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96D1" w14:textId="77777777" w:rsidR="00707689" w:rsidRPr="00CE06A5" w:rsidRDefault="00707689">
      <w:pPr>
        <w:tabs>
          <w:tab w:val="left" w:pos="1809"/>
        </w:tabs>
        <w:autoSpaceDE w:val="0"/>
        <w:autoSpaceDN w:val="0"/>
        <w:adjustRightInd w:val="0"/>
        <w:spacing w:line="260" w:lineRule="atLeast"/>
        <w:ind w:left="114" w:right="107"/>
        <w:rPr>
          <w:rFonts w:ascii="Arial" w:hAnsi="Arial" w:cs="Arial"/>
          <w:color w:val="000000"/>
          <w:sz w:val="20"/>
          <w:szCs w:val="20"/>
        </w:rPr>
      </w:pPr>
    </w:p>
    <w:p w14:paraId="58249023" w14:textId="77777777" w:rsidR="00707689" w:rsidRPr="00CE06A5" w:rsidRDefault="00707689">
      <w:pPr>
        <w:keepNext/>
        <w:autoSpaceDE w:val="0"/>
        <w:autoSpaceDN w:val="0"/>
        <w:adjustRightInd w:val="0"/>
        <w:ind w:left="114" w:right="107"/>
        <w:jc w:val="center"/>
        <w:rPr>
          <w:rFonts w:ascii="Arial" w:hAnsi="Arial" w:cs="Arial"/>
          <w:color w:val="000000"/>
          <w:sz w:val="20"/>
          <w:szCs w:val="20"/>
        </w:rPr>
      </w:pPr>
    </w:p>
    <w:p w14:paraId="0DBA821C" w14:textId="77777777" w:rsidR="00CE06A5" w:rsidRPr="00CE06A5" w:rsidRDefault="00CE06A5">
      <w:pPr>
        <w:keepNext/>
        <w:autoSpaceDE w:val="0"/>
        <w:autoSpaceDN w:val="0"/>
        <w:adjustRightInd w:val="0"/>
        <w:ind w:left="114" w:right="107"/>
        <w:jc w:val="center"/>
        <w:rPr>
          <w:rFonts w:ascii="Arial" w:hAnsi="Arial" w:cs="Arial"/>
          <w:color w:val="000000"/>
          <w:sz w:val="20"/>
          <w:szCs w:val="20"/>
        </w:rPr>
      </w:pPr>
    </w:p>
    <w:p w14:paraId="471E1528" w14:textId="77777777" w:rsidR="00CE06A5" w:rsidRPr="00CE06A5" w:rsidRDefault="00CE06A5" w:rsidP="00CE06A5">
      <w:pPr>
        <w:pStyle w:val="datumtevilka"/>
      </w:pPr>
      <w:r w:rsidRPr="00CE06A5">
        <w:t xml:space="preserve">Številka: </w:t>
      </w:r>
      <w:r w:rsidRPr="00CE06A5">
        <w:tab/>
      </w:r>
      <w:bookmarkStart w:id="0" w:name="Klasifikacija"/>
      <w:r w:rsidRPr="00CE06A5">
        <w:rPr>
          <w:noProof/>
          <w:lang w:val="sl-SI" w:eastAsia="sl-SI"/>
        </w:rPr>
        <w:t>430-458/2023-2</w:t>
      </w:r>
      <w:bookmarkEnd w:id="0"/>
    </w:p>
    <w:p w14:paraId="681E8714" w14:textId="77777777" w:rsidR="00CE06A5" w:rsidRPr="00CE06A5" w:rsidRDefault="00CE06A5" w:rsidP="00CE06A5">
      <w:pPr>
        <w:pStyle w:val="datumtevilka"/>
      </w:pPr>
      <w:r w:rsidRPr="00CE06A5">
        <w:t xml:space="preserve">Datum: </w:t>
      </w:r>
      <w:r w:rsidRPr="00CE06A5">
        <w:tab/>
      </w:r>
      <w:bookmarkStart w:id="1" w:name="DatumDokumenta"/>
      <w:r w:rsidRPr="00CE06A5">
        <w:rPr>
          <w:noProof/>
          <w:lang w:val="sl-SI" w:eastAsia="sl-SI"/>
        </w:rPr>
        <w:t>08. 11. 2023</w:t>
      </w:r>
      <w:bookmarkEnd w:id="1"/>
    </w:p>
    <w:p w14:paraId="76310B84" w14:textId="77777777" w:rsidR="00CE06A5" w:rsidRPr="00CE06A5" w:rsidRDefault="00CE06A5">
      <w:pPr>
        <w:keepNext/>
        <w:autoSpaceDE w:val="0"/>
        <w:autoSpaceDN w:val="0"/>
        <w:adjustRightInd w:val="0"/>
        <w:ind w:left="114" w:right="107"/>
        <w:jc w:val="center"/>
        <w:rPr>
          <w:rFonts w:ascii="Arial" w:hAnsi="Arial" w:cs="Arial"/>
          <w:color w:val="000000"/>
          <w:sz w:val="20"/>
          <w:szCs w:val="20"/>
        </w:rPr>
      </w:pPr>
    </w:p>
    <w:p w14:paraId="5293AD74" w14:textId="77777777" w:rsidR="008A1833" w:rsidRPr="00CE06A5" w:rsidRDefault="008A1833">
      <w:pPr>
        <w:keepNext/>
        <w:autoSpaceDE w:val="0"/>
        <w:autoSpaceDN w:val="0"/>
        <w:adjustRightInd w:val="0"/>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firstRow="1" w:lastRow="0" w:firstColumn="1" w:lastColumn="0" w:noHBand="0" w:noVBand="1"/>
      </w:tblPr>
      <w:tblGrid>
        <w:gridCol w:w="1068"/>
        <w:gridCol w:w="8121"/>
      </w:tblGrid>
      <w:tr w:rsidR="00707689" w:rsidRPr="00CE06A5" w14:paraId="015FE9D6" w14:textId="77777777">
        <w:tc>
          <w:tcPr>
            <w:tcW w:w="1068" w:type="dxa"/>
            <w:tcBorders>
              <w:top w:val="nil"/>
              <w:left w:val="nil"/>
              <w:bottom w:val="nil"/>
              <w:right w:val="nil"/>
            </w:tcBorders>
            <w:shd w:val="clear" w:color="auto" w:fill="FFFFFF"/>
            <w:tcMar>
              <w:top w:w="0" w:type="dxa"/>
              <w:left w:w="0" w:type="dxa"/>
              <w:bottom w:w="0" w:type="dxa"/>
              <w:right w:w="0" w:type="dxa"/>
            </w:tcMar>
          </w:tcPr>
          <w:p w14:paraId="06722791" w14:textId="77777777" w:rsidR="00707689" w:rsidRPr="00CE06A5" w:rsidRDefault="00707689">
            <w:pPr>
              <w:autoSpaceDE w:val="0"/>
              <w:autoSpaceDN w:val="0"/>
              <w:adjustRightInd w:val="0"/>
              <w:ind w:left="108" w:right="108"/>
              <w:rPr>
                <w:rFonts w:ascii="Arial" w:hAnsi="Arial" w:cs="Arial"/>
                <w:b/>
                <w:bCs/>
                <w:color w:val="000000"/>
                <w:sz w:val="20"/>
                <w:szCs w:val="20"/>
                <w:lang w:eastAsia="en-US"/>
              </w:rPr>
            </w:pPr>
            <w:r w:rsidRPr="00CE06A5">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14:paraId="646492C8" w14:textId="77777777" w:rsidR="00707689" w:rsidRPr="00CE06A5" w:rsidRDefault="003B0129" w:rsidP="003B0129">
            <w:pPr>
              <w:autoSpaceDE w:val="0"/>
              <w:autoSpaceDN w:val="0"/>
              <w:adjustRightInd w:val="0"/>
              <w:ind w:left="120" w:right="108"/>
              <w:jc w:val="both"/>
              <w:rPr>
                <w:rFonts w:ascii="Arial" w:hAnsi="Arial" w:cs="Arial"/>
                <w:b/>
                <w:bCs/>
                <w:color w:val="000000"/>
                <w:sz w:val="20"/>
                <w:szCs w:val="20"/>
                <w:lang w:eastAsia="en-US"/>
              </w:rPr>
            </w:pPr>
            <w:r w:rsidRPr="00CE06A5">
              <w:rPr>
                <w:rFonts w:ascii="Arial" w:hAnsi="Arial" w:cs="Arial"/>
                <w:b/>
                <w:bCs/>
                <w:color w:val="000000"/>
                <w:sz w:val="20"/>
                <w:szCs w:val="20"/>
                <w:lang w:eastAsia="en-US"/>
              </w:rPr>
              <w:t>Evidenčno naročilo – povabilo k oddaji ponudbe</w:t>
            </w:r>
          </w:p>
        </w:tc>
      </w:tr>
      <w:tr w:rsidR="00707689" w:rsidRPr="00CE06A5" w14:paraId="3D0C91A3" w14:textId="77777777">
        <w:tc>
          <w:tcPr>
            <w:tcW w:w="1068" w:type="dxa"/>
            <w:tcBorders>
              <w:top w:val="nil"/>
              <w:left w:val="nil"/>
              <w:bottom w:val="nil"/>
              <w:right w:val="nil"/>
            </w:tcBorders>
            <w:shd w:val="clear" w:color="auto" w:fill="FFFFFF"/>
            <w:tcMar>
              <w:top w:w="0" w:type="dxa"/>
              <w:left w:w="0" w:type="dxa"/>
              <w:bottom w:w="0" w:type="dxa"/>
              <w:right w:w="0" w:type="dxa"/>
            </w:tcMar>
          </w:tcPr>
          <w:p w14:paraId="579A6ECA" w14:textId="77777777" w:rsidR="00707689" w:rsidRPr="00CE06A5" w:rsidRDefault="00707689">
            <w:pPr>
              <w:autoSpaceDE w:val="0"/>
              <w:autoSpaceDN w:val="0"/>
              <w:adjustRightInd w:val="0"/>
              <w:ind w:left="108" w:right="108"/>
              <w:rPr>
                <w:rFonts w:ascii="Arial" w:hAnsi="Arial" w:cs="Arial"/>
                <w:color w:val="000000"/>
                <w:sz w:val="20"/>
                <w:szCs w:val="20"/>
                <w:lang w:eastAsia="en-US"/>
              </w:rPr>
            </w:pPr>
            <w:r w:rsidRPr="00CE06A5">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14:paraId="5A991020" w14:textId="77777777" w:rsidR="00707689" w:rsidRPr="00CE06A5" w:rsidRDefault="00CE06A5" w:rsidP="00CE06A5">
            <w:pPr>
              <w:autoSpaceDE w:val="0"/>
              <w:autoSpaceDN w:val="0"/>
              <w:adjustRightInd w:val="0"/>
              <w:ind w:left="120" w:right="108"/>
              <w:jc w:val="both"/>
              <w:rPr>
                <w:rFonts w:ascii="Arial" w:hAnsi="Arial" w:cs="Arial"/>
                <w:color w:val="0000FF"/>
                <w:sz w:val="20"/>
                <w:szCs w:val="20"/>
                <w:lang w:eastAsia="en-US"/>
              </w:rPr>
            </w:pPr>
            <w:r>
              <w:rPr>
                <w:rFonts w:ascii="Arial" w:hAnsi="Arial" w:cs="Arial"/>
                <w:color w:val="000000"/>
                <w:sz w:val="20"/>
                <w:szCs w:val="20"/>
                <w:lang w:eastAsia="en-US"/>
              </w:rPr>
              <w:t>Evidenčno naročilo MORS 387/2023-EN</w:t>
            </w:r>
            <w:r w:rsidR="000C3C12">
              <w:rPr>
                <w:rFonts w:ascii="Arial" w:hAnsi="Arial" w:cs="Arial"/>
                <w:color w:val="000000"/>
                <w:sz w:val="20"/>
                <w:szCs w:val="20"/>
                <w:lang w:eastAsia="en-US"/>
              </w:rPr>
              <w:t xml:space="preserve"> po postopku zbiranja ponudb</w:t>
            </w:r>
            <w:r>
              <w:rPr>
                <w:rFonts w:ascii="Arial" w:hAnsi="Arial" w:cs="Arial"/>
                <w:color w:val="000000"/>
                <w:sz w:val="20"/>
                <w:szCs w:val="20"/>
                <w:lang w:eastAsia="en-US"/>
              </w:rPr>
              <w:t>: Nakup programske opreme RED HAT ENTERPRISE Linux for Virtual Datacentres</w:t>
            </w:r>
          </w:p>
        </w:tc>
      </w:tr>
    </w:tbl>
    <w:p w14:paraId="263BF747" w14:textId="77777777" w:rsidR="00707689" w:rsidRPr="00CE06A5" w:rsidRDefault="00707689">
      <w:pPr>
        <w:autoSpaceDE w:val="0"/>
        <w:autoSpaceDN w:val="0"/>
        <w:adjustRightInd w:val="0"/>
        <w:ind w:left="114" w:right="107"/>
        <w:jc w:val="both"/>
        <w:rPr>
          <w:rFonts w:ascii="Arial" w:hAnsi="Arial" w:cs="Arial"/>
          <w:color w:val="000000"/>
          <w:sz w:val="20"/>
          <w:szCs w:val="20"/>
        </w:rPr>
      </w:pPr>
    </w:p>
    <w:p w14:paraId="658A2932" w14:textId="77777777" w:rsidR="008A1833" w:rsidRDefault="008A1833" w:rsidP="00CE06A5">
      <w:pPr>
        <w:spacing w:line="288" w:lineRule="auto"/>
        <w:jc w:val="both"/>
        <w:rPr>
          <w:rFonts w:ascii="Arial" w:hAnsi="Arial" w:cs="Arial"/>
          <w:sz w:val="20"/>
          <w:szCs w:val="20"/>
        </w:rPr>
      </w:pPr>
    </w:p>
    <w:p w14:paraId="005B4B2B" w14:textId="77777777" w:rsidR="00CE06A5" w:rsidRPr="00CE06A5" w:rsidRDefault="00CE06A5" w:rsidP="00CE06A5">
      <w:pPr>
        <w:spacing w:line="288" w:lineRule="auto"/>
        <w:jc w:val="both"/>
        <w:rPr>
          <w:rFonts w:ascii="Arial" w:hAnsi="Arial" w:cs="Arial"/>
          <w:sz w:val="20"/>
          <w:szCs w:val="20"/>
        </w:rPr>
      </w:pPr>
      <w:r w:rsidRPr="00CE06A5">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14:paraId="495F6898" w14:textId="77777777" w:rsidR="00707689" w:rsidRDefault="00707689">
      <w:pPr>
        <w:autoSpaceDE w:val="0"/>
        <w:autoSpaceDN w:val="0"/>
        <w:adjustRightInd w:val="0"/>
        <w:ind w:left="114" w:right="107"/>
        <w:jc w:val="both"/>
        <w:rPr>
          <w:rFonts w:ascii="Arial" w:hAnsi="Arial" w:cs="Arial"/>
          <w:color w:val="000000"/>
          <w:sz w:val="20"/>
          <w:szCs w:val="20"/>
        </w:rPr>
      </w:pPr>
    </w:p>
    <w:p w14:paraId="6C3C5CFE" w14:textId="77777777" w:rsidR="00E81DF4" w:rsidRPr="009A534B" w:rsidRDefault="00E81DF4" w:rsidP="00E81DF4">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OZNAKA IN PREDMET JAVNEGA NAROČILA</w:t>
      </w:r>
    </w:p>
    <w:p w14:paraId="62C87954" w14:textId="77777777" w:rsidR="00E81DF4" w:rsidRPr="00CE06A5" w:rsidRDefault="00E81DF4">
      <w:pPr>
        <w:autoSpaceDE w:val="0"/>
        <w:autoSpaceDN w:val="0"/>
        <w:adjustRightInd w:val="0"/>
        <w:ind w:left="114" w:right="107"/>
        <w:jc w:val="both"/>
        <w:rPr>
          <w:rFonts w:ascii="Arial" w:hAnsi="Arial" w:cs="Arial"/>
          <w:color w:val="000000"/>
          <w:sz w:val="20"/>
          <w:szCs w:val="20"/>
        </w:rPr>
      </w:pPr>
    </w:p>
    <w:p w14:paraId="3FE36B80" w14:textId="77777777" w:rsidR="00E81DF4" w:rsidRPr="009A534B" w:rsidRDefault="00E81DF4" w:rsidP="00E81DF4">
      <w:pPr>
        <w:spacing w:line="288" w:lineRule="auto"/>
        <w:jc w:val="both"/>
        <w:rPr>
          <w:rFonts w:ascii="Arial" w:hAnsi="Arial" w:cs="Arial"/>
          <w:b/>
          <w:color w:val="FF0000"/>
          <w:sz w:val="20"/>
          <w:szCs w:val="20"/>
        </w:rPr>
      </w:pPr>
      <w:r w:rsidRPr="009A534B">
        <w:rPr>
          <w:rFonts w:ascii="Arial" w:hAnsi="Arial" w:cs="Arial"/>
          <w:sz w:val="20"/>
          <w:szCs w:val="20"/>
        </w:rPr>
        <w:t xml:space="preserve">Oznaka javnega naročila: </w:t>
      </w:r>
      <w:r w:rsidRPr="009A534B">
        <w:rPr>
          <w:rFonts w:ascii="Arial" w:hAnsi="Arial" w:cs="Arial"/>
          <w:b/>
          <w:sz w:val="20"/>
          <w:szCs w:val="20"/>
        </w:rPr>
        <w:t xml:space="preserve">MORS </w:t>
      </w:r>
      <w:r>
        <w:rPr>
          <w:rFonts w:ascii="Arial" w:hAnsi="Arial" w:cs="Arial"/>
          <w:b/>
          <w:sz w:val="20"/>
          <w:szCs w:val="20"/>
        </w:rPr>
        <w:t>387/2023-EN</w:t>
      </w:r>
    </w:p>
    <w:p w14:paraId="129FDB21" w14:textId="77777777" w:rsidR="00E81DF4" w:rsidRPr="009A534B" w:rsidRDefault="00E81DF4" w:rsidP="00E81DF4">
      <w:pPr>
        <w:spacing w:line="288" w:lineRule="auto"/>
        <w:jc w:val="both"/>
        <w:rPr>
          <w:rFonts w:ascii="Arial" w:hAnsi="Arial" w:cs="Arial"/>
          <w:sz w:val="20"/>
          <w:szCs w:val="20"/>
        </w:rPr>
      </w:pPr>
    </w:p>
    <w:p w14:paraId="19A63B5C" w14:textId="77777777" w:rsidR="00E81DF4" w:rsidRPr="009A534B" w:rsidRDefault="00E81DF4" w:rsidP="00E81DF4">
      <w:pPr>
        <w:spacing w:line="288" w:lineRule="auto"/>
        <w:ind w:left="12" w:hanging="12"/>
        <w:contextualSpacing/>
        <w:jc w:val="both"/>
        <w:rPr>
          <w:rFonts w:ascii="Arial" w:hAnsi="Arial" w:cs="Arial"/>
          <w:sz w:val="20"/>
          <w:szCs w:val="20"/>
        </w:rPr>
      </w:pPr>
      <w:r w:rsidRPr="009A534B">
        <w:rPr>
          <w:rFonts w:ascii="Arial" w:hAnsi="Arial" w:cs="Arial"/>
          <w:sz w:val="20"/>
          <w:szCs w:val="20"/>
        </w:rPr>
        <w:t xml:space="preserve">Predmet javnega naročila je </w:t>
      </w:r>
      <w:r>
        <w:rPr>
          <w:rFonts w:ascii="Arial" w:hAnsi="Arial" w:cs="Arial"/>
          <w:color w:val="000000"/>
          <w:sz w:val="20"/>
          <w:szCs w:val="20"/>
          <w:lang w:eastAsia="en-US"/>
        </w:rPr>
        <w:t>Nakup programske opreme RED HAT ENTERPRISE Linux for Virtual Datacentres.</w:t>
      </w:r>
    </w:p>
    <w:p w14:paraId="193FFF02" w14:textId="77777777" w:rsidR="00E81DF4" w:rsidRPr="009A534B" w:rsidRDefault="00E81DF4" w:rsidP="00E81DF4">
      <w:pPr>
        <w:rPr>
          <w:rFonts w:ascii="Arial" w:hAnsi="Arial" w:cs="Arial"/>
          <w:sz w:val="20"/>
          <w:szCs w:val="20"/>
        </w:rPr>
      </w:pPr>
    </w:p>
    <w:p w14:paraId="4726A740" w14:textId="77777777" w:rsidR="00E81DF4" w:rsidRPr="009A534B" w:rsidRDefault="00E81DF4" w:rsidP="00E81DF4">
      <w:pPr>
        <w:spacing w:line="288" w:lineRule="auto"/>
        <w:jc w:val="both"/>
        <w:rPr>
          <w:rFonts w:ascii="Arial" w:hAnsi="Arial" w:cs="Arial"/>
          <w:b/>
          <w:sz w:val="20"/>
          <w:szCs w:val="20"/>
        </w:rPr>
      </w:pPr>
      <w:r w:rsidRPr="009A534B">
        <w:rPr>
          <w:rFonts w:ascii="Arial" w:hAnsi="Arial" w:cs="Arial"/>
          <w:b/>
          <w:sz w:val="20"/>
          <w:szCs w:val="20"/>
        </w:rPr>
        <w:t>Ponudnik odda ponudbo za celotno javno naročilo.</w:t>
      </w:r>
    </w:p>
    <w:p w14:paraId="30EB0C95" w14:textId="77777777" w:rsidR="00E81DF4" w:rsidRPr="009A534B" w:rsidRDefault="00E81DF4" w:rsidP="00E81DF4">
      <w:pPr>
        <w:spacing w:line="288" w:lineRule="auto"/>
        <w:jc w:val="both"/>
        <w:rPr>
          <w:rFonts w:ascii="Arial" w:hAnsi="Arial" w:cs="Arial"/>
          <w:b/>
          <w:sz w:val="20"/>
          <w:szCs w:val="20"/>
        </w:rPr>
      </w:pPr>
    </w:p>
    <w:p w14:paraId="444E6ACC" w14:textId="77777777" w:rsidR="00707689" w:rsidRDefault="00707689">
      <w:pPr>
        <w:autoSpaceDE w:val="0"/>
        <w:autoSpaceDN w:val="0"/>
        <w:adjustRightInd w:val="0"/>
        <w:ind w:left="114" w:right="107"/>
        <w:jc w:val="both"/>
        <w:rPr>
          <w:rFonts w:ascii="Arial" w:hAnsi="Arial" w:cs="Arial"/>
          <w:color w:val="000000"/>
          <w:sz w:val="20"/>
          <w:szCs w:val="20"/>
        </w:rPr>
      </w:pPr>
    </w:p>
    <w:p w14:paraId="0F63F692" w14:textId="77777777" w:rsidR="000A4256" w:rsidRPr="00205C73" w:rsidRDefault="000A4256" w:rsidP="000A4256">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TEHNIČNE SPECIFIKACIJE PREDMETA NAROČILA</w:t>
      </w:r>
    </w:p>
    <w:p w14:paraId="08F6E615" w14:textId="77777777" w:rsidR="000A4256" w:rsidRPr="00205C73" w:rsidRDefault="000A4256" w:rsidP="000A4256">
      <w:pPr>
        <w:spacing w:line="288" w:lineRule="auto"/>
        <w:jc w:val="both"/>
        <w:rPr>
          <w:rFonts w:ascii="Arial" w:hAnsi="Arial" w:cs="Arial"/>
          <w:b/>
          <w:sz w:val="20"/>
          <w:szCs w:val="20"/>
        </w:rPr>
      </w:pPr>
    </w:p>
    <w:p w14:paraId="02E55919" w14:textId="77777777" w:rsidR="000A4256" w:rsidRPr="00205C73" w:rsidRDefault="000A4256" w:rsidP="000A4256">
      <w:pPr>
        <w:widowControl/>
        <w:spacing w:line="288" w:lineRule="auto"/>
        <w:jc w:val="both"/>
        <w:rPr>
          <w:rFonts w:ascii="Arial" w:hAnsi="Arial" w:cs="Arial"/>
          <w:sz w:val="20"/>
          <w:szCs w:val="20"/>
          <w:lang w:eastAsia="en-US"/>
        </w:rPr>
      </w:pPr>
      <w:r w:rsidRPr="00205C73">
        <w:rPr>
          <w:rFonts w:ascii="Arial" w:hAnsi="Arial" w:cs="Arial"/>
          <w:sz w:val="20"/>
          <w:szCs w:val="20"/>
          <w:lang w:eastAsia="en-US"/>
        </w:rPr>
        <w:t xml:space="preserve">V tehničnih specifikacijah so navedene minimalne zahteve za </w:t>
      </w:r>
      <w:r>
        <w:rPr>
          <w:rFonts w:ascii="Arial" w:hAnsi="Arial" w:cs="Arial"/>
          <w:color w:val="000000"/>
          <w:sz w:val="20"/>
          <w:szCs w:val="20"/>
          <w:lang w:eastAsia="en-US"/>
        </w:rPr>
        <w:t>Nakup programske opreme RED HAT ENTERPRISE Linux for Virtual Datacentres</w:t>
      </w:r>
      <w:r w:rsidRPr="00205C73">
        <w:rPr>
          <w:rFonts w:ascii="Arial" w:hAnsi="Arial" w:cs="Arial"/>
          <w:sz w:val="20"/>
          <w:szCs w:val="20"/>
          <w:lang w:eastAsia="en-US"/>
        </w:rPr>
        <w:t>. V kolikor predmet naročila ne ustreza minimalnim tehničnim in drugim zahtevam naročnika, se ponudba izloči.</w:t>
      </w:r>
    </w:p>
    <w:p w14:paraId="3397C0AA" w14:textId="77777777" w:rsidR="000A4256" w:rsidRDefault="000A4256" w:rsidP="000A4256">
      <w:pPr>
        <w:pStyle w:val="Telobesedila"/>
        <w:spacing w:after="0" w:line="288" w:lineRule="auto"/>
        <w:jc w:val="both"/>
        <w:outlineLvl w:val="0"/>
        <w:rPr>
          <w:szCs w:val="20"/>
          <w:lang w:val="sl-SI"/>
        </w:rPr>
      </w:pPr>
    </w:p>
    <w:p w14:paraId="5FC71685" w14:textId="77777777" w:rsidR="000A4256" w:rsidRPr="000A4256" w:rsidRDefault="000A4256" w:rsidP="000A4256">
      <w:pPr>
        <w:widowControl/>
        <w:autoSpaceDE w:val="0"/>
        <w:autoSpaceDN w:val="0"/>
        <w:adjustRightInd w:val="0"/>
        <w:ind w:left="360"/>
        <w:contextualSpacing/>
        <w:rPr>
          <w:rFonts w:ascii="Arial" w:hAnsi="Arial" w:cs="Arial"/>
          <w:sz w:val="20"/>
          <w:szCs w:val="20"/>
          <w:u w:val="single"/>
          <w:lang w:eastAsia="en-US"/>
        </w:rPr>
      </w:pPr>
      <w:r w:rsidRPr="000A4256">
        <w:rPr>
          <w:rFonts w:ascii="Arial" w:hAnsi="Arial" w:cs="Arial"/>
          <w:sz w:val="20"/>
          <w:szCs w:val="20"/>
          <w:u w:val="single"/>
          <w:lang w:eastAsia="en-US"/>
        </w:rPr>
        <w:t>Programska oprema Red Hat:</w:t>
      </w:r>
    </w:p>
    <w:p w14:paraId="73B7D836" w14:textId="77777777" w:rsidR="000A4256" w:rsidRPr="000A4256" w:rsidRDefault="000A4256" w:rsidP="000A4256">
      <w:pPr>
        <w:widowControl/>
        <w:autoSpaceDE w:val="0"/>
        <w:autoSpaceDN w:val="0"/>
        <w:adjustRightInd w:val="0"/>
        <w:ind w:left="360"/>
        <w:rPr>
          <w:rFonts w:ascii="Arial" w:hAnsi="Arial" w:cs="Arial"/>
          <w:sz w:val="20"/>
          <w:szCs w:val="20"/>
          <w:lang w:eastAsia="en-US"/>
        </w:rPr>
      </w:pPr>
    </w:p>
    <w:p w14:paraId="6EEE7F08" w14:textId="77777777" w:rsidR="000A4256" w:rsidRPr="000A4256" w:rsidRDefault="000A4256" w:rsidP="000A4256">
      <w:pPr>
        <w:widowControl/>
        <w:autoSpaceDE w:val="0"/>
        <w:autoSpaceDN w:val="0"/>
        <w:adjustRightInd w:val="0"/>
        <w:ind w:left="360"/>
        <w:rPr>
          <w:rFonts w:ascii="Arial" w:hAnsi="Arial" w:cs="Arial"/>
          <w:sz w:val="20"/>
          <w:szCs w:val="20"/>
          <w:lang w:eastAsia="en-US"/>
        </w:rPr>
      </w:pPr>
      <w:r w:rsidRPr="000A4256">
        <w:rPr>
          <w:rFonts w:ascii="Arial" w:hAnsi="Arial" w:cs="Arial"/>
          <w:sz w:val="20"/>
          <w:szCs w:val="20"/>
          <w:lang w:eastAsia="en-US"/>
        </w:rPr>
        <w:t>Red Hat Enterprise Linux for Virtual Datacenters …………………….4kos</w:t>
      </w:r>
    </w:p>
    <w:p w14:paraId="4E8C5A01" w14:textId="77777777" w:rsidR="000A4256" w:rsidRPr="000A4256" w:rsidRDefault="000A4256" w:rsidP="000A4256">
      <w:pPr>
        <w:widowControl/>
        <w:autoSpaceDE w:val="0"/>
        <w:autoSpaceDN w:val="0"/>
        <w:adjustRightInd w:val="0"/>
        <w:ind w:left="360"/>
        <w:rPr>
          <w:rFonts w:ascii="Arial" w:hAnsi="Arial" w:cs="Arial"/>
          <w:sz w:val="20"/>
          <w:szCs w:val="20"/>
          <w:lang w:eastAsia="en-US"/>
        </w:rPr>
      </w:pPr>
      <w:r w:rsidRPr="000A4256">
        <w:rPr>
          <w:rFonts w:ascii="Arial" w:hAnsi="Arial" w:cs="Arial"/>
          <w:sz w:val="20"/>
          <w:szCs w:val="20"/>
          <w:lang w:eastAsia="en-US"/>
        </w:rPr>
        <w:t>Vključena mora biti  5-letna naročnina Standard Subscription na:</w:t>
      </w:r>
    </w:p>
    <w:p w14:paraId="7965BB31" w14:textId="77777777" w:rsidR="000A4256" w:rsidRPr="000A4256" w:rsidRDefault="000A4256" w:rsidP="000A4256">
      <w:pPr>
        <w:widowControl/>
        <w:numPr>
          <w:ilvl w:val="0"/>
          <w:numId w:val="26"/>
        </w:numPr>
        <w:autoSpaceDE w:val="0"/>
        <w:autoSpaceDN w:val="0"/>
        <w:adjustRightInd w:val="0"/>
        <w:spacing w:after="200" w:line="276" w:lineRule="auto"/>
        <w:contextualSpacing/>
        <w:rPr>
          <w:rFonts w:ascii="Arial" w:hAnsi="Arial" w:cs="Arial"/>
          <w:sz w:val="20"/>
          <w:szCs w:val="20"/>
          <w:lang w:eastAsia="en-US"/>
        </w:rPr>
      </w:pPr>
      <w:r w:rsidRPr="000A4256">
        <w:rPr>
          <w:rFonts w:ascii="Arial" w:hAnsi="Arial" w:cs="Arial"/>
          <w:sz w:val="20"/>
          <w:szCs w:val="20"/>
          <w:lang w:eastAsia="en-US"/>
        </w:rPr>
        <w:t>Popravke, posodobitve in nove verzije</w:t>
      </w:r>
      <w:r>
        <w:rPr>
          <w:rFonts w:ascii="Arial" w:hAnsi="Arial" w:cs="Arial"/>
          <w:sz w:val="20"/>
          <w:szCs w:val="20"/>
          <w:lang w:eastAsia="en-US"/>
        </w:rPr>
        <w:t>,</w:t>
      </w:r>
    </w:p>
    <w:p w14:paraId="4ECB370B" w14:textId="77777777" w:rsidR="000A4256" w:rsidRPr="000A4256" w:rsidRDefault="000A4256" w:rsidP="000A4256">
      <w:pPr>
        <w:widowControl/>
        <w:numPr>
          <w:ilvl w:val="0"/>
          <w:numId w:val="26"/>
        </w:numPr>
        <w:autoSpaceDE w:val="0"/>
        <w:autoSpaceDN w:val="0"/>
        <w:adjustRightInd w:val="0"/>
        <w:spacing w:after="200" w:line="276" w:lineRule="auto"/>
        <w:contextualSpacing/>
        <w:rPr>
          <w:rFonts w:ascii="Arial" w:hAnsi="Arial" w:cs="Arial"/>
          <w:sz w:val="20"/>
          <w:szCs w:val="20"/>
          <w:lang w:eastAsia="en-US"/>
        </w:rPr>
      </w:pPr>
      <w:r w:rsidRPr="000A4256">
        <w:rPr>
          <w:rFonts w:ascii="Arial" w:hAnsi="Arial" w:cs="Arial"/>
          <w:sz w:val="20"/>
          <w:szCs w:val="20"/>
          <w:lang w:eastAsia="en-US"/>
        </w:rPr>
        <w:t>Dostop do portala</w:t>
      </w:r>
      <w:r>
        <w:rPr>
          <w:rFonts w:ascii="Arial" w:hAnsi="Arial" w:cs="Arial"/>
          <w:sz w:val="20"/>
          <w:szCs w:val="20"/>
          <w:lang w:eastAsia="en-US"/>
        </w:rPr>
        <w:t>.</w:t>
      </w:r>
    </w:p>
    <w:p w14:paraId="650B7EBB" w14:textId="77777777" w:rsidR="000A4256" w:rsidRPr="000A4256" w:rsidRDefault="000A4256" w:rsidP="000A4256">
      <w:pPr>
        <w:widowControl/>
        <w:autoSpaceDE w:val="0"/>
        <w:autoSpaceDN w:val="0"/>
        <w:adjustRightInd w:val="0"/>
        <w:ind w:left="720"/>
        <w:contextualSpacing/>
        <w:rPr>
          <w:rFonts w:ascii="Arial" w:hAnsi="Arial" w:cs="Arial"/>
          <w:sz w:val="20"/>
          <w:szCs w:val="20"/>
          <w:lang w:eastAsia="en-US"/>
        </w:rPr>
      </w:pPr>
    </w:p>
    <w:p w14:paraId="0509AEB1" w14:textId="77777777" w:rsidR="000A4256" w:rsidRPr="000A4256" w:rsidRDefault="000A4256" w:rsidP="000A4256">
      <w:pPr>
        <w:widowControl/>
        <w:autoSpaceDE w:val="0"/>
        <w:autoSpaceDN w:val="0"/>
        <w:adjustRightInd w:val="0"/>
        <w:contextualSpacing/>
        <w:rPr>
          <w:rFonts w:ascii="Arial" w:hAnsi="Arial" w:cs="Arial"/>
          <w:sz w:val="20"/>
          <w:szCs w:val="20"/>
          <w:lang w:eastAsia="en-US"/>
        </w:rPr>
      </w:pPr>
      <w:r w:rsidRPr="00305D6E">
        <w:rPr>
          <w:rFonts w:ascii="Arial" w:hAnsi="Arial" w:cs="Arial"/>
          <w:sz w:val="20"/>
          <w:szCs w:val="20"/>
          <w:lang w:eastAsia="en-US"/>
        </w:rPr>
        <w:t>Naročnik mora imeti neposreden dostop do portala proizvajalca programske opreme Red Hat Customer Portal za administrativni vpogled in upravljanje z nabavljenimi naročninami ter prijavo zahtevkov za podporo ter dostop do razpoložljivih verzij programske opreme.</w:t>
      </w:r>
    </w:p>
    <w:p w14:paraId="5F7F7F36" w14:textId="77777777" w:rsidR="000A4256" w:rsidRDefault="000A4256">
      <w:pPr>
        <w:autoSpaceDE w:val="0"/>
        <w:autoSpaceDN w:val="0"/>
        <w:adjustRightInd w:val="0"/>
        <w:ind w:left="114" w:right="107"/>
        <w:jc w:val="both"/>
        <w:rPr>
          <w:rFonts w:ascii="Arial" w:hAnsi="Arial" w:cs="Arial"/>
          <w:color w:val="000000"/>
          <w:sz w:val="20"/>
          <w:szCs w:val="20"/>
        </w:rPr>
      </w:pPr>
    </w:p>
    <w:p w14:paraId="39401C53" w14:textId="77777777" w:rsidR="000A4256" w:rsidRDefault="000A4256">
      <w:pPr>
        <w:autoSpaceDE w:val="0"/>
        <w:autoSpaceDN w:val="0"/>
        <w:adjustRightInd w:val="0"/>
        <w:ind w:left="114" w:right="107"/>
        <w:jc w:val="both"/>
        <w:rPr>
          <w:rFonts w:ascii="Arial" w:hAnsi="Arial" w:cs="Arial"/>
          <w:color w:val="000000"/>
          <w:sz w:val="20"/>
          <w:szCs w:val="20"/>
        </w:rPr>
      </w:pPr>
    </w:p>
    <w:p w14:paraId="6B8B7098" w14:textId="77777777" w:rsidR="00653973" w:rsidRPr="009A534B" w:rsidRDefault="00653973" w:rsidP="0065397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ROK IN NAČIN ODDAJE PONUDB</w:t>
      </w:r>
    </w:p>
    <w:p w14:paraId="5F6B6C41" w14:textId="77777777" w:rsidR="00707689" w:rsidRPr="00CE06A5" w:rsidRDefault="00707689">
      <w:pPr>
        <w:autoSpaceDE w:val="0"/>
        <w:autoSpaceDN w:val="0"/>
        <w:adjustRightInd w:val="0"/>
        <w:ind w:left="114" w:right="107"/>
        <w:jc w:val="both"/>
        <w:rPr>
          <w:rFonts w:ascii="Arial" w:hAnsi="Arial" w:cs="Arial"/>
          <w:color w:val="000000"/>
          <w:sz w:val="20"/>
          <w:szCs w:val="20"/>
        </w:rPr>
      </w:pPr>
    </w:p>
    <w:p w14:paraId="3724EF54" w14:textId="77777777" w:rsidR="00BC4ED4" w:rsidRPr="00BC4ED4" w:rsidRDefault="00BC4ED4" w:rsidP="00BC4ED4">
      <w:pPr>
        <w:spacing w:line="288" w:lineRule="auto"/>
        <w:jc w:val="both"/>
        <w:rPr>
          <w:rFonts w:ascii="Arial" w:hAnsi="Arial" w:cs="Arial"/>
          <w:b/>
          <w:sz w:val="20"/>
          <w:szCs w:val="20"/>
          <w:u w:val="single"/>
        </w:rPr>
      </w:pPr>
      <w:r w:rsidRPr="00BC4ED4">
        <w:rPr>
          <w:rFonts w:ascii="Arial" w:hAnsi="Arial" w:cs="Arial"/>
          <w:sz w:val="20"/>
          <w:szCs w:val="20"/>
        </w:rPr>
        <w:t xml:space="preserve">Ponudnik odda </w:t>
      </w:r>
      <w:r>
        <w:rPr>
          <w:rFonts w:ascii="Arial" w:hAnsi="Arial" w:cs="Arial"/>
          <w:sz w:val="20"/>
          <w:szCs w:val="20"/>
        </w:rPr>
        <w:t>svojo ponudbo elektronsko, i</w:t>
      </w:r>
      <w:r w:rsidRPr="00BC4ED4">
        <w:rPr>
          <w:rFonts w:ascii="Arial" w:hAnsi="Arial" w:cs="Arial"/>
          <w:sz w:val="20"/>
          <w:szCs w:val="20"/>
        </w:rPr>
        <w:t>zdelan</w:t>
      </w:r>
      <w:r>
        <w:rPr>
          <w:rFonts w:ascii="Arial" w:hAnsi="Arial" w:cs="Arial"/>
          <w:sz w:val="20"/>
          <w:szCs w:val="20"/>
        </w:rPr>
        <w:t>o</w:t>
      </w:r>
      <w:r w:rsidRPr="00BC4ED4">
        <w:rPr>
          <w:rFonts w:ascii="Arial" w:hAnsi="Arial" w:cs="Arial"/>
          <w:sz w:val="20"/>
          <w:szCs w:val="20"/>
        </w:rPr>
        <w:t xml:space="preserve"> v slovenskem jeziku na e-naslov: </w:t>
      </w:r>
      <w:r w:rsidRPr="00BC4ED4">
        <w:rPr>
          <w:rFonts w:ascii="Arial" w:hAnsi="Arial" w:cs="Arial"/>
          <w:b/>
          <w:sz w:val="20"/>
          <w:szCs w:val="20"/>
        </w:rPr>
        <w:t>glavna.pisarna@mors.si</w:t>
      </w:r>
      <w:r>
        <w:rPr>
          <w:rFonts w:ascii="Arial" w:hAnsi="Arial" w:cs="Arial"/>
          <w:sz w:val="20"/>
          <w:szCs w:val="20"/>
        </w:rPr>
        <w:t>,</w:t>
      </w:r>
      <w:r w:rsidRPr="00BC4ED4">
        <w:rPr>
          <w:rFonts w:ascii="Arial" w:hAnsi="Arial" w:cs="Arial"/>
          <w:sz w:val="20"/>
          <w:szCs w:val="20"/>
        </w:rPr>
        <w:t xml:space="preserve"> pri čemer v zadevo navede: </w:t>
      </w:r>
      <w:r w:rsidRPr="00BC4ED4">
        <w:rPr>
          <w:rFonts w:ascii="Arial" w:hAnsi="Arial" w:cs="Arial"/>
          <w:b/>
          <w:sz w:val="20"/>
          <w:szCs w:val="20"/>
        </w:rPr>
        <w:t xml:space="preserve">»PONUDBA – MORS </w:t>
      </w:r>
      <w:r>
        <w:rPr>
          <w:rFonts w:ascii="Arial" w:hAnsi="Arial" w:cs="Arial"/>
          <w:b/>
          <w:sz w:val="20"/>
          <w:szCs w:val="20"/>
        </w:rPr>
        <w:t>387</w:t>
      </w:r>
      <w:r w:rsidRPr="00BC4ED4">
        <w:rPr>
          <w:rFonts w:ascii="Arial" w:hAnsi="Arial" w:cs="Arial"/>
          <w:b/>
          <w:sz w:val="20"/>
          <w:szCs w:val="20"/>
        </w:rPr>
        <w:t>/202</w:t>
      </w:r>
      <w:r>
        <w:rPr>
          <w:rFonts w:ascii="Arial" w:hAnsi="Arial" w:cs="Arial"/>
          <w:b/>
          <w:sz w:val="20"/>
          <w:szCs w:val="20"/>
        </w:rPr>
        <w:t>3</w:t>
      </w:r>
      <w:r w:rsidRPr="00BC4ED4">
        <w:rPr>
          <w:rFonts w:ascii="Arial" w:hAnsi="Arial" w:cs="Arial"/>
          <w:b/>
          <w:sz w:val="20"/>
          <w:szCs w:val="20"/>
        </w:rPr>
        <w:t xml:space="preserve"> – </w:t>
      </w:r>
      <w:r>
        <w:rPr>
          <w:rFonts w:ascii="Arial" w:hAnsi="Arial" w:cs="Arial"/>
          <w:b/>
          <w:sz w:val="20"/>
          <w:szCs w:val="20"/>
        </w:rPr>
        <w:t xml:space="preserve">EN, </w:t>
      </w:r>
      <w:r w:rsidRPr="009862C3">
        <w:rPr>
          <w:rFonts w:ascii="Arial" w:hAnsi="Arial" w:cs="Arial"/>
          <w:b/>
          <w:color w:val="000000"/>
          <w:sz w:val="20"/>
          <w:szCs w:val="20"/>
          <w:lang w:eastAsia="en-US"/>
        </w:rPr>
        <w:t>Nakup programske opreme RED HAT ENTERPRISE Linux for Virtual Datacentres</w:t>
      </w:r>
      <w:r w:rsidR="009862C3" w:rsidRPr="009862C3">
        <w:rPr>
          <w:rFonts w:ascii="Arial" w:hAnsi="Arial" w:cs="Arial"/>
          <w:b/>
          <w:color w:val="000000"/>
          <w:sz w:val="20"/>
          <w:szCs w:val="20"/>
          <w:lang w:eastAsia="en-US"/>
        </w:rPr>
        <w:t>«</w:t>
      </w:r>
      <w:r w:rsidRPr="00BC4ED4">
        <w:rPr>
          <w:rFonts w:ascii="Arial" w:hAnsi="Arial" w:cs="Arial"/>
          <w:b/>
          <w:bCs/>
          <w:sz w:val="20"/>
          <w:szCs w:val="20"/>
        </w:rPr>
        <w:t>,</w:t>
      </w:r>
      <w:r w:rsidRPr="00BC4ED4">
        <w:rPr>
          <w:rFonts w:ascii="Arial" w:hAnsi="Arial" w:cs="Arial"/>
          <w:bCs/>
          <w:sz w:val="20"/>
          <w:szCs w:val="20"/>
        </w:rPr>
        <w:t xml:space="preserve"> </w:t>
      </w:r>
      <w:r w:rsidRPr="009862C3">
        <w:rPr>
          <w:rFonts w:ascii="Arial" w:hAnsi="Arial" w:cs="Arial"/>
          <w:bCs/>
          <w:sz w:val="20"/>
          <w:szCs w:val="20"/>
          <w:u w:val="single"/>
        </w:rPr>
        <w:t xml:space="preserve">do datuma </w:t>
      </w:r>
      <w:r w:rsidRPr="009862C3">
        <w:rPr>
          <w:rFonts w:ascii="Arial" w:hAnsi="Arial" w:cs="Arial"/>
          <w:bCs/>
          <w:sz w:val="20"/>
          <w:szCs w:val="20"/>
          <w:u w:val="single"/>
        </w:rPr>
        <w:lastRenderedPageBreak/>
        <w:t>navedenega v povabilu.</w:t>
      </w:r>
    </w:p>
    <w:p w14:paraId="1EFE2AB5" w14:textId="77777777" w:rsidR="00BC4ED4" w:rsidRPr="00BC4ED4" w:rsidRDefault="00BC4ED4" w:rsidP="00BC4ED4">
      <w:pPr>
        <w:spacing w:line="288" w:lineRule="auto"/>
        <w:jc w:val="both"/>
        <w:rPr>
          <w:rFonts w:ascii="Arial" w:hAnsi="Arial" w:cs="Arial"/>
          <w:b/>
          <w:sz w:val="20"/>
          <w:szCs w:val="20"/>
        </w:rPr>
      </w:pPr>
    </w:p>
    <w:p w14:paraId="17B91648" w14:textId="77777777" w:rsidR="00BC4ED4" w:rsidRPr="00BC4ED4" w:rsidRDefault="00BC4ED4" w:rsidP="00BC4ED4">
      <w:pPr>
        <w:spacing w:line="288" w:lineRule="auto"/>
        <w:jc w:val="both"/>
        <w:rPr>
          <w:rFonts w:ascii="Arial" w:hAnsi="Arial" w:cs="Arial"/>
          <w:sz w:val="20"/>
          <w:szCs w:val="20"/>
        </w:rPr>
      </w:pPr>
      <w:r w:rsidRPr="00BC4ED4">
        <w:rPr>
          <w:rFonts w:ascii="Arial" w:hAnsi="Arial" w:cs="Arial"/>
          <w:sz w:val="20"/>
          <w:szCs w:val="20"/>
        </w:rPr>
        <w:t>Ponudbena dokumentacija naj bo skenirana in pravilno označena.</w:t>
      </w:r>
    </w:p>
    <w:p w14:paraId="3298884C" w14:textId="77777777" w:rsidR="00BC4ED4" w:rsidRPr="00BC4ED4" w:rsidRDefault="00BC4ED4" w:rsidP="00BC4E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20B191AB" w14:textId="77777777" w:rsidR="00BC4ED4" w:rsidRPr="00BC4ED4" w:rsidRDefault="00BC4ED4" w:rsidP="00BC4ED4">
      <w:pPr>
        <w:spacing w:line="288" w:lineRule="auto"/>
        <w:jc w:val="both"/>
        <w:rPr>
          <w:rFonts w:ascii="Arial" w:hAnsi="Arial" w:cs="Arial"/>
          <w:sz w:val="20"/>
          <w:szCs w:val="20"/>
        </w:rPr>
      </w:pPr>
      <w:r w:rsidRPr="00BC4ED4">
        <w:rPr>
          <w:rFonts w:ascii="Arial" w:hAnsi="Arial" w:cs="Arial"/>
          <w:sz w:val="20"/>
          <w:szCs w:val="20"/>
        </w:rPr>
        <w:t>Ponudba, skupaj s ponudbeno dokumentacijo, mora veljati 90 dni od datuma določenega za oddajo ponudbe, kar ponudnik potrdi z oddajo ponudbe.</w:t>
      </w:r>
    </w:p>
    <w:p w14:paraId="572E2097" w14:textId="77777777" w:rsidR="00BC4ED4" w:rsidRPr="00BC4ED4" w:rsidRDefault="00BC4ED4" w:rsidP="00BC4E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14:paraId="1FA52809" w14:textId="77777777" w:rsidR="00BC4ED4" w:rsidRPr="00BC4ED4" w:rsidRDefault="00BC4ED4" w:rsidP="00BC4ED4">
      <w:pPr>
        <w:spacing w:line="288" w:lineRule="auto"/>
        <w:jc w:val="both"/>
        <w:rPr>
          <w:rFonts w:ascii="Arial" w:hAnsi="Arial" w:cs="Arial"/>
          <w:sz w:val="20"/>
          <w:szCs w:val="20"/>
        </w:rPr>
      </w:pPr>
      <w:r w:rsidRPr="00BC4ED4">
        <w:rPr>
          <w:rFonts w:ascii="Arial" w:hAnsi="Arial" w:cs="Arial"/>
          <w:sz w:val="20"/>
          <w:szCs w:val="20"/>
        </w:rPr>
        <w:t xml:space="preserve">Če bo ponudba predložena po poteku datuma in ure, navedene v povabilu k oddaji ponudbe, se šteje, da je vložena prepozno. </w:t>
      </w:r>
    </w:p>
    <w:p w14:paraId="1DFD9951" w14:textId="77777777" w:rsidR="00BC4ED4" w:rsidRPr="00BC4ED4" w:rsidRDefault="00BC4ED4" w:rsidP="00BC4ED4">
      <w:pPr>
        <w:spacing w:line="288" w:lineRule="auto"/>
        <w:jc w:val="both"/>
        <w:rPr>
          <w:rFonts w:ascii="Arial" w:hAnsi="Arial" w:cs="Arial"/>
          <w:sz w:val="20"/>
          <w:szCs w:val="20"/>
        </w:rPr>
      </w:pPr>
    </w:p>
    <w:p w14:paraId="24EF8D2C" w14:textId="77777777" w:rsidR="00BC4ED4" w:rsidRDefault="00BC4ED4" w:rsidP="00BC4ED4">
      <w:pPr>
        <w:spacing w:line="288" w:lineRule="auto"/>
        <w:jc w:val="both"/>
        <w:rPr>
          <w:rFonts w:ascii="Arial" w:hAnsi="Arial" w:cs="Arial"/>
          <w:sz w:val="20"/>
          <w:szCs w:val="20"/>
        </w:rPr>
      </w:pPr>
      <w:r w:rsidRPr="00BC4ED4">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14:paraId="1507952C" w14:textId="77777777" w:rsidR="000A4256" w:rsidRPr="00BC4ED4" w:rsidRDefault="000A4256" w:rsidP="00BC4ED4">
      <w:pPr>
        <w:spacing w:line="288" w:lineRule="auto"/>
        <w:jc w:val="both"/>
        <w:rPr>
          <w:rFonts w:ascii="Arial" w:hAnsi="Arial" w:cs="Arial"/>
          <w:sz w:val="20"/>
          <w:szCs w:val="20"/>
        </w:rPr>
      </w:pPr>
    </w:p>
    <w:p w14:paraId="5EF277B3" w14:textId="77777777" w:rsidR="00707689" w:rsidRPr="009862C3" w:rsidRDefault="009862C3" w:rsidP="009862C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B90F13">
        <w:rPr>
          <w:rFonts w:ascii="Arial" w:hAnsi="Arial" w:cs="Arial"/>
          <w:b/>
          <w:sz w:val="20"/>
          <w:szCs w:val="20"/>
        </w:rPr>
        <w:t>POJASNILA IN ROK ZA POJASNILA POVABILA K ODDAJI PONUDBE</w:t>
      </w:r>
    </w:p>
    <w:p w14:paraId="16E6E925" w14:textId="77777777" w:rsidR="009862C3" w:rsidRDefault="009862C3">
      <w:pPr>
        <w:tabs>
          <w:tab w:val="left" w:pos="468"/>
        </w:tabs>
        <w:autoSpaceDE w:val="0"/>
        <w:autoSpaceDN w:val="0"/>
        <w:adjustRightInd w:val="0"/>
        <w:ind w:left="114" w:right="107"/>
        <w:jc w:val="both"/>
        <w:rPr>
          <w:rFonts w:ascii="Arial" w:hAnsi="Arial" w:cs="Arial"/>
          <w:color w:val="000000"/>
          <w:sz w:val="20"/>
          <w:szCs w:val="20"/>
        </w:rPr>
      </w:pPr>
    </w:p>
    <w:p w14:paraId="338ADF1F" w14:textId="77777777" w:rsidR="009862C3" w:rsidRPr="00B90F13" w:rsidRDefault="009862C3" w:rsidP="009862C3">
      <w:pPr>
        <w:spacing w:line="288" w:lineRule="auto"/>
        <w:jc w:val="both"/>
        <w:rPr>
          <w:rFonts w:ascii="Arial" w:hAnsi="Arial" w:cs="Arial"/>
          <w:b/>
          <w:sz w:val="20"/>
          <w:szCs w:val="20"/>
        </w:rPr>
      </w:pPr>
      <w:r w:rsidRPr="00B90F13">
        <w:rPr>
          <w:rFonts w:ascii="Arial" w:hAnsi="Arial" w:cs="Arial"/>
          <w:sz w:val="20"/>
          <w:szCs w:val="20"/>
        </w:rPr>
        <w:t xml:space="preserve">Vprašanja vezana na evidenčno naročilo, lahko ponudnik pošlje na e-naslov: </w:t>
      </w:r>
      <w:hyperlink r:id="rId8" w:history="1">
        <w:r w:rsidRPr="00B90F13">
          <w:rPr>
            <w:rFonts w:ascii="Arial" w:hAnsi="Arial" w:cs="Arial"/>
            <w:color w:val="0000FF"/>
            <w:sz w:val="20"/>
            <w:szCs w:val="20"/>
            <w:u w:val="single"/>
          </w:rPr>
          <w:t>glavna.pisarna@mors.si</w:t>
        </w:r>
      </w:hyperlink>
      <w:r w:rsidRPr="00B90F13">
        <w:rPr>
          <w:rFonts w:ascii="Arial" w:hAnsi="Arial" w:cs="Arial"/>
          <w:sz w:val="20"/>
          <w:szCs w:val="20"/>
          <w:u w:val="single"/>
        </w:rPr>
        <w:t>,</w:t>
      </w:r>
      <w:r w:rsidRPr="00B90F13">
        <w:rPr>
          <w:rFonts w:ascii="Arial" w:hAnsi="Arial" w:cs="Arial"/>
          <w:sz w:val="20"/>
          <w:szCs w:val="20"/>
        </w:rPr>
        <w:t xml:space="preserve"> s pripisom: </w:t>
      </w:r>
      <w:r w:rsidRPr="00B90F13">
        <w:rPr>
          <w:rFonts w:ascii="Arial" w:hAnsi="Arial" w:cs="Arial"/>
          <w:b/>
          <w:sz w:val="20"/>
          <w:szCs w:val="20"/>
        </w:rPr>
        <w:t>»MORS 3</w:t>
      </w:r>
      <w:r>
        <w:rPr>
          <w:rFonts w:ascii="Arial" w:hAnsi="Arial" w:cs="Arial"/>
          <w:b/>
          <w:sz w:val="20"/>
          <w:szCs w:val="20"/>
        </w:rPr>
        <w:t>87</w:t>
      </w:r>
      <w:r w:rsidRPr="00B90F13">
        <w:rPr>
          <w:rFonts w:ascii="Arial" w:hAnsi="Arial" w:cs="Arial"/>
          <w:b/>
          <w:sz w:val="20"/>
          <w:szCs w:val="20"/>
        </w:rPr>
        <w:t>/2023-E</w:t>
      </w:r>
      <w:r>
        <w:rPr>
          <w:rFonts w:ascii="Arial" w:hAnsi="Arial" w:cs="Arial"/>
          <w:b/>
          <w:sz w:val="20"/>
          <w:szCs w:val="20"/>
        </w:rPr>
        <w:t>N</w:t>
      </w:r>
      <w:r w:rsidRPr="00B90F13">
        <w:rPr>
          <w:rFonts w:ascii="Arial" w:hAnsi="Arial" w:cs="Arial"/>
          <w:b/>
          <w:sz w:val="20"/>
          <w:szCs w:val="20"/>
        </w:rPr>
        <w:t>«</w:t>
      </w:r>
      <w:r w:rsidRPr="00B90F13">
        <w:rPr>
          <w:rFonts w:ascii="Arial" w:hAnsi="Arial" w:cs="Arial"/>
          <w:sz w:val="20"/>
          <w:szCs w:val="20"/>
        </w:rPr>
        <w:t xml:space="preserve">, </w:t>
      </w:r>
      <w:r w:rsidRPr="00B90F13">
        <w:rPr>
          <w:rFonts w:ascii="Arial" w:hAnsi="Arial" w:cs="Arial"/>
          <w:b/>
          <w:sz w:val="20"/>
          <w:szCs w:val="20"/>
        </w:rPr>
        <w:t xml:space="preserve">do </w:t>
      </w:r>
      <w:r w:rsidRPr="00B90F13">
        <w:rPr>
          <w:rFonts w:ascii="Arial" w:hAnsi="Arial" w:cs="Arial"/>
          <w:sz w:val="20"/>
          <w:szCs w:val="20"/>
        </w:rPr>
        <w:t xml:space="preserve">datuma, objavljenega </w:t>
      </w:r>
      <w:r w:rsidR="00FD6A84">
        <w:rPr>
          <w:rFonts w:ascii="Arial" w:hAnsi="Arial" w:cs="Arial"/>
          <w:sz w:val="20"/>
          <w:szCs w:val="20"/>
        </w:rPr>
        <w:t xml:space="preserve">na </w:t>
      </w:r>
      <w:r w:rsidRPr="00B90F13">
        <w:rPr>
          <w:rFonts w:ascii="Arial" w:hAnsi="Arial" w:cs="Arial"/>
          <w:sz w:val="20"/>
          <w:szCs w:val="20"/>
        </w:rPr>
        <w:t>povabilu</w:t>
      </w:r>
      <w:r w:rsidRPr="00B90F13">
        <w:rPr>
          <w:rFonts w:ascii="Arial" w:hAnsi="Arial" w:cs="Arial"/>
          <w:b/>
          <w:sz w:val="20"/>
          <w:szCs w:val="20"/>
        </w:rPr>
        <w:t>.</w:t>
      </w:r>
    </w:p>
    <w:p w14:paraId="719E8851" w14:textId="77777777" w:rsidR="009862C3" w:rsidRPr="00B90F13" w:rsidRDefault="009862C3" w:rsidP="009862C3">
      <w:pPr>
        <w:spacing w:line="288" w:lineRule="auto"/>
        <w:jc w:val="both"/>
        <w:rPr>
          <w:rFonts w:ascii="Arial" w:hAnsi="Arial" w:cs="Arial"/>
          <w:sz w:val="20"/>
          <w:szCs w:val="20"/>
        </w:rPr>
      </w:pPr>
    </w:p>
    <w:p w14:paraId="69E08662" w14:textId="77777777" w:rsidR="009862C3" w:rsidRPr="00B90F13" w:rsidRDefault="009862C3" w:rsidP="009862C3">
      <w:pPr>
        <w:spacing w:line="288" w:lineRule="auto"/>
        <w:jc w:val="both"/>
        <w:rPr>
          <w:rFonts w:ascii="Arial" w:hAnsi="Arial" w:cs="Arial"/>
          <w:b/>
          <w:sz w:val="20"/>
          <w:szCs w:val="20"/>
        </w:rPr>
      </w:pPr>
      <w:r w:rsidRPr="00B90F13">
        <w:rPr>
          <w:rFonts w:ascii="Arial" w:hAnsi="Arial" w:cs="Arial"/>
          <w:sz w:val="20"/>
          <w:szCs w:val="20"/>
        </w:rPr>
        <w:t xml:space="preserve">Naročnik bo odgovor poslal ponudniku. </w:t>
      </w:r>
    </w:p>
    <w:p w14:paraId="65903A49" w14:textId="77777777" w:rsidR="009862C3" w:rsidRDefault="009862C3">
      <w:pPr>
        <w:tabs>
          <w:tab w:val="left" w:pos="468"/>
        </w:tabs>
        <w:autoSpaceDE w:val="0"/>
        <w:autoSpaceDN w:val="0"/>
        <w:adjustRightInd w:val="0"/>
        <w:ind w:left="114" w:right="107"/>
        <w:jc w:val="both"/>
        <w:rPr>
          <w:rFonts w:ascii="Arial" w:hAnsi="Arial" w:cs="Arial"/>
          <w:color w:val="000000"/>
          <w:sz w:val="20"/>
          <w:szCs w:val="20"/>
        </w:rPr>
      </w:pPr>
    </w:p>
    <w:p w14:paraId="6918F6CE" w14:textId="77777777" w:rsidR="009862C3" w:rsidRPr="009A534B" w:rsidRDefault="009862C3" w:rsidP="009862C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PODATKI O UDELEŽBI FIZIČNIH IN PRAVNIH OSEB V LASTNIŠTVU PONUDNIKA</w:t>
      </w:r>
    </w:p>
    <w:p w14:paraId="7DC13970" w14:textId="77777777" w:rsidR="009862C3" w:rsidRPr="00CE06A5" w:rsidRDefault="009862C3">
      <w:pPr>
        <w:tabs>
          <w:tab w:val="left" w:pos="468"/>
        </w:tabs>
        <w:autoSpaceDE w:val="0"/>
        <w:autoSpaceDN w:val="0"/>
        <w:adjustRightInd w:val="0"/>
        <w:ind w:left="114" w:right="107"/>
        <w:jc w:val="both"/>
        <w:rPr>
          <w:rFonts w:ascii="Arial" w:hAnsi="Arial" w:cs="Arial"/>
          <w:color w:val="000000"/>
          <w:sz w:val="20"/>
          <w:szCs w:val="20"/>
        </w:rPr>
      </w:pPr>
    </w:p>
    <w:p w14:paraId="78C58082" w14:textId="77777777" w:rsidR="001716D7" w:rsidRDefault="001716D7" w:rsidP="001716D7">
      <w:pPr>
        <w:spacing w:line="288" w:lineRule="auto"/>
        <w:jc w:val="both"/>
        <w:rPr>
          <w:rFonts w:ascii="Arial" w:hAnsi="Arial" w:cs="Arial"/>
          <w:sz w:val="20"/>
          <w:szCs w:val="20"/>
        </w:rPr>
      </w:pPr>
      <w:r w:rsidRPr="001716D7">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14:paraId="4BE0011F" w14:textId="77777777" w:rsidR="00205C73" w:rsidRDefault="00205C73" w:rsidP="001716D7">
      <w:pPr>
        <w:spacing w:line="288" w:lineRule="auto"/>
        <w:jc w:val="both"/>
        <w:rPr>
          <w:rFonts w:ascii="Arial" w:hAnsi="Arial" w:cs="Arial"/>
          <w:sz w:val="20"/>
          <w:szCs w:val="20"/>
        </w:rPr>
      </w:pPr>
    </w:p>
    <w:p w14:paraId="6B97F2E0" w14:textId="77777777" w:rsidR="00205C73" w:rsidRPr="009A534B" w:rsidRDefault="00205C73" w:rsidP="00205C7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VSEBNOST PONUDBE</w:t>
      </w:r>
    </w:p>
    <w:p w14:paraId="3F4D7BCD" w14:textId="77777777" w:rsidR="00205C73" w:rsidRDefault="00205C73" w:rsidP="001716D7">
      <w:pPr>
        <w:spacing w:line="288" w:lineRule="auto"/>
        <w:jc w:val="both"/>
        <w:rPr>
          <w:rFonts w:ascii="Arial" w:hAnsi="Arial" w:cs="Arial"/>
          <w:sz w:val="20"/>
          <w:szCs w:val="20"/>
        </w:rPr>
      </w:pPr>
    </w:p>
    <w:p w14:paraId="1A934E34" w14:textId="77777777" w:rsidR="00205C73" w:rsidRPr="009A534B" w:rsidRDefault="00205C73" w:rsidP="00205C73">
      <w:pPr>
        <w:tabs>
          <w:tab w:val="left" w:pos="9072"/>
          <w:tab w:val="left" w:pos="9356"/>
        </w:tabs>
        <w:spacing w:line="288" w:lineRule="auto"/>
        <w:ind w:left="567"/>
        <w:contextualSpacing/>
        <w:jc w:val="both"/>
        <w:rPr>
          <w:rFonts w:ascii="Arial" w:hAnsi="Arial" w:cs="Arial"/>
          <w:color w:val="000000"/>
          <w:sz w:val="20"/>
          <w:szCs w:val="20"/>
        </w:rPr>
      </w:pPr>
      <w:r w:rsidRPr="009A534B">
        <w:rPr>
          <w:rFonts w:ascii="Arial" w:hAnsi="Arial" w:cs="Arial"/>
          <w:color w:val="000000"/>
          <w:sz w:val="20"/>
          <w:szCs w:val="20"/>
        </w:rPr>
        <w:t xml:space="preserve">Ponudbena dokumentacija mora vsebovati: </w:t>
      </w:r>
    </w:p>
    <w:p w14:paraId="202BD57E" w14:textId="77777777" w:rsidR="00205C73" w:rsidRPr="009A534B" w:rsidRDefault="00205C73" w:rsidP="00205C73">
      <w:pPr>
        <w:tabs>
          <w:tab w:val="left" w:pos="9072"/>
          <w:tab w:val="left" w:pos="9356"/>
        </w:tabs>
        <w:spacing w:line="288" w:lineRule="auto"/>
        <w:ind w:left="567"/>
        <w:contextualSpacing/>
        <w:jc w:val="both"/>
        <w:rPr>
          <w:rFonts w:ascii="Arial" w:hAnsi="Arial" w:cs="Arial"/>
          <w:color w:val="000000"/>
          <w:sz w:val="20"/>
          <w:szCs w:val="20"/>
        </w:rPr>
      </w:pPr>
    </w:p>
    <w:p w14:paraId="4CAA09E1" w14:textId="77777777" w:rsidR="00205C73" w:rsidRPr="009A534B" w:rsidRDefault="00205C73" w:rsidP="00205C73">
      <w:pPr>
        <w:pStyle w:val="Odstavekseznama"/>
        <w:numPr>
          <w:ilvl w:val="0"/>
          <w:numId w:val="22"/>
        </w:numPr>
        <w:tabs>
          <w:tab w:val="left" w:pos="1080"/>
        </w:tabs>
        <w:rPr>
          <w:rFonts w:ascii="Arial" w:hAnsi="Arial" w:cs="Arial"/>
          <w:sz w:val="20"/>
          <w:szCs w:val="20"/>
        </w:rPr>
      </w:pPr>
      <w:r w:rsidRPr="009A534B">
        <w:rPr>
          <w:rFonts w:ascii="Arial" w:hAnsi="Arial" w:cs="Arial"/>
          <w:sz w:val="20"/>
          <w:szCs w:val="20"/>
        </w:rPr>
        <w:t>Obrazec »</w:t>
      </w:r>
      <w:r w:rsidRPr="009A534B">
        <w:rPr>
          <w:rFonts w:ascii="Arial" w:hAnsi="Arial" w:cs="Arial"/>
          <w:b/>
          <w:sz w:val="20"/>
          <w:szCs w:val="20"/>
        </w:rPr>
        <w:t>PREDRAČUN ENOSTAVNI</w:t>
      </w:r>
      <w:r w:rsidRPr="009A534B">
        <w:rPr>
          <w:rFonts w:ascii="Arial" w:hAnsi="Arial" w:cs="Arial"/>
          <w:sz w:val="20"/>
          <w:szCs w:val="20"/>
        </w:rPr>
        <w:t>«.</w:t>
      </w:r>
    </w:p>
    <w:p w14:paraId="3249E50A" w14:textId="77777777" w:rsidR="00205C73" w:rsidRPr="009A534B" w:rsidRDefault="00205C73" w:rsidP="00205C7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lang w:eastAsia="en-US"/>
        </w:rPr>
        <w:t>Prilogo P - izpolnjeno, podpisano in žigosano prilogo »Osnovni podatki o ponudniku«,</w:t>
      </w:r>
    </w:p>
    <w:p w14:paraId="57E4847A" w14:textId="77777777" w:rsidR="00205C73" w:rsidRPr="009A534B" w:rsidRDefault="00205C73" w:rsidP="00205C7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lang w:eastAsia="en-US"/>
        </w:rPr>
        <w:t xml:space="preserve">Prilogo OP - Izjava o omejitvah poslovanja, </w:t>
      </w:r>
    </w:p>
    <w:p w14:paraId="74BB1FF9" w14:textId="77777777" w:rsidR="00205C73" w:rsidRPr="009A534B" w:rsidRDefault="00205C73" w:rsidP="00205C7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lang w:eastAsia="en-US"/>
        </w:rPr>
        <w:t>Podpisan in žigosan vzorec pogodbe,</w:t>
      </w:r>
    </w:p>
    <w:p w14:paraId="49C683A0" w14:textId="77777777" w:rsidR="00205C73" w:rsidRPr="009A534B" w:rsidRDefault="00205C73" w:rsidP="00205C73">
      <w:pPr>
        <w:widowControl/>
        <w:numPr>
          <w:ilvl w:val="0"/>
          <w:numId w:val="22"/>
        </w:numPr>
        <w:tabs>
          <w:tab w:val="left" w:pos="0"/>
          <w:tab w:val="left" w:pos="1080"/>
          <w:tab w:val="left" w:pos="1701"/>
        </w:tabs>
        <w:spacing w:line="288" w:lineRule="auto"/>
        <w:ind w:right="276"/>
        <w:contextualSpacing/>
        <w:jc w:val="both"/>
        <w:rPr>
          <w:rFonts w:ascii="Arial" w:hAnsi="Arial" w:cs="Arial"/>
          <w:sz w:val="20"/>
          <w:szCs w:val="20"/>
          <w:lang w:eastAsia="en-US"/>
        </w:rPr>
      </w:pPr>
      <w:r w:rsidRPr="009A534B">
        <w:rPr>
          <w:rFonts w:ascii="Arial" w:hAnsi="Arial" w:cs="Arial"/>
          <w:sz w:val="20"/>
          <w:szCs w:val="20"/>
        </w:rPr>
        <w:t>morebiti druge zahtevane priloge v skladu s poglavjem Tehnične specifikacije.</w:t>
      </w:r>
    </w:p>
    <w:p w14:paraId="5FB467D1" w14:textId="77777777" w:rsidR="00205C73" w:rsidRPr="001716D7" w:rsidRDefault="00205C73" w:rsidP="001716D7">
      <w:pPr>
        <w:spacing w:line="288" w:lineRule="auto"/>
        <w:jc w:val="both"/>
        <w:rPr>
          <w:rFonts w:ascii="Arial" w:hAnsi="Arial" w:cs="Arial"/>
          <w:sz w:val="20"/>
          <w:szCs w:val="20"/>
        </w:rPr>
      </w:pPr>
    </w:p>
    <w:p w14:paraId="26FF9CD6" w14:textId="77777777" w:rsidR="00707689" w:rsidRDefault="00707689">
      <w:pPr>
        <w:tabs>
          <w:tab w:val="left" w:pos="468"/>
        </w:tabs>
        <w:autoSpaceDE w:val="0"/>
        <w:autoSpaceDN w:val="0"/>
        <w:adjustRightInd w:val="0"/>
        <w:ind w:left="114" w:right="107"/>
        <w:jc w:val="both"/>
        <w:rPr>
          <w:rFonts w:ascii="Arial" w:hAnsi="Arial" w:cs="Arial"/>
          <w:color w:val="000000"/>
          <w:sz w:val="20"/>
          <w:szCs w:val="20"/>
        </w:rPr>
      </w:pPr>
    </w:p>
    <w:p w14:paraId="37308467" w14:textId="77777777" w:rsidR="00205C73" w:rsidRPr="009A534B" w:rsidRDefault="00205C73" w:rsidP="00205C7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t>LOKACIJA DOBAVE IN ČAS VELJAVNOSTI NAROČNIN</w:t>
      </w:r>
    </w:p>
    <w:p w14:paraId="5B5421E8" w14:textId="77777777" w:rsidR="00205C73" w:rsidRDefault="00205C73">
      <w:pPr>
        <w:tabs>
          <w:tab w:val="left" w:pos="468"/>
        </w:tabs>
        <w:autoSpaceDE w:val="0"/>
        <w:autoSpaceDN w:val="0"/>
        <w:adjustRightInd w:val="0"/>
        <w:ind w:left="114" w:right="107"/>
        <w:jc w:val="both"/>
        <w:rPr>
          <w:rFonts w:ascii="Arial" w:hAnsi="Arial" w:cs="Arial"/>
          <w:color w:val="000000"/>
          <w:sz w:val="20"/>
          <w:szCs w:val="20"/>
        </w:rPr>
      </w:pPr>
    </w:p>
    <w:p w14:paraId="45A5ADDA" w14:textId="77777777" w:rsidR="00205C73" w:rsidRPr="002D7DDC" w:rsidRDefault="00205C73" w:rsidP="00205C73">
      <w:pPr>
        <w:pStyle w:val="Telobesedila"/>
        <w:spacing w:after="0" w:line="288" w:lineRule="auto"/>
        <w:jc w:val="both"/>
        <w:outlineLvl w:val="0"/>
        <w:rPr>
          <w:b/>
          <w:szCs w:val="20"/>
          <w:lang w:val="sl-SI"/>
        </w:rPr>
      </w:pPr>
      <w:r w:rsidRPr="009A534B">
        <w:rPr>
          <w:szCs w:val="20"/>
          <w:lang w:val="sl-SI"/>
        </w:rPr>
        <w:t xml:space="preserve">Izbrani ponudnik (dobavitelj) bo blago dostavil na lokacijo: MORS, SIK, Vojkova cesta 55, 1000 Ljubljana, in sicer </w:t>
      </w:r>
      <w:r w:rsidRPr="00305D6E">
        <w:rPr>
          <w:szCs w:val="20"/>
          <w:lang w:val="sl-SI"/>
        </w:rPr>
        <w:t xml:space="preserve">v </w:t>
      </w:r>
      <w:r w:rsidRPr="002D7DDC">
        <w:rPr>
          <w:szCs w:val="20"/>
          <w:lang w:val="sl-SI"/>
        </w:rPr>
        <w:t xml:space="preserve">roku 8 dni po obojestranskem podpisu pogodbe. Čas veljavnosti naročnin </w:t>
      </w:r>
      <w:r w:rsidR="004D658D" w:rsidRPr="002D7DDC">
        <w:rPr>
          <w:szCs w:val="20"/>
          <w:lang w:val="sl-SI"/>
        </w:rPr>
        <w:t>n</w:t>
      </w:r>
      <w:r w:rsidRPr="002D7DDC">
        <w:rPr>
          <w:szCs w:val="20"/>
          <w:lang w:val="sl-SI"/>
        </w:rPr>
        <w:t xml:space="preserve">a podporo proizvajalca mora biti od </w:t>
      </w:r>
      <w:r w:rsidRPr="002D7DDC">
        <w:rPr>
          <w:b/>
          <w:szCs w:val="20"/>
          <w:lang w:val="sl-SI"/>
        </w:rPr>
        <w:t xml:space="preserve">1. </w:t>
      </w:r>
      <w:r w:rsidR="005245E3" w:rsidRPr="002D7DDC">
        <w:rPr>
          <w:b/>
          <w:szCs w:val="20"/>
          <w:lang w:val="sl-SI"/>
        </w:rPr>
        <w:t>1</w:t>
      </w:r>
      <w:r w:rsidR="00305D6E" w:rsidRPr="002D7DDC">
        <w:rPr>
          <w:b/>
          <w:szCs w:val="20"/>
          <w:lang w:val="sl-SI"/>
        </w:rPr>
        <w:t>2. 2023 do 30</w:t>
      </w:r>
      <w:r w:rsidRPr="002D7DDC">
        <w:rPr>
          <w:b/>
          <w:szCs w:val="20"/>
          <w:lang w:val="sl-SI"/>
        </w:rPr>
        <w:t xml:space="preserve">. </w:t>
      </w:r>
      <w:r w:rsidR="00305D6E" w:rsidRPr="002D7DDC">
        <w:rPr>
          <w:b/>
          <w:szCs w:val="20"/>
          <w:lang w:val="sl-SI"/>
        </w:rPr>
        <w:t>11</w:t>
      </w:r>
      <w:r w:rsidRPr="002D7DDC">
        <w:rPr>
          <w:b/>
          <w:szCs w:val="20"/>
          <w:lang w:val="sl-SI"/>
        </w:rPr>
        <w:t>. 202</w:t>
      </w:r>
      <w:r w:rsidR="00305D6E" w:rsidRPr="002D7DDC">
        <w:rPr>
          <w:b/>
          <w:szCs w:val="20"/>
          <w:lang w:val="sl-SI"/>
        </w:rPr>
        <w:t>8</w:t>
      </w:r>
      <w:r w:rsidRPr="002D7DDC">
        <w:rPr>
          <w:b/>
          <w:szCs w:val="20"/>
          <w:lang w:val="sl-SI"/>
        </w:rPr>
        <w:t>.</w:t>
      </w:r>
    </w:p>
    <w:p w14:paraId="000B659B" w14:textId="77777777" w:rsidR="00205C73" w:rsidRDefault="00205C73" w:rsidP="00205C73">
      <w:pPr>
        <w:pStyle w:val="Telobesedila"/>
        <w:spacing w:after="0" w:line="288" w:lineRule="auto"/>
        <w:jc w:val="both"/>
        <w:outlineLvl w:val="0"/>
        <w:rPr>
          <w:b/>
          <w:szCs w:val="20"/>
          <w:lang w:val="sl-SI"/>
        </w:rPr>
      </w:pPr>
    </w:p>
    <w:p w14:paraId="5045A3E1" w14:textId="77777777" w:rsidR="005360A4" w:rsidRDefault="005360A4" w:rsidP="00205C73">
      <w:pPr>
        <w:pStyle w:val="Telobesedila"/>
        <w:spacing w:after="0" w:line="288" w:lineRule="auto"/>
        <w:jc w:val="both"/>
        <w:outlineLvl w:val="0"/>
        <w:rPr>
          <w:b/>
          <w:szCs w:val="20"/>
          <w:lang w:val="sl-SI"/>
        </w:rPr>
      </w:pPr>
    </w:p>
    <w:p w14:paraId="1AACCDE7" w14:textId="77777777" w:rsidR="00205C73" w:rsidRPr="009A534B" w:rsidRDefault="00205C73" w:rsidP="00205C7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9A534B">
        <w:rPr>
          <w:rFonts w:ascii="Arial" w:hAnsi="Arial" w:cs="Arial"/>
          <w:b/>
          <w:sz w:val="20"/>
          <w:szCs w:val="20"/>
        </w:rPr>
        <w:lastRenderedPageBreak/>
        <w:t>CENA IN NAČIN PLAČILA</w:t>
      </w:r>
    </w:p>
    <w:p w14:paraId="7263CBE4" w14:textId="77777777" w:rsidR="00205C73" w:rsidRDefault="00205C73" w:rsidP="00205C73">
      <w:pPr>
        <w:pStyle w:val="Telobesedila"/>
        <w:spacing w:after="0" w:line="288" w:lineRule="auto"/>
        <w:jc w:val="both"/>
        <w:outlineLvl w:val="0"/>
        <w:rPr>
          <w:szCs w:val="20"/>
          <w:lang w:val="sl-SI"/>
        </w:rPr>
      </w:pPr>
    </w:p>
    <w:p w14:paraId="7991D3C6" w14:textId="77777777" w:rsidR="00205C73" w:rsidRPr="009A534B" w:rsidRDefault="00205C73" w:rsidP="00205C73">
      <w:pPr>
        <w:tabs>
          <w:tab w:val="left" w:pos="1418"/>
          <w:tab w:val="left" w:pos="1560"/>
          <w:tab w:val="left" w:pos="9072"/>
          <w:tab w:val="left" w:pos="9356"/>
        </w:tabs>
        <w:spacing w:line="288" w:lineRule="auto"/>
        <w:jc w:val="both"/>
        <w:rPr>
          <w:rFonts w:ascii="Arial" w:hAnsi="Arial" w:cs="Arial"/>
          <w:sz w:val="20"/>
          <w:szCs w:val="20"/>
        </w:rPr>
      </w:pPr>
      <w:r w:rsidRPr="009A534B">
        <w:rPr>
          <w:rFonts w:ascii="Arial" w:hAnsi="Arial" w:cs="Arial"/>
          <w:sz w:val="20"/>
          <w:szCs w:val="20"/>
        </w:rPr>
        <w:t xml:space="preserve">Ponudnik izpolni Prilogo »Predračun enostavni«, v Wordu z vsemi zahtevanimi podatki; zajeti morajo biti popolnoma </w:t>
      </w:r>
      <w:r w:rsidRPr="009A534B">
        <w:rPr>
          <w:rFonts w:ascii="Arial" w:hAnsi="Arial" w:cs="Arial"/>
          <w:sz w:val="20"/>
          <w:szCs w:val="20"/>
          <w:u w:val="single"/>
        </w:rPr>
        <w:t>vsi</w:t>
      </w:r>
      <w:r w:rsidRPr="009A534B">
        <w:rPr>
          <w:rFonts w:ascii="Arial" w:hAnsi="Arial" w:cs="Arial"/>
          <w:sz w:val="20"/>
          <w:szCs w:val="20"/>
        </w:rPr>
        <w:t xml:space="preserve"> stroški in popusti, naročnik naknadno ne bo priznaval nikakršnih stroškov.</w:t>
      </w:r>
    </w:p>
    <w:p w14:paraId="6A764D23" w14:textId="77777777" w:rsidR="00205C73" w:rsidRPr="009A534B" w:rsidRDefault="00205C73" w:rsidP="00205C73">
      <w:pPr>
        <w:spacing w:line="288" w:lineRule="auto"/>
        <w:jc w:val="both"/>
        <w:rPr>
          <w:rFonts w:ascii="Arial" w:hAnsi="Arial" w:cs="Arial"/>
          <w:sz w:val="20"/>
          <w:szCs w:val="20"/>
        </w:rPr>
      </w:pPr>
    </w:p>
    <w:p w14:paraId="577A1B71" w14:textId="77777777" w:rsidR="00205C73" w:rsidRPr="009A534B" w:rsidRDefault="00205C73" w:rsidP="00205C73">
      <w:pPr>
        <w:spacing w:line="288" w:lineRule="auto"/>
        <w:jc w:val="both"/>
        <w:rPr>
          <w:rFonts w:ascii="Arial" w:hAnsi="Arial" w:cs="Arial"/>
          <w:sz w:val="20"/>
          <w:szCs w:val="20"/>
        </w:rPr>
      </w:pPr>
      <w:r w:rsidRPr="009A534B">
        <w:rPr>
          <w:rFonts w:ascii="Arial" w:hAnsi="Arial" w:cs="Arial"/>
          <w:sz w:val="20"/>
          <w:szCs w:val="20"/>
        </w:rPr>
        <w:t>Ponudnik mora navesti ponudbene cene na naslednji način:</w:t>
      </w:r>
    </w:p>
    <w:p w14:paraId="027BB531" w14:textId="77777777" w:rsidR="00205C73" w:rsidRPr="009A534B" w:rsidRDefault="00205C73" w:rsidP="00205C73">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9A534B">
        <w:rPr>
          <w:rFonts w:ascii="Arial" w:hAnsi="Arial" w:cs="Arial"/>
          <w:sz w:val="20"/>
          <w:szCs w:val="20"/>
        </w:rPr>
        <w:t>cena na enoto mere mora biti izražena v EUR, vsaj na 2 decimalni mesti;</w:t>
      </w:r>
    </w:p>
    <w:p w14:paraId="5EE2C4EF" w14:textId="77777777" w:rsidR="00205C73" w:rsidRPr="009A534B" w:rsidRDefault="00205C73" w:rsidP="00205C73">
      <w:pPr>
        <w:widowControl/>
        <w:numPr>
          <w:ilvl w:val="0"/>
          <w:numId w:val="23"/>
        </w:numPr>
        <w:tabs>
          <w:tab w:val="left" w:pos="284"/>
          <w:tab w:val="left" w:pos="360"/>
        </w:tabs>
        <w:spacing w:line="288" w:lineRule="auto"/>
        <w:ind w:left="284" w:hanging="284"/>
        <w:contextualSpacing/>
        <w:jc w:val="both"/>
        <w:rPr>
          <w:rFonts w:ascii="Arial" w:hAnsi="Arial" w:cs="Arial"/>
          <w:sz w:val="20"/>
          <w:szCs w:val="20"/>
        </w:rPr>
      </w:pPr>
      <w:r w:rsidRPr="009A534B">
        <w:rPr>
          <w:rFonts w:ascii="Arial" w:hAnsi="Arial" w:cs="Arial"/>
          <w:sz w:val="20"/>
          <w:szCs w:val="20"/>
        </w:rPr>
        <w:t>če cena ne bo zapisana z decimalnimi mesti, bo naročnik na prvih dveh decimalnih mestih upošteval vrednost »nič«;</w:t>
      </w:r>
    </w:p>
    <w:p w14:paraId="3CA9DE24" w14:textId="77777777" w:rsidR="00205C73" w:rsidRPr="009A534B" w:rsidRDefault="00205C73" w:rsidP="00205C73">
      <w:pPr>
        <w:widowControl/>
        <w:numPr>
          <w:ilvl w:val="0"/>
          <w:numId w:val="24"/>
        </w:numPr>
        <w:spacing w:line="288" w:lineRule="auto"/>
        <w:ind w:left="284" w:hanging="284"/>
        <w:contextualSpacing/>
        <w:jc w:val="both"/>
        <w:rPr>
          <w:rFonts w:ascii="Arial" w:hAnsi="Arial" w:cs="Arial"/>
          <w:sz w:val="20"/>
          <w:szCs w:val="20"/>
        </w:rPr>
      </w:pPr>
      <w:r w:rsidRPr="009A534B">
        <w:rPr>
          <w:rFonts w:ascii="Arial" w:hAnsi="Arial" w:cs="Arial"/>
          <w:sz w:val="20"/>
          <w:szCs w:val="20"/>
        </w:rPr>
        <w:t xml:space="preserve">zajeti morajo biti vsi stroški in popusti; </w:t>
      </w:r>
    </w:p>
    <w:p w14:paraId="5BBBE956" w14:textId="77777777" w:rsidR="00205C73" w:rsidRPr="009A534B" w:rsidRDefault="00205C73" w:rsidP="00205C73">
      <w:pPr>
        <w:widowControl/>
        <w:numPr>
          <w:ilvl w:val="0"/>
          <w:numId w:val="24"/>
        </w:numPr>
        <w:spacing w:line="288" w:lineRule="auto"/>
        <w:ind w:left="284" w:hanging="284"/>
        <w:contextualSpacing/>
        <w:jc w:val="both"/>
        <w:rPr>
          <w:rFonts w:ascii="Arial" w:hAnsi="Arial" w:cs="Arial"/>
          <w:sz w:val="20"/>
          <w:szCs w:val="20"/>
        </w:rPr>
      </w:pPr>
      <w:r w:rsidRPr="009A534B">
        <w:rPr>
          <w:rFonts w:ascii="Arial" w:hAnsi="Arial" w:cs="Arial"/>
          <w:sz w:val="20"/>
          <w:szCs w:val="20"/>
        </w:rPr>
        <w:t xml:space="preserve">naročnik naknadno ne bo priznaval nikakršnih stroškov; </w:t>
      </w:r>
    </w:p>
    <w:p w14:paraId="52F37569" w14:textId="77777777" w:rsidR="00205C73" w:rsidRPr="009A534B" w:rsidRDefault="00205C73" w:rsidP="00205C73">
      <w:pPr>
        <w:widowControl/>
        <w:numPr>
          <w:ilvl w:val="0"/>
          <w:numId w:val="24"/>
        </w:numPr>
        <w:spacing w:line="288" w:lineRule="auto"/>
        <w:ind w:left="284" w:hanging="284"/>
        <w:contextualSpacing/>
        <w:jc w:val="both"/>
        <w:rPr>
          <w:rFonts w:ascii="Arial" w:hAnsi="Arial" w:cs="Arial"/>
          <w:sz w:val="20"/>
          <w:szCs w:val="20"/>
        </w:rPr>
      </w:pPr>
      <w:r w:rsidRPr="009A534B">
        <w:rPr>
          <w:rFonts w:ascii="Arial" w:hAnsi="Arial" w:cs="Arial"/>
          <w:sz w:val="20"/>
          <w:szCs w:val="20"/>
        </w:rPr>
        <w:t>ne sme spreminjati vsebine predračuna;</w:t>
      </w:r>
    </w:p>
    <w:p w14:paraId="60EC2FEF" w14:textId="77777777" w:rsidR="00205C73" w:rsidRPr="009A534B" w:rsidRDefault="00205C73" w:rsidP="00205C73">
      <w:pPr>
        <w:widowControl/>
        <w:numPr>
          <w:ilvl w:val="0"/>
          <w:numId w:val="24"/>
        </w:numPr>
        <w:spacing w:line="288" w:lineRule="auto"/>
        <w:ind w:left="284" w:hanging="284"/>
        <w:contextualSpacing/>
        <w:jc w:val="both"/>
        <w:rPr>
          <w:rFonts w:ascii="Arial" w:hAnsi="Arial" w:cs="Arial"/>
          <w:sz w:val="20"/>
          <w:szCs w:val="20"/>
        </w:rPr>
      </w:pPr>
      <w:r w:rsidRPr="009A534B">
        <w:rPr>
          <w:rFonts w:ascii="Arial" w:hAnsi="Arial" w:cs="Arial"/>
          <w:sz w:val="20"/>
          <w:szCs w:val="20"/>
        </w:rPr>
        <w:t xml:space="preserve">izračunana mora biti </w:t>
      </w:r>
      <w:r w:rsidRPr="00DE4C3D">
        <w:rPr>
          <w:rFonts w:ascii="Arial" w:hAnsi="Arial" w:cs="Arial"/>
          <w:sz w:val="20"/>
          <w:szCs w:val="20"/>
        </w:rPr>
        <w:t xml:space="preserve">na rok plačila </w:t>
      </w:r>
      <w:r w:rsidR="00F02DBA">
        <w:rPr>
          <w:rFonts w:ascii="Arial" w:hAnsi="Arial" w:cs="Arial"/>
          <w:sz w:val="20"/>
          <w:szCs w:val="20"/>
        </w:rPr>
        <w:t xml:space="preserve">v </w:t>
      </w:r>
      <w:r w:rsidRPr="00DE4C3D">
        <w:rPr>
          <w:rFonts w:ascii="Arial" w:hAnsi="Arial" w:cs="Arial"/>
          <w:sz w:val="20"/>
          <w:szCs w:val="20"/>
        </w:rPr>
        <w:t>30</w:t>
      </w:r>
      <w:r w:rsidR="00DE4C3D" w:rsidRPr="00DE4C3D">
        <w:rPr>
          <w:rFonts w:ascii="Arial" w:hAnsi="Arial" w:cs="Arial"/>
          <w:sz w:val="20"/>
          <w:szCs w:val="20"/>
        </w:rPr>
        <w:t>-ih dneh</w:t>
      </w:r>
      <w:r w:rsidRPr="00DE4C3D">
        <w:rPr>
          <w:rFonts w:ascii="Arial" w:hAnsi="Arial" w:cs="Arial"/>
          <w:sz w:val="20"/>
          <w:szCs w:val="20"/>
        </w:rPr>
        <w:t xml:space="preserve"> od uradnega prejema računa na</w:t>
      </w:r>
      <w:r w:rsidRPr="009A534B">
        <w:rPr>
          <w:rFonts w:ascii="Arial" w:hAnsi="Arial" w:cs="Arial"/>
          <w:sz w:val="20"/>
          <w:szCs w:val="20"/>
        </w:rPr>
        <w:t xml:space="preserve"> naslovu naročnika, z upoštevanjem, da rok plačila začne teči naslednji dan po prejemu listine pri naročniku in mora biti veljavna za čas veljavnosti ponudbe in pogodbe.</w:t>
      </w:r>
    </w:p>
    <w:p w14:paraId="5FF7C827" w14:textId="77777777" w:rsidR="00205C73" w:rsidRPr="009A534B" w:rsidRDefault="00205C73" w:rsidP="00205C73">
      <w:pPr>
        <w:widowControl/>
        <w:spacing w:line="288" w:lineRule="auto"/>
        <w:ind w:left="284"/>
        <w:contextualSpacing/>
        <w:jc w:val="both"/>
        <w:rPr>
          <w:rFonts w:ascii="Arial" w:hAnsi="Arial" w:cs="Arial"/>
          <w:sz w:val="20"/>
          <w:szCs w:val="20"/>
        </w:rPr>
      </w:pPr>
    </w:p>
    <w:p w14:paraId="3FC66253" w14:textId="77777777" w:rsidR="00205C73" w:rsidRPr="009A534B" w:rsidRDefault="00205C73" w:rsidP="00205C73">
      <w:pPr>
        <w:spacing w:line="276" w:lineRule="auto"/>
        <w:ind w:right="-63"/>
        <w:jc w:val="both"/>
        <w:rPr>
          <w:rFonts w:ascii="Arial" w:hAnsi="Arial" w:cs="Arial"/>
          <w:sz w:val="20"/>
          <w:szCs w:val="20"/>
        </w:rPr>
      </w:pPr>
      <w:r w:rsidRPr="009A534B">
        <w:rPr>
          <w:rFonts w:ascii="Arial" w:hAnsi="Arial" w:cs="Arial"/>
          <w:sz w:val="20"/>
          <w:szCs w:val="20"/>
        </w:rPr>
        <w:t>Naročnik se zaveže e-</w:t>
      </w:r>
      <w:r w:rsidRPr="006550AD">
        <w:rPr>
          <w:rFonts w:ascii="Arial" w:hAnsi="Arial" w:cs="Arial"/>
          <w:sz w:val="20"/>
          <w:szCs w:val="20"/>
        </w:rPr>
        <w:t xml:space="preserve">račun plačati </w:t>
      </w:r>
      <w:r w:rsidR="002B4178">
        <w:rPr>
          <w:rFonts w:ascii="Arial" w:hAnsi="Arial" w:cs="Arial"/>
          <w:sz w:val="20"/>
          <w:szCs w:val="20"/>
        </w:rPr>
        <w:t xml:space="preserve">v </w:t>
      </w:r>
      <w:r w:rsidRPr="006550AD">
        <w:rPr>
          <w:rFonts w:ascii="Arial" w:hAnsi="Arial" w:cs="Arial"/>
          <w:sz w:val="20"/>
          <w:szCs w:val="20"/>
        </w:rPr>
        <w:t>30</w:t>
      </w:r>
      <w:r w:rsidR="006550AD" w:rsidRPr="006550AD">
        <w:rPr>
          <w:rFonts w:ascii="Arial" w:hAnsi="Arial" w:cs="Arial"/>
          <w:sz w:val="20"/>
          <w:szCs w:val="20"/>
        </w:rPr>
        <w:t>-ih dneh</w:t>
      </w:r>
      <w:r w:rsidRPr="006550AD">
        <w:rPr>
          <w:rFonts w:ascii="Arial" w:hAnsi="Arial" w:cs="Arial"/>
          <w:sz w:val="20"/>
          <w:szCs w:val="20"/>
        </w:rPr>
        <w:t>, pri čemer</w:t>
      </w:r>
      <w:r w:rsidRPr="009A534B">
        <w:rPr>
          <w:rFonts w:ascii="Arial" w:hAnsi="Arial" w:cs="Arial"/>
          <w:sz w:val="20"/>
          <w:szCs w:val="20"/>
        </w:rPr>
        <w:t xml:space="preserve"> začne rok plačila teči naslednji dan po uradnem prejemu listine (e-računa), ki je podlaga za izplačilo, na naročnikovem naslovu. Račun mora biti naslovljen na: </w:t>
      </w:r>
      <w:r w:rsidRPr="009A534B">
        <w:rPr>
          <w:rFonts w:ascii="Arial" w:hAnsi="Arial" w:cs="Arial"/>
          <w:sz w:val="20"/>
          <w:szCs w:val="20"/>
          <w:lang w:eastAsia="en-US"/>
        </w:rPr>
        <w:t>Ministrstvo za obrambo RS, Služba za informatiko in komunikacije,  Vojkova cesta 55, 1000 Ljubljana, s pripisom referenčne številke: 10611</w:t>
      </w:r>
    </w:p>
    <w:p w14:paraId="38B6E20B" w14:textId="77777777" w:rsidR="00205C73" w:rsidRPr="009A534B" w:rsidRDefault="00205C73" w:rsidP="00205C73">
      <w:pPr>
        <w:spacing w:line="288" w:lineRule="auto"/>
        <w:ind w:right="28"/>
        <w:contextualSpacing/>
        <w:jc w:val="both"/>
        <w:rPr>
          <w:rFonts w:ascii="Arial" w:hAnsi="Arial" w:cs="Arial"/>
          <w:sz w:val="20"/>
          <w:szCs w:val="20"/>
        </w:rPr>
      </w:pPr>
    </w:p>
    <w:p w14:paraId="5B0A9C4E" w14:textId="77777777" w:rsidR="00205C73" w:rsidRPr="009A534B" w:rsidRDefault="00205C73" w:rsidP="00205C73">
      <w:pPr>
        <w:spacing w:line="288" w:lineRule="auto"/>
        <w:jc w:val="both"/>
        <w:rPr>
          <w:rFonts w:ascii="Arial" w:hAnsi="Arial" w:cs="Arial"/>
          <w:sz w:val="20"/>
          <w:szCs w:val="20"/>
        </w:rPr>
      </w:pPr>
      <w:r w:rsidRPr="009A534B">
        <w:rPr>
          <w:rFonts w:ascii="Arial" w:hAnsi="Arial" w:cs="Arial"/>
          <w:sz w:val="20"/>
          <w:szCs w:val="20"/>
        </w:rPr>
        <w:t>V primeru, da e-račun ne bo izpolnjen z zahtevanimi podatki, se e-račun zavrne.</w:t>
      </w:r>
    </w:p>
    <w:p w14:paraId="411B5426" w14:textId="77777777" w:rsidR="00205C73" w:rsidRDefault="00205C73" w:rsidP="00205C73">
      <w:pPr>
        <w:pStyle w:val="Telobesedila"/>
        <w:spacing w:after="0" w:line="288" w:lineRule="auto"/>
        <w:jc w:val="both"/>
        <w:outlineLvl w:val="0"/>
        <w:rPr>
          <w:szCs w:val="20"/>
          <w:lang w:val="sl-SI"/>
        </w:rPr>
      </w:pPr>
    </w:p>
    <w:p w14:paraId="5077FA4A" w14:textId="77777777" w:rsidR="00205C73" w:rsidRPr="00205C73" w:rsidRDefault="00205C73" w:rsidP="00205C73">
      <w:pPr>
        <w:widowControl/>
        <w:numPr>
          <w:ilvl w:val="0"/>
          <w:numId w:val="21"/>
        </w:numPr>
        <w:shd w:val="clear" w:color="auto" w:fill="CCFFFF"/>
        <w:spacing w:after="60" w:line="288" w:lineRule="auto"/>
        <w:contextualSpacing/>
        <w:jc w:val="both"/>
        <w:outlineLvl w:val="0"/>
        <w:rPr>
          <w:rFonts w:ascii="Arial" w:hAnsi="Arial" w:cs="Arial"/>
          <w:b/>
          <w:sz w:val="20"/>
          <w:szCs w:val="20"/>
        </w:rPr>
      </w:pPr>
      <w:r w:rsidRPr="00205C73">
        <w:rPr>
          <w:rFonts w:ascii="Arial" w:hAnsi="Arial" w:cs="Arial"/>
          <w:b/>
          <w:sz w:val="20"/>
          <w:szCs w:val="20"/>
        </w:rPr>
        <w:t xml:space="preserve">NAČIN IN MERILO ZA IZBOR PONUDNIKA </w:t>
      </w:r>
    </w:p>
    <w:p w14:paraId="25C9C379" w14:textId="77777777" w:rsidR="00205C73" w:rsidRPr="00205C73" w:rsidRDefault="00205C73" w:rsidP="00205C73">
      <w:pPr>
        <w:spacing w:line="288" w:lineRule="auto"/>
        <w:jc w:val="both"/>
        <w:rPr>
          <w:rFonts w:ascii="Arial" w:hAnsi="Arial" w:cs="Arial"/>
          <w:sz w:val="20"/>
          <w:szCs w:val="20"/>
        </w:rPr>
      </w:pPr>
    </w:p>
    <w:p w14:paraId="485CC396" w14:textId="77777777" w:rsidR="00205C73" w:rsidRPr="00205C73" w:rsidRDefault="00205C73" w:rsidP="00205C73">
      <w:pPr>
        <w:spacing w:line="288" w:lineRule="auto"/>
        <w:jc w:val="both"/>
        <w:rPr>
          <w:rFonts w:ascii="Arial" w:hAnsi="Arial" w:cs="Arial"/>
          <w:sz w:val="20"/>
          <w:szCs w:val="20"/>
        </w:rPr>
      </w:pPr>
      <w:r w:rsidRPr="00205C73">
        <w:rPr>
          <w:rFonts w:ascii="Arial" w:hAnsi="Arial" w:cs="Arial"/>
          <w:sz w:val="20"/>
          <w:szCs w:val="20"/>
        </w:rPr>
        <w:t xml:space="preserve">Merilo za izbor najugodnejšega ponudnika je ob izpolnjevanju vseh zahtev naročnika, </w:t>
      </w:r>
      <w:r w:rsidRPr="00205C73">
        <w:rPr>
          <w:rFonts w:ascii="Arial" w:hAnsi="Arial" w:cs="Arial"/>
          <w:b/>
          <w:bCs/>
          <w:sz w:val="20"/>
          <w:szCs w:val="20"/>
        </w:rPr>
        <w:t>najnižja skupna ponudbena vrednost z DDV</w:t>
      </w:r>
      <w:r w:rsidRPr="00205C73">
        <w:rPr>
          <w:rFonts w:ascii="Arial" w:hAnsi="Arial" w:cs="Arial"/>
          <w:sz w:val="20"/>
          <w:szCs w:val="20"/>
        </w:rPr>
        <w:t>.</w:t>
      </w:r>
    </w:p>
    <w:p w14:paraId="29C82809" w14:textId="77777777" w:rsidR="00205C73" w:rsidRPr="00205C73" w:rsidRDefault="00205C73" w:rsidP="00205C73">
      <w:pPr>
        <w:spacing w:line="288" w:lineRule="auto"/>
        <w:jc w:val="both"/>
        <w:rPr>
          <w:rFonts w:ascii="Arial" w:hAnsi="Arial" w:cs="Arial"/>
          <w:sz w:val="20"/>
          <w:szCs w:val="20"/>
        </w:rPr>
      </w:pPr>
    </w:p>
    <w:p w14:paraId="7EB4B33D" w14:textId="77777777" w:rsidR="002D7DDC" w:rsidRDefault="00205C73" w:rsidP="00205C73">
      <w:pPr>
        <w:spacing w:line="288" w:lineRule="auto"/>
        <w:jc w:val="both"/>
        <w:rPr>
          <w:rFonts w:ascii="Arial" w:hAnsi="Arial" w:cs="Arial"/>
          <w:sz w:val="20"/>
          <w:szCs w:val="20"/>
        </w:rPr>
      </w:pPr>
      <w:r w:rsidRPr="00205C73">
        <w:rPr>
          <w:rFonts w:ascii="Arial" w:hAnsi="Arial" w:cs="Arial"/>
          <w:sz w:val="20"/>
          <w:szCs w:val="20"/>
        </w:rPr>
        <w:t xml:space="preserve">Naročnik si pred odločitvijo o oddaji </w:t>
      </w:r>
      <w:r>
        <w:rPr>
          <w:rFonts w:ascii="Arial" w:hAnsi="Arial" w:cs="Arial"/>
          <w:sz w:val="20"/>
          <w:szCs w:val="20"/>
        </w:rPr>
        <w:t>EN</w:t>
      </w:r>
      <w:r w:rsidRPr="00205C73">
        <w:rPr>
          <w:rFonts w:ascii="Arial" w:hAnsi="Arial" w:cs="Arial"/>
          <w:sz w:val="20"/>
          <w:szCs w:val="20"/>
        </w:rPr>
        <w:t xml:space="preserve"> pridružuje pravico do izvedbe </w:t>
      </w:r>
      <w:r w:rsidRPr="002D7DDC">
        <w:rPr>
          <w:rFonts w:ascii="Arial" w:hAnsi="Arial" w:cs="Arial"/>
          <w:sz w:val="20"/>
          <w:szCs w:val="20"/>
        </w:rPr>
        <w:t>pogajanj</w:t>
      </w:r>
      <w:r w:rsidR="00DE4C3D" w:rsidRPr="002D7DDC">
        <w:rPr>
          <w:rFonts w:ascii="Arial" w:hAnsi="Arial" w:cs="Arial"/>
          <w:sz w:val="20"/>
          <w:szCs w:val="20"/>
        </w:rPr>
        <w:t>.</w:t>
      </w:r>
    </w:p>
    <w:p w14:paraId="754D206C" w14:textId="77777777" w:rsidR="00205C73" w:rsidRDefault="00205C73" w:rsidP="00205C73">
      <w:pPr>
        <w:spacing w:line="288" w:lineRule="auto"/>
        <w:jc w:val="both"/>
        <w:rPr>
          <w:rFonts w:ascii="Arial" w:hAnsi="Arial" w:cs="Arial"/>
          <w:sz w:val="20"/>
          <w:szCs w:val="20"/>
        </w:rPr>
      </w:pPr>
      <w:r w:rsidRPr="00205C73">
        <w:rPr>
          <w:rFonts w:ascii="Arial" w:hAnsi="Arial" w:cs="Arial"/>
          <w:sz w:val="20"/>
          <w:szCs w:val="20"/>
        </w:rPr>
        <w:t xml:space="preserve"> </w:t>
      </w:r>
    </w:p>
    <w:p w14:paraId="2AE1B36A" w14:textId="77777777" w:rsidR="000A4256" w:rsidRPr="00205C73" w:rsidRDefault="000A4256" w:rsidP="000A4256">
      <w:pPr>
        <w:widowControl/>
        <w:numPr>
          <w:ilvl w:val="0"/>
          <w:numId w:val="21"/>
        </w:numPr>
        <w:shd w:val="clear" w:color="auto" w:fill="CCFFFF"/>
        <w:spacing w:after="60" w:line="288" w:lineRule="auto"/>
        <w:contextualSpacing/>
        <w:jc w:val="both"/>
        <w:outlineLvl w:val="0"/>
        <w:rPr>
          <w:rFonts w:ascii="Arial" w:hAnsi="Arial" w:cs="Arial"/>
          <w:b/>
          <w:sz w:val="20"/>
          <w:szCs w:val="20"/>
        </w:rPr>
      </w:pPr>
      <w:r>
        <w:rPr>
          <w:rFonts w:ascii="Arial" w:hAnsi="Arial" w:cs="Arial"/>
          <w:b/>
          <w:sz w:val="20"/>
          <w:szCs w:val="20"/>
        </w:rPr>
        <w:t>OBVESTILO O IZBORU IN SKLENITEV POGODBE</w:t>
      </w:r>
      <w:r w:rsidRPr="00205C73">
        <w:rPr>
          <w:rFonts w:ascii="Arial" w:hAnsi="Arial" w:cs="Arial"/>
          <w:b/>
          <w:sz w:val="20"/>
          <w:szCs w:val="20"/>
        </w:rPr>
        <w:t xml:space="preserve"> </w:t>
      </w:r>
    </w:p>
    <w:p w14:paraId="2FACBDCE" w14:textId="77777777" w:rsidR="000A4256" w:rsidRDefault="000A4256" w:rsidP="00205C73">
      <w:pPr>
        <w:spacing w:line="288" w:lineRule="auto"/>
        <w:jc w:val="both"/>
        <w:rPr>
          <w:rFonts w:ascii="Arial" w:hAnsi="Arial" w:cs="Arial"/>
          <w:sz w:val="20"/>
          <w:szCs w:val="20"/>
        </w:rPr>
      </w:pPr>
    </w:p>
    <w:p w14:paraId="10FA4894" w14:textId="77777777" w:rsidR="000A4256" w:rsidRDefault="000A4256" w:rsidP="000A4256">
      <w:pPr>
        <w:spacing w:line="288" w:lineRule="auto"/>
        <w:jc w:val="both"/>
        <w:rPr>
          <w:rFonts w:ascii="Arial" w:hAnsi="Arial" w:cs="Arial"/>
          <w:sz w:val="20"/>
          <w:szCs w:val="20"/>
        </w:rPr>
      </w:pPr>
      <w:r w:rsidRPr="000A4256">
        <w:rPr>
          <w:rFonts w:ascii="Arial" w:hAnsi="Arial" w:cs="Arial"/>
          <w:sz w:val="20"/>
          <w:szCs w:val="20"/>
        </w:rPr>
        <w:t>Naročnik bo sprejel odločitev o izbiri najugodnejšega ponudnika za celotno evidenčno naročilo po postopku zbiranja ponudb in z izbranim ponudnikom sklenil elektronsko pogodbo (osnutek pogodbe glej Priloga 4). Naročnik bo vse ponudnike, ki so oddali ponudbo, v 30 dneh od podpisa izbora ponudnika po postopku zbiranja ponudb o izboru pisno obvestil.</w:t>
      </w:r>
    </w:p>
    <w:p w14:paraId="6CBF06D7" w14:textId="77777777" w:rsidR="004F1896" w:rsidRPr="000A4256" w:rsidRDefault="004F1896" w:rsidP="000A4256">
      <w:pPr>
        <w:spacing w:line="288" w:lineRule="auto"/>
        <w:jc w:val="both"/>
        <w:rPr>
          <w:rFonts w:ascii="Arial" w:hAnsi="Arial" w:cs="Arial"/>
          <w:sz w:val="20"/>
          <w:szCs w:val="20"/>
        </w:rPr>
      </w:pPr>
    </w:p>
    <w:tbl>
      <w:tblPr>
        <w:tblW w:w="0" w:type="auto"/>
        <w:tblInd w:w="817" w:type="dxa"/>
        <w:tblLook w:val="01E0" w:firstRow="1" w:lastRow="1" w:firstColumn="1" w:lastColumn="1" w:noHBand="0" w:noVBand="0"/>
      </w:tblPr>
      <w:tblGrid>
        <w:gridCol w:w="2879"/>
        <w:gridCol w:w="1799"/>
        <w:gridCol w:w="3543"/>
      </w:tblGrid>
      <w:tr w:rsidR="000A4256" w:rsidRPr="000A4256" w14:paraId="30F80768" w14:textId="77777777">
        <w:tc>
          <w:tcPr>
            <w:tcW w:w="2879" w:type="dxa"/>
            <w:tcBorders>
              <w:top w:val="nil"/>
              <w:left w:val="nil"/>
              <w:bottom w:val="nil"/>
              <w:right w:val="nil"/>
            </w:tcBorders>
            <w:tcMar>
              <w:top w:w="0" w:type="dxa"/>
              <w:left w:w="108" w:type="dxa"/>
              <w:bottom w:w="0" w:type="dxa"/>
              <w:right w:w="108" w:type="dxa"/>
            </w:tcMar>
          </w:tcPr>
          <w:p w14:paraId="77766555" w14:textId="77777777" w:rsidR="000A4256" w:rsidRPr="000A4256" w:rsidRDefault="000A4256" w:rsidP="000A4256">
            <w:pPr>
              <w:widowControl/>
              <w:tabs>
                <w:tab w:val="left" w:pos="3402"/>
              </w:tabs>
              <w:spacing w:line="288" w:lineRule="auto"/>
              <w:rPr>
                <w:rFonts w:ascii="Arial" w:hAnsi="Arial" w:cs="Arial"/>
                <w:sz w:val="20"/>
                <w:szCs w:val="20"/>
                <w:lang w:eastAsia="en-US"/>
              </w:rPr>
            </w:pPr>
          </w:p>
          <w:p w14:paraId="141A5835" w14:textId="77777777" w:rsidR="000A4256" w:rsidRPr="000A4256" w:rsidRDefault="000A4256" w:rsidP="000A4256">
            <w:pPr>
              <w:widowControl/>
              <w:tabs>
                <w:tab w:val="left" w:pos="3402"/>
              </w:tabs>
              <w:spacing w:line="288" w:lineRule="auto"/>
              <w:rPr>
                <w:rFonts w:ascii="Arial" w:hAnsi="Arial" w:cs="Arial"/>
                <w:sz w:val="20"/>
                <w:szCs w:val="20"/>
                <w:lang w:eastAsia="en-US"/>
              </w:rPr>
            </w:pPr>
          </w:p>
          <w:p w14:paraId="51B69323" w14:textId="77777777" w:rsidR="000A4256" w:rsidRPr="000A4256" w:rsidRDefault="000A4256" w:rsidP="000A4256">
            <w:pPr>
              <w:widowControl/>
              <w:tabs>
                <w:tab w:val="left" w:pos="3402"/>
              </w:tabs>
              <w:spacing w:line="288" w:lineRule="auto"/>
              <w:rPr>
                <w:rFonts w:ascii="Arial" w:hAnsi="Arial" w:cs="Arial"/>
                <w:sz w:val="20"/>
                <w:szCs w:val="20"/>
                <w:lang w:eastAsia="en-US"/>
              </w:rPr>
            </w:pPr>
          </w:p>
          <w:p w14:paraId="64379428" w14:textId="77777777" w:rsidR="000A4256" w:rsidRPr="000A4256" w:rsidRDefault="000A4256" w:rsidP="000A4256">
            <w:pPr>
              <w:widowControl/>
              <w:tabs>
                <w:tab w:val="left" w:pos="3402"/>
              </w:tabs>
              <w:spacing w:line="288"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14:paraId="433BB8B1" w14:textId="77777777" w:rsidR="000A4256" w:rsidRPr="000A4256" w:rsidRDefault="000A4256" w:rsidP="000A4256">
            <w:pPr>
              <w:widowControl/>
              <w:tabs>
                <w:tab w:val="left" w:pos="3402"/>
              </w:tabs>
              <w:spacing w:line="288"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14:paraId="6529494C" w14:textId="77777777" w:rsidR="000A4256" w:rsidRPr="000A4256" w:rsidRDefault="002D7DDC" w:rsidP="000A4256">
            <w:pPr>
              <w:widowControl/>
              <w:spacing w:line="288" w:lineRule="auto"/>
              <w:jc w:val="center"/>
              <w:rPr>
                <w:rFonts w:ascii="Arial" w:hAnsi="Arial" w:cs="Arial"/>
                <w:b/>
                <w:sz w:val="20"/>
                <w:szCs w:val="20"/>
                <w:lang w:eastAsia="en-US"/>
              </w:rPr>
            </w:pPr>
            <w:r w:rsidRPr="004F1896">
              <w:rPr>
                <w:rFonts w:ascii="Arial" w:hAnsi="Arial" w:cs="Arial"/>
                <w:b/>
                <w:sz w:val="20"/>
                <w:szCs w:val="20"/>
                <w:lang w:eastAsia="en-US"/>
              </w:rPr>
              <w:t>M</w:t>
            </w:r>
            <w:r w:rsidR="000A4256" w:rsidRPr="000A4256">
              <w:rPr>
                <w:rFonts w:ascii="Arial" w:hAnsi="Arial" w:cs="Arial"/>
                <w:b/>
                <w:sz w:val="20"/>
                <w:szCs w:val="20"/>
                <w:lang w:eastAsia="en-US"/>
              </w:rPr>
              <w:t>ag. Željko Kralj</w:t>
            </w:r>
          </w:p>
          <w:p w14:paraId="7BEDD122" w14:textId="77777777" w:rsidR="000A4256" w:rsidRPr="000A4256" w:rsidRDefault="000A4256" w:rsidP="000A4256">
            <w:pPr>
              <w:widowControl/>
              <w:spacing w:line="288" w:lineRule="auto"/>
              <w:jc w:val="center"/>
              <w:rPr>
                <w:rFonts w:ascii="Arial" w:hAnsi="Arial" w:cs="Arial"/>
                <w:b/>
                <w:sz w:val="20"/>
                <w:szCs w:val="20"/>
                <w:lang w:eastAsia="en-US"/>
              </w:rPr>
            </w:pPr>
            <w:r w:rsidRPr="000A4256">
              <w:rPr>
                <w:rFonts w:ascii="Arial" w:hAnsi="Arial" w:cs="Arial"/>
                <w:b/>
                <w:sz w:val="20"/>
                <w:szCs w:val="20"/>
                <w:lang w:eastAsia="en-US"/>
              </w:rPr>
              <w:t>sekretar</w:t>
            </w:r>
          </w:p>
          <w:p w14:paraId="6D7CEE19" w14:textId="77777777" w:rsidR="000A4256" w:rsidRPr="000A4256" w:rsidRDefault="000A4256" w:rsidP="000A4256">
            <w:pPr>
              <w:widowControl/>
              <w:tabs>
                <w:tab w:val="left" w:pos="3402"/>
              </w:tabs>
              <w:spacing w:line="288" w:lineRule="auto"/>
              <w:jc w:val="center"/>
              <w:rPr>
                <w:rFonts w:ascii="Arial" w:hAnsi="Arial" w:cs="Arial"/>
                <w:b/>
                <w:sz w:val="20"/>
                <w:szCs w:val="20"/>
                <w:lang w:eastAsia="en-US"/>
              </w:rPr>
            </w:pPr>
            <w:r w:rsidRPr="000A4256">
              <w:rPr>
                <w:rFonts w:ascii="Arial" w:hAnsi="Arial" w:cs="Arial"/>
                <w:b/>
                <w:sz w:val="20"/>
                <w:szCs w:val="20"/>
                <w:lang w:eastAsia="en-US"/>
              </w:rPr>
              <w:t>generalni direktor</w:t>
            </w:r>
          </w:p>
          <w:p w14:paraId="6CC732E2" w14:textId="77777777" w:rsidR="000A4256" w:rsidRPr="000A4256" w:rsidRDefault="000A4256" w:rsidP="000A4256">
            <w:pPr>
              <w:widowControl/>
              <w:tabs>
                <w:tab w:val="left" w:pos="3402"/>
              </w:tabs>
              <w:spacing w:line="288" w:lineRule="auto"/>
              <w:jc w:val="center"/>
              <w:rPr>
                <w:rFonts w:ascii="Arial" w:hAnsi="Arial" w:cs="Arial"/>
                <w:sz w:val="20"/>
                <w:szCs w:val="20"/>
                <w:lang w:eastAsia="en-US"/>
              </w:rPr>
            </w:pPr>
            <w:r w:rsidRPr="000A4256">
              <w:rPr>
                <w:rFonts w:ascii="Arial" w:hAnsi="Arial" w:cs="Arial"/>
                <w:b/>
                <w:sz w:val="20"/>
                <w:szCs w:val="20"/>
                <w:lang w:eastAsia="en-US"/>
              </w:rPr>
              <w:t xml:space="preserve">  Direktorata za logistiko</w:t>
            </w:r>
          </w:p>
        </w:tc>
      </w:tr>
    </w:tbl>
    <w:p w14:paraId="3640EBA3" w14:textId="77777777" w:rsidR="00D7563C" w:rsidRPr="00D7563C" w:rsidRDefault="00D7563C" w:rsidP="00D7563C">
      <w:pPr>
        <w:widowControl/>
        <w:tabs>
          <w:tab w:val="center" w:pos="7371"/>
        </w:tabs>
        <w:spacing w:line="288" w:lineRule="auto"/>
        <w:ind w:left="567" w:right="276"/>
        <w:jc w:val="both"/>
        <w:rPr>
          <w:rFonts w:ascii="Arial" w:hAnsi="Arial" w:cs="Arial"/>
          <w:sz w:val="20"/>
          <w:szCs w:val="20"/>
          <w:lang w:eastAsia="en-US"/>
        </w:rPr>
      </w:pPr>
      <w:r w:rsidRPr="00D7563C">
        <w:rPr>
          <w:rFonts w:ascii="Arial" w:hAnsi="Arial" w:cs="Arial"/>
          <w:sz w:val="20"/>
          <w:szCs w:val="20"/>
          <w:lang w:eastAsia="en-US"/>
        </w:rPr>
        <w:t>Poslano:</w:t>
      </w:r>
    </w:p>
    <w:p w14:paraId="739C914C" w14:textId="77777777" w:rsidR="00D7563C" w:rsidRPr="00D7563C" w:rsidRDefault="00D7563C" w:rsidP="00D7563C">
      <w:pPr>
        <w:widowControl/>
        <w:numPr>
          <w:ilvl w:val="0"/>
          <w:numId w:val="27"/>
        </w:numPr>
        <w:spacing w:line="288" w:lineRule="auto"/>
        <w:ind w:right="276"/>
        <w:jc w:val="both"/>
        <w:rPr>
          <w:rFonts w:ascii="Arial" w:hAnsi="Arial" w:cs="Arial"/>
          <w:sz w:val="20"/>
          <w:szCs w:val="20"/>
          <w:lang w:eastAsia="en-US"/>
        </w:rPr>
      </w:pPr>
      <w:r w:rsidRPr="00D7563C">
        <w:rPr>
          <w:rFonts w:ascii="Arial" w:hAnsi="Arial" w:cs="Arial"/>
          <w:sz w:val="20"/>
          <w:szCs w:val="20"/>
          <w:lang w:eastAsia="en-US"/>
        </w:rPr>
        <w:t>Portal GOV.si</w:t>
      </w:r>
    </w:p>
    <w:p w14:paraId="587EFC94" w14:textId="77777777" w:rsidR="00D7563C" w:rsidRPr="00D7563C" w:rsidRDefault="00D7563C" w:rsidP="00D7563C">
      <w:pPr>
        <w:widowControl/>
        <w:tabs>
          <w:tab w:val="center" w:pos="7371"/>
        </w:tabs>
        <w:spacing w:line="288" w:lineRule="auto"/>
        <w:ind w:left="567" w:right="276"/>
        <w:jc w:val="both"/>
        <w:rPr>
          <w:rFonts w:ascii="Arial" w:hAnsi="Arial" w:cs="Arial"/>
          <w:sz w:val="20"/>
          <w:szCs w:val="20"/>
          <w:lang w:eastAsia="en-US"/>
        </w:rPr>
      </w:pPr>
      <w:r w:rsidRPr="00D7563C">
        <w:rPr>
          <w:rFonts w:ascii="Arial" w:hAnsi="Arial" w:cs="Arial"/>
          <w:sz w:val="20"/>
          <w:szCs w:val="20"/>
          <w:lang w:eastAsia="en-US"/>
        </w:rPr>
        <w:t>Priloga:</w:t>
      </w:r>
    </w:p>
    <w:p w14:paraId="1AACB03B" w14:textId="77777777" w:rsidR="0097303D" w:rsidRDefault="00D7563C" w:rsidP="00D7563C">
      <w:pPr>
        <w:widowControl/>
        <w:numPr>
          <w:ilvl w:val="0"/>
          <w:numId w:val="28"/>
        </w:numPr>
        <w:spacing w:line="288" w:lineRule="auto"/>
        <w:ind w:right="276"/>
        <w:jc w:val="both"/>
        <w:rPr>
          <w:rFonts w:ascii="Arial" w:hAnsi="Arial" w:cs="Arial"/>
          <w:sz w:val="20"/>
          <w:szCs w:val="20"/>
          <w:lang w:eastAsia="en-US"/>
        </w:rPr>
      </w:pPr>
      <w:r w:rsidRPr="00D7563C">
        <w:rPr>
          <w:rFonts w:ascii="Arial" w:hAnsi="Arial" w:cs="Arial"/>
          <w:sz w:val="20"/>
          <w:szCs w:val="20"/>
          <w:lang w:eastAsia="en-US"/>
        </w:rPr>
        <w:t>4x</w:t>
      </w:r>
    </w:p>
    <w:p w14:paraId="6DF18193" w14:textId="77777777" w:rsidR="00EF17F3" w:rsidRDefault="00EF17F3" w:rsidP="00D7563C">
      <w:pPr>
        <w:widowControl/>
        <w:numPr>
          <w:ilvl w:val="0"/>
          <w:numId w:val="28"/>
        </w:numPr>
        <w:spacing w:line="288" w:lineRule="auto"/>
        <w:ind w:right="276"/>
        <w:jc w:val="both"/>
        <w:rPr>
          <w:rFonts w:ascii="Arial" w:hAnsi="Arial" w:cs="Arial"/>
          <w:sz w:val="20"/>
          <w:szCs w:val="20"/>
          <w:lang w:eastAsia="en-US"/>
        </w:rPr>
        <w:sectPr w:rsidR="00EF17F3">
          <w:headerReference w:type="default" r:id="rId9"/>
          <w:footerReference w:type="default" r:id="rId10"/>
          <w:headerReference w:type="first" r:id="rId11"/>
          <w:footerReference w:type="first" r:id="rId12"/>
          <w:pgSz w:w="11900" w:h="16840"/>
          <w:pgMar w:top="1020" w:right="1400" w:bottom="1020" w:left="1400" w:header="1134" w:footer="1134" w:gutter="0"/>
          <w:cols w:space="708"/>
          <w:noEndnote/>
          <w:titlePg/>
          <w:docGrid w:linePitch="326"/>
        </w:sectPr>
      </w:pPr>
    </w:p>
    <w:p w14:paraId="6504E2CE" w14:textId="77777777" w:rsidR="00EF17F3" w:rsidRPr="00944A7F" w:rsidRDefault="005360A4" w:rsidP="00EF17F3">
      <w:pPr>
        <w:tabs>
          <w:tab w:val="left" w:pos="375"/>
        </w:tabs>
        <w:spacing w:line="288" w:lineRule="auto"/>
        <w:rPr>
          <w:rFonts w:ascii="Arial" w:hAnsi="Arial"/>
          <w:b/>
          <w:sz w:val="22"/>
          <w:szCs w:val="22"/>
        </w:rPr>
      </w:pPr>
      <w:r>
        <w:rPr>
          <w:rFonts w:ascii="Arial" w:hAnsi="Arial"/>
          <w:b/>
          <w:sz w:val="22"/>
          <w:szCs w:val="22"/>
        </w:rPr>
        <w:lastRenderedPageBreak/>
        <w:t>PRILOGA P</w:t>
      </w:r>
    </w:p>
    <w:p w14:paraId="077DE32A" w14:textId="77777777" w:rsidR="00EF17F3" w:rsidRPr="00944A7F" w:rsidRDefault="00EF17F3" w:rsidP="00EF17F3">
      <w:pPr>
        <w:tabs>
          <w:tab w:val="left" w:pos="375"/>
        </w:tabs>
        <w:spacing w:line="288" w:lineRule="auto"/>
        <w:ind w:left="1287"/>
        <w:jc w:val="center"/>
        <w:rPr>
          <w:rFonts w:ascii="Arial" w:hAnsi="Arial"/>
          <w:b/>
          <w:sz w:val="22"/>
          <w:szCs w:val="22"/>
        </w:rPr>
      </w:pPr>
      <w:r w:rsidRPr="00944A7F">
        <w:rPr>
          <w:rFonts w:ascii="Arial" w:hAnsi="Arial"/>
          <w:b/>
          <w:sz w:val="22"/>
          <w:szCs w:val="22"/>
        </w:rPr>
        <w:t>PODATKI O PONUDNIKU</w:t>
      </w:r>
    </w:p>
    <w:p w14:paraId="03806C12" w14:textId="77777777" w:rsidR="00EF17F3" w:rsidRPr="00944A7F" w:rsidRDefault="00EF17F3" w:rsidP="00EF17F3">
      <w:pPr>
        <w:tabs>
          <w:tab w:val="left" w:pos="375"/>
        </w:tabs>
        <w:spacing w:line="288" w:lineRule="auto"/>
        <w:ind w:left="1287"/>
        <w:jc w:val="center"/>
        <w:rPr>
          <w:rFonts w:ascii="Arial" w:hAnsi="Arial"/>
          <w:b/>
          <w:sz w:val="22"/>
          <w:szCs w:val="22"/>
        </w:rPr>
      </w:pPr>
      <w:r w:rsidRPr="00944A7F">
        <w:rPr>
          <w:rFonts w:ascii="Arial" w:hAnsi="Arial"/>
          <w:b/>
          <w:sz w:val="22"/>
          <w:szCs w:val="22"/>
        </w:rPr>
        <w:t>MORS 387/2023-EN</w:t>
      </w:r>
    </w:p>
    <w:p w14:paraId="70BEAFA6" w14:textId="77777777" w:rsidR="00EF17F3" w:rsidRPr="00944A7F" w:rsidRDefault="00EF17F3" w:rsidP="00EF17F3">
      <w:pPr>
        <w:spacing w:line="288" w:lineRule="auto"/>
        <w:ind w:left="1287"/>
        <w:contextualSpacing/>
        <w:jc w:val="center"/>
        <w:rPr>
          <w:rFonts w:ascii="Arial" w:hAnsi="Arial" w:cs="Arial"/>
          <w:b/>
          <w:color w:val="000000"/>
          <w:sz w:val="22"/>
          <w:szCs w:val="22"/>
          <w:lang w:eastAsia="en-US"/>
        </w:rPr>
      </w:pPr>
      <w:r w:rsidRPr="00944A7F">
        <w:rPr>
          <w:rFonts w:ascii="Arial" w:hAnsi="Arial" w:cs="Arial"/>
          <w:b/>
          <w:color w:val="000000"/>
          <w:sz w:val="22"/>
          <w:szCs w:val="22"/>
          <w:lang w:eastAsia="en-US"/>
        </w:rPr>
        <w:t xml:space="preserve">Nakup programske opreme RED HAT ENTERPRISE </w:t>
      </w:r>
    </w:p>
    <w:p w14:paraId="5E656D96" w14:textId="77777777" w:rsidR="00EF17F3" w:rsidRPr="00944A7F" w:rsidRDefault="003C1626" w:rsidP="00EF17F3">
      <w:pPr>
        <w:spacing w:line="288" w:lineRule="auto"/>
        <w:ind w:left="1287"/>
        <w:contextualSpacing/>
        <w:jc w:val="center"/>
        <w:rPr>
          <w:rFonts w:ascii="Arial" w:hAnsi="Arial" w:cs="Arial"/>
          <w:b/>
          <w:sz w:val="22"/>
          <w:szCs w:val="22"/>
        </w:rPr>
      </w:pPr>
      <w:r w:rsidRPr="00944A7F">
        <w:rPr>
          <w:rFonts w:ascii="Arial" w:hAnsi="Arial" w:cs="Arial"/>
          <w:b/>
          <w:color w:val="000000"/>
          <w:sz w:val="22"/>
          <w:szCs w:val="22"/>
          <w:lang w:eastAsia="en-US"/>
        </w:rPr>
        <w:t>Linux for Virtual Datacentres</w:t>
      </w:r>
    </w:p>
    <w:p w14:paraId="7429FE1D" w14:textId="77777777" w:rsidR="00EF17F3" w:rsidRPr="00CB2BE4" w:rsidRDefault="00EF17F3" w:rsidP="00EF17F3">
      <w:pPr>
        <w:pStyle w:val="Telobesedila"/>
        <w:spacing w:line="288" w:lineRule="auto"/>
        <w:ind w:left="1287"/>
        <w:outlineLvl w:val="0"/>
        <w:rPr>
          <w:b/>
        </w:rPr>
      </w:pPr>
    </w:p>
    <w:tbl>
      <w:tblPr>
        <w:tblW w:w="0" w:type="auto"/>
        <w:tblLayout w:type="fixed"/>
        <w:tblLook w:val="04A0" w:firstRow="1" w:lastRow="0" w:firstColumn="1" w:lastColumn="0" w:noHBand="0" w:noVBand="1"/>
      </w:tblPr>
      <w:tblGrid>
        <w:gridCol w:w="5778"/>
        <w:gridCol w:w="3508"/>
      </w:tblGrid>
      <w:tr w:rsidR="00EF17F3" w:rsidRPr="00944A7F" w14:paraId="5844336C" w14:textId="77777777">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A068A96"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7FF4D45" w14:textId="77777777" w:rsidR="00EF17F3" w:rsidRPr="00944A7F" w:rsidRDefault="00EF17F3" w:rsidP="00B83CF6">
            <w:pPr>
              <w:spacing w:line="288" w:lineRule="auto"/>
              <w:rPr>
                <w:rFonts w:ascii="Arial" w:hAnsi="Arial"/>
                <w:sz w:val="22"/>
                <w:szCs w:val="22"/>
              </w:rPr>
            </w:pPr>
          </w:p>
        </w:tc>
      </w:tr>
      <w:tr w:rsidR="00EF17F3" w:rsidRPr="00944A7F" w14:paraId="5D5316E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B758A87"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7504424" w14:textId="77777777" w:rsidR="00EF17F3" w:rsidRPr="00944A7F" w:rsidRDefault="00EF17F3" w:rsidP="00B83CF6">
            <w:pPr>
              <w:spacing w:line="288" w:lineRule="auto"/>
              <w:rPr>
                <w:rFonts w:ascii="Arial" w:hAnsi="Arial"/>
                <w:sz w:val="22"/>
                <w:szCs w:val="22"/>
              </w:rPr>
            </w:pPr>
          </w:p>
        </w:tc>
      </w:tr>
      <w:tr w:rsidR="00EF17F3" w:rsidRPr="00944A7F" w14:paraId="4FA15D68"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57A1B50A"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1AB31C6" w14:textId="77777777" w:rsidR="00EF17F3" w:rsidRPr="00944A7F" w:rsidRDefault="00EF17F3" w:rsidP="00B83CF6">
            <w:pPr>
              <w:spacing w:line="288" w:lineRule="auto"/>
              <w:rPr>
                <w:rFonts w:ascii="Arial" w:hAnsi="Arial"/>
                <w:sz w:val="22"/>
                <w:szCs w:val="22"/>
              </w:rPr>
            </w:pPr>
          </w:p>
        </w:tc>
      </w:tr>
      <w:tr w:rsidR="00EF17F3" w:rsidRPr="00944A7F" w14:paraId="23F7A822"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C894EF2"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3AA696E5" w14:textId="77777777" w:rsidR="00EF17F3" w:rsidRPr="00944A7F" w:rsidRDefault="00EF17F3" w:rsidP="00B83CF6">
            <w:pPr>
              <w:spacing w:line="288" w:lineRule="auto"/>
              <w:rPr>
                <w:rFonts w:ascii="Arial" w:hAnsi="Arial"/>
                <w:sz w:val="22"/>
                <w:szCs w:val="22"/>
              </w:rPr>
            </w:pPr>
          </w:p>
        </w:tc>
      </w:tr>
      <w:tr w:rsidR="00EF17F3" w:rsidRPr="00944A7F" w14:paraId="1016066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6EF9EB21"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04BE3579" w14:textId="77777777" w:rsidR="00EF17F3" w:rsidRPr="00944A7F" w:rsidRDefault="00EF17F3" w:rsidP="00B83CF6">
            <w:pPr>
              <w:spacing w:line="288" w:lineRule="auto"/>
              <w:rPr>
                <w:rFonts w:ascii="Arial" w:hAnsi="Arial"/>
                <w:sz w:val="22"/>
                <w:szCs w:val="22"/>
              </w:rPr>
            </w:pPr>
          </w:p>
        </w:tc>
      </w:tr>
      <w:tr w:rsidR="00EF17F3" w:rsidRPr="00944A7F" w14:paraId="57D4586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38004DAC"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EB0986C" w14:textId="77777777" w:rsidR="00EF17F3" w:rsidRPr="00944A7F" w:rsidRDefault="00EF17F3" w:rsidP="00B83CF6">
            <w:pPr>
              <w:spacing w:line="288" w:lineRule="auto"/>
              <w:rPr>
                <w:rFonts w:ascii="Arial" w:hAnsi="Arial"/>
                <w:sz w:val="22"/>
                <w:szCs w:val="22"/>
              </w:rPr>
            </w:pPr>
          </w:p>
        </w:tc>
      </w:tr>
      <w:tr w:rsidR="00EF17F3" w:rsidRPr="00944A7F" w14:paraId="45149BD0"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084F3F82"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63440F87" w14:textId="77777777" w:rsidR="00EF17F3" w:rsidRPr="00944A7F" w:rsidRDefault="00EF17F3" w:rsidP="00B83CF6">
            <w:pPr>
              <w:spacing w:line="288" w:lineRule="auto"/>
              <w:rPr>
                <w:rFonts w:ascii="Arial" w:hAnsi="Arial"/>
                <w:sz w:val="22"/>
                <w:szCs w:val="22"/>
              </w:rPr>
            </w:pPr>
          </w:p>
        </w:tc>
      </w:tr>
      <w:tr w:rsidR="00EF17F3" w:rsidRPr="00944A7F" w14:paraId="3E4DC8F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2AA585F"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C0D1E3D" w14:textId="77777777" w:rsidR="00EF17F3" w:rsidRPr="00944A7F" w:rsidRDefault="00EF17F3" w:rsidP="00B83CF6">
            <w:pPr>
              <w:spacing w:line="288" w:lineRule="auto"/>
              <w:rPr>
                <w:rFonts w:ascii="Arial" w:hAnsi="Arial"/>
                <w:sz w:val="22"/>
                <w:szCs w:val="22"/>
              </w:rPr>
            </w:pPr>
          </w:p>
        </w:tc>
      </w:tr>
      <w:tr w:rsidR="00EF17F3" w:rsidRPr="00944A7F" w14:paraId="2D359667"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922F45C"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5D053E58" w14:textId="77777777" w:rsidR="00EF17F3" w:rsidRPr="00944A7F" w:rsidRDefault="00EF17F3" w:rsidP="00B83CF6">
            <w:pPr>
              <w:spacing w:line="288" w:lineRule="auto"/>
              <w:rPr>
                <w:rFonts w:ascii="Arial" w:hAnsi="Arial"/>
                <w:sz w:val="22"/>
                <w:szCs w:val="22"/>
              </w:rPr>
            </w:pPr>
          </w:p>
        </w:tc>
      </w:tr>
      <w:tr w:rsidR="00EF17F3" w:rsidRPr="00944A7F" w14:paraId="6E6B548F"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7BD7BE7D"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EB3AFC8" w14:textId="77777777" w:rsidR="00EF17F3" w:rsidRPr="00944A7F" w:rsidRDefault="00EF17F3" w:rsidP="00B83CF6">
            <w:pPr>
              <w:spacing w:line="288" w:lineRule="auto"/>
              <w:rPr>
                <w:rFonts w:ascii="Arial" w:hAnsi="Arial"/>
                <w:sz w:val="22"/>
                <w:szCs w:val="22"/>
              </w:rPr>
            </w:pPr>
          </w:p>
        </w:tc>
      </w:tr>
      <w:tr w:rsidR="00EF17F3" w:rsidRPr="00944A7F" w14:paraId="793A22FC"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697E80A"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KONTAKTNA OSEBA – SKRBNIK POGODBE</w:t>
            </w:r>
          </w:p>
          <w:p w14:paraId="2CAD854D"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 xml:space="preserve">                                     - ZA PREVZEM</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17DFA142" w14:textId="77777777" w:rsidR="00EF17F3" w:rsidRPr="00944A7F" w:rsidRDefault="00EF17F3" w:rsidP="00B83CF6">
            <w:pPr>
              <w:spacing w:line="288" w:lineRule="auto"/>
              <w:rPr>
                <w:rFonts w:ascii="Arial" w:hAnsi="Arial"/>
                <w:sz w:val="22"/>
                <w:szCs w:val="22"/>
              </w:rPr>
            </w:pPr>
          </w:p>
        </w:tc>
      </w:tr>
      <w:tr w:rsidR="00EF17F3" w:rsidRPr="00944A7F" w14:paraId="5FBB0933"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465D1EB9"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 xml:space="preserve">MOBILNI TELEFON KONTAKTNE OSEBE </w:t>
            </w:r>
            <w:r w:rsidR="002D7DDC">
              <w:rPr>
                <w:rFonts w:ascii="Arial" w:hAnsi="Arial"/>
                <w:b/>
                <w:sz w:val="22"/>
                <w:szCs w:val="22"/>
              </w:rPr>
              <w:t>–</w:t>
            </w:r>
            <w:r w:rsidRPr="00944A7F">
              <w:rPr>
                <w:rFonts w:ascii="Arial" w:hAnsi="Arial"/>
                <w:b/>
                <w:sz w:val="22"/>
                <w:szCs w:val="22"/>
              </w:rPr>
              <w:t xml:space="preserve"> SLUŽBENI</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D707EBD" w14:textId="77777777" w:rsidR="00EF17F3" w:rsidRPr="00944A7F" w:rsidRDefault="00EF17F3" w:rsidP="00B83CF6">
            <w:pPr>
              <w:spacing w:line="288" w:lineRule="auto"/>
              <w:rPr>
                <w:rFonts w:ascii="Arial" w:hAnsi="Arial"/>
                <w:sz w:val="22"/>
                <w:szCs w:val="22"/>
              </w:rPr>
            </w:pPr>
          </w:p>
        </w:tc>
      </w:tr>
      <w:tr w:rsidR="00EF17F3" w:rsidRPr="00944A7F" w14:paraId="65A7B951" w14:textId="77777777">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tcPr>
          <w:p w14:paraId="255CE323"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ODGOVORNA OSEBA ZA KAKOVOSTNI NADZOR</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14:paraId="778287FC" w14:textId="77777777" w:rsidR="00EF17F3" w:rsidRPr="00944A7F" w:rsidRDefault="00EF17F3" w:rsidP="00B83CF6">
            <w:pPr>
              <w:spacing w:line="288" w:lineRule="auto"/>
              <w:rPr>
                <w:rFonts w:ascii="Arial" w:hAnsi="Arial"/>
                <w:sz w:val="22"/>
                <w:szCs w:val="22"/>
              </w:rPr>
            </w:pPr>
          </w:p>
        </w:tc>
      </w:tr>
      <w:tr w:rsidR="00EF17F3" w:rsidRPr="00944A7F" w14:paraId="133F1541" w14:textId="77777777">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14:paraId="6E7D527B" w14:textId="77777777" w:rsidR="00EF17F3" w:rsidRPr="00944A7F" w:rsidRDefault="00EF17F3" w:rsidP="00B83CF6">
            <w:pPr>
              <w:spacing w:line="288" w:lineRule="auto"/>
              <w:rPr>
                <w:rFonts w:ascii="Arial" w:hAnsi="Arial"/>
                <w:b/>
                <w:sz w:val="22"/>
                <w:szCs w:val="22"/>
              </w:rPr>
            </w:pPr>
            <w:r w:rsidRPr="00944A7F">
              <w:rPr>
                <w:rFonts w:ascii="Arial" w:hAnsi="Arial"/>
                <w:b/>
                <w:sz w:val="22"/>
                <w:szCs w:val="22"/>
              </w:rPr>
              <w:t>POOBLAŠČENA OSEBA ZA ELEKTRONSKI PODPIS POGODBE</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14:paraId="58D234C3" w14:textId="77777777" w:rsidR="00EF17F3" w:rsidRPr="00944A7F" w:rsidRDefault="00EF17F3" w:rsidP="00B83CF6">
            <w:pPr>
              <w:spacing w:line="288" w:lineRule="auto"/>
              <w:rPr>
                <w:rFonts w:ascii="Arial" w:hAnsi="Arial"/>
                <w:sz w:val="22"/>
                <w:szCs w:val="22"/>
              </w:rPr>
            </w:pPr>
          </w:p>
        </w:tc>
      </w:tr>
    </w:tbl>
    <w:p w14:paraId="761F0E1D" w14:textId="77777777" w:rsidR="00EF17F3" w:rsidRPr="00944A7F" w:rsidRDefault="00EF17F3" w:rsidP="00EF17F3">
      <w:pPr>
        <w:pStyle w:val="Telobesedila3"/>
        <w:spacing w:line="288" w:lineRule="auto"/>
        <w:ind w:left="567"/>
        <w:rPr>
          <w:rFonts w:ascii="Arial" w:hAnsi="Arial"/>
          <w:sz w:val="22"/>
          <w:szCs w:val="22"/>
        </w:rPr>
      </w:pPr>
      <w:r w:rsidRPr="00944A7F">
        <w:rPr>
          <w:rFonts w:ascii="Arial" w:hAnsi="Arial"/>
          <w:sz w:val="22"/>
          <w:szCs w:val="22"/>
        </w:rPr>
        <w:t>(desni stolpec izpolni ponudnik)</w:t>
      </w:r>
    </w:p>
    <w:p w14:paraId="206D74E2" w14:textId="77777777" w:rsidR="00EF17F3" w:rsidRPr="00944A7F" w:rsidRDefault="00EF17F3" w:rsidP="00474BF0">
      <w:pPr>
        <w:spacing w:line="288" w:lineRule="auto"/>
        <w:rPr>
          <w:rFonts w:ascii="Arial" w:hAnsi="Arial"/>
          <w:sz w:val="22"/>
          <w:szCs w:val="22"/>
        </w:rPr>
      </w:pPr>
      <w:r w:rsidRPr="00944A7F">
        <w:rPr>
          <w:rFonts w:ascii="Arial" w:hAnsi="Arial"/>
          <w:sz w:val="22"/>
          <w:szCs w:val="22"/>
        </w:rPr>
        <w:t>___</w:t>
      </w:r>
      <w:r w:rsidR="00474BF0">
        <w:rPr>
          <w:rFonts w:ascii="Arial" w:hAnsi="Arial"/>
          <w:sz w:val="22"/>
          <w:szCs w:val="22"/>
        </w:rPr>
        <w:t>________</w:t>
      </w:r>
      <w:r w:rsidRPr="00944A7F">
        <w:rPr>
          <w:rFonts w:ascii="Arial" w:hAnsi="Arial"/>
          <w:sz w:val="22"/>
          <w:szCs w:val="22"/>
        </w:rPr>
        <w:t>____________                                       _________________________</w:t>
      </w:r>
    </w:p>
    <w:p w14:paraId="2229CFCE" w14:textId="77777777" w:rsidR="00EF17F3" w:rsidRPr="00944A7F" w:rsidRDefault="00EF17F3" w:rsidP="00EF17F3">
      <w:pPr>
        <w:pStyle w:val="Noga"/>
        <w:spacing w:line="288" w:lineRule="auto"/>
        <w:rPr>
          <w:rFonts w:ascii="Arial" w:hAnsi="Arial" w:cs="Arial"/>
          <w:sz w:val="22"/>
          <w:szCs w:val="22"/>
        </w:rPr>
      </w:pPr>
      <w:r w:rsidRPr="00944A7F">
        <w:rPr>
          <w:rFonts w:ascii="Arial" w:hAnsi="Arial"/>
          <w:sz w:val="22"/>
          <w:szCs w:val="22"/>
        </w:rPr>
        <w:t xml:space="preserve">           Kraj in datum                           Žig                          Podpis odgovorne osebe</w:t>
      </w:r>
    </w:p>
    <w:p w14:paraId="3915D32D" w14:textId="77777777" w:rsidR="00EF17F3" w:rsidRDefault="00EF17F3" w:rsidP="00D7563C">
      <w:pPr>
        <w:widowControl/>
        <w:numPr>
          <w:ilvl w:val="0"/>
          <w:numId w:val="28"/>
        </w:numPr>
        <w:spacing w:line="288" w:lineRule="auto"/>
        <w:ind w:right="276"/>
        <w:jc w:val="both"/>
        <w:rPr>
          <w:rFonts w:ascii="Arial" w:hAnsi="Arial" w:cs="Arial"/>
          <w:sz w:val="20"/>
          <w:szCs w:val="20"/>
          <w:lang w:eastAsia="en-US"/>
        </w:rPr>
        <w:sectPr w:rsidR="00EF17F3">
          <w:pgSz w:w="11900" w:h="16840"/>
          <w:pgMar w:top="1020" w:right="1400" w:bottom="1020" w:left="1400" w:header="1134" w:footer="1134" w:gutter="0"/>
          <w:cols w:space="708"/>
          <w:noEndnote/>
          <w:docGrid w:linePitch="326"/>
        </w:sectPr>
      </w:pPr>
    </w:p>
    <w:p w14:paraId="155327D0" w14:textId="77777777" w:rsidR="00707689" w:rsidRPr="00CE06A5" w:rsidRDefault="005360A4" w:rsidP="003C1626">
      <w:pPr>
        <w:autoSpaceDE w:val="0"/>
        <w:autoSpaceDN w:val="0"/>
        <w:adjustRightInd w:val="0"/>
        <w:ind w:right="114"/>
        <w:rPr>
          <w:rFonts w:ascii="Arial" w:hAnsi="Arial" w:cs="Arial"/>
          <w:b/>
          <w:bCs/>
          <w:color w:val="000000"/>
          <w:sz w:val="20"/>
          <w:szCs w:val="20"/>
        </w:rPr>
      </w:pPr>
      <w:r>
        <w:rPr>
          <w:rFonts w:ascii="Arial" w:hAnsi="Arial" w:cs="Arial"/>
          <w:b/>
          <w:bCs/>
          <w:color w:val="000000"/>
          <w:sz w:val="20"/>
          <w:szCs w:val="20"/>
          <w:lang w:eastAsia="en-US"/>
        </w:rPr>
        <w:lastRenderedPageBreak/>
        <w:t>»Predračun enostavni«</w:t>
      </w:r>
    </w:p>
    <w:p w14:paraId="322B0E76" w14:textId="77777777" w:rsidR="00707689" w:rsidRPr="00CE06A5" w:rsidRDefault="00707689">
      <w:pPr>
        <w:autoSpaceDE w:val="0"/>
        <w:autoSpaceDN w:val="0"/>
        <w:adjustRightInd w:val="0"/>
        <w:ind w:left="114" w:right="114"/>
        <w:jc w:val="both"/>
        <w:rPr>
          <w:rFonts w:ascii="Arial" w:hAnsi="Arial" w:cs="Arial"/>
          <w:color w:val="000000"/>
          <w:sz w:val="20"/>
          <w:szCs w:val="20"/>
        </w:rPr>
      </w:pPr>
    </w:p>
    <w:p w14:paraId="38D68BAD" w14:textId="77777777" w:rsidR="00707689" w:rsidRPr="00CE06A5" w:rsidRDefault="00707689">
      <w:pPr>
        <w:autoSpaceDE w:val="0"/>
        <w:autoSpaceDN w:val="0"/>
        <w:adjustRightInd w:val="0"/>
        <w:ind w:left="114" w:right="114"/>
        <w:jc w:val="both"/>
        <w:rPr>
          <w:rFonts w:ascii="Arial" w:hAnsi="Arial" w:cs="Arial"/>
          <w:color w:val="000000"/>
          <w:sz w:val="20"/>
          <w:szCs w:val="20"/>
        </w:rPr>
      </w:pPr>
      <w:r w:rsidRPr="00CE06A5">
        <w:rPr>
          <w:rFonts w:ascii="Arial" w:hAnsi="Arial" w:cs="Arial"/>
          <w:b/>
          <w:bCs/>
          <w:color w:val="000000"/>
          <w:sz w:val="20"/>
          <w:szCs w:val="20"/>
          <w:u w:val="single"/>
          <w:lang w:eastAsia="en-US"/>
        </w:rPr>
        <w:t xml:space="preserve">PONUDBA </w:t>
      </w:r>
      <w:r w:rsidR="002D7DDC">
        <w:rPr>
          <w:rFonts w:ascii="Arial" w:hAnsi="Arial" w:cs="Arial"/>
          <w:b/>
          <w:bCs/>
          <w:color w:val="000000"/>
          <w:sz w:val="20"/>
          <w:szCs w:val="20"/>
          <w:u w:val="single"/>
          <w:lang w:eastAsia="en-US"/>
        </w:rPr>
        <w:t>–</w:t>
      </w:r>
      <w:r w:rsidRPr="00CE06A5">
        <w:rPr>
          <w:rFonts w:ascii="Arial" w:hAnsi="Arial" w:cs="Arial"/>
          <w:b/>
          <w:bCs/>
          <w:color w:val="000000"/>
          <w:sz w:val="20"/>
          <w:szCs w:val="20"/>
          <w:u w:val="single"/>
          <w:lang w:eastAsia="en-US"/>
        </w:rPr>
        <w:t xml:space="preserve"> CENE</w:t>
      </w:r>
      <w:r w:rsidRPr="00CE06A5">
        <w:rPr>
          <w:rFonts w:ascii="Arial" w:hAnsi="Arial" w:cs="Arial"/>
          <w:b/>
          <w:bCs/>
          <w:color w:val="000000"/>
          <w:sz w:val="20"/>
          <w:szCs w:val="20"/>
          <w:lang w:eastAsia="en-US"/>
        </w:rPr>
        <w:t xml:space="preserve"> </w:t>
      </w:r>
      <w:r w:rsidRPr="00CE06A5">
        <w:rPr>
          <w:rFonts w:ascii="Arial" w:hAnsi="Arial" w:cs="Arial"/>
          <w:b/>
          <w:bCs/>
          <w:color w:val="000000"/>
          <w:sz w:val="20"/>
          <w:szCs w:val="20"/>
          <w:lang w:eastAsia="en-US"/>
        </w:rPr>
        <w:tab/>
      </w:r>
      <w:r w:rsidRPr="00CE06A5">
        <w:rPr>
          <w:rFonts w:ascii="Arial" w:hAnsi="Arial" w:cs="Arial"/>
          <w:b/>
          <w:bCs/>
          <w:color w:val="000000"/>
          <w:sz w:val="20"/>
          <w:szCs w:val="20"/>
          <w:lang w:eastAsia="en-US"/>
        </w:rPr>
        <w:tab/>
        <w:t xml:space="preserve">ŠTEVILKA ______________________, Z DNE ______________  na povpraševanje </w:t>
      </w:r>
      <w:r w:rsidRPr="00BA60CF">
        <w:rPr>
          <w:rFonts w:ascii="Arial" w:hAnsi="Arial" w:cs="Arial"/>
          <w:b/>
          <w:sz w:val="20"/>
          <w:szCs w:val="20"/>
          <w:lang w:eastAsia="en-US"/>
        </w:rPr>
        <w:t xml:space="preserve">MORS 387/2023 </w:t>
      </w:r>
      <w:r w:rsidR="002D7DDC">
        <w:rPr>
          <w:rFonts w:ascii="Arial" w:hAnsi="Arial" w:cs="Arial"/>
          <w:b/>
          <w:sz w:val="20"/>
          <w:szCs w:val="20"/>
          <w:lang w:eastAsia="en-US"/>
        </w:rPr>
        <w:t>–</w:t>
      </w:r>
      <w:r w:rsidRPr="00BA60CF">
        <w:rPr>
          <w:rFonts w:ascii="Arial" w:hAnsi="Arial" w:cs="Arial"/>
          <w:b/>
          <w:sz w:val="20"/>
          <w:szCs w:val="20"/>
          <w:lang w:eastAsia="en-US"/>
        </w:rPr>
        <w:t xml:space="preserve"> EN.</w:t>
      </w:r>
    </w:p>
    <w:p w14:paraId="19B93847" w14:textId="77777777" w:rsidR="00707689" w:rsidRDefault="00707689">
      <w:pPr>
        <w:autoSpaceDE w:val="0"/>
        <w:autoSpaceDN w:val="0"/>
        <w:adjustRightInd w:val="0"/>
        <w:ind w:left="114" w:right="114"/>
        <w:rPr>
          <w:rFonts w:ascii="Arial" w:hAnsi="Arial" w:cs="Arial"/>
          <w:color w:val="000000"/>
          <w:sz w:val="20"/>
          <w:szCs w:val="20"/>
        </w:rPr>
      </w:pPr>
    </w:p>
    <w:p w14:paraId="71B0B9C2" w14:textId="77777777" w:rsidR="00BA60CF" w:rsidRPr="00CE06A5" w:rsidRDefault="00BA60CF">
      <w:pPr>
        <w:autoSpaceDE w:val="0"/>
        <w:autoSpaceDN w:val="0"/>
        <w:adjustRightInd w:val="0"/>
        <w:ind w:left="114" w:right="114"/>
        <w:rPr>
          <w:rFonts w:ascii="Arial" w:hAnsi="Arial" w:cs="Arial"/>
          <w:color w:val="000000"/>
          <w:sz w:val="20"/>
          <w:szCs w:val="20"/>
        </w:rPr>
      </w:pPr>
      <w:r>
        <w:rPr>
          <w:rFonts w:ascii="Arial" w:hAnsi="Arial" w:cs="Arial"/>
          <w:color w:val="000000"/>
          <w:sz w:val="20"/>
          <w:szCs w:val="20"/>
        </w:rPr>
        <w:t>Ponudnik: _________________________________</w:t>
      </w:r>
    </w:p>
    <w:p w14:paraId="23D329A2" w14:textId="77777777" w:rsidR="00707689" w:rsidRPr="00CE06A5" w:rsidRDefault="00707689">
      <w:pPr>
        <w:autoSpaceDE w:val="0"/>
        <w:autoSpaceDN w:val="0"/>
        <w:adjustRightInd w:val="0"/>
        <w:ind w:left="114" w:right="114"/>
        <w:rPr>
          <w:rFonts w:ascii="Arial" w:hAnsi="Arial" w:cs="Arial"/>
          <w:color w:val="000000"/>
          <w:sz w:val="20"/>
          <w:szCs w:val="20"/>
        </w:rPr>
      </w:pPr>
    </w:p>
    <w:tbl>
      <w:tblPr>
        <w:tblW w:w="0" w:type="auto"/>
        <w:tblInd w:w="11" w:type="dxa"/>
        <w:tblLayout w:type="fixed"/>
        <w:tblCellMar>
          <w:left w:w="0" w:type="dxa"/>
          <w:right w:w="0" w:type="dxa"/>
        </w:tblCellMar>
        <w:tblLook w:val="04A0" w:firstRow="1" w:lastRow="0" w:firstColumn="1" w:lastColumn="0" w:noHBand="0" w:noVBand="1"/>
      </w:tblPr>
      <w:tblGrid>
        <w:gridCol w:w="629"/>
        <w:gridCol w:w="4157"/>
        <w:gridCol w:w="992"/>
        <w:gridCol w:w="1701"/>
        <w:gridCol w:w="1560"/>
        <w:gridCol w:w="2409"/>
        <w:gridCol w:w="2772"/>
      </w:tblGrid>
      <w:tr w:rsidR="00707689" w:rsidRPr="00CE06A5" w14:paraId="71CA87C0" w14:textId="77777777">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F103E4"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Zap.</w:t>
            </w:r>
          </w:p>
          <w:p w14:paraId="172F2C14"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št.</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7BAC4A0"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Predmet naročila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15DAEF"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EM</w:t>
            </w:r>
          </w:p>
          <w:p w14:paraId="187CCE21"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količina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6FC9086"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 xml:space="preserve">Cena na EM </w:t>
            </w:r>
          </w:p>
          <w:p w14:paraId="22411190"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brez DDV v EUR</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54B9396"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 xml:space="preserve">___%DDV </w:t>
            </w:r>
          </w:p>
          <w:p w14:paraId="2F69A5E7"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na EM v EUR</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0E628B"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Cena na EM</w:t>
            </w:r>
          </w:p>
          <w:p w14:paraId="59E716E2" w14:textId="77777777" w:rsidR="00707689" w:rsidRPr="00CE06A5" w:rsidRDefault="00707689">
            <w:pPr>
              <w:autoSpaceDE w:val="0"/>
              <w:autoSpaceDN w:val="0"/>
              <w:adjustRightInd w:val="0"/>
              <w:ind w:left="108" w:right="108"/>
              <w:jc w:val="center"/>
              <w:rPr>
                <w:rFonts w:ascii="Arial" w:hAnsi="Arial" w:cs="Arial"/>
                <w:color w:val="000000"/>
                <w:sz w:val="20"/>
                <w:szCs w:val="20"/>
                <w:lang w:eastAsia="en-US"/>
              </w:rPr>
            </w:pPr>
            <w:r w:rsidRPr="00CE06A5">
              <w:rPr>
                <w:rFonts w:ascii="Arial" w:hAnsi="Arial" w:cs="Arial"/>
                <w:color w:val="000000"/>
                <w:sz w:val="20"/>
                <w:szCs w:val="20"/>
                <w:lang w:eastAsia="en-US"/>
              </w:rPr>
              <w:t>z DDV v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165B246" w14:textId="77777777" w:rsidR="00707689" w:rsidRPr="00CE06A5" w:rsidRDefault="00DE4C3D">
            <w:pPr>
              <w:autoSpaceDE w:val="0"/>
              <w:autoSpaceDN w:val="0"/>
              <w:adjustRightInd w:val="0"/>
              <w:ind w:left="108" w:right="108"/>
              <w:jc w:val="center"/>
              <w:rPr>
                <w:rFonts w:ascii="Arial" w:hAnsi="Arial" w:cs="Arial"/>
                <w:color w:val="000000"/>
                <w:sz w:val="20"/>
                <w:szCs w:val="20"/>
                <w:lang w:eastAsia="en-US"/>
              </w:rPr>
            </w:pPr>
            <w:r>
              <w:rPr>
                <w:rFonts w:ascii="Arial" w:hAnsi="Arial" w:cs="Arial"/>
                <w:color w:val="000000"/>
                <w:sz w:val="20"/>
                <w:szCs w:val="20"/>
                <w:lang w:eastAsia="en-US"/>
              </w:rPr>
              <w:t xml:space="preserve">SKUPAJ </w:t>
            </w:r>
            <w:r w:rsidR="00707689" w:rsidRPr="00CE06A5">
              <w:rPr>
                <w:rFonts w:ascii="Arial" w:hAnsi="Arial" w:cs="Arial"/>
                <w:color w:val="000000"/>
                <w:sz w:val="20"/>
                <w:szCs w:val="20"/>
                <w:lang w:eastAsia="en-US"/>
              </w:rPr>
              <w:t>VREDNOST</w:t>
            </w:r>
          </w:p>
          <w:p w14:paraId="0574ED91" w14:textId="77777777" w:rsidR="00707689" w:rsidRPr="00CE06A5" w:rsidRDefault="00DE4C3D">
            <w:pPr>
              <w:autoSpaceDE w:val="0"/>
              <w:autoSpaceDN w:val="0"/>
              <w:adjustRightInd w:val="0"/>
              <w:ind w:left="108" w:right="108"/>
              <w:jc w:val="center"/>
              <w:rPr>
                <w:rFonts w:ascii="Arial" w:hAnsi="Arial" w:cs="Arial"/>
                <w:color w:val="000000"/>
                <w:sz w:val="20"/>
                <w:szCs w:val="20"/>
                <w:lang w:eastAsia="en-US"/>
              </w:rPr>
            </w:pPr>
            <w:r>
              <w:rPr>
                <w:rFonts w:ascii="Arial" w:hAnsi="Arial" w:cs="Arial"/>
                <w:color w:val="000000"/>
                <w:sz w:val="20"/>
                <w:szCs w:val="20"/>
                <w:lang w:eastAsia="en-US"/>
              </w:rPr>
              <w:t xml:space="preserve">Z DDV </w:t>
            </w:r>
            <w:r w:rsidR="00707689" w:rsidRPr="00CE06A5">
              <w:rPr>
                <w:rFonts w:ascii="Arial" w:hAnsi="Arial" w:cs="Arial"/>
                <w:color w:val="000000"/>
                <w:sz w:val="20"/>
                <w:szCs w:val="20"/>
                <w:lang w:eastAsia="en-US"/>
              </w:rPr>
              <w:t>V EUR</w:t>
            </w:r>
          </w:p>
        </w:tc>
      </w:tr>
      <w:tr w:rsidR="00707689" w:rsidRPr="00CE06A5" w14:paraId="41F4B7EE" w14:textId="77777777">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C6B3CF" w14:textId="77777777" w:rsidR="00707689" w:rsidRPr="00CE06A5" w:rsidRDefault="00707689">
            <w:pPr>
              <w:autoSpaceDE w:val="0"/>
              <w:autoSpaceDN w:val="0"/>
              <w:adjustRightInd w:val="0"/>
              <w:ind w:left="108" w:right="108"/>
              <w:jc w:val="right"/>
              <w:rPr>
                <w:rFonts w:ascii="Arial" w:hAnsi="Arial" w:cs="Arial"/>
                <w:color w:val="000000"/>
                <w:sz w:val="20"/>
                <w:szCs w:val="20"/>
                <w:lang w:eastAsia="en-US"/>
              </w:rPr>
            </w:pPr>
            <w:r w:rsidRPr="00CE06A5">
              <w:rPr>
                <w:rFonts w:ascii="Arial" w:hAnsi="Arial" w:cs="Arial"/>
                <w:color w:val="000000"/>
                <w:sz w:val="20"/>
                <w:szCs w:val="20"/>
                <w:lang w:eastAsia="en-US"/>
              </w:rPr>
              <w:t>1.</w:t>
            </w:r>
          </w:p>
        </w:tc>
        <w:tc>
          <w:tcPr>
            <w:tcW w:w="415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EECC4C5" w14:textId="77777777" w:rsidR="00707689" w:rsidRPr="00CE06A5" w:rsidRDefault="00B02034">
            <w:pPr>
              <w:autoSpaceDE w:val="0"/>
              <w:autoSpaceDN w:val="0"/>
              <w:adjustRightInd w:val="0"/>
              <w:ind w:left="108" w:right="108"/>
              <w:rPr>
                <w:rFonts w:ascii="Arial" w:hAnsi="Arial" w:cs="Arial"/>
                <w:sz w:val="20"/>
                <w:szCs w:val="20"/>
                <w:lang w:eastAsia="en-US"/>
              </w:rPr>
            </w:pPr>
            <w:r>
              <w:rPr>
                <w:rFonts w:ascii="Arial" w:hAnsi="Arial" w:cs="Arial"/>
                <w:color w:val="000000"/>
                <w:sz w:val="20"/>
                <w:szCs w:val="20"/>
                <w:lang w:eastAsia="en-US"/>
              </w:rPr>
              <w:t>Programske opreme RED HAT ENTERPRISE Linux for Virtual Datacentres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C4598BB" w14:textId="77777777" w:rsidR="00707689" w:rsidRPr="00CE06A5" w:rsidRDefault="00B02034" w:rsidP="00B02034">
            <w:pPr>
              <w:autoSpaceDE w:val="0"/>
              <w:autoSpaceDN w:val="0"/>
              <w:adjustRightInd w:val="0"/>
              <w:ind w:left="108" w:right="108"/>
              <w:jc w:val="center"/>
              <w:rPr>
                <w:rFonts w:ascii="Arial" w:hAnsi="Arial" w:cs="Arial"/>
                <w:sz w:val="20"/>
                <w:szCs w:val="20"/>
                <w:lang w:eastAsia="en-US"/>
              </w:rPr>
            </w:pPr>
            <w:r>
              <w:rPr>
                <w:rFonts w:ascii="Arial" w:hAnsi="Arial" w:cs="Arial"/>
                <w:sz w:val="20"/>
                <w:szCs w:val="20"/>
                <w:lang w:eastAsia="en-US"/>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00FC46" w14:textId="77777777" w:rsidR="00707689" w:rsidRPr="00CE06A5" w:rsidRDefault="00707689">
            <w:pPr>
              <w:autoSpaceDE w:val="0"/>
              <w:autoSpaceDN w:val="0"/>
              <w:adjustRightInd w:val="0"/>
              <w:ind w:left="108" w:right="108"/>
              <w:rPr>
                <w:rFonts w:ascii="Arial" w:hAnsi="Arial" w:cs="Arial"/>
                <w:sz w:val="20"/>
                <w:szCs w:val="20"/>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DAE811" w14:textId="77777777" w:rsidR="00707689" w:rsidRPr="00CE06A5" w:rsidRDefault="00707689">
            <w:pPr>
              <w:autoSpaceDE w:val="0"/>
              <w:autoSpaceDN w:val="0"/>
              <w:adjustRightInd w:val="0"/>
              <w:ind w:left="108" w:right="108"/>
              <w:rPr>
                <w:rFonts w:ascii="Arial" w:hAnsi="Arial" w:cs="Arial"/>
                <w:sz w:val="20"/>
                <w:szCs w:val="20"/>
                <w:lang w:eastAsia="en-U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059776" w14:textId="77777777" w:rsidR="00707689" w:rsidRPr="00CE06A5" w:rsidRDefault="00707689">
            <w:pPr>
              <w:autoSpaceDE w:val="0"/>
              <w:autoSpaceDN w:val="0"/>
              <w:adjustRightInd w:val="0"/>
              <w:ind w:left="108" w:right="108"/>
              <w:rPr>
                <w:rFonts w:ascii="Arial" w:hAnsi="Arial" w:cs="Arial"/>
                <w:sz w:val="20"/>
                <w:szCs w:val="20"/>
                <w:lang w:eastAsia="en-US"/>
              </w:rPr>
            </w:pP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90680E" w14:textId="77777777" w:rsidR="00707689" w:rsidRPr="00CE06A5" w:rsidRDefault="00707689">
            <w:pPr>
              <w:autoSpaceDE w:val="0"/>
              <w:autoSpaceDN w:val="0"/>
              <w:adjustRightInd w:val="0"/>
              <w:ind w:left="108" w:right="108"/>
              <w:rPr>
                <w:rFonts w:ascii="Arial" w:hAnsi="Arial" w:cs="Arial"/>
                <w:sz w:val="20"/>
                <w:szCs w:val="20"/>
                <w:lang w:eastAsia="en-US"/>
              </w:rPr>
            </w:pPr>
          </w:p>
        </w:tc>
      </w:tr>
      <w:tr w:rsidR="00707689" w:rsidRPr="00CE06A5" w14:paraId="7B68821D" w14:textId="77777777">
        <w:tc>
          <w:tcPr>
            <w:tcW w:w="114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40ECF1" w14:textId="77777777" w:rsidR="00707689" w:rsidRPr="00CE06A5" w:rsidRDefault="00707689" w:rsidP="00F9796F">
            <w:pPr>
              <w:autoSpaceDE w:val="0"/>
              <w:autoSpaceDN w:val="0"/>
              <w:adjustRightInd w:val="0"/>
              <w:ind w:left="108" w:right="108"/>
              <w:jc w:val="right"/>
              <w:rPr>
                <w:rFonts w:ascii="Arial" w:hAnsi="Arial" w:cs="Arial"/>
                <w:color w:val="000000"/>
                <w:sz w:val="20"/>
                <w:szCs w:val="20"/>
                <w:lang w:eastAsia="en-US"/>
              </w:rPr>
            </w:pPr>
            <w:r w:rsidRPr="00CE06A5">
              <w:rPr>
                <w:rFonts w:ascii="Arial" w:hAnsi="Arial" w:cs="Arial"/>
                <w:color w:val="000000"/>
                <w:sz w:val="20"/>
                <w:szCs w:val="20"/>
                <w:lang w:eastAsia="en-US"/>
              </w:rPr>
              <w:t xml:space="preserve">Skupaj </w:t>
            </w:r>
            <w:r w:rsidR="00DE4C3D" w:rsidRPr="002D7DDC">
              <w:rPr>
                <w:rFonts w:ascii="Arial" w:hAnsi="Arial" w:cs="Arial"/>
                <w:sz w:val="20"/>
                <w:szCs w:val="20"/>
                <w:lang w:eastAsia="en-US"/>
              </w:rPr>
              <w:t xml:space="preserve">brez </w:t>
            </w:r>
            <w:r w:rsidRPr="002D7DDC">
              <w:rPr>
                <w:rFonts w:ascii="Arial" w:hAnsi="Arial" w:cs="Arial"/>
                <w:sz w:val="20"/>
                <w:szCs w:val="20"/>
                <w:lang w:eastAsia="en-US"/>
              </w:rPr>
              <w:t>DDV v</w:t>
            </w:r>
            <w:r w:rsidRPr="00CE06A5">
              <w:rPr>
                <w:rFonts w:ascii="Arial" w:hAnsi="Arial" w:cs="Arial"/>
                <w:color w:val="000000"/>
                <w:sz w:val="20"/>
                <w:szCs w:val="20"/>
                <w:lang w:eastAsia="en-US"/>
              </w:rPr>
              <w:t xml:space="preserve">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CEBE55" w14:textId="77777777" w:rsidR="00707689" w:rsidRPr="00CE06A5" w:rsidRDefault="00707689">
            <w:pPr>
              <w:autoSpaceDE w:val="0"/>
              <w:autoSpaceDN w:val="0"/>
              <w:adjustRightInd w:val="0"/>
              <w:ind w:left="108" w:right="108"/>
              <w:rPr>
                <w:rFonts w:ascii="Arial" w:hAnsi="Arial" w:cs="Arial"/>
                <w:sz w:val="20"/>
                <w:szCs w:val="20"/>
                <w:lang w:eastAsia="en-US"/>
              </w:rPr>
            </w:pPr>
          </w:p>
        </w:tc>
      </w:tr>
      <w:tr w:rsidR="00707689" w:rsidRPr="00CE06A5" w14:paraId="327FB329" w14:textId="77777777">
        <w:tc>
          <w:tcPr>
            <w:tcW w:w="1144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3549E6C" w14:textId="77777777" w:rsidR="00707689" w:rsidRPr="00CE06A5" w:rsidRDefault="00707689">
            <w:pPr>
              <w:autoSpaceDE w:val="0"/>
              <w:autoSpaceDN w:val="0"/>
              <w:adjustRightInd w:val="0"/>
              <w:ind w:left="108" w:right="108"/>
              <w:jc w:val="right"/>
              <w:rPr>
                <w:rFonts w:ascii="Arial" w:hAnsi="Arial" w:cs="Arial"/>
                <w:color w:val="000000"/>
                <w:sz w:val="20"/>
                <w:szCs w:val="20"/>
                <w:lang w:eastAsia="en-US"/>
              </w:rPr>
            </w:pPr>
            <w:r w:rsidRPr="00CE06A5">
              <w:rPr>
                <w:rFonts w:ascii="Arial" w:hAnsi="Arial" w:cs="Arial"/>
                <w:color w:val="000000"/>
                <w:sz w:val="20"/>
                <w:szCs w:val="20"/>
                <w:lang w:eastAsia="en-US"/>
              </w:rPr>
              <w:t>Od tega DDV v EUR:</w:t>
            </w:r>
          </w:p>
        </w:tc>
        <w:tc>
          <w:tcPr>
            <w:tcW w:w="27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4E9A3C" w14:textId="77777777" w:rsidR="00707689" w:rsidRPr="00CE06A5" w:rsidRDefault="00707689">
            <w:pPr>
              <w:autoSpaceDE w:val="0"/>
              <w:autoSpaceDN w:val="0"/>
              <w:adjustRightInd w:val="0"/>
              <w:ind w:left="108" w:right="108"/>
              <w:rPr>
                <w:rFonts w:ascii="Arial" w:hAnsi="Arial" w:cs="Arial"/>
                <w:sz w:val="20"/>
                <w:szCs w:val="20"/>
                <w:lang w:eastAsia="en-US"/>
              </w:rPr>
            </w:pPr>
          </w:p>
        </w:tc>
      </w:tr>
    </w:tbl>
    <w:p w14:paraId="6808EAAF" w14:textId="77777777" w:rsidR="00707689" w:rsidRPr="00CE06A5" w:rsidRDefault="00707689">
      <w:pPr>
        <w:autoSpaceDE w:val="0"/>
        <w:autoSpaceDN w:val="0"/>
        <w:adjustRightInd w:val="0"/>
        <w:ind w:left="114" w:right="114"/>
        <w:rPr>
          <w:rFonts w:ascii="Arial" w:hAnsi="Arial" w:cs="Arial"/>
          <w:color w:val="000000"/>
          <w:sz w:val="20"/>
          <w:szCs w:val="20"/>
        </w:rPr>
      </w:pPr>
    </w:p>
    <w:p w14:paraId="39201DA8" w14:textId="77777777" w:rsidR="00707689" w:rsidRPr="00CE06A5" w:rsidRDefault="00707689">
      <w:pPr>
        <w:autoSpaceDE w:val="0"/>
        <w:autoSpaceDN w:val="0"/>
        <w:adjustRightInd w:val="0"/>
        <w:ind w:left="114" w:right="114"/>
        <w:jc w:val="both"/>
        <w:rPr>
          <w:rFonts w:ascii="Arial" w:hAnsi="Arial" w:cs="Arial"/>
          <w:color w:val="000000"/>
          <w:sz w:val="20"/>
          <w:szCs w:val="20"/>
        </w:rPr>
      </w:pPr>
      <w:r w:rsidRPr="00CE06A5">
        <w:rPr>
          <w:rFonts w:ascii="Arial" w:hAnsi="Arial" w:cs="Arial"/>
          <w:color w:val="000000"/>
          <w:sz w:val="20"/>
          <w:szCs w:val="20"/>
          <w:lang w:eastAsia="en-US"/>
        </w:rPr>
        <w:t>Navedene cene so fiksne do zaključka posla.</w:t>
      </w:r>
    </w:p>
    <w:p w14:paraId="201E86F5" w14:textId="77777777" w:rsidR="00707689" w:rsidRPr="00CE06A5" w:rsidRDefault="00707689">
      <w:pPr>
        <w:autoSpaceDE w:val="0"/>
        <w:autoSpaceDN w:val="0"/>
        <w:adjustRightInd w:val="0"/>
        <w:ind w:left="114"/>
        <w:jc w:val="both"/>
        <w:rPr>
          <w:rFonts w:ascii="Arial" w:hAnsi="Arial" w:cs="Arial"/>
          <w:color w:val="000000"/>
          <w:sz w:val="20"/>
          <w:szCs w:val="20"/>
        </w:rPr>
      </w:pPr>
    </w:p>
    <w:p w14:paraId="4E2C1F13" w14:textId="77777777" w:rsidR="00707689" w:rsidRPr="00CE06A5" w:rsidRDefault="00707689">
      <w:pPr>
        <w:autoSpaceDE w:val="0"/>
        <w:autoSpaceDN w:val="0"/>
        <w:adjustRightInd w:val="0"/>
        <w:ind w:left="114"/>
        <w:jc w:val="both"/>
        <w:rPr>
          <w:rFonts w:ascii="Arial" w:hAnsi="Arial" w:cs="Arial"/>
          <w:color w:val="000000"/>
          <w:sz w:val="20"/>
          <w:szCs w:val="20"/>
        </w:rPr>
      </w:pPr>
    </w:p>
    <w:tbl>
      <w:tblPr>
        <w:tblW w:w="0" w:type="auto"/>
        <w:tblInd w:w="261" w:type="dxa"/>
        <w:tblLayout w:type="fixed"/>
        <w:tblCellMar>
          <w:left w:w="0" w:type="dxa"/>
          <w:right w:w="0" w:type="dxa"/>
        </w:tblCellMar>
        <w:tblLook w:val="04A0" w:firstRow="1" w:lastRow="0" w:firstColumn="1" w:lastColumn="0" w:noHBand="0" w:noVBand="1"/>
      </w:tblPr>
      <w:tblGrid>
        <w:gridCol w:w="4253"/>
        <w:gridCol w:w="9638"/>
      </w:tblGrid>
      <w:tr w:rsidR="00707689" w:rsidRPr="00CE06A5" w14:paraId="4C57D096" w14:textId="77777777">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DB0ECFA" w14:textId="77777777" w:rsidR="00707689" w:rsidRPr="002D7DDC" w:rsidRDefault="00707689">
            <w:pPr>
              <w:autoSpaceDE w:val="0"/>
              <w:autoSpaceDN w:val="0"/>
              <w:adjustRightInd w:val="0"/>
              <w:ind w:left="108"/>
              <w:rPr>
                <w:rFonts w:ascii="Arial" w:hAnsi="Arial" w:cs="Arial"/>
                <w:sz w:val="20"/>
                <w:szCs w:val="20"/>
                <w:lang w:eastAsia="en-US"/>
              </w:rPr>
            </w:pPr>
            <w:r w:rsidRPr="002D7DDC">
              <w:rPr>
                <w:rFonts w:ascii="Arial" w:hAnsi="Arial" w:cs="Arial"/>
                <w:sz w:val="20"/>
                <w:szCs w:val="20"/>
                <w:lang w:eastAsia="en-US"/>
              </w:rPr>
              <w:t>PREDVIDEN ČAS IZVEDBE/ DOBAVE:</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77FFAD3" w14:textId="77777777" w:rsidR="002D7DDC" w:rsidRPr="002D7DDC" w:rsidRDefault="002D7DDC" w:rsidP="002D7DDC">
            <w:pPr>
              <w:pStyle w:val="Telobesedila"/>
              <w:spacing w:after="0" w:line="288" w:lineRule="auto"/>
              <w:jc w:val="both"/>
              <w:outlineLvl w:val="0"/>
              <w:rPr>
                <w:b/>
                <w:szCs w:val="20"/>
                <w:lang w:val="sl-SI"/>
              </w:rPr>
            </w:pPr>
            <w:r>
              <w:rPr>
                <w:szCs w:val="20"/>
                <w:lang w:val="sl-SI"/>
              </w:rPr>
              <w:t xml:space="preserve"> V </w:t>
            </w:r>
            <w:r w:rsidRPr="002D7DDC">
              <w:rPr>
                <w:szCs w:val="20"/>
                <w:lang w:val="sl-SI"/>
              </w:rPr>
              <w:t xml:space="preserve">roku 8 dni po obojestranskem podpisu pogodbe. </w:t>
            </w:r>
          </w:p>
          <w:p w14:paraId="63C65FD8" w14:textId="77777777" w:rsidR="00707689" w:rsidRPr="00CE06A5" w:rsidRDefault="00707689">
            <w:pPr>
              <w:autoSpaceDE w:val="0"/>
              <w:autoSpaceDN w:val="0"/>
              <w:adjustRightInd w:val="0"/>
              <w:ind w:left="141" w:right="108"/>
              <w:rPr>
                <w:rFonts w:ascii="Arial" w:hAnsi="Arial" w:cs="Arial"/>
                <w:color w:val="000000"/>
                <w:sz w:val="20"/>
                <w:szCs w:val="20"/>
                <w:lang w:eastAsia="en-US"/>
              </w:rPr>
            </w:pPr>
          </w:p>
        </w:tc>
      </w:tr>
      <w:tr w:rsidR="002D7DDC" w:rsidRPr="00F9796F" w14:paraId="1CFF95BB" w14:textId="77777777">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FE9F2A4" w14:textId="77777777" w:rsidR="002D7DDC" w:rsidRPr="002D7DDC" w:rsidRDefault="002D7DDC">
            <w:pPr>
              <w:autoSpaceDE w:val="0"/>
              <w:autoSpaceDN w:val="0"/>
              <w:adjustRightInd w:val="0"/>
              <w:ind w:left="108"/>
              <w:rPr>
                <w:rFonts w:ascii="Arial" w:hAnsi="Arial" w:cs="Arial"/>
                <w:sz w:val="20"/>
                <w:szCs w:val="20"/>
                <w:lang w:eastAsia="en-US"/>
              </w:rPr>
            </w:pPr>
            <w:r>
              <w:rPr>
                <w:rFonts w:ascii="Arial" w:hAnsi="Arial" w:cs="Arial"/>
                <w:sz w:val="20"/>
                <w:szCs w:val="20"/>
                <w:lang w:eastAsia="en-US"/>
              </w:rPr>
              <w:t>VELJAVNOST NAROČNIN na podporo proizvajalca</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0E69DA" w14:textId="77777777" w:rsidR="002D7DDC" w:rsidRPr="00F9796F" w:rsidRDefault="002D7DDC" w:rsidP="002D7DDC">
            <w:pPr>
              <w:pStyle w:val="Telobesedila"/>
              <w:spacing w:after="0" w:line="288" w:lineRule="auto"/>
              <w:jc w:val="both"/>
              <w:outlineLvl w:val="0"/>
              <w:rPr>
                <w:szCs w:val="20"/>
                <w:lang w:val="sl-SI"/>
              </w:rPr>
            </w:pPr>
            <w:r>
              <w:rPr>
                <w:szCs w:val="20"/>
                <w:lang w:val="sl-SI"/>
              </w:rPr>
              <w:t xml:space="preserve"> </w:t>
            </w:r>
            <w:r w:rsidRPr="00F9796F">
              <w:rPr>
                <w:szCs w:val="20"/>
                <w:lang w:val="sl-SI"/>
              </w:rPr>
              <w:t>Od 1. 12. 2023 do 30. 11. 2028.</w:t>
            </w:r>
          </w:p>
        </w:tc>
      </w:tr>
      <w:tr w:rsidR="00707689" w:rsidRPr="00CE06A5" w14:paraId="2DC827B1" w14:textId="77777777">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41FEFFE" w14:textId="77777777" w:rsidR="00707689" w:rsidRPr="00CE06A5" w:rsidRDefault="00707689">
            <w:pPr>
              <w:autoSpaceDE w:val="0"/>
              <w:autoSpaceDN w:val="0"/>
              <w:adjustRightInd w:val="0"/>
              <w:ind w:left="108"/>
              <w:rPr>
                <w:rFonts w:ascii="Arial" w:hAnsi="Arial" w:cs="Arial"/>
                <w:color w:val="000000"/>
                <w:sz w:val="20"/>
                <w:szCs w:val="20"/>
                <w:lang w:eastAsia="en-US"/>
              </w:rPr>
            </w:pPr>
            <w:r w:rsidRPr="00CE06A5">
              <w:rPr>
                <w:rFonts w:ascii="Arial" w:hAnsi="Arial" w:cs="Arial"/>
                <w:color w:val="000000"/>
                <w:sz w:val="20"/>
                <w:szCs w:val="20"/>
                <w:lang w:eastAsia="en-US"/>
              </w:rPr>
              <w:t>ROK PLAČILA:</w:t>
            </w:r>
          </w:p>
          <w:p w14:paraId="28469A93" w14:textId="77777777" w:rsidR="00707689" w:rsidRPr="00CE06A5" w:rsidRDefault="00707689">
            <w:pPr>
              <w:autoSpaceDE w:val="0"/>
              <w:autoSpaceDN w:val="0"/>
              <w:adjustRightInd w:val="0"/>
              <w:ind w:left="108"/>
              <w:rPr>
                <w:rFonts w:ascii="Arial" w:hAnsi="Arial" w:cs="Arial"/>
                <w:color w:val="000000"/>
                <w:sz w:val="20"/>
                <w:szCs w:val="20"/>
                <w:lang w:eastAsia="en-US"/>
              </w:rPr>
            </w:pP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A4AED4" w14:textId="77777777" w:rsidR="00707689" w:rsidRPr="00CE06A5" w:rsidRDefault="00B02034">
            <w:pPr>
              <w:autoSpaceDE w:val="0"/>
              <w:autoSpaceDN w:val="0"/>
              <w:adjustRightInd w:val="0"/>
              <w:ind w:left="108" w:right="108"/>
              <w:jc w:val="both"/>
              <w:rPr>
                <w:rFonts w:ascii="Arial" w:hAnsi="Arial" w:cs="Arial"/>
                <w:color w:val="000000"/>
                <w:sz w:val="20"/>
                <w:szCs w:val="20"/>
                <w:lang w:eastAsia="en-US"/>
              </w:rPr>
            </w:pPr>
            <w:r>
              <w:rPr>
                <w:rFonts w:ascii="Arial" w:hAnsi="Arial" w:cs="Arial"/>
                <w:color w:val="000000"/>
                <w:sz w:val="20"/>
                <w:szCs w:val="20"/>
                <w:lang w:eastAsia="en-US"/>
              </w:rPr>
              <w:t xml:space="preserve">Rok plačila je </w:t>
            </w:r>
            <w:r w:rsidR="002B4178">
              <w:rPr>
                <w:rFonts w:ascii="Arial" w:hAnsi="Arial" w:cs="Arial"/>
                <w:color w:val="000000"/>
                <w:sz w:val="20"/>
                <w:szCs w:val="20"/>
                <w:lang w:eastAsia="en-US"/>
              </w:rPr>
              <w:t xml:space="preserve">v </w:t>
            </w:r>
            <w:r>
              <w:rPr>
                <w:rFonts w:ascii="Arial" w:hAnsi="Arial" w:cs="Arial"/>
                <w:color w:val="000000"/>
                <w:sz w:val="20"/>
                <w:szCs w:val="20"/>
                <w:lang w:eastAsia="en-US"/>
              </w:rPr>
              <w:t>30-ih dneh</w:t>
            </w:r>
            <w:r w:rsidR="00707689" w:rsidRPr="00CE06A5">
              <w:rPr>
                <w:rFonts w:ascii="Arial" w:hAnsi="Arial" w:cs="Arial"/>
                <w:color w:val="000000"/>
                <w:sz w:val="20"/>
                <w:szCs w:val="20"/>
                <w:lang w:eastAsia="en-US"/>
              </w:rPr>
              <w:t>, ki  začne teči naslednji dan po prejetju listine, ki je podlaga za izplačilo.</w:t>
            </w:r>
          </w:p>
          <w:p w14:paraId="43D3C20C" w14:textId="77777777" w:rsidR="00707689" w:rsidRPr="00CE06A5" w:rsidRDefault="00707689">
            <w:pPr>
              <w:autoSpaceDE w:val="0"/>
              <w:autoSpaceDN w:val="0"/>
              <w:adjustRightInd w:val="0"/>
              <w:ind w:left="108" w:right="108"/>
              <w:jc w:val="both"/>
              <w:rPr>
                <w:rFonts w:ascii="Arial" w:hAnsi="Arial" w:cs="Arial"/>
                <w:color w:val="000000"/>
                <w:sz w:val="20"/>
                <w:szCs w:val="20"/>
                <w:lang w:eastAsia="en-US"/>
              </w:rPr>
            </w:pPr>
          </w:p>
        </w:tc>
      </w:tr>
      <w:tr w:rsidR="00707689" w:rsidRPr="00CE06A5" w14:paraId="4C1608F3" w14:textId="77777777">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2A78944" w14:textId="77777777" w:rsidR="00707689" w:rsidRPr="00CE06A5" w:rsidRDefault="00707689">
            <w:pPr>
              <w:autoSpaceDE w:val="0"/>
              <w:autoSpaceDN w:val="0"/>
              <w:adjustRightInd w:val="0"/>
              <w:ind w:left="108"/>
              <w:rPr>
                <w:rFonts w:ascii="Arial" w:hAnsi="Arial" w:cs="Arial"/>
                <w:color w:val="000000"/>
                <w:sz w:val="20"/>
                <w:szCs w:val="20"/>
                <w:lang w:eastAsia="en-US"/>
              </w:rPr>
            </w:pPr>
            <w:r w:rsidRPr="00CE06A5">
              <w:rPr>
                <w:rFonts w:ascii="Arial" w:hAnsi="Arial" w:cs="Arial"/>
                <w:color w:val="000000"/>
                <w:sz w:val="20"/>
                <w:szCs w:val="20"/>
                <w:lang w:eastAsia="en-US"/>
              </w:rPr>
              <w:t>VELJAVNOST PONUDBE:</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049D8FC" w14:textId="77777777" w:rsidR="00707689" w:rsidRPr="00CE06A5" w:rsidRDefault="005360A4">
            <w:pPr>
              <w:autoSpaceDE w:val="0"/>
              <w:autoSpaceDN w:val="0"/>
              <w:adjustRightInd w:val="0"/>
              <w:ind w:left="108"/>
              <w:rPr>
                <w:rFonts w:ascii="Arial" w:hAnsi="Arial" w:cs="Arial"/>
                <w:color w:val="000000"/>
                <w:sz w:val="20"/>
                <w:szCs w:val="20"/>
                <w:lang w:eastAsia="en-US"/>
              </w:rPr>
            </w:pPr>
            <w:r w:rsidRPr="00BC4ED4">
              <w:rPr>
                <w:rFonts w:ascii="Arial" w:hAnsi="Arial" w:cs="Arial"/>
                <w:sz w:val="20"/>
                <w:szCs w:val="20"/>
              </w:rPr>
              <w:t>90 dni od datuma določenega za oddajo ponudbe</w:t>
            </w:r>
          </w:p>
        </w:tc>
      </w:tr>
      <w:tr w:rsidR="00707689" w:rsidRPr="00B02034" w14:paraId="7A8AF244" w14:textId="77777777">
        <w:tc>
          <w:tcPr>
            <w:tcW w:w="4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621E1C" w14:textId="77777777" w:rsidR="00707689" w:rsidRPr="00CE06A5" w:rsidRDefault="00707689">
            <w:pPr>
              <w:autoSpaceDE w:val="0"/>
              <w:autoSpaceDN w:val="0"/>
              <w:adjustRightInd w:val="0"/>
              <w:ind w:left="108"/>
              <w:rPr>
                <w:rFonts w:ascii="Arial" w:hAnsi="Arial" w:cs="Arial"/>
                <w:color w:val="000000"/>
                <w:sz w:val="20"/>
                <w:szCs w:val="20"/>
                <w:lang w:eastAsia="en-US"/>
              </w:rPr>
            </w:pPr>
            <w:r w:rsidRPr="00CE06A5">
              <w:rPr>
                <w:rFonts w:ascii="Arial" w:hAnsi="Arial" w:cs="Arial"/>
                <w:color w:val="000000"/>
                <w:sz w:val="20"/>
                <w:szCs w:val="20"/>
                <w:lang w:eastAsia="en-US"/>
              </w:rPr>
              <w:t>LOKACIJA IZVEDBE STORITEV</w:t>
            </w:r>
          </w:p>
          <w:p w14:paraId="4329C4C1" w14:textId="77777777" w:rsidR="00707689" w:rsidRPr="00CE06A5" w:rsidRDefault="00707689">
            <w:pPr>
              <w:autoSpaceDE w:val="0"/>
              <w:autoSpaceDN w:val="0"/>
              <w:adjustRightInd w:val="0"/>
              <w:ind w:left="108"/>
              <w:rPr>
                <w:rFonts w:ascii="Arial" w:hAnsi="Arial" w:cs="Arial"/>
                <w:color w:val="000000"/>
                <w:sz w:val="20"/>
                <w:szCs w:val="20"/>
                <w:lang w:eastAsia="en-US"/>
              </w:rPr>
            </w:pPr>
            <w:r w:rsidRPr="00CE06A5">
              <w:rPr>
                <w:rFonts w:ascii="Arial" w:hAnsi="Arial" w:cs="Arial"/>
                <w:color w:val="000000"/>
                <w:sz w:val="20"/>
                <w:szCs w:val="20"/>
                <w:lang w:eastAsia="en-US"/>
              </w:rPr>
              <w:t>/KRAJ DOBAVE:</w:t>
            </w:r>
          </w:p>
        </w:tc>
        <w:tc>
          <w:tcPr>
            <w:tcW w:w="963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46DFCE0" w14:textId="77777777" w:rsidR="00707689" w:rsidRPr="00B02034" w:rsidRDefault="00B02034">
            <w:pPr>
              <w:autoSpaceDE w:val="0"/>
              <w:autoSpaceDN w:val="0"/>
              <w:adjustRightInd w:val="0"/>
              <w:ind w:left="108" w:right="108"/>
              <w:jc w:val="both"/>
              <w:rPr>
                <w:rFonts w:ascii="Arial" w:hAnsi="Arial" w:cs="Arial"/>
                <w:color w:val="000000"/>
                <w:sz w:val="20"/>
                <w:szCs w:val="20"/>
                <w:lang w:eastAsia="en-US"/>
              </w:rPr>
            </w:pPr>
            <w:r w:rsidRPr="00B02034">
              <w:rPr>
                <w:rFonts w:ascii="Arial" w:hAnsi="Arial" w:cs="Arial"/>
                <w:color w:val="000000"/>
                <w:sz w:val="20"/>
                <w:szCs w:val="20"/>
                <w:lang w:eastAsia="en-US"/>
              </w:rPr>
              <w:t>MORS, SIK, Vojkova cesta 55, 1000 Ljubljana</w:t>
            </w:r>
          </w:p>
        </w:tc>
      </w:tr>
    </w:tbl>
    <w:p w14:paraId="3F7D1330" w14:textId="77777777" w:rsidR="00707689" w:rsidRPr="00CE06A5" w:rsidRDefault="00707689">
      <w:pPr>
        <w:autoSpaceDE w:val="0"/>
        <w:autoSpaceDN w:val="0"/>
        <w:adjustRightInd w:val="0"/>
        <w:ind w:left="114" w:right="114"/>
        <w:rPr>
          <w:rFonts w:ascii="Arial" w:hAnsi="Arial" w:cs="Arial"/>
          <w:color w:val="000000"/>
          <w:sz w:val="20"/>
          <w:szCs w:val="20"/>
        </w:rPr>
      </w:pPr>
    </w:p>
    <w:p w14:paraId="3C55F546" w14:textId="77777777" w:rsidR="00707689" w:rsidRPr="00CE06A5" w:rsidRDefault="00707689">
      <w:pPr>
        <w:keepNext/>
        <w:autoSpaceDE w:val="0"/>
        <w:autoSpaceDN w:val="0"/>
        <w:adjustRightInd w:val="0"/>
        <w:ind w:left="114" w:right="114"/>
        <w:rPr>
          <w:rFonts w:ascii="Arial" w:hAnsi="Arial" w:cs="Arial"/>
          <w:color w:val="000000"/>
          <w:sz w:val="20"/>
          <w:szCs w:val="20"/>
        </w:rPr>
      </w:pPr>
    </w:p>
    <w:p w14:paraId="48AF5A4B" w14:textId="77777777" w:rsidR="00707689" w:rsidRPr="00CE06A5" w:rsidRDefault="00707689">
      <w:pPr>
        <w:autoSpaceDE w:val="0"/>
        <w:autoSpaceDN w:val="0"/>
        <w:adjustRightInd w:val="0"/>
        <w:ind w:left="114" w:right="114"/>
        <w:rPr>
          <w:rFonts w:ascii="Arial" w:hAnsi="Arial" w:cs="Arial"/>
          <w:color w:val="000000"/>
          <w:sz w:val="20"/>
          <w:szCs w:val="20"/>
        </w:rPr>
      </w:pPr>
      <w:r w:rsidRPr="00CE06A5">
        <w:rPr>
          <w:rFonts w:ascii="Arial" w:hAnsi="Arial" w:cs="Arial"/>
          <w:color w:val="000000"/>
          <w:sz w:val="20"/>
          <w:szCs w:val="20"/>
          <w:lang w:eastAsia="en-US"/>
        </w:rPr>
        <w:t xml:space="preserve">              ______________________                                                                                                             ______________________         </w:t>
      </w:r>
    </w:p>
    <w:p w14:paraId="0A27BD40" w14:textId="77777777" w:rsidR="00707689" w:rsidRPr="00CE06A5" w:rsidRDefault="00707689">
      <w:pPr>
        <w:autoSpaceDE w:val="0"/>
        <w:autoSpaceDN w:val="0"/>
        <w:adjustRightInd w:val="0"/>
        <w:ind w:left="114" w:right="114"/>
        <w:rPr>
          <w:rFonts w:ascii="Arial" w:hAnsi="Arial" w:cs="Arial"/>
          <w:b/>
          <w:bCs/>
          <w:color w:val="000000"/>
          <w:sz w:val="20"/>
          <w:szCs w:val="20"/>
        </w:rPr>
      </w:pPr>
      <w:r w:rsidRPr="00CE06A5">
        <w:rPr>
          <w:rFonts w:ascii="Arial" w:hAnsi="Arial" w:cs="Arial"/>
          <w:color w:val="000000"/>
          <w:sz w:val="20"/>
          <w:szCs w:val="20"/>
          <w:lang w:eastAsia="en-US"/>
        </w:rPr>
        <w:t xml:space="preserve">                          Kraj in datum                                                              Žig                                                        Podpis odgovorne osebe</w:t>
      </w:r>
      <w:r w:rsidRPr="00CE06A5">
        <w:rPr>
          <w:rFonts w:ascii="Arial" w:hAnsi="Arial" w:cs="Arial"/>
          <w:b/>
          <w:bCs/>
          <w:color w:val="000000"/>
          <w:sz w:val="20"/>
          <w:szCs w:val="20"/>
          <w:lang w:eastAsia="en-US"/>
        </w:rPr>
        <w:t xml:space="preserve"> </w:t>
      </w:r>
    </w:p>
    <w:p w14:paraId="3193F719" w14:textId="77777777" w:rsidR="00707689" w:rsidRPr="00CE06A5" w:rsidRDefault="00707689">
      <w:pPr>
        <w:autoSpaceDE w:val="0"/>
        <w:autoSpaceDN w:val="0"/>
        <w:adjustRightInd w:val="0"/>
        <w:ind w:left="114" w:right="114"/>
        <w:rPr>
          <w:rFonts w:ascii="Arial" w:hAnsi="Arial" w:cs="Arial"/>
          <w:color w:val="000000"/>
          <w:sz w:val="20"/>
          <w:szCs w:val="20"/>
        </w:rPr>
      </w:pPr>
    </w:p>
    <w:p w14:paraId="147B526D" w14:textId="77777777" w:rsidR="00707689" w:rsidRPr="00CE06A5" w:rsidRDefault="00707689">
      <w:pPr>
        <w:autoSpaceDE w:val="0"/>
        <w:autoSpaceDN w:val="0"/>
        <w:adjustRightInd w:val="0"/>
        <w:rPr>
          <w:rFonts w:ascii="Arial" w:hAnsi="Arial" w:cs="Arial"/>
          <w:sz w:val="20"/>
          <w:szCs w:val="20"/>
        </w:rPr>
        <w:sectPr w:rsidR="00707689" w:rsidRPr="00CE06A5">
          <w:pgSz w:w="16840" w:h="11900" w:orient="landscape"/>
          <w:pgMar w:top="1400" w:right="1020" w:bottom="1400" w:left="1020" w:header="1134" w:footer="1134" w:gutter="0"/>
          <w:cols w:space="708"/>
          <w:noEndnote/>
          <w:docGrid w:linePitch="326"/>
        </w:sectPr>
      </w:pPr>
    </w:p>
    <w:p w14:paraId="5A15D8FE" w14:textId="77777777" w:rsidR="00707689" w:rsidRPr="00CE06A5" w:rsidRDefault="00707689">
      <w:pPr>
        <w:autoSpaceDE w:val="0"/>
        <w:autoSpaceDN w:val="0"/>
        <w:adjustRightInd w:val="0"/>
        <w:ind w:left="114" w:right="107"/>
        <w:rPr>
          <w:rFonts w:ascii="Arial" w:hAnsi="Arial" w:cs="Arial"/>
          <w:color w:val="000000"/>
          <w:sz w:val="20"/>
          <w:szCs w:val="20"/>
        </w:rPr>
      </w:pPr>
    </w:p>
    <w:p w14:paraId="1332675C" w14:textId="77777777" w:rsidR="00707689" w:rsidRPr="00CE06A5" w:rsidRDefault="00707689">
      <w:pPr>
        <w:autoSpaceDE w:val="0"/>
        <w:autoSpaceDN w:val="0"/>
        <w:adjustRightInd w:val="0"/>
        <w:ind w:left="114" w:right="107"/>
        <w:rPr>
          <w:rFonts w:ascii="Arial" w:hAnsi="Arial" w:cs="Arial"/>
          <w:color w:val="000000"/>
          <w:sz w:val="20"/>
          <w:szCs w:val="20"/>
        </w:rPr>
      </w:pPr>
    </w:p>
    <w:p w14:paraId="0FB3FB28" w14:textId="77777777" w:rsidR="00707689" w:rsidRPr="00CE06A5" w:rsidRDefault="00707689">
      <w:pPr>
        <w:keepNext/>
        <w:autoSpaceDE w:val="0"/>
        <w:autoSpaceDN w:val="0"/>
        <w:adjustRightInd w:val="0"/>
        <w:ind w:left="114" w:right="107"/>
        <w:jc w:val="center"/>
        <w:rPr>
          <w:rFonts w:ascii="Arial" w:hAnsi="Arial" w:cs="Arial"/>
          <w:color w:val="000000"/>
          <w:sz w:val="20"/>
          <w:szCs w:val="20"/>
        </w:rPr>
      </w:pPr>
    </w:p>
    <w:p w14:paraId="06B6F2FE" w14:textId="77777777" w:rsidR="003C1626" w:rsidRPr="003C1626" w:rsidRDefault="005360A4" w:rsidP="003C1626">
      <w:pPr>
        <w:widowControl/>
        <w:spacing w:line="260" w:lineRule="atLeast"/>
        <w:jc w:val="both"/>
        <w:rPr>
          <w:rFonts w:ascii="Arial Narrow" w:hAnsi="Arial Narrow" w:cs="Calibri"/>
          <w:b/>
          <w:lang w:eastAsia="en-US"/>
        </w:rPr>
      </w:pPr>
      <w:r>
        <w:rPr>
          <w:rFonts w:ascii="Arial Narrow" w:hAnsi="Arial Narrow" w:cs="Calibri"/>
          <w:b/>
          <w:lang w:eastAsia="en-US"/>
        </w:rPr>
        <w:t>PRILOGA OP</w:t>
      </w:r>
    </w:p>
    <w:p w14:paraId="3394BC5C" w14:textId="77777777" w:rsidR="003C1626" w:rsidRPr="003C1626" w:rsidRDefault="003C1626" w:rsidP="003C1626">
      <w:pPr>
        <w:widowControl/>
        <w:spacing w:line="260" w:lineRule="atLeast"/>
        <w:jc w:val="both"/>
        <w:rPr>
          <w:rFonts w:ascii="Arial Narrow" w:hAnsi="Arial Narrow" w:cs="Calibri"/>
          <w:b/>
          <w:lang w:eastAsia="en-US"/>
        </w:rPr>
      </w:pPr>
    </w:p>
    <w:p w14:paraId="6C0AF733" w14:textId="77777777" w:rsidR="003C1626" w:rsidRPr="003C1626" w:rsidRDefault="003C1626" w:rsidP="003C1626">
      <w:pPr>
        <w:widowControl/>
        <w:spacing w:line="260" w:lineRule="atLeast"/>
        <w:jc w:val="center"/>
        <w:rPr>
          <w:rFonts w:ascii="Arial" w:hAnsi="Arial" w:cs="Arial"/>
          <w:sz w:val="20"/>
          <w:szCs w:val="20"/>
          <w:lang w:eastAsia="en-US"/>
        </w:rPr>
      </w:pPr>
      <w:r w:rsidRPr="003C1626">
        <w:rPr>
          <w:rFonts w:ascii="Arial" w:hAnsi="Arial" w:cs="Arial"/>
          <w:b/>
          <w:sz w:val="20"/>
          <w:szCs w:val="20"/>
          <w:lang w:eastAsia="en-US"/>
        </w:rPr>
        <w:t>IZJAVA O OMEJITVAH POSLOVANJA</w:t>
      </w:r>
      <w:r w:rsidRPr="003C1626">
        <w:rPr>
          <w:rFonts w:ascii="Arial" w:hAnsi="Arial" w:cs="Arial"/>
          <w:b/>
          <w:sz w:val="20"/>
          <w:szCs w:val="20"/>
          <w:vertAlign w:val="superscript"/>
          <w:lang w:eastAsia="en-US"/>
        </w:rPr>
        <w:t>1</w:t>
      </w:r>
    </w:p>
    <w:p w14:paraId="7BBA614D" w14:textId="77777777" w:rsidR="003C1626" w:rsidRPr="003C1626" w:rsidRDefault="003C1626" w:rsidP="003C1626">
      <w:pPr>
        <w:widowControl/>
        <w:jc w:val="center"/>
        <w:outlineLvl w:val="0"/>
        <w:rPr>
          <w:rFonts w:ascii="Arial" w:hAnsi="Arial" w:cs="Arial"/>
          <w:b/>
          <w:sz w:val="20"/>
          <w:szCs w:val="20"/>
          <w:lang w:eastAsia="en-US"/>
        </w:rPr>
      </w:pPr>
      <w:r w:rsidRPr="003C1626">
        <w:rPr>
          <w:rFonts w:ascii="Arial" w:hAnsi="Arial" w:cs="Arial"/>
          <w:b/>
          <w:sz w:val="20"/>
          <w:szCs w:val="20"/>
          <w:lang w:eastAsia="en-US"/>
        </w:rPr>
        <w:t xml:space="preserve">MORS </w:t>
      </w:r>
      <w:r>
        <w:rPr>
          <w:rFonts w:ascii="Arial" w:hAnsi="Arial" w:cs="Arial"/>
          <w:b/>
          <w:sz w:val="20"/>
          <w:szCs w:val="20"/>
          <w:lang w:eastAsia="en-US"/>
        </w:rPr>
        <w:t>387</w:t>
      </w:r>
      <w:r w:rsidRPr="003C1626">
        <w:rPr>
          <w:rFonts w:ascii="Arial" w:hAnsi="Arial" w:cs="Arial"/>
          <w:b/>
          <w:sz w:val="20"/>
          <w:szCs w:val="20"/>
          <w:lang w:eastAsia="en-US"/>
        </w:rPr>
        <w:t>/2023 - EN</w:t>
      </w:r>
    </w:p>
    <w:p w14:paraId="3833B7E4" w14:textId="77777777" w:rsidR="003C1626" w:rsidRDefault="003C1626" w:rsidP="003C1626">
      <w:pPr>
        <w:spacing w:line="288" w:lineRule="auto"/>
        <w:ind w:left="1287"/>
        <w:contextualSpacing/>
        <w:jc w:val="center"/>
        <w:rPr>
          <w:rFonts w:ascii="Arial" w:hAnsi="Arial" w:cs="Arial"/>
          <w:b/>
          <w:color w:val="000000"/>
          <w:sz w:val="20"/>
          <w:szCs w:val="20"/>
          <w:lang w:eastAsia="en-US"/>
        </w:rPr>
      </w:pPr>
      <w:r w:rsidRPr="00EF17F3">
        <w:rPr>
          <w:rFonts w:ascii="Arial" w:hAnsi="Arial" w:cs="Arial"/>
          <w:b/>
          <w:color w:val="000000"/>
          <w:sz w:val="20"/>
          <w:szCs w:val="20"/>
          <w:lang w:eastAsia="en-US"/>
        </w:rPr>
        <w:t xml:space="preserve">Nakup programske opreme RED HAT ENTERPRISE </w:t>
      </w:r>
    </w:p>
    <w:p w14:paraId="3322757A" w14:textId="77777777" w:rsidR="003C1626" w:rsidRPr="00EF17F3" w:rsidRDefault="003C1626" w:rsidP="003C1626">
      <w:pPr>
        <w:spacing w:line="288" w:lineRule="auto"/>
        <w:ind w:left="1287"/>
        <w:contextualSpacing/>
        <w:jc w:val="center"/>
        <w:rPr>
          <w:rFonts w:ascii="Arial" w:hAnsi="Arial" w:cs="Arial"/>
          <w:b/>
          <w:sz w:val="20"/>
          <w:szCs w:val="20"/>
        </w:rPr>
      </w:pPr>
      <w:r w:rsidRPr="00EF17F3">
        <w:rPr>
          <w:rFonts w:ascii="Arial" w:hAnsi="Arial" w:cs="Arial"/>
          <w:b/>
          <w:color w:val="000000"/>
          <w:sz w:val="20"/>
          <w:szCs w:val="20"/>
          <w:lang w:eastAsia="en-US"/>
        </w:rPr>
        <w:t>Linux for Virtual Datacentres.</w:t>
      </w:r>
    </w:p>
    <w:p w14:paraId="4C01A661" w14:textId="77777777" w:rsidR="003C1626" w:rsidRPr="003C1626" w:rsidRDefault="003C1626" w:rsidP="003C1626">
      <w:pPr>
        <w:widowControl/>
        <w:pBdr>
          <w:bottom w:val="single" w:sz="12" w:space="1" w:color="auto"/>
        </w:pBdr>
        <w:spacing w:line="260" w:lineRule="atLeast"/>
        <w:jc w:val="both"/>
        <w:rPr>
          <w:rFonts w:ascii="Arial" w:hAnsi="Arial" w:cs="Arial"/>
          <w:sz w:val="20"/>
          <w:szCs w:val="20"/>
          <w:lang w:eastAsia="en-US"/>
        </w:rPr>
      </w:pPr>
    </w:p>
    <w:p w14:paraId="7658C801" w14:textId="77777777" w:rsidR="003C1626" w:rsidRPr="003C1626" w:rsidRDefault="003C1626" w:rsidP="003C1626">
      <w:pPr>
        <w:widowControl/>
        <w:pBdr>
          <w:bottom w:val="single" w:sz="12" w:space="1" w:color="auto"/>
        </w:pBdr>
        <w:spacing w:line="260" w:lineRule="atLeast"/>
        <w:jc w:val="both"/>
        <w:rPr>
          <w:rFonts w:ascii="Arial" w:hAnsi="Arial" w:cs="Arial"/>
          <w:sz w:val="20"/>
          <w:szCs w:val="20"/>
          <w:lang w:eastAsia="en-US"/>
        </w:rPr>
      </w:pPr>
    </w:p>
    <w:p w14:paraId="46FDB65D" w14:textId="77777777" w:rsidR="003C1626" w:rsidRPr="003C1626" w:rsidRDefault="003C1626" w:rsidP="003C1626">
      <w:pPr>
        <w:widowControl/>
        <w:pBdr>
          <w:bottom w:val="single" w:sz="12" w:space="1" w:color="auto"/>
        </w:pBdr>
        <w:spacing w:line="260" w:lineRule="atLeast"/>
        <w:jc w:val="both"/>
        <w:rPr>
          <w:rFonts w:ascii="Arial" w:hAnsi="Arial" w:cs="Arial"/>
          <w:sz w:val="20"/>
          <w:szCs w:val="20"/>
          <w:lang w:eastAsia="en-US"/>
        </w:rPr>
      </w:pPr>
    </w:p>
    <w:p w14:paraId="0E49EC20" w14:textId="77777777" w:rsidR="003C1626" w:rsidRPr="003C1626" w:rsidRDefault="003C1626" w:rsidP="003C1626">
      <w:pPr>
        <w:widowControl/>
        <w:pBdr>
          <w:bottom w:val="single" w:sz="12" w:space="1" w:color="auto"/>
        </w:pBdr>
        <w:spacing w:line="260" w:lineRule="atLeast"/>
        <w:jc w:val="both"/>
        <w:rPr>
          <w:rFonts w:ascii="Arial" w:hAnsi="Arial" w:cs="Arial"/>
          <w:sz w:val="20"/>
          <w:szCs w:val="20"/>
          <w:lang w:eastAsia="en-US"/>
        </w:rPr>
      </w:pPr>
    </w:p>
    <w:p w14:paraId="44F42F0A" w14:textId="77777777" w:rsidR="003C1626" w:rsidRPr="003C1626" w:rsidRDefault="003C1626" w:rsidP="003C1626">
      <w:pPr>
        <w:widowControl/>
        <w:spacing w:line="260" w:lineRule="atLeast"/>
        <w:jc w:val="both"/>
        <w:rPr>
          <w:rFonts w:ascii="Arial" w:hAnsi="Arial" w:cs="Arial"/>
          <w:i/>
          <w:sz w:val="16"/>
          <w:szCs w:val="16"/>
          <w:lang w:eastAsia="en-US"/>
        </w:rPr>
      </w:pPr>
      <w:r w:rsidRPr="003C1626">
        <w:rPr>
          <w:rFonts w:ascii="Arial" w:hAnsi="Arial" w:cs="Arial"/>
          <w:i/>
          <w:sz w:val="16"/>
          <w:szCs w:val="16"/>
          <w:lang w:eastAsia="en-US"/>
        </w:rPr>
        <w:t>(navedba imena in priimka fizične osebe</w:t>
      </w:r>
      <w:r w:rsidRPr="003C1626">
        <w:rPr>
          <w:rFonts w:ascii="Arial" w:hAnsi="Arial" w:cs="Arial"/>
          <w:i/>
          <w:sz w:val="16"/>
          <w:szCs w:val="16"/>
          <w:vertAlign w:val="superscript"/>
          <w:lang w:eastAsia="en-US"/>
        </w:rPr>
        <w:t>2</w:t>
      </w:r>
      <w:r w:rsidRPr="003C1626">
        <w:rPr>
          <w:rFonts w:ascii="Arial" w:hAnsi="Arial" w:cs="Arial"/>
          <w:i/>
          <w:sz w:val="16"/>
          <w:szCs w:val="16"/>
          <w:lang w:eastAsia="en-US"/>
        </w:rPr>
        <w:t xml:space="preserve"> ali odgovorne osebe</w:t>
      </w:r>
      <w:r w:rsidRPr="003C1626">
        <w:rPr>
          <w:rFonts w:ascii="Arial" w:hAnsi="Arial" w:cs="Arial"/>
          <w:i/>
          <w:sz w:val="16"/>
          <w:szCs w:val="16"/>
          <w:vertAlign w:val="superscript"/>
          <w:lang w:eastAsia="en-US"/>
        </w:rPr>
        <w:t>3</w:t>
      </w:r>
      <w:r w:rsidRPr="003C1626">
        <w:rPr>
          <w:rFonts w:ascii="Arial" w:hAnsi="Arial" w:cs="Arial"/>
          <w:i/>
          <w:sz w:val="16"/>
          <w:szCs w:val="16"/>
          <w:lang w:eastAsia="en-US"/>
        </w:rPr>
        <w:t xml:space="preserve"> gospodarskega subjekta)</w:t>
      </w:r>
    </w:p>
    <w:p w14:paraId="66BD5AF0" w14:textId="77777777" w:rsidR="003C1626" w:rsidRPr="003C1626" w:rsidRDefault="003C1626" w:rsidP="003C1626">
      <w:pPr>
        <w:widowControl/>
        <w:spacing w:line="260" w:lineRule="atLeast"/>
        <w:jc w:val="both"/>
        <w:rPr>
          <w:rFonts w:ascii="Arial" w:hAnsi="Arial" w:cs="Arial"/>
          <w:i/>
          <w:sz w:val="20"/>
          <w:szCs w:val="20"/>
          <w:u w:val="single"/>
          <w:lang w:eastAsia="en-US"/>
        </w:rPr>
      </w:pPr>
    </w:p>
    <w:p w14:paraId="09568DE5" w14:textId="77777777" w:rsidR="003C1626" w:rsidRPr="003C1626" w:rsidRDefault="003C1626" w:rsidP="003C1626">
      <w:pPr>
        <w:widowControl/>
        <w:spacing w:line="260" w:lineRule="atLeast"/>
        <w:jc w:val="both"/>
        <w:rPr>
          <w:rFonts w:ascii="Arial" w:hAnsi="Arial" w:cs="Arial"/>
          <w:i/>
          <w:sz w:val="20"/>
          <w:szCs w:val="20"/>
          <w:u w:val="single"/>
          <w:lang w:eastAsia="en-US"/>
        </w:rPr>
      </w:pPr>
    </w:p>
    <w:p w14:paraId="588E4276" w14:textId="77777777" w:rsidR="003C1626" w:rsidRPr="003C1626" w:rsidRDefault="003C1626" w:rsidP="003C1626">
      <w:pPr>
        <w:widowControl/>
        <w:spacing w:line="260" w:lineRule="atLeast"/>
        <w:jc w:val="both"/>
        <w:rPr>
          <w:rFonts w:ascii="Arial" w:hAnsi="Arial" w:cs="Arial"/>
          <w:i/>
          <w:sz w:val="20"/>
          <w:szCs w:val="20"/>
          <w:u w:val="single"/>
          <w:lang w:eastAsia="en-US"/>
        </w:rPr>
      </w:pPr>
      <w:r w:rsidRPr="003C1626">
        <w:rPr>
          <w:rFonts w:ascii="Arial" w:hAnsi="Arial" w:cs="Arial"/>
          <w:i/>
          <w:sz w:val="20"/>
          <w:szCs w:val="20"/>
          <w:u w:val="single"/>
          <w:lang w:eastAsia="en-US"/>
        </w:rPr>
        <w:t>____________________________________________________________________________</w:t>
      </w:r>
    </w:p>
    <w:p w14:paraId="64989284" w14:textId="77777777" w:rsidR="003C1626" w:rsidRPr="003C1626" w:rsidRDefault="003C1626" w:rsidP="003C1626">
      <w:pPr>
        <w:widowControl/>
        <w:spacing w:line="260" w:lineRule="atLeast"/>
        <w:jc w:val="both"/>
        <w:rPr>
          <w:rFonts w:ascii="Arial" w:hAnsi="Arial" w:cs="Arial"/>
          <w:i/>
          <w:sz w:val="16"/>
          <w:szCs w:val="16"/>
          <w:lang w:eastAsia="en-US"/>
        </w:rPr>
      </w:pPr>
      <w:r w:rsidRPr="003C1626">
        <w:rPr>
          <w:rFonts w:ascii="Arial" w:hAnsi="Arial" w:cs="Arial"/>
          <w:i/>
          <w:sz w:val="16"/>
          <w:szCs w:val="16"/>
          <w:lang w:eastAsia="en-US"/>
        </w:rPr>
        <w:t>(podatek, s katerim je fizično osebo mogoče jasno identificirati (npr. EMŠO))</w:t>
      </w:r>
    </w:p>
    <w:p w14:paraId="4C39B023" w14:textId="77777777" w:rsidR="003C1626" w:rsidRPr="003C1626" w:rsidRDefault="003C1626" w:rsidP="003C1626">
      <w:pPr>
        <w:widowControl/>
        <w:spacing w:line="260" w:lineRule="atLeast"/>
        <w:jc w:val="both"/>
        <w:rPr>
          <w:rFonts w:ascii="Arial" w:hAnsi="Arial" w:cs="Arial"/>
          <w:sz w:val="20"/>
          <w:szCs w:val="20"/>
          <w:lang w:eastAsia="en-US"/>
        </w:rPr>
      </w:pPr>
    </w:p>
    <w:p w14:paraId="5C2714EA" w14:textId="77777777" w:rsidR="003C1626" w:rsidRPr="003C1626" w:rsidRDefault="003C1626" w:rsidP="003C1626">
      <w:pPr>
        <w:widowControl/>
        <w:spacing w:line="260" w:lineRule="atLeast"/>
        <w:jc w:val="both"/>
        <w:rPr>
          <w:rFonts w:ascii="Arial" w:hAnsi="Arial" w:cs="Arial"/>
          <w:sz w:val="20"/>
          <w:szCs w:val="20"/>
          <w:lang w:eastAsia="en-US"/>
        </w:rPr>
      </w:pPr>
    </w:p>
    <w:p w14:paraId="625A4BEB" w14:textId="77777777" w:rsidR="003C1626" w:rsidRPr="003C1626" w:rsidRDefault="003C1626" w:rsidP="003C1626">
      <w:pPr>
        <w:widowControl/>
        <w:spacing w:line="260" w:lineRule="atLeast"/>
        <w:jc w:val="both"/>
        <w:rPr>
          <w:rFonts w:ascii="Arial" w:hAnsi="Arial" w:cs="Arial"/>
          <w:sz w:val="20"/>
          <w:szCs w:val="20"/>
          <w:lang w:eastAsia="en-US"/>
        </w:rPr>
      </w:pPr>
      <w:r w:rsidRPr="003C1626">
        <w:rPr>
          <w:rFonts w:ascii="Arial" w:hAnsi="Arial" w:cs="Arial"/>
          <w:sz w:val="20"/>
          <w:szCs w:val="20"/>
          <w:lang w:eastAsia="en-US"/>
        </w:rPr>
        <w:t xml:space="preserve">izjavljam, da gospodarski subjekt ________________________ </w:t>
      </w:r>
      <w:r w:rsidRPr="003C1626">
        <w:rPr>
          <w:rFonts w:ascii="Arial" w:hAnsi="Arial" w:cs="Arial"/>
          <w:i/>
          <w:sz w:val="16"/>
          <w:szCs w:val="16"/>
          <w:u w:val="single"/>
          <w:lang w:eastAsia="en-US"/>
        </w:rPr>
        <w:t>(navedba gospodarskega subjekta</w:t>
      </w:r>
      <w:r w:rsidRPr="003C1626">
        <w:rPr>
          <w:rFonts w:ascii="Arial" w:hAnsi="Arial" w:cs="Arial"/>
          <w:i/>
          <w:sz w:val="16"/>
          <w:szCs w:val="16"/>
          <w:u w:val="single"/>
          <w:vertAlign w:val="superscript"/>
          <w:lang w:eastAsia="en-US"/>
        </w:rPr>
        <w:t>4</w:t>
      </w:r>
      <w:r w:rsidRPr="003C1626">
        <w:rPr>
          <w:rFonts w:ascii="Arial" w:hAnsi="Arial" w:cs="Arial"/>
          <w:i/>
          <w:sz w:val="16"/>
          <w:szCs w:val="16"/>
          <w:u w:val="single"/>
          <w:lang w:eastAsia="en-US"/>
        </w:rPr>
        <w:t>)</w:t>
      </w:r>
      <w:r w:rsidRPr="003C1626">
        <w:rPr>
          <w:rFonts w:ascii="Arial" w:hAnsi="Arial" w:cs="Arial"/>
          <w:sz w:val="20"/>
          <w:szCs w:val="20"/>
          <w:lang w:eastAsia="en-US"/>
        </w:rPr>
        <w:t xml:space="preserve"> _______________ </w:t>
      </w:r>
      <w:r w:rsidRPr="003C1626">
        <w:rPr>
          <w:rFonts w:ascii="Arial" w:hAnsi="Arial" w:cs="Arial"/>
          <w:i/>
          <w:sz w:val="16"/>
          <w:szCs w:val="16"/>
          <w:lang w:eastAsia="en-US"/>
        </w:rPr>
        <w:t>(matična številka gospodarskega subjekta )</w:t>
      </w:r>
      <w:r w:rsidRPr="003C1626">
        <w:rPr>
          <w:rFonts w:ascii="Arial" w:hAnsi="Arial" w:cs="Arial"/>
          <w:sz w:val="20"/>
          <w:szCs w:val="20"/>
          <w:lang w:eastAsia="en-US"/>
        </w:rPr>
        <w:t xml:space="preserve"> ni / nisem povezan s funkcionarjem in po mojem vedenju ni / nisem  povezan z družinskim članom funkcionarja v </w:t>
      </w:r>
      <w:r w:rsidRPr="003C1626">
        <w:rPr>
          <w:rFonts w:ascii="Arial" w:hAnsi="Arial" w:cs="Arial"/>
          <w:b/>
          <w:sz w:val="20"/>
          <w:szCs w:val="20"/>
          <w:lang w:eastAsia="en-US"/>
        </w:rPr>
        <w:t>Ministrstvu za obrambo RS</w:t>
      </w:r>
      <w:r w:rsidRPr="003C1626">
        <w:rPr>
          <w:rFonts w:ascii="Arial" w:hAnsi="Arial" w:cs="Arial"/>
          <w:sz w:val="20"/>
          <w:szCs w:val="20"/>
          <w:lang w:eastAsia="en-US"/>
        </w:rPr>
        <w:t xml:space="preserve"> na način, določen v prvem odstavku 35. člena Zakona o integriteti in preprečevanju korupcije (Uradni list RS, št. 69/11 – uradno prečiščeno besedilo, 158/20, 3/22-Zdeb in 16/23-ZZPri; v nadaljevanju: ZIntPK).   </w:t>
      </w:r>
    </w:p>
    <w:p w14:paraId="3D1F5A53" w14:textId="77777777" w:rsidR="003C1626" w:rsidRPr="003C1626" w:rsidRDefault="003C1626" w:rsidP="003C1626">
      <w:pPr>
        <w:widowControl/>
        <w:spacing w:line="260" w:lineRule="atLeast"/>
        <w:jc w:val="both"/>
        <w:rPr>
          <w:rFonts w:ascii="Arial" w:hAnsi="Arial" w:cs="Arial"/>
          <w:sz w:val="20"/>
          <w:szCs w:val="20"/>
          <w:lang w:eastAsia="en-US"/>
        </w:rPr>
      </w:pPr>
    </w:p>
    <w:p w14:paraId="76D907D4" w14:textId="77777777" w:rsidR="003C1626" w:rsidRPr="003C1626" w:rsidRDefault="003C1626" w:rsidP="003C1626">
      <w:pPr>
        <w:widowControl/>
        <w:spacing w:line="260" w:lineRule="atLeast"/>
        <w:jc w:val="both"/>
        <w:rPr>
          <w:rFonts w:ascii="Arial" w:hAnsi="Arial" w:cs="Arial"/>
          <w:b/>
          <w:sz w:val="20"/>
          <w:szCs w:val="20"/>
          <w:u w:val="single"/>
          <w:lang w:eastAsia="en-US"/>
        </w:rPr>
      </w:pPr>
    </w:p>
    <w:p w14:paraId="7F0E3C82" w14:textId="77777777" w:rsidR="003C1626" w:rsidRPr="003C1626" w:rsidRDefault="003C1626" w:rsidP="003C1626">
      <w:pPr>
        <w:widowControl/>
        <w:spacing w:line="260" w:lineRule="atLeast"/>
        <w:jc w:val="both"/>
        <w:rPr>
          <w:rFonts w:ascii="Arial" w:hAnsi="Arial" w:cs="Arial"/>
          <w:sz w:val="20"/>
          <w:szCs w:val="20"/>
          <w:lang w:eastAsia="en-US"/>
        </w:rPr>
      </w:pPr>
    </w:p>
    <w:p w14:paraId="60344807" w14:textId="77777777" w:rsidR="003C1626" w:rsidRPr="003C1626" w:rsidRDefault="003C1626" w:rsidP="003C1626">
      <w:pPr>
        <w:widowControl/>
        <w:spacing w:line="260" w:lineRule="atLeast"/>
        <w:jc w:val="both"/>
        <w:rPr>
          <w:rFonts w:ascii="Arial" w:hAnsi="Arial" w:cs="Arial"/>
          <w:sz w:val="20"/>
          <w:szCs w:val="20"/>
          <w:lang w:eastAsia="en-US"/>
        </w:rPr>
      </w:pPr>
    </w:p>
    <w:p w14:paraId="50BC17AC" w14:textId="77777777" w:rsidR="003C1626" w:rsidRPr="003C1626" w:rsidRDefault="003C1626" w:rsidP="003C1626">
      <w:pPr>
        <w:widowControl/>
        <w:spacing w:line="260" w:lineRule="atLeast"/>
        <w:jc w:val="both"/>
        <w:rPr>
          <w:rFonts w:ascii="Arial" w:hAnsi="Arial" w:cs="Arial"/>
          <w:sz w:val="20"/>
          <w:szCs w:val="20"/>
          <w:lang w:eastAsia="en-US"/>
        </w:rPr>
      </w:pPr>
      <w:r w:rsidRPr="003C1626">
        <w:rPr>
          <w:rFonts w:ascii="Arial" w:hAnsi="Arial" w:cs="Arial"/>
          <w:sz w:val="20"/>
          <w:szCs w:val="20"/>
          <w:lang w:eastAsia="en-US"/>
        </w:rPr>
        <w:t xml:space="preserve">_________________________  </w:t>
      </w:r>
      <w:r w:rsidRPr="003C1626">
        <w:rPr>
          <w:rFonts w:ascii="Arial" w:hAnsi="Arial" w:cs="Arial"/>
          <w:sz w:val="20"/>
          <w:szCs w:val="20"/>
          <w:lang w:eastAsia="en-US"/>
        </w:rPr>
        <w:tab/>
        <w:t xml:space="preserve">Žig </w:t>
      </w:r>
      <w:r w:rsidRPr="003C1626">
        <w:rPr>
          <w:rFonts w:ascii="Arial" w:hAnsi="Arial" w:cs="Arial"/>
          <w:sz w:val="20"/>
          <w:szCs w:val="20"/>
          <w:lang w:eastAsia="en-US"/>
        </w:rPr>
        <w:tab/>
        <w:t xml:space="preserve"> </w:t>
      </w:r>
      <w:r w:rsidRPr="003C1626">
        <w:rPr>
          <w:rFonts w:ascii="Arial" w:hAnsi="Arial" w:cs="Arial"/>
          <w:sz w:val="20"/>
          <w:szCs w:val="20"/>
          <w:lang w:eastAsia="en-US"/>
        </w:rPr>
        <w:tab/>
        <w:t>_____________________________</w:t>
      </w:r>
    </w:p>
    <w:p w14:paraId="5AE5073C" w14:textId="77777777" w:rsidR="003C1626" w:rsidRPr="003C1626" w:rsidRDefault="003C1626" w:rsidP="003C1626">
      <w:pPr>
        <w:widowControl/>
        <w:spacing w:line="260" w:lineRule="atLeast"/>
        <w:jc w:val="both"/>
        <w:rPr>
          <w:rFonts w:ascii="Arial" w:hAnsi="Arial" w:cs="Arial"/>
          <w:sz w:val="20"/>
          <w:szCs w:val="20"/>
          <w:lang w:eastAsia="en-US"/>
        </w:rPr>
      </w:pPr>
      <w:r w:rsidRPr="003C1626">
        <w:rPr>
          <w:rFonts w:ascii="Arial" w:hAnsi="Arial" w:cs="Arial"/>
          <w:sz w:val="20"/>
          <w:szCs w:val="20"/>
          <w:lang w:eastAsia="en-US"/>
        </w:rPr>
        <w:t xml:space="preserve">Kraj in datum    </w:t>
      </w:r>
      <w:r w:rsidRPr="003C1626">
        <w:rPr>
          <w:rFonts w:ascii="Arial" w:hAnsi="Arial" w:cs="Arial"/>
          <w:sz w:val="20"/>
          <w:szCs w:val="20"/>
          <w:lang w:eastAsia="en-US"/>
        </w:rPr>
        <w:tab/>
      </w:r>
      <w:r w:rsidRPr="003C1626">
        <w:rPr>
          <w:rFonts w:ascii="Arial" w:hAnsi="Arial" w:cs="Arial"/>
          <w:sz w:val="20"/>
          <w:szCs w:val="20"/>
          <w:lang w:eastAsia="en-US"/>
        </w:rPr>
        <w:tab/>
      </w:r>
      <w:r w:rsidRPr="003C1626">
        <w:rPr>
          <w:rFonts w:ascii="Arial" w:hAnsi="Arial" w:cs="Arial"/>
          <w:sz w:val="20"/>
          <w:szCs w:val="20"/>
          <w:lang w:eastAsia="en-US"/>
        </w:rPr>
        <w:tab/>
      </w:r>
      <w:r w:rsidRPr="003C1626">
        <w:rPr>
          <w:rFonts w:ascii="Arial" w:hAnsi="Arial" w:cs="Arial"/>
          <w:sz w:val="20"/>
          <w:szCs w:val="20"/>
          <w:lang w:eastAsia="en-US"/>
        </w:rPr>
        <w:tab/>
      </w:r>
      <w:r w:rsidRPr="003C1626">
        <w:rPr>
          <w:rFonts w:ascii="Arial" w:hAnsi="Arial" w:cs="Arial"/>
          <w:sz w:val="20"/>
          <w:szCs w:val="20"/>
          <w:lang w:eastAsia="en-US"/>
        </w:rPr>
        <w:tab/>
        <w:t xml:space="preserve">             Podpis fizične oz. odgovorne osebe</w:t>
      </w:r>
    </w:p>
    <w:p w14:paraId="1F537C44" w14:textId="77777777" w:rsidR="003C1626" w:rsidRPr="003C1626" w:rsidRDefault="003C1626" w:rsidP="003C1626">
      <w:pPr>
        <w:widowControl/>
        <w:spacing w:line="260" w:lineRule="atLeast"/>
        <w:jc w:val="both"/>
        <w:rPr>
          <w:rFonts w:ascii="Arial" w:hAnsi="Arial" w:cs="Arial"/>
          <w:b/>
          <w:sz w:val="20"/>
          <w:szCs w:val="20"/>
          <w:u w:val="single"/>
          <w:lang w:eastAsia="en-US"/>
        </w:rPr>
      </w:pPr>
    </w:p>
    <w:p w14:paraId="60D2ECA8" w14:textId="77777777" w:rsidR="003C1626" w:rsidRPr="003C1626" w:rsidRDefault="003C1626" w:rsidP="003C1626">
      <w:pPr>
        <w:widowControl/>
        <w:spacing w:line="260" w:lineRule="atLeast"/>
        <w:jc w:val="both"/>
        <w:rPr>
          <w:rFonts w:ascii="Arial" w:hAnsi="Arial" w:cs="Arial"/>
          <w:b/>
          <w:sz w:val="20"/>
          <w:szCs w:val="20"/>
          <w:u w:val="single"/>
          <w:lang w:eastAsia="en-US"/>
        </w:rPr>
      </w:pPr>
    </w:p>
    <w:p w14:paraId="16CDCC77" w14:textId="77777777" w:rsidR="003C1626" w:rsidRPr="003C1626" w:rsidRDefault="003C1626" w:rsidP="003C1626">
      <w:pPr>
        <w:widowControl/>
        <w:spacing w:line="260" w:lineRule="atLeast"/>
        <w:jc w:val="both"/>
        <w:rPr>
          <w:rFonts w:ascii="Arial" w:hAnsi="Arial" w:cs="Arial"/>
          <w:b/>
          <w:sz w:val="20"/>
          <w:szCs w:val="20"/>
          <w:u w:val="single"/>
          <w:lang w:eastAsia="en-US"/>
        </w:rPr>
      </w:pPr>
    </w:p>
    <w:p w14:paraId="7029A621" w14:textId="77777777" w:rsidR="003C1626" w:rsidRPr="003C1626" w:rsidRDefault="003C1626" w:rsidP="003C1626">
      <w:pPr>
        <w:widowControl/>
        <w:spacing w:line="260" w:lineRule="atLeast"/>
        <w:jc w:val="both"/>
        <w:rPr>
          <w:rFonts w:ascii="Arial" w:hAnsi="Arial" w:cs="Arial"/>
          <w:b/>
          <w:sz w:val="20"/>
          <w:szCs w:val="20"/>
          <w:u w:val="single"/>
          <w:lang w:eastAsia="en-US"/>
        </w:rPr>
      </w:pPr>
    </w:p>
    <w:p w14:paraId="08D722F9" w14:textId="77777777" w:rsidR="003C1626" w:rsidRPr="003C1626" w:rsidRDefault="003C1626" w:rsidP="003C1626">
      <w:pPr>
        <w:widowControl/>
        <w:spacing w:line="260" w:lineRule="atLeast"/>
        <w:jc w:val="both"/>
        <w:rPr>
          <w:rFonts w:ascii="Arial" w:hAnsi="Arial" w:cs="Arial"/>
          <w:b/>
          <w:sz w:val="20"/>
          <w:szCs w:val="20"/>
          <w:u w:val="single"/>
          <w:lang w:eastAsia="en-US"/>
        </w:rPr>
      </w:pPr>
    </w:p>
    <w:p w14:paraId="40655BFC" w14:textId="77777777" w:rsidR="003C1626" w:rsidRPr="003C1626" w:rsidRDefault="003C1626" w:rsidP="003C1626">
      <w:pPr>
        <w:widowControl/>
        <w:spacing w:line="260" w:lineRule="atLeast"/>
        <w:jc w:val="both"/>
        <w:rPr>
          <w:rFonts w:ascii="Arial" w:hAnsi="Arial" w:cs="Arial"/>
          <w:b/>
          <w:sz w:val="18"/>
          <w:szCs w:val="18"/>
          <w:u w:val="single"/>
          <w:lang w:eastAsia="en-US"/>
        </w:rPr>
      </w:pPr>
      <w:r w:rsidRPr="003C1626">
        <w:rPr>
          <w:rFonts w:ascii="Arial" w:hAnsi="Arial" w:cs="Arial"/>
          <w:b/>
          <w:sz w:val="18"/>
          <w:szCs w:val="18"/>
          <w:u w:val="single"/>
          <w:lang w:eastAsia="en-US"/>
        </w:rPr>
        <w:t>1. odstavek 35. člena ZIntPK:</w:t>
      </w:r>
    </w:p>
    <w:p w14:paraId="0B86AEDD" w14:textId="77777777" w:rsidR="003C1626" w:rsidRPr="003C1626" w:rsidRDefault="003C1626" w:rsidP="003C1626">
      <w:pPr>
        <w:widowControl/>
        <w:rPr>
          <w:rFonts w:ascii="Arial" w:hAnsi="Arial" w:cs="Arial"/>
          <w:i/>
          <w:sz w:val="18"/>
          <w:szCs w:val="18"/>
          <w:lang w:eastAsia="en-US"/>
        </w:rPr>
      </w:pPr>
      <w:r w:rsidRPr="003C1626">
        <w:rPr>
          <w:rFonts w:ascii="Arial" w:hAnsi="Arial" w:cs="Arial"/>
          <w:i/>
          <w:sz w:val="18"/>
          <w:szCs w:val="18"/>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48EEFF5E" w14:textId="77777777" w:rsidR="003C1626" w:rsidRPr="003C1626" w:rsidRDefault="003C1626" w:rsidP="003C1626">
      <w:pPr>
        <w:widowControl/>
        <w:numPr>
          <w:ilvl w:val="0"/>
          <w:numId w:val="29"/>
        </w:numPr>
        <w:spacing w:after="200" w:line="260" w:lineRule="atLeast"/>
        <w:rPr>
          <w:rFonts w:ascii="Arial" w:hAnsi="Arial" w:cs="Arial"/>
          <w:i/>
          <w:sz w:val="18"/>
          <w:szCs w:val="18"/>
          <w:lang w:eastAsia="en-US"/>
        </w:rPr>
      </w:pPr>
      <w:r w:rsidRPr="003C1626">
        <w:rPr>
          <w:rFonts w:ascii="Arial" w:hAnsi="Arial" w:cs="Arial"/>
          <w:i/>
          <w:sz w:val="18"/>
          <w:szCs w:val="18"/>
          <w:lang w:eastAsia="en-US"/>
        </w:rPr>
        <w:t>udeležen kot poslovodja, član poslovodstva ali zakoniti zastopnik ali</w:t>
      </w:r>
    </w:p>
    <w:p w14:paraId="13C7A400" w14:textId="77777777" w:rsidR="003C1626" w:rsidRPr="003C1626" w:rsidRDefault="003C1626" w:rsidP="003C1626">
      <w:pPr>
        <w:widowControl/>
        <w:numPr>
          <w:ilvl w:val="0"/>
          <w:numId w:val="29"/>
        </w:numPr>
        <w:spacing w:after="200" w:line="260" w:lineRule="atLeast"/>
        <w:rPr>
          <w:rFonts w:ascii="Arial" w:hAnsi="Arial" w:cs="Arial"/>
          <w:i/>
          <w:sz w:val="18"/>
          <w:szCs w:val="18"/>
          <w:lang w:eastAsia="en-US"/>
        </w:rPr>
      </w:pPr>
      <w:r w:rsidRPr="003C1626">
        <w:rPr>
          <w:rFonts w:ascii="Arial" w:hAnsi="Arial" w:cs="Arial"/>
          <w:i/>
          <w:sz w:val="18"/>
          <w:szCs w:val="18"/>
          <w:lang w:eastAsia="en-US"/>
        </w:rPr>
        <w:t>neposredno ali prek drugih pravnih oseb v več kot pet odstotnem deležu udeležen pri ustanoviteljskih pravicah, upravljanju ali kapitalu.</w:t>
      </w:r>
    </w:p>
    <w:p w14:paraId="6CEB4839" w14:textId="77777777" w:rsidR="003C1626" w:rsidRPr="003C1626" w:rsidRDefault="003C1626" w:rsidP="003C1626">
      <w:pPr>
        <w:widowControl/>
        <w:rPr>
          <w:rFonts w:ascii="Arial" w:hAnsi="Arial" w:cs="Arial"/>
          <w:i/>
          <w:sz w:val="20"/>
          <w:szCs w:val="20"/>
          <w:lang w:eastAsia="en-US"/>
        </w:rPr>
      </w:pPr>
    </w:p>
    <w:p w14:paraId="193EA3B4" w14:textId="77777777" w:rsidR="003C1626" w:rsidRPr="003C1626" w:rsidRDefault="003C1626" w:rsidP="003C1626">
      <w:pPr>
        <w:widowControl/>
        <w:rPr>
          <w:rFonts w:ascii="Arial" w:hAnsi="Arial" w:cs="Arial"/>
          <w:i/>
          <w:sz w:val="20"/>
          <w:szCs w:val="20"/>
          <w:lang w:eastAsia="en-US"/>
        </w:rPr>
      </w:pPr>
      <w:r w:rsidRPr="003C1626">
        <w:rPr>
          <w:rFonts w:ascii="Arial" w:hAnsi="Arial" w:cs="Arial"/>
          <w:i/>
          <w:sz w:val="20"/>
          <w:szCs w:val="20"/>
          <w:lang w:eastAsia="en-US"/>
        </w:rPr>
        <w:t>_________________________</w:t>
      </w:r>
    </w:p>
    <w:p w14:paraId="131AE093" w14:textId="77777777" w:rsidR="003C1626" w:rsidRPr="003C1626" w:rsidRDefault="003C1626" w:rsidP="003C1626">
      <w:pPr>
        <w:widowControl/>
        <w:jc w:val="both"/>
        <w:rPr>
          <w:rFonts w:ascii="Arial" w:hAnsi="Arial" w:cs="Arial"/>
          <w:sz w:val="16"/>
          <w:szCs w:val="16"/>
          <w:lang w:eastAsia="en-US"/>
        </w:rPr>
      </w:pPr>
      <w:r w:rsidRPr="003C1626">
        <w:rPr>
          <w:rFonts w:ascii="Arial" w:hAnsi="Arial" w:cs="Arial"/>
          <w:sz w:val="16"/>
          <w:szCs w:val="16"/>
          <w:vertAlign w:val="superscript"/>
          <w:lang w:eastAsia="en-US"/>
        </w:rPr>
        <w:t>1</w:t>
      </w:r>
      <w:r w:rsidRPr="003C1626">
        <w:rPr>
          <w:rFonts w:ascii="Arial" w:hAnsi="Arial" w:cs="Arial"/>
          <w:sz w:val="16"/>
          <w:szCs w:val="16"/>
          <w:lang w:eastAsia="en-US"/>
        </w:rPr>
        <w:t>Izjava se predloži v postopku podeljevanja koncesije, sklepanja javno-zasebnega partnerstva ali v postopku javnega naročanja, če ta ni bil izveden, pa pred sklenitvijo pogodbe z organom ali organizacijo javnega sektorja iz prvega odstavka 35. člena ZIntPK.</w:t>
      </w:r>
    </w:p>
    <w:p w14:paraId="09261304" w14:textId="77777777" w:rsidR="003C1626" w:rsidRPr="003C1626" w:rsidRDefault="003C1626" w:rsidP="003C1626">
      <w:pPr>
        <w:widowControl/>
        <w:jc w:val="both"/>
        <w:rPr>
          <w:rFonts w:ascii="Arial" w:hAnsi="Arial" w:cs="Arial"/>
          <w:sz w:val="16"/>
          <w:szCs w:val="16"/>
          <w:lang w:eastAsia="en-US"/>
        </w:rPr>
      </w:pPr>
      <w:r w:rsidRPr="003C1626">
        <w:rPr>
          <w:rFonts w:ascii="Arial" w:hAnsi="Arial" w:cs="Arial"/>
          <w:sz w:val="16"/>
          <w:szCs w:val="16"/>
          <w:vertAlign w:val="superscript"/>
          <w:lang w:eastAsia="en-US"/>
        </w:rPr>
        <w:t>2</w:t>
      </w:r>
      <w:r w:rsidRPr="003C1626">
        <w:rPr>
          <w:rFonts w:ascii="Arial" w:hAnsi="Arial" w:cs="Arial"/>
          <w:sz w:val="16"/>
          <w:szCs w:val="16"/>
          <w:lang w:eastAsia="en-US"/>
        </w:rPr>
        <w:t xml:space="preserve">Navedba mora vsebovati ime in priimek fizične osebe, naslov stalnega bivališča ter podatek, s katerim je fizično osebo mogoče jasno identificirati (npr. EMŠO). </w:t>
      </w:r>
    </w:p>
    <w:p w14:paraId="14B428FE" w14:textId="77777777" w:rsidR="003C1626" w:rsidRPr="003C1626" w:rsidRDefault="003C1626" w:rsidP="003C1626">
      <w:pPr>
        <w:widowControl/>
        <w:jc w:val="both"/>
        <w:rPr>
          <w:rFonts w:ascii="Arial" w:hAnsi="Arial" w:cs="Arial"/>
          <w:sz w:val="16"/>
          <w:szCs w:val="16"/>
          <w:lang w:eastAsia="en-US"/>
        </w:rPr>
      </w:pPr>
      <w:r w:rsidRPr="003C1626">
        <w:rPr>
          <w:rFonts w:ascii="Arial" w:hAnsi="Arial" w:cs="Arial"/>
          <w:sz w:val="16"/>
          <w:szCs w:val="16"/>
          <w:vertAlign w:val="superscript"/>
          <w:lang w:eastAsia="en-US"/>
        </w:rPr>
        <w:t>3</w:t>
      </w:r>
      <w:r w:rsidRPr="003C1626">
        <w:rPr>
          <w:rFonts w:ascii="Arial" w:hAnsi="Arial" w:cs="Arial"/>
          <w:sz w:val="16"/>
          <w:szCs w:val="16"/>
          <w:lang w:eastAsia="en-US"/>
        </w:rPr>
        <w:t>Navedba mora vsebovati ime in priimek odgovorne osebe, naslov stalnega bivališča ter podatek, s katerim je odgovorno osebo mogoče jasno identificirati (npr. EMŠO)</w:t>
      </w:r>
    </w:p>
    <w:p w14:paraId="5E955603" w14:textId="77777777" w:rsidR="003C1626" w:rsidRPr="003C1626" w:rsidRDefault="003C1626" w:rsidP="003C1626">
      <w:pPr>
        <w:widowControl/>
        <w:jc w:val="both"/>
        <w:rPr>
          <w:rFonts w:ascii="Arial" w:hAnsi="Arial" w:cs="Arial"/>
          <w:sz w:val="16"/>
          <w:szCs w:val="16"/>
          <w:lang w:eastAsia="en-US"/>
        </w:rPr>
      </w:pPr>
      <w:r w:rsidRPr="003C1626">
        <w:rPr>
          <w:rFonts w:ascii="Arial" w:hAnsi="Arial" w:cs="Arial"/>
          <w:sz w:val="16"/>
          <w:szCs w:val="16"/>
          <w:vertAlign w:val="superscript"/>
          <w:lang w:eastAsia="en-US"/>
        </w:rPr>
        <w:t>4</w:t>
      </w:r>
      <w:r w:rsidRPr="003C1626">
        <w:rPr>
          <w:rFonts w:ascii="Arial" w:hAnsi="Arial" w:cs="Arial"/>
          <w:sz w:val="16"/>
          <w:szCs w:val="16"/>
          <w:lang w:eastAsia="en-US"/>
        </w:rPr>
        <w:t>Navedba poslovnega subjekta mora vsebovati naziv poslovnega subjekta, naslov poslovnega subjekta ter podatek, s katerim je mogoče poslovni subjekt jasno identificirati (npr. matična številka poslovnega subjekta)</w:t>
      </w:r>
    </w:p>
    <w:p w14:paraId="2211A4B5" w14:textId="77777777" w:rsidR="00707689" w:rsidRPr="00CE06A5" w:rsidRDefault="00707689">
      <w:pPr>
        <w:autoSpaceDE w:val="0"/>
        <w:autoSpaceDN w:val="0"/>
        <w:adjustRightInd w:val="0"/>
        <w:ind w:left="114" w:right="107"/>
        <w:rPr>
          <w:rFonts w:ascii="Arial" w:hAnsi="Arial" w:cs="Arial"/>
          <w:color w:val="000000"/>
          <w:sz w:val="20"/>
          <w:szCs w:val="20"/>
        </w:rPr>
      </w:pPr>
    </w:p>
    <w:p w14:paraId="19E871A6" w14:textId="77777777" w:rsidR="00022E69" w:rsidRDefault="00022E69" w:rsidP="00022E69">
      <w:pPr>
        <w:widowControl/>
        <w:spacing w:line="260" w:lineRule="atLeast"/>
        <w:jc w:val="both"/>
        <w:rPr>
          <w:rFonts w:ascii="Arial Narrow" w:hAnsi="Arial Narrow" w:cs="Calibri"/>
          <w:b/>
          <w:lang w:eastAsia="en-US"/>
        </w:rPr>
        <w:sectPr w:rsidR="00022E69">
          <w:headerReference w:type="default" r:id="rId13"/>
          <w:footerReference w:type="default" r:id="rId14"/>
          <w:headerReference w:type="first" r:id="rId15"/>
          <w:footerReference w:type="first" r:id="rId16"/>
          <w:pgSz w:w="11900" w:h="16840"/>
          <w:pgMar w:top="880" w:right="1020" w:bottom="1120" w:left="1020" w:header="899" w:footer="1134" w:gutter="0"/>
          <w:pgNumType w:start="1"/>
          <w:cols w:space="708"/>
          <w:noEndnote/>
          <w:docGrid w:linePitch="326"/>
        </w:sectPr>
      </w:pPr>
    </w:p>
    <w:p w14:paraId="055CA222" w14:textId="77777777" w:rsidR="00022E69" w:rsidRPr="00022E69" w:rsidRDefault="005360A4" w:rsidP="00022E69">
      <w:pPr>
        <w:widowControl/>
        <w:spacing w:line="260" w:lineRule="atLeast"/>
        <w:jc w:val="both"/>
        <w:rPr>
          <w:rFonts w:ascii="Arial Narrow" w:hAnsi="Arial Narrow" w:cs="Calibri"/>
          <w:b/>
          <w:lang w:eastAsia="en-US"/>
        </w:rPr>
      </w:pPr>
      <w:r>
        <w:rPr>
          <w:rFonts w:ascii="Arial Narrow" w:hAnsi="Arial Narrow" w:cs="Calibri"/>
          <w:b/>
          <w:lang w:eastAsia="en-US"/>
        </w:rPr>
        <w:lastRenderedPageBreak/>
        <w:t>PRILOGA »Vzorec pogodbe«</w:t>
      </w: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22E69" w:rsidRPr="00633458" w14:paraId="0150628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C4A800" w14:textId="77777777" w:rsidR="00022E69" w:rsidRPr="00633458" w:rsidRDefault="00022E69" w:rsidP="00B83CF6">
            <w:pPr>
              <w:autoSpaceDE w:val="0"/>
              <w:autoSpaceDN w:val="0"/>
              <w:adjustRightInd w:val="0"/>
              <w:ind w:left="108" w:right="108"/>
              <w:rPr>
                <w:rFonts w:ascii="Arial" w:hAnsi="Arial" w:cs="Arial"/>
                <w:b/>
                <w:bCs/>
                <w:color w:val="000000"/>
                <w:sz w:val="22"/>
                <w:szCs w:val="22"/>
                <w:lang w:eastAsia="en-US"/>
              </w:rPr>
            </w:pPr>
            <w:r w:rsidRPr="00633458">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6DE3F1"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Podpisnik:</w:t>
            </w:r>
          </w:p>
          <w:p w14:paraId="6ECE4327"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b/>
                <w:color w:val="000000"/>
                <w:sz w:val="20"/>
                <w:szCs w:val="20"/>
                <w:lang w:eastAsia="en-US"/>
              </w:rPr>
              <w:t xml:space="preserve">mag. </w:t>
            </w:r>
            <w:r>
              <w:rPr>
                <w:rFonts w:ascii="Arial" w:hAnsi="Arial" w:cs="Arial"/>
                <w:b/>
                <w:color w:val="000000"/>
                <w:sz w:val="20"/>
                <w:szCs w:val="20"/>
                <w:lang w:eastAsia="en-US"/>
              </w:rPr>
              <w:t xml:space="preserve">Željko Kralj, </w:t>
            </w:r>
            <w:r w:rsidRPr="00633458">
              <w:rPr>
                <w:rFonts w:ascii="Arial" w:hAnsi="Arial" w:cs="Arial"/>
                <w:b/>
                <w:color w:val="000000"/>
                <w:sz w:val="20"/>
                <w:szCs w:val="20"/>
                <w:lang w:eastAsia="en-US"/>
              </w:rPr>
              <w:t>generaln</w:t>
            </w:r>
            <w:r>
              <w:rPr>
                <w:rFonts w:ascii="Arial" w:hAnsi="Arial" w:cs="Arial"/>
                <w:b/>
                <w:color w:val="000000"/>
                <w:sz w:val="20"/>
                <w:szCs w:val="20"/>
                <w:lang w:eastAsia="en-US"/>
              </w:rPr>
              <w:t xml:space="preserve">i </w:t>
            </w:r>
            <w:r w:rsidRPr="00633458">
              <w:rPr>
                <w:rFonts w:ascii="Arial" w:hAnsi="Arial" w:cs="Arial"/>
                <w:b/>
                <w:color w:val="000000"/>
                <w:sz w:val="20"/>
                <w:szCs w:val="20"/>
                <w:lang w:eastAsia="en-US"/>
              </w:rPr>
              <w:t>direktor</w:t>
            </w:r>
            <w:r>
              <w:rPr>
                <w:rFonts w:ascii="Arial" w:hAnsi="Arial" w:cs="Arial"/>
                <w:b/>
                <w:color w:val="000000"/>
                <w:sz w:val="20"/>
                <w:szCs w:val="20"/>
                <w:lang w:eastAsia="en-US"/>
              </w:rPr>
              <w:t xml:space="preserve"> Direktorata za logistiko</w:t>
            </w:r>
          </w:p>
          <w:p w14:paraId="79F32E9E" w14:textId="77777777" w:rsidR="00022E69" w:rsidRPr="00633458" w:rsidRDefault="00022E69" w:rsidP="00B83CF6">
            <w:pPr>
              <w:autoSpaceDE w:val="0"/>
              <w:autoSpaceDN w:val="0"/>
              <w:adjustRightInd w:val="0"/>
              <w:ind w:left="108" w:right="108"/>
              <w:rPr>
                <w:rFonts w:ascii="Arial" w:hAnsi="Arial" w:cs="Arial"/>
                <w:color w:val="000000"/>
                <w:sz w:val="22"/>
                <w:szCs w:val="22"/>
                <w:lang w:eastAsia="en-US"/>
              </w:rPr>
            </w:pPr>
          </w:p>
        </w:tc>
      </w:tr>
      <w:tr w:rsidR="00022E69" w:rsidRPr="00633458" w14:paraId="7AC44108"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E19E82" w14:textId="77777777" w:rsidR="00022E69" w:rsidRPr="00633458" w:rsidRDefault="00022E69" w:rsidP="00B83CF6">
            <w:pPr>
              <w:autoSpaceDE w:val="0"/>
              <w:autoSpaceDN w:val="0"/>
              <w:adjustRightInd w:val="0"/>
              <w:spacing w:line="240" w:lineRule="exact"/>
              <w:ind w:left="108" w:right="108"/>
              <w:jc w:val="both"/>
              <w:rPr>
                <w:rFonts w:ascii="Arial" w:hAnsi="Arial" w:cs="Arial"/>
                <w:color w:val="000000"/>
                <w:sz w:val="20"/>
                <w:szCs w:val="20"/>
                <w:lang w:eastAsia="en-US"/>
              </w:rPr>
            </w:pPr>
          </w:p>
          <w:p w14:paraId="018A8832" w14:textId="77777777" w:rsidR="00022E69" w:rsidRPr="00633458" w:rsidRDefault="00022E69" w:rsidP="00B83CF6">
            <w:pPr>
              <w:autoSpaceDE w:val="0"/>
              <w:autoSpaceDN w:val="0"/>
              <w:adjustRightInd w:val="0"/>
              <w:spacing w:line="240" w:lineRule="exact"/>
              <w:ind w:left="108" w:right="108"/>
              <w:jc w:val="both"/>
              <w:rPr>
                <w:rFonts w:ascii="Arial" w:hAnsi="Arial" w:cs="Arial"/>
                <w:b/>
                <w:color w:val="000000"/>
                <w:sz w:val="20"/>
                <w:szCs w:val="20"/>
                <w:lang w:eastAsia="en-US"/>
              </w:rPr>
            </w:pPr>
            <w:r w:rsidRPr="00633458">
              <w:rPr>
                <w:rFonts w:ascii="Arial" w:hAnsi="Arial" w:cs="Arial"/>
                <w:b/>
                <w:color w:val="000000"/>
                <w:sz w:val="20"/>
                <w:szCs w:val="20"/>
                <w:lang w:eastAsia="en-US"/>
              </w:rPr>
              <w:t>REPUBLIKA SLOVENIJA</w:t>
            </w:r>
          </w:p>
          <w:p w14:paraId="3A979028" w14:textId="77777777" w:rsidR="00022E69" w:rsidRPr="00633458" w:rsidRDefault="00022E69" w:rsidP="00B83CF6">
            <w:pPr>
              <w:autoSpaceDE w:val="0"/>
              <w:autoSpaceDN w:val="0"/>
              <w:adjustRightInd w:val="0"/>
              <w:spacing w:line="240" w:lineRule="exact"/>
              <w:ind w:left="108" w:right="108"/>
              <w:jc w:val="both"/>
              <w:rPr>
                <w:rFonts w:ascii="Arial" w:hAnsi="Arial" w:cs="Arial"/>
                <w:b/>
                <w:color w:val="000000"/>
                <w:sz w:val="20"/>
                <w:szCs w:val="20"/>
                <w:lang w:eastAsia="en-US"/>
              </w:rPr>
            </w:pPr>
            <w:r w:rsidRPr="00633458">
              <w:rPr>
                <w:rFonts w:ascii="Arial" w:hAnsi="Arial" w:cs="Arial"/>
                <w:b/>
                <w:color w:val="000000"/>
                <w:sz w:val="20"/>
                <w:szCs w:val="20"/>
                <w:lang w:eastAsia="en-US"/>
              </w:rPr>
              <w:t xml:space="preserve">Ministrstvo za obrambo </w:t>
            </w:r>
          </w:p>
          <w:p w14:paraId="63822C9E" w14:textId="77777777" w:rsidR="00022E69" w:rsidRPr="00633458" w:rsidRDefault="00022E69" w:rsidP="00B83CF6">
            <w:pPr>
              <w:autoSpaceDE w:val="0"/>
              <w:autoSpaceDN w:val="0"/>
              <w:adjustRightInd w:val="0"/>
              <w:spacing w:line="240" w:lineRule="exact"/>
              <w:ind w:left="108" w:right="108"/>
              <w:jc w:val="both"/>
              <w:rPr>
                <w:rFonts w:ascii="Arial" w:hAnsi="Arial" w:cs="Arial"/>
                <w:color w:val="000000"/>
                <w:sz w:val="20"/>
                <w:szCs w:val="20"/>
                <w:lang w:eastAsia="en-US"/>
              </w:rPr>
            </w:pPr>
            <w:r w:rsidRPr="00633458">
              <w:rPr>
                <w:rFonts w:ascii="Arial" w:hAnsi="Arial" w:cs="Arial"/>
                <w:color w:val="000000"/>
                <w:sz w:val="20"/>
                <w:szCs w:val="20"/>
                <w:lang w:eastAsia="en-US"/>
              </w:rPr>
              <w:t xml:space="preserve">Vojkova cesta 55 </w:t>
            </w:r>
          </w:p>
          <w:p w14:paraId="13F69453" w14:textId="77777777" w:rsidR="00022E69" w:rsidRPr="00633458" w:rsidRDefault="00022E69" w:rsidP="00B83CF6">
            <w:pPr>
              <w:autoSpaceDE w:val="0"/>
              <w:autoSpaceDN w:val="0"/>
              <w:adjustRightInd w:val="0"/>
              <w:spacing w:line="240" w:lineRule="exact"/>
              <w:ind w:left="108" w:right="108"/>
              <w:jc w:val="both"/>
              <w:rPr>
                <w:rFonts w:ascii="Arial" w:hAnsi="Arial" w:cs="Arial"/>
                <w:color w:val="000000"/>
                <w:sz w:val="20"/>
                <w:szCs w:val="20"/>
                <w:lang w:eastAsia="en-US"/>
              </w:rPr>
            </w:pPr>
            <w:r w:rsidRPr="00633458">
              <w:rPr>
                <w:rFonts w:ascii="Arial" w:hAnsi="Arial" w:cs="Arial"/>
                <w:color w:val="000000"/>
                <w:sz w:val="20"/>
                <w:szCs w:val="20"/>
                <w:lang w:eastAsia="en-US"/>
              </w:rPr>
              <w:t>1000 Ljubljana</w:t>
            </w:r>
          </w:p>
          <w:p w14:paraId="75A4EF58" w14:textId="77777777" w:rsidR="00022E69" w:rsidRPr="00633458" w:rsidRDefault="00022E69" w:rsidP="00B83CF6">
            <w:pPr>
              <w:autoSpaceDE w:val="0"/>
              <w:autoSpaceDN w:val="0"/>
              <w:adjustRightInd w:val="0"/>
              <w:spacing w:line="240" w:lineRule="exact"/>
              <w:ind w:left="108" w:right="108"/>
              <w:jc w:val="both"/>
              <w:rPr>
                <w:rFonts w:ascii="Arial" w:hAnsi="Arial" w:cs="Arial"/>
                <w:color w:val="000000"/>
                <w:sz w:val="20"/>
                <w:szCs w:val="20"/>
                <w:lang w:eastAsia="en-US"/>
              </w:rPr>
            </w:pPr>
          </w:p>
          <w:p w14:paraId="537EEFD7" w14:textId="77777777" w:rsidR="00022E69" w:rsidRPr="00633458" w:rsidRDefault="00022E69" w:rsidP="00B83CF6">
            <w:pPr>
              <w:autoSpaceDE w:val="0"/>
              <w:autoSpaceDN w:val="0"/>
              <w:adjustRightInd w:val="0"/>
              <w:spacing w:line="240" w:lineRule="exact"/>
              <w:ind w:left="108" w:right="108"/>
              <w:jc w:val="both"/>
              <w:rPr>
                <w:rFonts w:ascii="Arial" w:hAnsi="Arial" w:cs="Arial"/>
                <w:color w:val="000000"/>
                <w:sz w:val="22"/>
                <w:szCs w:val="22"/>
                <w:lang w:eastAsia="en-US"/>
              </w:rPr>
            </w:pPr>
            <w:r w:rsidRPr="00633458">
              <w:rPr>
                <w:rFonts w:ascii="Arial" w:hAnsi="Arial" w:cs="Arial"/>
                <w:color w:val="000000"/>
                <w:sz w:val="20"/>
                <w:szCs w:val="20"/>
                <w:lang w:eastAsia="en-US"/>
              </w:rPr>
              <w:t xml:space="preserve">ki ga zastopa minister </w:t>
            </w:r>
            <w:r>
              <w:rPr>
                <w:rFonts w:ascii="Arial" w:hAnsi="Arial" w:cs="Arial"/>
                <w:color w:val="000000"/>
                <w:sz w:val="20"/>
                <w:szCs w:val="20"/>
                <w:lang w:eastAsia="en-US"/>
              </w:rPr>
              <w:t>Marjan Šarec</w:t>
            </w:r>
          </w:p>
          <w:p w14:paraId="47C3E219" w14:textId="77777777" w:rsidR="00022E69" w:rsidRPr="00633458" w:rsidRDefault="00022E69" w:rsidP="00B83CF6">
            <w:pPr>
              <w:autoSpaceDE w:val="0"/>
              <w:autoSpaceDN w:val="0"/>
              <w:adjustRightInd w:val="0"/>
              <w:spacing w:line="240" w:lineRule="exact"/>
              <w:ind w:left="108" w:right="108"/>
              <w:jc w:val="both"/>
              <w:rPr>
                <w:rFonts w:ascii="Arial" w:hAnsi="Arial" w:cs="Arial"/>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0C5AE80" w14:textId="77777777" w:rsidR="00022E69" w:rsidRPr="00633458" w:rsidRDefault="00022E69" w:rsidP="00B83CF6">
            <w:pPr>
              <w:autoSpaceDE w:val="0"/>
              <w:autoSpaceDN w:val="0"/>
              <w:adjustRightInd w:val="0"/>
              <w:ind w:left="108" w:right="108"/>
              <w:rPr>
                <w:rFonts w:ascii="Arial" w:hAnsi="Arial" w:cs="Arial"/>
                <w:lang w:eastAsia="en-US"/>
              </w:rPr>
            </w:pPr>
          </w:p>
        </w:tc>
      </w:tr>
      <w:tr w:rsidR="00022E69" w:rsidRPr="00633458" w14:paraId="792C7256"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5FFDC9F"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BF9E65"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Telefon: 01 471 22 11</w:t>
            </w:r>
          </w:p>
        </w:tc>
      </w:tr>
      <w:tr w:rsidR="00022E69" w:rsidRPr="00633458" w14:paraId="2F0662EA"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92B51CB"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ED98A9" w14:textId="77777777" w:rsidR="00022E69" w:rsidRPr="00633458" w:rsidRDefault="00022E69" w:rsidP="00B83CF6">
            <w:pPr>
              <w:autoSpaceDE w:val="0"/>
              <w:autoSpaceDN w:val="0"/>
              <w:adjustRightInd w:val="0"/>
              <w:ind w:left="108" w:right="108"/>
              <w:rPr>
                <w:rFonts w:ascii="Arial" w:hAnsi="Arial" w:cs="Arial"/>
                <w:lang w:eastAsia="en-US"/>
              </w:rPr>
            </w:pPr>
          </w:p>
        </w:tc>
      </w:tr>
      <w:tr w:rsidR="00022E69" w:rsidRPr="00633458" w14:paraId="1A9A5F7D"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0D647B"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3D4825F"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E-pošta: glavna.pisarna@mors.si</w:t>
            </w:r>
          </w:p>
        </w:tc>
      </w:tr>
    </w:tbl>
    <w:p w14:paraId="2F4E043F" w14:textId="77777777" w:rsidR="00022E69" w:rsidRPr="00633458" w:rsidRDefault="00022E69" w:rsidP="00022E69">
      <w:pPr>
        <w:autoSpaceDE w:val="0"/>
        <w:autoSpaceDN w:val="0"/>
        <w:adjustRightInd w:val="0"/>
        <w:ind w:left="118" w:right="118"/>
        <w:jc w:val="center"/>
        <w:rPr>
          <w:rFonts w:ascii="Arial" w:hAnsi="Arial" w:cs="Arial"/>
          <w:color w:val="000000"/>
          <w:sz w:val="20"/>
          <w:szCs w:val="20"/>
        </w:rPr>
      </w:pPr>
    </w:p>
    <w:p w14:paraId="5F05A373" w14:textId="77777777" w:rsidR="00022E69" w:rsidRPr="00633458" w:rsidRDefault="00022E69" w:rsidP="00022E69">
      <w:pPr>
        <w:autoSpaceDE w:val="0"/>
        <w:autoSpaceDN w:val="0"/>
        <w:adjustRightInd w:val="0"/>
        <w:ind w:left="118" w:right="118"/>
        <w:jc w:val="center"/>
        <w:rPr>
          <w:rFonts w:ascii="Arial" w:hAnsi="Arial" w:cs="Arial"/>
          <w:color w:val="000000"/>
          <w:sz w:val="20"/>
          <w:szCs w:val="20"/>
        </w:rPr>
      </w:pPr>
    </w:p>
    <w:tbl>
      <w:tblPr>
        <w:tblW w:w="0" w:type="auto"/>
        <w:tblInd w:w="15" w:type="dxa"/>
        <w:tblLayout w:type="fixed"/>
        <w:tblCellMar>
          <w:left w:w="0" w:type="dxa"/>
          <w:right w:w="0" w:type="dxa"/>
        </w:tblCellMar>
        <w:tblLook w:val="04A0" w:firstRow="1" w:lastRow="0" w:firstColumn="1" w:lastColumn="0" w:noHBand="0" w:noVBand="1"/>
      </w:tblPr>
      <w:tblGrid>
        <w:gridCol w:w="4361"/>
        <w:gridCol w:w="5183"/>
      </w:tblGrid>
      <w:tr w:rsidR="00022E69" w:rsidRPr="00633458" w14:paraId="3B52801B"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5C6650" w14:textId="77777777" w:rsidR="00022E69" w:rsidRPr="00633458" w:rsidRDefault="00022E69" w:rsidP="00B83CF6">
            <w:pPr>
              <w:autoSpaceDE w:val="0"/>
              <w:autoSpaceDN w:val="0"/>
              <w:adjustRightInd w:val="0"/>
              <w:ind w:left="108" w:right="108"/>
              <w:rPr>
                <w:rFonts w:ascii="Arial" w:hAnsi="Arial" w:cs="Arial"/>
                <w:b/>
                <w:bCs/>
                <w:color w:val="000000"/>
                <w:sz w:val="22"/>
                <w:szCs w:val="22"/>
                <w:lang w:eastAsia="en-US"/>
              </w:rPr>
            </w:pPr>
            <w:r w:rsidRPr="00633458">
              <w:rPr>
                <w:rFonts w:ascii="Arial" w:hAnsi="Arial" w:cs="Arial"/>
                <w:b/>
                <w:bCs/>
                <w:color w:val="000000"/>
                <w:sz w:val="22"/>
                <w:szCs w:val="22"/>
                <w:lang w:eastAsia="en-US"/>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1CE0EB6"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Podpisnik:</w:t>
            </w:r>
          </w:p>
          <w:p w14:paraId="69173B80" w14:textId="77777777" w:rsidR="00022E69" w:rsidRPr="00633458" w:rsidRDefault="00022E69" w:rsidP="00B83CF6">
            <w:pPr>
              <w:autoSpaceDE w:val="0"/>
              <w:autoSpaceDN w:val="0"/>
              <w:adjustRightInd w:val="0"/>
              <w:ind w:left="108" w:right="108"/>
              <w:rPr>
                <w:rFonts w:ascii="Arial" w:hAnsi="Arial" w:cs="Arial"/>
                <w:color w:val="000000"/>
                <w:sz w:val="20"/>
                <w:szCs w:val="20"/>
                <w:lang w:eastAsia="en-US"/>
              </w:rPr>
            </w:pPr>
          </w:p>
        </w:tc>
      </w:tr>
      <w:tr w:rsidR="00022E69" w:rsidRPr="00633458" w14:paraId="7ACC9BB4"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7096725" w14:textId="77777777" w:rsidR="00022E69" w:rsidRPr="00633458" w:rsidRDefault="00022E69" w:rsidP="00B83CF6">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6EC6E063" w14:textId="77777777" w:rsidR="00022E69" w:rsidRPr="00633458" w:rsidRDefault="00022E69" w:rsidP="00B83CF6">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p w14:paraId="5E9B3006" w14:textId="77777777" w:rsidR="00022E69" w:rsidRDefault="00022E69" w:rsidP="00022E69">
            <w:pPr>
              <w:tabs>
                <w:tab w:val="left" w:pos="-612"/>
              </w:tabs>
              <w:autoSpaceDE w:val="0"/>
              <w:autoSpaceDN w:val="0"/>
              <w:adjustRightInd w:val="0"/>
              <w:spacing w:line="260" w:lineRule="atLeast"/>
              <w:ind w:left="108" w:right="108"/>
              <w:rPr>
                <w:rFonts w:ascii="Arial" w:hAnsi="Arial" w:cs="Arial"/>
                <w:color w:val="000000"/>
                <w:sz w:val="20"/>
                <w:szCs w:val="20"/>
                <w:lang w:eastAsia="en-US"/>
              </w:rPr>
            </w:pPr>
            <w:r>
              <w:rPr>
                <w:rFonts w:ascii="Arial" w:hAnsi="Arial" w:cs="Arial"/>
                <w:color w:val="000000"/>
                <w:sz w:val="20"/>
                <w:szCs w:val="20"/>
                <w:lang w:eastAsia="en-US"/>
              </w:rPr>
              <w:t>ki ga zastopa direktor</w:t>
            </w:r>
          </w:p>
          <w:p w14:paraId="028E2BFA" w14:textId="77777777" w:rsidR="00022E69" w:rsidRPr="00633458" w:rsidRDefault="00022E69" w:rsidP="00022E69">
            <w:pPr>
              <w:tabs>
                <w:tab w:val="left" w:pos="-612"/>
              </w:tabs>
              <w:autoSpaceDE w:val="0"/>
              <w:autoSpaceDN w:val="0"/>
              <w:adjustRightInd w:val="0"/>
              <w:spacing w:line="260" w:lineRule="atLeast"/>
              <w:ind w:left="108" w:right="108"/>
              <w:rPr>
                <w:rFonts w:ascii="Arial" w:hAnsi="Arial" w:cs="Arial"/>
                <w:color w:val="000000"/>
                <w:sz w:val="20"/>
                <w:szCs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39C879" w14:textId="77777777" w:rsidR="00022E69" w:rsidRPr="00633458" w:rsidRDefault="00022E69" w:rsidP="00B83CF6">
            <w:pPr>
              <w:autoSpaceDE w:val="0"/>
              <w:autoSpaceDN w:val="0"/>
              <w:adjustRightInd w:val="0"/>
              <w:ind w:left="108" w:right="108"/>
              <w:jc w:val="center"/>
              <w:rPr>
                <w:rFonts w:ascii="Arial" w:hAnsi="Arial" w:cs="Arial"/>
                <w:color w:val="000000"/>
                <w:sz w:val="20"/>
                <w:szCs w:val="20"/>
                <w:lang w:eastAsia="en-US"/>
              </w:rPr>
            </w:pPr>
          </w:p>
        </w:tc>
      </w:tr>
      <w:tr w:rsidR="00022E69" w:rsidRPr="00633458" w14:paraId="0789D4FE"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67E3FC1" w14:textId="77777777" w:rsidR="00022E69" w:rsidRPr="00633458" w:rsidRDefault="00022E69" w:rsidP="00022E69">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 xml:space="preserve">Davčna št.: </w:t>
            </w:r>
            <w:r>
              <w:rPr>
                <w:rFonts w:ascii="Arial" w:hAnsi="Arial" w:cs="Arial"/>
                <w:color w:val="000000"/>
                <w:sz w:val="20"/>
                <w:szCs w:val="20"/>
                <w:lang w:eastAsia="en-US"/>
              </w:rPr>
              <w:t>SI</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60903B" w14:textId="77777777" w:rsidR="00022E69" w:rsidRPr="00633458" w:rsidRDefault="00022E69" w:rsidP="00022E69">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 xml:space="preserve">Telefon: </w:t>
            </w:r>
          </w:p>
        </w:tc>
      </w:tr>
      <w:tr w:rsidR="00022E69" w:rsidRPr="00633458" w14:paraId="0462CA23"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DBCD888" w14:textId="77777777" w:rsidR="00022E69" w:rsidRPr="00633458" w:rsidRDefault="00022E69" w:rsidP="00022E69">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0CBC573" w14:textId="77777777" w:rsidR="00022E69" w:rsidRPr="00633458" w:rsidRDefault="00022E69" w:rsidP="00B83CF6">
            <w:pPr>
              <w:autoSpaceDE w:val="0"/>
              <w:autoSpaceDN w:val="0"/>
              <w:adjustRightInd w:val="0"/>
              <w:ind w:left="108" w:right="108"/>
              <w:jc w:val="center"/>
              <w:rPr>
                <w:rFonts w:ascii="Arial" w:hAnsi="Arial" w:cs="Arial"/>
                <w:color w:val="000000"/>
                <w:sz w:val="20"/>
                <w:szCs w:val="20"/>
                <w:lang w:eastAsia="en-US"/>
              </w:rPr>
            </w:pPr>
          </w:p>
        </w:tc>
      </w:tr>
      <w:tr w:rsidR="00022E69" w:rsidRPr="00633458" w14:paraId="55CC6CCC" w14:textId="77777777">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F14FC5" w14:textId="77777777" w:rsidR="00022E69" w:rsidRPr="00633458" w:rsidRDefault="00022E69" w:rsidP="00022E69">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Transakcijski račun:</w:t>
            </w:r>
            <w:r>
              <w:rPr>
                <w:rFonts w:ascii="Arial" w:hAnsi="Arial" w:cs="Arial"/>
                <w:color w:val="000000"/>
                <w:sz w:val="20"/>
                <w:szCs w:val="20"/>
                <w:lang w:eastAsia="en-US"/>
              </w:rPr>
              <w:t xml:space="preserve"> SI</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08E151B" w14:textId="77777777" w:rsidR="00022E69" w:rsidRPr="00633458" w:rsidRDefault="00022E69" w:rsidP="00022E69">
            <w:pPr>
              <w:autoSpaceDE w:val="0"/>
              <w:autoSpaceDN w:val="0"/>
              <w:adjustRightInd w:val="0"/>
              <w:ind w:left="108" w:right="108"/>
              <w:rPr>
                <w:rFonts w:ascii="Arial" w:hAnsi="Arial" w:cs="Arial"/>
                <w:color w:val="000000"/>
                <w:sz w:val="20"/>
                <w:szCs w:val="20"/>
                <w:lang w:eastAsia="en-US"/>
              </w:rPr>
            </w:pPr>
            <w:r w:rsidRPr="00633458">
              <w:rPr>
                <w:rFonts w:ascii="Arial" w:hAnsi="Arial" w:cs="Arial"/>
                <w:color w:val="000000"/>
                <w:sz w:val="20"/>
                <w:szCs w:val="20"/>
                <w:lang w:eastAsia="en-US"/>
              </w:rPr>
              <w:t xml:space="preserve">E-pošta: </w:t>
            </w:r>
          </w:p>
        </w:tc>
      </w:tr>
    </w:tbl>
    <w:p w14:paraId="1E76AC99" w14:textId="77777777" w:rsidR="00022E69" w:rsidRPr="00022E69" w:rsidRDefault="00022E69" w:rsidP="00022E69">
      <w:pPr>
        <w:widowControl/>
        <w:spacing w:line="260" w:lineRule="atLeast"/>
        <w:jc w:val="both"/>
        <w:rPr>
          <w:rFonts w:ascii="Arial Narrow" w:hAnsi="Arial Narrow" w:cs="Calibri"/>
          <w:b/>
          <w:lang w:eastAsia="en-US"/>
        </w:rPr>
      </w:pPr>
    </w:p>
    <w:p w14:paraId="49C81EEE" w14:textId="77777777" w:rsidR="00022E69" w:rsidRPr="00022E69" w:rsidRDefault="00022E69" w:rsidP="00022E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rPr>
          <w:rFonts w:ascii="Arial" w:hAnsi="Arial" w:cs="Arial"/>
          <w:sz w:val="20"/>
          <w:szCs w:val="20"/>
          <w:lang w:eastAsia="en-US"/>
        </w:rPr>
      </w:pPr>
    </w:p>
    <w:p w14:paraId="1D5776E4" w14:textId="77777777" w:rsidR="00022E69" w:rsidRPr="00022E69" w:rsidRDefault="00022E69" w:rsidP="00022E69">
      <w:pPr>
        <w:spacing w:line="288" w:lineRule="auto"/>
        <w:jc w:val="both"/>
        <w:rPr>
          <w:rFonts w:ascii="Arial" w:hAnsi="Arial" w:cs="Arial"/>
          <w:sz w:val="20"/>
          <w:szCs w:val="20"/>
        </w:rPr>
      </w:pPr>
      <w:r w:rsidRPr="00022E69">
        <w:rPr>
          <w:rFonts w:ascii="Arial" w:hAnsi="Arial" w:cs="Arial"/>
          <w:sz w:val="20"/>
          <w:szCs w:val="20"/>
        </w:rPr>
        <w:t xml:space="preserve">skleneta naslednjo </w:t>
      </w:r>
    </w:p>
    <w:p w14:paraId="3F78C7EB" w14:textId="77777777" w:rsidR="00022E69" w:rsidRPr="00022E69" w:rsidRDefault="00022E69" w:rsidP="00022E69">
      <w:pPr>
        <w:spacing w:line="288" w:lineRule="auto"/>
        <w:jc w:val="center"/>
        <w:rPr>
          <w:rFonts w:ascii="Arial" w:hAnsi="Arial" w:cs="Arial"/>
          <w:b/>
          <w:bCs/>
          <w:sz w:val="20"/>
          <w:szCs w:val="20"/>
        </w:rPr>
      </w:pPr>
    </w:p>
    <w:p w14:paraId="179A59F7" w14:textId="77777777" w:rsidR="00022E69" w:rsidRPr="00022E69" w:rsidRDefault="00022E69" w:rsidP="00022E69">
      <w:pPr>
        <w:spacing w:line="288" w:lineRule="auto"/>
        <w:jc w:val="center"/>
        <w:rPr>
          <w:rFonts w:ascii="Arial" w:hAnsi="Arial" w:cs="Arial"/>
          <w:b/>
          <w:bCs/>
          <w:sz w:val="20"/>
          <w:szCs w:val="20"/>
        </w:rPr>
      </w:pPr>
      <w:r w:rsidRPr="00022E69">
        <w:rPr>
          <w:rFonts w:ascii="Arial" w:hAnsi="Arial" w:cs="Arial"/>
          <w:b/>
          <w:bCs/>
          <w:sz w:val="20"/>
          <w:szCs w:val="20"/>
        </w:rPr>
        <w:t xml:space="preserve">POGODBO ZA NAKUP PROGRAMSKE OPREME </w:t>
      </w:r>
    </w:p>
    <w:p w14:paraId="177A192C" w14:textId="77777777" w:rsidR="00022E69" w:rsidRPr="00022E69" w:rsidRDefault="00022E69" w:rsidP="00022E69">
      <w:pPr>
        <w:tabs>
          <w:tab w:val="left" w:pos="2100"/>
        </w:tabs>
        <w:spacing w:line="288" w:lineRule="auto"/>
        <w:jc w:val="both"/>
        <w:rPr>
          <w:rFonts w:ascii="Arial" w:hAnsi="Arial" w:cs="Arial"/>
          <w:sz w:val="20"/>
          <w:szCs w:val="20"/>
        </w:rPr>
      </w:pPr>
    </w:p>
    <w:p w14:paraId="4224688D" w14:textId="77777777" w:rsidR="00022E69" w:rsidRPr="00022E69" w:rsidRDefault="00022E69" w:rsidP="00022E69">
      <w:pPr>
        <w:tabs>
          <w:tab w:val="left" w:pos="2100"/>
        </w:tabs>
        <w:spacing w:line="288" w:lineRule="auto"/>
        <w:jc w:val="both"/>
        <w:rPr>
          <w:rFonts w:ascii="Arial" w:hAnsi="Arial" w:cs="Arial"/>
          <w:sz w:val="20"/>
          <w:szCs w:val="20"/>
        </w:rPr>
      </w:pPr>
    </w:p>
    <w:p w14:paraId="09CBD293" w14:textId="77777777" w:rsidR="00022E69" w:rsidRPr="00022E69" w:rsidRDefault="00022E69" w:rsidP="00022E69">
      <w:pPr>
        <w:keepNext/>
        <w:spacing w:line="288" w:lineRule="auto"/>
        <w:jc w:val="both"/>
        <w:outlineLvl w:val="0"/>
        <w:rPr>
          <w:rFonts w:ascii="Arial" w:hAnsi="Arial" w:cs="Arial"/>
          <w:b/>
          <w:sz w:val="20"/>
          <w:szCs w:val="20"/>
        </w:rPr>
      </w:pPr>
      <w:r w:rsidRPr="00022E69">
        <w:rPr>
          <w:rFonts w:ascii="Arial" w:hAnsi="Arial" w:cs="Arial"/>
          <w:b/>
          <w:sz w:val="20"/>
          <w:szCs w:val="20"/>
        </w:rPr>
        <w:t>Uvodna določba</w:t>
      </w:r>
    </w:p>
    <w:p w14:paraId="6B5A13B6" w14:textId="77777777" w:rsidR="00022E69" w:rsidRPr="00022E69" w:rsidRDefault="00022E69" w:rsidP="00022E69">
      <w:pPr>
        <w:numPr>
          <w:ilvl w:val="0"/>
          <w:numId w:val="31"/>
        </w:numPr>
        <w:spacing w:line="288" w:lineRule="auto"/>
        <w:ind w:hanging="294"/>
        <w:jc w:val="center"/>
        <w:rPr>
          <w:rFonts w:ascii="Arial" w:hAnsi="Arial" w:cs="Arial"/>
          <w:b/>
          <w:sz w:val="20"/>
          <w:szCs w:val="20"/>
        </w:rPr>
      </w:pPr>
      <w:r w:rsidRPr="00022E69">
        <w:rPr>
          <w:rFonts w:ascii="Arial" w:hAnsi="Arial" w:cs="Arial"/>
          <w:b/>
          <w:sz w:val="20"/>
          <w:szCs w:val="20"/>
        </w:rPr>
        <w:t>člen</w:t>
      </w:r>
    </w:p>
    <w:p w14:paraId="79B323CD" w14:textId="77777777" w:rsidR="00022E69" w:rsidRPr="00022E69" w:rsidRDefault="00022E69" w:rsidP="00022E69">
      <w:pPr>
        <w:spacing w:line="288" w:lineRule="auto"/>
        <w:jc w:val="both"/>
        <w:rPr>
          <w:rFonts w:ascii="Arial" w:hAnsi="Arial" w:cs="Arial"/>
          <w:sz w:val="20"/>
          <w:szCs w:val="20"/>
        </w:rPr>
      </w:pPr>
    </w:p>
    <w:p w14:paraId="687164E2" w14:textId="77777777" w:rsidR="00022E69" w:rsidRPr="00022E69" w:rsidRDefault="00022E69" w:rsidP="00022E69">
      <w:pPr>
        <w:spacing w:line="288" w:lineRule="auto"/>
        <w:jc w:val="both"/>
        <w:rPr>
          <w:rFonts w:ascii="Arial" w:hAnsi="Arial" w:cs="Arial"/>
          <w:sz w:val="20"/>
          <w:szCs w:val="20"/>
        </w:rPr>
      </w:pPr>
      <w:r w:rsidRPr="00022E69">
        <w:rPr>
          <w:rFonts w:ascii="Arial" w:hAnsi="Arial" w:cs="Arial"/>
          <w:sz w:val="20"/>
          <w:szCs w:val="20"/>
        </w:rPr>
        <w:t xml:space="preserve">Pogodbeni stranki skleneta pogodbo na podlagi izvedenega </w:t>
      </w:r>
      <w:r w:rsidR="00525DA2">
        <w:rPr>
          <w:rFonts w:ascii="Arial" w:hAnsi="Arial" w:cs="Arial"/>
          <w:sz w:val="20"/>
          <w:szCs w:val="20"/>
        </w:rPr>
        <w:t>evidenčnega naročila po postopku zbiranja ponudb</w:t>
      </w:r>
      <w:r w:rsidRPr="00022E69">
        <w:rPr>
          <w:rFonts w:ascii="Arial" w:hAnsi="Arial" w:cs="Arial"/>
          <w:sz w:val="20"/>
          <w:szCs w:val="20"/>
        </w:rPr>
        <w:t xml:space="preserve"> MORS </w:t>
      </w:r>
      <w:r w:rsidR="00525DA2">
        <w:rPr>
          <w:rFonts w:ascii="Arial" w:hAnsi="Arial" w:cs="Arial"/>
          <w:sz w:val="20"/>
          <w:szCs w:val="20"/>
        </w:rPr>
        <w:t>387</w:t>
      </w:r>
      <w:r w:rsidRPr="00022E69">
        <w:rPr>
          <w:rFonts w:ascii="Arial" w:hAnsi="Arial" w:cs="Arial"/>
          <w:sz w:val="20"/>
          <w:szCs w:val="20"/>
        </w:rPr>
        <w:t>/202</w:t>
      </w:r>
      <w:r w:rsidR="00525DA2">
        <w:rPr>
          <w:rFonts w:ascii="Arial" w:hAnsi="Arial" w:cs="Arial"/>
          <w:sz w:val="20"/>
          <w:szCs w:val="20"/>
        </w:rPr>
        <w:t>3-EN</w:t>
      </w:r>
      <w:r w:rsidRPr="00022E69">
        <w:rPr>
          <w:rFonts w:ascii="Arial" w:hAnsi="Arial" w:cs="Arial"/>
          <w:sz w:val="20"/>
          <w:szCs w:val="20"/>
        </w:rPr>
        <w:t xml:space="preserve">, za </w:t>
      </w:r>
      <w:r w:rsidR="00525DA2">
        <w:rPr>
          <w:rFonts w:ascii="Arial" w:hAnsi="Arial" w:cs="Arial"/>
          <w:sz w:val="20"/>
          <w:szCs w:val="20"/>
        </w:rPr>
        <w:t>n</w:t>
      </w:r>
      <w:r w:rsidR="00525DA2">
        <w:rPr>
          <w:rFonts w:ascii="Arial" w:hAnsi="Arial" w:cs="Arial"/>
          <w:color w:val="000000"/>
          <w:sz w:val="20"/>
          <w:szCs w:val="20"/>
          <w:lang w:eastAsia="en-US"/>
        </w:rPr>
        <w:t>akup programske opreme RED HAT ENTERPRISE Linux for Virtual Datacentres</w:t>
      </w:r>
      <w:r w:rsidRPr="00022E69">
        <w:rPr>
          <w:rFonts w:ascii="Arial" w:hAnsi="Arial" w:cs="Arial"/>
          <w:sz w:val="20"/>
          <w:szCs w:val="20"/>
        </w:rPr>
        <w:t>.</w:t>
      </w:r>
    </w:p>
    <w:p w14:paraId="61382437" w14:textId="77777777" w:rsidR="00022E69" w:rsidRPr="00022E69" w:rsidRDefault="00022E69" w:rsidP="00022E69">
      <w:pPr>
        <w:spacing w:line="288" w:lineRule="auto"/>
        <w:jc w:val="both"/>
        <w:rPr>
          <w:rFonts w:ascii="Arial" w:hAnsi="Arial" w:cs="Arial"/>
          <w:sz w:val="20"/>
          <w:szCs w:val="20"/>
        </w:rPr>
      </w:pPr>
      <w:r w:rsidRPr="00022E69">
        <w:rPr>
          <w:rFonts w:ascii="Arial" w:hAnsi="Arial" w:cs="Arial"/>
          <w:sz w:val="20"/>
          <w:szCs w:val="20"/>
        </w:rPr>
        <w:t xml:space="preserve">                  </w:t>
      </w:r>
    </w:p>
    <w:p w14:paraId="41D24452" w14:textId="77777777" w:rsidR="00022E69" w:rsidRPr="00022E69" w:rsidRDefault="00022E69" w:rsidP="00022E69">
      <w:pPr>
        <w:spacing w:line="288" w:lineRule="auto"/>
        <w:jc w:val="both"/>
        <w:rPr>
          <w:rFonts w:ascii="Arial" w:hAnsi="Arial" w:cs="Arial"/>
          <w:b/>
          <w:sz w:val="20"/>
          <w:szCs w:val="20"/>
        </w:rPr>
      </w:pPr>
      <w:r w:rsidRPr="00022E69">
        <w:rPr>
          <w:rFonts w:ascii="Arial" w:hAnsi="Arial" w:cs="Arial"/>
          <w:b/>
          <w:sz w:val="20"/>
          <w:szCs w:val="20"/>
        </w:rPr>
        <w:t xml:space="preserve">Predmet pogodbe </w:t>
      </w:r>
    </w:p>
    <w:p w14:paraId="3A93DEAC" w14:textId="77777777" w:rsidR="00022E69" w:rsidRPr="00022E69" w:rsidRDefault="00022E69" w:rsidP="00022E69">
      <w:pPr>
        <w:numPr>
          <w:ilvl w:val="0"/>
          <w:numId w:val="31"/>
        </w:numPr>
        <w:spacing w:line="288" w:lineRule="auto"/>
        <w:ind w:hanging="294"/>
        <w:jc w:val="center"/>
        <w:rPr>
          <w:rFonts w:ascii="Arial" w:hAnsi="Arial" w:cs="Arial"/>
          <w:b/>
          <w:sz w:val="20"/>
          <w:szCs w:val="20"/>
        </w:rPr>
      </w:pPr>
      <w:r w:rsidRPr="00022E69">
        <w:rPr>
          <w:rFonts w:ascii="Arial" w:hAnsi="Arial" w:cs="Arial"/>
          <w:b/>
          <w:sz w:val="20"/>
          <w:szCs w:val="20"/>
        </w:rPr>
        <w:t>člen</w:t>
      </w:r>
    </w:p>
    <w:p w14:paraId="55D24101" w14:textId="77777777" w:rsidR="00022E69" w:rsidRPr="00022E69" w:rsidRDefault="00022E69" w:rsidP="00022E69">
      <w:pPr>
        <w:widowControl/>
        <w:tabs>
          <w:tab w:val="center" w:pos="4153"/>
          <w:tab w:val="right" w:pos="8306"/>
        </w:tabs>
        <w:spacing w:line="288" w:lineRule="auto"/>
        <w:jc w:val="both"/>
        <w:rPr>
          <w:rFonts w:ascii="Arial" w:hAnsi="Arial" w:cs="Arial"/>
          <w:sz w:val="20"/>
          <w:szCs w:val="20"/>
          <w:lang w:eastAsia="en-US"/>
        </w:rPr>
      </w:pPr>
    </w:p>
    <w:p w14:paraId="7E149901" w14:textId="77777777" w:rsidR="00022E69" w:rsidRPr="00022E69" w:rsidRDefault="00022E69" w:rsidP="00022E69">
      <w:pPr>
        <w:spacing w:line="288" w:lineRule="auto"/>
        <w:jc w:val="both"/>
        <w:rPr>
          <w:rFonts w:ascii="Arial" w:hAnsi="Arial" w:cs="Arial"/>
          <w:color w:val="000000"/>
          <w:sz w:val="20"/>
          <w:szCs w:val="20"/>
        </w:rPr>
      </w:pPr>
      <w:r w:rsidRPr="00022E69">
        <w:rPr>
          <w:rFonts w:ascii="Arial" w:hAnsi="Arial" w:cs="Arial"/>
          <w:color w:val="000000"/>
          <w:sz w:val="20"/>
          <w:szCs w:val="20"/>
        </w:rPr>
        <w:t xml:space="preserve">Dobavitelj se zavezuje, da bo dobavil </w:t>
      </w:r>
      <w:r w:rsidRPr="00022E69">
        <w:rPr>
          <w:rFonts w:ascii="Arial" w:hAnsi="Arial" w:cs="Arial"/>
          <w:sz w:val="20"/>
          <w:szCs w:val="20"/>
          <w:lang w:eastAsia="en-US"/>
        </w:rPr>
        <w:t xml:space="preserve">programsko opreme </w:t>
      </w:r>
      <w:r w:rsidR="00525DA2">
        <w:rPr>
          <w:rFonts w:ascii="Arial" w:hAnsi="Arial" w:cs="Arial"/>
          <w:color w:val="000000"/>
          <w:sz w:val="20"/>
          <w:szCs w:val="20"/>
          <w:lang w:eastAsia="en-US"/>
        </w:rPr>
        <w:t>RED HAT ENTERPRISE Linux for Virtual Datacentres</w:t>
      </w:r>
      <w:r w:rsidR="00525DA2" w:rsidRPr="00022E69">
        <w:rPr>
          <w:rFonts w:ascii="Arial" w:hAnsi="Arial" w:cs="Arial"/>
          <w:sz w:val="20"/>
          <w:szCs w:val="20"/>
        </w:rPr>
        <w:t xml:space="preserve"> </w:t>
      </w:r>
      <w:r w:rsidRPr="00022E69">
        <w:rPr>
          <w:rFonts w:ascii="Arial" w:hAnsi="Arial" w:cs="Arial"/>
          <w:sz w:val="20"/>
          <w:szCs w:val="20"/>
        </w:rPr>
        <w:t>(v nadaljevanju</w:t>
      </w:r>
      <w:r w:rsidRPr="00022E69">
        <w:rPr>
          <w:rFonts w:ascii="Arial" w:hAnsi="Arial" w:cs="Arial"/>
          <w:color w:val="000000"/>
          <w:sz w:val="20"/>
          <w:szCs w:val="20"/>
        </w:rPr>
        <w:t xml:space="preserve">: blago), kot izhaja iz zahtev naročnika iz povabilne dokumentacije </w:t>
      </w:r>
      <w:r w:rsidRPr="00022E69">
        <w:rPr>
          <w:rFonts w:ascii="Arial" w:hAnsi="Arial" w:cs="Arial"/>
          <w:sz w:val="20"/>
          <w:szCs w:val="20"/>
        </w:rPr>
        <w:t xml:space="preserve">MORS </w:t>
      </w:r>
      <w:r w:rsidR="00525DA2">
        <w:rPr>
          <w:rFonts w:ascii="Arial" w:hAnsi="Arial" w:cs="Arial"/>
          <w:sz w:val="20"/>
          <w:szCs w:val="20"/>
        </w:rPr>
        <w:t>387</w:t>
      </w:r>
      <w:r w:rsidRPr="00022E69">
        <w:rPr>
          <w:rFonts w:ascii="Arial" w:hAnsi="Arial" w:cs="Arial"/>
          <w:sz w:val="20"/>
          <w:szCs w:val="20"/>
        </w:rPr>
        <w:t>/202</w:t>
      </w:r>
      <w:r w:rsidR="00525DA2">
        <w:rPr>
          <w:rFonts w:ascii="Arial" w:hAnsi="Arial" w:cs="Arial"/>
          <w:sz w:val="20"/>
          <w:szCs w:val="20"/>
        </w:rPr>
        <w:t>3</w:t>
      </w:r>
      <w:r w:rsidRPr="00022E69">
        <w:rPr>
          <w:rFonts w:ascii="Arial" w:hAnsi="Arial" w:cs="Arial"/>
          <w:sz w:val="20"/>
          <w:szCs w:val="20"/>
        </w:rPr>
        <w:t>-</w:t>
      </w:r>
      <w:r w:rsidR="00525DA2">
        <w:rPr>
          <w:rFonts w:ascii="Arial" w:hAnsi="Arial" w:cs="Arial"/>
          <w:sz w:val="20"/>
          <w:szCs w:val="20"/>
        </w:rPr>
        <w:t>EN</w:t>
      </w:r>
      <w:r w:rsidRPr="00022E69">
        <w:rPr>
          <w:rFonts w:ascii="Arial" w:hAnsi="Arial" w:cs="Arial"/>
          <w:sz w:val="20"/>
          <w:szCs w:val="20"/>
        </w:rPr>
        <w:t xml:space="preserve"> in </w:t>
      </w:r>
      <w:r w:rsidRPr="00022E69">
        <w:rPr>
          <w:rFonts w:ascii="Arial" w:hAnsi="Arial" w:cs="Arial"/>
          <w:color w:val="000000"/>
          <w:sz w:val="20"/>
          <w:szCs w:val="20"/>
        </w:rPr>
        <w:t xml:space="preserve">ponudbene dokumentacije, št. </w:t>
      </w:r>
      <w:r w:rsidR="00525DA2">
        <w:rPr>
          <w:rFonts w:ascii="Arial" w:hAnsi="Arial" w:cs="Arial"/>
          <w:color w:val="000000"/>
          <w:sz w:val="20"/>
          <w:szCs w:val="20"/>
        </w:rPr>
        <w:t>__________</w:t>
      </w:r>
      <w:r w:rsidRPr="00022E69">
        <w:rPr>
          <w:rFonts w:ascii="Arial" w:hAnsi="Arial" w:cs="Arial"/>
          <w:color w:val="000000"/>
          <w:sz w:val="20"/>
          <w:szCs w:val="20"/>
          <w:lang w:eastAsia="en-US"/>
        </w:rPr>
        <w:t xml:space="preserve"> z dne </w:t>
      </w:r>
      <w:r w:rsidR="00525DA2">
        <w:rPr>
          <w:rFonts w:ascii="Arial" w:hAnsi="Arial" w:cs="Arial"/>
          <w:color w:val="000000"/>
          <w:sz w:val="20"/>
          <w:szCs w:val="20"/>
          <w:lang w:eastAsia="en-US"/>
        </w:rPr>
        <w:t>__________</w:t>
      </w:r>
      <w:r w:rsidRPr="00022E69">
        <w:rPr>
          <w:rFonts w:ascii="Arial" w:hAnsi="Arial" w:cs="Arial"/>
          <w:color w:val="000000"/>
          <w:sz w:val="20"/>
          <w:szCs w:val="20"/>
        </w:rPr>
        <w:t>, ki je priloga in sestavni del te pogodbe.</w:t>
      </w:r>
    </w:p>
    <w:p w14:paraId="773EACCD" w14:textId="77777777" w:rsidR="00022E69" w:rsidRPr="00022E69" w:rsidRDefault="00022E69" w:rsidP="00022E69">
      <w:pPr>
        <w:spacing w:line="288" w:lineRule="auto"/>
        <w:jc w:val="both"/>
        <w:outlineLvl w:val="5"/>
        <w:rPr>
          <w:rFonts w:ascii="Arial" w:hAnsi="Arial" w:cs="Arial"/>
          <w:b/>
          <w:iCs/>
          <w:sz w:val="20"/>
          <w:szCs w:val="20"/>
        </w:rPr>
      </w:pPr>
    </w:p>
    <w:p w14:paraId="3A7834FA" w14:textId="77777777" w:rsidR="00022E69" w:rsidRPr="00022E69" w:rsidRDefault="00022E69" w:rsidP="00022E69">
      <w:pPr>
        <w:spacing w:line="288" w:lineRule="auto"/>
        <w:jc w:val="both"/>
        <w:outlineLvl w:val="5"/>
        <w:rPr>
          <w:rFonts w:ascii="Arial" w:hAnsi="Arial" w:cs="Arial"/>
          <w:b/>
          <w:iCs/>
          <w:sz w:val="20"/>
          <w:szCs w:val="20"/>
        </w:rPr>
      </w:pPr>
      <w:r w:rsidRPr="00022E69">
        <w:rPr>
          <w:rFonts w:ascii="Arial" w:hAnsi="Arial" w:cs="Arial"/>
          <w:b/>
          <w:iCs/>
          <w:sz w:val="20"/>
          <w:szCs w:val="20"/>
        </w:rPr>
        <w:t>Vrednost pogodbe, cene, rok in kraj dobave</w:t>
      </w:r>
    </w:p>
    <w:p w14:paraId="30952214" w14:textId="77777777" w:rsidR="00022E69" w:rsidRPr="00022E69" w:rsidRDefault="00022E69" w:rsidP="00022E69">
      <w:pPr>
        <w:spacing w:line="288" w:lineRule="auto"/>
        <w:jc w:val="both"/>
        <w:outlineLvl w:val="5"/>
        <w:rPr>
          <w:rFonts w:ascii="Arial" w:hAnsi="Arial" w:cs="Arial"/>
          <w:b/>
          <w:iCs/>
          <w:sz w:val="20"/>
          <w:szCs w:val="20"/>
        </w:rPr>
      </w:pPr>
    </w:p>
    <w:p w14:paraId="64492923" w14:textId="77777777" w:rsidR="00022E69" w:rsidRPr="00022E69" w:rsidRDefault="00022E69" w:rsidP="00022E69">
      <w:pPr>
        <w:widowControl/>
        <w:numPr>
          <w:ilvl w:val="0"/>
          <w:numId w:val="32"/>
        </w:numPr>
        <w:spacing w:line="288" w:lineRule="auto"/>
        <w:ind w:hanging="294"/>
        <w:contextualSpacing/>
        <w:jc w:val="center"/>
        <w:rPr>
          <w:rFonts w:ascii="Arial" w:hAnsi="Arial" w:cs="Arial"/>
          <w:b/>
          <w:sz w:val="20"/>
          <w:szCs w:val="20"/>
        </w:rPr>
      </w:pPr>
      <w:r w:rsidRPr="00022E69">
        <w:rPr>
          <w:rFonts w:ascii="Arial" w:hAnsi="Arial" w:cs="Arial"/>
          <w:b/>
          <w:sz w:val="20"/>
          <w:szCs w:val="20"/>
        </w:rPr>
        <w:t>člen</w:t>
      </w:r>
    </w:p>
    <w:p w14:paraId="65BC15AE" w14:textId="77777777" w:rsidR="00022E69" w:rsidRPr="00022E69" w:rsidRDefault="00022E69" w:rsidP="00022E69">
      <w:pPr>
        <w:spacing w:line="288" w:lineRule="auto"/>
        <w:jc w:val="both"/>
        <w:rPr>
          <w:rFonts w:ascii="Arial" w:hAnsi="Arial" w:cs="Arial"/>
          <w:sz w:val="20"/>
          <w:szCs w:val="20"/>
        </w:rPr>
      </w:pPr>
    </w:p>
    <w:p w14:paraId="7B98989D" w14:textId="77777777" w:rsidR="00022E69" w:rsidRPr="00022E69" w:rsidRDefault="00022E69" w:rsidP="00022E69">
      <w:pPr>
        <w:spacing w:line="288" w:lineRule="auto"/>
        <w:jc w:val="both"/>
        <w:rPr>
          <w:rFonts w:ascii="Arial" w:hAnsi="Arial" w:cs="Arial"/>
          <w:sz w:val="20"/>
          <w:szCs w:val="20"/>
        </w:rPr>
      </w:pPr>
      <w:r w:rsidRPr="00022E69">
        <w:rPr>
          <w:rFonts w:ascii="Arial" w:hAnsi="Arial" w:cs="Arial"/>
          <w:sz w:val="20"/>
          <w:szCs w:val="20"/>
        </w:rPr>
        <w:t>Dobavitelj bo naročniku dobavil blago po cenah:</w:t>
      </w:r>
    </w:p>
    <w:tbl>
      <w:tblPr>
        <w:tblW w:w="9476" w:type="dxa"/>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71"/>
        <w:gridCol w:w="3119"/>
        <w:gridCol w:w="988"/>
        <w:gridCol w:w="1271"/>
        <w:gridCol w:w="988"/>
        <w:gridCol w:w="1130"/>
        <w:gridCol w:w="1409"/>
      </w:tblGrid>
      <w:tr w:rsidR="00022E69" w:rsidRPr="00022E69" w14:paraId="4B1B625D" w14:textId="77777777">
        <w:trPr>
          <w:cantSplit/>
          <w:trHeight w:val="1138"/>
        </w:trPr>
        <w:tc>
          <w:tcPr>
            <w:tcW w:w="571" w:type="dxa"/>
            <w:tcBorders>
              <w:bottom w:val="double" w:sz="6" w:space="0" w:color="000000"/>
            </w:tcBorders>
            <w:tcMar>
              <w:top w:w="0" w:type="dxa"/>
              <w:left w:w="108" w:type="dxa"/>
              <w:bottom w:w="0" w:type="dxa"/>
              <w:right w:w="108" w:type="dxa"/>
            </w:tcMar>
            <w:textDirection w:val="btLr"/>
          </w:tcPr>
          <w:p w14:paraId="2823A829" w14:textId="77777777" w:rsidR="00022E69" w:rsidRPr="00022E69" w:rsidRDefault="00022E69" w:rsidP="00022E69">
            <w:pPr>
              <w:widowControl/>
              <w:spacing w:line="288" w:lineRule="auto"/>
              <w:ind w:left="113" w:right="113"/>
              <w:jc w:val="both"/>
              <w:rPr>
                <w:rFonts w:ascii="Arial" w:hAnsi="Arial" w:cs="Arial"/>
                <w:b/>
                <w:sz w:val="20"/>
                <w:szCs w:val="20"/>
                <w:lang w:eastAsia="en-US"/>
              </w:rPr>
            </w:pPr>
            <w:r w:rsidRPr="00022E69">
              <w:rPr>
                <w:rFonts w:ascii="Arial" w:hAnsi="Arial" w:cs="Arial"/>
                <w:b/>
                <w:sz w:val="20"/>
                <w:szCs w:val="20"/>
                <w:lang w:eastAsia="en-US"/>
              </w:rPr>
              <w:lastRenderedPageBreak/>
              <w:t>Zap. št.</w:t>
            </w:r>
          </w:p>
        </w:tc>
        <w:tc>
          <w:tcPr>
            <w:tcW w:w="3119" w:type="dxa"/>
            <w:tcBorders>
              <w:bottom w:val="double" w:sz="6" w:space="0" w:color="000000"/>
            </w:tcBorders>
            <w:tcMar>
              <w:top w:w="0" w:type="dxa"/>
              <w:left w:w="108" w:type="dxa"/>
              <w:bottom w:w="0" w:type="dxa"/>
              <w:right w:w="108" w:type="dxa"/>
            </w:tcMar>
            <w:vAlign w:val="center"/>
          </w:tcPr>
          <w:p w14:paraId="7AF700BC" w14:textId="77777777" w:rsidR="00022E69" w:rsidRPr="00022E69" w:rsidRDefault="00022E69" w:rsidP="00022E69">
            <w:pPr>
              <w:widowControl/>
              <w:spacing w:line="288" w:lineRule="auto"/>
              <w:jc w:val="both"/>
              <w:rPr>
                <w:rFonts w:ascii="Arial" w:hAnsi="Arial" w:cs="Arial"/>
                <w:b/>
                <w:sz w:val="20"/>
                <w:szCs w:val="20"/>
                <w:lang w:eastAsia="en-US"/>
              </w:rPr>
            </w:pPr>
            <w:r w:rsidRPr="00022E69">
              <w:rPr>
                <w:rFonts w:ascii="Arial" w:hAnsi="Arial" w:cs="Arial"/>
                <w:b/>
                <w:sz w:val="20"/>
                <w:szCs w:val="20"/>
                <w:lang w:eastAsia="en-US"/>
              </w:rPr>
              <w:t>Naziv predmeta</w:t>
            </w:r>
          </w:p>
        </w:tc>
        <w:tc>
          <w:tcPr>
            <w:tcW w:w="988" w:type="dxa"/>
            <w:tcBorders>
              <w:bottom w:val="double" w:sz="6" w:space="0" w:color="000000"/>
            </w:tcBorders>
            <w:tcMar>
              <w:top w:w="0" w:type="dxa"/>
              <w:left w:w="108" w:type="dxa"/>
              <w:bottom w:w="0" w:type="dxa"/>
              <w:right w:w="108" w:type="dxa"/>
            </w:tcMar>
            <w:vAlign w:val="center"/>
          </w:tcPr>
          <w:p w14:paraId="70E43650" w14:textId="77777777" w:rsidR="00022E69" w:rsidRPr="00022E69" w:rsidRDefault="00022E69" w:rsidP="00022E69">
            <w:pPr>
              <w:widowControl/>
              <w:spacing w:line="288" w:lineRule="auto"/>
              <w:ind w:right="-108"/>
              <w:jc w:val="center"/>
              <w:rPr>
                <w:rFonts w:ascii="Arial" w:hAnsi="Arial" w:cs="Arial"/>
                <w:b/>
                <w:sz w:val="20"/>
                <w:szCs w:val="20"/>
                <w:lang w:eastAsia="en-US"/>
              </w:rPr>
            </w:pPr>
            <w:r w:rsidRPr="00022E69">
              <w:rPr>
                <w:rFonts w:ascii="Arial" w:hAnsi="Arial" w:cs="Arial"/>
                <w:b/>
                <w:sz w:val="20"/>
                <w:szCs w:val="20"/>
                <w:lang w:eastAsia="en-US"/>
              </w:rPr>
              <w:t>Količina (kos)</w:t>
            </w:r>
          </w:p>
        </w:tc>
        <w:tc>
          <w:tcPr>
            <w:tcW w:w="1271" w:type="dxa"/>
            <w:tcBorders>
              <w:bottom w:val="double" w:sz="6" w:space="0" w:color="000000"/>
            </w:tcBorders>
            <w:tcMar>
              <w:top w:w="0" w:type="dxa"/>
              <w:left w:w="108" w:type="dxa"/>
              <w:bottom w:w="0" w:type="dxa"/>
              <w:right w:w="108" w:type="dxa"/>
            </w:tcMar>
            <w:vAlign w:val="center"/>
          </w:tcPr>
          <w:p w14:paraId="7E048B60"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Cena na</w:t>
            </w:r>
          </w:p>
          <w:p w14:paraId="0F63ECDF"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EM v EUR</w:t>
            </w:r>
          </w:p>
        </w:tc>
        <w:tc>
          <w:tcPr>
            <w:tcW w:w="988" w:type="dxa"/>
            <w:tcBorders>
              <w:bottom w:val="double" w:sz="6" w:space="0" w:color="000000"/>
            </w:tcBorders>
            <w:tcMar>
              <w:top w:w="0" w:type="dxa"/>
              <w:left w:w="108" w:type="dxa"/>
              <w:bottom w:w="0" w:type="dxa"/>
              <w:right w:w="108" w:type="dxa"/>
            </w:tcMar>
            <w:vAlign w:val="center"/>
          </w:tcPr>
          <w:p w14:paraId="0782D865"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22% DDV na EM v EUR</w:t>
            </w:r>
          </w:p>
        </w:tc>
        <w:tc>
          <w:tcPr>
            <w:tcW w:w="1130" w:type="dxa"/>
            <w:tcBorders>
              <w:bottom w:val="double" w:sz="6" w:space="0" w:color="000000"/>
            </w:tcBorders>
            <w:tcMar>
              <w:top w:w="0" w:type="dxa"/>
              <w:left w:w="108" w:type="dxa"/>
              <w:bottom w:w="0" w:type="dxa"/>
              <w:right w:w="108" w:type="dxa"/>
            </w:tcMar>
            <w:vAlign w:val="center"/>
          </w:tcPr>
          <w:p w14:paraId="41B442B4"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cena z DDV na EM v EUR</w:t>
            </w:r>
          </w:p>
        </w:tc>
        <w:tc>
          <w:tcPr>
            <w:tcW w:w="1409" w:type="dxa"/>
            <w:tcBorders>
              <w:bottom w:val="double" w:sz="6" w:space="0" w:color="000000"/>
            </w:tcBorders>
            <w:tcMar>
              <w:top w:w="0" w:type="dxa"/>
              <w:left w:w="108" w:type="dxa"/>
              <w:bottom w:w="0" w:type="dxa"/>
              <w:right w:w="108" w:type="dxa"/>
            </w:tcMar>
            <w:vAlign w:val="center"/>
          </w:tcPr>
          <w:p w14:paraId="3B6FCD15"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skupna vrednost v EUR z DDV</w:t>
            </w:r>
          </w:p>
        </w:tc>
      </w:tr>
      <w:tr w:rsidR="00022E69" w:rsidRPr="00022E69" w14:paraId="3F6E7F59" w14:textId="77777777">
        <w:trPr>
          <w:trHeight w:val="277"/>
        </w:trPr>
        <w:tc>
          <w:tcPr>
            <w:tcW w:w="571" w:type="dxa"/>
            <w:tcBorders>
              <w:top w:val="double" w:sz="6" w:space="0" w:color="000000"/>
              <w:bottom w:val="single" w:sz="4" w:space="0" w:color="auto"/>
            </w:tcBorders>
            <w:tcMar>
              <w:top w:w="0" w:type="dxa"/>
              <w:left w:w="108" w:type="dxa"/>
              <w:bottom w:w="0" w:type="dxa"/>
              <w:right w:w="108" w:type="dxa"/>
            </w:tcMar>
          </w:tcPr>
          <w:p w14:paraId="74996B6A" w14:textId="77777777" w:rsidR="00022E69" w:rsidRPr="00022E69" w:rsidRDefault="00022E69" w:rsidP="00022E69">
            <w:pPr>
              <w:widowControl/>
              <w:spacing w:line="288" w:lineRule="auto"/>
              <w:jc w:val="center"/>
              <w:rPr>
                <w:rFonts w:ascii="Arial" w:hAnsi="Arial" w:cs="Arial"/>
                <w:sz w:val="20"/>
                <w:szCs w:val="20"/>
                <w:lang w:eastAsia="en-US"/>
              </w:rPr>
            </w:pPr>
            <w:r w:rsidRPr="00022E69">
              <w:rPr>
                <w:rFonts w:ascii="Arial" w:hAnsi="Arial" w:cs="Arial"/>
                <w:sz w:val="20"/>
                <w:szCs w:val="20"/>
                <w:lang w:eastAsia="en-US"/>
              </w:rPr>
              <w:t>1</w:t>
            </w:r>
          </w:p>
        </w:tc>
        <w:tc>
          <w:tcPr>
            <w:tcW w:w="3119" w:type="dxa"/>
            <w:tcBorders>
              <w:top w:val="double" w:sz="6" w:space="0" w:color="000000"/>
              <w:bottom w:val="single" w:sz="4" w:space="0" w:color="auto"/>
            </w:tcBorders>
            <w:tcMar>
              <w:top w:w="0" w:type="dxa"/>
              <w:left w:w="108" w:type="dxa"/>
              <w:bottom w:w="0" w:type="dxa"/>
              <w:right w:w="108" w:type="dxa"/>
            </w:tcMar>
          </w:tcPr>
          <w:p w14:paraId="3CBAB559" w14:textId="77777777" w:rsidR="00022E69" w:rsidRPr="00022E69" w:rsidRDefault="00525DA2" w:rsidP="00525DA2">
            <w:pPr>
              <w:widowControl/>
              <w:spacing w:line="288" w:lineRule="auto"/>
              <w:jc w:val="both"/>
              <w:rPr>
                <w:rFonts w:ascii="Arial" w:hAnsi="Arial" w:cs="Arial"/>
                <w:sz w:val="20"/>
                <w:szCs w:val="20"/>
                <w:lang w:eastAsia="en-US"/>
              </w:rPr>
            </w:pPr>
            <w:r>
              <w:rPr>
                <w:rFonts w:ascii="Arial" w:hAnsi="Arial" w:cs="Arial"/>
                <w:color w:val="000000"/>
                <w:sz w:val="20"/>
                <w:szCs w:val="20"/>
                <w:lang w:eastAsia="en-US"/>
              </w:rPr>
              <w:t>Programska oprema RED HAT ENTERPRISE Linux for Virtual Datacentres</w:t>
            </w:r>
          </w:p>
        </w:tc>
        <w:tc>
          <w:tcPr>
            <w:tcW w:w="988" w:type="dxa"/>
            <w:tcBorders>
              <w:top w:val="double" w:sz="6" w:space="0" w:color="000000"/>
              <w:bottom w:val="single" w:sz="4" w:space="0" w:color="auto"/>
            </w:tcBorders>
            <w:tcMar>
              <w:top w:w="0" w:type="dxa"/>
              <w:left w:w="108" w:type="dxa"/>
              <w:bottom w:w="0" w:type="dxa"/>
              <w:right w:w="108" w:type="dxa"/>
            </w:tcMar>
            <w:vAlign w:val="center"/>
          </w:tcPr>
          <w:p w14:paraId="61CBEA47" w14:textId="77777777" w:rsidR="00022E69" w:rsidRPr="00022E69" w:rsidRDefault="002229DF" w:rsidP="00022E69">
            <w:pPr>
              <w:widowControl/>
              <w:spacing w:line="288" w:lineRule="auto"/>
              <w:jc w:val="center"/>
              <w:rPr>
                <w:rFonts w:ascii="Arial" w:hAnsi="Arial" w:cs="Arial"/>
                <w:sz w:val="20"/>
                <w:szCs w:val="20"/>
                <w:lang w:eastAsia="en-US"/>
              </w:rPr>
            </w:pPr>
            <w:r>
              <w:rPr>
                <w:rFonts w:ascii="Arial" w:hAnsi="Arial" w:cs="Arial"/>
                <w:sz w:val="20"/>
                <w:szCs w:val="20"/>
                <w:lang w:eastAsia="en-US"/>
              </w:rPr>
              <w:t>4</w:t>
            </w:r>
          </w:p>
        </w:tc>
        <w:tc>
          <w:tcPr>
            <w:tcW w:w="1271" w:type="dxa"/>
            <w:tcBorders>
              <w:top w:val="double" w:sz="6" w:space="0" w:color="000000"/>
              <w:bottom w:val="single" w:sz="4" w:space="0" w:color="auto"/>
            </w:tcBorders>
            <w:tcMar>
              <w:top w:w="0" w:type="dxa"/>
              <w:left w:w="108" w:type="dxa"/>
              <w:bottom w:w="0" w:type="dxa"/>
              <w:right w:w="108" w:type="dxa"/>
            </w:tcMar>
            <w:vAlign w:val="center"/>
          </w:tcPr>
          <w:p w14:paraId="66E7828D" w14:textId="77777777" w:rsidR="00022E69" w:rsidRPr="00022E69" w:rsidRDefault="00022E69" w:rsidP="00022E69">
            <w:pPr>
              <w:widowControl/>
              <w:spacing w:line="288" w:lineRule="auto"/>
              <w:jc w:val="right"/>
              <w:rPr>
                <w:rFonts w:ascii="Arial" w:hAnsi="Arial" w:cs="Arial"/>
                <w:sz w:val="20"/>
                <w:szCs w:val="20"/>
                <w:lang w:eastAsia="en-US"/>
              </w:rPr>
            </w:pPr>
          </w:p>
        </w:tc>
        <w:tc>
          <w:tcPr>
            <w:tcW w:w="988" w:type="dxa"/>
            <w:tcBorders>
              <w:top w:val="double" w:sz="6" w:space="0" w:color="000000"/>
              <w:bottom w:val="single" w:sz="4" w:space="0" w:color="auto"/>
            </w:tcBorders>
            <w:tcMar>
              <w:top w:w="0" w:type="dxa"/>
              <w:left w:w="108" w:type="dxa"/>
              <w:bottom w:w="0" w:type="dxa"/>
              <w:right w:w="108" w:type="dxa"/>
            </w:tcMar>
            <w:vAlign w:val="center"/>
          </w:tcPr>
          <w:p w14:paraId="5A88567A" w14:textId="77777777" w:rsidR="00022E69" w:rsidRPr="00022E69" w:rsidRDefault="00022E69" w:rsidP="00022E69">
            <w:pPr>
              <w:widowControl/>
              <w:spacing w:line="288" w:lineRule="auto"/>
              <w:jc w:val="right"/>
              <w:rPr>
                <w:rFonts w:ascii="Arial" w:hAnsi="Arial" w:cs="Arial"/>
                <w:sz w:val="20"/>
                <w:szCs w:val="20"/>
                <w:lang w:eastAsia="en-US"/>
              </w:rPr>
            </w:pPr>
          </w:p>
        </w:tc>
        <w:tc>
          <w:tcPr>
            <w:tcW w:w="1130" w:type="dxa"/>
            <w:tcBorders>
              <w:top w:val="double" w:sz="6" w:space="0" w:color="000000"/>
              <w:bottom w:val="single" w:sz="4" w:space="0" w:color="auto"/>
            </w:tcBorders>
            <w:tcMar>
              <w:top w:w="0" w:type="dxa"/>
              <w:left w:w="108" w:type="dxa"/>
              <w:bottom w:w="0" w:type="dxa"/>
              <w:right w:w="108" w:type="dxa"/>
            </w:tcMar>
            <w:vAlign w:val="center"/>
          </w:tcPr>
          <w:p w14:paraId="3B6A7ECE" w14:textId="77777777" w:rsidR="00022E69" w:rsidRPr="00022E69" w:rsidRDefault="00022E69" w:rsidP="00022E69">
            <w:pPr>
              <w:widowControl/>
              <w:spacing w:line="288" w:lineRule="auto"/>
              <w:jc w:val="right"/>
              <w:rPr>
                <w:rFonts w:ascii="Arial" w:hAnsi="Arial" w:cs="Arial"/>
                <w:sz w:val="20"/>
                <w:szCs w:val="20"/>
                <w:lang w:eastAsia="en-US"/>
              </w:rPr>
            </w:pPr>
          </w:p>
        </w:tc>
        <w:tc>
          <w:tcPr>
            <w:tcW w:w="1409" w:type="dxa"/>
            <w:tcBorders>
              <w:top w:val="double" w:sz="6" w:space="0" w:color="000000"/>
              <w:bottom w:val="single" w:sz="4" w:space="0" w:color="auto"/>
            </w:tcBorders>
            <w:tcMar>
              <w:top w:w="0" w:type="dxa"/>
              <w:left w:w="108" w:type="dxa"/>
              <w:bottom w:w="0" w:type="dxa"/>
              <w:right w:w="108" w:type="dxa"/>
            </w:tcMar>
            <w:vAlign w:val="center"/>
          </w:tcPr>
          <w:p w14:paraId="7F8F81AB" w14:textId="77777777" w:rsidR="00022E69" w:rsidRPr="00022E69" w:rsidRDefault="00022E69" w:rsidP="00022E69">
            <w:pPr>
              <w:widowControl/>
              <w:spacing w:line="288" w:lineRule="auto"/>
              <w:jc w:val="right"/>
              <w:rPr>
                <w:rFonts w:ascii="Arial" w:hAnsi="Arial" w:cs="Arial"/>
                <w:sz w:val="20"/>
                <w:szCs w:val="20"/>
                <w:lang w:eastAsia="en-US"/>
              </w:rPr>
            </w:pPr>
          </w:p>
        </w:tc>
      </w:tr>
    </w:tbl>
    <w:p w14:paraId="0D18477C" w14:textId="77777777" w:rsidR="00022E69" w:rsidRPr="00022E69" w:rsidRDefault="00022E69" w:rsidP="00022E69">
      <w:pPr>
        <w:spacing w:line="288" w:lineRule="auto"/>
        <w:jc w:val="both"/>
        <w:rPr>
          <w:rFonts w:ascii="Arial" w:hAnsi="Arial" w:cs="Arial"/>
          <w:sz w:val="20"/>
          <w:szCs w:val="20"/>
        </w:rPr>
      </w:pPr>
    </w:p>
    <w:p w14:paraId="777B24D4" w14:textId="77777777" w:rsidR="00022E69" w:rsidRPr="00022E69" w:rsidRDefault="00022E69" w:rsidP="00022E69">
      <w:pPr>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Skupna vrednost blaga po tej pogodbi znaša </w:t>
      </w:r>
      <w:r w:rsidR="00525DA2">
        <w:rPr>
          <w:rFonts w:ascii="Arial" w:hAnsi="Arial" w:cs="Arial"/>
          <w:sz w:val="20"/>
          <w:szCs w:val="20"/>
          <w:lang w:eastAsia="en-US"/>
        </w:rPr>
        <w:t>______________</w:t>
      </w:r>
      <w:r w:rsidRPr="00022E69">
        <w:rPr>
          <w:rFonts w:ascii="Arial" w:hAnsi="Arial" w:cs="Arial"/>
          <w:sz w:val="20"/>
          <w:szCs w:val="20"/>
          <w:lang w:eastAsia="en-US"/>
        </w:rPr>
        <w:t xml:space="preserve"> EUR brez davka na dodano vrednost (v nadaljevanju: DDV) oziroma </w:t>
      </w:r>
      <w:r w:rsidR="00525DA2">
        <w:rPr>
          <w:rFonts w:ascii="Arial" w:hAnsi="Arial" w:cs="Arial"/>
          <w:sz w:val="20"/>
          <w:szCs w:val="20"/>
          <w:lang w:eastAsia="en-US"/>
        </w:rPr>
        <w:t>______________</w:t>
      </w:r>
      <w:r w:rsidRPr="00022E69">
        <w:rPr>
          <w:rFonts w:ascii="Arial" w:hAnsi="Arial" w:cs="Arial"/>
          <w:sz w:val="20"/>
          <w:szCs w:val="20"/>
          <w:lang w:eastAsia="en-US"/>
        </w:rPr>
        <w:t xml:space="preserve"> </w:t>
      </w:r>
      <w:r w:rsidRPr="00022E69">
        <w:rPr>
          <w:rFonts w:ascii="Arial" w:hAnsi="Arial" w:cs="Arial"/>
          <w:b/>
          <w:sz w:val="20"/>
          <w:szCs w:val="20"/>
          <w:lang w:eastAsia="en-US"/>
        </w:rPr>
        <w:t>EUR</w:t>
      </w:r>
      <w:r w:rsidRPr="00022E69">
        <w:rPr>
          <w:rFonts w:ascii="Arial" w:hAnsi="Arial" w:cs="Arial"/>
          <w:sz w:val="20"/>
          <w:szCs w:val="20"/>
          <w:lang w:eastAsia="en-US"/>
        </w:rPr>
        <w:t xml:space="preserve"> z DDV. DDV znaša </w:t>
      </w:r>
      <w:r w:rsidR="00525DA2">
        <w:rPr>
          <w:rFonts w:ascii="Arial" w:hAnsi="Arial" w:cs="Arial"/>
          <w:sz w:val="20"/>
          <w:szCs w:val="20"/>
          <w:lang w:eastAsia="en-US"/>
        </w:rPr>
        <w:t>_____________</w:t>
      </w:r>
      <w:r w:rsidRPr="00022E69">
        <w:rPr>
          <w:rFonts w:ascii="Arial" w:hAnsi="Arial" w:cs="Arial"/>
          <w:sz w:val="20"/>
          <w:szCs w:val="20"/>
          <w:lang w:eastAsia="en-US"/>
        </w:rPr>
        <w:t xml:space="preserve"> EUR. </w:t>
      </w:r>
    </w:p>
    <w:p w14:paraId="4A40CF7A" w14:textId="77777777" w:rsidR="00022E69" w:rsidRPr="00022E69" w:rsidRDefault="00022E69" w:rsidP="00022E69">
      <w:pPr>
        <w:spacing w:line="288" w:lineRule="auto"/>
        <w:jc w:val="both"/>
        <w:rPr>
          <w:rFonts w:ascii="Arial" w:hAnsi="Arial" w:cs="Arial"/>
          <w:sz w:val="20"/>
          <w:szCs w:val="20"/>
          <w:lang w:eastAsia="en-US"/>
        </w:rPr>
      </w:pPr>
    </w:p>
    <w:p w14:paraId="33645BE7" w14:textId="77777777" w:rsidR="00022E69" w:rsidRDefault="00022E69" w:rsidP="00022E69">
      <w:pPr>
        <w:spacing w:line="288" w:lineRule="auto"/>
        <w:jc w:val="both"/>
        <w:rPr>
          <w:rFonts w:ascii="Arial" w:hAnsi="Arial" w:cs="Arial"/>
          <w:sz w:val="20"/>
          <w:szCs w:val="20"/>
          <w:lang w:eastAsia="en-US"/>
        </w:rPr>
      </w:pPr>
      <w:r w:rsidRPr="00022E69">
        <w:rPr>
          <w:rFonts w:ascii="Arial" w:hAnsi="Arial" w:cs="Arial"/>
          <w:sz w:val="20"/>
          <w:szCs w:val="20"/>
          <w:lang w:eastAsia="en-US"/>
        </w:rPr>
        <w:t>Cene so fiksne in vključujejo dobavo blaga na lokacijo naročnika: MORS, SIK, Vojkova cesta 55, Ljubljana.</w:t>
      </w:r>
    </w:p>
    <w:p w14:paraId="2C268BEE" w14:textId="77777777" w:rsidR="001E27F0" w:rsidRDefault="001E27F0" w:rsidP="00022E69">
      <w:pPr>
        <w:spacing w:line="288" w:lineRule="auto"/>
        <w:jc w:val="both"/>
        <w:rPr>
          <w:rFonts w:ascii="Arial" w:hAnsi="Arial" w:cs="Arial"/>
          <w:sz w:val="20"/>
          <w:szCs w:val="20"/>
          <w:lang w:eastAsia="en-US"/>
        </w:rPr>
      </w:pPr>
    </w:p>
    <w:p w14:paraId="5DD2E939" w14:textId="77777777" w:rsidR="001E27F0" w:rsidRPr="001E27F0" w:rsidRDefault="006550AD" w:rsidP="00022E69">
      <w:pPr>
        <w:spacing w:line="288" w:lineRule="auto"/>
        <w:jc w:val="both"/>
        <w:rPr>
          <w:rFonts w:ascii="Arial" w:hAnsi="Arial" w:cs="Arial"/>
          <w:color w:val="FF0000"/>
          <w:sz w:val="20"/>
          <w:szCs w:val="20"/>
          <w:lang w:eastAsia="en-US"/>
        </w:rPr>
      </w:pPr>
      <w:r>
        <w:rPr>
          <w:rFonts w:ascii="Arial" w:hAnsi="Arial" w:cs="Arial"/>
          <w:sz w:val="20"/>
          <w:szCs w:val="20"/>
          <w:lang w:eastAsia="en-US"/>
        </w:rPr>
        <w:t>Dobavitelj bo blago dobavil v</w:t>
      </w:r>
      <w:r w:rsidRPr="006550AD">
        <w:rPr>
          <w:rFonts w:ascii="Arial" w:hAnsi="Arial" w:cs="Arial"/>
          <w:sz w:val="20"/>
          <w:szCs w:val="20"/>
          <w:lang w:eastAsia="en-US"/>
        </w:rPr>
        <w:t xml:space="preserve"> roku 8 dni po obojestranskem podpisu pogodbe.</w:t>
      </w:r>
      <w:r w:rsidRPr="002D7DDC">
        <w:rPr>
          <w:szCs w:val="20"/>
        </w:rPr>
        <w:t xml:space="preserve"> </w:t>
      </w:r>
    </w:p>
    <w:p w14:paraId="7F4A1FA5" w14:textId="77777777" w:rsidR="00022E69" w:rsidRDefault="00022E69" w:rsidP="00022E69">
      <w:pPr>
        <w:widowControl/>
        <w:spacing w:line="288" w:lineRule="auto"/>
        <w:ind w:left="825"/>
        <w:contextualSpacing/>
        <w:jc w:val="both"/>
        <w:rPr>
          <w:rFonts w:ascii="Arial" w:hAnsi="Arial" w:cs="Arial"/>
          <w:sz w:val="20"/>
          <w:szCs w:val="20"/>
          <w:lang w:eastAsia="en-US"/>
        </w:rPr>
      </w:pPr>
    </w:p>
    <w:p w14:paraId="59AD0B61" w14:textId="77777777" w:rsidR="00022E69" w:rsidRPr="00022E69" w:rsidRDefault="00022E69" w:rsidP="00022E69">
      <w:pPr>
        <w:tabs>
          <w:tab w:val="left" w:pos="-720"/>
        </w:tabs>
        <w:spacing w:line="288" w:lineRule="auto"/>
        <w:jc w:val="both"/>
        <w:rPr>
          <w:rFonts w:ascii="Arial" w:hAnsi="Arial" w:cs="Arial"/>
          <w:b/>
          <w:bCs/>
          <w:sz w:val="20"/>
          <w:szCs w:val="20"/>
        </w:rPr>
      </w:pPr>
      <w:r w:rsidRPr="00022E69">
        <w:rPr>
          <w:rFonts w:ascii="Arial" w:hAnsi="Arial" w:cs="Arial"/>
          <w:b/>
          <w:bCs/>
          <w:sz w:val="20"/>
          <w:szCs w:val="20"/>
        </w:rPr>
        <w:t>Način plačila</w:t>
      </w:r>
    </w:p>
    <w:p w14:paraId="5E9A6D9D" w14:textId="77777777" w:rsidR="00022E69" w:rsidRPr="00022E69" w:rsidRDefault="00022E69" w:rsidP="00022E69">
      <w:pPr>
        <w:keepNext/>
        <w:widowControl/>
        <w:spacing w:line="288" w:lineRule="auto"/>
        <w:contextualSpacing/>
        <w:jc w:val="center"/>
        <w:outlineLvl w:val="0"/>
        <w:rPr>
          <w:rFonts w:ascii="Arial" w:hAnsi="Arial" w:cs="Arial"/>
          <w:b/>
          <w:sz w:val="20"/>
          <w:szCs w:val="20"/>
        </w:rPr>
      </w:pPr>
      <w:r w:rsidRPr="00022E69">
        <w:rPr>
          <w:rFonts w:ascii="Arial" w:hAnsi="Arial" w:cs="Arial"/>
          <w:b/>
          <w:sz w:val="20"/>
          <w:szCs w:val="20"/>
        </w:rPr>
        <w:t>4. člen</w:t>
      </w:r>
    </w:p>
    <w:p w14:paraId="656C1705" w14:textId="77777777" w:rsidR="00022E69" w:rsidRPr="00022E69" w:rsidRDefault="00022E69" w:rsidP="00022E69">
      <w:pPr>
        <w:keepNext/>
        <w:widowControl/>
        <w:spacing w:line="288" w:lineRule="auto"/>
        <w:ind w:left="720"/>
        <w:contextualSpacing/>
        <w:jc w:val="center"/>
        <w:outlineLvl w:val="0"/>
        <w:rPr>
          <w:rFonts w:ascii="Arial" w:hAnsi="Arial" w:cs="Arial"/>
          <w:b/>
          <w:sz w:val="20"/>
          <w:szCs w:val="20"/>
        </w:rPr>
      </w:pPr>
    </w:p>
    <w:p w14:paraId="7EBC05BC"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Dobavitelj se zavezuje, da bo predvidoma v 5-tih dneh od dneva uspešno izvedenega količinskega in kakovostnega prevzema blaga s strani naročnika, izstavil in poslal naročniku račun izključno v elektronski obliki (e-račun), opremljen z naročnikovo številko te pogodbe. </w:t>
      </w:r>
    </w:p>
    <w:p w14:paraId="0E350538" w14:textId="77777777" w:rsidR="00022E69" w:rsidRPr="00022E69" w:rsidRDefault="00022E69" w:rsidP="00022E69">
      <w:pPr>
        <w:widowControl/>
        <w:spacing w:line="288" w:lineRule="auto"/>
        <w:jc w:val="both"/>
        <w:rPr>
          <w:rFonts w:ascii="Arial" w:hAnsi="Arial" w:cs="Arial"/>
          <w:sz w:val="20"/>
          <w:szCs w:val="20"/>
          <w:lang w:eastAsia="en-US"/>
        </w:rPr>
      </w:pPr>
    </w:p>
    <w:p w14:paraId="2315FC01"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Ob izdaji e-računa bo obvezno priložil:</w:t>
      </w:r>
    </w:p>
    <w:p w14:paraId="1D7170DB" w14:textId="77777777" w:rsidR="00022E69" w:rsidRPr="00022E69" w:rsidRDefault="00022E69" w:rsidP="00022E69">
      <w:pPr>
        <w:widowControl/>
        <w:numPr>
          <w:ilvl w:val="0"/>
          <w:numId w:val="35"/>
        </w:numPr>
        <w:tabs>
          <w:tab w:val="left" w:pos="360"/>
        </w:tabs>
        <w:spacing w:line="288" w:lineRule="auto"/>
        <w:jc w:val="both"/>
        <w:rPr>
          <w:rFonts w:ascii="Arial" w:hAnsi="Arial" w:cs="Arial"/>
          <w:sz w:val="20"/>
          <w:szCs w:val="20"/>
          <w:lang w:eastAsia="en-US"/>
        </w:rPr>
      </w:pPr>
      <w:r w:rsidRPr="00022E69">
        <w:rPr>
          <w:rFonts w:ascii="Arial" w:hAnsi="Arial" w:cs="Arial"/>
          <w:sz w:val="20"/>
          <w:szCs w:val="20"/>
          <w:lang w:eastAsia="en-US"/>
        </w:rPr>
        <w:t>s strani naročnika podpisano in pravilno izpolnjeno dobavnico s količino in ceno in</w:t>
      </w:r>
    </w:p>
    <w:p w14:paraId="240347C5" w14:textId="77777777" w:rsidR="00022E69" w:rsidRPr="00022E69" w:rsidRDefault="00022E69" w:rsidP="00022E69">
      <w:pPr>
        <w:widowControl/>
        <w:numPr>
          <w:ilvl w:val="0"/>
          <w:numId w:val="35"/>
        </w:numPr>
        <w:tabs>
          <w:tab w:val="left" w:pos="360"/>
        </w:tabs>
        <w:spacing w:line="288" w:lineRule="auto"/>
        <w:jc w:val="both"/>
        <w:rPr>
          <w:rFonts w:ascii="Arial" w:hAnsi="Arial" w:cs="Arial"/>
          <w:sz w:val="20"/>
          <w:szCs w:val="20"/>
          <w:lang w:eastAsia="en-US"/>
        </w:rPr>
      </w:pPr>
      <w:r w:rsidRPr="00022E69">
        <w:rPr>
          <w:rFonts w:ascii="Arial" w:hAnsi="Arial" w:cs="Arial"/>
          <w:sz w:val="20"/>
          <w:szCs w:val="20"/>
          <w:lang w:eastAsia="en-US"/>
        </w:rPr>
        <w:t>zapisnik o kontroli kakovosti blaga in/ali storitev – obrazec SS14-7.</w:t>
      </w:r>
    </w:p>
    <w:p w14:paraId="2CE50B9D" w14:textId="77777777" w:rsidR="00022E69" w:rsidRPr="00022E69" w:rsidRDefault="00022E69" w:rsidP="00022E69">
      <w:pPr>
        <w:widowControl/>
        <w:spacing w:line="288" w:lineRule="auto"/>
        <w:jc w:val="both"/>
        <w:rPr>
          <w:rFonts w:ascii="Arial" w:hAnsi="Arial" w:cs="Arial"/>
          <w:color w:val="0070C0"/>
          <w:sz w:val="20"/>
          <w:szCs w:val="20"/>
          <w:lang w:eastAsia="en-US"/>
        </w:rPr>
      </w:pPr>
    </w:p>
    <w:p w14:paraId="69FB3E9B"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E-račun mora biti naslovljen na: Ministrstvo za obrambo RS, Služba za informatiko in komunikacije,  Vojkova cesta 55, 1000 Ljubljana, s pripisom referenčne številke: 10611.</w:t>
      </w:r>
    </w:p>
    <w:p w14:paraId="669D9F77" w14:textId="77777777" w:rsidR="00022E69" w:rsidRPr="00022E69" w:rsidRDefault="00022E69" w:rsidP="00022E69">
      <w:pPr>
        <w:widowControl/>
        <w:spacing w:line="288" w:lineRule="auto"/>
        <w:jc w:val="both"/>
        <w:rPr>
          <w:rFonts w:ascii="Arial" w:hAnsi="Arial" w:cs="Arial"/>
          <w:sz w:val="20"/>
          <w:szCs w:val="20"/>
          <w:lang w:eastAsia="en-US"/>
        </w:rPr>
      </w:pPr>
    </w:p>
    <w:p w14:paraId="47FB8C4B"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Naročnik se zavezuje e-račun plačati </w:t>
      </w:r>
      <w:r w:rsidR="005A7239">
        <w:rPr>
          <w:rFonts w:ascii="Arial" w:hAnsi="Arial" w:cs="Arial"/>
          <w:sz w:val="20"/>
          <w:szCs w:val="20"/>
          <w:lang w:eastAsia="en-US"/>
        </w:rPr>
        <w:t xml:space="preserve">v </w:t>
      </w:r>
      <w:r w:rsidRPr="00022E69">
        <w:rPr>
          <w:rFonts w:ascii="Arial" w:hAnsi="Arial" w:cs="Arial"/>
          <w:sz w:val="20"/>
          <w:szCs w:val="20"/>
          <w:lang w:eastAsia="en-US"/>
        </w:rPr>
        <w:t>30</w:t>
      </w:r>
      <w:r w:rsidR="00525DA2">
        <w:rPr>
          <w:rFonts w:ascii="Arial" w:hAnsi="Arial" w:cs="Arial"/>
          <w:sz w:val="20"/>
          <w:szCs w:val="20"/>
          <w:lang w:eastAsia="en-US"/>
        </w:rPr>
        <w:t>-ih dneh</w:t>
      </w:r>
      <w:r w:rsidRPr="00022E69">
        <w:rPr>
          <w:rFonts w:ascii="Arial" w:hAnsi="Arial" w:cs="Arial"/>
          <w:sz w:val="20"/>
          <w:szCs w:val="20"/>
          <w:lang w:eastAsia="en-US"/>
        </w:rPr>
        <w:t>, pri čemer začne rok plačila teči naslednji dan po uradnem prejemu listine (e-računa), ki je podlaga za izplačilo, na naročnikovem naslovu.</w:t>
      </w:r>
    </w:p>
    <w:p w14:paraId="184200F3" w14:textId="77777777" w:rsidR="00022E69" w:rsidRPr="00022E69" w:rsidRDefault="00022E69" w:rsidP="00022E69">
      <w:pPr>
        <w:widowControl/>
        <w:spacing w:line="288" w:lineRule="auto"/>
        <w:jc w:val="both"/>
        <w:rPr>
          <w:rFonts w:ascii="Arial" w:hAnsi="Arial" w:cs="Arial"/>
          <w:sz w:val="20"/>
          <w:szCs w:val="20"/>
          <w:lang w:eastAsia="en-US"/>
        </w:rPr>
      </w:pPr>
    </w:p>
    <w:p w14:paraId="372B2CBD"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V primeru reklamacije se e-račun zavrne. Po prejemu novega e-računa, ki se izda po odpravi reklamacije, se plačilo izvede </w:t>
      </w:r>
      <w:r w:rsidR="00525DA2">
        <w:rPr>
          <w:rFonts w:ascii="Arial" w:hAnsi="Arial" w:cs="Arial"/>
          <w:sz w:val="20"/>
          <w:szCs w:val="20"/>
          <w:lang w:eastAsia="en-US"/>
        </w:rPr>
        <w:t xml:space="preserve">v </w:t>
      </w:r>
      <w:r w:rsidRPr="00022E69">
        <w:rPr>
          <w:rFonts w:ascii="Arial" w:hAnsi="Arial" w:cs="Arial"/>
          <w:sz w:val="20"/>
          <w:szCs w:val="20"/>
          <w:lang w:eastAsia="en-US"/>
        </w:rPr>
        <w:t>30</w:t>
      </w:r>
      <w:r w:rsidR="00525DA2">
        <w:rPr>
          <w:rFonts w:ascii="Arial" w:hAnsi="Arial" w:cs="Arial"/>
          <w:sz w:val="20"/>
          <w:szCs w:val="20"/>
          <w:lang w:eastAsia="en-US"/>
        </w:rPr>
        <w:t>-ih dneh</w:t>
      </w:r>
      <w:r w:rsidRPr="00022E69">
        <w:rPr>
          <w:rFonts w:ascii="Arial" w:hAnsi="Arial" w:cs="Arial"/>
          <w:sz w:val="20"/>
          <w:szCs w:val="20"/>
          <w:lang w:eastAsia="en-US"/>
        </w:rPr>
        <w:t xml:space="preserve"> po prejemu novega e-računa. Rok plačila začne teči naslednji dan po uradnem prejemu listine (e-račun), ki je podlaga za izplačilo, na naročnikovem naslovu.</w:t>
      </w:r>
    </w:p>
    <w:p w14:paraId="0E602CEC" w14:textId="77777777" w:rsidR="00022E69" w:rsidRPr="00022E69" w:rsidRDefault="00022E69" w:rsidP="00022E69">
      <w:pPr>
        <w:widowControl/>
        <w:spacing w:line="288" w:lineRule="auto"/>
        <w:jc w:val="both"/>
        <w:rPr>
          <w:rFonts w:ascii="Arial" w:hAnsi="Arial" w:cs="Arial"/>
          <w:sz w:val="20"/>
          <w:szCs w:val="20"/>
          <w:lang w:eastAsia="en-US"/>
        </w:rPr>
      </w:pPr>
    </w:p>
    <w:p w14:paraId="1AA8208B"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V kolikor naročnik ne poravna e-računa v dogovorjenem roku, ima dobavitelj pravico zahtevati zakonite zamudne obresti.</w:t>
      </w:r>
    </w:p>
    <w:p w14:paraId="3EF540EC" w14:textId="77777777" w:rsidR="00022E69" w:rsidRDefault="00022E69" w:rsidP="00022E69">
      <w:pPr>
        <w:widowControl/>
        <w:spacing w:line="288" w:lineRule="auto"/>
        <w:jc w:val="both"/>
        <w:rPr>
          <w:rFonts w:ascii="Arial" w:hAnsi="Arial" w:cs="Arial"/>
          <w:b/>
          <w:sz w:val="20"/>
          <w:szCs w:val="20"/>
          <w:lang w:eastAsia="en-US"/>
        </w:rPr>
      </w:pPr>
    </w:p>
    <w:p w14:paraId="61C88210" w14:textId="77777777" w:rsidR="00B24B03" w:rsidRPr="00022E69" w:rsidRDefault="00B24B03" w:rsidP="00022E69">
      <w:pPr>
        <w:widowControl/>
        <w:spacing w:line="288" w:lineRule="auto"/>
        <w:jc w:val="both"/>
        <w:rPr>
          <w:rFonts w:ascii="Arial" w:hAnsi="Arial" w:cs="Arial"/>
          <w:b/>
          <w:sz w:val="20"/>
          <w:szCs w:val="20"/>
          <w:lang w:eastAsia="en-US"/>
        </w:rPr>
      </w:pPr>
    </w:p>
    <w:p w14:paraId="643281F7"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b/>
          <w:sz w:val="20"/>
          <w:szCs w:val="20"/>
          <w:lang w:eastAsia="en-US"/>
        </w:rPr>
        <w:t>Kakovost blaga</w:t>
      </w:r>
    </w:p>
    <w:p w14:paraId="00B0DEFD" w14:textId="77777777" w:rsidR="00022E69" w:rsidRPr="00022E69" w:rsidRDefault="00022E69" w:rsidP="00022E69">
      <w:pPr>
        <w:keepNext/>
        <w:widowControl/>
        <w:spacing w:line="288" w:lineRule="auto"/>
        <w:ind w:left="360"/>
        <w:contextualSpacing/>
        <w:jc w:val="center"/>
        <w:outlineLvl w:val="0"/>
        <w:rPr>
          <w:rFonts w:ascii="Arial" w:hAnsi="Arial" w:cs="Arial"/>
          <w:b/>
          <w:sz w:val="20"/>
          <w:szCs w:val="20"/>
        </w:rPr>
      </w:pPr>
      <w:r w:rsidRPr="00022E69">
        <w:rPr>
          <w:rFonts w:ascii="Arial" w:hAnsi="Arial" w:cs="Arial"/>
          <w:b/>
          <w:sz w:val="20"/>
          <w:szCs w:val="20"/>
        </w:rPr>
        <w:t>5. člen</w:t>
      </w:r>
    </w:p>
    <w:p w14:paraId="1C6745DC" w14:textId="77777777" w:rsidR="00022E69" w:rsidRPr="00022E69" w:rsidRDefault="00022E69" w:rsidP="00022E69">
      <w:pPr>
        <w:widowControl/>
        <w:spacing w:line="288" w:lineRule="auto"/>
        <w:jc w:val="both"/>
        <w:rPr>
          <w:rFonts w:ascii="Arial" w:hAnsi="Arial" w:cs="Arial"/>
          <w:sz w:val="20"/>
          <w:szCs w:val="20"/>
          <w:lang w:eastAsia="en-US"/>
        </w:rPr>
      </w:pPr>
    </w:p>
    <w:p w14:paraId="40EFDA5F"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p w14:paraId="4C993E7F" w14:textId="77777777" w:rsidR="00022E69" w:rsidRPr="00022E69" w:rsidRDefault="00022E69" w:rsidP="00022E69">
      <w:pPr>
        <w:widowControl/>
        <w:spacing w:line="288" w:lineRule="auto"/>
        <w:jc w:val="both"/>
        <w:rPr>
          <w:rFonts w:ascii="Arial" w:hAnsi="Arial" w:cs="Arial"/>
          <w:sz w:val="20"/>
          <w:szCs w:val="20"/>
          <w:lang w:eastAsia="en-US"/>
        </w:rPr>
      </w:pPr>
    </w:p>
    <w:p w14:paraId="2DFF7756"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Kakovost blaga in storitve mora ustrezati naročnikovemu tehničnemu opisu in dobaviteljevi ponudbi.</w:t>
      </w:r>
    </w:p>
    <w:p w14:paraId="3C91F8FB" w14:textId="77777777" w:rsidR="00FE015C" w:rsidRDefault="00FE015C" w:rsidP="00022E69">
      <w:pPr>
        <w:widowControl/>
        <w:spacing w:line="288" w:lineRule="auto"/>
        <w:rPr>
          <w:rFonts w:ascii="Arial" w:hAnsi="Arial" w:cs="Arial"/>
          <w:b/>
          <w:sz w:val="20"/>
          <w:szCs w:val="20"/>
          <w:lang w:eastAsia="en-US"/>
        </w:rPr>
      </w:pPr>
    </w:p>
    <w:p w14:paraId="47098DC0" w14:textId="77777777" w:rsidR="00153312" w:rsidRDefault="00153312" w:rsidP="00022E69">
      <w:pPr>
        <w:widowControl/>
        <w:spacing w:line="288" w:lineRule="auto"/>
        <w:rPr>
          <w:rFonts w:ascii="Arial" w:hAnsi="Arial" w:cs="Arial"/>
          <w:b/>
          <w:sz w:val="20"/>
          <w:szCs w:val="20"/>
          <w:lang w:eastAsia="en-US"/>
        </w:rPr>
      </w:pPr>
    </w:p>
    <w:p w14:paraId="548FCD0D" w14:textId="77777777" w:rsidR="00B24B03" w:rsidRDefault="00B24B03" w:rsidP="00022E69">
      <w:pPr>
        <w:widowControl/>
        <w:spacing w:line="288" w:lineRule="auto"/>
        <w:rPr>
          <w:rFonts w:ascii="Arial" w:hAnsi="Arial" w:cs="Arial"/>
          <w:b/>
          <w:sz w:val="20"/>
          <w:szCs w:val="20"/>
          <w:lang w:eastAsia="en-US"/>
        </w:rPr>
      </w:pPr>
    </w:p>
    <w:p w14:paraId="2BBA3E72" w14:textId="77777777" w:rsidR="00022E69" w:rsidRPr="00022E69" w:rsidRDefault="00022E69" w:rsidP="00022E69">
      <w:pPr>
        <w:widowControl/>
        <w:spacing w:line="288" w:lineRule="auto"/>
        <w:rPr>
          <w:rFonts w:ascii="Arial" w:hAnsi="Arial" w:cs="Arial"/>
          <w:b/>
          <w:sz w:val="20"/>
          <w:szCs w:val="20"/>
          <w:lang w:eastAsia="en-US"/>
        </w:rPr>
      </w:pPr>
      <w:r w:rsidRPr="00022E69">
        <w:rPr>
          <w:rFonts w:ascii="Arial" w:hAnsi="Arial" w:cs="Arial"/>
          <w:b/>
          <w:sz w:val="20"/>
          <w:szCs w:val="20"/>
          <w:lang w:eastAsia="en-US"/>
        </w:rPr>
        <w:lastRenderedPageBreak/>
        <w:t>Količinski in kakovostni prevzem blaga</w:t>
      </w:r>
    </w:p>
    <w:p w14:paraId="22FA6346"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6. člen</w:t>
      </w:r>
    </w:p>
    <w:p w14:paraId="7ABF2F52" w14:textId="77777777" w:rsidR="00022E69" w:rsidRPr="00022E69" w:rsidRDefault="00022E69" w:rsidP="00022E69">
      <w:pPr>
        <w:widowControl/>
        <w:spacing w:line="288" w:lineRule="auto"/>
        <w:jc w:val="both"/>
        <w:rPr>
          <w:rFonts w:ascii="Arial" w:hAnsi="Arial" w:cs="Arial"/>
          <w:sz w:val="20"/>
          <w:szCs w:val="20"/>
          <w:lang w:eastAsia="en-US"/>
        </w:rPr>
      </w:pPr>
    </w:p>
    <w:p w14:paraId="13875427"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14:paraId="49B41D48" w14:textId="77777777" w:rsidR="00022E69" w:rsidRPr="00022E69" w:rsidRDefault="00022E69" w:rsidP="00022E69">
      <w:pPr>
        <w:widowControl/>
        <w:spacing w:line="288" w:lineRule="auto"/>
        <w:jc w:val="both"/>
        <w:rPr>
          <w:rFonts w:ascii="Arial" w:hAnsi="Arial" w:cs="Arial"/>
          <w:sz w:val="20"/>
          <w:szCs w:val="20"/>
          <w:lang w:eastAsia="en-US"/>
        </w:rPr>
      </w:pPr>
    </w:p>
    <w:p w14:paraId="1DD42714"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w:t>
      </w:r>
      <w:r w:rsidR="002229DF">
        <w:rPr>
          <w:rFonts w:ascii="Arial" w:hAnsi="Arial" w:cs="Arial"/>
          <w:sz w:val="20"/>
          <w:szCs w:val="20"/>
          <w:lang w:eastAsia="en-US"/>
        </w:rPr>
        <w:t xml:space="preserve"> ____________________</w:t>
      </w:r>
      <w:r w:rsidRPr="00022E69">
        <w:rPr>
          <w:rFonts w:ascii="Arial" w:hAnsi="Arial" w:cs="Arial"/>
          <w:sz w:val="20"/>
          <w:szCs w:val="20"/>
          <w:lang w:eastAsia="en-US"/>
        </w:rPr>
        <w:t>.</w:t>
      </w:r>
    </w:p>
    <w:p w14:paraId="6EEBEE86"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 </w:t>
      </w:r>
    </w:p>
    <w:p w14:paraId="6C2A76B9"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Po uspešno opravljenem kakovostnem prevzemu ima zapisnik oznako: “Kakovost ustreza”.</w:t>
      </w:r>
    </w:p>
    <w:p w14:paraId="341994B7" w14:textId="77777777" w:rsidR="00022E69" w:rsidRPr="00022E69" w:rsidRDefault="00022E69" w:rsidP="00022E69">
      <w:pPr>
        <w:widowControl/>
        <w:spacing w:line="288" w:lineRule="auto"/>
        <w:jc w:val="both"/>
        <w:rPr>
          <w:rFonts w:ascii="Arial" w:hAnsi="Arial" w:cs="Arial"/>
          <w:sz w:val="20"/>
          <w:szCs w:val="20"/>
          <w:lang w:eastAsia="en-US"/>
        </w:rPr>
      </w:pPr>
    </w:p>
    <w:p w14:paraId="546AED8C"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14:paraId="2527EF20" w14:textId="77777777" w:rsidR="00022E69" w:rsidRPr="00022E69" w:rsidRDefault="00022E69" w:rsidP="00022E69">
      <w:pPr>
        <w:widowControl/>
        <w:spacing w:line="288" w:lineRule="auto"/>
        <w:jc w:val="both"/>
        <w:rPr>
          <w:rFonts w:ascii="Arial" w:hAnsi="Arial" w:cs="Arial"/>
          <w:sz w:val="20"/>
          <w:szCs w:val="20"/>
          <w:lang w:eastAsia="en-US"/>
        </w:rPr>
      </w:pPr>
    </w:p>
    <w:p w14:paraId="080D5B3F"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Ob dobavi na namembni kraj po pogodbi se izvede količinski prevzem, ki se potrdi s podpisom na dobavnico.</w:t>
      </w:r>
    </w:p>
    <w:p w14:paraId="03723158" w14:textId="77777777" w:rsidR="00022E69" w:rsidRPr="00022E69" w:rsidRDefault="00022E69" w:rsidP="00022E69">
      <w:pPr>
        <w:widowControl/>
        <w:spacing w:line="288" w:lineRule="auto"/>
        <w:ind w:right="1"/>
        <w:jc w:val="both"/>
        <w:rPr>
          <w:rFonts w:ascii="Arial" w:hAnsi="Arial" w:cs="Arial"/>
          <w:sz w:val="20"/>
          <w:szCs w:val="20"/>
          <w:lang w:eastAsia="en-US"/>
        </w:rPr>
      </w:pPr>
    </w:p>
    <w:p w14:paraId="4EDBABF3" w14:textId="77777777" w:rsidR="00022E69" w:rsidRPr="00022E69" w:rsidRDefault="00022E69" w:rsidP="00022E69">
      <w:pPr>
        <w:widowControl/>
        <w:spacing w:line="288" w:lineRule="auto"/>
        <w:jc w:val="both"/>
        <w:rPr>
          <w:rFonts w:ascii="Arial" w:hAnsi="Arial" w:cs="Arial"/>
          <w:b/>
          <w:sz w:val="20"/>
          <w:szCs w:val="20"/>
          <w:lang w:eastAsia="en-US"/>
        </w:rPr>
      </w:pPr>
      <w:r w:rsidRPr="00022E69">
        <w:rPr>
          <w:rFonts w:ascii="Arial" w:hAnsi="Arial" w:cs="Arial"/>
          <w:b/>
          <w:sz w:val="20"/>
          <w:szCs w:val="20"/>
          <w:lang w:eastAsia="en-US"/>
        </w:rPr>
        <w:t>Naročnina na podporo proizvajalca</w:t>
      </w:r>
    </w:p>
    <w:p w14:paraId="5C605ED8"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7. člen</w:t>
      </w:r>
    </w:p>
    <w:p w14:paraId="78236EF0" w14:textId="77777777" w:rsidR="00022E69" w:rsidRPr="00022E69" w:rsidRDefault="00022E69" w:rsidP="00022E69">
      <w:pPr>
        <w:widowControl/>
        <w:spacing w:line="288" w:lineRule="auto"/>
        <w:jc w:val="both"/>
        <w:rPr>
          <w:rFonts w:ascii="Arial" w:hAnsi="Arial" w:cs="Arial"/>
          <w:b/>
          <w:sz w:val="20"/>
          <w:szCs w:val="20"/>
          <w:lang w:eastAsia="en-US"/>
        </w:rPr>
      </w:pPr>
    </w:p>
    <w:p w14:paraId="0263F1AA" w14:textId="77777777" w:rsidR="00022E69" w:rsidRPr="00022E69" w:rsidRDefault="00022E69" w:rsidP="00022E69">
      <w:pPr>
        <w:widowControl/>
        <w:spacing w:line="288" w:lineRule="auto"/>
        <w:jc w:val="both"/>
        <w:outlineLvl w:val="0"/>
        <w:rPr>
          <w:rFonts w:ascii="Arial" w:hAnsi="Arial" w:cs="Arial"/>
          <w:sz w:val="20"/>
          <w:szCs w:val="20"/>
          <w:lang w:eastAsia="en-US"/>
        </w:rPr>
      </w:pPr>
      <w:r w:rsidRPr="00022E69">
        <w:rPr>
          <w:rFonts w:ascii="Arial" w:hAnsi="Arial" w:cs="Arial"/>
          <w:sz w:val="20"/>
          <w:szCs w:val="20"/>
          <w:lang w:eastAsia="en-US"/>
        </w:rPr>
        <w:t xml:space="preserve">Dobavitelj zagotavlja naročnino </w:t>
      </w:r>
      <w:r w:rsidRPr="00305D6E">
        <w:rPr>
          <w:rFonts w:ascii="Arial" w:hAnsi="Arial" w:cs="Arial"/>
          <w:sz w:val="20"/>
          <w:szCs w:val="20"/>
          <w:lang w:eastAsia="en-US"/>
        </w:rPr>
        <w:t xml:space="preserve">na standard nivo proizvajalca za čas trajanja od </w:t>
      </w:r>
      <w:r w:rsidR="00305D6E" w:rsidRPr="00305D6E">
        <w:rPr>
          <w:rFonts w:ascii="Arial" w:hAnsi="Arial" w:cs="Arial"/>
          <w:sz w:val="20"/>
          <w:szCs w:val="20"/>
          <w:lang w:eastAsia="en-US"/>
        </w:rPr>
        <w:t>1. 12. 2023 do 30. 11. 2028</w:t>
      </w:r>
      <w:r w:rsidR="00525DA2">
        <w:rPr>
          <w:rFonts w:ascii="Arial" w:hAnsi="Arial" w:cs="Arial"/>
          <w:sz w:val="20"/>
          <w:szCs w:val="20"/>
          <w:lang w:eastAsia="en-US"/>
        </w:rPr>
        <w:t>.</w:t>
      </w:r>
    </w:p>
    <w:p w14:paraId="4F3ABFA1" w14:textId="77777777" w:rsidR="00022E69" w:rsidRPr="00022E69" w:rsidRDefault="00022E69" w:rsidP="00022E69">
      <w:pPr>
        <w:widowControl/>
        <w:spacing w:line="288" w:lineRule="auto"/>
        <w:jc w:val="both"/>
        <w:rPr>
          <w:rFonts w:ascii="Arial" w:hAnsi="Arial" w:cs="Arial"/>
          <w:sz w:val="20"/>
          <w:szCs w:val="20"/>
          <w:lang w:eastAsia="en-US"/>
        </w:rPr>
      </w:pPr>
    </w:p>
    <w:p w14:paraId="1BD6582A"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Naročnina zagotavlja:</w:t>
      </w:r>
    </w:p>
    <w:p w14:paraId="0900F11E" w14:textId="77777777" w:rsidR="00022E69" w:rsidRPr="00022E69" w:rsidRDefault="00022E69" w:rsidP="00022E69">
      <w:pPr>
        <w:widowControl/>
        <w:numPr>
          <w:ilvl w:val="0"/>
          <w:numId w:val="34"/>
        </w:numPr>
        <w:autoSpaceDE w:val="0"/>
        <w:autoSpaceDN w:val="0"/>
        <w:adjustRightInd w:val="0"/>
        <w:spacing w:line="288" w:lineRule="auto"/>
        <w:contextualSpacing/>
        <w:rPr>
          <w:rFonts w:ascii="Arial" w:hAnsi="Arial" w:cs="Arial"/>
          <w:sz w:val="20"/>
          <w:szCs w:val="20"/>
          <w:lang w:eastAsia="en-US"/>
        </w:rPr>
      </w:pPr>
      <w:r w:rsidRPr="00022E69">
        <w:rPr>
          <w:rFonts w:ascii="Arial" w:hAnsi="Arial" w:cs="Arial"/>
          <w:sz w:val="20"/>
          <w:szCs w:val="20"/>
          <w:lang w:eastAsia="en-US"/>
        </w:rPr>
        <w:t>popravke, posodobitve in nove verzije,</w:t>
      </w:r>
    </w:p>
    <w:p w14:paraId="042EC5AC" w14:textId="77777777" w:rsidR="00022E69" w:rsidRPr="00022E69" w:rsidRDefault="00022E69" w:rsidP="00022E69">
      <w:pPr>
        <w:widowControl/>
        <w:numPr>
          <w:ilvl w:val="0"/>
          <w:numId w:val="34"/>
        </w:numPr>
        <w:autoSpaceDE w:val="0"/>
        <w:autoSpaceDN w:val="0"/>
        <w:adjustRightInd w:val="0"/>
        <w:spacing w:line="288" w:lineRule="auto"/>
        <w:contextualSpacing/>
        <w:rPr>
          <w:rFonts w:ascii="Arial" w:hAnsi="Arial" w:cs="Arial"/>
          <w:sz w:val="20"/>
          <w:szCs w:val="20"/>
          <w:lang w:eastAsia="en-US"/>
        </w:rPr>
      </w:pPr>
      <w:r w:rsidRPr="00022E69">
        <w:rPr>
          <w:rFonts w:ascii="Arial" w:hAnsi="Arial" w:cs="Arial"/>
          <w:sz w:val="20"/>
          <w:szCs w:val="20"/>
          <w:lang w:eastAsia="en-US"/>
        </w:rPr>
        <w:t>dostop do portala</w:t>
      </w:r>
      <w:r w:rsidR="00525DA2">
        <w:rPr>
          <w:rFonts w:ascii="Arial" w:hAnsi="Arial" w:cs="Arial"/>
          <w:sz w:val="20"/>
          <w:szCs w:val="20"/>
          <w:lang w:eastAsia="en-US"/>
        </w:rPr>
        <w:t>.</w:t>
      </w:r>
    </w:p>
    <w:p w14:paraId="11620CB0" w14:textId="77777777" w:rsidR="00022E69" w:rsidRPr="00022E69" w:rsidRDefault="00022E69" w:rsidP="00022E69">
      <w:pPr>
        <w:widowControl/>
        <w:spacing w:line="288" w:lineRule="auto"/>
        <w:ind w:right="1"/>
        <w:jc w:val="both"/>
        <w:rPr>
          <w:rFonts w:ascii="Arial" w:hAnsi="Arial" w:cs="Arial"/>
          <w:sz w:val="20"/>
          <w:szCs w:val="20"/>
          <w:lang w:eastAsia="en-US"/>
        </w:rPr>
      </w:pPr>
    </w:p>
    <w:p w14:paraId="798D6E10" w14:textId="77777777" w:rsidR="00022E69" w:rsidRPr="00022E69" w:rsidRDefault="00022E69" w:rsidP="00022E69">
      <w:pPr>
        <w:widowControl/>
        <w:spacing w:line="288" w:lineRule="auto"/>
        <w:jc w:val="both"/>
        <w:rPr>
          <w:rFonts w:ascii="Arial" w:hAnsi="Arial" w:cs="Arial"/>
          <w:b/>
          <w:bCs/>
          <w:sz w:val="20"/>
          <w:szCs w:val="20"/>
          <w:lang w:eastAsia="en-US"/>
        </w:rPr>
      </w:pPr>
      <w:r w:rsidRPr="00022E69">
        <w:rPr>
          <w:rFonts w:ascii="Arial" w:hAnsi="Arial" w:cs="Arial"/>
          <w:b/>
          <w:bCs/>
          <w:sz w:val="20"/>
          <w:szCs w:val="20"/>
          <w:lang w:eastAsia="en-US"/>
        </w:rPr>
        <w:t xml:space="preserve">Škodljiva programska koda in povračilo </w:t>
      </w:r>
    </w:p>
    <w:p w14:paraId="41C44982" w14:textId="77777777" w:rsidR="00022E69" w:rsidRPr="00022E69" w:rsidRDefault="00022E69" w:rsidP="00022E69">
      <w:pPr>
        <w:widowControl/>
        <w:spacing w:line="288" w:lineRule="auto"/>
        <w:jc w:val="center"/>
        <w:rPr>
          <w:rFonts w:ascii="Arial" w:hAnsi="Arial" w:cs="Arial"/>
          <w:b/>
          <w:sz w:val="20"/>
          <w:szCs w:val="20"/>
          <w:lang w:eastAsia="en-US"/>
        </w:rPr>
      </w:pPr>
      <w:r w:rsidRPr="00022E69">
        <w:rPr>
          <w:rFonts w:ascii="Arial" w:hAnsi="Arial" w:cs="Arial"/>
          <w:b/>
          <w:sz w:val="20"/>
          <w:szCs w:val="20"/>
          <w:lang w:eastAsia="en-US"/>
        </w:rPr>
        <w:t>8. člen</w:t>
      </w:r>
    </w:p>
    <w:p w14:paraId="2244D712" w14:textId="77777777" w:rsidR="00022E69" w:rsidRPr="00022E69" w:rsidRDefault="00022E69" w:rsidP="00022E69">
      <w:pPr>
        <w:widowControl/>
        <w:spacing w:line="288" w:lineRule="auto"/>
        <w:rPr>
          <w:rFonts w:ascii="Arial" w:hAnsi="Arial" w:cs="Arial"/>
          <w:sz w:val="20"/>
          <w:szCs w:val="20"/>
          <w:lang w:eastAsia="en-US"/>
        </w:rPr>
      </w:pPr>
    </w:p>
    <w:p w14:paraId="45FB9505" w14:textId="77777777" w:rsidR="00022E69" w:rsidRPr="00022E69" w:rsidRDefault="00022E69" w:rsidP="00022E69">
      <w:pPr>
        <w:widowControl/>
        <w:spacing w:line="288" w:lineRule="auto"/>
        <w:rPr>
          <w:rFonts w:ascii="Arial" w:hAnsi="Arial" w:cs="Arial"/>
          <w:sz w:val="20"/>
          <w:szCs w:val="20"/>
          <w:lang w:eastAsia="en-US"/>
        </w:rPr>
      </w:pPr>
      <w:r w:rsidRPr="00022E69">
        <w:rPr>
          <w:rFonts w:ascii="Arial" w:hAnsi="Arial" w:cs="Arial"/>
          <w:sz w:val="20"/>
          <w:szCs w:val="20"/>
          <w:lang w:eastAsia="en-US"/>
        </w:rPr>
        <w:t>Dobavitelj jamči, da predmet naročila ne vsebuje zlonamerne ali kakršnekoli druge programske kode, ki bi kakorkoli škodovala naročniku.</w:t>
      </w:r>
    </w:p>
    <w:p w14:paraId="5F90C598" w14:textId="77777777" w:rsidR="00022E69" w:rsidRPr="00022E69" w:rsidRDefault="00022E69" w:rsidP="00022E69">
      <w:pPr>
        <w:widowControl/>
        <w:spacing w:line="288" w:lineRule="auto"/>
        <w:rPr>
          <w:rFonts w:ascii="Arial" w:hAnsi="Arial" w:cs="Arial"/>
          <w:b/>
          <w:bCs/>
          <w:sz w:val="20"/>
          <w:szCs w:val="20"/>
          <w:lang w:eastAsia="en-US"/>
        </w:rPr>
      </w:pPr>
    </w:p>
    <w:p w14:paraId="4FF93DD2"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V primeru, da naročnik pri prevzemu predmeta naročila ali kasneje pri uporabi, vendar najkasneje do izteka pogodbe odkrije škodljivo kodo, je dobavitelj dolžan nemudoma zagotoviti delujoč vzdrževan sistem brez napake  in pri tem povrniti naročniku vso s tem v zvezi nastalo škodo.</w:t>
      </w:r>
    </w:p>
    <w:p w14:paraId="27C586D2" w14:textId="77777777" w:rsidR="00022E69" w:rsidRPr="00022E69" w:rsidRDefault="00022E69" w:rsidP="00022E69">
      <w:pPr>
        <w:widowControl/>
        <w:spacing w:line="288" w:lineRule="auto"/>
        <w:jc w:val="both"/>
        <w:rPr>
          <w:rFonts w:ascii="Arial" w:hAnsi="Arial" w:cs="Arial"/>
          <w:sz w:val="20"/>
          <w:szCs w:val="20"/>
          <w:lang w:eastAsia="en-US"/>
        </w:rPr>
      </w:pPr>
    </w:p>
    <w:p w14:paraId="5FD1DE7C" w14:textId="77777777" w:rsidR="00022E69" w:rsidRPr="00022E69" w:rsidRDefault="00022E69" w:rsidP="00022E69">
      <w:pPr>
        <w:widowControl/>
        <w:tabs>
          <w:tab w:val="left" w:pos="709"/>
          <w:tab w:val="left" w:pos="4536"/>
        </w:tabs>
        <w:spacing w:line="288" w:lineRule="auto"/>
        <w:ind w:left="283" w:hanging="283"/>
        <w:rPr>
          <w:rFonts w:ascii="Arial" w:hAnsi="Arial" w:cs="Arial"/>
          <w:b/>
          <w:sz w:val="20"/>
          <w:szCs w:val="20"/>
          <w:lang w:eastAsia="en-US"/>
        </w:rPr>
      </w:pPr>
      <w:r w:rsidRPr="00022E69">
        <w:rPr>
          <w:rFonts w:ascii="Arial" w:hAnsi="Arial" w:cs="Arial"/>
          <w:b/>
          <w:sz w:val="20"/>
          <w:szCs w:val="20"/>
          <w:lang w:eastAsia="en-US"/>
        </w:rPr>
        <w:t xml:space="preserve">Informacijska varnost </w:t>
      </w:r>
    </w:p>
    <w:p w14:paraId="11511DBB"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9. člen</w:t>
      </w:r>
    </w:p>
    <w:p w14:paraId="6FEE4AE0" w14:textId="77777777" w:rsidR="00022E69" w:rsidRPr="00022E69" w:rsidRDefault="00022E69" w:rsidP="00022E69">
      <w:pPr>
        <w:widowControl/>
        <w:tabs>
          <w:tab w:val="left" w:pos="709"/>
          <w:tab w:val="left" w:pos="4536"/>
        </w:tabs>
        <w:spacing w:line="288" w:lineRule="auto"/>
        <w:ind w:left="283" w:hanging="283"/>
        <w:rPr>
          <w:rFonts w:ascii="Arial" w:hAnsi="Arial" w:cs="Arial"/>
          <w:b/>
          <w:sz w:val="20"/>
          <w:szCs w:val="20"/>
          <w:lang w:eastAsia="en-US"/>
        </w:rPr>
      </w:pPr>
    </w:p>
    <w:p w14:paraId="23BB5934"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Dobavitelj se zavezuje, da bo vse podatke, dejstva in listine naročnika, s katerimi bo prišel v stik ob izvajanju te pogodbe, skrbno varoval in jih ne bo razkril tretji osebi tudi po opravljeni storitvi. Dobavitelj se zavezuje, da rezultati dela ne bodo zapustili prostorov naročnika in ne bodo uporabljeni za druge namene.</w:t>
      </w:r>
    </w:p>
    <w:p w14:paraId="6559F408" w14:textId="77777777" w:rsidR="00022E69" w:rsidRPr="00022E69" w:rsidRDefault="00022E69" w:rsidP="00022E69">
      <w:pPr>
        <w:widowControl/>
        <w:spacing w:line="288" w:lineRule="auto"/>
        <w:jc w:val="both"/>
        <w:rPr>
          <w:rFonts w:ascii="Arial" w:hAnsi="Arial" w:cs="Arial"/>
          <w:sz w:val="20"/>
          <w:szCs w:val="20"/>
        </w:rPr>
      </w:pPr>
    </w:p>
    <w:p w14:paraId="46F3D66F"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Informacije v zvezi z informacijsko infrastrukturo  naročnika, do katerih pride med svojim delom dobavitelj, le-ta ne sme uporabljati za druge namene in izven obsega te pogodbe.</w:t>
      </w:r>
    </w:p>
    <w:p w14:paraId="13764003" w14:textId="77777777" w:rsidR="00022E69" w:rsidRPr="00022E69" w:rsidRDefault="00022E69" w:rsidP="00022E69">
      <w:pPr>
        <w:widowControl/>
        <w:spacing w:line="288" w:lineRule="auto"/>
        <w:jc w:val="both"/>
        <w:rPr>
          <w:rFonts w:ascii="Arial" w:hAnsi="Arial" w:cs="Arial"/>
          <w:sz w:val="20"/>
          <w:szCs w:val="20"/>
        </w:rPr>
      </w:pPr>
    </w:p>
    <w:p w14:paraId="3A8264D8"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 xml:space="preserve">Vse pogodbene obveznosti bo dobavitelj izvajal le v dogovorjenih časovnih okvirih in s soglasjem ter vednostjo naročnika. Vse aktivnosti, ki jih bo izvajal dobavitelj opravljal ne smejo ogroziti delovanja informacijskih sistemov </w:t>
      </w:r>
      <w:r w:rsidRPr="00022E69">
        <w:rPr>
          <w:rFonts w:ascii="Arial" w:hAnsi="Arial" w:cs="Arial"/>
          <w:sz w:val="20"/>
          <w:szCs w:val="20"/>
        </w:rPr>
        <w:lastRenderedPageBreak/>
        <w:t>naročnika. V primeru ogrožanja delovanja informacijskih sistemov ali na zahtevo naročnika mora dobavitelj takoj prekiniti z aktivnostmi in po potrebi sodelovati pri vzpostavitvi prvotnega stanja.</w:t>
      </w:r>
    </w:p>
    <w:p w14:paraId="37637D53" w14:textId="77777777" w:rsidR="00022E69" w:rsidRPr="00022E69" w:rsidRDefault="00022E69" w:rsidP="00022E69">
      <w:pPr>
        <w:widowControl/>
        <w:spacing w:line="288" w:lineRule="auto"/>
        <w:jc w:val="both"/>
        <w:rPr>
          <w:rFonts w:ascii="Arial" w:hAnsi="Arial" w:cs="Arial"/>
          <w:sz w:val="20"/>
          <w:szCs w:val="20"/>
        </w:rPr>
      </w:pPr>
    </w:p>
    <w:p w14:paraId="7ECB9E3C"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Za morebitne kršitve obveznosti, določene v prvem, drugem in tretjem odstavku tega člena, je dobavitelj odškodninsko odgovoren.</w:t>
      </w:r>
    </w:p>
    <w:p w14:paraId="64824FC4" w14:textId="77777777" w:rsidR="00022E69" w:rsidRPr="00022E69" w:rsidRDefault="00022E69" w:rsidP="00022E69">
      <w:pPr>
        <w:widowControl/>
        <w:spacing w:line="288" w:lineRule="auto"/>
        <w:jc w:val="both"/>
        <w:rPr>
          <w:rFonts w:ascii="Arial" w:hAnsi="Arial" w:cs="Arial"/>
          <w:sz w:val="20"/>
          <w:szCs w:val="20"/>
        </w:rPr>
      </w:pPr>
    </w:p>
    <w:p w14:paraId="763B08A9"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Dobavitelj naročniku omogoča izvajanje nadzora nad izvajanjem postopkov in ukrepov iz tega člena.</w:t>
      </w:r>
    </w:p>
    <w:p w14:paraId="51C84244" w14:textId="77777777" w:rsidR="00022E69" w:rsidRPr="00022E69" w:rsidRDefault="00022E69" w:rsidP="00022E69">
      <w:pPr>
        <w:widowControl/>
        <w:spacing w:line="288" w:lineRule="auto"/>
        <w:jc w:val="both"/>
        <w:rPr>
          <w:rFonts w:ascii="Arial" w:hAnsi="Arial" w:cs="Arial"/>
          <w:sz w:val="20"/>
          <w:szCs w:val="20"/>
        </w:rPr>
      </w:pPr>
    </w:p>
    <w:p w14:paraId="0AA302BF"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Dobavitelj se je dolžan seznaniti in se ravnati po internih predpisih naročnika glede varovanja in zaščite podatkov. Naročnik je dolžan dobavitelja obvestiti o spremembi, dopolnitvi oz. razveljavitvi svojih internih predpisov glede varovanja in zaščite podatkov. Dobavitelj je dolžan obvestiti svoje delavce, da lahko pri svojem delu pridejo v stik z zaupnimi podatki, pri delu z njimi pa morajo le-ti ravnati z največjo mero skrbnosti.</w:t>
      </w:r>
    </w:p>
    <w:p w14:paraId="2AAD1D46" w14:textId="77777777" w:rsidR="00022E69" w:rsidRDefault="00022E69" w:rsidP="00022E69">
      <w:pPr>
        <w:spacing w:line="288" w:lineRule="auto"/>
        <w:ind w:right="-283"/>
        <w:jc w:val="both"/>
        <w:rPr>
          <w:rFonts w:ascii="Arial" w:hAnsi="Arial" w:cs="Arial"/>
          <w:b/>
          <w:sz w:val="20"/>
          <w:szCs w:val="20"/>
        </w:rPr>
      </w:pPr>
    </w:p>
    <w:p w14:paraId="4E48CFA2" w14:textId="77777777" w:rsidR="00FE015C" w:rsidRPr="00022E69" w:rsidRDefault="00FE015C" w:rsidP="00022E69">
      <w:pPr>
        <w:spacing w:line="288" w:lineRule="auto"/>
        <w:ind w:right="-283"/>
        <w:jc w:val="both"/>
        <w:rPr>
          <w:rFonts w:ascii="Arial" w:hAnsi="Arial" w:cs="Arial"/>
          <w:b/>
          <w:sz w:val="20"/>
          <w:szCs w:val="20"/>
        </w:rPr>
      </w:pPr>
    </w:p>
    <w:p w14:paraId="5A526573" w14:textId="77777777" w:rsidR="00022E69" w:rsidRPr="00022E69" w:rsidRDefault="00022E69" w:rsidP="00022E69">
      <w:pPr>
        <w:spacing w:line="288" w:lineRule="auto"/>
        <w:ind w:right="-283"/>
        <w:jc w:val="both"/>
        <w:rPr>
          <w:rFonts w:ascii="Arial" w:hAnsi="Arial" w:cs="Arial"/>
          <w:b/>
          <w:sz w:val="20"/>
          <w:szCs w:val="20"/>
        </w:rPr>
      </w:pPr>
      <w:r w:rsidRPr="00022E69">
        <w:rPr>
          <w:rFonts w:ascii="Arial" w:hAnsi="Arial" w:cs="Arial"/>
          <w:b/>
          <w:sz w:val="20"/>
          <w:szCs w:val="20"/>
        </w:rPr>
        <w:t xml:space="preserve">Protikorupcijska klavzula </w:t>
      </w:r>
    </w:p>
    <w:p w14:paraId="260AC053"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10. člen</w:t>
      </w:r>
    </w:p>
    <w:p w14:paraId="0580F7F0" w14:textId="77777777" w:rsidR="00022E69" w:rsidRPr="00022E69" w:rsidRDefault="00022E69" w:rsidP="00022E69">
      <w:pPr>
        <w:spacing w:line="288" w:lineRule="auto"/>
        <w:ind w:right="-63"/>
        <w:jc w:val="both"/>
        <w:rPr>
          <w:rFonts w:ascii="Arial" w:hAnsi="Arial" w:cs="Arial"/>
          <w:sz w:val="20"/>
          <w:szCs w:val="20"/>
        </w:rPr>
      </w:pPr>
    </w:p>
    <w:p w14:paraId="3FB4661D"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06BE3BA8" w14:textId="77777777" w:rsidR="00022E69" w:rsidRDefault="00022E69" w:rsidP="00022E69">
      <w:pPr>
        <w:spacing w:line="288" w:lineRule="auto"/>
        <w:ind w:right="-150"/>
        <w:jc w:val="both"/>
        <w:rPr>
          <w:rFonts w:ascii="Arial" w:hAnsi="Arial" w:cs="Arial"/>
          <w:b/>
          <w:sz w:val="20"/>
          <w:szCs w:val="20"/>
        </w:rPr>
      </w:pPr>
    </w:p>
    <w:p w14:paraId="4B035CB2" w14:textId="77777777" w:rsidR="00FE015C" w:rsidRPr="00022E69" w:rsidRDefault="00FE015C" w:rsidP="00022E69">
      <w:pPr>
        <w:spacing w:line="288" w:lineRule="auto"/>
        <w:ind w:right="-150"/>
        <w:jc w:val="both"/>
        <w:rPr>
          <w:rFonts w:ascii="Arial" w:hAnsi="Arial" w:cs="Arial"/>
          <w:b/>
          <w:sz w:val="20"/>
          <w:szCs w:val="20"/>
        </w:rPr>
      </w:pPr>
    </w:p>
    <w:p w14:paraId="5B07E923" w14:textId="77777777" w:rsidR="00022E69" w:rsidRPr="00022E69" w:rsidRDefault="00022E69" w:rsidP="00022E69">
      <w:pPr>
        <w:widowControl/>
        <w:spacing w:line="288" w:lineRule="auto"/>
        <w:jc w:val="both"/>
        <w:rPr>
          <w:rFonts w:ascii="Arial" w:hAnsi="Arial" w:cs="Arial"/>
          <w:b/>
          <w:sz w:val="20"/>
          <w:szCs w:val="20"/>
          <w:lang w:eastAsia="en-US"/>
        </w:rPr>
      </w:pPr>
      <w:r w:rsidRPr="00022E69">
        <w:rPr>
          <w:rFonts w:ascii="Arial" w:hAnsi="Arial" w:cs="Arial"/>
          <w:b/>
          <w:sz w:val="20"/>
          <w:szCs w:val="20"/>
          <w:lang w:eastAsia="en-US"/>
        </w:rPr>
        <w:t xml:space="preserve">Odstop od pogodbe </w:t>
      </w:r>
    </w:p>
    <w:p w14:paraId="5987C0B3"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11. člen</w:t>
      </w:r>
    </w:p>
    <w:p w14:paraId="47F87CD3" w14:textId="77777777" w:rsidR="00022E69" w:rsidRPr="00022E69" w:rsidRDefault="00022E69" w:rsidP="00022E69">
      <w:pPr>
        <w:widowControl/>
        <w:spacing w:line="288" w:lineRule="auto"/>
        <w:jc w:val="center"/>
        <w:rPr>
          <w:rFonts w:ascii="Arial" w:hAnsi="Arial" w:cs="Arial"/>
          <w:sz w:val="20"/>
          <w:szCs w:val="20"/>
          <w:lang w:eastAsia="en-US"/>
        </w:rPr>
      </w:pPr>
    </w:p>
    <w:p w14:paraId="22D996C7"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Naročnik ima pravico od pogodbe odstopiti in zahtevati povrnitev morebitno nastale škode, če dobavitelj:</w:t>
      </w:r>
    </w:p>
    <w:p w14:paraId="107A07E5" w14:textId="77777777" w:rsidR="00022E69" w:rsidRPr="00022E69" w:rsidRDefault="00022E69" w:rsidP="00022E69">
      <w:pPr>
        <w:widowControl/>
        <w:numPr>
          <w:ilvl w:val="0"/>
          <w:numId w:val="30"/>
        </w:numPr>
        <w:tabs>
          <w:tab w:val="left" w:pos="360"/>
          <w:tab w:val="left" w:pos="468"/>
        </w:tabs>
        <w:spacing w:line="288" w:lineRule="auto"/>
        <w:jc w:val="both"/>
        <w:rPr>
          <w:rFonts w:ascii="Arial" w:hAnsi="Arial" w:cs="Arial"/>
          <w:bCs/>
          <w:sz w:val="20"/>
          <w:szCs w:val="20"/>
          <w:lang w:eastAsia="en-US"/>
        </w:rPr>
      </w:pPr>
      <w:r w:rsidRPr="00022E69">
        <w:rPr>
          <w:rFonts w:ascii="Arial" w:hAnsi="Arial" w:cs="Arial"/>
          <w:sz w:val="20"/>
          <w:szCs w:val="20"/>
          <w:lang w:eastAsia="en-US"/>
        </w:rPr>
        <w:t xml:space="preserve">postane insolventen, če je proti njemu izdan sodni nalog za plačilo dolgov, če je v prisilni poravnavi ali stečaju, </w:t>
      </w:r>
      <w:r w:rsidRPr="00022E69">
        <w:rPr>
          <w:rFonts w:ascii="Arial"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022E69">
        <w:rPr>
          <w:rFonts w:ascii="Arial" w:hAnsi="Arial" w:cs="Arial"/>
          <w:bCs/>
          <w:color w:val="000000"/>
          <w:sz w:val="20"/>
          <w:szCs w:val="20"/>
          <w:lang w:eastAsia="en-US"/>
        </w:rPr>
        <w:t>,</w:t>
      </w:r>
    </w:p>
    <w:p w14:paraId="348D8720" w14:textId="77777777" w:rsidR="00022E69" w:rsidRPr="00022E69" w:rsidRDefault="00022E69" w:rsidP="00022E69">
      <w:pPr>
        <w:widowControl/>
        <w:numPr>
          <w:ilvl w:val="0"/>
          <w:numId w:val="30"/>
        </w:numPr>
        <w:tabs>
          <w:tab w:val="left" w:pos="360"/>
          <w:tab w:val="left" w:pos="468"/>
        </w:tabs>
        <w:spacing w:line="288" w:lineRule="auto"/>
        <w:jc w:val="both"/>
        <w:rPr>
          <w:rFonts w:ascii="Arial" w:hAnsi="Arial" w:cs="Arial"/>
          <w:sz w:val="20"/>
          <w:szCs w:val="20"/>
          <w:lang w:eastAsia="en-US"/>
        </w:rPr>
      </w:pPr>
      <w:r w:rsidRPr="00022E69">
        <w:rPr>
          <w:rFonts w:ascii="Arial" w:hAnsi="Arial" w:cs="Arial"/>
          <w:bCs/>
          <w:sz w:val="20"/>
          <w:szCs w:val="20"/>
          <w:lang w:eastAsia="en-US"/>
        </w:rPr>
        <w:t>zamudi z dobavo blaga za več kot 30 dni,</w:t>
      </w:r>
    </w:p>
    <w:p w14:paraId="3485B389" w14:textId="77777777" w:rsidR="00022E69" w:rsidRPr="00022E69" w:rsidRDefault="00022E69" w:rsidP="00022E69">
      <w:pPr>
        <w:widowControl/>
        <w:numPr>
          <w:ilvl w:val="0"/>
          <w:numId w:val="30"/>
        </w:numPr>
        <w:tabs>
          <w:tab w:val="left" w:pos="360"/>
          <w:tab w:val="left" w:pos="468"/>
        </w:tabs>
        <w:spacing w:line="288" w:lineRule="auto"/>
        <w:jc w:val="both"/>
        <w:rPr>
          <w:rFonts w:ascii="Arial" w:hAnsi="Arial" w:cs="Arial"/>
          <w:sz w:val="20"/>
          <w:szCs w:val="20"/>
          <w:lang w:eastAsia="en-US"/>
        </w:rPr>
      </w:pPr>
      <w:r w:rsidRPr="00022E69">
        <w:rPr>
          <w:rFonts w:ascii="Arial" w:hAnsi="Arial" w:cs="Arial"/>
          <w:bCs/>
          <w:sz w:val="20"/>
          <w:szCs w:val="20"/>
          <w:lang w:eastAsia="en-US"/>
        </w:rPr>
        <w:t>ne izpolnjuje pogodbenih obveznosti na način, predviden v tej pogodbi.</w:t>
      </w:r>
    </w:p>
    <w:p w14:paraId="0845719B" w14:textId="77777777" w:rsidR="00022E69" w:rsidRPr="00022E69" w:rsidRDefault="00022E69" w:rsidP="00022E69">
      <w:pPr>
        <w:widowControl/>
        <w:spacing w:line="288" w:lineRule="auto"/>
        <w:jc w:val="both"/>
        <w:rPr>
          <w:rFonts w:ascii="Arial" w:hAnsi="Arial" w:cs="Arial"/>
          <w:sz w:val="20"/>
          <w:szCs w:val="20"/>
          <w:lang w:eastAsia="en-US"/>
        </w:rPr>
      </w:pPr>
    </w:p>
    <w:p w14:paraId="6B23EAD3"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V kolikor dobavitelj po sklenitvi pogodbe odstopi od pogodbe in tako ne izpolni pogodbenih obveznosti iz razlogov na njegovi strani, velja določba o pogodbeni kazni te pogodbe tudi za nedobavo blaga.</w:t>
      </w:r>
    </w:p>
    <w:p w14:paraId="5BF47E3D" w14:textId="77777777" w:rsidR="00525DA2" w:rsidRDefault="00525DA2" w:rsidP="00022E69">
      <w:pPr>
        <w:widowControl/>
        <w:spacing w:line="288" w:lineRule="auto"/>
        <w:jc w:val="both"/>
        <w:rPr>
          <w:rFonts w:ascii="Arial" w:hAnsi="Arial" w:cs="Arial"/>
          <w:b/>
          <w:bCs/>
          <w:sz w:val="20"/>
          <w:szCs w:val="20"/>
          <w:lang w:eastAsia="en-US"/>
        </w:rPr>
      </w:pPr>
    </w:p>
    <w:p w14:paraId="4D9BBF0E" w14:textId="77777777" w:rsidR="00FE015C" w:rsidRDefault="00FE015C" w:rsidP="00022E69">
      <w:pPr>
        <w:widowControl/>
        <w:spacing w:line="288" w:lineRule="auto"/>
        <w:jc w:val="both"/>
        <w:rPr>
          <w:rFonts w:ascii="Arial" w:hAnsi="Arial" w:cs="Arial"/>
          <w:b/>
          <w:bCs/>
          <w:sz w:val="20"/>
          <w:szCs w:val="20"/>
          <w:lang w:eastAsia="en-US"/>
        </w:rPr>
      </w:pPr>
    </w:p>
    <w:p w14:paraId="6AFD4E34" w14:textId="77777777" w:rsidR="00022E69" w:rsidRPr="00022E69" w:rsidRDefault="00022E69" w:rsidP="00022E69">
      <w:pPr>
        <w:widowControl/>
        <w:spacing w:line="288" w:lineRule="auto"/>
        <w:jc w:val="both"/>
        <w:rPr>
          <w:rFonts w:ascii="Arial" w:hAnsi="Arial" w:cs="Arial"/>
          <w:b/>
          <w:bCs/>
          <w:color w:val="FF0000"/>
          <w:sz w:val="20"/>
          <w:szCs w:val="20"/>
          <w:lang w:eastAsia="en-US"/>
        </w:rPr>
      </w:pPr>
      <w:r w:rsidRPr="00022E69">
        <w:rPr>
          <w:rFonts w:ascii="Arial" w:hAnsi="Arial" w:cs="Arial"/>
          <w:b/>
          <w:bCs/>
          <w:sz w:val="20"/>
          <w:szCs w:val="20"/>
          <w:lang w:eastAsia="en-US"/>
        </w:rPr>
        <w:t>Pogodbena kazen</w:t>
      </w:r>
    </w:p>
    <w:p w14:paraId="12AE2418"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12. člen</w:t>
      </w:r>
    </w:p>
    <w:p w14:paraId="3DAB624B" w14:textId="77777777" w:rsidR="00022E69" w:rsidRPr="00022E69" w:rsidRDefault="00022E69" w:rsidP="00022E69">
      <w:pPr>
        <w:widowControl/>
        <w:spacing w:line="288" w:lineRule="auto"/>
        <w:jc w:val="center"/>
        <w:rPr>
          <w:rFonts w:ascii="Arial" w:hAnsi="Arial" w:cs="Arial"/>
          <w:color w:val="FF0000"/>
          <w:sz w:val="20"/>
          <w:szCs w:val="20"/>
          <w:lang w:eastAsia="en-US"/>
        </w:rPr>
      </w:pPr>
    </w:p>
    <w:p w14:paraId="72E6AC36" w14:textId="77777777" w:rsidR="00022E69" w:rsidRPr="00022E69" w:rsidRDefault="00022E69" w:rsidP="00022E69">
      <w:pPr>
        <w:widowControl/>
        <w:spacing w:line="288" w:lineRule="auto"/>
        <w:jc w:val="both"/>
        <w:rPr>
          <w:rFonts w:ascii="Arial" w:hAnsi="Arial" w:cs="Arial"/>
          <w:i/>
          <w:iCs/>
          <w:sz w:val="20"/>
          <w:szCs w:val="20"/>
          <w:lang w:eastAsia="en-US"/>
        </w:rPr>
      </w:pPr>
      <w:r w:rsidRPr="00022E69">
        <w:rPr>
          <w:rFonts w:ascii="Arial" w:hAnsi="Arial" w:cs="Arial"/>
          <w:sz w:val="20"/>
          <w:szCs w:val="20"/>
          <w:lang w:eastAsia="en-US"/>
        </w:rPr>
        <w:t>V kolikor dobavitelj naročniku ne dobavi v pogodbenem roku, ki je določen za blago in ki ni posledica višje sile ali razlogov na strani naročnika, je dolžan plačati naročniku pogodbeno kazen v višini 5‰ (promilov), od celotne vrednosti pogodbe z DDV</w:t>
      </w:r>
      <w:r w:rsidRPr="00022E69">
        <w:rPr>
          <w:rFonts w:ascii="Arial" w:hAnsi="Arial" w:cs="Arial"/>
          <w:i/>
          <w:iCs/>
          <w:sz w:val="20"/>
          <w:szCs w:val="20"/>
          <w:lang w:eastAsia="en-US"/>
        </w:rPr>
        <w:t xml:space="preserve">, </w:t>
      </w:r>
      <w:r w:rsidRPr="00022E69">
        <w:rPr>
          <w:rFonts w:ascii="Arial" w:hAnsi="Arial" w:cs="Arial"/>
          <w:sz w:val="20"/>
          <w:szCs w:val="20"/>
          <w:lang w:eastAsia="en-US"/>
        </w:rPr>
        <w:t>vendar ne več kot 15% (odstotkov) od celotne vrednosti pogodbe z DDV</w:t>
      </w:r>
      <w:r w:rsidRPr="00022E69">
        <w:rPr>
          <w:rFonts w:ascii="Arial" w:hAnsi="Arial" w:cs="Arial"/>
          <w:i/>
          <w:iCs/>
          <w:sz w:val="20"/>
          <w:szCs w:val="20"/>
          <w:lang w:eastAsia="en-US"/>
        </w:rPr>
        <w:t>.</w:t>
      </w:r>
    </w:p>
    <w:p w14:paraId="16699313" w14:textId="77777777" w:rsidR="00022E69" w:rsidRPr="00022E69" w:rsidRDefault="00022E69" w:rsidP="00022E69">
      <w:pPr>
        <w:widowControl/>
        <w:spacing w:line="288" w:lineRule="auto"/>
        <w:jc w:val="both"/>
        <w:rPr>
          <w:rFonts w:ascii="Arial" w:hAnsi="Arial" w:cs="Arial"/>
          <w:sz w:val="20"/>
          <w:szCs w:val="20"/>
          <w:lang w:eastAsia="en-US"/>
        </w:rPr>
      </w:pPr>
    </w:p>
    <w:p w14:paraId="6B3BF254"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Dobavitelj je dolžan plačati naročniku pogodbeno kazen v višini 15% (odstotkov) od celotne vrednosti pogodbe z DDV, če storitve, ki je predmet pogodbe, ne izvede.</w:t>
      </w:r>
    </w:p>
    <w:p w14:paraId="75CC63B8" w14:textId="77777777" w:rsidR="00022E69" w:rsidRPr="00022E69" w:rsidRDefault="00022E69" w:rsidP="00022E69">
      <w:pPr>
        <w:widowControl/>
        <w:spacing w:line="288" w:lineRule="auto"/>
        <w:jc w:val="both"/>
        <w:rPr>
          <w:rFonts w:ascii="Arial" w:hAnsi="Arial" w:cs="Arial"/>
          <w:sz w:val="20"/>
          <w:szCs w:val="20"/>
          <w:lang w:eastAsia="en-US"/>
        </w:rPr>
      </w:pPr>
    </w:p>
    <w:p w14:paraId="3D1A7691"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lastRenderedPageBreak/>
        <w:t>Če je škoda, ki jo je naročnik utrpel večja od pogodbene kazni, ima naročnik pravico zahtevati razliko do popolne odškodnine.</w:t>
      </w:r>
    </w:p>
    <w:p w14:paraId="3B4361BB" w14:textId="77777777" w:rsidR="00153312" w:rsidRDefault="00153312" w:rsidP="00525DA2">
      <w:pPr>
        <w:widowControl/>
        <w:spacing w:line="288" w:lineRule="auto"/>
        <w:jc w:val="both"/>
        <w:rPr>
          <w:rFonts w:ascii="Arial" w:hAnsi="Arial" w:cs="Arial"/>
          <w:b/>
          <w:sz w:val="20"/>
          <w:szCs w:val="20"/>
          <w:lang w:eastAsia="en-US"/>
        </w:rPr>
      </w:pPr>
    </w:p>
    <w:p w14:paraId="23092099" w14:textId="77777777" w:rsidR="00525DA2" w:rsidRPr="00DA6B9D" w:rsidRDefault="00525DA2" w:rsidP="00525DA2">
      <w:pPr>
        <w:widowControl/>
        <w:spacing w:line="288" w:lineRule="auto"/>
        <w:jc w:val="both"/>
        <w:rPr>
          <w:rFonts w:ascii="Arial" w:hAnsi="Arial" w:cs="Arial"/>
          <w:b/>
          <w:sz w:val="20"/>
          <w:szCs w:val="20"/>
          <w:lang w:eastAsia="en-US"/>
        </w:rPr>
      </w:pPr>
      <w:r w:rsidRPr="00DA6B9D">
        <w:rPr>
          <w:rFonts w:ascii="Arial" w:hAnsi="Arial" w:cs="Arial"/>
          <w:b/>
          <w:sz w:val="20"/>
          <w:szCs w:val="20"/>
          <w:lang w:eastAsia="en-US"/>
        </w:rPr>
        <w:t>Razvezni pogoj</w:t>
      </w:r>
    </w:p>
    <w:p w14:paraId="30344302"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13. člen</w:t>
      </w:r>
    </w:p>
    <w:p w14:paraId="5FFB6AC2" w14:textId="77777777" w:rsidR="00022E69" w:rsidRPr="00022E69" w:rsidRDefault="00022E69" w:rsidP="00022E69">
      <w:pPr>
        <w:widowControl/>
        <w:spacing w:line="288" w:lineRule="auto"/>
        <w:jc w:val="center"/>
        <w:rPr>
          <w:rFonts w:ascii="Arial" w:hAnsi="Arial" w:cs="Arial"/>
          <w:sz w:val="20"/>
          <w:szCs w:val="20"/>
          <w:lang w:eastAsia="en-US"/>
        </w:rPr>
      </w:pPr>
    </w:p>
    <w:p w14:paraId="4B3B75CF" w14:textId="77777777" w:rsidR="00525DA2" w:rsidRPr="00525DA2" w:rsidRDefault="00525DA2" w:rsidP="00525DA2">
      <w:pPr>
        <w:widowControl/>
        <w:spacing w:line="260" w:lineRule="atLeast"/>
        <w:jc w:val="both"/>
        <w:rPr>
          <w:rFonts w:ascii="Arial" w:hAnsi="Arial" w:cs="Arial"/>
          <w:sz w:val="20"/>
          <w:szCs w:val="20"/>
          <w:lang w:eastAsia="en-US"/>
        </w:rPr>
      </w:pPr>
      <w:r w:rsidRPr="00525DA2">
        <w:rPr>
          <w:rFonts w:ascii="Arial" w:hAnsi="Arial" w:cs="Arial"/>
          <w:sz w:val="20"/>
          <w:szCs w:val="20"/>
          <w:lang w:eastAsia="en-US"/>
        </w:rPr>
        <w:t>Ta pogodba je sklenjena pod razveznim pogojem, ki se uresniči v primeru izpolnitve ene od naslednjih okoliščin:</w:t>
      </w:r>
    </w:p>
    <w:p w14:paraId="43235E2A" w14:textId="77777777" w:rsidR="00525DA2" w:rsidRPr="00525DA2" w:rsidRDefault="00525DA2" w:rsidP="00525DA2">
      <w:pPr>
        <w:widowControl/>
        <w:numPr>
          <w:ilvl w:val="0"/>
          <w:numId w:val="36"/>
        </w:numPr>
        <w:spacing w:line="260" w:lineRule="atLeast"/>
        <w:jc w:val="both"/>
        <w:rPr>
          <w:rFonts w:ascii="Arial" w:hAnsi="Arial" w:cs="Arial"/>
          <w:sz w:val="20"/>
          <w:szCs w:val="20"/>
          <w:lang w:eastAsia="en-US"/>
        </w:rPr>
      </w:pPr>
      <w:r w:rsidRPr="00525DA2">
        <w:rPr>
          <w:rFonts w:ascii="Arial" w:hAnsi="Arial" w:cs="Arial"/>
          <w:sz w:val="20"/>
          <w:szCs w:val="20"/>
          <w:lang w:eastAsia="en-US"/>
        </w:rPr>
        <w:t xml:space="preserve">če bo naročnik seznanjen, da je sodišče s pravnomočno odločitvijo ugotovilo kršitev obveznosti delovne, okoljske ali socialne zakonodaje s strani dobavitelja ali </w:t>
      </w:r>
    </w:p>
    <w:p w14:paraId="3EE0548A" w14:textId="77777777" w:rsidR="00525DA2" w:rsidRPr="00525DA2" w:rsidRDefault="00525DA2" w:rsidP="00525DA2">
      <w:pPr>
        <w:widowControl/>
        <w:numPr>
          <w:ilvl w:val="0"/>
          <w:numId w:val="36"/>
        </w:numPr>
        <w:spacing w:line="260" w:lineRule="atLeast"/>
        <w:jc w:val="both"/>
        <w:rPr>
          <w:rFonts w:ascii="Arial" w:hAnsi="Arial" w:cs="Arial"/>
          <w:sz w:val="20"/>
          <w:szCs w:val="20"/>
          <w:lang w:eastAsia="en-US"/>
        </w:rPr>
      </w:pPr>
      <w:r w:rsidRPr="00525DA2">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3F17FF76" w14:textId="77777777" w:rsidR="00525DA2" w:rsidRPr="00525DA2" w:rsidRDefault="00525DA2" w:rsidP="00525DA2">
      <w:pPr>
        <w:widowControl/>
        <w:spacing w:line="260" w:lineRule="atLeast"/>
        <w:jc w:val="both"/>
        <w:rPr>
          <w:rFonts w:ascii="Arial" w:hAnsi="Arial" w:cs="Arial"/>
          <w:sz w:val="20"/>
          <w:szCs w:val="20"/>
          <w:lang w:eastAsia="en-US"/>
        </w:rPr>
      </w:pPr>
    </w:p>
    <w:p w14:paraId="16B016BB" w14:textId="77777777" w:rsidR="00525DA2" w:rsidRPr="00525DA2" w:rsidRDefault="00525DA2" w:rsidP="00525DA2">
      <w:pPr>
        <w:widowControl/>
        <w:spacing w:line="260" w:lineRule="atLeast"/>
        <w:jc w:val="both"/>
        <w:rPr>
          <w:rFonts w:ascii="Arial" w:hAnsi="Arial" w:cs="Arial"/>
          <w:sz w:val="20"/>
          <w:szCs w:val="20"/>
          <w:lang w:eastAsia="en-US"/>
        </w:rPr>
      </w:pPr>
      <w:r w:rsidRPr="00525DA2">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14:paraId="7C64B4A2" w14:textId="77777777" w:rsidR="00525DA2" w:rsidRPr="00525DA2" w:rsidRDefault="00525DA2" w:rsidP="00525DA2">
      <w:pPr>
        <w:widowControl/>
        <w:spacing w:line="260" w:lineRule="atLeast"/>
        <w:jc w:val="both"/>
        <w:rPr>
          <w:rFonts w:ascii="Arial" w:hAnsi="Arial" w:cs="Arial"/>
          <w:sz w:val="20"/>
          <w:szCs w:val="20"/>
          <w:lang w:eastAsia="en-US"/>
        </w:rPr>
      </w:pPr>
    </w:p>
    <w:p w14:paraId="3E72AD9A" w14:textId="77777777" w:rsidR="00525DA2" w:rsidRPr="00525DA2" w:rsidRDefault="00525DA2" w:rsidP="00525DA2">
      <w:pPr>
        <w:widowControl/>
        <w:spacing w:line="260" w:lineRule="atLeast"/>
        <w:jc w:val="both"/>
        <w:rPr>
          <w:rFonts w:ascii="Arial" w:hAnsi="Arial" w:cs="Arial"/>
          <w:sz w:val="20"/>
          <w:szCs w:val="20"/>
          <w:lang w:eastAsia="en-US"/>
        </w:rPr>
      </w:pPr>
      <w:r w:rsidRPr="00525DA2">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14:paraId="507AC56F" w14:textId="77777777" w:rsidR="00525DA2" w:rsidRPr="00525DA2" w:rsidRDefault="00525DA2" w:rsidP="00525DA2">
      <w:pPr>
        <w:widowControl/>
        <w:spacing w:line="260" w:lineRule="atLeast"/>
        <w:jc w:val="both"/>
        <w:rPr>
          <w:rFonts w:ascii="Arial" w:hAnsi="Arial" w:cs="Arial"/>
          <w:sz w:val="20"/>
          <w:szCs w:val="20"/>
          <w:lang w:eastAsia="en-US"/>
        </w:rPr>
      </w:pPr>
    </w:p>
    <w:p w14:paraId="10F52106" w14:textId="77777777" w:rsidR="00525DA2" w:rsidRPr="00525DA2" w:rsidRDefault="00525DA2" w:rsidP="00525DA2">
      <w:pPr>
        <w:widowControl/>
        <w:spacing w:line="260" w:lineRule="atLeast"/>
        <w:jc w:val="both"/>
        <w:rPr>
          <w:rFonts w:ascii="Arial" w:hAnsi="Arial" w:cs="Arial"/>
          <w:sz w:val="20"/>
          <w:szCs w:val="20"/>
          <w:lang w:eastAsia="en-US"/>
        </w:rPr>
      </w:pPr>
      <w:r w:rsidRPr="00525DA2">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14:paraId="270093A9" w14:textId="77777777" w:rsidR="00525DA2" w:rsidRPr="00525DA2" w:rsidRDefault="00525DA2" w:rsidP="00525DA2">
      <w:pPr>
        <w:widowControl/>
        <w:spacing w:line="260" w:lineRule="atLeast"/>
        <w:jc w:val="both"/>
        <w:rPr>
          <w:rFonts w:ascii="Arial" w:hAnsi="Arial" w:cs="Arial"/>
          <w:sz w:val="20"/>
          <w:szCs w:val="20"/>
          <w:lang w:eastAsia="en-US"/>
        </w:rPr>
      </w:pPr>
    </w:p>
    <w:p w14:paraId="5C2D81E0" w14:textId="77777777" w:rsidR="00525DA2" w:rsidRPr="00525DA2" w:rsidRDefault="00525DA2" w:rsidP="00525DA2">
      <w:pPr>
        <w:widowControl/>
        <w:spacing w:line="260" w:lineRule="atLeast"/>
        <w:jc w:val="both"/>
        <w:rPr>
          <w:rFonts w:ascii="Arial" w:hAnsi="Arial" w:cs="Arial"/>
          <w:sz w:val="20"/>
          <w:szCs w:val="20"/>
          <w:lang w:eastAsia="en-US"/>
        </w:rPr>
      </w:pPr>
      <w:r w:rsidRPr="00525DA2">
        <w:rPr>
          <w:rFonts w:ascii="Arial" w:hAnsi="Arial" w:cs="Arial"/>
          <w:sz w:val="20"/>
          <w:szCs w:val="20"/>
          <w:lang w:eastAsia="en-US"/>
        </w:rPr>
        <w:t>Če naročnik v roku 60 dni od seznanitve s kršitvijo ne začne novega postopka javnega naročila, se šteje, da je pogodba (okvirni sporazum) razvezana šestdeseti dan od seznanitve s kršitvijo.</w:t>
      </w:r>
    </w:p>
    <w:p w14:paraId="58DC5327" w14:textId="77777777" w:rsidR="00022E69" w:rsidRPr="00022E69" w:rsidRDefault="00022E69" w:rsidP="00022E69">
      <w:pPr>
        <w:widowControl/>
        <w:spacing w:line="288" w:lineRule="auto"/>
        <w:jc w:val="both"/>
        <w:rPr>
          <w:rFonts w:ascii="Arial" w:hAnsi="Arial" w:cs="Arial"/>
          <w:b/>
          <w:sz w:val="20"/>
          <w:szCs w:val="20"/>
          <w:lang w:eastAsia="en-US"/>
        </w:rPr>
      </w:pPr>
    </w:p>
    <w:p w14:paraId="176EE4C6" w14:textId="77777777" w:rsidR="00022E69" w:rsidRPr="00022E69" w:rsidRDefault="00022E69" w:rsidP="00022E69">
      <w:pPr>
        <w:widowControl/>
        <w:spacing w:line="288" w:lineRule="auto"/>
        <w:jc w:val="both"/>
        <w:rPr>
          <w:rFonts w:ascii="Arial" w:hAnsi="Arial" w:cs="Arial"/>
          <w:b/>
          <w:sz w:val="20"/>
          <w:szCs w:val="20"/>
          <w:lang w:eastAsia="en-US"/>
        </w:rPr>
      </w:pPr>
      <w:r w:rsidRPr="00022E69">
        <w:rPr>
          <w:rFonts w:ascii="Arial" w:hAnsi="Arial" w:cs="Arial"/>
          <w:b/>
          <w:sz w:val="20"/>
          <w:szCs w:val="20"/>
          <w:lang w:eastAsia="en-US"/>
        </w:rPr>
        <w:t>Skrbništvo pogodbe</w:t>
      </w:r>
    </w:p>
    <w:p w14:paraId="144B3F19"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14. člen</w:t>
      </w:r>
    </w:p>
    <w:p w14:paraId="25C05A48" w14:textId="77777777" w:rsidR="00022E69" w:rsidRPr="00022E69" w:rsidRDefault="00022E69" w:rsidP="00022E69">
      <w:pPr>
        <w:widowControl/>
        <w:spacing w:line="288" w:lineRule="auto"/>
        <w:jc w:val="both"/>
        <w:rPr>
          <w:rFonts w:ascii="Arial" w:hAnsi="Arial" w:cs="Arial"/>
          <w:sz w:val="20"/>
          <w:szCs w:val="20"/>
          <w:lang w:eastAsia="en-US"/>
        </w:rPr>
      </w:pPr>
    </w:p>
    <w:p w14:paraId="5F543879"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Skrbnik pogodbe s strani naročnika je ga. Natalija Bončina, s strani izvajalca pa </w:t>
      </w:r>
      <w:r w:rsidR="00525DA2">
        <w:rPr>
          <w:rFonts w:ascii="Arial" w:hAnsi="Arial" w:cs="Arial"/>
          <w:sz w:val="20"/>
          <w:szCs w:val="20"/>
          <w:lang w:eastAsia="en-US"/>
        </w:rPr>
        <w:t>_________________</w:t>
      </w:r>
      <w:r w:rsidRPr="00022E69">
        <w:rPr>
          <w:rFonts w:ascii="Arial" w:hAnsi="Arial" w:cs="Arial"/>
          <w:sz w:val="20"/>
          <w:szCs w:val="20"/>
          <w:lang w:eastAsia="en-US"/>
        </w:rPr>
        <w:t>.</w:t>
      </w:r>
    </w:p>
    <w:p w14:paraId="3D075C43" w14:textId="77777777" w:rsidR="00022E69" w:rsidRPr="00022E69" w:rsidRDefault="00022E69" w:rsidP="00022E69">
      <w:pPr>
        <w:widowControl/>
        <w:spacing w:line="288" w:lineRule="auto"/>
        <w:jc w:val="both"/>
        <w:rPr>
          <w:rFonts w:ascii="Arial" w:hAnsi="Arial" w:cs="Arial"/>
          <w:sz w:val="20"/>
          <w:szCs w:val="20"/>
          <w:lang w:eastAsia="en-US"/>
        </w:rPr>
      </w:pPr>
    </w:p>
    <w:p w14:paraId="5E6B5C2A"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Za vsebinsko realizacijo predmeta pogodbe se s strani naročnika pooblasti </w:t>
      </w:r>
      <w:r w:rsidR="00525DA2">
        <w:rPr>
          <w:rFonts w:ascii="Arial" w:hAnsi="Arial" w:cs="Arial"/>
          <w:sz w:val="20"/>
          <w:szCs w:val="20"/>
          <w:lang w:eastAsia="en-US"/>
        </w:rPr>
        <w:t>__________________</w:t>
      </w:r>
      <w:r w:rsidRPr="00022E69">
        <w:rPr>
          <w:rFonts w:ascii="Arial" w:hAnsi="Arial" w:cs="Arial"/>
          <w:sz w:val="20"/>
          <w:szCs w:val="20"/>
          <w:lang w:eastAsia="en-US"/>
        </w:rPr>
        <w:t>, strokovn</w:t>
      </w:r>
      <w:r w:rsidR="00153312">
        <w:rPr>
          <w:rFonts w:ascii="Arial" w:hAnsi="Arial" w:cs="Arial"/>
          <w:sz w:val="20"/>
          <w:szCs w:val="20"/>
          <w:lang w:eastAsia="en-US"/>
        </w:rPr>
        <w:t>i nosilec</w:t>
      </w:r>
      <w:r w:rsidRPr="00022E69">
        <w:rPr>
          <w:rFonts w:ascii="Arial" w:hAnsi="Arial" w:cs="Arial"/>
          <w:sz w:val="20"/>
          <w:szCs w:val="20"/>
          <w:lang w:eastAsia="en-US"/>
        </w:rPr>
        <w:t>.</w:t>
      </w:r>
    </w:p>
    <w:p w14:paraId="57BBB1B1" w14:textId="77777777" w:rsidR="00022E69" w:rsidRPr="00022E69" w:rsidRDefault="00022E69" w:rsidP="00022E69">
      <w:pPr>
        <w:spacing w:line="288" w:lineRule="auto"/>
        <w:jc w:val="both"/>
        <w:rPr>
          <w:rFonts w:ascii="Arial" w:hAnsi="Arial" w:cs="Arial"/>
          <w:sz w:val="20"/>
          <w:szCs w:val="20"/>
          <w:lang w:eastAsia="en-US"/>
        </w:rPr>
      </w:pPr>
    </w:p>
    <w:p w14:paraId="569CA57F" w14:textId="77777777" w:rsidR="00022E69" w:rsidRPr="00022E69" w:rsidRDefault="00022E69" w:rsidP="00022E69">
      <w:pPr>
        <w:widowControl/>
        <w:spacing w:line="288" w:lineRule="auto"/>
        <w:rPr>
          <w:rFonts w:ascii="Arial" w:hAnsi="Arial" w:cs="Arial"/>
          <w:b/>
          <w:bCs/>
          <w:sz w:val="20"/>
          <w:szCs w:val="20"/>
          <w:lang w:eastAsia="en-US"/>
        </w:rPr>
      </w:pPr>
      <w:r w:rsidRPr="00022E69">
        <w:rPr>
          <w:rFonts w:ascii="Arial" w:hAnsi="Arial" w:cs="Arial"/>
          <w:b/>
          <w:bCs/>
          <w:sz w:val="20"/>
          <w:szCs w:val="20"/>
          <w:lang w:eastAsia="en-US"/>
        </w:rPr>
        <w:t>Višja sila</w:t>
      </w:r>
    </w:p>
    <w:p w14:paraId="5285DCF1"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15. člen</w:t>
      </w:r>
    </w:p>
    <w:p w14:paraId="7479E14A" w14:textId="77777777" w:rsidR="00022E69" w:rsidRPr="00022E69" w:rsidRDefault="00022E69" w:rsidP="00022E69">
      <w:pPr>
        <w:widowControl/>
        <w:spacing w:line="288" w:lineRule="auto"/>
        <w:rPr>
          <w:rFonts w:ascii="Arial" w:hAnsi="Arial" w:cs="Arial"/>
          <w:sz w:val="20"/>
          <w:szCs w:val="20"/>
          <w:lang w:eastAsia="en-US"/>
        </w:rPr>
      </w:pPr>
    </w:p>
    <w:p w14:paraId="02C4C8A0"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5251559A" w14:textId="77777777" w:rsidR="00022E69" w:rsidRPr="00022E69" w:rsidRDefault="00022E69" w:rsidP="00022E69">
      <w:pPr>
        <w:widowControl/>
        <w:spacing w:line="288" w:lineRule="auto"/>
        <w:jc w:val="both"/>
        <w:rPr>
          <w:rFonts w:ascii="Arial" w:hAnsi="Arial" w:cs="Arial"/>
          <w:sz w:val="20"/>
          <w:szCs w:val="20"/>
          <w:lang w:eastAsia="en-US"/>
        </w:rPr>
      </w:pPr>
    </w:p>
    <w:p w14:paraId="154DC69F"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63C98BCA" w14:textId="77777777" w:rsidR="00022E69" w:rsidRPr="00022E69" w:rsidRDefault="00022E69" w:rsidP="00022E69">
      <w:pPr>
        <w:widowControl/>
        <w:spacing w:line="288" w:lineRule="auto"/>
        <w:jc w:val="both"/>
        <w:rPr>
          <w:rFonts w:ascii="Arial" w:hAnsi="Arial" w:cs="Arial"/>
          <w:sz w:val="20"/>
          <w:szCs w:val="20"/>
          <w:lang w:eastAsia="en-US"/>
        </w:rPr>
      </w:pPr>
    </w:p>
    <w:p w14:paraId="4604AFE8"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Po končanem delovanju višje sile pogodbeni ugotovita morebitne spremembe obveznosti iz pogodbe ter na podlagi tega skleneta ustrezen aneks k tej pogodbi. Če se ne moreta sporazumeti o tem, ima stranka, pri kateri </w:t>
      </w:r>
      <w:r w:rsidRPr="00022E69">
        <w:rPr>
          <w:rFonts w:ascii="Arial" w:hAnsi="Arial" w:cs="Arial"/>
          <w:sz w:val="20"/>
          <w:szCs w:val="20"/>
          <w:lang w:eastAsia="en-US"/>
        </w:rPr>
        <w:lastRenderedPageBreak/>
        <w:t>niso nastopile okoliščine višje sile, pravico odstopiti od pogodbe s pisnim obvestilom drugi stranki. Stranki morata drug drugemu poravnati vse do takrat nastale obveznosti.</w:t>
      </w:r>
    </w:p>
    <w:p w14:paraId="3CDD23DC" w14:textId="77777777" w:rsidR="00022E69" w:rsidRPr="00022E69" w:rsidRDefault="00022E69" w:rsidP="00022E69">
      <w:pPr>
        <w:widowControl/>
        <w:spacing w:line="288" w:lineRule="auto"/>
        <w:jc w:val="both"/>
        <w:rPr>
          <w:rFonts w:ascii="Arial" w:hAnsi="Arial" w:cs="Arial"/>
          <w:b/>
          <w:sz w:val="20"/>
          <w:szCs w:val="20"/>
          <w:lang w:eastAsia="en-US"/>
        </w:rPr>
      </w:pPr>
    </w:p>
    <w:p w14:paraId="0AB57AD4" w14:textId="77777777" w:rsidR="00022E69" w:rsidRPr="00022E69" w:rsidRDefault="00022E69" w:rsidP="00022E69">
      <w:pPr>
        <w:widowControl/>
        <w:spacing w:line="288" w:lineRule="auto"/>
        <w:jc w:val="both"/>
        <w:rPr>
          <w:rFonts w:ascii="Arial" w:hAnsi="Arial" w:cs="Arial"/>
          <w:b/>
          <w:sz w:val="20"/>
          <w:szCs w:val="20"/>
          <w:lang w:eastAsia="en-US"/>
        </w:rPr>
      </w:pPr>
      <w:r w:rsidRPr="00022E69">
        <w:rPr>
          <w:rFonts w:ascii="Arial" w:hAnsi="Arial" w:cs="Arial"/>
          <w:b/>
          <w:sz w:val="20"/>
          <w:szCs w:val="20"/>
          <w:lang w:eastAsia="en-US"/>
        </w:rPr>
        <w:t>Končne določbe</w:t>
      </w:r>
    </w:p>
    <w:p w14:paraId="6F35CA90"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16. člen</w:t>
      </w:r>
    </w:p>
    <w:p w14:paraId="7DA8F550" w14:textId="77777777" w:rsidR="00022E69" w:rsidRPr="00022E69" w:rsidRDefault="00022E69" w:rsidP="00022E69">
      <w:pPr>
        <w:keepNext/>
        <w:widowControl/>
        <w:spacing w:line="288" w:lineRule="auto"/>
        <w:ind w:left="720"/>
        <w:contextualSpacing/>
        <w:outlineLvl w:val="0"/>
        <w:rPr>
          <w:rFonts w:ascii="Arial" w:hAnsi="Arial" w:cs="Arial"/>
          <w:sz w:val="20"/>
          <w:szCs w:val="20"/>
        </w:rPr>
      </w:pPr>
    </w:p>
    <w:p w14:paraId="55D7F9C5"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Ta pogodba je sklenjena za predmetni nakup in preneha z njeno izpolnitvijo.</w:t>
      </w:r>
    </w:p>
    <w:p w14:paraId="5995D035" w14:textId="77777777" w:rsidR="00022E69" w:rsidRPr="00022E69" w:rsidRDefault="00022E69" w:rsidP="00022E69">
      <w:pPr>
        <w:widowControl/>
        <w:spacing w:line="288" w:lineRule="auto"/>
        <w:jc w:val="both"/>
        <w:rPr>
          <w:rFonts w:ascii="Arial" w:hAnsi="Arial" w:cs="Arial"/>
          <w:sz w:val="20"/>
          <w:szCs w:val="20"/>
          <w:lang w:eastAsia="en-US"/>
        </w:rPr>
      </w:pPr>
    </w:p>
    <w:p w14:paraId="636172B2"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17. člen</w:t>
      </w:r>
    </w:p>
    <w:p w14:paraId="2C79F0A8" w14:textId="77777777" w:rsidR="00022E69" w:rsidRPr="00022E69" w:rsidRDefault="00022E69" w:rsidP="00022E69">
      <w:pPr>
        <w:widowControl/>
        <w:spacing w:line="288" w:lineRule="auto"/>
        <w:jc w:val="both"/>
        <w:rPr>
          <w:rFonts w:ascii="Arial" w:hAnsi="Arial" w:cs="Arial"/>
          <w:sz w:val="20"/>
          <w:szCs w:val="20"/>
          <w:lang w:eastAsia="en-US"/>
        </w:rPr>
      </w:pPr>
    </w:p>
    <w:p w14:paraId="5D121646"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r w:rsidRPr="00022E69">
        <w:rPr>
          <w:rFonts w:ascii="Arial" w:hAnsi="Arial" w:cs="Arial"/>
          <w:sz w:val="20"/>
          <w:szCs w:val="20"/>
          <w:lang w:eastAsia="en-US"/>
        </w:rPr>
        <w:t>V primeru, če med realizacijo te pogodbe nastanejo spremembe v statusu izvajalca, se obveznosti iz te pogodbe prenesejo na njegove pravne naslednike.</w:t>
      </w:r>
    </w:p>
    <w:p w14:paraId="19ED72F1"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p>
    <w:p w14:paraId="455F5686"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18. člen</w:t>
      </w:r>
    </w:p>
    <w:p w14:paraId="75873DC0"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p>
    <w:p w14:paraId="6058DE3E"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r w:rsidRPr="00022E69">
        <w:rPr>
          <w:rFonts w:ascii="Arial" w:hAnsi="Arial" w:cs="Arial"/>
          <w:sz w:val="20"/>
          <w:szCs w:val="20"/>
          <w:lang w:eastAsia="en-US"/>
        </w:rPr>
        <w:t>Vsaka pogodbena stranka lahko predlaga spremembe in dopolnitve k tej pogodbi, ki so veljavne, le če so sklenjene v pisni obliki, kot aneks k tej pogodbi.</w:t>
      </w:r>
    </w:p>
    <w:p w14:paraId="4C52D527"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p>
    <w:p w14:paraId="20C810D6" w14:textId="77777777" w:rsidR="00022E69" w:rsidRPr="00022E69" w:rsidRDefault="00022E69" w:rsidP="00022E69">
      <w:pPr>
        <w:widowControl/>
        <w:spacing w:line="288" w:lineRule="auto"/>
        <w:jc w:val="both"/>
        <w:rPr>
          <w:rFonts w:ascii="Arial" w:hAnsi="Arial" w:cs="Arial"/>
          <w:sz w:val="20"/>
          <w:szCs w:val="20"/>
        </w:rPr>
      </w:pPr>
      <w:r w:rsidRPr="00022E69">
        <w:rPr>
          <w:rFonts w:ascii="Arial" w:hAnsi="Arial" w:cs="Arial"/>
          <w:sz w:val="20"/>
          <w:szCs w:val="20"/>
        </w:rPr>
        <w:t>Za spremembo skrbnikov in pooblaščenih oseb iz te pogodbe, je dovolj pisno obvestilo ene stranke drugi stranki.</w:t>
      </w:r>
    </w:p>
    <w:p w14:paraId="363AA926" w14:textId="77777777" w:rsidR="00022E69" w:rsidRPr="00022E69" w:rsidRDefault="00022E69" w:rsidP="00022E69">
      <w:pPr>
        <w:widowControl/>
        <w:tabs>
          <w:tab w:val="left" w:pos="567"/>
        </w:tabs>
        <w:spacing w:line="288" w:lineRule="auto"/>
        <w:rPr>
          <w:rFonts w:ascii="Arial" w:hAnsi="Arial" w:cs="Arial"/>
          <w:sz w:val="20"/>
          <w:szCs w:val="20"/>
          <w:lang w:eastAsia="en-US"/>
        </w:rPr>
      </w:pPr>
    </w:p>
    <w:p w14:paraId="0377F49E"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19. člen</w:t>
      </w:r>
    </w:p>
    <w:p w14:paraId="2BF014C3"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p>
    <w:p w14:paraId="34593BA1"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r w:rsidRPr="00022E69">
        <w:rPr>
          <w:rFonts w:ascii="Arial" w:hAnsi="Arial" w:cs="Arial"/>
          <w:sz w:val="20"/>
          <w:szCs w:val="20"/>
          <w:lang w:eastAsia="en-US"/>
        </w:rPr>
        <w:t>Pogodbeni stranki sta sporazumni, da se za vsa določila, ki niso dogovorjena s pogodbo, uporabljajo določila Obligacijski zakonik (Uradni list RS, št. 97/07 –UPB; s spremembami in dopolnitvami).</w:t>
      </w:r>
    </w:p>
    <w:p w14:paraId="5E517191"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p>
    <w:p w14:paraId="757EBEF5"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20. člen</w:t>
      </w:r>
    </w:p>
    <w:p w14:paraId="1A70C3CD"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r w:rsidRPr="00022E69">
        <w:rPr>
          <w:rFonts w:ascii="Arial" w:hAnsi="Arial" w:cs="Arial"/>
          <w:sz w:val="20"/>
          <w:szCs w:val="20"/>
          <w:lang w:eastAsia="en-US"/>
        </w:rPr>
        <w:t xml:space="preserve"> </w:t>
      </w:r>
    </w:p>
    <w:p w14:paraId="7314609E" w14:textId="77777777" w:rsidR="00022E69" w:rsidRPr="00022E69" w:rsidRDefault="00022E69" w:rsidP="00022E69">
      <w:pPr>
        <w:widowControl/>
        <w:spacing w:line="288" w:lineRule="auto"/>
        <w:jc w:val="both"/>
        <w:rPr>
          <w:rFonts w:ascii="Arial" w:hAnsi="Arial" w:cs="Arial"/>
          <w:sz w:val="20"/>
          <w:szCs w:val="20"/>
          <w:lang w:eastAsia="en-US"/>
        </w:rPr>
      </w:pPr>
      <w:r w:rsidRPr="00022E69">
        <w:rPr>
          <w:rFonts w:ascii="Arial"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14:paraId="6FCB82BC" w14:textId="77777777" w:rsidR="00022E69" w:rsidRPr="00022E69" w:rsidRDefault="00022E69" w:rsidP="00022E69">
      <w:pPr>
        <w:widowControl/>
        <w:tabs>
          <w:tab w:val="left" w:pos="709"/>
          <w:tab w:val="left" w:pos="4536"/>
        </w:tabs>
        <w:spacing w:line="288" w:lineRule="auto"/>
        <w:ind w:left="283" w:hanging="283"/>
        <w:jc w:val="center"/>
        <w:rPr>
          <w:rFonts w:ascii="Arial" w:hAnsi="Arial" w:cs="Arial"/>
          <w:b/>
          <w:sz w:val="20"/>
          <w:szCs w:val="20"/>
          <w:lang w:eastAsia="en-US"/>
        </w:rPr>
      </w:pPr>
      <w:r w:rsidRPr="00022E69">
        <w:rPr>
          <w:rFonts w:ascii="Arial" w:hAnsi="Arial" w:cs="Arial"/>
          <w:b/>
          <w:sz w:val="20"/>
          <w:szCs w:val="20"/>
          <w:lang w:eastAsia="en-US"/>
        </w:rPr>
        <w:t>21. člen</w:t>
      </w:r>
    </w:p>
    <w:p w14:paraId="6D635184" w14:textId="77777777" w:rsidR="00022E69" w:rsidRPr="00022E69" w:rsidRDefault="00022E69" w:rsidP="00022E69">
      <w:pPr>
        <w:widowControl/>
        <w:tabs>
          <w:tab w:val="left" w:pos="567"/>
        </w:tabs>
        <w:spacing w:line="288" w:lineRule="auto"/>
        <w:jc w:val="both"/>
        <w:rPr>
          <w:rFonts w:ascii="Arial" w:hAnsi="Arial" w:cs="Arial"/>
          <w:sz w:val="20"/>
          <w:szCs w:val="20"/>
          <w:lang w:eastAsia="en-US"/>
        </w:rPr>
      </w:pPr>
    </w:p>
    <w:p w14:paraId="163B3276" w14:textId="77777777" w:rsidR="00FE015C" w:rsidRPr="00084DB2" w:rsidRDefault="00FE015C" w:rsidP="00FE015C">
      <w:pPr>
        <w:widowControl/>
        <w:spacing w:line="288" w:lineRule="auto"/>
        <w:jc w:val="both"/>
        <w:rPr>
          <w:rFonts w:ascii="Arial" w:hAnsi="Arial" w:cs="Arial"/>
          <w:snapToGrid w:val="0"/>
          <w:sz w:val="20"/>
          <w:szCs w:val="20"/>
          <w:lang w:eastAsia="en-US"/>
        </w:rPr>
      </w:pPr>
      <w:r w:rsidRPr="00084DB2">
        <w:rPr>
          <w:rFonts w:ascii="Arial" w:hAnsi="Arial" w:cs="Arial"/>
          <w:snapToGrid w:val="0"/>
          <w:sz w:val="20"/>
          <w:szCs w:val="20"/>
          <w:lang w:eastAsia="en-US"/>
        </w:rPr>
        <w:t>Pogodba se podpiše elektronsko.</w:t>
      </w:r>
    </w:p>
    <w:p w14:paraId="780B95EE" w14:textId="77777777" w:rsidR="00FE015C" w:rsidRPr="00084DB2" w:rsidRDefault="00FE015C" w:rsidP="00FE015C">
      <w:pPr>
        <w:widowControl/>
        <w:spacing w:line="288" w:lineRule="auto"/>
        <w:jc w:val="both"/>
        <w:rPr>
          <w:rFonts w:ascii="Arial" w:hAnsi="Arial" w:cs="Arial"/>
          <w:snapToGrid w:val="0"/>
          <w:sz w:val="20"/>
          <w:szCs w:val="20"/>
          <w:lang w:eastAsia="en-US"/>
        </w:rPr>
      </w:pPr>
    </w:p>
    <w:p w14:paraId="6F83CD16" w14:textId="77777777" w:rsidR="00FE015C" w:rsidRPr="00084DB2" w:rsidRDefault="00FE015C" w:rsidP="00FE015C">
      <w:pPr>
        <w:widowControl/>
        <w:spacing w:line="288" w:lineRule="auto"/>
        <w:jc w:val="both"/>
        <w:rPr>
          <w:rFonts w:ascii="Arial" w:hAnsi="Arial" w:cs="Arial"/>
          <w:snapToGrid w:val="0"/>
          <w:sz w:val="20"/>
          <w:szCs w:val="20"/>
          <w:lang w:eastAsia="en-US"/>
        </w:rPr>
      </w:pPr>
      <w:r w:rsidRPr="00084DB2">
        <w:rPr>
          <w:rFonts w:ascii="Arial" w:hAnsi="Arial" w:cs="Arial"/>
          <w:snapToGrid w:val="0"/>
          <w:sz w:val="20"/>
          <w:szCs w:val="20"/>
          <w:lang w:eastAsia="en-US"/>
        </w:rPr>
        <w:t xml:space="preserve">Pogodbeni stranki sta sporazumni, da začne pogodba veljati z dnem obojestranskega podpisa pogodbe. </w:t>
      </w:r>
    </w:p>
    <w:p w14:paraId="2E5FA820" w14:textId="77777777" w:rsidR="00707689" w:rsidRPr="00CE06A5" w:rsidRDefault="00707689">
      <w:pPr>
        <w:autoSpaceDE w:val="0"/>
        <w:autoSpaceDN w:val="0"/>
        <w:adjustRightInd w:val="0"/>
        <w:ind w:left="114" w:right="106"/>
        <w:rPr>
          <w:rFonts w:ascii="Arial" w:hAnsi="Arial" w:cs="Arial"/>
          <w:color w:val="000000"/>
          <w:sz w:val="20"/>
          <w:szCs w:val="20"/>
        </w:rPr>
      </w:pPr>
    </w:p>
    <w:p w14:paraId="26C19317" w14:textId="77777777" w:rsidR="00707689" w:rsidRDefault="00707689">
      <w:pPr>
        <w:autoSpaceDE w:val="0"/>
        <w:autoSpaceDN w:val="0"/>
        <w:adjustRightInd w:val="0"/>
        <w:ind w:left="114" w:right="106"/>
        <w:rPr>
          <w:rFonts w:ascii="Arial" w:hAnsi="Arial" w:cs="Arial"/>
          <w:color w:val="000000"/>
          <w:sz w:val="20"/>
          <w:szCs w:val="20"/>
        </w:rPr>
      </w:pPr>
      <w:bookmarkStart w:id="2" w:name="page_total_master2"/>
      <w:bookmarkStart w:id="3" w:name="page_total"/>
      <w:bookmarkEnd w:id="2"/>
      <w:bookmarkEnd w:id="3"/>
    </w:p>
    <w:p w14:paraId="6B34AD6C" w14:textId="77777777" w:rsidR="00FE015C" w:rsidRDefault="00FE015C">
      <w:pPr>
        <w:autoSpaceDE w:val="0"/>
        <w:autoSpaceDN w:val="0"/>
        <w:adjustRightInd w:val="0"/>
        <w:ind w:left="114" w:right="106"/>
        <w:rPr>
          <w:rFonts w:ascii="Arial" w:hAnsi="Arial" w:cs="Arial"/>
          <w:color w:val="000000"/>
          <w:sz w:val="20"/>
          <w:szCs w:val="20"/>
        </w:rPr>
      </w:pPr>
    </w:p>
    <w:p w14:paraId="5EEE00CB" w14:textId="77777777" w:rsidR="00FE015C" w:rsidRPr="004A6789" w:rsidRDefault="00FE015C" w:rsidP="00FE015C">
      <w:pPr>
        <w:widowControl/>
        <w:tabs>
          <w:tab w:val="left" w:pos="567"/>
        </w:tabs>
        <w:spacing w:line="288" w:lineRule="auto"/>
        <w:jc w:val="both"/>
        <w:rPr>
          <w:rFonts w:ascii="Arial" w:hAnsi="Arial" w:cs="Arial"/>
          <w:sz w:val="20"/>
          <w:szCs w:val="20"/>
          <w:lang w:eastAsia="en-US"/>
        </w:rPr>
      </w:pPr>
      <w:r w:rsidRPr="004A6789">
        <w:rPr>
          <w:rFonts w:ascii="Arial" w:hAnsi="Arial" w:cs="Arial"/>
          <w:sz w:val="20"/>
          <w:szCs w:val="20"/>
          <w:lang w:eastAsia="en-US"/>
        </w:rPr>
        <w:t>Priloge kot sestavni del te pogodbe so:</w:t>
      </w:r>
    </w:p>
    <w:p w14:paraId="6BA14FA0" w14:textId="77777777" w:rsidR="00FE015C" w:rsidRPr="004A6789" w:rsidRDefault="00FE015C" w:rsidP="00FE015C">
      <w:pPr>
        <w:widowControl/>
        <w:numPr>
          <w:ilvl w:val="0"/>
          <w:numId w:val="37"/>
        </w:numPr>
        <w:tabs>
          <w:tab w:val="clear" w:pos="468"/>
          <w:tab w:val="left" w:pos="360"/>
          <w:tab w:val="left" w:pos="567"/>
        </w:tabs>
        <w:spacing w:line="288" w:lineRule="auto"/>
        <w:ind w:left="360"/>
        <w:jc w:val="both"/>
        <w:rPr>
          <w:rFonts w:ascii="Arial" w:hAnsi="Arial" w:cs="Arial"/>
          <w:sz w:val="20"/>
          <w:szCs w:val="20"/>
          <w:lang w:eastAsia="en-US"/>
        </w:rPr>
      </w:pPr>
      <w:r w:rsidRPr="004A6789">
        <w:rPr>
          <w:rFonts w:ascii="Arial" w:hAnsi="Arial" w:cs="Arial"/>
          <w:sz w:val="20"/>
          <w:szCs w:val="20"/>
          <w:lang w:eastAsia="en-US"/>
        </w:rPr>
        <w:t xml:space="preserve">ponudba št. </w:t>
      </w:r>
      <w:r>
        <w:rPr>
          <w:rFonts w:ascii="Arial" w:hAnsi="Arial" w:cs="Arial"/>
          <w:sz w:val="20"/>
          <w:szCs w:val="20"/>
          <w:lang w:eastAsia="en-US"/>
        </w:rPr>
        <w:t>________________________</w:t>
      </w:r>
      <w:r w:rsidRPr="004A6789">
        <w:rPr>
          <w:rFonts w:ascii="Arial" w:hAnsi="Arial" w:cs="Arial"/>
          <w:color w:val="000000"/>
          <w:sz w:val="20"/>
          <w:szCs w:val="20"/>
          <w:lang w:eastAsia="en-US"/>
        </w:rPr>
        <w:t>,</w:t>
      </w:r>
    </w:p>
    <w:p w14:paraId="26788BD6" w14:textId="77777777" w:rsidR="00915B7D" w:rsidRDefault="00FE015C" w:rsidP="00FE015C">
      <w:pPr>
        <w:widowControl/>
        <w:numPr>
          <w:ilvl w:val="0"/>
          <w:numId w:val="37"/>
        </w:numPr>
        <w:tabs>
          <w:tab w:val="clear" w:pos="468"/>
          <w:tab w:val="left" w:pos="360"/>
          <w:tab w:val="left" w:pos="567"/>
        </w:tabs>
        <w:spacing w:line="288" w:lineRule="auto"/>
        <w:ind w:left="360"/>
        <w:jc w:val="both"/>
        <w:rPr>
          <w:rFonts w:ascii="Arial" w:hAnsi="Arial" w:cs="Arial"/>
          <w:sz w:val="20"/>
          <w:szCs w:val="20"/>
          <w:lang w:eastAsia="en-US"/>
        </w:rPr>
        <w:sectPr w:rsidR="00915B7D">
          <w:pgSz w:w="11900" w:h="16840"/>
          <w:pgMar w:top="880" w:right="1020" w:bottom="1120" w:left="1020" w:header="899" w:footer="1134" w:gutter="0"/>
          <w:pgNumType w:start="1"/>
          <w:cols w:space="708"/>
          <w:noEndnote/>
          <w:docGrid w:linePitch="326"/>
        </w:sectPr>
      </w:pPr>
      <w:r w:rsidRPr="004A6789">
        <w:rPr>
          <w:rFonts w:ascii="Arial" w:hAnsi="Arial" w:cs="Arial"/>
          <w:sz w:val="20"/>
          <w:szCs w:val="20"/>
          <w:lang w:eastAsia="en-US"/>
        </w:rPr>
        <w:t>priloga k pogodbi</w:t>
      </w:r>
      <w:r w:rsidR="00915B7D">
        <w:rPr>
          <w:rFonts w:ascii="Arial" w:hAnsi="Arial" w:cs="Arial"/>
          <w:sz w:val="20"/>
          <w:szCs w:val="20"/>
          <w:lang w:eastAsia="en-US"/>
        </w:rPr>
        <w:t xml:space="preserve"> št. 1</w:t>
      </w:r>
      <w:r w:rsidRPr="004A6789">
        <w:rPr>
          <w:rFonts w:ascii="Arial" w:hAnsi="Arial" w:cs="Arial"/>
          <w:sz w:val="20"/>
          <w:szCs w:val="20"/>
          <w:lang w:eastAsia="en-US"/>
        </w:rPr>
        <w:t xml:space="preserve"> – opredelitev kontrole kakovosti za prevzem proizvodov.</w:t>
      </w:r>
    </w:p>
    <w:p w14:paraId="79995AFE" w14:textId="77777777" w:rsidR="00915B7D" w:rsidRPr="002C0137" w:rsidRDefault="00915B7D" w:rsidP="00915B7D">
      <w:pPr>
        <w:tabs>
          <w:tab w:val="left" w:pos="675"/>
          <w:tab w:val="left" w:pos="828"/>
        </w:tabs>
        <w:autoSpaceDE w:val="0"/>
        <w:autoSpaceDN w:val="0"/>
        <w:adjustRightInd w:val="0"/>
        <w:jc w:val="both"/>
        <w:rPr>
          <w:rFonts w:ascii="Arial" w:hAnsi="Arial" w:cs="Arial"/>
          <w:b/>
          <w:color w:val="000000"/>
          <w:sz w:val="20"/>
          <w:szCs w:val="20"/>
        </w:rPr>
      </w:pPr>
      <w:r w:rsidRPr="002C0137">
        <w:rPr>
          <w:rFonts w:ascii="Arial" w:hAnsi="Arial" w:cs="Arial"/>
          <w:b/>
          <w:bCs/>
          <w:color w:val="000000"/>
          <w:sz w:val="20"/>
          <w:szCs w:val="20"/>
        </w:rPr>
        <w:lastRenderedPageBreak/>
        <w:t>PRILOGA K POGODBI ŠT. 1</w:t>
      </w:r>
    </w:p>
    <w:p w14:paraId="0B44C2B4"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67EE33C0"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38444E14"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14:paraId="2F741C60"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147150D1"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5A360F68"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Podro</w:t>
      </w:r>
      <w:r w:rsidRPr="002C0137">
        <w:rPr>
          <w:rFonts w:ascii="Arial" w:hAnsi="Arial" w:cs="Arial"/>
          <w:color w:val="000000"/>
          <w:sz w:val="20"/>
          <w:szCs w:val="20"/>
        </w:rPr>
        <w:t>č</w:t>
      </w:r>
      <w:r w:rsidRPr="002C0137">
        <w:rPr>
          <w:rFonts w:ascii="Arial" w:hAnsi="Arial" w:cs="Arial"/>
          <w:b/>
          <w:bCs/>
          <w:color w:val="000000"/>
          <w:sz w:val="20"/>
          <w:szCs w:val="20"/>
        </w:rPr>
        <w:t>je uporabe</w:t>
      </w:r>
    </w:p>
    <w:p w14:paraId="66F9EC6F"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1CF04E7F"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14:paraId="4A000E64"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14:paraId="7F34EB44"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2C3280D9"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2885C319"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Splošne dolo</w:t>
      </w:r>
      <w:r w:rsidRPr="002C0137">
        <w:rPr>
          <w:rFonts w:ascii="Arial" w:hAnsi="Arial" w:cs="Arial"/>
          <w:color w:val="000000"/>
          <w:sz w:val="20"/>
          <w:szCs w:val="20"/>
        </w:rPr>
        <w:t>č</w:t>
      </w:r>
      <w:r w:rsidRPr="002C0137">
        <w:rPr>
          <w:rFonts w:ascii="Arial" w:hAnsi="Arial" w:cs="Arial"/>
          <w:b/>
          <w:bCs/>
          <w:color w:val="000000"/>
          <w:sz w:val="20"/>
          <w:szCs w:val="20"/>
        </w:rPr>
        <w:t>be</w:t>
      </w:r>
    </w:p>
    <w:p w14:paraId="2E9A6DC0"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75712627"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14:paraId="10D1AA58"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14:paraId="5680B554"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22B93CAC"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14:paraId="37594E34"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14:paraId="7819F1CF" w14:textId="77777777" w:rsidR="00915B7D" w:rsidRPr="002C0137" w:rsidRDefault="00915B7D" w:rsidP="00915B7D">
      <w:pPr>
        <w:numPr>
          <w:ilvl w:val="0"/>
          <w:numId w:val="38"/>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14:paraId="165E9900" w14:textId="77777777" w:rsidR="00915B7D" w:rsidRPr="002C0137" w:rsidRDefault="00915B7D" w:rsidP="00915B7D">
      <w:pPr>
        <w:numPr>
          <w:ilvl w:val="0"/>
          <w:numId w:val="38"/>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testira in preizkuša predmet pogodbe;</w:t>
      </w:r>
    </w:p>
    <w:p w14:paraId="46203FC9" w14:textId="77777777" w:rsidR="00915B7D" w:rsidRPr="002C0137" w:rsidRDefault="00915B7D" w:rsidP="00915B7D">
      <w:pPr>
        <w:numPr>
          <w:ilvl w:val="0"/>
          <w:numId w:val="38"/>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14:paraId="5E3BD0FE" w14:textId="77777777" w:rsidR="00915B7D" w:rsidRPr="002C0137" w:rsidRDefault="00915B7D" w:rsidP="00915B7D">
      <w:pPr>
        <w:numPr>
          <w:ilvl w:val="0"/>
          <w:numId w:val="38"/>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so odgovornosti za kakovost predpisane;</w:t>
      </w:r>
    </w:p>
    <w:p w14:paraId="37CD8B59" w14:textId="77777777" w:rsidR="00915B7D" w:rsidRPr="002C0137" w:rsidRDefault="00915B7D" w:rsidP="00915B7D">
      <w:pPr>
        <w:numPr>
          <w:ilvl w:val="0"/>
          <w:numId w:val="38"/>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14:paraId="63679E76" w14:textId="77777777" w:rsidR="00915B7D" w:rsidRPr="002C0137" w:rsidRDefault="00915B7D" w:rsidP="00915B7D">
      <w:pPr>
        <w:numPr>
          <w:ilvl w:val="0"/>
          <w:numId w:val="38"/>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14:paraId="1936F980"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6D0E54CD"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p>
    <w:p w14:paraId="59D82A3E" w14:textId="77777777" w:rsidR="00915B7D" w:rsidRPr="002C0137" w:rsidRDefault="00915B7D" w:rsidP="00915B7D">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14:paraId="54D96A68"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33D40879"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14:paraId="6855EAFD"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14:paraId="4324CE5E"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760DB98C"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14:paraId="0794220E"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58EB1FAB"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14:paraId="4F2ABFE2"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14:paraId="361015FF"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2228A9C3"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14:paraId="0D055451"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p>
    <w:p w14:paraId="20805CED" w14:textId="77777777" w:rsidR="00915B7D" w:rsidRPr="002C0137" w:rsidRDefault="00915B7D" w:rsidP="00915B7D">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7779BE18" w14:textId="77777777" w:rsidR="00915B7D" w:rsidRPr="00915B7D" w:rsidRDefault="00915B7D" w:rsidP="00915B7D">
      <w:pPr>
        <w:widowControl/>
        <w:autoSpaceDE w:val="0"/>
        <w:autoSpaceDN w:val="0"/>
        <w:adjustRightInd w:val="0"/>
        <w:jc w:val="both"/>
        <w:rPr>
          <w:rFonts w:ascii="Arial" w:hAnsi="Arial" w:cs="Arial"/>
          <w:b/>
          <w:bCs/>
          <w:sz w:val="20"/>
          <w:szCs w:val="20"/>
        </w:rPr>
      </w:pPr>
    </w:p>
    <w:p w14:paraId="147EA24C" w14:textId="77777777" w:rsidR="00915B7D" w:rsidRPr="00915B7D" w:rsidRDefault="00915B7D" w:rsidP="00915B7D">
      <w:pPr>
        <w:widowControl/>
        <w:autoSpaceDE w:val="0"/>
        <w:autoSpaceDN w:val="0"/>
        <w:adjustRightInd w:val="0"/>
        <w:jc w:val="both"/>
        <w:rPr>
          <w:rFonts w:ascii="Arial" w:hAnsi="Arial" w:cs="Arial"/>
          <w:b/>
          <w:bCs/>
          <w:sz w:val="20"/>
          <w:szCs w:val="20"/>
        </w:rPr>
      </w:pPr>
    </w:p>
    <w:p w14:paraId="5924EF96" w14:textId="77777777" w:rsidR="00915B7D" w:rsidRPr="00915B7D" w:rsidRDefault="00915B7D" w:rsidP="00915B7D">
      <w:pPr>
        <w:widowControl/>
        <w:autoSpaceDE w:val="0"/>
        <w:autoSpaceDN w:val="0"/>
        <w:adjustRightInd w:val="0"/>
        <w:jc w:val="both"/>
        <w:rPr>
          <w:rFonts w:ascii="Arial" w:hAnsi="Arial" w:cs="Arial"/>
          <w:b/>
          <w:bCs/>
          <w:sz w:val="20"/>
          <w:szCs w:val="20"/>
        </w:rPr>
      </w:pPr>
      <w:r w:rsidRPr="00915B7D">
        <w:rPr>
          <w:rFonts w:ascii="Arial" w:hAnsi="Arial" w:cs="Arial"/>
          <w:b/>
          <w:bCs/>
          <w:sz w:val="20"/>
          <w:szCs w:val="20"/>
        </w:rPr>
        <w:br w:type="page"/>
      </w:r>
      <w:r>
        <w:rPr>
          <w:rFonts w:ascii="Arial" w:hAnsi="Arial" w:cs="Arial"/>
          <w:b/>
          <w:bCs/>
          <w:sz w:val="20"/>
          <w:szCs w:val="20"/>
        </w:rPr>
        <w:lastRenderedPageBreak/>
        <w:t>Opravljanje</w:t>
      </w:r>
      <w:r w:rsidRPr="00915B7D">
        <w:rPr>
          <w:rFonts w:ascii="Arial" w:hAnsi="Arial" w:cs="Arial"/>
          <w:b/>
          <w:bCs/>
          <w:sz w:val="20"/>
          <w:szCs w:val="20"/>
        </w:rPr>
        <w:t xml:space="preserve"> kontrole kakovosti</w:t>
      </w:r>
    </w:p>
    <w:p w14:paraId="79082D3F" w14:textId="77777777" w:rsidR="00915B7D" w:rsidRPr="00915B7D" w:rsidRDefault="00915B7D" w:rsidP="00915B7D">
      <w:pPr>
        <w:widowControl/>
        <w:autoSpaceDE w:val="0"/>
        <w:autoSpaceDN w:val="0"/>
        <w:adjustRightInd w:val="0"/>
        <w:jc w:val="both"/>
        <w:rPr>
          <w:rFonts w:ascii="Arial" w:hAnsi="Arial" w:cs="Arial"/>
          <w:sz w:val="20"/>
          <w:szCs w:val="20"/>
        </w:rPr>
      </w:pPr>
    </w:p>
    <w:p w14:paraId="49BCCF55"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4.1</w:t>
      </w:r>
    </w:p>
    <w:p w14:paraId="6B6ADD0C"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Kontrola kakovosti se na podlagi pisnega protokola prevzema ali dogovora lahko opravi pri prodajalcu/izvajalcu/dobavitelju ali pri kupcu/naročniku, če v pogodbi ni drugače določeno.</w:t>
      </w:r>
    </w:p>
    <w:p w14:paraId="7DAF0825"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3ED87E22"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4.2</w:t>
      </w:r>
    </w:p>
    <w:p w14:paraId="126BC096"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Pooblaščeni predstavnik kupca/naročnika opravi kontrolo kakovosti po pravilih stroke, in sicer:</w:t>
      </w:r>
    </w:p>
    <w:p w14:paraId="4AC7F2FD" w14:textId="77777777" w:rsidR="00915B7D" w:rsidRPr="00915B7D" w:rsidRDefault="00915B7D" w:rsidP="00915B7D">
      <w:pPr>
        <w:widowControl/>
        <w:numPr>
          <w:ilvl w:val="0"/>
          <w:numId w:val="39"/>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s predpisanimi in standardiziranimi pripravami in metodami kontrole,</w:t>
      </w:r>
    </w:p>
    <w:p w14:paraId="73C1AC19" w14:textId="77777777" w:rsidR="00915B7D" w:rsidRPr="00915B7D" w:rsidRDefault="00915B7D" w:rsidP="00915B7D">
      <w:pPr>
        <w:widowControl/>
        <w:numPr>
          <w:ilvl w:val="0"/>
          <w:numId w:val="39"/>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z meritvami, testiranji in preizkušanjem karakteristik proizvodov,</w:t>
      </w:r>
    </w:p>
    <w:p w14:paraId="67F43344" w14:textId="77777777" w:rsidR="00915B7D" w:rsidRPr="00915B7D" w:rsidRDefault="00915B7D" w:rsidP="00915B7D">
      <w:pPr>
        <w:widowControl/>
        <w:numPr>
          <w:ilvl w:val="0"/>
          <w:numId w:val="39"/>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s primerjavo ugotovljenih rezultatov, z zapisi v tehnični dokumentaciji prodajalca/izvajalca,</w:t>
      </w:r>
    </w:p>
    <w:p w14:paraId="1E5F9F08" w14:textId="77777777" w:rsidR="00915B7D" w:rsidRPr="00915B7D" w:rsidRDefault="00915B7D" w:rsidP="00915B7D">
      <w:pPr>
        <w:widowControl/>
        <w:numPr>
          <w:ilvl w:val="0"/>
          <w:numId w:val="39"/>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s tehničnimi zahtevami kupca/naročnika, določenimi v pogodbi,</w:t>
      </w:r>
    </w:p>
    <w:p w14:paraId="5564BBE3" w14:textId="77777777" w:rsidR="00915B7D" w:rsidRPr="00915B7D" w:rsidRDefault="00915B7D" w:rsidP="00915B7D">
      <w:pPr>
        <w:widowControl/>
        <w:numPr>
          <w:ilvl w:val="0"/>
          <w:numId w:val="39"/>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s primerjavo in oceno nemerljivih karakteristik in lastnosti.</w:t>
      </w:r>
    </w:p>
    <w:p w14:paraId="1488E655"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62F90FD0"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Meritve karakteristik kakovosti opravi pooblaščeni predstavnik kupca/naročnika glede na obojestransko usklajen protokol prevzemanja ali kontrolni načrt ter glede na obseg in zahtevnost proizvoda, in sicer opravi:</w:t>
      </w:r>
    </w:p>
    <w:p w14:paraId="07E07C9A" w14:textId="77777777" w:rsidR="00915B7D" w:rsidRPr="00915B7D" w:rsidRDefault="00915B7D" w:rsidP="00915B7D">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100-odstotni pregled,</w:t>
      </w:r>
    </w:p>
    <w:p w14:paraId="4A18D1D9" w14:textId="77777777" w:rsidR="00915B7D" w:rsidRPr="00915B7D" w:rsidRDefault="00915B7D" w:rsidP="00915B7D">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naključni pregled,</w:t>
      </w:r>
    </w:p>
    <w:p w14:paraId="35374A9F" w14:textId="77777777" w:rsidR="00915B7D" w:rsidRPr="00915B7D" w:rsidRDefault="00915B7D" w:rsidP="00915B7D">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vzorčenje,</w:t>
      </w:r>
    </w:p>
    <w:p w14:paraId="253698F8" w14:textId="77777777" w:rsidR="00915B7D" w:rsidRPr="00915B7D" w:rsidRDefault="00915B7D" w:rsidP="00915B7D">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certifikacijo,</w:t>
      </w:r>
    </w:p>
    <w:p w14:paraId="3A972874" w14:textId="77777777" w:rsidR="00915B7D" w:rsidRPr="00915B7D" w:rsidRDefault="00915B7D" w:rsidP="00915B7D">
      <w:pPr>
        <w:widowControl/>
        <w:numPr>
          <w:ilvl w:val="0"/>
          <w:numId w:val="40"/>
        </w:numPr>
        <w:tabs>
          <w:tab w:val="left" w:pos="426"/>
          <w:tab w:val="left" w:pos="675"/>
          <w:tab w:val="left" w:pos="828"/>
          <w:tab w:val="left" w:pos="1503"/>
        </w:tabs>
        <w:autoSpaceDE w:val="0"/>
        <w:autoSpaceDN w:val="0"/>
        <w:adjustRightInd w:val="0"/>
        <w:spacing w:after="160" w:line="259" w:lineRule="auto"/>
        <w:jc w:val="both"/>
        <w:rPr>
          <w:rFonts w:ascii="Arial" w:hAnsi="Arial" w:cs="Arial"/>
          <w:color w:val="000000"/>
          <w:sz w:val="20"/>
          <w:szCs w:val="20"/>
          <w:lang w:eastAsia="en-US"/>
        </w:rPr>
      </w:pPr>
      <w:r w:rsidRPr="00915B7D">
        <w:rPr>
          <w:rFonts w:ascii="Arial" w:hAnsi="Arial" w:cs="Arial"/>
          <w:color w:val="000000"/>
          <w:sz w:val="20"/>
          <w:szCs w:val="20"/>
          <w:lang w:eastAsia="en-US"/>
        </w:rPr>
        <w:t>preverjanje na podlagi primerjave s potrjenim vzorcem (iz javnega razpisa oziroma svojim).</w:t>
      </w:r>
    </w:p>
    <w:p w14:paraId="53F7B31F"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609F82F4"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Če obseg proizvodov zahteva, da se opravi kontrola kakovosti z vzorčenjem, pooblaščeni predstavnik kupca/naročnika pri kontroli za prevzem proizvodov navadno uporablja standard ISO 2859, če v pogodbi ni drugače določeno.</w:t>
      </w:r>
    </w:p>
    <w:p w14:paraId="626FAA8C"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70EEA9E1"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Sestavo lotov, velikost lota in način, na katerega mora biti predstavljen in identificiran vsak lot, pripravi dobavitelj/izvajalec/prodajalec, odobri pa pooblaščeni predstavnik kupca/naročnika.</w:t>
      </w:r>
    </w:p>
    <w:p w14:paraId="0EF80198"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5B61EA93"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4.3</w:t>
      </w:r>
    </w:p>
    <w:p w14:paraId="5670F8BF"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14:paraId="47038E14"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6E6E752C"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Če prodajalec/izvajalec/dobavitelj ne more omogočiti in opraviti dodatnih preizkusov s svojimi strokovnjaki, v svojih prostorih ter s svojimi napravami in pomožnim materialom, opravijo dodatne preizkuse ustrezne ustanove na njegov račun.</w:t>
      </w:r>
    </w:p>
    <w:p w14:paraId="1E920602"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62FD394A"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14:paraId="278BBF6D"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373B6F85"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4.4</w:t>
      </w:r>
    </w:p>
    <w:p w14:paraId="7E32209F"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Pooblaščeni predstavnik kupca/naročnika lahko proizvode prevzame ali zavrne. Prevzem proizvodov se potrdi s podpisom zapisnika o kontroli kakovosti proizvodov (obrazec SS 14-7), v katerega se obvezno vpiše ocena »</w:t>
      </w:r>
      <w:r w:rsidRPr="00915B7D">
        <w:rPr>
          <w:rFonts w:ascii="Arial" w:hAnsi="Arial" w:cs="Arial"/>
          <w:b/>
          <w:bCs/>
          <w:color w:val="000000"/>
          <w:sz w:val="20"/>
          <w:szCs w:val="20"/>
          <w:lang w:eastAsia="en-US"/>
        </w:rPr>
        <w:t>Kakovost ustreza pogodbenim dolo</w:t>
      </w:r>
      <w:r w:rsidRPr="00915B7D">
        <w:rPr>
          <w:rFonts w:ascii="Arial" w:hAnsi="Arial" w:cs="Arial"/>
          <w:color w:val="000000"/>
          <w:sz w:val="20"/>
          <w:szCs w:val="20"/>
          <w:lang w:eastAsia="en-US"/>
        </w:rPr>
        <w:t>č</w:t>
      </w:r>
      <w:r w:rsidRPr="00915B7D">
        <w:rPr>
          <w:rFonts w:ascii="Arial" w:hAnsi="Arial" w:cs="Arial"/>
          <w:b/>
          <w:bCs/>
          <w:color w:val="000000"/>
          <w:sz w:val="20"/>
          <w:szCs w:val="20"/>
          <w:lang w:eastAsia="en-US"/>
        </w:rPr>
        <w:t>ilom</w:t>
      </w:r>
      <w:r w:rsidRPr="00915B7D">
        <w:rPr>
          <w:rFonts w:ascii="Arial" w:hAnsi="Arial" w:cs="Arial"/>
          <w:color w:val="000000"/>
          <w:sz w:val="20"/>
          <w:szCs w:val="20"/>
          <w:lang w:eastAsia="en-US"/>
        </w:rPr>
        <w:t>«.</w:t>
      </w:r>
    </w:p>
    <w:p w14:paraId="641A75C3"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6624995F"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Če pooblaščeni predstavnik kupca/naročnika zavrne prevzem proizvodov, mora biti zavrnitev pisno utemeljena, razlogi za zavrnitev pa navedeni v zapisniku, v katerega se obvezno vpiše ocena »</w:t>
      </w:r>
      <w:r w:rsidRPr="00915B7D">
        <w:rPr>
          <w:rFonts w:ascii="Arial" w:hAnsi="Arial" w:cs="Arial"/>
          <w:b/>
          <w:bCs/>
          <w:color w:val="000000"/>
          <w:sz w:val="20"/>
          <w:szCs w:val="20"/>
          <w:lang w:eastAsia="en-US"/>
        </w:rPr>
        <w:t>Kakovost NE ustreza pogodbenim dolo</w:t>
      </w:r>
      <w:r w:rsidRPr="00915B7D">
        <w:rPr>
          <w:rFonts w:ascii="Arial" w:hAnsi="Arial" w:cs="Arial"/>
          <w:color w:val="000000"/>
          <w:sz w:val="20"/>
          <w:szCs w:val="20"/>
          <w:lang w:eastAsia="en-US"/>
        </w:rPr>
        <w:t>č</w:t>
      </w:r>
      <w:r w:rsidRPr="00915B7D">
        <w:rPr>
          <w:rFonts w:ascii="Arial" w:hAnsi="Arial" w:cs="Arial"/>
          <w:b/>
          <w:bCs/>
          <w:color w:val="000000"/>
          <w:sz w:val="20"/>
          <w:szCs w:val="20"/>
          <w:lang w:eastAsia="en-US"/>
        </w:rPr>
        <w:t>ilom</w:t>
      </w:r>
      <w:r w:rsidRPr="00915B7D">
        <w:rPr>
          <w:rFonts w:ascii="Arial" w:hAnsi="Arial" w:cs="Arial"/>
          <w:color w:val="000000"/>
          <w:sz w:val="20"/>
          <w:szCs w:val="20"/>
          <w:lang w:eastAsia="en-US"/>
        </w:rPr>
        <w:t>«.</w:t>
      </w:r>
    </w:p>
    <w:p w14:paraId="251CC20E"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5B4D662E"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4355DD69"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r w:rsidRPr="00915B7D">
        <w:rPr>
          <w:rFonts w:ascii="Arial" w:hAnsi="Arial" w:cs="Arial"/>
          <w:b/>
          <w:bCs/>
          <w:color w:val="000000"/>
          <w:sz w:val="20"/>
          <w:szCs w:val="20"/>
          <w:lang w:eastAsia="en-US"/>
        </w:rPr>
        <w:t>Stroški pri opravljanju kontrole kakovosti</w:t>
      </w:r>
    </w:p>
    <w:p w14:paraId="501BD1CC"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564C51FB"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5.1</w:t>
      </w:r>
    </w:p>
    <w:p w14:paraId="48F1DFFA"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Stroške, nastale s pravočasnim prevzemom proizvodov in ugodnim izidom za kupca/naročnika prevzame kupec/naročnik, z neugodnim izidom za kupca pa prodajalec/izvajalec/dobavitelj.</w:t>
      </w:r>
    </w:p>
    <w:p w14:paraId="022A52D7"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2CB8AD7E"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14:paraId="43E474C5"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2E608AAD"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48B4D1E9"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r w:rsidRPr="00915B7D">
        <w:rPr>
          <w:rFonts w:ascii="Arial" w:hAnsi="Arial" w:cs="Arial"/>
          <w:b/>
          <w:bCs/>
          <w:color w:val="000000"/>
          <w:sz w:val="20"/>
          <w:szCs w:val="20"/>
          <w:lang w:eastAsia="en-US"/>
        </w:rPr>
        <w:t>Obveznosti prodajalca/izvajalca/dobavitelja</w:t>
      </w:r>
    </w:p>
    <w:p w14:paraId="5BE5A0EC"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135B704E"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6.1</w:t>
      </w:r>
    </w:p>
    <w:p w14:paraId="35F00966"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Prodajalec/izvajalec/dobavitelj je dolžan pooblaščenemu predstavniku kupca/naročnika omogočiti razmere za kontrolo kakovosti proizvodov na predpisan in po pravilih stroke ustrezen način.</w:t>
      </w:r>
    </w:p>
    <w:p w14:paraId="54A55636"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65E92C62"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6.2</w:t>
      </w:r>
    </w:p>
    <w:p w14:paraId="3D58927B"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14:paraId="09F83B39"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1304B893"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14:paraId="3729A217"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533C1928"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6.3</w:t>
      </w:r>
    </w:p>
    <w:p w14:paraId="439DF457"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14:paraId="1DB37B29"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0988874D"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6.4</w:t>
      </w:r>
    </w:p>
    <w:p w14:paraId="55BB3950"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14:paraId="0A928F94"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339AC841"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6.5</w:t>
      </w:r>
    </w:p>
    <w:p w14:paraId="540134E3"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Pri nabavi proizvodov v eni izmed držav članic Nata ali partnerskih držav, ki so prevzele Stanag 4107, se kontrola kakovosti na podlagi tega Stanaga lahko vključi v pogodbena določila. V okviru Stanaga 4107 in ustreznega SVS AQAP se na podlagi vzajemnosti opravi zaprosilo za kontrolo kakovosti.</w:t>
      </w:r>
    </w:p>
    <w:p w14:paraId="4D56C90C"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156BB05F"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Končno kontrolo kakovosti opravi notranja organizacijska enota MO, pristojna za kontrolo kakovosti.</w:t>
      </w:r>
    </w:p>
    <w:p w14:paraId="5F59EC46"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17CA2960"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41A20996"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r w:rsidRPr="00915B7D">
        <w:rPr>
          <w:rFonts w:ascii="Arial" w:hAnsi="Arial" w:cs="Arial"/>
          <w:b/>
          <w:bCs/>
          <w:color w:val="000000"/>
          <w:sz w:val="20"/>
          <w:szCs w:val="20"/>
          <w:lang w:eastAsia="en-US"/>
        </w:rPr>
        <w:t>Splošno</w:t>
      </w:r>
    </w:p>
    <w:p w14:paraId="0056A4CD"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p>
    <w:p w14:paraId="16FCEFC4"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color w:val="000000"/>
          <w:sz w:val="20"/>
          <w:szCs w:val="20"/>
          <w:lang w:eastAsia="en-US"/>
        </w:rPr>
        <w:t>7.1</w:t>
      </w:r>
    </w:p>
    <w:p w14:paraId="0086FAE4"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bookmarkStart w:id="4" w:name="_Hlk118293718"/>
      <w:r w:rsidRPr="00915B7D">
        <w:rPr>
          <w:rFonts w:ascii="Arial" w:hAnsi="Arial" w:cs="Arial"/>
          <w:color w:val="000000"/>
          <w:sz w:val="20"/>
          <w:szCs w:val="20"/>
          <w:lang w:eastAsia="en-US"/>
        </w:rPr>
        <w:t>Ta določila se uporabljajo smiselno kot priloga k pogodbi, in sicer glede na vrsto predmeta pogodbe</w:t>
      </w:r>
      <w:bookmarkEnd w:id="4"/>
      <w:r w:rsidRPr="00915B7D">
        <w:rPr>
          <w:rFonts w:ascii="Arial" w:hAnsi="Arial" w:cs="Arial"/>
          <w:color w:val="000000"/>
          <w:sz w:val="20"/>
          <w:szCs w:val="20"/>
          <w:lang w:eastAsia="en-US"/>
        </w:rPr>
        <w:t>.</w:t>
      </w:r>
    </w:p>
    <w:p w14:paraId="55539FA6"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042096C1"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71442D65" w14:textId="77777777" w:rsidR="00915B7D" w:rsidRPr="00915B7D" w:rsidRDefault="00915B7D" w:rsidP="00915B7D">
      <w:pPr>
        <w:tabs>
          <w:tab w:val="left" w:pos="675"/>
          <w:tab w:val="left" w:pos="828"/>
        </w:tabs>
        <w:autoSpaceDE w:val="0"/>
        <w:autoSpaceDN w:val="0"/>
        <w:adjustRightInd w:val="0"/>
        <w:jc w:val="both"/>
        <w:rPr>
          <w:rFonts w:ascii="Arial" w:hAnsi="Arial" w:cs="Arial"/>
          <w:b/>
          <w:bCs/>
          <w:color w:val="000000"/>
          <w:sz w:val="20"/>
          <w:szCs w:val="20"/>
          <w:lang w:eastAsia="en-US"/>
        </w:rPr>
      </w:pPr>
    </w:p>
    <w:p w14:paraId="5F8E803D" w14:textId="77777777" w:rsidR="00915B7D" w:rsidRPr="00915B7D" w:rsidRDefault="00915B7D" w:rsidP="00915B7D">
      <w:pPr>
        <w:tabs>
          <w:tab w:val="left" w:pos="675"/>
          <w:tab w:val="left" w:pos="828"/>
        </w:tabs>
        <w:autoSpaceDE w:val="0"/>
        <w:autoSpaceDN w:val="0"/>
        <w:adjustRightInd w:val="0"/>
        <w:jc w:val="both"/>
        <w:rPr>
          <w:rFonts w:ascii="Arial" w:hAnsi="Arial" w:cs="Arial"/>
          <w:color w:val="000000"/>
          <w:sz w:val="20"/>
          <w:szCs w:val="20"/>
          <w:lang w:eastAsia="en-US"/>
        </w:rPr>
      </w:pPr>
      <w:r w:rsidRPr="00915B7D">
        <w:rPr>
          <w:rFonts w:ascii="Arial" w:hAnsi="Arial" w:cs="Arial"/>
          <w:b/>
          <w:bCs/>
          <w:color w:val="000000"/>
          <w:sz w:val="20"/>
          <w:szCs w:val="20"/>
          <w:lang w:eastAsia="en-US"/>
        </w:rPr>
        <w:t xml:space="preserve">Priloga 1: </w:t>
      </w:r>
      <w:r w:rsidRPr="00915B7D">
        <w:rPr>
          <w:rFonts w:ascii="Arial" w:hAnsi="Arial" w:cs="Arial"/>
          <w:b/>
          <w:bCs/>
          <w:color w:val="000000"/>
          <w:sz w:val="20"/>
          <w:szCs w:val="20"/>
          <w:lang w:eastAsia="en-US"/>
        </w:rPr>
        <w:tab/>
      </w:r>
      <w:r w:rsidRPr="00915B7D">
        <w:rPr>
          <w:rFonts w:ascii="Arial" w:hAnsi="Arial" w:cs="Arial"/>
          <w:color w:val="000000"/>
          <w:sz w:val="20"/>
          <w:szCs w:val="20"/>
          <w:lang w:eastAsia="en-US"/>
        </w:rPr>
        <w:t xml:space="preserve">Obvestilo o pripravi proizvodov za prevzem, obrazec SS 12-7 </w:t>
      </w:r>
    </w:p>
    <w:p w14:paraId="78DA8A6F" w14:textId="77777777" w:rsidR="00915B7D" w:rsidRPr="00915B7D" w:rsidRDefault="00915B7D" w:rsidP="00915B7D">
      <w:pPr>
        <w:widowControl/>
        <w:spacing w:line="288" w:lineRule="auto"/>
        <w:jc w:val="both"/>
        <w:rPr>
          <w:rFonts w:ascii="Arial" w:hAnsi="Arial" w:cs="Arial"/>
          <w:sz w:val="20"/>
          <w:szCs w:val="20"/>
          <w:lang w:eastAsia="en-US"/>
        </w:rPr>
      </w:pPr>
      <w:r w:rsidRPr="00915B7D">
        <w:rPr>
          <w:rFonts w:ascii="Arial" w:hAnsi="Arial" w:cs="Arial"/>
          <w:b/>
          <w:bCs/>
          <w:color w:val="000000"/>
          <w:sz w:val="20"/>
          <w:szCs w:val="20"/>
          <w:lang w:eastAsia="en-US"/>
        </w:rPr>
        <w:t>Priloga 2:</w:t>
      </w:r>
      <w:r w:rsidRPr="00915B7D">
        <w:rPr>
          <w:rFonts w:ascii="Arial" w:hAnsi="Arial" w:cs="Arial"/>
          <w:b/>
          <w:bCs/>
          <w:color w:val="000000"/>
          <w:sz w:val="20"/>
          <w:szCs w:val="20"/>
          <w:lang w:eastAsia="en-US"/>
        </w:rPr>
        <w:tab/>
        <w:t xml:space="preserve"> </w:t>
      </w:r>
      <w:r w:rsidRPr="00915B7D">
        <w:rPr>
          <w:rFonts w:ascii="Arial" w:hAnsi="Arial" w:cs="Arial"/>
          <w:color w:val="000000"/>
          <w:sz w:val="20"/>
          <w:szCs w:val="20"/>
          <w:lang w:eastAsia="en-US"/>
        </w:rPr>
        <w:t>Zapisnik o kontroli kakovosti proizvodov, obrazec SS 14-7</w:t>
      </w:r>
    </w:p>
    <w:p w14:paraId="72FDC233" w14:textId="77777777" w:rsidR="00915B7D" w:rsidRPr="00915B7D" w:rsidRDefault="00915B7D" w:rsidP="00915B7D">
      <w:pPr>
        <w:widowControl/>
        <w:spacing w:line="288" w:lineRule="auto"/>
        <w:jc w:val="both"/>
        <w:rPr>
          <w:rFonts w:ascii="Arial" w:hAnsi="Arial" w:cs="Arial"/>
          <w:sz w:val="20"/>
          <w:szCs w:val="20"/>
          <w:lang w:eastAsia="en-US"/>
        </w:rPr>
      </w:pPr>
    </w:p>
    <w:p w14:paraId="0C1024BA" w14:textId="77777777" w:rsidR="00915B7D" w:rsidRPr="00915B7D" w:rsidRDefault="00915B7D" w:rsidP="00915B7D">
      <w:pPr>
        <w:widowControl/>
        <w:spacing w:line="288" w:lineRule="auto"/>
        <w:jc w:val="both"/>
        <w:rPr>
          <w:rFonts w:ascii="Arial" w:hAnsi="Arial" w:cs="Arial"/>
          <w:sz w:val="20"/>
          <w:szCs w:val="20"/>
          <w:lang w:eastAsia="en-US"/>
        </w:rPr>
      </w:pPr>
    </w:p>
    <w:p w14:paraId="625DB355" w14:textId="77777777" w:rsidR="00915B7D" w:rsidRPr="00915B7D" w:rsidRDefault="00915B7D" w:rsidP="00915B7D">
      <w:pPr>
        <w:widowControl/>
        <w:spacing w:line="288" w:lineRule="auto"/>
        <w:jc w:val="center"/>
        <w:rPr>
          <w:rFonts w:ascii="Arial" w:hAnsi="Arial" w:cs="Arial"/>
          <w:sz w:val="20"/>
          <w:szCs w:val="20"/>
          <w:lang w:eastAsia="en-US"/>
        </w:rPr>
      </w:pPr>
    </w:p>
    <w:p w14:paraId="3FB5B3D2" w14:textId="77777777" w:rsidR="00915B7D" w:rsidRPr="00915B7D" w:rsidRDefault="00915B7D" w:rsidP="00915B7D">
      <w:pPr>
        <w:widowControl/>
        <w:spacing w:line="288" w:lineRule="auto"/>
        <w:rPr>
          <w:rFonts w:ascii="Arial" w:hAnsi="Arial" w:cs="Arial"/>
          <w:sz w:val="20"/>
          <w:szCs w:val="20"/>
          <w:lang w:eastAsia="en-US"/>
        </w:rPr>
        <w:sectPr w:rsidR="00915B7D" w:rsidRPr="00915B7D">
          <w:footerReference w:type="default" r:id="rId17"/>
          <w:pgSz w:w="11907" w:h="16840"/>
          <w:pgMar w:top="1418" w:right="1418" w:bottom="1418" w:left="1418" w:header="709" w:footer="709" w:gutter="0"/>
          <w:pgNumType w:start="1"/>
          <w:cols w:space="708"/>
        </w:sectPr>
      </w:pPr>
    </w:p>
    <w:p w14:paraId="38C0675D" w14:textId="77777777" w:rsidR="00915B7D" w:rsidRPr="002C0137" w:rsidRDefault="00915B7D" w:rsidP="00915B7D">
      <w:pPr>
        <w:tabs>
          <w:tab w:val="center" w:pos="4536"/>
          <w:tab w:val="right" w:pos="9072"/>
        </w:tabs>
        <w:rPr>
          <w:rFonts w:ascii="Arial" w:hAnsi="Arial" w:cs="Arial"/>
          <w:b/>
          <w:sz w:val="20"/>
          <w:szCs w:val="20"/>
        </w:rPr>
      </w:pPr>
      <w:bookmarkStart w:id="5" w:name="_Hlk122507885"/>
      <w:r w:rsidRPr="002C0137">
        <w:rPr>
          <w:rFonts w:ascii="Arial" w:hAnsi="Arial" w:cs="Arial"/>
          <w:sz w:val="20"/>
          <w:szCs w:val="20"/>
        </w:rPr>
        <w:lastRenderedPageBreak/>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14:paraId="484A4017" w14:textId="77777777" w:rsidR="00915B7D" w:rsidRPr="002C0137" w:rsidRDefault="00915B7D" w:rsidP="00915B7D">
      <w:pPr>
        <w:autoSpaceDE w:val="0"/>
        <w:autoSpaceDN w:val="0"/>
        <w:adjustRightInd w:val="0"/>
        <w:rPr>
          <w:rFonts w:ascii="Arial" w:hAnsi="Arial" w:cs="Arial"/>
          <w:sz w:val="20"/>
          <w:szCs w:val="20"/>
        </w:rPr>
      </w:pPr>
    </w:p>
    <w:p w14:paraId="63897C02" w14:textId="77777777" w:rsidR="00915B7D" w:rsidRPr="002C0137" w:rsidRDefault="00915B7D" w:rsidP="00915B7D">
      <w:pPr>
        <w:autoSpaceDE w:val="0"/>
        <w:autoSpaceDN w:val="0"/>
        <w:adjustRightInd w:val="0"/>
        <w:rPr>
          <w:rFonts w:ascii="Arial" w:hAnsi="Arial" w:cs="Arial"/>
          <w:sz w:val="20"/>
          <w:szCs w:val="20"/>
        </w:rPr>
      </w:pPr>
      <w:r w:rsidRPr="002C0137">
        <w:rPr>
          <w:rFonts w:ascii="Arial" w:hAnsi="Arial" w:cs="Arial"/>
          <w:sz w:val="20"/>
          <w:szCs w:val="20"/>
        </w:rPr>
        <w:t>REPUBLIKA SLOVENIJA</w:t>
      </w:r>
    </w:p>
    <w:p w14:paraId="2C6747C6" w14:textId="77777777" w:rsidR="00915B7D" w:rsidRPr="002C0137" w:rsidRDefault="00915B7D" w:rsidP="00915B7D">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14:paraId="113931C0" w14:textId="77777777" w:rsidR="00915B7D" w:rsidRPr="002C0137" w:rsidRDefault="00915B7D" w:rsidP="00915B7D">
      <w:pPr>
        <w:autoSpaceDE w:val="0"/>
        <w:autoSpaceDN w:val="0"/>
        <w:adjustRightInd w:val="0"/>
        <w:rPr>
          <w:rFonts w:ascii="Arial" w:hAnsi="Arial" w:cs="Arial"/>
          <w:sz w:val="20"/>
          <w:szCs w:val="20"/>
        </w:rPr>
      </w:pPr>
    </w:p>
    <w:p w14:paraId="5A365CC7" w14:textId="77777777" w:rsidR="00915B7D" w:rsidRPr="002C0137" w:rsidRDefault="00915B7D" w:rsidP="00915B7D">
      <w:pPr>
        <w:autoSpaceDE w:val="0"/>
        <w:autoSpaceDN w:val="0"/>
        <w:adjustRightInd w:val="0"/>
        <w:rPr>
          <w:rFonts w:ascii="Arial" w:hAnsi="Arial" w:cs="Arial"/>
          <w:sz w:val="20"/>
          <w:szCs w:val="20"/>
        </w:rPr>
      </w:pPr>
      <w:r w:rsidRPr="002C0137">
        <w:rPr>
          <w:rFonts w:ascii="Arial" w:hAnsi="Arial" w:cs="Arial"/>
          <w:sz w:val="20"/>
          <w:szCs w:val="20"/>
        </w:rPr>
        <w:t>DIREKTORAT ZA LOGISTIKO</w:t>
      </w:r>
    </w:p>
    <w:p w14:paraId="729229D0" w14:textId="77777777" w:rsidR="00915B7D" w:rsidRPr="002C0137" w:rsidRDefault="00915B7D" w:rsidP="00915B7D">
      <w:pPr>
        <w:autoSpaceDE w:val="0"/>
        <w:autoSpaceDN w:val="0"/>
        <w:adjustRightInd w:val="0"/>
        <w:rPr>
          <w:rFonts w:ascii="Arial" w:hAnsi="Arial" w:cs="Arial"/>
          <w:sz w:val="20"/>
          <w:szCs w:val="20"/>
        </w:rPr>
      </w:pPr>
    </w:p>
    <w:p w14:paraId="6C5B0380" w14:textId="77777777" w:rsidR="00915B7D" w:rsidRPr="002C0137" w:rsidRDefault="00915B7D" w:rsidP="00915B7D">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14:paraId="7AA237EA" w14:textId="77777777" w:rsidR="00915B7D" w:rsidRPr="002C0137" w:rsidRDefault="00915B7D" w:rsidP="00915B7D">
      <w:pPr>
        <w:autoSpaceDE w:val="0"/>
        <w:autoSpaceDN w:val="0"/>
        <w:adjustRightInd w:val="0"/>
        <w:rPr>
          <w:rFonts w:ascii="Arial" w:hAnsi="Arial" w:cs="Arial"/>
          <w:sz w:val="20"/>
          <w:szCs w:val="20"/>
        </w:rPr>
      </w:pPr>
      <w:r w:rsidRPr="002C0137">
        <w:rPr>
          <w:rFonts w:ascii="Arial" w:hAnsi="Arial" w:cs="Arial"/>
          <w:sz w:val="20"/>
          <w:szCs w:val="20"/>
        </w:rPr>
        <w:t>Oddelek za prevzem</w:t>
      </w:r>
    </w:p>
    <w:p w14:paraId="3C47F3EF" w14:textId="77777777" w:rsidR="00915B7D" w:rsidRPr="002C0137" w:rsidRDefault="00915B7D" w:rsidP="00915B7D">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5"/>
    </w:p>
    <w:p w14:paraId="2F65EF44" w14:textId="77777777" w:rsidR="00915B7D" w:rsidRPr="002C0137" w:rsidRDefault="00915B7D" w:rsidP="00915B7D">
      <w:pPr>
        <w:autoSpaceDE w:val="0"/>
        <w:autoSpaceDN w:val="0"/>
        <w:adjustRightInd w:val="0"/>
        <w:rPr>
          <w:rFonts w:ascii="Arial" w:hAnsi="Arial" w:cs="Arial"/>
          <w:b/>
          <w:bCs/>
          <w:sz w:val="20"/>
          <w:szCs w:val="20"/>
        </w:rPr>
      </w:pPr>
    </w:p>
    <w:p w14:paraId="7498DC91" w14:textId="77777777" w:rsidR="00915B7D" w:rsidRPr="002C0137" w:rsidRDefault="00915B7D" w:rsidP="00915B7D">
      <w:pPr>
        <w:autoSpaceDE w:val="0"/>
        <w:autoSpaceDN w:val="0"/>
        <w:adjustRightInd w:val="0"/>
        <w:rPr>
          <w:rFonts w:ascii="Arial" w:hAnsi="Arial" w:cs="Arial"/>
          <w:b/>
          <w:bCs/>
          <w:sz w:val="20"/>
          <w:szCs w:val="20"/>
        </w:rPr>
      </w:pPr>
    </w:p>
    <w:p w14:paraId="275290DA" w14:textId="77777777" w:rsidR="00915B7D" w:rsidRPr="002C0137" w:rsidRDefault="00915B7D" w:rsidP="00915B7D">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14:paraId="258BBD82"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5527"/>
      </w:tblGrid>
      <w:tr w:rsidR="00915B7D" w:rsidRPr="002C0137" w14:paraId="47280D2F"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7CF1F48C"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693F9445"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668E900D"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5527"/>
      </w:tblGrid>
      <w:tr w:rsidR="00915B7D" w:rsidRPr="002C0137" w14:paraId="000D2BAA"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0639239C"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5917C5D4"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1450BD7A"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528"/>
      </w:tblGrid>
      <w:tr w:rsidR="00915B7D" w:rsidRPr="002C0137" w14:paraId="7916414F"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7881A4F2"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20A1C52E"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65D47E77"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106"/>
      </w:tblGrid>
      <w:tr w:rsidR="00915B7D" w:rsidRPr="002C0137" w14:paraId="7A4D23B3" w14:textId="77777777">
        <w:trPr>
          <w:trHeight w:val="350"/>
        </w:trPr>
        <w:tc>
          <w:tcPr>
            <w:tcW w:w="4395" w:type="dxa"/>
            <w:tcBorders>
              <w:top w:val="nil"/>
              <w:left w:val="nil"/>
              <w:bottom w:val="nil"/>
              <w:right w:val="nil"/>
            </w:tcBorders>
            <w:tcMar>
              <w:top w:w="0" w:type="dxa"/>
              <w:left w:w="108" w:type="dxa"/>
              <w:bottom w:w="0" w:type="dxa"/>
              <w:right w:w="108" w:type="dxa"/>
            </w:tcMar>
            <w:vAlign w:val="center"/>
          </w:tcPr>
          <w:p w14:paraId="2404845B"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Ime in priimek pooblaščene osebe dobavitelja</w:t>
            </w:r>
            <w:r w:rsidRPr="002C0137">
              <w:rPr>
                <w:rFonts w:ascii="Arial" w:eastAsiaTheme="minorEastAsia" w:hAnsi="Arial" w:cs="Arial"/>
                <w:i/>
                <w:iCs/>
                <w:sz w:val="20"/>
                <w:szCs w:val="20"/>
                <w:vertAlign w:val="superscript"/>
              </w:rPr>
              <w:t>1</w:t>
            </w:r>
            <w:r w:rsidRPr="002C0137">
              <w:rPr>
                <w:rFonts w:ascii="Arial" w:eastAsiaTheme="minorEastAsia" w:hAnsi="Arial"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14:paraId="5C566AD4"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7C5F7E50"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251"/>
        <w:gridCol w:w="989"/>
        <w:gridCol w:w="1251"/>
        <w:gridCol w:w="1544"/>
        <w:gridCol w:w="1356"/>
      </w:tblGrid>
      <w:tr w:rsidR="00915B7D" w:rsidRPr="002C0137" w14:paraId="4A396CBF" w14:textId="77777777">
        <w:trPr>
          <w:trHeight w:val="350"/>
        </w:trPr>
        <w:tc>
          <w:tcPr>
            <w:tcW w:w="2127" w:type="dxa"/>
            <w:tcBorders>
              <w:top w:val="nil"/>
              <w:left w:val="nil"/>
              <w:bottom w:val="nil"/>
              <w:right w:val="nil"/>
            </w:tcBorders>
            <w:tcMar>
              <w:top w:w="0" w:type="dxa"/>
              <w:left w:w="108" w:type="dxa"/>
              <w:bottom w:w="0" w:type="dxa"/>
              <w:right w:w="108" w:type="dxa"/>
            </w:tcMar>
            <w:vAlign w:val="center"/>
          </w:tcPr>
          <w:p w14:paraId="767DBFAA"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512EDFA8" w14:textId="77777777" w:rsidR="00915B7D" w:rsidRPr="002C0137" w:rsidRDefault="00915B7D" w:rsidP="00B83CF6">
            <w:pPr>
              <w:autoSpaceDE w:val="0"/>
              <w:autoSpaceDN w:val="0"/>
              <w:adjustRightInd w:val="0"/>
              <w:rPr>
                <w:rFonts w:ascii="Arial" w:eastAsiaTheme="minorEastAsia" w:hAnsi="Arial"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14:paraId="0E471676" w14:textId="77777777" w:rsidR="00915B7D" w:rsidRPr="002C0137" w:rsidRDefault="00915B7D" w:rsidP="00B83CF6">
            <w:pPr>
              <w:autoSpaceDE w:val="0"/>
              <w:autoSpaceDN w:val="0"/>
              <w:adjustRightInd w:val="0"/>
              <w:rPr>
                <w:rFonts w:ascii="Arial" w:eastAsiaTheme="minorEastAsia" w:hAnsi="Arial" w:cs="Arial"/>
                <w:sz w:val="20"/>
                <w:szCs w:val="20"/>
              </w:rPr>
            </w:pPr>
            <w:r w:rsidRPr="002C0137">
              <w:rPr>
                <w:rFonts w:ascii="Arial" w:eastAsiaTheme="minorEastAsia" w:hAnsi="Arial"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14:paraId="58356BF5" w14:textId="77777777" w:rsidR="00915B7D" w:rsidRPr="002C0137" w:rsidRDefault="00915B7D" w:rsidP="00B83CF6">
            <w:pPr>
              <w:autoSpaceDE w:val="0"/>
              <w:autoSpaceDN w:val="0"/>
              <w:adjustRightInd w:val="0"/>
              <w:rPr>
                <w:rFonts w:ascii="Arial" w:eastAsiaTheme="minorEastAsia" w:hAnsi="Arial"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14:paraId="147B6D99" w14:textId="77777777" w:rsidR="00915B7D" w:rsidRPr="002C0137" w:rsidRDefault="00915B7D" w:rsidP="00B83CF6">
            <w:pPr>
              <w:autoSpaceDE w:val="0"/>
              <w:autoSpaceDN w:val="0"/>
              <w:adjustRightInd w:val="0"/>
              <w:rPr>
                <w:rFonts w:ascii="Arial" w:eastAsiaTheme="minorEastAsia" w:hAnsi="Arial" w:cs="Arial"/>
                <w:sz w:val="20"/>
                <w:szCs w:val="20"/>
              </w:rPr>
            </w:pPr>
            <w:r w:rsidRPr="002C0137">
              <w:rPr>
                <w:rFonts w:ascii="Arial" w:eastAsiaTheme="minorEastAsia" w:hAnsi="Arial"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14:paraId="5E284705"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180DC4BD"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5527"/>
      </w:tblGrid>
      <w:tr w:rsidR="00915B7D" w:rsidRPr="002C0137" w14:paraId="4589EFB5" w14:textId="77777777">
        <w:trPr>
          <w:trHeight w:val="350"/>
        </w:trPr>
        <w:tc>
          <w:tcPr>
            <w:tcW w:w="2972" w:type="dxa"/>
            <w:tcBorders>
              <w:top w:val="nil"/>
              <w:left w:val="nil"/>
              <w:bottom w:val="nil"/>
              <w:right w:val="nil"/>
            </w:tcBorders>
            <w:tcMar>
              <w:top w:w="0" w:type="dxa"/>
              <w:left w:w="108" w:type="dxa"/>
              <w:bottom w:w="0" w:type="dxa"/>
              <w:right w:w="108" w:type="dxa"/>
            </w:tcMar>
            <w:vAlign w:val="center"/>
          </w:tcPr>
          <w:p w14:paraId="634148F8"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Številka dobave/pošiljke</w:t>
            </w:r>
            <w:r w:rsidRPr="002C0137">
              <w:rPr>
                <w:rFonts w:ascii="Arial" w:eastAsiaTheme="minorEastAsia" w:hAnsi="Arial" w:cs="Arial"/>
                <w:i/>
                <w:iCs/>
                <w:sz w:val="20"/>
                <w:szCs w:val="20"/>
                <w:vertAlign w:val="superscript"/>
              </w:rPr>
              <w:t>2</w:t>
            </w:r>
            <w:r w:rsidRPr="002C0137">
              <w:rPr>
                <w:rFonts w:ascii="Arial" w:eastAsiaTheme="minorEastAsia" w:hAnsi="Arial"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14:paraId="5A9948C7"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57BDBE6E" w14:textId="77777777" w:rsidR="00915B7D" w:rsidRPr="002C0137" w:rsidRDefault="00915B7D" w:rsidP="00915B7D">
      <w:pPr>
        <w:autoSpaceDE w:val="0"/>
        <w:autoSpaceDN w:val="0"/>
        <w:adjustRightInd w:val="0"/>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5381"/>
      </w:tblGrid>
      <w:tr w:rsidR="00915B7D" w:rsidRPr="002C0137" w14:paraId="26A9C43F" w14:textId="77777777">
        <w:trPr>
          <w:trHeight w:val="350"/>
        </w:trPr>
        <w:tc>
          <w:tcPr>
            <w:tcW w:w="3119" w:type="dxa"/>
            <w:tcBorders>
              <w:top w:val="nil"/>
              <w:left w:val="nil"/>
              <w:bottom w:val="nil"/>
              <w:right w:val="nil"/>
            </w:tcBorders>
            <w:tcMar>
              <w:top w:w="0" w:type="dxa"/>
              <w:left w:w="108" w:type="dxa"/>
              <w:bottom w:w="0" w:type="dxa"/>
              <w:right w:w="108" w:type="dxa"/>
            </w:tcMar>
            <w:vAlign w:val="center"/>
          </w:tcPr>
          <w:p w14:paraId="253F6D56" w14:textId="77777777" w:rsidR="00915B7D" w:rsidRPr="002C0137" w:rsidRDefault="00915B7D" w:rsidP="00B83CF6">
            <w:pPr>
              <w:autoSpaceDE w:val="0"/>
              <w:autoSpaceDN w:val="0"/>
              <w:adjustRightInd w:val="0"/>
              <w:ind w:left="-105"/>
              <w:rPr>
                <w:rFonts w:ascii="Arial" w:eastAsiaTheme="minorEastAsia" w:hAnsi="Arial" w:cs="Arial"/>
                <w:sz w:val="20"/>
                <w:szCs w:val="20"/>
              </w:rPr>
            </w:pPr>
            <w:r w:rsidRPr="002C0137">
              <w:rPr>
                <w:rFonts w:ascii="Arial" w:eastAsiaTheme="minorEastAsia" w:hAnsi="Arial"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14:paraId="0D523AE3" w14:textId="77777777" w:rsidR="00915B7D" w:rsidRPr="002C0137" w:rsidRDefault="00915B7D" w:rsidP="00B83CF6">
            <w:pPr>
              <w:autoSpaceDE w:val="0"/>
              <w:autoSpaceDN w:val="0"/>
              <w:adjustRightInd w:val="0"/>
              <w:rPr>
                <w:rFonts w:ascii="Arial" w:eastAsiaTheme="minorEastAsia" w:hAnsi="Arial" w:cs="Arial"/>
                <w:sz w:val="20"/>
                <w:szCs w:val="20"/>
              </w:rPr>
            </w:pPr>
          </w:p>
        </w:tc>
      </w:tr>
    </w:tbl>
    <w:p w14:paraId="59DA7E0D" w14:textId="77777777" w:rsidR="00915B7D" w:rsidRPr="002C0137" w:rsidRDefault="00915B7D" w:rsidP="00915B7D">
      <w:pPr>
        <w:autoSpaceDE w:val="0"/>
        <w:autoSpaceDN w:val="0"/>
        <w:adjustRightInd w:val="0"/>
        <w:rPr>
          <w:rFonts w:ascii="Arial" w:hAnsi="Arial" w:cs="Arial"/>
          <w:b/>
          <w:bCs/>
          <w:sz w:val="20"/>
          <w:szCs w:val="20"/>
        </w:rPr>
      </w:pPr>
    </w:p>
    <w:tbl>
      <w:tblPr>
        <w:tblStyle w:val="Tabelamrea"/>
        <w:tblW w:w="0" w:type="auto"/>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83"/>
        <w:gridCol w:w="1771"/>
        <w:gridCol w:w="3143"/>
        <w:gridCol w:w="929"/>
        <w:gridCol w:w="994"/>
        <w:gridCol w:w="948"/>
      </w:tblGrid>
      <w:tr w:rsidR="00915B7D" w:rsidRPr="002C0137" w14:paraId="5E3A4F5D" w14:textId="77777777">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2E229868"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Zap. št. </w:t>
            </w:r>
            <w:r w:rsidRPr="002C0137">
              <w:rPr>
                <w:rFonts w:ascii="Arial" w:eastAsiaTheme="minorEastAsia" w:hAnsi="Arial"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003DA5E7"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Identifikacija </w:t>
            </w:r>
            <w:r w:rsidRPr="002C0137">
              <w:rPr>
                <w:rFonts w:ascii="Arial" w:eastAsiaTheme="minorEastAsia" w:hAnsi="Arial"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58123368"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Naziv proizvoda </w:t>
            </w:r>
            <w:r w:rsidRPr="002C0137">
              <w:rPr>
                <w:rFonts w:ascii="Arial" w:eastAsiaTheme="minorEastAsia" w:hAnsi="Arial"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4D4B083B"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 xml:space="preserve">Mera </w:t>
            </w:r>
            <w:r w:rsidRPr="002C0137">
              <w:rPr>
                <w:rFonts w:ascii="Arial" w:eastAsiaTheme="minorEastAsia" w:hAnsi="Arial"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5287936D"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14:paraId="362FAE31" w14:textId="77777777" w:rsidR="00915B7D" w:rsidRPr="002C0137" w:rsidRDefault="00915B7D" w:rsidP="00B83CF6">
            <w:pPr>
              <w:autoSpaceDE w:val="0"/>
              <w:autoSpaceDN w:val="0"/>
              <w:adjustRightInd w:val="0"/>
              <w:rPr>
                <w:rFonts w:ascii="Arial" w:eastAsiaTheme="minorEastAsia" w:hAnsi="Arial" w:cs="Arial"/>
                <w:b/>
                <w:bCs/>
                <w:sz w:val="20"/>
                <w:szCs w:val="20"/>
              </w:rPr>
            </w:pPr>
            <w:r w:rsidRPr="002C0137">
              <w:rPr>
                <w:rFonts w:ascii="Arial" w:eastAsiaTheme="minorEastAsia" w:hAnsi="Arial" w:cs="Arial"/>
                <w:b/>
                <w:bCs/>
                <w:sz w:val="20"/>
                <w:szCs w:val="20"/>
              </w:rPr>
              <w:t xml:space="preserve">Datum </w:t>
            </w:r>
            <w:r w:rsidRPr="002C0137">
              <w:rPr>
                <w:rFonts w:ascii="Arial" w:eastAsiaTheme="minorEastAsia" w:hAnsi="Arial" w:cs="Arial"/>
                <w:b/>
                <w:bCs/>
                <w:sz w:val="20"/>
                <w:szCs w:val="20"/>
                <w:vertAlign w:val="superscript"/>
              </w:rPr>
              <w:t>7</w:t>
            </w:r>
          </w:p>
        </w:tc>
      </w:tr>
      <w:tr w:rsidR="00915B7D" w:rsidRPr="002C0137" w14:paraId="37804625" w14:textId="77777777">
        <w:trPr>
          <w:trHeight w:val="270"/>
        </w:trPr>
        <w:tc>
          <w:tcPr>
            <w:tcW w:w="694" w:type="dxa"/>
            <w:tcBorders>
              <w:top w:val="double" w:sz="4" w:space="0" w:color="auto"/>
            </w:tcBorders>
            <w:tcMar>
              <w:top w:w="0" w:type="dxa"/>
              <w:left w:w="108" w:type="dxa"/>
              <w:bottom w:w="0" w:type="dxa"/>
              <w:right w:w="108" w:type="dxa"/>
            </w:tcMar>
            <w:vAlign w:val="center"/>
          </w:tcPr>
          <w:p w14:paraId="7E037A26"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1843" w:type="dxa"/>
            <w:tcBorders>
              <w:top w:val="double" w:sz="4" w:space="0" w:color="auto"/>
            </w:tcBorders>
            <w:tcMar>
              <w:top w:w="0" w:type="dxa"/>
              <w:left w:w="108" w:type="dxa"/>
              <w:bottom w:w="0" w:type="dxa"/>
              <w:right w:w="108" w:type="dxa"/>
            </w:tcMar>
            <w:vAlign w:val="center"/>
          </w:tcPr>
          <w:p w14:paraId="6671FC10"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3559" w:type="dxa"/>
            <w:tcBorders>
              <w:top w:val="double" w:sz="4" w:space="0" w:color="auto"/>
            </w:tcBorders>
            <w:tcMar>
              <w:top w:w="0" w:type="dxa"/>
              <w:left w:w="108" w:type="dxa"/>
              <w:bottom w:w="0" w:type="dxa"/>
              <w:right w:w="108" w:type="dxa"/>
            </w:tcMar>
            <w:vAlign w:val="center"/>
          </w:tcPr>
          <w:p w14:paraId="3DDFE02F"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981" w:type="dxa"/>
            <w:tcBorders>
              <w:top w:val="double" w:sz="4" w:space="0" w:color="auto"/>
            </w:tcBorders>
            <w:tcMar>
              <w:top w:w="0" w:type="dxa"/>
              <w:left w:w="108" w:type="dxa"/>
              <w:bottom w:w="0" w:type="dxa"/>
              <w:right w:w="108" w:type="dxa"/>
            </w:tcMar>
            <w:vAlign w:val="center"/>
          </w:tcPr>
          <w:p w14:paraId="50A833E7"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994" w:type="dxa"/>
            <w:tcBorders>
              <w:top w:val="double" w:sz="4" w:space="0" w:color="auto"/>
            </w:tcBorders>
            <w:tcMar>
              <w:top w:w="0" w:type="dxa"/>
              <w:left w:w="108" w:type="dxa"/>
              <w:bottom w:w="0" w:type="dxa"/>
              <w:right w:w="108" w:type="dxa"/>
            </w:tcMar>
            <w:vAlign w:val="center"/>
          </w:tcPr>
          <w:p w14:paraId="5FDC1409"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971" w:type="dxa"/>
            <w:tcBorders>
              <w:top w:val="double" w:sz="4" w:space="0" w:color="auto"/>
            </w:tcBorders>
            <w:tcMar>
              <w:top w:w="0" w:type="dxa"/>
              <w:left w:w="108" w:type="dxa"/>
              <w:bottom w:w="0" w:type="dxa"/>
              <w:right w:w="108" w:type="dxa"/>
            </w:tcMar>
          </w:tcPr>
          <w:p w14:paraId="18F9856C"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r>
      <w:tr w:rsidR="00915B7D" w:rsidRPr="002C0137" w14:paraId="1979C06C" w14:textId="77777777">
        <w:trPr>
          <w:trHeight w:val="287"/>
        </w:trPr>
        <w:tc>
          <w:tcPr>
            <w:tcW w:w="694" w:type="dxa"/>
            <w:tcMar>
              <w:top w:w="0" w:type="dxa"/>
              <w:left w:w="108" w:type="dxa"/>
              <w:bottom w:w="0" w:type="dxa"/>
              <w:right w:w="108" w:type="dxa"/>
            </w:tcMar>
            <w:vAlign w:val="center"/>
          </w:tcPr>
          <w:p w14:paraId="4F0FBEF9"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1843" w:type="dxa"/>
            <w:tcMar>
              <w:top w:w="0" w:type="dxa"/>
              <w:left w:w="108" w:type="dxa"/>
              <w:bottom w:w="0" w:type="dxa"/>
              <w:right w:w="108" w:type="dxa"/>
            </w:tcMar>
            <w:vAlign w:val="center"/>
          </w:tcPr>
          <w:p w14:paraId="2A1E45E1"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3559" w:type="dxa"/>
            <w:tcMar>
              <w:top w:w="0" w:type="dxa"/>
              <w:left w:w="108" w:type="dxa"/>
              <w:bottom w:w="0" w:type="dxa"/>
              <w:right w:w="108" w:type="dxa"/>
            </w:tcMar>
            <w:vAlign w:val="center"/>
          </w:tcPr>
          <w:p w14:paraId="666B8009"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981" w:type="dxa"/>
            <w:tcMar>
              <w:top w:w="0" w:type="dxa"/>
              <w:left w:w="108" w:type="dxa"/>
              <w:bottom w:w="0" w:type="dxa"/>
              <w:right w:w="108" w:type="dxa"/>
            </w:tcMar>
            <w:vAlign w:val="center"/>
          </w:tcPr>
          <w:p w14:paraId="451BB50F"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994" w:type="dxa"/>
            <w:tcMar>
              <w:top w:w="0" w:type="dxa"/>
              <w:left w:w="108" w:type="dxa"/>
              <w:bottom w:w="0" w:type="dxa"/>
              <w:right w:w="108" w:type="dxa"/>
            </w:tcMar>
            <w:vAlign w:val="center"/>
          </w:tcPr>
          <w:p w14:paraId="52FDC77B"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971" w:type="dxa"/>
            <w:tcMar>
              <w:top w:w="0" w:type="dxa"/>
              <w:left w:w="108" w:type="dxa"/>
              <w:bottom w:w="0" w:type="dxa"/>
              <w:right w:w="108" w:type="dxa"/>
            </w:tcMar>
          </w:tcPr>
          <w:p w14:paraId="6CDA9B03"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r>
      <w:tr w:rsidR="00915B7D" w:rsidRPr="002C0137" w14:paraId="5B458E87" w14:textId="77777777">
        <w:trPr>
          <w:trHeight w:val="264"/>
        </w:trPr>
        <w:tc>
          <w:tcPr>
            <w:tcW w:w="694" w:type="dxa"/>
            <w:tcBorders>
              <w:bottom w:val="double" w:sz="4" w:space="0" w:color="auto"/>
            </w:tcBorders>
            <w:tcMar>
              <w:top w:w="0" w:type="dxa"/>
              <w:left w:w="108" w:type="dxa"/>
              <w:bottom w:w="0" w:type="dxa"/>
              <w:right w:w="108" w:type="dxa"/>
            </w:tcMar>
            <w:vAlign w:val="center"/>
          </w:tcPr>
          <w:p w14:paraId="6ED7AC4C"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14:paraId="62F9E13C"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14:paraId="27429DEE"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981" w:type="dxa"/>
            <w:tcBorders>
              <w:bottom w:val="double" w:sz="4" w:space="0" w:color="auto"/>
            </w:tcBorders>
            <w:tcMar>
              <w:top w:w="0" w:type="dxa"/>
              <w:left w:w="108" w:type="dxa"/>
              <w:bottom w:w="0" w:type="dxa"/>
              <w:right w:w="108" w:type="dxa"/>
            </w:tcMar>
            <w:vAlign w:val="center"/>
          </w:tcPr>
          <w:p w14:paraId="41B172DA"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994" w:type="dxa"/>
            <w:tcBorders>
              <w:bottom w:val="double" w:sz="4" w:space="0" w:color="auto"/>
            </w:tcBorders>
            <w:tcMar>
              <w:top w:w="0" w:type="dxa"/>
              <w:left w:w="108" w:type="dxa"/>
              <w:bottom w:w="0" w:type="dxa"/>
              <w:right w:w="108" w:type="dxa"/>
            </w:tcMar>
            <w:vAlign w:val="center"/>
          </w:tcPr>
          <w:p w14:paraId="4F8FE24C"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c>
          <w:tcPr>
            <w:tcW w:w="971" w:type="dxa"/>
            <w:tcBorders>
              <w:bottom w:val="double" w:sz="4" w:space="0" w:color="auto"/>
            </w:tcBorders>
            <w:tcMar>
              <w:top w:w="0" w:type="dxa"/>
              <w:left w:w="108" w:type="dxa"/>
              <w:bottom w:w="0" w:type="dxa"/>
              <w:right w:w="108" w:type="dxa"/>
            </w:tcMar>
          </w:tcPr>
          <w:p w14:paraId="5DE953ED"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p>
        </w:tc>
      </w:tr>
    </w:tbl>
    <w:p w14:paraId="1679AC4F" w14:textId="77777777" w:rsidR="00915B7D" w:rsidRPr="002C0137" w:rsidRDefault="00915B7D" w:rsidP="00915B7D">
      <w:pPr>
        <w:rPr>
          <w:rFonts w:ascii="Arial" w:hAnsi="Arial" w:cs="Arial"/>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232"/>
        <w:gridCol w:w="703"/>
        <w:gridCol w:w="1096"/>
        <w:gridCol w:w="1231"/>
        <w:gridCol w:w="3534"/>
      </w:tblGrid>
      <w:tr w:rsidR="00915B7D" w:rsidRPr="002C0137" w14:paraId="76433DDA" w14:textId="77777777">
        <w:tc>
          <w:tcPr>
            <w:tcW w:w="704" w:type="dxa"/>
            <w:tcBorders>
              <w:top w:val="nil"/>
              <w:left w:val="nil"/>
              <w:bottom w:val="nil"/>
              <w:right w:val="nil"/>
            </w:tcBorders>
            <w:tcMar>
              <w:top w:w="0" w:type="dxa"/>
              <w:left w:w="108" w:type="dxa"/>
              <w:bottom w:w="0" w:type="dxa"/>
              <w:right w:w="108" w:type="dxa"/>
            </w:tcMar>
          </w:tcPr>
          <w:p w14:paraId="54D40F51" w14:textId="77777777" w:rsidR="00915B7D" w:rsidRPr="002C0137" w:rsidRDefault="00915B7D" w:rsidP="00B83CF6">
            <w:pPr>
              <w:autoSpaceDE w:val="0"/>
              <w:autoSpaceDN w:val="0"/>
              <w:adjustRightInd w:val="0"/>
              <w:rPr>
                <w:rFonts w:ascii="Arial" w:eastAsiaTheme="minorEastAsia" w:hAnsi="Arial" w:cs="Arial"/>
                <w:b/>
                <w:bCs/>
                <w:sz w:val="20"/>
                <w:szCs w:val="20"/>
              </w:rPr>
            </w:pPr>
            <w:r w:rsidRPr="002C0137">
              <w:rPr>
                <w:rFonts w:ascii="Arial" w:eastAsiaTheme="minorEastAsia" w:hAnsi="Arial"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14:paraId="665C6E3D"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02FE15DF" w14:textId="77777777" w:rsidR="00915B7D" w:rsidRPr="002C0137" w:rsidRDefault="00915B7D" w:rsidP="00B83CF6">
            <w:pPr>
              <w:autoSpaceDE w:val="0"/>
              <w:autoSpaceDN w:val="0"/>
              <w:adjustRightInd w:val="0"/>
              <w:rPr>
                <w:rFonts w:ascii="Arial" w:eastAsiaTheme="minorEastAsia" w:hAnsi="Arial" w:cs="Arial"/>
                <w:b/>
                <w:bCs/>
                <w:sz w:val="20"/>
                <w:szCs w:val="20"/>
              </w:rPr>
            </w:pPr>
            <w:r w:rsidRPr="002C0137">
              <w:rPr>
                <w:rFonts w:ascii="Arial" w:eastAsiaTheme="minorEastAsia" w:hAnsi="Arial"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14:paraId="6899BB37"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6CB01774"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14:paraId="3A80B241" w14:textId="77777777" w:rsidR="00915B7D" w:rsidRPr="002C0137" w:rsidRDefault="00915B7D" w:rsidP="00B83CF6">
            <w:pPr>
              <w:autoSpaceDE w:val="0"/>
              <w:autoSpaceDN w:val="0"/>
              <w:adjustRightInd w:val="0"/>
              <w:rPr>
                <w:rFonts w:ascii="Arial" w:eastAsiaTheme="minorEastAsia" w:hAnsi="Arial" w:cs="Arial"/>
                <w:b/>
                <w:bCs/>
                <w:sz w:val="20"/>
                <w:szCs w:val="20"/>
              </w:rPr>
            </w:pPr>
          </w:p>
        </w:tc>
      </w:tr>
      <w:tr w:rsidR="00915B7D" w:rsidRPr="002C0137" w14:paraId="08C9DB52" w14:textId="77777777">
        <w:tc>
          <w:tcPr>
            <w:tcW w:w="704" w:type="dxa"/>
            <w:tcBorders>
              <w:top w:val="nil"/>
              <w:left w:val="nil"/>
              <w:bottom w:val="nil"/>
              <w:right w:val="nil"/>
            </w:tcBorders>
            <w:tcMar>
              <w:top w:w="0" w:type="dxa"/>
              <w:left w:w="108" w:type="dxa"/>
              <w:bottom w:w="0" w:type="dxa"/>
              <w:right w:w="108" w:type="dxa"/>
            </w:tcMar>
          </w:tcPr>
          <w:p w14:paraId="0CA8D706"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14:paraId="444DBA5A"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709" w:type="dxa"/>
            <w:tcBorders>
              <w:top w:val="nil"/>
              <w:left w:val="nil"/>
              <w:bottom w:val="nil"/>
              <w:right w:val="nil"/>
            </w:tcBorders>
            <w:tcMar>
              <w:top w:w="0" w:type="dxa"/>
              <w:left w:w="108" w:type="dxa"/>
              <w:bottom w:w="0" w:type="dxa"/>
              <w:right w:w="108" w:type="dxa"/>
            </w:tcMar>
          </w:tcPr>
          <w:p w14:paraId="74F2D8DF"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14:paraId="2376DC79"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1275" w:type="dxa"/>
            <w:tcBorders>
              <w:top w:val="nil"/>
              <w:left w:val="nil"/>
              <w:bottom w:val="nil"/>
              <w:right w:val="nil"/>
            </w:tcBorders>
            <w:tcMar>
              <w:top w:w="0" w:type="dxa"/>
              <w:left w:w="108" w:type="dxa"/>
              <w:bottom w:w="0" w:type="dxa"/>
              <w:right w:w="108" w:type="dxa"/>
            </w:tcMar>
          </w:tcPr>
          <w:p w14:paraId="21F4D25E" w14:textId="77777777" w:rsidR="00915B7D" w:rsidRPr="002C0137" w:rsidRDefault="00915B7D" w:rsidP="00B83CF6">
            <w:pPr>
              <w:autoSpaceDE w:val="0"/>
              <w:autoSpaceDN w:val="0"/>
              <w:adjustRightInd w:val="0"/>
              <w:rPr>
                <w:rFonts w:ascii="Arial" w:eastAsiaTheme="minorEastAsia" w:hAnsi="Arial"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14:paraId="483733C5" w14:textId="77777777" w:rsidR="00915B7D" w:rsidRPr="002C0137" w:rsidRDefault="00915B7D" w:rsidP="00B83CF6">
            <w:pPr>
              <w:autoSpaceDE w:val="0"/>
              <w:autoSpaceDN w:val="0"/>
              <w:adjustRightInd w:val="0"/>
              <w:jc w:val="center"/>
              <w:rPr>
                <w:rFonts w:ascii="Arial" w:eastAsiaTheme="minorEastAsia" w:hAnsi="Arial" w:cs="Arial"/>
                <w:b/>
                <w:bCs/>
                <w:sz w:val="20"/>
                <w:szCs w:val="20"/>
              </w:rPr>
            </w:pPr>
            <w:r w:rsidRPr="002C0137">
              <w:rPr>
                <w:rFonts w:ascii="Arial" w:eastAsiaTheme="minorEastAsia" w:hAnsi="Arial" w:cs="Arial"/>
                <w:b/>
                <w:bCs/>
                <w:sz w:val="20"/>
                <w:szCs w:val="20"/>
              </w:rPr>
              <w:t>Podpis izvajalca/dobavitelja/prodajalca</w:t>
            </w:r>
          </w:p>
        </w:tc>
      </w:tr>
    </w:tbl>
    <w:p w14:paraId="42EF8898" w14:textId="77777777" w:rsidR="00915B7D" w:rsidRPr="002C0137" w:rsidRDefault="00915B7D" w:rsidP="00915B7D">
      <w:pPr>
        <w:autoSpaceDE w:val="0"/>
        <w:autoSpaceDN w:val="0"/>
        <w:adjustRightInd w:val="0"/>
        <w:rPr>
          <w:rFonts w:ascii="Arial" w:hAnsi="Arial" w:cs="Arial"/>
          <w:b/>
          <w:bCs/>
          <w:sz w:val="20"/>
          <w:szCs w:val="20"/>
        </w:rPr>
      </w:pPr>
      <w:r w:rsidRPr="002C0137">
        <w:rPr>
          <w:rFonts w:ascii="Arial" w:hAnsi="Arial" w:cs="Arial"/>
          <w:b/>
          <w:bCs/>
          <w:sz w:val="20"/>
          <w:szCs w:val="20"/>
        </w:rPr>
        <w:t>OPOMBE:</w:t>
      </w:r>
    </w:p>
    <w:p w14:paraId="7A5804B5"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14:paraId="1DB99DA0"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6"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6"/>
      <w:r w:rsidRPr="002C0137">
        <w:rPr>
          <w:rFonts w:ascii="Arial" w:hAnsi="Arial" w:cs="Arial"/>
          <w:i/>
          <w:iCs/>
          <w:sz w:val="20"/>
          <w:szCs w:val="20"/>
        </w:rPr>
        <w:t>.</w:t>
      </w:r>
    </w:p>
    <w:p w14:paraId="74E0BEFD"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14:paraId="6D0BF521"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4. Koda ali NSN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14:paraId="7EC7F1B0"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14:paraId="578FF322"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14:paraId="486F457B" w14:textId="77777777" w:rsidR="00915B7D" w:rsidRPr="002C0137" w:rsidRDefault="00915B7D" w:rsidP="00915B7D">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14:paraId="6FC94943" w14:textId="77777777" w:rsidR="00915B7D" w:rsidRPr="002C0137" w:rsidRDefault="00915B7D" w:rsidP="00915B7D">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14:paraId="180C776B" w14:textId="77777777" w:rsidR="00915B7D" w:rsidRPr="002C0137" w:rsidRDefault="00915B7D" w:rsidP="00915B7D">
      <w:pPr>
        <w:autoSpaceDE w:val="0"/>
        <w:autoSpaceDN w:val="0"/>
        <w:adjustRightInd w:val="0"/>
        <w:rPr>
          <w:rFonts w:ascii="Arial" w:hAnsi="Arial" w:cs="Arial"/>
          <w:b/>
          <w:bCs/>
          <w:sz w:val="20"/>
          <w:szCs w:val="20"/>
        </w:rPr>
      </w:pPr>
    </w:p>
    <w:p w14:paraId="314E02E3" w14:textId="77777777" w:rsidR="00915B7D" w:rsidRPr="002C0137" w:rsidRDefault="00915B7D" w:rsidP="00915B7D">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14:paraId="18D18F17" w14:textId="77777777" w:rsidR="00915B7D" w:rsidRPr="002C0137" w:rsidRDefault="00915B7D" w:rsidP="00915B7D">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14:paraId="3A6B29EA" w14:textId="77777777" w:rsidR="00915B7D" w:rsidRPr="002C0137" w:rsidRDefault="00915B7D" w:rsidP="00915B7D">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14:paraId="3C33D791" w14:textId="77777777" w:rsidR="00915B7D" w:rsidRPr="002C0137" w:rsidRDefault="00915B7D" w:rsidP="00915B7D">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14:paraId="2BE19C2F" w14:textId="38441850" w:rsidR="00915B7D" w:rsidRPr="002C0137" w:rsidRDefault="00915B7D" w:rsidP="00915B7D">
      <w:pPr>
        <w:autoSpaceDE w:val="0"/>
        <w:autoSpaceDN w:val="0"/>
        <w:adjustRightInd w:val="0"/>
        <w:rPr>
          <w:rFonts w:ascii="Arial" w:hAnsi="Arial" w:cs="Arial"/>
          <w:bCs/>
          <w:sz w:val="20"/>
          <w:szCs w:val="20"/>
        </w:rPr>
      </w:pPr>
      <w:r w:rsidRPr="002C0137">
        <w:rPr>
          <w:rFonts w:ascii="Arial" w:hAnsi="Arial" w:cs="Arial"/>
          <w:sz w:val="20"/>
          <w:szCs w:val="20"/>
        </w:rPr>
        <w:br w:type="page"/>
      </w:r>
      <w:r w:rsidR="006D1177">
        <w:rPr>
          <w:noProof/>
        </w:rPr>
        <w:lastRenderedPageBreak/>
        <w:drawing>
          <wp:anchor distT="0" distB="0" distL="114300" distR="114300" simplePos="0" relativeHeight="251658240" behindDoc="0" locked="0" layoutInCell="1" allowOverlap="1" wp14:anchorId="61E37F3A" wp14:editId="0DACC667">
            <wp:simplePos x="0" y="0"/>
            <wp:positionH relativeFrom="column">
              <wp:posOffset>-539115</wp:posOffset>
            </wp:positionH>
            <wp:positionV relativeFrom="paragraph">
              <wp:posOffset>-42545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Pr="002C0137">
        <w:rPr>
          <w:rFonts w:ascii="Arial" w:hAnsi="Arial" w:cs="Arial"/>
          <w:b/>
          <w:bCs/>
          <w:sz w:val="20"/>
          <w:szCs w:val="20"/>
        </w:rPr>
        <w:t>PRILOGA ŠT. 2</w:t>
      </w:r>
    </w:p>
    <w:p w14:paraId="09318DFF" w14:textId="77777777" w:rsidR="00915B7D" w:rsidRPr="002C0137" w:rsidRDefault="00915B7D" w:rsidP="00915B7D">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14:paraId="4D2117B9" w14:textId="77777777" w:rsidR="00915B7D" w:rsidRPr="002C0137" w:rsidRDefault="00915B7D" w:rsidP="00915B7D">
      <w:pPr>
        <w:tabs>
          <w:tab w:val="center" w:pos="4536"/>
          <w:tab w:val="left" w:pos="5112"/>
          <w:tab w:val="right" w:pos="9072"/>
        </w:tabs>
        <w:spacing w:line="240" w:lineRule="exact"/>
        <w:rPr>
          <w:rFonts w:ascii="Arial" w:hAnsi="Arial" w:cs="Arial"/>
          <w:b/>
          <w:sz w:val="20"/>
          <w:szCs w:val="20"/>
        </w:rPr>
      </w:pPr>
    </w:p>
    <w:p w14:paraId="0997F4DE" w14:textId="77777777" w:rsidR="00915B7D" w:rsidRPr="002C0137" w:rsidRDefault="00915B7D" w:rsidP="00915B7D">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14:paraId="2599A844" w14:textId="77777777" w:rsidR="00915B7D" w:rsidRPr="002C0137" w:rsidRDefault="00915B7D" w:rsidP="00915B7D">
      <w:pPr>
        <w:tabs>
          <w:tab w:val="center" w:pos="4536"/>
          <w:tab w:val="left" w:pos="5112"/>
          <w:tab w:val="right" w:pos="9072"/>
        </w:tabs>
        <w:spacing w:line="240" w:lineRule="exact"/>
        <w:rPr>
          <w:rFonts w:ascii="Arial" w:hAnsi="Arial" w:cs="Arial"/>
          <w:b/>
          <w:sz w:val="20"/>
          <w:szCs w:val="20"/>
        </w:rPr>
      </w:pPr>
    </w:p>
    <w:p w14:paraId="12D8F459" w14:textId="77777777" w:rsidR="00915B7D" w:rsidRPr="002C0137" w:rsidRDefault="00915B7D" w:rsidP="00915B7D">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14:paraId="2822C44A" w14:textId="77777777" w:rsidR="00915B7D" w:rsidRPr="002C0137" w:rsidRDefault="00915B7D" w:rsidP="00915B7D">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14:paraId="58D10912" w14:textId="77777777" w:rsidR="00915B7D" w:rsidRPr="002C0137" w:rsidRDefault="00915B7D" w:rsidP="00915B7D">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14:paraId="6655EE99" w14:textId="77777777" w:rsidR="00915B7D" w:rsidRPr="002C0137" w:rsidRDefault="00915B7D" w:rsidP="00915B7D">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14:paraId="09AF557A" w14:textId="77777777" w:rsidR="00915B7D" w:rsidRPr="002C0137" w:rsidRDefault="00915B7D" w:rsidP="00915B7D">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14:paraId="266EE065" w14:textId="77777777" w:rsidR="00915B7D" w:rsidRPr="002C0137" w:rsidRDefault="00915B7D" w:rsidP="00915B7D">
      <w:pPr>
        <w:spacing w:line="240" w:lineRule="exact"/>
        <w:rPr>
          <w:rFonts w:ascii="Arial" w:hAnsi="Arial" w:cs="Arial"/>
          <w:sz w:val="20"/>
          <w:szCs w:val="20"/>
        </w:rPr>
      </w:pPr>
      <w:r w:rsidRPr="002C0137">
        <w:rPr>
          <w:rFonts w:ascii="Arial" w:hAnsi="Arial" w:cs="Arial"/>
          <w:sz w:val="20"/>
          <w:szCs w:val="20"/>
        </w:rPr>
        <w:t xml:space="preserve">                                                                                                                     E: glavna.pisarna@mors.si</w:t>
      </w:r>
    </w:p>
    <w:p w14:paraId="06A34994" w14:textId="77777777" w:rsidR="00915B7D" w:rsidRPr="002C0137" w:rsidRDefault="00915B7D" w:rsidP="00915B7D">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14:paraId="414A5FCC" w14:textId="77777777" w:rsidR="00915B7D" w:rsidRPr="002C0137" w:rsidRDefault="00915B7D" w:rsidP="00915B7D">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[številka - avtomatsko - ne spreminjaj]</w:instrText>
      </w:r>
      <w:r w:rsidRPr="002C0137">
        <w:rPr>
          <w:rFonts w:ascii="Arial" w:hAnsi="Arial" w:cs="Arial"/>
          <w:color w:val="A6A6A6"/>
          <w:sz w:val="20"/>
          <w:szCs w:val="20"/>
        </w:rPr>
        <w:instrText xml:space="preserve"> </w:instrText>
      </w:r>
      <w:r w:rsidRPr="002C0137">
        <w:rPr>
          <w:rFonts w:ascii="Arial" w:hAnsi="Arial" w:cs="Arial"/>
          <w:sz w:val="20"/>
          <w:szCs w:val="20"/>
        </w:rPr>
        <w:fldChar w:fldCharType="end"/>
      </w:r>
      <w:r w:rsidRPr="002C0137">
        <w:rPr>
          <w:rFonts w:ascii="Arial" w:hAnsi="Arial" w:cs="Arial"/>
          <w:sz w:val="20"/>
          <w:szCs w:val="20"/>
        </w:rPr>
        <w:tab/>
      </w:r>
    </w:p>
    <w:p w14:paraId="5D49F551" w14:textId="77777777" w:rsidR="00915B7D" w:rsidRPr="002C0137" w:rsidRDefault="00915B7D" w:rsidP="00915B7D">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fldChar w:fldCharType="begin"/>
      </w:r>
      <w:r w:rsidRPr="002C0137">
        <w:rPr>
          <w:rFonts w:ascii="Arial" w:hAnsi="Arial" w:cs="Arial"/>
          <w:sz w:val="20"/>
          <w:szCs w:val="20"/>
        </w:rPr>
        <w:instrText xml:space="preserve">MACROBUTTON NoMacro </w:instrText>
      </w:r>
      <w:r w:rsidRPr="002C0137">
        <w:rPr>
          <w:rFonts w:ascii="Arial" w:hAnsi="Arial" w:cs="Arial"/>
          <w:i/>
          <w:color w:val="A6A6A6"/>
          <w:sz w:val="20"/>
          <w:szCs w:val="20"/>
        </w:rPr>
        <w:instrText>[datum - avtomatsko - ne spreminjaj]</w:instrText>
      </w:r>
      <w:r w:rsidRPr="002C0137">
        <w:rPr>
          <w:rFonts w:ascii="Arial" w:hAnsi="Arial" w:cs="Arial"/>
          <w:sz w:val="20"/>
          <w:szCs w:val="20"/>
        </w:rPr>
        <w:fldChar w:fldCharType="end"/>
      </w:r>
      <w:r w:rsidRPr="002C0137">
        <w:rPr>
          <w:rFonts w:ascii="Arial" w:hAnsi="Arial" w:cs="Arial"/>
          <w:sz w:val="20"/>
          <w:szCs w:val="20"/>
        </w:rPr>
        <w:tab/>
        <w:t xml:space="preserve"> </w:t>
      </w:r>
    </w:p>
    <w:p w14:paraId="795506F4" w14:textId="77777777" w:rsidR="00915B7D" w:rsidRPr="002C0137" w:rsidRDefault="00915B7D" w:rsidP="00915B7D">
      <w:pPr>
        <w:rPr>
          <w:rFonts w:ascii="Arial" w:hAnsi="Arial" w:cs="Arial"/>
          <w:sz w:val="20"/>
          <w:szCs w:val="20"/>
        </w:rPr>
      </w:pPr>
    </w:p>
    <w:p w14:paraId="4DF8B95F" w14:textId="77777777" w:rsidR="00915B7D" w:rsidRPr="002C0137" w:rsidRDefault="00915B7D" w:rsidP="00915B7D">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750"/>
      </w:tblGrid>
      <w:tr w:rsidR="00915B7D" w:rsidRPr="002C0137" w14:paraId="06EC3B84" w14:textId="77777777">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C5FBB" w14:textId="77777777" w:rsidR="00915B7D" w:rsidRPr="002C0137" w:rsidRDefault="00915B7D" w:rsidP="00B83CF6">
            <w:pPr>
              <w:keepNext/>
              <w:jc w:val="center"/>
              <w:outlineLvl w:val="2"/>
              <w:rPr>
                <w:rFonts w:ascii="Arial" w:hAnsi="Arial" w:cs="Arial"/>
                <w:b/>
                <w:bCs/>
                <w:sz w:val="20"/>
                <w:szCs w:val="20"/>
              </w:rPr>
            </w:pPr>
            <w:r w:rsidRPr="002C0137">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14:paraId="5C216A30"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Št. kontrole kakovosti:</w:t>
            </w:r>
          </w:p>
          <w:p w14:paraId="08F3AACD" w14:textId="77777777" w:rsidR="00915B7D" w:rsidRPr="002C0137" w:rsidRDefault="00915B7D" w:rsidP="00B83CF6">
            <w:pPr>
              <w:tabs>
                <w:tab w:val="center" w:pos="1843"/>
              </w:tabs>
              <w:rPr>
                <w:rFonts w:ascii="Arial" w:hAnsi="Arial" w:cs="Arial"/>
                <w:b/>
                <w:color w:val="FF0000"/>
                <w:sz w:val="20"/>
                <w:szCs w:val="20"/>
              </w:rPr>
            </w:pPr>
            <w:r w:rsidRPr="002C0137">
              <w:rPr>
                <w:rFonts w:ascii="Arial" w:hAnsi="Arial" w:cs="Arial"/>
                <w:b/>
                <w:sz w:val="20"/>
                <w:szCs w:val="20"/>
              </w:rPr>
              <w:t xml:space="preserve"> </w:t>
            </w:r>
          </w:p>
        </w:tc>
      </w:tr>
    </w:tbl>
    <w:p w14:paraId="2FB3DD8B" w14:textId="77777777" w:rsidR="00915B7D" w:rsidRPr="002C0137" w:rsidRDefault="00915B7D" w:rsidP="00915B7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6"/>
        <w:gridCol w:w="2693"/>
        <w:gridCol w:w="4021"/>
      </w:tblGrid>
      <w:tr w:rsidR="00915B7D" w:rsidRPr="002C0137" w14:paraId="4723D102" w14:textId="77777777">
        <w:trPr>
          <w:trHeight w:val="614"/>
        </w:trPr>
        <w:tc>
          <w:tcPr>
            <w:tcW w:w="6419" w:type="dxa"/>
            <w:gridSpan w:val="2"/>
            <w:tcMar>
              <w:top w:w="0" w:type="dxa"/>
              <w:left w:w="108" w:type="dxa"/>
              <w:bottom w:w="0" w:type="dxa"/>
              <w:right w:w="108" w:type="dxa"/>
            </w:tcMar>
          </w:tcPr>
          <w:p w14:paraId="2246E5E1"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 xml:space="preserve">Dobavitelj/ponudnik storitev (izvajalec): </w:t>
            </w:r>
          </w:p>
          <w:p w14:paraId="14EDAE0D" w14:textId="77777777" w:rsidR="00915B7D" w:rsidRPr="002C0137" w:rsidRDefault="00915B7D" w:rsidP="00B83CF6">
            <w:pPr>
              <w:tabs>
                <w:tab w:val="center" w:pos="1843"/>
              </w:tabs>
              <w:rPr>
                <w:rFonts w:ascii="Arial" w:hAnsi="Arial" w:cs="Arial"/>
                <w:b/>
                <w:sz w:val="20"/>
                <w:szCs w:val="20"/>
              </w:rPr>
            </w:pPr>
          </w:p>
        </w:tc>
        <w:tc>
          <w:tcPr>
            <w:tcW w:w="4021" w:type="dxa"/>
            <w:tcMar>
              <w:top w:w="0" w:type="dxa"/>
              <w:left w:w="108" w:type="dxa"/>
              <w:bottom w:w="0" w:type="dxa"/>
              <w:right w:w="108" w:type="dxa"/>
            </w:tcMar>
          </w:tcPr>
          <w:p w14:paraId="7D3ADCDF" w14:textId="77777777" w:rsidR="00915B7D" w:rsidRPr="002C0137" w:rsidRDefault="00915B7D" w:rsidP="00B83CF6">
            <w:pPr>
              <w:tabs>
                <w:tab w:val="center" w:pos="1843"/>
              </w:tabs>
              <w:rPr>
                <w:rFonts w:ascii="Arial" w:hAnsi="Arial" w:cs="Arial"/>
                <w:sz w:val="20"/>
                <w:szCs w:val="20"/>
              </w:rPr>
            </w:pPr>
            <w:r w:rsidRPr="002C0137">
              <w:rPr>
                <w:rFonts w:ascii="Arial" w:hAnsi="Arial" w:cs="Arial"/>
                <w:b/>
                <w:bCs/>
                <w:sz w:val="20"/>
                <w:szCs w:val="20"/>
              </w:rPr>
              <w:t>Naslov</w:t>
            </w:r>
            <w:r w:rsidRPr="002C0137">
              <w:rPr>
                <w:rFonts w:ascii="Arial" w:hAnsi="Arial" w:cs="Arial"/>
                <w:sz w:val="20"/>
                <w:szCs w:val="20"/>
              </w:rPr>
              <w:t>:</w:t>
            </w:r>
            <w:r w:rsidRPr="002C0137">
              <w:rPr>
                <w:rFonts w:ascii="Arial" w:hAnsi="Arial" w:cs="Arial"/>
                <w:b/>
                <w:sz w:val="20"/>
                <w:szCs w:val="20"/>
              </w:rPr>
              <w:t xml:space="preserve"> </w:t>
            </w:r>
          </w:p>
          <w:p w14:paraId="56384109" w14:textId="77777777" w:rsidR="00915B7D" w:rsidRPr="002C0137" w:rsidRDefault="00915B7D" w:rsidP="00B83CF6">
            <w:pPr>
              <w:tabs>
                <w:tab w:val="center" w:pos="1843"/>
              </w:tabs>
              <w:rPr>
                <w:rFonts w:ascii="Arial" w:hAnsi="Arial" w:cs="Arial"/>
                <w:b/>
                <w:sz w:val="20"/>
                <w:szCs w:val="20"/>
              </w:rPr>
            </w:pPr>
          </w:p>
        </w:tc>
      </w:tr>
      <w:tr w:rsidR="00915B7D" w:rsidRPr="002C0137" w14:paraId="4BD4FEDB" w14:textId="77777777">
        <w:trPr>
          <w:trHeight w:val="553"/>
        </w:trPr>
        <w:tc>
          <w:tcPr>
            <w:tcW w:w="3726" w:type="dxa"/>
            <w:tcMar>
              <w:top w:w="0" w:type="dxa"/>
              <w:left w:w="108" w:type="dxa"/>
              <w:bottom w:w="0" w:type="dxa"/>
              <w:right w:w="108" w:type="dxa"/>
            </w:tcMar>
          </w:tcPr>
          <w:p w14:paraId="4416124B"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 xml:space="preserve">Številka pogodbe: </w:t>
            </w:r>
          </w:p>
          <w:p w14:paraId="1DC8958C" w14:textId="77777777" w:rsidR="00915B7D" w:rsidRPr="002C0137" w:rsidRDefault="00915B7D" w:rsidP="00B83CF6">
            <w:pPr>
              <w:tabs>
                <w:tab w:val="center" w:pos="1843"/>
              </w:tabs>
              <w:rPr>
                <w:rFonts w:ascii="Arial" w:hAnsi="Arial" w:cs="Arial"/>
                <w:sz w:val="20"/>
                <w:szCs w:val="20"/>
              </w:rPr>
            </w:pPr>
          </w:p>
        </w:tc>
        <w:tc>
          <w:tcPr>
            <w:tcW w:w="2693" w:type="dxa"/>
            <w:tcMar>
              <w:top w:w="0" w:type="dxa"/>
              <w:left w:w="108" w:type="dxa"/>
              <w:bottom w:w="0" w:type="dxa"/>
              <w:right w:w="108" w:type="dxa"/>
            </w:tcMar>
          </w:tcPr>
          <w:p w14:paraId="331DEE95"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 xml:space="preserve">Datum pogodbe: </w:t>
            </w:r>
          </w:p>
          <w:p w14:paraId="1E5691FD" w14:textId="77777777" w:rsidR="00915B7D" w:rsidRPr="002C0137" w:rsidRDefault="00915B7D" w:rsidP="00B83CF6">
            <w:pPr>
              <w:tabs>
                <w:tab w:val="center" w:pos="1843"/>
              </w:tabs>
              <w:rPr>
                <w:rFonts w:ascii="Arial" w:hAnsi="Arial" w:cs="Arial"/>
                <w:sz w:val="20"/>
                <w:szCs w:val="20"/>
              </w:rPr>
            </w:pPr>
          </w:p>
        </w:tc>
        <w:tc>
          <w:tcPr>
            <w:tcW w:w="4021" w:type="dxa"/>
            <w:tcMar>
              <w:top w:w="0" w:type="dxa"/>
              <w:left w:w="108" w:type="dxa"/>
              <w:bottom w:w="0" w:type="dxa"/>
              <w:right w:w="108" w:type="dxa"/>
            </w:tcMar>
          </w:tcPr>
          <w:p w14:paraId="7A2B51CD"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 xml:space="preserve">Pogodbeni datum dobave: </w:t>
            </w:r>
          </w:p>
          <w:p w14:paraId="6AEE1CD5" w14:textId="77777777" w:rsidR="00915B7D" w:rsidRPr="002C0137" w:rsidRDefault="00915B7D" w:rsidP="00B83CF6">
            <w:pPr>
              <w:tabs>
                <w:tab w:val="center" w:pos="1843"/>
              </w:tabs>
              <w:rPr>
                <w:rFonts w:ascii="Arial" w:hAnsi="Arial" w:cs="Arial"/>
                <w:sz w:val="20"/>
                <w:szCs w:val="20"/>
              </w:rPr>
            </w:pPr>
          </w:p>
        </w:tc>
      </w:tr>
      <w:tr w:rsidR="00915B7D" w:rsidRPr="002C0137" w14:paraId="6579207C" w14:textId="77777777">
        <w:trPr>
          <w:trHeight w:val="553"/>
        </w:trPr>
        <w:tc>
          <w:tcPr>
            <w:tcW w:w="6419" w:type="dxa"/>
            <w:gridSpan w:val="2"/>
            <w:tcMar>
              <w:top w:w="0" w:type="dxa"/>
              <w:left w:w="108" w:type="dxa"/>
              <w:bottom w:w="0" w:type="dxa"/>
              <w:right w:w="108" w:type="dxa"/>
            </w:tcMar>
          </w:tcPr>
          <w:p w14:paraId="4541EB8E"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Številka dobavnice/predračuna/računa:</w:t>
            </w:r>
          </w:p>
        </w:tc>
        <w:tc>
          <w:tcPr>
            <w:tcW w:w="4021" w:type="dxa"/>
            <w:tcMar>
              <w:top w:w="0" w:type="dxa"/>
              <w:left w:w="108" w:type="dxa"/>
              <w:bottom w:w="0" w:type="dxa"/>
              <w:right w:w="108" w:type="dxa"/>
            </w:tcMar>
          </w:tcPr>
          <w:p w14:paraId="0CF671D1" w14:textId="77777777" w:rsidR="00915B7D" w:rsidRPr="002C0137" w:rsidRDefault="00915B7D" w:rsidP="00B83CF6">
            <w:pPr>
              <w:tabs>
                <w:tab w:val="center" w:pos="1843"/>
              </w:tabs>
              <w:rPr>
                <w:rFonts w:ascii="Arial" w:hAnsi="Arial" w:cs="Arial"/>
                <w:sz w:val="20"/>
                <w:szCs w:val="20"/>
              </w:rPr>
            </w:pPr>
            <w:r w:rsidRPr="002C0137">
              <w:rPr>
                <w:rFonts w:ascii="Arial" w:hAnsi="Arial" w:cs="Arial"/>
                <w:b/>
                <w:bCs/>
                <w:sz w:val="20"/>
                <w:szCs w:val="20"/>
              </w:rPr>
              <w:t>Število prevzemov:</w:t>
            </w:r>
          </w:p>
        </w:tc>
      </w:tr>
    </w:tbl>
    <w:p w14:paraId="72E032C6" w14:textId="77777777" w:rsidR="00915B7D" w:rsidRPr="002C0137" w:rsidRDefault="00915B7D" w:rsidP="00915B7D">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15B7D" w:rsidRPr="002C0137" w14:paraId="3692A46E" w14:textId="77777777">
        <w:trPr>
          <w:trHeight w:val="553"/>
        </w:trPr>
        <w:tc>
          <w:tcPr>
            <w:tcW w:w="10440" w:type="dxa"/>
            <w:tcMar>
              <w:top w:w="0" w:type="dxa"/>
              <w:left w:w="108" w:type="dxa"/>
              <w:bottom w:w="0" w:type="dxa"/>
              <w:right w:w="108" w:type="dxa"/>
            </w:tcMar>
          </w:tcPr>
          <w:p w14:paraId="1E08CE31" w14:textId="77777777" w:rsidR="00915B7D" w:rsidRPr="002C0137" w:rsidRDefault="00915B7D" w:rsidP="00B83CF6">
            <w:pPr>
              <w:tabs>
                <w:tab w:val="center" w:pos="1843"/>
              </w:tabs>
              <w:rPr>
                <w:rFonts w:ascii="Arial" w:hAnsi="Arial" w:cs="Arial"/>
                <w:b/>
                <w:sz w:val="20"/>
                <w:szCs w:val="20"/>
              </w:rPr>
            </w:pPr>
          </w:p>
          <w:p w14:paraId="52DAF5CE" w14:textId="77777777" w:rsidR="00915B7D" w:rsidRPr="002C0137" w:rsidRDefault="00915B7D" w:rsidP="00915B7D">
            <w:pPr>
              <w:keepNext/>
              <w:numPr>
                <w:ilvl w:val="0"/>
                <w:numId w:val="43"/>
              </w:numPr>
              <w:ind w:left="358" w:hanging="358"/>
              <w:outlineLvl w:val="2"/>
              <w:rPr>
                <w:rFonts w:ascii="Arial" w:hAnsi="Arial" w:cs="Arial"/>
                <w:b/>
                <w:bCs/>
                <w:sz w:val="20"/>
                <w:szCs w:val="20"/>
              </w:rPr>
            </w:pPr>
            <w:r w:rsidRPr="002C0137">
              <w:rPr>
                <w:rFonts w:ascii="Arial" w:hAnsi="Arial" w:cs="Arial"/>
                <w:b/>
                <w:bCs/>
                <w:sz w:val="20"/>
                <w:szCs w:val="20"/>
              </w:rPr>
              <w:t>IDENTIFIKACIJA PRESOJE KAKOVOSTI:</w:t>
            </w:r>
          </w:p>
          <w:p w14:paraId="3514CF08" w14:textId="77777777" w:rsidR="00915B7D" w:rsidRPr="002C0137" w:rsidRDefault="00915B7D" w:rsidP="00B83CF6">
            <w:pPr>
              <w:tabs>
                <w:tab w:val="center" w:pos="1843"/>
              </w:tabs>
              <w:rPr>
                <w:rFonts w:ascii="Arial" w:hAnsi="Arial" w:cs="Arial"/>
                <w:b/>
                <w:bCs/>
                <w:sz w:val="20"/>
                <w:szCs w:val="20"/>
                <w:u w:val="single"/>
              </w:rPr>
            </w:pPr>
          </w:p>
          <w:p w14:paraId="7A572EA9" w14:textId="77777777" w:rsidR="00915B7D" w:rsidRPr="002C0137" w:rsidRDefault="00915B7D" w:rsidP="00915B7D">
            <w:pPr>
              <w:numPr>
                <w:ilvl w:val="0"/>
                <w:numId w:val="44"/>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Storitev:</w:t>
            </w:r>
          </w:p>
          <w:p w14:paraId="7DA5F18B" w14:textId="77777777" w:rsidR="00915B7D" w:rsidRPr="002C0137" w:rsidRDefault="00915B7D" w:rsidP="00B83CF6">
            <w:pPr>
              <w:tabs>
                <w:tab w:val="center" w:pos="1843"/>
              </w:tabs>
              <w:rPr>
                <w:rFonts w:ascii="Arial" w:hAnsi="Arial" w:cs="Arial"/>
                <w:sz w:val="20"/>
                <w:szCs w:val="20"/>
              </w:rPr>
            </w:pPr>
          </w:p>
          <w:p w14:paraId="62304DEA" w14:textId="77777777" w:rsidR="00915B7D" w:rsidRPr="002C0137" w:rsidRDefault="00915B7D" w:rsidP="00B83CF6">
            <w:pPr>
              <w:tabs>
                <w:tab w:val="center" w:pos="1843"/>
              </w:tabs>
              <w:rPr>
                <w:rFonts w:ascii="Arial" w:hAnsi="Arial" w:cs="Arial"/>
                <w:sz w:val="20"/>
                <w:szCs w:val="20"/>
              </w:rPr>
            </w:pPr>
          </w:p>
          <w:p w14:paraId="722A03EA" w14:textId="77777777" w:rsidR="00915B7D" w:rsidRPr="002C0137" w:rsidRDefault="00915B7D" w:rsidP="00915B7D">
            <w:pPr>
              <w:numPr>
                <w:ilvl w:val="0"/>
                <w:numId w:val="44"/>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Blago:</w:t>
            </w:r>
          </w:p>
          <w:p w14:paraId="50E51627" w14:textId="77777777" w:rsidR="00915B7D" w:rsidRPr="002C0137" w:rsidRDefault="00915B7D" w:rsidP="00B83CF6">
            <w:pPr>
              <w:tabs>
                <w:tab w:val="center" w:pos="1843"/>
              </w:tabs>
              <w:rPr>
                <w:rFonts w:ascii="Arial" w:hAnsi="Arial" w:cs="Arial"/>
                <w:b/>
                <w:bCs/>
                <w:sz w:val="20"/>
                <w:szCs w:val="20"/>
                <w:u w:val="single"/>
              </w:rPr>
            </w:pPr>
          </w:p>
          <w:tbl>
            <w:tblPr>
              <w:tblStyle w:val="Tabelamrea"/>
              <w:tblW w:w="0" w:type="auto"/>
              <w:tblInd w:w="0" w:type="dxa"/>
              <w:tblLayout w:type="fixed"/>
              <w:tblLook w:val="0000" w:firstRow="0" w:lastRow="0" w:firstColumn="0" w:lastColumn="0" w:noHBand="0" w:noVBand="0"/>
            </w:tblPr>
            <w:tblGrid>
              <w:gridCol w:w="1057"/>
              <w:gridCol w:w="4395"/>
              <w:gridCol w:w="1134"/>
              <w:gridCol w:w="1134"/>
              <w:gridCol w:w="2494"/>
            </w:tblGrid>
            <w:tr w:rsidR="00915B7D" w:rsidRPr="002C0137" w14:paraId="67CA1683" w14:textId="77777777">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FB09A" w14:textId="77777777" w:rsidR="00915B7D" w:rsidRPr="002C0137" w:rsidRDefault="00915B7D" w:rsidP="00B83CF6">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770D5D" w14:textId="77777777" w:rsidR="00915B7D" w:rsidRPr="002C0137" w:rsidRDefault="00915B7D" w:rsidP="00B83CF6">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4887B8" w14:textId="77777777" w:rsidR="00915B7D" w:rsidRPr="002C0137" w:rsidRDefault="00915B7D" w:rsidP="00B83CF6">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8B7D00" w14:textId="77777777" w:rsidR="00915B7D" w:rsidRPr="002C0137" w:rsidRDefault="00915B7D" w:rsidP="00B83CF6">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75D10" w14:textId="77777777" w:rsidR="00915B7D" w:rsidRPr="002C0137" w:rsidRDefault="00915B7D" w:rsidP="00B83CF6">
                  <w:pPr>
                    <w:tabs>
                      <w:tab w:val="center" w:pos="1843"/>
                    </w:tabs>
                    <w:jc w:val="center"/>
                    <w:rPr>
                      <w:rFonts w:ascii="Arial" w:eastAsiaTheme="minorEastAsia" w:hAnsi="Arial" w:cs="Arial"/>
                      <w:b/>
                      <w:bCs/>
                      <w:sz w:val="20"/>
                      <w:szCs w:val="20"/>
                    </w:rPr>
                  </w:pPr>
                  <w:r w:rsidRPr="002C0137">
                    <w:rPr>
                      <w:rFonts w:ascii="Arial" w:eastAsiaTheme="minorEastAsia" w:hAnsi="Arial" w:cs="Arial"/>
                      <w:b/>
                      <w:bCs/>
                      <w:sz w:val="20"/>
                      <w:szCs w:val="20"/>
                    </w:rPr>
                    <w:t>Opombe</w:t>
                  </w:r>
                </w:p>
              </w:tc>
            </w:tr>
            <w:tr w:rsidR="00915B7D" w:rsidRPr="002C0137" w14:paraId="7A576D20"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CE886A" w14:textId="77777777" w:rsidR="00915B7D" w:rsidRPr="002C0137" w:rsidRDefault="00915B7D" w:rsidP="00B83CF6">
                  <w:pPr>
                    <w:tabs>
                      <w:tab w:val="center" w:pos="1843"/>
                    </w:tabs>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5428C4" w14:textId="77777777" w:rsidR="00915B7D" w:rsidRPr="002C0137" w:rsidRDefault="00915B7D" w:rsidP="00B83CF6">
                  <w:pPr>
                    <w:tabs>
                      <w:tab w:val="center" w:pos="1843"/>
                    </w:tabs>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ACD461" w14:textId="77777777" w:rsidR="00915B7D" w:rsidRPr="002C0137" w:rsidRDefault="00915B7D" w:rsidP="00B83CF6">
                  <w:pPr>
                    <w:tabs>
                      <w:tab w:val="center" w:pos="1843"/>
                    </w:tabs>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5C334E" w14:textId="77777777" w:rsidR="00915B7D" w:rsidRPr="002C0137" w:rsidRDefault="00915B7D" w:rsidP="00B83CF6">
                  <w:pPr>
                    <w:tabs>
                      <w:tab w:val="center" w:pos="1843"/>
                    </w:tabs>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8F54D" w14:textId="77777777" w:rsidR="00915B7D" w:rsidRPr="002C0137" w:rsidRDefault="00915B7D" w:rsidP="00B83CF6">
                  <w:pPr>
                    <w:tabs>
                      <w:tab w:val="center" w:pos="1843"/>
                    </w:tabs>
                    <w:jc w:val="center"/>
                    <w:rPr>
                      <w:rFonts w:ascii="Arial" w:eastAsiaTheme="minorEastAsia" w:hAnsi="Arial" w:cs="Arial"/>
                      <w:sz w:val="20"/>
                      <w:szCs w:val="20"/>
                    </w:rPr>
                  </w:pPr>
                </w:p>
              </w:tc>
            </w:tr>
            <w:tr w:rsidR="00915B7D" w:rsidRPr="002C0137" w14:paraId="71AA170D" w14:textId="77777777">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027145" w14:textId="77777777" w:rsidR="00915B7D" w:rsidRPr="002C0137" w:rsidRDefault="00915B7D" w:rsidP="00B83CF6">
                  <w:pPr>
                    <w:tabs>
                      <w:tab w:val="center" w:pos="1843"/>
                    </w:tabs>
                    <w:jc w:val="center"/>
                    <w:rPr>
                      <w:rFonts w:ascii="Arial" w:eastAsiaTheme="minorEastAsia"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0154C" w14:textId="77777777" w:rsidR="00915B7D" w:rsidRPr="002C0137" w:rsidRDefault="00915B7D" w:rsidP="00B83CF6">
                  <w:pPr>
                    <w:tabs>
                      <w:tab w:val="center" w:pos="1843"/>
                    </w:tabs>
                    <w:ind w:left="37"/>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FDC50B" w14:textId="77777777" w:rsidR="00915B7D" w:rsidRPr="002C0137" w:rsidRDefault="00915B7D" w:rsidP="00B83CF6">
                  <w:pPr>
                    <w:tabs>
                      <w:tab w:val="center" w:pos="1843"/>
                    </w:tabs>
                    <w:jc w:val="center"/>
                    <w:rPr>
                      <w:rFonts w:ascii="Arial" w:eastAsiaTheme="minorEastAsia"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D3F4A" w14:textId="77777777" w:rsidR="00915B7D" w:rsidRPr="002C0137" w:rsidRDefault="00915B7D" w:rsidP="00B83CF6">
                  <w:pPr>
                    <w:tabs>
                      <w:tab w:val="center" w:pos="1843"/>
                    </w:tabs>
                    <w:jc w:val="center"/>
                    <w:rPr>
                      <w:rFonts w:ascii="Arial" w:eastAsiaTheme="minorEastAsia"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F1E350" w14:textId="77777777" w:rsidR="00915B7D" w:rsidRPr="002C0137" w:rsidRDefault="00915B7D" w:rsidP="00B83CF6">
                  <w:pPr>
                    <w:tabs>
                      <w:tab w:val="center" w:pos="1843"/>
                    </w:tabs>
                    <w:jc w:val="center"/>
                    <w:rPr>
                      <w:rFonts w:ascii="Arial" w:eastAsiaTheme="minorEastAsia" w:hAnsi="Arial" w:cs="Arial"/>
                      <w:sz w:val="20"/>
                      <w:szCs w:val="20"/>
                    </w:rPr>
                  </w:pPr>
                </w:p>
              </w:tc>
            </w:tr>
          </w:tbl>
          <w:p w14:paraId="25434742" w14:textId="77777777" w:rsidR="00915B7D" w:rsidRPr="002C0137" w:rsidRDefault="00915B7D" w:rsidP="00B83CF6">
            <w:pPr>
              <w:tabs>
                <w:tab w:val="center" w:pos="1843"/>
              </w:tabs>
              <w:rPr>
                <w:rFonts w:ascii="Arial" w:hAnsi="Arial" w:cs="Arial"/>
                <w:b/>
                <w:bCs/>
                <w:sz w:val="20"/>
                <w:szCs w:val="20"/>
              </w:rPr>
            </w:pPr>
          </w:p>
          <w:p w14:paraId="21117A6E" w14:textId="77777777" w:rsidR="00915B7D" w:rsidRPr="002C0137" w:rsidRDefault="00915B7D" w:rsidP="00B83CF6">
            <w:pPr>
              <w:tabs>
                <w:tab w:val="center" w:pos="1843"/>
              </w:tabs>
              <w:rPr>
                <w:rFonts w:ascii="Arial" w:hAnsi="Arial" w:cs="Arial"/>
                <w:sz w:val="20"/>
                <w:szCs w:val="20"/>
              </w:rPr>
            </w:pPr>
          </w:p>
        </w:tc>
      </w:tr>
    </w:tbl>
    <w:p w14:paraId="32BADAF7" w14:textId="77777777" w:rsidR="00915B7D" w:rsidRPr="002C0137" w:rsidRDefault="00915B7D" w:rsidP="00915B7D">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15B7D" w:rsidRPr="002C0137" w14:paraId="00BB1499" w14:textId="77777777">
        <w:tc>
          <w:tcPr>
            <w:tcW w:w="10440" w:type="dxa"/>
            <w:tcBorders>
              <w:bottom w:val="single" w:sz="8" w:space="0" w:color="auto"/>
            </w:tcBorders>
            <w:tcMar>
              <w:top w:w="0" w:type="dxa"/>
              <w:left w:w="108" w:type="dxa"/>
              <w:bottom w:w="0" w:type="dxa"/>
              <w:right w:w="108" w:type="dxa"/>
            </w:tcMar>
          </w:tcPr>
          <w:p w14:paraId="456F08C0" w14:textId="77777777" w:rsidR="00915B7D" w:rsidRPr="002C0137" w:rsidRDefault="00915B7D" w:rsidP="00B83CF6">
            <w:pPr>
              <w:tabs>
                <w:tab w:val="center" w:pos="1843"/>
              </w:tabs>
              <w:rPr>
                <w:rFonts w:ascii="Arial" w:hAnsi="Arial" w:cs="Arial"/>
                <w:b/>
                <w:sz w:val="20"/>
                <w:szCs w:val="20"/>
              </w:rPr>
            </w:pPr>
          </w:p>
          <w:p w14:paraId="4FAF917B" w14:textId="77777777" w:rsidR="00915B7D" w:rsidRPr="002C0137" w:rsidRDefault="00915B7D" w:rsidP="00915B7D">
            <w:pPr>
              <w:keepNext/>
              <w:numPr>
                <w:ilvl w:val="0"/>
                <w:numId w:val="43"/>
              </w:numPr>
              <w:ind w:left="358" w:hanging="358"/>
              <w:outlineLvl w:val="2"/>
              <w:rPr>
                <w:rFonts w:ascii="Arial" w:hAnsi="Arial" w:cs="Arial"/>
                <w:b/>
                <w:bCs/>
                <w:sz w:val="20"/>
                <w:szCs w:val="20"/>
              </w:rPr>
            </w:pPr>
            <w:r w:rsidRPr="002C0137">
              <w:rPr>
                <w:rFonts w:ascii="Arial" w:hAnsi="Arial" w:cs="Arial"/>
                <w:b/>
                <w:bCs/>
                <w:sz w:val="20"/>
                <w:szCs w:val="20"/>
              </w:rPr>
              <w:t xml:space="preserve">PRESOJA  KAKOVOSTI: </w:t>
            </w:r>
          </w:p>
          <w:p w14:paraId="1D6CEC75" w14:textId="77777777" w:rsidR="00915B7D" w:rsidRPr="002C0137" w:rsidRDefault="00915B7D" w:rsidP="00B83CF6">
            <w:pPr>
              <w:tabs>
                <w:tab w:val="center" w:pos="1843"/>
              </w:tabs>
              <w:rPr>
                <w:rFonts w:ascii="Arial" w:hAnsi="Arial" w:cs="Arial"/>
                <w:sz w:val="20"/>
                <w:szCs w:val="20"/>
              </w:rPr>
            </w:pPr>
          </w:p>
          <w:p w14:paraId="76B816FF"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Uvod:</w:t>
            </w:r>
          </w:p>
          <w:p w14:paraId="0F573451" w14:textId="77777777" w:rsidR="00915B7D" w:rsidRPr="002C0137" w:rsidRDefault="00915B7D" w:rsidP="00B83CF6">
            <w:pPr>
              <w:tabs>
                <w:tab w:val="center" w:pos="1843"/>
              </w:tabs>
              <w:rPr>
                <w:rFonts w:ascii="Arial" w:hAnsi="Arial" w:cs="Arial"/>
                <w:sz w:val="20"/>
                <w:szCs w:val="20"/>
              </w:rPr>
            </w:pPr>
          </w:p>
          <w:p w14:paraId="1F7ECEAF" w14:textId="77777777" w:rsidR="00915B7D" w:rsidRPr="002C0137" w:rsidRDefault="00915B7D" w:rsidP="00B83CF6">
            <w:pPr>
              <w:tabs>
                <w:tab w:val="center" w:pos="1843"/>
              </w:tabs>
              <w:rPr>
                <w:rFonts w:ascii="Arial" w:hAnsi="Arial" w:cs="Arial"/>
                <w:sz w:val="20"/>
                <w:szCs w:val="20"/>
              </w:rPr>
            </w:pPr>
          </w:p>
          <w:p w14:paraId="5ECBDF72"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 xml:space="preserve">Predmet presoje kakovosti: </w:t>
            </w:r>
          </w:p>
          <w:p w14:paraId="4E480A61" w14:textId="77777777" w:rsidR="00915B7D" w:rsidRPr="002C0137" w:rsidRDefault="00915B7D" w:rsidP="00B83CF6">
            <w:pPr>
              <w:tabs>
                <w:tab w:val="center" w:pos="1843"/>
              </w:tabs>
              <w:rPr>
                <w:rFonts w:ascii="Arial" w:hAnsi="Arial" w:cs="Arial"/>
                <w:sz w:val="20"/>
                <w:szCs w:val="20"/>
              </w:rPr>
            </w:pPr>
          </w:p>
          <w:p w14:paraId="3CC30FA5" w14:textId="77777777" w:rsidR="00915B7D" w:rsidRPr="002C0137" w:rsidRDefault="00915B7D" w:rsidP="00B83CF6">
            <w:pPr>
              <w:tabs>
                <w:tab w:val="center" w:pos="1843"/>
              </w:tabs>
              <w:rPr>
                <w:rFonts w:ascii="Arial" w:hAnsi="Arial" w:cs="Arial"/>
                <w:sz w:val="20"/>
                <w:szCs w:val="20"/>
              </w:rPr>
            </w:pPr>
          </w:p>
          <w:p w14:paraId="223BEFB4"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Vrednost prevzetega proizvoda:</w:t>
            </w:r>
          </w:p>
          <w:p w14:paraId="7067A028" w14:textId="77777777" w:rsidR="00915B7D" w:rsidRPr="002C0137" w:rsidRDefault="00915B7D" w:rsidP="00B83CF6">
            <w:pPr>
              <w:tabs>
                <w:tab w:val="center" w:pos="1843"/>
              </w:tabs>
              <w:rPr>
                <w:rFonts w:ascii="Arial" w:hAnsi="Arial" w:cs="Arial"/>
                <w:sz w:val="20"/>
                <w:szCs w:val="20"/>
              </w:rPr>
            </w:pPr>
          </w:p>
          <w:p w14:paraId="52782194" w14:textId="77777777" w:rsidR="00915B7D" w:rsidRPr="002C0137" w:rsidRDefault="00915B7D" w:rsidP="00B83CF6">
            <w:pPr>
              <w:tabs>
                <w:tab w:val="center" w:pos="1843"/>
              </w:tabs>
              <w:rPr>
                <w:rFonts w:ascii="Arial" w:hAnsi="Arial" w:cs="Arial"/>
                <w:sz w:val="20"/>
                <w:szCs w:val="20"/>
              </w:rPr>
            </w:pPr>
          </w:p>
          <w:p w14:paraId="65AD1F21"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Ugotovitev:</w:t>
            </w:r>
          </w:p>
          <w:p w14:paraId="3D901233" w14:textId="77777777" w:rsidR="00915B7D" w:rsidRPr="002C0137" w:rsidRDefault="00915B7D" w:rsidP="00B83CF6">
            <w:pPr>
              <w:tabs>
                <w:tab w:val="center" w:pos="1843"/>
              </w:tabs>
              <w:rPr>
                <w:rFonts w:ascii="Arial" w:hAnsi="Arial" w:cs="Arial"/>
                <w:sz w:val="20"/>
                <w:szCs w:val="20"/>
              </w:rPr>
            </w:pPr>
          </w:p>
          <w:p w14:paraId="5B1706DE" w14:textId="77777777" w:rsidR="00915B7D" w:rsidRPr="002C0137" w:rsidRDefault="00915B7D" w:rsidP="00B83CF6">
            <w:pPr>
              <w:tabs>
                <w:tab w:val="center" w:pos="1843"/>
              </w:tabs>
              <w:rPr>
                <w:rFonts w:ascii="Arial" w:hAnsi="Arial" w:cs="Arial"/>
                <w:sz w:val="20"/>
                <w:szCs w:val="20"/>
              </w:rPr>
            </w:pPr>
          </w:p>
          <w:p w14:paraId="1D6F5269"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Preizkus delovanja:</w:t>
            </w:r>
          </w:p>
          <w:p w14:paraId="52B93EDD" w14:textId="77777777" w:rsidR="00915B7D" w:rsidRPr="002C0137" w:rsidRDefault="00915B7D" w:rsidP="00B83CF6">
            <w:pPr>
              <w:tabs>
                <w:tab w:val="center" w:pos="1843"/>
              </w:tabs>
              <w:rPr>
                <w:rFonts w:ascii="Arial" w:hAnsi="Arial" w:cs="Arial"/>
                <w:sz w:val="20"/>
                <w:szCs w:val="20"/>
              </w:rPr>
            </w:pPr>
          </w:p>
          <w:p w14:paraId="27AD9162" w14:textId="77777777" w:rsidR="00915B7D" w:rsidRPr="002C0137" w:rsidRDefault="00915B7D" w:rsidP="00B83CF6">
            <w:pPr>
              <w:tabs>
                <w:tab w:val="center" w:pos="1843"/>
              </w:tabs>
              <w:rPr>
                <w:rFonts w:ascii="Arial" w:hAnsi="Arial" w:cs="Arial"/>
                <w:sz w:val="20"/>
                <w:szCs w:val="20"/>
              </w:rPr>
            </w:pPr>
          </w:p>
          <w:p w14:paraId="48AF220F"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Dokumentacija:</w:t>
            </w:r>
          </w:p>
          <w:p w14:paraId="01BA81E7" w14:textId="77777777" w:rsidR="00915B7D" w:rsidRPr="002C0137" w:rsidRDefault="00915B7D" w:rsidP="00B83CF6">
            <w:pPr>
              <w:tabs>
                <w:tab w:val="center" w:pos="1843"/>
              </w:tabs>
              <w:rPr>
                <w:rFonts w:ascii="Arial" w:hAnsi="Arial" w:cs="Arial"/>
                <w:sz w:val="20"/>
                <w:szCs w:val="20"/>
              </w:rPr>
            </w:pPr>
          </w:p>
          <w:p w14:paraId="6B163655" w14:textId="77777777" w:rsidR="00915B7D" w:rsidRPr="002C0137" w:rsidRDefault="00915B7D" w:rsidP="00B83CF6">
            <w:pPr>
              <w:tabs>
                <w:tab w:val="center" w:pos="1843"/>
              </w:tabs>
              <w:rPr>
                <w:rFonts w:ascii="Arial" w:hAnsi="Arial" w:cs="Arial"/>
                <w:sz w:val="20"/>
                <w:szCs w:val="20"/>
              </w:rPr>
            </w:pPr>
          </w:p>
          <w:p w14:paraId="4E2F5CA8"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Garancija:</w:t>
            </w:r>
          </w:p>
          <w:p w14:paraId="0A027AAB" w14:textId="77777777" w:rsidR="00915B7D" w:rsidRPr="002C0137" w:rsidRDefault="00915B7D" w:rsidP="00B83CF6">
            <w:pPr>
              <w:tabs>
                <w:tab w:val="center" w:pos="1843"/>
              </w:tabs>
              <w:rPr>
                <w:rFonts w:ascii="Arial" w:hAnsi="Arial" w:cs="Arial"/>
                <w:sz w:val="20"/>
                <w:szCs w:val="20"/>
              </w:rPr>
            </w:pPr>
          </w:p>
          <w:p w14:paraId="1C28993C" w14:textId="77777777" w:rsidR="00915B7D" w:rsidRPr="002C0137" w:rsidRDefault="00915B7D" w:rsidP="00B83CF6">
            <w:pPr>
              <w:tabs>
                <w:tab w:val="center" w:pos="1843"/>
              </w:tabs>
              <w:rPr>
                <w:rFonts w:ascii="Arial" w:hAnsi="Arial" w:cs="Arial"/>
                <w:sz w:val="20"/>
                <w:szCs w:val="20"/>
              </w:rPr>
            </w:pPr>
          </w:p>
          <w:p w14:paraId="5C8B6597"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Drugo:</w:t>
            </w:r>
          </w:p>
          <w:p w14:paraId="6AC5470B" w14:textId="77777777" w:rsidR="00915B7D" w:rsidRPr="002C0137" w:rsidRDefault="00915B7D" w:rsidP="00B83CF6">
            <w:pPr>
              <w:tabs>
                <w:tab w:val="center" w:pos="1843"/>
              </w:tabs>
              <w:rPr>
                <w:rFonts w:ascii="Arial" w:hAnsi="Arial" w:cs="Arial"/>
                <w:b/>
                <w:bCs/>
                <w:sz w:val="20"/>
                <w:szCs w:val="20"/>
                <w:u w:val="single"/>
              </w:rPr>
            </w:pPr>
          </w:p>
          <w:p w14:paraId="2D434E22" w14:textId="77777777" w:rsidR="00915B7D" w:rsidRPr="002C0137" w:rsidRDefault="00915B7D" w:rsidP="00915B7D">
            <w:pPr>
              <w:numPr>
                <w:ilvl w:val="0"/>
                <w:numId w:val="45"/>
              </w:numPr>
              <w:tabs>
                <w:tab w:val="center" w:pos="1843"/>
              </w:tabs>
              <w:ind w:left="358" w:hanging="358"/>
              <w:contextualSpacing/>
              <w:rPr>
                <w:rFonts w:ascii="Arial" w:hAnsi="Arial" w:cs="Arial"/>
                <w:b/>
                <w:bCs/>
                <w:sz w:val="20"/>
                <w:szCs w:val="20"/>
                <w:u w:val="single"/>
              </w:rPr>
            </w:pPr>
            <w:r w:rsidRPr="002C0137">
              <w:rPr>
                <w:rFonts w:ascii="Arial" w:hAnsi="Arial" w:cs="Arial"/>
                <w:b/>
                <w:bCs/>
                <w:sz w:val="20"/>
                <w:szCs w:val="20"/>
                <w:u w:val="single"/>
              </w:rPr>
              <w:t>Odprava pomanjkljivosti</w:t>
            </w:r>
          </w:p>
          <w:p w14:paraId="0A193FCD" w14:textId="77777777" w:rsidR="00915B7D" w:rsidRPr="002C0137" w:rsidRDefault="00915B7D" w:rsidP="00B83CF6">
            <w:pPr>
              <w:tabs>
                <w:tab w:val="center" w:pos="1843"/>
              </w:tabs>
              <w:rPr>
                <w:rFonts w:ascii="Arial" w:hAnsi="Arial" w:cs="Arial"/>
                <w:sz w:val="20"/>
                <w:szCs w:val="20"/>
              </w:rPr>
            </w:pPr>
          </w:p>
          <w:p w14:paraId="05B15FF6" w14:textId="77777777" w:rsidR="00915B7D" w:rsidRPr="002C0137" w:rsidRDefault="00915B7D" w:rsidP="00B83CF6">
            <w:pPr>
              <w:tabs>
                <w:tab w:val="center" w:pos="1843"/>
              </w:tabs>
              <w:rPr>
                <w:rFonts w:ascii="Arial" w:hAnsi="Arial" w:cs="Arial"/>
                <w:b/>
                <w:sz w:val="20"/>
                <w:szCs w:val="20"/>
              </w:rPr>
            </w:pPr>
          </w:p>
        </w:tc>
      </w:tr>
    </w:tbl>
    <w:p w14:paraId="2411D5D9" w14:textId="77777777" w:rsidR="00915B7D" w:rsidRPr="002C0137" w:rsidRDefault="00915B7D" w:rsidP="00915B7D">
      <w:pPr>
        <w:tabs>
          <w:tab w:val="center" w:pos="1843"/>
        </w:tabs>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8"/>
        <w:gridCol w:w="5042"/>
      </w:tblGrid>
      <w:tr w:rsidR="00915B7D" w:rsidRPr="002C0137" w14:paraId="02102A75" w14:textId="77777777">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45BC60" w14:textId="77777777" w:rsidR="00915B7D" w:rsidRPr="002C0137" w:rsidRDefault="00915B7D" w:rsidP="00B83CF6">
            <w:pPr>
              <w:tabs>
                <w:tab w:val="center" w:pos="1843"/>
                <w:tab w:val="left" w:pos="4220"/>
              </w:tabs>
              <w:rPr>
                <w:rFonts w:ascii="Arial" w:hAnsi="Arial" w:cs="Arial"/>
                <w:b/>
                <w:iCs/>
                <w:sz w:val="20"/>
                <w:szCs w:val="20"/>
              </w:rPr>
            </w:pPr>
            <w:r w:rsidRPr="002C0137">
              <w:rPr>
                <w:rFonts w:ascii="Arial" w:hAnsi="Arial" w:cs="Arial"/>
                <w:b/>
                <w:iCs/>
                <w:sz w:val="20"/>
                <w:szCs w:val="20"/>
              </w:rPr>
              <w:t>Način preverjanja skladnosti – kontrola je potekala po metodi (ustrezno obkroži):</w:t>
            </w:r>
          </w:p>
          <w:p w14:paraId="1D588C5A" w14:textId="77777777" w:rsidR="00915B7D" w:rsidRPr="002C0137" w:rsidRDefault="00915B7D" w:rsidP="00B83CF6">
            <w:pPr>
              <w:tabs>
                <w:tab w:val="center" w:pos="1843"/>
                <w:tab w:val="left" w:pos="4220"/>
              </w:tabs>
              <w:rPr>
                <w:rFonts w:ascii="Arial" w:hAnsi="Arial" w:cs="Arial"/>
                <w:b/>
                <w:iCs/>
                <w:sz w:val="20"/>
                <w:szCs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08"/>
              <w:gridCol w:w="2268"/>
              <w:gridCol w:w="1417"/>
              <w:gridCol w:w="1418"/>
              <w:gridCol w:w="3203"/>
            </w:tblGrid>
            <w:tr w:rsidR="00915B7D" w:rsidRPr="002C0137" w14:paraId="00DE3808" w14:textId="77777777">
              <w:tc>
                <w:tcPr>
                  <w:tcW w:w="1908" w:type="dxa"/>
                  <w:tcMar>
                    <w:top w:w="0" w:type="dxa"/>
                    <w:left w:w="108" w:type="dxa"/>
                    <w:bottom w:w="0" w:type="dxa"/>
                    <w:right w:w="108" w:type="dxa"/>
                  </w:tcMar>
                </w:tcPr>
                <w:p w14:paraId="690D0FD7" w14:textId="77777777" w:rsidR="00915B7D" w:rsidRPr="002C0137" w:rsidRDefault="00915B7D" w:rsidP="00B83CF6">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1. 100 % pregleda;   </w:t>
                  </w:r>
                </w:p>
              </w:tc>
              <w:tc>
                <w:tcPr>
                  <w:tcW w:w="2268" w:type="dxa"/>
                  <w:tcMar>
                    <w:top w:w="0" w:type="dxa"/>
                    <w:left w:w="108" w:type="dxa"/>
                    <w:bottom w:w="0" w:type="dxa"/>
                    <w:right w:w="108" w:type="dxa"/>
                  </w:tcMar>
                </w:tcPr>
                <w:p w14:paraId="35259F52" w14:textId="77777777" w:rsidR="00915B7D" w:rsidRPr="002C0137" w:rsidRDefault="00915B7D" w:rsidP="00B83CF6">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2. naključnega pregleda;   </w:t>
                  </w:r>
                </w:p>
              </w:tc>
              <w:tc>
                <w:tcPr>
                  <w:tcW w:w="1417" w:type="dxa"/>
                  <w:tcMar>
                    <w:top w:w="0" w:type="dxa"/>
                    <w:left w:w="108" w:type="dxa"/>
                    <w:bottom w:w="0" w:type="dxa"/>
                    <w:right w:w="108" w:type="dxa"/>
                  </w:tcMar>
                </w:tcPr>
                <w:p w14:paraId="7F5DDC0F" w14:textId="77777777" w:rsidR="00915B7D" w:rsidRPr="002C0137" w:rsidRDefault="00915B7D" w:rsidP="00B83CF6">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3. certifikacije;   </w:t>
                  </w:r>
                </w:p>
              </w:tc>
              <w:tc>
                <w:tcPr>
                  <w:tcW w:w="1418" w:type="dxa"/>
                  <w:tcMar>
                    <w:top w:w="0" w:type="dxa"/>
                    <w:left w:w="108" w:type="dxa"/>
                    <w:bottom w:w="0" w:type="dxa"/>
                    <w:right w:w="108" w:type="dxa"/>
                  </w:tcMar>
                </w:tcPr>
                <w:p w14:paraId="4ED03265" w14:textId="77777777" w:rsidR="00915B7D" w:rsidRPr="002C0137" w:rsidRDefault="00915B7D" w:rsidP="00B83CF6">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 xml:space="preserve">4. vzorčenja;   </w:t>
                  </w:r>
                </w:p>
              </w:tc>
              <w:tc>
                <w:tcPr>
                  <w:tcW w:w="3203" w:type="dxa"/>
                  <w:tcMar>
                    <w:top w:w="0" w:type="dxa"/>
                    <w:left w:w="108" w:type="dxa"/>
                    <w:bottom w:w="0" w:type="dxa"/>
                    <w:right w:w="108" w:type="dxa"/>
                  </w:tcMar>
                </w:tcPr>
                <w:p w14:paraId="242A2BC7" w14:textId="77777777" w:rsidR="00915B7D" w:rsidRPr="002C0137" w:rsidRDefault="00915B7D" w:rsidP="00B83CF6">
                  <w:pPr>
                    <w:tabs>
                      <w:tab w:val="center" w:pos="1843"/>
                      <w:tab w:val="left" w:pos="4220"/>
                    </w:tabs>
                    <w:rPr>
                      <w:rFonts w:ascii="Arial" w:eastAsiaTheme="minorEastAsia" w:hAnsi="Arial" w:cs="Arial"/>
                      <w:bCs/>
                      <w:iCs/>
                      <w:sz w:val="20"/>
                      <w:szCs w:val="20"/>
                    </w:rPr>
                  </w:pPr>
                  <w:r w:rsidRPr="002C0137">
                    <w:rPr>
                      <w:rFonts w:ascii="Arial" w:eastAsiaTheme="minorEastAsia" w:hAnsi="Arial" w:cs="Arial"/>
                      <w:bCs/>
                      <w:iCs/>
                      <w:sz w:val="20"/>
                      <w:szCs w:val="20"/>
                    </w:rPr>
                    <w:t>5. primerjave s potrjenim vzorcem.</w:t>
                  </w:r>
                </w:p>
              </w:tc>
            </w:tr>
          </w:tbl>
          <w:p w14:paraId="68182A00" w14:textId="77777777" w:rsidR="00915B7D" w:rsidRPr="002C0137" w:rsidRDefault="00915B7D" w:rsidP="00B83CF6">
            <w:pPr>
              <w:tabs>
                <w:tab w:val="center" w:pos="1843"/>
                <w:tab w:val="left" w:pos="4220"/>
              </w:tabs>
              <w:rPr>
                <w:rFonts w:ascii="Arial" w:hAnsi="Arial" w:cs="Arial"/>
                <w:sz w:val="20"/>
                <w:szCs w:val="20"/>
              </w:rPr>
            </w:pPr>
          </w:p>
        </w:tc>
      </w:tr>
      <w:tr w:rsidR="00915B7D" w:rsidRPr="002C0137" w14:paraId="67A9369C" w14:textId="77777777">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396B06" w14:textId="77777777" w:rsidR="00915B7D" w:rsidRPr="002C0137" w:rsidRDefault="00915B7D" w:rsidP="00B83CF6">
            <w:pPr>
              <w:tabs>
                <w:tab w:val="center" w:pos="1843"/>
                <w:tab w:val="left" w:pos="4220"/>
              </w:tabs>
              <w:rPr>
                <w:rFonts w:ascii="Arial" w:hAnsi="Arial" w:cs="Arial"/>
                <w:sz w:val="20"/>
                <w:szCs w:val="20"/>
              </w:rPr>
            </w:pPr>
          </w:p>
          <w:p w14:paraId="52CB9894" w14:textId="77777777" w:rsidR="00915B7D" w:rsidRPr="002C0137" w:rsidRDefault="00915B7D" w:rsidP="00B83CF6">
            <w:pPr>
              <w:tabs>
                <w:tab w:val="center" w:pos="1843"/>
                <w:tab w:val="left" w:pos="4220"/>
              </w:tabs>
              <w:rPr>
                <w:rFonts w:ascii="Arial" w:hAnsi="Arial" w:cs="Arial"/>
                <w:b/>
                <w:sz w:val="20"/>
                <w:szCs w:val="20"/>
              </w:rPr>
            </w:pPr>
            <w:r w:rsidRPr="002C0137">
              <w:rPr>
                <w:rFonts w:ascii="Arial" w:hAnsi="Arial" w:cs="Arial"/>
                <w:b/>
                <w:bCs/>
                <w:sz w:val="20"/>
                <w:szCs w:val="20"/>
              </w:rPr>
              <w:t>Ocena:</w:t>
            </w:r>
            <w:r w:rsidRPr="002C0137">
              <w:rPr>
                <w:rFonts w:ascii="Arial" w:hAnsi="Arial" w:cs="Arial"/>
                <w:sz w:val="20"/>
                <w:szCs w:val="20"/>
              </w:rPr>
              <w:t xml:space="preserve"> </w:t>
            </w:r>
            <w:r w:rsidRPr="002C0137">
              <w:rPr>
                <w:rFonts w:ascii="Arial" w:hAnsi="Arial" w:cs="Arial"/>
                <w:b/>
                <w:sz w:val="20"/>
                <w:szCs w:val="20"/>
              </w:rPr>
              <w:t xml:space="preserve">       KAKOVOST  (NE)  USTREZA  POGODBENIM  DOLOČILOM</w:t>
            </w:r>
          </w:p>
        </w:tc>
      </w:tr>
      <w:tr w:rsidR="00915B7D" w:rsidRPr="002C0137" w14:paraId="637DD52A" w14:textId="77777777">
        <w:tc>
          <w:tcPr>
            <w:tcW w:w="5398" w:type="dxa"/>
            <w:tcBorders>
              <w:top w:val="single" w:sz="8" w:space="0" w:color="auto"/>
            </w:tcBorders>
            <w:tcMar>
              <w:top w:w="0" w:type="dxa"/>
              <w:left w:w="108" w:type="dxa"/>
              <w:bottom w:w="0" w:type="dxa"/>
              <w:right w:w="108" w:type="dxa"/>
            </w:tcMar>
          </w:tcPr>
          <w:p w14:paraId="61A0FE7F" w14:textId="77777777" w:rsidR="00915B7D" w:rsidRPr="002C0137" w:rsidRDefault="00915B7D" w:rsidP="00B83CF6">
            <w:pPr>
              <w:tabs>
                <w:tab w:val="center" w:pos="1843"/>
              </w:tabs>
              <w:rPr>
                <w:rFonts w:ascii="Arial" w:hAnsi="Arial" w:cs="Arial"/>
                <w:b/>
                <w:sz w:val="20"/>
                <w:szCs w:val="20"/>
              </w:rPr>
            </w:pPr>
          </w:p>
          <w:p w14:paraId="785049B1"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 xml:space="preserve">Kraj kontrole:  </w:t>
            </w:r>
          </w:p>
          <w:p w14:paraId="3B27F94C" w14:textId="77777777" w:rsidR="00915B7D" w:rsidRPr="002C0137" w:rsidRDefault="00915B7D" w:rsidP="00B83CF6">
            <w:pPr>
              <w:tabs>
                <w:tab w:val="center" w:pos="1843"/>
              </w:tabs>
              <w:rPr>
                <w:rFonts w:ascii="Arial" w:hAnsi="Arial" w:cs="Arial"/>
                <w:sz w:val="20"/>
                <w:szCs w:val="20"/>
              </w:rPr>
            </w:pPr>
          </w:p>
          <w:p w14:paraId="0793A4F7" w14:textId="77777777" w:rsidR="00915B7D" w:rsidRPr="002C0137" w:rsidRDefault="00915B7D" w:rsidP="00B83CF6">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14:paraId="462C4EBA" w14:textId="77777777" w:rsidR="00915B7D" w:rsidRPr="002C0137" w:rsidRDefault="00915B7D" w:rsidP="00B83CF6">
            <w:pPr>
              <w:tabs>
                <w:tab w:val="center" w:pos="1843"/>
              </w:tabs>
              <w:rPr>
                <w:rFonts w:ascii="Arial" w:hAnsi="Arial" w:cs="Arial"/>
                <w:b/>
                <w:sz w:val="20"/>
                <w:szCs w:val="20"/>
              </w:rPr>
            </w:pPr>
          </w:p>
          <w:p w14:paraId="2CD51BD9" w14:textId="77777777" w:rsidR="00915B7D" w:rsidRPr="002C0137" w:rsidRDefault="00915B7D" w:rsidP="00B83CF6">
            <w:pPr>
              <w:tabs>
                <w:tab w:val="center" w:pos="1843"/>
              </w:tabs>
              <w:rPr>
                <w:rFonts w:ascii="Arial" w:hAnsi="Arial" w:cs="Arial"/>
                <w:b/>
                <w:bCs/>
                <w:sz w:val="20"/>
                <w:szCs w:val="20"/>
              </w:rPr>
            </w:pPr>
            <w:r w:rsidRPr="002C0137">
              <w:rPr>
                <w:rFonts w:ascii="Arial" w:hAnsi="Arial" w:cs="Arial"/>
                <w:b/>
                <w:bCs/>
                <w:sz w:val="20"/>
                <w:szCs w:val="20"/>
              </w:rPr>
              <w:t xml:space="preserve">Datum kontrole: </w:t>
            </w:r>
          </w:p>
          <w:p w14:paraId="069A2B5A" w14:textId="77777777" w:rsidR="00915B7D" w:rsidRPr="002C0137" w:rsidRDefault="00915B7D" w:rsidP="00B83CF6">
            <w:pPr>
              <w:tabs>
                <w:tab w:val="center" w:pos="1843"/>
              </w:tabs>
              <w:rPr>
                <w:rFonts w:ascii="Arial" w:hAnsi="Arial" w:cs="Arial"/>
                <w:sz w:val="20"/>
                <w:szCs w:val="20"/>
              </w:rPr>
            </w:pPr>
          </w:p>
        </w:tc>
      </w:tr>
    </w:tbl>
    <w:p w14:paraId="6D67924F" w14:textId="77777777" w:rsidR="00915B7D" w:rsidRPr="002C0137" w:rsidRDefault="00915B7D" w:rsidP="00915B7D">
      <w:pPr>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0440"/>
      </w:tblGrid>
      <w:tr w:rsidR="00915B7D" w:rsidRPr="002C0137" w14:paraId="671C6325" w14:textId="77777777">
        <w:trPr>
          <w:trHeight w:val="939"/>
        </w:trPr>
        <w:tc>
          <w:tcPr>
            <w:tcW w:w="10440" w:type="dxa"/>
            <w:tcBorders>
              <w:top w:val="single" w:sz="8" w:space="0" w:color="auto"/>
              <w:bottom w:val="nil"/>
            </w:tcBorders>
            <w:tcMar>
              <w:top w:w="0" w:type="dxa"/>
              <w:left w:w="108" w:type="dxa"/>
              <w:bottom w:w="0" w:type="dxa"/>
              <w:right w:w="108" w:type="dxa"/>
            </w:tcMar>
          </w:tcPr>
          <w:p w14:paraId="3964C9AD" w14:textId="77777777" w:rsidR="00915B7D" w:rsidRPr="002C0137" w:rsidRDefault="00915B7D" w:rsidP="00B83CF6">
            <w:pPr>
              <w:tabs>
                <w:tab w:val="center" w:pos="1843"/>
              </w:tabs>
              <w:rPr>
                <w:rFonts w:ascii="Arial" w:hAnsi="Arial" w:cs="Arial"/>
                <w:b/>
                <w:i/>
                <w:sz w:val="20"/>
                <w:szCs w:val="20"/>
              </w:rPr>
            </w:pPr>
            <w:r w:rsidRPr="002C0137">
              <w:rPr>
                <w:rFonts w:ascii="Arial" w:hAnsi="Arial" w:cs="Arial"/>
                <w:b/>
                <w:i/>
                <w:sz w:val="20"/>
                <w:szCs w:val="20"/>
              </w:rPr>
              <w:t>IZJAVA:</w:t>
            </w:r>
          </w:p>
          <w:p w14:paraId="6A99B7C1" w14:textId="77777777" w:rsidR="00915B7D" w:rsidRPr="002C0137" w:rsidRDefault="00915B7D" w:rsidP="00B83CF6">
            <w:pPr>
              <w:tabs>
                <w:tab w:val="center" w:pos="1843"/>
              </w:tabs>
              <w:rPr>
                <w:rFonts w:ascii="Arial" w:hAnsi="Arial" w:cs="Arial"/>
                <w:b/>
                <w:i/>
                <w:sz w:val="20"/>
                <w:szCs w:val="20"/>
              </w:rPr>
            </w:pPr>
          </w:p>
          <w:p w14:paraId="262B5303" w14:textId="77777777" w:rsidR="00915B7D" w:rsidRPr="002C0137" w:rsidRDefault="00915B7D" w:rsidP="00B83CF6">
            <w:pPr>
              <w:tabs>
                <w:tab w:val="center" w:pos="1843"/>
              </w:tabs>
              <w:rPr>
                <w:rFonts w:ascii="Arial" w:hAnsi="Arial" w:cs="Arial"/>
                <w:b/>
                <w:i/>
                <w:sz w:val="20"/>
                <w:szCs w:val="20"/>
              </w:rPr>
            </w:pPr>
            <w:r w:rsidRPr="002C0137">
              <w:rPr>
                <w:rFonts w:ascii="Arial" w:hAnsi="Arial" w:cs="Arial"/>
                <w:b/>
                <w:bCs/>
                <w:sz w:val="20"/>
                <w:szCs w:val="20"/>
              </w:rPr>
              <w:t xml:space="preserve">DOBAVITELJ </w:t>
            </w:r>
            <w:r w:rsidRPr="002C0137">
              <w:rPr>
                <w:rFonts w:ascii="Arial" w:hAnsi="Arial" w:cs="Arial"/>
                <w:b/>
                <w:i/>
                <w:sz w:val="20"/>
                <w:szCs w:val="20"/>
              </w:rPr>
              <w:t>JAMČI, DA JE CELOTNA  DOBAVLJENA KOLIČINA  BLAGA ENAKE KAKOVOSTI  KOT  KONTROLIRANI PROIZVODI.</w:t>
            </w:r>
          </w:p>
        </w:tc>
      </w:tr>
      <w:tr w:rsidR="00915B7D" w:rsidRPr="002C0137" w14:paraId="73B7A13B" w14:textId="77777777">
        <w:tc>
          <w:tcPr>
            <w:tcW w:w="10440" w:type="dxa"/>
            <w:tcBorders>
              <w:top w:val="nil"/>
              <w:bottom w:val="nil"/>
            </w:tcBorders>
            <w:tcMar>
              <w:top w:w="0" w:type="dxa"/>
              <w:left w:w="108" w:type="dxa"/>
              <w:bottom w:w="0" w:type="dxa"/>
              <w:right w:w="108" w:type="dxa"/>
            </w:tcMar>
          </w:tcPr>
          <w:p w14:paraId="4714601A" w14:textId="77777777" w:rsidR="00915B7D" w:rsidRPr="002C0137" w:rsidRDefault="00915B7D" w:rsidP="00B83CF6">
            <w:pPr>
              <w:tabs>
                <w:tab w:val="center" w:pos="1843"/>
              </w:tabs>
              <w:rPr>
                <w:rFonts w:ascii="Arial" w:hAnsi="Arial" w:cs="Arial"/>
                <w:b/>
                <w:i/>
                <w:sz w:val="20"/>
                <w:szCs w:val="20"/>
              </w:rPr>
            </w:pPr>
          </w:p>
        </w:tc>
      </w:tr>
      <w:tr w:rsidR="00915B7D" w:rsidRPr="002C0137" w14:paraId="0C4997E5" w14:textId="77777777">
        <w:trPr>
          <w:trHeight w:val="857"/>
        </w:trPr>
        <w:tc>
          <w:tcPr>
            <w:tcW w:w="10440" w:type="dxa"/>
            <w:tcBorders>
              <w:top w:val="nil"/>
              <w:bottom w:val="single" w:sz="8" w:space="0" w:color="auto"/>
            </w:tcBorders>
            <w:tcMar>
              <w:top w:w="0" w:type="dxa"/>
              <w:left w:w="108" w:type="dxa"/>
              <w:bottom w:w="0" w:type="dxa"/>
              <w:right w:w="108" w:type="dxa"/>
            </w:tcMar>
          </w:tcPr>
          <w:p w14:paraId="66B141D4" w14:textId="77777777" w:rsidR="00915B7D" w:rsidRPr="002C0137" w:rsidRDefault="00915B7D" w:rsidP="00B83CF6">
            <w:pPr>
              <w:tabs>
                <w:tab w:val="center" w:pos="1843"/>
              </w:tabs>
              <w:rPr>
                <w:rFonts w:ascii="Arial" w:hAnsi="Arial" w:cs="Arial"/>
                <w:b/>
                <w:i/>
                <w:sz w:val="20"/>
                <w:szCs w:val="20"/>
              </w:rPr>
            </w:pPr>
            <w:r w:rsidRPr="002C0137">
              <w:rPr>
                <w:rFonts w:ascii="Arial" w:hAnsi="Arial" w:cs="Arial"/>
                <w:b/>
                <w:i/>
                <w:sz w:val="20"/>
                <w:szCs w:val="20"/>
              </w:rPr>
              <w:t>DOLOČBA:</w:t>
            </w:r>
          </w:p>
          <w:p w14:paraId="39374359" w14:textId="77777777" w:rsidR="00915B7D" w:rsidRPr="002C0137" w:rsidRDefault="00915B7D" w:rsidP="00B83CF6">
            <w:pPr>
              <w:tabs>
                <w:tab w:val="center" w:pos="1843"/>
              </w:tabs>
              <w:rPr>
                <w:rFonts w:ascii="Arial" w:hAnsi="Arial" w:cs="Arial"/>
                <w:b/>
                <w:i/>
                <w:sz w:val="20"/>
                <w:szCs w:val="20"/>
                <w:bdr w:val="single" w:sz="12" w:space="0" w:color="auto"/>
              </w:rPr>
            </w:pPr>
          </w:p>
          <w:p w14:paraId="181F854D" w14:textId="77777777" w:rsidR="00915B7D" w:rsidRPr="002C0137" w:rsidRDefault="00915B7D" w:rsidP="00B83CF6">
            <w:pPr>
              <w:tabs>
                <w:tab w:val="center" w:pos="1843"/>
              </w:tabs>
              <w:rPr>
                <w:rFonts w:ascii="Arial" w:hAnsi="Arial" w:cs="Arial"/>
                <w:b/>
                <w:i/>
                <w:sz w:val="20"/>
                <w:szCs w:val="20"/>
              </w:rPr>
            </w:pPr>
            <w:r w:rsidRPr="002C0137">
              <w:rPr>
                <w:rFonts w:ascii="Arial" w:hAnsi="Arial" w:cs="Arial"/>
                <w:b/>
                <w:i/>
                <w:sz w:val="20"/>
                <w:szCs w:val="20"/>
              </w:rPr>
              <w:t xml:space="preserve">ČE JE </w:t>
            </w:r>
            <w:r w:rsidRPr="002C0137">
              <w:rPr>
                <w:rFonts w:ascii="Arial" w:hAnsi="Arial" w:cs="Arial"/>
                <w:b/>
                <w:bCs/>
                <w:sz w:val="20"/>
                <w:szCs w:val="20"/>
              </w:rPr>
              <w:t xml:space="preserve">DOBAVITELJ/PONUDNIK STORITEV </w:t>
            </w:r>
            <w:r w:rsidRPr="002C0137">
              <w:rPr>
                <w:rFonts w:ascii="Arial" w:hAnsi="Arial" w:cs="Arial"/>
                <w:b/>
                <w:i/>
                <w:sz w:val="20"/>
                <w:szCs w:val="20"/>
              </w:rPr>
              <w:t>Z DOBAVO BLAGA/IZVEDBO STORITVE, ZAMUJAL, BO  NAROČNIK OBRAČUNAL DOGOVORJENO POGODBENO KAZEN.</w:t>
            </w:r>
            <w:r w:rsidRPr="002C0137">
              <w:rPr>
                <w:rFonts w:ascii="Arial" w:hAnsi="Arial" w:cs="Arial"/>
                <w:b/>
                <w:i/>
                <w:sz w:val="20"/>
                <w:szCs w:val="20"/>
                <w:bdr w:val="single" w:sz="12" w:space="0" w:color="auto"/>
              </w:rPr>
              <w:t xml:space="preserve">  </w:t>
            </w:r>
          </w:p>
        </w:tc>
      </w:tr>
    </w:tbl>
    <w:p w14:paraId="7E54D327" w14:textId="77777777" w:rsidR="00915B7D" w:rsidRPr="002C0137" w:rsidRDefault="00915B7D" w:rsidP="00915B7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15B7D" w:rsidRPr="002C0137" w14:paraId="0853214E" w14:textId="77777777">
        <w:tc>
          <w:tcPr>
            <w:tcW w:w="10440" w:type="dxa"/>
            <w:tcMar>
              <w:top w:w="0" w:type="dxa"/>
              <w:left w:w="108" w:type="dxa"/>
              <w:bottom w:w="0" w:type="dxa"/>
              <w:right w:w="108" w:type="dxa"/>
            </w:tcMar>
          </w:tcPr>
          <w:p w14:paraId="17356A65" w14:textId="77777777" w:rsidR="00915B7D" w:rsidRPr="002C0137" w:rsidRDefault="00915B7D" w:rsidP="00B83CF6">
            <w:pPr>
              <w:tabs>
                <w:tab w:val="center" w:pos="1843"/>
              </w:tabs>
              <w:rPr>
                <w:rFonts w:ascii="Arial" w:hAnsi="Arial" w:cs="Arial"/>
                <w:sz w:val="20"/>
                <w:szCs w:val="20"/>
              </w:rPr>
            </w:pPr>
            <w:r w:rsidRPr="002C0137">
              <w:rPr>
                <w:rFonts w:ascii="Arial" w:hAnsi="Arial" w:cs="Arial"/>
                <w:b/>
                <w:sz w:val="20"/>
                <w:szCs w:val="20"/>
              </w:rPr>
              <w:t>Pooblaščeni predstavnik(-i) dobavitelja/izvajalca/prodajalca:</w:t>
            </w:r>
            <w:r w:rsidRPr="002C0137">
              <w:rPr>
                <w:rFonts w:ascii="Arial" w:hAnsi="Arial" w:cs="Arial"/>
                <w:sz w:val="20"/>
                <w:szCs w:val="20"/>
              </w:rPr>
              <w:t xml:space="preserve"> </w:t>
            </w:r>
          </w:p>
          <w:p w14:paraId="773F5577" w14:textId="77777777" w:rsidR="00915B7D" w:rsidRPr="002C0137" w:rsidRDefault="00915B7D" w:rsidP="00B83CF6">
            <w:pPr>
              <w:tabs>
                <w:tab w:val="center" w:pos="1843"/>
              </w:tabs>
              <w:rPr>
                <w:rFonts w:ascii="Arial" w:hAnsi="Arial" w:cs="Arial"/>
                <w:sz w:val="20"/>
                <w:szCs w:val="20"/>
              </w:rPr>
            </w:pPr>
          </w:p>
          <w:p w14:paraId="53BEBFF3" w14:textId="77777777" w:rsidR="00915B7D" w:rsidRPr="002C0137" w:rsidRDefault="00915B7D" w:rsidP="00B83CF6">
            <w:pPr>
              <w:tabs>
                <w:tab w:val="center" w:pos="1843"/>
              </w:tabs>
              <w:jc w:val="right"/>
              <w:rPr>
                <w:rFonts w:ascii="Arial" w:hAnsi="Arial" w:cs="Arial"/>
                <w:sz w:val="20"/>
                <w:szCs w:val="20"/>
              </w:rPr>
            </w:pPr>
          </w:p>
          <w:p w14:paraId="57D6A1B8" w14:textId="77777777" w:rsidR="00915B7D" w:rsidRPr="002C0137" w:rsidRDefault="00915B7D" w:rsidP="00B83CF6">
            <w:pPr>
              <w:tabs>
                <w:tab w:val="center" w:pos="1843"/>
              </w:tabs>
              <w:jc w:val="right"/>
              <w:rPr>
                <w:rFonts w:ascii="Arial" w:hAnsi="Arial" w:cs="Arial"/>
                <w:sz w:val="20"/>
                <w:szCs w:val="20"/>
              </w:rPr>
            </w:pPr>
          </w:p>
          <w:p w14:paraId="600704E1" w14:textId="77777777" w:rsidR="00915B7D" w:rsidRPr="002C0137" w:rsidRDefault="00915B7D" w:rsidP="00B83CF6">
            <w:pPr>
              <w:tabs>
                <w:tab w:val="center" w:pos="1843"/>
              </w:tabs>
              <w:jc w:val="center"/>
              <w:rPr>
                <w:rFonts w:ascii="Arial" w:hAnsi="Arial" w:cs="Arial"/>
                <w:sz w:val="20"/>
                <w:szCs w:val="20"/>
              </w:rPr>
            </w:pPr>
          </w:p>
        </w:tc>
      </w:tr>
    </w:tbl>
    <w:p w14:paraId="78316095" w14:textId="77777777" w:rsidR="00915B7D" w:rsidRPr="002C0137" w:rsidRDefault="00915B7D" w:rsidP="00915B7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15B7D" w:rsidRPr="002C0137" w14:paraId="28C11377" w14:textId="77777777">
        <w:tc>
          <w:tcPr>
            <w:tcW w:w="10440" w:type="dxa"/>
            <w:tcMar>
              <w:top w:w="0" w:type="dxa"/>
              <w:left w:w="108" w:type="dxa"/>
              <w:bottom w:w="0" w:type="dxa"/>
              <w:right w:w="108" w:type="dxa"/>
            </w:tcMar>
            <w:vAlign w:val="center"/>
          </w:tcPr>
          <w:p w14:paraId="19533DA0" w14:textId="77777777" w:rsidR="00915B7D" w:rsidRPr="002C0137" w:rsidRDefault="00915B7D" w:rsidP="00B83CF6">
            <w:pPr>
              <w:tabs>
                <w:tab w:val="center" w:pos="1843"/>
              </w:tabs>
              <w:rPr>
                <w:rFonts w:ascii="Arial" w:hAnsi="Arial" w:cs="Arial"/>
                <w:sz w:val="20"/>
                <w:szCs w:val="20"/>
              </w:rPr>
            </w:pPr>
            <w:r w:rsidRPr="002C0137">
              <w:rPr>
                <w:rFonts w:ascii="Arial" w:hAnsi="Arial" w:cs="Arial"/>
                <w:b/>
                <w:sz w:val="20"/>
                <w:szCs w:val="20"/>
              </w:rPr>
              <w:t>Pooblaščeni predstavnik(-i) kupca/naročnika:</w:t>
            </w:r>
            <w:r w:rsidRPr="002C0137">
              <w:rPr>
                <w:rFonts w:ascii="Arial" w:hAnsi="Arial" w:cs="Arial"/>
                <w:sz w:val="20"/>
                <w:szCs w:val="20"/>
              </w:rPr>
              <w:t xml:space="preserve"> </w:t>
            </w:r>
          </w:p>
          <w:p w14:paraId="296FE297" w14:textId="77777777" w:rsidR="00915B7D" w:rsidRPr="002C0137" w:rsidRDefault="00915B7D" w:rsidP="00B83CF6">
            <w:pPr>
              <w:tabs>
                <w:tab w:val="center" w:pos="1843"/>
              </w:tabs>
              <w:rPr>
                <w:rFonts w:ascii="Arial" w:hAnsi="Arial" w:cs="Arial"/>
                <w:sz w:val="20"/>
                <w:szCs w:val="20"/>
              </w:rPr>
            </w:pPr>
          </w:p>
          <w:p w14:paraId="44548EED" w14:textId="77777777" w:rsidR="00915B7D" w:rsidRPr="002C0137" w:rsidRDefault="00915B7D" w:rsidP="00B83CF6">
            <w:pPr>
              <w:tabs>
                <w:tab w:val="center" w:pos="1843"/>
              </w:tabs>
              <w:rPr>
                <w:rFonts w:ascii="Arial" w:hAnsi="Arial" w:cs="Arial"/>
                <w:sz w:val="20"/>
                <w:szCs w:val="20"/>
              </w:rPr>
            </w:pPr>
          </w:p>
          <w:p w14:paraId="7AFBEC4A" w14:textId="77777777" w:rsidR="00915B7D" w:rsidRPr="002C0137" w:rsidRDefault="00915B7D" w:rsidP="00B83CF6">
            <w:pPr>
              <w:tabs>
                <w:tab w:val="center" w:pos="1843"/>
              </w:tabs>
              <w:rPr>
                <w:rFonts w:ascii="Arial" w:hAnsi="Arial" w:cs="Arial"/>
                <w:sz w:val="20"/>
                <w:szCs w:val="20"/>
              </w:rPr>
            </w:pPr>
          </w:p>
          <w:p w14:paraId="2DA4DD0D" w14:textId="77777777" w:rsidR="00915B7D" w:rsidRPr="002C0137" w:rsidRDefault="00915B7D" w:rsidP="00B83CF6">
            <w:pPr>
              <w:tabs>
                <w:tab w:val="center" w:pos="1843"/>
              </w:tabs>
              <w:rPr>
                <w:rFonts w:ascii="Arial" w:hAnsi="Arial" w:cs="Arial"/>
                <w:sz w:val="20"/>
                <w:szCs w:val="20"/>
              </w:rPr>
            </w:pPr>
          </w:p>
        </w:tc>
      </w:tr>
    </w:tbl>
    <w:p w14:paraId="12148A9C" w14:textId="77777777" w:rsidR="00915B7D" w:rsidRPr="002C0137" w:rsidRDefault="00915B7D" w:rsidP="00915B7D">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15B7D" w:rsidRPr="002C0137" w14:paraId="26E2EE7D" w14:textId="77777777">
        <w:tc>
          <w:tcPr>
            <w:tcW w:w="10440" w:type="dxa"/>
            <w:tcMar>
              <w:top w:w="0" w:type="dxa"/>
              <w:left w:w="108" w:type="dxa"/>
              <w:bottom w:w="0" w:type="dxa"/>
              <w:right w:w="108" w:type="dxa"/>
            </w:tcMar>
          </w:tcPr>
          <w:p w14:paraId="39163600" w14:textId="77777777" w:rsidR="00915B7D" w:rsidRPr="002C0137" w:rsidRDefault="00915B7D" w:rsidP="00B83CF6">
            <w:pPr>
              <w:tabs>
                <w:tab w:val="center" w:pos="1843"/>
              </w:tabs>
              <w:rPr>
                <w:rFonts w:ascii="Arial" w:hAnsi="Arial" w:cs="Arial"/>
                <w:b/>
                <w:sz w:val="20"/>
                <w:szCs w:val="20"/>
              </w:rPr>
            </w:pPr>
          </w:p>
          <w:p w14:paraId="242261BD" w14:textId="77777777" w:rsidR="00915B7D" w:rsidRPr="002C0137" w:rsidRDefault="00915B7D" w:rsidP="00915B7D">
            <w:pPr>
              <w:keepNext/>
              <w:numPr>
                <w:ilvl w:val="0"/>
                <w:numId w:val="43"/>
              </w:numPr>
              <w:ind w:left="358" w:hanging="358"/>
              <w:outlineLvl w:val="2"/>
              <w:rPr>
                <w:rFonts w:ascii="Arial" w:hAnsi="Arial" w:cs="Arial"/>
                <w:b/>
                <w:bCs/>
                <w:sz w:val="20"/>
                <w:szCs w:val="20"/>
              </w:rPr>
            </w:pPr>
            <w:r w:rsidRPr="002C0137">
              <w:rPr>
                <w:rFonts w:ascii="Arial" w:hAnsi="Arial" w:cs="Arial"/>
                <w:b/>
                <w:bCs/>
                <w:sz w:val="20"/>
                <w:szCs w:val="20"/>
              </w:rPr>
              <w:t>OPOMBE:</w:t>
            </w:r>
          </w:p>
          <w:p w14:paraId="560C4AED" w14:textId="77777777" w:rsidR="00915B7D" w:rsidRPr="002C0137" w:rsidRDefault="00915B7D" w:rsidP="00B83CF6">
            <w:pPr>
              <w:tabs>
                <w:tab w:val="center" w:pos="1843"/>
              </w:tabs>
              <w:rPr>
                <w:rFonts w:ascii="Arial" w:hAnsi="Arial" w:cs="Arial"/>
                <w:b/>
                <w:sz w:val="20"/>
                <w:szCs w:val="20"/>
              </w:rPr>
            </w:pPr>
          </w:p>
          <w:tbl>
            <w:tblPr>
              <w:tblStyle w:val="Tabelamrea"/>
              <w:tblW w:w="102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28"/>
              <w:gridCol w:w="1345"/>
              <w:gridCol w:w="2929"/>
              <w:gridCol w:w="2174"/>
            </w:tblGrid>
            <w:tr w:rsidR="00915B7D" w:rsidRPr="002C0137" w14:paraId="69B7785F" w14:textId="77777777">
              <w:trPr>
                <w:trHeight w:val="491"/>
              </w:trPr>
              <w:tc>
                <w:tcPr>
                  <w:tcW w:w="3828" w:type="dxa"/>
                  <w:tcMar>
                    <w:top w:w="0" w:type="dxa"/>
                    <w:left w:w="108" w:type="dxa"/>
                    <w:bottom w:w="0" w:type="dxa"/>
                    <w:right w:w="108" w:type="dxa"/>
                  </w:tcMar>
                  <w:vAlign w:val="center"/>
                </w:tcPr>
                <w:p w14:paraId="30A359F0" w14:textId="77777777" w:rsidR="00915B7D" w:rsidRPr="002C0137" w:rsidRDefault="00915B7D" w:rsidP="00B83CF6">
                  <w:pPr>
                    <w:tabs>
                      <w:tab w:val="center" w:pos="1843"/>
                    </w:tabs>
                    <w:rPr>
                      <w:rFonts w:ascii="Arial" w:eastAsiaTheme="minorEastAsia" w:hAnsi="Arial" w:cs="Arial"/>
                      <w:bCs/>
                      <w:color w:val="FF0000"/>
                      <w:sz w:val="20"/>
                      <w:szCs w:val="20"/>
                    </w:rPr>
                  </w:pPr>
                  <w:r w:rsidRPr="002C0137">
                    <w:rPr>
                      <w:rFonts w:ascii="Arial" w:eastAsiaTheme="minorEastAsia" w:hAnsi="Arial" w:cs="Arial"/>
                      <w:bCs/>
                      <w:sz w:val="20"/>
                      <w:szCs w:val="20"/>
                    </w:rPr>
                    <w:t xml:space="preserve">Dobava:    </w:t>
                  </w:r>
                </w:p>
              </w:tc>
              <w:tc>
                <w:tcPr>
                  <w:tcW w:w="6448" w:type="dxa"/>
                  <w:gridSpan w:val="3"/>
                  <w:tcMar>
                    <w:top w:w="0" w:type="dxa"/>
                    <w:left w:w="108" w:type="dxa"/>
                    <w:bottom w:w="0" w:type="dxa"/>
                    <w:right w:w="108" w:type="dxa"/>
                  </w:tcMar>
                  <w:vAlign w:val="center"/>
                </w:tcPr>
                <w:p w14:paraId="05BE1EFD"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4F2F16BA" w14:textId="77777777">
              <w:trPr>
                <w:trHeight w:val="491"/>
              </w:trPr>
              <w:tc>
                <w:tcPr>
                  <w:tcW w:w="3828" w:type="dxa"/>
                  <w:tcMar>
                    <w:top w:w="0" w:type="dxa"/>
                    <w:left w:w="108" w:type="dxa"/>
                    <w:bottom w:w="0" w:type="dxa"/>
                    <w:right w:w="108" w:type="dxa"/>
                  </w:tcMar>
                  <w:vAlign w:val="center"/>
                </w:tcPr>
                <w:p w14:paraId="3E91B1A6"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lastRenderedPageBreak/>
                    <w:t xml:space="preserve">Plačnik PU:  </w:t>
                  </w:r>
                </w:p>
              </w:tc>
              <w:tc>
                <w:tcPr>
                  <w:tcW w:w="6448" w:type="dxa"/>
                  <w:gridSpan w:val="3"/>
                  <w:tcMar>
                    <w:top w:w="0" w:type="dxa"/>
                    <w:left w:w="108" w:type="dxa"/>
                    <w:bottom w:w="0" w:type="dxa"/>
                    <w:right w:w="108" w:type="dxa"/>
                  </w:tcMar>
                  <w:vAlign w:val="center"/>
                </w:tcPr>
                <w:p w14:paraId="7658FEAC" w14:textId="77777777" w:rsidR="00915B7D" w:rsidRPr="002C0137" w:rsidRDefault="00915B7D" w:rsidP="00B83CF6">
                  <w:pPr>
                    <w:rPr>
                      <w:rFonts w:ascii="Arial" w:eastAsiaTheme="minorEastAsia" w:hAnsi="Arial" w:cs="Arial"/>
                      <w:color w:val="0070C0"/>
                      <w:sz w:val="20"/>
                      <w:szCs w:val="20"/>
                    </w:rPr>
                  </w:pPr>
                </w:p>
              </w:tc>
            </w:tr>
            <w:tr w:rsidR="00915B7D" w:rsidRPr="002C0137" w14:paraId="014A601A" w14:textId="77777777">
              <w:trPr>
                <w:trHeight w:val="551"/>
              </w:trPr>
              <w:tc>
                <w:tcPr>
                  <w:tcW w:w="3828" w:type="dxa"/>
                  <w:tcMar>
                    <w:top w:w="0" w:type="dxa"/>
                    <w:left w:w="108" w:type="dxa"/>
                    <w:bottom w:w="0" w:type="dxa"/>
                    <w:right w:w="108" w:type="dxa"/>
                  </w:tcMar>
                  <w:vAlign w:val="center"/>
                </w:tcPr>
                <w:p w14:paraId="5C87BC5A"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Črpanje finančnih sredstev: </w:t>
                  </w:r>
                </w:p>
              </w:tc>
              <w:tc>
                <w:tcPr>
                  <w:tcW w:w="6448" w:type="dxa"/>
                  <w:gridSpan w:val="3"/>
                  <w:tcMar>
                    <w:top w:w="0" w:type="dxa"/>
                    <w:left w:w="108" w:type="dxa"/>
                    <w:bottom w:w="0" w:type="dxa"/>
                    <w:right w:w="108" w:type="dxa"/>
                  </w:tcMar>
                  <w:vAlign w:val="center"/>
                </w:tcPr>
                <w:p w14:paraId="5E51C048" w14:textId="77777777" w:rsidR="00915B7D" w:rsidRPr="002C0137" w:rsidRDefault="00915B7D" w:rsidP="00B83CF6">
                  <w:pPr>
                    <w:rPr>
                      <w:rFonts w:ascii="Arial" w:eastAsiaTheme="minorEastAsia" w:hAnsi="Arial" w:cs="Arial"/>
                      <w:color w:val="0070C0"/>
                      <w:sz w:val="20"/>
                      <w:szCs w:val="20"/>
                    </w:rPr>
                  </w:pPr>
                </w:p>
              </w:tc>
            </w:tr>
            <w:tr w:rsidR="00915B7D" w:rsidRPr="002C0137" w14:paraId="2E6D288A" w14:textId="77777777">
              <w:trPr>
                <w:trHeight w:val="757"/>
              </w:trPr>
              <w:tc>
                <w:tcPr>
                  <w:tcW w:w="3828" w:type="dxa"/>
                  <w:tcMar>
                    <w:top w:w="0" w:type="dxa"/>
                    <w:left w:w="108" w:type="dxa"/>
                    <w:bottom w:w="0" w:type="dxa"/>
                    <w:right w:w="108" w:type="dxa"/>
                  </w:tcMar>
                  <w:vAlign w:val="center"/>
                </w:tcPr>
                <w:p w14:paraId="1D558609"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Začetni prevzem:</w:t>
                  </w:r>
                </w:p>
              </w:tc>
              <w:tc>
                <w:tcPr>
                  <w:tcW w:w="6448" w:type="dxa"/>
                  <w:gridSpan w:val="3"/>
                  <w:tcMar>
                    <w:top w:w="0" w:type="dxa"/>
                    <w:left w:w="108" w:type="dxa"/>
                    <w:bottom w:w="0" w:type="dxa"/>
                    <w:right w:w="108" w:type="dxa"/>
                  </w:tcMar>
                  <w:vAlign w:val="center"/>
                </w:tcPr>
                <w:p w14:paraId="7503D0C6"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55FF402F" w14:textId="77777777">
              <w:trPr>
                <w:trHeight w:val="757"/>
              </w:trPr>
              <w:tc>
                <w:tcPr>
                  <w:tcW w:w="3828" w:type="dxa"/>
                  <w:tcMar>
                    <w:top w:w="0" w:type="dxa"/>
                    <w:left w:w="108" w:type="dxa"/>
                    <w:bottom w:w="0" w:type="dxa"/>
                    <w:right w:w="108" w:type="dxa"/>
                  </w:tcMar>
                  <w:vAlign w:val="center"/>
                </w:tcPr>
                <w:p w14:paraId="2CB907E2"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Gibanje:</w:t>
                  </w:r>
                </w:p>
              </w:tc>
              <w:tc>
                <w:tcPr>
                  <w:tcW w:w="6448" w:type="dxa"/>
                  <w:gridSpan w:val="3"/>
                  <w:tcMar>
                    <w:top w:w="0" w:type="dxa"/>
                    <w:left w:w="108" w:type="dxa"/>
                    <w:bottom w:w="0" w:type="dxa"/>
                    <w:right w:w="108" w:type="dxa"/>
                  </w:tcMar>
                  <w:vAlign w:val="center"/>
                </w:tcPr>
                <w:p w14:paraId="51702318"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358460A1" w14:textId="77777777">
              <w:trPr>
                <w:trHeight w:val="627"/>
              </w:trPr>
              <w:tc>
                <w:tcPr>
                  <w:tcW w:w="3828" w:type="dxa"/>
                  <w:tcMar>
                    <w:top w:w="0" w:type="dxa"/>
                    <w:left w:w="108" w:type="dxa"/>
                    <w:bottom w:w="0" w:type="dxa"/>
                    <w:right w:w="108" w:type="dxa"/>
                  </w:tcMar>
                  <w:vAlign w:val="center"/>
                </w:tcPr>
                <w:p w14:paraId="3C4E3D91"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Knjiženje ML:</w:t>
                  </w:r>
                </w:p>
              </w:tc>
              <w:tc>
                <w:tcPr>
                  <w:tcW w:w="6448" w:type="dxa"/>
                  <w:gridSpan w:val="3"/>
                  <w:tcMar>
                    <w:top w:w="0" w:type="dxa"/>
                    <w:left w:w="108" w:type="dxa"/>
                    <w:bottom w:w="0" w:type="dxa"/>
                    <w:right w:w="108" w:type="dxa"/>
                  </w:tcMar>
                  <w:vAlign w:val="center"/>
                </w:tcPr>
                <w:p w14:paraId="209CAC22"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4FE2A64D" w14:textId="77777777">
              <w:trPr>
                <w:trHeight w:val="355"/>
              </w:trPr>
              <w:tc>
                <w:tcPr>
                  <w:tcW w:w="3828" w:type="dxa"/>
                  <w:tcMar>
                    <w:top w:w="0" w:type="dxa"/>
                    <w:left w:w="108" w:type="dxa"/>
                    <w:bottom w:w="0" w:type="dxa"/>
                    <w:right w:w="108" w:type="dxa"/>
                  </w:tcMar>
                  <w:vAlign w:val="center"/>
                </w:tcPr>
                <w:p w14:paraId="327BD6E2"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Knjižna vrednost z DDV:</w:t>
                  </w:r>
                </w:p>
              </w:tc>
              <w:tc>
                <w:tcPr>
                  <w:tcW w:w="1345" w:type="dxa"/>
                  <w:tcMar>
                    <w:top w:w="0" w:type="dxa"/>
                    <w:left w:w="108" w:type="dxa"/>
                    <w:bottom w:w="0" w:type="dxa"/>
                    <w:right w:w="108" w:type="dxa"/>
                  </w:tcMar>
                  <w:vAlign w:val="center"/>
                </w:tcPr>
                <w:p w14:paraId="53EF6023" w14:textId="77777777" w:rsidR="00915B7D" w:rsidRPr="002C0137" w:rsidRDefault="00915B7D" w:rsidP="00B83CF6">
                  <w:pPr>
                    <w:tabs>
                      <w:tab w:val="center" w:pos="1843"/>
                    </w:tabs>
                    <w:rPr>
                      <w:rFonts w:ascii="Arial" w:eastAsiaTheme="minorEastAsia" w:hAnsi="Arial" w:cs="Arial"/>
                      <w:b/>
                      <w:color w:val="0070C0"/>
                      <w:sz w:val="20"/>
                      <w:szCs w:val="20"/>
                    </w:rPr>
                  </w:pPr>
                </w:p>
              </w:tc>
              <w:tc>
                <w:tcPr>
                  <w:tcW w:w="2929" w:type="dxa"/>
                  <w:tcMar>
                    <w:top w:w="0" w:type="dxa"/>
                    <w:left w:w="108" w:type="dxa"/>
                    <w:bottom w:w="0" w:type="dxa"/>
                    <w:right w:w="108" w:type="dxa"/>
                  </w:tcMar>
                  <w:vAlign w:val="center"/>
                </w:tcPr>
                <w:p w14:paraId="2147F5DC" w14:textId="77777777" w:rsidR="00915B7D" w:rsidRPr="002C0137" w:rsidRDefault="00915B7D" w:rsidP="00B83CF6">
                  <w:pPr>
                    <w:tabs>
                      <w:tab w:val="center" w:pos="1843"/>
                    </w:tabs>
                    <w:rPr>
                      <w:rFonts w:ascii="Arial" w:eastAsiaTheme="minorEastAsia" w:hAnsi="Arial" w:cs="Arial"/>
                      <w:b/>
                      <w:color w:val="0070C0"/>
                      <w:sz w:val="20"/>
                      <w:szCs w:val="20"/>
                    </w:rPr>
                  </w:pPr>
                </w:p>
              </w:tc>
              <w:tc>
                <w:tcPr>
                  <w:tcW w:w="2174" w:type="dxa"/>
                  <w:tcMar>
                    <w:top w:w="0" w:type="dxa"/>
                    <w:left w:w="108" w:type="dxa"/>
                    <w:bottom w:w="0" w:type="dxa"/>
                    <w:right w:w="108" w:type="dxa"/>
                  </w:tcMar>
                  <w:vAlign w:val="center"/>
                </w:tcPr>
                <w:p w14:paraId="60AFB5E9"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415CD190" w14:textId="77777777">
              <w:trPr>
                <w:trHeight w:val="417"/>
              </w:trPr>
              <w:tc>
                <w:tcPr>
                  <w:tcW w:w="3828" w:type="dxa"/>
                  <w:tcMar>
                    <w:top w:w="0" w:type="dxa"/>
                    <w:left w:w="108" w:type="dxa"/>
                    <w:bottom w:w="0" w:type="dxa"/>
                    <w:right w:w="108" w:type="dxa"/>
                  </w:tcMar>
                  <w:vAlign w:val="center"/>
                </w:tcPr>
                <w:p w14:paraId="4512BF13" w14:textId="77777777" w:rsidR="00915B7D" w:rsidRPr="002C0137" w:rsidRDefault="00915B7D" w:rsidP="00B83CF6">
                  <w:pPr>
                    <w:tabs>
                      <w:tab w:val="center" w:pos="1843"/>
                    </w:tabs>
                    <w:rPr>
                      <w:rFonts w:ascii="Arial" w:eastAsiaTheme="minorEastAsia" w:hAnsi="Arial" w:cs="Arial"/>
                      <w:bCs/>
                      <w:sz w:val="20"/>
                      <w:szCs w:val="20"/>
                    </w:rPr>
                  </w:pPr>
                </w:p>
              </w:tc>
              <w:tc>
                <w:tcPr>
                  <w:tcW w:w="1345" w:type="dxa"/>
                  <w:tcMar>
                    <w:top w:w="0" w:type="dxa"/>
                    <w:left w:w="108" w:type="dxa"/>
                    <w:bottom w:w="0" w:type="dxa"/>
                    <w:right w:w="108" w:type="dxa"/>
                  </w:tcMar>
                  <w:vAlign w:val="center"/>
                </w:tcPr>
                <w:p w14:paraId="7B391357" w14:textId="77777777" w:rsidR="00915B7D" w:rsidRPr="002C0137" w:rsidRDefault="00915B7D" w:rsidP="00B83CF6">
                  <w:pPr>
                    <w:tabs>
                      <w:tab w:val="center" w:pos="1843"/>
                    </w:tabs>
                    <w:rPr>
                      <w:rFonts w:ascii="Arial" w:eastAsiaTheme="minorEastAsia" w:hAnsi="Arial" w:cs="Arial"/>
                      <w:bCs/>
                      <w:color w:val="0070C0"/>
                      <w:sz w:val="20"/>
                      <w:szCs w:val="20"/>
                    </w:rPr>
                  </w:pPr>
                </w:p>
              </w:tc>
              <w:tc>
                <w:tcPr>
                  <w:tcW w:w="2929" w:type="dxa"/>
                  <w:tcMar>
                    <w:top w:w="0" w:type="dxa"/>
                    <w:left w:w="108" w:type="dxa"/>
                    <w:bottom w:w="0" w:type="dxa"/>
                    <w:right w:w="108" w:type="dxa"/>
                  </w:tcMar>
                  <w:vAlign w:val="center"/>
                </w:tcPr>
                <w:p w14:paraId="57A7EFD5" w14:textId="77777777" w:rsidR="00915B7D" w:rsidRPr="002C0137" w:rsidRDefault="00915B7D" w:rsidP="00B83CF6">
                  <w:pPr>
                    <w:tabs>
                      <w:tab w:val="center" w:pos="1843"/>
                    </w:tabs>
                    <w:rPr>
                      <w:rFonts w:ascii="Arial" w:eastAsiaTheme="minorEastAsia" w:hAnsi="Arial" w:cs="Arial"/>
                      <w:bCs/>
                      <w:color w:val="0070C0"/>
                      <w:sz w:val="20"/>
                      <w:szCs w:val="20"/>
                    </w:rPr>
                  </w:pPr>
                </w:p>
              </w:tc>
              <w:tc>
                <w:tcPr>
                  <w:tcW w:w="2174" w:type="dxa"/>
                  <w:tcMar>
                    <w:top w:w="0" w:type="dxa"/>
                    <w:left w:w="108" w:type="dxa"/>
                    <w:bottom w:w="0" w:type="dxa"/>
                    <w:right w:w="108" w:type="dxa"/>
                  </w:tcMar>
                  <w:vAlign w:val="center"/>
                </w:tcPr>
                <w:p w14:paraId="60A8A8B3" w14:textId="77777777" w:rsidR="00915B7D" w:rsidRPr="002C0137" w:rsidRDefault="00915B7D" w:rsidP="00B83CF6">
                  <w:pPr>
                    <w:tabs>
                      <w:tab w:val="center" w:pos="1843"/>
                    </w:tabs>
                    <w:rPr>
                      <w:rFonts w:ascii="Arial" w:eastAsiaTheme="minorEastAsia" w:hAnsi="Arial" w:cs="Arial"/>
                      <w:bCs/>
                      <w:color w:val="0070C0"/>
                      <w:sz w:val="20"/>
                      <w:szCs w:val="20"/>
                    </w:rPr>
                  </w:pPr>
                </w:p>
              </w:tc>
            </w:tr>
            <w:tr w:rsidR="00915B7D" w:rsidRPr="002C0137" w14:paraId="12E487D9" w14:textId="77777777">
              <w:trPr>
                <w:trHeight w:val="287"/>
              </w:trPr>
              <w:tc>
                <w:tcPr>
                  <w:tcW w:w="3828" w:type="dxa"/>
                  <w:tcMar>
                    <w:top w:w="0" w:type="dxa"/>
                    <w:left w:w="108" w:type="dxa"/>
                    <w:bottom w:w="0" w:type="dxa"/>
                    <w:right w:w="108" w:type="dxa"/>
                  </w:tcMar>
                  <w:vAlign w:val="center"/>
                </w:tcPr>
                <w:p w14:paraId="20E068CA" w14:textId="77777777" w:rsidR="00915B7D" w:rsidRPr="002C0137" w:rsidRDefault="00915B7D" w:rsidP="00B83CF6">
                  <w:pPr>
                    <w:tabs>
                      <w:tab w:val="center" w:pos="1843"/>
                    </w:tabs>
                    <w:rPr>
                      <w:rFonts w:ascii="Arial" w:eastAsiaTheme="minorEastAsia" w:hAnsi="Arial" w:cs="Arial"/>
                      <w:bCs/>
                      <w:sz w:val="20"/>
                      <w:szCs w:val="20"/>
                    </w:rPr>
                  </w:pPr>
                </w:p>
              </w:tc>
              <w:tc>
                <w:tcPr>
                  <w:tcW w:w="1345" w:type="dxa"/>
                  <w:tcMar>
                    <w:top w:w="0" w:type="dxa"/>
                    <w:left w:w="108" w:type="dxa"/>
                    <w:bottom w:w="0" w:type="dxa"/>
                    <w:right w:w="108" w:type="dxa"/>
                  </w:tcMar>
                  <w:vAlign w:val="center"/>
                </w:tcPr>
                <w:p w14:paraId="5C20E14D" w14:textId="77777777" w:rsidR="00915B7D" w:rsidRPr="002C0137" w:rsidRDefault="00915B7D" w:rsidP="00B83CF6">
                  <w:pPr>
                    <w:tabs>
                      <w:tab w:val="center" w:pos="1843"/>
                    </w:tabs>
                    <w:rPr>
                      <w:rFonts w:ascii="Arial" w:eastAsiaTheme="minorEastAsia" w:hAnsi="Arial" w:cs="Arial"/>
                      <w:bCs/>
                      <w:sz w:val="20"/>
                      <w:szCs w:val="20"/>
                    </w:rPr>
                  </w:pPr>
                </w:p>
              </w:tc>
              <w:tc>
                <w:tcPr>
                  <w:tcW w:w="2929" w:type="dxa"/>
                  <w:tcMar>
                    <w:top w:w="0" w:type="dxa"/>
                    <w:left w:w="108" w:type="dxa"/>
                    <w:bottom w:w="0" w:type="dxa"/>
                    <w:right w:w="108" w:type="dxa"/>
                  </w:tcMar>
                  <w:vAlign w:val="center"/>
                </w:tcPr>
                <w:p w14:paraId="74703198" w14:textId="77777777" w:rsidR="00915B7D" w:rsidRPr="002C0137" w:rsidRDefault="00915B7D" w:rsidP="00B83CF6">
                  <w:pPr>
                    <w:tabs>
                      <w:tab w:val="center" w:pos="1843"/>
                    </w:tabs>
                    <w:rPr>
                      <w:rFonts w:ascii="Arial" w:eastAsiaTheme="minorEastAsia" w:hAnsi="Arial" w:cs="Arial"/>
                      <w:bCs/>
                      <w:sz w:val="20"/>
                      <w:szCs w:val="20"/>
                    </w:rPr>
                  </w:pPr>
                </w:p>
              </w:tc>
              <w:tc>
                <w:tcPr>
                  <w:tcW w:w="2174" w:type="dxa"/>
                  <w:tcMar>
                    <w:top w:w="0" w:type="dxa"/>
                    <w:left w:w="108" w:type="dxa"/>
                    <w:bottom w:w="0" w:type="dxa"/>
                    <w:right w:w="108" w:type="dxa"/>
                  </w:tcMar>
                  <w:vAlign w:val="center"/>
                </w:tcPr>
                <w:p w14:paraId="0F2B8045" w14:textId="77777777" w:rsidR="00915B7D" w:rsidRPr="002C0137" w:rsidRDefault="00915B7D" w:rsidP="00B83CF6">
                  <w:pPr>
                    <w:tabs>
                      <w:tab w:val="center" w:pos="1843"/>
                    </w:tabs>
                    <w:rPr>
                      <w:rFonts w:ascii="Arial" w:eastAsiaTheme="minorEastAsia" w:hAnsi="Arial" w:cs="Arial"/>
                      <w:bCs/>
                      <w:sz w:val="20"/>
                      <w:szCs w:val="20"/>
                    </w:rPr>
                  </w:pPr>
                </w:p>
              </w:tc>
            </w:tr>
            <w:tr w:rsidR="00915B7D" w:rsidRPr="002C0137" w14:paraId="7EB64103" w14:textId="77777777">
              <w:trPr>
                <w:trHeight w:val="491"/>
              </w:trPr>
              <w:tc>
                <w:tcPr>
                  <w:tcW w:w="3828" w:type="dxa"/>
                  <w:tcMar>
                    <w:top w:w="0" w:type="dxa"/>
                    <w:left w:w="108" w:type="dxa"/>
                    <w:bottom w:w="0" w:type="dxa"/>
                    <w:right w:w="108" w:type="dxa"/>
                  </w:tcMar>
                  <w:vAlign w:val="center"/>
                </w:tcPr>
                <w:p w14:paraId="643C4CD2"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Izdelava sklepa o prenosu MS med PU:  </w:t>
                  </w:r>
                </w:p>
              </w:tc>
              <w:tc>
                <w:tcPr>
                  <w:tcW w:w="6448" w:type="dxa"/>
                  <w:gridSpan w:val="3"/>
                  <w:tcMar>
                    <w:top w:w="0" w:type="dxa"/>
                    <w:left w:w="108" w:type="dxa"/>
                    <w:bottom w:w="0" w:type="dxa"/>
                    <w:right w:w="108" w:type="dxa"/>
                  </w:tcMar>
                  <w:vAlign w:val="center"/>
                </w:tcPr>
                <w:p w14:paraId="785C0EF2"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24045A22" w14:textId="77777777">
              <w:trPr>
                <w:trHeight w:val="491"/>
              </w:trPr>
              <w:tc>
                <w:tcPr>
                  <w:tcW w:w="3828" w:type="dxa"/>
                  <w:tcMar>
                    <w:top w:w="0" w:type="dxa"/>
                    <w:left w:w="108" w:type="dxa"/>
                    <w:bottom w:w="0" w:type="dxa"/>
                    <w:right w:w="108" w:type="dxa"/>
                  </w:tcMar>
                  <w:vAlign w:val="center"/>
                </w:tcPr>
                <w:p w14:paraId="30E90DE5"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Nalog za prenos MS na drugo skladišče:</w:t>
                  </w:r>
                </w:p>
              </w:tc>
              <w:tc>
                <w:tcPr>
                  <w:tcW w:w="6448" w:type="dxa"/>
                  <w:gridSpan w:val="3"/>
                  <w:tcMar>
                    <w:top w:w="0" w:type="dxa"/>
                    <w:left w:w="108" w:type="dxa"/>
                    <w:bottom w:w="0" w:type="dxa"/>
                    <w:right w:w="108" w:type="dxa"/>
                  </w:tcMar>
                  <w:vAlign w:val="center"/>
                </w:tcPr>
                <w:p w14:paraId="77C6E321"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41766C95" w14:textId="77777777">
              <w:trPr>
                <w:trHeight w:val="491"/>
              </w:trPr>
              <w:tc>
                <w:tcPr>
                  <w:tcW w:w="3828" w:type="dxa"/>
                  <w:tcMar>
                    <w:top w:w="0" w:type="dxa"/>
                    <w:left w:w="108" w:type="dxa"/>
                    <w:bottom w:w="0" w:type="dxa"/>
                    <w:right w:w="108" w:type="dxa"/>
                  </w:tcMar>
                  <w:vAlign w:val="center"/>
                </w:tcPr>
                <w:p w14:paraId="5602889E"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Končni uporabnik:</w:t>
                  </w:r>
                </w:p>
              </w:tc>
              <w:tc>
                <w:tcPr>
                  <w:tcW w:w="6448" w:type="dxa"/>
                  <w:gridSpan w:val="3"/>
                  <w:tcMar>
                    <w:top w:w="0" w:type="dxa"/>
                    <w:left w:w="108" w:type="dxa"/>
                    <w:bottom w:w="0" w:type="dxa"/>
                    <w:right w:w="108" w:type="dxa"/>
                  </w:tcMar>
                  <w:vAlign w:val="center"/>
                </w:tcPr>
                <w:p w14:paraId="3A3FED11"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65AFC4DF" w14:textId="77777777">
              <w:trPr>
                <w:trHeight w:val="491"/>
              </w:trPr>
              <w:tc>
                <w:tcPr>
                  <w:tcW w:w="3828" w:type="dxa"/>
                  <w:tcMar>
                    <w:top w:w="0" w:type="dxa"/>
                    <w:left w:w="108" w:type="dxa"/>
                    <w:bottom w:w="0" w:type="dxa"/>
                    <w:right w:w="108" w:type="dxa"/>
                  </w:tcMar>
                  <w:vAlign w:val="center"/>
                </w:tcPr>
                <w:p w14:paraId="77306DF0"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Gibanje (230 ali 280):</w:t>
                  </w:r>
                </w:p>
              </w:tc>
              <w:tc>
                <w:tcPr>
                  <w:tcW w:w="6448" w:type="dxa"/>
                  <w:gridSpan w:val="3"/>
                  <w:tcMar>
                    <w:top w:w="0" w:type="dxa"/>
                    <w:left w:w="108" w:type="dxa"/>
                    <w:bottom w:w="0" w:type="dxa"/>
                    <w:right w:w="108" w:type="dxa"/>
                  </w:tcMar>
                  <w:vAlign w:val="center"/>
                </w:tcPr>
                <w:p w14:paraId="17F679EA"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420859D8" w14:textId="77777777">
              <w:trPr>
                <w:trHeight w:val="491"/>
              </w:trPr>
              <w:tc>
                <w:tcPr>
                  <w:tcW w:w="3828" w:type="dxa"/>
                  <w:tcMar>
                    <w:top w:w="0" w:type="dxa"/>
                    <w:left w:w="108" w:type="dxa"/>
                    <w:bottom w:w="0" w:type="dxa"/>
                    <w:right w:w="108" w:type="dxa"/>
                  </w:tcMar>
                  <w:vAlign w:val="center"/>
                </w:tcPr>
                <w:p w14:paraId="23208810"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Izdelava tehničnih knjižic:</w:t>
                  </w:r>
                </w:p>
              </w:tc>
              <w:tc>
                <w:tcPr>
                  <w:tcW w:w="6448" w:type="dxa"/>
                  <w:gridSpan w:val="3"/>
                  <w:tcMar>
                    <w:top w:w="0" w:type="dxa"/>
                    <w:left w:w="108" w:type="dxa"/>
                    <w:bottom w:w="0" w:type="dxa"/>
                    <w:right w:w="108" w:type="dxa"/>
                  </w:tcMar>
                  <w:vAlign w:val="center"/>
                </w:tcPr>
                <w:p w14:paraId="32109A9D" w14:textId="77777777" w:rsidR="00915B7D" w:rsidRPr="002C0137" w:rsidRDefault="00915B7D" w:rsidP="00B83CF6">
                  <w:pPr>
                    <w:tabs>
                      <w:tab w:val="center" w:pos="1843"/>
                    </w:tabs>
                    <w:rPr>
                      <w:rFonts w:ascii="Arial" w:eastAsiaTheme="minorEastAsia" w:hAnsi="Arial" w:cs="Arial"/>
                      <w:b/>
                      <w:color w:val="0070C0"/>
                      <w:sz w:val="20"/>
                      <w:szCs w:val="20"/>
                    </w:rPr>
                  </w:pPr>
                </w:p>
              </w:tc>
            </w:tr>
            <w:tr w:rsidR="00915B7D" w:rsidRPr="002C0137" w14:paraId="226EFCD6" w14:textId="77777777">
              <w:trPr>
                <w:trHeight w:val="491"/>
              </w:trPr>
              <w:tc>
                <w:tcPr>
                  <w:tcW w:w="3828" w:type="dxa"/>
                  <w:tcMar>
                    <w:top w:w="0" w:type="dxa"/>
                    <w:left w:w="108" w:type="dxa"/>
                    <w:bottom w:w="0" w:type="dxa"/>
                    <w:right w:w="108" w:type="dxa"/>
                  </w:tcMar>
                  <w:vAlign w:val="center"/>
                </w:tcPr>
                <w:p w14:paraId="556B8105" w14:textId="77777777" w:rsidR="00915B7D" w:rsidRPr="002C0137" w:rsidRDefault="00915B7D" w:rsidP="00B83CF6">
                  <w:pPr>
                    <w:tabs>
                      <w:tab w:val="center" w:pos="1843"/>
                    </w:tabs>
                    <w:rPr>
                      <w:rFonts w:ascii="Arial" w:eastAsiaTheme="minorEastAsia" w:hAnsi="Arial" w:cs="Arial"/>
                      <w:bCs/>
                      <w:sz w:val="20"/>
                      <w:szCs w:val="20"/>
                    </w:rPr>
                  </w:pPr>
                  <w:r w:rsidRPr="002C0137">
                    <w:rPr>
                      <w:rFonts w:ascii="Arial" w:eastAsiaTheme="minorEastAsia" w:hAnsi="Arial" w:cs="Arial"/>
                      <w:bCs/>
                      <w:sz w:val="20"/>
                      <w:szCs w:val="20"/>
                    </w:rPr>
                    <w:t xml:space="preserve">Tehnično vzdrževanje:  </w:t>
                  </w:r>
                </w:p>
              </w:tc>
              <w:tc>
                <w:tcPr>
                  <w:tcW w:w="6448" w:type="dxa"/>
                  <w:gridSpan w:val="3"/>
                  <w:tcMar>
                    <w:top w:w="0" w:type="dxa"/>
                    <w:left w:w="108" w:type="dxa"/>
                    <w:bottom w:w="0" w:type="dxa"/>
                    <w:right w:w="108" w:type="dxa"/>
                  </w:tcMar>
                  <w:vAlign w:val="center"/>
                </w:tcPr>
                <w:p w14:paraId="18417695" w14:textId="77777777" w:rsidR="00915B7D" w:rsidRPr="002C0137" w:rsidRDefault="00915B7D" w:rsidP="00B83CF6">
                  <w:pPr>
                    <w:tabs>
                      <w:tab w:val="center" w:pos="1843"/>
                    </w:tabs>
                    <w:rPr>
                      <w:rFonts w:ascii="Arial" w:eastAsiaTheme="minorEastAsia" w:hAnsi="Arial" w:cs="Arial"/>
                      <w:b/>
                      <w:color w:val="0070C0"/>
                      <w:sz w:val="20"/>
                      <w:szCs w:val="20"/>
                    </w:rPr>
                  </w:pPr>
                </w:p>
              </w:tc>
            </w:tr>
          </w:tbl>
          <w:p w14:paraId="16E654E4" w14:textId="77777777" w:rsidR="00915B7D" w:rsidRPr="002C0137" w:rsidRDefault="00915B7D" w:rsidP="00B83CF6">
            <w:pPr>
              <w:tabs>
                <w:tab w:val="center" w:pos="1843"/>
              </w:tabs>
              <w:rPr>
                <w:rFonts w:ascii="Arial" w:hAnsi="Arial" w:cs="Arial"/>
                <w:b/>
                <w:sz w:val="20"/>
                <w:szCs w:val="20"/>
              </w:rPr>
            </w:pPr>
            <w:r w:rsidRPr="002C0137">
              <w:rPr>
                <w:rFonts w:ascii="Arial" w:hAnsi="Arial" w:cs="Arial"/>
                <w:b/>
                <w:sz w:val="20"/>
                <w:szCs w:val="20"/>
              </w:rPr>
              <w:t>Druge opombe:</w:t>
            </w:r>
          </w:p>
          <w:p w14:paraId="1D537CAE" w14:textId="77777777" w:rsidR="00915B7D" w:rsidRPr="002C0137" w:rsidRDefault="00915B7D" w:rsidP="00B83CF6">
            <w:pPr>
              <w:tabs>
                <w:tab w:val="center" w:pos="1843"/>
              </w:tabs>
              <w:rPr>
                <w:rFonts w:ascii="Arial" w:hAnsi="Arial" w:cs="Arial"/>
                <w:sz w:val="20"/>
                <w:szCs w:val="20"/>
              </w:rPr>
            </w:pPr>
            <w:r w:rsidRPr="002C0137">
              <w:rPr>
                <w:rFonts w:ascii="Arial" w:hAnsi="Arial" w:cs="Arial"/>
                <w:bCs/>
                <w:sz w:val="20"/>
                <w:szCs w:val="20"/>
              </w:rPr>
              <w:t>/.</w:t>
            </w:r>
          </w:p>
        </w:tc>
      </w:tr>
    </w:tbl>
    <w:p w14:paraId="6AE3EBA1" w14:textId="77777777" w:rsidR="00915B7D" w:rsidRPr="002C0137" w:rsidRDefault="00915B7D" w:rsidP="00915B7D">
      <w:pPr>
        <w:tabs>
          <w:tab w:val="center" w:pos="7371"/>
        </w:tabs>
        <w:spacing w:after="120" w:line="480" w:lineRule="auto"/>
        <w:rPr>
          <w:rFonts w:ascii="Arial" w:hAnsi="Arial" w:cs="Arial"/>
          <w:b/>
          <w:iCs/>
          <w:sz w:val="20"/>
          <w:szCs w:val="20"/>
        </w:rPr>
      </w:pPr>
      <w:r w:rsidRPr="002C0137">
        <w:rPr>
          <w:rFonts w:ascii="Arial" w:hAnsi="Arial" w:cs="Arial"/>
          <w:b/>
          <w:iCs/>
          <w:sz w:val="20"/>
          <w:szCs w:val="20"/>
        </w:rPr>
        <w:lastRenderedPageBreak/>
        <w:t>Poslano:</w:t>
      </w:r>
    </w:p>
    <w:p w14:paraId="44D35E7F" w14:textId="77777777" w:rsidR="00915B7D" w:rsidRPr="002C0137" w:rsidRDefault="00915B7D" w:rsidP="00915B7D">
      <w:pPr>
        <w:numPr>
          <w:ilvl w:val="0"/>
          <w:numId w:val="42"/>
        </w:numPr>
        <w:tabs>
          <w:tab w:val="left" w:pos="720"/>
          <w:tab w:val="left" w:pos="828"/>
        </w:tabs>
        <w:ind w:left="720"/>
        <w:jc w:val="both"/>
        <w:rPr>
          <w:rFonts w:ascii="Arial" w:hAnsi="Arial" w:cs="Arial"/>
          <w:sz w:val="20"/>
          <w:szCs w:val="20"/>
        </w:rPr>
      </w:pPr>
      <w:r w:rsidRPr="002C0137">
        <w:rPr>
          <w:rFonts w:ascii="Arial" w:hAnsi="Arial" w:cs="Arial"/>
          <w:sz w:val="20"/>
          <w:szCs w:val="20"/>
        </w:rPr>
        <w:t>dobavitelju/prodajalcu (brez prilog – prejel ob prevzemu),</w:t>
      </w:r>
    </w:p>
    <w:p w14:paraId="7BDD1443" w14:textId="77777777" w:rsidR="00915B7D" w:rsidRPr="002C0137" w:rsidRDefault="00915B7D" w:rsidP="00915B7D">
      <w:pPr>
        <w:numPr>
          <w:ilvl w:val="0"/>
          <w:numId w:val="42"/>
        </w:numPr>
        <w:tabs>
          <w:tab w:val="left" w:pos="720"/>
          <w:tab w:val="left" w:pos="828"/>
        </w:tabs>
        <w:ind w:left="720"/>
        <w:jc w:val="both"/>
        <w:rPr>
          <w:rFonts w:ascii="Arial" w:hAnsi="Arial" w:cs="Arial"/>
          <w:iCs/>
          <w:sz w:val="20"/>
          <w:szCs w:val="20"/>
        </w:rPr>
      </w:pPr>
      <w:r w:rsidRPr="002C0137">
        <w:rPr>
          <w:rFonts w:ascii="Arial" w:hAnsi="Arial" w:cs="Arial"/>
          <w:sz w:val="20"/>
          <w:szCs w:val="20"/>
        </w:rPr>
        <w:t>skrbniku pogodbe (XY, OE, po IRDG – s prilogami),</w:t>
      </w:r>
    </w:p>
    <w:p w14:paraId="6B5F3E48" w14:textId="77777777" w:rsidR="00915B7D" w:rsidRPr="002C0137" w:rsidRDefault="00915B7D" w:rsidP="00915B7D">
      <w:pPr>
        <w:numPr>
          <w:ilvl w:val="0"/>
          <w:numId w:val="42"/>
        </w:numPr>
        <w:tabs>
          <w:tab w:val="left" w:pos="720"/>
          <w:tab w:val="left" w:pos="828"/>
        </w:tabs>
        <w:ind w:left="720"/>
        <w:jc w:val="both"/>
        <w:rPr>
          <w:rFonts w:ascii="Arial" w:hAnsi="Arial" w:cs="Arial"/>
          <w:iCs/>
          <w:sz w:val="20"/>
          <w:szCs w:val="20"/>
        </w:rPr>
      </w:pPr>
      <w:r w:rsidRPr="002C0137">
        <w:rPr>
          <w:rFonts w:ascii="Arial" w:hAnsi="Arial" w:cs="Arial"/>
          <w:sz w:val="20"/>
          <w:szCs w:val="20"/>
        </w:rPr>
        <w:t>naročniku/predlagatelju naročila (XY, OE, po IRDG – s prilogami)</w:t>
      </w:r>
    </w:p>
    <w:p w14:paraId="3FE53862" w14:textId="77777777" w:rsidR="00915B7D" w:rsidRPr="002C0137" w:rsidRDefault="00915B7D" w:rsidP="00915B7D">
      <w:pPr>
        <w:numPr>
          <w:ilvl w:val="0"/>
          <w:numId w:val="42"/>
        </w:numPr>
        <w:tabs>
          <w:tab w:val="left" w:pos="720"/>
          <w:tab w:val="left" w:pos="828"/>
        </w:tabs>
        <w:ind w:left="720"/>
        <w:jc w:val="both"/>
        <w:rPr>
          <w:rFonts w:ascii="Arial" w:hAnsi="Arial" w:cs="Arial"/>
          <w:iCs/>
          <w:sz w:val="20"/>
          <w:szCs w:val="20"/>
        </w:rPr>
      </w:pPr>
      <w:r w:rsidRPr="002C0137">
        <w:rPr>
          <w:rFonts w:ascii="Arial" w:hAnsi="Arial" w:cs="Arial"/>
          <w:sz w:val="20"/>
          <w:szCs w:val="20"/>
        </w:rPr>
        <w:t>uporabniku (XY, OE, po IRDG – s prilogami),</w:t>
      </w:r>
    </w:p>
    <w:p w14:paraId="57B0D48D" w14:textId="77777777" w:rsidR="00915B7D" w:rsidRPr="002C0137" w:rsidRDefault="00915B7D" w:rsidP="00915B7D">
      <w:pPr>
        <w:numPr>
          <w:ilvl w:val="0"/>
          <w:numId w:val="42"/>
        </w:numPr>
        <w:tabs>
          <w:tab w:val="left" w:pos="720"/>
          <w:tab w:val="left" w:pos="828"/>
        </w:tabs>
        <w:ind w:left="720"/>
        <w:jc w:val="both"/>
        <w:rPr>
          <w:rFonts w:ascii="Arial" w:hAnsi="Arial" w:cs="Arial"/>
          <w:iCs/>
          <w:sz w:val="20"/>
          <w:szCs w:val="20"/>
        </w:rPr>
      </w:pPr>
      <w:r w:rsidRPr="002C0137">
        <w:rPr>
          <w:rFonts w:ascii="Arial" w:hAnsi="Arial" w:cs="Arial"/>
          <w:sz w:val="20"/>
          <w:szCs w:val="20"/>
        </w:rPr>
        <w:t>knjigovodji (XY, OE, po IRDG – s prilogami),</w:t>
      </w:r>
    </w:p>
    <w:p w14:paraId="35D713F8" w14:textId="77777777" w:rsidR="00915B7D" w:rsidRPr="002C0137" w:rsidRDefault="00915B7D" w:rsidP="00915B7D">
      <w:pPr>
        <w:numPr>
          <w:ilvl w:val="0"/>
          <w:numId w:val="42"/>
        </w:numPr>
        <w:tabs>
          <w:tab w:val="left" w:pos="720"/>
          <w:tab w:val="left" w:pos="828"/>
        </w:tabs>
        <w:ind w:left="720"/>
        <w:jc w:val="both"/>
        <w:rPr>
          <w:rFonts w:ascii="Arial" w:hAnsi="Arial" w:cs="Arial"/>
          <w:iCs/>
          <w:sz w:val="20"/>
          <w:szCs w:val="20"/>
        </w:rPr>
      </w:pPr>
      <w:r w:rsidRPr="002C0137">
        <w:rPr>
          <w:rFonts w:ascii="Arial" w:hAnsi="Arial" w:cs="Arial"/>
          <w:sz w:val="20"/>
          <w:szCs w:val="20"/>
        </w:rPr>
        <w:t>zbirka DG, SUMS (original – brez prilog).</w:t>
      </w:r>
    </w:p>
    <w:p w14:paraId="1725D668" w14:textId="77777777" w:rsidR="00915B7D" w:rsidRPr="002C0137" w:rsidRDefault="00915B7D" w:rsidP="00915B7D">
      <w:pPr>
        <w:jc w:val="both"/>
        <w:rPr>
          <w:rFonts w:ascii="Arial" w:hAnsi="Arial" w:cs="Arial"/>
          <w:sz w:val="20"/>
          <w:szCs w:val="20"/>
        </w:rPr>
      </w:pPr>
    </w:p>
    <w:p w14:paraId="219F07EF" w14:textId="77777777" w:rsidR="00915B7D" w:rsidRPr="002C0137" w:rsidRDefault="00915B7D" w:rsidP="00915B7D">
      <w:pPr>
        <w:jc w:val="both"/>
        <w:rPr>
          <w:rFonts w:ascii="Arial" w:hAnsi="Arial" w:cs="Arial"/>
          <w:b/>
          <w:sz w:val="20"/>
          <w:szCs w:val="20"/>
        </w:rPr>
      </w:pPr>
      <w:r w:rsidRPr="002C0137">
        <w:rPr>
          <w:rFonts w:ascii="Arial" w:hAnsi="Arial" w:cs="Arial"/>
          <w:b/>
          <w:sz w:val="20"/>
          <w:szCs w:val="20"/>
        </w:rPr>
        <w:t>Priloge:</w:t>
      </w:r>
    </w:p>
    <w:p w14:paraId="6D001F7B" w14:textId="77777777" w:rsidR="00915B7D" w:rsidRPr="002C0137" w:rsidRDefault="00915B7D" w:rsidP="00915B7D">
      <w:pPr>
        <w:numPr>
          <w:ilvl w:val="0"/>
          <w:numId w:val="42"/>
        </w:numPr>
        <w:tabs>
          <w:tab w:val="left" w:pos="720"/>
          <w:tab w:val="left" w:pos="828"/>
        </w:tabs>
        <w:ind w:left="720"/>
        <w:jc w:val="both"/>
        <w:rPr>
          <w:rFonts w:ascii="Arial" w:hAnsi="Arial" w:cs="Arial"/>
          <w:sz w:val="20"/>
          <w:szCs w:val="20"/>
        </w:rPr>
      </w:pPr>
      <w:r w:rsidRPr="002C0137">
        <w:rPr>
          <w:rFonts w:ascii="Arial" w:hAnsi="Arial" w:cs="Arial"/>
          <w:sz w:val="20"/>
          <w:szCs w:val="20"/>
        </w:rPr>
        <w:t>dobavni dokumenti,</w:t>
      </w:r>
    </w:p>
    <w:p w14:paraId="38C4B2B6" w14:textId="77777777" w:rsidR="00915B7D" w:rsidRPr="002C0137" w:rsidRDefault="00915B7D" w:rsidP="00915B7D">
      <w:pPr>
        <w:numPr>
          <w:ilvl w:val="0"/>
          <w:numId w:val="42"/>
        </w:numPr>
        <w:tabs>
          <w:tab w:val="left" w:pos="720"/>
          <w:tab w:val="left" w:pos="828"/>
        </w:tabs>
        <w:ind w:left="720"/>
        <w:jc w:val="both"/>
        <w:rPr>
          <w:rFonts w:ascii="Arial" w:hAnsi="Arial" w:cs="Arial"/>
          <w:sz w:val="20"/>
          <w:szCs w:val="20"/>
        </w:rPr>
      </w:pPr>
      <w:r w:rsidRPr="002C0137">
        <w:rPr>
          <w:rFonts w:ascii="Arial" w:hAnsi="Arial" w:cs="Arial"/>
          <w:sz w:val="20"/>
          <w:szCs w:val="20"/>
        </w:rPr>
        <w:t>garancije,</w:t>
      </w:r>
    </w:p>
    <w:p w14:paraId="6D08C1DD" w14:textId="77777777" w:rsidR="00915B7D" w:rsidRPr="002C0137" w:rsidRDefault="00915B7D" w:rsidP="00915B7D">
      <w:pPr>
        <w:numPr>
          <w:ilvl w:val="0"/>
          <w:numId w:val="42"/>
        </w:numPr>
        <w:tabs>
          <w:tab w:val="left" w:pos="720"/>
          <w:tab w:val="left" w:pos="828"/>
        </w:tabs>
        <w:ind w:left="720"/>
        <w:jc w:val="both"/>
        <w:rPr>
          <w:rFonts w:ascii="Arial" w:hAnsi="Arial" w:cs="Arial"/>
          <w:sz w:val="20"/>
          <w:szCs w:val="20"/>
        </w:rPr>
      </w:pPr>
      <w:r w:rsidRPr="002C0137">
        <w:rPr>
          <w:rFonts w:ascii="Arial" w:hAnsi="Arial" w:cs="Arial"/>
          <w:sz w:val="20"/>
          <w:szCs w:val="20"/>
        </w:rPr>
        <w:t>izkazi kakovosti,</w:t>
      </w:r>
    </w:p>
    <w:p w14:paraId="04021BA6" w14:textId="77777777" w:rsidR="00915B7D" w:rsidRPr="002C0137" w:rsidRDefault="00915B7D" w:rsidP="00915B7D">
      <w:pPr>
        <w:numPr>
          <w:ilvl w:val="0"/>
          <w:numId w:val="42"/>
        </w:numPr>
        <w:tabs>
          <w:tab w:val="left" w:pos="720"/>
          <w:tab w:val="left" w:pos="828"/>
        </w:tabs>
        <w:ind w:left="720"/>
        <w:jc w:val="both"/>
        <w:rPr>
          <w:rFonts w:ascii="Arial" w:hAnsi="Arial" w:cs="Arial"/>
          <w:sz w:val="20"/>
          <w:szCs w:val="20"/>
        </w:rPr>
      </w:pPr>
      <w:r w:rsidRPr="002C0137">
        <w:rPr>
          <w:rFonts w:ascii="Arial" w:hAnsi="Arial" w:cs="Arial"/>
          <w:sz w:val="20"/>
          <w:szCs w:val="20"/>
        </w:rPr>
        <w:t>tehnična dokumentacija.</w:t>
      </w:r>
    </w:p>
    <w:p w14:paraId="5FEB5332" w14:textId="77777777" w:rsidR="00FE015C" w:rsidRPr="00CE06A5" w:rsidRDefault="00FE015C" w:rsidP="00915B7D">
      <w:pPr>
        <w:widowControl/>
        <w:spacing w:line="288" w:lineRule="auto"/>
        <w:jc w:val="right"/>
        <w:rPr>
          <w:rFonts w:ascii="Arial" w:hAnsi="Arial" w:cs="Arial"/>
          <w:color w:val="000000"/>
          <w:sz w:val="20"/>
          <w:szCs w:val="20"/>
        </w:rPr>
      </w:pPr>
    </w:p>
    <w:sectPr w:rsidR="00FE015C" w:rsidRPr="00CE06A5">
      <w:pgSz w:w="11900" w:h="16840"/>
      <w:pgMar w:top="1701" w:right="1701" w:bottom="1134" w:left="1701" w:header="964"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0DA5" w14:textId="77777777" w:rsidR="005840CC" w:rsidRDefault="005840CC">
      <w:r>
        <w:separator/>
      </w:r>
    </w:p>
  </w:endnote>
  <w:endnote w:type="continuationSeparator" w:id="0">
    <w:p w14:paraId="2079EE42" w14:textId="77777777" w:rsidR="005840CC" w:rsidRDefault="0058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EE"/>
    <w:family w:val="swiss"/>
    <w:pitch w:val="variable"/>
    <w:sig w:usb0="E0002EFF" w:usb1="C000785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F0EA" w14:textId="77777777" w:rsidR="00F10AFF" w:rsidRDefault="00F10AFF">
    <w:pPr>
      <w:pStyle w:val="Noga"/>
      <w:jc w:val="center"/>
    </w:pPr>
    <w:r>
      <w:fldChar w:fldCharType="begin"/>
    </w:r>
    <w:r>
      <w:instrText>PAGE   \* MERGEFORMAT</w:instrText>
    </w:r>
    <w:r>
      <w:fldChar w:fldCharType="separate"/>
    </w:r>
    <w:r w:rsidR="00153312">
      <w:rPr>
        <w:noProof/>
      </w:rPr>
      <w:t>5</w:t>
    </w:r>
    <w:r>
      <w:fldChar w:fldCharType="end"/>
    </w:r>
  </w:p>
  <w:p w14:paraId="4CDDFD2D" w14:textId="77777777" w:rsidR="00F10AFF" w:rsidRDefault="00F10AFF">
    <w:pPr>
      <w:tabs>
        <w:tab w:val="center" w:pos="4261"/>
        <w:tab w:val="right" w:pos="8414"/>
      </w:tabs>
      <w:autoSpaceDE w:val="0"/>
      <w:autoSpaceDN w:val="0"/>
      <w:adjustRightInd w:val="0"/>
      <w:ind w:left="114" w:right="680"/>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E7BC" w14:textId="77777777" w:rsidR="00F10AFF" w:rsidRDefault="00F10AFF">
    <w:pPr>
      <w:tabs>
        <w:tab w:val="center" w:pos="4261"/>
        <w:tab w:val="right" w:pos="8414"/>
      </w:tabs>
      <w:autoSpaceDE w:val="0"/>
      <w:autoSpaceDN w:val="0"/>
      <w:adjustRightInd w:val="0"/>
      <w:ind w:left="114" w:right="114"/>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381E" w14:textId="77777777" w:rsidR="00F10AFF" w:rsidRDefault="00F10AFF">
    <w:pPr>
      <w:pStyle w:val="Noga"/>
      <w:jc w:val="center"/>
    </w:pPr>
    <w:r>
      <w:fldChar w:fldCharType="begin"/>
    </w:r>
    <w:r>
      <w:instrText>PAGE   \* MERGEFORMAT</w:instrText>
    </w:r>
    <w:r>
      <w:fldChar w:fldCharType="separate"/>
    </w:r>
    <w:r w:rsidR="00153312">
      <w:rPr>
        <w:noProof/>
      </w:rPr>
      <w:t>6</w:t>
    </w:r>
    <w:r>
      <w:fldChar w:fldCharType="end"/>
    </w:r>
  </w:p>
  <w:p w14:paraId="57109AEF" w14:textId="77777777" w:rsidR="00F10AFF" w:rsidRDefault="00F10AFF">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0291" w14:textId="77777777" w:rsidR="00F10AFF" w:rsidRDefault="00F10AFF">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0680" w14:textId="77777777" w:rsidR="0031336B" w:rsidRDefault="0031336B">
    <w:pPr>
      <w:pStyle w:val="Noga"/>
      <w:jc w:val="center"/>
    </w:pPr>
    <w:r>
      <w:fldChar w:fldCharType="begin"/>
    </w:r>
    <w:r>
      <w:instrText>PAGE   \* MERGEFORMAT</w:instrText>
    </w:r>
    <w:r>
      <w:fldChar w:fldCharType="separate"/>
    </w:r>
    <w:r w:rsidR="00153312">
      <w:rPr>
        <w:noProof/>
      </w:rPr>
      <w:t>7</w:t>
    </w:r>
    <w:r>
      <w:fldChar w:fldCharType="end"/>
    </w:r>
  </w:p>
  <w:p w14:paraId="37A12FBF" w14:textId="77777777" w:rsidR="00F10AFF" w:rsidRPr="00F10AFF" w:rsidRDefault="00F10AFF" w:rsidP="00F10A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4BAA5" w14:textId="77777777" w:rsidR="005840CC" w:rsidRDefault="005840CC">
      <w:r>
        <w:separator/>
      </w:r>
    </w:p>
  </w:footnote>
  <w:footnote w:type="continuationSeparator" w:id="0">
    <w:p w14:paraId="3E8F6F3A" w14:textId="77777777" w:rsidR="005840CC" w:rsidRDefault="00584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5597" w14:textId="77777777" w:rsidR="00F10AFF" w:rsidRDefault="00F10AFF">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098D" w14:textId="77777777" w:rsidR="00F10AFF" w:rsidRDefault="00F10AFF">
    <w:pPr>
      <w:autoSpaceDE w:val="0"/>
      <w:autoSpaceDN w:val="0"/>
      <w:adjustRightInd w:val="0"/>
      <w:ind w:left="114" w:right="6"/>
      <w:rPr>
        <w:rFonts w:ascii="Arial" w:hAnsi="Arial" w:cs="Arial"/>
        <w:lang w:val="en-US"/>
      </w:rPr>
    </w:pPr>
  </w:p>
  <w:p w14:paraId="0E4C399F" w14:textId="77777777" w:rsidR="00F10AFF" w:rsidRPr="00BA60CF" w:rsidRDefault="00F10AFF">
    <w:pPr>
      <w:tabs>
        <w:tab w:val="right" w:pos="9606"/>
      </w:tabs>
      <w:autoSpaceDE w:val="0"/>
      <w:autoSpaceDN w:val="0"/>
      <w:adjustRightInd w:val="0"/>
      <w:ind w:left="114" w:right="114"/>
      <w:rPr>
        <w:rFonts w:ascii="Arial" w:hAnsi="Arial" w:cs="Arial"/>
        <w:b/>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BA60CF">
      <w:rPr>
        <w:rFonts w:ascii="Arial" w:hAnsi="Arial" w:cs="Arial"/>
        <w:b/>
        <w:sz w:val="20"/>
        <w:szCs w:val="20"/>
        <w:lang w:val="en-US" w:eastAsia="en-US"/>
      </w:rPr>
      <w:t xml:space="preserve">JN  </w:t>
    </w:r>
    <w:r w:rsidRPr="00BA60CF">
      <w:rPr>
        <w:rFonts w:ascii="Arial" w:hAnsi="Arial" w:cs="Arial"/>
        <w:b/>
        <w:sz w:val="22"/>
        <w:szCs w:val="22"/>
        <w:lang w:val="en-US" w:eastAsia="en-US"/>
      </w:rPr>
      <w:t>MORS 387/2023 - EN</w:t>
    </w:r>
  </w:p>
  <w:p w14:paraId="1D4B429C" w14:textId="77777777" w:rsidR="00F10AFF" w:rsidRDefault="00F10AFF">
    <w:pPr>
      <w:tabs>
        <w:tab w:val="center" w:pos="4261"/>
        <w:tab w:val="left" w:pos="5220"/>
        <w:tab w:val="right" w:pos="8414"/>
      </w:tabs>
      <w:autoSpaceDE w:val="0"/>
      <w:autoSpaceDN w:val="0"/>
      <w:adjustRightInd w:val="0"/>
      <w:spacing w:line="240" w:lineRule="exact"/>
      <w:ind w:left="114" w:right="114"/>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6B4716D6" w14:textId="77777777" w:rsidR="00F10AFF" w:rsidRDefault="00F10AFF">
    <w:pPr>
      <w:tabs>
        <w:tab w:val="center" w:pos="-3720"/>
        <w:tab w:val="left" w:pos="5220"/>
        <w:tab w:val="right" w:pos="8414"/>
      </w:tabs>
      <w:autoSpaceDE w:val="0"/>
      <w:autoSpaceDN w:val="0"/>
      <w:adjustRightInd w:val="0"/>
      <w:spacing w:before="240"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21440A7A" w14:textId="77777777" w:rsidR="00F10AFF" w:rsidRDefault="00F10AFF">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4A52B22D" w14:textId="77777777" w:rsidR="00F10AFF" w:rsidRDefault="00F10AFF">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618A499A" w14:textId="77777777" w:rsidR="00F10AFF" w:rsidRDefault="00F10AFF">
    <w:pPr>
      <w:tabs>
        <w:tab w:val="center" w:pos="4261"/>
        <w:tab w:val="left" w:pos="5220"/>
        <w:tab w:val="right" w:pos="8414"/>
      </w:tabs>
      <w:autoSpaceDE w:val="0"/>
      <w:autoSpaceDN w:val="0"/>
      <w:adjustRightInd w:val="0"/>
      <w:spacing w:line="240" w:lineRule="exact"/>
      <w:ind w:left="114" w:right="114"/>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F17D" w14:textId="77777777" w:rsidR="00F10AFF" w:rsidRDefault="00F10AF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7C16" w14:textId="77777777" w:rsidR="00F10AFF" w:rsidRDefault="00F10AFF">
    <w:pPr>
      <w:autoSpaceDE w:val="0"/>
      <w:autoSpaceDN w:val="0"/>
      <w:adjustRightInd w:val="0"/>
      <w:ind w:left="114"/>
      <w:rPr>
        <w:rFonts w:ascii="Arial" w:hAnsi="Arial" w:cs="Arial"/>
        <w:lang w:val="en-US"/>
      </w:rPr>
    </w:pPr>
  </w:p>
  <w:p w14:paraId="5B9C2C49" w14:textId="77777777" w:rsidR="00F10AFF" w:rsidRDefault="00F10AFF" w:rsidP="003C1626">
    <w:pPr>
      <w:tabs>
        <w:tab w:val="left" w:pos="2895"/>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Pr>
        <w:rFonts w:ascii="Arial" w:hAnsi="Arial" w:cs="Arial"/>
        <w:color w:val="000000"/>
        <w:sz w:val="20"/>
        <w:szCs w:val="20"/>
        <w:lang w:val="en-US" w:eastAsia="en-US"/>
      </w:rPr>
      <w:tab/>
      <w:t xml:space="preserve">JN  </w:t>
    </w:r>
    <w:r>
      <w:rPr>
        <w:rFonts w:ascii="Arial" w:hAnsi="Arial" w:cs="Arial"/>
        <w:color w:val="0000FF"/>
        <w:sz w:val="22"/>
        <w:szCs w:val="22"/>
        <w:lang w:val="en-US" w:eastAsia="en-US"/>
      </w:rPr>
      <w:t>MORS 387/2023 - EN</w:t>
    </w:r>
  </w:p>
  <w:p w14:paraId="115BD3A0" w14:textId="77777777" w:rsidR="00F10AFF" w:rsidRDefault="00F10AFF">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14:paraId="0AD25235" w14:textId="77777777" w:rsidR="00F10AFF" w:rsidRDefault="00F10AFF">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14:paraId="41A86DC1" w14:textId="77777777" w:rsidR="00F10AFF" w:rsidRDefault="00F10AF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14:paraId="75876F49" w14:textId="77777777" w:rsidR="00F10AFF" w:rsidRDefault="00F10AF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14:paraId="67C52C1E" w14:textId="77777777" w:rsidR="00F10AFF" w:rsidRDefault="00F10AF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63"/>
    <w:lvl w:ilvl="0">
      <w:start w:val="1"/>
      <w:numFmt w:val="decimal"/>
      <w:lvlText w:val="%1"/>
      <w:lvlJc w:val="left"/>
      <w:pPr>
        <w:tabs>
          <w:tab w:val="num" w:pos="108"/>
        </w:tabs>
        <w:ind w:left="108"/>
      </w:pPr>
      <w:rPr>
        <w:rFonts w:ascii="Arial" w:hAnsi="Arial" w:cs="Times New Roman"/>
        <w:color w:val="000000"/>
        <w:sz w:val="22"/>
      </w:rPr>
    </w:lvl>
    <w:lvl w:ilvl="1">
      <w:start w:val="1"/>
      <w:numFmt w:val="decimal"/>
      <w:lvlText w:val="%2"/>
      <w:lvlJc w:val="left"/>
      <w:pPr>
        <w:tabs>
          <w:tab w:val="num" w:pos="108"/>
        </w:tabs>
        <w:ind w:left="108"/>
      </w:pPr>
      <w:rPr>
        <w:rFonts w:ascii="Arial" w:hAnsi="Arial" w:cs="Times New Roman"/>
        <w:color w:val="000000"/>
        <w:sz w:val="24"/>
      </w:rPr>
    </w:lvl>
    <w:lvl w:ilvl="2">
      <w:start w:val="1"/>
      <w:numFmt w:val="decimal"/>
      <w:lvlText w:val="%3"/>
      <w:lvlJc w:val="left"/>
      <w:pPr>
        <w:tabs>
          <w:tab w:val="num" w:pos="108"/>
        </w:tabs>
        <w:ind w:left="108"/>
      </w:pPr>
      <w:rPr>
        <w:rFonts w:ascii="Arial" w:hAnsi="Arial" w:cs="Times New Roman"/>
        <w:color w:val="000000"/>
        <w:sz w:val="24"/>
      </w:rPr>
    </w:lvl>
    <w:lvl w:ilvl="3">
      <w:start w:val="1"/>
      <w:numFmt w:val="decimal"/>
      <w:lvlText w:val="%4"/>
      <w:lvlJc w:val="left"/>
      <w:pPr>
        <w:tabs>
          <w:tab w:val="num" w:pos="108"/>
        </w:tabs>
        <w:ind w:left="108"/>
      </w:pPr>
      <w:rPr>
        <w:rFonts w:ascii="Arial" w:hAnsi="Arial" w:cs="Times New Roman"/>
        <w:color w:val="000000"/>
        <w:sz w:val="24"/>
      </w:rPr>
    </w:lvl>
    <w:lvl w:ilvl="4">
      <w:start w:val="1"/>
      <w:numFmt w:val="decimal"/>
      <w:lvlText w:val="%5"/>
      <w:lvlJc w:val="left"/>
      <w:pPr>
        <w:tabs>
          <w:tab w:val="num" w:pos="108"/>
        </w:tabs>
        <w:ind w:left="108"/>
      </w:pPr>
      <w:rPr>
        <w:rFonts w:ascii="Arial" w:hAnsi="Arial" w:cs="Times New Roman"/>
        <w:color w:val="000000"/>
        <w:sz w:val="24"/>
      </w:rPr>
    </w:lvl>
    <w:lvl w:ilvl="5">
      <w:start w:val="1"/>
      <w:numFmt w:val="decimal"/>
      <w:lvlText w:val="%6"/>
      <w:lvlJc w:val="left"/>
      <w:pPr>
        <w:tabs>
          <w:tab w:val="num" w:pos="108"/>
        </w:tabs>
        <w:ind w:left="108"/>
      </w:pPr>
      <w:rPr>
        <w:rFonts w:ascii="Arial" w:hAnsi="Arial" w:cs="Times New Roman"/>
        <w:color w:val="000000"/>
        <w:sz w:val="24"/>
      </w:rPr>
    </w:lvl>
    <w:lvl w:ilvl="6">
      <w:start w:val="1"/>
      <w:numFmt w:val="decimal"/>
      <w:lvlText w:val="%7"/>
      <w:lvlJc w:val="left"/>
      <w:pPr>
        <w:tabs>
          <w:tab w:val="num" w:pos="108"/>
        </w:tabs>
        <w:ind w:left="108"/>
      </w:pPr>
      <w:rPr>
        <w:rFonts w:ascii="Arial" w:hAnsi="Arial" w:cs="Times New Roman"/>
        <w:color w:val="000000"/>
        <w:sz w:val="24"/>
      </w:rPr>
    </w:lvl>
    <w:lvl w:ilvl="7">
      <w:start w:val="1"/>
      <w:numFmt w:val="decimal"/>
      <w:lvlText w:val="%8"/>
      <w:lvlJc w:val="left"/>
      <w:pPr>
        <w:tabs>
          <w:tab w:val="num" w:pos="108"/>
        </w:tabs>
        <w:ind w:left="108"/>
      </w:pPr>
      <w:rPr>
        <w:rFonts w:ascii="Arial" w:hAnsi="Arial" w:cs="Times New Roman"/>
        <w:color w:val="000000"/>
        <w:sz w:val="24"/>
      </w:rPr>
    </w:lvl>
    <w:lvl w:ilvl="8">
      <w:numFmt w:val="decimal"/>
      <w:lvlText w:val=""/>
      <w:lvlJc w:val="left"/>
      <w:pPr>
        <w:tabs>
          <w:tab w:val="num" w:pos="108"/>
        </w:tabs>
        <w:ind w:left="108"/>
      </w:pPr>
      <w:rPr>
        <w:rFonts w:ascii="Arial" w:hAnsi="Arial" w:cs="Times New Roman"/>
        <w:color w:val="000000"/>
        <w:sz w:val="24"/>
      </w:rPr>
    </w:lvl>
  </w:abstractNum>
  <w:abstractNum w:abstractNumId="1" w15:restartNumberingAfterBreak="0">
    <w:nsid w:val="01E31D04"/>
    <w:multiLevelType w:val="multilevel"/>
    <w:tmpl w:val="0000002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04C7692E"/>
    <w:multiLevelType w:val="hybridMultilevel"/>
    <w:tmpl w:val="CEFC2706"/>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rPr>
    </w:lvl>
    <w:lvl w:ilvl="8" w:tplc="00000008">
      <w:start w:val="1"/>
      <w:numFmt w:val="bullet"/>
      <w:lvlText w:val=""/>
      <w:lvlJc w:val="left"/>
      <w:pPr>
        <w:ind w:left="6840" w:hanging="360"/>
      </w:pPr>
      <w:rPr>
        <w:rFonts w:ascii="Wingdings" w:hAnsi="Wingdings"/>
      </w:rPr>
    </w:lvl>
  </w:abstractNum>
  <w:abstractNum w:abstractNumId="3" w15:restartNumberingAfterBreak="0">
    <w:nsid w:val="095711E2"/>
    <w:multiLevelType w:val="multilevel"/>
    <w:tmpl w:val="00000007"/>
    <w:lvl w:ilvl="0">
      <w:start w:val="1"/>
      <w:numFmt w:val="decimal"/>
      <w:lvlText w:val="%1. člen"/>
      <w:lvlJc w:val="center"/>
      <w:pPr>
        <w:tabs>
          <w:tab w:val="num" w:pos="828"/>
        </w:tabs>
        <w:ind w:left="828" w:hanging="360"/>
      </w:pPr>
      <w:rPr>
        <w:rFonts w:ascii="Arial" w:hAnsi="Arial" w:cs="Times New Roman"/>
        <w:color w:val="000000"/>
        <w:sz w:val="20"/>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4" w15:restartNumberingAfterBreak="0">
    <w:nsid w:val="133D4B30"/>
    <w:multiLevelType w:val="multilevel"/>
    <w:tmpl w:val="0000002F"/>
    <w:lvl w:ilvl="0">
      <w:start w:val="1"/>
      <w:numFmt w:val="decimal"/>
      <w:lvlText w:val="%1."/>
      <w:lvlJc w:val="left"/>
      <w:pPr>
        <w:tabs>
          <w:tab w:val="num" w:pos="828"/>
        </w:tabs>
        <w:ind w:left="828" w:hanging="360"/>
      </w:pPr>
      <w:rPr>
        <w:rFonts w:ascii="Arial" w:hAnsi="Arial" w:cs="Times New Roman"/>
        <w:color w:val="000000"/>
        <w:sz w:val="24"/>
      </w:rPr>
    </w:lvl>
    <w:lvl w:ilvl="1">
      <w:start w:val="1"/>
      <w:numFmt w:val="lowerLetter"/>
      <w:lvlText w:val="%2."/>
      <w:lvlJc w:val="left"/>
      <w:pPr>
        <w:tabs>
          <w:tab w:val="num" w:pos="1548"/>
        </w:tabs>
        <w:ind w:left="1548" w:hanging="360"/>
      </w:pPr>
      <w:rPr>
        <w:rFonts w:ascii="Arial" w:hAnsi="Arial" w:cs="Times New Roman"/>
        <w:color w:val="000000"/>
        <w:sz w:val="24"/>
      </w:rPr>
    </w:lvl>
    <w:lvl w:ilvl="2">
      <w:start w:val="1"/>
      <w:numFmt w:val="lowerRoman"/>
      <w:lvlText w:val="%3."/>
      <w:lvlJc w:val="right"/>
      <w:pPr>
        <w:tabs>
          <w:tab w:val="num" w:pos="2268"/>
        </w:tabs>
        <w:ind w:left="2268" w:hanging="18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lowerLetter"/>
      <w:lvlText w:val="%5."/>
      <w:lvlJc w:val="left"/>
      <w:pPr>
        <w:tabs>
          <w:tab w:val="num" w:pos="3708"/>
        </w:tabs>
        <w:ind w:left="3708" w:hanging="360"/>
      </w:pPr>
      <w:rPr>
        <w:rFonts w:ascii="Arial" w:hAnsi="Arial" w:cs="Times New Roman"/>
        <w:color w:val="000000"/>
        <w:sz w:val="24"/>
      </w:rPr>
    </w:lvl>
    <w:lvl w:ilvl="5">
      <w:start w:val="1"/>
      <w:numFmt w:val="lowerRoman"/>
      <w:lvlText w:val="%6."/>
      <w:lvlJc w:val="right"/>
      <w:pPr>
        <w:tabs>
          <w:tab w:val="num" w:pos="4428"/>
        </w:tabs>
        <w:ind w:left="4428" w:hanging="18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lowerLetter"/>
      <w:lvlText w:val="%8."/>
      <w:lvlJc w:val="left"/>
      <w:pPr>
        <w:tabs>
          <w:tab w:val="num" w:pos="5868"/>
        </w:tabs>
        <w:ind w:left="5868" w:hanging="360"/>
      </w:pPr>
      <w:rPr>
        <w:rFonts w:ascii="Arial" w:hAnsi="Arial" w:cs="Times New Roman"/>
        <w:color w:val="000000"/>
        <w:sz w:val="24"/>
      </w:rPr>
    </w:lvl>
    <w:lvl w:ilvl="8">
      <w:start w:val="1"/>
      <w:numFmt w:val="lowerRoman"/>
      <w:lvlText w:val="%9."/>
      <w:lvlJc w:val="right"/>
      <w:pPr>
        <w:tabs>
          <w:tab w:val="num" w:pos="6588"/>
        </w:tabs>
        <w:ind w:left="6588" w:hanging="180"/>
      </w:pPr>
      <w:rPr>
        <w:rFonts w:ascii="Arial" w:hAnsi="Arial" w:cs="Times New Roman"/>
        <w:color w:val="000000"/>
        <w:sz w:val="24"/>
      </w:rPr>
    </w:lvl>
  </w:abstractNum>
  <w:abstractNum w:abstractNumId="5" w15:restartNumberingAfterBreak="0">
    <w:nsid w:val="14327468"/>
    <w:multiLevelType w:val="hybridMultilevel"/>
    <w:tmpl w:val="2CEE06D0"/>
    <w:lvl w:ilvl="0" w:tplc="00000000">
      <w:start w:val="1"/>
      <w:numFmt w:val="bullet"/>
      <w:lvlText w:val=""/>
      <w:lvlJc w:val="left"/>
      <w:pPr>
        <w:tabs>
          <w:tab w:val="num" w:pos="783"/>
        </w:tabs>
        <w:ind w:left="783" w:hanging="783"/>
      </w:pPr>
      <w:rPr>
        <w:rFonts w:ascii="Symbol" w:hAnsi="Symbol"/>
      </w:rPr>
    </w:lvl>
    <w:lvl w:ilvl="1" w:tplc="00000001">
      <w:start w:val="1"/>
      <w:numFmt w:val="bullet"/>
      <w:lvlText w:val="o"/>
      <w:lvlJc w:val="left"/>
      <w:pPr>
        <w:tabs>
          <w:tab w:val="num" w:pos="720"/>
        </w:tabs>
        <w:ind w:left="720" w:hanging="360"/>
      </w:pPr>
      <w:rPr>
        <w:rFonts w:ascii="Courier New" w:hAnsi="Courier New"/>
      </w:rPr>
    </w:lvl>
    <w:lvl w:ilvl="2" w:tplc="00000002">
      <w:start w:val="1"/>
      <w:numFmt w:val="bullet"/>
      <w:lvlText w:val=""/>
      <w:lvlJc w:val="left"/>
      <w:pPr>
        <w:tabs>
          <w:tab w:val="num" w:pos="1440"/>
        </w:tabs>
        <w:ind w:left="1440" w:hanging="360"/>
      </w:pPr>
      <w:rPr>
        <w:rFonts w:ascii="Wingdings" w:hAnsi="Wingdings"/>
      </w:rPr>
    </w:lvl>
    <w:lvl w:ilvl="3" w:tplc="00000003">
      <w:start w:val="1"/>
      <w:numFmt w:val="bullet"/>
      <w:lvlText w:val=""/>
      <w:lvlJc w:val="left"/>
      <w:pPr>
        <w:tabs>
          <w:tab w:val="num" w:pos="2160"/>
        </w:tabs>
        <w:ind w:left="2160" w:hanging="360"/>
      </w:pPr>
      <w:rPr>
        <w:rFonts w:ascii="Symbol" w:hAnsi="Symbol"/>
      </w:rPr>
    </w:lvl>
    <w:lvl w:ilvl="4" w:tplc="00000004">
      <w:start w:val="1"/>
      <w:numFmt w:val="bullet"/>
      <w:lvlText w:val="o"/>
      <w:lvlJc w:val="left"/>
      <w:pPr>
        <w:tabs>
          <w:tab w:val="num" w:pos="2880"/>
        </w:tabs>
        <w:ind w:left="2880" w:hanging="360"/>
      </w:pPr>
      <w:rPr>
        <w:rFonts w:ascii="Courier New" w:hAnsi="Courier New"/>
      </w:rPr>
    </w:lvl>
    <w:lvl w:ilvl="5" w:tplc="00000005">
      <w:start w:val="1"/>
      <w:numFmt w:val="bullet"/>
      <w:lvlText w:val=""/>
      <w:lvlJc w:val="left"/>
      <w:pPr>
        <w:tabs>
          <w:tab w:val="num" w:pos="3600"/>
        </w:tabs>
        <w:ind w:left="3600" w:hanging="360"/>
      </w:pPr>
      <w:rPr>
        <w:rFonts w:ascii="Wingdings" w:hAnsi="Wingdings"/>
      </w:rPr>
    </w:lvl>
    <w:lvl w:ilvl="6" w:tplc="00000006">
      <w:start w:val="1"/>
      <w:numFmt w:val="bullet"/>
      <w:lvlText w:val=""/>
      <w:lvlJc w:val="left"/>
      <w:pPr>
        <w:tabs>
          <w:tab w:val="num" w:pos="4320"/>
        </w:tabs>
        <w:ind w:left="4320" w:hanging="360"/>
      </w:pPr>
      <w:rPr>
        <w:rFonts w:ascii="Symbol" w:hAnsi="Symbol"/>
      </w:rPr>
    </w:lvl>
    <w:lvl w:ilvl="7" w:tplc="00000007">
      <w:start w:val="1"/>
      <w:numFmt w:val="bullet"/>
      <w:lvlText w:val="o"/>
      <w:lvlJc w:val="left"/>
      <w:pPr>
        <w:tabs>
          <w:tab w:val="num" w:pos="5040"/>
        </w:tabs>
        <w:ind w:left="5040" w:hanging="360"/>
      </w:pPr>
      <w:rPr>
        <w:rFonts w:ascii="Courier New" w:hAnsi="Courier New"/>
      </w:rPr>
    </w:lvl>
    <w:lvl w:ilvl="8" w:tplc="00000008">
      <w:start w:val="1"/>
      <w:numFmt w:val="bullet"/>
      <w:lvlText w:val=""/>
      <w:lvlJc w:val="left"/>
      <w:pPr>
        <w:tabs>
          <w:tab w:val="num" w:pos="5760"/>
        </w:tabs>
        <w:ind w:left="5760" w:hanging="360"/>
      </w:pPr>
      <w:rPr>
        <w:rFonts w:ascii="Wingdings" w:hAnsi="Wingdings"/>
      </w:rPr>
    </w:lvl>
  </w:abstractNum>
  <w:abstractNum w:abstractNumId="6" w15:restartNumberingAfterBreak="0">
    <w:nsid w:val="14623341"/>
    <w:multiLevelType w:val="multilevel"/>
    <w:tmpl w:val="00000011"/>
    <w:lvl w:ilvl="0">
      <w:numFmt w:val="bullet"/>
      <w:lvlText w:val="-"/>
      <w:lvlJc w:val="left"/>
      <w:pPr>
        <w:tabs>
          <w:tab w:val="num" w:pos="528"/>
        </w:tabs>
        <w:ind w:left="528" w:hanging="360"/>
      </w:pPr>
      <w:rPr>
        <w:rFonts w:ascii="Arial" w:hAnsi="Arial"/>
        <w:b/>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7" w15:restartNumberingAfterBreak="0">
    <w:nsid w:val="186D43DB"/>
    <w:multiLevelType w:val="multilevel"/>
    <w:tmpl w:val="00000025"/>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8" w15:restartNumberingAfterBreak="0">
    <w:nsid w:val="193B1BEA"/>
    <w:multiLevelType w:val="hybridMultilevel"/>
    <w:tmpl w:val="335CDE4C"/>
    <w:lvl w:ilvl="0" w:tplc="00000000">
      <w:start w:val="1"/>
      <w:numFmt w:val="decimal"/>
      <w:lvlText w:val="%1."/>
      <w:lvlJc w:val="left"/>
      <w:pPr>
        <w:ind w:left="36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9" w15:restartNumberingAfterBreak="0">
    <w:nsid w:val="1A0C64FF"/>
    <w:multiLevelType w:val="hybridMultilevel"/>
    <w:tmpl w:val="B0286182"/>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0" w15:restartNumberingAfterBreak="0">
    <w:nsid w:val="211B488F"/>
    <w:multiLevelType w:val="multilevel"/>
    <w:tmpl w:val="0000000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1" w15:restartNumberingAfterBreak="0">
    <w:nsid w:val="29E60D71"/>
    <w:multiLevelType w:val="multilevel"/>
    <w:tmpl w:val="0000006D"/>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12" w15:restartNumberingAfterBreak="0">
    <w:nsid w:val="29EB537F"/>
    <w:multiLevelType w:val="hybridMultilevel"/>
    <w:tmpl w:val="AAFABAA6"/>
    <w:lvl w:ilvl="0" w:tplc="00000000">
      <w:start w:val="1"/>
      <w:numFmt w:val="bullet"/>
      <w:lvlText w:val=""/>
      <w:lvlJc w:val="left"/>
      <w:pPr>
        <w:tabs>
          <w:tab w:val="num" w:pos="1080"/>
        </w:tabs>
        <w:ind w:left="1080" w:hanging="360"/>
      </w:pPr>
      <w:rPr>
        <w:rFonts w:ascii="Symbol" w:hAnsi="Symbol"/>
      </w:rPr>
    </w:lvl>
    <w:lvl w:ilvl="1" w:tplc="00000001">
      <w:start w:val="1"/>
      <w:numFmt w:val="bullet"/>
      <w:lvlText w:val="o"/>
      <w:lvlJc w:val="left"/>
      <w:pPr>
        <w:tabs>
          <w:tab w:val="num" w:pos="1800"/>
        </w:tabs>
        <w:ind w:left="1800" w:hanging="360"/>
      </w:pPr>
      <w:rPr>
        <w:rFonts w:ascii="Courier New" w:hAnsi="Courier New"/>
      </w:rPr>
    </w:lvl>
    <w:lvl w:ilvl="2" w:tplc="00000002">
      <w:start w:val="1"/>
      <w:numFmt w:val="bullet"/>
      <w:lvlText w:val=""/>
      <w:lvlJc w:val="left"/>
      <w:pPr>
        <w:tabs>
          <w:tab w:val="num" w:pos="2520"/>
        </w:tabs>
        <w:ind w:left="2520" w:hanging="360"/>
      </w:pPr>
      <w:rPr>
        <w:rFonts w:ascii="Wingdings" w:hAnsi="Wingdings"/>
      </w:rPr>
    </w:lvl>
    <w:lvl w:ilvl="3" w:tplc="00000003">
      <w:start w:val="1"/>
      <w:numFmt w:val="bullet"/>
      <w:lvlText w:val=""/>
      <w:lvlJc w:val="left"/>
      <w:pPr>
        <w:tabs>
          <w:tab w:val="num" w:pos="3240"/>
        </w:tabs>
        <w:ind w:left="3240" w:hanging="360"/>
      </w:pPr>
      <w:rPr>
        <w:rFonts w:ascii="Symbol" w:hAnsi="Symbol"/>
      </w:rPr>
    </w:lvl>
    <w:lvl w:ilvl="4" w:tplc="00000004">
      <w:start w:val="1"/>
      <w:numFmt w:val="bullet"/>
      <w:lvlText w:val="o"/>
      <w:lvlJc w:val="left"/>
      <w:pPr>
        <w:tabs>
          <w:tab w:val="num" w:pos="3960"/>
        </w:tabs>
        <w:ind w:left="3960" w:hanging="360"/>
      </w:pPr>
      <w:rPr>
        <w:rFonts w:ascii="Courier New" w:hAnsi="Courier New"/>
      </w:rPr>
    </w:lvl>
    <w:lvl w:ilvl="5" w:tplc="00000005">
      <w:start w:val="1"/>
      <w:numFmt w:val="bullet"/>
      <w:lvlText w:val=""/>
      <w:lvlJc w:val="left"/>
      <w:pPr>
        <w:tabs>
          <w:tab w:val="num" w:pos="4680"/>
        </w:tabs>
        <w:ind w:left="4680" w:hanging="360"/>
      </w:pPr>
      <w:rPr>
        <w:rFonts w:ascii="Wingdings" w:hAnsi="Wingdings"/>
      </w:rPr>
    </w:lvl>
    <w:lvl w:ilvl="6" w:tplc="00000006">
      <w:start w:val="1"/>
      <w:numFmt w:val="bullet"/>
      <w:lvlText w:val=""/>
      <w:lvlJc w:val="left"/>
      <w:pPr>
        <w:tabs>
          <w:tab w:val="num" w:pos="5400"/>
        </w:tabs>
        <w:ind w:left="5400" w:hanging="360"/>
      </w:pPr>
      <w:rPr>
        <w:rFonts w:ascii="Symbol" w:hAnsi="Symbol"/>
      </w:rPr>
    </w:lvl>
    <w:lvl w:ilvl="7" w:tplc="00000007">
      <w:start w:val="1"/>
      <w:numFmt w:val="bullet"/>
      <w:lvlText w:val="o"/>
      <w:lvlJc w:val="left"/>
      <w:pPr>
        <w:tabs>
          <w:tab w:val="num" w:pos="6120"/>
        </w:tabs>
        <w:ind w:left="6120" w:hanging="360"/>
      </w:pPr>
      <w:rPr>
        <w:rFonts w:ascii="Courier New" w:hAnsi="Courier New"/>
      </w:rPr>
    </w:lvl>
    <w:lvl w:ilvl="8" w:tplc="00000008">
      <w:start w:val="1"/>
      <w:numFmt w:val="bullet"/>
      <w:lvlText w:val=""/>
      <w:lvlJc w:val="left"/>
      <w:pPr>
        <w:tabs>
          <w:tab w:val="num" w:pos="6840"/>
        </w:tabs>
        <w:ind w:left="6840" w:hanging="360"/>
      </w:pPr>
      <w:rPr>
        <w:rFonts w:ascii="Wingdings" w:hAnsi="Wingdings"/>
      </w:rPr>
    </w:lvl>
  </w:abstractNum>
  <w:abstractNum w:abstractNumId="13" w15:restartNumberingAfterBreak="0">
    <w:nsid w:val="2C197B36"/>
    <w:multiLevelType w:val="hybridMultilevel"/>
    <w:tmpl w:val="52B20BEC"/>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14" w15:restartNumberingAfterBreak="0">
    <w:nsid w:val="2F7A19ED"/>
    <w:multiLevelType w:val="hybridMultilevel"/>
    <w:tmpl w:val="A3740B8C"/>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5" w15:restartNumberingAfterBreak="0">
    <w:nsid w:val="2FCE3DB4"/>
    <w:multiLevelType w:val="hybridMultilevel"/>
    <w:tmpl w:val="D4C05288"/>
    <w:lvl w:ilvl="0" w:tplc="00000000">
      <w:start w:val="1"/>
      <w:numFmt w:val="bullet"/>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16" w15:restartNumberingAfterBreak="0">
    <w:nsid w:val="30A3194E"/>
    <w:multiLevelType w:val="hybridMultilevel"/>
    <w:tmpl w:val="9B78B782"/>
    <w:lvl w:ilvl="0" w:tplc="00000000">
      <w:start w:val="3"/>
      <w:numFmt w:val="decimal"/>
      <w:lvlText w:val="%1."/>
      <w:lvlJc w:val="left"/>
      <w:pPr>
        <w:ind w:left="720" w:hanging="360"/>
      </w:pPr>
      <w:rPr>
        <w:rFonts w:cs="Times New Roman"/>
        <w:b w:val="0"/>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17" w15:restartNumberingAfterBreak="0">
    <w:nsid w:val="3AB45DFA"/>
    <w:multiLevelType w:val="hybridMultilevel"/>
    <w:tmpl w:val="F52AD5A4"/>
    <w:lvl w:ilvl="0" w:tplc="00000000">
      <w:start w:val="1"/>
      <w:numFmt w:val="bullet"/>
      <w:lvlText w:val=""/>
      <w:lvlJc w:val="left"/>
      <w:pPr>
        <w:ind w:left="1800" w:hanging="360"/>
      </w:pPr>
      <w:rPr>
        <w:rFonts w:ascii="Symbol" w:hAnsi="Symbol"/>
      </w:rPr>
    </w:lvl>
    <w:lvl w:ilvl="1" w:tplc="00000001">
      <w:start w:val="1"/>
      <w:numFmt w:val="bullet"/>
      <w:lvlText w:val="o"/>
      <w:lvlJc w:val="left"/>
      <w:pPr>
        <w:ind w:left="2520" w:hanging="360"/>
      </w:pPr>
      <w:rPr>
        <w:rFonts w:ascii="Courier New" w:hAnsi="Courier New"/>
      </w:rPr>
    </w:lvl>
    <w:lvl w:ilvl="2" w:tplc="00000002">
      <w:start w:val="1"/>
      <w:numFmt w:val="bullet"/>
      <w:lvlText w:val=""/>
      <w:lvlJc w:val="left"/>
      <w:pPr>
        <w:ind w:left="3240" w:hanging="360"/>
      </w:pPr>
      <w:rPr>
        <w:rFonts w:ascii="Wingdings" w:hAnsi="Wingdings"/>
      </w:rPr>
    </w:lvl>
    <w:lvl w:ilvl="3" w:tplc="00000003">
      <w:start w:val="1"/>
      <w:numFmt w:val="bullet"/>
      <w:lvlText w:val=""/>
      <w:lvlJc w:val="left"/>
      <w:pPr>
        <w:ind w:left="3960" w:hanging="360"/>
      </w:pPr>
      <w:rPr>
        <w:rFonts w:ascii="Symbol" w:hAnsi="Symbol"/>
      </w:rPr>
    </w:lvl>
    <w:lvl w:ilvl="4" w:tplc="00000004">
      <w:start w:val="1"/>
      <w:numFmt w:val="bullet"/>
      <w:lvlText w:val="o"/>
      <w:lvlJc w:val="left"/>
      <w:pPr>
        <w:ind w:left="4680" w:hanging="360"/>
      </w:pPr>
      <w:rPr>
        <w:rFonts w:ascii="Courier New" w:hAnsi="Courier New"/>
      </w:rPr>
    </w:lvl>
    <w:lvl w:ilvl="5" w:tplc="00000005">
      <w:start w:val="1"/>
      <w:numFmt w:val="bullet"/>
      <w:lvlText w:val=""/>
      <w:lvlJc w:val="left"/>
      <w:pPr>
        <w:ind w:left="5400" w:hanging="360"/>
      </w:pPr>
      <w:rPr>
        <w:rFonts w:ascii="Wingdings" w:hAnsi="Wingdings"/>
      </w:rPr>
    </w:lvl>
    <w:lvl w:ilvl="6" w:tplc="00000006">
      <w:start w:val="1"/>
      <w:numFmt w:val="bullet"/>
      <w:lvlText w:val=""/>
      <w:lvlJc w:val="left"/>
      <w:pPr>
        <w:ind w:left="6120" w:hanging="360"/>
      </w:pPr>
      <w:rPr>
        <w:rFonts w:ascii="Symbol" w:hAnsi="Symbol"/>
      </w:rPr>
    </w:lvl>
    <w:lvl w:ilvl="7" w:tplc="00000007">
      <w:start w:val="1"/>
      <w:numFmt w:val="bullet"/>
      <w:lvlText w:val="o"/>
      <w:lvlJc w:val="left"/>
      <w:pPr>
        <w:ind w:left="6840" w:hanging="360"/>
      </w:pPr>
      <w:rPr>
        <w:rFonts w:ascii="Courier New" w:hAnsi="Courier New"/>
      </w:rPr>
    </w:lvl>
    <w:lvl w:ilvl="8" w:tplc="00000008">
      <w:start w:val="1"/>
      <w:numFmt w:val="bullet"/>
      <w:lvlText w:val=""/>
      <w:lvlJc w:val="left"/>
      <w:pPr>
        <w:ind w:left="7560" w:hanging="360"/>
      </w:pPr>
      <w:rPr>
        <w:rFonts w:ascii="Wingdings" w:hAnsi="Wingdings"/>
      </w:rPr>
    </w:lvl>
  </w:abstractNum>
  <w:abstractNum w:abstractNumId="18" w15:restartNumberingAfterBreak="0">
    <w:nsid w:val="3D65124B"/>
    <w:multiLevelType w:val="hybridMultilevel"/>
    <w:tmpl w:val="2E78276A"/>
    <w:lvl w:ilvl="0" w:tplc="00000000">
      <w:start w:val="1"/>
      <w:numFmt w:val="bullet"/>
      <w:lvlText w:val="-"/>
      <w:lvlJc w:val="left"/>
      <w:pPr>
        <w:ind w:left="720" w:hanging="360"/>
      </w:pPr>
      <w:rPr>
        <w:rFonts w:ascii="Arial" w:hAnsi="Aria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9" w15:restartNumberingAfterBreak="0">
    <w:nsid w:val="412C65D4"/>
    <w:multiLevelType w:val="hybridMultilevel"/>
    <w:tmpl w:val="973EC710"/>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0" w15:restartNumberingAfterBreak="0">
    <w:nsid w:val="436A7483"/>
    <w:multiLevelType w:val="multilevel"/>
    <w:tmpl w:val="00000039"/>
    <w:lvl w:ilvl="0">
      <w:start w:val="1"/>
      <w:numFmt w:val="upperRoman"/>
      <w:lvlText w:val="%1."/>
      <w:lvlJc w:val="left"/>
      <w:pPr>
        <w:tabs>
          <w:tab w:val="num" w:pos="108"/>
        </w:tabs>
        <w:ind w:left="1188" w:hanging="72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21" w15:restartNumberingAfterBreak="0">
    <w:nsid w:val="48192AE3"/>
    <w:multiLevelType w:val="multilevel"/>
    <w:tmpl w:val="00000005"/>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2" w15:restartNumberingAfterBreak="0">
    <w:nsid w:val="4CA10B25"/>
    <w:multiLevelType w:val="hybridMultilevel"/>
    <w:tmpl w:val="7CB0D1A4"/>
    <w:lvl w:ilvl="0" w:tplc="00000000">
      <w:start w:val="1"/>
      <w:numFmt w:val="bullet"/>
      <w:lvlText w:val=""/>
      <w:lvlJc w:val="left"/>
      <w:pPr>
        <w:tabs>
          <w:tab w:val="num" w:pos="1503"/>
        </w:tabs>
        <w:ind w:left="1503" w:hanging="783"/>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1"/>
      <w:numFmt w:val="bullet"/>
      <w:lvlText w:val=""/>
      <w:lvlJc w:val="left"/>
      <w:pPr>
        <w:tabs>
          <w:tab w:val="num" w:pos="2160"/>
        </w:tabs>
        <w:ind w:left="2160" w:hanging="360"/>
      </w:pPr>
      <w:rPr>
        <w:rFonts w:ascii="Wingdings" w:hAnsi="Wingdings"/>
      </w:rPr>
    </w:lvl>
    <w:lvl w:ilvl="3" w:tplc="00000003">
      <w:start w:val="1"/>
      <w:numFmt w:val="bullet"/>
      <w:lvlText w:val=""/>
      <w:lvlJc w:val="left"/>
      <w:pPr>
        <w:tabs>
          <w:tab w:val="num" w:pos="2880"/>
        </w:tabs>
        <w:ind w:left="2880" w:hanging="360"/>
      </w:pPr>
      <w:rPr>
        <w:rFonts w:ascii="Symbol" w:hAnsi="Symbol"/>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3"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24" w15:restartNumberingAfterBreak="0">
    <w:nsid w:val="534B2CF6"/>
    <w:multiLevelType w:val="multilevel"/>
    <w:tmpl w:val="00000003"/>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5" w15:restartNumberingAfterBreak="0">
    <w:nsid w:val="5A6D5EB3"/>
    <w:multiLevelType w:val="hybridMultilevel"/>
    <w:tmpl w:val="96666914"/>
    <w:lvl w:ilvl="0" w:tplc="00000000">
      <w:start w:val="1"/>
      <w:numFmt w:val="bullet"/>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26" w15:restartNumberingAfterBreak="0">
    <w:nsid w:val="5E774E8D"/>
    <w:multiLevelType w:val="multilevel"/>
    <w:tmpl w:val="00000015"/>
    <w:lvl w:ilv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7" w15:restartNumberingAfterBreak="0">
    <w:nsid w:val="614A1DE9"/>
    <w:multiLevelType w:val="multilevel"/>
    <w:tmpl w:val="0000001F"/>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8" w15:restartNumberingAfterBreak="0">
    <w:nsid w:val="63A16E0F"/>
    <w:multiLevelType w:val="hybridMultilevel"/>
    <w:tmpl w:val="2562881E"/>
    <w:lvl w:ilvl="0" w:tplc="00000000">
      <w:numFmt w:val="bullet"/>
      <w:lvlText w:val="–"/>
      <w:lvlJc w:val="left"/>
      <w:pPr>
        <w:ind w:left="720" w:hanging="360"/>
      </w:pPr>
      <w:rPr>
        <w:rFonts w:ascii="Georgia" w:hAnsi="Georgia"/>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9" w15:restartNumberingAfterBreak="0">
    <w:nsid w:val="63CA0416"/>
    <w:multiLevelType w:val="multilevel"/>
    <w:tmpl w:val="00000013"/>
    <w:lvl w:ilvl="0">
      <w:start w:val="1"/>
      <w:numFmt w:val="bullet"/>
      <w:lvlText w:val="–"/>
      <w:lvlJc w:val="left"/>
      <w:pPr>
        <w:tabs>
          <w:tab w:val="num" w:pos="468"/>
        </w:tabs>
        <w:ind w:left="468" w:hanging="360"/>
      </w:pPr>
      <w:rPr>
        <w:rFonts w:ascii="Arial" w:hAnsi="Arial"/>
        <w:color w:val="000000"/>
        <w:sz w:val="22"/>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0" w15:restartNumberingAfterBreak="0">
    <w:nsid w:val="6BAE40E3"/>
    <w:multiLevelType w:val="hybridMultilevel"/>
    <w:tmpl w:val="CCD48EE4"/>
    <w:lvl w:ilvl="0" w:tplc="00000000">
      <w:start w:val="1"/>
      <w:numFmt w:val="decimal"/>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1" w15:restartNumberingAfterBreak="0">
    <w:nsid w:val="6DCB42B2"/>
    <w:multiLevelType w:val="multilevel"/>
    <w:tmpl w:val="00000059"/>
    <w:lvl w:ilvl="0">
      <w:start w:val="1"/>
      <w:numFmt w:val="bullet"/>
      <w:lvlText w:val="-"/>
      <w:lvlJc w:val="left"/>
      <w:pPr>
        <w:tabs>
          <w:tab w:val="num" w:pos="1188"/>
        </w:tabs>
        <w:ind w:left="1188" w:hanging="360"/>
      </w:pPr>
      <w:rPr>
        <w:rFonts w:ascii="Arial" w:hAnsi="Arial"/>
        <w:color w:val="000000"/>
        <w:sz w:val="24"/>
      </w:rPr>
    </w:lvl>
    <w:lvl w:ilvl="1">
      <w:start w:val="1"/>
      <w:numFmt w:val="bullet"/>
      <w:lvlText w:val=""/>
      <w:lvlJc w:val="left"/>
      <w:pPr>
        <w:tabs>
          <w:tab w:val="num" w:pos="902"/>
        </w:tabs>
        <w:ind w:left="902" w:hanging="397"/>
      </w:pPr>
      <w:rPr>
        <w:rFonts w:ascii="Arial" w:hAnsi="Arial"/>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32" w15:restartNumberingAfterBreak="0">
    <w:nsid w:val="6E0C09A6"/>
    <w:multiLevelType w:val="multilevel"/>
    <w:tmpl w:val="0000000D"/>
    <w:lvl w:ilv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3" w15:restartNumberingAfterBreak="0">
    <w:nsid w:val="6F25361F"/>
    <w:multiLevelType w:val="hybridMultilevel"/>
    <w:tmpl w:val="F5AC564E"/>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4" w15:restartNumberingAfterBreak="0">
    <w:nsid w:val="734D1C9C"/>
    <w:multiLevelType w:val="multilevel"/>
    <w:tmpl w:val="00000049"/>
    <w:lvl w:ilvl="0">
      <w:start w:val="2"/>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5" w15:restartNumberingAfterBreak="0">
    <w:nsid w:val="75BC0167"/>
    <w:multiLevelType w:val="hybridMultilevel"/>
    <w:tmpl w:val="3800ADEA"/>
    <w:lvl w:ilvl="0" w:tplc="00000000">
      <w:numFmt w:val="bullet"/>
      <w:lvlText w:val="-"/>
      <w:lvlJc w:val="left"/>
      <w:pPr>
        <w:ind w:left="720" w:hanging="360"/>
      </w:pPr>
      <w:rPr>
        <w:rFonts w:ascii="Calibri" w:hAnsi="Calibri"/>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6" w15:restartNumberingAfterBreak="0">
    <w:nsid w:val="7AF1360B"/>
    <w:multiLevelType w:val="multilevel"/>
    <w:tmpl w:val="00000021"/>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7" w15:restartNumberingAfterBreak="0">
    <w:nsid w:val="7AF83DFE"/>
    <w:multiLevelType w:val="hybridMultilevel"/>
    <w:tmpl w:val="EF343414"/>
    <w:lvl w:ilvl="0" w:tplc="00000000">
      <w:start w:val="1"/>
      <w:numFmt w:val="lowerLetter"/>
      <w:lvlText w:val="%1."/>
      <w:lvlJc w:val="left"/>
      <w:pPr>
        <w:ind w:left="720" w:hanging="360"/>
      </w:pPr>
      <w:rPr>
        <w:rFonts w:cs="Times New Roman"/>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38" w15:restartNumberingAfterBreak="0">
    <w:nsid w:val="7BA237A3"/>
    <w:multiLevelType w:val="multilevel"/>
    <w:tmpl w:val="0000004D"/>
    <w:lvl w:ilvl="0">
      <w:start w:val="1"/>
      <w:numFmt w:val="decimal"/>
      <w:lvlText w:val="%1."/>
      <w:lvlJc w:val="center"/>
      <w:pPr>
        <w:tabs>
          <w:tab w:val="num" w:pos="108"/>
        </w:tabs>
        <w:ind w:left="828" w:hanging="360"/>
      </w:pPr>
      <w:rPr>
        <w:rFonts w:ascii="Arial" w:hAnsi="Arial" w:cs="Times New Roman"/>
        <w:color w:val="000000"/>
        <w:sz w:val="24"/>
      </w:rPr>
    </w:lvl>
    <w:lvl w:ilvl="1">
      <w:start w:val="1"/>
      <w:numFmt w:val="lowerLetter"/>
      <w:lvlText w:val="%2."/>
      <w:lvlJc w:val="left"/>
      <w:pPr>
        <w:tabs>
          <w:tab w:val="num" w:pos="108"/>
        </w:tabs>
        <w:ind w:left="1548" w:hanging="360"/>
      </w:pPr>
      <w:rPr>
        <w:rFonts w:ascii="Arial" w:hAnsi="Arial" w:cs="Times New Roman"/>
        <w:color w:val="000000"/>
        <w:sz w:val="24"/>
      </w:rPr>
    </w:lvl>
    <w:lvl w:ilvl="2">
      <w:start w:val="1"/>
      <w:numFmt w:val="lowerRoman"/>
      <w:lvlText w:val="%3."/>
      <w:lvlJc w:val="right"/>
      <w:pPr>
        <w:tabs>
          <w:tab w:val="num" w:pos="108"/>
        </w:tabs>
        <w:ind w:left="2268" w:hanging="180"/>
      </w:pPr>
      <w:rPr>
        <w:rFonts w:ascii="Arial" w:hAnsi="Arial" w:cs="Times New Roman"/>
        <w:color w:val="000000"/>
        <w:sz w:val="24"/>
      </w:rPr>
    </w:lvl>
    <w:lvl w:ilvl="3">
      <w:start w:val="1"/>
      <w:numFmt w:val="decimal"/>
      <w:lvlText w:val="%4."/>
      <w:lvlJc w:val="left"/>
      <w:pPr>
        <w:tabs>
          <w:tab w:val="num" w:pos="108"/>
        </w:tabs>
        <w:ind w:left="2988" w:hanging="360"/>
      </w:pPr>
      <w:rPr>
        <w:rFonts w:ascii="Arial" w:hAnsi="Arial" w:cs="Times New Roman"/>
        <w:color w:val="000000"/>
        <w:sz w:val="24"/>
      </w:rPr>
    </w:lvl>
    <w:lvl w:ilvl="4">
      <w:start w:val="1"/>
      <w:numFmt w:val="lowerLetter"/>
      <w:lvlText w:val="%5."/>
      <w:lvlJc w:val="left"/>
      <w:pPr>
        <w:tabs>
          <w:tab w:val="num" w:pos="108"/>
        </w:tabs>
        <w:ind w:left="3708" w:hanging="360"/>
      </w:pPr>
      <w:rPr>
        <w:rFonts w:ascii="Arial" w:hAnsi="Arial" w:cs="Times New Roman"/>
        <w:color w:val="000000"/>
        <w:sz w:val="24"/>
      </w:rPr>
    </w:lvl>
    <w:lvl w:ilvl="5">
      <w:start w:val="1"/>
      <w:numFmt w:val="lowerRoman"/>
      <w:lvlText w:val="%6."/>
      <w:lvlJc w:val="right"/>
      <w:pPr>
        <w:tabs>
          <w:tab w:val="num" w:pos="108"/>
        </w:tabs>
        <w:ind w:left="4428" w:hanging="180"/>
      </w:pPr>
      <w:rPr>
        <w:rFonts w:ascii="Arial" w:hAnsi="Arial" w:cs="Times New Roman"/>
        <w:color w:val="000000"/>
        <w:sz w:val="24"/>
      </w:rPr>
    </w:lvl>
    <w:lvl w:ilvl="6">
      <w:start w:val="1"/>
      <w:numFmt w:val="decimal"/>
      <w:lvlText w:val="%7."/>
      <w:lvlJc w:val="left"/>
      <w:pPr>
        <w:tabs>
          <w:tab w:val="num" w:pos="108"/>
        </w:tabs>
        <w:ind w:left="5148" w:hanging="360"/>
      </w:pPr>
      <w:rPr>
        <w:rFonts w:ascii="Arial" w:hAnsi="Arial" w:cs="Times New Roman"/>
        <w:color w:val="000000"/>
        <w:sz w:val="24"/>
      </w:rPr>
    </w:lvl>
    <w:lvl w:ilvl="7">
      <w:start w:val="1"/>
      <w:numFmt w:val="lowerLetter"/>
      <w:lvlText w:val="%8."/>
      <w:lvlJc w:val="left"/>
      <w:pPr>
        <w:tabs>
          <w:tab w:val="num" w:pos="108"/>
        </w:tabs>
        <w:ind w:left="5868" w:hanging="360"/>
      </w:pPr>
      <w:rPr>
        <w:rFonts w:ascii="Arial" w:hAnsi="Arial" w:cs="Times New Roman"/>
        <w:color w:val="000000"/>
        <w:sz w:val="24"/>
      </w:rPr>
    </w:lvl>
    <w:lvl w:ilvl="8">
      <w:start w:val="1"/>
      <w:numFmt w:val="lowerRoman"/>
      <w:lvlText w:val="%9."/>
      <w:lvlJc w:val="right"/>
      <w:pPr>
        <w:tabs>
          <w:tab w:val="num" w:pos="108"/>
        </w:tabs>
        <w:ind w:left="6588" w:hanging="180"/>
      </w:pPr>
      <w:rPr>
        <w:rFonts w:ascii="Arial" w:hAnsi="Arial" w:cs="Times New Roman"/>
        <w:color w:val="000000"/>
        <w:sz w:val="24"/>
      </w:rPr>
    </w:lvl>
  </w:abstractNum>
  <w:abstractNum w:abstractNumId="39" w15:restartNumberingAfterBreak="0">
    <w:nsid w:val="7BF54628"/>
    <w:multiLevelType w:val="multilevel"/>
    <w:tmpl w:val="0000000B"/>
    <w:lvl w:ilvl="0">
      <w:start w:val="7"/>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0" w15:restartNumberingAfterBreak="0">
    <w:nsid w:val="7CF349D4"/>
    <w:multiLevelType w:val="singleLevel"/>
    <w:tmpl w:val="E82C9118"/>
    <w:lvl w:ilvl="0">
      <w:start w:val="3"/>
      <w:numFmt w:val="bullet"/>
      <w:lvlText w:val="-"/>
      <w:lvlJc w:val="left"/>
      <w:pPr>
        <w:tabs>
          <w:tab w:val="num" w:pos="360"/>
        </w:tabs>
        <w:ind w:left="360" w:hanging="360"/>
      </w:pPr>
    </w:lvl>
  </w:abstractNum>
  <w:abstractNum w:abstractNumId="41" w15:restartNumberingAfterBreak="0">
    <w:nsid w:val="7D2C4AF9"/>
    <w:multiLevelType w:val="multilevel"/>
    <w:tmpl w:val="00000043"/>
    <w:lvl w:ilvl="0">
      <w:start w:val="1"/>
      <w:numFmt w:val="decimal"/>
      <w:suff w:val="space"/>
      <w:lvlText w:val="%1"/>
      <w:lvlJc w:val="left"/>
      <w:pPr>
        <w:tabs>
          <w:tab w:val="num" w:pos="468"/>
        </w:tabs>
        <w:ind w:left="108"/>
      </w:pPr>
      <w:rPr>
        <w:rFonts w:ascii="Arial" w:hAnsi="Arial" w:cs="Times New Roman"/>
        <w:color w:val="000000"/>
        <w:sz w:val="24"/>
      </w:rPr>
    </w:lvl>
    <w:lvl w:ilvl="1">
      <w:start w:val="1"/>
      <w:numFmt w:val="decimal"/>
      <w:suff w:val="space"/>
      <w:lvlText w:val="%1.%2"/>
      <w:lvlJc w:val="left"/>
      <w:pPr>
        <w:tabs>
          <w:tab w:val="num" w:pos="2088"/>
        </w:tabs>
        <w:ind w:left="1368"/>
      </w:pPr>
      <w:rPr>
        <w:rFonts w:ascii="Arial" w:hAnsi="Arial" w:cs="Times New Roman"/>
        <w:color w:val="000000"/>
        <w:sz w:val="24"/>
      </w:rPr>
    </w:lvl>
    <w:lvl w:ilvl="2">
      <w:start w:val="1"/>
      <w:numFmt w:val="decimal"/>
      <w:suff w:val="space"/>
      <w:lvlText w:val="%1.%2.%3"/>
      <w:lvlJc w:val="left"/>
      <w:pPr>
        <w:tabs>
          <w:tab w:val="num" w:pos="3888"/>
        </w:tabs>
        <w:ind w:left="2808"/>
      </w:pPr>
      <w:rPr>
        <w:rFonts w:ascii="Arial" w:hAnsi="Arial" w:cs="Times New Roman"/>
        <w:color w:val="000000"/>
        <w:sz w:val="24"/>
      </w:rPr>
    </w:lvl>
    <w:lvl w:ilvl="3">
      <w:start w:val="1"/>
      <w:numFmt w:val="decimal"/>
      <w:suff w:val="space"/>
      <w:lvlText w:val="%1.%2.%3.%4"/>
      <w:lvlJc w:val="left"/>
      <w:pPr>
        <w:tabs>
          <w:tab w:val="num" w:pos="1548"/>
        </w:tabs>
        <w:ind w:left="108"/>
      </w:pPr>
      <w:rPr>
        <w:rFonts w:ascii="Arial" w:hAnsi="Arial" w:cs="Times New Roman"/>
        <w:color w:val="000000"/>
        <w:sz w:val="24"/>
      </w:rPr>
    </w:lvl>
    <w:lvl w:ilvl="4">
      <w:start w:val="1"/>
      <w:numFmt w:val="decimal"/>
      <w:suff w:val="space"/>
      <w:lvlText w:val="%1.%2.%3.%4.%5"/>
      <w:lvlJc w:val="left"/>
      <w:pPr>
        <w:tabs>
          <w:tab w:val="num" w:pos="1908"/>
        </w:tabs>
        <w:ind w:left="108"/>
      </w:pPr>
      <w:rPr>
        <w:rFonts w:ascii="Arial" w:hAnsi="Arial" w:cs="Times New Roman"/>
        <w:color w:val="000000"/>
        <w:sz w:val="24"/>
      </w:rPr>
    </w:lvl>
    <w:lvl w:ilvl="5">
      <w:start w:val="1"/>
      <w:numFmt w:val="decimal"/>
      <w:suff w:val="space"/>
      <w:lvlText w:val="%1.%2.%3.%4.%5.%6"/>
      <w:lvlJc w:val="left"/>
      <w:pPr>
        <w:tabs>
          <w:tab w:val="num" w:pos="2268"/>
        </w:tabs>
        <w:ind w:left="108"/>
      </w:pPr>
      <w:rPr>
        <w:rFonts w:ascii="Arial" w:hAnsi="Arial" w:cs="Times New Roman"/>
        <w:color w:val="000000"/>
        <w:sz w:val="24"/>
      </w:rPr>
    </w:lvl>
    <w:lvl w:ilvl="6">
      <w:start w:val="1"/>
      <w:numFmt w:val="decimal"/>
      <w:lvlText w:val="%7."/>
      <w:lvlJc w:val="left"/>
      <w:pPr>
        <w:tabs>
          <w:tab w:val="num" w:pos="2628"/>
        </w:tabs>
        <w:ind w:left="2628" w:hanging="360"/>
      </w:pPr>
      <w:rPr>
        <w:rFonts w:ascii="Arial" w:hAnsi="Arial" w:cs="Times New Roman"/>
        <w:color w:val="000000"/>
        <w:sz w:val="24"/>
      </w:rPr>
    </w:lvl>
    <w:lvl w:ilvl="7">
      <w:start w:val="1"/>
      <w:numFmt w:val="lowerLetter"/>
      <w:lvlText w:val="%8."/>
      <w:lvlJc w:val="left"/>
      <w:pPr>
        <w:tabs>
          <w:tab w:val="num" w:pos="2988"/>
        </w:tabs>
        <w:ind w:left="2988" w:hanging="360"/>
      </w:pPr>
      <w:rPr>
        <w:rFonts w:ascii="Arial" w:hAnsi="Arial" w:cs="Times New Roman"/>
        <w:color w:val="000000"/>
        <w:sz w:val="24"/>
      </w:rPr>
    </w:lvl>
    <w:lvl w:ilvl="8">
      <w:start w:val="1"/>
      <w:numFmt w:val="lowerRoman"/>
      <w:lvlText w:val="%9."/>
      <w:lvlJc w:val="left"/>
      <w:pPr>
        <w:tabs>
          <w:tab w:val="num" w:pos="3348"/>
        </w:tabs>
        <w:ind w:left="3348" w:hanging="360"/>
      </w:pPr>
      <w:rPr>
        <w:rFonts w:ascii="Arial" w:hAnsi="Arial" w:cs="Times New Roman"/>
        <w:color w:val="000000"/>
        <w:sz w:val="24"/>
      </w:rPr>
    </w:lvl>
  </w:abstractNum>
  <w:abstractNum w:abstractNumId="42" w15:restartNumberingAfterBreak="0">
    <w:nsid w:val="7D9B08F0"/>
    <w:multiLevelType w:val="multilevel"/>
    <w:tmpl w:val="00000057"/>
    <w:lvl w:ilvl="0">
      <w:start w:val="1"/>
      <w:numFmt w:val="bullet"/>
      <w:lvlText w:val=""/>
      <w:lvlJc w:val="left"/>
      <w:pPr>
        <w:tabs>
          <w:tab w:val="num" w:pos="468"/>
        </w:tabs>
        <w:ind w:left="468" w:hanging="360"/>
      </w:pPr>
      <w:rPr>
        <w:rFonts w:ascii="Arial" w:hAnsi="Arial"/>
        <w:color w:val="000000"/>
        <w:sz w:val="24"/>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3"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rPr>
    </w:lvl>
  </w:abstractNum>
  <w:num w:numId="1">
    <w:abstractNumId w:val="38"/>
  </w:num>
  <w:num w:numId="2">
    <w:abstractNumId w:val="20"/>
  </w:num>
  <w:num w:numId="3">
    <w:abstractNumId w:val="7"/>
  </w:num>
  <w:num w:numId="4">
    <w:abstractNumId w:val="26"/>
  </w:num>
  <w:num w:numId="5">
    <w:abstractNumId w:val="31"/>
  </w:num>
  <w:num w:numId="6">
    <w:abstractNumId w:val="29"/>
  </w:num>
  <w:num w:numId="7">
    <w:abstractNumId w:val="42"/>
  </w:num>
  <w:num w:numId="8">
    <w:abstractNumId w:val="36"/>
  </w:num>
  <w:num w:numId="9">
    <w:abstractNumId w:val="1"/>
  </w:num>
  <w:num w:numId="10">
    <w:abstractNumId w:val="21"/>
  </w:num>
  <w:num w:numId="11">
    <w:abstractNumId w:val="10"/>
  </w:num>
  <w:num w:numId="12">
    <w:abstractNumId w:val="6"/>
  </w:num>
  <w:num w:numId="13">
    <w:abstractNumId w:val="11"/>
  </w:num>
  <w:num w:numId="14">
    <w:abstractNumId w:val="27"/>
  </w:num>
  <w:num w:numId="15">
    <w:abstractNumId w:val="23"/>
  </w:num>
  <w:num w:numId="16">
    <w:abstractNumId w:val="4"/>
  </w:num>
  <w:num w:numId="17">
    <w:abstractNumId w:val="0"/>
  </w:num>
  <w:num w:numId="18">
    <w:abstractNumId w:val="41"/>
  </w:num>
  <w:num w:numId="19">
    <w:abstractNumId w:val="3"/>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3"/>
  </w:num>
  <w:num w:numId="24">
    <w:abstractNumId w:val="28"/>
  </w:num>
  <w:num w:numId="25">
    <w:abstractNumId w:val="18"/>
  </w:num>
  <w:num w:numId="26">
    <w:abstractNumId w:val="17"/>
  </w:num>
  <w:num w:numId="27">
    <w:abstractNumId w:val="25"/>
  </w:num>
  <w:num w:numId="28">
    <w:abstractNumId w:val="15"/>
  </w:num>
  <w:num w:numId="29">
    <w:abstractNumId w:val="14"/>
  </w:num>
  <w:num w:numId="30">
    <w:abstractNumId w:val="39"/>
  </w:num>
  <w:num w:numId="31">
    <w:abstractNumId w:val="30"/>
  </w:num>
  <w:num w:numId="32">
    <w:abstractNumId w:val="16"/>
  </w:num>
  <w:num w:numId="33">
    <w:abstractNumId w:val="35"/>
  </w:num>
  <w:num w:numId="34">
    <w:abstractNumId w:val="2"/>
  </w:num>
  <w:num w:numId="35">
    <w:abstractNumId w:val="40"/>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34"/>
  </w:num>
  <w:num w:numId="38">
    <w:abstractNumId w:val="13"/>
  </w:num>
  <w:num w:numId="39">
    <w:abstractNumId w:val="22"/>
  </w:num>
  <w:num w:numId="40">
    <w:abstractNumId w:val="9"/>
  </w:num>
  <w:num w:numId="41">
    <w:abstractNumId w:val="5"/>
  </w:num>
  <w:num w:numId="42">
    <w:abstractNumId w:val="32"/>
  </w:num>
  <w:num w:numId="43">
    <w:abstractNumId w:val="19"/>
  </w:num>
  <w:num w:numId="44">
    <w:abstractNumId w:val="37"/>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129"/>
    <w:rsid w:val="00022E69"/>
    <w:rsid w:val="00030C69"/>
    <w:rsid w:val="0005609A"/>
    <w:rsid w:val="00084DB2"/>
    <w:rsid w:val="000A4256"/>
    <w:rsid w:val="000C3C12"/>
    <w:rsid w:val="0015009C"/>
    <w:rsid w:val="00153312"/>
    <w:rsid w:val="001716D7"/>
    <w:rsid w:val="001E27F0"/>
    <w:rsid w:val="00205C73"/>
    <w:rsid w:val="002229DF"/>
    <w:rsid w:val="002371C0"/>
    <w:rsid w:val="002B4178"/>
    <w:rsid w:val="002C0137"/>
    <w:rsid w:val="002C1F44"/>
    <w:rsid w:val="002D7DDC"/>
    <w:rsid w:val="00305D6E"/>
    <w:rsid w:val="0031336B"/>
    <w:rsid w:val="003B0129"/>
    <w:rsid w:val="003C1626"/>
    <w:rsid w:val="00406434"/>
    <w:rsid w:val="00474BF0"/>
    <w:rsid w:val="004A6789"/>
    <w:rsid w:val="004D658D"/>
    <w:rsid w:val="004F1896"/>
    <w:rsid w:val="005245E3"/>
    <w:rsid w:val="00525DA2"/>
    <w:rsid w:val="005360A4"/>
    <w:rsid w:val="005840CC"/>
    <w:rsid w:val="005A7239"/>
    <w:rsid w:val="00611934"/>
    <w:rsid w:val="00620013"/>
    <w:rsid w:val="00633458"/>
    <w:rsid w:val="00653973"/>
    <w:rsid w:val="006550AD"/>
    <w:rsid w:val="00667806"/>
    <w:rsid w:val="006B5690"/>
    <w:rsid w:val="006D1177"/>
    <w:rsid w:val="00707689"/>
    <w:rsid w:val="00726532"/>
    <w:rsid w:val="00807D50"/>
    <w:rsid w:val="00820AD7"/>
    <w:rsid w:val="00845988"/>
    <w:rsid w:val="008A1833"/>
    <w:rsid w:val="008A508B"/>
    <w:rsid w:val="008C6060"/>
    <w:rsid w:val="008E1287"/>
    <w:rsid w:val="00915B7D"/>
    <w:rsid w:val="00944A7F"/>
    <w:rsid w:val="0097303D"/>
    <w:rsid w:val="009862C3"/>
    <w:rsid w:val="009A534B"/>
    <w:rsid w:val="00A76BD1"/>
    <w:rsid w:val="00AE75C7"/>
    <w:rsid w:val="00B02034"/>
    <w:rsid w:val="00B06004"/>
    <w:rsid w:val="00B06FC0"/>
    <w:rsid w:val="00B24B03"/>
    <w:rsid w:val="00B83CF6"/>
    <w:rsid w:val="00B90F13"/>
    <w:rsid w:val="00BA60CF"/>
    <w:rsid w:val="00BC4ED4"/>
    <w:rsid w:val="00C8468E"/>
    <w:rsid w:val="00CB2BE4"/>
    <w:rsid w:val="00CE06A5"/>
    <w:rsid w:val="00D21721"/>
    <w:rsid w:val="00D7563C"/>
    <w:rsid w:val="00DA6B9D"/>
    <w:rsid w:val="00DE4C3D"/>
    <w:rsid w:val="00E81DF4"/>
    <w:rsid w:val="00EF17F3"/>
    <w:rsid w:val="00F02DBA"/>
    <w:rsid w:val="00F10AFF"/>
    <w:rsid w:val="00F31556"/>
    <w:rsid w:val="00F75752"/>
    <w:rsid w:val="00F77F1F"/>
    <w:rsid w:val="00F9796F"/>
    <w:rsid w:val="00FD6A84"/>
    <w:rsid w:val="00FE015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E4A441"/>
  <w14:defaultImageDpi w14:val="0"/>
  <w15:docId w15:val="{A06DFD3C-1ADD-4590-8D20-E37A479F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Table Grid" w:locked="1" w:uiPriority="39"/>
    <w:lsdException w:name="Placeholder Text" w:locked="1" w:semiHidden="1" w:unhideWhenUsed="1"/>
    <w:lsdException w:name="No Spacing" w:locked="1" w:semiHidden="1" w:unhideWhenUsed="1"/>
    <w:lsdException w:name="List Paragraph" w:locked="1" w:uiPriority="34"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2E69"/>
    <w:pPr>
      <w:widowControl w:val="0"/>
      <w:spacing w:after="0" w:line="240" w:lineRule="auto"/>
    </w:pPr>
    <w:rPr>
      <w:rFonts w:ascii="Calibr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B0129"/>
    <w:pPr>
      <w:tabs>
        <w:tab w:val="center" w:pos="4536"/>
        <w:tab w:val="right" w:pos="9072"/>
      </w:tabs>
    </w:pPr>
  </w:style>
  <w:style w:type="character" w:customStyle="1" w:styleId="GlavaZnak">
    <w:name w:val="Glava Znak"/>
    <w:basedOn w:val="Privzetapisavaodstavka"/>
    <w:link w:val="Glava"/>
    <w:uiPriority w:val="99"/>
    <w:locked/>
    <w:rsid w:val="003B0129"/>
    <w:rPr>
      <w:rFonts w:asciiTheme="minorHAnsi" w:cs="Times New Roman"/>
      <w:sz w:val="24"/>
      <w:szCs w:val="24"/>
    </w:rPr>
  </w:style>
  <w:style w:type="paragraph" w:customStyle="1" w:styleId="datumtevilka">
    <w:name w:val="datum številka"/>
    <w:basedOn w:val="Navaden"/>
    <w:qFormat/>
    <w:rsid w:val="00CE06A5"/>
    <w:pPr>
      <w:widowControl/>
      <w:tabs>
        <w:tab w:val="left" w:pos="1701"/>
      </w:tabs>
      <w:spacing w:line="260" w:lineRule="atLeast"/>
    </w:pPr>
    <w:rPr>
      <w:rFonts w:ascii="Arial" w:hAnsi="Arial" w:cs="Arial"/>
      <w:sz w:val="20"/>
      <w:szCs w:val="20"/>
    </w:rPr>
  </w:style>
  <w:style w:type="paragraph" w:styleId="Noga">
    <w:name w:val="footer"/>
    <w:basedOn w:val="Navaden"/>
    <w:link w:val="NogaZnak"/>
    <w:uiPriority w:val="99"/>
    <w:rsid w:val="003B0129"/>
    <w:pPr>
      <w:tabs>
        <w:tab w:val="center" w:pos="4536"/>
        <w:tab w:val="right" w:pos="9072"/>
      </w:tabs>
    </w:pPr>
  </w:style>
  <w:style w:type="character" w:customStyle="1" w:styleId="NogaZnak">
    <w:name w:val="Noga Znak"/>
    <w:basedOn w:val="Privzetapisavaodstavka"/>
    <w:link w:val="Noga"/>
    <w:uiPriority w:val="99"/>
    <w:locked/>
    <w:rsid w:val="003B0129"/>
    <w:rPr>
      <w:rFonts w:asciiTheme="minorHAnsi" w:cs="Times New Roman"/>
      <w:sz w:val="24"/>
      <w:szCs w:val="24"/>
    </w:rPr>
  </w:style>
  <w:style w:type="paragraph" w:styleId="Telobesedila">
    <w:name w:val="Body Text"/>
    <w:aliases w:val="12345"/>
    <w:basedOn w:val="Navaden"/>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Privzetapisavaodstavka"/>
    <w:link w:val="Telobesedila"/>
    <w:uiPriority w:val="99"/>
    <w:locked/>
    <w:rsid w:val="00205C73"/>
    <w:rPr>
      <w:rFonts w:ascii="Arial" w:hAnsi="Arial" w:cs="Arial"/>
      <w:sz w:val="24"/>
      <w:szCs w:val="24"/>
      <w:lang w:val="en-US" w:eastAsia="en-US"/>
    </w:rPr>
  </w:style>
  <w:style w:type="paragraph" w:styleId="Telobesedila2">
    <w:name w:val="Body Text 2"/>
    <w:basedOn w:val="Navaden"/>
    <w:link w:val="Telobesedila2Znak"/>
    <w:uiPriority w:val="99"/>
    <w:rsid w:val="00D7563C"/>
    <w:pPr>
      <w:spacing w:after="120" w:line="480" w:lineRule="auto"/>
    </w:pPr>
  </w:style>
  <w:style w:type="character" w:customStyle="1" w:styleId="Telobesedila2Znak">
    <w:name w:val="Telo besedila 2 Znak"/>
    <w:basedOn w:val="Privzetapisavaodstavka"/>
    <w:link w:val="Telobesedila2"/>
    <w:uiPriority w:val="99"/>
    <w:locked/>
    <w:rsid w:val="00D7563C"/>
    <w:rPr>
      <w:rFonts w:ascii="Calibri" w:cs="Times New Roman"/>
      <w:sz w:val="24"/>
      <w:szCs w:val="24"/>
    </w:rPr>
  </w:style>
  <w:style w:type="paragraph" w:styleId="Odstavekseznama">
    <w:name w:val="List Paragraph"/>
    <w:basedOn w:val="Navaden"/>
    <w:uiPriority w:val="34"/>
    <w:qFormat/>
    <w:rsid w:val="00205C73"/>
    <w:pPr>
      <w:widowControl/>
      <w:ind w:left="720"/>
      <w:contextualSpacing/>
    </w:pPr>
    <w:rPr>
      <w:rFonts w:ascii="Times New Roman" w:hAnsi="Times New Roman"/>
      <w:lang w:eastAsia="en-US"/>
    </w:rPr>
  </w:style>
  <w:style w:type="paragraph" w:styleId="Telobesedila3">
    <w:name w:val="Body Text 3"/>
    <w:basedOn w:val="Navaden"/>
    <w:link w:val="Telobesedila3Znak"/>
    <w:uiPriority w:val="99"/>
    <w:rsid w:val="00EF17F3"/>
    <w:pPr>
      <w:spacing w:after="120"/>
    </w:pPr>
    <w:rPr>
      <w:sz w:val="16"/>
      <w:szCs w:val="16"/>
    </w:rPr>
  </w:style>
  <w:style w:type="character" w:customStyle="1" w:styleId="Telobesedila3Znak">
    <w:name w:val="Telo besedila 3 Znak"/>
    <w:basedOn w:val="Privzetapisavaodstavka"/>
    <w:link w:val="Telobesedila3"/>
    <w:uiPriority w:val="99"/>
    <w:locked/>
    <w:rsid w:val="00EF17F3"/>
    <w:rPr>
      <w:rFonts w:ascii="Calibri" w:cs="Times New Roman"/>
      <w:sz w:val="16"/>
      <w:szCs w:val="16"/>
    </w:rPr>
  </w:style>
  <w:style w:type="paragraph" w:customStyle="1" w:styleId="Bullet1">
    <w:name w:val="Bullet1"/>
    <w:basedOn w:val="Navaden"/>
    <w:rsid w:val="00D7563C"/>
    <w:pPr>
      <w:widowControl/>
      <w:tabs>
        <w:tab w:val="left" w:pos="567"/>
      </w:tabs>
      <w:spacing w:after="120"/>
      <w:ind w:left="567" w:hanging="283"/>
      <w:jc w:val="both"/>
    </w:pPr>
    <w:rPr>
      <w:rFonts w:ascii="Arial" w:hAnsi="Arial"/>
      <w:szCs w:val="20"/>
      <w:lang w:eastAsia="en-US"/>
    </w:rPr>
  </w:style>
  <w:style w:type="character" w:styleId="Pripombasklic">
    <w:name w:val="annotation reference"/>
    <w:basedOn w:val="Privzetapisavaodstavka"/>
    <w:uiPriority w:val="99"/>
    <w:rsid w:val="00667806"/>
    <w:rPr>
      <w:rFonts w:cs="Times New Roman"/>
      <w:sz w:val="16"/>
      <w:szCs w:val="16"/>
    </w:rPr>
  </w:style>
  <w:style w:type="table" w:styleId="Tabelamrea">
    <w:name w:val="Table Grid"/>
    <w:basedOn w:val="Navadnatabela"/>
    <w:uiPriority w:val="39"/>
    <w:rsid w:val="00915B7D"/>
    <w:pPr>
      <w:widowControl w:val="0"/>
      <w:spacing w:after="0" w:line="240" w:lineRule="auto"/>
    </w:pPr>
    <w:rPr>
      <w:rFonts w:ascii="Calibri" w:eastAsia="Times New Roman"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rsid w:val="00667806"/>
    <w:rPr>
      <w:sz w:val="20"/>
      <w:szCs w:val="20"/>
    </w:rPr>
  </w:style>
  <w:style w:type="character" w:customStyle="1" w:styleId="PripombabesediloZnak">
    <w:name w:val="Pripomba – besedilo Znak"/>
    <w:basedOn w:val="Privzetapisavaodstavka"/>
    <w:link w:val="Pripombabesedilo"/>
    <w:uiPriority w:val="99"/>
    <w:locked/>
    <w:rsid w:val="00667806"/>
    <w:rPr>
      <w:rFonts w:ascii="Calibri" w:cs="Times New Roman"/>
      <w:sz w:val="20"/>
      <w:szCs w:val="20"/>
    </w:rPr>
  </w:style>
  <w:style w:type="paragraph" w:styleId="Zadevapripombe">
    <w:name w:val="annotation subject"/>
    <w:basedOn w:val="Pripombabesedilo"/>
    <w:next w:val="Pripombabesedilo"/>
    <w:link w:val="ZadevapripombeZnak"/>
    <w:uiPriority w:val="99"/>
    <w:rsid w:val="00667806"/>
    <w:rPr>
      <w:b/>
      <w:bCs/>
    </w:rPr>
  </w:style>
  <w:style w:type="character" w:customStyle="1" w:styleId="ZadevapripombeZnak">
    <w:name w:val="Zadeva pripombe Znak"/>
    <w:basedOn w:val="PripombabesediloZnak"/>
    <w:link w:val="Zadevapripombe"/>
    <w:uiPriority w:val="99"/>
    <w:locked/>
    <w:rsid w:val="00667806"/>
    <w:rPr>
      <w:rFonts w:ascii="Calibri" w:cs="Times New Roman"/>
      <w:b/>
      <w:bCs/>
      <w:sz w:val="20"/>
      <w:szCs w:val="20"/>
    </w:rPr>
  </w:style>
  <w:style w:type="paragraph" w:styleId="Besedilooblaka">
    <w:name w:val="Balloon Text"/>
    <w:basedOn w:val="Navaden"/>
    <w:link w:val="BesedilooblakaZnak"/>
    <w:uiPriority w:val="99"/>
    <w:rsid w:val="00667806"/>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667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398925-7E9D-4CA3-85ED-95AF865D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5401</Words>
  <Characters>30789</Characters>
  <Application>Microsoft Office Word</Application>
  <DocSecurity>0</DocSecurity>
  <Lines>256</Lines>
  <Paragraphs>72</Paragraphs>
  <ScaleCrop>false</ScaleCrop>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RAJH Vekoslav</dc:creator>
  <cp:keywords/>
  <dc:description>Generated by Oracle Analytics Publisher</dc:description>
  <cp:lastModifiedBy>RAJH Vekoslav</cp:lastModifiedBy>
  <cp:revision>2</cp:revision>
  <dcterms:created xsi:type="dcterms:W3CDTF">2023-11-09T08:32:00Z</dcterms:created>
  <dcterms:modified xsi:type="dcterms:W3CDTF">2023-11-09T08:32:00Z</dcterms:modified>
</cp:coreProperties>
</file>