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6" w:rsidRPr="00042926" w:rsidRDefault="00514199" w:rsidP="00042926">
      <w:pPr>
        <w:autoSpaceDE w:val="0"/>
        <w:autoSpaceDN w:val="0"/>
        <w:adjustRightInd w:val="0"/>
        <w:spacing w:line="288" w:lineRule="auto"/>
        <w:rPr>
          <w:rFonts w:ascii="Arial" w:hAnsi="Arial" w:cs="Arial"/>
          <w:sz w:val="20"/>
          <w:szCs w:val="20"/>
        </w:rPr>
      </w:pPr>
      <w:bookmarkStart w:id="0" w:name="page_total_master2"/>
      <w:bookmarkStart w:id="1" w:name="page_total"/>
      <w:bookmarkStart w:id="2" w:name="_GoBack"/>
      <w:bookmarkEnd w:id="0"/>
      <w:bookmarkEnd w:id="1"/>
      <w:bookmarkEnd w:id="2"/>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42926" w:rsidRPr="00042926">
        <w:rPr>
          <w:rFonts w:ascii="Arial" w:hAnsi="Arial" w:cs="Arial"/>
          <w:sz w:val="20"/>
          <w:szCs w:val="20"/>
        </w:rPr>
        <w:t>REPUBLIKA SLOVENIJA</w:t>
      </w:r>
    </w:p>
    <w:p w:rsidR="00042926" w:rsidRPr="00042926" w:rsidRDefault="00042926" w:rsidP="00042926">
      <w:pPr>
        <w:tabs>
          <w:tab w:val="center" w:pos="4536"/>
          <w:tab w:val="left" w:pos="5112"/>
          <w:tab w:val="right" w:pos="9072"/>
        </w:tabs>
        <w:spacing w:line="288" w:lineRule="auto"/>
        <w:rPr>
          <w:rFonts w:ascii="Arial" w:hAnsi="Arial" w:cs="Arial"/>
          <w:b/>
          <w:caps/>
          <w:sz w:val="20"/>
          <w:szCs w:val="20"/>
        </w:rPr>
      </w:pPr>
      <w:r w:rsidRPr="00042926">
        <w:rPr>
          <w:rFonts w:ascii="Arial" w:hAnsi="Arial" w:cs="Arial"/>
          <w:b/>
          <w:caps/>
          <w:sz w:val="20"/>
          <w:szCs w:val="20"/>
        </w:rPr>
        <w:t>Ministrstvo za obrambo</w:t>
      </w:r>
    </w:p>
    <w:p w:rsidR="00042926" w:rsidRPr="00042926" w:rsidRDefault="00042926" w:rsidP="00042926">
      <w:pPr>
        <w:tabs>
          <w:tab w:val="center" w:pos="4536"/>
          <w:tab w:val="left" w:pos="5112"/>
          <w:tab w:val="right" w:pos="9072"/>
        </w:tabs>
        <w:spacing w:line="288" w:lineRule="auto"/>
        <w:rPr>
          <w:rFonts w:ascii="Arial" w:hAnsi="Arial" w:cs="Arial"/>
          <w:sz w:val="20"/>
          <w:szCs w:val="20"/>
        </w:rPr>
      </w:pPr>
      <w:r w:rsidRPr="00042926">
        <w:rPr>
          <w:rFonts w:ascii="Arial" w:hAnsi="Arial" w:cs="Arial"/>
          <w:sz w:val="20"/>
          <w:szCs w:val="20"/>
        </w:rPr>
        <w:t>Vojkova cesta 55, 1000 Ljubljana</w:t>
      </w:r>
      <w:r w:rsidRPr="00042926">
        <w:rPr>
          <w:rFonts w:ascii="Arial" w:hAnsi="Arial" w:cs="Arial"/>
          <w:sz w:val="20"/>
          <w:szCs w:val="20"/>
        </w:rPr>
        <w:tab/>
      </w:r>
      <w:r w:rsidRPr="00042926">
        <w:rPr>
          <w:rFonts w:ascii="Arial" w:hAnsi="Arial" w:cs="Arial"/>
          <w:sz w:val="20"/>
          <w:szCs w:val="20"/>
        </w:rPr>
        <w:tab/>
        <w:t>T: 01 471 22 11</w:t>
      </w:r>
    </w:p>
    <w:p w:rsidR="00042926" w:rsidRPr="00042926" w:rsidRDefault="00042926" w:rsidP="00042926">
      <w:pPr>
        <w:tabs>
          <w:tab w:val="center" w:pos="4536"/>
          <w:tab w:val="left" w:pos="5112"/>
          <w:tab w:val="right" w:pos="9072"/>
        </w:tabs>
        <w:spacing w:line="288" w:lineRule="auto"/>
        <w:rPr>
          <w:rFonts w:ascii="Arial" w:hAnsi="Arial" w:cs="Arial"/>
          <w:sz w:val="20"/>
          <w:szCs w:val="20"/>
        </w:rPr>
      </w:pPr>
      <w:r w:rsidRPr="00042926">
        <w:rPr>
          <w:rFonts w:ascii="Arial" w:hAnsi="Arial" w:cs="Arial"/>
          <w:sz w:val="20"/>
          <w:szCs w:val="20"/>
        </w:rPr>
        <w:tab/>
      </w:r>
      <w:r w:rsidRPr="00042926">
        <w:rPr>
          <w:rFonts w:ascii="Arial" w:hAnsi="Arial" w:cs="Arial"/>
          <w:sz w:val="20"/>
          <w:szCs w:val="20"/>
        </w:rPr>
        <w:tab/>
        <w:t xml:space="preserve">F: 01 471 29 78 </w:t>
      </w:r>
    </w:p>
    <w:p w:rsidR="00042926" w:rsidRPr="00042926" w:rsidRDefault="00042926" w:rsidP="00042926">
      <w:pPr>
        <w:tabs>
          <w:tab w:val="center" w:pos="4536"/>
          <w:tab w:val="left" w:pos="5112"/>
          <w:tab w:val="right" w:pos="9072"/>
        </w:tabs>
        <w:spacing w:line="288" w:lineRule="auto"/>
        <w:rPr>
          <w:rFonts w:ascii="Arial" w:hAnsi="Arial" w:cs="Arial"/>
          <w:sz w:val="20"/>
          <w:szCs w:val="20"/>
        </w:rPr>
      </w:pPr>
      <w:r w:rsidRPr="00042926">
        <w:rPr>
          <w:rFonts w:ascii="Arial" w:hAnsi="Arial" w:cs="Arial"/>
          <w:sz w:val="20"/>
          <w:szCs w:val="20"/>
        </w:rPr>
        <w:tab/>
      </w:r>
      <w:r w:rsidRPr="00042926">
        <w:rPr>
          <w:rFonts w:ascii="Arial" w:hAnsi="Arial" w:cs="Arial"/>
          <w:sz w:val="20"/>
          <w:szCs w:val="20"/>
        </w:rPr>
        <w:tab/>
        <w:t>E: glavna.pisarna@mors.si</w:t>
      </w:r>
    </w:p>
    <w:p w:rsidR="00042926" w:rsidRPr="00042926" w:rsidRDefault="00042926" w:rsidP="00042926">
      <w:pPr>
        <w:tabs>
          <w:tab w:val="center" w:pos="4536"/>
          <w:tab w:val="left" w:pos="5112"/>
          <w:tab w:val="right" w:pos="9072"/>
        </w:tabs>
        <w:spacing w:line="288" w:lineRule="auto"/>
        <w:rPr>
          <w:rFonts w:ascii="Arial" w:hAnsi="Arial" w:cs="Arial"/>
          <w:sz w:val="20"/>
          <w:szCs w:val="20"/>
        </w:rPr>
      </w:pPr>
      <w:r w:rsidRPr="00042926">
        <w:rPr>
          <w:rFonts w:ascii="Arial" w:hAnsi="Arial" w:cs="Arial"/>
          <w:sz w:val="20"/>
          <w:szCs w:val="20"/>
        </w:rPr>
        <w:tab/>
      </w:r>
      <w:r w:rsidRPr="00042926">
        <w:rPr>
          <w:rFonts w:ascii="Arial" w:hAnsi="Arial" w:cs="Arial"/>
          <w:sz w:val="20"/>
          <w:szCs w:val="20"/>
        </w:rPr>
        <w:tab/>
        <w:t>www.mors.si</w:t>
      </w:r>
    </w:p>
    <w:p w:rsidR="00042926" w:rsidRPr="00042926" w:rsidRDefault="00042926" w:rsidP="00042926">
      <w:pPr>
        <w:widowControl/>
        <w:tabs>
          <w:tab w:val="left" w:pos="1701"/>
        </w:tabs>
        <w:spacing w:line="288" w:lineRule="auto"/>
        <w:rPr>
          <w:rFonts w:ascii="Arial" w:hAnsi="Arial" w:cs="Arial"/>
          <w:sz w:val="20"/>
          <w:szCs w:val="20"/>
        </w:rPr>
      </w:pPr>
    </w:p>
    <w:p w:rsidR="00042926" w:rsidRPr="00042926" w:rsidRDefault="00042926" w:rsidP="00042926">
      <w:pPr>
        <w:widowControl/>
        <w:tabs>
          <w:tab w:val="left" w:pos="1701"/>
        </w:tabs>
        <w:spacing w:line="288" w:lineRule="auto"/>
        <w:rPr>
          <w:rFonts w:ascii="Arial" w:hAnsi="Arial" w:cs="Arial"/>
          <w:sz w:val="20"/>
          <w:szCs w:val="20"/>
        </w:rPr>
      </w:pPr>
    </w:p>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042926" w:rsidRPr="00042926">
        <w:tc>
          <w:tcPr>
            <w:tcW w:w="972" w:type="dxa"/>
            <w:tcBorders>
              <w:top w:val="nil"/>
              <w:left w:val="nil"/>
              <w:bottom w:val="nil"/>
              <w:right w:val="nil"/>
            </w:tcBorders>
            <w:shd w:val="clear" w:color="auto" w:fill="FFFFFF"/>
            <w:tcMar>
              <w:top w:w="0" w:type="dxa"/>
              <w:left w:w="0" w:type="dxa"/>
              <w:bottom w:w="0" w:type="dxa"/>
              <w:right w:w="0" w:type="dxa"/>
            </w:tcMar>
          </w:tcPr>
          <w:p w:rsidR="00042926" w:rsidRPr="00042926" w:rsidRDefault="00042926" w:rsidP="00042926">
            <w:pPr>
              <w:tabs>
                <w:tab w:val="center" w:pos="4428"/>
                <w:tab w:val="left" w:pos="7196"/>
                <w:tab w:val="right" w:pos="8748"/>
              </w:tabs>
              <w:autoSpaceDE w:val="0"/>
              <w:autoSpaceDN w:val="0"/>
              <w:adjustRightInd w:val="0"/>
              <w:spacing w:line="264" w:lineRule="auto"/>
              <w:ind w:left="108" w:right="108"/>
              <w:rPr>
                <w:rFonts w:ascii="Arial" w:hAnsi="Arial" w:cs="Arial"/>
                <w:color w:val="000000"/>
                <w:sz w:val="20"/>
                <w:szCs w:val="20"/>
                <w:lang w:eastAsia="en-US"/>
              </w:rPr>
            </w:pPr>
            <w:bookmarkStart w:id="3" w:name="page_total_master0"/>
            <w:bookmarkEnd w:id="3"/>
            <w:r w:rsidRPr="00042926">
              <w:rPr>
                <w:rFonts w:ascii="Arial" w:hAnsi="Arial" w:cs="Arial"/>
                <w:color w:val="000000"/>
                <w:sz w:val="20"/>
                <w:szCs w:val="20"/>
                <w:lang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rsidR="00042926" w:rsidRPr="00042926" w:rsidRDefault="00042926" w:rsidP="00042926">
            <w:pPr>
              <w:tabs>
                <w:tab w:val="center" w:pos="4428"/>
                <w:tab w:val="left" w:pos="7196"/>
                <w:tab w:val="right" w:pos="8748"/>
              </w:tabs>
              <w:autoSpaceDE w:val="0"/>
              <w:autoSpaceDN w:val="0"/>
              <w:adjustRightInd w:val="0"/>
              <w:spacing w:line="264" w:lineRule="auto"/>
              <w:ind w:left="108" w:right="108"/>
              <w:rPr>
                <w:rFonts w:ascii="Arial" w:hAnsi="Arial" w:cs="Arial"/>
                <w:color w:val="000000"/>
                <w:sz w:val="20"/>
                <w:szCs w:val="20"/>
                <w:lang w:eastAsia="en-US"/>
              </w:rPr>
            </w:pPr>
            <w:bookmarkStart w:id="4" w:name="Klasifikacija"/>
            <w:r w:rsidRPr="00042926">
              <w:rPr>
                <w:rFonts w:ascii="Arial" w:hAnsi="Arial" w:cs="Arial"/>
                <w:noProof/>
                <w:color w:val="000000"/>
                <w:sz w:val="20"/>
                <w:szCs w:val="20"/>
                <w:lang w:val="sl-SI" w:eastAsia="sl-SI"/>
              </w:rPr>
              <w:t>430-225/2023-2</w:t>
            </w:r>
            <w:bookmarkEnd w:id="4"/>
          </w:p>
        </w:tc>
      </w:tr>
      <w:tr w:rsidR="00042926" w:rsidRPr="00042926">
        <w:trPr>
          <w:trHeight w:val="73"/>
        </w:trPr>
        <w:tc>
          <w:tcPr>
            <w:tcW w:w="972" w:type="dxa"/>
            <w:tcBorders>
              <w:top w:val="nil"/>
              <w:left w:val="nil"/>
              <w:bottom w:val="nil"/>
              <w:right w:val="nil"/>
            </w:tcBorders>
            <w:shd w:val="clear" w:color="auto" w:fill="FFFFFF"/>
            <w:tcMar>
              <w:top w:w="0" w:type="dxa"/>
              <w:left w:w="0" w:type="dxa"/>
              <w:bottom w:w="0" w:type="dxa"/>
              <w:right w:w="0" w:type="dxa"/>
            </w:tcMar>
          </w:tcPr>
          <w:p w:rsidR="00042926" w:rsidRPr="00042926" w:rsidRDefault="00042926" w:rsidP="00042926">
            <w:pPr>
              <w:tabs>
                <w:tab w:val="center" w:pos="4428"/>
                <w:tab w:val="left" w:pos="7196"/>
                <w:tab w:val="right" w:pos="8748"/>
              </w:tabs>
              <w:autoSpaceDE w:val="0"/>
              <w:autoSpaceDN w:val="0"/>
              <w:adjustRightInd w:val="0"/>
              <w:spacing w:line="264" w:lineRule="auto"/>
              <w:ind w:left="108" w:right="108"/>
              <w:rPr>
                <w:rFonts w:ascii="Arial" w:hAnsi="Arial" w:cs="Arial"/>
                <w:color w:val="000000"/>
                <w:sz w:val="20"/>
                <w:szCs w:val="20"/>
                <w:lang w:eastAsia="en-US"/>
              </w:rPr>
            </w:pPr>
            <w:r w:rsidRPr="00042926">
              <w:rPr>
                <w:rFonts w:ascii="Arial" w:hAnsi="Arial" w:cs="Arial"/>
                <w:color w:val="000000"/>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042926" w:rsidRPr="00042926" w:rsidRDefault="00042926" w:rsidP="00042926">
            <w:pPr>
              <w:tabs>
                <w:tab w:val="center" w:pos="4428"/>
                <w:tab w:val="left" w:pos="7196"/>
                <w:tab w:val="right" w:pos="8748"/>
              </w:tabs>
              <w:autoSpaceDE w:val="0"/>
              <w:autoSpaceDN w:val="0"/>
              <w:adjustRightInd w:val="0"/>
              <w:spacing w:line="264" w:lineRule="auto"/>
              <w:ind w:left="108" w:right="108"/>
              <w:rPr>
                <w:rFonts w:ascii="Arial" w:hAnsi="Arial" w:cs="Arial"/>
                <w:color w:val="000000"/>
                <w:sz w:val="20"/>
                <w:szCs w:val="20"/>
                <w:lang w:eastAsia="en-US"/>
              </w:rPr>
            </w:pPr>
            <w:bookmarkStart w:id="5" w:name="DatumDokumenta"/>
            <w:r w:rsidRPr="00042926">
              <w:rPr>
                <w:rFonts w:ascii="Arial" w:hAnsi="Arial" w:cs="Arial"/>
                <w:noProof/>
                <w:color w:val="000000"/>
                <w:sz w:val="20"/>
                <w:szCs w:val="20"/>
                <w:lang w:val="sl-SI" w:eastAsia="sl-SI"/>
              </w:rPr>
              <w:t>25. 04. 2023</w:t>
            </w:r>
            <w:bookmarkEnd w:id="5"/>
          </w:p>
        </w:tc>
      </w:tr>
    </w:tbl>
    <w:p w:rsidR="00042926" w:rsidRPr="00042926" w:rsidRDefault="00042926" w:rsidP="00042926">
      <w:pPr>
        <w:keepNext/>
        <w:widowControl/>
        <w:spacing w:line="288" w:lineRule="auto"/>
        <w:jc w:val="center"/>
        <w:outlineLvl w:val="7"/>
        <w:rPr>
          <w:rFonts w:ascii="Arial" w:hAnsi="Arial" w:cs="Arial"/>
          <w:b/>
          <w:sz w:val="20"/>
          <w:szCs w:val="20"/>
          <w:lang w:eastAsia="en-US"/>
        </w:rPr>
      </w:pPr>
    </w:p>
    <w:p w:rsidR="00042926" w:rsidRPr="00042926" w:rsidRDefault="00042926" w:rsidP="00042926">
      <w:pPr>
        <w:spacing w:line="288" w:lineRule="auto"/>
        <w:rPr>
          <w:rFonts w:ascii="Arial" w:hAnsi="Arial" w:cs="Arial"/>
          <w:sz w:val="20"/>
          <w:szCs w:val="20"/>
        </w:rPr>
      </w:pPr>
    </w:p>
    <w:tbl>
      <w:tblPr>
        <w:tblW w:w="0" w:type="auto"/>
        <w:tblLook w:val="04A0" w:firstRow="1" w:lastRow="0" w:firstColumn="1" w:lastColumn="0" w:noHBand="0" w:noVBand="1"/>
      </w:tblPr>
      <w:tblGrid>
        <w:gridCol w:w="1066"/>
        <w:gridCol w:w="7998"/>
      </w:tblGrid>
      <w:tr w:rsidR="00042926" w:rsidRPr="00042926">
        <w:trPr>
          <w:trHeight w:val="303"/>
        </w:trPr>
        <w:tc>
          <w:tcPr>
            <w:tcW w:w="1068"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rPr>
                <w:rFonts w:ascii="Arial" w:hAnsi="Arial" w:cs="Arial"/>
                <w:b/>
                <w:bCs/>
                <w:sz w:val="20"/>
                <w:szCs w:val="20"/>
              </w:rPr>
            </w:pPr>
            <w:r w:rsidRPr="00042926">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12" w:hanging="12"/>
              <w:jc w:val="both"/>
              <w:rPr>
                <w:rFonts w:ascii="Arial" w:hAnsi="Arial" w:cs="Arial"/>
                <w:b/>
                <w:sz w:val="20"/>
                <w:szCs w:val="20"/>
              </w:rPr>
            </w:pPr>
            <w:r w:rsidRPr="00042926">
              <w:rPr>
                <w:rFonts w:ascii="Arial" w:hAnsi="Arial" w:cs="Arial"/>
                <w:b/>
                <w:sz w:val="20"/>
                <w:szCs w:val="20"/>
              </w:rPr>
              <w:t>Javno naročilo nižje vrednosti  - povabilo k oddaji ponudbe</w:t>
            </w:r>
          </w:p>
        </w:tc>
      </w:tr>
      <w:tr w:rsidR="00042926" w:rsidRPr="00042926">
        <w:trPr>
          <w:trHeight w:val="618"/>
        </w:trPr>
        <w:tc>
          <w:tcPr>
            <w:tcW w:w="1068"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rPr>
                <w:rFonts w:ascii="Arial" w:hAnsi="Arial" w:cs="Arial"/>
                <w:bCs/>
                <w:sz w:val="20"/>
                <w:szCs w:val="20"/>
              </w:rPr>
            </w:pPr>
            <w:r w:rsidRPr="00042926">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tcPr>
          <w:p w:rsidR="00042926" w:rsidRPr="00042926" w:rsidRDefault="00042926" w:rsidP="00042926">
            <w:pPr>
              <w:autoSpaceDE w:val="0"/>
              <w:autoSpaceDN w:val="0"/>
              <w:adjustRightInd w:val="0"/>
              <w:spacing w:line="288" w:lineRule="auto"/>
              <w:ind w:right="127"/>
              <w:rPr>
                <w:rFonts w:ascii="Arial" w:hAnsi="Arial" w:cs="Arial"/>
                <w:color w:val="1F4E79"/>
                <w:sz w:val="20"/>
                <w:szCs w:val="20"/>
              </w:rPr>
            </w:pPr>
            <w:r w:rsidRPr="00042926">
              <w:rPr>
                <w:rFonts w:ascii="Arial" w:hAnsi="Arial" w:cs="Arial"/>
                <w:sz w:val="20"/>
              </w:rPr>
              <w:t>Javno naročilo MORS 1</w:t>
            </w:r>
            <w:r w:rsidR="008A0E52">
              <w:rPr>
                <w:rFonts w:ascii="Arial" w:hAnsi="Arial" w:cs="Arial"/>
                <w:sz w:val="20"/>
              </w:rPr>
              <w:t>81</w:t>
            </w:r>
            <w:r w:rsidRPr="00042926">
              <w:rPr>
                <w:rFonts w:ascii="Arial" w:hAnsi="Arial" w:cs="Arial"/>
                <w:sz w:val="20"/>
              </w:rPr>
              <w:t>/2023</w:t>
            </w:r>
            <w:r w:rsidRPr="00042926">
              <w:rPr>
                <w:rFonts w:ascii="Arial" w:hAnsi="Arial" w:cs="Arial"/>
                <w:color w:val="FF0000"/>
                <w:sz w:val="20"/>
              </w:rPr>
              <w:t xml:space="preserve"> </w:t>
            </w:r>
            <w:r w:rsidRPr="00042926">
              <w:rPr>
                <w:rFonts w:ascii="Arial" w:hAnsi="Arial" w:cs="Arial"/>
                <w:sz w:val="20"/>
              </w:rPr>
              <w:t>– JNNV, »</w:t>
            </w:r>
            <w:r w:rsidRPr="00042926">
              <w:rPr>
                <w:rFonts w:ascii="Arial" w:hAnsi="Arial" w:cs="Arial"/>
                <w:b/>
                <w:bCs/>
                <w:sz w:val="20"/>
                <w:szCs w:val="20"/>
                <w:lang w:eastAsia="en-US"/>
              </w:rPr>
              <w:t>Izdelava konservatorsko-restavratorskega projekta za spominski kompleks Kampor na Rabu</w:t>
            </w:r>
            <w:r w:rsidRPr="00042926">
              <w:rPr>
                <w:rFonts w:ascii="Arial" w:hAnsi="Arial" w:cs="Arial"/>
                <w:sz w:val="20"/>
              </w:rPr>
              <w:t>«</w:t>
            </w:r>
          </w:p>
          <w:p w:rsidR="00042926" w:rsidRPr="00042926" w:rsidRDefault="00042926" w:rsidP="00042926">
            <w:pPr>
              <w:spacing w:line="288" w:lineRule="auto"/>
              <w:ind w:left="12" w:hanging="12"/>
              <w:jc w:val="both"/>
              <w:rPr>
                <w:rFonts w:ascii="Arial" w:hAnsi="Arial" w:cs="Arial"/>
                <w:sz w:val="20"/>
                <w:szCs w:val="20"/>
              </w:rPr>
            </w:pPr>
          </w:p>
        </w:tc>
      </w:tr>
    </w:tbl>
    <w:p w:rsidR="00042926" w:rsidRPr="00042926" w:rsidRDefault="00042926" w:rsidP="00042926">
      <w:pPr>
        <w:tabs>
          <w:tab w:val="left" w:pos="6237"/>
        </w:tabs>
        <w:spacing w:line="288" w:lineRule="auto"/>
        <w:jc w:val="center"/>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widowControl/>
        <w:numPr>
          <w:ilvl w:val="0"/>
          <w:numId w:val="22"/>
        </w:numPr>
        <w:shd w:val="clear" w:color="auto" w:fill="FFF2CC"/>
        <w:tabs>
          <w:tab w:val="left" w:pos="567"/>
        </w:tabs>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OZNAKA IN PREDMET JAVNEGA NAROČILA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sz w:val="20"/>
          <w:szCs w:val="20"/>
        </w:rPr>
        <w:t xml:space="preserve">Oznaka javnega naročila: </w:t>
      </w:r>
      <w:r w:rsidRPr="00042926">
        <w:rPr>
          <w:rFonts w:ascii="Arial" w:hAnsi="Arial" w:cs="Arial"/>
          <w:b/>
          <w:sz w:val="20"/>
          <w:szCs w:val="20"/>
        </w:rPr>
        <w:t>MORS 1</w:t>
      </w:r>
      <w:r w:rsidR="008A0E52">
        <w:rPr>
          <w:rFonts w:ascii="Arial" w:hAnsi="Arial" w:cs="Arial"/>
          <w:b/>
          <w:sz w:val="20"/>
          <w:szCs w:val="20"/>
        </w:rPr>
        <w:t>81</w:t>
      </w:r>
      <w:r w:rsidRPr="00042926">
        <w:rPr>
          <w:rFonts w:ascii="Arial" w:hAnsi="Arial" w:cs="Arial"/>
          <w:b/>
          <w:sz w:val="20"/>
          <w:szCs w:val="20"/>
        </w:rPr>
        <w:t>/2023-JNNV</w:t>
      </w:r>
    </w:p>
    <w:p w:rsidR="00042926" w:rsidRPr="00042926" w:rsidRDefault="00042926" w:rsidP="00042926">
      <w:pPr>
        <w:tabs>
          <w:tab w:val="left" w:pos="0"/>
          <w:tab w:val="left" w:pos="142"/>
        </w:tabs>
        <w:spacing w:line="288" w:lineRule="auto"/>
        <w:jc w:val="both"/>
        <w:rPr>
          <w:rFonts w:ascii="Arial" w:hAnsi="Arial" w:cs="Arial"/>
          <w:sz w:val="20"/>
          <w:szCs w:val="20"/>
        </w:rPr>
      </w:pPr>
    </w:p>
    <w:p w:rsidR="00042926" w:rsidRPr="00042926" w:rsidRDefault="00042926" w:rsidP="00042926">
      <w:pPr>
        <w:tabs>
          <w:tab w:val="left" w:pos="0"/>
          <w:tab w:val="left" w:pos="142"/>
        </w:tabs>
        <w:autoSpaceDE w:val="0"/>
        <w:autoSpaceDN w:val="0"/>
        <w:adjustRightInd w:val="0"/>
        <w:spacing w:line="288" w:lineRule="auto"/>
        <w:ind w:right="127"/>
        <w:jc w:val="both"/>
        <w:rPr>
          <w:rFonts w:ascii="Arial" w:hAnsi="Arial" w:cs="Arial"/>
          <w:sz w:val="20"/>
          <w:szCs w:val="20"/>
          <w:lang w:eastAsia="en-US"/>
        </w:rPr>
      </w:pPr>
      <w:r w:rsidRPr="00042926">
        <w:rPr>
          <w:rFonts w:ascii="Arial" w:hAnsi="Arial" w:cs="Arial"/>
          <w:b/>
          <w:sz w:val="20"/>
          <w:szCs w:val="20"/>
        </w:rPr>
        <w:t xml:space="preserve">Predmet javnega naročila je </w:t>
      </w:r>
      <w:r w:rsidRPr="00042926">
        <w:rPr>
          <w:rFonts w:ascii="Arial" w:hAnsi="Arial" w:cs="Arial"/>
          <w:sz w:val="20"/>
          <w:szCs w:val="20"/>
          <w:lang w:eastAsia="en-US"/>
        </w:rPr>
        <w:t>izdelava konservatorsko-restavratorskega projekta za spominski kompleks Kampor na Rabu.</w:t>
      </w:r>
    </w:p>
    <w:p w:rsidR="00042926" w:rsidRPr="00042926" w:rsidRDefault="00042926" w:rsidP="00042926">
      <w:pPr>
        <w:tabs>
          <w:tab w:val="left" w:pos="0"/>
          <w:tab w:val="left" w:pos="142"/>
        </w:tabs>
        <w:autoSpaceDE w:val="0"/>
        <w:autoSpaceDN w:val="0"/>
        <w:adjustRightInd w:val="0"/>
        <w:spacing w:line="288" w:lineRule="auto"/>
        <w:ind w:right="127"/>
        <w:jc w:val="both"/>
        <w:rPr>
          <w:rFonts w:ascii="Arial" w:hAnsi="Arial" w:cs="Arial"/>
          <w:sz w:val="20"/>
          <w:szCs w:val="20"/>
          <w:shd w:val="clear" w:color="auto" w:fill="FFFFFF"/>
        </w:rPr>
      </w:pPr>
    </w:p>
    <w:p w:rsidR="00042926" w:rsidRPr="00042926" w:rsidRDefault="00042926" w:rsidP="00042926">
      <w:pPr>
        <w:spacing w:line="288" w:lineRule="auto"/>
        <w:jc w:val="both"/>
        <w:rPr>
          <w:rFonts w:ascii="Arial" w:hAnsi="Arial" w:cs="Arial"/>
          <w:sz w:val="20"/>
          <w:szCs w:val="20"/>
          <w:shd w:val="clear" w:color="auto" w:fill="FFFFFF"/>
        </w:rPr>
      </w:pPr>
      <w:r w:rsidRPr="00042926">
        <w:rPr>
          <w:rFonts w:ascii="Arial" w:hAnsi="Arial" w:cs="Arial"/>
          <w:sz w:val="20"/>
          <w:szCs w:val="20"/>
          <w:shd w:val="clear" w:color="auto" w:fill="FFFFFF"/>
        </w:rPr>
        <w:t>Vlada Republike Slovenije je navedeno naročilo skladno s 2., 3. in 4. točko sklepa vlade št. 13100-1/2023/5 z dne 2. 3. 2023 naložila Ministrstvu za obrambo in Ministrstvu za zunanje in evropske zadeve ter s podporo Ministrstva za kulturo.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numPr>
          <w:ilvl w:val="0"/>
          <w:numId w:val="22"/>
        </w:numPr>
        <w:shd w:val="clear" w:color="auto" w:fill="FFF2CC"/>
        <w:spacing w:after="60" w:line="288" w:lineRule="auto"/>
        <w:ind w:left="567" w:hanging="567"/>
        <w:jc w:val="both"/>
        <w:outlineLvl w:val="0"/>
        <w:rPr>
          <w:rFonts w:ascii="Arial" w:hAnsi="Arial" w:cs="Arial"/>
          <w:b/>
          <w:sz w:val="20"/>
          <w:szCs w:val="20"/>
        </w:rPr>
      </w:pPr>
      <w:r w:rsidRPr="00042926">
        <w:rPr>
          <w:rFonts w:ascii="Arial" w:hAnsi="Arial" w:cs="Arial"/>
          <w:b/>
          <w:sz w:val="20"/>
          <w:szCs w:val="20"/>
        </w:rPr>
        <w:t>OPIS PREDMETA NAROČILA S TEHNIČNIMI IN DRUGIMI POGOJI</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autoSpaceDE w:val="0"/>
        <w:autoSpaceDN w:val="0"/>
        <w:adjustRightInd w:val="0"/>
        <w:spacing w:line="288" w:lineRule="auto"/>
        <w:jc w:val="both"/>
        <w:rPr>
          <w:rFonts w:ascii="Arial" w:hAnsi="Arial" w:cs="Arial"/>
          <w:b/>
          <w:sz w:val="20"/>
          <w:szCs w:val="20"/>
        </w:rPr>
      </w:pPr>
      <w:r w:rsidRPr="00042926">
        <w:rPr>
          <w:rFonts w:ascii="Arial" w:hAnsi="Arial" w:cs="Arial"/>
          <w:b/>
          <w:sz w:val="20"/>
          <w:szCs w:val="20"/>
        </w:rPr>
        <w:t>Ponudnik odda ponudbo za celotno javno naročilo.</w:t>
      </w:r>
    </w:p>
    <w:p w:rsidR="00042926" w:rsidRPr="00042926" w:rsidRDefault="00042926" w:rsidP="00042926">
      <w:pPr>
        <w:spacing w:line="288" w:lineRule="auto"/>
        <w:jc w:val="both"/>
        <w:rPr>
          <w:rFonts w:ascii="Arial" w:hAnsi="Arial" w:cs="Arial"/>
          <w:b/>
          <w:color w:val="FF0000"/>
          <w:sz w:val="20"/>
          <w:szCs w:val="20"/>
          <w:lang w:eastAsia="en-US"/>
        </w:rPr>
      </w:pPr>
    </w:p>
    <w:p w:rsidR="00042926" w:rsidRPr="00042926" w:rsidRDefault="00042926" w:rsidP="00042926">
      <w:pPr>
        <w:shd w:val="clear" w:color="auto" w:fill="FFF2CC"/>
        <w:spacing w:line="288" w:lineRule="auto"/>
        <w:jc w:val="both"/>
        <w:rPr>
          <w:rFonts w:ascii="Arial" w:hAnsi="Arial" w:cs="Arial"/>
          <w:b/>
          <w:sz w:val="20"/>
          <w:szCs w:val="20"/>
          <w:lang w:eastAsia="en-US"/>
        </w:rPr>
      </w:pPr>
      <w:r w:rsidRPr="00042926">
        <w:rPr>
          <w:rFonts w:ascii="Arial" w:hAnsi="Arial" w:cs="Arial"/>
          <w:b/>
          <w:sz w:val="20"/>
          <w:szCs w:val="20"/>
          <w:lang w:eastAsia="en-US"/>
        </w:rPr>
        <w:t>Obseg naročila: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pregled in analiza obstoječe arhivske dokumentacije (originalni načrti, arhivska fotodokumentacija, poročila o že izvedenih obsegih in obnovah…),</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ocene stanja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pridobitev kulturno varstvenih pogojev s strani hrvaških služb pristojnih za varstvo kulturne dediščine**,</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3D dokumentacije grobišča (lasersko skeniranje) in izris načrtov,</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določitev poškodb in konservatorsko-restavratorskih posegov na elementih in materialih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izvedba naravoslovnih raziskav območja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projekta ureditve elementov krajinske arhitekture,</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popisa konservatorsko-restavratorskih del ter drugih arhitekturnih in hortikulturnih posegov na območju spominskega kompleksa in</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lastRenderedPageBreak/>
        <w:t>pridobitev kulturno varstvenega soglasja s strani hrvaških služb pristojnih za varstvo kulturne dediščine**.</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Pridobitev pogojev in soglasja hrvaških služb pristojnih za varstvo kulturne dediščine bo moral izvajalec naročenih storitev urejati s sodelovanjem z Ministrstvom za zunanje in evropske zadeve – Veleposlaništvom Republike Slovenije v Zagrebu.</w:t>
      </w:r>
    </w:p>
    <w:p w:rsidR="00042926" w:rsidRPr="00042926" w:rsidRDefault="00042926" w:rsidP="00042926">
      <w:pPr>
        <w:widowControl/>
        <w:contextualSpacing/>
        <w:rPr>
          <w:rFonts w:ascii="Arial" w:hAnsi="Arial" w:cs="Arial"/>
          <w:b/>
          <w:bCs/>
          <w:sz w:val="20"/>
          <w:szCs w:val="20"/>
          <w:lang w:eastAsia="en-US"/>
        </w:rPr>
      </w:pPr>
    </w:p>
    <w:p w:rsidR="00042926" w:rsidRPr="00042926" w:rsidRDefault="00042926" w:rsidP="00042926">
      <w:pPr>
        <w:numPr>
          <w:ilvl w:val="0"/>
          <w:numId w:val="22"/>
        </w:numPr>
        <w:shd w:val="clear" w:color="auto" w:fill="FFF2CC"/>
        <w:spacing w:after="60" w:line="288" w:lineRule="auto"/>
        <w:ind w:left="567" w:hanging="578"/>
        <w:jc w:val="both"/>
        <w:outlineLvl w:val="0"/>
        <w:rPr>
          <w:rFonts w:ascii="Arial" w:hAnsi="Arial" w:cs="Arial"/>
          <w:b/>
          <w:sz w:val="20"/>
          <w:szCs w:val="20"/>
          <w:lang w:eastAsia="en-US"/>
        </w:rPr>
      </w:pPr>
      <w:r w:rsidRPr="00042926">
        <w:rPr>
          <w:rFonts w:ascii="Arial" w:hAnsi="Arial" w:cs="Arial"/>
          <w:b/>
          <w:sz w:val="20"/>
          <w:szCs w:val="20"/>
        </w:rPr>
        <w:t>TEHNIČNE IN KADROVSKE ZAHTEVE</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tabs>
          <w:tab w:val="left" w:pos="426"/>
        </w:tabs>
        <w:spacing w:line="288" w:lineRule="auto"/>
        <w:jc w:val="both"/>
        <w:rPr>
          <w:rFonts w:ascii="Arial" w:hAnsi="Arial" w:cs="Arial"/>
          <w:b/>
          <w:sz w:val="20"/>
          <w:szCs w:val="20"/>
        </w:rPr>
      </w:pPr>
      <w:r w:rsidRPr="00042926">
        <w:rPr>
          <w:rFonts w:ascii="Arial" w:hAnsi="Arial" w:cs="Arial"/>
          <w:b/>
          <w:sz w:val="20"/>
          <w:szCs w:val="20"/>
        </w:rPr>
        <w:t>Reference ponudnika</w:t>
      </w:r>
    </w:p>
    <w:p w:rsidR="00042926" w:rsidRPr="00042926" w:rsidRDefault="00042926" w:rsidP="00042926">
      <w:pPr>
        <w:tabs>
          <w:tab w:val="left" w:pos="426"/>
        </w:tabs>
        <w:spacing w:line="288" w:lineRule="auto"/>
        <w:jc w:val="both"/>
        <w:rPr>
          <w:rFonts w:ascii="Arial" w:hAnsi="Arial" w:cs="Arial"/>
          <w:b/>
          <w:sz w:val="20"/>
          <w:szCs w:val="20"/>
        </w:rPr>
      </w:pPr>
    </w:p>
    <w:p w:rsidR="00C549DB" w:rsidRPr="00C549DB" w:rsidRDefault="00C549DB" w:rsidP="00C549DB">
      <w:pPr>
        <w:autoSpaceDE w:val="0"/>
        <w:autoSpaceDN w:val="0"/>
        <w:adjustRightInd w:val="0"/>
        <w:spacing w:line="288" w:lineRule="auto"/>
        <w:jc w:val="both"/>
        <w:rPr>
          <w:rFonts w:ascii="Arial" w:hAnsi="Arial" w:cs="Arial"/>
          <w:sz w:val="20"/>
          <w:szCs w:val="20"/>
        </w:rPr>
      </w:pPr>
      <w:r w:rsidRPr="00C549DB">
        <w:rPr>
          <w:rFonts w:ascii="Arial" w:hAnsi="Arial" w:cs="Arial"/>
          <w:b/>
          <w:bCs/>
          <w:sz w:val="20"/>
          <w:szCs w:val="20"/>
        </w:rPr>
        <w:t>Ponudnik</w:t>
      </w:r>
      <w:r w:rsidRPr="00C549DB">
        <w:rPr>
          <w:rFonts w:ascii="Arial" w:hAnsi="Arial" w:cs="Arial"/>
          <w:sz w:val="20"/>
          <w:szCs w:val="20"/>
        </w:rPr>
        <w:t xml:space="preserve"> mora izkazati, da je kvalitetno in strokovno izdelal najmanj 3 izvedbene dokumentacije za konservatorsko – restavratorski projekt </w:t>
      </w:r>
      <w:r w:rsidRPr="00C549DB">
        <w:rPr>
          <w:rFonts w:ascii="Arial" w:hAnsi="Arial" w:cs="Arial"/>
          <w:b/>
          <w:bCs/>
          <w:sz w:val="20"/>
          <w:szCs w:val="20"/>
        </w:rPr>
        <w:t>v skupni višini</w:t>
      </w:r>
      <w:r w:rsidRPr="00C549DB">
        <w:rPr>
          <w:rFonts w:ascii="Arial" w:hAnsi="Arial" w:cs="Arial"/>
          <w:sz w:val="20"/>
          <w:szCs w:val="20"/>
        </w:rPr>
        <w:t xml:space="preserve"> nad 100.000,00 EUR z DDV v zadnjih 5 (petih) letih pred datumom oddaje ponudbe ter najmanj 5 projektov, kjer je ocenjena vrednost realizacije konservatorsko – restavratorskih del za posamezen projekt minimalno 200.000,00 EUR z DDV v zadnjih 10 (desetih) letih pred datumom oddaje ponudbe. Ponudnik lahko za posamezno referenco poda referenco prijavljenega podizvajalca v okviru oddane ponudbene dokumentacije.</w:t>
      </w:r>
    </w:p>
    <w:p w:rsidR="00042926" w:rsidRPr="00042926" w:rsidRDefault="00042926" w:rsidP="00C549DB">
      <w:pPr>
        <w:widowControl/>
        <w:spacing w:after="160" w:line="288" w:lineRule="auto"/>
        <w:contextualSpacing/>
        <w:jc w:val="both"/>
        <w:rPr>
          <w:rFonts w:ascii="Arial" w:hAnsi="Arial" w:cs="Arial"/>
          <w:b/>
          <w:sz w:val="20"/>
          <w:szCs w:val="20"/>
          <w:lang w:eastAsia="en-US"/>
        </w:rPr>
      </w:pPr>
    </w:p>
    <w:p w:rsidR="00042926" w:rsidRPr="00042926" w:rsidRDefault="00042926" w:rsidP="00C549DB">
      <w:pPr>
        <w:spacing w:line="288" w:lineRule="auto"/>
        <w:ind w:firstLine="360"/>
        <w:jc w:val="both"/>
        <w:rPr>
          <w:rFonts w:ascii="Arial" w:hAnsi="Arial" w:cs="Arial"/>
          <w:b/>
          <w:sz w:val="20"/>
          <w:szCs w:val="20"/>
        </w:rPr>
      </w:pPr>
      <w:r w:rsidRPr="00042926">
        <w:rPr>
          <w:rFonts w:ascii="Arial" w:hAnsi="Arial" w:cs="Arial"/>
          <w:b/>
          <w:sz w:val="20"/>
          <w:szCs w:val="20"/>
        </w:rPr>
        <w:t>DOKAZILA:</w:t>
      </w:r>
    </w:p>
    <w:p w:rsidR="00042926" w:rsidRPr="00042926" w:rsidRDefault="00042926" w:rsidP="00C549DB">
      <w:pPr>
        <w:widowControl/>
        <w:numPr>
          <w:ilvl w:val="0"/>
          <w:numId w:val="31"/>
        </w:numPr>
        <w:spacing w:line="288" w:lineRule="auto"/>
        <w:jc w:val="both"/>
        <w:rPr>
          <w:rFonts w:ascii="Arial" w:hAnsi="Arial" w:cs="Arial"/>
          <w:b/>
          <w:sz w:val="20"/>
          <w:szCs w:val="20"/>
        </w:rPr>
      </w:pPr>
      <w:r w:rsidRPr="00042926">
        <w:rPr>
          <w:rFonts w:ascii="Arial" w:hAnsi="Arial" w:cs="Arial"/>
          <w:b/>
          <w:sz w:val="20"/>
          <w:szCs w:val="20"/>
        </w:rPr>
        <w:t>Referenčna lista ponudnikov -</w:t>
      </w:r>
      <w:r w:rsidRPr="00042926">
        <w:rPr>
          <w:rFonts w:ascii="Arial" w:hAnsi="Arial" w:cs="Arial"/>
          <w:sz w:val="20"/>
          <w:szCs w:val="20"/>
        </w:rPr>
        <w:t xml:space="preserve"> Priloga R1 in </w:t>
      </w:r>
      <w:r w:rsidRPr="00042926">
        <w:rPr>
          <w:rFonts w:ascii="Arial" w:hAnsi="Arial" w:cs="Arial"/>
          <w:b/>
          <w:sz w:val="20"/>
          <w:szCs w:val="20"/>
        </w:rPr>
        <w:t xml:space="preserve">potrjena referenčna potrdila – </w:t>
      </w:r>
      <w:r w:rsidRPr="00042926">
        <w:rPr>
          <w:rFonts w:ascii="Arial" w:hAnsi="Arial" w:cs="Arial"/>
          <w:sz w:val="20"/>
          <w:szCs w:val="20"/>
        </w:rPr>
        <w:t>Priloga R2.</w:t>
      </w:r>
    </w:p>
    <w:p w:rsidR="00042926" w:rsidRPr="00042926" w:rsidRDefault="00042926" w:rsidP="00C549DB">
      <w:pPr>
        <w:spacing w:line="288" w:lineRule="auto"/>
        <w:ind w:left="1503"/>
        <w:jc w:val="both"/>
        <w:rPr>
          <w:rFonts w:ascii="Arial" w:hAnsi="Arial" w:cs="Arial"/>
          <w:b/>
          <w:sz w:val="20"/>
          <w:szCs w:val="20"/>
        </w:rPr>
      </w:pPr>
    </w:p>
    <w:p w:rsidR="00042926" w:rsidRPr="00042926" w:rsidRDefault="00042926" w:rsidP="00C549DB">
      <w:pPr>
        <w:spacing w:line="288" w:lineRule="auto"/>
        <w:ind w:left="709"/>
        <w:jc w:val="both"/>
        <w:rPr>
          <w:rFonts w:ascii="Arial" w:hAnsi="Arial" w:cs="Arial"/>
          <w:b/>
          <w:bCs/>
          <w:sz w:val="20"/>
          <w:szCs w:val="20"/>
        </w:rPr>
      </w:pPr>
      <w:r w:rsidRPr="00042926">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042926" w:rsidRPr="00042926" w:rsidRDefault="00042926" w:rsidP="00C549DB">
      <w:pPr>
        <w:spacing w:line="288" w:lineRule="auto"/>
        <w:ind w:left="1503"/>
        <w:jc w:val="both"/>
        <w:rPr>
          <w:rFonts w:ascii="Arial" w:hAnsi="Arial" w:cs="Arial"/>
          <w:b/>
          <w:sz w:val="20"/>
          <w:szCs w:val="20"/>
        </w:rPr>
      </w:pPr>
    </w:p>
    <w:p w:rsidR="00042926" w:rsidRPr="00042926" w:rsidRDefault="00042926" w:rsidP="00C549DB">
      <w:pPr>
        <w:spacing w:line="288" w:lineRule="auto"/>
        <w:ind w:left="709"/>
        <w:jc w:val="both"/>
        <w:rPr>
          <w:rFonts w:ascii="Arial" w:hAnsi="Arial" w:cs="Arial"/>
          <w:b/>
          <w:bCs/>
          <w:sz w:val="20"/>
          <w:szCs w:val="20"/>
        </w:rPr>
      </w:pPr>
      <w:r w:rsidRPr="00042926">
        <w:rPr>
          <w:rFonts w:ascii="Arial" w:hAnsi="Arial" w:cs="Arial"/>
          <w:b/>
          <w:bCs/>
          <w:sz w:val="20"/>
          <w:szCs w:val="20"/>
        </w:rPr>
        <w:t>Naročnik si pridržuje pravico od ponudnikov zahtevati predložitev dokazil (kopija pogodbe s popisom del za vsako posamezno referenco).</w:t>
      </w:r>
    </w:p>
    <w:p w:rsidR="00042926" w:rsidRPr="00042926" w:rsidRDefault="00042926" w:rsidP="00C549DB">
      <w:pPr>
        <w:widowControl/>
        <w:spacing w:after="160" w:line="288" w:lineRule="auto"/>
        <w:contextualSpacing/>
        <w:jc w:val="both"/>
        <w:rPr>
          <w:rFonts w:ascii="Arial" w:hAnsi="Arial" w:cs="Arial"/>
          <w:b/>
          <w:sz w:val="20"/>
          <w:szCs w:val="20"/>
          <w:lang w:eastAsia="en-US"/>
        </w:rPr>
      </w:pPr>
    </w:p>
    <w:p w:rsidR="00C549DB" w:rsidRPr="00C549DB" w:rsidRDefault="00C549DB" w:rsidP="00C549DB">
      <w:pPr>
        <w:autoSpaceDE w:val="0"/>
        <w:autoSpaceDN w:val="0"/>
        <w:adjustRightInd w:val="0"/>
        <w:spacing w:line="288" w:lineRule="auto"/>
        <w:jc w:val="both"/>
        <w:rPr>
          <w:rFonts w:ascii="Arial" w:hAnsi="Arial" w:cs="Arial"/>
          <w:sz w:val="20"/>
          <w:szCs w:val="20"/>
        </w:rPr>
      </w:pPr>
      <w:r w:rsidRPr="00C549DB">
        <w:rPr>
          <w:rFonts w:ascii="Arial" w:hAnsi="Arial" w:cs="Arial"/>
          <w:b/>
          <w:bCs/>
          <w:sz w:val="20"/>
          <w:szCs w:val="20"/>
        </w:rPr>
        <w:t>Vodja projektantske skupine</w:t>
      </w:r>
      <w:r w:rsidRPr="00C549DB">
        <w:rPr>
          <w:rFonts w:ascii="Arial" w:hAnsi="Arial" w:cs="Arial"/>
          <w:sz w:val="20"/>
          <w:szCs w:val="20"/>
        </w:rPr>
        <w:t xml:space="preserve"> mora izkazati, da je kvalitetno in strokovno izdelal najmanj 3 izvedbene dokumentacije za konservatorsko – restavratorski projekt </w:t>
      </w:r>
      <w:r w:rsidRPr="00C549DB">
        <w:rPr>
          <w:rFonts w:ascii="Arial" w:hAnsi="Arial" w:cs="Arial"/>
          <w:b/>
          <w:bCs/>
          <w:sz w:val="20"/>
          <w:szCs w:val="20"/>
        </w:rPr>
        <w:t>v  skupni višini</w:t>
      </w:r>
      <w:r w:rsidRPr="00C549DB">
        <w:rPr>
          <w:rFonts w:ascii="Arial" w:hAnsi="Arial" w:cs="Arial"/>
          <w:sz w:val="20"/>
          <w:szCs w:val="20"/>
        </w:rPr>
        <w:t xml:space="preserve"> nad 80.000,00 EUR z DDV v zadnjih 5 (petih) letih pred datumom oddaje ponudbe, ter najmanj 3 projekte, kjer je ocenjena vrednost realizacije konservatorsko – restavratorskih del za posamezen projekt minimalno 200.000,00 EUR z DDV v zadnjih 10 (desetih) letih pred datumom oddaje ponudbe.</w:t>
      </w:r>
    </w:p>
    <w:p w:rsidR="00042926" w:rsidRPr="00042926" w:rsidRDefault="00042926" w:rsidP="00042926">
      <w:pPr>
        <w:tabs>
          <w:tab w:val="left" w:pos="426"/>
        </w:tabs>
        <w:spacing w:line="288" w:lineRule="auto"/>
        <w:jc w:val="both"/>
        <w:rPr>
          <w:rFonts w:ascii="Arial" w:hAnsi="Arial" w:cs="Arial"/>
          <w:b/>
          <w:sz w:val="20"/>
          <w:szCs w:val="20"/>
        </w:rPr>
      </w:pPr>
    </w:p>
    <w:p w:rsidR="00042926" w:rsidRPr="00042926" w:rsidRDefault="00042926" w:rsidP="00042926">
      <w:pPr>
        <w:spacing w:line="288" w:lineRule="auto"/>
        <w:ind w:firstLine="360"/>
        <w:jc w:val="both"/>
        <w:rPr>
          <w:rFonts w:ascii="Arial" w:hAnsi="Arial" w:cs="Arial"/>
          <w:b/>
          <w:sz w:val="20"/>
          <w:szCs w:val="20"/>
        </w:rPr>
      </w:pPr>
      <w:r w:rsidRPr="00042926">
        <w:rPr>
          <w:rFonts w:ascii="Arial" w:hAnsi="Arial" w:cs="Arial"/>
          <w:b/>
          <w:sz w:val="20"/>
          <w:szCs w:val="20"/>
        </w:rPr>
        <w:t>DOKAZILA:</w:t>
      </w:r>
    </w:p>
    <w:p w:rsidR="00042926" w:rsidRPr="00042926" w:rsidRDefault="00042926" w:rsidP="00042926">
      <w:pPr>
        <w:widowControl/>
        <w:numPr>
          <w:ilvl w:val="0"/>
          <w:numId w:val="31"/>
        </w:numPr>
        <w:spacing w:line="288" w:lineRule="auto"/>
        <w:jc w:val="both"/>
        <w:rPr>
          <w:rFonts w:ascii="Arial" w:hAnsi="Arial" w:cs="Arial"/>
          <w:b/>
          <w:sz w:val="20"/>
          <w:szCs w:val="20"/>
        </w:rPr>
      </w:pPr>
      <w:r w:rsidRPr="00042926">
        <w:rPr>
          <w:rFonts w:ascii="Arial" w:hAnsi="Arial" w:cs="Arial"/>
          <w:b/>
          <w:sz w:val="20"/>
          <w:szCs w:val="20"/>
        </w:rPr>
        <w:t>Referenčna lista za vodjo projektantske skupine -</w:t>
      </w:r>
      <w:r w:rsidRPr="00042926">
        <w:rPr>
          <w:rFonts w:ascii="Arial" w:hAnsi="Arial" w:cs="Arial"/>
          <w:sz w:val="20"/>
          <w:szCs w:val="20"/>
        </w:rPr>
        <w:t xml:space="preserve"> Priloga R1.1 in </w:t>
      </w:r>
      <w:r w:rsidRPr="00042926">
        <w:rPr>
          <w:rFonts w:ascii="Arial" w:hAnsi="Arial" w:cs="Arial"/>
          <w:b/>
          <w:sz w:val="20"/>
          <w:szCs w:val="20"/>
        </w:rPr>
        <w:t xml:space="preserve">potrjena referenčna potrdila – </w:t>
      </w:r>
      <w:r w:rsidRPr="00042926">
        <w:rPr>
          <w:rFonts w:ascii="Arial" w:hAnsi="Arial" w:cs="Arial"/>
          <w:sz w:val="20"/>
          <w:szCs w:val="20"/>
        </w:rPr>
        <w:t>Priloga R2.1.</w:t>
      </w:r>
    </w:p>
    <w:p w:rsidR="00042926" w:rsidRPr="00042926" w:rsidRDefault="00042926" w:rsidP="00042926">
      <w:pPr>
        <w:spacing w:line="288" w:lineRule="auto"/>
        <w:ind w:left="1503"/>
        <w:jc w:val="both"/>
        <w:rPr>
          <w:rFonts w:ascii="Arial" w:hAnsi="Arial" w:cs="Arial"/>
          <w:b/>
          <w:sz w:val="20"/>
          <w:szCs w:val="20"/>
        </w:rPr>
      </w:pPr>
    </w:p>
    <w:p w:rsidR="00042926" w:rsidRPr="00042926" w:rsidRDefault="00042926" w:rsidP="00042926">
      <w:pPr>
        <w:spacing w:line="288" w:lineRule="auto"/>
        <w:ind w:left="709"/>
        <w:jc w:val="both"/>
        <w:rPr>
          <w:rFonts w:ascii="Arial" w:hAnsi="Arial" w:cs="Arial"/>
          <w:b/>
          <w:bCs/>
          <w:sz w:val="20"/>
          <w:szCs w:val="20"/>
        </w:rPr>
      </w:pPr>
      <w:r w:rsidRPr="00042926">
        <w:rPr>
          <w:rFonts w:ascii="Arial" w:hAnsi="Arial" w:cs="Arial"/>
          <w:b/>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042926" w:rsidRPr="00042926" w:rsidRDefault="00042926" w:rsidP="00042926">
      <w:pPr>
        <w:spacing w:line="288" w:lineRule="auto"/>
        <w:ind w:left="1503"/>
        <w:jc w:val="both"/>
        <w:rPr>
          <w:rFonts w:ascii="Arial" w:hAnsi="Arial" w:cs="Arial"/>
          <w:b/>
          <w:sz w:val="20"/>
          <w:szCs w:val="20"/>
        </w:rPr>
      </w:pPr>
    </w:p>
    <w:p w:rsidR="00042926" w:rsidRPr="00042926" w:rsidRDefault="00042926" w:rsidP="00042926">
      <w:pPr>
        <w:spacing w:line="288" w:lineRule="auto"/>
        <w:ind w:left="709"/>
        <w:jc w:val="both"/>
        <w:rPr>
          <w:rFonts w:ascii="Arial" w:hAnsi="Arial" w:cs="Arial"/>
          <w:b/>
          <w:bCs/>
          <w:sz w:val="20"/>
          <w:szCs w:val="20"/>
        </w:rPr>
      </w:pPr>
      <w:r w:rsidRPr="00042926">
        <w:rPr>
          <w:rFonts w:ascii="Arial" w:hAnsi="Arial" w:cs="Arial"/>
          <w:b/>
          <w:bCs/>
          <w:sz w:val="20"/>
          <w:szCs w:val="20"/>
        </w:rPr>
        <w:t>Naročnik si pridržuje pravico od ponudnikov zahtevati predložitev dokazil (kopija pogodbe s popisom del za vsako posamezno referenco).</w:t>
      </w:r>
    </w:p>
    <w:p w:rsidR="00042926" w:rsidRPr="00042926" w:rsidRDefault="00042926" w:rsidP="00042926">
      <w:pPr>
        <w:tabs>
          <w:tab w:val="left" w:pos="426"/>
        </w:tabs>
        <w:spacing w:line="288" w:lineRule="auto"/>
        <w:jc w:val="both"/>
        <w:rPr>
          <w:rFonts w:ascii="Arial" w:hAnsi="Arial" w:cs="Arial"/>
          <w:b/>
          <w:sz w:val="20"/>
          <w:szCs w:val="20"/>
        </w:rPr>
      </w:pPr>
    </w:p>
    <w:p w:rsidR="00042926" w:rsidRPr="00042926" w:rsidRDefault="00042926" w:rsidP="00042926">
      <w:pPr>
        <w:tabs>
          <w:tab w:val="left" w:pos="426"/>
        </w:tabs>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Tehnična in kadrovska usposobljenost</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sz w:val="20"/>
          <w:szCs w:val="20"/>
        </w:rPr>
        <w:t xml:space="preserve">Ponudnik mora biti zanesljiv, sposoben upravljanja, imeti izkušnje in razpolagati s strokovnim kadrom, s katerim bo pri izvedbi storitve izpolnil zahteve in dela izvedel skladno z zahtevami naročnika. Ponudnik </w:t>
      </w:r>
      <w:r w:rsidRPr="00042926">
        <w:rPr>
          <w:rFonts w:ascii="Arial" w:hAnsi="Arial" w:cs="Arial"/>
          <w:sz w:val="20"/>
          <w:szCs w:val="20"/>
        </w:rPr>
        <w:lastRenderedPageBreak/>
        <w:t>razpolaga z zadostnimi tehničnimi zmogljivostmi za izvedbo javnega naročila.</w:t>
      </w:r>
    </w:p>
    <w:p w:rsidR="00042926" w:rsidRPr="00042926" w:rsidRDefault="00042926" w:rsidP="00042926">
      <w:pPr>
        <w:spacing w:line="288" w:lineRule="auto"/>
        <w:ind w:left="426" w:hanging="426"/>
        <w:jc w:val="both"/>
        <w:rPr>
          <w:rFonts w:ascii="Arial" w:hAnsi="Arial" w:cs="Arial"/>
          <w:bCs/>
          <w:sz w:val="20"/>
          <w:szCs w:val="20"/>
        </w:rPr>
      </w:pPr>
      <w:r w:rsidRPr="00042926">
        <w:rPr>
          <w:rFonts w:ascii="Arial" w:hAnsi="Arial" w:cs="Arial"/>
          <w:sz w:val="20"/>
          <w:szCs w:val="20"/>
        </w:rPr>
        <w:t xml:space="preserve">Ponudnik mora k ponudbi priložiti podpisano in žigosano </w:t>
      </w:r>
      <w:r w:rsidRPr="00042926">
        <w:rPr>
          <w:rFonts w:ascii="Arial" w:hAnsi="Arial" w:cs="Arial"/>
          <w:bCs/>
          <w:sz w:val="20"/>
          <w:szCs w:val="20"/>
        </w:rPr>
        <w:t>izjavo o tehnični in kadrovski usposobljenosti.</w:t>
      </w:r>
    </w:p>
    <w:p w:rsidR="00042926" w:rsidRPr="00042926" w:rsidRDefault="00042926" w:rsidP="00042926">
      <w:pPr>
        <w:spacing w:line="288" w:lineRule="auto"/>
        <w:ind w:left="426" w:hanging="426"/>
        <w:jc w:val="both"/>
        <w:rPr>
          <w:rFonts w:ascii="Arial" w:hAnsi="Arial" w:cs="Arial"/>
          <w:bCs/>
          <w:sz w:val="20"/>
          <w:szCs w:val="20"/>
        </w:rPr>
      </w:pPr>
    </w:p>
    <w:p w:rsidR="00042926" w:rsidRPr="00042926" w:rsidRDefault="00042926" w:rsidP="00042926">
      <w:pPr>
        <w:widowControl/>
        <w:spacing w:line="288" w:lineRule="auto"/>
        <w:contextualSpacing/>
        <w:rPr>
          <w:rFonts w:ascii="Arial" w:hAnsi="Arial" w:cs="Arial"/>
          <w:sz w:val="20"/>
          <w:szCs w:val="20"/>
          <w:lang w:eastAsia="en-US"/>
        </w:rPr>
      </w:pPr>
      <w:r w:rsidRPr="00042926">
        <w:rPr>
          <w:rFonts w:ascii="Arial" w:hAnsi="Arial" w:cs="Arial"/>
          <w:sz w:val="20"/>
          <w:szCs w:val="20"/>
          <w:lang w:eastAsia="en-US"/>
        </w:rPr>
        <w:t>Ponudnik naročenih storitev mora razpolagati ali zagotoviti najmanj naslednje strokovne kadre:</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konservator restavrator s strokovnim izpitom,</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arhitekt s strokovnim izpitom,</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krajinski arhitekt s strokovnim izpitom,</w:t>
      </w:r>
    </w:p>
    <w:p w:rsidR="00042926" w:rsidRPr="00042926" w:rsidRDefault="00042926" w:rsidP="00042926">
      <w:pPr>
        <w:widowControl/>
        <w:spacing w:line="288" w:lineRule="auto"/>
        <w:contextualSpacing/>
        <w:rPr>
          <w:rFonts w:ascii="Arial" w:hAnsi="Arial" w:cs="Arial"/>
          <w:sz w:val="20"/>
          <w:szCs w:val="20"/>
          <w:lang w:eastAsia="en-US"/>
        </w:rPr>
      </w:pPr>
      <w:r w:rsidRPr="00042926">
        <w:rPr>
          <w:rFonts w:ascii="Arial" w:hAnsi="Arial" w:cs="Arial"/>
          <w:sz w:val="20"/>
          <w:szCs w:val="20"/>
          <w:lang w:eastAsia="en-US"/>
        </w:rPr>
        <w:t>s katerimi bo oblikoval projektantsko skupino za izvedbo navedenega naročila.</w:t>
      </w:r>
    </w:p>
    <w:p w:rsidR="00042926" w:rsidRPr="00042926" w:rsidRDefault="00042926" w:rsidP="00042926">
      <w:pPr>
        <w:spacing w:line="288" w:lineRule="auto"/>
        <w:ind w:left="426" w:hanging="426"/>
        <w:jc w:val="both"/>
        <w:rPr>
          <w:rFonts w:ascii="Arial" w:hAnsi="Arial" w:cs="Arial"/>
          <w:bCs/>
          <w:sz w:val="20"/>
          <w:szCs w:val="20"/>
        </w:rPr>
      </w:pPr>
    </w:p>
    <w:p w:rsidR="00042926" w:rsidRPr="00042926" w:rsidRDefault="00042926" w:rsidP="00042926">
      <w:pPr>
        <w:spacing w:line="288" w:lineRule="auto"/>
        <w:ind w:left="851" w:hanging="426"/>
        <w:jc w:val="both"/>
        <w:rPr>
          <w:rFonts w:ascii="Arial" w:hAnsi="Arial" w:cs="Arial"/>
          <w:b/>
          <w:bCs/>
          <w:sz w:val="20"/>
          <w:szCs w:val="20"/>
        </w:rPr>
      </w:pPr>
      <w:r w:rsidRPr="00042926">
        <w:rPr>
          <w:rFonts w:ascii="Arial" w:hAnsi="Arial" w:cs="Arial"/>
          <w:b/>
          <w:bCs/>
          <w:sz w:val="20"/>
          <w:szCs w:val="20"/>
        </w:rPr>
        <w:t>DOKAZILO:</w:t>
      </w:r>
    </w:p>
    <w:p w:rsidR="00042926" w:rsidRPr="00042926" w:rsidRDefault="00042926" w:rsidP="00042926">
      <w:pPr>
        <w:numPr>
          <w:ilvl w:val="0"/>
          <w:numId w:val="32"/>
        </w:numPr>
        <w:autoSpaceDE w:val="0"/>
        <w:autoSpaceDN w:val="0"/>
        <w:adjustRightInd w:val="0"/>
        <w:spacing w:line="288" w:lineRule="auto"/>
        <w:jc w:val="both"/>
        <w:rPr>
          <w:rFonts w:ascii="Arial" w:hAnsi="Arial" w:cs="Arial"/>
          <w:b/>
          <w:sz w:val="20"/>
          <w:szCs w:val="20"/>
        </w:rPr>
      </w:pPr>
      <w:r w:rsidRPr="00042926">
        <w:rPr>
          <w:rFonts w:ascii="Arial" w:hAnsi="Arial" w:cs="Arial"/>
          <w:bCs/>
          <w:sz w:val="20"/>
          <w:szCs w:val="20"/>
        </w:rPr>
        <w:t>Izjavo o tehnični in kadrovski usposobljenosti</w:t>
      </w:r>
      <w:r w:rsidRPr="00042926">
        <w:rPr>
          <w:rFonts w:ascii="Arial" w:hAnsi="Arial" w:cs="Arial"/>
          <w:b/>
          <w:sz w:val="20"/>
          <w:szCs w:val="20"/>
        </w:rPr>
        <w:t xml:space="preserve"> - Priloga 3.</w:t>
      </w:r>
    </w:p>
    <w:p w:rsidR="00042926" w:rsidRPr="00042926" w:rsidRDefault="00042926" w:rsidP="00042926">
      <w:pPr>
        <w:widowControl/>
        <w:numPr>
          <w:ilvl w:val="0"/>
          <w:numId w:val="32"/>
        </w:numPr>
        <w:spacing w:line="288" w:lineRule="auto"/>
        <w:jc w:val="both"/>
        <w:rPr>
          <w:rFonts w:ascii="Arial" w:hAnsi="Arial" w:cs="Arial"/>
          <w:b/>
          <w:bCs/>
          <w:sz w:val="20"/>
          <w:szCs w:val="20"/>
        </w:rPr>
      </w:pPr>
      <w:r w:rsidRPr="00042926">
        <w:rPr>
          <w:rFonts w:ascii="Arial" w:hAnsi="Arial" w:cs="Arial"/>
          <w:b/>
          <w:sz w:val="20"/>
          <w:szCs w:val="20"/>
        </w:rPr>
        <w:t>Naročnik</w:t>
      </w:r>
      <w:r w:rsidRPr="00042926">
        <w:rPr>
          <w:rFonts w:ascii="Arial" w:hAnsi="Arial" w:cs="Arial"/>
          <w:b/>
          <w:bCs/>
          <w:sz w:val="20"/>
          <w:szCs w:val="20"/>
        </w:rPr>
        <w:t xml:space="preserve"> si pridržuje pravico od ponudnikov zahtevati predložitev dokazil - f</w:t>
      </w:r>
      <w:r w:rsidRPr="00042926">
        <w:rPr>
          <w:rFonts w:ascii="Arial" w:hAnsi="Arial" w:cs="Arial"/>
          <w:b/>
          <w:sz w:val="20"/>
          <w:szCs w:val="20"/>
        </w:rPr>
        <w:t>otokopije potrdil o izpolnjevanju navedenih pogojev.</w:t>
      </w:r>
    </w:p>
    <w:p w:rsidR="00042926" w:rsidRPr="00042926" w:rsidRDefault="00042926" w:rsidP="00042926">
      <w:pPr>
        <w:widowControl/>
        <w:spacing w:line="288" w:lineRule="auto"/>
        <w:jc w:val="both"/>
        <w:rPr>
          <w:rFonts w:ascii="Arial" w:hAnsi="Arial" w:cs="Arial"/>
          <w:b/>
          <w:sz w:val="20"/>
          <w:szCs w:val="20"/>
        </w:rPr>
      </w:pPr>
    </w:p>
    <w:p w:rsidR="00042926" w:rsidRPr="00042926" w:rsidRDefault="00042926" w:rsidP="00042926">
      <w:pPr>
        <w:widowControl/>
        <w:spacing w:line="288" w:lineRule="auto"/>
        <w:jc w:val="both"/>
        <w:rPr>
          <w:rFonts w:ascii="Arial" w:hAnsi="Arial" w:cs="Arial"/>
          <w:b/>
          <w:sz w:val="20"/>
          <w:szCs w:val="20"/>
        </w:rPr>
      </w:pPr>
      <w:r w:rsidRPr="00042926">
        <w:rPr>
          <w:rFonts w:ascii="Arial" w:hAnsi="Arial" w:cs="Arial"/>
          <w:b/>
          <w:sz w:val="20"/>
          <w:szCs w:val="20"/>
        </w:rPr>
        <w:t>Tehnične zahteve naročnika</w:t>
      </w:r>
    </w:p>
    <w:p w:rsidR="00042926" w:rsidRPr="00042926" w:rsidRDefault="00042926" w:rsidP="00042926">
      <w:pPr>
        <w:widowControl/>
        <w:spacing w:line="288" w:lineRule="auto"/>
        <w:jc w:val="both"/>
        <w:rPr>
          <w:rFonts w:ascii="Arial" w:hAnsi="Arial" w:cs="Arial"/>
          <w:b/>
          <w:sz w:val="20"/>
          <w:szCs w:val="20"/>
        </w:rPr>
      </w:pPr>
    </w:p>
    <w:p w:rsidR="00042926" w:rsidRPr="00042926" w:rsidRDefault="00042926" w:rsidP="00042926">
      <w:pPr>
        <w:spacing w:line="276" w:lineRule="auto"/>
        <w:jc w:val="both"/>
        <w:rPr>
          <w:rFonts w:ascii="Arial" w:hAnsi="Arial" w:cs="Arial"/>
          <w:bCs/>
          <w:sz w:val="20"/>
          <w:szCs w:val="20"/>
        </w:rPr>
      </w:pPr>
      <w:r w:rsidRPr="00042926">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rsidR="00042926" w:rsidRPr="00042926" w:rsidRDefault="00042926" w:rsidP="00042926">
      <w:pPr>
        <w:spacing w:line="276" w:lineRule="auto"/>
        <w:jc w:val="both"/>
        <w:rPr>
          <w:rFonts w:ascii="Arial" w:hAnsi="Arial" w:cs="Arial"/>
          <w:bCs/>
          <w:sz w:val="20"/>
          <w:szCs w:val="20"/>
        </w:rPr>
      </w:pPr>
    </w:p>
    <w:p w:rsidR="00042926" w:rsidRPr="00042926" w:rsidRDefault="00042926" w:rsidP="00042926">
      <w:pPr>
        <w:spacing w:line="276" w:lineRule="auto"/>
        <w:jc w:val="both"/>
        <w:rPr>
          <w:rFonts w:ascii="Arial" w:hAnsi="Arial" w:cs="Arial"/>
          <w:b/>
          <w:sz w:val="20"/>
          <w:szCs w:val="20"/>
        </w:rPr>
      </w:pPr>
      <w:r w:rsidRPr="00042926">
        <w:rPr>
          <w:rFonts w:ascii="Arial" w:hAnsi="Arial" w:cs="Arial"/>
          <w:b/>
          <w:sz w:val="20"/>
          <w:szCs w:val="20"/>
        </w:rPr>
        <w:t>Zavarovanje odgovornosti</w:t>
      </w:r>
    </w:p>
    <w:p w:rsidR="00042926" w:rsidRPr="00042926" w:rsidRDefault="00042926" w:rsidP="00042926">
      <w:pPr>
        <w:autoSpaceDE w:val="0"/>
        <w:autoSpaceDN w:val="0"/>
        <w:adjustRightInd w:val="0"/>
        <w:spacing w:line="288" w:lineRule="auto"/>
        <w:jc w:val="both"/>
        <w:rPr>
          <w:rFonts w:ascii="Arial" w:hAnsi="Arial" w:cs="Arial"/>
          <w:sz w:val="20"/>
          <w:szCs w:val="20"/>
        </w:rPr>
      </w:pP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Ponudnik mora podpisati izjavo o izpolnjevanju pogojev glede opravljanja dejavnosti opredeljene kot arhitekturno in tehnično projektiranje, v skladu s 14. in 15. členom Zakona o arhitekturni in inženirski dejavnosti (Uradni list RS, št. 61/17) za:</w:t>
      </w:r>
    </w:p>
    <w:p w:rsidR="00042926" w:rsidRPr="00042926" w:rsidRDefault="00042926" w:rsidP="00042926">
      <w:pPr>
        <w:autoSpaceDE w:val="0"/>
        <w:autoSpaceDN w:val="0"/>
        <w:adjustRightInd w:val="0"/>
        <w:spacing w:line="288" w:lineRule="auto"/>
        <w:jc w:val="both"/>
        <w:rPr>
          <w:rFonts w:ascii="Arial" w:hAnsi="Arial" w:cs="Arial"/>
          <w:sz w:val="20"/>
          <w:szCs w:val="20"/>
          <w:u w:val="single"/>
        </w:rPr>
      </w:pPr>
    </w:p>
    <w:p w:rsidR="00042926" w:rsidRPr="00042926" w:rsidRDefault="00042926" w:rsidP="00042926">
      <w:pPr>
        <w:autoSpaceDE w:val="0"/>
        <w:autoSpaceDN w:val="0"/>
        <w:adjustRightInd w:val="0"/>
        <w:spacing w:line="288" w:lineRule="auto"/>
        <w:jc w:val="both"/>
        <w:rPr>
          <w:rFonts w:ascii="Arial" w:hAnsi="Arial" w:cs="Arial"/>
          <w:sz w:val="20"/>
          <w:szCs w:val="20"/>
          <w:u w:val="single"/>
        </w:rPr>
      </w:pPr>
      <w:r w:rsidRPr="00042926">
        <w:rPr>
          <w:rFonts w:ascii="Arial" w:hAnsi="Arial" w:cs="Arial"/>
          <w:sz w:val="20"/>
          <w:szCs w:val="20"/>
          <w:u w:val="single"/>
        </w:rPr>
        <w:t>Odgovornost za škodo:</w:t>
      </w: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rsidR="00042926" w:rsidRPr="00042926" w:rsidRDefault="00042926" w:rsidP="00042926">
      <w:pPr>
        <w:autoSpaceDE w:val="0"/>
        <w:autoSpaceDN w:val="0"/>
        <w:adjustRightInd w:val="0"/>
        <w:spacing w:line="288" w:lineRule="auto"/>
        <w:jc w:val="both"/>
        <w:rPr>
          <w:rFonts w:ascii="Arial" w:hAnsi="Arial" w:cs="Arial"/>
          <w:sz w:val="20"/>
          <w:szCs w:val="20"/>
        </w:rPr>
      </w:pPr>
    </w:p>
    <w:p w:rsidR="00042926" w:rsidRPr="00042926" w:rsidRDefault="00042926" w:rsidP="00042926">
      <w:pPr>
        <w:autoSpaceDE w:val="0"/>
        <w:autoSpaceDN w:val="0"/>
        <w:adjustRightInd w:val="0"/>
        <w:spacing w:line="288" w:lineRule="auto"/>
        <w:jc w:val="both"/>
        <w:rPr>
          <w:rFonts w:ascii="Arial" w:hAnsi="Arial" w:cs="Arial"/>
          <w:sz w:val="20"/>
          <w:szCs w:val="20"/>
          <w:u w:val="single"/>
        </w:rPr>
      </w:pPr>
      <w:r w:rsidRPr="00042926">
        <w:rPr>
          <w:rFonts w:ascii="Arial" w:hAnsi="Arial" w:cs="Arial"/>
          <w:sz w:val="20"/>
          <w:szCs w:val="20"/>
          <w:u w:val="single"/>
        </w:rPr>
        <w:t>Pooblaščeni arhitekt ali pooblaščeni inženir:</w:t>
      </w: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Gospodarski subjekt lahko opravlja dejavnost na področju poklicnih nalog pooblaščenih arhitektov in inženirjev, če izpolnjuje pogoje, navedene v 2. odstavku 14. člena Zakona o arhitekturni in inženirski dejavnosti (Uradni list RS, št. 61/17).</w:t>
      </w:r>
    </w:p>
    <w:p w:rsidR="00042926" w:rsidRPr="00042926" w:rsidRDefault="00042926" w:rsidP="00042926">
      <w:pPr>
        <w:autoSpaceDE w:val="0"/>
        <w:autoSpaceDN w:val="0"/>
        <w:adjustRightInd w:val="0"/>
        <w:spacing w:line="288" w:lineRule="auto"/>
        <w:jc w:val="both"/>
        <w:rPr>
          <w:rFonts w:ascii="Arial" w:hAnsi="Arial" w:cs="Arial"/>
          <w:b/>
          <w:bCs/>
          <w:sz w:val="20"/>
          <w:szCs w:val="20"/>
        </w:rPr>
      </w:pPr>
    </w:p>
    <w:p w:rsidR="00042926" w:rsidRPr="00042926" w:rsidRDefault="00042926" w:rsidP="00042926">
      <w:pPr>
        <w:tabs>
          <w:tab w:val="left" w:pos="1875"/>
        </w:tabs>
        <w:spacing w:line="288" w:lineRule="auto"/>
        <w:ind w:left="426"/>
        <w:jc w:val="both"/>
        <w:rPr>
          <w:rFonts w:ascii="Arial" w:hAnsi="Arial" w:cs="Arial"/>
          <w:b/>
          <w:sz w:val="20"/>
          <w:szCs w:val="20"/>
        </w:rPr>
      </w:pPr>
      <w:r w:rsidRPr="00042926">
        <w:rPr>
          <w:rFonts w:ascii="Arial" w:hAnsi="Arial" w:cs="Arial"/>
          <w:b/>
          <w:sz w:val="20"/>
          <w:szCs w:val="20"/>
        </w:rPr>
        <w:t>DOKAZILO:</w:t>
      </w:r>
      <w:r w:rsidRPr="00042926">
        <w:rPr>
          <w:rFonts w:ascii="Arial" w:hAnsi="Arial" w:cs="Arial"/>
          <w:sz w:val="20"/>
          <w:szCs w:val="20"/>
        </w:rPr>
        <w:tab/>
      </w:r>
    </w:p>
    <w:p w:rsidR="00042926" w:rsidRPr="00042926" w:rsidRDefault="00042926" w:rsidP="00613ED4">
      <w:pPr>
        <w:widowControl/>
        <w:numPr>
          <w:ilvl w:val="0"/>
          <w:numId w:val="41"/>
        </w:numPr>
        <w:tabs>
          <w:tab w:val="clear" w:pos="1503"/>
          <w:tab w:val="left" w:pos="851"/>
        </w:tabs>
        <w:spacing w:line="288" w:lineRule="auto"/>
        <w:ind w:left="1134" w:hanging="708"/>
        <w:jc w:val="both"/>
        <w:rPr>
          <w:rFonts w:ascii="Arial" w:hAnsi="Arial" w:cs="Arial"/>
          <w:bCs/>
          <w:sz w:val="20"/>
          <w:szCs w:val="20"/>
        </w:rPr>
      </w:pPr>
      <w:r w:rsidRPr="00042926">
        <w:rPr>
          <w:rFonts w:ascii="Arial" w:hAnsi="Arial" w:cs="Arial"/>
          <w:b/>
          <w:sz w:val="20"/>
          <w:szCs w:val="20"/>
        </w:rPr>
        <w:t xml:space="preserve">Izjava </w:t>
      </w:r>
      <w:r w:rsidRPr="00042926">
        <w:rPr>
          <w:rFonts w:ascii="Arial" w:hAnsi="Arial" w:cs="Arial"/>
          <w:sz w:val="20"/>
          <w:szCs w:val="20"/>
        </w:rPr>
        <w:t>- Priloga 4,</w:t>
      </w:r>
    </w:p>
    <w:p w:rsidR="00042926" w:rsidRPr="00042926" w:rsidRDefault="00042926" w:rsidP="00613ED4">
      <w:pPr>
        <w:widowControl/>
        <w:numPr>
          <w:ilvl w:val="0"/>
          <w:numId w:val="41"/>
        </w:numPr>
        <w:tabs>
          <w:tab w:val="clear" w:pos="1503"/>
          <w:tab w:val="left" w:pos="851"/>
        </w:tabs>
        <w:spacing w:line="288" w:lineRule="auto"/>
        <w:ind w:left="1134" w:hanging="708"/>
        <w:jc w:val="both"/>
        <w:rPr>
          <w:rFonts w:ascii="Arial" w:hAnsi="Arial" w:cs="Arial"/>
          <w:bCs/>
          <w:sz w:val="20"/>
          <w:szCs w:val="20"/>
        </w:rPr>
      </w:pPr>
      <w:r w:rsidRPr="00042926">
        <w:rPr>
          <w:rFonts w:ascii="Arial" w:hAnsi="Arial" w:cs="Arial"/>
          <w:b/>
          <w:bCs/>
          <w:sz w:val="20"/>
          <w:szCs w:val="20"/>
        </w:rPr>
        <w:t>podpisana, žigosana ter skenirana veljavna zavarovalna polica za predmet naročila.</w:t>
      </w:r>
    </w:p>
    <w:p w:rsidR="00042926" w:rsidRPr="00042926" w:rsidRDefault="00042926" w:rsidP="00613ED4">
      <w:pPr>
        <w:widowControl/>
        <w:numPr>
          <w:ilvl w:val="0"/>
          <w:numId w:val="41"/>
        </w:numPr>
        <w:tabs>
          <w:tab w:val="clear" w:pos="1503"/>
          <w:tab w:val="left" w:pos="851"/>
        </w:tabs>
        <w:spacing w:line="288" w:lineRule="auto"/>
        <w:ind w:left="1134" w:hanging="708"/>
        <w:jc w:val="both"/>
        <w:rPr>
          <w:rFonts w:ascii="Arial" w:hAnsi="Arial" w:cs="Arial"/>
          <w:b/>
          <w:bCs/>
          <w:sz w:val="20"/>
          <w:szCs w:val="20"/>
        </w:rPr>
      </w:pPr>
      <w:r w:rsidRPr="00042926">
        <w:rPr>
          <w:rFonts w:ascii="Arial" w:hAnsi="Arial" w:cs="Arial"/>
          <w:b/>
          <w:bCs/>
          <w:sz w:val="20"/>
          <w:szCs w:val="20"/>
        </w:rPr>
        <w:t>Naročnik si pridržuje pravico od ponudnikov zahtevati predložitev dokazil - f</w:t>
      </w:r>
      <w:r w:rsidRPr="00042926">
        <w:rPr>
          <w:rFonts w:ascii="Arial" w:hAnsi="Arial" w:cs="Arial"/>
          <w:b/>
          <w:sz w:val="20"/>
          <w:szCs w:val="20"/>
        </w:rPr>
        <w:t>otokopije potrdil o izpolnjevanju navedenih pogojev.</w:t>
      </w:r>
    </w:p>
    <w:p w:rsidR="00042926" w:rsidRPr="00042926" w:rsidRDefault="00042926" w:rsidP="00042926">
      <w:pPr>
        <w:spacing w:line="276" w:lineRule="auto"/>
        <w:jc w:val="both"/>
        <w:rPr>
          <w:rFonts w:ascii="Arial" w:hAnsi="Arial" w:cs="Arial"/>
          <w:bCs/>
          <w:sz w:val="20"/>
          <w:szCs w:val="20"/>
        </w:rPr>
      </w:pPr>
    </w:p>
    <w:p w:rsidR="00042926" w:rsidRPr="00042926" w:rsidRDefault="00042926" w:rsidP="00042926">
      <w:pPr>
        <w:numPr>
          <w:ilvl w:val="0"/>
          <w:numId w:val="22"/>
        </w:numPr>
        <w:shd w:val="clear" w:color="auto" w:fill="FFF2CC"/>
        <w:spacing w:after="60" w:line="288" w:lineRule="auto"/>
        <w:ind w:left="567" w:hanging="567"/>
        <w:jc w:val="both"/>
        <w:outlineLvl w:val="0"/>
        <w:rPr>
          <w:rFonts w:ascii="Arial" w:hAnsi="Arial" w:cs="Arial"/>
          <w:b/>
          <w:sz w:val="20"/>
          <w:szCs w:val="20"/>
        </w:rPr>
      </w:pPr>
      <w:r w:rsidRPr="00042926">
        <w:rPr>
          <w:rFonts w:ascii="Arial" w:hAnsi="Arial" w:cs="Arial"/>
          <w:b/>
          <w:sz w:val="20"/>
          <w:szCs w:val="20"/>
        </w:rPr>
        <w:t xml:space="preserve">PODIZVAJALCI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042926">
        <w:rPr>
          <w:rFonts w:ascii="Arial" w:hAnsi="Arial" w:cs="Arial"/>
          <w:sz w:val="20"/>
          <w:szCs w:val="20"/>
        </w:rPr>
        <w:t xml:space="preserve">Ponudnik lahko v celoti sam izvede predmetno javno naročilo ali pa ga del odda v podizvajanje. Ponudnik v razmerju do naročnika v celoti odgovarja za izvedbo prejetega naročila, ne glede na število </w:t>
      </w:r>
      <w:r w:rsidRPr="00042926">
        <w:rPr>
          <w:rFonts w:ascii="Arial" w:hAnsi="Arial" w:cs="Arial"/>
          <w:sz w:val="20"/>
          <w:szCs w:val="20"/>
        </w:rPr>
        <w:lastRenderedPageBreak/>
        <w:t>podizvajalcev</w:t>
      </w:r>
      <w:r w:rsidRPr="00042926">
        <w:rPr>
          <w:rFonts w:ascii="Arial" w:hAnsi="Arial" w:cs="Arial"/>
          <w:sz w:val="20"/>
          <w:szCs w:val="20"/>
          <w:vertAlign w:val="superscript"/>
        </w:rPr>
        <w:footnoteReference w:id="1"/>
      </w:r>
      <w:r w:rsidRPr="00042926">
        <w:rPr>
          <w:rFonts w:ascii="Arial" w:hAnsi="Arial" w:cs="Arial"/>
          <w:sz w:val="20"/>
          <w:szCs w:val="20"/>
        </w:rPr>
        <w:t xml:space="preserve">.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Ponudnik mora v tem primeru v ponudbi predložiti:</w:t>
      </w:r>
    </w:p>
    <w:p w:rsidR="00042926" w:rsidRPr="00042926" w:rsidRDefault="00042926" w:rsidP="00042926">
      <w:pPr>
        <w:widowControl/>
        <w:numPr>
          <w:ilvl w:val="0"/>
          <w:numId w:val="23"/>
        </w:numPr>
        <w:spacing w:line="288" w:lineRule="auto"/>
        <w:ind w:left="426"/>
        <w:jc w:val="both"/>
        <w:rPr>
          <w:rFonts w:ascii="Arial" w:hAnsi="Arial" w:cs="Arial"/>
          <w:sz w:val="20"/>
          <w:szCs w:val="20"/>
        </w:rPr>
      </w:pPr>
      <w:r w:rsidRPr="00042926">
        <w:rPr>
          <w:rFonts w:ascii="Arial" w:hAnsi="Arial" w:cs="Arial"/>
          <w:sz w:val="20"/>
          <w:szCs w:val="20"/>
        </w:rPr>
        <w:t>prilogo P1 – SOGLASJE PODIZVAJALCA;</w:t>
      </w:r>
    </w:p>
    <w:p w:rsidR="00042926" w:rsidRPr="00042926" w:rsidRDefault="00042926" w:rsidP="00042926">
      <w:pPr>
        <w:widowControl/>
        <w:numPr>
          <w:ilvl w:val="0"/>
          <w:numId w:val="23"/>
        </w:numPr>
        <w:spacing w:line="288" w:lineRule="auto"/>
        <w:ind w:left="426"/>
        <w:jc w:val="both"/>
        <w:rPr>
          <w:rFonts w:ascii="Arial" w:hAnsi="Arial" w:cs="Arial"/>
          <w:sz w:val="20"/>
          <w:szCs w:val="20"/>
        </w:rPr>
      </w:pPr>
      <w:r w:rsidRPr="00042926">
        <w:rPr>
          <w:rFonts w:ascii="Arial" w:hAnsi="Arial" w:cs="Arial"/>
          <w:sz w:val="20"/>
          <w:szCs w:val="20"/>
        </w:rPr>
        <w:t>prilogo P2 – UDELEŽBA PODIZVAJALCA.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042926" w:rsidRPr="00042926" w:rsidRDefault="00042926" w:rsidP="00042926">
      <w:pPr>
        <w:widowControl/>
        <w:numPr>
          <w:ilvl w:val="0"/>
          <w:numId w:val="23"/>
        </w:numPr>
        <w:spacing w:line="288" w:lineRule="auto"/>
        <w:ind w:left="426"/>
        <w:jc w:val="both"/>
        <w:rPr>
          <w:rFonts w:ascii="Arial" w:hAnsi="Arial" w:cs="Arial"/>
          <w:sz w:val="20"/>
          <w:szCs w:val="20"/>
        </w:rPr>
      </w:pPr>
      <w:r w:rsidRPr="00042926">
        <w:rPr>
          <w:rFonts w:ascii="Arial" w:hAnsi="Arial" w:cs="Arial"/>
          <w:sz w:val="20"/>
          <w:szCs w:val="20"/>
        </w:rPr>
        <w:t>glavni izvajalec v pogodbi pooblastiti naročnika, da na podlagi potrjenega računa oz. situacije s strani glavnega izvajalca neposredno plačuje podizvajalcu,</w:t>
      </w:r>
    </w:p>
    <w:p w:rsidR="00042926" w:rsidRPr="00042926" w:rsidRDefault="00042926" w:rsidP="00042926">
      <w:pPr>
        <w:widowControl/>
        <w:numPr>
          <w:ilvl w:val="0"/>
          <w:numId w:val="23"/>
        </w:numPr>
        <w:spacing w:line="288" w:lineRule="auto"/>
        <w:ind w:left="426"/>
        <w:jc w:val="both"/>
        <w:rPr>
          <w:rFonts w:ascii="Arial" w:hAnsi="Arial" w:cs="Arial"/>
          <w:sz w:val="20"/>
          <w:szCs w:val="20"/>
        </w:rPr>
      </w:pPr>
      <w:r w:rsidRPr="00042926">
        <w:rPr>
          <w:rFonts w:ascii="Arial" w:hAnsi="Arial" w:cs="Arial"/>
          <w:sz w:val="20"/>
          <w:szCs w:val="20"/>
        </w:rPr>
        <w:t>podizvajalec predloži soglasje, na podlagi katerega naročnik namesto ponudnika poravna podizvajalčevo terjatev do ponudnika,</w:t>
      </w:r>
    </w:p>
    <w:p w:rsidR="00042926" w:rsidRPr="00042926" w:rsidRDefault="00042926" w:rsidP="00042926">
      <w:pPr>
        <w:widowControl/>
        <w:numPr>
          <w:ilvl w:val="0"/>
          <w:numId w:val="23"/>
        </w:numPr>
        <w:spacing w:line="288" w:lineRule="auto"/>
        <w:ind w:left="426"/>
        <w:jc w:val="both"/>
        <w:rPr>
          <w:rFonts w:ascii="Arial" w:hAnsi="Arial" w:cs="Arial"/>
          <w:sz w:val="20"/>
          <w:szCs w:val="20"/>
        </w:rPr>
      </w:pPr>
      <w:r w:rsidRPr="00042926">
        <w:rPr>
          <w:rFonts w:ascii="Arial" w:hAnsi="Arial" w:cs="Arial"/>
          <w:sz w:val="20"/>
          <w:szCs w:val="20"/>
        </w:rPr>
        <w:t>glavni izvajalec svojemu računu ali situaciji priloži račun ali situacijo podizvajalca, ki ga je predhodno potrdil.</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042926" w:rsidRPr="00042926" w:rsidRDefault="00042926" w:rsidP="00042926">
      <w:pPr>
        <w:autoSpaceDE w:val="0"/>
        <w:autoSpaceDN w:val="0"/>
        <w:adjustRightInd w:val="0"/>
        <w:spacing w:line="288" w:lineRule="auto"/>
        <w:jc w:val="both"/>
        <w:rPr>
          <w:rFonts w:ascii="Arial" w:hAnsi="Arial" w:cs="Arial"/>
          <w:bCs/>
          <w:sz w:val="20"/>
          <w:szCs w:val="20"/>
        </w:rPr>
      </w:pPr>
    </w:p>
    <w:p w:rsidR="00042926" w:rsidRPr="00042926" w:rsidRDefault="00042926" w:rsidP="00042926">
      <w:pPr>
        <w:widowControl/>
        <w:numPr>
          <w:ilvl w:val="0"/>
          <w:numId w:val="40"/>
        </w:numPr>
        <w:shd w:val="clear" w:color="auto" w:fill="FFF2CC"/>
        <w:spacing w:after="60" w:line="288" w:lineRule="auto"/>
        <w:ind w:hanging="720"/>
        <w:jc w:val="both"/>
        <w:outlineLvl w:val="0"/>
        <w:rPr>
          <w:rFonts w:ascii="Arial" w:hAnsi="Arial" w:cs="Arial"/>
          <w:b/>
          <w:sz w:val="20"/>
          <w:szCs w:val="20"/>
          <w:lang w:eastAsia="en-US"/>
        </w:rPr>
      </w:pPr>
      <w:r w:rsidRPr="00042926">
        <w:rPr>
          <w:rFonts w:ascii="Arial" w:hAnsi="Arial" w:cs="Arial"/>
          <w:b/>
          <w:sz w:val="20"/>
          <w:szCs w:val="20"/>
        </w:rPr>
        <w:t>ROK IN NAČIN ODDAJE PONUDB</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sz w:val="20"/>
          <w:szCs w:val="20"/>
        </w:rPr>
        <w:t xml:space="preserve">Ponudnik odda elektronsko ponudbo, ki mora biti izdelana v slovenskem jeziku na e-naslov: </w:t>
      </w:r>
      <w:r w:rsidRPr="00042926">
        <w:rPr>
          <w:rFonts w:ascii="Arial" w:hAnsi="Arial" w:cs="Arial"/>
          <w:b/>
          <w:sz w:val="20"/>
          <w:szCs w:val="20"/>
        </w:rPr>
        <w:t>glavna.pisarna@mors.si</w:t>
      </w:r>
      <w:r w:rsidRPr="00042926">
        <w:rPr>
          <w:rFonts w:ascii="Arial" w:hAnsi="Arial" w:cs="Arial"/>
          <w:sz w:val="20"/>
          <w:szCs w:val="20"/>
        </w:rPr>
        <w:t xml:space="preserve"> najkasneje do datuma objavljenega na Portalu GOV.SI,</w:t>
      </w:r>
      <w:r w:rsidRPr="00042926">
        <w:rPr>
          <w:rFonts w:ascii="Arial" w:hAnsi="Arial" w:cs="Arial"/>
          <w:b/>
          <w:sz w:val="20"/>
          <w:szCs w:val="20"/>
        </w:rPr>
        <w:t xml:space="preserve"> </w:t>
      </w:r>
      <w:r w:rsidRPr="00042926">
        <w:rPr>
          <w:rFonts w:ascii="Arial" w:hAnsi="Arial" w:cs="Arial"/>
          <w:sz w:val="20"/>
          <w:szCs w:val="20"/>
        </w:rPr>
        <w:t xml:space="preserve">pri čemer v zadevo navede: </w:t>
      </w:r>
      <w:r w:rsidRPr="00042926">
        <w:rPr>
          <w:rFonts w:ascii="Arial" w:hAnsi="Arial" w:cs="Arial"/>
          <w:b/>
          <w:sz w:val="20"/>
          <w:szCs w:val="20"/>
        </w:rPr>
        <w:t xml:space="preserve">»PONUDBA – MORS </w:t>
      </w:r>
      <w:r w:rsidR="00C55ACB">
        <w:rPr>
          <w:rFonts w:ascii="Arial" w:hAnsi="Arial" w:cs="Arial"/>
          <w:b/>
          <w:sz w:val="20"/>
          <w:szCs w:val="20"/>
        </w:rPr>
        <w:t>181</w:t>
      </w:r>
      <w:r w:rsidRPr="00042926">
        <w:rPr>
          <w:rFonts w:ascii="Arial" w:hAnsi="Arial" w:cs="Arial"/>
          <w:b/>
          <w:sz w:val="20"/>
          <w:szCs w:val="20"/>
        </w:rPr>
        <w:t xml:space="preserve">/2023 – JNNV, </w:t>
      </w:r>
      <w:r w:rsidRPr="00042926">
        <w:rPr>
          <w:rFonts w:ascii="Arial" w:hAnsi="Arial" w:cs="Arial"/>
          <w:b/>
          <w:bCs/>
          <w:sz w:val="20"/>
          <w:szCs w:val="20"/>
          <w:lang w:eastAsia="en-US"/>
        </w:rPr>
        <w:t>Izdelava konservatorsko-restavratorskega projekta za spominski kompleks Kampor na Rabu</w:t>
      </w:r>
      <w:r w:rsidRPr="00042926">
        <w:rPr>
          <w:rFonts w:ascii="Arial" w:hAnsi="Arial" w:cs="Arial"/>
          <w:b/>
          <w:sz w:val="20"/>
          <w:szCs w:val="20"/>
        </w:rPr>
        <w:t xml:space="preserve">«. </w:t>
      </w:r>
    </w:p>
    <w:p w:rsidR="00042926" w:rsidRPr="00042926" w:rsidRDefault="00042926" w:rsidP="00042926">
      <w:pPr>
        <w:widowControl/>
        <w:spacing w:line="288" w:lineRule="auto"/>
        <w:jc w:val="both"/>
        <w:rPr>
          <w:rFonts w:ascii="Arial" w:hAnsi="Arial" w:cs="Arial"/>
          <w:bCs/>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Ponudbena dokumentacija naj bo skenirana in pravilno označena.</w:t>
      </w:r>
    </w:p>
    <w:p w:rsidR="00042926" w:rsidRPr="00042926" w:rsidRDefault="00042926" w:rsidP="000429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Ponudba, skupaj s ponudbeno dokumentacijo, mora veljati 90 dni od datuma določenega za oddajo ponudbe, kar ponudnik potrdi z oddajo ponudbe.</w:t>
      </w:r>
    </w:p>
    <w:p w:rsidR="00042926" w:rsidRPr="00042926" w:rsidRDefault="00042926" w:rsidP="000429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Če bo ponudba predložena po poteku datuma in ure, navedene v povabilu k oddaji ponudbe, se šteje, da je vložena prepozno. </w:t>
      </w:r>
    </w:p>
    <w:p w:rsidR="00042926" w:rsidRPr="00042926" w:rsidRDefault="00042926" w:rsidP="00042926">
      <w:pPr>
        <w:widowControl/>
        <w:spacing w:line="288" w:lineRule="auto"/>
        <w:jc w:val="both"/>
        <w:outlineLvl w:val="0"/>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lastRenderedPageBreak/>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POJASNILA IN ROK ZA POJASNILA POVABILA K ODDAJI PONUDBE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Vprašanja vezana na javno naročilo, ponudniki pošljejo na e-naslov: </w:t>
      </w:r>
      <w:hyperlink r:id="rId8" w:history="1">
        <w:r w:rsidRPr="00042926">
          <w:rPr>
            <w:rFonts w:ascii="Arial" w:hAnsi="Arial" w:cs="Arial"/>
            <w:color w:val="0000FF"/>
            <w:sz w:val="20"/>
            <w:u w:val="single"/>
          </w:rPr>
          <w:t>glavna.pisarna@mors.si</w:t>
        </w:r>
      </w:hyperlink>
      <w:r w:rsidRPr="00042926">
        <w:rPr>
          <w:rFonts w:ascii="Arial" w:hAnsi="Arial" w:cs="Arial"/>
          <w:sz w:val="20"/>
          <w:szCs w:val="20"/>
          <w:u w:val="single"/>
        </w:rPr>
        <w:t>,</w:t>
      </w:r>
      <w:r w:rsidRPr="00042926">
        <w:rPr>
          <w:rFonts w:ascii="Arial" w:hAnsi="Arial" w:cs="Arial"/>
          <w:sz w:val="20"/>
          <w:szCs w:val="20"/>
        </w:rPr>
        <w:t xml:space="preserve"> s pripisom: </w:t>
      </w:r>
      <w:r w:rsidRPr="00042926">
        <w:rPr>
          <w:rFonts w:ascii="Arial" w:hAnsi="Arial" w:cs="Arial"/>
          <w:b/>
          <w:sz w:val="20"/>
          <w:szCs w:val="20"/>
        </w:rPr>
        <w:t>»MORS 1</w:t>
      </w:r>
      <w:r w:rsidR="003C7685">
        <w:rPr>
          <w:rFonts w:ascii="Arial" w:hAnsi="Arial" w:cs="Arial"/>
          <w:b/>
          <w:sz w:val="20"/>
          <w:szCs w:val="20"/>
        </w:rPr>
        <w:t>81</w:t>
      </w:r>
      <w:r w:rsidRPr="00042926">
        <w:rPr>
          <w:rFonts w:ascii="Arial" w:hAnsi="Arial" w:cs="Arial"/>
          <w:b/>
          <w:sz w:val="20"/>
          <w:szCs w:val="20"/>
        </w:rPr>
        <w:t>/2023-JNNV«</w:t>
      </w:r>
      <w:r w:rsidRPr="00042926">
        <w:rPr>
          <w:rFonts w:ascii="Arial" w:hAnsi="Arial" w:cs="Arial"/>
          <w:sz w:val="20"/>
          <w:szCs w:val="20"/>
        </w:rPr>
        <w:t xml:space="preserve">, najkasneje do datuma objavljenega na Portalu GOV.SI.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sz w:val="20"/>
          <w:szCs w:val="20"/>
        </w:rPr>
        <w:t xml:space="preserve">Naročnik bo odgovor objavil na Portalu GOV.SI.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ind w:right="-1"/>
        <w:jc w:val="both"/>
        <w:rPr>
          <w:rFonts w:ascii="Arial" w:hAnsi="Arial" w:cs="Arial"/>
          <w:b/>
          <w:sz w:val="20"/>
          <w:szCs w:val="20"/>
          <w:lang w:eastAsia="en-US"/>
        </w:rPr>
      </w:pPr>
      <w:r w:rsidRPr="00042926">
        <w:rPr>
          <w:rFonts w:ascii="Arial" w:hAnsi="Arial" w:cs="Arial"/>
          <w:b/>
          <w:sz w:val="20"/>
          <w:szCs w:val="20"/>
        </w:rPr>
        <w:t xml:space="preserve">Ponudnik mora, do objavljenega roka za oddajo ponudb, </w:t>
      </w:r>
      <w:r w:rsidRPr="00042926">
        <w:rPr>
          <w:rFonts w:ascii="Arial" w:hAnsi="Arial" w:cs="Arial"/>
          <w:b/>
          <w:sz w:val="20"/>
          <w:szCs w:val="20"/>
          <w:u w:val="single"/>
        </w:rPr>
        <w:t>spremljati in upoštevati vse naročnikove dodatne objave</w:t>
      </w:r>
      <w:r w:rsidRPr="00042926">
        <w:rPr>
          <w:rFonts w:ascii="Arial" w:hAnsi="Arial" w:cs="Arial"/>
          <w:b/>
          <w:sz w:val="20"/>
          <w:szCs w:val="20"/>
        </w:rPr>
        <w:t xml:space="preserve"> v zvezi s predmetnim javnim naročilom, na isti spletni strani, kot je objavljeno povabilo javnega naročila!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PODATKI O UDELEŽBI FIZIČNIH IN PRAVNIH OSEB V LASTNIŠTVU PONUDNIKA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VSEBNOST PONUDBE</w:t>
      </w:r>
    </w:p>
    <w:p w:rsidR="00042926" w:rsidRPr="00042926" w:rsidRDefault="00042926" w:rsidP="00042926">
      <w:pPr>
        <w:tabs>
          <w:tab w:val="left" w:pos="9072"/>
          <w:tab w:val="left" w:pos="9356"/>
        </w:tabs>
        <w:spacing w:line="288" w:lineRule="auto"/>
        <w:ind w:left="567"/>
        <w:jc w:val="both"/>
        <w:rPr>
          <w:rFonts w:ascii="Arial" w:hAnsi="Arial" w:cs="Arial"/>
          <w:color w:val="000000"/>
          <w:sz w:val="20"/>
          <w:szCs w:val="20"/>
        </w:rPr>
      </w:pPr>
    </w:p>
    <w:p w:rsidR="00042926" w:rsidRPr="00042926" w:rsidRDefault="00042926" w:rsidP="00042926">
      <w:pPr>
        <w:tabs>
          <w:tab w:val="left" w:pos="9072"/>
          <w:tab w:val="left" w:pos="9356"/>
        </w:tabs>
        <w:spacing w:line="288" w:lineRule="auto"/>
        <w:ind w:left="567"/>
        <w:jc w:val="both"/>
        <w:rPr>
          <w:rFonts w:ascii="Arial" w:hAnsi="Arial" w:cs="Arial"/>
          <w:color w:val="000000"/>
          <w:sz w:val="20"/>
          <w:szCs w:val="20"/>
        </w:rPr>
      </w:pPr>
      <w:r w:rsidRPr="00042926">
        <w:rPr>
          <w:rFonts w:ascii="Arial" w:hAnsi="Arial" w:cs="Arial"/>
          <w:color w:val="000000"/>
          <w:sz w:val="20"/>
          <w:szCs w:val="20"/>
        </w:rPr>
        <w:t xml:space="preserve">Ponudbena dokumentacija mora vsebovati: </w:t>
      </w:r>
    </w:p>
    <w:p w:rsidR="00042926" w:rsidRPr="00042926" w:rsidRDefault="00042926" w:rsidP="00042926">
      <w:pPr>
        <w:widowControl/>
        <w:numPr>
          <w:ilvl w:val="0"/>
          <w:numId w:val="24"/>
        </w:numPr>
        <w:tabs>
          <w:tab w:val="left" w:pos="0"/>
          <w:tab w:val="left" w:pos="1080"/>
          <w:tab w:val="left" w:pos="1701"/>
        </w:tabs>
        <w:spacing w:line="288" w:lineRule="auto"/>
        <w:ind w:right="276"/>
        <w:jc w:val="both"/>
        <w:rPr>
          <w:rFonts w:ascii="Arial" w:hAnsi="Arial" w:cs="Arial"/>
          <w:sz w:val="20"/>
          <w:szCs w:val="20"/>
          <w:lang w:eastAsia="en-US"/>
        </w:rPr>
      </w:pPr>
      <w:r w:rsidRPr="00042926">
        <w:rPr>
          <w:rFonts w:ascii="Arial" w:hAnsi="Arial" w:cs="Arial"/>
          <w:sz w:val="20"/>
          <w:szCs w:val="20"/>
          <w:lang w:eastAsia="en-US"/>
        </w:rPr>
        <w:t>izpolnjeno, podpisano in žigosano Prilogo 1 – Podatki o ponudniku,</w:t>
      </w:r>
    </w:p>
    <w:p w:rsidR="00042926" w:rsidRPr="00042926" w:rsidRDefault="00042926" w:rsidP="00042926">
      <w:pPr>
        <w:widowControl/>
        <w:numPr>
          <w:ilvl w:val="0"/>
          <w:numId w:val="24"/>
        </w:numPr>
        <w:tabs>
          <w:tab w:val="left" w:pos="1080"/>
        </w:tabs>
        <w:spacing w:line="288" w:lineRule="auto"/>
        <w:contextualSpacing/>
        <w:jc w:val="both"/>
        <w:rPr>
          <w:rFonts w:ascii="Arial" w:hAnsi="Arial" w:cs="Arial"/>
          <w:sz w:val="20"/>
          <w:szCs w:val="20"/>
          <w:lang w:eastAsia="en-US"/>
        </w:rPr>
      </w:pPr>
      <w:r w:rsidRPr="00042926">
        <w:rPr>
          <w:rFonts w:ascii="Arial" w:hAnsi="Arial" w:cs="Arial"/>
          <w:sz w:val="20"/>
          <w:szCs w:val="20"/>
          <w:lang w:eastAsia="en-US"/>
        </w:rPr>
        <w:t>izpolnjeno, podpisano in žigosano Prilogo 2 – PONUDBA – CENE,</w:t>
      </w:r>
    </w:p>
    <w:p w:rsidR="00042926" w:rsidRPr="00042926" w:rsidRDefault="00042926" w:rsidP="00042926">
      <w:pPr>
        <w:widowControl/>
        <w:numPr>
          <w:ilvl w:val="0"/>
          <w:numId w:val="24"/>
        </w:numPr>
        <w:tabs>
          <w:tab w:val="left" w:pos="0"/>
          <w:tab w:val="left" w:pos="1080"/>
          <w:tab w:val="left" w:pos="1701"/>
        </w:tabs>
        <w:spacing w:line="288" w:lineRule="auto"/>
        <w:ind w:right="276"/>
        <w:jc w:val="both"/>
        <w:rPr>
          <w:rFonts w:ascii="Arial" w:hAnsi="Arial" w:cs="Arial"/>
          <w:sz w:val="20"/>
          <w:szCs w:val="20"/>
          <w:lang w:eastAsia="en-US"/>
        </w:rPr>
      </w:pPr>
      <w:r w:rsidRPr="00042926">
        <w:rPr>
          <w:rFonts w:ascii="Arial" w:hAnsi="Arial" w:cs="Arial"/>
          <w:sz w:val="20"/>
          <w:szCs w:val="20"/>
          <w:lang w:eastAsia="en-US"/>
        </w:rPr>
        <w:t>podpisan in žigosan vzorec pogodbe,</w:t>
      </w:r>
    </w:p>
    <w:p w:rsidR="00042926" w:rsidRPr="00042926" w:rsidRDefault="00042926" w:rsidP="00042926">
      <w:pPr>
        <w:widowControl/>
        <w:numPr>
          <w:ilvl w:val="0"/>
          <w:numId w:val="24"/>
        </w:numPr>
        <w:tabs>
          <w:tab w:val="left" w:pos="0"/>
          <w:tab w:val="left" w:pos="1080"/>
          <w:tab w:val="left" w:pos="1701"/>
        </w:tabs>
        <w:spacing w:line="288" w:lineRule="auto"/>
        <w:ind w:right="276"/>
        <w:jc w:val="both"/>
        <w:rPr>
          <w:rFonts w:ascii="Arial" w:hAnsi="Arial" w:cs="Arial"/>
          <w:sz w:val="20"/>
          <w:szCs w:val="20"/>
          <w:lang w:eastAsia="en-US"/>
        </w:rPr>
      </w:pPr>
      <w:r w:rsidRPr="00042926">
        <w:rPr>
          <w:rFonts w:ascii="Arial" w:hAnsi="Arial" w:cs="Arial"/>
          <w:sz w:val="20"/>
          <w:szCs w:val="20"/>
          <w:lang w:eastAsia="en-US"/>
        </w:rPr>
        <w:t>podpisano in žigosano Prilogo 3 – Izjava o izpolnjevanju naročnikovih zahtev,</w:t>
      </w:r>
    </w:p>
    <w:p w:rsidR="00042926" w:rsidRPr="00042926" w:rsidRDefault="00042926" w:rsidP="00042926">
      <w:pPr>
        <w:widowControl/>
        <w:numPr>
          <w:ilvl w:val="0"/>
          <w:numId w:val="24"/>
        </w:numPr>
        <w:tabs>
          <w:tab w:val="left" w:pos="0"/>
          <w:tab w:val="left" w:pos="1080"/>
          <w:tab w:val="left" w:pos="1701"/>
        </w:tabs>
        <w:spacing w:line="288" w:lineRule="auto"/>
        <w:ind w:right="276"/>
        <w:jc w:val="both"/>
        <w:rPr>
          <w:rFonts w:ascii="Arial" w:hAnsi="Arial" w:cs="Arial"/>
          <w:sz w:val="20"/>
          <w:szCs w:val="20"/>
          <w:lang w:eastAsia="en-US"/>
        </w:rPr>
      </w:pPr>
      <w:r w:rsidRPr="00042926">
        <w:rPr>
          <w:rFonts w:ascii="Arial" w:hAnsi="Arial" w:cs="Arial"/>
          <w:sz w:val="20"/>
          <w:szCs w:val="20"/>
          <w:lang w:eastAsia="en-US"/>
        </w:rPr>
        <w:t>podpisano in žigosano Prilogo 4 – Izjava,</w:t>
      </w:r>
    </w:p>
    <w:p w:rsidR="00042926" w:rsidRPr="00042926" w:rsidRDefault="00042926" w:rsidP="00042926">
      <w:pPr>
        <w:widowControl/>
        <w:numPr>
          <w:ilvl w:val="0"/>
          <w:numId w:val="24"/>
        </w:numPr>
        <w:tabs>
          <w:tab w:val="left" w:pos="1080"/>
        </w:tabs>
        <w:spacing w:line="288" w:lineRule="auto"/>
        <w:jc w:val="both"/>
        <w:rPr>
          <w:rFonts w:ascii="Arial" w:hAnsi="Arial" w:cs="Arial"/>
          <w:sz w:val="20"/>
          <w:szCs w:val="20"/>
        </w:rPr>
      </w:pPr>
      <w:r w:rsidRPr="00042926">
        <w:rPr>
          <w:rFonts w:ascii="Arial" w:hAnsi="Arial" w:cs="Arial"/>
          <w:sz w:val="20"/>
          <w:szCs w:val="20"/>
        </w:rPr>
        <w:t>Prilogo P1 – SOGLASJE PODIZVAJALCA,</w:t>
      </w:r>
    </w:p>
    <w:p w:rsidR="00042926" w:rsidRPr="00042926" w:rsidRDefault="00042926" w:rsidP="00042926">
      <w:pPr>
        <w:widowControl/>
        <w:numPr>
          <w:ilvl w:val="0"/>
          <w:numId w:val="24"/>
        </w:numPr>
        <w:tabs>
          <w:tab w:val="left" w:pos="1080"/>
        </w:tabs>
        <w:spacing w:line="288" w:lineRule="auto"/>
        <w:jc w:val="both"/>
        <w:rPr>
          <w:rFonts w:ascii="Arial" w:hAnsi="Arial" w:cs="Arial"/>
          <w:sz w:val="20"/>
          <w:szCs w:val="20"/>
        </w:rPr>
      </w:pPr>
      <w:r w:rsidRPr="00042926">
        <w:rPr>
          <w:rFonts w:ascii="Arial" w:hAnsi="Arial" w:cs="Arial"/>
          <w:sz w:val="20"/>
          <w:szCs w:val="20"/>
        </w:rPr>
        <w:t>Prilogo P2 – UDELEŽBA PODIZVAJALCA,</w:t>
      </w:r>
    </w:p>
    <w:p w:rsidR="00042926" w:rsidRPr="00042926" w:rsidRDefault="00042926" w:rsidP="00042926">
      <w:pPr>
        <w:widowControl/>
        <w:numPr>
          <w:ilvl w:val="0"/>
          <w:numId w:val="24"/>
        </w:numPr>
        <w:tabs>
          <w:tab w:val="left" w:pos="1080"/>
        </w:tabs>
        <w:spacing w:line="288" w:lineRule="auto"/>
        <w:jc w:val="both"/>
        <w:rPr>
          <w:rFonts w:ascii="Arial" w:hAnsi="Arial" w:cs="Arial"/>
          <w:sz w:val="20"/>
          <w:szCs w:val="20"/>
        </w:rPr>
      </w:pPr>
      <w:r w:rsidRPr="00042926">
        <w:rPr>
          <w:rFonts w:ascii="Arial" w:hAnsi="Arial" w:cs="Arial"/>
          <w:sz w:val="20"/>
          <w:szCs w:val="20"/>
        </w:rPr>
        <w:t>Prilogo IOP - Izjava o omejitvah poslovanja,</w:t>
      </w:r>
    </w:p>
    <w:p w:rsidR="00042926" w:rsidRPr="00042926" w:rsidRDefault="00042926" w:rsidP="00042926">
      <w:pPr>
        <w:widowControl/>
        <w:numPr>
          <w:ilvl w:val="0"/>
          <w:numId w:val="24"/>
        </w:numPr>
        <w:tabs>
          <w:tab w:val="left" w:pos="1080"/>
        </w:tabs>
        <w:spacing w:line="288" w:lineRule="auto"/>
        <w:contextualSpacing/>
        <w:jc w:val="both"/>
        <w:rPr>
          <w:rFonts w:ascii="Arial" w:hAnsi="Arial" w:cs="Arial"/>
          <w:sz w:val="20"/>
          <w:szCs w:val="20"/>
        </w:rPr>
      </w:pPr>
      <w:r w:rsidRPr="00042926">
        <w:rPr>
          <w:rFonts w:ascii="Arial" w:hAnsi="Arial" w:cs="Arial"/>
          <w:sz w:val="20"/>
          <w:szCs w:val="20"/>
        </w:rPr>
        <w:t>dokazila v zvezi z izpolnjevanjem zahtev iz tehničnih in drugih pogojev za sodelovanje na javnem razpisu,</w:t>
      </w:r>
    </w:p>
    <w:p w:rsidR="00042926" w:rsidRPr="00042926" w:rsidRDefault="00042926" w:rsidP="00042926">
      <w:pPr>
        <w:widowControl/>
        <w:numPr>
          <w:ilvl w:val="0"/>
          <w:numId w:val="24"/>
        </w:numPr>
        <w:tabs>
          <w:tab w:val="left" w:pos="1080"/>
        </w:tabs>
        <w:spacing w:line="288" w:lineRule="auto"/>
        <w:contextualSpacing/>
        <w:jc w:val="both"/>
        <w:rPr>
          <w:rFonts w:ascii="Arial" w:hAnsi="Arial" w:cs="Arial"/>
          <w:sz w:val="20"/>
          <w:szCs w:val="20"/>
        </w:rPr>
      </w:pPr>
      <w:r w:rsidRPr="00042926">
        <w:rPr>
          <w:rFonts w:ascii="Arial" w:hAnsi="Arial" w:cs="Arial"/>
          <w:sz w:val="20"/>
          <w:szCs w:val="20"/>
        </w:rPr>
        <w:t>morebiti druge zahtevane priloge.</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 xml:space="preserve">PREDVIDEN ROK IZVEDBE </w:t>
      </w:r>
    </w:p>
    <w:p w:rsidR="00042926" w:rsidRPr="00042926" w:rsidRDefault="00042926" w:rsidP="00042926">
      <w:pPr>
        <w:widowControl/>
        <w:spacing w:line="288" w:lineRule="auto"/>
        <w:jc w:val="both"/>
        <w:rPr>
          <w:rFonts w:ascii="Arial" w:hAnsi="Arial" w:cs="Arial"/>
          <w:sz w:val="20"/>
          <w:szCs w:val="20"/>
          <w:lang w:eastAsia="en-US"/>
        </w:rPr>
      </w:pPr>
    </w:p>
    <w:p w:rsidR="00042926" w:rsidRPr="00042926" w:rsidRDefault="00042926" w:rsidP="00042926">
      <w:pPr>
        <w:widowControl/>
        <w:spacing w:line="288" w:lineRule="auto"/>
        <w:jc w:val="both"/>
        <w:rPr>
          <w:rFonts w:ascii="Arial" w:hAnsi="Arial" w:cs="Arial"/>
          <w:bCs/>
          <w:sz w:val="20"/>
          <w:szCs w:val="20"/>
          <w:lang w:eastAsia="en-US"/>
        </w:rPr>
      </w:pPr>
      <w:r w:rsidRPr="00042926">
        <w:rPr>
          <w:rFonts w:ascii="Arial" w:hAnsi="Arial" w:cs="Arial"/>
          <w:bCs/>
          <w:color w:val="000000"/>
          <w:sz w:val="20"/>
          <w:szCs w:val="20"/>
          <w:lang w:eastAsia="en-US"/>
        </w:rPr>
        <w:t>Pogodbena storitev se bo začela izvajati takoj po uvedbi izvajalca v delo, rok izvedbe storitve je 90 dni.</w:t>
      </w:r>
    </w:p>
    <w:p w:rsidR="00042926" w:rsidRPr="00042926" w:rsidRDefault="00042926" w:rsidP="00042926">
      <w:pPr>
        <w:widowControl/>
        <w:spacing w:line="288" w:lineRule="auto"/>
        <w:jc w:val="both"/>
        <w:outlineLvl w:val="0"/>
        <w:rPr>
          <w:rFonts w:ascii="Arial" w:hAnsi="Arial" w:cs="Arial"/>
          <w:sz w:val="20"/>
          <w:szCs w:val="20"/>
          <w:lang w:eastAsia="en-US"/>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CENA IN NAČIN PLAČILA</w:t>
      </w:r>
    </w:p>
    <w:p w:rsidR="00042926" w:rsidRPr="00042926" w:rsidRDefault="00042926" w:rsidP="00042926">
      <w:pPr>
        <w:tabs>
          <w:tab w:val="left" w:pos="1418"/>
          <w:tab w:val="left" w:pos="1560"/>
          <w:tab w:val="left" w:pos="9072"/>
          <w:tab w:val="left" w:pos="9356"/>
        </w:tabs>
        <w:spacing w:line="288" w:lineRule="auto"/>
        <w:jc w:val="both"/>
        <w:rPr>
          <w:rFonts w:ascii="Arial" w:hAnsi="Arial" w:cs="Arial"/>
          <w:sz w:val="20"/>
          <w:szCs w:val="20"/>
        </w:rPr>
      </w:pPr>
    </w:p>
    <w:p w:rsidR="00042926" w:rsidRPr="00042926" w:rsidRDefault="00042926" w:rsidP="00042926">
      <w:pPr>
        <w:tabs>
          <w:tab w:val="left" w:pos="1418"/>
          <w:tab w:val="left" w:pos="1560"/>
          <w:tab w:val="left" w:pos="9072"/>
          <w:tab w:val="left" w:pos="9356"/>
        </w:tabs>
        <w:spacing w:line="288" w:lineRule="auto"/>
        <w:jc w:val="both"/>
        <w:rPr>
          <w:rFonts w:ascii="Arial" w:hAnsi="Arial" w:cs="Arial"/>
          <w:sz w:val="20"/>
          <w:szCs w:val="20"/>
        </w:rPr>
      </w:pPr>
      <w:r w:rsidRPr="00042926">
        <w:rPr>
          <w:rFonts w:ascii="Arial" w:hAnsi="Arial" w:cs="Arial"/>
          <w:sz w:val="20"/>
          <w:szCs w:val="20"/>
        </w:rPr>
        <w:t>Ponudnik izpolni »</w:t>
      </w:r>
      <w:r w:rsidRPr="00042926">
        <w:rPr>
          <w:rFonts w:ascii="Arial" w:hAnsi="Arial" w:cs="Arial"/>
          <w:bCs/>
          <w:sz w:val="20"/>
          <w:szCs w:val="20"/>
        </w:rPr>
        <w:t>PONUDBA - CENE</w:t>
      </w:r>
      <w:r w:rsidRPr="00042926">
        <w:rPr>
          <w:rFonts w:ascii="Arial" w:hAnsi="Arial" w:cs="Arial"/>
          <w:sz w:val="20"/>
          <w:szCs w:val="20"/>
        </w:rPr>
        <w:t xml:space="preserve">«, kot je zahtevano v PRILOGI 2; zajeti morajo biti popolnoma </w:t>
      </w:r>
      <w:r w:rsidRPr="00042926">
        <w:rPr>
          <w:rFonts w:ascii="Arial" w:hAnsi="Arial" w:cs="Arial"/>
          <w:sz w:val="20"/>
          <w:szCs w:val="20"/>
          <w:u w:val="single"/>
        </w:rPr>
        <w:t>vsi</w:t>
      </w:r>
      <w:r w:rsidRPr="00042926">
        <w:rPr>
          <w:rFonts w:ascii="Arial" w:hAnsi="Arial" w:cs="Arial"/>
          <w:sz w:val="20"/>
          <w:szCs w:val="20"/>
        </w:rPr>
        <w:t xml:space="preserve"> stroški in popusti, naročnik naknadno ne bo priznaval nikakršnih stroškov.</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lastRenderedPageBreak/>
        <w:t>Ponudnik mora navesti ponudbene cene na naslednji način:</w:t>
      </w:r>
    </w:p>
    <w:p w:rsidR="00042926" w:rsidRPr="00042926" w:rsidRDefault="00042926" w:rsidP="00042926">
      <w:pPr>
        <w:widowControl/>
        <w:numPr>
          <w:ilvl w:val="0"/>
          <w:numId w:val="25"/>
        </w:numPr>
        <w:tabs>
          <w:tab w:val="left" w:pos="284"/>
          <w:tab w:val="left" w:pos="360"/>
        </w:tabs>
        <w:spacing w:line="288" w:lineRule="auto"/>
        <w:ind w:left="284" w:hanging="284"/>
        <w:jc w:val="both"/>
        <w:rPr>
          <w:rFonts w:ascii="Arial" w:hAnsi="Arial" w:cs="Arial"/>
          <w:sz w:val="20"/>
          <w:szCs w:val="20"/>
        </w:rPr>
      </w:pPr>
      <w:r w:rsidRPr="00042926">
        <w:rPr>
          <w:rFonts w:ascii="Arial" w:hAnsi="Arial" w:cs="Arial"/>
          <w:sz w:val="20"/>
          <w:szCs w:val="20"/>
        </w:rPr>
        <w:t>cena posamezne storitve na enoto mere mora biti izražena v EUR, vsaj na 2 decimalni mesti;</w:t>
      </w:r>
    </w:p>
    <w:p w:rsidR="00042926" w:rsidRPr="00042926" w:rsidRDefault="00042926" w:rsidP="00042926">
      <w:pPr>
        <w:widowControl/>
        <w:numPr>
          <w:ilvl w:val="0"/>
          <w:numId w:val="25"/>
        </w:numPr>
        <w:tabs>
          <w:tab w:val="left" w:pos="284"/>
          <w:tab w:val="left" w:pos="360"/>
        </w:tabs>
        <w:spacing w:line="288" w:lineRule="auto"/>
        <w:ind w:left="284" w:hanging="284"/>
        <w:jc w:val="both"/>
        <w:rPr>
          <w:rFonts w:ascii="Arial" w:hAnsi="Arial" w:cs="Arial"/>
          <w:sz w:val="20"/>
          <w:szCs w:val="20"/>
        </w:rPr>
      </w:pPr>
      <w:r w:rsidRPr="00042926">
        <w:rPr>
          <w:rFonts w:ascii="Arial" w:hAnsi="Arial" w:cs="Arial"/>
          <w:sz w:val="20"/>
          <w:szCs w:val="20"/>
        </w:rPr>
        <w:t>skupna vrednost ponudbe z in brez DDV ter skupna vrednost DDV morata biti izraženi na 2 decimalni mesti sicer bo naročnik vrednost na dve decimalni mesti zaokrožil sam upoštevajoč splošno veljavna pravila zaokroževanja vrednosti;</w:t>
      </w:r>
    </w:p>
    <w:p w:rsidR="00042926" w:rsidRPr="00042926" w:rsidRDefault="00042926" w:rsidP="00042926">
      <w:pPr>
        <w:widowControl/>
        <w:numPr>
          <w:ilvl w:val="0"/>
          <w:numId w:val="25"/>
        </w:numPr>
        <w:tabs>
          <w:tab w:val="left" w:pos="284"/>
          <w:tab w:val="left" w:pos="360"/>
        </w:tabs>
        <w:spacing w:line="288" w:lineRule="auto"/>
        <w:ind w:left="284" w:hanging="284"/>
        <w:jc w:val="both"/>
        <w:rPr>
          <w:rFonts w:ascii="Arial" w:hAnsi="Arial" w:cs="Arial"/>
          <w:sz w:val="20"/>
          <w:szCs w:val="20"/>
        </w:rPr>
      </w:pPr>
      <w:r w:rsidRPr="00042926">
        <w:rPr>
          <w:rFonts w:ascii="Arial" w:hAnsi="Arial" w:cs="Arial"/>
          <w:sz w:val="20"/>
          <w:szCs w:val="20"/>
        </w:rPr>
        <w:t>če cena ne bo zapisana z decimalnimi mesti, bo naročnik na prvih dveh decimalnih mestih upošteval vrednost »nič«;</w:t>
      </w:r>
    </w:p>
    <w:p w:rsidR="00042926" w:rsidRPr="00042926" w:rsidRDefault="00042926" w:rsidP="00042926">
      <w:pPr>
        <w:widowControl/>
        <w:numPr>
          <w:ilvl w:val="0"/>
          <w:numId w:val="26"/>
        </w:numPr>
        <w:spacing w:line="288" w:lineRule="auto"/>
        <w:ind w:left="284" w:hanging="284"/>
        <w:jc w:val="both"/>
        <w:rPr>
          <w:rFonts w:ascii="Arial" w:hAnsi="Arial" w:cs="Arial"/>
          <w:sz w:val="20"/>
          <w:szCs w:val="20"/>
        </w:rPr>
      </w:pPr>
      <w:r w:rsidRPr="00042926">
        <w:rPr>
          <w:rFonts w:ascii="Arial" w:hAnsi="Arial" w:cs="Arial"/>
          <w:sz w:val="20"/>
          <w:szCs w:val="20"/>
        </w:rPr>
        <w:t xml:space="preserve">zajeti morajo biti vsi stroški in popusti; </w:t>
      </w:r>
    </w:p>
    <w:p w:rsidR="00042926" w:rsidRPr="00042926" w:rsidRDefault="00042926" w:rsidP="00042926">
      <w:pPr>
        <w:widowControl/>
        <w:numPr>
          <w:ilvl w:val="0"/>
          <w:numId w:val="26"/>
        </w:numPr>
        <w:spacing w:line="288" w:lineRule="auto"/>
        <w:ind w:left="284" w:hanging="284"/>
        <w:jc w:val="both"/>
        <w:rPr>
          <w:rFonts w:ascii="Arial" w:hAnsi="Arial" w:cs="Arial"/>
          <w:sz w:val="20"/>
          <w:szCs w:val="20"/>
        </w:rPr>
      </w:pPr>
      <w:r w:rsidRPr="00042926">
        <w:rPr>
          <w:rFonts w:ascii="Arial" w:hAnsi="Arial" w:cs="Arial"/>
          <w:sz w:val="20"/>
          <w:szCs w:val="20"/>
        </w:rPr>
        <w:t xml:space="preserve">naročnik naknadno ne bo priznaval nikakršnih stroškov; </w:t>
      </w:r>
    </w:p>
    <w:p w:rsidR="00042926" w:rsidRPr="00042926" w:rsidRDefault="00042926" w:rsidP="00042926">
      <w:pPr>
        <w:widowControl/>
        <w:numPr>
          <w:ilvl w:val="0"/>
          <w:numId w:val="26"/>
        </w:numPr>
        <w:spacing w:line="288" w:lineRule="auto"/>
        <w:ind w:left="284" w:hanging="284"/>
        <w:jc w:val="both"/>
        <w:rPr>
          <w:rFonts w:ascii="Arial" w:hAnsi="Arial" w:cs="Arial"/>
          <w:sz w:val="20"/>
          <w:szCs w:val="20"/>
        </w:rPr>
      </w:pPr>
      <w:r w:rsidRPr="00042926">
        <w:rPr>
          <w:rFonts w:ascii="Arial" w:hAnsi="Arial" w:cs="Arial"/>
          <w:sz w:val="20"/>
          <w:szCs w:val="20"/>
        </w:rPr>
        <w:t>ne sme spreminjati vsebine predračuna;</w:t>
      </w:r>
    </w:p>
    <w:p w:rsidR="00042926" w:rsidRPr="00042926" w:rsidRDefault="00042926" w:rsidP="00042926">
      <w:pPr>
        <w:widowControl/>
        <w:numPr>
          <w:ilvl w:val="0"/>
          <w:numId w:val="26"/>
        </w:numPr>
        <w:spacing w:line="288" w:lineRule="auto"/>
        <w:ind w:left="284" w:hanging="284"/>
        <w:jc w:val="both"/>
        <w:rPr>
          <w:rFonts w:ascii="Arial" w:hAnsi="Arial" w:cs="Arial"/>
          <w:sz w:val="20"/>
          <w:szCs w:val="20"/>
        </w:rPr>
      </w:pPr>
      <w:r w:rsidRPr="00042926">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042926" w:rsidRPr="00042926" w:rsidRDefault="00042926" w:rsidP="00042926">
      <w:pPr>
        <w:widowControl/>
        <w:numPr>
          <w:ilvl w:val="0"/>
          <w:numId w:val="26"/>
        </w:numPr>
        <w:spacing w:line="288" w:lineRule="auto"/>
        <w:ind w:left="284" w:hanging="284"/>
        <w:jc w:val="both"/>
        <w:rPr>
          <w:rFonts w:ascii="Arial" w:hAnsi="Arial" w:cs="Arial"/>
          <w:b/>
          <w:sz w:val="20"/>
          <w:szCs w:val="20"/>
        </w:rPr>
      </w:pPr>
      <w:r w:rsidRPr="00042926">
        <w:rPr>
          <w:rFonts w:ascii="Arial" w:hAnsi="Arial" w:cs="Arial"/>
          <w:sz w:val="20"/>
          <w:szCs w:val="20"/>
        </w:rPr>
        <w:t xml:space="preserve">navedena mora biti skupna vrednost ponudbe za posamezne vrste del; </w:t>
      </w:r>
    </w:p>
    <w:p w:rsidR="00042926" w:rsidRPr="00042926" w:rsidRDefault="00042926" w:rsidP="00042926">
      <w:pPr>
        <w:widowControl/>
        <w:numPr>
          <w:ilvl w:val="0"/>
          <w:numId w:val="26"/>
        </w:numPr>
        <w:spacing w:line="288" w:lineRule="auto"/>
        <w:ind w:left="284" w:hanging="284"/>
        <w:jc w:val="both"/>
        <w:rPr>
          <w:rFonts w:ascii="Arial" w:hAnsi="Arial" w:cs="Arial"/>
          <w:b/>
          <w:sz w:val="20"/>
          <w:szCs w:val="20"/>
        </w:rPr>
      </w:pPr>
      <w:r w:rsidRPr="00042926">
        <w:rPr>
          <w:rFonts w:ascii="Arial" w:hAnsi="Arial" w:cs="Arial"/>
          <w:sz w:val="20"/>
          <w:szCs w:val="20"/>
        </w:rPr>
        <w:t>cena na enoto mere  iz Priloge 2»PONUDBA - CENE« mora biti fiksna za čas veljavnosti pogodbe;</w:t>
      </w:r>
    </w:p>
    <w:p w:rsidR="00042926" w:rsidRPr="00042926" w:rsidRDefault="00042926" w:rsidP="00042926">
      <w:pPr>
        <w:widowControl/>
        <w:numPr>
          <w:ilvl w:val="0"/>
          <w:numId w:val="26"/>
        </w:numPr>
        <w:spacing w:line="288" w:lineRule="auto"/>
        <w:ind w:left="284" w:hanging="284"/>
        <w:jc w:val="both"/>
        <w:rPr>
          <w:rFonts w:ascii="Arial" w:hAnsi="Arial" w:cs="Arial"/>
          <w:b/>
          <w:sz w:val="20"/>
          <w:szCs w:val="20"/>
        </w:rPr>
      </w:pPr>
      <w:r w:rsidRPr="00042926">
        <w:rPr>
          <w:rFonts w:ascii="Arial" w:hAnsi="Arial" w:cs="Arial"/>
          <w:sz w:val="20"/>
          <w:szCs w:val="20"/>
        </w:rPr>
        <w:t>cena vključuje izvedbo storitve na izbrani lokaciji naročnika (INCOTERMS 2020).</w:t>
      </w:r>
    </w:p>
    <w:p w:rsidR="00042926" w:rsidRPr="00042926" w:rsidRDefault="00042926" w:rsidP="00042926">
      <w:pPr>
        <w:spacing w:line="288" w:lineRule="auto"/>
        <w:ind w:right="28"/>
        <w:jc w:val="both"/>
        <w:rPr>
          <w:rFonts w:ascii="Arial" w:hAnsi="Arial" w:cs="Arial"/>
          <w:sz w:val="20"/>
          <w:szCs w:val="20"/>
        </w:rPr>
      </w:pPr>
    </w:p>
    <w:p w:rsidR="00042926" w:rsidRPr="00042926" w:rsidRDefault="00042926" w:rsidP="00042926">
      <w:pPr>
        <w:spacing w:line="288" w:lineRule="auto"/>
        <w:ind w:right="28"/>
        <w:jc w:val="both"/>
        <w:rPr>
          <w:rFonts w:ascii="Arial" w:hAnsi="Arial" w:cs="Arial"/>
          <w:sz w:val="20"/>
          <w:szCs w:val="20"/>
        </w:rPr>
      </w:pPr>
      <w:r w:rsidRPr="00042926">
        <w:rPr>
          <w:rFonts w:ascii="Arial" w:hAnsi="Arial" w:cs="Arial"/>
          <w:sz w:val="20"/>
          <w:szCs w:val="20"/>
        </w:rPr>
        <w:t>Naročnik se zaveže e-račun plačati v 30-ih dneh,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V primeru, da e-račun ne bo izpolnjen z zahtevanimi podatki, se e-račun zavrne.</w:t>
      </w:r>
    </w:p>
    <w:p w:rsidR="00042926" w:rsidRPr="00042926" w:rsidRDefault="00042926" w:rsidP="00042926">
      <w:pPr>
        <w:widowControl/>
        <w:spacing w:line="288" w:lineRule="auto"/>
        <w:jc w:val="both"/>
        <w:rPr>
          <w:rFonts w:ascii="Arial" w:hAnsi="Arial" w:cs="Arial"/>
          <w:sz w:val="20"/>
          <w:szCs w:val="20"/>
          <w:u w:val="single"/>
          <w:lang w:eastAsia="en-US"/>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 xml:space="preserve">NAČIN IN MERILO ZA IZBOR PONUDNIKA </w:t>
      </w:r>
    </w:p>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jc w:val="both"/>
        <w:rPr>
          <w:rFonts w:ascii="Arial" w:hAnsi="Arial" w:cs="Arial"/>
          <w:bCs/>
          <w:sz w:val="20"/>
          <w:szCs w:val="20"/>
          <w:lang w:eastAsia="en-US"/>
        </w:rPr>
      </w:pPr>
      <w:r w:rsidRPr="00042926">
        <w:rPr>
          <w:rFonts w:ascii="Arial" w:hAnsi="Arial" w:cs="Arial"/>
          <w:bCs/>
          <w:sz w:val="20"/>
          <w:szCs w:val="20"/>
          <w:lang w:eastAsia="en-US"/>
        </w:rPr>
        <w:t>Naročnik bo ob izpolnjevanju pogoje, navedenih v tem povabilu, izbral ponudnika za celotno javno naročilo, ob pogoju, da bo njegova ponudba po izvedenem pregledu označena za dopustno, in sicer na podlagi ocenjevalnega merila – ekonomsko najugodnejše ponudbe.</w:t>
      </w:r>
    </w:p>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rPr>
          <w:rFonts w:ascii="Arial" w:hAnsi="Arial" w:cs="Arial"/>
          <w:b/>
          <w:sz w:val="20"/>
          <w:szCs w:val="20"/>
          <w:lang w:eastAsia="en-US"/>
        </w:rPr>
      </w:pPr>
      <w:r w:rsidRPr="00042926">
        <w:rPr>
          <w:rFonts w:ascii="Arial" w:hAnsi="Arial" w:cs="Arial"/>
          <w:b/>
          <w:sz w:val="20"/>
          <w:szCs w:val="20"/>
          <w:lang w:eastAsia="en-US"/>
        </w:rPr>
        <w:t>1. Najnižja cena ponudbe – maksimalno 70 točk</w:t>
      </w:r>
    </w:p>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rPr>
          <w:rFonts w:ascii="Arial" w:hAnsi="Arial" w:cs="Arial"/>
          <w:bCs/>
          <w:sz w:val="20"/>
          <w:szCs w:val="20"/>
          <w:lang w:eastAsia="en-US"/>
        </w:rPr>
      </w:pPr>
      <w:r w:rsidRPr="00042926">
        <w:rPr>
          <w:rFonts w:ascii="Arial" w:hAnsi="Arial" w:cs="Arial"/>
          <w:bCs/>
          <w:sz w:val="20"/>
          <w:szCs w:val="20"/>
          <w:lang w:eastAsia="en-US"/>
        </w:rPr>
        <w:t>Število točk se izračuna po formuli (A x 70) / X1</w:t>
      </w:r>
    </w:p>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rPr>
          <w:rFonts w:ascii="Arial" w:hAnsi="Arial" w:cs="Arial"/>
          <w:bCs/>
          <w:sz w:val="20"/>
          <w:szCs w:val="20"/>
          <w:lang w:eastAsia="en-US"/>
        </w:rPr>
      </w:pPr>
      <w:r w:rsidRPr="00042926">
        <w:rPr>
          <w:rFonts w:ascii="Arial" w:hAnsi="Arial" w:cs="Arial"/>
          <w:bCs/>
          <w:sz w:val="20"/>
          <w:szCs w:val="20"/>
          <w:lang w:eastAsia="en-US"/>
        </w:rPr>
        <w:t>A – najnižja vrednost iz vseh prejetih ponudb</w:t>
      </w:r>
    </w:p>
    <w:p w:rsidR="00042926" w:rsidRPr="00042926" w:rsidRDefault="00042926" w:rsidP="00042926">
      <w:pPr>
        <w:widowControl/>
        <w:spacing w:line="288" w:lineRule="auto"/>
        <w:rPr>
          <w:rFonts w:ascii="Arial" w:hAnsi="Arial" w:cs="Arial"/>
          <w:bCs/>
          <w:sz w:val="20"/>
          <w:szCs w:val="20"/>
          <w:lang w:eastAsia="en-US"/>
        </w:rPr>
      </w:pPr>
      <w:r w:rsidRPr="00042926">
        <w:rPr>
          <w:rFonts w:ascii="Arial" w:hAnsi="Arial" w:cs="Arial"/>
          <w:bCs/>
          <w:sz w:val="20"/>
          <w:szCs w:val="20"/>
          <w:lang w:eastAsia="en-US"/>
        </w:rPr>
        <w:t>X1 – ponujena vrednost iz ponudbe ponudnika</w:t>
      </w:r>
    </w:p>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rPr>
          <w:rFonts w:ascii="Arial" w:hAnsi="Arial" w:cs="Arial"/>
          <w:b/>
          <w:sz w:val="20"/>
          <w:szCs w:val="20"/>
          <w:lang w:eastAsia="en-US"/>
        </w:rPr>
      </w:pPr>
      <w:r w:rsidRPr="00042926">
        <w:rPr>
          <w:rFonts w:ascii="Arial" w:hAnsi="Arial" w:cs="Arial"/>
          <w:b/>
          <w:sz w:val="20"/>
          <w:szCs w:val="20"/>
          <w:lang w:eastAsia="en-US"/>
        </w:rPr>
        <w:t>2. Rok za izvedbo – maksimalno 30 točk</w:t>
      </w:r>
    </w:p>
    <w:p w:rsidR="00042926" w:rsidRPr="00042926" w:rsidRDefault="00042926" w:rsidP="00042926">
      <w:pPr>
        <w:widowControl/>
        <w:spacing w:line="288" w:lineRule="auto"/>
        <w:rPr>
          <w:rFonts w:ascii="Arial" w:hAnsi="Arial" w:cs="Arial"/>
          <w:bCs/>
          <w:sz w:val="20"/>
          <w:szCs w:val="20"/>
          <w:lang w:eastAsia="en-US"/>
        </w:rPr>
      </w:pPr>
    </w:p>
    <w:tbl>
      <w:tblPr>
        <w:tblStyle w:val="Tabelamrea"/>
        <w:tblW w:w="0" w:type="auto"/>
        <w:tblInd w:w="108" w:type="dxa"/>
        <w:tblLook w:val="04A0" w:firstRow="1" w:lastRow="0" w:firstColumn="1" w:lastColumn="0" w:noHBand="0" w:noVBand="1"/>
      </w:tblPr>
      <w:tblGrid>
        <w:gridCol w:w="1701"/>
        <w:gridCol w:w="1560"/>
      </w:tblGrid>
      <w:tr w:rsidR="00042926" w:rsidRPr="00042926">
        <w:tc>
          <w:tcPr>
            <w:tcW w:w="1701" w:type="dxa"/>
            <w:tcMar>
              <w:top w:w="0" w:type="dxa"/>
              <w:left w:w="108" w:type="dxa"/>
              <w:bottom w:w="0" w:type="dxa"/>
              <w:right w:w="108" w:type="dxa"/>
            </w:tcMar>
          </w:tcPr>
          <w:p w:rsidR="00042926" w:rsidRPr="00042926" w:rsidRDefault="00042926" w:rsidP="00042926">
            <w:pPr>
              <w:widowControl/>
              <w:spacing w:line="288" w:lineRule="auto"/>
              <w:rPr>
                <w:rFonts w:ascii="Arial" w:hAnsi="Arial"/>
                <w:b/>
                <w:sz w:val="20"/>
                <w:szCs w:val="20"/>
                <w:lang w:eastAsia="en-US"/>
              </w:rPr>
            </w:pPr>
            <w:r w:rsidRPr="00042926">
              <w:rPr>
                <w:rFonts w:ascii="Arial" w:hAnsi="Arial"/>
                <w:b/>
                <w:sz w:val="20"/>
                <w:szCs w:val="20"/>
                <w:lang w:eastAsia="en-US"/>
              </w:rPr>
              <w:t>Rok za izvedbo</w:t>
            </w:r>
          </w:p>
        </w:tc>
        <w:tc>
          <w:tcPr>
            <w:tcW w:w="1560" w:type="dxa"/>
            <w:tcMar>
              <w:top w:w="0" w:type="dxa"/>
              <w:left w:w="108" w:type="dxa"/>
              <w:bottom w:w="0" w:type="dxa"/>
              <w:right w:w="108" w:type="dxa"/>
            </w:tcMar>
          </w:tcPr>
          <w:p w:rsidR="00042926" w:rsidRPr="00042926" w:rsidRDefault="00042926" w:rsidP="00042926">
            <w:pPr>
              <w:widowControl/>
              <w:spacing w:line="288" w:lineRule="auto"/>
              <w:rPr>
                <w:rFonts w:ascii="Arial" w:hAnsi="Arial"/>
                <w:b/>
                <w:sz w:val="20"/>
                <w:szCs w:val="20"/>
                <w:lang w:eastAsia="en-US"/>
              </w:rPr>
            </w:pPr>
            <w:r w:rsidRPr="00042926">
              <w:rPr>
                <w:rFonts w:ascii="Arial" w:hAnsi="Arial"/>
                <w:b/>
                <w:sz w:val="20"/>
                <w:szCs w:val="20"/>
                <w:lang w:eastAsia="en-US"/>
              </w:rPr>
              <w:t>Število točk</w:t>
            </w:r>
          </w:p>
        </w:tc>
      </w:tr>
      <w:tr w:rsidR="00042926" w:rsidRPr="00042926">
        <w:tc>
          <w:tcPr>
            <w:tcW w:w="1701" w:type="dxa"/>
            <w:tcMar>
              <w:top w:w="0" w:type="dxa"/>
              <w:left w:w="108" w:type="dxa"/>
              <w:bottom w:w="0" w:type="dxa"/>
              <w:right w:w="108" w:type="dxa"/>
            </w:tcMar>
          </w:tcPr>
          <w:p w:rsidR="00042926" w:rsidRPr="00042926" w:rsidRDefault="00042926" w:rsidP="00042926">
            <w:pPr>
              <w:widowControl/>
              <w:spacing w:line="288" w:lineRule="auto"/>
              <w:rPr>
                <w:rFonts w:ascii="Arial" w:hAnsi="Arial"/>
                <w:bCs/>
                <w:sz w:val="20"/>
                <w:szCs w:val="20"/>
                <w:lang w:eastAsia="en-US"/>
              </w:rPr>
            </w:pPr>
            <w:r w:rsidRPr="00042926">
              <w:rPr>
                <w:rFonts w:ascii="Arial" w:hAnsi="Arial"/>
                <w:bCs/>
                <w:sz w:val="20"/>
                <w:szCs w:val="20"/>
                <w:lang w:eastAsia="en-US"/>
              </w:rPr>
              <w:t>30 dni ali manj</w:t>
            </w:r>
          </w:p>
        </w:tc>
        <w:tc>
          <w:tcPr>
            <w:tcW w:w="1560" w:type="dxa"/>
            <w:tcMar>
              <w:top w:w="0" w:type="dxa"/>
              <w:left w:w="108" w:type="dxa"/>
              <w:bottom w:w="0" w:type="dxa"/>
              <w:right w:w="108" w:type="dxa"/>
            </w:tcMar>
          </w:tcPr>
          <w:p w:rsidR="00042926" w:rsidRPr="00042926" w:rsidRDefault="00042926" w:rsidP="00042926">
            <w:pPr>
              <w:widowControl/>
              <w:spacing w:line="288" w:lineRule="auto"/>
              <w:jc w:val="center"/>
              <w:rPr>
                <w:rFonts w:ascii="Arial" w:hAnsi="Arial"/>
                <w:bCs/>
                <w:sz w:val="20"/>
                <w:szCs w:val="20"/>
                <w:lang w:eastAsia="en-US"/>
              </w:rPr>
            </w:pPr>
            <w:r w:rsidRPr="00042926">
              <w:rPr>
                <w:rFonts w:ascii="Arial" w:hAnsi="Arial"/>
                <w:bCs/>
                <w:sz w:val="20"/>
                <w:szCs w:val="20"/>
                <w:lang w:eastAsia="en-US"/>
              </w:rPr>
              <w:t>30</w:t>
            </w:r>
          </w:p>
        </w:tc>
      </w:tr>
      <w:tr w:rsidR="00042926" w:rsidRPr="00042926">
        <w:tc>
          <w:tcPr>
            <w:tcW w:w="1701" w:type="dxa"/>
            <w:tcMar>
              <w:top w:w="0" w:type="dxa"/>
              <w:left w:w="108" w:type="dxa"/>
              <w:bottom w:w="0" w:type="dxa"/>
              <w:right w:w="108" w:type="dxa"/>
            </w:tcMar>
          </w:tcPr>
          <w:p w:rsidR="00042926" w:rsidRPr="00042926" w:rsidRDefault="00042926" w:rsidP="00042926">
            <w:pPr>
              <w:widowControl/>
              <w:spacing w:line="288" w:lineRule="auto"/>
              <w:rPr>
                <w:rFonts w:ascii="Arial" w:hAnsi="Arial"/>
                <w:bCs/>
                <w:sz w:val="20"/>
                <w:szCs w:val="20"/>
                <w:lang w:eastAsia="en-US"/>
              </w:rPr>
            </w:pPr>
            <w:r w:rsidRPr="00042926">
              <w:rPr>
                <w:rFonts w:ascii="Arial" w:hAnsi="Arial"/>
                <w:bCs/>
                <w:sz w:val="20"/>
                <w:szCs w:val="20"/>
                <w:lang w:eastAsia="en-US"/>
              </w:rPr>
              <w:t>31-60 dni</w:t>
            </w:r>
          </w:p>
        </w:tc>
        <w:tc>
          <w:tcPr>
            <w:tcW w:w="1560" w:type="dxa"/>
            <w:tcMar>
              <w:top w:w="0" w:type="dxa"/>
              <w:left w:w="108" w:type="dxa"/>
              <w:bottom w:w="0" w:type="dxa"/>
              <w:right w:w="108" w:type="dxa"/>
            </w:tcMar>
          </w:tcPr>
          <w:p w:rsidR="00042926" w:rsidRPr="00042926" w:rsidRDefault="00042926" w:rsidP="00042926">
            <w:pPr>
              <w:widowControl/>
              <w:spacing w:line="288" w:lineRule="auto"/>
              <w:jc w:val="center"/>
              <w:rPr>
                <w:rFonts w:ascii="Arial" w:hAnsi="Arial"/>
                <w:bCs/>
                <w:sz w:val="20"/>
                <w:szCs w:val="20"/>
                <w:lang w:eastAsia="en-US"/>
              </w:rPr>
            </w:pPr>
            <w:r w:rsidRPr="00042926">
              <w:rPr>
                <w:rFonts w:ascii="Arial" w:hAnsi="Arial"/>
                <w:bCs/>
                <w:sz w:val="20"/>
                <w:szCs w:val="20"/>
                <w:lang w:eastAsia="en-US"/>
              </w:rPr>
              <w:t>20</w:t>
            </w:r>
          </w:p>
        </w:tc>
      </w:tr>
      <w:tr w:rsidR="00042926" w:rsidRPr="00042926">
        <w:tc>
          <w:tcPr>
            <w:tcW w:w="1701" w:type="dxa"/>
            <w:tcMar>
              <w:top w:w="0" w:type="dxa"/>
              <w:left w:w="108" w:type="dxa"/>
              <w:bottom w:w="0" w:type="dxa"/>
              <w:right w:w="108" w:type="dxa"/>
            </w:tcMar>
          </w:tcPr>
          <w:p w:rsidR="00042926" w:rsidRPr="00042926" w:rsidRDefault="00042926" w:rsidP="00042926">
            <w:pPr>
              <w:widowControl/>
              <w:spacing w:line="288" w:lineRule="auto"/>
              <w:rPr>
                <w:rFonts w:ascii="Arial" w:hAnsi="Arial"/>
                <w:bCs/>
                <w:sz w:val="20"/>
                <w:szCs w:val="20"/>
                <w:lang w:eastAsia="en-US"/>
              </w:rPr>
            </w:pPr>
            <w:r w:rsidRPr="00042926">
              <w:rPr>
                <w:rFonts w:ascii="Arial" w:hAnsi="Arial"/>
                <w:bCs/>
                <w:sz w:val="20"/>
                <w:szCs w:val="20"/>
                <w:lang w:eastAsia="en-US"/>
              </w:rPr>
              <w:t>61-80 dni</w:t>
            </w:r>
          </w:p>
        </w:tc>
        <w:tc>
          <w:tcPr>
            <w:tcW w:w="1560" w:type="dxa"/>
            <w:tcMar>
              <w:top w:w="0" w:type="dxa"/>
              <w:left w:w="108" w:type="dxa"/>
              <w:bottom w:w="0" w:type="dxa"/>
              <w:right w:w="108" w:type="dxa"/>
            </w:tcMar>
          </w:tcPr>
          <w:p w:rsidR="00042926" w:rsidRPr="00042926" w:rsidRDefault="00042926" w:rsidP="00042926">
            <w:pPr>
              <w:widowControl/>
              <w:spacing w:line="288" w:lineRule="auto"/>
              <w:jc w:val="center"/>
              <w:rPr>
                <w:rFonts w:ascii="Arial" w:hAnsi="Arial"/>
                <w:bCs/>
                <w:sz w:val="20"/>
                <w:szCs w:val="20"/>
                <w:lang w:eastAsia="en-US"/>
              </w:rPr>
            </w:pPr>
            <w:r w:rsidRPr="00042926">
              <w:rPr>
                <w:rFonts w:ascii="Arial" w:hAnsi="Arial"/>
                <w:bCs/>
                <w:sz w:val="20"/>
                <w:szCs w:val="20"/>
                <w:lang w:eastAsia="en-US"/>
              </w:rPr>
              <w:t>10</w:t>
            </w:r>
          </w:p>
        </w:tc>
      </w:tr>
      <w:tr w:rsidR="00042926" w:rsidRPr="00042926">
        <w:tc>
          <w:tcPr>
            <w:tcW w:w="1701" w:type="dxa"/>
            <w:tcMar>
              <w:top w:w="0" w:type="dxa"/>
              <w:left w:w="108" w:type="dxa"/>
              <w:bottom w:w="0" w:type="dxa"/>
              <w:right w:w="108" w:type="dxa"/>
            </w:tcMar>
          </w:tcPr>
          <w:p w:rsidR="00042926" w:rsidRPr="00042926" w:rsidRDefault="00042926" w:rsidP="00042926">
            <w:pPr>
              <w:widowControl/>
              <w:spacing w:line="288" w:lineRule="auto"/>
              <w:rPr>
                <w:rFonts w:ascii="Arial" w:hAnsi="Arial"/>
                <w:bCs/>
                <w:sz w:val="20"/>
                <w:szCs w:val="20"/>
                <w:lang w:eastAsia="en-US"/>
              </w:rPr>
            </w:pPr>
            <w:r w:rsidRPr="00042926">
              <w:rPr>
                <w:rFonts w:ascii="Arial" w:hAnsi="Arial"/>
                <w:bCs/>
                <w:sz w:val="20"/>
                <w:szCs w:val="20"/>
                <w:lang w:eastAsia="en-US"/>
              </w:rPr>
              <w:t>81-90 dni</w:t>
            </w:r>
          </w:p>
        </w:tc>
        <w:tc>
          <w:tcPr>
            <w:tcW w:w="1560" w:type="dxa"/>
            <w:tcMar>
              <w:top w:w="0" w:type="dxa"/>
              <w:left w:w="108" w:type="dxa"/>
              <w:bottom w:w="0" w:type="dxa"/>
              <w:right w:w="108" w:type="dxa"/>
            </w:tcMar>
          </w:tcPr>
          <w:p w:rsidR="00042926" w:rsidRPr="00042926" w:rsidRDefault="00042926" w:rsidP="00042926">
            <w:pPr>
              <w:widowControl/>
              <w:spacing w:line="288" w:lineRule="auto"/>
              <w:jc w:val="center"/>
              <w:rPr>
                <w:rFonts w:ascii="Arial" w:hAnsi="Arial"/>
                <w:bCs/>
                <w:sz w:val="20"/>
                <w:szCs w:val="20"/>
                <w:lang w:eastAsia="en-US"/>
              </w:rPr>
            </w:pPr>
            <w:r w:rsidRPr="00042926">
              <w:rPr>
                <w:rFonts w:ascii="Arial" w:hAnsi="Arial"/>
                <w:bCs/>
                <w:sz w:val="20"/>
                <w:szCs w:val="20"/>
                <w:lang w:eastAsia="en-US"/>
              </w:rPr>
              <w:t>0</w:t>
            </w:r>
          </w:p>
        </w:tc>
      </w:tr>
    </w:tbl>
    <w:p w:rsidR="00042926" w:rsidRPr="00042926" w:rsidRDefault="00042926" w:rsidP="00042926">
      <w:pPr>
        <w:widowControl/>
        <w:spacing w:line="288" w:lineRule="auto"/>
        <w:rPr>
          <w:rFonts w:ascii="Arial" w:hAnsi="Arial" w:cs="Arial"/>
          <w:bCs/>
          <w:sz w:val="20"/>
          <w:szCs w:val="20"/>
          <w:lang w:eastAsia="en-US"/>
        </w:rPr>
      </w:pPr>
    </w:p>
    <w:p w:rsidR="00042926" w:rsidRPr="00042926" w:rsidRDefault="00042926" w:rsidP="00042926">
      <w:pPr>
        <w:widowControl/>
        <w:spacing w:line="288" w:lineRule="auto"/>
        <w:rPr>
          <w:rFonts w:ascii="Arial" w:hAnsi="Arial" w:cs="Arial"/>
          <w:bCs/>
          <w:sz w:val="20"/>
          <w:szCs w:val="20"/>
          <w:lang w:eastAsia="en-US"/>
        </w:rPr>
      </w:pPr>
      <w:r w:rsidRPr="00042926">
        <w:rPr>
          <w:rFonts w:ascii="Arial" w:hAnsi="Arial" w:cs="Arial"/>
          <w:bCs/>
          <w:sz w:val="20"/>
          <w:szCs w:val="20"/>
          <w:lang w:eastAsia="en-US"/>
        </w:rPr>
        <w:t>Največje možno število točk je 100.</w:t>
      </w:r>
    </w:p>
    <w:p w:rsidR="00042926" w:rsidRPr="00042926" w:rsidRDefault="00042926" w:rsidP="00042926">
      <w:pPr>
        <w:widowControl/>
        <w:spacing w:line="288" w:lineRule="auto"/>
        <w:rPr>
          <w:rFonts w:ascii="Arial" w:hAnsi="Arial" w:cs="Arial"/>
          <w:bCs/>
          <w:sz w:val="20"/>
          <w:szCs w:val="20"/>
          <w:lang w:eastAsia="en-US"/>
        </w:rPr>
      </w:pPr>
      <w:r w:rsidRPr="00042926">
        <w:rPr>
          <w:rFonts w:ascii="Arial" w:hAnsi="Arial" w:cs="Arial"/>
          <w:bCs/>
          <w:sz w:val="20"/>
          <w:szCs w:val="20"/>
          <w:lang w:eastAsia="en-US"/>
        </w:rPr>
        <w:t>Naročnik bo izbral ponudnika, ki bo zbral najvišje skupno število točk, kot vsoto obeh navedenih ocenjevalnih meril.</w:t>
      </w:r>
    </w:p>
    <w:p w:rsidR="00042926" w:rsidRPr="00042926" w:rsidRDefault="00042926" w:rsidP="00042926">
      <w:pPr>
        <w:widowControl/>
        <w:spacing w:line="288" w:lineRule="auto"/>
        <w:jc w:val="both"/>
        <w:rPr>
          <w:rFonts w:ascii="Arial" w:hAnsi="Arial" w:cs="Arial"/>
          <w:bCs/>
          <w:sz w:val="20"/>
          <w:szCs w:val="20"/>
          <w:lang w:eastAsia="en-US"/>
        </w:rPr>
      </w:pPr>
    </w:p>
    <w:p w:rsidR="00042926" w:rsidRPr="00042926" w:rsidRDefault="00042926" w:rsidP="00042926">
      <w:pPr>
        <w:widowControl/>
        <w:spacing w:line="288" w:lineRule="auto"/>
        <w:jc w:val="both"/>
        <w:rPr>
          <w:rFonts w:ascii="Arial" w:hAnsi="Arial" w:cs="Arial"/>
          <w:bCs/>
          <w:sz w:val="20"/>
          <w:szCs w:val="20"/>
          <w:lang w:eastAsia="en-US"/>
        </w:rPr>
      </w:pPr>
      <w:r w:rsidRPr="00042926">
        <w:rPr>
          <w:rFonts w:ascii="Arial" w:hAnsi="Arial" w:cs="Arial"/>
          <w:bCs/>
          <w:sz w:val="20"/>
          <w:szCs w:val="20"/>
          <w:lang w:eastAsia="en-US"/>
        </w:rPr>
        <w:t>Naročnik so pred odločitvijo o oddaji JNNV pridružuje pravico do izvedbe pogajanj o vseh elementih ponudbe. V primeru izvedbe pogajanj, bo naročnik izvedel pogajanja z vsemi ponudniki, in sicer bo vse</w:t>
      </w:r>
    </w:p>
    <w:p w:rsidR="00042926" w:rsidRPr="00042926" w:rsidRDefault="00042926" w:rsidP="00042926">
      <w:pPr>
        <w:widowControl/>
        <w:spacing w:line="288" w:lineRule="auto"/>
        <w:jc w:val="both"/>
        <w:rPr>
          <w:rFonts w:ascii="Arial" w:hAnsi="Arial" w:cs="Arial"/>
          <w:bCs/>
          <w:sz w:val="20"/>
          <w:szCs w:val="20"/>
          <w:lang w:eastAsia="en-US"/>
        </w:rPr>
      </w:pPr>
      <w:r w:rsidRPr="00042926">
        <w:rPr>
          <w:rFonts w:ascii="Arial" w:hAnsi="Arial" w:cs="Arial"/>
          <w:bCs/>
          <w:sz w:val="20"/>
          <w:szCs w:val="20"/>
          <w:lang w:eastAsia="en-US"/>
        </w:rPr>
        <w:lastRenderedPageBreak/>
        <w:t>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w:t>
      </w:r>
    </w:p>
    <w:p w:rsidR="00042926" w:rsidRPr="00042926" w:rsidRDefault="00042926" w:rsidP="00042926">
      <w:pPr>
        <w:widowControl/>
        <w:spacing w:line="288" w:lineRule="auto"/>
        <w:jc w:val="both"/>
        <w:rPr>
          <w:rFonts w:ascii="Arial" w:hAnsi="Arial" w:cs="Arial"/>
          <w:bCs/>
          <w:sz w:val="20"/>
          <w:szCs w:val="20"/>
          <w:lang w:eastAsia="en-US"/>
        </w:rPr>
      </w:pPr>
      <w:r w:rsidRPr="00042926">
        <w:rPr>
          <w:rFonts w:ascii="Arial" w:hAnsi="Arial" w:cs="Arial"/>
          <w:bCs/>
          <w:sz w:val="20"/>
          <w:szCs w:val="20"/>
          <w:lang w:eastAsia="en-US"/>
        </w:rPr>
        <w:t>morebitne računske napake ter preveril dopustnost najugodnejše ponudbe.</w:t>
      </w:r>
    </w:p>
    <w:p w:rsidR="00042926" w:rsidRPr="00042926" w:rsidRDefault="00042926" w:rsidP="00042926">
      <w:pPr>
        <w:widowControl/>
        <w:spacing w:line="288" w:lineRule="auto"/>
        <w:jc w:val="both"/>
        <w:rPr>
          <w:rFonts w:ascii="Arial" w:hAnsi="Arial" w:cs="Arial"/>
          <w:bCs/>
          <w:sz w:val="20"/>
          <w:szCs w:val="20"/>
          <w:lang w:eastAsia="en-US"/>
        </w:rPr>
      </w:pPr>
    </w:p>
    <w:p w:rsidR="00042926" w:rsidRPr="00042926" w:rsidRDefault="00042926" w:rsidP="00042926">
      <w:pPr>
        <w:widowControl/>
        <w:numPr>
          <w:ilvl w:val="0"/>
          <w:numId w:val="34"/>
        </w:numPr>
        <w:shd w:val="clear" w:color="auto" w:fill="FFF2CC"/>
        <w:spacing w:after="60" w:line="288" w:lineRule="auto"/>
        <w:ind w:left="0" w:firstLine="0"/>
        <w:jc w:val="both"/>
        <w:outlineLvl w:val="0"/>
        <w:rPr>
          <w:rFonts w:ascii="Arial" w:hAnsi="Arial" w:cs="Arial"/>
          <w:b/>
          <w:sz w:val="20"/>
          <w:szCs w:val="20"/>
        </w:rPr>
      </w:pPr>
      <w:r w:rsidRPr="00042926">
        <w:rPr>
          <w:rFonts w:ascii="Arial" w:hAnsi="Arial" w:cs="Arial"/>
          <w:b/>
          <w:sz w:val="20"/>
          <w:szCs w:val="20"/>
        </w:rPr>
        <w:t>OBVESTILO O IZBORU IN SKLENITEV POGODBE</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Naročnik bo sprejel odločitev o izbiri najugodnejšega ponudnika in z izbranim ponudnikom sklenil pogodbo. Naročnik bo </w:t>
      </w:r>
      <w:r w:rsidR="00E71D15">
        <w:rPr>
          <w:rFonts w:ascii="Arial" w:hAnsi="Arial" w:cs="Arial"/>
          <w:sz w:val="20"/>
          <w:szCs w:val="20"/>
        </w:rPr>
        <w:t xml:space="preserve">vse </w:t>
      </w:r>
      <w:r w:rsidRPr="00042926">
        <w:rPr>
          <w:rFonts w:ascii="Arial" w:hAnsi="Arial" w:cs="Arial"/>
          <w:sz w:val="20"/>
          <w:szCs w:val="20"/>
        </w:rPr>
        <w:t>ponudnike pisno obvestil o oddanem naročilu.</w:t>
      </w:r>
    </w:p>
    <w:p w:rsidR="00042926" w:rsidRPr="00042926" w:rsidRDefault="00042926" w:rsidP="00042926">
      <w:pPr>
        <w:widowControl/>
        <w:tabs>
          <w:tab w:val="left" w:pos="9072"/>
        </w:tabs>
        <w:spacing w:line="288" w:lineRule="auto"/>
        <w:ind w:right="283"/>
        <w:jc w:val="both"/>
        <w:rPr>
          <w:rFonts w:ascii="Arial" w:hAnsi="Arial" w:cs="Arial"/>
          <w:sz w:val="20"/>
          <w:szCs w:val="20"/>
          <w:lang w:eastAsia="en-US"/>
        </w:rPr>
      </w:pPr>
    </w:p>
    <w:p w:rsidR="00042926" w:rsidRPr="00042926" w:rsidRDefault="00042926" w:rsidP="00042926">
      <w:pPr>
        <w:widowControl/>
        <w:tabs>
          <w:tab w:val="left" w:pos="9072"/>
        </w:tabs>
        <w:spacing w:line="288" w:lineRule="auto"/>
        <w:ind w:right="283"/>
        <w:jc w:val="both"/>
        <w:rPr>
          <w:rFonts w:ascii="Arial" w:hAnsi="Arial" w:cs="Arial"/>
          <w:sz w:val="20"/>
          <w:szCs w:val="20"/>
          <w:lang w:eastAsia="en-US"/>
        </w:rPr>
      </w:pPr>
      <w:r w:rsidRPr="0004292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042926" w:rsidRPr="00042926" w:rsidRDefault="00042926" w:rsidP="00042926">
      <w:pPr>
        <w:widowControl/>
        <w:tabs>
          <w:tab w:val="left" w:pos="9072"/>
        </w:tabs>
        <w:spacing w:line="288" w:lineRule="auto"/>
        <w:ind w:right="283"/>
        <w:jc w:val="both"/>
        <w:rPr>
          <w:rFonts w:ascii="Arial" w:hAnsi="Arial" w:cs="Arial"/>
          <w:sz w:val="20"/>
          <w:szCs w:val="20"/>
          <w:lang w:eastAsia="en-US"/>
        </w:rPr>
      </w:pPr>
    </w:p>
    <w:p w:rsidR="00042926" w:rsidRPr="00042926" w:rsidRDefault="00042926" w:rsidP="00042926">
      <w:pPr>
        <w:widowControl/>
        <w:tabs>
          <w:tab w:val="left" w:pos="9072"/>
        </w:tabs>
        <w:spacing w:line="288" w:lineRule="auto"/>
        <w:ind w:right="283"/>
        <w:jc w:val="both"/>
        <w:rPr>
          <w:rFonts w:ascii="Arial" w:hAnsi="Arial" w:cs="Arial"/>
          <w:sz w:val="20"/>
          <w:szCs w:val="20"/>
          <w:lang w:eastAsia="en-US"/>
        </w:rPr>
      </w:pPr>
    </w:p>
    <w:p w:rsidR="00042926" w:rsidRPr="00042926" w:rsidRDefault="00042926" w:rsidP="00042926">
      <w:pPr>
        <w:spacing w:line="288" w:lineRule="auto"/>
        <w:ind w:left="3540" w:firstLine="708"/>
        <w:jc w:val="center"/>
        <w:rPr>
          <w:rFonts w:ascii="Arial" w:hAnsi="Arial" w:cs="Arial"/>
          <w:sz w:val="20"/>
          <w:szCs w:val="20"/>
        </w:rPr>
      </w:pPr>
      <w:r w:rsidRPr="00042926">
        <w:rPr>
          <w:rFonts w:ascii="Arial" w:hAnsi="Arial" w:cs="Arial"/>
          <w:sz w:val="20"/>
          <w:szCs w:val="20"/>
        </w:rPr>
        <w:t xml:space="preserve">mag. </w:t>
      </w:r>
      <w:r w:rsidR="00C549DB">
        <w:rPr>
          <w:rFonts w:ascii="Arial" w:hAnsi="Arial" w:cs="Arial"/>
          <w:sz w:val="20"/>
          <w:szCs w:val="20"/>
        </w:rPr>
        <w:t>Željko Kralj</w:t>
      </w:r>
    </w:p>
    <w:p w:rsidR="00042926" w:rsidRPr="00042926" w:rsidRDefault="00042926" w:rsidP="00042926">
      <w:pPr>
        <w:spacing w:line="288" w:lineRule="auto"/>
        <w:ind w:left="3540" w:firstLine="708"/>
        <w:jc w:val="center"/>
        <w:rPr>
          <w:rFonts w:ascii="Arial" w:hAnsi="Arial" w:cs="Arial"/>
          <w:sz w:val="20"/>
          <w:szCs w:val="20"/>
        </w:rPr>
      </w:pPr>
      <w:r w:rsidRPr="00042926">
        <w:rPr>
          <w:rFonts w:ascii="Arial" w:hAnsi="Arial" w:cs="Arial"/>
          <w:sz w:val="20"/>
          <w:szCs w:val="20"/>
        </w:rPr>
        <w:t>sekretar</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 xml:space="preserve">   </w:t>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t xml:space="preserve">            </w:t>
      </w:r>
      <w:r w:rsidR="00C549DB">
        <w:rPr>
          <w:rFonts w:ascii="Arial" w:hAnsi="Arial" w:cs="Arial"/>
          <w:sz w:val="20"/>
          <w:szCs w:val="20"/>
        </w:rPr>
        <w:t>generalni direktor</w:t>
      </w:r>
    </w:p>
    <w:p w:rsidR="00042926" w:rsidRPr="00042926" w:rsidRDefault="00042926" w:rsidP="00042926">
      <w:pPr>
        <w:spacing w:line="288" w:lineRule="auto"/>
        <w:ind w:left="4956" w:firstLine="708"/>
        <w:jc w:val="both"/>
        <w:rPr>
          <w:rFonts w:ascii="Arial" w:hAnsi="Arial" w:cs="Arial"/>
          <w:color w:val="FF0000"/>
          <w:sz w:val="20"/>
          <w:szCs w:val="20"/>
        </w:rPr>
      </w:pPr>
      <w:r w:rsidRPr="00042926">
        <w:rPr>
          <w:rFonts w:ascii="Arial" w:hAnsi="Arial" w:cs="Arial"/>
          <w:sz w:val="20"/>
          <w:szCs w:val="20"/>
        </w:rPr>
        <w:t xml:space="preserve"> Direktorata za logistiko</w:t>
      </w:r>
    </w:p>
    <w:p w:rsidR="00042926" w:rsidRPr="00042926" w:rsidRDefault="00042926" w:rsidP="00042926">
      <w:pPr>
        <w:widowControl/>
        <w:tabs>
          <w:tab w:val="center" w:pos="7371"/>
        </w:tabs>
        <w:spacing w:line="288" w:lineRule="auto"/>
        <w:ind w:right="276"/>
        <w:jc w:val="both"/>
        <w:rPr>
          <w:rFonts w:ascii="Arial" w:hAnsi="Arial" w:cs="Arial"/>
          <w:bCs/>
          <w:sz w:val="20"/>
          <w:szCs w:val="20"/>
          <w:lang w:eastAsia="en-US"/>
        </w:rPr>
      </w:pPr>
    </w:p>
    <w:p w:rsidR="00042926" w:rsidRPr="00042926" w:rsidRDefault="00042926" w:rsidP="00042926">
      <w:pPr>
        <w:widowControl/>
        <w:tabs>
          <w:tab w:val="center" w:pos="7371"/>
        </w:tabs>
        <w:spacing w:line="288" w:lineRule="auto"/>
        <w:ind w:right="276"/>
        <w:jc w:val="both"/>
        <w:rPr>
          <w:rFonts w:ascii="Arial" w:hAnsi="Arial" w:cs="Arial"/>
          <w:bCs/>
          <w:sz w:val="20"/>
          <w:szCs w:val="20"/>
          <w:lang w:eastAsia="en-US"/>
        </w:rPr>
      </w:pPr>
    </w:p>
    <w:p w:rsidR="00042926" w:rsidRPr="00042926" w:rsidRDefault="00042926" w:rsidP="00042926">
      <w:pPr>
        <w:widowControl/>
        <w:tabs>
          <w:tab w:val="center" w:pos="7371"/>
        </w:tabs>
        <w:spacing w:line="288" w:lineRule="auto"/>
        <w:ind w:right="276"/>
        <w:jc w:val="both"/>
        <w:rPr>
          <w:rFonts w:ascii="Arial" w:hAnsi="Arial" w:cs="Arial"/>
          <w:bCs/>
          <w:sz w:val="20"/>
          <w:szCs w:val="20"/>
          <w:lang w:eastAsia="en-US"/>
        </w:rPr>
      </w:pPr>
      <w:r w:rsidRPr="00042926">
        <w:rPr>
          <w:rFonts w:ascii="Arial" w:hAnsi="Arial" w:cs="Arial"/>
          <w:bCs/>
          <w:sz w:val="20"/>
          <w:szCs w:val="20"/>
          <w:lang w:eastAsia="en-US"/>
        </w:rPr>
        <w:t>Poslano:</w:t>
      </w:r>
    </w:p>
    <w:p w:rsidR="00042926" w:rsidRPr="00042926" w:rsidRDefault="00042926" w:rsidP="00042926">
      <w:pPr>
        <w:widowControl/>
        <w:numPr>
          <w:ilvl w:val="0"/>
          <w:numId w:val="27"/>
        </w:numPr>
        <w:tabs>
          <w:tab w:val="left" w:pos="1003"/>
        </w:tabs>
        <w:spacing w:line="288" w:lineRule="auto"/>
        <w:rPr>
          <w:rFonts w:ascii="Arial" w:hAnsi="Arial" w:cs="Arial"/>
          <w:sz w:val="20"/>
          <w:szCs w:val="20"/>
        </w:rPr>
      </w:pPr>
      <w:r w:rsidRPr="00042926">
        <w:rPr>
          <w:rFonts w:ascii="Arial" w:hAnsi="Arial" w:cs="Arial"/>
          <w:sz w:val="20"/>
          <w:szCs w:val="20"/>
        </w:rPr>
        <w:t>Portal GOV.SI</w:t>
      </w:r>
    </w:p>
    <w:p w:rsidR="00042926" w:rsidRPr="00042926" w:rsidRDefault="00042926" w:rsidP="00042926">
      <w:pPr>
        <w:shd w:val="clear" w:color="auto" w:fill="FFF2CC"/>
        <w:spacing w:line="288" w:lineRule="auto"/>
        <w:jc w:val="both"/>
        <w:rPr>
          <w:rFonts w:ascii="Arial" w:hAnsi="Arial" w:cs="Arial"/>
          <w:b/>
          <w:sz w:val="20"/>
          <w:szCs w:val="20"/>
          <w:shd w:val="clear" w:color="auto" w:fill="FFF2CC"/>
        </w:rPr>
      </w:pPr>
      <w:r w:rsidRPr="00042926">
        <w:rPr>
          <w:rFonts w:ascii="Arial" w:hAnsi="Arial" w:cs="Arial"/>
          <w:sz w:val="20"/>
          <w:szCs w:val="20"/>
        </w:rPr>
        <w:br w:type="page"/>
      </w:r>
      <w:r w:rsidRPr="00042926">
        <w:rPr>
          <w:rFonts w:ascii="Arial" w:hAnsi="Arial" w:cs="Arial"/>
          <w:b/>
          <w:sz w:val="20"/>
          <w:szCs w:val="20"/>
          <w:shd w:val="clear" w:color="auto" w:fill="FFF2CC"/>
        </w:rPr>
        <w:lastRenderedPageBreak/>
        <w:t xml:space="preserve">PRILOGA 1  </w:t>
      </w:r>
      <w:r w:rsidRPr="00042926">
        <w:rPr>
          <w:rFonts w:ascii="Arial" w:hAnsi="Arial" w:cs="Arial"/>
          <w:b/>
          <w:sz w:val="20"/>
          <w:szCs w:val="20"/>
          <w:shd w:val="clear" w:color="auto" w:fill="FFF2CC"/>
        </w:rPr>
        <w:tab/>
      </w:r>
      <w:r w:rsidRPr="00042926">
        <w:rPr>
          <w:rFonts w:ascii="Arial" w:hAnsi="Arial" w:cs="Arial"/>
          <w:b/>
          <w:sz w:val="20"/>
          <w:szCs w:val="20"/>
          <w:shd w:val="clear" w:color="auto" w:fill="FFF2CC"/>
        </w:rPr>
        <w:tab/>
      </w:r>
      <w:r w:rsidRPr="00042926">
        <w:rPr>
          <w:rFonts w:ascii="Arial" w:hAnsi="Arial" w:cs="Arial"/>
          <w:b/>
          <w:sz w:val="20"/>
          <w:szCs w:val="20"/>
          <w:shd w:val="clear" w:color="auto" w:fill="FFF2CC"/>
        </w:rPr>
        <w:tab/>
      </w:r>
      <w:r w:rsidRPr="00042926">
        <w:rPr>
          <w:rFonts w:ascii="Arial" w:hAnsi="Arial" w:cs="Arial"/>
          <w:b/>
          <w:sz w:val="20"/>
          <w:szCs w:val="20"/>
          <w:shd w:val="clear" w:color="auto" w:fill="FFF2CC"/>
        </w:rPr>
        <w:tab/>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PODATKI O PONUDNIKU</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sz w:val="20"/>
          <w:szCs w:val="20"/>
        </w:rPr>
        <w:t>JN MORS 1</w:t>
      </w:r>
      <w:r w:rsidR="003C7685">
        <w:rPr>
          <w:rFonts w:ascii="Arial" w:hAnsi="Arial" w:cs="Arial"/>
          <w:b/>
          <w:sz w:val="20"/>
          <w:szCs w:val="20"/>
        </w:rPr>
        <w:t>81</w:t>
      </w:r>
      <w:r w:rsidRPr="00042926">
        <w:rPr>
          <w:rFonts w:ascii="Arial" w:hAnsi="Arial" w:cs="Arial"/>
          <w:b/>
          <w:sz w:val="20"/>
          <w:szCs w:val="20"/>
        </w:rPr>
        <w:t xml:space="preserve">/2023–JNNV, </w:t>
      </w:r>
      <w:r w:rsidRPr="00042926">
        <w:rPr>
          <w:rFonts w:ascii="Arial" w:hAnsi="Arial" w:cs="Arial"/>
          <w:b/>
          <w:sz w:val="20"/>
          <w:szCs w:val="20"/>
        </w:rPr>
        <w:tab/>
        <w:t>Izdelava konservatorsko-restavratorskega projekta za spominski kompleks Kampor na Rabu</w:t>
      </w:r>
    </w:p>
    <w:p w:rsidR="00042926" w:rsidRPr="00042926" w:rsidRDefault="00042926" w:rsidP="00042926">
      <w:pPr>
        <w:widowControl/>
        <w:spacing w:line="288" w:lineRule="auto"/>
        <w:jc w:val="both"/>
        <w:outlineLvl w:val="0"/>
        <w:rPr>
          <w:rFonts w:ascii="Arial" w:hAnsi="Arial" w:cs="Arial"/>
          <w:b/>
          <w:sz w:val="20"/>
          <w:szCs w:val="20"/>
          <w:lang w:eastAsia="en-US"/>
        </w:rPr>
      </w:pPr>
    </w:p>
    <w:p w:rsidR="00042926" w:rsidRPr="00042926" w:rsidRDefault="00042926" w:rsidP="00042926">
      <w:pPr>
        <w:widowControl/>
        <w:spacing w:line="288" w:lineRule="auto"/>
        <w:jc w:val="both"/>
        <w:outlineLvl w:val="0"/>
        <w:rPr>
          <w:rFonts w:ascii="Arial" w:hAnsi="Arial" w:cs="Arial"/>
          <w:b/>
          <w:sz w:val="20"/>
          <w:szCs w:val="20"/>
          <w:lang w:eastAsia="en-US"/>
        </w:rPr>
      </w:pPr>
      <w:r w:rsidRPr="00042926">
        <w:rPr>
          <w:rFonts w:ascii="Arial" w:hAnsi="Arial" w:cs="Arial"/>
          <w:b/>
          <w:sz w:val="20"/>
          <w:szCs w:val="20"/>
          <w:lang w:eastAsia="en-US"/>
        </w:rPr>
        <w:t>PONUDBA ŠT.:</w:t>
      </w:r>
      <w:r w:rsidRPr="00042926">
        <w:rPr>
          <w:rFonts w:ascii="Arial" w:hAnsi="Arial" w:cs="Arial"/>
          <w:b/>
          <w:sz w:val="20"/>
          <w:szCs w:val="20"/>
          <w:lang w:eastAsia="en-US"/>
        </w:rPr>
        <w:tab/>
      </w:r>
      <w:r w:rsidRPr="00042926">
        <w:rPr>
          <w:rFonts w:ascii="Arial" w:hAnsi="Arial" w:cs="Arial"/>
          <w:b/>
          <w:sz w:val="20"/>
          <w:szCs w:val="20"/>
          <w:u w:val="single"/>
          <w:lang w:eastAsia="en-US"/>
        </w:rPr>
        <w:tab/>
      </w:r>
      <w:r w:rsidRPr="00042926">
        <w:rPr>
          <w:rFonts w:ascii="Arial" w:hAnsi="Arial" w:cs="Arial"/>
          <w:b/>
          <w:sz w:val="20"/>
          <w:szCs w:val="20"/>
          <w:u w:val="single"/>
          <w:lang w:eastAsia="en-US"/>
        </w:rPr>
        <w:tab/>
      </w:r>
      <w:r w:rsidRPr="00042926">
        <w:rPr>
          <w:rFonts w:ascii="Arial" w:hAnsi="Arial" w:cs="Arial"/>
          <w:b/>
          <w:sz w:val="20"/>
          <w:szCs w:val="20"/>
          <w:u w:val="single"/>
          <w:lang w:eastAsia="en-US"/>
        </w:rPr>
        <w:tab/>
      </w:r>
      <w:r w:rsidRPr="00042926">
        <w:rPr>
          <w:rFonts w:ascii="Arial" w:hAnsi="Arial" w:cs="Arial"/>
          <w:b/>
          <w:sz w:val="20"/>
          <w:szCs w:val="20"/>
          <w:lang w:eastAsia="en-US"/>
        </w:rPr>
        <w:t xml:space="preserve">, z dne </w:t>
      </w:r>
      <w:r w:rsidRPr="00042926">
        <w:rPr>
          <w:rFonts w:ascii="Arial" w:hAnsi="Arial" w:cs="Arial"/>
          <w:b/>
          <w:sz w:val="20"/>
          <w:szCs w:val="20"/>
          <w:u w:val="single"/>
          <w:lang w:eastAsia="en-US"/>
        </w:rPr>
        <w:tab/>
      </w:r>
      <w:r w:rsidRPr="00042926">
        <w:rPr>
          <w:rFonts w:ascii="Arial" w:hAnsi="Arial" w:cs="Arial"/>
          <w:b/>
          <w:sz w:val="20"/>
          <w:szCs w:val="20"/>
          <w:u w:val="single"/>
          <w:lang w:eastAsia="en-US"/>
        </w:rPr>
        <w:tab/>
      </w:r>
      <w:r w:rsidRPr="00042926">
        <w:rPr>
          <w:rFonts w:ascii="Arial" w:hAnsi="Arial" w:cs="Arial"/>
          <w:b/>
          <w:sz w:val="20"/>
          <w:szCs w:val="20"/>
          <w:u w:val="single"/>
          <w:lang w:eastAsia="en-US"/>
        </w:rPr>
        <w:tab/>
      </w:r>
      <w:r w:rsidRPr="00042926">
        <w:rPr>
          <w:rFonts w:ascii="Arial" w:hAnsi="Arial" w:cs="Arial"/>
          <w:b/>
          <w:sz w:val="20"/>
          <w:szCs w:val="20"/>
          <w:lang w:eastAsia="en-US"/>
        </w:rPr>
        <w:t>.</w:t>
      </w:r>
    </w:p>
    <w:p w:rsidR="00042926" w:rsidRPr="00042926" w:rsidRDefault="00042926" w:rsidP="00042926">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353"/>
        <w:gridCol w:w="3933"/>
      </w:tblGrid>
      <w:tr w:rsidR="00042926" w:rsidRPr="00042926">
        <w:trPr>
          <w:trHeight w:val="567"/>
        </w:trPr>
        <w:tc>
          <w:tcPr>
            <w:tcW w:w="535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POPOLNI NAZIV PONUDNIKA</w:t>
            </w:r>
          </w:p>
        </w:tc>
        <w:tc>
          <w:tcPr>
            <w:tcW w:w="3933"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ZAKONITI ZASTOPNIK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NASLOV PONUDNIKA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MATIČNA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IDENTIFIKACIJSKA ŠTEVILKA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ŠTEVILKA TRANSAKCIJSKEGA RAČUNA</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 xml:space="preserve">NAZIV BANKE </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TELEFON</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ELEKTRONSKI NASLOV (za prejemanje uradne pošte)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KONTAKTNA OSEBA – SKRBNIK POGODBE</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 xml:space="preserve">KONTAKTNA OSEBA – SKBRNIK POGODBE ODGOVOREN ZA KAKOVOSTNI NADZOR </w:t>
            </w:r>
          </w:p>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 (vodja del):</w:t>
            </w:r>
          </w:p>
        </w:tc>
        <w:tc>
          <w:tcPr>
            <w:tcW w:w="3933"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r w:rsidR="00042926" w:rsidRPr="00042926">
        <w:trPr>
          <w:trHeight w:val="567"/>
        </w:trPr>
        <w:tc>
          <w:tcPr>
            <w:tcW w:w="535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sz w:val="20"/>
                <w:szCs w:val="20"/>
              </w:rPr>
            </w:pPr>
            <w:r w:rsidRPr="00042926">
              <w:rPr>
                <w:rFonts w:ascii="Arial" w:hAnsi="Arial" w:cs="Arial"/>
                <w:sz w:val="20"/>
                <w:szCs w:val="20"/>
              </w:rPr>
              <w:t xml:space="preserve">POOBLAŠČENA OSEBA ZA </w:t>
            </w:r>
            <w:r w:rsidRPr="00042926">
              <w:rPr>
                <w:rFonts w:ascii="Arial" w:hAnsi="Arial" w:cs="Arial"/>
                <w:b/>
                <w:sz w:val="20"/>
                <w:szCs w:val="20"/>
              </w:rPr>
              <w:t>ELEKTRONSKI</w:t>
            </w:r>
            <w:r w:rsidRPr="00042926">
              <w:rPr>
                <w:rFonts w:ascii="Arial" w:hAnsi="Arial" w:cs="Arial"/>
                <w:sz w:val="20"/>
                <w:szCs w:val="20"/>
              </w:rPr>
              <w:t xml:space="preserve"> PODPIS POGODBE</w:t>
            </w:r>
          </w:p>
        </w:tc>
        <w:tc>
          <w:tcPr>
            <w:tcW w:w="3933"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sz w:val="20"/>
                <w:szCs w:val="20"/>
              </w:rPr>
            </w:pPr>
          </w:p>
        </w:tc>
      </w:tr>
    </w:tbl>
    <w:p w:rsidR="00042926" w:rsidRPr="00042926" w:rsidRDefault="00042926" w:rsidP="00042926">
      <w:pPr>
        <w:spacing w:line="288" w:lineRule="auto"/>
        <w:rPr>
          <w:rFonts w:ascii="Arial" w:hAnsi="Arial" w:cs="Arial"/>
          <w:b/>
          <w:sz w:val="20"/>
          <w:szCs w:val="20"/>
          <w:lang w:eastAsia="en-US"/>
        </w:rPr>
      </w:pPr>
    </w:p>
    <w:p w:rsidR="00042926" w:rsidRPr="00042926" w:rsidRDefault="00042926" w:rsidP="00042926">
      <w:pPr>
        <w:spacing w:line="288" w:lineRule="auto"/>
        <w:rPr>
          <w:rFonts w:ascii="Arial" w:hAnsi="Arial" w:cs="Arial"/>
          <w:b/>
          <w:sz w:val="20"/>
          <w:szCs w:val="20"/>
        </w:rPr>
      </w:pPr>
    </w:p>
    <w:p w:rsidR="00042926" w:rsidRPr="00042926" w:rsidRDefault="00042926" w:rsidP="00042926">
      <w:pPr>
        <w:spacing w:line="288" w:lineRule="auto"/>
        <w:rPr>
          <w:rFonts w:ascii="Arial" w:hAnsi="Arial" w:cs="Arial"/>
          <w:b/>
          <w:sz w:val="20"/>
          <w:szCs w:val="20"/>
        </w:rPr>
      </w:pPr>
    </w:p>
    <w:p w:rsidR="00042926" w:rsidRPr="00042926" w:rsidRDefault="00042926" w:rsidP="00042926">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Podpis odgovorne osebe</w:t>
            </w:r>
          </w:p>
        </w:tc>
      </w:tr>
    </w:tbl>
    <w:p w:rsidR="00042926" w:rsidRPr="00042926" w:rsidRDefault="00042926" w:rsidP="00042926">
      <w:pPr>
        <w:spacing w:line="288" w:lineRule="auto"/>
        <w:rPr>
          <w:rFonts w:ascii="Arial" w:hAnsi="Arial" w:cs="Arial"/>
          <w:b/>
          <w:sz w:val="20"/>
          <w:szCs w:val="20"/>
        </w:rPr>
        <w:sectPr w:rsidR="00042926" w:rsidRPr="00042926">
          <w:pgSz w:w="11900" w:h="16840"/>
          <w:pgMar w:top="1418" w:right="1418" w:bottom="1418" w:left="1418" w:header="964" w:footer="794" w:gutter="0"/>
          <w:cols w:space="708"/>
        </w:sectPr>
      </w:pPr>
    </w:p>
    <w:p w:rsidR="00042926" w:rsidRPr="00042926" w:rsidRDefault="00042926" w:rsidP="00042926">
      <w:pPr>
        <w:shd w:val="clear" w:color="auto" w:fill="FFF2CC"/>
        <w:tabs>
          <w:tab w:val="left" w:pos="7291"/>
        </w:tabs>
        <w:spacing w:after="120" w:line="288" w:lineRule="auto"/>
        <w:rPr>
          <w:rFonts w:ascii="Arial" w:hAnsi="Arial" w:cs="Arial"/>
          <w:b/>
          <w:sz w:val="20"/>
          <w:szCs w:val="20"/>
          <w:lang w:eastAsia="en-US"/>
        </w:rPr>
      </w:pPr>
      <w:r w:rsidRPr="00042926">
        <w:rPr>
          <w:rFonts w:ascii="Arial" w:hAnsi="Arial" w:cs="Arial"/>
          <w:b/>
          <w:sz w:val="20"/>
          <w:szCs w:val="20"/>
        </w:rPr>
        <w:lastRenderedPageBreak/>
        <w:t xml:space="preserve">PRILOGA 2 </w:t>
      </w:r>
    </w:p>
    <w:p w:rsidR="00042926" w:rsidRPr="00042926" w:rsidRDefault="00042926" w:rsidP="00042926">
      <w:pPr>
        <w:widowControl/>
        <w:spacing w:line="288" w:lineRule="auto"/>
        <w:rPr>
          <w:rFonts w:ascii="Arial" w:hAnsi="Arial" w:cs="Arial"/>
          <w:b/>
          <w:sz w:val="20"/>
          <w:szCs w:val="20"/>
          <w:lang w:eastAsia="en-US"/>
        </w:rPr>
      </w:pPr>
    </w:p>
    <w:p w:rsidR="00042926" w:rsidRPr="00042926" w:rsidRDefault="00042926" w:rsidP="00042926">
      <w:pPr>
        <w:widowControl/>
        <w:spacing w:line="288" w:lineRule="auto"/>
        <w:rPr>
          <w:rFonts w:ascii="Arial" w:hAnsi="Arial" w:cs="Arial"/>
          <w:b/>
          <w:sz w:val="20"/>
          <w:szCs w:val="20"/>
          <w:lang w:val="en-GB"/>
        </w:rPr>
      </w:pPr>
      <w:r w:rsidRPr="00042926">
        <w:rPr>
          <w:rFonts w:ascii="Arial" w:hAnsi="Arial" w:cs="Arial"/>
          <w:b/>
          <w:sz w:val="20"/>
          <w:szCs w:val="20"/>
          <w:u w:val="single"/>
          <w:lang w:val="en-GB"/>
        </w:rPr>
        <w:t>PONUDBA – CENE</w:t>
      </w:r>
      <w:r w:rsidRPr="00042926">
        <w:rPr>
          <w:rFonts w:ascii="Arial" w:hAnsi="Arial" w:cs="Arial"/>
          <w:b/>
          <w:sz w:val="20"/>
          <w:szCs w:val="20"/>
          <w:lang w:val="en-GB"/>
        </w:rPr>
        <w:t xml:space="preserve">: ŠTEVILKA </w:t>
      </w:r>
      <w:r w:rsidRPr="00042926">
        <w:rPr>
          <w:rFonts w:ascii="Arial" w:hAnsi="Arial" w:cs="Arial"/>
          <w:b/>
          <w:sz w:val="20"/>
          <w:szCs w:val="20"/>
        </w:rPr>
        <w:t>ponudbe</w:t>
      </w:r>
      <w:r w:rsidRPr="00042926">
        <w:rPr>
          <w:rFonts w:ascii="Arial" w:hAnsi="Arial" w:cs="Arial"/>
          <w:b/>
          <w:sz w:val="20"/>
          <w:szCs w:val="20"/>
          <w:lang w:val="en-GB"/>
        </w:rPr>
        <w:t xml:space="preserve">_____________, z </w:t>
      </w:r>
      <w:r w:rsidRPr="00042926">
        <w:rPr>
          <w:rFonts w:ascii="Arial" w:hAnsi="Arial" w:cs="Arial"/>
          <w:b/>
          <w:sz w:val="20"/>
          <w:szCs w:val="20"/>
        </w:rPr>
        <w:t>dne</w:t>
      </w:r>
      <w:r w:rsidRPr="00042926">
        <w:rPr>
          <w:rFonts w:ascii="Arial" w:hAnsi="Arial" w:cs="Arial"/>
          <w:b/>
          <w:sz w:val="20"/>
          <w:szCs w:val="20"/>
          <w:lang w:val="en-GB"/>
        </w:rPr>
        <w:t xml:space="preserve"> ____________ </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MORS 1</w:t>
      </w:r>
      <w:r w:rsidR="003C7685">
        <w:rPr>
          <w:rFonts w:ascii="Arial" w:hAnsi="Arial" w:cs="Arial"/>
          <w:b/>
          <w:sz w:val="20"/>
          <w:szCs w:val="20"/>
        </w:rPr>
        <w:t>81</w:t>
      </w:r>
      <w:r w:rsidRPr="00042926">
        <w:rPr>
          <w:rFonts w:ascii="Arial" w:hAnsi="Arial" w:cs="Arial"/>
          <w:b/>
          <w:sz w:val="20"/>
          <w:szCs w:val="20"/>
        </w:rPr>
        <w:t xml:space="preserve">/2023-JNNV </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bCs/>
          <w:sz w:val="20"/>
          <w:szCs w:val="20"/>
        </w:rPr>
        <w:t xml:space="preserve">PREDMET: </w:t>
      </w:r>
      <w:r w:rsidRPr="00042926">
        <w:rPr>
          <w:rFonts w:ascii="Arial" w:hAnsi="Arial" w:cs="Arial"/>
          <w:b/>
          <w:sz w:val="20"/>
          <w:szCs w:val="20"/>
        </w:rPr>
        <w:t>Izdelava konservatorsko-restavratorskega projekta za spominski kompleks Kampor na Rabu</w:t>
      </w:r>
    </w:p>
    <w:p w:rsidR="00042926" w:rsidRPr="00042926" w:rsidRDefault="00042926" w:rsidP="00042926">
      <w:pPr>
        <w:rPr>
          <w:rFonts w:ascii="Arial" w:hAnsi="Arial" w:cs="Arial"/>
          <w:b/>
          <w:bCs/>
          <w:sz w:val="20"/>
          <w:szCs w:val="20"/>
        </w:rPr>
      </w:pPr>
    </w:p>
    <w:p w:rsidR="00042926" w:rsidRPr="00042926" w:rsidRDefault="00042926" w:rsidP="00042926">
      <w:pPr>
        <w:rPr>
          <w:rFonts w:ascii="Arial" w:hAnsi="Arial" w:cs="Arial"/>
          <w:b/>
          <w:bCs/>
          <w:sz w:val="20"/>
          <w:szCs w:val="20"/>
        </w:rPr>
      </w:pPr>
      <w:r w:rsidRPr="00042926">
        <w:rPr>
          <w:rFonts w:ascii="Arial" w:hAnsi="Arial" w:cs="Arial"/>
          <w:b/>
          <w:bCs/>
          <w:sz w:val="20"/>
          <w:szCs w:val="20"/>
        </w:rPr>
        <w:t>Skupaj - vrednost del brez DDV:_________________</w:t>
      </w:r>
    </w:p>
    <w:p w:rsidR="00042926" w:rsidRPr="00042926" w:rsidRDefault="00042926" w:rsidP="00042926">
      <w:pPr>
        <w:rPr>
          <w:rFonts w:ascii="Arial" w:hAnsi="Arial" w:cs="Arial"/>
          <w:b/>
          <w:bCs/>
          <w:sz w:val="20"/>
          <w:szCs w:val="20"/>
        </w:rPr>
      </w:pPr>
    </w:p>
    <w:p w:rsidR="00042926" w:rsidRPr="00042926" w:rsidRDefault="00042926" w:rsidP="00042926">
      <w:pPr>
        <w:rPr>
          <w:rFonts w:ascii="Arial" w:hAnsi="Arial" w:cs="Arial"/>
          <w:b/>
          <w:bCs/>
          <w:sz w:val="20"/>
          <w:szCs w:val="20"/>
        </w:rPr>
      </w:pPr>
      <w:r w:rsidRPr="00042926">
        <w:rPr>
          <w:rFonts w:ascii="Arial" w:hAnsi="Arial" w:cs="Arial"/>
          <w:b/>
          <w:bCs/>
          <w:sz w:val="20"/>
          <w:szCs w:val="20"/>
        </w:rPr>
        <w:t>22% DDV:</w:t>
      </w:r>
      <w:r w:rsidRPr="00042926">
        <w:rPr>
          <w:rFonts w:ascii="Arial" w:hAnsi="Arial" w:cs="Arial"/>
          <w:b/>
          <w:bCs/>
          <w:sz w:val="20"/>
          <w:szCs w:val="20"/>
        </w:rPr>
        <w:tab/>
        <w:t xml:space="preserve">    </w:t>
      </w:r>
      <w:r w:rsidRPr="00042926">
        <w:rPr>
          <w:rFonts w:ascii="Arial" w:hAnsi="Arial" w:cs="Arial"/>
          <w:b/>
          <w:bCs/>
          <w:sz w:val="20"/>
          <w:szCs w:val="20"/>
        </w:rPr>
        <w:tab/>
      </w:r>
      <w:r w:rsidRPr="00042926">
        <w:rPr>
          <w:rFonts w:ascii="Arial" w:hAnsi="Arial" w:cs="Arial"/>
          <w:b/>
          <w:bCs/>
          <w:sz w:val="20"/>
          <w:szCs w:val="20"/>
        </w:rPr>
        <w:tab/>
        <w:t xml:space="preserve">   _________________</w:t>
      </w:r>
    </w:p>
    <w:p w:rsidR="00042926" w:rsidRPr="00042926" w:rsidRDefault="00042926" w:rsidP="00042926">
      <w:pPr>
        <w:rPr>
          <w:rFonts w:ascii="Arial" w:hAnsi="Arial" w:cs="Arial"/>
          <w:b/>
          <w:bCs/>
          <w:sz w:val="20"/>
          <w:szCs w:val="20"/>
        </w:rPr>
      </w:pPr>
    </w:p>
    <w:p w:rsidR="00042926" w:rsidRPr="00042926" w:rsidRDefault="00042926" w:rsidP="00042926">
      <w:pPr>
        <w:rPr>
          <w:rFonts w:ascii="Arial" w:hAnsi="Arial" w:cs="Arial"/>
          <w:b/>
          <w:bCs/>
          <w:sz w:val="20"/>
          <w:szCs w:val="20"/>
        </w:rPr>
      </w:pPr>
      <w:r w:rsidRPr="00042926">
        <w:rPr>
          <w:rFonts w:ascii="Arial" w:hAnsi="Arial" w:cs="Arial"/>
          <w:b/>
          <w:bCs/>
          <w:sz w:val="20"/>
          <w:szCs w:val="20"/>
        </w:rPr>
        <w:t>SKUPAJ - vrednost del z DDV:  _________________</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sz w:val="20"/>
          <w:szCs w:val="20"/>
        </w:rPr>
        <w:t>Rok izvedbe storitve (OCENJEVALNO MERILO): ________</w:t>
      </w:r>
      <w:r w:rsidRPr="00042926">
        <w:rPr>
          <w:rFonts w:ascii="Arial" w:hAnsi="Arial" w:cs="Arial"/>
          <w:bCs/>
          <w:sz w:val="20"/>
          <w:szCs w:val="20"/>
        </w:rPr>
        <w:t xml:space="preserve">(najkasneje v roku 90) koledarskih dni od uvedbe v delo. </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autoSpaceDE w:val="0"/>
        <w:autoSpaceDN w:val="0"/>
        <w:adjustRightInd w:val="0"/>
        <w:spacing w:line="288" w:lineRule="auto"/>
        <w:jc w:val="both"/>
        <w:rPr>
          <w:rFonts w:ascii="Arial" w:hAnsi="Arial" w:cs="Arial"/>
          <w:b/>
          <w:sz w:val="20"/>
          <w:szCs w:val="20"/>
        </w:rPr>
      </w:pPr>
      <w:r w:rsidRPr="00042926">
        <w:rPr>
          <w:rFonts w:ascii="Arial" w:hAnsi="Arial" w:cs="Arial"/>
          <w:b/>
          <w:sz w:val="20"/>
          <w:szCs w:val="20"/>
        </w:rPr>
        <w:t>Ponudnik odda ponudbo za celotno javno naročilo.</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widowControl/>
        <w:spacing w:line="288" w:lineRule="auto"/>
        <w:jc w:val="both"/>
        <w:rPr>
          <w:rFonts w:ascii="Arial" w:hAnsi="Arial" w:cs="Arial"/>
          <w:sz w:val="20"/>
          <w:szCs w:val="20"/>
          <w:lang w:eastAsia="en-US"/>
        </w:rPr>
      </w:pPr>
      <w:r w:rsidRPr="00042926">
        <w:rPr>
          <w:rFonts w:ascii="Arial" w:hAnsi="Arial" w:cs="Arial"/>
          <w:sz w:val="20"/>
          <w:szCs w:val="20"/>
          <w:lang w:eastAsia="en-US"/>
        </w:rPr>
        <w:t>Cena izražena v EUR  mora biti fiksna za čas trajanja pogodbe.</w:t>
      </w:r>
    </w:p>
    <w:p w:rsidR="00042926" w:rsidRPr="00042926" w:rsidRDefault="00042926" w:rsidP="00042926">
      <w:pPr>
        <w:rPr>
          <w:rFonts w:ascii="Arial" w:hAnsi="Arial" w:cs="Arial"/>
          <w:color w:val="000000"/>
          <w:sz w:val="20"/>
          <w:szCs w:val="20"/>
        </w:rPr>
      </w:pPr>
    </w:p>
    <w:p w:rsidR="00042926" w:rsidRPr="00042926" w:rsidRDefault="00042926" w:rsidP="00042926">
      <w:pPr>
        <w:rPr>
          <w:rFonts w:ascii="Arial" w:hAnsi="Arial" w:cs="Arial"/>
          <w:color w:val="000000"/>
          <w:sz w:val="20"/>
          <w:szCs w:val="20"/>
        </w:rPr>
      </w:pPr>
      <w:r w:rsidRPr="00042926">
        <w:rPr>
          <w:rFonts w:ascii="Arial" w:hAnsi="Arial" w:cs="Arial"/>
          <w:color w:val="000000"/>
          <w:sz w:val="20"/>
          <w:szCs w:val="20"/>
        </w:rPr>
        <w:t>Ponudbena cena mora kriti vse stroške, ki jih ima ponudnik z realizacijo predmeta javnega naročila.</w:t>
      </w:r>
    </w:p>
    <w:p w:rsidR="00042926" w:rsidRPr="00042926" w:rsidRDefault="00042926" w:rsidP="00042926">
      <w:pPr>
        <w:rPr>
          <w:rFonts w:ascii="Arial" w:hAnsi="Arial" w:cs="Arial"/>
          <w:color w:val="000000"/>
          <w:sz w:val="20"/>
          <w:szCs w:val="20"/>
        </w:rPr>
      </w:pPr>
    </w:p>
    <w:p w:rsidR="00042926" w:rsidRPr="00042926" w:rsidRDefault="00042926" w:rsidP="00042926">
      <w:pPr>
        <w:rPr>
          <w:rFonts w:ascii="Arial" w:hAnsi="Arial" w:cs="Arial"/>
          <w:color w:val="000000"/>
          <w:sz w:val="20"/>
          <w:szCs w:val="20"/>
        </w:rPr>
      </w:pPr>
      <w:r w:rsidRPr="00042926">
        <w:rPr>
          <w:rFonts w:ascii="Arial" w:hAnsi="Arial" w:cs="Arial"/>
          <w:color w:val="000000"/>
          <w:sz w:val="20"/>
          <w:szCs w:val="20"/>
        </w:rPr>
        <w:t>Naročnik naknadno ne bo priznaval nikakršnih stroškov.</w:t>
      </w:r>
    </w:p>
    <w:p w:rsidR="00042926" w:rsidRPr="00042926" w:rsidRDefault="00042926" w:rsidP="00042926">
      <w:pPr>
        <w:rPr>
          <w:rFonts w:ascii="Arial" w:hAnsi="Arial" w:cs="Arial"/>
          <w:color w:val="000000"/>
          <w:sz w:val="20"/>
          <w:szCs w:val="20"/>
        </w:rPr>
      </w:pPr>
    </w:p>
    <w:p w:rsidR="00042926" w:rsidRPr="00042926" w:rsidRDefault="00042926" w:rsidP="00042926">
      <w:pPr>
        <w:rPr>
          <w:rFonts w:ascii="Arial" w:hAnsi="Arial" w:cs="Arial"/>
          <w:b/>
          <w:bCs/>
          <w:color w:val="000000"/>
          <w:sz w:val="20"/>
          <w:szCs w:val="20"/>
          <w:u w:val="single"/>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sz w:val="20"/>
          <w:szCs w:val="20"/>
        </w:rPr>
        <w:t>PLAČILNI ROK</w:t>
      </w:r>
      <w:r w:rsidRPr="00042926">
        <w:rPr>
          <w:rFonts w:ascii="Arial" w:hAnsi="Arial" w:cs="Arial"/>
          <w:sz w:val="20"/>
          <w:szCs w:val="20"/>
        </w:rPr>
        <w:t>:  v 30-ih dneh. Rok plačila začne teči naslednji dan od uradnega prejema e-računa na naslovu naročnika.</w:t>
      </w:r>
    </w:p>
    <w:p w:rsidR="00042926" w:rsidRPr="00042926" w:rsidRDefault="00042926" w:rsidP="00042926">
      <w:pPr>
        <w:rPr>
          <w:rFonts w:ascii="Arial" w:hAnsi="Arial" w:cs="Arial"/>
          <w:color w:val="000000"/>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br/>
        <w:t>Izjavljamo, da so kadri, ki bodo sodelovali pri izvedbi javnega naročila, primerno strokovno usposobljeni tako, da bodo kvalitetno in strokovno izvedli razpisane storitve.</w:t>
      </w:r>
    </w:p>
    <w:p w:rsidR="00042926" w:rsidRPr="00042926" w:rsidRDefault="00042926" w:rsidP="00042926">
      <w:pPr>
        <w:jc w:val="both"/>
        <w:rPr>
          <w:rFonts w:ascii="Arial" w:hAnsi="Arial" w:cs="Arial"/>
          <w:color w:val="000000"/>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widowControl/>
        <w:tabs>
          <w:tab w:val="left" w:pos="1701"/>
        </w:tabs>
        <w:spacing w:line="260" w:lineRule="atLeast"/>
        <w:rPr>
          <w:rFonts w:ascii="Arial" w:hAnsi="Arial"/>
          <w:sz w:val="20"/>
          <w:szCs w:val="20"/>
        </w:rPr>
      </w:pPr>
    </w:p>
    <w:p w:rsidR="00042926" w:rsidRPr="00042926" w:rsidRDefault="00042926" w:rsidP="00042926">
      <w:pPr>
        <w:widowControl/>
        <w:tabs>
          <w:tab w:val="left" w:pos="1701"/>
        </w:tabs>
        <w:spacing w:line="260" w:lineRule="atLeast"/>
        <w:rPr>
          <w:rFonts w:ascii="Arial" w:hAnsi="Arial"/>
          <w:sz w:val="20"/>
          <w:szCs w:val="20"/>
        </w:rPr>
      </w:pPr>
      <w:r w:rsidRPr="00042926">
        <w:rPr>
          <w:rFonts w:ascii="Arial" w:hAnsi="Arial"/>
          <w:sz w:val="20"/>
          <w:szCs w:val="20"/>
        </w:rPr>
        <w:t xml:space="preserve">__________________ </w:t>
      </w:r>
      <w:r w:rsidRPr="00042926">
        <w:rPr>
          <w:rFonts w:ascii="Arial" w:hAnsi="Arial"/>
          <w:sz w:val="20"/>
          <w:szCs w:val="20"/>
        </w:rPr>
        <w:tab/>
      </w:r>
      <w:r w:rsidRPr="00042926">
        <w:rPr>
          <w:rFonts w:ascii="Arial" w:hAnsi="Arial"/>
          <w:sz w:val="20"/>
          <w:szCs w:val="20"/>
        </w:rPr>
        <w:tab/>
      </w:r>
      <w:r w:rsidRPr="00042926">
        <w:rPr>
          <w:rFonts w:ascii="Arial" w:hAnsi="Arial"/>
          <w:sz w:val="20"/>
          <w:szCs w:val="20"/>
        </w:rPr>
        <w:tab/>
      </w:r>
      <w:r w:rsidRPr="00042926">
        <w:rPr>
          <w:rFonts w:ascii="Arial" w:hAnsi="Arial"/>
          <w:sz w:val="20"/>
          <w:szCs w:val="20"/>
        </w:rPr>
        <w:tab/>
        <w:t xml:space="preserve">         ___________________________________</w:t>
      </w:r>
    </w:p>
    <w:p w:rsidR="00042926" w:rsidRPr="00042926" w:rsidRDefault="00042926" w:rsidP="00042926">
      <w:pPr>
        <w:widowControl/>
        <w:tabs>
          <w:tab w:val="left" w:pos="1701"/>
        </w:tabs>
        <w:spacing w:line="260" w:lineRule="atLeast"/>
        <w:rPr>
          <w:rFonts w:ascii="Arial" w:hAnsi="Arial"/>
          <w:sz w:val="20"/>
          <w:szCs w:val="20"/>
        </w:rPr>
      </w:pPr>
      <w:r w:rsidRPr="00042926">
        <w:rPr>
          <w:rFonts w:ascii="Arial" w:hAnsi="Arial"/>
          <w:sz w:val="20"/>
          <w:szCs w:val="20"/>
        </w:rPr>
        <w:t xml:space="preserve">     Kraj in datum </w:t>
      </w:r>
      <w:r w:rsidRPr="00042926">
        <w:rPr>
          <w:rFonts w:ascii="Arial" w:hAnsi="Arial"/>
          <w:sz w:val="20"/>
          <w:szCs w:val="20"/>
        </w:rPr>
        <w:tab/>
      </w:r>
      <w:r w:rsidRPr="00042926">
        <w:rPr>
          <w:rFonts w:ascii="Arial" w:hAnsi="Arial"/>
          <w:sz w:val="20"/>
          <w:szCs w:val="20"/>
        </w:rPr>
        <w:tab/>
        <w:t xml:space="preserve">       Žig </w:t>
      </w:r>
      <w:r w:rsidRPr="00042926">
        <w:rPr>
          <w:rFonts w:ascii="Arial" w:hAnsi="Arial"/>
          <w:sz w:val="20"/>
          <w:szCs w:val="20"/>
        </w:rPr>
        <w:tab/>
        <w:t xml:space="preserve">                         Podpis odgovorne osebe </w:t>
      </w:r>
    </w:p>
    <w:p w:rsidR="00042926" w:rsidRPr="00042926" w:rsidRDefault="00042926" w:rsidP="00042926">
      <w:pPr>
        <w:spacing w:line="288" w:lineRule="auto"/>
        <w:rPr>
          <w:rFonts w:ascii="Arial" w:hAnsi="Arial" w:cs="Arial"/>
          <w:sz w:val="20"/>
          <w:szCs w:val="20"/>
        </w:rPr>
        <w:sectPr w:rsidR="00042926" w:rsidRPr="00042926">
          <w:pgSz w:w="11907" w:h="16840"/>
          <w:pgMar w:top="1389" w:right="1134" w:bottom="1134" w:left="1134" w:header="1134" w:footer="1134" w:gutter="0"/>
          <w:cols w:space="708"/>
        </w:sectPr>
      </w:pPr>
    </w:p>
    <w:p w:rsidR="00042926" w:rsidRPr="00042926" w:rsidRDefault="00042926" w:rsidP="00042926">
      <w:pPr>
        <w:shd w:val="clear" w:color="auto" w:fill="FFF2CC"/>
        <w:spacing w:line="288" w:lineRule="auto"/>
        <w:rPr>
          <w:rFonts w:ascii="Arial" w:hAnsi="Arial" w:cs="Arial"/>
          <w:b/>
          <w:sz w:val="20"/>
          <w:szCs w:val="20"/>
        </w:rPr>
      </w:pPr>
      <w:r w:rsidRPr="00042926">
        <w:rPr>
          <w:rFonts w:ascii="Arial" w:hAnsi="Arial" w:cs="Arial"/>
          <w:b/>
          <w:sz w:val="20"/>
          <w:szCs w:val="20"/>
        </w:rPr>
        <w:lastRenderedPageBreak/>
        <w:t xml:space="preserve">PRILOGA P1 </w:t>
      </w:r>
    </w:p>
    <w:p w:rsidR="00042926" w:rsidRPr="00042926" w:rsidRDefault="00042926" w:rsidP="00042926">
      <w:pPr>
        <w:widowControl/>
        <w:spacing w:line="288" w:lineRule="auto"/>
        <w:jc w:val="center"/>
        <w:outlineLvl w:val="0"/>
        <w:rPr>
          <w:rFonts w:ascii="Arial" w:hAnsi="Arial" w:cs="Arial"/>
          <w:sz w:val="20"/>
          <w:szCs w:val="20"/>
          <w:lang w:eastAsia="en-US"/>
        </w:rPr>
      </w:pPr>
      <w:r w:rsidRPr="00042926">
        <w:rPr>
          <w:rFonts w:ascii="Arial" w:hAnsi="Arial" w:cs="Arial"/>
          <w:b/>
          <w:sz w:val="20"/>
          <w:szCs w:val="20"/>
          <w:lang w:eastAsia="en-US"/>
        </w:rPr>
        <w:t>SOGLASJE PODIZVAJALCA</w:t>
      </w:r>
    </w:p>
    <w:p w:rsidR="00042926" w:rsidRPr="00042926" w:rsidRDefault="00042926" w:rsidP="00042926">
      <w:pPr>
        <w:widowControl/>
        <w:spacing w:line="288" w:lineRule="auto"/>
        <w:jc w:val="center"/>
        <w:outlineLvl w:val="0"/>
        <w:rPr>
          <w:rFonts w:ascii="Arial" w:hAnsi="Arial" w:cs="Arial"/>
          <w:sz w:val="20"/>
          <w:szCs w:val="20"/>
          <w:shd w:val="clear" w:color="auto" w:fill="00FF00"/>
          <w:lang w:eastAsia="en-US"/>
        </w:rPr>
      </w:pPr>
      <w:r w:rsidRPr="00042926">
        <w:rPr>
          <w:rFonts w:ascii="Arial" w:hAnsi="Arial" w:cs="Arial"/>
          <w:b/>
          <w:sz w:val="20"/>
          <w:szCs w:val="20"/>
          <w:lang w:eastAsia="en-US"/>
        </w:rPr>
        <w:t>MORS 1</w:t>
      </w:r>
      <w:r w:rsidR="003C7685">
        <w:rPr>
          <w:rFonts w:ascii="Arial" w:hAnsi="Arial" w:cs="Arial"/>
          <w:b/>
          <w:sz w:val="20"/>
          <w:szCs w:val="20"/>
          <w:lang w:eastAsia="en-US"/>
        </w:rPr>
        <w:t>81</w:t>
      </w:r>
      <w:r w:rsidRPr="00042926">
        <w:rPr>
          <w:rFonts w:ascii="Arial" w:hAnsi="Arial" w:cs="Arial"/>
          <w:b/>
          <w:sz w:val="20"/>
          <w:szCs w:val="20"/>
          <w:lang w:eastAsia="en-US"/>
        </w:rPr>
        <w:t>/2023-JNNV</w:t>
      </w:r>
    </w:p>
    <w:p w:rsidR="00042926" w:rsidRPr="00042926" w:rsidRDefault="00042926" w:rsidP="00042926">
      <w:pPr>
        <w:tabs>
          <w:tab w:val="left" w:pos="6237"/>
        </w:tabs>
        <w:spacing w:line="288" w:lineRule="auto"/>
        <w:jc w:val="center"/>
        <w:rPr>
          <w:rFonts w:ascii="Arial" w:hAnsi="Arial" w:cs="Arial"/>
          <w:b/>
          <w:sz w:val="20"/>
          <w:szCs w:val="20"/>
        </w:rPr>
      </w:pPr>
      <w:r w:rsidRPr="00042926">
        <w:rPr>
          <w:rFonts w:ascii="Arial" w:hAnsi="Arial" w:cs="Arial"/>
          <w:b/>
          <w:sz w:val="20"/>
          <w:szCs w:val="20"/>
        </w:rPr>
        <w:t>(</w:t>
      </w:r>
      <w:r w:rsidRPr="00042926">
        <w:rPr>
          <w:rFonts w:ascii="Arial" w:hAnsi="Arial" w:cs="Arial"/>
          <w:b/>
          <w:bCs/>
          <w:sz w:val="20"/>
          <w:szCs w:val="20"/>
          <w:lang w:eastAsia="en-US"/>
        </w:rPr>
        <w:t>Izdelava konservatorsko-restavratorskega projekta za spominski kompleks Kampor na Rabu</w:t>
      </w:r>
      <w:r w:rsidRPr="00042926">
        <w:rPr>
          <w:rFonts w:ascii="Arial" w:hAnsi="Arial" w:cs="Arial"/>
          <w:b/>
          <w:sz w:val="20"/>
          <w:szCs w:val="20"/>
        </w:rPr>
        <w:t>)</w:t>
      </w:r>
    </w:p>
    <w:p w:rsidR="00042926" w:rsidRPr="00042926" w:rsidRDefault="00042926" w:rsidP="00042926">
      <w:pPr>
        <w:widowControl/>
        <w:spacing w:line="288" w:lineRule="auto"/>
        <w:jc w:val="both"/>
        <w:rPr>
          <w:rFonts w:ascii="Arial" w:hAnsi="Arial" w:cs="Arial"/>
          <w:b/>
          <w:sz w:val="20"/>
          <w:szCs w:val="20"/>
          <w:lang w:eastAsia="en-US"/>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042926" w:rsidRPr="00042926">
        <w:trPr>
          <w:trHeight w:val="430"/>
        </w:trPr>
        <w:tc>
          <w:tcPr>
            <w:tcW w:w="5495" w:type="dxa"/>
            <w:tcBorders>
              <w:top w:val="single" w:sz="18"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b/>
                <w:sz w:val="20"/>
                <w:szCs w:val="20"/>
              </w:rPr>
            </w:pPr>
          </w:p>
        </w:tc>
      </w:tr>
      <w:tr w:rsidR="00042926" w:rsidRPr="00042926">
        <w:trPr>
          <w:trHeight w:val="406"/>
        </w:trPr>
        <w:tc>
          <w:tcPr>
            <w:tcW w:w="5495" w:type="dxa"/>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rsidR="00042926" w:rsidRPr="00042926" w:rsidRDefault="00042926" w:rsidP="00042926">
            <w:pPr>
              <w:spacing w:line="288" w:lineRule="auto"/>
              <w:rPr>
                <w:rFonts w:ascii="Arial" w:hAnsi="Arial" w:cs="Arial"/>
                <w:b/>
                <w:sz w:val="20"/>
                <w:szCs w:val="20"/>
              </w:rPr>
            </w:pPr>
          </w:p>
        </w:tc>
      </w:tr>
      <w:tr w:rsidR="00042926" w:rsidRPr="00042926">
        <w:trPr>
          <w:trHeight w:val="412"/>
        </w:trPr>
        <w:tc>
          <w:tcPr>
            <w:tcW w:w="5495" w:type="dxa"/>
            <w:tcBorders>
              <w:bottom w:val="single" w:sz="18" w:space="0" w:color="auto"/>
            </w:tcBorders>
            <w:tcMar>
              <w:top w:w="0" w:type="dxa"/>
              <w:left w:w="108" w:type="dxa"/>
              <w:bottom w:w="0" w:type="dxa"/>
              <w:right w:w="108" w:type="dxa"/>
            </w:tcMar>
            <w:vAlign w:val="center"/>
            <w:hideMark/>
          </w:tcPr>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rsidR="00042926" w:rsidRPr="00042926" w:rsidRDefault="00042926" w:rsidP="00042926">
            <w:pPr>
              <w:spacing w:line="288" w:lineRule="auto"/>
              <w:rPr>
                <w:rFonts w:ascii="Arial" w:hAnsi="Arial" w:cs="Arial"/>
                <w:b/>
                <w:sz w:val="20"/>
                <w:szCs w:val="20"/>
              </w:rPr>
            </w:pPr>
          </w:p>
        </w:tc>
      </w:tr>
    </w:tbl>
    <w:p w:rsidR="00042926" w:rsidRPr="00042926" w:rsidRDefault="00042926" w:rsidP="00042926">
      <w:pPr>
        <w:widowControl/>
        <w:spacing w:line="288" w:lineRule="auto"/>
        <w:ind w:left="5387"/>
        <w:jc w:val="both"/>
        <w:rPr>
          <w:rFonts w:ascii="Arial" w:hAnsi="Arial" w:cs="Arial"/>
          <w:b/>
          <w:sz w:val="20"/>
          <w:szCs w:val="20"/>
          <w:lang w:eastAsia="en-US"/>
        </w:rPr>
      </w:pPr>
      <w:r w:rsidRPr="00042926">
        <w:rPr>
          <w:rFonts w:ascii="Arial" w:hAnsi="Arial" w:cs="Arial"/>
          <w:sz w:val="20"/>
          <w:szCs w:val="20"/>
          <w:lang w:eastAsia="en-US"/>
        </w:rPr>
        <w:t>(desni stolpec izpolni podizvajalec)</w:t>
      </w:r>
    </w:p>
    <w:p w:rsidR="00042926" w:rsidRPr="00042926" w:rsidRDefault="00042926" w:rsidP="00042926">
      <w:pPr>
        <w:widowControl/>
        <w:spacing w:line="288" w:lineRule="auto"/>
        <w:jc w:val="center"/>
        <w:rPr>
          <w:rFonts w:ascii="Arial" w:hAnsi="Arial" w:cs="Arial"/>
          <w:sz w:val="20"/>
          <w:szCs w:val="20"/>
          <w:lang w:eastAsia="en-US"/>
        </w:rPr>
      </w:pPr>
    </w:p>
    <w:p w:rsidR="00042926" w:rsidRPr="00042926" w:rsidRDefault="00042926" w:rsidP="00042926">
      <w:pPr>
        <w:widowControl/>
        <w:spacing w:line="288" w:lineRule="auto"/>
        <w:jc w:val="center"/>
        <w:rPr>
          <w:rFonts w:ascii="Arial" w:hAnsi="Arial" w:cs="Arial"/>
          <w:sz w:val="20"/>
          <w:szCs w:val="20"/>
          <w:lang w:eastAsia="en-US"/>
        </w:rPr>
      </w:pPr>
      <w:r w:rsidRPr="00042926">
        <w:rPr>
          <w:rFonts w:ascii="Arial" w:hAnsi="Arial" w:cs="Arial"/>
          <w:b/>
          <w:sz w:val="20"/>
          <w:szCs w:val="20"/>
          <w:lang w:eastAsia="en-US"/>
        </w:rPr>
        <w:t>ZAHTEVA PODIZVAJALCA ZA NEPOSREDNO PLAČILO</w:t>
      </w:r>
    </w:p>
    <w:p w:rsidR="00042926" w:rsidRPr="00042926" w:rsidRDefault="00042926" w:rsidP="00042926">
      <w:pPr>
        <w:widowControl/>
        <w:spacing w:line="288" w:lineRule="auto"/>
        <w:jc w:val="both"/>
        <w:outlineLvl w:val="0"/>
        <w:rPr>
          <w:rFonts w:ascii="Arial" w:hAnsi="Arial" w:cs="Arial"/>
          <w:b/>
          <w:sz w:val="20"/>
          <w:szCs w:val="20"/>
          <w:lang w:eastAsia="en-US"/>
        </w:rPr>
      </w:pPr>
    </w:p>
    <w:p w:rsidR="00042926" w:rsidRPr="00042926" w:rsidRDefault="00042926" w:rsidP="00042926">
      <w:pPr>
        <w:widowControl/>
        <w:spacing w:line="288" w:lineRule="auto"/>
        <w:jc w:val="both"/>
        <w:outlineLvl w:val="0"/>
        <w:rPr>
          <w:rFonts w:ascii="Arial" w:hAnsi="Arial" w:cs="Arial"/>
          <w:b/>
          <w:sz w:val="20"/>
          <w:szCs w:val="20"/>
          <w:lang w:eastAsia="en-US"/>
        </w:rPr>
      </w:pPr>
      <w:r w:rsidRPr="00042926">
        <w:rPr>
          <w:rFonts w:ascii="Arial" w:hAnsi="Arial" w:cs="Arial"/>
          <w:b/>
          <w:sz w:val="20"/>
          <w:szCs w:val="20"/>
          <w:lang w:eastAsia="en-US"/>
        </w:rPr>
        <w:t>V zvezi z javnim naročilom: MORS 1</w:t>
      </w:r>
      <w:r w:rsidR="003C7685">
        <w:rPr>
          <w:rFonts w:ascii="Arial" w:hAnsi="Arial" w:cs="Arial"/>
          <w:b/>
          <w:sz w:val="20"/>
          <w:szCs w:val="20"/>
          <w:lang w:eastAsia="en-US"/>
        </w:rPr>
        <w:t>81</w:t>
      </w:r>
      <w:r w:rsidRPr="00042926">
        <w:rPr>
          <w:rFonts w:ascii="Arial" w:hAnsi="Arial" w:cs="Arial"/>
          <w:b/>
          <w:sz w:val="20"/>
          <w:szCs w:val="20"/>
          <w:lang w:eastAsia="en-US"/>
        </w:rPr>
        <w:t>/2023-JNNV, Izdelava konservatorsko-restavratorskega projekta za spominski kompleks Kampor na Rabu</w:t>
      </w:r>
    </w:p>
    <w:p w:rsidR="00042926" w:rsidRPr="00042926" w:rsidRDefault="00042926" w:rsidP="00042926">
      <w:pPr>
        <w:widowControl/>
        <w:spacing w:line="288" w:lineRule="auto"/>
        <w:jc w:val="both"/>
        <w:outlineLvl w:val="0"/>
        <w:rPr>
          <w:rFonts w:ascii="Arial" w:hAnsi="Arial" w:cs="Arial"/>
          <w:bCs/>
          <w:sz w:val="20"/>
          <w:szCs w:val="20"/>
          <w:lang w:eastAsia="en-US"/>
        </w:rPr>
      </w:pPr>
    </w:p>
    <w:p w:rsidR="00042926" w:rsidRPr="00042926" w:rsidRDefault="00042926" w:rsidP="00042926">
      <w:pPr>
        <w:widowControl/>
        <w:spacing w:line="288" w:lineRule="auto"/>
        <w:jc w:val="center"/>
        <w:rPr>
          <w:rFonts w:ascii="Arial" w:hAnsi="Arial" w:cs="Arial"/>
          <w:sz w:val="20"/>
          <w:szCs w:val="20"/>
          <w:lang w:eastAsia="en-US"/>
        </w:rPr>
      </w:pPr>
      <w:r w:rsidRPr="00042926">
        <w:rPr>
          <w:rFonts w:ascii="Arial" w:hAnsi="Arial" w:cs="Arial"/>
          <w:b/>
          <w:sz w:val="20"/>
          <w:szCs w:val="20"/>
          <w:lang w:eastAsia="en-US"/>
        </w:rPr>
        <w:t>ZAHTEVAMO / NE ZAHTEVAMO (OBKROŽI):</w:t>
      </w:r>
    </w:p>
    <w:p w:rsidR="00042926" w:rsidRPr="00042926" w:rsidRDefault="00042926" w:rsidP="00042926">
      <w:pPr>
        <w:widowControl/>
        <w:spacing w:line="288" w:lineRule="auto"/>
        <w:ind w:right="-149"/>
        <w:jc w:val="both"/>
        <w:rPr>
          <w:rFonts w:ascii="Arial" w:hAnsi="Arial" w:cs="Arial"/>
          <w:b/>
          <w:sz w:val="20"/>
          <w:szCs w:val="20"/>
          <w:lang w:eastAsia="en-US"/>
        </w:rPr>
      </w:pPr>
    </w:p>
    <w:p w:rsidR="00042926" w:rsidRPr="00042926" w:rsidRDefault="00042926" w:rsidP="00042926">
      <w:pPr>
        <w:widowControl/>
        <w:spacing w:line="288" w:lineRule="auto"/>
        <w:ind w:right="-149"/>
        <w:jc w:val="both"/>
        <w:rPr>
          <w:rFonts w:ascii="Arial" w:hAnsi="Arial" w:cs="Arial"/>
          <w:b/>
          <w:sz w:val="20"/>
          <w:szCs w:val="20"/>
          <w:lang w:eastAsia="en-US"/>
        </w:rPr>
      </w:pPr>
      <w:r w:rsidRPr="00042926">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rsidR="00042926" w:rsidRPr="00042926" w:rsidRDefault="00042926" w:rsidP="00042926">
      <w:pPr>
        <w:widowControl/>
        <w:spacing w:line="288" w:lineRule="auto"/>
        <w:jc w:val="center"/>
        <w:rPr>
          <w:rFonts w:ascii="Arial" w:hAnsi="Arial" w:cs="Arial"/>
          <w:b/>
          <w:sz w:val="20"/>
          <w:szCs w:val="20"/>
          <w:lang w:eastAsia="en-US"/>
        </w:rPr>
      </w:pPr>
    </w:p>
    <w:p w:rsidR="00042926" w:rsidRPr="00042926" w:rsidRDefault="00042926" w:rsidP="00042926">
      <w:pPr>
        <w:widowControl/>
        <w:spacing w:line="288" w:lineRule="auto"/>
        <w:jc w:val="center"/>
        <w:rPr>
          <w:rFonts w:ascii="Arial" w:hAnsi="Arial" w:cs="Arial"/>
          <w:sz w:val="20"/>
          <w:szCs w:val="20"/>
          <w:lang w:eastAsia="en-US"/>
        </w:rPr>
      </w:pPr>
      <w:r w:rsidRPr="00042926">
        <w:rPr>
          <w:rFonts w:ascii="Arial" w:hAnsi="Arial" w:cs="Arial"/>
          <w:b/>
          <w:sz w:val="20"/>
          <w:szCs w:val="20"/>
          <w:lang w:eastAsia="en-US"/>
        </w:rPr>
        <w:t>SOGLASJE PODIZVAJALCA</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widowControl/>
        <w:spacing w:line="288" w:lineRule="auto"/>
        <w:jc w:val="both"/>
        <w:rPr>
          <w:rFonts w:ascii="Arial" w:hAnsi="Arial" w:cs="Arial"/>
          <w:b/>
          <w:sz w:val="20"/>
          <w:szCs w:val="20"/>
          <w:lang w:eastAsia="en-US"/>
        </w:rPr>
      </w:pPr>
      <w:r w:rsidRPr="00042926">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widowControl/>
        <w:spacing w:line="288" w:lineRule="auto"/>
        <w:jc w:val="both"/>
        <w:rPr>
          <w:rFonts w:ascii="Arial" w:hAnsi="Arial" w:cs="Arial"/>
          <w:b/>
          <w:sz w:val="20"/>
          <w:szCs w:val="20"/>
          <w:lang w:eastAsia="en-US"/>
        </w:rPr>
      </w:pPr>
      <w:r w:rsidRPr="00042926">
        <w:rPr>
          <w:rFonts w:ascii="Arial" w:hAnsi="Arial" w:cs="Arial"/>
          <w:b/>
          <w:sz w:val="20"/>
          <w:szCs w:val="20"/>
          <w:lang w:eastAsia="en-US"/>
        </w:rPr>
        <w:t>Ta zahteva in soglasje sta sestavni del oz. priloga pogodbe.</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IZJAVLJAMO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da bomo na naročnikov poziv, v postopku javnega naročanja ali pri izvajanju javnega naročila, naročniku v roku 8 (osmih) dni od prejema poziva posredovali podatke o:</w:t>
      </w:r>
    </w:p>
    <w:p w:rsidR="00042926" w:rsidRPr="00042926" w:rsidRDefault="00042926" w:rsidP="00042926">
      <w:pPr>
        <w:widowControl/>
        <w:numPr>
          <w:ilvl w:val="0"/>
          <w:numId w:val="28"/>
        </w:numPr>
        <w:tabs>
          <w:tab w:val="left" w:pos="284"/>
          <w:tab w:val="left" w:pos="1503"/>
        </w:tabs>
        <w:spacing w:line="288" w:lineRule="auto"/>
        <w:ind w:left="284" w:hanging="284"/>
        <w:jc w:val="both"/>
        <w:rPr>
          <w:rFonts w:ascii="Arial" w:hAnsi="Arial" w:cs="Arial"/>
          <w:sz w:val="20"/>
          <w:szCs w:val="20"/>
        </w:rPr>
      </w:pPr>
      <w:r w:rsidRPr="00042926">
        <w:rPr>
          <w:rFonts w:ascii="Arial" w:hAnsi="Arial" w:cs="Arial"/>
          <w:sz w:val="20"/>
          <w:szCs w:val="20"/>
        </w:rPr>
        <w:t>svojih ustanoviteljih, družbenikih, vključno s tihimi družbeniki, delničarjih, komanditistih ali drugih lastnikih in podatke o lastniških deležih navedenih oseb,</w:t>
      </w:r>
    </w:p>
    <w:p w:rsidR="00042926" w:rsidRPr="00042926" w:rsidRDefault="00042926" w:rsidP="00042926">
      <w:pPr>
        <w:widowControl/>
        <w:numPr>
          <w:ilvl w:val="0"/>
          <w:numId w:val="28"/>
        </w:numPr>
        <w:tabs>
          <w:tab w:val="left" w:pos="284"/>
          <w:tab w:val="left" w:pos="1503"/>
        </w:tabs>
        <w:spacing w:line="288" w:lineRule="auto"/>
        <w:ind w:left="284" w:hanging="284"/>
        <w:jc w:val="both"/>
        <w:rPr>
          <w:rFonts w:ascii="Arial" w:hAnsi="Arial" w:cs="Arial"/>
          <w:sz w:val="20"/>
          <w:szCs w:val="20"/>
        </w:rPr>
      </w:pPr>
      <w:r w:rsidRPr="00042926">
        <w:rPr>
          <w:rFonts w:ascii="Arial" w:hAnsi="Arial" w:cs="Arial"/>
          <w:sz w:val="20"/>
          <w:szCs w:val="20"/>
        </w:rPr>
        <w:t>gospodarskih subjektih, za katere se glede na določbe zakona, ki ureja gospodarske družbe, šteje, da so z njim povezane družbe,</w:t>
      </w:r>
    </w:p>
    <w:p w:rsidR="00042926" w:rsidRPr="00042926" w:rsidRDefault="00042926" w:rsidP="00042926">
      <w:pPr>
        <w:widowControl/>
        <w:numPr>
          <w:ilvl w:val="0"/>
          <w:numId w:val="28"/>
        </w:numPr>
        <w:tabs>
          <w:tab w:val="left" w:pos="284"/>
          <w:tab w:val="left" w:pos="1503"/>
        </w:tabs>
        <w:spacing w:line="288" w:lineRule="auto"/>
        <w:ind w:left="284" w:hanging="284"/>
        <w:jc w:val="both"/>
        <w:rPr>
          <w:rFonts w:ascii="Arial" w:hAnsi="Arial" w:cs="Arial"/>
          <w:sz w:val="20"/>
          <w:szCs w:val="20"/>
        </w:rPr>
      </w:pPr>
      <w:r w:rsidRPr="00042926">
        <w:rPr>
          <w:rFonts w:ascii="Arial" w:hAnsi="Arial" w:cs="Arial"/>
          <w:color w:val="000000"/>
          <w:sz w:val="20"/>
          <w:szCs w:val="20"/>
        </w:rPr>
        <w:t>da smo vpisani v enega od poklicnih ali poslovnih registrov, ki se vodijo v državi članici, v kateri ima gospodarski subjekt sedež.</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__________________ </w:t>
      </w:r>
      <w:r w:rsidRPr="00042926">
        <w:rPr>
          <w:rFonts w:ascii="Arial" w:hAnsi="Arial" w:cs="Arial"/>
          <w:sz w:val="20"/>
          <w:szCs w:val="20"/>
        </w:rPr>
        <w:tab/>
      </w:r>
      <w:r w:rsidRPr="00042926">
        <w:rPr>
          <w:rFonts w:ascii="Arial" w:hAnsi="Arial" w:cs="Arial"/>
          <w:sz w:val="20"/>
          <w:szCs w:val="20"/>
        </w:rPr>
        <w:tab/>
        <w:t xml:space="preserve">     </w:t>
      </w:r>
      <w:r w:rsidRPr="00042926">
        <w:rPr>
          <w:rFonts w:ascii="Arial" w:hAnsi="Arial" w:cs="Arial"/>
          <w:sz w:val="20"/>
          <w:szCs w:val="20"/>
        </w:rPr>
        <w:tab/>
      </w:r>
      <w:r w:rsidRPr="00042926">
        <w:rPr>
          <w:rFonts w:ascii="Arial" w:hAnsi="Arial" w:cs="Arial"/>
          <w:sz w:val="20"/>
          <w:szCs w:val="20"/>
        </w:rPr>
        <w:tab/>
        <w:t xml:space="preserve">                          ______________________________</w:t>
      </w:r>
    </w:p>
    <w:p w:rsidR="00042926" w:rsidRPr="00042926" w:rsidRDefault="00042926" w:rsidP="00042926">
      <w:pPr>
        <w:tabs>
          <w:tab w:val="left" w:pos="720"/>
          <w:tab w:val="left" w:pos="3119"/>
          <w:tab w:val="center" w:pos="4536"/>
          <w:tab w:val="left" w:pos="4820"/>
          <w:tab w:val="right" w:pos="9072"/>
        </w:tabs>
        <w:spacing w:line="288" w:lineRule="auto"/>
        <w:rPr>
          <w:rFonts w:ascii="Arial" w:hAnsi="Arial" w:cs="Arial"/>
          <w:sz w:val="20"/>
          <w:szCs w:val="20"/>
        </w:rPr>
      </w:pPr>
      <w:r w:rsidRPr="00042926">
        <w:rPr>
          <w:rFonts w:ascii="Arial" w:hAnsi="Arial" w:cs="Arial"/>
          <w:sz w:val="20"/>
          <w:szCs w:val="20"/>
        </w:rPr>
        <w:t xml:space="preserve">Kraj in datum </w:t>
      </w:r>
      <w:r w:rsidRPr="00042926">
        <w:rPr>
          <w:rFonts w:ascii="Arial" w:hAnsi="Arial" w:cs="Arial"/>
          <w:sz w:val="20"/>
          <w:szCs w:val="20"/>
        </w:rPr>
        <w:tab/>
        <w:t xml:space="preserve">           Žig </w:t>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t xml:space="preserve">  Podpis odgovorne osebe podizvajalca</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r w:rsidRPr="00042926">
        <w:rPr>
          <w:rFonts w:ascii="Arial" w:hAnsi="Arial" w:cs="Arial"/>
          <w:b/>
          <w:sz w:val="20"/>
          <w:szCs w:val="20"/>
        </w:rPr>
        <w:t>OPOMBA</w:t>
      </w:r>
      <w:r w:rsidRPr="00042926">
        <w:rPr>
          <w:rFonts w:ascii="Arial" w:hAnsi="Arial" w:cs="Arial"/>
          <w:sz w:val="20"/>
          <w:szCs w:val="20"/>
        </w:rPr>
        <w:t>:</w:t>
      </w:r>
    </w:p>
    <w:p w:rsidR="00042926" w:rsidRPr="00042926" w:rsidRDefault="00042926" w:rsidP="00042926">
      <w:pPr>
        <w:widowControl/>
        <w:numPr>
          <w:ilvl w:val="0"/>
          <w:numId w:val="29"/>
        </w:numPr>
        <w:tabs>
          <w:tab w:val="clear" w:pos="468"/>
          <w:tab w:val="left" w:pos="360"/>
        </w:tabs>
        <w:spacing w:line="288" w:lineRule="auto"/>
        <w:ind w:left="360"/>
        <w:rPr>
          <w:rFonts w:ascii="Arial" w:hAnsi="Arial" w:cs="Arial"/>
          <w:sz w:val="20"/>
          <w:szCs w:val="20"/>
        </w:rPr>
      </w:pPr>
      <w:r w:rsidRPr="00042926">
        <w:rPr>
          <w:rFonts w:ascii="Arial" w:hAnsi="Arial" w:cs="Arial"/>
          <w:sz w:val="20"/>
          <w:szCs w:val="20"/>
        </w:rPr>
        <w:t>V primeru večjega števila podizvajalcev se obrazec fotokopira</w:t>
      </w:r>
    </w:p>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br w:type="page"/>
      </w:r>
    </w:p>
    <w:p w:rsidR="00042926" w:rsidRPr="00042926" w:rsidRDefault="00042926" w:rsidP="00042926">
      <w:pPr>
        <w:shd w:val="clear" w:color="auto" w:fill="FFF2CC"/>
        <w:spacing w:line="288" w:lineRule="auto"/>
        <w:rPr>
          <w:rFonts w:ascii="Arial" w:hAnsi="Arial" w:cs="Arial"/>
          <w:b/>
          <w:sz w:val="20"/>
          <w:szCs w:val="20"/>
        </w:rPr>
      </w:pPr>
      <w:r w:rsidRPr="00042926">
        <w:rPr>
          <w:rFonts w:ascii="Arial" w:hAnsi="Arial" w:cs="Arial"/>
          <w:b/>
          <w:sz w:val="20"/>
          <w:szCs w:val="20"/>
        </w:rPr>
        <w:t>PRILOGA P2</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widowControl/>
        <w:spacing w:line="288" w:lineRule="auto"/>
        <w:jc w:val="center"/>
        <w:outlineLvl w:val="0"/>
        <w:rPr>
          <w:rFonts w:ascii="Arial" w:hAnsi="Arial" w:cs="Arial"/>
          <w:sz w:val="20"/>
          <w:szCs w:val="20"/>
          <w:lang w:eastAsia="en-US"/>
        </w:rPr>
      </w:pPr>
      <w:r w:rsidRPr="00042926">
        <w:rPr>
          <w:rFonts w:ascii="Arial" w:hAnsi="Arial" w:cs="Arial"/>
          <w:b/>
          <w:sz w:val="20"/>
          <w:szCs w:val="20"/>
          <w:lang w:eastAsia="en-US"/>
        </w:rPr>
        <w:t>UDELEŽBA PODIZVAJALCEV</w:t>
      </w:r>
    </w:p>
    <w:p w:rsidR="00042926" w:rsidRPr="00042926" w:rsidRDefault="00042926" w:rsidP="00042926">
      <w:pPr>
        <w:widowControl/>
        <w:spacing w:line="288" w:lineRule="auto"/>
        <w:jc w:val="center"/>
        <w:outlineLvl w:val="0"/>
        <w:rPr>
          <w:rFonts w:ascii="Arial" w:hAnsi="Arial" w:cs="Arial"/>
          <w:sz w:val="20"/>
          <w:szCs w:val="20"/>
          <w:shd w:val="clear" w:color="auto" w:fill="00FF00"/>
          <w:lang w:eastAsia="en-US"/>
        </w:rPr>
      </w:pPr>
      <w:r w:rsidRPr="00042926">
        <w:rPr>
          <w:rFonts w:ascii="Arial" w:hAnsi="Arial" w:cs="Arial"/>
          <w:b/>
          <w:sz w:val="20"/>
          <w:szCs w:val="20"/>
          <w:lang w:eastAsia="en-US"/>
        </w:rPr>
        <w:t>MORS 1</w:t>
      </w:r>
      <w:r w:rsidR="003C7685">
        <w:rPr>
          <w:rFonts w:ascii="Arial" w:hAnsi="Arial" w:cs="Arial"/>
          <w:b/>
          <w:sz w:val="20"/>
          <w:szCs w:val="20"/>
          <w:lang w:eastAsia="en-US"/>
        </w:rPr>
        <w:t>81</w:t>
      </w:r>
      <w:r w:rsidRPr="00042926">
        <w:rPr>
          <w:rFonts w:ascii="Arial" w:hAnsi="Arial" w:cs="Arial"/>
          <w:b/>
          <w:sz w:val="20"/>
          <w:szCs w:val="20"/>
          <w:lang w:eastAsia="en-US"/>
        </w:rPr>
        <w:t>/2023-JNNV</w:t>
      </w:r>
    </w:p>
    <w:p w:rsidR="00042926" w:rsidRPr="00042926" w:rsidRDefault="00042926" w:rsidP="00042926">
      <w:pPr>
        <w:tabs>
          <w:tab w:val="left" w:pos="6237"/>
        </w:tabs>
        <w:spacing w:line="288" w:lineRule="auto"/>
        <w:jc w:val="center"/>
        <w:rPr>
          <w:rFonts w:ascii="Arial" w:hAnsi="Arial" w:cs="Arial"/>
          <w:b/>
          <w:sz w:val="20"/>
          <w:szCs w:val="20"/>
        </w:rPr>
      </w:pPr>
      <w:r w:rsidRPr="00042926">
        <w:rPr>
          <w:rFonts w:ascii="Arial" w:hAnsi="Arial" w:cs="Arial"/>
          <w:b/>
          <w:sz w:val="20"/>
          <w:szCs w:val="20"/>
        </w:rPr>
        <w:t>(</w:t>
      </w:r>
      <w:r w:rsidRPr="00042926">
        <w:rPr>
          <w:rFonts w:ascii="Arial" w:hAnsi="Arial" w:cs="Arial"/>
          <w:b/>
          <w:bCs/>
          <w:sz w:val="20"/>
          <w:szCs w:val="20"/>
          <w:lang w:eastAsia="en-US"/>
        </w:rPr>
        <w:t>Izdelava konservatorsko-restavratorskega projekta za spominski kompleks Kampor na Rabu</w:t>
      </w:r>
      <w:r w:rsidRPr="00042926">
        <w:rPr>
          <w:rFonts w:ascii="Arial" w:hAnsi="Arial" w:cs="Arial"/>
          <w:b/>
          <w:sz w:val="20"/>
          <w:szCs w:val="20"/>
        </w:rPr>
        <w:t>)</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V zvezi z javnim naročilom ___________________________________________________ izjavljamo, </w:t>
      </w:r>
      <w:r w:rsidRPr="00042926">
        <w:rPr>
          <w:rFonts w:ascii="Arial" w:hAnsi="Arial" w:cs="Arial"/>
          <w:b/>
          <w:sz w:val="20"/>
          <w:szCs w:val="20"/>
        </w:rPr>
        <w:t xml:space="preserve">DA </w:t>
      </w:r>
      <w:r w:rsidRPr="00042926">
        <w:rPr>
          <w:rFonts w:ascii="Arial" w:hAnsi="Arial" w:cs="Arial"/>
          <w:sz w:val="20"/>
          <w:szCs w:val="20"/>
        </w:rPr>
        <w:t>nastopamo s podizvajalcem, in sicer v nadaljevanju navajamo vrednostno udeležbo le-tega:</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widowControl/>
        <w:tabs>
          <w:tab w:val="left" w:pos="1701"/>
        </w:tabs>
        <w:spacing w:line="260" w:lineRule="atLeast"/>
        <w:rPr>
          <w:rFonts w:ascii="Arial" w:hAnsi="Arial"/>
          <w:sz w:val="20"/>
          <w:szCs w:val="20"/>
        </w:rPr>
      </w:pPr>
      <w:r w:rsidRPr="00042926">
        <w:rPr>
          <w:rFonts w:ascii="Arial" w:hAnsi="Arial"/>
          <w:sz w:val="20"/>
          <w:szCs w:val="20"/>
        </w:rPr>
        <w:t xml:space="preserve">__________________ </w:t>
      </w:r>
      <w:r w:rsidRPr="00042926">
        <w:rPr>
          <w:rFonts w:ascii="Arial" w:hAnsi="Arial"/>
          <w:sz w:val="20"/>
          <w:szCs w:val="20"/>
        </w:rPr>
        <w:tab/>
      </w:r>
      <w:r w:rsidRPr="00042926">
        <w:rPr>
          <w:rFonts w:ascii="Arial" w:hAnsi="Arial"/>
          <w:sz w:val="20"/>
          <w:szCs w:val="20"/>
        </w:rPr>
        <w:tab/>
      </w:r>
      <w:r w:rsidRPr="00042926">
        <w:rPr>
          <w:rFonts w:ascii="Arial" w:hAnsi="Arial"/>
          <w:sz w:val="20"/>
          <w:szCs w:val="20"/>
        </w:rPr>
        <w:tab/>
      </w:r>
      <w:r w:rsidRPr="00042926">
        <w:rPr>
          <w:rFonts w:ascii="Arial" w:hAnsi="Arial"/>
          <w:sz w:val="20"/>
          <w:szCs w:val="20"/>
        </w:rPr>
        <w:tab/>
        <w:t xml:space="preserve">         ___________________________________</w:t>
      </w:r>
    </w:p>
    <w:p w:rsidR="00042926" w:rsidRPr="00042926" w:rsidRDefault="00042926" w:rsidP="00042926">
      <w:pPr>
        <w:widowControl/>
        <w:tabs>
          <w:tab w:val="left" w:pos="1701"/>
        </w:tabs>
        <w:spacing w:line="260" w:lineRule="atLeast"/>
        <w:rPr>
          <w:rFonts w:ascii="Arial" w:hAnsi="Arial" w:cs="Arial"/>
          <w:sz w:val="20"/>
          <w:szCs w:val="20"/>
        </w:rPr>
      </w:pPr>
      <w:r w:rsidRPr="00042926">
        <w:rPr>
          <w:rFonts w:ascii="Arial" w:hAnsi="Arial"/>
          <w:sz w:val="20"/>
          <w:szCs w:val="20"/>
        </w:rPr>
        <w:t xml:space="preserve">     Kraj in datum </w:t>
      </w:r>
      <w:r w:rsidRPr="00042926">
        <w:rPr>
          <w:rFonts w:ascii="Arial" w:hAnsi="Arial"/>
          <w:sz w:val="20"/>
          <w:szCs w:val="20"/>
        </w:rPr>
        <w:tab/>
      </w:r>
      <w:r w:rsidRPr="00042926">
        <w:rPr>
          <w:rFonts w:ascii="Arial" w:hAnsi="Arial"/>
          <w:sz w:val="20"/>
          <w:szCs w:val="20"/>
        </w:rPr>
        <w:tab/>
        <w:t xml:space="preserve">       Žig </w:t>
      </w:r>
      <w:r w:rsidRPr="00042926">
        <w:rPr>
          <w:rFonts w:ascii="Arial" w:hAnsi="Arial"/>
          <w:sz w:val="20"/>
          <w:szCs w:val="20"/>
        </w:rPr>
        <w:tab/>
        <w:t xml:space="preserve">                         Podpis odgovorne osebe</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sz w:val="20"/>
          <w:szCs w:val="20"/>
        </w:rPr>
        <w:t>OPOMBA:</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Obrazec je potrebno izpolniti le v primeru, da ponudnik nastopa s podizvajalcem</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V primeru večjega števila podizvajalcev se obrazec fotokopira.</w:t>
      </w:r>
    </w:p>
    <w:p w:rsidR="00042926" w:rsidRPr="00042926" w:rsidRDefault="00042926" w:rsidP="00042926">
      <w:pPr>
        <w:spacing w:line="288" w:lineRule="auto"/>
        <w:jc w:val="both"/>
        <w:rPr>
          <w:rFonts w:ascii="Arial" w:hAnsi="Arial" w:cs="Arial"/>
          <w:sz w:val="20"/>
          <w:szCs w:val="20"/>
          <w:highlight w:val="cyan"/>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autoSpaceDE w:val="0"/>
        <w:autoSpaceDN w:val="0"/>
        <w:adjustRightInd w:val="0"/>
        <w:spacing w:line="288" w:lineRule="auto"/>
        <w:rPr>
          <w:rFonts w:ascii="Arial" w:hAnsi="Arial" w:cs="Arial"/>
          <w:bCs/>
          <w:sz w:val="20"/>
          <w:szCs w:val="20"/>
        </w:rPr>
      </w:pPr>
    </w:p>
    <w:p w:rsidR="00042926" w:rsidRPr="00042926" w:rsidRDefault="00042926" w:rsidP="00042926">
      <w:pPr>
        <w:autoSpaceDE w:val="0"/>
        <w:autoSpaceDN w:val="0"/>
        <w:adjustRightInd w:val="0"/>
        <w:spacing w:line="288" w:lineRule="auto"/>
        <w:rPr>
          <w:rFonts w:ascii="Arial" w:hAnsi="Arial" w:cs="Arial"/>
          <w:bCs/>
          <w:sz w:val="20"/>
          <w:szCs w:val="20"/>
        </w:rPr>
      </w:pPr>
    </w:p>
    <w:p w:rsidR="00042926" w:rsidRPr="00042926" w:rsidRDefault="00042926" w:rsidP="00042926">
      <w:pPr>
        <w:autoSpaceDE w:val="0"/>
        <w:autoSpaceDN w:val="0"/>
        <w:adjustRightInd w:val="0"/>
        <w:spacing w:line="288" w:lineRule="auto"/>
        <w:rPr>
          <w:rFonts w:ascii="Arial" w:hAnsi="Arial" w:cs="Arial"/>
          <w:color w:val="C00000"/>
          <w:sz w:val="20"/>
          <w:szCs w:val="20"/>
        </w:rPr>
      </w:pPr>
    </w:p>
    <w:p w:rsidR="00042926" w:rsidRPr="00042926" w:rsidRDefault="00042926" w:rsidP="00042926">
      <w:pPr>
        <w:autoSpaceDE w:val="0"/>
        <w:autoSpaceDN w:val="0"/>
        <w:adjustRightInd w:val="0"/>
        <w:spacing w:line="288" w:lineRule="auto"/>
        <w:rPr>
          <w:rFonts w:ascii="Arial" w:hAnsi="Arial" w:cs="Arial"/>
          <w:color w:val="C00000"/>
          <w:sz w:val="20"/>
          <w:szCs w:val="20"/>
        </w:rPr>
      </w:pPr>
    </w:p>
    <w:p w:rsidR="00042926" w:rsidRPr="00042926" w:rsidRDefault="00042926" w:rsidP="00042926">
      <w:pPr>
        <w:shd w:val="clear" w:color="auto" w:fill="FFF2CC"/>
        <w:spacing w:line="288" w:lineRule="auto"/>
        <w:rPr>
          <w:rFonts w:ascii="Arial" w:hAnsi="Arial" w:cs="Arial"/>
          <w:b/>
          <w:sz w:val="20"/>
          <w:szCs w:val="20"/>
          <w:lang w:eastAsia="en-US"/>
        </w:rPr>
      </w:pPr>
      <w:r w:rsidRPr="00042926">
        <w:rPr>
          <w:rFonts w:ascii="Arial" w:hAnsi="Arial" w:cs="Arial"/>
          <w:b/>
          <w:sz w:val="20"/>
          <w:szCs w:val="20"/>
        </w:rPr>
        <w:lastRenderedPageBreak/>
        <w:t>PRILOGA R1</w:t>
      </w:r>
    </w:p>
    <w:p w:rsidR="00042926" w:rsidRPr="00042926" w:rsidRDefault="00042926" w:rsidP="00042926">
      <w:pPr>
        <w:tabs>
          <w:tab w:val="center" w:pos="3840"/>
          <w:tab w:val="center" w:pos="8400"/>
          <w:tab w:val="left" w:pos="10166"/>
        </w:tabs>
        <w:spacing w:line="288" w:lineRule="auto"/>
        <w:rPr>
          <w:rFonts w:ascii="Arial" w:hAnsi="Arial" w:cs="Arial"/>
          <w:b/>
          <w:color w:val="000000"/>
          <w:sz w:val="20"/>
          <w:szCs w:val="20"/>
        </w:rPr>
      </w:pPr>
    </w:p>
    <w:p w:rsidR="00042926" w:rsidRPr="00042926" w:rsidRDefault="00042926" w:rsidP="00042926">
      <w:pPr>
        <w:tabs>
          <w:tab w:val="center" w:pos="3840"/>
          <w:tab w:val="center" w:pos="8400"/>
          <w:tab w:val="left" w:pos="10166"/>
        </w:tabs>
        <w:spacing w:line="288" w:lineRule="auto"/>
        <w:rPr>
          <w:rFonts w:ascii="Arial" w:hAnsi="Arial" w:cs="Arial"/>
          <w:sz w:val="20"/>
          <w:szCs w:val="20"/>
        </w:rPr>
      </w:pPr>
    </w:p>
    <w:p w:rsidR="00042926" w:rsidRPr="00042926" w:rsidRDefault="00042926" w:rsidP="00042926">
      <w:pPr>
        <w:spacing w:line="288" w:lineRule="auto"/>
        <w:jc w:val="center"/>
        <w:rPr>
          <w:rFonts w:ascii="Arial" w:hAnsi="Arial" w:cs="Arial"/>
          <w:b/>
          <w:sz w:val="20"/>
          <w:szCs w:val="20"/>
          <w:highlight w:val="yellow"/>
        </w:rPr>
      </w:pPr>
      <w:r w:rsidRPr="00042926">
        <w:rPr>
          <w:rFonts w:ascii="Arial" w:hAnsi="Arial" w:cs="Arial"/>
          <w:b/>
          <w:sz w:val="20"/>
          <w:szCs w:val="20"/>
        </w:rPr>
        <w:t>REFERENČNA LISTA PONUDNIKA</w:t>
      </w:r>
    </w:p>
    <w:p w:rsidR="00042926" w:rsidRPr="00042926" w:rsidRDefault="00042926" w:rsidP="00042926">
      <w:pPr>
        <w:spacing w:line="288" w:lineRule="auto"/>
        <w:jc w:val="center"/>
        <w:rPr>
          <w:rFonts w:ascii="Arial" w:hAnsi="Arial" w:cs="Arial"/>
          <w:b/>
          <w:sz w:val="20"/>
          <w:szCs w:val="20"/>
          <w:highlight w:val="yellow"/>
        </w:rPr>
      </w:pPr>
    </w:p>
    <w:p w:rsidR="007D4D3D" w:rsidRPr="007D4D3D" w:rsidRDefault="00042926" w:rsidP="007D4D3D">
      <w:pPr>
        <w:autoSpaceDE w:val="0"/>
        <w:autoSpaceDN w:val="0"/>
        <w:adjustRightInd w:val="0"/>
        <w:spacing w:line="288" w:lineRule="auto"/>
        <w:jc w:val="both"/>
        <w:rPr>
          <w:rFonts w:ascii="Arial" w:hAnsi="Arial" w:cs="Arial"/>
          <w:sz w:val="20"/>
          <w:szCs w:val="20"/>
          <w:lang w:eastAsia="en-US"/>
        </w:rPr>
      </w:pPr>
      <w:r w:rsidRPr="00042926">
        <w:rPr>
          <w:rFonts w:ascii="Arial" w:hAnsi="Arial" w:cs="Arial"/>
          <w:bCs/>
          <w:sz w:val="20"/>
          <w:szCs w:val="20"/>
        </w:rPr>
        <w:t xml:space="preserve">Seznam referenc, s katerim izkazujemo kvalitetno in strokovno izdelavo </w:t>
      </w:r>
      <w:r w:rsidR="007D4D3D" w:rsidRPr="007D4D3D">
        <w:rPr>
          <w:rFonts w:ascii="Arial" w:hAnsi="Arial" w:cs="Arial"/>
          <w:sz w:val="20"/>
          <w:szCs w:val="20"/>
          <w:lang w:eastAsia="en-US"/>
        </w:rPr>
        <w:t>najmanj 3 izvedben</w:t>
      </w:r>
      <w:r w:rsidR="00D14959">
        <w:rPr>
          <w:rFonts w:ascii="Arial" w:hAnsi="Arial" w:cs="Arial"/>
          <w:sz w:val="20"/>
          <w:szCs w:val="20"/>
          <w:lang w:eastAsia="en-US"/>
        </w:rPr>
        <w:t>ih</w:t>
      </w:r>
      <w:r w:rsidR="007D4D3D" w:rsidRPr="007D4D3D">
        <w:rPr>
          <w:rFonts w:ascii="Arial" w:hAnsi="Arial" w:cs="Arial"/>
          <w:sz w:val="20"/>
          <w:szCs w:val="20"/>
          <w:lang w:eastAsia="en-US"/>
        </w:rPr>
        <w:t xml:space="preserve"> dokumentacij za konservatorsko – restavratorski projekt </w:t>
      </w:r>
      <w:r w:rsidR="007D4D3D" w:rsidRPr="007D4D3D">
        <w:rPr>
          <w:rFonts w:ascii="Arial" w:hAnsi="Arial" w:cs="Arial"/>
          <w:b/>
          <w:bCs/>
          <w:sz w:val="20"/>
          <w:szCs w:val="20"/>
          <w:lang w:eastAsia="en-US"/>
        </w:rPr>
        <w:t>v skupni višini</w:t>
      </w:r>
      <w:r w:rsidR="007D4D3D" w:rsidRPr="007D4D3D">
        <w:rPr>
          <w:rFonts w:ascii="Arial" w:hAnsi="Arial" w:cs="Arial"/>
          <w:sz w:val="20"/>
          <w:szCs w:val="20"/>
          <w:lang w:eastAsia="en-US"/>
        </w:rPr>
        <w:t xml:space="preserve"> nad 100.000,00 EUR z DDV v zadnjih 5 (petih) letih pred datumom oddaje ponudbe ter najmanj 5 projektov, kjer je ocenjena vrednost realizacije konservatorsko – restavratorskih del za posamezen projekt minimalno 200.000,00 EUR z DDV v zadnjih 10 (desetih) letih pred datumom oddaje ponudbe.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Ponudnik lahko za posamezno referenco poda referenco prijavljenega podizvajalca v okviru oddane ponudbene dokumentacije.</w:t>
      </w:r>
    </w:p>
    <w:p w:rsidR="00042926" w:rsidRPr="00042926" w:rsidRDefault="00042926" w:rsidP="00042926">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042926" w:rsidRPr="00042926">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vAlign w:val="center"/>
          </w:tcPr>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Referenčni naročnik,</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 xml:space="preserve">kontaktna oseba, </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Vrednost posla</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 xml:space="preserve">v EUR </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skupaj z DDV</w:t>
            </w:r>
          </w:p>
          <w:p w:rsidR="00042926" w:rsidRPr="00042926" w:rsidRDefault="00042926" w:rsidP="00042926">
            <w:pPr>
              <w:spacing w:line="288" w:lineRule="auto"/>
              <w:jc w:val="center"/>
              <w:rPr>
                <w:rFonts w:ascii="Arial" w:hAnsi="Arial" w:cs="Arial"/>
                <w:sz w:val="20"/>
                <w:szCs w:val="20"/>
              </w:rPr>
            </w:pPr>
          </w:p>
        </w:tc>
      </w:tr>
      <w:tr w:rsidR="00042926" w:rsidRPr="00042926">
        <w:trPr>
          <w:trHeight w:val="1179"/>
          <w:jc w:val="center"/>
        </w:trPr>
        <w:tc>
          <w:tcPr>
            <w:tcW w:w="472" w:type="dxa"/>
            <w:tcBorders>
              <w:top w:val="single" w:sz="12" w:space="0" w:color="auto"/>
            </w:tcBorders>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1.</w:t>
            </w:r>
          </w:p>
          <w:p w:rsidR="00042926" w:rsidRPr="00042926" w:rsidRDefault="00042926" w:rsidP="00042926">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31"/>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2.</w:t>
            </w:r>
          </w:p>
          <w:p w:rsidR="00042926" w:rsidRPr="00042926" w:rsidRDefault="00042926" w:rsidP="00042926">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19"/>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3.</w:t>
            </w:r>
          </w:p>
          <w:p w:rsidR="00042926" w:rsidRPr="00042926" w:rsidRDefault="00042926" w:rsidP="00042926">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21"/>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4.</w:t>
            </w: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AF343E" w:rsidRPr="00042926">
        <w:trPr>
          <w:trHeight w:val="1121"/>
          <w:jc w:val="center"/>
        </w:trPr>
        <w:tc>
          <w:tcPr>
            <w:tcW w:w="472" w:type="dxa"/>
            <w:tcBorders>
              <w:bottom w:val="single" w:sz="12" w:space="0" w:color="auto"/>
            </w:tcBorders>
            <w:tcMar>
              <w:top w:w="0" w:type="dxa"/>
              <w:left w:w="70" w:type="dxa"/>
              <w:bottom w:w="0" w:type="dxa"/>
              <w:right w:w="70" w:type="dxa"/>
            </w:tcMar>
            <w:vAlign w:val="center"/>
          </w:tcPr>
          <w:p w:rsidR="00AF343E" w:rsidRPr="00042926" w:rsidRDefault="00AF343E" w:rsidP="00042926">
            <w:pPr>
              <w:tabs>
                <w:tab w:val="left" w:pos="4320"/>
              </w:tabs>
              <w:spacing w:line="288" w:lineRule="auto"/>
              <w:jc w:val="both"/>
              <w:rPr>
                <w:rFonts w:ascii="Arial" w:hAnsi="Arial" w:cs="Arial"/>
                <w:bCs/>
                <w:sz w:val="20"/>
                <w:szCs w:val="20"/>
              </w:rPr>
            </w:pPr>
            <w:r>
              <w:rPr>
                <w:rFonts w:ascii="Arial" w:hAnsi="Arial" w:cs="Arial"/>
                <w:bCs/>
                <w:sz w:val="20"/>
                <w:szCs w:val="20"/>
              </w:rPr>
              <w:t>5.</w:t>
            </w:r>
          </w:p>
        </w:tc>
        <w:tc>
          <w:tcPr>
            <w:tcW w:w="2551" w:type="dxa"/>
            <w:tcBorders>
              <w:bottom w:val="single" w:sz="12" w:space="0" w:color="auto"/>
            </w:tcBorders>
            <w:tcMar>
              <w:top w:w="0" w:type="dxa"/>
              <w:left w:w="70" w:type="dxa"/>
              <w:bottom w:w="0" w:type="dxa"/>
              <w:right w:w="70" w:type="dxa"/>
            </w:tcMar>
          </w:tcPr>
          <w:p w:rsidR="00AF343E" w:rsidRPr="00042926" w:rsidRDefault="00AF343E" w:rsidP="00042926">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rsidR="00AF343E" w:rsidRPr="00042926" w:rsidRDefault="00AF343E" w:rsidP="00042926">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rsidR="00AF343E" w:rsidRPr="00042926" w:rsidRDefault="00AF343E" w:rsidP="00042926">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rsidR="00AF343E" w:rsidRPr="00042926" w:rsidRDefault="00AF343E" w:rsidP="00042926">
            <w:pPr>
              <w:tabs>
                <w:tab w:val="left" w:pos="4320"/>
              </w:tabs>
              <w:spacing w:line="288" w:lineRule="auto"/>
              <w:jc w:val="both"/>
              <w:rPr>
                <w:rFonts w:ascii="Arial" w:hAnsi="Arial" w:cs="Arial"/>
                <w:bCs/>
                <w:sz w:val="20"/>
                <w:szCs w:val="20"/>
              </w:rPr>
            </w:pPr>
          </w:p>
        </w:tc>
      </w:tr>
    </w:tbl>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lang w:eastAsia="en-US"/>
        </w:rPr>
      </w:pPr>
      <w:r w:rsidRPr="00042926">
        <w:rPr>
          <w:rFonts w:ascii="Arial" w:hAnsi="Arial" w:cs="Arial"/>
          <w:sz w:val="20"/>
          <w:szCs w:val="20"/>
        </w:rPr>
        <w:t>* ponudnik mora predložiti dokazila v obliki izpolnjenih referenčnih potrdil (Priloga R2).</w:t>
      </w:r>
    </w:p>
    <w:p w:rsidR="00042926" w:rsidRPr="00042926" w:rsidRDefault="00042926" w:rsidP="00042926">
      <w:pPr>
        <w:spacing w:line="288" w:lineRule="auto"/>
        <w:ind w:left="120" w:hanging="120"/>
        <w:jc w:val="both"/>
        <w:rPr>
          <w:rFonts w:ascii="Arial" w:hAnsi="Arial" w:cs="Arial"/>
          <w:sz w:val="20"/>
          <w:szCs w:val="20"/>
        </w:rPr>
      </w:pPr>
      <w:r w:rsidRPr="00042926">
        <w:rPr>
          <w:rFonts w:ascii="Arial" w:hAnsi="Arial" w:cs="Arial"/>
          <w:sz w:val="20"/>
          <w:szCs w:val="20"/>
        </w:rPr>
        <w:t>* pri navedbi posameznih opravljenih del mora ponudnik vsak posel - pogodbo navesti pod svojo zaporedno številko.</w:t>
      </w:r>
    </w:p>
    <w:p w:rsidR="00042926" w:rsidRPr="00042926" w:rsidRDefault="00042926" w:rsidP="00042926">
      <w:pPr>
        <w:spacing w:line="288" w:lineRule="auto"/>
        <w:ind w:left="120" w:hanging="120"/>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Podpis odgovorne osebe</w:t>
            </w:r>
          </w:p>
        </w:tc>
      </w:tr>
    </w:tbl>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br w:type="page"/>
      </w:r>
    </w:p>
    <w:p w:rsidR="00042926" w:rsidRPr="00042926" w:rsidRDefault="00042926" w:rsidP="00042926">
      <w:pPr>
        <w:shd w:val="clear" w:color="auto" w:fill="FFF2CC"/>
        <w:spacing w:line="288" w:lineRule="auto"/>
        <w:rPr>
          <w:rFonts w:ascii="Arial" w:hAnsi="Arial" w:cs="Arial"/>
          <w:b/>
          <w:sz w:val="20"/>
          <w:szCs w:val="20"/>
        </w:rPr>
      </w:pPr>
      <w:r w:rsidRPr="00042926">
        <w:rPr>
          <w:rFonts w:ascii="Arial" w:hAnsi="Arial" w:cs="Arial"/>
          <w:b/>
          <w:sz w:val="20"/>
          <w:szCs w:val="20"/>
        </w:rPr>
        <w:t>PRILOGA R2</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REFERENČNO POTRDILO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tabs>
          <w:tab w:val="left" w:pos="4320"/>
        </w:tabs>
        <w:spacing w:line="288" w:lineRule="auto"/>
        <w:rPr>
          <w:rFonts w:ascii="Arial" w:hAnsi="Arial" w:cs="Arial"/>
          <w:bCs/>
          <w:sz w:val="20"/>
          <w:szCs w:val="20"/>
        </w:rPr>
      </w:pPr>
      <w:r w:rsidRPr="00042926">
        <w:rPr>
          <w:rFonts w:ascii="Arial" w:hAnsi="Arial" w:cs="Arial"/>
          <w:bCs/>
          <w:sz w:val="20"/>
          <w:szCs w:val="20"/>
        </w:rPr>
        <w:t>Naročnik _______________________________________________________________.</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Kontaktna oseba naročnika za dodatne informacije in preverjanje referenc je ________________________.</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Telefon kontaktne osebe: _______________________, e-mail: _________________________.</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center"/>
        <w:rPr>
          <w:rFonts w:ascii="Arial" w:hAnsi="Arial" w:cs="Arial"/>
          <w:b/>
          <w:bCs/>
          <w:sz w:val="20"/>
          <w:szCs w:val="20"/>
        </w:rPr>
      </w:pPr>
      <w:r w:rsidRPr="00042926">
        <w:rPr>
          <w:rFonts w:ascii="Arial" w:hAnsi="Arial" w:cs="Arial"/>
          <w:b/>
          <w:bCs/>
          <w:sz w:val="20"/>
          <w:szCs w:val="20"/>
        </w:rPr>
        <w:t>POTRJUJEMO</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 xml:space="preserve">da je izvajalec (ponudnik) ______________________________________________________ </w:t>
      </w: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                                             (podjetje in sedež družbe oziroma samostojnega podjetnika)</w:t>
      </w: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izdelal _______________________________________________________________ po pogodbi </w:t>
      </w: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št. ________, z dne ________________ v višini ________________________ EUR</w:t>
      </w: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                                                                            (pogodbeni znesek skupaj z DDV).</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
          <w:bCs/>
          <w:sz w:val="20"/>
          <w:szCs w:val="20"/>
          <w:u w:val="single"/>
        </w:rPr>
      </w:pPr>
      <w:r w:rsidRPr="00042926">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tabs>
          <w:tab w:val="left" w:pos="2280"/>
          <w:tab w:val="left" w:pos="5040"/>
          <w:tab w:val="left" w:pos="7320"/>
        </w:tabs>
        <w:spacing w:line="288" w:lineRule="auto"/>
        <w:ind w:left="360"/>
        <w:jc w:val="both"/>
        <w:rPr>
          <w:rFonts w:ascii="Arial" w:hAnsi="Arial" w:cs="Arial"/>
          <w:bCs/>
          <w:color w:val="FF0000"/>
          <w:sz w:val="20"/>
          <w:szCs w:val="20"/>
        </w:rPr>
      </w:pPr>
    </w:p>
    <w:p w:rsidR="00042926" w:rsidRPr="00042926" w:rsidRDefault="00042926" w:rsidP="00042926">
      <w:pPr>
        <w:tabs>
          <w:tab w:val="left" w:pos="3360"/>
          <w:tab w:val="left" w:pos="5640"/>
        </w:tabs>
        <w:spacing w:line="288" w:lineRule="auto"/>
        <w:ind w:left="720"/>
        <w:jc w:val="both"/>
        <w:rPr>
          <w:rFonts w:ascii="Arial" w:hAnsi="Arial" w:cs="Arial"/>
          <w:bCs/>
          <w:color w:val="FF0000"/>
          <w:sz w:val="20"/>
          <w:szCs w:val="20"/>
          <w:lang w:eastAsia="en-US"/>
        </w:rPr>
      </w:pPr>
      <w:r w:rsidRPr="00042926">
        <w:rPr>
          <w:rFonts w:ascii="Arial" w:hAnsi="Arial" w:cs="Arial"/>
          <w:bCs/>
          <w:color w:val="FF0000"/>
          <w:sz w:val="20"/>
          <w:szCs w:val="20"/>
        </w:rPr>
        <w:tab/>
      </w:r>
    </w:p>
    <w:p w:rsidR="00042926" w:rsidRPr="00042926" w:rsidRDefault="00042926" w:rsidP="00042926">
      <w:pPr>
        <w:spacing w:line="288" w:lineRule="auto"/>
        <w:rPr>
          <w:rFonts w:ascii="Arial" w:hAnsi="Arial" w:cs="Arial"/>
          <w:bCs/>
          <w:color w:val="FF0000"/>
          <w:sz w:val="20"/>
          <w:szCs w:val="20"/>
        </w:rPr>
      </w:pPr>
    </w:p>
    <w:p w:rsidR="00042926" w:rsidRPr="00042926" w:rsidRDefault="00042926" w:rsidP="00042926">
      <w:pPr>
        <w:spacing w:line="288" w:lineRule="auto"/>
        <w:rPr>
          <w:rFonts w:ascii="Arial" w:hAnsi="Arial" w:cs="Arial"/>
          <w:bCs/>
          <w:sz w:val="20"/>
          <w:szCs w:val="20"/>
        </w:rPr>
      </w:pPr>
    </w:p>
    <w:p w:rsidR="00042926" w:rsidRPr="00042926" w:rsidRDefault="00042926" w:rsidP="00042926">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podpis odgovorne osebe potrjevalca reference</w:t>
            </w:r>
          </w:p>
        </w:tc>
      </w:tr>
    </w:tbl>
    <w:p w:rsidR="00042926" w:rsidRPr="00042926" w:rsidRDefault="00042926" w:rsidP="00042926">
      <w:pPr>
        <w:spacing w:line="288" w:lineRule="auto"/>
        <w:rPr>
          <w:rFonts w:ascii="Arial" w:hAnsi="Arial" w:cs="Arial"/>
          <w:sz w:val="20"/>
          <w:szCs w:val="20"/>
          <w:lang w:eastAsia="en-US"/>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ind w:left="120" w:hanging="120"/>
        <w:jc w:val="both"/>
        <w:rPr>
          <w:rFonts w:ascii="Arial" w:hAnsi="Arial" w:cs="Arial"/>
          <w:bCs/>
          <w:sz w:val="20"/>
          <w:szCs w:val="20"/>
        </w:rPr>
      </w:pPr>
      <w:r w:rsidRPr="00042926">
        <w:rPr>
          <w:rFonts w:ascii="Arial" w:hAnsi="Arial" w:cs="Arial"/>
          <w:bCs/>
          <w:sz w:val="20"/>
          <w:szCs w:val="20"/>
        </w:rPr>
        <w:t>* ponudnik prilogo kopira in izpolnjeno predloži v številu zahtevanih izvodov oziroma predloži izjave z navedeno vsebino.</w:t>
      </w: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autoSpaceDE w:val="0"/>
        <w:autoSpaceDN w:val="0"/>
        <w:adjustRightInd w:val="0"/>
        <w:spacing w:line="288" w:lineRule="auto"/>
        <w:rPr>
          <w:rFonts w:ascii="Arial" w:hAnsi="Arial" w:cs="Arial"/>
          <w:color w:val="C00000"/>
          <w:sz w:val="20"/>
          <w:szCs w:val="20"/>
        </w:rPr>
      </w:pPr>
    </w:p>
    <w:p w:rsidR="00042926" w:rsidRPr="00042926" w:rsidRDefault="00042926" w:rsidP="00042926">
      <w:pPr>
        <w:shd w:val="clear" w:color="auto" w:fill="FFF2CC"/>
        <w:spacing w:line="288" w:lineRule="auto"/>
        <w:rPr>
          <w:rFonts w:ascii="Arial" w:hAnsi="Arial" w:cs="Arial"/>
          <w:b/>
          <w:sz w:val="20"/>
          <w:szCs w:val="20"/>
          <w:lang w:eastAsia="en-US"/>
        </w:rPr>
      </w:pPr>
      <w:r w:rsidRPr="00042926">
        <w:rPr>
          <w:rFonts w:ascii="Arial" w:hAnsi="Arial" w:cs="Arial"/>
          <w:b/>
          <w:sz w:val="20"/>
          <w:szCs w:val="20"/>
        </w:rPr>
        <w:lastRenderedPageBreak/>
        <w:t>PRILOGA R1.1</w:t>
      </w:r>
    </w:p>
    <w:p w:rsidR="00042926" w:rsidRPr="00042926" w:rsidRDefault="00042926" w:rsidP="00042926">
      <w:pPr>
        <w:tabs>
          <w:tab w:val="center" w:pos="3840"/>
          <w:tab w:val="center" w:pos="8400"/>
          <w:tab w:val="left" w:pos="10166"/>
        </w:tabs>
        <w:spacing w:line="288" w:lineRule="auto"/>
        <w:rPr>
          <w:rFonts w:ascii="Arial" w:hAnsi="Arial" w:cs="Arial"/>
          <w:b/>
          <w:color w:val="000000"/>
          <w:sz w:val="20"/>
          <w:szCs w:val="20"/>
        </w:rPr>
      </w:pPr>
    </w:p>
    <w:p w:rsidR="00042926" w:rsidRPr="00042926" w:rsidRDefault="00042926" w:rsidP="00042926">
      <w:pPr>
        <w:tabs>
          <w:tab w:val="center" w:pos="3840"/>
          <w:tab w:val="center" w:pos="8400"/>
          <w:tab w:val="left" w:pos="10166"/>
        </w:tabs>
        <w:spacing w:line="288" w:lineRule="auto"/>
        <w:rPr>
          <w:rFonts w:ascii="Arial" w:hAnsi="Arial" w:cs="Arial"/>
          <w:sz w:val="20"/>
          <w:szCs w:val="20"/>
        </w:rPr>
      </w:pPr>
    </w:p>
    <w:p w:rsidR="00042926" w:rsidRPr="00042926" w:rsidRDefault="00042926" w:rsidP="00042926">
      <w:pPr>
        <w:spacing w:line="288" w:lineRule="auto"/>
        <w:jc w:val="center"/>
        <w:rPr>
          <w:rFonts w:ascii="Arial" w:hAnsi="Arial" w:cs="Arial"/>
          <w:b/>
          <w:sz w:val="20"/>
          <w:szCs w:val="20"/>
          <w:highlight w:val="yellow"/>
        </w:rPr>
      </w:pPr>
      <w:r w:rsidRPr="00042926">
        <w:rPr>
          <w:rFonts w:ascii="Arial" w:hAnsi="Arial" w:cs="Arial"/>
          <w:b/>
          <w:sz w:val="20"/>
          <w:szCs w:val="20"/>
        </w:rPr>
        <w:t>REFERENČNA LISTA ZA VODJO PROJEKTANTSKE SKUPINE</w:t>
      </w:r>
    </w:p>
    <w:p w:rsidR="00042926" w:rsidRPr="00042926" w:rsidRDefault="00042926" w:rsidP="00042926">
      <w:pPr>
        <w:spacing w:line="288" w:lineRule="auto"/>
        <w:jc w:val="center"/>
        <w:rPr>
          <w:rFonts w:ascii="Arial" w:hAnsi="Arial" w:cs="Arial"/>
          <w:b/>
          <w:sz w:val="20"/>
          <w:szCs w:val="20"/>
          <w:highlight w:val="yellow"/>
        </w:rPr>
      </w:pPr>
    </w:p>
    <w:p w:rsidR="00042926" w:rsidRPr="00042926" w:rsidRDefault="00042926" w:rsidP="00042926">
      <w:pPr>
        <w:spacing w:line="288" w:lineRule="auto"/>
        <w:jc w:val="center"/>
        <w:rPr>
          <w:rFonts w:ascii="Arial" w:hAnsi="Arial" w:cs="Arial"/>
          <w:bCs/>
          <w:sz w:val="20"/>
          <w:szCs w:val="20"/>
          <w:u w:val="single"/>
        </w:rPr>
      </w:pPr>
      <w:r w:rsidRPr="00042926">
        <w:rPr>
          <w:rFonts w:ascii="Arial" w:hAnsi="Arial" w:cs="Arial"/>
          <w:bCs/>
          <w:sz w:val="20"/>
          <w:szCs w:val="20"/>
          <w:u w:val="single"/>
        </w:rPr>
        <w:tab/>
      </w:r>
      <w:r w:rsidRPr="00042926">
        <w:rPr>
          <w:rFonts w:ascii="Arial" w:hAnsi="Arial" w:cs="Arial"/>
          <w:bCs/>
          <w:sz w:val="20"/>
          <w:szCs w:val="20"/>
          <w:u w:val="single"/>
        </w:rPr>
        <w:tab/>
      </w:r>
      <w:r w:rsidRPr="00042926">
        <w:rPr>
          <w:rFonts w:ascii="Arial" w:hAnsi="Arial" w:cs="Arial"/>
          <w:bCs/>
          <w:sz w:val="20"/>
          <w:szCs w:val="20"/>
          <w:u w:val="single"/>
        </w:rPr>
        <w:tab/>
      </w:r>
      <w:r w:rsidRPr="00042926">
        <w:rPr>
          <w:rFonts w:ascii="Arial" w:hAnsi="Arial" w:cs="Arial"/>
          <w:bCs/>
          <w:sz w:val="20"/>
          <w:szCs w:val="20"/>
          <w:u w:val="single"/>
        </w:rPr>
        <w:tab/>
      </w:r>
      <w:r w:rsidRPr="00042926">
        <w:rPr>
          <w:rFonts w:ascii="Arial" w:hAnsi="Arial" w:cs="Arial"/>
          <w:bCs/>
          <w:sz w:val="20"/>
          <w:szCs w:val="20"/>
          <w:u w:val="single"/>
        </w:rPr>
        <w:tab/>
      </w:r>
    </w:p>
    <w:p w:rsidR="00042926" w:rsidRPr="00042926" w:rsidRDefault="00042926" w:rsidP="00042926">
      <w:pPr>
        <w:jc w:val="center"/>
        <w:rPr>
          <w:rFonts w:ascii="Arial" w:hAnsi="Arial" w:cs="Arial"/>
          <w:bCs/>
          <w:sz w:val="20"/>
          <w:szCs w:val="20"/>
        </w:rPr>
      </w:pPr>
      <w:r w:rsidRPr="00042926">
        <w:rPr>
          <w:rFonts w:ascii="Arial" w:hAnsi="Arial" w:cs="Arial"/>
          <w:bCs/>
          <w:sz w:val="20"/>
          <w:szCs w:val="20"/>
        </w:rPr>
        <w:t>(ime in priimek)</w:t>
      </w:r>
    </w:p>
    <w:p w:rsidR="00042926" w:rsidRPr="00042926" w:rsidRDefault="00042926" w:rsidP="00042926">
      <w:pPr>
        <w:spacing w:line="288" w:lineRule="auto"/>
        <w:jc w:val="center"/>
        <w:rPr>
          <w:rFonts w:ascii="Arial" w:hAnsi="Arial" w:cs="Arial"/>
          <w:b/>
          <w:sz w:val="20"/>
          <w:szCs w:val="20"/>
          <w:highlight w:val="yellow"/>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 xml:space="preserve">Seznam referenc, s katerim izkazujemo, da je vodja projektantske skupine kvalitetno in strokovno izdelal najmanj </w:t>
      </w:r>
      <w:r w:rsidR="008E7618" w:rsidRPr="008E7618">
        <w:rPr>
          <w:rFonts w:ascii="Arial" w:hAnsi="Arial" w:cs="Arial"/>
          <w:sz w:val="20"/>
          <w:szCs w:val="20"/>
        </w:rPr>
        <w:t xml:space="preserve">3 izvedbene dokumentacije za konservatorsko – restavratorski projekt </w:t>
      </w:r>
      <w:r w:rsidR="008E7618" w:rsidRPr="008E7618">
        <w:rPr>
          <w:rFonts w:ascii="Arial" w:hAnsi="Arial" w:cs="Arial"/>
          <w:b/>
          <w:bCs/>
          <w:sz w:val="20"/>
          <w:szCs w:val="20"/>
        </w:rPr>
        <w:t>v skupni višini</w:t>
      </w:r>
      <w:r w:rsidR="008E7618" w:rsidRPr="008E7618">
        <w:rPr>
          <w:rFonts w:ascii="Arial" w:hAnsi="Arial" w:cs="Arial"/>
          <w:sz w:val="20"/>
          <w:szCs w:val="20"/>
        </w:rPr>
        <w:t xml:space="preserve"> nad 80.000,00 EUR z DDV v zadnjih 5 (petih) letih pred datumom oddaje ponudbe ter najmanj 3 projekte, kjer je ocenjena vrednost realizacije konservatorsko – restavratorskih del za posamezen projekt minimalno 200.000,00 EUR z DDV v zadnjih 10 (desetih) letih pred datumom oddaje ponudbe.</w:t>
      </w: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Ponudnik lahko za posamezno referenco poda referenco prijavljenega podizvajalca v okviru oddane ponudbene dokumentacije.</w:t>
      </w:r>
    </w:p>
    <w:p w:rsidR="00042926" w:rsidRPr="00042926" w:rsidRDefault="00042926" w:rsidP="00042926">
      <w:pPr>
        <w:spacing w:line="288" w:lineRule="auto"/>
        <w:jc w:val="both"/>
        <w:rPr>
          <w:rFonts w:ascii="Arial" w:hAnsi="Arial" w:cs="Arial"/>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2551"/>
        <w:gridCol w:w="2693"/>
        <w:gridCol w:w="1701"/>
        <w:gridCol w:w="2314"/>
      </w:tblGrid>
      <w:tr w:rsidR="00042926" w:rsidRPr="00042926">
        <w:trPr>
          <w:trHeight w:val="649"/>
          <w:jc w:val="center"/>
        </w:trPr>
        <w:tc>
          <w:tcPr>
            <w:tcW w:w="472" w:type="dxa"/>
            <w:tcBorders>
              <w:top w:val="single" w:sz="12" w:space="0" w:color="auto"/>
              <w:bottom w:val="single" w:sz="12" w:space="0" w:color="auto"/>
            </w:tcBorders>
            <w:shd w:val="clear" w:color="auto" w:fill="CCCCCC"/>
            <w:tcMar>
              <w:top w:w="0" w:type="dxa"/>
              <w:left w:w="70" w:type="dxa"/>
              <w:bottom w:w="0" w:type="dxa"/>
              <w:right w:w="70" w:type="dxa"/>
            </w:tcMar>
            <w:vAlign w:val="center"/>
          </w:tcPr>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center"/>
              <w:rPr>
                <w:rFonts w:ascii="Arial" w:hAnsi="Arial" w:cs="Arial"/>
                <w:sz w:val="20"/>
                <w:szCs w:val="20"/>
              </w:rPr>
            </w:pPr>
          </w:p>
        </w:tc>
        <w:tc>
          <w:tcPr>
            <w:tcW w:w="255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Referenčni naročnik,</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 xml:space="preserve">kontaktna oseba, </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tel. št</w:t>
            </w:r>
          </w:p>
        </w:tc>
        <w:tc>
          <w:tcPr>
            <w:tcW w:w="2693"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Vrsta del</w:t>
            </w:r>
          </w:p>
        </w:tc>
        <w:tc>
          <w:tcPr>
            <w:tcW w:w="170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Datum začetka in datum končanja del</w:t>
            </w:r>
          </w:p>
        </w:tc>
        <w:tc>
          <w:tcPr>
            <w:tcW w:w="2314" w:type="dxa"/>
            <w:tcBorders>
              <w:top w:val="single" w:sz="12" w:space="0" w:color="auto"/>
              <w:bottom w:val="single" w:sz="12" w:space="0" w:color="auto"/>
            </w:tcBorders>
            <w:shd w:val="clear" w:color="auto" w:fill="CCCCCC"/>
            <w:tcMar>
              <w:top w:w="0" w:type="dxa"/>
              <w:left w:w="70" w:type="dxa"/>
              <w:bottom w:w="0" w:type="dxa"/>
              <w:right w:w="70" w:type="dxa"/>
            </w:tcMar>
          </w:tcPr>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Vrednost posla</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 xml:space="preserve">v EUR </w:t>
            </w:r>
          </w:p>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skupaj z DDV</w:t>
            </w:r>
          </w:p>
          <w:p w:rsidR="00042926" w:rsidRPr="00042926" w:rsidRDefault="00042926" w:rsidP="00042926">
            <w:pPr>
              <w:spacing w:line="288" w:lineRule="auto"/>
              <w:jc w:val="center"/>
              <w:rPr>
                <w:rFonts w:ascii="Arial" w:hAnsi="Arial" w:cs="Arial"/>
                <w:sz w:val="20"/>
                <w:szCs w:val="20"/>
              </w:rPr>
            </w:pPr>
          </w:p>
        </w:tc>
      </w:tr>
      <w:tr w:rsidR="00042926" w:rsidRPr="00042926">
        <w:trPr>
          <w:trHeight w:val="1179"/>
          <w:jc w:val="center"/>
        </w:trPr>
        <w:tc>
          <w:tcPr>
            <w:tcW w:w="472" w:type="dxa"/>
            <w:tcBorders>
              <w:top w:val="single" w:sz="12" w:space="0" w:color="auto"/>
            </w:tcBorders>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1.</w:t>
            </w:r>
          </w:p>
          <w:p w:rsidR="00042926" w:rsidRPr="00042926" w:rsidRDefault="00042926" w:rsidP="00042926">
            <w:pPr>
              <w:spacing w:line="288" w:lineRule="auto"/>
              <w:rPr>
                <w:rFonts w:ascii="Arial" w:hAnsi="Arial" w:cs="Arial"/>
                <w:sz w:val="20"/>
                <w:szCs w:val="20"/>
                <w:lang w:eastAsia="en-US"/>
              </w:rPr>
            </w:pPr>
          </w:p>
        </w:tc>
        <w:tc>
          <w:tcPr>
            <w:tcW w:w="2551"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Borders>
              <w:top w:val="single" w:sz="12" w:space="0" w:color="auto"/>
            </w:tcBorders>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31"/>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2.</w:t>
            </w:r>
          </w:p>
          <w:p w:rsidR="00042926" w:rsidRPr="00042926" w:rsidRDefault="00042926" w:rsidP="00042926">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19"/>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3.</w:t>
            </w:r>
          </w:p>
          <w:p w:rsidR="00042926" w:rsidRPr="00042926" w:rsidRDefault="00042926" w:rsidP="00042926">
            <w:pPr>
              <w:spacing w:line="288" w:lineRule="auto"/>
              <w:rPr>
                <w:rFonts w:ascii="Arial" w:hAnsi="Arial" w:cs="Arial"/>
                <w:sz w:val="20"/>
                <w:szCs w:val="20"/>
                <w:lang w:eastAsia="en-US"/>
              </w:rPr>
            </w:pP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042926" w:rsidRPr="00042926">
        <w:trPr>
          <w:trHeight w:val="1121"/>
          <w:jc w:val="center"/>
        </w:trPr>
        <w:tc>
          <w:tcPr>
            <w:tcW w:w="472" w:type="dxa"/>
            <w:tcMar>
              <w:top w:w="0" w:type="dxa"/>
              <w:left w:w="70" w:type="dxa"/>
              <w:bottom w:w="0" w:type="dxa"/>
              <w:right w:w="70" w:type="dxa"/>
            </w:tcMar>
            <w:vAlign w:val="center"/>
          </w:tcPr>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4.</w:t>
            </w:r>
          </w:p>
        </w:tc>
        <w:tc>
          <w:tcPr>
            <w:tcW w:w="255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693"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1701"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c>
          <w:tcPr>
            <w:tcW w:w="2314" w:type="dxa"/>
            <w:tcMar>
              <w:top w:w="0" w:type="dxa"/>
              <w:left w:w="70" w:type="dxa"/>
              <w:bottom w:w="0" w:type="dxa"/>
              <w:right w:w="70" w:type="dxa"/>
            </w:tcMar>
          </w:tcPr>
          <w:p w:rsidR="00042926" w:rsidRPr="00042926" w:rsidRDefault="00042926" w:rsidP="00042926">
            <w:pPr>
              <w:tabs>
                <w:tab w:val="left" w:pos="4320"/>
              </w:tabs>
              <w:spacing w:line="288" w:lineRule="auto"/>
              <w:jc w:val="both"/>
              <w:rPr>
                <w:rFonts w:ascii="Arial" w:hAnsi="Arial" w:cs="Arial"/>
                <w:bCs/>
                <w:sz w:val="20"/>
                <w:szCs w:val="20"/>
              </w:rPr>
            </w:pPr>
          </w:p>
        </w:tc>
      </w:tr>
      <w:tr w:rsidR="008E7618" w:rsidRPr="00042926">
        <w:trPr>
          <w:trHeight w:val="1121"/>
          <w:jc w:val="center"/>
        </w:trPr>
        <w:tc>
          <w:tcPr>
            <w:tcW w:w="472" w:type="dxa"/>
            <w:tcBorders>
              <w:bottom w:val="single" w:sz="12" w:space="0" w:color="auto"/>
            </w:tcBorders>
            <w:tcMar>
              <w:top w:w="0" w:type="dxa"/>
              <w:left w:w="70" w:type="dxa"/>
              <w:bottom w:w="0" w:type="dxa"/>
              <w:right w:w="70" w:type="dxa"/>
            </w:tcMar>
            <w:vAlign w:val="center"/>
          </w:tcPr>
          <w:p w:rsidR="008E7618" w:rsidRPr="00042926" w:rsidRDefault="008E7618" w:rsidP="00042926">
            <w:pPr>
              <w:tabs>
                <w:tab w:val="left" w:pos="4320"/>
              </w:tabs>
              <w:spacing w:line="288" w:lineRule="auto"/>
              <w:jc w:val="both"/>
              <w:rPr>
                <w:rFonts w:ascii="Arial" w:hAnsi="Arial" w:cs="Arial"/>
                <w:bCs/>
                <w:sz w:val="20"/>
                <w:szCs w:val="20"/>
              </w:rPr>
            </w:pPr>
            <w:r>
              <w:rPr>
                <w:rFonts w:ascii="Arial" w:hAnsi="Arial" w:cs="Arial"/>
                <w:bCs/>
                <w:sz w:val="20"/>
                <w:szCs w:val="20"/>
              </w:rPr>
              <w:t>5.</w:t>
            </w:r>
          </w:p>
        </w:tc>
        <w:tc>
          <w:tcPr>
            <w:tcW w:w="2551" w:type="dxa"/>
            <w:tcBorders>
              <w:bottom w:val="single" w:sz="12" w:space="0" w:color="auto"/>
            </w:tcBorders>
            <w:tcMar>
              <w:top w:w="0" w:type="dxa"/>
              <w:left w:w="70" w:type="dxa"/>
              <w:bottom w:w="0" w:type="dxa"/>
              <w:right w:w="70" w:type="dxa"/>
            </w:tcMar>
          </w:tcPr>
          <w:p w:rsidR="008E7618" w:rsidRPr="00042926" w:rsidRDefault="008E7618" w:rsidP="00042926">
            <w:pPr>
              <w:tabs>
                <w:tab w:val="left" w:pos="4320"/>
              </w:tabs>
              <w:spacing w:line="288" w:lineRule="auto"/>
              <w:jc w:val="both"/>
              <w:rPr>
                <w:rFonts w:ascii="Arial" w:hAnsi="Arial" w:cs="Arial"/>
                <w:bCs/>
                <w:sz w:val="20"/>
                <w:szCs w:val="20"/>
              </w:rPr>
            </w:pPr>
          </w:p>
        </w:tc>
        <w:tc>
          <w:tcPr>
            <w:tcW w:w="2693" w:type="dxa"/>
            <w:tcBorders>
              <w:bottom w:val="single" w:sz="12" w:space="0" w:color="auto"/>
            </w:tcBorders>
            <w:tcMar>
              <w:top w:w="0" w:type="dxa"/>
              <w:left w:w="70" w:type="dxa"/>
              <w:bottom w:w="0" w:type="dxa"/>
              <w:right w:w="70" w:type="dxa"/>
            </w:tcMar>
          </w:tcPr>
          <w:p w:rsidR="008E7618" w:rsidRPr="00042926" w:rsidRDefault="008E7618" w:rsidP="00042926">
            <w:pPr>
              <w:tabs>
                <w:tab w:val="left" w:pos="4320"/>
              </w:tabs>
              <w:spacing w:line="288" w:lineRule="auto"/>
              <w:jc w:val="both"/>
              <w:rPr>
                <w:rFonts w:ascii="Arial" w:hAnsi="Arial" w:cs="Arial"/>
                <w:bCs/>
                <w:sz w:val="20"/>
                <w:szCs w:val="20"/>
              </w:rPr>
            </w:pPr>
          </w:p>
        </w:tc>
        <w:tc>
          <w:tcPr>
            <w:tcW w:w="1701" w:type="dxa"/>
            <w:tcBorders>
              <w:bottom w:val="single" w:sz="12" w:space="0" w:color="auto"/>
            </w:tcBorders>
            <w:tcMar>
              <w:top w:w="0" w:type="dxa"/>
              <w:left w:w="70" w:type="dxa"/>
              <w:bottom w:w="0" w:type="dxa"/>
              <w:right w:w="70" w:type="dxa"/>
            </w:tcMar>
          </w:tcPr>
          <w:p w:rsidR="008E7618" w:rsidRPr="00042926" w:rsidRDefault="008E7618" w:rsidP="00042926">
            <w:pPr>
              <w:tabs>
                <w:tab w:val="left" w:pos="4320"/>
              </w:tabs>
              <w:spacing w:line="288" w:lineRule="auto"/>
              <w:jc w:val="both"/>
              <w:rPr>
                <w:rFonts w:ascii="Arial" w:hAnsi="Arial" w:cs="Arial"/>
                <w:bCs/>
                <w:sz w:val="20"/>
                <w:szCs w:val="20"/>
              </w:rPr>
            </w:pPr>
          </w:p>
        </w:tc>
        <w:tc>
          <w:tcPr>
            <w:tcW w:w="2314" w:type="dxa"/>
            <w:tcBorders>
              <w:bottom w:val="single" w:sz="12" w:space="0" w:color="auto"/>
            </w:tcBorders>
            <w:tcMar>
              <w:top w:w="0" w:type="dxa"/>
              <w:left w:w="70" w:type="dxa"/>
              <w:bottom w:w="0" w:type="dxa"/>
              <w:right w:w="70" w:type="dxa"/>
            </w:tcMar>
          </w:tcPr>
          <w:p w:rsidR="008E7618" w:rsidRPr="00042926" w:rsidRDefault="008E7618" w:rsidP="00042926">
            <w:pPr>
              <w:tabs>
                <w:tab w:val="left" w:pos="4320"/>
              </w:tabs>
              <w:spacing w:line="288" w:lineRule="auto"/>
              <w:jc w:val="both"/>
              <w:rPr>
                <w:rFonts w:ascii="Arial" w:hAnsi="Arial" w:cs="Arial"/>
                <w:bCs/>
                <w:sz w:val="20"/>
                <w:szCs w:val="20"/>
              </w:rPr>
            </w:pPr>
          </w:p>
        </w:tc>
      </w:tr>
    </w:tbl>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lang w:eastAsia="en-US"/>
        </w:rPr>
      </w:pPr>
      <w:r w:rsidRPr="00042926">
        <w:rPr>
          <w:rFonts w:ascii="Arial" w:hAnsi="Arial" w:cs="Arial"/>
          <w:sz w:val="20"/>
          <w:szCs w:val="20"/>
        </w:rPr>
        <w:t>* ponudnik mora predložiti dokazila v obliki izpolnjenih referenčnih potrdil (Priloga R2.1).</w:t>
      </w:r>
    </w:p>
    <w:p w:rsidR="00042926" w:rsidRPr="00042926" w:rsidRDefault="00042926" w:rsidP="00042926">
      <w:pPr>
        <w:spacing w:line="288" w:lineRule="auto"/>
        <w:ind w:left="120" w:hanging="120"/>
        <w:jc w:val="both"/>
        <w:rPr>
          <w:rFonts w:ascii="Arial" w:hAnsi="Arial" w:cs="Arial"/>
          <w:sz w:val="20"/>
          <w:szCs w:val="20"/>
        </w:rPr>
      </w:pPr>
      <w:r w:rsidRPr="00042926">
        <w:rPr>
          <w:rFonts w:ascii="Arial" w:hAnsi="Arial" w:cs="Arial"/>
          <w:sz w:val="20"/>
          <w:szCs w:val="20"/>
        </w:rPr>
        <w:t>* pri navedbi posameznih opravljenih del mora ponudnik vsak posel - pogodbo navesti pod svojo zaporedno številko.</w:t>
      </w:r>
    </w:p>
    <w:p w:rsidR="00042926" w:rsidRPr="00042926" w:rsidRDefault="00042926" w:rsidP="00042926">
      <w:pPr>
        <w:spacing w:line="288" w:lineRule="auto"/>
        <w:ind w:left="120" w:hanging="120"/>
        <w:jc w:val="both"/>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Podpis odgovorne osebe</w:t>
            </w:r>
          </w:p>
        </w:tc>
      </w:tr>
    </w:tbl>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br w:type="page"/>
      </w:r>
    </w:p>
    <w:p w:rsidR="00042926" w:rsidRPr="00042926" w:rsidRDefault="00042926" w:rsidP="00042926">
      <w:pPr>
        <w:shd w:val="clear" w:color="auto" w:fill="FFF2CC"/>
        <w:spacing w:line="288" w:lineRule="auto"/>
        <w:rPr>
          <w:rFonts w:ascii="Arial" w:hAnsi="Arial" w:cs="Arial"/>
          <w:b/>
          <w:sz w:val="20"/>
          <w:szCs w:val="20"/>
        </w:rPr>
      </w:pPr>
      <w:r w:rsidRPr="00042926">
        <w:rPr>
          <w:rFonts w:ascii="Arial" w:hAnsi="Arial" w:cs="Arial"/>
          <w:b/>
          <w:sz w:val="20"/>
          <w:szCs w:val="20"/>
        </w:rPr>
        <w:t>PRILOGA R2.1</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REFERENČNO POTRDILO</w:t>
      </w: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(Vodja projektantske skupine)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tabs>
          <w:tab w:val="left" w:pos="4320"/>
        </w:tabs>
        <w:spacing w:line="288" w:lineRule="auto"/>
        <w:rPr>
          <w:rFonts w:ascii="Arial" w:hAnsi="Arial" w:cs="Arial"/>
          <w:bCs/>
          <w:sz w:val="20"/>
          <w:szCs w:val="20"/>
        </w:rPr>
      </w:pPr>
      <w:r w:rsidRPr="00042926">
        <w:rPr>
          <w:rFonts w:ascii="Arial" w:hAnsi="Arial" w:cs="Arial"/>
          <w:bCs/>
          <w:sz w:val="20"/>
          <w:szCs w:val="20"/>
        </w:rPr>
        <w:t>Naročnik _______________________________________________________________.</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Kontaktna oseba naročnika za dodatne informacije in preverjanje referenc je ________________________.</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Telefon kontaktne osebe: _______________________, e-mail: _________________________.</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center"/>
        <w:rPr>
          <w:rFonts w:ascii="Arial" w:hAnsi="Arial" w:cs="Arial"/>
          <w:b/>
          <w:bCs/>
          <w:sz w:val="20"/>
          <w:szCs w:val="20"/>
        </w:rPr>
      </w:pPr>
      <w:r w:rsidRPr="00042926">
        <w:rPr>
          <w:rFonts w:ascii="Arial" w:hAnsi="Arial" w:cs="Arial"/>
          <w:b/>
          <w:bCs/>
          <w:sz w:val="20"/>
          <w:szCs w:val="20"/>
        </w:rPr>
        <w:t>POTRJUJEMO</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r w:rsidRPr="00042926">
        <w:rPr>
          <w:rFonts w:ascii="Arial" w:hAnsi="Arial" w:cs="Arial"/>
          <w:bCs/>
          <w:sz w:val="20"/>
          <w:szCs w:val="20"/>
        </w:rPr>
        <w:t xml:space="preserve">da je vodja projektantske skupine: ime in priimek _______________________________________________ </w:t>
      </w: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                                                                  (podjetje in sedež družbe oziroma samostojnega podjetnika)</w:t>
      </w: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izdelal _______________________________________________________________ po pogodbi </w:t>
      </w:r>
    </w:p>
    <w:p w:rsidR="00042926" w:rsidRPr="00042926" w:rsidRDefault="00042926" w:rsidP="00042926">
      <w:pPr>
        <w:tabs>
          <w:tab w:val="left" w:pos="3840"/>
        </w:tabs>
        <w:spacing w:line="288" w:lineRule="auto"/>
        <w:jc w:val="both"/>
        <w:rPr>
          <w:rFonts w:ascii="Arial" w:hAnsi="Arial" w:cs="Arial"/>
          <w:bCs/>
          <w:sz w:val="20"/>
          <w:szCs w:val="20"/>
        </w:rPr>
      </w:pP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št. ________, z dne ________________ v višini ________________________ EUR</w:t>
      </w:r>
    </w:p>
    <w:p w:rsidR="00042926" w:rsidRPr="00042926" w:rsidRDefault="00042926" w:rsidP="00042926">
      <w:pPr>
        <w:tabs>
          <w:tab w:val="left" w:pos="3840"/>
        </w:tabs>
        <w:spacing w:line="288" w:lineRule="auto"/>
        <w:jc w:val="both"/>
        <w:rPr>
          <w:rFonts w:ascii="Arial" w:hAnsi="Arial" w:cs="Arial"/>
          <w:bCs/>
          <w:sz w:val="20"/>
          <w:szCs w:val="20"/>
        </w:rPr>
      </w:pPr>
      <w:r w:rsidRPr="00042926">
        <w:rPr>
          <w:rFonts w:ascii="Arial" w:hAnsi="Arial" w:cs="Arial"/>
          <w:bCs/>
          <w:sz w:val="20"/>
          <w:szCs w:val="20"/>
        </w:rPr>
        <w:t xml:space="preserve">                                                                            (pogodbeni znesek skupaj z DDV).</w:t>
      </w: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tabs>
          <w:tab w:val="left" w:pos="4320"/>
        </w:tabs>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
          <w:bCs/>
          <w:sz w:val="20"/>
          <w:szCs w:val="20"/>
          <w:u w:val="single"/>
        </w:rPr>
      </w:pPr>
      <w:r w:rsidRPr="00042926">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tabs>
          <w:tab w:val="left" w:pos="2280"/>
          <w:tab w:val="left" w:pos="5040"/>
          <w:tab w:val="left" w:pos="7320"/>
        </w:tabs>
        <w:spacing w:line="288" w:lineRule="auto"/>
        <w:ind w:left="360"/>
        <w:jc w:val="both"/>
        <w:rPr>
          <w:rFonts w:ascii="Arial" w:hAnsi="Arial" w:cs="Arial"/>
          <w:bCs/>
          <w:color w:val="FF0000"/>
          <w:sz w:val="20"/>
          <w:szCs w:val="20"/>
        </w:rPr>
      </w:pPr>
    </w:p>
    <w:p w:rsidR="00042926" w:rsidRPr="00042926" w:rsidRDefault="00042926" w:rsidP="00042926">
      <w:pPr>
        <w:tabs>
          <w:tab w:val="left" w:pos="3360"/>
          <w:tab w:val="left" w:pos="5640"/>
        </w:tabs>
        <w:spacing w:line="288" w:lineRule="auto"/>
        <w:ind w:left="720"/>
        <w:jc w:val="both"/>
        <w:rPr>
          <w:rFonts w:ascii="Arial" w:hAnsi="Arial" w:cs="Arial"/>
          <w:bCs/>
          <w:color w:val="FF0000"/>
          <w:sz w:val="20"/>
          <w:szCs w:val="20"/>
          <w:lang w:eastAsia="en-US"/>
        </w:rPr>
      </w:pPr>
      <w:r w:rsidRPr="00042926">
        <w:rPr>
          <w:rFonts w:ascii="Arial" w:hAnsi="Arial" w:cs="Arial"/>
          <w:bCs/>
          <w:color w:val="FF0000"/>
          <w:sz w:val="20"/>
          <w:szCs w:val="20"/>
        </w:rPr>
        <w:tab/>
      </w:r>
    </w:p>
    <w:p w:rsidR="00042926" w:rsidRPr="00042926" w:rsidRDefault="00042926" w:rsidP="00042926">
      <w:pPr>
        <w:spacing w:line="288" w:lineRule="auto"/>
        <w:rPr>
          <w:rFonts w:ascii="Arial" w:hAnsi="Arial" w:cs="Arial"/>
          <w:bCs/>
          <w:color w:val="FF0000"/>
          <w:sz w:val="20"/>
          <w:szCs w:val="20"/>
        </w:rPr>
      </w:pPr>
    </w:p>
    <w:p w:rsidR="00042926" w:rsidRPr="00042926" w:rsidRDefault="00042926" w:rsidP="00042926">
      <w:pPr>
        <w:spacing w:line="288" w:lineRule="auto"/>
        <w:rPr>
          <w:rFonts w:ascii="Arial" w:hAnsi="Arial" w:cs="Arial"/>
          <w:bCs/>
          <w:sz w:val="20"/>
          <w:szCs w:val="20"/>
        </w:rPr>
      </w:pPr>
    </w:p>
    <w:p w:rsidR="00042926" w:rsidRPr="00042926" w:rsidRDefault="00042926" w:rsidP="00042926">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rPr>
                <w:rFonts w:ascii="Arial" w:hAnsi="Arial" w:cs="Arial"/>
                <w:b/>
                <w:sz w:val="20"/>
                <w:szCs w:val="20"/>
              </w:rPr>
            </w:pPr>
            <w:r w:rsidRPr="00042926">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rsidR="00042926" w:rsidRPr="00042926" w:rsidRDefault="00042926" w:rsidP="00042926">
            <w:pPr>
              <w:spacing w:line="288" w:lineRule="auto"/>
              <w:jc w:val="center"/>
              <w:rPr>
                <w:rFonts w:ascii="Arial" w:hAnsi="Arial" w:cs="Arial"/>
                <w:sz w:val="20"/>
                <w:szCs w:val="20"/>
              </w:rPr>
            </w:pPr>
            <w:r w:rsidRPr="00042926">
              <w:rPr>
                <w:rFonts w:ascii="Arial" w:hAnsi="Arial" w:cs="Arial"/>
                <w:sz w:val="20"/>
                <w:szCs w:val="20"/>
              </w:rPr>
              <w:t>podpis odgovorne osebe potrjevalca reference</w:t>
            </w:r>
          </w:p>
        </w:tc>
      </w:tr>
    </w:tbl>
    <w:p w:rsidR="00042926" w:rsidRPr="00042926" w:rsidRDefault="00042926" w:rsidP="00042926">
      <w:pPr>
        <w:spacing w:line="288" w:lineRule="auto"/>
        <w:rPr>
          <w:rFonts w:ascii="Arial" w:hAnsi="Arial" w:cs="Arial"/>
          <w:sz w:val="20"/>
          <w:szCs w:val="20"/>
          <w:lang w:eastAsia="en-US"/>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ind w:left="120" w:hanging="120"/>
        <w:jc w:val="both"/>
        <w:rPr>
          <w:rFonts w:ascii="Arial" w:hAnsi="Arial" w:cs="Arial"/>
          <w:bCs/>
          <w:sz w:val="20"/>
          <w:szCs w:val="20"/>
        </w:rPr>
      </w:pPr>
      <w:r w:rsidRPr="00042926">
        <w:rPr>
          <w:rFonts w:ascii="Arial" w:hAnsi="Arial" w:cs="Arial"/>
          <w:bCs/>
          <w:sz w:val="20"/>
          <w:szCs w:val="20"/>
        </w:rPr>
        <w:t>* ponudnik prilogo kopira in izpolnjeno predloži v številu zahtevanih izvodov oziroma predloži izjave z navedeno vsebino.</w:t>
      </w: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spacing w:line="288" w:lineRule="auto"/>
        <w:jc w:val="both"/>
        <w:rPr>
          <w:rFonts w:ascii="Arial" w:hAnsi="Arial" w:cs="Arial"/>
          <w:b/>
          <w:sz w:val="20"/>
          <w:szCs w:val="20"/>
          <w:lang w:eastAsia="en-US"/>
        </w:rPr>
      </w:pPr>
    </w:p>
    <w:p w:rsidR="00042926" w:rsidRPr="00042926" w:rsidRDefault="00042926" w:rsidP="00042926">
      <w:pPr>
        <w:shd w:val="clear" w:color="auto" w:fill="FFF2CC"/>
        <w:spacing w:line="288" w:lineRule="auto"/>
        <w:jc w:val="both"/>
        <w:rPr>
          <w:rFonts w:ascii="Arial" w:hAnsi="Arial" w:cs="Arial"/>
          <w:b/>
          <w:bCs/>
          <w:sz w:val="20"/>
          <w:szCs w:val="20"/>
        </w:rPr>
      </w:pPr>
      <w:r w:rsidRPr="00042926">
        <w:rPr>
          <w:rFonts w:ascii="Arial" w:hAnsi="Arial" w:cs="Arial"/>
          <w:b/>
          <w:bCs/>
          <w:sz w:val="20"/>
          <w:szCs w:val="20"/>
        </w:rPr>
        <w:lastRenderedPageBreak/>
        <w:t xml:space="preserve">PRILOGA 3 </w:t>
      </w:r>
    </w:p>
    <w:p w:rsidR="00042926" w:rsidRPr="00042926" w:rsidRDefault="00042926" w:rsidP="00042926">
      <w:pPr>
        <w:tabs>
          <w:tab w:val="center" w:pos="3840"/>
          <w:tab w:val="center" w:pos="8400"/>
          <w:tab w:val="left" w:pos="10166"/>
        </w:tabs>
        <w:jc w:val="center"/>
        <w:rPr>
          <w:rFonts w:ascii="Arial" w:hAnsi="Arial" w:cs="Arial"/>
          <w:b/>
          <w:sz w:val="20"/>
          <w:szCs w:val="20"/>
        </w:rPr>
      </w:pP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tabs>
          <w:tab w:val="center" w:pos="3840"/>
          <w:tab w:val="center" w:pos="8400"/>
          <w:tab w:val="left" w:pos="10166"/>
        </w:tabs>
        <w:jc w:val="center"/>
        <w:rPr>
          <w:rFonts w:ascii="Arial" w:hAnsi="Arial" w:cs="Arial"/>
          <w:b/>
          <w:sz w:val="20"/>
          <w:szCs w:val="20"/>
        </w:rPr>
      </w:pPr>
    </w:p>
    <w:p w:rsidR="00042926" w:rsidRPr="00042926" w:rsidRDefault="00042926" w:rsidP="00042926">
      <w:pPr>
        <w:tabs>
          <w:tab w:val="center" w:pos="3840"/>
          <w:tab w:val="center" w:pos="8400"/>
          <w:tab w:val="left" w:pos="10166"/>
        </w:tabs>
        <w:jc w:val="center"/>
        <w:rPr>
          <w:rFonts w:ascii="Arial" w:hAnsi="Arial" w:cs="Arial"/>
          <w:b/>
          <w:sz w:val="20"/>
          <w:szCs w:val="20"/>
        </w:rPr>
      </w:pPr>
      <w:r w:rsidRPr="00042926">
        <w:rPr>
          <w:rFonts w:ascii="Arial" w:hAnsi="Arial" w:cs="Arial"/>
          <w:b/>
          <w:sz w:val="20"/>
          <w:szCs w:val="20"/>
        </w:rPr>
        <w:t>IZJAVA O IZPOLNJEVANJU NAROČNIKOVIH ZAHTEV</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sz w:val="20"/>
          <w:szCs w:val="20"/>
        </w:rPr>
        <w:t>MORS 1</w:t>
      </w:r>
      <w:r w:rsidR="003C7685">
        <w:rPr>
          <w:rFonts w:ascii="Arial" w:hAnsi="Arial" w:cs="Arial"/>
          <w:b/>
          <w:sz w:val="20"/>
          <w:szCs w:val="20"/>
        </w:rPr>
        <w:t>81</w:t>
      </w:r>
      <w:r w:rsidRPr="00042926">
        <w:rPr>
          <w:rFonts w:ascii="Arial" w:hAnsi="Arial" w:cs="Arial"/>
          <w:b/>
          <w:sz w:val="20"/>
          <w:szCs w:val="20"/>
        </w:rPr>
        <w:t>/2023–JNNV</w:t>
      </w: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bCs/>
          <w:sz w:val="20"/>
          <w:szCs w:val="20"/>
          <w:lang w:eastAsia="en-US"/>
        </w:rPr>
        <w:t>Izdelava konservatorsko-restavratorskega projekta za spominski kompleks Kampor na Rabu</w:t>
      </w:r>
    </w:p>
    <w:p w:rsidR="00042926" w:rsidRPr="00042926" w:rsidRDefault="00042926" w:rsidP="00042926">
      <w:pPr>
        <w:tabs>
          <w:tab w:val="center" w:pos="3840"/>
          <w:tab w:val="center" w:pos="8400"/>
          <w:tab w:val="left" w:pos="10166"/>
        </w:tabs>
        <w:jc w:val="center"/>
        <w:rPr>
          <w:rFonts w:ascii="Arial" w:hAnsi="Arial" w:cs="Arial"/>
          <w:b/>
          <w:sz w:val="20"/>
          <w:szCs w:val="20"/>
        </w:rPr>
      </w:pPr>
    </w:p>
    <w:p w:rsidR="00042926" w:rsidRPr="00042926" w:rsidRDefault="00042926" w:rsidP="00042926">
      <w:pPr>
        <w:tabs>
          <w:tab w:val="center" w:pos="3840"/>
          <w:tab w:val="center" w:pos="8400"/>
          <w:tab w:val="left" w:pos="10166"/>
        </w:tabs>
        <w:jc w:val="center"/>
        <w:rPr>
          <w:rFonts w:ascii="Arial" w:hAnsi="Arial" w:cs="Arial"/>
          <w:b/>
          <w:sz w:val="20"/>
          <w:szCs w:val="20"/>
        </w:rPr>
      </w:pPr>
    </w:p>
    <w:p w:rsidR="00042926" w:rsidRPr="00042926" w:rsidRDefault="00042926" w:rsidP="00042926">
      <w:pPr>
        <w:tabs>
          <w:tab w:val="center" w:pos="3840"/>
          <w:tab w:val="center" w:pos="8400"/>
          <w:tab w:val="left" w:pos="10166"/>
        </w:tabs>
        <w:jc w:val="center"/>
        <w:rPr>
          <w:rFonts w:ascii="Arial" w:hAnsi="Arial" w:cs="Arial"/>
          <w:sz w:val="20"/>
          <w:szCs w:val="20"/>
        </w:rPr>
      </w:pPr>
    </w:p>
    <w:p w:rsidR="00042926" w:rsidRPr="00042926" w:rsidRDefault="00042926" w:rsidP="00042926">
      <w:pPr>
        <w:tabs>
          <w:tab w:val="center" w:pos="3840"/>
          <w:tab w:val="center" w:pos="8400"/>
          <w:tab w:val="left" w:pos="10166"/>
        </w:tabs>
        <w:jc w:val="center"/>
        <w:rPr>
          <w:rFonts w:ascii="Arial" w:hAnsi="Arial" w:cs="Arial"/>
          <w:sz w:val="20"/>
          <w:szCs w:val="20"/>
        </w:rPr>
      </w:pPr>
    </w:p>
    <w:p w:rsidR="00042926" w:rsidRPr="00042926" w:rsidRDefault="00042926" w:rsidP="00042926">
      <w:pPr>
        <w:tabs>
          <w:tab w:val="center" w:pos="3840"/>
          <w:tab w:val="center" w:pos="8400"/>
          <w:tab w:val="left" w:pos="10166"/>
        </w:tabs>
        <w:jc w:val="both"/>
        <w:rPr>
          <w:rFonts w:ascii="Arial" w:hAnsi="Arial" w:cs="Arial"/>
          <w:sz w:val="20"/>
          <w:szCs w:val="20"/>
        </w:rPr>
      </w:pPr>
    </w:p>
    <w:p w:rsidR="00042926" w:rsidRPr="00042926" w:rsidRDefault="00042926" w:rsidP="00042926">
      <w:pPr>
        <w:widowControl/>
        <w:numPr>
          <w:ilvl w:val="0"/>
          <w:numId w:val="4"/>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sidRPr="00042926">
        <w:rPr>
          <w:rFonts w:ascii="Arial" w:hAnsi="Arial" w:cs="Arial"/>
          <w:sz w:val="20"/>
          <w:szCs w:val="20"/>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042926" w:rsidRPr="00042926" w:rsidRDefault="00042926" w:rsidP="00042926">
      <w:pPr>
        <w:tabs>
          <w:tab w:val="center" w:pos="3840"/>
          <w:tab w:val="center" w:pos="8400"/>
          <w:tab w:val="left" w:pos="10166"/>
        </w:tabs>
        <w:spacing w:line="288" w:lineRule="auto"/>
        <w:jc w:val="both"/>
        <w:rPr>
          <w:rFonts w:ascii="Arial" w:hAnsi="Arial" w:cs="Arial"/>
          <w:sz w:val="20"/>
          <w:szCs w:val="20"/>
        </w:rPr>
      </w:pPr>
    </w:p>
    <w:p w:rsidR="00042926" w:rsidRPr="00042926" w:rsidRDefault="00042926" w:rsidP="00042926">
      <w:pPr>
        <w:tabs>
          <w:tab w:val="center" w:pos="3840"/>
          <w:tab w:val="center" w:pos="8400"/>
          <w:tab w:val="left" w:pos="10166"/>
        </w:tabs>
        <w:spacing w:line="288" w:lineRule="auto"/>
        <w:jc w:val="both"/>
        <w:rPr>
          <w:rFonts w:ascii="Arial" w:hAnsi="Arial" w:cs="Arial"/>
          <w:sz w:val="20"/>
          <w:szCs w:val="20"/>
        </w:rPr>
      </w:pPr>
    </w:p>
    <w:p w:rsidR="00042926" w:rsidRPr="00042926" w:rsidRDefault="00042926" w:rsidP="00042926">
      <w:pPr>
        <w:widowControl/>
        <w:numPr>
          <w:ilvl w:val="0"/>
          <w:numId w:val="4"/>
        </w:numPr>
        <w:tabs>
          <w:tab w:val="left" w:pos="360"/>
          <w:tab w:val="left" w:pos="468"/>
          <w:tab w:val="center" w:pos="3840"/>
          <w:tab w:val="center" w:pos="8400"/>
          <w:tab w:val="left" w:pos="10166"/>
        </w:tabs>
        <w:spacing w:line="288" w:lineRule="auto"/>
        <w:ind w:left="360"/>
        <w:jc w:val="both"/>
        <w:rPr>
          <w:rFonts w:ascii="Arial" w:hAnsi="Arial" w:cs="Arial"/>
          <w:sz w:val="20"/>
          <w:szCs w:val="20"/>
        </w:rPr>
      </w:pPr>
      <w:r w:rsidRPr="00042926">
        <w:rPr>
          <w:rFonts w:ascii="Arial" w:hAnsi="Arial" w:cs="Arial"/>
          <w:sz w:val="20"/>
          <w:szCs w:val="20"/>
        </w:rPr>
        <w:t>Izjavljamo, da so kadri, ki bodo sodelovali pri izvedbi javnega naročila, primerno strokovno usposobljeni tako, da bodo kvalitetno in strokovno izvedli razpisane storitve.</w:t>
      </w:r>
    </w:p>
    <w:p w:rsidR="00042926" w:rsidRPr="00042926" w:rsidRDefault="00042926" w:rsidP="00042926">
      <w:pPr>
        <w:tabs>
          <w:tab w:val="center" w:pos="3840"/>
          <w:tab w:val="center" w:pos="8400"/>
          <w:tab w:val="left" w:pos="10166"/>
        </w:tabs>
        <w:spacing w:line="288" w:lineRule="auto"/>
        <w:rPr>
          <w:rFonts w:ascii="Arial" w:hAnsi="Arial" w:cs="Arial"/>
          <w:sz w:val="20"/>
          <w:szCs w:val="20"/>
        </w:rPr>
      </w:pPr>
    </w:p>
    <w:p w:rsidR="00042926" w:rsidRPr="00042926" w:rsidRDefault="00042926" w:rsidP="00042926">
      <w:pPr>
        <w:tabs>
          <w:tab w:val="left" w:pos="284"/>
          <w:tab w:val="center" w:pos="3840"/>
          <w:tab w:val="center" w:pos="8400"/>
          <w:tab w:val="left" w:pos="10166"/>
        </w:tabs>
        <w:spacing w:line="288" w:lineRule="auto"/>
        <w:rPr>
          <w:rFonts w:ascii="Arial" w:hAnsi="Arial" w:cs="Arial"/>
          <w:sz w:val="20"/>
          <w:szCs w:val="20"/>
        </w:rPr>
      </w:pPr>
    </w:p>
    <w:p w:rsidR="00042926" w:rsidRPr="00042926" w:rsidRDefault="00042926" w:rsidP="00042926">
      <w:pPr>
        <w:widowControl/>
        <w:numPr>
          <w:ilvl w:val="0"/>
          <w:numId w:val="4"/>
        </w:numPr>
        <w:tabs>
          <w:tab w:val="left" w:pos="426"/>
          <w:tab w:val="left" w:pos="468"/>
        </w:tabs>
        <w:spacing w:line="288" w:lineRule="auto"/>
        <w:ind w:hanging="468"/>
        <w:contextualSpacing/>
        <w:rPr>
          <w:rFonts w:ascii="Arial" w:hAnsi="Arial" w:cs="Arial"/>
          <w:sz w:val="20"/>
          <w:szCs w:val="20"/>
          <w:lang w:eastAsia="en-US"/>
        </w:rPr>
      </w:pPr>
      <w:r w:rsidRPr="00042926">
        <w:rPr>
          <w:rFonts w:ascii="Arial" w:hAnsi="Arial" w:cs="Arial"/>
          <w:sz w:val="20"/>
          <w:szCs w:val="20"/>
          <w:lang w:eastAsia="en-US"/>
        </w:rPr>
        <w:t>Izjavljamo, da razpolagamo ali bomo zagotovili najmanj naslednje strokovne kadre:</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konservator restavrator s strokovnim izpitom,</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arhitekt s strokovnim izpitom,</w:t>
      </w:r>
    </w:p>
    <w:p w:rsidR="00042926" w:rsidRPr="00042926" w:rsidRDefault="00042926" w:rsidP="00042926">
      <w:pPr>
        <w:widowControl/>
        <w:numPr>
          <w:ilvl w:val="0"/>
          <w:numId w:val="36"/>
        </w:numPr>
        <w:spacing w:after="160" w:line="288" w:lineRule="auto"/>
        <w:contextualSpacing/>
        <w:rPr>
          <w:rFonts w:ascii="Arial" w:hAnsi="Arial" w:cs="Arial"/>
          <w:b/>
          <w:bCs/>
          <w:sz w:val="20"/>
          <w:szCs w:val="20"/>
          <w:lang w:eastAsia="en-US"/>
        </w:rPr>
      </w:pPr>
      <w:r w:rsidRPr="00042926">
        <w:rPr>
          <w:rFonts w:ascii="Arial" w:hAnsi="Arial" w:cs="Arial"/>
          <w:b/>
          <w:bCs/>
          <w:sz w:val="20"/>
          <w:szCs w:val="20"/>
          <w:lang w:eastAsia="en-US"/>
        </w:rPr>
        <w:t xml:space="preserve">krajinski arhitekt s strokovnim izpitom, </w:t>
      </w:r>
      <w:r w:rsidRPr="00042926">
        <w:rPr>
          <w:rFonts w:ascii="Arial" w:hAnsi="Arial" w:cs="Arial"/>
          <w:sz w:val="20"/>
          <w:szCs w:val="20"/>
          <w:lang w:eastAsia="en-US"/>
        </w:rPr>
        <w:t>s katerimi bomo oblikovali projektantsko skupino za izvedbo navedenega naročila.</w:t>
      </w:r>
    </w:p>
    <w:p w:rsidR="00042926" w:rsidRPr="00042926" w:rsidRDefault="00042926" w:rsidP="00042926">
      <w:pPr>
        <w:tabs>
          <w:tab w:val="center" w:pos="3840"/>
          <w:tab w:val="center" w:pos="8400"/>
          <w:tab w:val="left" w:pos="10166"/>
        </w:tabs>
        <w:spacing w:line="288" w:lineRule="auto"/>
        <w:rPr>
          <w:rFonts w:ascii="Arial" w:hAnsi="Arial" w:cs="Arial"/>
          <w:sz w:val="20"/>
          <w:szCs w:val="20"/>
        </w:rPr>
      </w:pPr>
    </w:p>
    <w:p w:rsidR="00042926" w:rsidRPr="00042926" w:rsidRDefault="00042926" w:rsidP="00042926">
      <w:pPr>
        <w:spacing w:line="288" w:lineRule="auto"/>
        <w:rPr>
          <w:rFonts w:ascii="Arial" w:hAnsi="Arial" w:cs="Arial"/>
          <w:sz w:val="20"/>
          <w:szCs w:val="20"/>
        </w:rPr>
      </w:pPr>
    </w:p>
    <w:p w:rsidR="00042926" w:rsidRPr="00042926" w:rsidRDefault="00042926" w:rsidP="00042926">
      <w:pPr>
        <w:widowControl/>
        <w:spacing w:line="288" w:lineRule="auto"/>
        <w:jc w:val="both"/>
        <w:rPr>
          <w:rFonts w:ascii="Arial" w:hAnsi="Arial" w:cs="Arial"/>
          <w:b/>
          <w:sz w:val="20"/>
          <w:szCs w:val="20"/>
        </w:rPr>
      </w:pPr>
      <w:r w:rsidRPr="00042926">
        <w:rPr>
          <w:rFonts w:ascii="Arial" w:hAnsi="Arial" w:cs="Arial"/>
          <w:b/>
          <w:bCs/>
          <w:sz w:val="20"/>
          <w:szCs w:val="20"/>
        </w:rPr>
        <w:t>Naročnik si pridržuje pravico od ponudnikov zahtevati predložitev dokazil - f</w:t>
      </w:r>
      <w:r w:rsidRPr="00042926">
        <w:rPr>
          <w:rFonts w:ascii="Arial" w:hAnsi="Arial" w:cs="Arial"/>
          <w:b/>
          <w:sz w:val="20"/>
          <w:szCs w:val="20"/>
        </w:rPr>
        <w:t>otokopije potrdil o izpolnjevanju navedenih pogojev.</w:t>
      </w:r>
    </w:p>
    <w:p w:rsidR="00042926" w:rsidRPr="00042926" w:rsidRDefault="00042926" w:rsidP="00042926">
      <w:pPr>
        <w:widowControl/>
        <w:spacing w:line="288" w:lineRule="auto"/>
        <w:jc w:val="both"/>
        <w:rPr>
          <w:rFonts w:ascii="Arial" w:hAnsi="Arial" w:cs="Arial"/>
          <w:b/>
          <w:sz w:val="20"/>
          <w:szCs w:val="20"/>
        </w:rPr>
      </w:pPr>
    </w:p>
    <w:p w:rsidR="00042926" w:rsidRPr="00042926" w:rsidRDefault="00042926" w:rsidP="00042926">
      <w:pPr>
        <w:widowControl/>
        <w:spacing w:line="288" w:lineRule="auto"/>
        <w:jc w:val="both"/>
        <w:rPr>
          <w:rFonts w:ascii="Arial" w:hAnsi="Arial" w:cs="Arial"/>
          <w:b/>
          <w:sz w:val="20"/>
          <w:szCs w:val="20"/>
        </w:rPr>
      </w:pPr>
    </w:p>
    <w:p w:rsidR="00042926" w:rsidRPr="00042926" w:rsidRDefault="00042926" w:rsidP="00042926">
      <w:pPr>
        <w:widowControl/>
        <w:spacing w:line="288" w:lineRule="auto"/>
        <w:jc w:val="both"/>
        <w:rPr>
          <w:rFonts w:ascii="Arial" w:hAnsi="Arial" w:cs="Arial"/>
          <w:b/>
          <w:sz w:val="20"/>
          <w:szCs w:val="20"/>
        </w:rPr>
      </w:pPr>
    </w:p>
    <w:p w:rsidR="00042926" w:rsidRPr="00042926" w:rsidRDefault="00042926" w:rsidP="00042926">
      <w:pPr>
        <w:jc w:val="both"/>
        <w:rPr>
          <w:rFonts w:ascii="Arial Narrow" w:hAnsi="Arial Narrow" w:cs="Calibri"/>
          <w:b/>
          <w:sz w:val="20"/>
          <w:szCs w:val="20"/>
        </w:rPr>
      </w:pPr>
    </w:p>
    <w:tbl>
      <w:tblPr>
        <w:tblW w:w="0" w:type="auto"/>
        <w:tblLayout w:type="fixed"/>
        <w:tblLook w:val="04A0" w:firstRow="1" w:lastRow="0" w:firstColumn="1" w:lastColumn="0" w:noHBand="0" w:noVBand="1"/>
      </w:tblPr>
      <w:tblGrid>
        <w:gridCol w:w="3285"/>
        <w:gridCol w:w="1785"/>
        <w:gridCol w:w="4536"/>
      </w:tblGrid>
      <w:tr w:rsidR="00042926" w:rsidRPr="00042926">
        <w:tc>
          <w:tcPr>
            <w:tcW w:w="32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Podpis odgovorne osebe</w:t>
            </w:r>
          </w:p>
        </w:tc>
      </w:tr>
    </w:tbl>
    <w:p w:rsidR="00042926" w:rsidRPr="00042926" w:rsidRDefault="00042926" w:rsidP="00042926">
      <w:pPr>
        <w:jc w:val="both"/>
        <w:rPr>
          <w:rFonts w:ascii="Arial Narrow" w:hAnsi="Arial Narrow" w:cs="Calibri"/>
          <w:b/>
          <w:sz w:val="20"/>
          <w:szCs w:val="20"/>
        </w:rPr>
      </w:pPr>
    </w:p>
    <w:p w:rsidR="00042926" w:rsidRPr="00042926" w:rsidRDefault="00042926" w:rsidP="00042926">
      <w:pPr>
        <w:widowControl/>
        <w:spacing w:line="288" w:lineRule="auto"/>
        <w:jc w:val="both"/>
        <w:rPr>
          <w:rFonts w:ascii="Arial" w:hAnsi="Arial" w:cs="Arial"/>
          <w:b/>
          <w:bCs/>
          <w:sz w:val="20"/>
          <w:szCs w:val="20"/>
        </w:rPr>
      </w:pPr>
      <w:r w:rsidRPr="00042926">
        <w:rPr>
          <w:rFonts w:ascii="Arial" w:hAnsi="Arial" w:cs="Arial"/>
          <w:sz w:val="20"/>
          <w:szCs w:val="20"/>
        </w:rPr>
        <w:br w:type="page"/>
      </w:r>
    </w:p>
    <w:p w:rsidR="00042926" w:rsidRPr="00042926" w:rsidRDefault="00042926" w:rsidP="00042926">
      <w:pPr>
        <w:shd w:val="clear" w:color="auto" w:fill="FFF2CC"/>
        <w:jc w:val="both"/>
        <w:rPr>
          <w:rFonts w:ascii="Arial" w:hAnsi="Arial" w:cs="Arial"/>
          <w:b/>
          <w:bCs/>
          <w:sz w:val="20"/>
          <w:szCs w:val="20"/>
        </w:rPr>
      </w:pPr>
      <w:r w:rsidRPr="00042926">
        <w:rPr>
          <w:rFonts w:ascii="Arial" w:hAnsi="Arial" w:cs="Arial"/>
          <w:b/>
          <w:bCs/>
          <w:sz w:val="20"/>
          <w:szCs w:val="20"/>
        </w:rPr>
        <w:t>PRILOGA 4</w:t>
      </w:r>
    </w:p>
    <w:p w:rsidR="00042926" w:rsidRPr="00042926" w:rsidRDefault="00042926" w:rsidP="00042926">
      <w:pPr>
        <w:ind w:left="120" w:hanging="120"/>
        <w:jc w:val="both"/>
        <w:rPr>
          <w:rFonts w:ascii="Arial" w:hAnsi="Arial" w:cs="Arial"/>
          <w:bCs/>
          <w:sz w:val="20"/>
          <w:szCs w:val="20"/>
        </w:rPr>
      </w:pPr>
    </w:p>
    <w:p w:rsidR="00042926" w:rsidRPr="00042926" w:rsidRDefault="00042926" w:rsidP="00042926">
      <w:pPr>
        <w:ind w:left="120" w:hanging="120"/>
        <w:jc w:val="both"/>
        <w:rPr>
          <w:rFonts w:ascii="Arial" w:hAnsi="Arial" w:cs="Arial"/>
          <w:bCs/>
          <w:sz w:val="20"/>
          <w:szCs w:val="20"/>
        </w:rPr>
      </w:pPr>
    </w:p>
    <w:p w:rsidR="00042926" w:rsidRPr="00042926" w:rsidRDefault="00042926" w:rsidP="00042926">
      <w:pPr>
        <w:ind w:left="120" w:hanging="120"/>
        <w:jc w:val="both"/>
        <w:rPr>
          <w:rFonts w:ascii="Arial" w:hAnsi="Arial" w:cs="Arial"/>
          <w:bCs/>
          <w:sz w:val="20"/>
          <w:szCs w:val="20"/>
        </w:rPr>
      </w:pPr>
    </w:p>
    <w:p w:rsidR="00042926" w:rsidRPr="00042926" w:rsidRDefault="00042926" w:rsidP="00042926">
      <w:pPr>
        <w:autoSpaceDE w:val="0"/>
        <w:autoSpaceDN w:val="0"/>
        <w:jc w:val="center"/>
        <w:rPr>
          <w:rFonts w:ascii="Arial" w:hAnsi="Arial" w:cs="Arial"/>
          <w:b/>
          <w:bCs/>
          <w:sz w:val="20"/>
          <w:szCs w:val="20"/>
        </w:rPr>
      </w:pPr>
      <w:r w:rsidRPr="00042926">
        <w:rPr>
          <w:rFonts w:ascii="Arial" w:hAnsi="Arial" w:cs="Arial"/>
          <w:b/>
          <w:bCs/>
          <w:sz w:val="20"/>
          <w:szCs w:val="20"/>
        </w:rPr>
        <w:t>IZJAVA O IZPOLNJEVANJU POGOJEV GLEDE OPRAVLJANJA DEJAVNOSTI</w:t>
      </w:r>
      <w:r w:rsidRPr="00042926">
        <w:rPr>
          <w:rFonts w:ascii="Arial" w:hAnsi="Arial" w:cs="Arial"/>
          <w:b/>
          <w:bCs/>
          <w:sz w:val="20"/>
          <w:szCs w:val="20"/>
        </w:rPr>
        <w:br/>
        <w:t>ARHITEKTURNEGA IN INŽENIRSKEGA PROJEKTIRANJA</w:t>
      </w:r>
    </w:p>
    <w:p w:rsidR="00042926" w:rsidRPr="00042926" w:rsidRDefault="00042926" w:rsidP="00042926">
      <w:pPr>
        <w:widowControl/>
        <w:jc w:val="center"/>
        <w:outlineLvl w:val="0"/>
        <w:rPr>
          <w:rFonts w:ascii="Arial" w:hAnsi="Arial" w:cs="Arial"/>
          <w:color w:val="C00000"/>
          <w:sz w:val="20"/>
          <w:szCs w:val="20"/>
          <w:lang w:eastAsia="en-US"/>
        </w:rPr>
      </w:pPr>
    </w:p>
    <w:p w:rsidR="00042926" w:rsidRPr="00042926" w:rsidRDefault="00042926" w:rsidP="00042926">
      <w:pPr>
        <w:widowControl/>
        <w:jc w:val="center"/>
        <w:outlineLvl w:val="0"/>
        <w:rPr>
          <w:rFonts w:ascii="Arial" w:hAnsi="Arial" w:cs="Arial"/>
          <w:sz w:val="20"/>
          <w:szCs w:val="20"/>
          <w:lang w:eastAsia="en-US"/>
        </w:rPr>
      </w:pPr>
    </w:p>
    <w:p w:rsidR="00042926" w:rsidRPr="00042926" w:rsidRDefault="00042926" w:rsidP="00042926">
      <w:pPr>
        <w:autoSpaceDE w:val="0"/>
        <w:autoSpaceDN w:val="0"/>
        <w:adjustRightInd w:val="0"/>
        <w:jc w:val="center"/>
        <w:rPr>
          <w:rFonts w:ascii="Arial" w:hAnsi="Arial" w:cs="Arial"/>
          <w:b/>
          <w:bCs/>
          <w:sz w:val="20"/>
          <w:szCs w:val="20"/>
        </w:rPr>
      </w:pPr>
      <w:r w:rsidRPr="00042926">
        <w:rPr>
          <w:rFonts w:ascii="Arial" w:hAnsi="Arial" w:cs="Arial"/>
          <w:b/>
          <w:bCs/>
          <w:sz w:val="20"/>
          <w:szCs w:val="20"/>
        </w:rPr>
        <w:t>MORS 1</w:t>
      </w:r>
      <w:r w:rsidR="003C7685">
        <w:rPr>
          <w:rFonts w:ascii="Arial" w:hAnsi="Arial" w:cs="Arial"/>
          <w:b/>
          <w:bCs/>
          <w:sz w:val="20"/>
          <w:szCs w:val="20"/>
        </w:rPr>
        <w:t>81</w:t>
      </w:r>
      <w:r w:rsidRPr="00042926">
        <w:rPr>
          <w:rFonts w:ascii="Arial" w:hAnsi="Arial" w:cs="Arial"/>
          <w:b/>
          <w:bCs/>
          <w:sz w:val="20"/>
          <w:szCs w:val="20"/>
        </w:rPr>
        <w:t>/2023-JNNV</w:t>
      </w:r>
    </w:p>
    <w:p w:rsidR="00042926" w:rsidRPr="00042926" w:rsidRDefault="00042926" w:rsidP="00042926">
      <w:pPr>
        <w:spacing w:line="288" w:lineRule="auto"/>
        <w:jc w:val="center"/>
        <w:rPr>
          <w:rFonts w:ascii="Arial" w:hAnsi="Arial" w:cs="Arial"/>
          <w:b/>
          <w:sz w:val="20"/>
          <w:szCs w:val="20"/>
        </w:rPr>
      </w:pPr>
    </w:p>
    <w:p w:rsidR="00042926" w:rsidRPr="00042926" w:rsidRDefault="00042926" w:rsidP="00042926">
      <w:pPr>
        <w:spacing w:line="288" w:lineRule="auto"/>
        <w:jc w:val="center"/>
        <w:rPr>
          <w:rFonts w:ascii="Arial" w:hAnsi="Arial" w:cs="Arial"/>
          <w:b/>
          <w:sz w:val="20"/>
          <w:szCs w:val="20"/>
        </w:rPr>
      </w:pPr>
      <w:r w:rsidRPr="00042926">
        <w:rPr>
          <w:rFonts w:ascii="Arial" w:hAnsi="Arial" w:cs="Arial"/>
          <w:b/>
          <w:bCs/>
          <w:sz w:val="20"/>
          <w:szCs w:val="20"/>
          <w:lang w:eastAsia="en-US"/>
        </w:rPr>
        <w:t>Izdelava konservatorsko-restavratorskega projekta za spominski kompleks Kampor na Rabu</w:t>
      </w:r>
    </w:p>
    <w:p w:rsidR="00042926" w:rsidRPr="00042926" w:rsidRDefault="00042926" w:rsidP="00042926">
      <w:pPr>
        <w:autoSpaceDE w:val="0"/>
        <w:autoSpaceDN w:val="0"/>
        <w:adjustRightInd w:val="0"/>
        <w:spacing w:line="288" w:lineRule="auto"/>
        <w:jc w:val="center"/>
        <w:rPr>
          <w:rFonts w:ascii="Arial" w:hAnsi="Arial" w:cs="Arial"/>
          <w:b/>
          <w:sz w:val="20"/>
          <w:szCs w:val="20"/>
        </w:rPr>
      </w:pPr>
    </w:p>
    <w:p w:rsidR="00042926" w:rsidRPr="00042926" w:rsidRDefault="00042926" w:rsidP="00042926">
      <w:pPr>
        <w:autoSpaceDE w:val="0"/>
        <w:autoSpaceDN w:val="0"/>
        <w:adjustRightInd w:val="0"/>
        <w:spacing w:line="288" w:lineRule="auto"/>
        <w:jc w:val="both"/>
        <w:rPr>
          <w:rFonts w:ascii="Arial" w:hAnsi="Arial" w:cs="Arial"/>
          <w:sz w:val="20"/>
          <w:szCs w:val="20"/>
        </w:rPr>
      </w:pP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V skladu s 14. in 15. členom Zakona o arhitekturni in inženirski dejavnosti (Uradni list RS, št. 61/17, s spremembami in dopolnitvami) izjavljamo za:</w:t>
      </w:r>
    </w:p>
    <w:p w:rsidR="00042926" w:rsidRPr="00042926" w:rsidRDefault="00042926" w:rsidP="00042926">
      <w:pPr>
        <w:autoSpaceDE w:val="0"/>
        <w:autoSpaceDN w:val="0"/>
        <w:adjustRightInd w:val="0"/>
        <w:spacing w:line="288" w:lineRule="auto"/>
        <w:jc w:val="both"/>
        <w:rPr>
          <w:rFonts w:ascii="Arial" w:hAnsi="Arial" w:cs="Arial"/>
          <w:b/>
          <w:sz w:val="20"/>
          <w:szCs w:val="20"/>
        </w:rPr>
      </w:pPr>
    </w:p>
    <w:p w:rsidR="00042926" w:rsidRPr="00042926" w:rsidRDefault="00042926" w:rsidP="00042926">
      <w:pPr>
        <w:autoSpaceDE w:val="0"/>
        <w:autoSpaceDN w:val="0"/>
        <w:adjustRightInd w:val="0"/>
        <w:spacing w:line="288" w:lineRule="auto"/>
        <w:jc w:val="both"/>
        <w:rPr>
          <w:rFonts w:ascii="Arial" w:hAnsi="Arial" w:cs="Arial"/>
          <w:b/>
          <w:sz w:val="20"/>
          <w:szCs w:val="20"/>
        </w:rPr>
      </w:pPr>
      <w:r w:rsidRPr="00042926">
        <w:rPr>
          <w:rFonts w:ascii="Arial" w:hAnsi="Arial" w:cs="Arial"/>
          <w:b/>
          <w:sz w:val="20"/>
          <w:szCs w:val="20"/>
        </w:rPr>
        <w:t>Odgovornost za škodo:</w:t>
      </w: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rsidR="00042926" w:rsidRPr="00042926" w:rsidRDefault="00042926" w:rsidP="00042926">
      <w:pPr>
        <w:autoSpaceDE w:val="0"/>
        <w:autoSpaceDN w:val="0"/>
        <w:adjustRightInd w:val="0"/>
        <w:spacing w:line="288" w:lineRule="auto"/>
        <w:jc w:val="both"/>
        <w:rPr>
          <w:rFonts w:ascii="Arial" w:hAnsi="Arial" w:cs="Arial"/>
          <w:b/>
          <w:sz w:val="20"/>
          <w:szCs w:val="20"/>
        </w:rPr>
      </w:pPr>
    </w:p>
    <w:p w:rsidR="00042926" w:rsidRPr="00042926" w:rsidRDefault="00042926" w:rsidP="00042926">
      <w:pPr>
        <w:widowControl/>
        <w:autoSpaceDE w:val="0"/>
        <w:autoSpaceDN w:val="0"/>
        <w:adjustRightInd w:val="0"/>
        <w:spacing w:line="288" w:lineRule="auto"/>
        <w:jc w:val="both"/>
        <w:rPr>
          <w:rFonts w:ascii="Arial" w:hAnsi="Arial" w:cs="Arial"/>
          <w:b/>
          <w:sz w:val="20"/>
          <w:szCs w:val="20"/>
          <w:lang w:eastAsia="en-US"/>
        </w:rPr>
      </w:pPr>
      <w:r w:rsidRPr="00042926">
        <w:rPr>
          <w:rFonts w:ascii="Arial" w:hAnsi="Arial" w:cs="Arial"/>
          <w:b/>
          <w:sz w:val="20"/>
          <w:szCs w:val="20"/>
          <w:lang w:eastAsia="en-US"/>
        </w:rPr>
        <w:t>Pooblaščeni arhitekt ali pooblaščeni inženir:</w:t>
      </w:r>
    </w:p>
    <w:p w:rsidR="00042926" w:rsidRPr="00042926" w:rsidRDefault="00042926" w:rsidP="00042926">
      <w:pPr>
        <w:widowControl/>
        <w:autoSpaceDE w:val="0"/>
        <w:autoSpaceDN w:val="0"/>
        <w:adjustRightInd w:val="0"/>
        <w:spacing w:line="288" w:lineRule="auto"/>
        <w:jc w:val="both"/>
        <w:rPr>
          <w:rFonts w:ascii="Arial" w:hAnsi="Arial" w:cs="Arial"/>
          <w:sz w:val="20"/>
          <w:szCs w:val="20"/>
          <w:lang w:eastAsia="en-US"/>
        </w:rPr>
      </w:pPr>
      <w:r w:rsidRPr="00042926">
        <w:rPr>
          <w:rFonts w:ascii="Arial" w:hAnsi="Arial" w:cs="Arial"/>
          <w:sz w:val="20"/>
          <w:szCs w:val="20"/>
          <w:lang w:eastAsia="en-US"/>
        </w:rPr>
        <w:t>Da izpolnjujemo pogoje, navedene v 2. odstavku 14. člena Zakona o arhitekturni in inženirski dejavnosti (Uradni list RS, št. 61/17, s spremembami in dopolnitvami).</w:t>
      </w:r>
    </w:p>
    <w:p w:rsidR="00042926" w:rsidRPr="00042926" w:rsidRDefault="00042926" w:rsidP="00042926">
      <w:pPr>
        <w:widowControl/>
        <w:autoSpaceDE w:val="0"/>
        <w:autoSpaceDN w:val="0"/>
        <w:adjustRightInd w:val="0"/>
        <w:spacing w:line="288" w:lineRule="auto"/>
        <w:jc w:val="both"/>
        <w:rPr>
          <w:rFonts w:ascii="Arial" w:hAnsi="Arial" w:cs="Arial"/>
          <w:sz w:val="20"/>
          <w:szCs w:val="20"/>
          <w:lang w:eastAsia="en-US"/>
        </w:rPr>
      </w:pPr>
      <w:r w:rsidRPr="00042926">
        <w:rPr>
          <w:rFonts w:ascii="Arial" w:hAnsi="Arial" w:cs="Arial"/>
          <w:sz w:val="20"/>
          <w:szCs w:val="20"/>
          <w:lang w:eastAsia="en-US"/>
        </w:rPr>
        <w:t>Dejavnost na področju poklicnih nalog pooblaščenih arhitektov in inženirjev lahko opravlja</w:t>
      </w:r>
    </w:p>
    <w:p w:rsidR="00042926" w:rsidRPr="00042926" w:rsidRDefault="00042926" w:rsidP="00042926">
      <w:pPr>
        <w:widowControl/>
        <w:autoSpaceDE w:val="0"/>
        <w:autoSpaceDN w:val="0"/>
        <w:adjustRightInd w:val="0"/>
        <w:spacing w:line="288" w:lineRule="auto"/>
        <w:jc w:val="both"/>
        <w:rPr>
          <w:rFonts w:ascii="Arial" w:hAnsi="Arial" w:cs="Arial"/>
          <w:sz w:val="20"/>
          <w:szCs w:val="20"/>
          <w:lang w:eastAsia="en-US"/>
        </w:rPr>
      </w:pPr>
      <w:r w:rsidRPr="00042926">
        <w:rPr>
          <w:rFonts w:ascii="Arial" w:hAnsi="Arial" w:cs="Arial"/>
          <w:sz w:val="20"/>
          <w:szCs w:val="20"/>
          <w:lang w:eastAsia="en-US"/>
        </w:rPr>
        <w:t>gospodarski subjekt, ki izpolnjuje naslednje pogoje:</w:t>
      </w:r>
    </w:p>
    <w:p w:rsidR="00042926" w:rsidRPr="00042926" w:rsidRDefault="00042926" w:rsidP="00042926">
      <w:pPr>
        <w:widowControl/>
        <w:numPr>
          <w:ilvl w:val="1"/>
          <w:numId w:val="42"/>
        </w:numPr>
        <w:autoSpaceDE w:val="0"/>
        <w:autoSpaceDN w:val="0"/>
        <w:adjustRightInd w:val="0"/>
        <w:spacing w:line="288" w:lineRule="auto"/>
        <w:jc w:val="both"/>
        <w:rPr>
          <w:rFonts w:ascii="Arial" w:hAnsi="Arial" w:cs="Arial"/>
          <w:sz w:val="20"/>
          <w:szCs w:val="20"/>
          <w:lang w:eastAsia="en-US"/>
        </w:rPr>
      </w:pPr>
      <w:r w:rsidRPr="00042926">
        <w:rPr>
          <w:rFonts w:ascii="Arial" w:hAnsi="Arial" w:cs="Arial"/>
          <w:sz w:val="20"/>
          <w:szCs w:val="20"/>
          <w:lang w:eastAsia="en-US"/>
        </w:rPr>
        <w:t>da ima v Poslovni register Slovenije vpisano vsaj eno od dejavnosti, ki so s predpisom, ki ureja standardno klasifikacijo dejavnosti, opredeljene kot arhitekturno in tehnično projektiranje, tehnično preizkušanje in analiziranje,</w:t>
      </w:r>
    </w:p>
    <w:p w:rsidR="00042926" w:rsidRPr="00042926" w:rsidRDefault="00042926" w:rsidP="00042926">
      <w:pPr>
        <w:widowControl/>
        <w:numPr>
          <w:ilvl w:val="1"/>
          <w:numId w:val="42"/>
        </w:numPr>
        <w:autoSpaceDE w:val="0"/>
        <w:autoSpaceDN w:val="0"/>
        <w:adjustRightInd w:val="0"/>
        <w:spacing w:line="288" w:lineRule="auto"/>
        <w:jc w:val="both"/>
        <w:rPr>
          <w:rFonts w:ascii="Arial" w:hAnsi="Arial" w:cs="Arial"/>
          <w:sz w:val="20"/>
          <w:szCs w:val="20"/>
          <w:lang w:eastAsia="en-US"/>
        </w:rPr>
      </w:pPr>
      <w:r w:rsidRPr="00042926">
        <w:rPr>
          <w:rFonts w:ascii="Arial" w:hAnsi="Arial" w:cs="Arial"/>
          <w:sz w:val="20"/>
          <w:szCs w:val="20"/>
          <w:lang w:eastAsia="en-US"/>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042926" w:rsidRPr="00042926" w:rsidRDefault="00042926" w:rsidP="00042926">
      <w:pPr>
        <w:jc w:val="both"/>
        <w:rPr>
          <w:rFonts w:ascii="Arial" w:hAnsi="Arial" w:cs="Arial"/>
          <w:bCs/>
          <w:color w:val="FF0000"/>
          <w:sz w:val="20"/>
          <w:szCs w:val="20"/>
        </w:rPr>
      </w:pPr>
    </w:p>
    <w:p w:rsidR="00042926" w:rsidRPr="00042926" w:rsidRDefault="00042926" w:rsidP="00042926">
      <w:pPr>
        <w:ind w:left="120" w:hanging="120"/>
        <w:jc w:val="both"/>
        <w:rPr>
          <w:rFonts w:ascii="Arial" w:hAnsi="Arial" w:cs="Arial"/>
          <w:bCs/>
          <w:color w:val="FF0000"/>
          <w:sz w:val="20"/>
          <w:szCs w:val="20"/>
        </w:rPr>
      </w:pPr>
    </w:p>
    <w:p w:rsidR="00042926" w:rsidRPr="00042926" w:rsidRDefault="00042926" w:rsidP="00042926">
      <w:pPr>
        <w:jc w:val="both"/>
        <w:rPr>
          <w:rFonts w:ascii="Arial" w:hAnsi="Arial" w:cs="Arial"/>
          <w:b/>
          <w:bCs/>
          <w:color w:val="FF0000"/>
          <w:sz w:val="20"/>
          <w:szCs w:val="20"/>
        </w:rPr>
      </w:pPr>
      <w:r w:rsidRPr="00042926">
        <w:rPr>
          <w:rFonts w:ascii="Arial" w:hAnsi="Arial" w:cs="Arial"/>
          <w:b/>
          <w:bCs/>
          <w:sz w:val="20"/>
          <w:szCs w:val="20"/>
        </w:rPr>
        <w:t>K tej izjavi si naročnik pridržuje pravico od ponudnikov zahtevati za pooblaščenega arhitekta oz. pooblaščenega inženirja fotokopijo potrdila o izpolnjevanju navedenih pogojev.</w:t>
      </w:r>
    </w:p>
    <w:p w:rsidR="00042926" w:rsidRPr="00042926" w:rsidRDefault="00042926" w:rsidP="00042926">
      <w:pPr>
        <w:jc w:val="both"/>
        <w:rPr>
          <w:rFonts w:ascii="Arial" w:hAnsi="Arial" w:cs="Arial"/>
          <w:b/>
          <w:sz w:val="20"/>
          <w:szCs w:val="20"/>
        </w:rPr>
      </w:pPr>
    </w:p>
    <w:p w:rsidR="00042926" w:rsidRPr="00042926" w:rsidRDefault="00042926" w:rsidP="00042926">
      <w:pPr>
        <w:jc w:val="both"/>
        <w:rPr>
          <w:rFonts w:ascii="Arial Narrow" w:hAnsi="Arial Narrow" w:cs="Calibri"/>
          <w:b/>
          <w:sz w:val="20"/>
          <w:szCs w:val="20"/>
        </w:rPr>
      </w:pPr>
    </w:p>
    <w:p w:rsidR="00042926" w:rsidRPr="00042926" w:rsidRDefault="00042926" w:rsidP="00042926">
      <w:pPr>
        <w:jc w:val="both"/>
        <w:rPr>
          <w:rFonts w:ascii="Arial Narrow" w:hAnsi="Arial Narrow" w:cs="Calibri"/>
          <w:b/>
          <w:sz w:val="20"/>
          <w:szCs w:val="20"/>
        </w:rPr>
      </w:pPr>
    </w:p>
    <w:tbl>
      <w:tblPr>
        <w:tblW w:w="0" w:type="auto"/>
        <w:tblLayout w:type="fixed"/>
        <w:tblLook w:val="04A0" w:firstRow="1" w:lastRow="0" w:firstColumn="1" w:lastColumn="0" w:noHBand="0" w:noVBand="1"/>
      </w:tblPr>
      <w:tblGrid>
        <w:gridCol w:w="3285"/>
        <w:gridCol w:w="1785"/>
        <w:gridCol w:w="4536"/>
      </w:tblGrid>
      <w:tr w:rsidR="00042926" w:rsidRPr="00042926">
        <w:tc>
          <w:tcPr>
            <w:tcW w:w="32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rPr>
                <w:rFonts w:ascii="Arial" w:hAnsi="Arial" w:cs="Arial"/>
                <w:b/>
                <w:color w:val="000000"/>
                <w:sz w:val="20"/>
                <w:szCs w:val="20"/>
              </w:rPr>
            </w:pPr>
            <w:r w:rsidRPr="00042926">
              <w:rPr>
                <w:rFonts w:ascii="Arial" w:hAnsi="Arial" w:cs="Arial"/>
                <w:b/>
                <w:color w:val="000000"/>
                <w:sz w:val="20"/>
                <w:szCs w:val="20"/>
              </w:rPr>
              <w:t>_______________________________</w:t>
            </w:r>
          </w:p>
        </w:tc>
      </w:tr>
      <w:tr w:rsidR="00042926" w:rsidRPr="00042926">
        <w:tc>
          <w:tcPr>
            <w:tcW w:w="32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ind w:left="284"/>
              <w:jc w:val="center"/>
              <w:rPr>
                <w:rFonts w:ascii="Arial" w:hAnsi="Arial" w:cs="Arial"/>
                <w:i/>
                <w:color w:val="000000"/>
                <w:sz w:val="20"/>
                <w:szCs w:val="20"/>
              </w:rPr>
            </w:pPr>
            <w:r w:rsidRPr="00042926">
              <w:rPr>
                <w:rFonts w:ascii="Arial" w:hAnsi="Arial" w:cs="Arial"/>
                <w:i/>
                <w:color w:val="000000"/>
                <w:sz w:val="20"/>
                <w:szCs w:val="20"/>
              </w:rPr>
              <w:t>Podpis odgovorne osebe</w:t>
            </w:r>
          </w:p>
        </w:tc>
      </w:tr>
    </w:tbl>
    <w:p w:rsidR="00042926" w:rsidRPr="00042926" w:rsidRDefault="00042926" w:rsidP="00042926">
      <w:pPr>
        <w:jc w:val="both"/>
        <w:rPr>
          <w:rFonts w:ascii="Arial Narrow" w:hAnsi="Arial Narrow" w:cs="Calibri"/>
          <w:b/>
          <w:sz w:val="20"/>
          <w:szCs w:val="20"/>
        </w:rPr>
      </w:pPr>
    </w:p>
    <w:p w:rsidR="00042926" w:rsidRPr="00042926" w:rsidRDefault="00042926" w:rsidP="00042926">
      <w:pPr>
        <w:jc w:val="both"/>
        <w:rPr>
          <w:rFonts w:ascii="Arial Narrow" w:hAnsi="Arial Narrow" w:cs="Calibri"/>
          <w:b/>
          <w:sz w:val="20"/>
          <w:szCs w:val="20"/>
        </w:rPr>
      </w:pPr>
      <w:r w:rsidRPr="00042926">
        <w:rPr>
          <w:rFonts w:ascii="Arial Narrow" w:hAnsi="Arial Narrow" w:cs="Calibri"/>
          <w:b/>
          <w:sz w:val="20"/>
          <w:szCs w:val="20"/>
        </w:rPr>
        <w:br w:type="page"/>
      </w:r>
    </w:p>
    <w:p w:rsidR="00042926" w:rsidRPr="00042926" w:rsidRDefault="00042926" w:rsidP="00042926">
      <w:pPr>
        <w:shd w:val="clear" w:color="auto" w:fill="FFF2CC"/>
        <w:spacing w:line="288" w:lineRule="auto"/>
        <w:rPr>
          <w:rFonts w:ascii="Arial" w:hAnsi="Arial" w:cs="Arial"/>
          <w:b/>
          <w:bCs/>
          <w:sz w:val="20"/>
          <w:szCs w:val="20"/>
        </w:rPr>
      </w:pPr>
      <w:r w:rsidRPr="00042926">
        <w:rPr>
          <w:rFonts w:ascii="Arial" w:hAnsi="Arial" w:cs="Arial"/>
          <w:b/>
          <w:bCs/>
          <w:sz w:val="20"/>
          <w:szCs w:val="20"/>
        </w:rPr>
        <w:t>PRILOGA IOP</w:t>
      </w:r>
    </w:p>
    <w:p w:rsidR="00042926" w:rsidRPr="00042926" w:rsidRDefault="00042926" w:rsidP="00042926">
      <w:pPr>
        <w:jc w:val="center"/>
        <w:rPr>
          <w:rFonts w:ascii="Arial" w:hAnsi="Arial" w:cs="Arial"/>
          <w:sz w:val="20"/>
          <w:szCs w:val="20"/>
        </w:rPr>
      </w:pPr>
    </w:p>
    <w:p w:rsidR="00042926" w:rsidRPr="00042926" w:rsidRDefault="00042926" w:rsidP="00042926">
      <w:pPr>
        <w:jc w:val="center"/>
        <w:rPr>
          <w:rFonts w:ascii="Arial" w:hAnsi="Arial" w:cs="Arial"/>
          <w:sz w:val="20"/>
          <w:szCs w:val="20"/>
        </w:rPr>
      </w:pPr>
      <w:r w:rsidRPr="00042926">
        <w:rPr>
          <w:rFonts w:ascii="Arial" w:hAnsi="Arial" w:cs="Arial"/>
          <w:b/>
          <w:sz w:val="20"/>
          <w:szCs w:val="20"/>
        </w:rPr>
        <w:t>IZJAVA O OMEJITVAH POSLOVANJA</w:t>
      </w:r>
      <w:r w:rsidRPr="00042926">
        <w:rPr>
          <w:rFonts w:ascii="Arial" w:hAnsi="Arial" w:cs="Arial"/>
          <w:b/>
          <w:sz w:val="20"/>
          <w:szCs w:val="20"/>
          <w:vertAlign w:val="superscript"/>
        </w:rPr>
        <w:t>1</w:t>
      </w:r>
    </w:p>
    <w:p w:rsidR="00042926" w:rsidRPr="00042926" w:rsidRDefault="00042926" w:rsidP="00042926">
      <w:pPr>
        <w:jc w:val="center"/>
        <w:rPr>
          <w:rFonts w:ascii="Arial" w:hAnsi="Arial" w:cs="Arial"/>
          <w:sz w:val="20"/>
          <w:szCs w:val="20"/>
        </w:rPr>
      </w:pPr>
      <w:r w:rsidRPr="00042926">
        <w:rPr>
          <w:rFonts w:ascii="Arial" w:hAnsi="Arial" w:cs="Arial"/>
          <w:sz w:val="20"/>
          <w:szCs w:val="20"/>
        </w:rPr>
        <w:t>MORS 1</w:t>
      </w:r>
      <w:r w:rsidR="003C7685">
        <w:rPr>
          <w:rFonts w:ascii="Arial" w:hAnsi="Arial" w:cs="Arial"/>
          <w:sz w:val="20"/>
          <w:szCs w:val="20"/>
        </w:rPr>
        <w:t>81</w:t>
      </w:r>
      <w:r w:rsidRPr="00042926">
        <w:rPr>
          <w:rFonts w:ascii="Arial" w:hAnsi="Arial" w:cs="Arial"/>
          <w:sz w:val="20"/>
          <w:szCs w:val="20"/>
        </w:rPr>
        <w:t>/2023-JNNV</w:t>
      </w:r>
    </w:p>
    <w:p w:rsidR="00042926" w:rsidRPr="00042926" w:rsidRDefault="00042926" w:rsidP="00042926">
      <w:pPr>
        <w:jc w:val="center"/>
        <w:rPr>
          <w:rFonts w:ascii="Arial" w:hAnsi="Arial" w:cs="Arial"/>
          <w:sz w:val="20"/>
          <w:szCs w:val="20"/>
        </w:rPr>
      </w:pPr>
      <w:r w:rsidRPr="00042926">
        <w:rPr>
          <w:rFonts w:ascii="Arial" w:hAnsi="Arial" w:cs="Arial"/>
          <w:sz w:val="20"/>
          <w:szCs w:val="20"/>
        </w:rPr>
        <w:t>(</w:t>
      </w:r>
      <w:r w:rsidRPr="00042926">
        <w:rPr>
          <w:rFonts w:ascii="Arial" w:hAnsi="Arial" w:cs="Arial"/>
          <w:sz w:val="20"/>
          <w:szCs w:val="20"/>
          <w:lang w:eastAsia="en-US"/>
        </w:rPr>
        <w:t>Izdelava konservatorsko-restavratorskega projekta za spominski kompleks Kampor na Rabu</w:t>
      </w:r>
      <w:r w:rsidRPr="00042926">
        <w:rPr>
          <w:rFonts w:ascii="Arial" w:hAnsi="Arial" w:cs="Arial"/>
          <w:sz w:val="20"/>
          <w:szCs w:val="20"/>
        </w:rPr>
        <w:t>)</w:t>
      </w:r>
    </w:p>
    <w:p w:rsidR="00042926" w:rsidRPr="00042926" w:rsidRDefault="00042926" w:rsidP="00042926">
      <w:pPr>
        <w:pBdr>
          <w:bottom w:val="single" w:sz="12" w:space="0" w:color="auto"/>
        </w:pBdr>
        <w:jc w:val="both"/>
        <w:rPr>
          <w:rFonts w:ascii="Arial" w:hAnsi="Arial" w:cs="Arial"/>
          <w:b/>
          <w:bCs/>
          <w:sz w:val="20"/>
          <w:szCs w:val="20"/>
        </w:rPr>
      </w:pPr>
    </w:p>
    <w:p w:rsidR="00042926" w:rsidRPr="00042926" w:rsidRDefault="00042926" w:rsidP="00042926">
      <w:pPr>
        <w:pBdr>
          <w:bottom w:val="single" w:sz="12" w:space="0" w:color="auto"/>
        </w:pBdr>
        <w:jc w:val="both"/>
        <w:rPr>
          <w:rFonts w:ascii="Arial" w:hAnsi="Arial" w:cs="Arial"/>
          <w:sz w:val="20"/>
          <w:szCs w:val="20"/>
        </w:rPr>
      </w:pPr>
    </w:p>
    <w:p w:rsidR="00042926" w:rsidRPr="00042926" w:rsidRDefault="00042926" w:rsidP="00042926">
      <w:pPr>
        <w:jc w:val="both"/>
        <w:rPr>
          <w:rFonts w:ascii="Arial" w:hAnsi="Arial" w:cs="Arial"/>
          <w:b/>
          <w:i/>
          <w:sz w:val="20"/>
          <w:szCs w:val="20"/>
          <w:u w:val="single"/>
        </w:rPr>
      </w:pPr>
    </w:p>
    <w:p w:rsidR="00042926" w:rsidRPr="00042926" w:rsidRDefault="00042926" w:rsidP="00042926">
      <w:pPr>
        <w:spacing w:line="288" w:lineRule="auto"/>
        <w:jc w:val="both"/>
        <w:rPr>
          <w:rFonts w:ascii="Arial" w:hAnsi="Arial" w:cs="Arial"/>
          <w:b/>
          <w:i/>
          <w:sz w:val="20"/>
          <w:szCs w:val="20"/>
          <w:u w:val="single"/>
        </w:rPr>
      </w:pPr>
      <w:r w:rsidRPr="00042926">
        <w:rPr>
          <w:rFonts w:ascii="Arial" w:hAnsi="Arial" w:cs="Arial"/>
          <w:b/>
          <w:i/>
          <w:sz w:val="20"/>
          <w:szCs w:val="20"/>
          <w:u w:val="single"/>
        </w:rPr>
        <w:t xml:space="preserve"> (NAVEDBA IMENA IN PRIIMKA FIZIČNE OSEBE</w:t>
      </w:r>
      <w:r w:rsidRPr="00042926">
        <w:rPr>
          <w:rFonts w:ascii="Arial" w:hAnsi="Arial" w:cs="Arial"/>
          <w:b/>
          <w:i/>
          <w:sz w:val="20"/>
          <w:szCs w:val="20"/>
          <w:u w:val="single"/>
          <w:vertAlign w:val="superscript"/>
        </w:rPr>
        <w:t>2</w:t>
      </w:r>
      <w:r w:rsidRPr="00042926">
        <w:rPr>
          <w:rFonts w:ascii="Arial" w:hAnsi="Arial" w:cs="Arial"/>
          <w:b/>
          <w:i/>
          <w:sz w:val="20"/>
          <w:szCs w:val="20"/>
          <w:u w:val="single"/>
        </w:rPr>
        <w:t xml:space="preserve"> ALI ODGOVORNE OSEBE</w:t>
      </w:r>
      <w:r w:rsidRPr="00042926">
        <w:rPr>
          <w:rFonts w:ascii="Arial" w:hAnsi="Arial" w:cs="Arial"/>
          <w:b/>
          <w:i/>
          <w:sz w:val="20"/>
          <w:szCs w:val="20"/>
          <w:u w:val="single"/>
          <w:vertAlign w:val="superscript"/>
        </w:rPr>
        <w:t>3</w:t>
      </w:r>
      <w:r w:rsidRPr="00042926">
        <w:rPr>
          <w:rFonts w:ascii="Arial" w:hAnsi="Arial" w:cs="Arial"/>
          <w:b/>
          <w:i/>
          <w:sz w:val="20"/>
          <w:szCs w:val="20"/>
          <w:u w:val="single"/>
        </w:rPr>
        <w:t xml:space="preserve"> GOSPODARSKEGA SUBJEKTA)</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izjavljam, da gospodarski subjekt </w:t>
      </w:r>
      <w:r w:rsidRPr="00042926">
        <w:rPr>
          <w:rFonts w:ascii="Arial" w:hAnsi="Arial" w:cs="Arial"/>
          <w:b/>
          <w:i/>
          <w:sz w:val="20"/>
          <w:szCs w:val="20"/>
          <w:u w:val="single"/>
        </w:rPr>
        <w:t>(NAVEDBA GOSPODARSKEGA SUBJEKTA</w:t>
      </w:r>
      <w:r w:rsidRPr="00042926">
        <w:rPr>
          <w:rFonts w:ascii="Arial" w:hAnsi="Arial" w:cs="Arial"/>
          <w:b/>
          <w:i/>
          <w:sz w:val="20"/>
          <w:szCs w:val="20"/>
          <w:u w:val="single"/>
          <w:vertAlign w:val="superscript"/>
        </w:rPr>
        <w:t>4</w:t>
      </w:r>
      <w:r w:rsidRPr="00042926">
        <w:rPr>
          <w:rFonts w:ascii="Arial" w:hAnsi="Arial" w:cs="Arial"/>
          <w:b/>
          <w:i/>
          <w:sz w:val="20"/>
          <w:szCs w:val="20"/>
          <w:u w:val="single"/>
        </w:rPr>
        <w:t>)</w:t>
      </w:r>
      <w:r w:rsidRPr="00042926">
        <w:rPr>
          <w:rFonts w:ascii="Arial" w:hAnsi="Arial" w:cs="Arial"/>
          <w:sz w:val="20"/>
          <w:szCs w:val="20"/>
        </w:rPr>
        <w:t xml:space="preserve"> ni / nisem povezan s funkcionarjem in po mojem vedenju ni / nisem  povezan z družinskim članom funkcionarja v </w:t>
      </w:r>
      <w:r w:rsidRPr="00042926">
        <w:rPr>
          <w:rFonts w:ascii="Arial" w:hAnsi="Arial" w:cs="Arial"/>
          <w:b/>
          <w:sz w:val="20"/>
          <w:szCs w:val="20"/>
        </w:rPr>
        <w:t>Ministrstvu za obrambo RS</w:t>
      </w:r>
      <w:r w:rsidRPr="00042926">
        <w:rPr>
          <w:rFonts w:ascii="Arial" w:hAnsi="Arial" w:cs="Arial"/>
          <w:sz w:val="20"/>
          <w:szCs w:val="20"/>
        </w:rPr>
        <w:t xml:space="preserve"> na način, določen v prvem odstavku 35. člena Zakona o integriteti in preprečevanju korupcije (Uradni list RS, št. 69/11 – uradno prečiščeno besedilo, 158/20 in 3/22-ZDeb, ZIntPK).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_________________________  </w:t>
      </w:r>
      <w:r w:rsidRPr="00042926">
        <w:rPr>
          <w:rFonts w:ascii="Arial" w:hAnsi="Arial" w:cs="Arial"/>
          <w:sz w:val="20"/>
          <w:szCs w:val="20"/>
        </w:rPr>
        <w:tab/>
        <w:t xml:space="preserve">Žig </w:t>
      </w:r>
      <w:r w:rsidRPr="00042926">
        <w:rPr>
          <w:rFonts w:ascii="Arial" w:hAnsi="Arial" w:cs="Arial"/>
          <w:sz w:val="20"/>
          <w:szCs w:val="20"/>
        </w:rPr>
        <w:tab/>
        <w:t xml:space="preserve"> </w:t>
      </w:r>
      <w:r w:rsidRPr="00042926">
        <w:rPr>
          <w:rFonts w:ascii="Arial" w:hAnsi="Arial" w:cs="Arial"/>
          <w:sz w:val="20"/>
          <w:szCs w:val="20"/>
        </w:rPr>
        <w:tab/>
        <w:t>_________________________________</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Kraj in datum    </w:t>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r>
      <w:r w:rsidRPr="00042926">
        <w:rPr>
          <w:rFonts w:ascii="Arial" w:hAnsi="Arial" w:cs="Arial"/>
          <w:sz w:val="20"/>
          <w:szCs w:val="20"/>
        </w:rPr>
        <w:tab/>
        <w:t xml:space="preserve">             Podpis fizične oz. odgovorne osebe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u w:val="single"/>
        </w:rPr>
      </w:pPr>
      <w:r w:rsidRPr="00042926">
        <w:rPr>
          <w:rFonts w:ascii="Arial" w:hAnsi="Arial" w:cs="Arial"/>
          <w:b/>
          <w:sz w:val="20"/>
          <w:szCs w:val="20"/>
          <w:u w:val="single"/>
        </w:rPr>
        <w:t>1. odstavek 35. člena ZIntPK:</w:t>
      </w:r>
    </w:p>
    <w:p w:rsidR="00042926" w:rsidRPr="00042926" w:rsidRDefault="00042926" w:rsidP="00042926">
      <w:pPr>
        <w:spacing w:line="288" w:lineRule="auto"/>
        <w:rPr>
          <w:rFonts w:ascii="Arial" w:hAnsi="Arial" w:cs="Arial"/>
          <w:i/>
          <w:sz w:val="20"/>
          <w:szCs w:val="20"/>
        </w:rPr>
      </w:pPr>
      <w:r w:rsidRPr="00042926">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042926" w:rsidRPr="00042926" w:rsidRDefault="00042926" w:rsidP="00042926">
      <w:pPr>
        <w:widowControl/>
        <w:numPr>
          <w:ilvl w:val="0"/>
          <w:numId w:val="33"/>
        </w:numPr>
        <w:spacing w:line="288" w:lineRule="auto"/>
        <w:rPr>
          <w:rFonts w:ascii="Arial" w:hAnsi="Arial" w:cs="Arial"/>
          <w:i/>
          <w:sz w:val="20"/>
          <w:szCs w:val="20"/>
        </w:rPr>
      </w:pPr>
      <w:r w:rsidRPr="00042926">
        <w:rPr>
          <w:rFonts w:ascii="Arial" w:hAnsi="Arial" w:cs="Arial"/>
          <w:i/>
          <w:sz w:val="20"/>
          <w:szCs w:val="20"/>
        </w:rPr>
        <w:t>udeležen kot poslovodja, član poslovodstva ali zakoniti zastopnik ali</w:t>
      </w:r>
    </w:p>
    <w:p w:rsidR="00042926" w:rsidRPr="00042926" w:rsidRDefault="00042926" w:rsidP="00042926">
      <w:pPr>
        <w:widowControl/>
        <w:numPr>
          <w:ilvl w:val="0"/>
          <w:numId w:val="33"/>
        </w:numPr>
        <w:spacing w:line="288" w:lineRule="auto"/>
        <w:rPr>
          <w:rFonts w:ascii="Arial" w:hAnsi="Arial" w:cs="Arial"/>
          <w:i/>
          <w:sz w:val="20"/>
          <w:szCs w:val="20"/>
        </w:rPr>
      </w:pPr>
      <w:r w:rsidRPr="00042926">
        <w:rPr>
          <w:rFonts w:ascii="Arial" w:hAnsi="Arial" w:cs="Arial"/>
          <w:i/>
          <w:sz w:val="20"/>
          <w:szCs w:val="20"/>
        </w:rPr>
        <w:t>neposredno ali prek drugih pravnih oseb v več kot pet odstotnem deležu udeležen pri ustanoviteljskih pravicah, upravljanju ali kapitalu.</w:t>
      </w:r>
    </w:p>
    <w:p w:rsidR="00042926" w:rsidRPr="00042926" w:rsidRDefault="00042926" w:rsidP="00042926">
      <w:pPr>
        <w:spacing w:line="288" w:lineRule="auto"/>
        <w:rPr>
          <w:rFonts w:ascii="Arial" w:hAnsi="Arial" w:cs="Arial"/>
          <w:i/>
          <w:sz w:val="20"/>
          <w:szCs w:val="20"/>
        </w:rPr>
      </w:pPr>
    </w:p>
    <w:p w:rsidR="00042926" w:rsidRPr="00042926" w:rsidRDefault="00042926" w:rsidP="00042926">
      <w:pPr>
        <w:spacing w:line="288" w:lineRule="auto"/>
        <w:rPr>
          <w:rFonts w:ascii="Arial" w:hAnsi="Arial" w:cs="Arial"/>
          <w:i/>
          <w:sz w:val="20"/>
          <w:szCs w:val="20"/>
        </w:rPr>
      </w:pPr>
    </w:p>
    <w:p w:rsidR="00042926" w:rsidRPr="00042926" w:rsidRDefault="00042926" w:rsidP="00042926">
      <w:pPr>
        <w:spacing w:line="288" w:lineRule="auto"/>
        <w:rPr>
          <w:rFonts w:ascii="Arial" w:hAnsi="Arial" w:cs="Arial"/>
          <w:i/>
          <w:sz w:val="20"/>
          <w:szCs w:val="20"/>
        </w:rPr>
      </w:pPr>
    </w:p>
    <w:p w:rsidR="00042926" w:rsidRPr="00042926" w:rsidRDefault="00042926" w:rsidP="00042926">
      <w:pPr>
        <w:spacing w:line="288" w:lineRule="auto"/>
        <w:rPr>
          <w:rFonts w:ascii="Arial" w:hAnsi="Arial" w:cs="Arial"/>
          <w:i/>
          <w:sz w:val="20"/>
          <w:szCs w:val="20"/>
        </w:rPr>
      </w:pPr>
    </w:p>
    <w:p w:rsidR="00042926" w:rsidRPr="00042926" w:rsidRDefault="00042926" w:rsidP="00042926">
      <w:pPr>
        <w:spacing w:line="288" w:lineRule="auto"/>
        <w:rPr>
          <w:rFonts w:ascii="Arial" w:hAnsi="Arial" w:cs="Arial"/>
          <w:i/>
          <w:sz w:val="20"/>
          <w:szCs w:val="20"/>
        </w:rPr>
      </w:pPr>
      <w:r w:rsidRPr="00042926">
        <w:rPr>
          <w:rFonts w:ascii="Arial" w:hAnsi="Arial" w:cs="Arial"/>
          <w:i/>
          <w:sz w:val="20"/>
          <w:szCs w:val="20"/>
        </w:rPr>
        <w:t>_________________________</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vertAlign w:val="superscript"/>
        </w:rPr>
        <w:t>1</w:t>
      </w:r>
      <w:r w:rsidRPr="00042926">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vertAlign w:val="superscript"/>
        </w:rPr>
        <w:t>2</w:t>
      </w:r>
      <w:r w:rsidRPr="00042926">
        <w:rPr>
          <w:rFonts w:ascii="Arial" w:hAnsi="Arial" w:cs="Arial"/>
          <w:sz w:val="20"/>
          <w:szCs w:val="20"/>
        </w:rPr>
        <w:t xml:space="preserve">Navedba mora vsebovati ime in priimek fizične osebe, naslov stalnega bivališča ter podatek, s katerim je fizično osebo mogoče jasno identificirati (npr. EMŠO). </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vertAlign w:val="superscript"/>
        </w:rPr>
        <w:t>3</w:t>
      </w:r>
      <w:r w:rsidRPr="00042926">
        <w:rPr>
          <w:rFonts w:ascii="Arial" w:hAnsi="Arial" w:cs="Arial"/>
          <w:sz w:val="20"/>
          <w:szCs w:val="20"/>
        </w:rPr>
        <w:t>Navedba mora vsebovati ime in priimek odgovorne osebe, naslov stalnega bivališča ter podatek, s katerim je odgovorno osebo mogoče jasno identificirati (npr. EMŠO)</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vertAlign w:val="superscript"/>
        </w:rPr>
        <w:t>4</w:t>
      </w:r>
      <w:r w:rsidRPr="00042926">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042926" w:rsidRPr="00042926" w:rsidRDefault="00042926" w:rsidP="00042926">
      <w:pPr>
        <w:tabs>
          <w:tab w:val="left" w:pos="375"/>
        </w:tabs>
        <w:spacing w:line="288" w:lineRule="auto"/>
        <w:rPr>
          <w:b/>
          <w:sz w:val="20"/>
          <w:szCs w:val="20"/>
        </w:rPr>
      </w:pPr>
    </w:p>
    <w:p w:rsidR="00042926" w:rsidRPr="00042926" w:rsidRDefault="00042926" w:rsidP="00042926">
      <w:pPr>
        <w:widowControl/>
        <w:tabs>
          <w:tab w:val="left" w:pos="9071"/>
        </w:tabs>
        <w:spacing w:line="288" w:lineRule="auto"/>
        <w:jc w:val="center"/>
        <w:rPr>
          <w:rFonts w:ascii="Arial" w:hAnsi="Arial" w:cs="Arial"/>
          <w:b/>
          <w:bCs/>
          <w:sz w:val="20"/>
          <w:szCs w:val="20"/>
        </w:rPr>
      </w:pPr>
      <w:r w:rsidRPr="00042926">
        <w:rPr>
          <w:rFonts w:ascii="Times New Roman" w:hAnsi="Times New Roman"/>
          <w:sz w:val="20"/>
          <w:szCs w:val="20"/>
        </w:rPr>
        <w:br w:type="page"/>
      </w:r>
      <w:r w:rsidRPr="00042926">
        <w:rPr>
          <w:rFonts w:ascii="Arial" w:hAnsi="Arial" w:cs="Arial"/>
          <w:b/>
          <w:sz w:val="20"/>
          <w:szCs w:val="20"/>
        </w:rPr>
        <w:lastRenderedPageBreak/>
        <w:t>POGODBA -</w:t>
      </w:r>
      <w:r w:rsidRPr="00042926">
        <w:rPr>
          <w:rFonts w:ascii="Arial" w:hAnsi="Arial" w:cs="Arial"/>
          <w:b/>
          <w:bCs/>
          <w:sz w:val="20"/>
          <w:szCs w:val="20"/>
        </w:rPr>
        <w:t xml:space="preserve"> osnutek</w:t>
      </w:r>
    </w:p>
    <w:p w:rsidR="00042926" w:rsidRPr="00042926" w:rsidRDefault="00042926" w:rsidP="00042926">
      <w:pPr>
        <w:widowControl/>
        <w:tabs>
          <w:tab w:val="left" w:pos="9071"/>
        </w:tabs>
        <w:spacing w:line="288" w:lineRule="auto"/>
        <w:jc w:val="center"/>
        <w:rPr>
          <w:rFonts w:ascii="Arial" w:hAnsi="Arial" w:cs="Arial"/>
          <w:b/>
          <w:bCs/>
          <w:sz w:val="20"/>
          <w:szCs w:val="20"/>
        </w:rPr>
      </w:pPr>
      <w:r w:rsidRPr="00042926">
        <w:rPr>
          <w:rFonts w:ascii="Arial" w:hAnsi="Arial" w:cs="Arial"/>
          <w:b/>
          <w:bCs/>
          <w:sz w:val="20"/>
          <w:szCs w:val="20"/>
        </w:rPr>
        <w:t>ponudnik osnutek pogodbe podpiše in žigosa s čimer potrjuje,</w:t>
      </w:r>
    </w:p>
    <w:p w:rsidR="00042926" w:rsidRPr="00042926" w:rsidRDefault="00042926" w:rsidP="00042926">
      <w:pPr>
        <w:tabs>
          <w:tab w:val="left" w:pos="-720"/>
        </w:tabs>
        <w:spacing w:line="288" w:lineRule="auto"/>
        <w:jc w:val="center"/>
        <w:rPr>
          <w:rFonts w:ascii="Arial" w:hAnsi="Arial" w:cs="Arial"/>
          <w:b/>
          <w:sz w:val="20"/>
          <w:szCs w:val="20"/>
        </w:rPr>
      </w:pPr>
      <w:r w:rsidRPr="00042926">
        <w:rPr>
          <w:rFonts w:ascii="Arial" w:hAnsi="Arial" w:cs="Arial"/>
          <w:b/>
          <w:bCs/>
          <w:sz w:val="20"/>
          <w:szCs w:val="20"/>
        </w:rPr>
        <w:t>da je seznanjen in da se strinja z določili pogodbe</w:t>
      </w:r>
    </w:p>
    <w:p w:rsidR="00042926" w:rsidRPr="00042926" w:rsidRDefault="00042926" w:rsidP="00042926">
      <w:pPr>
        <w:tabs>
          <w:tab w:val="left" w:pos="-720"/>
        </w:tabs>
        <w:spacing w:line="288" w:lineRule="auto"/>
        <w:jc w:val="both"/>
        <w:rPr>
          <w:rFonts w:ascii="Arial" w:hAnsi="Arial" w:cs="Arial"/>
          <w:sz w:val="20"/>
          <w:szCs w:val="20"/>
        </w:rPr>
      </w:pPr>
    </w:p>
    <w:p w:rsidR="00042926" w:rsidRPr="00042926" w:rsidRDefault="00042926" w:rsidP="00042926">
      <w:pPr>
        <w:tabs>
          <w:tab w:val="left" w:pos="-720"/>
        </w:tabs>
        <w:spacing w:line="288" w:lineRule="auto"/>
        <w:jc w:val="both"/>
        <w:rPr>
          <w:rFonts w:ascii="Arial" w:hAnsi="Arial" w:cs="Arial"/>
          <w:sz w:val="20"/>
          <w:szCs w:val="20"/>
        </w:rPr>
      </w:pPr>
      <w:r w:rsidRPr="00042926">
        <w:rPr>
          <w:rFonts w:ascii="Arial" w:hAnsi="Arial" w:cs="Arial"/>
          <w:sz w:val="20"/>
          <w:szCs w:val="20"/>
        </w:rPr>
        <w:t>ki jo skleneta:</w:t>
      </w:r>
    </w:p>
    <w:p w:rsidR="00042926" w:rsidRPr="00042926" w:rsidRDefault="00042926" w:rsidP="00042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b/>
                <w:bCs/>
                <w:color w:val="000000"/>
                <w:sz w:val="20"/>
                <w:szCs w:val="20"/>
                <w:lang w:eastAsia="en-US"/>
              </w:rPr>
            </w:pPr>
            <w:r w:rsidRPr="00042926">
              <w:rPr>
                <w:rFonts w:ascii="Arial" w:hAnsi="Arial" w:cs="Arial"/>
                <w:b/>
                <w:bCs/>
                <w:color w:val="000000"/>
                <w:sz w:val="20"/>
                <w:szCs w:val="20"/>
                <w:lang w:eastAsia="en-US"/>
              </w:rPr>
              <w:t>Naročnik:</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Podpisnik:</w:t>
            </w:r>
          </w:p>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p>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p>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r w:rsidRPr="00042926">
              <w:rPr>
                <w:rFonts w:ascii="Arial" w:hAnsi="Arial" w:cs="Arial"/>
                <w:color w:val="000000"/>
                <w:sz w:val="20"/>
                <w:szCs w:val="20"/>
                <w:lang w:eastAsia="en-US"/>
              </w:rPr>
              <w:t>REPUBLIKA SLOVENIJA</w:t>
            </w: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r w:rsidRPr="00042926">
              <w:rPr>
                <w:rFonts w:ascii="Arial" w:hAnsi="Arial" w:cs="Arial"/>
                <w:color w:val="000000"/>
                <w:sz w:val="20"/>
                <w:szCs w:val="20"/>
                <w:lang w:eastAsia="en-US"/>
              </w:rPr>
              <w:t xml:space="preserve">Ministrstvo za obrambo </w:t>
            </w: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r w:rsidRPr="00042926">
              <w:rPr>
                <w:rFonts w:ascii="Arial" w:hAnsi="Arial" w:cs="Arial"/>
                <w:color w:val="000000"/>
                <w:sz w:val="20"/>
                <w:szCs w:val="20"/>
                <w:lang w:eastAsia="en-US"/>
              </w:rPr>
              <w:t xml:space="preserve">Vojkova cesta 55 </w:t>
            </w: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r w:rsidRPr="00042926">
              <w:rPr>
                <w:rFonts w:ascii="Arial" w:hAnsi="Arial" w:cs="Arial"/>
                <w:color w:val="000000"/>
                <w:sz w:val="20"/>
                <w:szCs w:val="20"/>
                <w:lang w:eastAsia="en-US"/>
              </w:rPr>
              <w:t>1000 Ljubljana</w:t>
            </w: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p>
          <w:p w:rsidR="00042926" w:rsidRPr="00042926" w:rsidRDefault="00042926" w:rsidP="00042926">
            <w:pPr>
              <w:autoSpaceDE w:val="0"/>
              <w:autoSpaceDN w:val="0"/>
              <w:adjustRightInd w:val="0"/>
              <w:spacing w:line="240" w:lineRule="exact"/>
              <w:ind w:left="108" w:right="108"/>
              <w:jc w:val="both"/>
              <w:rPr>
                <w:rFonts w:ascii="Arial" w:hAnsi="Arial" w:cs="Arial"/>
                <w:color w:val="000000"/>
                <w:sz w:val="20"/>
                <w:szCs w:val="20"/>
                <w:lang w:eastAsia="en-US"/>
              </w:rPr>
            </w:pPr>
            <w:r w:rsidRPr="00042926">
              <w:rPr>
                <w:rFonts w:ascii="Arial" w:hAnsi="Arial" w:cs="Arial"/>
                <w:color w:val="000000"/>
                <w:sz w:val="20"/>
                <w:szCs w:val="20"/>
                <w:lang w:eastAsia="en-US"/>
              </w:rPr>
              <w:t xml:space="preserve">ki ga zastopa minister </w:t>
            </w:r>
          </w:p>
          <w:p w:rsidR="00042926" w:rsidRPr="00042926" w:rsidRDefault="00042926" w:rsidP="00042926">
            <w:pPr>
              <w:autoSpaceDE w:val="0"/>
              <w:autoSpaceDN w:val="0"/>
              <w:adjustRightInd w:val="0"/>
              <w:spacing w:line="240" w:lineRule="exact"/>
              <w:ind w:left="108" w:right="108"/>
              <w:jc w:val="both"/>
              <w:rPr>
                <w:rFonts w:ascii="Arial" w:hAnsi="Arial" w:cs="Arial"/>
                <w:sz w:val="20"/>
                <w:szCs w:val="20"/>
                <w:lang w:eastAsia="en-US"/>
              </w:rPr>
            </w:pP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sz w:val="20"/>
                <w:szCs w:val="20"/>
                <w:lang w:eastAsia="en-US"/>
              </w:rPr>
            </w:pP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Davčna št.: 47978457</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Telefon: 01 471 22 11</w:t>
            </w: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Matična št.: 5268923000</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sz w:val="20"/>
                <w:szCs w:val="20"/>
                <w:lang w:eastAsia="en-US"/>
              </w:rPr>
            </w:pP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Transakcijski račun: 01100-6370191114</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E-pošta: glavna.pisarna@mors.si</w:t>
            </w:r>
          </w:p>
        </w:tc>
      </w:tr>
    </w:tbl>
    <w:p w:rsidR="00042926" w:rsidRPr="00042926" w:rsidRDefault="00042926" w:rsidP="00042926">
      <w:pPr>
        <w:autoSpaceDE w:val="0"/>
        <w:autoSpaceDN w:val="0"/>
        <w:adjustRightInd w:val="0"/>
        <w:ind w:left="118" w:right="118"/>
        <w:jc w:val="center"/>
        <w:rPr>
          <w:rFonts w:ascii="Arial" w:hAnsi="Arial" w:cs="Arial"/>
          <w:color w:val="000000"/>
          <w:sz w:val="20"/>
          <w:szCs w:val="20"/>
        </w:rPr>
      </w:pPr>
    </w:p>
    <w:p w:rsidR="00042926" w:rsidRPr="00042926" w:rsidRDefault="00042926" w:rsidP="00042926">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410"/>
      </w:tblGrid>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b/>
                <w:bCs/>
                <w:color w:val="000000"/>
                <w:sz w:val="20"/>
                <w:szCs w:val="20"/>
                <w:lang w:eastAsia="en-US"/>
              </w:rPr>
            </w:pPr>
            <w:r w:rsidRPr="00042926">
              <w:rPr>
                <w:rFonts w:ascii="Arial" w:hAnsi="Arial" w:cs="Arial"/>
                <w:b/>
                <w:bCs/>
                <w:color w:val="000000"/>
                <w:sz w:val="20"/>
                <w:szCs w:val="20"/>
                <w:lang w:eastAsia="en-US"/>
              </w:rPr>
              <w:t>Izvajalec:</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Podpisnik:</w:t>
            </w:r>
          </w:p>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Ime priimek, direktor</w:t>
            </w: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042926" w:rsidRPr="00042926" w:rsidRDefault="00042926" w:rsidP="00042926">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042926">
              <w:rPr>
                <w:rFonts w:ascii="Arial" w:hAnsi="Arial" w:cs="Arial"/>
                <w:color w:val="000000"/>
                <w:sz w:val="20"/>
                <w:szCs w:val="20"/>
                <w:lang w:eastAsia="en-US"/>
              </w:rPr>
              <w:t>,</w:t>
            </w:r>
          </w:p>
          <w:p w:rsidR="00042926" w:rsidRPr="00042926" w:rsidRDefault="00042926" w:rsidP="00042926">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rsidR="00042926" w:rsidRPr="00042926" w:rsidRDefault="00042926" w:rsidP="00042926">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sidRPr="00042926">
              <w:rPr>
                <w:rFonts w:ascii="Arial" w:hAnsi="Arial" w:cs="Arial"/>
                <w:color w:val="000000"/>
                <w:sz w:val="20"/>
                <w:szCs w:val="20"/>
                <w:lang w:eastAsia="en-US"/>
              </w:rPr>
              <w:t>ki ga zastopa direktor Ime Priimek</w:t>
            </w:r>
          </w:p>
          <w:p w:rsidR="00042926" w:rsidRPr="00042926" w:rsidRDefault="00042926" w:rsidP="00042926">
            <w:pPr>
              <w:autoSpaceDE w:val="0"/>
              <w:autoSpaceDN w:val="0"/>
              <w:adjustRightInd w:val="0"/>
              <w:ind w:left="108" w:right="108"/>
              <w:rPr>
                <w:rFonts w:ascii="Arial" w:hAnsi="Arial" w:cs="Arial"/>
                <w:b/>
                <w:bCs/>
                <w:color w:val="000000"/>
                <w:sz w:val="20"/>
                <w:szCs w:val="20"/>
                <w:lang w:eastAsia="en-US"/>
              </w:rPr>
            </w:pPr>
            <w:r w:rsidRPr="00042926">
              <w:rPr>
                <w:rFonts w:ascii="Arial" w:hAnsi="Arial" w:cs="Arial"/>
                <w:b/>
                <w:bCs/>
                <w:color w:val="000000"/>
                <w:sz w:val="20"/>
                <w:szCs w:val="20"/>
                <w:lang w:eastAsia="en-US"/>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jc w:val="center"/>
              <w:rPr>
                <w:rFonts w:ascii="Arial" w:hAnsi="Arial" w:cs="Arial"/>
                <w:sz w:val="20"/>
                <w:szCs w:val="20"/>
                <w:lang w:eastAsia="en-US"/>
              </w:rPr>
            </w:pP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 xml:space="preserve">Davčna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 xml:space="preserve">Telefon: </w:t>
            </w: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highlight w:val="yellow"/>
                <w:lang w:eastAsia="en-US"/>
              </w:rPr>
            </w:pPr>
            <w:r w:rsidRPr="00042926">
              <w:rPr>
                <w:rFonts w:ascii="Arial" w:hAnsi="Arial" w:cs="Arial"/>
                <w:color w:val="000000"/>
                <w:sz w:val="20"/>
                <w:szCs w:val="20"/>
                <w:lang w:eastAsia="en-US"/>
              </w:rPr>
              <w:t xml:space="preserve">Matična št.: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jc w:val="center"/>
              <w:rPr>
                <w:rFonts w:ascii="Arial" w:hAnsi="Arial" w:cs="Arial"/>
                <w:sz w:val="20"/>
                <w:szCs w:val="20"/>
                <w:lang w:eastAsia="en-US"/>
              </w:rPr>
            </w:pPr>
          </w:p>
        </w:tc>
      </w:tr>
      <w:tr w:rsidR="00042926" w:rsidRPr="00042926">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highlight w:val="yellow"/>
                <w:lang w:eastAsia="en-US"/>
              </w:rPr>
            </w:pPr>
            <w:r w:rsidRPr="00042926">
              <w:rPr>
                <w:rFonts w:ascii="Arial" w:hAnsi="Arial" w:cs="Arial"/>
                <w:color w:val="000000"/>
                <w:sz w:val="20"/>
                <w:szCs w:val="20"/>
                <w:lang w:eastAsia="en-US"/>
              </w:rPr>
              <w:t xml:space="preserve">Transakcijski račun: </w:t>
            </w:r>
          </w:p>
        </w:tc>
        <w:tc>
          <w:tcPr>
            <w:tcW w:w="5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42926" w:rsidRPr="00042926" w:rsidRDefault="00042926" w:rsidP="00042926">
            <w:pPr>
              <w:autoSpaceDE w:val="0"/>
              <w:autoSpaceDN w:val="0"/>
              <w:adjustRightInd w:val="0"/>
              <w:ind w:left="108" w:right="108"/>
              <w:rPr>
                <w:rFonts w:ascii="Arial" w:hAnsi="Arial" w:cs="Arial"/>
                <w:color w:val="000000"/>
                <w:sz w:val="20"/>
                <w:szCs w:val="20"/>
                <w:lang w:eastAsia="en-US"/>
              </w:rPr>
            </w:pPr>
            <w:r w:rsidRPr="00042926">
              <w:rPr>
                <w:rFonts w:ascii="Arial" w:hAnsi="Arial" w:cs="Arial"/>
                <w:color w:val="000000"/>
                <w:sz w:val="20"/>
                <w:szCs w:val="20"/>
                <w:lang w:eastAsia="en-US"/>
              </w:rPr>
              <w:t xml:space="preserve">E-pošta: </w:t>
            </w:r>
          </w:p>
        </w:tc>
      </w:tr>
    </w:tbl>
    <w:p w:rsidR="00042926" w:rsidRPr="00042926" w:rsidRDefault="00042926" w:rsidP="00042926">
      <w:pPr>
        <w:autoSpaceDE w:val="0"/>
        <w:autoSpaceDN w:val="0"/>
        <w:adjustRightInd w:val="0"/>
        <w:ind w:left="118" w:right="118"/>
        <w:jc w:val="center"/>
        <w:rPr>
          <w:rFonts w:ascii="Arial" w:hAnsi="Arial" w:cs="Arial"/>
          <w:color w:val="000000"/>
          <w:sz w:val="20"/>
          <w:szCs w:val="20"/>
          <w:lang w:val="en-US"/>
        </w:rPr>
      </w:pPr>
    </w:p>
    <w:p w:rsidR="00042926" w:rsidRPr="00042926" w:rsidRDefault="00042926" w:rsidP="00042926">
      <w:pPr>
        <w:tabs>
          <w:tab w:val="left" w:pos="2100"/>
        </w:tabs>
        <w:spacing w:line="288" w:lineRule="auto"/>
        <w:jc w:val="both"/>
        <w:rPr>
          <w:rFonts w:ascii="Arial" w:hAnsi="Arial" w:cs="Arial"/>
          <w:sz w:val="20"/>
          <w:szCs w:val="20"/>
        </w:rPr>
      </w:pPr>
    </w:p>
    <w:p w:rsidR="00042926" w:rsidRPr="00042926" w:rsidRDefault="00042926" w:rsidP="00042926">
      <w:pPr>
        <w:tabs>
          <w:tab w:val="left" w:pos="2100"/>
        </w:tabs>
        <w:spacing w:line="288" w:lineRule="auto"/>
        <w:jc w:val="both"/>
        <w:rPr>
          <w:rFonts w:ascii="Arial" w:hAnsi="Arial" w:cs="Arial"/>
          <w:sz w:val="20"/>
          <w:szCs w:val="20"/>
        </w:rPr>
      </w:pPr>
    </w:p>
    <w:p w:rsidR="00042926" w:rsidRPr="00042926" w:rsidRDefault="00042926" w:rsidP="00042926">
      <w:pPr>
        <w:keepNext/>
        <w:spacing w:line="288" w:lineRule="auto"/>
        <w:outlineLvl w:val="0"/>
        <w:rPr>
          <w:rFonts w:ascii="Arial" w:hAnsi="Arial" w:cs="Arial"/>
          <w:b/>
          <w:sz w:val="20"/>
          <w:szCs w:val="20"/>
        </w:rPr>
      </w:pPr>
      <w:r w:rsidRPr="00042926">
        <w:rPr>
          <w:rFonts w:ascii="Arial" w:hAnsi="Arial" w:cs="Arial"/>
          <w:b/>
          <w:sz w:val="20"/>
          <w:szCs w:val="20"/>
        </w:rPr>
        <w:t>Uvodna določba</w:t>
      </w:r>
    </w:p>
    <w:p w:rsidR="00042926" w:rsidRPr="00042926" w:rsidRDefault="00042926" w:rsidP="00042926">
      <w:pPr>
        <w:keepNext/>
        <w:widowControl/>
        <w:numPr>
          <w:ilvl w:val="0"/>
          <w:numId w:val="39"/>
        </w:numPr>
        <w:spacing w:line="288" w:lineRule="auto"/>
        <w:jc w:val="center"/>
        <w:outlineLvl w:val="0"/>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Pogodbeni stranki skleneta pogodbo na podlagi izvedenega javnega naročila nižje vrednosti MORS 1</w:t>
      </w:r>
      <w:r w:rsidR="003C7685">
        <w:rPr>
          <w:rFonts w:ascii="Arial" w:hAnsi="Arial" w:cs="Arial"/>
          <w:sz w:val="20"/>
          <w:szCs w:val="20"/>
        </w:rPr>
        <w:t>81</w:t>
      </w:r>
      <w:r w:rsidRPr="00042926">
        <w:rPr>
          <w:rFonts w:ascii="Arial" w:hAnsi="Arial" w:cs="Arial"/>
          <w:sz w:val="20"/>
          <w:szCs w:val="20"/>
        </w:rPr>
        <w:t xml:space="preserve">/2023-JNNV, </w:t>
      </w:r>
      <w:r w:rsidRPr="00042926">
        <w:rPr>
          <w:rFonts w:ascii="Arial" w:hAnsi="Arial" w:cs="Arial"/>
          <w:sz w:val="20"/>
          <w:szCs w:val="20"/>
          <w:lang w:eastAsia="en-US"/>
        </w:rPr>
        <w:t>Izdelava konservatorsko-restavratorskega projekta za spominski kompleks Kampor na Rabu</w:t>
      </w:r>
      <w:r w:rsidRPr="00042926">
        <w:rPr>
          <w:rFonts w:ascii="Arial" w:hAnsi="Arial" w:cs="Arial"/>
          <w:sz w:val="20"/>
          <w:szCs w:val="20"/>
        </w:rPr>
        <w:t xml:space="preserve">    </w:t>
      </w:r>
    </w:p>
    <w:p w:rsidR="00042926" w:rsidRPr="00042926" w:rsidRDefault="00042926" w:rsidP="00042926">
      <w:pPr>
        <w:keepNext/>
        <w:spacing w:line="288" w:lineRule="auto"/>
        <w:jc w:val="both"/>
        <w:outlineLvl w:val="2"/>
        <w:rPr>
          <w:rFonts w:ascii="Arial" w:hAnsi="Arial" w:cs="Arial"/>
          <w:sz w:val="20"/>
          <w:szCs w:val="20"/>
        </w:rPr>
      </w:pPr>
      <w:r w:rsidRPr="00042926">
        <w:rPr>
          <w:rFonts w:ascii="Arial" w:hAnsi="Arial" w:cs="Arial"/>
          <w:sz w:val="20"/>
          <w:szCs w:val="20"/>
        </w:rPr>
        <w:t xml:space="preserve">           </w:t>
      </w: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 xml:space="preserve">Predmet pogodbe </w:t>
      </w:r>
    </w:p>
    <w:p w:rsidR="00042926" w:rsidRPr="00042926" w:rsidRDefault="00042926" w:rsidP="00042926">
      <w:pPr>
        <w:keepNext/>
        <w:widowControl/>
        <w:numPr>
          <w:ilvl w:val="0"/>
          <w:numId w:val="39"/>
        </w:numPr>
        <w:spacing w:line="288" w:lineRule="auto"/>
        <w:jc w:val="center"/>
        <w:outlineLvl w:val="0"/>
        <w:rPr>
          <w:rFonts w:ascii="Arial" w:hAnsi="Arial" w:cs="Arial"/>
          <w:sz w:val="20"/>
          <w:szCs w:val="20"/>
        </w:rPr>
      </w:pPr>
      <w:r w:rsidRPr="00042926">
        <w:rPr>
          <w:rFonts w:ascii="Arial" w:hAnsi="Arial" w:cs="Arial"/>
          <w:sz w:val="20"/>
          <w:szCs w:val="20"/>
        </w:rPr>
        <w:t>člen</w:t>
      </w:r>
    </w:p>
    <w:p w:rsidR="00042926" w:rsidRPr="00042926" w:rsidRDefault="00042926" w:rsidP="00042926">
      <w:pPr>
        <w:keepNext/>
        <w:spacing w:line="288" w:lineRule="auto"/>
        <w:outlineLvl w:val="0"/>
        <w:rPr>
          <w:sz w:val="20"/>
          <w:szCs w:val="20"/>
        </w:rPr>
      </w:pPr>
    </w:p>
    <w:p w:rsidR="00042926" w:rsidRPr="00042926" w:rsidRDefault="00042926" w:rsidP="00042926">
      <w:pPr>
        <w:keepNext/>
        <w:spacing w:line="276" w:lineRule="auto"/>
        <w:jc w:val="both"/>
        <w:outlineLvl w:val="0"/>
        <w:rPr>
          <w:rFonts w:ascii="Arial" w:hAnsi="Arial" w:cs="Arial"/>
          <w:sz w:val="20"/>
          <w:szCs w:val="20"/>
        </w:rPr>
      </w:pPr>
      <w:r w:rsidRPr="00042926">
        <w:rPr>
          <w:rFonts w:ascii="Arial" w:hAnsi="Arial" w:cs="Arial"/>
          <w:sz w:val="20"/>
          <w:szCs w:val="20"/>
        </w:rPr>
        <w:t xml:space="preserve">Izvajalec se zavezuje, da bo za naročnika izdelal </w:t>
      </w:r>
      <w:r w:rsidRPr="00042926">
        <w:rPr>
          <w:rFonts w:ascii="Arial" w:hAnsi="Arial" w:cs="Arial"/>
          <w:sz w:val="20"/>
          <w:szCs w:val="20"/>
          <w:lang w:eastAsia="en-US"/>
        </w:rPr>
        <w:t>konservatorsko-restavratorski projekt za spominski kompleks Kampor na Rabu</w:t>
      </w:r>
      <w:r w:rsidRPr="00042926">
        <w:rPr>
          <w:rFonts w:ascii="Arial" w:hAnsi="Arial" w:cs="Arial"/>
          <w:sz w:val="20"/>
          <w:szCs w:val="20"/>
        </w:rPr>
        <w:t xml:space="preserve"> (v nadaljevanju: storitev), kot izhaja iz zahtev naročnika iz povabilne dokumentacije št. _______ z dne _____in ponudbene dokumentacije, št</w:t>
      </w:r>
      <w:r w:rsidR="003C7685">
        <w:rPr>
          <w:rFonts w:ascii="Arial" w:hAnsi="Arial" w:cs="Arial"/>
          <w:sz w:val="20"/>
          <w:szCs w:val="20"/>
        </w:rPr>
        <w:t xml:space="preserve">. </w:t>
      </w:r>
      <w:r w:rsidRPr="00042926">
        <w:rPr>
          <w:rFonts w:ascii="Arial" w:hAnsi="Arial" w:cs="Arial"/>
          <w:sz w:val="20"/>
          <w:szCs w:val="20"/>
        </w:rPr>
        <w:t>_______ z dne ________, ki je priloga in sestavni del te pogodbe.</w:t>
      </w:r>
    </w:p>
    <w:p w:rsidR="00042926" w:rsidRPr="00042926" w:rsidRDefault="00042926" w:rsidP="00042926">
      <w:pPr>
        <w:tabs>
          <w:tab w:val="center" w:pos="4536"/>
          <w:tab w:val="right" w:pos="9072"/>
        </w:tabs>
        <w:spacing w:line="288" w:lineRule="auto"/>
        <w:jc w:val="both"/>
        <w:rPr>
          <w:rFonts w:ascii="Arial" w:hAnsi="Arial" w:cs="Arial"/>
          <w:sz w:val="20"/>
          <w:szCs w:val="20"/>
        </w:rPr>
      </w:pPr>
    </w:p>
    <w:p w:rsidR="00042926" w:rsidRPr="00042926" w:rsidRDefault="00042926" w:rsidP="00042926">
      <w:pPr>
        <w:tabs>
          <w:tab w:val="left" w:pos="426"/>
          <w:tab w:val="left" w:pos="4600"/>
        </w:tabs>
        <w:spacing w:line="276" w:lineRule="auto"/>
        <w:jc w:val="both"/>
        <w:rPr>
          <w:rFonts w:ascii="Arial" w:hAnsi="Arial" w:cs="Arial"/>
          <w:sz w:val="20"/>
          <w:szCs w:val="20"/>
        </w:rPr>
      </w:pPr>
    </w:p>
    <w:p w:rsidR="00042926" w:rsidRPr="00042926" w:rsidRDefault="00042926" w:rsidP="00042926">
      <w:pPr>
        <w:tabs>
          <w:tab w:val="left" w:pos="426"/>
        </w:tabs>
        <w:spacing w:line="276" w:lineRule="auto"/>
        <w:jc w:val="both"/>
        <w:rPr>
          <w:rFonts w:ascii="Arial" w:hAnsi="Arial" w:cs="Arial"/>
          <w:sz w:val="20"/>
          <w:szCs w:val="20"/>
        </w:rPr>
      </w:pPr>
      <w:r w:rsidRPr="00042926">
        <w:rPr>
          <w:rFonts w:ascii="Arial" w:hAnsi="Arial" w:cs="Arial"/>
          <w:sz w:val="20"/>
          <w:szCs w:val="20"/>
        </w:rPr>
        <w:t>Predmet obsega: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pregled in analiza obstoječe arhivske dokumentacije (originalni načrti, arhivska fotodokumentacija, poročila o že izvedenih obsegih in obnovah…),</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ocene stanja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lastRenderedPageBreak/>
        <w:t>pridobitev kulturno varstvenih pogojev s strani hrvaških služb pristojnih za varstvo kulturne dediščine**,</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3D dokumentacije grobišča (lasersko skeniranje) in izris načrtov,</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določitev poškodb in konservatorsko-restavratorskih posegov na elementih in materialih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izvedba naravoslovnih raziskav območja grobišča,</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projekta ureditve elementov krajinske arhitekture,</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izdelava popisa konservatorsko-restavratorskih del ter drugih arhitekturnih in hortikulturnih posegov na območju spominskega kompleksa in</w:t>
      </w:r>
    </w:p>
    <w:p w:rsidR="00042926" w:rsidRPr="00042926" w:rsidRDefault="00042926" w:rsidP="00042926">
      <w:pPr>
        <w:widowControl/>
        <w:numPr>
          <w:ilvl w:val="0"/>
          <w:numId w:val="35"/>
        </w:numPr>
        <w:spacing w:line="288" w:lineRule="auto"/>
        <w:rPr>
          <w:rFonts w:ascii="Arial" w:hAnsi="Arial" w:cs="Arial"/>
          <w:sz w:val="20"/>
          <w:szCs w:val="20"/>
        </w:rPr>
      </w:pPr>
      <w:r w:rsidRPr="00042926">
        <w:rPr>
          <w:rFonts w:ascii="Arial" w:hAnsi="Arial" w:cs="Arial"/>
          <w:sz w:val="20"/>
          <w:szCs w:val="20"/>
        </w:rPr>
        <w:t>pridobitev kulturno varstvenega soglasja s strani hrvaških služb pristojnih za varstvo kulturne dediščine**.</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Pridobitev pogojev in soglasja hrvaških služb pristojnih za varstvo kulturne dediščine bo moral izvajalec naročenih storitev urejati s sodelovanjem z Ministrstvom za zunanje in evropske zadeve – Veleposlaništvom Republike Slovenije v Zagrebu.</w:t>
      </w:r>
    </w:p>
    <w:p w:rsidR="00042926" w:rsidRPr="00042926" w:rsidRDefault="00042926" w:rsidP="00042926">
      <w:pPr>
        <w:spacing w:line="288" w:lineRule="auto"/>
        <w:jc w:val="both"/>
        <w:rPr>
          <w:rFonts w:ascii="Arial" w:hAnsi="Arial" w:cs="Arial"/>
          <w:b/>
          <w:color w:val="FF0000"/>
          <w:sz w:val="20"/>
          <w:szCs w:val="20"/>
          <w:lang w:eastAsia="en-US"/>
        </w:rPr>
      </w:pPr>
    </w:p>
    <w:p w:rsidR="00042926" w:rsidRPr="00042926" w:rsidRDefault="00042926" w:rsidP="00042926">
      <w:pPr>
        <w:shd w:val="clear" w:color="auto" w:fill="FFFFFF"/>
        <w:tabs>
          <w:tab w:val="left" w:pos="426"/>
        </w:tabs>
        <w:spacing w:line="276" w:lineRule="auto"/>
        <w:jc w:val="both"/>
        <w:rPr>
          <w:rFonts w:ascii="Arial" w:hAnsi="Arial" w:cs="Arial"/>
          <w:bCs/>
          <w:iCs/>
          <w:sz w:val="20"/>
          <w:szCs w:val="20"/>
        </w:rPr>
      </w:pPr>
      <w:r w:rsidRPr="00042926">
        <w:rPr>
          <w:rFonts w:ascii="Arial" w:hAnsi="Arial" w:cs="Arial"/>
          <w:bCs/>
          <w:iCs/>
          <w:sz w:val="20"/>
          <w:szCs w:val="20"/>
        </w:rPr>
        <w:t>Ponudnik mora izpolnjevati vse zakonske pogoje za izdelovalca investicijske in projektne dokumentacije.</w:t>
      </w:r>
    </w:p>
    <w:p w:rsidR="00042926" w:rsidRPr="00042926" w:rsidRDefault="00042926" w:rsidP="00042926">
      <w:pPr>
        <w:shd w:val="clear" w:color="auto" w:fill="FFFFFF"/>
        <w:spacing w:line="276" w:lineRule="auto"/>
        <w:ind w:left="720"/>
        <w:jc w:val="both"/>
        <w:rPr>
          <w:rFonts w:ascii="Arial" w:hAnsi="Arial" w:cs="Arial"/>
          <w:color w:val="000000"/>
          <w:sz w:val="20"/>
          <w:szCs w:val="20"/>
        </w:rPr>
      </w:pPr>
    </w:p>
    <w:p w:rsidR="00042926" w:rsidRPr="00042926" w:rsidRDefault="00042926" w:rsidP="00042926">
      <w:pPr>
        <w:spacing w:line="288" w:lineRule="auto"/>
        <w:ind w:right="-49"/>
        <w:jc w:val="both"/>
        <w:rPr>
          <w:rFonts w:ascii="Arial" w:hAnsi="Arial" w:cs="Arial"/>
          <w:sz w:val="20"/>
          <w:szCs w:val="20"/>
        </w:rPr>
      </w:pPr>
      <w:r w:rsidRPr="00042926">
        <w:rPr>
          <w:rFonts w:ascii="Arial" w:hAnsi="Arial" w:cs="Arial"/>
          <w:sz w:val="20"/>
          <w:szCs w:val="20"/>
        </w:rPr>
        <w:t xml:space="preserve">V primeru naknadnega ugotavljanja pravilnosti oziroma popolnosti izdelane projektne dokumentacije se kot original upoštevajo izvodi, ki so bili naročniku predani v izpisani obliki. </w:t>
      </w:r>
    </w:p>
    <w:p w:rsidR="00042926" w:rsidRPr="00042926" w:rsidRDefault="00042926" w:rsidP="00042926">
      <w:pPr>
        <w:widowControl/>
        <w:tabs>
          <w:tab w:val="left" w:pos="0"/>
        </w:tabs>
        <w:spacing w:line="288" w:lineRule="auto"/>
        <w:jc w:val="both"/>
        <w:rPr>
          <w:rFonts w:ascii="Arial" w:hAnsi="Arial" w:cs="Arial"/>
          <w:b/>
          <w:sz w:val="20"/>
          <w:szCs w:val="20"/>
          <w:lang w:eastAsia="en-US"/>
        </w:rPr>
      </w:pPr>
    </w:p>
    <w:p w:rsidR="00042926" w:rsidRPr="00042926" w:rsidRDefault="00042926" w:rsidP="00042926">
      <w:pPr>
        <w:spacing w:line="288" w:lineRule="auto"/>
        <w:ind w:right="-49"/>
        <w:jc w:val="both"/>
        <w:rPr>
          <w:rFonts w:ascii="Arial" w:hAnsi="Arial" w:cs="Arial"/>
          <w:sz w:val="20"/>
          <w:szCs w:val="20"/>
        </w:rPr>
      </w:pPr>
      <w:r w:rsidRPr="00042926">
        <w:rPr>
          <w:rFonts w:ascii="Arial" w:hAnsi="Arial" w:cs="Arial"/>
          <w:sz w:val="20"/>
          <w:szCs w:val="20"/>
        </w:rPr>
        <w:t>Izdelovalec mora pri izdelavi dokumentacije upoštevati tudi druge zakonske in podzakonske veljavne predpise.</w:t>
      </w:r>
    </w:p>
    <w:p w:rsidR="00042926" w:rsidRPr="00042926" w:rsidRDefault="00042926" w:rsidP="00042926">
      <w:pPr>
        <w:widowControl/>
        <w:spacing w:line="288" w:lineRule="auto"/>
        <w:jc w:val="both"/>
        <w:rPr>
          <w:rFonts w:ascii="Arial" w:hAnsi="Arial" w:cs="Arial"/>
          <w:sz w:val="20"/>
          <w:szCs w:val="20"/>
          <w:lang w:eastAsia="en-US"/>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s podpisom te pogodbe potrjuje, da je v celoti seznanjen z obsegom in zahtevnostjo pogodbenih storitev.</w:t>
      </w:r>
    </w:p>
    <w:p w:rsidR="00042926" w:rsidRPr="00042926" w:rsidRDefault="00042926" w:rsidP="00042926">
      <w:pPr>
        <w:spacing w:line="288" w:lineRule="auto"/>
        <w:outlineLvl w:val="5"/>
        <w:rPr>
          <w:rFonts w:ascii="Arial" w:hAnsi="Arial" w:cs="Arial"/>
          <w:b/>
          <w:iCs/>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kolikor bo izvajalec izvajal storitev s podizvajalci, je podroben opis le-teh naveden v poglavju »podizvajalci« te pogodbe.</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ind w:right="-49"/>
        <w:jc w:val="both"/>
        <w:rPr>
          <w:rFonts w:ascii="Arial" w:hAnsi="Arial" w:cs="Arial"/>
          <w:color w:val="00B050"/>
          <w:sz w:val="20"/>
          <w:szCs w:val="20"/>
        </w:rPr>
      </w:pPr>
    </w:p>
    <w:p w:rsidR="00042926" w:rsidRPr="00042926" w:rsidRDefault="00042926" w:rsidP="00042926">
      <w:pPr>
        <w:spacing w:line="288" w:lineRule="auto"/>
        <w:ind w:right="-51"/>
        <w:jc w:val="both"/>
        <w:rPr>
          <w:rFonts w:ascii="Arial" w:hAnsi="Arial" w:cs="Arial"/>
          <w:sz w:val="20"/>
          <w:szCs w:val="20"/>
        </w:rPr>
      </w:pPr>
      <w:r w:rsidRPr="00042926">
        <w:rPr>
          <w:rFonts w:ascii="Arial" w:hAnsi="Arial" w:cs="Arial"/>
          <w:sz w:val="20"/>
          <w:szCs w:val="20"/>
        </w:rPr>
        <w:t>S plačilom pogodbene obveznosti se na naročnika prenesejo vse materialne avtorske pravice, izhajajoče iz izvršenih storitev po tej pogodbi</w:t>
      </w:r>
      <w:r w:rsidRPr="00042926">
        <w:rPr>
          <w:rFonts w:ascii="Arial" w:hAnsi="Arial" w:cs="Arial"/>
          <w:b/>
          <w:bCs/>
          <w:sz w:val="20"/>
          <w:szCs w:val="20"/>
        </w:rPr>
        <w:t xml:space="preserve">, </w:t>
      </w:r>
      <w:r w:rsidRPr="00042926">
        <w:rPr>
          <w:rFonts w:ascii="Arial" w:hAnsi="Arial" w:cs="Arial"/>
          <w:sz w:val="20"/>
          <w:szCs w:val="20"/>
        </w:rPr>
        <w:t>vključno z uporabo storitve v postopku javnega naročanja.</w:t>
      </w:r>
    </w:p>
    <w:p w:rsidR="00042926" w:rsidRPr="00042926" w:rsidRDefault="00042926" w:rsidP="00042926">
      <w:pPr>
        <w:spacing w:line="288" w:lineRule="auto"/>
        <w:outlineLvl w:val="5"/>
        <w:rPr>
          <w:rFonts w:ascii="Arial" w:hAnsi="Arial" w:cs="Arial"/>
          <w:b/>
          <w:iCs/>
          <w:sz w:val="20"/>
          <w:szCs w:val="20"/>
        </w:rPr>
      </w:pPr>
    </w:p>
    <w:p w:rsidR="00042926" w:rsidRPr="00042926" w:rsidRDefault="00042926" w:rsidP="00042926">
      <w:pPr>
        <w:spacing w:line="288" w:lineRule="auto"/>
        <w:outlineLvl w:val="5"/>
        <w:rPr>
          <w:rFonts w:ascii="Arial" w:hAnsi="Arial" w:cs="Arial"/>
          <w:b/>
          <w:iCs/>
          <w:sz w:val="20"/>
          <w:szCs w:val="20"/>
        </w:rPr>
      </w:pPr>
      <w:r w:rsidRPr="00042926">
        <w:rPr>
          <w:rFonts w:ascii="Arial" w:hAnsi="Arial" w:cs="Arial"/>
          <w:b/>
          <w:iCs/>
          <w:sz w:val="20"/>
          <w:szCs w:val="20"/>
        </w:rPr>
        <w:t xml:space="preserve">Pogodbena cena </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Izvajalec se zavezuje, da bo storitve po tej pogodbi izvajal po cenah navedenih v ponudbi št. __________ z dne ___________. </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Skupna vrednost izvedenih del po pogodbi znaša _________________EUR brez davka na dodano vrednost (v nadaljevanju DDV), 22% DDV znaša  ___________________ EUR, skupna vrednost z DDV pa znaša  ________________ EUR.</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 xml:space="preserve">Ponudbena cena mora kriti vse stroške, ki jih ima ponudnik z realizacijo predmeta javnega naročila. </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Naročnik naknadno ne bo priznaval nikakršnih stroškov.</w:t>
      </w:r>
    </w:p>
    <w:p w:rsidR="00042926" w:rsidRPr="00042926" w:rsidRDefault="00042926" w:rsidP="00042926">
      <w:pPr>
        <w:spacing w:line="288" w:lineRule="auto"/>
        <w:jc w:val="both"/>
        <w:rPr>
          <w:rFonts w:ascii="Arial" w:hAnsi="Arial" w:cs="Arial"/>
          <w:b/>
          <w:bCs/>
          <w:sz w:val="20"/>
          <w:szCs w:val="20"/>
        </w:rPr>
      </w:pPr>
      <w:r w:rsidRPr="00042926">
        <w:rPr>
          <w:rFonts w:ascii="Arial" w:hAnsi="Arial" w:cs="Arial"/>
          <w:bCs/>
          <w:sz w:val="20"/>
          <w:szCs w:val="20"/>
        </w:rPr>
        <w:br w:type="page"/>
      </w:r>
      <w:r w:rsidRPr="00042926">
        <w:rPr>
          <w:rFonts w:ascii="Arial" w:hAnsi="Arial" w:cs="Arial"/>
          <w:b/>
          <w:bCs/>
          <w:sz w:val="20"/>
          <w:szCs w:val="20"/>
        </w:rPr>
        <w:lastRenderedPageBreak/>
        <w:t>Rok izvedbe</w:t>
      </w:r>
    </w:p>
    <w:p w:rsidR="00042926" w:rsidRPr="00042926" w:rsidRDefault="00042926" w:rsidP="00042926">
      <w:pPr>
        <w:keepNext/>
        <w:numPr>
          <w:ilvl w:val="0"/>
          <w:numId w:val="39"/>
        </w:numPr>
        <w:spacing w:line="288" w:lineRule="auto"/>
        <w:jc w:val="center"/>
        <w:rPr>
          <w:rFonts w:ascii="Arial" w:hAnsi="Arial" w:cs="Arial"/>
          <w:bCs/>
          <w:sz w:val="20"/>
          <w:szCs w:val="20"/>
        </w:rPr>
      </w:pPr>
      <w:r w:rsidRPr="00042926">
        <w:rPr>
          <w:rFonts w:ascii="Arial" w:hAnsi="Arial" w:cs="Arial"/>
          <w:bCs/>
          <w:sz w:val="20"/>
          <w:szCs w:val="20"/>
        </w:rPr>
        <w:t>člen</w:t>
      </w:r>
    </w:p>
    <w:p w:rsidR="00042926" w:rsidRPr="00042926" w:rsidRDefault="00042926" w:rsidP="00042926">
      <w:pPr>
        <w:spacing w:line="288" w:lineRule="auto"/>
        <w:jc w:val="both"/>
        <w:rPr>
          <w:rFonts w:ascii="Arial" w:hAnsi="Arial" w:cs="Arial"/>
          <w:b/>
          <w:bCs/>
          <w:color w:val="FF0000"/>
          <w:sz w:val="20"/>
          <w:szCs w:val="20"/>
        </w:rPr>
      </w:pPr>
    </w:p>
    <w:p w:rsidR="00042926" w:rsidRPr="00042926" w:rsidRDefault="00042926" w:rsidP="00042926">
      <w:pPr>
        <w:spacing w:line="288" w:lineRule="auto"/>
        <w:ind w:right="-49"/>
        <w:jc w:val="both"/>
        <w:rPr>
          <w:rFonts w:ascii="Arial" w:hAnsi="Arial" w:cs="Arial"/>
          <w:sz w:val="20"/>
          <w:szCs w:val="20"/>
        </w:rPr>
      </w:pPr>
      <w:r w:rsidRPr="00042926">
        <w:rPr>
          <w:rFonts w:ascii="Arial" w:hAnsi="Arial" w:cs="Arial"/>
          <w:sz w:val="20"/>
          <w:szCs w:val="20"/>
        </w:rPr>
        <w:t>Naročnik se obvezuje uvesti izvajalca v delo najkasneje v roku 10 (desetih) dneh po veljavnosti pogodbe. Naročnik bo ob uvedbi v delo predal izvajalcu vse potrebne vhodne podatke, potrebne za izvedbo pogodbenih storitev.</w:t>
      </w:r>
    </w:p>
    <w:p w:rsidR="00042926" w:rsidRPr="00042926" w:rsidRDefault="00042926" w:rsidP="00042926">
      <w:pPr>
        <w:spacing w:line="288" w:lineRule="auto"/>
        <w:ind w:right="-49"/>
        <w:jc w:val="both"/>
        <w:rPr>
          <w:rFonts w:ascii="Arial" w:hAnsi="Arial" w:cs="Arial"/>
          <w:sz w:val="20"/>
          <w:szCs w:val="20"/>
        </w:rPr>
      </w:pPr>
    </w:p>
    <w:p w:rsidR="00042926" w:rsidRPr="00042926" w:rsidRDefault="00042926" w:rsidP="00042926">
      <w:pPr>
        <w:spacing w:line="288" w:lineRule="auto"/>
        <w:ind w:right="-49"/>
        <w:jc w:val="both"/>
        <w:rPr>
          <w:rFonts w:ascii="Arial" w:hAnsi="Arial" w:cs="Arial"/>
          <w:i/>
          <w:iCs/>
          <w:sz w:val="20"/>
          <w:szCs w:val="20"/>
        </w:rPr>
      </w:pPr>
      <w:r w:rsidRPr="00042926">
        <w:rPr>
          <w:rFonts w:ascii="Arial" w:hAnsi="Arial" w:cs="Arial"/>
          <w:sz w:val="20"/>
          <w:szCs w:val="20"/>
        </w:rPr>
        <w:t>Rok za izdelavo projektne dokumentacije je 90 dni (</w:t>
      </w:r>
      <w:r w:rsidRPr="00042926">
        <w:rPr>
          <w:rFonts w:ascii="Arial" w:hAnsi="Arial" w:cs="Arial"/>
          <w:i/>
          <w:iCs/>
          <w:sz w:val="20"/>
          <w:szCs w:val="20"/>
        </w:rPr>
        <w:t>oz. rok, ki ga ponudnik ponudi)</w:t>
      </w:r>
      <w:r w:rsidRPr="00042926">
        <w:rPr>
          <w:rFonts w:ascii="Arial" w:hAnsi="Arial" w:cs="Arial"/>
          <w:sz w:val="20"/>
          <w:szCs w:val="20"/>
        </w:rPr>
        <w:t xml:space="preserve"> od uvedbe izvajalca v delo</w:t>
      </w:r>
      <w:r w:rsidRPr="00042926">
        <w:rPr>
          <w:rFonts w:ascii="Arial" w:hAnsi="Arial" w:cs="Arial"/>
          <w:i/>
          <w:iCs/>
          <w:sz w:val="20"/>
          <w:szCs w:val="20"/>
        </w:rPr>
        <w:t>.</w:t>
      </w:r>
    </w:p>
    <w:p w:rsidR="00042926" w:rsidRPr="00042926" w:rsidRDefault="00042926" w:rsidP="00042926">
      <w:pPr>
        <w:spacing w:line="288" w:lineRule="auto"/>
        <w:ind w:right="-49"/>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V pogodbeni rok se ne šteje čas pregleda posredovane dokumentacije s strani naročnika.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Pogodbeni rok se lahko spremeni le v primeru izrednih dogodkov, ki vplivajo na izvedbo storitev in ki jih ni bilo mogoče predvideti ob določitvi obsega storitev, oziroma jih ni povzročil izvajalec. Za povečan obseg storitev se sklene aneks k pogodbi.</w:t>
      </w:r>
    </w:p>
    <w:p w:rsidR="00042926" w:rsidRPr="00042926" w:rsidRDefault="00042926" w:rsidP="00042926">
      <w:pPr>
        <w:keepNext/>
        <w:widowControl/>
        <w:spacing w:line="288" w:lineRule="auto"/>
        <w:jc w:val="both"/>
        <w:outlineLvl w:val="1"/>
        <w:rPr>
          <w:rFonts w:ascii="Arial" w:hAnsi="Arial" w:cs="Arial"/>
          <w:b/>
          <w:sz w:val="20"/>
          <w:szCs w:val="20"/>
          <w:lang w:eastAsia="en-US"/>
        </w:rPr>
      </w:pPr>
    </w:p>
    <w:p w:rsidR="00042926" w:rsidRPr="00042926" w:rsidRDefault="00042926" w:rsidP="00042926">
      <w:pPr>
        <w:keepNext/>
        <w:spacing w:line="288" w:lineRule="auto"/>
        <w:outlineLvl w:val="3"/>
        <w:rPr>
          <w:rFonts w:ascii="Arial" w:hAnsi="Arial" w:cs="Arial"/>
          <w:b/>
          <w:bCs/>
          <w:sz w:val="20"/>
          <w:szCs w:val="20"/>
        </w:rPr>
      </w:pPr>
      <w:r w:rsidRPr="00042926">
        <w:rPr>
          <w:rFonts w:ascii="Arial" w:hAnsi="Arial" w:cs="Arial"/>
          <w:b/>
          <w:bCs/>
          <w:sz w:val="20"/>
          <w:szCs w:val="20"/>
        </w:rPr>
        <w:t>Obračun del in način plačila</w:t>
      </w:r>
    </w:p>
    <w:p w:rsidR="00042926" w:rsidRPr="00042926" w:rsidRDefault="00042926" w:rsidP="00042926">
      <w:pPr>
        <w:numPr>
          <w:ilvl w:val="0"/>
          <w:numId w:val="39"/>
        </w:numPr>
        <w:spacing w:line="288" w:lineRule="auto"/>
        <w:jc w:val="center"/>
        <w:rPr>
          <w:rFonts w:ascii="Arial" w:hAnsi="Arial" w:cs="Arial"/>
          <w:bCs/>
          <w:sz w:val="20"/>
          <w:szCs w:val="20"/>
        </w:rPr>
      </w:pPr>
      <w:r w:rsidRPr="00042926">
        <w:rPr>
          <w:rFonts w:ascii="Arial" w:hAnsi="Arial" w:cs="Arial"/>
          <w:bCs/>
          <w:sz w:val="20"/>
          <w:szCs w:val="20"/>
        </w:rPr>
        <w:t>člen</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autoSpaceDE w:val="0"/>
        <w:autoSpaceDN w:val="0"/>
        <w:adjustRightInd w:val="0"/>
        <w:spacing w:line="288" w:lineRule="auto"/>
        <w:jc w:val="both"/>
        <w:rPr>
          <w:rFonts w:ascii="Arial" w:hAnsi="Arial" w:cs="Arial"/>
          <w:sz w:val="20"/>
          <w:szCs w:val="20"/>
        </w:rPr>
      </w:pPr>
      <w:r w:rsidRPr="00042926">
        <w:rPr>
          <w:rFonts w:ascii="Arial" w:hAnsi="Arial" w:cs="Arial"/>
          <w:sz w:val="20"/>
          <w:szCs w:val="20"/>
        </w:rPr>
        <w:t>Izvajalec bo opravljene storitve obračunal po cenah na enoto iz svojega ponudbenega predračuna na podlagi dejansko izvedenih storitev.</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Pogoj za izstavitev računa je obojestransko podpisan primopredajni zapisnik. Izvajalec kopijo zapisnika priloži izstavljenemu računu.</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E-račun mora biti naslovljen na: Ministrstvo za obrambo, Sektor za gospodarjenje z nepremičninami, Vojkova cesta 61, 1000 Ljubljana, s sklicem na št. 104.</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 kolikor naročnik ne poravna e-računa v dogovorjenem roku, ima izvajalec pravico zahtevati zakonite zamudne obresti.</w:t>
      </w:r>
    </w:p>
    <w:p w:rsidR="00042926" w:rsidRPr="00042926" w:rsidRDefault="00042926" w:rsidP="00042926">
      <w:pPr>
        <w:spacing w:line="288" w:lineRule="auto"/>
        <w:jc w:val="both"/>
        <w:outlineLvl w:val="0"/>
        <w:rPr>
          <w:rFonts w:ascii="Arial" w:hAnsi="Arial" w:cs="Arial"/>
          <w:sz w:val="20"/>
          <w:szCs w:val="20"/>
        </w:rPr>
      </w:pPr>
    </w:p>
    <w:p w:rsidR="00042926" w:rsidRPr="00042926" w:rsidRDefault="00042926" w:rsidP="00042926">
      <w:pPr>
        <w:spacing w:line="288" w:lineRule="auto"/>
        <w:jc w:val="both"/>
        <w:outlineLvl w:val="0"/>
        <w:rPr>
          <w:rFonts w:ascii="Arial" w:hAnsi="Arial" w:cs="Arial"/>
          <w:sz w:val="20"/>
          <w:szCs w:val="20"/>
        </w:rPr>
      </w:pPr>
      <w:r w:rsidRPr="00042926">
        <w:rPr>
          <w:rFonts w:ascii="Arial" w:hAnsi="Arial" w:cs="Arial"/>
          <w:sz w:val="20"/>
          <w:szCs w:val="20"/>
        </w:rPr>
        <w:t xml:space="preserve">E-račun se uporablja le za slovenske pravne osebe, tuji ponudniki pošiljajo račune v pdf. obliki na e-naslov: </w:t>
      </w:r>
      <w:hyperlink r:id="rId9" w:history="1">
        <w:r w:rsidRPr="00042926">
          <w:rPr>
            <w:rFonts w:ascii="Arial" w:hAnsi="Arial" w:cs="Arial"/>
            <w:color w:val="0000FF"/>
            <w:sz w:val="20"/>
            <w:szCs w:val="20"/>
            <w:u w:val="single"/>
          </w:rPr>
          <w:t>glavna.pisarna@mors.si</w:t>
        </w:r>
      </w:hyperlink>
      <w:r w:rsidRPr="00042926">
        <w:rPr>
          <w:rFonts w:ascii="Arial" w:hAnsi="Arial" w:cs="Arial"/>
          <w:sz w:val="20"/>
          <w:szCs w:val="20"/>
        </w:rPr>
        <w:t>.</w:t>
      </w:r>
    </w:p>
    <w:p w:rsidR="00042926" w:rsidRPr="00042926" w:rsidRDefault="00042926" w:rsidP="00042926">
      <w:pPr>
        <w:autoSpaceDE w:val="0"/>
        <w:autoSpaceDN w:val="0"/>
        <w:adjustRightInd w:val="0"/>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Skladno z Zakonom o opravljanju plačilnih storitev za proračunske uporabnike (ZOPSPU-1) (Uradni list RS, št. 77/16 in 47/19) 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042926" w:rsidRPr="00042926" w:rsidRDefault="00042926" w:rsidP="00042926">
      <w:pPr>
        <w:autoSpaceDE w:val="0"/>
        <w:autoSpaceDN w:val="0"/>
        <w:adjustRightInd w:val="0"/>
        <w:spacing w:line="288" w:lineRule="auto"/>
        <w:ind w:right="-1"/>
        <w:jc w:val="both"/>
        <w:rPr>
          <w:rFonts w:ascii="Arial" w:hAnsi="Arial" w:cs="Arial"/>
          <w:sz w:val="20"/>
          <w:szCs w:val="20"/>
        </w:rPr>
      </w:pPr>
    </w:p>
    <w:p w:rsidR="00042926" w:rsidRPr="00042926" w:rsidRDefault="00042926" w:rsidP="00042926">
      <w:pPr>
        <w:autoSpaceDE w:val="0"/>
        <w:autoSpaceDN w:val="0"/>
        <w:adjustRightInd w:val="0"/>
        <w:spacing w:line="288" w:lineRule="auto"/>
        <w:ind w:right="-1"/>
        <w:jc w:val="both"/>
        <w:rPr>
          <w:rFonts w:ascii="Arial" w:hAnsi="Arial" w:cs="Arial"/>
          <w:sz w:val="20"/>
          <w:szCs w:val="20"/>
        </w:rPr>
      </w:pPr>
    </w:p>
    <w:p w:rsidR="00042926" w:rsidRPr="00042926" w:rsidRDefault="00042926" w:rsidP="00042926">
      <w:pPr>
        <w:spacing w:line="288" w:lineRule="auto"/>
        <w:jc w:val="both"/>
        <w:rPr>
          <w:rFonts w:ascii="Arial" w:hAnsi="Arial" w:cs="Arial"/>
          <w:i/>
          <w:color w:val="00B050"/>
          <w:sz w:val="20"/>
          <w:szCs w:val="20"/>
        </w:rPr>
      </w:pPr>
      <w:r w:rsidRPr="00042926">
        <w:rPr>
          <w:rFonts w:ascii="Arial" w:hAnsi="Arial" w:cs="Arial"/>
          <w:i/>
          <w:color w:val="00B050"/>
          <w:sz w:val="20"/>
          <w:szCs w:val="20"/>
        </w:rPr>
        <w:t>(v primeru nastopa s podizvajalcem, ki zahteva neposredno plačilo)</w:t>
      </w: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i/>
          <w:sz w:val="20"/>
          <w:szCs w:val="20"/>
        </w:rPr>
      </w:pPr>
      <w:r w:rsidRPr="00042926">
        <w:rPr>
          <w:rFonts w:ascii="Arial" w:hAnsi="Arial" w:cs="Arial"/>
          <w:sz w:val="20"/>
          <w:szCs w:val="20"/>
        </w:rPr>
        <w:t>Roki plačil podizvajalcem so enaki, kot so določeni za plačilo obveznosti naročnika do izvajalca v tej pogodbi.</w:t>
      </w:r>
    </w:p>
    <w:p w:rsidR="00042926" w:rsidRPr="00042926" w:rsidRDefault="00042926" w:rsidP="00042926">
      <w:pPr>
        <w:widowControl/>
        <w:spacing w:line="288" w:lineRule="auto"/>
        <w:jc w:val="both"/>
        <w:rPr>
          <w:rFonts w:ascii="Arial" w:hAnsi="Arial" w:cs="Arial"/>
          <w:b/>
          <w:sz w:val="20"/>
          <w:szCs w:val="20"/>
          <w:lang w:eastAsia="en-US"/>
        </w:rPr>
      </w:pPr>
    </w:p>
    <w:p w:rsidR="00042926" w:rsidRPr="00042926" w:rsidRDefault="00042926" w:rsidP="00042926">
      <w:pPr>
        <w:keepNext/>
        <w:keepLines/>
        <w:spacing w:line="288" w:lineRule="auto"/>
        <w:jc w:val="both"/>
        <w:rPr>
          <w:rFonts w:ascii="Arial" w:hAnsi="Arial" w:cs="Arial"/>
          <w:b/>
          <w:sz w:val="20"/>
          <w:szCs w:val="20"/>
        </w:rPr>
      </w:pPr>
      <w:r w:rsidRPr="00042926">
        <w:rPr>
          <w:rFonts w:ascii="Arial" w:hAnsi="Arial" w:cs="Arial"/>
          <w:b/>
          <w:sz w:val="20"/>
          <w:szCs w:val="20"/>
        </w:rPr>
        <w:t>Obveznosti naročnika</w:t>
      </w:r>
    </w:p>
    <w:p w:rsidR="00042926" w:rsidRPr="00042926" w:rsidRDefault="00042926" w:rsidP="00042926">
      <w:pPr>
        <w:numPr>
          <w:ilvl w:val="0"/>
          <w:numId w:val="39"/>
        </w:numPr>
        <w:autoSpaceDE w:val="0"/>
        <w:autoSpaceDN w:val="0"/>
        <w:adjustRightInd w:val="0"/>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autoSpaceDE w:val="0"/>
        <w:autoSpaceDN w:val="0"/>
        <w:adjustRightInd w:val="0"/>
        <w:spacing w:line="288" w:lineRule="auto"/>
        <w:ind w:left="720"/>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caps/>
          <w:sz w:val="20"/>
          <w:szCs w:val="20"/>
        </w:rPr>
        <w:t>n</w:t>
      </w:r>
      <w:r w:rsidRPr="00042926">
        <w:rPr>
          <w:rFonts w:ascii="Arial" w:hAnsi="Arial" w:cs="Arial"/>
          <w:sz w:val="20"/>
          <w:szCs w:val="20"/>
        </w:rPr>
        <w:t>aročnik je dolžan omogočiti neoviran potek del tako, da uvede izvajalca v delo v roku 10 koledarskih dni po veljavnosti pogodbe, o čemer se sestavi poseben zapisnik.</w:t>
      </w:r>
    </w:p>
    <w:p w:rsidR="00042926" w:rsidRPr="00042926" w:rsidRDefault="00042926" w:rsidP="00042926">
      <w:pPr>
        <w:spacing w:line="288" w:lineRule="auto"/>
        <w:jc w:val="both"/>
        <w:rPr>
          <w:rFonts w:ascii="Arial" w:hAnsi="Arial" w:cs="Arial"/>
          <w:caps/>
          <w:sz w:val="20"/>
          <w:szCs w:val="20"/>
        </w:rPr>
      </w:pPr>
    </w:p>
    <w:p w:rsidR="00042926" w:rsidRPr="00042926" w:rsidRDefault="00042926" w:rsidP="00042926">
      <w:pPr>
        <w:spacing w:line="288" w:lineRule="auto"/>
        <w:jc w:val="both"/>
        <w:rPr>
          <w:rFonts w:ascii="Arial" w:hAnsi="Arial" w:cs="Arial"/>
          <w:kern w:val="16"/>
          <w:sz w:val="20"/>
          <w:szCs w:val="20"/>
        </w:rPr>
      </w:pPr>
      <w:r w:rsidRPr="00042926">
        <w:rPr>
          <w:rFonts w:ascii="Arial" w:hAnsi="Arial" w:cs="Arial"/>
          <w:kern w:val="16"/>
          <w:sz w:val="20"/>
          <w:szCs w:val="20"/>
        </w:rPr>
        <w:t>Naročnik bo ob uvedbi v delo predal izvajalcu vse potrebne vhodne podatke in mu izročil dokumentacijo, potrebno za izvedbo pogodbenih storitev.</w:t>
      </w:r>
    </w:p>
    <w:p w:rsidR="00042926" w:rsidRPr="00042926" w:rsidRDefault="00042926" w:rsidP="00042926">
      <w:pPr>
        <w:spacing w:line="288" w:lineRule="auto"/>
        <w:jc w:val="both"/>
        <w:rPr>
          <w:rFonts w:ascii="Arial" w:hAnsi="Arial" w:cs="Arial"/>
          <w:caps/>
          <w:sz w:val="20"/>
          <w:szCs w:val="20"/>
        </w:rPr>
      </w:pPr>
    </w:p>
    <w:p w:rsidR="00042926" w:rsidRPr="00042926" w:rsidRDefault="00042926" w:rsidP="00042926">
      <w:pPr>
        <w:keepNext/>
        <w:keepLines/>
        <w:spacing w:line="288" w:lineRule="auto"/>
        <w:jc w:val="both"/>
        <w:rPr>
          <w:rFonts w:ascii="Arial" w:hAnsi="Arial" w:cs="Arial"/>
          <w:b/>
          <w:sz w:val="20"/>
          <w:szCs w:val="20"/>
        </w:rPr>
      </w:pPr>
      <w:r w:rsidRPr="00042926">
        <w:rPr>
          <w:rFonts w:ascii="Arial" w:hAnsi="Arial" w:cs="Arial"/>
          <w:b/>
          <w:sz w:val="20"/>
          <w:szCs w:val="20"/>
        </w:rPr>
        <w:t>Obveznosti izvajalca</w:t>
      </w:r>
    </w:p>
    <w:p w:rsidR="00042926" w:rsidRPr="00042926" w:rsidRDefault="00042926" w:rsidP="00042926">
      <w:pPr>
        <w:numPr>
          <w:ilvl w:val="0"/>
          <w:numId w:val="39"/>
        </w:numPr>
        <w:autoSpaceDE w:val="0"/>
        <w:autoSpaceDN w:val="0"/>
        <w:adjustRightInd w:val="0"/>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autoSpaceDE w:val="0"/>
        <w:autoSpaceDN w:val="0"/>
        <w:adjustRightInd w:val="0"/>
        <w:spacing w:line="288" w:lineRule="auto"/>
        <w:ind w:left="720"/>
        <w:jc w:val="center"/>
        <w:rPr>
          <w:rFonts w:ascii="Arial" w:hAnsi="Arial" w:cs="Arial"/>
          <w:sz w:val="20"/>
          <w:szCs w:val="20"/>
        </w:rPr>
      </w:pPr>
    </w:p>
    <w:p w:rsidR="00042926" w:rsidRPr="00042926" w:rsidRDefault="00042926" w:rsidP="00042926">
      <w:pPr>
        <w:tabs>
          <w:tab w:val="left" w:pos="720"/>
        </w:tabs>
        <w:spacing w:line="288" w:lineRule="auto"/>
        <w:jc w:val="both"/>
        <w:rPr>
          <w:rFonts w:ascii="Arial" w:hAnsi="Arial" w:cs="Arial"/>
          <w:sz w:val="20"/>
          <w:szCs w:val="20"/>
        </w:rPr>
      </w:pPr>
      <w:r w:rsidRPr="00042926">
        <w:rPr>
          <w:rFonts w:ascii="Arial" w:hAnsi="Arial" w:cs="Arial"/>
          <w:sz w:val="20"/>
          <w:szCs w:val="20"/>
        </w:rPr>
        <w:t>Izvajalec se obvezuje začeti z izvedbo storitev po tej pogodbi takoj po uvedbi v delo.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042926" w:rsidRPr="00042926" w:rsidRDefault="00042926" w:rsidP="00042926">
      <w:pPr>
        <w:spacing w:line="288" w:lineRule="auto"/>
        <w:jc w:val="both"/>
        <w:rPr>
          <w:rFonts w:ascii="Arial" w:hAnsi="Arial" w:cs="Arial"/>
          <w:bCs/>
          <w:sz w:val="20"/>
          <w:szCs w:val="20"/>
        </w:rPr>
      </w:pPr>
    </w:p>
    <w:p w:rsidR="00042926" w:rsidRPr="00042926" w:rsidRDefault="00042926" w:rsidP="00042926">
      <w:pPr>
        <w:spacing w:line="288" w:lineRule="auto"/>
        <w:jc w:val="both"/>
        <w:rPr>
          <w:rFonts w:ascii="Arial" w:hAnsi="Arial" w:cs="Arial"/>
          <w:bCs/>
          <w:sz w:val="20"/>
          <w:szCs w:val="20"/>
        </w:rPr>
      </w:pPr>
      <w:r w:rsidRPr="00042926">
        <w:rPr>
          <w:rFonts w:ascii="Arial" w:hAnsi="Arial" w:cs="Arial"/>
          <w:bCs/>
          <w:sz w:val="20"/>
          <w:szCs w:val="20"/>
        </w:rPr>
        <w:t>Izvajalec imenuje vodjo projekta na podlagi 14. člena Gradbenega zakona – GZ-1 (Uradni list RS, št. 199/21) in druge, tretje in četrte alineje drugega odstavka 4. člena Zakona o arhitekturni in inženirski dejavnosti (Uradni list RS, št. 61/17) in z imenovanjem pisno seznani naročnika z izjavo, najkasneje na uvedbi v delo.</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s podpisom te pogodbe potrjuje, da je v celoti seznanjen z obsegom in zahtevnostjo pogodbenih storitev ter z lokacijo in objektom, na katerega se nanaša storitev po tej pogodbi.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je dolžan:</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 xml:space="preserve">za vsako spremembo pri izvajanju pogodbenih storitev predhodno pridobiti soglasje naročnika, </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pravočasno opozoriti na morebitne ovire pri izvajanju storitev,</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ščititi naročnika,</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vse informacije in podatke v zvezi z izvajanjem pogodbenih storitev varovati kot podatke zaupne narave,</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lastRenderedPageBreak/>
        <w:t xml:space="preserve">podati predloge na racionalno in kakovostno izvedbo storitve. </w:t>
      </w:r>
    </w:p>
    <w:p w:rsidR="00042926" w:rsidRPr="00042926" w:rsidRDefault="00042926" w:rsidP="00042926">
      <w:pPr>
        <w:widowControl/>
        <w:numPr>
          <w:ilvl w:val="0"/>
          <w:numId w:val="29"/>
        </w:numPr>
        <w:tabs>
          <w:tab w:val="clear" w:pos="468"/>
          <w:tab w:val="left" w:pos="360"/>
        </w:tabs>
        <w:spacing w:line="288" w:lineRule="auto"/>
        <w:ind w:left="360"/>
        <w:jc w:val="both"/>
        <w:rPr>
          <w:rFonts w:ascii="Arial" w:hAnsi="Arial" w:cs="Arial"/>
          <w:sz w:val="20"/>
          <w:szCs w:val="20"/>
        </w:rPr>
      </w:pPr>
      <w:r w:rsidRPr="00042926">
        <w:rPr>
          <w:rFonts w:ascii="Arial" w:hAnsi="Arial" w:cs="Arial"/>
          <w:sz w:val="20"/>
          <w:szCs w:val="20"/>
        </w:rPr>
        <w:t>skrbeti za izdelavo, celovitost in medsebojno usklajenost vseh delov projektne dokumentacije.</w:t>
      </w:r>
    </w:p>
    <w:p w:rsidR="00042926" w:rsidRPr="00042926" w:rsidRDefault="00042926" w:rsidP="00042926">
      <w:pPr>
        <w:spacing w:line="288" w:lineRule="auto"/>
        <w:ind w:left="360"/>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brez soglasja in pisnega pooblastila naročnika nepooblaščenim osebam ne sme posredovati informacij v zvezi z izvršenimi storitvami oziroma izdelano dokumentacijo po tej pogodbi.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rPr>
          <w:rFonts w:ascii="Arial" w:hAnsi="Arial" w:cs="Arial"/>
          <w:b/>
          <w:bCs/>
          <w:sz w:val="20"/>
          <w:szCs w:val="20"/>
        </w:rPr>
      </w:pPr>
      <w:r w:rsidRPr="00042926">
        <w:rPr>
          <w:rFonts w:ascii="Arial" w:hAnsi="Arial" w:cs="Arial"/>
          <w:b/>
          <w:bCs/>
          <w:sz w:val="20"/>
          <w:szCs w:val="20"/>
        </w:rPr>
        <w:t>Sistem zagotavljanja kakovosti</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 xml:space="preserve">Naročnik lahko opravlja nadzor nad delom ter kontrolo kakovosti izvajalca v vseh fazah izvedbe naročila. </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Podizvajalci</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 xml:space="preserve">Izvajalec bo dela po tej pogodbi izvajal sam. V dela po tej pogodbi izvajalec ne sme samovoljno vključiti podizvajalca. </w:t>
      </w:r>
    </w:p>
    <w:p w:rsidR="00042926" w:rsidRPr="00042926" w:rsidRDefault="00042926" w:rsidP="00042926">
      <w:pPr>
        <w:spacing w:line="288" w:lineRule="auto"/>
        <w:jc w:val="both"/>
        <w:rPr>
          <w:rFonts w:ascii="Arial" w:hAnsi="Arial" w:cs="Arial"/>
          <w:sz w:val="20"/>
          <w:szCs w:val="20"/>
          <w:shd w:val="clear" w:color="auto" w:fill="FFFFFF"/>
        </w:rPr>
      </w:pPr>
      <w:r w:rsidRPr="00042926">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042926">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042926">
        <w:rPr>
          <w:rFonts w:ascii="Arial" w:hAnsi="Arial" w:cs="Arial"/>
          <w:sz w:val="20"/>
          <w:szCs w:val="20"/>
          <w:shd w:val="clear" w:color="auto" w:fill="FFFFFF"/>
        </w:rPr>
        <w:t>podizvajalcev mora glavni izvajalec skupaj z obvestilom posredovati tudi podatke in dokumente:</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kontaktne podatke in zakonite zastopnike predlaganih podizvajalcev,</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priložiti zahtevo podizvajalca za neposredno plačilo, če podizvajalec to zahteva,</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izjavo o omejitvah poslovanja.</w:t>
      </w:r>
    </w:p>
    <w:p w:rsidR="00042926" w:rsidRPr="00042926" w:rsidRDefault="00042926" w:rsidP="00042926">
      <w:pPr>
        <w:spacing w:line="288" w:lineRule="auto"/>
        <w:jc w:val="both"/>
        <w:rPr>
          <w:rFonts w:ascii="Arial" w:hAnsi="Arial" w:cs="Arial"/>
          <w:color w:val="000000"/>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042926">
        <w:rPr>
          <w:rFonts w:ascii="Arial" w:hAnsi="Arial" w:cs="Arial"/>
          <w:color w:val="000000"/>
          <w:sz w:val="20"/>
          <w:szCs w:val="20"/>
          <w:shd w:val="clear" w:color="auto" w:fill="FFFFFF"/>
        </w:rPr>
        <w:t xml:space="preserve"> bi to lahko vplivalo na nemoteno izvajanje ali dokončanje del</w:t>
      </w:r>
      <w:r w:rsidRPr="00042926">
        <w:rPr>
          <w:rFonts w:ascii="Arial" w:hAnsi="Arial" w:cs="Arial"/>
          <w:color w:val="000000"/>
          <w:sz w:val="20"/>
          <w:szCs w:val="20"/>
        </w:rPr>
        <w:t>).</w:t>
      </w:r>
    </w:p>
    <w:p w:rsidR="00042926" w:rsidRPr="00042926" w:rsidRDefault="00042926" w:rsidP="00042926">
      <w:pPr>
        <w:spacing w:line="288" w:lineRule="auto"/>
        <w:jc w:val="both"/>
        <w:rPr>
          <w:rFonts w:ascii="Arial" w:hAnsi="Arial" w:cs="Arial"/>
          <w:color w:val="FF0000"/>
          <w:sz w:val="20"/>
          <w:szCs w:val="20"/>
        </w:rPr>
      </w:pPr>
    </w:p>
    <w:p w:rsidR="00042926" w:rsidRPr="00042926" w:rsidRDefault="00042926" w:rsidP="00042926">
      <w:pPr>
        <w:spacing w:line="288" w:lineRule="auto"/>
        <w:jc w:val="both"/>
        <w:rPr>
          <w:rFonts w:ascii="Arial" w:hAnsi="Arial" w:cs="Arial"/>
          <w:i/>
          <w:iCs/>
          <w:color w:val="00B050"/>
          <w:sz w:val="20"/>
          <w:szCs w:val="20"/>
        </w:rPr>
      </w:pPr>
      <w:r w:rsidRPr="00042926">
        <w:rPr>
          <w:rFonts w:ascii="Arial" w:hAnsi="Arial" w:cs="Arial"/>
          <w:i/>
          <w:iCs/>
          <w:color w:val="00B050"/>
          <w:sz w:val="20"/>
          <w:szCs w:val="20"/>
        </w:rPr>
        <w:t>(opomba: prvi, drugi in tretji odstavek bosta v končni pogodbi v primeru, da izvajalec nima podizvajalcev).</w:t>
      </w:r>
    </w:p>
    <w:p w:rsidR="00042926" w:rsidRPr="00042926" w:rsidRDefault="00042926" w:rsidP="00042926">
      <w:pPr>
        <w:spacing w:line="288" w:lineRule="auto"/>
        <w:jc w:val="both"/>
        <w:rPr>
          <w:rFonts w:ascii="Arial" w:hAnsi="Arial" w:cs="Arial"/>
          <w:color w:val="00B050"/>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Izvajalec je dolžan vsa dela izvršiti sam in s podizvajalci, ki jih je navedel v ponudbi. Izvajalec bo pri izvedbi del sodeloval z naslednjimi podizvajalci:</w:t>
      </w:r>
    </w:p>
    <w:p w:rsidR="00042926" w:rsidRPr="00042926" w:rsidRDefault="00042926" w:rsidP="00042926">
      <w:pPr>
        <w:widowControl/>
        <w:numPr>
          <w:ilvl w:val="0"/>
          <w:numId w:val="37"/>
        </w:numPr>
        <w:tabs>
          <w:tab w:val="left" w:pos="360"/>
        </w:tabs>
        <w:spacing w:line="288" w:lineRule="auto"/>
        <w:jc w:val="both"/>
        <w:rPr>
          <w:rFonts w:ascii="Arial" w:hAnsi="Arial" w:cs="Arial"/>
          <w:color w:val="000000"/>
          <w:sz w:val="20"/>
          <w:szCs w:val="20"/>
        </w:rPr>
      </w:pPr>
      <w:r w:rsidRPr="00042926">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042926" w:rsidRPr="00042926" w:rsidRDefault="00042926" w:rsidP="00042926">
      <w:pPr>
        <w:widowControl/>
        <w:numPr>
          <w:ilvl w:val="0"/>
          <w:numId w:val="37"/>
        </w:numPr>
        <w:tabs>
          <w:tab w:val="left" w:pos="360"/>
        </w:tabs>
        <w:spacing w:line="288" w:lineRule="auto"/>
        <w:jc w:val="both"/>
        <w:rPr>
          <w:rFonts w:ascii="Arial" w:hAnsi="Arial" w:cs="Arial"/>
          <w:color w:val="000000"/>
          <w:sz w:val="20"/>
          <w:szCs w:val="20"/>
        </w:rPr>
      </w:pPr>
      <w:r w:rsidRPr="00042926">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042926" w:rsidRPr="00042926" w:rsidRDefault="00042926" w:rsidP="00042926">
      <w:pPr>
        <w:spacing w:line="288" w:lineRule="auto"/>
        <w:jc w:val="both"/>
        <w:rPr>
          <w:rFonts w:ascii="Arial" w:hAnsi="Arial" w:cs="Arial"/>
          <w:color w:val="000000"/>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lastRenderedPageBreak/>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shd w:val="clear" w:color="auto" w:fill="FFFFFF"/>
        </w:rPr>
        <w:t xml:space="preserve">Glavni izvajalec </w:t>
      </w:r>
      <w:r w:rsidRPr="00042926">
        <w:rPr>
          <w:rFonts w:ascii="Arial" w:hAnsi="Arial" w:cs="Arial"/>
          <w:color w:val="000000"/>
          <w:sz w:val="20"/>
          <w:szCs w:val="20"/>
        </w:rPr>
        <w:t>v celoti odgovarja za izvedeno storitev in izpolnitev te pogodbe proti naročniku, ne glede na število podizvajalcev.</w:t>
      </w:r>
    </w:p>
    <w:p w:rsidR="00042926" w:rsidRPr="00042926" w:rsidRDefault="00042926" w:rsidP="00042926">
      <w:pPr>
        <w:spacing w:line="288" w:lineRule="auto"/>
        <w:jc w:val="both"/>
        <w:rPr>
          <w:rFonts w:ascii="Arial" w:hAnsi="Arial" w:cs="Arial"/>
          <w:color w:val="000000"/>
          <w:sz w:val="20"/>
          <w:szCs w:val="20"/>
          <w:shd w:val="clear" w:color="auto" w:fill="FFFFFF"/>
        </w:rPr>
      </w:pPr>
      <w:r w:rsidRPr="00042926">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kontaktne podatke in zakonite zastopnike predlaganih podizvajalcev,</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Izjavo o omejevanju poslovanja podizvajalca in</w:t>
      </w:r>
    </w:p>
    <w:p w:rsidR="00042926" w:rsidRPr="00042926" w:rsidRDefault="00042926" w:rsidP="00042926">
      <w:pPr>
        <w:widowControl/>
        <w:numPr>
          <w:ilvl w:val="0"/>
          <w:numId w:val="38"/>
        </w:numPr>
        <w:spacing w:line="288" w:lineRule="auto"/>
        <w:ind w:left="284" w:hanging="284"/>
        <w:jc w:val="both"/>
        <w:rPr>
          <w:rFonts w:ascii="Arial" w:hAnsi="Arial" w:cs="Arial"/>
          <w:sz w:val="20"/>
          <w:szCs w:val="20"/>
        </w:rPr>
      </w:pPr>
      <w:r w:rsidRPr="00042926">
        <w:rPr>
          <w:rFonts w:ascii="Arial" w:hAnsi="Arial" w:cs="Arial"/>
          <w:sz w:val="20"/>
          <w:szCs w:val="20"/>
        </w:rPr>
        <w:t>priložiti zahtevo podizvajalca za neposredno plačilo, če podizvajalec to zahteva.</w:t>
      </w:r>
    </w:p>
    <w:p w:rsidR="00042926" w:rsidRPr="00042926" w:rsidRDefault="00042926" w:rsidP="00042926">
      <w:pPr>
        <w:spacing w:line="288" w:lineRule="auto"/>
        <w:jc w:val="both"/>
        <w:rPr>
          <w:rFonts w:ascii="Arial" w:hAnsi="Arial" w:cs="Arial"/>
          <w:color w:val="000000"/>
          <w:sz w:val="20"/>
          <w:szCs w:val="20"/>
        </w:rPr>
      </w:pP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042926" w:rsidRPr="00042926" w:rsidRDefault="00042926" w:rsidP="00042926">
      <w:pPr>
        <w:spacing w:line="288" w:lineRule="auto"/>
        <w:jc w:val="both"/>
        <w:rPr>
          <w:rFonts w:ascii="Arial" w:hAnsi="Arial" w:cs="Arial"/>
          <w:color w:val="000000"/>
          <w:sz w:val="20"/>
          <w:szCs w:val="20"/>
        </w:rPr>
      </w:pPr>
      <w:r w:rsidRPr="00042926">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042926" w:rsidRPr="00042926" w:rsidRDefault="00042926" w:rsidP="00042926">
      <w:pPr>
        <w:spacing w:line="288" w:lineRule="auto"/>
        <w:jc w:val="both"/>
        <w:rPr>
          <w:rFonts w:ascii="Arial" w:hAnsi="Arial" w:cs="Arial"/>
          <w:color w:val="00B050"/>
          <w:sz w:val="20"/>
          <w:szCs w:val="20"/>
        </w:rPr>
      </w:pPr>
    </w:p>
    <w:p w:rsidR="00042926" w:rsidRPr="00042926" w:rsidRDefault="00042926" w:rsidP="00042926">
      <w:pPr>
        <w:spacing w:line="288" w:lineRule="auto"/>
        <w:jc w:val="both"/>
        <w:rPr>
          <w:rFonts w:ascii="Arial" w:hAnsi="Arial" w:cs="Arial"/>
          <w:i/>
          <w:iCs/>
          <w:color w:val="00B050"/>
          <w:sz w:val="20"/>
          <w:szCs w:val="20"/>
        </w:rPr>
      </w:pPr>
      <w:r w:rsidRPr="00042926">
        <w:rPr>
          <w:rFonts w:ascii="Arial" w:hAnsi="Arial" w:cs="Arial"/>
          <w:i/>
          <w:iCs/>
          <w:color w:val="00B050"/>
          <w:sz w:val="20"/>
          <w:szCs w:val="20"/>
        </w:rPr>
        <w:t>(opomba: četrti do deveti odstavek bodo v končni pogodbi v primeru, da izvajalec v svoji ponudbi navede, da bo dela izvajal s podizvajalci)</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 xml:space="preserve">Protikorupcijska klavzula </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 xml:space="preserve">člen </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Pogodbena kazen</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je dolžan naročniku plačati pogodbeno kazen v višini 15 % od vrednosti pogodbe z DDV, če ne izpolni predmeta pogodbe.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lastRenderedPageBreak/>
        <w:t>Odstop od pogodbe</w:t>
      </w:r>
    </w:p>
    <w:p w:rsidR="00042926" w:rsidRPr="00042926" w:rsidRDefault="00042926" w:rsidP="00042926">
      <w:pPr>
        <w:keepNext/>
        <w:numPr>
          <w:ilvl w:val="0"/>
          <w:numId w:val="39"/>
        </w:numPr>
        <w:spacing w:line="288" w:lineRule="auto"/>
        <w:jc w:val="center"/>
        <w:outlineLvl w:val="0"/>
        <w:rPr>
          <w:rFonts w:ascii="Arial" w:hAnsi="Arial" w:cs="Arial"/>
          <w:sz w:val="20"/>
          <w:szCs w:val="20"/>
        </w:rPr>
      </w:pPr>
      <w:r w:rsidRPr="00042926">
        <w:rPr>
          <w:rFonts w:ascii="Arial" w:hAnsi="Arial" w:cs="Arial"/>
          <w:sz w:val="20"/>
          <w:szCs w:val="20"/>
        </w:rPr>
        <w:t>člen</w:t>
      </w:r>
    </w:p>
    <w:p w:rsidR="00042926" w:rsidRPr="00042926" w:rsidRDefault="00042926" w:rsidP="00042926">
      <w:pPr>
        <w:tabs>
          <w:tab w:val="left" w:pos="-720"/>
        </w:tabs>
        <w:spacing w:line="288" w:lineRule="auto"/>
        <w:jc w:val="both"/>
        <w:rPr>
          <w:rFonts w:ascii="Arial" w:hAnsi="Arial" w:cs="Arial"/>
          <w:iCs/>
          <w:sz w:val="20"/>
          <w:szCs w:val="20"/>
        </w:rPr>
      </w:pPr>
    </w:p>
    <w:p w:rsidR="00042926" w:rsidRPr="00042926" w:rsidRDefault="00042926" w:rsidP="00042926">
      <w:pPr>
        <w:tabs>
          <w:tab w:val="left" w:pos="-720"/>
        </w:tabs>
        <w:spacing w:line="288" w:lineRule="auto"/>
        <w:jc w:val="both"/>
        <w:rPr>
          <w:rFonts w:ascii="Arial" w:hAnsi="Arial" w:cs="Arial"/>
          <w:iCs/>
          <w:sz w:val="20"/>
          <w:szCs w:val="20"/>
        </w:rPr>
      </w:pPr>
      <w:r w:rsidRPr="00042926">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rsidR="00042926" w:rsidRPr="00042926" w:rsidRDefault="00042926" w:rsidP="00042926">
      <w:pPr>
        <w:spacing w:line="288" w:lineRule="auto"/>
        <w:jc w:val="both"/>
        <w:rPr>
          <w:rFonts w:ascii="Arial" w:hAnsi="Arial" w:cs="Arial"/>
          <w:b/>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Skrbnik pogodbe</w:t>
      </w:r>
    </w:p>
    <w:p w:rsidR="00042926" w:rsidRPr="00042926" w:rsidRDefault="00042926" w:rsidP="00042926">
      <w:pPr>
        <w:keepNext/>
        <w:numPr>
          <w:ilvl w:val="0"/>
          <w:numId w:val="39"/>
        </w:numPr>
        <w:spacing w:line="288" w:lineRule="auto"/>
        <w:jc w:val="center"/>
        <w:outlineLvl w:val="0"/>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 xml:space="preserve">Skrbnik pogodbe s strani naročnika je __________________, s strani izvajalca pa _______________. </w:t>
      </w:r>
    </w:p>
    <w:p w:rsidR="00042926" w:rsidRPr="00042926" w:rsidRDefault="00042926" w:rsidP="00042926">
      <w:pPr>
        <w:spacing w:line="288" w:lineRule="auto"/>
        <w:jc w:val="both"/>
        <w:rPr>
          <w:rFonts w:ascii="Arial" w:hAnsi="Arial" w:cs="Arial"/>
          <w:b/>
          <w:bCs/>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b/>
          <w:bCs/>
          <w:sz w:val="20"/>
          <w:szCs w:val="20"/>
        </w:rPr>
        <w:t>Višja sila</w:t>
      </w: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b/>
          <w:sz w:val="20"/>
          <w:szCs w:val="20"/>
        </w:rPr>
      </w:pPr>
      <w:r w:rsidRPr="00042926">
        <w:rPr>
          <w:rFonts w:ascii="Arial" w:hAnsi="Arial" w:cs="Arial"/>
          <w:b/>
          <w:sz w:val="20"/>
          <w:szCs w:val="20"/>
        </w:rPr>
        <w:t>Končne določbe</w:t>
      </w:r>
    </w:p>
    <w:p w:rsidR="00042926" w:rsidRPr="00042926" w:rsidRDefault="00042926" w:rsidP="00042926">
      <w:pPr>
        <w:keepNext/>
        <w:numPr>
          <w:ilvl w:val="0"/>
          <w:numId w:val="39"/>
        </w:numPr>
        <w:spacing w:line="288" w:lineRule="auto"/>
        <w:jc w:val="center"/>
        <w:outlineLvl w:val="0"/>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Ta pogodba je sklenjena za predmetno izvedbo storitve in velja do zaključka vseh del in preteka garancijskih rokov.</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člen</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tabs>
          <w:tab w:val="left" w:pos="567"/>
        </w:tabs>
        <w:spacing w:line="288" w:lineRule="auto"/>
        <w:jc w:val="both"/>
        <w:rPr>
          <w:rFonts w:ascii="Arial" w:hAnsi="Arial" w:cs="Arial"/>
          <w:sz w:val="20"/>
          <w:szCs w:val="20"/>
        </w:rPr>
      </w:pPr>
      <w:r w:rsidRPr="00042926">
        <w:rPr>
          <w:rFonts w:ascii="Arial" w:hAnsi="Arial" w:cs="Arial"/>
          <w:sz w:val="20"/>
          <w:szCs w:val="20"/>
        </w:rPr>
        <w:t>V primeru, če med realizacijo te pogodbe nastanejo spremembe v statusu izvajalca, se obveznosti iz te pogodbe prenesejo na njegove pravne naslednike.</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 xml:space="preserve">člen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042926" w:rsidRPr="00042926" w:rsidRDefault="00042926" w:rsidP="00042926">
      <w:pPr>
        <w:spacing w:line="288" w:lineRule="auto"/>
        <w:jc w:val="center"/>
        <w:rPr>
          <w:rFonts w:ascii="Arial" w:hAnsi="Arial" w:cs="Arial"/>
          <w:sz w:val="20"/>
          <w:szCs w:val="20"/>
        </w:rPr>
      </w:pPr>
    </w:p>
    <w:p w:rsidR="00042926" w:rsidRPr="00042926" w:rsidRDefault="00042926" w:rsidP="00042926">
      <w:pPr>
        <w:numPr>
          <w:ilvl w:val="0"/>
          <w:numId w:val="39"/>
        </w:numPr>
        <w:spacing w:line="288" w:lineRule="auto"/>
        <w:jc w:val="center"/>
        <w:rPr>
          <w:rFonts w:ascii="Arial" w:hAnsi="Arial" w:cs="Arial"/>
          <w:sz w:val="20"/>
          <w:szCs w:val="20"/>
        </w:rPr>
      </w:pPr>
      <w:r w:rsidRPr="00042926">
        <w:rPr>
          <w:rFonts w:ascii="Arial" w:hAnsi="Arial" w:cs="Arial"/>
          <w:sz w:val="20"/>
          <w:szCs w:val="20"/>
        </w:rPr>
        <w:t xml:space="preserve">člen </w:t>
      </w:r>
    </w:p>
    <w:p w:rsidR="00042926" w:rsidRPr="00042926" w:rsidRDefault="00042926" w:rsidP="00042926">
      <w:pPr>
        <w:spacing w:line="288" w:lineRule="auto"/>
        <w:jc w:val="both"/>
        <w:rPr>
          <w:rFonts w:ascii="Arial" w:hAnsi="Arial" w:cs="Arial"/>
          <w:sz w:val="20"/>
          <w:szCs w:val="20"/>
        </w:rPr>
      </w:pPr>
    </w:p>
    <w:p w:rsidR="00042926" w:rsidRPr="00042926" w:rsidRDefault="00042926" w:rsidP="00042926">
      <w:pPr>
        <w:tabs>
          <w:tab w:val="left" w:pos="567"/>
        </w:tabs>
        <w:spacing w:line="288" w:lineRule="auto"/>
        <w:jc w:val="both"/>
        <w:rPr>
          <w:rFonts w:ascii="Arial" w:hAnsi="Arial" w:cs="Arial"/>
          <w:sz w:val="20"/>
          <w:szCs w:val="20"/>
        </w:rPr>
      </w:pPr>
      <w:r w:rsidRPr="00042926">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042926" w:rsidRPr="00042926" w:rsidRDefault="00042926" w:rsidP="00042926">
      <w:pPr>
        <w:tabs>
          <w:tab w:val="left" w:pos="567"/>
        </w:tabs>
        <w:spacing w:line="288" w:lineRule="auto"/>
        <w:jc w:val="center"/>
        <w:rPr>
          <w:rFonts w:ascii="Arial" w:hAnsi="Arial" w:cs="Arial"/>
          <w:sz w:val="20"/>
          <w:szCs w:val="20"/>
        </w:rPr>
      </w:pPr>
    </w:p>
    <w:p w:rsidR="00042926" w:rsidRPr="00042926" w:rsidRDefault="00042926" w:rsidP="00042926">
      <w:pPr>
        <w:numPr>
          <w:ilvl w:val="0"/>
          <w:numId w:val="39"/>
        </w:numPr>
        <w:tabs>
          <w:tab w:val="left" w:pos="567"/>
        </w:tabs>
        <w:spacing w:line="288" w:lineRule="auto"/>
        <w:jc w:val="center"/>
        <w:rPr>
          <w:rFonts w:ascii="Arial" w:hAnsi="Arial" w:cs="Arial"/>
          <w:sz w:val="20"/>
          <w:szCs w:val="20"/>
        </w:rPr>
      </w:pPr>
      <w:r w:rsidRPr="00042926">
        <w:rPr>
          <w:rFonts w:ascii="Arial" w:hAnsi="Arial" w:cs="Arial"/>
          <w:sz w:val="20"/>
          <w:szCs w:val="20"/>
        </w:rPr>
        <w:lastRenderedPageBreak/>
        <w:t xml:space="preserve">člen </w:t>
      </w:r>
    </w:p>
    <w:p w:rsidR="00042926" w:rsidRPr="00042926" w:rsidRDefault="00042926" w:rsidP="00042926">
      <w:pPr>
        <w:tabs>
          <w:tab w:val="left" w:pos="567"/>
        </w:tabs>
        <w:spacing w:line="288" w:lineRule="auto"/>
        <w:jc w:val="both"/>
        <w:rPr>
          <w:rFonts w:ascii="Arial" w:hAnsi="Arial" w:cs="Arial"/>
          <w:sz w:val="20"/>
          <w:szCs w:val="20"/>
        </w:rPr>
      </w:pPr>
    </w:p>
    <w:p w:rsidR="00042926" w:rsidRPr="00042926" w:rsidRDefault="00042926" w:rsidP="00042926">
      <w:pPr>
        <w:spacing w:line="288" w:lineRule="auto"/>
        <w:jc w:val="both"/>
        <w:rPr>
          <w:rFonts w:ascii="Arial" w:hAnsi="Arial" w:cs="Arial"/>
          <w:sz w:val="20"/>
          <w:szCs w:val="20"/>
        </w:rPr>
      </w:pPr>
      <w:r w:rsidRPr="00042926">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042926" w:rsidRPr="00042926" w:rsidRDefault="00042926" w:rsidP="00042926">
      <w:pPr>
        <w:tabs>
          <w:tab w:val="left" w:pos="567"/>
        </w:tabs>
        <w:spacing w:line="288" w:lineRule="auto"/>
        <w:jc w:val="center"/>
        <w:rPr>
          <w:rFonts w:ascii="Arial" w:hAnsi="Arial" w:cs="Arial"/>
          <w:sz w:val="20"/>
          <w:szCs w:val="20"/>
        </w:rPr>
      </w:pPr>
    </w:p>
    <w:p w:rsidR="00042926" w:rsidRPr="00042926" w:rsidRDefault="00042926" w:rsidP="00042926">
      <w:pPr>
        <w:numPr>
          <w:ilvl w:val="0"/>
          <w:numId w:val="39"/>
        </w:numPr>
        <w:tabs>
          <w:tab w:val="left" w:pos="567"/>
        </w:tabs>
        <w:spacing w:line="288" w:lineRule="auto"/>
        <w:jc w:val="center"/>
        <w:rPr>
          <w:rFonts w:ascii="Arial" w:hAnsi="Arial" w:cs="Arial"/>
          <w:sz w:val="20"/>
          <w:szCs w:val="20"/>
        </w:rPr>
      </w:pPr>
      <w:r w:rsidRPr="00042926">
        <w:rPr>
          <w:rFonts w:ascii="Arial" w:hAnsi="Arial" w:cs="Arial"/>
          <w:sz w:val="20"/>
          <w:szCs w:val="20"/>
        </w:rPr>
        <w:t xml:space="preserve">člen </w:t>
      </w:r>
    </w:p>
    <w:p w:rsidR="00042926" w:rsidRPr="00042926" w:rsidRDefault="00042926" w:rsidP="00042926">
      <w:pPr>
        <w:tabs>
          <w:tab w:val="left" w:pos="567"/>
        </w:tabs>
        <w:spacing w:line="288" w:lineRule="auto"/>
        <w:rPr>
          <w:rFonts w:ascii="Arial" w:hAnsi="Arial" w:cs="Arial"/>
          <w:sz w:val="20"/>
          <w:szCs w:val="20"/>
        </w:rPr>
      </w:pPr>
    </w:p>
    <w:p w:rsidR="00042926" w:rsidRPr="00042926" w:rsidRDefault="00042926" w:rsidP="00042926">
      <w:pPr>
        <w:tabs>
          <w:tab w:val="left" w:pos="567"/>
        </w:tabs>
        <w:spacing w:line="288" w:lineRule="auto"/>
        <w:jc w:val="both"/>
        <w:rPr>
          <w:rFonts w:ascii="Arial" w:hAnsi="Arial" w:cs="Arial"/>
          <w:sz w:val="20"/>
          <w:szCs w:val="20"/>
        </w:rPr>
      </w:pPr>
      <w:r w:rsidRPr="00042926">
        <w:rPr>
          <w:rFonts w:ascii="Arial" w:hAnsi="Arial" w:cs="Arial"/>
          <w:snapToGrid w:val="0"/>
          <w:sz w:val="20"/>
          <w:szCs w:val="20"/>
        </w:rPr>
        <w:t>Pogodba je sklenjena z dnem podpisa obeh pogodbenih strank.</w:t>
      </w:r>
    </w:p>
    <w:p w:rsidR="00042926" w:rsidRPr="00042926" w:rsidRDefault="00042926" w:rsidP="00042926">
      <w:pPr>
        <w:tabs>
          <w:tab w:val="left" w:pos="1701"/>
        </w:tabs>
        <w:spacing w:line="288" w:lineRule="auto"/>
        <w:rPr>
          <w:rFonts w:ascii="Arial" w:hAnsi="Arial" w:cs="Arial"/>
          <w:noProof/>
          <w:sz w:val="20"/>
          <w:szCs w:val="20"/>
        </w:rPr>
      </w:pPr>
    </w:p>
    <w:p w:rsidR="00042926" w:rsidRPr="00042926" w:rsidRDefault="00042926" w:rsidP="00042926">
      <w:pPr>
        <w:tabs>
          <w:tab w:val="left" w:pos="1701"/>
        </w:tabs>
        <w:spacing w:line="288" w:lineRule="auto"/>
        <w:rPr>
          <w:rFonts w:ascii="Arial" w:hAnsi="Arial" w:cs="Arial"/>
          <w:noProof/>
          <w:sz w:val="20"/>
          <w:szCs w:val="20"/>
        </w:rPr>
      </w:pPr>
      <w:r w:rsidRPr="00042926">
        <w:rPr>
          <w:rFonts w:ascii="Arial" w:hAnsi="Arial" w:cs="Arial"/>
          <w:noProof/>
          <w:sz w:val="20"/>
          <w:szCs w:val="20"/>
        </w:rPr>
        <w:t>Pogodba je podpisana elektronsko.</w:t>
      </w:r>
    </w:p>
    <w:p w:rsidR="00042926" w:rsidRPr="00042926" w:rsidRDefault="00042926" w:rsidP="00042926">
      <w:pPr>
        <w:tabs>
          <w:tab w:val="left" w:pos="1701"/>
        </w:tabs>
        <w:spacing w:line="288" w:lineRule="auto"/>
        <w:rPr>
          <w:rFonts w:ascii="Arial" w:hAnsi="Arial" w:cs="Arial"/>
          <w:noProof/>
          <w:sz w:val="20"/>
          <w:szCs w:val="20"/>
        </w:rPr>
      </w:pPr>
    </w:p>
    <w:p w:rsidR="00042926" w:rsidRPr="00042926" w:rsidRDefault="00042926" w:rsidP="00042926">
      <w:pPr>
        <w:tabs>
          <w:tab w:val="left" w:pos="1701"/>
        </w:tabs>
        <w:spacing w:line="288" w:lineRule="auto"/>
        <w:rPr>
          <w:rFonts w:ascii="Arial" w:hAnsi="Arial" w:cs="Arial"/>
          <w:noProof/>
          <w:sz w:val="20"/>
          <w:szCs w:val="20"/>
        </w:rPr>
      </w:pPr>
    </w:p>
    <w:p w:rsidR="00042926" w:rsidRPr="00042926" w:rsidRDefault="00042926" w:rsidP="00042926">
      <w:pPr>
        <w:tabs>
          <w:tab w:val="left" w:pos="1701"/>
        </w:tabs>
        <w:spacing w:line="288" w:lineRule="auto"/>
        <w:rPr>
          <w:rFonts w:ascii="Arial" w:hAnsi="Arial" w:cs="Arial"/>
          <w:noProof/>
          <w:sz w:val="20"/>
          <w:szCs w:val="20"/>
        </w:rPr>
      </w:pPr>
      <w:r w:rsidRPr="00042926">
        <w:rPr>
          <w:rFonts w:ascii="Arial" w:hAnsi="Arial" w:cs="Arial"/>
          <w:noProof/>
          <w:sz w:val="20"/>
          <w:szCs w:val="20"/>
        </w:rPr>
        <w:t xml:space="preserve">Številka: </w:t>
      </w:r>
      <w:r w:rsidRPr="00042926">
        <w:rPr>
          <w:rFonts w:ascii="Arial" w:hAnsi="Arial" w:cs="Arial"/>
          <w:noProof/>
          <w:sz w:val="20"/>
          <w:szCs w:val="20"/>
        </w:rPr>
        <w:tab/>
      </w:r>
    </w:p>
    <w:p w:rsidR="00042926" w:rsidRPr="00042926" w:rsidRDefault="00042926" w:rsidP="00042926">
      <w:pPr>
        <w:tabs>
          <w:tab w:val="left" w:pos="1701"/>
        </w:tabs>
        <w:spacing w:line="288" w:lineRule="auto"/>
        <w:rPr>
          <w:rFonts w:ascii="Arial" w:hAnsi="Arial" w:cs="Arial"/>
          <w:noProof/>
          <w:sz w:val="20"/>
          <w:szCs w:val="20"/>
        </w:rPr>
      </w:pPr>
      <w:r w:rsidRPr="00042926">
        <w:rPr>
          <w:rFonts w:ascii="Arial" w:hAnsi="Arial" w:cs="Arial"/>
          <w:noProof/>
          <w:sz w:val="20"/>
          <w:szCs w:val="20"/>
        </w:rPr>
        <w:t xml:space="preserve">Datum: </w:t>
      </w:r>
      <w:r w:rsidRPr="00042926">
        <w:rPr>
          <w:rFonts w:ascii="Arial" w:hAnsi="Arial" w:cs="Arial"/>
          <w:noProof/>
          <w:sz w:val="20"/>
          <w:szCs w:val="20"/>
        </w:rPr>
        <w:tab/>
      </w:r>
    </w:p>
    <w:p w:rsidR="00042926" w:rsidRPr="00042926" w:rsidRDefault="00042926" w:rsidP="00042926">
      <w:pPr>
        <w:spacing w:line="288" w:lineRule="auto"/>
        <w:jc w:val="both"/>
        <w:outlineLvl w:val="0"/>
        <w:rPr>
          <w:rFonts w:ascii="Arial" w:hAnsi="Arial" w:cs="Arial"/>
          <w:b/>
          <w:bCs/>
          <w:sz w:val="20"/>
          <w:szCs w:val="20"/>
          <w:lang w:eastAsia="en-US"/>
        </w:rPr>
      </w:pPr>
    </w:p>
    <w:tbl>
      <w:tblPr>
        <w:tblW w:w="8505" w:type="dxa"/>
        <w:tblInd w:w="108" w:type="dxa"/>
        <w:tblLayout w:type="fixed"/>
        <w:tblLook w:val="04A0" w:firstRow="1" w:lastRow="0" w:firstColumn="1" w:lastColumn="0" w:noHBand="0" w:noVBand="1"/>
      </w:tblPr>
      <w:tblGrid>
        <w:gridCol w:w="4395"/>
        <w:gridCol w:w="283"/>
        <w:gridCol w:w="3827"/>
      </w:tblGrid>
      <w:tr w:rsidR="00042926" w:rsidRPr="00042926">
        <w:trPr>
          <w:cantSplit/>
        </w:trPr>
        <w:tc>
          <w:tcPr>
            <w:tcW w:w="4395" w:type="dxa"/>
            <w:tcBorders>
              <w:top w:val="nil"/>
              <w:left w:val="nil"/>
              <w:bottom w:val="nil"/>
              <w:right w:val="nil"/>
            </w:tcBorders>
            <w:tcMar>
              <w:top w:w="0" w:type="dxa"/>
              <w:left w:w="108" w:type="dxa"/>
              <w:bottom w:w="0" w:type="dxa"/>
              <w:right w:w="108" w:type="dxa"/>
            </w:tcMar>
          </w:tcPr>
          <w:p w:rsidR="00042926" w:rsidRPr="00042926" w:rsidRDefault="00042926" w:rsidP="00042926">
            <w:pPr>
              <w:widowControl/>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jc w:val="center"/>
              <w:rPr>
                <w:rFonts w:ascii="Arial" w:hAnsi="Arial" w:cs="Arial"/>
                <w:b/>
                <w:sz w:val="20"/>
                <w:szCs w:val="20"/>
              </w:rPr>
            </w:pPr>
          </w:p>
        </w:tc>
      </w:tr>
      <w:tr w:rsidR="00042926" w:rsidRPr="00042926">
        <w:trPr>
          <w:cantSplit/>
        </w:trPr>
        <w:tc>
          <w:tcPr>
            <w:tcW w:w="4395" w:type="dxa"/>
            <w:tcBorders>
              <w:top w:val="nil"/>
              <w:left w:val="nil"/>
              <w:bottom w:val="nil"/>
              <w:right w:val="nil"/>
            </w:tcBorders>
            <w:tcMar>
              <w:top w:w="0" w:type="dxa"/>
              <w:left w:w="108" w:type="dxa"/>
              <w:bottom w:w="0" w:type="dxa"/>
              <w:right w:w="108" w:type="dxa"/>
            </w:tcMar>
          </w:tcPr>
          <w:p w:rsidR="00042926" w:rsidRPr="00042926" w:rsidRDefault="00042926" w:rsidP="00042926">
            <w:pPr>
              <w:tabs>
                <w:tab w:val="left" w:pos="567"/>
              </w:tabs>
              <w:spacing w:line="288" w:lineRule="auto"/>
              <w:jc w:val="center"/>
              <w:rPr>
                <w:rFonts w:ascii="Arial" w:hAnsi="Arial" w:cs="Arial"/>
                <w:b/>
                <w:sz w:val="20"/>
                <w:szCs w:val="20"/>
              </w:rPr>
            </w:pPr>
          </w:p>
        </w:tc>
        <w:tc>
          <w:tcPr>
            <w:tcW w:w="283"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rPr>
                <w:rFonts w:ascii="Arial" w:hAnsi="Arial" w:cs="Arial"/>
                <w:b/>
                <w:sz w:val="20"/>
                <w:szCs w:val="20"/>
              </w:rPr>
            </w:pPr>
          </w:p>
        </w:tc>
        <w:tc>
          <w:tcPr>
            <w:tcW w:w="3827" w:type="dxa"/>
            <w:tcBorders>
              <w:top w:val="nil"/>
              <w:left w:val="nil"/>
              <w:bottom w:val="nil"/>
              <w:right w:val="nil"/>
            </w:tcBorders>
            <w:tcMar>
              <w:top w:w="0" w:type="dxa"/>
              <w:left w:w="108" w:type="dxa"/>
              <w:bottom w:w="0" w:type="dxa"/>
              <w:right w:w="108" w:type="dxa"/>
            </w:tcMar>
          </w:tcPr>
          <w:p w:rsidR="00042926" w:rsidRPr="00042926" w:rsidRDefault="00042926" w:rsidP="00042926">
            <w:pPr>
              <w:spacing w:line="288" w:lineRule="auto"/>
              <w:jc w:val="center"/>
              <w:rPr>
                <w:rFonts w:ascii="Arial" w:hAnsi="Arial" w:cs="Arial"/>
                <w:b/>
                <w:sz w:val="20"/>
                <w:szCs w:val="20"/>
              </w:rPr>
            </w:pPr>
          </w:p>
        </w:tc>
      </w:tr>
    </w:tbl>
    <w:p w:rsidR="00042926" w:rsidRPr="00042926" w:rsidRDefault="00042926" w:rsidP="00042926">
      <w:pPr>
        <w:tabs>
          <w:tab w:val="left" w:pos="567"/>
        </w:tabs>
        <w:spacing w:line="288" w:lineRule="auto"/>
        <w:jc w:val="both"/>
        <w:rPr>
          <w:rFonts w:ascii="Arial" w:hAnsi="Arial" w:cs="Arial"/>
          <w:sz w:val="20"/>
          <w:szCs w:val="20"/>
        </w:rPr>
      </w:pPr>
      <w:r w:rsidRPr="00042926">
        <w:rPr>
          <w:rFonts w:ascii="Arial" w:hAnsi="Arial" w:cs="Arial"/>
          <w:sz w:val="20"/>
          <w:szCs w:val="20"/>
        </w:rPr>
        <w:t>Priloge kot sestavni del te pogodbe so:</w:t>
      </w:r>
    </w:p>
    <w:p w:rsidR="00042926" w:rsidRPr="00042926" w:rsidRDefault="00042926" w:rsidP="00042926">
      <w:pPr>
        <w:widowControl/>
        <w:numPr>
          <w:ilvl w:val="0"/>
          <w:numId w:val="30"/>
        </w:numPr>
        <w:tabs>
          <w:tab w:val="left" w:pos="360"/>
          <w:tab w:val="left" w:pos="567"/>
        </w:tabs>
        <w:spacing w:line="288" w:lineRule="auto"/>
        <w:jc w:val="both"/>
        <w:rPr>
          <w:rFonts w:ascii="Arial" w:hAnsi="Arial" w:cs="Arial"/>
          <w:sz w:val="20"/>
          <w:szCs w:val="20"/>
        </w:rPr>
      </w:pPr>
      <w:r w:rsidRPr="00042926">
        <w:rPr>
          <w:rFonts w:ascii="Arial" w:hAnsi="Arial" w:cs="Arial"/>
          <w:sz w:val="20"/>
          <w:szCs w:val="20"/>
        </w:rPr>
        <w:t>ponudba št. ___________ z dne __________,</w:t>
      </w:r>
    </w:p>
    <w:p w:rsidR="00042926" w:rsidRPr="00042926" w:rsidRDefault="00042926" w:rsidP="00042926">
      <w:pPr>
        <w:widowControl/>
        <w:numPr>
          <w:ilvl w:val="0"/>
          <w:numId w:val="30"/>
        </w:numPr>
        <w:tabs>
          <w:tab w:val="left" w:pos="360"/>
          <w:tab w:val="left" w:pos="567"/>
        </w:tabs>
        <w:spacing w:line="288" w:lineRule="auto"/>
        <w:jc w:val="both"/>
        <w:rPr>
          <w:rFonts w:ascii="Arial" w:hAnsi="Arial" w:cs="Arial"/>
          <w:sz w:val="20"/>
          <w:szCs w:val="20"/>
        </w:rPr>
      </w:pPr>
      <w:r w:rsidRPr="00042926">
        <w:rPr>
          <w:rFonts w:ascii="Arial" w:hAnsi="Arial" w:cs="Arial"/>
          <w:sz w:val="20"/>
          <w:szCs w:val="20"/>
        </w:rPr>
        <w:t>soglasje za neposredno plačilo podizvajalcem.</w:t>
      </w:r>
    </w:p>
    <w:p w:rsidR="00042926" w:rsidRPr="00042926" w:rsidRDefault="00042926" w:rsidP="00042926"/>
    <w:p w:rsidR="00042926" w:rsidRPr="00042926" w:rsidRDefault="00042926" w:rsidP="00042926"/>
    <w:sectPr w:rsidR="00042926" w:rsidRPr="00042926">
      <w:headerReference w:type="default" r:id="rId10"/>
      <w:footerReference w:type="default" r:id="rId11"/>
      <w:footerReference w:type="first" r:id="rId12"/>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DE" w:rsidRDefault="008423DE">
      <w:r>
        <w:separator/>
      </w:r>
    </w:p>
  </w:endnote>
  <w:endnote w:type="continuationSeparator" w:id="0">
    <w:p w:rsidR="008423DE" w:rsidRDefault="0084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panose1 w:val="00000000000000000000"/>
    <w:charset w:val="00"/>
    <w:family w:val="roman"/>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3" w:usb1="00000000" w:usb2="00000000" w:usb3="00000000" w:csb0="00000003" w:csb1="00000000"/>
  </w:font>
  <w:font w:name="Republika">
    <w:altName w:val="Times New Roman"/>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B0" w:rsidRDefault="00EE5EB0">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514199">
      <w:rPr>
        <w:rFonts w:ascii="Arial" w:hAnsi="Arial" w:cs="Arial"/>
        <w:noProof/>
        <w:color w:val="000000"/>
        <w:sz w:val="16"/>
        <w:szCs w:val="16"/>
        <w:lang w:val="en-US" w:eastAsia="en-US"/>
      </w:rPr>
      <w:t>20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514199">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EE5EB0" w:rsidRDefault="00EE5EB0">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B0" w:rsidRPr="007D4D3D" w:rsidRDefault="00EE5EB0" w:rsidP="007D4D3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DE" w:rsidRDefault="008423DE">
      <w:r>
        <w:separator/>
      </w:r>
    </w:p>
  </w:footnote>
  <w:footnote w:type="continuationSeparator" w:id="0">
    <w:p w:rsidR="008423DE" w:rsidRDefault="008423DE">
      <w:r>
        <w:continuationSeparator/>
      </w:r>
    </w:p>
  </w:footnote>
  <w:footnote w:id="1">
    <w:p w:rsidR="00000000" w:rsidRDefault="00042926" w:rsidP="00042926">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EB0" w:rsidRDefault="00EE5EB0">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EE5EB0" w:rsidRDefault="00EE5EB0">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0A947F58"/>
    <w:multiLevelType w:val="hybridMultilevel"/>
    <w:tmpl w:val="EC30A5A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0D290323"/>
    <w:multiLevelType w:val="hybridMultilevel"/>
    <w:tmpl w:val="EEF0F4F2"/>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93B1BEA"/>
    <w:multiLevelType w:val="hybridMultilevel"/>
    <w:tmpl w:val="6A62A2E6"/>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2091027E"/>
    <w:multiLevelType w:val="hybridMultilevel"/>
    <w:tmpl w:val="AA5623D6"/>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288C4A3E"/>
    <w:multiLevelType w:val="hybridMultilevel"/>
    <w:tmpl w:val="ACA0278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5"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6"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0" w15:restartNumberingAfterBreak="0">
    <w:nsid w:val="49242CD7"/>
    <w:multiLevelType w:val="hybridMultilevel"/>
    <w:tmpl w:val="DB721F1E"/>
    <w:lvl w:ilvl="0" w:tplc="00000000">
      <w:start w:val="6"/>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2"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4" w15:restartNumberingAfterBreak="0">
    <w:nsid w:val="60DA6520"/>
    <w:multiLevelType w:val="hybridMultilevel"/>
    <w:tmpl w:val="8DD21892"/>
    <w:lvl w:ilvl="0" w:tplc="00000000">
      <w:start w:val="5"/>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5"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9" w15:restartNumberingAfterBreak="0">
    <w:nsid w:val="68320E64"/>
    <w:multiLevelType w:val="hybridMultilevel"/>
    <w:tmpl w:val="6BAC4732"/>
    <w:lvl w:ilvl="0" w:tplc="00000000">
      <w:numFmt w:val="bullet"/>
      <w:lvlText w:val="–"/>
      <w:lvlJc w:val="left"/>
      <w:pPr>
        <w:ind w:left="1080" w:hanging="360"/>
      </w:pPr>
      <w:rPr>
        <w:rFonts w:ascii="Georgia" w:hAnsi="Georgia"/>
      </w:rPr>
    </w:lvl>
    <w:lvl w:ilvl="1" w:tplc="00000001">
      <w:numFmt w:val="bullet"/>
      <w:lvlText w:val="–"/>
      <w:lvlJc w:val="left"/>
      <w:pPr>
        <w:ind w:left="501" w:hanging="360"/>
      </w:pPr>
      <w:rPr>
        <w:rFonts w:ascii="Georgia" w:hAnsi="Georgia"/>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30"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B8056A7"/>
    <w:multiLevelType w:val="hybridMultilevel"/>
    <w:tmpl w:val="1B78540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3" w15:restartNumberingAfterBreak="0">
    <w:nsid w:val="6E8C398A"/>
    <w:multiLevelType w:val="hybridMultilevel"/>
    <w:tmpl w:val="E31E9BC2"/>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5"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6"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8"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9"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0"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6"/>
  </w:num>
  <w:num w:numId="2">
    <w:abstractNumId w:val="18"/>
  </w:num>
  <w:num w:numId="3">
    <w:abstractNumId w:val="7"/>
  </w:num>
  <w:num w:numId="4">
    <w:abstractNumId w:val="23"/>
  </w:num>
  <w:num w:numId="5">
    <w:abstractNumId w:val="32"/>
  </w:num>
  <w:num w:numId="6">
    <w:abstractNumId w:val="27"/>
  </w:num>
  <w:num w:numId="7">
    <w:abstractNumId w:val="39"/>
  </w:num>
  <w:num w:numId="8">
    <w:abstractNumId w:val="35"/>
  </w:num>
  <w:num w:numId="9">
    <w:abstractNumId w:val="1"/>
  </w:num>
  <w:num w:numId="10">
    <w:abstractNumId w:val="19"/>
  </w:num>
  <w:num w:numId="11">
    <w:abstractNumId w:val="10"/>
  </w:num>
  <w:num w:numId="12">
    <w:abstractNumId w:val="6"/>
  </w:num>
  <w:num w:numId="13">
    <w:abstractNumId w:val="13"/>
  </w:num>
  <w:num w:numId="14">
    <w:abstractNumId w:val="25"/>
  </w:num>
  <w:num w:numId="15">
    <w:abstractNumId w:val="21"/>
  </w:num>
  <w:num w:numId="16">
    <w:abstractNumId w:val="5"/>
  </w:num>
  <w:num w:numId="17">
    <w:abstractNumId w:val="0"/>
  </w:num>
  <w:num w:numId="18">
    <w:abstractNumId w:val="38"/>
  </w:num>
  <w:num w:numId="19">
    <w:abstractNumId w:val="2"/>
  </w:num>
  <w:num w:numId="20">
    <w:abstractNumId w:val="22"/>
  </w:num>
  <w:num w:numId="21">
    <w:abstractNumId w:val="28"/>
    <w:lvlOverride w:ilvl="0"/>
  </w:num>
  <w:num w:numId="22">
    <w:abstractNumId w:val="8"/>
  </w:num>
  <w:num w:numId="23">
    <w:abstractNumId w:val="33"/>
  </w:num>
  <w:num w:numId="24">
    <w:abstractNumId w:val="14"/>
    <w:lvlOverride w:ilvl="0"/>
    <w:lvlOverride w:ilvl="1"/>
    <w:lvlOverride w:ilvl="2"/>
    <w:lvlOverride w:ilvl="3"/>
    <w:lvlOverride w:ilvl="4"/>
    <w:lvlOverride w:ilvl="5"/>
    <w:lvlOverride w:ilvl="6"/>
    <w:lvlOverride w:ilvl="7"/>
    <w:lvlOverride w:ilvl="8"/>
  </w:num>
  <w:num w:numId="25">
    <w:abstractNumId w:val="40"/>
    <w:lvlOverride w:ilvl="0"/>
  </w:num>
  <w:num w:numId="26">
    <w:abstractNumId w:val="26"/>
    <w:lvlOverride w:ilvl="0"/>
    <w:lvlOverride w:ilvl="1"/>
    <w:lvlOverride w:ilvl="2"/>
    <w:lvlOverride w:ilvl="3"/>
    <w:lvlOverride w:ilvl="4"/>
    <w:lvlOverride w:ilvl="5"/>
    <w:lvlOverride w:ilvl="6"/>
    <w:lvlOverride w:ilvl="7"/>
    <w:lvlOverride w:ilvl="8"/>
  </w:num>
  <w:num w:numId="27">
    <w:abstractNumId w:val="15"/>
    <w:lvlOverride w:ilvl="0"/>
    <w:lvlOverride w:ilvl="1">
      <w:startOverride w:val="1"/>
    </w:lvlOverride>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num>
  <w:num w:numId="31">
    <w:abstractNumId w:val="3"/>
  </w:num>
  <w:num w:numId="32">
    <w:abstractNumId w:val="31"/>
  </w:num>
  <w:num w:numId="33">
    <w:abstractNumId w:val="16"/>
  </w:num>
  <w:num w:numId="34">
    <w:abstractNumId w:val="20"/>
  </w:num>
  <w:num w:numId="35">
    <w:abstractNumId w:val="9"/>
  </w:num>
  <w:num w:numId="36">
    <w:abstractNumId w:val="4"/>
  </w:num>
  <w:num w:numId="37">
    <w:abstractNumId w:val="37"/>
  </w:num>
  <w:num w:numId="38">
    <w:abstractNumId w:val="30"/>
  </w:num>
  <w:num w:numId="39">
    <w:abstractNumId w:val="12"/>
  </w:num>
  <w:num w:numId="40">
    <w:abstractNumId w:val="24"/>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26"/>
    <w:rsid w:val="00042926"/>
    <w:rsid w:val="001313AD"/>
    <w:rsid w:val="00165A3D"/>
    <w:rsid w:val="0024369E"/>
    <w:rsid w:val="003C7685"/>
    <w:rsid w:val="00485A3D"/>
    <w:rsid w:val="00514199"/>
    <w:rsid w:val="00613ED4"/>
    <w:rsid w:val="006E1117"/>
    <w:rsid w:val="007D4D3D"/>
    <w:rsid w:val="008423DE"/>
    <w:rsid w:val="008A0E52"/>
    <w:rsid w:val="008E7618"/>
    <w:rsid w:val="00A06183"/>
    <w:rsid w:val="00A6765F"/>
    <w:rsid w:val="00AF343E"/>
    <w:rsid w:val="00C549DB"/>
    <w:rsid w:val="00C55ACB"/>
    <w:rsid w:val="00C91744"/>
    <w:rsid w:val="00D14959"/>
    <w:rsid w:val="00DC767C"/>
    <w:rsid w:val="00DE41B9"/>
    <w:rsid w:val="00E71D15"/>
    <w:rsid w:val="00EE5EB0"/>
    <w:rsid w:val="00FE3E0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47F302-5D94-47FC-870C-104F78C4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iPriority="9" w:unhideWhenUs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table of authorities" w:locked="1" w:semiHidden="1" w:unhideWhenUsed="1"/>
    <w:lsdException w:name="List" w:locked="1" w:semiHidden="1" w:unhideWhenUsed="1"/>
    <w:lsdException w:name="List Bullet" w:locked="1" w:semiHidden="1" w:unhideWhenUsed="1"/>
    <w:lsdException w:name="Title" w:locked="1" w:uiPriority="10" w:qFormat="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042926"/>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unhideWhenUsed/>
    <w:qFormat/>
    <w:rsid w:val="00042926"/>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unhideWhenUsed/>
    <w:qFormat/>
    <w:rsid w:val="00042926"/>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unhideWhenUsed/>
    <w:qFormat/>
    <w:rsid w:val="00042926"/>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unhideWhenUsed/>
    <w:qFormat/>
    <w:rsid w:val="00042926"/>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unhideWhenUsed/>
    <w:qFormat/>
    <w:rsid w:val="00042926"/>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042926"/>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042926"/>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042926"/>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042926"/>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042926"/>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042926"/>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042926"/>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042926"/>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042926"/>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042926"/>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042926"/>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042926"/>
    <w:rPr>
      <w:rFonts w:ascii="Times New Roman" w:hAnsi="Times New Roman" w:cs="Times New Roman"/>
      <w:b/>
      <w:sz w:val="20"/>
      <w:szCs w:val="20"/>
      <w:lang w:val="x-none" w:eastAsia="en-US"/>
    </w:rPr>
  </w:style>
  <w:style w:type="paragraph" w:styleId="Glava">
    <w:name w:val="header"/>
    <w:basedOn w:val="Navaden"/>
    <w:link w:val="GlavaZnak"/>
    <w:uiPriority w:val="99"/>
    <w:rsid w:val="00042926"/>
    <w:pPr>
      <w:tabs>
        <w:tab w:val="center" w:pos="4536"/>
        <w:tab w:val="right" w:pos="9072"/>
      </w:tabs>
    </w:pPr>
  </w:style>
  <w:style w:type="character" w:customStyle="1" w:styleId="GlavaZnak">
    <w:name w:val="Glava Znak"/>
    <w:basedOn w:val="Privzetapisavaodstavka"/>
    <w:link w:val="Glava"/>
    <w:uiPriority w:val="99"/>
    <w:locked/>
    <w:rsid w:val="00042926"/>
    <w:rPr>
      <w:rFonts w:asciiTheme="minorHAnsi" w:cs="Times New Roman"/>
      <w:sz w:val="24"/>
      <w:szCs w:val="24"/>
    </w:rPr>
  </w:style>
  <w:style w:type="paragraph" w:styleId="Noga">
    <w:name w:val="footer"/>
    <w:basedOn w:val="Navaden"/>
    <w:link w:val="NogaZnak"/>
    <w:uiPriority w:val="99"/>
    <w:rsid w:val="00042926"/>
    <w:pPr>
      <w:tabs>
        <w:tab w:val="center" w:pos="4536"/>
        <w:tab w:val="right" w:pos="9072"/>
      </w:tabs>
    </w:pPr>
  </w:style>
  <w:style w:type="character" w:customStyle="1" w:styleId="NogaZnak">
    <w:name w:val="Noga Znak"/>
    <w:basedOn w:val="Privzetapisavaodstavka"/>
    <w:link w:val="Noga"/>
    <w:uiPriority w:val="99"/>
    <w:locked/>
    <w:rsid w:val="00042926"/>
    <w:rPr>
      <w:rFonts w:asciiTheme="minorHAnsi" w:cs="Times New Roman"/>
      <w:sz w:val="24"/>
      <w:szCs w:val="24"/>
    </w:rPr>
  </w:style>
  <w:style w:type="character" w:styleId="SledenaHiperpovezava">
    <w:name w:val="FollowedHyperlink"/>
    <w:basedOn w:val="Privzetapisavaodstavka"/>
    <w:uiPriority w:val="99"/>
    <w:unhideWhenUsed/>
    <w:rsid w:val="00042926"/>
    <w:rPr>
      <w:rFonts w:cs="Times New Roman"/>
      <w:color w:val="800080"/>
      <w:u w:val="single"/>
    </w:rPr>
  </w:style>
  <w:style w:type="character" w:styleId="Hiperpovezava">
    <w:name w:val="Hyperlink"/>
    <w:basedOn w:val="Privzetapisavaodstavka"/>
    <w:uiPriority w:val="99"/>
    <w:unhideWhenUsed/>
    <w:rsid w:val="00042926"/>
    <w:rPr>
      <w:rFonts w:cs="Times New Roman"/>
      <w:color w:val="0000FF"/>
      <w:u w:val="single"/>
    </w:rPr>
  </w:style>
  <w:style w:type="character" w:customStyle="1" w:styleId="Naslov1Znak1">
    <w:name w:val="Naslov 1 Znak1"/>
    <w:aliases w:val="H1 Znak1,Heading 1 Char Znak1,NASLOV Znak1"/>
    <w:rsid w:val="00042926"/>
    <w:rPr>
      <w:rFonts w:ascii="Calibri Light" w:hAnsi="Calibri Light" w:cs="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042926"/>
    <w:rPr>
      <w:rFonts w:ascii="Calibri Light" w:hAnsi="Calibri Light" w:cs="Calibri Light"/>
      <w:color w:val="2E74B5"/>
      <w:sz w:val="26"/>
      <w:lang w:val="x-none" w:eastAsia="en-US"/>
    </w:rPr>
  </w:style>
  <w:style w:type="paragraph" w:styleId="HTML-oblikovano">
    <w:name w:val="HTML Preformatted"/>
    <w:basedOn w:val="Navaden"/>
    <w:link w:val="HTML-oblikovanoZnak"/>
    <w:uiPriority w:val="99"/>
    <w:unhideWhenUsed/>
    <w:rsid w:val="00042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042926"/>
    <w:rPr>
      <w:rFonts w:ascii="Arial Unicode MS" w:eastAsia="Arial Unicode MS" w:cs="Arial Unicode MS"/>
      <w:sz w:val="20"/>
      <w:szCs w:val="20"/>
      <w:lang w:val="en-GB" w:eastAsia="en-US"/>
    </w:rPr>
  </w:style>
  <w:style w:type="paragraph" w:styleId="Kazalovsebine1">
    <w:name w:val="toc 1"/>
    <w:basedOn w:val="Navaden"/>
    <w:next w:val="Navaden"/>
    <w:autoRedefine/>
    <w:uiPriority w:val="39"/>
    <w:unhideWhenUsed/>
    <w:rsid w:val="00042926"/>
    <w:pPr>
      <w:widowControl/>
    </w:pPr>
    <w:rPr>
      <w:rFonts w:ascii="Times New Roman" w:hAnsi="Times New Roman"/>
      <w:lang w:eastAsia="en-US"/>
    </w:rPr>
  </w:style>
  <w:style w:type="paragraph" w:customStyle="1" w:styleId="msonormal0">
    <w:name w:val="msonormal"/>
    <w:basedOn w:val="Navaden"/>
    <w:rsid w:val="00042926"/>
    <w:pPr>
      <w:widowControl/>
      <w:spacing w:before="100" w:beforeAutospacing="1" w:after="100" w:afterAutospacing="1"/>
    </w:pPr>
    <w:rPr>
      <w:rFonts w:ascii="Times New Roman" w:hAnsi="Times New Roman"/>
    </w:rPr>
  </w:style>
  <w:style w:type="paragraph" w:styleId="Sprotnaopomba-besedilo">
    <w:name w:val="footnote text"/>
    <w:basedOn w:val="Navaden"/>
    <w:link w:val="Sprotnaopomba-besediloZnak"/>
    <w:uiPriority w:val="99"/>
    <w:unhideWhenUsed/>
    <w:rsid w:val="00042926"/>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042926"/>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042926"/>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042926"/>
    <w:rPr>
      <w:rFonts w:ascii="Times New Roman" w:hAnsi="Times New Roman" w:cs="Times New Roman"/>
      <w:sz w:val="20"/>
      <w:szCs w:val="20"/>
      <w:lang w:val="en-GB" w:eastAsia="en-US"/>
    </w:rPr>
  </w:style>
  <w:style w:type="paragraph" w:styleId="Napis">
    <w:name w:val="caption"/>
    <w:basedOn w:val="Navaden"/>
    <w:next w:val="Navaden"/>
    <w:uiPriority w:val="35"/>
    <w:unhideWhenUsed/>
    <w:qFormat/>
    <w:rsid w:val="00042926"/>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042926"/>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042926"/>
    <w:rPr>
      <w:rFonts w:ascii="Times New Roman" w:hAnsi="Times New Roman" w:cs="Times New Roman"/>
      <w:b/>
      <w:sz w:val="20"/>
      <w:szCs w:val="20"/>
      <w:lang w:val="x-none" w:eastAsia="en-US"/>
    </w:rPr>
  </w:style>
  <w:style w:type="paragraph" w:styleId="Telobesedila">
    <w:name w:val="Body Text"/>
    <w:aliases w:val="12345"/>
    <w:basedOn w:val="Navaden"/>
    <w:link w:val="TelobesedilaZnak"/>
    <w:uiPriority w:val="99"/>
    <w:unhideWhenUsed/>
    <w:rsid w:val="00042926"/>
    <w:pPr>
      <w:widowControl/>
      <w:jc w:val="both"/>
    </w:pPr>
    <w:rPr>
      <w:rFonts w:asciiTheme="minorHAnsi"/>
      <w:b/>
      <w:szCs w:val="22"/>
      <w:lang w:eastAsia="en-US"/>
    </w:rPr>
  </w:style>
  <w:style w:type="character" w:customStyle="1" w:styleId="TelobesedilaZnak">
    <w:name w:val="Telo besedila Znak"/>
    <w:aliases w:val="12345 Znak"/>
    <w:basedOn w:val="Privzetapisavaodstavka"/>
    <w:link w:val="Telobesedila"/>
    <w:uiPriority w:val="99"/>
    <w:locked/>
    <w:rsid w:val="00042926"/>
    <w:rPr>
      <w:rFonts w:cs="Times New Roman"/>
      <w:b/>
      <w:sz w:val="24"/>
      <w:lang w:val="x-none" w:eastAsia="en-US"/>
    </w:rPr>
  </w:style>
  <w:style w:type="character" w:customStyle="1" w:styleId="BodyTextChar">
    <w:name w:val="Body Text Char"/>
    <w:aliases w:val="12345 Char"/>
    <w:basedOn w:val="Privzetapisavaodstavka"/>
    <w:uiPriority w:val="99"/>
    <w:semiHidden/>
    <w:rsid w:val="00042926"/>
    <w:rPr>
      <w:rFonts w:asciiTheme="minorHAnsi" w:cs="Times New Roman"/>
      <w:sz w:val="24"/>
      <w:szCs w:val="24"/>
    </w:rPr>
  </w:style>
  <w:style w:type="character" w:customStyle="1" w:styleId="TelobesedilaZnak1">
    <w:name w:val="Telo besedila Znak1"/>
    <w:aliases w:val="12345 Znak1"/>
    <w:basedOn w:val="Privzetapisavaodstavka"/>
    <w:uiPriority w:val="99"/>
    <w:semiHidden/>
    <w:rsid w:val="00042926"/>
    <w:rPr>
      <w:rFonts w:asciiTheme="minorHAnsi" w:cs="Times New Roman"/>
      <w:sz w:val="24"/>
      <w:szCs w:val="24"/>
    </w:rPr>
  </w:style>
  <w:style w:type="character" w:customStyle="1" w:styleId="TelobesedilaZnak112">
    <w:name w:val="Telo besedila Znak112"/>
    <w:aliases w:val="12345 Znak112"/>
    <w:basedOn w:val="Privzetapisavaodstavka"/>
    <w:uiPriority w:val="99"/>
    <w:semiHidden/>
    <w:rsid w:val="00042926"/>
    <w:rPr>
      <w:rFonts w:asciiTheme="minorHAnsi" w:cs="Times New Roman"/>
      <w:sz w:val="24"/>
      <w:szCs w:val="24"/>
    </w:rPr>
  </w:style>
  <w:style w:type="character" w:customStyle="1" w:styleId="TelobesedilaZnak111">
    <w:name w:val="Telo besedila Znak111"/>
    <w:aliases w:val="12345 Znak111"/>
    <w:basedOn w:val="Privzetapisavaodstavka"/>
    <w:uiPriority w:val="99"/>
    <w:semiHidden/>
    <w:rsid w:val="00042926"/>
    <w:rPr>
      <w:rFonts w:asciiTheme="minorHAnsi" w:cs="Times New Roman"/>
      <w:sz w:val="24"/>
      <w:szCs w:val="24"/>
    </w:rPr>
  </w:style>
  <w:style w:type="character" w:customStyle="1" w:styleId="TelobesedilaZnak110">
    <w:name w:val="Telo besedila Znak110"/>
    <w:aliases w:val="12345 Znak110"/>
    <w:basedOn w:val="Privzetapisavaodstavka"/>
    <w:uiPriority w:val="99"/>
    <w:semiHidden/>
    <w:rsid w:val="00042926"/>
    <w:rPr>
      <w:rFonts w:asciiTheme="minorHAnsi" w:cs="Times New Roman"/>
      <w:sz w:val="24"/>
      <w:szCs w:val="24"/>
    </w:rPr>
  </w:style>
  <w:style w:type="character" w:customStyle="1" w:styleId="TelobesedilaZnak19">
    <w:name w:val="Telo besedila Znak19"/>
    <w:aliases w:val="12345 Znak19"/>
    <w:basedOn w:val="Privzetapisavaodstavka"/>
    <w:uiPriority w:val="99"/>
    <w:semiHidden/>
    <w:rsid w:val="00042926"/>
    <w:rPr>
      <w:rFonts w:asciiTheme="minorHAnsi" w:cs="Times New Roman"/>
      <w:sz w:val="24"/>
      <w:szCs w:val="24"/>
    </w:rPr>
  </w:style>
  <w:style w:type="character" w:customStyle="1" w:styleId="TelobesedilaZnak18">
    <w:name w:val="Telo besedila Znak18"/>
    <w:aliases w:val="12345 Znak18"/>
    <w:basedOn w:val="Privzetapisavaodstavka"/>
    <w:uiPriority w:val="99"/>
    <w:semiHidden/>
    <w:rsid w:val="00042926"/>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sid w:val="00042926"/>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sid w:val="00042926"/>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sid w:val="00042926"/>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sid w:val="00042926"/>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sid w:val="00042926"/>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sid w:val="00042926"/>
    <w:rPr>
      <w:rFonts w:asciiTheme="minorHAnsi" w:cs="Times New Roman"/>
      <w:sz w:val="24"/>
      <w:szCs w:val="24"/>
    </w:rPr>
  </w:style>
  <w:style w:type="character" w:customStyle="1" w:styleId="TelobesedilaZnak11">
    <w:name w:val="Telo besedila Znak11"/>
    <w:aliases w:val="12345 Znak11"/>
    <w:basedOn w:val="Privzetapisavaodstavka"/>
    <w:rsid w:val="00042926"/>
    <w:rPr>
      <w:rFonts w:asciiTheme="minorHAnsi" w:cs="Times New Roman"/>
      <w:sz w:val="24"/>
      <w:szCs w:val="24"/>
    </w:rPr>
  </w:style>
  <w:style w:type="paragraph" w:styleId="Telobesedila-zamik">
    <w:name w:val="Body Text Indent"/>
    <w:basedOn w:val="Navaden"/>
    <w:link w:val="Telobesedila-zamikZnak"/>
    <w:uiPriority w:val="99"/>
    <w:unhideWhenUsed/>
    <w:rsid w:val="00042926"/>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042926"/>
    <w:rPr>
      <w:rFonts w:ascii="Times New Roman" w:hAnsi="Times New Roman" w:cs="Times New Roman"/>
      <w:sz w:val="20"/>
      <w:szCs w:val="20"/>
      <w:lang w:val="x-none" w:eastAsia="en-US"/>
    </w:rPr>
  </w:style>
  <w:style w:type="paragraph" w:styleId="Telobesedila3">
    <w:name w:val="Body Text 3"/>
    <w:basedOn w:val="Navaden"/>
    <w:link w:val="Telobesedila3Znak"/>
    <w:uiPriority w:val="99"/>
    <w:unhideWhenUsed/>
    <w:rsid w:val="00042926"/>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042926"/>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042926"/>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042926"/>
    <w:rPr>
      <w:rFonts w:ascii="Times New Roman" w:hAnsi="Times New Roman" w:cs="Times New Roman"/>
      <w:b/>
      <w:sz w:val="20"/>
      <w:szCs w:val="20"/>
      <w:lang w:val="x-none" w:eastAsia="en-US"/>
    </w:rPr>
  </w:style>
  <w:style w:type="paragraph" w:styleId="Telobesedila-zamik2">
    <w:name w:val="Body Text Indent 2"/>
    <w:basedOn w:val="Navaden"/>
    <w:link w:val="Telobesedila-zamik2Znak"/>
    <w:uiPriority w:val="99"/>
    <w:unhideWhenUsed/>
    <w:rsid w:val="00042926"/>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042926"/>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042926"/>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042926"/>
    <w:rPr>
      <w:rFonts w:ascii="Times New Roman" w:hAnsi="Times New Roman" w:cs="Times New Roman"/>
      <w:sz w:val="20"/>
      <w:szCs w:val="20"/>
      <w:lang w:val="x-none" w:eastAsia="en-US"/>
    </w:rPr>
  </w:style>
  <w:style w:type="paragraph" w:styleId="Blokbesedila">
    <w:name w:val="Block Text"/>
    <w:basedOn w:val="Navaden"/>
    <w:uiPriority w:val="99"/>
    <w:unhideWhenUsed/>
    <w:rsid w:val="00042926"/>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042926"/>
    <w:pPr>
      <w:widowControl/>
      <w:spacing w:line="260" w:lineRule="atLeast"/>
    </w:pPr>
    <w:rPr>
      <w:rFonts w:ascii="Tahoma" w:hAnsi="Tahoma"/>
      <w:sz w:val="16"/>
      <w:szCs w:val="16"/>
      <w:lang w:eastAsia="en-US"/>
    </w:rPr>
  </w:style>
  <w:style w:type="character" w:customStyle="1" w:styleId="ZgradbadokumentaZnak">
    <w:name w:val="Zgradba dokumenta Znak"/>
    <w:basedOn w:val="Privzetapisavaodstavka"/>
    <w:link w:val="Zgradbadokumenta"/>
    <w:uiPriority w:val="99"/>
    <w:locked/>
    <w:rsid w:val="00042926"/>
    <w:rPr>
      <w:rFonts w:ascii="Tahoma" w:hAnsi="Tahoma" w:cs="Times New Roman"/>
      <w:sz w:val="16"/>
      <w:szCs w:val="16"/>
      <w:lang w:val="x-none" w:eastAsia="en-US"/>
    </w:rPr>
  </w:style>
  <w:style w:type="paragraph" w:styleId="Zadevapripombe">
    <w:name w:val="annotation subject"/>
    <w:basedOn w:val="Pripombabesedilo"/>
    <w:next w:val="Pripombabesedilo"/>
    <w:link w:val="ZadevapripombeZnak"/>
    <w:uiPriority w:val="99"/>
    <w:unhideWhenUsed/>
    <w:rsid w:val="00042926"/>
    <w:rPr>
      <w:b/>
      <w:bCs/>
      <w:lang w:val="sl-SI"/>
    </w:rPr>
  </w:style>
  <w:style w:type="character" w:customStyle="1" w:styleId="ZadevapripombeZnak">
    <w:name w:val="Zadeva pripombe Znak"/>
    <w:basedOn w:val="PripombabesediloZnak"/>
    <w:link w:val="Zadevapripombe"/>
    <w:uiPriority w:val="99"/>
    <w:locked/>
    <w:rsid w:val="00042926"/>
    <w:rPr>
      <w:rFonts w:ascii="Times New Roman" w:hAnsi="Times New Roman" w:cs="Times New Roman"/>
      <w:b/>
      <w:bCs/>
      <w:sz w:val="20"/>
      <w:szCs w:val="20"/>
      <w:lang w:val="en-GB" w:eastAsia="en-US"/>
    </w:rPr>
  </w:style>
  <w:style w:type="paragraph" w:styleId="Golobesedilo">
    <w:name w:val="Plain Text"/>
    <w:basedOn w:val="Navaden"/>
    <w:link w:val="GolobesediloZnak"/>
    <w:uiPriority w:val="99"/>
    <w:unhideWhenUsed/>
    <w:rsid w:val="00042926"/>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042926"/>
    <w:rPr>
      <w:rFonts w:ascii="Times New Roman" w:hAnsi="Times New Roman" w:cs="Times New Roman"/>
      <w:b/>
      <w:sz w:val="20"/>
      <w:szCs w:val="20"/>
      <w:lang w:val="x-none" w:eastAsia="en-US"/>
    </w:rPr>
  </w:style>
  <w:style w:type="paragraph" w:styleId="Besedilooblaka">
    <w:name w:val="Balloon Text"/>
    <w:basedOn w:val="Navaden"/>
    <w:link w:val="BesedilooblakaZnak"/>
    <w:uiPriority w:val="99"/>
    <w:unhideWhenUsed/>
    <w:rsid w:val="00042926"/>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042926"/>
    <w:rPr>
      <w:rFonts w:ascii="Tahoma" w:hAnsi="Tahoma" w:cs="NimbusSanDEE"/>
      <w:sz w:val="16"/>
      <w:szCs w:val="16"/>
      <w:lang w:val="x-none" w:eastAsia="en-US"/>
    </w:rPr>
  </w:style>
  <w:style w:type="paragraph" w:styleId="Brezrazmikov">
    <w:name w:val="No Spacing"/>
    <w:uiPriority w:val="1"/>
    <w:qFormat/>
    <w:rsid w:val="00042926"/>
    <w:pPr>
      <w:spacing w:after="0" w:line="240" w:lineRule="auto"/>
    </w:pPr>
    <w:rPr>
      <w:rFonts w:ascii="Calibri" w:hAnsi="Calibri"/>
      <w:lang w:eastAsia="en-US"/>
    </w:rPr>
  </w:style>
  <w:style w:type="paragraph" w:styleId="Revizija">
    <w:name w:val="Revision"/>
    <w:uiPriority w:val="99"/>
    <w:rsid w:val="00042926"/>
    <w:pPr>
      <w:spacing w:after="0" w:line="240" w:lineRule="auto"/>
    </w:pPr>
    <w:rPr>
      <w:rFonts w:ascii="Arial" w:hAnsi="Arial" w:cs="Arial"/>
      <w:sz w:val="20"/>
      <w:szCs w:val="24"/>
      <w:lang w:val="en-US" w:eastAsia="en-US"/>
    </w:rPr>
  </w:style>
  <w:style w:type="paragraph" w:styleId="Odstavekseznama">
    <w:name w:val="List Paragraph"/>
    <w:basedOn w:val="Navaden"/>
    <w:link w:val="OdstavekseznamaZnak"/>
    <w:uiPriority w:val="34"/>
    <w:qFormat/>
    <w:rsid w:val="00042926"/>
    <w:pPr>
      <w:widowControl/>
      <w:ind w:left="720"/>
      <w:contextualSpacing/>
    </w:pPr>
    <w:rPr>
      <w:rFonts w:ascii="Times New Roman" w:hAnsi="Times New Roman"/>
      <w:lang w:eastAsia="en-US"/>
    </w:rPr>
  </w:style>
  <w:style w:type="paragraph" w:customStyle="1" w:styleId="GlavaMORSFooter">
    <w:name w:val="Glava MORS + Footer"/>
    <w:basedOn w:val="Navaden"/>
    <w:rsid w:val="00042926"/>
    <w:pPr>
      <w:widowControl/>
    </w:pPr>
    <w:rPr>
      <w:rFonts w:ascii="Times New Roman" w:hAnsi="Times New Roman"/>
      <w:sz w:val="20"/>
      <w:szCs w:val="20"/>
      <w:lang w:val="en-GB" w:eastAsia="en-US"/>
    </w:rPr>
  </w:style>
  <w:style w:type="paragraph" w:customStyle="1" w:styleId="xl24">
    <w:name w:val="xl24"/>
    <w:basedOn w:val="Navaden"/>
    <w:rsid w:val="00042926"/>
    <w:pPr>
      <w:widowControl/>
      <w:spacing w:before="100" w:after="100"/>
    </w:pPr>
    <w:rPr>
      <w:rFonts w:ascii="Arial" w:hAnsi="Arial"/>
      <w:b/>
      <w:szCs w:val="20"/>
      <w:lang w:val="en-GB" w:eastAsia="en-US"/>
    </w:rPr>
  </w:style>
  <w:style w:type="paragraph" w:customStyle="1" w:styleId="0tekst">
    <w:name w:val="0tekst"/>
    <w:rsid w:val="00042926"/>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042926"/>
    <w:pPr>
      <w:widowControl/>
      <w:jc w:val="both"/>
    </w:pPr>
    <w:rPr>
      <w:rFonts w:ascii="Times New Roman" w:hAnsi="Times New Roman"/>
      <w:sz w:val="20"/>
      <w:szCs w:val="20"/>
      <w:lang w:eastAsia="en-US"/>
    </w:rPr>
  </w:style>
  <w:style w:type="paragraph" w:customStyle="1" w:styleId="Poglavje">
    <w:name w:val="Poglavje"/>
    <w:basedOn w:val="Navaden"/>
    <w:uiPriority w:val="99"/>
    <w:rsid w:val="00042926"/>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042926"/>
    <w:pPr>
      <w:widowControl/>
      <w:jc w:val="both"/>
    </w:pPr>
    <w:rPr>
      <w:rFonts w:ascii="Times New Roman" w:hAnsi="Times New Roman"/>
      <w:szCs w:val="20"/>
      <w:lang w:eastAsia="en-US"/>
    </w:rPr>
  </w:style>
  <w:style w:type="paragraph" w:customStyle="1" w:styleId="BESEDILO">
    <w:name w:val="BESEDILO"/>
    <w:rsid w:val="00042926"/>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042926"/>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042926"/>
    <w:pPr>
      <w:widowControl/>
      <w:jc w:val="both"/>
    </w:pPr>
    <w:rPr>
      <w:rFonts w:ascii="Times New Roman" w:hAnsi="Times New Roman"/>
      <w:sz w:val="22"/>
      <w:szCs w:val="20"/>
    </w:rPr>
  </w:style>
  <w:style w:type="paragraph" w:customStyle="1" w:styleId="xl68">
    <w:name w:val="xl68"/>
    <w:basedOn w:val="Navaden"/>
    <w:rsid w:val="00042926"/>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042926"/>
    <w:pPr>
      <w:widowControl/>
      <w:jc w:val="both"/>
    </w:pPr>
    <w:rPr>
      <w:rFonts w:ascii="Times New Roman" w:hAnsi="Times New Roman"/>
      <w:sz w:val="20"/>
      <w:szCs w:val="20"/>
      <w:lang w:eastAsia="en-US"/>
    </w:rPr>
  </w:style>
  <w:style w:type="paragraph" w:customStyle="1" w:styleId="MMTopic1">
    <w:name w:val="MM Topic 1"/>
    <w:basedOn w:val="Naslov1"/>
    <w:rsid w:val="00042926"/>
    <w:pPr>
      <w:spacing w:before="240" w:after="60"/>
    </w:pPr>
    <w:rPr>
      <w:rFonts w:ascii="Arial" w:hAnsi="Arial"/>
      <w:b/>
      <w:kern w:val="32"/>
      <w:sz w:val="32"/>
    </w:rPr>
  </w:style>
  <w:style w:type="paragraph" w:customStyle="1" w:styleId="MMTopic2">
    <w:name w:val="MM Topic 2"/>
    <w:basedOn w:val="Naslov2"/>
    <w:rsid w:val="00042926"/>
    <w:pPr>
      <w:tabs>
        <w:tab w:val="left" w:pos="1980"/>
      </w:tabs>
      <w:spacing w:before="240" w:after="60"/>
      <w:ind w:left="1260"/>
      <w:jc w:val="left"/>
    </w:pPr>
    <w:rPr>
      <w:rFonts w:ascii="Arial" w:hAnsi="Arial"/>
      <w:b/>
      <w:i/>
    </w:rPr>
  </w:style>
  <w:style w:type="paragraph" w:customStyle="1" w:styleId="MMTopic3">
    <w:name w:val="MM Topic 3"/>
    <w:basedOn w:val="Naslov3"/>
    <w:rsid w:val="00042926"/>
    <w:pPr>
      <w:tabs>
        <w:tab w:val="left" w:pos="3780"/>
      </w:tabs>
      <w:spacing w:before="240" w:after="60"/>
      <w:ind w:left="2700"/>
      <w:jc w:val="left"/>
    </w:pPr>
    <w:rPr>
      <w:rFonts w:ascii="Arial" w:hAnsi="Arial"/>
      <w:sz w:val="26"/>
    </w:rPr>
  </w:style>
  <w:style w:type="paragraph" w:customStyle="1" w:styleId="MMTopic4">
    <w:name w:val="MM Topic 4"/>
    <w:basedOn w:val="Naslov4"/>
    <w:rsid w:val="00042926"/>
    <w:pPr>
      <w:spacing w:before="240" w:after="60"/>
    </w:pPr>
    <w:rPr>
      <w:b/>
      <w:sz w:val="28"/>
    </w:rPr>
  </w:style>
  <w:style w:type="paragraph" w:customStyle="1" w:styleId="MMTopic5">
    <w:name w:val="MM Topic 5"/>
    <w:basedOn w:val="Naslov5"/>
    <w:rsid w:val="00042926"/>
    <w:pPr>
      <w:keepNext w:val="0"/>
      <w:spacing w:before="240" w:after="60"/>
      <w:jc w:val="left"/>
    </w:pPr>
    <w:rPr>
      <w:i/>
      <w:sz w:val="26"/>
    </w:rPr>
  </w:style>
  <w:style w:type="paragraph" w:customStyle="1" w:styleId="MMTopic6">
    <w:name w:val="MM Topic 6"/>
    <w:basedOn w:val="Naslov6"/>
    <w:rsid w:val="00042926"/>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042926"/>
    <w:pPr>
      <w:widowControl/>
    </w:pPr>
    <w:rPr>
      <w:rFonts w:ascii="CG Times (WE)" w:hAnsi="CG Times (WE)"/>
      <w:szCs w:val="20"/>
      <w:lang w:val="en-US" w:eastAsia="en-US"/>
    </w:rPr>
  </w:style>
  <w:style w:type="paragraph" w:customStyle="1" w:styleId="Navaden1">
    <w:name w:val="Navaden1"/>
    <w:rsid w:val="00042926"/>
    <w:pPr>
      <w:widowControl w:val="0"/>
      <w:spacing w:after="0" w:line="240" w:lineRule="auto"/>
    </w:pPr>
    <w:rPr>
      <w:rFonts w:ascii="Arial" w:hAnsi="Arial"/>
      <w:szCs w:val="20"/>
      <w:lang w:eastAsia="en-US"/>
    </w:rPr>
  </w:style>
  <w:style w:type="paragraph" w:customStyle="1" w:styleId="BodyText31">
    <w:name w:val="Body Text 31"/>
    <w:basedOn w:val="Navaden"/>
    <w:rsid w:val="0004292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042926"/>
    <w:pPr>
      <w:snapToGrid w:val="0"/>
      <w:jc w:val="center"/>
      <w:outlineLvl w:val="0"/>
    </w:pPr>
    <w:rPr>
      <w:rFonts w:ascii="Times New Roman CYR" w:hAnsi="Times New Roman CYR"/>
      <w:szCs w:val="20"/>
      <w:lang w:val="en-US"/>
    </w:rPr>
  </w:style>
  <w:style w:type="paragraph" w:customStyle="1" w:styleId="test">
    <w:name w:val="test"/>
    <w:basedOn w:val="Navaden"/>
    <w:rsid w:val="00042926"/>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042926"/>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042926"/>
    <w:pPr>
      <w:widowControl/>
      <w:spacing w:after="120"/>
      <w:jc w:val="both"/>
    </w:pPr>
    <w:rPr>
      <w:rFonts w:ascii="Arial" w:hAnsi="Arial"/>
      <w:sz w:val="20"/>
      <w:szCs w:val="20"/>
      <w:lang w:eastAsia="en-US"/>
    </w:rPr>
  </w:style>
  <w:style w:type="paragraph" w:customStyle="1" w:styleId="Bullet1">
    <w:name w:val="Bullet1"/>
    <w:basedOn w:val="Odstavek1"/>
    <w:rsid w:val="00042926"/>
    <w:pPr>
      <w:tabs>
        <w:tab w:val="left" w:pos="567"/>
        <w:tab w:val="left" w:pos="720"/>
      </w:tabs>
      <w:ind w:left="567" w:hanging="283"/>
    </w:pPr>
    <w:rPr>
      <w:sz w:val="24"/>
    </w:rPr>
  </w:style>
  <w:style w:type="paragraph" w:customStyle="1" w:styleId="Potninaslov">
    <w:name w:val="Poštni naslov"/>
    <w:basedOn w:val="Telobesedila"/>
    <w:rsid w:val="00042926"/>
    <w:pPr>
      <w:keepLines/>
      <w:ind w:right="4320"/>
    </w:pPr>
    <w:rPr>
      <w:rFonts w:ascii="Arial" w:hAnsi="Arial"/>
      <w:b w:val="0"/>
      <w:sz w:val="22"/>
    </w:rPr>
  </w:style>
  <w:style w:type="paragraph" w:customStyle="1" w:styleId="LEN">
    <w:name w:val="ČLEN"/>
    <w:basedOn w:val="Navaden"/>
    <w:next w:val="Navaden"/>
    <w:rsid w:val="0004292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042926"/>
    <w:pPr>
      <w:widowControl/>
      <w:tabs>
        <w:tab w:val="left" w:pos="1701"/>
      </w:tabs>
      <w:spacing w:line="260" w:lineRule="atLeast"/>
    </w:pPr>
    <w:rPr>
      <w:rFonts w:ascii="Arial" w:hAnsi="Arial"/>
      <w:sz w:val="20"/>
      <w:szCs w:val="20"/>
    </w:rPr>
  </w:style>
  <w:style w:type="paragraph" w:customStyle="1" w:styleId="ZADEVA">
    <w:name w:val="ZADEVA"/>
    <w:basedOn w:val="Navaden"/>
    <w:qFormat/>
    <w:rsid w:val="00042926"/>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042926"/>
    <w:pPr>
      <w:widowControl/>
      <w:tabs>
        <w:tab w:val="left" w:pos="3402"/>
      </w:tabs>
      <w:spacing w:line="260" w:lineRule="atLeast"/>
    </w:pPr>
    <w:rPr>
      <w:rFonts w:ascii="Arial" w:hAnsi="Arial" w:cs="Arial"/>
      <w:sz w:val="20"/>
      <w:lang w:val="it-IT" w:eastAsia="en-US"/>
    </w:rPr>
  </w:style>
  <w:style w:type="paragraph" w:customStyle="1" w:styleId="Navaden2">
    <w:name w:val="Navaden2"/>
    <w:rsid w:val="00042926"/>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042926"/>
    <w:pPr>
      <w:widowControl/>
      <w:spacing w:after="120"/>
      <w:ind w:left="708"/>
      <w:jc w:val="both"/>
    </w:pPr>
    <w:rPr>
      <w:rFonts w:ascii="Arial" w:hAnsi="Arial"/>
      <w:sz w:val="22"/>
      <w:szCs w:val="20"/>
      <w:lang w:eastAsia="en-US"/>
    </w:rPr>
  </w:style>
  <w:style w:type="paragraph" w:customStyle="1" w:styleId="BodyText21">
    <w:name w:val="Body Text 21"/>
    <w:basedOn w:val="Navaden"/>
    <w:rsid w:val="00042926"/>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042926"/>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042926"/>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042926"/>
    <w:pPr>
      <w:widowControl/>
      <w:jc w:val="center"/>
    </w:pPr>
    <w:rPr>
      <w:rFonts w:ascii="Times New Roman" w:hAnsi="Times New Roman"/>
      <w:b/>
      <w:sz w:val="26"/>
      <w:lang w:val="en-AU" w:eastAsia="en-US"/>
    </w:rPr>
  </w:style>
  <w:style w:type="paragraph" w:customStyle="1" w:styleId="xl25">
    <w:name w:val="xl25"/>
    <w:basedOn w:val="Navaden"/>
    <w:rsid w:val="00042926"/>
    <w:pPr>
      <w:widowControl/>
      <w:pBdr>
        <w:right w:val="single" w:sz="4" w:space="0" w:color="008080"/>
      </w:pBdr>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26">
    <w:name w:val="xl26"/>
    <w:basedOn w:val="Navaden"/>
    <w:rsid w:val="00042926"/>
    <w:pPr>
      <w:widowControl/>
      <w:shd w:val="clear" w:color="auto" w:fill="C0C0C0"/>
      <w:spacing w:before="100" w:beforeAutospacing="1" w:after="100" w:afterAutospacing="1"/>
    </w:pPr>
    <w:rPr>
      <w:rFonts w:ascii="Arial Unicode MS" w:eastAsia="Arial Unicode MS" w:cs="Arial Unicode MS"/>
      <w:color w:val="000000"/>
      <w:lang w:val="en-GB" w:eastAsia="en-US"/>
    </w:rPr>
  </w:style>
  <w:style w:type="paragraph" w:customStyle="1" w:styleId="xl27">
    <w:name w:val="xl27"/>
    <w:basedOn w:val="Navaden"/>
    <w:rsid w:val="00042926"/>
    <w:pPr>
      <w:widowControl/>
      <w:pBdr>
        <w:right w:val="single" w:sz="4" w:space="0" w:color="008080"/>
      </w:pBdr>
      <w:shd w:val="clear" w:color="auto" w:fill="C0C0C0"/>
      <w:spacing w:before="100" w:beforeAutospacing="1" w:after="100" w:afterAutospacing="1"/>
    </w:pPr>
    <w:rPr>
      <w:rFonts w:ascii="Arial Unicode MS" w:eastAsia="Arial Unicode MS" w:cs="Arial Unicode MS"/>
      <w:color w:val="000000"/>
      <w:lang w:val="en-GB" w:eastAsia="en-US"/>
    </w:rPr>
  </w:style>
  <w:style w:type="paragraph" w:customStyle="1" w:styleId="xl28">
    <w:name w:val="xl28"/>
    <w:basedOn w:val="Navaden"/>
    <w:rsid w:val="00042926"/>
    <w:pPr>
      <w:widowControl/>
      <w:pBdr>
        <w:top w:val="single" w:sz="12" w:space="0" w:color="008080"/>
      </w:pBdr>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29">
    <w:name w:val="xl29"/>
    <w:basedOn w:val="Navaden"/>
    <w:rsid w:val="00042926"/>
    <w:pPr>
      <w:widowControl/>
      <w:pBdr>
        <w:top w:val="single" w:sz="12" w:space="0" w:color="008080"/>
        <w:left w:val="single" w:sz="4" w:space="0" w:color="008080"/>
      </w:pBdr>
      <w:shd w:val="clear" w:color="auto" w:fill="FFFFFF"/>
      <w:spacing w:before="100" w:beforeAutospacing="1" w:after="100" w:afterAutospacing="1"/>
    </w:pPr>
    <w:rPr>
      <w:rFonts w:ascii="Arial Unicode MS" w:eastAsia="Arial Unicode MS" w:cs="Arial Unicode MS"/>
      <w:b/>
      <w:bCs/>
      <w:i/>
      <w:iCs/>
      <w:color w:val="000000"/>
      <w:lang w:val="en-GB" w:eastAsia="en-US"/>
    </w:rPr>
  </w:style>
  <w:style w:type="paragraph" w:customStyle="1" w:styleId="xl30">
    <w:name w:val="xl30"/>
    <w:basedOn w:val="Navaden"/>
    <w:rsid w:val="00042926"/>
    <w:pPr>
      <w:widowControl/>
      <w:pBdr>
        <w:top w:val="single" w:sz="12" w:space="0" w:color="008080"/>
      </w:pBdr>
      <w:shd w:val="clear" w:color="auto" w:fill="FFFFFF"/>
      <w:spacing w:before="100" w:beforeAutospacing="1" w:after="100" w:afterAutospacing="1"/>
    </w:pPr>
    <w:rPr>
      <w:rFonts w:ascii="Arial Unicode MS" w:eastAsia="Arial Unicode MS" w:cs="Arial Unicode MS"/>
      <w:b/>
      <w:bCs/>
      <w:i/>
      <w:iCs/>
      <w:color w:val="000000"/>
      <w:lang w:val="en-GB" w:eastAsia="en-US"/>
    </w:rPr>
  </w:style>
  <w:style w:type="paragraph" w:customStyle="1" w:styleId="xl31">
    <w:name w:val="xl31"/>
    <w:basedOn w:val="Navaden"/>
    <w:rsid w:val="00042926"/>
    <w:pPr>
      <w:widowControl/>
      <w:pBdr>
        <w:left w:val="single" w:sz="4" w:space="0" w:color="008080"/>
      </w:pBdr>
      <w:shd w:val="clear" w:color="auto" w:fill="C0C0C0"/>
      <w:spacing w:before="100" w:beforeAutospacing="1" w:after="100" w:afterAutospacing="1"/>
    </w:pPr>
    <w:rPr>
      <w:rFonts w:ascii="Arial Unicode MS" w:eastAsia="Arial Unicode MS" w:cs="Arial Unicode MS"/>
      <w:color w:val="000000"/>
      <w:lang w:val="en-GB" w:eastAsia="en-US"/>
    </w:rPr>
  </w:style>
  <w:style w:type="paragraph" w:customStyle="1" w:styleId="xl32">
    <w:name w:val="xl32"/>
    <w:basedOn w:val="Navaden"/>
    <w:rsid w:val="00042926"/>
    <w:pPr>
      <w:widowControl/>
      <w:shd w:val="clear" w:color="auto" w:fill="C0C0C0"/>
      <w:spacing w:before="100" w:beforeAutospacing="1" w:after="100" w:afterAutospacing="1"/>
    </w:pPr>
    <w:rPr>
      <w:rFonts w:ascii="Arial Unicode MS" w:eastAsia="Arial Unicode MS" w:cs="Arial Unicode MS"/>
      <w:color w:val="000000"/>
      <w:lang w:val="en-GB" w:eastAsia="en-US"/>
    </w:rPr>
  </w:style>
  <w:style w:type="paragraph" w:customStyle="1" w:styleId="xl33">
    <w:name w:val="xl33"/>
    <w:basedOn w:val="Navaden"/>
    <w:rsid w:val="00042926"/>
    <w:pPr>
      <w:widowControl/>
      <w:pBdr>
        <w:left w:val="single" w:sz="4" w:space="0" w:color="008080"/>
      </w:pBdr>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34">
    <w:name w:val="xl34"/>
    <w:basedOn w:val="Navaden"/>
    <w:rsid w:val="00042926"/>
    <w:pPr>
      <w:widowControl/>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35">
    <w:name w:val="xl35"/>
    <w:basedOn w:val="Navaden"/>
    <w:rsid w:val="00042926"/>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eastAsia="Arial Unicode MS" w:cs="Arial Unicode MS"/>
      <w:b/>
      <w:bCs/>
      <w:color w:val="000000"/>
      <w:lang w:val="en-GB" w:eastAsia="en-US"/>
    </w:rPr>
  </w:style>
  <w:style w:type="paragraph" w:customStyle="1" w:styleId="xl36">
    <w:name w:val="xl36"/>
    <w:basedOn w:val="Navaden"/>
    <w:rsid w:val="00042926"/>
    <w:pPr>
      <w:widowControl/>
      <w:pBdr>
        <w:top w:val="single" w:sz="4" w:space="0" w:color="auto"/>
        <w:bottom w:val="single" w:sz="12" w:space="0" w:color="008080"/>
      </w:pBdr>
      <w:shd w:val="clear" w:color="auto" w:fill="FFFFFF"/>
      <w:spacing w:before="100" w:beforeAutospacing="1" w:after="100" w:afterAutospacing="1"/>
    </w:pPr>
    <w:rPr>
      <w:rFonts w:ascii="Arial Unicode MS" w:eastAsia="Arial Unicode MS" w:cs="Arial Unicode MS"/>
      <w:b/>
      <w:bCs/>
      <w:color w:val="000000"/>
      <w:lang w:val="en-GB" w:eastAsia="en-US"/>
    </w:rPr>
  </w:style>
  <w:style w:type="paragraph" w:customStyle="1" w:styleId="xl37">
    <w:name w:val="xl37"/>
    <w:basedOn w:val="Navaden"/>
    <w:rsid w:val="00042926"/>
    <w:pPr>
      <w:widowControl/>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38">
    <w:name w:val="xl38"/>
    <w:basedOn w:val="Navaden"/>
    <w:rsid w:val="00042926"/>
    <w:pPr>
      <w:widowControl/>
      <w:numPr>
        <w:numId w:val="21"/>
      </w:numPr>
      <w:pBdr>
        <w:left w:val="single" w:sz="4" w:space="0" w:color="008080"/>
      </w:pBdr>
      <w:shd w:val="clear" w:color="auto" w:fill="FFFFFF"/>
      <w:tabs>
        <w:tab w:val="left" w:pos="360"/>
      </w:tabs>
      <w:spacing w:before="100" w:beforeAutospacing="1" w:after="100" w:afterAutospacing="1"/>
    </w:pPr>
    <w:rPr>
      <w:rFonts w:ascii="Arial Unicode MS" w:eastAsia="Arial Unicode MS" w:cs="Arial Unicode MS"/>
      <w:b/>
      <w:bCs/>
      <w:i/>
      <w:iCs/>
      <w:color w:val="000000"/>
      <w:lang w:val="en-GB" w:eastAsia="en-US"/>
    </w:rPr>
  </w:style>
  <w:style w:type="paragraph" w:customStyle="1" w:styleId="xl39">
    <w:name w:val="xl39"/>
    <w:basedOn w:val="Navaden"/>
    <w:rsid w:val="00042926"/>
    <w:pPr>
      <w:widowControl/>
      <w:shd w:val="clear" w:color="auto" w:fill="FFFFFF"/>
      <w:spacing w:before="100" w:beforeAutospacing="1" w:after="100" w:afterAutospacing="1"/>
    </w:pPr>
    <w:rPr>
      <w:rFonts w:ascii="Arial Unicode MS" w:eastAsia="Arial Unicode MS" w:cs="Arial Unicode MS"/>
      <w:b/>
      <w:bCs/>
      <w:i/>
      <w:iCs/>
      <w:color w:val="000000"/>
      <w:lang w:val="en-GB" w:eastAsia="en-US"/>
    </w:rPr>
  </w:style>
  <w:style w:type="paragraph" w:customStyle="1" w:styleId="xl40">
    <w:name w:val="xl40"/>
    <w:basedOn w:val="Navaden"/>
    <w:rsid w:val="00042926"/>
    <w:pPr>
      <w:widowControl/>
      <w:shd w:val="clear" w:color="auto" w:fill="C0C0C0"/>
      <w:spacing w:before="100" w:beforeAutospacing="1" w:after="100" w:afterAutospacing="1"/>
    </w:pPr>
    <w:rPr>
      <w:rFonts w:ascii="Arial Unicode MS" w:eastAsia="Arial Unicode MS" w:cs="Arial Unicode MS"/>
      <w:color w:val="000000"/>
      <w:lang w:val="en-GB" w:eastAsia="en-US"/>
    </w:rPr>
  </w:style>
  <w:style w:type="paragraph" w:customStyle="1" w:styleId="xl41">
    <w:name w:val="xl41"/>
    <w:basedOn w:val="Navaden"/>
    <w:rsid w:val="00042926"/>
    <w:pPr>
      <w:widowControl/>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42">
    <w:name w:val="xl42"/>
    <w:basedOn w:val="Navaden"/>
    <w:rsid w:val="00042926"/>
    <w:pPr>
      <w:widowControl/>
      <w:pBdr>
        <w:top w:val="single" w:sz="4" w:space="0" w:color="auto"/>
        <w:bottom w:val="single" w:sz="12" w:space="0" w:color="008080"/>
      </w:pBdr>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43">
    <w:name w:val="xl43"/>
    <w:basedOn w:val="Navaden"/>
    <w:rsid w:val="00042926"/>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eastAsia="Arial Unicode MS" w:cs="Arial Unicode MS"/>
      <w:color w:val="000000"/>
      <w:lang w:val="en-GB" w:eastAsia="en-US"/>
    </w:rPr>
  </w:style>
  <w:style w:type="paragraph" w:customStyle="1" w:styleId="xl44">
    <w:name w:val="xl44"/>
    <w:basedOn w:val="Navaden"/>
    <w:rsid w:val="00042926"/>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042926"/>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042926"/>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042926"/>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042926"/>
    <w:pPr>
      <w:spacing w:after="60" w:line="220" w:lineRule="atLeast"/>
    </w:pPr>
    <w:rPr>
      <w:rFonts w:ascii="Arial" w:eastAsia="Batang" w:hAnsi="Arial"/>
      <w:b w:val="0"/>
      <w:spacing w:val="-5"/>
      <w:sz w:val="20"/>
    </w:rPr>
  </w:style>
  <w:style w:type="paragraph" w:customStyle="1" w:styleId="alineazaodstavkom">
    <w:name w:val="alineazaodstavkom"/>
    <w:basedOn w:val="Navaden"/>
    <w:rsid w:val="00042926"/>
    <w:pPr>
      <w:widowControl/>
      <w:spacing w:before="100" w:beforeAutospacing="1" w:after="100" w:afterAutospacing="1"/>
    </w:pPr>
    <w:rPr>
      <w:rFonts w:ascii="Times New Roman" w:hAnsi="Times New Roman"/>
    </w:rPr>
  </w:style>
  <w:style w:type="paragraph" w:customStyle="1" w:styleId="Navaden3">
    <w:name w:val="Navaden3"/>
    <w:rsid w:val="00042926"/>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0"/>
    <w:locked/>
    <w:rsid w:val="00042926"/>
    <w:rPr>
      <w:rFonts w:ascii="Arial" w:hAnsi="Arial" w:cs="Arial"/>
    </w:rPr>
  </w:style>
  <w:style w:type="paragraph" w:customStyle="1" w:styleId="Alineazaodstavkom0">
    <w:name w:val="Alinea za odstavkom"/>
    <w:basedOn w:val="Navaden"/>
    <w:link w:val="AlineazaodstavkomZnak"/>
    <w:rsid w:val="00042926"/>
    <w:pPr>
      <w:widowControl/>
      <w:jc w:val="both"/>
    </w:pPr>
    <w:rPr>
      <w:rFonts w:ascii="Arial" w:hAnsi="Arial" w:cs="Arial"/>
      <w:sz w:val="22"/>
      <w:szCs w:val="22"/>
    </w:rPr>
  </w:style>
  <w:style w:type="character" w:styleId="Sprotnaopomba-sklic">
    <w:name w:val="footnote reference"/>
    <w:basedOn w:val="Privzetapisavaodstavka"/>
    <w:uiPriority w:val="99"/>
    <w:unhideWhenUsed/>
    <w:rsid w:val="00042926"/>
    <w:rPr>
      <w:rFonts w:cs="Times New Roman"/>
      <w:vertAlign w:val="superscript"/>
    </w:rPr>
  </w:style>
  <w:style w:type="character" w:styleId="Pripombasklic">
    <w:name w:val="annotation reference"/>
    <w:basedOn w:val="Privzetapisavaodstavka"/>
    <w:uiPriority w:val="99"/>
    <w:unhideWhenUsed/>
    <w:rsid w:val="00042926"/>
    <w:rPr>
      <w:rFonts w:cs="Times New Roman"/>
      <w:sz w:val="16"/>
    </w:rPr>
  </w:style>
  <w:style w:type="character" w:customStyle="1" w:styleId="smallnoul">
    <w:name w:val="small_noul"/>
    <w:rsid w:val="00042926"/>
  </w:style>
  <w:style w:type="character" w:customStyle="1" w:styleId="standardcontent1">
    <w:name w:val="standardcontent1"/>
    <w:rsid w:val="00042926"/>
    <w:rPr>
      <w:rFonts w:ascii="Verdana" w:hAnsi="Verdana" w:cs="Verdana"/>
      <w:sz w:val="18"/>
    </w:rPr>
  </w:style>
  <w:style w:type="character" w:customStyle="1" w:styleId="para">
    <w:name w:val="para"/>
    <w:rsid w:val="00042926"/>
  </w:style>
  <w:style w:type="character" w:customStyle="1" w:styleId="bodycopy1">
    <w:name w:val="bodycopy1"/>
    <w:rsid w:val="00042926"/>
    <w:rPr>
      <w:rFonts w:ascii="Arial" w:hAnsi="Arial" w:cs="Arial"/>
      <w:color w:val="000000"/>
      <w:sz w:val="20"/>
      <w:u w:val="none"/>
      <w:effect w:val="none"/>
    </w:rPr>
  </w:style>
  <w:style w:type="character" w:customStyle="1" w:styleId="CharChar5">
    <w:name w:val="Char Char5"/>
    <w:rsid w:val="00042926"/>
    <w:rPr>
      <w:sz w:val="24"/>
      <w:lang w:val="en-AU" w:eastAsia="en-US"/>
    </w:rPr>
  </w:style>
  <w:style w:type="character" w:customStyle="1" w:styleId="tooltiptext">
    <w:name w:val="tooltiptext"/>
    <w:rsid w:val="00042926"/>
  </w:style>
  <w:style w:type="character" w:customStyle="1" w:styleId="HeaderChar1">
    <w:name w:val="Header Char1"/>
    <w:rsid w:val="00042926"/>
    <w:rPr>
      <w:lang w:val="en-CA" w:eastAsia="en-US"/>
    </w:rPr>
  </w:style>
  <w:style w:type="character" w:customStyle="1" w:styleId="FooterChar1">
    <w:name w:val="Footer Char1"/>
    <w:rsid w:val="00042926"/>
    <w:rPr>
      <w:lang w:val="en-CA" w:eastAsia="en-US"/>
    </w:rPr>
  </w:style>
  <w:style w:type="character" w:customStyle="1" w:styleId="apple-converted-space">
    <w:name w:val="apple-converted-space"/>
    <w:rsid w:val="00042926"/>
  </w:style>
  <w:style w:type="character" w:customStyle="1" w:styleId="fontstyle01">
    <w:name w:val="fontstyle01"/>
    <w:rsid w:val="00042926"/>
    <w:rPr>
      <w:rFonts w:ascii="ArialMT" w:hAnsi="ArialMT" w:cs="ArialMT"/>
      <w:color w:val="000000"/>
      <w:sz w:val="20"/>
    </w:rPr>
  </w:style>
  <w:style w:type="character" w:customStyle="1" w:styleId="fontstyle21">
    <w:name w:val="fontstyle21"/>
    <w:rsid w:val="00042926"/>
    <w:rPr>
      <w:rFonts w:ascii="Arial-BoldMT" w:hAnsi="Arial-BoldMT" w:cs="Arial-BoldMT"/>
      <w:b/>
      <w:color w:val="000000"/>
      <w:sz w:val="20"/>
    </w:rPr>
  </w:style>
  <w:style w:type="table" w:styleId="Tabelamrea">
    <w:name w:val="Table Grid"/>
    <w:basedOn w:val="Navadnatabela"/>
    <w:uiPriority w:val="39"/>
    <w:rsid w:val="00042926"/>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Privzetapisavaodstavka"/>
    <w:uiPriority w:val="99"/>
    <w:semiHidden/>
    <w:unhideWhenUsed/>
    <w:rsid w:val="00042926"/>
    <w:rPr>
      <w:rFonts w:cs="Times New Roman"/>
      <w:color w:val="605E5C"/>
      <w:shd w:val="clear" w:color="auto" w:fill="E1DFDD"/>
    </w:rPr>
  </w:style>
  <w:style w:type="character" w:customStyle="1" w:styleId="OdstavekseznamaZnak">
    <w:name w:val="Odstavek seznama Znak"/>
    <w:link w:val="Odstavekseznama"/>
    <w:uiPriority w:val="34"/>
    <w:locked/>
    <w:rsid w:val="00042926"/>
    <w:rPr>
      <w:rFonts w:ascii="Times New Roman" w:hAnsi="Times New Roman"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7488</Words>
  <Characters>42687</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2023-04-25T07:34:00Z</dcterms:created>
  <dcterms:modified xsi:type="dcterms:W3CDTF">2023-04-25T07:34:00Z</dcterms:modified>
</cp:coreProperties>
</file>