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BF1ADE" w14:textId="77777777" w:rsidR="00731771" w:rsidRPr="00594550" w:rsidRDefault="00731771">
      <w:pPr>
        <w:jc w:val="center"/>
        <w:rPr>
          <w:rFonts w:cs="Arial"/>
          <w:b/>
          <w:color w:val="0070C0"/>
          <w:sz w:val="22"/>
        </w:rPr>
      </w:pPr>
      <w:bookmarkStart w:id="0" w:name="OLE_LINK1"/>
      <w:bookmarkStart w:id="1" w:name="_GoBack"/>
      <w:bookmarkEnd w:id="1"/>
    </w:p>
    <w:p w14:paraId="1076ADF0" w14:textId="0A40E42F" w:rsidR="00731771" w:rsidRPr="00594550" w:rsidRDefault="00731771" w:rsidP="0079622D">
      <w:pPr>
        <w:jc w:val="both"/>
        <w:rPr>
          <w:rFonts w:cs="Arial"/>
          <w:color w:val="0070C0"/>
          <w:sz w:val="20"/>
        </w:rPr>
      </w:pPr>
      <w:r w:rsidRPr="00594550">
        <w:rPr>
          <w:rFonts w:cs="Arial"/>
          <w:color w:val="0070C0"/>
          <w:sz w:val="20"/>
        </w:rPr>
        <w:t xml:space="preserve">NIP </w:t>
      </w:r>
      <w:r w:rsidR="005A6C78">
        <w:rPr>
          <w:rFonts w:cs="Arial"/>
          <w:color w:val="0070C0"/>
          <w:sz w:val="20"/>
        </w:rPr>
        <w:t>je</w:t>
      </w:r>
      <w:r w:rsidR="005A6C78" w:rsidRPr="00594550">
        <w:rPr>
          <w:rFonts w:cs="Arial"/>
          <w:color w:val="0070C0"/>
          <w:sz w:val="20"/>
        </w:rPr>
        <w:t xml:space="preserve"> </w:t>
      </w:r>
      <w:r w:rsidRPr="00594550">
        <w:rPr>
          <w:rFonts w:cs="Arial"/>
          <w:color w:val="0070C0"/>
          <w:sz w:val="20"/>
        </w:rPr>
        <w:t xml:space="preserve">del Povabila k oddaji ponudbe in </w:t>
      </w:r>
      <w:r w:rsidR="00F0050F">
        <w:rPr>
          <w:rFonts w:cs="Arial"/>
          <w:color w:val="0070C0"/>
          <w:sz w:val="20"/>
        </w:rPr>
        <w:t xml:space="preserve">ga </w:t>
      </w:r>
      <w:r w:rsidRPr="00594550">
        <w:rPr>
          <w:rFonts w:cs="Arial"/>
          <w:color w:val="0070C0"/>
          <w:sz w:val="20"/>
        </w:rPr>
        <w:t>ponudnik v času razpisa dopoln</w:t>
      </w:r>
      <w:r w:rsidR="005F5F4F" w:rsidRPr="00594550">
        <w:rPr>
          <w:rFonts w:cs="Arial"/>
          <w:color w:val="0070C0"/>
          <w:sz w:val="20"/>
        </w:rPr>
        <w:t>i</w:t>
      </w:r>
      <w:r w:rsidRPr="00594550">
        <w:rPr>
          <w:rFonts w:cs="Arial"/>
          <w:color w:val="0070C0"/>
          <w:sz w:val="20"/>
        </w:rPr>
        <w:t xml:space="preserve">. </w:t>
      </w:r>
      <w:r w:rsidR="005F5F4F" w:rsidRPr="00594550">
        <w:rPr>
          <w:rFonts w:cs="Arial"/>
          <w:color w:val="0070C0"/>
          <w:sz w:val="20"/>
        </w:rPr>
        <w:t>Poz</w:t>
      </w:r>
      <w:r w:rsidRPr="00594550">
        <w:rPr>
          <w:rFonts w:cs="Arial"/>
          <w:color w:val="0070C0"/>
          <w:sz w:val="20"/>
        </w:rPr>
        <w:t>neje usklajen med naročnikom in izbranim ponudnikom</w:t>
      </w:r>
      <w:r w:rsidR="005F5F4F" w:rsidRPr="00594550">
        <w:rPr>
          <w:rFonts w:cs="Arial"/>
          <w:color w:val="0070C0"/>
          <w:sz w:val="20"/>
        </w:rPr>
        <w:t xml:space="preserve"> oziroma </w:t>
      </w:r>
      <w:r w:rsidRPr="00594550">
        <w:rPr>
          <w:rFonts w:cs="Arial"/>
          <w:color w:val="0070C0"/>
          <w:sz w:val="20"/>
        </w:rPr>
        <w:t xml:space="preserve">izvajalcem postane </w:t>
      </w:r>
      <w:r w:rsidR="004507CD" w:rsidRPr="00594550">
        <w:rPr>
          <w:rFonts w:cs="Arial"/>
          <w:color w:val="0070C0"/>
          <w:sz w:val="20"/>
        </w:rPr>
        <w:t xml:space="preserve">kot nova verzija </w:t>
      </w:r>
      <w:r w:rsidRPr="00594550">
        <w:rPr>
          <w:rFonts w:cs="Arial"/>
          <w:color w:val="0070C0"/>
          <w:sz w:val="20"/>
        </w:rPr>
        <w:t>del pogodbe.</w:t>
      </w:r>
    </w:p>
    <w:p w14:paraId="33FB8A42" w14:textId="77777777" w:rsidR="00731771" w:rsidRPr="00594550" w:rsidRDefault="00731771" w:rsidP="00731771">
      <w:pPr>
        <w:rPr>
          <w:rFonts w:cs="Arial"/>
          <w:b/>
          <w:sz w:val="22"/>
        </w:rPr>
      </w:pPr>
    </w:p>
    <w:p w14:paraId="53F3D70C" w14:textId="77777777" w:rsidR="004507CD" w:rsidRPr="00594550" w:rsidRDefault="004507CD">
      <w:pPr>
        <w:jc w:val="center"/>
        <w:rPr>
          <w:rFonts w:cs="Arial"/>
          <w:b/>
          <w:sz w:val="22"/>
        </w:rPr>
      </w:pPr>
    </w:p>
    <w:p w14:paraId="4C8DD5BA" w14:textId="77777777" w:rsidR="00636CF2" w:rsidRPr="00594550" w:rsidRDefault="00636CF2">
      <w:pPr>
        <w:jc w:val="center"/>
        <w:rPr>
          <w:rFonts w:cs="Arial"/>
          <w:b/>
          <w:color w:val="800080"/>
          <w:sz w:val="22"/>
        </w:rPr>
      </w:pPr>
      <w:r w:rsidRPr="00594550">
        <w:rPr>
          <w:rFonts w:cs="Arial"/>
          <w:b/>
          <w:sz w:val="22"/>
        </w:rPr>
        <w:t>NIP</w:t>
      </w:r>
      <w:r w:rsidRPr="00594550">
        <w:rPr>
          <w:rFonts w:cs="Arial"/>
          <w:b/>
          <w:color w:val="800080"/>
          <w:sz w:val="22"/>
        </w:rPr>
        <w:t xml:space="preserve"> </w:t>
      </w:r>
      <w:r w:rsidR="006F26CA" w:rsidRPr="00594550">
        <w:rPr>
          <w:rFonts w:cs="Arial"/>
          <w:color w:val="0070C0"/>
          <w:sz w:val="22"/>
        </w:rPr>
        <w:t>[kratica projekta]</w:t>
      </w:r>
    </w:p>
    <w:p w14:paraId="784D2FC3" w14:textId="77777777" w:rsidR="00636CF2" w:rsidRPr="00594550" w:rsidRDefault="00D93AE0">
      <w:pPr>
        <w:jc w:val="center"/>
        <w:rPr>
          <w:rFonts w:cs="Arial"/>
          <w:bCs/>
          <w:sz w:val="22"/>
        </w:rPr>
      </w:pPr>
      <w:r w:rsidRPr="00594550">
        <w:rPr>
          <w:rFonts w:cs="Arial"/>
          <w:b/>
          <w:sz w:val="22"/>
        </w:rPr>
        <w:t>v.1</w:t>
      </w:r>
      <w:r w:rsidR="00636CF2" w:rsidRPr="00594550">
        <w:rPr>
          <w:rFonts w:cs="Arial"/>
          <w:b/>
          <w:sz w:val="22"/>
        </w:rPr>
        <w:t>.</w:t>
      </w:r>
      <w:r w:rsidR="006F26CA" w:rsidRPr="00594550">
        <w:rPr>
          <w:rFonts w:cs="Arial"/>
          <w:b/>
          <w:color w:val="0070C0"/>
          <w:sz w:val="22"/>
        </w:rPr>
        <w:t>x</w:t>
      </w:r>
    </w:p>
    <w:p w14:paraId="442E3AF5" w14:textId="77777777" w:rsidR="00636CF2" w:rsidRPr="00594550" w:rsidRDefault="00636CF2">
      <w:pPr>
        <w:jc w:val="both"/>
        <w:rPr>
          <w:rFonts w:cs="Arial"/>
          <w:bCs/>
          <w:sz w:val="22"/>
        </w:rPr>
      </w:pPr>
    </w:p>
    <w:p w14:paraId="3C98B13B" w14:textId="77777777" w:rsidR="00636CF2" w:rsidRPr="00594550" w:rsidRDefault="00636CF2">
      <w:pPr>
        <w:jc w:val="both"/>
        <w:rPr>
          <w:rFonts w:cs="Arial"/>
          <w:b/>
          <w:bCs/>
          <w:sz w:val="22"/>
        </w:rPr>
      </w:pPr>
    </w:p>
    <w:p w14:paraId="48D3F14F" w14:textId="08DE86E1" w:rsidR="00636CF2" w:rsidRPr="00E9389E" w:rsidRDefault="00636CF2" w:rsidP="00F0050F">
      <w:pPr>
        <w:pStyle w:val="Odstavekseznama"/>
        <w:numPr>
          <w:ilvl w:val="0"/>
          <w:numId w:val="18"/>
        </w:numPr>
        <w:jc w:val="both"/>
        <w:rPr>
          <w:rFonts w:cs="Arial"/>
          <w:b/>
          <w:bCs/>
          <w:sz w:val="22"/>
        </w:rPr>
      </w:pPr>
      <w:r w:rsidRPr="00E9389E">
        <w:rPr>
          <w:rFonts w:cs="Arial"/>
          <w:b/>
          <w:bCs/>
          <w:sz w:val="22"/>
        </w:rPr>
        <w:t>D</w:t>
      </w:r>
      <w:r w:rsidR="00511E6F" w:rsidRPr="00E9389E">
        <w:rPr>
          <w:rFonts w:cs="Arial"/>
          <w:b/>
          <w:bCs/>
          <w:sz w:val="22"/>
        </w:rPr>
        <w:t>efiniranje zahtevka za ponudbo</w:t>
      </w:r>
    </w:p>
    <w:p w14:paraId="3312542C" w14:textId="77777777" w:rsidR="00E26604" w:rsidRPr="00E9389E" w:rsidRDefault="00E26604" w:rsidP="00E26604">
      <w:pPr>
        <w:rPr>
          <w:rFonts w:cs="Arial"/>
          <w:sz w:val="20"/>
        </w:rPr>
      </w:pPr>
      <w:r w:rsidRPr="00E9389E">
        <w:rPr>
          <w:rFonts w:cs="Arial"/>
          <w:sz w:val="20"/>
        </w:rPr>
        <w:t>Glede na vedno bolj zmogljiva orodja je potrebno za praktično usposabljanje vzpostaviti tudi vedno zahtevnejše simulatorje/scenarije. Hkrati je potrebno imeti simulatorje čimbolj univerzalne, da se lahko prilagajajo in uporabljajo za več različnih namenov usposabljanj gasilcev pri tehničnem reševanju.</w:t>
      </w:r>
    </w:p>
    <w:p w14:paraId="0217AFE5" w14:textId="74C4313E" w:rsidR="00636CF2" w:rsidRPr="00E9389E" w:rsidRDefault="00E26604">
      <w:pPr>
        <w:jc w:val="both"/>
        <w:rPr>
          <w:rFonts w:cs="Arial"/>
          <w:sz w:val="20"/>
        </w:rPr>
      </w:pPr>
      <w:r w:rsidRPr="00E9389E">
        <w:rPr>
          <w:rFonts w:cs="Arial"/>
          <w:sz w:val="20"/>
        </w:rPr>
        <w:t>Cilj naloge je razviti simulator (tovorno vozilo – delovni stroj) za ponovljivo izvedbo vaj pri usposabljanju tehnično reševalnih enot v različnih okoliščina in situacijah (omejen dostop, različni pristopi) pri izvajanju reševanja in gašenja.</w:t>
      </w:r>
    </w:p>
    <w:p w14:paraId="61C38502" w14:textId="7A7B0ECC" w:rsidR="00636CF2" w:rsidRPr="00E9389E" w:rsidRDefault="00511E6F" w:rsidP="00F0050F">
      <w:pPr>
        <w:pStyle w:val="Odstavekseznama"/>
        <w:numPr>
          <w:ilvl w:val="0"/>
          <w:numId w:val="18"/>
        </w:numPr>
        <w:spacing w:before="240"/>
        <w:jc w:val="both"/>
        <w:rPr>
          <w:rFonts w:cs="Arial"/>
          <w:b/>
          <w:sz w:val="22"/>
        </w:rPr>
      </w:pPr>
      <w:r w:rsidRPr="00E9389E">
        <w:rPr>
          <w:rFonts w:cs="Arial"/>
          <w:b/>
          <w:sz w:val="22"/>
        </w:rPr>
        <w:t>Namen projekta</w:t>
      </w:r>
    </w:p>
    <w:p w14:paraId="24D28D00" w14:textId="77777777" w:rsidR="00636CF2" w:rsidRPr="00E9389E" w:rsidRDefault="00636CF2">
      <w:pPr>
        <w:jc w:val="both"/>
        <w:rPr>
          <w:rFonts w:cs="Arial"/>
          <w:b/>
          <w:sz w:val="20"/>
        </w:rPr>
      </w:pPr>
    </w:p>
    <w:p w14:paraId="7ACD809F" w14:textId="77777777" w:rsidR="00E26604" w:rsidRPr="00BF6ECD" w:rsidRDefault="00E26604" w:rsidP="00E26604">
      <w:pPr>
        <w:rPr>
          <w:rFonts w:cs="Arial"/>
          <w:sz w:val="20"/>
        </w:rPr>
      </w:pPr>
      <w:r w:rsidRPr="00BF6ECD">
        <w:rPr>
          <w:rFonts w:cs="Arial"/>
          <w:sz w:val="20"/>
        </w:rPr>
        <w:t>Različne oblike tehničnih nesreč in požarov vozil in tehničnih naprav ( vozila, delovni stroji, priključki, itd.) zahtevajo pri usposabljanjih tudi vedno bolj realistične razmere. V svetu se stalno razvijajo različne oblike postopkov za realistična usposabljanja.</w:t>
      </w:r>
    </w:p>
    <w:p w14:paraId="12703476" w14:textId="77777777" w:rsidR="00E26604" w:rsidRPr="00BF6ECD" w:rsidRDefault="00E26604" w:rsidP="00E26604">
      <w:pPr>
        <w:rPr>
          <w:rFonts w:cs="Arial"/>
          <w:sz w:val="20"/>
        </w:rPr>
      </w:pPr>
      <w:r w:rsidRPr="00BF6ECD">
        <w:rPr>
          <w:rFonts w:cs="Arial"/>
          <w:sz w:val="20"/>
        </w:rPr>
        <w:t>Postopki različnih oblik tehničnega reševanja postajajo vedno bolj zapleteni in skupaj s tehnično opremo je potrebno razvijati tudi oblike ustreznih usposabljanj.</w:t>
      </w:r>
    </w:p>
    <w:p w14:paraId="5879001C" w14:textId="77777777" w:rsidR="00E26604" w:rsidRPr="00BF6ECD" w:rsidRDefault="00E26604" w:rsidP="00E26604">
      <w:pPr>
        <w:rPr>
          <w:rFonts w:cs="Arial"/>
          <w:sz w:val="20"/>
        </w:rPr>
      </w:pPr>
      <w:r w:rsidRPr="00BF6ECD">
        <w:rPr>
          <w:rFonts w:cs="Arial"/>
          <w:sz w:val="20"/>
        </w:rPr>
        <w:t>Stalen razvoj takih usposabljanj je nedvomno nujen saj se s tem zagotavlja poleg boljše usposobljenosti reševalcev tudi možnost bolj preglednega preverjanja znanj.</w:t>
      </w:r>
    </w:p>
    <w:p w14:paraId="350621E4" w14:textId="77777777" w:rsidR="00E26604" w:rsidRPr="00BF6ECD" w:rsidRDefault="00E26604" w:rsidP="00E26604">
      <w:pPr>
        <w:rPr>
          <w:rFonts w:cs="Arial"/>
          <w:sz w:val="20"/>
        </w:rPr>
      </w:pPr>
    </w:p>
    <w:p w14:paraId="474EFB00" w14:textId="5EF8A500" w:rsidR="00E26604" w:rsidRPr="00BF6ECD" w:rsidRDefault="00E26604" w:rsidP="00E26604">
      <w:pPr>
        <w:rPr>
          <w:rFonts w:cs="Arial"/>
          <w:sz w:val="20"/>
        </w:rPr>
      </w:pPr>
      <w:r w:rsidRPr="00BF6ECD">
        <w:rPr>
          <w:rFonts w:cs="Arial"/>
          <w:sz w:val="20"/>
        </w:rPr>
        <w:t>Simulator bo zajemal slede</w:t>
      </w:r>
      <w:r w:rsidR="004D0CD5">
        <w:rPr>
          <w:rFonts w:cs="Arial"/>
          <w:sz w:val="20"/>
        </w:rPr>
        <w:t>ča področja</w:t>
      </w:r>
      <w:r w:rsidRPr="00BF6ECD">
        <w:rPr>
          <w:rFonts w:cs="Arial"/>
          <w:sz w:val="20"/>
        </w:rPr>
        <w:t>:</w:t>
      </w:r>
    </w:p>
    <w:p w14:paraId="3BFFFA4E" w14:textId="4214DCAF" w:rsidR="00E26604" w:rsidRPr="00BF6ECD" w:rsidRDefault="004D0CD5" w:rsidP="00E26604">
      <w:pPr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>reševanje in gašenje iz poškodovanih tovornih vozil,</w:t>
      </w:r>
      <w:r w:rsidR="00E26604" w:rsidRPr="00BF6ECD">
        <w:rPr>
          <w:rFonts w:cs="Arial"/>
          <w:sz w:val="20"/>
        </w:rPr>
        <w:t xml:space="preserve"> ob zagotovitvi večkratne ponovljivosti izv</w:t>
      </w:r>
      <w:r>
        <w:rPr>
          <w:rFonts w:cs="Arial"/>
          <w:sz w:val="20"/>
        </w:rPr>
        <w:t>edbe vaje na simulatorju, v različnih</w:t>
      </w:r>
      <w:r w:rsidR="00E26604" w:rsidRPr="00BF6ECD">
        <w:rPr>
          <w:rFonts w:cs="Arial"/>
          <w:sz w:val="20"/>
        </w:rPr>
        <w:t xml:space="preserve"> okoliščinah in situacijah (</w:t>
      </w:r>
      <w:r>
        <w:rPr>
          <w:rFonts w:cs="Arial"/>
          <w:sz w:val="20"/>
        </w:rPr>
        <w:t>omejen dostop, različni tehnike reševanja</w:t>
      </w:r>
      <w:r w:rsidR="00E26604" w:rsidRPr="00BF6ECD">
        <w:rPr>
          <w:rFonts w:cs="Arial"/>
          <w:sz w:val="20"/>
        </w:rPr>
        <w:t>),</w:t>
      </w:r>
    </w:p>
    <w:p w14:paraId="66324ADD" w14:textId="38E3D207" w:rsidR="00E26604" w:rsidRPr="00BF6ECD" w:rsidRDefault="004D0CD5" w:rsidP="00E26604">
      <w:pPr>
        <w:numPr>
          <w:ilvl w:val="0"/>
          <w:numId w:val="19"/>
        </w:numPr>
        <w:rPr>
          <w:rFonts w:cs="Arial"/>
          <w:sz w:val="20"/>
        </w:rPr>
      </w:pPr>
      <w:r>
        <w:rPr>
          <w:rFonts w:cs="Arial"/>
          <w:sz w:val="20"/>
        </w:rPr>
        <w:t xml:space="preserve">reševanje in gašenje </w:t>
      </w:r>
      <w:r w:rsidR="00E26604" w:rsidRPr="00BF6ECD">
        <w:rPr>
          <w:rFonts w:cs="Arial"/>
          <w:sz w:val="20"/>
        </w:rPr>
        <w:t>na tehničnih napravah (delovni stroji, naprave, inštalacije, itd.) na simulatorju v različnih okoliščinah in situacijah</w:t>
      </w:r>
      <w:r>
        <w:rPr>
          <w:rFonts w:cs="Arial"/>
          <w:sz w:val="20"/>
        </w:rPr>
        <w:t xml:space="preserve"> (omejen dostop, različne tehnike reševanja</w:t>
      </w:r>
      <w:r w:rsidR="00E26604" w:rsidRPr="00BF6ECD">
        <w:rPr>
          <w:rFonts w:cs="Arial"/>
          <w:sz w:val="20"/>
        </w:rPr>
        <w:t>),</w:t>
      </w:r>
    </w:p>
    <w:p w14:paraId="61A63FBF" w14:textId="77777777" w:rsidR="006F26CA" w:rsidRPr="00BF6ECD" w:rsidRDefault="006F26CA">
      <w:pPr>
        <w:pStyle w:val="Telobesedila2"/>
        <w:rPr>
          <w:rFonts w:cs="Arial"/>
          <w:color w:val="800080"/>
          <w:sz w:val="20"/>
        </w:rPr>
      </w:pPr>
    </w:p>
    <w:p w14:paraId="41E86FDB" w14:textId="77777777" w:rsidR="00636CF2" w:rsidRPr="00594550" w:rsidRDefault="00511E6F" w:rsidP="00F0050F">
      <w:pPr>
        <w:pStyle w:val="Odstavekseznama"/>
        <w:numPr>
          <w:ilvl w:val="0"/>
          <w:numId w:val="18"/>
        </w:numPr>
        <w:spacing w:before="240"/>
        <w:jc w:val="both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>Opis zmogljivosti</w:t>
      </w:r>
    </w:p>
    <w:p w14:paraId="0D180CDD" w14:textId="77777777" w:rsidR="00636CF2" w:rsidRPr="00594550" w:rsidRDefault="00636CF2">
      <w:pPr>
        <w:jc w:val="both"/>
        <w:rPr>
          <w:rFonts w:cs="Arial"/>
          <w:sz w:val="22"/>
          <w:szCs w:val="24"/>
        </w:rPr>
      </w:pPr>
    </w:p>
    <w:p w14:paraId="7F5BE300" w14:textId="56FEED16" w:rsidR="00E9389E" w:rsidRPr="00E26604" w:rsidRDefault="00E9389E" w:rsidP="00E9389E">
      <w:pPr>
        <w:rPr>
          <w:rFonts w:cs="Arial"/>
          <w:sz w:val="20"/>
        </w:rPr>
      </w:pPr>
      <w:r>
        <w:rPr>
          <w:rFonts w:cs="Arial"/>
          <w:sz w:val="20"/>
        </w:rPr>
        <w:t>V nadaljevanju je skozi faze projekta, prikazana postopnost do celovite rešitve:</w:t>
      </w:r>
    </w:p>
    <w:p w14:paraId="03207C74" w14:textId="54D052A2" w:rsidR="00E9389E" w:rsidRPr="00E26604" w:rsidRDefault="00E9389E" w:rsidP="00E9389E">
      <w:pPr>
        <w:pStyle w:val="Odstavekseznama"/>
        <w:numPr>
          <w:ilvl w:val="0"/>
          <w:numId w:val="20"/>
        </w:numPr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E26604">
        <w:rPr>
          <w:rFonts w:cs="Arial"/>
          <w:sz w:val="20"/>
        </w:rPr>
        <w:t>aza:</w:t>
      </w:r>
    </w:p>
    <w:p w14:paraId="10530E96" w14:textId="77777777" w:rsidR="00E9389E" w:rsidRPr="00E26604" w:rsidRDefault="00E9389E" w:rsidP="00E9389E">
      <w:pPr>
        <w:pStyle w:val="Odstavekseznama"/>
        <w:numPr>
          <w:ilvl w:val="0"/>
          <w:numId w:val="22"/>
        </w:numPr>
        <w:rPr>
          <w:rFonts w:cs="Arial"/>
          <w:sz w:val="20"/>
        </w:rPr>
      </w:pPr>
      <w:r w:rsidRPr="00E26604">
        <w:rPr>
          <w:rFonts w:cs="Arial"/>
          <w:sz w:val="20"/>
        </w:rPr>
        <w:t>definiranje potreb za izvedbo usposabljanj na simulatorju tovorno vozilo – delovni stroj,</w:t>
      </w:r>
    </w:p>
    <w:p w14:paraId="5D635CEB" w14:textId="77777777" w:rsidR="00E9389E" w:rsidRPr="00E26604" w:rsidRDefault="00E9389E" w:rsidP="00E9389E">
      <w:pPr>
        <w:pStyle w:val="Odstavekseznama"/>
        <w:numPr>
          <w:ilvl w:val="0"/>
          <w:numId w:val="22"/>
        </w:numPr>
        <w:rPr>
          <w:rFonts w:cs="Arial"/>
          <w:sz w:val="20"/>
        </w:rPr>
      </w:pPr>
      <w:r w:rsidRPr="00E26604">
        <w:rPr>
          <w:rFonts w:cs="Arial"/>
          <w:sz w:val="20"/>
        </w:rPr>
        <w:t xml:space="preserve">izdelava idejnega projekta simulatorja tovorno vozilo – delovni stroj, </w:t>
      </w:r>
    </w:p>
    <w:p w14:paraId="47F09EB4" w14:textId="77777777" w:rsidR="00E9389E" w:rsidRPr="00E26604" w:rsidRDefault="00E9389E" w:rsidP="00E9389E">
      <w:pPr>
        <w:pStyle w:val="Odstavekseznama"/>
        <w:numPr>
          <w:ilvl w:val="0"/>
          <w:numId w:val="22"/>
        </w:numPr>
        <w:rPr>
          <w:rFonts w:cs="Arial"/>
          <w:sz w:val="20"/>
        </w:rPr>
      </w:pPr>
      <w:r w:rsidRPr="00E26604">
        <w:rPr>
          <w:rFonts w:cs="Arial"/>
          <w:sz w:val="20"/>
        </w:rPr>
        <w:t xml:space="preserve">zasnova različnih oblik usposabljanj na simulatorju, </w:t>
      </w:r>
    </w:p>
    <w:p w14:paraId="64549F66" w14:textId="77777777" w:rsidR="00E9389E" w:rsidRPr="00E9389E" w:rsidRDefault="00E9389E" w:rsidP="00E9389E">
      <w:pPr>
        <w:rPr>
          <w:rFonts w:cs="Arial"/>
          <w:sz w:val="20"/>
        </w:rPr>
      </w:pPr>
    </w:p>
    <w:p w14:paraId="1D73E84B" w14:textId="2F1BBB59" w:rsidR="00E9389E" w:rsidRPr="00E26604" w:rsidRDefault="00E9389E" w:rsidP="00E9389E">
      <w:pPr>
        <w:pStyle w:val="Odstavekseznama"/>
        <w:numPr>
          <w:ilvl w:val="0"/>
          <w:numId w:val="20"/>
        </w:numPr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E26604">
        <w:rPr>
          <w:rFonts w:cs="Arial"/>
          <w:sz w:val="20"/>
        </w:rPr>
        <w:t>aza:</w:t>
      </w:r>
    </w:p>
    <w:p w14:paraId="02A34FBB" w14:textId="77777777" w:rsidR="00E9389E" w:rsidRPr="00E26604" w:rsidRDefault="00E9389E" w:rsidP="00E9389E">
      <w:pPr>
        <w:pStyle w:val="Odstavekseznama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</w:rPr>
      </w:pPr>
      <w:r w:rsidRPr="00E26604">
        <w:rPr>
          <w:rFonts w:cs="Arial"/>
          <w:sz w:val="20"/>
        </w:rPr>
        <w:t>izdelava projekta za izvedbo,</w:t>
      </w:r>
    </w:p>
    <w:p w14:paraId="4E365B2D" w14:textId="77777777" w:rsidR="00E9389E" w:rsidRPr="00E26604" w:rsidRDefault="00E9389E" w:rsidP="00E9389E">
      <w:pPr>
        <w:pStyle w:val="Odstavekseznama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</w:rPr>
      </w:pPr>
      <w:r w:rsidRPr="00E26604">
        <w:rPr>
          <w:rFonts w:cs="Arial"/>
          <w:sz w:val="20"/>
        </w:rPr>
        <w:t xml:space="preserve">testiranje posameznih segmentov prototipa simulatorja, </w:t>
      </w:r>
    </w:p>
    <w:p w14:paraId="1654A791" w14:textId="77777777" w:rsidR="00E9389E" w:rsidRPr="00E26604" w:rsidRDefault="00E9389E" w:rsidP="00E9389E">
      <w:pPr>
        <w:pStyle w:val="Odstavekseznama"/>
        <w:spacing w:after="160" w:line="259" w:lineRule="auto"/>
        <w:ind w:left="1080"/>
        <w:jc w:val="both"/>
        <w:rPr>
          <w:rFonts w:cs="Arial"/>
          <w:sz w:val="20"/>
        </w:rPr>
      </w:pPr>
    </w:p>
    <w:p w14:paraId="48AD2477" w14:textId="02C49452" w:rsidR="00E9389E" w:rsidRPr="00E26604" w:rsidRDefault="00E9389E" w:rsidP="00E9389E">
      <w:pPr>
        <w:pStyle w:val="Odstavekseznama"/>
        <w:numPr>
          <w:ilvl w:val="0"/>
          <w:numId w:val="20"/>
        </w:numPr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E26604">
        <w:rPr>
          <w:rFonts w:cs="Arial"/>
          <w:sz w:val="20"/>
        </w:rPr>
        <w:t>aza:</w:t>
      </w:r>
    </w:p>
    <w:p w14:paraId="355CCB50" w14:textId="77777777" w:rsidR="00E9389E" w:rsidRPr="00E26604" w:rsidRDefault="00E9389E" w:rsidP="00E9389E">
      <w:pPr>
        <w:pStyle w:val="Odstavekseznama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</w:rPr>
      </w:pPr>
      <w:r w:rsidRPr="00E26604">
        <w:rPr>
          <w:rFonts w:cs="Arial"/>
          <w:sz w:val="20"/>
        </w:rPr>
        <w:t xml:space="preserve">medfazni operativni preizkusi </w:t>
      </w:r>
      <w:r>
        <w:rPr>
          <w:rFonts w:cs="Arial"/>
          <w:sz w:val="20"/>
        </w:rPr>
        <w:t xml:space="preserve">elementov </w:t>
      </w:r>
      <w:r w:rsidRPr="00E26604">
        <w:rPr>
          <w:rFonts w:cs="Arial"/>
          <w:sz w:val="20"/>
        </w:rPr>
        <w:t>prototipa simulatorja</w:t>
      </w:r>
    </w:p>
    <w:p w14:paraId="43F08CFC" w14:textId="77777777" w:rsidR="00E9389E" w:rsidRPr="00E26604" w:rsidRDefault="00E9389E" w:rsidP="00E9389E">
      <w:pPr>
        <w:pStyle w:val="Odstavekseznama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</w:rPr>
      </w:pPr>
      <w:r w:rsidRPr="00E26604">
        <w:rPr>
          <w:rFonts w:cs="Arial"/>
          <w:sz w:val="20"/>
        </w:rPr>
        <w:t>izdelava osnutka navodil za uporabo, oz. osnutka navodil za pripravo specifičnih scenarijev,</w:t>
      </w:r>
    </w:p>
    <w:p w14:paraId="7E5D7FFA" w14:textId="77777777" w:rsidR="00E9389E" w:rsidRPr="00E26604" w:rsidRDefault="00E9389E" w:rsidP="00E9389E">
      <w:pPr>
        <w:ind w:left="720"/>
        <w:jc w:val="both"/>
        <w:rPr>
          <w:rFonts w:cs="Arial"/>
          <w:iCs/>
          <w:color w:val="808080"/>
          <w:sz w:val="20"/>
        </w:rPr>
      </w:pPr>
    </w:p>
    <w:p w14:paraId="64039141" w14:textId="423E30AD" w:rsidR="00E9389E" w:rsidRPr="00E26604" w:rsidRDefault="00E9389E" w:rsidP="00E9389E">
      <w:pPr>
        <w:pStyle w:val="Odstavekseznama"/>
        <w:numPr>
          <w:ilvl w:val="0"/>
          <w:numId w:val="20"/>
        </w:numPr>
        <w:rPr>
          <w:rFonts w:cs="Arial"/>
          <w:sz w:val="20"/>
        </w:rPr>
      </w:pPr>
      <w:r>
        <w:rPr>
          <w:rFonts w:cs="Arial"/>
          <w:sz w:val="20"/>
        </w:rPr>
        <w:t>F</w:t>
      </w:r>
      <w:r w:rsidRPr="00E26604">
        <w:rPr>
          <w:rFonts w:cs="Arial"/>
          <w:sz w:val="20"/>
        </w:rPr>
        <w:t>aza:</w:t>
      </w:r>
    </w:p>
    <w:p w14:paraId="77E85921" w14:textId="77777777" w:rsidR="00E9389E" w:rsidRDefault="00E9389E" w:rsidP="00E9389E">
      <w:pPr>
        <w:pStyle w:val="Odstavekseznama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</w:rPr>
      </w:pPr>
      <w:r w:rsidRPr="00E26604">
        <w:rPr>
          <w:rFonts w:cs="Arial"/>
          <w:sz w:val="20"/>
        </w:rPr>
        <w:t>prototipna izdelavo enega simulatorja,</w:t>
      </w:r>
    </w:p>
    <w:p w14:paraId="5591C28A" w14:textId="77777777" w:rsidR="00E9389E" w:rsidRPr="00E26604" w:rsidRDefault="00E9389E" w:rsidP="00E9389E">
      <w:pPr>
        <w:pStyle w:val="Odstavekseznama"/>
        <w:numPr>
          <w:ilvl w:val="0"/>
          <w:numId w:val="21"/>
        </w:numPr>
        <w:spacing w:after="160" w:line="259" w:lineRule="auto"/>
        <w:jc w:val="both"/>
        <w:rPr>
          <w:rFonts w:cs="Arial"/>
          <w:sz w:val="20"/>
        </w:rPr>
      </w:pPr>
      <w:r w:rsidRPr="00E26604">
        <w:rPr>
          <w:rFonts w:cs="Arial"/>
          <w:sz w:val="20"/>
        </w:rPr>
        <w:t>izdelava navodil za uporabo, oz. navodil za pripravo specifičnih scenarijev.</w:t>
      </w:r>
    </w:p>
    <w:p w14:paraId="5FD6FC16" w14:textId="77777777" w:rsidR="00E9389E" w:rsidRPr="00E9389E" w:rsidRDefault="00E9389E" w:rsidP="00E9389E">
      <w:pPr>
        <w:spacing w:after="160" w:line="259" w:lineRule="auto"/>
        <w:ind w:left="720"/>
        <w:jc w:val="both"/>
        <w:rPr>
          <w:rFonts w:cs="Arial"/>
          <w:sz w:val="20"/>
        </w:rPr>
      </w:pPr>
    </w:p>
    <w:p w14:paraId="43AC6DDC" w14:textId="77777777" w:rsidR="00636CF2" w:rsidRDefault="00636CF2">
      <w:pPr>
        <w:jc w:val="both"/>
        <w:rPr>
          <w:rFonts w:cs="Arial"/>
          <w:sz w:val="22"/>
          <w:szCs w:val="24"/>
        </w:rPr>
      </w:pPr>
    </w:p>
    <w:p w14:paraId="015946FC" w14:textId="77777777" w:rsidR="00E9389E" w:rsidRDefault="00E9389E">
      <w:pPr>
        <w:jc w:val="both"/>
        <w:rPr>
          <w:rFonts w:cs="Arial"/>
          <w:sz w:val="22"/>
          <w:szCs w:val="24"/>
        </w:rPr>
      </w:pPr>
    </w:p>
    <w:p w14:paraId="5904D0F1" w14:textId="77777777" w:rsidR="00E9389E" w:rsidRDefault="00E9389E">
      <w:pPr>
        <w:jc w:val="both"/>
        <w:rPr>
          <w:rFonts w:cs="Arial"/>
          <w:sz w:val="22"/>
          <w:szCs w:val="24"/>
        </w:rPr>
      </w:pPr>
    </w:p>
    <w:p w14:paraId="28D08B84" w14:textId="77777777" w:rsidR="00E9389E" w:rsidRPr="00594550" w:rsidRDefault="00E9389E">
      <w:pPr>
        <w:jc w:val="both"/>
        <w:rPr>
          <w:rFonts w:cs="Arial"/>
          <w:sz w:val="22"/>
          <w:szCs w:val="24"/>
        </w:rPr>
      </w:pPr>
    </w:p>
    <w:p w14:paraId="48FF5AE0" w14:textId="77777777" w:rsidR="006F26CA" w:rsidRPr="00594550" w:rsidRDefault="006F26CA">
      <w:pPr>
        <w:jc w:val="both"/>
        <w:rPr>
          <w:rFonts w:cs="Arial"/>
          <w:sz w:val="22"/>
          <w:szCs w:val="24"/>
        </w:rPr>
      </w:pPr>
    </w:p>
    <w:p w14:paraId="074E27EF" w14:textId="77777777" w:rsidR="00636CF2" w:rsidRPr="00E9389E" w:rsidRDefault="00511E6F" w:rsidP="00F0050F">
      <w:pPr>
        <w:pStyle w:val="Odstavekseznama"/>
        <w:numPr>
          <w:ilvl w:val="0"/>
          <w:numId w:val="18"/>
        </w:numPr>
        <w:jc w:val="both"/>
        <w:rPr>
          <w:rFonts w:cs="Arial"/>
          <w:b/>
          <w:sz w:val="22"/>
        </w:rPr>
      </w:pPr>
      <w:r w:rsidRPr="00E9389E">
        <w:rPr>
          <w:rFonts w:cs="Arial"/>
          <w:b/>
          <w:sz w:val="22"/>
        </w:rPr>
        <w:t>Uporabniki</w:t>
      </w:r>
      <w:r w:rsidR="00636CF2" w:rsidRPr="00E9389E">
        <w:rPr>
          <w:rFonts w:cs="Arial"/>
          <w:b/>
          <w:sz w:val="22"/>
        </w:rPr>
        <w:t xml:space="preserve"> </w:t>
      </w:r>
    </w:p>
    <w:p w14:paraId="5C5EA628" w14:textId="77777777" w:rsidR="00636CF2" w:rsidRPr="00503818" w:rsidRDefault="00636CF2">
      <w:pPr>
        <w:jc w:val="both"/>
        <w:rPr>
          <w:rFonts w:cs="Arial"/>
          <w:sz w:val="22"/>
          <w:szCs w:val="24"/>
        </w:rPr>
      </w:pPr>
    </w:p>
    <w:p w14:paraId="00CBF019" w14:textId="3BBA5B87" w:rsidR="00503818" w:rsidRPr="00503818" w:rsidRDefault="00503818" w:rsidP="00503818">
      <w:pPr>
        <w:jc w:val="both"/>
        <w:rPr>
          <w:rFonts w:cs="Arial"/>
          <w:sz w:val="20"/>
        </w:rPr>
      </w:pPr>
      <w:r w:rsidRPr="00503818">
        <w:rPr>
          <w:rFonts w:cs="Arial"/>
          <w:sz w:val="20"/>
        </w:rPr>
        <w:t>Uporabniki rezultatov projekta bodo v prvi vrsti udeleženci Programa usposabljanja za pridobitev poklica gasilec in Programa dopolnilnega usposabljanja gasilcev za opravljanje nalog tehničnega reševanja ob nesrečah v prometu. Prav tako bo učno gradivo pripomoček predavateljem/inštruktorjem na tovrstnem področju in širši zaintersirani strokovni javnosti.</w:t>
      </w:r>
    </w:p>
    <w:p w14:paraId="607FA9B2" w14:textId="77777777" w:rsidR="00503818" w:rsidRPr="00594550" w:rsidRDefault="00503818">
      <w:pPr>
        <w:spacing w:before="240"/>
        <w:jc w:val="both"/>
        <w:rPr>
          <w:rFonts w:cs="Arial"/>
          <w:b/>
          <w:sz w:val="22"/>
        </w:rPr>
      </w:pPr>
    </w:p>
    <w:p w14:paraId="0F8A8B07" w14:textId="212CBA7C" w:rsidR="00E9389E" w:rsidRDefault="005F5F4F" w:rsidP="00E9389E">
      <w:pPr>
        <w:pStyle w:val="Odstavekseznama"/>
        <w:numPr>
          <w:ilvl w:val="0"/>
          <w:numId w:val="18"/>
        </w:numPr>
        <w:spacing w:before="240"/>
        <w:jc w:val="both"/>
        <w:rPr>
          <w:rFonts w:cs="Arial"/>
          <w:b/>
          <w:sz w:val="22"/>
        </w:rPr>
      </w:pPr>
      <w:r w:rsidRPr="00E9389E">
        <w:rPr>
          <w:rFonts w:cs="Arial"/>
          <w:b/>
          <w:sz w:val="22"/>
        </w:rPr>
        <w:t xml:space="preserve">Glavne </w:t>
      </w:r>
      <w:r w:rsidR="00E9389E">
        <w:rPr>
          <w:rFonts w:cs="Arial"/>
          <w:b/>
          <w:sz w:val="22"/>
        </w:rPr>
        <w:t>funkcije</w:t>
      </w:r>
    </w:p>
    <w:p w14:paraId="3827116A" w14:textId="77777777" w:rsidR="00E9389E" w:rsidRPr="00E9389E" w:rsidRDefault="00E9389E" w:rsidP="00E9389E">
      <w:pPr>
        <w:pStyle w:val="Odstavekseznama"/>
        <w:spacing w:before="240"/>
        <w:jc w:val="both"/>
        <w:rPr>
          <w:rFonts w:cs="Arial"/>
          <w:b/>
          <w:sz w:val="22"/>
        </w:rPr>
      </w:pPr>
    </w:p>
    <w:p w14:paraId="7E88C131" w14:textId="3FCA78D2" w:rsidR="00E26604" w:rsidRPr="00E9389E" w:rsidRDefault="00E9389E" w:rsidP="00E9389E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b/>
          <w:sz w:val="22"/>
        </w:rPr>
      </w:pPr>
      <w:r>
        <w:rPr>
          <w:rFonts w:cs="Arial"/>
          <w:sz w:val="20"/>
        </w:rPr>
        <w:t>Analiza stanja in določitev osnovnih izhodiš z upoštevanjem potreb pri posredovanju gasilskih enot v tehnično reševalnih intervencijah tovornih vozil in delovnih strojev.</w:t>
      </w:r>
    </w:p>
    <w:p w14:paraId="09D078D4" w14:textId="37A81485" w:rsidR="00E9389E" w:rsidRDefault="00E9389E" w:rsidP="00E9389E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sz w:val="20"/>
        </w:rPr>
      </w:pPr>
      <w:r w:rsidRPr="00E9389E">
        <w:rPr>
          <w:rFonts w:cs="Arial"/>
          <w:sz w:val="20"/>
        </w:rPr>
        <w:t>Izdelava idejnega projekta i</w:t>
      </w:r>
      <w:r>
        <w:rPr>
          <w:rFonts w:cs="Arial"/>
          <w:sz w:val="20"/>
        </w:rPr>
        <w:t xml:space="preserve">n z njim povezanega </w:t>
      </w:r>
      <w:r w:rsidR="00B90A6F">
        <w:rPr>
          <w:rFonts w:cs="Arial"/>
          <w:sz w:val="20"/>
        </w:rPr>
        <w:t xml:space="preserve">usposabljanja – </w:t>
      </w:r>
      <w:r w:rsidR="008568CC">
        <w:rPr>
          <w:rFonts w:cs="Arial"/>
          <w:sz w:val="20"/>
        </w:rPr>
        <w:t>možnost izvedbe</w:t>
      </w:r>
      <w:r w:rsidR="00B90A6F">
        <w:rPr>
          <w:rFonts w:cs="Arial"/>
          <w:sz w:val="20"/>
        </w:rPr>
        <w:t xml:space="preserve"> </w:t>
      </w:r>
      <w:r w:rsidR="008568CC">
        <w:rPr>
          <w:rFonts w:cs="Arial"/>
          <w:sz w:val="20"/>
        </w:rPr>
        <w:t>različnih operativno taktičnih postopkov in zagotavljanje možnosti ponovljivosti postopkov na simulatorju.</w:t>
      </w:r>
    </w:p>
    <w:p w14:paraId="6D10C6D0" w14:textId="46280F01" w:rsidR="008568CC" w:rsidRDefault="008568CC" w:rsidP="008568CC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>Zasnova različnih oblik usposabljanj na simulatorju.</w:t>
      </w:r>
    </w:p>
    <w:p w14:paraId="4E1E3F13" w14:textId="09D4674B" w:rsidR="008568CC" w:rsidRDefault="008568CC" w:rsidP="00E9389E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>Testiranje posameznih segmentov prototipa simulatorja in iz tega izhajajoč izdelava projekta za izvedbo.</w:t>
      </w:r>
    </w:p>
    <w:p w14:paraId="325AB284" w14:textId="05793E06" w:rsidR="008568CC" w:rsidRDefault="008568CC" w:rsidP="00E9389E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>Izdelava osnutka navodil za uporabo simulatorja.</w:t>
      </w:r>
    </w:p>
    <w:p w14:paraId="63BA847B" w14:textId="153C5E47" w:rsidR="008568CC" w:rsidRDefault="008568CC" w:rsidP="00E9389E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>Prototipna izdelava simulatorja z medfaznimi operativnim preizkusi posameznih segmentov simulatorja.</w:t>
      </w:r>
    </w:p>
    <w:p w14:paraId="072E45E7" w14:textId="481C9F30" w:rsidR="008568CC" w:rsidRPr="00E9389E" w:rsidRDefault="008568CC" w:rsidP="00E9389E">
      <w:pPr>
        <w:pStyle w:val="Odstavekseznama"/>
        <w:numPr>
          <w:ilvl w:val="0"/>
          <w:numId w:val="24"/>
        </w:numPr>
        <w:spacing w:before="240"/>
        <w:jc w:val="both"/>
        <w:rPr>
          <w:rFonts w:cs="Arial"/>
          <w:sz w:val="20"/>
        </w:rPr>
      </w:pPr>
      <w:r>
        <w:rPr>
          <w:rFonts w:cs="Arial"/>
          <w:sz w:val="20"/>
        </w:rPr>
        <w:t>Izdelava navodil za uporabo.</w:t>
      </w:r>
    </w:p>
    <w:p w14:paraId="7B0BF762" w14:textId="77777777" w:rsidR="00636CF2" w:rsidRPr="00594550" w:rsidRDefault="00636CF2">
      <w:pPr>
        <w:spacing w:before="240"/>
        <w:jc w:val="both"/>
        <w:rPr>
          <w:rFonts w:cs="Arial"/>
          <w:b/>
          <w:sz w:val="22"/>
        </w:rPr>
      </w:pPr>
    </w:p>
    <w:p w14:paraId="151E5AB2" w14:textId="77777777" w:rsidR="00636CF2" w:rsidRPr="00594550" w:rsidRDefault="00636CF2">
      <w:pPr>
        <w:spacing w:before="240"/>
        <w:jc w:val="both"/>
        <w:rPr>
          <w:rFonts w:cs="Arial"/>
          <w:b/>
          <w:sz w:val="22"/>
        </w:rPr>
      </w:pPr>
    </w:p>
    <w:p w14:paraId="488A2E50" w14:textId="77777777" w:rsidR="00636CF2" w:rsidRPr="00594550" w:rsidRDefault="00636CF2">
      <w:pPr>
        <w:spacing w:before="240"/>
        <w:jc w:val="both"/>
        <w:rPr>
          <w:rFonts w:cs="Arial"/>
          <w:b/>
          <w:sz w:val="22"/>
        </w:rPr>
      </w:pPr>
    </w:p>
    <w:p w14:paraId="781F901F" w14:textId="77777777" w:rsidR="00636CF2" w:rsidRPr="00594550" w:rsidRDefault="00636CF2">
      <w:pPr>
        <w:spacing w:before="240"/>
        <w:jc w:val="both"/>
        <w:rPr>
          <w:rFonts w:cs="Arial"/>
          <w:b/>
          <w:sz w:val="22"/>
        </w:rPr>
      </w:pPr>
    </w:p>
    <w:p w14:paraId="6DE8E607" w14:textId="77777777" w:rsidR="00636CF2" w:rsidRPr="00594550" w:rsidRDefault="00636CF2">
      <w:pPr>
        <w:spacing w:before="240"/>
        <w:jc w:val="both"/>
        <w:rPr>
          <w:rFonts w:cs="Arial"/>
          <w:b/>
          <w:sz w:val="22"/>
        </w:rPr>
      </w:pPr>
    </w:p>
    <w:p w14:paraId="1ACD829F" w14:textId="77777777" w:rsidR="00636CF2" w:rsidRPr="00594550" w:rsidRDefault="00636CF2">
      <w:pPr>
        <w:spacing w:before="240"/>
        <w:jc w:val="both"/>
        <w:rPr>
          <w:rFonts w:cs="Arial"/>
          <w:b/>
          <w:sz w:val="22"/>
        </w:rPr>
      </w:pPr>
    </w:p>
    <w:p w14:paraId="5918CCC6" w14:textId="77777777" w:rsidR="00636CF2" w:rsidRPr="00594550" w:rsidRDefault="00636CF2">
      <w:pPr>
        <w:spacing w:before="240"/>
        <w:jc w:val="both"/>
        <w:rPr>
          <w:rFonts w:cs="Arial"/>
          <w:sz w:val="22"/>
        </w:rPr>
      </w:pPr>
    </w:p>
    <w:p w14:paraId="2774BEEB" w14:textId="77777777" w:rsidR="003C391A" w:rsidRPr="00594550" w:rsidRDefault="00636CF2" w:rsidP="006B032F">
      <w:pPr>
        <w:spacing w:before="240"/>
        <w:jc w:val="both"/>
        <w:rPr>
          <w:rFonts w:cs="Arial"/>
          <w:b/>
          <w:bCs/>
          <w:sz w:val="22"/>
        </w:rPr>
      </w:pPr>
      <w:r w:rsidRPr="00594550">
        <w:rPr>
          <w:rFonts w:cs="Arial"/>
          <w:b/>
          <w:bCs/>
          <w:sz w:val="22"/>
        </w:rPr>
        <w:br w:type="page"/>
      </w:r>
    </w:p>
    <w:p w14:paraId="44CD01EE" w14:textId="77777777" w:rsidR="006B032F" w:rsidRPr="00594550" w:rsidRDefault="006B032F" w:rsidP="006B032F">
      <w:pPr>
        <w:spacing w:before="240"/>
        <w:jc w:val="both"/>
        <w:rPr>
          <w:rFonts w:cs="Arial"/>
          <w:b/>
          <w:bCs/>
          <w:sz w:val="22"/>
        </w:rPr>
      </w:pPr>
    </w:p>
    <w:p w14:paraId="07CFE905" w14:textId="1FE8454A" w:rsidR="006B032F" w:rsidRPr="00594550" w:rsidRDefault="006B032F" w:rsidP="00F0050F">
      <w:pPr>
        <w:pStyle w:val="Odstavekseznama"/>
        <w:numPr>
          <w:ilvl w:val="0"/>
          <w:numId w:val="18"/>
        </w:numPr>
        <w:spacing w:before="240"/>
        <w:jc w:val="both"/>
        <w:rPr>
          <w:rFonts w:cs="Arial"/>
          <w:b/>
          <w:bCs/>
          <w:sz w:val="22"/>
        </w:rPr>
      </w:pPr>
      <w:r w:rsidRPr="00594550">
        <w:rPr>
          <w:rFonts w:cs="Arial"/>
          <w:b/>
          <w:bCs/>
          <w:sz w:val="22"/>
        </w:rPr>
        <w:t xml:space="preserve">Organizacija vodenja projekta </w:t>
      </w:r>
      <w:r w:rsidRPr="00594550">
        <w:rPr>
          <w:rFonts w:cs="Arial"/>
          <w:bCs/>
          <w:color w:val="0070C0"/>
          <w:sz w:val="20"/>
        </w:rPr>
        <w:t>(</w:t>
      </w:r>
      <w:r w:rsidR="00064C0E" w:rsidRPr="00594550">
        <w:rPr>
          <w:rFonts w:cs="Arial"/>
          <w:bCs/>
          <w:color w:val="0070C0"/>
          <w:sz w:val="20"/>
        </w:rPr>
        <w:t>I</w:t>
      </w:r>
      <w:r w:rsidRPr="00594550">
        <w:rPr>
          <w:rFonts w:cs="Arial"/>
          <w:bCs/>
          <w:color w:val="0070C0"/>
          <w:sz w:val="20"/>
        </w:rPr>
        <w:t xml:space="preserve">zpolni v času razpisa izvajalec za svoj del, </w:t>
      </w:r>
      <w:r w:rsidRPr="00594550">
        <w:rPr>
          <w:rFonts w:cs="Arial"/>
          <w:bCs/>
          <w:color w:val="C00000"/>
          <w:sz w:val="20"/>
        </w:rPr>
        <w:t>po pogodbi dopolni tudi naročnik</w:t>
      </w:r>
      <w:r w:rsidR="00064C0E" w:rsidRPr="00594550">
        <w:rPr>
          <w:rFonts w:cs="Arial"/>
          <w:bCs/>
          <w:color w:val="C00000"/>
          <w:sz w:val="20"/>
        </w:rPr>
        <w:t>.</w:t>
      </w:r>
      <w:r w:rsidRPr="00594550">
        <w:rPr>
          <w:rFonts w:cs="Arial"/>
          <w:bCs/>
          <w:color w:val="0070C0"/>
          <w:sz w:val="20"/>
        </w:rPr>
        <w:t>)</w:t>
      </w:r>
    </w:p>
    <w:p w14:paraId="4E2B2B53" w14:textId="4C61CAD6" w:rsidR="00CA7D53" w:rsidRPr="00767B5A" w:rsidRDefault="008C4A9B" w:rsidP="00CA7D53">
      <w:pPr>
        <w:spacing w:before="240" w:after="200" w:line="276" w:lineRule="auto"/>
        <w:jc w:val="both"/>
        <w:rPr>
          <w:rFonts w:eastAsia="Calibri" w:cs="Arial"/>
          <w:bCs/>
          <w:color w:val="C00000"/>
          <w:sz w:val="20"/>
        </w:rPr>
      </w:pPr>
      <w:r w:rsidRPr="00767B5A">
        <w:rPr>
          <w:rFonts w:eastAsia="Calibri" w:cs="Arial"/>
          <w:bCs/>
          <w:color w:val="C00000"/>
          <w:sz w:val="20"/>
        </w:rPr>
        <w:t>Pri</w:t>
      </w:r>
      <w:r w:rsidR="00CA7D53" w:rsidRPr="00767B5A">
        <w:rPr>
          <w:rFonts w:eastAsia="Calibri" w:cs="Arial"/>
          <w:bCs/>
          <w:color w:val="C00000"/>
          <w:sz w:val="20"/>
        </w:rPr>
        <w:t xml:space="preserve"> naročil</w:t>
      </w:r>
      <w:r w:rsidRPr="00767B5A">
        <w:rPr>
          <w:rFonts w:eastAsia="Calibri" w:cs="Arial"/>
          <w:bCs/>
          <w:color w:val="C00000"/>
          <w:sz w:val="20"/>
        </w:rPr>
        <w:t>ih</w:t>
      </w:r>
      <w:r w:rsidR="00CA7D53" w:rsidRPr="00767B5A">
        <w:rPr>
          <w:rFonts w:eastAsia="Calibri" w:cs="Arial"/>
          <w:bCs/>
          <w:color w:val="C00000"/>
          <w:sz w:val="20"/>
        </w:rPr>
        <w:t xml:space="preserve"> male vrednosti je vsebina NIP usklajena z vsebinskim spremljevalcem projekta. Organizacija </w:t>
      </w:r>
      <w:r w:rsidRPr="00767B5A">
        <w:rPr>
          <w:rFonts w:eastAsia="Calibri" w:cs="Arial"/>
          <w:bCs/>
          <w:color w:val="C00000"/>
          <w:sz w:val="20"/>
        </w:rPr>
        <w:t>p</w:t>
      </w:r>
      <w:r w:rsidR="00CA7D53" w:rsidRPr="00767B5A">
        <w:rPr>
          <w:rFonts w:eastAsia="Calibri" w:cs="Arial"/>
          <w:bCs/>
          <w:color w:val="C00000"/>
          <w:sz w:val="20"/>
        </w:rPr>
        <w:t>rojektnega sveta za naročila male vrednosti ni obvezna (15. člen Pravilnika o raziskovalno</w:t>
      </w:r>
      <w:r w:rsidR="00064C0E" w:rsidRPr="00767B5A">
        <w:rPr>
          <w:rFonts w:eastAsia="Calibri" w:cs="Arial"/>
          <w:bCs/>
          <w:color w:val="C00000"/>
          <w:sz w:val="20"/>
        </w:rPr>
        <w:t>-</w:t>
      </w:r>
      <w:r w:rsidR="00CA7D53" w:rsidRPr="00767B5A">
        <w:rPr>
          <w:rFonts w:eastAsia="Calibri" w:cs="Arial"/>
          <w:bCs/>
          <w:color w:val="C00000"/>
          <w:sz w:val="20"/>
        </w:rPr>
        <w:t xml:space="preserve">razvojni dejavnosti na </w:t>
      </w:r>
      <w:r w:rsidR="001B77B5" w:rsidRPr="00767B5A">
        <w:rPr>
          <w:rFonts w:eastAsia="Calibri" w:cs="Arial"/>
          <w:bCs/>
          <w:color w:val="C00000"/>
          <w:sz w:val="20"/>
        </w:rPr>
        <w:t>M</w:t>
      </w:r>
      <w:r w:rsidR="00CA7D53" w:rsidRPr="00767B5A">
        <w:rPr>
          <w:rFonts w:eastAsia="Calibri" w:cs="Arial"/>
          <w:bCs/>
          <w:color w:val="C00000"/>
          <w:sz w:val="20"/>
        </w:rPr>
        <w:t>inistrstvu</w:t>
      </w:r>
      <w:r w:rsidR="001B77B5" w:rsidRPr="00767B5A">
        <w:rPr>
          <w:rFonts w:eastAsia="Calibri" w:cs="Arial"/>
          <w:bCs/>
          <w:color w:val="C00000"/>
          <w:sz w:val="20"/>
        </w:rPr>
        <w:t xml:space="preserve"> za obrambo</w:t>
      </w:r>
      <w:r w:rsidR="00CA7D53" w:rsidRPr="00767B5A">
        <w:rPr>
          <w:rFonts w:eastAsia="Calibri" w:cs="Arial"/>
          <w:bCs/>
          <w:color w:val="C00000"/>
          <w:sz w:val="20"/>
        </w:rPr>
        <w:t>).</w:t>
      </w:r>
    </w:p>
    <w:p w14:paraId="6929E611" w14:textId="77777777" w:rsidR="00CA7D53" w:rsidRPr="00594550" w:rsidRDefault="00CA7D53" w:rsidP="00CA7D53">
      <w:pPr>
        <w:spacing w:before="240"/>
        <w:jc w:val="both"/>
        <w:rPr>
          <w:rFonts w:cs="Arial"/>
          <w:b/>
          <w:bCs/>
          <w:sz w:val="22"/>
        </w:rPr>
      </w:pPr>
    </w:p>
    <w:p w14:paraId="076C0EFE" w14:textId="77777777" w:rsidR="006B032F" w:rsidRPr="00594550" w:rsidRDefault="006B032F" w:rsidP="006B032F">
      <w:pPr>
        <w:spacing w:before="240"/>
        <w:jc w:val="both"/>
        <w:rPr>
          <w:rFonts w:cs="Arial"/>
          <w:b/>
          <w:bCs/>
          <w:sz w:val="22"/>
        </w:rPr>
      </w:pPr>
      <w:r w:rsidRPr="005A6C78">
        <w:rPr>
          <w:rFonts w:cs="Arial"/>
          <w:b/>
          <w:bCs/>
          <w:noProof/>
          <w:sz w:val="22"/>
          <w:lang w:eastAsia="sl-SI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3B3B0CB" wp14:editId="7F9240E5">
                <wp:simplePos x="0" y="0"/>
                <wp:positionH relativeFrom="column">
                  <wp:posOffset>2350770</wp:posOffset>
                </wp:positionH>
                <wp:positionV relativeFrom="paragraph">
                  <wp:posOffset>158115</wp:posOffset>
                </wp:positionV>
                <wp:extent cx="2171700" cy="723900"/>
                <wp:effectExtent l="0" t="0" r="19050" b="19050"/>
                <wp:wrapNone/>
                <wp:docPr id="2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75B44B" w14:textId="77777777" w:rsidR="006B032F" w:rsidRDefault="006B032F" w:rsidP="006B032F">
                            <w:pPr>
                              <w:spacing w:before="60"/>
                              <w:jc w:val="center"/>
                            </w:pPr>
                            <w:r>
                              <w:t>Predstavnik ministrstva</w:t>
                            </w:r>
                          </w:p>
                          <w:p w14:paraId="779252FF" w14:textId="77777777" w:rsidR="006B032F" w:rsidRDefault="006B032F" w:rsidP="006B032F">
                            <w:pPr>
                              <w:spacing w:before="60"/>
                              <w:jc w:val="center"/>
                              <w:rPr>
                                <w:b/>
                              </w:rPr>
                            </w:pPr>
                            <w:r w:rsidRPr="00A75BDF">
                              <w:rPr>
                                <w:b/>
                              </w:rPr>
                              <w:t>VODJA PROJEKTNEGA SVETA</w:t>
                            </w:r>
                          </w:p>
                          <w:p w14:paraId="4386F1DA" w14:textId="75FD1366" w:rsidR="006B032F" w:rsidRPr="00272617" w:rsidRDefault="006B032F" w:rsidP="006B032F">
                            <w:pPr>
                              <w:spacing w:before="60"/>
                              <w:jc w:val="center"/>
                              <w:rPr>
                                <w:color w:val="C00000"/>
                              </w:rPr>
                            </w:pPr>
                            <w:r w:rsidRPr="00272617">
                              <w:rPr>
                                <w:color w:val="C00000"/>
                              </w:rPr>
                              <w:t>Dopolni naročnik po podpisu pogodbe</w:t>
                            </w:r>
                            <w:r w:rsidR="005A6C78">
                              <w:rPr>
                                <w:color w:val="C0000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3B0CB"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185.1pt;margin-top:12.45pt;width:171pt;height:5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">
                <v:textbox>
                  <w:txbxContent>
                    <w:p w14:paraId="0D75B44B" w14:textId="77777777" w:rsidR="006B032F" w:rsidRDefault="006B032F" w:rsidP="006B032F">
                      <w:pPr>
                        <w:spacing w:before="60"/>
                        <w:jc w:val="center"/>
                      </w:pPr>
                      <w:r>
                        <w:t>Predstavnik ministrstva</w:t>
                      </w:r>
                    </w:p>
                    <w:p w14:paraId="779252FF" w14:textId="77777777" w:rsidR="006B032F" w:rsidRDefault="006B032F" w:rsidP="006B032F">
                      <w:pPr>
                        <w:spacing w:before="60"/>
                        <w:jc w:val="center"/>
                        <w:rPr>
                          <w:b/>
                        </w:rPr>
                      </w:pPr>
                      <w:r w:rsidRPr="00A75BDF">
                        <w:rPr>
                          <w:b/>
                        </w:rPr>
                        <w:t>VODJA PROJEKTNEGA SVETA</w:t>
                      </w:r>
                    </w:p>
                    <w:p w14:paraId="4386F1DA" w14:textId="75FD1366" w:rsidR="006B032F" w:rsidRPr="00272617" w:rsidRDefault="006B032F" w:rsidP="006B032F">
                      <w:pPr>
                        <w:spacing w:before="60"/>
                        <w:jc w:val="center"/>
                        <w:rPr>
                          <w:color w:val="C00000"/>
                        </w:rPr>
                      </w:pPr>
                      <w:r w:rsidRPr="00272617">
                        <w:rPr>
                          <w:color w:val="C00000"/>
                        </w:rPr>
                        <w:t>Dopolni naročnik po podpisu pogodbe</w:t>
                      </w:r>
                      <w:r w:rsidR="005A6C78">
                        <w:rPr>
                          <w:color w:val="C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787E091" w14:textId="77777777" w:rsidR="006B032F" w:rsidRPr="00594550" w:rsidRDefault="006B032F" w:rsidP="006B032F">
      <w:pPr>
        <w:spacing w:before="240"/>
        <w:jc w:val="both"/>
        <w:rPr>
          <w:rFonts w:cs="Arial"/>
          <w:b/>
          <w:bCs/>
          <w:sz w:val="22"/>
        </w:rPr>
      </w:pPr>
    </w:p>
    <w:p w14:paraId="12BF00A8" w14:textId="77777777" w:rsidR="006B032F" w:rsidRPr="00594550" w:rsidRDefault="006B032F" w:rsidP="006B032F">
      <w:pPr>
        <w:spacing w:before="240"/>
        <w:jc w:val="both"/>
        <w:rPr>
          <w:rFonts w:cs="Arial"/>
          <w:b/>
          <w:bCs/>
          <w:sz w:val="22"/>
        </w:rPr>
      </w:pPr>
    </w:p>
    <w:tbl>
      <w:tblPr>
        <w:tblW w:w="8505" w:type="dxa"/>
        <w:tblInd w:w="8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417"/>
        <w:gridCol w:w="851"/>
        <w:gridCol w:w="992"/>
        <w:gridCol w:w="3402"/>
      </w:tblGrid>
      <w:tr w:rsidR="00594550" w:rsidRPr="00594550" w14:paraId="3205E307" w14:textId="77777777" w:rsidTr="00173A92">
        <w:tc>
          <w:tcPr>
            <w:tcW w:w="8505" w:type="dxa"/>
            <w:gridSpan w:val="5"/>
            <w:shd w:val="clear" w:color="auto" w:fill="auto"/>
            <w:vAlign w:val="center"/>
          </w:tcPr>
          <w:p w14:paraId="4488E8AD" w14:textId="77777777" w:rsidR="006B032F" w:rsidRPr="00F0050F" w:rsidRDefault="006B032F" w:rsidP="00173A92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  <w:p w14:paraId="5352FECD" w14:textId="77777777" w:rsidR="006B032F" w:rsidRPr="00F0050F" w:rsidRDefault="006B032F" w:rsidP="00173A92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F0050F">
              <w:rPr>
                <w:rFonts w:cs="Arial"/>
                <w:b/>
                <w:sz w:val="22"/>
                <w:szCs w:val="22"/>
              </w:rPr>
              <w:t>P R O J E K T N I     S V E T</w:t>
            </w:r>
          </w:p>
        </w:tc>
      </w:tr>
      <w:tr w:rsidR="00594550" w:rsidRPr="00594550" w14:paraId="42D9C229" w14:textId="77777777" w:rsidTr="00173A92">
        <w:tc>
          <w:tcPr>
            <w:tcW w:w="4111" w:type="dxa"/>
            <w:gridSpan w:val="3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6E3543E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szCs w:val="18"/>
              </w:rPr>
            </w:pPr>
            <w:r w:rsidRPr="00594550">
              <w:rPr>
                <w:rFonts w:cs="Arial"/>
                <w:bCs/>
                <w:szCs w:val="18"/>
              </w:rPr>
              <w:t>Vsebinski del</w:t>
            </w:r>
          </w:p>
        </w:tc>
        <w:tc>
          <w:tcPr>
            <w:tcW w:w="4394" w:type="dxa"/>
            <w:gridSpan w:val="2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239A0C" w14:textId="771371FE" w:rsidR="006B032F" w:rsidRPr="00594550" w:rsidRDefault="006B032F" w:rsidP="00B814F1">
            <w:pPr>
              <w:spacing w:before="240"/>
              <w:jc w:val="center"/>
              <w:rPr>
                <w:rFonts w:cs="Arial"/>
                <w:bCs/>
                <w:szCs w:val="18"/>
              </w:rPr>
            </w:pPr>
            <w:r w:rsidRPr="00594550">
              <w:rPr>
                <w:rFonts w:cs="Arial"/>
                <w:bCs/>
                <w:szCs w:val="18"/>
              </w:rPr>
              <w:t>Komercialno</w:t>
            </w:r>
            <w:r w:rsidR="00B814F1" w:rsidRPr="00594550">
              <w:rPr>
                <w:rFonts w:cs="Arial"/>
                <w:bCs/>
                <w:szCs w:val="18"/>
              </w:rPr>
              <w:t>-</w:t>
            </w:r>
            <w:r w:rsidRPr="00594550">
              <w:rPr>
                <w:rFonts w:cs="Arial"/>
                <w:bCs/>
                <w:szCs w:val="18"/>
              </w:rPr>
              <w:t>finančni del</w:t>
            </w:r>
          </w:p>
        </w:tc>
      </w:tr>
      <w:tr w:rsidR="00594550" w:rsidRPr="00594550" w14:paraId="58908332" w14:textId="77777777" w:rsidTr="00173A92"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6FA65DA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szCs w:val="18"/>
              </w:rPr>
            </w:pPr>
            <w:r w:rsidRPr="00594550">
              <w:rPr>
                <w:rFonts w:cs="Arial"/>
                <w:bCs/>
                <w:szCs w:val="18"/>
              </w:rPr>
              <w:t>Vodja projekta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22368F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szCs w:val="18"/>
              </w:rPr>
            </w:pPr>
            <w:r w:rsidRPr="00594550">
              <w:rPr>
                <w:rFonts w:cs="Arial"/>
                <w:bCs/>
                <w:szCs w:val="18"/>
              </w:rPr>
              <w:t>Vsebinski spremljevalec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93E80A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szCs w:val="18"/>
              </w:rPr>
            </w:pPr>
            <w:r w:rsidRPr="00594550">
              <w:rPr>
                <w:rFonts w:cs="Arial"/>
                <w:bCs/>
                <w:szCs w:val="18"/>
              </w:rPr>
              <w:t xml:space="preserve">NOE RR 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2B39842D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szCs w:val="18"/>
              </w:rPr>
            </w:pPr>
            <w:r w:rsidRPr="00594550">
              <w:rPr>
                <w:rFonts w:cs="Arial"/>
                <w:bCs/>
                <w:szCs w:val="18"/>
              </w:rPr>
              <w:t>Skrbnik pogodbe</w:t>
            </w:r>
          </w:p>
        </w:tc>
      </w:tr>
      <w:tr w:rsidR="006B032F" w:rsidRPr="00594550" w14:paraId="0AD1A0AC" w14:textId="77777777" w:rsidTr="00173A92">
        <w:tc>
          <w:tcPr>
            <w:tcW w:w="1843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3B05EEA1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color w:val="0070C0"/>
                <w:szCs w:val="18"/>
              </w:rPr>
            </w:pPr>
            <w:r w:rsidRPr="00594550">
              <w:rPr>
                <w:rFonts w:cs="Arial"/>
                <w:bCs/>
                <w:color w:val="0070C0"/>
                <w:szCs w:val="18"/>
              </w:rPr>
              <w:t>(na strani izvajalca)</w:t>
            </w: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A06BAE" w14:textId="77777777" w:rsidR="006B032F" w:rsidRPr="00594550" w:rsidRDefault="006B032F" w:rsidP="00173A92">
            <w:pPr>
              <w:spacing w:before="240"/>
              <w:jc w:val="center"/>
              <w:rPr>
                <w:rFonts w:cs="Arial"/>
                <w:bCs/>
                <w:color w:val="C00000"/>
                <w:szCs w:val="18"/>
              </w:rPr>
            </w:pPr>
            <w:r w:rsidRPr="00594550">
              <w:rPr>
                <w:rFonts w:cs="Arial"/>
                <w:bCs/>
                <w:color w:val="C00000"/>
                <w:szCs w:val="18"/>
              </w:rPr>
              <w:t>(OE MO)</w:t>
            </w:r>
          </w:p>
        </w:tc>
        <w:tc>
          <w:tcPr>
            <w:tcW w:w="1843" w:type="dxa"/>
            <w:gridSpan w:val="2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4FE035" w14:textId="030F928D" w:rsidR="006B032F" w:rsidRPr="00594550" w:rsidRDefault="006B032F" w:rsidP="00B814F1">
            <w:pPr>
              <w:spacing w:before="240"/>
              <w:jc w:val="center"/>
              <w:rPr>
                <w:rFonts w:cs="Arial"/>
                <w:bCs/>
                <w:color w:val="C00000"/>
                <w:szCs w:val="18"/>
              </w:rPr>
            </w:pPr>
            <w:r w:rsidRPr="00594550">
              <w:rPr>
                <w:rFonts w:cs="Arial"/>
                <w:bCs/>
                <w:color w:val="C00000"/>
                <w:szCs w:val="18"/>
              </w:rPr>
              <w:t>(MO/DLO)</w:t>
            </w:r>
          </w:p>
        </w:tc>
        <w:tc>
          <w:tcPr>
            <w:tcW w:w="3402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9591D9C" w14:textId="784DE26F" w:rsidR="006B032F" w:rsidRPr="00594550" w:rsidRDefault="006B032F" w:rsidP="00B814F1">
            <w:pPr>
              <w:spacing w:before="240"/>
              <w:jc w:val="center"/>
              <w:rPr>
                <w:rFonts w:cs="Arial"/>
                <w:bCs/>
                <w:color w:val="C00000"/>
                <w:szCs w:val="18"/>
              </w:rPr>
            </w:pPr>
            <w:r w:rsidRPr="00594550">
              <w:rPr>
                <w:rFonts w:cs="Arial"/>
                <w:bCs/>
                <w:color w:val="C00000"/>
                <w:szCs w:val="18"/>
              </w:rPr>
              <w:t xml:space="preserve">MO/DLO  </w:t>
            </w:r>
          </w:p>
        </w:tc>
      </w:tr>
    </w:tbl>
    <w:p w14:paraId="270DA666" w14:textId="77777777" w:rsidR="006B032F" w:rsidRPr="00594550" w:rsidRDefault="006B032F" w:rsidP="006B032F">
      <w:pPr>
        <w:spacing w:before="240"/>
        <w:ind w:firstLine="720"/>
        <w:rPr>
          <w:rFonts w:cs="Arial"/>
          <w:b/>
          <w:bCs/>
          <w:sz w:val="22"/>
        </w:rPr>
      </w:pPr>
    </w:p>
    <w:p w14:paraId="51B56E92" w14:textId="68FED05A" w:rsidR="006B032F" w:rsidRPr="00AD4773" w:rsidRDefault="006B032F" w:rsidP="006B032F">
      <w:pPr>
        <w:pStyle w:val="Naslov5"/>
        <w:rPr>
          <w:rFonts w:cs="Arial"/>
          <w:color w:val="0070C0"/>
          <w:sz w:val="18"/>
          <w:szCs w:val="18"/>
        </w:rPr>
      </w:pPr>
      <w:r w:rsidRPr="005A6C78">
        <w:rPr>
          <w:rFonts w:cs="Arial"/>
          <w:color w:val="0070C0"/>
          <w:sz w:val="18"/>
          <w:szCs w:val="18"/>
        </w:rPr>
        <w:t>Ponudnik lahko</w:t>
      </w:r>
      <w:r w:rsidR="00B814F1" w:rsidRPr="005A6C78">
        <w:rPr>
          <w:rFonts w:cs="Arial"/>
          <w:color w:val="0070C0"/>
          <w:sz w:val="18"/>
          <w:szCs w:val="18"/>
        </w:rPr>
        <w:t xml:space="preserve">, če je </w:t>
      </w:r>
      <w:r w:rsidRPr="00AD4773">
        <w:rPr>
          <w:rFonts w:cs="Arial"/>
          <w:color w:val="0070C0"/>
          <w:sz w:val="18"/>
          <w:szCs w:val="18"/>
        </w:rPr>
        <w:t>treb</w:t>
      </w:r>
      <w:r w:rsidR="00B814F1" w:rsidRPr="00AD4773">
        <w:rPr>
          <w:rFonts w:cs="Arial"/>
          <w:color w:val="0070C0"/>
          <w:sz w:val="18"/>
          <w:szCs w:val="18"/>
        </w:rPr>
        <w:t>a,</w:t>
      </w:r>
      <w:r w:rsidRPr="00AD4773">
        <w:rPr>
          <w:rFonts w:cs="Arial"/>
          <w:color w:val="0070C0"/>
          <w:sz w:val="18"/>
          <w:szCs w:val="18"/>
        </w:rPr>
        <w:t xml:space="preserve"> organizacijo vodenja in spremljanja izvajanja projekta s projektnimi skupinami dopolni v nadaljevanju.</w:t>
      </w:r>
    </w:p>
    <w:p w14:paraId="385FB6E0" w14:textId="77777777" w:rsidR="006B032F" w:rsidRPr="00594550" w:rsidRDefault="006B032F" w:rsidP="006B032F">
      <w:pPr>
        <w:spacing w:before="240"/>
        <w:ind w:firstLine="720"/>
        <w:rPr>
          <w:rFonts w:cs="Arial"/>
          <w:b/>
          <w:bCs/>
          <w:sz w:val="22"/>
        </w:rPr>
      </w:pPr>
    </w:p>
    <w:p w14:paraId="4AF76F10" w14:textId="77777777" w:rsidR="00636CF2" w:rsidRPr="00594550" w:rsidRDefault="00511E6F" w:rsidP="00F0050F">
      <w:pPr>
        <w:pStyle w:val="Odstavekseznama"/>
        <w:numPr>
          <w:ilvl w:val="0"/>
          <w:numId w:val="18"/>
        </w:numPr>
        <w:spacing w:before="240"/>
        <w:rPr>
          <w:rFonts w:cs="Arial"/>
          <w:b/>
          <w:bCs/>
          <w:sz w:val="22"/>
        </w:rPr>
      </w:pPr>
      <w:r w:rsidRPr="00594550">
        <w:rPr>
          <w:rFonts w:cs="Arial"/>
          <w:b/>
          <w:bCs/>
          <w:sz w:val="22"/>
        </w:rPr>
        <w:t>Opis delovnih področij</w:t>
      </w:r>
    </w:p>
    <w:p w14:paraId="116CA1CA" w14:textId="59592973" w:rsidR="00636CF2" w:rsidRPr="00594550" w:rsidRDefault="00A75BDF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  <w:r w:rsidRPr="00594550">
        <w:rPr>
          <w:rFonts w:cs="Arial"/>
          <w:color w:val="0070C0"/>
          <w:sz w:val="18"/>
          <w:szCs w:val="18"/>
        </w:rPr>
        <w:t>[</w:t>
      </w:r>
      <w:r w:rsidR="00636CF2" w:rsidRPr="00594550">
        <w:rPr>
          <w:rFonts w:cs="Arial"/>
          <w:color w:val="0070C0"/>
          <w:sz w:val="18"/>
          <w:szCs w:val="18"/>
        </w:rPr>
        <w:t xml:space="preserve">Organizacijo projekta </w:t>
      </w:r>
      <w:r w:rsidRPr="00594550">
        <w:rPr>
          <w:rFonts w:cs="Arial"/>
          <w:color w:val="0070C0"/>
          <w:sz w:val="18"/>
          <w:szCs w:val="18"/>
        </w:rPr>
        <w:t xml:space="preserve">po delovnih področjih </w:t>
      </w:r>
      <w:r w:rsidR="00636CF2" w:rsidRPr="00594550">
        <w:rPr>
          <w:rFonts w:cs="Arial"/>
          <w:color w:val="0070C0"/>
          <w:sz w:val="18"/>
          <w:szCs w:val="18"/>
        </w:rPr>
        <w:t xml:space="preserve">predlaga </w:t>
      </w:r>
      <w:r w:rsidRPr="00594550">
        <w:rPr>
          <w:rFonts w:cs="Arial"/>
          <w:color w:val="0070C0"/>
          <w:sz w:val="18"/>
          <w:szCs w:val="18"/>
        </w:rPr>
        <w:t xml:space="preserve">oziroma dopolni </w:t>
      </w:r>
      <w:r w:rsidR="00636CF2" w:rsidRPr="00594550">
        <w:rPr>
          <w:rFonts w:cs="Arial"/>
          <w:color w:val="0070C0"/>
          <w:sz w:val="18"/>
          <w:szCs w:val="18"/>
        </w:rPr>
        <w:t>ponudnik. Delovna področja se lahko delijo po funkcionalnosti sistema ali tehnoloških zahtevah. Število delovnih področij predlaga ponudnik</w:t>
      </w:r>
      <w:r w:rsidR="008C4A9B" w:rsidRPr="00594550">
        <w:rPr>
          <w:rFonts w:cs="Arial"/>
          <w:color w:val="0070C0"/>
          <w:sz w:val="18"/>
          <w:szCs w:val="18"/>
        </w:rPr>
        <w:t>,</w:t>
      </w:r>
      <w:r w:rsidR="00636CF2" w:rsidRPr="00594550">
        <w:rPr>
          <w:rFonts w:cs="Arial"/>
          <w:color w:val="0070C0"/>
          <w:sz w:val="18"/>
          <w:szCs w:val="18"/>
        </w:rPr>
        <w:t xml:space="preserve"> tako da bo organizacija projekta </w:t>
      </w:r>
      <w:r w:rsidR="00684B3C" w:rsidRPr="00594550">
        <w:rPr>
          <w:rFonts w:cs="Arial"/>
          <w:color w:val="0070C0"/>
          <w:sz w:val="18"/>
          <w:szCs w:val="18"/>
        </w:rPr>
        <w:t>čim bolj</w:t>
      </w:r>
      <w:r w:rsidR="00636CF2" w:rsidRPr="00594550">
        <w:rPr>
          <w:rFonts w:cs="Arial"/>
          <w:color w:val="0070C0"/>
          <w:sz w:val="18"/>
          <w:szCs w:val="18"/>
        </w:rPr>
        <w:t xml:space="preserve"> optimalna.</w:t>
      </w:r>
      <w:r w:rsidRPr="00594550">
        <w:rPr>
          <w:rFonts w:cs="Arial"/>
          <w:color w:val="0070C0"/>
          <w:sz w:val="18"/>
          <w:szCs w:val="18"/>
        </w:rPr>
        <w:t>]</w:t>
      </w:r>
    </w:p>
    <w:p w14:paraId="0F878838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5D818AE8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4DBAD9D2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14432A94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6FC528B5" w14:textId="2E3958F0" w:rsidR="006B032F" w:rsidRPr="00594550" w:rsidRDefault="006B032F" w:rsidP="006B032F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  <w:r w:rsidRPr="00594550">
        <w:rPr>
          <w:rFonts w:cs="Arial"/>
          <w:color w:val="0070C0"/>
          <w:sz w:val="18"/>
          <w:szCs w:val="18"/>
        </w:rPr>
        <w:t>Dopolni ponudnik</w:t>
      </w:r>
      <w:r w:rsidR="00B814F1" w:rsidRPr="00594550">
        <w:rPr>
          <w:rFonts w:cs="Arial"/>
          <w:color w:val="0070C0"/>
          <w:sz w:val="18"/>
          <w:szCs w:val="18"/>
        </w:rPr>
        <w:t xml:space="preserve"> </w:t>
      </w:r>
      <w:r w:rsidRPr="00594550">
        <w:rPr>
          <w:rFonts w:cs="Arial"/>
          <w:color w:val="0070C0"/>
          <w:sz w:val="18"/>
          <w:szCs w:val="18"/>
        </w:rPr>
        <w:t>…</w:t>
      </w:r>
    </w:p>
    <w:p w14:paraId="79B7A9C0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15F830A6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6D6F1A8E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5A5ABA03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659EEBD1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1CC98BE4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7B0870EF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0DE16921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1B8AC479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35A01340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590F480E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3A4C17B4" w14:textId="77777777" w:rsidR="003C391A" w:rsidRPr="00594550" w:rsidRDefault="003C391A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</w:p>
    <w:p w14:paraId="14362D55" w14:textId="77777777" w:rsidR="00636CF2" w:rsidRPr="00594550" w:rsidRDefault="00511E6F" w:rsidP="00F0050F">
      <w:pPr>
        <w:pStyle w:val="Odstavekseznama"/>
        <w:numPr>
          <w:ilvl w:val="0"/>
          <w:numId w:val="18"/>
        </w:numPr>
        <w:spacing w:before="240" w:after="100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>Organizacija in nadzor projekta</w:t>
      </w:r>
    </w:p>
    <w:p w14:paraId="7D75E0A7" w14:textId="464B1686" w:rsidR="00C6257B" w:rsidRPr="00594550" w:rsidRDefault="00C6257B" w:rsidP="00C6257B">
      <w:pPr>
        <w:spacing w:before="240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Projekt nadzira in usmerja </w:t>
      </w:r>
      <w:r w:rsidR="00601D19" w:rsidRPr="00594550">
        <w:rPr>
          <w:rFonts w:cs="Arial"/>
          <w:sz w:val="20"/>
        </w:rPr>
        <w:t>vodja projektnega sveta</w:t>
      </w:r>
      <w:r w:rsidR="00A01204" w:rsidRPr="00594550">
        <w:rPr>
          <w:rFonts w:cs="Arial"/>
          <w:sz w:val="20"/>
        </w:rPr>
        <w:t>,</w:t>
      </w:r>
      <w:r w:rsidRPr="00594550">
        <w:rPr>
          <w:rFonts w:cs="Arial"/>
          <w:sz w:val="20"/>
        </w:rPr>
        <w:t xml:space="preserve"> s tem da lahko pristojnost in odgovornost za vsakodnevno vodenje delegira na strani naročnika na vsebinskega spremljevalca in na strani izvajalca na vodjo projekta. Vsebinsko projekt </w:t>
      </w:r>
      <w:r w:rsidR="00004938" w:rsidRPr="00594550">
        <w:rPr>
          <w:rFonts w:cs="Arial"/>
          <w:sz w:val="20"/>
        </w:rPr>
        <w:t>na</w:t>
      </w:r>
      <w:r w:rsidRPr="00594550">
        <w:rPr>
          <w:rFonts w:cs="Arial"/>
          <w:sz w:val="20"/>
        </w:rPr>
        <w:t xml:space="preserve"> strani naročnika </w:t>
      </w:r>
      <w:r w:rsidR="005A6C78" w:rsidRPr="00594550">
        <w:rPr>
          <w:rFonts w:cs="Arial"/>
          <w:sz w:val="20"/>
        </w:rPr>
        <w:t xml:space="preserve">nadzira </w:t>
      </w:r>
      <w:r w:rsidRPr="00594550">
        <w:rPr>
          <w:rFonts w:cs="Arial"/>
          <w:sz w:val="20"/>
        </w:rPr>
        <w:t xml:space="preserve">vsebinski spremljevalec. O vseh spremembah med izvajanjem projekta odloča projektni svet. Zapisnik projektnega sveta mora biti poslan vsem </w:t>
      </w:r>
      <w:r w:rsidR="00A01204" w:rsidRPr="00594550">
        <w:rPr>
          <w:rFonts w:cs="Arial"/>
          <w:sz w:val="20"/>
        </w:rPr>
        <w:t xml:space="preserve">njegovim </w:t>
      </w:r>
      <w:r w:rsidRPr="00594550">
        <w:rPr>
          <w:rFonts w:cs="Arial"/>
          <w:sz w:val="20"/>
        </w:rPr>
        <w:t xml:space="preserve">članom ne glede na prisotnost na sestanku projektnega sveta.  </w:t>
      </w:r>
    </w:p>
    <w:p w14:paraId="2E387183" w14:textId="77777777" w:rsidR="00C6257B" w:rsidRPr="00594550" w:rsidRDefault="00C6257B" w:rsidP="00C6257B">
      <w:pPr>
        <w:jc w:val="both"/>
        <w:rPr>
          <w:rFonts w:cs="Arial"/>
          <w:sz w:val="20"/>
        </w:rPr>
      </w:pPr>
    </w:p>
    <w:p w14:paraId="46677865" w14:textId="32A999A8" w:rsidR="00C6257B" w:rsidRPr="00594550" w:rsidRDefault="00C6257B" w:rsidP="00C6257B">
      <w:p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Organizacijo in vodenje projekta pod ravnijo projektnega sveta lahko predlaga ponudnik po </w:t>
      </w:r>
      <w:r w:rsidR="00700E05" w:rsidRPr="00594550">
        <w:rPr>
          <w:rFonts w:cs="Arial"/>
          <w:sz w:val="20"/>
        </w:rPr>
        <w:t xml:space="preserve">svoji </w:t>
      </w:r>
      <w:r w:rsidRPr="00594550">
        <w:rPr>
          <w:rFonts w:cs="Arial"/>
          <w:sz w:val="20"/>
        </w:rPr>
        <w:t>presoji. Prav tako lahko predlaga drugačno organizacijo in način vodenja projekta. V obeh primerih mora ponudnik ustrezno popraviti NIP in njegove priloge.</w:t>
      </w:r>
    </w:p>
    <w:p w14:paraId="0A829150" w14:textId="77777777" w:rsidR="00636CF2" w:rsidRPr="00594550" w:rsidRDefault="00636CF2">
      <w:pPr>
        <w:rPr>
          <w:rFonts w:cs="Arial"/>
          <w:sz w:val="20"/>
        </w:rPr>
      </w:pPr>
    </w:p>
    <w:p w14:paraId="4E0D5CA3" w14:textId="59AFAFC0" w:rsidR="00CA7D53" w:rsidRPr="00594550" w:rsidRDefault="00700E05" w:rsidP="00CA7D53">
      <w:pPr>
        <w:spacing w:before="240" w:after="200" w:line="276" w:lineRule="auto"/>
        <w:jc w:val="both"/>
        <w:rPr>
          <w:rFonts w:eastAsia="Calibri" w:cs="Arial"/>
          <w:bCs/>
          <w:color w:val="C00000"/>
        </w:rPr>
      </w:pPr>
      <w:r w:rsidRPr="00594550">
        <w:rPr>
          <w:rFonts w:cs="Arial"/>
          <w:sz w:val="20"/>
        </w:rPr>
        <w:t xml:space="preserve">Da bi bilo </w:t>
      </w:r>
      <w:r w:rsidR="00636CF2" w:rsidRPr="00594550">
        <w:rPr>
          <w:rFonts w:cs="Arial"/>
          <w:sz w:val="20"/>
        </w:rPr>
        <w:t xml:space="preserve">vodenje projekta </w:t>
      </w:r>
      <w:r w:rsidRPr="00594550">
        <w:rPr>
          <w:rFonts w:cs="Arial"/>
          <w:sz w:val="20"/>
        </w:rPr>
        <w:t xml:space="preserve">čim bolj uspešno, </w:t>
      </w:r>
      <w:r w:rsidR="00636CF2" w:rsidRPr="00594550">
        <w:rPr>
          <w:rFonts w:cs="Arial"/>
          <w:sz w:val="20"/>
        </w:rPr>
        <w:t xml:space="preserve">se ustanovi </w:t>
      </w:r>
      <w:r w:rsidR="004507CD" w:rsidRPr="00594550">
        <w:rPr>
          <w:rFonts w:cs="Arial"/>
          <w:sz w:val="20"/>
        </w:rPr>
        <w:t>projektni svet</w:t>
      </w:r>
      <w:r w:rsidR="004507CD" w:rsidRPr="00767B5A">
        <w:rPr>
          <w:rFonts w:cs="Arial"/>
          <w:sz w:val="20"/>
        </w:rPr>
        <w:t>.</w:t>
      </w:r>
      <w:r w:rsidR="00CA7D53" w:rsidRPr="00767B5A">
        <w:rPr>
          <w:rFonts w:cs="Arial"/>
          <w:sz w:val="20"/>
        </w:rPr>
        <w:t xml:space="preserve"> </w:t>
      </w:r>
      <w:r w:rsidRPr="00767B5A">
        <w:rPr>
          <w:rFonts w:eastAsia="Calibri" w:cs="Arial"/>
          <w:bCs/>
          <w:color w:val="C00000"/>
          <w:sz w:val="20"/>
        </w:rPr>
        <w:t>Pri</w:t>
      </w:r>
      <w:r w:rsidR="00CA7D53" w:rsidRPr="00767B5A">
        <w:rPr>
          <w:rFonts w:eastAsia="Calibri" w:cs="Arial"/>
          <w:bCs/>
          <w:color w:val="C00000"/>
          <w:sz w:val="20"/>
        </w:rPr>
        <w:t xml:space="preserve"> naročil</w:t>
      </w:r>
      <w:r w:rsidRPr="00767B5A">
        <w:rPr>
          <w:rFonts w:eastAsia="Calibri" w:cs="Arial"/>
          <w:bCs/>
          <w:color w:val="C00000"/>
          <w:sz w:val="20"/>
        </w:rPr>
        <w:t>ih</w:t>
      </w:r>
      <w:r w:rsidR="00CA7D53" w:rsidRPr="00767B5A">
        <w:rPr>
          <w:rFonts w:eastAsia="Calibri" w:cs="Arial"/>
          <w:bCs/>
          <w:color w:val="C00000"/>
          <w:sz w:val="20"/>
        </w:rPr>
        <w:t xml:space="preserve"> male vrednosti je vsebina NIP usklajena z vsebinskim spremljevalcem projekta. Organizacija </w:t>
      </w:r>
      <w:r w:rsidRPr="00767B5A">
        <w:rPr>
          <w:rFonts w:eastAsia="Calibri" w:cs="Arial"/>
          <w:bCs/>
          <w:color w:val="C00000"/>
          <w:sz w:val="20"/>
        </w:rPr>
        <w:t>p</w:t>
      </w:r>
      <w:r w:rsidR="00CA7D53" w:rsidRPr="00767B5A">
        <w:rPr>
          <w:rFonts w:eastAsia="Calibri" w:cs="Arial"/>
          <w:bCs/>
          <w:color w:val="C00000"/>
          <w:sz w:val="20"/>
        </w:rPr>
        <w:t>rojektnega sveta za naročila male vrednosti ni obvezna (15. člen Pravilnika o raziskovalno</w:t>
      </w:r>
      <w:r w:rsidRPr="00767B5A">
        <w:rPr>
          <w:rFonts w:eastAsia="Calibri" w:cs="Arial"/>
          <w:bCs/>
          <w:color w:val="C00000"/>
          <w:sz w:val="20"/>
        </w:rPr>
        <w:t>-</w:t>
      </w:r>
      <w:r w:rsidR="00CA7D53" w:rsidRPr="00767B5A">
        <w:rPr>
          <w:rFonts w:eastAsia="Calibri" w:cs="Arial"/>
          <w:bCs/>
          <w:color w:val="C00000"/>
          <w:sz w:val="20"/>
        </w:rPr>
        <w:t xml:space="preserve">razvojni dejavnosti na </w:t>
      </w:r>
      <w:r w:rsidR="001B77B5" w:rsidRPr="00767B5A">
        <w:rPr>
          <w:rFonts w:eastAsia="Calibri" w:cs="Arial"/>
          <w:bCs/>
          <w:color w:val="C00000"/>
          <w:sz w:val="20"/>
        </w:rPr>
        <w:t>M</w:t>
      </w:r>
      <w:r w:rsidR="00CA7D53" w:rsidRPr="00767B5A">
        <w:rPr>
          <w:rFonts w:eastAsia="Calibri" w:cs="Arial"/>
          <w:bCs/>
          <w:color w:val="C00000"/>
          <w:sz w:val="20"/>
        </w:rPr>
        <w:t>inistrstvu</w:t>
      </w:r>
      <w:r w:rsidR="001B77B5" w:rsidRPr="00767B5A">
        <w:rPr>
          <w:rFonts w:eastAsia="Calibri" w:cs="Arial"/>
          <w:bCs/>
          <w:color w:val="C00000"/>
          <w:sz w:val="20"/>
        </w:rPr>
        <w:t xml:space="preserve"> za obrambo</w:t>
      </w:r>
      <w:r w:rsidR="00CA7D53" w:rsidRPr="00767B5A">
        <w:rPr>
          <w:rFonts w:eastAsia="Calibri" w:cs="Arial"/>
          <w:bCs/>
          <w:color w:val="C00000"/>
          <w:sz w:val="20"/>
        </w:rPr>
        <w:t>).</w:t>
      </w:r>
    </w:p>
    <w:p w14:paraId="71A7CA5B" w14:textId="77777777" w:rsidR="00636CF2" w:rsidRPr="00594550" w:rsidRDefault="00636CF2">
      <w:pPr>
        <w:pStyle w:val="Glava"/>
        <w:tabs>
          <w:tab w:val="left" w:pos="567"/>
        </w:tabs>
        <w:jc w:val="both"/>
        <w:rPr>
          <w:rFonts w:cs="Arial"/>
          <w:sz w:val="22"/>
          <w:szCs w:val="24"/>
        </w:rPr>
      </w:pPr>
    </w:p>
    <w:p w14:paraId="4D0AE989" w14:textId="77777777" w:rsidR="00636CF2" w:rsidRPr="00AD4773" w:rsidRDefault="006B032F" w:rsidP="00EC7670">
      <w:pPr>
        <w:pStyle w:val="Naslov2"/>
        <w:rPr>
          <w:rFonts w:cs="Arial"/>
          <w:sz w:val="22"/>
          <w:szCs w:val="22"/>
        </w:rPr>
      </w:pPr>
      <w:r w:rsidRPr="005A6C78">
        <w:rPr>
          <w:rFonts w:cs="Arial"/>
          <w:sz w:val="22"/>
          <w:szCs w:val="22"/>
        </w:rPr>
        <w:t>8</w:t>
      </w:r>
      <w:r w:rsidR="00873224" w:rsidRPr="005A6C78">
        <w:rPr>
          <w:rFonts w:cs="Arial"/>
          <w:sz w:val="22"/>
          <w:szCs w:val="22"/>
        </w:rPr>
        <w:t xml:space="preserve">.1 </w:t>
      </w:r>
      <w:r w:rsidR="00636CF2" w:rsidRPr="005A6C78">
        <w:rPr>
          <w:rFonts w:cs="Arial"/>
          <w:sz w:val="22"/>
          <w:szCs w:val="22"/>
        </w:rPr>
        <w:t>Projektni svet</w:t>
      </w:r>
    </w:p>
    <w:p w14:paraId="36AE1CF0" w14:textId="77777777" w:rsidR="00636CF2" w:rsidRPr="00594550" w:rsidRDefault="00636CF2">
      <w:pPr>
        <w:rPr>
          <w:rFonts w:cs="Arial"/>
          <w:sz w:val="22"/>
          <w:szCs w:val="24"/>
        </w:rPr>
      </w:pPr>
    </w:p>
    <w:p w14:paraId="5098F9CE" w14:textId="09A033F0" w:rsidR="00636CF2" w:rsidRPr="00594550" w:rsidRDefault="00636CF2">
      <w:pPr>
        <w:pStyle w:val="Glava"/>
        <w:tabs>
          <w:tab w:val="left" w:pos="567"/>
        </w:tabs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Projektni svet je nadzorno usmerjevalni organ, ki upravlja projekt in je odgovoren za uspešno izvedbo projekta. Ima pristojnost nadzora in odločanja o projektu ter odločilno besedo pri usmerjanju projekta. </w:t>
      </w:r>
      <w:r w:rsidR="00886034" w:rsidRPr="00594550">
        <w:rPr>
          <w:rFonts w:cs="Arial"/>
          <w:sz w:val="20"/>
        </w:rPr>
        <w:t>Število članov na strani naročnika in izvajalca mora biti v sorazmerju. Projektni svet s</w:t>
      </w:r>
      <w:r w:rsidRPr="00594550">
        <w:rPr>
          <w:rFonts w:cs="Arial"/>
          <w:sz w:val="20"/>
        </w:rPr>
        <w:t xml:space="preserve">estavljajo </w:t>
      </w:r>
      <w:r w:rsidR="00802B25" w:rsidRPr="00594550">
        <w:rPr>
          <w:rFonts w:cs="Arial"/>
          <w:sz w:val="20"/>
        </w:rPr>
        <w:t>najmanj</w:t>
      </w:r>
      <w:r w:rsidRPr="00594550">
        <w:rPr>
          <w:rFonts w:cs="Arial"/>
          <w:sz w:val="20"/>
        </w:rPr>
        <w:t>:</w:t>
      </w:r>
    </w:p>
    <w:p w14:paraId="17B42CC7" w14:textId="77777777" w:rsidR="00636CF2" w:rsidRPr="00594550" w:rsidRDefault="00636CF2">
      <w:pPr>
        <w:pStyle w:val="Glava"/>
        <w:numPr>
          <w:ilvl w:val="0"/>
          <w:numId w:val="5"/>
        </w:num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predstavniki naročnika (MO):</w:t>
      </w:r>
    </w:p>
    <w:p w14:paraId="76269912" w14:textId="77777777" w:rsidR="00636CF2" w:rsidRPr="00594550" w:rsidRDefault="00731C9B" w:rsidP="00731771">
      <w:pPr>
        <w:pStyle w:val="Glava"/>
        <w:numPr>
          <w:ilvl w:val="1"/>
          <w:numId w:val="6"/>
        </w:numPr>
        <w:tabs>
          <w:tab w:val="clear" w:pos="1440"/>
          <w:tab w:val="num" w:pos="993"/>
          <w:tab w:val="num" w:pos="2160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vodja projektnega sveta,</w:t>
      </w:r>
    </w:p>
    <w:p w14:paraId="41CB2C05" w14:textId="77777777" w:rsidR="00636CF2" w:rsidRPr="00594550" w:rsidRDefault="00636CF2" w:rsidP="00731771">
      <w:pPr>
        <w:pStyle w:val="Glava"/>
        <w:numPr>
          <w:ilvl w:val="1"/>
          <w:numId w:val="6"/>
        </w:numPr>
        <w:tabs>
          <w:tab w:val="clear" w:pos="1440"/>
          <w:tab w:val="num" w:pos="993"/>
          <w:tab w:val="num" w:pos="2160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vsebinski </w:t>
      </w:r>
      <w:r w:rsidR="00731771" w:rsidRPr="00594550">
        <w:rPr>
          <w:rFonts w:cs="Arial"/>
          <w:sz w:val="20"/>
        </w:rPr>
        <w:t>spremljevalec</w:t>
      </w:r>
      <w:r w:rsidRPr="00594550">
        <w:rPr>
          <w:rFonts w:cs="Arial"/>
          <w:sz w:val="20"/>
        </w:rPr>
        <w:t>,</w:t>
      </w:r>
    </w:p>
    <w:p w14:paraId="2A64859F" w14:textId="77777777" w:rsidR="00636CF2" w:rsidRPr="00594550" w:rsidRDefault="00731771" w:rsidP="00731771">
      <w:pPr>
        <w:pStyle w:val="Glava"/>
        <w:numPr>
          <w:ilvl w:val="1"/>
          <w:numId w:val="6"/>
        </w:numPr>
        <w:tabs>
          <w:tab w:val="clear" w:pos="1440"/>
          <w:tab w:val="num" w:pos="993"/>
          <w:tab w:val="num" w:pos="2160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skrbnik pogodbe</w:t>
      </w:r>
      <w:r w:rsidR="00636CF2" w:rsidRPr="00594550">
        <w:rPr>
          <w:rFonts w:cs="Arial"/>
          <w:sz w:val="20"/>
        </w:rPr>
        <w:t>,</w:t>
      </w:r>
    </w:p>
    <w:p w14:paraId="6D66FB60" w14:textId="77777777" w:rsidR="00636CF2" w:rsidRPr="00594550" w:rsidRDefault="00636CF2">
      <w:pPr>
        <w:pStyle w:val="Glava"/>
        <w:numPr>
          <w:ilvl w:val="0"/>
          <w:numId w:val="5"/>
        </w:num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predstavniki glavnega izvajalca:</w:t>
      </w:r>
    </w:p>
    <w:p w14:paraId="22C6912E" w14:textId="77777777" w:rsidR="00636CF2" w:rsidRPr="00594550" w:rsidRDefault="00636CF2" w:rsidP="00636CF2">
      <w:pPr>
        <w:pStyle w:val="Glava"/>
        <w:numPr>
          <w:ilvl w:val="1"/>
          <w:numId w:val="7"/>
        </w:numPr>
        <w:tabs>
          <w:tab w:val="num" w:pos="993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vodja projekta,</w:t>
      </w:r>
    </w:p>
    <w:p w14:paraId="36BC5C91" w14:textId="77777777" w:rsidR="00636CF2" w:rsidRPr="00594550" w:rsidRDefault="004507CD" w:rsidP="00636CF2">
      <w:pPr>
        <w:pStyle w:val="Glava"/>
        <w:numPr>
          <w:ilvl w:val="1"/>
          <w:numId w:val="7"/>
        </w:numPr>
        <w:tabs>
          <w:tab w:val="num" w:pos="993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oseba</w:t>
      </w:r>
      <w:r w:rsidR="00636CF2" w:rsidRPr="00594550">
        <w:rPr>
          <w:rFonts w:cs="Arial"/>
          <w:sz w:val="20"/>
        </w:rPr>
        <w:t xml:space="preserve"> za tehnična vprašanja,</w:t>
      </w:r>
    </w:p>
    <w:p w14:paraId="7337EBC2" w14:textId="77777777" w:rsidR="00636CF2" w:rsidRPr="00594550" w:rsidRDefault="00636CF2">
      <w:pPr>
        <w:pStyle w:val="Glava"/>
        <w:jc w:val="both"/>
        <w:rPr>
          <w:rFonts w:cs="Arial"/>
          <w:sz w:val="20"/>
        </w:rPr>
      </w:pPr>
    </w:p>
    <w:p w14:paraId="435C5D73" w14:textId="7AA6B6A8" w:rsidR="00636CF2" w:rsidRPr="00594550" w:rsidRDefault="00636CF2">
      <w:pPr>
        <w:pStyle w:val="Glava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lahko se razširi še s:</w:t>
      </w:r>
    </w:p>
    <w:p w14:paraId="4979D4E0" w14:textId="77777777" w:rsidR="00636CF2" w:rsidRPr="00594550" w:rsidRDefault="00636CF2">
      <w:pPr>
        <w:pStyle w:val="Glava"/>
        <w:numPr>
          <w:ilvl w:val="0"/>
          <w:numId w:val="5"/>
        </w:num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predstavniki naročnika (MO):</w:t>
      </w:r>
    </w:p>
    <w:p w14:paraId="61E875E2" w14:textId="77777777" w:rsidR="00636CF2" w:rsidRPr="00594550" w:rsidRDefault="004507CD" w:rsidP="00731771">
      <w:pPr>
        <w:pStyle w:val="Glava"/>
        <w:numPr>
          <w:ilvl w:val="1"/>
          <w:numId w:val="6"/>
        </w:numPr>
        <w:tabs>
          <w:tab w:val="clear" w:pos="1440"/>
          <w:tab w:val="num" w:pos="993"/>
          <w:tab w:val="num" w:pos="2160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strokovni sodelav</w:t>
      </w:r>
      <w:r w:rsidR="00636CF2" w:rsidRPr="00594550">
        <w:rPr>
          <w:rFonts w:cs="Arial"/>
          <w:sz w:val="20"/>
        </w:rPr>
        <w:t>c</w:t>
      </w:r>
      <w:r w:rsidRPr="00594550">
        <w:rPr>
          <w:rFonts w:cs="Arial"/>
          <w:sz w:val="20"/>
        </w:rPr>
        <w:t>i za posamezna področja</w:t>
      </w:r>
      <w:r w:rsidR="00636CF2" w:rsidRPr="00594550">
        <w:rPr>
          <w:rFonts w:cs="Arial"/>
          <w:sz w:val="20"/>
        </w:rPr>
        <w:t>,</w:t>
      </w:r>
    </w:p>
    <w:p w14:paraId="2DFF3725" w14:textId="2536F441" w:rsidR="00636CF2" w:rsidRPr="00594550" w:rsidRDefault="00636CF2">
      <w:pPr>
        <w:pStyle w:val="Glava"/>
        <w:numPr>
          <w:ilvl w:val="0"/>
          <w:numId w:val="5"/>
        </w:num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predstavniki glavnega izvajalca</w:t>
      </w:r>
      <w:r w:rsidR="00700E05" w:rsidRPr="00594550">
        <w:rPr>
          <w:rFonts w:cs="Arial"/>
          <w:sz w:val="20"/>
        </w:rPr>
        <w:t>:</w:t>
      </w:r>
    </w:p>
    <w:p w14:paraId="32F34A54" w14:textId="77777777" w:rsidR="00636CF2" w:rsidRPr="00594550" w:rsidRDefault="00636CF2" w:rsidP="00636CF2">
      <w:pPr>
        <w:pStyle w:val="Glava"/>
        <w:numPr>
          <w:ilvl w:val="0"/>
          <w:numId w:val="8"/>
        </w:numPr>
        <w:tabs>
          <w:tab w:val="clear" w:pos="360"/>
          <w:tab w:val="num" w:pos="993"/>
        </w:tabs>
        <w:ind w:left="993" w:hanging="426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komercialni vodja izvajalca.</w:t>
      </w:r>
    </w:p>
    <w:p w14:paraId="3A7741B9" w14:textId="77777777" w:rsidR="00636CF2" w:rsidRPr="00594550" w:rsidRDefault="00636CF2">
      <w:pPr>
        <w:pStyle w:val="Glava"/>
        <w:jc w:val="both"/>
        <w:rPr>
          <w:rFonts w:cs="Arial"/>
          <w:sz w:val="20"/>
        </w:rPr>
      </w:pPr>
    </w:p>
    <w:p w14:paraId="0C211B72" w14:textId="77777777" w:rsidR="00636CF2" w:rsidRPr="00594550" w:rsidRDefault="00636CF2">
      <w:pPr>
        <w:pStyle w:val="Glava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Odgovornosti posameznih članov projektnega sveta so navedene v spodnji tabeli.</w:t>
      </w:r>
    </w:p>
    <w:p w14:paraId="6D269198" w14:textId="77777777" w:rsidR="00636CF2" w:rsidRPr="00594550" w:rsidRDefault="00636CF2">
      <w:pPr>
        <w:pStyle w:val="Glava"/>
        <w:jc w:val="both"/>
        <w:rPr>
          <w:rFonts w:cs="Arial"/>
          <w:sz w:val="22"/>
          <w:szCs w:val="24"/>
        </w:rPr>
      </w:pPr>
    </w:p>
    <w:tbl>
      <w:tblPr>
        <w:tblW w:w="4942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000" w:firstRow="0" w:lastRow="0" w:firstColumn="0" w:lastColumn="0" w:noHBand="0" w:noVBand="0"/>
      </w:tblPr>
      <w:tblGrid>
        <w:gridCol w:w="2151"/>
        <w:gridCol w:w="7359"/>
      </w:tblGrid>
      <w:tr w:rsidR="00E47E55" w:rsidRPr="00594550" w14:paraId="6A7FC1D6" w14:textId="77777777">
        <w:trPr>
          <w:cantSplit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FFFFFF"/>
          </w:tcPr>
          <w:p w14:paraId="7BAC625C" w14:textId="77777777" w:rsidR="00636CF2" w:rsidRPr="00594550" w:rsidRDefault="00636CF2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594550">
              <w:rPr>
                <w:rFonts w:cs="Arial"/>
                <w:b/>
                <w:sz w:val="20"/>
              </w:rPr>
              <w:t>Vloga</w:t>
            </w:r>
          </w:p>
        </w:tc>
        <w:tc>
          <w:tcPr>
            <w:tcW w:w="3869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20" w:color="auto" w:fill="FFFFFF"/>
          </w:tcPr>
          <w:p w14:paraId="1F46643A" w14:textId="77777777" w:rsidR="00636CF2" w:rsidRPr="00594550" w:rsidRDefault="00636CF2">
            <w:pPr>
              <w:spacing w:before="120"/>
              <w:jc w:val="center"/>
              <w:rPr>
                <w:rFonts w:cs="Arial"/>
                <w:b/>
                <w:sz w:val="20"/>
              </w:rPr>
            </w:pPr>
            <w:r w:rsidRPr="00594550">
              <w:rPr>
                <w:rFonts w:cs="Arial"/>
                <w:b/>
                <w:sz w:val="20"/>
              </w:rPr>
              <w:t>Odgovornost člana projektnega sveta</w:t>
            </w:r>
          </w:p>
        </w:tc>
      </w:tr>
      <w:tr w:rsidR="00594550" w:rsidRPr="00594550" w14:paraId="77340F79" w14:textId="77777777">
        <w:trPr>
          <w:cantSplit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C147F" w14:textId="77777777" w:rsidR="00636CF2" w:rsidRPr="00594550" w:rsidRDefault="003915CB" w:rsidP="008D773B">
            <w:pPr>
              <w:pStyle w:val="Stvarnokazalo-naslov"/>
              <w:rPr>
                <w:rFonts w:cs="Arial"/>
                <w:sz w:val="20"/>
                <w:lang w:val="sl-SI"/>
              </w:rPr>
            </w:pPr>
            <w:r w:rsidRPr="00594550">
              <w:rPr>
                <w:rFonts w:cs="Arial"/>
                <w:sz w:val="20"/>
                <w:lang w:val="sl-SI"/>
              </w:rPr>
              <w:t xml:space="preserve">Vodja </w:t>
            </w:r>
            <w:r w:rsidR="008D773B" w:rsidRPr="00594550">
              <w:rPr>
                <w:rFonts w:cs="Arial"/>
                <w:sz w:val="20"/>
                <w:lang w:val="sl-SI"/>
              </w:rPr>
              <w:t>projektnega sveta</w:t>
            </w:r>
          </w:p>
        </w:tc>
        <w:tc>
          <w:tcPr>
            <w:tcW w:w="3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B193E" w14:textId="3F2F7636" w:rsidR="00636CF2" w:rsidRPr="00594550" w:rsidRDefault="00636CF2" w:rsidP="001753B7">
            <w:pPr>
              <w:pStyle w:val="Stvarnokazalo1"/>
              <w:rPr>
                <w:sz w:val="20"/>
              </w:rPr>
            </w:pPr>
            <w:r w:rsidRPr="00594550">
              <w:rPr>
                <w:sz w:val="20"/>
              </w:rPr>
              <w:t xml:space="preserve">Vodi projektni svet. Je odgovorna oseba </w:t>
            </w:r>
            <w:r w:rsidR="00700E05" w:rsidRPr="00594550">
              <w:rPr>
                <w:sz w:val="20"/>
              </w:rPr>
              <w:t>na</w:t>
            </w:r>
            <w:r w:rsidRPr="00594550">
              <w:rPr>
                <w:sz w:val="20"/>
              </w:rPr>
              <w:t xml:space="preserve"> MO</w:t>
            </w:r>
            <w:r w:rsidR="00731C9B" w:rsidRPr="00594550">
              <w:rPr>
                <w:sz w:val="20"/>
              </w:rPr>
              <w:t xml:space="preserve"> (odgovorni uporabnik ali od njega pooblaščena oseba)</w:t>
            </w:r>
            <w:r w:rsidRPr="00594550">
              <w:rPr>
                <w:sz w:val="20"/>
              </w:rPr>
              <w:t xml:space="preserve">, ki predstavlja stališča projektnega sveta nadrejenim organom </w:t>
            </w:r>
            <w:r w:rsidR="00700E05" w:rsidRPr="00594550">
              <w:rPr>
                <w:sz w:val="20"/>
              </w:rPr>
              <w:t>na</w:t>
            </w:r>
            <w:r w:rsidRPr="00594550">
              <w:rPr>
                <w:sz w:val="20"/>
              </w:rPr>
              <w:t xml:space="preserve"> MO. Zastopa interese projekta </w:t>
            </w:r>
            <w:r w:rsidR="00700E05" w:rsidRPr="00594550">
              <w:rPr>
                <w:sz w:val="20"/>
              </w:rPr>
              <w:t>na</w:t>
            </w:r>
            <w:r w:rsidRPr="00594550">
              <w:rPr>
                <w:sz w:val="20"/>
              </w:rPr>
              <w:t xml:space="preserve"> MO. Odgovoren je, da projekt podpira cilje MO in da izvedba projekta prinese pričakovane koristi.</w:t>
            </w:r>
          </w:p>
        </w:tc>
      </w:tr>
      <w:tr w:rsidR="00594550" w:rsidRPr="00594550" w14:paraId="6709C0F0" w14:textId="77777777">
        <w:trPr>
          <w:cantSplit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29EC1" w14:textId="77777777" w:rsidR="00873224" w:rsidRPr="00594550" w:rsidRDefault="00873224" w:rsidP="00636CF2">
            <w:pPr>
              <w:pStyle w:val="Glava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Vodja projekta na strani izvajalca</w:t>
            </w:r>
          </w:p>
        </w:tc>
        <w:tc>
          <w:tcPr>
            <w:tcW w:w="3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D10716" w14:textId="495FC6FB" w:rsidR="00873224" w:rsidRPr="00594550" w:rsidRDefault="00873224" w:rsidP="001753B7">
            <w:pPr>
              <w:pStyle w:val="Stvarnokazalo-naslov"/>
              <w:rPr>
                <w:rFonts w:cs="Arial"/>
                <w:sz w:val="20"/>
                <w:lang w:val="sl-SI"/>
              </w:rPr>
            </w:pPr>
            <w:r w:rsidRPr="00594550">
              <w:rPr>
                <w:rFonts w:cs="Arial"/>
                <w:sz w:val="20"/>
                <w:lang w:val="sl-SI"/>
              </w:rPr>
              <w:t>Odgovoren je za uspešno izvedbo projekta v skladu z dogovorjenimi zahtevami, roki, odobrenimi viri in kakovostjo oz.</w:t>
            </w:r>
            <w:r w:rsidR="007F5B2E" w:rsidRPr="00594550">
              <w:rPr>
                <w:rFonts w:cs="Arial"/>
                <w:sz w:val="20"/>
                <w:lang w:val="sl-SI"/>
              </w:rPr>
              <w:t xml:space="preserve"> </w:t>
            </w:r>
            <w:r w:rsidRPr="00594550">
              <w:rPr>
                <w:rFonts w:cs="Arial"/>
                <w:sz w:val="20"/>
                <w:lang w:val="sl-SI"/>
              </w:rPr>
              <w:t>skladno s pogodbo in NIP.</w:t>
            </w:r>
          </w:p>
        </w:tc>
      </w:tr>
      <w:tr w:rsidR="00594550" w:rsidRPr="00594550" w14:paraId="6C2A735A" w14:textId="77777777">
        <w:trPr>
          <w:cantSplit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B13E" w14:textId="77777777" w:rsidR="00636CF2" w:rsidRPr="00594550" w:rsidRDefault="00C6257B">
            <w:pPr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Vsebinski spremljevalec</w:t>
            </w:r>
          </w:p>
        </w:tc>
        <w:tc>
          <w:tcPr>
            <w:tcW w:w="3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B939B" w14:textId="17B3FD5D" w:rsidR="00636CF2" w:rsidRPr="00594550" w:rsidRDefault="00636CF2" w:rsidP="001753B7">
            <w:pPr>
              <w:pStyle w:val="Glava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 xml:space="preserve">Nadzira delo </w:t>
            </w:r>
            <w:r w:rsidR="007F5B2E" w:rsidRPr="00594550">
              <w:rPr>
                <w:rFonts w:cs="Arial"/>
                <w:sz w:val="20"/>
              </w:rPr>
              <w:t xml:space="preserve">pri </w:t>
            </w:r>
            <w:r w:rsidRPr="00594550">
              <w:rPr>
                <w:rFonts w:cs="Arial"/>
                <w:sz w:val="20"/>
              </w:rPr>
              <w:t xml:space="preserve">projektu. Predstavlja poglede in zahteve končnega uporabnika sistemov. Zagotavlja, da so uporabniške zahteve pravilno vključene v načrtovanje, razvoj, gradnjo in dobavo sistemov. </w:t>
            </w:r>
          </w:p>
        </w:tc>
      </w:tr>
      <w:tr w:rsidR="00594550" w:rsidRPr="00594550" w14:paraId="148E7E00" w14:textId="77777777">
        <w:trPr>
          <w:cantSplit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83FED" w14:textId="77777777" w:rsidR="00636CF2" w:rsidRPr="00594550" w:rsidRDefault="00731771">
            <w:pPr>
              <w:pStyle w:val="Glava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S</w:t>
            </w:r>
            <w:r w:rsidR="00873224" w:rsidRPr="00594550">
              <w:rPr>
                <w:rFonts w:cs="Arial"/>
                <w:sz w:val="20"/>
              </w:rPr>
              <w:t>krbnik pogodbe</w:t>
            </w:r>
          </w:p>
        </w:tc>
        <w:tc>
          <w:tcPr>
            <w:tcW w:w="3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9473A" w14:textId="12E5F8E9" w:rsidR="00636CF2" w:rsidRPr="00594550" w:rsidRDefault="00873224">
            <w:pPr>
              <w:pStyle w:val="Stvarnokazalo-naslov"/>
              <w:rPr>
                <w:rFonts w:cs="Arial"/>
                <w:sz w:val="20"/>
                <w:lang w:val="sl-SI"/>
              </w:rPr>
            </w:pPr>
            <w:r w:rsidRPr="00594550">
              <w:rPr>
                <w:rFonts w:cs="Arial"/>
                <w:sz w:val="20"/>
                <w:lang w:val="sl-SI"/>
              </w:rPr>
              <w:t xml:space="preserve">Nadzira izvajanje </w:t>
            </w:r>
            <w:r w:rsidR="008D773B" w:rsidRPr="00594550">
              <w:rPr>
                <w:rFonts w:cs="Arial"/>
                <w:sz w:val="20"/>
                <w:lang w:val="sl-SI"/>
              </w:rPr>
              <w:t xml:space="preserve">finančnih </w:t>
            </w:r>
            <w:r w:rsidRPr="00594550">
              <w:rPr>
                <w:rFonts w:cs="Arial"/>
                <w:sz w:val="20"/>
                <w:lang w:val="sl-SI"/>
              </w:rPr>
              <w:t>pogodbenih obveznosti in finančn</w:t>
            </w:r>
            <w:r w:rsidR="007F5B2E" w:rsidRPr="00594550">
              <w:rPr>
                <w:rFonts w:cs="Arial"/>
                <w:sz w:val="20"/>
                <w:lang w:val="sl-SI"/>
              </w:rPr>
              <w:t xml:space="preserve">i </w:t>
            </w:r>
            <w:r w:rsidRPr="00594550">
              <w:rPr>
                <w:rFonts w:cs="Arial"/>
                <w:sz w:val="20"/>
                <w:lang w:val="sl-SI"/>
              </w:rPr>
              <w:t xml:space="preserve">terminski </w:t>
            </w:r>
            <w:r w:rsidR="007F5B2E" w:rsidRPr="00594550">
              <w:rPr>
                <w:rFonts w:cs="Arial"/>
                <w:sz w:val="20"/>
                <w:lang w:val="sl-SI"/>
              </w:rPr>
              <w:t xml:space="preserve">načrt </w:t>
            </w:r>
            <w:r w:rsidR="0032239F">
              <w:rPr>
                <w:rFonts w:cs="Arial"/>
                <w:sz w:val="20"/>
                <w:lang w:val="sl-SI"/>
              </w:rPr>
              <w:t xml:space="preserve">za </w:t>
            </w:r>
            <w:r w:rsidRPr="00594550">
              <w:rPr>
                <w:rFonts w:cs="Arial"/>
                <w:sz w:val="20"/>
                <w:lang w:val="sl-SI"/>
              </w:rPr>
              <w:t>izvedb</w:t>
            </w:r>
            <w:r w:rsidR="0032239F">
              <w:rPr>
                <w:rFonts w:cs="Arial"/>
                <w:sz w:val="20"/>
                <w:lang w:val="sl-SI"/>
              </w:rPr>
              <w:t>o</w:t>
            </w:r>
            <w:r w:rsidRPr="00594550">
              <w:rPr>
                <w:rFonts w:cs="Arial"/>
                <w:sz w:val="20"/>
                <w:lang w:val="sl-SI"/>
              </w:rPr>
              <w:t xml:space="preserve"> projekta.</w:t>
            </w:r>
          </w:p>
        </w:tc>
      </w:tr>
      <w:tr w:rsidR="00594550" w:rsidRPr="00594550" w14:paraId="6C266169" w14:textId="77777777">
        <w:trPr>
          <w:cantSplit/>
        </w:trPr>
        <w:tc>
          <w:tcPr>
            <w:tcW w:w="11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47847" w14:textId="77777777" w:rsidR="00636CF2" w:rsidRPr="00594550" w:rsidRDefault="007A1120">
            <w:pPr>
              <w:pStyle w:val="Glava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NOE RR</w:t>
            </w:r>
          </w:p>
        </w:tc>
        <w:tc>
          <w:tcPr>
            <w:tcW w:w="38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71110" w14:textId="77777777" w:rsidR="00636CF2" w:rsidRPr="00594550" w:rsidRDefault="00873224" w:rsidP="007A1120">
            <w:pPr>
              <w:pStyle w:val="Stvarnokazalo-naslov"/>
              <w:rPr>
                <w:rFonts w:cs="Arial"/>
                <w:sz w:val="20"/>
                <w:lang w:val="sl-SI"/>
              </w:rPr>
            </w:pPr>
            <w:r w:rsidRPr="00594550">
              <w:rPr>
                <w:rFonts w:cs="Arial"/>
                <w:sz w:val="20"/>
                <w:lang w:val="sl-SI"/>
              </w:rPr>
              <w:t>Preverja usklajenost izvedenih faz z veljavnim NIP</w:t>
            </w:r>
            <w:r w:rsidR="007A1120" w:rsidRPr="00594550">
              <w:rPr>
                <w:rFonts w:cs="Arial"/>
                <w:sz w:val="20"/>
                <w:lang w:val="sl-SI"/>
              </w:rPr>
              <w:t>.</w:t>
            </w:r>
            <w:r w:rsidRPr="00594550">
              <w:rPr>
                <w:rFonts w:cs="Arial"/>
                <w:sz w:val="20"/>
                <w:lang w:val="sl-SI"/>
              </w:rPr>
              <w:t xml:space="preserve"> </w:t>
            </w:r>
          </w:p>
        </w:tc>
      </w:tr>
    </w:tbl>
    <w:p w14:paraId="1773E7BE" w14:textId="77777777" w:rsidR="00636CF2" w:rsidRPr="00594550" w:rsidRDefault="00636CF2">
      <w:pPr>
        <w:rPr>
          <w:rFonts w:cs="Arial"/>
          <w:b/>
          <w:sz w:val="22"/>
          <w:szCs w:val="24"/>
        </w:rPr>
      </w:pPr>
    </w:p>
    <w:p w14:paraId="548E1B65" w14:textId="63CC9CB6" w:rsidR="00636CF2" w:rsidRPr="00594550" w:rsidRDefault="00636CF2">
      <w:p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NIP se lahko skladno s spoznanji in rezultati razvojnega dela ter zaradi drugih razlogov spreminja tudi med izvajanjem projekta. Vsako spremembo NIP odobri projektni svet.</w:t>
      </w:r>
    </w:p>
    <w:p w14:paraId="6ABDD472" w14:textId="77777777" w:rsidR="00636CF2" w:rsidRPr="00594550" w:rsidRDefault="00636CF2">
      <w:pPr>
        <w:rPr>
          <w:rFonts w:cs="Arial"/>
          <w:b/>
          <w:sz w:val="20"/>
        </w:rPr>
      </w:pPr>
    </w:p>
    <w:p w14:paraId="0F8C02B1" w14:textId="0E1C9EB0" w:rsidR="00636CF2" w:rsidRPr="00594550" w:rsidRDefault="0026073E">
      <w:p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Odobritev NIP na ustanovnem</w:t>
      </w:r>
      <w:r w:rsidR="00636CF2" w:rsidRPr="00594550">
        <w:rPr>
          <w:rFonts w:cs="Arial"/>
          <w:sz w:val="20"/>
        </w:rPr>
        <w:t xml:space="preserve"> sestank</w:t>
      </w:r>
      <w:r w:rsidRPr="00594550">
        <w:rPr>
          <w:rFonts w:cs="Arial"/>
          <w:sz w:val="20"/>
        </w:rPr>
        <w:t>u</w:t>
      </w:r>
      <w:r w:rsidR="00636CF2" w:rsidRPr="00594550">
        <w:rPr>
          <w:rFonts w:cs="Arial"/>
          <w:sz w:val="20"/>
        </w:rPr>
        <w:t xml:space="preserve"> projektnega sveta</w:t>
      </w:r>
      <w:r w:rsidRPr="00594550">
        <w:rPr>
          <w:rFonts w:cs="Arial"/>
          <w:sz w:val="20"/>
        </w:rPr>
        <w:t xml:space="preserve"> in potrditev NIP vodje NOE RR </w:t>
      </w:r>
      <w:r w:rsidR="00087627">
        <w:rPr>
          <w:rFonts w:cs="Arial"/>
          <w:sz w:val="20"/>
        </w:rPr>
        <w:t xml:space="preserve">se </w:t>
      </w:r>
      <w:r w:rsidRPr="00594550">
        <w:rPr>
          <w:rFonts w:cs="Arial"/>
          <w:sz w:val="20"/>
        </w:rPr>
        <w:t>šteje</w:t>
      </w:r>
      <w:r w:rsidR="007F5B2E" w:rsidRPr="00594550">
        <w:rPr>
          <w:rFonts w:cs="Arial"/>
          <w:sz w:val="20"/>
        </w:rPr>
        <w:t>ta</w:t>
      </w:r>
      <w:r w:rsidRPr="00594550">
        <w:rPr>
          <w:rFonts w:cs="Arial"/>
          <w:sz w:val="20"/>
        </w:rPr>
        <w:t xml:space="preserve"> kot formalni začetek izvajanja projekta. </w:t>
      </w:r>
      <w:r w:rsidR="00636CF2" w:rsidRPr="00594550">
        <w:rPr>
          <w:rFonts w:cs="Arial"/>
          <w:sz w:val="20"/>
        </w:rPr>
        <w:t xml:space="preserve">Na </w:t>
      </w:r>
      <w:r w:rsidRPr="00594550">
        <w:rPr>
          <w:rFonts w:cs="Arial"/>
          <w:sz w:val="20"/>
        </w:rPr>
        <w:t xml:space="preserve">ustanovnem </w:t>
      </w:r>
      <w:r w:rsidR="00636CF2" w:rsidRPr="00594550">
        <w:rPr>
          <w:rFonts w:cs="Arial"/>
          <w:sz w:val="20"/>
        </w:rPr>
        <w:t xml:space="preserve">sestanku </w:t>
      </w:r>
      <w:r w:rsidRPr="00594550">
        <w:rPr>
          <w:rFonts w:cs="Arial"/>
          <w:sz w:val="20"/>
        </w:rPr>
        <w:t xml:space="preserve">projektnega sveta </w:t>
      </w:r>
      <w:r w:rsidR="00636CF2" w:rsidRPr="00594550">
        <w:rPr>
          <w:rFonts w:cs="Arial"/>
          <w:sz w:val="20"/>
        </w:rPr>
        <w:t xml:space="preserve">se poleg </w:t>
      </w:r>
      <w:r w:rsidRPr="00594550">
        <w:rPr>
          <w:rFonts w:cs="Arial"/>
          <w:sz w:val="20"/>
        </w:rPr>
        <w:t>potrditve NIP</w:t>
      </w:r>
      <w:r w:rsidR="00636CF2" w:rsidRPr="00594550">
        <w:rPr>
          <w:rFonts w:cs="Arial"/>
          <w:sz w:val="20"/>
        </w:rPr>
        <w:t xml:space="preserve"> vzpostavi organizacijska struktura projekta</w:t>
      </w:r>
      <w:r w:rsidRPr="00594550">
        <w:rPr>
          <w:rFonts w:cs="Arial"/>
          <w:sz w:val="20"/>
        </w:rPr>
        <w:t xml:space="preserve"> in</w:t>
      </w:r>
      <w:r w:rsidR="00636CF2" w:rsidRPr="00594550">
        <w:rPr>
          <w:rFonts w:cs="Arial"/>
          <w:sz w:val="20"/>
        </w:rPr>
        <w:t xml:space="preserve"> imenuje</w:t>
      </w:r>
      <w:r w:rsidR="007F5B2E" w:rsidRPr="00594550">
        <w:rPr>
          <w:rFonts w:cs="Arial"/>
          <w:sz w:val="20"/>
        </w:rPr>
        <w:t>jo</w:t>
      </w:r>
      <w:r w:rsidR="00636CF2" w:rsidRPr="00594550">
        <w:rPr>
          <w:rFonts w:cs="Arial"/>
          <w:sz w:val="20"/>
        </w:rPr>
        <w:t xml:space="preserve"> odgovorne osebe na mesta v projektni organizaciji</w:t>
      </w:r>
      <w:r w:rsidRPr="00594550">
        <w:rPr>
          <w:rFonts w:cs="Arial"/>
          <w:sz w:val="20"/>
        </w:rPr>
        <w:t>.</w:t>
      </w:r>
    </w:p>
    <w:p w14:paraId="094FFBA6" w14:textId="77777777" w:rsidR="000A5B8B" w:rsidRPr="00594550" w:rsidRDefault="000A5B8B">
      <w:pPr>
        <w:jc w:val="both"/>
        <w:rPr>
          <w:rFonts w:cs="Arial"/>
          <w:sz w:val="20"/>
        </w:rPr>
      </w:pPr>
    </w:p>
    <w:p w14:paraId="5C75BD62" w14:textId="1F4BE1B4" w:rsidR="00636CF2" w:rsidRPr="00594550" w:rsidRDefault="001B77B5" w:rsidP="00F0050F">
      <w:pPr>
        <w:pStyle w:val="Odstavekseznama"/>
        <w:numPr>
          <w:ilvl w:val="0"/>
          <w:numId w:val="18"/>
        </w:numPr>
        <w:spacing w:before="100" w:after="120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>Nadzor</w:t>
      </w:r>
      <w:r w:rsidR="00636CF2" w:rsidRPr="00594550">
        <w:rPr>
          <w:rFonts w:cs="Arial"/>
          <w:b/>
          <w:sz w:val="22"/>
        </w:rPr>
        <w:t xml:space="preserve"> verzij dokumentov</w:t>
      </w:r>
    </w:p>
    <w:p w14:paraId="2BEF4DA4" w14:textId="256E3F89" w:rsidR="00887D00" w:rsidRPr="00594550" w:rsidRDefault="00887D00" w:rsidP="00887D00">
      <w:pPr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Pri izvajalcu in naročniku mora biti vzpostavljena delovna zbirka dokumentarnega gradiva v papirni in elektronski obliki. Zbirka mora obsegati </w:t>
      </w:r>
      <w:r w:rsidR="001B77B5" w:rsidRPr="00594550">
        <w:rPr>
          <w:rFonts w:cs="Arial"/>
          <w:sz w:val="20"/>
        </w:rPr>
        <w:t>posodobljene</w:t>
      </w:r>
      <w:r w:rsidRPr="00594550">
        <w:rPr>
          <w:rFonts w:cs="Arial"/>
          <w:sz w:val="20"/>
        </w:rPr>
        <w:t xml:space="preserve"> verzije NIP in njegovih prilog.  </w:t>
      </w:r>
    </w:p>
    <w:p w14:paraId="16825BC8" w14:textId="77777777" w:rsidR="00887D00" w:rsidRPr="00594550" w:rsidRDefault="00887D00" w:rsidP="00887D00">
      <w:pPr>
        <w:pStyle w:val="Glava"/>
        <w:tabs>
          <w:tab w:val="left" w:pos="567"/>
        </w:tabs>
        <w:jc w:val="both"/>
        <w:rPr>
          <w:rFonts w:cs="Arial"/>
          <w:sz w:val="22"/>
        </w:rPr>
      </w:pPr>
    </w:p>
    <w:p w14:paraId="2207BAE9" w14:textId="30E31C0E" w:rsidR="00636CF2" w:rsidRPr="00594550" w:rsidRDefault="00E47E55" w:rsidP="00F0050F">
      <w:pPr>
        <w:pStyle w:val="xl32"/>
        <w:numPr>
          <w:ilvl w:val="0"/>
          <w:numId w:val="18"/>
        </w:numPr>
        <w:spacing w:beforeAutospacing="0" w:afterAutospacing="0"/>
        <w:rPr>
          <w:rFonts w:eastAsia="Times New Roman"/>
          <w:bCs w:val="0"/>
          <w:szCs w:val="20"/>
          <w:lang w:val="sl-SI"/>
        </w:rPr>
      </w:pPr>
      <w:r w:rsidRPr="00594550">
        <w:rPr>
          <w:rFonts w:eastAsia="Times New Roman"/>
          <w:bCs w:val="0"/>
          <w:szCs w:val="20"/>
          <w:lang w:val="sl-SI"/>
        </w:rPr>
        <w:t>Vpisovanje</w:t>
      </w:r>
      <w:r w:rsidR="00636CF2" w:rsidRPr="00594550">
        <w:rPr>
          <w:rFonts w:eastAsia="Times New Roman"/>
          <w:bCs w:val="0"/>
          <w:szCs w:val="20"/>
          <w:lang w:val="sl-SI"/>
        </w:rPr>
        <w:t xml:space="preserve"> časa</w:t>
      </w:r>
      <w:r w:rsidR="007A1120" w:rsidRPr="00594550">
        <w:rPr>
          <w:rFonts w:eastAsia="Times New Roman"/>
          <w:bCs w:val="0"/>
          <w:szCs w:val="20"/>
          <w:lang w:val="sl-SI"/>
        </w:rPr>
        <w:t xml:space="preserve"> za izvajalca</w:t>
      </w:r>
    </w:p>
    <w:p w14:paraId="1D9A396A" w14:textId="6A72A7DF" w:rsidR="00636CF2" w:rsidRPr="00594550" w:rsidRDefault="00636CF2">
      <w:pPr>
        <w:pStyle w:val="Glava"/>
        <w:tabs>
          <w:tab w:val="left" w:pos="567"/>
        </w:tabs>
        <w:spacing w:after="100"/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>Strogo upravljanje čas</w:t>
      </w:r>
      <w:r w:rsidR="007F5B2E" w:rsidRPr="00594550">
        <w:rPr>
          <w:rFonts w:cs="Arial"/>
          <w:sz w:val="20"/>
        </w:rPr>
        <w:t>a</w:t>
      </w:r>
      <w:r w:rsidRPr="00594550">
        <w:rPr>
          <w:rFonts w:cs="Arial"/>
          <w:sz w:val="20"/>
        </w:rPr>
        <w:t xml:space="preserve"> in točno </w:t>
      </w:r>
      <w:r w:rsidR="00E47E55" w:rsidRPr="00594550">
        <w:rPr>
          <w:rFonts w:cs="Arial"/>
          <w:sz w:val="20"/>
        </w:rPr>
        <w:t>vpisovanje</w:t>
      </w:r>
      <w:r w:rsidRPr="00594550">
        <w:rPr>
          <w:rFonts w:cs="Arial"/>
          <w:sz w:val="20"/>
        </w:rPr>
        <w:t xml:space="preserve"> delovnega časa</w:t>
      </w:r>
      <w:r w:rsidR="007F5B2E" w:rsidRPr="00594550">
        <w:rPr>
          <w:rFonts w:cs="Arial"/>
          <w:sz w:val="20"/>
        </w:rPr>
        <w:t>,</w:t>
      </w:r>
      <w:r w:rsidRPr="00594550">
        <w:rPr>
          <w:rFonts w:cs="Arial"/>
          <w:sz w:val="20"/>
        </w:rPr>
        <w:t xml:space="preserve"> porabljenega za projekt</w:t>
      </w:r>
      <w:r w:rsidR="007F5B2E" w:rsidRPr="00594550">
        <w:rPr>
          <w:rFonts w:cs="Arial"/>
          <w:sz w:val="20"/>
        </w:rPr>
        <w:t>,</w:t>
      </w:r>
      <w:r w:rsidRPr="00594550">
        <w:rPr>
          <w:rFonts w:cs="Arial"/>
          <w:sz w:val="20"/>
        </w:rPr>
        <w:t xml:space="preserve"> </w:t>
      </w:r>
      <w:r w:rsidR="007F5B2E" w:rsidRPr="00594550">
        <w:rPr>
          <w:rFonts w:cs="Arial"/>
          <w:sz w:val="20"/>
        </w:rPr>
        <w:t xml:space="preserve">sta bistveni </w:t>
      </w:r>
      <w:r w:rsidRPr="00594550">
        <w:rPr>
          <w:rFonts w:cs="Arial"/>
          <w:sz w:val="20"/>
        </w:rPr>
        <w:t xml:space="preserve">za </w:t>
      </w:r>
      <w:r w:rsidR="00C16B4A" w:rsidRPr="00594550">
        <w:rPr>
          <w:rFonts w:cs="Arial"/>
          <w:sz w:val="20"/>
        </w:rPr>
        <w:t xml:space="preserve">razumsko </w:t>
      </w:r>
      <w:r w:rsidRPr="00594550">
        <w:rPr>
          <w:rFonts w:cs="Arial"/>
          <w:sz w:val="20"/>
        </w:rPr>
        <w:t>upravljanje proračun</w:t>
      </w:r>
      <w:r w:rsidR="007F5B2E" w:rsidRPr="00594550">
        <w:rPr>
          <w:rFonts w:cs="Arial"/>
          <w:sz w:val="20"/>
        </w:rPr>
        <w:t>a</w:t>
      </w:r>
      <w:r w:rsidRPr="00594550">
        <w:rPr>
          <w:rFonts w:cs="Arial"/>
          <w:sz w:val="20"/>
        </w:rPr>
        <w:t xml:space="preserve"> projekta</w:t>
      </w:r>
      <w:r w:rsidR="007F5B2E" w:rsidRPr="00594550">
        <w:rPr>
          <w:rFonts w:cs="Arial"/>
          <w:sz w:val="20"/>
        </w:rPr>
        <w:t>, z</w:t>
      </w:r>
      <w:r w:rsidRPr="00594550">
        <w:rPr>
          <w:rFonts w:cs="Arial"/>
          <w:sz w:val="20"/>
        </w:rPr>
        <w:t xml:space="preserve">ato </w:t>
      </w:r>
      <w:r w:rsidR="003214AA" w:rsidRPr="00594550">
        <w:rPr>
          <w:rFonts w:cs="Arial"/>
          <w:sz w:val="20"/>
        </w:rPr>
        <w:t>je izvajalec</w:t>
      </w:r>
      <w:r w:rsidRPr="00594550">
        <w:rPr>
          <w:rFonts w:cs="Arial"/>
          <w:sz w:val="20"/>
        </w:rPr>
        <w:t xml:space="preserve"> odgovor</w:t>
      </w:r>
      <w:r w:rsidR="003214AA" w:rsidRPr="00594550">
        <w:rPr>
          <w:rFonts w:cs="Arial"/>
          <w:sz w:val="20"/>
        </w:rPr>
        <w:t>en</w:t>
      </w:r>
      <w:r w:rsidRPr="00594550">
        <w:rPr>
          <w:rFonts w:cs="Arial"/>
          <w:sz w:val="20"/>
        </w:rPr>
        <w:t xml:space="preserve"> zagotoviti natančno </w:t>
      </w:r>
      <w:r w:rsidR="00E47E55" w:rsidRPr="00594550">
        <w:rPr>
          <w:rFonts w:cs="Arial"/>
          <w:sz w:val="20"/>
        </w:rPr>
        <w:t>vpisovanje</w:t>
      </w:r>
      <w:r w:rsidRPr="00594550">
        <w:rPr>
          <w:rFonts w:cs="Arial"/>
          <w:sz w:val="20"/>
        </w:rPr>
        <w:t xml:space="preserve"> porabe delovnega časa za projekt v skupno preglednico. Vsak član delovnih skupin mora tedensko vpisovati število ur, ki jih je opravil v posamezni delovni skupini. Posamezne preglednice pregleduje in podpiše vodja delovnega področja ter jih</w:t>
      </w:r>
      <w:r w:rsidR="007F5B2E" w:rsidRPr="00594550">
        <w:rPr>
          <w:rFonts w:cs="Arial"/>
          <w:sz w:val="20"/>
        </w:rPr>
        <w:t xml:space="preserve">, če je </w:t>
      </w:r>
      <w:r w:rsidRPr="00594550">
        <w:rPr>
          <w:rFonts w:cs="Arial"/>
          <w:sz w:val="20"/>
        </w:rPr>
        <w:t>treb</w:t>
      </w:r>
      <w:r w:rsidR="007F5B2E" w:rsidRPr="00594550">
        <w:rPr>
          <w:rFonts w:cs="Arial"/>
          <w:sz w:val="20"/>
        </w:rPr>
        <w:t>a,</w:t>
      </w:r>
      <w:r w:rsidRPr="00594550">
        <w:rPr>
          <w:rFonts w:cs="Arial"/>
          <w:sz w:val="20"/>
        </w:rPr>
        <w:t xml:space="preserve"> posreduje naročniku. </w:t>
      </w:r>
    </w:p>
    <w:p w14:paraId="409956E6" w14:textId="77777777" w:rsidR="00636CF2" w:rsidRPr="00594550" w:rsidRDefault="00636CF2">
      <w:pPr>
        <w:pStyle w:val="Glava"/>
        <w:tabs>
          <w:tab w:val="left" w:pos="567"/>
        </w:tabs>
        <w:jc w:val="both"/>
        <w:rPr>
          <w:rFonts w:cs="Arial"/>
          <w:sz w:val="22"/>
        </w:rPr>
      </w:pPr>
    </w:p>
    <w:p w14:paraId="55A782A8" w14:textId="77777777" w:rsidR="00636CF2" w:rsidRPr="00594550" w:rsidRDefault="00636CF2" w:rsidP="00F0050F">
      <w:pPr>
        <w:pStyle w:val="Odstavekseznama"/>
        <w:numPr>
          <w:ilvl w:val="0"/>
          <w:numId w:val="18"/>
        </w:numPr>
        <w:spacing w:before="100" w:after="100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>Obve</w:t>
      </w:r>
      <w:r w:rsidR="00511E6F" w:rsidRPr="00594550">
        <w:rPr>
          <w:rFonts w:cs="Arial"/>
          <w:b/>
          <w:sz w:val="22"/>
        </w:rPr>
        <w:t>zne naloge na delovnem področju</w:t>
      </w:r>
    </w:p>
    <w:p w14:paraId="164C3D5A" w14:textId="36D49249" w:rsidR="00636CF2" w:rsidRPr="00594550" w:rsidRDefault="00636CF2" w:rsidP="007A1120">
      <w:pPr>
        <w:pStyle w:val="Glava"/>
        <w:tabs>
          <w:tab w:val="clear" w:pos="4153"/>
          <w:tab w:val="clear" w:pos="8306"/>
        </w:tabs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Vodja projekta na strani izvajalca mora </w:t>
      </w:r>
      <w:r w:rsidR="00CC4D3C" w:rsidRPr="00594550">
        <w:rPr>
          <w:rFonts w:cs="Arial"/>
          <w:sz w:val="20"/>
        </w:rPr>
        <w:t xml:space="preserve">poročati naročniku ob vsaki </w:t>
      </w:r>
      <w:r w:rsidR="007F5B2E" w:rsidRPr="00594550">
        <w:rPr>
          <w:rFonts w:cs="Arial"/>
          <w:sz w:val="20"/>
        </w:rPr>
        <w:t xml:space="preserve">končani </w:t>
      </w:r>
      <w:r w:rsidR="00CC4D3C" w:rsidRPr="00594550">
        <w:rPr>
          <w:rFonts w:cs="Arial"/>
          <w:sz w:val="20"/>
        </w:rPr>
        <w:t xml:space="preserve">fazi </w:t>
      </w:r>
      <w:r w:rsidR="007F5B2E" w:rsidRPr="00594550">
        <w:rPr>
          <w:rFonts w:cs="Arial"/>
          <w:sz w:val="20"/>
        </w:rPr>
        <w:t xml:space="preserve">in </w:t>
      </w:r>
      <w:r w:rsidR="003C391A" w:rsidRPr="00594550">
        <w:rPr>
          <w:rFonts w:cs="Arial"/>
          <w:sz w:val="20"/>
        </w:rPr>
        <w:t>sprememb</w:t>
      </w:r>
      <w:r w:rsidR="007F5B2E" w:rsidRPr="00594550">
        <w:rPr>
          <w:rFonts w:cs="Arial"/>
          <w:sz w:val="20"/>
        </w:rPr>
        <w:t>ah</w:t>
      </w:r>
      <w:r w:rsidRPr="00594550">
        <w:rPr>
          <w:rFonts w:cs="Arial"/>
          <w:sz w:val="20"/>
        </w:rPr>
        <w:t xml:space="preserve"> med izvajanjem</w:t>
      </w:r>
      <w:r w:rsidR="00CC4D3C" w:rsidRPr="00594550">
        <w:rPr>
          <w:rFonts w:cs="Arial"/>
          <w:sz w:val="20"/>
        </w:rPr>
        <w:t>. Pooblaščeni predstavnik naročnika je vsebinski spremljevalec</w:t>
      </w:r>
      <w:r w:rsidRPr="00594550">
        <w:rPr>
          <w:rFonts w:cs="Arial"/>
          <w:sz w:val="20"/>
        </w:rPr>
        <w:t xml:space="preserve"> projekta</w:t>
      </w:r>
      <w:r w:rsidR="00CC4D3C" w:rsidRPr="00594550">
        <w:rPr>
          <w:rFonts w:cs="Arial"/>
          <w:sz w:val="20"/>
        </w:rPr>
        <w:t>.</w:t>
      </w:r>
      <w:r w:rsidRPr="00594550">
        <w:rPr>
          <w:rFonts w:cs="Arial"/>
          <w:sz w:val="20"/>
        </w:rPr>
        <w:t xml:space="preserve"> </w:t>
      </w:r>
      <w:r w:rsidR="00CC4D3C" w:rsidRPr="00594550">
        <w:rPr>
          <w:rFonts w:cs="Arial"/>
          <w:sz w:val="20"/>
        </w:rPr>
        <w:t>Vodja projekta naročniku poroča na predpisanih predlogah NIP (</w:t>
      </w:r>
      <w:r w:rsidR="00E306CC" w:rsidRPr="00594550">
        <w:rPr>
          <w:rFonts w:cs="Arial"/>
          <w:sz w:val="20"/>
        </w:rPr>
        <w:t xml:space="preserve">priloge </w:t>
      </w:r>
      <w:r w:rsidR="00CC4D3C" w:rsidRPr="00594550">
        <w:rPr>
          <w:rFonts w:cs="Arial"/>
          <w:sz w:val="20"/>
        </w:rPr>
        <w:t>1</w:t>
      </w:r>
      <w:r w:rsidR="00E306CC" w:rsidRPr="00594550">
        <w:rPr>
          <w:rFonts w:cs="Arial"/>
          <w:sz w:val="20"/>
        </w:rPr>
        <w:t xml:space="preserve">, </w:t>
      </w:r>
      <w:r w:rsidR="00CC4D3C" w:rsidRPr="00594550">
        <w:rPr>
          <w:rFonts w:cs="Arial"/>
          <w:sz w:val="20"/>
        </w:rPr>
        <w:t>2</w:t>
      </w:r>
      <w:r w:rsidR="007F5B2E" w:rsidRPr="00594550">
        <w:rPr>
          <w:rFonts w:cs="Arial"/>
          <w:sz w:val="20"/>
        </w:rPr>
        <w:t xml:space="preserve"> in</w:t>
      </w:r>
      <w:r w:rsidR="00CC4D3C" w:rsidRPr="00594550">
        <w:rPr>
          <w:rFonts w:cs="Arial"/>
          <w:sz w:val="20"/>
        </w:rPr>
        <w:t xml:space="preserve"> 3)</w:t>
      </w:r>
      <w:r w:rsidR="003214AA" w:rsidRPr="00594550">
        <w:rPr>
          <w:rFonts w:cs="Arial"/>
          <w:sz w:val="20"/>
        </w:rPr>
        <w:t>.</w:t>
      </w:r>
      <w:r w:rsidR="007A1120" w:rsidRPr="00594550">
        <w:rPr>
          <w:rFonts w:cs="Arial"/>
          <w:sz w:val="20"/>
        </w:rPr>
        <w:t xml:space="preserve"> Vsebinski spremljevalec </w:t>
      </w:r>
      <w:r w:rsidR="00CC4D3C" w:rsidRPr="00594550">
        <w:rPr>
          <w:rFonts w:cs="Arial"/>
          <w:sz w:val="20"/>
        </w:rPr>
        <w:t xml:space="preserve">na strani naročnika </w:t>
      </w:r>
      <w:r w:rsidR="007A1120" w:rsidRPr="00594550">
        <w:rPr>
          <w:rFonts w:cs="Arial"/>
          <w:sz w:val="20"/>
        </w:rPr>
        <w:t>jih potrdi s podpisom ali zavrne oz. uskladi z izvajalcem</w:t>
      </w:r>
      <w:r w:rsidR="00E47E55" w:rsidRPr="00594550">
        <w:rPr>
          <w:rFonts w:cs="Arial"/>
          <w:sz w:val="20"/>
        </w:rPr>
        <w:t>,</w:t>
      </w:r>
      <w:r w:rsidR="007A1120" w:rsidRPr="00594550">
        <w:rPr>
          <w:rFonts w:cs="Arial"/>
          <w:sz w:val="20"/>
        </w:rPr>
        <w:t xml:space="preserve"> tako da so sprejemljive za naročnika. </w:t>
      </w:r>
    </w:p>
    <w:p w14:paraId="05DA62C4" w14:textId="77777777" w:rsidR="00636CF2" w:rsidRPr="00594550" w:rsidRDefault="00636CF2">
      <w:pPr>
        <w:pStyle w:val="Glava"/>
        <w:tabs>
          <w:tab w:val="clear" w:pos="4153"/>
          <w:tab w:val="clear" w:pos="8306"/>
        </w:tabs>
        <w:rPr>
          <w:rFonts w:cs="Arial"/>
          <w:sz w:val="22"/>
        </w:rPr>
      </w:pPr>
    </w:p>
    <w:p w14:paraId="260BAE1B" w14:textId="75EBC655" w:rsidR="00636CF2" w:rsidRPr="00AB1005" w:rsidRDefault="00433F5C" w:rsidP="00F0050F">
      <w:pPr>
        <w:pStyle w:val="Odstavekseznama"/>
        <w:numPr>
          <w:ilvl w:val="0"/>
          <w:numId w:val="18"/>
        </w:numPr>
        <w:spacing w:before="240"/>
        <w:rPr>
          <w:rFonts w:cs="Arial"/>
          <w:b/>
          <w:color w:val="FF0000"/>
          <w:sz w:val="22"/>
        </w:rPr>
      </w:pPr>
      <w:r w:rsidRPr="00AB1005">
        <w:rPr>
          <w:rFonts w:cs="Arial"/>
          <w:b/>
          <w:color w:val="FF0000"/>
          <w:sz w:val="22"/>
        </w:rPr>
        <w:t xml:space="preserve">Osnutek </w:t>
      </w:r>
      <w:r w:rsidR="007F5B2E" w:rsidRPr="00AB1005">
        <w:rPr>
          <w:rFonts w:cs="Arial"/>
          <w:b/>
          <w:color w:val="FF0000"/>
          <w:sz w:val="22"/>
        </w:rPr>
        <w:t xml:space="preserve">načrta </w:t>
      </w:r>
      <w:r w:rsidRPr="00AB1005">
        <w:rPr>
          <w:rFonts w:cs="Arial"/>
          <w:b/>
          <w:color w:val="FF0000"/>
          <w:sz w:val="22"/>
        </w:rPr>
        <w:t>projekta</w:t>
      </w:r>
    </w:p>
    <w:p w14:paraId="2922FE6D" w14:textId="77777777" w:rsidR="00636CF2" w:rsidRPr="00594550" w:rsidRDefault="00636CF2">
      <w:pPr>
        <w:rPr>
          <w:rFonts w:cs="Arial"/>
          <w:sz w:val="22"/>
        </w:rPr>
      </w:pPr>
    </w:p>
    <w:bookmarkEnd w:id="0"/>
    <w:p w14:paraId="3E87736A" w14:textId="6CC7AEDD" w:rsidR="006B032F" w:rsidRPr="00F0050F" w:rsidRDefault="00FC3D4F" w:rsidP="006B032F">
      <w:pPr>
        <w:pStyle w:val="navadenbrezodstavka"/>
        <w:rPr>
          <w:rFonts w:cs="Arial"/>
          <w:bCs/>
          <w:color w:val="0070C0"/>
          <w:sz w:val="20"/>
        </w:rPr>
      </w:pPr>
      <w:r w:rsidRPr="00594550">
        <w:rPr>
          <w:rFonts w:cs="Arial"/>
          <w:sz w:val="20"/>
        </w:rPr>
        <w:t>Naročnik je v dokumentu NIP opredelil le okvirno izvajanj</w:t>
      </w:r>
      <w:r w:rsidR="007F5B2E" w:rsidRPr="00594550">
        <w:rPr>
          <w:rFonts w:cs="Arial"/>
          <w:sz w:val="20"/>
        </w:rPr>
        <w:t>e</w:t>
      </w:r>
      <w:r w:rsidRPr="00594550">
        <w:rPr>
          <w:rFonts w:cs="Arial"/>
          <w:sz w:val="20"/>
        </w:rPr>
        <w:t xml:space="preserve"> projekta. </w:t>
      </w:r>
      <w:r w:rsidR="006B032F" w:rsidRPr="00594550">
        <w:rPr>
          <w:rFonts w:cs="Arial"/>
          <w:color w:val="0070C0"/>
          <w:sz w:val="20"/>
        </w:rPr>
        <w:t xml:space="preserve">[V nadaljevanju so primeri opisov faz. Faze natančno opredeli ponudnik. </w:t>
      </w:r>
      <w:r w:rsidR="006B032F" w:rsidRPr="00F0050F">
        <w:rPr>
          <w:rFonts w:cs="Arial"/>
          <w:bCs/>
          <w:color w:val="0070C0"/>
          <w:sz w:val="20"/>
        </w:rPr>
        <w:t>Ponudnik lahko opisane faze razdeli tudi na podfaze. Iz načrta mora</w:t>
      </w:r>
      <w:r w:rsidR="001753B7" w:rsidRPr="00F0050F">
        <w:rPr>
          <w:rFonts w:cs="Arial"/>
          <w:bCs/>
          <w:color w:val="0070C0"/>
          <w:sz w:val="20"/>
        </w:rPr>
        <w:t>jo</w:t>
      </w:r>
      <w:r w:rsidR="006B032F" w:rsidRPr="00F0050F">
        <w:rPr>
          <w:rFonts w:cs="Arial"/>
          <w:bCs/>
          <w:color w:val="0070C0"/>
          <w:sz w:val="20"/>
        </w:rPr>
        <w:t xml:space="preserve"> biti razvidn</w:t>
      </w:r>
      <w:r w:rsidR="001753B7" w:rsidRPr="00F0050F">
        <w:rPr>
          <w:rFonts w:cs="Arial"/>
          <w:bCs/>
          <w:color w:val="0070C0"/>
          <w:sz w:val="20"/>
        </w:rPr>
        <w:t>i</w:t>
      </w:r>
      <w:r w:rsidR="006B032F" w:rsidRPr="00F0050F">
        <w:rPr>
          <w:rFonts w:cs="Arial"/>
          <w:bCs/>
          <w:color w:val="0070C0"/>
          <w:sz w:val="20"/>
        </w:rPr>
        <w:t xml:space="preserve"> časovnica projekta, mejniki </w:t>
      </w:r>
      <w:r w:rsidR="001753B7" w:rsidRPr="00F0050F">
        <w:rPr>
          <w:rFonts w:cs="Arial"/>
          <w:bCs/>
          <w:color w:val="0070C0"/>
          <w:sz w:val="20"/>
        </w:rPr>
        <w:t xml:space="preserve">in </w:t>
      </w:r>
      <w:r w:rsidR="006B032F" w:rsidRPr="00F0050F">
        <w:rPr>
          <w:rFonts w:cs="Arial"/>
          <w:bCs/>
          <w:color w:val="0070C0"/>
          <w:sz w:val="20"/>
        </w:rPr>
        <w:t>vse</w:t>
      </w:r>
      <w:r w:rsidR="001753B7" w:rsidRPr="00F0050F">
        <w:rPr>
          <w:rFonts w:cs="Arial"/>
          <w:bCs/>
          <w:color w:val="0070C0"/>
          <w:sz w:val="20"/>
        </w:rPr>
        <w:t>,</w:t>
      </w:r>
      <w:r w:rsidR="006B032F" w:rsidRPr="00F0050F">
        <w:rPr>
          <w:rFonts w:cs="Arial"/>
          <w:bCs/>
          <w:color w:val="0070C0"/>
          <w:sz w:val="20"/>
        </w:rPr>
        <w:t xml:space="preserve"> kar bo predano na mejnikih.]</w:t>
      </w:r>
    </w:p>
    <w:p w14:paraId="6D637ED9" w14:textId="77777777" w:rsidR="00FC3D4F" w:rsidRPr="00F0050F" w:rsidRDefault="00FC3D4F" w:rsidP="00FC3D4F">
      <w:pPr>
        <w:pStyle w:val="navadenbrezodstavka"/>
        <w:rPr>
          <w:rFonts w:cs="Arial"/>
          <w:sz w:val="20"/>
        </w:rPr>
      </w:pPr>
    </w:p>
    <w:p w14:paraId="1D0646C4" w14:textId="77777777" w:rsidR="00FC3D4F" w:rsidRPr="00594550" w:rsidRDefault="00FC3D4F" w:rsidP="00FC3D4F">
      <w:pPr>
        <w:jc w:val="center"/>
        <w:rPr>
          <w:rFonts w:cs="Arial"/>
          <w:b/>
          <w:sz w:val="22"/>
        </w:rPr>
      </w:pPr>
    </w:p>
    <w:tbl>
      <w:tblPr>
        <w:tblW w:w="8931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127"/>
        <w:gridCol w:w="1134"/>
        <w:gridCol w:w="1275"/>
        <w:gridCol w:w="1418"/>
        <w:gridCol w:w="1843"/>
      </w:tblGrid>
      <w:tr w:rsidR="00E47E55" w:rsidRPr="00594550" w14:paraId="4CAD7470" w14:textId="77777777" w:rsidTr="009C0516">
        <w:trPr>
          <w:cantSplit/>
          <w:trHeight w:val="723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14D59177" w14:textId="77777777" w:rsidR="00FC3D4F" w:rsidRPr="00594550" w:rsidRDefault="00FC3D4F" w:rsidP="009C0516">
            <w:pPr>
              <w:rPr>
                <w:rFonts w:cs="Arial"/>
                <w:szCs w:val="18"/>
              </w:rPr>
            </w:pPr>
            <w:r w:rsidRPr="00594550">
              <w:rPr>
                <w:rFonts w:cs="Arial"/>
                <w:szCs w:val="18"/>
              </w:rPr>
              <w:t>Naziv faze</w:t>
            </w:r>
          </w:p>
        </w:tc>
        <w:tc>
          <w:tcPr>
            <w:tcW w:w="2127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603A47EA" w14:textId="77777777" w:rsidR="00FC3D4F" w:rsidRPr="00594550" w:rsidRDefault="00FC3D4F" w:rsidP="009C0516">
            <w:pPr>
              <w:pStyle w:val="Naslov6"/>
              <w:rPr>
                <w:rFonts w:cs="Arial"/>
                <w:b w:val="0"/>
                <w:sz w:val="18"/>
                <w:szCs w:val="18"/>
              </w:rPr>
            </w:pPr>
            <w:r w:rsidRPr="00594550">
              <w:rPr>
                <w:rFonts w:cs="Arial"/>
                <w:b w:val="0"/>
                <w:sz w:val="18"/>
                <w:szCs w:val="18"/>
              </w:rPr>
              <w:t>Opis faze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36E5B300" w14:textId="77777777" w:rsidR="00FC3D4F" w:rsidRPr="00594550" w:rsidRDefault="00FC3D4F" w:rsidP="009C0516">
            <w:pPr>
              <w:jc w:val="center"/>
              <w:rPr>
                <w:rFonts w:cs="Arial"/>
                <w:szCs w:val="18"/>
              </w:rPr>
            </w:pPr>
            <w:r w:rsidRPr="00594550">
              <w:rPr>
                <w:rFonts w:cs="Arial"/>
                <w:szCs w:val="18"/>
              </w:rPr>
              <w:t>Trajanje</w:t>
            </w:r>
          </w:p>
          <w:p w14:paraId="2510DC6C" w14:textId="77777777" w:rsidR="00FC3D4F" w:rsidRPr="00594550" w:rsidRDefault="00FC3D4F" w:rsidP="009C0516">
            <w:pPr>
              <w:jc w:val="center"/>
              <w:rPr>
                <w:rFonts w:cs="Arial"/>
                <w:szCs w:val="18"/>
              </w:rPr>
            </w:pPr>
            <w:r w:rsidRPr="00594550">
              <w:rPr>
                <w:rFonts w:cs="Arial"/>
                <w:szCs w:val="18"/>
              </w:rPr>
              <w:t>faze</w:t>
            </w:r>
          </w:p>
        </w:tc>
        <w:tc>
          <w:tcPr>
            <w:tcW w:w="1275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12E4D169" w14:textId="6F05BA8B" w:rsidR="00FC3D4F" w:rsidRPr="00594550" w:rsidRDefault="00FC3D4F" w:rsidP="001753B7">
            <w:pPr>
              <w:jc w:val="center"/>
              <w:rPr>
                <w:rFonts w:cs="Arial"/>
                <w:szCs w:val="18"/>
              </w:rPr>
            </w:pPr>
            <w:r w:rsidRPr="00594550">
              <w:rPr>
                <w:rFonts w:cs="Arial"/>
                <w:szCs w:val="18"/>
              </w:rPr>
              <w:t>Začetek faze</w: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6F426921" w14:textId="7D2C8D1B" w:rsidR="00FC3D4F" w:rsidRPr="00594550" w:rsidRDefault="00FC3D4F" w:rsidP="001753B7">
            <w:pPr>
              <w:pStyle w:val="xl68"/>
              <w:spacing w:before="0" w:after="0"/>
              <w:textAlignment w:val="auto"/>
              <w:rPr>
                <w:rFonts w:eastAsia="Times New Roman" w:cs="Arial"/>
                <w:b w:val="0"/>
                <w:sz w:val="18"/>
                <w:szCs w:val="18"/>
                <w:lang w:val="sl-SI"/>
              </w:rPr>
            </w:pPr>
            <w:r w:rsidRPr="00594550">
              <w:rPr>
                <w:rFonts w:eastAsia="Times New Roman" w:cs="Arial"/>
                <w:b w:val="0"/>
                <w:sz w:val="18"/>
                <w:szCs w:val="18"/>
                <w:lang w:val="sl-SI"/>
              </w:rPr>
              <w:t xml:space="preserve">Rok </w:t>
            </w:r>
            <w:r w:rsidR="001753B7" w:rsidRPr="00594550">
              <w:rPr>
                <w:rFonts w:eastAsia="Times New Roman" w:cs="Arial"/>
                <w:b w:val="0"/>
                <w:sz w:val="18"/>
                <w:szCs w:val="18"/>
                <w:lang w:val="sl-SI"/>
              </w:rPr>
              <w:t xml:space="preserve">dokončanja </w:t>
            </w:r>
            <w:r w:rsidRPr="00594550">
              <w:rPr>
                <w:rFonts w:eastAsia="Times New Roman" w:cs="Arial"/>
                <w:b w:val="0"/>
                <w:sz w:val="18"/>
                <w:szCs w:val="18"/>
                <w:lang w:val="sl-SI"/>
              </w:rPr>
              <w:t>faze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pct12" w:color="auto" w:fill="auto"/>
            <w:vAlign w:val="center"/>
          </w:tcPr>
          <w:p w14:paraId="61C81BD6" w14:textId="77777777" w:rsidR="00FC3D4F" w:rsidRPr="00594550" w:rsidRDefault="00FC3D4F" w:rsidP="009C0516">
            <w:pPr>
              <w:jc w:val="center"/>
              <w:rPr>
                <w:rFonts w:cs="Arial"/>
                <w:szCs w:val="18"/>
              </w:rPr>
            </w:pPr>
            <w:r w:rsidRPr="00594550">
              <w:rPr>
                <w:rFonts w:cs="Arial"/>
                <w:szCs w:val="18"/>
              </w:rPr>
              <w:t>Cena z DDV</w:t>
            </w:r>
          </w:p>
          <w:p w14:paraId="54E0BC87" w14:textId="77777777" w:rsidR="00FC3D4F" w:rsidRPr="00594550" w:rsidRDefault="00FC3D4F" w:rsidP="009C0516">
            <w:pPr>
              <w:jc w:val="center"/>
              <w:rPr>
                <w:rFonts w:cs="Arial"/>
                <w:szCs w:val="18"/>
              </w:rPr>
            </w:pPr>
            <w:r w:rsidRPr="00594550">
              <w:rPr>
                <w:rFonts w:cs="Arial"/>
                <w:szCs w:val="18"/>
              </w:rPr>
              <w:t>(v EUR)</w:t>
            </w:r>
          </w:p>
        </w:tc>
      </w:tr>
      <w:tr w:rsidR="00594550" w:rsidRPr="00594550" w14:paraId="4F0D0ABF" w14:textId="77777777" w:rsidTr="009C0516">
        <w:trPr>
          <w:cantSplit/>
          <w:trHeight w:val="83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58CE05" w14:textId="77777777" w:rsidR="00FC3D4F" w:rsidRPr="00503818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50381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Faza 1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E46DC9" w14:textId="61BA244F" w:rsidR="00FC3D4F" w:rsidRPr="00503818" w:rsidRDefault="00503818" w:rsidP="00E26604">
            <w:pPr>
              <w:rPr>
                <w:rFonts w:cs="Arial"/>
                <w:szCs w:val="18"/>
              </w:rPr>
            </w:pPr>
            <w:r w:rsidRPr="00503818">
              <w:rPr>
                <w:rFonts w:cs="Arial"/>
                <w:szCs w:val="18"/>
              </w:rPr>
              <w:t>Definiranje potreb, izdelava idejnega projekta</w:t>
            </w:r>
            <w:r>
              <w:rPr>
                <w:rFonts w:cs="Arial"/>
                <w:szCs w:val="18"/>
              </w:rPr>
              <w:t xml:space="preserve"> simulatorja</w:t>
            </w:r>
            <w:r w:rsidRPr="00503818">
              <w:rPr>
                <w:rFonts w:cs="Arial"/>
                <w:szCs w:val="18"/>
              </w:rPr>
              <w:t xml:space="preserve">, zasnova različnih oblik usposabljanja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5474F0" w14:textId="28A58B3F" w:rsidR="00FC3D4F" w:rsidRPr="00503818" w:rsidRDefault="00B720E1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16E883" w14:textId="3210FB95" w:rsidR="00FC3D4F" w:rsidRPr="00594550" w:rsidRDefault="001753B7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  <w:r w:rsidRPr="00594550"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  <w:t>Y</w:t>
            </w:r>
            <w:r w:rsidR="00FC3D4F" w:rsidRPr="00594550"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  <w:t xml:space="preserve"> dni po podpisu pogodbe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E2D4D0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  <w:r w:rsidRPr="00594550"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  <w:t>Datum, ko je znan podpis pogodbe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0B06B4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594550" w:rsidRPr="00594550" w14:paraId="1CD2DCCB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215D5" w14:textId="77777777" w:rsidR="00FC3D4F" w:rsidRPr="00503818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50381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Faza 2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C5B0E" w14:textId="4DA8D9D8" w:rsidR="00FC3D4F" w:rsidRPr="00503818" w:rsidRDefault="00503818" w:rsidP="00503818">
            <w:pPr>
              <w:rPr>
                <w:rFonts w:cs="Arial"/>
                <w:szCs w:val="18"/>
              </w:rPr>
            </w:pPr>
            <w:r w:rsidRPr="00503818">
              <w:rPr>
                <w:rFonts w:cs="Arial"/>
                <w:szCs w:val="18"/>
              </w:rPr>
              <w:t>izdelava projekta za izvedbo,</w:t>
            </w:r>
            <w:r>
              <w:rPr>
                <w:rFonts w:cs="Arial"/>
                <w:szCs w:val="18"/>
              </w:rPr>
              <w:t xml:space="preserve"> </w:t>
            </w:r>
            <w:r w:rsidRPr="00503818">
              <w:rPr>
                <w:rFonts w:cs="Arial"/>
                <w:szCs w:val="18"/>
              </w:rPr>
              <w:t>testiranje posameznih segmentov prototipa simulatorja,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6DF749" w14:textId="6DED7FA8" w:rsidR="00FC3D4F" w:rsidRPr="00503818" w:rsidRDefault="00B720E1" w:rsidP="00E26604">
            <w:pPr>
              <w:pStyle w:val="Naslov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48523" w14:textId="34880D89" w:rsidR="00FC3D4F" w:rsidRPr="00594550" w:rsidRDefault="00E26604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  <w:r>
              <w:rPr>
                <w:rFonts w:ascii="Arial" w:eastAsia="Times New Roman" w:hAnsi="Arial" w:cs="Arial"/>
                <w:color w:val="0070C0"/>
                <w:sz w:val="22"/>
                <w:lang w:val="sl-SI"/>
              </w:rPr>
              <w:t>,,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44C7B" w14:textId="627C01F5" w:rsidR="00FC3D4F" w:rsidRPr="00594550" w:rsidRDefault="00E26604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  <w:r>
              <w:rPr>
                <w:rFonts w:ascii="Arial" w:eastAsia="Times New Roman" w:hAnsi="Arial" w:cs="Arial"/>
                <w:color w:val="0070C0"/>
                <w:sz w:val="22"/>
                <w:lang w:val="sl-SI"/>
              </w:rPr>
              <w:t>,,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D6F070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594550" w:rsidRPr="00594550" w14:paraId="5416A618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6D24FF" w14:textId="77777777" w:rsidR="00FC3D4F" w:rsidRPr="00503818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50381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Faza 3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9960E6" w14:textId="5412846C" w:rsidR="00042476" w:rsidRPr="00042476" w:rsidRDefault="00042476" w:rsidP="000424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medfazni operativni preizkus</w:t>
            </w:r>
            <w:r w:rsidRPr="00042476">
              <w:rPr>
                <w:rFonts w:cs="Arial"/>
                <w:szCs w:val="18"/>
              </w:rPr>
              <w:t xml:space="preserve"> elementov prototipa simulatorja</w:t>
            </w:r>
          </w:p>
          <w:p w14:paraId="56312EE4" w14:textId="656EF74D" w:rsidR="00FC3D4F" w:rsidRPr="00503818" w:rsidRDefault="00042476" w:rsidP="00042476">
            <w:pPr>
              <w:rPr>
                <w:rFonts w:cs="Arial"/>
                <w:szCs w:val="18"/>
              </w:rPr>
            </w:pPr>
            <w:r w:rsidRPr="00042476">
              <w:rPr>
                <w:rFonts w:cs="Arial"/>
                <w:szCs w:val="18"/>
              </w:rPr>
              <w:t>izdelava osnutka navodil za uporabo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0BC04" w14:textId="60E5671F" w:rsidR="00FC3D4F" w:rsidRPr="00503818" w:rsidRDefault="00B720E1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9C177" w14:textId="76D08754" w:rsidR="00FC3D4F" w:rsidRPr="00594550" w:rsidRDefault="00E26604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  <w:r>
              <w:rPr>
                <w:rFonts w:ascii="Arial" w:eastAsia="Times New Roman" w:hAnsi="Arial" w:cs="Arial"/>
                <w:color w:val="0070C0"/>
                <w:sz w:val="22"/>
                <w:lang w:val="sl-SI"/>
              </w:rPr>
              <w:t>,,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9FCE2A" w14:textId="38E48DF0" w:rsidR="00FC3D4F" w:rsidRPr="00594550" w:rsidRDefault="00E26604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  <w:r>
              <w:rPr>
                <w:rFonts w:ascii="Arial" w:eastAsia="Times New Roman" w:hAnsi="Arial" w:cs="Arial"/>
                <w:color w:val="0070C0"/>
                <w:sz w:val="22"/>
                <w:lang w:val="sl-SI"/>
              </w:rPr>
              <w:t>,,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B51C98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594550" w:rsidRPr="00594550" w14:paraId="3FBF609F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EECD60" w14:textId="77777777" w:rsidR="00FC3D4F" w:rsidRPr="00503818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 w:rsidRPr="00503818"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Faza 4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3E5164" w14:textId="2D414AB4" w:rsidR="00042476" w:rsidRPr="00042476" w:rsidRDefault="00042476" w:rsidP="00042476">
            <w:pPr>
              <w:rPr>
                <w:rFonts w:cs="Arial"/>
                <w:szCs w:val="18"/>
              </w:rPr>
            </w:pPr>
            <w:r w:rsidRPr="00042476">
              <w:rPr>
                <w:rFonts w:cs="Arial"/>
                <w:szCs w:val="18"/>
              </w:rPr>
              <w:t>prototipna izdelavo enega simulatorja,</w:t>
            </w:r>
          </w:p>
          <w:p w14:paraId="7B498981" w14:textId="04CA5254" w:rsidR="00FC3D4F" w:rsidRPr="00503818" w:rsidRDefault="00042476" w:rsidP="00042476">
            <w:pPr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izdelava navodil za uporabo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2D0B74" w14:textId="674F03F2" w:rsidR="00FC3D4F" w:rsidRPr="00503818" w:rsidRDefault="00B720E1" w:rsidP="009C0516">
            <w:pPr>
              <w:pStyle w:val="xl24"/>
              <w:spacing w:before="0" w:after="0"/>
              <w:rPr>
                <w:rFonts w:ascii="Arial" w:eastAsia="Times New Roman" w:hAnsi="Arial" w:cs="Arial"/>
                <w:sz w:val="18"/>
                <w:szCs w:val="18"/>
                <w:lang w:val="sl-SI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sl-SI"/>
              </w:rPr>
              <w:t>120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4912" w14:textId="546A0B14" w:rsidR="00FC3D4F" w:rsidRPr="00594550" w:rsidRDefault="00E26604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  <w:r>
              <w:rPr>
                <w:rFonts w:ascii="Arial" w:eastAsia="Times New Roman" w:hAnsi="Arial" w:cs="Arial"/>
                <w:color w:val="0070C0"/>
                <w:sz w:val="22"/>
                <w:lang w:val="sl-SI"/>
              </w:rPr>
              <w:t>,,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88E88C" w14:textId="0337D88F" w:rsidR="00FC3D4F" w:rsidRPr="00594550" w:rsidRDefault="00E26604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  <w:r>
              <w:rPr>
                <w:rFonts w:ascii="Arial" w:eastAsia="Times New Roman" w:hAnsi="Arial" w:cs="Arial"/>
                <w:color w:val="0070C0"/>
                <w:sz w:val="22"/>
                <w:lang w:val="sl-SI"/>
              </w:rPr>
              <w:t>,,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DEE64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594550" w:rsidRPr="00594550" w14:paraId="215A19F1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EA9BFD" w14:textId="5D910C83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6F05C9" w14:textId="58AF710E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DD7CB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C768A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AC6646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DC529C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594550" w:rsidRPr="00594550" w14:paraId="70CEE950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A2025A" w14:textId="4AA7F496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40FB55" w14:textId="2099E30C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F6AE0A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7F9E63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EBECE5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EBD81F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594550" w:rsidRPr="00594550" w14:paraId="4DB3B480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D989EA" w14:textId="605AF02D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8CA68E" w14:textId="285F054C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DE798A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E988CF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3259B2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A7DC1B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  <w:tr w:rsidR="00FC3D4F" w:rsidRPr="00594550" w14:paraId="06150544" w14:textId="77777777" w:rsidTr="009C0516">
        <w:trPr>
          <w:cantSplit/>
          <w:trHeight w:val="69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0714A" w14:textId="36ABB05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A6CEBE" w14:textId="1BBCD7B3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18"/>
                <w:szCs w:val="18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5624F7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D515AF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DC15F" w14:textId="77777777" w:rsidR="00FC3D4F" w:rsidRPr="00594550" w:rsidRDefault="00FC3D4F" w:rsidP="009C0516">
            <w:pPr>
              <w:pStyle w:val="xl24"/>
              <w:spacing w:before="0" w:after="0"/>
              <w:rPr>
                <w:rFonts w:ascii="Arial" w:eastAsia="Times New Roman" w:hAnsi="Arial" w:cs="Arial"/>
                <w:color w:val="0070C0"/>
                <w:sz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E061CE" w14:textId="77777777" w:rsidR="00FC3D4F" w:rsidRPr="00594550" w:rsidRDefault="00FC3D4F" w:rsidP="009C0516">
            <w:pPr>
              <w:rPr>
                <w:rFonts w:cs="Arial"/>
                <w:color w:val="7030A0"/>
                <w:sz w:val="22"/>
              </w:rPr>
            </w:pPr>
          </w:p>
        </w:tc>
      </w:tr>
    </w:tbl>
    <w:p w14:paraId="6F77A49E" w14:textId="77777777" w:rsidR="00FC3D4F" w:rsidRPr="00594550" w:rsidRDefault="00FC3D4F" w:rsidP="00FC3D4F">
      <w:pPr>
        <w:rPr>
          <w:rFonts w:cs="Arial"/>
          <w:b/>
          <w:color w:val="7030A0"/>
          <w:sz w:val="22"/>
        </w:rPr>
      </w:pPr>
    </w:p>
    <w:p w14:paraId="5BF333F6" w14:textId="77777777" w:rsidR="00FC3D4F" w:rsidRPr="00594550" w:rsidRDefault="00FC3D4F" w:rsidP="00FC3D4F">
      <w:pPr>
        <w:pStyle w:val="navadenbrezodstavka"/>
        <w:rPr>
          <w:rFonts w:cs="Arial"/>
          <w:color w:val="7030A0"/>
        </w:rPr>
      </w:pPr>
    </w:p>
    <w:p w14:paraId="1C1D5A3B" w14:textId="77777777" w:rsidR="006B032F" w:rsidRPr="00594550" w:rsidRDefault="006B032F" w:rsidP="00FC3D4F">
      <w:pPr>
        <w:pStyle w:val="navadenbrezodstavka"/>
        <w:rPr>
          <w:rFonts w:cs="Arial"/>
          <w:color w:val="7030A0"/>
        </w:rPr>
      </w:pPr>
    </w:p>
    <w:p w14:paraId="2D1B588F" w14:textId="77777777" w:rsidR="006B032F" w:rsidRPr="00594550" w:rsidRDefault="006B032F" w:rsidP="00FC3D4F">
      <w:pPr>
        <w:pStyle w:val="navadenbrezodstavka"/>
        <w:rPr>
          <w:rFonts w:cs="Arial"/>
          <w:color w:val="7030A0"/>
        </w:rPr>
      </w:pPr>
    </w:p>
    <w:p w14:paraId="0D213899" w14:textId="77777777" w:rsidR="00FC3D4F" w:rsidRPr="00594550" w:rsidRDefault="00FC3D4F">
      <w:pPr>
        <w:jc w:val="both"/>
        <w:rPr>
          <w:rFonts w:cs="Arial"/>
          <w:sz w:val="22"/>
        </w:rPr>
      </w:pPr>
    </w:p>
    <w:p w14:paraId="4E850678" w14:textId="74D48166" w:rsidR="00D42997" w:rsidRPr="00594550" w:rsidRDefault="005F5F4F" w:rsidP="00D42997">
      <w:pPr>
        <w:rPr>
          <w:rFonts w:cs="Arial"/>
          <w:color w:val="0070C0"/>
          <w:szCs w:val="18"/>
        </w:rPr>
      </w:pPr>
      <w:r w:rsidRPr="00594550">
        <w:rPr>
          <w:rFonts w:cs="Arial"/>
          <w:b/>
          <w:sz w:val="22"/>
        </w:rPr>
        <w:t xml:space="preserve">13 </w:t>
      </w:r>
      <w:r w:rsidR="00FC3D4F" w:rsidRPr="00594550">
        <w:rPr>
          <w:rFonts w:cs="Arial"/>
          <w:b/>
          <w:sz w:val="22"/>
        </w:rPr>
        <w:t>Opis sistema</w:t>
      </w:r>
      <w:r w:rsidR="00D42997" w:rsidRPr="00594550">
        <w:rPr>
          <w:rFonts w:cs="Arial"/>
          <w:b/>
          <w:sz w:val="22"/>
        </w:rPr>
        <w:t xml:space="preserve"> </w:t>
      </w:r>
      <w:r w:rsidR="00D42997" w:rsidRPr="00594550">
        <w:rPr>
          <w:rFonts w:cs="Arial"/>
          <w:color w:val="0070C0"/>
          <w:szCs w:val="18"/>
        </w:rPr>
        <w:t>[Podrobneje razčleni in izpolni ponudnik.]</w:t>
      </w:r>
    </w:p>
    <w:p w14:paraId="60560EF8" w14:textId="77777777" w:rsidR="00FC3D4F" w:rsidRPr="00594550" w:rsidRDefault="00FC3D4F" w:rsidP="00FC3D4F">
      <w:pPr>
        <w:jc w:val="both"/>
        <w:rPr>
          <w:rFonts w:cs="Arial"/>
          <w:b/>
          <w:sz w:val="22"/>
        </w:rPr>
      </w:pPr>
    </w:p>
    <w:p w14:paraId="60893714" w14:textId="77777777" w:rsidR="00FC3D4F" w:rsidRPr="00594550" w:rsidRDefault="00FC3D4F" w:rsidP="00FC3D4F">
      <w:pPr>
        <w:rPr>
          <w:rFonts w:cs="Arial"/>
          <w:color w:val="800080"/>
          <w:szCs w:val="18"/>
        </w:rPr>
      </w:pPr>
    </w:p>
    <w:p w14:paraId="0B12E531" w14:textId="77777777" w:rsidR="00FC3D4F" w:rsidRPr="00594550" w:rsidRDefault="00FC3D4F">
      <w:pPr>
        <w:jc w:val="both"/>
        <w:rPr>
          <w:rFonts w:cs="Arial"/>
          <w:sz w:val="22"/>
        </w:rPr>
      </w:pPr>
    </w:p>
    <w:p w14:paraId="6EEF43FE" w14:textId="77777777" w:rsidR="00D42997" w:rsidRPr="00594550" w:rsidRDefault="00D42997">
      <w:pPr>
        <w:jc w:val="both"/>
        <w:rPr>
          <w:rFonts w:cs="Arial"/>
          <w:sz w:val="22"/>
        </w:rPr>
      </w:pPr>
    </w:p>
    <w:p w14:paraId="6C105424" w14:textId="77777777" w:rsidR="00D42997" w:rsidRPr="00594550" w:rsidRDefault="00D42997">
      <w:pPr>
        <w:jc w:val="both"/>
        <w:rPr>
          <w:rFonts w:cs="Arial"/>
          <w:sz w:val="22"/>
        </w:rPr>
      </w:pPr>
    </w:p>
    <w:p w14:paraId="4978E66F" w14:textId="77777777" w:rsidR="00D42997" w:rsidRPr="00594550" w:rsidRDefault="00D42997">
      <w:pPr>
        <w:jc w:val="both"/>
        <w:rPr>
          <w:rFonts w:cs="Arial"/>
          <w:sz w:val="22"/>
        </w:rPr>
      </w:pPr>
    </w:p>
    <w:p w14:paraId="3E2D05D1" w14:textId="77777777" w:rsidR="00D42997" w:rsidRPr="00594550" w:rsidRDefault="00D42997">
      <w:pPr>
        <w:jc w:val="both"/>
        <w:rPr>
          <w:rFonts w:cs="Arial"/>
          <w:sz w:val="22"/>
        </w:rPr>
      </w:pPr>
    </w:p>
    <w:p w14:paraId="6045066E" w14:textId="473A201E" w:rsidR="006B032F" w:rsidRPr="00594550" w:rsidRDefault="006B032F" w:rsidP="006B032F">
      <w:pPr>
        <w:pStyle w:val="navadenbrezodstavka"/>
        <w:spacing w:before="240"/>
        <w:rPr>
          <w:rFonts w:cs="Arial"/>
          <w:color w:val="0070C0"/>
          <w:sz w:val="18"/>
          <w:szCs w:val="18"/>
        </w:rPr>
      </w:pPr>
      <w:r w:rsidRPr="00594550">
        <w:rPr>
          <w:rFonts w:cs="Arial"/>
          <w:color w:val="0070C0"/>
          <w:sz w:val="18"/>
          <w:szCs w:val="18"/>
        </w:rPr>
        <w:t>Dopolni ponudnik</w:t>
      </w:r>
      <w:r w:rsidR="001753B7" w:rsidRPr="00594550">
        <w:rPr>
          <w:rFonts w:cs="Arial"/>
          <w:color w:val="0070C0"/>
          <w:sz w:val="18"/>
          <w:szCs w:val="18"/>
        </w:rPr>
        <w:t xml:space="preserve"> </w:t>
      </w:r>
      <w:r w:rsidRPr="00594550">
        <w:rPr>
          <w:rFonts w:cs="Arial"/>
          <w:color w:val="0070C0"/>
          <w:sz w:val="18"/>
          <w:szCs w:val="18"/>
        </w:rPr>
        <w:t>…</w:t>
      </w:r>
    </w:p>
    <w:p w14:paraId="53148C31" w14:textId="77777777" w:rsidR="00D42997" w:rsidRPr="00594550" w:rsidRDefault="00D42997">
      <w:pPr>
        <w:jc w:val="both"/>
        <w:rPr>
          <w:rFonts w:cs="Arial"/>
          <w:sz w:val="22"/>
        </w:rPr>
      </w:pPr>
    </w:p>
    <w:p w14:paraId="565312A9" w14:textId="77777777" w:rsidR="00D42997" w:rsidRPr="00594550" w:rsidRDefault="00D42997">
      <w:pPr>
        <w:jc w:val="both"/>
        <w:rPr>
          <w:rFonts w:cs="Arial"/>
          <w:sz w:val="22"/>
        </w:rPr>
      </w:pPr>
    </w:p>
    <w:p w14:paraId="4BFFB596" w14:textId="77777777" w:rsidR="00D42997" w:rsidRPr="00594550" w:rsidRDefault="00D42997">
      <w:pPr>
        <w:jc w:val="both"/>
        <w:rPr>
          <w:rFonts w:cs="Arial"/>
          <w:sz w:val="22"/>
        </w:rPr>
      </w:pPr>
    </w:p>
    <w:p w14:paraId="2BE60D51" w14:textId="77777777" w:rsidR="00D42997" w:rsidRPr="00594550" w:rsidRDefault="00D42997">
      <w:pPr>
        <w:jc w:val="both"/>
        <w:rPr>
          <w:rFonts w:cs="Arial"/>
          <w:sz w:val="22"/>
        </w:rPr>
      </w:pPr>
    </w:p>
    <w:p w14:paraId="33999D64" w14:textId="77777777" w:rsidR="00D42997" w:rsidRPr="00594550" w:rsidRDefault="00D42997">
      <w:pPr>
        <w:jc w:val="both"/>
        <w:rPr>
          <w:rFonts w:cs="Arial"/>
          <w:sz w:val="22"/>
        </w:rPr>
      </w:pPr>
    </w:p>
    <w:p w14:paraId="2737CB50" w14:textId="77777777" w:rsidR="00D42997" w:rsidRPr="00594550" w:rsidRDefault="00D42997">
      <w:pPr>
        <w:jc w:val="both"/>
        <w:rPr>
          <w:rFonts w:cs="Arial"/>
          <w:sz w:val="22"/>
        </w:rPr>
      </w:pPr>
    </w:p>
    <w:p w14:paraId="227F8891" w14:textId="77777777" w:rsidR="00D42997" w:rsidRPr="00594550" w:rsidRDefault="00D42997">
      <w:pPr>
        <w:jc w:val="both"/>
        <w:rPr>
          <w:rFonts w:cs="Arial"/>
          <w:sz w:val="22"/>
        </w:rPr>
      </w:pPr>
    </w:p>
    <w:p w14:paraId="11A6E79D" w14:textId="77777777" w:rsidR="00D42997" w:rsidRPr="00594550" w:rsidRDefault="00D42997">
      <w:pPr>
        <w:jc w:val="both"/>
        <w:rPr>
          <w:rFonts w:cs="Arial"/>
          <w:sz w:val="22"/>
        </w:rPr>
      </w:pPr>
    </w:p>
    <w:p w14:paraId="4B1029B5" w14:textId="6A8D2E98" w:rsidR="00433F5C" w:rsidRPr="00594550" w:rsidRDefault="00433F5C" w:rsidP="00433F5C">
      <w:pPr>
        <w:spacing w:before="240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>1</w:t>
      </w:r>
      <w:r w:rsidR="00CF2D84" w:rsidRPr="00594550">
        <w:rPr>
          <w:rFonts w:cs="Arial"/>
          <w:b/>
          <w:sz w:val="22"/>
        </w:rPr>
        <w:t>4</w:t>
      </w:r>
      <w:r w:rsidRPr="00594550">
        <w:rPr>
          <w:rFonts w:cs="Arial"/>
          <w:b/>
          <w:sz w:val="22"/>
        </w:rPr>
        <w:t xml:space="preserve"> Seznam prilog NIP</w:t>
      </w:r>
      <w:r w:rsidR="004F3B79" w:rsidRPr="00594550">
        <w:rPr>
          <w:rFonts w:cs="Arial"/>
          <w:b/>
          <w:sz w:val="22"/>
        </w:rPr>
        <w:t xml:space="preserve"> za spremljanje izvajanja projekta</w:t>
      </w:r>
    </w:p>
    <w:p w14:paraId="461CDD05" w14:textId="77777777" w:rsidR="00433F5C" w:rsidRPr="00594550" w:rsidRDefault="00433F5C" w:rsidP="00433F5C">
      <w:pPr>
        <w:rPr>
          <w:rFonts w:cs="Arial"/>
          <w:sz w:val="22"/>
        </w:rPr>
      </w:pPr>
    </w:p>
    <w:tbl>
      <w:tblPr>
        <w:tblW w:w="7938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177"/>
        <w:gridCol w:w="6761"/>
      </w:tblGrid>
      <w:tr w:rsidR="00594550" w:rsidRPr="00594550" w14:paraId="14A9C050" w14:textId="77777777" w:rsidTr="00C44E7B">
        <w:tc>
          <w:tcPr>
            <w:tcW w:w="1177" w:type="dxa"/>
          </w:tcPr>
          <w:p w14:paraId="5C57E19B" w14:textId="77777777" w:rsidR="00433F5C" w:rsidRPr="00594550" w:rsidRDefault="00433F5C" w:rsidP="00433F5C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Priloga 1:</w:t>
            </w:r>
          </w:p>
        </w:tc>
        <w:tc>
          <w:tcPr>
            <w:tcW w:w="6761" w:type="dxa"/>
          </w:tcPr>
          <w:p w14:paraId="3276DA84" w14:textId="77777777" w:rsidR="00433F5C" w:rsidRPr="00594550" w:rsidRDefault="00433F5C" w:rsidP="00C44E7B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Opis del in predmetov predaje na mejniku</w:t>
            </w:r>
          </w:p>
        </w:tc>
      </w:tr>
      <w:tr w:rsidR="00594550" w:rsidRPr="00594550" w14:paraId="25C481D9" w14:textId="77777777" w:rsidTr="00C44E7B">
        <w:tc>
          <w:tcPr>
            <w:tcW w:w="1177" w:type="dxa"/>
          </w:tcPr>
          <w:p w14:paraId="4F43860B" w14:textId="77777777" w:rsidR="00433F5C" w:rsidRPr="00594550" w:rsidRDefault="00433F5C" w:rsidP="00C44E7B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Priloga 2:</w:t>
            </w:r>
          </w:p>
        </w:tc>
        <w:tc>
          <w:tcPr>
            <w:tcW w:w="6761" w:type="dxa"/>
          </w:tcPr>
          <w:p w14:paraId="6C7A2AB0" w14:textId="77777777" w:rsidR="00433F5C" w:rsidRPr="00594550" w:rsidRDefault="00433F5C" w:rsidP="00C44E7B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 xml:space="preserve">Predlog sprememb </w:t>
            </w:r>
          </w:p>
        </w:tc>
      </w:tr>
      <w:tr w:rsidR="00433F5C" w:rsidRPr="00594550" w14:paraId="77E17F0F" w14:textId="77777777" w:rsidTr="00C44E7B">
        <w:tc>
          <w:tcPr>
            <w:tcW w:w="1177" w:type="dxa"/>
          </w:tcPr>
          <w:p w14:paraId="7EB6287C" w14:textId="77777777" w:rsidR="00433F5C" w:rsidRPr="00594550" w:rsidRDefault="00433F5C" w:rsidP="00C44E7B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Priloga 3:</w:t>
            </w:r>
          </w:p>
        </w:tc>
        <w:tc>
          <w:tcPr>
            <w:tcW w:w="6761" w:type="dxa"/>
          </w:tcPr>
          <w:p w14:paraId="2D3C2844" w14:textId="77777777" w:rsidR="00433F5C" w:rsidRPr="00594550" w:rsidRDefault="00433F5C" w:rsidP="00C44E7B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Poročilo o odstopanju in register tveganj za posamezna odstopanja</w:t>
            </w:r>
          </w:p>
        </w:tc>
      </w:tr>
    </w:tbl>
    <w:p w14:paraId="20D451CB" w14:textId="77777777" w:rsidR="00FC3D4F" w:rsidRPr="00594550" w:rsidRDefault="00FC3D4F">
      <w:pPr>
        <w:jc w:val="both"/>
        <w:rPr>
          <w:rFonts w:cs="Arial"/>
          <w:sz w:val="22"/>
        </w:rPr>
      </w:pPr>
    </w:p>
    <w:p w14:paraId="0C52AF97" w14:textId="77777777" w:rsidR="00FC3D4F" w:rsidRPr="00594550" w:rsidRDefault="00FC3D4F">
      <w:pPr>
        <w:jc w:val="both"/>
        <w:rPr>
          <w:rFonts w:cs="Arial"/>
          <w:sz w:val="22"/>
        </w:rPr>
      </w:pPr>
    </w:p>
    <w:p w14:paraId="5B26FB56" w14:textId="77777777" w:rsidR="00FC3D4F" w:rsidRPr="00594550" w:rsidRDefault="00FC3D4F">
      <w:pPr>
        <w:jc w:val="both"/>
        <w:rPr>
          <w:rFonts w:cs="Arial"/>
          <w:sz w:val="22"/>
        </w:rPr>
      </w:pPr>
    </w:p>
    <w:p w14:paraId="0184F706" w14:textId="77777777" w:rsidR="00D42997" w:rsidRPr="00594550" w:rsidRDefault="00D42997">
      <w:pPr>
        <w:jc w:val="both"/>
        <w:rPr>
          <w:rFonts w:cs="Arial"/>
          <w:sz w:val="22"/>
        </w:rPr>
      </w:pPr>
    </w:p>
    <w:p w14:paraId="6505606B" w14:textId="77777777" w:rsidR="00D42997" w:rsidRPr="00594550" w:rsidRDefault="00D42997">
      <w:pPr>
        <w:jc w:val="both"/>
        <w:rPr>
          <w:rFonts w:cs="Arial"/>
          <w:sz w:val="22"/>
        </w:rPr>
      </w:pPr>
    </w:p>
    <w:p w14:paraId="1A50CE67" w14:textId="77777777" w:rsidR="00D42997" w:rsidRPr="00594550" w:rsidRDefault="00D42997">
      <w:pPr>
        <w:jc w:val="both"/>
        <w:rPr>
          <w:rFonts w:cs="Arial"/>
          <w:sz w:val="22"/>
        </w:rPr>
      </w:pPr>
    </w:p>
    <w:p w14:paraId="290B0914" w14:textId="77777777" w:rsidR="00D42997" w:rsidRPr="00594550" w:rsidRDefault="00D42997">
      <w:pPr>
        <w:jc w:val="both"/>
        <w:rPr>
          <w:rFonts w:cs="Arial"/>
          <w:sz w:val="22"/>
        </w:rPr>
      </w:pPr>
    </w:p>
    <w:p w14:paraId="27681EEE" w14:textId="77777777" w:rsidR="00D42997" w:rsidRPr="00594550" w:rsidRDefault="00D42997">
      <w:pPr>
        <w:jc w:val="both"/>
        <w:rPr>
          <w:rFonts w:cs="Arial"/>
          <w:sz w:val="22"/>
        </w:rPr>
      </w:pPr>
    </w:p>
    <w:p w14:paraId="6077620E" w14:textId="77777777" w:rsidR="00D42997" w:rsidRPr="00594550" w:rsidRDefault="00D42997">
      <w:pPr>
        <w:jc w:val="both"/>
        <w:rPr>
          <w:rFonts w:cs="Arial"/>
          <w:sz w:val="22"/>
        </w:rPr>
      </w:pPr>
    </w:p>
    <w:p w14:paraId="5EF9ABDE" w14:textId="77777777" w:rsidR="00D42997" w:rsidRPr="00594550" w:rsidRDefault="00D42997">
      <w:pPr>
        <w:jc w:val="both"/>
        <w:rPr>
          <w:rFonts w:cs="Arial"/>
          <w:sz w:val="22"/>
        </w:rPr>
      </w:pPr>
    </w:p>
    <w:p w14:paraId="2B435C5C" w14:textId="77777777" w:rsidR="00D42997" w:rsidRPr="00594550" w:rsidRDefault="00D42997">
      <w:pPr>
        <w:jc w:val="both"/>
        <w:rPr>
          <w:rFonts w:cs="Arial"/>
          <w:sz w:val="22"/>
        </w:rPr>
      </w:pPr>
    </w:p>
    <w:p w14:paraId="523B00CD" w14:textId="77777777" w:rsidR="00D42997" w:rsidRPr="00594550" w:rsidRDefault="00D42997">
      <w:pPr>
        <w:jc w:val="both"/>
        <w:rPr>
          <w:rFonts w:cs="Arial"/>
          <w:sz w:val="22"/>
        </w:rPr>
      </w:pPr>
    </w:p>
    <w:p w14:paraId="3C9A87F9" w14:textId="77777777" w:rsidR="00D42997" w:rsidRPr="00594550" w:rsidRDefault="00D42997">
      <w:pPr>
        <w:jc w:val="both"/>
        <w:rPr>
          <w:rFonts w:cs="Arial"/>
          <w:sz w:val="22"/>
        </w:rPr>
      </w:pPr>
    </w:p>
    <w:p w14:paraId="0F5F2A96" w14:textId="77777777" w:rsidR="00D42997" w:rsidRPr="00594550" w:rsidRDefault="00D42997">
      <w:pPr>
        <w:jc w:val="both"/>
        <w:rPr>
          <w:rFonts w:cs="Arial"/>
          <w:sz w:val="22"/>
        </w:rPr>
      </w:pPr>
    </w:p>
    <w:p w14:paraId="50F168C6" w14:textId="77777777" w:rsidR="00D42997" w:rsidRPr="00594550" w:rsidRDefault="00D42997">
      <w:pPr>
        <w:jc w:val="both"/>
        <w:rPr>
          <w:rFonts w:cs="Arial"/>
          <w:sz w:val="22"/>
        </w:rPr>
      </w:pPr>
    </w:p>
    <w:p w14:paraId="584D5B2E" w14:textId="77777777" w:rsidR="00D42997" w:rsidRPr="00594550" w:rsidRDefault="00D42997">
      <w:pPr>
        <w:jc w:val="both"/>
        <w:rPr>
          <w:rFonts w:cs="Arial"/>
          <w:sz w:val="22"/>
        </w:rPr>
      </w:pPr>
    </w:p>
    <w:p w14:paraId="2AAFD917" w14:textId="77777777" w:rsidR="00A81ACA" w:rsidRPr="00594550" w:rsidRDefault="00A81ACA">
      <w:pPr>
        <w:jc w:val="both"/>
        <w:rPr>
          <w:rFonts w:cs="Arial"/>
          <w:sz w:val="22"/>
        </w:rPr>
      </w:pPr>
    </w:p>
    <w:p w14:paraId="372817FB" w14:textId="77777777" w:rsidR="00A81ACA" w:rsidRPr="00594550" w:rsidRDefault="00A81ACA">
      <w:pPr>
        <w:jc w:val="both"/>
        <w:rPr>
          <w:rFonts w:cs="Arial"/>
          <w:sz w:val="22"/>
        </w:rPr>
      </w:pPr>
    </w:p>
    <w:p w14:paraId="182CBCBF" w14:textId="77777777" w:rsidR="00A81ACA" w:rsidRPr="00594550" w:rsidRDefault="00A81ACA">
      <w:pPr>
        <w:jc w:val="both"/>
        <w:rPr>
          <w:rFonts w:cs="Arial"/>
          <w:sz w:val="22"/>
        </w:rPr>
      </w:pPr>
    </w:p>
    <w:p w14:paraId="0751A695" w14:textId="77777777" w:rsidR="00A81ACA" w:rsidRPr="00594550" w:rsidRDefault="00A81ACA">
      <w:pPr>
        <w:jc w:val="both"/>
        <w:rPr>
          <w:rFonts w:cs="Arial"/>
          <w:sz w:val="22"/>
        </w:rPr>
      </w:pPr>
    </w:p>
    <w:p w14:paraId="627068A2" w14:textId="77777777" w:rsidR="00D42997" w:rsidRPr="00594550" w:rsidRDefault="00D42997">
      <w:pPr>
        <w:jc w:val="both"/>
        <w:rPr>
          <w:rFonts w:cs="Arial"/>
          <w:sz w:val="22"/>
        </w:rPr>
      </w:pPr>
    </w:p>
    <w:p w14:paraId="0D6B0C23" w14:textId="77777777" w:rsidR="00D42997" w:rsidRPr="00594550" w:rsidRDefault="00D42997">
      <w:pPr>
        <w:jc w:val="both"/>
        <w:rPr>
          <w:rFonts w:cs="Arial"/>
          <w:sz w:val="22"/>
        </w:rPr>
      </w:pPr>
    </w:p>
    <w:p w14:paraId="5EBD42CD" w14:textId="77777777" w:rsidR="00D42997" w:rsidRPr="00594550" w:rsidRDefault="00D42997">
      <w:pPr>
        <w:jc w:val="both"/>
        <w:rPr>
          <w:rFonts w:cs="Arial"/>
          <w:sz w:val="22"/>
        </w:rPr>
      </w:pPr>
    </w:p>
    <w:p w14:paraId="1DB89322" w14:textId="77777777" w:rsidR="00D42997" w:rsidRPr="00594550" w:rsidRDefault="00D42997">
      <w:pPr>
        <w:jc w:val="both"/>
        <w:rPr>
          <w:rFonts w:cs="Arial"/>
          <w:sz w:val="22"/>
        </w:rPr>
      </w:pPr>
    </w:p>
    <w:p w14:paraId="4CF13EF7" w14:textId="77777777" w:rsidR="00FC3D4F" w:rsidRPr="00594550" w:rsidRDefault="00FC3D4F">
      <w:pPr>
        <w:jc w:val="both"/>
        <w:rPr>
          <w:rFonts w:cs="Arial"/>
          <w:sz w:val="22"/>
        </w:rPr>
      </w:pPr>
    </w:p>
    <w:p w14:paraId="5E096BBC" w14:textId="77777777" w:rsidR="00FC3D4F" w:rsidRPr="00594550" w:rsidRDefault="00FC3D4F" w:rsidP="00FC3D4F">
      <w:pPr>
        <w:jc w:val="both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 xml:space="preserve">PRILOGA </w:t>
      </w:r>
      <w:r w:rsidR="00433F5C" w:rsidRPr="00594550">
        <w:rPr>
          <w:rFonts w:cs="Arial"/>
          <w:b/>
          <w:sz w:val="22"/>
        </w:rPr>
        <w:t>1</w:t>
      </w:r>
      <w:r w:rsidRPr="00594550">
        <w:rPr>
          <w:rFonts w:cs="Arial"/>
          <w:b/>
          <w:sz w:val="22"/>
        </w:rPr>
        <w:t xml:space="preserve"> NIP v.</w:t>
      </w:r>
      <w:r w:rsidR="00433F5C" w:rsidRPr="00594550">
        <w:rPr>
          <w:rFonts w:cs="Arial"/>
          <w:b/>
          <w:sz w:val="22"/>
        </w:rPr>
        <w:t>2</w:t>
      </w:r>
      <w:r w:rsidRPr="00594550">
        <w:rPr>
          <w:rFonts w:cs="Arial"/>
          <w:b/>
          <w:sz w:val="22"/>
        </w:rPr>
        <w:t>.</w:t>
      </w:r>
      <w:r w:rsidRPr="00594550">
        <w:rPr>
          <w:rFonts w:cs="Arial"/>
          <w:b/>
          <w:color w:val="0070C0"/>
          <w:sz w:val="22"/>
        </w:rPr>
        <w:t>x</w:t>
      </w:r>
    </w:p>
    <w:p w14:paraId="2A76FB9E" w14:textId="77777777" w:rsidR="00FC3D4F" w:rsidRPr="00594550" w:rsidRDefault="00FC3D4F" w:rsidP="00FC3D4F">
      <w:pPr>
        <w:rPr>
          <w:rFonts w:cs="Arial"/>
          <w:b/>
          <w:sz w:val="22"/>
        </w:rPr>
      </w:pPr>
    </w:p>
    <w:p w14:paraId="319F9A97" w14:textId="37FC82D4" w:rsidR="00FC3D4F" w:rsidRPr="00594550" w:rsidRDefault="00FC3D4F" w:rsidP="00FC3D4F">
      <w:pPr>
        <w:rPr>
          <w:rFonts w:cs="Arial"/>
          <w:b/>
          <w:color w:val="0070C0"/>
          <w:sz w:val="22"/>
        </w:rPr>
      </w:pPr>
      <w:r w:rsidRPr="00594550">
        <w:rPr>
          <w:rFonts w:cs="Arial"/>
          <w:b/>
          <w:sz w:val="22"/>
        </w:rPr>
        <w:t xml:space="preserve">Opis del in predmetov predaje na mejniku </w:t>
      </w:r>
      <w:r w:rsidRPr="00594550">
        <w:rPr>
          <w:rFonts w:cs="Arial"/>
          <w:color w:val="0070C0"/>
          <w:sz w:val="20"/>
        </w:rPr>
        <w:t>(</w:t>
      </w:r>
      <w:r w:rsidR="001753B7" w:rsidRPr="00594550">
        <w:rPr>
          <w:rFonts w:cs="Arial"/>
          <w:color w:val="0070C0"/>
          <w:sz w:val="20"/>
        </w:rPr>
        <w:t>I</w:t>
      </w:r>
      <w:r w:rsidRPr="00594550">
        <w:rPr>
          <w:rFonts w:cs="Arial"/>
          <w:color w:val="0070C0"/>
          <w:sz w:val="20"/>
        </w:rPr>
        <w:t>zpolni izvajalec</w:t>
      </w:r>
      <w:r w:rsidR="00BA380E" w:rsidRPr="00594550">
        <w:rPr>
          <w:rFonts w:cs="Arial"/>
          <w:color w:val="0070C0"/>
          <w:sz w:val="20"/>
        </w:rPr>
        <w:t xml:space="preserve"> v času izvajanja projekta pred vsakim izplačilom</w:t>
      </w:r>
      <w:r w:rsidRPr="00594550">
        <w:rPr>
          <w:rFonts w:cs="Arial"/>
          <w:color w:val="0070C0"/>
          <w:sz w:val="20"/>
        </w:rPr>
        <w:t xml:space="preserve">, uskladi z vsebinskim spremljevalcem, s podpisom potrdi vsebinski spremljevalec, odda skupaj s </w:t>
      </w:r>
      <w:r w:rsidR="007C2176" w:rsidRPr="00594550">
        <w:rPr>
          <w:rFonts w:cs="Arial"/>
          <w:color w:val="0070C0"/>
          <w:sz w:val="20"/>
        </w:rPr>
        <w:t>P</w:t>
      </w:r>
      <w:r w:rsidRPr="00594550">
        <w:rPr>
          <w:rFonts w:cs="Arial"/>
          <w:color w:val="0070C0"/>
          <w:sz w:val="20"/>
        </w:rPr>
        <w:t xml:space="preserve">otrdilom pooblaščenega predstavnika naročnika o uspešno opravljeni fazi </w:t>
      </w:r>
      <w:r w:rsidR="00AD4773" w:rsidRPr="00767B5A">
        <w:rPr>
          <w:rFonts w:cs="Arial"/>
          <w:color w:val="0070C0"/>
          <w:sz w:val="20"/>
        </w:rPr>
        <w:t>izvedbe</w:t>
      </w:r>
      <w:r w:rsidR="00AD4773">
        <w:rPr>
          <w:rFonts w:cs="Arial"/>
          <w:color w:val="0070C0"/>
          <w:sz w:val="20"/>
        </w:rPr>
        <w:t xml:space="preserve"> </w:t>
      </w:r>
      <w:r w:rsidRPr="00594550">
        <w:rPr>
          <w:rFonts w:cs="Arial"/>
          <w:color w:val="0070C0"/>
          <w:sz w:val="20"/>
        </w:rPr>
        <w:t>oz</w:t>
      </w:r>
      <w:r w:rsidR="007C2176" w:rsidRPr="00594550">
        <w:rPr>
          <w:rFonts w:cs="Arial"/>
          <w:color w:val="0070C0"/>
          <w:sz w:val="20"/>
        </w:rPr>
        <w:t>iroma</w:t>
      </w:r>
      <w:r w:rsidRPr="00594550">
        <w:rPr>
          <w:rFonts w:cs="Arial"/>
          <w:color w:val="0070C0"/>
          <w:sz w:val="20"/>
        </w:rPr>
        <w:t xml:space="preserve"> </w:t>
      </w:r>
      <w:r w:rsidR="001753B7" w:rsidRPr="00594550">
        <w:rPr>
          <w:rFonts w:cs="Arial"/>
          <w:color w:val="0070C0"/>
          <w:sz w:val="20"/>
        </w:rPr>
        <w:t>končanem</w:t>
      </w:r>
      <w:r w:rsidRPr="00594550">
        <w:rPr>
          <w:rFonts w:cs="Arial"/>
          <w:color w:val="0070C0"/>
          <w:sz w:val="20"/>
        </w:rPr>
        <w:t xml:space="preserve"> projektu</w:t>
      </w:r>
      <w:r w:rsidR="001753B7" w:rsidRPr="00594550">
        <w:rPr>
          <w:rFonts w:cs="Arial"/>
          <w:color w:val="0070C0"/>
          <w:sz w:val="20"/>
        </w:rPr>
        <w:t>.</w:t>
      </w:r>
      <w:r w:rsidRPr="00594550">
        <w:rPr>
          <w:rFonts w:cs="Arial"/>
          <w:color w:val="0070C0"/>
          <w:sz w:val="20"/>
        </w:rPr>
        <w:t>)</w:t>
      </w:r>
    </w:p>
    <w:p w14:paraId="52FA638D" w14:textId="77777777" w:rsidR="00FC3D4F" w:rsidRPr="00594550" w:rsidRDefault="00FC3D4F" w:rsidP="00FC3D4F">
      <w:pPr>
        <w:jc w:val="both"/>
        <w:rPr>
          <w:rFonts w:cs="Arial"/>
          <w:b/>
          <w:sz w:val="22"/>
        </w:rPr>
      </w:pPr>
    </w:p>
    <w:p w14:paraId="6ACA0A1D" w14:textId="77777777" w:rsidR="00FC3D4F" w:rsidRPr="00594550" w:rsidRDefault="00FC3D4F" w:rsidP="00FC3D4F">
      <w:pPr>
        <w:rPr>
          <w:rFonts w:cs="Arial"/>
          <w:color w:val="0000FF"/>
          <w:sz w:val="22"/>
        </w:rPr>
      </w:pP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</w:tblGrid>
      <w:tr w:rsidR="00E47E55" w:rsidRPr="00594550" w14:paraId="178BD540" w14:textId="77777777" w:rsidTr="009C0516">
        <w:tc>
          <w:tcPr>
            <w:tcW w:w="2127" w:type="dxa"/>
            <w:tcBorders>
              <w:bottom w:val="single" w:sz="4" w:space="0" w:color="auto"/>
            </w:tcBorders>
            <w:shd w:val="clear" w:color="auto" w:fill="C0C0C0"/>
          </w:tcPr>
          <w:p w14:paraId="63F2D7F8" w14:textId="77777777" w:rsidR="00FC3D4F" w:rsidRPr="00594550" w:rsidRDefault="00FC3D4F" w:rsidP="009C0516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Opravljena faza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shd w:val="clear" w:color="auto" w:fill="C0C0C0"/>
            <w:vAlign w:val="bottom"/>
          </w:tcPr>
          <w:p w14:paraId="76543269" w14:textId="77777777" w:rsidR="00FC3D4F" w:rsidRPr="00594550" w:rsidRDefault="00FC3D4F" w:rsidP="009C0516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Predmet predaje</w:t>
            </w:r>
          </w:p>
        </w:tc>
        <w:tc>
          <w:tcPr>
            <w:tcW w:w="2127" w:type="dxa"/>
            <w:shd w:val="clear" w:color="auto" w:fill="C0C0C0"/>
            <w:vAlign w:val="center"/>
          </w:tcPr>
          <w:p w14:paraId="171EE6E0" w14:textId="77777777" w:rsidR="00FC3D4F" w:rsidRPr="00594550" w:rsidRDefault="00FC3D4F" w:rsidP="009C0516">
            <w:pPr>
              <w:spacing w:before="60"/>
              <w:rPr>
                <w:rFonts w:cs="Arial"/>
                <w:sz w:val="20"/>
              </w:rPr>
            </w:pPr>
            <w:r w:rsidRPr="00594550">
              <w:rPr>
                <w:rFonts w:cs="Arial"/>
                <w:sz w:val="20"/>
              </w:rPr>
              <w:t>Komentar</w:t>
            </w:r>
          </w:p>
        </w:tc>
      </w:tr>
      <w:tr w:rsidR="00594550" w:rsidRPr="00594550" w14:paraId="27AC147C" w14:textId="77777777" w:rsidTr="009C0516">
        <w:trPr>
          <w:trHeight w:val="268"/>
        </w:trPr>
        <w:tc>
          <w:tcPr>
            <w:tcW w:w="2127" w:type="dxa"/>
          </w:tcPr>
          <w:p w14:paraId="6A80C2BA" w14:textId="77777777" w:rsidR="00FC3D4F" w:rsidRPr="00594550" w:rsidRDefault="00FC3D4F" w:rsidP="009C0516">
            <w:pPr>
              <w:pStyle w:val="Glava"/>
              <w:tabs>
                <w:tab w:val="clear" w:pos="4153"/>
                <w:tab w:val="clear" w:pos="8306"/>
              </w:tabs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68BB4889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73DAB058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594550" w:rsidRPr="00594550" w14:paraId="79955942" w14:textId="77777777" w:rsidTr="009C0516">
        <w:trPr>
          <w:trHeight w:val="268"/>
        </w:trPr>
        <w:tc>
          <w:tcPr>
            <w:tcW w:w="2127" w:type="dxa"/>
          </w:tcPr>
          <w:p w14:paraId="0F9A9DE9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39A8A459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15B5C6B9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594550" w:rsidRPr="00594550" w14:paraId="00790E66" w14:textId="77777777" w:rsidTr="009C0516">
        <w:trPr>
          <w:trHeight w:val="268"/>
        </w:trPr>
        <w:tc>
          <w:tcPr>
            <w:tcW w:w="2127" w:type="dxa"/>
          </w:tcPr>
          <w:p w14:paraId="718E1FB3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7463176D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1886A51D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594550" w:rsidRPr="00594550" w14:paraId="1E420CF8" w14:textId="77777777" w:rsidTr="009C0516">
        <w:trPr>
          <w:trHeight w:val="268"/>
        </w:trPr>
        <w:tc>
          <w:tcPr>
            <w:tcW w:w="2127" w:type="dxa"/>
          </w:tcPr>
          <w:p w14:paraId="3F2A0FC2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4BAB61DD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08D63F2B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594550" w:rsidRPr="00594550" w14:paraId="7BF5A917" w14:textId="77777777" w:rsidTr="009C0516">
        <w:trPr>
          <w:trHeight w:val="268"/>
        </w:trPr>
        <w:tc>
          <w:tcPr>
            <w:tcW w:w="2127" w:type="dxa"/>
          </w:tcPr>
          <w:p w14:paraId="66F85058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5F2F4065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32C64945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594550" w:rsidRPr="00594550" w14:paraId="21F4B6E6" w14:textId="77777777" w:rsidTr="009C0516">
        <w:trPr>
          <w:trHeight w:val="268"/>
        </w:trPr>
        <w:tc>
          <w:tcPr>
            <w:tcW w:w="2127" w:type="dxa"/>
          </w:tcPr>
          <w:p w14:paraId="1A64CD12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281BECCE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52585654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594550" w:rsidRPr="00594550" w14:paraId="3FBD2C0E" w14:textId="77777777" w:rsidTr="009C0516">
        <w:trPr>
          <w:trHeight w:val="268"/>
        </w:trPr>
        <w:tc>
          <w:tcPr>
            <w:tcW w:w="2127" w:type="dxa"/>
          </w:tcPr>
          <w:p w14:paraId="44195BFD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1BEAC8DC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1928727F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  <w:tr w:rsidR="00FC3D4F" w:rsidRPr="00594550" w14:paraId="380A889C" w14:textId="77777777" w:rsidTr="009C0516">
        <w:trPr>
          <w:trHeight w:val="268"/>
        </w:trPr>
        <w:tc>
          <w:tcPr>
            <w:tcW w:w="2127" w:type="dxa"/>
          </w:tcPr>
          <w:p w14:paraId="574FFE95" w14:textId="77777777" w:rsidR="00FC3D4F" w:rsidRPr="00594550" w:rsidRDefault="00FC3D4F" w:rsidP="009C0516">
            <w:pPr>
              <w:spacing w:before="60"/>
              <w:rPr>
                <w:rFonts w:cs="Arial"/>
                <w:bCs/>
                <w:sz w:val="20"/>
              </w:rPr>
            </w:pPr>
          </w:p>
        </w:tc>
        <w:tc>
          <w:tcPr>
            <w:tcW w:w="4110" w:type="dxa"/>
          </w:tcPr>
          <w:p w14:paraId="32E690BE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  <w:tc>
          <w:tcPr>
            <w:tcW w:w="2127" w:type="dxa"/>
          </w:tcPr>
          <w:p w14:paraId="524B911B" w14:textId="77777777" w:rsidR="00FC3D4F" w:rsidRPr="00594550" w:rsidRDefault="00FC3D4F" w:rsidP="009C0516">
            <w:pPr>
              <w:spacing w:before="60"/>
              <w:ind w:left="357"/>
              <w:rPr>
                <w:rFonts w:cs="Arial"/>
                <w:bCs/>
                <w:sz w:val="20"/>
              </w:rPr>
            </w:pPr>
          </w:p>
        </w:tc>
      </w:tr>
    </w:tbl>
    <w:p w14:paraId="07278D4F" w14:textId="77777777" w:rsidR="00FC3D4F" w:rsidRPr="00594550" w:rsidRDefault="00FC3D4F" w:rsidP="00FC3D4F">
      <w:pPr>
        <w:rPr>
          <w:rFonts w:cs="Arial"/>
          <w:sz w:val="20"/>
        </w:rPr>
      </w:pPr>
    </w:p>
    <w:p w14:paraId="1364D1DD" w14:textId="5C802928" w:rsidR="00FC3D4F" w:rsidRPr="00594550" w:rsidRDefault="00FC3D4F" w:rsidP="00FC3D4F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  <w:r w:rsidRPr="00594550">
        <w:rPr>
          <w:rFonts w:eastAsia="Times New Roman"/>
          <w:b w:val="0"/>
          <w:bCs w:val="0"/>
          <w:sz w:val="20"/>
          <w:szCs w:val="20"/>
          <w:lang w:val="sl-SI"/>
        </w:rPr>
        <w:t xml:space="preserve">Pripravil (izvajalec): 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[</w:t>
      </w:r>
      <w:r w:rsidR="00594550"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N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avedite ime in priimek</w:t>
      </w:r>
      <w:r w:rsidR="00594550"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.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]</w:t>
      </w:r>
    </w:p>
    <w:p w14:paraId="1DD3CDAD" w14:textId="77777777" w:rsidR="00FC3D4F" w:rsidRPr="00594550" w:rsidRDefault="00FC3D4F" w:rsidP="00FC3D4F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</w:p>
    <w:p w14:paraId="618616C6" w14:textId="77777777" w:rsidR="00FC3D4F" w:rsidRPr="00594550" w:rsidRDefault="00FC3D4F" w:rsidP="00FC3D4F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</w:p>
    <w:p w14:paraId="70249B38" w14:textId="40DEB2A5" w:rsidR="00FC3D4F" w:rsidRPr="00594550" w:rsidRDefault="00FC3D4F" w:rsidP="00FC3D4F">
      <w:pPr>
        <w:pStyle w:val="xl32"/>
        <w:spacing w:before="0" w:beforeAutospacing="0" w:after="0" w:afterAutospacing="0"/>
        <w:rPr>
          <w:rFonts w:eastAsia="Times New Roman"/>
          <w:bCs w:val="0"/>
          <w:sz w:val="20"/>
          <w:szCs w:val="20"/>
          <w:lang w:val="sl-SI"/>
        </w:rPr>
      </w:pPr>
      <w:r w:rsidRPr="00594550">
        <w:rPr>
          <w:rFonts w:eastAsia="Times New Roman"/>
          <w:bCs w:val="0"/>
          <w:sz w:val="20"/>
          <w:szCs w:val="20"/>
          <w:lang w:val="sl-SI"/>
        </w:rPr>
        <w:t xml:space="preserve">Vsebinski spremljevalec: 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[</w:t>
      </w:r>
      <w:r w:rsidR="00594550" w:rsidRPr="00594550">
        <w:rPr>
          <w:rFonts w:eastAsia="Times New Roman"/>
          <w:bCs w:val="0"/>
          <w:color w:val="0070C0"/>
          <w:sz w:val="20"/>
          <w:szCs w:val="20"/>
          <w:lang w:val="sl-SI"/>
        </w:rPr>
        <w:t>N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avedite ime in priimek, OE</w:t>
      </w:r>
      <w:r w:rsidR="00594550" w:rsidRPr="00594550">
        <w:rPr>
          <w:rFonts w:eastAsia="Times New Roman"/>
          <w:bCs w:val="0"/>
          <w:color w:val="0070C0"/>
          <w:sz w:val="20"/>
          <w:szCs w:val="20"/>
          <w:lang w:val="sl-SI"/>
        </w:rPr>
        <w:t>.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]</w:t>
      </w:r>
    </w:p>
    <w:p w14:paraId="4763A5C2" w14:textId="77777777" w:rsidR="00FC3D4F" w:rsidRPr="00594550" w:rsidRDefault="00FC3D4F" w:rsidP="00FC3D4F">
      <w:pPr>
        <w:pStyle w:val="xl32"/>
        <w:spacing w:before="0" w:beforeAutospacing="0" w:after="0" w:afterAutospacing="0"/>
        <w:rPr>
          <w:rFonts w:eastAsia="Times New Roman"/>
          <w:bCs w:val="0"/>
          <w:sz w:val="20"/>
          <w:szCs w:val="20"/>
          <w:lang w:val="sl-SI"/>
        </w:rPr>
      </w:pPr>
    </w:p>
    <w:p w14:paraId="54DAEB67" w14:textId="77777777" w:rsidR="00FC3D4F" w:rsidRPr="00594550" w:rsidRDefault="00FC3D4F" w:rsidP="00FC3D4F">
      <w:pPr>
        <w:jc w:val="both"/>
        <w:rPr>
          <w:rFonts w:cs="Arial"/>
          <w:sz w:val="22"/>
        </w:rPr>
      </w:pPr>
      <w:r w:rsidRPr="005A6C78">
        <w:rPr>
          <w:rFonts w:cs="Arial"/>
          <w:b/>
          <w:bCs/>
          <w:sz w:val="20"/>
        </w:rPr>
        <w:t xml:space="preserve">Podpis: </w:t>
      </w:r>
      <w:r w:rsidRPr="005A6C78">
        <w:rPr>
          <w:rFonts w:cs="Arial"/>
          <w:b/>
          <w:bCs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  <w:t xml:space="preserve">          </w:t>
      </w:r>
      <w:r w:rsidRPr="00594550">
        <w:rPr>
          <w:rFonts w:cs="Arial"/>
          <w:b/>
          <w:sz w:val="20"/>
        </w:rPr>
        <w:t xml:space="preserve">               Dne: </w:t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</w:rPr>
        <w:tab/>
      </w:r>
    </w:p>
    <w:p w14:paraId="6D85A5C8" w14:textId="77777777" w:rsidR="00FC3D4F" w:rsidRPr="00594550" w:rsidRDefault="00FC3D4F">
      <w:pPr>
        <w:jc w:val="both"/>
        <w:rPr>
          <w:rFonts w:cs="Arial"/>
          <w:sz w:val="22"/>
        </w:rPr>
      </w:pPr>
    </w:p>
    <w:p w14:paraId="3B35E1EB" w14:textId="77777777" w:rsidR="00FC3D4F" w:rsidRPr="00594550" w:rsidRDefault="00FC3D4F">
      <w:pPr>
        <w:jc w:val="both"/>
        <w:rPr>
          <w:rFonts w:cs="Arial"/>
          <w:sz w:val="22"/>
        </w:rPr>
      </w:pPr>
    </w:p>
    <w:p w14:paraId="1D28BC61" w14:textId="77777777" w:rsidR="00FC3D4F" w:rsidRPr="00594550" w:rsidRDefault="00FC3D4F">
      <w:pPr>
        <w:jc w:val="both"/>
        <w:rPr>
          <w:rFonts w:cs="Arial"/>
          <w:sz w:val="22"/>
        </w:rPr>
      </w:pPr>
    </w:p>
    <w:p w14:paraId="3ECF9E12" w14:textId="77777777" w:rsidR="00FC3D4F" w:rsidRPr="00594550" w:rsidRDefault="00FC3D4F">
      <w:pPr>
        <w:jc w:val="both"/>
        <w:rPr>
          <w:rFonts w:cs="Arial"/>
          <w:sz w:val="22"/>
        </w:rPr>
      </w:pPr>
    </w:p>
    <w:p w14:paraId="3DEFE14B" w14:textId="77777777" w:rsidR="00FC3D4F" w:rsidRPr="00594550" w:rsidRDefault="00FC3D4F">
      <w:pPr>
        <w:jc w:val="both"/>
        <w:rPr>
          <w:rFonts w:cs="Arial"/>
          <w:sz w:val="22"/>
        </w:rPr>
      </w:pPr>
    </w:p>
    <w:p w14:paraId="36A2E266" w14:textId="77777777" w:rsidR="00FC3D4F" w:rsidRPr="00594550" w:rsidRDefault="00FC3D4F">
      <w:pPr>
        <w:jc w:val="both"/>
        <w:rPr>
          <w:rFonts w:cs="Arial"/>
          <w:sz w:val="22"/>
        </w:rPr>
      </w:pPr>
    </w:p>
    <w:p w14:paraId="21D428F7" w14:textId="77777777" w:rsidR="00FC3D4F" w:rsidRPr="00594550" w:rsidRDefault="00FC3D4F">
      <w:pPr>
        <w:jc w:val="both"/>
        <w:rPr>
          <w:rFonts w:cs="Arial"/>
          <w:sz w:val="22"/>
        </w:rPr>
      </w:pPr>
    </w:p>
    <w:p w14:paraId="63345143" w14:textId="77777777" w:rsidR="00FC3D4F" w:rsidRPr="00594550" w:rsidRDefault="00FC3D4F">
      <w:pPr>
        <w:jc w:val="both"/>
        <w:rPr>
          <w:rFonts w:cs="Arial"/>
          <w:sz w:val="22"/>
        </w:rPr>
      </w:pPr>
    </w:p>
    <w:p w14:paraId="691E66C2" w14:textId="77777777" w:rsidR="00FC3D4F" w:rsidRPr="00594550" w:rsidRDefault="00FC3D4F">
      <w:pPr>
        <w:jc w:val="both"/>
        <w:rPr>
          <w:rFonts w:cs="Arial"/>
          <w:sz w:val="22"/>
        </w:rPr>
      </w:pPr>
    </w:p>
    <w:p w14:paraId="4E58FE23" w14:textId="77777777" w:rsidR="00F252BD" w:rsidRPr="00594550" w:rsidRDefault="00F252BD">
      <w:pPr>
        <w:jc w:val="both"/>
        <w:rPr>
          <w:rFonts w:cs="Arial"/>
          <w:sz w:val="22"/>
        </w:rPr>
      </w:pPr>
    </w:p>
    <w:p w14:paraId="471A6080" w14:textId="77777777" w:rsidR="00F252BD" w:rsidRPr="00594550" w:rsidRDefault="00F252BD">
      <w:pPr>
        <w:jc w:val="both"/>
        <w:rPr>
          <w:rFonts w:cs="Arial"/>
          <w:sz w:val="22"/>
        </w:rPr>
      </w:pPr>
    </w:p>
    <w:p w14:paraId="59F4FBE5" w14:textId="77777777" w:rsidR="00F252BD" w:rsidRPr="00594550" w:rsidRDefault="00F252BD">
      <w:pPr>
        <w:jc w:val="both"/>
        <w:rPr>
          <w:rFonts w:cs="Arial"/>
          <w:sz w:val="22"/>
        </w:rPr>
      </w:pPr>
    </w:p>
    <w:p w14:paraId="26706186" w14:textId="77777777" w:rsidR="00F252BD" w:rsidRPr="00594550" w:rsidRDefault="00F252BD">
      <w:pPr>
        <w:jc w:val="both"/>
        <w:rPr>
          <w:rFonts w:cs="Arial"/>
          <w:sz w:val="22"/>
        </w:rPr>
      </w:pPr>
    </w:p>
    <w:p w14:paraId="405A29A5" w14:textId="77777777" w:rsidR="00F252BD" w:rsidRPr="00594550" w:rsidRDefault="00F252BD">
      <w:pPr>
        <w:jc w:val="both"/>
        <w:rPr>
          <w:rFonts w:cs="Arial"/>
          <w:sz w:val="22"/>
        </w:rPr>
      </w:pPr>
    </w:p>
    <w:p w14:paraId="5DFC8238" w14:textId="77777777" w:rsidR="00F252BD" w:rsidRPr="00594550" w:rsidRDefault="00F252BD">
      <w:pPr>
        <w:jc w:val="both"/>
        <w:rPr>
          <w:rFonts w:cs="Arial"/>
          <w:sz w:val="22"/>
        </w:rPr>
      </w:pPr>
    </w:p>
    <w:p w14:paraId="3B1C9209" w14:textId="77777777" w:rsidR="00F252BD" w:rsidRPr="00594550" w:rsidRDefault="00F252BD">
      <w:pPr>
        <w:jc w:val="both"/>
        <w:rPr>
          <w:rFonts w:cs="Arial"/>
          <w:sz w:val="22"/>
        </w:rPr>
      </w:pPr>
    </w:p>
    <w:p w14:paraId="521B2821" w14:textId="77777777" w:rsidR="00F252BD" w:rsidRPr="00594550" w:rsidRDefault="00F252BD">
      <w:pPr>
        <w:jc w:val="both"/>
        <w:rPr>
          <w:rFonts w:cs="Arial"/>
          <w:sz w:val="22"/>
        </w:rPr>
      </w:pPr>
    </w:p>
    <w:p w14:paraId="76DF510D" w14:textId="77777777" w:rsidR="00F252BD" w:rsidRPr="00594550" w:rsidRDefault="00F252BD">
      <w:pPr>
        <w:jc w:val="both"/>
        <w:rPr>
          <w:rFonts w:cs="Arial"/>
          <w:sz w:val="22"/>
        </w:rPr>
      </w:pPr>
    </w:p>
    <w:p w14:paraId="70356278" w14:textId="77777777" w:rsidR="00F252BD" w:rsidRPr="00594550" w:rsidRDefault="00F252BD">
      <w:pPr>
        <w:jc w:val="both"/>
        <w:rPr>
          <w:rFonts w:cs="Arial"/>
          <w:sz w:val="22"/>
        </w:rPr>
      </w:pPr>
    </w:p>
    <w:p w14:paraId="4B0F9472" w14:textId="77777777" w:rsidR="00F252BD" w:rsidRPr="00594550" w:rsidRDefault="00F252BD">
      <w:pPr>
        <w:jc w:val="both"/>
        <w:rPr>
          <w:rFonts w:cs="Arial"/>
          <w:sz w:val="22"/>
        </w:rPr>
      </w:pPr>
    </w:p>
    <w:p w14:paraId="2FBEC72F" w14:textId="77777777" w:rsidR="00F252BD" w:rsidRPr="00594550" w:rsidRDefault="00F252BD">
      <w:pPr>
        <w:jc w:val="both"/>
        <w:rPr>
          <w:rFonts w:cs="Arial"/>
          <w:sz w:val="22"/>
        </w:rPr>
      </w:pPr>
    </w:p>
    <w:p w14:paraId="44EC33E2" w14:textId="77777777" w:rsidR="00F252BD" w:rsidRPr="00594550" w:rsidRDefault="00F252BD">
      <w:pPr>
        <w:jc w:val="both"/>
        <w:rPr>
          <w:rFonts w:cs="Arial"/>
          <w:sz w:val="22"/>
        </w:rPr>
      </w:pPr>
    </w:p>
    <w:p w14:paraId="348F4ED4" w14:textId="77777777" w:rsidR="00F252BD" w:rsidRPr="00594550" w:rsidRDefault="00F252BD">
      <w:pPr>
        <w:jc w:val="both"/>
        <w:rPr>
          <w:rFonts w:cs="Arial"/>
          <w:sz w:val="22"/>
        </w:rPr>
      </w:pPr>
    </w:p>
    <w:p w14:paraId="78CFD9CD" w14:textId="77777777" w:rsidR="00F252BD" w:rsidRPr="00594550" w:rsidRDefault="00F252BD">
      <w:pPr>
        <w:jc w:val="both"/>
        <w:rPr>
          <w:rFonts w:cs="Arial"/>
          <w:sz w:val="22"/>
        </w:rPr>
      </w:pPr>
    </w:p>
    <w:p w14:paraId="58E395EA" w14:textId="77777777" w:rsidR="00F252BD" w:rsidRPr="00594550" w:rsidRDefault="00F252BD">
      <w:pPr>
        <w:jc w:val="both"/>
        <w:rPr>
          <w:rFonts w:cs="Arial"/>
          <w:sz w:val="22"/>
        </w:rPr>
      </w:pPr>
    </w:p>
    <w:p w14:paraId="2DFB295F" w14:textId="77777777" w:rsidR="00F252BD" w:rsidRPr="00594550" w:rsidRDefault="00F252BD">
      <w:pPr>
        <w:jc w:val="both"/>
        <w:rPr>
          <w:rFonts w:cs="Arial"/>
          <w:sz w:val="22"/>
        </w:rPr>
      </w:pPr>
    </w:p>
    <w:p w14:paraId="176EE28D" w14:textId="77777777" w:rsidR="00F252BD" w:rsidRPr="00594550" w:rsidRDefault="00F252BD">
      <w:pPr>
        <w:jc w:val="both"/>
        <w:rPr>
          <w:rFonts w:cs="Arial"/>
          <w:sz w:val="22"/>
        </w:rPr>
      </w:pPr>
    </w:p>
    <w:p w14:paraId="13F6082D" w14:textId="77777777" w:rsidR="00F252BD" w:rsidRPr="00594550" w:rsidRDefault="00F252BD">
      <w:pPr>
        <w:jc w:val="both"/>
        <w:rPr>
          <w:rFonts w:cs="Arial"/>
          <w:sz w:val="22"/>
        </w:rPr>
      </w:pPr>
    </w:p>
    <w:p w14:paraId="60A46EBA" w14:textId="77777777" w:rsidR="00F252BD" w:rsidRPr="00594550" w:rsidRDefault="00F252BD">
      <w:pPr>
        <w:jc w:val="both"/>
        <w:rPr>
          <w:rFonts w:cs="Arial"/>
          <w:sz w:val="22"/>
        </w:rPr>
      </w:pPr>
    </w:p>
    <w:p w14:paraId="1F38C13F" w14:textId="77777777" w:rsidR="00F252BD" w:rsidRPr="00594550" w:rsidRDefault="00F252BD">
      <w:pPr>
        <w:jc w:val="both"/>
        <w:rPr>
          <w:rFonts w:cs="Arial"/>
          <w:sz w:val="22"/>
        </w:rPr>
      </w:pPr>
    </w:p>
    <w:p w14:paraId="5F5A4209" w14:textId="77777777" w:rsidR="00641447" w:rsidRPr="00594550" w:rsidRDefault="00641447">
      <w:pPr>
        <w:jc w:val="both"/>
        <w:rPr>
          <w:rFonts w:cs="Arial"/>
          <w:sz w:val="22"/>
        </w:rPr>
      </w:pPr>
    </w:p>
    <w:p w14:paraId="24A43D4C" w14:textId="77777777" w:rsidR="00641447" w:rsidRPr="00594550" w:rsidRDefault="00641447">
      <w:pPr>
        <w:jc w:val="both"/>
        <w:rPr>
          <w:rFonts w:cs="Arial"/>
          <w:sz w:val="22"/>
        </w:rPr>
      </w:pPr>
    </w:p>
    <w:p w14:paraId="4BD040E9" w14:textId="77777777" w:rsidR="00641447" w:rsidRPr="00594550" w:rsidRDefault="00641447">
      <w:pPr>
        <w:jc w:val="both"/>
        <w:rPr>
          <w:rFonts w:cs="Arial"/>
          <w:sz w:val="22"/>
        </w:rPr>
      </w:pPr>
    </w:p>
    <w:p w14:paraId="0F56FC3F" w14:textId="77777777" w:rsidR="00641447" w:rsidRPr="00594550" w:rsidRDefault="00641447" w:rsidP="00641447">
      <w:pPr>
        <w:jc w:val="both"/>
        <w:rPr>
          <w:rFonts w:cs="Arial"/>
          <w:sz w:val="22"/>
          <w:u w:val="single"/>
        </w:rPr>
      </w:pPr>
      <w:r w:rsidRPr="00594550">
        <w:rPr>
          <w:rFonts w:cs="Arial"/>
          <w:b/>
          <w:sz w:val="22"/>
        </w:rPr>
        <w:t xml:space="preserve">PRILOGA </w:t>
      </w:r>
      <w:r w:rsidR="00F252BD" w:rsidRPr="00594550">
        <w:rPr>
          <w:rFonts w:cs="Arial"/>
          <w:b/>
          <w:sz w:val="22"/>
        </w:rPr>
        <w:t>2</w:t>
      </w:r>
      <w:r w:rsidRPr="00594550">
        <w:rPr>
          <w:rFonts w:cs="Arial"/>
          <w:b/>
          <w:sz w:val="22"/>
        </w:rPr>
        <w:t xml:space="preserve"> NIP v.</w:t>
      </w:r>
      <w:r w:rsidR="00F252BD" w:rsidRPr="00594550">
        <w:rPr>
          <w:rFonts w:cs="Arial"/>
          <w:b/>
          <w:sz w:val="22"/>
        </w:rPr>
        <w:t>2</w:t>
      </w:r>
      <w:r w:rsidRPr="00594550">
        <w:rPr>
          <w:rFonts w:cs="Arial"/>
          <w:b/>
          <w:sz w:val="22"/>
        </w:rPr>
        <w:t>.</w:t>
      </w:r>
      <w:r w:rsidRPr="00594550">
        <w:rPr>
          <w:rFonts w:cs="Arial"/>
          <w:b/>
          <w:color w:val="0070C0"/>
          <w:sz w:val="22"/>
        </w:rPr>
        <w:t>x</w:t>
      </w:r>
    </w:p>
    <w:p w14:paraId="1717A8F3" w14:textId="77777777" w:rsidR="00641447" w:rsidRPr="00594550" w:rsidRDefault="00641447" w:rsidP="00641447">
      <w:pPr>
        <w:jc w:val="both"/>
        <w:rPr>
          <w:rFonts w:cs="Arial"/>
          <w:b/>
          <w:sz w:val="22"/>
        </w:rPr>
      </w:pPr>
    </w:p>
    <w:p w14:paraId="01B91E44" w14:textId="37B43BB5" w:rsidR="00641447" w:rsidRPr="00594550" w:rsidRDefault="00641447" w:rsidP="00641447">
      <w:pPr>
        <w:jc w:val="both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 xml:space="preserve">Predlog sprememb </w:t>
      </w:r>
      <w:r w:rsidRPr="00594550">
        <w:rPr>
          <w:rFonts w:cs="Arial"/>
          <w:color w:val="0070C0"/>
          <w:sz w:val="20"/>
        </w:rPr>
        <w:t>(</w:t>
      </w:r>
      <w:r w:rsidR="001753B7" w:rsidRPr="00594550">
        <w:rPr>
          <w:rFonts w:cs="Arial"/>
          <w:color w:val="0070C0"/>
          <w:sz w:val="20"/>
        </w:rPr>
        <w:t>I</w:t>
      </w:r>
      <w:r w:rsidRPr="00594550">
        <w:rPr>
          <w:rFonts w:cs="Arial"/>
          <w:color w:val="0070C0"/>
          <w:sz w:val="20"/>
        </w:rPr>
        <w:t>zpolni izvajalec</w:t>
      </w:r>
      <w:r w:rsidR="00BA380E" w:rsidRPr="00594550">
        <w:rPr>
          <w:rFonts w:cs="Arial"/>
          <w:color w:val="0070C0"/>
          <w:sz w:val="20"/>
        </w:rPr>
        <w:t xml:space="preserve"> </w:t>
      </w:r>
      <w:r w:rsidR="001753B7" w:rsidRPr="00594550">
        <w:rPr>
          <w:rFonts w:cs="Arial"/>
          <w:color w:val="0070C0"/>
          <w:sz w:val="20"/>
        </w:rPr>
        <w:t>ob</w:t>
      </w:r>
      <w:r w:rsidR="00BA380E" w:rsidRPr="00594550">
        <w:rPr>
          <w:rFonts w:cs="Arial"/>
          <w:color w:val="0070C0"/>
          <w:sz w:val="20"/>
        </w:rPr>
        <w:t xml:space="preserve"> sprememb</w:t>
      </w:r>
      <w:r w:rsidR="001753B7" w:rsidRPr="00594550">
        <w:rPr>
          <w:rFonts w:cs="Arial"/>
          <w:color w:val="0070C0"/>
          <w:sz w:val="20"/>
        </w:rPr>
        <w:t>ah</w:t>
      </w:r>
      <w:r w:rsidR="00BA380E" w:rsidRPr="00594550">
        <w:rPr>
          <w:rFonts w:cs="Arial"/>
          <w:color w:val="0070C0"/>
          <w:sz w:val="20"/>
        </w:rPr>
        <w:t xml:space="preserve"> pri izvajanju projekta</w:t>
      </w:r>
      <w:r w:rsidRPr="00594550">
        <w:rPr>
          <w:rFonts w:cs="Arial"/>
          <w:color w:val="0070C0"/>
          <w:sz w:val="20"/>
        </w:rPr>
        <w:t xml:space="preserve">, uskladi z vsebinskim spremljevalcem, s podpisom potrdi vsebinski spremljevalec, odda skupaj s Potrdilom pooblaščenega predstavnika naročnika o uspešno opravljeni fazi </w:t>
      </w:r>
      <w:r w:rsidR="00AD4773" w:rsidRPr="00767B5A">
        <w:rPr>
          <w:rFonts w:cs="Arial"/>
          <w:color w:val="0070C0"/>
          <w:sz w:val="20"/>
        </w:rPr>
        <w:t>izvedbe</w:t>
      </w:r>
      <w:r w:rsidR="00AD4773">
        <w:rPr>
          <w:rFonts w:cs="Arial"/>
          <w:color w:val="0070C0"/>
          <w:sz w:val="20"/>
        </w:rPr>
        <w:t xml:space="preserve"> </w:t>
      </w:r>
      <w:r w:rsidRPr="00594550">
        <w:rPr>
          <w:rFonts w:cs="Arial"/>
          <w:color w:val="0070C0"/>
          <w:sz w:val="20"/>
        </w:rPr>
        <w:t>oz</w:t>
      </w:r>
      <w:r w:rsidR="007C2176" w:rsidRPr="00594550">
        <w:rPr>
          <w:rFonts w:cs="Arial"/>
          <w:color w:val="0070C0"/>
          <w:sz w:val="20"/>
        </w:rPr>
        <w:t>iroma</w:t>
      </w:r>
      <w:r w:rsidRPr="00594550">
        <w:rPr>
          <w:rFonts w:cs="Arial"/>
          <w:color w:val="0070C0"/>
          <w:sz w:val="20"/>
        </w:rPr>
        <w:t xml:space="preserve"> </w:t>
      </w:r>
      <w:r w:rsidR="001753B7" w:rsidRPr="00594550">
        <w:rPr>
          <w:rFonts w:cs="Arial"/>
          <w:color w:val="0070C0"/>
          <w:sz w:val="20"/>
        </w:rPr>
        <w:t>končanem</w:t>
      </w:r>
      <w:r w:rsidRPr="00594550">
        <w:rPr>
          <w:rFonts w:cs="Arial"/>
          <w:color w:val="0070C0"/>
          <w:sz w:val="20"/>
        </w:rPr>
        <w:t xml:space="preserve"> projektu</w:t>
      </w:r>
      <w:r w:rsidR="00594550" w:rsidRPr="00594550">
        <w:rPr>
          <w:rFonts w:cs="Arial"/>
          <w:color w:val="0070C0"/>
          <w:sz w:val="20"/>
        </w:rPr>
        <w:t>.</w:t>
      </w:r>
      <w:r w:rsidRPr="00594550">
        <w:rPr>
          <w:rFonts w:cs="Arial"/>
          <w:color w:val="0070C0"/>
          <w:sz w:val="20"/>
        </w:rPr>
        <w:t>)</w:t>
      </w:r>
    </w:p>
    <w:p w14:paraId="35CABBB8" w14:textId="77777777" w:rsidR="00641447" w:rsidRPr="00594550" w:rsidRDefault="00641447" w:rsidP="00641447">
      <w:pPr>
        <w:rPr>
          <w:rFonts w:cs="Arial"/>
          <w:sz w:val="22"/>
        </w:rPr>
      </w:pPr>
    </w:p>
    <w:p w14:paraId="3D905158" w14:textId="77777777" w:rsidR="00641447" w:rsidRPr="00594550" w:rsidRDefault="00641447" w:rsidP="00641447">
      <w:pPr>
        <w:rPr>
          <w:rFonts w:cs="Arial"/>
          <w:sz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8"/>
        <w:gridCol w:w="1320"/>
        <w:gridCol w:w="1842"/>
        <w:gridCol w:w="1449"/>
        <w:gridCol w:w="2237"/>
      </w:tblGrid>
      <w:tr w:rsidR="00E47E55" w:rsidRPr="00594550" w14:paraId="08C7D34D" w14:textId="77777777" w:rsidTr="009C0516">
        <w:tc>
          <w:tcPr>
            <w:tcW w:w="2508" w:type="dxa"/>
            <w:tcBorders>
              <w:bottom w:val="single" w:sz="4" w:space="0" w:color="auto"/>
            </w:tcBorders>
            <w:shd w:val="clear" w:color="auto" w:fill="C0C0C0"/>
            <w:vAlign w:val="center"/>
          </w:tcPr>
          <w:p w14:paraId="648D8318" w14:textId="77777777" w:rsidR="00641447" w:rsidRPr="00594550" w:rsidRDefault="00641447" w:rsidP="009C0516">
            <w:pPr>
              <w:pStyle w:val="Naslov3"/>
              <w:rPr>
                <w:rFonts w:cs="Arial"/>
                <w:b w:val="0"/>
                <w:bCs/>
                <w:sz w:val="20"/>
              </w:rPr>
            </w:pPr>
            <w:r w:rsidRPr="00594550">
              <w:rPr>
                <w:rFonts w:cs="Arial"/>
                <w:b w:val="0"/>
                <w:bCs/>
                <w:sz w:val="20"/>
              </w:rPr>
              <w:t>Predmet dobave na mejniku</w:t>
            </w:r>
          </w:p>
        </w:tc>
        <w:tc>
          <w:tcPr>
            <w:tcW w:w="1320" w:type="dxa"/>
            <w:shd w:val="clear" w:color="auto" w:fill="C0C0C0"/>
            <w:vAlign w:val="center"/>
          </w:tcPr>
          <w:p w14:paraId="23EB1FAA" w14:textId="3E3A5E81" w:rsidR="00641447" w:rsidRPr="00594550" w:rsidRDefault="001753B7" w:rsidP="009C0516">
            <w:pPr>
              <w:pStyle w:val="Naslov3"/>
              <w:rPr>
                <w:rFonts w:cs="Arial"/>
                <w:b w:val="0"/>
                <w:bCs/>
                <w:sz w:val="20"/>
              </w:rPr>
            </w:pPr>
            <w:r w:rsidRPr="00594550">
              <w:rPr>
                <w:rFonts w:cs="Arial"/>
                <w:b w:val="0"/>
                <w:bCs/>
                <w:sz w:val="20"/>
              </w:rPr>
              <w:t xml:space="preserve">Odgovorna </w:t>
            </w:r>
            <w:r w:rsidR="00641447" w:rsidRPr="00594550">
              <w:rPr>
                <w:rFonts w:cs="Arial"/>
                <w:b w:val="0"/>
                <w:bCs/>
                <w:sz w:val="20"/>
              </w:rPr>
              <w:t>oseba</w:t>
            </w:r>
          </w:p>
        </w:tc>
        <w:tc>
          <w:tcPr>
            <w:tcW w:w="1842" w:type="dxa"/>
            <w:shd w:val="clear" w:color="auto" w:fill="C0C0C0"/>
            <w:vAlign w:val="center"/>
          </w:tcPr>
          <w:p w14:paraId="0E2A7E79" w14:textId="61F69E5B" w:rsidR="00641447" w:rsidRPr="00594550" w:rsidRDefault="00C16B4A" w:rsidP="009C0516">
            <w:pPr>
              <w:rPr>
                <w:rFonts w:cs="Arial"/>
                <w:bCs/>
                <w:sz w:val="20"/>
              </w:rPr>
            </w:pPr>
            <w:r w:rsidRPr="00594550">
              <w:rPr>
                <w:rFonts w:cs="Arial"/>
                <w:bCs/>
                <w:sz w:val="20"/>
              </w:rPr>
              <w:t>Načrtovan</w:t>
            </w:r>
            <w:r w:rsidR="001B77B5" w:rsidRPr="00594550">
              <w:rPr>
                <w:rFonts w:cs="Arial"/>
                <w:bCs/>
                <w:sz w:val="20"/>
              </w:rPr>
              <w:t>i</w:t>
            </w:r>
            <w:r w:rsidRPr="00594550">
              <w:rPr>
                <w:rFonts w:cs="Arial"/>
                <w:bCs/>
                <w:sz w:val="20"/>
              </w:rPr>
              <w:t xml:space="preserve"> </w:t>
            </w:r>
            <w:r w:rsidR="00641447" w:rsidRPr="00594550">
              <w:rPr>
                <w:rFonts w:cs="Arial"/>
                <w:bCs/>
                <w:sz w:val="20"/>
              </w:rPr>
              <w:t>datum dobave</w:t>
            </w:r>
          </w:p>
        </w:tc>
        <w:tc>
          <w:tcPr>
            <w:tcW w:w="1449" w:type="dxa"/>
            <w:shd w:val="clear" w:color="auto" w:fill="C0C0C0"/>
            <w:vAlign w:val="center"/>
          </w:tcPr>
          <w:p w14:paraId="0F42A6E6" w14:textId="6B2412EA" w:rsidR="00641447" w:rsidRPr="00594550" w:rsidRDefault="00641447" w:rsidP="009C0516">
            <w:pPr>
              <w:rPr>
                <w:rFonts w:cs="Arial"/>
                <w:bCs/>
                <w:sz w:val="20"/>
              </w:rPr>
            </w:pPr>
            <w:r w:rsidRPr="00594550">
              <w:rPr>
                <w:rFonts w:cs="Arial"/>
                <w:bCs/>
                <w:sz w:val="20"/>
              </w:rPr>
              <w:t>Nov</w:t>
            </w:r>
            <w:r w:rsidR="001B77B5" w:rsidRPr="00594550">
              <w:rPr>
                <w:rFonts w:cs="Arial"/>
                <w:bCs/>
                <w:sz w:val="20"/>
              </w:rPr>
              <w:t>i</w:t>
            </w:r>
            <w:r w:rsidRPr="00594550">
              <w:rPr>
                <w:rFonts w:cs="Arial"/>
                <w:bCs/>
                <w:sz w:val="20"/>
              </w:rPr>
              <w:t xml:space="preserve"> datum dobave </w:t>
            </w:r>
          </w:p>
        </w:tc>
        <w:tc>
          <w:tcPr>
            <w:tcW w:w="2237" w:type="dxa"/>
            <w:shd w:val="clear" w:color="auto" w:fill="C0C0C0"/>
            <w:vAlign w:val="center"/>
          </w:tcPr>
          <w:p w14:paraId="0B098F36" w14:textId="77777777" w:rsidR="00641447" w:rsidRPr="00594550" w:rsidRDefault="00641447" w:rsidP="009C0516">
            <w:pPr>
              <w:rPr>
                <w:rFonts w:cs="Arial"/>
                <w:bCs/>
                <w:sz w:val="20"/>
              </w:rPr>
            </w:pPr>
            <w:r w:rsidRPr="00594550">
              <w:rPr>
                <w:rFonts w:cs="Arial"/>
                <w:bCs/>
                <w:sz w:val="20"/>
              </w:rPr>
              <w:t>Komentar</w:t>
            </w:r>
          </w:p>
        </w:tc>
      </w:tr>
      <w:tr w:rsidR="00594550" w:rsidRPr="00594550" w14:paraId="44309B4B" w14:textId="77777777" w:rsidTr="009C0516">
        <w:tc>
          <w:tcPr>
            <w:tcW w:w="2508" w:type="dxa"/>
          </w:tcPr>
          <w:p w14:paraId="7501EBCA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65BF94C6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01BB5B75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0BB03DB9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2237" w:type="dxa"/>
          </w:tcPr>
          <w:p w14:paraId="033C87C1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  <w:tr w:rsidR="00594550" w:rsidRPr="00594550" w14:paraId="436EEA89" w14:textId="77777777" w:rsidTr="009C0516">
        <w:tc>
          <w:tcPr>
            <w:tcW w:w="2508" w:type="dxa"/>
          </w:tcPr>
          <w:p w14:paraId="17C272EE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19BFE084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7114E970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4A4C6473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2237" w:type="dxa"/>
          </w:tcPr>
          <w:p w14:paraId="6FB665DE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  <w:tr w:rsidR="00594550" w:rsidRPr="00594550" w14:paraId="426ED337" w14:textId="77777777" w:rsidTr="009C0516">
        <w:tc>
          <w:tcPr>
            <w:tcW w:w="2508" w:type="dxa"/>
          </w:tcPr>
          <w:p w14:paraId="11287166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5793118C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40150A3E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0236B2F6" w14:textId="77777777" w:rsidR="00641447" w:rsidRPr="00594550" w:rsidRDefault="00641447" w:rsidP="009C0516">
            <w:pPr>
              <w:pStyle w:val="Glava"/>
              <w:spacing w:before="60"/>
              <w:rPr>
                <w:rFonts w:cs="Arial"/>
                <w:sz w:val="22"/>
                <w:lang w:eastAsia="en-GB"/>
              </w:rPr>
            </w:pPr>
          </w:p>
        </w:tc>
        <w:tc>
          <w:tcPr>
            <w:tcW w:w="2237" w:type="dxa"/>
          </w:tcPr>
          <w:p w14:paraId="077C30F5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  <w:tr w:rsidR="00594550" w:rsidRPr="00594550" w14:paraId="00DA7636" w14:textId="77777777" w:rsidTr="009C0516">
        <w:tc>
          <w:tcPr>
            <w:tcW w:w="2508" w:type="dxa"/>
          </w:tcPr>
          <w:p w14:paraId="30A9B5E5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79B3E356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05254F95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036ACBFE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2237" w:type="dxa"/>
          </w:tcPr>
          <w:p w14:paraId="33207FFA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  <w:tr w:rsidR="00594550" w:rsidRPr="00594550" w14:paraId="534C1806" w14:textId="77777777" w:rsidTr="009C0516">
        <w:tc>
          <w:tcPr>
            <w:tcW w:w="2508" w:type="dxa"/>
          </w:tcPr>
          <w:p w14:paraId="57F5A7AB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062E31DA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353B3843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3BEA216E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2237" w:type="dxa"/>
          </w:tcPr>
          <w:p w14:paraId="2011508E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  <w:tr w:rsidR="00594550" w:rsidRPr="00594550" w14:paraId="31DC414B" w14:textId="77777777" w:rsidTr="009C0516">
        <w:tc>
          <w:tcPr>
            <w:tcW w:w="2508" w:type="dxa"/>
          </w:tcPr>
          <w:p w14:paraId="2942801D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77399B85" w14:textId="77777777" w:rsidR="00641447" w:rsidRPr="00594550" w:rsidRDefault="00641447" w:rsidP="009C0516">
            <w:pPr>
              <w:pStyle w:val="Glava"/>
              <w:tabs>
                <w:tab w:val="clear" w:pos="4153"/>
                <w:tab w:val="clear" w:pos="8306"/>
              </w:tabs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781025FD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1E8E51AD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2237" w:type="dxa"/>
          </w:tcPr>
          <w:p w14:paraId="54E00993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  <w:tr w:rsidR="00641447" w:rsidRPr="00594550" w14:paraId="3FDE1C22" w14:textId="77777777" w:rsidTr="009C0516">
        <w:tc>
          <w:tcPr>
            <w:tcW w:w="2508" w:type="dxa"/>
          </w:tcPr>
          <w:p w14:paraId="69C19B82" w14:textId="77777777" w:rsidR="00641447" w:rsidRPr="00594550" w:rsidRDefault="00641447" w:rsidP="009C0516">
            <w:pPr>
              <w:spacing w:before="60"/>
              <w:rPr>
                <w:rFonts w:cs="Arial"/>
                <w:b/>
                <w:sz w:val="22"/>
              </w:rPr>
            </w:pPr>
          </w:p>
        </w:tc>
        <w:tc>
          <w:tcPr>
            <w:tcW w:w="1320" w:type="dxa"/>
          </w:tcPr>
          <w:p w14:paraId="4377AC15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842" w:type="dxa"/>
          </w:tcPr>
          <w:p w14:paraId="61118402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1449" w:type="dxa"/>
          </w:tcPr>
          <w:p w14:paraId="78022D85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  <w:tc>
          <w:tcPr>
            <w:tcW w:w="2237" w:type="dxa"/>
          </w:tcPr>
          <w:p w14:paraId="06993DA2" w14:textId="77777777" w:rsidR="00641447" w:rsidRPr="00594550" w:rsidRDefault="00641447" w:rsidP="009C0516">
            <w:pPr>
              <w:spacing w:before="60"/>
              <w:rPr>
                <w:rFonts w:cs="Arial"/>
                <w:sz w:val="22"/>
              </w:rPr>
            </w:pPr>
          </w:p>
        </w:tc>
      </w:tr>
    </w:tbl>
    <w:p w14:paraId="46EA2B9A" w14:textId="77777777" w:rsidR="00641447" w:rsidRPr="00594550" w:rsidRDefault="00641447" w:rsidP="00641447">
      <w:pPr>
        <w:rPr>
          <w:rFonts w:cs="Arial"/>
          <w:sz w:val="22"/>
        </w:rPr>
      </w:pPr>
    </w:p>
    <w:p w14:paraId="20979853" w14:textId="77777777" w:rsidR="00641447" w:rsidRPr="00594550" w:rsidRDefault="00641447" w:rsidP="00641447">
      <w:pPr>
        <w:rPr>
          <w:rFonts w:cs="Arial"/>
          <w:sz w:val="22"/>
        </w:rPr>
      </w:pPr>
    </w:p>
    <w:p w14:paraId="72BB78C6" w14:textId="3B021FF3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  <w:r w:rsidRPr="00594550">
        <w:rPr>
          <w:rFonts w:eastAsia="Times New Roman"/>
          <w:b w:val="0"/>
          <w:bCs w:val="0"/>
          <w:sz w:val="20"/>
          <w:szCs w:val="20"/>
          <w:lang w:val="sl-SI"/>
        </w:rPr>
        <w:t xml:space="preserve">Pripravil (izvajalec): 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[</w:t>
      </w:r>
      <w:r w:rsidR="00594550"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N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avedite ime in priimek</w:t>
      </w:r>
      <w:r w:rsidR="00594550"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.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]</w:t>
      </w:r>
    </w:p>
    <w:p w14:paraId="1D152EDB" w14:textId="77777777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</w:p>
    <w:p w14:paraId="50B342D4" w14:textId="77777777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</w:p>
    <w:p w14:paraId="08178C7F" w14:textId="77D44398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Cs w:val="0"/>
          <w:sz w:val="20"/>
          <w:szCs w:val="20"/>
          <w:lang w:val="sl-SI"/>
        </w:rPr>
      </w:pPr>
      <w:r w:rsidRPr="00594550">
        <w:rPr>
          <w:rFonts w:eastAsia="Times New Roman"/>
          <w:bCs w:val="0"/>
          <w:sz w:val="20"/>
          <w:szCs w:val="20"/>
          <w:lang w:val="sl-SI"/>
        </w:rPr>
        <w:t xml:space="preserve">Vsebinski spremljevalec: 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[</w:t>
      </w:r>
      <w:r w:rsidR="00594550" w:rsidRPr="00594550">
        <w:rPr>
          <w:rFonts w:eastAsia="Times New Roman"/>
          <w:bCs w:val="0"/>
          <w:color w:val="0070C0"/>
          <w:sz w:val="20"/>
          <w:szCs w:val="20"/>
          <w:lang w:val="sl-SI"/>
        </w:rPr>
        <w:t>N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avedite ime in priimek, OE</w:t>
      </w:r>
      <w:r w:rsidR="00594550" w:rsidRPr="00594550">
        <w:rPr>
          <w:rFonts w:eastAsia="Times New Roman"/>
          <w:bCs w:val="0"/>
          <w:color w:val="0070C0"/>
          <w:sz w:val="20"/>
          <w:szCs w:val="20"/>
          <w:lang w:val="sl-SI"/>
        </w:rPr>
        <w:t>.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]</w:t>
      </w:r>
    </w:p>
    <w:p w14:paraId="0A759093" w14:textId="77777777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Cs w:val="0"/>
          <w:sz w:val="20"/>
          <w:szCs w:val="20"/>
          <w:lang w:val="sl-SI"/>
        </w:rPr>
      </w:pPr>
    </w:p>
    <w:p w14:paraId="5B37FFDD" w14:textId="77777777" w:rsidR="00641447" w:rsidRPr="00594550" w:rsidRDefault="00641447" w:rsidP="00641447">
      <w:pPr>
        <w:jc w:val="both"/>
        <w:rPr>
          <w:rFonts w:cs="Arial"/>
          <w:sz w:val="20"/>
        </w:rPr>
      </w:pPr>
      <w:r w:rsidRPr="005A6C78">
        <w:rPr>
          <w:rFonts w:cs="Arial"/>
          <w:b/>
          <w:bCs/>
          <w:sz w:val="20"/>
        </w:rPr>
        <w:t xml:space="preserve">Podpis: </w:t>
      </w:r>
      <w:r w:rsidRPr="005A6C78">
        <w:rPr>
          <w:rFonts w:cs="Arial"/>
          <w:b/>
          <w:bCs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  <w:t xml:space="preserve">          </w:t>
      </w:r>
      <w:r w:rsidRPr="00594550">
        <w:rPr>
          <w:rFonts w:cs="Arial"/>
          <w:b/>
          <w:sz w:val="20"/>
        </w:rPr>
        <w:t xml:space="preserve">               Dne: </w:t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  <w:u w:val="single"/>
        </w:rPr>
        <w:tab/>
      </w:r>
      <w:r w:rsidRPr="00594550">
        <w:rPr>
          <w:rFonts w:cs="Arial"/>
          <w:b/>
          <w:sz w:val="20"/>
        </w:rPr>
        <w:tab/>
      </w:r>
      <w:r w:rsidRPr="00594550">
        <w:rPr>
          <w:rFonts w:cs="Arial"/>
          <w:b/>
          <w:sz w:val="20"/>
        </w:rPr>
        <w:tab/>
      </w:r>
      <w:r w:rsidRPr="00594550">
        <w:rPr>
          <w:rFonts w:cs="Arial"/>
          <w:b/>
          <w:sz w:val="20"/>
        </w:rPr>
        <w:tab/>
      </w:r>
      <w:r w:rsidRPr="00594550">
        <w:rPr>
          <w:rFonts w:cs="Arial"/>
          <w:b/>
          <w:sz w:val="20"/>
        </w:rPr>
        <w:tab/>
      </w:r>
    </w:p>
    <w:p w14:paraId="0E5F9E6D" w14:textId="77777777" w:rsidR="00641447" w:rsidRPr="00594550" w:rsidRDefault="00641447" w:rsidP="00641447">
      <w:pPr>
        <w:jc w:val="both"/>
        <w:rPr>
          <w:rFonts w:cs="Arial"/>
          <w:b/>
          <w:sz w:val="22"/>
          <w:szCs w:val="22"/>
        </w:rPr>
      </w:pPr>
    </w:p>
    <w:p w14:paraId="054D669C" w14:textId="77777777" w:rsidR="00641447" w:rsidRPr="00594550" w:rsidRDefault="00641447">
      <w:pPr>
        <w:jc w:val="both"/>
        <w:rPr>
          <w:rFonts w:cs="Arial"/>
          <w:sz w:val="22"/>
        </w:rPr>
      </w:pPr>
    </w:p>
    <w:p w14:paraId="05662C31" w14:textId="77777777" w:rsidR="00641447" w:rsidRPr="00594550" w:rsidRDefault="00641447">
      <w:pPr>
        <w:jc w:val="both"/>
        <w:rPr>
          <w:rFonts w:cs="Arial"/>
          <w:sz w:val="22"/>
        </w:rPr>
      </w:pPr>
    </w:p>
    <w:p w14:paraId="3BBA0C26" w14:textId="77777777" w:rsidR="00641447" w:rsidRPr="00594550" w:rsidRDefault="00641447">
      <w:pPr>
        <w:jc w:val="both"/>
        <w:rPr>
          <w:rFonts w:cs="Arial"/>
          <w:sz w:val="22"/>
        </w:rPr>
      </w:pPr>
    </w:p>
    <w:p w14:paraId="6B70D80E" w14:textId="77777777" w:rsidR="00641447" w:rsidRPr="00594550" w:rsidRDefault="00641447">
      <w:pPr>
        <w:jc w:val="both"/>
        <w:rPr>
          <w:rFonts w:cs="Arial"/>
          <w:sz w:val="22"/>
        </w:rPr>
      </w:pPr>
    </w:p>
    <w:p w14:paraId="631D9183" w14:textId="77777777" w:rsidR="00641447" w:rsidRPr="00594550" w:rsidRDefault="00641447">
      <w:pPr>
        <w:jc w:val="both"/>
        <w:rPr>
          <w:rFonts w:cs="Arial"/>
          <w:sz w:val="22"/>
        </w:rPr>
      </w:pPr>
    </w:p>
    <w:p w14:paraId="00643552" w14:textId="77777777" w:rsidR="00641447" w:rsidRPr="00594550" w:rsidRDefault="00641447">
      <w:pPr>
        <w:jc w:val="both"/>
        <w:rPr>
          <w:rFonts w:cs="Arial"/>
          <w:sz w:val="22"/>
        </w:rPr>
      </w:pPr>
    </w:p>
    <w:p w14:paraId="1F5E3F64" w14:textId="77777777" w:rsidR="00641447" w:rsidRPr="00594550" w:rsidRDefault="00641447">
      <w:pPr>
        <w:jc w:val="both"/>
        <w:rPr>
          <w:rFonts w:cs="Arial"/>
          <w:sz w:val="22"/>
        </w:rPr>
      </w:pPr>
    </w:p>
    <w:p w14:paraId="7DB2A66F" w14:textId="77777777" w:rsidR="00641447" w:rsidRPr="00594550" w:rsidRDefault="00641447">
      <w:pPr>
        <w:jc w:val="both"/>
        <w:rPr>
          <w:rFonts w:cs="Arial"/>
          <w:sz w:val="22"/>
        </w:rPr>
      </w:pPr>
    </w:p>
    <w:p w14:paraId="49A7E703" w14:textId="77777777" w:rsidR="00641447" w:rsidRPr="00594550" w:rsidRDefault="00641447">
      <w:pPr>
        <w:jc w:val="both"/>
        <w:rPr>
          <w:rFonts w:cs="Arial"/>
          <w:sz w:val="22"/>
        </w:rPr>
      </w:pPr>
    </w:p>
    <w:p w14:paraId="49562D24" w14:textId="77777777" w:rsidR="00641447" w:rsidRPr="00594550" w:rsidRDefault="00641447">
      <w:pPr>
        <w:jc w:val="both"/>
        <w:rPr>
          <w:rFonts w:cs="Arial"/>
          <w:sz w:val="22"/>
        </w:rPr>
      </w:pPr>
    </w:p>
    <w:p w14:paraId="0A0E89C2" w14:textId="77777777" w:rsidR="00641447" w:rsidRPr="00594550" w:rsidRDefault="00641447">
      <w:pPr>
        <w:jc w:val="both"/>
        <w:rPr>
          <w:rFonts w:cs="Arial"/>
          <w:sz w:val="22"/>
        </w:rPr>
      </w:pPr>
    </w:p>
    <w:p w14:paraId="6AC79C7C" w14:textId="77777777" w:rsidR="00641447" w:rsidRPr="00594550" w:rsidRDefault="00641447">
      <w:pPr>
        <w:jc w:val="both"/>
        <w:rPr>
          <w:rFonts w:cs="Arial"/>
          <w:sz w:val="22"/>
        </w:rPr>
      </w:pPr>
    </w:p>
    <w:p w14:paraId="06CB260E" w14:textId="77777777" w:rsidR="00641447" w:rsidRPr="00594550" w:rsidRDefault="00641447">
      <w:pPr>
        <w:jc w:val="both"/>
        <w:rPr>
          <w:rFonts w:cs="Arial"/>
          <w:sz w:val="22"/>
        </w:rPr>
      </w:pPr>
    </w:p>
    <w:p w14:paraId="3A7F94DE" w14:textId="77777777" w:rsidR="00641447" w:rsidRPr="00594550" w:rsidRDefault="00641447">
      <w:pPr>
        <w:jc w:val="both"/>
        <w:rPr>
          <w:rFonts w:cs="Arial"/>
          <w:sz w:val="22"/>
        </w:rPr>
      </w:pPr>
    </w:p>
    <w:p w14:paraId="4B7EE1D0" w14:textId="77777777" w:rsidR="00641447" w:rsidRPr="00594550" w:rsidRDefault="00641447">
      <w:pPr>
        <w:jc w:val="both"/>
        <w:rPr>
          <w:rFonts w:cs="Arial"/>
          <w:sz w:val="22"/>
        </w:rPr>
      </w:pPr>
    </w:p>
    <w:p w14:paraId="5DA9C83F" w14:textId="77777777" w:rsidR="00641447" w:rsidRPr="00594550" w:rsidRDefault="00641447">
      <w:pPr>
        <w:jc w:val="both"/>
        <w:rPr>
          <w:rFonts w:cs="Arial"/>
          <w:sz w:val="22"/>
        </w:rPr>
      </w:pPr>
    </w:p>
    <w:p w14:paraId="5573F100" w14:textId="77777777" w:rsidR="00641447" w:rsidRPr="00594550" w:rsidRDefault="00641447">
      <w:pPr>
        <w:jc w:val="both"/>
        <w:rPr>
          <w:rFonts w:cs="Arial"/>
          <w:sz w:val="22"/>
        </w:rPr>
      </w:pPr>
    </w:p>
    <w:p w14:paraId="5BF17E37" w14:textId="77777777" w:rsidR="00641447" w:rsidRPr="00594550" w:rsidRDefault="00641447">
      <w:pPr>
        <w:jc w:val="both"/>
        <w:rPr>
          <w:rFonts w:cs="Arial"/>
          <w:sz w:val="22"/>
        </w:rPr>
      </w:pPr>
    </w:p>
    <w:p w14:paraId="5A83EF6D" w14:textId="77777777" w:rsidR="00641447" w:rsidRPr="00594550" w:rsidRDefault="00641447">
      <w:pPr>
        <w:jc w:val="both"/>
        <w:rPr>
          <w:rFonts w:cs="Arial"/>
          <w:sz w:val="22"/>
        </w:rPr>
      </w:pPr>
    </w:p>
    <w:p w14:paraId="12851493" w14:textId="77777777" w:rsidR="00641447" w:rsidRPr="00594550" w:rsidRDefault="00641447">
      <w:pPr>
        <w:jc w:val="both"/>
        <w:rPr>
          <w:rFonts w:cs="Arial"/>
          <w:sz w:val="22"/>
        </w:rPr>
      </w:pPr>
    </w:p>
    <w:p w14:paraId="1672F511" w14:textId="77777777" w:rsidR="00641447" w:rsidRPr="00594550" w:rsidRDefault="00641447">
      <w:pPr>
        <w:jc w:val="both"/>
        <w:rPr>
          <w:rFonts w:cs="Arial"/>
          <w:sz w:val="22"/>
        </w:rPr>
      </w:pPr>
    </w:p>
    <w:p w14:paraId="5330405A" w14:textId="77777777" w:rsidR="00641447" w:rsidRPr="00594550" w:rsidRDefault="00641447">
      <w:pPr>
        <w:jc w:val="both"/>
        <w:rPr>
          <w:rFonts w:cs="Arial"/>
          <w:sz w:val="22"/>
        </w:rPr>
      </w:pPr>
    </w:p>
    <w:p w14:paraId="7D2198DB" w14:textId="77777777" w:rsidR="00641447" w:rsidRPr="00594550" w:rsidRDefault="00641447">
      <w:pPr>
        <w:jc w:val="both"/>
        <w:rPr>
          <w:rFonts w:cs="Arial"/>
          <w:sz w:val="22"/>
        </w:rPr>
      </w:pPr>
    </w:p>
    <w:p w14:paraId="0CF1F370" w14:textId="77777777" w:rsidR="00641447" w:rsidRPr="00594550" w:rsidRDefault="00641447">
      <w:pPr>
        <w:jc w:val="both"/>
        <w:rPr>
          <w:rFonts w:cs="Arial"/>
          <w:sz w:val="22"/>
        </w:rPr>
      </w:pPr>
    </w:p>
    <w:p w14:paraId="3914B620" w14:textId="77777777" w:rsidR="00641447" w:rsidRPr="00594550" w:rsidRDefault="00641447">
      <w:pPr>
        <w:jc w:val="both"/>
        <w:rPr>
          <w:rFonts w:cs="Arial"/>
          <w:sz w:val="22"/>
        </w:rPr>
      </w:pPr>
    </w:p>
    <w:p w14:paraId="6A9BCA6E" w14:textId="77777777" w:rsidR="00641447" w:rsidRPr="00594550" w:rsidRDefault="00641447">
      <w:pPr>
        <w:jc w:val="both"/>
        <w:rPr>
          <w:rFonts w:cs="Arial"/>
          <w:sz w:val="22"/>
        </w:rPr>
      </w:pPr>
    </w:p>
    <w:p w14:paraId="75B1D1DF" w14:textId="77777777" w:rsidR="00641447" w:rsidRPr="00594550" w:rsidRDefault="00641447">
      <w:pPr>
        <w:jc w:val="both"/>
        <w:rPr>
          <w:rFonts w:cs="Arial"/>
          <w:sz w:val="22"/>
        </w:rPr>
      </w:pPr>
    </w:p>
    <w:p w14:paraId="41CD5824" w14:textId="77777777" w:rsidR="00641447" w:rsidRPr="00594550" w:rsidRDefault="00641447">
      <w:pPr>
        <w:jc w:val="both"/>
        <w:rPr>
          <w:rFonts w:cs="Arial"/>
          <w:sz w:val="22"/>
        </w:rPr>
      </w:pPr>
    </w:p>
    <w:p w14:paraId="7DBB27EE" w14:textId="77777777" w:rsidR="00641447" w:rsidRPr="00594550" w:rsidRDefault="00641447">
      <w:pPr>
        <w:jc w:val="both"/>
        <w:rPr>
          <w:rFonts w:cs="Arial"/>
          <w:sz w:val="22"/>
        </w:rPr>
      </w:pPr>
    </w:p>
    <w:p w14:paraId="0FF7C0E9" w14:textId="77777777" w:rsidR="00641447" w:rsidRPr="00594550" w:rsidRDefault="00641447">
      <w:pPr>
        <w:jc w:val="both"/>
        <w:rPr>
          <w:rFonts w:cs="Arial"/>
          <w:sz w:val="22"/>
        </w:rPr>
      </w:pPr>
    </w:p>
    <w:p w14:paraId="2EB07067" w14:textId="77777777" w:rsidR="00641447" w:rsidRPr="00594550" w:rsidRDefault="00641447">
      <w:pPr>
        <w:jc w:val="both"/>
        <w:rPr>
          <w:rFonts w:cs="Arial"/>
          <w:sz w:val="22"/>
        </w:rPr>
      </w:pPr>
    </w:p>
    <w:p w14:paraId="41D4FD61" w14:textId="77777777" w:rsidR="00641447" w:rsidRPr="00594550" w:rsidRDefault="00641447" w:rsidP="00641447">
      <w:pPr>
        <w:jc w:val="both"/>
        <w:rPr>
          <w:rFonts w:cs="Arial"/>
          <w:sz w:val="22"/>
          <w:u w:val="single"/>
        </w:rPr>
      </w:pPr>
      <w:r w:rsidRPr="00594550">
        <w:rPr>
          <w:rFonts w:cs="Arial"/>
          <w:b/>
          <w:sz w:val="22"/>
        </w:rPr>
        <w:t xml:space="preserve">PRILOGA </w:t>
      </w:r>
      <w:r w:rsidR="00F252BD" w:rsidRPr="00594550">
        <w:rPr>
          <w:rFonts w:cs="Arial"/>
          <w:b/>
          <w:sz w:val="22"/>
        </w:rPr>
        <w:t>3</w:t>
      </w:r>
      <w:r w:rsidRPr="00594550">
        <w:rPr>
          <w:rFonts w:cs="Arial"/>
          <w:b/>
          <w:sz w:val="22"/>
        </w:rPr>
        <w:t xml:space="preserve"> NIP v.</w:t>
      </w:r>
      <w:r w:rsidR="00F252BD" w:rsidRPr="00594550">
        <w:rPr>
          <w:rFonts w:cs="Arial"/>
          <w:b/>
          <w:sz w:val="22"/>
        </w:rPr>
        <w:t>2</w:t>
      </w:r>
      <w:r w:rsidRPr="00594550">
        <w:rPr>
          <w:rFonts w:cs="Arial"/>
          <w:b/>
          <w:sz w:val="22"/>
        </w:rPr>
        <w:t>.</w:t>
      </w:r>
      <w:r w:rsidRPr="00594550">
        <w:rPr>
          <w:rFonts w:cs="Arial"/>
          <w:b/>
          <w:color w:val="0070C0"/>
          <w:sz w:val="22"/>
        </w:rPr>
        <w:t>x</w:t>
      </w:r>
    </w:p>
    <w:p w14:paraId="2309438A" w14:textId="77777777" w:rsidR="00641447" w:rsidRPr="00594550" w:rsidRDefault="00641447" w:rsidP="00641447">
      <w:pPr>
        <w:jc w:val="both"/>
        <w:rPr>
          <w:rFonts w:cs="Arial"/>
          <w:b/>
          <w:sz w:val="22"/>
        </w:rPr>
      </w:pPr>
    </w:p>
    <w:p w14:paraId="3570BBAE" w14:textId="72D86EA8" w:rsidR="00641447" w:rsidRPr="00594550" w:rsidRDefault="004F69DF" w:rsidP="00641447">
      <w:pPr>
        <w:jc w:val="both"/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>Poročilo o odstopanju</w:t>
      </w:r>
      <w:r w:rsidR="00641447" w:rsidRPr="00594550">
        <w:rPr>
          <w:rFonts w:cs="Arial"/>
          <w:b/>
          <w:sz w:val="22"/>
        </w:rPr>
        <w:t xml:space="preserve"> in register tveganj za posamezna odstopanja </w:t>
      </w:r>
      <w:r w:rsidR="00641447" w:rsidRPr="00594550">
        <w:rPr>
          <w:rFonts w:cs="Arial"/>
          <w:color w:val="0070C0"/>
          <w:sz w:val="20"/>
        </w:rPr>
        <w:t>(</w:t>
      </w:r>
      <w:r w:rsidR="005F5F4F" w:rsidRPr="00594550">
        <w:rPr>
          <w:rFonts w:cs="Arial"/>
          <w:color w:val="0070C0"/>
          <w:sz w:val="20"/>
        </w:rPr>
        <w:t>I</w:t>
      </w:r>
      <w:r w:rsidR="00641447" w:rsidRPr="00594550">
        <w:rPr>
          <w:rFonts w:cs="Arial"/>
          <w:color w:val="0070C0"/>
          <w:sz w:val="20"/>
        </w:rPr>
        <w:t>zpolni izvajalec</w:t>
      </w:r>
      <w:r w:rsidR="00BA380E" w:rsidRPr="00594550">
        <w:rPr>
          <w:rFonts w:cs="Arial"/>
          <w:color w:val="0070C0"/>
          <w:sz w:val="20"/>
        </w:rPr>
        <w:t xml:space="preserve"> </w:t>
      </w:r>
      <w:r w:rsidR="005F5F4F" w:rsidRPr="00594550">
        <w:rPr>
          <w:rFonts w:cs="Arial"/>
          <w:color w:val="0070C0"/>
          <w:sz w:val="20"/>
        </w:rPr>
        <w:t>ob</w:t>
      </w:r>
      <w:r w:rsidR="00BA380E" w:rsidRPr="00594550">
        <w:rPr>
          <w:rFonts w:cs="Arial"/>
          <w:color w:val="0070C0"/>
          <w:sz w:val="20"/>
        </w:rPr>
        <w:t xml:space="preserve"> odstopanj</w:t>
      </w:r>
      <w:r w:rsidR="005F5F4F" w:rsidRPr="00594550">
        <w:rPr>
          <w:rFonts w:cs="Arial"/>
          <w:color w:val="0070C0"/>
          <w:sz w:val="20"/>
        </w:rPr>
        <w:t>u</w:t>
      </w:r>
      <w:r w:rsidR="00BA380E" w:rsidRPr="00594550">
        <w:rPr>
          <w:rFonts w:cs="Arial"/>
          <w:color w:val="0070C0"/>
          <w:sz w:val="20"/>
        </w:rPr>
        <w:t xml:space="preserve"> pri izvajanju projekta</w:t>
      </w:r>
      <w:r w:rsidR="00641447" w:rsidRPr="00594550">
        <w:rPr>
          <w:rFonts w:cs="Arial"/>
          <w:color w:val="0070C0"/>
          <w:sz w:val="20"/>
        </w:rPr>
        <w:t xml:space="preserve">, uskladi z vsebinskim spremljevalcem, s podpisom potrdi vsebinski spremljevalec, odda skupaj s Potrdilom pooblaščenega predstavnika naročnika o uspešno opravljeni fazi </w:t>
      </w:r>
      <w:r w:rsidR="00AD4773" w:rsidRPr="00767B5A">
        <w:rPr>
          <w:rFonts w:cs="Arial"/>
          <w:color w:val="0070C0"/>
          <w:sz w:val="20"/>
        </w:rPr>
        <w:t>izvedbe</w:t>
      </w:r>
      <w:r w:rsidR="00AD4773">
        <w:rPr>
          <w:rFonts w:cs="Arial"/>
          <w:color w:val="0070C0"/>
          <w:sz w:val="20"/>
        </w:rPr>
        <w:t xml:space="preserve"> </w:t>
      </w:r>
      <w:r w:rsidR="00641447" w:rsidRPr="00594550">
        <w:rPr>
          <w:rFonts w:cs="Arial"/>
          <w:color w:val="0070C0"/>
          <w:sz w:val="20"/>
        </w:rPr>
        <w:t>oz</w:t>
      </w:r>
      <w:r w:rsidR="007C2176" w:rsidRPr="00594550">
        <w:rPr>
          <w:rFonts w:cs="Arial"/>
          <w:color w:val="0070C0"/>
          <w:sz w:val="20"/>
        </w:rPr>
        <w:t>iroma</w:t>
      </w:r>
      <w:r w:rsidR="00641447" w:rsidRPr="00594550">
        <w:rPr>
          <w:rFonts w:cs="Arial"/>
          <w:color w:val="0070C0"/>
          <w:sz w:val="20"/>
        </w:rPr>
        <w:t xml:space="preserve"> </w:t>
      </w:r>
      <w:r w:rsidR="005F5F4F" w:rsidRPr="00594550">
        <w:rPr>
          <w:rFonts w:cs="Arial"/>
          <w:color w:val="0070C0"/>
          <w:sz w:val="20"/>
        </w:rPr>
        <w:t>končanem</w:t>
      </w:r>
      <w:r w:rsidR="00641447" w:rsidRPr="00594550">
        <w:rPr>
          <w:rFonts w:cs="Arial"/>
          <w:color w:val="0070C0"/>
          <w:sz w:val="20"/>
        </w:rPr>
        <w:t xml:space="preserve"> projektu</w:t>
      </w:r>
      <w:r w:rsidR="005F5F4F" w:rsidRPr="00594550">
        <w:rPr>
          <w:rFonts w:cs="Arial"/>
          <w:color w:val="0070C0"/>
          <w:sz w:val="20"/>
        </w:rPr>
        <w:t>.</w:t>
      </w:r>
      <w:r w:rsidR="00641447" w:rsidRPr="00594550">
        <w:rPr>
          <w:rFonts w:cs="Arial"/>
          <w:color w:val="0070C0"/>
          <w:sz w:val="20"/>
        </w:rPr>
        <w:t>)</w:t>
      </w:r>
    </w:p>
    <w:p w14:paraId="40DCE50B" w14:textId="77777777" w:rsidR="00641447" w:rsidRPr="00594550" w:rsidRDefault="00641447" w:rsidP="00641447">
      <w:pPr>
        <w:rPr>
          <w:rFonts w:cs="Arial"/>
          <w:sz w:val="22"/>
        </w:rPr>
      </w:pPr>
    </w:p>
    <w:p w14:paraId="754BA0DF" w14:textId="43CE391C" w:rsidR="00641447" w:rsidRPr="00594550" w:rsidRDefault="00641447" w:rsidP="00641447">
      <w:pPr>
        <w:pStyle w:val="Glava"/>
        <w:tabs>
          <w:tab w:val="left" w:pos="567"/>
        </w:tabs>
        <w:spacing w:before="100" w:after="100"/>
        <w:rPr>
          <w:rFonts w:cs="Arial"/>
          <w:sz w:val="22"/>
        </w:rPr>
      </w:pPr>
      <w:r w:rsidRPr="00594550">
        <w:rPr>
          <w:rFonts w:cs="Arial"/>
          <w:b/>
          <w:sz w:val="22"/>
        </w:rPr>
        <w:t>Namen</w:t>
      </w:r>
    </w:p>
    <w:p w14:paraId="71678EF5" w14:textId="0D47B4A2" w:rsidR="00641447" w:rsidRPr="00594550" w:rsidRDefault="00641447" w:rsidP="00641447">
      <w:pPr>
        <w:pStyle w:val="Glava"/>
        <w:tabs>
          <w:tab w:val="left" w:pos="567"/>
        </w:tabs>
        <w:jc w:val="both"/>
        <w:rPr>
          <w:rFonts w:cs="Arial"/>
          <w:sz w:val="20"/>
        </w:rPr>
      </w:pPr>
      <w:r w:rsidRPr="00594550">
        <w:rPr>
          <w:rFonts w:cs="Arial"/>
          <w:sz w:val="20"/>
        </w:rPr>
        <w:t xml:space="preserve">Poročilo o odstopanju </w:t>
      </w:r>
      <w:r w:rsidR="00DD1A6B" w:rsidRPr="00594550">
        <w:rPr>
          <w:rFonts w:cs="Arial"/>
          <w:sz w:val="20"/>
        </w:rPr>
        <w:t>je</w:t>
      </w:r>
      <w:r w:rsidRPr="00594550">
        <w:rPr>
          <w:rFonts w:cs="Arial"/>
          <w:sz w:val="20"/>
        </w:rPr>
        <w:t xml:space="preserve"> obvezno</w:t>
      </w:r>
      <w:r w:rsidR="00DD1A6B" w:rsidRPr="00594550">
        <w:rPr>
          <w:rFonts w:cs="Arial"/>
          <w:sz w:val="20"/>
        </w:rPr>
        <w:t>, ko</w:t>
      </w:r>
      <w:r w:rsidRPr="00594550">
        <w:rPr>
          <w:rFonts w:cs="Arial"/>
          <w:sz w:val="20"/>
        </w:rPr>
        <w:t xml:space="preserve"> se predvideva, da bodo preseženi stroški</w:t>
      </w:r>
      <w:r w:rsidR="005F5F4F" w:rsidRPr="00594550">
        <w:rPr>
          <w:rFonts w:cs="Arial"/>
          <w:sz w:val="20"/>
        </w:rPr>
        <w:t xml:space="preserve"> oziroma</w:t>
      </w:r>
      <w:r w:rsidRPr="00594550">
        <w:rPr>
          <w:rFonts w:cs="Arial"/>
          <w:sz w:val="20"/>
        </w:rPr>
        <w:t xml:space="preserve"> roki dobav ali ne</w:t>
      </w:r>
      <w:r w:rsidR="00DD1A6B" w:rsidRPr="00594550">
        <w:rPr>
          <w:rFonts w:cs="Arial"/>
          <w:sz w:val="20"/>
        </w:rPr>
        <w:t xml:space="preserve"> bodo </w:t>
      </w:r>
      <w:r w:rsidRPr="00594550">
        <w:rPr>
          <w:rFonts w:cs="Arial"/>
          <w:sz w:val="20"/>
        </w:rPr>
        <w:t xml:space="preserve">doseženi </w:t>
      </w:r>
      <w:r w:rsidR="00DD1A6B" w:rsidRPr="00594550">
        <w:rPr>
          <w:rFonts w:cs="Arial"/>
          <w:sz w:val="20"/>
        </w:rPr>
        <w:t xml:space="preserve">načrtovani rezultati projekta za </w:t>
      </w:r>
      <w:r w:rsidR="00A511CC" w:rsidRPr="00594550">
        <w:rPr>
          <w:rFonts w:cs="Arial"/>
          <w:sz w:val="20"/>
        </w:rPr>
        <w:t>posamezn</w:t>
      </w:r>
      <w:r w:rsidR="005F5F4F" w:rsidRPr="00594550">
        <w:rPr>
          <w:rFonts w:cs="Arial"/>
          <w:sz w:val="20"/>
        </w:rPr>
        <w:t>i</w:t>
      </w:r>
      <w:r w:rsidR="00A511CC" w:rsidRPr="00594550">
        <w:rPr>
          <w:rFonts w:cs="Arial"/>
          <w:sz w:val="20"/>
        </w:rPr>
        <w:t xml:space="preserve"> </w:t>
      </w:r>
      <w:r w:rsidRPr="00594550">
        <w:rPr>
          <w:rFonts w:cs="Arial"/>
          <w:sz w:val="20"/>
        </w:rPr>
        <w:t xml:space="preserve">mejnik </w:t>
      </w:r>
      <w:r w:rsidR="00A511CC" w:rsidRPr="00594550">
        <w:rPr>
          <w:rFonts w:cs="Arial"/>
          <w:sz w:val="20"/>
        </w:rPr>
        <w:t>ali fazo izvedbe</w:t>
      </w:r>
      <w:r w:rsidRPr="00594550">
        <w:rPr>
          <w:rFonts w:cs="Arial"/>
          <w:sz w:val="20"/>
        </w:rPr>
        <w:t xml:space="preserve">. Poročilo </w:t>
      </w:r>
      <w:r w:rsidR="005F5F4F" w:rsidRPr="00594550">
        <w:rPr>
          <w:rFonts w:cs="Arial"/>
          <w:sz w:val="20"/>
        </w:rPr>
        <w:t xml:space="preserve">pripravi </w:t>
      </w:r>
      <w:r w:rsidRPr="00594550">
        <w:rPr>
          <w:rFonts w:cs="Arial"/>
          <w:sz w:val="20"/>
        </w:rPr>
        <w:t>vodja projekta in pošlje v obravnavo naročniku.</w:t>
      </w:r>
    </w:p>
    <w:p w14:paraId="2CE44843" w14:textId="77777777" w:rsidR="00641447" w:rsidRPr="00594550" w:rsidRDefault="00641447" w:rsidP="00641447">
      <w:pPr>
        <w:pStyle w:val="Glava"/>
        <w:tabs>
          <w:tab w:val="left" w:pos="567"/>
        </w:tabs>
        <w:rPr>
          <w:rFonts w:cs="Arial"/>
          <w:sz w:val="22"/>
        </w:rPr>
      </w:pPr>
    </w:p>
    <w:p w14:paraId="4CB50489" w14:textId="7858C8D1" w:rsidR="00641447" w:rsidRPr="00594550" w:rsidRDefault="00641447" w:rsidP="00641447">
      <w:pPr>
        <w:pStyle w:val="Glava"/>
        <w:tabs>
          <w:tab w:val="left" w:pos="567"/>
        </w:tabs>
        <w:rPr>
          <w:rFonts w:cs="Arial"/>
          <w:b/>
          <w:sz w:val="22"/>
        </w:rPr>
      </w:pPr>
      <w:r w:rsidRPr="00594550">
        <w:rPr>
          <w:rFonts w:cs="Arial"/>
          <w:b/>
          <w:sz w:val="22"/>
        </w:rPr>
        <w:t xml:space="preserve">Opis tveganj </w:t>
      </w:r>
    </w:p>
    <w:p w14:paraId="577BDF93" w14:textId="77777777" w:rsidR="00641447" w:rsidRPr="00594550" w:rsidRDefault="00641447" w:rsidP="00641447">
      <w:pPr>
        <w:pStyle w:val="Glava"/>
        <w:tabs>
          <w:tab w:val="left" w:pos="567"/>
        </w:tabs>
        <w:rPr>
          <w:rFonts w:cs="Arial"/>
          <w:b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24"/>
        <w:gridCol w:w="2085"/>
        <w:gridCol w:w="3036"/>
        <w:gridCol w:w="2875"/>
      </w:tblGrid>
      <w:tr w:rsidR="00A01204" w:rsidRPr="00594550" w14:paraId="350808FC" w14:textId="77777777" w:rsidTr="009C0516">
        <w:trPr>
          <w:trHeight w:val="539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463CE225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  <w:r w:rsidRPr="00594550">
              <w:rPr>
                <w:rFonts w:cs="Arial"/>
                <w:b/>
                <w:bCs/>
                <w:sz w:val="20"/>
              </w:rPr>
              <w:t>Faza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8BC73D1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  <w:r w:rsidRPr="00594550">
              <w:rPr>
                <w:rFonts w:cs="Arial"/>
                <w:b/>
                <w:bCs/>
                <w:sz w:val="20"/>
              </w:rPr>
              <w:t>Tveganje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60B3F29D" w14:textId="2DD1A30F" w:rsidR="00641447" w:rsidRPr="00594550" w:rsidRDefault="00641447" w:rsidP="005F5F4F">
            <w:pPr>
              <w:rPr>
                <w:rFonts w:cs="Arial"/>
                <w:b/>
                <w:bCs/>
                <w:sz w:val="20"/>
              </w:rPr>
            </w:pPr>
            <w:r w:rsidRPr="00594550">
              <w:rPr>
                <w:rFonts w:cs="Arial"/>
                <w:b/>
                <w:bCs/>
                <w:sz w:val="20"/>
              </w:rPr>
              <w:t>Stopnja tveganja (nizka, srednja</w:t>
            </w:r>
            <w:r w:rsidR="005F5F4F" w:rsidRPr="00594550">
              <w:rPr>
                <w:rFonts w:cs="Arial"/>
                <w:b/>
                <w:bCs/>
                <w:sz w:val="20"/>
              </w:rPr>
              <w:t xml:space="preserve"> ali</w:t>
            </w:r>
            <w:r w:rsidRPr="00594550">
              <w:rPr>
                <w:rFonts w:cs="Arial"/>
                <w:b/>
                <w:bCs/>
                <w:sz w:val="20"/>
              </w:rPr>
              <w:t xml:space="preserve"> visoka)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26F5B22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  <w:r w:rsidRPr="00594550">
              <w:rPr>
                <w:rFonts w:cs="Arial"/>
                <w:b/>
                <w:bCs/>
                <w:sz w:val="20"/>
              </w:rPr>
              <w:t>Predlagani ukrep</w:t>
            </w:r>
          </w:p>
        </w:tc>
      </w:tr>
      <w:tr w:rsidR="00A01204" w:rsidRPr="00594550" w14:paraId="071F1103" w14:textId="77777777" w:rsidTr="009C0516">
        <w:trPr>
          <w:trHeight w:val="539"/>
        </w:trPr>
        <w:tc>
          <w:tcPr>
            <w:tcW w:w="1560" w:type="dxa"/>
          </w:tcPr>
          <w:p w14:paraId="104D791A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72B8DDA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2CED8889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2F9BCD48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01204" w:rsidRPr="00594550" w14:paraId="02DD400D" w14:textId="77777777" w:rsidTr="009C0516">
        <w:trPr>
          <w:trHeight w:val="539"/>
        </w:trPr>
        <w:tc>
          <w:tcPr>
            <w:tcW w:w="1560" w:type="dxa"/>
          </w:tcPr>
          <w:p w14:paraId="4DDC4900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6E96596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12EAE424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583EF8D7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01204" w:rsidRPr="00594550" w14:paraId="7DF6E1A3" w14:textId="77777777" w:rsidTr="009C0516">
        <w:trPr>
          <w:trHeight w:val="539"/>
        </w:trPr>
        <w:tc>
          <w:tcPr>
            <w:tcW w:w="1560" w:type="dxa"/>
          </w:tcPr>
          <w:p w14:paraId="7CEEF46E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6242BA0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64AAA038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00D1715E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A01204" w:rsidRPr="00594550" w14:paraId="569D3E3D" w14:textId="77777777" w:rsidTr="009C0516">
        <w:trPr>
          <w:trHeight w:val="539"/>
        </w:trPr>
        <w:tc>
          <w:tcPr>
            <w:tcW w:w="1560" w:type="dxa"/>
          </w:tcPr>
          <w:p w14:paraId="033B16CB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CE60A0B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118" w:type="dxa"/>
            <w:shd w:val="clear" w:color="auto" w:fill="auto"/>
            <w:vAlign w:val="center"/>
          </w:tcPr>
          <w:p w14:paraId="701C067C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14:paraId="7E31C69C" w14:textId="77777777" w:rsidR="00641447" w:rsidRPr="00594550" w:rsidRDefault="00641447" w:rsidP="009C0516">
            <w:pPr>
              <w:rPr>
                <w:rFonts w:cs="Arial"/>
                <w:b/>
                <w:bCs/>
                <w:sz w:val="20"/>
              </w:rPr>
            </w:pPr>
          </w:p>
        </w:tc>
      </w:tr>
    </w:tbl>
    <w:p w14:paraId="696995D4" w14:textId="77777777" w:rsidR="00641447" w:rsidRPr="00594550" w:rsidRDefault="00641447" w:rsidP="00641447">
      <w:pPr>
        <w:pStyle w:val="Glava"/>
        <w:tabs>
          <w:tab w:val="left" w:pos="567"/>
        </w:tabs>
        <w:rPr>
          <w:rFonts w:cs="Arial"/>
          <w:b/>
          <w:sz w:val="20"/>
        </w:rPr>
      </w:pPr>
    </w:p>
    <w:p w14:paraId="12A5E6E5" w14:textId="77777777" w:rsidR="00641447" w:rsidRPr="00594550" w:rsidRDefault="00641447" w:rsidP="00641447">
      <w:pPr>
        <w:pStyle w:val="Glava"/>
        <w:tabs>
          <w:tab w:val="left" w:pos="567"/>
        </w:tabs>
        <w:rPr>
          <w:rFonts w:cs="Arial"/>
          <w:sz w:val="20"/>
        </w:rPr>
      </w:pPr>
    </w:p>
    <w:p w14:paraId="0197A2DB" w14:textId="184F2F70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  <w:r w:rsidRPr="00594550">
        <w:rPr>
          <w:rFonts w:eastAsia="Times New Roman"/>
          <w:b w:val="0"/>
          <w:bCs w:val="0"/>
          <w:sz w:val="20"/>
          <w:szCs w:val="20"/>
          <w:lang w:val="sl-SI"/>
        </w:rPr>
        <w:t xml:space="preserve">Pripravil (izvajalec): 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[</w:t>
      </w:r>
      <w:r w:rsidR="00594550"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N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avedite ime in priimek</w:t>
      </w:r>
      <w:r w:rsidR="00594550"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.</w:t>
      </w:r>
      <w:r w:rsidRPr="00594550">
        <w:rPr>
          <w:rFonts w:eastAsia="Times New Roman"/>
          <w:b w:val="0"/>
          <w:bCs w:val="0"/>
          <w:color w:val="0070C0"/>
          <w:sz w:val="20"/>
          <w:szCs w:val="20"/>
          <w:lang w:val="sl-SI"/>
        </w:rPr>
        <w:t>]</w:t>
      </w:r>
    </w:p>
    <w:p w14:paraId="314F5FDC" w14:textId="77777777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</w:p>
    <w:p w14:paraId="4D1D4C85" w14:textId="77777777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 w:val="0"/>
          <w:bCs w:val="0"/>
          <w:sz w:val="20"/>
          <w:szCs w:val="20"/>
          <w:lang w:val="sl-SI"/>
        </w:rPr>
      </w:pPr>
    </w:p>
    <w:p w14:paraId="780D683C" w14:textId="2537CDC6" w:rsidR="00641447" w:rsidRPr="00594550" w:rsidRDefault="00641447" w:rsidP="00641447">
      <w:pPr>
        <w:pStyle w:val="xl32"/>
        <w:spacing w:before="0" w:beforeAutospacing="0" w:after="0" w:afterAutospacing="0"/>
        <w:rPr>
          <w:rFonts w:eastAsia="Times New Roman"/>
          <w:bCs w:val="0"/>
          <w:sz w:val="20"/>
          <w:szCs w:val="20"/>
          <w:lang w:val="sl-SI"/>
        </w:rPr>
      </w:pPr>
      <w:r w:rsidRPr="00594550">
        <w:rPr>
          <w:rFonts w:eastAsia="Times New Roman"/>
          <w:bCs w:val="0"/>
          <w:sz w:val="20"/>
          <w:szCs w:val="20"/>
          <w:lang w:val="sl-SI"/>
        </w:rPr>
        <w:t xml:space="preserve">Vsebinski spremljevalec: 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[</w:t>
      </w:r>
      <w:r w:rsidR="00594550" w:rsidRPr="00594550">
        <w:rPr>
          <w:rFonts w:eastAsia="Times New Roman"/>
          <w:bCs w:val="0"/>
          <w:color w:val="0070C0"/>
          <w:sz w:val="20"/>
          <w:szCs w:val="20"/>
          <w:lang w:val="sl-SI"/>
        </w:rPr>
        <w:t>N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avedite ime in priimek, OE</w:t>
      </w:r>
      <w:r w:rsidR="00594550" w:rsidRPr="00594550">
        <w:rPr>
          <w:rFonts w:eastAsia="Times New Roman"/>
          <w:bCs w:val="0"/>
          <w:color w:val="0070C0"/>
          <w:sz w:val="20"/>
          <w:szCs w:val="20"/>
          <w:lang w:val="sl-SI"/>
        </w:rPr>
        <w:t>.</w:t>
      </w:r>
      <w:r w:rsidRPr="00594550">
        <w:rPr>
          <w:rFonts w:eastAsia="Times New Roman"/>
          <w:bCs w:val="0"/>
          <w:color w:val="0070C0"/>
          <w:sz w:val="20"/>
          <w:szCs w:val="20"/>
          <w:lang w:val="sl-SI"/>
        </w:rPr>
        <w:t>]</w:t>
      </w:r>
    </w:p>
    <w:p w14:paraId="3564CD1E" w14:textId="77777777" w:rsidR="00641447" w:rsidRPr="00594550" w:rsidRDefault="00641447" w:rsidP="00641447">
      <w:pPr>
        <w:pStyle w:val="Glava"/>
        <w:tabs>
          <w:tab w:val="left" w:pos="567"/>
        </w:tabs>
        <w:rPr>
          <w:rFonts w:cs="Arial"/>
          <w:b/>
          <w:sz w:val="20"/>
        </w:rPr>
      </w:pPr>
      <w:r w:rsidRPr="00594550">
        <w:rPr>
          <w:rFonts w:cs="Arial"/>
          <w:b/>
          <w:sz w:val="20"/>
        </w:rPr>
        <w:tab/>
      </w:r>
    </w:p>
    <w:p w14:paraId="771DD388" w14:textId="77777777" w:rsidR="00641447" w:rsidRPr="00594550" w:rsidRDefault="00641447" w:rsidP="00641447">
      <w:pPr>
        <w:pStyle w:val="Glava"/>
        <w:tabs>
          <w:tab w:val="left" w:pos="567"/>
        </w:tabs>
        <w:rPr>
          <w:rFonts w:cs="Arial"/>
          <w:sz w:val="20"/>
        </w:rPr>
      </w:pPr>
      <w:r w:rsidRPr="005A6C78">
        <w:rPr>
          <w:rFonts w:cs="Arial"/>
          <w:b/>
          <w:bCs/>
          <w:sz w:val="20"/>
        </w:rPr>
        <w:t xml:space="preserve">Podpis: </w:t>
      </w:r>
      <w:r w:rsidRPr="00594550">
        <w:rPr>
          <w:rFonts w:cs="Arial"/>
          <w:b/>
          <w:sz w:val="20"/>
          <w:u w:val="single"/>
        </w:rPr>
        <w:t xml:space="preserve">                                                    </w:t>
      </w:r>
      <w:r w:rsidRPr="00594550">
        <w:rPr>
          <w:rFonts w:cs="Arial"/>
          <w:b/>
          <w:sz w:val="20"/>
        </w:rPr>
        <w:t xml:space="preserve">               Dne: </w:t>
      </w:r>
      <w:r w:rsidRPr="00594550">
        <w:rPr>
          <w:rFonts w:cs="Arial"/>
          <w:sz w:val="20"/>
          <w:u w:val="single"/>
        </w:rPr>
        <w:softHyphen/>
        <w:t xml:space="preserve">                                  </w:t>
      </w:r>
      <w:r w:rsidRPr="00594550">
        <w:rPr>
          <w:rFonts w:cs="Arial"/>
          <w:b/>
          <w:sz w:val="20"/>
        </w:rPr>
        <w:tab/>
      </w:r>
      <w:r w:rsidRPr="00594550">
        <w:rPr>
          <w:rFonts w:cs="Arial"/>
          <w:b/>
          <w:sz w:val="20"/>
        </w:rPr>
        <w:tab/>
      </w:r>
      <w:r w:rsidRPr="00594550">
        <w:rPr>
          <w:rFonts w:cs="Arial"/>
          <w:b/>
          <w:sz w:val="20"/>
        </w:rPr>
        <w:tab/>
      </w:r>
    </w:p>
    <w:p w14:paraId="4E490E3A" w14:textId="77777777" w:rsidR="00FC3D4F" w:rsidRPr="00594550" w:rsidRDefault="00FC3D4F">
      <w:pPr>
        <w:jc w:val="both"/>
        <w:rPr>
          <w:rFonts w:cs="Arial"/>
          <w:sz w:val="22"/>
        </w:rPr>
      </w:pPr>
    </w:p>
    <w:sectPr w:rsidR="00FC3D4F" w:rsidRPr="00594550" w:rsidSect="00511E6F">
      <w:headerReference w:type="default" r:id="rId8"/>
      <w:footerReference w:type="default" r:id="rId9"/>
      <w:pgSz w:w="11907" w:h="16840" w:code="9"/>
      <w:pgMar w:top="1134" w:right="851" w:bottom="1134" w:left="141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652CA" w14:textId="77777777" w:rsidR="003E5BC3" w:rsidRDefault="003E5BC3">
      <w:r>
        <w:separator/>
      </w:r>
    </w:p>
  </w:endnote>
  <w:endnote w:type="continuationSeparator" w:id="0">
    <w:p w14:paraId="01B7DE35" w14:textId="77777777" w:rsidR="003E5BC3" w:rsidRDefault="003E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4597" w14:textId="7EBCC4C9" w:rsidR="00C64F64" w:rsidRDefault="00C64F64">
    <w:pPr>
      <w:pStyle w:val="Noga"/>
      <w:jc w:val="center"/>
    </w:pPr>
    <w:r>
      <w:fldChar w:fldCharType="begin"/>
    </w:r>
    <w:r>
      <w:instrText>PAGE   \* MERGEFORMAT</w:instrText>
    </w:r>
    <w:r>
      <w:fldChar w:fldCharType="separate"/>
    </w:r>
    <w:r w:rsidR="00A548CB">
      <w:rPr>
        <w:noProof/>
      </w:rPr>
      <w:t>1</w:t>
    </w:r>
    <w:r>
      <w:fldChar w:fldCharType="end"/>
    </w:r>
  </w:p>
  <w:p w14:paraId="509A96DC" w14:textId="77777777" w:rsidR="00C64F64" w:rsidRDefault="00C64F6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5A8560" w14:textId="77777777" w:rsidR="003E5BC3" w:rsidRDefault="003E5BC3">
      <w:r>
        <w:separator/>
      </w:r>
    </w:p>
  </w:footnote>
  <w:footnote w:type="continuationSeparator" w:id="0">
    <w:p w14:paraId="399B37D1" w14:textId="77777777" w:rsidR="003E5BC3" w:rsidRDefault="003E5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60FEE7" w14:textId="77777777" w:rsidR="008B01DF" w:rsidRDefault="008B01DF" w:rsidP="008B01DF">
    <w:pPr>
      <w:pStyle w:val="Glava"/>
      <w:tabs>
        <w:tab w:val="clear" w:pos="4153"/>
        <w:tab w:val="clear" w:pos="8306"/>
        <w:tab w:val="center" w:pos="4819"/>
        <w:tab w:val="right" w:pos="9638"/>
      </w:tabs>
    </w:pPr>
    <w:r w:rsidRPr="00D32D5D">
      <w:rPr>
        <w:rFonts w:cs="Arial"/>
        <w:i/>
        <w:color w:val="FF0000"/>
        <w:sz w:val="20"/>
      </w:rPr>
      <w:t xml:space="preserve">PRILOGA </w:t>
    </w:r>
    <w:r w:rsidR="00B0278C" w:rsidRPr="00D32D5D">
      <w:rPr>
        <w:rFonts w:cs="Arial"/>
        <w:i/>
        <w:color w:val="FF0000"/>
        <w:sz w:val="20"/>
      </w:rPr>
      <w:t xml:space="preserve">JN </w:t>
    </w:r>
    <w:r w:rsidR="009815D2" w:rsidRPr="00D32D5D">
      <w:rPr>
        <w:rFonts w:cs="Arial"/>
        <w:i/>
        <w:color w:val="FF0000"/>
        <w:sz w:val="20"/>
      </w:rPr>
      <w:t>v.1.0 ali PRILOGA POGODBE v.2.0</w:t>
    </w:r>
    <w:r w:rsidRPr="00D32D5D">
      <w:rPr>
        <w:rFonts w:cs="Arial"/>
        <w:i/>
        <w:color w:val="FF0000"/>
        <w:sz w:val="20"/>
      </w:rPr>
      <w:tab/>
    </w:r>
    <w:r w:rsidRPr="008B01DF">
      <w:rPr>
        <w:rFonts w:cs="Arial"/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6A9"/>
    <w:multiLevelType w:val="multilevel"/>
    <w:tmpl w:val="F63634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1C3392"/>
    <w:multiLevelType w:val="hybridMultilevel"/>
    <w:tmpl w:val="2962FC1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7F6D62"/>
    <w:multiLevelType w:val="hybridMultilevel"/>
    <w:tmpl w:val="10D62A0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0811"/>
    <w:multiLevelType w:val="multilevel"/>
    <w:tmpl w:val="346C8C6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F8D252F"/>
    <w:multiLevelType w:val="hybridMultilevel"/>
    <w:tmpl w:val="7BDC30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8F34D9"/>
    <w:multiLevelType w:val="hybridMultilevel"/>
    <w:tmpl w:val="3D485EF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774DA"/>
    <w:multiLevelType w:val="hybridMultilevel"/>
    <w:tmpl w:val="7E08579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8630CA"/>
    <w:multiLevelType w:val="hybridMultilevel"/>
    <w:tmpl w:val="F50C66C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E41A4"/>
    <w:multiLevelType w:val="singleLevel"/>
    <w:tmpl w:val="C8AC0A88"/>
    <w:lvl w:ilvl="0">
      <w:start w:val="6"/>
      <w:numFmt w:val="upperRoman"/>
      <w:pStyle w:val="Naslov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3A77340F"/>
    <w:multiLevelType w:val="multilevel"/>
    <w:tmpl w:val="B9EC23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slov31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5A349B"/>
    <w:multiLevelType w:val="hybridMultilevel"/>
    <w:tmpl w:val="A8DED5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36B51"/>
    <w:multiLevelType w:val="hybridMultilevel"/>
    <w:tmpl w:val="AAF06792"/>
    <w:lvl w:ilvl="0" w:tplc="46A475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4A5C1D"/>
    <w:multiLevelType w:val="hybridMultilevel"/>
    <w:tmpl w:val="37CE23C2"/>
    <w:lvl w:ilvl="0" w:tplc="46A475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96F92"/>
    <w:multiLevelType w:val="hybridMultilevel"/>
    <w:tmpl w:val="52BA1C82"/>
    <w:lvl w:ilvl="0" w:tplc="D688AB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BD6916"/>
    <w:multiLevelType w:val="hybridMultilevel"/>
    <w:tmpl w:val="B052EA2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E819DD"/>
    <w:multiLevelType w:val="hybridMultilevel"/>
    <w:tmpl w:val="2B6631DC"/>
    <w:lvl w:ilvl="0" w:tplc="261E9D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415AB5"/>
    <w:multiLevelType w:val="hybridMultilevel"/>
    <w:tmpl w:val="13505BC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9A06DB9"/>
    <w:multiLevelType w:val="hybridMultilevel"/>
    <w:tmpl w:val="39167A50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7117C5"/>
    <w:multiLevelType w:val="hybridMultilevel"/>
    <w:tmpl w:val="2962FC1E"/>
    <w:lvl w:ilvl="0" w:tplc="46A475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65944"/>
    <w:multiLevelType w:val="hybridMultilevel"/>
    <w:tmpl w:val="B1EE790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44E2BDA"/>
    <w:multiLevelType w:val="hybridMultilevel"/>
    <w:tmpl w:val="1196F716"/>
    <w:lvl w:ilvl="0" w:tplc="46A4754E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F750F"/>
    <w:multiLevelType w:val="multilevel"/>
    <w:tmpl w:val="F63634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77D4021"/>
    <w:multiLevelType w:val="hybridMultilevel"/>
    <w:tmpl w:val="DAB8664A"/>
    <w:lvl w:ilvl="0" w:tplc="E682CD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E7A46"/>
    <w:multiLevelType w:val="singleLevel"/>
    <w:tmpl w:val="12E05D74"/>
    <w:lvl w:ilvl="0">
      <w:start w:val="6"/>
      <w:numFmt w:val="upperRoman"/>
      <w:pStyle w:val="Naslov7"/>
      <w:lvlText w:val="%1."/>
      <w:lvlJc w:val="left"/>
      <w:pPr>
        <w:tabs>
          <w:tab w:val="num" w:pos="720"/>
        </w:tabs>
        <w:ind w:left="284" w:hanging="284"/>
      </w:pPr>
      <w:rPr>
        <w:rFonts w:hint="default"/>
      </w:rPr>
    </w:lvl>
  </w:abstractNum>
  <w:num w:numId="1">
    <w:abstractNumId w:val="23"/>
  </w:num>
  <w:num w:numId="2">
    <w:abstractNumId w:val="8"/>
  </w:num>
  <w:num w:numId="3">
    <w:abstractNumId w:val="9"/>
  </w:num>
  <w:num w:numId="4">
    <w:abstractNumId w:val="12"/>
  </w:num>
  <w:num w:numId="5">
    <w:abstractNumId w:val="18"/>
  </w:num>
  <w:num w:numId="6">
    <w:abstractNumId w:val="20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2"/>
  </w:num>
  <w:num w:numId="12">
    <w:abstractNumId w:val="22"/>
  </w:num>
  <w:num w:numId="13">
    <w:abstractNumId w:val="10"/>
  </w:num>
  <w:num w:numId="14">
    <w:abstractNumId w:val="5"/>
  </w:num>
  <w:num w:numId="15">
    <w:abstractNumId w:val="19"/>
  </w:num>
  <w:num w:numId="16">
    <w:abstractNumId w:val="0"/>
  </w:num>
  <w:num w:numId="17">
    <w:abstractNumId w:val="21"/>
  </w:num>
  <w:num w:numId="18">
    <w:abstractNumId w:val="15"/>
  </w:num>
  <w:num w:numId="19">
    <w:abstractNumId w:val="13"/>
  </w:num>
  <w:num w:numId="20">
    <w:abstractNumId w:val="7"/>
  </w:num>
  <w:num w:numId="21">
    <w:abstractNumId w:val="17"/>
  </w:num>
  <w:num w:numId="22">
    <w:abstractNumId w:val="6"/>
  </w:num>
  <w:num w:numId="23">
    <w:abstractNumId w:val="16"/>
  </w:num>
  <w:num w:numId="2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9E"/>
    <w:rsid w:val="00004938"/>
    <w:rsid w:val="0000720A"/>
    <w:rsid w:val="00042476"/>
    <w:rsid w:val="00052985"/>
    <w:rsid w:val="00064C0E"/>
    <w:rsid w:val="00083896"/>
    <w:rsid w:val="00087627"/>
    <w:rsid w:val="00093447"/>
    <w:rsid w:val="000A35C6"/>
    <w:rsid w:val="000A5B8B"/>
    <w:rsid w:val="001753B7"/>
    <w:rsid w:val="00182649"/>
    <w:rsid w:val="001B77B5"/>
    <w:rsid w:val="001D4D22"/>
    <w:rsid w:val="00202613"/>
    <w:rsid w:val="00212461"/>
    <w:rsid w:val="002531D8"/>
    <w:rsid w:val="00256184"/>
    <w:rsid w:val="002564BE"/>
    <w:rsid w:val="0026037A"/>
    <w:rsid w:val="0026073E"/>
    <w:rsid w:val="002C0853"/>
    <w:rsid w:val="002F419E"/>
    <w:rsid w:val="003214AA"/>
    <w:rsid w:val="0032239F"/>
    <w:rsid w:val="003915CB"/>
    <w:rsid w:val="003C391A"/>
    <w:rsid w:val="003D2396"/>
    <w:rsid w:val="003E5BC3"/>
    <w:rsid w:val="003F1B87"/>
    <w:rsid w:val="00433F5C"/>
    <w:rsid w:val="004440FC"/>
    <w:rsid w:val="004507CD"/>
    <w:rsid w:val="00454D17"/>
    <w:rsid w:val="00486400"/>
    <w:rsid w:val="004A012F"/>
    <w:rsid w:val="004B196A"/>
    <w:rsid w:val="004D0CD5"/>
    <w:rsid w:val="004F3B79"/>
    <w:rsid w:val="004F69DF"/>
    <w:rsid w:val="00503818"/>
    <w:rsid w:val="00511E6F"/>
    <w:rsid w:val="00535181"/>
    <w:rsid w:val="00551BED"/>
    <w:rsid w:val="00594550"/>
    <w:rsid w:val="005A6C78"/>
    <w:rsid w:val="005E4F29"/>
    <w:rsid w:val="005F5F4F"/>
    <w:rsid w:val="00601D19"/>
    <w:rsid w:val="00632805"/>
    <w:rsid w:val="00636CF2"/>
    <w:rsid w:val="00641447"/>
    <w:rsid w:val="00684B3C"/>
    <w:rsid w:val="006B032F"/>
    <w:rsid w:val="006F26CA"/>
    <w:rsid w:val="00700E05"/>
    <w:rsid w:val="00731771"/>
    <w:rsid w:val="00731C9B"/>
    <w:rsid w:val="007447B3"/>
    <w:rsid w:val="00767B5A"/>
    <w:rsid w:val="0077123D"/>
    <w:rsid w:val="00771D9E"/>
    <w:rsid w:val="007812E7"/>
    <w:rsid w:val="00790D12"/>
    <w:rsid w:val="0079622D"/>
    <w:rsid w:val="007A1120"/>
    <w:rsid w:val="007A5055"/>
    <w:rsid w:val="007C2176"/>
    <w:rsid w:val="007C5F4E"/>
    <w:rsid w:val="007D1D5F"/>
    <w:rsid w:val="007F5B2E"/>
    <w:rsid w:val="00802B25"/>
    <w:rsid w:val="008458C6"/>
    <w:rsid w:val="008568CC"/>
    <w:rsid w:val="00873224"/>
    <w:rsid w:val="00875CB4"/>
    <w:rsid w:val="00886034"/>
    <w:rsid w:val="00887D00"/>
    <w:rsid w:val="008B01DF"/>
    <w:rsid w:val="008C4970"/>
    <w:rsid w:val="008C4A9B"/>
    <w:rsid w:val="008D32EE"/>
    <w:rsid w:val="008D773B"/>
    <w:rsid w:val="00920D2B"/>
    <w:rsid w:val="00925573"/>
    <w:rsid w:val="00926BE9"/>
    <w:rsid w:val="00943C2D"/>
    <w:rsid w:val="009815D2"/>
    <w:rsid w:val="009B394A"/>
    <w:rsid w:val="009D51C0"/>
    <w:rsid w:val="009E1B7C"/>
    <w:rsid w:val="00A01204"/>
    <w:rsid w:val="00A06538"/>
    <w:rsid w:val="00A23375"/>
    <w:rsid w:val="00A306E2"/>
    <w:rsid w:val="00A511CC"/>
    <w:rsid w:val="00A548CB"/>
    <w:rsid w:val="00A611B7"/>
    <w:rsid w:val="00A75BDF"/>
    <w:rsid w:val="00A81ACA"/>
    <w:rsid w:val="00AB1005"/>
    <w:rsid w:val="00AD4773"/>
    <w:rsid w:val="00B0278C"/>
    <w:rsid w:val="00B41465"/>
    <w:rsid w:val="00B51E0C"/>
    <w:rsid w:val="00B720E1"/>
    <w:rsid w:val="00B77814"/>
    <w:rsid w:val="00B814F1"/>
    <w:rsid w:val="00B90A6F"/>
    <w:rsid w:val="00BA380E"/>
    <w:rsid w:val="00BF4C28"/>
    <w:rsid w:val="00BF6ECD"/>
    <w:rsid w:val="00C16B4A"/>
    <w:rsid w:val="00C3318D"/>
    <w:rsid w:val="00C6257B"/>
    <w:rsid w:val="00C64F64"/>
    <w:rsid w:val="00C82516"/>
    <w:rsid w:val="00C92509"/>
    <w:rsid w:val="00CA7D53"/>
    <w:rsid w:val="00CC19C0"/>
    <w:rsid w:val="00CC4D3C"/>
    <w:rsid w:val="00CD2EA2"/>
    <w:rsid w:val="00CD643B"/>
    <w:rsid w:val="00CF2D84"/>
    <w:rsid w:val="00D307E7"/>
    <w:rsid w:val="00D32D5D"/>
    <w:rsid w:val="00D42997"/>
    <w:rsid w:val="00D50C23"/>
    <w:rsid w:val="00D705D0"/>
    <w:rsid w:val="00D921A7"/>
    <w:rsid w:val="00D93AE0"/>
    <w:rsid w:val="00DC25AF"/>
    <w:rsid w:val="00DD1A6B"/>
    <w:rsid w:val="00E14B0A"/>
    <w:rsid w:val="00E26604"/>
    <w:rsid w:val="00E306CC"/>
    <w:rsid w:val="00E47E55"/>
    <w:rsid w:val="00E6681A"/>
    <w:rsid w:val="00E77DDA"/>
    <w:rsid w:val="00E9389E"/>
    <w:rsid w:val="00EA08F0"/>
    <w:rsid w:val="00EC7670"/>
    <w:rsid w:val="00EC7C07"/>
    <w:rsid w:val="00EE64EE"/>
    <w:rsid w:val="00F0050F"/>
    <w:rsid w:val="00F252BD"/>
    <w:rsid w:val="00F47E28"/>
    <w:rsid w:val="00F66AA0"/>
    <w:rsid w:val="00FA4DBB"/>
    <w:rsid w:val="00FC3D4F"/>
    <w:rsid w:val="00FE055F"/>
    <w:rsid w:val="00FE58EA"/>
    <w:rsid w:val="00FE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E68DA2"/>
  <w15:docId w15:val="{D24D9F73-0C68-4321-9162-CF0F39E5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71D9E"/>
    <w:rPr>
      <w:rFonts w:ascii="Arial" w:hAnsi="Arial"/>
      <w:sz w:val="18"/>
      <w:lang w:eastAsia="en-US"/>
    </w:rPr>
  </w:style>
  <w:style w:type="paragraph" w:styleId="Naslov1">
    <w:name w:val="heading 1"/>
    <w:aliases w:val="Heading 1 Char"/>
    <w:basedOn w:val="Navaden"/>
    <w:next w:val="Navaden"/>
    <w:qFormat/>
    <w:pPr>
      <w:keepNext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center"/>
      <w:outlineLvl w:val="2"/>
    </w:pPr>
    <w:rPr>
      <w:b/>
      <w:sz w:val="28"/>
    </w:rPr>
  </w:style>
  <w:style w:type="paragraph" w:styleId="Naslov4">
    <w:name w:val="heading 4"/>
    <w:basedOn w:val="Navaden"/>
    <w:next w:val="Navaden"/>
    <w:qFormat/>
    <w:pPr>
      <w:keepNext/>
      <w:numPr>
        <w:numId w:val="2"/>
      </w:numPr>
      <w:jc w:val="both"/>
      <w:outlineLvl w:val="3"/>
    </w:pPr>
    <w:rPr>
      <w:b/>
      <w:sz w:val="22"/>
    </w:rPr>
  </w:style>
  <w:style w:type="paragraph" w:styleId="Naslov5">
    <w:name w:val="heading 5"/>
    <w:basedOn w:val="Navaden"/>
    <w:next w:val="Navaden"/>
    <w:qFormat/>
    <w:pPr>
      <w:keepNext/>
      <w:jc w:val="both"/>
      <w:outlineLvl w:val="4"/>
    </w:pPr>
    <w:rPr>
      <w:sz w:val="24"/>
    </w:rPr>
  </w:style>
  <w:style w:type="paragraph" w:styleId="Naslov6">
    <w:name w:val="heading 6"/>
    <w:basedOn w:val="Navaden"/>
    <w:next w:val="Navaden"/>
    <w:qFormat/>
    <w:pPr>
      <w:keepNext/>
      <w:jc w:val="center"/>
      <w:outlineLvl w:val="5"/>
    </w:pPr>
    <w:rPr>
      <w:b/>
      <w:sz w:val="22"/>
    </w:rPr>
  </w:style>
  <w:style w:type="paragraph" w:styleId="Naslov7">
    <w:name w:val="heading 7"/>
    <w:basedOn w:val="Navaden"/>
    <w:next w:val="Navaden"/>
    <w:qFormat/>
    <w:pPr>
      <w:keepNext/>
      <w:numPr>
        <w:numId w:val="1"/>
      </w:numPr>
      <w:outlineLvl w:val="6"/>
    </w:pPr>
    <w:rPr>
      <w:b/>
      <w:sz w:val="22"/>
    </w:rPr>
  </w:style>
  <w:style w:type="paragraph" w:styleId="Naslov8">
    <w:name w:val="heading 8"/>
    <w:basedOn w:val="Navaden"/>
    <w:next w:val="Navaden"/>
    <w:qFormat/>
    <w:pPr>
      <w:keepNext/>
      <w:outlineLvl w:val="7"/>
    </w:pPr>
    <w:rPr>
      <w:b/>
      <w:sz w:val="24"/>
    </w:rPr>
  </w:style>
  <w:style w:type="paragraph" w:styleId="Naslov9">
    <w:name w:val="heading 9"/>
    <w:basedOn w:val="Navaden"/>
    <w:next w:val="Navaden"/>
    <w:qFormat/>
    <w:pPr>
      <w:keepNext/>
      <w:ind w:left="2160"/>
      <w:jc w:val="both"/>
      <w:outlineLvl w:val="8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pPr>
      <w:tabs>
        <w:tab w:val="center" w:pos="4153"/>
        <w:tab w:val="right" w:pos="8306"/>
      </w:tabs>
    </w:pPr>
  </w:style>
  <w:style w:type="paragraph" w:styleId="Noga">
    <w:name w:val="footer"/>
    <w:basedOn w:val="Navaden"/>
    <w:link w:val="NogaZnak"/>
    <w:uiPriority w:val="99"/>
    <w:pPr>
      <w:tabs>
        <w:tab w:val="center" w:pos="4153"/>
        <w:tab w:val="right" w:pos="8306"/>
      </w:tabs>
    </w:pPr>
  </w:style>
  <w:style w:type="paragraph" w:styleId="Telobesedila-zamik2">
    <w:name w:val="Body Text Indent 2"/>
    <w:basedOn w:val="Navaden"/>
    <w:pPr>
      <w:ind w:left="360"/>
      <w:jc w:val="both"/>
    </w:pPr>
    <w:rPr>
      <w:sz w:val="22"/>
    </w:rPr>
  </w:style>
  <w:style w:type="paragraph" w:customStyle="1" w:styleId="navadenbrezodstavka">
    <w:name w:val="navaden brez odstavka"/>
    <w:basedOn w:val="Navaden"/>
    <w:pPr>
      <w:jc w:val="both"/>
    </w:pPr>
    <w:rPr>
      <w:sz w:val="22"/>
    </w:rPr>
  </w:style>
  <w:style w:type="paragraph" w:styleId="Telobesedila2">
    <w:name w:val="Body Text 2"/>
    <w:basedOn w:val="Navaden"/>
    <w:pPr>
      <w:jc w:val="both"/>
    </w:pPr>
    <w:rPr>
      <w:sz w:val="24"/>
    </w:rPr>
  </w:style>
  <w:style w:type="paragraph" w:styleId="Telobesedila">
    <w:name w:val="Body Text"/>
    <w:basedOn w:val="Navaden"/>
    <w:pPr>
      <w:jc w:val="both"/>
    </w:pPr>
    <w:rPr>
      <w:b/>
      <w:sz w:val="24"/>
    </w:rPr>
  </w:style>
  <w:style w:type="paragraph" w:styleId="Telobesedila3">
    <w:name w:val="Body Text 3"/>
    <w:basedOn w:val="Navaden"/>
    <w:pPr>
      <w:jc w:val="both"/>
    </w:pPr>
    <w:rPr>
      <w:sz w:val="24"/>
    </w:rPr>
  </w:style>
  <w:style w:type="paragraph" w:styleId="Telobesedila-zamik">
    <w:name w:val="Body Text Indent"/>
    <w:basedOn w:val="Navaden"/>
    <w:pPr>
      <w:ind w:left="284"/>
    </w:pPr>
    <w:rPr>
      <w:sz w:val="24"/>
    </w:rPr>
  </w:style>
  <w:style w:type="paragraph" w:customStyle="1" w:styleId="xl68">
    <w:name w:val="xl68"/>
    <w:basedOn w:val="Navaden"/>
    <w:pPr>
      <w:spacing w:before="100" w:after="100"/>
      <w:jc w:val="center"/>
      <w:textAlignment w:val="top"/>
    </w:pPr>
    <w:rPr>
      <w:rFonts w:eastAsia="Arial Unicode MS"/>
      <w:b/>
      <w:sz w:val="22"/>
      <w:lang w:val="en-GB"/>
    </w:rPr>
  </w:style>
  <w:style w:type="character" w:styleId="tevilkastrani">
    <w:name w:val="page number"/>
    <w:basedOn w:val="Privzetapisavaodstavka"/>
  </w:style>
  <w:style w:type="paragraph" w:styleId="Telobesedila-zamik3">
    <w:name w:val="Body Text Indent 3"/>
    <w:basedOn w:val="Navaden"/>
    <w:pPr>
      <w:ind w:left="708"/>
      <w:jc w:val="both"/>
    </w:pPr>
    <w:rPr>
      <w:sz w:val="24"/>
      <w:szCs w:val="24"/>
      <w:lang w:eastAsia="sl-SI"/>
    </w:rPr>
  </w:style>
  <w:style w:type="paragraph" w:customStyle="1" w:styleId="bodytext">
    <w:name w:val="bodytext"/>
    <w:basedOn w:val="Navaden"/>
    <w:pPr>
      <w:spacing w:after="120"/>
    </w:pPr>
    <w:rPr>
      <w:lang w:val="en-GB"/>
    </w:rPr>
  </w:style>
  <w:style w:type="paragraph" w:customStyle="1" w:styleId="Naslov31">
    <w:name w:val="Naslov 31"/>
    <w:basedOn w:val="Navaden"/>
    <w:pPr>
      <w:numPr>
        <w:ilvl w:val="1"/>
        <w:numId w:val="3"/>
      </w:numPr>
    </w:pPr>
    <w:rPr>
      <w:b/>
      <w:lang w:eastAsia="sl-SI"/>
    </w:rPr>
  </w:style>
  <w:style w:type="character" w:styleId="SledenaHiperpovezava">
    <w:name w:val="FollowedHyperlink"/>
    <w:rPr>
      <w:color w:val="800080"/>
      <w:u w:val="single"/>
    </w:rPr>
  </w:style>
  <w:style w:type="character" w:styleId="Pripombasklic">
    <w:name w:val="annotation reference"/>
    <w:semiHidden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</w:style>
  <w:style w:type="character" w:styleId="HTMLpisalnistroj">
    <w:name w:val="HTML Typewriter"/>
    <w:rPr>
      <w:rFonts w:ascii="Courier New" w:eastAsia="Arial Unicode MS" w:hAnsi="Courier New" w:cs="Tahoma" w:hint="default"/>
      <w:sz w:val="20"/>
      <w:szCs w:val="20"/>
    </w:rPr>
  </w:style>
  <w:style w:type="paragraph" w:styleId="Naslov">
    <w:name w:val="Title"/>
    <w:basedOn w:val="Navaden"/>
    <w:qFormat/>
    <w:pPr>
      <w:jc w:val="center"/>
    </w:pPr>
    <w:rPr>
      <w:b/>
      <w:bCs/>
      <w:sz w:val="28"/>
      <w:szCs w:val="24"/>
    </w:rPr>
  </w:style>
  <w:style w:type="paragraph" w:customStyle="1" w:styleId="Picture">
    <w:name w:val="Picture"/>
    <w:basedOn w:val="Navaden"/>
    <w:next w:val="Navaden"/>
    <w:pPr>
      <w:keepLines/>
      <w:jc w:val="center"/>
    </w:pPr>
    <w:rPr>
      <w:sz w:val="24"/>
      <w:lang w:val="en-GB"/>
    </w:rPr>
  </w:style>
  <w:style w:type="paragraph" w:styleId="Stvarnokazalo-naslov">
    <w:name w:val="index heading"/>
    <w:basedOn w:val="Navaden"/>
    <w:next w:val="Stvarnokazalo1"/>
    <w:semiHidden/>
    <w:rPr>
      <w:sz w:val="22"/>
      <w:lang w:val="en-GB"/>
    </w:rPr>
  </w:style>
  <w:style w:type="paragraph" w:styleId="Stvarnokazalo1">
    <w:name w:val="index 1"/>
    <w:basedOn w:val="Navaden"/>
    <w:next w:val="Navaden"/>
    <w:autoRedefine/>
    <w:semiHidden/>
    <w:pPr>
      <w:jc w:val="both"/>
    </w:pPr>
    <w:rPr>
      <w:rFonts w:cs="Arial"/>
      <w:sz w:val="22"/>
    </w:rPr>
  </w:style>
  <w:style w:type="paragraph" w:customStyle="1" w:styleId="WfxFaxNum">
    <w:name w:val="WfxFaxNum"/>
    <w:basedOn w:val="Navaden"/>
    <w:rPr>
      <w:lang w:val="en-US"/>
    </w:rPr>
  </w:style>
  <w:style w:type="character" w:customStyle="1" w:styleId="HTMLpisalnistroj1">
    <w:name w:val="HTML pisalni stroj1"/>
    <w:rPr>
      <w:rFonts w:ascii="Courier New" w:eastAsia="Arial Unicode MS" w:hAnsi="Courier New" w:cs="Tahoma" w:hint="default"/>
      <w:sz w:val="20"/>
      <w:szCs w:val="20"/>
    </w:r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Courier New"/>
    </w:rPr>
  </w:style>
  <w:style w:type="paragraph" w:styleId="Besedilooblaka">
    <w:name w:val="Balloon Text"/>
    <w:basedOn w:val="Navaden"/>
    <w:semiHidden/>
    <w:rPr>
      <w:rFonts w:ascii="Tahoma" w:hAnsi="Tahoma" w:cs="Courier New"/>
      <w:sz w:val="16"/>
      <w:szCs w:val="16"/>
    </w:rPr>
  </w:style>
  <w:style w:type="paragraph" w:customStyle="1" w:styleId="font5">
    <w:name w:val="font5"/>
    <w:basedOn w:val="Navaden"/>
    <w:pPr>
      <w:spacing w:before="100" w:beforeAutospacing="1" w:after="100" w:afterAutospacing="1"/>
    </w:pPr>
    <w:rPr>
      <w:rFonts w:ascii="Tahoma" w:eastAsia="Arial Unicode MS" w:hAnsi="Tahoma" w:cs="Courier New"/>
      <w:color w:val="000000"/>
      <w:sz w:val="16"/>
      <w:szCs w:val="16"/>
      <w:lang w:val="en-GB"/>
    </w:rPr>
  </w:style>
  <w:style w:type="paragraph" w:customStyle="1" w:styleId="font6">
    <w:name w:val="font6"/>
    <w:basedOn w:val="Navaden"/>
    <w:pPr>
      <w:spacing w:before="100" w:beforeAutospacing="1" w:after="100" w:afterAutospacing="1"/>
    </w:pPr>
    <w:rPr>
      <w:rFonts w:ascii="Tahoma" w:eastAsia="Arial Unicode MS" w:hAnsi="Tahoma" w:cs="Courier New"/>
      <w:b/>
      <w:bCs/>
      <w:color w:val="000000"/>
      <w:sz w:val="16"/>
      <w:szCs w:val="16"/>
      <w:lang w:val="en-GB"/>
    </w:rPr>
  </w:style>
  <w:style w:type="paragraph" w:customStyle="1" w:styleId="font7">
    <w:name w:val="font7"/>
    <w:basedOn w:val="Navaden"/>
    <w:pPr>
      <w:spacing w:before="100" w:beforeAutospacing="1" w:after="100" w:afterAutospacing="1"/>
    </w:pPr>
    <w:rPr>
      <w:rFonts w:ascii="Tahoma" w:eastAsia="Arial Unicode MS" w:hAnsi="Tahoma" w:cs="Courier New"/>
      <w:color w:val="000000"/>
      <w:lang w:val="en-GB"/>
    </w:rPr>
  </w:style>
  <w:style w:type="paragraph" w:customStyle="1" w:styleId="xl24">
    <w:name w:val="xl24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25">
    <w:name w:val="xl2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  <w:lang w:val="en-GB"/>
    </w:rPr>
  </w:style>
  <w:style w:type="paragraph" w:customStyle="1" w:styleId="xl26">
    <w:name w:val="xl26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27">
    <w:name w:val="xl2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  <w:lang w:val="en-GB"/>
    </w:rPr>
  </w:style>
  <w:style w:type="paragraph" w:customStyle="1" w:styleId="xl28">
    <w:name w:val="xl2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29">
    <w:name w:val="xl29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FF"/>
      <w:sz w:val="24"/>
      <w:szCs w:val="24"/>
      <w:lang w:val="en-GB"/>
    </w:rPr>
  </w:style>
  <w:style w:type="paragraph" w:customStyle="1" w:styleId="xl30">
    <w:name w:val="xl30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color w:val="0000FF"/>
      <w:sz w:val="24"/>
      <w:szCs w:val="24"/>
      <w:lang w:val="en-GB"/>
    </w:rPr>
  </w:style>
  <w:style w:type="paragraph" w:customStyle="1" w:styleId="xl31">
    <w:name w:val="xl31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hd w:val="pct50" w:color="FFFFFF" w:fill="9999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32">
    <w:name w:val="xl32"/>
    <w:basedOn w:val="Navaden"/>
    <w:pPr>
      <w:spacing w:before="100" w:beforeAutospacing="1" w:after="100" w:afterAutospacing="1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33">
    <w:name w:val="xl33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hd w:val="pct50" w:color="FFFFFF" w:fill="FFCC99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8"/>
      <w:szCs w:val="28"/>
      <w:lang w:val="en-GB"/>
    </w:rPr>
  </w:style>
  <w:style w:type="paragraph" w:customStyle="1" w:styleId="xl34">
    <w:name w:val="xl34"/>
    <w:basedOn w:val="Navaden"/>
    <w:pP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customStyle="1" w:styleId="xl35">
    <w:name w:val="xl3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sz w:val="24"/>
      <w:szCs w:val="24"/>
      <w:lang w:val="en-GB"/>
    </w:rPr>
  </w:style>
  <w:style w:type="paragraph" w:customStyle="1" w:styleId="xl36">
    <w:name w:val="xl36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37">
    <w:name w:val="xl37"/>
    <w:basedOn w:val="Navaden"/>
    <w:pPr>
      <w:spacing w:before="100" w:beforeAutospacing="1" w:after="100" w:afterAutospacing="1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38">
    <w:name w:val="xl38"/>
    <w:basedOn w:val="Navaden"/>
    <w:pPr>
      <w:pBdr>
        <w:top w:val="single" w:sz="4" w:space="0" w:color="auto"/>
        <w:left w:val="single" w:sz="4" w:space="0" w:color="auto"/>
      </w:pBdr>
      <w:shd w:val="pct50" w:color="FFFFFF" w:fill="FFCC99"/>
      <w:spacing w:before="100" w:beforeAutospacing="1" w:after="100" w:afterAutospacing="1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39">
    <w:name w:val="xl39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sz w:val="24"/>
      <w:szCs w:val="24"/>
      <w:lang w:val="en-GB"/>
    </w:rPr>
  </w:style>
  <w:style w:type="paragraph" w:customStyle="1" w:styleId="xl40">
    <w:name w:val="xl40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41">
    <w:name w:val="xl41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i/>
      <w:iCs/>
      <w:sz w:val="24"/>
      <w:szCs w:val="24"/>
      <w:lang w:val="en-GB"/>
    </w:rPr>
  </w:style>
  <w:style w:type="paragraph" w:customStyle="1" w:styleId="xl42">
    <w:name w:val="xl42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43">
    <w:name w:val="xl43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44">
    <w:name w:val="xl44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right"/>
    </w:pPr>
    <w:rPr>
      <w:rFonts w:eastAsia="Arial Unicode MS" w:cs="Arial"/>
      <w:sz w:val="24"/>
      <w:szCs w:val="24"/>
      <w:lang w:val="en-GB"/>
    </w:rPr>
  </w:style>
  <w:style w:type="paragraph" w:customStyle="1" w:styleId="xl45">
    <w:name w:val="xl45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0000FF"/>
      <w:sz w:val="24"/>
      <w:szCs w:val="24"/>
      <w:lang w:val="en-GB"/>
    </w:rPr>
  </w:style>
  <w:style w:type="paragraph" w:customStyle="1" w:styleId="xl46">
    <w:name w:val="xl46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47">
    <w:name w:val="xl4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font8">
    <w:name w:val="font8"/>
    <w:basedOn w:val="Navaden"/>
    <w:pPr>
      <w:spacing w:before="100" w:beforeAutospacing="1" w:after="100" w:afterAutospacing="1"/>
    </w:pPr>
    <w:rPr>
      <w:rFonts w:ascii="Tahoma" w:eastAsia="Arial Unicode MS" w:hAnsi="Tahoma" w:cs="Courier New"/>
      <w:b/>
      <w:bCs/>
      <w:color w:val="000000"/>
      <w:sz w:val="16"/>
      <w:szCs w:val="16"/>
      <w:lang w:val="en-GB"/>
    </w:rPr>
  </w:style>
  <w:style w:type="paragraph" w:customStyle="1" w:styleId="font9">
    <w:name w:val="font9"/>
    <w:basedOn w:val="Navaden"/>
    <w:pPr>
      <w:spacing w:before="100" w:beforeAutospacing="1" w:after="100" w:afterAutospacing="1"/>
    </w:pPr>
    <w:rPr>
      <w:rFonts w:ascii="Tahoma" w:eastAsia="Arial Unicode MS" w:hAnsi="Tahoma" w:cs="Courier New"/>
      <w:color w:val="000000"/>
      <w:sz w:val="22"/>
      <w:szCs w:val="22"/>
      <w:lang w:val="en-GB"/>
    </w:rPr>
  </w:style>
  <w:style w:type="paragraph" w:customStyle="1" w:styleId="xl48">
    <w:name w:val="xl48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49">
    <w:name w:val="xl49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0">
    <w:name w:val="xl50"/>
    <w:basedOn w:val="Navaden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color w:val="FF0000"/>
      <w:sz w:val="22"/>
      <w:szCs w:val="22"/>
      <w:lang w:val="en-GB"/>
    </w:rPr>
  </w:style>
  <w:style w:type="paragraph" w:customStyle="1" w:styleId="xl51">
    <w:name w:val="xl51"/>
    <w:basedOn w:val="Navaden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color w:val="FF0000"/>
      <w:sz w:val="22"/>
      <w:szCs w:val="22"/>
      <w:lang w:val="en-GB"/>
    </w:rPr>
  </w:style>
  <w:style w:type="paragraph" w:customStyle="1" w:styleId="xl52">
    <w:name w:val="xl52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3">
    <w:name w:val="xl53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4">
    <w:name w:val="xl54"/>
    <w:basedOn w:val="Navaden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color w:val="FF0000"/>
      <w:sz w:val="22"/>
      <w:szCs w:val="22"/>
      <w:lang w:val="en-GB"/>
    </w:rPr>
  </w:style>
  <w:style w:type="paragraph" w:customStyle="1" w:styleId="xl55">
    <w:name w:val="xl55"/>
    <w:basedOn w:val="Navaden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6">
    <w:name w:val="xl56"/>
    <w:basedOn w:val="Navaden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7">
    <w:name w:val="xl57"/>
    <w:basedOn w:val="Navaden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8">
    <w:name w:val="xl58"/>
    <w:basedOn w:val="Navaden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59">
    <w:name w:val="xl59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60">
    <w:name w:val="xl60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color w:val="FF0000"/>
      <w:sz w:val="24"/>
      <w:szCs w:val="24"/>
      <w:lang w:val="en-GB"/>
    </w:rPr>
  </w:style>
  <w:style w:type="paragraph" w:customStyle="1" w:styleId="xl61">
    <w:name w:val="xl61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FFFFFF" w:fill="CCCC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62">
    <w:name w:val="xl62"/>
    <w:basedOn w:val="Navaden"/>
    <w:pPr>
      <w:pBdr>
        <w:top w:val="single" w:sz="4" w:space="0" w:color="auto"/>
        <w:bottom w:val="single" w:sz="4" w:space="0" w:color="auto"/>
      </w:pBdr>
      <w:shd w:val="pct50" w:color="FFFFFF" w:fill="CCCC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63">
    <w:name w:val="xl63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pct50" w:color="FFFFFF" w:fill="CCCC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64">
    <w:name w:val="xl64"/>
    <w:basedOn w:val="Navaden"/>
    <w:pPr>
      <w:pBdr>
        <w:left w:val="dashed" w:sz="8" w:space="0" w:color="FF0000"/>
        <w:bottom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65">
    <w:name w:val="xl65"/>
    <w:basedOn w:val="Navaden"/>
    <w:pPr>
      <w:pBdr>
        <w:bottom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66">
    <w:name w:val="xl66"/>
    <w:basedOn w:val="Navaden"/>
    <w:pPr>
      <w:pBdr>
        <w:bottom w:val="dashed" w:sz="8" w:space="0" w:color="FF0000"/>
        <w:righ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67">
    <w:name w:val="xl67"/>
    <w:basedOn w:val="Navaden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val="en-GB"/>
    </w:rPr>
  </w:style>
  <w:style w:type="paragraph" w:customStyle="1" w:styleId="xl69">
    <w:name w:val="xl69"/>
    <w:basedOn w:val="Navaden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val="en-GB"/>
    </w:rPr>
  </w:style>
  <w:style w:type="paragraph" w:customStyle="1" w:styleId="xl70">
    <w:name w:val="xl70"/>
    <w:basedOn w:val="Navaden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1">
    <w:name w:val="xl71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2">
    <w:name w:val="xl72"/>
    <w:basedOn w:val="Navaden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3">
    <w:name w:val="xl73"/>
    <w:basedOn w:val="Navaden"/>
    <w:pPr>
      <w:pBdr>
        <w:top w:val="double" w:sz="6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4">
    <w:name w:val="xl74"/>
    <w:basedOn w:val="Navaden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5">
    <w:name w:val="xl75"/>
    <w:basedOn w:val="Navaden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6">
    <w:name w:val="xl76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val="en-GB"/>
    </w:rPr>
  </w:style>
  <w:style w:type="paragraph" w:customStyle="1" w:styleId="xl77">
    <w:name w:val="xl77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78">
    <w:name w:val="xl78"/>
    <w:basedOn w:val="Navaden"/>
    <w:pPr>
      <w:pBdr>
        <w:lef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79">
    <w:name w:val="xl79"/>
    <w:basedOn w:val="Navaden"/>
    <w:pP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80">
    <w:name w:val="xl80"/>
    <w:basedOn w:val="Navaden"/>
    <w:pPr>
      <w:pBdr>
        <w:righ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81">
    <w:name w:val="xl81"/>
    <w:basedOn w:val="Navaden"/>
    <w:pPr>
      <w:pBdr>
        <w:lef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82">
    <w:name w:val="xl82"/>
    <w:basedOn w:val="Navaden"/>
    <w:pP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83">
    <w:name w:val="xl83"/>
    <w:basedOn w:val="Navaden"/>
    <w:pPr>
      <w:pBdr>
        <w:righ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sz w:val="24"/>
      <w:szCs w:val="24"/>
      <w:lang w:val="en-GB"/>
    </w:rPr>
  </w:style>
  <w:style w:type="paragraph" w:customStyle="1" w:styleId="xl84">
    <w:name w:val="xl84"/>
    <w:basedOn w:val="Navaden"/>
    <w:pPr>
      <w:pBdr>
        <w:top w:val="dashed" w:sz="8" w:space="0" w:color="FF0000"/>
        <w:lef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85">
    <w:name w:val="xl85"/>
    <w:basedOn w:val="Navaden"/>
    <w:pPr>
      <w:pBdr>
        <w:top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86">
    <w:name w:val="xl86"/>
    <w:basedOn w:val="Navaden"/>
    <w:pPr>
      <w:pBdr>
        <w:top w:val="dashed" w:sz="8" w:space="0" w:color="FF0000"/>
        <w:right w:val="dashed" w:sz="8" w:space="0" w:color="FF0000"/>
      </w:pBdr>
      <w:spacing w:before="100" w:beforeAutospacing="1" w:after="100" w:afterAutospacing="1"/>
      <w:textAlignment w:val="top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87">
    <w:name w:val="xl87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FF99" w:fill="969696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88">
    <w:name w:val="xl88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50" w:color="FFFF99" w:fill="969696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89">
    <w:name w:val="xl89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FFCC00" w:fill="FFFFFF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0">
    <w:name w:val="xl90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50" w:color="FFCC00" w:fill="FFFFFF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1">
    <w:name w:val="xl91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CCFFCC" w:fill="FFFFCC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2">
    <w:name w:val="xl92"/>
    <w:basedOn w:val="Navaden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CCFFCC" w:fill="CCCCFF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3">
    <w:name w:val="xl93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50" w:color="CCFFCC" w:fill="CCCCFF"/>
      <w:spacing w:before="100" w:beforeAutospacing="1" w:after="100" w:afterAutospacing="1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4">
    <w:name w:val="xl94"/>
    <w:basedOn w:val="Navaden"/>
    <w:pPr>
      <w:pBdr>
        <w:top w:val="single" w:sz="4" w:space="0" w:color="auto"/>
        <w:bottom w:val="single" w:sz="4" w:space="0" w:color="auto"/>
      </w:pBdr>
      <w:shd w:val="pct50" w:color="CCFFCC" w:fill="FFFFCC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5">
    <w:name w:val="xl95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pct50" w:color="CCFFCC" w:fill="FFFFCC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6">
    <w:name w:val="xl96"/>
    <w:basedOn w:val="Navaden"/>
    <w:pPr>
      <w:pBdr>
        <w:top w:val="single" w:sz="4" w:space="0" w:color="auto"/>
        <w:bottom w:val="single" w:sz="4" w:space="0" w:color="auto"/>
      </w:pBdr>
      <w:shd w:val="pct50" w:color="CCFFCC" w:fill="CCCC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7">
    <w:name w:val="xl97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pct50" w:color="CCFFCC" w:fill="CCCC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8">
    <w:name w:val="xl98"/>
    <w:basedOn w:val="Navaden"/>
    <w:pPr>
      <w:pBdr>
        <w:top w:val="single" w:sz="4" w:space="0" w:color="auto"/>
        <w:bottom w:val="single" w:sz="4" w:space="0" w:color="auto"/>
      </w:pBdr>
      <w:shd w:val="pct50" w:color="FFFF99" w:fill="969696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99">
    <w:name w:val="xl99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pct50" w:color="FFFF99" w:fill="969696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0">
    <w:name w:val="xl100"/>
    <w:basedOn w:val="Navaden"/>
    <w:pPr>
      <w:pBdr>
        <w:top w:val="single" w:sz="4" w:space="0" w:color="auto"/>
        <w:bottom w:val="single" w:sz="4" w:space="0" w:color="auto"/>
      </w:pBdr>
      <w:shd w:val="pct50" w:color="FFCC00" w:fill="FF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1">
    <w:name w:val="xl101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pct50" w:color="FFCC00" w:fill="FF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2">
    <w:name w:val="xl102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3">
    <w:name w:val="xl103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04">
    <w:name w:val="xl104"/>
    <w:basedOn w:val="Navaden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5">
    <w:name w:val="xl105"/>
    <w:basedOn w:val="Navaden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 w:cs="Arial"/>
      <w:b/>
      <w:bCs/>
      <w:sz w:val="22"/>
      <w:szCs w:val="22"/>
      <w:lang w:val="en-GB"/>
    </w:rPr>
  </w:style>
  <w:style w:type="paragraph" w:customStyle="1" w:styleId="xl106">
    <w:name w:val="xl106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sz w:val="24"/>
      <w:szCs w:val="24"/>
      <w:lang w:val="en-GB"/>
    </w:rPr>
  </w:style>
  <w:style w:type="paragraph" w:customStyle="1" w:styleId="xl107">
    <w:name w:val="xl107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108">
    <w:name w:val="xl108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"/>
      <w:sz w:val="24"/>
      <w:szCs w:val="24"/>
      <w:lang w:val="en-GB"/>
    </w:rPr>
  </w:style>
  <w:style w:type="paragraph" w:customStyle="1" w:styleId="xl109">
    <w:name w:val="xl109"/>
    <w:basedOn w:val="Navaden"/>
    <w:pPr>
      <w:pBdr>
        <w:top w:val="single" w:sz="4" w:space="0" w:color="auto"/>
        <w:left w:val="single" w:sz="4" w:space="0" w:color="auto"/>
        <w:bottom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color w:val="000000"/>
      <w:sz w:val="24"/>
      <w:szCs w:val="24"/>
      <w:lang w:val="en-GB"/>
    </w:rPr>
  </w:style>
  <w:style w:type="paragraph" w:customStyle="1" w:styleId="xl110">
    <w:name w:val="xl110"/>
    <w:basedOn w:val="Navaden"/>
    <w:pPr>
      <w:pBdr>
        <w:top w:val="single" w:sz="4" w:space="0" w:color="auto"/>
        <w:bottom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color w:val="000000"/>
      <w:sz w:val="24"/>
      <w:szCs w:val="24"/>
      <w:lang w:val="en-GB"/>
    </w:rPr>
  </w:style>
  <w:style w:type="paragraph" w:customStyle="1" w:styleId="xl111">
    <w:name w:val="xl111"/>
    <w:basedOn w:val="Navaden"/>
    <w:pPr>
      <w:pBdr>
        <w:top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2">
    <w:name w:val="xl112"/>
    <w:basedOn w:val="Navaden"/>
    <w:pPr>
      <w:pBdr>
        <w:top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3">
    <w:name w:val="xl113"/>
    <w:basedOn w:val="Navaden"/>
    <w:pPr>
      <w:pBdr>
        <w:bottom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4">
    <w:name w:val="xl114"/>
    <w:basedOn w:val="Navaden"/>
    <w:pPr>
      <w:pBdr>
        <w:bottom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sz w:val="24"/>
      <w:szCs w:val="24"/>
      <w:lang w:val="en-GB"/>
    </w:rPr>
  </w:style>
  <w:style w:type="paragraph" w:customStyle="1" w:styleId="xl115">
    <w:name w:val="xl115"/>
    <w:basedOn w:val="Navaden"/>
    <w:pPr>
      <w:pBdr>
        <w:top w:val="single" w:sz="4" w:space="0" w:color="auto"/>
        <w:left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color w:val="000000"/>
      <w:sz w:val="24"/>
      <w:szCs w:val="24"/>
      <w:lang w:val="en-GB"/>
    </w:rPr>
  </w:style>
  <w:style w:type="paragraph" w:customStyle="1" w:styleId="xl116">
    <w:name w:val="xl116"/>
    <w:basedOn w:val="Navaden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50" w:color="FF99CC" w:fill="CCFFFF"/>
      <w:spacing w:before="100" w:beforeAutospacing="1" w:after="100" w:afterAutospacing="1"/>
      <w:jc w:val="center"/>
      <w:textAlignment w:val="center"/>
    </w:pPr>
    <w:rPr>
      <w:rFonts w:eastAsia="Arial Unicode MS" w:cs="Arial"/>
      <w:b/>
      <w:bCs/>
      <w:color w:val="000000"/>
      <w:sz w:val="24"/>
      <w:szCs w:val="24"/>
      <w:lang w:val="en-GB"/>
    </w:rPr>
  </w:style>
  <w:style w:type="paragraph" w:customStyle="1" w:styleId="Figtitle">
    <w:name w:val="Figtitle"/>
    <w:pPr>
      <w:tabs>
        <w:tab w:val="left" w:pos="0"/>
        <w:tab w:val="left" w:pos="1080"/>
        <w:tab w:val="left" w:pos="2160"/>
        <w:tab w:val="left" w:pos="3240"/>
        <w:tab w:val="left" w:pos="4320"/>
        <w:tab w:val="left" w:pos="5400"/>
        <w:tab w:val="left" w:pos="6480"/>
        <w:tab w:val="left" w:pos="7560"/>
        <w:tab w:val="left" w:pos="8640"/>
        <w:tab w:val="left" w:pos="9720"/>
        <w:tab w:val="left" w:pos="10800"/>
        <w:tab w:val="left" w:pos="11880"/>
        <w:tab w:val="left" w:pos="12960"/>
        <w:tab w:val="left" w:pos="14040"/>
        <w:tab w:val="left" w:pos="14760"/>
        <w:tab w:val="left" w:pos="16200"/>
        <w:tab w:val="left" w:pos="17280"/>
        <w:tab w:val="left" w:pos="18360"/>
        <w:tab w:val="left" w:pos="19440"/>
        <w:tab w:val="left" w:pos="20520"/>
        <w:tab w:val="left" w:pos="21600"/>
        <w:tab w:val="left" w:pos="22680"/>
        <w:tab w:val="left" w:pos="23760"/>
        <w:tab w:val="left" w:pos="24840"/>
        <w:tab w:val="left" w:pos="25920"/>
        <w:tab w:val="left" w:pos="27000"/>
        <w:tab w:val="left" w:pos="28080"/>
        <w:tab w:val="left" w:pos="29160"/>
        <w:tab w:val="left" w:pos="30240"/>
        <w:tab w:val="left" w:pos="31320"/>
      </w:tabs>
      <w:spacing w:before="60" w:after="180" w:line="0" w:lineRule="atLeast"/>
      <w:jc w:val="center"/>
    </w:pPr>
    <w:rPr>
      <w:rFonts w:ascii="Helvetica" w:hAnsi="Helvetica"/>
      <w:b/>
      <w:sz w:val="22"/>
      <w:lang w:val="en-GB" w:eastAsia="en-US"/>
    </w:rPr>
  </w:style>
  <w:style w:type="paragraph" w:customStyle="1" w:styleId="BodyText21">
    <w:name w:val="Body Text 21"/>
    <w:basedOn w:val="Navaden"/>
    <w:pPr>
      <w:widowControl w:val="0"/>
      <w:autoSpaceDE w:val="0"/>
      <w:autoSpaceDN w:val="0"/>
      <w:adjustRightInd w:val="0"/>
      <w:jc w:val="both"/>
    </w:pPr>
    <w:rPr>
      <w:rFonts w:cs="Arial"/>
      <w:sz w:val="22"/>
      <w:szCs w:val="22"/>
      <w:lang w:val="en-AU"/>
    </w:rPr>
  </w:style>
  <w:style w:type="table" w:styleId="Tabelamrea">
    <w:name w:val="Table Grid"/>
    <w:basedOn w:val="Navadnatabela"/>
    <w:rsid w:val="00943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lavaZnak">
    <w:name w:val="Glava Znak"/>
    <w:link w:val="Glava"/>
    <w:uiPriority w:val="99"/>
    <w:rsid w:val="008B01DF"/>
    <w:rPr>
      <w:rFonts w:ascii="Arial" w:hAnsi="Arial"/>
      <w:sz w:val="18"/>
      <w:lang w:eastAsia="en-US"/>
    </w:rPr>
  </w:style>
  <w:style w:type="character" w:customStyle="1" w:styleId="NogaZnak">
    <w:name w:val="Noga Znak"/>
    <w:link w:val="Noga"/>
    <w:uiPriority w:val="99"/>
    <w:rsid w:val="00C64F64"/>
    <w:rPr>
      <w:rFonts w:ascii="Arial" w:hAnsi="Arial"/>
      <w:sz w:val="18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202613"/>
    <w:rPr>
      <w:b/>
      <w:bCs/>
      <w:sz w:val="20"/>
    </w:rPr>
  </w:style>
  <w:style w:type="character" w:customStyle="1" w:styleId="PripombabesediloZnak">
    <w:name w:val="Pripomba – besedilo Znak"/>
    <w:link w:val="Pripombabesedilo"/>
    <w:semiHidden/>
    <w:rsid w:val="00202613"/>
    <w:rPr>
      <w:rFonts w:ascii="Arial" w:hAnsi="Arial"/>
      <w:sz w:val="18"/>
      <w:lang w:eastAsia="en-US"/>
    </w:rPr>
  </w:style>
  <w:style w:type="character" w:customStyle="1" w:styleId="ZadevapripombeZnak">
    <w:name w:val="Zadeva pripombe Znak"/>
    <w:link w:val="Zadevapripombe"/>
    <w:rsid w:val="00202613"/>
    <w:rPr>
      <w:rFonts w:ascii="Arial" w:hAnsi="Arial"/>
      <w:b/>
      <w:bCs/>
      <w:sz w:val="18"/>
      <w:lang w:eastAsia="en-US"/>
    </w:rPr>
  </w:style>
  <w:style w:type="paragraph" w:styleId="Odstavekseznama">
    <w:name w:val="List Paragraph"/>
    <w:basedOn w:val="Navaden"/>
    <w:uiPriority w:val="34"/>
    <w:qFormat/>
    <w:rsid w:val="00433F5C"/>
    <w:pPr>
      <w:ind w:left="720"/>
      <w:contextualSpacing/>
    </w:pPr>
  </w:style>
  <w:style w:type="paragraph" w:styleId="Revizija">
    <w:name w:val="Revision"/>
    <w:hidden/>
    <w:uiPriority w:val="99"/>
    <w:semiHidden/>
    <w:rsid w:val="00064C0E"/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239AB-A61E-4652-B14A-0E363A502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1624</Words>
  <Characters>10863</Characters>
  <Application>Microsoft Office Word</Application>
  <DocSecurity>4</DocSecurity>
  <Lines>90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NAROČNIK:</vt:lpstr>
      <vt:lpstr>NAROČNIK:</vt:lpstr>
    </vt:vector>
  </TitlesOfParts>
  <Company>mors</Company>
  <LinksUpToDate>false</LinksUpToDate>
  <CharactersWithSpaces>12463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NAROČNIK:</dc:title>
  <dc:creator>videnicm12</dc:creator>
  <cp:lastModifiedBy>STROPNIK LETNIK Ingrid</cp:lastModifiedBy>
  <cp:revision>2</cp:revision>
  <cp:lastPrinted>2006-09-26T11:47:00Z</cp:lastPrinted>
  <dcterms:created xsi:type="dcterms:W3CDTF">2022-01-28T09:56:00Z</dcterms:created>
  <dcterms:modified xsi:type="dcterms:W3CDTF">2022-01-28T09:56:00Z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02_ZORI_NIP">
    <vt:lpwstr>v.0.7</vt:lpwstr>
  </property>
  <property fmtid="{D5CDD505-2E9C-101B-9397-08002B2CF9AE}" pid="3" name="MORS, SzOP, ORR">
    <vt:lpwstr>2014-05</vt:lpwstr>
  </property>
</Properties>
</file>