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DC0B8" w14:textId="77777777" w:rsidR="008037C3" w:rsidRPr="00BF526E" w:rsidRDefault="008037C3" w:rsidP="00BF526E">
      <w:pPr>
        <w:spacing w:line="288" w:lineRule="auto"/>
        <w:rPr>
          <w:rFonts w:ascii="Arial" w:hAnsi="Arial" w:cs="Arial"/>
        </w:rPr>
      </w:pPr>
    </w:p>
    <w:p w14:paraId="3336F431" w14:textId="77777777" w:rsidR="002B3442" w:rsidRPr="00BF526E" w:rsidRDefault="002B3442" w:rsidP="00BF526E">
      <w:pPr>
        <w:tabs>
          <w:tab w:val="left" w:pos="1701"/>
        </w:tabs>
        <w:spacing w:line="288" w:lineRule="auto"/>
        <w:rPr>
          <w:rFonts w:ascii="Arial" w:hAnsi="Arial" w:cs="Arial"/>
          <w:lang w:eastAsia="sl-SI"/>
        </w:rPr>
      </w:pPr>
    </w:p>
    <w:p w14:paraId="5E42BFC1" w14:textId="5217F608" w:rsidR="002B3442" w:rsidRPr="00BF526E" w:rsidRDefault="00B34DF0" w:rsidP="00BF526E">
      <w:pPr>
        <w:tabs>
          <w:tab w:val="left" w:pos="1701"/>
        </w:tabs>
        <w:spacing w:line="288" w:lineRule="auto"/>
        <w:ind w:left="567" w:hanging="567"/>
        <w:rPr>
          <w:rFonts w:ascii="Arial" w:hAnsi="Arial" w:cs="Arial"/>
          <w:lang w:eastAsia="sl-SI"/>
        </w:rPr>
      </w:pPr>
      <w:r w:rsidRPr="00BF526E">
        <w:rPr>
          <w:rFonts w:ascii="Arial" w:hAnsi="Arial" w:cs="Arial"/>
          <w:lang w:eastAsia="sl-SI"/>
        </w:rPr>
        <w:tab/>
        <w:t>Številka:</w:t>
      </w:r>
      <w:r w:rsidRPr="00BF526E">
        <w:rPr>
          <w:rFonts w:ascii="Arial" w:hAnsi="Arial" w:cs="Arial"/>
          <w:lang w:eastAsia="sl-SI"/>
        </w:rPr>
        <w:tab/>
      </w:r>
      <w:r w:rsidR="00777355">
        <w:rPr>
          <w:rFonts w:ascii="Arial" w:hAnsi="Arial" w:cs="Arial"/>
          <w:lang w:eastAsia="sl-SI"/>
        </w:rPr>
        <w:t>430-425/2022-2</w:t>
      </w:r>
    </w:p>
    <w:p w14:paraId="41C33E02" w14:textId="175FA015" w:rsidR="002B3442" w:rsidRPr="00BF526E" w:rsidRDefault="00B34DF0" w:rsidP="00BF526E">
      <w:pPr>
        <w:tabs>
          <w:tab w:val="left" w:pos="1701"/>
        </w:tabs>
        <w:spacing w:line="288" w:lineRule="auto"/>
        <w:ind w:left="567" w:hanging="567"/>
        <w:rPr>
          <w:rFonts w:ascii="Arial" w:hAnsi="Arial" w:cs="Arial"/>
          <w:lang w:eastAsia="sl-SI"/>
        </w:rPr>
      </w:pPr>
      <w:r w:rsidRPr="00BF526E">
        <w:rPr>
          <w:rFonts w:ascii="Arial" w:hAnsi="Arial" w:cs="Arial"/>
          <w:lang w:eastAsia="sl-SI"/>
        </w:rPr>
        <w:tab/>
        <w:t xml:space="preserve">Datum: </w:t>
      </w:r>
      <w:r w:rsidRPr="00BF526E">
        <w:rPr>
          <w:rFonts w:ascii="Arial" w:hAnsi="Arial" w:cs="Arial"/>
          <w:lang w:eastAsia="sl-SI"/>
        </w:rPr>
        <w:tab/>
      </w:r>
      <w:bookmarkStart w:id="0" w:name="DatumDokumenta"/>
      <w:r w:rsidR="00777355">
        <w:rPr>
          <w:rFonts w:ascii="Arial" w:hAnsi="Arial" w:cs="Arial"/>
          <w:lang w:eastAsia="sl-SI"/>
        </w:rPr>
        <w:t>11. 10. 2022</w:t>
      </w:r>
      <w:r w:rsidRPr="00BF526E">
        <w:rPr>
          <w:rFonts w:ascii="Arial" w:hAnsi="Arial" w:cs="Arial"/>
          <w:lang w:eastAsia="sl-SI"/>
        </w:rPr>
        <w:t xml:space="preserve"> </w:t>
      </w:r>
      <w:bookmarkEnd w:id="0"/>
    </w:p>
    <w:p w14:paraId="7A2EA5F8" w14:textId="77777777" w:rsidR="002B3442" w:rsidRPr="00BF526E" w:rsidRDefault="002B3442" w:rsidP="00BF526E">
      <w:pPr>
        <w:spacing w:line="288" w:lineRule="auto"/>
        <w:rPr>
          <w:rFonts w:ascii="Arial" w:hAnsi="Arial" w:cs="Arial"/>
        </w:rPr>
      </w:pPr>
    </w:p>
    <w:p w14:paraId="6AA213BA" w14:textId="77777777" w:rsidR="002B3442" w:rsidRPr="00BF526E" w:rsidRDefault="002B3442" w:rsidP="00BF526E">
      <w:pPr>
        <w:spacing w:line="288" w:lineRule="auto"/>
        <w:rPr>
          <w:rFonts w:ascii="Arial" w:hAnsi="Arial" w:cs="Arial"/>
        </w:rPr>
      </w:pPr>
    </w:p>
    <w:p w14:paraId="66DBB17E" w14:textId="77777777" w:rsidR="002B3442" w:rsidRPr="00BF526E" w:rsidRDefault="002B3442" w:rsidP="00BF526E">
      <w:pPr>
        <w:spacing w:line="288" w:lineRule="auto"/>
        <w:rPr>
          <w:rFonts w:ascii="Arial" w:hAnsi="Arial" w:cs="Arial"/>
        </w:rPr>
      </w:pPr>
    </w:p>
    <w:p w14:paraId="15351055" w14:textId="77777777" w:rsidR="00343096" w:rsidRPr="00BF526E" w:rsidRDefault="00B34DF0" w:rsidP="00BF526E">
      <w:pPr>
        <w:pStyle w:val="ZADEVA"/>
        <w:spacing w:line="288" w:lineRule="auto"/>
        <w:ind w:left="567" w:right="276" w:firstLine="0"/>
        <w:rPr>
          <w:szCs w:val="20"/>
          <w:lang w:val="sl-SI"/>
        </w:rPr>
      </w:pPr>
      <w:r w:rsidRPr="00BF526E">
        <w:rPr>
          <w:szCs w:val="20"/>
          <w:lang w:val="sl-SI"/>
        </w:rPr>
        <w:t xml:space="preserve">Zadeva: </w:t>
      </w:r>
      <w:r w:rsidRPr="00BF526E">
        <w:rPr>
          <w:szCs w:val="20"/>
          <w:lang w:val="sl-SI"/>
        </w:rPr>
        <w:tab/>
        <w:t>Povabilo k oddaji ponudbe</w:t>
      </w:r>
      <w:r w:rsidR="00500CD8" w:rsidRPr="00BF526E">
        <w:rPr>
          <w:szCs w:val="20"/>
          <w:lang w:val="sl-SI"/>
        </w:rPr>
        <w:t xml:space="preserve"> </w:t>
      </w:r>
      <w:r w:rsidR="005709B5" w:rsidRPr="00BF526E">
        <w:rPr>
          <w:szCs w:val="20"/>
          <w:lang w:val="sl-SI"/>
        </w:rPr>
        <w:t xml:space="preserve"> </w:t>
      </w:r>
    </w:p>
    <w:p w14:paraId="2FC05363" w14:textId="26180877" w:rsidR="00343096" w:rsidRPr="00BF526E" w:rsidRDefault="00B34DF0" w:rsidP="00BF526E">
      <w:pPr>
        <w:tabs>
          <w:tab w:val="left" w:pos="1701"/>
        </w:tabs>
        <w:spacing w:line="288" w:lineRule="auto"/>
        <w:ind w:left="1701" w:hanging="1134"/>
        <w:jc w:val="both"/>
        <w:rPr>
          <w:rFonts w:ascii="Arial" w:hAnsi="Arial" w:cs="Arial"/>
          <w:b/>
        </w:rPr>
      </w:pPr>
      <w:r w:rsidRPr="00BF526E">
        <w:rPr>
          <w:rFonts w:ascii="Arial" w:hAnsi="Arial" w:cs="Arial"/>
          <w:b/>
        </w:rPr>
        <w:t xml:space="preserve">Zveza: </w:t>
      </w:r>
      <w:r w:rsidRPr="00BF526E">
        <w:rPr>
          <w:rFonts w:ascii="Arial" w:hAnsi="Arial" w:cs="Arial"/>
          <w:b/>
        </w:rPr>
        <w:tab/>
        <w:t xml:space="preserve">Javno naročilo MORS </w:t>
      </w:r>
      <w:r w:rsidR="00CD0F22" w:rsidRPr="00BF526E">
        <w:rPr>
          <w:rFonts w:ascii="Arial" w:hAnsi="Arial" w:cs="Arial"/>
          <w:b/>
        </w:rPr>
        <w:t>376</w:t>
      </w:r>
      <w:r w:rsidR="00A34363" w:rsidRPr="00BF526E">
        <w:rPr>
          <w:rFonts w:ascii="Arial" w:hAnsi="Arial" w:cs="Arial"/>
          <w:b/>
        </w:rPr>
        <w:t>/202</w:t>
      </w:r>
      <w:r w:rsidR="00736012" w:rsidRPr="00BF526E">
        <w:rPr>
          <w:rFonts w:ascii="Arial" w:hAnsi="Arial" w:cs="Arial"/>
          <w:b/>
        </w:rPr>
        <w:t>2</w:t>
      </w:r>
      <w:r w:rsidRPr="00BF526E">
        <w:rPr>
          <w:rFonts w:ascii="Arial" w:hAnsi="Arial" w:cs="Arial"/>
          <w:b/>
        </w:rPr>
        <w:t xml:space="preserve">-JNNV, </w:t>
      </w:r>
      <w:r w:rsidR="00250FBE" w:rsidRPr="00BF526E">
        <w:rPr>
          <w:rFonts w:ascii="Arial" w:hAnsi="Arial" w:cs="Arial"/>
          <w:b/>
        </w:rPr>
        <w:t xml:space="preserve">Redno vzdrževanje IS SUE </w:t>
      </w:r>
      <w:r w:rsidR="00987C73" w:rsidRPr="00BF526E">
        <w:rPr>
          <w:rFonts w:ascii="Arial" w:hAnsi="Arial" w:cs="Arial"/>
          <w:b/>
        </w:rPr>
        <w:t>- informacijskega sistema za</w:t>
      </w:r>
      <w:r w:rsidR="00D45FA7">
        <w:rPr>
          <w:rFonts w:ascii="Arial" w:hAnsi="Arial" w:cs="Arial"/>
          <w:b/>
        </w:rPr>
        <w:t xml:space="preserve"> spremljanje usposabljanj enot </w:t>
      </w:r>
      <w:r w:rsidR="00250FBE" w:rsidRPr="00BF526E">
        <w:rPr>
          <w:rFonts w:ascii="Arial" w:hAnsi="Arial" w:cs="Arial"/>
          <w:b/>
        </w:rPr>
        <w:t>v letu 2022</w:t>
      </w:r>
      <w:r w:rsidR="00736012" w:rsidRPr="00BF526E">
        <w:rPr>
          <w:rFonts w:ascii="Arial" w:hAnsi="Arial" w:cs="Arial"/>
          <w:b/>
        </w:rPr>
        <w:t xml:space="preserve"> </w:t>
      </w:r>
      <w:r w:rsidR="00966110" w:rsidRPr="00BF526E">
        <w:rPr>
          <w:rFonts w:ascii="Arial" w:hAnsi="Arial" w:cs="Arial"/>
          <w:b/>
        </w:rPr>
        <w:t xml:space="preserve"> </w:t>
      </w:r>
    </w:p>
    <w:p w14:paraId="004BD3E3" w14:textId="77777777" w:rsidR="00343096" w:rsidRPr="00BF526E" w:rsidRDefault="00343096" w:rsidP="00BF526E">
      <w:pPr>
        <w:spacing w:line="288" w:lineRule="auto"/>
        <w:ind w:left="567"/>
        <w:jc w:val="both"/>
        <w:rPr>
          <w:rFonts w:ascii="Arial" w:hAnsi="Arial" w:cs="Arial"/>
        </w:rPr>
      </w:pPr>
    </w:p>
    <w:p w14:paraId="780C538C" w14:textId="77777777" w:rsidR="00E931A7" w:rsidRPr="00BF526E" w:rsidRDefault="00E931A7" w:rsidP="00BF526E">
      <w:pPr>
        <w:spacing w:line="288" w:lineRule="auto"/>
        <w:ind w:left="567"/>
        <w:jc w:val="both"/>
        <w:rPr>
          <w:rFonts w:ascii="Arial" w:hAnsi="Arial" w:cs="Arial"/>
          <w:color w:val="000000"/>
        </w:rPr>
      </w:pPr>
    </w:p>
    <w:p w14:paraId="0BEE28E3" w14:textId="77777777" w:rsidR="00E931A7" w:rsidRPr="00BF526E" w:rsidRDefault="00B34DF0" w:rsidP="00BF526E">
      <w:pPr>
        <w:spacing w:line="288" w:lineRule="auto"/>
        <w:ind w:left="567"/>
        <w:jc w:val="both"/>
        <w:rPr>
          <w:rFonts w:ascii="Arial" w:hAnsi="Arial" w:cs="Arial"/>
        </w:rPr>
      </w:pPr>
      <w:r w:rsidRPr="00BF526E">
        <w:rPr>
          <w:rFonts w:ascii="Arial" w:hAnsi="Arial" w:cs="Arial"/>
        </w:rPr>
        <w:t>Vabimo vas, da nam na podlagi Navodila o postopkih oddaje javnih naročil nižje vrednosti v Ministrstvu za obrambo (MO št. 0070-26/2020-9, z dne 4. 1. 2021) posredujete ponudbo za izvedbo javnega naročila po postopku nižje vrednosti.</w:t>
      </w:r>
    </w:p>
    <w:p w14:paraId="4AA3341A" w14:textId="77777777" w:rsidR="00811F8E" w:rsidRPr="00BF526E" w:rsidRDefault="00811F8E" w:rsidP="00BF526E">
      <w:pPr>
        <w:spacing w:line="288" w:lineRule="auto"/>
        <w:ind w:left="567"/>
        <w:jc w:val="both"/>
        <w:rPr>
          <w:rFonts w:ascii="Arial" w:hAnsi="Arial" w:cs="Arial"/>
        </w:rPr>
      </w:pPr>
    </w:p>
    <w:p w14:paraId="7212A6A7" w14:textId="77777777" w:rsidR="00343096" w:rsidRPr="00BF526E" w:rsidRDefault="00B34DF0" w:rsidP="00BF526E">
      <w:pPr>
        <w:numPr>
          <w:ilvl w:val="0"/>
          <w:numId w:val="8"/>
        </w:numPr>
        <w:tabs>
          <w:tab w:val="left" w:pos="360"/>
        </w:tabs>
        <w:spacing w:line="288" w:lineRule="auto"/>
        <w:jc w:val="both"/>
        <w:rPr>
          <w:rFonts w:ascii="Arial" w:hAnsi="Arial" w:cs="Arial"/>
          <w:b/>
          <w:bCs/>
        </w:rPr>
      </w:pPr>
      <w:r w:rsidRPr="00BF526E">
        <w:rPr>
          <w:rFonts w:ascii="Arial" w:hAnsi="Arial" w:cs="Arial"/>
          <w:b/>
          <w:bCs/>
        </w:rPr>
        <w:t xml:space="preserve">Oznaka in </w:t>
      </w:r>
      <w:r w:rsidR="002B003C" w:rsidRPr="00BF526E">
        <w:rPr>
          <w:rFonts w:ascii="Arial" w:hAnsi="Arial" w:cs="Arial"/>
          <w:b/>
          <w:bCs/>
        </w:rPr>
        <w:t xml:space="preserve">opis </w:t>
      </w:r>
      <w:r w:rsidRPr="00BF526E">
        <w:rPr>
          <w:rFonts w:ascii="Arial" w:hAnsi="Arial" w:cs="Arial"/>
          <w:b/>
          <w:bCs/>
        </w:rPr>
        <w:t>predmet</w:t>
      </w:r>
      <w:r w:rsidR="002B003C" w:rsidRPr="00BF526E">
        <w:rPr>
          <w:rFonts w:ascii="Arial" w:hAnsi="Arial" w:cs="Arial"/>
          <w:b/>
          <w:bCs/>
        </w:rPr>
        <w:t>a</w:t>
      </w:r>
      <w:r w:rsidRPr="00BF526E">
        <w:rPr>
          <w:rFonts w:ascii="Arial" w:hAnsi="Arial" w:cs="Arial"/>
          <w:b/>
          <w:bCs/>
        </w:rPr>
        <w:t xml:space="preserve"> javnega naročila</w:t>
      </w:r>
    </w:p>
    <w:p w14:paraId="5090535F" w14:textId="77777777" w:rsidR="008F507C" w:rsidRPr="00BF526E" w:rsidRDefault="008F507C" w:rsidP="00BF526E">
      <w:pPr>
        <w:spacing w:line="288" w:lineRule="auto"/>
        <w:ind w:left="567"/>
        <w:jc w:val="both"/>
        <w:rPr>
          <w:rFonts w:ascii="Arial" w:hAnsi="Arial" w:cs="Arial"/>
        </w:rPr>
      </w:pPr>
    </w:p>
    <w:p w14:paraId="4BDB4358" w14:textId="77777777" w:rsidR="00E931A7" w:rsidRPr="00BF526E" w:rsidRDefault="00B34DF0" w:rsidP="00BF526E">
      <w:pPr>
        <w:spacing w:line="288" w:lineRule="auto"/>
        <w:ind w:left="567"/>
        <w:jc w:val="both"/>
        <w:rPr>
          <w:rFonts w:ascii="Arial" w:hAnsi="Arial" w:cs="Arial"/>
          <w:b/>
        </w:rPr>
      </w:pPr>
      <w:r w:rsidRPr="00BF526E">
        <w:rPr>
          <w:rFonts w:ascii="Arial" w:hAnsi="Arial" w:cs="Arial"/>
        </w:rPr>
        <w:t xml:space="preserve">Oznaka javnega naročila je </w:t>
      </w:r>
      <w:r w:rsidRPr="00BF526E">
        <w:rPr>
          <w:rFonts w:ascii="Arial" w:hAnsi="Arial" w:cs="Arial"/>
          <w:b/>
        </w:rPr>
        <w:t xml:space="preserve">MORS </w:t>
      </w:r>
      <w:r w:rsidR="00CD0F22" w:rsidRPr="00BF526E">
        <w:rPr>
          <w:rFonts w:ascii="Arial" w:hAnsi="Arial" w:cs="Arial"/>
          <w:b/>
        </w:rPr>
        <w:t>376</w:t>
      </w:r>
      <w:r w:rsidRPr="00BF526E">
        <w:rPr>
          <w:rFonts w:ascii="Arial" w:hAnsi="Arial" w:cs="Arial"/>
          <w:b/>
        </w:rPr>
        <w:t>/20</w:t>
      </w:r>
      <w:r w:rsidR="00887573" w:rsidRPr="00BF526E">
        <w:rPr>
          <w:rFonts w:ascii="Arial" w:hAnsi="Arial" w:cs="Arial"/>
          <w:b/>
        </w:rPr>
        <w:t>2</w:t>
      </w:r>
      <w:r w:rsidR="00736012" w:rsidRPr="00BF526E">
        <w:rPr>
          <w:rFonts w:ascii="Arial" w:hAnsi="Arial" w:cs="Arial"/>
          <w:b/>
        </w:rPr>
        <w:t>2</w:t>
      </w:r>
      <w:r w:rsidRPr="00BF526E">
        <w:rPr>
          <w:rFonts w:ascii="Arial" w:hAnsi="Arial" w:cs="Arial"/>
          <w:b/>
        </w:rPr>
        <w:t xml:space="preserve">-JNNV, </w:t>
      </w:r>
      <w:r w:rsidR="00250FBE" w:rsidRPr="00BF526E">
        <w:rPr>
          <w:rFonts w:ascii="Arial" w:hAnsi="Arial" w:cs="Arial"/>
          <w:b/>
        </w:rPr>
        <w:t>Redno vzdrževanje IS SUE v letu 2022</w:t>
      </w:r>
      <w:r w:rsidR="00736012" w:rsidRPr="00BF526E">
        <w:rPr>
          <w:rFonts w:ascii="Arial" w:hAnsi="Arial" w:cs="Arial"/>
          <w:b/>
        </w:rPr>
        <w:t>.</w:t>
      </w:r>
    </w:p>
    <w:p w14:paraId="35B36D06" w14:textId="77777777" w:rsidR="00F310B8" w:rsidRPr="00BF526E" w:rsidRDefault="00F310B8" w:rsidP="00BF526E">
      <w:pPr>
        <w:spacing w:line="288" w:lineRule="auto"/>
        <w:ind w:left="567"/>
        <w:jc w:val="both"/>
        <w:rPr>
          <w:rFonts w:ascii="Arial" w:hAnsi="Arial" w:cs="Arial"/>
          <w:b/>
        </w:rPr>
      </w:pPr>
    </w:p>
    <w:p w14:paraId="3F6A41CB" w14:textId="77777777" w:rsidR="00736012" w:rsidRPr="00BF526E" w:rsidRDefault="00B34DF0" w:rsidP="00BF526E">
      <w:pPr>
        <w:spacing w:line="288" w:lineRule="auto"/>
        <w:ind w:firstLine="567"/>
        <w:jc w:val="both"/>
        <w:rPr>
          <w:rFonts w:ascii="Arial" w:hAnsi="Arial" w:cs="Arial"/>
          <w:b/>
        </w:rPr>
      </w:pPr>
      <w:r w:rsidRPr="00BF526E">
        <w:rPr>
          <w:rFonts w:ascii="Arial" w:hAnsi="Arial" w:cs="Arial"/>
          <w:b/>
        </w:rPr>
        <w:t>Ponudnik odda ponudbo za celotno naročilo.</w:t>
      </w:r>
    </w:p>
    <w:p w14:paraId="6A6ACE94" w14:textId="77777777" w:rsidR="00BA07B9" w:rsidRPr="00BF526E" w:rsidRDefault="00B34DF0" w:rsidP="00BF526E">
      <w:pPr>
        <w:spacing w:line="288" w:lineRule="auto"/>
        <w:ind w:left="567"/>
        <w:jc w:val="both"/>
        <w:rPr>
          <w:rFonts w:ascii="Arial" w:hAnsi="Arial" w:cs="Arial"/>
          <w:b/>
        </w:rPr>
      </w:pPr>
      <w:r w:rsidRPr="00BF526E">
        <w:rPr>
          <w:rFonts w:ascii="Arial" w:hAnsi="Arial" w:cs="Arial"/>
          <w:b/>
        </w:rPr>
        <w:t>Naročnik bo z izbranim ponudnikom sklenil pogodbo v okvirni vrednosti ponudbe, a ne več kot 20.000 EUR z DDV. Naročnik bo plačal le dejansko realizirane ure.</w:t>
      </w:r>
    </w:p>
    <w:p w14:paraId="1E83E8B2" w14:textId="77777777" w:rsidR="00B03AC2" w:rsidRPr="00BF526E" w:rsidRDefault="00B03AC2" w:rsidP="00BF526E">
      <w:pPr>
        <w:spacing w:line="288" w:lineRule="auto"/>
        <w:ind w:left="567"/>
        <w:jc w:val="both"/>
        <w:rPr>
          <w:rFonts w:ascii="Arial" w:hAnsi="Arial" w:cs="Arial"/>
          <w:b/>
        </w:rPr>
      </w:pPr>
    </w:p>
    <w:p w14:paraId="4582C1D7" w14:textId="77777777" w:rsidR="00A34363" w:rsidRPr="00BF526E" w:rsidRDefault="00B34DF0" w:rsidP="00BF526E">
      <w:pPr>
        <w:spacing w:line="288" w:lineRule="auto"/>
        <w:ind w:left="567"/>
        <w:jc w:val="both"/>
        <w:rPr>
          <w:rFonts w:ascii="Arial" w:hAnsi="Arial" w:cs="Arial"/>
          <w:b/>
        </w:rPr>
      </w:pPr>
      <w:r w:rsidRPr="00BF526E">
        <w:rPr>
          <w:rFonts w:ascii="Arial" w:hAnsi="Arial" w:cs="Arial"/>
          <w:b/>
        </w:rPr>
        <w:t>Predmet javnega razpisa:</w:t>
      </w:r>
    </w:p>
    <w:p w14:paraId="44533264" w14:textId="77777777" w:rsidR="0060422F" w:rsidRPr="00BF526E" w:rsidRDefault="0060422F" w:rsidP="00BF526E">
      <w:pPr>
        <w:pStyle w:val="Brezrazmikov"/>
        <w:spacing w:line="288" w:lineRule="auto"/>
        <w:rPr>
          <w:rFonts w:ascii="Arial" w:hAnsi="Arial" w:cs="Arial"/>
        </w:rPr>
      </w:pPr>
    </w:p>
    <w:p w14:paraId="46C105A3" w14:textId="77777777" w:rsidR="00E47A81" w:rsidRPr="00BF526E" w:rsidRDefault="00B34DF0" w:rsidP="00BF526E">
      <w:pPr>
        <w:pStyle w:val="Brezrazmikov"/>
        <w:spacing w:line="288" w:lineRule="auto"/>
        <w:ind w:left="567"/>
        <w:rPr>
          <w:rFonts w:ascii="Arial" w:hAnsi="Arial" w:cs="Arial"/>
        </w:rPr>
      </w:pPr>
      <w:r w:rsidRPr="00BF526E">
        <w:rPr>
          <w:rFonts w:ascii="Arial" w:hAnsi="Arial" w:cs="Arial"/>
        </w:rPr>
        <w:t xml:space="preserve">Predmet javnega naročila je izvedba rednega vzdrževanja obstoječega Informacijskega sistema za načrtovanje in spremljanje usposabljanj enot (IS SUE). V okviru tega naročila bo izvedeno vzdrževanje obstoječe aplikacije in analitike v Oracle Business </w:t>
      </w:r>
      <w:proofErr w:type="spellStart"/>
      <w:r w:rsidRPr="00BF526E">
        <w:rPr>
          <w:rFonts w:ascii="Arial" w:hAnsi="Arial" w:cs="Arial"/>
        </w:rPr>
        <w:t>Intelligence</w:t>
      </w:r>
      <w:proofErr w:type="spellEnd"/>
      <w:r w:rsidRPr="00BF526E">
        <w:rPr>
          <w:rFonts w:ascii="Arial" w:hAnsi="Arial" w:cs="Arial"/>
        </w:rPr>
        <w:t xml:space="preserve"> (OBI) zaradi izvedbe nujnih in rednih vzdrževalnih del, ki so posledica obdobja, ko se redno vzdrževanje ni izvajalo in zaradi vzdrževalnih del na infrastrukturi, ki se trenutno izvajajo.</w:t>
      </w:r>
    </w:p>
    <w:p w14:paraId="760219D9" w14:textId="77777777" w:rsidR="00C0148C" w:rsidRPr="00BF526E" w:rsidRDefault="00C0148C" w:rsidP="00BF526E">
      <w:pPr>
        <w:pStyle w:val="Brezrazmikov"/>
        <w:spacing w:line="288" w:lineRule="auto"/>
        <w:ind w:left="567"/>
        <w:rPr>
          <w:rFonts w:ascii="Arial" w:hAnsi="Arial" w:cs="Arial"/>
        </w:rPr>
      </w:pPr>
    </w:p>
    <w:p w14:paraId="49A69FA7" w14:textId="77777777" w:rsidR="00E47A81" w:rsidRPr="00BF526E" w:rsidRDefault="00B34DF0" w:rsidP="00BF526E">
      <w:pPr>
        <w:spacing w:line="288" w:lineRule="auto"/>
        <w:ind w:left="567"/>
        <w:jc w:val="both"/>
        <w:rPr>
          <w:rFonts w:ascii="Arial" w:hAnsi="Arial" w:cs="Arial"/>
        </w:rPr>
      </w:pPr>
      <w:r w:rsidRPr="00BF526E">
        <w:rPr>
          <w:rFonts w:ascii="Arial" w:hAnsi="Arial" w:cs="Arial"/>
        </w:rPr>
        <w:t>Vzdrževanje obsega vzdrževanje obstoječe aplikacije in analitičnega prostora (</w:t>
      </w:r>
      <w:proofErr w:type="spellStart"/>
      <w:r w:rsidRPr="00BF526E">
        <w:rPr>
          <w:rFonts w:ascii="Arial" w:hAnsi="Arial" w:cs="Arial"/>
        </w:rPr>
        <w:t>repozitorija</w:t>
      </w:r>
      <w:proofErr w:type="spellEnd"/>
      <w:r w:rsidRPr="00BF526E">
        <w:rPr>
          <w:rFonts w:ascii="Arial" w:hAnsi="Arial" w:cs="Arial"/>
        </w:rPr>
        <w:t xml:space="preserve"> in uporabniškega okolja).</w:t>
      </w:r>
    </w:p>
    <w:p w14:paraId="1847B365" w14:textId="77777777" w:rsidR="00E47A81" w:rsidRPr="00BF526E" w:rsidRDefault="00B34DF0" w:rsidP="00BF526E">
      <w:pPr>
        <w:spacing w:line="288" w:lineRule="auto"/>
        <w:ind w:left="567"/>
        <w:jc w:val="both"/>
        <w:rPr>
          <w:rFonts w:ascii="Arial" w:hAnsi="Arial" w:cs="Arial"/>
        </w:rPr>
      </w:pPr>
      <w:r w:rsidRPr="00BF526E">
        <w:rPr>
          <w:rFonts w:ascii="Arial" w:hAnsi="Arial" w:cs="Arial"/>
        </w:rPr>
        <w:t>Informacijski sistem je delujoč in v redni uporabi, vendar je nujno izvesti manjše prilagoditve in urediti usklajevanje postopkov izvajanja usposabljanj v tekočem letu. Vzpostavljena je integracija vhodnih kot tudi izhodnih podatkov z drugimi informacijskimi sistemi v MO, nekatere povezave je potrebno prilagoditi aktualnemu stanju zaradi sprememb.</w:t>
      </w:r>
    </w:p>
    <w:p w14:paraId="11B9E87C" w14:textId="77777777" w:rsidR="00CB277E" w:rsidRPr="00BF526E" w:rsidRDefault="00CB277E" w:rsidP="00BF526E">
      <w:pPr>
        <w:spacing w:line="288" w:lineRule="auto"/>
        <w:ind w:left="567"/>
        <w:jc w:val="both"/>
        <w:rPr>
          <w:rFonts w:ascii="Arial" w:hAnsi="Arial" w:cs="Arial"/>
        </w:rPr>
      </w:pPr>
    </w:p>
    <w:p w14:paraId="241898C4" w14:textId="77777777" w:rsidR="00CB277E" w:rsidRPr="00BF526E" w:rsidRDefault="00B34DF0" w:rsidP="00BF526E">
      <w:pPr>
        <w:spacing w:line="288" w:lineRule="auto"/>
        <w:ind w:left="567"/>
        <w:jc w:val="both"/>
        <w:rPr>
          <w:rFonts w:ascii="Arial" w:hAnsi="Arial" w:cs="Arial"/>
        </w:rPr>
      </w:pPr>
      <w:r w:rsidRPr="00BF526E">
        <w:rPr>
          <w:rFonts w:ascii="Arial" w:hAnsi="Arial" w:cs="Arial"/>
        </w:rPr>
        <w:t>Predvidena dela z oceno obsega dela je opredeljen v Prilogi 2: Ponudba cene</w:t>
      </w:r>
      <w:r w:rsidR="00477AF7" w:rsidRPr="00BF526E">
        <w:rPr>
          <w:rFonts w:ascii="Arial" w:hAnsi="Arial" w:cs="Arial"/>
        </w:rPr>
        <w:t xml:space="preserve"> in sicer:</w:t>
      </w:r>
    </w:p>
    <w:p w14:paraId="5EA96820" w14:textId="77777777" w:rsidR="00477AF7" w:rsidRPr="00BF526E" w:rsidRDefault="00477AF7" w:rsidP="00BF526E">
      <w:pPr>
        <w:spacing w:line="288" w:lineRule="auto"/>
        <w:ind w:left="567"/>
        <w:jc w:val="both"/>
        <w:rPr>
          <w:rFonts w:ascii="Arial" w:hAnsi="Arial" w:cs="Arial"/>
        </w:rPr>
      </w:pPr>
    </w:p>
    <w:p w14:paraId="240C740F" w14:textId="77777777" w:rsidR="00477AF7" w:rsidRPr="00BF526E" w:rsidRDefault="00B34DF0" w:rsidP="00BF526E">
      <w:pPr>
        <w:pStyle w:val="Odstavekseznama"/>
        <w:numPr>
          <w:ilvl w:val="0"/>
          <w:numId w:val="27"/>
        </w:numPr>
        <w:spacing w:line="288" w:lineRule="auto"/>
        <w:jc w:val="both"/>
        <w:rPr>
          <w:rFonts w:ascii="Arial" w:hAnsi="Arial" w:cs="Arial"/>
          <w:sz w:val="20"/>
          <w:szCs w:val="20"/>
        </w:rPr>
      </w:pPr>
      <w:r w:rsidRPr="00BF526E">
        <w:rPr>
          <w:rFonts w:ascii="Arial" w:hAnsi="Arial" w:cs="Arial"/>
          <w:sz w:val="20"/>
          <w:szCs w:val="20"/>
        </w:rPr>
        <w:t>Vzdrževanje aplikacije SUE - celote</w:t>
      </w:r>
    </w:p>
    <w:p w14:paraId="0CCD3486" w14:textId="77777777" w:rsidR="00477AF7" w:rsidRPr="00BF526E" w:rsidRDefault="00B34DF0" w:rsidP="00BF526E">
      <w:pPr>
        <w:pStyle w:val="Odstavekseznama"/>
        <w:numPr>
          <w:ilvl w:val="0"/>
          <w:numId w:val="27"/>
        </w:numPr>
        <w:spacing w:line="288" w:lineRule="auto"/>
        <w:jc w:val="both"/>
        <w:rPr>
          <w:rFonts w:ascii="Arial" w:hAnsi="Arial" w:cs="Arial"/>
          <w:sz w:val="20"/>
          <w:szCs w:val="20"/>
        </w:rPr>
      </w:pPr>
      <w:r w:rsidRPr="00BF526E">
        <w:rPr>
          <w:rFonts w:ascii="Arial" w:hAnsi="Arial" w:cs="Arial"/>
          <w:sz w:val="20"/>
          <w:szCs w:val="20"/>
        </w:rPr>
        <w:t>Vzdrževanje modula Elektronski dnevnik usposabljanj (EDU)</w:t>
      </w:r>
    </w:p>
    <w:p w14:paraId="3764C0B0" w14:textId="77777777" w:rsidR="00477AF7" w:rsidRPr="00BF526E" w:rsidRDefault="00B34DF0" w:rsidP="00BF526E">
      <w:pPr>
        <w:pStyle w:val="Odstavekseznama"/>
        <w:numPr>
          <w:ilvl w:val="0"/>
          <w:numId w:val="27"/>
        </w:numPr>
        <w:spacing w:line="288" w:lineRule="auto"/>
        <w:jc w:val="both"/>
        <w:rPr>
          <w:rFonts w:ascii="Arial" w:hAnsi="Arial" w:cs="Arial"/>
          <w:sz w:val="20"/>
          <w:szCs w:val="20"/>
        </w:rPr>
      </w:pPr>
      <w:r w:rsidRPr="00BF526E">
        <w:rPr>
          <w:rFonts w:ascii="Arial" w:hAnsi="Arial" w:cs="Arial"/>
          <w:sz w:val="20"/>
          <w:szCs w:val="20"/>
        </w:rPr>
        <w:lastRenderedPageBreak/>
        <w:t>Vzdrževanje modula Preverjanje gibalnih sposobnosti (PGS) in podpora vsebinskim spremembam</w:t>
      </w:r>
    </w:p>
    <w:p w14:paraId="2F40E8C5" w14:textId="77777777" w:rsidR="00477AF7" w:rsidRPr="00BF526E" w:rsidRDefault="00B34DF0" w:rsidP="00BF526E">
      <w:pPr>
        <w:pStyle w:val="Odstavekseznama"/>
        <w:numPr>
          <w:ilvl w:val="0"/>
          <w:numId w:val="27"/>
        </w:numPr>
        <w:spacing w:line="288" w:lineRule="auto"/>
        <w:jc w:val="both"/>
        <w:rPr>
          <w:rFonts w:ascii="Arial" w:hAnsi="Arial" w:cs="Arial"/>
          <w:sz w:val="20"/>
          <w:szCs w:val="20"/>
        </w:rPr>
      </w:pPr>
      <w:r w:rsidRPr="00BF526E">
        <w:rPr>
          <w:rFonts w:ascii="Arial" w:hAnsi="Arial" w:cs="Arial"/>
          <w:sz w:val="20"/>
          <w:szCs w:val="20"/>
        </w:rPr>
        <w:t>Vzdrževanje modula Elektronski dnevnik streljanj (EDS)</w:t>
      </w:r>
    </w:p>
    <w:p w14:paraId="682E9652" w14:textId="77777777" w:rsidR="00477AF7" w:rsidRPr="00BF526E" w:rsidRDefault="00B34DF0" w:rsidP="00BF526E">
      <w:pPr>
        <w:pStyle w:val="Odstavekseznama"/>
        <w:numPr>
          <w:ilvl w:val="0"/>
          <w:numId w:val="27"/>
        </w:numPr>
        <w:spacing w:line="288" w:lineRule="auto"/>
        <w:jc w:val="both"/>
        <w:rPr>
          <w:rFonts w:ascii="Arial" w:hAnsi="Arial" w:cs="Arial"/>
          <w:sz w:val="20"/>
          <w:szCs w:val="20"/>
        </w:rPr>
      </w:pPr>
      <w:r w:rsidRPr="00BF526E">
        <w:rPr>
          <w:rFonts w:ascii="Arial" w:hAnsi="Arial" w:cs="Arial"/>
          <w:sz w:val="20"/>
          <w:szCs w:val="20"/>
        </w:rPr>
        <w:t>Vzdrževanje modulov za vojaško šolstvo in VIU (podpora učnemu procesu, načrtovanju, analize in receptorski sistem)</w:t>
      </w:r>
    </w:p>
    <w:p w14:paraId="5E49AFF0" w14:textId="77777777" w:rsidR="00477AF7" w:rsidRPr="00BF526E" w:rsidRDefault="00B34DF0" w:rsidP="00BF526E">
      <w:pPr>
        <w:pStyle w:val="Odstavekseznama"/>
        <w:numPr>
          <w:ilvl w:val="0"/>
          <w:numId w:val="27"/>
        </w:numPr>
        <w:spacing w:line="288" w:lineRule="auto"/>
        <w:jc w:val="both"/>
        <w:rPr>
          <w:rFonts w:ascii="Arial" w:hAnsi="Arial" w:cs="Arial"/>
          <w:sz w:val="20"/>
          <w:szCs w:val="20"/>
        </w:rPr>
      </w:pPr>
      <w:r w:rsidRPr="00BF526E">
        <w:rPr>
          <w:rFonts w:ascii="Arial" w:hAnsi="Arial" w:cs="Arial"/>
          <w:sz w:val="20"/>
          <w:szCs w:val="20"/>
        </w:rPr>
        <w:t>Vzdrževanje podatkovne integracije in povezanosti z drugimi IS V SV (vhodni in izhodni podatki) ter kontrola kvalitete podatkov</w:t>
      </w:r>
    </w:p>
    <w:p w14:paraId="4BEF7675" w14:textId="77777777" w:rsidR="00477AF7" w:rsidRPr="00BF526E" w:rsidRDefault="00B34DF0" w:rsidP="00BF526E">
      <w:pPr>
        <w:pStyle w:val="Odstavekseznama"/>
        <w:numPr>
          <w:ilvl w:val="0"/>
          <w:numId w:val="27"/>
        </w:numPr>
        <w:spacing w:line="288" w:lineRule="auto"/>
        <w:jc w:val="both"/>
        <w:rPr>
          <w:rFonts w:ascii="Arial" w:hAnsi="Arial" w:cs="Arial"/>
          <w:sz w:val="20"/>
          <w:szCs w:val="20"/>
        </w:rPr>
      </w:pPr>
      <w:r w:rsidRPr="00BF526E">
        <w:rPr>
          <w:rFonts w:ascii="Arial" w:hAnsi="Arial" w:cs="Arial"/>
          <w:sz w:val="20"/>
          <w:szCs w:val="20"/>
        </w:rPr>
        <w:t>Vzdrževanje analitike (OAS) in poročil</w:t>
      </w:r>
    </w:p>
    <w:p w14:paraId="3CA05267" w14:textId="77777777" w:rsidR="00477AF7" w:rsidRPr="00BF526E" w:rsidRDefault="00B34DF0" w:rsidP="00BF526E">
      <w:pPr>
        <w:pStyle w:val="Odstavekseznama"/>
        <w:numPr>
          <w:ilvl w:val="0"/>
          <w:numId w:val="27"/>
        </w:numPr>
        <w:spacing w:line="288" w:lineRule="auto"/>
        <w:jc w:val="both"/>
        <w:rPr>
          <w:rFonts w:ascii="Arial" w:hAnsi="Arial" w:cs="Arial"/>
          <w:sz w:val="20"/>
          <w:szCs w:val="20"/>
        </w:rPr>
      </w:pPr>
      <w:proofErr w:type="spellStart"/>
      <w:r w:rsidRPr="00BF526E">
        <w:rPr>
          <w:rFonts w:ascii="Arial" w:hAnsi="Arial" w:cs="Arial"/>
          <w:sz w:val="20"/>
          <w:szCs w:val="20"/>
        </w:rPr>
        <w:t>Vzdrževnje</w:t>
      </w:r>
      <w:proofErr w:type="spellEnd"/>
      <w:r w:rsidRPr="00BF526E">
        <w:rPr>
          <w:rFonts w:ascii="Arial" w:hAnsi="Arial" w:cs="Arial"/>
          <w:sz w:val="20"/>
          <w:szCs w:val="20"/>
        </w:rPr>
        <w:t xml:space="preserve"> analitičnega okolja in </w:t>
      </w:r>
      <w:proofErr w:type="spellStart"/>
      <w:r w:rsidRPr="00BF526E">
        <w:rPr>
          <w:rFonts w:ascii="Arial" w:hAnsi="Arial" w:cs="Arial"/>
          <w:sz w:val="20"/>
          <w:szCs w:val="20"/>
        </w:rPr>
        <w:t>repozitorija</w:t>
      </w:r>
      <w:proofErr w:type="spellEnd"/>
      <w:r w:rsidRPr="00BF526E">
        <w:rPr>
          <w:rFonts w:ascii="Arial" w:hAnsi="Arial" w:cs="Arial"/>
          <w:sz w:val="20"/>
          <w:szCs w:val="20"/>
        </w:rPr>
        <w:t xml:space="preserve"> v OBI (OAS) za potrebe IS SUE</w:t>
      </w:r>
    </w:p>
    <w:p w14:paraId="6D860278" w14:textId="77777777" w:rsidR="00477AF7" w:rsidRPr="00BF526E" w:rsidRDefault="00B34DF0" w:rsidP="00BF526E">
      <w:pPr>
        <w:pStyle w:val="Odstavekseznama"/>
        <w:numPr>
          <w:ilvl w:val="0"/>
          <w:numId w:val="27"/>
        </w:numPr>
        <w:spacing w:line="288" w:lineRule="auto"/>
        <w:jc w:val="both"/>
        <w:rPr>
          <w:rFonts w:ascii="Arial" w:hAnsi="Arial" w:cs="Arial"/>
          <w:sz w:val="20"/>
          <w:szCs w:val="20"/>
        </w:rPr>
      </w:pPr>
      <w:r w:rsidRPr="00BF526E">
        <w:rPr>
          <w:rFonts w:ascii="Arial" w:hAnsi="Arial" w:cs="Arial"/>
          <w:sz w:val="20"/>
          <w:szCs w:val="20"/>
        </w:rPr>
        <w:t>Vzdrževanje in dopolnjevanje varnostne politike (skupna Varnostna shema in OAS)</w:t>
      </w:r>
    </w:p>
    <w:p w14:paraId="4919B99E" w14:textId="77777777" w:rsidR="00477AF7" w:rsidRPr="00BF526E" w:rsidRDefault="00B34DF0" w:rsidP="00BF526E">
      <w:pPr>
        <w:pStyle w:val="Odstavekseznama"/>
        <w:numPr>
          <w:ilvl w:val="0"/>
          <w:numId w:val="27"/>
        </w:numPr>
        <w:spacing w:line="288" w:lineRule="auto"/>
        <w:jc w:val="both"/>
        <w:rPr>
          <w:rFonts w:ascii="Arial" w:hAnsi="Arial" w:cs="Arial"/>
          <w:sz w:val="20"/>
          <w:szCs w:val="20"/>
        </w:rPr>
      </w:pPr>
      <w:r w:rsidRPr="00BF526E">
        <w:rPr>
          <w:rFonts w:ascii="Arial" w:hAnsi="Arial" w:cs="Arial"/>
          <w:sz w:val="20"/>
          <w:szCs w:val="20"/>
        </w:rPr>
        <w:t>Vzdrževanje aplikacije SUE v razvojnem okolju</w:t>
      </w:r>
    </w:p>
    <w:p w14:paraId="7AF2BE55" w14:textId="77777777" w:rsidR="00477AF7" w:rsidRPr="00BF526E" w:rsidRDefault="00B34DF0" w:rsidP="00BF526E">
      <w:pPr>
        <w:pStyle w:val="Odstavekseznama"/>
        <w:numPr>
          <w:ilvl w:val="0"/>
          <w:numId w:val="27"/>
        </w:numPr>
        <w:spacing w:line="288" w:lineRule="auto"/>
        <w:jc w:val="both"/>
        <w:rPr>
          <w:rFonts w:ascii="Arial" w:hAnsi="Arial" w:cs="Arial"/>
          <w:sz w:val="20"/>
          <w:szCs w:val="20"/>
        </w:rPr>
      </w:pPr>
      <w:r w:rsidRPr="00BF526E">
        <w:rPr>
          <w:rFonts w:ascii="Arial" w:hAnsi="Arial" w:cs="Arial"/>
          <w:sz w:val="20"/>
          <w:szCs w:val="20"/>
        </w:rPr>
        <w:t>Predaja znanja (modulov, aplikacij, postopkov) skrbnikom aplikacije</w:t>
      </w:r>
    </w:p>
    <w:p w14:paraId="4D7CBE36" w14:textId="77777777" w:rsidR="00477AF7" w:rsidRPr="00BF526E" w:rsidRDefault="00B34DF0" w:rsidP="00BF526E">
      <w:pPr>
        <w:pStyle w:val="Odstavekseznama"/>
        <w:numPr>
          <w:ilvl w:val="0"/>
          <w:numId w:val="27"/>
        </w:numPr>
        <w:spacing w:line="288" w:lineRule="auto"/>
        <w:jc w:val="both"/>
        <w:rPr>
          <w:rFonts w:ascii="Arial" w:hAnsi="Arial" w:cs="Arial"/>
          <w:sz w:val="20"/>
          <w:szCs w:val="20"/>
        </w:rPr>
      </w:pPr>
      <w:r w:rsidRPr="00BF526E">
        <w:rPr>
          <w:rFonts w:ascii="Arial" w:hAnsi="Arial" w:cs="Arial"/>
          <w:sz w:val="20"/>
          <w:szCs w:val="20"/>
        </w:rPr>
        <w:t xml:space="preserve">Projektno vodenje in sodelovanje pri izvedbi </w:t>
      </w:r>
      <w:proofErr w:type="spellStart"/>
      <w:r w:rsidRPr="00BF526E">
        <w:rPr>
          <w:rFonts w:ascii="Arial" w:hAnsi="Arial" w:cs="Arial"/>
          <w:sz w:val="20"/>
          <w:szCs w:val="20"/>
        </w:rPr>
        <w:t>vzdrževanlnih</w:t>
      </w:r>
      <w:proofErr w:type="spellEnd"/>
      <w:r w:rsidRPr="00BF526E">
        <w:rPr>
          <w:rFonts w:ascii="Arial" w:hAnsi="Arial" w:cs="Arial"/>
          <w:sz w:val="20"/>
          <w:szCs w:val="20"/>
        </w:rPr>
        <w:t xml:space="preserve"> del</w:t>
      </w:r>
    </w:p>
    <w:p w14:paraId="4599F6DB" w14:textId="77777777" w:rsidR="00477AF7" w:rsidRPr="00BF526E" w:rsidRDefault="00B34DF0" w:rsidP="00BF526E">
      <w:pPr>
        <w:pStyle w:val="Odstavekseznama"/>
        <w:numPr>
          <w:ilvl w:val="0"/>
          <w:numId w:val="27"/>
        </w:numPr>
        <w:spacing w:line="288" w:lineRule="auto"/>
        <w:jc w:val="both"/>
        <w:rPr>
          <w:rFonts w:ascii="Arial" w:hAnsi="Arial" w:cs="Arial"/>
          <w:sz w:val="20"/>
          <w:szCs w:val="20"/>
        </w:rPr>
      </w:pPr>
      <w:r w:rsidRPr="00BF526E">
        <w:rPr>
          <w:rFonts w:ascii="Arial" w:hAnsi="Arial" w:cs="Arial"/>
          <w:sz w:val="20"/>
          <w:szCs w:val="20"/>
        </w:rPr>
        <w:t>Vzdrževanje dokumentacije celotnega sistema (uporabniške in tehnične)</w:t>
      </w:r>
    </w:p>
    <w:p w14:paraId="3EA01636" w14:textId="77777777" w:rsidR="00477AF7" w:rsidRPr="00BF526E" w:rsidRDefault="00477AF7" w:rsidP="00BF526E">
      <w:pPr>
        <w:spacing w:line="288" w:lineRule="auto"/>
        <w:ind w:left="567"/>
        <w:jc w:val="both"/>
        <w:rPr>
          <w:rFonts w:ascii="Arial" w:hAnsi="Arial" w:cs="Arial"/>
        </w:rPr>
      </w:pPr>
    </w:p>
    <w:p w14:paraId="1E80E99D" w14:textId="77777777" w:rsidR="00477AF7" w:rsidRPr="00BF526E" w:rsidRDefault="00B34DF0" w:rsidP="00BF526E">
      <w:pPr>
        <w:spacing w:line="288" w:lineRule="auto"/>
        <w:ind w:left="567"/>
        <w:jc w:val="both"/>
        <w:rPr>
          <w:rFonts w:ascii="Arial" w:hAnsi="Arial" w:cs="Arial"/>
          <w:b/>
        </w:rPr>
      </w:pPr>
      <w:r w:rsidRPr="00BF526E">
        <w:rPr>
          <w:rFonts w:ascii="Arial" w:hAnsi="Arial" w:cs="Arial"/>
          <w:b/>
        </w:rPr>
        <w:t xml:space="preserve">Izvedba vzdrževanja </w:t>
      </w:r>
    </w:p>
    <w:p w14:paraId="177E44A1" w14:textId="77777777" w:rsidR="00BF526E" w:rsidRDefault="00BF526E" w:rsidP="00BF526E">
      <w:pPr>
        <w:spacing w:line="288" w:lineRule="auto"/>
        <w:ind w:left="567"/>
        <w:jc w:val="both"/>
        <w:rPr>
          <w:rFonts w:ascii="Arial" w:hAnsi="Arial" w:cs="Arial"/>
        </w:rPr>
      </w:pPr>
    </w:p>
    <w:p w14:paraId="528EF743" w14:textId="4C168878" w:rsidR="00477AF7" w:rsidRPr="00BF526E" w:rsidRDefault="00B34DF0" w:rsidP="00BF526E">
      <w:pPr>
        <w:spacing w:line="288" w:lineRule="auto"/>
        <w:ind w:left="567"/>
        <w:jc w:val="both"/>
        <w:rPr>
          <w:rFonts w:ascii="Arial" w:hAnsi="Arial" w:cs="Arial"/>
        </w:rPr>
      </w:pPr>
      <w:r w:rsidRPr="00BF526E">
        <w:rPr>
          <w:rFonts w:ascii="Arial" w:hAnsi="Arial" w:cs="Arial"/>
        </w:rPr>
        <w:t>Pri vzdrževanju se vedno vključujejo tudi ključni uporabniki (</w:t>
      </w:r>
      <w:proofErr w:type="spellStart"/>
      <w:r w:rsidR="00E90F48" w:rsidRPr="00BF526E">
        <w:rPr>
          <w:rFonts w:ascii="Arial" w:hAnsi="Arial" w:cs="Arial"/>
        </w:rPr>
        <w:t>t.j</w:t>
      </w:r>
      <w:proofErr w:type="spellEnd"/>
      <w:r w:rsidR="00E90F48" w:rsidRPr="00BF526E">
        <w:rPr>
          <w:rFonts w:ascii="Arial" w:hAnsi="Arial" w:cs="Arial"/>
        </w:rPr>
        <w:t xml:space="preserve">. </w:t>
      </w:r>
      <w:r w:rsidRPr="00BF526E">
        <w:rPr>
          <w:rFonts w:ascii="Arial" w:hAnsi="Arial" w:cs="Arial"/>
        </w:rPr>
        <w:t>pooblaščene osebe naročnika, ki se ukvarjajo z vojaškim izobraževanjem in usposabljanjem), ki podrobno definirajo vsebine in sodelujejo pri zagotavljanju kvalitete podatkov. Za vsako vsebinsko področje je praviloma pooblaščena ena oseba.</w:t>
      </w:r>
    </w:p>
    <w:p w14:paraId="413F90CD" w14:textId="77777777" w:rsidR="00BF526E" w:rsidRDefault="00BF526E" w:rsidP="00BF526E">
      <w:pPr>
        <w:spacing w:line="288" w:lineRule="auto"/>
        <w:ind w:left="567"/>
        <w:jc w:val="both"/>
        <w:rPr>
          <w:rFonts w:ascii="Arial" w:hAnsi="Arial" w:cs="Arial"/>
          <w:b/>
        </w:rPr>
      </w:pPr>
    </w:p>
    <w:p w14:paraId="51B0AD44" w14:textId="03FAA2AE" w:rsidR="00477AF7" w:rsidRPr="00BF526E" w:rsidRDefault="00B34DF0" w:rsidP="00BF526E">
      <w:pPr>
        <w:spacing w:line="288" w:lineRule="auto"/>
        <w:ind w:left="567"/>
        <w:jc w:val="both"/>
        <w:rPr>
          <w:rFonts w:ascii="Arial" w:hAnsi="Arial" w:cs="Arial"/>
          <w:b/>
        </w:rPr>
      </w:pPr>
      <w:r w:rsidRPr="00BF526E">
        <w:rPr>
          <w:rFonts w:ascii="Arial" w:hAnsi="Arial" w:cs="Arial"/>
          <w:b/>
        </w:rPr>
        <w:t>Ugotavljanje doseganja ciljev izvedbe javnega naročila</w:t>
      </w:r>
    </w:p>
    <w:p w14:paraId="466E2115" w14:textId="77777777" w:rsidR="00BF526E" w:rsidRDefault="00BF526E" w:rsidP="00BF526E">
      <w:pPr>
        <w:spacing w:line="288" w:lineRule="auto"/>
        <w:ind w:left="567"/>
        <w:jc w:val="both"/>
        <w:rPr>
          <w:rFonts w:ascii="Arial" w:hAnsi="Arial" w:cs="Arial"/>
        </w:rPr>
      </w:pPr>
    </w:p>
    <w:p w14:paraId="01F3E113" w14:textId="7F21956B" w:rsidR="00477AF7" w:rsidRPr="00BF526E" w:rsidRDefault="00B34DF0" w:rsidP="00BF526E">
      <w:pPr>
        <w:spacing w:line="288" w:lineRule="auto"/>
        <w:ind w:left="567"/>
        <w:jc w:val="both"/>
        <w:rPr>
          <w:rFonts w:ascii="Arial" w:hAnsi="Arial" w:cs="Arial"/>
        </w:rPr>
      </w:pPr>
      <w:r w:rsidRPr="00BF526E">
        <w:rPr>
          <w:rFonts w:ascii="Arial" w:hAnsi="Arial" w:cs="Arial"/>
        </w:rPr>
        <w:t>Ponudnik mora zagotavljati kvalitetno izvedbo, ki se preveri in oceni z zaključnim zapisnikom. Doseganje kvalitete sproti spremlja tehnični skrbnik, pri zaključnem kakovostnem prevzemu pa doseganje kazalnikov končno potrdi.</w:t>
      </w:r>
    </w:p>
    <w:p w14:paraId="13260FC6" w14:textId="77777777" w:rsidR="00BF526E" w:rsidRDefault="00BF526E" w:rsidP="00BF526E">
      <w:pPr>
        <w:spacing w:line="288" w:lineRule="auto"/>
        <w:ind w:left="567"/>
        <w:jc w:val="both"/>
        <w:rPr>
          <w:rFonts w:ascii="Arial" w:hAnsi="Arial" w:cs="Arial"/>
          <w:b/>
        </w:rPr>
      </w:pPr>
    </w:p>
    <w:p w14:paraId="040E4171" w14:textId="7D8930E7" w:rsidR="00477AF7" w:rsidRPr="00BF526E" w:rsidRDefault="00B34DF0" w:rsidP="00BF526E">
      <w:pPr>
        <w:spacing w:line="288" w:lineRule="auto"/>
        <w:ind w:left="567"/>
        <w:jc w:val="both"/>
        <w:rPr>
          <w:rFonts w:ascii="Arial" w:hAnsi="Arial" w:cs="Arial"/>
          <w:b/>
        </w:rPr>
      </w:pPr>
      <w:r w:rsidRPr="00BF526E">
        <w:rPr>
          <w:rFonts w:ascii="Arial" w:hAnsi="Arial" w:cs="Arial"/>
          <w:b/>
        </w:rPr>
        <w:t>Opis obstoječega razvojnega in produkcijskega okolja</w:t>
      </w:r>
    </w:p>
    <w:p w14:paraId="5BFFD4C7" w14:textId="77777777" w:rsidR="00BF526E" w:rsidRDefault="00BF526E" w:rsidP="00BF526E">
      <w:pPr>
        <w:spacing w:line="288" w:lineRule="auto"/>
        <w:ind w:left="567"/>
        <w:jc w:val="both"/>
        <w:rPr>
          <w:rFonts w:ascii="Arial" w:hAnsi="Arial" w:cs="Arial"/>
        </w:rPr>
      </w:pPr>
    </w:p>
    <w:p w14:paraId="31F12D9F" w14:textId="7F4A2F27" w:rsidR="00477AF7" w:rsidRPr="00BF526E" w:rsidRDefault="00B34DF0" w:rsidP="00BF526E">
      <w:pPr>
        <w:spacing w:line="288" w:lineRule="auto"/>
        <w:ind w:left="567"/>
        <w:jc w:val="both"/>
        <w:rPr>
          <w:rFonts w:ascii="Arial" w:hAnsi="Arial" w:cs="Arial"/>
        </w:rPr>
      </w:pPr>
      <w:r w:rsidRPr="00BF526E">
        <w:rPr>
          <w:rFonts w:ascii="Arial" w:hAnsi="Arial" w:cs="Arial"/>
        </w:rPr>
        <w:t>Naročnik ima vzpostavljeno infrastrukturo za pripravo, testiranje, zbiranje in  shranjevanje podatkov v podatkovno skladišč. Vzpostavljeni sta dve okolji: razvojno in produkcijsko okolje za aplikacije in za podatkovno skladišče.</w:t>
      </w:r>
    </w:p>
    <w:p w14:paraId="0C70059F" w14:textId="77777777" w:rsidR="00477AF7" w:rsidRPr="00BF526E" w:rsidRDefault="00B34DF0" w:rsidP="00BF526E">
      <w:pPr>
        <w:spacing w:line="288" w:lineRule="auto"/>
        <w:ind w:left="567"/>
        <w:jc w:val="both"/>
        <w:rPr>
          <w:rFonts w:ascii="Arial" w:hAnsi="Arial" w:cs="Arial"/>
        </w:rPr>
      </w:pPr>
      <w:r w:rsidRPr="00BF526E">
        <w:rPr>
          <w:rFonts w:ascii="Arial" w:hAnsi="Arial" w:cs="Arial"/>
        </w:rPr>
        <w:t>Naročnik zahteva izvedbo del na obstoječi in ustrezno vzdrževani infrastrukturi v skladu z obstoječimi standardi z uporabo orodij v okolju in z uporabo naslednjih produktov aktualnih verzij:</w:t>
      </w:r>
    </w:p>
    <w:p w14:paraId="40945953" w14:textId="77777777" w:rsidR="00477AF7" w:rsidRPr="00BF526E" w:rsidRDefault="00B34DF0" w:rsidP="00BF526E">
      <w:pPr>
        <w:pStyle w:val="Odstavekseznama"/>
        <w:numPr>
          <w:ilvl w:val="0"/>
          <w:numId w:val="28"/>
        </w:numPr>
        <w:spacing w:line="288" w:lineRule="auto"/>
        <w:rPr>
          <w:rFonts w:ascii="Arial" w:hAnsi="Arial" w:cs="Arial"/>
          <w:sz w:val="20"/>
          <w:szCs w:val="20"/>
        </w:rPr>
      </w:pPr>
      <w:r w:rsidRPr="00BF526E">
        <w:rPr>
          <w:rFonts w:ascii="Arial" w:hAnsi="Arial" w:cs="Arial"/>
          <w:sz w:val="20"/>
          <w:szCs w:val="20"/>
        </w:rPr>
        <w:t xml:space="preserve">Oracle </w:t>
      </w:r>
      <w:proofErr w:type="spellStart"/>
      <w:r w:rsidRPr="00BF526E">
        <w:rPr>
          <w:rFonts w:ascii="Arial" w:hAnsi="Arial" w:cs="Arial"/>
          <w:sz w:val="20"/>
          <w:szCs w:val="20"/>
        </w:rPr>
        <w:t>Virtualizacija</w:t>
      </w:r>
      <w:proofErr w:type="spellEnd"/>
      <w:r w:rsidRPr="00BF526E">
        <w:rPr>
          <w:rFonts w:ascii="Arial" w:hAnsi="Arial" w:cs="Arial"/>
          <w:sz w:val="20"/>
          <w:szCs w:val="20"/>
        </w:rPr>
        <w:t xml:space="preserve"> (OVM) in Oracle GRID,</w:t>
      </w:r>
    </w:p>
    <w:p w14:paraId="16339BF6" w14:textId="77777777" w:rsidR="00477AF7" w:rsidRPr="00BF526E" w:rsidRDefault="00B34DF0" w:rsidP="00BF526E">
      <w:pPr>
        <w:pStyle w:val="Odstavekseznama"/>
        <w:numPr>
          <w:ilvl w:val="0"/>
          <w:numId w:val="28"/>
        </w:numPr>
        <w:spacing w:line="288" w:lineRule="auto"/>
        <w:rPr>
          <w:rFonts w:ascii="Arial" w:hAnsi="Arial" w:cs="Arial"/>
          <w:sz w:val="20"/>
          <w:szCs w:val="20"/>
        </w:rPr>
      </w:pPr>
      <w:r w:rsidRPr="00BF526E">
        <w:rPr>
          <w:rFonts w:ascii="Arial" w:hAnsi="Arial" w:cs="Arial"/>
          <w:sz w:val="20"/>
          <w:szCs w:val="20"/>
        </w:rPr>
        <w:t xml:space="preserve">Oracle </w:t>
      </w:r>
      <w:proofErr w:type="spellStart"/>
      <w:r w:rsidRPr="00BF526E">
        <w:rPr>
          <w:rFonts w:ascii="Arial" w:hAnsi="Arial" w:cs="Arial"/>
          <w:sz w:val="20"/>
          <w:szCs w:val="20"/>
        </w:rPr>
        <w:t>Apex</w:t>
      </w:r>
      <w:proofErr w:type="spellEnd"/>
      <w:r w:rsidRPr="00BF526E">
        <w:rPr>
          <w:rFonts w:ascii="Arial" w:hAnsi="Arial" w:cs="Arial"/>
          <w:sz w:val="20"/>
          <w:szCs w:val="20"/>
        </w:rPr>
        <w:t>,</w:t>
      </w:r>
    </w:p>
    <w:p w14:paraId="54F2DD38" w14:textId="77777777" w:rsidR="00477AF7" w:rsidRPr="00BF526E" w:rsidRDefault="00B34DF0" w:rsidP="00BF526E">
      <w:pPr>
        <w:pStyle w:val="Odstavekseznama"/>
        <w:numPr>
          <w:ilvl w:val="0"/>
          <w:numId w:val="28"/>
        </w:numPr>
        <w:spacing w:line="288" w:lineRule="auto"/>
        <w:rPr>
          <w:rFonts w:ascii="Arial" w:hAnsi="Arial" w:cs="Arial"/>
          <w:sz w:val="20"/>
          <w:szCs w:val="20"/>
        </w:rPr>
      </w:pPr>
      <w:r w:rsidRPr="00BF526E">
        <w:rPr>
          <w:rFonts w:ascii="Arial" w:hAnsi="Arial" w:cs="Arial"/>
          <w:sz w:val="20"/>
          <w:szCs w:val="20"/>
        </w:rPr>
        <w:t xml:space="preserve">Oracle podatkovne zbirke, </w:t>
      </w:r>
    </w:p>
    <w:p w14:paraId="041D97AC" w14:textId="77777777" w:rsidR="00477AF7" w:rsidRPr="00BF526E" w:rsidRDefault="00B34DF0" w:rsidP="00BF526E">
      <w:pPr>
        <w:pStyle w:val="Odstavekseznama"/>
        <w:numPr>
          <w:ilvl w:val="0"/>
          <w:numId w:val="28"/>
        </w:numPr>
        <w:spacing w:line="288" w:lineRule="auto"/>
        <w:rPr>
          <w:rFonts w:ascii="Arial" w:hAnsi="Arial" w:cs="Arial"/>
          <w:sz w:val="20"/>
          <w:szCs w:val="20"/>
        </w:rPr>
      </w:pPr>
      <w:r w:rsidRPr="00BF526E">
        <w:rPr>
          <w:rFonts w:ascii="Arial" w:hAnsi="Arial" w:cs="Arial"/>
          <w:sz w:val="20"/>
          <w:szCs w:val="20"/>
        </w:rPr>
        <w:t xml:space="preserve">Oracle Data </w:t>
      </w:r>
      <w:proofErr w:type="spellStart"/>
      <w:r w:rsidRPr="00BF526E">
        <w:rPr>
          <w:rFonts w:ascii="Arial" w:hAnsi="Arial" w:cs="Arial"/>
          <w:sz w:val="20"/>
          <w:szCs w:val="20"/>
        </w:rPr>
        <w:t>Integrator</w:t>
      </w:r>
      <w:proofErr w:type="spellEnd"/>
      <w:r w:rsidRPr="00BF526E">
        <w:rPr>
          <w:rFonts w:ascii="Arial" w:hAnsi="Arial" w:cs="Arial"/>
          <w:sz w:val="20"/>
          <w:szCs w:val="20"/>
        </w:rPr>
        <w:t xml:space="preserve"> (ODI) za prenos podatkov v podatkovno skladišče,</w:t>
      </w:r>
    </w:p>
    <w:p w14:paraId="7E504B4A" w14:textId="77777777" w:rsidR="00477AF7" w:rsidRPr="00BF526E" w:rsidRDefault="00B34DF0" w:rsidP="00BF526E">
      <w:pPr>
        <w:pStyle w:val="Odstavekseznama"/>
        <w:numPr>
          <w:ilvl w:val="0"/>
          <w:numId w:val="28"/>
        </w:numPr>
        <w:spacing w:line="288" w:lineRule="auto"/>
        <w:rPr>
          <w:rFonts w:ascii="Arial" w:hAnsi="Arial" w:cs="Arial"/>
          <w:sz w:val="20"/>
          <w:szCs w:val="20"/>
        </w:rPr>
      </w:pPr>
      <w:r w:rsidRPr="00BF526E">
        <w:rPr>
          <w:rFonts w:ascii="Arial" w:hAnsi="Arial" w:cs="Arial"/>
          <w:sz w:val="20"/>
          <w:szCs w:val="20"/>
        </w:rPr>
        <w:t>Oracle BI okolje (</w:t>
      </w:r>
      <w:proofErr w:type="spellStart"/>
      <w:r w:rsidRPr="00BF526E">
        <w:rPr>
          <w:rFonts w:ascii="Arial" w:hAnsi="Arial" w:cs="Arial"/>
          <w:sz w:val="20"/>
          <w:szCs w:val="20"/>
        </w:rPr>
        <w:t>repozitorij</w:t>
      </w:r>
      <w:proofErr w:type="spellEnd"/>
      <w:r w:rsidRPr="00BF526E">
        <w:rPr>
          <w:rFonts w:ascii="Arial" w:hAnsi="Arial" w:cs="Arial"/>
          <w:sz w:val="20"/>
          <w:szCs w:val="20"/>
        </w:rPr>
        <w:t xml:space="preserve">, analitični prostor, poročila), </w:t>
      </w:r>
    </w:p>
    <w:p w14:paraId="696563B8" w14:textId="77777777" w:rsidR="00477AF7" w:rsidRPr="00BF526E" w:rsidRDefault="00B34DF0" w:rsidP="00BF526E">
      <w:pPr>
        <w:pStyle w:val="Odstavekseznama"/>
        <w:numPr>
          <w:ilvl w:val="0"/>
          <w:numId w:val="28"/>
        </w:numPr>
        <w:spacing w:line="288" w:lineRule="auto"/>
        <w:rPr>
          <w:rFonts w:ascii="Arial" w:hAnsi="Arial" w:cs="Arial"/>
          <w:sz w:val="20"/>
          <w:szCs w:val="20"/>
        </w:rPr>
      </w:pPr>
      <w:r w:rsidRPr="00BF526E">
        <w:rPr>
          <w:rFonts w:ascii="Arial" w:hAnsi="Arial" w:cs="Arial"/>
          <w:sz w:val="20"/>
          <w:szCs w:val="20"/>
        </w:rPr>
        <w:t xml:space="preserve">Oracle </w:t>
      </w:r>
      <w:proofErr w:type="spellStart"/>
      <w:r w:rsidRPr="00BF526E">
        <w:rPr>
          <w:rFonts w:ascii="Arial" w:hAnsi="Arial" w:cs="Arial"/>
          <w:sz w:val="20"/>
          <w:szCs w:val="20"/>
        </w:rPr>
        <w:t>Audit</w:t>
      </w:r>
      <w:proofErr w:type="spellEnd"/>
      <w:r w:rsidRPr="00BF526E">
        <w:rPr>
          <w:rFonts w:ascii="Arial" w:hAnsi="Arial" w:cs="Arial"/>
          <w:sz w:val="20"/>
          <w:szCs w:val="20"/>
        </w:rPr>
        <w:t xml:space="preserve"> </w:t>
      </w:r>
      <w:proofErr w:type="spellStart"/>
      <w:r w:rsidRPr="00BF526E">
        <w:rPr>
          <w:rFonts w:ascii="Arial" w:hAnsi="Arial" w:cs="Arial"/>
          <w:sz w:val="20"/>
          <w:szCs w:val="20"/>
        </w:rPr>
        <w:t>Vault</w:t>
      </w:r>
      <w:proofErr w:type="spellEnd"/>
      <w:r w:rsidRPr="00BF526E">
        <w:rPr>
          <w:rFonts w:ascii="Arial" w:hAnsi="Arial" w:cs="Arial"/>
          <w:sz w:val="20"/>
          <w:szCs w:val="20"/>
        </w:rPr>
        <w:t xml:space="preserve"> in </w:t>
      </w:r>
      <w:proofErr w:type="spellStart"/>
      <w:r w:rsidRPr="00BF526E">
        <w:rPr>
          <w:rFonts w:ascii="Arial" w:hAnsi="Arial" w:cs="Arial"/>
          <w:sz w:val="20"/>
          <w:szCs w:val="20"/>
        </w:rPr>
        <w:t>Database</w:t>
      </w:r>
      <w:proofErr w:type="spellEnd"/>
      <w:r w:rsidRPr="00BF526E">
        <w:rPr>
          <w:rFonts w:ascii="Arial" w:hAnsi="Arial" w:cs="Arial"/>
          <w:sz w:val="20"/>
          <w:szCs w:val="20"/>
        </w:rPr>
        <w:t xml:space="preserve"> </w:t>
      </w:r>
      <w:proofErr w:type="spellStart"/>
      <w:r w:rsidRPr="00BF526E">
        <w:rPr>
          <w:rFonts w:ascii="Arial" w:hAnsi="Arial" w:cs="Arial"/>
          <w:sz w:val="20"/>
          <w:szCs w:val="20"/>
        </w:rPr>
        <w:t>Firewall</w:t>
      </w:r>
      <w:proofErr w:type="spellEnd"/>
      <w:r w:rsidRPr="00BF526E">
        <w:rPr>
          <w:rFonts w:ascii="Arial" w:hAnsi="Arial" w:cs="Arial"/>
          <w:sz w:val="20"/>
          <w:szCs w:val="20"/>
        </w:rPr>
        <w:t xml:space="preserve"> za spremljanje dostopov do podatkov,</w:t>
      </w:r>
    </w:p>
    <w:p w14:paraId="71AF8433" w14:textId="77777777" w:rsidR="00477AF7" w:rsidRPr="00BF526E" w:rsidRDefault="00B34DF0" w:rsidP="00BF526E">
      <w:pPr>
        <w:pStyle w:val="Odstavekseznama"/>
        <w:numPr>
          <w:ilvl w:val="0"/>
          <w:numId w:val="28"/>
        </w:numPr>
        <w:spacing w:line="288" w:lineRule="auto"/>
        <w:ind w:left="1077" w:hanging="357"/>
        <w:rPr>
          <w:rFonts w:ascii="Arial" w:hAnsi="Arial" w:cs="Arial"/>
          <w:sz w:val="20"/>
          <w:szCs w:val="20"/>
        </w:rPr>
      </w:pPr>
      <w:r w:rsidRPr="00BF526E">
        <w:rPr>
          <w:rFonts w:ascii="Arial" w:hAnsi="Arial" w:cs="Arial"/>
          <w:sz w:val="20"/>
          <w:szCs w:val="20"/>
        </w:rPr>
        <w:t>uporaba drugih namensko razvitih produktov, storitev oz. aplikacij MO in SV.</w:t>
      </w:r>
    </w:p>
    <w:p w14:paraId="07E4C205" w14:textId="77777777" w:rsidR="00BF526E" w:rsidRDefault="00BF526E" w:rsidP="00BF526E">
      <w:pPr>
        <w:spacing w:line="288" w:lineRule="auto"/>
        <w:ind w:left="567"/>
        <w:jc w:val="both"/>
        <w:rPr>
          <w:rFonts w:ascii="Arial" w:hAnsi="Arial" w:cs="Arial"/>
          <w:b/>
        </w:rPr>
      </w:pPr>
    </w:p>
    <w:p w14:paraId="756F8A1E" w14:textId="1DD4CDB8" w:rsidR="00477AF7" w:rsidRPr="00BF526E" w:rsidRDefault="00B34DF0" w:rsidP="00BF526E">
      <w:pPr>
        <w:spacing w:line="288" w:lineRule="auto"/>
        <w:ind w:left="567"/>
        <w:jc w:val="both"/>
        <w:rPr>
          <w:rFonts w:ascii="Arial" w:hAnsi="Arial" w:cs="Arial"/>
          <w:b/>
        </w:rPr>
      </w:pPr>
      <w:r w:rsidRPr="00BF526E">
        <w:rPr>
          <w:rFonts w:ascii="Arial" w:hAnsi="Arial" w:cs="Arial"/>
          <w:b/>
        </w:rPr>
        <w:t>Opredelitev načina delovanja sistema ter varnostne politike</w:t>
      </w:r>
    </w:p>
    <w:p w14:paraId="3510391B" w14:textId="77777777" w:rsidR="00BF526E" w:rsidRDefault="00BF526E" w:rsidP="00BF526E">
      <w:pPr>
        <w:spacing w:line="288" w:lineRule="auto"/>
        <w:ind w:left="567"/>
        <w:jc w:val="both"/>
        <w:rPr>
          <w:rFonts w:ascii="Arial" w:hAnsi="Arial" w:cs="Arial"/>
        </w:rPr>
      </w:pPr>
    </w:p>
    <w:p w14:paraId="531288D3" w14:textId="47DAEF04" w:rsidR="00477AF7" w:rsidRPr="00BF526E" w:rsidRDefault="00B34DF0" w:rsidP="00BF526E">
      <w:pPr>
        <w:spacing w:line="288" w:lineRule="auto"/>
        <w:ind w:left="567"/>
        <w:jc w:val="both"/>
        <w:rPr>
          <w:rFonts w:ascii="Arial" w:hAnsi="Arial" w:cs="Arial"/>
        </w:rPr>
      </w:pPr>
      <w:r w:rsidRPr="00BF526E">
        <w:rPr>
          <w:rFonts w:ascii="Arial" w:hAnsi="Arial" w:cs="Arial"/>
        </w:rPr>
        <w:t>Varnostna politika v splošnem opredeljuje, da lahko pooblaščeni uporabniki uporabljajo podatke svoje enote in vseh podrejenih v organizacijski strukturi, razen, ko gre za posebej opredeljene vloge uporabnikov.</w:t>
      </w:r>
    </w:p>
    <w:p w14:paraId="0917DE19" w14:textId="77777777" w:rsidR="00477AF7" w:rsidRPr="00BF526E" w:rsidRDefault="00B34DF0" w:rsidP="00BF526E">
      <w:pPr>
        <w:spacing w:line="288" w:lineRule="auto"/>
        <w:ind w:left="567"/>
        <w:jc w:val="both"/>
        <w:rPr>
          <w:rFonts w:ascii="Arial" w:hAnsi="Arial" w:cs="Arial"/>
        </w:rPr>
      </w:pPr>
      <w:r w:rsidRPr="00BF526E">
        <w:rPr>
          <w:rFonts w:ascii="Arial" w:hAnsi="Arial" w:cs="Arial"/>
        </w:rPr>
        <w:t>Uporabniki se ločijo glede na vsebinsko področje (glede na module), sicer pa sta v IS SUE je dve vrsti uporabnikov:</w:t>
      </w:r>
    </w:p>
    <w:p w14:paraId="73B01795" w14:textId="77777777" w:rsidR="00477AF7" w:rsidRPr="00BF526E" w:rsidRDefault="00B34DF0" w:rsidP="00BF526E">
      <w:pPr>
        <w:pStyle w:val="Odstavekseznama"/>
        <w:numPr>
          <w:ilvl w:val="0"/>
          <w:numId w:val="28"/>
        </w:numPr>
        <w:spacing w:line="288" w:lineRule="auto"/>
        <w:rPr>
          <w:rFonts w:ascii="Arial" w:hAnsi="Arial" w:cs="Arial"/>
          <w:sz w:val="20"/>
          <w:szCs w:val="20"/>
        </w:rPr>
      </w:pPr>
      <w:r w:rsidRPr="00BF526E">
        <w:rPr>
          <w:rFonts w:ascii="Arial" w:hAnsi="Arial" w:cs="Arial"/>
          <w:sz w:val="20"/>
          <w:szCs w:val="20"/>
        </w:rPr>
        <w:lastRenderedPageBreak/>
        <w:t xml:space="preserve">skrbniki in administratorji: administratorji aplikacij in podatkovnega skladišča, administratorji baze, administrator BI </w:t>
      </w:r>
      <w:proofErr w:type="spellStart"/>
      <w:r w:rsidRPr="00BF526E">
        <w:rPr>
          <w:rFonts w:ascii="Arial" w:hAnsi="Arial" w:cs="Arial"/>
          <w:sz w:val="20"/>
          <w:szCs w:val="20"/>
        </w:rPr>
        <w:t>repozitorija</w:t>
      </w:r>
      <w:proofErr w:type="spellEnd"/>
      <w:r w:rsidRPr="00BF526E">
        <w:rPr>
          <w:rFonts w:ascii="Arial" w:hAnsi="Arial" w:cs="Arial"/>
          <w:sz w:val="20"/>
          <w:szCs w:val="20"/>
        </w:rPr>
        <w:t>, vsebinski in tehnični skrbniki,</w:t>
      </w:r>
    </w:p>
    <w:p w14:paraId="4585994D" w14:textId="77777777" w:rsidR="00477AF7" w:rsidRPr="00BF526E" w:rsidRDefault="00B34DF0" w:rsidP="00BF526E">
      <w:pPr>
        <w:pStyle w:val="Odstavekseznama"/>
        <w:numPr>
          <w:ilvl w:val="0"/>
          <w:numId w:val="28"/>
        </w:numPr>
        <w:spacing w:line="288" w:lineRule="auto"/>
        <w:rPr>
          <w:rFonts w:ascii="Arial" w:hAnsi="Arial" w:cs="Arial"/>
          <w:sz w:val="20"/>
          <w:szCs w:val="20"/>
        </w:rPr>
      </w:pPr>
      <w:r w:rsidRPr="00BF526E">
        <w:rPr>
          <w:rFonts w:ascii="Arial" w:hAnsi="Arial" w:cs="Arial"/>
          <w:sz w:val="20"/>
          <w:szCs w:val="20"/>
        </w:rPr>
        <w:t>uporabniki: uporabniki, poveljniki, vodje izobraževanja.</w:t>
      </w:r>
    </w:p>
    <w:p w14:paraId="315707A6" w14:textId="77777777" w:rsidR="00E90F48" w:rsidRPr="00BF526E" w:rsidRDefault="00E90F48" w:rsidP="00BF526E">
      <w:pPr>
        <w:pStyle w:val="Odstavekseznama"/>
        <w:spacing w:line="288" w:lineRule="auto"/>
        <w:ind w:left="1080"/>
        <w:rPr>
          <w:rFonts w:ascii="Arial" w:hAnsi="Arial" w:cs="Arial"/>
          <w:sz w:val="20"/>
          <w:szCs w:val="20"/>
        </w:rPr>
      </w:pPr>
    </w:p>
    <w:p w14:paraId="72CD3BA0" w14:textId="77777777" w:rsidR="00477AF7" w:rsidRPr="00BF526E" w:rsidRDefault="00B34DF0" w:rsidP="00BF526E">
      <w:pPr>
        <w:spacing w:line="288" w:lineRule="auto"/>
        <w:ind w:left="567"/>
        <w:jc w:val="both"/>
        <w:rPr>
          <w:rFonts w:ascii="Arial" w:hAnsi="Arial" w:cs="Arial"/>
        </w:rPr>
      </w:pPr>
      <w:r w:rsidRPr="00BF526E">
        <w:rPr>
          <w:rFonts w:ascii="Arial" w:hAnsi="Arial" w:cs="Arial"/>
        </w:rPr>
        <w:t>Dela zahtevajo prilagoditve, ki jih je potrebno izvesti v aplikaciji in v OBI okolju zaradi varnostnih politik MO.</w:t>
      </w:r>
    </w:p>
    <w:p w14:paraId="05296121" w14:textId="77777777" w:rsidR="00BF526E" w:rsidRDefault="00BF526E" w:rsidP="00BF526E">
      <w:pPr>
        <w:spacing w:line="288" w:lineRule="auto"/>
        <w:ind w:left="567"/>
        <w:jc w:val="both"/>
        <w:rPr>
          <w:rFonts w:ascii="Arial" w:hAnsi="Arial" w:cs="Arial"/>
          <w:b/>
        </w:rPr>
      </w:pPr>
    </w:p>
    <w:p w14:paraId="46755E8A" w14:textId="7B30408D" w:rsidR="00477AF7" w:rsidRPr="00BF526E" w:rsidRDefault="00B34DF0" w:rsidP="00BF526E">
      <w:pPr>
        <w:spacing w:line="288" w:lineRule="auto"/>
        <w:ind w:left="567"/>
        <w:jc w:val="both"/>
        <w:rPr>
          <w:rFonts w:ascii="Arial" w:hAnsi="Arial" w:cs="Arial"/>
          <w:b/>
        </w:rPr>
      </w:pPr>
      <w:r w:rsidRPr="00BF526E">
        <w:rPr>
          <w:rFonts w:ascii="Arial" w:hAnsi="Arial" w:cs="Arial"/>
          <w:b/>
        </w:rPr>
        <w:t>Sledljivost projektne dokumentacije in konfiguracije sistema</w:t>
      </w:r>
    </w:p>
    <w:p w14:paraId="7E7F1147" w14:textId="77777777" w:rsidR="00BF526E" w:rsidRDefault="00BF526E" w:rsidP="00BF526E">
      <w:pPr>
        <w:spacing w:line="288" w:lineRule="auto"/>
        <w:ind w:left="567"/>
        <w:jc w:val="both"/>
        <w:rPr>
          <w:rFonts w:ascii="Arial" w:hAnsi="Arial" w:cs="Arial"/>
        </w:rPr>
      </w:pPr>
    </w:p>
    <w:p w14:paraId="1FB89FE3" w14:textId="05A74E9A" w:rsidR="00477AF7" w:rsidRPr="00BF526E" w:rsidRDefault="00B34DF0" w:rsidP="00BF526E">
      <w:pPr>
        <w:spacing w:line="288" w:lineRule="auto"/>
        <w:ind w:left="567"/>
        <w:jc w:val="both"/>
        <w:rPr>
          <w:rFonts w:ascii="Arial" w:hAnsi="Arial" w:cs="Arial"/>
        </w:rPr>
      </w:pPr>
      <w:r w:rsidRPr="00BF526E">
        <w:rPr>
          <w:rFonts w:ascii="Arial" w:hAnsi="Arial" w:cs="Arial"/>
        </w:rPr>
        <w:t>Naročnik zahteva, da izvajalec v času analize, načrtovanja, izvedbe in v času uvajanja rešitve zagotavlja sledenje uresničevanja ciljev projekta ter sistematičen nadzor nad izdelki in konfiguracijo rešitve. Morebitne spremembe potrdi pooblaščena oz. odgovorna oseba izvajalca in tehnični skrbnik v evidenci odprtih zadev.</w:t>
      </w:r>
    </w:p>
    <w:p w14:paraId="60CC8876" w14:textId="77777777" w:rsidR="00BF526E" w:rsidRDefault="00BF526E" w:rsidP="00BF526E">
      <w:pPr>
        <w:spacing w:line="288" w:lineRule="auto"/>
        <w:ind w:left="567"/>
        <w:jc w:val="both"/>
        <w:rPr>
          <w:rFonts w:ascii="Arial" w:hAnsi="Arial" w:cs="Arial"/>
          <w:b/>
        </w:rPr>
      </w:pPr>
    </w:p>
    <w:p w14:paraId="08DA9372" w14:textId="438F0556" w:rsidR="00477AF7" w:rsidRPr="00BF526E" w:rsidRDefault="00B34DF0" w:rsidP="00BF526E">
      <w:pPr>
        <w:spacing w:line="288" w:lineRule="auto"/>
        <w:ind w:left="567"/>
        <w:jc w:val="both"/>
        <w:rPr>
          <w:rFonts w:ascii="Arial" w:hAnsi="Arial" w:cs="Arial"/>
          <w:b/>
        </w:rPr>
      </w:pPr>
      <w:r w:rsidRPr="00BF526E">
        <w:rPr>
          <w:rFonts w:ascii="Arial" w:hAnsi="Arial" w:cs="Arial"/>
          <w:b/>
        </w:rPr>
        <w:t>Podatkovni model in programska koda</w:t>
      </w:r>
    </w:p>
    <w:p w14:paraId="4A2385CA" w14:textId="77777777" w:rsidR="00BF526E" w:rsidRDefault="00BF526E" w:rsidP="00BF526E">
      <w:pPr>
        <w:spacing w:line="288" w:lineRule="auto"/>
        <w:ind w:left="567"/>
        <w:jc w:val="both"/>
        <w:rPr>
          <w:rFonts w:ascii="Arial" w:hAnsi="Arial" w:cs="Arial"/>
        </w:rPr>
      </w:pPr>
    </w:p>
    <w:p w14:paraId="445736EF" w14:textId="1C42CF9D" w:rsidR="00477AF7" w:rsidRPr="00BF526E" w:rsidRDefault="00B34DF0" w:rsidP="00BF526E">
      <w:pPr>
        <w:spacing w:line="288" w:lineRule="auto"/>
        <w:ind w:left="567"/>
        <w:jc w:val="both"/>
        <w:rPr>
          <w:rFonts w:ascii="Arial" w:hAnsi="Arial" w:cs="Arial"/>
        </w:rPr>
      </w:pPr>
      <w:r w:rsidRPr="00BF526E">
        <w:rPr>
          <w:rFonts w:ascii="Arial" w:hAnsi="Arial" w:cs="Arial"/>
        </w:rPr>
        <w:t>Pri vzdrževanju izhaja izvajalec iz obstoječega podatkovnega modela. Morebitne spremembe mora izvajalec dokumentirati. Pri izdelavi in dopolnitvah modela mora upoštevati dokumentacijo in priporočila NATO ter nacionalne dokumente, ki so sprejeti oz. so v izdelavi, zato mora biti izvedba dovolj modularna, da so mogoče nagraditve sistema.</w:t>
      </w:r>
    </w:p>
    <w:p w14:paraId="60E34357" w14:textId="77777777" w:rsidR="00477AF7" w:rsidRPr="00BF526E" w:rsidRDefault="00B34DF0" w:rsidP="00BF526E">
      <w:pPr>
        <w:spacing w:line="288" w:lineRule="auto"/>
        <w:ind w:left="567"/>
        <w:jc w:val="both"/>
        <w:rPr>
          <w:rFonts w:ascii="Arial" w:hAnsi="Arial" w:cs="Arial"/>
        </w:rPr>
      </w:pPr>
      <w:r w:rsidRPr="00BF526E">
        <w:rPr>
          <w:rFonts w:ascii="Arial" w:hAnsi="Arial" w:cs="Arial"/>
        </w:rPr>
        <w:t xml:space="preserve">Dokumentacija in programska koda aplikacij so shranjeni pri tehničnem skrbniku oz. v podatkovni zbirki in so dostopni izvajalcu. </w:t>
      </w:r>
    </w:p>
    <w:p w14:paraId="099B5C9E" w14:textId="77777777" w:rsidR="00477AF7" w:rsidRPr="00BF526E" w:rsidRDefault="00B34DF0" w:rsidP="00BF526E">
      <w:pPr>
        <w:spacing w:line="288" w:lineRule="auto"/>
        <w:ind w:left="567"/>
        <w:jc w:val="both"/>
        <w:rPr>
          <w:rFonts w:ascii="Arial" w:hAnsi="Arial" w:cs="Arial"/>
        </w:rPr>
      </w:pPr>
      <w:r w:rsidRPr="00BF526E">
        <w:rPr>
          <w:rFonts w:ascii="Arial" w:hAnsi="Arial" w:cs="Arial"/>
        </w:rPr>
        <w:t>Izvajalcu je programska koda dostopna, ne preide pa v njegovo last in za naročnika predstavlja poslovno skrivnost, s katero mora izvajalec temu primerno ravnati</w:t>
      </w:r>
    </w:p>
    <w:p w14:paraId="3CAF40A9" w14:textId="77777777" w:rsidR="00BF526E" w:rsidRDefault="00BF526E" w:rsidP="00BF526E">
      <w:pPr>
        <w:spacing w:line="288" w:lineRule="auto"/>
        <w:ind w:left="567"/>
        <w:jc w:val="both"/>
        <w:rPr>
          <w:rFonts w:ascii="Arial" w:hAnsi="Arial" w:cs="Arial"/>
          <w:b/>
        </w:rPr>
      </w:pPr>
    </w:p>
    <w:p w14:paraId="283CBE1D" w14:textId="6BA53A02" w:rsidR="00477AF7" w:rsidRPr="00BF526E" w:rsidRDefault="00B34DF0" w:rsidP="00BF526E">
      <w:pPr>
        <w:spacing w:line="288" w:lineRule="auto"/>
        <w:ind w:left="567"/>
        <w:jc w:val="both"/>
        <w:rPr>
          <w:rFonts w:ascii="Arial" w:hAnsi="Arial" w:cs="Arial"/>
          <w:b/>
        </w:rPr>
      </w:pPr>
      <w:r w:rsidRPr="00BF526E">
        <w:rPr>
          <w:rFonts w:ascii="Arial" w:hAnsi="Arial" w:cs="Arial"/>
          <w:b/>
        </w:rPr>
        <w:t>Posebne vojaške in tehnično-tehnološke zahteve</w:t>
      </w:r>
    </w:p>
    <w:p w14:paraId="096B59B6" w14:textId="77777777" w:rsidR="00BF526E" w:rsidRDefault="00BF526E" w:rsidP="00BF526E">
      <w:pPr>
        <w:spacing w:line="288" w:lineRule="auto"/>
        <w:ind w:left="567"/>
        <w:jc w:val="both"/>
        <w:rPr>
          <w:rFonts w:ascii="Arial" w:hAnsi="Arial" w:cs="Arial"/>
        </w:rPr>
      </w:pPr>
    </w:p>
    <w:p w14:paraId="3D563886" w14:textId="516421A3" w:rsidR="00477AF7" w:rsidRPr="00BF526E" w:rsidRDefault="00B34DF0" w:rsidP="00BF526E">
      <w:pPr>
        <w:spacing w:line="288" w:lineRule="auto"/>
        <w:ind w:left="567"/>
        <w:jc w:val="both"/>
        <w:rPr>
          <w:rFonts w:ascii="Arial" w:hAnsi="Arial" w:cs="Arial"/>
        </w:rPr>
      </w:pPr>
      <w:r w:rsidRPr="00BF526E">
        <w:rPr>
          <w:rFonts w:ascii="Arial" w:hAnsi="Arial" w:cs="Arial"/>
        </w:rPr>
        <w:t>Vojaška organizacija se stalno prilagaja spreminjajočim razmeram v svojem okolju. Hitrost prilagajanja je odvisna tudi od prilagajanja njenega informacijskega sistema.</w:t>
      </w:r>
      <w:r w:rsidR="00526E8E" w:rsidRPr="00BF526E">
        <w:rPr>
          <w:rFonts w:ascii="Arial" w:hAnsi="Arial" w:cs="Arial"/>
        </w:rPr>
        <w:t xml:space="preserve"> </w:t>
      </w:r>
      <w:r w:rsidRPr="00BF526E">
        <w:rPr>
          <w:rFonts w:ascii="Arial" w:hAnsi="Arial" w:cs="Arial"/>
        </w:rPr>
        <w:t>Ponudnik mora izvajati dela ob doslednem upoštevanju posebnih vojaških in tehnično-tehnoloških zahtev:</w:t>
      </w:r>
    </w:p>
    <w:p w14:paraId="2FC34C4A" w14:textId="77777777" w:rsidR="00477AF7" w:rsidRPr="00BF526E" w:rsidRDefault="00B34DF0" w:rsidP="00BF526E">
      <w:pPr>
        <w:pStyle w:val="Odstavekseznama"/>
        <w:numPr>
          <w:ilvl w:val="0"/>
          <w:numId w:val="28"/>
        </w:numPr>
        <w:spacing w:line="288" w:lineRule="auto"/>
        <w:rPr>
          <w:rFonts w:ascii="Arial" w:hAnsi="Arial" w:cs="Arial"/>
          <w:sz w:val="20"/>
          <w:szCs w:val="20"/>
        </w:rPr>
      </w:pPr>
      <w:r w:rsidRPr="00BF526E">
        <w:rPr>
          <w:rFonts w:ascii="Arial" w:hAnsi="Arial" w:cs="Arial"/>
          <w:sz w:val="20"/>
          <w:szCs w:val="20"/>
        </w:rPr>
        <w:t>Uporabniku namenjeni razviti moduli aplikacije morajo biti pripravljeni v knjižni slovenščini, uporaba šumnikov mora biti pravilna.</w:t>
      </w:r>
    </w:p>
    <w:p w14:paraId="72528407" w14:textId="77777777" w:rsidR="00477AF7" w:rsidRPr="00BF526E" w:rsidRDefault="00B34DF0" w:rsidP="00BF526E">
      <w:pPr>
        <w:pStyle w:val="Odstavekseznama"/>
        <w:numPr>
          <w:ilvl w:val="0"/>
          <w:numId w:val="28"/>
        </w:numPr>
        <w:spacing w:line="288" w:lineRule="auto"/>
        <w:rPr>
          <w:rFonts w:ascii="Arial" w:hAnsi="Arial" w:cs="Arial"/>
          <w:sz w:val="20"/>
          <w:szCs w:val="20"/>
        </w:rPr>
      </w:pPr>
      <w:r w:rsidRPr="00BF526E">
        <w:rPr>
          <w:rFonts w:ascii="Arial" w:hAnsi="Arial" w:cs="Arial"/>
          <w:sz w:val="20"/>
          <w:szCs w:val="20"/>
        </w:rPr>
        <w:t>Vse razvite storitve (aplikacija, vmesniki, analitika) morajo biti uporabniško prijazni, intuitivni in hitro obvladljivi.</w:t>
      </w:r>
    </w:p>
    <w:p w14:paraId="629FF5E1" w14:textId="77777777" w:rsidR="00477AF7" w:rsidRPr="00BF526E" w:rsidRDefault="00B34DF0" w:rsidP="00BF526E">
      <w:pPr>
        <w:pStyle w:val="Odstavekseznama"/>
        <w:numPr>
          <w:ilvl w:val="0"/>
          <w:numId w:val="28"/>
        </w:numPr>
        <w:spacing w:line="288" w:lineRule="auto"/>
        <w:rPr>
          <w:rFonts w:ascii="Arial" w:hAnsi="Arial" w:cs="Arial"/>
          <w:sz w:val="20"/>
          <w:szCs w:val="20"/>
        </w:rPr>
      </w:pPr>
      <w:r w:rsidRPr="00BF526E">
        <w:rPr>
          <w:rFonts w:ascii="Arial" w:hAnsi="Arial" w:cs="Arial"/>
          <w:sz w:val="20"/>
          <w:szCs w:val="20"/>
        </w:rPr>
        <w:t>Programska rešitev mora upoštevati spreminjajočo se organizacijsko-formacijsko strukturo.</w:t>
      </w:r>
    </w:p>
    <w:p w14:paraId="2DA8A3F6" w14:textId="77777777" w:rsidR="00477AF7" w:rsidRPr="00BF526E" w:rsidRDefault="00B34DF0" w:rsidP="00BF526E">
      <w:pPr>
        <w:pStyle w:val="Odstavekseznama"/>
        <w:numPr>
          <w:ilvl w:val="0"/>
          <w:numId w:val="28"/>
        </w:numPr>
        <w:spacing w:line="288" w:lineRule="auto"/>
        <w:rPr>
          <w:rFonts w:ascii="Arial" w:hAnsi="Arial" w:cs="Arial"/>
          <w:sz w:val="20"/>
          <w:szCs w:val="20"/>
        </w:rPr>
      </w:pPr>
      <w:r w:rsidRPr="00BF526E">
        <w:rPr>
          <w:rFonts w:ascii="Arial" w:hAnsi="Arial" w:cs="Arial"/>
          <w:sz w:val="20"/>
          <w:szCs w:val="20"/>
        </w:rPr>
        <w:t xml:space="preserve">Zagotovljena mora biti sledljivost podatkom po vrsti in viru nastanka, skladno z zahtevami pa tudi </w:t>
      </w:r>
      <w:proofErr w:type="spellStart"/>
      <w:r w:rsidRPr="00BF526E">
        <w:rPr>
          <w:rFonts w:ascii="Arial" w:hAnsi="Arial" w:cs="Arial"/>
          <w:sz w:val="20"/>
          <w:szCs w:val="20"/>
        </w:rPr>
        <w:t>anonimizacija</w:t>
      </w:r>
      <w:proofErr w:type="spellEnd"/>
      <w:r w:rsidRPr="00BF526E">
        <w:rPr>
          <w:rFonts w:ascii="Arial" w:hAnsi="Arial" w:cs="Arial"/>
          <w:sz w:val="20"/>
          <w:szCs w:val="20"/>
        </w:rPr>
        <w:t xml:space="preserve"> podatkov po preteku roka hrambe.</w:t>
      </w:r>
    </w:p>
    <w:p w14:paraId="39A6EB6F" w14:textId="77777777" w:rsidR="00477AF7" w:rsidRPr="00BF526E" w:rsidRDefault="00B34DF0" w:rsidP="00BF526E">
      <w:pPr>
        <w:pStyle w:val="Odstavekseznama"/>
        <w:numPr>
          <w:ilvl w:val="0"/>
          <w:numId w:val="28"/>
        </w:numPr>
        <w:spacing w:line="288" w:lineRule="auto"/>
        <w:rPr>
          <w:rFonts w:ascii="Arial" w:hAnsi="Arial" w:cs="Arial"/>
          <w:sz w:val="20"/>
          <w:szCs w:val="20"/>
        </w:rPr>
      </w:pPr>
      <w:r w:rsidRPr="00BF526E">
        <w:rPr>
          <w:rFonts w:ascii="Arial" w:hAnsi="Arial" w:cs="Arial"/>
          <w:sz w:val="20"/>
          <w:szCs w:val="20"/>
        </w:rPr>
        <w:t>Zagotovljeno mora biti več nivojsko varovanje podatkov, spremljanje dostopa do različnih vrst podatkov. Dostop mora biti omejen na uporabnike z ustreznimi baznimi oz. aplikacijskimi vlogami, izvedena mora biti tudi sledljivost dostopov do občutljivih podatkov. Upoštevana mora biti enotna varnostna politika MORS.</w:t>
      </w:r>
    </w:p>
    <w:p w14:paraId="53A2DDB6" w14:textId="77777777" w:rsidR="00477AF7" w:rsidRPr="00BF526E" w:rsidRDefault="00B34DF0" w:rsidP="00BF526E">
      <w:pPr>
        <w:pStyle w:val="Odstavekseznama"/>
        <w:numPr>
          <w:ilvl w:val="0"/>
          <w:numId w:val="28"/>
        </w:numPr>
        <w:spacing w:line="288" w:lineRule="auto"/>
        <w:rPr>
          <w:rFonts w:ascii="Arial" w:hAnsi="Arial" w:cs="Arial"/>
          <w:sz w:val="20"/>
          <w:szCs w:val="20"/>
        </w:rPr>
      </w:pPr>
      <w:r w:rsidRPr="00BF526E">
        <w:rPr>
          <w:rFonts w:ascii="Arial" w:hAnsi="Arial" w:cs="Arial"/>
          <w:sz w:val="20"/>
          <w:szCs w:val="20"/>
        </w:rPr>
        <w:t>Redno dopolnjevanje dokumentacije se izvaja ob vsaki spremembi programske kode, videza uporabniških vmesnikov, spremembi konfiguracije okolja delovanja aplikacije, spremembi podatkovnega modela, spremembi poslovne funkcije,</w:t>
      </w:r>
    </w:p>
    <w:p w14:paraId="2A206789" w14:textId="77777777" w:rsidR="00477AF7" w:rsidRPr="00BF526E" w:rsidRDefault="00B34DF0" w:rsidP="00BF526E">
      <w:pPr>
        <w:pStyle w:val="Odstavekseznama"/>
        <w:numPr>
          <w:ilvl w:val="0"/>
          <w:numId w:val="28"/>
        </w:numPr>
        <w:spacing w:line="288" w:lineRule="auto"/>
        <w:rPr>
          <w:rFonts w:ascii="Arial" w:hAnsi="Arial" w:cs="Arial"/>
          <w:sz w:val="20"/>
          <w:szCs w:val="20"/>
        </w:rPr>
      </w:pPr>
      <w:r w:rsidRPr="00BF526E">
        <w:rPr>
          <w:rFonts w:ascii="Arial" w:hAnsi="Arial" w:cs="Arial"/>
          <w:sz w:val="20"/>
          <w:szCs w:val="20"/>
        </w:rPr>
        <w:t xml:space="preserve">Naročniku mora biti zagotovljena zmožnost (lastnih) nadgradenj ali razširitev podatkovnega modela, podatkovnega skladišča in aplikacij ter nadaljnji razvoj (izdelava dodatnih vpogledov in poročil, implementacijo novih poslovnih pravil, integracijo procesov ali storitev, integracija centralne </w:t>
      </w:r>
      <w:proofErr w:type="spellStart"/>
      <w:r w:rsidRPr="00BF526E">
        <w:rPr>
          <w:rFonts w:ascii="Arial" w:hAnsi="Arial" w:cs="Arial"/>
          <w:sz w:val="20"/>
          <w:szCs w:val="20"/>
        </w:rPr>
        <w:t>avtentikacije</w:t>
      </w:r>
      <w:proofErr w:type="spellEnd"/>
      <w:r w:rsidRPr="00BF526E">
        <w:rPr>
          <w:rFonts w:ascii="Arial" w:hAnsi="Arial" w:cs="Arial"/>
          <w:sz w:val="20"/>
          <w:szCs w:val="20"/>
        </w:rPr>
        <w:t>, prilagoditev uporabniških vmesnikov ipd.).</w:t>
      </w:r>
    </w:p>
    <w:p w14:paraId="3830B322" w14:textId="77777777" w:rsidR="00477AF7" w:rsidRPr="00BF526E" w:rsidRDefault="00B34DF0" w:rsidP="00BF526E">
      <w:pPr>
        <w:pStyle w:val="Odstavekseznama"/>
        <w:numPr>
          <w:ilvl w:val="0"/>
          <w:numId w:val="28"/>
        </w:numPr>
        <w:spacing w:line="288" w:lineRule="auto"/>
        <w:rPr>
          <w:rFonts w:ascii="Arial" w:hAnsi="Arial" w:cs="Arial"/>
          <w:sz w:val="20"/>
          <w:szCs w:val="20"/>
        </w:rPr>
      </w:pPr>
      <w:r w:rsidRPr="00BF526E">
        <w:rPr>
          <w:rFonts w:ascii="Arial" w:hAnsi="Arial" w:cs="Arial"/>
          <w:sz w:val="20"/>
          <w:szCs w:val="20"/>
        </w:rPr>
        <w:t>Dostop do podatkov mora biti restriktiven, v skladu z varnostno politiko organizacije.</w:t>
      </w:r>
    </w:p>
    <w:p w14:paraId="3F54FA51" w14:textId="77777777" w:rsidR="00477AF7" w:rsidRPr="00BF526E" w:rsidRDefault="00B34DF0" w:rsidP="00BF526E">
      <w:pPr>
        <w:pStyle w:val="Odstavekseznama"/>
        <w:numPr>
          <w:ilvl w:val="0"/>
          <w:numId w:val="28"/>
        </w:numPr>
        <w:spacing w:line="288" w:lineRule="auto"/>
        <w:rPr>
          <w:rFonts w:ascii="Arial" w:hAnsi="Arial" w:cs="Arial"/>
          <w:sz w:val="20"/>
          <w:szCs w:val="20"/>
        </w:rPr>
      </w:pPr>
      <w:r w:rsidRPr="00BF526E">
        <w:rPr>
          <w:rFonts w:ascii="Arial" w:hAnsi="Arial" w:cs="Arial"/>
          <w:sz w:val="20"/>
          <w:szCs w:val="20"/>
        </w:rPr>
        <w:lastRenderedPageBreak/>
        <w:t>Izvajalec omogoči spremljanje dela s podatki, ki jih označijo uporabniki za podatke posebnega pomena.</w:t>
      </w:r>
    </w:p>
    <w:p w14:paraId="3A13BC89" w14:textId="77777777" w:rsidR="00477AF7" w:rsidRPr="00BF526E" w:rsidRDefault="00B34DF0" w:rsidP="00BF526E">
      <w:pPr>
        <w:pStyle w:val="Odstavekseznama"/>
        <w:numPr>
          <w:ilvl w:val="0"/>
          <w:numId w:val="28"/>
        </w:numPr>
        <w:spacing w:line="288" w:lineRule="auto"/>
        <w:rPr>
          <w:rFonts w:ascii="Arial" w:hAnsi="Arial" w:cs="Arial"/>
          <w:sz w:val="20"/>
          <w:szCs w:val="20"/>
        </w:rPr>
      </w:pPr>
      <w:r w:rsidRPr="00BF526E">
        <w:rPr>
          <w:rFonts w:ascii="Arial" w:hAnsi="Arial" w:cs="Arial"/>
          <w:sz w:val="20"/>
          <w:szCs w:val="20"/>
        </w:rPr>
        <w:t>Administrator, ki izvaja nameščanje programske opreme ter in posega v aplikativno programsko opremo, mora imeti dovoljenje za dostop do podatkov stopnje tajnosti TAJNO.</w:t>
      </w:r>
    </w:p>
    <w:p w14:paraId="223495B5" w14:textId="77777777" w:rsidR="00477AF7" w:rsidRPr="00BF526E" w:rsidRDefault="00477AF7" w:rsidP="00BF526E">
      <w:pPr>
        <w:pStyle w:val="Odstavekseznama"/>
        <w:spacing w:line="288" w:lineRule="auto"/>
        <w:ind w:left="1080"/>
        <w:rPr>
          <w:rFonts w:ascii="Arial" w:hAnsi="Arial" w:cs="Arial"/>
          <w:sz w:val="20"/>
          <w:szCs w:val="20"/>
        </w:rPr>
      </w:pPr>
    </w:p>
    <w:p w14:paraId="56601499" w14:textId="77777777" w:rsidR="0060422F" w:rsidRPr="00BF526E" w:rsidRDefault="0060422F" w:rsidP="00BF526E">
      <w:pPr>
        <w:spacing w:line="288" w:lineRule="auto"/>
        <w:rPr>
          <w:rFonts w:ascii="Arial" w:hAnsi="Arial" w:cs="Arial"/>
          <w:b/>
        </w:rPr>
      </w:pPr>
    </w:p>
    <w:p w14:paraId="3F03153D" w14:textId="77777777" w:rsidR="00477AF7" w:rsidRPr="00BF526E" w:rsidRDefault="00B34DF0" w:rsidP="00BF526E">
      <w:pPr>
        <w:spacing w:line="288" w:lineRule="auto"/>
        <w:ind w:left="567"/>
        <w:jc w:val="both"/>
        <w:rPr>
          <w:rFonts w:ascii="Arial" w:hAnsi="Arial" w:cs="Arial"/>
          <w:b/>
        </w:rPr>
      </w:pPr>
      <w:r w:rsidRPr="00BF526E">
        <w:rPr>
          <w:rFonts w:ascii="Arial" w:hAnsi="Arial" w:cs="Arial"/>
          <w:b/>
        </w:rPr>
        <w:t>Zaključek javnega naročila</w:t>
      </w:r>
    </w:p>
    <w:p w14:paraId="16B0B8F0" w14:textId="77777777" w:rsidR="00BF526E" w:rsidRDefault="00BF526E" w:rsidP="00BF526E">
      <w:pPr>
        <w:spacing w:line="288" w:lineRule="auto"/>
        <w:ind w:left="567"/>
        <w:jc w:val="both"/>
        <w:rPr>
          <w:rFonts w:ascii="Arial" w:hAnsi="Arial" w:cs="Arial"/>
          <w:b/>
        </w:rPr>
      </w:pPr>
    </w:p>
    <w:p w14:paraId="74528EF6" w14:textId="6EED0A4A" w:rsidR="00477AF7" w:rsidRPr="00BF526E" w:rsidRDefault="00B34DF0" w:rsidP="00BF526E">
      <w:pPr>
        <w:spacing w:line="288" w:lineRule="auto"/>
        <w:ind w:left="567"/>
        <w:jc w:val="both"/>
        <w:rPr>
          <w:rFonts w:ascii="Arial" w:hAnsi="Arial" w:cs="Arial"/>
          <w:b/>
        </w:rPr>
      </w:pPr>
      <w:r w:rsidRPr="00BF526E">
        <w:rPr>
          <w:rFonts w:ascii="Arial" w:hAnsi="Arial" w:cs="Arial"/>
          <w:b/>
        </w:rPr>
        <w:t xml:space="preserve">Predaja naročniku </w:t>
      </w:r>
    </w:p>
    <w:p w14:paraId="4C2518EF" w14:textId="77777777" w:rsidR="00BF526E" w:rsidRDefault="00BF526E" w:rsidP="00BF526E">
      <w:pPr>
        <w:spacing w:line="288" w:lineRule="auto"/>
        <w:ind w:left="567"/>
        <w:jc w:val="both"/>
        <w:rPr>
          <w:rFonts w:ascii="Arial" w:hAnsi="Arial" w:cs="Arial"/>
        </w:rPr>
      </w:pPr>
    </w:p>
    <w:p w14:paraId="1E43705A" w14:textId="5C47DE39" w:rsidR="00477AF7" w:rsidRPr="00BF526E" w:rsidRDefault="00B34DF0" w:rsidP="00BF526E">
      <w:pPr>
        <w:spacing w:line="288" w:lineRule="auto"/>
        <w:ind w:left="567"/>
        <w:jc w:val="both"/>
        <w:rPr>
          <w:rFonts w:ascii="Arial" w:hAnsi="Arial" w:cs="Arial"/>
        </w:rPr>
      </w:pPr>
      <w:r w:rsidRPr="00BF526E">
        <w:rPr>
          <w:rFonts w:ascii="Arial" w:hAnsi="Arial" w:cs="Arial"/>
        </w:rPr>
        <w:t xml:space="preserve">Pred zaključkom javnega naročila, najkasneje do 30. 11. </w:t>
      </w:r>
      <w:r w:rsidR="00BF526E">
        <w:rPr>
          <w:rFonts w:ascii="Arial" w:hAnsi="Arial" w:cs="Arial"/>
        </w:rPr>
        <w:t>2022</w:t>
      </w:r>
      <w:r w:rsidRPr="00BF526E">
        <w:rPr>
          <w:rFonts w:ascii="Arial" w:hAnsi="Arial" w:cs="Arial"/>
        </w:rPr>
        <w:t>, mora biti izveden zaključek javnega naročila s pregledom izvedbe nalog iz predmeta tega javnega naročila. Končni zapisnik potrdita naročnik in izvajalec.</w:t>
      </w:r>
    </w:p>
    <w:p w14:paraId="1C39DF46" w14:textId="77777777" w:rsidR="00477AF7" w:rsidRPr="00BF526E" w:rsidRDefault="00B34DF0" w:rsidP="00BF526E">
      <w:pPr>
        <w:spacing w:line="288" w:lineRule="auto"/>
        <w:ind w:left="567"/>
        <w:jc w:val="both"/>
        <w:rPr>
          <w:rFonts w:ascii="Arial" w:hAnsi="Arial" w:cs="Arial"/>
        </w:rPr>
      </w:pPr>
      <w:r w:rsidRPr="00BF526E">
        <w:rPr>
          <w:rFonts w:ascii="Arial" w:hAnsi="Arial" w:cs="Arial"/>
        </w:rPr>
        <w:t>Pred tem mora biti izvedena predaja sistema tehničnemu skrbniku IS SUE in ključnemu uporabniku naročnika, ki vključuje:</w:t>
      </w:r>
    </w:p>
    <w:p w14:paraId="73374B35" w14:textId="77777777" w:rsidR="00477AF7" w:rsidRPr="00BF526E" w:rsidRDefault="00B34DF0" w:rsidP="00BF526E">
      <w:pPr>
        <w:pStyle w:val="Odstavekseznama"/>
        <w:numPr>
          <w:ilvl w:val="0"/>
          <w:numId w:val="28"/>
        </w:numPr>
        <w:spacing w:line="288" w:lineRule="auto"/>
        <w:rPr>
          <w:rFonts w:ascii="Arial" w:hAnsi="Arial" w:cs="Arial"/>
          <w:sz w:val="20"/>
          <w:szCs w:val="20"/>
        </w:rPr>
      </w:pPr>
      <w:r w:rsidRPr="00BF526E">
        <w:rPr>
          <w:rFonts w:ascii="Arial" w:hAnsi="Arial" w:cs="Arial"/>
          <w:sz w:val="20"/>
          <w:szCs w:val="20"/>
        </w:rPr>
        <w:t>predajo vseh vrst dokumentacije, vključno z izvorno kodo,</w:t>
      </w:r>
    </w:p>
    <w:p w14:paraId="2B4D14BC" w14:textId="77777777" w:rsidR="00477AF7" w:rsidRPr="00BF526E" w:rsidRDefault="00B34DF0" w:rsidP="00BF526E">
      <w:pPr>
        <w:pStyle w:val="Odstavekseznama"/>
        <w:numPr>
          <w:ilvl w:val="0"/>
          <w:numId w:val="28"/>
        </w:numPr>
        <w:spacing w:line="288" w:lineRule="auto"/>
        <w:rPr>
          <w:rFonts w:ascii="Arial" w:hAnsi="Arial" w:cs="Arial"/>
          <w:sz w:val="20"/>
          <w:szCs w:val="20"/>
        </w:rPr>
      </w:pPr>
      <w:r w:rsidRPr="00BF526E">
        <w:rPr>
          <w:rFonts w:ascii="Arial" w:hAnsi="Arial" w:cs="Arial"/>
          <w:sz w:val="20"/>
          <w:szCs w:val="20"/>
        </w:rPr>
        <w:t>predajo relacijskega in dimenzijskega podatkovnega modela, procesov,</w:t>
      </w:r>
    </w:p>
    <w:p w14:paraId="47213A1A" w14:textId="77777777" w:rsidR="00477AF7" w:rsidRPr="00BF526E" w:rsidRDefault="00B34DF0" w:rsidP="00BF526E">
      <w:pPr>
        <w:pStyle w:val="Odstavekseznama"/>
        <w:numPr>
          <w:ilvl w:val="0"/>
          <w:numId w:val="28"/>
        </w:numPr>
        <w:spacing w:line="288" w:lineRule="auto"/>
        <w:rPr>
          <w:rFonts w:ascii="Arial" w:hAnsi="Arial" w:cs="Arial"/>
          <w:sz w:val="20"/>
          <w:szCs w:val="20"/>
        </w:rPr>
      </w:pPr>
      <w:r w:rsidRPr="00BF526E">
        <w:rPr>
          <w:rFonts w:ascii="Arial" w:hAnsi="Arial" w:cs="Arial"/>
          <w:sz w:val="20"/>
          <w:szCs w:val="20"/>
        </w:rPr>
        <w:t>predajo navodil in opisov konfiguracije sistema za aplikativni del,</w:t>
      </w:r>
    </w:p>
    <w:p w14:paraId="60BECE10" w14:textId="77777777" w:rsidR="00477AF7" w:rsidRPr="00BF526E" w:rsidRDefault="00B34DF0" w:rsidP="00BF526E">
      <w:pPr>
        <w:pStyle w:val="Odstavekseznama"/>
        <w:numPr>
          <w:ilvl w:val="0"/>
          <w:numId w:val="28"/>
        </w:numPr>
        <w:spacing w:line="288" w:lineRule="auto"/>
        <w:rPr>
          <w:rFonts w:ascii="Arial" w:hAnsi="Arial" w:cs="Arial"/>
          <w:sz w:val="20"/>
          <w:szCs w:val="20"/>
        </w:rPr>
      </w:pPr>
      <w:r w:rsidRPr="00BF526E">
        <w:rPr>
          <w:rFonts w:ascii="Arial" w:hAnsi="Arial" w:cs="Arial"/>
          <w:sz w:val="20"/>
          <w:szCs w:val="20"/>
        </w:rPr>
        <w:t>predajo varnostne sheme in upravljanja z njo.</w:t>
      </w:r>
    </w:p>
    <w:p w14:paraId="12F414C1" w14:textId="77777777" w:rsidR="00477AF7" w:rsidRPr="00BF526E" w:rsidRDefault="00B34DF0" w:rsidP="00BF526E">
      <w:pPr>
        <w:pStyle w:val="Odstavekseznama"/>
        <w:numPr>
          <w:ilvl w:val="0"/>
          <w:numId w:val="28"/>
        </w:numPr>
        <w:spacing w:line="288" w:lineRule="auto"/>
        <w:rPr>
          <w:rFonts w:ascii="Arial" w:hAnsi="Arial" w:cs="Arial"/>
          <w:sz w:val="20"/>
          <w:szCs w:val="20"/>
        </w:rPr>
      </w:pPr>
      <w:r w:rsidRPr="00BF526E">
        <w:rPr>
          <w:rFonts w:ascii="Arial" w:hAnsi="Arial" w:cs="Arial"/>
          <w:sz w:val="20"/>
          <w:szCs w:val="20"/>
        </w:rPr>
        <w:t>izdelano zaključno poročilo.</w:t>
      </w:r>
    </w:p>
    <w:p w14:paraId="38CCFAE4" w14:textId="77777777" w:rsidR="00477AF7" w:rsidRPr="00BF526E" w:rsidRDefault="00B34DF0" w:rsidP="00BF526E">
      <w:pPr>
        <w:spacing w:line="288" w:lineRule="auto"/>
        <w:ind w:left="567"/>
        <w:jc w:val="both"/>
        <w:rPr>
          <w:rFonts w:ascii="Arial" w:hAnsi="Arial" w:cs="Arial"/>
        </w:rPr>
      </w:pPr>
      <w:r w:rsidRPr="00BF526E">
        <w:rPr>
          <w:rFonts w:ascii="Arial" w:hAnsi="Arial" w:cs="Arial"/>
        </w:rPr>
        <w:t xml:space="preserve">Kot tehnična dokumentacija velja tudi koda v razvojnih </w:t>
      </w:r>
      <w:proofErr w:type="spellStart"/>
      <w:r w:rsidRPr="00BF526E">
        <w:rPr>
          <w:rFonts w:ascii="Arial" w:hAnsi="Arial" w:cs="Arial"/>
        </w:rPr>
        <w:t>repozitorijih</w:t>
      </w:r>
      <w:proofErr w:type="spellEnd"/>
      <w:r w:rsidRPr="00BF526E">
        <w:rPr>
          <w:rFonts w:ascii="Arial" w:hAnsi="Arial" w:cs="Arial"/>
        </w:rPr>
        <w:t>.</w:t>
      </w:r>
    </w:p>
    <w:p w14:paraId="59DA995D" w14:textId="77777777" w:rsidR="00BF526E" w:rsidRDefault="00BF526E" w:rsidP="00BF526E">
      <w:pPr>
        <w:spacing w:line="288" w:lineRule="auto"/>
        <w:ind w:left="567"/>
        <w:jc w:val="both"/>
        <w:rPr>
          <w:rFonts w:ascii="Arial" w:hAnsi="Arial" w:cs="Arial"/>
          <w:b/>
        </w:rPr>
      </w:pPr>
    </w:p>
    <w:p w14:paraId="2AC1E14F" w14:textId="70326F09" w:rsidR="00477AF7" w:rsidRPr="00BF526E" w:rsidRDefault="00B34DF0" w:rsidP="00BF526E">
      <w:pPr>
        <w:spacing w:line="288" w:lineRule="auto"/>
        <w:ind w:left="567"/>
        <w:jc w:val="both"/>
        <w:rPr>
          <w:rFonts w:ascii="Arial" w:hAnsi="Arial" w:cs="Arial"/>
          <w:b/>
        </w:rPr>
      </w:pPr>
      <w:r w:rsidRPr="00BF526E">
        <w:rPr>
          <w:rFonts w:ascii="Arial" w:hAnsi="Arial" w:cs="Arial"/>
          <w:b/>
        </w:rPr>
        <w:t>Testiranje in demonstracija</w:t>
      </w:r>
    </w:p>
    <w:p w14:paraId="318DE1ED" w14:textId="77777777" w:rsidR="00BF526E" w:rsidRDefault="00BF526E" w:rsidP="00BF526E">
      <w:pPr>
        <w:spacing w:line="288" w:lineRule="auto"/>
        <w:ind w:left="567"/>
        <w:jc w:val="both"/>
        <w:rPr>
          <w:rFonts w:ascii="Arial" w:hAnsi="Arial" w:cs="Arial"/>
        </w:rPr>
      </w:pPr>
    </w:p>
    <w:p w14:paraId="6AED5D6D" w14:textId="31DACA41" w:rsidR="00477AF7" w:rsidRPr="00BF526E" w:rsidRDefault="00B34DF0" w:rsidP="00BF526E">
      <w:pPr>
        <w:spacing w:line="288" w:lineRule="auto"/>
        <w:ind w:left="567"/>
        <w:jc w:val="both"/>
        <w:rPr>
          <w:rFonts w:ascii="Arial" w:hAnsi="Arial" w:cs="Arial"/>
        </w:rPr>
      </w:pPr>
      <w:r w:rsidRPr="00BF526E">
        <w:rPr>
          <w:rFonts w:ascii="Arial" w:hAnsi="Arial" w:cs="Arial"/>
        </w:rPr>
        <w:t>Testiranje in demonstracijo izvede izvajalec ob zaključku vsake spremembe oz. na koncu izvedbe tega naročila. Smiselno pa zajema naslednje postopke:</w:t>
      </w:r>
    </w:p>
    <w:p w14:paraId="2F26149C" w14:textId="77777777" w:rsidR="00477AF7" w:rsidRPr="00BF526E" w:rsidRDefault="00B34DF0" w:rsidP="00BF526E">
      <w:pPr>
        <w:pStyle w:val="Odstavekseznama"/>
        <w:numPr>
          <w:ilvl w:val="0"/>
          <w:numId w:val="28"/>
        </w:numPr>
        <w:spacing w:line="288" w:lineRule="auto"/>
        <w:rPr>
          <w:rFonts w:ascii="Arial" w:hAnsi="Arial" w:cs="Arial"/>
          <w:sz w:val="20"/>
          <w:szCs w:val="20"/>
        </w:rPr>
      </w:pPr>
      <w:r w:rsidRPr="00BF526E">
        <w:rPr>
          <w:rFonts w:ascii="Arial" w:hAnsi="Arial" w:cs="Arial"/>
          <w:sz w:val="20"/>
          <w:szCs w:val="20"/>
        </w:rPr>
        <w:t>preverjanje pravilnosti vnosa in zajema podatkov,</w:t>
      </w:r>
    </w:p>
    <w:p w14:paraId="62F181CE" w14:textId="77777777" w:rsidR="00477AF7" w:rsidRPr="00BF526E" w:rsidRDefault="00B34DF0" w:rsidP="00BF526E">
      <w:pPr>
        <w:pStyle w:val="Odstavekseznama"/>
        <w:numPr>
          <w:ilvl w:val="0"/>
          <w:numId w:val="28"/>
        </w:numPr>
        <w:spacing w:line="288" w:lineRule="auto"/>
        <w:rPr>
          <w:rFonts w:ascii="Arial" w:hAnsi="Arial" w:cs="Arial"/>
          <w:sz w:val="20"/>
          <w:szCs w:val="20"/>
        </w:rPr>
      </w:pPr>
      <w:r w:rsidRPr="00BF526E">
        <w:rPr>
          <w:rFonts w:ascii="Arial" w:hAnsi="Arial" w:cs="Arial"/>
          <w:sz w:val="20"/>
          <w:szCs w:val="20"/>
        </w:rPr>
        <w:t>pregled izdelanih poročil in izpisov – preverjanje skladnosti podatkov in rezultatov analiz,</w:t>
      </w:r>
    </w:p>
    <w:p w14:paraId="660DB392" w14:textId="77777777" w:rsidR="00477AF7" w:rsidRPr="00BF526E" w:rsidRDefault="00B34DF0" w:rsidP="00BF526E">
      <w:pPr>
        <w:pStyle w:val="Odstavekseznama"/>
        <w:numPr>
          <w:ilvl w:val="0"/>
          <w:numId w:val="28"/>
        </w:numPr>
        <w:spacing w:line="288" w:lineRule="auto"/>
        <w:rPr>
          <w:rFonts w:ascii="Arial" w:hAnsi="Arial" w:cs="Arial"/>
          <w:sz w:val="20"/>
          <w:szCs w:val="20"/>
        </w:rPr>
      </w:pPr>
      <w:r w:rsidRPr="00BF526E">
        <w:rPr>
          <w:rFonts w:ascii="Arial" w:hAnsi="Arial" w:cs="Arial"/>
          <w:sz w:val="20"/>
          <w:szCs w:val="20"/>
        </w:rPr>
        <w:t xml:space="preserve">potrditev pravilnosti izvajanja procesov pri prenosu podatkov v podatkovno skladišče ali v </w:t>
      </w:r>
      <w:proofErr w:type="spellStart"/>
      <w:r w:rsidRPr="00BF526E">
        <w:rPr>
          <w:rFonts w:ascii="Arial" w:hAnsi="Arial" w:cs="Arial"/>
          <w:sz w:val="20"/>
          <w:szCs w:val="20"/>
        </w:rPr>
        <w:t>repozitorij</w:t>
      </w:r>
      <w:proofErr w:type="spellEnd"/>
      <w:r w:rsidRPr="00BF526E">
        <w:rPr>
          <w:rFonts w:ascii="Arial" w:hAnsi="Arial" w:cs="Arial"/>
          <w:sz w:val="20"/>
          <w:szCs w:val="20"/>
        </w:rPr>
        <w:t xml:space="preserve"> za analitiko v BI,</w:t>
      </w:r>
    </w:p>
    <w:p w14:paraId="36AECBEB" w14:textId="77777777" w:rsidR="00477AF7" w:rsidRPr="00BF526E" w:rsidRDefault="00B34DF0" w:rsidP="00BF526E">
      <w:pPr>
        <w:pStyle w:val="Odstavekseznama"/>
        <w:numPr>
          <w:ilvl w:val="0"/>
          <w:numId w:val="28"/>
        </w:numPr>
        <w:spacing w:line="288" w:lineRule="auto"/>
        <w:rPr>
          <w:rFonts w:ascii="Arial" w:hAnsi="Arial" w:cs="Arial"/>
          <w:sz w:val="20"/>
          <w:szCs w:val="20"/>
        </w:rPr>
      </w:pPr>
      <w:r w:rsidRPr="00BF526E">
        <w:rPr>
          <w:rFonts w:ascii="Arial" w:hAnsi="Arial" w:cs="Arial"/>
          <w:sz w:val="20"/>
          <w:szCs w:val="20"/>
        </w:rPr>
        <w:t>demonstracijo delovanja aplikacije in uporabe BI analitike za skrbnika in napredne uporabnike,</w:t>
      </w:r>
    </w:p>
    <w:p w14:paraId="6AD1D514" w14:textId="77777777" w:rsidR="00477AF7" w:rsidRPr="00BF526E" w:rsidRDefault="00B34DF0" w:rsidP="00BF526E">
      <w:pPr>
        <w:pStyle w:val="Odstavekseznama"/>
        <w:numPr>
          <w:ilvl w:val="0"/>
          <w:numId w:val="28"/>
        </w:numPr>
        <w:spacing w:line="288" w:lineRule="auto"/>
        <w:rPr>
          <w:rFonts w:ascii="Arial" w:hAnsi="Arial" w:cs="Arial"/>
          <w:sz w:val="20"/>
          <w:szCs w:val="20"/>
        </w:rPr>
      </w:pPr>
      <w:r w:rsidRPr="00BF526E">
        <w:rPr>
          <w:rFonts w:ascii="Arial" w:hAnsi="Arial" w:cs="Arial"/>
          <w:sz w:val="20"/>
          <w:szCs w:val="20"/>
        </w:rPr>
        <w:t xml:space="preserve">izvajanje varnostne politike na vseh nivojih (varovanje podatkov, pozaba in </w:t>
      </w:r>
      <w:proofErr w:type="spellStart"/>
      <w:r w:rsidRPr="00BF526E">
        <w:rPr>
          <w:rFonts w:ascii="Arial" w:hAnsi="Arial" w:cs="Arial"/>
          <w:sz w:val="20"/>
          <w:szCs w:val="20"/>
        </w:rPr>
        <w:t>anonimizacija</w:t>
      </w:r>
      <w:proofErr w:type="spellEnd"/>
      <w:r w:rsidRPr="00BF526E">
        <w:rPr>
          <w:rFonts w:ascii="Arial" w:hAnsi="Arial" w:cs="Arial"/>
          <w:sz w:val="20"/>
          <w:szCs w:val="20"/>
        </w:rPr>
        <w:t>, kontrola dostopnosti ob upoštevanju vlog idr.).</w:t>
      </w:r>
    </w:p>
    <w:p w14:paraId="0EE850E3" w14:textId="77777777" w:rsidR="00477AF7" w:rsidRPr="00BF526E" w:rsidRDefault="00477AF7" w:rsidP="00BF526E">
      <w:pPr>
        <w:spacing w:line="288" w:lineRule="auto"/>
        <w:ind w:left="567"/>
        <w:jc w:val="both"/>
        <w:rPr>
          <w:rFonts w:ascii="Arial" w:hAnsi="Arial" w:cs="Arial"/>
        </w:rPr>
      </w:pPr>
    </w:p>
    <w:p w14:paraId="0173C83F" w14:textId="77777777" w:rsidR="00477AF7" w:rsidRPr="00BF526E" w:rsidRDefault="00B34DF0" w:rsidP="00BF526E">
      <w:pPr>
        <w:spacing w:line="288" w:lineRule="auto"/>
        <w:ind w:left="567"/>
        <w:jc w:val="both"/>
        <w:rPr>
          <w:rFonts w:ascii="Arial" w:hAnsi="Arial" w:cs="Arial"/>
          <w:b/>
        </w:rPr>
      </w:pPr>
      <w:r w:rsidRPr="00BF526E">
        <w:rPr>
          <w:rFonts w:ascii="Arial" w:hAnsi="Arial" w:cs="Arial"/>
          <w:b/>
        </w:rPr>
        <w:t>Spremljanje izvedbe in zaključek javnega naročila</w:t>
      </w:r>
    </w:p>
    <w:p w14:paraId="60F395F1" w14:textId="77777777" w:rsidR="00BF526E" w:rsidRDefault="00BF526E" w:rsidP="00BF526E">
      <w:pPr>
        <w:spacing w:line="288" w:lineRule="auto"/>
        <w:ind w:left="567"/>
        <w:jc w:val="both"/>
        <w:rPr>
          <w:rFonts w:ascii="Arial" w:hAnsi="Arial" w:cs="Arial"/>
        </w:rPr>
      </w:pPr>
    </w:p>
    <w:p w14:paraId="51D5B9B4" w14:textId="30B9BF7B" w:rsidR="00477AF7" w:rsidRPr="00BF526E" w:rsidRDefault="00B34DF0" w:rsidP="00BF526E">
      <w:pPr>
        <w:spacing w:line="288" w:lineRule="auto"/>
        <w:ind w:left="567"/>
        <w:jc w:val="both"/>
        <w:rPr>
          <w:rFonts w:ascii="Arial" w:hAnsi="Arial" w:cs="Arial"/>
        </w:rPr>
      </w:pPr>
      <w:r w:rsidRPr="00BF526E">
        <w:rPr>
          <w:rFonts w:ascii="Arial" w:hAnsi="Arial" w:cs="Arial"/>
        </w:rPr>
        <w:t>Spremljanje izvedbe nalog in uporabniških zahtev se evidentira v Evidenci odprtih zadev, ki se zapiše ob koncu naročila.</w:t>
      </w:r>
    </w:p>
    <w:p w14:paraId="0F421DAA" w14:textId="77777777" w:rsidR="00477AF7" w:rsidRPr="00BF526E" w:rsidRDefault="00477AF7" w:rsidP="00BF526E">
      <w:pPr>
        <w:spacing w:line="288" w:lineRule="auto"/>
        <w:ind w:left="567"/>
        <w:jc w:val="both"/>
        <w:rPr>
          <w:rFonts w:ascii="Arial" w:hAnsi="Arial" w:cs="Arial"/>
        </w:rPr>
      </w:pPr>
    </w:p>
    <w:p w14:paraId="7678B794" w14:textId="77777777" w:rsidR="00477AF7" w:rsidRPr="00BF526E" w:rsidRDefault="00B34DF0" w:rsidP="00BF526E">
      <w:pPr>
        <w:spacing w:line="288" w:lineRule="auto"/>
        <w:ind w:left="567"/>
        <w:jc w:val="both"/>
        <w:rPr>
          <w:rFonts w:ascii="Arial" w:hAnsi="Arial" w:cs="Arial"/>
          <w:b/>
        </w:rPr>
      </w:pPr>
      <w:r w:rsidRPr="00BF526E">
        <w:rPr>
          <w:rFonts w:ascii="Arial" w:hAnsi="Arial" w:cs="Arial"/>
          <w:b/>
        </w:rPr>
        <w:t>Naročilo se zaključi s končnim poročilom najkasneje do 30. 11. 2022.</w:t>
      </w:r>
    </w:p>
    <w:p w14:paraId="5ED3CB01" w14:textId="77777777" w:rsidR="00BF526E" w:rsidRDefault="00BF526E" w:rsidP="00BF526E">
      <w:pPr>
        <w:spacing w:line="288" w:lineRule="auto"/>
        <w:ind w:left="567"/>
        <w:jc w:val="both"/>
        <w:rPr>
          <w:rFonts w:ascii="Arial" w:hAnsi="Arial" w:cs="Arial"/>
        </w:rPr>
      </w:pPr>
    </w:p>
    <w:p w14:paraId="1027AB25" w14:textId="2AE2EE11" w:rsidR="00477AF7" w:rsidRPr="00BF526E" w:rsidRDefault="00B34DF0" w:rsidP="00BF526E">
      <w:pPr>
        <w:spacing w:line="288" w:lineRule="auto"/>
        <w:ind w:left="567"/>
        <w:jc w:val="both"/>
        <w:rPr>
          <w:rFonts w:ascii="Arial" w:hAnsi="Arial" w:cs="Arial"/>
        </w:rPr>
      </w:pPr>
      <w:r w:rsidRPr="00BF526E">
        <w:rPr>
          <w:rFonts w:ascii="Arial" w:hAnsi="Arial" w:cs="Arial"/>
        </w:rPr>
        <w:t>Vzdrževanje se izvede v predvidenem obsegu ur</w:t>
      </w:r>
      <w:r w:rsidR="0060422F" w:rsidRPr="00BF526E">
        <w:rPr>
          <w:rFonts w:ascii="Arial" w:hAnsi="Arial" w:cs="Arial"/>
        </w:rPr>
        <w:t xml:space="preserve">. </w:t>
      </w:r>
      <w:r w:rsidRPr="00BF526E">
        <w:rPr>
          <w:rFonts w:ascii="Arial" w:hAnsi="Arial" w:cs="Arial"/>
        </w:rPr>
        <w:t>Obseg ur je</w:t>
      </w:r>
      <w:r w:rsidR="0060422F" w:rsidRPr="00BF526E">
        <w:rPr>
          <w:rFonts w:ascii="Arial" w:hAnsi="Arial" w:cs="Arial"/>
        </w:rPr>
        <w:t xml:space="preserve"> </w:t>
      </w:r>
      <w:r w:rsidRPr="00BF526E">
        <w:rPr>
          <w:rFonts w:ascii="Arial" w:hAnsi="Arial" w:cs="Arial"/>
        </w:rPr>
        <w:t xml:space="preserve">opredeljen v Prilogi 2: Ponudba cene. </w:t>
      </w:r>
    </w:p>
    <w:p w14:paraId="5CDD6004" w14:textId="77777777" w:rsidR="00477AF7" w:rsidRPr="00BF526E" w:rsidRDefault="00B34DF0" w:rsidP="00BF526E">
      <w:pPr>
        <w:spacing w:line="288" w:lineRule="auto"/>
        <w:ind w:left="567"/>
        <w:jc w:val="both"/>
        <w:rPr>
          <w:rFonts w:ascii="Arial" w:hAnsi="Arial" w:cs="Arial"/>
        </w:rPr>
      </w:pPr>
      <w:r w:rsidRPr="00BF526E">
        <w:rPr>
          <w:rFonts w:ascii="Arial" w:hAnsi="Arial" w:cs="Arial"/>
        </w:rPr>
        <w:t>Ponudnik odda ponudbo za celotno javno naročilo.</w:t>
      </w:r>
    </w:p>
    <w:p w14:paraId="51B7F216" w14:textId="77777777" w:rsidR="00BF526E" w:rsidRDefault="00BF526E">
      <w:pPr>
        <w:rPr>
          <w:rFonts w:ascii="Arial" w:hAnsi="Arial" w:cs="Arial"/>
          <w:b/>
          <w:bCs/>
        </w:rPr>
      </w:pPr>
      <w:bookmarkStart w:id="1" w:name="_Toc156633562"/>
      <w:r>
        <w:rPr>
          <w:rFonts w:ascii="Arial" w:hAnsi="Arial" w:cs="Arial"/>
          <w:b/>
          <w:bCs/>
        </w:rPr>
        <w:br w:type="page"/>
      </w:r>
    </w:p>
    <w:p w14:paraId="60E96EDE" w14:textId="6B164DEA" w:rsidR="00CB277E" w:rsidRPr="00BF526E" w:rsidRDefault="00B34DF0" w:rsidP="00BF526E">
      <w:pPr>
        <w:keepNext/>
        <w:spacing w:line="288" w:lineRule="auto"/>
        <w:ind w:firstLine="360"/>
        <w:jc w:val="both"/>
        <w:outlineLvl w:val="2"/>
        <w:rPr>
          <w:rFonts w:ascii="Arial" w:hAnsi="Arial" w:cs="Arial"/>
          <w:b/>
          <w:bCs/>
        </w:rPr>
      </w:pPr>
      <w:r w:rsidRPr="00BF526E">
        <w:rPr>
          <w:rFonts w:ascii="Arial" w:hAnsi="Arial" w:cs="Arial"/>
          <w:b/>
          <w:bCs/>
        </w:rPr>
        <w:lastRenderedPageBreak/>
        <w:t>TEHNIČNI POGOJI</w:t>
      </w:r>
      <w:bookmarkEnd w:id="1"/>
    </w:p>
    <w:p w14:paraId="764F16E2" w14:textId="77777777" w:rsidR="00CB277E" w:rsidRPr="00BF526E" w:rsidRDefault="00CB277E" w:rsidP="00BF526E">
      <w:pPr>
        <w:spacing w:line="288" w:lineRule="auto"/>
        <w:rPr>
          <w:rFonts w:ascii="Arial" w:hAnsi="Arial" w:cs="Arial"/>
        </w:rPr>
      </w:pPr>
    </w:p>
    <w:p w14:paraId="532DCCF1" w14:textId="77777777" w:rsidR="00CB277E" w:rsidRPr="00BF526E" w:rsidRDefault="00B34DF0" w:rsidP="00BF526E">
      <w:pPr>
        <w:spacing w:line="288" w:lineRule="auto"/>
        <w:ind w:left="360"/>
        <w:jc w:val="both"/>
        <w:rPr>
          <w:rFonts w:ascii="Arial" w:hAnsi="Arial" w:cs="Arial"/>
        </w:rPr>
      </w:pPr>
      <w:r w:rsidRPr="00BF526E">
        <w:rPr>
          <w:rFonts w:ascii="Arial" w:hAnsi="Arial" w:cs="Arial"/>
        </w:rPr>
        <w:t xml:space="preserve">Ponudnik mora zagotoviti, da je sposoben izvesti storitve v skladu s tehničnim in drugimi zahtevami naročnika iz </w:t>
      </w:r>
      <w:r w:rsidR="00BA07B9" w:rsidRPr="00BF526E">
        <w:rPr>
          <w:rFonts w:ascii="Arial" w:hAnsi="Arial" w:cs="Arial"/>
        </w:rPr>
        <w:t xml:space="preserve">razpisne </w:t>
      </w:r>
      <w:r w:rsidRPr="00BF526E">
        <w:rPr>
          <w:rFonts w:ascii="Arial" w:hAnsi="Arial" w:cs="Arial"/>
        </w:rPr>
        <w:t xml:space="preserve">dokumentacije oz. povabila k oddaji ponudbe, kar dokazuje s predložitvijo vseh zahtevanih dokazil. </w:t>
      </w:r>
    </w:p>
    <w:p w14:paraId="1F1C28AC" w14:textId="77777777" w:rsidR="00CB277E" w:rsidRPr="00BF526E" w:rsidRDefault="00CB277E" w:rsidP="00BF526E">
      <w:pPr>
        <w:spacing w:line="288" w:lineRule="auto"/>
        <w:ind w:firstLine="360"/>
        <w:rPr>
          <w:rFonts w:ascii="Arial" w:hAnsi="Arial" w:cs="Arial"/>
          <w:b/>
        </w:rPr>
      </w:pPr>
    </w:p>
    <w:p w14:paraId="16511046" w14:textId="77777777" w:rsidR="00CB277E" w:rsidRPr="00BF526E" w:rsidRDefault="00B34DF0" w:rsidP="00BF526E">
      <w:pPr>
        <w:spacing w:line="288" w:lineRule="auto"/>
        <w:ind w:firstLine="360"/>
        <w:rPr>
          <w:rFonts w:ascii="Arial" w:hAnsi="Arial" w:cs="Arial"/>
          <w:b/>
        </w:rPr>
      </w:pPr>
      <w:r w:rsidRPr="00BF526E">
        <w:rPr>
          <w:rFonts w:ascii="Arial" w:hAnsi="Arial" w:cs="Arial"/>
          <w:b/>
        </w:rPr>
        <w:t>Opis zahtevanih dokazil glede pričakovanih sposobnosti ponudnika:</w:t>
      </w:r>
      <w:r w:rsidRPr="00BF526E">
        <w:rPr>
          <w:rFonts w:ascii="Arial" w:hAnsi="Arial" w:cs="Arial"/>
          <w:b/>
          <w:highlight w:val="yellow"/>
        </w:rPr>
        <w:t xml:space="preserve"> </w:t>
      </w:r>
    </w:p>
    <w:p w14:paraId="3EEA1357" w14:textId="77777777" w:rsidR="00CB277E" w:rsidRPr="00BF526E" w:rsidRDefault="00CB277E" w:rsidP="00BF526E">
      <w:pPr>
        <w:spacing w:line="288" w:lineRule="auto"/>
        <w:ind w:firstLine="360"/>
        <w:rPr>
          <w:rFonts w:ascii="Arial" w:hAnsi="Arial" w:cs="Arial"/>
          <w:b/>
        </w:rPr>
      </w:pPr>
    </w:p>
    <w:p w14:paraId="34F4B624" w14:textId="77777777" w:rsidR="00CB277E" w:rsidRPr="00BF526E" w:rsidRDefault="00B34DF0" w:rsidP="00BF526E">
      <w:pPr>
        <w:pStyle w:val="Odstavekseznama"/>
        <w:numPr>
          <w:ilvl w:val="1"/>
          <w:numId w:val="8"/>
        </w:numPr>
        <w:spacing w:line="288" w:lineRule="auto"/>
        <w:jc w:val="both"/>
        <w:rPr>
          <w:rFonts w:ascii="Arial" w:hAnsi="Arial" w:cs="Arial"/>
          <w:bCs/>
          <w:sz w:val="20"/>
          <w:szCs w:val="20"/>
        </w:rPr>
      </w:pPr>
      <w:r w:rsidRPr="00BF526E">
        <w:rPr>
          <w:rFonts w:ascii="Arial" w:hAnsi="Arial" w:cs="Arial"/>
          <w:bCs/>
          <w:sz w:val="20"/>
          <w:szCs w:val="20"/>
        </w:rPr>
        <w:t xml:space="preserve">Ponudnik je registriran Oracle partner ali registriran OPN </w:t>
      </w:r>
      <w:proofErr w:type="spellStart"/>
      <w:r w:rsidRPr="00BF526E">
        <w:rPr>
          <w:rFonts w:ascii="Arial" w:hAnsi="Arial" w:cs="Arial"/>
          <w:bCs/>
          <w:sz w:val="20"/>
          <w:szCs w:val="20"/>
        </w:rPr>
        <w:t>Member</w:t>
      </w:r>
      <w:proofErr w:type="spellEnd"/>
      <w:r w:rsidRPr="00BF526E">
        <w:rPr>
          <w:rFonts w:ascii="Arial" w:hAnsi="Arial" w:cs="Arial"/>
          <w:bCs/>
          <w:sz w:val="20"/>
          <w:szCs w:val="20"/>
        </w:rPr>
        <w:t xml:space="preserve"> (zaradi spremembe v registraciji Oracle partnerjev in hkratni prehodnega obdobja je zahtevano eno dokazilo od navedenih).</w:t>
      </w:r>
    </w:p>
    <w:p w14:paraId="35488887" w14:textId="247DED95" w:rsidR="00BF526E" w:rsidRPr="00BF526E" w:rsidRDefault="00BF526E" w:rsidP="00BF526E">
      <w:pPr>
        <w:spacing w:line="288" w:lineRule="auto"/>
        <w:rPr>
          <w:rFonts w:ascii="Arial" w:hAnsi="Arial" w:cs="Arial"/>
        </w:rPr>
      </w:pPr>
    </w:p>
    <w:p w14:paraId="2C019203" w14:textId="77777777" w:rsidR="00CB277E" w:rsidRPr="00BF526E" w:rsidRDefault="00B34DF0" w:rsidP="00BF526E">
      <w:pPr>
        <w:spacing w:line="288" w:lineRule="auto"/>
        <w:ind w:firstLine="360"/>
        <w:jc w:val="both"/>
        <w:rPr>
          <w:rFonts w:ascii="Arial" w:hAnsi="Arial" w:cs="Arial"/>
        </w:rPr>
      </w:pPr>
      <w:r w:rsidRPr="00BF526E">
        <w:rPr>
          <w:rFonts w:ascii="Arial" w:hAnsi="Arial" w:cs="Arial"/>
        </w:rPr>
        <w:t>DOKAZILO:</w:t>
      </w:r>
    </w:p>
    <w:p w14:paraId="534B58E0" w14:textId="77777777" w:rsidR="00CB277E" w:rsidRPr="00BF526E" w:rsidRDefault="00B34DF0" w:rsidP="00BF526E">
      <w:pPr>
        <w:numPr>
          <w:ilvl w:val="0"/>
          <w:numId w:val="19"/>
        </w:numPr>
        <w:spacing w:line="288" w:lineRule="auto"/>
        <w:jc w:val="both"/>
        <w:rPr>
          <w:rFonts w:ascii="Arial" w:hAnsi="Arial" w:cs="Arial"/>
        </w:rPr>
      </w:pPr>
      <w:r w:rsidRPr="00BF526E">
        <w:rPr>
          <w:rFonts w:ascii="Arial" w:hAnsi="Arial" w:cs="Arial"/>
        </w:rPr>
        <w:t xml:space="preserve">Ponudnik predloži kopijo dokazila oz. </w:t>
      </w:r>
      <w:r w:rsidRPr="00BF526E">
        <w:rPr>
          <w:rFonts w:ascii="Arial" w:eastAsia="Calibri" w:hAnsi="Arial" w:cs="Arial"/>
        </w:rPr>
        <w:t xml:space="preserve">certifikata za Oracle </w:t>
      </w:r>
      <w:proofErr w:type="spellStart"/>
      <w:r w:rsidRPr="00BF526E">
        <w:rPr>
          <w:rFonts w:ascii="Arial" w:eastAsia="Calibri" w:hAnsi="Arial" w:cs="Arial"/>
        </w:rPr>
        <w:t>Gold</w:t>
      </w:r>
      <w:proofErr w:type="spellEnd"/>
      <w:r w:rsidRPr="00BF526E">
        <w:rPr>
          <w:rFonts w:ascii="Arial" w:eastAsia="Calibri" w:hAnsi="Arial" w:cs="Arial"/>
        </w:rPr>
        <w:t xml:space="preserve"> partnerja ali za Oracle partnerja :OPN </w:t>
      </w:r>
      <w:proofErr w:type="spellStart"/>
      <w:r w:rsidRPr="00BF526E">
        <w:rPr>
          <w:rFonts w:ascii="Arial" w:eastAsia="Calibri" w:hAnsi="Arial" w:cs="Arial"/>
        </w:rPr>
        <w:t>Member</w:t>
      </w:r>
      <w:proofErr w:type="spellEnd"/>
    </w:p>
    <w:p w14:paraId="0C9D76C6" w14:textId="77777777" w:rsidR="00CB277E" w:rsidRPr="00BF526E" w:rsidRDefault="00CB277E" w:rsidP="00BF526E">
      <w:pPr>
        <w:spacing w:line="288" w:lineRule="auto"/>
        <w:jc w:val="both"/>
        <w:rPr>
          <w:rFonts w:ascii="Arial" w:hAnsi="Arial" w:cs="Arial"/>
          <w:highlight w:val="yellow"/>
        </w:rPr>
      </w:pPr>
    </w:p>
    <w:p w14:paraId="0FE244E7" w14:textId="77777777" w:rsidR="00CB277E" w:rsidRPr="00BF526E" w:rsidRDefault="00B34DF0" w:rsidP="00BF526E">
      <w:pPr>
        <w:pStyle w:val="Odstavekseznama"/>
        <w:numPr>
          <w:ilvl w:val="1"/>
          <w:numId w:val="8"/>
        </w:numPr>
        <w:spacing w:line="288" w:lineRule="auto"/>
        <w:jc w:val="both"/>
        <w:rPr>
          <w:rFonts w:ascii="Arial" w:hAnsi="Arial" w:cs="Arial"/>
          <w:bCs/>
          <w:sz w:val="20"/>
          <w:szCs w:val="20"/>
        </w:rPr>
      </w:pPr>
      <w:r w:rsidRPr="00BF526E">
        <w:rPr>
          <w:rFonts w:ascii="Arial" w:hAnsi="Arial" w:cs="Arial"/>
          <w:bCs/>
          <w:sz w:val="20"/>
          <w:szCs w:val="20"/>
        </w:rPr>
        <w:t>Ponudnik mora predložiti d</w:t>
      </w:r>
      <w:r w:rsidRPr="00BF526E">
        <w:rPr>
          <w:rFonts w:ascii="Arial" w:hAnsi="Arial" w:cs="Arial"/>
          <w:sz w:val="20"/>
          <w:szCs w:val="20"/>
        </w:rPr>
        <w:t xml:space="preserve">okazilo, da je </w:t>
      </w:r>
      <w:r w:rsidRPr="00BF526E">
        <w:rPr>
          <w:rFonts w:ascii="Arial" w:hAnsi="Arial" w:cs="Arial"/>
          <w:sz w:val="20"/>
          <w:szCs w:val="20"/>
          <w:lang w:val="en-US"/>
        </w:rPr>
        <w:t xml:space="preserve">Oracle partner s </w:t>
      </w:r>
      <w:proofErr w:type="spellStart"/>
      <w:r w:rsidRPr="00BF526E">
        <w:rPr>
          <w:rFonts w:ascii="Arial" w:hAnsi="Arial" w:cs="Arial"/>
          <w:sz w:val="20"/>
          <w:szCs w:val="20"/>
          <w:lang w:val="en-US"/>
        </w:rPr>
        <w:t>specializacijo</w:t>
      </w:r>
      <w:proofErr w:type="spellEnd"/>
      <w:r w:rsidRPr="00BF526E">
        <w:rPr>
          <w:rFonts w:ascii="Arial" w:hAnsi="Arial" w:cs="Arial"/>
          <w:sz w:val="20"/>
          <w:szCs w:val="20"/>
          <w:lang w:val="en-US"/>
        </w:rPr>
        <w:t xml:space="preserve"> </w:t>
      </w:r>
      <w:proofErr w:type="spellStart"/>
      <w:r w:rsidRPr="00BF526E">
        <w:rPr>
          <w:rFonts w:ascii="Arial" w:hAnsi="Arial" w:cs="Arial"/>
          <w:sz w:val="20"/>
          <w:szCs w:val="20"/>
          <w:lang w:val="en-US"/>
        </w:rPr>
        <w:t>za</w:t>
      </w:r>
      <w:proofErr w:type="spellEnd"/>
      <w:r w:rsidRPr="00BF526E">
        <w:rPr>
          <w:rFonts w:ascii="Arial" w:hAnsi="Arial" w:cs="Arial"/>
          <w:sz w:val="20"/>
          <w:szCs w:val="20"/>
          <w:lang w:val="en-US"/>
        </w:rPr>
        <w:t xml:space="preserve"> Oracle Business Foundation</w:t>
      </w:r>
      <w:r w:rsidRPr="00BF526E">
        <w:rPr>
          <w:rFonts w:ascii="Arial" w:hAnsi="Arial" w:cs="Arial"/>
          <w:bCs/>
          <w:sz w:val="20"/>
          <w:szCs w:val="20"/>
        </w:rPr>
        <w:t>.</w:t>
      </w:r>
    </w:p>
    <w:p w14:paraId="767A0384" w14:textId="77777777" w:rsidR="00CB277E" w:rsidRPr="00BF526E" w:rsidRDefault="00B34DF0" w:rsidP="00BF526E">
      <w:pPr>
        <w:spacing w:line="288" w:lineRule="auto"/>
        <w:ind w:firstLine="360"/>
        <w:jc w:val="both"/>
        <w:rPr>
          <w:rFonts w:ascii="Arial" w:hAnsi="Arial" w:cs="Arial"/>
        </w:rPr>
      </w:pPr>
      <w:r w:rsidRPr="00BF526E">
        <w:rPr>
          <w:rFonts w:ascii="Arial" w:hAnsi="Arial" w:cs="Arial"/>
        </w:rPr>
        <w:t>DOKAZILO:</w:t>
      </w:r>
    </w:p>
    <w:p w14:paraId="41E5E899" w14:textId="77777777" w:rsidR="00CB277E" w:rsidRPr="00BF526E" w:rsidRDefault="00B34DF0" w:rsidP="00BF526E">
      <w:pPr>
        <w:numPr>
          <w:ilvl w:val="0"/>
          <w:numId w:val="14"/>
        </w:numPr>
        <w:spacing w:line="288" w:lineRule="auto"/>
        <w:jc w:val="both"/>
        <w:rPr>
          <w:rFonts w:ascii="Arial" w:hAnsi="Arial" w:cs="Arial"/>
        </w:rPr>
      </w:pPr>
      <w:r w:rsidRPr="00BF526E">
        <w:rPr>
          <w:rFonts w:ascii="Arial" w:hAnsi="Arial" w:cs="Arial"/>
        </w:rPr>
        <w:t xml:space="preserve">Ponudnik predloži kopijo dokazila oz. certifikata Oracle Business Inteligence </w:t>
      </w:r>
      <w:proofErr w:type="spellStart"/>
      <w:r w:rsidRPr="00BF526E">
        <w:rPr>
          <w:rFonts w:ascii="Arial" w:hAnsi="Arial" w:cs="Arial"/>
        </w:rPr>
        <w:t>Foundation</w:t>
      </w:r>
      <w:proofErr w:type="spellEnd"/>
      <w:r w:rsidRPr="00BF526E">
        <w:rPr>
          <w:rFonts w:ascii="Arial" w:hAnsi="Arial" w:cs="Arial"/>
        </w:rPr>
        <w:t>.</w:t>
      </w:r>
    </w:p>
    <w:p w14:paraId="2C1902FC" w14:textId="77777777" w:rsidR="00CB277E" w:rsidRPr="00BF526E" w:rsidRDefault="00CB277E" w:rsidP="00BF526E">
      <w:pPr>
        <w:spacing w:line="288" w:lineRule="auto"/>
        <w:jc w:val="both"/>
        <w:rPr>
          <w:rFonts w:ascii="Arial" w:hAnsi="Arial" w:cs="Arial"/>
          <w:b/>
          <w:highlight w:val="green"/>
        </w:rPr>
      </w:pPr>
    </w:p>
    <w:p w14:paraId="56944960" w14:textId="77777777" w:rsidR="00CB277E" w:rsidRPr="00BF526E" w:rsidRDefault="00B34DF0" w:rsidP="00BF526E">
      <w:pPr>
        <w:pStyle w:val="Odstavekseznama"/>
        <w:numPr>
          <w:ilvl w:val="1"/>
          <w:numId w:val="8"/>
        </w:numPr>
        <w:spacing w:line="288" w:lineRule="auto"/>
        <w:jc w:val="both"/>
        <w:rPr>
          <w:rFonts w:ascii="Arial" w:hAnsi="Arial" w:cs="Arial"/>
          <w:bCs/>
          <w:sz w:val="20"/>
          <w:szCs w:val="20"/>
        </w:rPr>
      </w:pPr>
      <w:r w:rsidRPr="00BF526E">
        <w:rPr>
          <w:rFonts w:ascii="Arial" w:hAnsi="Arial" w:cs="Arial"/>
          <w:bCs/>
          <w:sz w:val="20"/>
          <w:szCs w:val="20"/>
        </w:rPr>
        <w:t xml:space="preserve">Ponudnik mora imeti strokovnjaka, ki </w:t>
      </w:r>
      <w:r w:rsidRPr="00BF526E">
        <w:rPr>
          <w:rFonts w:ascii="Arial" w:hAnsi="Arial" w:cs="Arial"/>
          <w:sz w:val="20"/>
          <w:szCs w:val="20"/>
        </w:rPr>
        <w:t xml:space="preserve">mora biti sposoben samostojno izvajati analize podatkov, integracijo podatkov različnih virov in aplikacij, obvladati mora razvoj </w:t>
      </w:r>
      <w:proofErr w:type="spellStart"/>
      <w:r w:rsidRPr="00BF526E">
        <w:rPr>
          <w:rFonts w:ascii="Arial" w:hAnsi="Arial" w:cs="Arial"/>
          <w:sz w:val="20"/>
          <w:szCs w:val="20"/>
        </w:rPr>
        <w:t>Apex</w:t>
      </w:r>
      <w:proofErr w:type="spellEnd"/>
      <w:r w:rsidRPr="00BF526E">
        <w:rPr>
          <w:rFonts w:ascii="Arial" w:hAnsi="Arial" w:cs="Arial"/>
          <w:sz w:val="20"/>
          <w:szCs w:val="20"/>
        </w:rPr>
        <w:t xml:space="preserve"> aplikacije z naprednimi metodami in tehnikami</w:t>
      </w:r>
      <w:r w:rsidRPr="00BF526E">
        <w:rPr>
          <w:rFonts w:ascii="Arial" w:hAnsi="Arial" w:cs="Arial"/>
          <w:bCs/>
          <w:sz w:val="20"/>
          <w:szCs w:val="20"/>
        </w:rPr>
        <w:t xml:space="preserve">. </w:t>
      </w:r>
    </w:p>
    <w:p w14:paraId="11CFBAD3" w14:textId="77777777" w:rsidR="00CB277E" w:rsidRPr="00BF526E" w:rsidRDefault="00B34DF0" w:rsidP="00BF526E">
      <w:pPr>
        <w:spacing w:line="288" w:lineRule="auto"/>
        <w:ind w:firstLine="360"/>
        <w:jc w:val="both"/>
        <w:rPr>
          <w:rFonts w:ascii="Arial" w:hAnsi="Arial" w:cs="Arial"/>
        </w:rPr>
      </w:pPr>
      <w:r w:rsidRPr="00BF526E">
        <w:rPr>
          <w:rFonts w:ascii="Arial" w:hAnsi="Arial" w:cs="Arial"/>
        </w:rPr>
        <w:t>DOKAZILO:</w:t>
      </w:r>
    </w:p>
    <w:p w14:paraId="693EE70C" w14:textId="77777777" w:rsidR="00CB277E" w:rsidRPr="00BF526E" w:rsidRDefault="00B34DF0" w:rsidP="00BF526E">
      <w:pPr>
        <w:numPr>
          <w:ilvl w:val="0"/>
          <w:numId w:val="15"/>
        </w:numPr>
        <w:spacing w:line="288" w:lineRule="auto"/>
        <w:jc w:val="both"/>
        <w:rPr>
          <w:rFonts w:ascii="Arial" w:hAnsi="Arial" w:cs="Arial"/>
        </w:rPr>
      </w:pPr>
      <w:r w:rsidRPr="00BF526E">
        <w:rPr>
          <w:rFonts w:ascii="Arial" w:hAnsi="Arial" w:cs="Arial"/>
        </w:rPr>
        <w:t xml:space="preserve">Ponudnik mora za določeno osebo predložiti kopijo dokazila oz. certifikata </w:t>
      </w:r>
      <w:r w:rsidRPr="00BF526E">
        <w:rPr>
          <w:rFonts w:ascii="Arial" w:hAnsi="Arial" w:cs="Arial"/>
          <w:lang w:val="en-US"/>
        </w:rPr>
        <w:t>Oracle Application Express Developer Certified Expert (OAED CE)</w:t>
      </w:r>
      <w:r w:rsidRPr="00BF526E">
        <w:rPr>
          <w:rFonts w:ascii="Arial" w:hAnsi="Arial" w:cs="Arial"/>
        </w:rPr>
        <w:t>.</w:t>
      </w:r>
    </w:p>
    <w:p w14:paraId="2D32B29E" w14:textId="77777777" w:rsidR="00CB277E" w:rsidRPr="00BF526E" w:rsidRDefault="00CB277E" w:rsidP="00BF526E">
      <w:pPr>
        <w:spacing w:line="288" w:lineRule="auto"/>
        <w:jc w:val="both"/>
        <w:rPr>
          <w:rFonts w:ascii="Arial" w:hAnsi="Arial" w:cs="Arial"/>
          <w:b/>
          <w:highlight w:val="green"/>
        </w:rPr>
      </w:pPr>
    </w:p>
    <w:p w14:paraId="0CFB2986" w14:textId="77777777" w:rsidR="00CB277E" w:rsidRPr="00BF526E" w:rsidRDefault="00B34DF0" w:rsidP="00BF526E">
      <w:pPr>
        <w:pStyle w:val="Odstavekseznama"/>
        <w:numPr>
          <w:ilvl w:val="1"/>
          <w:numId w:val="8"/>
        </w:numPr>
        <w:spacing w:line="288" w:lineRule="auto"/>
        <w:jc w:val="both"/>
        <w:rPr>
          <w:rFonts w:ascii="Arial" w:hAnsi="Arial" w:cs="Arial"/>
          <w:bCs/>
          <w:sz w:val="20"/>
          <w:szCs w:val="20"/>
        </w:rPr>
      </w:pPr>
      <w:r w:rsidRPr="00BF526E">
        <w:rPr>
          <w:rFonts w:ascii="Arial" w:hAnsi="Arial" w:cs="Arial"/>
          <w:bCs/>
          <w:sz w:val="20"/>
          <w:szCs w:val="20"/>
        </w:rPr>
        <w:t xml:space="preserve">Ponudnik mora imeti strokovnjaka, ki mora biti sposoben samostojno pripraviti in izvajati analize podatkov z Oracle Business  </w:t>
      </w:r>
      <w:proofErr w:type="spellStart"/>
      <w:r w:rsidRPr="00BF526E">
        <w:rPr>
          <w:rFonts w:ascii="Arial" w:hAnsi="Arial" w:cs="Arial"/>
          <w:bCs/>
          <w:sz w:val="20"/>
          <w:szCs w:val="20"/>
        </w:rPr>
        <w:t>Intelligence</w:t>
      </w:r>
      <w:proofErr w:type="spellEnd"/>
      <w:r w:rsidRPr="00BF526E">
        <w:rPr>
          <w:rFonts w:ascii="Arial" w:hAnsi="Arial" w:cs="Arial"/>
          <w:bCs/>
          <w:sz w:val="20"/>
          <w:szCs w:val="20"/>
        </w:rPr>
        <w:t xml:space="preserve"> (OBI). Zahtevana verzija OBI je najmanj 11g.</w:t>
      </w:r>
    </w:p>
    <w:p w14:paraId="1A74B028" w14:textId="77777777" w:rsidR="00CB277E" w:rsidRPr="00BF526E" w:rsidRDefault="00B34DF0" w:rsidP="00BF526E">
      <w:pPr>
        <w:spacing w:line="288" w:lineRule="auto"/>
        <w:ind w:firstLine="360"/>
        <w:jc w:val="both"/>
        <w:rPr>
          <w:rFonts w:ascii="Arial" w:hAnsi="Arial" w:cs="Arial"/>
        </w:rPr>
      </w:pPr>
      <w:r w:rsidRPr="00BF526E">
        <w:rPr>
          <w:rFonts w:ascii="Arial" w:hAnsi="Arial" w:cs="Arial"/>
        </w:rPr>
        <w:t>DOKAZILO:</w:t>
      </w:r>
    </w:p>
    <w:p w14:paraId="0996A409" w14:textId="77777777" w:rsidR="00CB277E" w:rsidRPr="00BF526E" w:rsidRDefault="00B34DF0" w:rsidP="00BF526E">
      <w:pPr>
        <w:numPr>
          <w:ilvl w:val="0"/>
          <w:numId w:val="16"/>
        </w:numPr>
        <w:spacing w:line="288" w:lineRule="auto"/>
        <w:jc w:val="both"/>
        <w:rPr>
          <w:rFonts w:ascii="Arial" w:hAnsi="Arial" w:cs="Arial"/>
        </w:rPr>
      </w:pPr>
      <w:r w:rsidRPr="00BF526E">
        <w:rPr>
          <w:rFonts w:ascii="Arial" w:hAnsi="Arial" w:cs="Arial"/>
        </w:rPr>
        <w:t xml:space="preserve">Ponudnik mora za določeno osebo predložiti kopijo dokazila oz. certifikata </w:t>
      </w:r>
      <w:r w:rsidRPr="00BF526E">
        <w:rPr>
          <w:rFonts w:ascii="Arial" w:hAnsi="Arial" w:cs="Arial"/>
          <w:lang w:val="en-US"/>
        </w:rPr>
        <w:t xml:space="preserve">Oracle Business Intelligence Foundation Suite Certified Implementation Specialist </w:t>
      </w:r>
      <w:proofErr w:type="spellStart"/>
      <w:r w:rsidRPr="00BF526E">
        <w:rPr>
          <w:rFonts w:ascii="Arial" w:hAnsi="Arial" w:cs="Arial"/>
          <w:lang w:val="en-US"/>
        </w:rPr>
        <w:t>ali</w:t>
      </w:r>
      <w:proofErr w:type="spellEnd"/>
      <w:r w:rsidRPr="00BF526E">
        <w:rPr>
          <w:rFonts w:ascii="Arial" w:hAnsi="Arial" w:cs="Arial"/>
          <w:lang w:val="en-US"/>
        </w:rPr>
        <w:t xml:space="preserve"> </w:t>
      </w:r>
      <w:proofErr w:type="spellStart"/>
      <w:r w:rsidRPr="00BF526E">
        <w:rPr>
          <w:rFonts w:ascii="Arial" w:hAnsi="Arial" w:cs="Arial"/>
          <w:lang w:val="en-US"/>
        </w:rPr>
        <w:t>enakovredni</w:t>
      </w:r>
      <w:proofErr w:type="spellEnd"/>
      <w:r w:rsidRPr="00BF526E">
        <w:rPr>
          <w:rFonts w:ascii="Arial" w:hAnsi="Arial" w:cs="Arial"/>
          <w:lang w:val="en-US"/>
        </w:rPr>
        <w:t xml:space="preserve"> </w:t>
      </w:r>
      <w:proofErr w:type="spellStart"/>
      <w:r w:rsidRPr="00BF526E">
        <w:rPr>
          <w:rFonts w:ascii="Arial" w:hAnsi="Arial" w:cs="Arial"/>
          <w:lang w:val="en-US"/>
        </w:rPr>
        <w:t>certifikat</w:t>
      </w:r>
      <w:proofErr w:type="spellEnd"/>
      <w:r w:rsidRPr="00BF526E">
        <w:rPr>
          <w:rFonts w:ascii="Arial" w:hAnsi="Arial" w:cs="Arial"/>
        </w:rPr>
        <w:t>.</w:t>
      </w:r>
    </w:p>
    <w:p w14:paraId="731F94E7" w14:textId="77777777" w:rsidR="00CB277E" w:rsidRPr="00BF526E" w:rsidRDefault="00CB277E" w:rsidP="00BF526E">
      <w:pPr>
        <w:spacing w:line="288" w:lineRule="auto"/>
        <w:jc w:val="both"/>
        <w:rPr>
          <w:rFonts w:ascii="Arial" w:hAnsi="Arial" w:cs="Arial"/>
          <w:highlight w:val="green"/>
        </w:rPr>
      </w:pPr>
    </w:p>
    <w:p w14:paraId="1DA0657F" w14:textId="77777777" w:rsidR="00CB277E" w:rsidRPr="00BF526E" w:rsidRDefault="00B34DF0" w:rsidP="00BF526E">
      <w:pPr>
        <w:pStyle w:val="Odstavekseznama"/>
        <w:numPr>
          <w:ilvl w:val="1"/>
          <w:numId w:val="8"/>
        </w:numPr>
        <w:spacing w:line="288" w:lineRule="auto"/>
        <w:jc w:val="both"/>
        <w:rPr>
          <w:rFonts w:ascii="Arial" w:hAnsi="Arial" w:cs="Arial"/>
          <w:bCs/>
          <w:sz w:val="20"/>
          <w:szCs w:val="20"/>
        </w:rPr>
      </w:pPr>
      <w:r w:rsidRPr="00BF526E">
        <w:rPr>
          <w:rFonts w:ascii="Arial" w:hAnsi="Arial" w:cs="Arial"/>
          <w:bCs/>
          <w:sz w:val="20"/>
          <w:szCs w:val="20"/>
        </w:rPr>
        <w:t xml:space="preserve">Ponudnik mora </w:t>
      </w:r>
      <w:proofErr w:type="spellStart"/>
      <w:r w:rsidRPr="00BF526E">
        <w:rPr>
          <w:rFonts w:ascii="Arial" w:hAnsi="Arial" w:cs="Arial"/>
          <w:bCs/>
          <w:sz w:val="20"/>
          <w:szCs w:val="20"/>
        </w:rPr>
        <w:t>mora</w:t>
      </w:r>
      <w:proofErr w:type="spellEnd"/>
      <w:r w:rsidRPr="00BF526E">
        <w:rPr>
          <w:rFonts w:ascii="Arial" w:hAnsi="Arial" w:cs="Arial"/>
          <w:bCs/>
          <w:sz w:val="20"/>
          <w:szCs w:val="20"/>
        </w:rPr>
        <w:t xml:space="preserve"> imeti strokovnjaka, ki mora biti sposoben samostojno pripraviti in prenesti podatke v podatkovno skladišče ali pripraviti za analitiko z Oracle Data </w:t>
      </w:r>
      <w:proofErr w:type="spellStart"/>
      <w:r w:rsidRPr="00BF526E">
        <w:rPr>
          <w:rFonts w:ascii="Arial" w:hAnsi="Arial" w:cs="Arial"/>
          <w:bCs/>
          <w:sz w:val="20"/>
          <w:szCs w:val="20"/>
        </w:rPr>
        <w:t>Integratorjem</w:t>
      </w:r>
      <w:proofErr w:type="spellEnd"/>
      <w:r w:rsidRPr="00BF526E">
        <w:rPr>
          <w:rFonts w:ascii="Arial" w:hAnsi="Arial" w:cs="Arial"/>
          <w:bCs/>
          <w:sz w:val="20"/>
          <w:szCs w:val="20"/>
        </w:rPr>
        <w:t xml:space="preserve"> (ODI). Zahtevana verzija ODI je najmanj 11g.</w:t>
      </w:r>
    </w:p>
    <w:p w14:paraId="2D626B1E" w14:textId="77777777" w:rsidR="00CB277E" w:rsidRPr="00BF526E" w:rsidRDefault="00B34DF0" w:rsidP="00BF526E">
      <w:pPr>
        <w:spacing w:line="288" w:lineRule="auto"/>
        <w:ind w:firstLine="360"/>
        <w:jc w:val="both"/>
        <w:rPr>
          <w:rFonts w:ascii="Arial" w:hAnsi="Arial" w:cs="Arial"/>
        </w:rPr>
      </w:pPr>
      <w:r w:rsidRPr="00BF526E">
        <w:rPr>
          <w:rFonts w:ascii="Arial" w:hAnsi="Arial" w:cs="Arial"/>
        </w:rPr>
        <w:t>DOKAZILO:</w:t>
      </w:r>
    </w:p>
    <w:p w14:paraId="33B4174B" w14:textId="77777777" w:rsidR="00CB277E" w:rsidRPr="00BF526E" w:rsidRDefault="00B34DF0" w:rsidP="00BF526E">
      <w:pPr>
        <w:numPr>
          <w:ilvl w:val="0"/>
          <w:numId w:val="17"/>
        </w:numPr>
        <w:spacing w:line="288" w:lineRule="auto"/>
        <w:jc w:val="both"/>
        <w:rPr>
          <w:rFonts w:ascii="Arial" w:hAnsi="Arial" w:cs="Arial"/>
        </w:rPr>
      </w:pPr>
      <w:r w:rsidRPr="00BF526E">
        <w:rPr>
          <w:rFonts w:ascii="Arial" w:hAnsi="Arial" w:cs="Arial"/>
        </w:rPr>
        <w:t xml:space="preserve">Ponudnik mora za določeno osebo predložiti kopijo dokazila oz. certifikata </w:t>
      </w:r>
      <w:r w:rsidRPr="00BF526E">
        <w:rPr>
          <w:rFonts w:ascii="Arial" w:hAnsi="Arial" w:cs="Arial"/>
          <w:lang w:val="en-US"/>
        </w:rPr>
        <w:t>Oracle Data Integrator Certified Implementation Specialist</w:t>
      </w:r>
      <w:r w:rsidRPr="00BF526E">
        <w:rPr>
          <w:rFonts w:ascii="Arial" w:hAnsi="Arial" w:cs="Arial"/>
        </w:rPr>
        <w:t xml:space="preserve">. </w:t>
      </w:r>
    </w:p>
    <w:p w14:paraId="1EEE7755" w14:textId="77777777" w:rsidR="00CB277E" w:rsidRPr="00BF526E" w:rsidRDefault="00CB277E" w:rsidP="00BF526E">
      <w:pPr>
        <w:spacing w:line="288" w:lineRule="auto"/>
        <w:jc w:val="both"/>
        <w:rPr>
          <w:rFonts w:ascii="Arial" w:hAnsi="Arial" w:cs="Arial"/>
          <w:highlight w:val="green"/>
        </w:rPr>
      </w:pPr>
    </w:p>
    <w:p w14:paraId="3D64BE9D" w14:textId="77777777" w:rsidR="00CB277E" w:rsidRPr="00BF526E" w:rsidRDefault="00B34DF0" w:rsidP="00BF526E">
      <w:pPr>
        <w:pStyle w:val="Odstavekseznama"/>
        <w:numPr>
          <w:ilvl w:val="1"/>
          <w:numId w:val="8"/>
        </w:numPr>
        <w:spacing w:line="288" w:lineRule="auto"/>
        <w:jc w:val="both"/>
        <w:rPr>
          <w:rFonts w:ascii="Arial" w:hAnsi="Arial" w:cs="Arial"/>
          <w:bCs/>
          <w:sz w:val="20"/>
          <w:szCs w:val="20"/>
        </w:rPr>
      </w:pPr>
      <w:r w:rsidRPr="00BF526E">
        <w:rPr>
          <w:rFonts w:ascii="Arial" w:hAnsi="Arial" w:cs="Arial"/>
          <w:bCs/>
          <w:sz w:val="20"/>
          <w:szCs w:val="20"/>
        </w:rPr>
        <w:t>Ponudnik mora zagotavljati minimalno število strokovnih sodelavcev za izvedbo del pri naročniku.</w:t>
      </w:r>
      <w:r w:rsidR="00EC058E" w:rsidRPr="00BF526E">
        <w:rPr>
          <w:rFonts w:ascii="Arial" w:hAnsi="Arial" w:cs="Arial"/>
          <w:bCs/>
          <w:sz w:val="20"/>
          <w:szCs w:val="20"/>
        </w:rPr>
        <w:t xml:space="preserve"> </w:t>
      </w:r>
    </w:p>
    <w:p w14:paraId="5CF1527E" w14:textId="77777777" w:rsidR="00CB277E" w:rsidRPr="00BF526E" w:rsidRDefault="00B34DF0" w:rsidP="00BF526E">
      <w:pPr>
        <w:spacing w:line="288" w:lineRule="auto"/>
        <w:ind w:firstLine="360"/>
        <w:jc w:val="both"/>
        <w:rPr>
          <w:rFonts w:ascii="Arial" w:hAnsi="Arial" w:cs="Arial"/>
        </w:rPr>
      </w:pPr>
      <w:r w:rsidRPr="00BF526E">
        <w:rPr>
          <w:rFonts w:ascii="Arial" w:hAnsi="Arial" w:cs="Arial"/>
        </w:rPr>
        <w:t>DOKAZILO:</w:t>
      </w:r>
    </w:p>
    <w:p w14:paraId="30F6943A" w14:textId="77777777" w:rsidR="00CB277E" w:rsidRPr="00BF526E" w:rsidRDefault="00B34DF0" w:rsidP="00BF526E">
      <w:pPr>
        <w:numPr>
          <w:ilvl w:val="0"/>
          <w:numId w:val="18"/>
        </w:numPr>
        <w:spacing w:line="288" w:lineRule="auto"/>
        <w:jc w:val="both"/>
        <w:rPr>
          <w:rFonts w:ascii="Arial" w:hAnsi="Arial" w:cs="Arial"/>
        </w:rPr>
      </w:pPr>
      <w:r w:rsidRPr="00BF526E">
        <w:rPr>
          <w:rFonts w:ascii="Arial" w:hAnsi="Arial" w:cs="Arial"/>
        </w:rPr>
        <w:t xml:space="preserve">Izpolnjena, podpisana in žigosana Izjava - Priloga </w:t>
      </w:r>
      <w:r w:rsidR="00EC058E" w:rsidRPr="00BF526E">
        <w:rPr>
          <w:rFonts w:ascii="Arial" w:hAnsi="Arial" w:cs="Arial"/>
        </w:rPr>
        <w:t>5</w:t>
      </w:r>
      <w:r w:rsidRPr="00BF526E">
        <w:rPr>
          <w:rFonts w:ascii="Arial" w:hAnsi="Arial" w:cs="Arial"/>
        </w:rPr>
        <w:t xml:space="preserve"> V izjavi morata biti navedena </w:t>
      </w:r>
      <w:r w:rsidRPr="00BF526E">
        <w:rPr>
          <w:rFonts w:ascii="Arial" w:hAnsi="Arial" w:cs="Arial"/>
          <w:u w:val="single"/>
        </w:rPr>
        <w:t>najmanj</w:t>
      </w:r>
      <w:r w:rsidRPr="00BF526E">
        <w:rPr>
          <w:rFonts w:ascii="Arial" w:hAnsi="Arial" w:cs="Arial"/>
        </w:rPr>
        <w:t xml:space="preserve"> </w:t>
      </w:r>
      <w:r w:rsidRPr="00BF526E">
        <w:rPr>
          <w:rFonts w:ascii="Arial" w:hAnsi="Arial" w:cs="Arial"/>
          <w:u w:val="single"/>
        </w:rPr>
        <w:t>dva sodelavca</w:t>
      </w:r>
      <w:r w:rsidRPr="00BF526E">
        <w:rPr>
          <w:rFonts w:ascii="Arial" w:hAnsi="Arial" w:cs="Arial"/>
        </w:rPr>
        <w:t xml:space="preserve">, ki bosta sodelovala pri izvedbi del, in ki skupaj </w:t>
      </w:r>
      <w:proofErr w:type="spellStart"/>
      <w:r w:rsidRPr="00BF526E">
        <w:rPr>
          <w:rFonts w:ascii="Arial" w:hAnsi="Arial" w:cs="Arial"/>
        </w:rPr>
        <w:t>izpolnjujejeta</w:t>
      </w:r>
      <w:proofErr w:type="spellEnd"/>
      <w:r w:rsidRPr="00BF526E">
        <w:rPr>
          <w:rFonts w:ascii="Arial" w:hAnsi="Arial" w:cs="Arial"/>
        </w:rPr>
        <w:t xml:space="preserve"> zahteve glede zahtevanih znanj za zahtevani področji dela (zahteve od  </w:t>
      </w:r>
      <w:r w:rsidR="00EC058E" w:rsidRPr="00BF526E">
        <w:rPr>
          <w:rFonts w:ascii="Arial" w:hAnsi="Arial" w:cs="Arial"/>
        </w:rPr>
        <w:t>1.3. do 1.5.)</w:t>
      </w:r>
      <w:r w:rsidRPr="00BF526E">
        <w:rPr>
          <w:rFonts w:ascii="Arial" w:hAnsi="Arial" w:cs="Arial"/>
        </w:rPr>
        <w:t>. Vsak sodelavec ne rabi izpolnjevati vseh navedenih zahtev.</w:t>
      </w:r>
    </w:p>
    <w:p w14:paraId="7EA1307C" w14:textId="77777777" w:rsidR="00CB277E" w:rsidRPr="00BF526E" w:rsidRDefault="00CB277E" w:rsidP="00BF526E">
      <w:pPr>
        <w:spacing w:line="288" w:lineRule="auto"/>
        <w:ind w:left="567"/>
        <w:jc w:val="both"/>
        <w:rPr>
          <w:rFonts w:ascii="Arial" w:hAnsi="Arial" w:cs="Arial"/>
          <w:b/>
        </w:rPr>
      </w:pPr>
    </w:p>
    <w:p w14:paraId="08CE06D4" w14:textId="77777777" w:rsidR="00250FBE" w:rsidRPr="00BF526E" w:rsidRDefault="00B34DF0" w:rsidP="00BF526E">
      <w:pPr>
        <w:spacing w:line="288" w:lineRule="auto"/>
        <w:ind w:left="567"/>
        <w:jc w:val="both"/>
        <w:rPr>
          <w:rFonts w:ascii="Arial" w:hAnsi="Arial" w:cs="Arial"/>
        </w:rPr>
      </w:pPr>
      <w:r w:rsidRPr="00BF526E">
        <w:rPr>
          <w:rFonts w:ascii="Arial" w:hAnsi="Arial" w:cs="Arial"/>
        </w:rPr>
        <w:lastRenderedPageBreak/>
        <w:t xml:space="preserve">Pogodba se sklepa za obdobje od </w:t>
      </w:r>
      <w:r w:rsidR="00CB277E" w:rsidRPr="00BF526E">
        <w:rPr>
          <w:rFonts w:ascii="Arial" w:hAnsi="Arial" w:cs="Arial"/>
        </w:rPr>
        <w:t xml:space="preserve">obojestranskega podpisa pogodbe oz. od </w:t>
      </w:r>
      <w:r w:rsidRPr="00BF526E">
        <w:rPr>
          <w:rFonts w:ascii="Arial" w:hAnsi="Arial" w:cs="Arial"/>
        </w:rPr>
        <w:t>sklenitve pogodbe do 30.11.2022.</w:t>
      </w:r>
      <w:r w:rsidR="00DA2D60" w:rsidRPr="00BF526E">
        <w:rPr>
          <w:rFonts w:ascii="Arial" w:hAnsi="Arial" w:cs="Arial"/>
        </w:rPr>
        <w:t xml:space="preserve"> </w:t>
      </w:r>
    </w:p>
    <w:p w14:paraId="0FFD9BD5" w14:textId="77777777" w:rsidR="00EC058E" w:rsidRPr="00BF526E" w:rsidRDefault="00EC058E" w:rsidP="00BF526E">
      <w:pPr>
        <w:spacing w:line="288" w:lineRule="auto"/>
        <w:ind w:left="567"/>
        <w:jc w:val="both"/>
        <w:rPr>
          <w:rFonts w:ascii="Arial" w:hAnsi="Arial" w:cs="Arial"/>
        </w:rPr>
      </w:pPr>
    </w:p>
    <w:p w14:paraId="0F4FEA1D" w14:textId="77777777" w:rsidR="00343096" w:rsidRPr="00BF526E" w:rsidRDefault="00B34DF0" w:rsidP="00BF526E">
      <w:pPr>
        <w:pStyle w:val="Odstavekseznama"/>
        <w:numPr>
          <w:ilvl w:val="0"/>
          <w:numId w:val="8"/>
        </w:numPr>
        <w:tabs>
          <w:tab w:val="left" w:pos="360"/>
        </w:tabs>
        <w:spacing w:line="288" w:lineRule="auto"/>
        <w:jc w:val="both"/>
        <w:rPr>
          <w:rFonts w:ascii="Arial" w:hAnsi="Arial" w:cs="Arial"/>
          <w:b/>
          <w:bCs/>
          <w:sz w:val="20"/>
          <w:szCs w:val="20"/>
        </w:rPr>
      </w:pPr>
      <w:r w:rsidRPr="00BF526E">
        <w:rPr>
          <w:rFonts w:ascii="Arial" w:hAnsi="Arial" w:cs="Arial"/>
          <w:b/>
          <w:bCs/>
          <w:sz w:val="20"/>
          <w:szCs w:val="20"/>
        </w:rPr>
        <w:t>Rok in način oddaje ponudbe</w:t>
      </w:r>
    </w:p>
    <w:p w14:paraId="07D502B3" w14:textId="77777777" w:rsidR="00F972DC" w:rsidRPr="00BF526E" w:rsidRDefault="00F972DC" w:rsidP="00BF526E">
      <w:pPr>
        <w:spacing w:line="288" w:lineRule="auto"/>
        <w:ind w:left="567"/>
        <w:jc w:val="both"/>
        <w:rPr>
          <w:rFonts w:ascii="Arial" w:hAnsi="Arial" w:cs="Arial"/>
        </w:rPr>
      </w:pPr>
    </w:p>
    <w:p w14:paraId="11D54E4B" w14:textId="220B234A" w:rsidR="003A42AF" w:rsidRPr="001F4FD8" w:rsidRDefault="00B34DF0" w:rsidP="00BF526E">
      <w:pPr>
        <w:spacing w:line="288" w:lineRule="auto"/>
        <w:ind w:left="567"/>
        <w:jc w:val="both"/>
        <w:rPr>
          <w:rFonts w:ascii="Arial" w:hAnsi="Arial" w:cs="Arial"/>
          <w:bCs/>
        </w:rPr>
      </w:pPr>
      <w:r w:rsidRPr="00BF526E">
        <w:rPr>
          <w:rFonts w:ascii="Arial" w:hAnsi="Arial" w:cs="Arial"/>
        </w:rPr>
        <w:t xml:space="preserve">Ponudba mora prispeti na elektronski naslov naročnika: </w:t>
      </w:r>
      <w:hyperlink r:id="rId8" w:history="1">
        <w:r w:rsidRPr="00BF526E">
          <w:rPr>
            <w:rStyle w:val="Hiperpovezava"/>
            <w:rFonts w:ascii="Arial" w:hAnsi="Arial" w:cs="Arial"/>
            <w:bCs/>
          </w:rPr>
          <w:t>glavna.pisarna@mors.si</w:t>
        </w:r>
      </w:hyperlink>
      <w:r w:rsidRPr="00BF526E">
        <w:rPr>
          <w:rFonts w:ascii="Arial" w:hAnsi="Arial" w:cs="Arial"/>
          <w:bCs/>
          <w:u w:val="single"/>
        </w:rPr>
        <w:t>,</w:t>
      </w:r>
      <w:r w:rsidRPr="00BF526E">
        <w:rPr>
          <w:rFonts w:ascii="Arial" w:hAnsi="Arial" w:cs="Arial"/>
          <w:bCs/>
        </w:rPr>
        <w:t xml:space="preserve"> </w:t>
      </w:r>
      <w:r w:rsidRPr="00BF526E">
        <w:rPr>
          <w:rFonts w:ascii="Arial" w:hAnsi="Arial" w:cs="Arial"/>
          <w:b/>
          <w:bCs/>
        </w:rPr>
        <w:t>najkasneje do datuma objavljenega na portalu gov.si</w:t>
      </w:r>
      <w:r w:rsidRPr="00BF526E">
        <w:rPr>
          <w:rFonts w:ascii="Arial" w:hAnsi="Arial" w:cs="Arial"/>
          <w:bCs/>
        </w:rPr>
        <w:t>, s pripisom št. zadeve 430-</w:t>
      </w:r>
      <w:r w:rsidR="00BF526E">
        <w:rPr>
          <w:rFonts w:ascii="Arial" w:hAnsi="Arial" w:cs="Arial"/>
          <w:bCs/>
        </w:rPr>
        <w:t>425</w:t>
      </w:r>
      <w:r w:rsidRPr="00BF526E">
        <w:rPr>
          <w:rFonts w:ascii="Arial" w:hAnsi="Arial" w:cs="Arial"/>
          <w:bCs/>
        </w:rPr>
        <w:t>/202</w:t>
      </w:r>
      <w:r w:rsidR="00736012" w:rsidRPr="00BF526E">
        <w:rPr>
          <w:rFonts w:ascii="Arial" w:hAnsi="Arial" w:cs="Arial"/>
          <w:bCs/>
        </w:rPr>
        <w:t>2</w:t>
      </w:r>
      <w:r w:rsidRPr="00BF526E">
        <w:rPr>
          <w:rFonts w:ascii="Arial" w:hAnsi="Arial" w:cs="Arial"/>
          <w:bCs/>
        </w:rPr>
        <w:t xml:space="preserve"> ali oznake MORS </w:t>
      </w:r>
      <w:r w:rsidR="001F4FD8" w:rsidRPr="001F4FD8">
        <w:rPr>
          <w:rFonts w:ascii="Arial" w:hAnsi="Arial" w:cs="Arial"/>
          <w:bCs/>
        </w:rPr>
        <w:t>376</w:t>
      </w:r>
      <w:r w:rsidRPr="001F4FD8">
        <w:rPr>
          <w:rFonts w:ascii="Arial" w:hAnsi="Arial" w:cs="Arial"/>
          <w:bCs/>
        </w:rPr>
        <w:t>/202</w:t>
      </w:r>
      <w:r w:rsidR="00736012" w:rsidRPr="001F4FD8">
        <w:rPr>
          <w:rFonts w:ascii="Arial" w:hAnsi="Arial" w:cs="Arial"/>
          <w:bCs/>
        </w:rPr>
        <w:t>2</w:t>
      </w:r>
      <w:r w:rsidRPr="001F4FD8">
        <w:rPr>
          <w:rFonts w:ascii="Arial" w:hAnsi="Arial" w:cs="Arial"/>
          <w:bCs/>
        </w:rPr>
        <w:t>-JNNV.</w:t>
      </w:r>
    </w:p>
    <w:p w14:paraId="3F294EBD" w14:textId="77777777" w:rsidR="003A42AF" w:rsidRPr="00BF526E" w:rsidRDefault="003A42AF" w:rsidP="00BF526E">
      <w:pPr>
        <w:spacing w:line="288" w:lineRule="auto"/>
        <w:ind w:left="567"/>
        <w:jc w:val="both"/>
        <w:rPr>
          <w:rFonts w:ascii="Arial" w:hAnsi="Arial" w:cs="Arial"/>
          <w:b/>
        </w:rPr>
      </w:pPr>
    </w:p>
    <w:p w14:paraId="2EBE8B0B" w14:textId="77777777" w:rsidR="00F972DC" w:rsidRPr="00BF526E" w:rsidRDefault="00B34DF0" w:rsidP="00BF526E">
      <w:pPr>
        <w:spacing w:line="288" w:lineRule="auto"/>
        <w:ind w:left="567"/>
        <w:jc w:val="both"/>
        <w:rPr>
          <w:rFonts w:ascii="Arial" w:hAnsi="Arial" w:cs="Arial"/>
        </w:rPr>
      </w:pPr>
      <w:r w:rsidRPr="00BF526E">
        <w:rPr>
          <w:rFonts w:ascii="Arial" w:hAnsi="Arial" w:cs="Arial"/>
        </w:rPr>
        <w:t>Ponudbena dokumentacija naj bo skenirana in pravilno označena.</w:t>
      </w:r>
    </w:p>
    <w:p w14:paraId="5EE8EB6D" w14:textId="77777777" w:rsidR="00F972DC" w:rsidRPr="00BF526E" w:rsidRDefault="00F972DC" w:rsidP="00BF526E">
      <w:pPr>
        <w:spacing w:line="288" w:lineRule="auto"/>
        <w:ind w:left="567"/>
        <w:jc w:val="both"/>
        <w:rPr>
          <w:rFonts w:ascii="Arial" w:hAnsi="Arial" w:cs="Arial"/>
        </w:rPr>
      </w:pPr>
    </w:p>
    <w:p w14:paraId="289CAAE9" w14:textId="77777777" w:rsidR="00343096" w:rsidRPr="00BF526E" w:rsidRDefault="00B34DF0" w:rsidP="00BF526E">
      <w:pPr>
        <w:pStyle w:val="Navaden2"/>
        <w:spacing w:line="288" w:lineRule="auto"/>
        <w:ind w:left="567"/>
        <w:jc w:val="both"/>
        <w:rPr>
          <w:rFonts w:cs="Arial"/>
          <w:sz w:val="20"/>
        </w:rPr>
      </w:pPr>
      <w:r w:rsidRPr="00BF526E">
        <w:rPr>
          <w:rFonts w:cs="Arial"/>
          <w:sz w:val="20"/>
        </w:rPr>
        <w:t>Ponudba, skupaj s ponudbeno dokumentacijo, mora veljati 90 dni od datuma določenega za oddajo ponudbe, kar ponudnik potrdi z oddajo ponudbe.</w:t>
      </w:r>
    </w:p>
    <w:p w14:paraId="1D557F38" w14:textId="77777777" w:rsidR="00343096" w:rsidRPr="00BF526E" w:rsidRDefault="00343096" w:rsidP="00BF526E">
      <w:pPr>
        <w:pStyle w:val="Navaden2"/>
        <w:spacing w:line="288" w:lineRule="auto"/>
        <w:ind w:left="567"/>
        <w:jc w:val="both"/>
        <w:rPr>
          <w:rFonts w:cs="Arial"/>
          <w:sz w:val="20"/>
        </w:rPr>
      </w:pPr>
    </w:p>
    <w:p w14:paraId="73FE4143" w14:textId="77777777" w:rsidR="00F972DC" w:rsidRPr="00BF526E" w:rsidRDefault="00B34DF0" w:rsidP="00BF526E">
      <w:pPr>
        <w:pStyle w:val="Navaden2"/>
        <w:spacing w:line="288" w:lineRule="auto"/>
        <w:ind w:left="567"/>
        <w:jc w:val="both"/>
        <w:rPr>
          <w:rFonts w:cs="Arial"/>
          <w:sz w:val="20"/>
        </w:rPr>
      </w:pPr>
      <w:r w:rsidRPr="00BF526E">
        <w:rPr>
          <w:rFonts w:cs="Arial"/>
          <w:sz w:val="20"/>
          <w:lang w:eastAsia="sl-SI"/>
        </w:rPr>
        <w:t>Če bo ponudba predložena po poteku datuma in ure, navedene v povabilu k oddaji ponudbe, se šteje, da je bila predložena prepozno.</w:t>
      </w:r>
    </w:p>
    <w:p w14:paraId="7C1A90D6" w14:textId="77777777" w:rsidR="00F972DC" w:rsidRPr="00BF526E" w:rsidRDefault="00F972DC" w:rsidP="00BF526E">
      <w:pPr>
        <w:pStyle w:val="Navaden2"/>
        <w:spacing w:line="288" w:lineRule="auto"/>
        <w:ind w:left="567"/>
        <w:jc w:val="both"/>
        <w:rPr>
          <w:rFonts w:cs="Arial"/>
          <w:sz w:val="20"/>
        </w:rPr>
      </w:pPr>
    </w:p>
    <w:p w14:paraId="2233585B" w14:textId="77777777" w:rsidR="00343096" w:rsidRPr="00BF526E" w:rsidRDefault="00B34DF0" w:rsidP="00BF526E">
      <w:pPr>
        <w:pStyle w:val="Navaden2"/>
        <w:spacing w:line="288" w:lineRule="auto"/>
        <w:ind w:left="567"/>
        <w:jc w:val="both"/>
        <w:rPr>
          <w:rFonts w:cs="Arial"/>
          <w:sz w:val="20"/>
        </w:rPr>
      </w:pPr>
      <w:r w:rsidRPr="00BF526E">
        <w:rPr>
          <w:rFonts w:cs="Arial"/>
          <w:sz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26D16337" w14:textId="77777777" w:rsidR="00811F8E" w:rsidRPr="00BF526E" w:rsidRDefault="00811F8E" w:rsidP="00BF526E">
      <w:pPr>
        <w:tabs>
          <w:tab w:val="left" w:pos="360"/>
        </w:tabs>
        <w:spacing w:line="288" w:lineRule="auto"/>
        <w:ind w:left="567"/>
        <w:jc w:val="both"/>
        <w:rPr>
          <w:rFonts w:ascii="Arial" w:hAnsi="Arial" w:cs="Arial"/>
          <w:b/>
          <w:bCs/>
        </w:rPr>
      </w:pPr>
    </w:p>
    <w:p w14:paraId="49D80BBF" w14:textId="77777777" w:rsidR="00F972DC" w:rsidRPr="00BF526E" w:rsidRDefault="00B34DF0" w:rsidP="00BF526E">
      <w:pPr>
        <w:numPr>
          <w:ilvl w:val="0"/>
          <w:numId w:val="8"/>
        </w:numPr>
        <w:tabs>
          <w:tab w:val="left" w:pos="360"/>
        </w:tabs>
        <w:spacing w:line="288" w:lineRule="auto"/>
        <w:jc w:val="both"/>
        <w:rPr>
          <w:rFonts w:ascii="Arial" w:hAnsi="Arial" w:cs="Arial"/>
          <w:b/>
          <w:bCs/>
        </w:rPr>
      </w:pPr>
      <w:r w:rsidRPr="00BF526E">
        <w:rPr>
          <w:rFonts w:ascii="Arial" w:hAnsi="Arial" w:cs="Arial"/>
          <w:b/>
          <w:bCs/>
        </w:rPr>
        <w:t xml:space="preserve">Pojasnila in rok za vprašanja </w:t>
      </w:r>
    </w:p>
    <w:p w14:paraId="00478544" w14:textId="77777777" w:rsidR="00F972DC" w:rsidRPr="00BF526E" w:rsidRDefault="00F972DC" w:rsidP="00BF526E">
      <w:pPr>
        <w:tabs>
          <w:tab w:val="left" w:pos="360"/>
        </w:tabs>
        <w:spacing w:line="288" w:lineRule="auto"/>
        <w:ind w:left="567"/>
        <w:jc w:val="both"/>
        <w:rPr>
          <w:rFonts w:ascii="Arial" w:hAnsi="Arial" w:cs="Arial"/>
          <w:b/>
          <w:bCs/>
        </w:rPr>
      </w:pPr>
    </w:p>
    <w:p w14:paraId="52D0443D" w14:textId="716BE5CC" w:rsidR="001614C3" w:rsidRPr="00BF526E" w:rsidRDefault="00B34DF0" w:rsidP="00BF526E">
      <w:pPr>
        <w:tabs>
          <w:tab w:val="left" w:pos="360"/>
        </w:tabs>
        <w:spacing w:line="288" w:lineRule="auto"/>
        <w:ind w:left="567"/>
        <w:jc w:val="both"/>
        <w:rPr>
          <w:rFonts w:ascii="Arial" w:hAnsi="Arial" w:cs="Arial"/>
          <w:b/>
          <w:bCs/>
        </w:rPr>
      </w:pPr>
      <w:r w:rsidRPr="00BF526E">
        <w:rPr>
          <w:rFonts w:ascii="Arial" w:hAnsi="Arial" w:cs="Arial"/>
          <w:bCs/>
        </w:rPr>
        <w:t xml:space="preserve">Vprašanja vezana na predmetno javno naročilo lahko ponudnik pošlje na e-naslov: </w:t>
      </w:r>
      <w:r w:rsidRPr="001F4FD8">
        <w:rPr>
          <w:rFonts w:ascii="Arial" w:hAnsi="Arial" w:cs="Arial"/>
          <w:bCs/>
          <w:u w:val="single"/>
        </w:rPr>
        <w:t>glavna.pisarna@mors.si,</w:t>
      </w:r>
      <w:r w:rsidR="00736012" w:rsidRPr="001F4FD8">
        <w:rPr>
          <w:rFonts w:ascii="Arial" w:hAnsi="Arial" w:cs="Arial"/>
          <w:bCs/>
        </w:rPr>
        <w:t xml:space="preserve"> s pripisom: »MORS </w:t>
      </w:r>
      <w:r w:rsidR="001F4FD8" w:rsidRPr="001F4FD8">
        <w:rPr>
          <w:rFonts w:ascii="Arial" w:hAnsi="Arial" w:cs="Arial"/>
          <w:bCs/>
        </w:rPr>
        <w:t>376</w:t>
      </w:r>
      <w:r w:rsidRPr="001F4FD8">
        <w:rPr>
          <w:rFonts w:ascii="Arial" w:hAnsi="Arial" w:cs="Arial"/>
          <w:bCs/>
        </w:rPr>
        <w:t>/202</w:t>
      </w:r>
      <w:r w:rsidR="00736012" w:rsidRPr="001F4FD8">
        <w:rPr>
          <w:rFonts w:ascii="Arial" w:hAnsi="Arial" w:cs="Arial"/>
          <w:bCs/>
        </w:rPr>
        <w:t>2</w:t>
      </w:r>
      <w:r w:rsidRPr="001F4FD8">
        <w:rPr>
          <w:rFonts w:ascii="Arial" w:hAnsi="Arial" w:cs="Arial"/>
          <w:bCs/>
        </w:rPr>
        <w:t>-JNNV« ali »430-</w:t>
      </w:r>
      <w:r w:rsidR="00BF526E" w:rsidRPr="001F4FD8">
        <w:rPr>
          <w:rFonts w:ascii="Arial" w:hAnsi="Arial" w:cs="Arial"/>
          <w:bCs/>
        </w:rPr>
        <w:t>425</w:t>
      </w:r>
      <w:r w:rsidRPr="001F4FD8">
        <w:rPr>
          <w:rFonts w:ascii="Arial" w:hAnsi="Arial" w:cs="Arial"/>
          <w:bCs/>
        </w:rPr>
        <w:t>/202</w:t>
      </w:r>
      <w:r w:rsidR="00736012" w:rsidRPr="001F4FD8">
        <w:rPr>
          <w:rFonts w:ascii="Arial" w:hAnsi="Arial" w:cs="Arial"/>
          <w:bCs/>
        </w:rPr>
        <w:t>2</w:t>
      </w:r>
      <w:r w:rsidRPr="001F4FD8">
        <w:rPr>
          <w:rFonts w:ascii="Arial" w:hAnsi="Arial" w:cs="Arial"/>
          <w:bCs/>
        </w:rPr>
        <w:t xml:space="preserve">«, </w:t>
      </w:r>
      <w:r w:rsidRPr="001F4FD8">
        <w:rPr>
          <w:rFonts w:ascii="Arial" w:hAnsi="Arial" w:cs="Arial"/>
          <w:b/>
        </w:rPr>
        <w:t xml:space="preserve">do datuma </w:t>
      </w:r>
      <w:r w:rsidRPr="00BF526E">
        <w:rPr>
          <w:rFonts w:ascii="Arial" w:hAnsi="Arial" w:cs="Arial"/>
          <w:b/>
        </w:rPr>
        <w:t>objavljenega na portalu GOV.SI.</w:t>
      </w:r>
    </w:p>
    <w:p w14:paraId="1AD6BD64" w14:textId="77777777" w:rsidR="001614C3" w:rsidRPr="00BF526E" w:rsidRDefault="001614C3" w:rsidP="00BF526E">
      <w:pPr>
        <w:tabs>
          <w:tab w:val="left" w:pos="360"/>
        </w:tabs>
        <w:spacing w:line="288" w:lineRule="auto"/>
        <w:ind w:left="567"/>
        <w:jc w:val="both"/>
        <w:rPr>
          <w:rFonts w:ascii="Arial" w:hAnsi="Arial" w:cs="Arial"/>
          <w:b/>
        </w:rPr>
      </w:pPr>
    </w:p>
    <w:p w14:paraId="3B2C7667" w14:textId="77777777" w:rsidR="001614C3" w:rsidRPr="00BF526E" w:rsidRDefault="00B34DF0" w:rsidP="00BF526E">
      <w:pPr>
        <w:tabs>
          <w:tab w:val="left" w:pos="360"/>
        </w:tabs>
        <w:spacing w:line="288" w:lineRule="auto"/>
        <w:ind w:left="567"/>
        <w:jc w:val="both"/>
        <w:rPr>
          <w:rFonts w:ascii="Arial" w:hAnsi="Arial" w:cs="Arial"/>
          <w:b/>
        </w:rPr>
      </w:pPr>
      <w:r w:rsidRPr="00BF526E">
        <w:rPr>
          <w:rFonts w:ascii="Arial" w:hAnsi="Arial" w:cs="Arial"/>
          <w:b/>
        </w:rPr>
        <w:t xml:space="preserve">Ponudnik mora, do objavljenega roka za oddajo ponudb, </w:t>
      </w:r>
      <w:r w:rsidRPr="00BF526E">
        <w:rPr>
          <w:rFonts w:ascii="Arial" w:hAnsi="Arial" w:cs="Arial"/>
          <w:b/>
          <w:u w:val="single"/>
        </w:rPr>
        <w:t>spremljati in upoštevati vse naročnikove dodatne objave</w:t>
      </w:r>
      <w:r w:rsidRPr="00BF526E">
        <w:rPr>
          <w:rFonts w:ascii="Arial" w:hAnsi="Arial" w:cs="Arial"/>
          <w:b/>
        </w:rPr>
        <w:t xml:space="preserve"> v zvezi s predmetnim javnim naročilom, na isti spletni strani, kot je objavljeno povabilo k oddaji ponudbe!</w:t>
      </w:r>
    </w:p>
    <w:p w14:paraId="33C7156D" w14:textId="77777777" w:rsidR="00811F8E" w:rsidRPr="00BF526E" w:rsidRDefault="00811F8E" w:rsidP="00BF526E">
      <w:pPr>
        <w:tabs>
          <w:tab w:val="left" w:pos="360"/>
        </w:tabs>
        <w:spacing w:line="288" w:lineRule="auto"/>
        <w:ind w:left="567"/>
        <w:jc w:val="both"/>
        <w:rPr>
          <w:rFonts w:ascii="Arial" w:hAnsi="Arial" w:cs="Arial"/>
          <w:b/>
          <w:bCs/>
        </w:rPr>
      </w:pPr>
    </w:p>
    <w:p w14:paraId="778DBF6D" w14:textId="77777777" w:rsidR="00343096" w:rsidRPr="00BF526E" w:rsidRDefault="00B34DF0" w:rsidP="00BF526E">
      <w:pPr>
        <w:tabs>
          <w:tab w:val="left" w:pos="360"/>
        </w:tabs>
        <w:spacing w:line="288" w:lineRule="auto"/>
        <w:ind w:left="567"/>
        <w:jc w:val="both"/>
        <w:rPr>
          <w:rFonts w:ascii="Arial" w:hAnsi="Arial" w:cs="Arial"/>
          <w:b/>
          <w:bCs/>
        </w:rPr>
      </w:pPr>
      <w:r w:rsidRPr="00BF526E">
        <w:rPr>
          <w:rFonts w:ascii="Arial" w:hAnsi="Arial" w:cs="Arial"/>
          <w:b/>
          <w:bCs/>
        </w:rPr>
        <w:t>4.</w:t>
      </w:r>
      <w:r w:rsidRPr="00BF526E">
        <w:rPr>
          <w:rFonts w:ascii="Arial" w:hAnsi="Arial" w:cs="Arial"/>
          <w:b/>
          <w:bCs/>
        </w:rPr>
        <w:tab/>
        <w:t>Vsebnost ponudbe</w:t>
      </w:r>
    </w:p>
    <w:p w14:paraId="13F5A7B8" w14:textId="77777777" w:rsidR="00666804" w:rsidRPr="00BF526E" w:rsidRDefault="00666804" w:rsidP="00BF526E">
      <w:pPr>
        <w:tabs>
          <w:tab w:val="left" w:pos="9072"/>
          <w:tab w:val="left" w:pos="9356"/>
        </w:tabs>
        <w:spacing w:line="288" w:lineRule="auto"/>
        <w:ind w:left="567"/>
        <w:jc w:val="both"/>
        <w:rPr>
          <w:rFonts w:ascii="Arial" w:hAnsi="Arial" w:cs="Arial"/>
          <w:color w:val="000000"/>
        </w:rPr>
      </w:pPr>
    </w:p>
    <w:p w14:paraId="522FFFB4" w14:textId="77777777" w:rsidR="00304EEA" w:rsidRPr="00BF526E" w:rsidRDefault="00B34DF0" w:rsidP="00BF526E">
      <w:pPr>
        <w:tabs>
          <w:tab w:val="left" w:pos="9072"/>
          <w:tab w:val="left" w:pos="9356"/>
        </w:tabs>
        <w:spacing w:line="288" w:lineRule="auto"/>
        <w:ind w:left="567"/>
        <w:jc w:val="both"/>
        <w:rPr>
          <w:rFonts w:ascii="Arial" w:hAnsi="Arial" w:cs="Arial"/>
          <w:color w:val="000000"/>
        </w:rPr>
      </w:pPr>
      <w:r w:rsidRPr="00BF526E">
        <w:rPr>
          <w:rFonts w:ascii="Arial" w:hAnsi="Arial" w:cs="Arial"/>
          <w:color w:val="000000"/>
        </w:rPr>
        <w:t xml:space="preserve">Ponudbena dokumentacija mora vsebovati: </w:t>
      </w:r>
    </w:p>
    <w:p w14:paraId="16718FA2" w14:textId="77777777" w:rsidR="00304EEA" w:rsidRPr="00BF526E" w:rsidRDefault="00B34DF0" w:rsidP="00BF526E">
      <w:pPr>
        <w:pStyle w:val="ZADEVA"/>
        <w:numPr>
          <w:ilvl w:val="0"/>
          <w:numId w:val="5"/>
        </w:numPr>
        <w:tabs>
          <w:tab w:val="clear" w:pos="1701"/>
          <w:tab w:val="left" w:pos="0"/>
        </w:tabs>
        <w:spacing w:line="288" w:lineRule="auto"/>
        <w:ind w:right="276"/>
        <w:jc w:val="both"/>
        <w:rPr>
          <w:b w:val="0"/>
          <w:szCs w:val="20"/>
          <w:lang w:val="sl-SI"/>
        </w:rPr>
      </w:pPr>
      <w:r w:rsidRPr="00BF526E">
        <w:rPr>
          <w:b w:val="0"/>
          <w:szCs w:val="20"/>
          <w:lang w:val="sl-SI"/>
        </w:rPr>
        <w:t>izpolnjeno, žigosano in podpisano Prilogo 1 – Podatki o ponudniku,</w:t>
      </w:r>
    </w:p>
    <w:p w14:paraId="1D9FFB44" w14:textId="77777777" w:rsidR="00304EEA" w:rsidRPr="00BF526E" w:rsidRDefault="00B34DF0" w:rsidP="00BF526E">
      <w:pPr>
        <w:pStyle w:val="ZADEVA"/>
        <w:numPr>
          <w:ilvl w:val="0"/>
          <w:numId w:val="5"/>
        </w:numPr>
        <w:tabs>
          <w:tab w:val="clear" w:pos="1701"/>
          <w:tab w:val="left" w:pos="0"/>
        </w:tabs>
        <w:spacing w:line="288" w:lineRule="auto"/>
        <w:ind w:right="276"/>
        <w:jc w:val="both"/>
        <w:rPr>
          <w:b w:val="0"/>
          <w:szCs w:val="20"/>
          <w:lang w:val="sl-SI"/>
        </w:rPr>
      </w:pPr>
      <w:r w:rsidRPr="00BF526E">
        <w:rPr>
          <w:b w:val="0"/>
          <w:szCs w:val="20"/>
          <w:lang w:val="sl-SI"/>
        </w:rPr>
        <w:t>izpolnjeno, žigosano in podpisano Prilogo 2</w:t>
      </w:r>
      <w:r w:rsidR="007F01D6" w:rsidRPr="00BF526E">
        <w:rPr>
          <w:b w:val="0"/>
          <w:szCs w:val="20"/>
          <w:lang w:val="sl-SI"/>
        </w:rPr>
        <w:t xml:space="preserve"> </w:t>
      </w:r>
      <w:r w:rsidR="009F07BD" w:rsidRPr="00BF526E">
        <w:rPr>
          <w:b w:val="0"/>
          <w:szCs w:val="20"/>
          <w:lang w:val="sl-SI"/>
        </w:rPr>
        <w:t>-</w:t>
      </w:r>
      <w:r w:rsidRPr="00BF526E">
        <w:rPr>
          <w:b w:val="0"/>
          <w:szCs w:val="20"/>
          <w:lang w:val="sl-SI"/>
        </w:rPr>
        <w:t xml:space="preserve"> Ponudba-cene,</w:t>
      </w:r>
    </w:p>
    <w:p w14:paraId="1D772923" w14:textId="77777777" w:rsidR="00304EEA" w:rsidRPr="00BF526E" w:rsidRDefault="00B34DF0" w:rsidP="00BF526E">
      <w:pPr>
        <w:pStyle w:val="ZADEVA"/>
        <w:numPr>
          <w:ilvl w:val="0"/>
          <w:numId w:val="5"/>
        </w:numPr>
        <w:tabs>
          <w:tab w:val="clear" w:pos="1701"/>
          <w:tab w:val="left" w:pos="0"/>
        </w:tabs>
        <w:spacing w:line="288" w:lineRule="auto"/>
        <w:ind w:right="276"/>
        <w:jc w:val="both"/>
        <w:rPr>
          <w:b w:val="0"/>
          <w:szCs w:val="20"/>
          <w:lang w:val="sl-SI"/>
        </w:rPr>
      </w:pPr>
      <w:r w:rsidRPr="00BF526E">
        <w:rPr>
          <w:b w:val="0"/>
          <w:szCs w:val="20"/>
          <w:lang w:val="sl-SI"/>
        </w:rPr>
        <w:t xml:space="preserve">izpolnjeno, žigosano in podpisano Prilogo 3 – Izjava o omejitvah poslovanja </w:t>
      </w:r>
    </w:p>
    <w:p w14:paraId="7F71D77D" w14:textId="77777777" w:rsidR="00304EEA" w:rsidRPr="00BF526E" w:rsidRDefault="00B34DF0" w:rsidP="00BF526E">
      <w:pPr>
        <w:pStyle w:val="ZADEVA"/>
        <w:numPr>
          <w:ilvl w:val="0"/>
          <w:numId w:val="5"/>
        </w:numPr>
        <w:tabs>
          <w:tab w:val="clear" w:pos="1701"/>
          <w:tab w:val="left" w:pos="0"/>
        </w:tabs>
        <w:spacing w:line="288" w:lineRule="auto"/>
        <w:ind w:right="276"/>
        <w:jc w:val="both"/>
        <w:rPr>
          <w:b w:val="0"/>
          <w:szCs w:val="20"/>
          <w:lang w:val="sl-SI"/>
        </w:rPr>
      </w:pPr>
      <w:r w:rsidRPr="00BF526E">
        <w:rPr>
          <w:b w:val="0"/>
          <w:szCs w:val="20"/>
          <w:lang w:val="sl-SI"/>
        </w:rPr>
        <w:t>izpolnjeno, žigosano in podpisano Prilogo 4 – vzorec pogodbe</w:t>
      </w:r>
    </w:p>
    <w:p w14:paraId="4D64C3F4" w14:textId="77777777" w:rsidR="00CB277E" w:rsidRPr="00BF526E" w:rsidRDefault="00CB277E" w:rsidP="00BF526E">
      <w:pPr>
        <w:pStyle w:val="ZADEVA"/>
        <w:tabs>
          <w:tab w:val="clear" w:pos="1701"/>
          <w:tab w:val="left" w:pos="0"/>
        </w:tabs>
        <w:spacing w:line="288" w:lineRule="auto"/>
        <w:ind w:right="276"/>
        <w:jc w:val="both"/>
        <w:rPr>
          <w:b w:val="0"/>
          <w:szCs w:val="20"/>
          <w:lang w:val="sl-SI"/>
        </w:rPr>
      </w:pPr>
    </w:p>
    <w:p w14:paraId="2DBE570F" w14:textId="77777777" w:rsidR="00CB277E" w:rsidRPr="00BF526E" w:rsidRDefault="00B34DF0" w:rsidP="00BF526E">
      <w:pPr>
        <w:numPr>
          <w:ilvl w:val="0"/>
          <w:numId w:val="13"/>
        </w:numPr>
        <w:spacing w:line="288" w:lineRule="auto"/>
        <w:ind w:left="993" w:hanging="284"/>
        <w:contextualSpacing/>
        <w:jc w:val="both"/>
        <w:rPr>
          <w:rFonts w:ascii="Arial" w:eastAsia="Calibri" w:hAnsi="Arial" w:cs="Arial"/>
        </w:rPr>
      </w:pPr>
      <w:r w:rsidRPr="00BF526E">
        <w:rPr>
          <w:rFonts w:ascii="Arial" w:eastAsia="Calibri" w:hAnsi="Arial" w:cs="Arial"/>
          <w:b/>
        </w:rPr>
        <w:t>Dokazila</w:t>
      </w:r>
      <w:r w:rsidRPr="00BF526E">
        <w:rPr>
          <w:rFonts w:ascii="Arial" w:eastAsia="Calibri" w:hAnsi="Arial" w:cs="Arial"/>
        </w:rPr>
        <w:t xml:space="preserve"> v zvezi z izpolnjevanjem zahtev iz tehničnih specifikacij iz točke </w:t>
      </w:r>
      <w:r w:rsidR="0087574D" w:rsidRPr="00BF526E">
        <w:rPr>
          <w:rFonts w:ascii="Arial" w:eastAsia="Calibri" w:hAnsi="Arial" w:cs="Arial"/>
        </w:rPr>
        <w:t>1. Opis predmeta naročila</w:t>
      </w:r>
      <w:r w:rsidRPr="00BF526E">
        <w:rPr>
          <w:rFonts w:ascii="Arial" w:eastAsia="Calibri" w:hAnsi="Arial" w:cs="Arial"/>
        </w:rPr>
        <w:t xml:space="preserve">: </w:t>
      </w:r>
    </w:p>
    <w:p w14:paraId="7A1EB81B" w14:textId="77777777" w:rsidR="00CB277E" w:rsidRPr="00BF526E" w:rsidRDefault="00B34DF0" w:rsidP="00BF526E">
      <w:pPr>
        <w:numPr>
          <w:ilvl w:val="0"/>
          <w:numId w:val="13"/>
        </w:numPr>
        <w:spacing w:line="288" w:lineRule="auto"/>
        <w:rPr>
          <w:rFonts w:ascii="Arial" w:hAnsi="Arial" w:cs="Arial"/>
        </w:rPr>
      </w:pPr>
      <w:r w:rsidRPr="00BF526E">
        <w:rPr>
          <w:rFonts w:ascii="Arial" w:hAnsi="Arial" w:cs="Arial"/>
        </w:rPr>
        <w:t xml:space="preserve">dokazilo oz. </w:t>
      </w:r>
      <w:r w:rsidRPr="00BF526E">
        <w:rPr>
          <w:rFonts w:ascii="Arial" w:eastAsia="Calibri" w:hAnsi="Arial" w:cs="Arial"/>
        </w:rPr>
        <w:t xml:space="preserve">certifikat za Oracle </w:t>
      </w:r>
      <w:proofErr w:type="spellStart"/>
      <w:r w:rsidRPr="00BF526E">
        <w:rPr>
          <w:rFonts w:ascii="Arial" w:eastAsia="Calibri" w:hAnsi="Arial" w:cs="Arial"/>
        </w:rPr>
        <w:t>Gold</w:t>
      </w:r>
      <w:proofErr w:type="spellEnd"/>
      <w:r w:rsidRPr="00BF526E">
        <w:rPr>
          <w:rFonts w:ascii="Arial" w:eastAsia="Calibri" w:hAnsi="Arial" w:cs="Arial"/>
        </w:rPr>
        <w:t xml:space="preserve"> partnerja ali za Oracle partnerja :OPN </w:t>
      </w:r>
      <w:proofErr w:type="spellStart"/>
      <w:r w:rsidRPr="00BF526E">
        <w:rPr>
          <w:rFonts w:ascii="Arial" w:eastAsia="Calibri" w:hAnsi="Arial" w:cs="Arial"/>
        </w:rPr>
        <w:t>Member</w:t>
      </w:r>
      <w:proofErr w:type="spellEnd"/>
    </w:p>
    <w:p w14:paraId="0789E5F6" w14:textId="77777777" w:rsidR="00CB277E" w:rsidRPr="00BF526E" w:rsidRDefault="00B34DF0" w:rsidP="00BF526E">
      <w:pPr>
        <w:numPr>
          <w:ilvl w:val="0"/>
          <w:numId w:val="13"/>
        </w:numPr>
        <w:spacing w:line="288" w:lineRule="auto"/>
        <w:rPr>
          <w:rFonts w:ascii="Arial" w:hAnsi="Arial" w:cs="Arial"/>
        </w:rPr>
      </w:pPr>
      <w:r w:rsidRPr="00BF526E">
        <w:rPr>
          <w:rFonts w:ascii="Arial" w:hAnsi="Arial" w:cs="Arial"/>
        </w:rPr>
        <w:t xml:space="preserve">dokazilo oz. certifikat Oracle Business Inteligence </w:t>
      </w:r>
      <w:proofErr w:type="spellStart"/>
      <w:r w:rsidRPr="00BF526E">
        <w:rPr>
          <w:rFonts w:ascii="Arial" w:hAnsi="Arial" w:cs="Arial"/>
        </w:rPr>
        <w:t>Foundation</w:t>
      </w:r>
      <w:proofErr w:type="spellEnd"/>
      <w:r w:rsidRPr="00BF526E">
        <w:rPr>
          <w:rFonts w:ascii="Arial" w:hAnsi="Arial" w:cs="Arial"/>
        </w:rPr>
        <w:t>.</w:t>
      </w:r>
    </w:p>
    <w:p w14:paraId="5047D579" w14:textId="77777777" w:rsidR="00CB277E" w:rsidRPr="00BF526E" w:rsidRDefault="00B34DF0" w:rsidP="00BF526E">
      <w:pPr>
        <w:numPr>
          <w:ilvl w:val="0"/>
          <w:numId w:val="13"/>
        </w:numPr>
        <w:spacing w:line="288" w:lineRule="auto"/>
        <w:rPr>
          <w:rFonts w:ascii="Arial" w:hAnsi="Arial" w:cs="Arial"/>
        </w:rPr>
      </w:pPr>
      <w:r w:rsidRPr="00BF526E">
        <w:rPr>
          <w:rFonts w:ascii="Arial" w:hAnsi="Arial" w:cs="Arial"/>
        </w:rPr>
        <w:t xml:space="preserve">dokazilo oz. certifikat </w:t>
      </w:r>
      <w:r w:rsidRPr="00BF526E">
        <w:rPr>
          <w:rFonts w:ascii="Arial" w:hAnsi="Arial" w:cs="Arial"/>
          <w:lang w:val="en-US"/>
        </w:rPr>
        <w:t>Oracle Application Express Developer Certified Expert (OAED CE)</w:t>
      </w:r>
      <w:r w:rsidRPr="00BF526E">
        <w:rPr>
          <w:rFonts w:ascii="Arial" w:hAnsi="Arial" w:cs="Arial"/>
        </w:rPr>
        <w:t>.</w:t>
      </w:r>
    </w:p>
    <w:p w14:paraId="6ED56B41" w14:textId="77777777" w:rsidR="00CB277E" w:rsidRPr="00BF526E" w:rsidRDefault="00B34DF0" w:rsidP="00BF526E">
      <w:pPr>
        <w:numPr>
          <w:ilvl w:val="0"/>
          <w:numId w:val="13"/>
        </w:numPr>
        <w:spacing w:line="288" w:lineRule="auto"/>
        <w:rPr>
          <w:rFonts w:ascii="Arial" w:hAnsi="Arial" w:cs="Arial"/>
        </w:rPr>
      </w:pPr>
      <w:r w:rsidRPr="00BF526E">
        <w:rPr>
          <w:rFonts w:ascii="Arial" w:hAnsi="Arial" w:cs="Arial"/>
        </w:rPr>
        <w:t xml:space="preserve">certifikat </w:t>
      </w:r>
      <w:r w:rsidRPr="00BF526E">
        <w:rPr>
          <w:rFonts w:ascii="Arial" w:hAnsi="Arial" w:cs="Arial"/>
          <w:lang w:val="en-US"/>
        </w:rPr>
        <w:t xml:space="preserve">Oracle Business Intelligence Foundation Suite Certified Implementation Specialist </w:t>
      </w:r>
      <w:proofErr w:type="spellStart"/>
      <w:r w:rsidRPr="00BF526E">
        <w:rPr>
          <w:rFonts w:ascii="Arial" w:hAnsi="Arial" w:cs="Arial"/>
          <w:lang w:val="en-US"/>
        </w:rPr>
        <w:t>ali</w:t>
      </w:r>
      <w:proofErr w:type="spellEnd"/>
      <w:r w:rsidRPr="00BF526E">
        <w:rPr>
          <w:rFonts w:ascii="Arial" w:hAnsi="Arial" w:cs="Arial"/>
          <w:lang w:val="en-US"/>
        </w:rPr>
        <w:t xml:space="preserve"> </w:t>
      </w:r>
      <w:proofErr w:type="spellStart"/>
      <w:r w:rsidRPr="00BF526E">
        <w:rPr>
          <w:rFonts w:ascii="Arial" w:hAnsi="Arial" w:cs="Arial"/>
          <w:lang w:val="en-US"/>
        </w:rPr>
        <w:t>enakovredni</w:t>
      </w:r>
      <w:proofErr w:type="spellEnd"/>
      <w:r w:rsidRPr="00BF526E">
        <w:rPr>
          <w:rFonts w:ascii="Arial" w:hAnsi="Arial" w:cs="Arial"/>
          <w:lang w:val="en-US"/>
        </w:rPr>
        <w:t xml:space="preserve"> </w:t>
      </w:r>
      <w:proofErr w:type="spellStart"/>
      <w:r w:rsidRPr="00BF526E">
        <w:rPr>
          <w:rFonts w:ascii="Arial" w:hAnsi="Arial" w:cs="Arial"/>
          <w:lang w:val="en-US"/>
        </w:rPr>
        <w:t>certifikat</w:t>
      </w:r>
      <w:proofErr w:type="spellEnd"/>
      <w:r w:rsidRPr="00BF526E">
        <w:rPr>
          <w:rFonts w:ascii="Arial" w:hAnsi="Arial" w:cs="Arial"/>
        </w:rPr>
        <w:t>.</w:t>
      </w:r>
    </w:p>
    <w:p w14:paraId="0C8096D3" w14:textId="77777777" w:rsidR="00CB277E" w:rsidRPr="00BF526E" w:rsidRDefault="00B34DF0" w:rsidP="00BF526E">
      <w:pPr>
        <w:numPr>
          <w:ilvl w:val="0"/>
          <w:numId w:val="13"/>
        </w:numPr>
        <w:spacing w:line="288" w:lineRule="auto"/>
        <w:rPr>
          <w:rFonts w:ascii="Arial" w:hAnsi="Arial" w:cs="Arial"/>
        </w:rPr>
      </w:pPr>
      <w:r w:rsidRPr="00BF526E">
        <w:rPr>
          <w:rFonts w:ascii="Arial" w:hAnsi="Arial" w:cs="Arial"/>
        </w:rPr>
        <w:t xml:space="preserve">certifikat </w:t>
      </w:r>
      <w:r w:rsidRPr="00BF526E">
        <w:rPr>
          <w:rFonts w:ascii="Arial" w:hAnsi="Arial" w:cs="Arial"/>
          <w:lang w:val="en-US"/>
        </w:rPr>
        <w:t>Oracle Data Integrator Certified Implementation Specialist</w:t>
      </w:r>
      <w:r w:rsidRPr="00BF526E">
        <w:rPr>
          <w:rFonts w:ascii="Arial" w:hAnsi="Arial" w:cs="Arial"/>
        </w:rPr>
        <w:t xml:space="preserve">. </w:t>
      </w:r>
    </w:p>
    <w:p w14:paraId="3C26DA05" w14:textId="77777777" w:rsidR="00CB277E" w:rsidRPr="00BF526E" w:rsidRDefault="00B34DF0" w:rsidP="00BF526E">
      <w:pPr>
        <w:numPr>
          <w:ilvl w:val="0"/>
          <w:numId w:val="13"/>
        </w:numPr>
        <w:spacing w:line="288" w:lineRule="auto"/>
        <w:rPr>
          <w:rFonts w:ascii="Arial" w:hAnsi="Arial" w:cs="Arial"/>
          <w:lang w:val="en-US"/>
        </w:rPr>
      </w:pPr>
      <w:r w:rsidRPr="00BF526E">
        <w:rPr>
          <w:rFonts w:ascii="Arial" w:hAnsi="Arial" w:cs="Arial"/>
        </w:rPr>
        <w:t xml:space="preserve">izpolnjena, podpisana in žigosana Izjava - Priloga 5. </w:t>
      </w:r>
    </w:p>
    <w:p w14:paraId="3986C297" w14:textId="77777777" w:rsidR="00CB277E" w:rsidRPr="00BF526E" w:rsidRDefault="00CB277E" w:rsidP="00BF526E">
      <w:pPr>
        <w:pStyle w:val="ZADEVA"/>
        <w:tabs>
          <w:tab w:val="clear" w:pos="1701"/>
          <w:tab w:val="left" w:pos="0"/>
        </w:tabs>
        <w:spacing w:line="288" w:lineRule="auto"/>
        <w:ind w:right="276"/>
        <w:jc w:val="both"/>
        <w:rPr>
          <w:b w:val="0"/>
          <w:szCs w:val="20"/>
          <w:lang w:val="sl-SI"/>
        </w:rPr>
      </w:pPr>
    </w:p>
    <w:p w14:paraId="01E3ED5B" w14:textId="77777777" w:rsidR="0024735D" w:rsidRPr="00BF526E" w:rsidRDefault="0024735D" w:rsidP="00BF526E">
      <w:pPr>
        <w:pStyle w:val="ZADEVA"/>
        <w:tabs>
          <w:tab w:val="clear" w:pos="1701"/>
          <w:tab w:val="left" w:pos="0"/>
        </w:tabs>
        <w:spacing w:line="288" w:lineRule="auto"/>
        <w:ind w:left="1080" w:right="276" w:firstLine="0"/>
        <w:jc w:val="both"/>
        <w:rPr>
          <w:b w:val="0"/>
          <w:szCs w:val="20"/>
          <w:lang w:val="sl-SI"/>
        </w:rPr>
      </w:pPr>
    </w:p>
    <w:p w14:paraId="20156F03" w14:textId="77777777" w:rsidR="00343096" w:rsidRPr="00BF526E" w:rsidRDefault="00B34DF0" w:rsidP="00BF526E">
      <w:pPr>
        <w:tabs>
          <w:tab w:val="left" w:pos="360"/>
        </w:tabs>
        <w:spacing w:line="288" w:lineRule="auto"/>
        <w:ind w:left="567"/>
        <w:jc w:val="both"/>
        <w:rPr>
          <w:rFonts w:ascii="Arial" w:hAnsi="Arial" w:cs="Arial"/>
          <w:b/>
          <w:bCs/>
        </w:rPr>
      </w:pPr>
      <w:r w:rsidRPr="00BF526E">
        <w:rPr>
          <w:rFonts w:ascii="Arial" w:hAnsi="Arial" w:cs="Arial"/>
          <w:b/>
          <w:bCs/>
        </w:rPr>
        <w:t>5.</w:t>
      </w:r>
      <w:r w:rsidRPr="00BF526E">
        <w:rPr>
          <w:rFonts w:ascii="Arial" w:hAnsi="Arial" w:cs="Arial"/>
          <w:b/>
          <w:bCs/>
        </w:rPr>
        <w:tab/>
        <w:t>Cena in rok ter način plačila</w:t>
      </w:r>
    </w:p>
    <w:p w14:paraId="71508D59" w14:textId="77777777" w:rsidR="00666804" w:rsidRPr="00BF526E" w:rsidRDefault="00666804" w:rsidP="00BF526E">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left="567" w:right="276"/>
        <w:rPr>
          <w:rFonts w:cs="Arial"/>
          <w:sz w:val="20"/>
        </w:rPr>
      </w:pPr>
    </w:p>
    <w:p w14:paraId="3A4B7636" w14:textId="77777777" w:rsidR="00343096" w:rsidRPr="00BF526E" w:rsidRDefault="00B34DF0" w:rsidP="00BF526E">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left="567" w:right="276"/>
        <w:rPr>
          <w:rFonts w:cs="Arial"/>
          <w:sz w:val="20"/>
        </w:rPr>
      </w:pPr>
      <w:r w:rsidRPr="00BF526E">
        <w:rPr>
          <w:rFonts w:cs="Arial"/>
          <w:sz w:val="20"/>
        </w:rPr>
        <w:t>Cene navedene v ponudbi morajo biti navedene, kot je to razvidno iz Pr</w:t>
      </w:r>
      <w:r w:rsidR="004C34A4" w:rsidRPr="00BF526E">
        <w:rPr>
          <w:rFonts w:cs="Arial"/>
          <w:sz w:val="20"/>
        </w:rPr>
        <w:t xml:space="preserve">iloge </w:t>
      </w:r>
      <w:r w:rsidR="00CC0DD9" w:rsidRPr="00BF526E">
        <w:rPr>
          <w:rFonts w:cs="Arial"/>
          <w:sz w:val="20"/>
        </w:rPr>
        <w:t>2</w:t>
      </w:r>
      <w:r w:rsidRPr="00BF526E">
        <w:rPr>
          <w:rFonts w:cs="Arial"/>
          <w:sz w:val="20"/>
        </w:rPr>
        <w:t xml:space="preserve"> - PONUDBA/CENE, izražene pa na naslednji način:</w:t>
      </w:r>
    </w:p>
    <w:p w14:paraId="7C02B83A" w14:textId="77777777" w:rsidR="00343096" w:rsidRPr="00BF526E" w:rsidRDefault="00B34DF0" w:rsidP="00BF526E">
      <w:pPr>
        <w:pStyle w:val="BodyText31"/>
        <w:numPr>
          <w:ilvl w:val="0"/>
          <w:numId w:val="6"/>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right="276" w:hanging="513"/>
        <w:rPr>
          <w:rFonts w:cs="Arial"/>
          <w:sz w:val="20"/>
        </w:rPr>
      </w:pPr>
      <w:r w:rsidRPr="00BF526E">
        <w:rPr>
          <w:rFonts w:cs="Arial"/>
          <w:sz w:val="20"/>
        </w:rPr>
        <w:t xml:space="preserve">v EUR, na 2 (dve) decimalni </w:t>
      </w:r>
      <w:r w:rsidR="00ED19DB" w:rsidRPr="00BF526E">
        <w:rPr>
          <w:rFonts w:cs="Arial"/>
          <w:sz w:val="20"/>
        </w:rPr>
        <w:t>mesti, na enoto mere, veljavne</w:t>
      </w:r>
      <w:r w:rsidRPr="00BF526E">
        <w:rPr>
          <w:rFonts w:cs="Arial"/>
          <w:sz w:val="20"/>
        </w:rPr>
        <w:t xml:space="preserve"> </w:t>
      </w:r>
      <w:r w:rsidR="00ED19DB" w:rsidRPr="00BF526E">
        <w:rPr>
          <w:rFonts w:cs="Arial"/>
          <w:sz w:val="20"/>
        </w:rPr>
        <w:t xml:space="preserve"> in fiksne</w:t>
      </w:r>
      <w:r w:rsidR="00B0170E" w:rsidRPr="00BF526E">
        <w:rPr>
          <w:rFonts w:cs="Arial"/>
          <w:sz w:val="20"/>
        </w:rPr>
        <w:t xml:space="preserve"> do realizacije posla,</w:t>
      </w:r>
    </w:p>
    <w:p w14:paraId="0F627545" w14:textId="77777777" w:rsidR="00343096" w:rsidRPr="00BF526E" w:rsidRDefault="00B34DF0" w:rsidP="00BF526E">
      <w:pPr>
        <w:pStyle w:val="BodyText31"/>
        <w:numPr>
          <w:ilvl w:val="0"/>
          <w:numId w:val="6"/>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right="276" w:hanging="513"/>
        <w:rPr>
          <w:rFonts w:cs="Arial"/>
          <w:sz w:val="20"/>
        </w:rPr>
      </w:pPr>
      <w:r w:rsidRPr="00BF526E">
        <w:rPr>
          <w:rFonts w:cs="Arial"/>
          <w:sz w:val="20"/>
        </w:rPr>
        <w:t xml:space="preserve">zajeti morajo biti vsi stroški in popusti, naročnik naknadno ne bo </w:t>
      </w:r>
      <w:r w:rsidR="00B0170E" w:rsidRPr="00BF526E">
        <w:rPr>
          <w:rFonts w:cs="Arial"/>
          <w:sz w:val="20"/>
        </w:rPr>
        <w:t>priznaval nikakršnih stroškov</w:t>
      </w:r>
      <w:r w:rsidR="00402D76" w:rsidRPr="00BF526E">
        <w:rPr>
          <w:rFonts w:cs="Arial"/>
          <w:sz w:val="20"/>
        </w:rPr>
        <w:t>.</w:t>
      </w:r>
    </w:p>
    <w:p w14:paraId="4F3996A2" w14:textId="77777777" w:rsidR="00343096" w:rsidRPr="00BF526E" w:rsidRDefault="00343096" w:rsidP="00BF526E">
      <w:pPr>
        <w:spacing w:line="288" w:lineRule="auto"/>
        <w:ind w:left="360"/>
        <w:jc w:val="both"/>
        <w:rPr>
          <w:rFonts w:ascii="Arial" w:hAnsi="Arial" w:cs="Arial"/>
        </w:rPr>
      </w:pPr>
    </w:p>
    <w:p w14:paraId="6F549206" w14:textId="77777777" w:rsidR="0026367B" w:rsidRPr="00BF526E" w:rsidRDefault="00B34DF0" w:rsidP="00BF526E">
      <w:pPr>
        <w:spacing w:line="288" w:lineRule="auto"/>
        <w:ind w:left="567"/>
        <w:jc w:val="both"/>
        <w:rPr>
          <w:rFonts w:ascii="Arial" w:hAnsi="Arial" w:cs="Arial"/>
        </w:rPr>
      </w:pPr>
      <w:r w:rsidRPr="00BF526E">
        <w:rPr>
          <w:rFonts w:ascii="Arial" w:hAnsi="Arial" w:cs="Arial"/>
        </w:rPr>
        <w:t xml:space="preserve">Naročnik se zaveže e-račun plačati 30. dan, pri čemer začne rok plačila teči naslednji dan po uradnem prejemu listine (e-računa), ki je podlaga za izplačilo, na naročnikovem naslovu Ministrstvo za obrambo, </w:t>
      </w:r>
      <w:r w:rsidR="00250FBE" w:rsidRPr="00BF526E">
        <w:rPr>
          <w:rFonts w:ascii="Arial" w:hAnsi="Arial" w:cs="Arial"/>
        </w:rPr>
        <w:t>GŠSV,</w:t>
      </w:r>
      <w:r w:rsidRPr="00BF526E">
        <w:rPr>
          <w:rFonts w:ascii="Arial" w:hAnsi="Arial" w:cs="Arial"/>
        </w:rPr>
        <w:t xml:space="preserve"> Vojkova cesta 55, 1000 Ljubljana, s pripisom referenčne številke </w:t>
      </w:r>
      <w:r w:rsidR="00250FBE" w:rsidRPr="00BF526E">
        <w:rPr>
          <w:rFonts w:ascii="Arial" w:hAnsi="Arial" w:cs="Arial"/>
        </w:rPr>
        <w:t>GŠSV</w:t>
      </w:r>
      <w:r w:rsidRPr="00BF526E">
        <w:rPr>
          <w:rFonts w:ascii="Arial" w:hAnsi="Arial" w:cs="Arial"/>
        </w:rPr>
        <w:t>.</w:t>
      </w:r>
    </w:p>
    <w:p w14:paraId="1A72F3D5" w14:textId="77777777" w:rsidR="00811F8E" w:rsidRPr="00BF526E" w:rsidRDefault="00811F8E" w:rsidP="00BF526E">
      <w:pPr>
        <w:spacing w:line="288" w:lineRule="auto"/>
        <w:jc w:val="both"/>
        <w:rPr>
          <w:rFonts w:ascii="Arial" w:hAnsi="Arial" w:cs="Arial"/>
          <w:color w:val="000000"/>
        </w:rPr>
      </w:pPr>
    </w:p>
    <w:p w14:paraId="4700EB66" w14:textId="77777777" w:rsidR="00D6454D" w:rsidRPr="00BF526E" w:rsidRDefault="00B34DF0" w:rsidP="00BF526E">
      <w:pPr>
        <w:tabs>
          <w:tab w:val="left" w:pos="360"/>
        </w:tabs>
        <w:spacing w:line="288" w:lineRule="auto"/>
        <w:ind w:left="567"/>
        <w:jc w:val="both"/>
        <w:rPr>
          <w:rFonts w:ascii="Arial" w:hAnsi="Arial" w:cs="Arial"/>
          <w:b/>
          <w:bCs/>
        </w:rPr>
      </w:pPr>
      <w:r w:rsidRPr="00BF526E">
        <w:rPr>
          <w:rFonts w:ascii="Arial" w:hAnsi="Arial" w:cs="Arial"/>
          <w:b/>
          <w:bCs/>
        </w:rPr>
        <w:t>6</w:t>
      </w:r>
      <w:r w:rsidR="00343096" w:rsidRPr="00BF526E">
        <w:rPr>
          <w:rFonts w:ascii="Arial" w:hAnsi="Arial" w:cs="Arial"/>
          <w:b/>
          <w:bCs/>
        </w:rPr>
        <w:t>.</w:t>
      </w:r>
      <w:r w:rsidR="00343096" w:rsidRPr="00BF526E">
        <w:rPr>
          <w:rFonts w:ascii="Arial" w:hAnsi="Arial" w:cs="Arial"/>
          <w:b/>
          <w:bCs/>
        </w:rPr>
        <w:tab/>
      </w:r>
      <w:r w:rsidRPr="00BF526E">
        <w:rPr>
          <w:rFonts w:ascii="Arial" w:hAnsi="Arial" w:cs="Arial"/>
          <w:b/>
          <w:bCs/>
        </w:rPr>
        <w:t>Predvidena izvedba/lokacija izvedbe storitve</w:t>
      </w:r>
    </w:p>
    <w:p w14:paraId="09538AAA" w14:textId="77777777" w:rsidR="000D53EB" w:rsidRPr="00BF526E" w:rsidRDefault="000D53EB" w:rsidP="00BF526E">
      <w:pPr>
        <w:tabs>
          <w:tab w:val="left" w:pos="360"/>
        </w:tabs>
        <w:spacing w:line="288" w:lineRule="auto"/>
        <w:ind w:left="567"/>
        <w:jc w:val="both"/>
        <w:rPr>
          <w:rFonts w:ascii="Arial" w:hAnsi="Arial" w:cs="Arial"/>
          <w:b/>
          <w:bCs/>
        </w:rPr>
      </w:pPr>
    </w:p>
    <w:p w14:paraId="64FB50BB" w14:textId="77777777" w:rsidR="00250FBE" w:rsidRPr="00BF526E" w:rsidRDefault="00B34DF0" w:rsidP="00BF526E">
      <w:pPr>
        <w:spacing w:line="288" w:lineRule="auto"/>
        <w:ind w:left="567"/>
        <w:jc w:val="both"/>
        <w:rPr>
          <w:rFonts w:ascii="Arial" w:hAnsi="Arial" w:cs="Arial"/>
          <w:bCs/>
        </w:rPr>
      </w:pPr>
      <w:r w:rsidRPr="00BF526E">
        <w:rPr>
          <w:rFonts w:ascii="Arial" w:hAnsi="Arial" w:cs="Arial"/>
        </w:rPr>
        <w:t>Začetek del: Po obojestranskem podpisu oz. od sklenitvi pogodbe, zaključek 30. 11. 2022.</w:t>
      </w:r>
      <w:r w:rsidR="004F588C" w:rsidRPr="00BF526E">
        <w:rPr>
          <w:rFonts w:ascii="Arial" w:hAnsi="Arial" w:cs="Arial"/>
          <w:bCs/>
        </w:rPr>
        <w:t xml:space="preserve"> </w:t>
      </w:r>
    </w:p>
    <w:p w14:paraId="1854FFE3" w14:textId="77777777" w:rsidR="00811F8E" w:rsidRPr="00BF526E" w:rsidRDefault="00811F8E" w:rsidP="00BF526E">
      <w:pPr>
        <w:spacing w:line="288" w:lineRule="auto"/>
        <w:ind w:firstLine="567"/>
        <w:jc w:val="both"/>
        <w:outlineLvl w:val="0"/>
        <w:rPr>
          <w:rFonts w:ascii="Arial" w:hAnsi="Arial" w:cs="Arial"/>
          <w:bCs/>
        </w:rPr>
      </w:pPr>
    </w:p>
    <w:p w14:paraId="0FE954CD" w14:textId="77777777" w:rsidR="000D53EB" w:rsidRPr="00BF526E" w:rsidRDefault="00B34DF0" w:rsidP="00BF526E">
      <w:pPr>
        <w:spacing w:line="288" w:lineRule="auto"/>
        <w:ind w:firstLine="567"/>
        <w:jc w:val="both"/>
        <w:outlineLvl w:val="0"/>
        <w:rPr>
          <w:rFonts w:ascii="Arial" w:hAnsi="Arial" w:cs="Arial"/>
        </w:rPr>
      </w:pPr>
      <w:r w:rsidRPr="00BF526E">
        <w:rPr>
          <w:rFonts w:ascii="Arial" w:hAnsi="Arial" w:cs="Arial"/>
          <w:bCs/>
        </w:rPr>
        <w:t xml:space="preserve">Lokacija izvedbe storitve: MORS, </w:t>
      </w:r>
      <w:r w:rsidRPr="00BF526E">
        <w:rPr>
          <w:rFonts w:ascii="Arial" w:hAnsi="Arial" w:cs="Arial"/>
        </w:rPr>
        <w:t>Vojkova cesta 55, 1000 Ljubljana.</w:t>
      </w:r>
    </w:p>
    <w:p w14:paraId="0566EBD5" w14:textId="77777777" w:rsidR="000D53EB" w:rsidRPr="00BF526E" w:rsidRDefault="000D53EB" w:rsidP="00BF526E">
      <w:pPr>
        <w:spacing w:line="288" w:lineRule="auto"/>
        <w:ind w:firstLine="567"/>
        <w:jc w:val="both"/>
        <w:outlineLvl w:val="0"/>
        <w:rPr>
          <w:rFonts w:ascii="Arial" w:hAnsi="Arial" w:cs="Arial"/>
          <w:bCs/>
        </w:rPr>
      </w:pPr>
    </w:p>
    <w:p w14:paraId="5871F610" w14:textId="77777777" w:rsidR="00343096" w:rsidRPr="00BF526E" w:rsidRDefault="00B34DF0" w:rsidP="00BF526E">
      <w:pPr>
        <w:tabs>
          <w:tab w:val="left" w:pos="360"/>
        </w:tabs>
        <w:spacing w:line="288" w:lineRule="auto"/>
        <w:ind w:left="567"/>
        <w:jc w:val="both"/>
        <w:rPr>
          <w:rFonts w:ascii="Arial" w:hAnsi="Arial" w:cs="Arial"/>
          <w:b/>
          <w:bCs/>
        </w:rPr>
      </w:pPr>
      <w:r w:rsidRPr="00BF526E">
        <w:rPr>
          <w:rFonts w:ascii="Arial" w:hAnsi="Arial" w:cs="Arial"/>
          <w:b/>
          <w:bCs/>
        </w:rPr>
        <w:t>7.</w:t>
      </w:r>
      <w:r w:rsidRPr="00BF526E">
        <w:rPr>
          <w:rFonts w:ascii="Arial" w:hAnsi="Arial" w:cs="Arial"/>
          <w:b/>
          <w:bCs/>
        </w:rPr>
        <w:tab/>
        <w:t>Merilo za izbor</w:t>
      </w:r>
      <w:r w:rsidR="00AA1F8E" w:rsidRPr="00BF526E">
        <w:rPr>
          <w:rFonts w:ascii="Arial" w:hAnsi="Arial" w:cs="Arial"/>
          <w:b/>
          <w:bCs/>
        </w:rPr>
        <w:t xml:space="preserve"> ponudnika</w:t>
      </w:r>
    </w:p>
    <w:p w14:paraId="26F999AF" w14:textId="77777777" w:rsidR="00666804" w:rsidRPr="00BF526E" w:rsidRDefault="00666804" w:rsidP="00BF526E">
      <w:pPr>
        <w:pStyle w:val="Telobesedila"/>
        <w:spacing w:line="288" w:lineRule="auto"/>
        <w:ind w:left="567"/>
        <w:rPr>
          <w:rFonts w:ascii="Arial" w:hAnsi="Arial" w:cs="Arial"/>
          <w:b w:val="0"/>
          <w:sz w:val="20"/>
        </w:rPr>
      </w:pPr>
    </w:p>
    <w:p w14:paraId="50898832" w14:textId="77777777" w:rsidR="00343096" w:rsidRPr="00BF526E" w:rsidRDefault="00B34DF0" w:rsidP="00BF526E">
      <w:pPr>
        <w:pStyle w:val="Telobesedila"/>
        <w:spacing w:line="288" w:lineRule="auto"/>
        <w:ind w:left="567"/>
        <w:rPr>
          <w:rFonts w:ascii="Arial" w:hAnsi="Arial" w:cs="Arial"/>
          <w:b w:val="0"/>
          <w:sz w:val="20"/>
        </w:rPr>
      </w:pPr>
      <w:r w:rsidRPr="00BF526E">
        <w:rPr>
          <w:rFonts w:ascii="Arial" w:hAnsi="Arial" w:cs="Arial"/>
          <w:b w:val="0"/>
          <w:sz w:val="20"/>
        </w:rPr>
        <w:t>Merilo za izbor ponudbe je ob izpolnjevanju vseh zahtev naročnika,</w:t>
      </w:r>
      <w:r w:rsidRPr="00BF526E">
        <w:rPr>
          <w:rFonts w:ascii="Arial" w:hAnsi="Arial" w:cs="Arial"/>
          <w:sz w:val="20"/>
        </w:rPr>
        <w:t xml:space="preserve"> </w:t>
      </w:r>
      <w:r w:rsidRPr="00BF526E">
        <w:rPr>
          <w:rFonts w:ascii="Arial" w:hAnsi="Arial" w:cs="Arial"/>
          <w:b w:val="0"/>
          <w:sz w:val="20"/>
        </w:rPr>
        <w:t>najnižja skupna ponudbena vrednost v EUR</w:t>
      </w:r>
      <w:r w:rsidR="00944C6D" w:rsidRPr="00BF526E">
        <w:rPr>
          <w:rFonts w:ascii="Arial" w:hAnsi="Arial" w:cs="Arial"/>
          <w:b w:val="0"/>
          <w:sz w:val="20"/>
        </w:rPr>
        <w:t xml:space="preserve"> z DDV</w:t>
      </w:r>
      <w:r w:rsidR="00962A8F" w:rsidRPr="00BF526E">
        <w:rPr>
          <w:rFonts w:ascii="Arial" w:hAnsi="Arial" w:cs="Arial"/>
          <w:b w:val="0"/>
          <w:sz w:val="20"/>
        </w:rPr>
        <w:t xml:space="preserve"> za celotno javno naročilo</w:t>
      </w:r>
      <w:r w:rsidR="005679BB" w:rsidRPr="00BF526E">
        <w:rPr>
          <w:rFonts w:ascii="Arial" w:hAnsi="Arial" w:cs="Arial"/>
          <w:b w:val="0"/>
          <w:sz w:val="20"/>
        </w:rPr>
        <w:t>.</w:t>
      </w:r>
    </w:p>
    <w:p w14:paraId="473AB3CA" w14:textId="77777777" w:rsidR="00F74092" w:rsidRPr="00BF526E" w:rsidRDefault="00F74092" w:rsidP="00BF526E">
      <w:pPr>
        <w:pStyle w:val="Telobesedila"/>
        <w:spacing w:line="288" w:lineRule="auto"/>
        <w:ind w:left="567"/>
        <w:rPr>
          <w:rFonts w:ascii="Arial" w:hAnsi="Arial" w:cs="Arial"/>
          <w:b w:val="0"/>
          <w:sz w:val="20"/>
        </w:rPr>
      </w:pPr>
    </w:p>
    <w:p w14:paraId="32102D1E" w14:textId="77777777" w:rsidR="008203FF" w:rsidRPr="00BF526E" w:rsidRDefault="00B34DF0" w:rsidP="00BF526E">
      <w:pPr>
        <w:pStyle w:val="Telobesedila"/>
        <w:spacing w:line="288" w:lineRule="auto"/>
        <w:ind w:left="567"/>
        <w:rPr>
          <w:rFonts w:ascii="Arial" w:hAnsi="Arial" w:cs="Arial"/>
          <w:b w:val="0"/>
          <w:sz w:val="20"/>
        </w:rPr>
      </w:pPr>
      <w:r w:rsidRPr="00BF526E">
        <w:rPr>
          <w:rFonts w:ascii="Arial" w:hAnsi="Arial" w:cs="Arial"/>
          <w:b w:val="0"/>
          <w:sz w:val="20"/>
        </w:rPr>
        <w:t>Naročnik si pred odločitvijo o oddaji JNNV pridružuje pravico do izvedbe po</w:t>
      </w:r>
      <w:r w:rsidR="00DF440F" w:rsidRPr="00BF526E">
        <w:rPr>
          <w:rFonts w:ascii="Arial" w:hAnsi="Arial" w:cs="Arial"/>
          <w:b w:val="0"/>
          <w:sz w:val="20"/>
        </w:rPr>
        <w:t>gajanj</w:t>
      </w:r>
      <w:r w:rsidRPr="00BF526E">
        <w:rPr>
          <w:rFonts w:ascii="Arial" w:hAnsi="Arial" w:cs="Arial"/>
          <w:b w:val="0"/>
          <w:sz w:val="20"/>
        </w:rPr>
        <w:t xml:space="preserve">. </w:t>
      </w:r>
    </w:p>
    <w:p w14:paraId="319F9E7B" w14:textId="77777777" w:rsidR="00962A8F" w:rsidRPr="00BF526E" w:rsidRDefault="00962A8F" w:rsidP="00BF526E">
      <w:pPr>
        <w:pStyle w:val="Telobesedila"/>
        <w:spacing w:line="288" w:lineRule="auto"/>
        <w:ind w:left="567"/>
        <w:rPr>
          <w:rFonts w:ascii="Arial" w:hAnsi="Arial" w:cs="Arial"/>
          <w:b w:val="0"/>
          <w:sz w:val="20"/>
        </w:rPr>
      </w:pPr>
    </w:p>
    <w:p w14:paraId="538FB291" w14:textId="77777777" w:rsidR="00343096" w:rsidRPr="00BF526E" w:rsidRDefault="00B34DF0" w:rsidP="00BF526E">
      <w:pPr>
        <w:tabs>
          <w:tab w:val="left" w:pos="360"/>
        </w:tabs>
        <w:spacing w:line="288" w:lineRule="auto"/>
        <w:ind w:left="567"/>
        <w:jc w:val="both"/>
        <w:rPr>
          <w:rFonts w:ascii="Arial" w:hAnsi="Arial" w:cs="Arial"/>
          <w:b/>
          <w:bCs/>
        </w:rPr>
      </w:pPr>
      <w:r w:rsidRPr="00BF526E">
        <w:rPr>
          <w:rFonts w:ascii="Arial" w:hAnsi="Arial" w:cs="Arial"/>
          <w:b/>
          <w:bCs/>
        </w:rPr>
        <w:t>8.</w:t>
      </w:r>
      <w:r w:rsidRPr="00BF526E">
        <w:rPr>
          <w:rFonts w:ascii="Arial" w:hAnsi="Arial" w:cs="Arial"/>
          <w:b/>
          <w:bCs/>
        </w:rPr>
        <w:tab/>
        <w:t>Obvestilo o izboru in sklenitev pogodbe</w:t>
      </w:r>
    </w:p>
    <w:p w14:paraId="4AC2555E" w14:textId="77777777" w:rsidR="00666804" w:rsidRPr="00BF526E" w:rsidRDefault="00666804" w:rsidP="00BF526E">
      <w:pPr>
        <w:spacing w:line="288" w:lineRule="auto"/>
        <w:ind w:left="567"/>
        <w:jc w:val="both"/>
        <w:rPr>
          <w:rFonts w:ascii="Arial" w:hAnsi="Arial" w:cs="Arial"/>
        </w:rPr>
      </w:pPr>
    </w:p>
    <w:p w14:paraId="1C51D82F" w14:textId="77777777" w:rsidR="00343096" w:rsidRPr="00BF526E" w:rsidRDefault="00B34DF0" w:rsidP="00BF526E">
      <w:pPr>
        <w:spacing w:line="288" w:lineRule="auto"/>
        <w:ind w:left="567"/>
        <w:jc w:val="both"/>
        <w:rPr>
          <w:rFonts w:ascii="Arial" w:hAnsi="Arial" w:cs="Arial"/>
        </w:rPr>
      </w:pPr>
      <w:r w:rsidRPr="00BF526E">
        <w:rPr>
          <w:rFonts w:ascii="Arial" w:hAnsi="Arial" w:cs="Arial"/>
        </w:rPr>
        <w:t>Naročnik bo sprejel odločitev o izbiri najugodnejšega ponudnika</w:t>
      </w:r>
      <w:r w:rsidR="0029670C" w:rsidRPr="00BF526E">
        <w:rPr>
          <w:rFonts w:ascii="Arial" w:hAnsi="Arial" w:cs="Arial"/>
        </w:rPr>
        <w:t xml:space="preserve"> za </w:t>
      </w:r>
      <w:r w:rsidR="00962A8F" w:rsidRPr="00BF526E">
        <w:rPr>
          <w:rFonts w:ascii="Arial" w:hAnsi="Arial" w:cs="Arial"/>
        </w:rPr>
        <w:t>celotno j</w:t>
      </w:r>
      <w:r w:rsidR="009E7AE0" w:rsidRPr="00BF526E">
        <w:rPr>
          <w:rFonts w:ascii="Arial" w:hAnsi="Arial" w:cs="Arial"/>
        </w:rPr>
        <w:t>avn</w:t>
      </w:r>
      <w:r w:rsidR="00962A8F" w:rsidRPr="00BF526E">
        <w:rPr>
          <w:rFonts w:ascii="Arial" w:hAnsi="Arial" w:cs="Arial"/>
        </w:rPr>
        <w:t>o</w:t>
      </w:r>
      <w:r w:rsidR="009E7AE0" w:rsidRPr="00BF526E">
        <w:rPr>
          <w:rFonts w:ascii="Arial" w:hAnsi="Arial" w:cs="Arial"/>
        </w:rPr>
        <w:t xml:space="preserve"> naročil</w:t>
      </w:r>
      <w:r w:rsidR="00962A8F" w:rsidRPr="00BF526E">
        <w:rPr>
          <w:rFonts w:ascii="Arial" w:hAnsi="Arial" w:cs="Arial"/>
        </w:rPr>
        <w:t>o</w:t>
      </w:r>
      <w:r w:rsidRPr="00BF526E">
        <w:rPr>
          <w:rFonts w:ascii="Arial" w:hAnsi="Arial" w:cs="Arial"/>
        </w:rPr>
        <w:t xml:space="preserve"> in z izbranim ponudnik</w:t>
      </w:r>
      <w:r w:rsidR="00962A8F" w:rsidRPr="00BF526E">
        <w:rPr>
          <w:rFonts w:ascii="Arial" w:hAnsi="Arial" w:cs="Arial"/>
        </w:rPr>
        <w:t>om</w:t>
      </w:r>
      <w:r w:rsidRPr="00BF526E">
        <w:rPr>
          <w:rFonts w:ascii="Arial" w:hAnsi="Arial" w:cs="Arial"/>
        </w:rPr>
        <w:t xml:space="preserve"> sklenil pogodbo, ki se podpisuje praviloma na sedežu naročnika</w:t>
      </w:r>
      <w:r w:rsidR="004C34A4" w:rsidRPr="00BF526E">
        <w:rPr>
          <w:rFonts w:ascii="Arial" w:hAnsi="Arial" w:cs="Arial"/>
        </w:rPr>
        <w:t xml:space="preserve"> (osnutek pogodbe glej P</w:t>
      </w:r>
      <w:r w:rsidR="00AA1F8E" w:rsidRPr="00BF526E">
        <w:rPr>
          <w:rFonts w:ascii="Arial" w:hAnsi="Arial" w:cs="Arial"/>
        </w:rPr>
        <w:t>riloga</w:t>
      </w:r>
      <w:r w:rsidR="004C34A4" w:rsidRPr="00BF526E">
        <w:rPr>
          <w:rFonts w:ascii="Arial" w:hAnsi="Arial" w:cs="Arial"/>
        </w:rPr>
        <w:t xml:space="preserve"> </w:t>
      </w:r>
      <w:r w:rsidR="00617734" w:rsidRPr="00BF526E">
        <w:rPr>
          <w:rFonts w:ascii="Arial" w:hAnsi="Arial" w:cs="Arial"/>
        </w:rPr>
        <w:t>4</w:t>
      </w:r>
      <w:r w:rsidRPr="00BF526E">
        <w:rPr>
          <w:rFonts w:ascii="Arial" w:hAnsi="Arial" w:cs="Arial"/>
        </w:rPr>
        <w:t>).</w:t>
      </w:r>
      <w:r w:rsidR="00AA1F8E" w:rsidRPr="00BF526E">
        <w:rPr>
          <w:rFonts w:ascii="Arial" w:hAnsi="Arial" w:cs="Arial"/>
        </w:rPr>
        <w:t xml:space="preserve"> Naročnik ponudnike o odločitvi o oddaji naročila ne bo posebej obveščal.</w:t>
      </w:r>
    </w:p>
    <w:tbl>
      <w:tblPr>
        <w:tblW w:w="0" w:type="auto"/>
        <w:tblInd w:w="817" w:type="dxa"/>
        <w:tblLook w:val="01E0" w:firstRow="1" w:lastRow="1" w:firstColumn="1" w:lastColumn="1" w:noHBand="0" w:noVBand="0"/>
      </w:tblPr>
      <w:tblGrid>
        <w:gridCol w:w="2879"/>
        <w:gridCol w:w="1799"/>
        <w:gridCol w:w="3543"/>
      </w:tblGrid>
      <w:tr w:rsidR="002F5BE2" w:rsidRPr="00BF526E" w14:paraId="791D2485" w14:textId="77777777">
        <w:tc>
          <w:tcPr>
            <w:tcW w:w="2879" w:type="dxa"/>
            <w:shd w:val="clear" w:color="auto" w:fill="auto"/>
          </w:tcPr>
          <w:p w14:paraId="0ADF3F2C" w14:textId="77777777" w:rsidR="00343096" w:rsidRPr="00BF526E" w:rsidRDefault="00343096" w:rsidP="00BF526E">
            <w:pPr>
              <w:pStyle w:val="podpisi"/>
              <w:spacing w:line="288" w:lineRule="auto"/>
              <w:rPr>
                <w:szCs w:val="20"/>
                <w:lang w:val="sl-SI"/>
              </w:rPr>
            </w:pPr>
          </w:p>
          <w:p w14:paraId="31872206" w14:textId="77777777" w:rsidR="00962A8F" w:rsidRPr="00BF526E" w:rsidRDefault="00962A8F" w:rsidP="00BF526E">
            <w:pPr>
              <w:pStyle w:val="podpisi"/>
              <w:spacing w:line="288" w:lineRule="auto"/>
              <w:rPr>
                <w:szCs w:val="20"/>
                <w:lang w:val="sl-SI"/>
              </w:rPr>
            </w:pPr>
          </w:p>
          <w:p w14:paraId="28310C02" w14:textId="77777777" w:rsidR="00962A8F" w:rsidRPr="00BF526E" w:rsidRDefault="00962A8F" w:rsidP="00BF526E">
            <w:pPr>
              <w:pStyle w:val="podpisi"/>
              <w:spacing w:line="288" w:lineRule="auto"/>
              <w:rPr>
                <w:szCs w:val="20"/>
                <w:lang w:val="sl-SI"/>
              </w:rPr>
            </w:pPr>
          </w:p>
          <w:p w14:paraId="7CA67BAB" w14:textId="77777777" w:rsidR="00DE39ED" w:rsidRPr="00BF526E" w:rsidRDefault="00DE39ED" w:rsidP="00BF526E">
            <w:pPr>
              <w:pStyle w:val="podpisi"/>
              <w:spacing w:line="288" w:lineRule="auto"/>
              <w:rPr>
                <w:szCs w:val="20"/>
                <w:lang w:val="sl-SI"/>
              </w:rPr>
            </w:pPr>
          </w:p>
        </w:tc>
        <w:tc>
          <w:tcPr>
            <w:tcW w:w="1799" w:type="dxa"/>
            <w:shd w:val="clear" w:color="auto" w:fill="auto"/>
          </w:tcPr>
          <w:p w14:paraId="19E35240" w14:textId="77777777" w:rsidR="00343096" w:rsidRPr="00BF526E" w:rsidRDefault="00343096" w:rsidP="00BF526E">
            <w:pPr>
              <w:pStyle w:val="podpisi"/>
              <w:spacing w:line="288" w:lineRule="auto"/>
              <w:rPr>
                <w:szCs w:val="20"/>
                <w:lang w:val="sl-SI"/>
              </w:rPr>
            </w:pPr>
          </w:p>
        </w:tc>
        <w:tc>
          <w:tcPr>
            <w:tcW w:w="3543" w:type="dxa"/>
            <w:shd w:val="clear" w:color="auto" w:fill="auto"/>
          </w:tcPr>
          <w:p w14:paraId="40D70FEE" w14:textId="77777777" w:rsidR="00DE39ED" w:rsidRPr="00BF526E" w:rsidRDefault="00DE39ED" w:rsidP="00BF526E">
            <w:pPr>
              <w:spacing w:line="288" w:lineRule="auto"/>
              <w:jc w:val="center"/>
              <w:rPr>
                <w:rFonts w:ascii="Arial" w:hAnsi="Arial" w:cs="Arial"/>
              </w:rPr>
            </w:pPr>
          </w:p>
          <w:p w14:paraId="158AFD86" w14:textId="77777777" w:rsidR="0030666A" w:rsidRPr="00BF526E" w:rsidRDefault="0030666A" w:rsidP="00BF526E">
            <w:pPr>
              <w:spacing w:line="288" w:lineRule="auto"/>
              <w:jc w:val="center"/>
              <w:rPr>
                <w:rFonts w:ascii="Arial" w:hAnsi="Arial" w:cs="Arial"/>
              </w:rPr>
            </w:pPr>
          </w:p>
          <w:p w14:paraId="102CABEA" w14:textId="77777777" w:rsidR="00343096" w:rsidRPr="00BF526E" w:rsidRDefault="00B34DF0" w:rsidP="00BF526E">
            <w:pPr>
              <w:spacing w:line="288" w:lineRule="auto"/>
              <w:jc w:val="center"/>
              <w:rPr>
                <w:rFonts w:ascii="Arial" w:hAnsi="Arial" w:cs="Arial"/>
              </w:rPr>
            </w:pPr>
            <w:r w:rsidRPr="00BF526E">
              <w:rPr>
                <w:rFonts w:ascii="Arial" w:hAnsi="Arial" w:cs="Arial"/>
              </w:rPr>
              <w:t>Mag. Željko Kraj</w:t>
            </w:r>
          </w:p>
          <w:p w14:paraId="1CCBE642" w14:textId="77777777" w:rsidR="00343096" w:rsidRPr="00BF526E" w:rsidRDefault="00B34DF0" w:rsidP="00BF526E">
            <w:pPr>
              <w:spacing w:line="288" w:lineRule="auto"/>
              <w:jc w:val="center"/>
              <w:rPr>
                <w:rFonts w:ascii="Arial" w:hAnsi="Arial" w:cs="Arial"/>
              </w:rPr>
            </w:pPr>
            <w:r w:rsidRPr="00BF526E">
              <w:rPr>
                <w:rFonts w:ascii="Arial" w:hAnsi="Arial" w:cs="Arial"/>
              </w:rPr>
              <w:t>sekretar</w:t>
            </w:r>
          </w:p>
          <w:p w14:paraId="554D38EF" w14:textId="77777777" w:rsidR="00343096" w:rsidRPr="00BF526E" w:rsidRDefault="00B34DF0" w:rsidP="00BF526E">
            <w:pPr>
              <w:pStyle w:val="podpisi"/>
              <w:spacing w:line="288" w:lineRule="auto"/>
              <w:jc w:val="center"/>
              <w:rPr>
                <w:szCs w:val="20"/>
                <w:lang w:val="sl-SI"/>
              </w:rPr>
            </w:pPr>
            <w:proofErr w:type="spellStart"/>
            <w:r w:rsidRPr="00BF526E">
              <w:rPr>
                <w:szCs w:val="20"/>
                <w:lang w:val="sl-SI"/>
              </w:rPr>
              <w:t>v.d</w:t>
            </w:r>
            <w:proofErr w:type="spellEnd"/>
            <w:r w:rsidRPr="00BF526E">
              <w:rPr>
                <w:szCs w:val="20"/>
                <w:lang w:val="sl-SI"/>
              </w:rPr>
              <w:t>. gener</w:t>
            </w:r>
            <w:r w:rsidR="009F55BD" w:rsidRPr="00BF526E">
              <w:rPr>
                <w:szCs w:val="20"/>
                <w:lang w:val="sl-SI"/>
              </w:rPr>
              <w:t>aln</w:t>
            </w:r>
            <w:r w:rsidRPr="00BF526E">
              <w:rPr>
                <w:szCs w:val="20"/>
                <w:lang w:val="sl-SI"/>
              </w:rPr>
              <w:t>ega direktorja</w:t>
            </w:r>
          </w:p>
          <w:p w14:paraId="0E8E0331" w14:textId="77777777" w:rsidR="00343096" w:rsidRPr="00BF526E" w:rsidRDefault="00B34DF0" w:rsidP="00BF526E">
            <w:pPr>
              <w:pStyle w:val="podpisi"/>
              <w:spacing w:line="288" w:lineRule="auto"/>
              <w:jc w:val="center"/>
              <w:rPr>
                <w:szCs w:val="20"/>
                <w:lang w:val="sl-SI"/>
              </w:rPr>
            </w:pPr>
            <w:r w:rsidRPr="00BF526E">
              <w:rPr>
                <w:szCs w:val="20"/>
                <w:lang w:val="sl-SI"/>
              </w:rPr>
              <w:t xml:space="preserve">  Direktorata za logistiko</w:t>
            </w:r>
          </w:p>
        </w:tc>
      </w:tr>
    </w:tbl>
    <w:p w14:paraId="6E0F0B95" w14:textId="77777777" w:rsidR="0030666A" w:rsidRPr="00BF526E" w:rsidRDefault="0030666A" w:rsidP="00BF526E">
      <w:pPr>
        <w:pStyle w:val="Telobesedila2"/>
        <w:tabs>
          <w:tab w:val="center" w:pos="7371"/>
        </w:tabs>
        <w:spacing w:line="288" w:lineRule="auto"/>
        <w:ind w:left="567" w:right="276"/>
        <w:rPr>
          <w:rFonts w:ascii="Arial" w:hAnsi="Arial" w:cs="Arial"/>
          <w:b w:val="0"/>
          <w:sz w:val="20"/>
        </w:rPr>
      </w:pPr>
    </w:p>
    <w:p w14:paraId="523C4A57" w14:textId="77777777" w:rsidR="00343096" w:rsidRPr="00BF526E" w:rsidRDefault="00B34DF0" w:rsidP="00BF526E">
      <w:pPr>
        <w:pStyle w:val="Telobesedila2"/>
        <w:tabs>
          <w:tab w:val="center" w:pos="7371"/>
        </w:tabs>
        <w:spacing w:line="288" w:lineRule="auto"/>
        <w:ind w:left="567" w:right="276"/>
        <w:rPr>
          <w:rFonts w:ascii="Arial" w:hAnsi="Arial" w:cs="Arial"/>
          <w:b w:val="0"/>
          <w:sz w:val="20"/>
        </w:rPr>
      </w:pPr>
      <w:r w:rsidRPr="00BF526E">
        <w:rPr>
          <w:rFonts w:ascii="Arial" w:hAnsi="Arial" w:cs="Arial"/>
          <w:b w:val="0"/>
          <w:sz w:val="20"/>
        </w:rPr>
        <w:t>Poslano:</w:t>
      </w:r>
    </w:p>
    <w:p w14:paraId="6DFCC524" w14:textId="77777777" w:rsidR="00343096" w:rsidRPr="00BF526E" w:rsidRDefault="00B34DF0" w:rsidP="00BF526E">
      <w:pPr>
        <w:numPr>
          <w:ilvl w:val="0"/>
          <w:numId w:val="4"/>
        </w:numPr>
        <w:spacing w:line="288" w:lineRule="auto"/>
        <w:ind w:left="567" w:right="276" w:firstLine="0"/>
        <w:jc w:val="both"/>
        <w:rPr>
          <w:rFonts w:ascii="Arial" w:hAnsi="Arial" w:cs="Arial"/>
        </w:rPr>
      </w:pPr>
      <w:r w:rsidRPr="00BF526E">
        <w:rPr>
          <w:rFonts w:ascii="Arial" w:hAnsi="Arial" w:cs="Arial"/>
        </w:rPr>
        <w:t>Portal GOV.si</w:t>
      </w:r>
    </w:p>
    <w:p w14:paraId="1523F89B" w14:textId="77777777" w:rsidR="00343096" w:rsidRPr="00BF526E" w:rsidRDefault="00343096" w:rsidP="00BF526E">
      <w:pPr>
        <w:pStyle w:val="Telobesedila2"/>
        <w:tabs>
          <w:tab w:val="center" w:pos="7371"/>
        </w:tabs>
        <w:spacing w:line="288" w:lineRule="auto"/>
        <w:ind w:left="567" w:right="276"/>
        <w:rPr>
          <w:rFonts w:ascii="Arial" w:hAnsi="Arial" w:cs="Arial"/>
          <w:b w:val="0"/>
          <w:sz w:val="20"/>
        </w:rPr>
      </w:pPr>
    </w:p>
    <w:p w14:paraId="200515F9" w14:textId="77777777" w:rsidR="00343096" w:rsidRPr="00BF526E" w:rsidRDefault="00B34DF0" w:rsidP="00BF526E">
      <w:pPr>
        <w:pStyle w:val="Telobesedila2"/>
        <w:tabs>
          <w:tab w:val="center" w:pos="7371"/>
        </w:tabs>
        <w:spacing w:line="288" w:lineRule="auto"/>
        <w:ind w:left="567" w:right="276"/>
        <w:rPr>
          <w:rFonts w:ascii="Arial" w:hAnsi="Arial" w:cs="Arial"/>
          <w:b w:val="0"/>
          <w:sz w:val="20"/>
        </w:rPr>
      </w:pPr>
      <w:r w:rsidRPr="00BF526E">
        <w:rPr>
          <w:rFonts w:ascii="Arial" w:hAnsi="Arial" w:cs="Arial"/>
          <w:b w:val="0"/>
          <w:sz w:val="20"/>
        </w:rPr>
        <w:t>Priloga:</w:t>
      </w:r>
    </w:p>
    <w:p w14:paraId="7E28A5C1" w14:textId="77777777" w:rsidR="008B6C32" w:rsidRPr="00BF526E" w:rsidRDefault="00B34DF0" w:rsidP="00BF526E">
      <w:pPr>
        <w:numPr>
          <w:ilvl w:val="0"/>
          <w:numId w:val="4"/>
        </w:numPr>
        <w:spacing w:line="288" w:lineRule="auto"/>
        <w:ind w:left="567" w:right="276" w:firstLine="0"/>
        <w:jc w:val="both"/>
        <w:rPr>
          <w:rFonts w:ascii="Arial" w:hAnsi="Arial" w:cs="Arial"/>
        </w:rPr>
      </w:pPr>
      <w:r w:rsidRPr="00BF526E">
        <w:rPr>
          <w:rFonts w:ascii="Arial" w:hAnsi="Arial" w:cs="Arial"/>
        </w:rPr>
        <w:t>5x</w:t>
      </w:r>
    </w:p>
    <w:p w14:paraId="786BD512" w14:textId="77777777" w:rsidR="00343096" w:rsidRPr="00BF526E" w:rsidRDefault="00B34DF0" w:rsidP="00BF526E">
      <w:pPr>
        <w:tabs>
          <w:tab w:val="left" w:pos="375"/>
        </w:tabs>
        <w:spacing w:line="288" w:lineRule="auto"/>
        <w:rPr>
          <w:rFonts w:ascii="Arial" w:hAnsi="Arial" w:cs="Arial"/>
          <w:b/>
        </w:rPr>
      </w:pPr>
      <w:r w:rsidRPr="00BF526E">
        <w:rPr>
          <w:rFonts w:ascii="Arial" w:hAnsi="Arial" w:cs="Arial"/>
          <w:b/>
        </w:rPr>
        <w:br w:type="page"/>
      </w:r>
      <w:r w:rsidR="00E013F8" w:rsidRPr="00BF526E">
        <w:rPr>
          <w:rFonts w:ascii="Arial" w:hAnsi="Arial" w:cs="Arial"/>
          <w:b/>
        </w:rPr>
        <w:lastRenderedPageBreak/>
        <w:t xml:space="preserve">PRILOGA </w:t>
      </w:r>
      <w:r w:rsidR="004B7FBE" w:rsidRPr="00BF526E">
        <w:rPr>
          <w:rFonts w:ascii="Arial" w:hAnsi="Arial" w:cs="Arial"/>
          <w:b/>
        </w:rPr>
        <w:t>1</w:t>
      </w:r>
    </w:p>
    <w:p w14:paraId="65B40881" w14:textId="77777777" w:rsidR="00BF526E" w:rsidRDefault="00B34DF0" w:rsidP="00BF526E">
      <w:pPr>
        <w:tabs>
          <w:tab w:val="left" w:pos="375"/>
        </w:tabs>
        <w:spacing w:line="288" w:lineRule="auto"/>
        <w:jc w:val="center"/>
        <w:rPr>
          <w:rFonts w:ascii="Arial" w:hAnsi="Arial" w:cs="Arial"/>
          <w:b/>
        </w:rPr>
      </w:pPr>
      <w:r w:rsidRPr="00BF526E">
        <w:rPr>
          <w:rFonts w:ascii="Arial" w:hAnsi="Arial" w:cs="Arial"/>
          <w:b/>
        </w:rPr>
        <w:t xml:space="preserve">    </w:t>
      </w:r>
    </w:p>
    <w:p w14:paraId="5BDA0C66" w14:textId="132AA2CB" w:rsidR="00FE52C6" w:rsidRPr="00BF526E" w:rsidRDefault="00343096" w:rsidP="00BF526E">
      <w:pPr>
        <w:tabs>
          <w:tab w:val="left" w:pos="375"/>
        </w:tabs>
        <w:spacing w:line="288" w:lineRule="auto"/>
        <w:jc w:val="center"/>
        <w:rPr>
          <w:rFonts w:ascii="Arial" w:hAnsi="Arial" w:cs="Arial"/>
          <w:b/>
        </w:rPr>
      </w:pPr>
      <w:r w:rsidRPr="00BF526E">
        <w:rPr>
          <w:rFonts w:ascii="Arial" w:hAnsi="Arial" w:cs="Arial"/>
          <w:b/>
        </w:rPr>
        <w:t xml:space="preserve">OBRAZEC PONUDBE MORS </w:t>
      </w:r>
      <w:r w:rsidR="00CD0F22" w:rsidRPr="00BF526E">
        <w:rPr>
          <w:rFonts w:ascii="Arial" w:hAnsi="Arial" w:cs="Arial"/>
          <w:b/>
        </w:rPr>
        <w:t>376</w:t>
      </w:r>
      <w:r w:rsidR="00887573" w:rsidRPr="00BF526E">
        <w:rPr>
          <w:rFonts w:ascii="Arial" w:hAnsi="Arial" w:cs="Arial"/>
          <w:b/>
        </w:rPr>
        <w:t>/202</w:t>
      </w:r>
      <w:r w:rsidR="00AC372B" w:rsidRPr="00BF526E">
        <w:rPr>
          <w:rFonts w:ascii="Arial" w:hAnsi="Arial" w:cs="Arial"/>
          <w:b/>
        </w:rPr>
        <w:t>2</w:t>
      </w:r>
      <w:r w:rsidR="00B34DF0" w:rsidRPr="00BF526E">
        <w:rPr>
          <w:rFonts w:ascii="Arial" w:hAnsi="Arial" w:cs="Arial"/>
          <w:b/>
        </w:rPr>
        <w:t>-JNNV</w:t>
      </w:r>
    </w:p>
    <w:p w14:paraId="571A7E71" w14:textId="77777777" w:rsidR="00343096" w:rsidRPr="00BF526E" w:rsidRDefault="00B34DF0" w:rsidP="00BF526E">
      <w:pPr>
        <w:pStyle w:val="Telobesedila"/>
        <w:spacing w:line="288" w:lineRule="auto"/>
        <w:rPr>
          <w:rFonts w:ascii="Arial" w:hAnsi="Arial" w:cs="Arial"/>
          <w:b w:val="0"/>
          <w:sz w:val="20"/>
        </w:rPr>
      </w:pPr>
      <w:r w:rsidRPr="00BF526E">
        <w:rPr>
          <w:rFonts w:ascii="Arial" w:hAnsi="Arial" w:cs="Arial"/>
          <w:sz w:val="20"/>
        </w:rPr>
        <w:t xml:space="preserve">Redno vzdrževanje IS SUE - informacijskega sistema za spremljanje usposabljanj enot v </w:t>
      </w:r>
      <w:proofErr w:type="spellStart"/>
      <w:r w:rsidRPr="00BF526E">
        <w:rPr>
          <w:rFonts w:ascii="Arial" w:hAnsi="Arial" w:cs="Arial"/>
          <w:sz w:val="20"/>
        </w:rPr>
        <w:t>v</w:t>
      </w:r>
      <w:proofErr w:type="spellEnd"/>
      <w:r w:rsidRPr="00BF526E">
        <w:rPr>
          <w:rFonts w:ascii="Arial" w:hAnsi="Arial" w:cs="Arial"/>
          <w:sz w:val="20"/>
        </w:rPr>
        <w:t xml:space="preserve"> letu 2022  </w:t>
      </w:r>
    </w:p>
    <w:p w14:paraId="2E71A9A4" w14:textId="481B24FA" w:rsidR="00343096" w:rsidRDefault="00343096" w:rsidP="00BF526E">
      <w:pPr>
        <w:pStyle w:val="Telobesedila"/>
        <w:spacing w:line="288" w:lineRule="auto"/>
        <w:rPr>
          <w:rFonts w:ascii="Arial" w:hAnsi="Arial" w:cs="Arial"/>
          <w:b w:val="0"/>
          <w:sz w:val="20"/>
        </w:rPr>
      </w:pPr>
    </w:p>
    <w:p w14:paraId="54665ED0" w14:textId="77777777" w:rsidR="00BF526E" w:rsidRPr="00BF526E" w:rsidRDefault="00BF526E" w:rsidP="00BF526E">
      <w:pPr>
        <w:pStyle w:val="Telobesedila"/>
        <w:spacing w:line="288" w:lineRule="auto"/>
        <w:rPr>
          <w:rFonts w:ascii="Arial" w:hAnsi="Arial" w:cs="Arial"/>
          <w:b w:val="0"/>
          <w:sz w:val="20"/>
        </w:rPr>
      </w:pPr>
    </w:p>
    <w:p w14:paraId="5985C454" w14:textId="77777777" w:rsidR="00343096" w:rsidRPr="00BF526E" w:rsidRDefault="00B34DF0" w:rsidP="00BF526E">
      <w:pPr>
        <w:pStyle w:val="Telobesedila"/>
        <w:spacing w:line="288" w:lineRule="auto"/>
        <w:outlineLvl w:val="0"/>
        <w:rPr>
          <w:rFonts w:ascii="Arial" w:hAnsi="Arial" w:cs="Arial"/>
          <w:b w:val="0"/>
          <w:sz w:val="20"/>
        </w:rPr>
      </w:pPr>
      <w:r w:rsidRPr="00BF526E">
        <w:rPr>
          <w:rFonts w:ascii="Arial" w:hAnsi="Arial" w:cs="Arial"/>
          <w:b w:val="0"/>
          <w:sz w:val="20"/>
        </w:rPr>
        <w:t>Podatki o ponudniku:</w:t>
      </w:r>
    </w:p>
    <w:tbl>
      <w:tblPr>
        <w:tblW w:w="0" w:type="auto"/>
        <w:tblLayout w:type="fixed"/>
        <w:tblLook w:val="0000" w:firstRow="0" w:lastRow="0" w:firstColumn="0" w:lastColumn="0" w:noHBand="0" w:noVBand="0"/>
      </w:tblPr>
      <w:tblGrid>
        <w:gridCol w:w="5778"/>
        <w:gridCol w:w="3508"/>
      </w:tblGrid>
      <w:tr w:rsidR="002F5BE2" w:rsidRPr="00BF526E" w14:paraId="285409A6" w14:textId="77777777">
        <w:trPr>
          <w:trHeight w:val="567"/>
        </w:trPr>
        <w:tc>
          <w:tcPr>
            <w:tcW w:w="5778" w:type="dxa"/>
            <w:tcBorders>
              <w:top w:val="single" w:sz="18" w:space="0" w:color="auto"/>
              <w:left w:val="single" w:sz="18" w:space="0" w:color="auto"/>
              <w:bottom w:val="single" w:sz="6" w:space="0" w:color="auto"/>
              <w:right w:val="single" w:sz="6" w:space="0" w:color="auto"/>
            </w:tcBorders>
            <w:vAlign w:val="center"/>
          </w:tcPr>
          <w:p w14:paraId="7BC9BCDA" w14:textId="77777777" w:rsidR="00343096" w:rsidRPr="00BF526E" w:rsidRDefault="00B34DF0" w:rsidP="00BF526E">
            <w:pPr>
              <w:spacing w:line="288" w:lineRule="auto"/>
              <w:rPr>
                <w:rFonts w:ascii="Arial" w:hAnsi="Arial" w:cs="Arial"/>
              </w:rPr>
            </w:pPr>
            <w:r w:rsidRPr="00BF526E">
              <w:rPr>
                <w:rFonts w:ascii="Arial" w:hAnsi="Arial" w:cs="Arial"/>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14:paraId="055EFE72" w14:textId="77777777" w:rsidR="00343096" w:rsidRPr="00BF526E" w:rsidRDefault="00343096" w:rsidP="00BF526E">
            <w:pPr>
              <w:spacing w:line="288" w:lineRule="auto"/>
              <w:rPr>
                <w:rFonts w:ascii="Arial" w:hAnsi="Arial" w:cs="Arial"/>
              </w:rPr>
            </w:pPr>
          </w:p>
        </w:tc>
      </w:tr>
      <w:tr w:rsidR="002F5BE2" w:rsidRPr="00BF526E" w14:paraId="5A81B7DC"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3B02DB8E" w14:textId="77777777" w:rsidR="00343096" w:rsidRPr="00BF526E" w:rsidRDefault="00B34DF0" w:rsidP="00BF526E">
            <w:pPr>
              <w:spacing w:line="288" w:lineRule="auto"/>
              <w:rPr>
                <w:rFonts w:ascii="Arial" w:hAnsi="Arial" w:cs="Arial"/>
              </w:rPr>
            </w:pPr>
            <w:r w:rsidRPr="00BF526E">
              <w:rPr>
                <w:rFonts w:ascii="Arial" w:hAnsi="Arial" w:cs="Arial"/>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14:paraId="77AD9D8A" w14:textId="77777777" w:rsidR="00343096" w:rsidRPr="00BF526E" w:rsidRDefault="00343096" w:rsidP="00BF526E">
            <w:pPr>
              <w:spacing w:line="288" w:lineRule="auto"/>
              <w:rPr>
                <w:rFonts w:ascii="Arial" w:hAnsi="Arial" w:cs="Arial"/>
              </w:rPr>
            </w:pPr>
          </w:p>
        </w:tc>
      </w:tr>
      <w:tr w:rsidR="002F5BE2" w:rsidRPr="00BF526E" w14:paraId="0976057C"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3D774F29" w14:textId="77777777" w:rsidR="00343096" w:rsidRPr="00BF526E" w:rsidRDefault="00B34DF0" w:rsidP="00BF526E">
            <w:pPr>
              <w:spacing w:line="288" w:lineRule="auto"/>
              <w:rPr>
                <w:rFonts w:ascii="Arial" w:hAnsi="Arial" w:cs="Arial"/>
              </w:rPr>
            </w:pPr>
            <w:r w:rsidRPr="00BF526E">
              <w:rPr>
                <w:rFonts w:ascii="Arial" w:hAnsi="Arial" w:cs="Arial"/>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14:paraId="2524A260" w14:textId="77777777" w:rsidR="00343096" w:rsidRPr="00BF526E" w:rsidRDefault="00343096" w:rsidP="00BF526E">
            <w:pPr>
              <w:spacing w:line="288" w:lineRule="auto"/>
              <w:rPr>
                <w:rFonts w:ascii="Arial" w:hAnsi="Arial" w:cs="Arial"/>
              </w:rPr>
            </w:pPr>
          </w:p>
        </w:tc>
      </w:tr>
      <w:tr w:rsidR="002F5BE2" w:rsidRPr="00BF526E" w14:paraId="1D7F968A"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0FBD19E7" w14:textId="77777777" w:rsidR="00343096" w:rsidRPr="00BF526E" w:rsidRDefault="00B34DF0" w:rsidP="00BF526E">
            <w:pPr>
              <w:spacing w:line="288" w:lineRule="auto"/>
              <w:rPr>
                <w:rFonts w:ascii="Arial" w:hAnsi="Arial" w:cs="Arial"/>
              </w:rPr>
            </w:pPr>
            <w:r w:rsidRPr="00BF526E">
              <w:rPr>
                <w:rFonts w:ascii="Arial" w:hAnsi="Arial" w:cs="Arial"/>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64975AB4" w14:textId="77777777" w:rsidR="00343096" w:rsidRPr="00BF526E" w:rsidRDefault="00343096" w:rsidP="00BF526E">
            <w:pPr>
              <w:spacing w:line="288" w:lineRule="auto"/>
              <w:rPr>
                <w:rFonts w:ascii="Arial" w:hAnsi="Arial" w:cs="Arial"/>
              </w:rPr>
            </w:pPr>
          </w:p>
        </w:tc>
      </w:tr>
      <w:tr w:rsidR="002F5BE2" w:rsidRPr="00BF526E" w14:paraId="173E4C98"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42BEFC3B" w14:textId="77777777" w:rsidR="00343096" w:rsidRPr="00BF526E" w:rsidRDefault="00B34DF0" w:rsidP="00BF526E">
            <w:pPr>
              <w:spacing w:line="288" w:lineRule="auto"/>
              <w:rPr>
                <w:rFonts w:ascii="Arial" w:hAnsi="Arial" w:cs="Arial"/>
              </w:rPr>
            </w:pPr>
            <w:r w:rsidRPr="00BF526E">
              <w:rPr>
                <w:rFonts w:ascii="Arial" w:hAnsi="Arial" w:cs="Arial"/>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33DF43F1" w14:textId="77777777" w:rsidR="00343096" w:rsidRPr="00BF526E" w:rsidRDefault="00343096" w:rsidP="00BF526E">
            <w:pPr>
              <w:spacing w:line="288" w:lineRule="auto"/>
              <w:rPr>
                <w:rFonts w:ascii="Arial" w:hAnsi="Arial" w:cs="Arial"/>
              </w:rPr>
            </w:pPr>
          </w:p>
        </w:tc>
      </w:tr>
      <w:tr w:rsidR="002F5BE2" w:rsidRPr="00BF526E" w14:paraId="74E75EAF"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4C0D271A" w14:textId="77777777" w:rsidR="00343096" w:rsidRPr="00BF526E" w:rsidRDefault="00B34DF0" w:rsidP="00BF526E">
            <w:pPr>
              <w:spacing w:line="288" w:lineRule="auto"/>
              <w:rPr>
                <w:rFonts w:ascii="Arial" w:hAnsi="Arial" w:cs="Arial"/>
              </w:rPr>
            </w:pPr>
            <w:r w:rsidRPr="00BF526E">
              <w:rPr>
                <w:rFonts w:ascii="Arial" w:hAnsi="Arial" w:cs="Arial"/>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14:paraId="2FA20004" w14:textId="77777777" w:rsidR="00343096" w:rsidRPr="00BF526E" w:rsidRDefault="00343096" w:rsidP="00BF526E">
            <w:pPr>
              <w:spacing w:line="288" w:lineRule="auto"/>
              <w:rPr>
                <w:rFonts w:ascii="Arial" w:hAnsi="Arial" w:cs="Arial"/>
              </w:rPr>
            </w:pPr>
          </w:p>
        </w:tc>
      </w:tr>
      <w:tr w:rsidR="002F5BE2" w:rsidRPr="00BF526E" w14:paraId="709ECC3F"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6B28597B" w14:textId="77777777" w:rsidR="00343096" w:rsidRPr="00BF526E" w:rsidRDefault="00B34DF0" w:rsidP="00BF526E">
            <w:pPr>
              <w:spacing w:line="288" w:lineRule="auto"/>
              <w:rPr>
                <w:rFonts w:ascii="Arial" w:hAnsi="Arial" w:cs="Arial"/>
              </w:rPr>
            </w:pPr>
            <w:r w:rsidRPr="00BF526E">
              <w:rPr>
                <w:rFonts w:ascii="Arial" w:hAnsi="Arial" w:cs="Arial"/>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14:paraId="05FDB1E8" w14:textId="77777777" w:rsidR="00343096" w:rsidRPr="00BF526E" w:rsidRDefault="00343096" w:rsidP="00BF526E">
            <w:pPr>
              <w:spacing w:line="288" w:lineRule="auto"/>
              <w:rPr>
                <w:rFonts w:ascii="Arial" w:hAnsi="Arial" w:cs="Arial"/>
              </w:rPr>
            </w:pPr>
          </w:p>
        </w:tc>
      </w:tr>
      <w:tr w:rsidR="002F5BE2" w:rsidRPr="00BF526E" w14:paraId="20B9B769"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170E8B38" w14:textId="77777777" w:rsidR="00343096" w:rsidRPr="00BF526E" w:rsidRDefault="00B34DF0" w:rsidP="00BF526E">
            <w:pPr>
              <w:spacing w:line="288" w:lineRule="auto"/>
              <w:rPr>
                <w:rFonts w:ascii="Arial" w:hAnsi="Arial" w:cs="Arial"/>
              </w:rPr>
            </w:pPr>
            <w:r w:rsidRPr="00BF526E">
              <w:rPr>
                <w:rFonts w:ascii="Arial" w:hAnsi="Arial" w:cs="Arial"/>
              </w:rPr>
              <w:t>TELEFON</w:t>
            </w:r>
          </w:p>
        </w:tc>
        <w:tc>
          <w:tcPr>
            <w:tcW w:w="3508" w:type="dxa"/>
            <w:tcBorders>
              <w:top w:val="single" w:sz="6" w:space="0" w:color="auto"/>
              <w:left w:val="single" w:sz="6" w:space="0" w:color="auto"/>
              <w:bottom w:val="single" w:sz="6" w:space="0" w:color="auto"/>
              <w:right w:val="single" w:sz="18" w:space="0" w:color="auto"/>
            </w:tcBorders>
            <w:vAlign w:val="center"/>
          </w:tcPr>
          <w:p w14:paraId="23FFA06A" w14:textId="77777777" w:rsidR="00343096" w:rsidRPr="00BF526E" w:rsidRDefault="00343096" w:rsidP="00BF526E">
            <w:pPr>
              <w:spacing w:line="288" w:lineRule="auto"/>
              <w:rPr>
                <w:rFonts w:ascii="Arial" w:hAnsi="Arial" w:cs="Arial"/>
              </w:rPr>
            </w:pPr>
          </w:p>
        </w:tc>
      </w:tr>
      <w:tr w:rsidR="002F5BE2" w:rsidRPr="00BF526E" w14:paraId="1D589D61"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0FBDF3C4" w14:textId="77777777" w:rsidR="00343096" w:rsidRPr="00BF526E" w:rsidRDefault="00B34DF0" w:rsidP="00BF526E">
            <w:pPr>
              <w:spacing w:line="288" w:lineRule="auto"/>
              <w:rPr>
                <w:rFonts w:ascii="Arial" w:hAnsi="Arial" w:cs="Arial"/>
              </w:rPr>
            </w:pPr>
            <w:r w:rsidRPr="00BF526E">
              <w:rPr>
                <w:rFonts w:ascii="Arial" w:hAnsi="Arial" w:cs="Arial"/>
              </w:rPr>
              <w:t>TELEFAKS</w:t>
            </w:r>
          </w:p>
        </w:tc>
        <w:tc>
          <w:tcPr>
            <w:tcW w:w="3508" w:type="dxa"/>
            <w:tcBorders>
              <w:top w:val="single" w:sz="6" w:space="0" w:color="auto"/>
              <w:left w:val="single" w:sz="6" w:space="0" w:color="auto"/>
              <w:bottom w:val="single" w:sz="6" w:space="0" w:color="auto"/>
              <w:right w:val="single" w:sz="18" w:space="0" w:color="auto"/>
            </w:tcBorders>
            <w:vAlign w:val="center"/>
          </w:tcPr>
          <w:p w14:paraId="053D57A9" w14:textId="77777777" w:rsidR="00343096" w:rsidRPr="00BF526E" w:rsidRDefault="00343096" w:rsidP="00BF526E">
            <w:pPr>
              <w:spacing w:line="288" w:lineRule="auto"/>
              <w:rPr>
                <w:rFonts w:ascii="Arial" w:hAnsi="Arial" w:cs="Arial"/>
              </w:rPr>
            </w:pPr>
          </w:p>
        </w:tc>
      </w:tr>
      <w:tr w:rsidR="002F5BE2" w:rsidRPr="00BF526E" w14:paraId="4048D0DD"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6B9A4171" w14:textId="77777777" w:rsidR="00343096" w:rsidRPr="00BF526E" w:rsidRDefault="00B34DF0" w:rsidP="00BF526E">
            <w:pPr>
              <w:spacing w:line="288" w:lineRule="auto"/>
              <w:rPr>
                <w:rFonts w:ascii="Arial" w:hAnsi="Arial" w:cs="Arial"/>
              </w:rPr>
            </w:pPr>
            <w:r w:rsidRPr="00BF526E">
              <w:rPr>
                <w:rFonts w:ascii="Arial" w:hAnsi="Arial" w:cs="Arial"/>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14:paraId="17CD7687" w14:textId="77777777" w:rsidR="00343096" w:rsidRPr="00BF526E" w:rsidRDefault="00343096" w:rsidP="00BF526E">
            <w:pPr>
              <w:spacing w:line="288" w:lineRule="auto"/>
              <w:rPr>
                <w:rFonts w:ascii="Arial" w:hAnsi="Arial" w:cs="Arial"/>
              </w:rPr>
            </w:pPr>
          </w:p>
        </w:tc>
      </w:tr>
      <w:tr w:rsidR="002F5BE2" w:rsidRPr="00BF526E" w14:paraId="044A4DF6"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4481947D" w14:textId="77777777" w:rsidR="00343096" w:rsidRPr="00BF526E" w:rsidRDefault="00B34DF0" w:rsidP="00BF526E">
            <w:pPr>
              <w:spacing w:line="288" w:lineRule="auto"/>
              <w:rPr>
                <w:rFonts w:ascii="Arial" w:hAnsi="Arial" w:cs="Arial"/>
              </w:rPr>
            </w:pPr>
            <w:r w:rsidRPr="00BF526E">
              <w:rPr>
                <w:rFonts w:ascii="Arial" w:hAnsi="Arial" w:cs="Arial"/>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14:paraId="3A2A4FF5" w14:textId="77777777" w:rsidR="00343096" w:rsidRPr="00BF526E" w:rsidRDefault="00343096" w:rsidP="00BF526E">
            <w:pPr>
              <w:spacing w:line="288" w:lineRule="auto"/>
              <w:rPr>
                <w:rFonts w:ascii="Arial" w:hAnsi="Arial" w:cs="Arial"/>
              </w:rPr>
            </w:pPr>
          </w:p>
        </w:tc>
      </w:tr>
      <w:tr w:rsidR="002F5BE2" w:rsidRPr="00BF526E" w14:paraId="38E79A31"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319D95AF" w14:textId="77777777" w:rsidR="00F75752" w:rsidRPr="00BF526E" w:rsidRDefault="00B34DF0" w:rsidP="00BF526E">
            <w:pPr>
              <w:spacing w:line="288" w:lineRule="auto"/>
              <w:rPr>
                <w:rFonts w:ascii="Arial" w:hAnsi="Arial" w:cs="Arial"/>
              </w:rPr>
            </w:pPr>
            <w:r w:rsidRPr="00BF526E">
              <w:rPr>
                <w:rFonts w:ascii="Arial" w:hAnsi="Arial" w:cs="Arial"/>
              </w:rPr>
              <w:t>MOBILNI TELEFON KONTAKTNE OSEBE - SLUŽBENI</w:t>
            </w:r>
          </w:p>
        </w:tc>
        <w:tc>
          <w:tcPr>
            <w:tcW w:w="3508" w:type="dxa"/>
            <w:tcBorders>
              <w:top w:val="single" w:sz="6" w:space="0" w:color="auto"/>
              <w:left w:val="single" w:sz="6" w:space="0" w:color="auto"/>
              <w:bottom w:val="single" w:sz="6" w:space="0" w:color="auto"/>
              <w:right w:val="single" w:sz="18" w:space="0" w:color="auto"/>
            </w:tcBorders>
            <w:vAlign w:val="center"/>
          </w:tcPr>
          <w:p w14:paraId="058420B6" w14:textId="77777777" w:rsidR="00F75752" w:rsidRPr="00BF526E" w:rsidRDefault="00F75752" w:rsidP="00BF526E">
            <w:pPr>
              <w:spacing w:line="288" w:lineRule="auto"/>
              <w:rPr>
                <w:rFonts w:ascii="Arial" w:hAnsi="Arial" w:cs="Arial"/>
              </w:rPr>
            </w:pPr>
          </w:p>
        </w:tc>
      </w:tr>
      <w:tr w:rsidR="002F5BE2" w:rsidRPr="00BF526E" w14:paraId="355C7D31"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28132CDC" w14:textId="77777777" w:rsidR="00343096" w:rsidRPr="00BF526E" w:rsidRDefault="00B34DF0" w:rsidP="00BF526E">
            <w:pPr>
              <w:spacing w:line="288" w:lineRule="auto"/>
              <w:rPr>
                <w:rFonts w:ascii="Arial" w:hAnsi="Arial" w:cs="Arial"/>
              </w:rPr>
            </w:pPr>
            <w:r w:rsidRPr="00BF526E">
              <w:rPr>
                <w:rFonts w:ascii="Arial" w:hAnsi="Arial" w:cs="Arial"/>
              </w:rPr>
              <w:t>ODGOVORNA OSEBA ZA KAKOVOSTNI NADZOR</w:t>
            </w:r>
          </w:p>
        </w:tc>
        <w:tc>
          <w:tcPr>
            <w:tcW w:w="3508" w:type="dxa"/>
            <w:tcBorders>
              <w:top w:val="single" w:sz="6" w:space="0" w:color="auto"/>
              <w:left w:val="single" w:sz="6" w:space="0" w:color="auto"/>
              <w:bottom w:val="single" w:sz="6" w:space="0" w:color="auto"/>
              <w:right w:val="single" w:sz="18" w:space="0" w:color="auto"/>
            </w:tcBorders>
            <w:vAlign w:val="center"/>
          </w:tcPr>
          <w:p w14:paraId="02ACAC59" w14:textId="77777777" w:rsidR="00343096" w:rsidRPr="00BF526E" w:rsidRDefault="00343096" w:rsidP="00BF526E">
            <w:pPr>
              <w:spacing w:line="288" w:lineRule="auto"/>
              <w:rPr>
                <w:rFonts w:ascii="Arial" w:hAnsi="Arial" w:cs="Arial"/>
              </w:rPr>
            </w:pPr>
          </w:p>
        </w:tc>
      </w:tr>
      <w:tr w:rsidR="002F5BE2" w:rsidRPr="00BF526E" w14:paraId="2F4D01A0" w14:textId="77777777">
        <w:trPr>
          <w:trHeight w:val="567"/>
        </w:trPr>
        <w:tc>
          <w:tcPr>
            <w:tcW w:w="5778" w:type="dxa"/>
            <w:tcBorders>
              <w:top w:val="single" w:sz="4" w:space="0" w:color="auto"/>
              <w:left w:val="single" w:sz="18" w:space="0" w:color="auto"/>
              <w:bottom w:val="single" w:sz="18" w:space="0" w:color="auto"/>
              <w:right w:val="single" w:sz="6" w:space="0" w:color="auto"/>
            </w:tcBorders>
            <w:vAlign w:val="center"/>
          </w:tcPr>
          <w:p w14:paraId="383B96BF" w14:textId="77777777" w:rsidR="00343096" w:rsidRPr="00BF526E" w:rsidRDefault="00B34DF0" w:rsidP="00BF526E">
            <w:pPr>
              <w:spacing w:line="288" w:lineRule="auto"/>
              <w:rPr>
                <w:rFonts w:ascii="Arial" w:hAnsi="Arial" w:cs="Arial"/>
              </w:rPr>
            </w:pPr>
            <w:r w:rsidRPr="00BF526E">
              <w:rPr>
                <w:rFonts w:ascii="Arial" w:hAnsi="Arial" w:cs="Arial"/>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14:paraId="6112F4FA" w14:textId="77777777" w:rsidR="00343096" w:rsidRPr="00BF526E" w:rsidRDefault="00343096" w:rsidP="00BF526E">
            <w:pPr>
              <w:spacing w:line="288" w:lineRule="auto"/>
              <w:rPr>
                <w:rFonts w:ascii="Arial" w:hAnsi="Arial" w:cs="Arial"/>
              </w:rPr>
            </w:pPr>
          </w:p>
        </w:tc>
      </w:tr>
    </w:tbl>
    <w:p w14:paraId="384412B2" w14:textId="77777777" w:rsidR="00343096" w:rsidRPr="00BF526E" w:rsidRDefault="00B34DF0" w:rsidP="00BF526E">
      <w:pPr>
        <w:pStyle w:val="Telobesedila3"/>
        <w:spacing w:line="288" w:lineRule="auto"/>
        <w:ind w:left="5040" w:firstLine="720"/>
        <w:rPr>
          <w:rFonts w:ascii="Arial" w:hAnsi="Arial" w:cs="Arial"/>
          <w:sz w:val="20"/>
        </w:rPr>
      </w:pPr>
      <w:r w:rsidRPr="00BF526E">
        <w:rPr>
          <w:rFonts w:ascii="Arial" w:hAnsi="Arial" w:cs="Arial"/>
          <w:sz w:val="20"/>
        </w:rPr>
        <w:t>(desni stolpec izpolni ponudnik)</w:t>
      </w:r>
    </w:p>
    <w:p w14:paraId="268DF9A7" w14:textId="77777777" w:rsidR="00343096" w:rsidRPr="00BF526E" w:rsidRDefault="00343096" w:rsidP="00BF526E">
      <w:pPr>
        <w:spacing w:line="288" w:lineRule="auto"/>
        <w:jc w:val="both"/>
        <w:rPr>
          <w:rFonts w:ascii="Arial" w:hAnsi="Arial" w:cs="Arial"/>
        </w:rPr>
      </w:pPr>
    </w:p>
    <w:p w14:paraId="2FAF3DFB" w14:textId="77777777" w:rsidR="00343096" w:rsidRPr="00BF526E" w:rsidRDefault="00343096" w:rsidP="00BF526E">
      <w:pPr>
        <w:spacing w:line="288" w:lineRule="auto"/>
        <w:jc w:val="both"/>
        <w:rPr>
          <w:rFonts w:ascii="Arial" w:hAnsi="Arial" w:cs="Arial"/>
        </w:rPr>
      </w:pPr>
    </w:p>
    <w:p w14:paraId="70E99681" w14:textId="77777777" w:rsidR="00343096" w:rsidRPr="00BF526E" w:rsidRDefault="00343096" w:rsidP="00BF526E">
      <w:pPr>
        <w:spacing w:line="288" w:lineRule="auto"/>
        <w:jc w:val="both"/>
        <w:rPr>
          <w:rFonts w:ascii="Arial" w:hAnsi="Arial" w:cs="Arial"/>
        </w:rPr>
      </w:pPr>
    </w:p>
    <w:p w14:paraId="4C3FC847" w14:textId="77777777" w:rsidR="006E1E35" w:rsidRPr="00BF526E" w:rsidRDefault="006E1E35" w:rsidP="00BF526E">
      <w:pPr>
        <w:spacing w:line="288" w:lineRule="auto"/>
        <w:jc w:val="both"/>
        <w:rPr>
          <w:rFonts w:ascii="Arial" w:hAnsi="Arial" w:cs="Arial"/>
        </w:rPr>
      </w:pPr>
    </w:p>
    <w:p w14:paraId="59CEA1A5" w14:textId="77777777" w:rsidR="006E1E35" w:rsidRPr="00BF526E" w:rsidRDefault="006E1E35" w:rsidP="00BF526E">
      <w:pPr>
        <w:spacing w:line="288" w:lineRule="auto"/>
        <w:jc w:val="both"/>
        <w:rPr>
          <w:rFonts w:ascii="Arial" w:hAnsi="Arial" w:cs="Arial"/>
        </w:rPr>
      </w:pPr>
    </w:p>
    <w:p w14:paraId="671C0C95" w14:textId="77777777" w:rsidR="00343096" w:rsidRPr="00BF526E" w:rsidRDefault="00B34DF0" w:rsidP="00BF526E">
      <w:pPr>
        <w:spacing w:line="288" w:lineRule="auto"/>
        <w:jc w:val="center"/>
        <w:rPr>
          <w:rFonts w:ascii="Arial" w:hAnsi="Arial" w:cs="Arial"/>
        </w:rPr>
      </w:pPr>
      <w:r w:rsidRPr="00BF526E">
        <w:rPr>
          <w:rFonts w:ascii="Arial" w:hAnsi="Arial" w:cs="Arial"/>
        </w:rPr>
        <w:t>__________________                                             ______________________________</w:t>
      </w:r>
    </w:p>
    <w:p w14:paraId="3A1BA192" w14:textId="77777777" w:rsidR="00343096" w:rsidRPr="00BF526E" w:rsidRDefault="00B34DF0" w:rsidP="00BF526E">
      <w:pPr>
        <w:pStyle w:val="Noga"/>
        <w:spacing w:line="288" w:lineRule="auto"/>
        <w:jc w:val="center"/>
        <w:rPr>
          <w:rFonts w:ascii="Arial" w:hAnsi="Arial" w:cs="Arial"/>
        </w:rPr>
      </w:pPr>
      <w:r w:rsidRPr="00BF526E">
        <w:rPr>
          <w:rFonts w:ascii="Arial" w:hAnsi="Arial" w:cs="Arial"/>
        </w:rPr>
        <w:t>Kraj in datum                                     Žig                      Podpis odgovorne osebe</w:t>
      </w:r>
    </w:p>
    <w:p w14:paraId="51123807" w14:textId="77777777" w:rsidR="00343096" w:rsidRPr="00BF526E" w:rsidRDefault="00343096" w:rsidP="00BF526E">
      <w:pPr>
        <w:spacing w:line="288" w:lineRule="auto"/>
        <w:ind w:left="567"/>
        <w:rPr>
          <w:rFonts w:ascii="Arial" w:hAnsi="Arial" w:cs="Arial"/>
        </w:rPr>
        <w:sectPr w:rsidR="00343096" w:rsidRPr="00BF526E" w:rsidSect="00BB16DD">
          <w:footerReference w:type="even" r:id="rId9"/>
          <w:footerReference w:type="default" r:id="rId10"/>
          <w:headerReference w:type="first" r:id="rId11"/>
          <w:footerReference w:type="first" r:id="rId12"/>
          <w:type w:val="nextColumn"/>
          <w:pgSz w:w="11907" w:h="16840" w:code="9"/>
          <w:pgMar w:top="1701" w:right="1134" w:bottom="1418" w:left="1134" w:header="1134" w:footer="1134" w:gutter="0"/>
          <w:cols w:space="708"/>
          <w:titlePg/>
        </w:sectPr>
      </w:pPr>
    </w:p>
    <w:p w14:paraId="42FC4427" w14:textId="77777777" w:rsidR="00343096" w:rsidRPr="00BF526E" w:rsidRDefault="00B34DF0" w:rsidP="00BF526E">
      <w:pPr>
        <w:pStyle w:val="xl68"/>
        <w:spacing w:before="0" w:after="0" w:line="288" w:lineRule="auto"/>
        <w:jc w:val="left"/>
        <w:rPr>
          <w:rFonts w:ascii="Arial" w:hAnsi="Arial" w:cs="Arial"/>
          <w:sz w:val="20"/>
          <w:lang w:val="sl-SI" w:eastAsia="en-US"/>
        </w:rPr>
      </w:pPr>
      <w:r w:rsidRPr="00BF526E">
        <w:rPr>
          <w:rFonts w:ascii="Arial" w:hAnsi="Arial" w:cs="Arial"/>
          <w:sz w:val="20"/>
          <w:lang w:val="sl-SI" w:eastAsia="en-US"/>
        </w:rPr>
        <w:lastRenderedPageBreak/>
        <w:t xml:space="preserve">PRILOGA </w:t>
      </w:r>
      <w:r w:rsidR="004B7FBE" w:rsidRPr="00BF526E">
        <w:rPr>
          <w:rFonts w:ascii="Arial" w:hAnsi="Arial" w:cs="Arial"/>
          <w:sz w:val="20"/>
          <w:lang w:val="sl-SI" w:eastAsia="en-US"/>
        </w:rPr>
        <w:t>2</w:t>
      </w:r>
    </w:p>
    <w:p w14:paraId="62CF5D50" w14:textId="77777777" w:rsidR="00343096" w:rsidRPr="00BF526E" w:rsidRDefault="00B34DF0" w:rsidP="00BF526E">
      <w:pPr>
        <w:spacing w:line="288" w:lineRule="auto"/>
        <w:jc w:val="both"/>
        <w:rPr>
          <w:rFonts w:ascii="Arial" w:hAnsi="Arial" w:cs="Arial"/>
          <w:b/>
        </w:rPr>
      </w:pPr>
      <w:r w:rsidRPr="00BF526E">
        <w:rPr>
          <w:rFonts w:ascii="Arial" w:hAnsi="Arial" w:cs="Arial"/>
          <w:b/>
          <w:u w:val="single"/>
        </w:rPr>
        <w:t>PONUDBA</w:t>
      </w:r>
      <w:r w:rsidR="00A37409" w:rsidRPr="00BF526E">
        <w:rPr>
          <w:rFonts w:ascii="Arial" w:hAnsi="Arial" w:cs="Arial"/>
          <w:b/>
          <w:u w:val="single"/>
        </w:rPr>
        <w:t xml:space="preserve"> </w:t>
      </w:r>
      <w:r w:rsidRPr="00BF526E">
        <w:rPr>
          <w:rFonts w:ascii="Arial" w:hAnsi="Arial" w:cs="Arial"/>
          <w:b/>
          <w:u w:val="single"/>
        </w:rPr>
        <w:t xml:space="preserve"> </w:t>
      </w:r>
      <w:r w:rsidR="00A37409" w:rsidRPr="00BF526E">
        <w:rPr>
          <w:rFonts w:ascii="Arial" w:hAnsi="Arial" w:cs="Arial"/>
          <w:b/>
          <w:u w:val="single"/>
        </w:rPr>
        <w:t>–</w:t>
      </w:r>
      <w:r w:rsidRPr="00BF526E">
        <w:rPr>
          <w:rFonts w:ascii="Arial" w:hAnsi="Arial" w:cs="Arial"/>
          <w:b/>
          <w:u w:val="single"/>
        </w:rPr>
        <w:t xml:space="preserve"> CENE</w:t>
      </w:r>
      <w:r w:rsidR="00080D3D" w:rsidRPr="00BF526E">
        <w:rPr>
          <w:rFonts w:ascii="Arial" w:hAnsi="Arial" w:cs="Arial"/>
          <w:b/>
        </w:rPr>
        <w:t xml:space="preserve"> </w:t>
      </w:r>
      <w:r w:rsidRPr="00BF526E">
        <w:rPr>
          <w:rFonts w:ascii="Arial" w:hAnsi="Arial" w:cs="Arial"/>
          <w:b/>
        </w:rPr>
        <w:t xml:space="preserve">ŠTEVILKA ponudbe_________, Z DNE _______ na povpraševanje - naročilo MORS </w:t>
      </w:r>
      <w:r w:rsidR="00CD0F22" w:rsidRPr="00BF526E">
        <w:rPr>
          <w:rFonts w:ascii="Arial" w:hAnsi="Arial" w:cs="Arial"/>
          <w:b/>
        </w:rPr>
        <w:t>376</w:t>
      </w:r>
      <w:r w:rsidR="00887573" w:rsidRPr="00BF526E">
        <w:rPr>
          <w:rFonts w:ascii="Arial" w:hAnsi="Arial" w:cs="Arial"/>
          <w:b/>
        </w:rPr>
        <w:t>/202</w:t>
      </w:r>
      <w:r w:rsidR="005C4AEB" w:rsidRPr="00BF526E">
        <w:rPr>
          <w:rFonts w:ascii="Arial" w:hAnsi="Arial" w:cs="Arial"/>
          <w:b/>
        </w:rPr>
        <w:t>2</w:t>
      </w:r>
      <w:r w:rsidR="009A3A17" w:rsidRPr="00BF526E">
        <w:rPr>
          <w:rFonts w:ascii="Arial" w:hAnsi="Arial" w:cs="Arial"/>
          <w:b/>
        </w:rPr>
        <w:t>-JN</w:t>
      </w:r>
      <w:r w:rsidRPr="00BF526E">
        <w:rPr>
          <w:rFonts w:ascii="Arial" w:hAnsi="Arial" w:cs="Arial"/>
          <w:b/>
        </w:rPr>
        <w:t>NV</w:t>
      </w:r>
    </w:p>
    <w:p w14:paraId="483BBB66" w14:textId="77777777" w:rsidR="005C4AEB" w:rsidRPr="00BF526E" w:rsidRDefault="00B34DF0" w:rsidP="00BF526E">
      <w:pPr>
        <w:pStyle w:val="Telobesedila"/>
        <w:spacing w:line="288" w:lineRule="auto"/>
        <w:rPr>
          <w:rFonts w:ascii="Arial" w:hAnsi="Arial" w:cs="Arial"/>
          <w:sz w:val="20"/>
        </w:rPr>
      </w:pPr>
      <w:proofErr w:type="spellStart"/>
      <w:r w:rsidRPr="00BF526E">
        <w:rPr>
          <w:rFonts w:ascii="Arial" w:hAnsi="Arial" w:cs="Arial"/>
          <w:sz w:val="20"/>
          <w:lang w:val="en-US"/>
        </w:rPr>
        <w:t>Predmet</w:t>
      </w:r>
      <w:proofErr w:type="spellEnd"/>
      <w:r w:rsidRPr="00BF526E">
        <w:rPr>
          <w:rFonts w:ascii="Arial" w:hAnsi="Arial" w:cs="Arial"/>
          <w:sz w:val="20"/>
          <w:lang w:val="en-US"/>
        </w:rPr>
        <w:t xml:space="preserve">: </w:t>
      </w:r>
      <w:r w:rsidRPr="00BF526E">
        <w:rPr>
          <w:rFonts w:ascii="Arial" w:hAnsi="Arial" w:cs="Arial"/>
          <w:sz w:val="20"/>
        </w:rPr>
        <w:t xml:space="preserve">Redno vzdrževanje IS SUE - informacijskega sistema za spremljanje usposabljanj enot v </w:t>
      </w:r>
      <w:proofErr w:type="spellStart"/>
      <w:r w:rsidRPr="00BF526E">
        <w:rPr>
          <w:rFonts w:ascii="Arial" w:hAnsi="Arial" w:cs="Arial"/>
          <w:sz w:val="20"/>
        </w:rPr>
        <w:t>v</w:t>
      </w:r>
      <w:proofErr w:type="spellEnd"/>
      <w:r w:rsidRPr="00BF526E">
        <w:rPr>
          <w:rFonts w:ascii="Arial" w:hAnsi="Arial" w:cs="Arial"/>
          <w:sz w:val="20"/>
        </w:rPr>
        <w:t xml:space="preserve"> letu 2022  </w:t>
      </w:r>
    </w:p>
    <w:p w14:paraId="36912321" w14:textId="77777777" w:rsidR="00BA07B9" w:rsidRPr="00BF526E" w:rsidRDefault="00BA07B9" w:rsidP="00BF526E">
      <w:pPr>
        <w:pStyle w:val="Telobesedila"/>
        <w:spacing w:line="288" w:lineRule="auto"/>
        <w:rPr>
          <w:rFonts w:ascii="Arial" w:hAnsi="Arial" w:cs="Arial"/>
          <w:b w:val="0"/>
          <w:sz w:val="20"/>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3997"/>
        <w:gridCol w:w="851"/>
        <w:gridCol w:w="709"/>
        <w:gridCol w:w="1984"/>
        <w:gridCol w:w="1701"/>
        <w:gridCol w:w="1985"/>
        <w:gridCol w:w="2126"/>
      </w:tblGrid>
      <w:tr w:rsidR="002F5BE2" w:rsidRPr="00BF526E" w14:paraId="22E96EB8" w14:textId="77777777" w:rsidTr="0078320D">
        <w:trPr>
          <w:trHeight w:hRule="exact" w:val="775"/>
        </w:trPr>
        <w:tc>
          <w:tcPr>
            <w:tcW w:w="539" w:type="dxa"/>
          </w:tcPr>
          <w:p w14:paraId="78FD721D" w14:textId="77777777" w:rsidR="008E7AEB" w:rsidRPr="00BF526E" w:rsidRDefault="00B34DF0" w:rsidP="00BF526E">
            <w:pPr>
              <w:spacing w:line="288" w:lineRule="auto"/>
              <w:jc w:val="right"/>
              <w:rPr>
                <w:rFonts w:ascii="Arial" w:hAnsi="Arial" w:cs="Arial"/>
                <w:b/>
                <w:lang w:val="en-US"/>
              </w:rPr>
            </w:pPr>
            <w:proofErr w:type="spellStart"/>
            <w:r w:rsidRPr="00BF526E">
              <w:rPr>
                <w:rFonts w:ascii="Arial" w:hAnsi="Arial" w:cs="Arial"/>
                <w:b/>
                <w:lang w:val="en-US"/>
              </w:rPr>
              <w:t>z.š</w:t>
            </w:r>
            <w:proofErr w:type="spellEnd"/>
            <w:r w:rsidRPr="00BF526E">
              <w:rPr>
                <w:rFonts w:ascii="Arial" w:hAnsi="Arial" w:cs="Arial"/>
                <w:b/>
                <w:lang w:val="en-US"/>
              </w:rPr>
              <w:t>.</w:t>
            </w:r>
          </w:p>
        </w:tc>
        <w:tc>
          <w:tcPr>
            <w:tcW w:w="3997" w:type="dxa"/>
          </w:tcPr>
          <w:p w14:paraId="2E0FCD87" w14:textId="77777777" w:rsidR="008E7AEB" w:rsidRPr="00BF526E" w:rsidRDefault="00B34DF0" w:rsidP="00BF526E">
            <w:pPr>
              <w:spacing w:line="288" w:lineRule="auto"/>
              <w:jc w:val="center"/>
              <w:rPr>
                <w:rFonts w:ascii="Arial" w:hAnsi="Arial" w:cs="Arial"/>
                <w:b/>
                <w:lang w:val="en-US"/>
              </w:rPr>
            </w:pPr>
            <w:proofErr w:type="spellStart"/>
            <w:r w:rsidRPr="00BF526E">
              <w:rPr>
                <w:rFonts w:ascii="Arial" w:hAnsi="Arial" w:cs="Arial"/>
                <w:b/>
                <w:lang w:val="en-US"/>
              </w:rPr>
              <w:t>opis</w:t>
            </w:r>
            <w:proofErr w:type="spellEnd"/>
            <w:r w:rsidRPr="00BF526E">
              <w:rPr>
                <w:rFonts w:ascii="Arial" w:hAnsi="Arial" w:cs="Arial"/>
                <w:b/>
                <w:lang w:val="en-US"/>
              </w:rPr>
              <w:t xml:space="preserve"> </w:t>
            </w:r>
          </w:p>
        </w:tc>
        <w:tc>
          <w:tcPr>
            <w:tcW w:w="851" w:type="dxa"/>
          </w:tcPr>
          <w:p w14:paraId="2F4C8BC9" w14:textId="77777777" w:rsidR="008E7AEB" w:rsidRPr="00BF526E" w:rsidRDefault="00B34DF0" w:rsidP="00BF526E">
            <w:pPr>
              <w:spacing w:line="288" w:lineRule="auto"/>
              <w:jc w:val="center"/>
              <w:rPr>
                <w:rFonts w:ascii="Arial" w:hAnsi="Arial" w:cs="Arial"/>
                <w:b/>
                <w:lang w:val="en-US"/>
              </w:rPr>
            </w:pPr>
            <w:r w:rsidRPr="00BF526E">
              <w:rPr>
                <w:rFonts w:ascii="Arial" w:hAnsi="Arial" w:cs="Arial"/>
                <w:b/>
                <w:lang w:val="en-US"/>
              </w:rPr>
              <w:t>M.E.</w:t>
            </w:r>
          </w:p>
        </w:tc>
        <w:tc>
          <w:tcPr>
            <w:tcW w:w="709" w:type="dxa"/>
          </w:tcPr>
          <w:p w14:paraId="269B6C65" w14:textId="77777777" w:rsidR="008E7AEB" w:rsidRPr="00BF526E" w:rsidRDefault="00B34DF0" w:rsidP="00BF526E">
            <w:pPr>
              <w:spacing w:line="288" w:lineRule="auto"/>
              <w:jc w:val="center"/>
              <w:rPr>
                <w:rFonts w:ascii="Arial" w:hAnsi="Arial" w:cs="Arial"/>
                <w:b/>
                <w:lang w:val="en-US"/>
              </w:rPr>
            </w:pPr>
            <w:proofErr w:type="spellStart"/>
            <w:r w:rsidRPr="00BF526E">
              <w:rPr>
                <w:rFonts w:ascii="Arial" w:hAnsi="Arial" w:cs="Arial"/>
                <w:b/>
                <w:lang w:val="en-US"/>
              </w:rPr>
              <w:t>Koli</w:t>
            </w:r>
            <w:proofErr w:type="spellEnd"/>
          </w:p>
          <w:p w14:paraId="339A3862" w14:textId="77777777" w:rsidR="008E7AEB" w:rsidRPr="00BF526E" w:rsidRDefault="00B34DF0" w:rsidP="00BF526E">
            <w:pPr>
              <w:spacing w:line="288" w:lineRule="auto"/>
              <w:jc w:val="center"/>
              <w:rPr>
                <w:rFonts w:ascii="Arial" w:hAnsi="Arial" w:cs="Arial"/>
                <w:b/>
                <w:lang w:val="en-US"/>
              </w:rPr>
            </w:pPr>
            <w:proofErr w:type="spellStart"/>
            <w:r w:rsidRPr="00BF526E">
              <w:rPr>
                <w:rFonts w:ascii="Arial" w:hAnsi="Arial" w:cs="Arial"/>
                <w:b/>
                <w:lang w:val="en-US"/>
              </w:rPr>
              <w:t>čina</w:t>
            </w:r>
            <w:proofErr w:type="spellEnd"/>
          </w:p>
          <w:p w14:paraId="3E71CB56" w14:textId="77777777" w:rsidR="008E7AEB" w:rsidRPr="00BF526E" w:rsidRDefault="008E7AEB" w:rsidP="00BF526E">
            <w:pPr>
              <w:spacing w:line="288" w:lineRule="auto"/>
              <w:jc w:val="center"/>
              <w:rPr>
                <w:rFonts w:ascii="Arial" w:hAnsi="Arial" w:cs="Arial"/>
                <w:b/>
                <w:lang w:val="en-US"/>
              </w:rPr>
            </w:pPr>
          </w:p>
        </w:tc>
        <w:tc>
          <w:tcPr>
            <w:tcW w:w="1984" w:type="dxa"/>
          </w:tcPr>
          <w:p w14:paraId="2E9283E0" w14:textId="77777777" w:rsidR="008E7AEB" w:rsidRPr="00BF526E" w:rsidRDefault="00B34DF0" w:rsidP="00BF526E">
            <w:pPr>
              <w:spacing w:line="288" w:lineRule="auto"/>
              <w:jc w:val="center"/>
              <w:rPr>
                <w:rFonts w:ascii="Arial" w:hAnsi="Arial" w:cs="Arial"/>
                <w:b/>
                <w:lang w:val="de-DE"/>
              </w:rPr>
            </w:pPr>
            <w:r w:rsidRPr="00BF526E">
              <w:rPr>
                <w:rFonts w:ascii="Arial" w:hAnsi="Arial" w:cs="Arial"/>
                <w:b/>
                <w:lang w:val="de-DE"/>
              </w:rPr>
              <w:t xml:space="preserve">CENA v EUR na </w:t>
            </w:r>
            <w:proofErr w:type="spellStart"/>
            <w:r w:rsidRPr="00BF526E">
              <w:rPr>
                <w:rFonts w:ascii="Arial" w:hAnsi="Arial" w:cs="Arial"/>
                <w:b/>
                <w:lang w:val="de-DE"/>
              </w:rPr>
              <w:t>enoto</w:t>
            </w:r>
            <w:proofErr w:type="spellEnd"/>
            <w:r w:rsidRPr="00BF526E">
              <w:rPr>
                <w:rFonts w:ascii="Arial" w:hAnsi="Arial" w:cs="Arial"/>
                <w:b/>
                <w:lang w:val="de-DE"/>
              </w:rPr>
              <w:t xml:space="preserve"> BREZ DDV </w:t>
            </w:r>
          </w:p>
        </w:tc>
        <w:tc>
          <w:tcPr>
            <w:tcW w:w="1701" w:type="dxa"/>
          </w:tcPr>
          <w:p w14:paraId="45D9F5DA" w14:textId="77777777" w:rsidR="008E7AEB" w:rsidRPr="00BF526E" w:rsidRDefault="00B34DF0" w:rsidP="00BF526E">
            <w:pPr>
              <w:spacing w:line="288" w:lineRule="auto"/>
              <w:jc w:val="center"/>
              <w:rPr>
                <w:rFonts w:ascii="Arial" w:hAnsi="Arial" w:cs="Arial"/>
                <w:b/>
                <w:lang w:val="en-US"/>
              </w:rPr>
            </w:pPr>
            <w:r w:rsidRPr="00BF526E">
              <w:rPr>
                <w:rFonts w:ascii="Arial" w:hAnsi="Arial" w:cs="Arial"/>
                <w:b/>
              </w:rPr>
              <w:t>DDV/ME v EUR</w:t>
            </w:r>
            <w:r w:rsidR="003D78CF" w:rsidRPr="00BF526E">
              <w:rPr>
                <w:rFonts w:ascii="Arial" w:hAnsi="Arial" w:cs="Arial"/>
                <w:b/>
              </w:rPr>
              <w:t xml:space="preserve"> </w:t>
            </w:r>
          </w:p>
        </w:tc>
        <w:tc>
          <w:tcPr>
            <w:tcW w:w="1985" w:type="dxa"/>
          </w:tcPr>
          <w:p w14:paraId="55B97EFD" w14:textId="77777777" w:rsidR="008E7AEB" w:rsidRPr="00BF526E" w:rsidRDefault="00B34DF0" w:rsidP="00BF526E">
            <w:pPr>
              <w:spacing w:line="288" w:lineRule="auto"/>
              <w:jc w:val="center"/>
              <w:rPr>
                <w:rFonts w:ascii="Arial" w:hAnsi="Arial" w:cs="Arial"/>
                <w:b/>
              </w:rPr>
            </w:pPr>
            <w:r w:rsidRPr="00BF526E">
              <w:rPr>
                <w:rFonts w:ascii="Arial" w:hAnsi="Arial" w:cs="Arial"/>
                <w:b/>
              </w:rPr>
              <w:t>CENA/M.E.</w:t>
            </w:r>
          </w:p>
          <w:p w14:paraId="4849A519" w14:textId="77777777" w:rsidR="008E7AEB" w:rsidRPr="00BF526E" w:rsidRDefault="00B34DF0" w:rsidP="00BF526E">
            <w:pPr>
              <w:spacing w:line="288" w:lineRule="auto"/>
              <w:jc w:val="center"/>
              <w:rPr>
                <w:rFonts w:ascii="Arial" w:hAnsi="Arial" w:cs="Arial"/>
                <w:b/>
                <w:lang w:val="en-US"/>
              </w:rPr>
            </w:pPr>
            <w:r w:rsidRPr="00BF526E">
              <w:rPr>
                <w:rFonts w:ascii="Arial" w:hAnsi="Arial" w:cs="Arial"/>
                <w:b/>
              </w:rPr>
              <w:t xml:space="preserve">z DDV v EUR </w:t>
            </w:r>
          </w:p>
        </w:tc>
        <w:tc>
          <w:tcPr>
            <w:tcW w:w="2126" w:type="dxa"/>
          </w:tcPr>
          <w:p w14:paraId="4C4F8D38" w14:textId="77777777" w:rsidR="008E7AEB" w:rsidRPr="00BF526E" w:rsidRDefault="00B34DF0" w:rsidP="00BF526E">
            <w:pPr>
              <w:spacing w:line="288" w:lineRule="auto"/>
              <w:jc w:val="center"/>
              <w:rPr>
                <w:rFonts w:ascii="Arial" w:hAnsi="Arial" w:cs="Arial"/>
                <w:b/>
                <w:lang w:val="de-DE"/>
              </w:rPr>
            </w:pPr>
            <w:r w:rsidRPr="00BF526E">
              <w:rPr>
                <w:rFonts w:ascii="Arial" w:hAnsi="Arial" w:cs="Arial"/>
                <w:b/>
                <w:lang w:val="de-DE"/>
              </w:rPr>
              <w:t xml:space="preserve">SKUPNA VREDNOST v EUR </w:t>
            </w:r>
            <w:r w:rsidR="0002205E" w:rsidRPr="00BF526E">
              <w:rPr>
                <w:rFonts w:ascii="Arial" w:hAnsi="Arial" w:cs="Arial"/>
                <w:b/>
                <w:lang w:val="de-DE"/>
              </w:rPr>
              <w:t>Z</w:t>
            </w:r>
            <w:r w:rsidRPr="00BF526E">
              <w:rPr>
                <w:rFonts w:ascii="Arial" w:hAnsi="Arial" w:cs="Arial"/>
                <w:b/>
                <w:lang w:val="de-DE"/>
              </w:rPr>
              <w:t xml:space="preserve"> DDV </w:t>
            </w:r>
          </w:p>
        </w:tc>
      </w:tr>
      <w:tr w:rsidR="002F5BE2" w:rsidRPr="00BF526E" w14:paraId="59C4806B" w14:textId="77777777" w:rsidTr="00234CF2">
        <w:trPr>
          <w:trHeight w:hRule="exact" w:val="397"/>
        </w:trPr>
        <w:tc>
          <w:tcPr>
            <w:tcW w:w="539" w:type="dxa"/>
            <w:vAlign w:val="center"/>
          </w:tcPr>
          <w:p w14:paraId="7049465B" w14:textId="77777777" w:rsidR="008E7AEB" w:rsidRPr="00BF526E" w:rsidRDefault="00B34DF0" w:rsidP="00BF526E">
            <w:pPr>
              <w:spacing w:line="288" w:lineRule="auto"/>
              <w:jc w:val="center"/>
              <w:rPr>
                <w:rFonts w:ascii="Arial" w:hAnsi="Arial" w:cs="Arial"/>
                <w:b/>
                <w:lang w:val="en-US"/>
              </w:rPr>
            </w:pPr>
            <w:r w:rsidRPr="00BF526E">
              <w:rPr>
                <w:rFonts w:ascii="Arial" w:hAnsi="Arial" w:cs="Arial"/>
                <w:b/>
                <w:lang w:val="en-US"/>
              </w:rPr>
              <w:t>1</w:t>
            </w:r>
          </w:p>
        </w:tc>
        <w:tc>
          <w:tcPr>
            <w:tcW w:w="3997" w:type="dxa"/>
            <w:vAlign w:val="center"/>
          </w:tcPr>
          <w:p w14:paraId="461D1622" w14:textId="77777777" w:rsidR="008E7AEB" w:rsidRPr="00BF526E" w:rsidRDefault="00B34DF0" w:rsidP="00BF526E">
            <w:pPr>
              <w:spacing w:line="288" w:lineRule="auto"/>
              <w:jc w:val="center"/>
              <w:rPr>
                <w:rFonts w:ascii="Arial" w:hAnsi="Arial" w:cs="Arial"/>
                <w:b/>
                <w:lang w:val="en-US"/>
              </w:rPr>
            </w:pPr>
            <w:r w:rsidRPr="00BF526E">
              <w:rPr>
                <w:rFonts w:ascii="Arial" w:hAnsi="Arial" w:cs="Arial"/>
                <w:b/>
                <w:lang w:val="en-US"/>
              </w:rPr>
              <w:t>2</w:t>
            </w:r>
          </w:p>
        </w:tc>
        <w:tc>
          <w:tcPr>
            <w:tcW w:w="851" w:type="dxa"/>
            <w:vAlign w:val="center"/>
          </w:tcPr>
          <w:p w14:paraId="64E6E09B" w14:textId="77777777" w:rsidR="008E7AEB" w:rsidRPr="00BF526E" w:rsidRDefault="00B34DF0" w:rsidP="00BF526E">
            <w:pPr>
              <w:spacing w:line="288" w:lineRule="auto"/>
              <w:jc w:val="center"/>
              <w:rPr>
                <w:rFonts w:ascii="Arial" w:hAnsi="Arial" w:cs="Arial"/>
                <w:b/>
                <w:lang w:val="en-US"/>
              </w:rPr>
            </w:pPr>
            <w:r w:rsidRPr="00BF526E">
              <w:rPr>
                <w:rFonts w:ascii="Arial" w:hAnsi="Arial" w:cs="Arial"/>
                <w:b/>
                <w:lang w:val="en-US"/>
              </w:rPr>
              <w:t>3</w:t>
            </w:r>
          </w:p>
        </w:tc>
        <w:tc>
          <w:tcPr>
            <w:tcW w:w="709" w:type="dxa"/>
            <w:vAlign w:val="center"/>
          </w:tcPr>
          <w:p w14:paraId="08437460" w14:textId="77777777" w:rsidR="008E7AEB" w:rsidRPr="00BF526E" w:rsidRDefault="00B34DF0" w:rsidP="00BF526E">
            <w:pPr>
              <w:spacing w:line="288" w:lineRule="auto"/>
              <w:jc w:val="center"/>
              <w:rPr>
                <w:rFonts w:ascii="Arial" w:hAnsi="Arial" w:cs="Arial"/>
                <w:b/>
                <w:lang w:val="en-US"/>
              </w:rPr>
            </w:pPr>
            <w:r w:rsidRPr="00BF526E">
              <w:rPr>
                <w:rFonts w:ascii="Arial" w:hAnsi="Arial" w:cs="Arial"/>
                <w:b/>
                <w:lang w:val="en-US"/>
              </w:rPr>
              <w:t>4</w:t>
            </w:r>
          </w:p>
        </w:tc>
        <w:tc>
          <w:tcPr>
            <w:tcW w:w="1984" w:type="dxa"/>
            <w:vAlign w:val="center"/>
          </w:tcPr>
          <w:p w14:paraId="1ED44717" w14:textId="77777777" w:rsidR="008E7AEB" w:rsidRPr="00BF526E" w:rsidRDefault="00B34DF0" w:rsidP="00BF526E">
            <w:pPr>
              <w:spacing w:line="288" w:lineRule="auto"/>
              <w:jc w:val="center"/>
              <w:rPr>
                <w:rFonts w:ascii="Arial" w:hAnsi="Arial" w:cs="Arial"/>
                <w:b/>
                <w:lang w:val="en-US"/>
              </w:rPr>
            </w:pPr>
            <w:r w:rsidRPr="00BF526E">
              <w:rPr>
                <w:rFonts w:ascii="Arial" w:hAnsi="Arial" w:cs="Arial"/>
                <w:b/>
                <w:lang w:val="en-US"/>
              </w:rPr>
              <w:t>5</w:t>
            </w:r>
          </w:p>
        </w:tc>
        <w:tc>
          <w:tcPr>
            <w:tcW w:w="1701" w:type="dxa"/>
          </w:tcPr>
          <w:p w14:paraId="50B80A62" w14:textId="77777777" w:rsidR="008E7AEB" w:rsidRPr="00BF526E" w:rsidRDefault="00B34DF0" w:rsidP="00BF526E">
            <w:pPr>
              <w:spacing w:line="288" w:lineRule="auto"/>
              <w:jc w:val="center"/>
              <w:rPr>
                <w:rFonts w:ascii="Arial" w:hAnsi="Arial" w:cs="Arial"/>
                <w:b/>
                <w:lang w:val="en-US"/>
              </w:rPr>
            </w:pPr>
            <w:r w:rsidRPr="00BF526E">
              <w:rPr>
                <w:rFonts w:ascii="Arial" w:hAnsi="Arial" w:cs="Arial"/>
                <w:b/>
                <w:lang w:val="en-US"/>
              </w:rPr>
              <w:t>6</w:t>
            </w:r>
          </w:p>
        </w:tc>
        <w:tc>
          <w:tcPr>
            <w:tcW w:w="1985" w:type="dxa"/>
          </w:tcPr>
          <w:p w14:paraId="3F7320F3" w14:textId="77777777" w:rsidR="008E7AEB" w:rsidRPr="00BF526E" w:rsidRDefault="00B34DF0" w:rsidP="00BF526E">
            <w:pPr>
              <w:spacing w:line="288" w:lineRule="auto"/>
              <w:jc w:val="center"/>
              <w:rPr>
                <w:rFonts w:ascii="Arial" w:hAnsi="Arial" w:cs="Arial"/>
                <w:b/>
                <w:lang w:val="en-US"/>
              </w:rPr>
            </w:pPr>
            <w:r w:rsidRPr="00BF526E">
              <w:rPr>
                <w:rFonts w:ascii="Arial" w:hAnsi="Arial" w:cs="Arial"/>
                <w:b/>
                <w:lang w:val="en-US"/>
              </w:rPr>
              <w:t>7=5+6</w:t>
            </w:r>
          </w:p>
          <w:p w14:paraId="3EC3F1D4" w14:textId="77777777" w:rsidR="008E7AEB" w:rsidRPr="00BF526E" w:rsidRDefault="008E7AEB" w:rsidP="00BF526E">
            <w:pPr>
              <w:spacing w:line="288" w:lineRule="auto"/>
              <w:jc w:val="center"/>
              <w:rPr>
                <w:rFonts w:ascii="Arial" w:hAnsi="Arial" w:cs="Arial"/>
                <w:b/>
                <w:lang w:val="en-US"/>
              </w:rPr>
            </w:pPr>
          </w:p>
        </w:tc>
        <w:tc>
          <w:tcPr>
            <w:tcW w:w="2126" w:type="dxa"/>
            <w:vAlign w:val="center"/>
          </w:tcPr>
          <w:p w14:paraId="7E212CE6" w14:textId="77777777" w:rsidR="008E7AEB" w:rsidRPr="00BF526E" w:rsidRDefault="00B34DF0" w:rsidP="00BF526E">
            <w:pPr>
              <w:spacing w:line="288" w:lineRule="auto"/>
              <w:jc w:val="center"/>
              <w:rPr>
                <w:rFonts w:ascii="Arial" w:hAnsi="Arial" w:cs="Arial"/>
                <w:b/>
                <w:lang w:val="en-US"/>
              </w:rPr>
            </w:pPr>
            <w:r w:rsidRPr="00BF526E">
              <w:rPr>
                <w:rFonts w:ascii="Arial" w:hAnsi="Arial" w:cs="Arial"/>
                <w:b/>
                <w:lang w:val="en-US"/>
              </w:rPr>
              <w:t>8=</w:t>
            </w:r>
            <w:r w:rsidR="00F36D17" w:rsidRPr="00BF526E">
              <w:rPr>
                <w:rFonts w:ascii="Arial" w:hAnsi="Arial" w:cs="Arial"/>
                <w:b/>
                <w:lang w:val="en-US"/>
              </w:rPr>
              <w:t>7</w:t>
            </w:r>
            <w:r w:rsidRPr="00BF526E">
              <w:rPr>
                <w:rFonts w:ascii="Arial" w:hAnsi="Arial" w:cs="Arial"/>
                <w:b/>
                <w:lang w:val="en-US"/>
              </w:rPr>
              <w:t>*</w:t>
            </w:r>
            <w:r w:rsidR="00F36D17" w:rsidRPr="00BF526E">
              <w:rPr>
                <w:rFonts w:ascii="Arial" w:hAnsi="Arial" w:cs="Arial"/>
                <w:b/>
                <w:lang w:val="en-US"/>
              </w:rPr>
              <w:t>4</w:t>
            </w:r>
          </w:p>
        </w:tc>
      </w:tr>
      <w:tr w:rsidR="002F5BE2" w:rsidRPr="00BF526E" w14:paraId="2D42DA88" w14:textId="77777777" w:rsidTr="00234CF2">
        <w:trPr>
          <w:trHeight w:hRule="exact" w:val="449"/>
        </w:trPr>
        <w:tc>
          <w:tcPr>
            <w:tcW w:w="539" w:type="dxa"/>
          </w:tcPr>
          <w:p w14:paraId="627F754A" w14:textId="77777777" w:rsidR="00C46437" w:rsidRPr="00BF526E" w:rsidRDefault="00B34DF0" w:rsidP="00BF526E">
            <w:pPr>
              <w:spacing w:line="288" w:lineRule="auto"/>
              <w:jc w:val="right"/>
              <w:rPr>
                <w:rFonts w:ascii="Arial" w:hAnsi="Arial" w:cs="Arial"/>
                <w:lang w:val="en-US"/>
              </w:rPr>
            </w:pPr>
            <w:r w:rsidRPr="00BF526E">
              <w:rPr>
                <w:rFonts w:ascii="Arial" w:hAnsi="Arial" w:cs="Arial"/>
                <w:lang w:val="en-US"/>
              </w:rPr>
              <w:t>1</w:t>
            </w:r>
          </w:p>
        </w:tc>
        <w:tc>
          <w:tcPr>
            <w:tcW w:w="3997" w:type="dxa"/>
          </w:tcPr>
          <w:p w14:paraId="4EC391B7" w14:textId="77777777" w:rsidR="00C46437" w:rsidRPr="00BF526E" w:rsidRDefault="00B34DF0" w:rsidP="00BF526E">
            <w:pPr>
              <w:autoSpaceDE w:val="0"/>
              <w:autoSpaceDN w:val="0"/>
              <w:adjustRightInd w:val="0"/>
              <w:spacing w:line="288" w:lineRule="auto"/>
              <w:jc w:val="both"/>
              <w:rPr>
                <w:rFonts w:ascii="Arial" w:hAnsi="Arial" w:cs="Arial"/>
                <w:lang w:eastAsia="sl-SI"/>
              </w:rPr>
            </w:pPr>
            <w:r w:rsidRPr="00BF526E">
              <w:rPr>
                <w:rFonts w:ascii="Arial" w:hAnsi="Arial" w:cs="Arial"/>
                <w:lang w:eastAsia="sl-SI"/>
              </w:rPr>
              <w:t>Vzdrževanje aplikacije SUE - celota</w:t>
            </w:r>
          </w:p>
        </w:tc>
        <w:tc>
          <w:tcPr>
            <w:tcW w:w="851" w:type="dxa"/>
            <w:vAlign w:val="center"/>
          </w:tcPr>
          <w:p w14:paraId="3FBA00A8" w14:textId="77777777" w:rsidR="00C46437" w:rsidRPr="00BF526E" w:rsidRDefault="00B34DF0" w:rsidP="00BF526E">
            <w:pPr>
              <w:autoSpaceDE w:val="0"/>
              <w:autoSpaceDN w:val="0"/>
              <w:adjustRightInd w:val="0"/>
              <w:spacing w:line="288" w:lineRule="auto"/>
              <w:jc w:val="center"/>
              <w:rPr>
                <w:rFonts w:ascii="Arial" w:hAnsi="Arial" w:cs="Arial"/>
                <w:lang w:val="en-US"/>
              </w:rPr>
            </w:pPr>
            <w:proofErr w:type="spellStart"/>
            <w:r w:rsidRPr="00BF526E">
              <w:rPr>
                <w:rFonts w:ascii="Arial" w:hAnsi="Arial" w:cs="Arial"/>
                <w:lang w:val="en-US"/>
              </w:rPr>
              <w:t>ura</w:t>
            </w:r>
            <w:proofErr w:type="spellEnd"/>
          </w:p>
        </w:tc>
        <w:tc>
          <w:tcPr>
            <w:tcW w:w="709" w:type="dxa"/>
          </w:tcPr>
          <w:p w14:paraId="5DB80B70" w14:textId="77777777" w:rsidR="00C46437" w:rsidRPr="00BF526E" w:rsidRDefault="00B34DF0" w:rsidP="00BF526E">
            <w:pPr>
              <w:spacing w:line="288" w:lineRule="auto"/>
              <w:jc w:val="center"/>
              <w:rPr>
                <w:rFonts w:ascii="Arial" w:hAnsi="Arial" w:cs="Arial"/>
              </w:rPr>
            </w:pPr>
            <w:r w:rsidRPr="00BF526E">
              <w:rPr>
                <w:rFonts w:ascii="Arial" w:hAnsi="Arial" w:cs="Arial"/>
              </w:rPr>
              <w:t>40</w:t>
            </w:r>
          </w:p>
        </w:tc>
        <w:tc>
          <w:tcPr>
            <w:tcW w:w="1984" w:type="dxa"/>
          </w:tcPr>
          <w:p w14:paraId="789BC2CB" w14:textId="77777777" w:rsidR="00C46437" w:rsidRPr="00BF526E" w:rsidRDefault="00C46437" w:rsidP="00BF526E">
            <w:pPr>
              <w:spacing w:line="288" w:lineRule="auto"/>
              <w:rPr>
                <w:rFonts w:ascii="Arial" w:hAnsi="Arial" w:cs="Arial"/>
                <w:b/>
                <w:lang w:val="en-US"/>
              </w:rPr>
            </w:pPr>
          </w:p>
        </w:tc>
        <w:tc>
          <w:tcPr>
            <w:tcW w:w="1701" w:type="dxa"/>
          </w:tcPr>
          <w:p w14:paraId="0A8CD04C" w14:textId="77777777" w:rsidR="00C46437" w:rsidRPr="00BF526E" w:rsidRDefault="00C46437" w:rsidP="00BF526E">
            <w:pPr>
              <w:spacing w:line="288" w:lineRule="auto"/>
              <w:rPr>
                <w:rFonts w:ascii="Arial" w:hAnsi="Arial" w:cs="Arial"/>
                <w:b/>
                <w:lang w:val="en-US"/>
              </w:rPr>
            </w:pPr>
          </w:p>
        </w:tc>
        <w:tc>
          <w:tcPr>
            <w:tcW w:w="1985" w:type="dxa"/>
          </w:tcPr>
          <w:p w14:paraId="571FB279" w14:textId="77777777" w:rsidR="00C46437" w:rsidRPr="00BF526E" w:rsidRDefault="00C46437" w:rsidP="00BF526E">
            <w:pPr>
              <w:spacing w:line="288" w:lineRule="auto"/>
              <w:rPr>
                <w:rFonts w:ascii="Arial" w:hAnsi="Arial" w:cs="Arial"/>
                <w:b/>
                <w:lang w:val="en-US"/>
              </w:rPr>
            </w:pPr>
          </w:p>
        </w:tc>
        <w:tc>
          <w:tcPr>
            <w:tcW w:w="2126" w:type="dxa"/>
          </w:tcPr>
          <w:p w14:paraId="760EB501" w14:textId="77777777" w:rsidR="00C46437" w:rsidRPr="00BF526E" w:rsidRDefault="00C46437" w:rsidP="00BF526E">
            <w:pPr>
              <w:spacing w:line="288" w:lineRule="auto"/>
              <w:rPr>
                <w:rFonts w:ascii="Arial" w:hAnsi="Arial" w:cs="Arial"/>
                <w:b/>
                <w:lang w:val="en-US"/>
              </w:rPr>
            </w:pPr>
          </w:p>
        </w:tc>
      </w:tr>
      <w:tr w:rsidR="002F5BE2" w:rsidRPr="00BF526E" w14:paraId="233D496D" w14:textId="77777777" w:rsidTr="00234CF2">
        <w:trPr>
          <w:trHeight w:hRule="exact" w:val="564"/>
        </w:trPr>
        <w:tc>
          <w:tcPr>
            <w:tcW w:w="539" w:type="dxa"/>
          </w:tcPr>
          <w:p w14:paraId="78C64DEC" w14:textId="77777777" w:rsidR="00C46437" w:rsidRPr="00BF526E" w:rsidRDefault="00B34DF0" w:rsidP="00BF526E">
            <w:pPr>
              <w:spacing w:line="288" w:lineRule="auto"/>
              <w:jc w:val="right"/>
              <w:rPr>
                <w:rFonts w:ascii="Arial" w:hAnsi="Arial" w:cs="Arial"/>
                <w:lang w:val="en-US"/>
              </w:rPr>
            </w:pPr>
            <w:r w:rsidRPr="00BF526E">
              <w:rPr>
                <w:rFonts w:ascii="Arial" w:hAnsi="Arial" w:cs="Arial"/>
                <w:lang w:val="en-US"/>
              </w:rPr>
              <w:t>2</w:t>
            </w:r>
          </w:p>
        </w:tc>
        <w:tc>
          <w:tcPr>
            <w:tcW w:w="3997" w:type="dxa"/>
          </w:tcPr>
          <w:p w14:paraId="6AA8519D" w14:textId="77777777" w:rsidR="00C46437" w:rsidRPr="00BF526E" w:rsidRDefault="00B34DF0" w:rsidP="00BF526E">
            <w:pPr>
              <w:spacing w:line="288" w:lineRule="auto"/>
              <w:rPr>
                <w:rFonts w:ascii="Arial" w:hAnsi="Arial" w:cs="Arial"/>
              </w:rPr>
            </w:pPr>
            <w:r w:rsidRPr="00BF526E">
              <w:rPr>
                <w:rFonts w:ascii="Arial" w:hAnsi="Arial" w:cs="Arial"/>
              </w:rPr>
              <w:t>Vzdrževanje modula Elektronski dnevnik usposabljanj (EDU)</w:t>
            </w:r>
          </w:p>
        </w:tc>
        <w:tc>
          <w:tcPr>
            <w:tcW w:w="851" w:type="dxa"/>
            <w:vAlign w:val="center"/>
          </w:tcPr>
          <w:p w14:paraId="564FF00A" w14:textId="77777777" w:rsidR="00C46437" w:rsidRPr="00BF526E" w:rsidRDefault="00B34DF0" w:rsidP="00BF526E">
            <w:pPr>
              <w:autoSpaceDE w:val="0"/>
              <w:autoSpaceDN w:val="0"/>
              <w:adjustRightInd w:val="0"/>
              <w:spacing w:line="288" w:lineRule="auto"/>
              <w:jc w:val="center"/>
              <w:rPr>
                <w:rFonts w:ascii="Arial" w:hAnsi="Arial" w:cs="Arial"/>
                <w:lang w:val="en-US"/>
              </w:rPr>
            </w:pPr>
            <w:proofErr w:type="spellStart"/>
            <w:r w:rsidRPr="00BF526E">
              <w:rPr>
                <w:rFonts w:ascii="Arial" w:hAnsi="Arial" w:cs="Arial"/>
                <w:lang w:val="en-US"/>
              </w:rPr>
              <w:t>ura</w:t>
            </w:r>
            <w:proofErr w:type="spellEnd"/>
          </w:p>
        </w:tc>
        <w:tc>
          <w:tcPr>
            <w:tcW w:w="709" w:type="dxa"/>
          </w:tcPr>
          <w:p w14:paraId="53B8A113" w14:textId="77777777" w:rsidR="00C46437" w:rsidRPr="00BF526E" w:rsidRDefault="00B34DF0" w:rsidP="00BF526E">
            <w:pPr>
              <w:spacing w:line="288" w:lineRule="auto"/>
              <w:jc w:val="center"/>
              <w:rPr>
                <w:rFonts w:ascii="Arial" w:hAnsi="Arial" w:cs="Arial"/>
              </w:rPr>
            </w:pPr>
            <w:r w:rsidRPr="00BF526E">
              <w:rPr>
                <w:rFonts w:ascii="Arial" w:hAnsi="Arial" w:cs="Arial"/>
              </w:rPr>
              <w:t>20</w:t>
            </w:r>
          </w:p>
        </w:tc>
        <w:tc>
          <w:tcPr>
            <w:tcW w:w="1984" w:type="dxa"/>
          </w:tcPr>
          <w:p w14:paraId="6D082FE4" w14:textId="77777777" w:rsidR="00C46437" w:rsidRPr="00BF526E" w:rsidRDefault="00C46437" w:rsidP="00BF526E">
            <w:pPr>
              <w:spacing w:line="288" w:lineRule="auto"/>
              <w:rPr>
                <w:rFonts w:ascii="Arial" w:hAnsi="Arial" w:cs="Arial"/>
                <w:b/>
                <w:lang w:val="en-US"/>
              </w:rPr>
            </w:pPr>
          </w:p>
        </w:tc>
        <w:tc>
          <w:tcPr>
            <w:tcW w:w="1701" w:type="dxa"/>
          </w:tcPr>
          <w:p w14:paraId="6E221D6F" w14:textId="77777777" w:rsidR="00C46437" w:rsidRPr="00BF526E" w:rsidRDefault="00C46437" w:rsidP="00BF526E">
            <w:pPr>
              <w:spacing w:line="288" w:lineRule="auto"/>
              <w:rPr>
                <w:rFonts w:ascii="Arial" w:hAnsi="Arial" w:cs="Arial"/>
                <w:b/>
                <w:lang w:val="en-US"/>
              </w:rPr>
            </w:pPr>
          </w:p>
        </w:tc>
        <w:tc>
          <w:tcPr>
            <w:tcW w:w="1985" w:type="dxa"/>
          </w:tcPr>
          <w:p w14:paraId="2DD022D6" w14:textId="77777777" w:rsidR="00C46437" w:rsidRPr="00BF526E" w:rsidRDefault="00C46437" w:rsidP="00BF526E">
            <w:pPr>
              <w:spacing w:line="288" w:lineRule="auto"/>
              <w:rPr>
                <w:rFonts w:ascii="Arial" w:hAnsi="Arial" w:cs="Arial"/>
                <w:b/>
                <w:lang w:val="en-US"/>
              </w:rPr>
            </w:pPr>
          </w:p>
        </w:tc>
        <w:tc>
          <w:tcPr>
            <w:tcW w:w="2126" w:type="dxa"/>
          </w:tcPr>
          <w:p w14:paraId="24D53ACB" w14:textId="77777777" w:rsidR="00C46437" w:rsidRPr="00BF526E" w:rsidRDefault="00C46437" w:rsidP="00BF526E">
            <w:pPr>
              <w:spacing w:line="288" w:lineRule="auto"/>
              <w:rPr>
                <w:rFonts w:ascii="Arial" w:hAnsi="Arial" w:cs="Arial"/>
                <w:b/>
                <w:lang w:val="en-US"/>
              </w:rPr>
            </w:pPr>
          </w:p>
        </w:tc>
      </w:tr>
      <w:tr w:rsidR="002F5BE2" w:rsidRPr="00BF526E" w14:paraId="15BFE586" w14:textId="77777777" w:rsidTr="00BC7188">
        <w:trPr>
          <w:trHeight w:hRule="exact" w:val="830"/>
        </w:trPr>
        <w:tc>
          <w:tcPr>
            <w:tcW w:w="539" w:type="dxa"/>
          </w:tcPr>
          <w:p w14:paraId="01369F9C" w14:textId="77777777" w:rsidR="00C46437" w:rsidRPr="00BF526E" w:rsidRDefault="00B34DF0" w:rsidP="00BF526E">
            <w:pPr>
              <w:spacing w:line="288" w:lineRule="auto"/>
              <w:jc w:val="right"/>
              <w:rPr>
                <w:rFonts w:ascii="Arial" w:hAnsi="Arial" w:cs="Arial"/>
                <w:lang w:val="en-US"/>
              </w:rPr>
            </w:pPr>
            <w:bookmarkStart w:id="2" w:name="_GoBack"/>
            <w:bookmarkEnd w:id="2"/>
            <w:r w:rsidRPr="00BF526E">
              <w:rPr>
                <w:rFonts w:ascii="Arial" w:hAnsi="Arial" w:cs="Arial"/>
                <w:lang w:val="en-US"/>
              </w:rPr>
              <w:t>3</w:t>
            </w:r>
          </w:p>
        </w:tc>
        <w:tc>
          <w:tcPr>
            <w:tcW w:w="3997" w:type="dxa"/>
          </w:tcPr>
          <w:p w14:paraId="2795E250" w14:textId="77777777" w:rsidR="00C46437" w:rsidRPr="00BF526E" w:rsidRDefault="00B34DF0" w:rsidP="00BF526E">
            <w:pPr>
              <w:spacing w:line="288" w:lineRule="auto"/>
              <w:rPr>
                <w:rFonts w:ascii="Arial" w:hAnsi="Arial" w:cs="Arial"/>
              </w:rPr>
            </w:pPr>
            <w:r w:rsidRPr="00BF526E">
              <w:rPr>
                <w:rFonts w:ascii="Arial" w:hAnsi="Arial" w:cs="Arial"/>
              </w:rPr>
              <w:t>Vzdrževanje modula Preverjanje gibalnih sposobnosti (PGS) in podpora vsebinskim spremembam</w:t>
            </w:r>
          </w:p>
        </w:tc>
        <w:tc>
          <w:tcPr>
            <w:tcW w:w="851" w:type="dxa"/>
            <w:vAlign w:val="center"/>
          </w:tcPr>
          <w:p w14:paraId="3C17EB35" w14:textId="77777777" w:rsidR="00C46437" w:rsidRPr="00BF526E" w:rsidRDefault="00B34DF0" w:rsidP="00BF526E">
            <w:pPr>
              <w:autoSpaceDE w:val="0"/>
              <w:autoSpaceDN w:val="0"/>
              <w:adjustRightInd w:val="0"/>
              <w:spacing w:line="288" w:lineRule="auto"/>
              <w:jc w:val="center"/>
              <w:rPr>
                <w:rFonts w:ascii="Arial" w:hAnsi="Arial" w:cs="Arial"/>
                <w:lang w:val="en-US"/>
              </w:rPr>
            </w:pPr>
            <w:proofErr w:type="spellStart"/>
            <w:r w:rsidRPr="00BF526E">
              <w:rPr>
                <w:rFonts w:ascii="Arial" w:hAnsi="Arial" w:cs="Arial"/>
                <w:lang w:val="en-US"/>
              </w:rPr>
              <w:t>ura</w:t>
            </w:r>
            <w:proofErr w:type="spellEnd"/>
          </w:p>
        </w:tc>
        <w:tc>
          <w:tcPr>
            <w:tcW w:w="709" w:type="dxa"/>
          </w:tcPr>
          <w:p w14:paraId="7CA734EB" w14:textId="77777777" w:rsidR="00C46437" w:rsidRPr="00BF526E" w:rsidRDefault="00B34DF0" w:rsidP="00BF526E">
            <w:pPr>
              <w:spacing w:line="288" w:lineRule="auto"/>
              <w:jc w:val="center"/>
              <w:rPr>
                <w:rFonts w:ascii="Arial" w:hAnsi="Arial" w:cs="Arial"/>
              </w:rPr>
            </w:pPr>
            <w:r w:rsidRPr="00BF526E">
              <w:rPr>
                <w:rFonts w:ascii="Arial" w:hAnsi="Arial" w:cs="Arial"/>
              </w:rPr>
              <w:t>20</w:t>
            </w:r>
          </w:p>
        </w:tc>
        <w:tc>
          <w:tcPr>
            <w:tcW w:w="1984" w:type="dxa"/>
          </w:tcPr>
          <w:p w14:paraId="35A609AB" w14:textId="77777777" w:rsidR="00C46437" w:rsidRPr="00BF526E" w:rsidRDefault="00C46437" w:rsidP="00BF526E">
            <w:pPr>
              <w:spacing w:line="288" w:lineRule="auto"/>
              <w:rPr>
                <w:rFonts w:ascii="Arial" w:hAnsi="Arial" w:cs="Arial"/>
                <w:b/>
                <w:lang w:val="en-US"/>
              </w:rPr>
            </w:pPr>
          </w:p>
        </w:tc>
        <w:tc>
          <w:tcPr>
            <w:tcW w:w="1701" w:type="dxa"/>
          </w:tcPr>
          <w:p w14:paraId="3DCDA6FC" w14:textId="77777777" w:rsidR="00C46437" w:rsidRPr="00BF526E" w:rsidRDefault="00C46437" w:rsidP="00BF526E">
            <w:pPr>
              <w:spacing w:line="288" w:lineRule="auto"/>
              <w:rPr>
                <w:rFonts w:ascii="Arial" w:hAnsi="Arial" w:cs="Arial"/>
                <w:b/>
                <w:lang w:val="en-US"/>
              </w:rPr>
            </w:pPr>
          </w:p>
        </w:tc>
        <w:tc>
          <w:tcPr>
            <w:tcW w:w="1985" w:type="dxa"/>
          </w:tcPr>
          <w:p w14:paraId="158BDE6D" w14:textId="77777777" w:rsidR="00C46437" w:rsidRPr="00BF526E" w:rsidRDefault="00C46437" w:rsidP="00BF526E">
            <w:pPr>
              <w:spacing w:line="288" w:lineRule="auto"/>
              <w:rPr>
                <w:rFonts w:ascii="Arial" w:hAnsi="Arial" w:cs="Arial"/>
                <w:b/>
                <w:lang w:val="en-US"/>
              </w:rPr>
            </w:pPr>
          </w:p>
        </w:tc>
        <w:tc>
          <w:tcPr>
            <w:tcW w:w="2126" w:type="dxa"/>
          </w:tcPr>
          <w:p w14:paraId="31E0BD03" w14:textId="77777777" w:rsidR="00C46437" w:rsidRPr="00BF526E" w:rsidRDefault="00C46437" w:rsidP="00BF526E">
            <w:pPr>
              <w:spacing w:line="288" w:lineRule="auto"/>
              <w:rPr>
                <w:rFonts w:ascii="Arial" w:hAnsi="Arial" w:cs="Arial"/>
                <w:b/>
                <w:lang w:val="en-US"/>
              </w:rPr>
            </w:pPr>
          </w:p>
        </w:tc>
      </w:tr>
      <w:tr w:rsidR="002F5BE2" w:rsidRPr="00BF526E" w14:paraId="4EFF9B48" w14:textId="77777777" w:rsidTr="00234CF2">
        <w:trPr>
          <w:trHeight w:hRule="exact" w:val="564"/>
        </w:trPr>
        <w:tc>
          <w:tcPr>
            <w:tcW w:w="539" w:type="dxa"/>
          </w:tcPr>
          <w:p w14:paraId="7DD4F974" w14:textId="77777777" w:rsidR="00C46437" w:rsidRPr="00BF526E" w:rsidRDefault="00B34DF0" w:rsidP="00BF526E">
            <w:pPr>
              <w:spacing w:line="288" w:lineRule="auto"/>
              <w:jc w:val="right"/>
              <w:rPr>
                <w:rFonts w:ascii="Arial" w:hAnsi="Arial" w:cs="Arial"/>
                <w:lang w:val="en-US"/>
              </w:rPr>
            </w:pPr>
            <w:r w:rsidRPr="00BF526E">
              <w:rPr>
                <w:rFonts w:ascii="Arial" w:hAnsi="Arial" w:cs="Arial"/>
                <w:lang w:val="en-US"/>
              </w:rPr>
              <w:t>4</w:t>
            </w:r>
          </w:p>
        </w:tc>
        <w:tc>
          <w:tcPr>
            <w:tcW w:w="3997" w:type="dxa"/>
          </w:tcPr>
          <w:p w14:paraId="6E72C4AF" w14:textId="77777777" w:rsidR="00C46437" w:rsidRPr="00BF526E" w:rsidRDefault="00B34DF0" w:rsidP="00BF526E">
            <w:pPr>
              <w:spacing w:line="288" w:lineRule="auto"/>
              <w:rPr>
                <w:rFonts w:ascii="Arial" w:hAnsi="Arial" w:cs="Arial"/>
              </w:rPr>
            </w:pPr>
            <w:r w:rsidRPr="00BF526E">
              <w:rPr>
                <w:rFonts w:ascii="Arial" w:hAnsi="Arial" w:cs="Arial"/>
              </w:rPr>
              <w:t>Vzdrževanje modula Elektronski dnevnik streljanj (EDS)</w:t>
            </w:r>
          </w:p>
        </w:tc>
        <w:tc>
          <w:tcPr>
            <w:tcW w:w="851" w:type="dxa"/>
            <w:vAlign w:val="center"/>
          </w:tcPr>
          <w:p w14:paraId="43F05CFE" w14:textId="77777777" w:rsidR="00C46437" w:rsidRPr="00BF526E" w:rsidRDefault="00B34DF0" w:rsidP="00BF526E">
            <w:pPr>
              <w:autoSpaceDE w:val="0"/>
              <w:autoSpaceDN w:val="0"/>
              <w:adjustRightInd w:val="0"/>
              <w:spacing w:line="288" w:lineRule="auto"/>
              <w:jc w:val="center"/>
              <w:rPr>
                <w:rFonts w:ascii="Arial" w:hAnsi="Arial" w:cs="Arial"/>
                <w:lang w:val="en-US"/>
              </w:rPr>
            </w:pPr>
            <w:proofErr w:type="spellStart"/>
            <w:r w:rsidRPr="00BF526E">
              <w:rPr>
                <w:rFonts w:ascii="Arial" w:hAnsi="Arial" w:cs="Arial"/>
                <w:lang w:val="en-US"/>
              </w:rPr>
              <w:t>ura</w:t>
            </w:r>
            <w:proofErr w:type="spellEnd"/>
          </w:p>
        </w:tc>
        <w:tc>
          <w:tcPr>
            <w:tcW w:w="709" w:type="dxa"/>
          </w:tcPr>
          <w:p w14:paraId="772C5A01" w14:textId="77777777" w:rsidR="00C46437" w:rsidRPr="00BF526E" w:rsidRDefault="00B34DF0" w:rsidP="00BF526E">
            <w:pPr>
              <w:spacing w:line="288" w:lineRule="auto"/>
              <w:jc w:val="center"/>
              <w:rPr>
                <w:rFonts w:ascii="Arial" w:hAnsi="Arial" w:cs="Arial"/>
              </w:rPr>
            </w:pPr>
            <w:r w:rsidRPr="00BF526E">
              <w:rPr>
                <w:rFonts w:ascii="Arial" w:hAnsi="Arial" w:cs="Arial"/>
              </w:rPr>
              <w:t>40</w:t>
            </w:r>
          </w:p>
        </w:tc>
        <w:tc>
          <w:tcPr>
            <w:tcW w:w="1984" w:type="dxa"/>
          </w:tcPr>
          <w:p w14:paraId="7B85E17B" w14:textId="77777777" w:rsidR="00C46437" w:rsidRPr="00BF526E" w:rsidRDefault="00C46437" w:rsidP="00BF526E">
            <w:pPr>
              <w:spacing w:line="288" w:lineRule="auto"/>
              <w:rPr>
                <w:rFonts w:ascii="Arial" w:hAnsi="Arial" w:cs="Arial"/>
                <w:b/>
                <w:lang w:val="en-US"/>
              </w:rPr>
            </w:pPr>
          </w:p>
        </w:tc>
        <w:tc>
          <w:tcPr>
            <w:tcW w:w="1701" w:type="dxa"/>
          </w:tcPr>
          <w:p w14:paraId="5A28151B" w14:textId="77777777" w:rsidR="00C46437" w:rsidRPr="00BF526E" w:rsidRDefault="00C46437" w:rsidP="00BF526E">
            <w:pPr>
              <w:spacing w:line="288" w:lineRule="auto"/>
              <w:rPr>
                <w:rFonts w:ascii="Arial" w:hAnsi="Arial" w:cs="Arial"/>
                <w:b/>
                <w:lang w:val="en-US"/>
              </w:rPr>
            </w:pPr>
          </w:p>
        </w:tc>
        <w:tc>
          <w:tcPr>
            <w:tcW w:w="1985" w:type="dxa"/>
          </w:tcPr>
          <w:p w14:paraId="4EBE9C87" w14:textId="77777777" w:rsidR="00C46437" w:rsidRPr="00BF526E" w:rsidRDefault="00C46437" w:rsidP="00BF526E">
            <w:pPr>
              <w:spacing w:line="288" w:lineRule="auto"/>
              <w:rPr>
                <w:rFonts w:ascii="Arial" w:hAnsi="Arial" w:cs="Arial"/>
                <w:b/>
                <w:lang w:val="en-US"/>
              </w:rPr>
            </w:pPr>
          </w:p>
        </w:tc>
        <w:tc>
          <w:tcPr>
            <w:tcW w:w="2126" w:type="dxa"/>
          </w:tcPr>
          <w:p w14:paraId="0187BA38" w14:textId="77777777" w:rsidR="00C46437" w:rsidRPr="00BF526E" w:rsidRDefault="00C46437" w:rsidP="00BF526E">
            <w:pPr>
              <w:spacing w:line="288" w:lineRule="auto"/>
              <w:rPr>
                <w:rFonts w:ascii="Arial" w:hAnsi="Arial" w:cs="Arial"/>
                <w:b/>
                <w:lang w:val="en-US"/>
              </w:rPr>
            </w:pPr>
          </w:p>
        </w:tc>
      </w:tr>
      <w:tr w:rsidR="002F5BE2" w:rsidRPr="00BF526E" w14:paraId="365E03F5" w14:textId="77777777" w:rsidTr="00BC7188">
        <w:trPr>
          <w:trHeight w:hRule="exact" w:val="708"/>
        </w:trPr>
        <w:tc>
          <w:tcPr>
            <w:tcW w:w="539" w:type="dxa"/>
          </w:tcPr>
          <w:p w14:paraId="3EF5080D" w14:textId="77777777" w:rsidR="00C46437" w:rsidRPr="00BF526E" w:rsidRDefault="00B34DF0" w:rsidP="00BF526E">
            <w:pPr>
              <w:spacing w:line="288" w:lineRule="auto"/>
              <w:jc w:val="right"/>
              <w:rPr>
                <w:rFonts w:ascii="Arial" w:hAnsi="Arial" w:cs="Arial"/>
                <w:lang w:val="en-US"/>
              </w:rPr>
            </w:pPr>
            <w:r w:rsidRPr="00BF526E">
              <w:rPr>
                <w:rFonts w:ascii="Arial" w:hAnsi="Arial" w:cs="Arial"/>
                <w:lang w:val="en-US"/>
              </w:rPr>
              <w:t>5</w:t>
            </w:r>
          </w:p>
        </w:tc>
        <w:tc>
          <w:tcPr>
            <w:tcW w:w="3997" w:type="dxa"/>
          </w:tcPr>
          <w:p w14:paraId="5942B96E" w14:textId="77777777" w:rsidR="00C46437" w:rsidRPr="00BF526E" w:rsidRDefault="00B34DF0" w:rsidP="00BF526E">
            <w:pPr>
              <w:spacing w:line="288" w:lineRule="auto"/>
              <w:rPr>
                <w:rFonts w:ascii="Arial" w:hAnsi="Arial" w:cs="Arial"/>
              </w:rPr>
            </w:pPr>
            <w:r w:rsidRPr="00BF526E">
              <w:rPr>
                <w:rFonts w:ascii="Arial" w:hAnsi="Arial" w:cs="Arial"/>
              </w:rPr>
              <w:t>Vzdrževanje modulov za vojaško šolstvo in VIU (podpora učnemu procesu, načrtovanju, analize in receptorski sistem)</w:t>
            </w:r>
          </w:p>
        </w:tc>
        <w:tc>
          <w:tcPr>
            <w:tcW w:w="851" w:type="dxa"/>
            <w:vAlign w:val="center"/>
          </w:tcPr>
          <w:p w14:paraId="6FD0A193" w14:textId="77777777" w:rsidR="00C46437" w:rsidRPr="00BF526E" w:rsidRDefault="00B34DF0" w:rsidP="00BF526E">
            <w:pPr>
              <w:autoSpaceDE w:val="0"/>
              <w:autoSpaceDN w:val="0"/>
              <w:adjustRightInd w:val="0"/>
              <w:spacing w:line="288" w:lineRule="auto"/>
              <w:jc w:val="center"/>
              <w:rPr>
                <w:rFonts w:ascii="Arial" w:hAnsi="Arial" w:cs="Arial"/>
                <w:lang w:val="en-US"/>
              </w:rPr>
            </w:pPr>
            <w:proofErr w:type="spellStart"/>
            <w:r w:rsidRPr="00BF526E">
              <w:rPr>
                <w:rFonts w:ascii="Arial" w:hAnsi="Arial" w:cs="Arial"/>
                <w:lang w:val="en-US"/>
              </w:rPr>
              <w:t>ura</w:t>
            </w:r>
            <w:proofErr w:type="spellEnd"/>
          </w:p>
        </w:tc>
        <w:tc>
          <w:tcPr>
            <w:tcW w:w="709" w:type="dxa"/>
          </w:tcPr>
          <w:p w14:paraId="31D384D5" w14:textId="77777777" w:rsidR="00C46437" w:rsidRPr="00BF526E" w:rsidRDefault="00B34DF0" w:rsidP="00BF526E">
            <w:pPr>
              <w:spacing w:line="288" w:lineRule="auto"/>
              <w:jc w:val="center"/>
              <w:rPr>
                <w:rFonts w:ascii="Arial" w:hAnsi="Arial" w:cs="Arial"/>
              </w:rPr>
            </w:pPr>
            <w:r w:rsidRPr="00BF526E">
              <w:rPr>
                <w:rFonts w:ascii="Arial" w:hAnsi="Arial" w:cs="Arial"/>
              </w:rPr>
              <w:t>40</w:t>
            </w:r>
          </w:p>
        </w:tc>
        <w:tc>
          <w:tcPr>
            <w:tcW w:w="1984" w:type="dxa"/>
          </w:tcPr>
          <w:p w14:paraId="1A9B9FBF" w14:textId="77777777" w:rsidR="00C46437" w:rsidRPr="00BF526E" w:rsidRDefault="00C46437" w:rsidP="00BF526E">
            <w:pPr>
              <w:spacing w:line="288" w:lineRule="auto"/>
              <w:rPr>
                <w:rFonts w:ascii="Arial" w:hAnsi="Arial" w:cs="Arial"/>
                <w:b/>
                <w:lang w:val="en-US"/>
              </w:rPr>
            </w:pPr>
          </w:p>
        </w:tc>
        <w:tc>
          <w:tcPr>
            <w:tcW w:w="1701" w:type="dxa"/>
          </w:tcPr>
          <w:p w14:paraId="5F4C16FC" w14:textId="77777777" w:rsidR="00C46437" w:rsidRPr="00BF526E" w:rsidRDefault="00C46437" w:rsidP="00BF526E">
            <w:pPr>
              <w:spacing w:line="288" w:lineRule="auto"/>
              <w:rPr>
                <w:rFonts w:ascii="Arial" w:hAnsi="Arial" w:cs="Arial"/>
                <w:b/>
                <w:lang w:val="en-US"/>
              </w:rPr>
            </w:pPr>
          </w:p>
        </w:tc>
        <w:tc>
          <w:tcPr>
            <w:tcW w:w="1985" w:type="dxa"/>
          </w:tcPr>
          <w:p w14:paraId="051AAF05" w14:textId="77777777" w:rsidR="00C46437" w:rsidRPr="00BF526E" w:rsidRDefault="00C46437" w:rsidP="00BF526E">
            <w:pPr>
              <w:spacing w:line="288" w:lineRule="auto"/>
              <w:rPr>
                <w:rFonts w:ascii="Arial" w:hAnsi="Arial" w:cs="Arial"/>
                <w:b/>
                <w:lang w:val="en-US"/>
              </w:rPr>
            </w:pPr>
          </w:p>
        </w:tc>
        <w:tc>
          <w:tcPr>
            <w:tcW w:w="2126" w:type="dxa"/>
          </w:tcPr>
          <w:p w14:paraId="6BB914C0" w14:textId="77777777" w:rsidR="00C46437" w:rsidRPr="00BF526E" w:rsidRDefault="00C46437" w:rsidP="00BF526E">
            <w:pPr>
              <w:spacing w:line="288" w:lineRule="auto"/>
              <w:rPr>
                <w:rFonts w:ascii="Arial" w:hAnsi="Arial" w:cs="Arial"/>
                <w:b/>
                <w:lang w:val="en-US"/>
              </w:rPr>
            </w:pPr>
          </w:p>
        </w:tc>
      </w:tr>
      <w:tr w:rsidR="002F5BE2" w:rsidRPr="00BF526E" w14:paraId="2C1B1095" w14:textId="77777777" w:rsidTr="00BC7188">
        <w:trPr>
          <w:trHeight w:hRule="exact" w:val="705"/>
        </w:trPr>
        <w:tc>
          <w:tcPr>
            <w:tcW w:w="539" w:type="dxa"/>
          </w:tcPr>
          <w:p w14:paraId="4FCAB1BC" w14:textId="77777777" w:rsidR="00C46437" w:rsidRPr="00BF526E" w:rsidRDefault="00B34DF0" w:rsidP="00BF526E">
            <w:pPr>
              <w:spacing w:line="288" w:lineRule="auto"/>
              <w:jc w:val="right"/>
              <w:rPr>
                <w:rFonts w:ascii="Arial" w:hAnsi="Arial" w:cs="Arial"/>
                <w:lang w:val="en-US"/>
              </w:rPr>
            </w:pPr>
            <w:r w:rsidRPr="00BF526E">
              <w:rPr>
                <w:rFonts w:ascii="Arial" w:hAnsi="Arial" w:cs="Arial"/>
                <w:lang w:val="en-US"/>
              </w:rPr>
              <w:t>6</w:t>
            </w:r>
          </w:p>
        </w:tc>
        <w:tc>
          <w:tcPr>
            <w:tcW w:w="3997" w:type="dxa"/>
          </w:tcPr>
          <w:p w14:paraId="2E114A12" w14:textId="77777777" w:rsidR="00C46437" w:rsidRPr="00BF526E" w:rsidRDefault="00B34DF0" w:rsidP="00BF526E">
            <w:pPr>
              <w:spacing w:line="288" w:lineRule="auto"/>
              <w:rPr>
                <w:rFonts w:ascii="Arial" w:hAnsi="Arial" w:cs="Arial"/>
              </w:rPr>
            </w:pPr>
            <w:r w:rsidRPr="00BF526E">
              <w:rPr>
                <w:rFonts w:ascii="Arial" w:hAnsi="Arial" w:cs="Arial"/>
              </w:rPr>
              <w:t>Vzdrževanje podatkovne integracije in povezanosti z drugimi IS V SV (vhodni in izhodni podatki) ter kontrola kvalitete podatkov</w:t>
            </w:r>
          </w:p>
        </w:tc>
        <w:tc>
          <w:tcPr>
            <w:tcW w:w="851" w:type="dxa"/>
            <w:vAlign w:val="center"/>
          </w:tcPr>
          <w:p w14:paraId="68536708" w14:textId="77777777" w:rsidR="00C46437" w:rsidRPr="00BF526E" w:rsidRDefault="00B34DF0" w:rsidP="00BF526E">
            <w:pPr>
              <w:autoSpaceDE w:val="0"/>
              <w:autoSpaceDN w:val="0"/>
              <w:adjustRightInd w:val="0"/>
              <w:spacing w:line="288" w:lineRule="auto"/>
              <w:jc w:val="center"/>
              <w:rPr>
                <w:rFonts w:ascii="Arial" w:hAnsi="Arial" w:cs="Arial"/>
                <w:lang w:val="en-US"/>
              </w:rPr>
            </w:pPr>
            <w:proofErr w:type="spellStart"/>
            <w:r w:rsidRPr="00BF526E">
              <w:rPr>
                <w:rFonts w:ascii="Arial" w:hAnsi="Arial" w:cs="Arial"/>
                <w:lang w:val="en-US"/>
              </w:rPr>
              <w:t>ura</w:t>
            </w:r>
            <w:proofErr w:type="spellEnd"/>
          </w:p>
        </w:tc>
        <w:tc>
          <w:tcPr>
            <w:tcW w:w="709" w:type="dxa"/>
          </w:tcPr>
          <w:p w14:paraId="62A49D95" w14:textId="77777777" w:rsidR="00C46437" w:rsidRPr="00BF526E" w:rsidRDefault="00B34DF0" w:rsidP="00BF526E">
            <w:pPr>
              <w:spacing w:line="288" w:lineRule="auto"/>
              <w:jc w:val="center"/>
              <w:rPr>
                <w:rFonts w:ascii="Arial" w:hAnsi="Arial" w:cs="Arial"/>
              </w:rPr>
            </w:pPr>
            <w:r w:rsidRPr="00BF526E">
              <w:rPr>
                <w:rFonts w:ascii="Arial" w:hAnsi="Arial" w:cs="Arial"/>
              </w:rPr>
              <w:t>20</w:t>
            </w:r>
          </w:p>
        </w:tc>
        <w:tc>
          <w:tcPr>
            <w:tcW w:w="1984" w:type="dxa"/>
          </w:tcPr>
          <w:p w14:paraId="603E4ABF" w14:textId="77777777" w:rsidR="00C46437" w:rsidRPr="00BF526E" w:rsidRDefault="00C46437" w:rsidP="00BF526E">
            <w:pPr>
              <w:spacing w:line="288" w:lineRule="auto"/>
              <w:rPr>
                <w:rFonts w:ascii="Arial" w:hAnsi="Arial" w:cs="Arial"/>
                <w:b/>
                <w:lang w:val="en-US"/>
              </w:rPr>
            </w:pPr>
          </w:p>
        </w:tc>
        <w:tc>
          <w:tcPr>
            <w:tcW w:w="1701" w:type="dxa"/>
          </w:tcPr>
          <w:p w14:paraId="50C6779F" w14:textId="77777777" w:rsidR="00C46437" w:rsidRPr="00BF526E" w:rsidRDefault="00C46437" w:rsidP="00BF526E">
            <w:pPr>
              <w:spacing w:line="288" w:lineRule="auto"/>
              <w:rPr>
                <w:rFonts w:ascii="Arial" w:hAnsi="Arial" w:cs="Arial"/>
                <w:b/>
                <w:lang w:val="en-US"/>
              </w:rPr>
            </w:pPr>
          </w:p>
        </w:tc>
        <w:tc>
          <w:tcPr>
            <w:tcW w:w="1985" w:type="dxa"/>
          </w:tcPr>
          <w:p w14:paraId="68E800BA" w14:textId="77777777" w:rsidR="00C46437" w:rsidRPr="00BF526E" w:rsidRDefault="00C46437" w:rsidP="00BF526E">
            <w:pPr>
              <w:spacing w:line="288" w:lineRule="auto"/>
              <w:rPr>
                <w:rFonts w:ascii="Arial" w:hAnsi="Arial" w:cs="Arial"/>
                <w:b/>
                <w:lang w:val="en-US"/>
              </w:rPr>
            </w:pPr>
          </w:p>
        </w:tc>
        <w:tc>
          <w:tcPr>
            <w:tcW w:w="2126" w:type="dxa"/>
          </w:tcPr>
          <w:p w14:paraId="2770C3FA" w14:textId="77777777" w:rsidR="00C46437" w:rsidRPr="00BF526E" w:rsidRDefault="00C46437" w:rsidP="00BF526E">
            <w:pPr>
              <w:spacing w:line="288" w:lineRule="auto"/>
              <w:rPr>
                <w:rFonts w:ascii="Arial" w:hAnsi="Arial" w:cs="Arial"/>
                <w:b/>
                <w:lang w:val="en-US"/>
              </w:rPr>
            </w:pPr>
          </w:p>
        </w:tc>
      </w:tr>
      <w:tr w:rsidR="002F5BE2" w:rsidRPr="00BF526E" w14:paraId="467E07D8" w14:textId="77777777" w:rsidTr="00155E0D">
        <w:trPr>
          <w:trHeight w:hRule="exact" w:val="437"/>
        </w:trPr>
        <w:tc>
          <w:tcPr>
            <w:tcW w:w="539" w:type="dxa"/>
          </w:tcPr>
          <w:p w14:paraId="2557F7E7" w14:textId="77777777" w:rsidR="00C46437" w:rsidRPr="00BF526E" w:rsidRDefault="00B34DF0" w:rsidP="00BF526E">
            <w:pPr>
              <w:spacing w:line="288" w:lineRule="auto"/>
              <w:jc w:val="right"/>
              <w:rPr>
                <w:rFonts w:ascii="Arial" w:hAnsi="Arial" w:cs="Arial"/>
                <w:lang w:val="en-US"/>
              </w:rPr>
            </w:pPr>
            <w:r w:rsidRPr="00BF526E">
              <w:rPr>
                <w:rFonts w:ascii="Arial" w:hAnsi="Arial" w:cs="Arial"/>
                <w:lang w:val="en-US"/>
              </w:rPr>
              <w:t>7</w:t>
            </w:r>
          </w:p>
        </w:tc>
        <w:tc>
          <w:tcPr>
            <w:tcW w:w="3997" w:type="dxa"/>
          </w:tcPr>
          <w:p w14:paraId="3ACE0F3E" w14:textId="77777777" w:rsidR="00C46437" w:rsidRPr="00BF526E" w:rsidRDefault="00B34DF0" w:rsidP="00BF526E">
            <w:pPr>
              <w:spacing w:line="288" w:lineRule="auto"/>
              <w:rPr>
                <w:rFonts w:ascii="Arial" w:hAnsi="Arial" w:cs="Arial"/>
              </w:rPr>
            </w:pPr>
            <w:r w:rsidRPr="00BF526E">
              <w:rPr>
                <w:rFonts w:ascii="Arial" w:hAnsi="Arial" w:cs="Arial"/>
              </w:rPr>
              <w:t>Vzdrževanje analitike (OAS) in poročil</w:t>
            </w:r>
          </w:p>
        </w:tc>
        <w:tc>
          <w:tcPr>
            <w:tcW w:w="851" w:type="dxa"/>
            <w:vAlign w:val="center"/>
          </w:tcPr>
          <w:p w14:paraId="0E2B8B74" w14:textId="77777777" w:rsidR="00C46437" w:rsidRPr="00BF526E" w:rsidRDefault="00B34DF0" w:rsidP="00BF526E">
            <w:pPr>
              <w:autoSpaceDE w:val="0"/>
              <w:autoSpaceDN w:val="0"/>
              <w:adjustRightInd w:val="0"/>
              <w:spacing w:line="288" w:lineRule="auto"/>
              <w:jc w:val="center"/>
              <w:rPr>
                <w:rFonts w:ascii="Arial" w:hAnsi="Arial" w:cs="Arial"/>
                <w:lang w:val="en-US"/>
              </w:rPr>
            </w:pPr>
            <w:proofErr w:type="spellStart"/>
            <w:r w:rsidRPr="00BF526E">
              <w:rPr>
                <w:rFonts w:ascii="Arial" w:hAnsi="Arial" w:cs="Arial"/>
                <w:lang w:val="en-US"/>
              </w:rPr>
              <w:t>ura</w:t>
            </w:r>
            <w:proofErr w:type="spellEnd"/>
          </w:p>
        </w:tc>
        <w:tc>
          <w:tcPr>
            <w:tcW w:w="709" w:type="dxa"/>
          </w:tcPr>
          <w:p w14:paraId="37919105" w14:textId="77777777" w:rsidR="00C46437" w:rsidRPr="00BF526E" w:rsidRDefault="00B34DF0" w:rsidP="00BF526E">
            <w:pPr>
              <w:spacing w:line="288" w:lineRule="auto"/>
              <w:jc w:val="center"/>
              <w:rPr>
                <w:rFonts w:ascii="Arial" w:hAnsi="Arial" w:cs="Arial"/>
              </w:rPr>
            </w:pPr>
            <w:r w:rsidRPr="00BF526E">
              <w:rPr>
                <w:rFonts w:ascii="Arial" w:hAnsi="Arial" w:cs="Arial"/>
              </w:rPr>
              <w:t>20</w:t>
            </w:r>
          </w:p>
        </w:tc>
        <w:tc>
          <w:tcPr>
            <w:tcW w:w="1984" w:type="dxa"/>
          </w:tcPr>
          <w:p w14:paraId="66754947" w14:textId="77777777" w:rsidR="00C46437" w:rsidRPr="00BF526E" w:rsidRDefault="00C46437" w:rsidP="00BF526E">
            <w:pPr>
              <w:spacing w:line="288" w:lineRule="auto"/>
              <w:rPr>
                <w:rFonts w:ascii="Arial" w:hAnsi="Arial" w:cs="Arial"/>
                <w:b/>
                <w:lang w:val="en-US"/>
              </w:rPr>
            </w:pPr>
          </w:p>
        </w:tc>
        <w:tc>
          <w:tcPr>
            <w:tcW w:w="1701" w:type="dxa"/>
          </w:tcPr>
          <w:p w14:paraId="3C89082D" w14:textId="77777777" w:rsidR="00C46437" w:rsidRPr="00BF526E" w:rsidRDefault="00C46437" w:rsidP="00BF526E">
            <w:pPr>
              <w:spacing w:line="288" w:lineRule="auto"/>
              <w:rPr>
                <w:rFonts w:ascii="Arial" w:hAnsi="Arial" w:cs="Arial"/>
                <w:b/>
                <w:lang w:val="en-US"/>
              </w:rPr>
            </w:pPr>
          </w:p>
        </w:tc>
        <w:tc>
          <w:tcPr>
            <w:tcW w:w="1985" w:type="dxa"/>
          </w:tcPr>
          <w:p w14:paraId="700B88F3" w14:textId="77777777" w:rsidR="00C46437" w:rsidRPr="00BF526E" w:rsidRDefault="00C46437" w:rsidP="00BF526E">
            <w:pPr>
              <w:spacing w:line="288" w:lineRule="auto"/>
              <w:rPr>
                <w:rFonts w:ascii="Arial" w:hAnsi="Arial" w:cs="Arial"/>
                <w:b/>
                <w:lang w:val="en-US"/>
              </w:rPr>
            </w:pPr>
          </w:p>
        </w:tc>
        <w:tc>
          <w:tcPr>
            <w:tcW w:w="2126" w:type="dxa"/>
          </w:tcPr>
          <w:p w14:paraId="0591D3FB" w14:textId="77777777" w:rsidR="00C46437" w:rsidRPr="00BF526E" w:rsidRDefault="00C46437" w:rsidP="00BF526E">
            <w:pPr>
              <w:spacing w:line="288" w:lineRule="auto"/>
              <w:rPr>
                <w:rFonts w:ascii="Arial" w:hAnsi="Arial" w:cs="Arial"/>
                <w:b/>
                <w:lang w:val="en-US"/>
              </w:rPr>
            </w:pPr>
          </w:p>
        </w:tc>
      </w:tr>
      <w:tr w:rsidR="002F5BE2" w:rsidRPr="00BF526E" w14:paraId="2538E10A" w14:textId="77777777" w:rsidTr="00155E0D">
        <w:trPr>
          <w:trHeight w:hRule="exact" w:val="713"/>
        </w:trPr>
        <w:tc>
          <w:tcPr>
            <w:tcW w:w="539" w:type="dxa"/>
          </w:tcPr>
          <w:p w14:paraId="6BFFC421" w14:textId="77777777" w:rsidR="00C46437" w:rsidRPr="00BF526E" w:rsidRDefault="00B34DF0" w:rsidP="00BF526E">
            <w:pPr>
              <w:spacing w:line="288" w:lineRule="auto"/>
              <w:jc w:val="right"/>
              <w:rPr>
                <w:rFonts w:ascii="Arial" w:hAnsi="Arial" w:cs="Arial"/>
                <w:lang w:val="en-US"/>
              </w:rPr>
            </w:pPr>
            <w:r w:rsidRPr="00BF526E">
              <w:rPr>
                <w:rFonts w:ascii="Arial" w:hAnsi="Arial" w:cs="Arial"/>
                <w:lang w:val="en-US"/>
              </w:rPr>
              <w:t>8</w:t>
            </w:r>
          </w:p>
        </w:tc>
        <w:tc>
          <w:tcPr>
            <w:tcW w:w="3997" w:type="dxa"/>
          </w:tcPr>
          <w:p w14:paraId="4E141DF3" w14:textId="77777777" w:rsidR="00C46437" w:rsidRPr="00BF526E" w:rsidRDefault="00B34DF0" w:rsidP="00BF526E">
            <w:pPr>
              <w:spacing w:line="288" w:lineRule="auto"/>
              <w:rPr>
                <w:rFonts w:ascii="Arial" w:hAnsi="Arial" w:cs="Arial"/>
              </w:rPr>
            </w:pPr>
            <w:proofErr w:type="spellStart"/>
            <w:r w:rsidRPr="00BF526E">
              <w:rPr>
                <w:rFonts w:ascii="Arial" w:hAnsi="Arial" w:cs="Arial"/>
              </w:rPr>
              <w:t>Vzdrževnje</w:t>
            </w:r>
            <w:proofErr w:type="spellEnd"/>
            <w:r w:rsidRPr="00BF526E">
              <w:rPr>
                <w:rFonts w:ascii="Arial" w:hAnsi="Arial" w:cs="Arial"/>
              </w:rPr>
              <w:t xml:space="preserve"> analitičnega okolja in </w:t>
            </w:r>
            <w:proofErr w:type="spellStart"/>
            <w:r w:rsidRPr="00BF526E">
              <w:rPr>
                <w:rFonts w:ascii="Arial" w:hAnsi="Arial" w:cs="Arial"/>
              </w:rPr>
              <w:t>repozitorija</w:t>
            </w:r>
            <w:proofErr w:type="spellEnd"/>
            <w:r w:rsidRPr="00BF526E">
              <w:rPr>
                <w:rFonts w:ascii="Arial" w:hAnsi="Arial" w:cs="Arial"/>
              </w:rPr>
              <w:t xml:space="preserve"> v OBI (OAS) za potrebe IS SUE</w:t>
            </w:r>
          </w:p>
        </w:tc>
        <w:tc>
          <w:tcPr>
            <w:tcW w:w="851" w:type="dxa"/>
            <w:vAlign w:val="center"/>
          </w:tcPr>
          <w:p w14:paraId="74CDC5C5" w14:textId="77777777" w:rsidR="00C46437" w:rsidRPr="00BF526E" w:rsidRDefault="00B34DF0" w:rsidP="00BF526E">
            <w:pPr>
              <w:autoSpaceDE w:val="0"/>
              <w:autoSpaceDN w:val="0"/>
              <w:adjustRightInd w:val="0"/>
              <w:spacing w:line="288" w:lineRule="auto"/>
              <w:jc w:val="center"/>
              <w:rPr>
                <w:rFonts w:ascii="Arial" w:hAnsi="Arial" w:cs="Arial"/>
                <w:lang w:val="en-US"/>
              </w:rPr>
            </w:pPr>
            <w:proofErr w:type="spellStart"/>
            <w:r w:rsidRPr="00BF526E">
              <w:rPr>
                <w:rFonts w:ascii="Arial" w:hAnsi="Arial" w:cs="Arial"/>
                <w:lang w:val="en-US"/>
              </w:rPr>
              <w:t>ura</w:t>
            </w:r>
            <w:proofErr w:type="spellEnd"/>
          </w:p>
        </w:tc>
        <w:tc>
          <w:tcPr>
            <w:tcW w:w="709" w:type="dxa"/>
          </w:tcPr>
          <w:p w14:paraId="1529163F" w14:textId="77777777" w:rsidR="00C46437" w:rsidRPr="00BF526E" w:rsidRDefault="00B34DF0" w:rsidP="00BF526E">
            <w:pPr>
              <w:spacing w:line="288" w:lineRule="auto"/>
              <w:jc w:val="center"/>
              <w:rPr>
                <w:rFonts w:ascii="Arial" w:hAnsi="Arial" w:cs="Arial"/>
              </w:rPr>
            </w:pPr>
            <w:r w:rsidRPr="00BF526E">
              <w:rPr>
                <w:rFonts w:ascii="Arial" w:hAnsi="Arial" w:cs="Arial"/>
              </w:rPr>
              <w:t>30</w:t>
            </w:r>
          </w:p>
        </w:tc>
        <w:tc>
          <w:tcPr>
            <w:tcW w:w="1984" w:type="dxa"/>
          </w:tcPr>
          <w:p w14:paraId="64473624" w14:textId="77777777" w:rsidR="00C46437" w:rsidRPr="00BF526E" w:rsidRDefault="00C46437" w:rsidP="00BF526E">
            <w:pPr>
              <w:spacing w:line="288" w:lineRule="auto"/>
              <w:rPr>
                <w:rFonts w:ascii="Arial" w:hAnsi="Arial" w:cs="Arial"/>
                <w:b/>
                <w:lang w:val="en-US"/>
              </w:rPr>
            </w:pPr>
          </w:p>
        </w:tc>
        <w:tc>
          <w:tcPr>
            <w:tcW w:w="1701" w:type="dxa"/>
          </w:tcPr>
          <w:p w14:paraId="1AF4F951" w14:textId="77777777" w:rsidR="00C46437" w:rsidRPr="00BF526E" w:rsidRDefault="00C46437" w:rsidP="00BF526E">
            <w:pPr>
              <w:spacing w:line="288" w:lineRule="auto"/>
              <w:rPr>
                <w:rFonts w:ascii="Arial" w:hAnsi="Arial" w:cs="Arial"/>
                <w:b/>
                <w:lang w:val="en-US"/>
              </w:rPr>
            </w:pPr>
          </w:p>
        </w:tc>
        <w:tc>
          <w:tcPr>
            <w:tcW w:w="1985" w:type="dxa"/>
          </w:tcPr>
          <w:p w14:paraId="430D6407" w14:textId="77777777" w:rsidR="00C46437" w:rsidRPr="00BF526E" w:rsidRDefault="00C46437" w:rsidP="00BF526E">
            <w:pPr>
              <w:spacing w:line="288" w:lineRule="auto"/>
              <w:rPr>
                <w:rFonts w:ascii="Arial" w:hAnsi="Arial" w:cs="Arial"/>
                <w:b/>
                <w:lang w:val="en-US"/>
              </w:rPr>
            </w:pPr>
          </w:p>
        </w:tc>
        <w:tc>
          <w:tcPr>
            <w:tcW w:w="2126" w:type="dxa"/>
          </w:tcPr>
          <w:p w14:paraId="73C344F2" w14:textId="77777777" w:rsidR="00C46437" w:rsidRPr="00BF526E" w:rsidRDefault="00C46437" w:rsidP="00BF526E">
            <w:pPr>
              <w:spacing w:line="288" w:lineRule="auto"/>
              <w:rPr>
                <w:rFonts w:ascii="Arial" w:hAnsi="Arial" w:cs="Arial"/>
                <w:b/>
                <w:lang w:val="en-US"/>
              </w:rPr>
            </w:pPr>
          </w:p>
        </w:tc>
      </w:tr>
      <w:tr w:rsidR="002F5BE2" w:rsidRPr="00BF526E" w14:paraId="0FF62EB3" w14:textId="77777777" w:rsidTr="00234CF2">
        <w:trPr>
          <w:trHeight w:hRule="exact" w:val="563"/>
        </w:trPr>
        <w:tc>
          <w:tcPr>
            <w:tcW w:w="539" w:type="dxa"/>
          </w:tcPr>
          <w:p w14:paraId="121E107B" w14:textId="77777777" w:rsidR="00C46437" w:rsidRPr="00BF526E" w:rsidRDefault="00B34DF0" w:rsidP="00BF526E">
            <w:pPr>
              <w:spacing w:line="288" w:lineRule="auto"/>
              <w:jc w:val="right"/>
              <w:rPr>
                <w:rFonts w:ascii="Arial" w:hAnsi="Arial" w:cs="Arial"/>
                <w:lang w:val="en-US"/>
              </w:rPr>
            </w:pPr>
            <w:r w:rsidRPr="00BF526E">
              <w:rPr>
                <w:rFonts w:ascii="Arial" w:hAnsi="Arial" w:cs="Arial"/>
                <w:lang w:val="en-US"/>
              </w:rPr>
              <w:t>9</w:t>
            </w:r>
          </w:p>
        </w:tc>
        <w:tc>
          <w:tcPr>
            <w:tcW w:w="3997" w:type="dxa"/>
          </w:tcPr>
          <w:p w14:paraId="266AFBFA" w14:textId="77777777" w:rsidR="00C46437" w:rsidRPr="00BF526E" w:rsidRDefault="00B34DF0" w:rsidP="00BF526E">
            <w:pPr>
              <w:spacing w:line="288" w:lineRule="auto"/>
              <w:rPr>
                <w:rFonts w:ascii="Arial" w:hAnsi="Arial" w:cs="Arial"/>
              </w:rPr>
            </w:pPr>
            <w:r w:rsidRPr="00BF526E">
              <w:rPr>
                <w:rFonts w:ascii="Arial" w:hAnsi="Arial" w:cs="Arial"/>
              </w:rPr>
              <w:t>Vzdrževanje in dopolnjevanje varnostne politike (skupna Varnostna shema in OAS)</w:t>
            </w:r>
          </w:p>
        </w:tc>
        <w:tc>
          <w:tcPr>
            <w:tcW w:w="851" w:type="dxa"/>
            <w:vAlign w:val="center"/>
          </w:tcPr>
          <w:p w14:paraId="71516F9F" w14:textId="77777777" w:rsidR="00C46437" w:rsidRPr="00BF526E" w:rsidRDefault="00B34DF0" w:rsidP="00BF526E">
            <w:pPr>
              <w:autoSpaceDE w:val="0"/>
              <w:autoSpaceDN w:val="0"/>
              <w:adjustRightInd w:val="0"/>
              <w:spacing w:line="288" w:lineRule="auto"/>
              <w:jc w:val="center"/>
              <w:rPr>
                <w:rFonts w:ascii="Arial" w:hAnsi="Arial" w:cs="Arial"/>
                <w:lang w:val="en-US"/>
              </w:rPr>
            </w:pPr>
            <w:proofErr w:type="spellStart"/>
            <w:r w:rsidRPr="00BF526E">
              <w:rPr>
                <w:rFonts w:ascii="Arial" w:hAnsi="Arial" w:cs="Arial"/>
                <w:lang w:val="en-US"/>
              </w:rPr>
              <w:t>ura</w:t>
            </w:r>
            <w:proofErr w:type="spellEnd"/>
          </w:p>
        </w:tc>
        <w:tc>
          <w:tcPr>
            <w:tcW w:w="709" w:type="dxa"/>
          </w:tcPr>
          <w:p w14:paraId="5C3423BE" w14:textId="77777777" w:rsidR="00C46437" w:rsidRPr="00BF526E" w:rsidRDefault="00B34DF0" w:rsidP="00BF526E">
            <w:pPr>
              <w:spacing w:line="288" w:lineRule="auto"/>
              <w:jc w:val="center"/>
              <w:rPr>
                <w:rFonts w:ascii="Arial" w:hAnsi="Arial" w:cs="Arial"/>
              </w:rPr>
            </w:pPr>
            <w:r w:rsidRPr="00BF526E">
              <w:rPr>
                <w:rFonts w:ascii="Arial" w:hAnsi="Arial" w:cs="Arial"/>
              </w:rPr>
              <w:t>10</w:t>
            </w:r>
          </w:p>
        </w:tc>
        <w:tc>
          <w:tcPr>
            <w:tcW w:w="1984" w:type="dxa"/>
          </w:tcPr>
          <w:p w14:paraId="574C08F6" w14:textId="77777777" w:rsidR="00C46437" w:rsidRPr="00BF526E" w:rsidRDefault="00C46437" w:rsidP="00BF526E">
            <w:pPr>
              <w:spacing w:line="288" w:lineRule="auto"/>
              <w:rPr>
                <w:rFonts w:ascii="Arial" w:hAnsi="Arial" w:cs="Arial"/>
                <w:b/>
                <w:lang w:val="en-US"/>
              </w:rPr>
            </w:pPr>
          </w:p>
        </w:tc>
        <w:tc>
          <w:tcPr>
            <w:tcW w:w="1701" w:type="dxa"/>
          </w:tcPr>
          <w:p w14:paraId="1B00B683" w14:textId="77777777" w:rsidR="00C46437" w:rsidRPr="00BF526E" w:rsidRDefault="00C46437" w:rsidP="00BF526E">
            <w:pPr>
              <w:spacing w:line="288" w:lineRule="auto"/>
              <w:rPr>
                <w:rFonts w:ascii="Arial" w:hAnsi="Arial" w:cs="Arial"/>
                <w:b/>
                <w:lang w:val="en-US"/>
              </w:rPr>
            </w:pPr>
          </w:p>
        </w:tc>
        <w:tc>
          <w:tcPr>
            <w:tcW w:w="1985" w:type="dxa"/>
          </w:tcPr>
          <w:p w14:paraId="05667DB6" w14:textId="77777777" w:rsidR="00C46437" w:rsidRPr="00BF526E" w:rsidRDefault="00C46437" w:rsidP="00BF526E">
            <w:pPr>
              <w:spacing w:line="288" w:lineRule="auto"/>
              <w:rPr>
                <w:rFonts w:ascii="Arial" w:hAnsi="Arial" w:cs="Arial"/>
                <w:b/>
                <w:lang w:val="en-US"/>
              </w:rPr>
            </w:pPr>
          </w:p>
        </w:tc>
        <w:tc>
          <w:tcPr>
            <w:tcW w:w="2126" w:type="dxa"/>
          </w:tcPr>
          <w:p w14:paraId="47F1527C" w14:textId="77777777" w:rsidR="00C46437" w:rsidRPr="00BF526E" w:rsidRDefault="00C46437" w:rsidP="00BF526E">
            <w:pPr>
              <w:spacing w:line="288" w:lineRule="auto"/>
              <w:rPr>
                <w:rFonts w:ascii="Arial" w:hAnsi="Arial" w:cs="Arial"/>
                <w:b/>
                <w:lang w:val="en-US"/>
              </w:rPr>
            </w:pPr>
          </w:p>
        </w:tc>
      </w:tr>
      <w:tr w:rsidR="002F5BE2" w:rsidRPr="00BF526E" w14:paraId="08D645ED" w14:textId="77777777" w:rsidTr="00234CF2">
        <w:trPr>
          <w:trHeight w:hRule="exact" w:val="563"/>
        </w:trPr>
        <w:tc>
          <w:tcPr>
            <w:tcW w:w="539" w:type="dxa"/>
          </w:tcPr>
          <w:p w14:paraId="726A3FB9" w14:textId="77777777" w:rsidR="00C46437" w:rsidRPr="00BF526E" w:rsidRDefault="00B34DF0" w:rsidP="00BF526E">
            <w:pPr>
              <w:spacing w:line="288" w:lineRule="auto"/>
              <w:jc w:val="right"/>
              <w:rPr>
                <w:rFonts w:ascii="Arial" w:hAnsi="Arial" w:cs="Arial"/>
                <w:lang w:val="en-US"/>
              </w:rPr>
            </w:pPr>
            <w:r w:rsidRPr="00BF526E">
              <w:rPr>
                <w:rFonts w:ascii="Arial" w:hAnsi="Arial" w:cs="Arial"/>
                <w:lang w:val="en-US"/>
              </w:rPr>
              <w:t>10</w:t>
            </w:r>
          </w:p>
        </w:tc>
        <w:tc>
          <w:tcPr>
            <w:tcW w:w="3997" w:type="dxa"/>
          </w:tcPr>
          <w:p w14:paraId="711B8CF9" w14:textId="77777777" w:rsidR="00C46437" w:rsidRPr="00BF526E" w:rsidRDefault="00B34DF0" w:rsidP="00BF526E">
            <w:pPr>
              <w:spacing w:line="288" w:lineRule="auto"/>
              <w:rPr>
                <w:rFonts w:ascii="Arial" w:hAnsi="Arial" w:cs="Arial"/>
              </w:rPr>
            </w:pPr>
            <w:r w:rsidRPr="00BF526E">
              <w:rPr>
                <w:rFonts w:ascii="Arial" w:hAnsi="Arial" w:cs="Arial"/>
              </w:rPr>
              <w:t>Vzdrževanje aplikacije SUE v razvojnem okolju</w:t>
            </w:r>
          </w:p>
        </w:tc>
        <w:tc>
          <w:tcPr>
            <w:tcW w:w="851" w:type="dxa"/>
            <w:vAlign w:val="center"/>
          </w:tcPr>
          <w:p w14:paraId="48FC1488" w14:textId="77777777" w:rsidR="00C46437" w:rsidRPr="00BF526E" w:rsidRDefault="00B34DF0" w:rsidP="00BF526E">
            <w:pPr>
              <w:autoSpaceDE w:val="0"/>
              <w:autoSpaceDN w:val="0"/>
              <w:adjustRightInd w:val="0"/>
              <w:spacing w:line="288" w:lineRule="auto"/>
              <w:jc w:val="center"/>
              <w:rPr>
                <w:rFonts w:ascii="Arial" w:hAnsi="Arial" w:cs="Arial"/>
                <w:lang w:val="en-US"/>
              </w:rPr>
            </w:pPr>
            <w:proofErr w:type="spellStart"/>
            <w:r w:rsidRPr="00BF526E">
              <w:rPr>
                <w:rFonts w:ascii="Arial" w:hAnsi="Arial" w:cs="Arial"/>
                <w:lang w:val="en-US"/>
              </w:rPr>
              <w:t>ura</w:t>
            </w:r>
            <w:proofErr w:type="spellEnd"/>
          </w:p>
        </w:tc>
        <w:tc>
          <w:tcPr>
            <w:tcW w:w="709" w:type="dxa"/>
          </w:tcPr>
          <w:p w14:paraId="09AC8ACA" w14:textId="77777777" w:rsidR="00C46437" w:rsidRPr="00BF526E" w:rsidRDefault="00B34DF0" w:rsidP="00BF526E">
            <w:pPr>
              <w:spacing w:line="288" w:lineRule="auto"/>
              <w:jc w:val="center"/>
              <w:rPr>
                <w:rFonts w:ascii="Arial" w:hAnsi="Arial" w:cs="Arial"/>
              </w:rPr>
            </w:pPr>
            <w:r w:rsidRPr="00BF526E">
              <w:rPr>
                <w:rFonts w:ascii="Arial" w:hAnsi="Arial" w:cs="Arial"/>
              </w:rPr>
              <w:t>20</w:t>
            </w:r>
          </w:p>
        </w:tc>
        <w:tc>
          <w:tcPr>
            <w:tcW w:w="1984" w:type="dxa"/>
          </w:tcPr>
          <w:p w14:paraId="3B5511A5" w14:textId="77777777" w:rsidR="00C46437" w:rsidRPr="00BF526E" w:rsidRDefault="00C46437" w:rsidP="00BF526E">
            <w:pPr>
              <w:spacing w:line="288" w:lineRule="auto"/>
              <w:rPr>
                <w:rFonts w:ascii="Arial" w:hAnsi="Arial" w:cs="Arial"/>
                <w:b/>
                <w:lang w:val="en-US"/>
              </w:rPr>
            </w:pPr>
          </w:p>
        </w:tc>
        <w:tc>
          <w:tcPr>
            <w:tcW w:w="1701" w:type="dxa"/>
          </w:tcPr>
          <w:p w14:paraId="4992AB80" w14:textId="77777777" w:rsidR="00C46437" w:rsidRPr="00BF526E" w:rsidRDefault="00C46437" w:rsidP="00BF526E">
            <w:pPr>
              <w:spacing w:line="288" w:lineRule="auto"/>
              <w:rPr>
                <w:rFonts w:ascii="Arial" w:hAnsi="Arial" w:cs="Arial"/>
                <w:b/>
                <w:lang w:val="en-US"/>
              </w:rPr>
            </w:pPr>
          </w:p>
        </w:tc>
        <w:tc>
          <w:tcPr>
            <w:tcW w:w="1985" w:type="dxa"/>
          </w:tcPr>
          <w:p w14:paraId="1ACA2F0F" w14:textId="77777777" w:rsidR="00C46437" w:rsidRPr="00BF526E" w:rsidRDefault="00C46437" w:rsidP="00BF526E">
            <w:pPr>
              <w:spacing w:line="288" w:lineRule="auto"/>
              <w:rPr>
                <w:rFonts w:ascii="Arial" w:hAnsi="Arial" w:cs="Arial"/>
                <w:b/>
                <w:lang w:val="en-US"/>
              </w:rPr>
            </w:pPr>
          </w:p>
        </w:tc>
        <w:tc>
          <w:tcPr>
            <w:tcW w:w="2126" w:type="dxa"/>
          </w:tcPr>
          <w:p w14:paraId="597C18F5" w14:textId="77777777" w:rsidR="00C46437" w:rsidRPr="00BF526E" w:rsidRDefault="00C46437" w:rsidP="00BF526E">
            <w:pPr>
              <w:spacing w:line="288" w:lineRule="auto"/>
              <w:rPr>
                <w:rFonts w:ascii="Arial" w:hAnsi="Arial" w:cs="Arial"/>
                <w:b/>
                <w:lang w:val="en-US"/>
              </w:rPr>
            </w:pPr>
          </w:p>
        </w:tc>
      </w:tr>
      <w:tr w:rsidR="002F5BE2" w:rsidRPr="00BF526E" w14:paraId="1ECBFF9B" w14:textId="77777777" w:rsidTr="00234CF2">
        <w:trPr>
          <w:trHeight w:hRule="exact" w:val="563"/>
        </w:trPr>
        <w:tc>
          <w:tcPr>
            <w:tcW w:w="539" w:type="dxa"/>
          </w:tcPr>
          <w:p w14:paraId="1F453D30" w14:textId="77777777" w:rsidR="00C46437" w:rsidRPr="00BF526E" w:rsidRDefault="00B34DF0" w:rsidP="00BF526E">
            <w:pPr>
              <w:spacing w:line="288" w:lineRule="auto"/>
              <w:jc w:val="right"/>
              <w:rPr>
                <w:rFonts w:ascii="Arial" w:hAnsi="Arial" w:cs="Arial"/>
                <w:lang w:val="en-US"/>
              </w:rPr>
            </w:pPr>
            <w:r w:rsidRPr="00BF526E">
              <w:rPr>
                <w:rFonts w:ascii="Arial" w:hAnsi="Arial" w:cs="Arial"/>
                <w:lang w:val="en-US"/>
              </w:rPr>
              <w:t>11</w:t>
            </w:r>
          </w:p>
        </w:tc>
        <w:tc>
          <w:tcPr>
            <w:tcW w:w="3997" w:type="dxa"/>
          </w:tcPr>
          <w:p w14:paraId="3E4914BB" w14:textId="77777777" w:rsidR="00C46437" w:rsidRPr="00BF526E" w:rsidRDefault="00B34DF0" w:rsidP="00BF526E">
            <w:pPr>
              <w:spacing w:line="288" w:lineRule="auto"/>
              <w:rPr>
                <w:rFonts w:ascii="Arial" w:hAnsi="Arial" w:cs="Arial"/>
              </w:rPr>
            </w:pPr>
            <w:r w:rsidRPr="00BF526E">
              <w:rPr>
                <w:rFonts w:ascii="Arial" w:hAnsi="Arial" w:cs="Arial"/>
              </w:rPr>
              <w:t>Predaja znanja (modulov, aplikacij, postopkov) skrbnikom aplikacije</w:t>
            </w:r>
          </w:p>
        </w:tc>
        <w:tc>
          <w:tcPr>
            <w:tcW w:w="851" w:type="dxa"/>
            <w:vAlign w:val="center"/>
          </w:tcPr>
          <w:p w14:paraId="14AD2FEA" w14:textId="77777777" w:rsidR="00C46437" w:rsidRPr="00BF526E" w:rsidRDefault="00B34DF0" w:rsidP="00BF526E">
            <w:pPr>
              <w:autoSpaceDE w:val="0"/>
              <w:autoSpaceDN w:val="0"/>
              <w:adjustRightInd w:val="0"/>
              <w:spacing w:line="288" w:lineRule="auto"/>
              <w:jc w:val="center"/>
              <w:rPr>
                <w:rFonts w:ascii="Arial" w:hAnsi="Arial" w:cs="Arial"/>
                <w:lang w:val="en-US"/>
              </w:rPr>
            </w:pPr>
            <w:proofErr w:type="spellStart"/>
            <w:r w:rsidRPr="00BF526E">
              <w:rPr>
                <w:rFonts w:ascii="Arial" w:hAnsi="Arial" w:cs="Arial"/>
                <w:lang w:val="en-US"/>
              </w:rPr>
              <w:t>ura</w:t>
            </w:r>
            <w:proofErr w:type="spellEnd"/>
          </w:p>
        </w:tc>
        <w:tc>
          <w:tcPr>
            <w:tcW w:w="709" w:type="dxa"/>
          </w:tcPr>
          <w:p w14:paraId="5313DFA6" w14:textId="77777777" w:rsidR="00C46437" w:rsidRPr="00BF526E" w:rsidRDefault="00B34DF0" w:rsidP="00BF526E">
            <w:pPr>
              <w:spacing w:line="288" w:lineRule="auto"/>
              <w:jc w:val="center"/>
              <w:rPr>
                <w:rFonts w:ascii="Arial" w:hAnsi="Arial" w:cs="Arial"/>
              </w:rPr>
            </w:pPr>
            <w:r w:rsidRPr="00BF526E">
              <w:rPr>
                <w:rFonts w:ascii="Arial" w:hAnsi="Arial" w:cs="Arial"/>
              </w:rPr>
              <w:t>20</w:t>
            </w:r>
          </w:p>
        </w:tc>
        <w:tc>
          <w:tcPr>
            <w:tcW w:w="1984" w:type="dxa"/>
          </w:tcPr>
          <w:p w14:paraId="3C77D39F" w14:textId="77777777" w:rsidR="00C46437" w:rsidRPr="00BF526E" w:rsidRDefault="00C46437" w:rsidP="00BF526E">
            <w:pPr>
              <w:spacing w:line="288" w:lineRule="auto"/>
              <w:rPr>
                <w:rFonts w:ascii="Arial" w:hAnsi="Arial" w:cs="Arial"/>
                <w:b/>
                <w:lang w:val="en-US"/>
              </w:rPr>
            </w:pPr>
          </w:p>
        </w:tc>
        <w:tc>
          <w:tcPr>
            <w:tcW w:w="1701" w:type="dxa"/>
          </w:tcPr>
          <w:p w14:paraId="5BFE5F50" w14:textId="77777777" w:rsidR="00C46437" w:rsidRPr="00BF526E" w:rsidRDefault="00C46437" w:rsidP="00BF526E">
            <w:pPr>
              <w:spacing w:line="288" w:lineRule="auto"/>
              <w:rPr>
                <w:rFonts w:ascii="Arial" w:hAnsi="Arial" w:cs="Arial"/>
                <w:b/>
                <w:lang w:val="en-US"/>
              </w:rPr>
            </w:pPr>
          </w:p>
        </w:tc>
        <w:tc>
          <w:tcPr>
            <w:tcW w:w="1985" w:type="dxa"/>
          </w:tcPr>
          <w:p w14:paraId="489B7720" w14:textId="77777777" w:rsidR="00C46437" w:rsidRPr="00BF526E" w:rsidRDefault="00C46437" w:rsidP="00BF526E">
            <w:pPr>
              <w:spacing w:line="288" w:lineRule="auto"/>
              <w:rPr>
                <w:rFonts w:ascii="Arial" w:hAnsi="Arial" w:cs="Arial"/>
                <w:b/>
                <w:lang w:val="en-US"/>
              </w:rPr>
            </w:pPr>
          </w:p>
        </w:tc>
        <w:tc>
          <w:tcPr>
            <w:tcW w:w="2126" w:type="dxa"/>
          </w:tcPr>
          <w:p w14:paraId="0F35D228" w14:textId="77777777" w:rsidR="00C46437" w:rsidRPr="00BF526E" w:rsidRDefault="00C46437" w:rsidP="00BF526E">
            <w:pPr>
              <w:spacing w:line="288" w:lineRule="auto"/>
              <w:rPr>
                <w:rFonts w:ascii="Arial" w:hAnsi="Arial" w:cs="Arial"/>
                <w:b/>
                <w:lang w:val="en-US"/>
              </w:rPr>
            </w:pPr>
          </w:p>
        </w:tc>
      </w:tr>
      <w:tr w:rsidR="002F5BE2" w:rsidRPr="00BF526E" w14:paraId="5625E879" w14:textId="77777777" w:rsidTr="00234CF2">
        <w:trPr>
          <w:trHeight w:hRule="exact" w:val="563"/>
        </w:trPr>
        <w:tc>
          <w:tcPr>
            <w:tcW w:w="539" w:type="dxa"/>
          </w:tcPr>
          <w:p w14:paraId="1319A432" w14:textId="77777777" w:rsidR="00C46437" w:rsidRPr="00BF526E" w:rsidRDefault="00B34DF0" w:rsidP="00BF526E">
            <w:pPr>
              <w:spacing w:line="288" w:lineRule="auto"/>
              <w:jc w:val="right"/>
              <w:rPr>
                <w:rFonts w:ascii="Arial" w:hAnsi="Arial" w:cs="Arial"/>
                <w:lang w:val="en-US"/>
              </w:rPr>
            </w:pPr>
            <w:r w:rsidRPr="00BF526E">
              <w:rPr>
                <w:rFonts w:ascii="Arial" w:hAnsi="Arial" w:cs="Arial"/>
                <w:lang w:val="en-US"/>
              </w:rPr>
              <w:lastRenderedPageBreak/>
              <w:t>12</w:t>
            </w:r>
          </w:p>
        </w:tc>
        <w:tc>
          <w:tcPr>
            <w:tcW w:w="3997" w:type="dxa"/>
          </w:tcPr>
          <w:p w14:paraId="59BCBF32" w14:textId="77777777" w:rsidR="00C46437" w:rsidRPr="00BF526E" w:rsidRDefault="00B34DF0" w:rsidP="00BF526E">
            <w:pPr>
              <w:spacing w:line="288" w:lineRule="auto"/>
              <w:rPr>
                <w:rFonts w:ascii="Arial" w:hAnsi="Arial" w:cs="Arial"/>
              </w:rPr>
            </w:pPr>
            <w:r w:rsidRPr="00BF526E">
              <w:rPr>
                <w:rFonts w:ascii="Arial" w:hAnsi="Arial" w:cs="Arial"/>
              </w:rPr>
              <w:t xml:space="preserve">Projektno vodenje in sodelovanje pri izvedbi </w:t>
            </w:r>
            <w:proofErr w:type="spellStart"/>
            <w:r w:rsidRPr="00BF526E">
              <w:rPr>
                <w:rFonts w:ascii="Arial" w:hAnsi="Arial" w:cs="Arial"/>
              </w:rPr>
              <w:t>vzdrževanlnih</w:t>
            </w:r>
            <w:proofErr w:type="spellEnd"/>
            <w:r w:rsidRPr="00BF526E">
              <w:rPr>
                <w:rFonts w:ascii="Arial" w:hAnsi="Arial" w:cs="Arial"/>
              </w:rPr>
              <w:t xml:space="preserve"> del</w:t>
            </w:r>
          </w:p>
        </w:tc>
        <w:tc>
          <w:tcPr>
            <w:tcW w:w="851" w:type="dxa"/>
            <w:vAlign w:val="center"/>
          </w:tcPr>
          <w:p w14:paraId="38FFC15F" w14:textId="77777777" w:rsidR="00C46437" w:rsidRPr="00BF526E" w:rsidRDefault="00B34DF0" w:rsidP="00BF526E">
            <w:pPr>
              <w:autoSpaceDE w:val="0"/>
              <w:autoSpaceDN w:val="0"/>
              <w:adjustRightInd w:val="0"/>
              <w:spacing w:line="288" w:lineRule="auto"/>
              <w:jc w:val="center"/>
              <w:rPr>
                <w:rFonts w:ascii="Arial" w:hAnsi="Arial" w:cs="Arial"/>
                <w:lang w:val="en-US"/>
              </w:rPr>
            </w:pPr>
            <w:proofErr w:type="spellStart"/>
            <w:r w:rsidRPr="00BF526E">
              <w:rPr>
                <w:rFonts w:ascii="Arial" w:hAnsi="Arial" w:cs="Arial"/>
                <w:lang w:val="en-US"/>
              </w:rPr>
              <w:t>ura</w:t>
            </w:r>
            <w:proofErr w:type="spellEnd"/>
          </w:p>
        </w:tc>
        <w:tc>
          <w:tcPr>
            <w:tcW w:w="709" w:type="dxa"/>
          </w:tcPr>
          <w:p w14:paraId="46AA3C0B" w14:textId="77777777" w:rsidR="00C46437" w:rsidRPr="00BF526E" w:rsidRDefault="00B34DF0" w:rsidP="00BF526E">
            <w:pPr>
              <w:spacing w:line="288" w:lineRule="auto"/>
              <w:jc w:val="center"/>
              <w:rPr>
                <w:rFonts w:ascii="Arial" w:hAnsi="Arial" w:cs="Arial"/>
              </w:rPr>
            </w:pPr>
            <w:r w:rsidRPr="00BF526E">
              <w:rPr>
                <w:rFonts w:ascii="Arial" w:hAnsi="Arial" w:cs="Arial"/>
              </w:rPr>
              <w:t>10</w:t>
            </w:r>
          </w:p>
        </w:tc>
        <w:tc>
          <w:tcPr>
            <w:tcW w:w="1984" w:type="dxa"/>
          </w:tcPr>
          <w:p w14:paraId="0BCE465E" w14:textId="77777777" w:rsidR="00C46437" w:rsidRPr="00BF526E" w:rsidRDefault="00C46437" w:rsidP="00BF526E">
            <w:pPr>
              <w:spacing w:line="288" w:lineRule="auto"/>
              <w:rPr>
                <w:rFonts w:ascii="Arial" w:hAnsi="Arial" w:cs="Arial"/>
                <w:b/>
                <w:lang w:val="en-US"/>
              </w:rPr>
            </w:pPr>
          </w:p>
        </w:tc>
        <w:tc>
          <w:tcPr>
            <w:tcW w:w="1701" w:type="dxa"/>
          </w:tcPr>
          <w:p w14:paraId="036E4BDC" w14:textId="77777777" w:rsidR="00C46437" w:rsidRPr="00BF526E" w:rsidRDefault="00C46437" w:rsidP="00BF526E">
            <w:pPr>
              <w:spacing w:line="288" w:lineRule="auto"/>
              <w:rPr>
                <w:rFonts w:ascii="Arial" w:hAnsi="Arial" w:cs="Arial"/>
                <w:b/>
                <w:lang w:val="en-US"/>
              </w:rPr>
            </w:pPr>
          </w:p>
        </w:tc>
        <w:tc>
          <w:tcPr>
            <w:tcW w:w="1985" w:type="dxa"/>
          </w:tcPr>
          <w:p w14:paraId="3960E3E1" w14:textId="77777777" w:rsidR="00C46437" w:rsidRPr="00BF526E" w:rsidRDefault="00C46437" w:rsidP="00BF526E">
            <w:pPr>
              <w:spacing w:line="288" w:lineRule="auto"/>
              <w:rPr>
                <w:rFonts w:ascii="Arial" w:hAnsi="Arial" w:cs="Arial"/>
                <w:b/>
                <w:lang w:val="en-US"/>
              </w:rPr>
            </w:pPr>
          </w:p>
        </w:tc>
        <w:tc>
          <w:tcPr>
            <w:tcW w:w="2126" w:type="dxa"/>
          </w:tcPr>
          <w:p w14:paraId="551307FA" w14:textId="77777777" w:rsidR="00C46437" w:rsidRPr="00BF526E" w:rsidRDefault="00C46437" w:rsidP="00BF526E">
            <w:pPr>
              <w:spacing w:line="288" w:lineRule="auto"/>
              <w:rPr>
                <w:rFonts w:ascii="Arial" w:hAnsi="Arial" w:cs="Arial"/>
                <w:b/>
                <w:lang w:val="en-US"/>
              </w:rPr>
            </w:pPr>
          </w:p>
        </w:tc>
      </w:tr>
      <w:tr w:rsidR="002F5BE2" w:rsidRPr="00BF526E" w14:paraId="7CDB837D" w14:textId="77777777" w:rsidTr="00155E0D">
        <w:trPr>
          <w:trHeight w:hRule="exact" w:val="572"/>
        </w:trPr>
        <w:tc>
          <w:tcPr>
            <w:tcW w:w="539" w:type="dxa"/>
          </w:tcPr>
          <w:p w14:paraId="07543DF5" w14:textId="77777777" w:rsidR="00C46437" w:rsidRPr="00BF526E" w:rsidRDefault="00B34DF0" w:rsidP="00BF526E">
            <w:pPr>
              <w:spacing w:line="288" w:lineRule="auto"/>
              <w:jc w:val="right"/>
              <w:rPr>
                <w:rFonts w:ascii="Arial" w:hAnsi="Arial" w:cs="Arial"/>
                <w:lang w:val="en-US"/>
              </w:rPr>
            </w:pPr>
            <w:r w:rsidRPr="00BF526E">
              <w:rPr>
                <w:rFonts w:ascii="Arial" w:hAnsi="Arial" w:cs="Arial"/>
                <w:lang w:val="en-US"/>
              </w:rPr>
              <w:t>13</w:t>
            </w:r>
          </w:p>
        </w:tc>
        <w:tc>
          <w:tcPr>
            <w:tcW w:w="3997" w:type="dxa"/>
          </w:tcPr>
          <w:p w14:paraId="45D984DE" w14:textId="77777777" w:rsidR="00C46437" w:rsidRPr="00BF526E" w:rsidRDefault="00B34DF0" w:rsidP="00BF526E">
            <w:pPr>
              <w:spacing w:line="288" w:lineRule="auto"/>
              <w:rPr>
                <w:rFonts w:ascii="Arial" w:hAnsi="Arial" w:cs="Arial"/>
              </w:rPr>
            </w:pPr>
            <w:r w:rsidRPr="00BF526E">
              <w:rPr>
                <w:rFonts w:ascii="Arial" w:hAnsi="Arial" w:cs="Arial"/>
              </w:rPr>
              <w:t>Vzdrževanje dokumentacije celotnega sistema (uporabniške in tehnične)</w:t>
            </w:r>
          </w:p>
        </w:tc>
        <w:tc>
          <w:tcPr>
            <w:tcW w:w="851" w:type="dxa"/>
            <w:vAlign w:val="center"/>
          </w:tcPr>
          <w:p w14:paraId="44CB2093" w14:textId="77777777" w:rsidR="00C46437" w:rsidRPr="00BF526E" w:rsidRDefault="00B34DF0" w:rsidP="00BF526E">
            <w:pPr>
              <w:autoSpaceDE w:val="0"/>
              <w:autoSpaceDN w:val="0"/>
              <w:adjustRightInd w:val="0"/>
              <w:spacing w:line="288" w:lineRule="auto"/>
              <w:jc w:val="center"/>
              <w:rPr>
                <w:rFonts w:ascii="Arial" w:hAnsi="Arial" w:cs="Arial"/>
                <w:lang w:val="en-US"/>
              </w:rPr>
            </w:pPr>
            <w:proofErr w:type="spellStart"/>
            <w:r w:rsidRPr="00BF526E">
              <w:rPr>
                <w:rFonts w:ascii="Arial" w:hAnsi="Arial" w:cs="Arial"/>
                <w:lang w:val="en-US"/>
              </w:rPr>
              <w:t>ura</w:t>
            </w:r>
            <w:proofErr w:type="spellEnd"/>
          </w:p>
        </w:tc>
        <w:tc>
          <w:tcPr>
            <w:tcW w:w="709" w:type="dxa"/>
          </w:tcPr>
          <w:p w14:paraId="3FAD7EC5" w14:textId="77777777" w:rsidR="00C46437" w:rsidRPr="00BF526E" w:rsidRDefault="00B34DF0" w:rsidP="00BF526E">
            <w:pPr>
              <w:spacing w:line="288" w:lineRule="auto"/>
              <w:jc w:val="center"/>
              <w:rPr>
                <w:rFonts w:ascii="Arial" w:hAnsi="Arial" w:cs="Arial"/>
              </w:rPr>
            </w:pPr>
            <w:r w:rsidRPr="00BF526E">
              <w:rPr>
                <w:rFonts w:ascii="Arial" w:hAnsi="Arial" w:cs="Arial"/>
              </w:rPr>
              <w:t>10</w:t>
            </w:r>
          </w:p>
        </w:tc>
        <w:tc>
          <w:tcPr>
            <w:tcW w:w="1984" w:type="dxa"/>
          </w:tcPr>
          <w:p w14:paraId="7DE51D76" w14:textId="77777777" w:rsidR="00C46437" w:rsidRPr="00BF526E" w:rsidRDefault="00C46437" w:rsidP="00BF526E">
            <w:pPr>
              <w:spacing w:line="288" w:lineRule="auto"/>
              <w:rPr>
                <w:rFonts w:ascii="Arial" w:hAnsi="Arial" w:cs="Arial"/>
                <w:b/>
                <w:lang w:val="en-US"/>
              </w:rPr>
            </w:pPr>
          </w:p>
        </w:tc>
        <w:tc>
          <w:tcPr>
            <w:tcW w:w="1701" w:type="dxa"/>
          </w:tcPr>
          <w:p w14:paraId="59A82629" w14:textId="77777777" w:rsidR="00C46437" w:rsidRPr="00BF526E" w:rsidRDefault="00C46437" w:rsidP="00BF526E">
            <w:pPr>
              <w:spacing w:line="288" w:lineRule="auto"/>
              <w:rPr>
                <w:rFonts w:ascii="Arial" w:hAnsi="Arial" w:cs="Arial"/>
                <w:b/>
                <w:lang w:val="en-US"/>
              </w:rPr>
            </w:pPr>
          </w:p>
        </w:tc>
        <w:tc>
          <w:tcPr>
            <w:tcW w:w="1985" w:type="dxa"/>
          </w:tcPr>
          <w:p w14:paraId="22CCDB1F" w14:textId="77777777" w:rsidR="00C46437" w:rsidRPr="00BF526E" w:rsidRDefault="00C46437" w:rsidP="00BF526E">
            <w:pPr>
              <w:spacing w:line="288" w:lineRule="auto"/>
              <w:rPr>
                <w:rFonts w:ascii="Arial" w:hAnsi="Arial" w:cs="Arial"/>
                <w:b/>
                <w:lang w:val="en-US"/>
              </w:rPr>
            </w:pPr>
          </w:p>
        </w:tc>
        <w:tc>
          <w:tcPr>
            <w:tcW w:w="2126" w:type="dxa"/>
          </w:tcPr>
          <w:p w14:paraId="27FF0124" w14:textId="77777777" w:rsidR="00C46437" w:rsidRPr="00BF526E" w:rsidRDefault="00C46437" w:rsidP="00BF526E">
            <w:pPr>
              <w:spacing w:line="288" w:lineRule="auto"/>
              <w:rPr>
                <w:rFonts w:ascii="Arial" w:hAnsi="Arial" w:cs="Arial"/>
                <w:b/>
                <w:lang w:val="en-US"/>
              </w:rPr>
            </w:pPr>
          </w:p>
        </w:tc>
      </w:tr>
      <w:tr w:rsidR="002F5BE2" w:rsidRPr="00BF526E" w14:paraId="6DC4C1A7" w14:textId="77777777" w:rsidTr="00234CF2">
        <w:trPr>
          <w:trHeight w:hRule="exact" w:val="291"/>
        </w:trPr>
        <w:tc>
          <w:tcPr>
            <w:tcW w:w="539" w:type="dxa"/>
          </w:tcPr>
          <w:p w14:paraId="0C504235" w14:textId="77777777" w:rsidR="0018036B" w:rsidRPr="00BF526E" w:rsidRDefault="0018036B" w:rsidP="00BF526E">
            <w:pPr>
              <w:spacing w:line="288" w:lineRule="auto"/>
              <w:jc w:val="right"/>
              <w:rPr>
                <w:rFonts w:ascii="Arial" w:hAnsi="Arial" w:cs="Arial"/>
                <w:lang w:val="en-US"/>
              </w:rPr>
            </w:pPr>
          </w:p>
        </w:tc>
        <w:tc>
          <w:tcPr>
            <w:tcW w:w="3997" w:type="dxa"/>
          </w:tcPr>
          <w:p w14:paraId="7E089F07" w14:textId="77777777" w:rsidR="0018036B" w:rsidRPr="00BF526E" w:rsidRDefault="0018036B" w:rsidP="00BF526E">
            <w:pPr>
              <w:autoSpaceDE w:val="0"/>
              <w:autoSpaceDN w:val="0"/>
              <w:adjustRightInd w:val="0"/>
              <w:spacing w:line="288" w:lineRule="auto"/>
              <w:jc w:val="both"/>
              <w:rPr>
                <w:rFonts w:ascii="Arial" w:hAnsi="Arial" w:cs="Arial"/>
                <w:lang w:eastAsia="sl-SI"/>
              </w:rPr>
            </w:pPr>
          </w:p>
        </w:tc>
        <w:tc>
          <w:tcPr>
            <w:tcW w:w="851" w:type="dxa"/>
            <w:vAlign w:val="center"/>
          </w:tcPr>
          <w:p w14:paraId="2BC9BD17" w14:textId="77777777" w:rsidR="0018036B" w:rsidRPr="00BF526E" w:rsidRDefault="0018036B" w:rsidP="00BF526E">
            <w:pPr>
              <w:autoSpaceDE w:val="0"/>
              <w:autoSpaceDN w:val="0"/>
              <w:adjustRightInd w:val="0"/>
              <w:spacing w:line="288" w:lineRule="auto"/>
              <w:jc w:val="center"/>
              <w:rPr>
                <w:rFonts w:ascii="Arial" w:hAnsi="Arial" w:cs="Arial"/>
                <w:lang w:val="en-US"/>
              </w:rPr>
            </w:pPr>
          </w:p>
        </w:tc>
        <w:tc>
          <w:tcPr>
            <w:tcW w:w="709" w:type="dxa"/>
          </w:tcPr>
          <w:p w14:paraId="7567E468" w14:textId="77777777" w:rsidR="0018036B" w:rsidRPr="00BF526E" w:rsidRDefault="0018036B" w:rsidP="00BF526E">
            <w:pPr>
              <w:spacing w:line="288" w:lineRule="auto"/>
              <w:jc w:val="center"/>
              <w:rPr>
                <w:rFonts w:ascii="Arial" w:hAnsi="Arial" w:cs="Arial"/>
              </w:rPr>
            </w:pPr>
          </w:p>
        </w:tc>
        <w:tc>
          <w:tcPr>
            <w:tcW w:w="1984" w:type="dxa"/>
          </w:tcPr>
          <w:p w14:paraId="2DB26DCE" w14:textId="77777777" w:rsidR="0018036B" w:rsidRPr="00BF526E" w:rsidRDefault="0018036B" w:rsidP="00BF526E">
            <w:pPr>
              <w:spacing w:line="288" w:lineRule="auto"/>
              <w:rPr>
                <w:rFonts w:ascii="Arial" w:hAnsi="Arial" w:cs="Arial"/>
                <w:b/>
                <w:lang w:val="en-US"/>
              </w:rPr>
            </w:pPr>
          </w:p>
        </w:tc>
        <w:tc>
          <w:tcPr>
            <w:tcW w:w="1701" w:type="dxa"/>
          </w:tcPr>
          <w:p w14:paraId="312B53C6" w14:textId="77777777" w:rsidR="0018036B" w:rsidRPr="00BF526E" w:rsidRDefault="0018036B" w:rsidP="00BF526E">
            <w:pPr>
              <w:spacing w:line="288" w:lineRule="auto"/>
              <w:rPr>
                <w:rFonts w:ascii="Arial" w:hAnsi="Arial" w:cs="Arial"/>
                <w:b/>
                <w:lang w:val="en-US"/>
              </w:rPr>
            </w:pPr>
          </w:p>
        </w:tc>
        <w:tc>
          <w:tcPr>
            <w:tcW w:w="1985" w:type="dxa"/>
          </w:tcPr>
          <w:p w14:paraId="6639A7E5" w14:textId="77777777" w:rsidR="0018036B" w:rsidRPr="00BF526E" w:rsidRDefault="0018036B" w:rsidP="00BF526E">
            <w:pPr>
              <w:spacing w:line="288" w:lineRule="auto"/>
              <w:rPr>
                <w:rFonts w:ascii="Arial" w:hAnsi="Arial" w:cs="Arial"/>
                <w:b/>
                <w:lang w:val="en-US"/>
              </w:rPr>
            </w:pPr>
          </w:p>
        </w:tc>
        <w:tc>
          <w:tcPr>
            <w:tcW w:w="2126" w:type="dxa"/>
          </w:tcPr>
          <w:p w14:paraId="4CEAFBA5" w14:textId="77777777" w:rsidR="0018036B" w:rsidRPr="00BF526E" w:rsidRDefault="0018036B" w:rsidP="00BF526E">
            <w:pPr>
              <w:spacing w:line="288" w:lineRule="auto"/>
              <w:rPr>
                <w:rFonts w:ascii="Arial" w:hAnsi="Arial" w:cs="Arial"/>
                <w:b/>
                <w:lang w:val="en-US"/>
              </w:rPr>
            </w:pPr>
          </w:p>
        </w:tc>
      </w:tr>
      <w:tr w:rsidR="002F5BE2" w:rsidRPr="00BF526E" w14:paraId="6C937655" w14:textId="77777777" w:rsidTr="00234CF2">
        <w:trPr>
          <w:trHeight w:hRule="exact" w:val="567"/>
        </w:trPr>
        <w:tc>
          <w:tcPr>
            <w:tcW w:w="11766" w:type="dxa"/>
            <w:gridSpan w:val="7"/>
          </w:tcPr>
          <w:p w14:paraId="30462645" w14:textId="77777777" w:rsidR="0018036B" w:rsidRPr="00BF526E" w:rsidRDefault="00B34DF0" w:rsidP="00BF526E">
            <w:pPr>
              <w:spacing w:line="288" w:lineRule="auto"/>
              <w:rPr>
                <w:rFonts w:ascii="Arial" w:hAnsi="Arial" w:cs="Arial"/>
              </w:rPr>
            </w:pPr>
            <w:r w:rsidRPr="00BF526E">
              <w:rPr>
                <w:rFonts w:ascii="Arial" w:hAnsi="Arial" w:cs="Arial"/>
              </w:rPr>
              <w:t xml:space="preserve">SKUPNA VREDNOST PONUDBE – VZDRŽEVANJA  V EUR Z DDV </w:t>
            </w:r>
          </w:p>
        </w:tc>
        <w:tc>
          <w:tcPr>
            <w:tcW w:w="2126" w:type="dxa"/>
          </w:tcPr>
          <w:p w14:paraId="0E36EFA0" w14:textId="77777777" w:rsidR="0018036B" w:rsidRPr="00BF526E" w:rsidRDefault="0018036B" w:rsidP="00BF526E">
            <w:pPr>
              <w:spacing w:line="288" w:lineRule="auto"/>
              <w:rPr>
                <w:rFonts w:ascii="Arial" w:hAnsi="Arial" w:cs="Arial"/>
              </w:rPr>
            </w:pPr>
          </w:p>
        </w:tc>
      </w:tr>
      <w:tr w:rsidR="002F5BE2" w:rsidRPr="00BF526E" w14:paraId="24A102C7" w14:textId="77777777" w:rsidTr="00234CF2">
        <w:trPr>
          <w:trHeight w:hRule="exact" w:val="576"/>
        </w:trPr>
        <w:tc>
          <w:tcPr>
            <w:tcW w:w="11766" w:type="dxa"/>
            <w:gridSpan w:val="7"/>
          </w:tcPr>
          <w:p w14:paraId="702F9755" w14:textId="77777777" w:rsidR="0018036B" w:rsidRPr="00BF526E" w:rsidRDefault="00B34DF0" w:rsidP="00BF526E">
            <w:pPr>
              <w:spacing w:line="288" w:lineRule="auto"/>
              <w:rPr>
                <w:rFonts w:ascii="Arial" w:hAnsi="Arial" w:cs="Arial"/>
              </w:rPr>
            </w:pPr>
            <w:r w:rsidRPr="00BF526E">
              <w:rPr>
                <w:rFonts w:ascii="Arial" w:hAnsi="Arial" w:cs="Arial"/>
              </w:rPr>
              <w:t xml:space="preserve">SKUPNA VREDNOST PONUDBE – VZDRŽEVANJA  V EUR BREZ DDV </w:t>
            </w:r>
          </w:p>
        </w:tc>
        <w:tc>
          <w:tcPr>
            <w:tcW w:w="2126" w:type="dxa"/>
          </w:tcPr>
          <w:p w14:paraId="6CCD8CD7" w14:textId="77777777" w:rsidR="0018036B" w:rsidRPr="00BF526E" w:rsidRDefault="0018036B" w:rsidP="00BF526E">
            <w:pPr>
              <w:spacing w:line="288" w:lineRule="auto"/>
              <w:rPr>
                <w:rFonts w:ascii="Arial" w:hAnsi="Arial" w:cs="Arial"/>
              </w:rPr>
            </w:pPr>
          </w:p>
        </w:tc>
      </w:tr>
      <w:tr w:rsidR="002F5BE2" w:rsidRPr="00BF526E" w14:paraId="40D27396" w14:textId="77777777" w:rsidTr="00234CF2">
        <w:trPr>
          <w:trHeight w:hRule="exact" w:val="349"/>
        </w:trPr>
        <w:tc>
          <w:tcPr>
            <w:tcW w:w="11766" w:type="dxa"/>
            <w:gridSpan w:val="7"/>
          </w:tcPr>
          <w:p w14:paraId="4FF44AB5" w14:textId="77777777" w:rsidR="0018036B" w:rsidRPr="00BF526E" w:rsidRDefault="00B34DF0" w:rsidP="00BF526E">
            <w:pPr>
              <w:spacing w:line="288" w:lineRule="auto"/>
              <w:rPr>
                <w:rFonts w:ascii="Arial" w:hAnsi="Arial" w:cs="Arial"/>
                <w:lang w:val="de-DE"/>
              </w:rPr>
            </w:pPr>
            <w:r w:rsidRPr="00BF526E">
              <w:rPr>
                <w:rFonts w:ascii="Arial" w:hAnsi="Arial" w:cs="Arial"/>
                <w:lang w:val="de-DE"/>
              </w:rPr>
              <w:t>SKUPNA VREDNOST DDV  V EUR</w:t>
            </w:r>
          </w:p>
        </w:tc>
        <w:tc>
          <w:tcPr>
            <w:tcW w:w="2126" w:type="dxa"/>
          </w:tcPr>
          <w:p w14:paraId="69E2E75B" w14:textId="77777777" w:rsidR="0018036B" w:rsidRPr="00BF526E" w:rsidRDefault="0018036B" w:rsidP="00BF526E">
            <w:pPr>
              <w:spacing w:line="288" w:lineRule="auto"/>
              <w:rPr>
                <w:rFonts w:ascii="Arial" w:hAnsi="Arial" w:cs="Arial"/>
                <w:lang w:val="de-DE"/>
              </w:rPr>
            </w:pPr>
          </w:p>
        </w:tc>
      </w:tr>
    </w:tbl>
    <w:p w14:paraId="64A9200D" w14:textId="77777777" w:rsidR="00020C89" w:rsidRPr="00BF526E" w:rsidRDefault="00020C89" w:rsidP="00BF526E">
      <w:pPr>
        <w:spacing w:line="288" w:lineRule="auto"/>
        <w:ind w:right="-1330"/>
        <w:jc w:val="both"/>
        <w:rPr>
          <w:rFonts w:ascii="Arial" w:hAnsi="Arial" w:cs="Arial"/>
          <w:b/>
          <w:lang w:val="de-DE"/>
        </w:rPr>
      </w:pPr>
    </w:p>
    <w:p w14:paraId="473F7567" w14:textId="77777777" w:rsidR="00435437" w:rsidRPr="00BF526E" w:rsidRDefault="00435437" w:rsidP="00BF526E">
      <w:pPr>
        <w:spacing w:line="288" w:lineRule="auto"/>
        <w:ind w:right="-1330"/>
        <w:jc w:val="both"/>
        <w:rPr>
          <w:rFonts w:ascii="Arial" w:hAnsi="Arial" w:cs="Arial"/>
          <w:b/>
          <w:lang w:val="de-DE"/>
        </w:rPr>
      </w:pPr>
    </w:p>
    <w:p w14:paraId="6887D2B9" w14:textId="77777777" w:rsidR="00435437" w:rsidRPr="00BF526E" w:rsidRDefault="00435437" w:rsidP="00BF526E">
      <w:pPr>
        <w:spacing w:line="288" w:lineRule="auto"/>
        <w:ind w:right="-1330"/>
        <w:jc w:val="both"/>
        <w:rPr>
          <w:rFonts w:ascii="Arial" w:hAnsi="Arial" w:cs="Arial"/>
          <w:b/>
          <w:lang w:val="de-DE"/>
        </w:rPr>
      </w:pPr>
    </w:p>
    <w:p w14:paraId="3DABE909" w14:textId="77777777" w:rsidR="00F36D17" w:rsidRPr="00BF526E" w:rsidRDefault="00F36D17" w:rsidP="00BF526E">
      <w:pPr>
        <w:spacing w:line="288" w:lineRule="auto"/>
        <w:ind w:right="-1330"/>
        <w:jc w:val="both"/>
        <w:rPr>
          <w:rFonts w:ascii="Arial" w:hAnsi="Arial" w:cs="Arial"/>
          <w:b/>
          <w:lang w:val="de-DE"/>
        </w:rPr>
      </w:pPr>
    </w:p>
    <w:p w14:paraId="0717D258" w14:textId="77777777" w:rsidR="00020C89" w:rsidRPr="00BF526E" w:rsidRDefault="00B34DF0" w:rsidP="00BF526E">
      <w:pPr>
        <w:spacing w:line="288" w:lineRule="auto"/>
        <w:ind w:right="-1330"/>
        <w:jc w:val="both"/>
        <w:rPr>
          <w:rFonts w:ascii="Arial" w:hAnsi="Arial" w:cs="Arial"/>
          <w:b/>
          <w:color w:val="000000"/>
          <w:lang w:val="de-DE"/>
        </w:rPr>
      </w:pPr>
      <w:r w:rsidRPr="00BF526E">
        <w:rPr>
          <w:rFonts w:ascii="Arial" w:hAnsi="Arial" w:cs="Arial"/>
          <w:b/>
          <w:lang w:val="de-DE"/>
        </w:rPr>
        <w:t xml:space="preserve">KRAJ DOBAVE </w:t>
      </w:r>
      <w:proofErr w:type="spellStart"/>
      <w:r w:rsidRPr="00BF526E">
        <w:rPr>
          <w:rFonts w:ascii="Arial" w:hAnsi="Arial" w:cs="Arial"/>
          <w:b/>
          <w:lang w:val="de-DE"/>
        </w:rPr>
        <w:t>oz</w:t>
      </w:r>
      <w:proofErr w:type="spellEnd"/>
      <w:r w:rsidRPr="00BF526E">
        <w:rPr>
          <w:rFonts w:ascii="Arial" w:hAnsi="Arial" w:cs="Arial"/>
          <w:b/>
          <w:lang w:val="de-DE"/>
        </w:rPr>
        <w:t>. IZVEDBE</w:t>
      </w:r>
      <w:r w:rsidRPr="00BF526E">
        <w:rPr>
          <w:rFonts w:ascii="Arial" w:hAnsi="Arial" w:cs="Arial"/>
          <w:lang w:val="de-DE"/>
        </w:rPr>
        <w:t xml:space="preserve">: </w:t>
      </w:r>
      <w:r w:rsidRPr="00BF526E">
        <w:rPr>
          <w:rFonts w:ascii="Arial" w:hAnsi="Arial" w:cs="Arial"/>
          <w:lang w:val="de-DE"/>
        </w:rPr>
        <w:tab/>
      </w:r>
      <w:r w:rsidRPr="00BF526E">
        <w:rPr>
          <w:rFonts w:ascii="Arial" w:hAnsi="Arial" w:cs="Arial"/>
          <w:b/>
          <w:lang w:val="de-DE"/>
        </w:rPr>
        <w:t xml:space="preserve">    </w:t>
      </w:r>
      <w:r w:rsidR="005C4AEB" w:rsidRPr="00BF526E">
        <w:rPr>
          <w:rFonts w:ascii="Arial" w:hAnsi="Arial" w:cs="Arial"/>
          <w:b/>
          <w:lang w:val="de-DE"/>
        </w:rPr>
        <w:t>MORS, GŠSV,</w:t>
      </w:r>
      <w:r w:rsidR="005C4AEB" w:rsidRPr="00BF526E">
        <w:rPr>
          <w:rFonts w:ascii="Arial" w:hAnsi="Arial" w:cs="Arial"/>
          <w:lang w:val="de-DE"/>
        </w:rPr>
        <w:t xml:space="preserve"> </w:t>
      </w:r>
      <w:proofErr w:type="spellStart"/>
      <w:r w:rsidRPr="00BF526E">
        <w:rPr>
          <w:rFonts w:ascii="Arial" w:hAnsi="Arial" w:cs="Arial"/>
          <w:b/>
          <w:color w:val="000000"/>
          <w:lang w:val="de-DE"/>
        </w:rPr>
        <w:t>Vojkova</w:t>
      </w:r>
      <w:proofErr w:type="spellEnd"/>
      <w:r w:rsidRPr="00BF526E">
        <w:rPr>
          <w:rFonts w:ascii="Arial" w:hAnsi="Arial" w:cs="Arial"/>
          <w:b/>
          <w:color w:val="000000"/>
          <w:lang w:val="de-DE"/>
        </w:rPr>
        <w:t xml:space="preserve"> </w:t>
      </w:r>
      <w:proofErr w:type="spellStart"/>
      <w:r w:rsidRPr="00BF526E">
        <w:rPr>
          <w:rFonts w:ascii="Arial" w:hAnsi="Arial" w:cs="Arial"/>
          <w:b/>
          <w:color w:val="000000"/>
          <w:lang w:val="de-DE"/>
        </w:rPr>
        <w:t>cesta</w:t>
      </w:r>
      <w:proofErr w:type="spellEnd"/>
      <w:r w:rsidRPr="00BF526E">
        <w:rPr>
          <w:rFonts w:ascii="Arial" w:hAnsi="Arial" w:cs="Arial"/>
          <w:b/>
          <w:color w:val="000000"/>
          <w:lang w:val="de-DE"/>
        </w:rPr>
        <w:t xml:space="preserve"> 55, 1000 Ljubljana</w:t>
      </w:r>
    </w:p>
    <w:p w14:paraId="37ED25CD" w14:textId="77777777" w:rsidR="00020C89" w:rsidRPr="00BF526E" w:rsidRDefault="00B34DF0" w:rsidP="00BF526E">
      <w:pPr>
        <w:spacing w:line="288" w:lineRule="auto"/>
        <w:jc w:val="both"/>
        <w:rPr>
          <w:rFonts w:ascii="Arial" w:hAnsi="Arial" w:cs="Arial"/>
          <w:lang w:val="de-DE"/>
        </w:rPr>
      </w:pPr>
      <w:r w:rsidRPr="00BF526E">
        <w:rPr>
          <w:rFonts w:ascii="Arial" w:hAnsi="Arial" w:cs="Arial"/>
          <w:b/>
          <w:lang w:val="de-DE"/>
        </w:rPr>
        <w:t>PLAČILO:</w:t>
      </w:r>
      <w:r w:rsidRPr="00BF526E">
        <w:rPr>
          <w:rFonts w:ascii="Arial" w:hAnsi="Arial" w:cs="Arial"/>
          <w:b/>
          <w:lang w:val="de-DE"/>
        </w:rPr>
        <w:tab/>
      </w:r>
      <w:r w:rsidRPr="00BF526E">
        <w:rPr>
          <w:rFonts w:ascii="Arial" w:hAnsi="Arial" w:cs="Arial"/>
          <w:b/>
          <w:lang w:val="de-DE"/>
        </w:rPr>
        <w:tab/>
      </w:r>
      <w:r w:rsidRPr="00BF526E">
        <w:rPr>
          <w:rFonts w:ascii="Arial" w:hAnsi="Arial" w:cs="Arial"/>
          <w:b/>
          <w:lang w:val="de-DE"/>
        </w:rPr>
        <w:tab/>
        <w:t xml:space="preserve">    30. </w:t>
      </w:r>
      <w:proofErr w:type="spellStart"/>
      <w:r w:rsidRPr="00BF526E">
        <w:rPr>
          <w:rFonts w:ascii="Arial" w:hAnsi="Arial" w:cs="Arial"/>
          <w:b/>
          <w:lang w:val="de-DE"/>
        </w:rPr>
        <w:t>dan</w:t>
      </w:r>
      <w:proofErr w:type="spellEnd"/>
      <w:r w:rsidRPr="00BF526E">
        <w:rPr>
          <w:rFonts w:ascii="Arial" w:hAnsi="Arial" w:cs="Arial"/>
          <w:b/>
          <w:lang w:val="de-DE"/>
        </w:rPr>
        <w:t xml:space="preserve"> in </w:t>
      </w:r>
      <w:proofErr w:type="spellStart"/>
      <w:r w:rsidRPr="00BF526E">
        <w:rPr>
          <w:rFonts w:ascii="Arial" w:hAnsi="Arial" w:cs="Arial"/>
          <w:b/>
          <w:lang w:val="de-DE"/>
        </w:rPr>
        <w:t>začne</w:t>
      </w:r>
      <w:proofErr w:type="spellEnd"/>
      <w:r w:rsidRPr="00BF526E">
        <w:rPr>
          <w:rFonts w:ascii="Arial" w:hAnsi="Arial" w:cs="Arial"/>
          <w:b/>
          <w:lang w:val="de-DE"/>
        </w:rPr>
        <w:t xml:space="preserve"> </w:t>
      </w:r>
      <w:proofErr w:type="spellStart"/>
      <w:r w:rsidRPr="00BF526E">
        <w:rPr>
          <w:rFonts w:ascii="Arial" w:hAnsi="Arial" w:cs="Arial"/>
          <w:b/>
          <w:lang w:val="de-DE"/>
        </w:rPr>
        <w:t>teči</w:t>
      </w:r>
      <w:proofErr w:type="spellEnd"/>
      <w:r w:rsidRPr="00BF526E">
        <w:rPr>
          <w:rFonts w:ascii="Arial" w:hAnsi="Arial" w:cs="Arial"/>
          <w:b/>
          <w:lang w:val="de-DE"/>
        </w:rPr>
        <w:t xml:space="preserve"> </w:t>
      </w:r>
      <w:proofErr w:type="spellStart"/>
      <w:r w:rsidRPr="00BF526E">
        <w:rPr>
          <w:rFonts w:ascii="Arial" w:hAnsi="Arial" w:cs="Arial"/>
          <w:b/>
          <w:lang w:val="de-DE"/>
        </w:rPr>
        <w:t>naslednji</w:t>
      </w:r>
      <w:proofErr w:type="spellEnd"/>
      <w:r w:rsidRPr="00BF526E">
        <w:rPr>
          <w:rFonts w:ascii="Arial" w:hAnsi="Arial" w:cs="Arial"/>
          <w:b/>
          <w:lang w:val="de-DE"/>
        </w:rPr>
        <w:t xml:space="preserve"> </w:t>
      </w:r>
      <w:proofErr w:type="spellStart"/>
      <w:r w:rsidRPr="00BF526E">
        <w:rPr>
          <w:rFonts w:ascii="Arial" w:hAnsi="Arial" w:cs="Arial"/>
          <w:b/>
          <w:lang w:val="de-DE"/>
        </w:rPr>
        <w:t>dan</w:t>
      </w:r>
      <w:proofErr w:type="spellEnd"/>
      <w:r w:rsidRPr="00BF526E">
        <w:rPr>
          <w:rFonts w:ascii="Arial" w:hAnsi="Arial" w:cs="Arial"/>
          <w:b/>
          <w:lang w:val="de-DE"/>
        </w:rPr>
        <w:t xml:space="preserve"> </w:t>
      </w:r>
      <w:proofErr w:type="spellStart"/>
      <w:r w:rsidRPr="00BF526E">
        <w:rPr>
          <w:rFonts w:ascii="Arial" w:hAnsi="Arial" w:cs="Arial"/>
          <w:b/>
          <w:lang w:val="de-DE"/>
        </w:rPr>
        <w:t>po</w:t>
      </w:r>
      <w:proofErr w:type="spellEnd"/>
      <w:r w:rsidRPr="00BF526E">
        <w:rPr>
          <w:rFonts w:ascii="Arial" w:hAnsi="Arial" w:cs="Arial"/>
          <w:b/>
          <w:lang w:val="de-DE"/>
        </w:rPr>
        <w:t xml:space="preserve"> </w:t>
      </w:r>
      <w:proofErr w:type="spellStart"/>
      <w:r w:rsidRPr="00BF526E">
        <w:rPr>
          <w:rFonts w:ascii="Arial" w:hAnsi="Arial" w:cs="Arial"/>
          <w:b/>
          <w:lang w:val="de-DE"/>
        </w:rPr>
        <w:t>prejemu</w:t>
      </w:r>
      <w:proofErr w:type="spellEnd"/>
      <w:r w:rsidRPr="00BF526E">
        <w:rPr>
          <w:rFonts w:ascii="Arial" w:hAnsi="Arial" w:cs="Arial"/>
          <w:b/>
          <w:lang w:val="de-DE"/>
        </w:rPr>
        <w:t xml:space="preserve"> </w:t>
      </w:r>
      <w:proofErr w:type="spellStart"/>
      <w:r w:rsidRPr="00BF526E">
        <w:rPr>
          <w:rFonts w:ascii="Arial" w:hAnsi="Arial" w:cs="Arial"/>
          <w:b/>
          <w:lang w:val="de-DE"/>
        </w:rPr>
        <w:t>računa</w:t>
      </w:r>
      <w:proofErr w:type="spellEnd"/>
      <w:r w:rsidRPr="00BF526E">
        <w:rPr>
          <w:rFonts w:ascii="Arial" w:hAnsi="Arial" w:cs="Arial"/>
          <w:b/>
          <w:lang w:val="de-DE"/>
        </w:rPr>
        <w:t xml:space="preserve"> na </w:t>
      </w:r>
      <w:proofErr w:type="spellStart"/>
      <w:r w:rsidRPr="00BF526E">
        <w:rPr>
          <w:rFonts w:ascii="Arial" w:hAnsi="Arial" w:cs="Arial"/>
          <w:b/>
          <w:lang w:val="de-DE"/>
        </w:rPr>
        <w:t>naročnikov</w:t>
      </w:r>
      <w:r w:rsidR="005445A9" w:rsidRPr="00BF526E">
        <w:rPr>
          <w:rFonts w:ascii="Arial" w:hAnsi="Arial" w:cs="Arial"/>
          <w:b/>
          <w:lang w:val="de-DE"/>
        </w:rPr>
        <w:t>em</w:t>
      </w:r>
      <w:proofErr w:type="spellEnd"/>
      <w:r w:rsidRPr="00BF526E">
        <w:rPr>
          <w:rFonts w:ascii="Arial" w:hAnsi="Arial" w:cs="Arial"/>
          <w:b/>
          <w:lang w:val="de-DE"/>
        </w:rPr>
        <w:t xml:space="preserve"> </w:t>
      </w:r>
      <w:proofErr w:type="spellStart"/>
      <w:r w:rsidRPr="00BF526E">
        <w:rPr>
          <w:rFonts w:ascii="Arial" w:hAnsi="Arial" w:cs="Arial"/>
          <w:b/>
          <w:lang w:val="de-DE"/>
        </w:rPr>
        <w:t>naslov</w:t>
      </w:r>
      <w:r w:rsidR="005445A9" w:rsidRPr="00BF526E">
        <w:rPr>
          <w:rFonts w:ascii="Arial" w:hAnsi="Arial" w:cs="Arial"/>
          <w:b/>
          <w:lang w:val="de-DE"/>
        </w:rPr>
        <w:t>u</w:t>
      </w:r>
      <w:proofErr w:type="spellEnd"/>
    </w:p>
    <w:p w14:paraId="1FD00D48" w14:textId="77777777" w:rsidR="00020C89" w:rsidRPr="00BF526E" w:rsidRDefault="00B34DF0" w:rsidP="00BF526E">
      <w:pPr>
        <w:spacing w:line="288" w:lineRule="auto"/>
        <w:rPr>
          <w:rFonts w:ascii="Arial" w:hAnsi="Arial" w:cs="Arial"/>
          <w:b/>
          <w:lang w:val="de-DE"/>
        </w:rPr>
      </w:pPr>
      <w:r w:rsidRPr="00BF526E">
        <w:rPr>
          <w:rFonts w:ascii="Arial" w:hAnsi="Arial" w:cs="Arial"/>
          <w:b/>
          <w:lang w:val="de-DE"/>
        </w:rPr>
        <w:t xml:space="preserve">VELJAVNOST PONUDBE: </w:t>
      </w:r>
      <w:r w:rsidRPr="00BF526E">
        <w:rPr>
          <w:rFonts w:ascii="Arial" w:hAnsi="Arial" w:cs="Arial"/>
          <w:b/>
          <w:lang w:val="de-DE"/>
        </w:rPr>
        <w:tab/>
        <w:t xml:space="preserve">    </w:t>
      </w:r>
      <w:r w:rsidRPr="00BF526E">
        <w:rPr>
          <w:rFonts w:ascii="Arial" w:hAnsi="Arial" w:cs="Arial"/>
          <w:lang w:val="de-DE"/>
        </w:rPr>
        <w:t xml:space="preserve">90 </w:t>
      </w:r>
      <w:proofErr w:type="spellStart"/>
      <w:r w:rsidRPr="00BF526E">
        <w:rPr>
          <w:rFonts w:ascii="Arial" w:hAnsi="Arial" w:cs="Arial"/>
          <w:lang w:val="de-DE"/>
        </w:rPr>
        <w:t>dni</w:t>
      </w:r>
      <w:proofErr w:type="spellEnd"/>
      <w:r w:rsidRPr="00BF526E">
        <w:rPr>
          <w:rFonts w:ascii="Arial" w:hAnsi="Arial" w:cs="Arial"/>
          <w:lang w:val="de-DE"/>
        </w:rPr>
        <w:t xml:space="preserve"> </w:t>
      </w:r>
      <w:proofErr w:type="spellStart"/>
      <w:r w:rsidRPr="00BF526E">
        <w:rPr>
          <w:rFonts w:ascii="Arial" w:hAnsi="Arial" w:cs="Arial"/>
          <w:lang w:val="de-DE"/>
        </w:rPr>
        <w:t>od</w:t>
      </w:r>
      <w:proofErr w:type="spellEnd"/>
      <w:r w:rsidRPr="00BF526E">
        <w:rPr>
          <w:rFonts w:ascii="Arial" w:hAnsi="Arial" w:cs="Arial"/>
          <w:lang w:val="de-DE"/>
        </w:rPr>
        <w:t xml:space="preserve"> </w:t>
      </w:r>
      <w:proofErr w:type="spellStart"/>
      <w:r w:rsidRPr="00BF526E">
        <w:rPr>
          <w:rFonts w:ascii="Arial" w:hAnsi="Arial" w:cs="Arial"/>
          <w:lang w:val="de-DE"/>
        </w:rPr>
        <w:t>datuma</w:t>
      </w:r>
      <w:proofErr w:type="spellEnd"/>
      <w:r w:rsidRPr="00BF526E">
        <w:rPr>
          <w:rFonts w:ascii="Arial" w:hAnsi="Arial" w:cs="Arial"/>
          <w:lang w:val="de-DE"/>
        </w:rPr>
        <w:t xml:space="preserve"> </w:t>
      </w:r>
      <w:proofErr w:type="spellStart"/>
      <w:r w:rsidRPr="00BF526E">
        <w:rPr>
          <w:rFonts w:ascii="Arial" w:hAnsi="Arial" w:cs="Arial"/>
          <w:lang w:val="de-DE"/>
        </w:rPr>
        <w:t>določenega</w:t>
      </w:r>
      <w:proofErr w:type="spellEnd"/>
      <w:r w:rsidRPr="00BF526E">
        <w:rPr>
          <w:rFonts w:ascii="Arial" w:hAnsi="Arial" w:cs="Arial"/>
          <w:lang w:val="de-DE"/>
        </w:rPr>
        <w:t xml:space="preserve"> </w:t>
      </w:r>
      <w:proofErr w:type="spellStart"/>
      <w:r w:rsidRPr="00BF526E">
        <w:rPr>
          <w:rFonts w:ascii="Arial" w:hAnsi="Arial" w:cs="Arial"/>
          <w:lang w:val="de-DE"/>
        </w:rPr>
        <w:t>za</w:t>
      </w:r>
      <w:proofErr w:type="spellEnd"/>
      <w:r w:rsidRPr="00BF526E">
        <w:rPr>
          <w:rFonts w:ascii="Arial" w:hAnsi="Arial" w:cs="Arial"/>
          <w:lang w:val="de-DE"/>
        </w:rPr>
        <w:t xml:space="preserve"> </w:t>
      </w:r>
      <w:proofErr w:type="spellStart"/>
      <w:r w:rsidRPr="00BF526E">
        <w:rPr>
          <w:rFonts w:ascii="Arial" w:hAnsi="Arial" w:cs="Arial"/>
          <w:lang w:val="de-DE"/>
        </w:rPr>
        <w:t>oddajo</w:t>
      </w:r>
      <w:proofErr w:type="spellEnd"/>
      <w:r w:rsidRPr="00BF526E">
        <w:rPr>
          <w:rFonts w:ascii="Arial" w:hAnsi="Arial" w:cs="Arial"/>
          <w:lang w:val="de-DE"/>
        </w:rPr>
        <w:t xml:space="preserve"> </w:t>
      </w:r>
      <w:proofErr w:type="spellStart"/>
      <w:r w:rsidRPr="00BF526E">
        <w:rPr>
          <w:rFonts w:ascii="Arial" w:hAnsi="Arial" w:cs="Arial"/>
          <w:lang w:val="de-DE"/>
        </w:rPr>
        <w:t>ponudbe</w:t>
      </w:r>
      <w:proofErr w:type="spellEnd"/>
      <w:r w:rsidRPr="00BF526E">
        <w:rPr>
          <w:rFonts w:ascii="Arial" w:hAnsi="Arial" w:cs="Arial"/>
          <w:b/>
          <w:lang w:val="de-DE"/>
        </w:rPr>
        <w:t>.</w:t>
      </w:r>
    </w:p>
    <w:p w14:paraId="0B9A348A" w14:textId="77777777" w:rsidR="00020C89" w:rsidRPr="00BF526E" w:rsidRDefault="00B34DF0" w:rsidP="00BF526E">
      <w:pPr>
        <w:spacing w:line="288" w:lineRule="auto"/>
        <w:ind w:right="-1330"/>
        <w:jc w:val="both"/>
        <w:rPr>
          <w:rFonts w:ascii="Arial" w:hAnsi="Arial" w:cs="Arial"/>
          <w:b/>
          <w:lang w:val="en-US"/>
        </w:rPr>
      </w:pPr>
      <w:r w:rsidRPr="00BF526E">
        <w:rPr>
          <w:rFonts w:ascii="Arial" w:hAnsi="Arial" w:cs="Arial"/>
          <w:b/>
          <w:lang w:val="en-US"/>
        </w:rPr>
        <w:t>ROK DOBAVE-IZVEDBE</w:t>
      </w:r>
      <w:r w:rsidRPr="00BF526E">
        <w:rPr>
          <w:rFonts w:ascii="Arial" w:hAnsi="Arial" w:cs="Arial"/>
          <w:lang w:val="en-US"/>
        </w:rPr>
        <w:t xml:space="preserve">: </w:t>
      </w:r>
      <w:r w:rsidRPr="00BF526E">
        <w:rPr>
          <w:rFonts w:ascii="Arial" w:hAnsi="Arial" w:cs="Arial"/>
          <w:lang w:val="en-US"/>
        </w:rPr>
        <w:tab/>
        <w:t xml:space="preserve">    </w:t>
      </w:r>
      <w:proofErr w:type="gramStart"/>
      <w:r w:rsidRPr="00BF526E">
        <w:rPr>
          <w:rFonts w:ascii="Arial" w:hAnsi="Arial" w:cs="Arial"/>
          <w:b/>
          <w:lang w:val="en-US"/>
        </w:rPr>
        <w:t>od</w:t>
      </w:r>
      <w:proofErr w:type="gramEnd"/>
      <w:r w:rsidRPr="00BF526E">
        <w:rPr>
          <w:rFonts w:ascii="Arial" w:hAnsi="Arial" w:cs="Arial"/>
          <w:b/>
          <w:lang w:val="en-US"/>
        </w:rPr>
        <w:t xml:space="preserve"> </w:t>
      </w:r>
      <w:proofErr w:type="spellStart"/>
      <w:r w:rsidR="005C4AEB" w:rsidRPr="00BF526E">
        <w:rPr>
          <w:rFonts w:ascii="Arial" w:hAnsi="Arial" w:cs="Arial"/>
          <w:b/>
          <w:lang w:val="en-US"/>
        </w:rPr>
        <w:t>sklenitve</w:t>
      </w:r>
      <w:proofErr w:type="spellEnd"/>
      <w:r w:rsidR="005C4AEB" w:rsidRPr="00BF526E">
        <w:rPr>
          <w:rFonts w:ascii="Arial" w:hAnsi="Arial" w:cs="Arial"/>
          <w:b/>
          <w:lang w:val="en-US"/>
        </w:rPr>
        <w:t xml:space="preserve"> </w:t>
      </w:r>
      <w:proofErr w:type="spellStart"/>
      <w:r w:rsidR="005C4AEB" w:rsidRPr="00BF526E">
        <w:rPr>
          <w:rFonts w:ascii="Arial" w:hAnsi="Arial" w:cs="Arial"/>
          <w:b/>
          <w:lang w:val="en-US"/>
        </w:rPr>
        <w:t>pogodbe</w:t>
      </w:r>
      <w:proofErr w:type="spellEnd"/>
      <w:r w:rsidR="005C4AEB" w:rsidRPr="00BF526E">
        <w:rPr>
          <w:rFonts w:ascii="Arial" w:hAnsi="Arial" w:cs="Arial"/>
          <w:b/>
          <w:lang w:val="en-US"/>
        </w:rPr>
        <w:t xml:space="preserve"> do 30.11.2022</w:t>
      </w:r>
    </w:p>
    <w:p w14:paraId="23721F40" w14:textId="77777777" w:rsidR="001F7115" w:rsidRPr="001F7115" w:rsidRDefault="001F7115" w:rsidP="001F7115">
      <w:pPr>
        <w:spacing w:line="288" w:lineRule="auto"/>
        <w:jc w:val="both"/>
        <w:rPr>
          <w:rFonts w:ascii="Arial" w:hAnsi="Arial" w:cs="Arial"/>
        </w:rPr>
      </w:pPr>
      <w:r w:rsidRPr="001F7115">
        <w:rPr>
          <w:rFonts w:ascii="Arial" w:hAnsi="Arial" w:cs="Arial"/>
        </w:rPr>
        <w:t>Garancijski rok ____ mesecev (12 mesecev ali več  - vpiše ponudnik) od dneva kakovostnega prevzema storitve.</w:t>
      </w:r>
    </w:p>
    <w:p w14:paraId="35DE3A25" w14:textId="77777777" w:rsidR="005C4AEB" w:rsidRPr="00BF526E" w:rsidRDefault="005C4AEB" w:rsidP="00BF526E">
      <w:pPr>
        <w:spacing w:line="288" w:lineRule="auto"/>
        <w:ind w:right="-1330"/>
        <w:jc w:val="both"/>
        <w:rPr>
          <w:rFonts w:ascii="Arial" w:hAnsi="Arial" w:cs="Arial"/>
          <w:b/>
          <w:lang w:val="en-US"/>
        </w:rPr>
      </w:pPr>
    </w:p>
    <w:p w14:paraId="29697722" w14:textId="77777777" w:rsidR="00020C89" w:rsidRPr="00BF526E" w:rsidRDefault="00020C89" w:rsidP="00BF526E">
      <w:pPr>
        <w:keepNext/>
        <w:spacing w:line="288" w:lineRule="auto"/>
        <w:jc w:val="both"/>
        <w:outlineLvl w:val="4"/>
        <w:rPr>
          <w:rFonts w:ascii="Arial" w:hAnsi="Arial" w:cs="Arial"/>
          <w:b/>
        </w:rPr>
      </w:pPr>
    </w:p>
    <w:p w14:paraId="4E0C1716" w14:textId="77777777" w:rsidR="00020C89" w:rsidRPr="00BF526E" w:rsidRDefault="00B34DF0" w:rsidP="00BF526E">
      <w:pPr>
        <w:keepNext/>
        <w:spacing w:line="288" w:lineRule="auto"/>
        <w:jc w:val="both"/>
        <w:outlineLvl w:val="4"/>
        <w:rPr>
          <w:rFonts w:ascii="Arial" w:eastAsia="Arial Unicode MS" w:hAnsi="Arial" w:cs="Arial"/>
          <w:b/>
        </w:rPr>
      </w:pPr>
      <w:r w:rsidRPr="00BF526E">
        <w:rPr>
          <w:rFonts w:ascii="Arial" w:hAnsi="Arial" w:cs="Arial"/>
          <w:b/>
        </w:rPr>
        <w:t>Kraj in datum ______________________________________                      Žig                            Podpis odgovorne osebe</w:t>
      </w:r>
    </w:p>
    <w:p w14:paraId="40DE88A0" w14:textId="77777777" w:rsidR="00020C89" w:rsidRPr="00BF526E" w:rsidRDefault="00020C89" w:rsidP="00BF526E">
      <w:pPr>
        <w:spacing w:line="288" w:lineRule="auto"/>
        <w:rPr>
          <w:rFonts w:ascii="Arial" w:hAnsi="Arial" w:cs="Arial"/>
          <w:b/>
          <w:lang w:val="de-DE"/>
        </w:rPr>
      </w:pPr>
    </w:p>
    <w:p w14:paraId="342C2F9A" w14:textId="77777777" w:rsidR="00020C89" w:rsidRPr="00BF526E" w:rsidRDefault="00020C89" w:rsidP="00BF526E">
      <w:pPr>
        <w:spacing w:line="288" w:lineRule="auto"/>
        <w:jc w:val="both"/>
        <w:rPr>
          <w:rFonts w:ascii="Arial" w:hAnsi="Arial" w:cs="Arial"/>
          <w:b/>
        </w:rPr>
      </w:pPr>
    </w:p>
    <w:p w14:paraId="1E2AF9BE" w14:textId="77777777" w:rsidR="00020C89" w:rsidRPr="00BF526E" w:rsidRDefault="00020C89" w:rsidP="00BF526E">
      <w:pPr>
        <w:spacing w:line="288" w:lineRule="auto"/>
        <w:jc w:val="both"/>
        <w:rPr>
          <w:rFonts w:ascii="Arial" w:hAnsi="Arial" w:cs="Arial"/>
          <w:b/>
        </w:rPr>
      </w:pPr>
    </w:p>
    <w:p w14:paraId="71BBBCD8" w14:textId="77777777" w:rsidR="00020C89" w:rsidRPr="00BF526E" w:rsidRDefault="00020C89" w:rsidP="00BF526E">
      <w:pPr>
        <w:spacing w:line="288" w:lineRule="auto"/>
        <w:jc w:val="both"/>
        <w:rPr>
          <w:rFonts w:ascii="Arial" w:hAnsi="Arial" w:cs="Arial"/>
          <w:b/>
        </w:rPr>
      </w:pPr>
    </w:p>
    <w:p w14:paraId="4A48ADF8" w14:textId="77777777" w:rsidR="00343096" w:rsidRPr="00BF526E" w:rsidRDefault="00343096" w:rsidP="00BF526E">
      <w:pPr>
        <w:spacing w:line="288" w:lineRule="auto"/>
        <w:jc w:val="both"/>
        <w:rPr>
          <w:rFonts w:ascii="Arial" w:hAnsi="Arial" w:cs="Arial"/>
          <w:b/>
        </w:rPr>
      </w:pPr>
    </w:p>
    <w:p w14:paraId="6146D48A" w14:textId="77777777" w:rsidR="00611934" w:rsidRPr="00BF526E" w:rsidRDefault="00611934" w:rsidP="00BF526E">
      <w:pPr>
        <w:pStyle w:val="xl68"/>
        <w:spacing w:before="0" w:after="0" w:line="288" w:lineRule="auto"/>
        <w:jc w:val="left"/>
        <w:rPr>
          <w:rFonts w:ascii="Arial" w:hAnsi="Arial" w:cs="Arial"/>
          <w:sz w:val="20"/>
          <w:lang w:val="de-DE"/>
        </w:rPr>
        <w:sectPr w:rsidR="00611934" w:rsidRPr="00BF526E" w:rsidSect="00D42A28">
          <w:headerReference w:type="default" r:id="rId13"/>
          <w:pgSz w:w="16840" w:h="11907" w:orient="landscape"/>
          <w:pgMar w:top="1418" w:right="1418" w:bottom="1418" w:left="1418" w:header="709" w:footer="709" w:gutter="0"/>
          <w:cols w:space="708"/>
          <w:docGrid w:linePitch="272"/>
        </w:sectPr>
      </w:pPr>
    </w:p>
    <w:p w14:paraId="75549CFA" w14:textId="77777777" w:rsidR="00304EEA" w:rsidRPr="00BF526E" w:rsidRDefault="00B34DF0" w:rsidP="00BF526E">
      <w:pPr>
        <w:autoSpaceDE w:val="0"/>
        <w:autoSpaceDN w:val="0"/>
        <w:adjustRightInd w:val="0"/>
        <w:spacing w:line="288" w:lineRule="auto"/>
        <w:jc w:val="both"/>
        <w:rPr>
          <w:rFonts w:ascii="Arial" w:hAnsi="Arial" w:cs="Arial"/>
          <w:b/>
          <w:lang w:val="en-US"/>
        </w:rPr>
      </w:pPr>
      <w:r w:rsidRPr="00BF526E">
        <w:rPr>
          <w:rFonts w:ascii="Arial" w:hAnsi="Arial" w:cs="Arial"/>
          <w:b/>
          <w:lang w:val="en-US"/>
        </w:rPr>
        <w:lastRenderedPageBreak/>
        <w:t>PRILOGA 3</w:t>
      </w:r>
    </w:p>
    <w:p w14:paraId="4A1723C6" w14:textId="77777777" w:rsidR="008F5A42" w:rsidRPr="00BF526E" w:rsidRDefault="008F5A42" w:rsidP="00BF526E">
      <w:pPr>
        <w:spacing w:line="288" w:lineRule="auto"/>
        <w:jc w:val="center"/>
        <w:rPr>
          <w:rFonts w:ascii="Arial" w:hAnsi="Arial" w:cs="Arial"/>
          <w:b/>
          <w:lang w:val="en-US"/>
        </w:rPr>
      </w:pPr>
    </w:p>
    <w:p w14:paraId="74C42DA1" w14:textId="77777777" w:rsidR="008F5A42" w:rsidRPr="00BF526E" w:rsidRDefault="008F5A42" w:rsidP="00BF526E">
      <w:pPr>
        <w:spacing w:line="288" w:lineRule="auto"/>
        <w:jc w:val="center"/>
        <w:rPr>
          <w:rFonts w:ascii="Arial" w:hAnsi="Arial" w:cs="Arial"/>
          <w:b/>
          <w:lang w:val="en-US"/>
        </w:rPr>
      </w:pPr>
    </w:p>
    <w:p w14:paraId="25177D5D" w14:textId="77777777" w:rsidR="00304EEA" w:rsidRPr="00BF526E" w:rsidRDefault="00B34DF0" w:rsidP="00BF526E">
      <w:pPr>
        <w:spacing w:line="288" w:lineRule="auto"/>
        <w:jc w:val="center"/>
        <w:rPr>
          <w:rFonts w:ascii="Arial" w:hAnsi="Arial" w:cs="Arial"/>
          <w:lang w:val="en-US"/>
        </w:rPr>
      </w:pPr>
      <w:r w:rsidRPr="00BF526E">
        <w:rPr>
          <w:rFonts w:ascii="Arial" w:hAnsi="Arial" w:cs="Arial"/>
          <w:b/>
          <w:lang w:val="en-US"/>
        </w:rPr>
        <w:t>IZJAVA O OMEJITVAH POSLOVANJA</w:t>
      </w:r>
      <w:r w:rsidRPr="00BF526E">
        <w:rPr>
          <w:rFonts w:ascii="Arial" w:hAnsi="Arial" w:cs="Arial"/>
          <w:b/>
          <w:vertAlign w:val="superscript"/>
          <w:lang w:val="en-US"/>
        </w:rPr>
        <w:t>1</w:t>
      </w:r>
    </w:p>
    <w:p w14:paraId="113126A4" w14:textId="77777777" w:rsidR="008F5A42" w:rsidRPr="00BF526E" w:rsidRDefault="008F5A42" w:rsidP="00BF526E">
      <w:pPr>
        <w:spacing w:line="288" w:lineRule="auto"/>
        <w:jc w:val="center"/>
        <w:rPr>
          <w:rFonts w:ascii="Arial" w:hAnsi="Arial" w:cs="Arial"/>
          <w:lang w:val="en-US"/>
        </w:rPr>
      </w:pPr>
    </w:p>
    <w:p w14:paraId="25A40A7E" w14:textId="77777777" w:rsidR="00304EEA" w:rsidRPr="00BF526E" w:rsidRDefault="00B34DF0" w:rsidP="00BF526E">
      <w:pPr>
        <w:spacing w:line="288" w:lineRule="auto"/>
        <w:jc w:val="center"/>
        <w:rPr>
          <w:rFonts w:ascii="Arial" w:hAnsi="Arial" w:cs="Arial"/>
          <w:b/>
          <w:lang w:val="en-US"/>
        </w:rPr>
      </w:pPr>
      <w:r w:rsidRPr="00BF526E">
        <w:rPr>
          <w:rFonts w:ascii="Arial" w:hAnsi="Arial" w:cs="Arial"/>
          <w:b/>
          <w:lang w:val="en-US"/>
        </w:rPr>
        <w:t xml:space="preserve">MORS </w:t>
      </w:r>
      <w:r w:rsidR="00CD0F22" w:rsidRPr="00BF526E">
        <w:rPr>
          <w:rFonts w:ascii="Arial" w:hAnsi="Arial" w:cs="Arial"/>
          <w:b/>
          <w:lang w:val="en-US"/>
        </w:rPr>
        <w:t>376</w:t>
      </w:r>
      <w:r w:rsidRPr="00BF526E">
        <w:rPr>
          <w:rFonts w:ascii="Arial" w:hAnsi="Arial" w:cs="Arial"/>
          <w:b/>
          <w:lang w:val="en-US"/>
        </w:rPr>
        <w:t>/202</w:t>
      </w:r>
      <w:r w:rsidR="005B325B" w:rsidRPr="00BF526E">
        <w:rPr>
          <w:rFonts w:ascii="Arial" w:hAnsi="Arial" w:cs="Arial"/>
          <w:b/>
          <w:lang w:val="en-US"/>
        </w:rPr>
        <w:t>2</w:t>
      </w:r>
      <w:r w:rsidRPr="00BF526E">
        <w:rPr>
          <w:rFonts w:ascii="Arial" w:hAnsi="Arial" w:cs="Arial"/>
          <w:b/>
          <w:lang w:val="en-US"/>
        </w:rPr>
        <w:t>-JNNV</w:t>
      </w:r>
    </w:p>
    <w:p w14:paraId="21333DFF" w14:textId="77777777" w:rsidR="008F5A42" w:rsidRPr="00BF526E" w:rsidRDefault="008F5A42" w:rsidP="00BF526E">
      <w:pPr>
        <w:pBdr>
          <w:bottom w:val="single" w:sz="12" w:space="1" w:color="auto"/>
        </w:pBdr>
        <w:spacing w:line="288" w:lineRule="auto"/>
        <w:jc w:val="center"/>
        <w:rPr>
          <w:rFonts w:ascii="Arial" w:hAnsi="Arial" w:cs="Arial"/>
        </w:rPr>
      </w:pPr>
    </w:p>
    <w:p w14:paraId="45DE1848" w14:textId="77777777" w:rsidR="00304EEA" w:rsidRPr="00BF526E" w:rsidRDefault="00B34DF0" w:rsidP="00BF526E">
      <w:pPr>
        <w:pBdr>
          <w:bottom w:val="single" w:sz="12" w:space="1" w:color="auto"/>
        </w:pBdr>
        <w:spacing w:line="288" w:lineRule="auto"/>
        <w:jc w:val="center"/>
        <w:rPr>
          <w:rFonts w:ascii="Arial" w:hAnsi="Arial" w:cs="Arial"/>
          <w:b/>
        </w:rPr>
      </w:pPr>
      <w:r w:rsidRPr="00BF526E">
        <w:rPr>
          <w:rFonts w:ascii="Arial" w:hAnsi="Arial" w:cs="Arial"/>
          <w:b/>
        </w:rPr>
        <w:t xml:space="preserve">Redno vzdrževanje IS SUE - informacijskega sistema za spremljanje usposabljanj enot v </w:t>
      </w:r>
      <w:proofErr w:type="spellStart"/>
      <w:r w:rsidRPr="00BF526E">
        <w:rPr>
          <w:rFonts w:ascii="Arial" w:hAnsi="Arial" w:cs="Arial"/>
          <w:b/>
        </w:rPr>
        <w:t>v</w:t>
      </w:r>
      <w:proofErr w:type="spellEnd"/>
      <w:r w:rsidRPr="00BF526E">
        <w:rPr>
          <w:rFonts w:ascii="Arial" w:hAnsi="Arial" w:cs="Arial"/>
          <w:b/>
        </w:rPr>
        <w:t xml:space="preserve"> letu 2022  </w:t>
      </w:r>
    </w:p>
    <w:p w14:paraId="74566848" w14:textId="77777777" w:rsidR="005B325B" w:rsidRPr="00BF526E" w:rsidRDefault="005B325B" w:rsidP="00BF526E">
      <w:pPr>
        <w:pBdr>
          <w:bottom w:val="single" w:sz="12" w:space="1" w:color="auto"/>
        </w:pBdr>
        <w:spacing w:line="288" w:lineRule="auto"/>
        <w:jc w:val="center"/>
        <w:rPr>
          <w:rFonts w:ascii="Arial" w:hAnsi="Arial" w:cs="Arial"/>
          <w:lang w:val="en-US"/>
        </w:rPr>
      </w:pPr>
    </w:p>
    <w:p w14:paraId="31EB821A" w14:textId="77777777" w:rsidR="003059D0" w:rsidRPr="00BF526E" w:rsidRDefault="003059D0" w:rsidP="00BF526E">
      <w:pPr>
        <w:pBdr>
          <w:bottom w:val="single" w:sz="12" w:space="1" w:color="auto"/>
        </w:pBdr>
        <w:spacing w:line="288" w:lineRule="auto"/>
        <w:jc w:val="both"/>
        <w:rPr>
          <w:rFonts w:ascii="Arial" w:hAnsi="Arial" w:cs="Arial"/>
        </w:rPr>
      </w:pPr>
    </w:p>
    <w:p w14:paraId="32EAE14F" w14:textId="77777777" w:rsidR="003059D0" w:rsidRPr="00BF526E" w:rsidRDefault="003059D0" w:rsidP="00BF526E">
      <w:pPr>
        <w:spacing w:line="288" w:lineRule="auto"/>
        <w:jc w:val="both"/>
        <w:rPr>
          <w:rFonts w:ascii="Arial" w:hAnsi="Arial" w:cs="Arial"/>
          <w:b/>
          <w:i/>
          <w:u w:val="single"/>
        </w:rPr>
      </w:pPr>
      <w:r w:rsidRPr="00BF526E">
        <w:rPr>
          <w:rFonts w:ascii="Arial" w:hAnsi="Arial" w:cs="Arial"/>
          <w:b/>
          <w:i/>
          <w:u w:val="single"/>
        </w:rPr>
        <w:t xml:space="preserve"> (NAVEDBA IMENA IN PRIIMKA FIZIČNE OSEBE</w:t>
      </w:r>
      <w:r w:rsidRPr="00BF526E">
        <w:rPr>
          <w:rFonts w:ascii="Arial" w:hAnsi="Arial" w:cs="Arial"/>
          <w:b/>
          <w:i/>
          <w:u w:val="single"/>
          <w:vertAlign w:val="superscript"/>
        </w:rPr>
        <w:t>2</w:t>
      </w:r>
      <w:r w:rsidRPr="00BF526E">
        <w:rPr>
          <w:rFonts w:ascii="Arial" w:hAnsi="Arial" w:cs="Arial"/>
          <w:b/>
          <w:i/>
          <w:u w:val="single"/>
        </w:rPr>
        <w:t xml:space="preserve"> ALI ODGOVORNE OSEBE</w:t>
      </w:r>
      <w:r w:rsidRPr="00BF526E">
        <w:rPr>
          <w:rFonts w:ascii="Arial" w:hAnsi="Arial" w:cs="Arial"/>
          <w:b/>
          <w:i/>
          <w:u w:val="single"/>
          <w:vertAlign w:val="superscript"/>
        </w:rPr>
        <w:t>3</w:t>
      </w:r>
      <w:r w:rsidRPr="00BF526E">
        <w:rPr>
          <w:rFonts w:ascii="Arial" w:hAnsi="Arial" w:cs="Arial"/>
          <w:b/>
          <w:i/>
          <w:u w:val="single"/>
        </w:rPr>
        <w:t xml:space="preserve"> GOSPODARSKEGA SUBJEKTA)</w:t>
      </w:r>
    </w:p>
    <w:p w14:paraId="77D26093" w14:textId="77777777" w:rsidR="003059D0" w:rsidRPr="00BF526E" w:rsidRDefault="003059D0" w:rsidP="00BF526E">
      <w:pPr>
        <w:spacing w:line="288" w:lineRule="auto"/>
        <w:jc w:val="both"/>
        <w:rPr>
          <w:rFonts w:ascii="Arial" w:hAnsi="Arial" w:cs="Arial"/>
        </w:rPr>
      </w:pPr>
      <w:r w:rsidRPr="00BF526E">
        <w:rPr>
          <w:rFonts w:ascii="Arial" w:hAnsi="Arial" w:cs="Arial"/>
        </w:rPr>
        <w:t xml:space="preserve">izjavljam, da gospodarski subjekt </w:t>
      </w:r>
      <w:r w:rsidRPr="00BF526E">
        <w:rPr>
          <w:rFonts w:ascii="Arial" w:hAnsi="Arial" w:cs="Arial"/>
          <w:b/>
          <w:i/>
          <w:u w:val="single"/>
        </w:rPr>
        <w:t>(NAVEDBA GOSPODARSKEGA SUBJEKTA</w:t>
      </w:r>
      <w:r w:rsidRPr="00BF526E">
        <w:rPr>
          <w:rFonts w:ascii="Arial" w:hAnsi="Arial" w:cs="Arial"/>
          <w:b/>
          <w:i/>
          <w:u w:val="single"/>
          <w:vertAlign w:val="superscript"/>
        </w:rPr>
        <w:t>4</w:t>
      </w:r>
      <w:r w:rsidRPr="00BF526E">
        <w:rPr>
          <w:rFonts w:ascii="Arial" w:hAnsi="Arial" w:cs="Arial"/>
          <w:b/>
          <w:i/>
          <w:u w:val="single"/>
        </w:rPr>
        <w:t>)</w:t>
      </w:r>
      <w:r w:rsidRPr="00BF526E">
        <w:rPr>
          <w:rFonts w:ascii="Arial" w:hAnsi="Arial" w:cs="Arial"/>
        </w:rPr>
        <w:t xml:space="preserve"> ni / nisem povezan s funkcionarjem in po mojem vedenju ni / nisem  povezan z družinskim članom funkcionarja v </w:t>
      </w:r>
      <w:r w:rsidRPr="00BF526E">
        <w:rPr>
          <w:rFonts w:ascii="Arial" w:hAnsi="Arial" w:cs="Arial"/>
          <w:b/>
        </w:rPr>
        <w:t>Ministrstvu za obrambo RS</w:t>
      </w:r>
      <w:r w:rsidRPr="00BF526E">
        <w:rPr>
          <w:rFonts w:ascii="Arial" w:hAnsi="Arial" w:cs="Arial"/>
        </w:rPr>
        <w:t xml:space="preserve"> na način, določen v prvem odstavku 35. člena Zakona o integriteti in preprečevanju korupcije (</w:t>
      </w:r>
      <w:proofErr w:type="spellStart"/>
      <w:r w:rsidRPr="00BF526E">
        <w:rPr>
          <w:rFonts w:ascii="Arial" w:hAnsi="Arial" w:cs="Arial"/>
          <w:lang w:val="en-US"/>
        </w:rPr>
        <w:t>Uradni</w:t>
      </w:r>
      <w:proofErr w:type="spellEnd"/>
      <w:r w:rsidRPr="00BF526E">
        <w:rPr>
          <w:rFonts w:ascii="Arial" w:hAnsi="Arial" w:cs="Arial"/>
          <w:lang w:val="en-US"/>
        </w:rPr>
        <w:t xml:space="preserve"> list RS, </w:t>
      </w:r>
      <w:proofErr w:type="spellStart"/>
      <w:r w:rsidRPr="00BF526E">
        <w:rPr>
          <w:rFonts w:ascii="Arial" w:hAnsi="Arial" w:cs="Arial"/>
          <w:lang w:val="en-US"/>
        </w:rPr>
        <w:t>št</w:t>
      </w:r>
      <w:proofErr w:type="spellEnd"/>
      <w:r w:rsidRPr="00BF526E">
        <w:rPr>
          <w:rFonts w:ascii="Arial" w:hAnsi="Arial" w:cs="Arial"/>
          <w:lang w:val="en-US"/>
        </w:rPr>
        <w:t xml:space="preserve">. 69/11 – </w:t>
      </w:r>
      <w:proofErr w:type="spellStart"/>
      <w:r w:rsidRPr="00BF526E">
        <w:rPr>
          <w:rFonts w:ascii="Arial" w:hAnsi="Arial" w:cs="Arial"/>
          <w:lang w:val="en-US"/>
        </w:rPr>
        <w:t>uradno</w:t>
      </w:r>
      <w:proofErr w:type="spellEnd"/>
      <w:r w:rsidRPr="00BF526E">
        <w:rPr>
          <w:rFonts w:ascii="Arial" w:hAnsi="Arial" w:cs="Arial"/>
          <w:lang w:val="en-US"/>
        </w:rPr>
        <w:t xml:space="preserve"> </w:t>
      </w:r>
      <w:proofErr w:type="spellStart"/>
      <w:r w:rsidRPr="00BF526E">
        <w:rPr>
          <w:rFonts w:ascii="Arial" w:hAnsi="Arial" w:cs="Arial"/>
          <w:lang w:val="en-US"/>
        </w:rPr>
        <w:t>prečiščeno</w:t>
      </w:r>
      <w:proofErr w:type="spellEnd"/>
      <w:r w:rsidRPr="00BF526E">
        <w:rPr>
          <w:rFonts w:ascii="Arial" w:hAnsi="Arial" w:cs="Arial"/>
          <w:lang w:val="en-US"/>
        </w:rPr>
        <w:t xml:space="preserve"> </w:t>
      </w:r>
      <w:proofErr w:type="spellStart"/>
      <w:r w:rsidRPr="00BF526E">
        <w:rPr>
          <w:rFonts w:ascii="Arial" w:hAnsi="Arial" w:cs="Arial"/>
          <w:lang w:val="en-US"/>
        </w:rPr>
        <w:t>besedilo</w:t>
      </w:r>
      <w:proofErr w:type="spellEnd"/>
      <w:r w:rsidRPr="00BF526E">
        <w:rPr>
          <w:rFonts w:ascii="Arial" w:hAnsi="Arial" w:cs="Arial"/>
          <w:lang w:val="en-US"/>
        </w:rPr>
        <w:t xml:space="preserve">, 158/20 in 3/22-ZDeb, </w:t>
      </w:r>
      <w:proofErr w:type="spellStart"/>
      <w:r w:rsidRPr="00BF526E">
        <w:rPr>
          <w:rFonts w:ascii="Arial" w:hAnsi="Arial" w:cs="Arial"/>
          <w:lang w:val="en-US"/>
        </w:rPr>
        <w:t>ZIntPK</w:t>
      </w:r>
      <w:proofErr w:type="spellEnd"/>
      <w:r w:rsidRPr="00BF526E">
        <w:rPr>
          <w:rFonts w:ascii="Arial" w:hAnsi="Arial" w:cs="Arial"/>
        </w:rPr>
        <w:t xml:space="preserve">).   </w:t>
      </w:r>
    </w:p>
    <w:p w14:paraId="5CCFCF2D" w14:textId="77777777" w:rsidR="00304EEA" w:rsidRPr="00BF526E" w:rsidRDefault="00304EEA" w:rsidP="00BF526E">
      <w:pPr>
        <w:spacing w:line="288" w:lineRule="auto"/>
        <w:jc w:val="both"/>
        <w:rPr>
          <w:rFonts w:ascii="Arial" w:hAnsi="Arial" w:cs="Arial"/>
          <w:lang w:val="en-US"/>
        </w:rPr>
      </w:pPr>
    </w:p>
    <w:p w14:paraId="2B4BE138" w14:textId="77777777" w:rsidR="00304EEA" w:rsidRPr="00BF526E" w:rsidRDefault="00B34DF0" w:rsidP="00BF526E">
      <w:pPr>
        <w:spacing w:line="288" w:lineRule="auto"/>
        <w:jc w:val="both"/>
        <w:rPr>
          <w:rFonts w:ascii="Arial" w:hAnsi="Arial" w:cs="Arial"/>
          <w:lang w:val="de-DE"/>
        </w:rPr>
      </w:pPr>
      <w:r w:rsidRPr="00BF526E">
        <w:rPr>
          <w:rFonts w:ascii="Arial" w:hAnsi="Arial" w:cs="Arial"/>
          <w:lang w:val="de-DE"/>
        </w:rPr>
        <w:t>________________________</w:t>
      </w:r>
      <w:proofErr w:type="gramStart"/>
      <w:r w:rsidRPr="00BF526E">
        <w:rPr>
          <w:rFonts w:ascii="Arial" w:hAnsi="Arial" w:cs="Arial"/>
          <w:lang w:val="de-DE"/>
        </w:rPr>
        <w:t xml:space="preserve">_  </w:t>
      </w:r>
      <w:r w:rsidRPr="00BF526E">
        <w:rPr>
          <w:rFonts w:ascii="Arial" w:hAnsi="Arial" w:cs="Arial"/>
          <w:lang w:val="de-DE"/>
        </w:rPr>
        <w:tab/>
      </w:r>
      <w:proofErr w:type="spellStart"/>
      <w:proofErr w:type="gramEnd"/>
      <w:r w:rsidRPr="00BF526E">
        <w:rPr>
          <w:rFonts w:ascii="Arial" w:hAnsi="Arial" w:cs="Arial"/>
          <w:lang w:val="de-DE"/>
        </w:rPr>
        <w:t>Žig</w:t>
      </w:r>
      <w:proofErr w:type="spellEnd"/>
      <w:r w:rsidRPr="00BF526E">
        <w:rPr>
          <w:rFonts w:ascii="Arial" w:hAnsi="Arial" w:cs="Arial"/>
          <w:lang w:val="de-DE"/>
        </w:rPr>
        <w:t xml:space="preserve"> </w:t>
      </w:r>
      <w:r w:rsidRPr="00BF526E">
        <w:rPr>
          <w:rFonts w:ascii="Arial" w:hAnsi="Arial" w:cs="Arial"/>
          <w:lang w:val="de-DE"/>
        </w:rPr>
        <w:tab/>
        <w:t xml:space="preserve"> </w:t>
      </w:r>
      <w:r w:rsidRPr="00BF526E">
        <w:rPr>
          <w:rFonts w:ascii="Arial" w:hAnsi="Arial" w:cs="Arial"/>
          <w:lang w:val="de-DE"/>
        </w:rPr>
        <w:tab/>
        <w:t>_________________________________</w:t>
      </w:r>
    </w:p>
    <w:p w14:paraId="190BDC17" w14:textId="77777777" w:rsidR="00304EEA" w:rsidRPr="00BF526E" w:rsidRDefault="00B34DF0" w:rsidP="00BF526E">
      <w:pPr>
        <w:spacing w:line="288" w:lineRule="auto"/>
        <w:jc w:val="both"/>
        <w:rPr>
          <w:rFonts w:ascii="Arial" w:hAnsi="Arial" w:cs="Arial"/>
          <w:lang w:val="de-DE"/>
        </w:rPr>
      </w:pPr>
      <w:proofErr w:type="spellStart"/>
      <w:r w:rsidRPr="00BF526E">
        <w:rPr>
          <w:rFonts w:ascii="Arial" w:hAnsi="Arial" w:cs="Arial"/>
          <w:lang w:val="de-DE"/>
        </w:rPr>
        <w:t>Kraj</w:t>
      </w:r>
      <w:proofErr w:type="spellEnd"/>
      <w:r w:rsidRPr="00BF526E">
        <w:rPr>
          <w:rFonts w:ascii="Arial" w:hAnsi="Arial" w:cs="Arial"/>
          <w:lang w:val="de-DE"/>
        </w:rPr>
        <w:t xml:space="preserve"> in </w:t>
      </w:r>
      <w:proofErr w:type="spellStart"/>
      <w:r w:rsidRPr="00BF526E">
        <w:rPr>
          <w:rFonts w:ascii="Arial" w:hAnsi="Arial" w:cs="Arial"/>
          <w:lang w:val="de-DE"/>
        </w:rPr>
        <w:t>datum</w:t>
      </w:r>
      <w:proofErr w:type="spellEnd"/>
      <w:r w:rsidRPr="00BF526E">
        <w:rPr>
          <w:rFonts w:ascii="Arial" w:hAnsi="Arial" w:cs="Arial"/>
          <w:lang w:val="de-DE"/>
        </w:rPr>
        <w:t xml:space="preserve">    </w:t>
      </w:r>
      <w:r w:rsidRPr="00BF526E">
        <w:rPr>
          <w:rFonts w:ascii="Arial" w:hAnsi="Arial" w:cs="Arial"/>
          <w:lang w:val="de-DE"/>
        </w:rPr>
        <w:tab/>
      </w:r>
      <w:r w:rsidRPr="00BF526E">
        <w:rPr>
          <w:rFonts w:ascii="Arial" w:hAnsi="Arial" w:cs="Arial"/>
          <w:lang w:val="de-DE"/>
        </w:rPr>
        <w:tab/>
      </w:r>
      <w:r w:rsidRPr="00BF526E">
        <w:rPr>
          <w:rFonts w:ascii="Arial" w:hAnsi="Arial" w:cs="Arial"/>
          <w:lang w:val="de-DE"/>
        </w:rPr>
        <w:tab/>
      </w:r>
      <w:r w:rsidRPr="00BF526E">
        <w:rPr>
          <w:rFonts w:ascii="Arial" w:hAnsi="Arial" w:cs="Arial"/>
          <w:lang w:val="de-DE"/>
        </w:rPr>
        <w:tab/>
      </w:r>
      <w:r w:rsidRPr="00BF526E">
        <w:rPr>
          <w:rFonts w:ascii="Arial" w:hAnsi="Arial" w:cs="Arial"/>
          <w:lang w:val="de-DE"/>
        </w:rPr>
        <w:tab/>
        <w:t xml:space="preserve">             </w:t>
      </w:r>
      <w:proofErr w:type="spellStart"/>
      <w:r w:rsidRPr="00BF526E">
        <w:rPr>
          <w:rFonts w:ascii="Arial" w:hAnsi="Arial" w:cs="Arial"/>
          <w:lang w:val="de-DE"/>
        </w:rPr>
        <w:t>Podpis</w:t>
      </w:r>
      <w:proofErr w:type="spellEnd"/>
      <w:r w:rsidRPr="00BF526E">
        <w:rPr>
          <w:rFonts w:ascii="Arial" w:hAnsi="Arial" w:cs="Arial"/>
          <w:lang w:val="de-DE"/>
        </w:rPr>
        <w:t xml:space="preserve"> </w:t>
      </w:r>
      <w:proofErr w:type="spellStart"/>
      <w:r w:rsidRPr="00BF526E">
        <w:rPr>
          <w:rFonts w:ascii="Arial" w:hAnsi="Arial" w:cs="Arial"/>
          <w:lang w:val="de-DE"/>
        </w:rPr>
        <w:t>fizične</w:t>
      </w:r>
      <w:proofErr w:type="spellEnd"/>
      <w:r w:rsidRPr="00BF526E">
        <w:rPr>
          <w:rFonts w:ascii="Arial" w:hAnsi="Arial" w:cs="Arial"/>
          <w:lang w:val="de-DE"/>
        </w:rPr>
        <w:t xml:space="preserve"> </w:t>
      </w:r>
      <w:proofErr w:type="spellStart"/>
      <w:r w:rsidRPr="00BF526E">
        <w:rPr>
          <w:rFonts w:ascii="Arial" w:hAnsi="Arial" w:cs="Arial"/>
          <w:lang w:val="de-DE"/>
        </w:rPr>
        <w:t>oz</w:t>
      </w:r>
      <w:proofErr w:type="spellEnd"/>
      <w:r w:rsidRPr="00BF526E">
        <w:rPr>
          <w:rFonts w:ascii="Arial" w:hAnsi="Arial" w:cs="Arial"/>
          <w:lang w:val="de-DE"/>
        </w:rPr>
        <w:t xml:space="preserve">. </w:t>
      </w:r>
      <w:proofErr w:type="spellStart"/>
      <w:r w:rsidRPr="00BF526E">
        <w:rPr>
          <w:rFonts w:ascii="Arial" w:hAnsi="Arial" w:cs="Arial"/>
          <w:lang w:val="de-DE"/>
        </w:rPr>
        <w:t>odgovorne</w:t>
      </w:r>
      <w:proofErr w:type="spellEnd"/>
      <w:r w:rsidRPr="00BF526E">
        <w:rPr>
          <w:rFonts w:ascii="Arial" w:hAnsi="Arial" w:cs="Arial"/>
          <w:lang w:val="de-DE"/>
        </w:rPr>
        <w:t xml:space="preserve"> </w:t>
      </w:r>
      <w:proofErr w:type="spellStart"/>
      <w:r w:rsidRPr="00BF526E">
        <w:rPr>
          <w:rFonts w:ascii="Arial" w:hAnsi="Arial" w:cs="Arial"/>
          <w:lang w:val="de-DE"/>
        </w:rPr>
        <w:t>osebe</w:t>
      </w:r>
      <w:proofErr w:type="spellEnd"/>
    </w:p>
    <w:p w14:paraId="7707216A" w14:textId="77777777" w:rsidR="00304EEA" w:rsidRPr="00BF526E" w:rsidRDefault="00304EEA" w:rsidP="00BF526E">
      <w:pPr>
        <w:spacing w:line="288" w:lineRule="auto"/>
        <w:jc w:val="both"/>
        <w:rPr>
          <w:rFonts w:ascii="Arial" w:hAnsi="Arial" w:cs="Arial"/>
          <w:lang w:val="de-DE"/>
        </w:rPr>
      </w:pPr>
    </w:p>
    <w:p w14:paraId="6799CF26" w14:textId="77777777" w:rsidR="00304EEA" w:rsidRPr="00BF526E" w:rsidRDefault="00B34DF0" w:rsidP="00BF526E">
      <w:pPr>
        <w:spacing w:line="288" w:lineRule="auto"/>
        <w:jc w:val="both"/>
        <w:rPr>
          <w:rFonts w:ascii="Arial" w:hAnsi="Arial" w:cs="Arial"/>
          <w:b/>
          <w:u w:val="single"/>
          <w:lang w:val="de-DE"/>
        </w:rPr>
      </w:pPr>
      <w:r w:rsidRPr="00BF526E">
        <w:rPr>
          <w:rFonts w:ascii="Arial" w:hAnsi="Arial" w:cs="Arial"/>
          <w:b/>
          <w:u w:val="single"/>
          <w:lang w:val="de-DE"/>
        </w:rPr>
        <w:t xml:space="preserve">1. </w:t>
      </w:r>
      <w:proofErr w:type="spellStart"/>
      <w:r w:rsidRPr="00BF526E">
        <w:rPr>
          <w:rFonts w:ascii="Arial" w:hAnsi="Arial" w:cs="Arial"/>
          <w:b/>
          <w:u w:val="single"/>
          <w:lang w:val="de-DE"/>
        </w:rPr>
        <w:t>odstavek</w:t>
      </w:r>
      <w:proofErr w:type="spellEnd"/>
      <w:r w:rsidRPr="00BF526E">
        <w:rPr>
          <w:rFonts w:ascii="Arial" w:hAnsi="Arial" w:cs="Arial"/>
          <w:b/>
          <w:u w:val="single"/>
          <w:lang w:val="de-DE"/>
        </w:rPr>
        <w:t xml:space="preserve"> 35. </w:t>
      </w:r>
      <w:proofErr w:type="spellStart"/>
      <w:r w:rsidRPr="00BF526E">
        <w:rPr>
          <w:rFonts w:ascii="Arial" w:hAnsi="Arial" w:cs="Arial"/>
          <w:b/>
          <w:u w:val="single"/>
          <w:lang w:val="de-DE"/>
        </w:rPr>
        <w:t>člena</w:t>
      </w:r>
      <w:proofErr w:type="spellEnd"/>
      <w:r w:rsidRPr="00BF526E">
        <w:rPr>
          <w:rFonts w:ascii="Arial" w:hAnsi="Arial" w:cs="Arial"/>
          <w:b/>
          <w:u w:val="single"/>
          <w:lang w:val="de-DE"/>
        </w:rPr>
        <w:t xml:space="preserve"> </w:t>
      </w:r>
      <w:proofErr w:type="spellStart"/>
      <w:r w:rsidRPr="00BF526E">
        <w:rPr>
          <w:rFonts w:ascii="Arial" w:hAnsi="Arial" w:cs="Arial"/>
          <w:b/>
          <w:u w:val="single"/>
          <w:lang w:val="de-DE"/>
        </w:rPr>
        <w:t>ZIntPK</w:t>
      </w:r>
      <w:proofErr w:type="spellEnd"/>
      <w:r w:rsidRPr="00BF526E">
        <w:rPr>
          <w:rFonts w:ascii="Arial" w:hAnsi="Arial" w:cs="Arial"/>
          <w:b/>
          <w:u w:val="single"/>
          <w:lang w:val="de-DE"/>
        </w:rPr>
        <w:t>:</w:t>
      </w:r>
    </w:p>
    <w:p w14:paraId="12ACD786" w14:textId="77777777" w:rsidR="00304EEA" w:rsidRPr="00BF526E" w:rsidRDefault="00B34DF0" w:rsidP="00BF526E">
      <w:pPr>
        <w:spacing w:line="288" w:lineRule="auto"/>
        <w:rPr>
          <w:rFonts w:ascii="Arial" w:hAnsi="Arial" w:cs="Arial"/>
          <w:i/>
        </w:rPr>
      </w:pPr>
      <w:r w:rsidRPr="00BF526E">
        <w:rPr>
          <w:rFonts w:ascii="Arial" w:hAnsi="Arial" w:cs="Arial"/>
          <w: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0BD4E6AE" w14:textId="77777777" w:rsidR="00304EEA" w:rsidRPr="00BF526E" w:rsidRDefault="00B34DF0" w:rsidP="00BF526E">
      <w:pPr>
        <w:numPr>
          <w:ilvl w:val="0"/>
          <w:numId w:val="10"/>
        </w:numPr>
        <w:spacing w:line="288" w:lineRule="auto"/>
        <w:rPr>
          <w:rFonts w:ascii="Arial" w:hAnsi="Arial" w:cs="Arial"/>
          <w:i/>
        </w:rPr>
      </w:pPr>
      <w:r w:rsidRPr="00BF526E">
        <w:rPr>
          <w:rFonts w:ascii="Arial" w:hAnsi="Arial" w:cs="Arial"/>
          <w:i/>
        </w:rPr>
        <w:t>udeležen kot poslovodja, član poslovodstva ali zakoniti zastopnik ali</w:t>
      </w:r>
    </w:p>
    <w:p w14:paraId="01A26121" w14:textId="77777777" w:rsidR="00304EEA" w:rsidRPr="00BF526E" w:rsidRDefault="00B34DF0" w:rsidP="00BF526E">
      <w:pPr>
        <w:numPr>
          <w:ilvl w:val="0"/>
          <w:numId w:val="10"/>
        </w:numPr>
        <w:spacing w:line="288" w:lineRule="auto"/>
        <w:rPr>
          <w:rFonts w:ascii="Arial" w:hAnsi="Arial" w:cs="Arial"/>
          <w:i/>
        </w:rPr>
      </w:pPr>
      <w:r w:rsidRPr="00BF526E">
        <w:rPr>
          <w:rFonts w:ascii="Arial" w:hAnsi="Arial" w:cs="Arial"/>
          <w:i/>
        </w:rPr>
        <w:t>neposredno ali prek drugih pravnih oseb v več kot pet odstotnem deležu udeležen pri ustanoviteljskih pravicah, upravljanju ali kapitalu.</w:t>
      </w:r>
    </w:p>
    <w:p w14:paraId="4D74E024" w14:textId="77777777" w:rsidR="00304EEA" w:rsidRPr="00BF526E" w:rsidRDefault="00304EEA" w:rsidP="00BF526E">
      <w:pPr>
        <w:spacing w:line="288" w:lineRule="auto"/>
        <w:rPr>
          <w:rFonts w:ascii="Arial" w:hAnsi="Arial" w:cs="Arial"/>
          <w:i/>
        </w:rPr>
      </w:pPr>
    </w:p>
    <w:p w14:paraId="17C7A4EA" w14:textId="77777777" w:rsidR="00304EEA" w:rsidRPr="00BF526E" w:rsidRDefault="00304EEA" w:rsidP="00BF526E">
      <w:pPr>
        <w:spacing w:line="288" w:lineRule="auto"/>
        <w:rPr>
          <w:rFonts w:ascii="Arial" w:hAnsi="Arial" w:cs="Arial"/>
          <w:i/>
        </w:rPr>
      </w:pPr>
    </w:p>
    <w:p w14:paraId="610E7029" w14:textId="77777777" w:rsidR="00304EEA" w:rsidRPr="00BF526E" w:rsidRDefault="00304EEA" w:rsidP="00BF526E">
      <w:pPr>
        <w:spacing w:line="288" w:lineRule="auto"/>
        <w:rPr>
          <w:rFonts w:ascii="Arial" w:hAnsi="Arial" w:cs="Arial"/>
          <w:i/>
        </w:rPr>
      </w:pPr>
    </w:p>
    <w:p w14:paraId="01F1B5DB" w14:textId="77777777" w:rsidR="00304EEA" w:rsidRPr="00BF526E" w:rsidRDefault="00304EEA" w:rsidP="00BF526E">
      <w:pPr>
        <w:spacing w:line="288" w:lineRule="auto"/>
        <w:rPr>
          <w:rFonts w:ascii="Arial" w:hAnsi="Arial" w:cs="Arial"/>
          <w:i/>
        </w:rPr>
      </w:pPr>
    </w:p>
    <w:p w14:paraId="30DA47AF" w14:textId="77777777" w:rsidR="00304EEA" w:rsidRPr="00BF526E" w:rsidRDefault="00B34DF0" w:rsidP="00BF526E">
      <w:pPr>
        <w:spacing w:line="288" w:lineRule="auto"/>
        <w:rPr>
          <w:rFonts w:ascii="Arial" w:hAnsi="Arial" w:cs="Arial"/>
          <w:i/>
        </w:rPr>
      </w:pPr>
      <w:r w:rsidRPr="00BF526E">
        <w:rPr>
          <w:rFonts w:ascii="Arial" w:hAnsi="Arial" w:cs="Arial"/>
          <w:i/>
        </w:rPr>
        <w:t>_________________________</w:t>
      </w:r>
    </w:p>
    <w:p w14:paraId="40FCD619" w14:textId="77777777" w:rsidR="00304EEA" w:rsidRPr="00BF526E" w:rsidRDefault="00B34DF0" w:rsidP="00BF526E">
      <w:pPr>
        <w:spacing w:line="288" w:lineRule="auto"/>
        <w:jc w:val="both"/>
        <w:rPr>
          <w:rFonts w:ascii="Arial" w:hAnsi="Arial" w:cs="Arial"/>
        </w:rPr>
      </w:pPr>
      <w:r w:rsidRPr="00BF526E">
        <w:rPr>
          <w:rFonts w:ascii="Arial" w:hAnsi="Arial" w:cs="Arial"/>
          <w:vertAlign w:val="superscript"/>
        </w:rPr>
        <w:t>1</w:t>
      </w:r>
      <w:r w:rsidRPr="00BF526E">
        <w:rPr>
          <w:rFonts w:ascii="Arial" w:hAnsi="Arial" w:cs="Arial"/>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proofErr w:type="spellStart"/>
      <w:r w:rsidRPr="00BF526E">
        <w:rPr>
          <w:rFonts w:ascii="Arial" w:hAnsi="Arial" w:cs="Arial"/>
        </w:rPr>
        <w:t>ZIntPK</w:t>
      </w:r>
      <w:proofErr w:type="spellEnd"/>
      <w:r w:rsidRPr="00BF526E">
        <w:rPr>
          <w:rFonts w:ascii="Arial" w:hAnsi="Arial" w:cs="Arial"/>
        </w:rPr>
        <w:t>.</w:t>
      </w:r>
    </w:p>
    <w:p w14:paraId="3EAE5F8A" w14:textId="77777777" w:rsidR="00304EEA" w:rsidRPr="00BF526E" w:rsidRDefault="00B34DF0" w:rsidP="00BF526E">
      <w:pPr>
        <w:spacing w:line="288" w:lineRule="auto"/>
        <w:jc w:val="both"/>
        <w:rPr>
          <w:rFonts w:ascii="Arial" w:hAnsi="Arial" w:cs="Arial"/>
        </w:rPr>
      </w:pPr>
      <w:r w:rsidRPr="00BF526E">
        <w:rPr>
          <w:rFonts w:ascii="Arial" w:hAnsi="Arial" w:cs="Arial"/>
          <w:vertAlign w:val="superscript"/>
        </w:rPr>
        <w:t>2</w:t>
      </w:r>
      <w:r w:rsidRPr="00BF526E">
        <w:rPr>
          <w:rFonts w:ascii="Arial" w:hAnsi="Arial" w:cs="Arial"/>
        </w:rPr>
        <w:t xml:space="preserve">Navedba mora vsebovati ime in priimek fizične osebe, naslov stalnega bivališča ter podatek, s katerim je fizično osebo mogoče jasno identificirati (npr. EMŠO). </w:t>
      </w:r>
    </w:p>
    <w:p w14:paraId="4293FE89" w14:textId="77777777" w:rsidR="00304EEA" w:rsidRPr="00BF526E" w:rsidRDefault="00B34DF0" w:rsidP="00BF526E">
      <w:pPr>
        <w:spacing w:line="288" w:lineRule="auto"/>
        <w:jc w:val="both"/>
        <w:rPr>
          <w:rFonts w:ascii="Arial" w:hAnsi="Arial" w:cs="Arial"/>
        </w:rPr>
      </w:pPr>
      <w:r w:rsidRPr="00BF526E">
        <w:rPr>
          <w:rFonts w:ascii="Arial" w:hAnsi="Arial" w:cs="Arial"/>
          <w:vertAlign w:val="superscript"/>
        </w:rPr>
        <w:t>3</w:t>
      </w:r>
      <w:r w:rsidRPr="00BF526E">
        <w:rPr>
          <w:rFonts w:ascii="Arial" w:hAnsi="Arial" w:cs="Arial"/>
        </w:rPr>
        <w:t>Navedba mora vsebovati ime in priimek odgovorne osebe, naslov stalnega bivališča ter podatek, s katerim je odgovorno osebo mogoče jasno identificirati (npr. EMŠO)</w:t>
      </w:r>
    </w:p>
    <w:p w14:paraId="42989999" w14:textId="77777777" w:rsidR="00304EEA" w:rsidRPr="00BF526E" w:rsidRDefault="00B34DF0" w:rsidP="00BF526E">
      <w:pPr>
        <w:spacing w:line="288" w:lineRule="auto"/>
        <w:jc w:val="both"/>
        <w:rPr>
          <w:rFonts w:ascii="Arial" w:hAnsi="Arial" w:cs="Arial"/>
        </w:rPr>
      </w:pPr>
      <w:r w:rsidRPr="00BF526E">
        <w:rPr>
          <w:rFonts w:ascii="Arial" w:hAnsi="Arial" w:cs="Arial"/>
          <w:vertAlign w:val="superscript"/>
        </w:rPr>
        <w:t>4</w:t>
      </w:r>
      <w:r w:rsidRPr="00BF526E">
        <w:rPr>
          <w:rFonts w:ascii="Arial" w:hAnsi="Arial" w:cs="Arial"/>
        </w:rPr>
        <w:t>Navedba poslovnega subjekta mora vsebovati naziv poslovnega subjekta, naslov poslovnega subjekta ter podatek, s katerim je mogoče poslovni subjekt jasno identificirati (npr. matična številka poslovnega subjekta)</w:t>
      </w:r>
    </w:p>
    <w:p w14:paraId="73495586" w14:textId="77777777" w:rsidR="00304EEA" w:rsidRPr="00BF526E" w:rsidRDefault="00304EEA" w:rsidP="00BF526E">
      <w:pPr>
        <w:spacing w:line="288" w:lineRule="auto"/>
        <w:rPr>
          <w:rFonts w:ascii="Arial" w:hAnsi="Arial" w:cs="Arial"/>
        </w:rPr>
      </w:pPr>
    </w:p>
    <w:p w14:paraId="5F62F8CD" w14:textId="77777777" w:rsidR="00304EEA" w:rsidRPr="00BF526E" w:rsidRDefault="00304EEA" w:rsidP="00BF526E">
      <w:pPr>
        <w:spacing w:line="288" w:lineRule="auto"/>
        <w:rPr>
          <w:rFonts w:ascii="Arial" w:hAnsi="Arial" w:cs="Arial"/>
        </w:rPr>
      </w:pPr>
    </w:p>
    <w:p w14:paraId="21A7A4DB" w14:textId="77777777" w:rsidR="00610970" w:rsidRPr="00BF526E" w:rsidRDefault="00B34DF0" w:rsidP="00BF526E">
      <w:pPr>
        <w:pStyle w:val="Naslov6"/>
        <w:spacing w:line="288" w:lineRule="auto"/>
        <w:jc w:val="left"/>
        <w:rPr>
          <w:rFonts w:cs="Arial"/>
          <w:lang w:val="pl-PL"/>
        </w:rPr>
      </w:pPr>
      <w:r w:rsidRPr="00BF526E">
        <w:rPr>
          <w:rFonts w:cs="Arial"/>
          <w:b w:val="0"/>
          <w:snapToGrid/>
          <w:color w:val="auto"/>
          <w:lang w:val="sl-SI"/>
        </w:rPr>
        <w:br w:type="page"/>
      </w:r>
      <w:r w:rsidRPr="00BF526E">
        <w:rPr>
          <w:rFonts w:cs="Arial"/>
          <w:lang w:val="pl-PL"/>
        </w:rPr>
        <w:lastRenderedPageBreak/>
        <w:t xml:space="preserve">PRILOGA </w:t>
      </w:r>
      <w:r w:rsidR="00304EEA" w:rsidRPr="00BF526E">
        <w:rPr>
          <w:rFonts w:cs="Arial"/>
          <w:lang w:val="pl-PL"/>
        </w:rPr>
        <w:t>4</w:t>
      </w:r>
    </w:p>
    <w:p w14:paraId="376C29D2" w14:textId="77777777" w:rsidR="00343096" w:rsidRPr="00BF526E" w:rsidRDefault="00343096" w:rsidP="00BF526E">
      <w:pPr>
        <w:spacing w:line="288" w:lineRule="auto"/>
        <w:jc w:val="both"/>
        <w:rPr>
          <w:rFonts w:ascii="Arial" w:hAnsi="Arial" w:cs="Arial"/>
        </w:rPr>
      </w:pPr>
    </w:p>
    <w:p w14:paraId="4B8D22F9" w14:textId="77777777" w:rsidR="005E3E08" w:rsidRPr="00BF526E" w:rsidRDefault="00B34DF0" w:rsidP="00BF526E">
      <w:pPr>
        <w:spacing w:line="288" w:lineRule="auto"/>
        <w:jc w:val="both"/>
        <w:outlineLvl w:val="0"/>
        <w:rPr>
          <w:rFonts w:ascii="Arial" w:hAnsi="Arial" w:cs="Arial"/>
          <w:b/>
        </w:rPr>
      </w:pPr>
      <w:r w:rsidRPr="00BF526E">
        <w:rPr>
          <w:rFonts w:ascii="Arial" w:hAnsi="Arial" w:cs="Arial"/>
          <w:b/>
        </w:rPr>
        <w:t>NAROČNIK:</w:t>
      </w:r>
      <w:r w:rsidRPr="00BF526E">
        <w:rPr>
          <w:rFonts w:ascii="Arial" w:hAnsi="Arial" w:cs="Arial"/>
          <w:b/>
        </w:rPr>
        <w:tab/>
        <w:t>Republika Slovenija, MINISTRSTVO ZA OBRAMBO,</w:t>
      </w:r>
    </w:p>
    <w:p w14:paraId="00838174" w14:textId="77777777" w:rsidR="005E3E08" w:rsidRPr="00BF526E" w:rsidRDefault="00B34DF0" w:rsidP="00BF526E">
      <w:pPr>
        <w:spacing w:line="288" w:lineRule="auto"/>
        <w:jc w:val="both"/>
        <w:outlineLvl w:val="0"/>
        <w:rPr>
          <w:rFonts w:ascii="Arial" w:hAnsi="Arial" w:cs="Arial"/>
          <w:b/>
        </w:rPr>
      </w:pPr>
      <w:r w:rsidRPr="00BF526E">
        <w:rPr>
          <w:rFonts w:ascii="Arial" w:hAnsi="Arial" w:cs="Arial"/>
          <w:b/>
        </w:rPr>
        <w:tab/>
      </w:r>
      <w:r w:rsidRPr="00BF526E">
        <w:rPr>
          <w:rFonts w:ascii="Arial" w:hAnsi="Arial" w:cs="Arial"/>
          <w:b/>
        </w:rPr>
        <w:tab/>
        <w:t>Vojkova cesta 55, 1000 Ljubljana,</w:t>
      </w:r>
    </w:p>
    <w:p w14:paraId="5009EE32" w14:textId="77777777" w:rsidR="005E3E08" w:rsidRPr="00BF526E" w:rsidRDefault="00B34DF0" w:rsidP="00BF526E">
      <w:pPr>
        <w:spacing w:line="288" w:lineRule="auto"/>
        <w:jc w:val="both"/>
        <w:outlineLvl w:val="0"/>
        <w:rPr>
          <w:rFonts w:ascii="Arial" w:hAnsi="Arial" w:cs="Arial"/>
          <w:b/>
        </w:rPr>
      </w:pPr>
      <w:r w:rsidRPr="00BF526E">
        <w:rPr>
          <w:rFonts w:ascii="Arial" w:hAnsi="Arial" w:cs="Arial"/>
          <w:b/>
        </w:rPr>
        <w:tab/>
      </w:r>
      <w:r w:rsidRPr="00BF526E">
        <w:rPr>
          <w:rFonts w:ascii="Arial" w:hAnsi="Arial" w:cs="Arial"/>
          <w:b/>
        </w:rPr>
        <w:tab/>
      </w:r>
      <w:r w:rsidRPr="00BF526E">
        <w:rPr>
          <w:rFonts w:ascii="Arial" w:hAnsi="Arial" w:cs="Arial"/>
        </w:rPr>
        <w:t>ki ga zastopa minister</w:t>
      </w:r>
      <w:r w:rsidRPr="00BF526E">
        <w:rPr>
          <w:rFonts w:ascii="Arial" w:hAnsi="Arial" w:cs="Arial"/>
          <w:b/>
        </w:rPr>
        <w:t xml:space="preserve"> Ma</w:t>
      </w:r>
      <w:r w:rsidR="00823EA3" w:rsidRPr="00BF526E">
        <w:rPr>
          <w:rFonts w:ascii="Arial" w:hAnsi="Arial" w:cs="Arial"/>
          <w:b/>
        </w:rPr>
        <w:t>rjan Šarec</w:t>
      </w:r>
    </w:p>
    <w:p w14:paraId="2803D0B4" w14:textId="77777777" w:rsidR="005E3E08" w:rsidRPr="00BF526E" w:rsidRDefault="00B34DF0" w:rsidP="00BF526E">
      <w:pPr>
        <w:spacing w:line="288" w:lineRule="auto"/>
        <w:jc w:val="both"/>
        <w:outlineLvl w:val="0"/>
        <w:rPr>
          <w:rFonts w:ascii="Arial" w:hAnsi="Arial" w:cs="Arial"/>
        </w:rPr>
      </w:pPr>
      <w:r w:rsidRPr="00BF526E">
        <w:rPr>
          <w:rFonts w:ascii="Arial" w:hAnsi="Arial" w:cs="Arial"/>
          <w:b/>
        </w:rPr>
        <w:tab/>
      </w:r>
      <w:r w:rsidRPr="00BF526E">
        <w:rPr>
          <w:rFonts w:ascii="Arial" w:hAnsi="Arial" w:cs="Arial"/>
        </w:rPr>
        <w:tab/>
        <w:t xml:space="preserve">Matična št.: </w:t>
      </w:r>
      <w:r w:rsidRPr="00BF526E">
        <w:rPr>
          <w:rFonts w:ascii="Arial" w:hAnsi="Arial" w:cs="Arial"/>
        </w:rPr>
        <w:tab/>
        <w:t xml:space="preserve"> </w:t>
      </w:r>
      <w:r w:rsidRPr="00BF526E">
        <w:rPr>
          <w:rFonts w:ascii="Arial" w:hAnsi="Arial" w:cs="Arial"/>
        </w:rPr>
        <w:tab/>
        <w:t>5268923000</w:t>
      </w:r>
    </w:p>
    <w:p w14:paraId="356A54D8" w14:textId="77777777" w:rsidR="005E3E08" w:rsidRPr="00BF526E" w:rsidRDefault="00B34DF0" w:rsidP="00BF526E">
      <w:pPr>
        <w:spacing w:line="288" w:lineRule="auto"/>
        <w:jc w:val="both"/>
        <w:outlineLvl w:val="0"/>
        <w:rPr>
          <w:rFonts w:ascii="Arial" w:hAnsi="Arial" w:cs="Arial"/>
        </w:rPr>
      </w:pPr>
      <w:r w:rsidRPr="00BF526E">
        <w:rPr>
          <w:rFonts w:ascii="Arial" w:hAnsi="Arial" w:cs="Arial"/>
        </w:rPr>
        <w:tab/>
      </w:r>
      <w:r w:rsidRPr="00BF526E">
        <w:rPr>
          <w:rFonts w:ascii="Arial" w:hAnsi="Arial" w:cs="Arial"/>
        </w:rPr>
        <w:tab/>
        <w:t>Št. TRR:</w:t>
      </w:r>
      <w:r w:rsidRPr="00BF526E">
        <w:rPr>
          <w:rFonts w:ascii="Arial" w:hAnsi="Arial" w:cs="Arial"/>
        </w:rPr>
        <w:tab/>
        <w:t xml:space="preserve"> </w:t>
      </w:r>
      <w:r w:rsidRPr="00BF526E">
        <w:rPr>
          <w:rFonts w:ascii="Arial" w:hAnsi="Arial" w:cs="Arial"/>
        </w:rPr>
        <w:tab/>
        <w:t>01100-6370191114</w:t>
      </w:r>
    </w:p>
    <w:p w14:paraId="4B45B8F0" w14:textId="77777777" w:rsidR="005E3E08" w:rsidRPr="00BF526E" w:rsidRDefault="00B34DF0" w:rsidP="00BF526E">
      <w:pPr>
        <w:spacing w:line="288" w:lineRule="auto"/>
        <w:jc w:val="both"/>
        <w:outlineLvl w:val="0"/>
        <w:rPr>
          <w:rFonts w:ascii="Arial" w:hAnsi="Arial" w:cs="Arial"/>
        </w:rPr>
      </w:pPr>
      <w:r w:rsidRPr="00BF526E">
        <w:rPr>
          <w:rFonts w:ascii="Arial" w:hAnsi="Arial" w:cs="Arial"/>
        </w:rPr>
        <w:tab/>
      </w:r>
      <w:r w:rsidRPr="00BF526E">
        <w:rPr>
          <w:rFonts w:ascii="Arial" w:hAnsi="Arial" w:cs="Arial"/>
        </w:rPr>
        <w:tab/>
        <w:t>Davčna št.:</w:t>
      </w:r>
      <w:r w:rsidRPr="00BF526E">
        <w:rPr>
          <w:rFonts w:ascii="Arial" w:hAnsi="Arial" w:cs="Arial"/>
        </w:rPr>
        <w:tab/>
        <w:t xml:space="preserve"> </w:t>
      </w:r>
      <w:r w:rsidRPr="00BF526E">
        <w:rPr>
          <w:rFonts w:ascii="Arial" w:hAnsi="Arial" w:cs="Arial"/>
        </w:rPr>
        <w:tab/>
        <w:t>47978457</w:t>
      </w:r>
    </w:p>
    <w:p w14:paraId="4CD49A31" w14:textId="77777777" w:rsidR="005E3E08" w:rsidRPr="00BF526E" w:rsidRDefault="00B34DF0" w:rsidP="00BF526E">
      <w:pPr>
        <w:spacing w:line="288" w:lineRule="auto"/>
        <w:jc w:val="both"/>
        <w:outlineLvl w:val="0"/>
        <w:rPr>
          <w:rFonts w:ascii="Arial" w:hAnsi="Arial" w:cs="Arial"/>
          <w:b/>
        </w:rPr>
      </w:pPr>
      <w:r w:rsidRPr="00BF526E">
        <w:rPr>
          <w:rFonts w:ascii="Arial" w:hAnsi="Arial" w:cs="Arial"/>
          <w:b/>
        </w:rPr>
        <w:t>in</w:t>
      </w:r>
    </w:p>
    <w:p w14:paraId="132C1CD3" w14:textId="77777777" w:rsidR="005E3E08" w:rsidRPr="00BF526E" w:rsidRDefault="005E3E08" w:rsidP="00BF526E">
      <w:pPr>
        <w:spacing w:line="288" w:lineRule="auto"/>
        <w:jc w:val="both"/>
        <w:outlineLvl w:val="0"/>
        <w:rPr>
          <w:rFonts w:ascii="Arial" w:hAnsi="Arial" w:cs="Arial"/>
          <w:b/>
        </w:rPr>
      </w:pPr>
    </w:p>
    <w:p w14:paraId="1E5A8805" w14:textId="77777777" w:rsidR="005E3E08" w:rsidRPr="00BF526E" w:rsidRDefault="00B34DF0" w:rsidP="00BF526E">
      <w:pPr>
        <w:spacing w:line="288" w:lineRule="auto"/>
        <w:jc w:val="both"/>
        <w:outlineLvl w:val="0"/>
        <w:rPr>
          <w:rFonts w:ascii="Arial" w:hAnsi="Arial" w:cs="Arial"/>
          <w:b/>
        </w:rPr>
      </w:pPr>
      <w:r w:rsidRPr="00BF526E">
        <w:rPr>
          <w:rFonts w:ascii="Arial" w:hAnsi="Arial" w:cs="Arial"/>
          <w:b/>
        </w:rPr>
        <w:t>IZVAJALEC:</w:t>
      </w:r>
      <w:r w:rsidRPr="00BF526E">
        <w:rPr>
          <w:rFonts w:ascii="Arial" w:hAnsi="Arial" w:cs="Arial"/>
          <w:b/>
        </w:rPr>
        <w:tab/>
        <w:t>_________________</w:t>
      </w:r>
    </w:p>
    <w:p w14:paraId="1220F898" w14:textId="77777777" w:rsidR="005E3E08" w:rsidRPr="00BF526E" w:rsidRDefault="00B34DF0" w:rsidP="00BF526E">
      <w:pPr>
        <w:spacing w:line="288" w:lineRule="auto"/>
        <w:ind w:left="720" w:firstLine="720"/>
        <w:jc w:val="both"/>
        <w:outlineLvl w:val="0"/>
        <w:rPr>
          <w:rFonts w:ascii="Arial" w:hAnsi="Arial" w:cs="Arial"/>
        </w:rPr>
      </w:pPr>
      <w:r w:rsidRPr="00BF526E">
        <w:rPr>
          <w:rFonts w:ascii="Arial" w:hAnsi="Arial" w:cs="Arial"/>
        </w:rPr>
        <w:t>ki ga zastopa  _________________________</w:t>
      </w:r>
    </w:p>
    <w:p w14:paraId="15ED8B5B" w14:textId="77777777" w:rsidR="005E3E08" w:rsidRPr="00BF526E" w:rsidRDefault="00B34DF0" w:rsidP="00BF526E">
      <w:pPr>
        <w:spacing w:line="288" w:lineRule="auto"/>
        <w:ind w:left="720" w:firstLine="720"/>
        <w:jc w:val="both"/>
        <w:outlineLvl w:val="0"/>
        <w:rPr>
          <w:rFonts w:ascii="Arial" w:hAnsi="Arial" w:cs="Arial"/>
        </w:rPr>
      </w:pPr>
      <w:r w:rsidRPr="00BF526E">
        <w:rPr>
          <w:rFonts w:ascii="Arial" w:hAnsi="Arial" w:cs="Arial"/>
        </w:rPr>
        <w:t>Matična št.:</w:t>
      </w:r>
      <w:r w:rsidRPr="00BF526E">
        <w:rPr>
          <w:rFonts w:ascii="Arial" w:hAnsi="Arial" w:cs="Arial"/>
        </w:rPr>
        <w:tab/>
      </w:r>
      <w:r w:rsidRPr="00BF526E">
        <w:rPr>
          <w:rFonts w:ascii="Arial" w:hAnsi="Arial" w:cs="Arial"/>
        </w:rPr>
        <w:tab/>
        <w:t>______________</w:t>
      </w:r>
    </w:p>
    <w:p w14:paraId="5507D502" w14:textId="77777777" w:rsidR="005E3E08" w:rsidRPr="00BF526E" w:rsidRDefault="00B34DF0" w:rsidP="00BF526E">
      <w:pPr>
        <w:spacing w:line="288" w:lineRule="auto"/>
        <w:ind w:left="720" w:firstLine="720"/>
        <w:jc w:val="both"/>
        <w:outlineLvl w:val="0"/>
        <w:rPr>
          <w:rFonts w:ascii="Arial" w:hAnsi="Arial" w:cs="Arial"/>
        </w:rPr>
      </w:pPr>
      <w:r w:rsidRPr="00BF526E">
        <w:rPr>
          <w:rFonts w:ascii="Arial" w:hAnsi="Arial" w:cs="Arial"/>
        </w:rPr>
        <w:t xml:space="preserve">Št. TRR: </w:t>
      </w:r>
      <w:r w:rsidRPr="00BF526E">
        <w:rPr>
          <w:rFonts w:ascii="Arial" w:hAnsi="Arial" w:cs="Arial"/>
        </w:rPr>
        <w:tab/>
        <w:t xml:space="preserve"> </w:t>
      </w:r>
      <w:r w:rsidRPr="00BF526E">
        <w:rPr>
          <w:rFonts w:ascii="Arial" w:hAnsi="Arial" w:cs="Arial"/>
        </w:rPr>
        <w:tab/>
        <w:t>__________________</w:t>
      </w:r>
    </w:p>
    <w:p w14:paraId="28839B59" w14:textId="77777777" w:rsidR="005E3E08" w:rsidRPr="00BF526E" w:rsidRDefault="00B34DF0" w:rsidP="00BF526E">
      <w:pPr>
        <w:spacing w:line="288" w:lineRule="auto"/>
        <w:ind w:left="720" w:firstLine="720"/>
        <w:jc w:val="both"/>
        <w:outlineLvl w:val="0"/>
        <w:rPr>
          <w:rFonts w:ascii="Arial" w:hAnsi="Arial" w:cs="Arial"/>
        </w:rPr>
      </w:pPr>
      <w:r w:rsidRPr="00BF526E">
        <w:rPr>
          <w:rFonts w:ascii="Arial" w:hAnsi="Arial" w:cs="Arial"/>
        </w:rPr>
        <w:t xml:space="preserve">Identifikacijska št.: </w:t>
      </w:r>
      <w:r w:rsidRPr="00BF526E">
        <w:rPr>
          <w:rFonts w:ascii="Arial" w:hAnsi="Arial" w:cs="Arial"/>
        </w:rPr>
        <w:tab/>
        <w:t>_____________________</w:t>
      </w:r>
    </w:p>
    <w:p w14:paraId="5BEB7534" w14:textId="77777777" w:rsidR="005E3E08" w:rsidRPr="00BF526E" w:rsidRDefault="005E3E08" w:rsidP="00BF526E">
      <w:pPr>
        <w:spacing w:line="288" w:lineRule="auto"/>
        <w:jc w:val="both"/>
        <w:outlineLvl w:val="0"/>
        <w:rPr>
          <w:rFonts w:ascii="Arial" w:hAnsi="Arial" w:cs="Arial"/>
          <w:b/>
        </w:rPr>
      </w:pPr>
    </w:p>
    <w:p w14:paraId="72FC3DDB" w14:textId="77777777" w:rsidR="005E3E08" w:rsidRPr="00BF526E" w:rsidRDefault="00B34DF0" w:rsidP="00BF526E">
      <w:pPr>
        <w:spacing w:line="288" w:lineRule="auto"/>
        <w:outlineLvl w:val="0"/>
        <w:rPr>
          <w:rFonts w:ascii="Arial" w:hAnsi="Arial" w:cs="Arial"/>
          <w:b/>
        </w:rPr>
      </w:pPr>
      <w:r w:rsidRPr="00BF526E">
        <w:rPr>
          <w:rFonts w:ascii="Arial" w:hAnsi="Arial" w:cs="Arial"/>
          <w:b/>
        </w:rPr>
        <w:t>skleneta naslednjo</w:t>
      </w:r>
    </w:p>
    <w:p w14:paraId="51DDDEF6" w14:textId="6DCA3668" w:rsidR="00272828" w:rsidRDefault="00272828" w:rsidP="00BF526E">
      <w:pPr>
        <w:spacing w:line="288" w:lineRule="auto"/>
        <w:jc w:val="center"/>
        <w:outlineLvl w:val="0"/>
        <w:rPr>
          <w:rFonts w:ascii="Arial" w:hAnsi="Arial" w:cs="Arial"/>
          <w:b/>
        </w:rPr>
      </w:pPr>
    </w:p>
    <w:p w14:paraId="01962560" w14:textId="77777777" w:rsidR="00BF526E" w:rsidRPr="00BF526E" w:rsidRDefault="00BF526E" w:rsidP="00BF526E">
      <w:pPr>
        <w:spacing w:line="288" w:lineRule="auto"/>
        <w:jc w:val="center"/>
        <w:outlineLvl w:val="0"/>
        <w:rPr>
          <w:rFonts w:ascii="Arial" w:hAnsi="Arial" w:cs="Arial"/>
          <w:b/>
        </w:rPr>
      </w:pPr>
    </w:p>
    <w:p w14:paraId="47BF6C7E" w14:textId="77777777" w:rsidR="00F75752" w:rsidRPr="00BF526E" w:rsidRDefault="00B34DF0" w:rsidP="00BF526E">
      <w:pPr>
        <w:spacing w:line="288" w:lineRule="auto"/>
        <w:jc w:val="center"/>
        <w:outlineLvl w:val="0"/>
        <w:rPr>
          <w:rFonts w:ascii="Arial" w:hAnsi="Arial" w:cs="Arial"/>
          <w:b/>
        </w:rPr>
      </w:pPr>
      <w:r w:rsidRPr="00BF526E">
        <w:rPr>
          <w:rFonts w:ascii="Arial" w:hAnsi="Arial" w:cs="Arial"/>
          <w:b/>
        </w:rPr>
        <w:t>POGODBO</w:t>
      </w:r>
      <w:r w:rsidR="004B1352" w:rsidRPr="00BF526E">
        <w:rPr>
          <w:rFonts w:ascii="Arial" w:hAnsi="Arial" w:cs="Arial"/>
          <w:b/>
        </w:rPr>
        <w:t xml:space="preserve"> </w:t>
      </w:r>
      <w:r w:rsidR="00E64DC1" w:rsidRPr="00BF526E">
        <w:rPr>
          <w:rFonts w:ascii="Arial" w:hAnsi="Arial" w:cs="Arial"/>
          <w:b/>
        </w:rPr>
        <w:t xml:space="preserve">o rednem </w:t>
      </w:r>
      <w:r w:rsidR="00DA6B9F" w:rsidRPr="00BF526E">
        <w:rPr>
          <w:rFonts w:ascii="Arial" w:hAnsi="Arial" w:cs="Arial"/>
          <w:b/>
        </w:rPr>
        <w:t xml:space="preserve">vzdrževanju </w:t>
      </w:r>
      <w:r w:rsidR="00E64DC1" w:rsidRPr="00BF526E">
        <w:rPr>
          <w:rFonts w:ascii="Arial" w:hAnsi="Arial" w:cs="Arial"/>
          <w:b/>
        </w:rPr>
        <w:t>IS SUE – informacijskega sistema za spremljanje usposabljanj enot v letu 2022</w:t>
      </w:r>
    </w:p>
    <w:p w14:paraId="15B1F18C" w14:textId="77777777" w:rsidR="0016027D" w:rsidRPr="00BF526E" w:rsidRDefault="0016027D" w:rsidP="00BF526E">
      <w:pPr>
        <w:widowControl w:val="0"/>
        <w:spacing w:line="288" w:lineRule="auto"/>
        <w:jc w:val="both"/>
        <w:outlineLvl w:val="0"/>
        <w:rPr>
          <w:rFonts w:ascii="Arial" w:hAnsi="Arial" w:cs="Arial"/>
        </w:rPr>
      </w:pPr>
    </w:p>
    <w:p w14:paraId="668C3E2E" w14:textId="77777777" w:rsidR="007946D1" w:rsidRPr="00BF526E" w:rsidRDefault="00B34DF0" w:rsidP="00BF526E">
      <w:pPr>
        <w:keepNext/>
        <w:spacing w:line="288" w:lineRule="auto"/>
        <w:jc w:val="center"/>
        <w:outlineLvl w:val="7"/>
        <w:rPr>
          <w:rFonts w:ascii="Arial" w:hAnsi="Arial" w:cs="Arial"/>
          <w:b/>
        </w:rPr>
      </w:pPr>
      <w:r w:rsidRPr="00BF526E">
        <w:rPr>
          <w:rFonts w:ascii="Arial" w:hAnsi="Arial" w:cs="Arial"/>
          <w:b/>
        </w:rPr>
        <w:t xml:space="preserve"> SPLOŠNA DOLOČBA</w:t>
      </w:r>
    </w:p>
    <w:p w14:paraId="2D3A5F00" w14:textId="77777777" w:rsidR="007946D1" w:rsidRPr="00BF526E" w:rsidRDefault="007946D1" w:rsidP="00BF526E">
      <w:pPr>
        <w:spacing w:line="288" w:lineRule="auto"/>
        <w:rPr>
          <w:rFonts w:ascii="Arial" w:hAnsi="Arial" w:cs="Arial"/>
          <w:b/>
        </w:rPr>
      </w:pPr>
    </w:p>
    <w:p w14:paraId="335B593E" w14:textId="77777777" w:rsidR="007946D1" w:rsidRPr="00BF526E" w:rsidRDefault="00B34DF0" w:rsidP="00BF526E">
      <w:pPr>
        <w:keepNext/>
        <w:numPr>
          <w:ilvl w:val="0"/>
          <w:numId w:val="7"/>
        </w:numPr>
        <w:spacing w:line="288" w:lineRule="auto"/>
        <w:jc w:val="center"/>
        <w:outlineLvl w:val="0"/>
        <w:rPr>
          <w:rFonts w:ascii="Arial" w:hAnsi="Arial" w:cs="Arial"/>
          <w:b/>
          <w:kern w:val="32"/>
          <w:lang w:eastAsia="sl-SI"/>
        </w:rPr>
      </w:pPr>
      <w:r w:rsidRPr="00BF526E">
        <w:rPr>
          <w:rFonts w:ascii="Arial" w:hAnsi="Arial" w:cs="Arial"/>
          <w:b/>
          <w:kern w:val="32"/>
          <w:lang w:eastAsia="sl-SI"/>
        </w:rPr>
        <w:t>člen</w:t>
      </w:r>
    </w:p>
    <w:p w14:paraId="527B7BFC" w14:textId="77777777" w:rsidR="007946D1" w:rsidRPr="00BF526E" w:rsidRDefault="007946D1" w:rsidP="00BF526E">
      <w:pPr>
        <w:spacing w:line="288" w:lineRule="auto"/>
        <w:jc w:val="both"/>
        <w:rPr>
          <w:rFonts w:ascii="Arial" w:hAnsi="Arial" w:cs="Arial"/>
        </w:rPr>
      </w:pPr>
    </w:p>
    <w:p w14:paraId="665051EE" w14:textId="0E7949AC" w:rsidR="007946D1" w:rsidRPr="00BF526E" w:rsidRDefault="00B34DF0" w:rsidP="00BF526E">
      <w:pPr>
        <w:spacing w:line="288" w:lineRule="auto"/>
        <w:jc w:val="both"/>
        <w:rPr>
          <w:rFonts w:ascii="Arial" w:hAnsi="Arial" w:cs="Arial"/>
        </w:rPr>
      </w:pPr>
      <w:r w:rsidRPr="00BF526E">
        <w:rPr>
          <w:rFonts w:ascii="Arial" w:hAnsi="Arial" w:cs="Arial"/>
        </w:rPr>
        <w:t xml:space="preserve">Pogodbeni stranki skleneta pogodbo za </w:t>
      </w:r>
      <w:r w:rsidR="00E64DC1" w:rsidRPr="00BF526E">
        <w:rPr>
          <w:rFonts w:ascii="Arial" w:hAnsi="Arial" w:cs="Arial"/>
        </w:rPr>
        <w:t xml:space="preserve">redno </w:t>
      </w:r>
      <w:r w:rsidRPr="00BF526E">
        <w:rPr>
          <w:rFonts w:ascii="Arial" w:hAnsi="Arial" w:cs="Arial"/>
        </w:rPr>
        <w:t xml:space="preserve">vzdrževanje </w:t>
      </w:r>
      <w:r w:rsidR="00E64DC1" w:rsidRPr="00BF526E">
        <w:rPr>
          <w:rFonts w:ascii="Arial" w:hAnsi="Arial" w:cs="Arial"/>
        </w:rPr>
        <w:t xml:space="preserve">IS SUE – informacijskega sistema za spremljanje usposabljanj enot v letu 2022 </w:t>
      </w:r>
      <w:r w:rsidRPr="00BF526E">
        <w:rPr>
          <w:rFonts w:ascii="Arial" w:hAnsi="Arial" w:cs="Arial"/>
        </w:rPr>
        <w:t xml:space="preserve">na podlagi izvedenega naročila po postopku oddaje javnih naročil nižje vrednosti MORS </w:t>
      </w:r>
      <w:r w:rsidR="00CD0F22" w:rsidRPr="00BF526E">
        <w:rPr>
          <w:rFonts w:ascii="Arial" w:hAnsi="Arial" w:cs="Arial"/>
        </w:rPr>
        <w:t>376</w:t>
      </w:r>
      <w:r w:rsidR="00810D05">
        <w:rPr>
          <w:rFonts w:ascii="Arial" w:hAnsi="Arial" w:cs="Arial"/>
        </w:rPr>
        <w:t>/2022-JN</w:t>
      </w:r>
      <w:r w:rsidRPr="00BF526E">
        <w:rPr>
          <w:rFonts w:ascii="Arial" w:hAnsi="Arial" w:cs="Arial"/>
        </w:rPr>
        <w:t>NV in na podlagi odločitve o oddaji naročila, št. 430-</w:t>
      </w:r>
      <w:r w:rsidR="00CD0F22" w:rsidRPr="00BF526E">
        <w:rPr>
          <w:rFonts w:ascii="Arial" w:hAnsi="Arial" w:cs="Arial"/>
        </w:rPr>
        <w:t>425</w:t>
      </w:r>
      <w:r w:rsidRPr="00BF526E">
        <w:rPr>
          <w:rFonts w:ascii="Arial" w:hAnsi="Arial" w:cs="Arial"/>
        </w:rPr>
        <w:t>/2022-___ z dne __________.</w:t>
      </w:r>
    </w:p>
    <w:p w14:paraId="3263FA11" w14:textId="77777777" w:rsidR="007946D1" w:rsidRPr="00BF526E" w:rsidRDefault="007946D1" w:rsidP="00BF526E">
      <w:pPr>
        <w:spacing w:line="288" w:lineRule="auto"/>
        <w:jc w:val="both"/>
        <w:rPr>
          <w:rFonts w:ascii="Arial" w:hAnsi="Arial" w:cs="Arial"/>
          <w:highlight w:val="green"/>
        </w:rPr>
      </w:pPr>
    </w:p>
    <w:p w14:paraId="407D3983" w14:textId="77777777" w:rsidR="00E852A8" w:rsidRPr="00BF526E" w:rsidRDefault="00B34DF0" w:rsidP="00BF526E">
      <w:pPr>
        <w:spacing w:line="288" w:lineRule="auto"/>
        <w:rPr>
          <w:rFonts w:ascii="Arial" w:hAnsi="Arial" w:cs="Arial"/>
          <w:b/>
        </w:rPr>
      </w:pPr>
      <w:r w:rsidRPr="00BF526E">
        <w:rPr>
          <w:rFonts w:ascii="Arial" w:hAnsi="Arial" w:cs="Arial"/>
          <w:b/>
        </w:rPr>
        <w:t>Predmet pogodbe</w:t>
      </w:r>
    </w:p>
    <w:p w14:paraId="1F14408A" w14:textId="77777777" w:rsidR="00E852A8" w:rsidRPr="00BF526E" w:rsidRDefault="00B34DF0" w:rsidP="00BF526E">
      <w:pPr>
        <w:spacing w:line="288" w:lineRule="auto"/>
        <w:jc w:val="center"/>
        <w:rPr>
          <w:rFonts w:ascii="Arial" w:hAnsi="Arial" w:cs="Arial"/>
        </w:rPr>
      </w:pPr>
      <w:r w:rsidRPr="00BF526E">
        <w:rPr>
          <w:rFonts w:ascii="Arial" w:hAnsi="Arial" w:cs="Arial"/>
        </w:rPr>
        <w:t>2. člen</w:t>
      </w:r>
    </w:p>
    <w:p w14:paraId="66FCC1D3" w14:textId="77777777" w:rsidR="00E852A8" w:rsidRPr="00BF526E" w:rsidRDefault="00E852A8" w:rsidP="00BF526E">
      <w:pPr>
        <w:spacing w:line="288" w:lineRule="auto"/>
        <w:jc w:val="both"/>
        <w:rPr>
          <w:rFonts w:ascii="Arial" w:hAnsi="Arial" w:cs="Arial"/>
        </w:rPr>
      </w:pPr>
    </w:p>
    <w:p w14:paraId="09A4B7BD" w14:textId="1FB4FBA4" w:rsidR="00E852A8" w:rsidRPr="00BF526E" w:rsidRDefault="00B34DF0" w:rsidP="00BF526E">
      <w:pPr>
        <w:spacing w:line="288" w:lineRule="auto"/>
        <w:jc w:val="both"/>
        <w:rPr>
          <w:rFonts w:ascii="Arial" w:hAnsi="Arial" w:cs="Arial"/>
        </w:rPr>
      </w:pPr>
      <w:r w:rsidRPr="00BF526E">
        <w:rPr>
          <w:rFonts w:ascii="Arial" w:hAnsi="Arial" w:cs="Arial"/>
        </w:rPr>
        <w:t xml:space="preserve">Predmet pogodbe je redno vzdrževanje IS SUE – informacijskega sistema za spremljanje usposabljanj enot v letu  2022, kot izhaja iz ponudbene dokumentacije in iz zahtev naročnika iz povabilne dokumentacije MORS </w:t>
      </w:r>
      <w:r w:rsidR="00BF526E">
        <w:rPr>
          <w:rFonts w:ascii="Arial" w:hAnsi="Arial" w:cs="Arial"/>
        </w:rPr>
        <w:t>376</w:t>
      </w:r>
      <w:r w:rsidRPr="00BF526E">
        <w:rPr>
          <w:rFonts w:ascii="Arial" w:hAnsi="Arial" w:cs="Arial"/>
        </w:rPr>
        <w:t xml:space="preserve">/2022-JNNV. </w:t>
      </w:r>
    </w:p>
    <w:p w14:paraId="0F297959" w14:textId="77777777" w:rsidR="00E852A8" w:rsidRPr="00BF526E" w:rsidRDefault="00E852A8" w:rsidP="00BF526E">
      <w:pPr>
        <w:spacing w:line="288" w:lineRule="auto"/>
        <w:jc w:val="both"/>
        <w:rPr>
          <w:rFonts w:ascii="Arial" w:hAnsi="Arial" w:cs="Arial"/>
        </w:rPr>
      </w:pPr>
    </w:p>
    <w:p w14:paraId="4520FAD6" w14:textId="77777777" w:rsidR="00E852A8" w:rsidRPr="00BF526E" w:rsidRDefault="00B34DF0" w:rsidP="00BF526E">
      <w:pPr>
        <w:spacing w:line="288" w:lineRule="auto"/>
        <w:jc w:val="both"/>
        <w:rPr>
          <w:rFonts w:ascii="Arial" w:hAnsi="Arial" w:cs="Arial"/>
        </w:rPr>
      </w:pPr>
      <w:r w:rsidRPr="00BF526E">
        <w:rPr>
          <w:rFonts w:ascii="Arial" w:hAnsi="Arial" w:cs="Arial"/>
        </w:rPr>
        <w:t>Redno vzdrževanje bo obsegalo naslednje vsebin</w:t>
      </w:r>
      <w:r w:rsidR="00BB364F" w:rsidRPr="00BF526E">
        <w:rPr>
          <w:rFonts w:ascii="Arial" w:hAnsi="Arial" w:cs="Arial"/>
        </w:rPr>
        <w:t>e</w:t>
      </w:r>
      <w:r w:rsidRPr="00BF526E">
        <w:rPr>
          <w:rFonts w:ascii="Arial" w:hAnsi="Arial" w:cs="Arial"/>
        </w:rPr>
        <w:t>:</w:t>
      </w:r>
    </w:p>
    <w:p w14:paraId="1D43C3BA" w14:textId="77777777" w:rsidR="00BD5CBB" w:rsidRPr="00BF526E" w:rsidRDefault="00B34DF0" w:rsidP="00BF526E">
      <w:pPr>
        <w:spacing w:line="288" w:lineRule="auto"/>
        <w:jc w:val="both"/>
        <w:rPr>
          <w:rFonts w:ascii="Arial" w:hAnsi="Arial" w:cs="Arial"/>
        </w:rPr>
      </w:pPr>
      <w:r w:rsidRPr="00BF526E">
        <w:rPr>
          <w:rFonts w:ascii="Arial" w:hAnsi="Arial" w:cs="Arial"/>
        </w:rPr>
        <w:t>1. Vzdrževanje aplikacije SUE - celota</w:t>
      </w:r>
    </w:p>
    <w:p w14:paraId="4BB88432" w14:textId="77777777" w:rsidR="00BD5CBB" w:rsidRPr="00BF526E" w:rsidRDefault="00B34DF0" w:rsidP="00BF526E">
      <w:pPr>
        <w:spacing w:line="288" w:lineRule="auto"/>
        <w:jc w:val="both"/>
        <w:rPr>
          <w:rFonts w:ascii="Arial" w:hAnsi="Arial" w:cs="Arial"/>
        </w:rPr>
      </w:pPr>
      <w:r w:rsidRPr="00BF526E">
        <w:rPr>
          <w:rFonts w:ascii="Arial" w:hAnsi="Arial" w:cs="Arial"/>
        </w:rPr>
        <w:t>2. Vzdrževanje modula Elektronski dnevnik usposabljanj (EDU)</w:t>
      </w:r>
    </w:p>
    <w:p w14:paraId="00B452E7" w14:textId="77777777" w:rsidR="00BD5CBB" w:rsidRPr="00BF526E" w:rsidRDefault="00B34DF0" w:rsidP="00BF526E">
      <w:pPr>
        <w:spacing w:line="288" w:lineRule="auto"/>
        <w:jc w:val="both"/>
        <w:rPr>
          <w:rFonts w:ascii="Arial" w:hAnsi="Arial" w:cs="Arial"/>
        </w:rPr>
      </w:pPr>
      <w:r w:rsidRPr="00BF526E">
        <w:rPr>
          <w:rFonts w:ascii="Arial" w:hAnsi="Arial" w:cs="Arial"/>
        </w:rPr>
        <w:t>3. Vzdrževanje modula Preverjanje gibalnih sposobnosti (PGS) in podpora vsebinskim spremembam</w:t>
      </w:r>
    </w:p>
    <w:p w14:paraId="20DD0824" w14:textId="77777777" w:rsidR="00BD5CBB" w:rsidRPr="00BF526E" w:rsidRDefault="00B34DF0" w:rsidP="00BF526E">
      <w:pPr>
        <w:spacing w:line="288" w:lineRule="auto"/>
        <w:jc w:val="both"/>
        <w:rPr>
          <w:rFonts w:ascii="Arial" w:hAnsi="Arial" w:cs="Arial"/>
        </w:rPr>
      </w:pPr>
      <w:r w:rsidRPr="00BF526E">
        <w:rPr>
          <w:rFonts w:ascii="Arial" w:hAnsi="Arial" w:cs="Arial"/>
        </w:rPr>
        <w:t>4. Vzdrževanje modula Elektronski dnevnik streljanj (EDS)</w:t>
      </w:r>
    </w:p>
    <w:p w14:paraId="5A8E049A" w14:textId="77777777" w:rsidR="00BD5CBB" w:rsidRPr="00BF526E" w:rsidRDefault="00B34DF0" w:rsidP="00BF526E">
      <w:pPr>
        <w:spacing w:line="288" w:lineRule="auto"/>
        <w:jc w:val="both"/>
        <w:rPr>
          <w:rFonts w:ascii="Arial" w:hAnsi="Arial" w:cs="Arial"/>
        </w:rPr>
      </w:pPr>
      <w:r w:rsidRPr="00BF526E">
        <w:rPr>
          <w:rFonts w:ascii="Arial" w:hAnsi="Arial" w:cs="Arial"/>
        </w:rPr>
        <w:t>5. Vzdrževanje modulov za vojaško šolstvo in VIU (podpora učnemu procesu, načrtovanju, analize in receptorski sistem)</w:t>
      </w:r>
    </w:p>
    <w:p w14:paraId="15535DC7" w14:textId="77777777" w:rsidR="00BD5CBB" w:rsidRPr="00BF526E" w:rsidRDefault="00B34DF0" w:rsidP="00BF526E">
      <w:pPr>
        <w:spacing w:line="288" w:lineRule="auto"/>
        <w:jc w:val="both"/>
        <w:rPr>
          <w:rFonts w:ascii="Arial" w:hAnsi="Arial" w:cs="Arial"/>
        </w:rPr>
      </w:pPr>
      <w:r w:rsidRPr="00BF526E">
        <w:rPr>
          <w:rFonts w:ascii="Arial" w:hAnsi="Arial" w:cs="Arial"/>
        </w:rPr>
        <w:t>6. Vzdrževanje podatkovne integracije in povezanosti z drugimi IS V SV (vhodni in izhodni podatki) ter kontrola kvalitete podatkov</w:t>
      </w:r>
    </w:p>
    <w:p w14:paraId="3A416493" w14:textId="77777777" w:rsidR="00BD5CBB" w:rsidRPr="00BF526E" w:rsidRDefault="00B34DF0" w:rsidP="00BF526E">
      <w:pPr>
        <w:spacing w:line="288" w:lineRule="auto"/>
        <w:jc w:val="both"/>
        <w:rPr>
          <w:rFonts w:ascii="Arial" w:hAnsi="Arial" w:cs="Arial"/>
        </w:rPr>
      </w:pPr>
      <w:r w:rsidRPr="00BF526E">
        <w:rPr>
          <w:rFonts w:ascii="Arial" w:hAnsi="Arial" w:cs="Arial"/>
        </w:rPr>
        <w:t>7. Vzdrževanje analitike (OAS) in poročil</w:t>
      </w:r>
    </w:p>
    <w:p w14:paraId="79BC279A" w14:textId="77777777" w:rsidR="00BD5CBB" w:rsidRPr="00BF526E" w:rsidRDefault="00B34DF0" w:rsidP="00BF526E">
      <w:pPr>
        <w:spacing w:line="288" w:lineRule="auto"/>
        <w:jc w:val="both"/>
        <w:rPr>
          <w:rFonts w:ascii="Arial" w:hAnsi="Arial" w:cs="Arial"/>
        </w:rPr>
      </w:pPr>
      <w:r w:rsidRPr="00BF526E">
        <w:rPr>
          <w:rFonts w:ascii="Arial" w:hAnsi="Arial" w:cs="Arial"/>
        </w:rPr>
        <w:t xml:space="preserve">8. </w:t>
      </w:r>
      <w:proofErr w:type="spellStart"/>
      <w:r w:rsidRPr="00BF526E">
        <w:rPr>
          <w:rFonts w:ascii="Arial" w:hAnsi="Arial" w:cs="Arial"/>
        </w:rPr>
        <w:t>Vzdrževnje</w:t>
      </w:r>
      <w:proofErr w:type="spellEnd"/>
      <w:r w:rsidRPr="00BF526E">
        <w:rPr>
          <w:rFonts w:ascii="Arial" w:hAnsi="Arial" w:cs="Arial"/>
        </w:rPr>
        <w:t xml:space="preserve"> analitičnega okolja in </w:t>
      </w:r>
      <w:proofErr w:type="spellStart"/>
      <w:r w:rsidRPr="00BF526E">
        <w:rPr>
          <w:rFonts w:ascii="Arial" w:hAnsi="Arial" w:cs="Arial"/>
        </w:rPr>
        <w:t>repozitorija</w:t>
      </w:r>
      <w:proofErr w:type="spellEnd"/>
      <w:r w:rsidRPr="00BF526E">
        <w:rPr>
          <w:rFonts w:ascii="Arial" w:hAnsi="Arial" w:cs="Arial"/>
        </w:rPr>
        <w:t xml:space="preserve"> v OBI (OAS) za potrebe IS SUE</w:t>
      </w:r>
    </w:p>
    <w:p w14:paraId="424834BC" w14:textId="77777777" w:rsidR="00BD5CBB" w:rsidRPr="00BF526E" w:rsidRDefault="00B34DF0" w:rsidP="00BF526E">
      <w:pPr>
        <w:spacing w:line="288" w:lineRule="auto"/>
        <w:jc w:val="both"/>
        <w:rPr>
          <w:rFonts w:ascii="Arial" w:hAnsi="Arial" w:cs="Arial"/>
        </w:rPr>
      </w:pPr>
      <w:r w:rsidRPr="00BF526E">
        <w:rPr>
          <w:rFonts w:ascii="Arial" w:hAnsi="Arial" w:cs="Arial"/>
        </w:rPr>
        <w:t>9. Vzdrževanje in dopolnjevanje varnostne politike (skupna Varnostna shema in OAS)</w:t>
      </w:r>
    </w:p>
    <w:p w14:paraId="671BD873" w14:textId="77777777" w:rsidR="00BD5CBB" w:rsidRPr="00BF526E" w:rsidRDefault="00B34DF0" w:rsidP="00BF526E">
      <w:pPr>
        <w:spacing w:line="288" w:lineRule="auto"/>
        <w:jc w:val="both"/>
        <w:rPr>
          <w:rFonts w:ascii="Arial" w:hAnsi="Arial" w:cs="Arial"/>
        </w:rPr>
      </w:pPr>
      <w:r w:rsidRPr="00BF526E">
        <w:rPr>
          <w:rFonts w:ascii="Arial" w:hAnsi="Arial" w:cs="Arial"/>
        </w:rPr>
        <w:lastRenderedPageBreak/>
        <w:t>10. Vzdrževanje aplikacije SUE v razvojnem okolju</w:t>
      </w:r>
    </w:p>
    <w:p w14:paraId="324BB0E9" w14:textId="77777777" w:rsidR="00BD5CBB" w:rsidRPr="00BF526E" w:rsidRDefault="00B34DF0" w:rsidP="00BF526E">
      <w:pPr>
        <w:spacing w:line="288" w:lineRule="auto"/>
        <w:jc w:val="both"/>
        <w:rPr>
          <w:rFonts w:ascii="Arial" w:hAnsi="Arial" w:cs="Arial"/>
        </w:rPr>
      </w:pPr>
      <w:r w:rsidRPr="00BF526E">
        <w:rPr>
          <w:rFonts w:ascii="Arial" w:hAnsi="Arial" w:cs="Arial"/>
        </w:rPr>
        <w:t>11. Predaja znanja (modulov, aplikacij, postopkov) skrbnikom aplikacije</w:t>
      </w:r>
    </w:p>
    <w:p w14:paraId="1CCE9B29" w14:textId="77777777" w:rsidR="00BD5CBB" w:rsidRPr="00BF526E" w:rsidRDefault="00B34DF0" w:rsidP="00BF526E">
      <w:pPr>
        <w:spacing w:line="288" w:lineRule="auto"/>
        <w:jc w:val="both"/>
        <w:rPr>
          <w:rFonts w:ascii="Arial" w:hAnsi="Arial" w:cs="Arial"/>
        </w:rPr>
      </w:pPr>
      <w:r w:rsidRPr="00BF526E">
        <w:rPr>
          <w:rFonts w:ascii="Arial" w:hAnsi="Arial" w:cs="Arial"/>
        </w:rPr>
        <w:t xml:space="preserve">12. Projektno vodenje in sodelovanje pri izvedbi </w:t>
      </w:r>
      <w:proofErr w:type="spellStart"/>
      <w:r w:rsidRPr="00BF526E">
        <w:rPr>
          <w:rFonts w:ascii="Arial" w:hAnsi="Arial" w:cs="Arial"/>
        </w:rPr>
        <w:t>vzdrževanlnih</w:t>
      </w:r>
      <w:proofErr w:type="spellEnd"/>
      <w:r w:rsidRPr="00BF526E">
        <w:rPr>
          <w:rFonts w:ascii="Arial" w:hAnsi="Arial" w:cs="Arial"/>
        </w:rPr>
        <w:t xml:space="preserve"> del</w:t>
      </w:r>
    </w:p>
    <w:p w14:paraId="3D23366E" w14:textId="77777777" w:rsidR="00BD5CBB" w:rsidRPr="00BF526E" w:rsidRDefault="00B34DF0" w:rsidP="00BF526E">
      <w:pPr>
        <w:spacing w:line="288" w:lineRule="auto"/>
        <w:jc w:val="both"/>
        <w:rPr>
          <w:rFonts w:ascii="Arial" w:hAnsi="Arial" w:cs="Arial"/>
        </w:rPr>
      </w:pPr>
      <w:r w:rsidRPr="00BF526E">
        <w:rPr>
          <w:rFonts w:ascii="Arial" w:hAnsi="Arial" w:cs="Arial"/>
        </w:rPr>
        <w:t>13. Vzdrževanje dokumentacije celotnega sistema (uporabniške in tehnične)</w:t>
      </w:r>
    </w:p>
    <w:p w14:paraId="0AEBFF31" w14:textId="77777777" w:rsidR="00BD5CBB" w:rsidRPr="00BF526E" w:rsidRDefault="00BD5CBB" w:rsidP="00BF526E">
      <w:pPr>
        <w:spacing w:line="288" w:lineRule="auto"/>
        <w:jc w:val="both"/>
        <w:rPr>
          <w:rFonts w:ascii="Arial" w:hAnsi="Arial" w:cs="Arial"/>
        </w:rPr>
      </w:pPr>
    </w:p>
    <w:p w14:paraId="1AA9BD7D" w14:textId="77777777" w:rsidR="00E852A8" w:rsidRPr="00BF526E" w:rsidRDefault="00B34DF0" w:rsidP="00BF526E">
      <w:pPr>
        <w:spacing w:line="288" w:lineRule="auto"/>
        <w:jc w:val="both"/>
        <w:rPr>
          <w:rFonts w:ascii="Arial" w:hAnsi="Arial" w:cs="Arial"/>
        </w:rPr>
      </w:pPr>
      <w:r w:rsidRPr="00BF526E">
        <w:rPr>
          <w:rFonts w:ascii="Arial" w:hAnsi="Arial" w:cs="Arial"/>
          <w:b/>
        </w:rPr>
        <w:t>Kakovost storitev</w:t>
      </w:r>
    </w:p>
    <w:p w14:paraId="7CD73135" w14:textId="77777777" w:rsidR="00E852A8" w:rsidRPr="00BF526E" w:rsidRDefault="00E852A8" w:rsidP="00BF526E">
      <w:pPr>
        <w:spacing w:line="288" w:lineRule="auto"/>
        <w:jc w:val="center"/>
        <w:rPr>
          <w:rFonts w:ascii="Arial" w:hAnsi="Arial" w:cs="Arial"/>
        </w:rPr>
      </w:pPr>
    </w:p>
    <w:p w14:paraId="6687C56C" w14:textId="77777777" w:rsidR="00E852A8" w:rsidRPr="00BF526E" w:rsidRDefault="00B34DF0" w:rsidP="00BF526E">
      <w:pPr>
        <w:spacing w:line="288" w:lineRule="auto"/>
        <w:jc w:val="center"/>
        <w:rPr>
          <w:rFonts w:ascii="Arial" w:hAnsi="Arial" w:cs="Arial"/>
        </w:rPr>
      </w:pPr>
      <w:r w:rsidRPr="00BF526E">
        <w:rPr>
          <w:rFonts w:ascii="Arial" w:hAnsi="Arial" w:cs="Arial"/>
        </w:rPr>
        <w:t>3. člen</w:t>
      </w:r>
    </w:p>
    <w:p w14:paraId="01ADB427" w14:textId="77777777" w:rsidR="00E852A8" w:rsidRPr="00BF526E" w:rsidRDefault="00E852A8" w:rsidP="00BF526E">
      <w:pPr>
        <w:spacing w:line="288" w:lineRule="auto"/>
        <w:jc w:val="both"/>
        <w:rPr>
          <w:rFonts w:ascii="Arial" w:hAnsi="Arial" w:cs="Arial"/>
        </w:rPr>
      </w:pPr>
    </w:p>
    <w:p w14:paraId="7FE4EF91" w14:textId="77777777" w:rsidR="00E852A8" w:rsidRPr="00BF526E" w:rsidRDefault="00B34DF0" w:rsidP="00BF526E">
      <w:pPr>
        <w:spacing w:line="288" w:lineRule="auto"/>
        <w:jc w:val="both"/>
        <w:rPr>
          <w:rFonts w:ascii="Arial" w:hAnsi="Arial" w:cs="Arial"/>
        </w:rPr>
      </w:pPr>
      <w:r w:rsidRPr="00BF526E">
        <w:rPr>
          <w:rFonts w:ascii="Arial" w:hAnsi="Arial" w:cs="Arial"/>
        </w:rPr>
        <w:t>Kakovost storitev mora ustrezati naročnikovemu tehničnemu opisu in ponudbi, ki je v prilogi te pogodbe.</w:t>
      </w:r>
    </w:p>
    <w:p w14:paraId="5C563389" w14:textId="77777777" w:rsidR="00E852A8" w:rsidRPr="00BF526E" w:rsidRDefault="00E852A8" w:rsidP="00BF526E">
      <w:pPr>
        <w:spacing w:line="288" w:lineRule="auto"/>
        <w:jc w:val="both"/>
        <w:outlineLvl w:val="0"/>
        <w:rPr>
          <w:rFonts w:ascii="Arial" w:hAnsi="Arial" w:cs="Arial"/>
          <w:b/>
        </w:rPr>
      </w:pPr>
    </w:p>
    <w:p w14:paraId="7203F9EA" w14:textId="77777777" w:rsidR="00E852A8" w:rsidRPr="00BF526E" w:rsidRDefault="00B34DF0" w:rsidP="00BF526E">
      <w:pPr>
        <w:spacing w:line="288" w:lineRule="auto"/>
        <w:jc w:val="both"/>
        <w:outlineLvl w:val="0"/>
        <w:rPr>
          <w:rFonts w:ascii="Arial" w:hAnsi="Arial" w:cs="Arial"/>
          <w:b/>
        </w:rPr>
      </w:pPr>
      <w:r w:rsidRPr="00BF526E">
        <w:rPr>
          <w:rFonts w:ascii="Arial" w:hAnsi="Arial" w:cs="Arial"/>
          <w:b/>
        </w:rPr>
        <w:t>Pogodbena cena in rok izvedbe</w:t>
      </w:r>
    </w:p>
    <w:p w14:paraId="1D977C79" w14:textId="77777777" w:rsidR="00E852A8" w:rsidRPr="00BF526E" w:rsidRDefault="00E852A8" w:rsidP="00BF526E">
      <w:pPr>
        <w:spacing w:line="288" w:lineRule="auto"/>
        <w:jc w:val="both"/>
        <w:outlineLvl w:val="0"/>
        <w:rPr>
          <w:rFonts w:ascii="Arial" w:hAnsi="Arial" w:cs="Arial"/>
        </w:rPr>
      </w:pPr>
    </w:p>
    <w:p w14:paraId="578EE82D" w14:textId="77777777" w:rsidR="00E852A8" w:rsidRPr="00BF526E" w:rsidRDefault="00B34DF0" w:rsidP="00BF526E">
      <w:pPr>
        <w:spacing w:line="288" w:lineRule="auto"/>
        <w:jc w:val="center"/>
        <w:outlineLvl w:val="0"/>
        <w:rPr>
          <w:rFonts w:ascii="Arial" w:hAnsi="Arial" w:cs="Arial"/>
        </w:rPr>
      </w:pPr>
      <w:r w:rsidRPr="00BF526E">
        <w:rPr>
          <w:rFonts w:ascii="Arial" w:hAnsi="Arial" w:cs="Arial"/>
        </w:rPr>
        <w:t>4. člen</w:t>
      </w:r>
    </w:p>
    <w:p w14:paraId="206DE55C" w14:textId="77777777" w:rsidR="00E852A8" w:rsidRPr="00BF526E" w:rsidRDefault="00E852A8" w:rsidP="00BF526E">
      <w:pPr>
        <w:spacing w:line="288" w:lineRule="auto"/>
        <w:jc w:val="both"/>
        <w:outlineLvl w:val="0"/>
        <w:rPr>
          <w:rFonts w:ascii="Arial" w:hAnsi="Arial" w:cs="Arial"/>
        </w:rPr>
      </w:pPr>
    </w:p>
    <w:p w14:paraId="3304BA30" w14:textId="77777777" w:rsidR="00E852A8" w:rsidRPr="00BF526E" w:rsidRDefault="00B34DF0" w:rsidP="00BF526E">
      <w:pPr>
        <w:spacing w:line="288" w:lineRule="auto"/>
        <w:jc w:val="both"/>
        <w:rPr>
          <w:rFonts w:ascii="Arial" w:hAnsi="Arial" w:cs="Arial"/>
          <w:color w:val="000000"/>
        </w:rPr>
      </w:pPr>
      <w:r w:rsidRPr="00BF526E">
        <w:rPr>
          <w:rFonts w:ascii="Arial" w:hAnsi="Arial" w:cs="Arial"/>
          <w:color w:val="000000"/>
        </w:rPr>
        <w:t>Izvajalec se zavezuje, da bo opravil storitev, ki je predmet te pogodbe po cenah kot izhaja iz ponudbe št. …….. z dne…………...</w:t>
      </w:r>
    </w:p>
    <w:p w14:paraId="57678D04" w14:textId="77777777" w:rsidR="00E852A8" w:rsidRPr="00BF526E" w:rsidRDefault="00E852A8" w:rsidP="00BF526E">
      <w:pPr>
        <w:spacing w:line="288" w:lineRule="auto"/>
        <w:jc w:val="both"/>
        <w:rPr>
          <w:rFonts w:ascii="Arial" w:hAnsi="Arial" w:cs="Arial"/>
        </w:rPr>
      </w:pPr>
    </w:p>
    <w:p w14:paraId="3A99BA87" w14:textId="77777777" w:rsidR="00E852A8" w:rsidRPr="00BF526E" w:rsidRDefault="00B34DF0" w:rsidP="00BF526E">
      <w:pPr>
        <w:spacing w:line="288" w:lineRule="auto"/>
        <w:jc w:val="both"/>
        <w:rPr>
          <w:rFonts w:ascii="Arial" w:hAnsi="Arial" w:cs="Arial"/>
        </w:rPr>
      </w:pPr>
      <w:r w:rsidRPr="00BF526E">
        <w:rPr>
          <w:rFonts w:ascii="Arial" w:hAnsi="Arial" w:cs="Arial"/>
        </w:rPr>
        <w:t>Evidenco izvedenih del vodi za naročnika ________________, GŠSV (priloga 4</w:t>
      </w:r>
      <w:r w:rsidR="00310A99" w:rsidRPr="00BF526E">
        <w:rPr>
          <w:rFonts w:ascii="Arial" w:hAnsi="Arial" w:cs="Arial"/>
        </w:rPr>
        <w:t xml:space="preserve"> k pogodbi </w:t>
      </w:r>
      <w:r w:rsidRPr="00BF526E">
        <w:rPr>
          <w:rFonts w:ascii="Arial" w:hAnsi="Arial" w:cs="Arial"/>
        </w:rPr>
        <w:t>in priloga 5</w:t>
      </w:r>
      <w:r w:rsidR="00310A99" w:rsidRPr="00BF526E">
        <w:rPr>
          <w:rFonts w:ascii="Arial" w:hAnsi="Arial" w:cs="Arial"/>
        </w:rPr>
        <w:t xml:space="preserve"> k pogodbi</w:t>
      </w:r>
      <w:r w:rsidRPr="00BF526E">
        <w:rPr>
          <w:rFonts w:ascii="Arial" w:hAnsi="Arial" w:cs="Arial"/>
        </w:rPr>
        <w:t xml:space="preserve">). </w:t>
      </w:r>
    </w:p>
    <w:p w14:paraId="3695B259" w14:textId="77777777" w:rsidR="00E852A8" w:rsidRPr="00BF526E" w:rsidRDefault="00E852A8" w:rsidP="00BF526E">
      <w:pPr>
        <w:spacing w:line="288" w:lineRule="auto"/>
        <w:jc w:val="both"/>
        <w:rPr>
          <w:rFonts w:ascii="Arial" w:hAnsi="Arial" w:cs="Arial"/>
        </w:rPr>
      </w:pPr>
    </w:p>
    <w:p w14:paraId="27E7C9FD" w14:textId="77777777" w:rsidR="00E852A8" w:rsidRPr="00BF526E" w:rsidRDefault="00B34DF0" w:rsidP="00BF526E">
      <w:pPr>
        <w:spacing w:line="288" w:lineRule="auto"/>
        <w:jc w:val="both"/>
        <w:rPr>
          <w:rFonts w:ascii="Arial" w:hAnsi="Arial" w:cs="Arial"/>
        </w:rPr>
      </w:pPr>
      <w:r w:rsidRPr="00BF526E">
        <w:rPr>
          <w:rFonts w:ascii="Arial" w:hAnsi="Arial" w:cs="Arial"/>
        </w:rPr>
        <w:t xml:space="preserve">Cena ure za redno vzdrževanje IS SUE je _____________ EUR brez DDV oz. _____________ EUR z DDV. </w:t>
      </w:r>
    </w:p>
    <w:p w14:paraId="023CB798" w14:textId="77777777" w:rsidR="00E852A8" w:rsidRPr="00BF526E" w:rsidRDefault="00E852A8" w:rsidP="00BF526E">
      <w:pPr>
        <w:spacing w:line="288" w:lineRule="auto"/>
        <w:jc w:val="both"/>
        <w:rPr>
          <w:rFonts w:ascii="Arial" w:hAnsi="Arial" w:cs="Arial"/>
        </w:rPr>
      </w:pPr>
    </w:p>
    <w:p w14:paraId="6E5BFD09" w14:textId="77777777" w:rsidR="00E852A8" w:rsidRPr="00BF526E" w:rsidRDefault="00B34DF0" w:rsidP="00BF526E">
      <w:pPr>
        <w:keepNext/>
        <w:tabs>
          <w:tab w:val="left" w:pos="9214"/>
        </w:tabs>
        <w:spacing w:line="288" w:lineRule="auto"/>
        <w:jc w:val="both"/>
        <w:outlineLvl w:val="6"/>
        <w:rPr>
          <w:rFonts w:ascii="Arial" w:hAnsi="Arial" w:cs="Arial"/>
        </w:rPr>
      </w:pPr>
      <w:r w:rsidRPr="00BF526E">
        <w:rPr>
          <w:rFonts w:ascii="Arial" w:hAnsi="Arial" w:cs="Arial"/>
        </w:rPr>
        <w:t xml:space="preserve">V cenah so vključeni davek na dodano vrednost, materialni in potni stroški. Cene na enoto so fiksne do poteka veljavnosti pogodbe. </w:t>
      </w:r>
    </w:p>
    <w:p w14:paraId="5A0732AA" w14:textId="77777777" w:rsidR="00E852A8" w:rsidRPr="00BF526E" w:rsidRDefault="00E852A8" w:rsidP="00BF526E">
      <w:pPr>
        <w:spacing w:line="288" w:lineRule="auto"/>
        <w:jc w:val="both"/>
        <w:rPr>
          <w:rFonts w:ascii="Arial" w:hAnsi="Arial" w:cs="Arial"/>
        </w:rPr>
      </w:pPr>
    </w:p>
    <w:p w14:paraId="612F7FFE" w14:textId="77777777" w:rsidR="00E852A8" w:rsidRPr="00BF526E" w:rsidRDefault="00B34DF0" w:rsidP="00BF526E">
      <w:pPr>
        <w:spacing w:line="288" w:lineRule="auto"/>
        <w:jc w:val="both"/>
        <w:rPr>
          <w:rFonts w:ascii="Arial" w:hAnsi="Arial" w:cs="Arial"/>
        </w:rPr>
      </w:pPr>
      <w:r w:rsidRPr="00BF526E">
        <w:rPr>
          <w:rFonts w:ascii="Arial" w:hAnsi="Arial" w:cs="Arial"/>
        </w:rPr>
        <w:t>Celotna okvirna vrednost storitve po tej pogodbi znaša ____________ EUR z vključenim DDV-jem, od tega znaša DDV ___________ EUR.</w:t>
      </w:r>
    </w:p>
    <w:p w14:paraId="764E241D" w14:textId="77777777" w:rsidR="00E852A8" w:rsidRPr="00BF526E" w:rsidRDefault="00E852A8" w:rsidP="00BF526E">
      <w:pPr>
        <w:spacing w:line="288" w:lineRule="auto"/>
        <w:jc w:val="both"/>
        <w:rPr>
          <w:rFonts w:ascii="Arial" w:hAnsi="Arial" w:cs="Arial"/>
        </w:rPr>
      </w:pPr>
    </w:p>
    <w:p w14:paraId="2ECC5B81" w14:textId="77777777" w:rsidR="00E852A8" w:rsidRPr="00BF526E" w:rsidRDefault="00B34DF0" w:rsidP="00BF526E">
      <w:pPr>
        <w:spacing w:line="288" w:lineRule="auto"/>
        <w:jc w:val="both"/>
        <w:rPr>
          <w:rFonts w:ascii="Arial" w:hAnsi="Arial" w:cs="Arial"/>
        </w:rPr>
      </w:pPr>
      <w:r w:rsidRPr="00BF526E">
        <w:rPr>
          <w:rFonts w:ascii="Arial" w:hAnsi="Arial" w:cs="Arial"/>
        </w:rPr>
        <w:t>Naročnik bo plačal le dejansko realizirane ure in se ne zavezuje dosegati okvirne vrednosti</w:t>
      </w:r>
      <w:r w:rsidR="005C7474" w:rsidRPr="00BF526E">
        <w:rPr>
          <w:rFonts w:ascii="Arial" w:hAnsi="Arial" w:cs="Arial"/>
        </w:rPr>
        <w:t>.</w:t>
      </w:r>
    </w:p>
    <w:p w14:paraId="70DF3E26" w14:textId="77777777" w:rsidR="00E852A8" w:rsidRPr="00BF526E" w:rsidRDefault="00E852A8" w:rsidP="00BF526E">
      <w:pPr>
        <w:spacing w:line="288" w:lineRule="auto"/>
        <w:jc w:val="both"/>
        <w:rPr>
          <w:rFonts w:ascii="Arial" w:hAnsi="Arial" w:cs="Arial"/>
        </w:rPr>
      </w:pPr>
    </w:p>
    <w:p w14:paraId="3F603349" w14:textId="77777777" w:rsidR="00E852A8" w:rsidRPr="00BF526E" w:rsidRDefault="00B34DF0" w:rsidP="00BF526E">
      <w:pPr>
        <w:spacing w:line="288" w:lineRule="auto"/>
        <w:jc w:val="both"/>
        <w:rPr>
          <w:rFonts w:ascii="Arial" w:hAnsi="Arial" w:cs="Arial"/>
        </w:rPr>
      </w:pPr>
      <w:r w:rsidRPr="00BF526E">
        <w:rPr>
          <w:rFonts w:ascii="Arial" w:hAnsi="Arial" w:cs="Arial"/>
        </w:rPr>
        <w:t>Izvajalec se zavezuje, da bo storitve za naročnika opravil skladno z roki izvedbe, navedenimi v opisu predmeta naročila oz. po ponudbi št. _________ z dne ____________.</w:t>
      </w:r>
    </w:p>
    <w:p w14:paraId="689C5E8B" w14:textId="77777777" w:rsidR="00E852A8" w:rsidRPr="00BF526E" w:rsidRDefault="00E852A8" w:rsidP="00BF526E">
      <w:pPr>
        <w:spacing w:line="288" w:lineRule="auto"/>
        <w:jc w:val="both"/>
        <w:rPr>
          <w:rFonts w:ascii="Arial" w:hAnsi="Arial" w:cs="Arial"/>
        </w:rPr>
      </w:pPr>
    </w:p>
    <w:p w14:paraId="51E3F155" w14:textId="77777777" w:rsidR="00E852A8" w:rsidRPr="00BF526E" w:rsidRDefault="00B34DF0" w:rsidP="00BF526E">
      <w:pPr>
        <w:spacing w:line="288" w:lineRule="auto"/>
        <w:jc w:val="both"/>
        <w:rPr>
          <w:rFonts w:ascii="Arial" w:hAnsi="Arial" w:cs="Arial"/>
        </w:rPr>
      </w:pPr>
      <w:r w:rsidRPr="00BF526E">
        <w:rPr>
          <w:rFonts w:ascii="Arial" w:hAnsi="Arial" w:cs="Arial"/>
        </w:rPr>
        <w:t>Končni rok izvedbe del je 30.11.202</w:t>
      </w:r>
      <w:r w:rsidR="005C7474" w:rsidRPr="00BF526E">
        <w:rPr>
          <w:rFonts w:ascii="Arial" w:hAnsi="Arial" w:cs="Arial"/>
        </w:rPr>
        <w:t>2</w:t>
      </w:r>
      <w:r w:rsidRPr="00BF526E">
        <w:rPr>
          <w:rFonts w:ascii="Arial" w:hAnsi="Arial" w:cs="Arial"/>
        </w:rPr>
        <w:t>.</w:t>
      </w:r>
    </w:p>
    <w:p w14:paraId="30AE26DE" w14:textId="77777777" w:rsidR="00E852A8" w:rsidRPr="00BF526E" w:rsidRDefault="00E852A8" w:rsidP="00BF526E">
      <w:pPr>
        <w:spacing w:line="288" w:lineRule="auto"/>
        <w:jc w:val="both"/>
        <w:rPr>
          <w:rFonts w:ascii="Arial" w:hAnsi="Arial" w:cs="Arial"/>
        </w:rPr>
      </w:pPr>
    </w:p>
    <w:p w14:paraId="2415D616" w14:textId="77777777" w:rsidR="00E852A8" w:rsidRPr="00BF526E" w:rsidRDefault="00B34DF0" w:rsidP="00BF526E">
      <w:pPr>
        <w:spacing w:line="288" w:lineRule="auto"/>
        <w:jc w:val="both"/>
        <w:rPr>
          <w:rFonts w:ascii="Arial" w:hAnsi="Arial" w:cs="Arial"/>
          <w:b/>
        </w:rPr>
      </w:pPr>
      <w:r w:rsidRPr="00BF526E">
        <w:rPr>
          <w:rFonts w:ascii="Arial" w:hAnsi="Arial" w:cs="Arial"/>
          <w:b/>
        </w:rPr>
        <w:t>Način plačila</w:t>
      </w:r>
    </w:p>
    <w:p w14:paraId="74C2CFBF" w14:textId="77777777" w:rsidR="00E852A8" w:rsidRPr="00BF526E" w:rsidRDefault="00E852A8" w:rsidP="00BF526E">
      <w:pPr>
        <w:spacing w:line="288" w:lineRule="auto"/>
        <w:jc w:val="both"/>
        <w:rPr>
          <w:rFonts w:ascii="Arial" w:hAnsi="Arial" w:cs="Arial"/>
          <w:b/>
        </w:rPr>
      </w:pPr>
    </w:p>
    <w:p w14:paraId="70A8D6B5" w14:textId="77777777" w:rsidR="00E852A8" w:rsidRPr="00BF526E" w:rsidRDefault="00B34DF0" w:rsidP="00BF526E">
      <w:pPr>
        <w:spacing w:line="288" w:lineRule="auto"/>
        <w:jc w:val="center"/>
        <w:rPr>
          <w:rFonts w:ascii="Arial" w:hAnsi="Arial" w:cs="Arial"/>
        </w:rPr>
      </w:pPr>
      <w:r w:rsidRPr="00BF526E">
        <w:rPr>
          <w:rFonts w:ascii="Arial" w:hAnsi="Arial" w:cs="Arial"/>
        </w:rPr>
        <w:t>5. člen</w:t>
      </w:r>
    </w:p>
    <w:p w14:paraId="1841D591" w14:textId="77777777" w:rsidR="00E852A8" w:rsidRPr="00BF526E" w:rsidRDefault="00E852A8" w:rsidP="00BF526E">
      <w:pPr>
        <w:spacing w:line="288" w:lineRule="auto"/>
        <w:jc w:val="both"/>
        <w:rPr>
          <w:rFonts w:ascii="Arial" w:hAnsi="Arial" w:cs="Arial"/>
        </w:rPr>
      </w:pPr>
    </w:p>
    <w:p w14:paraId="30AAE03D" w14:textId="77777777" w:rsidR="00E852A8" w:rsidRPr="00BF526E" w:rsidRDefault="00B34DF0" w:rsidP="00BF526E">
      <w:pPr>
        <w:spacing w:line="288" w:lineRule="auto"/>
        <w:jc w:val="both"/>
        <w:rPr>
          <w:rFonts w:ascii="Arial" w:hAnsi="Arial" w:cs="Arial"/>
        </w:rPr>
      </w:pPr>
      <w:r w:rsidRPr="00BF526E">
        <w:rPr>
          <w:rFonts w:ascii="Arial" w:hAnsi="Arial" w:cs="Arial"/>
        </w:rPr>
        <w:t>Izvajalec se zavezuje, da bo najkasneje v 5-tih dneh od dneva količinskega in kakovostnega prevzema storitve</w:t>
      </w:r>
      <w:r w:rsidR="002542A9" w:rsidRPr="00BF526E">
        <w:rPr>
          <w:rFonts w:ascii="Arial" w:hAnsi="Arial" w:cs="Arial"/>
        </w:rPr>
        <w:t xml:space="preserve"> oz. najkasneje do 30.11.2022</w:t>
      </w:r>
      <w:r w:rsidRPr="00BF526E">
        <w:rPr>
          <w:rFonts w:ascii="Arial" w:hAnsi="Arial" w:cs="Arial"/>
        </w:rPr>
        <w:t xml:space="preserve">, izstavil in poslal naročniku e-račun, opremljen z naročnikovo številko te pogodbe. </w:t>
      </w:r>
    </w:p>
    <w:p w14:paraId="26693F5B" w14:textId="77777777" w:rsidR="00E852A8" w:rsidRPr="00BF526E" w:rsidRDefault="00E852A8" w:rsidP="00BF526E">
      <w:pPr>
        <w:spacing w:line="288" w:lineRule="auto"/>
        <w:jc w:val="both"/>
        <w:rPr>
          <w:rFonts w:ascii="Arial" w:hAnsi="Arial" w:cs="Arial"/>
        </w:rPr>
      </w:pPr>
    </w:p>
    <w:p w14:paraId="2EB04C91" w14:textId="77777777" w:rsidR="00E852A8" w:rsidRPr="00BF526E" w:rsidRDefault="00B34DF0" w:rsidP="00BF526E">
      <w:pPr>
        <w:spacing w:line="288" w:lineRule="auto"/>
        <w:jc w:val="both"/>
        <w:rPr>
          <w:rFonts w:ascii="Arial" w:hAnsi="Arial" w:cs="Arial"/>
        </w:rPr>
      </w:pPr>
      <w:r w:rsidRPr="00BF526E">
        <w:rPr>
          <w:rFonts w:ascii="Arial" w:hAnsi="Arial" w:cs="Arial"/>
        </w:rPr>
        <w:t>Ob izdaji računa bo obvezno priložil:</w:t>
      </w:r>
    </w:p>
    <w:p w14:paraId="3C762D98" w14:textId="77777777" w:rsidR="00E852A8" w:rsidRPr="00BF526E" w:rsidRDefault="00B34DF0" w:rsidP="00BF526E">
      <w:pPr>
        <w:numPr>
          <w:ilvl w:val="0"/>
          <w:numId w:val="26"/>
        </w:numPr>
        <w:spacing w:line="288" w:lineRule="auto"/>
        <w:jc w:val="both"/>
        <w:rPr>
          <w:rFonts w:ascii="Arial" w:hAnsi="Arial" w:cs="Arial"/>
        </w:rPr>
      </w:pPr>
      <w:r w:rsidRPr="00BF526E">
        <w:rPr>
          <w:rFonts w:ascii="Arial" w:hAnsi="Arial" w:cs="Arial"/>
        </w:rPr>
        <w:t>zapisnik o kontroli kakovosti proizvodov oz. storitve – obrazec SS14-7.</w:t>
      </w:r>
    </w:p>
    <w:p w14:paraId="1CBFEEAC" w14:textId="77777777" w:rsidR="00E852A8" w:rsidRPr="00BF526E" w:rsidRDefault="00E852A8" w:rsidP="00BF526E">
      <w:pPr>
        <w:spacing w:line="288" w:lineRule="auto"/>
        <w:jc w:val="both"/>
        <w:rPr>
          <w:rFonts w:ascii="Arial" w:hAnsi="Arial" w:cs="Arial"/>
        </w:rPr>
      </w:pPr>
    </w:p>
    <w:p w14:paraId="0A33F6C8" w14:textId="77777777" w:rsidR="00E852A8" w:rsidRPr="00BF526E" w:rsidRDefault="00B34DF0" w:rsidP="00BF526E">
      <w:pPr>
        <w:spacing w:line="288" w:lineRule="auto"/>
        <w:jc w:val="both"/>
        <w:rPr>
          <w:rFonts w:ascii="Arial" w:hAnsi="Arial" w:cs="Arial"/>
        </w:rPr>
      </w:pPr>
      <w:r w:rsidRPr="00BF526E">
        <w:rPr>
          <w:rFonts w:ascii="Arial" w:hAnsi="Arial" w:cs="Arial"/>
        </w:rPr>
        <w:t>E-račun mora biti naslovljen na: Ministrstvo za obrambo RS, GŠSV, Vojkova cesta 55, 1000 Ljubljana.</w:t>
      </w:r>
    </w:p>
    <w:p w14:paraId="068F1646" w14:textId="77777777" w:rsidR="00E852A8" w:rsidRPr="00BF526E" w:rsidRDefault="00E852A8" w:rsidP="00BF526E">
      <w:pPr>
        <w:spacing w:line="288" w:lineRule="auto"/>
        <w:jc w:val="both"/>
        <w:rPr>
          <w:rFonts w:ascii="Arial" w:hAnsi="Arial" w:cs="Arial"/>
        </w:rPr>
      </w:pPr>
    </w:p>
    <w:p w14:paraId="3A563713" w14:textId="77777777" w:rsidR="00E852A8" w:rsidRPr="00BF526E" w:rsidRDefault="00B34DF0" w:rsidP="00BF526E">
      <w:pPr>
        <w:spacing w:line="288" w:lineRule="auto"/>
        <w:jc w:val="both"/>
        <w:rPr>
          <w:rFonts w:ascii="Arial" w:hAnsi="Arial" w:cs="Arial"/>
        </w:rPr>
      </w:pPr>
      <w:r w:rsidRPr="00BF526E">
        <w:rPr>
          <w:rFonts w:ascii="Arial" w:hAnsi="Arial" w:cs="Arial"/>
        </w:rPr>
        <w:lastRenderedPageBreak/>
        <w:t xml:space="preserve">Naročnik se zavezuje račun plačati </w:t>
      </w:r>
      <w:r w:rsidRPr="00BF526E">
        <w:rPr>
          <w:rFonts w:ascii="Arial" w:hAnsi="Arial" w:cs="Arial"/>
          <w:b/>
        </w:rPr>
        <w:t>30. dan</w:t>
      </w:r>
      <w:r w:rsidRPr="00BF526E">
        <w:rPr>
          <w:rFonts w:ascii="Arial" w:hAnsi="Arial" w:cs="Arial"/>
        </w:rPr>
        <w:t>, rok plačila začne teči naslednji dan po uradnem prejemu e-računa na naročnikov naslov, ki je podlaga za izplačilo.</w:t>
      </w:r>
    </w:p>
    <w:p w14:paraId="188B9DDC" w14:textId="77777777" w:rsidR="00E852A8" w:rsidRPr="00BF526E" w:rsidRDefault="00E852A8" w:rsidP="00BF526E">
      <w:pPr>
        <w:spacing w:line="288" w:lineRule="auto"/>
        <w:jc w:val="both"/>
        <w:rPr>
          <w:rFonts w:ascii="Arial" w:hAnsi="Arial" w:cs="Arial"/>
        </w:rPr>
      </w:pPr>
    </w:p>
    <w:p w14:paraId="3F33BF1D" w14:textId="77777777" w:rsidR="00E852A8" w:rsidRPr="00BF526E" w:rsidRDefault="00B34DF0" w:rsidP="00BF526E">
      <w:pPr>
        <w:spacing w:line="288" w:lineRule="auto"/>
        <w:jc w:val="both"/>
        <w:rPr>
          <w:rFonts w:ascii="Arial" w:hAnsi="Arial" w:cs="Arial"/>
        </w:rPr>
      </w:pPr>
      <w:r w:rsidRPr="00BF526E">
        <w:rPr>
          <w:rFonts w:ascii="Arial" w:hAnsi="Arial" w:cs="Arial"/>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14:paraId="3F378C3C" w14:textId="77777777" w:rsidR="00E852A8" w:rsidRPr="00BF526E" w:rsidRDefault="00E852A8" w:rsidP="00BF526E">
      <w:pPr>
        <w:spacing w:line="288" w:lineRule="auto"/>
        <w:jc w:val="both"/>
        <w:rPr>
          <w:rFonts w:ascii="Arial" w:hAnsi="Arial" w:cs="Arial"/>
        </w:rPr>
      </w:pPr>
    </w:p>
    <w:p w14:paraId="510BA553" w14:textId="77777777" w:rsidR="00E852A8" w:rsidRPr="00BF526E" w:rsidRDefault="00B34DF0" w:rsidP="00BF526E">
      <w:pPr>
        <w:spacing w:line="288" w:lineRule="auto"/>
        <w:jc w:val="both"/>
        <w:rPr>
          <w:rFonts w:ascii="Arial" w:hAnsi="Arial" w:cs="Arial"/>
        </w:rPr>
      </w:pPr>
      <w:r w:rsidRPr="00BF526E">
        <w:rPr>
          <w:rFonts w:ascii="Arial" w:hAnsi="Arial" w:cs="Arial"/>
        </w:rPr>
        <w:t>V kolikor naročnik ne poravna računa v dogovorjenem roku, ima izvajalec pravico zahtevati zakonite zamudne obresti.</w:t>
      </w:r>
    </w:p>
    <w:p w14:paraId="46D23E96" w14:textId="77777777" w:rsidR="00E852A8" w:rsidRPr="00BF526E" w:rsidRDefault="00E852A8" w:rsidP="00BF526E">
      <w:pPr>
        <w:spacing w:line="288" w:lineRule="auto"/>
        <w:jc w:val="both"/>
        <w:rPr>
          <w:rFonts w:ascii="Arial" w:hAnsi="Arial" w:cs="Arial"/>
          <w:i/>
          <w:color w:val="00B050"/>
        </w:rPr>
      </w:pPr>
    </w:p>
    <w:p w14:paraId="0AB7EDBE" w14:textId="77777777" w:rsidR="00E852A8" w:rsidRPr="00BF526E" w:rsidRDefault="00B34DF0" w:rsidP="00BF526E">
      <w:pPr>
        <w:spacing w:line="288" w:lineRule="auto"/>
        <w:rPr>
          <w:rFonts w:ascii="Arial" w:hAnsi="Arial" w:cs="Arial"/>
          <w:b/>
          <w:color w:val="FF0000"/>
        </w:rPr>
      </w:pPr>
      <w:r w:rsidRPr="00BF526E">
        <w:rPr>
          <w:rFonts w:ascii="Arial" w:hAnsi="Arial" w:cs="Arial"/>
          <w:b/>
        </w:rPr>
        <w:t xml:space="preserve">Količinski in kakovostni prevzem </w:t>
      </w:r>
    </w:p>
    <w:p w14:paraId="4D283F0E" w14:textId="77777777" w:rsidR="00E852A8" w:rsidRPr="00BF526E" w:rsidRDefault="00E852A8" w:rsidP="00BF526E">
      <w:pPr>
        <w:spacing w:line="288" w:lineRule="auto"/>
        <w:jc w:val="center"/>
        <w:rPr>
          <w:rFonts w:ascii="Arial" w:hAnsi="Arial" w:cs="Arial"/>
        </w:rPr>
      </w:pPr>
    </w:p>
    <w:p w14:paraId="1C07DC4C" w14:textId="77777777" w:rsidR="00E852A8" w:rsidRPr="00BF526E" w:rsidRDefault="00B34DF0" w:rsidP="00BF526E">
      <w:pPr>
        <w:spacing w:line="288" w:lineRule="auto"/>
        <w:jc w:val="center"/>
        <w:rPr>
          <w:rFonts w:ascii="Arial" w:hAnsi="Arial" w:cs="Arial"/>
        </w:rPr>
      </w:pPr>
      <w:r w:rsidRPr="00BF526E">
        <w:rPr>
          <w:rFonts w:ascii="Arial" w:hAnsi="Arial" w:cs="Arial"/>
        </w:rPr>
        <w:t>6. člen</w:t>
      </w:r>
    </w:p>
    <w:p w14:paraId="749B0BC6" w14:textId="77777777" w:rsidR="00E852A8" w:rsidRPr="00BF526E" w:rsidRDefault="00E852A8" w:rsidP="00BF526E">
      <w:pPr>
        <w:spacing w:line="288" w:lineRule="auto"/>
        <w:jc w:val="both"/>
        <w:rPr>
          <w:rFonts w:ascii="Arial" w:hAnsi="Arial" w:cs="Arial"/>
        </w:rPr>
      </w:pPr>
    </w:p>
    <w:p w14:paraId="7B1FA5A9" w14:textId="77777777" w:rsidR="00E852A8" w:rsidRPr="00BF526E" w:rsidRDefault="00B34DF0" w:rsidP="00BF526E">
      <w:pPr>
        <w:spacing w:line="288" w:lineRule="auto"/>
        <w:jc w:val="both"/>
        <w:rPr>
          <w:rFonts w:ascii="Arial" w:hAnsi="Arial" w:cs="Arial"/>
        </w:rPr>
      </w:pPr>
      <w:r w:rsidRPr="00BF526E">
        <w:rPr>
          <w:rFonts w:ascii="Arial" w:hAnsi="Arial" w:cs="Arial"/>
        </w:rPr>
        <w:t xml:space="preserve">Praviloma se kakovostni in količinski prevzem začne izvajati v osmih dneh od prejema obrazca SS-12-7. Na podlagi prejema obrazca, pooblaščena oseba Oddelka za prevzem z izvajalcem uskladi termin prevzema storitev. </w:t>
      </w:r>
    </w:p>
    <w:p w14:paraId="0823329E" w14:textId="77777777" w:rsidR="00E852A8" w:rsidRPr="00BF526E" w:rsidRDefault="00E852A8" w:rsidP="00BF526E">
      <w:pPr>
        <w:spacing w:line="288" w:lineRule="auto"/>
        <w:jc w:val="both"/>
        <w:rPr>
          <w:rFonts w:ascii="Arial" w:hAnsi="Arial" w:cs="Arial"/>
        </w:rPr>
      </w:pPr>
    </w:p>
    <w:p w14:paraId="4959925E" w14:textId="77777777" w:rsidR="00E852A8" w:rsidRPr="00BF526E" w:rsidRDefault="00B34DF0" w:rsidP="00BF526E">
      <w:pPr>
        <w:spacing w:line="288" w:lineRule="auto"/>
        <w:jc w:val="both"/>
        <w:rPr>
          <w:rFonts w:ascii="Arial" w:hAnsi="Arial" w:cs="Arial"/>
        </w:rPr>
      </w:pPr>
      <w:r w:rsidRPr="00BF526E">
        <w:rPr>
          <w:rFonts w:ascii="Arial" w:hAnsi="Arial" w:cs="Arial"/>
        </w:rPr>
        <w:t xml:space="preserve">O kakovostnem prevzemu storitev, ki je predmet te pogodbe, se sestavi zapisnik (SS-14-7). Zapisnik podpišeta pooblaščeni osebi pogodbenih strank. </w:t>
      </w:r>
    </w:p>
    <w:p w14:paraId="0C50F81E" w14:textId="77777777" w:rsidR="00E852A8" w:rsidRPr="00BF526E" w:rsidRDefault="00E852A8" w:rsidP="00BF526E">
      <w:pPr>
        <w:spacing w:line="288" w:lineRule="auto"/>
        <w:jc w:val="both"/>
        <w:rPr>
          <w:rFonts w:ascii="Arial" w:hAnsi="Arial" w:cs="Arial"/>
        </w:rPr>
      </w:pPr>
    </w:p>
    <w:p w14:paraId="194B53D1" w14:textId="77777777" w:rsidR="00E852A8" w:rsidRPr="00BF526E" w:rsidRDefault="00B34DF0" w:rsidP="00BF526E">
      <w:pPr>
        <w:spacing w:line="288" w:lineRule="auto"/>
        <w:jc w:val="both"/>
        <w:rPr>
          <w:rFonts w:ascii="Arial" w:hAnsi="Arial" w:cs="Arial"/>
        </w:rPr>
      </w:pPr>
      <w:r w:rsidRPr="00BF526E">
        <w:rPr>
          <w:rFonts w:ascii="Arial" w:hAnsi="Arial" w:cs="Arial"/>
        </w:rPr>
        <w:t>O kakovostnem prevzemu storitev, ki je predmet te pogodbe, se sestavi zapisnik (obrazec SS 14-7). Zapisnik podpišeta pooblaščeni osebi pogodbenih strank. Pooblaščenec naročnika za prevzem je predstavnik Oddelka za prevzem oz. od njega pooblaščena oseba, izvajalca pa ___________.</w:t>
      </w:r>
    </w:p>
    <w:p w14:paraId="79DB4640" w14:textId="77777777" w:rsidR="00E852A8" w:rsidRPr="00BF526E" w:rsidRDefault="00B34DF0" w:rsidP="00BF526E">
      <w:pPr>
        <w:spacing w:line="288" w:lineRule="auto"/>
        <w:jc w:val="both"/>
        <w:rPr>
          <w:rFonts w:ascii="Arial" w:hAnsi="Arial" w:cs="Arial"/>
        </w:rPr>
      </w:pPr>
      <w:r w:rsidRPr="00BF526E">
        <w:rPr>
          <w:rFonts w:ascii="Arial" w:hAnsi="Arial" w:cs="Arial"/>
        </w:rPr>
        <w:t xml:space="preserve"> </w:t>
      </w:r>
    </w:p>
    <w:p w14:paraId="6C22F078" w14:textId="77777777" w:rsidR="00E852A8" w:rsidRPr="00BF526E" w:rsidRDefault="00B34DF0" w:rsidP="00BF526E">
      <w:pPr>
        <w:spacing w:line="288" w:lineRule="auto"/>
        <w:jc w:val="both"/>
        <w:rPr>
          <w:rFonts w:ascii="Arial" w:hAnsi="Arial" w:cs="Arial"/>
        </w:rPr>
      </w:pPr>
      <w:r w:rsidRPr="00BF526E">
        <w:rPr>
          <w:rFonts w:ascii="Arial" w:hAnsi="Arial" w:cs="Arial"/>
        </w:rPr>
        <w:t>Po uspešno opravljenem kakovostnem prevzemu ima zapisnik oznako: “Kakovost ustreza”.</w:t>
      </w:r>
    </w:p>
    <w:p w14:paraId="1370291A" w14:textId="77777777" w:rsidR="00E852A8" w:rsidRPr="00BF526E" w:rsidRDefault="00E852A8" w:rsidP="00BF526E">
      <w:pPr>
        <w:spacing w:line="288" w:lineRule="auto"/>
        <w:jc w:val="both"/>
        <w:rPr>
          <w:rFonts w:ascii="Arial" w:hAnsi="Arial" w:cs="Arial"/>
        </w:rPr>
      </w:pPr>
    </w:p>
    <w:p w14:paraId="50E58783" w14:textId="77777777" w:rsidR="00E852A8" w:rsidRPr="00BF526E" w:rsidRDefault="00B34DF0" w:rsidP="00BF526E">
      <w:pPr>
        <w:spacing w:line="288" w:lineRule="auto"/>
        <w:jc w:val="both"/>
        <w:rPr>
          <w:rFonts w:ascii="Arial" w:hAnsi="Arial" w:cs="Arial"/>
        </w:rPr>
      </w:pPr>
      <w:r w:rsidRPr="00BF526E">
        <w:rPr>
          <w:rFonts w:ascii="Arial" w:hAnsi="Arial" w:cs="Arial"/>
        </w:rPr>
        <w:t xml:space="preserve">Pogodbeni stranki soglašata, da se za dobavo oz. izvedbo šteje dan, ko je storitev opravljena po pogodbi, podpisan zapisnik o kontroli kakovosti proizvodov oz. storitev, s katerim je ugotovljeno, da kakovost storitve ustreza pogodbenim določilom. </w:t>
      </w:r>
    </w:p>
    <w:p w14:paraId="108C87DB" w14:textId="77777777" w:rsidR="00E852A8" w:rsidRPr="00BF526E" w:rsidRDefault="00E852A8" w:rsidP="00BF526E">
      <w:pPr>
        <w:spacing w:line="288" w:lineRule="auto"/>
        <w:jc w:val="both"/>
        <w:rPr>
          <w:rFonts w:ascii="Arial" w:hAnsi="Arial" w:cs="Arial"/>
        </w:rPr>
      </w:pPr>
    </w:p>
    <w:p w14:paraId="7A44992C" w14:textId="77777777" w:rsidR="00E852A8" w:rsidRPr="00BF526E" w:rsidRDefault="00B34DF0" w:rsidP="00BF526E">
      <w:pPr>
        <w:spacing w:line="288" w:lineRule="auto"/>
        <w:jc w:val="center"/>
        <w:rPr>
          <w:rFonts w:ascii="Arial" w:hAnsi="Arial" w:cs="Arial"/>
        </w:rPr>
      </w:pPr>
      <w:r w:rsidRPr="00BF526E">
        <w:rPr>
          <w:rFonts w:ascii="Arial" w:hAnsi="Arial" w:cs="Arial"/>
        </w:rPr>
        <w:t>7. člen</w:t>
      </w:r>
    </w:p>
    <w:p w14:paraId="34B52B2A" w14:textId="77777777" w:rsidR="00E852A8" w:rsidRPr="00BF526E" w:rsidRDefault="00E852A8" w:rsidP="00BF526E">
      <w:pPr>
        <w:spacing w:line="288" w:lineRule="auto"/>
        <w:rPr>
          <w:rFonts w:ascii="Arial" w:hAnsi="Arial" w:cs="Arial"/>
        </w:rPr>
      </w:pPr>
    </w:p>
    <w:p w14:paraId="2545BF9A" w14:textId="77777777" w:rsidR="00E852A8" w:rsidRPr="0043579D" w:rsidRDefault="00B34DF0" w:rsidP="00BF526E">
      <w:pPr>
        <w:spacing w:line="288" w:lineRule="auto"/>
        <w:jc w:val="both"/>
        <w:rPr>
          <w:rFonts w:ascii="Arial" w:hAnsi="Arial" w:cs="Arial"/>
        </w:rPr>
      </w:pPr>
      <w:r w:rsidRPr="0043579D">
        <w:rPr>
          <w:rFonts w:ascii="Arial" w:hAnsi="Arial" w:cs="Arial"/>
        </w:rPr>
        <w:t>Garancijski rok je ___</w:t>
      </w:r>
      <w:r w:rsidRPr="0043579D">
        <w:rPr>
          <w:rFonts w:ascii="Arial" w:hAnsi="Arial" w:cs="Arial"/>
          <w:b/>
          <w:bCs/>
        </w:rPr>
        <w:t xml:space="preserve"> mesecev</w:t>
      </w:r>
      <w:r w:rsidRPr="0043579D">
        <w:rPr>
          <w:rFonts w:ascii="Arial" w:hAnsi="Arial" w:cs="Arial"/>
        </w:rPr>
        <w:t xml:space="preserve"> od dneva kakovostnega prevzema.</w:t>
      </w:r>
    </w:p>
    <w:p w14:paraId="7FD44C83" w14:textId="77777777" w:rsidR="00E852A8" w:rsidRPr="00BF526E" w:rsidRDefault="00E852A8" w:rsidP="00BF526E">
      <w:pPr>
        <w:spacing w:line="288" w:lineRule="auto"/>
        <w:jc w:val="both"/>
        <w:rPr>
          <w:rFonts w:ascii="Arial" w:hAnsi="Arial" w:cs="Arial"/>
        </w:rPr>
      </w:pPr>
    </w:p>
    <w:p w14:paraId="0E882811" w14:textId="77777777" w:rsidR="00E852A8" w:rsidRPr="00BF526E" w:rsidRDefault="00B34DF0" w:rsidP="00BF526E">
      <w:pPr>
        <w:spacing w:line="288" w:lineRule="auto"/>
        <w:jc w:val="both"/>
        <w:rPr>
          <w:rFonts w:ascii="Arial" w:hAnsi="Arial" w:cs="Arial"/>
          <w:lang w:eastAsia="sl-SI"/>
        </w:rPr>
      </w:pPr>
      <w:r w:rsidRPr="00BF526E">
        <w:rPr>
          <w:rFonts w:ascii="Arial" w:hAnsi="Arial" w:cs="Arial"/>
          <w:lang w:eastAsia="sl-SI"/>
        </w:rPr>
        <w:t>V tem obdobju izvajalec zagotavlja brezplačno odpravljanje napak, ki niso nastale po krivdi naročnika.</w:t>
      </w:r>
    </w:p>
    <w:p w14:paraId="1875CC00" w14:textId="77777777" w:rsidR="00E852A8" w:rsidRPr="00BF526E" w:rsidRDefault="00E852A8" w:rsidP="00BF526E">
      <w:pPr>
        <w:spacing w:line="288" w:lineRule="auto"/>
        <w:rPr>
          <w:rFonts w:ascii="Arial" w:hAnsi="Arial" w:cs="Arial"/>
        </w:rPr>
      </w:pPr>
    </w:p>
    <w:p w14:paraId="7A1FDBD6" w14:textId="77E5E063" w:rsidR="00E852A8" w:rsidRDefault="00B34DF0" w:rsidP="00BF526E">
      <w:pPr>
        <w:spacing w:line="288" w:lineRule="auto"/>
        <w:jc w:val="both"/>
        <w:rPr>
          <w:rFonts w:ascii="Arial" w:hAnsi="Arial" w:cs="Arial"/>
          <w:b/>
          <w:bCs/>
        </w:rPr>
      </w:pPr>
      <w:r w:rsidRPr="00BF526E">
        <w:rPr>
          <w:rFonts w:ascii="Arial" w:hAnsi="Arial" w:cs="Arial"/>
          <w:b/>
          <w:bCs/>
        </w:rPr>
        <w:t xml:space="preserve">Škodljiva programska koda in povračilo škode </w:t>
      </w:r>
    </w:p>
    <w:p w14:paraId="48DE33FE" w14:textId="77777777" w:rsidR="00BF526E" w:rsidRPr="00BF526E" w:rsidRDefault="00BF526E" w:rsidP="00BF526E">
      <w:pPr>
        <w:spacing w:line="288" w:lineRule="auto"/>
        <w:jc w:val="both"/>
        <w:rPr>
          <w:rFonts w:ascii="Arial" w:hAnsi="Arial" w:cs="Arial"/>
          <w:b/>
          <w:bCs/>
        </w:rPr>
      </w:pPr>
    </w:p>
    <w:p w14:paraId="334197A8" w14:textId="77777777" w:rsidR="00E852A8" w:rsidRPr="00BF526E" w:rsidRDefault="00B34DF0" w:rsidP="00BF526E">
      <w:pPr>
        <w:spacing w:line="288" w:lineRule="auto"/>
        <w:jc w:val="center"/>
        <w:rPr>
          <w:rFonts w:ascii="Arial" w:hAnsi="Arial" w:cs="Arial"/>
        </w:rPr>
      </w:pPr>
      <w:r w:rsidRPr="00BF526E">
        <w:rPr>
          <w:rFonts w:ascii="Arial" w:hAnsi="Arial" w:cs="Arial"/>
        </w:rPr>
        <w:t>8. člen</w:t>
      </w:r>
    </w:p>
    <w:p w14:paraId="7663C5B2" w14:textId="77777777" w:rsidR="00E852A8" w:rsidRPr="00BF526E" w:rsidRDefault="00E852A8" w:rsidP="00BF526E">
      <w:pPr>
        <w:spacing w:line="288" w:lineRule="auto"/>
        <w:jc w:val="both"/>
        <w:rPr>
          <w:rFonts w:ascii="Arial" w:hAnsi="Arial" w:cs="Arial"/>
        </w:rPr>
      </w:pPr>
    </w:p>
    <w:p w14:paraId="6CA42A4F" w14:textId="77777777" w:rsidR="00E852A8" w:rsidRPr="00BF526E" w:rsidRDefault="00B34DF0" w:rsidP="00BF526E">
      <w:pPr>
        <w:spacing w:line="288" w:lineRule="auto"/>
        <w:jc w:val="both"/>
        <w:rPr>
          <w:rFonts w:ascii="Arial" w:hAnsi="Arial" w:cs="Arial"/>
        </w:rPr>
      </w:pPr>
      <w:r w:rsidRPr="00BF526E">
        <w:rPr>
          <w:rFonts w:ascii="Arial" w:hAnsi="Arial" w:cs="Arial"/>
        </w:rPr>
        <w:t>Izvajalec jamči, da predmet naročila ne vsebuje zlonamerne ali kakršnekoli druge programske kode, ki bi kakorkoli škodovala naročniku.</w:t>
      </w:r>
    </w:p>
    <w:p w14:paraId="70F80139" w14:textId="77777777" w:rsidR="00E852A8" w:rsidRPr="00BF526E" w:rsidRDefault="00E852A8" w:rsidP="00BF526E">
      <w:pPr>
        <w:spacing w:line="288" w:lineRule="auto"/>
        <w:jc w:val="both"/>
        <w:rPr>
          <w:rFonts w:ascii="Arial" w:hAnsi="Arial" w:cs="Arial"/>
          <w:b/>
          <w:bCs/>
        </w:rPr>
      </w:pPr>
    </w:p>
    <w:p w14:paraId="7553D087" w14:textId="77777777" w:rsidR="00E852A8" w:rsidRPr="00BF526E" w:rsidRDefault="00B34DF0" w:rsidP="00BF526E">
      <w:pPr>
        <w:spacing w:line="288" w:lineRule="auto"/>
        <w:rPr>
          <w:rFonts w:ascii="Arial" w:hAnsi="Arial" w:cs="Arial"/>
          <w:b/>
        </w:rPr>
      </w:pPr>
      <w:r w:rsidRPr="00BF526E">
        <w:rPr>
          <w:rFonts w:ascii="Arial" w:hAnsi="Arial" w:cs="Arial"/>
        </w:rPr>
        <w:t>V primeru, da naročnik pri prevzemu predmeta naročila ali kasneje pri uporabi, vendar najkasneje do poteka garancije odkrije škodljivo kodo, je izvajalec dolžan nemudoma izročiti drug predmet pogodbe brez napake in pri tem povrniti naročniku vso s tem v zvezi nastalo škodo.</w:t>
      </w:r>
    </w:p>
    <w:p w14:paraId="10334776" w14:textId="77777777" w:rsidR="00BF526E" w:rsidRDefault="00BF526E">
      <w:pPr>
        <w:rPr>
          <w:rFonts w:ascii="Arial" w:hAnsi="Arial" w:cs="Arial"/>
          <w:b/>
        </w:rPr>
      </w:pPr>
      <w:r>
        <w:rPr>
          <w:rFonts w:ascii="Arial" w:hAnsi="Arial" w:cs="Arial"/>
          <w:b/>
        </w:rPr>
        <w:br w:type="page"/>
      </w:r>
    </w:p>
    <w:p w14:paraId="14F579E0" w14:textId="5F13A87A" w:rsidR="00E852A8" w:rsidRPr="00BF526E" w:rsidRDefault="00B34DF0" w:rsidP="00BF526E">
      <w:pPr>
        <w:spacing w:line="288" w:lineRule="auto"/>
        <w:rPr>
          <w:rFonts w:ascii="Arial" w:hAnsi="Arial" w:cs="Arial"/>
          <w:b/>
        </w:rPr>
      </w:pPr>
      <w:r w:rsidRPr="00BF526E">
        <w:rPr>
          <w:rFonts w:ascii="Arial" w:hAnsi="Arial" w:cs="Arial"/>
          <w:b/>
        </w:rPr>
        <w:lastRenderedPageBreak/>
        <w:t xml:space="preserve">Protikorupcijska klavzula </w:t>
      </w:r>
    </w:p>
    <w:p w14:paraId="285155A7" w14:textId="77777777" w:rsidR="00E852A8" w:rsidRPr="00BF526E" w:rsidRDefault="00B34DF0" w:rsidP="00BF526E">
      <w:pPr>
        <w:spacing w:line="288" w:lineRule="auto"/>
        <w:jc w:val="center"/>
        <w:rPr>
          <w:rFonts w:ascii="Arial" w:hAnsi="Arial" w:cs="Arial"/>
        </w:rPr>
      </w:pPr>
      <w:r w:rsidRPr="00BF526E">
        <w:rPr>
          <w:rFonts w:ascii="Arial" w:hAnsi="Arial" w:cs="Arial"/>
        </w:rPr>
        <w:t>9. člen</w:t>
      </w:r>
    </w:p>
    <w:p w14:paraId="534FA1E3" w14:textId="77777777" w:rsidR="00E852A8" w:rsidRPr="00BF526E" w:rsidRDefault="00E852A8" w:rsidP="00BF526E">
      <w:pPr>
        <w:spacing w:line="288" w:lineRule="auto"/>
        <w:jc w:val="center"/>
        <w:rPr>
          <w:rFonts w:ascii="Arial" w:hAnsi="Arial" w:cs="Arial"/>
        </w:rPr>
      </w:pPr>
    </w:p>
    <w:p w14:paraId="3102607A" w14:textId="77777777" w:rsidR="00E852A8" w:rsidRPr="00BF526E" w:rsidRDefault="00B34DF0" w:rsidP="00BF526E">
      <w:pPr>
        <w:spacing w:line="288" w:lineRule="auto"/>
        <w:jc w:val="both"/>
        <w:rPr>
          <w:rFonts w:ascii="Arial" w:hAnsi="Arial" w:cs="Arial"/>
        </w:rPr>
      </w:pPr>
      <w:r w:rsidRPr="00BF526E">
        <w:rPr>
          <w:rFonts w:ascii="Arial" w:hAnsi="Arial" w:cs="Arial"/>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433BE816" w14:textId="77777777" w:rsidR="00E852A8" w:rsidRPr="00BF526E" w:rsidRDefault="00E852A8" w:rsidP="00BF526E">
      <w:pPr>
        <w:spacing w:line="288" w:lineRule="auto"/>
        <w:rPr>
          <w:rFonts w:ascii="Arial" w:hAnsi="Arial" w:cs="Arial"/>
          <w:b/>
        </w:rPr>
      </w:pPr>
    </w:p>
    <w:p w14:paraId="6C435D92" w14:textId="77777777" w:rsidR="00E852A8" w:rsidRPr="00BF526E" w:rsidRDefault="00B34DF0" w:rsidP="00BF526E">
      <w:pPr>
        <w:spacing w:line="288" w:lineRule="auto"/>
        <w:rPr>
          <w:rFonts w:ascii="Arial" w:hAnsi="Arial" w:cs="Arial"/>
          <w:b/>
        </w:rPr>
      </w:pPr>
      <w:r w:rsidRPr="00BF526E">
        <w:rPr>
          <w:rFonts w:ascii="Arial" w:hAnsi="Arial" w:cs="Arial"/>
          <w:b/>
        </w:rPr>
        <w:t xml:space="preserve">Odstop od pogodbe </w:t>
      </w:r>
    </w:p>
    <w:p w14:paraId="6F69921D" w14:textId="77777777" w:rsidR="00E852A8" w:rsidRPr="00BF526E" w:rsidRDefault="00B34DF0" w:rsidP="00BF526E">
      <w:pPr>
        <w:spacing w:line="288" w:lineRule="auto"/>
        <w:jc w:val="center"/>
        <w:rPr>
          <w:rFonts w:ascii="Arial" w:hAnsi="Arial" w:cs="Arial"/>
        </w:rPr>
      </w:pPr>
      <w:r w:rsidRPr="00BF526E">
        <w:rPr>
          <w:rFonts w:ascii="Arial" w:hAnsi="Arial" w:cs="Arial"/>
        </w:rPr>
        <w:t>1</w:t>
      </w:r>
      <w:r w:rsidR="007630A1" w:rsidRPr="00BF526E">
        <w:rPr>
          <w:rFonts w:ascii="Arial" w:hAnsi="Arial" w:cs="Arial"/>
        </w:rPr>
        <w:t>0</w:t>
      </w:r>
      <w:r w:rsidRPr="00BF526E">
        <w:rPr>
          <w:rFonts w:ascii="Arial" w:hAnsi="Arial" w:cs="Arial"/>
        </w:rPr>
        <w:t>. člen</w:t>
      </w:r>
    </w:p>
    <w:p w14:paraId="401747EA" w14:textId="77777777" w:rsidR="00E852A8" w:rsidRPr="00BF526E" w:rsidRDefault="00E852A8" w:rsidP="00BF526E">
      <w:pPr>
        <w:spacing w:line="288" w:lineRule="auto"/>
        <w:jc w:val="center"/>
        <w:rPr>
          <w:rFonts w:ascii="Arial" w:hAnsi="Arial" w:cs="Arial"/>
        </w:rPr>
      </w:pPr>
    </w:p>
    <w:p w14:paraId="582EACB4" w14:textId="77777777" w:rsidR="00E852A8" w:rsidRPr="00BF526E" w:rsidRDefault="00B34DF0" w:rsidP="00BF526E">
      <w:pPr>
        <w:spacing w:line="288" w:lineRule="auto"/>
        <w:jc w:val="both"/>
        <w:rPr>
          <w:rFonts w:ascii="Arial" w:hAnsi="Arial" w:cs="Arial"/>
        </w:rPr>
      </w:pPr>
      <w:r w:rsidRPr="00BF526E">
        <w:rPr>
          <w:rFonts w:ascii="Arial" w:hAnsi="Arial" w:cs="Arial"/>
        </w:rPr>
        <w:t>Naročnik ima pravico od pogodbe odstopiti in zahtevati povrnitev morebitno nastale škode, če izvajalec:</w:t>
      </w:r>
    </w:p>
    <w:p w14:paraId="11A46749" w14:textId="77777777" w:rsidR="00E852A8" w:rsidRPr="00BF526E" w:rsidRDefault="00B34DF0" w:rsidP="00BF526E">
      <w:pPr>
        <w:numPr>
          <w:ilvl w:val="0"/>
          <w:numId w:val="9"/>
        </w:numPr>
        <w:spacing w:line="288" w:lineRule="auto"/>
        <w:jc w:val="both"/>
        <w:rPr>
          <w:rFonts w:ascii="Arial" w:hAnsi="Arial" w:cs="Arial"/>
          <w:bCs/>
        </w:rPr>
      </w:pPr>
      <w:r w:rsidRPr="00BF526E">
        <w:rPr>
          <w:rFonts w:ascii="Arial" w:hAnsi="Arial" w:cs="Arial"/>
        </w:rPr>
        <w:t xml:space="preserve">postane insolventen, če je proti njemu izdan sodni nalog za plačilo dolgov, če je v prisilni poravnavi ali stečaju, </w:t>
      </w:r>
      <w:r w:rsidRPr="00BF526E">
        <w:rPr>
          <w:rFonts w:ascii="Arial" w:hAnsi="Arial" w:cs="Arial"/>
          <w:bCs/>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BF526E">
        <w:rPr>
          <w:rFonts w:ascii="Arial" w:hAnsi="Arial" w:cs="Arial"/>
          <w:bCs/>
          <w:color w:val="000000"/>
        </w:rPr>
        <w:t>,</w:t>
      </w:r>
    </w:p>
    <w:p w14:paraId="6B1B1297" w14:textId="77777777" w:rsidR="00E852A8" w:rsidRPr="00BF526E" w:rsidRDefault="00B34DF0" w:rsidP="00BF526E">
      <w:pPr>
        <w:numPr>
          <w:ilvl w:val="0"/>
          <w:numId w:val="9"/>
        </w:numPr>
        <w:spacing w:line="288" w:lineRule="auto"/>
        <w:jc w:val="both"/>
        <w:rPr>
          <w:rFonts w:ascii="Arial" w:hAnsi="Arial" w:cs="Arial"/>
        </w:rPr>
      </w:pPr>
      <w:r w:rsidRPr="00BF526E">
        <w:rPr>
          <w:rFonts w:ascii="Arial" w:hAnsi="Arial" w:cs="Arial"/>
          <w:bCs/>
        </w:rPr>
        <w:t>zamudi z izvedbo oz. opravljeno storitvijo za več kot 30 dni,</w:t>
      </w:r>
    </w:p>
    <w:p w14:paraId="08A5181B" w14:textId="77777777" w:rsidR="00E852A8" w:rsidRPr="00BF526E" w:rsidRDefault="00B34DF0" w:rsidP="00BF526E">
      <w:pPr>
        <w:numPr>
          <w:ilvl w:val="0"/>
          <w:numId w:val="9"/>
        </w:numPr>
        <w:spacing w:line="288" w:lineRule="auto"/>
        <w:jc w:val="both"/>
        <w:rPr>
          <w:rFonts w:ascii="Arial" w:hAnsi="Arial" w:cs="Arial"/>
        </w:rPr>
      </w:pPr>
      <w:r w:rsidRPr="00BF526E">
        <w:rPr>
          <w:rFonts w:ascii="Arial" w:hAnsi="Arial" w:cs="Arial"/>
          <w:bCs/>
        </w:rPr>
        <w:t xml:space="preserve">sklene pogodbo z novim podizvajalcem v nasprotju z </w:t>
      </w:r>
      <w:r w:rsidR="00594519" w:rsidRPr="00BF526E">
        <w:rPr>
          <w:rFonts w:ascii="Arial" w:hAnsi="Arial" w:cs="Arial"/>
          <w:bCs/>
        </w:rPr>
        <w:t>veljavno zakonodajo</w:t>
      </w:r>
      <w:r w:rsidRPr="00BF526E">
        <w:rPr>
          <w:rFonts w:ascii="Arial" w:hAnsi="Arial" w:cs="Arial"/>
          <w:bCs/>
        </w:rPr>
        <w:t>,</w:t>
      </w:r>
    </w:p>
    <w:p w14:paraId="409A70FE" w14:textId="77777777" w:rsidR="00E852A8" w:rsidRPr="00BF526E" w:rsidRDefault="00B34DF0" w:rsidP="00BF526E">
      <w:pPr>
        <w:numPr>
          <w:ilvl w:val="0"/>
          <w:numId w:val="9"/>
        </w:numPr>
        <w:spacing w:line="288" w:lineRule="auto"/>
        <w:jc w:val="both"/>
        <w:rPr>
          <w:rFonts w:ascii="Arial" w:hAnsi="Arial" w:cs="Arial"/>
        </w:rPr>
      </w:pPr>
      <w:r w:rsidRPr="00BF526E">
        <w:rPr>
          <w:rFonts w:ascii="Arial" w:hAnsi="Arial" w:cs="Arial"/>
          <w:bCs/>
        </w:rPr>
        <w:t>ne izpolnjuje pogodbenih obveznosti na način, predviden v tej pogodbi.</w:t>
      </w:r>
    </w:p>
    <w:p w14:paraId="7FED880D" w14:textId="77777777" w:rsidR="00E852A8" w:rsidRPr="00BF526E" w:rsidRDefault="00E852A8" w:rsidP="00BF526E">
      <w:pPr>
        <w:spacing w:line="288" w:lineRule="auto"/>
        <w:rPr>
          <w:rFonts w:ascii="Arial" w:hAnsi="Arial" w:cs="Arial"/>
        </w:rPr>
      </w:pPr>
    </w:p>
    <w:p w14:paraId="56895B60" w14:textId="77777777" w:rsidR="00E852A8" w:rsidRPr="00BF526E" w:rsidRDefault="00B34DF0" w:rsidP="00BF526E">
      <w:pPr>
        <w:spacing w:line="288" w:lineRule="auto"/>
        <w:jc w:val="both"/>
        <w:rPr>
          <w:rFonts w:ascii="Arial" w:hAnsi="Arial" w:cs="Arial"/>
          <w:b/>
        </w:rPr>
      </w:pPr>
      <w:r w:rsidRPr="00BF526E">
        <w:rPr>
          <w:rFonts w:ascii="Arial" w:hAnsi="Arial" w:cs="Arial"/>
          <w:b/>
        </w:rPr>
        <w:t>Prenehanje veljavnosti pogodbe</w:t>
      </w:r>
    </w:p>
    <w:p w14:paraId="6E834711" w14:textId="77777777" w:rsidR="00E852A8" w:rsidRPr="00BF526E" w:rsidRDefault="00B34DF0" w:rsidP="00BF526E">
      <w:pPr>
        <w:spacing w:line="288" w:lineRule="auto"/>
        <w:jc w:val="center"/>
        <w:rPr>
          <w:rFonts w:ascii="Arial" w:hAnsi="Arial" w:cs="Arial"/>
          <w:b/>
        </w:rPr>
      </w:pPr>
      <w:r w:rsidRPr="00BF526E">
        <w:rPr>
          <w:rFonts w:ascii="Arial" w:hAnsi="Arial" w:cs="Arial"/>
          <w:b/>
        </w:rPr>
        <w:t>11. člen</w:t>
      </w:r>
    </w:p>
    <w:p w14:paraId="3D4A452C" w14:textId="77777777" w:rsidR="00E852A8" w:rsidRPr="00BF526E" w:rsidRDefault="00E852A8" w:rsidP="00BF526E">
      <w:pPr>
        <w:spacing w:line="288" w:lineRule="auto"/>
        <w:jc w:val="both"/>
        <w:rPr>
          <w:rFonts w:ascii="Arial" w:hAnsi="Arial" w:cs="Arial"/>
        </w:rPr>
      </w:pPr>
    </w:p>
    <w:p w14:paraId="654C7556" w14:textId="77777777" w:rsidR="00E852A8" w:rsidRPr="00BF526E" w:rsidRDefault="00B34DF0" w:rsidP="00BF526E">
      <w:pPr>
        <w:spacing w:line="288" w:lineRule="auto"/>
        <w:jc w:val="both"/>
        <w:rPr>
          <w:rFonts w:ascii="Arial" w:hAnsi="Arial" w:cs="Arial"/>
        </w:rPr>
      </w:pPr>
      <w:r w:rsidRPr="00BF526E">
        <w:rPr>
          <w:rFonts w:ascii="Arial" w:hAnsi="Arial" w:cs="Arial"/>
        </w:rPr>
        <w:t>Ta pogodba je sklenjena pod razveznim pogojem, ki se uresniči v primeru izpolnitve ene od naslednjih okoliščin:</w:t>
      </w:r>
    </w:p>
    <w:p w14:paraId="413E419A" w14:textId="77777777" w:rsidR="00E852A8" w:rsidRPr="00BF526E" w:rsidRDefault="00B34DF0" w:rsidP="00BF526E">
      <w:pPr>
        <w:numPr>
          <w:ilvl w:val="0"/>
          <w:numId w:val="11"/>
        </w:numPr>
        <w:spacing w:line="288" w:lineRule="auto"/>
        <w:contextualSpacing/>
        <w:jc w:val="both"/>
        <w:rPr>
          <w:rFonts w:ascii="Arial" w:hAnsi="Arial" w:cs="Arial"/>
        </w:rPr>
      </w:pPr>
      <w:r w:rsidRPr="00BF526E">
        <w:rPr>
          <w:rFonts w:ascii="Arial" w:hAnsi="Arial" w:cs="Arial"/>
        </w:rPr>
        <w:t xml:space="preserve">če bo naročnik seznanjen, da je sodišče s pravnomočno odločitvijo ugotovilo kršitev obveznosti delovne, </w:t>
      </w:r>
      <w:proofErr w:type="spellStart"/>
      <w:r w:rsidRPr="00BF526E">
        <w:rPr>
          <w:rFonts w:ascii="Arial" w:hAnsi="Arial" w:cs="Arial"/>
        </w:rPr>
        <w:t>okoljske</w:t>
      </w:r>
      <w:proofErr w:type="spellEnd"/>
      <w:r w:rsidRPr="00BF526E">
        <w:rPr>
          <w:rFonts w:ascii="Arial" w:hAnsi="Arial" w:cs="Arial"/>
        </w:rPr>
        <w:t xml:space="preserve"> ali socialne zakonodaje s strani izvajalca/dobavitelja ali </w:t>
      </w:r>
    </w:p>
    <w:p w14:paraId="0C67973A" w14:textId="77777777" w:rsidR="00E852A8" w:rsidRPr="00BF526E" w:rsidRDefault="00B34DF0" w:rsidP="00BF526E">
      <w:pPr>
        <w:numPr>
          <w:ilvl w:val="0"/>
          <w:numId w:val="11"/>
        </w:numPr>
        <w:spacing w:line="288" w:lineRule="auto"/>
        <w:contextualSpacing/>
        <w:jc w:val="both"/>
        <w:rPr>
          <w:rFonts w:ascii="Arial" w:hAnsi="Arial" w:cs="Arial"/>
        </w:rPr>
      </w:pPr>
      <w:r w:rsidRPr="00BF526E">
        <w:rPr>
          <w:rFonts w:ascii="Arial" w:hAnsi="Arial" w:cs="Arial"/>
        </w:rPr>
        <w:t>če bo naročnik seznanjen, da je pristojni državni organ pri izvajalcu/dobavitelju v času izvajanja pogodbe ugotovil najmanj dve kršitvi v zvezi s:</w:t>
      </w:r>
    </w:p>
    <w:p w14:paraId="7D213D38" w14:textId="77777777" w:rsidR="00E852A8" w:rsidRPr="00BF526E" w:rsidRDefault="00B34DF0" w:rsidP="00BF526E">
      <w:pPr>
        <w:numPr>
          <w:ilvl w:val="1"/>
          <w:numId w:val="11"/>
        </w:numPr>
        <w:spacing w:line="288" w:lineRule="auto"/>
        <w:contextualSpacing/>
        <w:jc w:val="both"/>
        <w:rPr>
          <w:rFonts w:ascii="Arial" w:hAnsi="Arial" w:cs="Arial"/>
        </w:rPr>
      </w:pPr>
      <w:r w:rsidRPr="00BF526E">
        <w:rPr>
          <w:rFonts w:ascii="Arial" w:hAnsi="Arial" w:cs="Arial"/>
        </w:rPr>
        <w:t xml:space="preserve">plačilom za delo, </w:t>
      </w:r>
    </w:p>
    <w:p w14:paraId="7F369389" w14:textId="77777777" w:rsidR="00E852A8" w:rsidRPr="00BF526E" w:rsidRDefault="00B34DF0" w:rsidP="00BF526E">
      <w:pPr>
        <w:numPr>
          <w:ilvl w:val="1"/>
          <w:numId w:val="11"/>
        </w:numPr>
        <w:spacing w:line="288" w:lineRule="auto"/>
        <w:contextualSpacing/>
        <w:jc w:val="both"/>
        <w:rPr>
          <w:rFonts w:ascii="Arial" w:hAnsi="Arial" w:cs="Arial"/>
        </w:rPr>
      </w:pPr>
      <w:r w:rsidRPr="00BF526E">
        <w:rPr>
          <w:rFonts w:ascii="Arial" w:hAnsi="Arial" w:cs="Arial"/>
        </w:rPr>
        <w:t xml:space="preserve">delovnim časom, </w:t>
      </w:r>
    </w:p>
    <w:p w14:paraId="6BC6FB42" w14:textId="77777777" w:rsidR="00E852A8" w:rsidRPr="00BF526E" w:rsidRDefault="00B34DF0" w:rsidP="00BF526E">
      <w:pPr>
        <w:numPr>
          <w:ilvl w:val="1"/>
          <w:numId w:val="11"/>
        </w:numPr>
        <w:spacing w:line="288" w:lineRule="auto"/>
        <w:contextualSpacing/>
        <w:jc w:val="both"/>
        <w:rPr>
          <w:rFonts w:ascii="Arial" w:hAnsi="Arial" w:cs="Arial"/>
        </w:rPr>
      </w:pPr>
      <w:r w:rsidRPr="00BF526E">
        <w:rPr>
          <w:rFonts w:ascii="Arial" w:hAnsi="Arial" w:cs="Arial"/>
        </w:rPr>
        <w:t xml:space="preserve">počitki, </w:t>
      </w:r>
    </w:p>
    <w:p w14:paraId="4BA202FE" w14:textId="77777777" w:rsidR="00E852A8" w:rsidRPr="00BF526E" w:rsidRDefault="00B34DF0" w:rsidP="00BF526E">
      <w:pPr>
        <w:numPr>
          <w:ilvl w:val="1"/>
          <w:numId w:val="11"/>
        </w:numPr>
        <w:spacing w:line="288" w:lineRule="auto"/>
        <w:contextualSpacing/>
        <w:jc w:val="both"/>
        <w:rPr>
          <w:rFonts w:ascii="Arial" w:hAnsi="Arial" w:cs="Arial"/>
        </w:rPr>
      </w:pPr>
      <w:r w:rsidRPr="00BF526E">
        <w:rPr>
          <w:rFonts w:ascii="Arial" w:hAnsi="Arial" w:cs="Arial"/>
        </w:rPr>
        <w:t xml:space="preserve">opravljanjem dela na podlagi pogodb civilnega prava kljub obstoju elementov delovnega razmerja ali v zvezi z zaposlovanjem na črno </w:t>
      </w:r>
    </w:p>
    <w:p w14:paraId="2159B965" w14:textId="77777777" w:rsidR="00E852A8" w:rsidRPr="00BF526E" w:rsidRDefault="00B34DF0" w:rsidP="00BF526E">
      <w:pPr>
        <w:spacing w:line="288" w:lineRule="auto"/>
        <w:ind w:left="708"/>
        <w:jc w:val="both"/>
        <w:rPr>
          <w:rFonts w:ascii="Arial" w:hAnsi="Arial" w:cs="Arial"/>
        </w:rPr>
      </w:pPr>
      <w:r w:rsidRPr="00BF526E">
        <w:rPr>
          <w:rFonts w:ascii="Arial" w:hAnsi="Arial" w:cs="Arial"/>
        </w:rPr>
        <w:t>in za kateri mu je bila s pravnomočno odločitvijo ali več pravnomočnimi odločitvami izrečena globa za prekršek,</w:t>
      </w:r>
    </w:p>
    <w:p w14:paraId="0A2A197B" w14:textId="77777777" w:rsidR="00E852A8" w:rsidRPr="00BF526E" w:rsidRDefault="00B34DF0" w:rsidP="00BF526E">
      <w:pPr>
        <w:spacing w:line="288" w:lineRule="auto"/>
        <w:jc w:val="both"/>
        <w:rPr>
          <w:rFonts w:ascii="Arial" w:hAnsi="Arial" w:cs="Arial"/>
        </w:rPr>
      </w:pPr>
      <w:r w:rsidRPr="00BF526E">
        <w:rPr>
          <w:rFonts w:ascii="Arial" w:hAnsi="Arial" w:cs="Arial"/>
        </w:rPr>
        <w:t xml:space="preserve">in pod pogojem, da je od seznanitve s kršitvijo in do izteka veljavnosti pogodbe še najmanj šest mesecev.  </w:t>
      </w:r>
    </w:p>
    <w:p w14:paraId="0C204998" w14:textId="77777777" w:rsidR="00E852A8" w:rsidRPr="00BF526E" w:rsidRDefault="00B34DF0" w:rsidP="00BF526E">
      <w:pPr>
        <w:spacing w:line="288" w:lineRule="auto"/>
        <w:jc w:val="both"/>
        <w:rPr>
          <w:rFonts w:ascii="Arial" w:hAnsi="Arial" w:cs="Arial"/>
        </w:rPr>
      </w:pPr>
      <w:r w:rsidRPr="00BF526E">
        <w:rPr>
          <w:rFonts w:ascii="Arial" w:hAnsi="Arial" w:cs="Arial"/>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4DB411C0" w14:textId="77777777" w:rsidR="00E852A8" w:rsidRPr="00BF526E" w:rsidRDefault="00B34DF0" w:rsidP="00BF526E">
      <w:pPr>
        <w:spacing w:line="288" w:lineRule="auto"/>
        <w:jc w:val="both"/>
        <w:rPr>
          <w:rFonts w:ascii="Arial" w:hAnsi="Arial" w:cs="Arial"/>
        </w:rPr>
      </w:pPr>
      <w:r w:rsidRPr="00BF526E">
        <w:rPr>
          <w:rFonts w:ascii="Arial" w:hAnsi="Arial" w:cs="Arial"/>
        </w:rPr>
        <w:t>Če naročnik v roku 30 dni od seznanitve s kršitvijo ne začne novega postopka javnega naročila, se šteje, da je pogodba razvezana trideseti dan od seznanitve s kršitvijo.</w:t>
      </w:r>
    </w:p>
    <w:p w14:paraId="3A3BD512" w14:textId="77777777" w:rsidR="00BF526E" w:rsidRDefault="00BF526E">
      <w:pPr>
        <w:rPr>
          <w:rFonts w:ascii="Arial" w:hAnsi="Arial" w:cs="Arial"/>
          <w:b/>
        </w:rPr>
      </w:pPr>
      <w:r>
        <w:rPr>
          <w:rFonts w:ascii="Arial" w:hAnsi="Arial" w:cs="Arial"/>
          <w:b/>
        </w:rPr>
        <w:br w:type="page"/>
      </w:r>
    </w:p>
    <w:p w14:paraId="4C066948" w14:textId="6047B6C7" w:rsidR="00E852A8" w:rsidRPr="00BF526E" w:rsidRDefault="00B34DF0" w:rsidP="00BF526E">
      <w:pPr>
        <w:spacing w:line="288" w:lineRule="auto"/>
        <w:jc w:val="both"/>
        <w:rPr>
          <w:rFonts w:ascii="Arial" w:hAnsi="Arial" w:cs="Arial"/>
          <w:b/>
          <w:color w:val="FF0000"/>
        </w:rPr>
      </w:pPr>
      <w:r w:rsidRPr="00BF526E">
        <w:rPr>
          <w:rFonts w:ascii="Arial" w:hAnsi="Arial" w:cs="Arial"/>
          <w:b/>
        </w:rPr>
        <w:lastRenderedPageBreak/>
        <w:t xml:space="preserve">Pogodbena kazen </w:t>
      </w:r>
    </w:p>
    <w:p w14:paraId="2D01CAF2" w14:textId="77777777" w:rsidR="00E852A8" w:rsidRPr="00BF526E" w:rsidRDefault="00E852A8" w:rsidP="00BF526E">
      <w:pPr>
        <w:spacing w:line="288" w:lineRule="auto"/>
        <w:jc w:val="center"/>
        <w:rPr>
          <w:rFonts w:ascii="Arial" w:hAnsi="Arial" w:cs="Arial"/>
        </w:rPr>
      </w:pPr>
    </w:p>
    <w:p w14:paraId="38D36CF2" w14:textId="77777777" w:rsidR="00E852A8" w:rsidRPr="00BF526E" w:rsidRDefault="00B34DF0" w:rsidP="00BF526E">
      <w:pPr>
        <w:spacing w:line="288" w:lineRule="auto"/>
        <w:jc w:val="center"/>
        <w:rPr>
          <w:rFonts w:ascii="Arial" w:hAnsi="Arial" w:cs="Arial"/>
        </w:rPr>
      </w:pPr>
      <w:r w:rsidRPr="00BF526E">
        <w:rPr>
          <w:rFonts w:ascii="Arial" w:hAnsi="Arial" w:cs="Arial"/>
        </w:rPr>
        <w:t>1</w:t>
      </w:r>
      <w:r w:rsidR="007630A1" w:rsidRPr="00BF526E">
        <w:rPr>
          <w:rFonts w:ascii="Arial" w:hAnsi="Arial" w:cs="Arial"/>
        </w:rPr>
        <w:t>2</w:t>
      </w:r>
      <w:r w:rsidRPr="00BF526E">
        <w:rPr>
          <w:rFonts w:ascii="Arial" w:hAnsi="Arial" w:cs="Arial"/>
        </w:rPr>
        <w:t>. člen</w:t>
      </w:r>
    </w:p>
    <w:p w14:paraId="22076140" w14:textId="77777777" w:rsidR="00E852A8" w:rsidRPr="00BF526E" w:rsidRDefault="00E852A8" w:rsidP="00BF526E">
      <w:pPr>
        <w:spacing w:line="288" w:lineRule="auto"/>
        <w:jc w:val="center"/>
        <w:rPr>
          <w:rFonts w:ascii="Arial" w:hAnsi="Arial" w:cs="Arial"/>
          <w:color w:val="FF0000"/>
        </w:rPr>
      </w:pPr>
    </w:p>
    <w:p w14:paraId="102A85DB" w14:textId="77777777" w:rsidR="00E852A8" w:rsidRPr="00BF526E" w:rsidRDefault="00B34DF0" w:rsidP="00BF526E">
      <w:pPr>
        <w:spacing w:line="288" w:lineRule="auto"/>
        <w:jc w:val="both"/>
        <w:rPr>
          <w:rFonts w:ascii="Arial" w:hAnsi="Arial" w:cs="Arial"/>
        </w:rPr>
      </w:pPr>
      <w:r w:rsidRPr="00BF526E">
        <w:rPr>
          <w:rFonts w:ascii="Arial" w:hAnsi="Arial" w:cs="Arial"/>
        </w:rPr>
        <w:t xml:space="preserve">V kolikor izvajalec naročniku ne izvede storitev v pogodbenem roku (priloga – ponudba), </w:t>
      </w:r>
      <w:r w:rsidR="00594519" w:rsidRPr="00BF526E">
        <w:rPr>
          <w:rFonts w:ascii="Arial" w:hAnsi="Arial" w:cs="Arial"/>
        </w:rPr>
        <w:t>30.11.1022</w:t>
      </w:r>
      <w:r w:rsidRPr="00BF526E">
        <w:rPr>
          <w:rFonts w:ascii="Arial" w:hAnsi="Arial" w:cs="Arial"/>
        </w:rPr>
        <w:t xml:space="preserve"> in ki ni posledica višje sile ali razlogov na strani naročnika, je dolžan plačati naročniku pogodbeno kazen v višini 5 ‰ (promilov), za vsak dan zamude posamezne izvedbe</w:t>
      </w:r>
      <w:r w:rsidRPr="00BF526E">
        <w:rPr>
          <w:rFonts w:ascii="Arial" w:hAnsi="Arial" w:cs="Arial"/>
          <w:i/>
        </w:rPr>
        <w:t xml:space="preserve">, </w:t>
      </w:r>
      <w:r w:rsidRPr="00BF526E">
        <w:rPr>
          <w:rFonts w:ascii="Arial" w:hAnsi="Arial" w:cs="Arial"/>
        </w:rPr>
        <w:t>vendar ne več kot 10 % (procentov) od celotne zamujene posamezne izvedbe</w:t>
      </w:r>
      <w:r w:rsidRPr="00BF526E">
        <w:rPr>
          <w:rFonts w:ascii="Arial" w:hAnsi="Arial" w:cs="Arial"/>
          <w:i/>
        </w:rPr>
        <w:t>.</w:t>
      </w:r>
    </w:p>
    <w:p w14:paraId="4A5DDF7A" w14:textId="77777777" w:rsidR="00E852A8" w:rsidRPr="00BF526E" w:rsidRDefault="00E852A8" w:rsidP="00BF526E">
      <w:pPr>
        <w:spacing w:line="288" w:lineRule="auto"/>
        <w:jc w:val="both"/>
        <w:rPr>
          <w:rFonts w:ascii="Arial" w:hAnsi="Arial" w:cs="Arial"/>
        </w:rPr>
      </w:pPr>
    </w:p>
    <w:p w14:paraId="0E5318A6" w14:textId="77777777" w:rsidR="00E852A8" w:rsidRPr="00BF526E" w:rsidRDefault="00B34DF0" w:rsidP="00BF526E">
      <w:pPr>
        <w:spacing w:line="288" w:lineRule="auto"/>
        <w:jc w:val="both"/>
        <w:rPr>
          <w:rFonts w:ascii="Arial" w:hAnsi="Arial" w:cs="Arial"/>
        </w:rPr>
      </w:pPr>
      <w:r w:rsidRPr="00BF526E">
        <w:rPr>
          <w:rFonts w:ascii="Arial" w:hAnsi="Arial" w:cs="Arial"/>
        </w:rPr>
        <w:t>Izvajalec je dolžan plačati naročniku pogodbeno kazen v višini 15% (odstotkov) od celotne vrednosti pogodbe z DDV, če storitve, ki je predmet pogodbe, ne izvede.</w:t>
      </w:r>
    </w:p>
    <w:p w14:paraId="24E55D2A" w14:textId="77777777" w:rsidR="00E852A8" w:rsidRPr="00BF526E" w:rsidRDefault="00E852A8" w:rsidP="00BF526E">
      <w:pPr>
        <w:spacing w:line="288" w:lineRule="auto"/>
        <w:jc w:val="both"/>
        <w:rPr>
          <w:rFonts w:ascii="Arial" w:hAnsi="Arial" w:cs="Arial"/>
        </w:rPr>
      </w:pPr>
    </w:p>
    <w:p w14:paraId="0E33EB54" w14:textId="77777777" w:rsidR="00E852A8" w:rsidRPr="00BF526E" w:rsidRDefault="00B34DF0" w:rsidP="00BF526E">
      <w:pPr>
        <w:spacing w:line="288" w:lineRule="auto"/>
        <w:jc w:val="both"/>
        <w:rPr>
          <w:rFonts w:ascii="Arial" w:hAnsi="Arial" w:cs="Arial"/>
        </w:rPr>
      </w:pPr>
      <w:r w:rsidRPr="00BF526E">
        <w:rPr>
          <w:rFonts w:ascii="Arial" w:hAnsi="Arial" w:cs="Arial"/>
        </w:rPr>
        <w:t>Izvajalec se strinja, da lahko naročnik terjatev iz naslova pogodbene kazni pobota s finančnimi obveznostmi po tej pogodbi oziroma v kolikor navedeno ni mogoče, se iz tega naslova izstavi poseben račun, ki ga mora izvajalec plačati v roku 8 dni od prejema.</w:t>
      </w:r>
    </w:p>
    <w:p w14:paraId="78D7AB89" w14:textId="77777777" w:rsidR="00E852A8" w:rsidRPr="00BF526E" w:rsidRDefault="00E852A8" w:rsidP="00BF526E">
      <w:pPr>
        <w:spacing w:line="288" w:lineRule="auto"/>
        <w:jc w:val="both"/>
        <w:rPr>
          <w:rFonts w:ascii="Arial" w:hAnsi="Arial" w:cs="Arial"/>
        </w:rPr>
      </w:pPr>
    </w:p>
    <w:p w14:paraId="04DCA58D" w14:textId="77777777" w:rsidR="00E852A8" w:rsidRPr="00BF526E" w:rsidRDefault="00B34DF0" w:rsidP="00BF526E">
      <w:pPr>
        <w:spacing w:line="288" w:lineRule="auto"/>
        <w:jc w:val="both"/>
        <w:rPr>
          <w:rFonts w:ascii="Arial" w:hAnsi="Arial" w:cs="Arial"/>
        </w:rPr>
      </w:pPr>
      <w:r w:rsidRPr="00BF526E">
        <w:rPr>
          <w:rFonts w:ascii="Arial" w:hAnsi="Arial" w:cs="Arial"/>
        </w:rPr>
        <w:t>Če je škoda, ki jo je naročnik utrpel večja od pogodbene kazni, ima naročnik pravico zahtevati razliko do popolne odškodnine.</w:t>
      </w:r>
    </w:p>
    <w:p w14:paraId="1FC7D297" w14:textId="77777777" w:rsidR="00E852A8" w:rsidRPr="00BF526E" w:rsidRDefault="00E852A8" w:rsidP="00BF526E">
      <w:pPr>
        <w:spacing w:line="288" w:lineRule="auto"/>
        <w:rPr>
          <w:rFonts w:ascii="Arial" w:hAnsi="Arial" w:cs="Arial"/>
        </w:rPr>
      </w:pPr>
    </w:p>
    <w:p w14:paraId="4FE69F74" w14:textId="77777777" w:rsidR="00E852A8" w:rsidRPr="00BF526E" w:rsidRDefault="00B34DF0" w:rsidP="00BF526E">
      <w:pPr>
        <w:spacing w:line="288" w:lineRule="auto"/>
        <w:rPr>
          <w:rFonts w:ascii="Arial" w:hAnsi="Arial" w:cs="Arial"/>
          <w:b/>
        </w:rPr>
      </w:pPr>
      <w:r w:rsidRPr="00BF526E">
        <w:rPr>
          <w:rFonts w:ascii="Arial" w:hAnsi="Arial" w:cs="Arial"/>
          <w:b/>
        </w:rPr>
        <w:t>Skrbnik pogodbe</w:t>
      </w:r>
    </w:p>
    <w:p w14:paraId="5D80129C" w14:textId="77777777" w:rsidR="00E852A8" w:rsidRPr="00BF526E" w:rsidRDefault="00B34DF0" w:rsidP="00BF526E">
      <w:pPr>
        <w:spacing w:line="288" w:lineRule="auto"/>
        <w:jc w:val="center"/>
        <w:rPr>
          <w:rFonts w:ascii="Arial" w:hAnsi="Arial" w:cs="Arial"/>
        </w:rPr>
      </w:pPr>
      <w:r w:rsidRPr="00BF526E">
        <w:rPr>
          <w:rFonts w:ascii="Arial" w:hAnsi="Arial" w:cs="Arial"/>
        </w:rPr>
        <w:t>1</w:t>
      </w:r>
      <w:r w:rsidR="007630A1" w:rsidRPr="00BF526E">
        <w:rPr>
          <w:rFonts w:ascii="Arial" w:hAnsi="Arial" w:cs="Arial"/>
        </w:rPr>
        <w:t>3</w:t>
      </w:r>
      <w:r w:rsidRPr="00BF526E">
        <w:rPr>
          <w:rFonts w:ascii="Arial" w:hAnsi="Arial" w:cs="Arial"/>
        </w:rPr>
        <w:t>. člen</w:t>
      </w:r>
    </w:p>
    <w:p w14:paraId="1556D2FA" w14:textId="77777777" w:rsidR="00E852A8" w:rsidRPr="00BF526E" w:rsidRDefault="00E852A8" w:rsidP="00BF526E">
      <w:pPr>
        <w:spacing w:line="288" w:lineRule="auto"/>
        <w:rPr>
          <w:rFonts w:ascii="Arial" w:hAnsi="Arial" w:cs="Arial"/>
        </w:rPr>
      </w:pPr>
    </w:p>
    <w:p w14:paraId="3EE86E4D" w14:textId="77777777" w:rsidR="00E852A8" w:rsidRPr="00BF526E" w:rsidRDefault="00B34DF0" w:rsidP="00BF526E">
      <w:pPr>
        <w:spacing w:line="288" w:lineRule="auto"/>
        <w:jc w:val="both"/>
        <w:rPr>
          <w:rFonts w:ascii="Arial" w:hAnsi="Arial" w:cs="Arial"/>
        </w:rPr>
      </w:pPr>
      <w:r w:rsidRPr="00BF526E">
        <w:rPr>
          <w:rFonts w:ascii="Arial" w:hAnsi="Arial" w:cs="Arial"/>
        </w:rPr>
        <w:t>Skrbnik pogodbe s strani naročnika je __________________, s strani izvajalca pa __________________.</w:t>
      </w:r>
    </w:p>
    <w:p w14:paraId="75DC63A0" w14:textId="77777777" w:rsidR="00E852A8" w:rsidRPr="00BF526E" w:rsidRDefault="00E852A8" w:rsidP="00BF526E">
      <w:pPr>
        <w:spacing w:line="288" w:lineRule="auto"/>
        <w:jc w:val="both"/>
        <w:rPr>
          <w:rFonts w:ascii="Arial" w:hAnsi="Arial" w:cs="Arial"/>
          <w:color w:val="000000"/>
          <w:lang w:eastAsia="x-none"/>
        </w:rPr>
      </w:pPr>
    </w:p>
    <w:p w14:paraId="22E6E14B" w14:textId="77777777" w:rsidR="00645213" w:rsidRPr="00BF526E" w:rsidRDefault="00B34DF0" w:rsidP="00BF526E">
      <w:pPr>
        <w:spacing w:line="288" w:lineRule="auto"/>
        <w:jc w:val="both"/>
        <w:rPr>
          <w:rFonts w:ascii="Arial" w:hAnsi="Arial" w:cs="Arial"/>
        </w:rPr>
      </w:pPr>
      <w:r w:rsidRPr="00BF526E">
        <w:rPr>
          <w:rFonts w:ascii="Arial" w:hAnsi="Arial" w:cs="Arial"/>
        </w:rPr>
        <w:t>Pooblaščena oseba za izvajanje aktivnosti po tej pogodbi oz. za vsebinsko realizacijo te pogodbe s strani naročnika je ________________, GŠSV, s strani izvajalca pa _________________.</w:t>
      </w:r>
    </w:p>
    <w:p w14:paraId="0E5DD0F1" w14:textId="77777777" w:rsidR="00645213" w:rsidRPr="00BF526E" w:rsidRDefault="00645213" w:rsidP="00BF526E">
      <w:pPr>
        <w:spacing w:line="288" w:lineRule="auto"/>
        <w:jc w:val="both"/>
        <w:rPr>
          <w:rFonts w:ascii="Arial" w:hAnsi="Arial" w:cs="Arial"/>
        </w:rPr>
      </w:pPr>
    </w:p>
    <w:p w14:paraId="40256719" w14:textId="77777777" w:rsidR="00E852A8" w:rsidRPr="00BF526E" w:rsidRDefault="00B34DF0" w:rsidP="00BF526E">
      <w:pPr>
        <w:spacing w:line="288" w:lineRule="auto"/>
        <w:jc w:val="both"/>
        <w:rPr>
          <w:rFonts w:ascii="Arial" w:hAnsi="Arial" w:cs="Arial"/>
          <w:color w:val="000000"/>
          <w:lang w:eastAsia="x-none"/>
        </w:rPr>
      </w:pPr>
      <w:r w:rsidRPr="00BF526E">
        <w:rPr>
          <w:rFonts w:ascii="Arial" w:hAnsi="Arial" w:cs="Arial"/>
          <w:color w:val="000000"/>
          <w:lang w:eastAsia="x-none"/>
        </w:rPr>
        <w:t>Vsi dogovori, ki vplivajo na določila te pogodbe, so brez vednosti in odobritve skrbnika pogodbe nični.</w:t>
      </w:r>
    </w:p>
    <w:p w14:paraId="75F0F0BD" w14:textId="77777777" w:rsidR="00E852A8" w:rsidRPr="00BF526E" w:rsidRDefault="00E852A8" w:rsidP="00BF526E">
      <w:pPr>
        <w:spacing w:line="288" w:lineRule="auto"/>
        <w:rPr>
          <w:rFonts w:ascii="Arial" w:hAnsi="Arial" w:cs="Arial"/>
          <w:b/>
        </w:rPr>
      </w:pPr>
    </w:p>
    <w:p w14:paraId="37506784" w14:textId="77777777" w:rsidR="00E852A8" w:rsidRPr="00BF526E" w:rsidRDefault="00B34DF0" w:rsidP="00BF526E">
      <w:pPr>
        <w:spacing w:line="288" w:lineRule="auto"/>
        <w:rPr>
          <w:rFonts w:ascii="Arial" w:hAnsi="Arial" w:cs="Arial"/>
          <w:b/>
          <w:bCs/>
        </w:rPr>
      </w:pPr>
      <w:r w:rsidRPr="00BF526E">
        <w:rPr>
          <w:rFonts w:ascii="Arial" w:hAnsi="Arial" w:cs="Arial"/>
          <w:b/>
          <w:bCs/>
        </w:rPr>
        <w:t>Višja sila</w:t>
      </w:r>
    </w:p>
    <w:p w14:paraId="229FF950" w14:textId="77777777" w:rsidR="00E852A8" w:rsidRPr="00BF526E" w:rsidRDefault="00B34DF0" w:rsidP="00BF526E">
      <w:pPr>
        <w:spacing w:line="288" w:lineRule="auto"/>
        <w:jc w:val="center"/>
        <w:rPr>
          <w:rFonts w:ascii="Arial" w:hAnsi="Arial" w:cs="Arial"/>
        </w:rPr>
      </w:pPr>
      <w:r w:rsidRPr="00BF526E">
        <w:rPr>
          <w:rFonts w:ascii="Arial" w:hAnsi="Arial" w:cs="Arial"/>
        </w:rPr>
        <w:t>1</w:t>
      </w:r>
      <w:r w:rsidR="007630A1" w:rsidRPr="00BF526E">
        <w:rPr>
          <w:rFonts w:ascii="Arial" w:hAnsi="Arial" w:cs="Arial"/>
        </w:rPr>
        <w:t>4</w:t>
      </w:r>
      <w:r w:rsidRPr="00BF526E">
        <w:rPr>
          <w:rFonts w:ascii="Arial" w:hAnsi="Arial" w:cs="Arial"/>
        </w:rPr>
        <w:t>. člen</w:t>
      </w:r>
    </w:p>
    <w:p w14:paraId="6E2C3B0A" w14:textId="77777777" w:rsidR="00E852A8" w:rsidRPr="00BF526E" w:rsidRDefault="00E852A8" w:rsidP="00BF526E">
      <w:pPr>
        <w:spacing w:line="288" w:lineRule="auto"/>
        <w:rPr>
          <w:rFonts w:ascii="Arial" w:hAnsi="Arial" w:cs="Arial"/>
        </w:rPr>
      </w:pPr>
    </w:p>
    <w:p w14:paraId="31E1EBB0" w14:textId="77777777" w:rsidR="00E852A8" w:rsidRPr="00BF526E" w:rsidRDefault="00B34DF0" w:rsidP="00BF526E">
      <w:pPr>
        <w:spacing w:line="288" w:lineRule="auto"/>
        <w:jc w:val="both"/>
        <w:rPr>
          <w:rFonts w:ascii="Arial" w:hAnsi="Arial" w:cs="Arial"/>
        </w:rPr>
      </w:pPr>
      <w:r w:rsidRPr="00BF526E">
        <w:rPr>
          <w:rFonts w:ascii="Arial" w:hAnsi="Arial" w:cs="Arial"/>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431B9EEC" w14:textId="77777777" w:rsidR="00E852A8" w:rsidRPr="00BF526E" w:rsidRDefault="00E852A8" w:rsidP="00BF526E">
      <w:pPr>
        <w:spacing w:line="288" w:lineRule="auto"/>
        <w:jc w:val="both"/>
        <w:rPr>
          <w:rFonts w:ascii="Arial" w:hAnsi="Arial" w:cs="Arial"/>
        </w:rPr>
      </w:pPr>
    </w:p>
    <w:p w14:paraId="15AC915D" w14:textId="77777777" w:rsidR="00E852A8" w:rsidRPr="00BF526E" w:rsidRDefault="00B34DF0" w:rsidP="00BF526E">
      <w:pPr>
        <w:spacing w:line="288" w:lineRule="auto"/>
        <w:jc w:val="both"/>
        <w:rPr>
          <w:rFonts w:ascii="Arial" w:hAnsi="Arial" w:cs="Arial"/>
        </w:rPr>
      </w:pPr>
      <w:r w:rsidRPr="00BF526E">
        <w:rPr>
          <w:rFonts w:ascii="Arial" w:hAnsi="Arial" w:cs="Arial"/>
        </w:rPr>
        <w:t>Pogodbeni stranki se bosta v primeru nastanka dogodka višje sile dogovorili o prekinitvi ali nadaljevanju posla v skladu z določili Obligacijskega zakonika.</w:t>
      </w:r>
    </w:p>
    <w:p w14:paraId="18515728" w14:textId="77777777" w:rsidR="00E852A8" w:rsidRPr="00BF526E" w:rsidRDefault="00E852A8" w:rsidP="00BF526E">
      <w:pPr>
        <w:tabs>
          <w:tab w:val="left" w:pos="709"/>
          <w:tab w:val="left" w:pos="4536"/>
        </w:tabs>
        <w:spacing w:line="288" w:lineRule="auto"/>
        <w:ind w:left="283" w:hanging="283"/>
        <w:rPr>
          <w:rFonts w:ascii="Arial" w:hAnsi="Arial" w:cs="Arial"/>
          <w:b/>
        </w:rPr>
      </w:pPr>
    </w:p>
    <w:p w14:paraId="0389601E" w14:textId="77777777" w:rsidR="00E852A8" w:rsidRPr="00BF526E" w:rsidRDefault="00B34DF0" w:rsidP="00BF526E">
      <w:pPr>
        <w:tabs>
          <w:tab w:val="left" w:pos="709"/>
          <w:tab w:val="left" w:pos="4536"/>
        </w:tabs>
        <w:spacing w:line="288" w:lineRule="auto"/>
        <w:ind w:left="283" w:hanging="283"/>
        <w:rPr>
          <w:rFonts w:ascii="Arial" w:hAnsi="Arial" w:cs="Arial"/>
          <w:b/>
        </w:rPr>
      </w:pPr>
      <w:r w:rsidRPr="00BF526E">
        <w:rPr>
          <w:rFonts w:ascii="Arial" w:hAnsi="Arial" w:cs="Arial"/>
          <w:b/>
        </w:rPr>
        <w:t>Informacijska varnost</w:t>
      </w:r>
    </w:p>
    <w:p w14:paraId="4839166C" w14:textId="77777777" w:rsidR="00E852A8" w:rsidRPr="00BF526E" w:rsidRDefault="00B34DF0" w:rsidP="00BF526E">
      <w:pPr>
        <w:tabs>
          <w:tab w:val="left" w:pos="709"/>
          <w:tab w:val="left" w:pos="4536"/>
        </w:tabs>
        <w:spacing w:line="288" w:lineRule="auto"/>
        <w:ind w:left="283" w:hanging="283"/>
        <w:jc w:val="center"/>
        <w:rPr>
          <w:rFonts w:ascii="Arial" w:hAnsi="Arial" w:cs="Arial"/>
        </w:rPr>
      </w:pPr>
      <w:r w:rsidRPr="00BF526E">
        <w:rPr>
          <w:rFonts w:ascii="Arial" w:hAnsi="Arial" w:cs="Arial"/>
        </w:rPr>
        <w:t>1</w:t>
      </w:r>
      <w:r w:rsidR="007630A1" w:rsidRPr="00BF526E">
        <w:rPr>
          <w:rFonts w:ascii="Arial" w:hAnsi="Arial" w:cs="Arial"/>
        </w:rPr>
        <w:t>5</w:t>
      </w:r>
      <w:r w:rsidRPr="00BF526E">
        <w:rPr>
          <w:rFonts w:ascii="Arial" w:hAnsi="Arial" w:cs="Arial"/>
        </w:rPr>
        <w:t>. člen</w:t>
      </w:r>
    </w:p>
    <w:p w14:paraId="511DF790" w14:textId="77777777" w:rsidR="00E852A8" w:rsidRPr="00BF526E" w:rsidRDefault="00E852A8" w:rsidP="00BF526E">
      <w:pPr>
        <w:tabs>
          <w:tab w:val="left" w:pos="709"/>
          <w:tab w:val="left" w:pos="4536"/>
        </w:tabs>
        <w:spacing w:line="288" w:lineRule="auto"/>
        <w:ind w:left="283" w:hanging="283"/>
        <w:rPr>
          <w:rFonts w:ascii="Arial" w:hAnsi="Arial" w:cs="Arial"/>
          <w:b/>
        </w:rPr>
      </w:pPr>
    </w:p>
    <w:p w14:paraId="05AF3059" w14:textId="77777777" w:rsidR="00E852A8" w:rsidRPr="00BF526E" w:rsidRDefault="00B34DF0" w:rsidP="00BF526E">
      <w:pPr>
        <w:spacing w:line="288" w:lineRule="auto"/>
        <w:jc w:val="both"/>
        <w:rPr>
          <w:rFonts w:ascii="Arial" w:eastAsia="Calibri" w:hAnsi="Arial" w:cs="Arial"/>
          <w:lang w:eastAsia="sl-SI"/>
        </w:rPr>
      </w:pPr>
      <w:r w:rsidRPr="00BF526E">
        <w:rPr>
          <w:rFonts w:ascii="Arial" w:eastAsia="Calibri" w:hAnsi="Arial" w:cs="Arial"/>
        </w:rPr>
        <w:t>Ta člen določa ureditev informacijske varnosti v skladu z Uredbo o informacijski varnosti, ki določa, da mora naročnik urediti v pogodbi</w:t>
      </w:r>
      <w:r w:rsidRPr="00BF526E">
        <w:rPr>
          <w:rFonts w:ascii="Arial" w:eastAsia="Calibri" w:hAnsi="Arial" w:cs="Arial"/>
          <w:b/>
          <w:bCs/>
          <w:lang w:eastAsia="sl-SI"/>
        </w:rPr>
        <w:t xml:space="preserve"> </w:t>
      </w:r>
      <w:r w:rsidRPr="00BF526E">
        <w:rPr>
          <w:rFonts w:ascii="Arial" w:eastAsia="Calibri" w:hAnsi="Arial" w:cs="Arial"/>
          <w:lang w:eastAsia="sl-SI"/>
        </w:rPr>
        <w:t>specifične zahteve za zagotavljanje informacijske varnosti, postopke dobave izdelkov in storitev informacijske in komunikacijske tehnologije ter nadzor nad storitvami dobaviteljev.</w:t>
      </w:r>
    </w:p>
    <w:p w14:paraId="2CDE826D" w14:textId="77777777" w:rsidR="00E852A8" w:rsidRPr="00BF526E" w:rsidRDefault="00E852A8" w:rsidP="00BF526E">
      <w:pPr>
        <w:spacing w:line="288" w:lineRule="auto"/>
        <w:jc w:val="both"/>
        <w:rPr>
          <w:rFonts w:ascii="Arial" w:eastAsia="Calibri" w:hAnsi="Arial" w:cs="Arial"/>
          <w:lang w:eastAsia="sl-SI"/>
        </w:rPr>
      </w:pPr>
    </w:p>
    <w:p w14:paraId="6F3E5CFF" w14:textId="77777777" w:rsidR="00E852A8" w:rsidRPr="00BF526E" w:rsidRDefault="00B34DF0" w:rsidP="00BF526E">
      <w:pPr>
        <w:spacing w:line="288" w:lineRule="auto"/>
        <w:jc w:val="both"/>
        <w:rPr>
          <w:rFonts w:ascii="Arial" w:eastAsia="Calibri" w:hAnsi="Arial" w:cs="Arial"/>
          <w:lang w:eastAsia="sl-SI"/>
        </w:rPr>
      </w:pPr>
      <w:r w:rsidRPr="00BF526E">
        <w:rPr>
          <w:rFonts w:ascii="Arial" w:eastAsia="Calibri" w:hAnsi="Arial" w:cs="Arial"/>
          <w:lang w:eastAsia="sl-SI"/>
        </w:rPr>
        <w:t xml:space="preserve">Izvajalec se zavezuje, da bo vse podatke, dejstva in listine naročnika, s katerimi bo prišel v stik ob izvajanju te pogodbe, skrbno varoval in jih ne bo razkril tretji osebi tudi po opravljeni storitvi. Izvajalec </w:t>
      </w:r>
      <w:r w:rsidRPr="00BF526E">
        <w:rPr>
          <w:rFonts w:ascii="Arial" w:eastAsia="Calibri" w:hAnsi="Arial" w:cs="Arial"/>
          <w:lang w:eastAsia="sl-SI"/>
        </w:rPr>
        <w:lastRenderedPageBreak/>
        <w:t>se zavezuje, da rezultati dela ne bodo zapustili prostorov naročnika in ne bodo uporabljeni za druge namene.</w:t>
      </w:r>
    </w:p>
    <w:p w14:paraId="468294D4" w14:textId="77777777" w:rsidR="00E852A8" w:rsidRPr="00BF526E" w:rsidRDefault="00E852A8" w:rsidP="00BF526E">
      <w:pPr>
        <w:spacing w:line="288" w:lineRule="auto"/>
        <w:jc w:val="both"/>
        <w:rPr>
          <w:rFonts w:ascii="Arial" w:eastAsia="Calibri" w:hAnsi="Arial" w:cs="Arial"/>
          <w:lang w:eastAsia="sl-SI"/>
        </w:rPr>
      </w:pPr>
    </w:p>
    <w:p w14:paraId="1A945BF7" w14:textId="77777777" w:rsidR="00E852A8" w:rsidRPr="00BF526E" w:rsidRDefault="00B34DF0" w:rsidP="00BF526E">
      <w:pPr>
        <w:spacing w:line="288" w:lineRule="auto"/>
        <w:jc w:val="both"/>
        <w:rPr>
          <w:rFonts w:ascii="Arial" w:eastAsia="Calibri" w:hAnsi="Arial" w:cs="Arial"/>
          <w:lang w:eastAsia="sl-SI"/>
        </w:rPr>
      </w:pPr>
      <w:r w:rsidRPr="00BF526E">
        <w:rPr>
          <w:rFonts w:ascii="Arial" w:eastAsia="Calibri" w:hAnsi="Arial" w:cs="Arial"/>
          <w:lang w:eastAsia="sl-SI"/>
        </w:rPr>
        <w:t>Informacije v zvezi z informacijsko infrastrukturo  naročnika, do katerih pride med svojim delom izvajalec, le-ta ne sme uporabljati za druge namene in izven obsega te pogodbe.</w:t>
      </w:r>
    </w:p>
    <w:p w14:paraId="4898C921" w14:textId="77777777" w:rsidR="00E852A8" w:rsidRPr="00BF526E" w:rsidRDefault="00E852A8" w:rsidP="00BF526E">
      <w:pPr>
        <w:spacing w:line="288" w:lineRule="auto"/>
        <w:jc w:val="both"/>
        <w:rPr>
          <w:rFonts w:ascii="Arial" w:eastAsia="Calibri" w:hAnsi="Arial" w:cs="Arial"/>
          <w:lang w:eastAsia="sl-SI"/>
        </w:rPr>
      </w:pPr>
    </w:p>
    <w:p w14:paraId="2868CBE2" w14:textId="77777777" w:rsidR="00E852A8" w:rsidRPr="00BF526E" w:rsidRDefault="00B34DF0" w:rsidP="00BF526E">
      <w:pPr>
        <w:spacing w:line="288" w:lineRule="auto"/>
        <w:jc w:val="both"/>
        <w:rPr>
          <w:rFonts w:ascii="Arial" w:eastAsia="Calibri" w:hAnsi="Arial" w:cs="Arial"/>
          <w:lang w:eastAsia="sl-SI"/>
        </w:rPr>
      </w:pPr>
      <w:r w:rsidRPr="00BF526E">
        <w:rPr>
          <w:rFonts w:ascii="Arial" w:eastAsia="Calibri" w:hAnsi="Arial" w:cs="Arial"/>
          <w:lang w:eastAsia="sl-SI"/>
        </w:rPr>
        <w:t>Vse pogodbene obveznosti bo izvajalec izvajal le v dogovorjenih časovnih okvirih in s soglasjem ter vednostjo naročnika. Vse aktivnosti, ki jih bo izvajal izvajalec opravljal ne smejo ogroziti delovanja informacijskih sistemov naročnika. V primeru ogrožanja delovanja informacijskih sistemov ali na zahtevo naročnika mora izvajalec takoj prekiniti z aktivnostmi in po potrebi sodelovati pri vzpostavitvi prvotnega stanja.</w:t>
      </w:r>
    </w:p>
    <w:p w14:paraId="57626F39" w14:textId="77777777" w:rsidR="00E852A8" w:rsidRPr="00BF526E" w:rsidRDefault="00E852A8" w:rsidP="00BF526E">
      <w:pPr>
        <w:spacing w:line="288" w:lineRule="auto"/>
        <w:jc w:val="both"/>
        <w:rPr>
          <w:rFonts w:ascii="Arial" w:eastAsia="Calibri" w:hAnsi="Arial" w:cs="Arial"/>
          <w:lang w:eastAsia="sl-SI"/>
        </w:rPr>
      </w:pPr>
    </w:p>
    <w:p w14:paraId="7651BA8A" w14:textId="77777777" w:rsidR="00E852A8" w:rsidRPr="00BF526E" w:rsidRDefault="00B34DF0" w:rsidP="00BF526E">
      <w:pPr>
        <w:spacing w:line="288" w:lineRule="auto"/>
        <w:jc w:val="both"/>
        <w:rPr>
          <w:rFonts w:ascii="Arial" w:eastAsia="Calibri" w:hAnsi="Arial" w:cs="Arial"/>
          <w:lang w:eastAsia="sl-SI"/>
        </w:rPr>
      </w:pPr>
      <w:r w:rsidRPr="00BF526E">
        <w:rPr>
          <w:rFonts w:ascii="Arial" w:eastAsia="Calibri" w:hAnsi="Arial" w:cs="Arial"/>
          <w:lang w:eastAsia="sl-SI"/>
        </w:rPr>
        <w:t>Za morebitne kršitve obveznosti, določene v drugem, tretjem in četrtem odstavku tega člena, je izvajalec odškodninsko odgovoren.</w:t>
      </w:r>
    </w:p>
    <w:p w14:paraId="386E425C" w14:textId="77777777" w:rsidR="00E852A8" w:rsidRPr="00BF526E" w:rsidRDefault="00E852A8" w:rsidP="00BF526E">
      <w:pPr>
        <w:spacing w:line="288" w:lineRule="auto"/>
        <w:jc w:val="both"/>
        <w:rPr>
          <w:rFonts w:ascii="Arial" w:eastAsia="Calibri" w:hAnsi="Arial" w:cs="Arial"/>
          <w:lang w:eastAsia="sl-SI"/>
        </w:rPr>
      </w:pPr>
    </w:p>
    <w:p w14:paraId="78F49192" w14:textId="77777777" w:rsidR="00E852A8" w:rsidRPr="00BF526E" w:rsidRDefault="00B34DF0" w:rsidP="00BF526E">
      <w:pPr>
        <w:spacing w:line="288" w:lineRule="auto"/>
        <w:jc w:val="both"/>
        <w:rPr>
          <w:rFonts w:ascii="Arial" w:eastAsia="Calibri" w:hAnsi="Arial" w:cs="Arial"/>
          <w:lang w:eastAsia="sl-SI"/>
        </w:rPr>
      </w:pPr>
      <w:r w:rsidRPr="00BF526E">
        <w:rPr>
          <w:rFonts w:ascii="Arial" w:eastAsia="Calibri" w:hAnsi="Arial" w:cs="Arial"/>
          <w:lang w:eastAsia="sl-SI"/>
        </w:rPr>
        <w:t>Izvajalec naročniku omogoča izvajanje nadzora nad izvajanjem postopkov in ukrepov iz tega člena.</w:t>
      </w:r>
    </w:p>
    <w:p w14:paraId="5981792F" w14:textId="77777777" w:rsidR="00E852A8" w:rsidRPr="00BF526E" w:rsidRDefault="00E852A8" w:rsidP="00BF526E">
      <w:pPr>
        <w:spacing w:line="288" w:lineRule="auto"/>
        <w:jc w:val="both"/>
        <w:rPr>
          <w:rFonts w:ascii="Arial" w:eastAsia="Calibri" w:hAnsi="Arial" w:cs="Arial"/>
          <w:lang w:eastAsia="sl-SI"/>
        </w:rPr>
      </w:pPr>
    </w:p>
    <w:p w14:paraId="5712F6AF" w14:textId="77777777" w:rsidR="00E852A8" w:rsidRPr="00BF526E" w:rsidRDefault="00B34DF0" w:rsidP="00BF526E">
      <w:pPr>
        <w:spacing w:line="288" w:lineRule="auto"/>
        <w:jc w:val="both"/>
        <w:rPr>
          <w:rFonts w:ascii="Arial" w:eastAsia="Calibri" w:hAnsi="Arial" w:cs="Arial"/>
          <w:lang w:eastAsia="sl-SI"/>
        </w:rPr>
      </w:pPr>
      <w:r w:rsidRPr="00BF526E">
        <w:rPr>
          <w:rFonts w:ascii="Arial" w:eastAsia="Calibri" w:hAnsi="Arial" w:cs="Arial"/>
          <w:lang w:eastAsia="sl-SI"/>
        </w:rPr>
        <w:t>Izvajalec se je dolžan seznaniti in se ravnati po internih predpisih naročnika glede varovanja in zaščite podatkov. Naročnik je dolžan izvajalca obvestiti o spremembi, dopolnitvi oz. razveljavitvi svojih internih predpisov glede varovanja in zaščite podatkov. Izvajalec je dolžan obvestiti svoje delavce, da lahko pri svojem delu pridejo v stik z zaupnimi podatki, pri delu z njimi pa morajo le-ti ravnati z največjo mero skrbnosti.</w:t>
      </w:r>
    </w:p>
    <w:p w14:paraId="0D8E8606" w14:textId="77777777" w:rsidR="00E852A8" w:rsidRPr="00BF526E" w:rsidRDefault="00E852A8" w:rsidP="00BF526E">
      <w:pPr>
        <w:tabs>
          <w:tab w:val="left" w:pos="709"/>
          <w:tab w:val="left" w:pos="4536"/>
        </w:tabs>
        <w:spacing w:line="288" w:lineRule="auto"/>
        <w:rPr>
          <w:rFonts w:ascii="Arial" w:hAnsi="Arial" w:cs="Arial"/>
          <w:b/>
        </w:rPr>
      </w:pPr>
    </w:p>
    <w:p w14:paraId="2FB83D9E" w14:textId="77777777" w:rsidR="00E852A8" w:rsidRPr="00BF526E" w:rsidRDefault="00B34DF0" w:rsidP="00BF526E">
      <w:pPr>
        <w:tabs>
          <w:tab w:val="left" w:pos="709"/>
          <w:tab w:val="left" w:pos="4536"/>
        </w:tabs>
        <w:spacing w:line="288" w:lineRule="auto"/>
        <w:rPr>
          <w:rFonts w:ascii="Arial" w:hAnsi="Arial" w:cs="Arial"/>
          <w:b/>
        </w:rPr>
      </w:pPr>
      <w:r w:rsidRPr="00BF526E">
        <w:rPr>
          <w:rFonts w:ascii="Arial" w:hAnsi="Arial" w:cs="Arial"/>
          <w:b/>
        </w:rPr>
        <w:t xml:space="preserve">Varstvo in pogodbena obdelava osebnih podatkov </w:t>
      </w:r>
    </w:p>
    <w:p w14:paraId="4A209B08" w14:textId="77777777" w:rsidR="00E852A8" w:rsidRPr="00BF526E" w:rsidRDefault="00B34DF0" w:rsidP="00BF526E">
      <w:pPr>
        <w:tabs>
          <w:tab w:val="left" w:pos="709"/>
          <w:tab w:val="left" w:pos="4536"/>
        </w:tabs>
        <w:spacing w:line="288" w:lineRule="auto"/>
        <w:jc w:val="center"/>
        <w:rPr>
          <w:rFonts w:ascii="Arial" w:hAnsi="Arial" w:cs="Arial"/>
        </w:rPr>
      </w:pPr>
      <w:r w:rsidRPr="00BF526E">
        <w:rPr>
          <w:rFonts w:ascii="Arial" w:hAnsi="Arial" w:cs="Arial"/>
        </w:rPr>
        <w:t>1</w:t>
      </w:r>
      <w:r w:rsidR="007630A1" w:rsidRPr="00BF526E">
        <w:rPr>
          <w:rFonts w:ascii="Arial" w:hAnsi="Arial" w:cs="Arial"/>
        </w:rPr>
        <w:t>6</w:t>
      </w:r>
      <w:r w:rsidRPr="00BF526E">
        <w:rPr>
          <w:rFonts w:ascii="Arial" w:hAnsi="Arial" w:cs="Arial"/>
        </w:rPr>
        <w:t>. člen</w:t>
      </w:r>
    </w:p>
    <w:p w14:paraId="5FE86A6E" w14:textId="77777777" w:rsidR="00E852A8" w:rsidRPr="00BF526E" w:rsidRDefault="00E852A8" w:rsidP="00BF526E">
      <w:pPr>
        <w:tabs>
          <w:tab w:val="left" w:pos="709"/>
          <w:tab w:val="left" w:pos="4536"/>
        </w:tabs>
        <w:spacing w:line="288" w:lineRule="auto"/>
        <w:rPr>
          <w:rFonts w:ascii="Arial" w:hAnsi="Arial" w:cs="Arial"/>
          <w:b/>
        </w:rPr>
      </w:pPr>
    </w:p>
    <w:p w14:paraId="7247E6B5" w14:textId="77777777" w:rsidR="00E852A8" w:rsidRPr="00BF526E" w:rsidRDefault="00B34DF0" w:rsidP="00BF526E">
      <w:pPr>
        <w:tabs>
          <w:tab w:val="left" w:pos="709"/>
          <w:tab w:val="left" w:pos="4536"/>
        </w:tabs>
        <w:spacing w:line="288" w:lineRule="auto"/>
        <w:jc w:val="both"/>
        <w:rPr>
          <w:rFonts w:ascii="Arial" w:hAnsi="Arial" w:cs="Arial"/>
        </w:rPr>
      </w:pPr>
      <w:r w:rsidRPr="00BF526E">
        <w:rPr>
          <w:rFonts w:ascii="Arial" w:hAnsi="Arial" w:cs="Arial"/>
        </w:rPr>
        <w:t xml:space="preserve">Izvajalec se zavezuje, da bo, v kolikor se bo seznanil z osebnimi podatki, osebne podatke s katerimi se bo seznanil v okviru izvajanja te pogodbe obdeloval skladno z Uredbo Evropskega parlamenta in sveta - EU 2016/679 z dne 27.01.2016 in Zakonom o varstvu osebnih podatkov. </w:t>
      </w:r>
    </w:p>
    <w:p w14:paraId="4B6AAB69" w14:textId="77777777" w:rsidR="00E852A8" w:rsidRPr="00BF526E" w:rsidRDefault="00E852A8" w:rsidP="00BF526E">
      <w:pPr>
        <w:spacing w:line="288" w:lineRule="auto"/>
        <w:rPr>
          <w:rFonts w:ascii="Arial" w:hAnsi="Arial" w:cs="Arial"/>
          <w:b/>
        </w:rPr>
      </w:pPr>
    </w:p>
    <w:p w14:paraId="563EA626" w14:textId="77777777" w:rsidR="00E852A8" w:rsidRPr="00BF526E" w:rsidRDefault="00B34DF0" w:rsidP="00BF526E">
      <w:pPr>
        <w:spacing w:line="288" w:lineRule="auto"/>
        <w:rPr>
          <w:rFonts w:ascii="Arial" w:hAnsi="Arial" w:cs="Arial"/>
          <w:b/>
        </w:rPr>
      </w:pPr>
      <w:r w:rsidRPr="00BF526E">
        <w:rPr>
          <w:rFonts w:ascii="Arial" w:hAnsi="Arial" w:cs="Arial"/>
          <w:b/>
        </w:rPr>
        <w:t>Varnostno preverjanje</w:t>
      </w:r>
    </w:p>
    <w:p w14:paraId="3C78D2D3" w14:textId="77777777" w:rsidR="00E852A8" w:rsidRPr="00BF526E" w:rsidRDefault="00B34DF0" w:rsidP="00BF526E">
      <w:pPr>
        <w:spacing w:line="288" w:lineRule="auto"/>
        <w:jc w:val="center"/>
        <w:rPr>
          <w:rFonts w:ascii="Arial" w:hAnsi="Arial" w:cs="Arial"/>
        </w:rPr>
      </w:pPr>
      <w:r w:rsidRPr="00BF526E">
        <w:rPr>
          <w:rFonts w:ascii="Arial" w:hAnsi="Arial" w:cs="Arial"/>
        </w:rPr>
        <w:t>1</w:t>
      </w:r>
      <w:r w:rsidR="007630A1" w:rsidRPr="00BF526E">
        <w:rPr>
          <w:rFonts w:ascii="Arial" w:hAnsi="Arial" w:cs="Arial"/>
        </w:rPr>
        <w:t>7</w:t>
      </w:r>
      <w:r w:rsidRPr="00BF526E">
        <w:rPr>
          <w:rFonts w:ascii="Arial" w:hAnsi="Arial" w:cs="Arial"/>
        </w:rPr>
        <w:t>. člen</w:t>
      </w:r>
    </w:p>
    <w:p w14:paraId="023CCC63" w14:textId="77777777" w:rsidR="00E852A8" w:rsidRPr="00BF526E" w:rsidRDefault="00E852A8" w:rsidP="00BF526E">
      <w:pPr>
        <w:spacing w:line="288" w:lineRule="auto"/>
        <w:jc w:val="center"/>
        <w:rPr>
          <w:rFonts w:ascii="Arial" w:hAnsi="Arial" w:cs="Arial"/>
          <w:b/>
        </w:rPr>
      </w:pPr>
    </w:p>
    <w:p w14:paraId="71799C5F" w14:textId="77777777" w:rsidR="00E852A8" w:rsidRPr="00BF526E" w:rsidRDefault="00B34DF0" w:rsidP="00BF526E">
      <w:pPr>
        <w:spacing w:line="288" w:lineRule="auto"/>
        <w:jc w:val="both"/>
        <w:rPr>
          <w:rFonts w:ascii="Arial" w:hAnsi="Arial" w:cs="Arial"/>
        </w:rPr>
      </w:pPr>
      <w:r w:rsidRPr="00BF526E">
        <w:rPr>
          <w:rFonts w:ascii="Arial" w:hAnsi="Arial" w:cs="Arial"/>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in 95/15)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14:paraId="6170E15F" w14:textId="77777777" w:rsidR="00E852A8" w:rsidRPr="00BF526E" w:rsidRDefault="00E852A8" w:rsidP="00BF526E">
      <w:pPr>
        <w:spacing w:line="288" w:lineRule="auto"/>
        <w:jc w:val="both"/>
        <w:rPr>
          <w:rFonts w:ascii="Arial" w:hAnsi="Arial" w:cs="Arial"/>
        </w:rPr>
      </w:pPr>
    </w:p>
    <w:p w14:paraId="4282E9D4" w14:textId="77777777" w:rsidR="00E852A8" w:rsidRPr="00BF526E" w:rsidRDefault="00B34DF0" w:rsidP="00BF526E">
      <w:pPr>
        <w:spacing w:line="288" w:lineRule="auto"/>
        <w:jc w:val="both"/>
        <w:rPr>
          <w:rFonts w:ascii="Arial" w:hAnsi="Arial" w:cs="Arial"/>
        </w:rPr>
      </w:pPr>
      <w:r w:rsidRPr="00BF526E">
        <w:rPr>
          <w:rFonts w:ascii="Arial" w:hAnsi="Arial" w:cs="Arial"/>
        </w:rPr>
        <w:t xml:space="preserve">Skrbnik pogodbe posreduje izvajalcu obrazec »Soglasje za izvedbo varnostnega preverjanja« s podatki iz pogodbe. Izvajalec pred začetkom izvajanja pogodbeno dogovorjenih storitev z dopisom posreduje </w:t>
      </w:r>
      <w:r w:rsidRPr="00BF526E">
        <w:rPr>
          <w:rFonts w:ascii="Arial" w:hAnsi="Arial" w:cs="Arial"/>
        </w:rPr>
        <w:lastRenderedPageBreak/>
        <w:t xml:space="preserve">originale lastnoročno podpisanih obrazcev »Soglasja za izvedbo varnostnega preverjanja« posameznih oseb izvajalca. V dopisu obvezno navede številko in datum pogodbe, ime, priimek in rojstni datum oseb izvajalca ter število priloženih soglasij in ga pošlje na naslov: Ministrstvo za obrambo, Direktorat za logistiko/Sektor za nabavo, Vojkova cesta 59, 1000 Ljubljana. </w:t>
      </w:r>
    </w:p>
    <w:p w14:paraId="33514E92" w14:textId="77777777" w:rsidR="00E852A8" w:rsidRPr="00BF526E" w:rsidRDefault="00E852A8" w:rsidP="00BF526E">
      <w:pPr>
        <w:spacing w:line="288" w:lineRule="auto"/>
        <w:jc w:val="both"/>
        <w:rPr>
          <w:rFonts w:ascii="Arial" w:hAnsi="Arial" w:cs="Arial"/>
        </w:rPr>
      </w:pPr>
    </w:p>
    <w:p w14:paraId="514007BC" w14:textId="77777777" w:rsidR="00E852A8" w:rsidRPr="00BF526E" w:rsidRDefault="00B34DF0" w:rsidP="00BF526E">
      <w:pPr>
        <w:spacing w:line="288" w:lineRule="auto"/>
        <w:jc w:val="both"/>
        <w:rPr>
          <w:rFonts w:ascii="Arial" w:hAnsi="Arial" w:cs="Arial"/>
        </w:rPr>
      </w:pPr>
      <w:r w:rsidRPr="00BF526E">
        <w:rPr>
          <w:rFonts w:ascii="Arial" w:hAnsi="Arial" w:cs="Arial"/>
        </w:rPr>
        <w:t>Nepopolna ali nečitljiva soglasja in tista, ki niso posredovana skladno s prejšnjim odstavkom, naročnik vrne izvajalcu, da odpravi pomanjkljivosti.</w:t>
      </w:r>
    </w:p>
    <w:p w14:paraId="2075A931" w14:textId="77777777" w:rsidR="00E852A8" w:rsidRPr="00BF526E" w:rsidRDefault="00E852A8" w:rsidP="00BF526E">
      <w:pPr>
        <w:spacing w:line="288" w:lineRule="auto"/>
        <w:jc w:val="both"/>
        <w:rPr>
          <w:rFonts w:ascii="Arial" w:hAnsi="Arial" w:cs="Arial"/>
        </w:rPr>
      </w:pPr>
    </w:p>
    <w:p w14:paraId="5CE873DF" w14:textId="77777777" w:rsidR="00E852A8" w:rsidRPr="00BF526E" w:rsidRDefault="00B34DF0" w:rsidP="00BF526E">
      <w:pPr>
        <w:spacing w:line="288" w:lineRule="auto"/>
        <w:jc w:val="both"/>
        <w:rPr>
          <w:rFonts w:ascii="Arial" w:hAnsi="Arial" w:cs="Arial"/>
        </w:rPr>
      </w:pPr>
      <w:r w:rsidRPr="00BF526E">
        <w:rPr>
          <w:rFonts w:ascii="Arial" w:hAnsi="Arial" w:cs="Arial"/>
        </w:rPr>
        <w:t>Naročnik pisno obvesti izvajalca, katerim osebam izvajalca je zaradi izvajanja pogodbeno dogovorjenih storitev vstop v objekte in okoliše posebnega pomena za obrambo odobren.</w:t>
      </w:r>
    </w:p>
    <w:p w14:paraId="5CB21F41" w14:textId="77777777" w:rsidR="00E852A8" w:rsidRPr="00BF526E" w:rsidRDefault="00E852A8" w:rsidP="00BF526E">
      <w:pPr>
        <w:spacing w:line="288" w:lineRule="auto"/>
        <w:jc w:val="both"/>
        <w:rPr>
          <w:rFonts w:ascii="Arial" w:hAnsi="Arial" w:cs="Arial"/>
        </w:rPr>
      </w:pPr>
    </w:p>
    <w:p w14:paraId="3865FA5F" w14:textId="77777777" w:rsidR="00E852A8" w:rsidRPr="00BF526E" w:rsidRDefault="00B34DF0" w:rsidP="00BF526E">
      <w:pPr>
        <w:spacing w:line="288" w:lineRule="auto"/>
        <w:jc w:val="both"/>
        <w:rPr>
          <w:rFonts w:ascii="Arial" w:hAnsi="Arial" w:cs="Arial"/>
        </w:rPr>
      </w:pPr>
      <w:r w:rsidRPr="00BF526E">
        <w:rPr>
          <w:rFonts w:ascii="Arial" w:hAnsi="Arial" w:cs="Arial"/>
        </w:rPr>
        <w:t xml:space="preserve">Če bo zaradi izvajanja pogodbeno dogovorjenih storitev določena oseba izvajalca vstopala v varnostna območja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14:paraId="3B42EEB8" w14:textId="77777777" w:rsidR="00E852A8" w:rsidRPr="00BF526E" w:rsidRDefault="00E852A8" w:rsidP="00BF526E">
      <w:pPr>
        <w:spacing w:line="288" w:lineRule="auto"/>
        <w:jc w:val="both"/>
        <w:rPr>
          <w:rFonts w:ascii="Arial" w:hAnsi="Arial" w:cs="Arial"/>
        </w:rPr>
      </w:pPr>
    </w:p>
    <w:p w14:paraId="11CCEB61" w14:textId="77777777" w:rsidR="00E852A8" w:rsidRPr="00BF526E" w:rsidRDefault="00B34DF0" w:rsidP="00BF526E">
      <w:pPr>
        <w:spacing w:line="288" w:lineRule="auto"/>
        <w:jc w:val="both"/>
        <w:rPr>
          <w:rFonts w:ascii="Arial" w:hAnsi="Arial" w:cs="Arial"/>
        </w:rPr>
      </w:pPr>
      <w:r w:rsidRPr="00BF526E">
        <w:rPr>
          <w:rFonts w:ascii="Arial" w:hAnsi="Arial" w:cs="Arial"/>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14:paraId="7D6E963E" w14:textId="77777777" w:rsidR="00E852A8" w:rsidRPr="00BF526E" w:rsidRDefault="00E852A8" w:rsidP="00BF526E">
      <w:pPr>
        <w:spacing w:line="288" w:lineRule="auto"/>
        <w:jc w:val="both"/>
        <w:rPr>
          <w:rFonts w:ascii="Arial" w:hAnsi="Arial" w:cs="Arial"/>
        </w:rPr>
      </w:pPr>
    </w:p>
    <w:p w14:paraId="1686B699" w14:textId="77777777" w:rsidR="00E852A8" w:rsidRPr="00BF526E" w:rsidRDefault="00B34DF0" w:rsidP="00BF526E">
      <w:pPr>
        <w:spacing w:line="288" w:lineRule="auto"/>
        <w:jc w:val="both"/>
        <w:rPr>
          <w:rFonts w:ascii="Arial" w:hAnsi="Arial" w:cs="Arial"/>
        </w:rPr>
      </w:pPr>
      <w:r w:rsidRPr="00BF526E">
        <w:rPr>
          <w:rFonts w:ascii="Arial" w:hAnsi="Arial" w:cs="Arial"/>
        </w:rPr>
        <w:t>Nespoštovanje varnostnih standardov je lahko zadosten razlog za prekinitev pogodbe.</w:t>
      </w:r>
    </w:p>
    <w:p w14:paraId="4917B89D" w14:textId="77777777" w:rsidR="00E852A8" w:rsidRPr="00BF526E" w:rsidRDefault="00E852A8" w:rsidP="00BF526E">
      <w:pPr>
        <w:spacing w:line="288" w:lineRule="auto"/>
        <w:jc w:val="both"/>
        <w:rPr>
          <w:rFonts w:ascii="Arial" w:hAnsi="Arial" w:cs="Arial"/>
        </w:rPr>
      </w:pPr>
    </w:p>
    <w:p w14:paraId="2E123F3F" w14:textId="77777777" w:rsidR="00E852A8" w:rsidRPr="00BF526E" w:rsidRDefault="00B34DF0" w:rsidP="00BF526E">
      <w:pPr>
        <w:spacing w:line="288" w:lineRule="auto"/>
        <w:jc w:val="both"/>
        <w:rPr>
          <w:rFonts w:ascii="Arial" w:hAnsi="Arial" w:cs="Arial"/>
        </w:rPr>
      </w:pPr>
      <w:r w:rsidRPr="00BF526E">
        <w:rPr>
          <w:rFonts w:ascii="Arial" w:hAnsi="Arial" w:cs="Arial"/>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14:paraId="0D11100F" w14:textId="77777777" w:rsidR="00E852A8" w:rsidRPr="00BF526E" w:rsidRDefault="00E852A8" w:rsidP="00BF526E">
      <w:pPr>
        <w:spacing w:line="288" w:lineRule="auto"/>
        <w:jc w:val="both"/>
        <w:rPr>
          <w:rFonts w:ascii="Arial" w:hAnsi="Arial" w:cs="Arial"/>
          <w:b/>
        </w:rPr>
      </w:pPr>
    </w:p>
    <w:p w14:paraId="62A1BD74" w14:textId="77777777" w:rsidR="00E852A8" w:rsidRPr="00BF526E" w:rsidRDefault="00B34DF0" w:rsidP="00BF526E">
      <w:pPr>
        <w:spacing w:line="288" w:lineRule="auto"/>
        <w:rPr>
          <w:rFonts w:ascii="Arial" w:hAnsi="Arial" w:cs="Arial"/>
          <w:b/>
        </w:rPr>
      </w:pPr>
      <w:r w:rsidRPr="00BF526E">
        <w:rPr>
          <w:rFonts w:ascii="Arial" w:hAnsi="Arial" w:cs="Arial"/>
          <w:b/>
        </w:rPr>
        <w:t>Končne določbe</w:t>
      </w:r>
    </w:p>
    <w:p w14:paraId="71EDF935" w14:textId="77777777" w:rsidR="00E852A8" w:rsidRPr="00BF526E" w:rsidRDefault="00B34DF0" w:rsidP="00BF526E">
      <w:pPr>
        <w:spacing w:line="288" w:lineRule="auto"/>
        <w:jc w:val="center"/>
        <w:rPr>
          <w:rFonts w:ascii="Arial" w:hAnsi="Arial" w:cs="Arial"/>
        </w:rPr>
      </w:pPr>
      <w:r w:rsidRPr="00BF526E">
        <w:rPr>
          <w:rFonts w:ascii="Arial" w:hAnsi="Arial" w:cs="Arial"/>
        </w:rPr>
        <w:t>18. člen</w:t>
      </w:r>
    </w:p>
    <w:p w14:paraId="517E5FF0" w14:textId="77777777" w:rsidR="00E852A8" w:rsidRPr="00BF526E" w:rsidRDefault="00E852A8" w:rsidP="00BF526E">
      <w:pPr>
        <w:spacing w:line="288" w:lineRule="auto"/>
        <w:rPr>
          <w:rFonts w:ascii="Arial" w:hAnsi="Arial" w:cs="Arial"/>
        </w:rPr>
      </w:pPr>
    </w:p>
    <w:p w14:paraId="7833536D" w14:textId="01FD14BD" w:rsidR="00E852A8" w:rsidRDefault="00B34DF0" w:rsidP="00BF526E">
      <w:pPr>
        <w:spacing w:line="288" w:lineRule="auto"/>
        <w:jc w:val="both"/>
        <w:rPr>
          <w:rFonts w:ascii="Arial" w:hAnsi="Arial" w:cs="Arial"/>
        </w:rPr>
      </w:pPr>
      <w:r w:rsidRPr="00BF526E">
        <w:rPr>
          <w:rFonts w:ascii="Arial" w:hAnsi="Arial" w:cs="Arial"/>
        </w:rPr>
        <w:t>Ta pogodba je sklenjena za izvedbo storitev opredeljenih v 2. členu te pogodbe, za obdobje od</w:t>
      </w:r>
      <w:r w:rsidR="005C7474" w:rsidRPr="00BF526E">
        <w:rPr>
          <w:rFonts w:ascii="Arial" w:hAnsi="Arial" w:cs="Arial"/>
        </w:rPr>
        <w:t xml:space="preserve"> podpisa pogodbe do 30. 11. 2022</w:t>
      </w:r>
      <w:r w:rsidRPr="00BF526E">
        <w:rPr>
          <w:rFonts w:ascii="Arial" w:hAnsi="Arial" w:cs="Arial"/>
        </w:rPr>
        <w:t>.</w:t>
      </w:r>
    </w:p>
    <w:p w14:paraId="65113681" w14:textId="77777777" w:rsidR="00BF526E" w:rsidRPr="00BF526E" w:rsidRDefault="00BF526E" w:rsidP="00BF526E">
      <w:pPr>
        <w:spacing w:line="288" w:lineRule="auto"/>
        <w:jc w:val="both"/>
        <w:rPr>
          <w:rFonts w:ascii="Arial" w:hAnsi="Arial" w:cs="Arial"/>
        </w:rPr>
      </w:pPr>
    </w:p>
    <w:p w14:paraId="6414633F" w14:textId="77777777" w:rsidR="00E852A8" w:rsidRPr="00BF526E" w:rsidRDefault="00B34DF0" w:rsidP="00BF526E">
      <w:pPr>
        <w:spacing w:line="288" w:lineRule="auto"/>
        <w:jc w:val="center"/>
        <w:rPr>
          <w:rFonts w:ascii="Arial" w:hAnsi="Arial" w:cs="Arial"/>
        </w:rPr>
      </w:pPr>
      <w:r w:rsidRPr="00BF526E">
        <w:rPr>
          <w:rFonts w:ascii="Arial" w:hAnsi="Arial" w:cs="Arial"/>
        </w:rPr>
        <w:t xml:space="preserve">19. člen </w:t>
      </w:r>
    </w:p>
    <w:p w14:paraId="7D306264" w14:textId="77777777" w:rsidR="00E852A8" w:rsidRPr="00BF526E" w:rsidRDefault="00E852A8" w:rsidP="00BF526E">
      <w:pPr>
        <w:spacing w:line="288" w:lineRule="auto"/>
        <w:rPr>
          <w:rFonts w:ascii="Arial" w:hAnsi="Arial" w:cs="Arial"/>
        </w:rPr>
      </w:pPr>
    </w:p>
    <w:p w14:paraId="443B95DB" w14:textId="77777777" w:rsidR="00E852A8" w:rsidRPr="00BF526E" w:rsidRDefault="00B34DF0" w:rsidP="00BF526E">
      <w:pPr>
        <w:tabs>
          <w:tab w:val="left" w:pos="567"/>
        </w:tabs>
        <w:spacing w:line="288" w:lineRule="auto"/>
        <w:rPr>
          <w:rFonts w:ascii="Arial" w:hAnsi="Arial" w:cs="Arial"/>
        </w:rPr>
      </w:pPr>
      <w:r w:rsidRPr="00BF526E">
        <w:rPr>
          <w:rFonts w:ascii="Arial" w:hAnsi="Arial" w:cs="Arial"/>
        </w:rPr>
        <w:t>V primeru, če med realizacijo te pogodbe nastanejo spremembe v statusu izvajalca, se obveznosti iz te pogodbe prenesejo na njegove pravne naslednike.</w:t>
      </w:r>
    </w:p>
    <w:p w14:paraId="3CF0D264" w14:textId="77777777" w:rsidR="00E852A8" w:rsidRPr="00BF526E" w:rsidRDefault="00E852A8" w:rsidP="00BF526E">
      <w:pPr>
        <w:tabs>
          <w:tab w:val="left" w:pos="567"/>
        </w:tabs>
        <w:spacing w:line="288" w:lineRule="auto"/>
        <w:rPr>
          <w:rFonts w:ascii="Arial" w:hAnsi="Arial" w:cs="Arial"/>
        </w:rPr>
      </w:pPr>
    </w:p>
    <w:p w14:paraId="7DC42C61" w14:textId="77777777" w:rsidR="00E852A8" w:rsidRPr="00BF526E" w:rsidRDefault="00B34DF0" w:rsidP="00BF526E">
      <w:pPr>
        <w:tabs>
          <w:tab w:val="left" w:pos="567"/>
        </w:tabs>
        <w:spacing w:line="288" w:lineRule="auto"/>
        <w:jc w:val="center"/>
        <w:rPr>
          <w:rFonts w:ascii="Arial" w:hAnsi="Arial" w:cs="Arial"/>
        </w:rPr>
      </w:pPr>
      <w:r w:rsidRPr="00BF526E">
        <w:rPr>
          <w:rFonts w:ascii="Arial" w:hAnsi="Arial" w:cs="Arial"/>
        </w:rPr>
        <w:t>2</w:t>
      </w:r>
      <w:r w:rsidR="007630A1" w:rsidRPr="00BF526E">
        <w:rPr>
          <w:rFonts w:ascii="Arial" w:hAnsi="Arial" w:cs="Arial"/>
        </w:rPr>
        <w:t>0</w:t>
      </w:r>
      <w:r w:rsidRPr="00BF526E">
        <w:rPr>
          <w:rFonts w:ascii="Arial" w:hAnsi="Arial" w:cs="Arial"/>
        </w:rPr>
        <w:t>. člen</w:t>
      </w:r>
    </w:p>
    <w:p w14:paraId="69E76E36" w14:textId="77777777" w:rsidR="00E852A8" w:rsidRPr="00BF526E" w:rsidRDefault="00E852A8" w:rsidP="00BF526E">
      <w:pPr>
        <w:tabs>
          <w:tab w:val="left" w:pos="567"/>
        </w:tabs>
        <w:spacing w:line="288" w:lineRule="auto"/>
        <w:rPr>
          <w:rFonts w:ascii="Arial" w:hAnsi="Arial" w:cs="Arial"/>
        </w:rPr>
      </w:pPr>
    </w:p>
    <w:p w14:paraId="6E7BF9E3" w14:textId="77777777" w:rsidR="00E852A8" w:rsidRPr="00BF526E" w:rsidRDefault="00B34DF0" w:rsidP="00BF526E">
      <w:pPr>
        <w:tabs>
          <w:tab w:val="left" w:pos="567"/>
        </w:tabs>
        <w:spacing w:line="288" w:lineRule="auto"/>
        <w:rPr>
          <w:rFonts w:ascii="Arial" w:hAnsi="Arial" w:cs="Arial"/>
        </w:rPr>
      </w:pPr>
      <w:r w:rsidRPr="00BF526E">
        <w:rPr>
          <w:rFonts w:ascii="Arial" w:hAnsi="Arial" w:cs="Arial"/>
        </w:rPr>
        <w:t>Vsaka pogodbena stranka lahko predlaga spremembe in dopolnitve k tej pogodbi, ki so veljavne, le če so sklenjene v pisni obliki, kot aneks k tej pogodbi.</w:t>
      </w:r>
    </w:p>
    <w:p w14:paraId="30F6C37A" w14:textId="77777777" w:rsidR="00BF526E" w:rsidRDefault="00BF526E">
      <w:pPr>
        <w:rPr>
          <w:rFonts w:ascii="Arial" w:hAnsi="Arial" w:cs="Arial"/>
        </w:rPr>
      </w:pPr>
      <w:r>
        <w:rPr>
          <w:rFonts w:ascii="Arial" w:hAnsi="Arial" w:cs="Arial"/>
        </w:rPr>
        <w:br w:type="page"/>
      </w:r>
    </w:p>
    <w:p w14:paraId="7FF369D6" w14:textId="475F601B" w:rsidR="00E852A8" w:rsidRPr="00BF526E" w:rsidRDefault="00B34DF0" w:rsidP="00BF526E">
      <w:pPr>
        <w:tabs>
          <w:tab w:val="left" w:pos="567"/>
        </w:tabs>
        <w:spacing w:line="288" w:lineRule="auto"/>
        <w:jc w:val="center"/>
        <w:rPr>
          <w:rFonts w:ascii="Arial" w:hAnsi="Arial" w:cs="Arial"/>
        </w:rPr>
      </w:pPr>
      <w:r w:rsidRPr="00BF526E">
        <w:rPr>
          <w:rFonts w:ascii="Arial" w:hAnsi="Arial" w:cs="Arial"/>
        </w:rPr>
        <w:lastRenderedPageBreak/>
        <w:t>2</w:t>
      </w:r>
      <w:r w:rsidR="007630A1" w:rsidRPr="00BF526E">
        <w:rPr>
          <w:rFonts w:ascii="Arial" w:hAnsi="Arial" w:cs="Arial"/>
        </w:rPr>
        <w:t>1</w:t>
      </w:r>
      <w:r w:rsidRPr="00BF526E">
        <w:rPr>
          <w:rFonts w:ascii="Arial" w:hAnsi="Arial" w:cs="Arial"/>
        </w:rPr>
        <w:t>. člen</w:t>
      </w:r>
    </w:p>
    <w:p w14:paraId="38303AC4" w14:textId="77777777" w:rsidR="00E852A8" w:rsidRPr="00BF526E" w:rsidRDefault="00E852A8" w:rsidP="00BF526E">
      <w:pPr>
        <w:tabs>
          <w:tab w:val="left" w:pos="567"/>
        </w:tabs>
        <w:spacing w:line="288" w:lineRule="auto"/>
        <w:rPr>
          <w:rFonts w:ascii="Arial" w:hAnsi="Arial" w:cs="Arial"/>
        </w:rPr>
      </w:pPr>
    </w:p>
    <w:p w14:paraId="2D4B4D24" w14:textId="77777777" w:rsidR="00E852A8" w:rsidRPr="00BF526E" w:rsidRDefault="00B34DF0" w:rsidP="00BF526E">
      <w:pPr>
        <w:tabs>
          <w:tab w:val="left" w:pos="567"/>
        </w:tabs>
        <w:spacing w:line="288" w:lineRule="auto"/>
        <w:rPr>
          <w:rFonts w:ascii="Arial" w:hAnsi="Arial" w:cs="Arial"/>
        </w:rPr>
      </w:pPr>
      <w:r w:rsidRPr="00BF526E">
        <w:rPr>
          <w:rFonts w:ascii="Arial" w:hAnsi="Arial" w:cs="Arial"/>
        </w:rPr>
        <w:t>Pogodbeni stranki sta sporazumni, da se za vsa določila, ki niso dogovorjena s pogodbo, uporabljajo določila Obligacijskega zakonika.</w:t>
      </w:r>
    </w:p>
    <w:p w14:paraId="3CDB330C" w14:textId="77777777" w:rsidR="00E852A8" w:rsidRPr="00BF526E" w:rsidRDefault="00E852A8" w:rsidP="00BF526E">
      <w:pPr>
        <w:tabs>
          <w:tab w:val="left" w:pos="567"/>
        </w:tabs>
        <w:spacing w:line="288" w:lineRule="auto"/>
        <w:jc w:val="center"/>
        <w:rPr>
          <w:rFonts w:ascii="Arial" w:hAnsi="Arial" w:cs="Arial"/>
        </w:rPr>
      </w:pPr>
    </w:p>
    <w:p w14:paraId="40422C73" w14:textId="77777777" w:rsidR="00E852A8" w:rsidRPr="00BF526E" w:rsidRDefault="00B34DF0" w:rsidP="00BF526E">
      <w:pPr>
        <w:tabs>
          <w:tab w:val="left" w:pos="567"/>
        </w:tabs>
        <w:spacing w:line="288" w:lineRule="auto"/>
        <w:jc w:val="center"/>
        <w:rPr>
          <w:rFonts w:ascii="Arial" w:hAnsi="Arial" w:cs="Arial"/>
        </w:rPr>
      </w:pPr>
      <w:r w:rsidRPr="00BF526E">
        <w:rPr>
          <w:rFonts w:ascii="Arial" w:hAnsi="Arial" w:cs="Arial"/>
        </w:rPr>
        <w:t>22. člen</w:t>
      </w:r>
    </w:p>
    <w:p w14:paraId="45B0107E" w14:textId="77777777" w:rsidR="00E852A8" w:rsidRPr="00BF526E" w:rsidRDefault="00B34DF0" w:rsidP="00BF526E">
      <w:pPr>
        <w:tabs>
          <w:tab w:val="left" w:pos="567"/>
        </w:tabs>
        <w:spacing w:line="288" w:lineRule="auto"/>
        <w:rPr>
          <w:rFonts w:ascii="Arial" w:hAnsi="Arial" w:cs="Arial"/>
        </w:rPr>
      </w:pPr>
      <w:r w:rsidRPr="00BF526E">
        <w:rPr>
          <w:rFonts w:ascii="Arial" w:hAnsi="Arial" w:cs="Arial"/>
        </w:rPr>
        <w:t>Pogodbeni stranki bosta morebitne spore, ki bi nastali pri izvrševanju te pogodbe, reševali sporazumno. V primeru, da spora ne bi mogli rešiti sporazumno, bo o sporu odločalo stvarno pristojno sodišče v Ljubljani.</w:t>
      </w:r>
    </w:p>
    <w:p w14:paraId="0E758E03" w14:textId="4823A9B8" w:rsidR="007630A1" w:rsidRPr="00BF526E" w:rsidRDefault="007630A1" w:rsidP="00BF526E">
      <w:pPr>
        <w:spacing w:line="288" w:lineRule="auto"/>
        <w:rPr>
          <w:rFonts w:ascii="Arial" w:hAnsi="Arial" w:cs="Arial"/>
        </w:rPr>
      </w:pPr>
    </w:p>
    <w:p w14:paraId="4ED5D391" w14:textId="77777777" w:rsidR="00E852A8" w:rsidRPr="00BF526E" w:rsidRDefault="00B34DF0" w:rsidP="00BF526E">
      <w:pPr>
        <w:spacing w:line="288" w:lineRule="auto"/>
        <w:jc w:val="center"/>
        <w:rPr>
          <w:rFonts w:ascii="Arial" w:hAnsi="Arial" w:cs="Arial"/>
        </w:rPr>
      </w:pPr>
      <w:r w:rsidRPr="00BF526E">
        <w:rPr>
          <w:rFonts w:ascii="Arial" w:hAnsi="Arial" w:cs="Arial"/>
        </w:rPr>
        <w:t>2</w:t>
      </w:r>
      <w:r w:rsidR="007630A1" w:rsidRPr="00BF526E">
        <w:rPr>
          <w:rFonts w:ascii="Arial" w:hAnsi="Arial" w:cs="Arial"/>
        </w:rPr>
        <w:t>3</w:t>
      </w:r>
      <w:r w:rsidRPr="00BF526E">
        <w:rPr>
          <w:rFonts w:ascii="Arial" w:hAnsi="Arial" w:cs="Arial"/>
        </w:rPr>
        <w:t>. člen</w:t>
      </w:r>
    </w:p>
    <w:p w14:paraId="7C2250A4" w14:textId="77777777" w:rsidR="00E852A8" w:rsidRPr="00BF526E" w:rsidRDefault="00E852A8" w:rsidP="00BF526E">
      <w:pPr>
        <w:tabs>
          <w:tab w:val="left" w:pos="567"/>
        </w:tabs>
        <w:spacing w:line="288" w:lineRule="auto"/>
        <w:rPr>
          <w:rFonts w:ascii="Arial" w:hAnsi="Arial" w:cs="Arial"/>
        </w:rPr>
      </w:pPr>
    </w:p>
    <w:p w14:paraId="4B7CA428" w14:textId="77777777" w:rsidR="00E852A8" w:rsidRPr="00BF526E" w:rsidRDefault="00B34DF0" w:rsidP="00BF526E">
      <w:pPr>
        <w:tabs>
          <w:tab w:val="left" w:pos="567"/>
        </w:tabs>
        <w:spacing w:line="288" w:lineRule="auto"/>
        <w:rPr>
          <w:rFonts w:ascii="Arial" w:hAnsi="Arial" w:cs="Arial"/>
        </w:rPr>
      </w:pPr>
      <w:r w:rsidRPr="00BF526E">
        <w:rPr>
          <w:rFonts w:ascii="Arial" w:hAnsi="Arial" w:cs="Arial"/>
        </w:rPr>
        <w:t>Pogodba je sestavljena v 2 (dveh) enakih izvodih, od katerih prejme vsaka pogodbena stranka po 1 (en) izvod.</w:t>
      </w:r>
    </w:p>
    <w:p w14:paraId="07B260AF" w14:textId="77777777" w:rsidR="00E852A8" w:rsidRPr="00BF526E" w:rsidRDefault="00E852A8" w:rsidP="00BF526E">
      <w:pPr>
        <w:spacing w:line="288" w:lineRule="auto"/>
        <w:rPr>
          <w:rFonts w:ascii="Arial" w:hAnsi="Arial" w:cs="Arial"/>
          <w:snapToGrid w:val="0"/>
        </w:rPr>
      </w:pPr>
    </w:p>
    <w:p w14:paraId="6133DE5B" w14:textId="77777777" w:rsidR="00E852A8" w:rsidRPr="00BF526E" w:rsidRDefault="00B34DF0" w:rsidP="00BF526E">
      <w:pPr>
        <w:spacing w:line="288" w:lineRule="auto"/>
        <w:rPr>
          <w:rFonts w:ascii="Arial" w:hAnsi="Arial" w:cs="Arial"/>
          <w:snapToGrid w:val="0"/>
        </w:rPr>
      </w:pPr>
      <w:r w:rsidRPr="00BF526E">
        <w:rPr>
          <w:rFonts w:ascii="Arial" w:hAnsi="Arial" w:cs="Arial"/>
          <w:snapToGrid w:val="0"/>
        </w:rPr>
        <w:t xml:space="preserve">Pogodba je sklenjena in veljavna z dnem obojestranskega podpisa obeh pogodbenih strank. </w:t>
      </w:r>
    </w:p>
    <w:p w14:paraId="1DE63F86" w14:textId="77777777" w:rsidR="00E852A8" w:rsidRPr="00BF526E" w:rsidRDefault="00E852A8" w:rsidP="00BF526E">
      <w:pPr>
        <w:tabs>
          <w:tab w:val="left" w:pos="567"/>
        </w:tabs>
        <w:spacing w:line="288" w:lineRule="auto"/>
        <w:rPr>
          <w:rFonts w:ascii="Arial" w:hAnsi="Arial" w:cs="Arial"/>
        </w:rPr>
      </w:pPr>
    </w:p>
    <w:p w14:paraId="251FB1D3" w14:textId="77777777" w:rsidR="00E852A8" w:rsidRPr="00BF526E" w:rsidRDefault="00B34DF0" w:rsidP="00BF526E">
      <w:pPr>
        <w:tabs>
          <w:tab w:val="left" w:pos="567"/>
        </w:tabs>
        <w:spacing w:line="288" w:lineRule="auto"/>
        <w:rPr>
          <w:rFonts w:ascii="Arial" w:hAnsi="Arial" w:cs="Arial"/>
        </w:rPr>
      </w:pPr>
      <w:r w:rsidRPr="00BF526E">
        <w:rPr>
          <w:rFonts w:ascii="Arial" w:hAnsi="Arial" w:cs="Arial"/>
        </w:rPr>
        <w:t>Številka: __________________</w:t>
      </w:r>
    </w:p>
    <w:p w14:paraId="4BF5C3B1" w14:textId="77777777" w:rsidR="00E852A8" w:rsidRPr="00BF526E" w:rsidRDefault="00B34DF0" w:rsidP="00BF526E">
      <w:pPr>
        <w:tabs>
          <w:tab w:val="left" w:pos="567"/>
        </w:tabs>
        <w:spacing w:line="288" w:lineRule="auto"/>
        <w:rPr>
          <w:rFonts w:ascii="Arial" w:hAnsi="Arial" w:cs="Arial"/>
        </w:rPr>
      </w:pPr>
      <w:r w:rsidRPr="00BF526E">
        <w:rPr>
          <w:rFonts w:ascii="Arial" w:hAnsi="Arial" w:cs="Arial"/>
        </w:rPr>
        <w:t>Datum:__________________</w:t>
      </w:r>
    </w:p>
    <w:p w14:paraId="2E61478D" w14:textId="77777777" w:rsidR="00E852A8" w:rsidRPr="00BF526E" w:rsidRDefault="00E852A8" w:rsidP="00BF526E">
      <w:pPr>
        <w:tabs>
          <w:tab w:val="left" w:pos="567"/>
        </w:tabs>
        <w:spacing w:line="288" w:lineRule="auto"/>
        <w:rPr>
          <w:rFonts w:ascii="Arial" w:hAnsi="Arial" w:cs="Arial"/>
        </w:rPr>
      </w:pPr>
    </w:p>
    <w:p w14:paraId="6502B56D" w14:textId="77777777" w:rsidR="00E852A8" w:rsidRPr="00BF526E" w:rsidRDefault="00E852A8" w:rsidP="00BF526E">
      <w:pPr>
        <w:tabs>
          <w:tab w:val="left" w:pos="567"/>
        </w:tabs>
        <w:spacing w:line="288" w:lineRule="auto"/>
        <w:rPr>
          <w:rFonts w:ascii="Arial" w:hAnsi="Arial" w:cs="Arial"/>
        </w:rPr>
      </w:pPr>
    </w:p>
    <w:p w14:paraId="33F70232" w14:textId="77777777" w:rsidR="00E852A8" w:rsidRPr="00BF526E" w:rsidRDefault="00E852A8" w:rsidP="00BF526E">
      <w:pPr>
        <w:tabs>
          <w:tab w:val="left" w:pos="567"/>
        </w:tabs>
        <w:spacing w:line="288" w:lineRule="auto"/>
        <w:rPr>
          <w:rFonts w:ascii="Arial" w:hAnsi="Arial" w:cs="Arial"/>
        </w:rPr>
      </w:pPr>
    </w:p>
    <w:tbl>
      <w:tblPr>
        <w:tblW w:w="8505" w:type="dxa"/>
        <w:tblInd w:w="108" w:type="dxa"/>
        <w:tblLayout w:type="fixed"/>
        <w:tblLook w:val="0000" w:firstRow="0" w:lastRow="0" w:firstColumn="0" w:lastColumn="0" w:noHBand="0" w:noVBand="0"/>
      </w:tblPr>
      <w:tblGrid>
        <w:gridCol w:w="4395"/>
        <w:gridCol w:w="283"/>
        <w:gridCol w:w="3827"/>
      </w:tblGrid>
      <w:tr w:rsidR="002F5BE2" w:rsidRPr="00BF526E" w14:paraId="50930C96" w14:textId="77777777" w:rsidTr="00E852A8">
        <w:trPr>
          <w:cantSplit/>
        </w:trPr>
        <w:tc>
          <w:tcPr>
            <w:tcW w:w="4395" w:type="dxa"/>
          </w:tcPr>
          <w:p w14:paraId="261C0BB6" w14:textId="77777777" w:rsidR="00E852A8" w:rsidRPr="00BF526E" w:rsidRDefault="00B34DF0" w:rsidP="00BF526E">
            <w:pPr>
              <w:spacing w:line="288" w:lineRule="auto"/>
              <w:jc w:val="center"/>
              <w:rPr>
                <w:rFonts w:ascii="Arial" w:hAnsi="Arial" w:cs="Arial"/>
                <w:b/>
              </w:rPr>
            </w:pPr>
            <w:r w:rsidRPr="00BF526E">
              <w:rPr>
                <w:rFonts w:ascii="Arial" w:hAnsi="Arial" w:cs="Arial"/>
                <w:b/>
              </w:rPr>
              <w:t>NAROČNIK</w:t>
            </w:r>
          </w:p>
        </w:tc>
        <w:tc>
          <w:tcPr>
            <w:tcW w:w="283" w:type="dxa"/>
          </w:tcPr>
          <w:p w14:paraId="1CFA0CE7" w14:textId="77777777" w:rsidR="00E852A8" w:rsidRPr="00BF526E" w:rsidRDefault="00E852A8" w:rsidP="00BF526E">
            <w:pPr>
              <w:spacing w:line="288" w:lineRule="auto"/>
              <w:jc w:val="center"/>
              <w:rPr>
                <w:rFonts w:ascii="Arial" w:hAnsi="Arial" w:cs="Arial"/>
                <w:b/>
              </w:rPr>
            </w:pPr>
          </w:p>
        </w:tc>
        <w:tc>
          <w:tcPr>
            <w:tcW w:w="3827" w:type="dxa"/>
          </w:tcPr>
          <w:p w14:paraId="3FCDADD8" w14:textId="77777777" w:rsidR="00E852A8" w:rsidRPr="00BF526E" w:rsidRDefault="00B34DF0" w:rsidP="00BF526E">
            <w:pPr>
              <w:spacing w:line="288" w:lineRule="auto"/>
              <w:jc w:val="center"/>
              <w:rPr>
                <w:rFonts w:ascii="Arial" w:hAnsi="Arial" w:cs="Arial"/>
                <w:b/>
              </w:rPr>
            </w:pPr>
            <w:r w:rsidRPr="00BF526E">
              <w:rPr>
                <w:rFonts w:ascii="Arial" w:hAnsi="Arial" w:cs="Arial"/>
                <w:b/>
              </w:rPr>
              <w:t>IZVAJALEC</w:t>
            </w:r>
          </w:p>
        </w:tc>
      </w:tr>
      <w:tr w:rsidR="002F5BE2" w:rsidRPr="00BF526E" w14:paraId="2C273906" w14:textId="77777777" w:rsidTr="00E852A8">
        <w:trPr>
          <w:cantSplit/>
        </w:trPr>
        <w:tc>
          <w:tcPr>
            <w:tcW w:w="4395" w:type="dxa"/>
          </w:tcPr>
          <w:p w14:paraId="3456BD85" w14:textId="77777777" w:rsidR="00E852A8" w:rsidRPr="00BF526E" w:rsidRDefault="00B34DF0" w:rsidP="00BF526E">
            <w:pPr>
              <w:spacing w:line="288" w:lineRule="auto"/>
              <w:jc w:val="center"/>
              <w:rPr>
                <w:rFonts w:ascii="Arial" w:hAnsi="Arial" w:cs="Arial"/>
                <w:b/>
              </w:rPr>
            </w:pPr>
            <w:r w:rsidRPr="00BF526E">
              <w:rPr>
                <w:rFonts w:ascii="Arial" w:hAnsi="Arial" w:cs="Arial"/>
                <w:b/>
              </w:rPr>
              <w:t>Republika Slovenija</w:t>
            </w:r>
          </w:p>
        </w:tc>
        <w:tc>
          <w:tcPr>
            <w:tcW w:w="283" w:type="dxa"/>
          </w:tcPr>
          <w:p w14:paraId="7EB167C9" w14:textId="77777777" w:rsidR="00E852A8" w:rsidRPr="00BF526E" w:rsidRDefault="00E852A8" w:rsidP="00BF526E">
            <w:pPr>
              <w:spacing w:line="288" w:lineRule="auto"/>
              <w:rPr>
                <w:rFonts w:ascii="Arial" w:hAnsi="Arial" w:cs="Arial"/>
                <w:b/>
              </w:rPr>
            </w:pPr>
          </w:p>
        </w:tc>
        <w:tc>
          <w:tcPr>
            <w:tcW w:w="3827" w:type="dxa"/>
          </w:tcPr>
          <w:p w14:paraId="76E78D5E" w14:textId="77777777" w:rsidR="00E852A8" w:rsidRPr="00BF526E" w:rsidRDefault="00E852A8" w:rsidP="00BF526E">
            <w:pPr>
              <w:spacing w:line="288" w:lineRule="auto"/>
              <w:jc w:val="center"/>
              <w:rPr>
                <w:rFonts w:ascii="Arial" w:hAnsi="Arial" w:cs="Arial"/>
                <w:b/>
              </w:rPr>
            </w:pPr>
          </w:p>
        </w:tc>
      </w:tr>
      <w:tr w:rsidR="002F5BE2" w:rsidRPr="00BF526E" w14:paraId="51AAE96A" w14:textId="77777777" w:rsidTr="00E852A8">
        <w:trPr>
          <w:cantSplit/>
        </w:trPr>
        <w:tc>
          <w:tcPr>
            <w:tcW w:w="4395" w:type="dxa"/>
          </w:tcPr>
          <w:p w14:paraId="77C367FA" w14:textId="77777777" w:rsidR="00E852A8" w:rsidRPr="00BF526E" w:rsidRDefault="00B34DF0" w:rsidP="00BF526E">
            <w:pPr>
              <w:spacing w:line="288" w:lineRule="auto"/>
              <w:jc w:val="center"/>
              <w:rPr>
                <w:rFonts w:ascii="Arial" w:hAnsi="Arial" w:cs="Arial"/>
                <w:b/>
              </w:rPr>
            </w:pPr>
            <w:r w:rsidRPr="00BF526E">
              <w:rPr>
                <w:rFonts w:ascii="Arial" w:hAnsi="Arial" w:cs="Arial"/>
                <w:b/>
              </w:rPr>
              <w:t>Ministrstvo za obrambo</w:t>
            </w:r>
          </w:p>
        </w:tc>
        <w:tc>
          <w:tcPr>
            <w:tcW w:w="283" w:type="dxa"/>
          </w:tcPr>
          <w:p w14:paraId="1E78E8FE" w14:textId="77777777" w:rsidR="00E852A8" w:rsidRPr="00BF526E" w:rsidRDefault="00E852A8" w:rsidP="00BF526E">
            <w:pPr>
              <w:spacing w:line="288" w:lineRule="auto"/>
              <w:rPr>
                <w:rFonts w:ascii="Arial" w:hAnsi="Arial" w:cs="Arial"/>
                <w:b/>
              </w:rPr>
            </w:pPr>
          </w:p>
        </w:tc>
        <w:tc>
          <w:tcPr>
            <w:tcW w:w="3827" w:type="dxa"/>
          </w:tcPr>
          <w:p w14:paraId="1F8F25D4" w14:textId="77777777" w:rsidR="00E852A8" w:rsidRPr="00BF526E" w:rsidRDefault="00E852A8" w:rsidP="00BF526E">
            <w:pPr>
              <w:spacing w:line="288" w:lineRule="auto"/>
              <w:jc w:val="center"/>
              <w:rPr>
                <w:rFonts w:ascii="Arial" w:hAnsi="Arial" w:cs="Arial"/>
                <w:b/>
              </w:rPr>
            </w:pPr>
          </w:p>
        </w:tc>
      </w:tr>
      <w:tr w:rsidR="002F5BE2" w:rsidRPr="00BF526E" w14:paraId="48EDC932" w14:textId="77777777" w:rsidTr="00E852A8">
        <w:trPr>
          <w:cantSplit/>
        </w:trPr>
        <w:tc>
          <w:tcPr>
            <w:tcW w:w="4395" w:type="dxa"/>
          </w:tcPr>
          <w:p w14:paraId="24C97894" w14:textId="77777777" w:rsidR="00E852A8" w:rsidRPr="00BF526E" w:rsidRDefault="00E852A8" w:rsidP="00BF526E">
            <w:pPr>
              <w:spacing w:line="288" w:lineRule="auto"/>
              <w:jc w:val="center"/>
              <w:rPr>
                <w:rFonts w:ascii="Arial" w:hAnsi="Arial" w:cs="Arial"/>
                <w:b/>
              </w:rPr>
            </w:pPr>
          </w:p>
        </w:tc>
        <w:tc>
          <w:tcPr>
            <w:tcW w:w="283" w:type="dxa"/>
          </w:tcPr>
          <w:p w14:paraId="60237CE9" w14:textId="77777777" w:rsidR="00E852A8" w:rsidRPr="00BF526E" w:rsidRDefault="00E852A8" w:rsidP="00BF526E">
            <w:pPr>
              <w:spacing w:line="288" w:lineRule="auto"/>
              <w:rPr>
                <w:rFonts w:ascii="Arial" w:hAnsi="Arial" w:cs="Arial"/>
                <w:b/>
              </w:rPr>
            </w:pPr>
          </w:p>
        </w:tc>
        <w:tc>
          <w:tcPr>
            <w:tcW w:w="3827" w:type="dxa"/>
          </w:tcPr>
          <w:p w14:paraId="4C7BEADC" w14:textId="77777777" w:rsidR="00E852A8" w:rsidRPr="00BF526E" w:rsidRDefault="00E852A8" w:rsidP="00BF526E">
            <w:pPr>
              <w:spacing w:line="288" w:lineRule="auto"/>
              <w:jc w:val="center"/>
              <w:rPr>
                <w:rFonts w:ascii="Arial" w:hAnsi="Arial" w:cs="Arial"/>
                <w:b/>
              </w:rPr>
            </w:pPr>
          </w:p>
        </w:tc>
      </w:tr>
      <w:tr w:rsidR="002F5BE2" w:rsidRPr="00BF526E" w14:paraId="5551B7E5" w14:textId="77777777" w:rsidTr="00E852A8">
        <w:trPr>
          <w:cantSplit/>
        </w:trPr>
        <w:tc>
          <w:tcPr>
            <w:tcW w:w="4395" w:type="dxa"/>
          </w:tcPr>
          <w:p w14:paraId="654C63BF" w14:textId="77777777" w:rsidR="00E852A8" w:rsidRPr="00BF526E" w:rsidRDefault="00E852A8" w:rsidP="00BF526E">
            <w:pPr>
              <w:tabs>
                <w:tab w:val="left" w:pos="567"/>
              </w:tabs>
              <w:spacing w:line="288" w:lineRule="auto"/>
              <w:jc w:val="center"/>
              <w:rPr>
                <w:rFonts w:ascii="Arial" w:hAnsi="Arial" w:cs="Arial"/>
                <w:b/>
              </w:rPr>
            </w:pPr>
          </w:p>
          <w:p w14:paraId="3E9B7565" w14:textId="77777777" w:rsidR="00E852A8" w:rsidRPr="00BF526E" w:rsidRDefault="00E852A8" w:rsidP="00BF526E">
            <w:pPr>
              <w:tabs>
                <w:tab w:val="left" w:pos="567"/>
              </w:tabs>
              <w:spacing w:line="288" w:lineRule="auto"/>
              <w:jc w:val="center"/>
              <w:rPr>
                <w:rFonts w:ascii="Arial" w:hAnsi="Arial" w:cs="Arial"/>
                <w:b/>
              </w:rPr>
            </w:pPr>
          </w:p>
          <w:p w14:paraId="6CF389D1" w14:textId="77777777" w:rsidR="00E852A8" w:rsidRPr="00BF526E" w:rsidRDefault="00E852A8" w:rsidP="00BF526E">
            <w:pPr>
              <w:tabs>
                <w:tab w:val="left" w:pos="567"/>
              </w:tabs>
              <w:spacing w:line="288" w:lineRule="auto"/>
              <w:jc w:val="center"/>
              <w:rPr>
                <w:rFonts w:ascii="Arial" w:hAnsi="Arial" w:cs="Arial"/>
                <w:b/>
              </w:rPr>
            </w:pPr>
          </w:p>
          <w:p w14:paraId="55FB06DE" w14:textId="77777777" w:rsidR="00E852A8" w:rsidRPr="00BF526E" w:rsidRDefault="00E852A8" w:rsidP="00BF526E">
            <w:pPr>
              <w:tabs>
                <w:tab w:val="left" w:pos="567"/>
              </w:tabs>
              <w:spacing w:line="288" w:lineRule="auto"/>
              <w:jc w:val="center"/>
              <w:rPr>
                <w:rFonts w:ascii="Arial" w:hAnsi="Arial" w:cs="Arial"/>
                <w:b/>
              </w:rPr>
            </w:pPr>
          </w:p>
          <w:p w14:paraId="1A435AE0" w14:textId="77777777" w:rsidR="00E852A8" w:rsidRPr="00BF526E" w:rsidRDefault="00E852A8" w:rsidP="00BF526E">
            <w:pPr>
              <w:tabs>
                <w:tab w:val="left" w:pos="567"/>
              </w:tabs>
              <w:spacing w:line="288" w:lineRule="auto"/>
              <w:jc w:val="center"/>
              <w:rPr>
                <w:rFonts w:ascii="Arial" w:hAnsi="Arial" w:cs="Arial"/>
                <w:b/>
              </w:rPr>
            </w:pPr>
          </w:p>
          <w:p w14:paraId="25021041" w14:textId="77777777" w:rsidR="00E852A8" w:rsidRPr="00BF526E" w:rsidRDefault="00E852A8" w:rsidP="00BF526E">
            <w:pPr>
              <w:tabs>
                <w:tab w:val="left" w:pos="567"/>
              </w:tabs>
              <w:spacing w:line="288" w:lineRule="auto"/>
              <w:jc w:val="center"/>
              <w:rPr>
                <w:rFonts w:ascii="Arial" w:hAnsi="Arial" w:cs="Arial"/>
                <w:b/>
              </w:rPr>
            </w:pPr>
          </w:p>
          <w:p w14:paraId="5B364F06" w14:textId="77777777" w:rsidR="00E852A8" w:rsidRPr="00BF526E" w:rsidRDefault="00E852A8" w:rsidP="00BF526E">
            <w:pPr>
              <w:tabs>
                <w:tab w:val="left" w:pos="567"/>
              </w:tabs>
              <w:spacing w:line="288" w:lineRule="auto"/>
              <w:jc w:val="center"/>
              <w:rPr>
                <w:rFonts w:ascii="Arial" w:hAnsi="Arial" w:cs="Arial"/>
                <w:b/>
              </w:rPr>
            </w:pPr>
          </w:p>
          <w:p w14:paraId="4D8288F9" w14:textId="77777777" w:rsidR="00E852A8" w:rsidRPr="00BF526E" w:rsidRDefault="00E852A8" w:rsidP="00BF526E">
            <w:pPr>
              <w:tabs>
                <w:tab w:val="left" w:pos="567"/>
              </w:tabs>
              <w:spacing w:line="288" w:lineRule="auto"/>
              <w:jc w:val="center"/>
              <w:rPr>
                <w:rFonts w:ascii="Arial" w:hAnsi="Arial" w:cs="Arial"/>
                <w:b/>
              </w:rPr>
            </w:pPr>
          </w:p>
          <w:p w14:paraId="23CD9299" w14:textId="77777777" w:rsidR="00E852A8" w:rsidRPr="00BF526E" w:rsidRDefault="00E852A8" w:rsidP="00BF526E">
            <w:pPr>
              <w:tabs>
                <w:tab w:val="left" w:pos="567"/>
              </w:tabs>
              <w:spacing w:line="288" w:lineRule="auto"/>
              <w:jc w:val="center"/>
              <w:rPr>
                <w:rFonts w:ascii="Arial" w:hAnsi="Arial" w:cs="Arial"/>
                <w:b/>
              </w:rPr>
            </w:pPr>
          </w:p>
        </w:tc>
        <w:tc>
          <w:tcPr>
            <w:tcW w:w="283" w:type="dxa"/>
          </w:tcPr>
          <w:p w14:paraId="207DBEC4" w14:textId="77777777" w:rsidR="00E852A8" w:rsidRPr="00BF526E" w:rsidRDefault="00E852A8" w:rsidP="00BF526E">
            <w:pPr>
              <w:spacing w:line="288" w:lineRule="auto"/>
              <w:rPr>
                <w:rFonts w:ascii="Arial" w:hAnsi="Arial" w:cs="Arial"/>
                <w:b/>
              </w:rPr>
            </w:pPr>
          </w:p>
        </w:tc>
        <w:tc>
          <w:tcPr>
            <w:tcW w:w="3827" w:type="dxa"/>
          </w:tcPr>
          <w:p w14:paraId="130C2E1D" w14:textId="77777777" w:rsidR="00E852A8" w:rsidRPr="00BF526E" w:rsidRDefault="00E852A8" w:rsidP="00BF526E">
            <w:pPr>
              <w:spacing w:line="288" w:lineRule="auto"/>
              <w:jc w:val="center"/>
              <w:rPr>
                <w:rFonts w:ascii="Arial" w:hAnsi="Arial" w:cs="Arial"/>
                <w:b/>
              </w:rPr>
            </w:pPr>
          </w:p>
        </w:tc>
      </w:tr>
    </w:tbl>
    <w:p w14:paraId="3B08B039" w14:textId="77777777" w:rsidR="00E852A8" w:rsidRPr="00BF526E" w:rsidRDefault="00B34DF0" w:rsidP="00BF526E">
      <w:pPr>
        <w:tabs>
          <w:tab w:val="left" w:pos="567"/>
        </w:tabs>
        <w:spacing w:line="288" w:lineRule="auto"/>
        <w:rPr>
          <w:rFonts w:ascii="Arial" w:hAnsi="Arial" w:cs="Arial"/>
        </w:rPr>
      </w:pPr>
      <w:r w:rsidRPr="00BF526E">
        <w:rPr>
          <w:rFonts w:ascii="Arial" w:hAnsi="Arial" w:cs="Arial"/>
        </w:rPr>
        <w:t>Priloge kot sestavni del te pogodbe so:</w:t>
      </w:r>
    </w:p>
    <w:p w14:paraId="575D40FD" w14:textId="18A874C4" w:rsidR="00E852A8" w:rsidRPr="00BF526E" w:rsidRDefault="00B34DF0" w:rsidP="00BF526E">
      <w:pPr>
        <w:numPr>
          <w:ilvl w:val="0"/>
          <w:numId w:val="20"/>
        </w:numPr>
        <w:tabs>
          <w:tab w:val="left" w:pos="567"/>
        </w:tabs>
        <w:spacing w:line="288" w:lineRule="auto"/>
        <w:jc w:val="both"/>
        <w:rPr>
          <w:rFonts w:ascii="Arial" w:hAnsi="Arial" w:cs="Arial"/>
        </w:rPr>
      </w:pPr>
      <w:r w:rsidRPr="00BF526E">
        <w:rPr>
          <w:rFonts w:ascii="Arial" w:hAnsi="Arial" w:cs="Arial"/>
        </w:rPr>
        <w:t>ponudba št. ___________ z dne ____________,</w:t>
      </w:r>
    </w:p>
    <w:p w14:paraId="1B0AF430" w14:textId="77777777" w:rsidR="00B34DF0" w:rsidRPr="00BF526E" w:rsidRDefault="00B34DF0" w:rsidP="00BF526E">
      <w:pPr>
        <w:pStyle w:val="Odstavekseznama"/>
        <w:numPr>
          <w:ilvl w:val="0"/>
          <w:numId w:val="20"/>
        </w:numPr>
        <w:spacing w:line="288" w:lineRule="auto"/>
        <w:rPr>
          <w:rFonts w:ascii="Arial" w:eastAsia="Times New Roman" w:hAnsi="Arial" w:cs="Arial"/>
          <w:sz w:val="20"/>
          <w:szCs w:val="20"/>
        </w:rPr>
      </w:pPr>
      <w:r w:rsidRPr="00BF526E">
        <w:rPr>
          <w:rFonts w:ascii="Arial" w:eastAsia="Times New Roman" w:hAnsi="Arial" w:cs="Arial"/>
          <w:sz w:val="20"/>
          <w:szCs w:val="20"/>
        </w:rPr>
        <w:t>Soglasje za izvedbo varnostnega preverjanja</w:t>
      </w:r>
    </w:p>
    <w:p w14:paraId="2F931249" w14:textId="77777777" w:rsidR="00E852A8" w:rsidRPr="00BF526E" w:rsidRDefault="00B34DF0" w:rsidP="00BF526E">
      <w:pPr>
        <w:numPr>
          <w:ilvl w:val="0"/>
          <w:numId w:val="20"/>
        </w:numPr>
        <w:tabs>
          <w:tab w:val="left" w:pos="567"/>
        </w:tabs>
        <w:spacing w:line="288" w:lineRule="auto"/>
        <w:jc w:val="both"/>
        <w:rPr>
          <w:rFonts w:ascii="Arial" w:hAnsi="Arial" w:cs="Arial"/>
        </w:rPr>
      </w:pPr>
      <w:r w:rsidRPr="00BF526E">
        <w:rPr>
          <w:rFonts w:ascii="Arial" w:hAnsi="Arial" w:cs="Arial"/>
        </w:rPr>
        <w:t>priloga k pogodbi – opredelitev kontrole kakovosti za prevzem proizvodov,</w:t>
      </w:r>
    </w:p>
    <w:p w14:paraId="38315555" w14:textId="77777777" w:rsidR="00E852A8" w:rsidRPr="00BF526E" w:rsidRDefault="00B34DF0" w:rsidP="00BF526E">
      <w:pPr>
        <w:numPr>
          <w:ilvl w:val="0"/>
          <w:numId w:val="20"/>
        </w:numPr>
        <w:tabs>
          <w:tab w:val="left" w:pos="567"/>
        </w:tabs>
        <w:spacing w:line="288" w:lineRule="auto"/>
        <w:jc w:val="both"/>
        <w:rPr>
          <w:rFonts w:ascii="Arial" w:hAnsi="Arial" w:cs="Arial"/>
        </w:rPr>
      </w:pPr>
      <w:r w:rsidRPr="00BF526E">
        <w:rPr>
          <w:rFonts w:ascii="Arial" w:hAnsi="Arial" w:cs="Arial"/>
        </w:rPr>
        <w:t>Priloga 4</w:t>
      </w:r>
      <w:r w:rsidR="00310A99" w:rsidRPr="00BF526E">
        <w:rPr>
          <w:rFonts w:ascii="Arial" w:hAnsi="Arial" w:cs="Arial"/>
        </w:rPr>
        <w:t xml:space="preserve"> k </w:t>
      </w:r>
      <w:r w:rsidR="007630A1" w:rsidRPr="00BF526E">
        <w:rPr>
          <w:rFonts w:ascii="Arial" w:hAnsi="Arial" w:cs="Arial"/>
        </w:rPr>
        <w:t>p</w:t>
      </w:r>
      <w:r w:rsidR="00310A99" w:rsidRPr="00BF526E">
        <w:rPr>
          <w:rFonts w:ascii="Arial" w:hAnsi="Arial" w:cs="Arial"/>
        </w:rPr>
        <w:t xml:space="preserve">ogodbi </w:t>
      </w:r>
      <w:r w:rsidRPr="00BF526E">
        <w:rPr>
          <w:rFonts w:ascii="Arial" w:hAnsi="Arial" w:cs="Arial"/>
        </w:rPr>
        <w:t>-</w:t>
      </w:r>
      <w:r w:rsidRPr="00BF526E">
        <w:rPr>
          <w:rFonts w:ascii="Arial" w:hAnsi="Arial" w:cs="Arial"/>
          <w:b/>
          <w:color w:val="000000"/>
        </w:rPr>
        <w:t xml:space="preserve"> </w:t>
      </w:r>
      <w:r w:rsidRPr="00BF526E">
        <w:rPr>
          <w:rFonts w:ascii="Arial" w:hAnsi="Arial" w:cs="Arial"/>
          <w:color w:val="000000"/>
        </w:rPr>
        <w:t>Vzorec evidence opravljenih del</w:t>
      </w:r>
      <w:r w:rsidRPr="00BF526E">
        <w:rPr>
          <w:rFonts w:ascii="Arial" w:hAnsi="Arial" w:cs="Arial"/>
        </w:rPr>
        <w:t xml:space="preserve"> </w:t>
      </w:r>
    </w:p>
    <w:p w14:paraId="57A37D69" w14:textId="00847B94" w:rsidR="00E852A8" w:rsidRPr="00BF526E" w:rsidRDefault="00B34DF0" w:rsidP="00BF526E">
      <w:pPr>
        <w:numPr>
          <w:ilvl w:val="0"/>
          <w:numId w:val="20"/>
        </w:numPr>
        <w:tabs>
          <w:tab w:val="left" w:pos="567"/>
        </w:tabs>
        <w:spacing w:line="288" w:lineRule="auto"/>
        <w:jc w:val="both"/>
        <w:rPr>
          <w:rFonts w:ascii="Arial" w:hAnsi="Arial" w:cs="Arial"/>
        </w:rPr>
      </w:pPr>
      <w:r w:rsidRPr="00BF526E">
        <w:rPr>
          <w:rFonts w:ascii="Arial" w:hAnsi="Arial" w:cs="Arial"/>
        </w:rPr>
        <w:t>Priloga 5</w:t>
      </w:r>
      <w:r w:rsidR="00310A99" w:rsidRPr="00BF526E">
        <w:rPr>
          <w:rFonts w:ascii="Arial" w:hAnsi="Arial" w:cs="Arial"/>
        </w:rPr>
        <w:t xml:space="preserve"> k pogodbi </w:t>
      </w:r>
      <w:r w:rsidRPr="00BF526E">
        <w:rPr>
          <w:rFonts w:ascii="Arial" w:hAnsi="Arial" w:cs="Arial"/>
        </w:rPr>
        <w:t xml:space="preserve">- </w:t>
      </w:r>
      <w:r w:rsidRPr="00BF526E">
        <w:rPr>
          <w:rFonts w:ascii="Arial" w:hAnsi="Arial" w:cs="Arial"/>
          <w:color w:val="000000"/>
        </w:rPr>
        <w:t>Evidenca odprtih zadev</w:t>
      </w:r>
      <w:r w:rsidRPr="00BF526E">
        <w:rPr>
          <w:rFonts w:ascii="Arial" w:hAnsi="Arial" w:cs="Arial"/>
        </w:rPr>
        <w:t xml:space="preserve">. </w:t>
      </w:r>
    </w:p>
    <w:p w14:paraId="758583CD" w14:textId="0711A7A1" w:rsidR="00B34DF0" w:rsidRPr="00BF526E" w:rsidRDefault="00B34DF0" w:rsidP="00BF526E">
      <w:pPr>
        <w:tabs>
          <w:tab w:val="left" w:pos="567"/>
        </w:tabs>
        <w:spacing w:line="288" w:lineRule="auto"/>
        <w:jc w:val="both"/>
        <w:rPr>
          <w:rFonts w:ascii="Arial" w:hAnsi="Arial" w:cs="Arial"/>
        </w:rPr>
      </w:pPr>
    </w:p>
    <w:p w14:paraId="4B588DB9" w14:textId="24F0E285" w:rsidR="00B34DF0" w:rsidRPr="00BF526E" w:rsidRDefault="00B34DF0" w:rsidP="00BF526E">
      <w:pPr>
        <w:tabs>
          <w:tab w:val="left" w:pos="567"/>
        </w:tabs>
        <w:spacing w:line="288" w:lineRule="auto"/>
        <w:jc w:val="both"/>
        <w:rPr>
          <w:rFonts w:ascii="Arial" w:hAnsi="Arial" w:cs="Arial"/>
        </w:rPr>
      </w:pPr>
    </w:p>
    <w:p w14:paraId="482EDC03" w14:textId="2E8DAEFE" w:rsidR="00B34DF0" w:rsidRPr="00BF526E" w:rsidRDefault="00B34DF0" w:rsidP="00BF526E">
      <w:pPr>
        <w:tabs>
          <w:tab w:val="left" w:pos="567"/>
        </w:tabs>
        <w:spacing w:line="288" w:lineRule="auto"/>
        <w:jc w:val="both"/>
        <w:rPr>
          <w:rFonts w:ascii="Arial" w:hAnsi="Arial" w:cs="Arial"/>
        </w:rPr>
      </w:pPr>
    </w:p>
    <w:p w14:paraId="41321F5E" w14:textId="77777777" w:rsidR="00B34DF0" w:rsidRPr="00BF526E" w:rsidRDefault="00B34DF0" w:rsidP="00BF526E">
      <w:pPr>
        <w:spacing w:line="288" w:lineRule="auto"/>
        <w:rPr>
          <w:rFonts w:ascii="Arial" w:hAnsi="Arial" w:cs="Arial"/>
          <w:b/>
        </w:rPr>
      </w:pPr>
      <w:r w:rsidRPr="00BF526E">
        <w:rPr>
          <w:rFonts w:ascii="Arial" w:hAnsi="Arial" w:cs="Arial"/>
          <w:b/>
        </w:rPr>
        <w:br w:type="page"/>
      </w:r>
    </w:p>
    <w:p w14:paraId="4B461DA7" w14:textId="17C02402" w:rsidR="00B34DF0" w:rsidRPr="00BF526E" w:rsidRDefault="00B34DF0" w:rsidP="00BF526E">
      <w:pPr>
        <w:spacing w:line="288" w:lineRule="auto"/>
        <w:jc w:val="center"/>
        <w:rPr>
          <w:rFonts w:ascii="Arial" w:hAnsi="Arial" w:cs="Arial"/>
          <w:b/>
        </w:rPr>
      </w:pPr>
      <w:r w:rsidRPr="00BF526E">
        <w:rPr>
          <w:rFonts w:ascii="Arial" w:hAnsi="Arial" w:cs="Arial"/>
          <w:b/>
        </w:rPr>
        <w:lastRenderedPageBreak/>
        <w:t>SOGLASJE</w:t>
      </w:r>
    </w:p>
    <w:p w14:paraId="5BEC7545" w14:textId="77777777" w:rsidR="00B34DF0" w:rsidRPr="00BF526E" w:rsidRDefault="00B34DF0" w:rsidP="00BF526E">
      <w:pPr>
        <w:spacing w:line="288" w:lineRule="auto"/>
        <w:jc w:val="center"/>
        <w:rPr>
          <w:rFonts w:ascii="Arial" w:hAnsi="Arial" w:cs="Arial"/>
          <w:b/>
        </w:rPr>
      </w:pPr>
      <w:r w:rsidRPr="00BF526E">
        <w:rPr>
          <w:rFonts w:ascii="Arial" w:hAnsi="Arial" w:cs="Arial"/>
          <w:b/>
        </w:rPr>
        <w:t>ZA IZVEDBO VARNOSTNEGA PREVERJANJA</w:t>
      </w:r>
    </w:p>
    <w:p w14:paraId="195BBD99" w14:textId="77777777" w:rsidR="00B34DF0" w:rsidRPr="00BF526E" w:rsidRDefault="00B34DF0" w:rsidP="00BF526E">
      <w:pPr>
        <w:spacing w:line="288" w:lineRule="auto"/>
        <w:rPr>
          <w:rFonts w:ascii="Arial" w:hAnsi="Arial" w:cs="Arial"/>
          <w:b/>
        </w:rPr>
      </w:pPr>
    </w:p>
    <w:p w14:paraId="6F854EC7" w14:textId="77777777" w:rsidR="00B34DF0" w:rsidRPr="00BF526E" w:rsidRDefault="00B34DF0" w:rsidP="00BF526E">
      <w:pPr>
        <w:spacing w:line="288" w:lineRule="auto"/>
        <w:rPr>
          <w:rFonts w:ascii="Arial" w:hAnsi="Arial" w:cs="Arial"/>
        </w:rPr>
      </w:pPr>
    </w:p>
    <w:p w14:paraId="682C0AF9" w14:textId="77777777" w:rsidR="00B34DF0" w:rsidRPr="00BF526E" w:rsidRDefault="00B34DF0" w:rsidP="00BF526E">
      <w:pPr>
        <w:spacing w:line="288" w:lineRule="auto"/>
        <w:rPr>
          <w:rFonts w:ascii="Arial" w:hAnsi="Arial" w:cs="Arial"/>
        </w:rPr>
      </w:pPr>
    </w:p>
    <w:p w14:paraId="7CADD4D6" w14:textId="77777777" w:rsidR="00B34DF0" w:rsidRPr="00BF526E" w:rsidRDefault="00B34DF0" w:rsidP="00BF526E">
      <w:pPr>
        <w:spacing w:line="288" w:lineRule="auto"/>
        <w:rPr>
          <w:rFonts w:ascii="Arial" w:hAnsi="Arial" w:cs="Arial"/>
        </w:rPr>
      </w:pPr>
    </w:p>
    <w:tbl>
      <w:tblPr>
        <w:tblW w:w="8955" w:type="dxa"/>
        <w:tblInd w:w="28" w:type="dxa"/>
        <w:tblLayout w:type="fixed"/>
        <w:tblCellMar>
          <w:left w:w="28" w:type="dxa"/>
          <w:right w:w="28" w:type="dxa"/>
        </w:tblCellMar>
        <w:tblLook w:val="04A0" w:firstRow="1" w:lastRow="0" w:firstColumn="1" w:lastColumn="0" w:noHBand="0" w:noVBand="1"/>
      </w:tblPr>
      <w:tblGrid>
        <w:gridCol w:w="629"/>
        <w:gridCol w:w="429"/>
        <w:gridCol w:w="146"/>
        <w:gridCol w:w="235"/>
        <w:gridCol w:w="2808"/>
        <w:gridCol w:w="1551"/>
        <w:gridCol w:w="788"/>
        <w:gridCol w:w="292"/>
        <w:gridCol w:w="1976"/>
        <w:gridCol w:w="101"/>
      </w:tblGrid>
      <w:tr w:rsidR="00B34DF0" w:rsidRPr="00BF526E" w14:paraId="517BB2C6" w14:textId="77777777" w:rsidTr="00BF526E">
        <w:tc>
          <w:tcPr>
            <w:tcW w:w="1440" w:type="dxa"/>
            <w:gridSpan w:val="4"/>
            <w:vAlign w:val="center"/>
            <w:hideMark/>
          </w:tcPr>
          <w:p w14:paraId="33CB028A" w14:textId="77777777" w:rsidR="00B34DF0" w:rsidRPr="00BF526E" w:rsidRDefault="00B34DF0" w:rsidP="00BF526E">
            <w:pPr>
              <w:spacing w:line="288" w:lineRule="auto"/>
              <w:rPr>
                <w:rFonts w:ascii="Arial" w:hAnsi="Arial" w:cs="Arial"/>
              </w:rPr>
            </w:pPr>
            <w:r w:rsidRPr="00BF526E">
              <w:rPr>
                <w:rFonts w:ascii="Arial" w:hAnsi="Arial" w:cs="Arial"/>
              </w:rPr>
              <w:t>Podpisani(a)</w:t>
            </w:r>
          </w:p>
        </w:tc>
        <w:tc>
          <w:tcPr>
            <w:tcW w:w="4359" w:type="dxa"/>
            <w:gridSpan w:val="2"/>
            <w:tcBorders>
              <w:top w:val="nil"/>
              <w:left w:val="nil"/>
              <w:bottom w:val="single" w:sz="4" w:space="0" w:color="auto"/>
              <w:right w:val="nil"/>
            </w:tcBorders>
          </w:tcPr>
          <w:p w14:paraId="0E2D3816" w14:textId="77777777" w:rsidR="00B34DF0" w:rsidRPr="00BF526E" w:rsidRDefault="00B34DF0" w:rsidP="00BF526E">
            <w:pPr>
              <w:spacing w:line="288" w:lineRule="auto"/>
              <w:rPr>
                <w:rFonts w:ascii="Arial" w:hAnsi="Arial" w:cs="Arial"/>
              </w:rPr>
            </w:pPr>
          </w:p>
        </w:tc>
        <w:tc>
          <w:tcPr>
            <w:tcW w:w="1080" w:type="dxa"/>
            <w:gridSpan w:val="2"/>
            <w:hideMark/>
          </w:tcPr>
          <w:p w14:paraId="77CD5032" w14:textId="77777777" w:rsidR="00B34DF0" w:rsidRPr="00BF526E" w:rsidRDefault="00B34DF0" w:rsidP="00BF526E">
            <w:pPr>
              <w:spacing w:line="288" w:lineRule="auto"/>
              <w:rPr>
                <w:rFonts w:ascii="Arial" w:hAnsi="Arial" w:cs="Arial"/>
              </w:rPr>
            </w:pPr>
            <w:r w:rsidRPr="00BF526E">
              <w:rPr>
                <w:rFonts w:ascii="Arial" w:hAnsi="Arial" w:cs="Arial"/>
              </w:rPr>
              <w:t>, rojen(a)</w:t>
            </w:r>
          </w:p>
        </w:tc>
        <w:tc>
          <w:tcPr>
            <w:tcW w:w="2077" w:type="dxa"/>
            <w:gridSpan w:val="2"/>
            <w:tcBorders>
              <w:top w:val="nil"/>
              <w:left w:val="nil"/>
              <w:bottom w:val="single" w:sz="4" w:space="0" w:color="auto"/>
              <w:right w:val="nil"/>
            </w:tcBorders>
          </w:tcPr>
          <w:p w14:paraId="1A8A94D0" w14:textId="77777777" w:rsidR="00B34DF0" w:rsidRPr="00BF526E" w:rsidRDefault="00B34DF0" w:rsidP="00BF526E">
            <w:pPr>
              <w:spacing w:line="288" w:lineRule="auto"/>
              <w:rPr>
                <w:rFonts w:ascii="Arial" w:hAnsi="Arial" w:cs="Arial"/>
              </w:rPr>
            </w:pPr>
          </w:p>
        </w:tc>
      </w:tr>
      <w:tr w:rsidR="00B34DF0" w:rsidRPr="00BF526E" w14:paraId="573C1F9D" w14:textId="77777777" w:rsidTr="00BF526E">
        <w:tc>
          <w:tcPr>
            <w:tcW w:w="1440" w:type="dxa"/>
            <w:gridSpan w:val="4"/>
          </w:tcPr>
          <w:p w14:paraId="11862D26" w14:textId="77777777" w:rsidR="00B34DF0" w:rsidRPr="00BF526E" w:rsidRDefault="00B34DF0" w:rsidP="00BF526E">
            <w:pPr>
              <w:spacing w:line="288" w:lineRule="auto"/>
              <w:jc w:val="center"/>
              <w:rPr>
                <w:rFonts w:ascii="Arial" w:hAnsi="Arial" w:cs="Arial"/>
              </w:rPr>
            </w:pPr>
          </w:p>
        </w:tc>
        <w:tc>
          <w:tcPr>
            <w:tcW w:w="4359" w:type="dxa"/>
            <w:gridSpan w:val="2"/>
            <w:tcBorders>
              <w:top w:val="single" w:sz="4" w:space="0" w:color="auto"/>
              <w:left w:val="nil"/>
              <w:bottom w:val="nil"/>
              <w:right w:val="nil"/>
            </w:tcBorders>
            <w:hideMark/>
          </w:tcPr>
          <w:p w14:paraId="637ECEC3" w14:textId="77777777" w:rsidR="00B34DF0" w:rsidRPr="00BF526E" w:rsidRDefault="00B34DF0" w:rsidP="00BF526E">
            <w:pPr>
              <w:spacing w:line="288" w:lineRule="auto"/>
              <w:jc w:val="center"/>
              <w:rPr>
                <w:rFonts w:ascii="Arial" w:hAnsi="Arial" w:cs="Arial"/>
              </w:rPr>
            </w:pPr>
            <w:r w:rsidRPr="00BF526E">
              <w:rPr>
                <w:rFonts w:ascii="Arial" w:hAnsi="Arial" w:cs="Arial"/>
              </w:rPr>
              <w:t>Ime in priimek</w:t>
            </w:r>
          </w:p>
        </w:tc>
        <w:tc>
          <w:tcPr>
            <w:tcW w:w="1080" w:type="dxa"/>
            <w:gridSpan w:val="2"/>
          </w:tcPr>
          <w:p w14:paraId="12CF0561" w14:textId="77777777" w:rsidR="00B34DF0" w:rsidRPr="00BF526E" w:rsidRDefault="00B34DF0" w:rsidP="00BF526E">
            <w:pPr>
              <w:spacing w:line="288" w:lineRule="auto"/>
              <w:jc w:val="center"/>
              <w:rPr>
                <w:rFonts w:ascii="Arial" w:hAnsi="Arial" w:cs="Arial"/>
              </w:rPr>
            </w:pPr>
          </w:p>
        </w:tc>
        <w:tc>
          <w:tcPr>
            <w:tcW w:w="2077" w:type="dxa"/>
            <w:gridSpan w:val="2"/>
            <w:tcBorders>
              <w:top w:val="single" w:sz="4" w:space="0" w:color="auto"/>
              <w:left w:val="nil"/>
              <w:bottom w:val="nil"/>
              <w:right w:val="nil"/>
            </w:tcBorders>
            <w:hideMark/>
          </w:tcPr>
          <w:p w14:paraId="2B0E1B5A" w14:textId="77777777" w:rsidR="00B34DF0" w:rsidRPr="00BF526E" w:rsidRDefault="00B34DF0" w:rsidP="00BF526E">
            <w:pPr>
              <w:spacing w:line="288" w:lineRule="auto"/>
              <w:jc w:val="center"/>
              <w:rPr>
                <w:rFonts w:ascii="Arial" w:hAnsi="Arial" w:cs="Arial"/>
              </w:rPr>
            </w:pPr>
            <w:r w:rsidRPr="00BF526E">
              <w:rPr>
                <w:rFonts w:ascii="Arial" w:hAnsi="Arial" w:cs="Arial"/>
              </w:rPr>
              <w:t>dan, mesec, leto</w:t>
            </w:r>
          </w:p>
        </w:tc>
      </w:tr>
      <w:tr w:rsidR="00B34DF0" w:rsidRPr="00BF526E" w14:paraId="402AAB3A" w14:textId="77777777" w:rsidTr="00BF526E">
        <w:tc>
          <w:tcPr>
            <w:tcW w:w="1205" w:type="dxa"/>
            <w:gridSpan w:val="3"/>
          </w:tcPr>
          <w:p w14:paraId="3895B4A9" w14:textId="77777777" w:rsidR="00B34DF0" w:rsidRPr="00BF526E" w:rsidRDefault="00B34DF0" w:rsidP="00BF526E">
            <w:pPr>
              <w:spacing w:line="288" w:lineRule="auto"/>
              <w:jc w:val="center"/>
              <w:rPr>
                <w:rFonts w:ascii="Arial" w:hAnsi="Arial" w:cs="Arial"/>
              </w:rPr>
            </w:pPr>
          </w:p>
        </w:tc>
        <w:tc>
          <w:tcPr>
            <w:tcW w:w="3043" w:type="dxa"/>
            <w:gridSpan w:val="2"/>
          </w:tcPr>
          <w:p w14:paraId="62407D13" w14:textId="77777777" w:rsidR="00B34DF0" w:rsidRPr="00BF526E" w:rsidRDefault="00B34DF0" w:rsidP="00BF526E">
            <w:pPr>
              <w:spacing w:line="288" w:lineRule="auto"/>
              <w:jc w:val="center"/>
              <w:rPr>
                <w:rFonts w:ascii="Arial" w:hAnsi="Arial" w:cs="Arial"/>
              </w:rPr>
            </w:pPr>
          </w:p>
        </w:tc>
        <w:tc>
          <w:tcPr>
            <w:tcW w:w="2631" w:type="dxa"/>
            <w:gridSpan w:val="3"/>
          </w:tcPr>
          <w:p w14:paraId="5F0B3F41" w14:textId="77777777" w:rsidR="00B34DF0" w:rsidRPr="00BF526E" w:rsidRDefault="00B34DF0" w:rsidP="00BF526E">
            <w:pPr>
              <w:spacing w:line="288" w:lineRule="auto"/>
              <w:jc w:val="center"/>
              <w:rPr>
                <w:rFonts w:ascii="Arial" w:hAnsi="Arial" w:cs="Arial"/>
              </w:rPr>
            </w:pPr>
          </w:p>
        </w:tc>
        <w:tc>
          <w:tcPr>
            <w:tcW w:w="2077" w:type="dxa"/>
            <w:gridSpan w:val="2"/>
          </w:tcPr>
          <w:p w14:paraId="4D869C65" w14:textId="77777777" w:rsidR="00B34DF0" w:rsidRPr="00BF526E" w:rsidRDefault="00B34DF0" w:rsidP="00BF526E">
            <w:pPr>
              <w:spacing w:line="288" w:lineRule="auto"/>
              <w:jc w:val="center"/>
              <w:rPr>
                <w:rFonts w:ascii="Arial" w:hAnsi="Arial" w:cs="Arial"/>
              </w:rPr>
            </w:pPr>
          </w:p>
        </w:tc>
      </w:tr>
      <w:tr w:rsidR="00B34DF0" w:rsidRPr="00BF526E" w14:paraId="5B6F438B" w14:textId="77777777" w:rsidTr="00BF526E">
        <w:tc>
          <w:tcPr>
            <w:tcW w:w="630" w:type="dxa"/>
            <w:vAlign w:val="center"/>
            <w:hideMark/>
          </w:tcPr>
          <w:p w14:paraId="3FF7B66C" w14:textId="77777777" w:rsidR="00B34DF0" w:rsidRPr="00BF526E" w:rsidRDefault="00B34DF0" w:rsidP="00BF526E">
            <w:pPr>
              <w:spacing w:line="288" w:lineRule="auto"/>
              <w:rPr>
                <w:rFonts w:ascii="Arial" w:hAnsi="Arial" w:cs="Arial"/>
              </w:rPr>
            </w:pPr>
            <w:r w:rsidRPr="00BF526E">
              <w:rPr>
                <w:rFonts w:ascii="Arial" w:hAnsi="Arial" w:cs="Arial"/>
              </w:rPr>
              <w:t>v/na</w:t>
            </w:r>
          </w:p>
        </w:tc>
        <w:tc>
          <w:tcPr>
            <w:tcW w:w="3618" w:type="dxa"/>
            <w:gridSpan w:val="4"/>
            <w:tcBorders>
              <w:top w:val="nil"/>
              <w:left w:val="nil"/>
              <w:bottom w:val="single" w:sz="4" w:space="0" w:color="auto"/>
              <w:right w:val="nil"/>
            </w:tcBorders>
          </w:tcPr>
          <w:p w14:paraId="1D1E2BB9" w14:textId="77777777" w:rsidR="00B34DF0" w:rsidRPr="00BF526E" w:rsidRDefault="00B34DF0" w:rsidP="00BF526E">
            <w:pPr>
              <w:spacing w:line="288" w:lineRule="auto"/>
              <w:jc w:val="center"/>
              <w:rPr>
                <w:rFonts w:ascii="Arial" w:hAnsi="Arial" w:cs="Arial"/>
              </w:rPr>
            </w:pPr>
          </w:p>
        </w:tc>
        <w:tc>
          <w:tcPr>
            <w:tcW w:w="2631" w:type="dxa"/>
            <w:gridSpan w:val="3"/>
            <w:hideMark/>
          </w:tcPr>
          <w:p w14:paraId="29800D8F" w14:textId="77777777" w:rsidR="00B34DF0" w:rsidRPr="00BF526E" w:rsidRDefault="00B34DF0" w:rsidP="00BF526E">
            <w:pPr>
              <w:spacing w:line="288" w:lineRule="auto"/>
              <w:rPr>
                <w:rFonts w:ascii="Arial" w:hAnsi="Arial" w:cs="Arial"/>
              </w:rPr>
            </w:pPr>
            <w:r w:rsidRPr="00BF526E">
              <w:rPr>
                <w:rFonts w:ascii="Arial" w:hAnsi="Arial" w:cs="Arial"/>
              </w:rPr>
              <w:t xml:space="preserve">, s stalnim prebivališčem </w:t>
            </w:r>
          </w:p>
        </w:tc>
        <w:tc>
          <w:tcPr>
            <w:tcW w:w="2077" w:type="dxa"/>
            <w:gridSpan w:val="2"/>
            <w:tcBorders>
              <w:top w:val="nil"/>
              <w:left w:val="nil"/>
              <w:bottom w:val="single" w:sz="4" w:space="0" w:color="auto"/>
              <w:right w:val="nil"/>
            </w:tcBorders>
          </w:tcPr>
          <w:p w14:paraId="3094E704" w14:textId="77777777" w:rsidR="00B34DF0" w:rsidRPr="00BF526E" w:rsidRDefault="00B34DF0" w:rsidP="00BF526E">
            <w:pPr>
              <w:spacing w:line="288" w:lineRule="auto"/>
              <w:jc w:val="center"/>
              <w:rPr>
                <w:rFonts w:ascii="Arial" w:hAnsi="Arial" w:cs="Arial"/>
              </w:rPr>
            </w:pPr>
          </w:p>
        </w:tc>
      </w:tr>
      <w:tr w:rsidR="00B34DF0" w:rsidRPr="00BF526E" w14:paraId="781406D6" w14:textId="77777777" w:rsidTr="00BF526E">
        <w:tc>
          <w:tcPr>
            <w:tcW w:w="630" w:type="dxa"/>
            <w:tcBorders>
              <w:top w:val="single" w:sz="4" w:space="0" w:color="auto"/>
              <w:left w:val="nil"/>
              <w:bottom w:val="nil"/>
              <w:right w:val="nil"/>
            </w:tcBorders>
          </w:tcPr>
          <w:p w14:paraId="567F0316" w14:textId="77777777" w:rsidR="00B34DF0" w:rsidRPr="00BF526E" w:rsidRDefault="00B34DF0" w:rsidP="00BF526E">
            <w:pPr>
              <w:spacing w:line="288" w:lineRule="auto"/>
              <w:jc w:val="center"/>
              <w:rPr>
                <w:rFonts w:ascii="Arial" w:hAnsi="Arial" w:cs="Arial"/>
              </w:rPr>
            </w:pPr>
          </w:p>
        </w:tc>
        <w:tc>
          <w:tcPr>
            <w:tcW w:w="3618" w:type="dxa"/>
            <w:gridSpan w:val="4"/>
            <w:tcBorders>
              <w:top w:val="single" w:sz="4" w:space="0" w:color="auto"/>
              <w:left w:val="nil"/>
              <w:bottom w:val="nil"/>
              <w:right w:val="nil"/>
            </w:tcBorders>
            <w:hideMark/>
          </w:tcPr>
          <w:p w14:paraId="61A649CB" w14:textId="77777777" w:rsidR="00B34DF0" w:rsidRPr="00BF526E" w:rsidRDefault="00B34DF0" w:rsidP="00BF526E">
            <w:pPr>
              <w:spacing w:line="288" w:lineRule="auto"/>
              <w:jc w:val="center"/>
              <w:rPr>
                <w:rFonts w:ascii="Arial" w:hAnsi="Arial" w:cs="Arial"/>
              </w:rPr>
            </w:pPr>
            <w:r w:rsidRPr="00BF526E">
              <w:rPr>
                <w:rFonts w:ascii="Arial" w:hAnsi="Arial" w:cs="Arial"/>
              </w:rPr>
              <w:t xml:space="preserve">Kraj </w:t>
            </w:r>
          </w:p>
        </w:tc>
        <w:tc>
          <w:tcPr>
            <w:tcW w:w="2631" w:type="dxa"/>
            <w:gridSpan w:val="3"/>
          </w:tcPr>
          <w:p w14:paraId="4369D2AD" w14:textId="77777777" w:rsidR="00B34DF0" w:rsidRPr="00BF526E" w:rsidRDefault="00B34DF0" w:rsidP="00BF526E">
            <w:pPr>
              <w:spacing w:line="288" w:lineRule="auto"/>
              <w:jc w:val="center"/>
              <w:rPr>
                <w:rFonts w:ascii="Arial" w:hAnsi="Arial" w:cs="Arial"/>
              </w:rPr>
            </w:pPr>
          </w:p>
        </w:tc>
        <w:tc>
          <w:tcPr>
            <w:tcW w:w="2077" w:type="dxa"/>
            <w:gridSpan w:val="2"/>
            <w:tcBorders>
              <w:top w:val="single" w:sz="4" w:space="0" w:color="auto"/>
              <w:left w:val="nil"/>
              <w:bottom w:val="nil"/>
              <w:right w:val="nil"/>
            </w:tcBorders>
          </w:tcPr>
          <w:p w14:paraId="4DC42032" w14:textId="77777777" w:rsidR="00B34DF0" w:rsidRPr="00BF526E" w:rsidRDefault="00B34DF0" w:rsidP="00BF526E">
            <w:pPr>
              <w:spacing w:line="288" w:lineRule="auto"/>
              <w:jc w:val="center"/>
              <w:rPr>
                <w:rFonts w:ascii="Arial" w:hAnsi="Arial" w:cs="Arial"/>
              </w:rPr>
            </w:pPr>
          </w:p>
        </w:tc>
      </w:tr>
      <w:tr w:rsidR="00B34DF0" w:rsidRPr="00BF526E" w14:paraId="02BF0969" w14:textId="77777777" w:rsidTr="00BF526E">
        <w:tc>
          <w:tcPr>
            <w:tcW w:w="630" w:type="dxa"/>
          </w:tcPr>
          <w:p w14:paraId="3357366E" w14:textId="77777777" w:rsidR="00B34DF0" w:rsidRPr="00BF526E" w:rsidRDefault="00B34DF0" w:rsidP="00BF526E">
            <w:pPr>
              <w:spacing w:line="288" w:lineRule="auto"/>
              <w:jc w:val="center"/>
              <w:rPr>
                <w:rFonts w:ascii="Arial" w:hAnsi="Arial" w:cs="Arial"/>
              </w:rPr>
            </w:pPr>
          </w:p>
        </w:tc>
        <w:tc>
          <w:tcPr>
            <w:tcW w:w="3618" w:type="dxa"/>
            <w:gridSpan w:val="4"/>
          </w:tcPr>
          <w:p w14:paraId="33CFE903" w14:textId="77777777" w:rsidR="00B34DF0" w:rsidRPr="00BF526E" w:rsidRDefault="00B34DF0" w:rsidP="00BF526E">
            <w:pPr>
              <w:spacing w:line="288" w:lineRule="auto"/>
              <w:jc w:val="center"/>
              <w:rPr>
                <w:rFonts w:ascii="Arial" w:hAnsi="Arial" w:cs="Arial"/>
              </w:rPr>
            </w:pPr>
          </w:p>
        </w:tc>
        <w:tc>
          <w:tcPr>
            <w:tcW w:w="2631" w:type="dxa"/>
            <w:gridSpan w:val="3"/>
          </w:tcPr>
          <w:p w14:paraId="4A2AE3C4" w14:textId="77777777" w:rsidR="00B34DF0" w:rsidRPr="00BF526E" w:rsidRDefault="00B34DF0" w:rsidP="00BF526E">
            <w:pPr>
              <w:spacing w:line="288" w:lineRule="auto"/>
              <w:jc w:val="center"/>
              <w:rPr>
                <w:rFonts w:ascii="Arial" w:hAnsi="Arial" w:cs="Arial"/>
              </w:rPr>
            </w:pPr>
          </w:p>
        </w:tc>
        <w:tc>
          <w:tcPr>
            <w:tcW w:w="2077" w:type="dxa"/>
            <w:gridSpan w:val="2"/>
          </w:tcPr>
          <w:p w14:paraId="6A70C193" w14:textId="77777777" w:rsidR="00B34DF0" w:rsidRPr="00BF526E" w:rsidRDefault="00B34DF0" w:rsidP="00BF526E">
            <w:pPr>
              <w:spacing w:line="288" w:lineRule="auto"/>
              <w:jc w:val="center"/>
              <w:rPr>
                <w:rFonts w:ascii="Arial" w:hAnsi="Arial" w:cs="Arial"/>
              </w:rPr>
            </w:pPr>
          </w:p>
        </w:tc>
      </w:tr>
      <w:tr w:rsidR="00B34DF0" w:rsidRPr="00BF526E" w14:paraId="14BB9345" w14:textId="77777777" w:rsidTr="00BF526E">
        <w:tc>
          <w:tcPr>
            <w:tcW w:w="8956" w:type="dxa"/>
            <w:gridSpan w:val="10"/>
            <w:tcBorders>
              <w:top w:val="nil"/>
              <w:left w:val="nil"/>
              <w:bottom w:val="single" w:sz="4" w:space="0" w:color="auto"/>
              <w:right w:val="nil"/>
            </w:tcBorders>
          </w:tcPr>
          <w:p w14:paraId="75D8AEEC" w14:textId="77777777" w:rsidR="00B34DF0" w:rsidRPr="00BF526E" w:rsidRDefault="00B34DF0" w:rsidP="00BF526E">
            <w:pPr>
              <w:spacing w:line="288" w:lineRule="auto"/>
              <w:rPr>
                <w:rFonts w:ascii="Arial" w:hAnsi="Arial" w:cs="Arial"/>
              </w:rPr>
            </w:pPr>
          </w:p>
        </w:tc>
      </w:tr>
      <w:tr w:rsidR="00B34DF0" w:rsidRPr="00BF526E" w14:paraId="4C5F8376" w14:textId="77777777" w:rsidTr="00BF526E">
        <w:tc>
          <w:tcPr>
            <w:tcW w:w="8956" w:type="dxa"/>
            <w:gridSpan w:val="10"/>
            <w:tcBorders>
              <w:top w:val="single" w:sz="4" w:space="0" w:color="auto"/>
              <w:left w:val="nil"/>
              <w:bottom w:val="nil"/>
              <w:right w:val="nil"/>
            </w:tcBorders>
            <w:hideMark/>
          </w:tcPr>
          <w:p w14:paraId="7B0D6819" w14:textId="77777777" w:rsidR="00B34DF0" w:rsidRPr="00BF526E" w:rsidRDefault="00B34DF0" w:rsidP="00BF526E">
            <w:pPr>
              <w:spacing w:line="288" w:lineRule="auto"/>
              <w:jc w:val="center"/>
              <w:rPr>
                <w:rFonts w:ascii="Arial" w:hAnsi="Arial" w:cs="Arial"/>
              </w:rPr>
            </w:pPr>
            <w:r w:rsidRPr="00BF526E">
              <w:rPr>
                <w:rFonts w:ascii="Arial" w:hAnsi="Arial" w:cs="Arial"/>
              </w:rPr>
              <w:t>Kraj, ulica, hišna številka</w:t>
            </w:r>
          </w:p>
        </w:tc>
      </w:tr>
      <w:tr w:rsidR="00B34DF0" w:rsidRPr="00BF526E" w14:paraId="382691C4" w14:textId="77777777" w:rsidTr="00BF526E">
        <w:tc>
          <w:tcPr>
            <w:tcW w:w="8956" w:type="dxa"/>
            <w:gridSpan w:val="10"/>
          </w:tcPr>
          <w:p w14:paraId="074333CA" w14:textId="77777777" w:rsidR="00B34DF0" w:rsidRPr="00BF526E" w:rsidRDefault="00B34DF0" w:rsidP="00BF526E">
            <w:pPr>
              <w:spacing w:line="288" w:lineRule="auto"/>
              <w:rPr>
                <w:rFonts w:ascii="Arial" w:hAnsi="Arial" w:cs="Arial"/>
              </w:rPr>
            </w:pPr>
          </w:p>
        </w:tc>
      </w:tr>
      <w:tr w:rsidR="00B34DF0" w:rsidRPr="00BF526E" w14:paraId="79E93A2F" w14:textId="77777777" w:rsidTr="00BF526E">
        <w:tc>
          <w:tcPr>
            <w:tcW w:w="1059" w:type="dxa"/>
            <w:gridSpan w:val="2"/>
            <w:hideMark/>
          </w:tcPr>
          <w:p w14:paraId="3AB2EDAF" w14:textId="77777777" w:rsidR="00B34DF0" w:rsidRPr="00BF526E" w:rsidRDefault="00B34DF0" w:rsidP="00BF526E">
            <w:pPr>
              <w:spacing w:line="288" w:lineRule="auto"/>
              <w:rPr>
                <w:rFonts w:ascii="Arial" w:hAnsi="Arial" w:cs="Arial"/>
              </w:rPr>
            </w:pPr>
            <w:r w:rsidRPr="00BF526E">
              <w:rPr>
                <w:rFonts w:ascii="Arial" w:hAnsi="Arial" w:cs="Arial"/>
              </w:rPr>
              <w:t>državljan</w:t>
            </w:r>
          </w:p>
        </w:tc>
        <w:tc>
          <w:tcPr>
            <w:tcW w:w="5528" w:type="dxa"/>
            <w:gridSpan w:val="5"/>
            <w:tcBorders>
              <w:top w:val="nil"/>
              <w:left w:val="nil"/>
              <w:bottom w:val="single" w:sz="4" w:space="0" w:color="auto"/>
              <w:right w:val="nil"/>
            </w:tcBorders>
          </w:tcPr>
          <w:p w14:paraId="7D553879" w14:textId="77777777" w:rsidR="00B34DF0" w:rsidRPr="00BF526E" w:rsidRDefault="00B34DF0" w:rsidP="00BF526E">
            <w:pPr>
              <w:spacing w:line="288" w:lineRule="auto"/>
              <w:jc w:val="center"/>
              <w:rPr>
                <w:rFonts w:ascii="Arial" w:hAnsi="Arial" w:cs="Arial"/>
              </w:rPr>
            </w:pPr>
          </w:p>
        </w:tc>
        <w:tc>
          <w:tcPr>
            <w:tcW w:w="2268" w:type="dxa"/>
            <w:gridSpan w:val="2"/>
          </w:tcPr>
          <w:p w14:paraId="49647B5C" w14:textId="77777777" w:rsidR="00B34DF0" w:rsidRPr="00BF526E" w:rsidRDefault="00B34DF0" w:rsidP="00BF526E">
            <w:pPr>
              <w:spacing w:line="288" w:lineRule="auto"/>
              <w:jc w:val="center"/>
              <w:rPr>
                <w:rFonts w:ascii="Arial" w:hAnsi="Arial" w:cs="Arial"/>
              </w:rPr>
            </w:pPr>
          </w:p>
        </w:tc>
        <w:tc>
          <w:tcPr>
            <w:tcW w:w="101" w:type="dxa"/>
          </w:tcPr>
          <w:p w14:paraId="2EDD4693" w14:textId="77777777" w:rsidR="00B34DF0" w:rsidRPr="00BF526E" w:rsidRDefault="00B34DF0" w:rsidP="00BF526E">
            <w:pPr>
              <w:spacing w:line="288" w:lineRule="auto"/>
              <w:jc w:val="center"/>
              <w:rPr>
                <w:rFonts w:ascii="Arial" w:hAnsi="Arial" w:cs="Arial"/>
              </w:rPr>
            </w:pPr>
          </w:p>
        </w:tc>
      </w:tr>
    </w:tbl>
    <w:p w14:paraId="036A138A" w14:textId="77777777" w:rsidR="00B34DF0" w:rsidRPr="00BF526E" w:rsidRDefault="00B34DF0" w:rsidP="00BF526E">
      <w:pPr>
        <w:spacing w:line="288" w:lineRule="auto"/>
        <w:rPr>
          <w:rFonts w:ascii="Arial" w:hAnsi="Arial" w:cs="Arial"/>
        </w:rPr>
      </w:pPr>
    </w:p>
    <w:p w14:paraId="177C4F5B" w14:textId="77777777" w:rsidR="00B34DF0" w:rsidRPr="00BF526E" w:rsidRDefault="00B34DF0" w:rsidP="00BF526E">
      <w:pPr>
        <w:spacing w:line="288" w:lineRule="auto"/>
        <w:rPr>
          <w:rFonts w:ascii="Arial" w:hAnsi="Arial" w:cs="Arial"/>
        </w:rPr>
      </w:pPr>
    </w:p>
    <w:p w14:paraId="16FD0EB5" w14:textId="77777777" w:rsidR="00B34DF0" w:rsidRPr="00BF526E" w:rsidRDefault="00B34DF0" w:rsidP="00BF526E">
      <w:pPr>
        <w:spacing w:line="288" w:lineRule="auto"/>
        <w:rPr>
          <w:rFonts w:ascii="Arial" w:hAnsi="Arial" w:cs="Arial"/>
        </w:rPr>
      </w:pPr>
      <w:r w:rsidRPr="00BF526E">
        <w:rPr>
          <w:rFonts w:ascii="Arial" w:hAnsi="Arial" w:cs="Arial"/>
        </w:rPr>
        <w:t xml:space="preserve">dajem soglasje, da se v zvezi z opravljanjem del (storitev čim bolj natančno opisati, vrsta dela in lokacije izvajanja del, čas izvajanja …): </w:t>
      </w:r>
    </w:p>
    <w:p w14:paraId="0529F586" w14:textId="77777777" w:rsidR="00B34DF0" w:rsidRPr="00BF526E" w:rsidRDefault="00B34DF0" w:rsidP="00BF526E">
      <w:pPr>
        <w:spacing w:line="288" w:lineRule="auto"/>
        <w:rPr>
          <w:rFonts w:ascii="Arial" w:hAnsi="Arial" w:cs="Arial"/>
        </w:rPr>
      </w:pPr>
    </w:p>
    <w:p w14:paraId="35BCB8E6" w14:textId="77777777" w:rsidR="00B34DF0" w:rsidRPr="00BF526E" w:rsidRDefault="00B34DF0" w:rsidP="00BF526E">
      <w:pPr>
        <w:spacing w:line="288" w:lineRule="auto"/>
        <w:rPr>
          <w:rFonts w:ascii="Arial" w:hAnsi="Arial" w:cs="Arial"/>
        </w:rPr>
      </w:pPr>
      <w:r w:rsidRPr="00BF526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w:t>
      </w:r>
    </w:p>
    <w:p w14:paraId="240E1145" w14:textId="77777777" w:rsidR="00B34DF0" w:rsidRPr="00BF526E" w:rsidRDefault="00B34DF0" w:rsidP="00BF526E">
      <w:pPr>
        <w:spacing w:line="288" w:lineRule="auto"/>
        <w:rPr>
          <w:rFonts w:ascii="Arial" w:hAnsi="Arial" w:cs="Arial"/>
        </w:rPr>
      </w:pPr>
    </w:p>
    <w:p w14:paraId="4AB94301" w14:textId="77777777" w:rsidR="00B34DF0" w:rsidRPr="00BF526E" w:rsidRDefault="00B34DF0" w:rsidP="00BF526E">
      <w:pPr>
        <w:spacing w:line="288" w:lineRule="auto"/>
        <w:jc w:val="both"/>
        <w:rPr>
          <w:rFonts w:ascii="Arial" w:hAnsi="Arial" w:cs="Arial"/>
        </w:rPr>
      </w:pPr>
    </w:p>
    <w:p w14:paraId="404C6D62" w14:textId="77777777" w:rsidR="00B34DF0" w:rsidRPr="00BF526E" w:rsidRDefault="00B34DF0" w:rsidP="00BF526E">
      <w:pPr>
        <w:spacing w:line="288" w:lineRule="auto"/>
        <w:jc w:val="both"/>
        <w:rPr>
          <w:rFonts w:ascii="Arial" w:hAnsi="Arial" w:cs="Arial"/>
        </w:rPr>
      </w:pPr>
      <w:r w:rsidRPr="00BF526E">
        <w:rPr>
          <w:rFonts w:ascii="Arial" w:hAnsi="Arial" w:cs="Arial"/>
        </w:rPr>
        <w:t>in skladno z:</w:t>
      </w:r>
    </w:p>
    <w:p w14:paraId="4F0D1148" w14:textId="2425E3AB" w:rsidR="00B34DF0" w:rsidRPr="00BF526E" w:rsidRDefault="00B34DF0" w:rsidP="00BF526E">
      <w:pPr>
        <w:numPr>
          <w:ilvl w:val="0"/>
          <w:numId w:val="30"/>
        </w:numPr>
        <w:spacing w:line="288" w:lineRule="auto"/>
        <w:contextualSpacing/>
        <w:jc w:val="both"/>
        <w:rPr>
          <w:rFonts w:ascii="Arial" w:hAnsi="Arial" w:cs="Arial"/>
        </w:rPr>
      </w:pPr>
      <w:r w:rsidRPr="00BF526E">
        <w:rPr>
          <w:rFonts w:ascii="Arial" w:hAnsi="Arial" w:cs="Arial"/>
        </w:rPr>
        <w:t>dokumentom*. sklenjeno pogodbo med naročnikom in _____________, številka 4300-__/2022-__, z dne _________________</w:t>
      </w:r>
    </w:p>
    <w:p w14:paraId="435CD857" w14:textId="77777777" w:rsidR="00B34DF0" w:rsidRPr="00BF526E" w:rsidRDefault="00B34DF0" w:rsidP="00BF526E">
      <w:pPr>
        <w:numPr>
          <w:ilvl w:val="0"/>
          <w:numId w:val="30"/>
        </w:numPr>
        <w:spacing w:line="288" w:lineRule="auto"/>
        <w:contextualSpacing/>
        <w:jc w:val="both"/>
        <w:rPr>
          <w:rFonts w:ascii="Arial" w:hAnsi="Arial" w:cs="Arial"/>
        </w:rPr>
      </w:pPr>
      <w:r w:rsidRPr="00BF526E">
        <w:rPr>
          <w:rFonts w:ascii="Arial" w:hAnsi="Arial" w:cs="Arial"/>
        </w:rPr>
        <w:t>Zakonom o varstvu osebnih podatkov (Ur. list RS, št. 94/07– UPB1)</w:t>
      </w:r>
    </w:p>
    <w:p w14:paraId="5BE44BA2" w14:textId="77777777" w:rsidR="00B34DF0" w:rsidRPr="00BF526E" w:rsidRDefault="00B34DF0" w:rsidP="00BF526E">
      <w:pPr>
        <w:numPr>
          <w:ilvl w:val="0"/>
          <w:numId w:val="30"/>
        </w:numPr>
        <w:spacing w:line="288" w:lineRule="auto"/>
        <w:contextualSpacing/>
        <w:jc w:val="both"/>
        <w:rPr>
          <w:rFonts w:ascii="Arial" w:hAnsi="Arial" w:cs="Arial"/>
        </w:rPr>
      </w:pPr>
      <w:r w:rsidRPr="00BF526E">
        <w:rPr>
          <w:rFonts w:ascii="Arial" w:hAnsi="Arial" w:cs="Arial"/>
        </w:rPr>
        <w:t xml:space="preserve">in obsegom, določenem v 35. členu Zakona o obrambi (Ur. list RS, št. 103/04 – in 46/10 – </w:t>
      </w:r>
      <w:proofErr w:type="spellStart"/>
      <w:r w:rsidRPr="00BF526E">
        <w:rPr>
          <w:rFonts w:ascii="Arial" w:hAnsi="Arial" w:cs="Arial"/>
        </w:rPr>
        <w:t>Odl</w:t>
      </w:r>
      <w:proofErr w:type="spellEnd"/>
      <w:r w:rsidRPr="00BF526E">
        <w:rPr>
          <w:rFonts w:ascii="Arial" w:hAnsi="Arial" w:cs="Arial"/>
        </w:rPr>
        <w:t>. US,</w:t>
      </w:r>
    </w:p>
    <w:p w14:paraId="6036715F" w14:textId="77777777" w:rsidR="00B34DF0" w:rsidRPr="00BF526E" w:rsidRDefault="00B34DF0" w:rsidP="00BF526E">
      <w:pPr>
        <w:spacing w:line="288" w:lineRule="auto"/>
        <w:rPr>
          <w:rFonts w:ascii="Arial" w:hAnsi="Arial" w:cs="Arial"/>
        </w:rPr>
      </w:pPr>
    </w:p>
    <w:p w14:paraId="23A83C74" w14:textId="77777777" w:rsidR="00B34DF0" w:rsidRPr="00BF526E" w:rsidRDefault="00B34DF0" w:rsidP="00BF526E">
      <w:pPr>
        <w:spacing w:line="288" w:lineRule="auto"/>
        <w:rPr>
          <w:rFonts w:ascii="Arial" w:hAnsi="Arial" w:cs="Arial"/>
          <w:b/>
        </w:rPr>
      </w:pPr>
      <w:r w:rsidRPr="00BF526E">
        <w:rPr>
          <w:rFonts w:ascii="Arial" w:hAnsi="Arial" w:cs="Arial"/>
          <w:b/>
        </w:rPr>
        <w:t>zame opravi varnostno preverjanje.</w:t>
      </w:r>
    </w:p>
    <w:p w14:paraId="101F304A" w14:textId="77777777" w:rsidR="00B34DF0" w:rsidRPr="00BF526E" w:rsidRDefault="00B34DF0" w:rsidP="00BF526E">
      <w:pPr>
        <w:spacing w:line="288" w:lineRule="auto"/>
        <w:rPr>
          <w:rFonts w:ascii="Arial" w:hAnsi="Arial" w:cs="Arial"/>
        </w:rPr>
      </w:pPr>
    </w:p>
    <w:p w14:paraId="178C35CA" w14:textId="77777777" w:rsidR="00B34DF0" w:rsidRPr="00BF526E" w:rsidRDefault="00B34DF0" w:rsidP="00BF526E">
      <w:pPr>
        <w:spacing w:line="288" w:lineRule="auto"/>
        <w:rPr>
          <w:rFonts w:ascii="Arial" w:hAnsi="Arial" w:cs="Arial"/>
        </w:rPr>
      </w:pPr>
    </w:p>
    <w:tbl>
      <w:tblPr>
        <w:tblW w:w="9315" w:type="dxa"/>
        <w:tblInd w:w="28" w:type="dxa"/>
        <w:tblLayout w:type="fixed"/>
        <w:tblCellMar>
          <w:left w:w="28" w:type="dxa"/>
          <w:right w:w="28" w:type="dxa"/>
        </w:tblCellMar>
        <w:tblLook w:val="04A0" w:firstRow="1" w:lastRow="0" w:firstColumn="1" w:lastColumn="0" w:noHBand="0" w:noVBand="1"/>
      </w:tblPr>
      <w:tblGrid>
        <w:gridCol w:w="1812"/>
        <w:gridCol w:w="1812"/>
        <w:gridCol w:w="2240"/>
        <w:gridCol w:w="3451"/>
      </w:tblGrid>
      <w:tr w:rsidR="00B34DF0" w:rsidRPr="00BF526E" w14:paraId="6B339B08" w14:textId="77777777" w:rsidTr="00BF526E">
        <w:trPr>
          <w:cantSplit/>
        </w:trPr>
        <w:tc>
          <w:tcPr>
            <w:tcW w:w="1813" w:type="dxa"/>
          </w:tcPr>
          <w:p w14:paraId="78F854FB" w14:textId="77777777" w:rsidR="00B34DF0" w:rsidRPr="00BF526E" w:rsidRDefault="00B34DF0" w:rsidP="00BF526E">
            <w:pPr>
              <w:spacing w:line="288" w:lineRule="auto"/>
              <w:rPr>
                <w:rFonts w:ascii="Arial" w:hAnsi="Arial" w:cs="Arial"/>
              </w:rPr>
            </w:pPr>
          </w:p>
        </w:tc>
        <w:tc>
          <w:tcPr>
            <w:tcW w:w="1813" w:type="dxa"/>
          </w:tcPr>
          <w:p w14:paraId="69E10FC7" w14:textId="77777777" w:rsidR="00B34DF0" w:rsidRPr="00BF526E" w:rsidRDefault="00B34DF0" w:rsidP="00BF526E">
            <w:pPr>
              <w:spacing w:line="288" w:lineRule="auto"/>
              <w:rPr>
                <w:rFonts w:ascii="Arial" w:hAnsi="Arial" w:cs="Arial"/>
              </w:rPr>
            </w:pPr>
          </w:p>
        </w:tc>
        <w:tc>
          <w:tcPr>
            <w:tcW w:w="2242" w:type="dxa"/>
          </w:tcPr>
          <w:p w14:paraId="7A272306" w14:textId="77777777" w:rsidR="00B34DF0" w:rsidRPr="00BF526E" w:rsidRDefault="00B34DF0" w:rsidP="00BF526E">
            <w:pPr>
              <w:spacing w:line="288" w:lineRule="auto"/>
              <w:rPr>
                <w:rFonts w:ascii="Arial" w:hAnsi="Arial" w:cs="Arial"/>
              </w:rPr>
            </w:pPr>
          </w:p>
        </w:tc>
        <w:tc>
          <w:tcPr>
            <w:tcW w:w="3454" w:type="dxa"/>
            <w:tcBorders>
              <w:top w:val="nil"/>
              <w:left w:val="nil"/>
              <w:bottom w:val="single" w:sz="4" w:space="0" w:color="auto"/>
              <w:right w:val="nil"/>
            </w:tcBorders>
          </w:tcPr>
          <w:p w14:paraId="4A77A64C" w14:textId="77777777" w:rsidR="00B34DF0" w:rsidRPr="00BF526E" w:rsidRDefault="00B34DF0" w:rsidP="00BF526E">
            <w:pPr>
              <w:spacing w:line="288" w:lineRule="auto"/>
              <w:jc w:val="center"/>
              <w:rPr>
                <w:rFonts w:ascii="Arial" w:hAnsi="Arial" w:cs="Arial"/>
                <w:b/>
              </w:rPr>
            </w:pPr>
          </w:p>
        </w:tc>
      </w:tr>
      <w:tr w:rsidR="00B34DF0" w:rsidRPr="00BF526E" w14:paraId="4B5B3F28" w14:textId="77777777" w:rsidTr="00BF526E">
        <w:trPr>
          <w:cantSplit/>
        </w:trPr>
        <w:tc>
          <w:tcPr>
            <w:tcW w:w="1813" w:type="dxa"/>
          </w:tcPr>
          <w:p w14:paraId="35CF718D" w14:textId="77777777" w:rsidR="00B34DF0" w:rsidRPr="00BF526E" w:rsidRDefault="00B34DF0" w:rsidP="00BF526E">
            <w:pPr>
              <w:spacing w:line="288" w:lineRule="auto"/>
              <w:jc w:val="center"/>
              <w:rPr>
                <w:rFonts w:ascii="Arial" w:hAnsi="Arial" w:cs="Arial"/>
              </w:rPr>
            </w:pPr>
          </w:p>
        </w:tc>
        <w:tc>
          <w:tcPr>
            <w:tcW w:w="1813" w:type="dxa"/>
          </w:tcPr>
          <w:p w14:paraId="7243FA92" w14:textId="77777777" w:rsidR="00B34DF0" w:rsidRPr="00BF526E" w:rsidRDefault="00B34DF0" w:rsidP="00BF526E">
            <w:pPr>
              <w:spacing w:line="288" w:lineRule="auto"/>
              <w:jc w:val="center"/>
              <w:rPr>
                <w:rFonts w:ascii="Arial" w:hAnsi="Arial" w:cs="Arial"/>
              </w:rPr>
            </w:pPr>
          </w:p>
        </w:tc>
        <w:tc>
          <w:tcPr>
            <w:tcW w:w="2242" w:type="dxa"/>
          </w:tcPr>
          <w:p w14:paraId="34F0B6C4" w14:textId="77777777" w:rsidR="00B34DF0" w:rsidRPr="00BF526E" w:rsidRDefault="00B34DF0" w:rsidP="00BF526E">
            <w:pPr>
              <w:spacing w:line="288" w:lineRule="auto"/>
              <w:jc w:val="center"/>
              <w:rPr>
                <w:rFonts w:ascii="Arial" w:hAnsi="Arial" w:cs="Arial"/>
              </w:rPr>
            </w:pPr>
          </w:p>
        </w:tc>
        <w:tc>
          <w:tcPr>
            <w:tcW w:w="3454" w:type="dxa"/>
            <w:tcBorders>
              <w:top w:val="single" w:sz="4" w:space="0" w:color="auto"/>
              <w:left w:val="nil"/>
              <w:bottom w:val="nil"/>
              <w:right w:val="nil"/>
            </w:tcBorders>
            <w:hideMark/>
          </w:tcPr>
          <w:p w14:paraId="11A03D45" w14:textId="77777777" w:rsidR="00B34DF0" w:rsidRPr="00BF526E" w:rsidRDefault="00B34DF0" w:rsidP="00BF526E">
            <w:pPr>
              <w:spacing w:line="288" w:lineRule="auto"/>
              <w:jc w:val="center"/>
              <w:rPr>
                <w:rFonts w:ascii="Arial" w:hAnsi="Arial" w:cs="Arial"/>
              </w:rPr>
            </w:pPr>
            <w:r w:rsidRPr="00BF526E">
              <w:rPr>
                <w:rFonts w:ascii="Arial" w:hAnsi="Arial" w:cs="Arial"/>
              </w:rPr>
              <w:t xml:space="preserve">lastnoročni podpis** </w:t>
            </w:r>
          </w:p>
        </w:tc>
      </w:tr>
    </w:tbl>
    <w:p w14:paraId="0692B920" w14:textId="77777777" w:rsidR="00B34DF0" w:rsidRPr="00BF526E" w:rsidRDefault="00B34DF0" w:rsidP="00BF526E">
      <w:pPr>
        <w:spacing w:line="288" w:lineRule="auto"/>
        <w:rPr>
          <w:rFonts w:ascii="Arial" w:hAnsi="Arial" w:cs="Arial"/>
        </w:rPr>
      </w:pPr>
    </w:p>
    <w:p w14:paraId="45D4C110" w14:textId="77777777" w:rsidR="00B34DF0" w:rsidRPr="00BF526E" w:rsidRDefault="00B34DF0" w:rsidP="00BF526E">
      <w:pPr>
        <w:spacing w:line="288" w:lineRule="auto"/>
        <w:rPr>
          <w:rFonts w:ascii="Arial" w:hAnsi="Arial" w:cs="Arial"/>
        </w:rPr>
      </w:pPr>
    </w:p>
    <w:p w14:paraId="0DFF64BF" w14:textId="77777777" w:rsidR="00B34DF0" w:rsidRPr="00BF526E" w:rsidRDefault="00B34DF0" w:rsidP="00BF526E">
      <w:pPr>
        <w:spacing w:line="288" w:lineRule="auto"/>
        <w:rPr>
          <w:rFonts w:ascii="Arial" w:hAnsi="Arial" w:cs="Arial"/>
        </w:rPr>
      </w:pPr>
    </w:p>
    <w:tbl>
      <w:tblPr>
        <w:tblpPr w:leftFromText="180" w:rightFromText="180" w:vertAnchor="text" w:horzAnchor="margin" w:tblpX="28" w:tblpY="20"/>
        <w:tblW w:w="0" w:type="auto"/>
        <w:tblLayout w:type="fixed"/>
        <w:tblCellMar>
          <w:left w:w="28" w:type="dxa"/>
          <w:right w:w="28" w:type="dxa"/>
        </w:tblCellMar>
        <w:tblLook w:val="04A0" w:firstRow="1" w:lastRow="0" w:firstColumn="1" w:lastColumn="0" w:noHBand="0" w:noVBand="1"/>
      </w:tblPr>
      <w:tblGrid>
        <w:gridCol w:w="708"/>
        <w:gridCol w:w="3100"/>
        <w:gridCol w:w="620"/>
        <w:gridCol w:w="1440"/>
      </w:tblGrid>
      <w:tr w:rsidR="00B34DF0" w:rsidRPr="00BF526E" w14:paraId="46759981" w14:textId="77777777" w:rsidTr="00BF526E">
        <w:trPr>
          <w:cantSplit/>
        </w:trPr>
        <w:tc>
          <w:tcPr>
            <w:tcW w:w="708" w:type="dxa"/>
            <w:hideMark/>
          </w:tcPr>
          <w:p w14:paraId="19C8B660" w14:textId="77777777" w:rsidR="00B34DF0" w:rsidRPr="00BF526E" w:rsidRDefault="00B34DF0" w:rsidP="00BF526E">
            <w:pPr>
              <w:spacing w:line="288" w:lineRule="auto"/>
              <w:rPr>
                <w:rFonts w:ascii="Arial" w:hAnsi="Arial" w:cs="Arial"/>
              </w:rPr>
            </w:pPr>
            <w:r w:rsidRPr="00BF526E">
              <w:rPr>
                <w:rFonts w:ascii="Arial" w:hAnsi="Arial" w:cs="Arial"/>
              </w:rPr>
              <w:t>V/na</w:t>
            </w:r>
          </w:p>
        </w:tc>
        <w:tc>
          <w:tcPr>
            <w:tcW w:w="3100" w:type="dxa"/>
            <w:tcBorders>
              <w:top w:val="nil"/>
              <w:left w:val="nil"/>
              <w:bottom w:val="single" w:sz="4" w:space="0" w:color="auto"/>
              <w:right w:val="nil"/>
            </w:tcBorders>
          </w:tcPr>
          <w:p w14:paraId="44094330" w14:textId="77777777" w:rsidR="00B34DF0" w:rsidRPr="00BF526E" w:rsidRDefault="00B34DF0" w:rsidP="00BF526E">
            <w:pPr>
              <w:spacing w:line="288" w:lineRule="auto"/>
              <w:rPr>
                <w:rFonts w:ascii="Arial" w:hAnsi="Arial" w:cs="Arial"/>
              </w:rPr>
            </w:pPr>
          </w:p>
        </w:tc>
        <w:tc>
          <w:tcPr>
            <w:tcW w:w="620" w:type="dxa"/>
            <w:hideMark/>
          </w:tcPr>
          <w:p w14:paraId="326358C3" w14:textId="77777777" w:rsidR="00B34DF0" w:rsidRPr="00BF526E" w:rsidRDefault="00B34DF0" w:rsidP="00BF526E">
            <w:pPr>
              <w:spacing w:line="288" w:lineRule="auto"/>
              <w:rPr>
                <w:rFonts w:ascii="Arial" w:hAnsi="Arial" w:cs="Arial"/>
              </w:rPr>
            </w:pPr>
            <w:r w:rsidRPr="00BF526E">
              <w:rPr>
                <w:rFonts w:ascii="Arial" w:hAnsi="Arial" w:cs="Arial"/>
              </w:rPr>
              <w:t>, dne</w:t>
            </w:r>
          </w:p>
        </w:tc>
        <w:tc>
          <w:tcPr>
            <w:tcW w:w="1440" w:type="dxa"/>
            <w:tcBorders>
              <w:top w:val="nil"/>
              <w:left w:val="nil"/>
              <w:bottom w:val="single" w:sz="4" w:space="0" w:color="auto"/>
              <w:right w:val="nil"/>
            </w:tcBorders>
          </w:tcPr>
          <w:p w14:paraId="2850FFE4" w14:textId="77777777" w:rsidR="00B34DF0" w:rsidRPr="00BF526E" w:rsidRDefault="00B34DF0" w:rsidP="00BF526E">
            <w:pPr>
              <w:spacing w:line="288" w:lineRule="auto"/>
              <w:jc w:val="center"/>
              <w:rPr>
                <w:rFonts w:ascii="Arial" w:hAnsi="Arial" w:cs="Arial"/>
                <w:b/>
              </w:rPr>
            </w:pPr>
          </w:p>
        </w:tc>
      </w:tr>
      <w:tr w:rsidR="00B34DF0" w:rsidRPr="00BF526E" w14:paraId="6D245CFE" w14:textId="77777777" w:rsidTr="00BF526E">
        <w:trPr>
          <w:cantSplit/>
        </w:trPr>
        <w:tc>
          <w:tcPr>
            <w:tcW w:w="708" w:type="dxa"/>
          </w:tcPr>
          <w:p w14:paraId="288ED53D" w14:textId="77777777" w:rsidR="00B34DF0" w:rsidRPr="00BF526E" w:rsidRDefault="00B34DF0" w:rsidP="00BF526E">
            <w:pPr>
              <w:spacing w:line="288" w:lineRule="auto"/>
              <w:jc w:val="center"/>
              <w:rPr>
                <w:rFonts w:ascii="Arial" w:hAnsi="Arial" w:cs="Arial"/>
              </w:rPr>
            </w:pPr>
          </w:p>
        </w:tc>
        <w:tc>
          <w:tcPr>
            <w:tcW w:w="3100" w:type="dxa"/>
            <w:tcBorders>
              <w:top w:val="single" w:sz="4" w:space="0" w:color="auto"/>
              <w:left w:val="nil"/>
              <w:bottom w:val="nil"/>
              <w:right w:val="nil"/>
            </w:tcBorders>
            <w:hideMark/>
          </w:tcPr>
          <w:p w14:paraId="0A9743CE" w14:textId="77777777" w:rsidR="00B34DF0" w:rsidRPr="00BF526E" w:rsidRDefault="00B34DF0" w:rsidP="00BF526E">
            <w:pPr>
              <w:spacing w:line="288" w:lineRule="auto"/>
              <w:jc w:val="center"/>
              <w:rPr>
                <w:rFonts w:ascii="Arial" w:hAnsi="Arial" w:cs="Arial"/>
              </w:rPr>
            </w:pPr>
            <w:r w:rsidRPr="00BF526E">
              <w:rPr>
                <w:rFonts w:ascii="Arial" w:hAnsi="Arial" w:cs="Arial"/>
              </w:rPr>
              <w:t xml:space="preserve">Kraj </w:t>
            </w:r>
          </w:p>
        </w:tc>
        <w:tc>
          <w:tcPr>
            <w:tcW w:w="620" w:type="dxa"/>
          </w:tcPr>
          <w:p w14:paraId="6810E39D" w14:textId="77777777" w:rsidR="00B34DF0" w:rsidRPr="00BF526E" w:rsidRDefault="00B34DF0" w:rsidP="00BF526E">
            <w:pPr>
              <w:spacing w:line="288" w:lineRule="auto"/>
              <w:jc w:val="center"/>
              <w:rPr>
                <w:rFonts w:ascii="Arial" w:hAnsi="Arial" w:cs="Arial"/>
              </w:rPr>
            </w:pPr>
          </w:p>
        </w:tc>
        <w:tc>
          <w:tcPr>
            <w:tcW w:w="1440" w:type="dxa"/>
            <w:tcBorders>
              <w:top w:val="single" w:sz="4" w:space="0" w:color="auto"/>
              <w:left w:val="nil"/>
              <w:bottom w:val="nil"/>
              <w:right w:val="nil"/>
            </w:tcBorders>
            <w:hideMark/>
          </w:tcPr>
          <w:p w14:paraId="6AF8FD90" w14:textId="77777777" w:rsidR="00B34DF0" w:rsidRPr="00BF526E" w:rsidRDefault="00B34DF0" w:rsidP="00BF526E">
            <w:pPr>
              <w:spacing w:line="288" w:lineRule="auto"/>
              <w:jc w:val="center"/>
              <w:rPr>
                <w:rFonts w:ascii="Arial" w:hAnsi="Arial" w:cs="Arial"/>
              </w:rPr>
            </w:pPr>
            <w:r w:rsidRPr="00BF526E">
              <w:rPr>
                <w:rFonts w:ascii="Arial" w:hAnsi="Arial" w:cs="Arial"/>
              </w:rPr>
              <w:t xml:space="preserve">Datum </w:t>
            </w:r>
          </w:p>
        </w:tc>
      </w:tr>
    </w:tbl>
    <w:p w14:paraId="27107AD4" w14:textId="77777777" w:rsidR="00B34DF0" w:rsidRPr="00BF526E" w:rsidRDefault="00B34DF0" w:rsidP="00DD2273">
      <w:pPr>
        <w:spacing w:line="288" w:lineRule="auto"/>
        <w:rPr>
          <w:rFonts w:ascii="Arial" w:hAnsi="Arial" w:cs="Arial"/>
        </w:rPr>
      </w:pPr>
    </w:p>
    <w:p w14:paraId="3E44E8EA" w14:textId="77777777" w:rsidR="00B34DF0" w:rsidRPr="00BF526E" w:rsidRDefault="00B34DF0" w:rsidP="00DD2273">
      <w:pPr>
        <w:spacing w:line="288" w:lineRule="auto"/>
        <w:rPr>
          <w:rFonts w:ascii="Arial" w:hAnsi="Arial" w:cs="Arial"/>
        </w:rPr>
      </w:pPr>
    </w:p>
    <w:p w14:paraId="74A820F0" w14:textId="77777777" w:rsidR="00B34DF0" w:rsidRPr="00BF526E" w:rsidRDefault="00B34DF0" w:rsidP="00DD2273">
      <w:pPr>
        <w:spacing w:line="288" w:lineRule="auto"/>
        <w:rPr>
          <w:rFonts w:ascii="Arial" w:hAnsi="Arial" w:cs="Arial"/>
        </w:rPr>
      </w:pPr>
    </w:p>
    <w:p w14:paraId="71047F69" w14:textId="77777777" w:rsidR="00B34DF0" w:rsidRPr="00BF526E" w:rsidRDefault="00B34DF0" w:rsidP="00DD2273">
      <w:pPr>
        <w:spacing w:line="288" w:lineRule="auto"/>
        <w:rPr>
          <w:rFonts w:ascii="Arial" w:hAnsi="Arial" w:cs="Arial"/>
        </w:rPr>
      </w:pPr>
      <w:r w:rsidRPr="00BF526E">
        <w:rPr>
          <w:rFonts w:ascii="Arial" w:hAnsi="Arial" w:cs="Arial"/>
        </w:rPr>
        <w:t xml:space="preserve">* navesti </w:t>
      </w:r>
      <w:r w:rsidRPr="00BF526E">
        <w:rPr>
          <w:rFonts w:ascii="Arial" w:hAnsi="Arial" w:cs="Arial"/>
          <w:b/>
          <w:u w:val="single"/>
        </w:rPr>
        <w:t>štev</w:t>
      </w:r>
      <w:r w:rsidRPr="00BF526E">
        <w:rPr>
          <w:rFonts w:ascii="Arial" w:hAnsi="Arial" w:cs="Arial"/>
        </w:rPr>
        <w:t xml:space="preserve">., </w:t>
      </w:r>
      <w:r w:rsidRPr="00BF526E">
        <w:rPr>
          <w:rFonts w:ascii="Arial" w:hAnsi="Arial" w:cs="Arial"/>
          <w:b/>
          <w:u w:val="single"/>
        </w:rPr>
        <w:t>datum</w:t>
      </w:r>
      <w:r w:rsidRPr="00BF526E">
        <w:rPr>
          <w:rFonts w:ascii="Arial" w:hAnsi="Arial" w:cs="Arial"/>
        </w:rPr>
        <w:t xml:space="preserve"> in </w:t>
      </w:r>
      <w:r w:rsidRPr="00BF526E">
        <w:rPr>
          <w:rFonts w:ascii="Arial" w:hAnsi="Arial" w:cs="Arial"/>
          <w:b/>
          <w:u w:val="single"/>
        </w:rPr>
        <w:t>partnerja</w:t>
      </w:r>
      <w:r w:rsidRPr="00BF526E">
        <w:rPr>
          <w:rFonts w:ascii="Arial" w:hAnsi="Arial" w:cs="Arial"/>
        </w:rPr>
        <w:t xml:space="preserve"> v primeru obstoja pogodbe, dogovora, podpisanega sporazuma ali drugega dokumenta, ki pravno formalizira izvajanje storitev; če teh pravnih podlag ni, se ta del izpusti</w:t>
      </w:r>
    </w:p>
    <w:p w14:paraId="0C7F2429" w14:textId="5498D275" w:rsidR="00B34DF0" w:rsidRPr="00BF526E" w:rsidRDefault="00B34DF0" w:rsidP="00BF526E">
      <w:pPr>
        <w:tabs>
          <w:tab w:val="left" w:pos="567"/>
        </w:tabs>
        <w:spacing w:line="288" w:lineRule="auto"/>
        <w:jc w:val="both"/>
        <w:rPr>
          <w:rFonts w:ascii="Arial" w:hAnsi="Arial" w:cs="Arial"/>
        </w:rPr>
      </w:pPr>
      <w:r w:rsidRPr="00BF526E">
        <w:rPr>
          <w:rFonts w:ascii="Arial" w:hAnsi="Arial" w:cs="Arial"/>
        </w:rPr>
        <w:t>**soglasje mora biti podpisano z lastnoročnim podpisom osebe, ki daje so</w:t>
      </w:r>
    </w:p>
    <w:p w14:paraId="360F15B0" w14:textId="77777777" w:rsidR="00E852A8" w:rsidRPr="00E852A8" w:rsidRDefault="00B34DF0" w:rsidP="00BF526E">
      <w:pPr>
        <w:tabs>
          <w:tab w:val="left" w:pos="567"/>
        </w:tabs>
        <w:spacing w:line="288" w:lineRule="auto"/>
        <w:jc w:val="both"/>
        <w:rPr>
          <w:rFonts w:ascii="Arial" w:hAnsi="Arial" w:cs="Arial"/>
        </w:rPr>
      </w:pPr>
      <w:r w:rsidRPr="00BF526E">
        <w:rPr>
          <w:rFonts w:ascii="Arial" w:hAnsi="Arial" w:cs="Arial"/>
        </w:rPr>
        <w:br w:type="page"/>
      </w:r>
      <w:r w:rsidRPr="00E852A8">
        <w:rPr>
          <w:rFonts w:ascii="Arial" w:hAnsi="Arial" w:cs="Arial"/>
          <w:b/>
        </w:rPr>
        <w:lastRenderedPageBreak/>
        <w:t>Priloga 1 k pogodbi</w:t>
      </w:r>
    </w:p>
    <w:p w14:paraId="7BBFD408" w14:textId="77777777" w:rsidR="00E852A8" w:rsidRPr="00E852A8" w:rsidRDefault="00B34DF0" w:rsidP="00E852A8">
      <w:pPr>
        <w:spacing w:line="288" w:lineRule="auto"/>
        <w:rPr>
          <w:rFonts w:ascii="Arial" w:hAnsi="Arial" w:cs="Arial"/>
          <w:b/>
        </w:rPr>
      </w:pPr>
      <w:r w:rsidRPr="00E852A8">
        <w:rPr>
          <w:rFonts w:ascii="Arial" w:hAnsi="Arial" w:cs="Arial"/>
          <w:b/>
          <w:bCs/>
          <w:color w:val="000000"/>
          <w:lang w:eastAsia="sl-SI"/>
        </w:rPr>
        <w:t xml:space="preserve">PRILOGA K POGODBI </w:t>
      </w:r>
    </w:p>
    <w:p w14:paraId="0936219C" w14:textId="77777777" w:rsidR="00E852A8" w:rsidRPr="00E852A8" w:rsidRDefault="00E852A8" w:rsidP="00E852A8">
      <w:pPr>
        <w:autoSpaceDE w:val="0"/>
        <w:autoSpaceDN w:val="0"/>
        <w:adjustRightInd w:val="0"/>
        <w:rPr>
          <w:rFonts w:ascii="Arial" w:hAnsi="Arial" w:cs="Arial"/>
          <w:b/>
          <w:bCs/>
          <w:color w:val="000000"/>
          <w:lang w:eastAsia="sl-SI"/>
        </w:rPr>
      </w:pPr>
    </w:p>
    <w:p w14:paraId="7CB403F5" w14:textId="77777777" w:rsidR="00E852A8" w:rsidRPr="00E852A8" w:rsidRDefault="00E852A8" w:rsidP="00E852A8">
      <w:pPr>
        <w:autoSpaceDE w:val="0"/>
        <w:autoSpaceDN w:val="0"/>
        <w:adjustRightInd w:val="0"/>
        <w:rPr>
          <w:rFonts w:ascii="Arial" w:hAnsi="Arial" w:cs="Arial"/>
          <w:b/>
          <w:bCs/>
          <w:lang w:eastAsia="sl-SI"/>
        </w:rPr>
      </w:pPr>
    </w:p>
    <w:p w14:paraId="2108C73D" w14:textId="77777777" w:rsidR="00E852A8" w:rsidRPr="00E852A8" w:rsidRDefault="00B34DF0" w:rsidP="00E852A8">
      <w:pPr>
        <w:autoSpaceDE w:val="0"/>
        <w:autoSpaceDN w:val="0"/>
        <w:adjustRightInd w:val="0"/>
        <w:rPr>
          <w:rFonts w:ascii="Arial" w:hAnsi="Arial" w:cs="Arial"/>
          <w:b/>
          <w:bCs/>
          <w:lang w:eastAsia="sl-SI"/>
        </w:rPr>
      </w:pPr>
      <w:r w:rsidRPr="00E852A8">
        <w:rPr>
          <w:rFonts w:ascii="Arial" w:hAnsi="Arial" w:cs="Arial"/>
          <w:b/>
          <w:bCs/>
          <w:lang w:eastAsia="sl-SI"/>
        </w:rPr>
        <w:t>OPREDELITEV KONTROLE KAKOVOSTI ZA PREVZEM PROIZVODOV</w:t>
      </w:r>
    </w:p>
    <w:p w14:paraId="68D0451A" w14:textId="77777777" w:rsidR="00E852A8" w:rsidRPr="00E852A8" w:rsidRDefault="00E852A8" w:rsidP="00E852A8">
      <w:pPr>
        <w:autoSpaceDE w:val="0"/>
        <w:autoSpaceDN w:val="0"/>
        <w:adjustRightInd w:val="0"/>
        <w:rPr>
          <w:rFonts w:ascii="Arial" w:hAnsi="Arial" w:cs="Arial"/>
          <w:b/>
          <w:bCs/>
          <w:lang w:eastAsia="sl-SI"/>
        </w:rPr>
      </w:pPr>
    </w:p>
    <w:p w14:paraId="18F7DD66" w14:textId="77777777" w:rsidR="00E852A8" w:rsidRPr="00E852A8" w:rsidRDefault="00E852A8" w:rsidP="00E852A8">
      <w:pPr>
        <w:autoSpaceDE w:val="0"/>
        <w:autoSpaceDN w:val="0"/>
        <w:adjustRightInd w:val="0"/>
        <w:rPr>
          <w:rFonts w:ascii="Arial" w:hAnsi="Arial" w:cs="Arial"/>
          <w:b/>
          <w:bCs/>
          <w:lang w:eastAsia="sl-SI"/>
        </w:rPr>
      </w:pPr>
    </w:p>
    <w:p w14:paraId="77F55B8E" w14:textId="77777777" w:rsidR="00E852A8" w:rsidRPr="00E852A8" w:rsidRDefault="00B34DF0" w:rsidP="00E852A8">
      <w:pPr>
        <w:autoSpaceDE w:val="0"/>
        <w:autoSpaceDN w:val="0"/>
        <w:adjustRightInd w:val="0"/>
        <w:jc w:val="both"/>
        <w:rPr>
          <w:rFonts w:ascii="Arial" w:hAnsi="Arial" w:cs="Arial"/>
          <w:b/>
          <w:bCs/>
          <w:lang w:eastAsia="sl-SI"/>
        </w:rPr>
      </w:pPr>
      <w:r w:rsidRPr="00E852A8">
        <w:rPr>
          <w:rFonts w:ascii="Arial" w:hAnsi="Arial" w:cs="Arial"/>
          <w:b/>
          <w:bCs/>
          <w:lang w:eastAsia="sl-SI"/>
        </w:rPr>
        <w:t>Podro</w:t>
      </w:r>
      <w:r w:rsidRPr="00E852A8">
        <w:rPr>
          <w:rFonts w:ascii="Arial" w:hAnsi="Arial" w:cs="Arial"/>
          <w:lang w:eastAsia="sl-SI"/>
        </w:rPr>
        <w:t>č</w:t>
      </w:r>
      <w:r w:rsidRPr="00E852A8">
        <w:rPr>
          <w:rFonts w:ascii="Arial" w:hAnsi="Arial" w:cs="Arial"/>
          <w:b/>
          <w:bCs/>
          <w:lang w:eastAsia="sl-SI"/>
        </w:rPr>
        <w:t>je uporabe</w:t>
      </w:r>
    </w:p>
    <w:p w14:paraId="1AC65E0F" w14:textId="77777777" w:rsidR="00E852A8" w:rsidRPr="00E852A8" w:rsidRDefault="00E852A8" w:rsidP="00E852A8">
      <w:pPr>
        <w:autoSpaceDE w:val="0"/>
        <w:autoSpaceDN w:val="0"/>
        <w:adjustRightInd w:val="0"/>
        <w:jc w:val="both"/>
        <w:rPr>
          <w:rFonts w:ascii="Arial" w:hAnsi="Arial" w:cs="Arial"/>
          <w:lang w:eastAsia="sl-SI"/>
        </w:rPr>
      </w:pPr>
    </w:p>
    <w:p w14:paraId="47132883"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1.1</w:t>
      </w:r>
    </w:p>
    <w:p w14:paraId="4505F2DF"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14:paraId="10432138" w14:textId="77777777" w:rsidR="00E852A8" w:rsidRPr="00E852A8" w:rsidRDefault="00E852A8" w:rsidP="00E852A8">
      <w:pPr>
        <w:autoSpaceDE w:val="0"/>
        <w:autoSpaceDN w:val="0"/>
        <w:adjustRightInd w:val="0"/>
        <w:jc w:val="both"/>
        <w:rPr>
          <w:rFonts w:ascii="Arial" w:hAnsi="Arial" w:cs="Arial"/>
          <w:b/>
          <w:bCs/>
          <w:lang w:eastAsia="sl-SI"/>
        </w:rPr>
      </w:pPr>
    </w:p>
    <w:p w14:paraId="7A5E0A67" w14:textId="77777777" w:rsidR="00E852A8" w:rsidRPr="00E852A8" w:rsidRDefault="00E852A8" w:rsidP="00E852A8">
      <w:pPr>
        <w:autoSpaceDE w:val="0"/>
        <w:autoSpaceDN w:val="0"/>
        <w:adjustRightInd w:val="0"/>
        <w:jc w:val="both"/>
        <w:rPr>
          <w:rFonts w:ascii="Arial" w:hAnsi="Arial" w:cs="Arial"/>
          <w:b/>
          <w:bCs/>
          <w:lang w:eastAsia="sl-SI"/>
        </w:rPr>
      </w:pPr>
    </w:p>
    <w:p w14:paraId="04C1FFF1" w14:textId="77777777" w:rsidR="00E852A8" w:rsidRPr="00E852A8" w:rsidRDefault="00B34DF0" w:rsidP="00E852A8">
      <w:pPr>
        <w:autoSpaceDE w:val="0"/>
        <w:autoSpaceDN w:val="0"/>
        <w:adjustRightInd w:val="0"/>
        <w:jc w:val="both"/>
        <w:rPr>
          <w:rFonts w:ascii="Arial" w:hAnsi="Arial" w:cs="Arial"/>
          <w:b/>
          <w:bCs/>
          <w:lang w:eastAsia="sl-SI"/>
        </w:rPr>
      </w:pPr>
      <w:r w:rsidRPr="00E852A8">
        <w:rPr>
          <w:rFonts w:ascii="Arial" w:hAnsi="Arial" w:cs="Arial"/>
          <w:b/>
          <w:bCs/>
          <w:lang w:eastAsia="sl-SI"/>
        </w:rPr>
        <w:t>Splošne dolo</w:t>
      </w:r>
      <w:r w:rsidRPr="00E852A8">
        <w:rPr>
          <w:rFonts w:ascii="Arial" w:hAnsi="Arial" w:cs="Arial"/>
          <w:lang w:eastAsia="sl-SI"/>
        </w:rPr>
        <w:t>č</w:t>
      </w:r>
      <w:r w:rsidRPr="00E852A8">
        <w:rPr>
          <w:rFonts w:ascii="Arial" w:hAnsi="Arial" w:cs="Arial"/>
          <w:b/>
          <w:bCs/>
          <w:lang w:eastAsia="sl-SI"/>
        </w:rPr>
        <w:t>be</w:t>
      </w:r>
    </w:p>
    <w:p w14:paraId="21847108" w14:textId="77777777" w:rsidR="00E852A8" w:rsidRPr="00E852A8" w:rsidRDefault="00E852A8" w:rsidP="00E852A8">
      <w:pPr>
        <w:autoSpaceDE w:val="0"/>
        <w:autoSpaceDN w:val="0"/>
        <w:adjustRightInd w:val="0"/>
        <w:jc w:val="both"/>
        <w:rPr>
          <w:rFonts w:ascii="Arial" w:hAnsi="Arial" w:cs="Arial"/>
          <w:lang w:eastAsia="sl-SI"/>
        </w:rPr>
      </w:pPr>
    </w:p>
    <w:p w14:paraId="70F10763"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2.1</w:t>
      </w:r>
    </w:p>
    <w:p w14:paraId="69B545BE"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Obe pogodbeni stranki morata spoštovati načelo dobrega gospodarja in načelo, da se izročitev ter prevzem proizvodov za oba opravi z najmanjšimi stroški in ob upoštevanju pravil stroke.</w:t>
      </w:r>
    </w:p>
    <w:p w14:paraId="6A416FB3" w14:textId="77777777" w:rsidR="00E852A8" w:rsidRPr="00E852A8" w:rsidRDefault="00E852A8" w:rsidP="00E852A8">
      <w:pPr>
        <w:autoSpaceDE w:val="0"/>
        <w:autoSpaceDN w:val="0"/>
        <w:adjustRightInd w:val="0"/>
        <w:jc w:val="both"/>
        <w:rPr>
          <w:rFonts w:ascii="Arial" w:hAnsi="Arial" w:cs="Arial"/>
          <w:lang w:eastAsia="sl-SI"/>
        </w:rPr>
      </w:pPr>
    </w:p>
    <w:p w14:paraId="6B671285"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2.2</w:t>
      </w:r>
    </w:p>
    <w:p w14:paraId="6C3E791E"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Prodajalec/izvajalec/dobavitelj mora ustrezno upravljati sistem kakovosti, in sicer tako, da:</w:t>
      </w:r>
    </w:p>
    <w:p w14:paraId="33B95708" w14:textId="77777777" w:rsidR="00E852A8" w:rsidRPr="00E852A8" w:rsidRDefault="00B34DF0" w:rsidP="00526E8E">
      <w:pPr>
        <w:numPr>
          <w:ilvl w:val="0"/>
          <w:numId w:val="24"/>
        </w:numPr>
        <w:autoSpaceDE w:val="0"/>
        <w:autoSpaceDN w:val="0"/>
        <w:adjustRightInd w:val="0"/>
        <w:spacing w:line="260" w:lineRule="atLeast"/>
        <w:jc w:val="both"/>
        <w:rPr>
          <w:rFonts w:ascii="Arial" w:hAnsi="Arial" w:cs="Arial"/>
          <w:lang w:eastAsia="sl-SI"/>
        </w:rPr>
      </w:pPr>
      <w:r w:rsidRPr="00E852A8">
        <w:rPr>
          <w:rFonts w:ascii="Arial" w:hAnsi="Arial" w:cs="Arial"/>
          <w:lang w:eastAsia="sl-SI"/>
        </w:rPr>
        <w:t>ob izvajanju kontrole kakovosti oziroma ob dostavi proizvodov priloži dokumente o kontroli,</w:t>
      </w:r>
    </w:p>
    <w:p w14:paraId="684C8D5E" w14:textId="77777777" w:rsidR="00E852A8" w:rsidRPr="00E852A8" w:rsidRDefault="00B34DF0" w:rsidP="00526E8E">
      <w:pPr>
        <w:numPr>
          <w:ilvl w:val="0"/>
          <w:numId w:val="24"/>
        </w:numPr>
        <w:autoSpaceDE w:val="0"/>
        <w:autoSpaceDN w:val="0"/>
        <w:adjustRightInd w:val="0"/>
        <w:spacing w:line="260" w:lineRule="atLeast"/>
        <w:jc w:val="both"/>
        <w:rPr>
          <w:rFonts w:ascii="Arial" w:hAnsi="Arial" w:cs="Arial"/>
          <w:lang w:eastAsia="sl-SI"/>
        </w:rPr>
      </w:pPr>
      <w:r w:rsidRPr="00E852A8">
        <w:rPr>
          <w:rFonts w:ascii="Arial" w:hAnsi="Arial" w:cs="Arial"/>
          <w:lang w:eastAsia="sl-SI"/>
        </w:rPr>
        <w:t>testiranju in preizkušanju predmeta pogodbe,</w:t>
      </w:r>
    </w:p>
    <w:p w14:paraId="5BD84994" w14:textId="77777777" w:rsidR="00E852A8" w:rsidRPr="00E852A8" w:rsidRDefault="00B34DF0" w:rsidP="00526E8E">
      <w:pPr>
        <w:numPr>
          <w:ilvl w:val="0"/>
          <w:numId w:val="24"/>
        </w:numPr>
        <w:autoSpaceDE w:val="0"/>
        <w:autoSpaceDN w:val="0"/>
        <w:adjustRightInd w:val="0"/>
        <w:spacing w:line="260" w:lineRule="atLeast"/>
        <w:jc w:val="both"/>
        <w:rPr>
          <w:rFonts w:ascii="Arial" w:hAnsi="Arial" w:cs="Arial"/>
          <w:lang w:eastAsia="sl-SI"/>
        </w:rPr>
      </w:pPr>
      <w:r w:rsidRPr="00E852A8">
        <w:rPr>
          <w:rFonts w:ascii="Arial" w:hAnsi="Arial" w:cs="Arial"/>
          <w:lang w:eastAsia="sl-SI"/>
        </w:rPr>
        <w:t>izvaja predpisan ali dogovorjen način kontrole kakovosti proizvodov,</w:t>
      </w:r>
    </w:p>
    <w:p w14:paraId="138BAB54" w14:textId="77777777" w:rsidR="00E852A8" w:rsidRPr="00E852A8" w:rsidRDefault="00B34DF0" w:rsidP="00526E8E">
      <w:pPr>
        <w:numPr>
          <w:ilvl w:val="0"/>
          <w:numId w:val="24"/>
        </w:numPr>
        <w:autoSpaceDE w:val="0"/>
        <w:autoSpaceDN w:val="0"/>
        <w:adjustRightInd w:val="0"/>
        <w:spacing w:line="260" w:lineRule="atLeast"/>
        <w:jc w:val="both"/>
        <w:rPr>
          <w:rFonts w:ascii="Arial" w:hAnsi="Arial" w:cs="Arial"/>
          <w:lang w:eastAsia="sl-SI"/>
        </w:rPr>
      </w:pPr>
      <w:r w:rsidRPr="00E852A8">
        <w:rPr>
          <w:rFonts w:ascii="Arial" w:hAnsi="Arial" w:cs="Arial"/>
          <w:lang w:eastAsia="sl-SI"/>
        </w:rPr>
        <w:t>so odgovornosti za kakovost predpisane,</w:t>
      </w:r>
    </w:p>
    <w:p w14:paraId="703872F4" w14:textId="77777777" w:rsidR="00E852A8" w:rsidRPr="00E852A8" w:rsidRDefault="00B34DF0" w:rsidP="00526E8E">
      <w:pPr>
        <w:numPr>
          <w:ilvl w:val="0"/>
          <w:numId w:val="24"/>
        </w:numPr>
        <w:autoSpaceDE w:val="0"/>
        <w:autoSpaceDN w:val="0"/>
        <w:adjustRightInd w:val="0"/>
        <w:spacing w:line="260" w:lineRule="atLeast"/>
        <w:jc w:val="both"/>
        <w:rPr>
          <w:rFonts w:ascii="Arial" w:hAnsi="Arial" w:cs="Arial"/>
          <w:lang w:eastAsia="sl-SI"/>
        </w:rPr>
      </w:pPr>
      <w:r w:rsidRPr="00E852A8">
        <w:rPr>
          <w:rFonts w:ascii="Arial" w:hAnsi="Arial" w:cs="Arial"/>
          <w:lang w:eastAsia="sl-SI"/>
        </w:rPr>
        <w:t>upošteva zahteve kupca za upravljanje sistema kakovosti,</w:t>
      </w:r>
    </w:p>
    <w:p w14:paraId="409EF8BF" w14:textId="77777777" w:rsidR="00E852A8" w:rsidRPr="00E852A8" w:rsidRDefault="00B34DF0" w:rsidP="00526E8E">
      <w:pPr>
        <w:numPr>
          <w:ilvl w:val="0"/>
          <w:numId w:val="24"/>
        </w:numPr>
        <w:autoSpaceDE w:val="0"/>
        <w:autoSpaceDN w:val="0"/>
        <w:adjustRightInd w:val="0"/>
        <w:spacing w:line="260" w:lineRule="atLeast"/>
        <w:jc w:val="both"/>
        <w:rPr>
          <w:rFonts w:ascii="Arial" w:hAnsi="Arial" w:cs="Arial"/>
          <w:lang w:eastAsia="sl-SI"/>
        </w:rPr>
      </w:pPr>
      <w:r w:rsidRPr="00E852A8">
        <w:rPr>
          <w:rFonts w:ascii="Arial" w:hAnsi="Arial" w:cs="Arial"/>
          <w:lang w:eastAsia="sl-SI"/>
        </w:rPr>
        <w:t>za podizvajalce veljajo enake zahteve, kot jih je kupec/naročnik postavil prodajalcu/</w:t>
      </w:r>
    </w:p>
    <w:p w14:paraId="2DB985D7" w14:textId="77777777" w:rsidR="00E852A8" w:rsidRPr="00E852A8" w:rsidRDefault="00B34DF0" w:rsidP="00E852A8">
      <w:pPr>
        <w:autoSpaceDE w:val="0"/>
        <w:autoSpaceDN w:val="0"/>
        <w:adjustRightInd w:val="0"/>
        <w:ind w:left="720"/>
        <w:jc w:val="both"/>
        <w:rPr>
          <w:rFonts w:ascii="Arial" w:hAnsi="Arial" w:cs="Arial"/>
          <w:lang w:eastAsia="sl-SI"/>
        </w:rPr>
      </w:pPr>
      <w:r w:rsidRPr="00E852A8">
        <w:rPr>
          <w:rFonts w:ascii="Arial" w:hAnsi="Arial" w:cs="Arial"/>
          <w:lang w:eastAsia="sl-SI"/>
        </w:rPr>
        <w:t>izvajalcu/dobavitelju.</w:t>
      </w:r>
    </w:p>
    <w:p w14:paraId="41504366" w14:textId="77777777" w:rsidR="00E852A8" w:rsidRPr="00E852A8" w:rsidRDefault="00E852A8" w:rsidP="00E852A8">
      <w:pPr>
        <w:autoSpaceDE w:val="0"/>
        <w:autoSpaceDN w:val="0"/>
        <w:adjustRightInd w:val="0"/>
        <w:jc w:val="both"/>
        <w:rPr>
          <w:rFonts w:ascii="Arial" w:hAnsi="Arial" w:cs="Arial"/>
          <w:b/>
          <w:bCs/>
          <w:lang w:eastAsia="sl-SI"/>
        </w:rPr>
      </w:pPr>
    </w:p>
    <w:p w14:paraId="3F368608" w14:textId="77777777" w:rsidR="00E852A8" w:rsidRPr="00E852A8" w:rsidRDefault="00E852A8" w:rsidP="00E852A8">
      <w:pPr>
        <w:autoSpaceDE w:val="0"/>
        <w:autoSpaceDN w:val="0"/>
        <w:adjustRightInd w:val="0"/>
        <w:jc w:val="both"/>
        <w:rPr>
          <w:rFonts w:ascii="Arial" w:hAnsi="Arial" w:cs="Arial"/>
          <w:b/>
          <w:bCs/>
          <w:lang w:eastAsia="sl-SI"/>
        </w:rPr>
      </w:pPr>
    </w:p>
    <w:p w14:paraId="29C0C2EA" w14:textId="77777777" w:rsidR="00E852A8" w:rsidRPr="00E852A8" w:rsidRDefault="00B34DF0" w:rsidP="00E852A8">
      <w:pPr>
        <w:autoSpaceDE w:val="0"/>
        <w:autoSpaceDN w:val="0"/>
        <w:adjustRightInd w:val="0"/>
        <w:jc w:val="both"/>
        <w:rPr>
          <w:rFonts w:ascii="Arial" w:hAnsi="Arial" w:cs="Arial"/>
          <w:b/>
          <w:bCs/>
          <w:lang w:eastAsia="sl-SI"/>
        </w:rPr>
      </w:pPr>
      <w:r w:rsidRPr="00E852A8">
        <w:rPr>
          <w:rFonts w:ascii="Arial" w:hAnsi="Arial" w:cs="Arial"/>
          <w:b/>
          <w:bCs/>
          <w:lang w:eastAsia="sl-SI"/>
        </w:rPr>
        <w:t>Pristop h kontroli kakovosti</w:t>
      </w:r>
    </w:p>
    <w:p w14:paraId="630254F6" w14:textId="77777777" w:rsidR="00E852A8" w:rsidRPr="00E852A8" w:rsidRDefault="00E852A8" w:rsidP="00E852A8">
      <w:pPr>
        <w:autoSpaceDE w:val="0"/>
        <w:autoSpaceDN w:val="0"/>
        <w:adjustRightInd w:val="0"/>
        <w:jc w:val="both"/>
        <w:rPr>
          <w:rFonts w:ascii="Arial" w:hAnsi="Arial" w:cs="Arial"/>
          <w:lang w:eastAsia="sl-SI"/>
        </w:rPr>
      </w:pPr>
    </w:p>
    <w:p w14:paraId="6B8245EB"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3.1</w:t>
      </w:r>
    </w:p>
    <w:p w14:paraId="7FC13F6E"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14:paraId="33AB50EE" w14:textId="77777777" w:rsidR="00E852A8" w:rsidRPr="00E852A8" w:rsidRDefault="00E852A8" w:rsidP="00E852A8">
      <w:pPr>
        <w:autoSpaceDE w:val="0"/>
        <w:autoSpaceDN w:val="0"/>
        <w:adjustRightInd w:val="0"/>
        <w:jc w:val="both"/>
        <w:rPr>
          <w:rFonts w:ascii="Arial" w:hAnsi="Arial" w:cs="Arial"/>
          <w:lang w:eastAsia="sl-SI"/>
        </w:rPr>
      </w:pPr>
    </w:p>
    <w:p w14:paraId="4E4C7893"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Obrazec SS 12-7 je sestavni del te priloge.</w:t>
      </w:r>
    </w:p>
    <w:p w14:paraId="66BA8F7E" w14:textId="77777777" w:rsidR="00E852A8" w:rsidRPr="00E852A8" w:rsidRDefault="00E852A8" w:rsidP="00E852A8">
      <w:pPr>
        <w:autoSpaceDE w:val="0"/>
        <w:autoSpaceDN w:val="0"/>
        <w:adjustRightInd w:val="0"/>
        <w:jc w:val="both"/>
        <w:rPr>
          <w:rFonts w:ascii="Arial" w:hAnsi="Arial" w:cs="Arial"/>
          <w:lang w:eastAsia="sl-SI"/>
        </w:rPr>
      </w:pPr>
    </w:p>
    <w:p w14:paraId="1E1FCACA"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14:paraId="44B35E15"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omogočeni vzorčenje in zaznamovanje.</w:t>
      </w:r>
    </w:p>
    <w:p w14:paraId="302D1609" w14:textId="77777777" w:rsidR="00E852A8" w:rsidRPr="00E852A8" w:rsidRDefault="00E852A8" w:rsidP="00E852A8">
      <w:pPr>
        <w:autoSpaceDE w:val="0"/>
        <w:autoSpaceDN w:val="0"/>
        <w:adjustRightInd w:val="0"/>
        <w:jc w:val="both"/>
        <w:rPr>
          <w:rFonts w:ascii="Arial" w:hAnsi="Arial" w:cs="Arial"/>
          <w:lang w:eastAsia="sl-SI"/>
        </w:rPr>
      </w:pPr>
    </w:p>
    <w:p w14:paraId="4CB318E8"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Praviloma se prevzem začne izvajati v osmih dneh od prejema obrazca SS 12-7.</w:t>
      </w:r>
    </w:p>
    <w:p w14:paraId="0DCF5A9F" w14:textId="77777777" w:rsidR="00E852A8" w:rsidRPr="00E852A8" w:rsidRDefault="00E852A8" w:rsidP="00E852A8">
      <w:pPr>
        <w:autoSpaceDE w:val="0"/>
        <w:autoSpaceDN w:val="0"/>
        <w:adjustRightInd w:val="0"/>
        <w:jc w:val="both"/>
        <w:rPr>
          <w:rFonts w:ascii="Arial" w:hAnsi="Arial" w:cs="Arial"/>
          <w:lang w:eastAsia="sl-SI"/>
        </w:rPr>
      </w:pPr>
    </w:p>
    <w:p w14:paraId="66D42D2C"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74D5DFA7" w14:textId="77777777" w:rsidR="00E852A8" w:rsidRPr="00E852A8" w:rsidRDefault="00E852A8" w:rsidP="00E852A8">
      <w:pPr>
        <w:autoSpaceDE w:val="0"/>
        <w:autoSpaceDN w:val="0"/>
        <w:adjustRightInd w:val="0"/>
        <w:jc w:val="both"/>
        <w:rPr>
          <w:rFonts w:ascii="Arial" w:hAnsi="Arial" w:cs="Arial"/>
          <w:b/>
          <w:bCs/>
          <w:lang w:eastAsia="sl-SI"/>
        </w:rPr>
      </w:pPr>
    </w:p>
    <w:p w14:paraId="4BF1EE5F" w14:textId="77777777" w:rsidR="00E852A8" w:rsidRPr="00E852A8" w:rsidRDefault="00E852A8" w:rsidP="00E852A8">
      <w:pPr>
        <w:autoSpaceDE w:val="0"/>
        <w:autoSpaceDN w:val="0"/>
        <w:adjustRightInd w:val="0"/>
        <w:jc w:val="both"/>
        <w:rPr>
          <w:rFonts w:ascii="Arial" w:hAnsi="Arial" w:cs="Arial"/>
          <w:b/>
          <w:bCs/>
          <w:lang w:eastAsia="sl-SI"/>
        </w:rPr>
      </w:pPr>
    </w:p>
    <w:p w14:paraId="1B529126" w14:textId="77777777" w:rsidR="00E852A8" w:rsidRPr="00E852A8" w:rsidRDefault="00B34DF0" w:rsidP="00E852A8">
      <w:pPr>
        <w:autoSpaceDE w:val="0"/>
        <w:autoSpaceDN w:val="0"/>
        <w:adjustRightInd w:val="0"/>
        <w:jc w:val="both"/>
        <w:rPr>
          <w:rFonts w:ascii="Arial" w:hAnsi="Arial" w:cs="Arial"/>
          <w:b/>
          <w:bCs/>
          <w:lang w:eastAsia="sl-SI"/>
        </w:rPr>
      </w:pPr>
      <w:r w:rsidRPr="00E852A8">
        <w:rPr>
          <w:rFonts w:ascii="Arial" w:hAnsi="Arial" w:cs="Arial"/>
          <w:b/>
          <w:bCs/>
          <w:lang w:eastAsia="sl-SI"/>
        </w:rPr>
        <w:br w:type="page"/>
      </w:r>
      <w:r w:rsidRPr="00E852A8">
        <w:rPr>
          <w:rFonts w:ascii="Arial" w:hAnsi="Arial" w:cs="Arial"/>
          <w:b/>
          <w:bCs/>
          <w:lang w:eastAsia="sl-SI"/>
        </w:rPr>
        <w:lastRenderedPageBreak/>
        <w:t>Izvajanje kontrole kakovosti</w:t>
      </w:r>
    </w:p>
    <w:p w14:paraId="49972217" w14:textId="77777777" w:rsidR="00E852A8" w:rsidRPr="00E852A8" w:rsidRDefault="00E852A8" w:rsidP="00E852A8">
      <w:pPr>
        <w:autoSpaceDE w:val="0"/>
        <w:autoSpaceDN w:val="0"/>
        <w:adjustRightInd w:val="0"/>
        <w:jc w:val="both"/>
        <w:rPr>
          <w:rFonts w:ascii="Arial" w:hAnsi="Arial" w:cs="Arial"/>
          <w:lang w:eastAsia="sl-SI"/>
        </w:rPr>
      </w:pPr>
    </w:p>
    <w:p w14:paraId="4603AA8A"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4.1</w:t>
      </w:r>
    </w:p>
    <w:p w14:paraId="15B25657"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Kontrola kakovosti se na podlagi pisnega protokola prevzema ali na podlagi dogovora lahko opravi pri prodajalcu/izvajalcu/dobavitelju ali pri kupcu/naročniku, če v pogodbi ni drugače določeno.</w:t>
      </w:r>
    </w:p>
    <w:p w14:paraId="75A6F1CA"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4.2</w:t>
      </w:r>
    </w:p>
    <w:p w14:paraId="2096B657"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Pooblaščeni predstavnik kupca/naročnika opravi kontrolo kakovosti po pravilih stroke, in sicer:</w:t>
      </w:r>
    </w:p>
    <w:p w14:paraId="50DDE712" w14:textId="77777777" w:rsidR="00E852A8" w:rsidRPr="00E852A8" w:rsidRDefault="00B34DF0" w:rsidP="00526E8E">
      <w:pPr>
        <w:numPr>
          <w:ilvl w:val="0"/>
          <w:numId w:val="25"/>
        </w:numPr>
        <w:autoSpaceDE w:val="0"/>
        <w:autoSpaceDN w:val="0"/>
        <w:adjustRightInd w:val="0"/>
        <w:spacing w:line="260" w:lineRule="atLeast"/>
        <w:jc w:val="both"/>
        <w:rPr>
          <w:rFonts w:ascii="Arial" w:hAnsi="Arial" w:cs="Arial"/>
          <w:lang w:eastAsia="sl-SI"/>
        </w:rPr>
      </w:pPr>
      <w:r w:rsidRPr="00E852A8">
        <w:rPr>
          <w:rFonts w:ascii="Arial" w:hAnsi="Arial" w:cs="Arial"/>
          <w:lang w:eastAsia="sl-SI"/>
        </w:rPr>
        <w:t>s predpisanimi in standardiziranimi pripravami in metodami kontrole,</w:t>
      </w:r>
    </w:p>
    <w:p w14:paraId="6BF6719B" w14:textId="77777777" w:rsidR="00E852A8" w:rsidRPr="00E852A8" w:rsidRDefault="00B34DF0" w:rsidP="00526E8E">
      <w:pPr>
        <w:numPr>
          <w:ilvl w:val="0"/>
          <w:numId w:val="25"/>
        </w:numPr>
        <w:autoSpaceDE w:val="0"/>
        <w:autoSpaceDN w:val="0"/>
        <w:adjustRightInd w:val="0"/>
        <w:spacing w:line="260" w:lineRule="atLeast"/>
        <w:jc w:val="both"/>
        <w:rPr>
          <w:rFonts w:ascii="Arial" w:hAnsi="Arial" w:cs="Arial"/>
          <w:lang w:eastAsia="sl-SI"/>
        </w:rPr>
      </w:pPr>
      <w:r w:rsidRPr="00E852A8">
        <w:rPr>
          <w:rFonts w:ascii="Arial" w:hAnsi="Arial" w:cs="Arial"/>
          <w:lang w:eastAsia="sl-SI"/>
        </w:rPr>
        <w:t>z meritvami, testiranji in preizkušanjem karakteristik proizvodov,</w:t>
      </w:r>
    </w:p>
    <w:p w14:paraId="68713FDE" w14:textId="77777777" w:rsidR="00E852A8" w:rsidRPr="00E852A8" w:rsidRDefault="00B34DF0" w:rsidP="00526E8E">
      <w:pPr>
        <w:numPr>
          <w:ilvl w:val="0"/>
          <w:numId w:val="25"/>
        </w:numPr>
        <w:autoSpaceDE w:val="0"/>
        <w:autoSpaceDN w:val="0"/>
        <w:adjustRightInd w:val="0"/>
        <w:spacing w:line="260" w:lineRule="atLeast"/>
        <w:jc w:val="both"/>
        <w:rPr>
          <w:rFonts w:ascii="Arial" w:hAnsi="Arial" w:cs="Arial"/>
          <w:lang w:eastAsia="sl-SI"/>
        </w:rPr>
      </w:pPr>
      <w:r w:rsidRPr="00E852A8">
        <w:rPr>
          <w:rFonts w:ascii="Arial" w:hAnsi="Arial" w:cs="Arial"/>
          <w:lang w:eastAsia="sl-SI"/>
        </w:rPr>
        <w:t>s primerjavo ugotovljenih rezultatov, z zapisi v tehnični dokumentaciji prodajalca/izvajalca in s</w:t>
      </w:r>
    </w:p>
    <w:p w14:paraId="5BAC0B87" w14:textId="77777777" w:rsidR="00E852A8" w:rsidRPr="00E852A8" w:rsidRDefault="00B34DF0" w:rsidP="00E852A8">
      <w:pPr>
        <w:autoSpaceDE w:val="0"/>
        <w:autoSpaceDN w:val="0"/>
        <w:adjustRightInd w:val="0"/>
        <w:ind w:left="720"/>
        <w:jc w:val="both"/>
        <w:rPr>
          <w:rFonts w:ascii="Arial" w:hAnsi="Arial" w:cs="Arial"/>
          <w:lang w:eastAsia="sl-SI"/>
        </w:rPr>
      </w:pPr>
      <w:r w:rsidRPr="00E852A8">
        <w:rPr>
          <w:rFonts w:ascii="Arial" w:hAnsi="Arial" w:cs="Arial"/>
          <w:lang w:eastAsia="sl-SI"/>
        </w:rPr>
        <w:t>tehničnimi zahtevami kupca/naročnika, določenimi v pogodbi,</w:t>
      </w:r>
    </w:p>
    <w:p w14:paraId="724318C0" w14:textId="77777777" w:rsidR="00E852A8" w:rsidRPr="00E852A8" w:rsidRDefault="00B34DF0" w:rsidP="00526E8E">
      <w:pPr>
        <w:numPr>
          <w:ilvl w:val="0"/>
          <w:numId w:val="25"/>
        </w:numPr>
        <w:autoSpaceDE w:val="0"/>
        <w:autoSpaceDN w:val="0"/>
        <w:adjustRightInd w:val="0"/>
        <w:spacing w:line="260" w:lineRule="atLeast"/>
        <w:jc w:val="both"/>
        <w:rPr>
          <w:rFonts w:ascii="Arial" w:hAnsi="Arial" w:cs="Arial"/>
          <w:lang w:eastAsia="sl-SI"/>
        </w:rPr>
      </w:pPr>
      <w:r w:rsidRPr="00E852A8">
        <w:rPr>
          <w:rFonts w:ascii="Arial" w:hAnsi="Arial" w:cs="Arial"/>
          <w:lang w:eastAsia="sl-SI"/>
        </w:rPr>
        <w:t>s primerjavo in oceno nemerljivih karakteristik in lastnosti.</w:t>
      </w:r>
    </w:p>
    <w:p w14:paraId="13196E5F" w14:textId="77777777" w:rsidR="00E852A8" w:rsidRPr="00E852A8" w:rsidRDefault="00E852A8" w:rsidP="00E852A8">
      <w:pPr>
        <w:autoSpaceDE w:val="0"/>
        <w:autoSpaceDN w:val="0"/>
        <w:adjustRightInd w:val="0"/>
        <w:jc w:val="both"/>
        <w:rPr>
          <w:rFonts w:ascii="Arial" w:hAnsi="Arial" w:cs="Arial"/>
          <w:lang w:eastAsia="sl-SI"/>
        </w:rPr>
      </w:pPr>
    </w:p>
    <w:p w14:paraId="51ABE649"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Meritve karakteristik kakovosti opravi pooblaščeni predstavnik kupca/naročnika glede na obojestransko usklajen protokol prevzemanja ali kontrolni plan ter glede na obseg in zahtevnost proizvoda, in sicer opravi:</w:t>
      </w:r>
    </w:p>
    <w:p w14:paraId="4AAE6C10" w14:textId="77777777" w:rsidR="00E852A8" w:rsidRPr="00E852A8" w:rsidRDefault="00B34DF0" w:rsidP="00526E8E">
      <w:pPr>
        <w:numPr>
          <w:ilvl w:val="0"/>
          <w:numId w:val="25"/>
        </w:numPr>
        <w:autoSpaceDE w:val="0"/>
        <w:autoSpaceDN w:val="0"/>
        <w:adjustRightInd w:val="0"/>
        <w:spacing w:line="260" w:lineRule="atLeast"/>
        <w:jc w:val="both"/>
        <w:rPr>
          <w:rFonts w:ascii="Arial" w:hAnsi="Arial" w:cs="Arial"/>
          <w:lang w:eastAsia="sl-SI"/>
        </w:rPr>
      </w:pPr>
      <w:r w:rsidRPr="00E852A8">
        <w:rPr>
          <w:rFonts w:ascii="Arial" w:hAnsi="Arial" w:cs="Arial"/>
          <w:lang w:eastAsia="sl-SI"/>
        </w:rPr>
        <w:t>100-odstotni pregled,</w:t>
      </w:r>
    </w:p>
    <w:p w14:paraId="20749115" w14:textId="77777777" w:rsidR="00E852A8" w:rsidRPr="00E852A8" w:rsidRDefault="00B34DF0" w:rsidP="00526E8E">
      <w:pPr>
        <w:numPr>
          <w:ilvl w:val="0"/>
          <w:numId w:val="25"/>
        </w:numPr>
        <w:autoSpaceDE w:val="0"/>
        <w:autoSpaceDN w:val="0"/>
        <w:adjustRightInd w:val="0"/>
        <w:spacing w:line="260" w:lineRule="atLeast"/>
        <w:jc w:val="both"/>
        <w:rPr>
          <w:rFonts w:ascii="Arial" w:hAnsi="Arial" w:cs="Arial"/>
          <w:lang w:eastAsia="sl-SI"/>
        </w:rPr>
      </w:pPr>
      <w:r w:rsidRPr="00E852A8">
        <w:rPr>
          <w:rFonts w:ascii="Arial" w:hAnsi="Arial" w:cs="Arial"/>
          <w:lang w:eastAsia="sl-SI"/>
        </w:rPr>
        <w:t>naključni pregled,</w:t>
      </w:r>
    </w:p>
    <w:p w14:paraId="32EEA25B" w14:textId="77777777" w:rsidR="00E852A8" w:rsidRPr="00E852A8" w:rsidRDefault="00B34DF0" w:rsidP="00526E8E">
      <w:pPr>
        <w:numPr>
          <w:ilvl w:val="0"/>
          <w:numId w:val="25"/>
        </w:numPr>
        <w:autoSpaceDE w:val="0"/>
        <w:autoSpaceDN w:val="0"/>
        <w:adjustRightInd w:val="0"/>
        <w:spacing w:line="260" w:lineRule="atLeast"/>
        <w:jc w:val="both"/>
        <w:rPr>
          <w:rFonts w:ascii="Arial" w:hAnsi="Arial" w:cs="Arial"/>
          <w:lang w:eastAsia="sl-SI"/>
        </w:rPr>
      </w:pPr>
      <w:r w:rsidRPr="00E852A8">
        <w:rPr>
          <w:rFonts w:ascii="Arial" w:hAnsi="Arial" w:cs="Arial"/>
          <w:lang w:eastAsia="sl-SI"/>
        </w:rPr>
        <w:t>vzorčenje,</w:t>
      </w:r>
    </w:p>
    <w:p w14:paraId="07D73ABA" w14:textId="77777777" w:rsidR="00E852A8" w:rsidRPr="00E852A8" w:rsidRDefault="00B34DF0" w:rsidP="00526E8E">
      <w:pPr>
        <w:numPr>
          <w:ilvl w:val="0"/>
          <w:numId w:val="25"/>
        </w:numPr>
        <w:autoSpaceDE w:val="0"/>
        <w:autoSpaceDN w:val="0"/>
        <w:adjustRightInd w:val="0"/>
        <w:spacing w:line="260" w:lineRule="atLeast"/>
        <w:jc w:val="both"/>
        <w:rPr>
          <w:rFonts w:ascii="Arial" w:hAnsi="Arial" w:cs="Arial"/>
          <w:lang w:eastAsia="sl-SI"/>
        </w:rPr>
      </w:pPr>
      <w:r w:rsidRPr="00E852A8">
        <w:rPr>
          <w:rFonts w:ascii="Arial" w:hAnsi="Arial" w:cs="Arial"/>
          <w:lang w:eastAsia="sl-SI"/>
        </w:rPr>
        <w:t>certifikacijo,</w:t>
      </w:r>
    </w:p>
    <w:p w14:paraId="66F4B7DA" w14:textId="77777777" w:rsidR="00E852A8" w:rsidRPr="00E852A8" w:rsidRDefault="00B34DF0" w:rsidP="00526E8E">
      <w:pPr>
        <w:numPr>
          <w:ilvl w:val="0"/>
          <w:numId w:val="25"/>
        </w:numPr>
        <w:autoSpaceDE w:val="0"/>
        <w:autoSpaceDN w:val="0"/>
        <w:adjustRightInd w:val="0"/>
        <w:spacing w:line="260" w:lineRule="atLeast"/>
        <w:jc w:val="both"/>
        <w:rPr>
          <w:rFonts w:ascii="Arial" w:hAnsi="Arial" w:cs="Arial"/>
          <w:lang w:eastAsia="sl-SI"/>
        </w:rPr>
      </w:pPr>
      <w:r w:rsidRPr="00E852A8">
        <w:rPr>
          <w:rFonts w:ascii="Arial" w:hAnsi="Arial" w:cs="Arial"/>
          <w:lang w:eastAsia="sl-SI"/>
        </w:rPr>
        <w:t>preverjanje na podlagi primerjave s potrjenim vzorcem (iz javnega razpisa oziroma svojim).</w:t>
      </w:r>
    </w:p>
    <w:p w14:paraId="553E0E92" w14:textId="77777777" w:rsidR="00E852A8" w:rsidRPr="00E852A8" w:rsidRDefault="00E852A8" w:rsidP="00E852A8">
      <w:pPr>
        <w:autoSpaceDE w:val="0"/>
        <w:autoSpaceDN w:val="0"/>
        <w:adjustRightInd w:val="0"/>
        <w:jc w:val="both"/>
        <w:rPr>
          <w:rFonts w:ascii="Arial" w:hAnsi="Arial" w:cs="Arial"/>
          <w:lang w:eastAsia="sl-SI"/>
        </w:rPr>
      </w:pPr>
    </w:p>
    <w:p w14:paraId="48C1D1DA"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Če obseg proizvodov zahteva, da se opravi kontrola kakovosti z vzorčenjem, pooblaščeni predstavnik kupca/naročnika pri kontroli za prevzem proizvodov navadno uporablja standard ISO 2859, če v pogodbi ni drugače določeno.</w:t>
      </w:r>
    </w:p>
    <w:p w14:paraId="4E9C77BA" w14:textId="77777777" w:rsidR="00E852A8" w:rsidRPr="00E852A8" w:rsidRDefault="00E852A8" w:rsidP="00E852A8">
      <w:pPr>
        <w:autoSpaceDE w:val="0"/>
        <w:autoSpaceDN w:val="0"/>
        <w:adjustRightInd w:val="0"/>
        <w:jc w:val="both"/>
        <w:rPr>
          <w:rFonts w:ascii="Arial" w:hAnsi="Arial" w:cs="Arial"/>
          <w:lang w:eastAsia="sl-SI"/>
        </w:rPr>
      </w:pPr>
    </w:p>
    <w:p w14:paraId="63AA0B1C"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Sestavo lotov, velikost lota in način, na katerega mora biti predstavljen in identificiran vsak lot, pripravi dobavitelj/izvajalec/prodajalec, odobri pa pooblaščeni predstavnik kupca/naročnika.</w:t>
      </w:r>
    </w:p>
    <w:p w14:paraId="0D792AA2" w14:textId="77777777" w:rsidR="00E852A8" w:rsidRPr="00E852A8" w:rsidRDefault="00E852A8" w:rsidP="00E852A8">
      <w:pPr>
        <w:autoSpaceDE w:val="0"/>
        <w:autoSpaceDN w:val="0"/>
        <w:adjustRightInd w:val="0"/>
        <w:jc w:val="both"/>
        <w:rPr>
          <w:rFonts w:ascii="Arial" w:hAnsi="Arial" w:cs="Arial"/>
          <w:lang w:eastAsia="sl-SI"/>
        </w:rPr>
      </w:pPr>
    </w:p>
    <w:p w14:paraId="7C654D2F"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4.3</w:t>
      </w:r>
    </w:p>
    <w:p w14:paraId="554EF717"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14:paraId="516A004D" w14:textId="77777777" w:rsidR="00E852A8" w:rsidRPr="00E852A8" w:rsidRDefault="00E852A8" w:rsidP="00E852A8">
      <w:pPr>
        <w:autoSpaceDE w:val="0"/>
        <w:autoSpaceDN w:val="0"/>
        <w:adjustRightInd w:val="0"/>
        <w:jc w:val="both"/>
        <w:rPr>
          <w:rFonts w:ascii="Arial" w:hAnsi="Arial" w:cs="Arial"/>
          <w:lang w:eastAsia="sl-SI"/>
        </w:rPr>
      </w:pPr>
    </w:p>
    <w:p w14:paraId="6A9A66BB"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Če prodajalec/izvajalec/dobavitelj ne more omogočiti in izvesti dodatnih preizkusov s svojimi strokovnjaki, v svojih prostorih ter s svojimi napravami in pomožnim materialom, opravijo dodatne preizkuse ustrezne ustanove na njegov račun.</w:t>
      </w:r>
    </w:p>
    <w:p w14:paraId="40640F31" w14:textId="77777777" w:rsidR="00E852A8" w:rsidRPr="00E852A8" w:rsidRDefault="00E852A8" w:rsidP="00E852A8">
      <w:pPr>
        <w:autoSpaceDE w:val="0"/>
        <w:autoSpaceDN w:val="0"/>
        <w:adjustRightInd w:val="0"/>
        <w:jc w:val="both"/>
        <w:rPr>
          <w:rFonts w:ascii="Arial" w:hAnsi="Arial" w:cs="Arial"/>
          <w:lang w:eastAsia="sl-SI"/>
        </w:rPr>
      </w:pPr>
    </w:p>
    <w:p w14:paraId="59A79CEC"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14:paraId="0E3BE693" w14:textId="77777777" w:rsidR="00E852A8" w:rsidRPr="00E852A8" w:rsidRDefault="00E852A8" w:rsidP="00E852A8">
      <w:pPr>
        <w:autoSpaceDE w:val="0"/>
        <w:autoSpaceDN w:val="0"/>
        <w:adjustRightInd w:val="0"/>
        <w:jc w:val="both"/>
        <w:rPr>
          <w:rFonts w:ascii="Arial" w:hAnsi="Arial" w:cs="Arial"/>
          <w:lang w:eastAsia="sl-SI"/>
        </w:rPr>
      </w:pPr>
    </w:p>
    <w:p w14:paraId="2B094AE7"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4.4</w:t>
      </w:r>
    </w:p>
    <w:p w14:paraId="1E8B4DEC"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Pooblaščeni predstavnik kupca/naročnika lahko proizvode prevzame ali zavrne. Prevzem proizvodov se potrdi s podpisom zapisnika o kontroli kakovosti proizvodov (obrazec SS 14-7), v katerega se obvezno vpiše ocena »</w:t>
      </w:r>
      <w:r w:rsidRPr="00E852A8">
        <w:rPr>
          <w:rFonts w:ascii="Arial" w:hAnsi="Arial" w:cs="Arial"/>
          <w:b/>
          <w:bCs/>
          <w:lang w:eastAsia="sl-SI"/>
        </w:rPr>
        <w:t>Kakovost ustreza pogodbenim dolo</w:t>
      </w:r>
      <w:r w:rsidRPr="00E852A8">
        <w:rPr>
          <w:rFonts w:ascii="Arial" w:hAnsi="Arial" w:cs="Arial"/>
          <w:lang w:eastAsia="sl-SI"/>
        </w:rPr>
        <w:t>č</w:t>
      </w:r>
      <w:r w:rsidRPr="00E852A8">
        <w:rPr>
          <w:rFonts w:ascii="Arial" w:hAnsi="Arial" w:cs="Arial"/>
          <w:b/>
          <w:bCs/>
          <w:lang w:eastAsia="sl-SI"/>
        </w:rPr>
        <w:t>ilom</w:t>
      </w:r>
      <w:r w:rsidRPr="00E852A8">
        <w:rPr>
          <w:rFonts w:ascii="Arial" w:hAnsi="Arial" w:cs="Arial"/>
          <w:lang w:eastAsia="sl-SI"/>
        </w:rPr>
        <w:t>«.</w:t>
      </w:r>
    </w:p>
    <w:p w14:paraId="61390D95" w14:textId="77777777" w:rsidR="00E852A8" w:rsidRPr="00E852A8" w:rsidRDefault="00E852A8" w:rsidP="00E852A8">
      <w:pPr>
        <w:autoSpaceDE w:val="0"/>
        <w:autoSpaceDN w:val="0"/>
        <w:adjustRightInd w:val="0"/>
        <w:jc w:val="both"/>
        <w:rPr>
          <w:rFonts w:ascii="Arial" w:hAnsi="Arial" w:cs="Arial"/>
          <w:lang w:eastAsia="sl-SI"/>
        </w:rPr>
      </w:pPr>
    </w:p>
    <w:p w14:paraId="64CAE578"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Če pooblaščeni predstavnik kupca/naročnika zavrne prevzem proizvodov, mora biti zavrnitev pisno utemeljena, razlogi za zavrnitev pa navedeni v zapisniku, v katerega se obvezno vpiše ocena »</w:t>
      </w:r>
      <w:r w:rsidRPr="00E852A8">
        <w:rPr>
          <w:rFonts w:ascii="Arial" w:hAnsi="Arial" w:cs="Arial"/>
          <w:b/>
          <w:bCs/>
          <w:lang w:eastAsia="sl-SI"/>
        </w:rPr>
        <w:t>Kakovost NE ustreza pogodbenim dolo</w:t>
      </w:r>
      <w:r w:rsidRPr="00E852A8">
        <w:rPr>
          <w:rFonts w:ascii="Arial" w:hAnsi="Arial" w:cs="Arial"/>
          <w:lang w:eastAsia="sl-SI"/>
        </w:rPr>
        <w:t>č</w:t>
      </w:r>
      <w:r w:rsidRPr="00E852A8">
        <w:rPr>
          <w:rFonts w:ascii="Arial" w:hAnsi="Arial" w:cs="Arial"/>
          <w:b/>
          <w:bCs/>
          <w:lang w:eastAsia="sl-SI"/>
        </w:rPr>
        <w:t>ilom</w:t>
      </w:r>
      <w:r w:rsidRPr="00E852A8">
        <w:rPr>
          <w:rFonts w:ascii="Arial" w:hAnsi="Arial" w:cs="Arial"/>
          <w:lang w:eastAsia="sl-SI"/>
        </w:rPr>
        <w:t>«.</w:t>
      </w:r>
    </w:p>
    <w:p w14:paraId="56D20C5A" w14:textId="77777777" w:rsidR="00E852A8" w:rsidRPr="00E852A8" w:rsidRDefault="00E852A8" w:rsidP="00E852A8">
      <w:pPr>
        <w:autoSpaceDE w:val="0"/>
        <w:autoSpaceDN w:val="0"/>
        <w:adjustRightInd w:val="0"/>
        <w:jc w:val="both"/>
        <w:rPr>
          <w:rFonts w:ascii="Arial" w:hAnsi="Arial" w:cs="Arial"/>
          <w:b/>
          <w:bCs/>
          <w:lang w:eastAsia="sl-SI"/>
        </w:rPr>
      </w:pPr>
    </w:p>
    <w:p w14:paraId="5330B7C7" w14:textId="77777777" w:rsidR="00E852A8" w:rsidRPr="00E852A8" w:rsidRDefault="00E852A8" w:rsidP="00E852A8">
      <w:pPr>
        <w:autoSpaceDE w:val="0"/>
        <w:autoSpaceDN w:val="0"/>
        <w:adjustRightInd w:val="0"/>
        <w:jc w:val="both"/>
        <w:rPr>
          <w:rFonts w:ascii="Arial" w:hAnsi="Arial" w:cs="Arial"/>
          <w:b/>
          <w:bCs/>
          <w:lang w:eastAsia="sl-SI"/>
        </w:rPr>
      </w:pPr>
    </w:p>
    <w:p w14:paraId="0F073A64" w14:textId="77777777" w:rsidR="00E852A8" w:rsidRPr="00E852A8" w:rsidRDefault="00B34DF0" w:rsidP="00E852A8">
      <w:pPr>
        <w:autoSpaceDE w:val="0"/>
        <w:autoSpaceDN w:val="0"/>
        <w:adjustRightInd w:val="0"/>
        <w:jc w:val="both"/>
        <w:rPr>
          <w:rFonts w:ascii="Arial" w:hAnsi="Arial" w:cs="Arial"/>
          <w:b/>
          <w:bCs/>
          <w:lang w:eastAsia="sl-SI"/>
        </w:rPr>
      </w:pPr>
      <w:r w:rsidRPr="00E852A8">
        <w:rPr>
          <w:rFonts w:ascii="Arial" w:hAnsi="Arial" w:cs="Arial"/>
          <w:b/>
          <w:bCs/>
          <w:lang w:eastAsia="sl-SI"/>
        </w:rPr>
        <w:t>Stroški pri izvajanju kontrole kakovosti</w:t>
      </w:r>
    </w:p>
    <w:p w14:paraId="2357D3CA" w14:textId="77777777" w:rsidR="00E852A8" w:rsidRPr="00E852A8" w:rsidRDefault="00E852A8" w:rsidP="00E852A8">
      <w:pPr>
        <w:autoSpaceDE w:val="0"/>
        <w:autoSpaceDN w:val="0"/>
        <w:adjustRightInd w:val="0"/>
        <w:jc w:val="both"/>
        <w:rPr>
          <w:rFonts w:ascii="Arial" w:hAnsi="Arial" w:cs="Arial"/>
          <w:lang w:eastAsia="sl-SI"/>
        </w:rPr>
      </w:pPr>
    </w:p>
    <w:p w14:paraId="7B64AE77"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5.1</w:t>
      </w:r>
    </w:p>
    <w:p w14:paraId="60861360"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Stroške, nastale s pravočasnim prevzemom proizvodov in ugodnim izidom za kupca/naročnika nosi kupec/naročnik, z neugodnim izidom za kupca pa prodajalec /izvajalec/dobavitelj.</w:t>
      </w:r>
    </w:p>
    <w:p w14:paraId="12A2255E" w14:textId="77777777" w:rsidR="00E852A8" w:rsidRPr="00E852A8" w:rsidRDefault="00E852A8" w:rsidP="00E852A8">
      <w:pPr>
        <w:autoSpaceDE w:val="0"/>
        <w:autoSpaceDN w:val="0"/>
        <w:adjustRightInd w:val="0"/>
        <w:jc w:val="both"/>
        <w:rPr>
          <w:rFonts w:ascii="Arial" w:hAnsi="Arial" w:cs="Arial"/>
          <w:lang w:eastAsia="sl-SI"/>
        </w:rPr>
      </w:pPr>
    </w:p>
    <w:p w14:paraId="7180324E"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lastRenderedPageBreak/>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14:paraId="5E16CC27" w14:textId="77777777" w:rsidR="00E852A8" w:rsidRPr="00E852A8" w:rsidRDefault="00E852A8" w:rsidP="00E852A8">
      <w:pPr>
        <w:autoSpaceDE w:val="0"/>
        <w:autoSpaceDN w:val="0"/>
        <w:adjustRightInd w:val="0"/>
        <w:jc w:val="both"/>
        <w:rPr>
          <w:rFonts w:ascii="Arial" w:hAnsi="Arial" w:cs="Arial"/>
          <w:b/>
          <w:bCs/>
          <w:lang w:eastAsia="sl-SI"/>
        </w:rPr>
      </w:pPr>
    </w:p>
    <w:p w14:paraId="2BA2CAB6" w14:textId="77777777" w:rsidR="00E852A8" w:rsidRPr="00E852A8" w:rsidRDefault="00E852A8" w:rsidP="00E852A8">
      <w:pPr>
        <w:autoSpaceDE w:val="0"/>
        <w:autoSpaceDN w:val="0"/>
        <w:adjustRightInd w:val="0"/>
        <w:jc w:val="both"/>
        <w:rPr>
          <w:rFonts w:ascii="Arial" w:hAnsi="Arial" w:cs="Arial"/>
          <w:b/>
          <w:bCs/>
          <w:lang w:eastAsia="sl-SI"/>
        </w:rPr>
      </w:pPr>
    </w:p>
    <w:p w14:paraId="1F477A17" w14:textId="77777777" w:rsidR="00E852A8" w:rsidRPr="00E852A8" w:rsidRDefault="00B34DF0" w:rsidP="00E852A8">
      <w:pPr>
        <w:autoSpaceDE w:val="0"/>
        <w:autoSpaceDN w:val="0"/>
        <w:adjustRightInd w:val="0"/>
        <w:jc w:val="both"/>
        <w:rPr>
          <w:rFonts w:ascii="Arial" w:hAnsi="Arial" w:cs="Arial"/>
          <w:b/>
          <w:bCs/>
          <w:lang w:eastAsia="sl-SI"/>
        </w:rPr>
      </w:pPr>
      <w:r w:rsidRPr="00E852A8">
        <w:rPr>
          <w:rFonts w:ascii="Arial" w:hAnsi="Arial" w:cs="Arial"/>
          <w:b/>
          <w:bCs/>
          <w:lang w:eastAsia="sl-SI"/>
        </w:rPr>
        <w:t>Obveznosti prodajalca/izvajalca/dobavitelja</w:t>
      </w:r>
    </w:p>
    <w:p w14:paraId="14239342" w14:textId="77777777" w:rsidR="00E852A8" w:rsidRPr="00E852A8" w:rsidRDefault="00E852A8" w:rsidP="00E852A8">
      <w:pPr>
        <w:autoSpaceDE w:val="0"/>
        <w:autoSpaceDN w:val="0"/>
        <w:adjustRightInd w:val="0"/>
        <w:jc w:val="both"/>
        <w:rPr>
          <w:rFonts w:ascii="Arial" w:hAnsi="Arial" w:cs="Arial"/>
          <w:lang w:eastAsia="sl-SI"/>
        </w:rPr>
      </w:pPr>
    </w:p>
    <w:p w14:paraId="33D508B8"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6.1</w:t>
      </w:r>
    </w:p>
    <w:p w14:paraId="0EBC4819"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Prodajalec/izvajalec/dobavitelj je dolžan pooblaščenemu predstavniku kupca/naročnika omogočiti razmere za izvedbo kontrole kakovosti proizvodov na predpisan in po pravilih stroke ustrezen način.</w:t>
      </w:r>
    </w:p>
    <w:p w14:paraId="6826A4F8" w14:textId="77777777" w:rsidR="00E852A8" w:rsidRPr="00E852A8" w:rsidRDefault="00E852A8" w:rsidP="00E852A8">
      <w:pPr>
        <w:autoSpaceDE w:val="0"/>
        <w:autoSpaceDN w:val="0"/>
        <w:adjustRightInd w:val="0"/>
        <w:jc w:val="both"/>
        <w:rPr>
          <w:rFonts w:ascii="Arial" w:hAnsi="Arial" w:cs="Arial"/>
          <w:lang w:eastAsia="sl-SI"/>
        </w:rPr>
      </w:pPr>
    </w:p>
    <w:p w14:paraId="2D93BFA5"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6.2</w:t>
      </w:r>
    </w:p>
    <w:p w14:paraId="182BF8F5"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14:paraId="69FA8493" w14:textId="77777777" w:rsidR="00E852A8" w:rsidRPr="00E852A8" w:rsidRDefault="00E852A8" w:rsidP="00E852A8">
      <w:pPr>
        <w:autoSpaceDE w:val="0"/>
        <w:autoSpaceDN w:val="0"/>
        <w:adjustRightInd w:val="0"/>
        <w:jc w:val="both"/>
        <w:rPr>
          <w:rFonts w:ascii="Arial" w:hAnsi="Arial" w:cs="Arial"/>
          <w:lang w:eastAsia="sl-SI"/>
        </w:rPr>
      </w:pPr>
    </w:p>
    <w:p w14:paraId="4ABCF6BC"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4E526363" w14:textId="77777777" w:rsidR="00E852A8" w:rsidRPr="00E852A8" w:rsidRDefault="00E852A8" w:rsidP="00E852A8">
      <w:pPr>
        <w:autoSpaceDE w:val="0"/>
        <w:autoSpaceDN w:val="0"/>
        <w:adjustRightInd w:val="0"/>
        <w:jc w:val="both"/>
        <w:rPr>
          <w:rFonts w:ascii="Arial" w:hAnsi="Arial" w:cs="Arial"/>
          <w:lang w:eastAsia="sl-SI"/>
        </w:rPr>
      </w:pPr>
    </w:p>
    <w:p w14:paraId="49BBA5AE"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6.3</w:t>
      </w:r>
    </w:p>
    <w:p w14:paraId="3ECFE073"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47E26642" w14:textId="77777777" w:rsidR="00E852A8" w:rsidRPr="00E852A8" w:rsidRDefault="00E852A8" w:rsidP="00E852A8">
      <w:pPr>
        <w:autoSpaceDE w:val="0"/>
        <w:autoSpaceDN w:val="0"/>
        <w:adjustRightInd w:val="0"/>
        <w:jc w:val="both"/>
        <w:rPr>
          <w:rFonts w:ascii="Arial" w:hAnsi="Arial" w:cs="Arial"/>
          <w:lang w:eastAsia="sl-SI"/>
        </w:rPr>
      </w:pPr>
    </w:p>
    <w:p w14:paraId="5379BA95"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6.4</w:t>
      </w:r>
    </w:p>
    <w:p w14:paraId="7FF7C057"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Prodajalec/izvajalec/dobavitelj je pooblaščenega predstavnika kupca/naročnika dolžan seznaniti z datumom začetka proizvodnje, če gre za proizvodno dejavnost. Kupec/naročnik ima pravico, da v tem primeru proizvodnjo njemu namenjenih proizvodov nadzira, če v</w:t>
      </w:r>
    </w:p>
    <w:p w14:paraId="5E9ABE1E"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pogodbi ni drugače določeno.</w:t>
      </w:r>
    </w:p>
    <w:p w14:paraId="717C701E" w14:textId="77777777" w:rsidR="00E852A8" w:rsidRPr="00E852A8" w:rsidRDefault="00E852A8" w:rsidP="00E852A8">
      <w:pPr>
        <w:autoSpaceDE w:val="0"/>
        <w:autoSpaceDN w:val="0"/>
        <w:adjustRightInd w:val="0"/>
        <w:jc w:val="both"/>
        <w:rPr>
          <w:rFonts w:ascii="Arial" w:hAnsi="Arial" w:cs="Arial"/>
          <w:lang w:eastAsia="sl-SI"/>
        </w:rPr>
      </w:pPr>
    </w:p>
    <w:p w14:paraId="4DE62C54"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6.5</w:t>
      </w:r>
    </w:p>
    <w:p w14:paraId="123F6F0E"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14:paraId="26942C14" w14:textId="77777777" w:rsidR="00E852A8" w:rsidRPr="00E852A8" w:rsidRDefault="00E852A8" w:rsidP="00E852A8">
      <w:pPr>
        <w:autoSpaceDE w:val="0"/>
        <w:autoSpaceDN w:val="0"/>
        <w:adjustRightInd w:val="0"/>
        <w:jc w:val="both"/>
        <w:rPr>
          <w:rFonts w:ascii="Arial" w:hAnsi="Arial" w:cs="Arial"/>
          <w:lang w:eastAsia="sl-SI"/>
        </w:rPr>
      </w:pPr>
    </w:p>
    <w:p w14:paraId="1D6BB364"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Končno kontrolo kakovosti opravi notranja organizacijska enota MO, pristojna za kontrolo kakovosti.</w:t>
      </w:r>
    </w:p>
    <w:p w14:paraId="47CDB8AD" w14:textId="77777777" w:rsidR="00E852A8" w:rsidRPr="00E852A8" w:rsidRDefault="00E852A8" w:rsidP="00E852A8">
      <w:pPr>
        <w:autoSpaceDE w:val="0"/>
        <w:autoSpaceDN w:val="0"/>
        <w:adjustRightInd w:val="0"/>
        <w:jc w:val="both"/>
        <w:rPr>
          <w:rFonts w:ascii="Arial" w:hAnsi="Arial" w:cs="Arial"/>
          <w:b/>
          <w:bCs/>
          <w:lang w:eastAsia="sl-SI"/>
        </w:rPr>
      </w:pPr>
    </w:p>
    <w:p w14:paraId="3A32AB46" w14:textId="77777777" w:rsidR="00E852A8" w:rsidRPr="00E852A8" w:rsidRDefault="00E852A8" w:rsidP="00E852A8">
      <w:pPr>
        <w:autoSpaceDE w:val="0"/>
        <w:autoSpaceDN w:val="0"/>
        <w:adjustRightInd w:val="0"/>
        <w:jc w:val="both"/>
        <w:rPr>
          <w:rFonts w:ascii="Arial" w:hAnsi="Arial" w:cs="Arial"/>
          <w:b/>
          <w:bCs/>
          <w:lang w:eastAsia="sl-SI"/>
        </w:rPr>
      </w:pPr>
    </w:p>
    <w:p w14:paraId="44E181E2" w14:textId="77777777" w:rsidR="00E852A8" w:rsidRPr="00E852A8" w:rsidRDefault="00B34DF0" w:rsidP="00E852A8">
      <w:pPr>
        <w:autoSpaceDE w:val="0"/>
        <w:autoSpaceDN w:val="0"/>
        <w:adjustRightInd w:val="0"/>
        <w:jc w:val="both"/>
        <w:rPr>
          <w:rFonts w:ascii="Arial" w:hAnsi="Arial" w:cs="Arial"/>
          <w:b/>
          <w:bCs/>
          <w:lang w:eastAsia="sl-SI"/>
        </w:rPr>
      </w:pPr>
      <w:r w:rsidRPr="00E852A8">
        <w:rPr>
          <w:rFonts w:ascii="Arial" w:hAnsi="Arial" w:cs="Arial"/>
          <w:b/>
          <w:bCs/>
          <w:lang w:eastAsia="sl-SI"/>
        </w:rPr>
        <w:t>Splošno</w:t>
      </w:r>
    </w:p>
    <w:p w14:paraId="1A4092B2" w14:textId="77777777" w:rsidR="00E852A8" w:rsidRPr="00E852A8" w:rsidRDefault="00E852A8" w:rsidP="00E852A8">
      <w:pPr>
        <w:autoSpaceDE w:val="0"/>
        <w:autoSpaceDN w:val="0"/>
        <w:adjustRightInd w:val="0"/>
        <w:jc w:val="both"/>
        <w:rPr>
          <w:rFonts w:ascii="Arial" w:hAnsi="Arial" w:cs="Arial"/>
          <w:lang w:eastAsia="sl-SI"/>
        </w:rPr>
      </w:pPr>
    </w:p>
    <w:p w14:paraId="3A48771A"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7.1</w:t>
      </w:r>
    </w:p>
    <w:p w14:paraId="090E0261"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lang w:eastAsia="sl-SI"/>
        </w:rPr>
        <w:t>Ta določila se uporabljajo smiselno kot priloga k pogodbi, in sicer glede na vrsto predmeta pogodbe.</w:t>
      </w:r>
    </w:p>
    <w:p w14:paraId="797E0639" w14:textId="77777777" w:rsidR="00E852A8" w:rsidRPr="00E852A8" w:rsidRDefault="00E852A8" w:rsidP="00E852A8">
      <w:pPr>
        <w:autoSpaceDE w:val="0"/>
        <w:autoSpaceDN w:val="0"/>
        <w:adjustRightInd w:val="0"/>
        <w:jc w:val="both"/>
        <w:rPr>
          <w:rFonts w:ascii="Arial" w:hAnsi="Arial" w:cs="Arial"/>
          <w:b/>
          <w:bCs/>
          <w:lang w:eastAsia="sl-SI"/>
        </w:rPr>
      </w:pPr>
    </w:p>
    <w:p w14:paraId="72C1A161" w14:textId="77777777" w:rsidR="00E852A8" w:rsidRPr="00E852A8" w:rsidRDefault="00E852A8" w:rsidP="00E852A8">
      <w:pPr>
        <w:autoSpaceDE w:val="0"/>
        <w:autoSpaceDN w:val="0"/>
        <w:adjustRightInd w:val="0"/>
        <w:jc w:val="both"/>
        <w:rPr>
          <w:rFonts w:ascii="Arial" w:hAnsi="Arial" w:cs="Arial"/>
          <w:b/>
          <w:bCs/>
          <w:lang w:eastAsia="sl-SI"/>
        </w:rPr>
      </w:pPr>
    </w:p>
    <w:p w14:paraId="0958FD01" w14:textId="77777777" w:rsidR="00E852A8" w:rsidRPr="00E852A8" w:rsidRDefault="00E852A8" w:rsidP="00E852A8">
      <w:pPr>
        <w:autoSpaceDE w:val="0"/>
        <w:autoSpaceDN w:val="0"/>
        <w:adjustRightInd w:val="0"/>
        <w:jc w:val="both"/>
        <w:rPr>
          <w:rFonts w:ascii="Arial" w:hAnsi="Arial" w:cs="Arial"/>
          <w:b/>
          <w:bCs/>
          <w:lang w:eastAsia="sl-SI"/>
        </w:rPr>
      </w:pPr>
    </w:p>
    <w:p w14:paraId="35EEBF18" w14:textId="77777777" w:rsidR="00E852A8" w:rsidRPr="00E852A8" w:rsidRDefault="00B34DF0" w:rsidP="00E852A8">
      <w:pPr>
        <w:autoSpaceDE w:val="0"/>
        <w:autoSpaceDN w:val="0"/>
        <w:adjustRightInd w:val="0"/>
        <w:jc w:val="both"/>
        <w:rPr>
          <w:rFonts w:ascii="Arial" w:hAnsi="Arial" w:cs="Arial"/>
          <w:lang w:eastAsia="sl-SI"/>
        </w:rPr>
      </w:pPr>
      <w:r w:rsidRPr="00E852A8">
        <w:rPr>
          <w:rFonts w:ascii="Arial" w:hAnsi="Arial" w:cs="Arial"/>
          <w:b/>
          <w:bCs/>
          <w:lang w:eastAsia="sl-SI"/>
        </w:rPr>
        <w:t xml:space="preserve">Priloga 2: </w:t>
      </w:r>
      <w:r w:rsidRPr="00E852A8">
        <w:rPr>
          <w:rFonts w:ascii="Arial" w:hAnsi="Arial" w:cs="Arial"/>
          <w:lang w:eastAsia="sl-SI"/>
        </w:rPr>
        <w:t xml:space="preserve">Obvestilo o pripravi proizvodov za prevzem, Obrazec SS 12-7 </w:t>
      </w:r>
    </w:p>
    <w:p w14:paraId="2325CA3F" w14:textId="77777777" w:rsidR="00E852A8" w:rsidRPr="00E852A8" w:rsidRDefault="00B34DF0" w:rsidP="00E852A8">
      <w:pPr>
        <w:spacing w:line="288" w:lineRule="auto"/>
        <w:jc w:val="both"/>
        <w:rPr>
          <w:rFonts w:ascii="Arial" w:hAnsi="Arial" w:cs="Arial"/>
        </w:rPr>
      </w:pPr>
      <w:r w:rsidRPr="00E852A8">
        <w:rPr>
          <w:rFonts w:ascii="Arial" w:hAnsi="Arial" w:cs="Arial"/>
          <w:b/>
          <w:bCs/>
          <w:lang w:eastAsia="sl-SI"/>
        </w:rPr>
        <w:t xml:space="preserve">Priloga 3: </w:t>
      </w:r>
      <w:r w:rsidRPr="00E852A8">
        <w:rPr>
          <w:rFonts w:ascii="Arial" w:hAnsi="Arial" w:cs="Arial"/>
          <w:lang w:eastAsia="sl-SI"/>
        </w:rPr>
        <w:t>Zapisnik o kontroli kakovosti proizvodov, Obrazec SS 14-7.</w:t>
      </w:r>
    </w:p>
    <w:p w14:paraId="7BCC9425" w14:textId="77777777" w:rsidR="00E852A8" w:rsidRPr="00E852A8" w:rsidRDefault="00E852A8" w:rsidP="00E852A8">
      <w:pPr>
        <w:spacing w:line="288" w:lineRule="auto"/>
        <w:jc w:val="both"/>
        <w:rPr>
          <w:rFonts w:ascii="Arial" w:hAnsi="Arial" w:cs="Arial"/>
        </w:rPr>
      </w:pPr>
    </w:p>
    <w:p w14:paraId="725C57A9" w14:textId="77777777" w:rsidR="00E852A8" w:rsidRPr="00E852A8" w:rsidRDefault="00E852A8" w:rsidP="00E852A8">
      <w:pPr>
        <w:spacing w:line="288" w:lineRule="auto"/>
        <w:jc w:val="both"/>
        <w:rPr>
          <w:rFonts w:ascii="Arial" w:hAnsi="Arial" w:cs="Arial"/>
        </w:rPr>
      </w:pPr>
    </w:p>
    <w:p w14:paraId="5B9BD0ED" w14:textId="77777777" w:rsidR="00E852A8" w:rsidRPr="00E852A8" w:rsidRDefault="00E852A8" w:rsidP="00E852A8">
      <w:pPr>
        <w:spacing w:line="288" w:lineRule="auto"/>
        <w:jc w:val="center"/>
        <w:rPr>
          <w:rFonts w:ascii="Arial" w:hAnsi="Arial" w:cs="Arial"/>
        </w:rPr>
      </w:pPr>
    </w:p>
    <w:p w14:paraId="03AAE88C" w14:textId="77777777" w:rsidR="00E852A8" w:rsidRPr="00E852A8" w:rsidRDefault="00E852A8" w:rsidP="00E852A8">
      <w:pPr>
        <w:spacing w:line="288" w:lineRule="auto"/>
        <w:jc w:val="center"/>
        <w:rPr>
          <w:rFonts w:ascii="Arial" w:hAnsi="Arial" w:cs="Arial"/>
        </w:rPr>
        <w:sectPr w:rsidR="00E852A8" w:rsidRPr="00E852A8" w:rsidSect="00E852A8">
          <w:footerReference w:type="even" r:id="rId14"/>
          <w:footerReference w:type="default" r:id="rId15"/>
          <w:footerReference w:type="first" r:id="rId16"/>
          <w:pgSz w:w="11907" w:h="16840" w:code="9"/>
          <w:pgMar w:top="1418" w:right="1418" w:bottom="1418" w:left="1418" w:header="709" w:footer="709" w:gutter="0"/>
          <w:cols w:space="708"/>
          <w:docGrid w:linePitch="272"/>
        </w:sectPr>
      </w:pPr>
    </w:p>
    <w:p w14:paraId="4EA7EB2C" w14:textId="77777777" w:rsidR="00E852A8" w:rsidRPr="00E852A8" w:rsidRDefault="00B34DF0" w:rsidP="00E852A8">
      <w:pPr>
        <w:spacing w:line="288" w:lineRule="auto"/>
        <w:rPr>
          <w:rFonts w:ascii="Arial" w:hAnsi="Arial" w:cs="Arial"/>
          <w:b/>
        </w:rPr>
      </w:pPr>
      <w:r w:rsidRPr="00E852A8">
        <w:rPr>
          <w:rFonts w:ascii="Arial" w:hAnsi="Arial" w:cs="Arial"/>
          <w:b/>
        </w:rPr>
        <w:lastRenderedPageBreak/>
        <w:t>Priloga 2 k pogodbi</w:t>
      </w:r>
    </w:p>
    <w:p w14:paraId="1AF5C630" w14:textId="77777777" w:rsidR="00E852A8" w:rsidRPr="00E852A8" w:rsidRDefault="00B34DF0" w:rsidP="00E852A8">
      <w:pPr>
        <w:spacing w:line="288" w:lineRule="auto"/>
        <w:jc w:val="right"/>
        <w:rPr>
          <w:rFonts w:ascii="Arial" w:hAnsi="Arial" w:cs="Arial"/>
        </w:rPr>
      </w:pPr>
      <w:r w:rsidRPr="00E852A8">
        <w:rPr>
          <w:rFonts w:ascii="Arial" w:hAnsi="Arial" w:cs="Arial"/>
        </w:rPr>
        <w:t>(Obrazec SS 12-7)</w:t>
      </w:r>
    </w:p>
    <w:p w14:paraId="61C0D2B0" w14:textId="77777777" w:rsidR="00E852A8" w:rsidRPr="00E852A8" w:rsidRDefault="00E852A8" w:rsidP="00E852A8">
      <w:pPr>
        <w:autoSpaceDE w:val="0"/>
        <w:autoSpaceDN w:val="0"/>
        <w:adjustRightInd w:val="0"/>
        <w:rPr>
          <w:rFonts w:ascii="Arial" w:hAnsi="Arial" w:cs="Arial"/>
          <w:lang w:eastAsia="sl-SI"/>
        </w:rPr>
      </w:pPr>
    </w:p>
    <w:p w14:paraId="3D5F8D11" w14:textId="77777777" w:rsidR="00E852A8" w:rsidRPr="00E852A8" w:rsidRDefault="00B34DF0" w:rsidP="00E852A8">
      <w:pPr>
        <w:autoSpaceDE w:val="0"/>
        <w:autoSpaceDN w:val="0"/>
        <w:adjustRightInd w:val="0"/>
        <w:rPr>
          <w:rFonts w:ascii="Arial" w:hAnsi="Arial" w:cs="Arial"/>
          <w:lang w:eastAsia="sl-SI"/>
        </w:rPr>
      </w:pPr>
      <w:r w:rsidRPr="00E852A8">
        <w:rPr>
          <w:rFonts w:ascii="Arial" w:hAnsi="Arial" w:cs="Arial"/>
          <w:lang w:eastAsia="sl-SI"/>
        </w:rPr>
        <w:t>REPUBLIKA SLOVENIJA</w:t>
      </w:r>
    </w:p>
    <w:p w14:paraId="15B3AAEE" w14:textId="77777777" w:rsidR="00E852A8" w:rsidRPr="00E852A8" w:rsidRDefault="00B34DF0" w:rsidP="00E852A8">
      <w:pPr>
        <w:autoSpaceDE w:val="0"/>
        <w:autoSpaceDN w:val="0"/>
        <w:adjustRightInd w:val="0"/>
        <w:rPr>
          <w:rFonts w:ascii="Arial" w:hAnsi="Arial" w:cs="Arial"/>
          <w:b/>
          <w:bCs/>
          <w:lang w:eastAsia="sl-SI"/>
        </w:rPr>
      </w:pPr>
      <w:r w:rsidRPr="00E852A8">
        <w:rPr>
          <w:rFonts w:ascii="Arial" w:hAnsi="Arial" w:cs="Arial"/>
          <w:b/>
          <w:bCs/>
          <w:lang w:eastAsia="sl-SI"/>
        </w:rPr>
        <w:t>MINISTRSTVO ZA OBRAMBO</w:t>
      </w:r>
    </w:p>
    <w:p w14:paraId="28B13990" w14:textId="77777777" w:rsidR="00E852A8" w:rsidRPr="00E852A8" w:rsidRDefault="00E852A8" w:rsidP="00E852A8">
      <w:pPr>
        <w:autoSpaceDE w:val="0"/>
        <w:autoSpaceDN w:val="0"/>
        <w:adjustRightInd w:val="0"/>
        <w:rPr>
          <w:rFonts w:ascii="Arial" w:hAnsi="Arial" w:cs="Arial"/>
          <w:lang w:eastAsia="sl-SI"/>
        </w:rPr>
      </w:pPr>
    </w:p>
    <w:p w14:paraId="31FA1FA2" w14:textId="77777777" w:rsidR="00E852A8" w:rsidRPr="00E852A8" w:rsidRDefault="00B34DF0" w:rsidP="00E852A8">
      <w:pPr>
        <w:autoSpaceDE w:val="0"/>
        <w:autoSpaceDN w:val="0"/>
        <w:adjustRightInd w:val="0"/>
        <w:rPr>
          <w:rFonts w:ascii="Arial" w:hAnsi="Arial" w:cs="Arial"/>
          <w:lang w:eastAsia="sl-SI"/>
        </w:rPr>
      </w:pPr>
      <w:r w:rsidRPr="00E852A8">
        <w:rPr>
          <w:rFonts w:ascii="Arial" w:hAnsi="Arial" w:cs="Arial"/>
          <w:lang w:eastAsia="sl-SI"/>
        </w:rPr>
        <w:t>DIREKTORAT ZA LOGISTIKO</w:t>
      </w:r>
    </w:p>
    <w:p w14:paraId="639C46EB" w14:textId="77777777" w:rsidR="00E852A8" w:rsidRPr="00E852A8" w:rsidRDefault="00E852A8" w:rsidP="00E852A8">
      <w:pPr>
        <w:autoSpaceDE w:val="0"/>
        <w:autoSpaceDN w:val="0"/>
        <w:adjustRightInd w:val="0"/>
        <w:rPr>
          <w:rFonts w:ascii="Arial" w:hAnsi="Arial" w:cs="Arial"/>
          <w:lang w:eastAsia="sl-SI"/>
        </w:rPr>
      </w:pPr>
    </w:p>
    <w:p w14:paraId="7D5980A1" w14:textId="77777777" w:rsidR="00E852A8" w:rsidRPr="00E852A8" w:rsidRDefault="00B34DF0" w:rsidP="00E852A8">
      <w:pPr>
        <w:autoSpaceDE w:val="0"/>
        <w:autoSpaceDN w:val="0"/>
        <w:adjustRightInd w:val="0"/>
        <w:rPr>
          <w:rFonts w:ascii="Arial" w:hAnsi="Arial" w:cs="Arial"/>
          <w:lang w:eastAsia="sl-SI"/>
        </w:rPr>
      </w:pPr>
      <w:r w:rsidRPr="00E852A8">
        <w:rPr>
          <w:rFonts w:ascii="Arial" w:hAnsi="Arial" w:cs="Arial"/>
          <w:lang w:eastAsia="sl-SI"/>
        </w:rPr>
        <w:t>Sektor za upravljanje materialnih sredstev</w:t>
      </w:r>
    </w:p>
    <w:p w14:paraId="6DA8A9D4" w14:textId="77777777" w:rsidR="00E852A8" w:rsidRPr="00E852A8" w:rsidRDefault="00B34DF0" w:rsidP="00E852A8">
      <w:pPr>
        <w:autoSpaceDE w:val="0"/>
        <w:autoSpaceDN w:val="0"/>
        <w:adjustRightInd w:val="0"/>
        <w:rPr>
          <w:rFonts w:ascii="Arial" w:hAnsi="Arial" w:cs="Arial"/>
          <w:lang w:eastAsia="sl-SI"/>
        </w:rPr>
      </w:pPr>
      <w:r w:rsidRPr="00E852A8">
        <w:rPr>
          <w:rFonts w:ascii="Arial" w:hAnsi="Arial" w:cs="Arial"/>
          <w:lang w:eastAsia="sl-SI"/>
        </w:rPr>
        <w:t>Oddelek za prevzem</w:t>
      </w:r>
    </w:p>
    <w:p w14:paraId="7A882844" w14:textId="77777777" w:rsidR="00E852A8" w:rsidRPr="00E852A8" w:rsidRDefault="00B34DF0" w:rsidP="00E852A8">
      <w:pPr>
        <w:autoSpaceDE w:val="0"/>
        <w:autoSpaceDN w:val="0"/>
        <w:adjustRightInd w:val="0"/>
        <w:rPr>
          <w:rFonts w:ascii="Arial" w:hAnsi="Arial" w:cs="Arial"/>
          <w:lang w:eastAsia="sl-SI"/>
        </w:rPr>
      </w:pPr>
      <w:r w:rsidRPr="00E852A8">
        <w:rPr>
          <w:rFonts w:ascii="Arial" w:hAnsi="Arial" w:cs="Arial"/>
          <w:lang w:eastAsia="sl-SI"/>
        </w:rPr>
        <w:t>Vojkova cesta 59, 1000 Ljubljana</w:t>
      </w:r>
    </w:p>
    <w:p w14:paraId="547DBB74" w14:textId="77777777" w:rsidR="00E852A8" w:rsidRPr="00E852A8" w:rsidRDefault="00E852A8" w:rsidP="00E852A8">
      <w:pPr>
        <w:autoSpaceDE w:val="0"/>
        <w:autoSpaceDN w:val="0"/>
        <w:adjustRightInd w:val="0"/>
        <w:rPr>
          <w:rFonts w:ascii="Arial" w:hAnsi="Arial" w:cs="Arial"/>
          <w:b/>
          <w:bCs/>
          <w:lang w:eastAsia="sl-SI"/>
        </w:rPr>
      </w:pPr>
    </w:p>
    <w:p w14:paraId="768D29A1" w14:textId="77777777" w:rsidR="00E852A8" w:rsidRPr="00E852A8" w:rsidRDefault="00B34DF0" w:rsidP="00E852A8">
      <w:pPr>
        <w:autoSpaceDE w:val="0"/>
        <w:autoSpaceDN w:val="0"/>
        <w:adjustRightInd w:val="0"/>
        <w:rPr>
          <w:rFonts w:ascii="Arial" w:hAnsi="Arial" w:cs="Arial"/>
          <w:b/>
          <w:bCs/>
          <w:lang w:eastAsia="sl-SI"/>
        </w:rPr>
      </w:pPr>
      <w:r w:rsidRPr="00E852A8">
        <w:rPr>
          <w:rFonts w:ascii="Arial" w:hAnsi="Arial" w:cs="Arial"/>
          <w:b/>
          <w:bCs/>
          <w:lang w:eastAsia="sl-SI"/>
        </w:rPr>
        <w:t>OBVESTILO O PRIPRAVI PROIZVODOV ZA PREVZEM</w:t>
      </w:r>
    </w:p>
    <w:p w14:paraId="2082F32F" w14:textId="77777777" w:rsidR="00E852A8" w:rsidRPr="00E852A8" w:rsidRDefault="00E852A8" w:rsidP="00E852A8">
      <w:pPr>
        <w:autoSpaceDE w:val="0"/>
        <w:autoSpaceDN w:val="0"/>
        <w:adjustRightInd w:val="0"/>
        <w:rPr>
          <w:rFonts w:ascii="Arial" w:hAnsi="Arial" w:cs="Arial"/>
          <w:lang w:eastAsia="sl-SI"/>
        </w:rPr>
      </w:pPr>
    </w:p>
    <w:p w14:paraId="5AB828EA" w14:textId="77777777" w:rsidR="00E852A8" w:rsidRPr="00E852A8" w:rsidRDefault="00B34DF0" w:rsidP="00E852A8">
      <w:pPr>
        <w:autoSpaceDE w:val="0"/>
        <w:autoSpaceDN w:val="0"/>
        <w:adjustRightInd w:val="0"/>
        <w:rPr>
          <w:rFonts w:ascii="Arial" w:hAnsi="Arial" w:cs="Arial"/>
          <w:lang w:eastAsia="sl-SI"/>
        </w:rPr>
      </w:pPr>
      <w:r w:rsidRPr="00E852A8">
        <w:rPr>
          <w:rFonts w:ascii="Arial" w:hAnsi="Arial" w:cs="Arial"/>
          <w:lang w:eastAsia="sl-SI"/>
        </w:rPr>
        <w:t>Številka pogodbe/naročilnice: _________________________________</w:t>
      </w:r>
    </w:p>
    <w:p w14:paraId="660686DA" w14:textId="77777777" w:rsidR="00E852A8" w:rsidRPr="00E852A8" w:rsidRDefault="00E852A8" w:rsidP="00E852A8">
      <w:pPr>
        <w:autoSpaceDE w:val="0"/>
        <w:autoSpaceDN w:val="0"/>
        <w:adjustRightInd w:val="0"/>
        <w:rPr>
          <w:rFonts w:ascii="Arial" w:hAnsi="Arial" w:cs="Arial"/>
          <w:lang w:eastAsia="sl-SI"/>
        </w:rPr>
      </w:pPr>
    </w:p>
    <w:p w14:paraId="23703DFA" w14:textId="77777777" w:rsidR="00E852A8" w:rsidRPr="00E852A8" w:rsidRDefault="00B34DF0" w:rsidP="00E852A8">
      <w:pPr>
        <w:autoSpaceDE w:val="0"/>
        <w:autoSpaceDN w:val="0"/>
        <w:adjustRightInd w:val="0"/>
        <w:rPr>
          <w:rFonts w:ascii="Arial" w:hAnsi="Arial" w:cs="Arial"/>
          <w:lang w:eastAsia="sl-SI"/>
        </w:rPr>
      </w:pPr>
      <w:r w:rsidRPr="00E852A8">
        <w:rPr>
          <w:rFonts w:ascii="Arial" w:hAnsi="Arial" w:cs="Arial"/>
          <w:lang w:eastAsia="sl-SI"/>
        </w:rPr>
        <w:t>Datum pogodbe/naročilnice: __________________________________</w:t>
      </w:r>
    </w:p>
    <w:p w14:paraId="24065F10" w14:textId="77777777" w:rsidR="00E852A8" w:rsidRPr="00E852A8" w:rsidRDefault="00E852A8" w:rsidP="00E852A8">
      <w:pPr>
        <w:autoSpaceDE w:val="0"/>
        <w:autoSpaceDN w:val="0"/>
        <w:adjustRightInd w:val="0"/>
        <w:rPr>
          <w:rFonts w:ascii="Arial" w:hAnsi="Arial" w:cs="Arial"/>
          <w:lang w:eastAsia="sl-SI"/>
        </w:rPr>
      </w:pPr>
    </w:p>
    <w:p w14:paraId="2379A7FB" w14:textId="77777777" w:rsidR="00E852A8" w:rsidRPr="00E852A8" w:rsidRDefault="00B34DF0" w:rsidP="00E852A8">
      <w:pPr>
        <w:autoSpaceDE w:val="0"/>
        <w:autoSpaceDN w:val="0"/>
        <w:adjustRightInd w:val="0"/>
        <w:rPr>
          <w:rFonts w:ascii="Arial" w:hAnsi="Arial" w:cs="Arial"/>
          <w:lang w:eastAsia="sl-SI"/>
        </w:rPr>
      </w:pPr>
      <w:r w:rsidRPr="00E852A8">
        <w:rPr>
          <w:rFonts w:ascii="Arial" w:hAnsi="Arial" w:cs="Arial"/>
          <w:lang w:eastAsia="sl-SI"/>
        </w:rPr>
        <w:t>Pogodbeni datum/rok dobave:_________________________________</w:t>
      </w:r>
    </w:p>
    <w:p w14:paraId="0D2E0062" w14:textId="77777777" w:rsidR="00E852A8" w:rsidRPr="00E852A8" w:rsidRDefault="00E852A8" w:rsidP="00E852A8">
      <w:pPr>
        <w:autoSpaceDE w:val="0"/>
        <w:autoSpaceDN w:val="0"/>
        <w:adjustRightInd w:val="0"/>
        <w:rPr>
          <w:rFonts w:ascii="Arial" w:hAnsi="Arial" w:cs="Arial"/>
          <w:lang w:eastAsia="sl-SI"/>
        </w:rPr>
      </w:pPr>
    </w:p>
    <w:p w14:paraId="38D16BEB" w14:textId="77777777" w:rsidR="00E852A8" w:rsidRPr="00E852A8" w:rsidRDefault="00B34DF0" w:rsidP="00E852A8">
      <w:pPr>
        <w:autoSpaceDE w:val="0"/>
        <w:autoSpaceDN w:val="0"/>
        <w:adjustRightInd w:val="0"/>
        <w:rPr>
          <w:rFonts w:ascii="Arial" w:hAnsi="Arial" w:cs="Arial"/>
          <w:lang w:eastAsia="sl-SI"/>
        </w:rPr>
      </w:pPr>
      <w:r w:rsidRPr="00E852A8">
        <w:rPr>
          <w:rFonts w:ascii="Arial" w:hAnsi="Arial" w:cs="Arial"/>
          <w:lang w:eastAsia="sl-SI"/>
        </w:rPr>
        <w:t>Ime in priimek pooblaščene osebe dobavitelja</w:t>
      </w:r>
      <w:r w:rsidRPr="00E852A8">
        <w:rPr>
          <w:rFonts w:ascii="Arial" w:hAnsi="Arial" w:cs="Arial"/>
          <w:i/>
          <w:iCs/>
          <w:lang w:eastAsia="sl-SI"/>
        </w:rPr>
        <w:t>1</w:t>
      </w:r>
      <w:r w:rsidRPr="00E852A8">
        <w:rPr>
          <w:rFonts w:ascii="Arial" w:hAnsi="Arial" w:cs="Arial"/>
          <w:lang w:eastAsia="sl-SI"/>
        </w:rPr>
        <w:t>: __________________</w:t>
      </w:r>
    </w:p>
    <w:p w14:paraId="5525F8AD" w14:textId="77777777" w:rsidR="00E852A8" w:rsidRPr="00E852A8" w:rsidRDefault="00E852A8" w:rsidP="00E852A8">
      <w:pPr>
        <w:autoSpaceDE w:val="0"/>
        <w:autoSpaceDN w:val="0"/>
        <w:adjustRightInd w:val="0"/>
        <w:rPr>
          <w:rFonts w:ascii="Arial" w:hAnsi="Arial" w:cs="Arial"/>
          <w:lang w:eastAsia="sl-SI"/>
        </w:rPr>
      </w:pPr>
    </w:p>
    <w:p w14:paraId="2CC1EAAD" w14:textId="77777777" w:rsidR="00E852A8" w:rsidRPr="00E852A8" w:rsidRDefault="00B34DF0" w:rsidP="00E852A8">
      <w:pPr>
        <w:autoSpaceDE w:val="0"/>
        <w:autoSpaceDN w:val="0"/>
        <w:adjustRightInd w:val="0"/>
        <w:rPr>
          <w:rFonts w:ascii="Arial" w:hAnsi="Arial" w:cs="Arial"/>
          <w:lang w:eastAsia="sl-SI"/>
        </w:rPr>
      </w:pPr>
      <w:r w:rsidRPr="00E852A8">
        <w:rPr>
          <w:rFonts w:ascii="Arial" w:hAnsi="Arial" w:cs="Arial"/>
          <w:lang w:eastAsia="sl-SI"/>
        </w:rPr>
        <w:t>Dosegljivost: telefaks _______ telefon ________ mobilni telefon _____________</w:t>
      </w:r>
    </w:p>
    <w:p w14:paraId="2654C2EB" w14:textId="77777777" w:rsidR="00E852A8" w:rsidRPr="00E852A8" w:rsidRDefault="00E852A8" w:rsidP="00E852A8">
      <w:pPr>
        <w:autoSpaceDE w:val="0"/>
        <w:autoSpaceDN w:val="0"/>
        <w:adjustRightInd w:val="0"/>
        <w:rPr>
          <w:rFonts w:ascii="Arial" w:hAnsi="Arial" w:cs="Arial"/>
          <w:lang w:eastAsia="sl-SI"/>
        </w:rPr>
      </w:pPr>
    </w:p>
    <w:p w14:paraId="1CC68392" w14:textId="77777777" w:rsidR="00E852A8" w:rsidRPr="00E852A8" w:rsidRDefault="00B34DF0" w:rsidP="00E852A8">
      <w:pPr>
        <w:autoSpaceDE w:val="0"/>
        <w:autoSpaceDN w:val="0"/>
        <w:adjustRightInd w:val="0"/>
        <w:rPr>
          <w:rFonts w:ascii="Arial" w:hAnsi="Arial" w:cs="Arial"/>
          <w:lang w:eastAsia="sl-SI"/>
        </w:rPr>
      </w:pPr>
      <w:r w:rsidRPr="00E852A8">
        <w:rPr>
          <w:rFonts w:ascii="Arial" w:hAnsi="Arial" w:cs="Arial"/>
          <w:lang w:eastAsia="sl-SI"/>
        </w:rPr>
        <w:t>Številka dobave/pošiljke</w:t>
      </w:r>
      <w:r w:rsidRPr="00E852A8">
        <w:rPr>
          <w:rFonts w:ascii="Arial" w:hAnsi="Arial" w:cs="Arial"/>
          <w:i/>
          <w:iCs/>
          <w:lang w:eastAsia="sl-SI"/>
        </w:rPr>
        <w:t>2</w:t>
      </w:r>
      <w:r w:rsidRPr="00E852A8">
        <w:rPr>
          <w:rFonts w:ascii="Arial" w:hAnsi="Arial" w:cs="Arial"/>
          <w:lang w:eastAsia="sl-SI"/>
        </w:rPr>
        <w:t>: ____________________________________</w:t>
      </w:r>
    </w:p>
    <w:p w14:paraId="06B2357C" w14:textId="77777777" w:rsidR="00E852A8" w:rsidRPr="00E852A8" w:rsidRDefault="00E852A8" w:rsidP="00E852A8">
      <w:pPr>
        <w:autoSpaceDE w:val="0"/>
        <w:autoSpaceDN w:val="0"/>
        <w:adjustRightInd w:val="0"/>
        <w:rPr>
          <w:rFonts w:ascii="Arial" w:hAnsi="Arial" w:cs="Arial"/>
          <w:lang w:eastAsia="sl-SI"/>
        </w:rPr>
      </w:pPr>
    </w:p>
    <w:p w14:paraId="7DBA876C" w14:textId="77777777" w:rsidR="00E852A8" w:rsidRPr="00E852A8" w:rsidRDefault="00B34DF0" w:rsidP="00E852A8">
      <w:pPr>
        <w:autoSpaceDE w:val="0"/>
        <w:autoSpaceDN w:val="0"/>
        <w:adjustRightInd w:val="0"/>
        <w:rPr>
          <w:rFonts w:ascii="Arial" w:hAnsi="Arial" w:cs="Arial"/>
          <w:lang w:eastAsia="sl-SI"/>
        </w:rPr>
      </w:pPr>
      <w:r w:rsidRPr="00E852A8">
        <w:rPr>
          <w:rFonts w:ascii="Arial" w:hAnsi="Arial" w:cs="Arial"/>
          <w:lang w:eastAsia="sl-SI"/>
        </w:rPr>
        <w:t>Kraj – lokacija kontrole kakovosti: ___________________________________</w:t>
      </w:r>
    </w:p>
    <w:p w14:paraId="77EA2EF8" w14:textId="77777777" w:rsidR="00E852A8" w:rsidRPr="00E852A8" w:rsidRDefault="00E852A8" w:rsidP="00E852A8">
      <w:pPr>
        <w:autoSpaceDE w:val="0"/>
        <w:autoSpaceDN w:val="0"/>
        <w:adjustRightInd w:val="0"/>
        <w:rPr>
          <w:rFonts w:ascii="Arial" w:hAnsi="Arial" w:cs="Arial"/>
          <w:b/>
          <w:bCs/>
          <w:lang w:eastAsia="sl-SI"/>
        </w:rPr>
      </w:pPr>
    </w:p>
    <w:p w14:paraId="6E18E04B" w14:textId="77777777" w:rsidR="00E852A8" w:rsidRPr="00E852A8" w:rsidRDefault="00B34DF0" w:rsidP="00E852A8">
      <w:pPr>
        <w:autoSpaceDE w:val="0"/>
        <w:autoSpaceDN w:val="0"/>
        <w:adjustRightInd w:val="0"/>
        <w:rPr>
          <w:rFonts w:ascii="Arial" w:hAnsi="Arial" w:cs="Arial"/>
          <w:b/>
          <w:bCs/>
          <w:lang w:eastAsia="sl-SI"/>
        </w:rPr>
      </w:pPr>
      <w:r w:rsidRPr="00E852A8">
        <w:rPr>
          <w:rFonts w:ascii="Arial" w:hAnsi="Arial" w:cs="Arial"/>
          <w:b/>
          <w:bCs/>
          <w:noProof/>
          <w:lang w:eastAsia="sl-SI"/>
        </w:rPr>
        <w:drawing>
          <wp:inline distT="0" distB="0" distL="0" distR="0" wp14:anchorId="2E954DA6" wp14:editId="30D0A79B">
            <wp:extent cx="5772150" cy="1343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7">
                      <a:extLst>
                        <a:ext uri="{28A0092B-C50C-407E-A947-70E740481C1C}">
                          <a14:useLocalDpi xmlns:a14="http://schemas.microsoft.com/office/drawing/2010/main" val="0"/>
                        </a:ext>
                      </a:extLst>
                    </a:blip>
                    <a:srcRect l="15575" t="33821" r="19551" b="45784"/>
                    <a:stretch>
                      <a:fillRect/>
                    </a:stretch>
                  </pic:blipFill>
                  <pic:spPr bwMode="auto">
                    <a:xfrm>
                      <a:off x="0" y="0"/>
                      <a:ext cx="5772150" cy="1343025"/>
                    </a:xfrm>
                    <a:prstGeom prst="rect">
                      <a:avLst/>
                    </a:prstGeom>
                    <a:noFill/>
                    <a:ln>
                      <a:noFill/>
                    </a:ln>
                  </pic:spPr>
                </pic:pic>
              </a:graphicData>
            </a:graphic>
          </wp:inline>
        </w:drawing>
      </w:r>
    </w:p>
    <w:p w14:paraId="4B61955B" w14:textId="77777777" w:rsidR="00E852A8" w:rsidRPr="00E852A8" w:rsidRDefault="00E852A8" w:rsidP="00E852A8">
      <w:pPr>
        <w:autoSpaceDE w:val="0"/>
        <w:autoSpaceDN w:val="0"/>
        <w:adjustRightInd w:val="0"/>
        <w:rPr>
          <w:rFonts w:ascii="Arial" w:hAnsi="Arial" w:cs="Arial"/>
          <w:b/>
          <w:bCs/>
          <w:lang w:eastAsia="sl-SI"/>
        </w:rPr>
      </w:pPr>
    </w:p>
    <w:p w14:paraId="79ABA47D" w14:textId="77777777" w:rsidR="00E852A8" w:rsidRPr="00E852A8" w:rsidRDefault="00B34DF0" w:rsidP="00E852A8">
      <w:pPr>
        <w:autoSpaceDE w:val="0"/>
        <w:autoSpaceDN w:val="0"/>
        <w:adjustRightInd w:val="0"/>
        <w:rPr>
          <w:rFonts w:ascii="Arial" w:hAnsi="Arial" w:cs="Arial"/>
          <w:lang w:eastAsia="sl-SI"/>
        </w:rPr>
      </w:pPr>
      <w:r w:rsidRPr="00E852A8">
        <w:rPr>
          <w:rFonts w:ascii="Arial" w:hAnsi="Arial" w:cs="Arial"/>
          <w:b/>
          <w:bCs/>
          <w:lang w:eastAsia="sl-SI"/>
        </w:rPr>
        <w:t>V/</w:t>
      </w:r>
      <w:proofErr w:type="spellStart"/>
      <w:r w:rsidRPr="00E852A8">
        <w:rPr>
          <w:rFonts w:ascii="Arial" w:hAnsi="Arial" w:cs="Arial"/>
          <w:b/>
          <w:bCs/>
          <w:lang w:eastAsia="sl-SI"/>
        </w:rPr>
        <w:t>Na</w:t>
      </w:r>
      <w:r w:rsidRPr="00E852A8">
        <w:rPr>
          <w:rFonts w:ascii="Arial" w:hAnsi="Arial" w:cs="Arial"/>
          <w:lang w:eastAsia="sl-SI"/>
        </w:rPr>
        <w:t>____________</w:t>
      </w:r>
      <w:r w:rsidRPr="00E852A8">
        <w:rPr>
          <w:rFonts w:ascii="Arial" w:hAnsi="Arial" w:cs="Arial"/>
          <w:b/>
          <w:bCs/>
          <w:lang w:eastAsia="sl-SI"/>
        </w:rPr>
        <w:t>,dne</w:t>
      </w:r>
      <w:proofErr w:type="spellEnd"/>
      <w:r w:rsidRPr="00E852A8">
        <w:rPr>
          <w:rFonts w:ascii="Arial" w:hAnsi="Arial" w:cs="Arial"/>
          <w:lang w:eastAsia="sl-SI"/>
        </w:rPr>
        <w:t>____________   _________________________________</w:t>
      </w:r>
    </w:p>
    <w:p w14:paraId="48D246D8" w14:textId="77777777" w:rsidR="00E852A8" w:rsidRPr="00E852A8" w:rsidRDefault="00B34DF0" w:rsidP="00E852A8">
      <w:pPr>
        <w:autoSpaceDE w:val="0"/>
        <w:autoSpaceDN w:val="0"/>
        <w:adjustRightInd w:val="0"/>
        <w:rPr>
          <w:rFonts w:ascii="Arial" w:hAnsi="Arial" w:cs="Arial"/>
          <w:lang w:eastAsia="sl-SI"/>
        </w:rPr>
      </w:pPr>
      <w:r w:rsidRPr="00E852A8">
        <w:rPr>
          <w:rFonts w:ascii="Arial" w:hAnsi="Arial" w:cs="Arial"/>
          <w:lang w:eastAsia="sl-SI"/>
        </w:rPr>
        <w:t xml:space="preserve">           </w:t>
      </w:r>
      <w:r w:rsidRPr="00E852A8">
        <w:rPr>
          <w:rFonts w:ascii="Arial" w:hAnsi="Arial" w:cs="Arial"/>
          <w:b/>
          <w:bCs/>
          <w:lang w:eastAsia="sl-SI"/>
        </w:rPr>
        <w:t>Podpis izvajalca/dobavitelja/prodajalca</w:t>
      </w:r>
    </w:p>
    <w:p w14:paraId="45F4BAFD" w14:textId="77777777" w:rsidR="00E852A8" w:rsidRPr="00E852A8" w:rsidRDefault="00E852A8" w:rsidP="00E852A8">
      <w:pPr>
        <w:autoSpaceDE w:val="0"/>
        <w:autoSpaceDN w:val="0"/>
        <w:adjustRightInd w:val="0"/>
        <w:rPr>
          <w:rFonts w:ascii="Arial" w:hAnsi="Arial" w:cs="Arial"/>
          <w:b/>
          <w:bCs/>
          <w:lang w:eastAsia="sl-SI"/>
        </w:rPr>
      </w:pPr>
    </w:p>
    <w:p w14:paraId="58B652AD" w14:textId="77777777" w:rsidR="00E852A8" w:rsidRPr="00E852A8" w:rsidRDefault="00B34DF0" w:rsidP="00E852A8">
      <w:pPr>
        <w:autoSpaceDE w:val="0"/>
        <w:autoSpaceDN w:val="0"/>
        <w:adjustRightInd w:val="0"/>
        <w:rPr>
          <w:rFonts w:ascii="Arial" w:hAnsi="Arial" w:cs="Arial"/>
          <w:b/>
          <w:bCs/>
          <w:lang w:eastAsia="sl-SI"/>
        </w:rPr>
      </w:pPr>
      <w:r w:rsidRPr="00E852A8">
        <w:rPr>
          <w:rFonts w:ascii="Arial" w:hAnsi="Arial" w:cs="Arial"/>
          <w:b/>
          <w:bCs/>
          <w:lang w:eastAsia="sl-SI"/>
        </w:rPr>
        <w:t>OPOMBE:</w:t>
      </w:r>
    </w:p>
    <w:p w14:paraId="658E9DB9" w14:textId="77777777" w:rsidR="00E852A8" w:rsidRPr="00E852A8" w:rsidRDefault="00B34DF0" w:rsidP="00E852A8">
      <w:pPr>
        <w:autoSpaceDE w:val="0"/>
        <w:autoSpaceDN w:val="0"/>
        <w:adjustRightInd w:val="0"/>
        <w:rPr>
          <w:rFonts w:ascii="Arial" w:hAnsi="Arial" w:cs="Arial"/>
          <w:i/>
          <w:iCs/>
          <w:lang w:eastAsia="sl-SI"/>
        </w:rPr>
      </w:pPr>
      <w:r w:rsidRPr="00E852A8">
        <w:rPr>
          <w:rFonts w:ascii="Arial" w:hAnsi="Arial" w:cs="Arial"/>
          <w:i/>
          <w:iCs/>
          <w:lang w:eastAsia="sl-SI"/>
        </w:rPr>
        <w:t>1. Ime in priimek osebe, ki bo pri prevzemu zastopala dobavitelja.</w:t>
      </w:r>
    </w:p>
    <w:p w14:paraId="2B45AB1C" w14:textId="77777777" w:rsidR="00E852A8" w:rsidRPr="00E852A8" w:rsidRDefault="00B34DF0" w:rsidP="00E852A8">
      <w:pPr>
        <w:autoSpaceDE w:val="0"/>
        <w:autoSpaceDN w:val="0"/>
        <w:adjustRightInd w:val="0"/>
        <w:rPr>
          <w:rFonts w:ascii="Arial" w:hAnsi="Arial" w:cs="Arial"/>
          <w:i/>
          <w:iCs/>
          <w:lang w:eastAsia="sl-SI"/>
        </w:rPr>
      </w:pPr>
      <w:r w:rsidRPr="00E852A8">
        <w:rPr>
          <w:rFonts w:ascii="Arial" w:hAnsi="Arial" w:cs="Arial"/>
          <w:i/>
          <w:iCs/>
          <w:lang w:eastAsia="sl-SI"/>
        </w:rPr>
        <w:t xml:space="preserve">2. Zaporedna številka dobave/pošiljke, </w:t>
      </w:r>
      <w:r w:rsidRPr="00E852A8">
        <w:rPr>
          <w:rFonts w:ascii="Arial" w:hAnsi="Arial" w:cs="Arial"/>
          <w:lang w:eastAsia="sl-SI"/>
        </w:rPr>
        <w:t>č</w:t>
      </w:r>
      <w:r w:rsidRPr="00E852A8">
        <w:rPr>
          <w:rFonts w:ascii="Arial" w:hAnsi="Arial" w:cs="Arial"/>
          <w:i/>
          <w:iCs/>
          <w:lang w:eastAsia="sl-SI"/>
        </w:rPr>
        <w:t>e je dobavni rok razdeljen na ve</w:t>
      </w:r>
      <w:r w:rsidRPr="00E852A8">
        <w:rPr>
          <w:rFonts w:ascii="Arial" w:hAnsi="Arial" w:cs="Arial"/>
          <w:lang w:eastAsia="sl-SI"/>
        </w:rPr>
        <w:t xml:space="preserve">č </w:t>
      </w:r>
      <w:r w:rsidRPr="00E852A8">
        <w:rPr>
          <w:rFonts w:ascii="Arial" w:hAnsi="Arial" w:cs="Arial"/>
          <w:i/>
          <w:iCs/>
          <w:lang w:eastAsia="sl-SI"/>
        </w:rPr>
        <w:t>faz/dobav/pošiljk.</w:t>
      </w:r>
    </w:p>
    <w:p w14:paraId="2AC2100A" w14:textId="77777777" w:rsidR="00E852A8" w:rsidRPr="00E852A8" w:rsidRDefault="00B34DF0" w:rsidP="00E852A8">
      <w:pPr>
        <w:autoSpaceDE w:val="0"/>
        <w:autoSpaceDN w:val="0"/>
        <w:adjustRightInd w:val="0"/>
        <w:rPr>
          <w:rFonts w:ascii="Arial" w:hAnsi="Arial" w:cs="Arial"/>
          <w:i/>
          <w:iCs/>
          <w:lang w:eastAsia="sl-SI"/>
        </w:rPr>
      </w:pPr>
      <w:r w:rsidRPr="00E852A8">
        <w:rPr>
          <w:rFonts w:ascii="Arial" w:hAnsi="Arial" w:cs="Arial"/>
          <w:i/>
          <w:iCs/>
          <w:lang w:eastAsia="sl-SI"/>
        </w:rPr>
        <w:t xml:space="preserve">3. Zaporedna številka proizvoda, </w:t>
      </w:r>
      <w:r w:rsidRPr="00E852A8">
        <w:rPr>
          <w:rFonts w:ascii="Arial" w:hAnsi="Arial" w:cs="Arial"/>
          <w:lang w:eastAsia="sl-SI"/>
        </w:rPr>
        <w:t>č</w:t>
      </w:r>
      <w:r w:rsidRPr="00E852A8">
        <w:rPr>
          <w:rFonts w:ascii="Arial" w:hAnsi="Arial" w:cs="Arial"/>
          <w:i/>
          <w:iCs/>
          <w:lang w:eastAsia="sl-SI"/>
        </w:rPr>
        <w:t>e se dobavlja razli</w:t>
      </w:r>
      <w:r w:rsidRPr="00E852A8">
        <w:rPr>
          <w:rFonts w:ascii="Arial" w:hAnsi="Arial" w:cs="Arial"/>
          <w:lang w:eastAsia="sl-SI"/>
        </w:rPr>
        <w:t>č</w:t>
      </w:r>
      <w:r w:rsidRPr="00E852A8">
        <w:rPr>
          <w:rFonts w:ascii="Arial" w:hAnsi="Arial" w:cs="Arial"/>
          <w:i/>
          <w:iCs/>
          <w:lang w:eastAsia="sl-SI"/>
        </w:rPr>
        <w:t>no blago ali storitve.</w:t>
      </w:r>
    </w:p>
    <w:p w14:paraId="71EE1251" w14:textId="77777777" w:rsidR="00E852A8" w:rsidRPr="00E852A8" w:rsidRDefault="00B34DF0" w:rsidP="00E852A8">
      <w:pPr>
        <w:autoSpaceDE w:val="0"/>
        <w:autoSpaceDN w:val="0"/>
        <w:adjustRightInd w:val="0"/>
        <w:rPr>
          <w:rFonts w:ascii="Arial" w:hAnsi="Arial" w:cs="Arial"/>
          <w:i/>
          <w:iCs/>
          <w:lang w:eastAsia="sl-SI"/>
        </w:rPr>
      </w:pPr>
      <w:r w:rsidRPr="00E852A8">
        <w:rPr>
          <w:rFonts w:ascii="Arial" w:hAnsi="Arial" w:cs="Arial"/>
          <w:i/>
          <w:iCs/>
          <w:lang w:eastAsia="sl-SI"/>
        </w:rPr>
        <w:t>4. Koda ali NSN naro</w:t>
      </w:r>
      <w:r w:rsidRPr="00E852A8">
        <w:rPr>
          <w:rFonts w:ascii="Arial" w:hAnsi="Arial" w:cs="Arial"/>
          <w:lang w:eastAsia="sl-SI"/>
        </w:rPr>
        <w:t>č</w:t>
      </w:r>
      <w:r w:rsidRPr="00E852A8">
        <w:rPr>
          <w:rFonts w:ascii="Arial" w:hAnsi="Arial" w:cs="Arial"/>
          <w:i/>
          <w:iCs/>
          <w:lang w:eastAsia="sl-SI"/>
        </w:rPr>
        <w:t xml:space="preserve">enega proizvoda, </w:t>
      </w:r>
      <w:r w:rsidRPr="00E852A8">
        <w:rPr>
          <w:rFonts w:ascii="Arial" w:hAnsi="Arial" w:cs="Arial"/>
          <w:lang w:eastAsia="sl-SI"/>
        </w:rPr>
        <w:t>č</w:t>
      </w:r>
      <w:r w:rsidRPr="00E852A8">
        <w:rPr>
          <w:rFonts w:ascii="Arial" w:hAnsi="Arial" w:cs="Arial"/>
          <w:i/>
          <w:iCs/>
          <w:lang w:eastAsia="sl-SI"/>
        </w:rPr>
        <w:t>e jo je dobavitelj predhodno pridobil.</w:t>
      </w:r>
    </w:p>
    <w:p w14:paraId="5541A097" w14:textId="77777777" w:rsidR="00E852A8" w:rsidRPr="00E852A8" w:rsidRDefault="00B34DF0" w:rsidP="00E852A8">
      <w:pPr>
        <w:autoSpaceDE w:val="0"/>
        <w:autoSpaceDN w:val="0"/>
        <w:adjustRightInd w:val="0"/>
        <w:rPr>
          <w:rFonts w:ascii="Arial" w:hAnsi="Arial" w:cs="Arial"/>
          <w:i/>
          <w:iCs/>
          <w:lang w:eastAsia="sl-SI"/>
        </w:rPr>
      </w:pPr>
      <w:r w:rsidRPr="00E852A8">
        <w:rPr>
          <w:rFonts w:ascii="Arial" w:hAnsi="Arial" w:cs="Arial"/>
          <w:i/>
          <w:iCs/>
          <w:lang w:eastAsia="sl-SI"/>
        </w:rPr>
        <w:t>5. Komercialni naziv proizvoda.</w:t>
      </w:r>
    </w:p>
    <w:p w14:paraId="51BAA1BD" w14:textId="77777777" w:rsidR="00E852A8" w:rsidRPr="00E852A8" w:rsidRDefault="00B34DF0" w:rsidP="00E852A8">
      <w:pPr>
        <w:autoSpaceDE w:val="0"/>
        <w:autoSpaceDN w:val="0"/>
        <w:adjustRightInd w:val="0"/>
        <w:rPr>
          <w:rFonts w:ascii="Arial" w:hAnsi="Arial" w:cs="Arial"/>
          <w:i/>
          <w:iCs/>
          <w:lang w:eastAsia="sl-SI"/>
        </w:rPr>
      </w:pPr>
      <w:r w:rsidRPr="00E852A8">
        <w:rPr>
          <w:rFonts w:ascii="Arial" w:hAnsi="Arial" w:cs="Arial"/>
          <w:i/>
          <w:iCs/>
          <w:lang w:eastAsia="sl-SI"/>
        </w:rPr>
        <w:t>6. Enota mere proizvoda.</w:t>
      </w:r>
    </w:p>
    <w:p w14:paraId="7FDBA42D" w14:textId="77777777" w:rsidR="00E852A8" w:rsidRPr="00E852A8" w:rsidRDefault="00B34DF0" w:rsidP="00E852A8">
      <w:pPr>
        <w:autoSpaceDE w:val="0"/>
        <w:autoSpaceDN w:val="0"/>
        <w:adjustRightInd w:val="0"/>
        <w:rPr>
          <w:rFonts w:ascii="Arial" w:hAnsi="Arial" w:cs="Arial"/>
          <w:b/>
          <w:bCs/>
          <w:lang w:eastAsia="sl-SI"/>
        </w:rPr>
      </w:pPr>
      <w:r w:rsidRPr="00E852A8">
        <w:rPr>
          <w:rFonts w:ascii="Arial" w:hAnsi="Arial" w:cs="Arial"/>
          <w:b/>
          <w:bCs/>
          <w:lang w:eastAsia="sl-SI"/>
        </w:rPr>
        <w:t>___________________________________________________________________________</w:t>
      </w:r>
    </w:p>
    <w:p w14:paraId="28364E5B" w14:textId="77777777" w:rsidR="00E852A8" w:rsidRPr="00E852A8" w:rsidRDefault="00B34DF0" w:rsidP="00E852A8">
      <w:pPr>
        <w:autoSpaceDE w:val="0"/>
        <w:autoSpaceDN w:val="0"/>
        <w:adjustRightInd w:val="0"/>
        <w:jc w:val="center"/>
        <w:rPr>
          <w:rFonts w:ascii="Arial" w:hAnsi="Arial" w:cs="Arial"/>
          <w:b/>
          <w:bCs/>
          <w:lang w:eastAsia="sl-SI"/>
        </w:rPr>
      </w:pPr>
      <w:r w:rsidRPr="00E852A8">
        <w:rPr>
          <w:rFonts w:ascii="Arial" w:hAnsi="Arial" w:cs="Arial"/>
          <w:b/>
          <w:bCs/>
          <w:lang w:eastAsia="sl-SI"/>
        </w:rPr>
        <w:t>OBVESTILO POSREDOVATI NA</w:t>
      </w:r>
    </w:p>
    <w:p w14:paraId="4668C436" w14:textId="77777777" w:rsidR="00E852A8" w:rsidRPr="00E852A8" w:rsidRDefault="00B34DF0" w:rsidP="00E852A8">
      <w:pPr>
        <w:autoSpaceDE w:val="0"/>
        <w:autoSpaceDN w:val="0"/>
        <w:adjustRightInd w:val="0"/>
        <w:jc w:val="center"/>
        <w:rPr>
          <w:rFonts w:ascii="Arial" w:hAnsi="Arial" w:cs="Arial"/>
          <w:b/>
          <w:bCs/>
          <w:lang w:eastAsia="sl-SI"/>
        </w:rPr>
      </w:pPr>
      <w:r w:rsidRPr="00E852A8">
        <w:rPr>
          <w:rFonts w:ascii="Arial" w:hAnsi="Arial" w:cs="Arial"/>
          <w:b/>
          <w:bCs/>
          <w:lang w:eastAsia="sl-SI"/>
        </w:rPr>
        <w:t>Ministrstvo za obrambo</w:t>
      </w:r>
    </w:p>
    <w:p w14:paraId="3C3C2C93" w14:textId="77777777" w:rsidR="00E852A8" w:rsidRPr="00E852A8" w:rsidRDefault="00B34DF0" w:rsidP="00E852A8">
      <w:pPr>
        <w:autoSpaceDE w:val="0"/>
        <w:autoSpaceDN w:val="0"/>
        <w:adjustRightInd w:val="0"/>
        <w:jc w:val="center"/>
        <w:rPr>
          <w:rFonts w:ascii="Arial" w:hAnsi="Arial" w:cs="Arial"/>
          <w:b/>
          <w:bCs/>
          <w:lang w:eastAsia="sl-SI"/>
        </w:rPr>
      </w:pPr>
      <w:r w:rsidRPr="00E852A8">
        <w:rPr>
          <w:rFonts w:ascii="Arial" w:hAnsi="Arial" w:cs="Arial"/>
          <w:b/>
          <w:bCs/>
          <w:lang w:eastAsia="sl-SI"/>
        </w:rPr>
        <w:t>e-pošta: glavna.pisarna@mors.si</w:t>
      </w:r>
    </w:p>
    <w:p w14:paraId="6B86DEE3" w14:textId="77777777" w:rsidR="00E852A8" w:rsidRPr="00E852A8" w:rsidRDefault="00B34DF0" w:rsidP="00E852A8">
      <w:pPr>
        <w:spacing w:line="288" w:lineRule="auto"/>
        <w:jc w:val="center"/>
        <w:rPr>
          <w:rFonts w:ascii="Arial" w:hAnsi="Arial" w:cs="Arial"/>
          <w:b/>
          <w:bCs/>
          <w:lang w:eastAsia="sl-SI"/>
        </w:rPr>
        <w:sectPr w:rsidR="00E852A8" w:rsidRPr="00E852A8" w:rsidSect="00EA4059">
          <w:footerReference w:type="first" r:id="rId18"/>
          <w:pgSz w:w="11900" w:h="16840" w:code="9"/>
          <w:pgMar w:top="1701" w:right="1701" w:bottom="1134" w:left="1701" w:header="964" w:footer="794" w:gutter="0"/>
          <w:cols w:space="708"/>
          <w:docGrid w:linePitch="272"/>
        </w:sectPr>
      </w:pPr>
      <w:r w:rsidRPr="00E852A8">
        <w:rPr>
          <w:rFonts w:ascii="Arial" w:hAnsi="Arial" w:cs="Arial"/>
          <w:b/>
          <w:bCs/>
          <w:lang w:eastAsia="sl-SI"/>
        </w:rPr>
        <w:t>naslov: Vojkova cesta 55, 1000 Ljubljana</w:t>
      </w:r>
    </w:p>
    <w:p w14:paraId="3021A25A" w14:textId="77777777" w:rsidR="00E852A8" w:rsidRPr="00E852A8" w:rsidRDefault="00B34DF0" w:rsidP="00E852A8">
      <w:pPr>
        <w:spacing w:line="288" w:lineRule="auto"/>
        <w:rPr>
          <w:rFonts w:ascii="Arial" w:hAnsi="Arial" w:cs="Arial"/>
          <w:b/>
        </w:rPr>
      </w:pPr>
      <w:r w:rsidRPr="00E852A8">
        <w:rPr>
          <w:rFonts w:ascii="Arial" w:hAnsi="Arial" w:cs="Arial"/>
          <w:b/>
        </w:rPr>
        <w:lastRenderedPageBreak/>
        <w:t>Priloga 3 k pogodbi</w:t>
      </w:r>
    </w:p>
    <w:p w14:paraId="155E2227" w14:textId="77777777" w:rsidR="00E852A8" w:rsidRPr="00E852A8" w:rsidRDefault="00B34DF0" w:rsidP="00E852A8">
      <w:pPr>
        <w:spacing w:line="288" w:lineRule="auto"/>
        <w:jc w:val="right"/>
        <w:rPr>
          <w:rFonts w:ascii="Arial" w:hAnsi="Arial" w:cs="Arial"/>
        </w:rPr>
      </w:pPr>
      <w:r w:rsidRPr="00E852A8">
        <w:rPr>
          <w:rFonts w:ascii="Arial" w:hAnsi="Arial" w:cs="Arial"/>
        </w:rPr>
        <w:t>(Obrazec SS-14-7)</w:t>
      </w:r>
    </w:p>
    <w:tbl>
      <w:tblPr>
        <w:tblW w:w="0" w:type="auto"/>
        <w:tblLook w:val="01E0" w:firstRow="1" w:lastRow="1" w:firstColumn="1" w:lastColumn="1" w:noHBand="0" w:noVBand="0"/>
      </w:tblPr>
      <w:tblGrid>
        <w:gridCol w:w="4861"/>
        <w:gridCol w:w="1283"/>
        <w:gridCol w:w="2920"/>
      </w:tblGrid>
      <w:tr w:rsidR="002F5BE2" w14:paraId="2CBF86B3" w14:textId="77777777" w:rsidTr="00E852A8">
        <w:trPr>
          <w:trHeight w:val="180"/>
        </w:trPr>
        <w:tc>
          <w:tcPr>
            <w:tcW w:w="4972" w:type="dxa"/>
          </w:tcPr>
          <w:p w14:paraId="5750E245" w14:textId="77777777" w:rsidR="00E852A8" w:rsidRPr="00E852A8" w:rsidRDefault="00E852A8" w:rsidP="00526E8E">
            <w:pPr>
              <w:numPr>
                <w:ilvl w:val="0"/>
                <w:numId w:val="21"/>
              </w:numPr>
              <w:spacing w:line="288" w:lineRule="auto"/>
              <w:rPr>
                <w:rFonts w:ascii="Arial" w:hAnsi="Arial" w:cs="Arial"/>
              </w:rPr>
            </w:pPr>
          </w:p>
        </w:tc>
        <w:tc>
          <w:tcPr>
            <w:tcW w:w="1308" w:type="dxa"/>
          </w:tcPr>
          <w:p w14:paraId="5505626F" w14:textId="77777777" w:rsidR="00E852A8" w:rsidRPr="00E852A8" w:rsidRDefault="00E852A8" w:rsidP="00526E8E">
            <w:pPr>
              <w:numPr>
                <w:ilvl w:val="0"/>
                <w:numId w:val="21"/>
              </w:numPr>
              <w:spacing w:line="288" w:lineRule="auto"/>
              <w:rPr>
                <w:rFonts w:ascii="Arial" w:hAnsi="Arial" w:cs="Arial"/>
              </w:rPr>
            </w:pPr>
          </w:p>
        </w:tc>
        <w:tc>
          <w:tcPr>
            <w:tcW w:w="2985" w:type="dxa"/>
          </w:tcPr>
          <w:p w14:paraId="4A9E0F58" w14:textId="77777777" w:rsidR="00E852A8" w:rsidRPr="00E852A8" w:rsidRDefault="00E852A8" w:rsidP="00526E8E">
            <w:pPr>
              <w:numPr>
                <w:ilvl w:val="0"/>
                <w:numId w:val="21"/>
              </w:numPr>
              <w:spacing w:line="288" w:lineRule="auto"/>
              <w:jc w:val="right"/>
              <w:rPr>
                <w:rFonts w:ascii="Arial" w:hAnsi="Arial" w:cs="Arial"/>
              </w:rPr>
            </w:pPr>
          </w:p>
        </w:tc>
      </w:tr>
    </w:tbl>
    <w:p w14:paraId="4A9F51CD" w14:textId="77777777" w:rsidR="00E852A8" w:rsidRPr="00E852A8" w:rsidRDefault="00B34DF0" w:rsidP="00E852A8">
      <w:pPr>
        <w:autoSpaceDE w:val="0"/>
        <w:autoSpaceDN w:val="0"/>
        <w:adjustRightInd w:val="0"/>
        <w:spacing w:line="288" w:lineRule="auto"/>
        <w:rPr>
          <w:rFonts w:ascii="Arial" w:hAnsi="Arial" w:cs="Arial"/>
        </w:rPr>
      </w:pPr>
      <w:r w:rsidRPr="00E852A8">
        <w:rPr>
          <w:rFonts w:ascii="Arial" w:hAnsi="Arial" w:cs="Arial"/>
          <w:noProof/>
          <w:lang w:eastAsia="sl-SI"/>
        </w:rPr>
        <w:drawing>
          <wp:anchor distT="0" distB="0" distL="114300" distR="114300" simplePos="0" relativeHeight="251658240" behindDoc="0" locked="0" layoutInCell="1" allowOverlap="1" wp14:anchorId="4FBAB807" wp14:editId="4932D2C3">
            <wp:simplePos x="0" y="0"/>
            <wp:positionH relativeFrom="column">
              <wp:posOffset>-539115</wp:posOffset>
            </wp:positionH>
            <wp:positionV relativeFrom="paragraph">
              <wp:posOffset>-42545</wp:posOffset>
            </wp:positionV>
            <wp:extent cx="169545" cy="175260"/>
            <wp:effectExtent l="0" t="0" r="1905" b="0"/>
            <wp:wrapTopAndBottom/>
            <wp:docPr id="5" name="Picture 5"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RS"/>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6954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2A8">
        <w:rPr>
          <w:rFonts w:ascii="Arial" w:hAnsi="Arial" w:cs="Arial"/>
        </w:rPr>
        <w:t>REPUBLIKA SLOVENIJA</w:t>
      </w:r>
    </w:p>
    <w:p w14:paraId="5D11F7F8" w14:textId="77777777" w:rsidR="00E852A8" w:rsidRPr="00E852A8" w:rsidRDefault="00B34DF0" w:rsidP="00E852A8">
      <w:pPr>
        <w:tabs>
          <w:tab w:val="center" w:pos="4320"/>
          <w:tab w:val="left" w:pos="5112"/>
          <w:tab w:val="right" w:pos="8640"/>
        </w:tabs>
        <w:spacing w:line="288" w:lineRule="auto"/>
        <w:rPr>
          <w:rFonts w:ascii="Arial" w:hAnsi="Arial" w:cs="Arial"/>
          <w:b/>
          <w:caps/>
        </w:rPr>
      </w:pPr>
      <w:r w:rsidRPr="00E852A8">
        <w:rPr>
          <w:rFonts w:ascii="Arial" w:hAnsi="Arial" w:cs="Arial"/>
          <w:b/>
          <w:caps/>
        </w:rPr>
        <w:t>Ministrstvo za obrambo</w:t>
      </w:r>
    </w:p>
    <w:p w14:paraId="1562BE69" w14:textId="77777777" w:rsidR="00E852A8" w:rsidRPr="00E852A8" w:rsidRDefault="00E852A8" w:rsidP="00E852A8">
      <w:pPr>
        <w:tabs>
          <w:tab w:val="center" w:pos="4320"/>
          <w:tab w:val="left" w:pos="5112"/>
          <w:tab w:val="right" w:pos="8640"/>
        </w:tabs>
        <w:spacing w:line="288" w:lineRule="auto"/>
        <w:rPr>
          <w:rFonts w:ascii="Arial" w:hAnsi="Arial" w:cs="Arial"/>
          <w:b/>
          <w:caps/>
        </w:rPr>
      </w:pPr>
    </w:p>
    <w:p w14:paraId="082F8968" w14:textId="77777777" w:rsidR="00E852A8" w:rsidRPr="00E852A8" w:rsidRDefault="00B34DF0" w:rsidP="00E852A8">
      <w:pPr>
        <w:tabs>
          <w:tab w:val="center" w:pos="4320"/>
          <w:tab w:val="left" w:pos="5112"/>
          <w:tab w:val="right" w:pos="8640"/>
        </w:tabs>
        <w:spacing w:line="288" w:lineRule="auto"/>
        <w:rPr>
          <w:rFonts w:ascii="Arial" w:hAnsi="Arial" w:cs="Arial"/>
          <w:caps/>
        </w:rPr>
      </w:pPr>
      <w:r w:rsidRPr="00E852A8">
        <w:rPr>
          <w:rFonts w:ascii="Arial" w:hAnsi="Arial" w:cs="Arial"/>
          <w:caps/>
        </w:rPr>
        <w:t>DIREKTORAT ZA LOGISTIKO</w:t>
      </w:r>
    </w:p>
    <w:p w14:paraId="22B7044B" w14:textId="77777777" w:rsidR="00E852A8" w:rsidRPr="00E852A8" w:rsidRDefault="00E852A8" w:rsidP="00E852A8">
      <w:pPr>
        <w:tabs>
          <w:tab w:val="center" w:pos="4320"/>
          <w:tab w:val="left" w:pos="5112"/>
          <w:tab w:val="right" w:pos="8640"/>
        </w:tabs>
        <w:spacing w:line="288" w:lineRule="auto"/>
        <w:contextualSpacing/>
        <w:rPr>
          <w:rFonts w:ascii="Arial" w:hAnsi="Arial" w:cs="Arial"/>
        </w:rPr>
      </w:pPr>
    </w:p>
    <w:p w14:paraId="622C7CD9" w14:textId="77777777" w:rsidR="00E852A8" w:rsidRPr="00E852A8" w:rsidRDefault="00B34DF0" w:rsidP="00E852A8">
      <w:pPr>
        <w:tabs>
          <w:tab w:val="center" w:pos="4320"/>
          <w:tab w:val="left" w:pos="5112"/>
          <w:tab w:val="right" w:pos="8640"/>
        </w:tabs>
        <w:spacing w:line="288" w:lineRule="auto"/>
        <w:contextualSpacing/>
        <w:rPr>
          <w:rFonts w:ascii="Arial" w:hAnsi="Arial" w:cs="Arial"/>
        </w:rPr>
      </w:pPr>
      <w:r w:rsidRPr="00E852A8">
        <w:rPr>
          <w:rFonts w:ascii="Arial" w:hAnsi="Arial" w:cs="Arial"/>
        </w:rPr>
        <w:t>Sektor za upravljanje materialnih sredstev</w:t>
      </w:r>
    </w:p>
    <w:p w14:paraId="5FBE753C" w14:textId="77777777" w:rsidR="00E852A8" w:rsidRPr="00E852A8" w:rsidRDefault="00B34DF0" w:rsidP="00E852A8">
      <w:pPr>
        <w:tabs>
          <w:tab w:val="center" w:pos="4320"/>
          <w:tab w:val="left" w:pos="5112"/>
          <w:tab w:val="right" w:pos="8640"/>
        </w:tabs>
        <w:spacing w:line="288" w:lineRule="auto"/>
        <w:contextualSpacing/>
        <w:rPr>
          <w:rFonts w:ascii="Arial" w:hAnsi="Arial" w:cs="Arial"/>
        </w:rPr>
      </w:pPr>
      <w:r w:rsidRPr="00E852A8">
        <w:rPr>
          <w:rFonts w:ascii="Arial" w:hAnsi="Arial" w:cs="Arial"/>
        </w:rPr>
        <w:t>Oddelek za prevzem</w:t>
      </w:r>
    </w:p>
    <w:p w14:paraId="28A467EC" w14:textId="77777777" w:rsidR="00E852A8" w:rsidRPr="00E852A8" w:rsidRDefault="00E852A8" w:rsidP="00E852A8">
      <w:pPr>
        <w:tabs>
          <w:tab w:val="center" w:pos="4320"/>
          <w:tab w:val="left" w:pos="5112"/>
          <w:tab w:val="right" w:pos="8640"/>
        </w:tabs>
        <w:spacing w:line="288" w:lineRule="auto"/>
        <w:contextualSpacing/>
        <w:rPr>
          <w:rFonts w:ascii="Arial" w:hAnsi="Arial" w:cs="Arial"/>
        </w:rPr>
      </w:pPr>
    </w:p>
    <w:p w14:paraId="46339C81" w14:textId="77777777" w:rsidR="00E852A8" w:rsidRPr="00E852A8" w:rsidRDefault="00B34DF0" w:rsidP="00E852A8">
      <w:pPr>
        <w:tabs>
          <w:tab w:val="center" w:pos="4320"/>
          <w:tab w:val="left" w:pos="5112"/>
          <w:tab w:val="right" w:pos="8640"/>
        </w:tabs>
        <w:spacing w:line="288" w:lineRule="auto"/>
        <w:rPr>
          <w:rFonts w:ascii="Arial" w:hAnsi="Arial" w:cs="Arial"/>
        </w:rPr>
      </w:pPr>
      <w:r w:rsidRPr="00E852A8">
        <w:rPr>
          <w:rFonts w:ascii="Arial" w:hAnsi="Arial" w:cs="Arial"/>
        </w:rPr>
        <w:t>Vojkova cesta 55, 1000 Ljubljana</w:t>
      </w:r>
      <w:r w:rsidRPr="00E852A8">
        <w:rPr>
          <w:rFonts w:ascii="Arial" w:hAnsi="Arial" w:cs="Arial"/>
        </w:rPr>
        <w:tab/>
        <w:t xml:space="preserve">       T: 01 471 23 05</w:t>
      </w:r>
    </w:p>
    <w:p w14:paraId="4507DD8D" w14:textId="77777777" w:rsidR="00E852A8" w:rsidRPr="00E852A8" w:rsidRDefault="00B34DF0" w:rsidP="00E852A8">
      <w:pPr>
        <w:tabs>
          <w:tab w:val="center" w:pos="4320"/>
          <w:tab w:val="left" w:pos="5112"/>
          <w:tab w:val="right" w:pos="8640"/>
        </w:tabs>
        <w:spacing w:line="288" w:lineRule="auto"/>
        <w:rPr>
          <w:rFonts w:ascii="Arial" w:hAnsi="Arial" w:cs="Arial"/>
        </w:rPr>
      </w:pPr>
      <w:r w:rsidRPr="00E852A8">
        <w:rPr>
          <w:rFonts w:ascii="Arial" w:hAnsi="Arial" w:cs="Arial"/>
        </w:rPr>
        <w:tab/>
        <w:t xml:space="preserve">             F: 01 471 12 65 </w:t>
      </w:r>
    </w:p>
    <w:p w14:paraId="59CB3826" w14:textId="77777777" w:rsidR="00E852A8" w:rsidRPr="00E852A8" w:rsidRDefault="00B34DF0" w:rsidP="00E852A8">
      <w:pPr>
        <w:tabs>
          <w:tab w:val="center" w:pos="4320"/>
          <w:tab w:val="left" w:pos="5112"/>
          <w:tab w:val="right" w:pos="8640"/>
        </w:tabs>
        <w:spacing w:line="288" w:lineRule="auto"/>
        <w:rPr>
          <w:rFonts w:ascii="Arial" w:hAnsi="Arial" w:cs="Arial"/>
        </w:rPr>
      </w:pPr>
      <w:r w:rsidRPr="00E852A8">
        <w:rPr>
          <w:rFonts w:ascii="Arial" w:hAnsi="Arial" w:cs="Arial"/>
        </w:rPr>
        <w:tab/>
        <w:t xml:space="preserve">               E: glavna.pisarna@mors.si</w:t>
      </w:r>
    </w:p>
    <w:p w14:paraId="6435E00C" w14:textId="77777777" w:rsidR="00E852A8" w:rsidRPr="00E852A8" w:rsidRDefault="00B34DF0" w:rsidP="00E852A8">
      <w:pPr>
        <w:tabs>
          <w:tab w:val="center" w:pos="4320"/>
          <w:tab w:val="left" w:pos="5112"/>
          <w:tab w:val="right" w:pos="8640"/>
        </w:tabs>
        <w:spacing w:line="288" w:lineRule="auto"/>
        <w:rPr>
          <w:rFonts w:ascii="Arial" w:hAnsi="Arial" w:cs="Arial"/>
        </w:rPr>
      </w:pPr>
      <w:r w:rsidRPr="00E852A8">
        <w:rPr>
          <w:rFonts w:ascii="Arial" w:hAnsi="Arial" w:cs="Arial"/>
        </w:rPr>
        <w:tab/>
        <w:t xml:space="preserve">            www.mors.si</w:t>
      </w:r>
    </w:p>
    <w:p w14:paraId="01E108D3" w14:textId="77777777" w:rsidR="00E852A8" w:rsidRPr="00E852A8" w:rsidRDefault="00B34DF0" w:rsidP="00E852A8">
      <w:pPr>
        <w:tabs>
          <w:tab w:val="left" w:pos="1701"/>
        </w:tabs>
        <w:spacing w:line="288" w:lineRule="auto"/>
        <w:rPr>
          <w:rFonts w:ascii="Arial" w:hAnsi="Arial" w:cs="Arial"/>
          <w:lang w:eastAsia="sl-SI"/>
        </w:rPr>
      </w:pPr>
      <w:r w:rsidRPr="00E852A8">
        <w:rPr>
          <w:rFonts w:ascii="Arial" w:hAnsi="Arial" w:cs="Arial"/>
          <w:lang w:eastAsia="sl-SI"/>
        </w:rPr>
        <w:t xml:space="preserve">Številka: </w:t>
      </w:r>
      <w:r w:rsidRPr="00E852A8">
        <w:rPr>
          <w:rFonts w:ascii="Arial" w:hAnsi="Arial" w:cs="Arial"/>
          <w:lang w:eastAsia="sl-SI"/>
        </w:rPr>
        <w:tab/>
      </w:r>
    </w:p>
    <w:p w14:paraId="311C3FAD" w14:textId="77777777" w:rsidR="00E852A8" w:rsidRPr="00E852A8" w:rsidRDefault="00B34DF0" w:rsidP="00E852A8">
      <w:pPr>
        <w:tabs>
          <w:tab w:val="left" w:pos="1701"/>
        </w:tabs>
        <w:spacing w:line="288" w:lineRule="auto"/>
        <w:rPr>
          <w:rFonts w:ascii="Arial" w:hAnsi="Arial" w:cs="Arial"/>
          <w:lang w:eastAsia="sl-SI"/>
        </w:rPr>
      </w:pPr>
      <w:r w:rsidRPr="00E852A8">
        <w:rPr>
          <w:rFonts w:ascii="Arial" w:hAnsi="Arial" w:cs="Arial"/>
          <w:lang w:eastAsia="sl-SI"/>
        </w:rPr>
        <w:t xml:space="preserve">Datum: </w:t>
      </w:r>
      <w:r w:rsidRPr="00E852A8">
        <w:rPr>
          <w:rFonts w:ascii="Arial" w:hAnsi="Arial" w:cs="Arial"/>
          <w:lang w:eastAsia="sl-SI"/>
        </w:rPr>
        <w:tab/>
        <w:t xml:space="preserve"> </w:t>
      </w:r>
    </w:p>
    <w:p w14:paraId="23C38C18" w14:textId="77777777" w:rsidR="00E852A8" w:rsidRPr="00E852A8" w:rsidRDefault="00E852A8" w:rsidP="00E852A8">
      <w:pPr>
        <w:spacing w:line="288" w:lineRule="auto"/>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1"/>
        <w:gridCol w:w="2268"/>
      </w:tblGrid>
      <w:tr w:rsidR="002F5BE2" w14:paraId="54AF86E1" w14:textId="77777777" w:rsidTr="00E852A8">
        <w:tc>
          <w:tcPr>
            <w:tcW w:w="8091" w:type="dxa"/>
            <w:tcBorders>
              <w:top w:val="single" w:sz="18" w:space="0" w:color="auto"/>
              <w:left w:val="single" w:sz="18" w:space="0" w:color="auto"/>
              <w:bottom w:val="single" w:sz="18" w:space="0" w:color="auto"/>
              <w:right w:val="single" w:sz="18" w:space="0" w:color="auto"/>
            </w:tcBorders>
            <w:vAlign w:val="center"/>
          </w:tcPr>
          <w:p w14:paraId="1FE240B3" w14:textId="77777777" w:rsidR="00E852A8" w:rsidRPr="00E852A8" w:rsidRDefault="00B34DF0" w:rsidP="00E852A8">
            <w:pPr>
              <w:keepNext/>
              <w:spacing w:line="288" w:lineRule="auto"/>
              <w:jc w:val="center"/>
              <w:outlineLvl w:val="2"/>
              <w:rPr>
                <w:rFonts w:ascii="Arial" w:hAnsi="Arial" w:cs="Arial"/>
                <w:b/>
                <w:bCs/>
                <w:i/>
              </w:rPr>
            </w:pPr>
            <w:r w:rsidRPr="00E852A8">
              <w:rPr>
                <w:rFonts w:ascii="Arial" w:hAnsi="Arial" w:cs="Arial"/>
                <w:b/>
                <w:bCs/>
                <w:i/>
              </w:rPr>
              <w:t>ZAPISNIK O KONTROLI KAKOVOSTI PROIZVODOV</w:t>
            </w:r>
          </w:p>
        </w:tc>
        <w:tc>
          <w:tcPr>
            <w:tcW w:w="2268" w:type="dxa"/>
            <w:tcBorders>
              <w:left w:val="nil"/>
            </w:tcBorders>
          </w:tcPr>
          <w:p w14:paraId="45D8CD8C" w14:textId="77777777" w:rsidR="00E852A8" w:rsidRPr="00E852A8" w:rsidRDefault="00B34DF0" w:rsidP="00E852A8">
            <w:pPr>
              <w:tabs>
                <w:tab w:val="center" w:pos="1843"/>
              </w:tabs>
              <w:spacing w:line="288" w:lineRule="auto"/>
              <w:rPr>
                <w:rFonts w:ascii="Arial" w:hAnsi="Arial" w:cs="Arial"/>
              </w:rPr>
            </w:pPr>
            <w:r w:rsidRPr="00E852A8">
              <w:rPr>
                <w:rFonts w:ascii="Arial" w:hAnsi="Arial" w:cs="Arial"/>
              </w:rPr>
              <w:t>Št. kontrole kakovosti:</w:t>
            </w:r>
          </w:p>
          <w:p w14:paraId="29524861" w14:textId="77777777" w:rsidR="00E852A8" w:rsidRPr="00E852A8" w:rsidRDefault="00E852A8" w:rsidP="00E852A8">
            <w:pPr>
              <w:tabs>
                <w:tab w:val="center" w:pos="1843"/>
              </w:tabs>
              <w:spacing w:line="288" w:lineRule="auto"/>
              <w:rPr>
                <w:rFonts w:ascii="Arial" w:hAnsi="Arial" w:cs="Arial"/>
                <w:b/>
              </w:rPr>
            </w:pPr>
          </w:p>
        </w:tc>
      </w:tr>
    </w:tbl>
    <w:p w14:paraId="6CD6572D" w14:textId="77777777" w:rsidR="00E852A8" w:rsidRPr="00E852A8" w:rsidRDefault="00E852A8" w:rsidP="00E852A8">
      <w:pPr>
        <w:tabs>
          <w:tab w:val="center" w:pos="1843"/>
        </w:tabs>
        <w:spacing w:line="288" w:lineRule="auto"/>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76"/>
        <w:gridCol w:w="1344"/>
        <w:gridCol w:w="1005"/>
        <w:gridCol w:w="283"/>
        <w:gridCol w:w="242"/>
        <w:gridCol w:w="1106"/>
        <w:gridCol w:w="2608"/>
      </w:tblGrid>
      <w:tr w:rsidR="002F5BE2" w14:paraId="61850D98" w14:textId="77777777" w:rsidTr="00E852A8">
        <w:trPr>
          <w:trHeight w:val="206"/>
        </w:trPr>
        <w:tc>
          <w:tcPr>
            <w:tcW w:w="6120" w:type="dxa"/>
            <w:gridSpan w:val="4"/>
            <w:tcBorders>
              <w:bottom w:val="double" w:sz="4" w:space="0" w:color="auto"/>
            </w:tcBorders>
          </w:tcPr>
          <w:p w14:paraId="75DB59B2" w14:textId="77777777" w:rsidR="00E852A8" w:rsidRPr="00E852A8" w:rsidRDefault="00B34DF0" w:rsidP="00E852A8">
            <w:pPr>
              <w:tabs>
                <w:tab w:val="center" w:pos="1843"/>
              </w:tabs>
              <w:spacing w:line="288" w:lineRule="auto"/>
              <w:rPr>
                <w:rFonts w:ascii="Arial" w:hAnsi="Arial" w:cs="Arial"/>
              </w:rPr>
            </w:pPr>
            <w:r w:rsidRPr="00E852A8">
              <w:rPr>
                <w:rFonts w:ascii="Arial" w:hAnsi="Arial" w:cs="Arial"/>
                <w:b/>
              </w:rPr>
              <w:t>Dobavitelj/izvajalec/prodajalec</w:t>
            </w:r>
            <w:r w:rsidRPr="00E852A8">
              <w:rPr>
                <w:rFonts w:ascii="Arial" w:hAnsi="Arial" w:cs="Arial"/>
              </w:rPr>
              <w:t>:</w:t>
            </w:r>
          </w:p>
        </w:tc>
        <w:tc>
          <w:tcPr>
            <w:tcW w:w="4239" w:type="dxa"/>
            <w:gridSpan w:val="4"/>
            <w:tcBorders>
              <w:bottom w:val="double" w:sz="4" w:space="0" w:color="auto"/>
            </w:tcBorders>
          </w:tcPr>
          <w:p w14:paraId="7B0D07B5" w14:textId="77777777" w:rsidR="00E852A8" w:rsidRPr="00E852A8" w:rsidRDefault="00B34DF0" w:rsidP="00E852A8">
            <w:pPr>
              <w:tabs>
                <w:tab w:val="center" w:pos="1843"/>
              </w:tabs>
              <w:spacing w:line="288" w:lineRule="auto"/>
              <w:rPr>
                <w:rFonts w:ascii="Arial" w:hAnsi="Arial" w:cs="Arial"/>
                <w:b/>
              </w:rPr>
            </w:pPr>
            <w:r w:rsidRPr="00E852A8">
              <w:rPr>
                <w:rFonts w:ascii="Arial" w:hAnsi="Arial" w:cs="Arial"/>
                <w:b/>
              </w:rPr>
              <w:t>Naslov:</w:t>
            </w:r>
          </w:p>
          <w:p w14:paraId="3DEDA94F" w14:textId="77777777" w:rsidR="00E852A8" w:rsidRPr="00E852A8" w:rsidRDefault="00E852A8" w:rsidP="00E852A8">
            <w:pPr>
              <w:tabs>
                <w:tab w:val="center" w:pos="1843"/>
              </w:tabs>
              <w:spacing w:line="288" w:lineRule="auto"/>
              <w:rPr>
                <w:rFonts w:ascii="Arial" w:hAnsi="Arial" w:cs="Arial"/>
                <w:b/>
              </w:rPr>
            </w:pPr>
          </w:p>
        </w:tc>
      </w:tr>
      <w:tr w:rsidR="002F5BE2" w14:paraId="056CB25B" w14:textId="77777777" w:rsidTr="00E852A8">
        <w:trPr>
          <w:trHeight w:val="333"/>
        </w:trPr>
        <w:tc>
          <w:tcPr>
            <w:tcW w:w="1795" w:type="dxa"/>
            <w:tcBorders>
              <w:bottom w:val="single" w:sz="4" w:space="0" w:color="auto"/>
            </w:tcBorders>
          </w:tcPr>
          <w:p w14:paraId="48676E83" w14:textId="77777777" w:rsidR="00E852A8" w:rsidRPr="00E852A8" w:rsidRDefault="00B34DF0" w:rsidP="00E852A8">
            <w:pPr>
              <w:tabs>
                <w:tab w:val="center" w:pos="1843"/>
              </w:tabs>
              <w:spacing w:line="288" w:lineRule="auto"/>
              <w:jc w:val="center"/>
              <w:rPr>
                <w:rFonts w:ascii="Arial" w:hAnsi="Arial" w:cs="Arial"/>
                <w:b/>
              </w:rPr>
            </w:pPr>
            <w:r w:rsidRPr="00E852A8">
              <w:rPr>
                <w:rFonts w:ascii="Arial" w:hAnsi="Arial" w:cs="Arial"/>
                <w:b/>
              </w:rPr>
              <w:t>Identifikacija</w:t>
            </w:r>
          </w:p>
        </w:tc>
        <w:tc>
          <w:tcPr>
            <w:tcW w:w="3320" w:type="dxa"/>
            <w:gridSpan w:val="2"/>
            <w:tcBorders>
              <w:bottom w:val="single" w:sz="4" w:space="0" w:color="auto"/>
            </w:tcBorders>
          </w:tcPr>
          <w:p w14:paraId="43077FD1" w14:textId="77777777" w:rsidR="00E852A8" w:rsidRPr="00E852A8" w:rsidRDefault="00B34DF0" w:rsidP="00E852A8">
            <w:pPr>
              <w:tabs>
                <w:tab w:val="center" w:pos="1843"/>
              </w:tabs>
              <w:spacing w:line="288" w:lineRule="auto"/>
              <w:jc w:val="center"/>
              <w:rPr>
                <w:rFonts w:ascii="Arial" w:hAnsi="Arial" w:cs="Arial"/>
                <w:b/>
              </w:rPr>
            </w:pPr>
            <w:r w:rsidRPr="00E852A8">
              <w:rPr>
                <w:rFonts w:ascii="Arial" w:hAnsi="Arial" w:cs="Arial"/>
                <w:b/>
              </w:rPr>
              <w:t>Naziv proizvoda</w:t>
            </w:r>
          </w:p>
        </w:tc>
        <w:tc>
          <w:tcPr>
            <w:tcW w:w="1530" w:type="dxa"/>
            <w:gridSpan w:val="3"/>
            <w:tcBorders>
              <w:bottom w:val="single" w:sz="4" w:space="0" w:color="auto"/>
            </w:tcBorders>
          </w:tcPr>
          <w:p w14:paraId="11BF41CE" w14:textId="77777777" w:rsidR="00E852A8" w:rsidRPr="00E852A8" w:rsidRDefault="00B34DF0" w:rsidP="00E852A8">
            <w:pPr>
              <w:tabs>
                <w:tab w:val="center" w:pos="1843"/>
              </w:tabs>
              <w:spacing w:line="288" w:lineRule="auto"/>
              <w:jc w:val="center"/>
              <w:rPr>
                <w:rFonts w:ascii="Arial" w:hAnsi="Arial" w:cs="Arial"/>
                <w:b/>
              </w:rPr>
            </w:pPr>
            <w:r w:rsidRPr="00E852A8">
              <w:rPr>
                <w:rFonts w:ascii="Arial" w:hAnsi="Arial" w:cs="Arial"/>
                <w:b/>
              </w:rPr>
              <w:t>Enota mere</w:t>
            </w:r>
          </w:p>
        </w:tc>
        <w:tc>
          <w:tcPr>
            <w:tcW w:w="1106" w:type="dxa"/>
            <w:tcBorders>
              <w:bottom w:val="single" w:sz="4" w:space="0" w:color="auto"/>
            </w:tcBorders>
          </w:tcPr>
          <w:p w14:paraId="714C3D3F" w14:textId="77777777" w:rsidR="00E852A8" w:rsidRPr="00E852A8" w:rsidRDefault="00B34DF0" w:rsidP="00E852A8">
            <w:pPr>
              <w:tabs>
                <w:tab w:val="center" w:pos="1843"/>
              </w:tabs>
              <w:spacing w:line="288" w:lineRule="auto"/>
              <w:jc w:val="center"/>
              <w:rPr>
                <w:rFonts w:ascii="Arial" w:hAnsi="Arial" w:cs="Arial"/>
                <w:b/>
              </w:rPr>
            </w:pPr>
            <w:r w:rsidRPr="00E852A8">
              <w:rPr>
                <w:rFonts w:ascii="Arial" w:hAnsi="Arial" w:cs="Arial"/>
                <w:b/>
              </w:rPr>
              <w:t>Količina</w:t>
            </w:r>
          </w:p>
        </w:tc>
        <w:tc>
          <w:tcPr>
            <w:tcW w:w="2608" w:type="dxa"/>
            <w:tcBorders>
              <w:bottom w:val="single" w:sz="4" w:space="0" w:color="auto"/>
            </w:tcBorders>
          </w:tcPr>
          <w:p w14:paraId="14D689AF" w14:textId="77777777" w:rsidR="00E852A8" w:rsidRPr="00E852A8" w:rsidRDefault="00B34DF0" w:rsidP="00E852A8">
            <w:pPr>
              <w:tabs>
                <w:tab w:val="center" w:pos="1843"/>
              </w:tabs>
              <w:spacing w:line="288" w:lineRule="auto"/>
              <w:jc w:val="center"/>
              <w:rPr>
                <w:rFonts w:ascii="Arial" w:hAnsi="Arial" w:cs="Arial"/>
                <w:b/>
              </w:rPr>
            </w:pPr>
            <w:r w:rsidRPr="00E852A8">
              <w:rPr>
                <w:rFonts w:ascii="Arial" w:hAnsi="Arial" w:cs="Arial"/>
                <w:b/>
              </w:rPr>
              <w:t>Opombe</w:t>
            </w:r>
          </w:p>
        </w:tc>
      </w:tr>
      <w:tr w:rsidR="002F5BE2" w14:paraId="4D2EFC22" w14:textId="77777777" w:rsidTr="00E852A8">
        <w:trPr>
          <w:trHeight w:val="1045"/>
        </w:trPr>
        <w:tc>
          <w:tcPr>
            <w:tcW w:w="1795" w:type="dxa"/>
            <w:tcBorders>
              <w:bottom w:val="double" w:sz="4" w:space="0" w:color="auto"/>
            </w:tcBorders>
          </w:tcPr>
          <w:p w14:paraId="3602EDE1" w14:textId="77777777" w:rsidR="00E852A8" w:rsidRPr="00E852A8" w:rsidRDefault="00E852A8" w:rsidP="00E852A8">
            <w:pPr>
              <w:tabs>
                <w:tab w:val="center" w:pos="1843"/>
              </w:tabs>
              <w:spacing w:line="288" w:lineRule="auto"/>
              <w:rPr>
                <w:rFonts w:ascii="Arial" w:hAnsi="Arial" w:cs="Arial"/>
              </w:rPr>
            </w:pPr>
          </w:p>
        </w:tc>
        <w:tc>
          <w:tcPr>
            <w:tcW w:w="3320" w:type="dxa"/>
            <w:gridSpan w:val="2"/>
            <w:tcBorders>
              <w:bottom w:val="double" w:sz="4" w:space="0" w:color="auto"/>
            </w:tcBorders>
          </w:tcPr>
          <w:p w14:paraId="296C99A5" w14:textId="77777777" w:rsidR="00E852A8" w:rsidRPr="00E852A8" w:rsidRDefault="00E852A8" w:rsidP="00E852A8">
            <w:pPr>
              <w:tabs>
                <w:tab w:val="center" w:pos="1843"/>
              </w:tabs>
              <w:spacing w:line="288" w:lineRule="auto"/>
              <w:rPr>
                <w:rFonts w:ascii="Arial" w:hAnsi="Arial" w:cs="Arial"/>
              </w:rPr>
            </w:pPr>
          </w:p>
        </w:tc>
        <w:tc>
          <w:tcPr>
            <w:tcW w:w="1530" w:type="dxa"/>
            <w:gridSpan w:val="3"/>
            <w:tcBorders>
              <w:bottom w:val="double" w:sz="4" w:space="0" w:color="auto"/>
            </w:tcBorders>
          </w:tcPr>
          <w:p w14:paraId="464F1EAA" w14:textId="77777777" w:rsidR="00E852A8" w:rsidRPr="00E852A8" w:rsidRDefault="00E852A8" w:rsidP="00E852A8">
            <w:pPr>
              <w:tabs>
                <w:tab w:val="center" w:pos="1843"/>
              </w:tabs>
              <w:spacing w:line="288" w:lineRule="auto"/>
              <w:jc w:val="center"/>
              <w:rPr>
                <w:rFonts w:ascii="Arial" w:hAnsi="Arial" w:cs="Arial"/>
              </w:rPr>
            </w:pPr>
          </w:p>
        </w:tc>
        <w:tc>
          <w:tcPr>
            <w:tcW w:w="1106" w:type="dxa"/>
            <w:tcBorders>
              <w:bottom w:val="double" w:sz="4" w:space="0" w:color="auto"/>
            </w:tcBorders>
          </w:tcPr>
          <w:p w14:paraId="645843C9" w14:textId="77777777" w:rsidR="00E852A8" w:rsidRPr="00E852A8" w:rsidRDefault="00E852A8" w:rsidP="00E852A8">
            <w:pPr>
              <w:tabs>
                <w:tab w:val="center" w:pos="1843"/>
              </w:tabs>
              <w:spacing w:line="288" w:lineRule="auto"/>
              <w:jc w:val="center"/>
              <w:rPr>
                <w:rFonts w:ascii="Arial" w:hAnsi="Arial" w:cs="Arial"/>
              </w:rPr>
            </w:pPr>
          </w:p>
        </w:tc>
        <w:tc>
          <w:tcPr>
            <w:tcW w:w="2608" w:type="dxa"/>
            <w:tcBorders>
              <w:bottom w:val="double" w:sz="4" w:space="0" w:color="auto"/>
            </w:tcBorders>
          </w:tcPr>
          <w:p w14:paraId="292D62AB" w14:textId="77777777" w:rsidR="00E852A8" w:rsidRPr="00E852A8" w:rsidRDefault="00E852A8" w:rsidP="00E852A8">
            <w:pPr>
              <w:tabs>
                <w:tab w:val="center" w:pos="1843"/>
              </w:tabs>
              <w:spacing w:line="288" w:lineRule="auto"/>
              <w:rPr>
                <w:rFonts w:ascii="Arial" w:hAnsi="Arial" w:cs="Arial"/>
              </w:rPr>
            </w:pPr>
          </w:p>
        </w:tc>
      </w:tr>
      <w:tr w:rsidR="002F5BE2" w14:paraId="5CEF657C" w14:textId="77777777" w:rsidTr="00E852A8">
        <w:trPr>
          <w:trHeight w:val="178"/>
        </w:trPr>
        <w:tc>
          <w:tcPr>
            <w:tcW w:w="3771" w:type="dxa"/>
            <w:gridSpan w:val="2"/>
            <w:tcBorders>
              <w:top w:val="double" w:sz="4" w:space="0" w:color="auto"/>
            </w:tcBorders>
          </w:tcPr>
          <w:p w14:paraId="1E8B7F2B" w14:textId="77777777" w:rsidR="00E852A8" w:rsidRPr="00E852A8" w:rsidRDefault="00B34DF0" w:rsidP="00526E8E">
            <w:pPr>
              <w:numPr>
                <w:ilvl w:val="0"/>
                <w:numId w:val="23"/>
              </w:numPr>
              <w:tabs>
                <w:tab w:val="center" w:pos="1843"/>
              </w:tabs>
              <w:spacing w:line="288" w:lineRule="auto"/>
              <w:jc w:val="both"/>
              <w:rPr>
                <w:rFonts w:ascii="Arial" w:hAnsi="Arial" w:cs="Arial"/>
              </w:rPr>
            </w:pPr>
            <w:r w:rsidRPr="00E852A8">
              <w:rPr>
                <w:rFonts w:ascii="Arial" w:hAnsi="Arial" w:cs="Arial"/>
                <w:b/>
              </w:rPr>
              <w:t>Številka pogodbe</w:t>
            </w:r>
            <w:r w:rsidRPr="00E852A8">
              <w:rPr>
                <w:rFonts w:ascii="Arial" w:hAnsi="Arial" w:cs="Arial"/>
              </w:rPr>
              <w:t>:</w:t>
            </w:r>
          </w:p>
          <w:p w14:paraId="689A4DCA" w14:textId="77777777" w:rsidR="00E852A8" w:rsidRPr="00E852A8" w:rsidRDefault="00E852A8" w:rsidP="00526E8E">
            <w:pPr>
              <w:numPr>
                <w:ilvl w:val="0"/>
                <w:numId w:val="23"/>
              </w:numPr>
              <w:tabs>
                <w:tab w:val="center" w:pos="1843"/>
              </w:tabs>
              <w:spacing w:line="288" w:lineRule="auto"/>
              <w:jc w:val="both"/>
              <w:rPr>
                <w:rFonts w:ascii="Arial" w:hAnsi="Arial" w:cs="Arial"/>
              </w:rPr>
            </w:pPr>
          </w:p>
        </w:tc>
        <w:tc>
          <w:tcPr>
            <w:tcW w:w="2632" w:type="dxa"/>
            <w:gridSpan w:val="3"/>
            <w:tcBorders>
              <w:top w:val="double" w:sz="4" w:space="0" w:color="auto"/>
            </w:tcBorders>
          </w:tcPr>
          <w:p w14:paraId="02A72EEE" w14:textId="77777777" w:rsidR="00E852A8" w:rsidRPr="00E852A8" w:rsidRDefault="00B34DF0" w:rsidP="00526E8E">
            <w:pPr>
              <w:numPr>
                <w:ilvl w:val="0"/>
                <w:numId w:val="23"/>
              </w:numPr>
              <w:tabs>
                <w:tab w:val="center" w:pos="1843"/>
              </w:tabs>
              <w:spacing w:line="288" w:lineRule="auto"/>
              <w:jc w:val="both"/>
              <w:rPr>
                <w:rFonts w:ascii="Arial" w:hAnsi="Arial" w:cs="Arial"/>
              </w:rPr>
            </w:pPr>
            <w:r w:rsidRPr="00E852A8">
              <w:rPr>
                <w:rFonts w:ascii="Arial" w:hAnsi="Arial" w:cs="Arial"/>
                <w:b/>
              </w:rPr>
              <w:t>Datum pogodbe</w:t>
            </w:r>
            <w:r w:rsidRPr="00E852A8">
              <w:rPr>
                <w:rFonts w:ascii="Arial" w:hAnsi="Arial" w:cs="Arial"/>
              </w:rPr>
              <w:t>:</w:t>
            </w:r>
          </w:p>
          <w:p w14:paraId="62C00D31" w14:textId="77777777" w:rsidR="00E852A8" w:rsidRPr="00E852A8" w:rsidRDefault="00E852A8" w:rsidP="00526E8E">
            <w:pPr>
              <w:numPr>
                <w:ilvl w:val="0"/>
                <w:numId w:val="23"/>
              </w:numPr>
              <w:tabs>
                <w:tab w:val="center" w:pos="1843"/>
              </w:tabs>
              <w:spacing w:line="288" w:lineRule="auto"/>
              <w:jc w:val="both"/>
              <w:rPr>
                <w:rFonts w:ascii="Arial" w:hAnsi="Arial" w:cs="Arial"/>
              </w:rPr>
            </w:pPr>
          </w:p>
        </w:tc>
        <w:tc>
          <w:tcPr>
            <w:tcW w:w="3956" w:type="dxa"/>
            <w:gridSpan w:val="3"/>
            <w:tcBorders>
              <w:top w:val="double" w:sz="4" w:space="0" w:color="auto"/>
            </w:tcBorders>
          </w:tcPr>
          <w:p w14:paraId="7CC6FB7F" w14:textId="77777777" w:rsidR="00E852A8" w:rsidRPr="00E852A8" w:rsidRDefault="00B34DF0" w:rsidP="00526E8E">
            <w:pPr>
              <w:numPr>
                <w:ilvl w:val="0"/>
                <w:numId w:val="23"/>
              </w:numPr>
              <w:tabs>
                <w:tab w:val="center" w:pos="1843"/>
              </w:tabs>
              <w:spacing w:line="288" w:lineRule="auto"/>
              <w:jc w:val="both"/>
              <w:rPr>
                <w:rFonts w:ascii="Arial" w:hAnsi="Arial" w:cs="Arial"/>
              </w:rPr>
            </w:pPr>
            <w:r w:rsidRPr="00E852A8">
              <w:rPr>
                <w:rFonts w:ascii="Arial" w:hAnsi="Arial" w:cs="Arial"/>
                <w:b/>
              </w:rPr>
              <w:t>Pogodbeni datum dobave</w:t>
            </w:r>
            <w:r w:rsidRPr="00E852A8">
              <w:rPr>
                <w:rFonts w:ascii="Arial" w:hAnsi="Arial" w:cs="Arial"/>
              </w:rPr>
              <w:t>:</w:t>
            </w:r>
          </w:p>
          <w:p w14:paraId="78AB4127" w14:textId="77777777" w:rsidR="00E852A8" w:rsidRPr="00E852A8" w:rsidRDefault="00E852A8" w:rsidP="00526E8E">
            <w:pPr>
              <w:numPr>
                <w:ilvl w:val="0"/>
                <w:numId w:val="23"/>
              </w:numPr>
              <w:tabs>
                <w:tab w:val="center" w:pos="1843"/>
              </w:tabs>
              <w:spacing w:line="288" w:lineRule="auto"/>
              <w:jc w:val="both"/>
              <w:rPr>
                <w:rFonts w:ascii="Arial" w:hAnsi="Arial" w:cs="Arial"/>
              </w:rPr>
            </w:pPr>
          </w:p>
        </w:tc>
      </w:tr>
      <w:tr w:rsidR="002F5BE2" w14:paraId="32130684" w14:textId="77777777" w:rsidTr="00E852A8">
        <w:trPr>
          <w:trHeight w:val="154"/>
        </w:trPr>
        <w:tc>
          <w:tcPr>
            <w:tcW w:w="10359" w:type="dxa"/>
            <w:gridSpan w:val="8"/>
          </w:tcPr>
          <w:p w14:paraId="67152AAC" w14:textId="77777777" w:rsidR="00E852A8" w:rsidRPr="00E852A8" w:rsidRDefault="00B34DF0" w:rsidP="00E852A8">
            <w:pPr>
              <w:tabs>
                <w:tab w:val="center" w:pos="1843"/>
              </w:tabs>
              <w:spacing w:line="288" w:lineRule="auto"/>
              <w:rPr>
                <w:rFonts w:ascii="Arial" w:hAnsi="Arial" w:cs="Arial"/>
              </w:rPr>
            </w:pPr>
            <w:r w:rsidRPr="00E852A8">
              <w:rPr>
                <w:rFonts w:ascii="Arial" w:hAnsi="Arial" w:cs="Arial"/>
                <w:b/>
              </w:rPr>
              <w:t>Številka dobavnice/računa</w:t>
            </w:r>
            <w:r w:rsidRPr="00E852A8">
              <w:rPr>
                <w:rFonts w:ascii="Arial" w:hAnsi="Arial" w:cs="Arial"/>
              </w:rPr>
              <w:t xml:space="preserve"> : </w:t>
            </w:r>
          </w:p>
        </w:tc>
      </w:tr>
    </w:tbl>
    <w:p w14:paraId="1EEDBD5D" w14:textId="77777777" w:rsidR="00E852A8" w:rsidRPr="00E852A8" w:rsidRDefault="00E852A8" w:rsidP="00E852A8">
      <w:pPr>
        <w:tabs>
          <w:tab w:val="center" w:pos="1843"/>
        </w:tabs>
        <w:spacing w:line="288" w:lineRule="auto"/>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8"/>
        <w:gridCol w:w="4961"/>
      </w:tblGrid>
      <w:tr w:rsidR="002F5BE2" w14:paraId="58D41CF4" w14:textId="77777777" w:rsidTr="00E852A8">
        <w:tc>
          <w:tcPr>
            <w:tcW w:w="10359" w:type="dxa"/>
            <w:gridSpan w:val="2"/>
            <w:tcBorders>
              <w:bottom w:val="double" w:sz="4" w:space="0" w:color="auto"/>
            </w:tcBorders>
          </w:tcPr>
          <w:p w14:paraId="2186503C" w14:textId="77777777" w:rsidR="00E852A8" w:rsidRPr="00E852A8" w:rsidRDefault="00B34DF0" w:rsidP="00E852A8">
            <w:pPr>
              <w:tabs>
                <w:tab w:val="center" w:pos="1843"/>
              </w:tabs>
              <w:spacing w:line="288" w:lineRule="auto"/>
              <w:rPr>
                <w:rFonts w:ascii="Arial" w:hAnsi="Arial" w:cs="Arial"/>
              </w:rPr>
            </w:pPr>
            <w:r w:rsidRPr="00E852A8">
              <w:rPr>
                <w:rFonts w:ascii="Arial" w:hAnsi="Arial" w:cs="Arial"/>
                <w:b/>
              </w:rPr>
              <w:t>Presoja kakovosti</w:t>
            </w:r>
            <w:r w:rsidRPr="00E852A8">
              <w:rPr>
                <w:rFonts w:ascii="Arial" w:hAnsi="Arial" w:cs="Arial"/>
              </w:rPr>
              <w:t xml:space="preserve">: </w:t>
            </w:r>
          </w:p>
          <w:p w14:paraId="38C0D128" w14:textId="77777777" w:rsidR="00E852A8" w:rsidRPr="00E852A8" w:rsidRDefault="00E852A8" w:rsidP="00E852A8">
            <w:pPr>
              <w:tabs>
                <w:tab w:val="center" w:pos="1843"/>
              </w:tabs>
              <w:spacing w:line="288" w:lineRule="auto"/>
              <w:rPr>
                <w:rFonts w:ascii="Arial" w:hAnsi="Arial" w:cs="Arial"/>
              </w:rPr>
            </w:pPr>
          </w:p>
          <w:p w14:paraId="5824D0AF" w14:textId="77777777" w:rsidR="00E852A8" w:rsidRPr="00E852A8" w:rsidRDefault="00E852A8" w:rsidP="00E852A8">
            <w:pPr>
              <w:tabs>
                <w:tab w:val="center" w:pos="1843"/>
              </w:tabs>
              <w:spacing w:line="288" w:lineRule="auto"/>
              <w:rPr>
                <w:rFonts w:ascii="Arial" w:hAnsi="Arial" w:cs="Arial"/>
              </w:rPr>
            </w:pPr>
          </w:p>
          <w:p w14:paraId="1766ABA8" w14:textId="77777777" w:rsidR="00E852A8" w:rsidRPr="00E852A8" w:rsidRDefault="00E852A8" w:rsidP="00E852A8">
            <w:pPr>
              <w:tabs>
                <w:tab w:val="center" w:pos="1843"/>
              </w:tabs>
              <w:spacing w:line="288" w:lineRule="auto"/>
              <w:rPr>
                <w:rFonts w:ascii="Arial" w:hAnsi="Arial" w:cs="Arial"/>
              </w:rPr>
            </w:pPr>
          </w:p>
        </w:tc>
      </w:tr>
      <w:tr w:rsidR="002F5BE2" w14:paraId="723BE8D3" w14:textId="77777777" w:rsidTr="00E852A8">
        <w:tc>
          <w:tcPr>
            <w:tcW w:w="10359" w:type="dxa"/>
            <w:gridSpan w:val="2"/>
            <w:tcBorders>
              <w:top w:val="double" w:sz="4" w:space="0" w:color="auto"/>
              <w:left w:val="double" w:sz="4" w:space="0" w:color="auto"/>
              <w:bottom w:val="double" w:sz="4" w:space="0" w:color="auto"/>
              <w:right w:val="double" w:sz="4" w:space="0" w:color="auto"/>
            </w:tcBorders>
          </w:tcPr>
          <w:p w14:paraId="5C679D12" w14:textId="77777777" w:rsidR="00E852A8" w:rsidRPr="00E852A8" w:rsidRDefault="00B34DF0" w:rsidP="00E852A8">
            <w:pPr>
              <w:tabs>
                <w:tab w:val="center" w:pos="1843"/>
                <w:tab w:val="left" w:pos="4220"/>
              </w:tabs>
              <w:spacing w:line="288" w:lineRule="auto"/>
              <w:rPr>
                <w:rFonts w:ascii="Arial" w:hAnsi="Arial" w:cs="Arial"/>
                <w:bCs/>
                <w:iCs/>
              </w:rPr>
            </w:pPr>
            <w:r w:rsidRPr="00E852A8">
              <w:rPr>
                <w:rFonts w:ascii="Arial" w:hAnsi="Arial" w:cs="Arial"/>
                <w:bCs/>
                <w:iCs/>
              </w:rPr>
              <w:t>Način preverjanja skladnosti - kontrola je potekala po metodi (ustrezno obkroži):</w:t>
            </w:r>
          </w:p>
          <w:p w14:paraId="0E01B2FA" w14:textId="77777777" w:rsidR="00E852A8" w:rsidRPr="00E852A8" w:rsidRDefault="00B34DF0" w:rsidP="00E852A8">
            <w:pPr>
              <w:tabs>
                <w:tab w:val="center" w:pos="1843"/>
                <w:tab w:val="left" w:pos="4220"/>
              </w:tabs>
              <w:spacing w:line="288" w:lineRule="auto"/>
              <w:rPr>
                <w:rFonts w:ascii="Arial" w:hAnsi="Arial" w:cs="Arial"/>
              </w:rPr>
            </w:pPr>
            <w:r w:rsidRPr="00E852A8">
              <w:rPr>
                <w:rFonts w:ascii="Arial" w:hAnsi="Arial" w:cs="Arial"/>
                <w:bCs/>
                <w:iCs/>
              </w:rPr>
              <w:t>1. 100% pregleda; 2. naključnega pregleda; 3. certifikacije; 4. vzorčenja; 5. primerjave s potrjenim vzorcem;</w:t>
            </w:r>
          </w:p>
        </w:tc>
      </w:tr>
      <w:tr w:rsidR="002F5BE2" w14:paraId="618598B7" w14:textId="77777777" w:rsidTr="00E852A8">
        <w:trPr>
          <w:trHeight w:val="527"/>
        </w:trPr>
        <w:tc>
          <w:tcPr>
            <w:tcW w:w="10359" w:type="dxa"/>
            <w:gridSpan w:val="2"/>
            <w:tcBorders>
              <w:top w:val="double" w:sz="4" w:space="0" w:color="auto"/>
              <w:left w:val="double" w:sz="4" w:space="0" w:color="auto"/>
              <w:bottom w:val="double" w:sz="4" w:space="0" w:color="auto"/>
              <w:right w:val="double" w:sz="4" w:space="0" w:color="auto"/>
            </w:tcBorders>
          </w:tcPr>
          <w:p w14:paraId="7F5FD5D8" w14:textId="77777777" w:rsidR="00E852A8" w:rsidRPr="00E852A8" w:rsidRDefault="00E852A8" w:rsidP="00E852A8">
            <w:pPr>
              <w:tabs>
                <w:tab w:val="center" w:pos="1843"/>
                <w:tab w:val="left" w:pos="4220"/>
              </w:tabs>
              <w:spacing w:line="288" w:lineRule="auto"/>
              <w:rPr>
                <w:rFonts w:ascii="Arial" w:hAnsi="Arial" w:cs="Arial"/>
              </w:rPr>
            </w:pPr>
          </w:p>
          <w:p w14:paraId="1A9BAE97" w14:textId="77777777" w:rsidR="00E852A8" w:rsidRPr="00E852A8" w:rsidRDefault="00B34DF0" w:rsidP="00E852A8">
            <w:pPr>
              <w:tabs>
                <w:tab w:val="center" w:pos="1843"/>
                <w:tab w:val="left" w:pos="4220"/>
              </w:tabs>
              <w:spacing w:line="288" w:lineRule="auto"/>
              <w:rPr>
                <w:rFonts w:ascii="Arial" w:hAnsi="Arial" w:cs="Arial"/>
                <w:b/>
              </w:rPr>
            </w:pPr>
            <w:r w:rsidRPr="00E852A8">
              <w:rPr>
                <w:rFonts w:ascii="Arial" w:hAnsi="Arial" w:cs="Arial"/>
              </w:rPr>
              <w:t xml:space="preserve">Ocena: </w:t>
            </w:r>
            <w:r w:rsidRPr="00E852A8">
              <w:rPr>
                <w:rFonts w:ascii="Arial" w:hAnsi="Arial" w:cs="Arial"/>
                <w:b/>
              </w:rPr>
              <w:t>KAKOVOST (NE) USTREZA POGODBENIM DOLOČILOM</w:t>
            </w:r>
          </w:p>
        </w:tc>
      </w:tr>
      <w:tr w:rsidR="002F5BE2" w14:paraId="1F0B9FBC" w14:textId="77777777" w:rsidTr="00E852A8">
        <w:tc>
          <w:tcPr>
            <w:tcW w:w="5398" w:type="dxa"/>
            <w:tcBorders>
              <w:top w:val="double" w:sz="4" w:space="0" w:color="auto"/>
              <w:bottom w:val="single" w:sz="4" w:space="0" w:color="auto"/>
            </w:tcBorders>
          </w:tcPr>
          <w:p w14:paraId="5D4097B8" w14:textId="77777777" w:rsidR="00E852A8" w:rsidRPr="00E852A8" w:rsidRDefault="00E852A8" w:rsidP="00E852A8">
            <w:pPr>
              <w:tabs>
                <w:tab w:val="center" w:pos="1843"/>
              </w:tabs>
              <w:spacing w:line="288" w:lineRule="auto"/>
              <w:rPr>
                <w:rFonts w:ascii="Arial" w:hAnsi="Arial" w:cs="Arial"/>
                <w:b/>
              </w:rPr>
            </w:pPr>
          </w:p>
          <w:p w14:paraId="1209559F" w14:textId="77777777" w:rsidR="00E852A8" w:rsidRPr="00E852A8" w:rsidRDefault="00B34DF0" w:rsidP="00E852A8">
            <w:pPr>
              <w:tabs>
                <w:tab w:val="center" w:pos="1843"/>
              </w:tabs>
              <w:spacing w:line="288" w:lineRule="auto"/>
              <w:rPr>
                <w:rFonts w:ascii="Arial" w:hAnsi="Arial" w:cs="Arial"/>
              </w:rPr>
            </w:pPr>
            <w:r w:rsidRPr="00E852A8">
              <w:rPr>
                <w:rFonts w:ascii="Arial" w:hAnsi="Arial" w:cs="Arial"/>
                <w:b/>
              </w:rPr>
              <w:t>Kraj kontrole</w:t>
            </w:r>
            <w:r w:rsidRPr="00E852A8">
              <w:rPr>
                <w:rFonts w:ascii="Arial" w:hAnsi="Arial" w:cs="Arial"/>
              </w:rPr>
              <w:t xml:space="preserve">: </w:t>
            </w:r>
          </w:p>
        </w:tc>
        <w:tc>
          <w:tcPr>
            <w:tcW w:w="4961" w:type="dxa"/>
            <w:tcBorders>
              <w:top w:val="double" w:sz="4" w:space="0" w:color="auto"/>
              <w:bottom w:val="single" w:sz="4" w:space="0" w:color="auto"/>
            </w:tcBorders>
          </w:tcPr>
          <w:p w14:paraId="0B267E32" w14:textId="77777777" w:rsidR="00E852A8" w:rsidRPr="00E852A8" w:rsidRDefault="00E852A8" w:rsidP="00E852A8">
            <w:pPr>
              <w:tabs>
                <w:tab w:val="center" w:pos="1843"/>
              </w:tabs>
              <w:spacing w:line="288" w:lineRule="auto"/>
              <w:rPr>
                <w:rFonts w:ascii="Arial" w:hAnsi="Arial" w:cs="Arial"/>
                <w:b/>
              </w:rPr>
            </w:pPr>
          </w:p>
          <w:p w14:paraId="5EC3F7F0" w14:textId="77777777" w:rsidR="00E852A8" w:rsidRPr="00E852A8" w:rsidRDefault="00B34DF0" w:rsidP="00E852A8">
            <w:pPr>
              <w:tabs>
                <w:tab w:val="center" w:pos="1843"/>
              </w:tabs>
              <w:spacing w:line="288" w:lineRule="auto"/>
              <w:rPr>
                <w:rFonts w:ascii="Arial" w:hAnsi="Arial" w:cs="Arial"/>
              </w:rPr>
            </w:pPr>
            <w:r w:rsidRPr="00E852A8">
              <w:rPr>
                <w:rFonts w:ascii="Arial" w:hAnsi="Arial" w:cs="Arial"/>
                <w:b/>
              </w:rPr>
              <w:t>Datum kontrole</w:t>
            </w:r>
            <w:r w:rsidRPr="00E852A8">
              <w:rPr>
                <w:rFonts w:ascii="Arial" w:hAnsi="Arial" w:cs="Arial"/>
              </w:rPr>
              <w:t xml:space="preserve">: </w:t>
            </w:r>
          </w:p>
        </w:tc>
      </w:tr>
      <w:tr w:rsidR="002F5BE2" w14:paraId="17F7D511" w14:textId="77777777" w:rsidTr="00E852A8">
        <w:trPr>
          <w:trHeight w:val="939"/>
        </w:trPr>
        <w:tc>
          <w:tcPr>
            <w:tcW w:w="10359" w:type="dxa"/>
            <w:gridSpan w:val="2"/>
            <w:tcBorders>
              <w:top w:val="double" w:sz="4" w:space="0" w:color="auto"/>
            </w:tcBorders>
          </w:tcPr>
          <w:p w14:paraId="1BFBB834" w14:textId="77777777" w:rsidR="00E852A8" w:rsidRPr="00E852A8" w:rsidRDefault="00B34DF0" w:rsidP="00E852A8">
            <w:pPr>
              <w:tabs>
                <w:tab w:val="center" w:pos="1843"/>
              </w:tabs>
              <w:spacing w:line="288" w:lineRule="auto"/>
              <w:rPr>
                <w:rFonts w:ascii="Arial" w:hAnsi="Arial" w:cs="Arial"/>
                <w:b/>
                <w:i/>
              </w:rPr>
            </w:pPr>
            <w:r w:rsidRPr="00E852A8">
              <w:rPr>
                <w:rFonts w:ascii="Arial" w:hAnsi="Arial" w:cs="Arial"/>
                <w:b/>
                <w:i/>
              </w:rPr>
              <w:t>IZJAVA :</w:t>
            </w:r>
          </w:p>
          <w:p w14:paraId="22D6729E" w14:textId="77777777" w:rsidR="00E852A8" w:rsidRPr="00E852A8" w:rsidRDefault="00B34DF0" w:rsidP="00E852A8">
            <w:pPr>
              <w:tabs>
                <w:tab w:val="center" w:pos="1843"/>
              </w:tabs>
              <w:spacing w:line="288" w:lineRule="auto"/>
              <w:rPr>
                <w:rFonts w:ascii="Arial" w:hAnsi="Arial" w:cs="Arial"/>
                <w:b/>
                <w:i/>
              </w:rPr>
            </w:pPr>
            <w:r w:rsidRPr="00E852A8">
              <w:rPr>
                <w:rFonts w:ascii="Arial" w:hAnsi="Arial" w:cs="Arial"/>
                <w:b/>
                <w:i/>
                <w:bdr w:val="single" w:sz="12" w:space="0" w:color="auto"/>
              </w:rPr>
              <w:t>DOBAVITELJ/PRODAJALEC JAMČI, DA JE CELOTNA DOBAVLJENA KOLIČINA PROIZVODOV ENAKE KAKOVOSTI KOT KONTROLIRANI PROIZVODI.</w:t>
            </w:r>
          </w:p>
        </w:tc>
      </w:tr>
      <w:tr w:rsidR="002F5BE2" w14:paraId="6AB277E0" w14:textId="77777777" w:rsidTr="00E852A8">
        <w:tc>
          <w:tcPr>
            <w:tcW w:w="10359" w:type="dxa"/>
            <w:gridSpan w:val="2"/>
            <w:tcBorders>
              <w:top w:val="double" w:sz="4" w:space="0" w:color="auto"/>
            </w:tcBorders>
          </w:tcPr>
          <w:p w14:paraId="19B5B376" w14:textId="77777777" w:rsidR="00E852A8" w:rsidRPr="00E852A8" w:rsidRDefault="00E852A8" w:rsidP="00E852A8">
            <w:pPr>
              <w:tabs>
                <w:tab w:val="center" w:pos="1843"/>
              </w:tabs>
              <w:spacing w:line="288" w:lineRule="auto"/>
              <w:rPr>
                <w:rFonts w:ascii="Arial" w:hAnsi="Arial" w:cs="Arial"/>
                <w:b/>
                <w:i/>
              </w:rPr>
            </w:pPr>
          </w:p>
        </w:tc>
      </w:tr>
      <w:tr w:rsidR="002F5BE2" w14:paraId="4152D1A8" w14:textId="77777777" w:rsidTr="00E852A8">
        <w:tc>
          <w:tcPr>
            <w:tcW w:w="10359" w:type="dxa"/>
            <w:gridSpan w:val="2"/>
            <w:tcBorders>
              <w:top w:val="double" w:sz="4" w:space="0" w:color="auto"/>
            </w:tcBorders>
          </w:tcPr>
          <w:p w14:paraId="5BADCD8D" w14:textId="77777777" w:rsidR="00E852A8" w:rsidRPr="00E852A8" w:rsidRDefault="00B34DF0" w:rsidP="00E852A8">
            <w:pPr>
              <w:tabs>
                <w:tab w:val="center" w:pos="1843"/>
              </w:tabs>
              <w:spacing w:line="288" w:lineRule="auto"/>
              <w:rPr>
                <w:rFonts w:ascii="Arial" w:hAnsi="Arial" w:cs="Arial"/>
                <w:b/>
                <w:i/>
                <w:bdr w:val="single" w:sz="12" w:space="0" w:color="auto"/>
              </w:rPr>
            </w:pPr>
            <w:r w:rsidRPr="00E852A8">
              <w:rPr>
                <w:rFonts w:ascii="Arial" w:hAnsi="Arial" w:cs="Arial"/>
                <w:b/>
                <w:i/>
              </w:rPr>
              <w:t>DOLOČBA :</w:t>
            </w:r>
          </w:p>
          <w:p w14:paraId="35B379C2" w14:textId="77777777" w:rsidR="00E852A8" w:rsidRPr="00E852A8" w:rsidRDefault="00B34DF0" w:rsidP="00E852A8">
            <w:pPr>
              <w:tabs>
                <w:tab w:val="center" w:pos="1843"/>
              </w:tabs>
              <w:spacing w:line="288" w:lineRule="auto"/>
              <w:rPr>
                <w:rFonts w:ascii="Arial" w:hAnsi="Arial" w:cs="Arial"/>
                <w:b/>
                <w:i/>
              </w:rPr>
            </w:pPr>
            <w:r w:rsidRPr="00E852A8">
              <w:rPr>
                <w:rFonts w:ascii="Arial" w:hAnsi="Arial" w:cs="Arial"/>
                <w:b/>
                <w:i/>
                <w:bdr w:val="single" w:sz="12" w:space="0" w:color="auto"/>
              </w:rPr>
              <w:lastRenderedPageBreak/>
              <w:t xml:space="preserve">V KOLIKOR JE DOBAVITELJ / PRODAJALEC Z DOBAVO / IZVEDBO / STORITVIJO, PRIŠEL V ZAMUDO, BO NAROČNIK OBRAČUNAL DOGOVORJENO POGODBENO KAZEN. </w:t>
            </w:r>
          </w:p>
        </w:tc>
      </w:tr>
    </w:tbl>
    <w:p w14:paraId="2141ED21" w14:textId="77777777" w:rsidR="00E852A8" w:rsidRPr="00E852A8" w:rsidRDefault="00E852A8" w:rsidP="00E852A8">
      <w:pPr>
        <w:tabs>
          <w:tab w:val="center" w:pos="1843"/>
        </w:tabs>
        <w:spacing w:line="288" w:lineRule="auto"/>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2F5BE2" w14:paraId="716762C3" w14:textId="77777777" w:rsidTr="00E852A8">
        <w:tc>
          <w:tcPr>
            <w:tcW w:w="10359" w:type="dxa"/>
          </w:tcPr>
          <w:p w14:paraId="7932CF52" w14:textId="77777777" w:rsidR="00E852A8" w:rsidRPr="00E852A8" w:rsidRDefault="00B34DF0" w:rsidP="00E852A8">
            <w:pPr>
              <w:tabs>
                <w:tab w:val="center" w:pos="1843"/>
              </w:tabs>
              <w:spacing w:line="288" w:lineRule="auto"/>
              <w:rPr>
                <w:rFonts w:ascii="Arial" w:hAnsi="Arial" w:cs="Arial"/>
                <w:b/>
              </w:rPr>
            </w:pPr>
            <w:r w:rsidRPr="00E852A8">
              <w:rPr>
                <w:rFonts w:ascii="Arial" w:hAnsi="Arial" w:cs="Arial"/>
                <w:b/>
              </w:rPr>
              <w:t>Pooblaščeni predstavnik(-i) dobavitelja/izvajalca/prodajalca:</w:t>
            </w:r>
          </w:p>
          <w:p w14:paraId="2D486FCE" w14:textId="77777777" w:rsidR="00E852A8" w:rsidRPr="00E852A8" w:rsidRDefault="00E852A8" w:rsidP="00E852A8">
            <w:pPr>
              <w:tabs>
                <w:tab w:val="center" w:pos="1843"/>
              </w:tabs>
              <w:spacing w:line="288" w:lineRule="auto"/>
              <w:rPr>
                <w:rFonts w:ascii="Arial" w:hAnsi="Arial" w:cs="Arial"/>
              </w:rPr>
            </w:pPr>
          </w:p>
          <w:p w14:paraId="4EF604C8" w14:textId="77777777" w:rsidR="00E852A8" w:rsidRPr="00E852A8" w:rsidRDefault="00B34DF0" w:rsidP="00E852A8">
            <w:pPr>
              <w:tabs>
                <w:tab w:val="center" w:pos="1843"/>
              </w:tabs>
              <w:spacing w:line="288" w:lineRule="auto"/>
              <w:rPr>
                <w:rFonts w:ascii="Arial" w:hAnsi="Arial" w:cs="Arial"/>
              </w:rPr>
            </w:pPr>
            <w:r w:rsidRPr="00E852A8">
              <w:rPr>
                <w:rFonts w:ascii="Arial" w:hAnsi="Arial" w:cs="Arial"/>
              </w:rPr>
              <w:t xml:space="preserve">              </w:t>
            </w:r>
          </w:p>
          <w:p w14:paraId="4F22496B" w14:textId="77777777" w:rsidR="00E852A8" w:rsidRPr="00E852A8" w:rsidRDefault="00E852A8" w:rsidP="00E852A8">
            <w:pPr>
              <w:tabs>
                <w:tab w:val="center" w:pos="1843"/>
              </w:tabs>
              <w:spacing w:line="288" w:lineRule="auto"/>
              <w:jc w:val="center"/>
              <w:rPr>
                <w:rFonts w:ascii="Arial" w:hAnsi="Arial" w:cs="Arial"/>
              </w:rPr>
            </w:pPr>
          </w:p>
        </w:tc>
      </w:tr>
    </w:tbl>
    <w:p w14:paraId="2644CB54" w14:textId="77777777" w:rsidR="00E852A8" w:rsidRPr="00E852A8" w:rsidRDefault="00E852A8" w:rsidP="00E852A8">
      <w:pPr>
        <w:tabs>
          <w:tab w:val="center" w:pos="1843"/>
        </w:tabs>
        <w:spacing w:line="288" w:lineRule="auto"/>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2F5BE2" w14:paraId="71675EC5" w14:textId="77777777" w:rsidTr="00E852A8">
        <w:tc>
          <w:tcPr>
            <w:tcW w:w="10359" w:type="dxa"/>
            <w:vAlign w:val="center"/>
          </w:tcPr>
          <w:p w14:paraId="38390BFD" w14:textId="77777777" w:rsidR="00E852A8" w:rsidRPr="00E852A8" w:rsidRDefault="00B34DF0" w:rsidP="00E852A8">
            <w:pPr>
              <w:tabs>
                <w:tab w:val="center" w:pos="1843"/>
              </w:tabs>
              <w:spacing w:line="288" w:lineRule="auto"/>
              <w:rPr>
                <w:rFonts w:ascii="Arial" w:hAnsi="Arial" w:cs="Arial"/>
                <w:b/>
              </w:rPr>
            </w:pPr>
            <w:r w:rsidRPr="00E852A8">
              <w:rPr>
                <w:rFonts w:ascii="Arial" w:hAnsi="Arial" w:cs="Arial"/>
                <w:b/>
              </w:rPr>
              <w:t>Pooblaščeni predstavnik(-i) kupca/naročnika:</w:t>
            </w:r>
          </w:p>
          <w:p w14:paraId="7F8DC4C5" w14:textId="77777777" w:rsidR="00E852A8" w:rsidRPr="00E852A8" w:rsidRDefault="00B34DF0" w:rsidP="00E852A8">
            <w:pPr>
              <w:tabs>
                <w:tab w:val="center" w:pos="1843"/>
              </w:tabs>
              <w:spacing w:line="288" w:lineRule="auto"/>
              <w:rPr>
                <w:rFonts w:ascii="Arial" w:hAnsi="Arial" w:cs="Arial"/>
              </w:rPr>
            </w:pPr>
            <w:r w:rsidRPr="00E852A8">
              <w:rPr>
                <w:rFonts w:ascii="Arial" w:hAnsi="Arial" w:cs="Arial"/>
              </w:rPr>
              <w:t xml:space="preserve">             </w:t>
            </w:r>
          </w:p>
          <w:p w14:paraId="7CC2ADED" w14:textId="77777777" w:rsidR="00E852A8" w:rsidRPr="00E852A8" w:rsidRDefault="00B34DF0" w:rsidP="00E852A8">
            <w:pPr>
              <w:tabs>
                <w:tab w:val="center" w:pos="1843"/>
              </w:tabs>
              <w:spacing w:line="288" w:lineRule="auto"/>
              <w:rPr>
                <w:rFonts w:ascii="Arial" w:hAnsi="Arial" w:cs="Arial"/>
              </w:rPr>
            </w:pPr>
            <w:r w:rsidRPr="00E852A8">
              <w:rPr>
                <w:rFonts w:ascii="Arial" w:hAnsi="Arial" w:cs="Arial"/>
              </w:rPr>
              <w:t xml:space="preserve">         </w:t>
            </w:r>
          </w:p>
          <w:p w14:paraId="539760BF" w14:textId="77777777" w:rsidR="00E852A8" w:rsidRPr="00E852A8" w:rsidRDefault="00E852A8" w:rsidP="00E852A8">
            <w:pPr>
              <w:tabs>
                <w:tab w:val="center" w:pos="1843"/>
              </w:tabs>
              <w:spacing w:line="288" w:lineRule="auto"/>
              <w:rPr>
                <w:rFonts w:ascii="Arial" w:hAnsi="Arial" w:cs="Arial"/>
              </w:rPr>
            </w:pPr>
          </w:p>
        </w:tc>
      </w:tr>
    </w:tbl>
    <w:p w14:paraId="25AB8E2D" w14:textId="77777777" w:rsidR="00E852A8" w:rsidRPr="00E852A8" w:rsidRDefault="00E852A8" w:rsidP="00E852A8">
      <w:pPr>
        <w:tabs>
          <w:tab w:val="center" w:pos="1843"/>
        </w:tabs>
        <w:spacing w:line="288" w:lineRule="auto"/>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2F5BE2" w14:paraId="6958BE5A" w14:textId="77777777" w:rsidTr="00E852A8">
        <w:tc>
          <w:tcPr>
            <w:tcW w:w="10359" w:type="dxa"/>
          </w:tcPr>
          <w:p w14:paraId="417A0952" w14:textId="77777777" w:rsidR="00E852A8" w:rsidRPr="00E852A8" w:rsidRDefault="00B34DF0" w:rsidP="00E852A8">
            <w:pPr>
              <w:tabs>
                <w:tab w:val="center" w:pos="1843"/>
              </w:tabs>
              <w:spacing w:line="288" w:lineRule="auto"/>
              <w:rPr>
                <w:rFonts w:ascii="Arial" w:hAnsi="Arial" w:cs="Arial"/>
              </w:rPr>
            </w:pPr>
            <w:r w:rsidRPr="00E852A8">
              <w:rPr>
                <w:rFonts w:ascii="Arial" w:hAnsi="Arial" w:cs="Arial"/>
              </w:rPr>
              <w:t>Opombe:</w:t>
            </w:r>
          </w:p>
          <w:p w14:paraId="01C478BE" w14:textId="77777777" w:rsidR="00E852A8" w:rsidRPr="00E852A8" w:rsidRDefault="00B34DF0" w:rsidP="00E852A8">
            <w:pPr>
              <w:tabs>
                <w:tab w:val="center" w:pos="1843"/>
              </w:tabs>
              <w:spacing w:line="288" w:lineRule="auto"/>
              <w:rPr>
                <w:rFonts w:ascii="Arial" w:hAnsi="Arial" w:cs="Arial"/>
              </w:rPr>
            </w:pPr>
            <w:r w:rsidRPr="00E852A8">
              <w:rPr>
                <w:rFonts w:ascii="Arial" w:hAnsi="Arial" w:cs="Arial"/>
              </w:rPr>
              <w:t>Organizacijska enota, ki bo izvedla vknjižbo v materialno evidenco:</w:t>
            </w:r>
          </w:p>
        </w:tc>
      </w:tr>
    </w:tbl>
    <w:p w14:paraId="0C8B7EC8" w14:textId="77777777" w:rsidR="00E852A8" w:rsidRPr="00E852A8" w:rsidRDefault="00B34DF0" w:rsidP="00E852A8">
      <w:pPr>
        <w:tabs>
          <w:tab w:val="center" w:pos="1843"/>
        </w:tabs>
        <w:spacing w:line="288" w:lineRule="auto"/>
        <w:ind w:left="-567"/>
        <w:rPr>
          <w:rFonts w:ascii="Arial" w:hAnsi="Arial" w:cs="Arial"/>
          <w:b/>
        </w:rPr>
      </w:pPr>
      <w:r w:rsidRPr="00E852A8">
        <w:rPr>
          <w:rFonts w:ascii="Arial" w:hAnsi="Arial" w:cs="Arial"/>
          <w:b/>
        </w:rPr>
        <w:t>SS 14-7</w:t>
      </w:r>
    </w:p>
    <w:p w14:paraId="5E8B8157" w14:textId="77777777" w:rsidR="00E852A8" w:rsidRPr="00E852A8" w:rsidRDefault="00E852A8" w:rsidP="00E852A8">
      <w:pPr>
        <w:tabs>
          <w:tab w:val="center" w:pos="7371"/>
        </w:tabs>
        <w:spacing w:line="288" w:lineRule="auto"/>
        <w:jc w:val="both"/>
        <w:rPr>
          <w:rFonts w:ascii="Arial" w:hAnsi="Arial" w:cs="Arial"/>
          <w:iCs/>
          <w:lang w:eastAsia="x-none"/>
        </w:rPr>
      </w:pPr>
    </w:p>
    <w:p w14:paraId="28EDD9C6" w14:textId="77777777" w:rsidR="00E852A8" w:rsidRPr="00E852A8" w:rsidRDefault="00B34DF0" w:rsidP="00E852A8">
      <w:pPr>
        <w:tabs>
          <w:tab w:val="center" w:pos="7371"/>
        </w:tabs>
        <w:spacing w:line="288" w:lineRule="auto"/>
        <w:jc w:val="both"/>
        <w:rPr>
          <w:rFonts w:ascii="Arial" w:hAnsi="Arial" w:cs="Arial"/>
          <w:b/>
          <w:iCs/>
          <w:lang w:eastAsia="x-none"/>
        </w:rPr>
      </w:pPr>
      <w:r w:rsidRPr="00E852A8">
        <w:rPr>
          <w:rFonts w:ascii="Arial" w:hAnsi="Arial" w:cs="Arial"/>
          <w:b/>
          <w:iCs/>
          <w:lang w:eastAsia="x-none"/>
        </w:rPr>
        <w:t>Poslano:</w:t>
      </w:r>
    </w:p>
    <w:p w14:paraId="47C83B60" w14:textId="77777777" w:rsidR="00E852A8" w:rsidRPr="00E852A8" w:rsidRDefault="00B34DF0" w:rsidP="00526E8E">
      <w:pPr>
        <w:numPr>
          <w:ilvl w:val="0"/>
          <w:numId w:val="21"/>
        </w:numPr>
        <w:spacing w:line="288" w:lineRule="auto"/>
        <w:jc w:val="both"/>
        <w:rPr>
          <w:rFonts w:ascii="Arial" w:hAnsi="Arial" w:cs="Arial"/>
        </w:rPr>
      </w:pPr>
      <w:r w:rsidRPr="00E852A8">
        <w:rPr>
          <w:rFonts w:ascii="Arial" w:hAnsi="Arial" w:cs="Arial"/>
        </w:rPr>
        <w:t>dobavitelju/prodajalcu (brez prilog – prejel ob prevzemu),</w:t>
      </w:r>
    </w:p>
    <w:p w14:paraId="679A9F6C" w14:textId="77777777" w:rsidR="00E852A8" w:rsidRPr="00E852A8" w:rsidRDefault="00B34DF0" w:rsidP="00526E8E">
      <w:pPr>
        <w:numPr>
          <w:ilvl w:val="0"/>
          <w:numId w:val="21"/>
        </w:numPr>
        <w:spacing w:line="288" w:lineRule="auto"/>
        <w:jc w:val="both"/>
        <w:rPr>
          <w:rFonts w:ascii="Arial" w:hAnsi="Arial" w:cs="Arial"/>
          <w:iCs/>
        </w:rPr>
      </w:pPr>
      <w:r w:rsidRPr="00E852A8">
        <w:rPr>
          <w:rFonts w:ascii="Arial" w:hAnsi="Arial" w:cs="Arial"/>
        </w:rPr>
        <w:t>skrbniku pogodbe (XY, OE, po IRDG – s prilogami),</w:t>
      </w:r>
    </w:p>
    <w:p w14:paraId="31E2F25D" w14:textId="77777777" w:rsidR="00E852A8" w:rsidRPr="00E852A8" w:rsidRDefault="00B34DF0" w:rsidP="00526E8E">
      <w:pPr>
        <w:numPr>
          <w:ilvl w:val="0"/>
          <w:numId w:val="21"/>
        </w:numPr>
        <w:spacing w:line="288" w:lineRule="auto"/>
        <w:jc w:val="both"/>
        <w:rPr>
          <w:rFonts w:ascii="Arial" w:hAnsi="Arial" w:cs="Arial"/>
          <w:iCs/>
        </w:rPr>
      </w:pPr>
      <w:r w:rsidRPr="00E852A8">
        <w:rPr>
          <w:rFonts w:ascii="Arial" w:hAnsi="Arial" w:cs="Arial"/>
        </w:rPr>
        <w:t>naročniku/predlagatelju naročila (XY, OE, po IRDG – s prilogami),</w:t>
      </w:r>
    </w:p>
    <w:p w14:paraId="6A78A47D" w14:textId="77777777" w:rsidR="00E852A8" w:rsidRPr="00E852A8" w:rsidRDefault="00B34DF0" w:rsidP="00526E8E">
      <w:pPr>
        <w:numPr>
          <w:ilvl w:val="0"/>
          <w:numId w:val="21"/>
        </w:numPr>
        <w:spacing w:line="288" w:lineRule="auto"/>
        <w:jc w:val="both"/>
        <w:rPr>
          <w:rFonts w:ascii="Arial" w:hAnsi="Arial" w:cs="Arial"/>
          <w:iCs/>
        </w:rPr>
      </w:pPr>
      <w:r w:rsidRPr="00E852A8">
        <w:rPr>
          <w:rFonts w:ascii="Arial" w:hAnsi="Arial" w:cs="Arial"/>
        </w:rPr>
        <w:t>uporabniku (XY, OE, po IRDG – s prilogami),</w:t>
      </w:r>
    </w:p>
    <w:p w14:paraId="314B2CEC" w14:textId="77777777" w:rsidR="00E852A8" w:rsidRPr="00E852A8" w:rsidRDefault="00B34DF0" w:rsidP="00526E8E">
      <w:pPr>
        <w:numPr>
          <w:ilvl w:val="0"/>
          <w:numId w:val="21"/>
        </w:numPr>
        <w:spacing w:line="288" w:lineRule="auto"/>
        <w:jc w:val="both"/>
        <w:rPr>
          <w:rFonts w:ascii="Arial" w:hAnsi="Arial" w:cs="Arial"/>
          <w:iCs/>
        </w:rPr>
      </w:pPr>
      <w:r w:rsidRPr="00E852A8">
        <w:rPr>
          <w:rFonts w:ascii="Arial" w:hAnsi="Arial" w:cs="Arial"/>
        </w:rPr>
        <w:t>knjigovodji (XY, OE, po IRDG – s prilogami),</w:t>
      </w:r>
    </w:p>
    <w:p w14:paraId="2C072796" w14:textId="77777777" w:rsidR="00E852A8" w:rsidRPr="00E852A8" w:rsidRDefault="00B34DF0" w:rsidP="00526E8E">
      <w:pPr>
        <w:numPr>
          <w:ilvl w:val="0"/>
          <w:numId w:val="21"/>
        </w:numPr>
        <w:spacing w:line="288" w:lineRule="auto"/>
        <w:jc w:val="both"/>
        <w:rPr>
          <w:rFonts w:ascii="Arial" w:hAnsi="Arial" w:cs="Arial"/>
          <w:iCs/>
        </w:rPr>
      </w:pPr>
      <w:r w:rsidRPr="00E852A8">
        <w:rPr>
          <w:rFonts w:ascii="Arial" w:hAnsi="Arial" w:cs="Arial"/>
        </w:rPr>
        <w:t>zbirka DG, SUMS (original – brez prilog).</w:t>
      </w:r>
    </w:p>
    <w:p w14:paraId="298674C5" w14:textId="77777777" w:rsidR="00E852A8" w:rsidRPr="00E852A8" w:rsidRDefault="00E852A8" w:rsidP="00E852A8">
      <w:pPr>
        <w:spacing w:line="288" w:lineRule="auto"/>
        <w:jc w:val="both"/>
        <w:rPr>
          <w:rFonts w:ascii="Arial" w:hAnsi="Arial" w:cs="Arial"/>
        </w:rPr>
      </w:pPr>
    </w:p>
    <w:p w14:paraId="263A63CA" w14:textId="77777777" w:rsidR="00E852A8" w:rsidRPr="00E852A8" w:rsidRDefault="00B34DF0" w:rsidP="00E852A8">
      <w:pPr>
        <w:spacing w:line="288" w:lineRule="auto"/>
        <w:jc w:val="both"/>
        <w:rPr>
          <w:rFonts w:ascii="Arial" w:hAnsi="Arial" w:cs="Arial"/>
          <w:b/>
        </w:rPr>
      </w:pPr>
      <w:r w:rsidRPr="00E852A8">
        <w:rPr>
          <w:rFonts w:ascii="Arial" w:hAnsi="Arial" w:cs="Arial"/>
          <w:b/>
        </w:rPr>
        <w:t>Priloge:</w:t>
      </w:r>
    </w:p>
    <w:p w14:paraId="2912F508" w14:textId="77777777" w:rsidR="00E852A8" w:rsidRPr="00E852A8" w:rsidRDefault="00B34DF0" w:rsidP="00526E8E">
      <w:pPr>
        <w:numPr>
          <w:ilvl w:val="0"/>
          <w:numId w:val="22"/>
        </w:numPr>
        <w:spacing w:line="288" w:lineRule="auto"/>
        <w:ind w:left="714" w:hanging="357"/>
        <w:jc w:val="both"/>
        <w:rPr>
          <w:rFonts w:ascii="Arial" w:hAnsi="Arial" w:cs="Arial"/>
        </w:rPr>
      </w:pPr>
      <w:r w:rsidRPr="00E852A8">
        <w:rPr>
          <w:rFonts w:ascii="Arial" w:hAnsi="Arial" w:cs="Arial"/>
        </w:rPr>
        <w:t>dobavni dokumenti,</w:t>
      </w:r>
    </w:p>
    <w:p w14:paraId="574EF3AB" w14:textId="77777777" w:rsidR="00E852A8" w:rsidRPr="00E852A8" w:rsidRDefault="00B34DF0" w:rsidP="00526E8E">
      <w:pPr>
        <w:numPr>
          <w:ilvl w:val="0"/>
          <w:numId w:val="22"/>
        </w:numPr>
        <w:spacing w:line="288" w:lineRule="auto"/>
        <w:ind w:left="714" w:hanging="357"/>
        <w:jc w:val="both"/>
        <w:rPr>
          <w:rFonts w:ascii="Arial" w:hAnsi="Arial" w:cs="Arial"/>
        </w:rPr>
      </w:pPr>
      <w:r w:rsidRPr="00E852A8">
        <w:rPr>
          <w:rFonts w:ascii="Arial" w:hAnsi="Arial" w:cs="Arial"/>
        </w:rPr>
        <w:t>garancije,</w:t>
      </w:r>
    </w:p>
    <w:p w14:paraId="0AE6D711" w14:textId="77777777" w:rsidR="00E852A8" w:rsidRPr="00E852A8" w:rsidRDefault="00B34DF0" w:rsidP="00526E8E">
      <w:pPr>
        <w:numPr>
          <w:ilvl w:val="0"/>
          <w:numId w:val="22"/>
        </w:numPr>
        <w:spacing w:line="288" w:lineRule="auto"/>
        <w:ind w:left="714" w:hanging="357"/>
        <w:jc w:val="both"/>
        <w:rPr>
          <w:rFonts w:ascii="Arial" w:hAnsi="Arial" w:cs="Arial"/>
        </w:rPr>
      </w:pPr>
      <w:r w:rsidRPr="00E852A8">
        <w:rPr>
          <w:rFonts w:ascii="Arial" w:hAnsi="Arial" w:cs="Arial"/>
        </w:rPr>
        <w:t>izkazi kakovosti,</w:t>
      </w:r>
    </w:p>
    <w:p w14:paraId="54D568E3" w14:textId="77777777" w:rsidR="00E852A8" w:rsidRPr="00E852A8" w:rsidRDefault="00B34DF0" w:rsidP="00526E8E">
      <w:pPr>
        <w:numPr>
          <w:ilvl w:val="0"/>
          <w:numId w:val="22"/>
        </w:numPr>
        <w:spacing w:line="288" w:lineRule="auto"/>
        <w:ind w:left="714" w:hanging="357"/>
        <w:jc w:val="both"/>
        <w:rPr>
          <w:rFonts w:ascii="Arial" w:hAnsi="Arial" w:cs="Arial"/>
        </w:rPr>
      </w:pPr>
      <w:r w:rsidRPr="00E852A8">
        <w:rPr>
          <w:rFonts w:ascii="Arial" w:hAnsi="Arial" w:cs="Arial"/>
        </w:rPr>
        <w:t>tehnična dokumentacija.</w:t>
      </w:r>
    </w:p>
    <w:p w14:paraId="1A25B1C5" w14:textId="77777777" w:rsidR="00E852A8" w:rsidRPr="00E852A8" w:rsidRDefault="00E852A8" w:rsidP="00E852A8">
      <w:pPr>
        <w:spacing w:line="288" w:lineRule="auto"/>
        <w:jc w:val="both"/>
        <w:rPr>
          <w:rFonts w:ascii="Arial" w:hAnsi="Arial" w:cs="Arial"/>
        </w:rPr>
      </w:pPr>
    </w:p>
    <w:p w14:paraId="33219C39" w14:textId="77777777" w:rsidR="00E852A8" w:rsidRPr="00E852A8" w:rsidRDefault="00E852A8" w:rsidP="00E852A8">
      <w:pPr>
        <w:spacing w:line="288" w:lineRule="auto"/>
        <w:jc w:val="both"/>
        <w:rPr>
          <w:rFonts w:ascii="Arial" w:hAnsi="Arial" w:cs="Arial"/>
        </w:rPr>
        <w:sectPr w:rsidR="00E852A8" w:rsidRPr="00E852A8" w:rsidSect="00BE3CF4">
          <w:footerReference w:type="default" r:id="rId20"/>
          <w:pgSz w:w="11900" w:h="16840" w:code="9"/>
          <w:pgMar w:top="1418" w:right="1418" w:bottom="1418" w:left="1418" w:header="964" w:footer="794" w:gutter="0"/>
          <w:cols w:space="708"/>
          <w:docGrid w:linePitch="272"/>
        </w:sectPr>
      </w:pPr>
    </w:p>
    <w:p w14:paraId="2B72FF64" w14:textId="77777777" w:rsidR="00E852A8" w:rsidRPr="00E852A8" w:rsidRDefault="00B34DF0" w:rsidP="00E852A8">
      <w:pPr>
        <w:rPr>
          <w:rFonts w:ascii="Arial" w:hAnsi="Arial" w:cs="Arial"/>
          <w:b/>
          <w:color w:val="000000"/>
        </w:rPr>
      </w:pPr>
      <w:r w:rsidRPr="00E852A8">
        <w:rPr>
          <w:rFonts w:ascii="Arial" w:hAnsi="Arial" w:cs="Arial"/>
          <w:b/>
        </w:rPr>
        <w:lastRenderedPageBreak/>
        <w:t>PRILOGA 4</w:t>
      </w:r>
      <w:r w:rsidR="0087574D">
        <w:rPr>
          <w:rFonts w:ascii="Arial" w:hAnsi="Arial" w:cs="Arial"/>
          <w:b/>
        </w:rPr>
        <w:t xml:space="preserve"> k pogodbi</w:t>
      </w:r>
      <w:r w:rsidRPr="00E852A8">
        <w:rPr>
          <w:rFonts w:ascii="Arial" w:hAnsi="Arial" w:cs="Arial"/>
          <w:b/>
          <w:color w:val="000000"/>
        </w:rPr>
        <w:t>: Vzorec evidence opravljenih del</w:t>
      </w:r>
    </w:p>
    <w:p w14:paraId="75BC5A25" w14:textId="77777777" w:rsidR="00E852A8" w:rsidRPr="00E852A8" w:rsidRDefault="00E852A8" w:rsidP="00E852A8">
      <w:pPr>
        <w:rPr>
          <w:rFonts w:ascii="Arial" w:hAnsi="Arial" w:cs="Arial"/>
          <w:b/>
        </w:rPr>
      </w:pPr>
    </w:p>
    <w:p w14:paraId="55DB2DD5" w14:textId="77777777" w:rsidR="00E852A8" w:rsidRPr="00E852A8" w:rsidRDefault="00B34DF0" w:rsidP="00E852A8">
      <w:pPr>
        <w:rPr>
          <w:rFonts w:ascii="Arial" w:hAnsi="Arial" w:cs="Arial"/>
          <w:b/>
        </w:rPr>
      </w:pPr>
      <w:r w:rsidRPr="00E852A8">
        <w:rPr>
          <w:rFonts w:ascii="Arial" w:hAnsi="Arial" w:cs="Arial"/>
          <w:b/>
        </w:rPr>
        <w:t>Pregled izvedenih del za obdobje: ____________________</w:t>
      </w:r>
    </w:p>
    <w:p w14:paraId="547A2FE6" w14:textId="77777777" w:rsidR="00E852A8" w:rsidRPr="00E852A8" w:rsidRDefault="00E852A8" w:rsidP="00E852A8">
      <w:pPr>
        <w:jc w:val="center"/>
        <w:rPr>
          <w:rFonts w:ascii="Arial" w:hAnsi="Arial" w:cs="Arial"/>
          <w:b/>
        </w:rPr>
      </w:pPr>
    </w:p>
    <w:p w14:paraId="6E8C7D7E" w14:textId="77777777" w:rsidR="00E852A8" w:rsidRPr="00E852A8" w:rsidRDefault="00B34DF0" w:rsidP="00E852A8">
      <w:pPr>
        <w:rPr>
          <w:rFonts w:ascii="Arial" w:hAnsi="Arial" w:cs="Arial"/>
          <w:b/>
        </w:rPr>
      </w:pPr>
      <w:r w:rsidRPr="00E852A8">
        <w:rPr>
          <w:rFonts w:ascii="Arial" w:hAnsi="Arial" w:cs="Arial"/>
          <w:b/>
        </w:rPr>
        <w:t>Št. dokumenta:  _______(št. pogodbe)___________</w:t>
      </w:r>
      <w:r w:rsidRPr="00E852A8">
        <w:rPr>
          <w:rFonts w:ascii="Arial" w:hAnsi="Arial" w:cs="Arial"/>
          <w:b/>
        </w:rPr>
        <w:tab/>
      </w:r>
    </w:p>
    <w:p w14:paraId="1EB73D0B" w14:textId="77777777" w:rsidR="00E852A8" w:rsidRPr="00E852A8" w:rsidRDefault="00E852A8" w:rsidP="00E852A8">
      <w:pPr>
        <w:rPr>
          <w:rFonts w:ascii="Arial" w:hAnsi="Arial" w:cs="Arial"/>
          <w:b/>
        </w:rPr>
      </w:pPr>
    </w:p>
    <w:p w14:paraId="76AD829E" w14:textId="77777777" w:rsidR="00E852A8" w:rsidRPr="00E852A8" w:rsidRDefault="00E852A8" w:rsidP="00E852A8">
      <w:pPr>
        <w:rPr>
          <w:rFonts w:ascii="Arial" w:hAnsi="Arial" w:cs="Arial"/>
          <w:b/>
          <w:kern w:val="28"/>
        </w:rPr>
      </w:pPr>
    </w:p>
    <w:tbl>
      <w:tblPr>
        <w:tblW w:w="0" w:type="auto"/>
        <w:tblInd w:w="-60" w:type="dxa"/>
        <w:tblLayout w:type="fixed"/>
        <w:tblCellMar>
          <w:left w:w="120" w:type="dxa"/>
          <w:right w:w="120" w:type="dxa"/>
        </w:tblCellMar>
        <w:tblLook w:val="04A0" w:firstRow="1" w:lastRow="0" w:firstColumn="1" w:lastColumn="0" w:noHBand="0" w:noVBand="1"/>
      </w:tblPr>
      <w:tblGrid>
        <w:gridCol w:w="5220"/>
        <w:gridCol w:w="1623"/>
        <w:gridCol w:w="1701"/>
        <w:gridCol w:w="3156"/>
        <w:gridCol w:w="2160"/>
      </w:tblGrid>
      <w:tr w:rsidR="002F5BE2" w14:paraId="6B1FA650" w14:textId="77777777" w:rsidTr="00E852A8">
        <w:tc>
          <w:tcPr>
            <w:tcW w:w="5220" w:type="dxa"/>
            <w:tcBorders>
              <w:top w:val="single" w:sz="4" w:space="0" w:color="auto"/>
              <w:left w:val="single" w:sz="6" w:space="0" w:color="auto"/>
              <w:bottom w:val="single" w:sz="4" w:space="0" w:color="auto"/>
              <w:right w:val="nil"/>
            </w:tcBorders>
            <w:shd w:val="clear" w:color="auto" w:fill="FFFFFF"/>
            <w:vAlign w:val="center"/>
            <w:hideMark/>
          </w:tcPr>
          <w:p w14:paraId="7978ED5E" w14:textId="77777777" w:rsidR="00E852A8" w:rsidRPr="00E852A8" w:rsidRDefault="00B34DF0" w:rsidP="00E852A8">
            <w:pPr>
              <w:tabs>
                <w:tab w:val="left" w:pos="-720"/>
              </w:tabs>
              <w:suppressAutoHyphens/>
              <w:spacing w:before="90" w:after="54"/>
              <w:jc w:val="center"/>
              <w:rPr>
                <w:rFonts w:ascii="Arial" w:hAnsi="Arial" w:cs="Arial"/>
                <w:b/>
                <w:spacing w:val="-3"/>
              </w:rPr>
            </w:pPr>
            <w:r w:rsidRPr="00E852A8">
              <w:rPr>
                <w:rFonts w:ascii="Arial" w:hAnsi="Arial" w:cs="Arial"/>
                <w:b/>
                <w:spacing w:val="-3"/>
              </w:rPr>
              <w:t>Aktivnost/naloga</w:t>
            </w:r>
          </w:p>
        </w:tc>
        <w:tc>
          <w:tcPr>
            <w:tcW w:w="1623" w:type="dxa"/>
            <w:tcBorders>
              <w:top w:val="single" w:sz="4" w:space="0" w:color="auto"/>
              <w:left w:val="single" w:sz="6" w:space="0" w:color="auto"/>
              <w:bottom w:val="single" w:sz="4" w:space="0" w:color="auto"/>
              <w:right w:val="nil"/>
            </w:tcBorders>
            <w:shd w:val="clear" w:color="auto" w:fill="FFFFFF"/>
            <w:vAlign w:val="center"/>
            <w:hideMark/>
          </w:tcPr>
          <w:p w14:paraId="2F3726A9" w14:textId="77777777" w:rsidR="00E852A8" w:rsidRPr="00E852A8" w:rsidRDefault="00B34DF0" w:rsidP="00E852A8">
            <w:pPr>
              <w:tabs>
                <w:tab w:val="left" w:pos="-720"/>
              </w:tabs>
              <w:suppressAutoHyphens/>
              <w:spacing w:before="90" w:after="54"/>
              <w:jc w:val="center"/>
              <w:rPr>
                <w:rFonts w:ascii="Arial" w:hAnsi="Arial" w:cs="Arial"/>
                <w:b/>
                <w:spacing w:val="-3"/>
              </w:rPr>
            </w:pPr>
            <w:r w:rsidRPr="00E852A8">
              <w:rPr>
                <w:rFonts w:ascii="Arial" w:hAnsi="Arial" w:cs="Arial"/>
                <w:b/>
                <w:spacing w:val="-3"/>
              </w:rPr>
              <w:t>Porabljen čas</w:t>
            </w:r>
          </w:p>
        </w:tc>
        <w:tc>
          <w:tcPr>
            <w:tcW w:w="1701" w:type="dxa"/>
            <w:tcBorders>
              <w:top w:val="single" w:sz="4" w:space="0" w:color="auto"/>
              <w:left w:val="single" w:sz="6" w:space="0" w:color="auto"/>
              <w:bottom w:val="single" w:sz="4" w:space="0" w:color="auto"/>
              <w:right w:val="nil"/>
            </w:tcBorders>
            <w:shd w:val="clear" w:color="auto" w:fill="FFFFFF"/>
            <w:vAlign w:val="center"/>
            <w:hideMark/>
          </w:tcPr>
          <w:p w14:paraId="71D2F071" w14:textId="77777777" w:rsidR="00E852A8" w:rsidRPr="00E852A8" w:rsidRDefault="00B34DF0" w:rsidP="00E852A8">
            <w:pPr>
              <w:tabs>
                <w:tab w:val="left" w:pos="-720"/>
              </w:tabs>
              <w:suppressAutoHyphens/>
              <w:spacing w:before="90" w:after="54"/>
              <w:jc w:val="center"/>
              <w:rPr>
                <w:rFonts w:ascii="Arial" w:hAnsi="Arial" w:cs="Arial"/>
                <w:b/>
                <w:spacing w:val="-3"/>
              </w:rPr>
            </w:pPr>
            <w:r w:rsidRPr="00E852A8">
              <w:rPr>
                <w:rFonts w:ascii="Arial" w:hAnsi="Arial" w:cs="Arial"/>
                <w:b/>
                <w:spacing w:val="-3"/>
              </w:rPr>
              <w:t>Datum zaključka</w:t>
            </w:r>
          </w:p>
        </w:tc>
        <w:tc>
          <w:tcPr>
            <w:tcW w:w="3156" w:type="dxa"/>
            <w:tcBorders>
              <w:top w:val="single" w:sz="4" w:space="0" w:color="auto"/>
              <w:left w:val="single" w:sz="6" w:space="0" w:color="auto"/>
              <w:bottom w:val="single" w:sz="4" w:space="0" w:color="auto"/>
              <w:right w:val="single" w:sz="4" w:space="0" w:color="auto"/>
            </w:tcBorders>
            <w:shd w:val="clear" w:color="auto" w:fill="FFFFFF"/>
            <w:vAlign w:val="center"/>
            <w:hideMark/>
          </w:tcPr>
          <w:p w14:paraId="445F1117" w14:textId="77777777" w:rsidR="00E852A8" w:rsidRPr="00E852A8" w:rsidRDefault="00B34DF0" w:rsidP="00E852A8">
            <w:pPr>
              <w:tabs>
                <w:tab w:val="left" w:pos="-720"/>
              </w:tabs>
              <w:suppressAutoHyphens/>
              <w:spacing w:before="90" w:after="54"/>
              <w:jc w:val="center"/>
              <w:rPr>
                <w:rFonts w:ascii="Arial" w:hAnsi="Arial" w:cs="Arial"/>
                <w:b/>
                <w:spacing w:val="-3"/>
              </w:rPr>
            </w:pPr>
            <w:r w:rsidRPr="00E852A8">
              <w:rPr>
                <w:rFonts w:ascii="Arial" w:hAnsi="Arial" w:cs="Arial"/>
                <w:b/>
                <w:spacing w:val="-3"/>
              </w:rPr>
              <w:t>Rezultat/ Izdelek</w:t>
            </w:r>
          </w:p>
        </w:tc>
        <w:tc>
          <w:tcPr>
            <w:tcW w:w="2160" w:type="dxa"/>
            <w:tcBorders>
              <w:top w:val="single" w:sz="4" w:space="0" w:color="auto"/>
              <w:left w:val="single" w:sz="6" w:space="0" w:color="auto"/>
              <w:bottom w:val="single" w:sz="4" w:space="0" w:color="auto"/>
              <w:right w:val="single" w:sz="4" w:space="0" w:color="auto"/>
            </w:tcBorders>
            <w:shd w:val="clear" w:color="auto" w:fill="FFFFFF"/>
            <w:vAlign w:val="center"/>
            <w:hideMark/>
          </w:tcPr>
          <w:p w14:paraId="0E1F8AE2" w14:textId="77777777" w:rsidR="00E852A8" w:rsidRPr="00E852A8" w:rsidRDefault="00B34DF0" w:rsidP="00E852A8">
            <w:pPr>
              <w:tabs>
                <w:tab w:val="left" w:pos="-720"/>
              </w:tabs>
              <w:suppressAutoHyphens/>
              <w:spacing w:before="90" w:after="54"/>
              <w:jc w:val="center"/>
              <w:rPr>
                <w:rFonts w:ascii="Arial" w:hAnsi="Arial" w:cs="Arial"/>
                <w:b/>
                <w:spacing w:val="-3"/>
              </w:rPr>
            </w:pPr>
            <w:r w:rsidRPr="00E852A8">
              <w:rPr>
                <w:rFonts w:ascii="Arial" w:hAnsi="Arial" w:cs="Arial"/>
                <w:b/>
                <w:spacing w:val="-3"/>
              </w:rPr>
              <w:t>Opomba</w:t>
            </w:r>
          </w:p>
        </w:tc>
      </w:tr>
      <w:tr w:rsidR="002F5BE2" w14:paraId="0CFFCDBB" w14:textId="77777777" w:rsidTr="00E852A8">
        <w:trPr>
          <w:trHeight w:val="478"/>
        </w:trPr>
        <w:tc>
          <w:tcPr>
            <w:tcW w:w="5220" w:type="dxa"/>
            <w:tcBorders>
              <w:top w:val="single" w:sz="4" w:space="0" w:color="auto"/>
              <w:left w:val="single" w:sz="6" w:space="0" w:color="auto"/>
              <w:bottom w:val="nil"/>
              <w:right w:val="nil"/>
            </w:tcBorders>
          </w:tcPr>
          <w:p w14:paraId="383C3D54" w14:textId="77777777" w:rsidR="00E852A8" w:rsidRPr="00E852A8" w:rsidRDefault="00E852A8" w:rsidP="00E852A8">
            <w:pPr>
              <w:rPr>
                <w:rFonts w:ascii="Arial" w:hAnsi="Arial" w:cs="Arial"/>
              </w:rPr>
            </w:pPr>
          </w:p>
        </w:tc>
        <w:tc>
          <w:tcPr>
            <w:tcW w:w="1623" w:type="dxa"/>
            <w:tcBorders>
              <w:top w:val="single" w:sz="4" w:space="0" w:color="auto"/>
              <w:left w:val="single" w:sz="6" w:space="0" w:color="auto"/>
              <w:bottom w:val="nil"/>
              <w:right w:val="nil"/>
            </w:tcBorders>
          </w:tcPr>
          <w:p w14:paraId="7A099980" w14:textId="77777777" w:rsidR="00E852A8" w:rsidRPr="00E852A8" w:rsidRDefault="00E852A8" w:rsidP="00E852A8">
            <w:pPr>
              <w:rPr>
                <w:rFonts w:ascii="Arial" w:hAnsi="Arial" w:cs="Arial"/>
              </w:rPr>
            </w:pPr>
          </w:p>
        </w:tc>
        <w:tc>
          <w:tcPr>
            <w:tcW w:w="1701" w:type="dxa"/>
            <w:tcBorders>
              <w:top w:val="single" w:sz="4" w:space="0" w:color="auto"/>
              <w:left w:val="single" w:sz="6" w:space="0" w:color="auto"/>
              <w:bottom w:val="nil"/>
              <w:right w:val="nil"/>
            </w:tcBorders>
          </w:tcPr>
          <w:p w14:paraId="5D52C978" w14:textId="77777777" w:rsidR="00E852A8" w:rsidRPr="00E852A8" w:rsidRDefault="00E852A8" w:rsidP="00E852A8">
            <w:pPr>
              <w:jc w:val="center"/>
              <w:rPr>
                <w:rFonts w:ascii="Arial" w:hAnsi="Arial" w:cs="Arial"/>
              </w:rPr>
            </w:pPr>
          </w:p>
        </w:tc>
        <w:tc>
          <w:tcPr>
            <w:tcW w:w="3156" w:type="dxa"/>
            <w:tcBorders>
              <w:top w:val="single" w:sz="4" w:space="0" w:color="auto"/>
              <w:left w:val="single" w:sz="6" w:space="0" w:color="auto"/>
              <w:bottom w:val="nil"/>
              <w:right w:val="single" w:sz="4" w:space="0" w:color="auto"/>
            </w:tcBorders>
            <w:vAlign w:val="center"/>
          </w:tcPr>
          <w:p w14:paraId="4C07F81B" w14:textId="77777777" w:rsidR="00E852A8" w:rsidRPr="00E852A8" w:rsidRDefault="00E852A8" w:rsidP="00E852A8">
            <w:pPr>
              <w:rPr>
                <w:rFonts w:ascii="Arial" w:hAnsi="Arial" w:cs="Arial"/>
              </w:rPr>
            </w:pPr>
          </w:p>
        </w:tc>
        <w:tc>
          <w:tcPr>
            <w:tcW w:w="2160" w:type="dxa"/>
            <w:tcBorders>
              <w:top w:val="single" w:sz="4" w:space="0" w:color="auto"/>
              <w:left w:val="single" w:sz="6" w:space="0" w:color="auto"/>
              <w:bottom w:val="nil"/>
              <w:right w:val="single" w:sz="4" w:space="0" w:color="auto"/>
            </w:tcBorders>
          </w:tcPr>
          <w:p w14:paraId="68C5F2C8" w14:textId="77777777" w:rsidR="00E852A8" w:rsidRPr="00E852A8" w:rsidRDefault="00E852A8" w:rsidP="00E852A8">
            <w:pPr>
              <w:rPr>
                <w:rFonts w:ascii="Arial" w:hAnsi="Arial" w:cs="Arial"/>
              </w:rPr>
            </w:pPr>
          </w:p>
        </w:tc>
      </w:tr>
      <w:tr w:rsidR="002F5BE2" w14:paraId="7093442C" w14:textId="77777777" w:rsidTr="00E852A8">
        <w:trPr>
          <w:trHeight w:val="412"/>
        </w:trPr>
        <w:tc>
          <w:tcPr>
            <w:tcW w:w="5220" w:type="dxa"/>
            <w:tcBorders>
              <w:top w:val="single" w:sz="6" w:space="0" w:color="auto"/>
              <w:left w:val="single" w:sz="6" w:space="0" w:color="auto"/>
              <w:bottom w:val="single" w:sz="6" w:space="0" w:color="auto"/>
              <w:right w:val="nil"/>
            </w:tcBorders>
          </w:tcPr>
          <w:p w14:paraId="4C844810" w14:textId="77777777" w:rsidR="00E852A8" w:rsidRPr="00E852A8" w:rsidRDefault="00E852A8" w:rsidP="00E852A8">
            <w:pPr>
              <w:rPr>
                <w:rFonts w:ascii="Arial" w:hAnsi="Arial" w:cs="Arial"/>
                <w:snapToGrid w:val="0"/>
              </w:rPr>
            </w:pPr>
          </w:p>
        </w:tc>
        <w:tc>
          <w:tcPr>
            <w:tcW w:w="1623" w:type="dxa"/>
            <w:tcBorders>
              <w:top w:val="single" w:sz="6" w:space="0" w:color="auto"/>
              <w:left w:val="single" w:sz="6" w:space="0" w:color="auto"/>
              <w:bottom w:val="single" w:sz="6" w:space="0" w:color="auto"/>
              <w:right w:val="nil"/>
            </w:tcBorders>
          </w:tcPr>
          <w:p w14:paraId="09CD7272" w14:textId="77777777" w:rsidR="00E852A8" w:rsidRPr="00E852A8" w:rsidRDefault="00E852A8" w:rsidP="00E852A8">
            <w:pPr>
              <w:rPr>
                <w:rFonts w:ascii="Arial" w:hAnsi="Arial" w:cs="Arial"/>
              </w:rPr>
            </w:pPr>
          </w:p>
        </w:tc>
        <w:tc>
          <w:tcPr>
            <w:tcW w:w="1701" w:type="dxa"/>
            <w:tcBorders>
              <w:top w:val="single" w:sz="6" w:space="0" w:color="auto"/>
              <w:left w:val="single" w:sz="6" w:space="0" w:color="auto"/>
              <w:bottom w:val="single" w:sz="6" w:space="0" w:color="auto"/>
              <w:right w:val="nil"/>
            </w:tcBorders>
          </w:tcPr>
          <w:p w14:paraId="29AC30B8" w14:textId="77777777" w:rsidR="00E852A8" w:rsidRPr="00E852A8" w:rsidRDefault="00E852A8" w:rsidP="00E852A8">
            <w:pPr>
              <w:jc w:val="center"/>
              <w:rPr>
                <w:rFonts w:ascii="Arial" w:hAnsi="Arial" w:cs="Arial"/>
              </w:rPr>
            </w:pPr>
          </w:p>
        </w:tc>
        <w:tc>
          <w:tcPr>
            <w:tcW w:w="3156" w:type="dxa"/>
            <w:tcBorders>
              <w:top w:val="single" w:sz="6" w:space="0" w:color="auto"/>
              <w:left w:val="single" w:sz="6" w:space="0" w:color="auto"/>
              <w:bottom w:val="single" w:sz="6" w:space="0" w:color="auto"/>
              <w:right w:val="single" w:sz="4" w:space="0" w:color="auto"/>
            </w:tcBorders>
            <w:vAlign w:val="center"/>
          </w:tcPr>
          <w:p w14:paraId="4DD5CA40" w14:textId="77777777" w:rsidR="00E852A8" w:rsidRPr="00E852A8" w:rsidRDefault="00E852A8" w:rsidP="00E852A8">
            <w:pPr>
              <w:rPr>
                <w:rFonts w:ascii="Arial" w:hAnsi="Arial" w:cs="Arial"/>
              </w:rPr>
            </w:pPr>
          </w:p>
        </w:tc>
        <w:tc>
          <w:tcPr>
            <w:tcW w:w="2160" w:type="dxa"/>
            <w:tcBorders>
              <w:top w:val="single" w:sz="6" w:space="0" w:color="auto"/>
              <w:left w:val="single" w:sz="6" w:space="0" w:color="auto"/>
              <w:bottom w:val="single" w:sz="6" w:space="0" w:color="auto"/>
              <w:right w:val="single" w:sz="4" w:space="0" w:color="auto"/>
            </w:tcBorders>
          </w:tcPr>
          <w:p w14:paraId="1DBCD710" w14:textId="77777777" w:rsidR="00E852A8" w:rsidRPr="00E852A8" w:rsidRDefault="00E852A8" w:rsidP="00E852A8">
            <w:pPr>
              <w:rPr>
                <w:rFonts w:ascii="Arial" w:hAnsi="Arial" w:cs="Arial"/>
              </w:rPr>
            </w:pPr>
          </w:p>
        </w:tc>
      </w:tr>
      <w:tr w:rsidR="002F5BE2" w14:paraId="619212F4" w14:textId="77777777" w:rsidTr="00E852A8">
        <w:trPr>
          <w:trHeight w:val="405"/>
        </w:trPr>
        <w:tc>
          <w:tcPr>
            <w:tcW w:w="5220" w:type="dxa"/>
            <w:tcBorders>
              <w:top w:val="single" w:sz="6" w:space="0" w:color="auto"/>
              <w:left w:val="single" w:sz="6" w:space="0" w:color="auto"/>
              <w:bottom w:val="single" w:sz="6" w:space="0" w:color="auto"/>
              <w:right w:val="nil"/>
            </w:tcBorders>
          </w:tcPr>
          <w:p w14:paraId="5CAB3123" w14:textId="77777777" w:rsidR="00E852A8" w:rsidRPr="00E852A8" w:rsidRDefault="00E852A8" w:rsidP="00E852A8">
            <w:pPr>
              <w:rPr>
                <w:rFonts w:ascii="Arial" w:hAnsi="Arial" w:cs="Arial"/>
                <w:snapToGrid w:val="0"/>
              </w:rPr>
            </w:pPr>
          </w:p>
        </w:tc>
        <w:tc>
          <w:tcPr>
            <w:tcW w:w="1623" w:type="dxa"/>
            <w:tcBorders>
              <w:top w:val="single" w:sz="6" w:space="0" w:color="auto"/>
              <w:left w:val="single" w:sz="6" w:space="0" w:color="auto"/>
              <w:bottom w:val="single" w:sz="6" w:space="0" w:color="auto"/>
              <w:right w:val="nil"/>
            </w:tcBorders>
          </w:tcPr>
          <w:p w14:paraId="2E88EDF2" w14:textId="77777777" w:rsidR="00E852A8" w:rsidRPr="00E852A8" w:rsidRDefault="00E852A8" w:rsidP="00E852A8">
            <w:pPr>
              <w:rPr>
                <w:rFonts w:ascii="Arial" w:hAnsi="Arial" w:cs="Arial"/>
              </w:rPr>
            </w:pPr>
          </w:p>
        </w:tc>
        <w:tc>
          <w:tcPr>
            <w:tcW w:w="1701" w:type="dxa"/>
            <w:tcBorders>
              <w:top w:val="single" w:sz="6" w:space="0" w:color="auto"/>
              <w:left w:val="single" w:sz="6" w:space="0" w:color="auto"/>
              <w:bottom w:val="single" w:sz="6" w:space="0" w:color="auto"/>
              <w:right w:val="nil"/>
            </w:tcBorders>
          </w:tcPr>
          <w:p w14:paraId="561D3BC6" w14:textId="77777777" w:rsidR="00E852A8" w:rsidRPr="00E852A8" w:rsidRDefault="00E852A8" w:rsidP="00E852A8">
            <w:pPr>
              <w:jc w:val="center"/>
              <w:rPr>
                <w:rFonts w:ascii="Arial" w:hAnsi="Arial" w:cs="Arial"/>
              </w:rPr>
            </w:pPr>
          </w:p>
        </w:tc>
        <w:tc>
          <w:tcPr>
            <w:tcW w:w="3156" w:type="dxa"/>
            <w:tcBorders>
              <w:top w:val="single" w:sz="6" w:space="0" w:color="auto"/>
              <w:left w:val="single" w:sz="6" w:space="0" w:color="auto"/>
              <w:bottom w:val="single" w:sz="6" w:space="0" w:color="auto"/>
              <w:right w:val="single" w:sz="4" w:space="0" w:color="auto"/>
            </w:tcBorders>
          </w:tcPr>
          <w:p w14:paraId="3A8AF31F" w14:textId="77777777" w:rsidR="00E852A8" w:rsidRPr="00E852A8" w:rsidRDefault="00E852A8" w:rsidP="00E852A8">
            <w:pPr>
              <w:rPr>
                <w:rFonts w:ascii="Arial" w:hAnsi="Arial" w:cs="Arial"/>
              </w:rPr>
            </w:pPr>
          </w:p>
        </w:tc>
        <w:tc>
          <w:tcPr>
            <w:tcW w:w="2160" w:type="dxa"/>
            <w:tcBorders>
              <w:top w:val="single" w:sz="6" w:space="0" w:color="auto"/>
              <w:left w:val="single" w:sz="6" w:space="0" w:color="auto"/>
              <w:bottom w:val="single" w:sz="6" w:space="0" w:color="auto"/>
              <w:right w:val="single" w:sz="4" w:space="0" w:color="auto"/>
            </w:tcBorders>
          </w:tcPr>
          <w:p w14:paraId="7F9DBE14" w14:textId="77777777" w:rsidR="00E852A8" w:rsidRPr="00E852A8" w:rsidRDefault="00E852A8" w:rsidP="00E852A8">
            <w:pPr>
              <w:rPr>
                <w:rFonts w:ascii="Arial" w:hAnsi="Arial" w:cs="Arial"/>
              </w:rPr>
            </w:pPr>
          </w:p>
        </w:tc>
      </w:tr>
      <w:tr w:rsidR="002F5BE2" w14:paraId="21DC6FAD" w14:textId="77777777" w:rsidTr="00E852A8">
        <w:trPr>
          <w:trHeight w:val="412"/>
        </w:trPr>
        <w:tc>
          <w:tcPr>
            <w:tcW w:w="5220" w:type="dxa"/>
            <w:tcBorders>
              <w:top w:val="single" w:sz="6" w:space="0" w:color="auto"/>
              <w:left w:val="single" w:sz="6" w:space="0" w:color="auto"/>
              <w:bottom w:val="single" w:sz="6" w:space="0" w:color="auto"/>
              <w:right w:val="nil"/>
            </w:tcBorders>
          </w:tcPr>
          <w:p w14:paraId="3BEE0710" w14:textId="77777777" w:rsidR="00E852A8" w:rsidRPr="00E852A8" w:rsidRDefault="00E852A8" w:rsidP="00E852A8">
            <w:pPr>
              <w:rPr>
                <w:rFonts w:ascii="Arial" w:hAnsi="Arial" w:cs="Arial"/>
                <w:snapToGrid w:val="0"/>
              </w:rPr>
            </w:pPr>
          </w:p>
        </w:tc>
        <w:tc>
          <w:tcPr>
            <w:tcW w:w="1623" w:type="dxa"/>
            <w:tcBorders>
              <w:top w:val="single" w:sz="6" w:space="0" w:color="auto"/>
              <w:left w:val="single" w:sz="6" w:space="0" w:color="auto"/>
              <w:bottom w:val="single" w:sz="6" w:space="0" w:color="auto"/>
              <w:right w:val="nil"/>
            </w:tcBorders>
          </w:tcPr>
          <w:p w14:paraId="3591C449" w14:textId="77777777" w:rsidR="00E852A8" w:rsidRPr="00E852A8" w:rsidRDefault="00E852A8" w:rsidP="00E852A8">
            <w:pPr>
              <w:rPr>
                <w:rFonts w:ascii="Arial" w:hAnsi="Arial" w:cs="Arial"/>
              </w:rPr>
            </w:pPr>
          </w:p>
        </w:tc>
        <w:tc>
          <w:tcPr>
            <w:tcW w:w="1701" w:type="dxa"/>
            <w:tcBorders>
              <w:top w:val="single" w:sz="6" w:space="0" w:color="auto"/>
              <w:left w:val="single" w:sz="6" w:space="0" w:color="auto"/>
              <w:bottom w:val="single" w:sz="6" w:space="0" w:color="auto"/>
              <w:right w:val="nil"/>
            </w:tcBorders>
          </w:tcPr>
          <w:p w14:paraId="3423E555" w14:textId="77777777" w:rsidR="00E852A8" w:rsidRPr="00E852A8" w:rsidRDefault="00E852A8" w:rsidP="00E852A8">
            <w:pPr>
              <w:jc w:val="center"/>
              <w:rPr>
                <w:rFonts w:ascii="Arial" w:hAnsi="Arial" w:cs="Arial"/>
              </w:rPr>
            </w:pPr>
          </w:p>
        </w:tc>
        <w:tc>
          <w:tcPr>
            <w:tcW w:w="3156" w:type="dxa"/>
            <w:tcBorders>
              <w:top w:val="single" w:sz="6" w:space="0" w:color="auto"/>
              <w:left w:val="single" w:sz="6" w:space="0" w:color="auto"/>
              <w:bottom w:val="single" w:sz="6" w:space="0" w:color="auto"/>
              <w:right w:val="single" w:sz="4" w:space="0" w:color="auto"/>
            </w:tcBorders>
            <w:vAlign w:val="center"/>
          </w:tcPr>
          <w:p w14:paraId="6021CC49" w14:textId="77777777" w:rsidR="00E852A8" w:rsidRPr="00E852A8" w:rsidRDefault="00E852A8" w:rsidP="00E852A8">
            <w:pPr>
              <w:rPr>
                <w:rFonts w:ascii="Arial" w:hAnsi="Arial" w:cs="Arial"/>
              </w:rPr>
            </w:pPr>
          </w:p>
        </w:tc>
        <w:tc>
          <w:tcPr>
            <w:tcW w:w="2160" w:type="dxa"/>
            <w:tcBorders>
              <w:top w:val="single" w:sz="6" w:space="0" w:color="auto"/>
              <w:left w:val="single" w:sz="6" w:space="0" w:color="auto"/>
              <w:bottom w:val="single" w:sz="6" w:space="0" w:color="auto"/>
              <w:right w:val="single" w:sz="4" w:space="0" w:color="auto"/>
            </w:tcBorders>
          </w:tcPr>
          <w:p w14:paraId="0BA707A1" w14:textId="77777777" w:rsidR="00E852A8" w:rsidRPr="00E852A8" w:rsidRDefault="00E852A8" w:rsidP="00E852A8">
            <w:pPr>
              <w:rPr>
                <w:rFonts w:ascii="Arial" w:hAnsi="Arial" w:cs="Arial"/>
              </w:rPr>
            </w:pPr>
          </w:p>
        </w:tc>
      </w:tr>
      <w:tr w:rsidR="002F5BE2" w14:paraId="68E760CF" w14:textId="77777777" w:rsidTr="00E852A8">
        <w:trPr>
          <w:trHeight w:val="412"/>
        </w:trPr>
        <w:tc>
          <w:tcPr>
            <w:tcW w:w="5220" w:type="dxa"/>
            <w:tcBorders>
              <w:top w:val="single" w:sz="6" w:space="0" w:color="auto"/>
              <w:left w:val="single" w:sz="6" w:space="0" w:color="auto"/>
              <w:bottom w:val="single" w:sz="6" w:space="0" w:color="auto"/>
              <w:right w:val="nil"/>
            </w:tcBorders>
          </w:tcPr>
          <w:p w14:paraId="20B4FE91" w14:textId="77777777" w:rsidR="00E852A8" w:rsidRPr="00E852A8" w:rsidRDefault="00E852A8" w:rsidP="00E852A8">
            <w:pPr>
              <w:rPr>
                <w:rFonts w:ascii="Arial" w:hAnsi="Arial" w:cs="Arial"/>
                <w:snapToGrid w:val="0"/>
              </w:rPr>
            </w:pPr>
          </w:p>
        </w:tc>
        <w:tc>
          <w:tcPr>
            <w:tcW w:w="1623" w:type="dxa"/>
            <w:tcBorders>
              <w:top w:val="single" w:sz="6" w:space="0" w:color="auto"/>
              <w:left w:val="single" w:sz="6" w:space="0" w:color="auto"/>
              <w:bottom w:val="single" w:sz="6" w:space="0" w:color="auto"/>
              <w:right w:val="nil"/>
            </w:tcBorders>
          </w:tcPr>
          <w:p w14:paraId="5A96B56D" w14:textId="77777777" w:rsidR="00E852A8" w:rsidRPr="00E852A8" w:rsidRDefault="00E852A8" w:rsidP="00E852A8">
            <w:pPr>
              <w:rPr>
                <w:rFonts w:ascii="Arial" w:hAnsi="Arial" w:cs="Arial"/>
              </w:rPr>
            </w:pPr>
          </w:p>
        </w:tc>
        <w:tc>
          <w:tcPr>
            <w:tcW w:w="1701" w:type="dxa"/>
            <w:tcBorders>
              <w:top w:val="single" w:sz="6" w:space="0" w:color="auto"/>
              <w:left w:val="single" w:sz="6" w:space="0" w:color="auto"/>
              <w:bottom w:val="single" w:sz="6" w:space="0" w:color="auto"/>
              <w:right w:val="nil"/>
            </w:tcBorders>
          </w:tcPr>
          <w:p w14:paraId="62BAEBA4" w14:textId="77777777" w:rsidR="00E852A8" w:rsidRPr="00E852A8" w:rsidRDefault="00E852A8" w:rsidP="00E852A8">
            <w:pPr>
              <w:jc w:val="center"/>
              <w:rPr>
                <w:rFonts w:ascii="Arial" w:hAnsi="Arial" w:cs="Arial"/>
              </w:rPr>
            </w:pPr>
          </w:p>
        </w:tc>
        <w:tc>
          <w:tcPr>
            <w:tcW w:w="3156" w:type="dxa"/>
            <w:tcBorders>
              <w:top w:val="single" w:sz="6" w:space="0" w:color="auto"/>
              <w:left w:val="single" w:sz="6" w:space="0" w:color="auto"/>
              <w:bottom w:val="single" w:sz="6" w:space="0" w:color="auto"/>
              <w:right w:val="single" w:sz="4" w:space="0" w:color="auto"/>
            </w:tcBorders>
            <w:vAlign w:val="center"/>
          </w:tcPr>
          <w:p w14:paraId="37EED2A3" w14:textId="77777777" w:rsidR="00E852A8" w:rsidRPr="00E852A8" w:rsidRDefault="00E852A8" w:rsidP="00E852A8">
            <w:pPr>
              <w:rPr>
                <w:rFonts w:ascii="Arial" w:hAnsi="Arial" w:cs="Arial"/>
              </w:rPr>
            </w:pPr>
          </w:p>
        </w:tc>
        <w:tc>
          <w:tcPr>
            <w:tcW w:w="2160" w:type="dxa"/>
            <w:tcBorders>
              <w:top w:val="single" w:sz="6" w:space="0" w:color="auto"/>
              <w:left w:val="single" w:sz="6" w:space="0" w:color="auto"/>
              <w:bottom w:val="single" w:sz="6" w:space="0" w:color="auto"/>
              <w:right w:val="single" w:sz="4" w:space="0" w:color="auto"/>
            </w:tcBorders>
          </w:tcPr>
          <w:p w14:paraId="60138BCF" w14:textId="77777777" w:rsidR="00E852A8" w:rsidRPr="00E852A8" w:rsidRDefault="00E852A8" w:rsidP="00E852A8">
            <w:pPr>
              <w:rPr>
                <w:rFonts w:ascii="Arial" w:hAnsi="Arial" w:cs="Arial"/>
              </w:rPr>
            </w:pPr>
          </w:p>
        </w:tc>
      </w:tr>
      <w:tr w:rsidR="002F5BE2" w14:paraId="04051CF1" w14:textId="77777777" w:rsidTr="00E852A8">
        <w:trPr>
          <w:trHeight w:val="412"/>
        </w:trPr>
        <w:tc>
          <w:tcPr>
            <w:tcW w:w="5220" w:type="dxa"/>
            <w:tcBorders>
              <w:top w:val="single" w:sz="6" w:space="0" w:color="auto"/>
              <w:left w:val="single" w:sz="6" w:space="0" w:color="auto"/>
              <w:bottom w:val="single" w:sz="6" w:space="0" w:color="auto"/>
              <w:right w:val="nil"/>
            </w:tcBorders>
          </w:tcPr>
          <w:p w14:paraId="0F79D286" w14:textId="77777777" w:rsidR="00E852A8" w:rsidRPr="00E852A8" w:rsidRDefault="00E852A8" w:rsidP="00E852A8">
            <w:pPr>
              <w:rPr>
                <w:rFonts w:ascii="Arial" w:hAnsi="Arial" w:cs="Arial"/>
                <w:snapToGrid w:val="0"/>
              </w:rPr>
            </w:pPr>
          </w:p>
        </w:tc>
        <w:tc>
          <w:tcPr>
            <w:tcW w:w="1623" w:type="dxa"/>
            <w:tcBorders>
              <w:top w:val="single" w:sz="6" w:space="0" w:color="auto"/>
              <w:left w:val="single" w:sz="6" w:space="0" w:color="auto"/>
              <w:bottom w:val="single" w:sz="6" w:space="0" w:color="auto"/>
              <w:right w:val="nil"/>
            </w:tcBorders>
          </w:tcPr>
          <w:p w14:paraId="4F8E12AE" w14:textId="77777777" w:rsidR="00E852A8" w:rsidRPr="00E852A8" w:rsidRDefault="00E852A8" w:rsidP="00E852A8">
            <w:pPr>
              <w:rPr>
                <w:rFonts w:ascii="Arial" w:hAnsi="Arial" w:cs="Arial"/>
              </w:rPr>
            </w:pPr>
          </w:p>
        </w:tc>
        <w:tc>
          <w:tcPr>
            <w:tcW w:w="1701" w:type="dxa"/>
            <w:tcBorders>
              <w:top w:val="single" w:sz="6" w:space="0" w:color="auto"/>
              <w:left w:val="single" w:sz="6" w:space="0" w:color="auto"/>
              <w:bottom w:val="single" w:sz="6" w:space="0" w:color="auto"/>
              <w:right w:val="nil"/>
            </w:tcBorders>
          </w:tcPr>
          <w:p w14:paraId="186F794D" w14:textId="77777777" w:rsidR="00E852A8" w:rsidRPr="00E852A8" w:rsidRDefault="00E852A8" w:rsidP="00E852A8">
            <w:pPr>
              <w:jc w:val="center"/>
              <w:rPr>
                <w:rFonts w:ascii="Arial" w:hAnsi="Arial" w:cs="Arial"/>
              </w:rPr>
            </w:pPr>
          </w:p>
        </w:tc>
        <w:tc>
          <w:tcPr>
            <w:tcW w:w="3156" w:type="dxa"/>
            <w:tcBorders>
              <w:top w:val="single" w:sz="6" w:space="0" w:color="auto"/>
              <w:left w:val="single" w:sz="6" w:space="0" w:color="auto"/>
              <w:bottom w:val="single" w:sz="6" w:space="0" w:color="auto"/>
              <w:right w:val="single" w:sz="4" w:space="0" w:color="auto"/>
            </w:tcBorders>
            <w:vAlign w:val="center"/>
          </w:tcPr>
          <w:p w14:paraId="078D3B85" w14:textId="77777777" w:rsidR="00E852A8" w:rsidRPr="00E852A8" w:rsidRDefault="00E852A8" w:rsidP="00E852A8">
            <w:pPr>
              <w:rPr>
                <w:rFonts w:ascii="Arial" w:hAnsi="Arial" w:cs="Arial"/>
              </w:rPr>
            </w:pPr>
          </w:p>
        </w:tc>
        <w:tc>
          <w:tcPr>
            <w:tcW w:w="2160" w:type="dxa"/>
            <w:tcBorders>
              <w:top w:val="single" w:sz="6" w:space="0" w:color="auto"/>
              <w:left w:val="single" w:sz="6" w:space="0" w:color="auto"/>
              <w:bottom w:val="single" w:sz="6" w:space="0" w:color="auto"/>
              <w:right w:val="single" w:sz="4" w:space="0" w:color="auto"/>
            </w:tcBorders>
          </w:tcPr>
          <w:p w14:paraId="503107CD" w14:textId="77777777" w:rsidR="00E852A8" w:rsidRPr="00E852A8" w:rsidRDefault="00E852A8" w:rsidP="00E852A8">
            <w:pPr>
              <w:rPr>
                <w:rFonts w:ascii="Arial" w:hAnsi="Arial" w:cs="Arial"/>
              </w:rPr>
            </w:pPr>
          </w:p>
        </w:tc>
      </w:tr>
      <w:tr w:rsidR="002F5BE2" w14:paraId="4B4C2449" w14:textId="77777777" w:rsidTr="00E852A8">
        <w:trPr>
          <w:trHeight w:val="412"/>
        </w:trPr>
        <w:tc>
          <w:tcPr>
            <w:tcW w:w="5220" w:type="dxa"/>
            <w:tcBorders>
              <w:top w:val="single" w:sz="6" w:space="0" w:color="auto"/>
              <w:left w:val="single" w:sz="6" w:space="0" w:color="auto"/>
              <w:bottom w:val="single" w:sz="6" w:space="0" w:color="auto"/>
              <w:right w:val="nil"/>
            </w:tcBorders>
          </w:tcPr>
          <w:p w14:paraId="5333F861" w14:textId="77777777" w:rsidR="00E852A8" w:rsidRPr="00E852A8" w:rsidRDefault="00E852A8" w:rsidP="00E852A8">
            <w:pPr>
              <w:rPr>
                <w:rFonts w:ascii="Arial" w:hAnsi="Arial" w:cs="Arial"/>
                <w:snapToGrid w:val="0"/>
              </w:rPr>
            </w:pPr>
          </w:p>
        </w:tc>
        <w:tc>
          <w:tcPr>
            <w:tcW w:w="1623" w:type="dxa"/>
            <w:tcBorders>
              <w:top w:val="single" w:sz="6" w:space="0" w:color="auto"/>
              <w:left w:val="single" w:sz="6" w:space="0" w:color="auto"/>
              <w:bottom w:val="single" w:sz="6" w:space="0" w:color="auto"/>
              <w:right w:val="nil"/>
            </w:tcBorders>
          </w:tcPr>
          <w:p w14:paraId="0BCC8F3D" w14:textId="77777777" w:rsidR="00E852A8" w:rsidRPr="00E852A8" w:rsidRDefault="00E852A8" w:rsidP="00E852A8">
            <w:pPr>
              <w:rPr>
                <w:rFonts w:ascii="Arial" w:hAnsi="Arial" w:cs="Arial"/>
              </w:rPr>
            </w:pPr>
          </w:p>
        </w:tc>
        <w:tc>
          <w:tcPr>
            <w:tcW w:w="1701" w:type="dxa"/>
            <w:tcBorders>
              <w:top w:val="single" w:sz="6" w:space="0" w:color="auto"/>
              <w:left w:val="single" w:sz="6" w:space="0" w:color="auto"/>
              <w:bottom w:val="single" w:sz="6" w:space="0" w:color="auto"/>
              <w:right w:val="nil"/>
            </w:tcBorders>
          </w:tcPr>
          <w:p w14:paraId="419FBD26" w14:textId="77777777" w:rsidR="00E852A8" w:rsidRPr="00E852A8" w:rsidRDefault="00E852A8" w:rsidP="00E852A8">
            <w:pPr>
              <w:jc w:val="center"/>
              <w:rPr>
                <w:rFonts w:ascii="Arial" w:hAnsi="Arial" w:cs="Arial"/>
              </w:rPr>
            </w:pPr>
          </w:p>
        </w:tc>
        <w:tc>
          <w:tcPr>
            <w:tcW w:w="3156" w:type="dxa"/>
            <w:tcBorders>
              <w:top w:val="single" w:sz="6" w:space="0" w:color="auto"/>
              <w:left w:val="single" w:sz="6" w:space="0" w:color="auto"/>
              <w:bottom w:val="single" w:sz="6" w:space="0" w:color="auto"/>
              <w:right w:val="single" w:sz="4" w:space="0" w:color="auto"/>
            </w:tcBorders>
            <w:vAlign w:val="center"/>
          </w:tcPr>
          <w:p w14:paraId="2828382B" w14:textId="77777777" w:rsidR="00E852A8" w:rsidRPr="00E852A8" w:rsidRDefault="00E852A8" w:rsidP="00E852A8">
            <w:pPr>
              <w:rPr>
                <w:rFonts w:ascii="Arial" w:hAnsi="Arial" w:cs="Arial"/>
              </w:rPr>
            </w:pPr>
          </w:p>
        </w:tc>
        <w:tc>
          <w:tcPr>
            <w:tcW w:w="2160" w:type="dxa"/>
            <w:tcBorders>
              <w:top w:val="single" w:sz="6" w:space="0" w:color="auto"/>
              <w:left w:val="single" w:sz="6" w:space="0" w:color="auto"/>
              <w:bottom w:val="single" w:sz="6" w:space="0" w:color="auto"/>
              <w:right w:val="single" w:sz="4" w:space="0" w:color="auto"/>
            </w:tcBorders>
          </w:tcPr>
          <w:p w14:paraId="29FF8989" w14:textId="77777777" w:rsidR="00E852A8" w:rsidRPr="00E852A8" w:rsidRDefault="00E852A8" w:rsidP="00E852A8">
            <w:pPr>
              <w:rPr>
                <w:rFonts w:ascii="Arial" w:hAnsi="Arial" w:cs="Arial"/>
              </w:rPr>
            </w:pPr>
          </w:p>
        </w:tc>
      </w:tr>
      <w:tr w:rsidR="002F5BE2" w14:paraId="5D2A48B1" w14:textId="77777777" w:rsidTr="00E852A8">
        <w:trPr>
          <w:trHeight w:val="412"/>
        </w:trPr>
        <w:tc>
          <w:tcPr>
            <w:tcW w:w="5220" w:type="dxa"/>
            <w:tcBorders>
              <w:top w:val="single" w:sz="6" w:space="0" w:color="auto"/>
              <w:left w:val="single" w:sz="6" w:space="0" w:color="auto"/>
              <w:bottom w:val="single" w:sz="6" w:space="0" w:color="auto"/>
              <w:right w:val="nil"/>
            </w:tcBorders>
          </w:tcPr>
          <w:p w14:paraId="4318E45A" w14:textId="77777777" w:rsidR="00E852A8" w:rsidRPr="00E852A8" w:rsidRDefault="00E852A8" w:rsidP="00E852A8">
            <w:pPr>
              <w:spacing w:before="120"/>
              <w:rPr>
                <w:rFonts w:ascii="Arial" w:hAnsi="Arial" w:cs="Arial"/>
                <w:snapToGrid w:val="0"/>
              </w:rPr>
            </w:pPr>
          </w:p>
        </w:tc>
        <w:tc>
          <w:tcPr>
            <w:tcW w:w="1623" w:type="dxa"/>
            <w:tcBorders>
              <w:top w:val="single" w:sz="6" w:space="0" w:color="auto"/>
              <w:left w:val="single" w:sz="6" w:space="0" w:color="auto"/>
              <w:bottom w:val="single" w:sz="6" w:space="0" w:color="auto"/>
              <w:right w:val="nil"/>
            </w:tcBorders>
          </w:tcPr>
          <w:p w14:paraId="2CFD36C0" w14:textId="77777777" w:rsidR="00E852A8" w:rsidRPr="00E852A8" w:rsidRDefault="00E852A8" w:rsidP="00E852A8">
            <w:pPr>
              <w:rPr>
                <w:rFonts w:ascii="Arial" w:hAnsi="Arial" w:cs="Arial"/>
              </w:rPr>
            </w:pPr>
          </w:p>
        </w:tc>
        <w:tc>
          <w:tcPr>
            <w:tcW w:w="1701" w:type="dxa"/>
            <w:tcBorders>
              <w:top w:val="single" w:sz="6" w:space="0" w:color="auto"/>
              <w:left w:val="single" w:sz="6" w:space="0" w:color="auto"/>
              <w:bottom w:val="single" w:sz="6" w:space="0" w:color="auto"/>
              <w:right w:val="nil"/>
            </w:tcBorders>
          </w:tcPr>
          <w:p w14:paraId="092A265D" w14:textId="77777777" w:rsidR="00E852A8" w:rsidRPr="00E852A8" w:rsidRDefault="00E852A8" w:rsidP="00E852A8">
            <w:pPr>
              <w:jc w:val="center"/>
              <w:rPr>
                <w:rFonts w:ascii="Arial" w:hAnsi="Arial" w:cs="Arial"/>
              </w:rPr>
            </w:pPr>
          </w:p>
        </w:tc>
        <w:tc>
          <w:tcPr>
            <w:tcW w:w="3156" w:type="dxa"/>
            <w:tcBorders>
              <w:top w:val="single" w:sz="6" w:space="0" w:color="auto"/>
              <w:left w:val="single" w:sz="6" w:space="0" w:color="auto"/>
              <w:bottom w:val="single" w:sz="6" w:space="0" w:color="auto"/>
              <w:right w:val="single" w:sz="4" w:space="0" w:color="auto"/>
            </w:tcBorders>
            <w:vAlign w:val="center"/>
          </w:tcPr>
          <w:p w14:paraId="310E839F" w14:textId="77777777" w:rsidR="00E852A8" w:rsidRPr="00E852A8" w:rsidRDefault="00E852A8" w:rsidP="00E852A8">
            <w:pPr>
              <w:rPr>
                <w:rFonts w:ascii="Arial" w:hAnsi="Arial" w:cs="Arial"/>
              </w:rPr>
            </w:pPr>
          </w:p>
        </w:tc>
        <w:tc>
          <w:tcPr>
            <w:tcW w:w="2160" w:type="dxa"/>
            <w:tcBorders>
              <w:top w:val="single" w:sz="6" w:space="0" w:color="auto"/>
              <w:left w:val="single" w:sz="6" w:space="0" w:color="auto"/>
              <w:bottom w:val="single" w:sz="6" w:space="0" w:color="auto"/>
              <w:right w:val="single" w:sz="4" w:space="0" w:color="auto"/>
            </w:tcBorders>
          </w:tcPr>
          <w:p w14:paraId="14DC2954" w14:textId="77777777" w:rsidR="00E852A8" w:rsidRPr="00E852A8" w:rsidRDefault="00E852A8" w:rsidP="00E852A8">
            <w:pPr>
              <w:rPr>
                <w:rFonts w:ascii="Arial" w:hAnsi="Arial" w:cs="Arial"/>
              </w:rPr>
            </w:pPr>
          </w:p>
        </w:tc>
      </w:tr>
      <w:tr w:rsidR="002F5BE2" w14:paraId="45E37407" w14:textId="77777777" w:rsidTr="00E852A8">
        <w:trPr>
          <w:trHeight w:val="412"/>
        </w:trPr>
        <w:tc>
          <w:tcPr>
            <w:tcW w:w="5220" w:type="dxa"/>
            <w:tcBorders>
              <w:top w:val="single" w:sz="6" w:space="0" w:color="auto"/>
              <w:left w:val="single" w:sz="6" w:space="0" w:color="auto"/>
              <w:bottom w:val="single" w:sz="6" w:space="0" w:color="auto"/>
              <w:right w:val="nil"/>
            </w:tcBorders>
          </w:tcPr>
          <w:p w14:paraId="3A338B96" w14:textId="77777777" w:rsidR="00E852A8" w:rsidRPr="00E852A8" w:rsidRDefault="00E852A8" w:rsidP="00E852A8">
            <w:pPr>
              <w:spacing w:before="120"/>
              <w:rPr>
                <w:rFonts w:ascii="Arial" w:hAnsi="Arial" w:cs="Arial"/>
                <w:snapToGrid w:val="0"/>
              </w:rPr>
            </w:pPr>
          </w:p>
        </w:tc>
        <w:tc>
          <w:tcPr>
            <w:tcW w:w="1623" w:type="dxa"/>
            <w:tcBorders>
              <w:top w:val="single" w:sz="6" w:space="0" w:color="auto"/>
              <w:left w:val="single" w:sz="6" w:space="0" w:color="auto"/>
              <w:bottom w:val="single" w:sz="6" w:space="0" w:color="auto"/>
              <w:right w:val="nil"/>
            </w:tcBorders>
          </w:tcPr>
          <w:p w14:paraId="667ED8CD" w14:textId="77777777" w:rsidR="00E852A8" w:rsidRPr="00E852A8" w:rsidRDefault="00E852A8" w:rsidP="00E852A8">
            <w:pPr>
              <w:rPr>
                <w:rFonts w:ascii="Arial" w:hAnsi="Arial" w:cs="Arial"/>
              </w:rPr>
            </w:pPr>
          </w:p>
        </w:tc>
        <w:tc>
          <w:tcPr>
            <w:tcW w:w="1701" w:type="dxa"/>
            <w:tcBorders>
              <w:top w:val="single" w:sz="6" w:space="0" w:color="auto"/>
              <w:left w:val="single" w:sz="6" w:space="0" w:color="auto"/>
              <w:bottom w:val="single" w:sz="6" w:space="0" w:color="auto"/>
              <w:right w:val="nil"/>
            </w:tcBorders>
          </w:tcPr>
          <w:p w14:paraId="2B500C1D" w14:textId="77777777" w:rsidR="00E852A8" w:rsidRPr="00E852A8" w:rsidRDefault="00E852A8" w:rsidP="00E852A8">
            <w:pPr>
              <w:jc w:val="center"/>
              <w:rPr>
                <w:rFonts w:ascii="Arial" w:hAnsi="Arial" w:cs="Arial"/>
              </w:rPr>
            </w:pPr>
          </w:p>
        </w:tc>
        <w:tc>
          <w:tcPr>
            <w:tcW w:w="3156" w:type="dxa"/>
            <w:tcBorders>
              <w:top w:val="single" w:sz="6" w:space="0" w:color="auto"/>
              <w:left w:val="single" w:sz="6" w:space="0" w:color="auto"/>
              <w:bottom w:val="single" w:sz="6" w:space="0" w:color="auto"/>
              <w:right w:val="single" w:sz="4" w:space="0" w:color="auto"/>
            </w:tcBorders>
            <w:vAlign w:val="center"/>
          </w:tcPr>
          <w:p w14:paraId="38ED6DA2" w14:textId="77777777" w:rsidR="00E852A8" w:rsidRPr="00E852A8" w:rsidRDefault="00E852A8" w:rsidP="00E852A8">
            <w:pPr>
              <w:rPr>
                <w:rFonts w:ascii="Arial" w:hAnsi="Arial" w:cs="Arial"/>
              </w:rPr>
            </w:pPr>
          </w:p>
        </w:tc>
        <w:tc>
          <w:tcPr>
            <w:tcW w:w="2160" w:type="dxa"/>
            <w:tcBorders>
              <w:top w:val="single" w:sz="6" w:space="0" w:color="auto"/>
              <w:left w:val="single" w:sz="6" w:space="0" w:color="auto"/>
              <w:bottom w:val="single" w:sz="6" w:space="0" w:color="auto"/>
              <w:right w:val="single" w:sz="4" w:space="0" w:color="auto"/>
            </w:tcBorders>
          </w:tcPr>
          <w:p w14:paraId="0793A311" w14:textId="77777777" w:rsidR="00E852A8" w:rsidRPr="00E852A8" w:rsidRDefault="00E852A8" w:rsidP="00E852A8">
            <w:pPr>
              <w:rPr>
                <w:rFonts w:ascii="Arial" w:hAnsi="Arial" w:cs="Arial"/>
              </w:rPr>
            </w:pPr>
          </w:p>
        </w:tc>
      </w:tr>
    </w:tbl>
    <w:p w14:paraId="41E71ADE" w14:textId="77777777" w:rsidR="00E852A8" w:rsidRPr="00E852A8" w:rsidRDefault="00E852A8" w:rsidP="00E852A8">
      <w:pPr>
        <w:tabs>
          <w:tab w:val="left" w:pos="-720"/>
        </w:tabs>
        <w:suppressAutoHyphens/>
        <w:rPr>
          <w:rFonts w:ascii="Arial" w:hAnsi="Arial" w:cs="Arial"/>
          <w:spacing w:val="-3"/>
        </w:rPr>
      </w:pPr>
    </w:p>
    <w:p w14:paraId="59FE86D2" w14:textId="77777777" w:rsidR="00E852A8" w:rsidRPr="00E852A8" w:rsidRDefault="00E852A8" w:rsidP="00E852A8">
      <w:pPr>
        <w:tabs>
          <w:tab w:val="left" w:pos="-720"/>
        </w:tabs>
        <w:suppressAutoHyphens/>
        <w:rPr>
          <w:rFonts w:ascii="Arial" w:hAnsi="Arial" w:cs="Arial"/>
          <w:spacing w:val="-3"/>
        </w:rPr>
      </w:pPr>
    </w:p>
    <w:p w14:paraId="14870DC5" w14:textId="77777777" w:rsidR="00E852A8" w:rsidRPr="00E852A8" w:rsidRDefault="00B34DF0" w:rsidP="00E852A8">
      <w:pPr>
        <w:tabs>
          <w:tab w:val="left" w:pos="709"/>
          <w:tab w:val="left" w:pos="8505"/>
          <w:tab w:val="left" w:pos="9214"/>
        </w:tabs>
        <w:rPr>
          <w:rFonts w:ascii="Arial" w:hAnsi="Arial" w:cs="Arial"/>
        </w:rPr>
      </w:pPr>
      <w:r w:rsidRPr="00E852A8">
        <w:rPr>
          <w:rFonts w:ascii="Arial" w:hAnsi="Arial" w:cs="Arial"/>
        </w:rPr>
        <w:t>Za Ministrstvo za obrambo RS (Pooblaščeni predstavnik naročnika)</w:t>
      </w:r>
      <w:r w:rsidRPr="00E852A8">
        <w:rPr>
          <w:rFonts w:ascii="Arial" w:hAnsi="Arial" w:cs="Arial"/>
        </w:rPr>
        <w:tab/>
      </w:r>
      <w:r w:rsidRPr="00E852A8">
        <w:rPr>
          <w:rFonts w:ascii="Arial" w:hAnsi="Arial" w:cs="Arial"/>
          <w:bCs/>
        </w:rPr>
        <w:t>Za izvajalca (</w:t>
      </w:r>
      <w:r w:rsidRPr="00E852A8">
        <w:rPr>
          <w:rFonts w:ascii="Arial" w:hAnsi="Arial" w:cs="Arial"/>
        </w:rPr>
        <w:t>Pooblaščeni predstavnik izvajalca):</w:t>
      </w:r>
    </w:p>
    <w:p w14:paraId="1C27EC20" w14:textId="77777777" w:rsidR="00E852A8" w:rsidRPr="00E852A8" w:rsidRDefault="00B34DF0" w:rsidP="00E852A8">
      <w:pPr>
        <w:tabs>
          <w:tab w:val="left" w:pos="709"/>
          <w:tab w:val="left" w:pos="8505"/>
          <w:tab w:val="left" w:pos="9214"/>
        </w:tabs>
        <w:rPr>
          <w:rFonts w:ascii="Arial" w:hAnsi="Arial" w:cs="Arial"/>
        </w:rPr>
      </w:pPr>
      <w:r w:rsidRPr="00E852A8">
        <w:rPr>
          <w:rFonts w:ascii="Arial" w:hAnsi="Arial" w:cs="Arial"/>
        </w:rPr>
        <w:t>Datum: __________________________________</w:t>
      </w:r>
      <w:r w:rsidRPr="00E852A8">
        <w:rPr>
          <w:rFonts w:ascii="Arial" w:hAnsi="Arial" w:cs="Arial"/>
        </w:rPr>
        <w:tab/>
        <w:t>Datum: __________________________________</w:t>
      </w:r>
    </w:p>
    <w:p w14:paraId="429A4BE3" w14:textId="77777777" w:rsidR="00E852A8" w:rsidRPr="00E852A8" w:rsidRDefault="00B34DF0" w:rsidP="00E852A8">
      <w:pPr>
        <w:tabs>
          <w:tab w:val="left" w:pos="709"/>
          <w:tab w:val="left" w:pos="8505"/>
          <w:tab w:val="left" w:pos="9214"/>
        </w:tabs>
        <w:rPr>
          <w:rFonts w:ascii="Arial" w:hAnsi="Arial" w:cs="Arial"/>
        </w:rPr>
      </w:pPr>
      <w:r w:rsidRPr="00E852A8">
        <w:rPr>
          <w:rFonts w:ascii="Arial" w:hAnsi="Arial" w:cs="Arial"/>
        </w:rPr>
        <w:t xml:space="preserve">Ime: </w:t>
      </w:r>
      <w:r w:rsidRPr="00E852A8">
        <w:rPr>
          <w:rFonts w:ascii="Arial" w:hAnsi="Arial" w:cs="Arial"/>
        </w:rPr>
        <w:tab/>
        <w:t xml:space="preserve"> ____________________</w:t>
      </w:r>
      <w:r w:rsidRPr="00E852A8">
        <w:rPr>
          <w:rFonts w:ascii="Arial" w:hAnsi="Arial" w:cs="Arial"/>
          <w:u w:val="single"/>
        </w:rPr>
        <w:t xml:space="preserve">      </w:t>
      </w:r>
      <w:r w:rsidRPr="00E852A8">
        <w:rPr>
          <w:rFonts w:ascii="Arial" w:hAnsi="Arial" w:cs="Arial"/>
        </w:rPr>
        <w:t>__________</w:t>
      </w:r>
      <w:r w:rsidRPr="00E852A8">
        <w:rPr>
          <w:rFonts w:ascii="Arial" w:hAnsi="Arial" w:cs="Arial"/>
        </w:rPr>
        <w:tab/>
        <w:t xml:space="preserve">Ime: </w:t>
      </w:r>
      <w:r w:rsidRPr="00E852A8">
        <w:rPr>
          <w:rFonts w:ascii="Arial" w:hAnsi="Arial" w:cs="Arial"/>
        </w:rPr>
        <w:tab/>
        <w:t xml:space="preserve"> ____________________</w:t>
      </w:r>
      <w:r w:rsidRPr="00E852A8">
        <w:rPr>
          <w:rFonts w:ascii="Arial" w:hAnsi="Arial" w:cs="Arial"/>
          <w:u w:val="single"/>
        </w:rPr>
        <w:t xml:space="preserve">      </w:t>
      </w:r>
      <w:r w:rsidRPr="00E852A8">
        <w:rPr>
          <w:rFonts w:ascii="Arial" w:hAnsi="Arial" w:cs="Arial"/>
        </w:rPr>
        <w:t>__________</w:t>
      </w:r>
    </w:p>
    <w:p w14:paraId="345E0926" w14:textId="77777777" w:rsidR="00E852A8" w:rsidRPr="00E852A8" w:rsidRDefault="00B34DF0" w:rsidP="00E852A8">
      <w:pPr>
        <w:tabs>
          <w:tab w:val="left" w:pos="709"/>
          <w:tab w:val="left" w:pos="8505"/>
          <w:tab w:val="left" w:pos="9214"/>
        </w:tabs>
        <w:rPr>
          <w:rFonts w:ascii="Arial" w:hAnsi="Arial" w:cs="Arial"/>
        </w:rPr>
      </w:pPr>
      <w:r w:rsidRPr="00E852A8">
        <w:rPr>
          <w:rFonts w:ascii="Arial" w:hAnsi="Arial" w:cs="Arial"/>
        </w:rPr>
        <w:t xml:space="preserve">Podpis: __________________________________ </w:t>
      </w:r>
      <w:r w:rsidRPr="00E852A8">
        <w:rPr>
          <w:rFonts w:ascii="Arial" w:hAnsi="Arial" w:cs="Arial"/>
        </w:rPr>
        <w:tab/>
        <w:t>Podpis: __________________________________</w:t>
      </w:r>
    </w:p>
    <w:p w14:paraId="1691CDCD" w14:textId="77777777" w:rsidR="00E852A8" w:rsidRPr="00E852A8" w:rsidRDefault="00B34DF0" w:rsidP="00E852A8">
      <w:pPr>
        <w:rPr>
          <w:rFonts w:ascii="Arial" w:hAnsi="Arial" w:cs="Arial"/>
          <w:b/>
          <w:color w:val="000000"/>
        </w:rPr>
      </w:pPr>
      <w:r w:rsidRPr="00E852A8">
        <w:rPr>
          <w:rFonts w:ascii="Arial" w:hAnsi="Arial" w:cs="Arial"/>
        </w:rPr>
        <w:br w:type="page"/>
      </w:r>
      <w:r w:rsidRPr="00E852A8">
        <w:rPr>
          <w:rFonts w:ascii="Arial" w:hAnsi="Arial" w:cs="Arial"/>
          <w:b/>
        </w:rPr>
        <w:lastRenderedPageBreak/>
        <w:t>PRILOGA 5</w:t>
      </w:r>
      <w:r w:rsidR="0087574D">
        <w:rPr>
          <w:rFonts w:ascii="Arial" w:hAnsi="Arial" w:cs="Arial"/>
          <w:b/>
        </w:rPr>
        <w:t xml:space="preserve"> k pogodbi</w:t>
      </w:r>
      <w:r w:rsidRPr="00E852A8">
        <w:rPr>
          <w:rFonts w:ascii="Arial" w:hAnsi="Arial" w:cs="Arial"/>
          <w:b/>
          <w:color w:val="000000"/>
        </w:rPr>
        <w:t>: Evidenca odprtih zadev</w:t>
      </w:r>
    </w:p>
    <w:p w14:paraId="7290E086" w14:textId="77777777" w:rsidR="00E852A8" w:rsidRPr="00E852A8" w:rsidRDefault="00E852A8" w:rsidP="00E852A8">
      <w:pPr>
        <w:rPr>
          <w:rFonts w:ascii="Arial" w:hAnsi="Arial" w:cs="Arial"/>
          <w:b/>
        </w:rPr>
      </w:pPr>
    </w:p>
    <w:p w14:paraId="3B027794" w14:textId="77777777" w:rsidR="00E852A8" w:rsidRPr="00E852A8" w:rsidRDefault="00B34DF0" w:rsidP="00E852A8">
      <w:pPr>
        <w:rPr>
          <w:rFonts w:ascii="Arial" w:hAnsi="Arial" w:cs="Arial"/>
          <w:b/>
        </w:rPr>
      </w:pPr>
      <w:r w:rsidRPr="00E852A8">
        <w:rPr>
          <w:rFonts w:ascii="Arial" w:hAnsi="Arial" w:cs="Arial"/>
          <w:b/>
        </w:rPr>
        <w:t>Evidenca na dan: ____________________</w:t>
      </w:r>
    </w:p>
    <w:p w14:paraId="68B24F31" w14:textId="77777777" w:rsidR="00E852A8" w:rsidRPr="00E852A8" w:rsidRDefault="00E852A8" w:rsidP="00E852A8">
      <w:pPr>
        <w:jc w:val="center"/>
        <w:rPr>
          <w:rFonts w:ascii="Arial" w:hAnsi="Arial" w:cs="Arial"/>
          <w:b/>
        </w:rPr>
      </w:pPr>
    </w:p>
    <w:p w14:paraId="1B94F042" w14:textId="77777777" w:rsidR="00E852A8" w:rsidRPr="00E852A8" w:rsidRDefault="00B34DF0" w:rsidP="00E852A8">
      <w:pPr>
        <w:rPr>
          <w:rFonts w:ascii="Arial" w:hAnsi="Arial" w:cs="Arial"/>
          <w:b/>
        </w:rPr>
      </w:pPr>
      <w:r w:rsidRPr="00E852A8">
        <w:rPr>
          <w:rFonts w:ascii="Arial" w:hAnsi="Arial" w:cs="Arial"/>
          <w:b/>
        </w:rPr>
        <w:t>Št. dokumenta:  _______(št. pogodbe)___________</w:t>
      </w:r>
      <w:r w:rsidRPr="00E852A8">
        <w:rPr>
          <w:rFonts w:ascii="Arial" w:hAnsi="Arial" w:cs="Arial"/>
          <w:b/>
        </w:rPr>
        <w:tab/>
      </w:r>
    </w:p>
    <w:p w14:paraId="3BD1C534" w14:textId="77777777" w:rsidR="00E852A8" w:rsidRPr="00E852A8" w:rsidRDefault="00E852A8" w:rsidP="00E852A8">
      <w:pPr>
        <w:rPr>
          <w:rFonts w:ascii="Arial" w:hAnsi="Arial" w:cs="Arial"/>
          <w:b/>
        </w:rPr>
      </w:pPr>
    </w:p>
    <w:p w14:paraId="798742B0" w14:textId="77777777" w:rsidR="00E852A8" w:rsidRPr="00E852A8" w:rsidRDefault="00E852A8" w:rsidP="00E852A8">
      <w:pPr>
        <w:rPr>
          <w:rFonts w:ascii="Arial" w:hAnsi="Arial" w:cs="Arial"/>
          <w:b/>
          <w:kern w:val="28"/>
        </w:rPr>
      </w:pPr>
    </w:p>
    <w:tbl>
      <w:tblPr>
        <w:tblW w:w="14355" w:type="dxa"/>
        <w:tblInd w:w="-60" w:type="dxa"/>
        <w:tblLayout w:type="fixed"/>
        <w:tblCellMar>
          <w:left w:w="120" w:type="dxa"/>
          <w:right w:w="120" w:type="dxa"/>
        </w:tblCellMar>
        <w:tblLook w:val="04A0" w:firstRow="1" w:lastRow="0" w:firstColumn="1" w:lastColumn="0" w:noHBand="0" w:noVBand="1"/>
      </w:tblPr>
      <w:tblGrid>
        <w:gridCol w:w="4575"/>
        <w:gridCol w:w="4252"/>
        <w:gridCol w:w="1559"/>
        <w:gridCol w:w="3969"/>
      </w:tblGrid>
      <w:tr w:rsidR="002F5BE2" w14:paraId="1B7F8E25" w14:textId="77777777" w:rsidTr="00E852A8">
        <w:tc>
          <w:tcPr>
            <w:tcW w:w="4575" w:type="dxa"/>
            <w:tcBorders>
              <w:top w:val="single" w:sz="4" w:space="0" w:color="auto"/>
              <w:left w:val="single" w:sz="6" w:space="0" w:color="auto"/>
              <w:bottom w:val="single" w:sz="4" w:space="0" w:color="auto"/>
              <w:right w:val="nil"/>
            </w:tcBorders>
            <w:shd w:val="clear" w:color="auto" w:fill="FFFFFF"/>
            <w:vAlign w:val="center"/>
            <w:hideMark/>
          </w:tcPr>
          <w:p w14:paraId="5516623B" w14:textId="77777777" w:rsidR="00E852A8" w:rsidRPr="00E852A8" w:rsidRDefault="00B34DF0" w:rsidP="00E852A8">
            <w:pPr>
              <w:tabs>
                <w:tab w:val="left" w:pos="-720"/>
              </w:tabs>
              <w:suppressAutoHyphens/>
              <w:spacing w:before="90" w:after="54"/>
              <w:jc w:val="center"/>
              <w:rPr>
                <w:rFonts w:ascii="Arial" w:hAnsi="Arial" w:cs="Arial"/>
                <w:b/>
                <w:spacing w:val="-3"/>
              </w:rPr>
            </w:pPr>
            <w:r w:rsidRPr="00E852A8">
              <w:rPr>
                <w:rFonts w:ascii="Arial" w:hAnsi="Arial" w:cs="Arial"/>
                <w:b/>
                <w:spacing w:val="-3"/>
              </w:rPr>
              <w:t>Opis problema / naloge / zadeve</w:t>
            </w:r>
          </w:p>
        </w:tc>
        <w:tc>
          <w:tcPr>
            <w:tcW w:w="4252" w:type="dxa"/>
            <w:tcBorders>
              <w:top w:val="single" w:sz="4" w:space="0" w:color="auto"/>
              <w:left w:val="single" w:sz="6" w:space="0" w:color="auto"/>
              <w:bottom w:val="single" w:sz="4" w:space="0" w:color="auto"/>
              <w:right w:val="single" w:sz="4" w:space="0" w:color="auto"/>
            </w:tcBorders>
            <w:shd w:val="clear" w:color="auto" w:fill="FFFFFF"/>
            <w:vAlign w:val="center"/>
            <w:hideMark/>
          </w:tcPr>
          <w:p w14:paraId="56C35ADB" w14:textId="77777777" w:rsidR="00E852A8" w:rsidRPr="00E852A8" w:rsidRDefault="00B34DF0" w:rsidP="00E852A8">
            <w:pPr>
              <w:tabs>
                <w:tab w:val="left" w:pos="-720"/>
              </w:tabs>
              <w:suppressAutoHyphens/>
              <w:spacing w:before="90" w:after="54"/>
              <w:jc w:val="center"/>
              <w:rPr>
                <w:rFonts w:ascii="Arial" w:hAnsi="Arial" w:cs="Arial"/>
                <w:b/>
                <w:spacing w:val="-3"/>
              </w:rPr>
            </w:pPr>
            <w:r w:rsidRPr="00E852A8">
              <w:rPr>
                <w:rFonts w:ascii="Arial" w:hAnsi="Arial" w:cs="Arial"/>
                <w:b/>
                <w:spacing w:val="-3"/>
              </w:rPr>
              <w:t>Rezultat / Izdelek / predlog rešitve</w:t>
            </w:r>
          </w:p>
        </w:tc>
        <w:tc>
          <w:tcPr>
            <w:tcW w:w="1559" w:type="dxa"/>
            <w:tcBorders>
              <w:top w:val="single" w:sz="4" w:space="0" w:color="auto"/>
              <w:left w:val="single" w:sz="6" w:space="0" w:color="auto"/>
              <w:bottom w:val="single" w:sz="4" w:space="0" w:color="auto"/>
              <w:right w:val="single" w:sz="6" w:space="0" w:color="auto"/>
            </w:tcBorders>
            <w:shd w:val="clear" w:color="auto" w:fill="FFFFFF"/>
            <w:vAlign w:val="center"/>
            <w:hideMark/>
          </w:tcPr>
          <w:p w14:paraId="1F817334" w14:textId="77777777" w:rsidR="00E852A8" w:rsidRPr="00E852A8" w:rsidRDefault="00B34DF0" w:rsidP="00E852A8">
            <w:pPr>
              <w:tabs>
                <w:tab w:val="left" w:pos="-720"/>
              </w:tabs>
              <w:suppressAutoHyphens/>
              <w:spacing w:before="90" w:after="54"/>
              <w:jc w:val="center"/>
              <w:rPr>
                <w:rFonts w:ascii="Arial" w:hAnsi="Arial" w:cs="Arial"/>
                <w:b/>
                <w:spacing w:val="-3"/>
              </w:rPr>
            </w:pPr>
            <w:r w:rsidRPr="00E852A8">
              <w:rPr>
                <w:rFonts w:ascii="Arial" w:hAnsi="Arial" w:cs="Arial"/>
                <w:b/>
                <w:spacing w:val="-3"/>
              </w:rPr>
              <w:t>Rok izvedbe</w:t>
            </w:r>
          </w:p>
        </w:tc>
        <w:tc>
          <w:tcPr>
            <w:tcW w:w="3969" w:type="dxa"/>
            <w:tcBorders>
              <w:top w:val="single" w:sz="4" w:space="0" w:color="auto"/>
              <w:left w:val="single" w:sz="6" w:space="0" w:color="auto"/>
              <w:bottom w:val="single" w:sz="4" w:space="0" w:color="auto"/>
              <w:right w:val="single" w:sz="4" w:space="0" w:color="auto"/>
            </w:tcBorders>
            <w:shd w:val="clear" w:color="auto" w:fill="FFFFFF"/>
            <w:vAlign w:val="center"/>
            <w:hideMark/>
          </w:tcPr>
          <w:p w14:paraId="442D5E18" w14:textId="77777777" w:rsidR="00E852A8" w:rsidRPr="00E852A8" w:rsidRDefault="00B34DF0" w:rsidP="00E852A8">
            <w:pPr>
              <w:tabs>
                <w:tab w:val="left" w:pos="-720"/>
              </w:tabs>
              <w:suppressAutoHyphens/>
              <w:spacing w:before="90" w:after="54"/>
              <w:jc w:val="center"/>
              <w:rPr>
                <w:rFonts w:ascii="Arial" w:hAnsi="Arial" w:cs="Arial"/>
                <w:b/>
                <w:spacing w:val="-3"/>
              </w:rPr>
            </w:pPr>
            <w:r w:rsidRPr="00E852A8">
              <w:rPr>
                <w:rFonts w:ascii="Arial" w:hAnsi="Arial" w:cs="Arial"/>
                <w:b/>
                <w:spacing w:val="-3"/>
              </w:rPr>
              <w:t>Opomba</w:t>
            </w:r>
          </w:p>
        </w:tc>
      </w:tr>
      <w:tr w:rsidR="002F5BE2" w14:paraId="3730E166" w14:textId="77777777" w:rsidTr="00E852A8">
        <w:trPr>
          <w:trHeight w:val="478"/>
        </w:trPr>
        <w:tc>
          <w:tcPr>
            <w:tcW w:w="4575" w:type="dxa"/>
            <w:tcBorders>
              <w:top w:val="single" w:sz="4" w:space="0" w:color="auto"/>
              <w:left w:val="single" w:sz="6" w:space="0" w:color="auto"/>
              <w:bottom w:val="nil"/>
              <w:right w:val="nil"/>
            </w:tcBorders>
          </w:tcPr>
          <w:p w14:paraId="077CE99A" w14:textId="77777777" w:rsidR="00E852A8" w:rsidRPr="00E852A8" w:rsidRDefault="00E852A8" w:rsidP="00E852A8">
            <w:pPr>
              <w:rPr>
                <w:rFonts w:ascii="Arial" w:hAnsi="Arial" w:cs="Arial"/>
              </w:rPr>
            </w:pPr>
          </w:p>
        </w:tc>
        <w:tc>
          <w:tcPr>
            <w:tcW w:w="4252" w:type="dxa"/>
            <w:tcBorders>
              <w:top w:val="single" w:sz="4" w:space="0" w:color="auto"/>
              <w:left w:val="single" w:sz="6" w:space="0" w:color="auto"/>
              <w:bottom w:val="nil"/>
              <w:right w:val="single" w:sz="4" w:space="0" w:color="auto"/>
            </w:tcBorders>
            <w:vAlign w:val="center"/>
          </w:tcPr>
          <w:p w14:paraId="5E1A6959" w14:textId="77777777" w:rsidR="00E852A8" w:rsidRPr="00E852A8" w:rsidRDefault="00E852A8" w:rsidP="00E852A8">
            <w:pPr>
              <w:rPr>
                <w:rFonts w:ascii="Arial" w:hAnsi="Arial" w:cs="Arial"/>
              </w:rPr>
            </w:pPr>
          </w:p>
        </w:tc>
        <w:tc>
          <w:tcPr>
            <w:tcW w:w="1559" w:type="dxa"/>
            <w:tcBorders>
              <w:top w:val="single" w:sz="4" w:space="0" w:color="auto"/>
              <w:left w:val="single" w:sz="6" w:space="0" w:color="auto"/>
              <w:bottom w:val="nil"/>
              <w:right w:val="single" w:sz="6" w:space="0" w:color="auto"/>
            </w:tcBorders>
          </w:tcPr>
          <w:p w14:paraId="36486236" w14:textId="77777777" w:rsidR="00E852A8" w:rsidRPr="00E852A8" w:rsidRDefault="00E852A8" w:rsidP="00E852A8">
            <w:pPr>
              <w:rPr>
                <w:rFonts w:ascii="Arial" w:hAnsi="Arial" w:cs="Arial"/>
              </w:rPr>
            </w:pPr>
          </w:p>
        </w:tc>
        <w:tc>
          <w:tcPr>
            <w:tcW w:w="3969" w:type="dxa"/>
            <w:tcBorders>
              <w:top w:val="single" w:sz="4" w:space="0" w:color="auto"/>
              <w:left w:val="single" w:sz="6" w:space="0" w:color="auto"/>
              <w:bottom w:val="nil"/>
              <w:right w:val="single" w:sz="4" w:space="0" w:color="auto"/>
            </w:tcBorders>
          </w:tcPr>
          <w:p w14:paraId="11EC7428" w14:textId="77777777" w:rsidR="00E852A8" w:rsidRPr="00E852A8" w:rsidRDefault="00E852A8" w:rsidP="00E852A8">
            <w:pPr>
              <w:rPr>
                <w:rFonts w:ascii="Arial" w:hAnsi="Arial" w:cs="Arial"/>
              </w:rPr>
            </w:pPr>
          </w:p>
        </w:tc>
      </w:tr>
      <w:tr w:rsidR="002F5BE2" w14:paraId="46CF46A3" w14:textId="77777777" w:rsidTr="00E852A8">
        <w:trPr>
          <w:trHeight w:val="412"/>
        </w:trPr>
        <w:tc>
          <w:tcPr>
            <w:tcW w:w="4575" w:type="dxa"/>
            <w:tcBorders>
              <w:top w:val="single" w:sz="6" w:space="0" w:color="auto"/>
              <w:left w:val="single" w:sz="6" w:space="0" w:color="auto"/>
              <w:bottom w:val="single" w:sz="6" w:space="0" w:color="auto"/>
              <w:right w:val="nil"/>
            </w:tcBorders>
          </w:tcPr>
          <w:p w14:paraId="6943C8BD" w14:textId="77777777" w:rsidR="00E852A8" w:rsidRPr="00E852A8" w:rsidRDefault="00E852A8" w:rsidP="00E852A8">
            <w:pPr>
              <w:rPr>
                <w:rFonts w:ascii="Arial" w:hAnsi="Arial" w:cs="Arial"/>
                <w:snapToGrid w:val="0"/>
              </w:rPr>
            </w:pPr>
          </w:p>
        </w:tc>
        <w:tc>
          <w:tcPr>
            <w:tcW w:w="4252" w:type="dxa"/>
            <w:tcBorders>
              <w:top w:val="single" w:sz="6" w:space="0" w:color="auto"/>
              <w:left w:val="single" w:sz="6" w:space="0" w:color="auto"/>
              <w:bottom w:val="single" w:sz="6" w:space="0" w:color="auto"/>
              <w:right w:val="single" w:sz="4" w:space="0" w:color="auto"/>
            </w:tcBorders>
            <w:vAlign w:val="center"/>
          </w:tcPr>
          <w:p w14:paraId="6878EDD3" w14:textId="77777777" w:rsidR="00E852A8" w:rsidRPr="00E852A8" w:rsidRDefault="00E852A8" w:rsidP="00E852A8">
            <w:pPr>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tcPr>
          <w:p w14:paraId="02489877" w14:textId="77777777" w:rsidR="00E852A8" w:rsidRPr="00E852A8" w:rsidRDefault="00E852A8" w:rsidP="00E852A8">
            <w:pPr>
              <w:rPr>
                <w:rFonts w:ascii="Arial" w:hAnsi="Arial" w:cs="Arial"/>
              </w:rPr>
            </w:pPr>
          </w:p>
        </w:tc>
        <w:tc>
          <w:tcPr>
            <w:tcW w:w="3969" w:type="dxa"/>
            <w:tcBorders>
              <w:top w:val="single" w:sz="6" w:space="0" w:color="auto"/>
              <w:left w:val="single" w:sz="6" w:space="0" w:color="auto"/>
              <w:bottom w:val="single" w:sz="6" w:space="0" w:color="auto"/>
              <w:right w:val="single" w:sz="4" w:space="0" w:color="auto"/>
            </w:tcBorders>
          </w:tcPr>
          <w:p w14:paraId="360DB46B" w14:textId="77777777" w:rsidR="00E852A8" w:rsidRPr="00E852A8" w:rsidRDefault="00E852A8" w:rsidP="00E852A8">
            <w:pPr>
              <w:rPr>
                <w:rFonts w:ascii="Arial" w:hAnsi="Arial" w:cs="Arial"/>
              </w:rPr>
            </w:pPr>
          </w:p>
        </w:tc>
      </w:tr>
      <w:tr w:rsidR="002F5BE2" w14:paraId="135E16E0" w14:textId="77777777" w:rsidTr="00E852A8">
        <w:trPr>
          <w:trHeight w:val="405"/>
        </w:trPr>
        <w:tc>
          <w:tcPr>
            <w:tcW w:w="4575" w:type="dxa"/>
            <w:tcBorders>
              <w:top w:val="single" w:sz="6" w:space="0" w:color="auto"/>
              <w:left w:val="single" w:sz="6" w:space="0" w:color="auto"/>
              <w:bottom w:val="single" w:sz="6" w:space="0" w:color="auto"/>
              <w:right w:val="nil"/>
            </w:tcBorders>
          </w:tcPr>
          <w:p w14:paraId="18D5BCED" w14:textId="77777777" w:rsidR="00E852A8" w:rsidRPr="00E852A8" w:rsidRDefault="00E852A8" w:rsidP="00E852A8">
            <w:pPr>
              <w:rPr>
                <w:rFonts w:ascii="Arial" w:hAnsi="Arial" w:cs="Arial"/>
                <w:snapToGrid w:val="0"/>
              </w:rPr>
            </w:pPr>
          </w:p>
        </w:tc>
        <w:tc>
          <w:tcPr>
            <w:tcW w:w="4252" w:type="dxa"/>
            <w:tcBorders>
              <w:top w:val="single" w:sz="6" w:space="0" w:color="auto"/>
              <w:left w:val="single" w:sz="6" w:space="0" w:color="auto"/>
              <w:bottom w:val="single" w:sz="6" w:space="0" w:color="auto"/>
              <w:right w:val="single" w:sz="4" w:space="0" w:color="auto"/>
            </w:tcBorders>
          </w:tcPr>
          <w:p w14:paraId="5ABD7E2D" w14:textId="77777777" w:rsidR="00E852A8" w:rsidRPr="00E852A8" w:rsidRDefault="00E852A8" w:rsidP="00E852A8">
            <w:pPr>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tcPr>
          <w:p w14:paraId="329E7963" w14:textId="77777777" w:rsidR="00E852A8" w:rsidRPr="00E852A8" w:rsidRDefault="00E852A8" w:rsidP="00E852A8">
            <w:pPr>
              <w:rPr>
                <w:rFonts w:ascii="Arial" w:hAnsi="Arial" w:cs="Arial"/>
              </w:rPr>
            </w:pPr>
          </w:p>
        </w:tc>
        <w:tc>
          <w:tcPr>
            <w:tcW w:w="3969" w:type="dxa"/>
            <w:tcBorders>
              <w:top w:val="single" w:sz="6" w:space="0" w:color="auto"/>
              <w:left w:val="single" w:sz="6" w:space="0" w:color="auto"/>
              <w:bottom w:val="single" w:sz="6" w:space="0" w:color="auto"/>
              <w:right w:val="single" w:sz="4" w:space="0" w:color="auto"/>
            </w:tcBorders>
          </w:tcPr>
          <w:p w14:paraId="04A39A2B" w14:textId="77777777" w:rsidR="00E852A8" w:rsidRPr="00E852A8" w:rsidRDefault="00E852A8" w:rsidP="00E852A8">
            <w:pPr>
              <w:rPr>
                <w:rFonts w:ascii="Arial" w:hAnsi="Arial" w:cs="Arial"/>
              </w:rPr>
            </w:pPr>
          </w:p>
        </w:tc>
      </w:tr>
      <w:tr w:rsidR="002F5BE2" w14:paraId="173BCA4E" w14:textId="77777777" w:rsidTr="00E852A8">
        <w:trPr>
          <w:trHeight w:val="412"/>
        </w:trPr>
        <w:tc>
          <w:tcPr>
            <w:tcW w:w="4575" w:type="dxa"/>
            <w:tcBorders>
              <w:top w:val="single" w:sz="6" w:space="0" w:color="auto"/>
              <w:left w:val="single" w:sz="6" w:space="0" w:color="auto"/>
              <w:bottom w:val="single" w:sz="6" w:space="0" w:color="auto"/>
              <w:right w:val="nil"/>
            </w:tcBorders>
          </w:tcPr>
          <w:p w14:paraId="1BA04C25" w14:textId="77777777" w:rsidR="00E852A8" w:rsidRPr="00E852A8" w:rsidRDefault="00E852A8" w:rsidP="00E852A8">
            <w:pPr>
              <w:rPr>
                <w:rFonts w:ascii="Arial" w:hAnsi="Arial" w:cs="Arial"/>
                <w:snapToGrid w:val="0"/>
              </w:rPr>
            </w:pPr>
          </w:p>
        </w:tc>
        <w:tc>
          <w:tcPr>
            <w:tcW w:w="4252" w:type="dxa"/>
            <w:tcBorders>
              <w:top w:val="single" w:sz="6" w:space="0" w:color="auto"/>
              <w:left w:val="single" w:sz="6" w:space="0" w:color="auto"/>
              <w:bottom w:val="single" w:sz="6" w:space="0" w:color="auto"/>
              <w:right w:val="single" w:sz="4" w:space="0" w:color="auto"/>
            </w:tcBorders>
            <w:vAlign w:val="center"/>
          </w:tcPr>
          <w:p w14:paraId="6F95E6D4" w14:textId="77777777" w:rsidR="00E852A8" w:rsidRPr="00E852A8" w:rsidRDefault="00E852A8" w:rsidP="00E852A8">
            <w:pPr>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tcPr>
          <w:p w14:paraId="64C5467A" w14:textId="77777777" w:rsidR="00E852A8" w:rsidRPr="00E852A8" w:rsidRDefault="00E852A8" w:rsidP="00E852A8">
            <w:pPr>
              <w:rPr>
                <w:rFonts w:ascii="Arial" w:hAnsi="Arial" w:cs="Arial"/>
              </w:rPr>
            </w:pPr>
          </w:p>
        </w:tc>
        <w:tc>
          <w:tcPr>
            <w:tcW w:w="3969" w:type="dxa"/>
            <w:tcBorders>
              <w:top w:val="single" w:sz="6" w:space="0" w:color="auto"/>
              <w:left w:val="single" w:sz="6" w:space="0" w:color="auto"/>
              <w:bottom w:val="single" w:sz="6" w:space="0" w:color="auto"/>
              <w:right w:val="single" w:sz="4" w:space="0" w:color="auto"/>
            </w:tcBorders>
          </w:tcPr>
          <w:p w14:paraId="7F2DB313" w14:textId="77777777" w:rsidR="00E852A8" w:rsidRPr="00E852A8" w:rsidRDefault="00E852A8" w:rsidP="00E852A8">
            <w:pPr>
              <w:rPr>
                <w:rFonts w:ascii="Arial" w:hAnsi="Arial" w:cs="Arial"/>
              </w:rPr>
            </w:pPr>
          </w:p>
        </w:tc>
      </w:tr>
      <w:tr w:rsidR="002F5BE2" w14:paraId="16070803" w14:textId="77777777" w:rsidTr="00E852A8">
        <w:trPr>
          <w:trHeight w:val="412"/>
        </w:trPr>
        <w:tc>
          <w:tcPr>
            <w:tcW w:w="4575" w:type="dxa"/>
            <w:tcBorders>
              <w:top w:val="single" w:sz="6" w:space="0" w:color="auto"/>
              <w:left w:val="single" w:sz="6" w:space="0" w:color="auto"/>
              <w:bottom w:val="single" w:sz="6" w:space="0" w:color="auto"/>
              <w:right w:val="nil"/>
            </w:tcBorders>
          </w:tcPr>
          <w:p w14:paraId="6BCCC31D" w14:textId="77777777" w:rsidR="00E852A8" w:rsidRPr="00E852A8" w:rsidRDefault="00E852A8" w:rsidP="00E852A8">
            <w:pPr>
              <w:rPr>
                <w:rFonts w:ascii="Arial" w:hAnsi="Arial" w:cs="Arial"/>
                <w:snapToGrid w:val="0"/>
              </w:rPr>
            </w:pPr>
          </w:p>
        </w:tc>
        <w:tc>
          <w:tcPr>
            <w:tcW w:w="4252" w:type="dxa"/>
            <w:tcBorders>
              <w:top w:val="single" w:sz="6" w:space="0" w:color="auto"/>
              <w:left w:val="single" w:sz="6" w:space="0" w:color="auto"/>
              <w:bottom w:val="single" w:sz="6" w:space="0" w:color="auto"/>
              <w:right w:val="single" w:sz="4" w:space="0" w:color="auto"/>
            </w:tcBorders>
            <w:vAlign w:val="center"/>
          </w:tcPr>
          <w:p w14:paraId="296612E4" w14:textId="77777777" w:rsidR="00E852A8" w:rsidRPr="00E852A8" w:rsidRDefault="00E852A8" w:rsidP="00E852A8">
            <w:pPr>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tcPr>
          <w:p w14:paraId="4BEF8946" w14:textId="77777777" w:rsidR="00E852A8" w:rsidRPr="00E852A8" w:rsidRDefault="00E852A8" w:rsidP="00E852A8">
            <w:pPr>
              <w:rPr>
                <w:rFonts w:ascii="Arial" w:hAnsi="Arial" w:cs="Arial"/>
              </w:rPr>
            </w:pPr>
          </w:p>
        </w:tc>
        <w:tc>
          <w:tcPr>
            <w:tcW w:w="3969" w:type="dxa"/>
            <w:tcBorders>
              <w:top w:val="single" w:sz="6" w:space="0" w:color="auto"/>
              <w:left w:val="single" w:sz="6" w:space="0" w:color="auto"/>
              <w:bottom w:val="single" w:sz="6" w:space="0" w:color="auto"/>
              <w:right w:val="single" w:sz="4" w:space="0" w:color="auto"/>
            </w:tcBorders>
          </w:tcPr>
          <w:p w14:paraId="3F72111B" w14:textId="77777777" w:rsidR="00E852A8" w:rsidRPr="00E852A8" w:rsidRDefault="00E852A8" w:rsidP="00E852A8">
            <w:pPr>
              <w:rPr>
                <w:rFonts w:ascii="Arial" w:hAnsi="Arial" w:cs="Arial"/>
              </w:rPr>
            </w:pPr>
          </w:p>
        </w:tc>
      </w:tr>
      <w:tr w:rsidR="002F5BE2" w14:paraId="1DB503F9" w14:textId="77777777" w:rsidTr="00E852A8">
        <w:trPr>
          <w:trHeight w:val="412"/>
        </w:trPr>
        <w:tc>
          <w:tcPr>
            <w:tcW w:w="4575" w:type="dxa"/>
            <w:tcBorders>
              <w:top w:val="single" w:sz="6" w:space="0" w:color="auto"/>
              <w:left w:val="single" w:sz="6" w:space="0" w:color="auto"/>
              <w:bottom w:val="single" w:sz="6" w:space="0" w:color="auto"/>
              <w:right w:val="nil"/>
            </w:tcBorders>
          </w:tcPr>
          <w:p w14:paraId="26CB0E58" w14:textId="77777777" w:rsidR="00E852A8" w:rsidRPr="00E852A8" w:rsidRDefault="00E852A8" w:rsidP="00E852A8">
            <w:pPr>
              <w:rPr>
                <w:rFonts w:ascii="Arial" w:hAnsi="Arial" w:cs="Arial"/>
                <w:snapToGrid w:val="0"/>
              </w:rPr>
            </w:pPr>
          </w:p>
        </w:tc>
        <w:tc>
          <w:tcPr>
            <w:tcW w:w="4252" w:type="dxa"/>
            <w:tcBorders>
              <w:top w:val="single" w:sz="6" w:space="0" w:color="auto"/>
              <w:left w:val="single" w:sz="6" w:space="0" w:color="auto"/>
              <w:bottom w:val="single" w:sz="6" w:space="0" w:color="auto"/>
              <w:right w:val="single" w:sz="4" w:space="0" w:color="auto"/>
            </w:tcBorders>
            <w:vAlign w:val="center"/>
          </w:tcPr>
          <w:p w14:paraId="56F202BC" w14:textId="77777777" w:rsidR="00E852A8" w:rsidRPr="00E852A8" w:rsidRDefault="00E852A8" w:rsidP="00E852A8">
            <w:pPr>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tcPr>
          <w:p w14:paraId="1D5FCC0D" w14:textId="77777777" w:rsidR="00E852A8" w:rsidRPr="00E852A8" w:rsidRDefault="00E852A8" w:rsidP="00E852A8">
            <w:pPr>
              <w:rPr>
                <w:rFonts w:ascii="Arial" w:hAnsi="Arial" w:cs="Arial"/>
              </w:rPr>
            </w:pPr>
          </w:p>
        </w:tc>
        <w:tc>
          <w:tcPr>
            <w:tcW w:w="3969" w:type="dxa"/>
            <w:tcBorders>
              <w:top w:val="single" w:sz="6" w:space="0" w:color="auto"/>
              <w:left w:val="single" w:sz="6" w:space="0" w:color="auto"/>
              <w:bottom w:val="single" w:sz="6" w:space="0" w:color="auto"/>
              <w:right w:val="single" w:sz="4" w:space="0" w:color="auto"/>
            </w:tcBorders>
          </w:tcPr>
          <w:p w14:paraId="7F23DBD2" w14:textId="77777777" w:rsidR="00E852A8" w:rsidRPr="00E852A8" w:rsidRDefault="00E852A8" w:rsidP="00E852A8">
            <w:pPr>
              <w:rPr>
                <w:rFonts w:ascii="Arial" w:hAnsi="Arial" w:cs="Arial"/>
              </w:rPr>
            </w:pPr>
          </w:p>
        </w:tc>
      </w:tr>
      <w:tr w:rsidR="002F5BE2" w14:paraId="1A52240E" w14:textId="77777777" w:rsidTr="00E852A8">
        <w:trPr>
          <w:trHeight w:val="412"/>
        </w:trPr>
        <w:tc>
          <w:tcPr>
            <w:tcW w:w="4575" w:type="dxa"/>
            <w:tcBorders>
              <w:top w:val="single" w:sz="6" w:space="0" w:color="auto"/>
              <w:left w:val="single" w:sz="6" w:space="0" w:color="auto"/>
              <w:bottom w:val="single" w:sz="6" w:space="0" w:color="auto"/>
              <w:right w:val="nil"/>
            </w:tcBorders>
          </w:tcPr>
          <w:p w14:paraId="44662486" w14:textId="77777777" w:rsidR="00E852A8" w:rsidRPr="00E852A8" w:rsidRDefault="00E852A8" w:rsidP="00E852A8">
            <w:pPr>
              <w:rPr>
                <w:rFonts w:ascii="Arial" w:hAnsi="Arial" w:cs="Arial"/>
                <w:snapToGrid w:val="0"/>
              </w:rPr>
            </w:pPr>
          </w:p>
        </w:tc>
        <w:tc>
          <w:tcPr>
            <w:tcW w:w="4252" w:type="dxa"/>
            <w:tcBorders>
              <w:top w:val="single" w:sz="6" w:space="0" w:color="auto"/>
              <w:left w:val="single" w:sz="6" w:space="0" w:color="auto"/>
              <w:bottom w:val="single" w:sz="6" w:space="0" w:color="auto"/>
              <w:right w:val="single" w:sz="4" w:space="0" w:color="auto"/>
            </w:tcBorders>
            <w:vAlign w:val="center"/>
          </w:tcPr>
          <w:p w14:paraId="1D9403F2" w14:textId="77777777" w:rsidR="00E852A8" w:rsidRPr="00E852A8" w:rsidRDefault="00E852A8" w:rsidP="00E852A8">
            <w:pPr>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tcPr>
          <w:p w14:paraId="52681788" w14:textId="77777777" w:rsidR="00E852A8" w:rsidRPr="00E852A8" w:rsidRDefault="00E852A8" w:rsidP="00E852A8">
            <w:pPr>
              <w:rPr>
                <w:rFonts w:ascii="Arial" w:hAnsi="Arial" w:cs="Arial"/>
              </w:rPr>
            </w:pPr>
          </w:p>
        </w:tc>
        <w:tc>
          <w:tcPr>
            <w:tcW w:w="3969" w:type="dxa"/>
            <w:tcBorders>
              <w:top w:val="single" w:sz="6" w:space="0" w:color="auto"/>
              <w:left w:val="single" w:sz="6" w:space="0" w:color="auto"/>
              <w:bottom w:val="single" w:sz="6" w:space="0" w:color="auto"/>
              <w:right w:val="single" w:sz="4" w:space="0" w:color="auto"/>
            </w:tcBorders>
          </w:tcPr>
          <w:p w14:paraId="7E5B9438" w14:textId="77777777" w:rsidR="00E852A8" w:rsidRPr="00E852A8" w:rsidRDefault="00E852A8" w:rsidP="00E852A8">
            <w:pPr>
              <w:rPr>
                <w:rFonts w:ascii="Arial" w:hAnsi="Arial" w:cs="Arial"/>
              </w:rPr>
            </w:pPr>
          </w:p>
        </w:tc>
      </w:tr>
      <w:tr w:rsidR="002F5BE2" w14:paraId="3B037799" w14:textId="77777777" w:rsidTr="00E852A8">
        <w:trPr>
          <w:trHeight w:val="412"/>
        </w:trPr>
        <w:tc>
          <w:tcPr>
            <w:tcW w:w="4575" w:type="dxa"/>
            <w:tcBorders>
              <w:top w:val="single" w:sz="6" w:space="0" w:color="auto"/>
              <w:left w:val="single" w:sz="6" w:space="0" w:color="auto"/>
              <w:bottom w:val="single" w:sz="6" w:space="0" w:color="auto"/>
              <w:right w:val="nil"/>
            </w:tcBorders>
          </w:tcPr>
          <w:p w14:paraId="5C3DDC5D" w14:textId="77777777" w:rsidR="00E852A8" w:rsidRPr="00E852A8" w:rsidRDefault="00E852A8" w:rsidP="00E852A8">
            <w:pPr>
              <w:spacing w:before="120"/>
              <w:rPr>
                <w:rFonts w:ascii="Arial" w:hAnsi="Arial" w:cs="Arial"/>
                <w:snapToGrid w:val="0"/>
              </w:rPr>
            </w:pPr>
          </w:p>
        </w:tc>
        <w:tc>
          <w:tcPr>
            <w:tcW w:w="4252" w:type="dxa"/>
            <w:tcBorders>
              <w:top w:val="single" w:sz="6" w:space="0" w:color="auto"/>
              <w:left w:val="single" w:sz="6" w:space="0" w:color="auto"/>
              <w:bottom w:val="single" w:sz="6" w:space="0" w:color="auto"/>
              <w:right w:val="single" w:sz="4" w:space="0" w:color="auto"/>
            </w:tcBorders>
            <w:vAlign w:val="center"/>
          </w:tcPr>
          <w:p w14:paraId="4C3BCD3A" w14:textId="77777777" w:rsidR="00E852A8" w:rsidRPr="00E852A8" w:rsidRDefault="00E852A8" w:rsidP="00E852A8">
            <w:pPr>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tcPr>
          <w:p w14:paraId="2D3D0410" w14:textId="77777777" w:rsidR="00E852A8" w:rsidRPr="00E852A8" w:rsidRDefault="00E852A8" w:rsidP="00E852A8">
            <w:pPr>
              <w:rPr>
                <w:rFonts w:ascii="Arial" w:hAnsi="Arial" w:cs="Arial"/>
              </w:rPr>
            </w:pPr>
          </w:p>
        </w:tc>
        <w:tc>
          <w:tcPr>
            <w:tcW w:w="3969" w:type="dxa"/>
            <w:tcBorders>
              <w:top w:val="single" w:sz="6" w:space="0" w:color="auto"/>
              <w:left w:val="single" w:sz="6" w:space="0" w:color="auto"/>
              <w:bottom w:val="single" w:sz="6" w:space="0" w:color="auto"/>
              <w:right w:val="single" w:sz="4" w:space="0" w:color="auto"/>
            </w:tcBorders>
          </w:tcPr>
          <w:p w14:paraId="18D1930F" w14:textId="77777777" w:rsidR="00E852A8" w:rsidRPr="00E852A8" w:rsidRDefault="00E852A8" w:rsidP="00E852A8">
            <w:pPr>
              <w:rPr>
                <w:rFonts w:ascii="Arial" w:hAnsi="Arial" w:cs="Arial"/>
              </w:rPr>
            </w:pPr>
          </w:p>
        </w:tc>
      </w:tr>
      <w:tr w:rsidR="002F5BE2" w14:paraId="3FC5C071" w14:textId="77777777" w:rsidTr="00E852A8">
        <w:trPr>
          <w:trHeight w:val="412"/>
        </w:trPr>
        <w:tc>
          <w:tcPr>
            <w:tcW w:w="4575" w:type="dxa"/>
            <w:tcBorders>
              <w:top w:val="single" w:sz="6" w:space="0" w:color="auto"/>
              <w:left w:val="single" w:sz="6" w:space="0" w:color="auto"/>
              <w:bottom w:val="single" w:sz="6" w:space="0" w:color="auto"/>
              <w:right w:val="nil"/>
            </w:tcBorders>
          </w:tcPr>
          <w:p w14:paraId="0F0FF78F" w14:textId="77777777" w:rsidR="00E852A8" w:rsidRPr="00E852A8" w:rsidRDefault="00E852A8" w:rsidP="00E852A8">
            <w:pPr>
              <w:spacing w:before="120"/>
              <w:rPr>
                <w:rFonts w:ascii="Arial" w:hAnsi="Arial" w:cs="Arial"/>
                <w:snapToGrid w:val="0"/>
              </w:rPr>
            </w:pPr>
          </w:p>
        </w:tc>
        <w:tc>
          <w:tcPr>
            <w:tcW w:w="4252" w:type="dxa"/>
            <w:tcBorders>
              <w:top w:val="single" w:sz="6" w:space="0" w:color="auto"/>
              <w:left w:val="single" w:sz="6" w:space="0" w:color="auto"/>
              <w:bottom w:val="single" w:sz="6" w:space="0" w:color="auto"/>
              <w:right w:val="single" w:sz="4" w:space="0" w:color="auto"/>
            </w:tcBorders>
            <w:vAlign w:val="center"/>
          </w:tcPr>
          <w:p w14:paraId="7298EDA8" w14:textId="77777777" w:rsidR="00E852A8" w:rsidRPr="00E852A8" w:rsidRDefault="00E852A8" w:rsidP="00E852A8">
            <w:pPr>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tcPr>
          <w:p w14:paraId="6FE23586" w14:textId="77777777" w:rsidR="00E852A8" w:rsidRPr="00E852A8" w:rsidRDefault="00E852A8" w:rsidP="00E852A8">
            <w:pPr>
              <w:rPr>
                <w:rFonts w:ascii="Arial" w:hAnsi="Arial" w:cs="Arial"/>
              </w:rPr>
            </w:pPr>
          </w:p>
        </w:tc>
        <w:tc>
          <w:tcPr>
            <w:tcW w:w="3969" w:type="dxa"/>
            <w:tcBorders>
              <w:top w:val="single" w:sz="6" w:space="0" w:color="auto"/>
              <w:left w:val="single" w:sz="6" w:space="0" w:color="auto"/>
              <w:bottom w:val="single" w:sz="6" w:space="0" w:color="auto"/>
              <w:right w:val="single" w:sz="4" w:space="0" w:color="auto"/>
            </w:tcBorders>
          </w:tcPr>
          <w:p w14:paraId="542C3A4F" w14:textId="77777777" w:rsidR="00E852A8" w:rsidRPr="00E852A8" w:rsidRDefault="00E852A8" w:rsidP="00E852A8">
            <w:pPr>
              <w:rPr>
                <w:rFonts w:ascii="Arial" w:hAnsi="Arial" w:cs="Arial"/>
              </w:rPr>
            </w:pPr>
          </w:p>
        </w:tc>
      </w:tr>
    </w:tbl>
    <w:p w14:paraId="20747D6E" w14:textId="77777777" w:rsidR="00E852A8" w:rsidRPr="00E852A8" w:rsidRDefault="00E852A8" w:rsidP="00E852A8">
      <w:pPr>
        <w:tabs>
          <w:tab w:val="left" w:pos="-720"/>
        </w:tabs>
        <w:suppressAutoHyphens/>
        <w:rPr>
          <w:rFonts w:ascii="Arial" w:hAnsi="Arial" w:cs="Arial"/>
          <w:spacing w:val="-3"/>
        </w:rPr>
      </w:pPr>
    </w:p>
    <w:p w14:paraId="2FFC984A" w14:textId="77777777" w:rsidR="00E852A8" w:rsidRPr="00E852A8" w:rsidRDefault="00E852A8" w:rsidP="00E852A8">
      <w:pPr>
        <w:tabs>
          <w:tab w:val="left" w:pos="-720"/>
        </w:tabs>
        <w:suppressAutoHyphens/>
        <w:rPr>
          <w:rFonts w:ascii="Arial" w:hAnsi="Arial" w:cs="Arial"/>
          <w:spacing w:val="-3"/>
        </w:rPr>
      </w:pPr>
    </w:p>
    <w:p w14:paraId="086B129F" w14:textId="77777777" w:rsidR="00E852A8" w:rsidRPr="00E852A8" w:rsidRDefault="00B34DF0" w:rsidP="00E852A8">
      <w:pPr>
        <w:tabs>
          <w:tab w:val="left" w:pos="709"/>
          <w:tab w:val="left" w:pos="8505"/>
          <w:tab w:val="left" w:pos="9214"/>
        </w:tabs>
        <w:rPr>
          <w:rFonts w:ascii="Arial" w:hAnsi="Arial" w:cs="Arial"/>
        </w:rPr>
      </w:pPr>
      <w:r w:rsidRPr="00E852A8">
        <w:rPr>
          <w:rFonts w:ascii="Arial" w:hAnsi="Arial" w:cs="Arial"/>
        </w:rPr>
        <w:t>Za Ministrstvo za obrambo RS (Pooblaščeni predstavnik naročnika)</w:t>
      </w:r>
      <w:r w:rsidRPr="00E852A8">
        <w:rPr>
          <w:rFonts w:ascii="Arial" w:hAnsi="Arial" w:cs="Arial"/>
        </w:rPr>
        <w:tab/>
      </w:r>
      <w:r w:rsidRPr="00E852A8">
        <w:rPr>
          <w:rFonts w:ascii="Arial" w:hAnsi="Arial" w:cs="Arial"/>
          <w:bCs/>
        </w:rPr>
        <w:t>Za izvajalca (</w:t>
      </w:r>
      <w:r w:rsidRPr="00E852A8">
        <w:rPr>
          <w:rFonts w:ascii="Arial" w:hAnsi="Arial" w:cs="Arial"/>
        </w:rPr>
        <w:t>Pooblaščeni predstavnik izvajalca):</w:t>
      </w:r>
    </w:p>
    <w:p w14:paraId="0EB61909" w14:textId="77777777" w:rsidR="00E852A8" w:rsidRPr="00E852A8" w:rsidRDefault="00B34DF0" w:rsidP="00E852A8">
      <w:pPr>
        <w:tabs>
          <w:tab w:val="left" w:pos="709"/>
          <w:tab w:val="left" w:pos="8505"/>
          <w:tab w:val="left" w:pos="9214"/>
        </w:tabs>
        <w:rPr>
          <w:rFonts w:ascii="Arial" w:hAnsi="Arial" w:cs="Arial"/>
        </w:rPr>
      </w:pPr>
      <w:r w:rsidRPr="00E852A8">
        <w:rPr>
          <w:rFonts w:ascii="Arial" w:hAnsi="Arial" w:cs="Arial"/>
        </w:rPr>
        <w:t xml:space="preserve">Ime: </w:t>
      </w:r>
      <w:r w:rsidRPr="00E852A8">
        <w:rPr>
          <w:rFonts w:ascii="Arial" w:hAnsi="Arial" w:cs="Arial"/>
        </w:rPr>
        <w:tab/>
        <w:t xml:space="preserve"> ____________________</w:t>
      </w:r>
      <w:r w:rsidRPr="00E852A8">
        <w:rPr>
          <w:rFonts w:ascii="Arial" w:hAnsi="Arial" w:cs="Arial"/>
          <w:u w:val="single"/>
        </w:rPr>
        <w:t xml:space="preserve">      </w:t>
      </w:r>
      <w:r w:rsidRPr="00E852A8">
        <w:rPr>
          <w:rFonts w:ascii="Arial" w:hAnsi="Arial" w:cs="Arial"/>
        </w:rPr>
        <w:t>__________</w:t>
      </w:r>
      <w:r w:rsidRPr="00E852A8">
        <w:rPr>
          <w:rFonts w:ascii="Arial" w:hAnsi="Arial" w:cs="Arial"/>
        </w:rPr>
        <w:tab/>
        <w:t xml:space="preserve">Ime: </w:t>
      </w:r>
      <w:r w:rsidRPr="00E852A8">
        <w:rPr>
          <w:rFonts w:ascii="Arial" w:hAnsi="Arial" w:cs="Arial"/>
        </w:rPr>
        <w:tab/>
        <w:t xml:space="preserve"> ____________________</w:t>
      </w:r>
      <w:r w:rsidRPr="00E852A8">
        <w:rPr>
          <w:rFonts w:ascii="Arial" w:hAnsi="Arial" w:cs="Arial"/>
          <w:u w:val="single"/>
        </w:rPr>
        <w:t xml:space="preserve">      </w:t>
      </w:r>
      <w:r w:rsidRPr="00E852A8">
        <w:rPr>
          <w:rFonts w:ascii="Arial" w:hAnsi="Arial" w:cs="Arial"/>
        </w:rPr>
        <w:t>__________</w:t>
      </w:r>
    </w:p>
    <w:p w14:paraId="7AEB1561" w14:textId="77777777" w:rsidR="00E852A8" w:rsidRPr="00E852A8" w:rsidRDefault="00B34DF0" w:rsidP="00310A99">
      <w:pPr>
        <w:tabs>
          <w:tab w:val="left" w:pos="709"/>
          <w:tab w:val="left" w:pos="8505"/>
          <w:tab w:val="left" w:pos="9214"/>
        </w:tabs>
        <w:rPr>
          <w:rFonts w:ascii="Arial" w:hAnsi="Arial" w:cs="Arial"/>
        </w:rPr>
      </w:pPr>
      <w:r w:rsidRPr="00E852A8">
        <w:rPr>
          <w:rFonts w:ascii="Arial" w:hAnsi="Arial" w:cs="Arial"/>
        </w:rPr>
        <w:t xml:space="preserve">Podpis: __________________________________ </w:t>
      </w:r>
      <w:r w:rsidRPr="00E852A8">
        <w:rPr>
          <w:rFonts w:ascii="Arial" w:hAnsi="Arial" w:cs="Arial"/>
        </w:rPr>
        <w:tab/>
        <w:t>Podpis: _________________________________</w:t>
      </w:r>
    </w:p>
    <w:p w14:paraId="27A02366" w14:textId="77777777" w:rsidR="00E852A8" w:rsidRPr="00E852A8" w:rsidRDefault="00E852A8" w:rsidP="00E852A8">
      <w:pPr>
        <w:spacing w:line="288" w:lineRule="auto"/>
        <w:jc w:val="center"/>
        <w:rPr>
          <w:rFonts w:ascii="Arial" w:hAnsi="Arial" w:cs="Arial"/>
          <w:b/>
        </w:rPr>
      </w:pPr>
    </w:p>
    <w:p w14:paraId="457ACEF4" w14:textId="77777777" w:rsidR="00310A99" w:rsidRDefault="00310A99" w:rsidP="00E852A8">
      <w:pPr>
        <w:spacing w:line="288" w:lineRule="auto"/>
        <w:jc w:val="both"/>
        <w:rPr>
          <w:rFonts w:ascii="Arial" w:hAnsi="Arial" w:cs="Arial"/>
        </w:rPr>
        <w:sectPr w:rsidR="00310A99" w:rsidSect="00310A99">
          <w:footerReference w:type="first" r:id="rId21"/>
          <w:pgSz w:w="16840" w:h="11900" w:orient="landscape" w:code="9"/>
          <w:pgMar w:top="1701" w:right="1701" w:bottom="1701" w:left="1134" w:header="964" w:footer="794" w:gutter="0"/>
          <w:cols w:space="708"/>
          <w:docGrid w:linePitch="272"/>
        </w:sectPr>
      </w:pPr>
    </w:p>
    <w:p w14:paraId="13624ABF" w14:textId="77777777" w:rsidR="00085F22" w:rsidRPr="00085F22" w:rsidRDefault="00B34DF0" w:rsidP="00085F22">
      <w:pPr>
        <w:spacing w:line="288" w:lineRule="auto"/>
        <w:rPr>
          <w:rFonts w:ascii="Arial" w:hAnsi="Arial" w:cs="Arial"/>
          <w:b/>
        </w:rPr>
      </w:pPr>
      <w:r>
        <w:rPr>
          <w:rFonts w:ascii="Arial" w:hAnsi="Arial" w:cs="Arial"/>
          <w:b/>
        </w:rPr>
        <w:lastRenderedPageBreak/>
        <w:t>PRILOGA 5</w:t>
      </w:r>
      <w:r w:rsidRPr="00085F22">
        <w:rPr>
          <w:rFonts w:ascii="Arial" w:hAnsi="Arial" w:cs="Arial"/>
          <w:b/>
        </w:rPr>
        <w:t xml:space="preserve"> </w:t>
      </w:r>
    </w:p>
    <w:p w14:paraId="3CDA4EA3" w14:textId="77777777" w:rsidR="00085F22" w:rsidRPr="00085F22" w:rsidRDefault="00085F22" w:rsidP="00085F22">
      <w:pPr>
        <w:spacing w:line="288" w:lineRule="auto"/>
        <w:rPr>
          <w:rFonts w:ascii="Arial" w:hAnsi="Arial" w:cs="Arial"/>
          <w:b/>
          <w:szCs w:val="24"/>
        </w:rPr>
      </w:pPr>
    </w:p>
    <w:p w14:paraId="1E07A779" w14:textId="77777777" w:rsidR="00085F22" w:rsidRPr="00085F22" w:rsidRDefault="00B34DF0" w:rsidP="00085F22">
      <w:pPr>
        <w:spacing w:line="260" w:lineRule="atLeast"/>
        <w:jc w:val="center"/>
        <w:rPr>
          <w:rFonts w:ascii="Arial" w:hAnsi="Arial" w:cs="Arial"/>
          <w:b/>
          <w:szCs w:val="24"/>
        </w:rPr>
      </w:pPr>
      <w:r w:rsidRPr="00085F22">
        <w:rPr>
          <w:rFonts w:ascii="Arial" w:hAnsi="Arial" w:cs="Arial"/>
          <w:b/>
          <w:szCs w:val="24"/>
        </w:rPr>
        <w:t>I Z J A V A</w:t>
      </w:r>
    </w:p>
    <w:p w14:paraId="26B081C9" w14:textId="77777777" w:rsidR="00085F22" w:rsidRPr="00085F22" w:rsidRDefault="00085F22" w:rsidP="00085F22">
      <w:pPr>
        <w:spacing w:line="288" w:lineRule="auto"/>
        <w:rPr>
          <w:rFonts w:ascii="Arial" w:hAnsi="Arial" w:cs="Arial"/>
          <w:szCs w:val="24"/>
        </w:rPr>
      </w:pPr>
    </w:p>
    <w:p w14:paraId="5C6FB1AB" w14:textId="77777777" w:rsidR="00085F22" w:rsidRPr="00085F22" w:rsidRDefault="00B34DF0" w:rsidP="00085F22">
      <w:pPr>
        <w:spacing w:line="288" w:lineRule="auto"/>
        <w:rPr>
          <w:rFonts w:ascii="Arial" w:hAnsi="Arial" w:cs="Arial"/>
          <w:szCs w:val="24"/>
        </w:rPr>
      </w:pPr>
      <w:r w:rsidRPr="00085F22">
        <w:rPr>
          <w:rFonts w:ascii="Arial" w:hAnsi="Arial" w:cs="Arial"/>
          <w:szCs w:val="24"/>
        </w:rPr>
        <w:t>Ponudnik</w:t>
      </w:r>
    </w:p>
    <w:p w14:paraId="43FFC90F" w14:textId="77777777" w:rsidR="00085F22" w:rsidRPr="00085F22" w:rsidRDefault="00085F22" w:rsidP="00085F22">
      <w:pPr>
        <w:pBdr>
          <w:bottom w:val="single" w:sz="12" w:space="1" w:color="auto"/>
        </w:pBdr>
        <w:spacing w:line="288" w:lineRule="auto"/>
        <w:rPr>
          <w:rFonts w:ascii="Arial" w:hAnsi="Arial" w:cs="Arial"/>
          <w:szCs w:val="24"/>
        </w:rPr>
      </w:pPr>
    </w:p>
    <w:p w14:paraId="46D1196B" w14:textId="77777777" w:rsidR="00085F22" w:rsidRPr="00085F22" w:rsidRDefault="00B34DF0" w:rsidP="00085F22">
      <w:pPr>
        <w:spacing w:line="288" w:lineRule="auto"/>
        <w:jc w:val="center"/>
        <w:rPr>
          <w:rFonts w:ascii="Arial" w:hAnsi="Arial" w:cs="Arial"/>
          <w:szCs w:val="24"/>
        </w:rPr>
      </w:pPr>
      <w:r w:rsidRPr="00085F22">
        <w:rPr>
          <w:rFonts w:ascii="Arial" w:hAnsi="Arial" w:cs="Arial"/>
          <w:szCs w:val="24"/>
        </w:rPr>
        <w:t>(naziv, naslov in sedež)</w:t>
      </w:r>
    </w:p>
    <w:p w14:paraId="5EC8F6F6" w14:textId="77777777" w:rsidR="00085F22" w:rsidRPr="00085F22" w:rsidRDefault="00085F22" w:rsidP="00085F22">
      <w:pPr>
        <w:spacing w:line="288" w:lineRule="auto"/>
        <w:rPr>
          <w:rFonts w:ascii="Arial" w:hAnsi="Arial" w:cs="Arial"/>
          <w:szCs w:val="24"/>
        </w:rPr>
      </w:pPr>
    </w:p>
    <w:p w14:paraId="5EB71415" w14:textId="77777777" w:rsidR="00085F22" w:rsidRPr="00085F22" w:rsidRDefault="00085F22" w:rsidP="00085F22">
      <w:pPr>
        <w:spacing w:line="288" w:lineRule="auto"/>
        <w:rPr>
          <w:rFonts w:ascii="Arial" w:hAnsi="Arial" w:cs="Arial"/>
          <w:szCs w:val="24"/>
        </w:rPr>
      </w:pPr>
    </w:p>
    <w:p w14:paraId="308A45DE" w14:textId="77777777" w:rsidR="00085F22" w:rsidRPr="00085F22" w:rsidRDefault="00B34DF0" w:rsidP="00085F22">
      <w:pPr>
        <w:spacing w:line="288" w:lineRule="auto"/>
        <w:jc w:val="both"/>
        <w:rPr>
          <w:rFonts w:ascii="Arial" w:hAnsi="Arial" w:cs="Arial"/>
          <w:szCs w:val="24"/>
        </w:rPr>
      </w:pPr>
      <w:r w:rsidRPr="00085F22">
        <w:rPr>
          <w:rFonts w:ascii="Arial" w:hAnsi="Arial" w:cs="Arial"/>
          <w:szCs w:val="24"/>
        </w:rPr>
        <w:t>Pod kazensko in materialno odgovornostjo izjavljamo, da bodo osebe, za katere smo predložili dokazila, v tem naročilu tudi izvajale zahtevana strokovna dela, pri čemer zagotavljamo komunikacijo med ponudnikovim osebjem in naročnikom izključno v slovenskem jeziku in pri čemer zagotavljamo najmanj dva strokovna sodelavca, in sicer:</w:t>
      </w:r>
    </w:p>
    <w:p w14:paraId="43A72021" w14:textId="77777777" w:rsidR="00085F22" w:rsidRPr="00085F22" w:rsidRDefault="00085F22" w:rsidP="00085F22">
      <w:pPr>
        <w:spacing w:line="288" w:lineRule="auto"/>
        <w:rPr>
          <w:rFonts w:ascii="Arial" w:hAnsi="Arial" w:cs="Arial"/>
          <w:szCs w:val="24"/>
        </w:rPr>
      </w:pPr>
    </w:p>
    <w:p w14:paraId="7D885A97" w14:textId="77777777" w:rsidR="00085F22" w:rsidRPr="00085F22" w:rsidRDefault="00B34DF0" w:rsidP="00085F22">
      <w:pPr>
        <w:spacing w:line="288" w:lineRule="auto"/>
        <w:rPr>
          <w:rFonts w:ascii="Arial" w:hAnsi="Arial" w:cs="Arial"/>
          <w:szCs w:val="24"/>
        </w:rPr>
      </w:pPr>
      <w:r w:rsidRPr="00085F22">
        <w:rPr>
          <w:rFonts w:ascii="Arial" w:hAnsi="Arial" w:cs="Arial"/>
          <w:szCs w:val="24"/>
        </w:rPr>
        <w:t>________________________________________ za vzdrževanje Oracle BI in</w:t>
      </w:r>
    </w:p>
    <w:p w14:paraId="7308536E" w14:textId="77777777" w:rsidR="00085F22" w:rsidRPr="00085F22" w:rsidRDefault="00B34DF0" w:rsidP="00085F22">
      <w:pPr>
        <w:spacing w:line="288" w:lineRule="auto"/>
        <w:rPr>
          <w:rFonts w:ascii="Arial" w:hAnsi="Arial" w:cs="Arial"/>
          <w:szCs w:val="24"/>
          <w:vertAlign w:val="superscript"/>
        </w:rPr>
      </w:pPr>
      <w:r w:rsidRPr="00085F22">
        <w:rPr>
          <w:rFonts w:ascii="Arial" w:hAnsi="Arial" w:cs="Arial"/>
          <w:szCs w:val="24"/>
        </w:rPr>
        <w:tab/>
      </w:r>
      <w:r w:rsidRPr="00085F22">
        <w:rPr>
          <w:rFonts w:ascii="Arial" w:hAnsi="Arial" w:cs="Arial"/>
          <w:sz w:val="24"/>
          <w:szCs w:val="24"/>
          <w:vertAlign w:val="superscript"/>
        </w:rPr>
        <w:t>(ime in priimek sodelavca)</w:t>
      </w:r>
    </w:p>
    <w:p w14:paraId="2175977A" w14:textId="77777777" w:rsidR="00085F22" w:rsidRPr="00085F22" w:rsidRDefault="00085F22" w:rsidP="00085F22">
      <w:pPr>
        <w:spacing w:line="288" w:lineRule="auto"/>
        <w:rPr>
          <w:rFonts w:ascii="Arial" w:hAnsi="Arial" w:cs="Arial"/>
          <w:szCs w:val="24"/>
        </w:rPr>
      </w:pPr>
    </w:p>
    <w:p w14:paraId="3740E82E" w14:textId="1E05A4E3" w:rsidR="00085F22" w:rsidRPr="00085F22" w:rsidRDefault="00B34DF0" w:rsidP="00085F22">
      <w:pPr>
        <w:spacing w:line="288" w:lineRule="auto"/>
        <w:rPr>
          <w:rFonts w:ascii="Arial" w:hAnsi="Arial" w:cs="Arial"/>
          <w:szCs w:val="24"/>
        </w:rPr>
      </w:pPr>
      <w:r w:rsidRPr="00085F22">
        <w:rPr>
          <w:rFonts w:ascii="Arial" w:hAnsi="Arial" w:cs="Arial"/>
          <w:szCs w:val="24"/>
        </w:rPr>
        <w:t>_______________________________________ za izvedbo vzdrževanja aplikacij pri</w:t>
      </w:r>
      <w:r w:rsidR="0010706A">
        <w:rPr>
          <w:rFonts w:ascii="Arial" w:hAnsi="Arial" w:cs="Arial"/>
          <w:szCs w:val="24"/>
        </w:rPr>
        <w:t xml:space="preserve"> </w:t>
      </w:r>
      <w:r w:rsidRPr="00085F22">
        <w:rPr>
          <w:rFonts w:ascii="Arial" w:hAnsi="Arial" w:cs="Arial"/>
          <w:szCs w:val="24"/>
        </w:rPr>
        <w:t>naročniku.</w:t>
      </w:r>
    </w:p>
    <w:p w14:paraId="501803C7" w14:textId="77777777" w:rsidR="00085F22" w:rsidRPr="00085F22" w:rsidRDefault="00B34DF0" w:rsidP="00085F22">
      <w:pPr>
        <w:spacing w:line="288" w:lineRule="auto"/>
        <w:rPr>
          <w:rFonts w:ascii="Arial" w:hAnsi="Arial" w:cs="Arial"/>
          <w:szCs w:val="24"/>
        </w:rPr>
      </w:pPr>
      <w:r w:rsidRPr="00085F22">
        <w:rPr>
          <w:rFonts w:ascii="Arial" w:hAnsi="Arial" w:cs="Arial"/>
          <w:szCs w:val="24"/>
        </w:rPr>
        <w:tab/>
      </w:r>
      <w:r w:rsidRPr="00085F22">
        <w:rPr>
          <w:rFonts w:ascii="Arial" w:hAnsi="Arial" w:cs="Arial"/>
          <w:sz w:val="24"/>
          <w:szCs w:val="24"/>
          <w:vertAlign w:val="superscript"/>
        </w:rPr>
        <w:t>(ime in priimek sodelavca)</w:t>
      </w:r>
    </w:p>
    <w:p w14:paraId="4455C5AE" w14:textId="77777777" w:rsidR="00085F22" w:rsidRPr="00085F22" w:rsidRDefault="00085F22" w:rsidP="00085F22">
      <w:pPr>
        <w:spacing w:line="288" w:lineRule="auto"/>
        <w:rPr>
          <w:rFonts w:ascii="Arial" w:hAnsi="Arial" w:cs="Arial"/>
          <w:szCs w:val="24"/>
        </w:rPr>
      </w:pPr>
    </w:p>
    <w:p w14:paraId="298D7CA1" w14:textId="77777777" w:rsidR="00085F22" w:rsidRPr="00085F22" w:rsidRDefault="00B34DF0" w:rsidP="00085F22">
      <w:pPr>
        <w:spacing w:line="288" w:lineRule="auto"/>
        <w:jc w:val="both"/>
        <w:rPr>
          <w:rFonts w:ascii="Arial" w:hAnsi="Arial" w:cs="Arial"/>
        </w:rPr>
      </w:pPr>
      <w:r w:rsidRPr="00085F22">
        <w:rPr>
          <w:rFonts w:ascii="Arial" w:hAnsi="Arial" w:cs="Arial"/>
        </w:rPr>
        <w:t>V primeru zamenjave osebe, navedene v dokazilih, tekom pogodbe, bo ponudnik zagotovil strokovno in vsebinsko usposobljenega kandidata s potrebnimi dokazili.</w:t>
      </w:r>
    </w:p>
    <w:p w14:paraId="33F2ECDA" w14:textId="77777777" w:rsidR="00085F22" w:rsidRPr="00085F22" w:rsidRDefault="00085F22" w:rsidP="00085F22">
      <w:pPr>
        <w:spacing w:line="288" w:lineRule="auto"/>
        <w:rPr>
          <w:rFonts w:ascii="Arial" w:hAnsi="Arial" w:cs="Arial"/>
          <w:szCs w:val="24"/>
        </w:rPr>
      </w:pPr>
    </w:p>
    <w:p w14:paraId="09754229" w14:textId="77777777" w:rsidR="00085F22" w:rsidRPr="00085F22" w:rsidRDefault="00085F22" w:rsidP="00085F22">
      <w:pPr>
        <w:spacing w:line="288" w:lineRule="auto"/>
        <w:rPr>
          <w:rFonts w:ascii="Arial" w:hAnsi="Arial" w:cs="Arial"/>
          <w:b/>
          <w:szCs w:val="24"/>
        </w:rPr>
      </w:pPr>
    </w:p>
    <w:p w14:paraId="7277E600" w14:textId="77777777" w:rsidR="00085F22" w:rsidRPr="00085F22" w:rsidRDefault="00085F22" w:rsidP="00085F22">
      <w:pPr>
        <w:spacing w:line="288" w:lineRule="auto"/>
        <w:rPr>
          <w:rFonts w:ascii="Arial" w:hAnsi="Arial" w:cs="Arial"/>
          <w:b/>
          <w:szCs w:val="24"/>
        </w:rPr>
      </w:pPr>
    </w:p>
    <w:tbl>
      <w:tblPr>
        <w:tblW w:w="0" w:type="auto"/>
        <w:tblLayout w:type="fixed"/>
        <w:tblLook w:val="0000" w:firstRow="0" w:lastRow="0" w:firstColumn="0" w:lastColumn="0" w:noHBand="0" w:noVBand="0"/>
      </w:tblPr>
      <w:tblGrid>
        <w:gridCol w:w="3285"/>
        <w:gridCol w:w="1785"/>
        <w:gridCol w:w="3543"/>
      </w:tblGrid>
      <w:tr w:rsidR="002F5BE2" w14:paraId="75CA91CD" w14:textId="77777777" w:rsidTr="00085F22">
        <w:tc>
          <w:tcPr>
            <w:tcW w:w="3285" w:type="dxa"/>
          </w:tcPr>
          <w:p w14:paraId="7CBF764C" w14:textId="77777777" w:rsidR="00085F22" w:rsidRPr="00085F22" w:rsidRDefault="00B34DF0" w:rsidP="00085F22">
            <w:pPr>
              <w:spacing w:line="288" w:lineRule="auto"/>
              <w:rPr>
                <w:rFonts w:ascii="Arial" w:hAnsi="Arial" w:cs="Arial"/>
                <w:b/>
                <w:szCs w:val="24"/>
              </w:rPr>
            </w:pPr>
            <w:r w:rsidRPr="00085F22">
              <w:rPr>
                <w:rFonts w:ascii="Arial" w:hAnsi="Arial" w:cs="Arial"/>
                <w:b/>
                <w:szCs w:val="24"/>
              </w:rPr>
              <w:t>_________________________</w:t>
            </w:r>
          </w:p>
        </w:tc>
        <w:tc>
          <w:tcPr>
            <w:tcW w:w="1785" w:type="dxa"/>
          </w:tcPr>
          <w:p w14:paraId="582A3BD1" w14:textId="77777777" w:rsidR="00085F22" w:rsidRPr="00085F22" w:rsidRDefault="00085F22" w:rsidP="00085F22">
            <w:pPr>
              <w:spacing w:line="288" w:lineRule="auto"/>
              <w:rPr>
                <w:rFonts w:ascii="Arial" w:hAnsi="Arial" w:cs="Arial"/>
                <w:b/>
                <w:szCs w:val="24"/>
              </w:rPr>
            </w:pPr>
          </w:p>
        </w:tc>
        <w:tc>
          <w:tcPr>
            <w:tcW w:w="3543" w:type="dxa"/>
          </w:tcPr>
          <w:p w14:paraId="6745A4A7" w14:textId="77777777" w:rsidR="00085F22" w:rsidRPr="00085F22" w:rsidRDefault="00B34DF0" w:rsidP="00085F22">
            <w:pPr>
              <w:spacing w:line="288" w:lineRule="auto"/>
              <w:rPr>
                <w:rFonts w:ascii="Arial" w:hAnsi="Arial" w:cs="Arial"/>
                <w:b/>
                <w:szCs w:val="24"/>
              </w:rPr>
            </w:pPr>
            <w:r w:rsidRPr="00085F22">
              <w:rPr>
                <w:rFonts w:ascii="Arial" w:hAnsi="Arial" w:cs="Arial"/>
                <w:b/>
                <w:szCs w:val="24"/>
              </w:rPr>
              <w:t>_________________________</w:t>
            </w:r>
          </w:p>
        </w:tc>
      </w:tr>
      <w:tr w:rsidR="002F5BE2" w14:paraId="4620D577" w14:textId="77777777" w:rsidTr="00085F22">
        <w:tc>
          <w:tcPr>
            <w:tcW w:w="3285" w:type="dxa"/>
          </w:tcPr>
          <w:p w14:paraId="77485E54" w14:textId="77777777" w:rsidR="00085F22" w:rsidRPr="00085F22" w:rsidRDefault="00085F22" w:rsidP="00085F22">
            <w:pPr>
              <w:spacing w:line="288" w:lineRule="auto"/>
              <w:jc w:val="center"/>
              <w:rPr>
                <w:rFonts w:ascii="Arial" w:hAnsi="Arial" w:cs="Arial"/>
                <w:szCs w:val="24"/>
              </w:rPr>
            </w:pPr>
          </w:p>
          <w:p w14:paraId="2E57BC45" w14:textId="77777777" w:rsidR="00085F22" w:rsidRPr="00085F22" w:rsidRDefault="00085F22" w:rsidP="00085F22">
            <w:pPr>
              <w:spacing w:line="288" w:lineRule="auto"/>
              <w:jc w:val="center"/>
              <w:rPr>
                <w:rFonts w:ascii="Arial" w:hAnsi="Arial" w:cs="Arial"/>
                <w:szCs w:val="24"/>
              </w:rPr>
            </w:pPr>
          </w:p>
          <w:p w14:paraId="76DE715D" w14:textId="77777777" w:rsidR="00085F22" w:rsidRPr="00085F22" w:rsidRDefault="00B34DF0" w:rsidP="00085F22">
            <w:pPr>
              <w:spacing w:line="288" w:lineRule="auto"/>
              <w:jc w:val="center"/>
              <w:rPr>
                <w:rFonts w:ascii="Arial" w:hAnsi="Arial" w:cs="Arial"/>
                <w:szCs w:val="24"/>
              </w:rPr>
            </w:pPr>
            <w:r w:rsidRPr="00085F22">
              <w:rPr>
                <w:rFonts w:ascii="Arial" w:hAnsi="Arial" w:cs="Arial"/>
                <w:szCs w:val="24"/>
              </w:rPr>
              <w:t>Kraj in datum</w:t>
            </w:r>
          </w:p>
          <w:p w14:paraId="4EAFF5DE" w14:textId="77777777" w:rsidR="00085F22" w:rsidRPr="00085F22" w:rsidRDefault="00085F22" w:rsidP="00085F22">
            <w:pPr>
              <w:spacing w:line="288" w:lineRule="auto"/>
              <w:jc w:val="center"/>
              <w:rPr>
                <w:rFonts w:ascii="Arial" w:hAnsi="Arial" w:cs="Arial"/>
                <w:szCs w:val="24"/>
              </w:rPr>
            </w:pPr>
          </w:p>
        </w:tc>
        <w:tc>
          <w:tcPr>
            <w:tcW w:w="1785" w:type="dxa"/>
          </w:tcPr>
          <w:p w14:paraId="4F7833DE" w14:textId="77777777" w:rsidR="00085F22" w:rsidRPr="00085F22" w:rsidRDefault="00085F22" w:rsidP="00085F22">
            <w:pPr>
              <w:spacing w:line="288" w:lineRule="auto"/>
              <w:jc w:val="center"/>
              <w:rPr>
                <w:rFonts w:ascii="Arial" w:hAnsi="Arial" w:cs="Arial"/>
                <w:szCs w:val="24"/>
              </w:rPr>
            </w:pPr>
          </w:p>
          <w:p w14:paraId="516AACE8" w14:textId="77777777" w:rsidR="00085F22" w:rsidRPr="00085F22" w:rsidRDefault="00085F22" w:rsidP="00085F22">
            <w:pPr>
              <w:spacing w:line="288" w:lineRule="auto"/>
              <w:jc w:val="center"/>
              <w:rPr>
                <w:rFonts w:ascii="Arial" w:hAnsi="Arial" w:cs="Arial"/>
                <w:szCs w:val="24"/>
              </w:rPr>
            </w:pPr>
          </w:p>
          <w:p w14:paraId="04781148" w14:textId="77777777" w:rsidR="00085F22" w:rsidRPr="00085F22" w:rsidRDefault="00B34DF0" w:rsidP="00085F22">
            <w:pPr>
              <w:spacing w:line="288" w:lineRule="auto"/>
              <w:jc w:val="center"/>
              <w:rPr>
                <w:rFonts w:ascii="Arial" w:hAnsi="Arial" w:cs="Arial"/>
                <w:szCs w:val="24"/>
              </w:rPr>
            </w:pPr>
            <w:r w:rsidRPr="00085F22">
              <w:rPr>
                <w:rFonts w:ascii="Arial" w:hAnsi="Arial" w:cs="Arial"/>
                <w:szCs w:val="24"/>
              </w:rPr>
              <w:t>Žig</w:t>
            </w:r>
          </w:p>
        </w:tc>
        <w:tc>
          <w:tcPr>
            <w:tcW w:w="3543" w:type="dxa"/>
          </w:tcPr>
          <w:p w14:paraId="0D3BB833" w14:textId="77777777" w:rsidR="00085F22" w:rsidRPr="00085F22" w:rsidRDefault="00085F22" w:rsidP="00085F22">
            <w:pPr>
              <w:spacing w:line="288" w:lineRule="auto"/>
              <w:jc w:val="center"/>
              <w:rPr>
                <w:rFonts w:ascii="Arial" w:hAnsi="Arial" w:cs="Arial"/>
                <w:szCs w:val="24"/>
              </w:rPr>
            </w:pPr>
          </w:p>
          <w:p w14:paraId="4716231E" w14:textId="77777777" w:rsidR="00085F22" w:rsidRPr="00085F22" w:rsidRDefault="00085F22" w:rsidP="00085F22">
            <w:pPr>
              <w:spacing w:line="288" w:lineRule="auto"/>
              <w:jc w:val="center"/>
              <w:rPr>
                <w:rFonts w:ascii="Arial" w:hAnsi="Arial" w:cs="Arial"/>
                <w:szCs w:val="24"/>
              </w:rPr>
            </w:pPr>
          </w:p>
          <w:p w14:paraId="374DFE48" w14:textId="77777777" w:rsidR="00085F22" w:rsidRPr="00085F22" w:rsidRDefault="00B34DF0" w:rsidP="00085F22">
            <w:pPr>
              <w:spacing w:line="288" w:lineRule="auto"/>
              <w:jc w:val="center"/>
              <w:rPr>
                <w:rFonts w:ascii="Arial" w:hAnsi="Arial" w:cs="Arial"/>
                <w:szCs w:val="24"/>
              </w:rPr>
            </w:pPr>
            <w:r w:rsidRPr="00085F22">
              <w:rPr>
                <w:rFonts w:ascii="Arial" w:hAnsi="Arial" w:cs="Arial"/>
                <w:szCs w:val="24"/>
              </w:rPr>
              <w:t>Podpis zakonitega zastopnika ponudnika</w:t>
            </w:r>
          </w:p>
        </w:tc>
      </w:tr>
    </w:tbl>
    <w:p w14:paraId="74AA10BE" w14:textId="77777777" w:rsidR="00085F22" w:rsidRPr="00085F22" w:rsidRDefault="00085F22" w:rsidP="00085F22">
      <w:pPr>
        <w:spacing w:line="260" w:lineRule="atLeast"/>
        <w:rPr>
          <w:rFonts w:ascii="Arial" w:hAnsi="Arial" w:cs="Arial"/>
          <w:szCs w:val="24"/>
        </w:rPr>
      </w:pPr>
    </w:p>
    <w:p w14:paraId="3B51330C" w14:textId="77777777" w:rsidR="00085F22" w:rsidRPr="00085F22" w:rsidRDefault="00085F22" w:rsidP="00085F22">
      <w:pPr>
        <w:spacing w:line="288" w:lineRule="auto"/>
        <w:outlineLvl w:val="5"/>
        <w:rPr>
          <w:rFonts w:ascii="Arial" w:hAnsi="Arial"/>
          <w:b/>
          <w:bCs/>
        </w:rPr>
      </w:pPr>
    </w:p>
    <w:p w14:paraId="35202E19" w14:textId="77777777" w:rsidR="00F75752" w:rsidRDefault="00F75752" w:rsidP="00085F22">
      <w:pPr>
        <w:widowControl w:val="0"/>
        <w:spacing w:line="288" w:lineRule="auto"/>
        <w:jc w:val="both"/>
        <w:outlineLvl w:val="0"/>
        <w:rPr>
          <w:rFonts w:ascii="Arial" w:hAnsi="Arial" w:cs="Arial"/>
        </w:rPr>
      </w:pPr>
    </w:p>
    <w:sectPr w:rsidR="00F75752" w:rsidSect="00310A99">
      <w:pgSz w:w="11900" w:h="16840" w:code="9"/>
      <w:pgMar w:top="1701" w:right="1701" w:bottom="1134" w:left="1701" w:header="964"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1220D" w14:textId="77777777" w:rsidR="00932E96" w:rsidRDefault="00932E96">
      <w:r>
        <w:separator/>
      </w:r>
    </w:p>
  </w:endnote>
  <w:endnote w:type="continuationSeparator" w:id="0">
    <w:p w14:paraId="13F4EC8B" w14:textId="77777777" w:rsidR="00932E96" w:rsidRDefault="0093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Republika">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24618" w14:textId="77777777" w:rsidR="00BF526E" w:rsidRDefault="00BF526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BD7DADE" w14:textId="77777777" w:rsidR="00BF526E" w:rsidRDefault="00BF526E">
    <w:pPr>
      <w:pStyle w:val="Noga"/>
      <w:ind w:right="360"/>
    </w:pPr>
  </w:p>
  <w:p w14:paraId="72F42972" w14:textId="77777777" w:rsidR="00BF526E" w:rsidRDefault="00BF526E"/>
  <w:p w14:paraId="1BE70077" w14:textId="77777777" w:rsidR="00BF526E" w:rsidRDefault="00BF526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F1C45" w14:textId="77777777" w:rsidR="00BF526E" w:rsidRPr="00820966" w:rsidRDefault="00BF526E">
    <w:pPr>
      <w:pStyle w:val="Noga"/>
      <w:framePr w:wrap="around" w:vAnchor="text" w:hAnchor="margin" w:xAlign="right" w:y="1"/>
      <w:rPr>
        <w:rStyle w:val="tevilkastrani"/>
        <w:rFonts w:ascii="Arial" w:hAnsi="Arial" w:cs="Arial"/>
      </w:rPr>
    </w:pPr>
  </w:p>
  <w:p w14:paraId="3D3C6A65" w14:textId="5FAC8967" w:rsidR="00BF526E" w:rsidRPr="008F5A42" w:rsidRDefault="00BF526E" w:rsidP="008F5A42">
    <w:pPr>
      <w:pStyle w:val="Glava"/>
      <w:tabs>
        <w:tab w:val="clear" w:pos="4153"/>
        <w:tab w:val="clear" w:pos="8306"/>
        <w:tab w:val="center" w:pos="4819"/>
        <w:tab w:val="left" w:pos="5670"/>
      </w:tabs>
      <w:ind w:left="567"/>
      <w:rPr>
        <w:rFonts w:ascii="Arial" w:hAnsi="Arial"/>
      </w:rPr>
    </w:pPr>
    <w:r>
      <w:rPr>
        <w:rStyle w:val="tevilkastrani"/>
        <w:rFonts w:ascii="Arial" w:hAnsi="Arial"/>
      </w:rPr>
      <w:tab/>
    </w:r>
    <w:r w:rsidRPr="0078700E">
      <w:rPr>
        <w:rStyle w:val="tevilkastrani"/>
        <w:rFonts w:ascii="Arial" w:hAnsi="Arial"/>
      </w:rPr>
      <w:fldChar w:fldCharType="begin"/>
    </w:r>
    <w:r w:rsidRPr="0078700E">
      <w:rPr>
        <w:rStyle w:val="tevilkastrani"/>
        <w:rFonts w:ascii="Arial" w:hAnsi="Arial"/>
      </w:rPr>
      <w:instrText xml:space="preserve"> PAGE </w:instrText>
    </w:r>
    <w:r w:rsidRPr="0078700E">
      <w:rPr>
        <w:rStyle w:val="tevilkastrani"/>
        <w:rFonts w:ascii="Arial" w:hAnsi="Arial"/>
      </w:rPr>
      <w:fldChar w:fldCharType="separate"/>
    </w:r>
    <w:r w:rsidR="00BC7188">
      <w:rPr>
        <w:rStyle w:val="tevilkastrani"/>
        <w:rFonts w:ascii="Arial" w:hAnsi="Arial"/>
        <w:noProof/>
      </w:rPr>
      <w:t>10</w:t>
    </w:r>
    <w:r w:rsidRPr="0078700E">
      <w:rPr>
        <w:rStyle w:val="tevilkastrani"/>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797123"/>
      <w:docPartObj>
        <w:docPartGallery w:val="Page Numbers (Bottom of Page)"/>
        <w:docPartUnique/>
      </w:docPartObj>
    </w:sdtPr>
    <w:sdtEndPr>
      <w:rPr>
        <w:noProof/>
      </w:rPr>
    </w:sdtEndPr>
    <w:sdtContent>
      <w:p w14:paraId="0EA21D55" w14:textId="7EBF5B47" w:rsidR="00BF526E" w:rsidRDefault="00BF526E">
        <w:pPr>
          <w:pStyle w:val="Noga"/>
          <w:jc w:val="center"/>
        </w:pPr>
        <w:r>
          <w:fldChar w:fldCharType="begin"/>
        </w:r>
        <w:r>
          <w:instrText xml:space="preserve"> PAGE   \* MERGEFORMAT </w:instrText>
        </w:r>
        <w:r>
          <w:fldChar w:fldCharType="separate"/>
        </w:r>
        <w:r w:rsidR="00BC7188">
          <w:rPr>
            <w:noProof/>
          </w:rPr>
          <w:t>1</w:t>
        </w:r>
        <w:r>
          <w:rPr>
            <w:noProof/>
          </w:rPr>
          <w:fldChar w:fldCharType="end"/>
        </w:r>
      </w:p>
    </w:sdtContent>
  </w:sdt>
  <w:p w14:paraId="7C4BFF92" w14:textId="77777777" w:rsidR="00BF526E" w:rsidRDefault="00BF526E">
    <w:pPr>
      <w:pStyle w:val="Noga"/>
      <w:jc w:val="center"/>
      <w:rPr>
        <w:rFonts w:ascii="Arial" w:hAnsi="Aria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BC83" w14:textId="77777777" w:rsidR="00BF526E" w:rsidRDefault="00BF526E" w:rsidP="00E852A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E1EA3C3" w14:textId="77777777" w:rsidR="00BF526E" w:rsidRDefault="00BF526E" w:rsidP="00E852A8">
    <w:pPr>
      <w:pStyle w:val="Nog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07449" w14:textId="77777777" w:rsidR="00BF526E" w:rsidRDefault="00BF526E" w:rsidP="00E852A8">
    <w:pPr>
      <w:pStyle w:val="Noga"/>
      <w:framePr w:wrap="around" w:vAnchor="text" w:hAnchor="margin" w:xAlign="right" w:y="1"/>
      <w:rPr>
        <w:rStyle w:val="tevilkastrani"/>
      </w:rPr>
    </w:pPr>
  </w:p>
  <w:p w14:paraId="4E59F03B" w14:textId="4768C199" w:rsidR="00BF526E" w:rsidRPr="008326EE" w:rsidRDefault="00BF526E" w:rsidP="00E852A8">
    <w:pPr>
      <w:pStyle w:val="Noga"/>
      <w:ind w:right="360"/>
      <w:jc w:val="center"/>
    </w:pPr>
    <w:r w:rsidRPr="008326EE">
      <w:rPr>
        <w:rStyle w:val="tevilkastrani"/>
      </w:rPr>
      <w:fldChar w:fldCharType="begin"/>
    </w:r>
    <w:r w:rsidRPr="008326EE">
      <w:rPr>
        <w:rStyle w:val="tevilkastrani"/>
      </w:rPr>
      <w:instrText xml:space="preserve"> PAGE </w:instrText>
    </w:r>
    <w:r w:rsidRPr="008326EE">
      <w:rPr>
        <w:rStyle w:val="tevilkastrani"/>
      </w:rPr>
      <w:fldChar w:fldCharType="separate"/>
    </w:r>
    <w:r w:rsidR="00BC7188">
      <w:rPr>
        <w:rStyle w:val="tevilkastrani"/>
        <w:noProof/>
      </w:rPr>
      <w:t>11</w:t>
    </w:r>
    <w:r w:rsidRPr="008326EE">
      <w:rPr>
        <w:rStyle w:val="tevilkastrani"/>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EF660" w14:textId="77777777" w:rsidR="00BF526E" w:rsidRDefault="00BF526E">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10</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48</w:t>
    </w:r>
    <w:r>
      <w:rPr>
        <w:rStyle w:val="tevilkastran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1B3C7" w14:textId="77777777" w:rsidR="00BF526E" w:rsidRPr="008326EE" w:rsidRDefault="00BF526E" w:rsidP="00E852A8">
    <w:pPr>
      <w:pStyle w:val="Noga"/>
      <w:jc w:val="center"/>
      <w:rPr>
        <w:sz w:val="16"/>
        <w:szCs w:val="16"/>
      </w:rPr>
    </w:pPr>
    <w:r w:rsidRPr="008326EE">
      <w:rPr>
        <w:sz w:val="16"/>
        <w:szCs w:val="16"/>
      </w:rPr>
      <w:t>Identifikacijska št. za DDV: (SI) 47978457, MŠ: 5268923000, TRR: 01100-6370191114</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17380" w14:textId="7ABA3674" w:rsidR="00BF526E" w:rsidRPr="001C44AC" w:rsidRDefault="00BF526E" w:rsidP="00E852A8">
    <w:pPr>
      <w:pStyle w:val="Noga"/>
      <w:jc w:val="center"/>
    </w:pPr>
    <w:r w:rsidRPr="001C44AC">
      <w:rPr>
        <w:bCs/>
        <w:sz w:val="24"/>
      </w:rPr>
      <w:fldChar w:fldCharType="begin"/>
    </w:r>
    <w:r w:rsidRPr="001C44AC">
      <w:rPr>
        <w:bCs/>
      </w:rPr>
      <w:instrText>PAGE</w:instrText>
    </w:r>
    <w:r w:rsidRPr="001C44AC">
      <w:rPr>
        <w:bCs/>
        <w:sz w:val="24"/>
      </w:rPr>
      <w:fldChar w:fldCharType="separate"/>
    </w:r>
    <w:r w:rsidR="00BC7188">
      <w:rPr>
        <w:bCs/>
        <w:noProof/>
      </w:rPr>
      <w:t>29</w:t>
    </w:r>
    <w:r w:rsidRPr="001C44AC">
      <w:rPr>
        <w:bCs/>
        <w:sz w:val="24"/>
      </w:rPr>
      <w:fldChar w:fldCharType="end"/>
    </w:r>
  </w:p>
  <w:p w14:paraId="53A8B0C4" w14:textId="77777777" w:rsidR="00BF526E" w:rsidRDefault="00BF526E"/>
  <w:p w14:paraId="0992430C" w14:textId="77777777" w:rsidR="00BF526E" w:rsidRDefault="00BF526E"/>
  <w:p w14:paraId="4B22CFCB" w14:textId="77777777" w:rsidR="00BF526E" w:rsidRDefault="00BF526E"/>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A572E" w14:textId="77777777" w:rsidR="00BF526E" w:rsidRPr="00610C31" w:rsidRDefault="00BF526E" w:rsidP="009E2A90">
    <w:pPr>
      <w:pStyle w:val="Noga"/>
      <w:jc w:val="center"/>
      <w:rPr>
        <w:sz w:val="16"/>
        <w:szCs w:val="16"/>
      </w:rPr>
    </w:pPr>
    <w:r w:rsidRPr="00FE0BC4">
      <w:rPr>
        <w:sz w:val="16"/>
        <w:szCs w:val="16"/>
      </w:rPr>
      <w:t>Identifikacijska št. za DDV: (SI) 47978457, MŠ:</w:t>
    </w:r>
    <w:r>
      <w:rPr>
        <w:sz w:val="16"/>
        <w:szCs w:val="16"/>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6390F" w14:textId="77777777" w:rsidR="00932E96" w:rsidRDefault="00932E96">
      <w:r>
        <w:separator/>
      </w:r>
    </w:p>
  </w:footnote>
  <w:footnote w:type="continuationSeparator" w:id="0">
    <w:p w14:paraId="4ACC2EB9" w14:textId="77777777" w:rsidR="00932E96" w:rsidRDefault="00932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E1B38" w14:textId="77777777" w:rsidR="00BF526E" w:rsidRPr="000531B7" w:rsidRDefault="00BF526E" w:rsidP="005E46E2">
    <w:pPr>
      <w:tabs>
        <w:tab w:val="right" w:pos="9498"/>
      </w:tabs>
      <w:autoSpaceDE w:val="0"/>
      <w:autoSpaceDN w:val="0"/>
      <w:adjustRightInd w:val="0"/>
      <w:ind w:left="567"/>
      <w:rPr>
        <w:rFonts w:ascii="Arial" w:hAnsi="Arial" w:cs="Arial"/>
      </w:rPr>
    </w:pPr>
    <w:r w:rsidRPr="000531B7">
      <w:rPr>
        <w:rFonts w:ascii="Arial" w:hAnsi="Arial" w:cs="Arial"/>
        <w:noProof/>
        <w:lang w:eastAsia="sl-SI"/>
      </w:rPr>
      <w:drawing>
        <wp:anchor distT="0" distB="0" distL="114300" distR="114300" simplePos="0" relativeHeight="251658240" behindDoc="0" locked="0" layoutInCell="1" allowOverlap="1" wp14:anchorId="48496FEB" wp14:editId="445754A0">
          <wp:simplePos x="0" y="0"/>
          <wp:positionH relativeFrom="column">
            <wp:posOffset>-179705</wp:posOffset>
          </wp:positionH>
          <wp:positionV relativeFrom="paragraph">
            <wp:posOffset>-80645</wp:posOffset>
          </wp:positionV>
          <wp:extent cx="381635" cy="393700"/>
          <wp:effectExtent l="0" t="0" r="0" b="0"/>
          <wp:wrapTopAndBottom/>
          <wp:docPr id="3"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1B7">
      <w:rPr>
        <w:rFonts w:ascii="Arial" w:hAnsi="Arial" w:cs="Arial"/>
        <w:noProof/>
        <w:lang w:eastAsia="sl-SI"/>
      </w:rPr>
      <mc:AlternateContent>
        <mc:Choice Requires="wps">
          <w:drawing>
            <wp:anchor distT="0" distB="0" distL="114300" distR="114300" simplePos="0" relativeHeight="251659264" behindDoc="1" locked="0" layoutInCell="0" allowOverlap="1" wp14:anchorId="65565830" wp14:editId="3C821004">
              <wp:simplePos x="0" y="0"/>
              <wp:positionH relativeFrom="column">
                <wp:posOffset>-431800</wp:posOffset>
              </wp:positionH>
              <wp:positionV relativeFrom="page">
                <wp:posOffset>3600450</wp:posOffset>
              </wp:positionV>
              <wp:extent cx="25209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2" o:spid="_x0000_s2049" style="mso-height-percent:0;mso-height-relative:page;mso-position-vertical-relative:page;mso-width-percent:0;mso-width-relative:page;mso-wrap-distance-bottom:0;mso-wrap-distance-left:9pt;mso-wrap-distance-right:9pt;mso-wrap-distance-top:0;mso-wrap-style:square;position:absolute;visibility:visible;z-index:-251656192" from="-34pt,283.5pt" to="-14.15pt,283.5pt" o:allowincell="f" strokecolor="#428299" strokeweight="0.5pt"/>
          </w:pict>
        </mc:Fallback>
      </mc:AlternateContent>
    </w:r>
    <w:r w:rsidRPr="000531B7">
      <w:rPr>
        <w:rFonts w:ascii="Arial" w:hAnsi="Arial" w:cs="Arial"/>
      </w:rPr>
      <w:t>REPUBLIKA SLOVENIJA</w:t>
    </w:r>
    <w:r w:rsidRPr="000531B7">
      <w:rPr>
        <w:rFonts w:ascii="Arial" w:hAnsi="Arial" w:cs="Arial"/>
      </w:rPr>
      <w:tab/>
    </w:r>
  </w:p>
  <w:p w14:paraId="64171A85" w14:textId="77777777" w:rsidR="00BF526E" w:rsidRPr="000531B7" w:rsidRDefault="00BF526E" w:rsidP="005E46E2">
    <w:pPr>
      <w:pStyle w:val="Glava"/>
      <w:tabs>
        <w:tab w:val="left" w:pos="5112"/>
      </w:tabs>
      <w:spacing w:after="120" w:line="240" w:lineRule="exact"/>
      <w:ind w:left="567"/>
      <w:rPr>
        <w:rFonts w:ascii="Arial" w:hAnsi="Arial" w:cs="Arial"/>
        <w:b/>
        <w:caps/>
      </w:rPr>
    </w:pPr>
    <w:r w:rsidRPr="000531B7">
      <w:rPr>
        <w:rFonts w:ascii="Arial" w:hAnsi="Arial" w:cs="Arial"/>
        <w:b/>
        <w:caps/>
      </w:rPr>
      <w:t>Ministrstvo za obrambo</w:t>
    </w:r>
  </w:p>
  <w:p w14:paraId="65613EB9" w14:textId="77777777" w:rsidR="00BF526E" w:rsidRPr="000531B7" w:rsidRDefault="00BF526E" w:rsidP="005E46E2">
    <w:pPr>
      <w:pStyle w:val="Glava"/>
      <w:tabs>
        <w:tab w:val="clear" w:pos="4153"/>
        <w:tab w:val="center" w:pos="-3828"/>
        <w:tab w:val="left" w:pos="5112"/>
      </w:tabs>
      <w:spacing w:before="240" w:line="240" w:lineRule="exact"/>
      <w:ind w:left="567"/>
      <w:rPr>
        <w:rFonts w:ascii="Arial" w:hAnsi="Arial" w:cs="Arial"/>
        <w:sz w:val="16"/>
        <w:szCs w:val="16"/>
      </w:rPr>
    </w:pPr>
    <w:r w:rsidRPr="000531B7">
      <w:rPr>
        <w:rFonts w:ascii="Arial" w:hAnsi="Arial" w:cs="Arial"/>
        <w:sz w:val="16"/>
        <w:szCs w:val="16"/>
      </w:rPr>
      <w:t>Vojkova cesta 55, 1000 Ljubljana</w:t>
    </w:r>
    <w:r w:rsidRPr="000531B7">
      <w:rPr>
        <w:rFonts w:ascii="Arial" w:hAnsi="Arial" w:cs="Arial"/>
        <w:sz w:val="16"/>
        <w:szCs w:val="16"/>
      </w:rPr>
      <w:tab/>
      <w:t>T: 01 471 22 11</w:t>
    </w:r>
  </w:p>
  <w:p w14:paraId="5EB03A50" w14:textId="77777777" w:rsidR="00BF526E" w:rsidRPr="000531B7" w:rsidRDefault="00BF526E" w:rsidP="005E46E2">
    <w:pPr>
      <w:pStyle w:val="Glava"/>
      <w:tabs>
        <w:tab w:val="left" w:pos="5112"/>
      </w:tabs>
      <w:spacing w:line="240" w:lineRule="exact"/>
      <w:ind w:left="567"/>
      <w:rPr>
        <w:rFonts w:ascii="Arial" w:hAnsi="Arial" w:cs="Arial"/>
        <w:sz w:val="16"/>
        <w:szCs w:val="16"/>
      </w:rPr>
    </w:pPr>
    <w:r w:rsidRPr="000531B7">
      <w:rPr>
        <w:rFonts w:ascii="Arial" w:hAnsi="Arial" w:cs="Arial"/>
        <w:sz w:val="16"/>
        <w:szCs w:val="16"/>
      </w:rPr>
      <w:tab/>
    </w:r>
    <w:r w:rsidRPr="000531B7">
      <w:rPr>
        <w:rFonts w:ascii="Arial" w:hAnsi="Arial" w:cs="Arial"/>
        <w:sz w:val="16"/>
        <w:szCs w:val="16"/>
      </w:rPr>
      <w:tab/>
      <w:t xml:space="preserve">F: 01 471 29 78 </w:t>
    </w:r>
  </w:p>
  <w:p w14:paraId="29B9F99D" w14:textId="77777777" w:rsidR="00BF526E" w:rsidRPr="000531B7" w:rsidRDefault="00BF526E" w:rsidP="005E46E2">
    <w:pPr>
      <w:pStyle w:val="Glava"/>
      <w:tabs>
        <w:tab w:val="left" w:pos="5112"/>
      </w:tabs>
      <w:spacing w:line="240" w:lineRule="exact"/>
      <w:ind w:left="567"/>
      <w:rPr>
        <w:rFonts w:ascii="Arial" w:hAnsi="Arial" w:cs="Arial"/>
        <w:sz w:val="16"/>
        <w:szCs w:val="16"/>
      </w:rPr>
    </w:pPr>
    <w:r w:rsidRPr="000531B7">
      <w:rPr>
        <w:rFonts w:ascii="Arial" w:hAnsi="Arial" w:cs="Arial"/>
        <w:sz w:val="16"/>
        <w:szCs w:val="16"/>
      </w:rPr>
      <w:tab/>
    </w:r>
    <w:r w:rsidRPr="000531B7">
      <w:rPr>
        <w:rFonts w:ascii="Arial" w:hAnsi="Arial" w:cs="Arial"/>
        <w:sz w:val="16"/>
        <w:szCs w:val="16"/>
      </w:rPr>
      <w:tab/>
      <w:t>E: glavna.pisarna@mors.si</w:t>
    </w:r>
  </w:p>
  <w:p w14:paraId="5EA9BAC0" w14:textId="77777777" w:rsidR="00BF526E" w:rsidRDefault="00BF526E" w:rsidP="005E46E2">
    <w:pPr>
      <w:pStyle w:val="Glava"/>
      <w:tabs>
        <w:tab w:val="left" w:pos="5112"/>
      </w:tabs>
      <w:spacing w:line="240" w:lineRule="exact"/>
      <w:ind w:left="567"/>
    </w:pPr>
    <w:r w:rsidRPr="000531B7">
      <w:rPr>
        <w:rFonts w:ascii="Arial" w:hAnsi="Arial" w:cs="Arial"/>
        <w:sz w:val="16"/>
        <w:szCs w:val="16"/>
      </w:rPr>
      <w:tab/>
    </w:r>
    <w:r w:rsidRPr="000531B7">
      <w:rPr>
        <w:rFonts w:ascii="Arial" w:hAnsi="Arial" w:cs="Arial"/>
        <w:sz w:val="16"/>
        <w:szCs w:val="16"/>
      </w:rPr>
      <w:tab/>
      <w:t>www.mors.si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CD953" w14:textId="77777777" w:rsidR="00BF526E" w:rsidRPr="003276C7" w:rsidRDefault="00BF526E" w:rsidP="0034309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BE2F4D"/>
    <w:multiLevelType w:val="multilevel"/>
    <w:tmpl w:val="183E8440"/>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E048F8"/>
    <w:multiLevelType w:val="hybridMultilevel"/>
    <w:tmpl w:val="637034C4"/>
    <w:lvl w:ilvl="0" w:tplc="D6C28694">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CB53ED"/>
    <w:multiLevelType w:val="singleLevel"/>
    <w:tmpl w:val="2A7E8E50"/>
    <w:lvl w:ilvl="0">
      <w:start w:val="1"/>
      <w:numFmt w:val="decimal"/>
      <w:lvlText w:val="%1."/>
      <w:lvlJc w:val="left"/>
      <w:pPr>
        <w:tabs>
          <w:tab w:val="num" w:pos="360"/>
        </w:tabs>
        <w:ind w:left="360" w:hanging="360"/>
      </w:pPr>
      <w:rPr>
        <w:rFonts w:hint="default"/>
      </w:rPr>
    </w:lvl>
  </w:abstractNum>
  <w:abstractNum w:abstractNumId="4" w15:restartNumberingAfterBreak="0">
    <w:nsid w:val="095711E2"/>
    <w:multiLevelType w:val="multilevel"/>
    <w:tmpl w:val="B8427080"/>
    <w:lvl w:ilvl="0">
      <w:start w:val="1"/>
      <w:numFmt w:val="decimal"/>
      <w:pStyle w:val="1len"/>
      <w:lvlText w:val="%1. člen"/>
      <w:lvlJc w:val="center"/>
      <w:pPr>
        <w:tabs>
          <w:tab w:val="num" w:pos="720"/>
        </w:tabs>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C261BF8"/>
    <w:multiLevelType w:val="hybridMultilevel"/>
    <w:tmpl w:val="51BE56C8"/>
    <w:lvl w:ilvl="0" w:tplc="86A254DE">
      <w:start w:val="3"/>
      <w:numFmt w:val="bullet"/>
      <w:lvlText w:val="-"/>
      <w:lvlJc w:val="left"/>
      <w:pPr>
        <w:ind w:left="1440" w:hanging="360"/>
      </w:pPr>
      <w:rPr>
        <w:rFonts w:hint="default"/>
      </w:rPr>
    </w:lvl>
    <w:lvl w:ilvl="1" w:tplc="3054524E" w:tentative="1">
      <w:start w:val="1"/>
      <w:numFmt w:val="bullet"/>
      <w:lvlText w:val="o"/>
      <w:lvlJc w:val="left"/>
      <w:pPr>
        <w:ind w:left="2160" w:hanging="360"/>
      </w:pPr>
      <w:rPr>
        <w:rFonts w:ascii="Courier New" w:hAnsi="Courier New" w:cs="Courier New" w:hint="default"/>
      </w:rPr>
    </w:lvl>
    <w:lvl w:ilvl="2" w:tplc="CA082514" w:tentative="1">
      <w:start w:val="1"/>
      <w:numFmt w:val="bullet"/>
      <w:lvlText w:val=""/>
      <w:lvlJc w:val="left"/>
      <w:pPr>
        <w:ind w:left="2880" w:hanging="360"/>
      </w:pPr>
      <w:rPr>
        <w:rFonts w:ascii="Wingdings" w:hAnsi="Wingdings" w:hint="default"/>
      </w:rPr>
    </w:lvl>
    <w:lvl w:ilvl="3" w:tplc="C14ACA6C" w:tentative="1">
      <w:start w:val="1"/>
      <w:numFmt w:val="bullet"/>
      <w:lvlText w:val=""/>
      <w:lvlJc w:val="left"/>
      <w:pPr>
        <w:ind w:left="3600" w:hanging="360"/>
      </w:pPr>
      <w:rPr>
        <w:rFonts w:ascii="Symbol" w:hAnsi="Symbol" w:hint="default"/>
      </w:rPr>
    </w:lvl>
    <w:lvl w:ilvl="4" w:tplc="3D5E8A12" w:tentative="1">
      <w:start w:val="1"/>
      <w:numFmt w:val="bullet"/>
      <w:lvlText w:val="o"/>
      <w:lvlJc w:val="left"/>
      <w:pPr>
        <w:ind w:left="4320" w:hanging="360"/>
      </w:pPr>
      <w:rPr>
        <w:rFonts w:ascii="Courier New" w:hAnsi="Courier New" w:cs="Courier New" w:hint="default"/>
      </w:rPr>
    </w:lvl>
    <w:lvl w:ilvl="5" w:tplc="78829EC4" w:tentative="1">
      <w:start w:val="1"/>
      <w:numFmt w:val="bullet"/>
      <w:lvlText w:val=""/>
      <w:lvlJc w:val="left"/>
      <w:pPr>
        <w:ind w:left="5040" w:hanging="360"/>
      </w:pPr>
      <w:rPr>
        <w:rFonts w:ascii="Wingdings" w:hAnsi="Wingdings" w:hint="default"/>
      </w:rPr>
    </w:lvl>
    <w:lvl w:ilvl="6" w:tplc="66380644" w:tentative="1">
      <w:start w:val="1"/>
      <w:numFmt w:val="bullet"/>
      <w:lvlText w:val=""/>
      <w:lvlJc w:val="left"/>
      <w:pPr>
        <w:ind w:left="5760" w:hanging="360"/>
      </w:pPr>
      <w:rPr>
        <w:rFonts w:ascii="Symbol" w:hAnsi="Symbol" w:hint="default"/>
      </w:rPr>
    </w:lvl>
    <w:lvl w:ilvl="7" w:tplc="B2107DAC" w:tentative="1">
      <w:start w:val="1"/>
      <w:numFmt w:val="bullet"/>
      <w:lvlText w:val="o"/>
      <w:lvlJc w:val="left"/>
      <w:pPr>
        <w:ind w:left="6480" w:hanging="360"/>
      </w:pPr>
      <w:rPr>
        <w:rFonts w:ascii="Courier New" w:hAnsi="Courier New" w:cs="Courier New" w:hint="default"/>
      </w:rPr>
    </w:lvl>
    <w:lvl w:ilvl="8" w:tplc="CF880EDA" w:tentative="1">
      <w:start w:val="1"/>
      <w:numFmt w:val="bullet"/>
      <w:lvlText w:val=""/>
      <w:lvlJc w:val="left"/>
      <w:pPr>
        <w:ind w:left="7200" w:hanging="360"/>
      </w:pPr>
      <w:rPr>
        <w:rFonts w:ascii="Wingdings" w:hAnsi="Wingdings" w:hint="default"/>
      </w:rPr>
    </w:lvl>
  </w:abstractNum>
  <w:abstractNum w:abstractNumId="6" w15:restartNumberingAfterBreak="0">
    <w:nsid w:val="28673B00"/>
    <w:multiLevelType w:val="hybridMultilevel"/>
    <w:tmpl w:val="7AAED0FA"/>
    <w:lvl w:ilvl="0" w:tplc="49188E60">
      <w:start w:val="1"/>
      <w:numFmt w:val="decimal"/>
      <w:lvlText w:val="%1."/>
      <w:lvlJc w:val="left"/>
      <w:pPr>
        <w:tabs>
          <w:tab w:val="num" w:pos="717"/>
        </w:tabs>
        <w:ind w:left="717" w:hanging="360"/>
      </w:pPr>
      <w:rPr>
        <w:rFonts w:hint="default"/>
      </w:rPr>
    </w:lvl>
    <w:lvl w:ilvl="1" w:tplc="95822670" w:tentative="1">
      <w:start w:val="1"/>
      <w:numFmt w:val="lowerLetter"/>
      <w:lvlText w:val="%2."/>
      <w:lvlJc w:val="left"/>
      <w:pPr>
        <w:tabs>
          <w:tab w:val="num" w:pos="1437"/>
        </w:tabs>
        <w:ind w:left="1437" w:hanging="360"/>
      </w:pPr>
    </w:lvl>
    <w:lvl w:ilvl="2" w:tplc="1A22F4CC" w:tentative="1">
      <w:start w:val="1"/>
      <w:numFmt w:val="lowerRoman"/>
      <w:lvlText w:val="%3."/>
      <w:lvlJc w:val="right"/>
      <w:pPr>
        <w:tabs>
          <w:tab w:val="num" w:pos="2157"/>
        </w:tabs>
        <w:ind w:left="2157" w:hanging="180"/>
      </w:pPr>
    </w:lvl>
    <w:lvl w:ilvl="3" w:tplc="BF3026CC" w:tentative="1">
      <w:start w:val="1"/>
      <w:numFmt w:val="decimal"/>
      <w:lvlText w:val="%4."/>
      <w:lvlJc w:val="left"/>
      <w:pPr>
        <w:tabs>
          <w:tab w:val="num" w:pos="2877"/>
        </w:tabs>
        <w:ind w:left="2877" w:hanging="360"/>
      </w:pPr>
    </w:lvl>
    <w:lvl w:ilvl="4" w:tplc="BBEA6E92" w:tentative="1">
      <w:start w:val="1"/>
      <w:numFmt w:val="lowerLetter"/>
      <w:lvlText w:val="%5."/>
      <w:lvlJc w:val="left"/>
      <w:pPr>
        <w:tabs>
          <w:tab w:val="num" w:pos="3597"/>
        </w:tabs>
        <w:ind w:left="3597" w:hanging="360"/>
      </w:pPr>
    </w:lvl>
    <w:lvl w:ilvl="5" w:tplc="386E4CDE" w:tentative="1">
      <w:start w:val="1"/>
      <w:numFmt w:val="lowerRoman"/>
      <w:lvlText w:val="%6."/>
      <w:lvlJc w:val="right"/>
      <w:pPr>
        <w:tabs>
          <w:tab w:val="num" w:pos="4317"/>
        </w:tabs>
        <w:ind w:left="4317" w:hanging="180"/>
      </w:pPr>
    </w:lvl>
    <w:lvl w:ilvl="6" w:tplc="63145EFC" w:tentative="1">
      <w:start w:val="1"/>
      <w:numFmt w:val="decimal"/>
      <w:lvlText w:val="%7."/>
      <w:lvlJc w:val="left"/>
      <w:pPr>
        <w:tabs>
          <w:tab w:val="num" w:pos="5037"/>
        </w:tabs>
        <w:ind w:left="5037" w:hanging="360"/>
      </w:pPr>
    </w:lvl>
    <w:lvl w:ilvl="7" w:tplc="62C472C2" w:tentative="1">
      <w:start w:val="1"/>
      <w:numFmt w:val="lowerLetter"/>
      <w:lvlText w:val="%8."/>
      <w:lvlJc w:val="left"/>
      <w:pPr>
        <w:tabs>
          <w:tab w:val="num" w:pos="5757"/>
        </w:tabs>
        <w:ind w:left="5757" w:hanging="360"/>
      </w:pPr>
    </w:lvl>
    <w:lvl w:ilvl="8" w:tplc="0E3A27F2" w:tentative="1">
      <w:start w:val="1"/>
      <w:numFmt w:val="lowerRoman"/>
      <w:lvlText w:val="%9."/>
      <w:lvlJc w:val="right"/>
      <w:pPr>
        <w:tabs>
          <w:tab w:val="num" w:pos="6477"/>
        </w:tabs>
        <w:ind w:left="6477" w:hanging="180"/>
      </w:pPr>
    </w:lvl>
  </w:abstractNum>
  <w:abstractNum w:abstractNumId="7" w15:restartNumberingAfterBreak="0">
    <w:nsid w:val="29EB537F"/>
    <w:multiLevelType w:val="hybridMultilevel"/>
    <w:tmpl w:val="E88851EA"/>
    <w:lvl w:ilvl="0" w:tplc="6CB84592">
      <w:start w:val="1"/>
      <w:numFmt w:val="bullet"/>
      <w:lvlText w:val=""/>
      <w:lvlJc w:val="left"/>
      <w:pPr>
        <w:tabs>
          <w:tab w:val="num" w:pos="1080"/>
        </w:tabs>
        <w:ind w:left="1080" w:hanging="360"/>
      </w:pPr>
      <w:rPr>
        <w:rFonts w:ascii="Symbol" w:hAnsi="Symbol" w:hint="default"/>
      </w:rPr>
    </w:lvl>
    <w:lvl w:ilvl="1" w:tplc="888E29A2" w:tentative="1">
      <w:start w:val="1"/>
      <w:numFmt w:val="bullet"/>
      <w:lvlText w:val="o"/>
      <w:lvlJc w:val="left"/>
      <w:pPr>
        <w:tabs>
          <w:tab w:val="num" w:pos="1800"/>
        </w:tabs>
        <w:ind w:left="1800" w:hanging="360"/>
      </w:pPr>
      <w:rPr>
        <w:rFonts w:ascii="Courier New" w:hAnsi="Courier New" w:cs="Courier New" w:hint="default"/>
      </w:rPr>
    </w:lvl>
    <w:lvl w:ilvl="2" w:tplc="8E26DEBE" w:tentative="1">
      <w:start w:val="1"/>
      <w:numFmt w:val="bullet"/>
      <w:lvlText w:val=""/>
      <w:lvlJc w:val="left"/>
      <w:pPr>
        <w:tabs>
          <w:tab w:val="num" w:pos="2520"/>
        </w:tabs>
        <w:ind w:left="2520" w:hanging="360"/>
      </w:pPr>
      <w:rPr>
        <w:rFonts w:ascii="Wingdings" w:hAnsi="Wingdings" w:hint="default"/>
      </w:rPr>
    </w:lvl>
    <w:lvl w:ilvl="3" w:tplc="B366DEC4" w:tentative="1">
      <w:start w:val="1"/>
      <w:numFmt w:val="bullet"/>
      <w:lvlText w:val=""/>
      <w:lvlJc w:val="left"/>
      <w:pPr>
        <w:tabs>
          <w:tab w:val="num" w:pos="3240"/>
        </w:tabs>
        <w:ind w:left="3240" w:hanging="360"/>
      </w:pPr>
      <w:rPr>
        <w:rFonts w:ascii="Symbol" w:hAnsi="Symbol" w:hint="default"/>
      </w:rPr>
    </w:lvl>
    <w:lvl w:ilvl="4" w:tplc="B102078A" w:tentative="1">
      <w:start w:val="1"/>
      <w:numFmt w:val="bullet"/>
      <w:lvlText w:val="o"/>
      <w:lvlJc w:val="left"/>
      <w:pPr>
        <w:tabs>
          <w:tab w:val="num" w:pos="3960"/>
        </w:tabs>
        <w:ind w:left="3960" w:hanging="360"/>
      </w:pPr>
      <w:rPr>
        <w:rFonts w:ascii="Courier New" w:hAnsi="Courier New" w:cs="Courier New" w:hint="default"/>
      </w:rPr>
    </w:lvl>
    <w:lvl w:ilvl="5" w:tplc="79F4F90A" w:tentative="1">
      <w:start w:val="1"/>
      <w:numFmt w:val="bullet"/>
      <w:lvlText w:val=""/>
      <w:lvlJc w:val="left"/>
      <w:pPr>
        <w:tabs>
          <w:tab w:val="num" w:pos="4680"/>
        </w:tabs>
        <w:ind w:left="4680" w:hanging="360"/>
      </w:pPr>
      <w:rPr>
        <w:rFonts w:ascii="Wingdings" w:hAnsi="Wingdings" w:hint="default"/>
      </w:rPr>
    </w:lvl>
    <w:lvl w:ilvl="6" w:tplc="8DF223EC" w:tentative="1">
      <w:start w:val="1"/>
      <w:numFmt w:val="bullet"/>
      <w:lvlText w:val=""/>
      <w:lvlJc w:val="left"/>
      <w:pPr>
        <w:tabs>
          <w:tab w:val="num" w:pos="5400"/>
        </w:tabs>
        <w:ind w:left="5400" w:hanging="360"/>
      </w:pPr>
      <w:rPr>
        <w:rFonts w:ascii="Symbol" w:hAnsi="Symbol" w:hint="default"/>
      </w:rPr>
    </w:lvl>
    <w:lvl w:ilvl="7" w:tplc="73C23E38" w:tentative="1">
      <w:start w:val="1"/>
      <w:numFmt w:val="bullet"/>
      <w:lvlText w:val="o"/>
      <w:lvlJc w:val="left"/>
      <w:pPr>
        <w:tabs>
          <w:tab w:val="num" w:pos="6120"/>
        </w:tabs>
        <w:ind w:left="6120" w:hanging="360"/>
      </w:pPr>
      <w:rPr>
        <w:rFonts w:ascii="Courier New" w:hAnsi="Courier New" w:cs="Courier New" w:hint="default"/>
      </w:rPr>
    </w:lvl>
    <w:lvl w:ilvl="8" w:tplc="41105A70"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B6E5AF6"/>
    <w:multiLevelType w:val="multilevel"/>
    <w:tmpl w:val="183E8440"/>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F7A19ED"/>
    <w:multiLevelType w:val="hybridMultilevel"/>
    <w:tmpl w:val="A3740B8C"/>
    <w:lvl w:ilvl="0" w:tplc="75D045D0">
      <w:numFmt w:val="bullet"/>
      <w:lvlText w:val="-"/>
      <w:lvlJc w:val="left"/>
      <w:pPr>
        <w:ind w:left="720" w:hanging="360"/>
      </w:pPr>
      <w:rPr>
        <w:rFonts w:ascii="Calibri" w:eastAsia="Calibri" w:hAnsi="Calibri" w:cs="Calibri" w:hint="default"/>
      </w:rPr>
    </w:lvl>
    <w:lvl w:ilvl="1" w:tplc="D2164794">
      <w:start w:val="1"/>
      <w:numFmt w:val="bullet"/>
      <w:lvlText w:val="o"/>
      <w:lvlJc w:val="left"/>
      <w:pPr>
        <w:ind w:left="1440" w:hanging="360"/>
      </w:pPr>
      <w:rPr>
        <w:rFonts w:ascii="Courier New" w:hAnsi="Courier New" w:cs="Courier New" w:hint="default"/>
      </w:rPr>
    </w:lvl>
    <w:lvl w:ilvl="2" w:tplc="74287CDA">
      <w:start w:val="1"/>
      <w:numFmt w:val="bullet"/>
      <w:lvlText w:val=""/>
      <w:lvlJc w:val="left"/>
      <w:pPr>
        <w:ind w:left="2160" w:hanging="360"/>
      </w:pPr>
      <w:rPr>
        <w:rFonts w:ascii="Wingdings" w:hAnsi="Wingdings" w:hint="default"/>
      </w:rPr>
    </w:lvl>
    <w:lvl w:ilvl="3" w:tplc="3F6EAC24">
      <w:start w:val="1"/>
      <w:numFmt w:val="bullet"/>
      <w:lvlText w:val=""/>
      <w:lvlJc w:val="left"/>
      <w:pPr>
        <w:ind w:left="2880" w:hanging="360"/>
      </w:pPr>
      <w:rPr>
        <w:rFonts w:ascii="Symbol" w:hAnsi="Symbol" w:hint="default"/>
      </w:rPr>
    </w:lvl>
    <w:lvl w:ilvl="4" w:tplc="90604C6C">
      <w:start w:val="1"/>
      <w:numFmt w:val="bullet"/>
      <w:lvlText w:val="o"/>
      <w:lvlJc w:val="left"/>
      <w:pPr>
        <w:ind w:left="3600" w:hanging="360"/>
      </w:pPr>
      <w:rPr>
        <w:rFonts w:ascii="Courier New" w:hAnsi="Courier New" w:cs="Courier New" w:hint="default"/>
      </w:rPr>
    </w:lvl>
    <w:lvl w:ilvl="5" w:tplc="3214B198">
      <w:start w:val="1"/>
      <w:numFmt w:val="bullet"/>
      <w:lvlText w:val=""/>
      <w:lvlJc w:val="left"/>
      <w:pPr>
        <w:ind w:left="4320" w:hanging="360"/>
      </w:pPr>
      <w:rPr>
        <w:rFonts w:ascii="Wingdings" w:hAnsi="Wingdings" w:hint="default"/>
      </w:rPr>
    </w:lvl>
    <w:lvl w:ilvl="6" w:tplc="C92645D2">
      <w:start w:val="1"/>
      <w:numFmt w:val="bullet"/>
      <w:lvlText w:val=""/>
      <w:lvlJc w:val="left"/>
      <w:pPr>
        <w:ind w:left="5040" w:hanging="360"/>
      </w:pPr>
      <w:rPr>
        <w:rFonts w:ascii="Symbol" w:hAnsi="Symbol" w:hint="default"/>
      </w:rPr>
    </w:lvl>
    <w:lvl w:ilvl="7" w:tplc="06B6E05A">
      <w:start w:val="1"/>
      <w:numFmt w:val="bullet"/>
      <w:lvlText w:val="o"/>
      <w:lvlJc w:val="left"/>
      <w:pPr>
        <w:ind w:left="5760" w:hanging="360"/>
      </w:pPr>
      <w:rPr>
        <w:rFonts w:ascii="Courier New" w:hAnsi="Courier New" w:cs="Courier New" w:hint="default"/>
      </w:rPr>
    </w:lvl>
    <w:lvl w:ilvl="8" w:tplc="920C7264">
      <w:start w:val="1"/>
      <w:numFmt w:val="bullet"/>
      <w:lvlText w:val=""/>
      <w:lvlJc w:val="left"/>
      <w:pPr>
        <w:ind w:left="6480" w:hanging="360"/>
      </w:pPr>
      <w:rPr>
        <w:rFonts w:ascii="Wingdings" w:hAnsi="Wingdings" w:hint="default"/>
      </w:rPr>
    </w:lvl>
  </w:abstractNum>
  <w:abstractNum w:abstractNumId="10" w15:restartNumberingAfterBreak="0">
    <w:nsid w:val="3F3E78FD"/>
    <w:multiLevelType w:val="hybridMultilevel"/>
    <w:tmpl w:val="850EDEE6"/>
    <w:lvl w:ilvl="0" w:tplc="42449234">
      <w:start w:val="1"/>
      <w:numFmt w:val="bullet"/>
      <w:lvlText w:val=""/>
      <w:lvlJc w:val="left"/>
      <w:pPr>
        <w:ind w:left="720" w:hanging="360"/>
      </w:pPr>
      <w:rPr>
        <w:rFonts w:ascii="Symbol" w:hAnsi="Symbol" w:hint="default"/>
      </w:rPr>
    </w:lvl>
    <w:lvl w:ilvl="1" w:tplc="418264D0" w:tentative="1">
      <w:start w:val="1"/>
      <w:numFmt w:val="bullet"/>
      <w:lvlText w:val="o"/>
      <w:lvlJc w:val="left"/>
      <w:pPr>
        <w:ind w:left="1440" w:hanging="360"/>
      </w:pPr>
      <w:rPr>
        <w:rFonts w:ascii="Courier New" w:hAnsi="Courier New" w:cs="Courier New" w:hint="default"/>
      </w:rPr>
    </w:lvl>
    <w:lvl w:ilvl="2" w:tplc="E496E5D8" w:tentative="1">
      <w:start w:val="1"/>
      <w:numFmt w:val="bullet"/>
      <w:lvlText w:val=""/>
      <w:lvlJc w:val="left"/>
      <w:pPr>
        <w:ind w:left="2160" w:hanging="360"/>
      </w:pPr>
      <w:rPr>
        <w:rFonts w:ascii="Wingdings" w:hAnsi="Wingdings" w:hint="default"/>
      </w:rPr>
    </w:lvl>
    <w:lvl w:ilvl="3" w:tplc="2CECDA7C" w:tentative="1">
      <w:start w:val="1"/>
      <w:numFmt w:val="bullet"/>
      <w:lvlText w:val=""/>
      <w:lvlJc w:val="left"/>
      <w:pPr>
        <w:ind w:left="2880" w:hanging="360"/>
      </w:pPr>
      <w:rPr>
        <w:rFonts w:ascii="Symbol" w:hAnsi="Symbol" w:hint="default"/>
      </w:rPr>
    </w:lvl>
    <w:lvl w:ilvl="4" w:tplc="82C42D08" w:tentative="1">
      <w:start w:val="1"/>
      <w:numFmt w:val="bullet"/>
      <w:lvlText w:val="o"/>
      <w:lvlJc w:val="left"/>
      <w:pPr>
        <w:ind w:left="3600" w:hanging="360"/>
      </w:pPr>
      <w:rPr>
        <w:rFonts w:ascii="Courier New" w:hAnsi="Courier New" w:cs="Courier New" w:hint="default"/>
      </w:rPr>
    </w:lvl>
    <w:lvl w:ilvl="5" w:tplc="09845558" w:tentative="1">
      <w:start w:val="1"/>
      <w:numFmt w:val="bullet"/>
      <w:lvlText w:val=""/>
      <w:lvlJc w:val="left"/>
      <w:pPr>
        <w:ind w:left="4320" w:hanging="360"/>
      </w:pPr>
      <w:rPr>
        <w:rFonts w:ascii="Wingdings" w:hAnsi="Wingdings" w:hint="default"/>
      </w:rPr>
    </w:lvl>
    <w:lvl w:ilvl="6" w:tplc="83C49AF4" w:tentative="1">
      <w:start w:val="1"/>
      <w:numFmt w:val="bullet"/>
      <w:lvlText w:val=""/>
      <w:lvlJc w:val="left"/>
      <w:pPr>
        <w:ind w:left="5040" w:hanging="360"/>
      </w:pPr>
      <w:rPr>
        <w:rFonts w:ascii="Symbol" w:hAnsi="Symbol" w:hint="default"/>
      </w:rPr>
    </w:lvl>
    <w:lvl w:ilvl="7" w:tplc="17F45764" w:tentative="1">
      <w:start w:val="1"/>
      <w:numFmt w:val="bullet"/>
      <w:lvlText w:val="o"/>
      <w:lvlJc w:val="left"/>
      <w:pPr>
        <w:ind w:left="5760" w:hanging="360"/>
      </w:pPr>
      <w:rPr>
        <w:rFonts w:ascii="Courier New" w:hAnsi="Courier New" w:cs="Courier New" w:hint="default"/>
      </w:rPr>
    </w:lvl>
    <w:lvl w:ilvl="8" w:tplc="0CCC7308" w:tentative="1">
      <w:start w:val="1"/>
      <w:numFmt w:val="bullet"/>
      <w:lvlText w:val=""/>
      <w:lvlJc w:val="left"/>
      <w:pPr>
        <w:ind w:left="6480" w:hanging="360"/>
      </w:pPr>
      <w:rPr>
        <w:rFonts w:ascii="Wingdings" w:hAnsi="Wingdings" w:hint="default"/>
      </w:rPr>
    </w:lvl>
  </w:abstractNum>
  <w:abstractNum w:abstractNumId="11" w15:restartNumberingAfterBreak="0">
    <w:nsid w:val="42A44A37"/>
    <w:multiLevelType w:val="multilevel"/>
    <w:tmpl w:val="183E8440"/>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5187091"/>
    <w:multiLevelType w:val="hybridMultilevel"/>
    <w:tmpl w:val="780A8BEC"/>
    <w:lvl w:ilvl="0" w:tplc="2D5CB2BE">
      <w:numFmt w:val="bullet"/>
      <w:lvlText w:val="•"/>
      <w:lvlJc w:val="left"/>
      <w:pPr>
        <w:ind w:left="1494" w:hanging="360"/>
      </w:pPr>
      <w:rPr>
        <w:rFonts w:ascii="Arial" w:eastAsia="Times New Roman" w:hAnsi="Arial" w:cs="Arial" w:hint="default"/>
      </w:rPr>
    </w:lvl>
    <w:lvl w:ilvl="1" w:tplc="B2224A48" w:tentative="1">
      <w:start w:val="1"/>
      <w:numFmt w:val="bullet"/>
      <w:lvlText w:val="o"/>
      <w:lvlJc w:val="left"/>
      <w:pPr>
        <w:ind w:left="2007" w:hanging="360"/>
      </w:pPr>
      <w:rPr>
        <w:rFonts w:ascii="Courier New" w:hAnsi="Courier New" w:cs="Courier New" w:hint="default"/>
      </w:rPr>
    </w:lvl>
    <w:lvl w:ilvl="2" w:tplc="FF96E3AA" w:tentative="1">
      <w:start w:val="1"/>
      <w:numFmt w:val="bullet"/>
      <w:lvlText w:val=""/>
      <w:lvlJc w:val="left"/>
      <w:pPr>
        <w:ind w:left="2727" w:hanging="360"/>
      </w:pPr>
      <w:rPr>
        <w:rFonts w:ascii="Wingdings" w:hAnsi="Wingdings" w:hint="default"/>
      </w:rPr>
    </w:lvl>
    <w:lvl w:ilvl="3" w:tplc="A266CC90" w:tentative="1">
      <w:start w:val="1"/>
      <w:numFmt w:val="bullet"/>
      <w:lvlText w:val=""/>
      <w:lvlJc w:val="left"/>
      <w:pPr>
        <w:ind w:left="3447" w:hanging="360"/>
      </w:pPr>
      <w:rPr>
        <w:rFonts w:ascii="Symbol" w:hAnsi="Symbol" w:hint="default"/>
      </w:rPr>
    </w:lvl>
    <w:lvl w:ilvl="4" w:tplc="3B08290E" w:tentative="1">
      <w:start w:val="1"/>
      <w:numFmt w:val="bullet"/>
      <w:lvlText w:val="o"/>
      <w:lvlJc w:val="left"/>
      <w:pPr>
        <w:ind w:left="4167" w:hanging="360"/>
      </w:pPr>
      <w:rPr>
        <w:rFonts w:ascii="Courier New" w:hAnsi="Courier New" w:cs="Courier New" w:hint="default"/>
      </w:rPr>
    </w:lvl>
    <w:lvl w:ilvl="5" w:tplc="79F2C0F4" w:tentative="1">
      <w:start w:val="1"/>
      <w:numFmt w:val="bullet"/>
      <w:lvlText w:val=""/>
      <w:lvlJc w:val="left"/>
      <w:pPr>
        <w:ind w:left="4887" w:hanging="360"/>
      </w:pPr>
      <w:rPr>
        <w:rFonts w:ascii="Wingdings" w:hAnsi="Wingdings" w:hint="default"/>
      </w:rPr>
    </w:lvl>
    <w:lvl w:ilvl="6" w:tplc="F8764EBA" w:tentative="1">
      <w:start w:val="1"/>
      <w:numFmt w:val="bullet"/>
      <w:lvlText w:val=""/>
      <w:lvlJc w:val="left"/>
      <w:pPr>
        <w:ind w:left="5607" w:hanging="360"/>
      </w:pPr>
      <w:rPr>
        <w:rFonts w:ascii="Symbol" w:hAnsi="Symbol" w:hint="default"/>
      </w:rPr>
    </w:lvl>
    <w:lvl w:ilvl="7" w:tplc="BD0C0AB4" w:tentative="1">
      <w:start w:val="1"/>
      <w:numFmt w:val="bullet"/>
      <w:lvlText w:val="o"/>
      <w:lvlJc w:val="left"/>
      <w:pPr>
        <w:ind w:left="6327" w:hanging="360"/>
      </w:pPr>
      <w:rPr>
        <w:rFonts w:ascii="Courier New" w:hAnsi="Courier New" w:cs="Courier New" w:hint="default"/>
      </w:rPr>
    </w:lvl>
    <w:lvl w:ilvl="8" w:tplc="1E725008" w:tentative="1">
      <w:start w:val="1"/>
      <w:numFmt w:val="bullet"/>
      <w:lvlText w:val=""/>
      <w:lvlJc w:val="left"/>
      <w:pPr>
        <w:ind w:left="7047" w:hanging="360"/>
      </w:pPr>
      <w:rPr>
        <w:rFonts w:ascii="Wingdings" w:hAnsi="Wingdings" w:hint="default"/>
      </w:rPr>
    </w:lvl>
  </w:abstractNum>
  <w:abstractNum w:abstractNumId="13" w15:restartNumberingAfterBreak="0">
    <w:nsid w:val="4834267F"/>
    <w:multiLevelType w:val="multilevel"/>
    <w:tmpl w:val="183E8440"/>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EDD44D5"/>
    <w:multiLevelType w:val="hybridMultilevel"/>
    <w:tmpl w:val="363E636A"/>
    <w:lvl w:ilvl="0" w:tplc="1FE4C2B2">
      <w:start w:val="1"/>
      <w:numFmt w:val="bullet"/>
      <w:lvlText w:val=""/>
      <w:lvlJc w:val="left"/>
      <w:pPr>
        <w:ind w:left="720" w:hanging="360"/>
      </w:pPr>
      <w:rPr>
        <w:rFonts w:ascii="Symbol" w:hAnsi="Symbol" w:hint="default"/>
      </w:rPr>
    </w:lvl>
    <w:lvl w:ilvl="1" w:tplc="B7F6122C" w:tentative="1">
      <w:start w:val="1"/>
      <w:numFmt w:val="bullet"/>
      <w:lvlText w:val="o"/>
      <w:lvlJc w:val="left"/>
      <w:pPr>
        <w:ind w:left="1440" w:hanging="360"/>
      </w:pPr>
      <w:rPr>
        <w:rFonts w:ascii="Courier New" w:hAnsi="Courier New" w:cs="Courier New" w:hint="default"/>
      </w:rPr>
    </w:lvl>
    <w:lvl w:ilvl="2" w:tplc="7374AF42" w:tentative="1">
      <w:start w:val="1"/>
      <w:numFmt w:val="bullet"/>
      <w:lvlText w:val=""/>
      <w:lvlJc w:val="left"/>
      <w:pPr>
        <w:ind w:left="2160" w:hanging="360"/>
      </w:pPr>
      <w:rPr>
        <w:rFonts w:ascii="Wingdings" w:hAnsi="Wingdings" w:hint="default"/>
      </w:rPr>
    </w:lvl>
    <w:lvl w:ilvl="3" w:tplc="2BC0D3F0" w:tentative="1">
      <w:start w:val="1"/>
      <w:numFmt w:val="bullet"/>
      <w:lvlText w:val=""/>
      <w:lvlJc w:val="left"/>
      <w:pPr>
        <w:ind w:left="2880" w:hanging="360"/>
      </w:pPr>
      <w:rPr>
        <w:rFonts w:ascii="Symbol" w:hAnsi="Symbol" w:hint="default"/>
      </w:rPr>
    </w:lvl>
    <w:lvl w:ilvl="4" w:tplc="5DA62FF6" w:tentative="1">
      <w:start w:val="1"/>
      <w:numFmt w:val="bullet"/>
      <w:lvlText w:val="o"/>
      <w:lvlJc w:val="left"/>
      <w:pPr>
        <w:ind w:left="3600" w:hanging="360"/>
      </w:pPr>
      <w:rPr>
        <w:rFonts w:ascii="Courier New" w:hAnsi="Courier New" w:cs="Courier New" w:hint="default"/>
      </w:rPr>
    </w:lvl>
    <w:lvl w:ilvl="5" w:tplc="67C2DC56" w:tentative="1">
      <w:start w:val="1"/>
      <w:numFmt w:val="bullet"/>
      <w:lvlText w:val=""/>
      <w:lvlJc w:val="left"/>
      <w:pPr>
        <w:ind w:left="4320" w:hanging="360"/>
      </w:pPr>
      <w:rPr>
        <w:rFonts w:ascii="Wingdings" w:hAnsi="Wingdings" w:hint="default"/>
      </w:rPr>
    </w:lvl>
    <w:lvl w:ilvl="6" w:tplc="8FAAE4BA" w:tentative="1">
      <w:start w:val="1"/>
      <w:numFmt w:val="bullet"/>
      <w:lvlText w:val=""/>
      <w:lvlJc w:val="left"/>
      <w:pPr>
        <w:ind w:left="5040" w:hanging="360"/>
      </w:pPr>
      <w:rPr>
        <w:rFonts w:ascii="Symbol" w:hAnsi="Symbol" w:hint="default"/>
      </w:rPr>
    </w:lvl>
    <w:lvl w:ilvl="7" w:tplc="53DEE384" w:tentative="1">
      <w:start w:val="1"/>
      <w:numFmt w:val="bullet"/>
      <w:lvlText w:val="o"/>
      <w:lvlJc w:val="left"/>
      <w:pPr>
        <w:ind w:left="5760" w:hanging="360"/>
      </w:pPr>
      <w:rPr>
        <w:rFonts w:ascii="Courier New" w:hAnsi="Courier New" w:cs="Courier New" w:hint="default"/>
      </w:rPr>
    </w:lvl>
    <w:lvl w:ilvl="8" w:tplc="FF7E0CF6" w:tentative="1">
      <w:start w:val="1"/>
      <w:numFmt w:val="bullet"/>
      <w:lvlText w:val=""/>
      <w:lvlJc w:val="left"/>
      <w:pPr>
        <w:ind w:left="6480" w:hanging="360"/>
      </w:pPr>
      <w:rPr>
        <w:rFonts w:ascii="Wingdings" w:hAnsi="Wingdings" w:hint="default"/>
      </w:rPr>
    </w:lvl>
  </w:abstractNum>
  <w:abstractNum w:abstractNumId="15"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186F58"/>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677654E5"/>
    <w:multiLevelType w:val="multilevel"/>
    <w:tmpl w:val="183E8440"/>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D9953FF"/>
    <w:multiLevelType w:val="hybridMultilevel"/>
    <w:tmpl w:val="2AEAB426"/>
    <w:lvl w:ilvl="0" w:tplc="C68A1E6E">
      <w:start w:val="1"/>
      <w:numFmt w:val="bullet"/>
      <w:lvlText w:val=""/>
      <w:lvlJc w:val="left"/>
      <w:pPr>
        <w:tabs>
          <w:tab w:val="num" w:pos="1080"/>
        </w:tabs>
        <w:ind w:left="1080" w:hanging="360"/>
      </w:pPr>
      <w:rPr>
        <w:rFonts w:ascii="Symbol" w:hAnsi="Symbol" w:hint="default"/>
      </w:rPr>
    </w:lvl>
    <w:lvl w:ilvl="1" w:tplc="D9924C90" w:tentative="1">
      <w:start w:val="1"/>
      <w:numFmt w:val="bullet"/>
      <w:lvlText w:val="o"/>
      <w:lvlJc w:val="left"/>
      <w:pPr>
        <w:tabs>
          <w:tab w:val="num" w:pos="1800"/>
        </w:tabs>
        <w:ind w:left="1800" w:hanging="360"/>
      </w:pPr>
      <w:rPr>
        <w:rFonts w:ascii="Courier New" w:hAnsi="Courier New" w:cs="Courier New" w:hint="default"/>
      </w:rPr>
    </w:lvl>
    <w:lvl w:ilvl="2" w:tplc="811CA758" w:tentative="1">
      <w:start w:val="1"/>
      <w:numFmt w:val="bullet"/>
      <w:lvlText w:val=""/>
      <w:lvlJc w:val="left"/>
      <w:pPr>
        <w:tabs>
          <w:tab w:val="num" w:pos="2520"/>
        </w:tabs>
        <w:ind w:left="2520" w:hanging="360"/>
      </w:pPr>
      <w:rPr>
        <w:rFonts w:ascii="Wingdings" w:hAnsi="Wingdings" w:hint="default"/>
      </w:rPr>
    </w:lvl>
    <w:lvl w:ilvl="3" w:tplc="454A8F62" w:tentative="1">
      <w:start w:val="1"/>
      <w:numFmt w:val="bullet"/>
      <w:lvlText w:val=""/>
      <w:lvlJc w:val="left"/>
      <w:pPr>
        <w:tabs>
          <w:tab w:val="num" w:pos="3240"/>
        </w:tabs>
        <w:ind w:left="3240" w:hanging="360"/>
      </w:pPr>
      <w:rPr>
        <w:rFonts w:ascii="Symbol" w:hAnsi="Symbol" w:hint="default"/>
      </w:rPr>
    </w:lvl>
    <w:lvl w:ilvl="4" w:tplc="0E52ADEC" w:tentative="1">
      <w:start w:val="1"/>
      <w:numFmt w:val="bullet"/>
      <w:lvlText w:val="o"/>
      <w:lvlJc w:val="left"/>
      <w:pPr>
        <w:tabs>
          <w:tab w:val="num" w:pos="3960"/>
        </w:tabs>
        <w:ind w:left="3960" w:hanging="360"/>
      </w:pPr>
      <w:rPr>
        <w:rFonts w:ascii="Courier New" w:hAnsi="Courier New" w:cs="Courier New" w:hint="default"/>
      </w:rPr>
    </w:lvl>
    <w:lvl w:ilvl="5" w:tplc="BEA20824" w:tentative="1">
      <w:start w:val="1"/>
      <w:numFmt w:val="bullet"/>
      <w:lvlText w:val=""/>
      <w:lvlJc w:val="left"/>
      <w:pPr>
        <w:tabs>
          <w:tab w:val="num" w:pos="4680"/>
        </w:tabs>
        <w:ind w:left="4680" w:hanging="360"/>
      </w:pPr>
      <w:rPr>
        <w:rFonts w:ascii="Wingdings" w:hAnsi="Wingdings" w:hint="default"/>
      </w:rPr>
    </w:lvl>
    <w:lvl w:ilvl="6" w:tplc="B88C7D80" w:tentative="1">
      <w:start w:val="1"/>
      <w:numFmt w:val="bullet"/>
      <w:lvlText w:val=""/>
      <w:lvlJc w:val="left"/>
      <w:pPr>
        <w:tabs>
          <w:tab w:val="num" w:pos="5400"/>
        </w:tabs>
        <w:ind w:left="5400" w:hanging="360"/>
      </w:pPr>
      <w:rPr>
        <w:rFonts w:ascii="Symbol" w:hAnsi="Symbol" w:hint="default"/>
      </w:rPr>
    </w:lvl>
    <w:lvl w:ilvl="7" w:tplc="04A0BD60" w:tentative="1">
      <w:start w:val="1"/>
      <w:numFmt w:val="bullet"/>
      <w:lvlText w:val="o"/>
      <w:lvlJc w:val="left"/>
      <w:pPr>
        <w:tabs>
          <w:tab w:val="num" w:pos="6120"/>
        </w:tabs>
        <w:ind w:left="6120" w:hanging="360"/>
      </w:pPr>
      <w:rPr>
        <w:rFonts w:ascii="Courier New" w:hAnsi="Courier New" w:cs="Courier New" w:hint="default"/>
      </w:rPr>
    </w:lvl>
    <w:lvl w:ilvl="8" w:tplc="BDA4D0CE"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DB87D6C"/>
    <w:multiLevelType w:val="multilevel"/>
    <w:tmpl w:val="8DDA636A"/>
    <w:lvl w:ilvl="0">
      <w:start w:val="1"/>
      <w:numFmt w:val="decimal"/>
      <w:lvlText w:val="%1."/>
      <w:lvlJc w:val="left"/>
      <w:pPr>
        <w:ind w:left="1437" w:hanging="87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20" w15:restartNumberingAfterBreak="0">
    <w:nsid w:val="6E0C09A6"/>
    <w:multiLevelType w:val="hybridMultilevel"/>
    <w:tmpl w:val="50A8CFE6"/>
    <w:lvl w:ilvl="0" w:tplc="BB58D774">
      <w:numFmt w:val="bullet"/>
      <w:lvlText w:val="–"/>
      <w:lvlJc w:val="left"/>
      <w:pPr>
        <w:tabs>
          <w:tab w:val="num" w:pos="720"/>
        </w:tabs>
        <w:ind w:left="720" w:hanging="360"/>
      </w:pPr>
      <w:rPr>
        <w:rFonts w:ascii="Georgia" w:eastAsia="Times New Roman" w:hAnsi="Georgia" w:cs="Times New Roman" w:hint="default"/>
      </w:rPr>
    </w:lvl>
    <w:lvl w:ilvl="1" w:tplc="041E4846" w:tentative="1">
      <w:start w:val="1"/>
      <w:numFmt w:val="bullet"/>
      <w:lvlText w:val="o"/>
      <w:lvlJc w:val="left"/>
      <w:pPr>
        <w:tabs>
          <w:tab w:val="num" w:pos="1440"/>
        </w:tabs>
        <w:ind w:left="1440" w:hanging="360"/>
      </w:pPr>
      <w:rPr>
        <w:rFonts w:ascii="Courier New" w:hAnsi="Courier New" w:hint="default"/>
      </w:rPr>
    </w:lvl>
    <w:lvl w:ilvl="2" w:tplc="176E3B90" w:tentative="1">
      <w:start w:val="1"/>
      <w:numFmt w:val="bullet"/>
      <w:lvlText w:val=""/>
      <w:lvlJc w:val="left"/>
      <w:pPr>
        <w:tabs>
          <w:tab w:val="num" w:pos="2160"/>
        </w:tabs>
        <w:ind w:left="2160" w:hanging="360"/>
      </w:pPr>
      <w:rPr>
        <w:rFonts w:ascii="Wingdings" w:hAnsi="Wingdings" w:hint="default"/>
      </w:rPr>
    </w:lvl>
    <w:lvl w:ilvl="3" w:tplc="6590E48C" w:tentative="1">
      <w:start w:val="1"/>
      <w:numFmt w:val="bullet"/>
      <w:lvlText w:val=""/>
      <w:lvlJc w:val="left"/>
      <w:pPr>
        <w:tabs>
          <w:tab w:val="num" w:pos="2880"/>
        </w:tabs>
        <w:ind w:left="2880" w:hanging="360"/>
      </w:pPr>
      <w:rPr>
        <w:rFonts w:ascii="Symbol" w:hAnsi="Symbol" w:hint="default"/>
      </w:rPr>
    </w:lvl>
    <w:lvl w:ilvl="4" w:tplc="8368969E" w:tentative="1">
      <w:start w:val="1"/>
      <w:numFmt w:val="bullet"/>
      <w:lvlText w:val="o"/>
      <w:lvlJc w:val="left"/>
      <w:pPr>
        <w:tabs>
          <w:tab w:val="num" w:pos="3600"/>
        </w:tabs>
        <w:ind w:left="3600" w:hanging="360"/>
      </w:pPr>
      <w:rPr>
        <w:rFonts w:ascii="Courier New" w:hAnsi="Courier New" w:hint="default"/>
      </w:rPr>
    </w:lvl>
    <w:lvl w:ilvl="5" w:tplc="AB883594" w:tentative="1">
      <w:start w:val="1"/>
      <w:numFmt w:val="bullet"/>
      <w:lvlText w:val=""/>
      <w:lvlJc w:val="left"/>
      <w:pPr>
        <w:tabs>
          <w:tab w:val="num" w:pos="4320"/>
        </w:tabs>
        <w:ind w:left="4320" w:hanging="360"/>
      </w:pPr>
      <w:rPr>
        <w:rFonts w:ascii="Wingdings" w:hAnsi="Wingdings" w:hint="default"/>
      </w:rPr>
    </w:lvl>
    <w:lvl w:ilvl="6" w:tplc="F912C968" w:tentative="1">
      <w:start w:val="1"/>
      <w:numFmt w:val="bullet"/>
      <w:lvlText w:val=""/>
      <w:lvlJc w:val="left"/>
      <w:pPr>
        <w:tabs>
          <w:tab w:val="num" w:pos="5040"/>
        </w:tabs>
        <w:ind w:left="5040" w:hanging="360"/>
      </w:pPr>
      <w:rPr>
        <w:rFonts w:ascii="Symbol" w:hAnsi="Symbol" w:hint="default"/>
      </w:rPr>
    </w:lvl>
    <w:lvl w:ilvl="7" w:tplc="205EFB42" w:tentative="1">
      <w:start w:val="1"/>
      <w:numFmt w:val="bullet"/>
      <w:lvlText w:val="o"/>
      <w:lvlJc w:val="left"/>
      <w:pPr>
        <w:tabs>
          <w:tab w:val="num" w:pos="5760"/>
        </w:tabs>
        <w:ind w:left="5760" w:hanging="360"/>
      </w:pPr>
      <w:rPr>
        <w:rFonts w:ascii="Courier New" w:hAnsi="Courier New" w:hint="default"/>
      </w:rPr>
    </w:lvl>
    <w:lvl w:ilvl="8" w:tplc="A8E2519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701838"/>
    <w:multiLevelType w:val="multilevel"/>
    <w:tmpl w:val="183E8440"/>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EB97833"/>
    <w:multiLevelType w:val="multilevel"/>
    <w:tmpl w:val="F99C9296"/>
    <w:lvl w:ilvl="0">
      <w:start w:val="1"/>
      <w:numFmt w:val="decimal"/>
      <w:pStyle w:val="L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24" w15:restartNumberingAfterBreak="0">
    <w:nsid w:val="75BC0167"/>
    <w:multiLevelType w:val="hybridMultilevel"/>
    <w:tmpl w:val="3800ADEA"/>
    <w:lvl w:ilvl="0" w:tplc="7C4CDACE">
      <w:numFmt w:val="bullet"/>
      <w:lvlText w:val="-"/>
      <w:lvlJc w:val="left"/>
      <w:pPr>
        <w:ind w:left="720" w:hanging="360"/>
      </w:pPr>
      <w:rPr>
        <w:rFonts w:ascii="Calibri" w:eastAsia="Calibri" w:hAnsi="Calibri" w:cs="Times New Roman" w:hint="default"/>
      </w:rPr>
    </w:lvl>
    <w:lvl w:ilvl="1" w:tplc="AD925E98">
      <w:start w:val="1"/>
      <w:numFmt w:val="bullet"/>
      <w:lvlText w:val="o"/>
      <w:lvlJc w:val="left"/>
      <w:pPr>
        <w:ind w:left="1440" w:hanging="360"/>
      </w:pPr>
      <w:rPr>
        <w:rFonts w:ascii="Courier New" w:hAnsi="Courier New" w:cs="Courier New" w:hint="default"/>
      </w:rPr>
    </w:lvl>
    <w:lvl w:ilvl="2" w:tplc="8B22FFC0" w:tentative="1">
      <w:start w:val="1"/>
      <w:numFmt w:val="bullet"/>
      <w:lvlText w:val=""/>
      <w:lvlJc w:val="left"/>
      <w:pPr>
        <w:ind w:left="2160" w:hanging="360"/>
      </w:pPr>
      <w:rPr>
        <w:rFonts w:ascii="Wingdings" w:hAnsi="Wingdings" w:hint="default"/>
      </w:rPr>
    </w:lvl>
    <w:lvl w:ilvl="3" w:tplc="181C2DDE" w:tentative="1">
      <w:start w:val="1"/>
      <w:numFmt w:val="bullet"/>
      <w:lvlText w:val=""/>
      <w:lvlJc w:val="left"/>
      <w:pPr>
        <w:ind w:left="2880" w:hanging="360"/>
      </w:pPr>
      <w:rPr>
        <w:rFonts w:ascii="Symbol" w:hAnsi="Symbol" w:hint="default"/>
      </w:rPr>
    </w:lvl>
    <w:lvl w:ilvl="4" w:tplc="21227C90" w:tentative="1">
      <w:start w:val="1"/>
      <w:numFmt w:val="bullet"/>
      <w:lvlText w:val="o"/>
      <w:lvlJc w:val="left"/>
      <w:pPr>
        <w:ind w:left="3600" w:hanging="360"/>
      </w:pPr>
      <w:rPr>
        <w:rFonts w:ascii="Courier New" w:hAnsi="Courier New" w:cs="Courier New" w:hint="default"/>
      </w:rPr>
    </w:lvl>
    <w:lvl w:ilvl="5" w:tplc="2E98EE96" w:tentative="1">
      <w:start w:val="1"/>
      <w:numFmt w:val="bullet"/>
      <w:lvlText w:val=""/>
      <w:lvlJc w:val="left"/>
      <w:pPr>
        <w:ind w:left="4320" w:hanging="360"/>
      </w:pPr>
      <w:rPr>
        <w:rFonts w:ascii="Wingdings" w:hAnsi="Wingdings" w:hint="default"/>
      </w:rPr>
    </w:lvl>
    <w:lvl w:ilvl="6" w:tplc="8DCEB89C" w:tentative="1">
      <w:start w:val="1"/>
      <w:numFmt w:val="bullet"/>
      <w:lvlText w:val=""/>
      <w:lvlJc w:val="left"/>
      <w:pPr>
        <w:ind w:left="5040" w:hanging="360"/>
      </w:pPr>
      <w:rPr>
        <w:rFonts w:ascii="Symbol" w:hAnsi="Symbol" w:hint="default"/>
      </w:rPr>
    </w:lvl>
    <w:lvl w:ilvl="7" w:tplc="CBF2C152" w:tentative="1">
      <w:start w:val="1"/>
      <w:numFmt w:val="bullet"/>
      <w:lvlText w:val="o"/>
      <w:lvlJc w:val="left"/>
      <w:pPr>
        <w:ind w:left="5760" w:hanging="360"/>
      </w:pPr>
      <w:rPr>
        <w:rFonts w:ascii="Courier New" w:hAnsi="Courier New" w:cs="Courier New" w:hint="default"/>
      </w:rPr>
    </w:lvl>
    <w:lvl w:ilvl="8" w:tplc="E5E05ABA" w:tentative="1">
      <w:start w:val="1"/>
      <w:numFmt w:val="bullet"/>
      <w:lvlText w:val=""/>
      <w:lvlJc w:val="left"/>
      <w:pPr>
        <w:ind w:left="6480" w:hanging="360"/>
      </w:pPr>
      <w:rPr>
        <w:rFonts w:ascii="Wingdings" w:hAnsi="Wingdings" w:hint="default"/>
      </w:rPr>
    </w:lvl>
  </w:abstractNum>
  <w:abstractNum w:abstractNumId="25" w15:restartNumberingAfterBreak="0">
    <w:nsid w:val="7A23610C"/>
    <w:multiLevelType w:val="hybridMultilevel"/>
    <w:tmpl w:val="8A461D96"/>
    <w:lvl w:ilvl="0" w:tplc="7F0C685A">
      <w:numFmt w:val="bullet"/>
      <w:lvlText w:val="•"/>
      <w:lvlJc w:val="left"/>
      <w:pPr>
        <w:ind w:left="1080" w:hanging="360"/>
      </w:pPr>
      <w:rPr>
        <w:rFonts w:ascii="Arial" w:eastAsia="Times New Roman" w:hAnsi="Arial" w:cs="Arial" w:hint="default"/>
      </w:rPr>
    </w:lvl>
    <w:lvl w:ilvl="1" w:tplc="CB946BA6" w:tentative="1">
      <w:start w:val="1"/>
      <w:numFmt w:val="bullet"/>
      <w:lvlText w:val="o"/>
      <w:lvlJc w:val="left"/>
      <w:pPr>
        <w:ind w:left="1800" w:hanging="360"/>
      </w:pPr>
      <w:rPr>
        <w:rFonts w:ascii="Courier New" w:hAnsi="Courier New" w:cs="Courier New" w:hint="default"/>
      </w:rPr>
    </w:lvl>
    <w:lvl w:ilvl="2" w:tplc="16B4499A" w:tentative="1">
      <w:start w:val="1"/>
      <w:numFmt w:val="bullet"/>
      <w:lvlText w:val=""/>
      <w:lvlJc w:val="left"/>
      <w:pPr>
        <w:ind w:left="2520" w:hanging="360"/>
      </w:pPr>
      <w:rPr>
        <w:rFonts w:ascii="Wingdings" w:hAnsi="Wingdings" w:hint="default"/>
      </w:rPr>
    </w:lvl>
    <w:lvl w:ilvl="3" w:tplc="0B88CFBC" w:tentative="1">
      <w:start w:val="1"/>
      <w:numFmt w:val="bullet"/>
      <w:lvlText w:val=""/>
      <w:lvlJc w:val="left"/>
      <w:pPr>
        <w:ind w:left="3240" w:hanging="360"/>
      </w:pPr>
      <w:rPr>
        <w:rFonts w:ascii="Symbol" w:hAnsi="Symbol" w:hint="default"/>
      </w:rPr>
    </w:lvl>
    <w:lvl w:ilvl="4" w:tplc="02501CE2" w:tentative="1">
      <w:start w:val="1"/>
      <w:numFmt w:val="bullet"/>
      <w:lvlText w:val="o"/>
      <w:lvlJc w:val="left"/>
      <w:pPr>
        <w:ind w:left="3960" w:hanging="360"/>
      </w:pPr>
      <w:rPr>
        <w:rFonts w:ascii="Courier New" w:hAnsi="Courier New" w:cs="Courier New" w:hint="default"/>
      </w:rPr>
    </w:lvl>
    <w:lvl w:ilvl="5" w:tplc="8836EE60" w:tentative="1">
      <w:start w:val="1"/>
      <w:numFmt w:val="bullet"/>
      <w:lvlText w:val=""/>
      <w:lvlJc w:val="left"/>
      <w:pPr>
        <w:ind w:left="4680" w:hanging="360"/>
      </w:pPr>
      <w:rPr>
        <w:rFonts w:ascii="Wingdings" w:hAnsi="Wingdings" w:hint="default"/>
      </w:rPr>
    </w:lvl>
    <w:lvl w:ilvl="6" w:tplc="66008B06" w:tentative="1">
      <w:start w:val="1"/>
      <w:numFmt w:val="bullet"/>
      <w:lvlText w:val=""/>
      <w:lvlJc w:val="left"/>
      <w:pPr>
        <w:ind w:left="5400" w:hanging="360"/>
      </w:pPr>
      <w:rPr>
        <w:rFonts w:ascii="Symbol" w:hAnsi="Symbol" w:hint="default"/>
      </w:rPr>
    </w:lvl>
    <w:lvl w:ilvl="7" w:tplc="D7347676" w:tentative="1">
      <w:start w:val="1"/>
      <w:numFmt w:val="bullet"/>
      <w:lvlText w:val="o"/>
      <w:lvlJc w:val="left"/>
      <w:pPr>
        <w:ind w:left="6120" w:hanging="360"/>
      </w:pPr>
      <w:rPr>
        <w:rFonts w:ascii="Courier New" w:hAnsi="Courier New" w:cs="Courier New" w:hint="default"/>
      </w:rPr>
    </w:lvl>
    <w:lvl w:ilvl="8" w:tplc="2820B4D2" w:tentative="1">
      <w:start w:val="1"/>
      <w:numFmt w:val="bullet"/>
      <w:lvlText w:val=""/>
      <w:lvlJc w:val="left"/>
      <w:pPr>
        <w:ind w:left="6840" w:hanging="360"/>
      </w:pPr>
      <w:rPr>
        <w:rFonts w:ascii="Wingdings" w:hAnsi="Wingdings" w:hint="default"/>
      </w:rPr>
    </w:lvl>
  </w:abstractNum>
  <w:abstractNum w:abstractNumId="26"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27"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28" w15:restartNumberingAfterBreak="0">
    <w:nsid w:val="7D2C4AF9"/>
    <w:multiLevelType w:val="multilevel"/>
    <w:tmpl w:val="DC74E868"/>
    <w:name w:val="Callout Template"/>
    <w:lvl w:ilvl="0">
      <w:start w:val="1"/>
      <w:numFmt w:val="decimal"/>
      <w:pStyle w:val="MMTopic6"/>
      <w:suff w:val="space"/>
      <w:lvlText w:val="%1"/>
      <w:lvlJc w:val="left"/>
      <w:pPr>
        <w:tabs>
          <w:tab w:val="num" w:pos="360"/>
        </w:tabs>
        <w:ind w:left="0" w:firstLine="0"/>
      </w:pPr>
    </w:lvl>
    <w:lvl w:ilvl="1">
      <w:start w:val="1"/>
      <w:numFmt w:val="decimal"/>
      <w:pStyle w:val="MMTopic2"/>
      <w:suff w:val="space"/>
      <w:lvlText w:val="%1.%2"/>
      <w:lvlJc w:val="left"/>
      <w:pPr>
        <w:tabs>
          <w:tab w:val="num" w:pos="1980"/>
        </w:tabs>
        <w:ind w:left="1260" w:firstLine="0"/>
      </w:pPr>
    </w:lvl>
    <w:lvl w:ilvl="2">
      <w:start w:val="1"/>
      <w:numFmt w:val="decimal"/>
      <w:pStyle w:val="MMTopic3"/>
      <w:suff w:val="space"/>
      <w:lvlText w:val="%1.%2.%3"/>
      <w:lvlJc w:val="left"/>
      <w:pPr>
        <w:tabs>
          <w:tab w:val="num" w:pos="3780"/>
        </w:tabs>
        <w:ind w:left="2700" w:firstLine="0"/>
      </w:pPr>
    </w:lvl>
    <w:lvl w:ilvl="3">
      <w:start w:val="1"/>
      <w:numFmt w:val="decimal"/>
      <w:pStyle w:val="MMTopic4"/>
      <w:suff w:val="space"/>
      <w:lvlText w:val="%1.%2.%3.%4"/>
      <w:lvlJc w:val="left"/>
      <w:pPr>
        <w:tabs>
          <w:tab w:val="num" w:pos="1440"/>
        </w:tabs>
        <w:ind w:left="0" w:firstLine="0"/>
      </w:pPr>
    </w:lvl>
    <w:lvl w:ilvl="4">
      <w:start w:val="1"/>
      <w:numFmt w:val="decimal"/>
      <w:pStyle w:val="MMTopic5"/>
      <w:suff w:val="space"/>
      <w:lvlText w:val="%1.%2.%3.%4.%5"/>
      <w:lvlJc w:val="left"/>
      <w:pPr>
        <w:tabs>
          <w:tab w:val="num" w:pos="1800"/>
        </w:tabs>
        <w:ind w:left="0" w:firstLine="0"/>
      </w:pPr>
    </w:lvl>
    <w:lvl w:ilvl="5">
      <w:start w:val="1"/>
      <w:numFmt w:val="decimal"/>
      <w:pStyle w:val="MMTopic6"/>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FCB57A0"/>
    <w:multiLevelType w:val="singleLevel"/>
    <w:tmpl w:val="5B4AAD32"/>
    <w:lvl w:ilvl="0">
      <w:start w:val="1"/>
      <w:numFmt w:val="bullet"/>
      <w:lvlText w:val="–"/>
      <w:lvlJc w:val="left"/>
      <w:pPr>
        <w:tabs>
          <w:tab w:val="num" w:pos="360"/>
        </w:tabs>
        <w:ind w:left="360" w:hanging="360"/>
      </w:pPr>
      <w:rPr>
        <w:rFonts w:ascii="Arial" w:hAnsi="Arial" w:hint="default"/>
        <w:b w:val="0"/>
        <w:i w:val="0"/>
        <w:sz w:val="22"/>
      </w:rPr>
    </w:lvl>
  </w:abstractNum>
  <w:num w:numId="1">
    <w:abstractNumId w:val="4"/>
  </w:num>
  <w:num w:numId="2">
    <w:abstractNumId w:val="28"/>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5"/>
  </w:num>
  <w:num w:numId="5">
    <w:abstractNumId w:val="7"/>
  </w:num>
  <w:num w:numId="6">
    <w:abstractNumId w:val="18"/>
  </w:num>
  <w:num w:numId="7">
    <w:abstractNumId w:val="3"/>
  </w:num>
  <w:num w:numId="8">
    <w:abstractNumId w:val="19"/>
  </w:num>
  <w:num w:numId="9">
    <w:abstractNumId w:val="26"/>
  </w:num>
  <w:num w:numId="10">
    <w:abstractNumId w:val="9"/>
  </w:num>
  <w:num w:numId="11">
    <w:abstractNumId w:val="24"/>
  </w:num>
  <w:num w:numId="12">
    <w:abstractNumId w:val="22"/>
  </w:num>
  <w:num w:numId="13">
    <w:abstractNumId w:val="5"/>
  </w:num>
  <w:num w:numId="14">
    <w:abstractNumId w:val="21"/>
  </w:num>
  <w:num w:numId="15">
    <w:abstractNumId w:val="8"/>
  </w:num>
  <w:num w:numId="16">
    <w:abstractNumId w:val="1"/>
  </w:num>
  <w:num w:numId="17">
    <w:abstractNumId w:val="11"/>
  </w:num>
  <w:num w:numId="18">
    <w:abstractNumId w:val="13"/>
  </w:num>
  <w:num w:numId="19">
    <w:abstractNumId w:val="17"/>
  </w:num>
  <w:num w:numId="20">
    <w:abstractNumId w:val="23"/>
  </w:num>
  <w:num w:numId="21">
    <w:abstractNumId w:val="20"/>
  </w:num>
  <w:num w:numId="22">
    <w:abstractNumId w:val="6"/>
  </w:num>
  <w:num w:numId="23">
    <w:abstractNumId w:val="29"/>
  </w:num>
  <w:num w:numId="24">
    <w:abstractNumId w:val="10"/>
  </w:num>
  <w:num w:numId="25">
    <w:abstractNumId w:val="14"/>
  </w:num>
  <w:num w:numId="26">
    <w:abstractNumId w:val="27"/>
  </w:num>
  <w:num w:numId="27">
    <w:abstractNumId w:val="12"/>
  </w:num>
  <w:num w:numId="28">
    <w:abstractNumId w:val="25"/>
  </w:num>
  <w:num w:numId="29">
    <w:abstractNumId w:val="16"/>
  </w:num>
  <w:num w:numId="30">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80"/>
    <w:rsid w:val="00001504"/>
    <w:rsid w:val="00001D53"/>
    <w:rsid w:val="000155D9"/>
    <w:rsid w:val="00020441"/>
    <w:rsid w:val="00020C89"/>
    <w:rsid w:val="000211C5"/>
    <w:rsid w:val="0002205E"/>
    <w:rsid w:val="00022A70"/>
    <w:rsid w:val="0002422E"/>
    <w:rsid w:val="00026286"/>
    <w:rsid w:val="00027BD5"/>
    <w:rsid w:val="0003021E"/>
    <w:rsid w:val="0003591F"/>
    <w:rsid w:val="00043136"/>
    <w:rsid w:val="00044BA7"/>
    <w:rsid w:val="000477D4"/>
    <w:rsid w:val="00047DC0"/>
    <w:rsid w:val="00047F13"/>
    <w:rsid w:val="0005243D"/>
    <w:rsid w:val="000531B7"/>
    <w:rsid w:val="000558C1"/>
    <w:rsid w:val="000570B5"/>
    <w:rsid w:val="0005736C"/>
    <w:rsid w:val="00057A95"/>
    <w:rsid w:val="00063EB8"/>
    <w:rsid w:val="0006426C"/>
    <w:rsid w:val="000655D4"/>
    <w:rsid w:val="00070631"/>
    <w:rsid w:val="00071657"/>
    <w:rsid w:val="00075B91"/>
    <w:rsid w:val="0007720C"/>
    <w:rsid w:val="00077700"/>
    <w:rsid w:val="000801B5"/>
    <w:rsid w:val="00080D3D"/>
    <w:rsid w:val="000847D6"/>
    <w:rsid w:val="00085F22"/>
    <w:rsid w:val="00087578"/>
    <w:rsid w:val="00091D0B"/>
    <w:rsid w:val="00096004"/>
    <w:rsid w:val="0009740F"/>
    <w:rsid w:val="000A04EE"/>
    <w:rsid w:val="000A3C62"/>
    <w:rsid w:val="000A7C39"/>
    <w:rsid w:val="000B4A7C"/>
    <w:rsid w:val="000B58D5"/>
    <w:rsid w:val="000B7A91"/>
    <w:rsid w:val="000C2545"/>
    <w:rsid w:val="000C4BDF"/>
    <w:rsid w:val="000C7B61"/>
    <w:rsid w:val="000D146F"/>
    <w:rsid w:val="000D2751"/>
    <w:rsid w:val="000D53EB"/>
    <w:rsid w:val="000D6BAF"/>
    <w:rsid w:val="000D6DA5"/>
    <w:rsid w:val="000E4A7D"/>
    <w:rsid w:val="000F230D"/>
    <w:rsid w:val="000F362D"/>
    <w:rsid w:val="000F4998"/>
    <w:rsid w:val="000F66A4"/>
    <w:rsid w:val="000F6D94"/>
    <w:rsid w:val="0010141F"/>
    <w:rsid w:val="00102886"/>
    <w:rsid w:val="00102D9A"/>
    <w:rsid w:val="00104004"/>
    <w:rsid w:val="00104D1B"/>
    <w:rsid w:val="00104EE0"/>
    <w:rsid w:val="0010706A"/>
    <w:rsid w:val="00117279"/>
    <w:rsid w:val="00121C09"/>
    <w:rsid w:val="00130984"/>
    <w:rsid w:val="001376AF"/>
    <w:rsid w:val="0014085E"/>
    <w:rsid w:val="001512B0"/>
    <w:rsid w:val="001557BD"/>
    <w:rsid w:val="00155E0D"/>
    <w:rsid w:val="00155E3D"/>
    <w:rsid w:val="0016027D"/>
    <w:rsid w:val="001614C3"/>
    <w:rsid w:val="001705AD"/>
    <w:rsid w:val="0017423B"/>
    <w:rsid w:val="001755FD"/>
    <w:rsid w:val="001768B2"/>
    <w:rsid w:val="001775C9"/>
    <w:rsid w:val="0018036B"/>
    <w:rsid w:val="001916A8"/>
    <w:rsid w:val="00195051"/>
    <w:rsid w:val="001957D2"/>
    <w:rsid w:val="00197AD5"/>
    <w:rsid w:val="001A1FAD"/>
    <w:rsid w:val="001C44AC"/>
    <w:rsid w:val="001C74A2"/>
    <w:rsid w:val="001D639E"/>
    <w:rsid w:val="001E5F5C"/>
    <w:rsid w:val="001E6D3C"/>
    <w:rsid w:val="001F4FD8"/>
    <w:rsid w:val="001F7115"/>
    <w:rsid w:val="00205148"/>
    <w:rsid w:val="00206A6C"/>
    <w:rsid w:val="002076A3"/>
    <w:rsid w:val="00210B82"/>
    <w:rsid w:val="00214C7B"/>
    <w:rsid w:val="00216C02"/>
    <w:rsid w:val="00220BF4"/>
    <w:rsid w:val="002218A6"/>
    <w:rsid w:val="0022738A"/>
    <w:rsid w:val="00234CF2"/>
    <w:rsid w:val="00243209"/>
    <w:rsid w:val="0024387D"/>
    <w:rsid w:val="00244D86"/>
    <w:rsid w:val="002460F3"/>
    <w:rsid w:val="0024735D"/>
    <w:rsid w:val="00250FBE"/>
    <w:rsid w:val="002522E8"/>
    <w:rsid w:val="00252A0C"/>
    <w:rsid w:val="002542A9"/>
    <w:rsid w:val="00254CDE"/>
    <w:rsid w:val="0025574A"/>
    <w:rsid w:val="00255AE5"/>
    <w:rsid w:val="002611C7"/>
    <w:rsid w:val="002628F0"/>
    <w:rsid w:val="0026367B"/>
    <w:rsid w:val="00264B30"/>
    <w:rsid w:val="002677C6"/>
    <w:rsid w:val="00270F4D"/>
    <w:rsid w:val="00271A98"/>
    <w:rsid w:val="00272828"/>
    <w:rsid w:val="002773C3"/>
    <w:rsid w:val="00287CFC"/>
    <w:rsid w:val="00290D46"/>
    <w:rsid w:val="0029670C"/>
    <w:rsid w:val="002A394A"/>
    <w:rsid w:val="002A4EE3"/>
    <w:rsid w:val="002A52E9"/>
    <w:rsid w:val="002B003C"/>
    <w:rsid w:val="002B036E"/>
    <w:rsid w:val="002B3442"/>
    <w:rsid w:val="002B5145"/>
    <w:rsid w:val="002B55AD"/>
    <w:rsid w:val="002B7416"/>
    <w:rsid w:val="002C096E"/>
    <w:rsid w:val="002C2FB9"/>
    <w:rsid w:val="002C7C9E"/>
    <w:rsid w:val="002D119C"/>
    <w:rsid w:val="002D13AB"/>
    <w:rsid w:val="002D13E9"/>
    <w:rsid w:val="002D3681"/>
    <w:rsid w:val="002D5369"/>
    <w:rsid w:val="002F047A"/>
    <w:rsid w:val="002F2598"/>
    <w:rsid w:val="002F288D"/>
    <w:rsid w:val="002F2EA1"/>
    <w:rsid w:val="002F4C0D"/>
    <w:rsid w:val="002F5BE2"/>
    <w:rsid w:val="00300123"/>
    <w:rsid w:val="00301292"/>
    <w:rsid w:val="00301B9F"/>
    <w:rsid w:val="003028BA"/>
    <w:rsid w:val="00304EEA"/>
    <w:rsid w:val="003059D0"/>
    <w:rsid w:val="0030666A"/>
    <w:rsid w:val="00310A99"/>
    <w:rsid w:val="00312C0D"/>
    <w:rsid w:val="003149C0"/>
    <w:rsid w:val="003163D7"/>
    <w:rsid w:val="00316868"/>
    <w:rsid w:val="00322B76"/>
    <w:rsid w:val="00323C4F"/>
    <w:rsid w:val="003276C7"/>
    <w:rsid w:val="00330358"/>
    <w:rsid w:val="00337EFC"/>
    <w:rsid w:val="00342126"/>
    <w:rsid w:val="00343096"/>
    <w:rsid w:val="00343C23"/>
    <w:rsid w:val="00347503"/>
    <w:rsid w:val="003524F5"/>
    <w:rsid w:val="00352EFB"/>
    <w:rsid w:val="00354F2B"/>
    <w:rsid w:val="00366E8E"/>
    <w:rsid w:val="003708D2"/>
    <w:rsid w:val="003736E8"/>
    <w:rsid w:val="00387872"/>
    <w:rsid w:val="003A3454"/>
    <w:rsid w:val="003A42AF"/>
    <w:rsid w:val="003A46ED"/>
    <w:rsid w:val="003B08E4"/>
    <w:rsid w:val="003B1A49"/>
    <w:rsid w:val="003B3598"/>
    <w:rsid w:val="003B4183"/>
    <w:rsid w:val="003B7E74"/>
    <w:rsid w:val="003C0356"/>
    <w:rsid w:val="003C1F3C"/>
    <w:rsid w:val="003C3030"/>
    <w:rsid w:val="003C37CD"/>
    <w:rsid w:val="003D1305"/>
    <w:rsid w:val="003D27BA"/>
    <w:rsid w:val="003D2AC8"/>
    <w:rsid w:val="003D42AC"/>
    <w:rsid w:val="003D78CF"/>
    <w:rsid w:val="004012CD"/>
    <w:rsid w:val="00402D76"/>
    <w:rsid w:val="00406E1A"/>
    <w:rsid w:val="004074E0"/>
    <w:rsid w:val="004077AF"/>
    <w:rsid w:val="00410DAC"/>
    <w:rsid w:val="00411688"/>
    <w:rsid w:val="004152A0"/>
    <w:rsid w:val="00421D3A"/>
    <w:rsid w:val="00433EBD"/>
    <w:rsid w:val="00434D21"/>
    <w:rsid w:val="00434D6E"/>
    <w:rsid w:val="00435437"/>
    <w:rsid w:val="0043579D"/>
    <w:rsid w:val="00444E21"/>
    <w:rsid w:val="00462D48"/>
    <w:rsid w:val="00462E34"/>
    <w:rsid w:val="00463646"/>
    <w:rsid w:val="00463912"/>
    <w:rsid w:val="004670C0"/>
    <w:rsid w:val="004726AC"/>
    <w:rsid w:val="00473069"/>
    <w:rsid w:val="00473AA2"/>
    <w:rsid w:val="00474A05"/>
    <w:rsid w:val="0047540E"/>
    <w:rsid w:val="00477AF7"/>
    <w:rsid w:val="00480287"/>
    <w:rsid w:val="0048152F"/>
    <w:rsid w:val="0048518F"/>
    <w:rsid w:val="004868CE"/>
    <w:rsid w:val="0049078C"/>
    <w:rsid w:val="00490DA9"/>
    <w:rsid w:val="00492D2E"/>
    <w:rsid w:val="00494954"/>
    <w:rsid w:val="00495E02"/>
    <w:rsid w:val="00496A02"/>
    <w:rsid w:val="00496BC0"/>
    <w:rsid w:val="00497814"/>
    <w:rsid w:val="004A104D"/>
    <w:rsid w:val="004B1352"/>
    <w:rsid w:val="004B431E"/>
    <w:rsid w:val="004B6EDA"/>
    <w:rsid w:val="004B7B4F"/>
    <w:rsid w:val="004B7FBE"/>
    <w:rsid w:val="004C34A4"/>
    <w:rsid w:val="004C4581"/>
    <w:rsid w:val="004D310F"/>
    <w:rsid w:val="004D5376"/>
    <w:rsid w:val="004D68CE"/>
    <w:rsid w:val="004E285F"/>
    <w:rsid w:val="004E4648"/>
    <w:rsid w:val="004F24BF"/>
    <w:rsid w:val="004F41B0"/>
    <w:rsid w:val="004F4E76"/>
    <w:rsid w:val="004F588C"/>
    <w:rsid w:val="00500CD8"/>
    <w:rsid w:val="00500DDF"/>
    <w:rsid w:val="00504CC5"/>
    <w:rsid w:val="0050703D"/>
    <w:rsid w:val="005239F4"/>
    <w:rsid w:val="00523E01"/>
    <w:rsid w:val="0052644B"/>
    <w:rsid w:val="00526E8E"/>
    <w:rsid w:val="00533F87"/>
    <w:rsid w:val="00534DF2"/>
    <w:rsid w:val="005445A9"/>
    <w:rsid w:val="00550CA5"/>
    <w:rsid w:val="00551BAE"/>
    <w:rsid w:val="00551F80"/>
    <w:rsid w:val="00552C58"/>
    <w:rsid w:val="00556914"/>
    <w:rsid w:val="00556AC3"/>
    <w:rsid w:val="005679BB"/>
    <w:rsid w:val="005709B5"/>
    <w:rsid w:val="00570FB4"/>
    <w:rsid w:val="00571BF2"/>
    <w:rsid w:val="00572432"/>
    <w:rsid w:val="00581F03"/>
    <w:rsid w:val="00584191"/>
    <w:rsid w:val="00592A09"/>
    <w:rsid w:val="005931C0"/>
    <w:rsid w:val="00594519"/>
    <w:rsid w:val="005A23F7"/>
    <w:rsid w:val="005B1167"/>
    <w:rsid w:val="005B201E"/>
    <w:rsid w:val="005B27F3"/>
    <w:rsid w:val="005B325B"/>
    <w:rsid w:val="005C4AEB"/>
    <w:rsid w:val="005C711C"/>
    <w:rsid w:val="005C7474"/>
    <w:rsid w:val="005E3E08"/>
    <w:rsid w:val="005E46E2"/>
    <w:rsid w:val="005F0642"/>
    <w:rsid w:val="005F1B8B"/>
    <w:rsid w:val="005F647A"/>
    <w:rsid w:val="005F711B"/>
    <w:rsid w:val="005F7DE6"/>
    <w:rsid w:val="0060422F"/>
    <w:rsid w:val="00605EF8"/>
    <w:rsid w:val="00607C59"/>
    <w:rsid w:val="00610970"/>
    <w:rsid w:val="00610C31"/>
    <w:rsid w:val="00610CA4"/>
    <w:rsid w:val="00611934"/>
    <w:rsid w:val="00611E6F"/>
    <w:rsid w:val="00611F36"/>
    <w:rsid w:val="00617734"/>
    <w:rsid w:val="00620013"/>
    <w:rsid w:val="006201F0"/>
    <w:rsid w:val="00632FDA"/>
    <w:rsid w:val="006330F9"/>
    <w:rsid w:val="006331AA"/>
    <w:rsid w:val="00634F0F"/>
    <w:rsid w:val="00635A94"/>
    <w:rsid w:val="006363BA"/>
    <w:rsid w:val="006366FA"/>
    <w:rsid w:val="00636A02"/>
    <w:rsid w:val="00644C6A"/>
    <w:rsid w:val="00645213"/>
    <w:rsid w:val="00645F33"/>
    <w:rsid w:val="0065184E"/>
    <w:rsid w:val="006615FE"/>
    <w:rsid w:val="00666804"/>
    <w:rsid w:val="00671E0F"/>
    <w:rsid w:val="00673231"/>
    <w:rsid w:val="006742FB"/>
    <w:rsid w:val="006750DC"/>
    <w:rsid w:val="0068080F"/>
    <w:rsid w:val="00687FBF"/>
    <w:rsid w:val="006908F3"/>
    <w:rsid w:val="0069615B"/>
    <w:rsid w:val="006A22EB"/>
    <w:rsid w:val="006A46DD"/>
    <w:rsid w:val="006A4B5C"/>
    <w:rsid w:val="006A595A"/>
    <w:rsid w:val="006A683D"/>
    <w:rsid w:val="006A68E2"/>
    <w:rsid w:val="006B5BB3"/>
    <w:rsid w:val="006D3899"/>
    <w:rsid w:val="006E1E35"/>
    <w:rsid w:val="006E748A"/>
    <w:rsid w:val="006E7EEC"/>
    <w:rsid w:val="006F0932"/>
    <w:rsid w:val="006F0A14"/>
    <w:rsid w:val="00700ACC"/>
    <w:rsid w:val="00700B5E"/>
    <w:rsid w:val="00702F03"/>
    <w:rsid w:val="00712560"/>
    <w:rsid w:val="007126E8"/>
    <w:rsid w:val="00716E73"/>
    <w:rsid w:val="0072603F"/>
    <w:rsid w:val="0073381E"/>
    <w:rsid w:val="00736012"/>
    <w:rsid w:val="00740CED"/>
    <w:rsid w:val="00740F84"/>
    <w:rsid w:val="007416CF"/>
    <w:rsid w:val="00745E39"/>
    <w:rsid w:val="00754A39"/>
    <w:rsid w:val="00756DCF"/>
    <w:rsid w:val="00760329"/>
    <w:rsid w:val="007623CA"/>
    <w:rsid w:val="007630A1"/>
    <w:rsid w:val="00763D54"/>
    <w:rsid w:val="00765111"/>
    <w:rsid w:val="007667A9"/>
    <w:rsid w:val="00773661"/>
    <w:rsid w:val="007759FE"/>
    <w:rsid w:val="00776885"/>
    <w:rsid w:val="00776A50"/>
    <w:rsid w:val="00777355"/>
    <w:rsid w:val="00780429"/>
    <w:rsid w:val="00781C29"/>
    <w:rsid w:val="0078320D"/>
    <w:rsid w:val="00784D67"/>
    <w:rsid w:val="0078700E"/>
    <w:rsid w:val="007910B8"/>
    <w:rsid w:val="007920D9"/>
    <w:rsid w:val="007946D1"/>
    <w:rsid w:val="00797B55"/>
    <w:rsid w:val="007A77C3"/>
    <w:rsid w:val="007A785C"/>
    <w:rsid w:val="007A7FBC"/>
    <w:rsid w:val="007B02AD"/>
    <w:rsid w:val="007B050B"/>
    <w:rsid w:val="007B3E02"/>
    <w:rsid w:val="007C1540"/>
    <w:rsid w:val="007D0228"/>
    <w:rsid w:val="007D5697"/>
    <w:rsid w:val="007E3DB5"/>
    <w:rsid w:val="007F01D6"/>
    <w:rsid w:val="007F2B3D"/>
    <w:rsid w:val="007F3A7F"/>
    <w:rsid w:val="008007B7"/>
    <w:rsid w:val="008037C3"/>
    <w:rsid w:val="00807871"/>
    <w:rsid w:val="008105F6"/>
    <w:rsid w:val="00810D05"/>
    <w:rsid w:val="00811F8E"/>
    <w:rsid w:val="008122A7"/>
    <w:rsid w:val="0081265E"/>
    <w:rsid w:val="00815BBA"/>
    <w:rsid w:val="00817F48"/>
    <w:rsid w:val="008203FF"/>
    <w:rsid w:val="00820966"/>
    <w:rsid w:val="00820B0F"/>
    <w:rsid w:val="00823EA3"/>
    <w:rsid w:val="00824A95"/>
    <w:rsid w:val="00825518"/>
    <w:rsid w:val="00825584"/>
    <w:rsid w:val="00827ADA"/>
    <w:rsid w:val="00830C6F"/>
    <w:rsid w:val="008326EE"/>
    <w:rsid w:val="00834E5B"/>
    <w:rsid w:val="008351A4"/>
    <w:rsid w:val="00835CDA"/>
    <w:rsid w:val="00835DA0"/>
    <w:rsid w:val="00840AF9"/>
    <w:rsid w:val="008454C0"/>
    <w:rsid w:val="00845F2E"/>
    <w:rsid w:val="008471E2"/>
    <w:rsid w:val="0085074A"/>
    <w:rsid w:val="00856724"/>
    <w:rsid w:val="00861EA4"/>
    <w:rsid w:val="008640AB"/>
    <w:rsid w:val="00866CBF"/>
    <w:rsid w:val="008679FF"/>
    <w:rsid w:val="00871BCE"/>
    <w:rsid w:val="00871D5C"/>
    <w:rsid w:val="0087569D"/>
    <w:rsid w:val="0087574D"/>
    <w:rsid w:val="008802B7"/>
    <w:rsid w:val="0088277A"/>
    <w:rsid w:val="00883BD4"/>
    <w:rsid w:val="00887573"/>
    <w:rsid w:val="008904AE"/>
    <w:rsid w:val="00891C0E"/>
    <w:rsid w:val="00895188"/>
    <w:rsid w:val="0089740F"/>
    <w:rsid w:val="008A1210"/>
    <w:rsid w:val="008A4C74"/>
    <w:rsid w:val="008A4DDE"/>
    <w:rsid w:val="008A7E7F"/>
    <w:rsid w:val="008B15F1"/>
    <w:rsid w:val="008B1830"/>
    <w:rsid w:val="008B6C32"/>
    <w:rsid w:val="008B7648"/>
    <w:rsid w:val="008C366D"/>
    <w:rsid w:val="008C692E"/>
    <w:rsid w:val="008C7FA0"/>
    <w:rsid w:val="008D31F8"/>
    <w:rsid w:val="008D7BD9"/>
    <w:rsid w:val="008E00A3"/>
    <w:rsid w:val="008E23FA"/>
    <w:rsid w:val="008E2F41"/>
    <w:rsid w:val="008E34BE"/>
    <w:rsid w:val="008E5F7D"/>
    <w:rsid w:val="008E6A91"/>
    <w:rsid w:val="008E7751"/>
    <w:rsid w:val="008E7AEB"/>
    <w:rsid w:val="008F283B"/>
    <w:rsid w:val="008F507C"/>
    <w:rsid w:val="008F57FE"/>
    <w:rsid w:val="008F5A42"/>
    <w:rsid w:val="008F5E7D"/>
    <w:rsid w:val="008F6AE6"/>
    <w:rsid w:val="008F7451"/>
    <w:rsid w:val="009007CB"/>
    <w:rsid w:val="00901F26"/>
    <w:rsid w:val="00902799"/>
    <w:rsid w:val="00912117"/>
    <w:rsid w:val="00914806"/>
    <w:rsid w:val="009155C0"/>
    <w:rsid w:val="00915DC8"/>
    <w:rsid w:val="009165BB"/>
    <w:rsid w:val="0091692A"/>
    <w:rsid w:val="00917030"/>
    <w:rsid w:val="00917D7E"/>
    <w:rsid w:val="0092463C"/>
    <w:rsid w:val="00924804"/>
    <w:rsid w:val="009250A5"/>
    <w:rsid w:val="00932E96"/>
    <w:rsid w:val="00934C97"/>
    <w:rsid w:val="00936640"/>
    <w:rsid w:val="0093792B"/>
    <w:rsid w:val="0094096A"/>
    <w:rsid w:val="00941C82"/>
    <w:rsid w:val="00944C6D"/>
    <w:rsid w:val="00950D3D"/>
    <w:rsid w:val="00950FE3"/>
    <w:rsid w:val="009558F2"/>
    <w:rsid w:val="00955BF7"/>
    <w:rsid w:val="00957C80"/>
    <w:rsid w:val="00960AEF"/>
    <w:rsid w:val="00962A8F"/>
    <w:rsid w:val="00963B53"/>
    <w:rsid w:val="00966110"/>
    <w:rsid w:val="00967622"/>
    <w:rsid w:val="00967B27"/>
    <w:rsid w:val="00971EA3"/>
    <w:rsid w:val="0097523C"/>
    <w:rsid w:val="009770D9"/>
    <w:rsid w:val="00977832"/>
    <w:rsid w:val="00977EC6"/>
    <w:rsid w:val="00981DA6"/>
    <w:rsid w:val="00985997"/>
    <w:rsid w:val="00987C73"/>
    <w:rsid w:val="00993225"/>
    <w:rsid w:val="009A1A3F"/>
    <w:rsid w:val="009A3A17"/>
    <w:rsid w:val="009A4B56"/>
    <w:rsid w:val="009B167B"/>
    <w:rsid w:val="009B3E1C"/>
    <w:rsid w:val="009B4F7C"/>
    <w:rsid w:val="009B648F"/>
    <w:rsid w:val="009B751C"/>
    <w:rsid w:val="009C3790"/>
    <w:rsid w:val="009C3A5D"/>
    <w:rsid w:val="009C452F"/>
    <w:rsid w:val="009C490B"/>
    <w:rsid w:val="009C7C27"/>
    <w:rsid w:val="009D6757"/>
    <w:rsid w:val="009E2A90"/>
    <w:rsid w:val="009E6908"/>
    <w:rsid w:val="009E6B52"/>
    <w:rsid w:val="009E7AE0"/>
    <w:rsid w:val="009F07BD"/>
    <w:rsid w:val="009F08A6"/>
    <w:rsid w:val="009F1FF9"/>
    <w:rsid w:val="009F55BD"/>
    <w:rsid w:val="009F5880"/>
    <w:rsid w:val="009F61FD"/>
    <w:rsid w:val="00A02B40"/>
    <w:rsid w:val="00A134B1"/>
    <w:rsid w:val="00A167F5"/>
    <w:rsid w:val="00A16AE9"/>
    <w:rsid w:val="00A20017"/>
    <w:rsid w:val="00A209C0"/>
    <w:rsid w:val="00A21A46"/>
    <w:rsid w:val="00A23C06"/>
    <w:rsid w:val="00A251DD"/>
    <w:rsid w:val="00A32585"/>
    <w:rsid w:val="00A34363"/>
    <w:rsid w:val="00A37409"/>
    <w:rsid w:val="00A377C4"/>
    <w:rsid w:val="00A40497"/>
    <w:rsid w:val="00A44527"/>
    <w:rsid w:val="00A47E30"/>
    <w:rsid w:val="00A54C15"/>
    <w:rsid w:val="00A564BC"/>
    <w:rsid w:val="00A56FF5"/>
    <w:rsid w:val="00A576F8"/>
    <w:rsid w:val="00A602CE"/>
    <w:rsid w:val="00A60483"/>
    <w:rsid w:val="00A64792"/>
    <w:rsid w:val="00A64D82"/>
    <w:rsid w:val="00A72EFF"/>
    <w:rsid w:val="00A73065"/>
    <w:rsid w:val="00A7567F"/>
    <w:rsid w:val="00A769CE"/>
    <w:rsid w:val="00A80977"/>
    <w:rsid w:val="00A82264"/>
    <w:rsid w:val="00A823F9"/>
    <w:rsid w:val="00A853D9"/>
    <w:rsid w:val="00AA0FD5"/>
    <w:rsid w:val="00AA1DDF"/>
    <w:rsid w:val="00AA1F8E"/>
    <w:rsid w:val="00AA39A2"/>
    <w:rsid w:val="00AA60A2"/>
    <w:rsid w:val="00AA71F8"/>
    <w:rsid w:val="00AB1DFD"/>
    <w:rsid w:val="00AB3985"/>
    <w:rsid w:val="00AB4E93"/>
    <w:rsid w:val="00AB5037"/>
    <w:rsid w:val="00AC2AFD"/>
    <w:rsid w:val="00AC372B"/>
    <w:rsid w:val="00AC37C4"/>
    <w:rsid w:val="00AD266F"/>
    <w:rsid w:val="00AD5ADD"/>
    <w:rsid w:val="00AE00E4"/>
    <w:rsid w:val="00AE091D"/>
    <w:rsid w:val="00AE12C8"/>
    <w:rsid w:val="00AE3131"/>
    <w:rsid w:val="00AE42A3"/>
    <w:rsid w:val="00AF05A7"/>
    <w:rsid w:val="00AF45C7"/>
    <w:rsid w:val="00AF625B"/>
    <w:rsid w:val="00AF7D4F"/>
    <w:rsid w:val="00B0170E"/>
    <w:rsid w:val="00B03AC2"/>
    <w:rsid w:val="00B03DF3"/>
    <w:rsid w:val="00B12E44"/>
    <w:rsid w:val="00B16306"/>
    <w:rsid w:val="00B16A72"/>
    <w:rsid w:val="00B17002"/>
    <w:rsid w:val="00B20E6C"/>
    <w:rsid w:val="00B2162F"/>
    <w:rsid w:val="00B26711"/>
    <w:rsid w:val="00B301FD"/>
    <w:rsid w:val="00B30B79"/>
    <w:rsid w:val="00B34DF0"/>
    <w:rsid w:val="00B41128"/>
    <w:rsid w:val="00B42D20"/>
    <w:rsid w:val="00B47319"/>
    <w:rsid w:val="00B51151"/>
    <w:rsid w:val="00B552D5"/>
    <w:rsid w:val="00B57ED0"/>
    <w:rsid w:val="00B602E3"/>
    <w:rsid w:val="00B62858"/>
    <w:rsid w:val="00B72A1F"/>
    <w:rsid w:val="00B73624"/>
    <w:rsid w:val="00B73C54"/>
    <w:rsid w:val="00B81C92"/>
    <w:rsid w:val="00B83B87"/>
    <w:rsid w:val="00B84302"/>
    <w:rsid w:val="00B8498C"/>
    <w:rsid w:val="00BA07B9"/>
    <w:rsid w:val="00BA0A8A"/>
    <w:rsid w:val="00BA12B0"/>
    <w:rsid w:val="00BA3454"/>
    <w:rsid w:val="00BA6179"/>
    <w:rsid w:val="00BA7E57"/>
    <w:rsid w:val="00BB16DD"/>
    <w:rsid w:val="00BB364F"/>
    <w:rsid w:val="00BC7188"/>
    <w:rsid w:val="00BD221E"/>
    <w:rsid w:val="00BD419E"/>
    <w:rsid w:val="00BD5638"/>
    <w:rsid w:val="00BD56D4"/>
    <w:rsid w:val="00BD58A1"/>
    <w:rsid w:val="00BD5CBB"/>
    <w:rsid w:val="00BD67CD"/>
    <w:rsid w:val="00BD72E6"/>
    <w:rsid w:val="00BD73AE"/>
    <w:rsid w:val="00BE3CF4"/>
    <w:rsid w:val="00BE521C"/>
    <w:rsid w:val="00BF2DB2"/>
    <w:rsid w:val="00BF526E"/>
    <w:rsid w:val="00BF65B3"/>
    <w:rsid w:val="00C0086F"/>
    <w:rsid w:val="00C0148C"/>
    <w:rsid w:val="00C03A99"/>
    <w:rsid w:val="00C03D1C"/>
    <w:rsid w:val="00C03FB5"/>
    <w:rsid w:val="00C220EC"/>
    <w:rsid w:val="00C26560"/>
    <w:rsid w:val="00C26A21"/>
    <w:rsid w:val="00C3098F"/>
    <w:rsid w:val="00C30A78"/>
    <w:rsid w:val="00C34B00"/>
    <w:rsid w:val="00C46123"/>
    <w:rsid w:val="00C46437"/>
    <w:rsid w:val="00C50A38"/>
    <w:rsid w:val="00C552EE"/>
    <w:rsid w:val="00C55777"/>
    <w:rsid w:val="00C55C80"/>
    <w:rsid w:val="00C6161E"/>
    <w:rsid w:val="00C64ED8"/>
    <w:rsid w:val="00C67B41"/>
    <w:rsid w:val="00C71989"/>
    <w:rsid w:val="00C72EA7"/>
    <w:rsid w:val="00C741D0"/>
    <w:rsid w:val="00C74D30"/>
    <w:rsid w:val="00C7563D"/>
    <w:rsid w:val="00C75AF5"/>
    <w:rsid w:val="00C75FBE"/>
    <w:rsid w:val="00C826FA"/>
    <w:rsid w:val="00C86198"/>
    <w:rsid w:val="00C912BB"/>
    <w:rsid w:val="00C95305"/>
    <w:rsid w:val="00CA19AD"/>
    <w:rsid w:val="00CA21CF"/>
    <w:rsid w:val="00CA62D9"/>
    <w:rsid w:val="00CB277E"/>
    <w:rsid w:val="00CB2BE4"/>
    <w:rsid w:val="00CC0BC1"/>
    <w:rsid w:val="00CC0DD9"/>
    <w:rsid w:val="00CC3485"/>
    <w:rsid w:val="00CC5B9A"/>
    <w:rsid w:val="00CC7292"/>
    <w:rsid w:val="00CD0F22"/>
    <w:rsid w:val="00CD21EE"/>
    <w:rsid w:val="00CE0719"/>
    <w:rsid w:val="00CE0AB9"/>
    <w:rsid w:val="00CE374E"/>
    <w:rsid w:val="00CE3ECD"/>
    <w:rsid w:val="00CF6BD5"/>
    <w:rsid w:val="00D000ED"/>
    <w:rsid w:val="00D00595"/>
    <w:rsid w:val="00D11A59"/>
    <w:rsid w:val="00D22CAB"/>
    <w:rsid w:val="00D30F6C"/>
    <w:rsid w:val="00D33EB5"/>
    <w:rsid w:val="00D3433A"/>
    <w:rsid w:val="00D410B6"/>
    <w:rsid w:val="00D42A28"/>
    <w:rsid w:val="00D4325A"/>
    <w:rsid w:val="00D44464"/>
    <w:rsid w:val="00D45F21"/>
    <w:rsid w:val="00D45FA7"/>
    <w:rsid w:val="00D50485"/>
    <w:rsid w:val="00D52B5B"/>
    <w:rsid w:val="00D530BF"/>
    <w:rsid w:val="00D540BC"/>
    <w:rsid w:val="00D606DC"/>
    <w:rsid w:val="00D6111D"/>
    <w:rsid w:val="00D638D6"/>
    <w:rsid w:val="00D6454D"/>
    <w:rsid w:val="00D66146"/>
    <w:rsid w:val="00D710D3"/>
    <w:rsid w:val="00D738A8"/>
    <w:rsid w:val="00D75EB6"/>
    <w:rsid w:val="00D762C7"/>
    <w:rsid w:val="00D77019"/>
    <w:rsid w:val="00D83B37"/>
    <w:rsid w:val="00DA2D60"/>
    <w:rsid w:val="00DA5918"/>
    <w:rsid w:val="00DA6B9F"/>
    <w:rsid w:val="00DA71A4"/>
    <w:rsid w:val="00DB0265"/>
    <w:rsid w:val="00DB4FC3"/>
    <w:rsid w:val="00DC68D8"/>
    <w:rsid w:val="00DD1FD2"/>
    <w:rsid w:val="00DD2273"/>
    <w:rsid w:val="00DD2BAF"/>
    <w:rsid w:val="00DD40B7"/>
    <w:rsid w:val="00DD79B6"/>
    <w:rsid w:val="00DE39ED"/>
    <w:rsid w:val="00DE419B"/>
    <w:rsid w:val="00DE6252"/>
    <w:rsid w:val="00DF18DA"/>
    <w:rsid w:val="00DF440F"/>
    <w:rsid w:val="00DF4D7D"/>
    <w:rsid w:val="00E013F8"/>
    <w:rsid w:val="00E02134"/>
    <w:rsid w:val="00E04F52"/>
    <w:rsid w:val="00E10C72"/>
    <w:rsid w:val="00E1146F"/>
    <w:rsid w:val="00E11669"/>
    <w:rsid w:val="00E137E4"/>
    <w:rsid w:val="00E15847"/>
    <w:rsid w:val="00E20569"/>
    <w:rsid w:val="00E20BA4"/>
    <w:rsid w:val="00E22EBF"/>
    <w:rsid w:val="00E318D0"/>
    <w:rsid w:val="00E329A7"/>
    <w:rsid w:val="00E3755F"/>
    <w:rsid w:val="00E47A81"/>
    <w:rsid w:val="00E50579"/>
    <w:rsid w:val="00E54C95"/>
    <w:rsid w:val="00E57486"/>
    <w:rsid w:val="00E577C8"/>
    <w:rsid w:val="00E62F44"/>
    <w:rsid w:val="00E64DC1"/>
    <w:rsid w:val="00E73AA1"/>
    <w:rsid w:val="00E77296"/>
    <w:rsid w:val="00E80163"/>
    <w:rsid w:val="00E81427"/>
    <w:rsid w:val="00E85029"/>
    <w:rsid w:val="00E852A8"/>
    <w:rsid w:val="00E90F48"/>
    <w:rsid w:val="00E921FC"/>
    <w:rsid w:val="00E931A7"/>
    <w:rsid w:val="00EA28B0"/>
    <w:rsid w:val="00EA4059"/>
    <w:rsid w:val="00EA50B1"/>
    <w:rsid w:val="00EB1249"/>
    <w:rsid w:val="00EB22B8"/>
    <w:rsid w:val="00EB491B"/>
    <w:rsid w:val="00EB6CB0"/>
    <w:rsid w:val="00EC058E"/>
    <w:rsid w:val="00EC7A6C"/>
    <w:rsid w:val="00ED004D"/>
    <w:rsid w:val="00ED1783"/>
    <w:rsid w:val="00ED19DB"/>
    <w:rsid w:val="00EE09B5"/>
    <w:rsid w:val="00EE3420"/>
    <w:rsid w:val="00EE57F8"/>
    <w:rsid w:val="00F02258"/>
    <w:rsid w:val="00F05CC1"/>
    <w:rsid w:val="00F12BCB"/>
    <w:rsid w:val="00F14A16"/>
    <w:rsid w:val="00F2035A"/>
    <w:rsid w:val="00F20E7B"/>
    <w:rsid w:val="00F21F4B"/>
    <w:rsid w:val="00F310B8"/>
    <w:rsid w:val="00F36233"/>
    <w:rsid w:val="00F36D17"/>
    <w:rsid w:val="00F374DF"/>
    <w:rsid w:val="00F40EF8"/>
    <w:rsid w:val="00F41187"/>
    <w:rsid w:val="00F50324"/>
    <w:rsid w:val="00F53054"/>
    <w:rsid w:val="00F566FA"/>
    <w:rsid w:val="00F66EF0"/>
    <w:rsid w:val="00F74092"/>
    <w:rsid w:val="00F75752"/>
    <w:rsid w:val="00F77091"/>
    <w:rsid w:val="00F81D50"/>
    <w:rsid w:val="00F8305C"/>
    <w:rsid w:val="00F83FF3"/>
    <w:rsid w:val="00F86DC1"/>
    <w:rsid w:val="00F94BFC"/>
    <w:rsid w:val="00F971AE"/>
    <w:rsid w:val="00F972DC"/>
    <w:rsid w:val="00FA1586"/>
    <w:rsid w:val="00FA4EC2"/>
    <w:rsid w:val="00FB098E"/>
    <w:rsid w:val="00FB0B25"/>
    <w:rsid w:val="00FB24F6"/>
    <w:rsid w:val="00FB33E9"/>
    <w:rsid w:val="00FB418A"/>
    <w:rsid w:val="00FB63CE"/>
    <w:rsid w:val="00FB72AA"/>
    <w:rsid w:val="00FC44AD"/>
    <w:rsid w:val="00FC4961"/>
    <w:rsid w:val="00FD355B"/>
    <w:rsid w:val="00FE0426"/>
    <w:rsid w:val="00FE0BC4"/>
    <w:rsid w:val="00FE52C6"/>
    <w:rsid w:val="00FE7EF2"/>
    <w:rsid w:val="00FF1855"/>
    <w:rsid w:val="00FF21E1"/>
    <w:rsid w:val="00FF5A21"/>
    <w:rsid w:val="00FF6B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0FDC08"/>
  <w15:chartTrackingRefBased/>
  <w15:docId w15:val="{02D89803-C86C-447A-85A1-D0E74EE9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eastAsia="en-US"/>
    </w:rPr>
  </w:style>
  <w:style w:type="paragraph" w:styleId="Naslov1">
    <w:name w:val="heading 1"/>
    <w:aliases w:val="H1,Heading 1 Char"/>
    <w:basedOn w:val="Navaden"/>
    <w:next w:val="Navaden"/>
    <w:qFormat/>
    <w:pPr>
      <w:keepNext/>
      <w:outlineLvl w:val="0"/>
    </w:pPr>
    <w:rPr>
      <w:b/>
      <w:sz w:val="22"/>
    </w:rPr>
  </w:style>
  <w:style w:type="paragraph" w:styleId="Naslov2">
    <w:name w:val="heading 2"/>
    <w:aliases w:val="2ndOrd (A.),A1,Appendix Title,Level 1 Heading,Main Hd,Second-Order Heading,ah1,heading 2,heading2"/>
    <w:basedOn w:val="Navaden"/>
    <w:next w:val="Navaden"/>
    <w:qFormat/>
    <w:pPr>
      <w:keepNext/>
      <w:jc w:val="both"/>
      <w:outlineLvl w:val="1"/>
    </w:pPr>
    <w:rPr>
      <w:sz w:val="28"/>
    </w:rPr>
  </w:style>
  <w:style w:type="paragraph" w:styleId="Naslov3">
    <w:name w:val="heading 3"/>
    <w:basedOn w:val="Navaden"/>
    <w:next w:val="Navaden"/>
    <w:qFormat/>
    <w:pPr>
      <w:keepNext/>
      <w:jc w:val="center"/>
      <w:outlineLvl w:val="2"/>
    </w:pPr>
    <w:rPr>
      <w:b/>
      <w:sz w:val="28"/>
    </w:rPr>
  </w:style>
  <w:style w:type="paragraph" w:styleId="Naslov4">
    <w:name w:val="heading 4"/>
    <w:basedOn w:val="Navaden"/>
    <w:next w:val="Navaden"/>
    <w:qFormat/>
    <w:pPr>
      <w:keepNext/>
      <w:outlineLvl w:val="3"/>
    </w:pPr>
    <w:rPr>
      <w:sz w:val="24"/>
    </w:rPr>
  </w:style>
  <w:style w:type="paragraph" w:styleId="Naslov5">
    <w:name w:val="heading 5"/>
    <w:basedOn w:val="Navaden"/>
    <w:next w:val="Navaden"/>
    <w:qFormat/>
    <w:pPr>
      <w:keepNext/>
      <w:jc w:val="both"/>
      <w:outlineLvl w:val="4"/>
    </w:pPr>
    <w:rPr>
      <w:b/>
      <w:sz w:val="24"/>
    </w:rPr>
  </w:style>
  <w:style w:type="paragraph" w:styleId="Naslov6">
    <w:name w:val="heading 6"/>
    <w:basedOn w:val="Navaden"/>
    <w:next w:val="Navaden"/>
    <w:qFormat/>
    <w:pPr>
      <w:keepNext/>
      <w:jc w:val="center"/>
      <w:outlineLvl w:val="5"/>
    </w:pPr>
    <w:rPr>
      <w:rFonts w:ascii="Arial" w:hAnsi="Arial"/>
      <w:b/>
      <w:snapToGrid w:val="0"/>
      <w:color w:val="000000"/>
      <w:lang w:val="en-GB"/>
    </w:rPr>
  </w:style>
  <w:style w:type="paragraph" w:styleId="Naslov7">
    <w:name w:val="heading 7"/>
    <w:basedOn w:val="Navaden"/>
    <w:next w:val="Navaden"/>
    <w:qFormat/>
    <w:pPr>
      <w:keepNext/>
      <w:jc w:val="right"/>
      <w:outlineLvl w:val="6"/>
    </w:pPr>
    <w:rPr>
      <w:sz w:val="24"/>
    </w:rPr>
  </w:style>
  <w:style w:type="paragraph" w:styleId="Naslov8">
    <w:name w:val="heading 8"/>
    <w:basedOn w:val="Navaden"/>
    <w:next w:val="Navaden"/>
    <w:qFormat/>
    <w:pPr>
      <w:keepNext/>
      <w:outlineLvl w:val="7"/>
    </w:pPr>
    <w:rPr>
      <w:b/>
      <w:sz w:val="24"/>
    </w:rPr>
  </w:style>
  <w:style w:type="paragraph" w:styleId="Naslov9">
    <w:name w:val="heading 9"/>
    <w:basedOn w:val="Navaden"/>
    <w:next w:val="Navaden"/>
    <w:qFormat/>
    <w:pPr>
      <w:keepNext/>
      <w:ind w:right="-1"/>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153"/>
        <w:tab w:val="right" w:pos="8306"/>
      </w:tabs>
    </w:pPr>
  </w:style>
  <w:style w:type="paragraph" w:styleId="Noga">
    <w:name w:val="footer"/>
    <w:basedOn w:val="Navaden"/>
    <w:link w:val="NogaZnak"/>
    <w:uiPriority w:val="99"/>
    <w:pPr>
      <w:tabs>
        <w:tab w:val="center" w:pos="4153"/>
        <w:tab w:val="right" w:pos="8306"/>
      </w:tabs>
    </w:pPr>
  </w:style>
  <w:style w:type="paragraph" w:styleId="Telobesedila2">
    <w:name w:val="Body Text 2"/>
    <w:basedOn w:val="Navaden"/>
    <w:link w:val="Telobesedila2Znak"/>
    <w:pPr>
      <w:jc w:val="both"/>
    </w:pPr>
    <w:rPr>
      <w:b/>
      <w:sz w:val="23"/>
    </w:rPr>
  </w:style>
  <w:style w:type="paragraph" w:styleId="Telobesedila3">
    <w:name w:val="Body Text 3"/>
    <w:basedOn w:val="Navaden"/>
    <w:link w:val="Telobesedila3Znak"/>
    <w:pPr>
      <w:jc w:val="both"/>
    </w:pPr>
    <w:rPr>
      <w:sz w:val="24"/>
    </w:rPr>
  </w:style>
  <w:style w:type="paragraph" w:styleId="Telobesedila">
    <w:name w:val="Body Text"/>
    <w:aliases w:val="12345"/>
    <w:basedOn w:val="Navaden"/>
    <w:link w:val="TelobesedilaZnak"/>
    <w:pPr>
      <w:jc w:val="both"/>
    </w:pPr>
    <w:rPr>
      <w:b/>
      <w:sz w:val="24"/>
    </w:rPr>
  </w:style>
  <w:style w:type="paragraph" w:styleId="Telobesedila-zamik">
    <w:name w:val="Body Text Indent"/>
    <w:basedOn w:val="Navaden"/>
    <w:pPr>
      <w:ind w:left="426" w:hanging="142"/>
      <w:jc w:val="both"/>
    </w:pPr>
  </w:style>
  <w:style w:type="character" w:styleId="tevilkastrani">
    <w:name w:val="page number"/>
    <w:basedOn w:val="Privzetapisavaodstavka"/>
  </w:style>
  <w:style w:type="paragraph" w:styleId="Golobesedilo">
    <w:name w:val="Plain Text"/>
    <w:basedOn w:val="Navaden"/>
    <w:rPr>
      <w:b/>
      <w:sz w:val="28"/>
    </w:rPr>
  </w:style>
  <w:style w:type="paragraph" w:styleId="Telobesedila-zamik3">
    <w:name w:val="Body Text Indent 3"/>
    <w:basedOn w:val="Navaden"/>
    <w:pPr>
      <w:ind w:left="567"/>
      <w:jc w:val="both"/>
    </w:pPr>
    <w:rPr>
      <w:sz w:val="24"/>
    </w:rPr>
  </w:style>
  <w:style w:type="paragraph" w:styleId="Telobesedila-zamik2">
    <w:name w:val="Body Text Indent 2"/>
    <w:basedOn w:val="Navaden"/>
    <w:pPr>
      <w:ind w:left="270"/>
      <w:jc w:val="both"/>
    </w:pPr>
    <w:rPr>
      <w:sz w:val="24"/>
    </w:rPr>
  </w:style>
  <w:style w:type="paragraph" w:customStyle="1" w:styleId="GlavaMORSFooter">
    <w:name w:val="Glava MORS + Footer"/>
    <w:basedOn w:val="Navaden"/>
    <w:rPr>
      <w:lang w:val="en-GB"/>
    </w:rPr>
  </w:style>
  <w:style w:type="paragraph" w:styleId="Naslov">
    <w:name w:val="Title"/>
    <w:basedOn w:val="Navaden"/>
    <w:link w:val="NaslovZnak"/>
    <w:qFormat/>
    <w:pPr>
      <w:ind w:right="28"/>
      <w:jc w:val="center"/>
    </w:pPr>
    <w:rPr>
      <w:b/>
      <w:sz w:val="24"/>
    </w:rPr>
  </w:style>
  <w:style w:type="paragraph" w:customStyle="1" w:styleId="xl24">
    <w:name w:val="xl24"/>
    <w:basedOn w:val="Navaden"/>
    <w:pPr>
      <w:spacing w:before="100" w:after="100"/>
    </w:pPr>
    <w:rPr>
      <w:rFonts w:ascii="Arial" w:eastAsia="Arial Unicode MS" w:hAnsi="Arial"/>
      <w:b/>
      <w:sz w:val="24"/>
      <w:lang w:val="en-GB"/>
    </w:rPr>
  </w:style>
  <w:style w:type="character" w:styleId="Pripombasklic">
    <w:name w:val="annotation reference"/>
    <w:semiHidden/>
    <w:rPr>
      <w:sz w:val="16"/>
      <w:szCs w:val="16"/>
    </w:rPr>
  </w:style>
  <w:style w:type="paragraph" w:styleId="Pripombabesedilo">
    <w:name w:val="annotation text"/>
    <w:basedOn w:val="Navaden"/>
    <w:link w:val="PripombabesediloZnak"/>
    <w:rPr>
      <w:lang w:val="en-GB"/>
    </w:rPr>
  </w:style>
  <w:style w:type="paragraph" w:styleId="Besedilooblaka">
    <w:name w:val="Balloon Text"/>
    <w:basedOn w:val="Navaden"/>
    <w:semiHidden/>
    <w:rPr>
      <w:rFonts w:ascii="Tahoma" w:hAnsi="Tahoma" w:cs="NimbusSanDEE"/>
      <w:sz w:val="16"/>
      <w:szCs w:val="16"/>
    </w:rPr>
  </w:style>
  <w:style w:type="paragraph" w:customStyle="1" w:styleId="0tekst">
    <w:name w:val="0tekst"/>
    <w:pPr>
      <w:spacing w:line="200" w:lineRule="atLeast"/>
      <w:ind w:firstLine="397"/>
      <w:jc w:val="both"/>
    </w:pPr>
    <w:rPr>
      <w:rFonts w:ascii="NimbusSanDEE" w:hAnsi="NimbusSanDEE"/>
      <w:color w:val="000000"/>
      <w:sz w:val="19"/>
      <w:lang w:val="en-US" w:eastAsia="en-US"/>
    </w:rPr>
  </w:style>
  <w:style w:type="character" w:customStyle="1" w:styleId="smallnoul">
    <w:name w:val="small_noul"/>
    <w:basedOn w:val="Privzetapisavaodstavka"/>
  </w:style>
  <w:style w:type="paragraph" w:customStyle="1" w:styleId="Telobesedila22">
    <w:name w:val="Telo besedila 22"/>
    <w:basedOn w:val="Navaden"/>
    <w:pPr>
      <w:jc w:val="both"/>
    </w:pPr>
  </w:style>
  <w:style w:type="paragraph" w:customStyle="1" w:styleId="Poglavje">
    <w:name w:val="Poglavje"/>
    <w:basedOn w:val="Navaden"/>
    <w:pPr>
      <w:keepNext/>
      <w:keepLines/>
      <w:widowControl w:val="0"/>
      <w:suppressAutoHyphens/>
      <w:spacing w:before="120" w:after="40"/>
      <w:jc w:val="both"/>
    </w:pPr>
    <w:rPr>
      <w:b/>
      <w:caps/>
      <w:sz w:val="22"/>
      <w:lang w:val="en-GB"/>
    </w:rPr>
  </w:style>
  <w:style w:type="paragraph" w:customStyle="1" w:styleId="osnovno">
    <w:name w:val="osnovno"/>
    <w:basedOn w:val="Navaden"/>
    <w:pPr>
      <w:jc w:val="both"/>
    </w:pPr>
    <w:rPr>
      <w:sz w:val="24"/>
    </w:rPr>
  </w:style>
  <w:style w:type="paragraph" w:customStyle="1" w:styleId="BESEDILO">
    <w:name w:val="BESEDILO"/>
    <w:pPr>
      <w:keepLines/>
      <w:widowControl w:val="0"/>
      <w:tabs>
        <w:tab w:val="left" w:pos="2155"/>
      </w:tabs>
      <w:jc w:val="both"/>
    </w:pPr>
    <w:rPr>
      <w:rFonts w:ascii="Arial" w:hAnsi="Arial"/>
      <w:kern w:val="16"/>
      <w:lang w:eastAsia="en-US"/>
    </w:rPr>
  </w:style>
  <w:style w:type="paragraph" w:customStyle="1" w:styleId="1len">
    <w:name w:val="1. člen"/>
    <w:basedOn w:val="Navaden"/>
    <w:pPr>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lang w:eastAsia="sl-SI"/>
    </w:rPr>
  </w:style>
  <w:style w:type="paragraph" w:customStyle="1" w:styleId="navadenbrezodstavka">
    <w:name w:val="navaden brez odstavka"/>
    <w:basedOn w:val="Navaden"/>
    <w:pPr>
      <w:jc w:val="both"/>
    </w:pPr>
    <w:rPr>
      <w:sz w:val="22"/>
      <w:lang w:eastAsia="sl-SI"/>
    </w:rPr>
  </w:style>
  <w:style w:type="paragraph" w:customStyle="1" w:styleId="xl68">
    <w:name w:val="xl68"/>
    <w:basedOn w:val="Navaden"/>
    <w:pPr>
      <w:spacing w:before="100" w:after="100"/>
      <w:jc w:val="center"/>
    </w:pPr>
    <w:rPr>
      <w:b/>
      <w:sz w:val="22"/>
      <w:lang w:val="en-GB" w:eastAsia="sl-SI"/>
    </w:rPr>
  </w:style>
  <w:style w:type="paragraph" w:customStyle="1" w:styleId="Telobesedila21">
    <w:name w:val="Telo besedila 21"/>
    <w:basedOn w:val="Navaden"/>
    <w:pPr>
      <w:jc w:val="both"/>
    </w:pPr>
  </w:style>
  <w:style w:type="paragraph" w:customStyle="1" w:styleId="MMTopic1">
    <w:name w:val="MM Topic 1"/>
    <w:basedOn w:val="Naslov1"/>
    <w:pPr>
      <w:spacing w:before="240" w:after="60"/>
    </w:pPr>
    <w:rPr>
      <w:rFonts w:ascii="Arial" w:hAnsi="Arial"/>
      <w:kern w:val="32"/>
      <w:sz w:val="32"/>
    </w:rPr>
  </w:style>
  <w:style w:type="paragraph" w:customStyle="1" w:styleId="MMTopic2">
    <w:name w:val="MM Topic 2"/>
    <w:basedOn w:val="Naslov2"/>
    <w:pPr>
      <w:numPr>
        <w:ilvl w:val="1"/>
        <w:numId w:val="2"/>
      </w:numPr>
      <w:spacing w:before="240" w:after="60"/>
      <w:jc w:val="left"/>
    </w:pPr>
    <w:rPr>
      <w:rFonts w:ascii="Arial" w:hAnsi="Arial"/>
      <w:b/>
      <w:i/>
    </w:rPr>
  </w:style>
  <w:style w:type="paragraph" w:customStyle="1" w:styleId="MMTopic3">
    <w:name w:val="MM Topic 3"/>
    <w:basedOn w:val="Naslov3"/>
    <w:pPr>
      <w:numPr>
        <w:ilvl w:val="2"/>
        <w:numId w:val="2"/>
      </w:numPr>
      <w:spacing w:before="240" w:after="60"/>
      <w:jc w:val="left"/>
    </w:pPr>
    <w:rPr>
      <w:rFonts w:ascii="Arial" w:hAnsi="Arial"/>
      <w:sz w:val="26"/>
    </w:rPr>
  </w:style>
  <w:style w:type="paragraph" w:customStyle="1" w:styleId="MMTopic4">
    <w:name w:val="MM Topic 4"/>
    <w:basedOn w:val="Naslov4"/>
    <w:pPr>
      <w:numPr>
        <w:ilvl w:val="3"/>
        <w:numId w:val="2"/>
      </w:numPr>
      <w:tabs>
        <w:tab w:val="clear" w:pos="1440"/>
      </w:tabs>
      <w:spacing w:before="240" w:after="60"/>
    </w:pPr>
    <w:rPr>
      <w:b/>
      <w:sz w:val="28"/>
    </w:rPr>
  </w:style>
  <w:style w:type="paragraph" w:customStyle="1" w:styleId="MMTopic5">
    <w:name w:val="MM Topic 5"/>
    <w:basedOn w:val="Naslov5"/>
    <w:pPr>
      <w:keepNext w:val="0"/>
      <w:numPr>
        <w:ilvl w:val="4"/>
        <w:numId w:val="2"/>
      </w:numPr>
      <w:tabs>
        <w:tab w:val="clear" w:pos="1800"/>
      </w:tabs>
      <w:spacing w:before="240" w:after="60"/>
      <w:jc w:val="left"/>
    </w:pPr>
    <w:rPr>
      <w:i/>
      <w:sz w:val="26"/>
    </w:rPr>
  </w:style>
  <w:style w:type="paragraph" w:customStyle="1" w:styleId="MMTopic6">
    <w:name w:val="MM Topic 6"/>
    <w:basedOn w:val="Naslov6"/>
    <w:pPr>
      <w:keepNext w:val="0"/>
      <w:numPr>
        <w:ilvl w:val="5"/>
        <w:numId w:val="2"/>
      </w:numPr>
      <w:tabs>
        <w:tab w:val="clear" w:pos="2160"/>
      </w:tabs>
      <w:spacing w:before="240" w:after="60"/>
      <w:jc w:val="left"/>
    </w:pPr>
    <w:rPr>
      <w:rFonts w:ascii="Times New Roman" w:hAnsi="Times New Roman"/>
      <w:snapToGrid/>
      <w:color w:val="auto"/>
      <w:sz w:val="22"/>
      <w:lang w:val="sl-SI"/>
    </w:rPr>
  </w:style>
  <w:style w:type="paragraph" w:customStyle="1" w:styleId="DefaultText">
    <w:name w:val="Default Text"/>
    <w:basedOn w:val="Navaden"/>
    <w:rPr>
      <w:rFonts w:ascii="CG Times (WE)" w:hAnsi="CG Times (WE)"/>
      <w:sz w:val="24"/>
      <w:lang w:val="en-US"/>
    </w:rPr>
  </w:style>
  <w:style w:type="paragraph" w:customStyle="1" w:styleId="Navaden1">
    <w:name w:val="Navaden1"/>
    <w:pPr>
      <w:widowControl w:val="0"/>
    </w:pPr>
    <w:rPr>
      <w:rFonts w:ascii="Arial" w:hAnsi="Arial"/>
      <w:sz w:val="22"/>
      <w:lang w:eastAsia="en-US"/>
    </w:rPr>
  </w:style>
  <w:style w:type="paragraph" w:customStyle="1" w:styleId="BodyText31">
    <w:name w:val="Body Text 31"/>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customStyle="1" w:styleId="Level1">
    <w:name w:val="Level 1"/>
    <w:basedOn w:val="Navaden"/>
    <w:pPr>
      <w:widowControl w:val="0"/>
      <w:numPr>
        <w:numId w:val="3"/>
      </w:numPr>
      <w:jc w:val="center"/>
      <w:outlineLvl w:val="0"/>
    </w:pPr>
    <w:rPr>
      <w:rFonts w:ascii="Times New Roman CYR" w:hAnsi="Times New Roman CYR"/>
      <w:snapToGrid w:val="0"/>
      <w:sz w:val="24"/>
      <w:lang w:val="en-US" w:eastAsia="sl-SI"/>
    </w:rPr>
  </w:style>
  <w:style w:type="paragraph" w:customStyle="1" w:styleId="test">
    <w:name w:val="test"/>
    <w:basedOn w:val="Navaden"/>
    <w:pPr>
      <w:tabs>
        <w:tab w:val="left" w:pos="5387"/>
      </w:tabs>
      <w:jc w:val="both"/>
    </w:pPr>
    <w:rPr>
      <w:sz w:val="24"/>
      <w:lang w:val="en-GB" w:eastAsia="sl-SI"/>
    </w:rPr>
  </w:style>
  <w:style w:type="character" w:styleId="Krepko">
    <w:name w:val="Strong"/>
    <w:qFormat/>
    <w:rPr>
      <w:b/>
      <w:bCs/>
    </w:rPr>
  </w:style>
  <w:style w:type="paragraph" w:customStyle="1" w:styleId="Style2">
    <w:name w:val="Style2"/>
    <w:basedOn w:val="Navaden"/>
    <w:next w:val="Kazalovsebine1"/>
    <w:pPr>
      <w:keepNext/>
      <w:jc w:val="center"/>
      <w:outlineLvl w:val="0"/>
    </w:pPr>
    <w:rPr>
      <w:sz w:val="22"/>
    </w:rPr>
  </w:style>
  <w:style w:type="paragraph" w:styleId="Kazalovsebine1">
    <w:name w:val="toc 1"/>
    <w:basedOn w:val="Navaden"/>
    <w:next w:val="Navaden"/>
    <w:autoRedefine/>
    <w:semiHidden/>
    <w:rPr>
      <w:sz w:val="24"/>
      <w:szCs w:val="24"/>
    </w:rPr>
  </w:style>
  <w:style w:type="paragraph" w:customStyle="1" w:styleId="Odstavek1">
    <w:name w:val="Odstavek 1"/>
    <w:basedOn w:val="Navaden"/>
    <w:pPr>
      <w:spacing w:after="120"/>
      <w:jc w:val="both"/>
    </w:pPr>
    <w:rPr>
      <w:rFonts w:ascii="Arial" w:hAnsi="Arial"/>
    </w:rPr>
  </w:style>
  <w:style w:type="paragraph" w:customStyle="1" w:styleId="Bullet1">
    <w:name w:val="Bullet1"/>
    <w:basedOn w:val="Odstavek1"/>
    <w:pPr>
      <w:numPr>
        <w:numId w:val="4"/>
      </w:numPr>
      <w:tabs>
        <w:tab w:val="clear" w:pos="720"/>
        <w:tab w:val="num" w:pos="567"/>
      </w:tabs>
      <w:ind w:left="567" w:hanging="283"/>
    </w:pPr>
    <w:rPr>
      <w:sz w:val="24"/>
    </w:rPr>
  </w:style>
  <w:style w:type="paragraph" w:customStyle="1" w:styleId="Potninaslov">
    <w:name w:val="Poštni naslov"/>
    <w:basedOn w:val="Telobesedila"/>
    <w:pPr>
      <w:keepLines/>
      <w:ind w:right="4320"/>
    </w:pPr>
    <w:rPr>
      <w:rFonts w:ascii="Arial" w:hAnsi="Arial"/>
      <w:b w:val="0"/>
      <w:sz w:val="22"/>
    </w:rPr>
  </w:style>
  <w:style w:type="paragraph" w:styleId="Napis">
    <w:name w:val="caption"/>
    <w:basedOn w:val="Navaden"/>
    <w:next w:val="Navaden"/>
    <w:qFormat/>
    <w:rPr>
      <w:b/>
      <w:bCs/>
      <w:noProof/>
    </w:rPr>
  </w:style>
  <w:style w:type="paragraph" w:customStyle="1" w:styleId="LEN">
    <w:name w:val="ČLEN"/>
    <w:basedOn w:val="Navaden"/>
    <w:next w:val="Navaden"/>
    <w:pPr>
      <w:widowControl w:val="0"/>
      <w:numPr>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sz w:val="24"/>
    </w:rPr>
  </w:style>
  <w:style w:type="character" w:styleId="Hiperpovezava">
    <w:name w:val="Hyperlink"/>
    <w:rPr>
      <w:color w:val="0000FF"/>
      <w:u w:val="single"/>
    </w:rPr>
  </w:style>
  <w:style w:type="character" w:customStyle="1" w:styleId="TelobesedilaZnak">
    <w:name w:val="Telo besedila Znak"/>
    <w:aliases w:val="12345 Znak"/>
    <w:link w:val="Telobesedila"/>
    <w:rsid w:val="00064977"/>
    <w:rPr>
      <w:b/>
      <w:sz w:val="24"/>
      <w:lang w:val="sl-SI" w:eastAsia="en-US" w:bidi="ar-SA"/>
    </w:rPr>
  </w:style>
  <w:style w:type="paragraph" w:customStyle="1" w:styleId="datumtevilka">
    <w:name w:val="datum številka"/>
    <w:basedOn w:val="Navaden"/>
    <w:qFormat/>
    <w:rsid w:val="000531B7"/>
    <w:pPr>
      <w:tabs>
        <w:tab w:val="left" w:pos="1701"/>
      </w:tabs>
      <w:spacing w:line="260" w:lineRule="atLeast"/>
    </w:pPr>
    <w:rPr>
      <w:rFonts w:ascii="Arial" w:hAnsi="Arial"/>
      <w:lang w:eastAsia="sl-SI"/>
    </w:rPr>
  </w:style>
  <w:style w:type="paragraph" w:styleId="Zadevapripombe">
    <w:name w:val="annotation subject"/>
    <w:basedOn w:val="Pripombabesedilo"/>
    <w:next w:val="Pripombabesedilo"/>
    <w:semiHidden/>
    <w:rsid w:val="00AC541E"/>
    <w:rPr>
      <w:b/>
      <w:bCs/>
      <w:lang w:val="sl-SI"/>
    </w:rPr>
  </w:style>
  <w:style w:type="paragraph" w:customStyle="1" w:styleId="podpisi">
    <w:name w:val="podpisi"/>
    <w:basedOn w:val="Navaden"/>
    <w:qFormat/>
    <w:rsid w:val="0078700E"/>
    <w:pPr>
      <w:tabs>
        <w:tab w:val="left" w:pos="3402"/>
      </w:tabs>
      <w:spacing w:line="260" w:lineRule="atLeast"/>
    </w:pPr>
    <w:rPr>
      <w:rFonts w:ascii="Arial" w:hAnsi="Arial" w:cs="Arial"/>
      <w:szCs w:val="24"/>
      <w:lang w:val="it-IT"/>
    </w:rPr>
  </w:style>
  <w:style w:type="paragraph" w:customStyle="1" w:styleId="ZADEVA">
    <w:name w:val="ZADEVA"/>
    <w:basedOn w:val="Navaden"/>
    <w:qFormat/>
    <w:rsid w:val="0078700E"/>
    <w:pPr>
      <w:tabs>
        <w:tab w:val="left" w:pos="1701"/>
      </w:tabs>
      <w:spacing w:line="260" w:lineRule="atLeast"/>
      <w:ind w:left="1701" w:hanging="1701"/>
    </w:pPr>
    <w:rPr>
      <w:rFonts w:ascii="Arial" w:hAnsi="Arial" w:cs="Arial"/>
      <w:b/>
      <w:szCs w:val="24"/>
      <w:lang w:val="it-IT"/>
    </w:rPr>
  </w:style>
  <w:style w:type="character" w:customStyle="1" w:styleId="NogaZnak">
    <w:name w:val="Noga Znak"/>
    <w:link w:val="Noga"/>
    <w:rsid w:val="003276C7"/>
    <w:rPr>
      <w:lang w:val="sl-SI" w:eastAsia="en-US" w:bidi="ar-SA"/>
    </w:rPr>
  </w:style>
  <w:style w:type="character" w:customStyle="1" w:styleId="12345CharChar">
    <w:name w:val="12345 Char Char"/>
    <w:rsid w:val="00324B99"/>
    <w:rPr>
      <w:b/>
      <w:sz w:val="24"/>
      <w:lang w:val="sl-SI" w:eastAsia="en-US" w:bidi="ar-SA"/>
    </w:rPr>
  </w:style>
  <w:style w:type="table" w:styleId="Tabelamrea">
    <w:name w:val="Table Grid"/>
    <w:basedOn w:val="Navadnatabela"/>
    <w:rsid w:val="00324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avaZnak">
    <w:name w:val="Glava Znak"/>
    <w:link w:val="Glava"/>
    <w:rsid w:val="00CB2BE4"/>
    <w:rPr>
      <w:lang w:val="sl-SI" w:eastAsia="en-US" w:bidi="ar-SA"/>
    </w:rPr>
  </w:style>
  <w:style w:type="character" w:customStyle="1" w:styleId="CharChar7">
    <w:name w:val="Char Char7"/>
    <w:rsid w:val="00CB2BE4"/>
    <w:rPr>
      <w:rFonts w:ascii="Arial" w:hAnsi="Arial" w:cs="Arial"/>
      <w:szCs w:val="24"/>
      <w:lang w:val="en-US" w:eastAsia="en-US" w:bidi="ar-SA"/>
    </w:rPr>
  </w:style>
  <w:style w:type="character" w:customStyle="1" w:styleId="PripombabesediloZnak">
    <w:name w:val="Pripomba – besedilo Znak"/>
    <w:link w:val="Pripombabesedilo"/>
    <w:rsid w:val="00CB2BE4"/>
    <w:rPr>
      <w:lang w:val="en-GB" w:eastAsia="en-US" w:bidi="ar-SA"/>
    </w:rPr>
  </w:style>
  <w:style w:type="character" w:customStyle="1" w:styleId="FooterChar">
    <w:name w:val="Footer Char"/>
    <w:uiPriority w:val="99"/>
    <w:rsid w:val="00B47D39"/>
    <w:rPr>
      <w:rFonts w:eastAsia="Calibri"/>
      <w:sz w:val="21"/>
    </w:rPr>
  </w:style>
  <w:style w:type="character" w:customStyle="1" w:styleId="BodyTextChar">
    <w:name w:val="Body Text Char"/>
    <w:rsid w:val="005F6549"/>
    <w:rPr>
      <w:b/>
      <w:sz w:val="24"/>
      <w:lang w:eastAsia="en-US"/>
    </w:rPr>
  </w:style>
  <w:style w:type="paragraph" w:styleId="Zgradbadokumenta">
    <w:name w:val="Document Map"/>
    <w:basedOn w:val="Navaden"/>
    <w:semiHidden/>
    <w:rsid w:val="00820855"/>
    <w:pPr>
      <w:shd w:val="clear" w:color="auto" w:fill="000080"/>
    </w:pPr>
    <w:rPr>
      <w:rFonts w:ascii="Tahoma" w:hAnsi="Tahoma" w:cs="Tahoma"/>
    </w:rPr>
  </w:style>
  <w:style w:type="paragraph" w:customStyle="1" w:styleId="Navaden2">
    <w:name w:val="Navaden2"/>
    <w:rsid w:val="008D717A"/>
    <w:pPr>
      <w:widowControl w:val="0"/>
    </w:pPr>
    <w:rPr>
      <w:rFonts w:ascii="Arial" w:hAnsi="Arial"/>
      <w:sz w:val="22"/>
      <w:lang w:eastAsia="en-US"/>
    </w:rPr>
  </w:style>
  <w:style w:type="character" w:customStyle="1" w:styleId="Telobesedila3Znak">
    <w:name w:val="Telo besedila 3 Znak"/>
    <w:link w:val="Telobesedila3"/>
    <w:rsid w:val="0067556C"/>
    <w:rPr>
      <w:sz w:val="24"/>
      <w:lang w:eastAsia="en-US"/>
    </w:rPr>
  </w:style>
  <w:style w:type="character" w:customStyle="1" w:styleId="Telobesedila2Znak">
    <w:name w:val="Telo besedila 2 Znak"/>
    <w:link w:val="Telobesedila2"/>
    <w:rsid w:val="001847C1"/>
    <w:rPr>
      <w:b/>
      <w:sz w:val="23"/>
      <w:lang w:eastAsia="en-US"/>
    </w:rPr>
  </w:style>
  <w:style w:type="paragraph" w:styleId="Odstavekseznama">
    <w:name w:val="List Paragraph"/>
    <w:basedOn w:val="Navaden"/>
    <w:uiPriority w:val="34"/>
    <w:qFormat/>
    <w:rsid w:val="00E013F8"/>
    <w:pPr>
      <w:ind w:left="720"/>
    </w:pPr>
    <w:rPr>
      <w:rFonts w:ascii="Calibri" w:eastAsia="Calibri" w:hAnsi="Calibri" w:cs="Calibri"/>
      <w:sz w:val="22"/>
      <w:szCs w:val="22"/>
    </w:rPr>
  </w:style>
  <w:style w:type="character" w:customStyle="1" w:styleId="NaslovZnak">
    <w:name w:val="Naslov Znak"/>
    <w:link w:val="Naslov"/>
    <w:rsid w:val="005E46E2"/>
    <w:rPr>
      <w:b/>
      <w:sz w:val="24"/>
      <w:lang w:eastAsia="en-US"/>
    </w:rPr>
  </w:style>
  <w:style w:type="paragraph" w:customStyle="1" w:styleId="Default">
    <w:name w:val="Default"/>
    <w:rsid w:val="00BF65B3"/>
    <w:pPr>
      <w:autoSpaceDE w:val="0"/>
      <w:autoSpaceDN w:val="0"/>
      <w:adjustRightInd w:val="0"/>
    </w:pPr>
    <w:rPr>
      <w:rFonts w:ascii="Calibri" w:eastAsia="Calibri" w:hAnsi="Calibri" w:cs="Calibri"/>
      <w:color w:val="000000"/>
      <w:sz w:val="24"/>
      <w:szCs w:val="24"/>
      <w:lang w:eastAsia="en-US"/>
    </w:rPr>
  </w:style>
  <w:style w:type="table" w:customStyle="1" w:styleId="Tabelamrea1">
    <w:name w:val="Tabela – mreža1"/>
    <w:basedOn w:val="Navadnatabela"/>
    <w:next w:val="Tabelamrea"/>
    <w:rsid w:val="008203FF"/>
    <w:rPr>
      <w:rFonts w:ascii="Republika" w:hAnsi="Republika"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vaden4">
    <w:name w:val="Navaden4"/>
    <w:rsid w:val="00A134B1"/>
    <w:pPr>
      <w:widowControl w:val="0"/>
    </w:pPr>
    <w:rPr>
      <w:rFonts w:ascii="Arial" w:hAnsi="Arial"/>
      <w:sz w:val="22"/>
      <w:lang w:eastAsia="en-US"/>
    </w:rPr>
  </w:style>
  <w:style w:type="paragraph" w:styleId="Revizija">
    <w:name w:val="Revision"/>
    <w:hidden/>
    <w:uiPriority w:val="99"/>
    <w:semiHidden/>
    <w:rsid w:val="00D530BF"/>
    <w:rPr>
      <w:lang w:eastAsia="en-US"/>
    </w:rPr>
  </w:style>
  <w:style w:type="paragraph" w:styleId="Brezrazmikov">
    <w:name w:val="No Spacing"/>
    <w:uiPriority w:val="1"/>
    <w:qFormat/>
    <w:rsid w:val="00C0148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13576-82C3-4D98-8F69-B5E6D0699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8071</Words>
  <Characters>46009</Characters>
  <Application>Microsoft Office Word</Application>
  <DocSecurity>0</DocSecurity>
  <Lines>383</Lines>
  <Paragraphs>107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mors</Company>
  <LinksUpToDate>false</LinksUpToDate>
  <CharactersWithSpaces>53973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renatas</dc:creator>
  <cp:lastModifiedBy>VIDMAR PREGLEJ Alenka</cp:lastModifiedBy>
  <cp:revision>6</cp:revision>
  <cp:lastPrinted>2021-06-29T09:58:00Z</cp:lastPrinted>
  <dcterms:created xsi:type="dcterms:W3CDTF">2022-10-11T13:27:00Z</dcterms:created>
  <dcterms:modified xsi:type="dcterms:W3CDTF">2022-10-11T13:53:00Z</dcterms:modified>
</cp:coreProperties>
</file>