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220CF" w14:textId="42FE9F42" w:rsidR="00134930" w:rsidRPr="00D5791C" w:rsidRDefault="00134930" w:rsidP="00134930">
      <w:pPr>
        <w:pStyle w:val="xl68"/>
        <w:spacing w:before="0" w:after="0"/>
        <w:jc w:val="right"/>
        <w:rPr>
          <w:rFonts w:ascii="Arial" w:hAnsi="Arial" w:cs="Arial"/>
          <w:color w:val="FF0000"/>
          <w:sz w:val="20"/>
          <w:lang w:val="sl-SI" w:eastAsia="en-US"/>
        </w:rPr>
      </w:pPr>
    </w:p>
    <w:p w14:paraId="3D1DC553" w14:textId="77777777" w:rsidR="00F57D32" w:rsidRPr="00E74FA2" w:rsidRDefault="00F57D32" w:rsidP="00F57D32">
      <w:pPr>
        <w:pStyle w:val="BodyText31"/>
        <w:spacing w:line="288" w:lineRule="auto"/>
        <w:jc w:val="left"/>
        <w:rPr>
          <w:b/>
        </w:rPr>
      </w:pPr>
      <w:r>
        <w:rPr>
          <w:b/>
        </w:rPr>
        <w:t>PREDRAČUN ENOSTAVNI</w:t>
      </w:r>
    </w:p>
    <w:p w14:paraId="25E9755F" w14:textId="0C7B0406" w:rsidR="00F57D32" w:rsidRPr="00AD64FB" w:rsidRDefault="00F57D32" w:rsidP="00F57D32">
      <w:pPr>
        <w:pStyle w:val="BodyText31"/>
        <w:spacing w:line="288" w:lineRule="auto"/>
        <w:jc w:val="left"/>
        <w:rPr>
          <w:b/>
          <w:sz w:val="20"/>
        </w:rPr>
      </w:pPr>
      <w:r w:rsidRPr="00AD64FB">
        <w:rPr>
          <w:b/>
        </w:rPr>
        <w:t xml:space="preserve">MORS </w:t>
      </w:r>
      <w:r>
        <w:rPr>
          <w:b/>
        </w:rPr>
        <w:t>322</w:t>
      </w:r>
      <w:r w:rsidRPr="00AD64FB">
        <w:rPr>
          <w:b/>
        </w:rPr>
        <w:t>/</w:t>
      </w:r>
      <w:r>
        <w:rPr>
          <w:b/>
        </w:rPr>
        <w:t>2022</w:t>
      </w:r>
      <w:r w:rsidRPr="00AD64FB">
        <w:rPr>
          <w:b/>
        </w:rPr>
        <w:t>-</w:t>
      </w:r>
      <w:r>
        <w:rPr>
          <w:b/>
        </w:rPr>
        <w:t>JNNV; Nakup gorniške opreme</w:t>
      </w:r>
    </w:p>
    <w:p w14:paraId="208169E9" w14:textId="2A5344DD" w:rsidR="00134930" w:rsidRDefault="00134930" w:rsidP="00134930">
      <w:pPr>
        <w:jc w:val="both"/>
        <w:rPr>
          <w:rFonts w:ascii="Arial" w:hAnsi="Arial" w:cs="Arial"/>
          <w:b/>
          <w:u w:val="single"/>
        </w:rPr>
      </w:pPr>
    </w:p>
    <w:p w14:paraId="5785A528" w14:textId="77777777" w:rsidR="00F57D32" w:rsidRPr="00D5791C" w:rsidRDefault="00F57D32" w:rsidP="00134930">
      <w:pPr>
        <w:jc w:val="both"/>
        <w:rPr>
          <w:rFonts w:ascii="Arial" w:hAnsi="Arial" w:cs="Arial"/>
          <w:b/>
          <w:u w:val="single"/>
        </w:rPr>
      </w:pPr>
    </w:p>
    <w:p w14:paraId="1FC8D8C7" w14:textId="77777777" w:rsidR="00134930" w:rsidRPr="00D5791C" w:rsidRDefault="00134930" w:rsidP="00134930">
      <w:pPr>
        <w:jc w:val="both"/>
        <w:rPr>
          <w:rFonts w:ascii="Arial" w:hAnsi="Arial" w:cs="Arial"/>
          <w:b/>
        </w:rPr>
      </w:pPr>
      <w:r w:rsidRPr="00D5791C">
        <w:rPr>
          <w:rFonts w:ascii="Arial" w:hAnsi="Arial" w:cs="Arial"/>
          <w:b/>
          <w:u w:val="single"/>
        </w:rPr>
        <w:t>PONUDBA - CENE</w:t>
      </w:r>
      <w:r w:rsidRPr="00D5791C">
        <w:rPr>
          <w:rFonts w:ascii="Arial" w:hAnsi="Arial" w:cs="Arial"/>
          <w:b/>
        </w:rPr>
        <w:t xml:space="preserve"> </w:t>
      </w:r>
      <w:r w:rsidRPr="00D5791C">
        <w:rPr>
          <w:rFonts w:ascii="Arial" w:hAnsi="Arial" w:cs="Arial"/>
          <w:b/>
        </w:rPr>
        <w:tab/>
      </w:r>
      <w:r w:rsidRPr="00D5791C">
        <w:rPr>
          <w:rFonts w:ascii="Arial" w:hAnsi="Arial" w:cs="Arial"/>
          <w:b/>
        </w:rPr>
        <w:tab/>
        <w:t xml:space="preserve">ŠTEVILKA ______________________, Z DNE ______________  </w:t>
      </w:r>
    </w:p>
    <w:p w14:paraId="7731088E" w14:textId="77777777" w:rsidR="00134930" w:rsidRPr="00D5791C" w:rsidRDefault="00134930" w:rsidP="00134930">
      <w:pPr>
        <w:jc w:val="both"/>
        <w:rPr>
          <w:rFonts w:ascii="Arial" w:hAnsi="Arial" w:cs="Arial"/>
          <w:b/>
        </w:rPr>
      </w:pPr>
    </w:p>
    <w:p w14:paraId="4D3CCDF4" w14:textId="77777777" w:rsidR="00134930" w:rsidRPr="00D5791C" w:rsidRDefault="00134930" w:rsidP="00134930">
      <w:pPr>
        <w:pStyle w:val="Navaden1"/>
        <w:widowControl/>
        <w:rPr>
          <w:rFonts w:cs="Arial"/>
          <w:bCs/>
          <w:color w:val="FF0000"/>
          <w:sz w:val="20"/>
        </w:rPr>
      </w:pPr>
    </w:p>
    <w:p w14:paraId="30B5F564" w14:textId="77777777" w:rsidR="00134930" w:rsidRPr="0034743E" w:rsidRDefault="00134930" w:rsidP="00134930">
      <w:pPr>
        <w:pStyle w:val="Navaden1"/>
        <w:widowControl/>
        <w:rPr>
          <w:rFonts w:cs="Arial"/>
          <w:b/>
          <w:bCs/>
          <w:sz w:val="20"/>
        </w:rPr>
      </w:pPr>
      <w:r w:rsidRPr="0034743E">
        <w:rPr>
          <w:rFonts w:cs="Arial"/>
          <w:b/>
          <w:bCs/>
          <w:sz w:val="20"/>
        </w:rPr>
        <w:t>SKLOP 1 -  letno gorništvo</w:t>
      </w:r>
    </w:p>
    <w:p w14:paraId="4F93B872" w14:textId="77777777" w:rsidR="00134930" w:rsidRPr="00D5791C" w:rsidRDefault="00134930" w:rsidP="00134930">
      <w:pPr>
        <w:rPr>
          <w:rFonts w:ascii="Arial" w:hAnsi="Arial" w:cs="Arial"/>
          <w:bCs/>
          <w:color w:val="0000FF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23"/>
        <w:gridCol w:w="992"/>
        <w:gridCol w:w="272"/>
        <w:gridCol w:w="1429"/>
        <w:gridCol w:w="1560"/>
        <w:gridCol w:w="2363"/>
        <w:gridCol w:w="2826"/>
        <w:gridCol w:w="9"/>
        <w:gridCol w:w="1310"/>
      </w:tblGrid>
      <w:tr w:rsidR="00134930" w:rsidRPr="00D5791C" w14:paraId="185E7AD0" w14:textId="77777777" w:rsidTr="00F57D32">
        <w:trPr>
          <w:gridAfter w:val="2"/>
          <w:wAfter w:w="1314" w:type="dxa"/>
          <w:trHeight w:hRule="exact" w:val="73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117D350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5791C">
              <w:rPr>
                <w:rFonts w:ascii="Arial" w:hAnsi="Arial" w:cs="Arial"/>
                <w:bCs/>
              </w:rPr>
              <w:t>Zap</w:t>
            </w:r>
            <w:proofErr w:type="spellEnd"/>
            <w:r w:rsidRPr="00D5791C">
              <w:rPr>
                <w:rFonts w:ascii="Arial" w:hAnsi="Arial" w:cs="Arial"/>
                <w:bCs/>
              </w:rPr>
              <w:t>.</w:t>
            </w:r>
          </w:p>
          <w:p w14:paraId="3A12A577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št.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8629461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Predmet naročila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E33862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EM</w:t>
            </w:r>
          </w:p>
          <w:p w14:paraId="3FF6FE37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količina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1834C24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Cena na EM </w:t>
            </w:r>
          </w:p>
          <w:p w14:paraId="250CB17C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brez DDV v 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01A28F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___%DDV </w:t>
            </w:r>
          </w:p>
          <w:p w14:paraId="20C63C5A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na EM v EUR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7006163E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Cena na EM</w:t>
            </w:r>
          </w:p>
          <w:p w14:paraId="349048A7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z DDV v EUR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1E3FF986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VREDNOST</w:t>
            </w:r>
          </w:p>
          <w:p w14:paraId="17544EC4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 EUR</w:t>
            </w:r>
          </w:p>
        </w:tc>
      </w:tr>
      <w:tr w:rsidR="00134930" w:rsidRPr="00D5791C" w14:paraId="33E84001" w14:textId="77777777" w:rsidTr="00F57D32">
        <w:trPr>
          <w:gridAfter w:val="2"/>
          <w:wAfter w:w="1314" w:type="dxa"/>
          <w:trHeight w:val="40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B9A4D95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99F4D07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Pomožna vrvica 8mm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5B0825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2543DE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D84F5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96896D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2C6EDB8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5979F50D" w14:textId="77777777" w:rsidTr="00F57D32">
        <w:trPr>
          <w:gridAfter w:val="2"/>
          <w:wAfter w:w="1314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FEC332A" w14:textId="77777777" w:rsidR="00134930" w:rsidRPr="00D5791C" w:rsidRDefault="00134930" w:rsidP="009D6373">
            <w:pPr>
              <w:ind w:left="689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373B310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Vrv dinamična 60m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A960BB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4F0995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3742F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C101B6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30F8F27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38354560" w14:textId="77777777" w:rsidTr="00F57D32">
        <w:trPr>
          <w:gridAfter w:val="2"/>
          <w:wAfter w:w="1314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6BAD44E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386F9359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Vrv </w:t>
            </w:r>
            <w:proofErr w:type="spellStart"/>
            <w:r w:rsidRPr="00D5791C">
              <w:rPr>
                <w:rFonts w:ascii="Arial" w:hAnsi="Arial" w:cs="Arial"/>
                <w:bCs/>
              </w:rPr>
              <w:t>bikolor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747D19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EEFF1A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16C87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31588E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1C31A93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E832C53" w14:textId="77777777" w:rsidTr="00F57D32">
        <w:trPr>
          <w:gridAfter w:val="2"/>
          <w:wAfter w:w="1314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EB335A9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C1E80AA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Vponka aluminijasta z matico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3AE5BA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38C070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F69E6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928208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13758530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39F43678" w14:textId="77777777" w:rsidTr="00F57D32">
        <w:trPr>
          <w:gridAfter w:val="2"/>
          <w:wAfter w:w="1314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948343C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208B198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Vponka aluminijasta z matico - mala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91FF38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5F8C98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457429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2A3585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3F80597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1145E82" w14:textId="77777777" w:rsidTr="00F57D32">
        <w:trPr>
          <w:gridAfter w:val="2"/>
          <w:wAfter w:w="1314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8DA5B14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BE50508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Vponka ovalna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FEB390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53B62DF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4CCA6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6FD662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12458BE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427F9F3F" w14:textId="77777777" w:rsidTr="00F57D32">
        <w:trPr>
          <w:gridAfter w:val="2"/>
          <w:wAfter w:w="1314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57A48F0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4F4D035E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Pripomoček za spust po vrvi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87015E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E4C534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23CCB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571875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5F61B59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7DD0EF98" w14:textId="77777777" w:rsidTr="00F57D32">
        <w:trPr>
          <w:gridAfter w:val="2"/>
          <w:wAfter w:w="1314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50CFB5F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4E1429ED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Nosilec opreme - </w:t>
            </w:r>
            <w:proofErr w:type="spellStart"/>
            <w:r w:rsidRPr="00D5791C">
              <w:rPr>
                <w:rFonts w:ascii="Arial" w:hAnsi="Arial" w:cs="Arial"/>
                <w:bCs/>
              </w:rPr>
              <w:t>carytool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994EB3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26D0E8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D43C3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5171A1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724FE35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353377F" w14:textId="77777777" w:rsidTr="00F57D32">
        <w:trPr>
          <w:gridAfter w:val="2"/>
          <w:wAfter w:w="1314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3849194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FD1C23E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Rokavice za spust po vrvi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159871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08611A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60DF8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96C3B67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682F8D7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F224621" w14:textId="77777777" w:rsidTr="00F57D32">
        <w:trPr>
          <w:gridAfter w:val="2"/>
          <w:wAfter w:w="1314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A84C321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423E811D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Rezilo za vroče rezanje vrvi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EC01E2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3113ED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A40B1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B49E3B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3CB1E16F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2EB15C80" w14:textId="77777777" w:rsidTr="00F57D32">
        <w:trPr>
          <w:gridAfter w:val="1"/>
          <w:wAfter w:w="1305" w:type="dxa"/>
          <w:trHeight w:val="417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vAlign w:val="center"/>
          </w:tcPr>
          <w:p w14:paraId="30E91B8F" w14:textId="654B99F6" w:rsidR="00134930" w:rsidRPr="00105468" w:rsidRDefault="00F57D32" w:rsidP="009D6373">
            <w:pPr>
              <w:jc w:val="right"/>
              <w:rPr>
                <w:rFonts w:ascii="Arial" w:hAnsi="Arial" w:cs="Arial"/>
                <w:bCs/>
                <w:highlight w:val="green"/>
              </w:rPr>
            </w:pPr>
            <w:r w:rsidRPr="00105468">
              <w:rPr>
                <w:rFonts w:ascii="Arial" w:hAnsi="Arial" w:cs="Arial"/>
                <w:b/>
              </w:rPr>
              <w:t>SKUPNA VREDNOST PONUDBE brez DDV (v EUR</w:t>
            </w:r>
            <w:r w:rsidR="00105468" w:rsidRPr="00105468">
              <w:rPr>
                <w:rFonts w:ascii="Arial" w:hAnsi="Arial" w:cs="Arial"/>
                <w:b/>
              </w:rPr>
              <w:t>)</w:t>
            </w:r>
            <w:r w:rsidR="00134930" w:rsidRPr="001054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9D2FFEF" w14:textId="77777777" w:rsidR="00134930" w:rsidRPr="00105468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3ABB01F6" w14:textId="77777777" w:rsidTr="00F57D32">
        <w:trPr>
          <w:gridAfter w:val="1"/>
          <w:wAfter w:w="1305" w:type="dxa"/>
          <w:trHeight w:val="409"/>
        </w:trPr>
        <w:tc>
          <w:tcPr>
            <w:tcW w:w="10314" w:type="dxa"/>
            <w:gridSpan w:val="7"/>
            <w:vAlign w:val="center"/>
          </w:tcPr>
          <w:p w14:paraId="65366AE5" w14:textId="69239EFB" w:rsidR="00134930" w:rsidRPr="00105468" w:rsidRDefault="00F57D32" w:rsidP="009D6373">
            <w:pPr>
              <w:jc w:val="right"/>
              <w:rPr>
                <w:rFonts w:ascii="Arial" w:hAnsi="Arial" w:cs="Arial"/>
                <w:bCs/>
                <w:highlight w:val="green"/>
              </w:rPr>
            </w:pPr>
            <w:r w:rsidRPr="00105468">
              <w:rPr>
                <w:rFonts w:ascii="Arial" w:hAnsi="Arial" w:cs="Arial"/>
                <w:b/>
              </w:rPr>
              <w:t>SKUPNA VREDNOST DDV (v EUR):</w:t>
            </w:r>
          </w:p>
        </w:tc>
        <w:tc>
          <w:tcPr>
            <w:tcW w:w="2835" w:type="dxa"/>
            <w:gridSpan w:val="2"/>
          </w:tcPr>
          <w:p w14:paraId="73AFCF92" w14:textId="77777777" w:rsidR="00134930" w:rsidRPr="00105468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F57D32" w:rsidRPr="00D5791C" w14:paraId="723CEE42" w14:textId="77777777" w:rsidTr="00F57D32">
        <w:trPr>
          <w:gridAfter w:val="1"/>
          <w:wAfter w:w="1305" w:type="dxa"/>
          <w:trHeight w:val="409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vAlign w:val="center"/>
          </w:tcPr>
          <w:p w14:paraId="02E57281" w14:textId="0BA52496" w:rsidR="00F57D32" w:rsidRPr="00105468" w:rsidRDefault="00F57D32" w:rsidP="009D6373">
            <w:pPr>
              <w:jc w:val="right"/>
              <w:rPr>
                <w:rFonts w:ascii="Arial" w:hAnsi="Arial" w:cs="Arial"/>
                <w:b/>
              </w:rPr>
            </w:pPr>
            <w:r w:rsidRPr="00105468">
              <w:rPr>
                <w:rFonts w:ascii="Arial" w:hAnsi="Arial" w:cs="Arial"/>
                <w:b/>
              </w:rPr>
              <w:t>SKUPNA VREDNOST PONUDBE z DDV (v EUR):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7667FAD" w14:textId="77777777" w:rsidR="00F57D32" w:rsidRPr="00105468" w:rsidRDefault="00F57D32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F57D32" w:rsidRPr="00F57D32" w14:paraId="5075AC76" w14:textId="77777777" w:rsidTr="00F57D32">
        <w:tc>
          <w:tcPr>
            <w:tcW w:w="4962" w:type="dxa"/>
            <w:gridSpan w:val="4"/>
          </w:tcPr>
          <w:p w14:paraId="4F573B64" w14:textId="77777777" w:rsidR="00F57D32" w:rsidRPr="00F57D32" w:rsidRDefault="00F57D32" w:rsidP="00F57D32">
            <w:pPr>
              <w:spacing w:line="288" w:lineRule="auto"/>
              <w:ind w:right="-1330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lastRenderedPageBreak/>
              <w:t>KRAJ DOBAVE:</w:t>
            </w:r>
          </w:p>
        </w:tc>
        <w:tc>
          <w:tcPr>
            <w:tcW w:w="9497" w:type="dxa"/>
            <w:gridSpan w:val="6"/>
          </w:tcPr>
          <w:p w14:paraId="608E5C3E" w14:textId="77777777" w:rsidR="00F57D32" w:rsidRPr="00F57D32" w:rsidRDefault="00F57D32" w:rsidP="00F57D32">
            <w:pPr>
              <w:spacing w:line="288" w:lineRule="auto"/>
              <w:ind w:right="176"/>
              <w:jc w:val="both"/>
              <w:rPr>
                <w:rFonts w:ascii="Arial" w:hAnsi="Arial" w:cs="Arial"/>
                <w:b/>
                <w:bCs/>
              </w:rPr>
            </w:pPr>
            <w:r w:rsidRPr="00F57D32">
              <w:rPr>
                <w:rFonts w:ascii="Arial" w:hAnsi="Arial" w:cs="Arial"/>
                <w:b/>
                <w:bCs/>
              </w:rPr>
              <w:t xml:space="preserve">Centralno skladišče MORS, Koščeva 6, 1210 Ljubljana-Šentvid </w:t>
            </w:r>
          </w:p>
        </w:tc>
      </w:tr>
      <w:tr w:rsidR="00F57D32" w:rsidRPr="00F57D32" w14:paraId="6EB23174" w14:textId="77777777" w:rsidTr="00F57D32">
        <w:tc>
          <w:tcPr>
            <w:tcW w:w="4962" w:type="dxa"/>
            <w:gridSpan w:val="4"/>
          </w:tcPr>
          <w:p w14:paraId="4D6600F6" w14:textId="77777777" w:rsidR="00F57D32" w:rsidRPr="00F57D32" w:rsidRDefault="00F57D32" w:rsidP="00F57D32">
            <w:pPr>
              <w:spacing w:line="288" w:lineRule="auto"/>
              <w:ind w:right="-1330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PLAČILO:</w:t>
            </w:r>
          </w:p>
        </w:tc>
        <w:tc>
          <w:tcPr>
            <w:tcW w:w="9497" w:type="dxa"/>
            <w:gridSpan w:val="6"/>
          </w:tcPr>
          <w:p w14:paraId="5D3FABE4" w14:textId="77777777" w:rsidR="00F57D32" w:rsidRPr="00F57D32" w:rsidRDefault="00F57D32" w:rsidP="00F57D32">
            <w:pPr>
              <w:spacing w:line="288" w:lineRule="auto"/>
              <w:ind w:right="-1330"/>
              <w:jc w:val="both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30. dan. Rok plačila začne teči naslednji dan od uradnega prejema e-računa na naslovu naročnika</w:t>
            </w:r>
          </w:p>
        </w:tc>
      </w:tr>
      <w:tr w:rsidR="00F57D32" w:rsidRPr="00F57D32" w14:paraId="7455EAFD" w14:textId="77777777" w:rsidTr="00F57D32">
        <w:tc>
          <w:tcPr>
            <w:tcW w:w="4962" w:type="dxa"/>
            <w:gridSpan w:val="4"/>
          </w:tcPr>
          <w:p w14:paraId="452010FF" w14:textId="77777777" w:rsidR="00F57D32" w:rsidRPr="00F57D32" w:rsidRDefault="00F57D32" w:rsidP="00F57D32">
            <w:pPr>
              <w:spacing w:line="288" w:lineRule="auto"/>
              <w:ind w:right="34"/>
              <w:jc w:val="both"/>
              <w:rPr>
                <w:rFonts w:ascii="Arial" w:hAnsi="Arial" w:cs="Arial"/>
                <w:b/>
                <w:color w:val="00B050"/>
              </w:rPr>
            </w:pPr>
            <w:r w:rsidRPr="00F57D32">
              <w:rPr>
                <w:rFonts w:ascii="Arial" w:hAnsi="Arial" w:cs="Arial"/>
                <w:b/>
              </w:rPr>
              <w:t xml:space="preserve">DOBAVNI ROK: </w:t>
            </w:r>
          </w:p>
        </w:tc>
        <w:tc>
          <w:tcPr>
            <w:tcW w:w="9497" w:type="dxa"/>
            <w:gridSpan w:val="6"/>
          </w:tcPr>
          <w:p w14:paraId="7A38E92A" w14:textId="7A06A2C2" w:rsidR="00F57D32" w:rsidRPr="0034743E" w:rsidRDefault="00F57D32" w:rsidP="00F57D32">
            <w:pPr>
              <w:spacing w:line="288" w:lineRule="auto"/>
              <w:ind w:right="176"/>
              <w:jc w:val="both"/>
              <w:rPr>
                <w:rFonts w:ascii="Arial" w:hAnsi="Arial" w:cs="Arial"/>
                <w:b/>
              </w:rPr>
            </w:pPr>
            <w:r w:rsidRPr="0034743E">
              <w:rPr>
                <w:rFonts w:ascii="Arial" w:hAnsi="Arial" w:cs="Arial"/>
                <w:b/>
              </w:rPr>
              <w:t>najkasneje do 28. 11. 2022.</w:t>
            </w:r>
          </w:p>
        </w:tc>
      </w:tr>
      <w:tr w:rsidR="00F57D32" w:rsidRPr="00F57D32" w14:paraId="18FEB965" w14:textId="77777777" w:rsidTr="00F57D32">
        <w:trPr>
          <w:trHeight w:val="70"/>
        </w:trPr>
        <w:tc>
          <w:tcPr>
            <w:tcW w:w="4962" w:type="dxa"/>
            <w:gridSpan w:val="4"/>
          </w:tcPr>
          <w:p w14:paraId="1F24DA22" w14:textId="77777777" w:rsidR="00F57D32" w:rsidRPr="00F57D32" w:rsidRDefault="00F57D32" w:rsidP="00F57D32">
            <w:pPr>
              <w:spacing w:line="288" w:lineRule="auto"/>
              <w:ind w:right="34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GARANCIJSKI ROK:</w:t>
            </w:r>
          </w:p>
          <w:p w14:paraId="63D10551" w14:textId="77777777" w:rsidR="00F57D32" w:rsidRPr="00F57D32" w:rsidRDefault="00F57D32" w:rsidP="00F57D3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6"/>
          </w:tcPr>
          <w:p w14:paraId="64C5F2C1" w14:textId="34CC26E7" w:rsidR="00F57D32" w:rsidRPr="00F57D32" w:rsidRDefault="00B56210" w:rsidP="00F57D32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mesecev  (minimalno 12</w:t>
            </w:r>
            <w:r w:rsidR="00F57D32" w:rsidRPr="00F57D32">
              <w:rPr>
                <w:rFonts w:ascii="Arial" w:hAnsi="Arial" w:cs="Arial"/>
              </w:rPr>
              <w:t xml:space="preserve"> mesecev) od dneva podpisa kakovostnega prevzema blaga s strani naročnika. </w:t>
            </w:r>
          </w:p>
        </w:tc>
      </w:tr>
    </w:tbl>
    <w:p w14:paraId="7F1B2504" w14:textId="77777777" w:rsidR="00F57D32" w:rsidRPr="00F57D32" w:rsidRDefault="00F57D32" w:rsidP="00F57D32">
      <w:pPr>
        <w:spacing w:line="288" w:lineRule="auto"/>
        <w:rPr>
          <w:rFonts w:ascii="Arial" w:hAnsi="Arial" w:cs="Arial"/>
          <w:b/>
        </w:rPr>
      </w:pPr>
    </w:p>
    <w:p w14:paraId="4F67F5AD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  <w:r w:rsidRPr="00F57D32">
        <w:rPr>
          <w:rFonts w:ascii="Arial" w:hAnsi="Arial" w:cs="Arial"/>
          <w:u w:val="single"/>
        </w:rPr>
        <w:t>Ponudnik mora izpolniti vse zahtevane podatke v predračunu!</w:t>
      </w:r>
    </w:p>
    <w:p w14:paraId="6248C4FD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</w:p>
    <w:p w14:paraId="1CBA0144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</w:rPr>
      </w:pPr>
      <w:r w:rsidRPr="00F57D32">
        <w:rPr>
          <w:rFonts w:ascii="Arial" w:hAnsi="Arial" w:cs="Arial"/>
        </w:rPr>
        <w:t>Predmet JN mora v celoti ustrezati tehničnemu opisu, ki je naveden v 9. točki povabila k oddaji ponudbe.</w:t>
      </w:r>
    </w:p>
    <w:p w14:paraId="26CF6200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</w:rPr>
      </w:pPr>
    </w:p>
    <w:p w14:paraId="7CEF5ABC" w14:textId="77777777" w:rsidR="00F57D32" w:rsidRPr="00F57D32" w:rsidRDefault="00F57D32" w:rsidP="00F57D32">
      <w:pPr>
        <w:spacing w:line="288" w:lineRule="auto"/>
        <w:ind w:right="-578"/>
        <w:jc w:val="both"/>
        <w:rPr>
          <w:rFonts w:ascii="Arial" w:hAnsi="Arial" w:cs="Arial"/>
          <w:b/>
          <w:lang w:eastAsia="x-none"/>
        </w:rPr>
      </w:pPr>
      <w:r w:rsidRPr="00F57D32">
        <w:rPr>
          <w:rFonts w:ascii="Arial" w:hAnsi="Arial" w:cs="Arial"/>
          <w:lang w:eastAsia="x-none"/>
        </w:rPr>
        <w:t>Veljavnost ponudbe:</w:t>
      </w:r>
      <w:r w:rsidRPr="00F57D32">
        <w:rPr>
          <w:rFonts w:ascii="Arial" w:hAnsi="Arial" w:cs="Arial"/>
          <w:b/>
          <w:lang w:eastAsia="x-none"/>
        </w:rPr>
        <w:t xml:space="preserve"> </w:t>
      </w:r>
      <w:r w:rsidRPr="00F57D32">
        <w:rPr>
          <w:rFonts w:ascii="Arial" w:hAnsi="Arial" w:cs="Arial"/>
          <w:szCs w:val="24"/>
          <w:lang w:eastAsia="x-none"/>
        </w:rPr>
        <w:t>90 dni od datuma določenega za oddajo ponudbe</w:t>
      </w:r>
      <w:r w:rsidRPr="00F57D32">
        <w:rPr>
          <w:rFonts w:ascii="Arial" w:hAnsi="Arial" w:cs="Arial"/>
          <w:b/>
          <w:lang w:eastAsia="x-none"/>
        </w:rPr>
        <w:t>.</w:t>
      </w:r>
    </w:p>
    <w:p w14:paraId="0578DC1B" w14:textId="77777777" w:rsidR="00F57D32" w:rsidRPr="00F57D32" w:rsidRDefault="00F57D32" w:rsidP="00F57D32">
      <w:pPr>
        <w:spacing w:line="260" w:lineRule="atLeast"/>
        <w:jc w:val="both"/>
        <w:rPr>
          <w:rFonts w:ascii="Arial" w:hAnsi="Arial" w:cs="Arial"/>
          <w:b/>
        </w:rPr>
      </w:pPr>
    </w:p>
    <w:p w14:paraId="08A0AA64" w14:textId="77777777" w:rsidR="00F57D32" w:rsidRPr="00F57D32" w:rsidRDefault="00F57D32" w:rsidP="00F57D32">
      <w:pPr>
        <w:spacing w:line="260" w:lineRule="atLeast"/>
        <w:jc w:val="both"/>
        <w:rPr>
          <w:rFonts w:ascii="Arial" w:hAnsi="Arial" w:cs="Arial"/>
        </w:rPr>
      </w:pPr>
      <w:r w:rsidRPr="00F57D32">
        <w:rPr>
          <w:rFonts w:ascii="Arial" w:hAnsi="Arial" w:cs="Arial"/>
        </w:rPr>
        <w:t>Ponudniku ni dovoljeno spreminjanje vsebine zahtev naročnika. Če naročnik ugotovi, da je ponudnik vsebino spreminjal, bo ponudnik v tem delu izločen iz nadaljnje obravnave.</w:t>
      </w:r>
    </w:p>
    <w:p w14:paraId="16B562BF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</w:p>
    <w:p w14:paraId="4799F781" w14:textId="77777777" w:rsidR="00F57D32" w:rsidRPr="00F57D32" w:rsidRDefault="00F57D32" w:rsidP="00F57D32">
      <w:pPr>
        <w:spacing w:line="288" w:lineRule="auto"/>
        <w:rPr>
          <w:rFonts w:ascii="Arial" w:hAnsi="Arial" w:cs="Arial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F57D32" w:rsidRPr="00F57D32" w14:paraId="72A5F064" w14:textId="77777777" w:rsidTr="00E32D8F">
        <w:tc>
          <w:tcPr>
            <w:tcW w:w="4786" w:type="dxa"/>
            <w:vAlign w:val="center"/>
          </w:tcPr>
          <w:p w14:paraId="78B8D997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14:paraId="66806BDE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Align w:val="center"/>
          </w:tcPr>
          <w:p w14:paraId="67B700C8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_________________________</w:t>
            </w:r>
          </w:p>
        </w:tc>
      </w:tr>
      <w:tr w:rsidR="00F57D32" w:rsidRPr="00F57D32" w14:paraId="2BBC5781" w14:textId="77777777" w:rsidTr="00E32D8F">
        <w:tc>
          <w:tcPr>
            <w:tcW w:w="4786" w:type="dxa"/>
            <w:vAlign w:val="center"/>
          </w:tcPr>
          <w:p w14:paraId="63041035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Kraj in datum</w:t>
            </w:r>
          </w:p>
        </w:tc>
        <w:tc>
          <w:tcPr>
            <w:tcW w:w="2835" w:type="dxa"/>
            <w:vAlign w:val="center"/>
          </w:tcPr>
          <w:p w14:paraId="2DEEA00A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Žig</w:t>
            </w:r>
          </w:p>
        </w:tc>
        <w:tc>
          <w:tcPr>
            <w:tcW w:w="4678" w:type="dxa"/>
            <w:vAlign w:val="center"/>
          </w:tcPr>
          <w:p w14:paraId="367E70DB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Podpis odgovorne osebe ponudnika</w:t>
            </w:r>
          </w:p>
        </w:tc>
      </w:tr>
    </w:tbl>
    <w:p w14:paraId="45ABF00B" w14:textId="77777777" w:rsidR="00134930" w:rsidRPr="00D5791C" w:rsidRDefault="00134930" w:rsidP="00134930">
      <w:pPr>
        <w:pStyle w:val="xl24"/>
        <w:spacing w:before="0" w:after="0"/>
        <w:rPr>
          <w:rFonts w:eastAsia="Times New Roman" w:cs="Arial"/>
          <w:b w:val="0"/>
          <w:sz w:val="20"/>
          <w:lang w:val="sl-SI"/>
        </w:rPr>
      </w:pPr>
    </w:p>
    <w:p w14:paraId="7024A5F1" w14:textId="77777777" w:rsidR="00134930" w:rsidRPr="00D5791C" w:rsidRDefault="00134930" w:rsidP="00134930">
      <w:pPr>
        <w:rPr>
          <w:rFonts w:ascii="Arial" w:hAnsi="Arial" w:cs="Arial"/>
        </w:rPr>
      </w:pPr>
    </w:p>
    <w:p w14:paraId="48FF077C" w14:textId="77777777" w:rsidR="00134930" w:rsidRPr="00D5791C" w:rsidRDefault="00134930" w:rsidP="00134930">
      <w:pPr>
        <w:rPr>
          <w:rFonts w:ascii="Arial" w:hAnsi="Arial" w:cs="Arial"/>
        </w:rPr>
      </w:pPr>
      <w:r w:rsidRPr="00D5791C">
        <w:rPr>
          <w:rFonts w:ascii="Arial" w:hAnsi="Arial" w:cs="Arial"/>
        </w:rPr>
        <w:br w:type="page"/>
      </w:r>
    </w:p>
    <w:p w14:paraId="7E9A1E0E" w14:textId="77777777" w:rsidR="00E375CB" w:rsidRPr="00E74FA2" w:rsidRDefault="00E375CB" w:rsidP="00E375CB">
      <w:pPr>
        <w:pStyle w:val="BodyText31"/>
        <w:spacing w:line="288" w:lineRule="auto"/>
        <w:jc w:val="left"/>
        <w:rPr>
          <w:b/>
        </w:rPr>
      </w:pPr>
      <w:r>
        <w:rPr>
          <w:b/>
        </w:rPr>
        <w:lastRenderedPageBreak/>
        <w:t>PREDRAČUN ENOSTAVNI</w:t>
      </w:r>
    </w:p>
    <w:p w14:paraId="7980043B" w14:textId="77777777" w:rsidR="00E375CB" w:rsidRPr="00AD64FB" w:rsidRDefault="00E375CB" w:rsidP="00E375CB">
      <w:pPr>
        <w:pStyle w:val="BodyText31"/>
        <w:spacing w:line="288" w:lineRule="auto"/>
        <w:jc w:val="left"/>
        <w:rPr>
          <w:b/>
          <w:sz w:val="20"/>
        </w:rPr>
      </w:pPr>
      <w:r w:rsidRPr="00AD64FB">
        <w:rPr>
          <w:b/>
        </w:rPr>
        <w:t xml:space="preserve">MORS </w:t>
      </w:r>
      <w:r>
        <w:rPr>
          <w:b/>
        </w:rPr>
        <w:t>322</w:t>
      </w:r>
      <w:r w:rsidRPr="00AD64FB">
        <w:rPr>
          <w:b/>
        </w:rPr>
        <w:t>/</w:t>
      </w:r>
      <w:r>
        <w:rPr>
          <w:b/>
        </w:rPr>
        <w:t>2022</w:t>
      </w:r>
      <w:r w:rsidRPr="00AD64FB">
        <w:rPr>
          <w:b/>
        </w:rPr>
        <w:t>-</w:t>
      </w:r>
      <w:r>
        <w:rPr>
          <w:b/>
        </w:rPr>
        <w:t>JNNV; Nakup gorniške opreme</w:t>
      </w:r>
    </w:p>
    <w:p w14:paraId="3F2F4318" w14:textId="77777777" w:rsidR="00E375CB" w:rsidRDefault="00E375CB" w:rsidP="00E375CB">
      <w:pPr>
        <w:jc w:val="both"/>
        <w:rPr>
          <w:rFonts w:ascii="Arial" w:hAnsi="Arial" w:cs="Arial"/>
          <w:b/>
          <w:u w:val="single"/>
        </w:rPr>
      </w:pPr>
    </w:p>
    <w:p w14:paraId="132DCCB5" w14:textId="77777777" w:rsidR="00E375CB" w:rsidRPr="00D5791C" w:rsidRDefault="00E375CB" w:rsidP="00E375CB">
      <w:pPr>
        <w:jc w:val="both"/>
        <w:rPr>
          <w:rFonts w:ascii="Arial" w:hAnsi="Arial" w:cs="Arial"/>
          <w:b/>
          <w:u w:val="single"/>
        </w:rPr>
      </w:pPr>
    </w:p>
    <w:p w14:paraId="5F12FF30" w14:textId="77777777" w:rsidR="00E375CB" w:rsidRPr="00D5791C" w:rsidRDefault="00E375CB" w:rsidP="00E375CB">
      <w:pPr>
        <w:jc w:val="both"/>
        <w:rPr>
          <w:rFonts w:ascii="Arial" w:hAnsi="Arial" w:cs="Arial"/>
          <w:b/>
        </w:rPr>
      </w:pPr>
      <w:r w:rsidRPr="00D5791C">
        <w:rPr>
          <w:rFonts w:ascii="Arial" w:hAnsi="Arial" w:cs="Arial"/>
          <w:b/>
          <w:u w:val="single"/>
        </w:rPr>
        <w:t>PONUDBA - CENE</w:t>
      </w:r>
      <w:r w:rsidRPr="00D5791C">
        <w:rPr>
          <w:rFonts w:ascii="Arial" w:hAnsi="Arial" w:cs="Arial"/>
          <w:b/>
        </w:rPr>
        <w:t xml:space="preserve"> </w:t>
      </w:r>
      <w:r w:rsidRPr="00D5791C">
        <w:rPr>
          <w:rFonts w:ascii="Arial" w:hAnsi="Arial" w:cs="Arial"/>
          <w:b/>
        </w:rPr>
        <w:tab/>
      </w:r>
      <w:r w:rsidRPr="00D5791C">
        <w:rPr>
          <w:rFonts w:ascii="Arial" w:hAnsi="Arial" w:cs="Arial"/>
          <w:b/>
        </w:rPr>
        <w:tab/>
        <w:t xml:space="preserve">ŠTEVILKA ______________________, Z DNE ______________  </w:t>
      </w:r>
    </w:p>
    <w:p w14:paraId="76D4C08E" w14:textId="77777777" w:rsidR="00E375CB" w:rsidRPr="00D5791C" w:rsidRDefault="00E375CB" w:rsidP="00E375CB">
      <w:pPr>
        <w:jc w:val="both"/>
        <w:rPr>
          <w:rFonts w:ascii="Arial" w:hAnsi="Arial" w:cs="Arial"/>
          <w:b/>
        </w:rPr>
      </w:pPr>
    </w:p>
    <w:p w14:paraId="43926225" w14:textId="77777777" w:rsidR="00134930" w:rsidRPr="00D5791C" w:rsidRDefault="00134930" w:rsidP="00134930">
      <w:pPr>
        <w:pStyle w:val="Navaden1"/>
        <w:widowControl/>
        <w:rPr>
          <w:rFonts w:cs="Arial"/>
          <w:bCs/>
          <w:color w:val="FF0000"/>
          <w:sz w:val="20"/>
        </w:rPr>
      </w:pPr>
    </w:p>
    <w:p w14:paraId="61CC0A38" w14:textId="77777777" w:rsidR="00134930" w:rsidRPr="0034743E" w:rsidRDefault="00134930" w:rsidP="00134930">
      <w:pPr>
        <w:pStyle w:val="Navaden1"/>
        <w:widowControl/>
        <w:rPr>
          <w:rFonts w:cs="Arial"/>
          <w:b/>
          <w:bCs/>
          <w:sz w:val="20"/>
        </w:rPr>
      </w:pPr>
      <w:r w:rsidRPr="0034743E">
        <w:rPr>
          <w:rFonts w:cs="Arial"/>
          <w:b/>
          <w:bCs/>
          <w:sz w:val="20"/>
        </w:rPr>
        <w:t>SKLOP 2 – zimsko gorništvo</w:t>
      </w:r>
    </w:p>
    <w:p w14:paraId="6BB0EBF2" w14:textId="77777777" w:rsidR="00134930" w:rsidRPr="00D5791C" w:rsidRDefault="00134930" w:rsidP="00134930">
      <w:pPr>
        <w:rPr>
          <w:rFonts w:ascii="Arial" w:hAnsi="Arial" w:cs="Arial"/>
          <w:bCs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4157"/>
        <w:gridCol w:w="992"/>
        <w:gridCol w:w="1701"/>
        <w:gridCol w:w="1560"/>
        <w:gridCol w:w="2409"/>
        <w:gridCol w:w="2772"/>
      </w:tblGrid>
      <w:tr w:rsidR="00134930" w:rsidRPr="00D5791C" w14:paraId="7AB95BAC" w14:textId="77777777" w:rsidTr="009D6373">
        <w:trPr>
          <w:trHeight w:hRule="exact" w:val="731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7D588870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5791C">
              <w:rPr>
                <w:rFonts w:ascii="Arial" w:hAnsi="Arial" w:cs="Arial"/>
                <w:bCs/>
              </w:rPr>
              <w:t>Zap</w:t>
            </w:r>
            <w:proofErr w:type="spellEnd"/>
            <w:r w:rsidRPr="00D5791C">
              <w:rPr>
                <w:rFonts w:ascii="Arial" w:hAnsi="Arial" w:cs="Arial"/>
                <w:bCs/>
              </w:rPr>
              <w:t>.</w:t>
            </w:r>
          </w:p>
          <w:p w14:paraId="487735AF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št.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2053644D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Predmet naročila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3B9CC3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EM</w:t>
            </w:r>
          </w:p>
          <w:p w14:paraId="1BF9C6EC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količina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511CA8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Cena na EM </w:t>
            </w:r>
          </w:p>
          <w:p w14:paraId="3AC53977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brez DDV v 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B3A5B4E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___%DDV </w:t>
            </w:r>
          </w:p>
          <w:p w14:paraId="48CD8758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na EM v EUR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FCE03CD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Cena na EM</w:t>
            </w:r>
          </w:p>
          <w:p w14:paraId="6D74983A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z DDV v EUR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2D00D139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VREDNOST</w:t>
            </w:r>
          </w:p>
          <w:p w14:paraId="13673DC5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 EUR</w:t>
            </w:r>
          </w:p>
        </w:tc>
      </w:tr>
      <w:tr w:rsidR="00134930" w:rsidRPr="00D5791C" w14:paraId="32F6FC77" w14:textId="77777777" w:rsidTr="009D6373">
        <w:trPr>
          <w:trHeight w:val="405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33FEBCA9" w14:textId="77777777" w:rsidR="00134930" w:rsidRPr="00D5791C" w:rsidRDefault="00134930" w:rsidP="009D6373">
            <w:pPr>
              <w:jc w:val="right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4E987DE1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Cepin pohodni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21FC73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DEAE3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CDE65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40A95B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451E357E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5622F71" w14:textId="77777777" w:rsidTr="009D6373">
        <w:trPr>
          <w:trHeight w:val="424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484024F7" w14:textId="77777777" w:rsidR="00134930" w:rsidRPr="00D5791C" w:rsidRDefault="00134930" w:rsidP="009D6373">
            <w:pPr>
              <w:jc w:val="right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5FD6F95C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Enojna elastika za cepin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293243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7A072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70988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698C34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1D87FF8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B0A7BB7" w14:textId="77777777" w:rsidTr="009D6373">
        <w:trPr>
          <w:trHeight w:val="424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22C2B647" w14:textId="77777777" w:rsidR="00134930" w:rsidRPr="00D5791C" w:rsidRDefault="00134930" w:rsidP="009D6373">
            <w:pPr>
              <w:jc w:val="right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22D78C6C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Dvojna elastika za cepin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32E1C7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0C614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FC3C9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5ADC40E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7646F3F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264334AC" w14:textId="77777777" w:rsidTr="009D6373">
        <w:trPr>
          <w:trHeight w:val="424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7C38D074" w14:textId="77777777" w:rsidR="00134930" w:rsidRPr="00D5791C" w:rsidRDefault="00134930" w:rsidP="009D6373">
            <w:pPr>
              <w:jc w:val="right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2AA1DC17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Dereze polavtomatske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853234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E3B22E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377EE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40B546F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1B2DFDE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F455B31" w14:textId="77777777" w:rsidTr="009D6373">
        <w:trPr>
          <w:trHeight w:val="424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7B4868F9" w14:textId="77777777" w:rsidR="00134930" w:rsidRPr="00D5791C" w:rsidRDefault="00134930" w:rsidP="009D6373">
            <w:pPr>
              <w:jc w:val="right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23F00508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Dereze pohodne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FDBF06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962F1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9913A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D94553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E95435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2D6E8FB4" w14:textId="77777777" w:rsidTr="009D6373">
        <w:trPr>
          <w:trHeight w:val="424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72C82091" w14:textId="77777777" w:rsidR="00134930" w:rsidRPr="00D5791C" w:rsidRDefault="00134930" w:rsidP="009D6373">
            <w:pPr>
              <w:jc w:val="right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02965C9B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Kljukica za </w:t>
            </w:r>
            <w:proofErr w:type="spellStart"/>
            <w:r w:rsidRPr="00D5791C">
              <w:rPr>
                <w:rFonts w:ascii="Arial" w:hAnsi="Arial" w:cs="Arial"/>
                <w:bCs/>
              </w:rPr>
              <w:t>abalak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6B5896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3247C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5F7E97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2C3799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01C016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9397332" w14:textId="77777777" w:rsidTr="009D6373">
        <w:trPr>
          <w:trHeight w:val="424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058BCA94" w14:textId="77777777" w:rsidR="00134930" w:rsidRPr="00D5791C" w:rsidRDefault="00134930" w:rsidP="009D6373">
            <w:pPr>
              <w:jc w:val="right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5EE74F9A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Plazovna žolna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E5BDDB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B15E8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183AD6B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A0B5F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770B0C0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7F544DB" w14:textId="77777777" w:rsidTr="009D6373">
        <w:trPr>
          <w:trHeight w:val="417"/>
        </w:trPr>
        <w:tc>
          <w:tcPr>
            <w:tcW w:w="11448" w:type="dxa"/>
            <w:gridSpan w:val="6"/>
            <w:tcBorders>
              <w:bottom w:val="single" w:sz="4" w:space="0" w:color="auto"/>
            </w:tcBorders>
            <w:vAlign w:val="center"/>
          </w:tcPr>
          <w:p w14:paraId="7C04F68A" w14:textId="5FA95BE0" w:rsidR="00134930" w:rsidRPr="00105468" w:rsidRDefault="00F57D32" w:rsidP="009D6373">
            <w:pPr>
              <w:jc w:val="right"/>
              <w:rPr>
                <w:rFonts w:ascii="Arial" w:hAnsi="Arial" w:cs="Arial"/>
                <w:bCs/>
                <w:highlight w:val="green"/>
              </w:rPr>
            </w:pPr>
            <w:r w:rsidRPr="00105468">
              <w:rPr>
                <w:rFonts w:ascii="Arial" w:hAnsi="Arial" w:cs="Arial"/>
                <w:b/>
              </w:rPr>
              <w:t>SKUPNA VREDNOST PONUDBE brez DDV (v EUR</w:t>
            </w:r>
            <w:r w:rsidR="00105468" w:rsidRPr="00105468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57300DF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36FE3DC" w14:textId="77777777" w:rsidTr="00F57D32">
        <w:trPr>
          <w:trHeight w:val="409"/>
        </w:trPr>
        <w:tc>
          <w:tcPr>
            <w:tcW w:w="11448" w:type="dxa"/>
            <w:gridSpan w:val="6"/>
            <w:vAlign w:val="center"/>
          </w:tcPr>
          <w:p w14:paraId="675F30DD" w14:textId="47813F64" w:rsidR="00134930" w:rsidRPr="00105468" w:rsidRDefault="00F57D32" w:rsidP="009D6373">
            <w:pPr>
              <w:jc w:val="right"/>
              <w:rPr>
                <w:rFonts w:ascii="Arial" w:hAnsi="Arial" w:cs="Arial"/>
                <w:bCs/>
                <w:highlight w:val="green"/>
              </w:rPr>
            </w:pPr>
            <w:r w:rsidRPr="00105468">
              <w:rPr>
                <w:rFonts w:ascii="Arial" w:hAnsi="Arial" w:cs="Arial"/>
                <w:b/>
              </w:rPr>
              <w:t>SKUPNA VREDNOST DDV (v EUR):</w:t>
            </w:r>
          </w:p>
        </w:tc>
        <w:tc>
          <w:tcPr>
            <w:tcW w:w="2772" w:type="dxa"/>
          </w:tcPr>
          <w:p w14:paraId="49E28E0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F57D32" w:rsidRPr="00D5791C" w14:paraId="321EC0AF" w14:textId="77777777" w:rsidTr="009D6373">
        <w:trPr>
          <w:trHeight w:val="409"/>
        </w:trPr>
        <w:tc>
          <w:tcPr>
            <w:tcW w:w="11448" w:type="dxa"/>
            <w:gridSpan w:val="6"/>
            <w:tcBorders>
              <w:bottom w:val="single" w:sz="4" w:space="0" w:color="auto"/>
            </w:tcBorders>
            <w:vAlign w:val="center"/>
          </w:tcPr>
          <w:p w14:paraId="63F7A129" w14:textId="1AC56405" w:rsidR="00F57D32" w:rsidRPr="00105468" w:rsidRDefault="00F57D32" w:rsidP="009D6373">
            <w:pPr>
              <w:jc w:val="right"/>
              <w:rPr>
                <w:rFonts w:ascii="Arial" w:hAnsi="Arial" w:cs="Arial"/>
                <w:bCs/>
              </w:rPr>
            </w:pPr>
            <w:r w:rsidRPr="00105468">
              <w:rPr>
                <w:rFonts w:ascii="Arial" w:hAnsi="Arial" w:cs="Arial"/>
                <w:b/>
              </w:rPr>
              <w:t>SKUPNA VREDNOST PONUDBE z DDV (v EUR):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2DEE82DA" w14:textId="77777777" w:rsidR="00F57D32" w:rsidRPr="00D5791C" w:rsidRDefault="00F57D32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</w:tbl>
    <w:p w14:paraId="46853AAD" w14:textId="77777777" w:rsidR="00134930" w:rsidRPr="00D5791C" w:rsidRDefault="00134930" w:rsidP="00134930">
      <w:pPr>
        <w:rPr>
          <w:rFonts w:ascii="Arial" w:hAnsi="Arial" w:cs="Arial"/>
          <w:bCs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497"/>
      </w:tblGrid>
      <w:tr w:rsidR="00F57D32" w:rsidRPr="00F57D32" w14:paraId="40E52EC1" w14:textId="77777777" w:rsidTr="00E32D8F">
        <w:tc>
          <w:tcPr>
            <w:tcW w:w="4962" w:type="dxa"/>
          </w:tcPr>
          <w:p w14:paraId="428E1D74" w14:textId="77777777" w:rsidR="00F57D32" w:rsidRPr="00F57D32" w:rsidRDefault="00F57D32" w:rsidP="00F57D32">
            <w:pPr>
              <w:spacing w:line="288" w:lineRule="auto"/>
              <w:ind w:right="-1330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KRAJ DOBAVE:</w:t>
            </w:r>
          </w:p>
        </w:tc>
        <w:tc>
          <w:tcPr>
            <w:tcW w:w="9497" w:type="dxa"/>
          </w:tcPr>
          <w:p w14:paraId="610CBE16" w14:textId="77777777" w:rsidR="00F57D32" w:rsidRPr="00F57D32" w:rsidRDefault="00F57D32" w:rsidP="00F57D32">
            <w:pPr>
              <w:spacing w:line="288" w:lineRule="auto"/>
              <w:ind w:right="176"/>
              <w:jc w:val="both"/>
              <w:rPr>
                <w:rFonts w:ascii="Arial" w:hAnsi="Arial" w:cs="Arial"/>
                <w:b/>
                <w:bCs/>
              </w:rPr>
            </w:pPr>
            <w:r w:rsidRPr="00F57D32">
              <w:rPr>
                <w:rFonts w:ascii="Arial" w:hAnsi="Arial" w:cs="Arial"/>
                <w:b/>
                <w:bCs/>
              </w:rPr>
              <w:t xml:space="preserve">Centralno skladišče MORS, Koščeva 6, 1210 Ljubljana-Šentvid </w:t>
            </w:r>
          </w:p>
        </w:tc>
      </w:tr>
      <w:tr w:rsidR="00F57D32" w:rsidRPr="00F57D32" w14:paraId="4214B6AB" w14:textId="77777777" w:rsidTr="00E32D8F">
        <w:tc>
          <w:tcPr>
            <w:tcW w:w="4962" w:type="dxa"/>
          </w:tcPr>
          <w:p w14:paraId="333F7702" w14:textId="77777777" w:rsidR="00F57D32" w:rsidRPr="00F57D32" w:rsidRDefault="00F57D32" w:rsidP="00F57D32">
            <w:pPr>
              <w:spacing w:line="288" w:lineRule="auto"/>
              <w:ind w:right="-1330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PLAČILO:</w:t>
            </w:r>
          </w:p>
        </w:tc>
        <w:tc>
          <w:tcPr>
            <w:tcW w:w="9497" w:type="dxa"/>
          </w:tcPr>
          <w:p w14:paraId="24C559DA" w14:textId="77777777" w:rsidR="00F57D32" w:rsidRPr="00F57D32" w:rsidRDefault="00F57D32" w:rsidP="00F57D32">
            <w:pPr>
              <w:spacing w:line="288" w:lineRule="auto"/>
              <w:ind w:right="-1330"/>
              <w:jc w:val="both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30. dan. Rok plačila začne teči naslednji dan od uradnega prejema e-računa na naslovu naročnika</w:t>
            </w:r>
          </w:p>
        </w:tc>
      </w:tr>
      <w:tr w:rsidR="00F57D32" w:rsidRPr="00F57D32" w14:paraId="77A3A611" w14:textId="77777777" w:rsidTr="00E32D8F">
        <w:tc>
          <w:tcPr>
            <w:tcW w:w="4962" w:type="dxa"/>
          </w:tcPr>
          <w:p w14:paraId="2FB099FC" w14:textId="77777777" w:rsidR="00F57D32" w:rsidRPr="00F57D32" w:rsidRDefault="00F57D32" w:rsidP="00F57D32">
            <w:pPr>
              <w:spacing w:line="288" w:lineRule="auto"/>
              <w:ind w:right="34"/>
              <w:jc w:val="both"/>
              <w:rPr>
                <w:rFonts w:ascii="Arial" w:hAnsi="Arial" w:cs="Arial"/>
                <w:b/>
                <w:color w:val="00B050"/>
              </w:rPr>
            </w:pPr>
            <w:r w:rsidRPr="00F57D32">
              <w:rPr>
                <w:rFonts w:ascii="Arial" w:hAnsi="Arial" w:cs="Arial"/>
                <w:b/>
              </w:rPr>
              <w:t xml:space="preserve">DOBAVNI ROK: </w:t>
            </w:r>
          </w:p>
        </w:tc>
        <w:tc>
          <w:tcPr>
            <w:tcW w:w="9497" w:type="dxa"/>
          </w:tcPr>
          <w:p w14:paraId="2510268D" w14:textId="68CFF859" w:rsidR="00F57D32" w:rsidRPr="0034743E" w:rsidRDefault="00F57D32" w:rsidP="00F57D32">
            <w:pPr>
              <w:spacing w:line="288" w:lineRule="auto"/>
              <w:ind w:right="176"/>
              <w:jc w:val="both"/>
              <w:rPr>
                <w:rFonts w:ascii="Arial" w:hAnsi="Arial" w:cs="Arial"/>
                <w:b/>
              </w:rPr>
            </w:pPr>
            <w:r w:rsidRPr="0034743E">
              <w:rPr>
                <w:rFonts w:ascii="Arial" w:hAnsi="Arial" w:cs="Arial"/>
                <w:b/>
              </w:rPr>
              <w:t>najkasneje do 28. 11. 2022.</w:t>
            </w:r>
          </w:p>
        </w:tc>
      </w:tr>
      <w:tr w:rsidR="00F57D32" w:rsidRPr="00F57D32" w14:paraId="33CE6D55" w14:textId="77777777" w:rsidTr="00E32D8F">
        <w:trPr>
          <w:trHeight w:val="70"/>
        </w:trPr>
        <w:tc>
          <w:tcPr>
            <w:tcW w:w="4962" w:type="dxa"/>
          </w:tcPr>
          <w:p w14:paraId="5C26D8E1" w14:textId="77777777" w:rsidR="00F57D32" w:rsidRPr="00F57D32" w:rsidRDefault="00F57D32" w:rsidP="00F57D32">
            <w:pPr>
              <w:spacing w:line="288" w:lineRule="auto"/>
              <w:ind w:right="34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GARANCIJSKI ROK:</w:t>
            </w:r>
          </w:p>
          <w:p w14:paraId="595B0F92" w14:textId="77777777" w:rsidR="00F57D32" w:rsidRPr="00F57D32" w:rsidRDefault="00F57D32" w:rsidP="00F57D3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15713A18" w14:textId="43AD3EA5" w:rsidR="00F57D32" w:rsidRPr="00F57D32" w:rsidRDefault="00B56210" w:rsidP="00F57D32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mesecev  (minimalno 12</w:t>
            </w:r>
            <w:r w:rsidR="00F57D32" w:rsidRPr="00F57D32">
              <w:rPr>
                <w:rFonts w:ascii="Arial" w:hAnsi="Arial" w:cs="Arial"/>
              </w:rPr>
              <w:t xml:space="preserve"> mesecev) od dneva podpisa kakovostnega prevzema blaga s strani naročnika. </w:t>
            </w:r>
          </w:p>
        </w:tc>
      </w:tr>
    </w:tbl>
    <w:p w14:paraId="11451BB7" w14:textId="77777777" w:rsidR="00F57D32" w:rsidRPr="00F57D32" w:rsidRDefault="00F57D32" w:rsidP="00F57D32">
      <w:pPr>
        <w:spacing w:line="288" w:lineRule="auto"/>
        <w:rPr>
          <w:rFonts w:ascii="Arial" w:hAnsi="Arial" w:cs="Arial"/>
          <w:b/>
        </w:rPr>
      </w:pPr>
    </w:p>
    <w:p w14:paraId="2344FA0C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  <w:r w:rsidRPr="00F57D32">
        <w:rPr>
          <w:rFonts w:ascii="Arial" w:hAnsi="Arial" w:cs="Arial"/>
          <w:u w:val="single"/>
        </w:rPr>
        <w:t>Ponudnik mora izpolniti vse zahtevane podatke v predračunu!</w:t>
      </w:r>
    </w:p>
    <w:p w14:paraId="28396B8A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</w:p>
    <w:p w14:paraId="3DDF440E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</w:rPr>
      </w:pPr>
      <w:r w:rsidRPr="00F57D32">
        <w:rPr>
          <w:rFonts w:ascii="Arial" w:hAnsi="Arial" w:cs="Arial"/>
        </w:rPr>
        <w:t>Predmet JN mora v celoti ustrezati tehničnemu opisu, ki je naveden v 9. točki povabila k oddaji ponudbe.</w:t>
      </w:r>
    </w:p>
    <w:p w14:paraId="3942AC65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</w:rPr>
      </w:pPr>
    </w:p>
    <w:p w14:paraId="4DDC7A54" w14:textId="77777777" w:rsidR="00F57D32" w:rsidRPr="00F57D32" w:rsidRDefault="00F57D32" w:rsidP="00F57D32">
      <w:pPr>
        <w:spacing w:line="288" w:lineRule="auto"/>
        <w:ind w:right="-578"/>
        <w:jc w:val="both"/>
        <w:rPr>
          <w:rFonts w:ascii="Arial" w:hAnsi="Arial" w:cs="Arial"/>
          <w:b/>
          <w:lang w:eastAsia="x-none"/>
        </w:rPr>
      </w:pPr>
      <w:r w:rsidRPr="00F57D32">
        <w:rPr>
          <w:rFonts w:ascii="Arial" w:hAnsi="Arial" w:cs="Arial"/>
          <w:lang w:eastAsia="x-none"/>
        </w:rPr>
        <w:t>Veljavnost ponudbe:</w:t>
      </w:r>
      <w:r w:rsidRPr="00F57D32">
        <w:rPr>
          <w:rFonts w:ascii="Arial" w:hAnsi="Arial" w:cs="Arial"/>
          <w:b/>
          <w:lang w:eastAsia="x-none"/>
        </w:rPr>
        <w:t xml:space="preserve"> </w:t>
      </w:r>
      <w:r w:rsidRPr="00F57D32">
        <w:rPr>
          <w:rFonts w:ascii="Arial" w:hAnsi="Arial" w:cs="Arial"/>
          <w:szCs w:val="24"/>
          <w:lang w:eastAsia="x-none"/>
        </w:rPr>
        <w:t>90 dni od datuma določenega za oddajo ponudbe</w:t>
      </w:r>
      <w:r w:rsidRPr="00F57D32">
        <w:rPr>
          <w:rFonts w:ascii="Arial" w:hAnsi="Arial" w:cs="Arial"/>
          <w:b/>
          <w:lang w:eastAsia="x-none"/>
        </w:rPr>
        <w:t>.</w:t>
      </w:r>
    </w:p>
    <w:p w14:paraId="1E4DC7FA" w14:textId="77777777" w:rsidR="00F57D32" w:rsidRPr="00F57D32" w:rsidRDefault="00F57D32" w:rsidP="00F57D32">
      <w:pPr>
        <w:spacing w:line="260" w:lineRule="atLeast"/>
        <w:jc w:val="both"/>
        <w:rPr>
          <w:rFonts w:ascii="Arial" w:hAnsi="Arial" w:cs="Arial"/>
          <w:b/>
        </w:rPr>
      </w:pPr>
    </w:p>
    <w:p w14:paraId="28FD8508" w14:textId="77777777" w:rsidR="00F57D32" w:rsidRPr="00F57D32" w:rsidRDefault="00F57D32" w:rsidP="00F57D32">
      <w:pPr>
        <w:spacing w:line="260" w:lineRule="atLeast"/>
        <w:jc w:val="both"/>
        <w:rPr>
          <w:rFonts w:ascii="Arial" w:hAnsi="Arial" w:cs="Arial"/>
        </w:rPr>
      </w:pPr>
      <w:r w:rsidRPr="00F57D32">
        <w:rPr>
          <w:rFonts w:ascii="Arial" w:hAnsi="Arial" w:cs="Arial"/>
        </w:rPr>
        <w:t>Ponudniku ni dovoljeno spreminjanje vsebine zahtev naročnika. Če naročnik ugotovi, da je ponudnik vsebino spreminjal, bo ponudnik v tem delu izločen iz nadaljnje obravnave.</w:t>
      </w:r>
    </w:p>
    <w:p w14:paraId="20E55B20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</w:p>
    <w:p w14:paraId="19E59E96" w14:textId="77777777" w:rsidR="00F57D32" w:rsidRPr="00F57D32" w:rsidRDefault="00F57D32" w:rsidP="00F57D32">
      <w:pPr>
        <w:spacing w:line="288" w:lineRule="auto"/>
        <w:rPr>
          <w:rFonts w:ascii="Arial" w:hAnsi="Arial" w:cs="Arial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F57D32" w:rsidRPr="00F57D32" w14:paraId="1362DD1B" w14:textId="77777777" w:rsidTr="00E32D8F">
        <w:tc>
          <w:tcPr>
            <w:tcW w:w="4786" w:type="dxa"/>
            <w:vAlign w:val="center"/>
          </w:tcPr>
          <w:p w14:paraId="1901B0AB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14:paraId="70E3513B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Align w:val="center"/>
          </w:tcPr>
          <w:p w14:paraId="5BB03EB7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_________________________</w:t>
            </w:r>
          </w:p>
        </w:tc>
      </w:tr>
      <w:tr w:rsidR="00F57D32" w:rsidRPr="00F57D32" w14:paraId="642E8E4C" w14:textId="77777777" w:rsidTr="00E32D8F">
        <w:tc>
          <w:tcPr>
            <w:tcW w:w="4786" w:type="dxa"/>
            <w:vAlign w:val="center"/>
          </w:tcPr>
          <w:p w14:paraId="52C91A7E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Kraj in datum</w:t>
            </w:r>
          </w:p>
        </w:tc>
        <w:tc>
          <w:tcPr>
            <w:tcW w:w="2835" w:type="dxa"/>
            <w:vAlign w:val="center"/>
          </w:tcPr>
          <w:p w14:paraId="080A2AC5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Žig</w:t>
            </w:r>
          </w:p>
        </w:tc>
        <w:tc>
          <w:tcPr>
            <w:tcW w:w="4678" w:type="dxa"/>
            <w:vAlign w:val="center"/>
          </w:tcPr>
          <w:p w14:paraId="091776A0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Podpis odgovorne osebe ponudnika</w:t>
            </w:r>
          </w:p>
        </w:tc>
      </w:tr>
    </w:tbl>
    <w:p w14:paraId="77FAE4A9" w14:textId="77777777" w:rsidR="00134930" w:rsidRPr="00D5791C" w:rsidRDefault="00134930" w:rsidP="00134930">
      <w:pPr>
        <w:pStyle w:val="xl24"/>
        <w:spacing w:before="0" w:after="0"/>
        <w:rPr>
          <w:rFonts w:eastAsia="Times New Roman" w:cs="Arial"/>
          <w:b w:val="0"/>
          <w:sz w:val="20"/>
          <w:lang w:val="sl-SI"/>
        </w:rPr>
      </w:pPr>
    </w:p>
    <w:p w14:paraId="6F232B91" w14:textId="77777777" w:rsidR="00134930" w:rsidRPr="00D5791C" w:rsidRDefault="00134930" w:rsidP="00134930">
      <w:pPr>
        <w:rPr>
          <w:rFonts w:ascii="Arial" w:hAnsi="Arial" w:cs="Arial"/>
        </w:rPr>
      </w:pPr>
    </w:p>
    <w:p w14:paraId="334B4367" w14:textId="77777777" w:rsidR="00134930" w:rsidRPr="00D5791C" w:rsidRDefault="00134930" w:rsidP="00134930">
      <w:pPr>
        <w:rPr>
          <w:rFonts w:ascii="Arial" w:hAnsi="Arial" w:cs="Arial"/>
        </w:rPr>
      </w:pPr>
    </w:p>
    <w:p w14:paraId="69658548" w14:textId="77777777" w:rsidR="00134930" w:rsidRPr="00D5791C" w:rsidRDefault="00134930" w:rsidP="00134930">
      <w:pPr>
        <w:rPr>
          <w:rFonts w:ascii="Arial" w:hAnsi="Arial" w:cs="Arial"/>
        </w:rPr>
      </w:pPr>
    </w:p>
    <w:p w14:paraId="76B70434" w14:textId="77777777" w:rsidR="00134930" w:rsidRPr="00D5791C" w:rsidRDefault="00134930" w:rsidP="00134930">
      <w:pPr>
        <w:rPr>
          <w:rFonts w:ascii="Arial" w:hAnsi="Arial" w:cs="Arial"/>
        </w:rPr>
      </w:pPr>
    </w:p>
    <w:p w14:paraId="6629320E" w14:textId="77777777" w:rsidR="00134930" w:rsidRPr="00D5791C" w:rsidRDefault="00134930" w:rsidP="00134930">
      <w:pPr>
        <w:rPr>
          <w:rFonts w:ascii="Arial" w:hAnsi="Arial" w:cs="Arial"/>
        </w:rPr>
      </w:pPr>
    </w:p>
    <w:p w14:paraId="557223F8" w14:textId="77777777" w:rsidR="00134930" w:rsidRPr="00D5791C" w:rsidRDefault="00134930" w:rsidP="00134930">
      <w:pPr>
        <w:rPr>
          <w:rFonts w:ascii="Arial" w:hAnsi="Arial" w:cs="Arial"/>
        </w:rPr>
      </w:pPr>
    </w:p>
    <w:p w14:paraId="16DAB59E" w14:textId="77777777" w:rsidR="00134930" w:rsidRPr="00D5791C" w:rsidRDefault="00134930" w:rsidP="00134930">
      <w:pPr>
        <w:rPr>
          <w:rFonts w:ascii="Arial" w:hAnsi="Arial" w:cs="Arial"/>
        </w:rPr>
      </w:pPr>
    </w:p>
    <w:p w14:paraId="5F761DAD" w14:textId="77777777" w:rsidR="00134930" w:rsidRPr="00D5791C" w:rsidRDefault="00134930" w:rsidP="00134930">
      <w:pPr>
        <w:rPr>
          <w:rFonts w:ascii="Arial" w:hAnsi="Arial" w:cs="Arial"/>
        </w:rPr>
      </w:pPr>
    </w:p>
    <w:p w14:paraId="515D674A" w14:textId="77777777" w:rsidR="00134930" w:rsidRPr="00D5791C" w:rsidRDefault="00134930" w:rsidP="00134930">
      <w:pPr>
        <w:rPr>
          <w:rFonts w:ascii="Arial" w:hAnsi="Arial" w:cs="Arial"/>
        </w:rPr>
      </w:pPr>
    </w:p>
    <w:p w14:paraId="07505BE0" w14:textId="77777777" w:rsidR="00134930" w:rsidRPr="00D5791C" w:rsidRDefault="00134930" w:rsidP="00134930">
      <w:pPr>
        <w:rPr>
          <w:rFonts w:ascii="Arial" w:hAnsi="Arial" w:cs="Arial"/>
        </w:rPr>
      </w:pPr>
    </w:p>
    <w:p w14:paraId="30E1599F" w14:textId="77777777" w:rsidR="00134930" w:rsidRPr="00D5791C" w:rsidRDefault="00134930" w:rsidP="00134930">
      <w:pPr>
        <w:rPr>
          <w:rFonts w:ascii="Arial" w:hAnsi="Arial" w:cs="Arial"/>
        </w:rPr>
      </w:pPr>
    </w:p>
    <w:p w14:paraId="5037F9E9" w14:textId="77777777" w:rsidR="00134930" w:rsidRPr="00D5791C" w:rsidRDefault="00134930" w:rsidP="00134930">
      <w:pPr>
        <w:rPr>
          <w:rFonts w:ascii="Arial" w:hAnsi="Arial" w:cs="Arial"/>
        </w:rPr>
      </w:pPr>
    </w:p>
    <w:p w14:paraId="0E7B2E9F" w14:textId="77777777" w:rsidR="00134930" w:rsidRPr="00D5791C" w:rsidRDefault="00134930" w:rsidP="00134930">
      <w:pPr>
        <w:rPr>
          <w:rFonts w:ascii="Arial" w:hAnsi="Arial" w:cs="Arial"/>
        </w:rPr>
      </w:pPr>
    </w:p>
    <w:p w14:paraId="26B84E79" w14:textId="77777777" w:rsidR="00134930" w:rsidRPr="00D5791C" w:rsidRDefault="00134930" w:rsidP="00134930">
      <w:pPr>
        <w:rPr>
          <w:rFonts w:ascii="Arial" w:hAnsi="Arial" w:cs="Arial"/>
        </w:rPr>
      </w:pPr>
    </w:p>
    <w:p w14:paraId="07A74117" w14:textId="77777777" w:rsidR="00134930" w:rsidRPr="00D5791C" w:rsidRDefault="00134930" w:rsidP="00134930">
      <w:pPr>
        <w:rPr>
          <w:rFonts w:ascii="Arial" w:hAnsi="Arial" w:cs="Arial"/>
        </w:rPr>
      </w:pPr>
    </w:p>
    <w:p w14:paraId="3678CD9F" w14:textId="77777777" w:rsidR="00134930" w:rsidRPr="00D5791C" w:rsidRDefault="00134930" w:rsidP="00134930">
      <w:pPr>
        <w:rPr>
          <w:rFonts w:ascii="Arial" w:hAnsi="Arial" w:cs="Arial"/>
        </w:rPr>
      </w:pPr>
    </w:p>
    <w:p w14:paraId="5375246D" w14:textId="77777777" w:rsidR="00134930" w:rsidRPr="00D5791C" w:rsidRDefault="00134930" w:rsidP="00134930">
      <w:pPr>
        <w:rPr>
          <w:rFonts w:ascii="Arial" w:hAnsi="Arial" w:cs="Arial"/>
        </w:rPr>
      </w:pPr>
    </w:p>
    <w:p w14:paraId="5003575E" w14:textId="77777777" w:rsidR="00134930" w:rsidRPr="00D5791C" w:rsidRDefault="00134930" w:rsidP="00134930">
      <w:pPr>
        <w:rPr>
          <w:rFonts w:ascii="Arial" w:hAnsi="Arial" w:cs="Arial"/>
        </w:rPr>
      </w:pPr>
    </w:p>
    <w:p w14:paraId="2B3B8EF6" w14:textId="77777777" w:rsidR="00134930" w:rsidRPr="00D5791C" w:rsidRDefault="00134930" w:rsidP="00134930">
      <w:pPr>
        <w:rPr>
          <w:rFonts w:ascii="Arial" w:hAnsi="Arial" w:cs="Arial"/>
        </w:rPr>
      </w:pPr>
    </w:p>
    <w:p w14:paraId="26E836BB" w14:textId="77777777" w:rsidR="00134930" w:rsidRPr="00D5791C" w:rsidRDefault="00134930" w:rsidP="00134930">
      <w:pPr>
        <w:rPr>
          <w:rFonts w:ascii="Arial" w:hAnsi="Arial" w:cs="Arial"/>
        </w:rPr>
      </w:pPr>
    </w:p>
    <w:p w14:paraId="358862B9" w14:textId="77777777" w:rsidR="00134930" w:rsidRPr="00D5791C" w:rsidRDefault="00134930" w:rsidP="00134930">
      <w:pPr>
        <w:rPr>
          <w:rFonts w:ascii="Arial" w:hAnsi="Arial" w:cs="Arial"/>
        </w:rPr>
      </w:pPr>
    </w:p>
    <w:p w14:paraId="4C40354A" w14:textId="77777777" w:rsidR="00134930" w:rsidRPr="00D5791C" w:rsidRDefault="00134930" w:rsidP="00134930">
      <w:pPr>
        <w:rPr>
          <w:rFonts w:ascii="Arial" w:hAnsi="Arial" w:cs="Arial"/>
        </w:rPr>
      </w:pPr>
    </w:p>
    <w:p w14:paraId="564928CE" w14:textId="77777777" w:rsidR="00134930" w:rsidRPr="00D5791C" w:rsidRDefault="00134930" w:rsidP="00134930">
      <w:pPr>
        <w:rPr>
          <w:rFonts w:ascii="Arial" w:hAnsi="Arial" w:cs="Arial"/>
        </w:rPr>
      </w:pPr>
    </w:p>
    <w:p w14:paraId="66EDBAAA" w14:textId="77777777" w:rsidR="00E375CB" w:rsidRPr="00E74FA2" w:rsidRDefault="00E375CB" w:rsidP="00E375CB">
      <w:pPr>
        <w:pStyle w:val="BodyText31"/>
        <w:spacing w:line="288" w:lineRule="auto"/>
        <w:jc w:val="left"/>
        <w:rPr>
          <w:b/>
        </w:rPr>
      </w:pPr>
      <w:r>
        <w:rPr>
          <w:b/>
        </w:rPr>
        <w:lastRenderedPageBreak/>
        <w:t>PREDRAČUN ENOSTAVNI</w:t>
      </w:r>
    </w:p>
    <w:p w14:paraId="491EF81B" w14:textId="77777777" w:rsidR="00E375CB" w:rsidRPr="00AD64FB" w:rsidRDefault="00E375CB" w:rsidP="00E375CB">
      <w:pPr>
        <w:pStyle w:val="BodyText31"/>
        <w:spacing w:line="288" w:lineRule="auto"/>
        <w:jc w:val="left"/>
        <w:rPr>
          <w:b/>
          <w:sz w:val="20"/>
        </w:rPr>
      </w:pPr>
      <w:r w:rsidRPr="00AD64FB">
        <w:rPr>
          <w:b/>
        </w:rPr>
        <w:t xml:space="preserve">MORS </w:t>
      </w:r>
      <w:r>
        <w:rPr>
          <w:b/>
        </w:rPr>
        <w:t>322</w:t>
      </w:r>
      <w:r w:rsidRPr="00AD64FB">
        <w:rPr>
          <w:b/>
        </w:rPr>
        <w:t>/</w:t>
      </w:r>
      <w:r>
        <w:rPr>
          <w:b/>
        </w:rPr>
        <w:t>2022</w:t>
      </w:r>
      <w:r w:rsidRPr="00AD64FB">
        <w:rPr>
          <w:b/>
        </w:rPr>
        <w:t>-</w:t>
      </w:r>
      <w:r>
        <w:rPr>
          <w:b/>
        </w:rPr>
        <w:t>JNNV; Nakup gorniške opreme</w:t>
      </w:r>
    </w:p>
    <w:p w14:paraId="4420F04F" w14:textId="77777777" w:rsidR="00E375CB" w:rsidRDefault="00E375CB" w:rsidP="00E375CB">
      <w:pPr>
        <w:jc w:val="both"/>
        <w:rPr>
          <w:rFonts w:ascii="Arial" w:hAnsi="Arial" w:cs="Arial"/>
          <w:b/>
          <w:u w:val="single"/>
        </w:rPr>
      </w:pPr>
    </w:p>
    <w:p w14:paraId="3EAFF1FF" w14:textId="77777777" w:rsidR="00E375CB" w:rsidRPr="00D5791C" w:rsidRDefault="00E375CB" w:rsidP="00E375CB">
      <w:pPr>
        <w:jc w:val="both"/>
        <w:rPr>
          <w:rFonts w:ascii="Arial" w:hAnsi="Arial" w:cs="Arial"/>
          <w:b/>
          <w:u w:val="single"/>
        </w:rPr>
      </w:pPr>
    </w:p>
    <w:p w14:paraId="7EE3A1AB" w14:textId="77777777" w:rsidR="00E375CB" w:rsidRPr="00D5791C" w:rsidRDefault="00E375CB" w:rsidP="00E375CB">
      <w:pPr>
        <w:jc w:val="both"/>
        <w:rPr>
          <w:rFonts w:ascii="Arial" w:hAnsi="Arial" w:cs="Arial"/>
          <w:b/>
        </w:rPr>
      </w:pPr>
      <w:r w:rsidRPr="00D5791C">
        <w:rPr>
          <w:rFonts w:ascii="Arial" w:hAnsi="Arial" w:cs="Arial"/>
          <w:b/>
          <w:u w:val="single"/>
        </w:rPr>
        <w:t>PONUDBA - CENE</w:t>
      </w:r>
      <w:r w:rsidRPr="00D5791C">
        <w:rPr>
          <w:rFonts w:ascii="Arial" w:hAnsi="Arial" w:cs="Arial"/>
          <w:b/>
        </w:rPr>
        <w:t xml:space="preserve"> </w:t>
      </w:r>
      <w:r w:rsidRPr="00D5791C">
        <w:rPr>
          <w:rFonts w:ascii="Arial" w:hAnsi="Arial" w:cs="Arial"/>
          <w:b/>
        </w:rPr>
        <w:tab/>
      </w:r>
      <w:r w:rsidRPr="00D5791C">
        <w:rPr>
          <w:rFonts w:ascii="Arial" w:hAnsi="Arial" w:cs="Arial"/>
          <w:b/>
        </w:rPr>
        <w:tab/>
        <w:t xml:space="preserve">ŠTEVILKA ______________________, Z DNE ______________  </w:t>
      </w:r>
    </w:p>
    <w:p w14:paraId="7DBE1BBF" w14:textId="77777777" w:rsidR="00E375CB" w:rsidRPr="00D5791C" w:rsidRDefault="00E375CB" w:rsidP="00E375CB">
      <w:pPr>
        <w:jc w:val="both"/>
        <w:rPr>
          <w:rFonts w:ascii="Arial" w:hAnsi="Arial" w:cs="Arial"/>
          <w:b/>
        </w:rPr>
      </w:pPr>
    </w:p>
    <w:p w14:paraId="64052746" w14:textId="77777777" w:rsidR="00134930" w:rsidRPr="00D5791C" w:rsidRDefault="00134930" w:rsidP="00134930">
      <w:pPr>
        <w:pStyle w:val="Navaden1"/>
        <w:widowControl/>
        <w:rPr>
          <w:rFonts w:cs="Arial"/>
          <w:bCs/>
          <w:color w:val="FF0000"/>
          <w:sz w:val="20"/>
        </w:rPr>
      </w:pPr>
    </w:p>
    <w:p w14:paraId="34C089C3" w14:textId="77777777" w:rsidR="00134930" w:rsidRPr="0034743E" w:rsidRDefault="00134930" w:rsidP="00134930">
      <w:pPr>
        <w:pStyle w:val="Navaden1"/>
        <w:widowControl/>
        <w:rPr>
          <w:rFonts w:cs="Arial"/>
          <w:b/>
          <w:bCs/>
          <w:sz w:val="20"/>
        </w:rPr>
      </w:pPr>
      <w:r w:rsidRPr="0034743E">
        <w:rPr>
          <w:rFonts w:cs="Arial"/>
          <w:b/>
          <w:bCs/>
          <w:sz w:val="20"/>
        </w:rPr>
        <w:t>SKLOP 3 -  gorsko reševanje</w:t>
      </w:r>
    </w:p>
    <w:p w14:paraId="5971D5CE" w14:textId="77777777" w:rsidR="00134930" w:rsidRPr="00D5791C" w:rsidRDefault="00134930" w:rsidP="00134930">
      <w:pPr>
        <w:rPr>
          <w:rFonts w:ascii="Arial" w:hAnsi="Arial" w:cs="Arial"/>
          <w:bCs/>
          <w:color w:val="0000FF"/>
        </w:rPr>
      </w:pPr>
    </w:p>
    <w:tbl>
      <w:tblPr>
        <w:tblW w:w="13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23"/>
        <w:gridCol w:w="992"/>
        <w:gridCol w:w="1701"/>
        <w:gridCol w:w="1560"/>
        <w:gridCol w:w="2363"/>
        <w:gridCol w:w="2826"/>
        <w:gridCol w:w="9"/>
      </w:tblGrid>
      <w:tr w:rsidR="00134930" w:rsidRPr="00D5791C" w14:paraId="6B5B96E9" w14:textId="77777777" w:rsidTr="00F57D32">
        <w:trPr>
          <w:gridAfter w:val="1"/>
          <w:wAfter w:w="9" w:type="dxa"/>
          <w:trHeight w:hRule="exact" w:val="73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F24231D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5791C">
              <w:rPr>
                <w:rFonts w:ascii="Arial" w:hAnsi="Arial" w:cs="Arial"/>
                <w:bCs/>
              </w:rPr>
              <w:t>Zap</w:t>
            </w:r>
            <w:proofErr w:type="spellEnd"/>
            <w:r w:rsidRPr="00D5791C">
              <w:rPr>
                <w:rFonts w:ascii="Arial" w:hAnsi="Arial" w:cs="Arial"/>
                <w:bCs/>
              </w:rPr>
              <w:t>.</w:t>
            </w:r>
          </w:p>
          <w:p w14:paraId="2864033A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št.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FDC8CEF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Predmet naročila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175D86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EM</w:t>
            </w:r>
          </w:p>
          <w:p w14:paraId="7A6BE06D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količina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8DB474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Cena na EM </w:t>
            </w:r>
          </w:p>
          <w:p w14:paraId="32508D8C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brez DDV v 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5311AB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___%DDV </w:t>
            </w:r>
          </w:p>
          <w:p w14:paraId="28D9B6D9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na EM v EUR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4348619F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Cena na EM</w:t>
            </w:r>
          </w:p>
          <w:p w14:paraId="4AD5F2D8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z DDV v EUR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0CD21965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VREDNOST</w:t>
            </w:r>
          </w:p>
          <w:p w14:paraId="7324F1C2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 EUR</w:t>
            </w:r>
          </w:p>
        </w:tc>
      </w:tr>
      <w:tr w:rsidR="00134930" w:rsidRPr="00D5791C" w14:paraId="45A21482" w14:textId="77777777" w:rsidTr="00F57D32">
        <w:trPr>
          <w:gridAfter w:val="1"/>
          <w:wAfter w:w="9" w:type="dxa"/>
          <w:trHeight w:val="40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3B9572A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851BD19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proofErr w:type="spellStart"/>
            <w:r w:rsidRPr="00D5791C">
              <w:rPr>
                <w:rFonts w:ascii="Arial" w:hAnsi="Arial" w:cs="Arial"/>
                <w:bCs/>
              </w:rPr>
              <w:t>Sidriščna</w:t>
            </w:r>
            <w:proofErr w:type="spellEnd"/>
            <w:r w:rsidRPr="00D5791C">
              <w:rPr>
                <w:rFonts w:ascii="Arial" w:hAnsi="Arial" w:cs="Arial"/>
                <w:bCs/>
              </w:rPr>
              <w:t xml:space="preserve"> plošča 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D055EE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7D49E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87FBF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DDA8B5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1420B3E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4015F22A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5F9A188" w14:textId="77777777" w:rsidR="00134930" w:rsidRPr="00D5791C" w:rsidRDefault="00134930" w:rsidP="009D6373">
            <w:pPr>
              <w:ind w:left="689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4B6C43D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proofErr w:type="spellStart"/>
            <w:r w:rsidRPr="00D5791C">
              <w:rPr>
                <w:rFonts w:ascii="Arial" w:hAnsi="Arial" w:cs="Arial"/>
                <w:bCs/>
              </w:rPr>
              <w:t>Sidriščna</w:t>
            </w:r>
            <w:proofErr w:type="spellEnd"/>
            <w:r w:rsidRPr="00D5791C">
              <w:rPr>
                <w:rFonts w:ascii="Arial" w:hAnsi="Arial" w:cs="Arial"/>
                <w:bCs/>
              </w:rPr>
              <w:t xml:space="preserve"> plošča 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305F0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57C7B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95974F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4DABE1E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46BC47A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F0C366E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4F811F2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BD53ED7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proofErr w:type="spellStart"/>
            <w:r w:rsidRPr="00D5791C">
              <w:rPr>
                <w:rFonts w:ascii="Arial" w:hAnsi="Arial" w:cs="Arial"/>
                <w:bCs/>
              </w:rPr>
              <w:t>Sidriščna</w:t>
            </w:r>
            <w:proofErr w:type="spellEnd"/>
            <w:r w:rsidRPr="00D5791C">
              <w:rPr>
                <w:rFonts w:ascii="Arial" w:hAnsi="Arial" w:cs="Arial"/>
                <w:bCs/>
              </w:rPr>
              <w:t xml:space="preserve"> plošča 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D8945A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BFF6C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6BA92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D4439A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5D65376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25124E9C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290C7AA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748BD51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Vponka za </w:t>
            </w:r>
            <w:proofErr w:type="spellStart"/>
            <w:r w:rsidRPr="00D5791C">
              <w:rPr>
                <w:rFonts w:ascii="Arial" w:hAnsi="Arial" w:cs="Arial"/>
                <w:bCs/>
              </w:rPr>
              <w:t>desonder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93B03A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DC9F2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D34FC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FA925D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571D960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2D1DA212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A5E8100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687BE09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Trakovi za nosila UT 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21B5D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308C30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17ED94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A61D8A7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36C1351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70CEF49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4DF5EA9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83F563B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Panel za navajanje helikopterja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DBF14B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C4BE9B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D143E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5260D7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7FDE87CE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6133BEDA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6448A53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E7B84F1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Popkovina za reševanje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A7F5E2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09AF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95FAF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7C93AD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5DE2CF3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5A343426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92D9D8B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601AA00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Nahrbtnik za reševanje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E386F0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BC5CD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433C30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268D63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4AEF524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C551DE0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FC18527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E1DD97F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Očala sončna ledeniška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2DBD0C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A3C0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9D4A4F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3387EE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69696BB0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FD77A15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867D32C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21D0CB0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Zaščita za vrv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7C7D47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DECF4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C1E5E0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C9CA67B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10AB89F0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5D4A343C" w14:textId="77777777" w:rsidTr="00F57D32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8732C75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57D3A27" w14:textId="7B41F13B" w:rsidR="00134930" w:rsidRPr="00D5791C" w:rsidRDefault="00134930" w:rsidP="002417FF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Sveder </w:t>
            </w:r>
            <w:proofErr w:type="spellStart"/>
            <w:r w:rsidRPr="00D5791C">
              <w:rPr>
                <w:rFonts w:ascii="Arial" w:hAnsi="Arial" w:cs="Arial"/>
                <w:bCs/>
              </w:rPr>
              <w:t>vidia</w:t>
            </w:r>
            <w:proofErr w:type="spellEnd"/>
            <w:r w:rsidRPr="00D5791C">
              <w:rPr>
                <w:rFonts w:ascii="Arial" w:hAnsi="Arial" w:cs="Arial"/>
                <w:bCs/>
              </w:rPr>
              <w:t xml:space="preserve"> </w:t>
            </w:r>
            <w:r w:rsidR="002417FF">
              <w:rPr>
                <w:rFonts w:ascii="Arial" w:hAnsi="Arial" w:cs="Arial"/>
                <w:bCs/>
              </w:rPr>
              <w:t>1</w:t>
            </w:r>
            <w:r w:rsidRPr="00D5791C">
              <w:rPr>
                <w:rFonts w:ascii="Arial" w:hAnsi="Arial" w:cs="Arial"/>
                <w:bCs/>
              </w:rPr>
              <w:t>2x200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2CC61C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B8CEC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E1816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22D655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4294B0A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6C6EDC05" w14:textId="77777777" w:rsidTr="00F57D32">
        <w:trPr>
          <w:trHeight w:val="417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vAlign w:val="center"/>
          </w:tcPr>
          <w:p w14:paraId="02C2D0C5" w14:textId="6D060795" w:rsidR="00134930" w:rsidRPr="00105468" w:rsidRDefault="00F57D32" w:rsidP="009D6373">
            <w:pPr>
              <w:jc w:val="right"/>
              <w:rPr>
                <w:rFonts w:ascii="Arial" w:hAnsi="Arial" w:cs="Arial"/>
                <w:bCs/>
                <w:highlight w:val="green"/>
              </w:rPr>
            </w:pPr>
            <w:r w:rsidRPr="00105468">
              <w:rPr>
                <w:rFonts w:ascii="Arial" w:hAnsi="Arial" w:cs="Arial"/>
                <w:b/>
              </w:rPr>
              <w:t>SKUPNA VREDNOST PONUDBE brez DDV (v EUR</w:t>
            </w:r>
            <w:r w:rsidR="00105468" w:rsidRPr="00105468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6CFC96C" w14:textId="77777777" w:rsidR="00134930" w:rsidRPr="00105468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4A890DB7" w14:textId="77777777" w:rsidTr="00F57D32">
        <w:trPr>
          <w:trHeight w:val="409"/>
        </w:trPr>
        <w:tc>
          <w:tcPr>
            <w:tcW w:w="10314" w:type="dxa"/>
            <w:gridSpan w:val="6"/>
            <w:vAlign w:val="center"/>
          </w:tcPr>
          <w:p w14:paraId="73FBADF4" w14:textId="28EB6189" w:rsidR="00134930" w:rsidRPr="00105468" w:rsidRDefault="00F57D32" w:rsidP="009D6373">
            <w:pPr>
              <w:jc w:val="right"/>
              <w:rPr>
                <w:rFonts w:ascii="Arial" w:hAnsi="Arial" w:cs="Arial"/>
                <w:bCs/>
                <w:highlight w:val="green"/>
              </w:rPr>
            </w:pPr>
            <w:r w:rsidRPr="00105468">
              <w:rPr>
                <w:rFonts w:ascii="Arial" w:hAnsi="Arial" w:cs="Arial"/>
                <w:b/>
              </w:rPr>
              <w:t>SKUPNA VREDNOST DDV (v EUR):</w:t>
            </w:r>
          </w:p>
        </w:tc>
        <w:tc>
          <w:tcPr>
            <w:tcW w:w="2835" w:type="dxa"/>
            <w:gridSpan w:val="2"/>
          </w:tcPr>
          <w:p w14:paraId="194D6E31" w14:textId="77777777" w:rsidR="00134930" w:rsidRPr="00105468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F57D32" w:rsidRPr="00D5791C" w14:paraId="563428A1" w14:textId="77777777" w:rsidTr="00F57D32">
        <w:trPr>
          <w:trHeight w:val="409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vAlign w:val="center"/>
          </w:tcPr>
          <w:p w14:paraId="5598D8BF" w14:textId="219ADF46" w:rsidR="00F57D32" w:rsidRPr="00105468" w:rsidRDefault="00F57D32" w:rsidP="009D6373">
            <w:pPr>
              <w:jc w:val="right"/>
              <w:rPr>
                <w:rFonts w:ascii="Arial" w:hAnsi="Arial" w:cs="Arial"/>
                <w:b/>
              </w:rPr>
            </w:pPr>
            <w:r w:rsidRPr="00105468">
              <w:rPr>
                <w:rFonts w:ascii="Arial" w:hAnsi="Arial" w:cs="Arial"/>
                <w:b/>
              </w:rPr>
              <w:t>SKUPNA VREDNOST PONUDBE z DDV (v EUR):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3BFF558" w14:textId="77777777" w:rsidR="00F57D32" w:rsidRPr="00105468" w:rsidRDefault="00F57D32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</w:tbl>
    <w:p w14:paraId="33A1B3B4" w14:textId="672E5880" w:rsidR="00F57D32" w:rsidRDefault="00F57D32" w:rsidP="00F57D32">
      <w:pPr>
        <w:spacing w:line="288" w:lineRule="auto"/>
        <w:rPr>
          <w:rFonts w:ascii="Arial" w:hAnsi="Arial" w:cs="Arial"/>
          <w:b/>
        </w:rPr>
      </w:pPr>
    </w:p>
    <w:p w14:paraId="7806220E" w14:textId="1E556115" w:rsidR="00F57D32" w:rsidRDefault="00F57D32" w:rsidP="00F57D32">
      <w:pPr>
        <w:spacing w:line="288" w:lineRule="auto"/>
        <w:rPr>
          <w:rFonts w:ascii="Arial" w:hAnsi="Arial" w:cs="Arial"/>
          <w:b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497"/>
      </w:tblGrid>
      <w:tr w:rsidR="00F57D32" w:rsidRPr="00F57D32" w14:paraId="790DC571" w14:textId="77777777" w:rsidTr="00E32D8F">
        <w:tc>
          <w:tcPr>
            <w:tcW w:w="4962" w:type="dxa"/>
          </w:tcPr>
          <w:p w14:paraId="0669308C" w14:textId="77777777" w:rsidR="00F57D32" w:rsidRPr="00F57D32" w:rsidRDefault="00F57D32" w:rsidP="00E32D8F">
            <w:pPr>
              <w:spacing w:line="288" w:lineRule="auto"/>
              <w:ind w:right="-1330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KRAJ DOBAVE:</w:t>
            </w:r>
          </w:p>
        </w:tc>
        <w:tc>
          <w:tcPr>
            <w:tcW w:w="9497" w:type="dxa"/>
          </w:tcPr>
          <w:p w14:paraId="0C782AC7" w14:textId="77777777" w:rsidR="00F57D32" w:rsidRPr="00F57D32" w:rsidRDefault="00F57D32" w:rsidP="00E32D8F">
            <w:pPr>
              <w:spacing w:line="288" w:lineRule="auto"/>
              <w:ind w:right="176"/>
              <w:jc w:val="both"/>
              <w:rPr>
                <w:rFonts w:ascii="Arial" w:hAnsi="Arial" w:cs="Arial"/>
                <w:b/>
                <w:bCs/>
              </w:rPr>
            </w:pPr>
            <w:r w:rsidRPr="00F57D32">
              <w:rPr>
                <w:rFonts w:ascii="Arial" w:hAnsi="Arial" w:cs="Arial"/>
                <w:b/>
                <w:bCs/>
              </w:rPr>
              <w:t xml:space="preserve">Centralno skladišče MORS, Koščeva 6, 1210 Ljubljana-Šentvid </w:t>
            </w:r>
          </w:p>
        </w:tc>
      </w:tr>
      <w:tr w:rsidR="00F57D32" w:rsidRPr="00F57D32" w14:paraId="74A83408" w14:textId="77777777" w:rsidTr="00E32D8F">
        <w:tc>
          <w:tcPr>
            <w:tcW w:w="4962" w:type="dxa"/>
          </w:tcPr>
          <w:p w14:paraId="205C8640" w14:textId="77777777" w:rsidR="00F57D32" w:rsidRPr="00F57D32" w:rsidRDefault="00F57D32" w:rsidP="00E32D8F">
            <w:pPr>
              <w:spacing w:line="288" w:lineRule="auto"/>
              <w:ind w:right="-1330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PLAČILO:</w:t>
            </w:r>
          </w:p>
        </w:tc>
        <w:tc>
          <w:tcPr>
            <w:tcW w:w="9497" w:type="dxa"/>
          </w:tcPr>
          <w:p w14:paraId="18970504" w14:textId="77777777" w:rsidR="00F57D32" w:rsidRPr="00F57D32" w:rsidRDefault="00F57D32" w:rsidP="00E32D8F">
            <w:pPr>
              <w:spacing w:line="288" w:lineRule="auto"/>
              <w:ind w:right="-1330"/>
              <w:jc w:val="both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30. dan. Rok plačila začne teči naslednji dan od uradnega prejema e-računa na naslovu naročnika</w:t>
            </w:r>
          </w:p>
        </w:tc>
      </w:tr>
      <w:tr w:rsidR="00F57D32" w:rsidRPr="00F57D32" w14:paraId="14F50D03" w14:textId="77777777" w:rsidTr="00E32D8F">
        <w:tc>
          <w:tcPr>
            <w:tcW w:w="4962" w:type="dxa"/>
          </w:tcPr>
          <w:p w14:paraId="73E0FEFB" w14:textId="77777777" w:rsidR="00F57D32" w:rsidRPr="00F57D32" w:rsidRDefault="00F57D32" w:rsidP="00E32D8F">
            <w:pPr>
              <w:spacing w:line="288" w:lineRule="auto"/>
              <w:ind w:right="34"/>
              <w:jc w:val="both"/>
              <w:rPr>
                <w:rFonts w:ascii="Arial" w:hAnsi="Arial" w:cs="Arial"/>
                <w:b/>
                <w:color w:val="00B050"/>
              </w:rPr>
            </w:pPr>
            <w:r w:rsidRPr="00F57D32">
              <w:rPr>
                <w:rFonts w:ascii="Arial" w:hAnsi="Arial" w:cs="Arial"/>
                <w:b/>
              </w:rPr>
              <w:t xml:space="preserve">DOBAVNI ROK: </w:t>
            </w:r>
          </w:p>
        </w:tc>
        <w:tc>
          <w:tcPr>
            <w:tcW w:w="9497" w:type="dxa"/>
          </w:tcPr>
          <w:p w14:paraId="19A2C890" w14:textId="4B30ECED" w:rsidR="00F57D32" w:rsidRPr="0034743E" w:rsidRDefault="00F57D32" w:rsidP="00E32D8F">
            <w:pPr>
              <w:spacing w:line="288" w:lineRule="auto"/>
              <w:ind w:right="176"/>
              <w:jc w:val="both"/>
              <w:rPr>
                <w:rFonts w:ascii="Arial" w:hAnsi="Arial" w:cs="Arial"/>
                <w:b/>
              </w:rPr>
            </w:pPr>
            <w:r w:rsidRPr="0034743E">
              <w:rPr>
                <w:rFonts w:ascii="Arial" w:hAnsi="Arial" w:cs="Arial"/>
                <w:b/>
              </w:rPr>
              <w:t>najkasneje do 28. 11. 2022.</w:t>
            </w:r>
          </w:p>
        </w:tc>
      </w:tr>
      <w:tr w:rsidR="00F57D32" w:rsidRPr="00F57D32" w14:paraId="300E72AC" w14:textId="77777777" w:rsidTr="00E32D8F">
        <w:trPr>
          <w:trHeight w:val="70"/>
        </w:trPr>
        <w:tc>
          <w:tcPr>
            <w:tcW w:w="4962" w:type="dxa"/>
          </w:tcPr>
          <w:p w14:paraId="1800F79F" w14:textId="77777777" w:rsidR="00F57D32" w:rsidRPr="00F57D32" w:rsidRDefault="00F57D32" w:rsidP="00E32D8F">
            <w:pPr>
              <w:spacing w:line="288" w:lineRule="auto"/>
              <w:ind w:right="34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GARANCIJSKI ROK:</w:t>
            </w:r>
          </w:p>
          <w:p w14:paraId="782845D5" w14:textId="77777777" w:rsidR="00F57D32" w:rsidRPr="00F57D32" w:rsidRDefault="00F57D32" w:rsidP="00E32D8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3C0BE9A0" w14:textId="7EBF5CD3" w:rsidR="00F57D32" w:rsidRPr="00F57D32" w:rsidRDefault="00B56210" w:rsidP="00E32D8F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mesecev  (minimalno 12</w:t>
            </w:r>
            <w:r w:rsidR="00F57D32" w:rsidRPr="00F57D32">
              <w:rPr>
                <w:rFonts w:ascii="Arial" w:hAnsi="Arial" w:cs="Arial"/>
              </w:rPr>
              <w:t xml:space="preserve"> mesecev) od dneva podpisa kakovostnega prevzema blaga s strani naročnika. </w:t>
            </w:r>
          </w:p>
        </w:tc>
      </w:tr>
    </w:tbl>
    <w:p w14:paraId="4C7A2EFB" w14:textId="77777777" w:rsidR="00F57D32" w:rsidRPr="00F57D32" w:rsidRDefault="00F57D32" w:rsidP="00F57D32">
      <w:pPr>
        <w:spacing w:line="288" w:lineRule="auto"/>
        <w:rPr>
          <w:rFonts w:ascii="Arial" w:hAnsi="Arial" w:cs="Arial"/>
          <w:b/>
        </w:rPr>
      </w:pPr>
    </w:p>
    <w:p w14:paraId="5D77C326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  <w:r w:rsidRPr="00F57D32">
        <w:rPr>
          <w:rFonts w:ascii="Arial" w:hAnsi="Arial" w:cs="Arial"/>
          <w:u w:val="single"/>
        </w:rPr>
        <w:t>Ponudnik mora izpolniti vse zahtevane podatke v predračunu!</w:t>
      </w:r>
    </w:p>
    <w:p w14:paraId="568682F0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</w:p>
    <w:p w14:paraId="015A0DE1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</w:rPr>
      </w:pPr>
      <w:r w:rsidRPr="00F57D32">
        <w:rPr>
          <w:rFonts w:ascii="Arial" w:hAnsi="Arial" w:cs="Arial"/>
        </w:rPr>
        <w:t>Predmet JN mora v celoti ustrezati tehničnemu opisu, ki je naveden v 9. točki povabila k oddaji ponudbe.</w:t>
      </w:r>
    </w:p>
    <w:p w14:paraId="76D3184C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</w:rPr>
      </w:pPr>
    </w:p>
    <w:p w14:paraId="1B581838" w14:textId="77777777" w:rsidR="00F57D32" w:rsidRPr="00F57D32" w:rsidRDefault="00F57D32" w:rsidP="00F57D32">
      <w:pPr>
        <w:spacing w:line="288" w:lineRule="auto"/>
        <w:ind w:right="-578"/>
        <w:jc w:val="both"/>
        <w:rPr>
          <w:rFonts w:ascii="Arial" w:hAnsi="Arial" w:cs="Arial"/>
          <w:b/>
          <w:lang w:eastAsia="x-none"/>
        </w:rPr>
      </w:pPr>
      <w:r w:rsidRPr="00F57D32">
        <w:rPr>
          <w:rFonts w:ascii="Arial" w:hAnsi="Arial" w:cs="Arial"/>
          <w:lang w:eastAsia="x-none"/>
        </w:rPr>
        <w:t>Veljavnost ponudbe:</w:t>
      </w:r>
      <w:r w:rsidRPr="00F57D32">
        <w:rPr>
          <w:rFonts w:ascii="Arial" w:hAnsi="Arial" w:cs="Arial"/>
          <w:b/>
          <w:lang w:eastAsia="x-none"/>
        </w:rPr>
        <w:t xml:space="preserve"> </w:t>
      </w:r>
      <w:r w:rsidRPr="00F57D32">
        <w:rPr>
          <w:rFonts w:ascii="Arial" w:hAnsi="Arial" w:cs="Arial"/>
          <w:szCs w:val="24"/>
          <w:lang w:eastAsia="x-none"/>
        </w:rPr>
        <w:t>90 dni od datuma določenega za oddajo ponudbe</w:t>
      </w:r>
      <w:r w:rsidRPr="00F57D32">
        <w:rPr>
          <w:rFonts w:ascii="Arial" w:hAnsi="Arial" w:cs="Arial"/>
          <w:b/>
          <w:lang w:eastAsia="x-none"/>
        </w:rPr>
        <w:t>.</w:t>
      </w:r>
    </w:p>
    <w:p w14:paraId="1DA5DE0F" w14:textId="77777777" w:rsidR="00F57D32" w:rsidRPr="00F57D32" w:rsidRDefault="00F57D32" w:rsidP="00F57D32">
      <w:pPr>
        <w:spacing w:line="260" w:lineRule="atLeast"/>
        <w:jc w:val="both"/>
        <w:rPr>
          <w:rFonts w:ascii="Arial" w:hAnsi="Arial" w:cs="Arial"/>
          <w:b/>
        </w:rPr>
      </w:pPr>
    </w:p>
    <w:p w14:paraId="7F44A463" w14:textId="77777777" w:rsidR="00F57D32" w:rsidRPr="00F57D32" w:rsidRDefault="00F57D32" w:rsidP="00F57D32">
      <w:pPr>
        <w:spacing w:line="260" w:lineRule="atLeast"/>
        <w:jc w:val="both"/>
        <w:rPr>
          <w:rFonts w:ascii="Arial" w:hAnsi="Arial" w:cs="Arial"/>
        </w:rPr>
      </w:pPr>
      <w:r w:rsidRPr="00F57D32">
        <w:rPr>
          <w:rFonts w:ascii="Arial" w:hAnsi="Arial" w:cs="Arial"/>
        </w:rPr>
        <w:t>Ponudniku ni dovoljeno spreminjanje vsebine zahtev naročnika. Če naročnik ugotovi, da je ponudnik vsebino spreminjal, bo ponudnik v tem delu izločen iz nadaljnje obravnave.</w:t>
      </w:r>
    </w:p>
    <w:p w14:paraId="076359FD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</w:p>
    <w:p w14:paraId="097FE14E" w14:textId="77777777" w:rsidR="00F57D32" w:rsidRPr="00F57D32" w:rsidRDefault="00F57D32" w:rsidP="00F57D32">
      <w:pPr>
        <w:spacing w:line="288" w:lineRule="auto"/>
        <w:rPr>
          <w:rFonts w:ascii="Arial" w:hAnsi="Arial" w:cs="Arial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F57D32" w:rsidRPr="00F57D32" w14:paraId="3AEF3664" w14:textId="77777777" w:rsidTr="00E32D8F">
        <w:tc>
          <w:tcPr>
            <w:tcW w:w="4786" w:type="dxa"/>
            <w:vAlign w:val="center"/>
          </w:tcPr>
          <w:p w14:paraId="09F32F20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14:paraId="5163A488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Align w:val="center"/>
          </w:tcPr>
          <w:p w14:paraId="76ABE14D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_________________________</w:t>
            </w:r>
          </w:p>
        </w:tc>
      </w:tr>
      <w:tr w:rsidR="00F57D32" w:rsidRPr="00F57D32" w14:paraId="6E0062FB" w14:textId="77777777" w:rsidTr="00E32D8F">
        <w:tc>
          <w:tcPr>
            <w:tcW w:w="4786" w:type="dxa"/>
            <w:vAlign w:val="center"/>
          </w:tcPr>
          <w:p w14:paraId="06067811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Kraj in datum</w:t>
            </w:r>
          </w:p>
        </w:tc>
        <w:tc>
          <w:tcPr>
            <w:tcW w:w="2835" w:type="dxa"/>
            <w:vAlign w:val="center"/>
          </w:tcPr>
          <w:p w14:paraId="4138E091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Žig</w:t>
            </w:r>
          </w:p>
        </w:tc>
        <w:tc>
          <w:tcPr>
            <w:tcW w:w="4678" w:type="dxa"/>
            <w:vAlign w:val="center"/>
          </w:tcPr>
          <w:p w14:paraId="3E0C03F3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Podpis odgovorne osebe ponudnika</w:t>
            </w:r>
          </w:p>
        </w:tc>
      </w:tr>
    </w:tbl>
    <w:p w14:paraId="06DFFD00" w14:textId="2C3AF529" w:rsidR="00134930" w:rsidRDefault="00134930" w:rsidP="00134930">
      <w:pPr>
        <w:rPr>
          <w:rFonts w:ascii="Arial" w:hAnsi="Arial" w:cs="Arial"/>
          <w:bCs/>
        </w:rPr>
      </w:pPr>
    </w:p>
    <w:p w14:paraId="6CDBFCE2" w14:textId="4E8165E2" w:rsidR="00F57D32" w:rsidRDefault="00F57D32" w:rsidP="00134930">
      <w:pPr>
        <w:rPr>
          <w:rFonts w:ascii="Arial" w:hAnsi="Arial" w:cs="Arial"/>
          <w:bCs/>
        </w:rPr>
      </w:pPr>
    </w:p>
    <w:p w14:paraId="1F683859" w14:textId="77777777" w:rsidR="00F57D32" w:rsidRDefault="00F57D32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383C1928" w14:textId="77777777" w:rsidR="00F57D32" w:rsidRDefault="00F57D32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6AEA18B2" w14:textId="77777777" w:rsidR="00F57D32" w:rsidRDefault="00F57D32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096AECFC" w14:textId="77777777" w:rsidR="00F57D32" w:rsidRDefault="00F57D32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0E6789BB" w14:textId="2EFE0DA6" w:rsidR="00F57D32" w:rsidRDefault="00F57D32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635E7311" w14:textId="3971443E" w:rsidR="0034743E" w:rsidRDefault="0034743E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4953DC09" w14:textId="312D131F" w:rsidR="0034743E" w:rsidRDefault="0034743E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29435B8A" w14:textId="181B775B" w:rsidR="0034743E" w:rsidRDefault="0034743E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70BE96B4" w14:textId="5AA85D84" w:rsidR="0034743E" w:rsidRDefault="0034743E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081880FA" w14:textId="2F189924" w:rsidR="0034743E" w:rsidRDefault="0034743E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5DB7B4E5" w14:textId="77777777" w:rsidR="0034743E" w:rsidRDefault="0034743E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7E458BDA" w14:textId="77777777" w:rsidR="00F57D32" w:rsidRDefault="00F57D32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</w:p>
    <w:p w14:paraId="59F9A278" w14:textId="351B9590" w:rsidR="00134930" w:rsidRPr="00D5791C" w:rsidRDefault="00134930" w:rsidP="00134930">
      <w:pPr>
        <w:pStyle w:val="navadenbrezodstavka"/>
        <w:rPr>
          <w:rFonts w:ascii="Arial" w:hAnsi="Arial" w:cs="Arial"/>
          <w:bCs/>
          <w:sz w:val="20"/>
          <w:lang w:eastAsia="en-US"/>
        </w:rPr>
      </w:pPr>
      <w:r w:rsidRPr="00D5791C">
        <w:rPr>
          <w:rFonts w:ascii="Arial" w:hAnsi="Arial" w:cs="Arial"/>
          <w:bCs/>
          <w:sz w:val="20"/>
          <w:lang w:eastAsia="en-US"/>
        </w:rPr>
        <w:t>.</w:t>
      </w:r>
    </w:p>
    <w:p w14:paraId="013B6DB2" w14:textId="77777777" w:rsidR="00E375CB" w:rsidRPr="00E74FA2" w:rsidRDefault="00E375CB" w:rsidP="00E375CB">
      <w:pPr>
        <w:pStyle w:val="BodyText31"/>
        <w:spacing w:line="288" w:lineRule="auto"/>
        <w:jc w:val="left"/>
        <w:rPr>
          <w:b/>
        </w:rPr>
      </w:pPr>
      <w:r>
        <w:rPr>
          <w:b/>
        </w:rPr>
        <w:lastRenderedPageBreak/>
        <w:t>PREDRAČUN ENOSTAVNI</w:t>
      </w:r>
    </w:p>
    <w:p w14:paraId="5FEBEA27" w14:textId="77777777" w:rsidR="00E375CB" w:rsidRPr="00AD64FB" w:rsidRDefault="00E375CB" w:rsidP="00E375CB">
      <w:pPr>
        <w:pStyle w:val="BodyText31"/>
        <w:spacing w:line="288" w:lineRule="auto"/>
        <w:jc w:val="left"/>
        <w:rPr>
          <w:b/>
          <w:sz w:val="20"/>
        </w:rPr>
      </w:pPr>
      <w:r w:rsidRPr="00AD64FB">
        <w:rPr>
          <w:b/>
        </w:rPr>
        <w:t xml:space="preserve">MORS </w:t>
      </w:r>
      <w:r>
        <w:rPr>
          <w:b/>
        </w:rPr>
        <w:t>322</w:t>
      </w:r>
      <w:r w:rsidRPr="00AD64FB">
        <w:rPr>
          <w:b/>
        </w:rPr>
        <w:t>/</w:t>
      </w:r>
      <w:r>
        <w:rPr>
          <w:b/>
        </w:rPr>
        <w:t>2022</w:t>
      </w:r>
      <w:r w:rsidRPr="00AD64FB">
        <w:rPr>
          <w:b/>
        </w:rPr>
        <w:t>-</w:t>
      </w:r>
      <w:r>
        <w:rPr>
          <w:b/>
        </w:rPr>
        <w:t>JNNV; Nakup gorniške opreme</w:t>
      </w:r>
    </w:p>
    <w:p w14:paraId="7882C59D" w14:textId="77777777" w:rsidR="00E375CB" w:rsidRDefault="00E375CB" w:rsidP="00E375CB">
      <w:pPr>
        <w:jc w:val="both"/>
        <w:rPr>
          <w:rFonts w:ascii="Arial" w:hAnsi="Arial" w:cs="Arial"/>
          <w:b/>
          <w:u w:val="single"/>
        </w:rPr>
      </w:pPr>
    </w:p>
    <w:p w14:paraId="4BE40F78" w14:textId="77777777" w:rsidR="00E375CB" w:rsidRPr="00D5791C" w:rsidRDefault="00E375CB" w:rsidP="00E375CB">
      <w:pPr>
        <w:jc w:val="both"/>
        <w:rPr>
          <w:rFonts w:ascii="Arial" w:hAnsi="Arial" w:cs="Arial"/>
          <w:b/>
          <w:u w:val="single"/>
        </w:rPr>
      </w:pPr>
    </w:p>
    <w:p w14:paraId="07325D1E" w14:textId="77777777" w:rsidR="00E375CB" w:rsidRPr="00D5791C" w:rsidRDefault="00E375CB" w:rsidP="00E375CB">
      <w:pPr>
        <w:jc w:val="both"/>
        <w:rPr>
          <w:rFonts w:ascii="Arial" w:hAnsi="Arial" w:cs="Arial"/>
          <w:b/>
        </w:rPr>
      </w:pPr>
      <w:r w:rsidRPr="00D5791C">
        <w:rPr>
          <w:rFonts w:ascii="Arial" w:hAnsi="Arial" w:cs="Arial"/>
          <w:b/>
          <w:u w:val="single"/>
        </w:rPr>
        <w:t>PONUDBA - CENE</w:t>
      </w:r>
      <w:r w:rsidRPr="00D5791C">
        <w:rPr>
          <w:rFonts w:ascii="Arial" w:hAnsi="Arial" w:cs="Arial"/>
          <w:b/>
        </w:rPr>
        <w:t xml:space="preserve"> </w:t>
      </w:r>
      <w:r w:rsidRPr="00D5791C">
        <w:rPr>
          <w:rFonts w:ascii="Arial" w:hAnsi="Arial" w:cs="Arial"/>
          <w:b/>
        </w:rPr>
        <w:tab/>
      </w:r>
      <w:r w:rsidRPr="00D5791C">
        <w:rPr>
          <w:rFonts w:ascii="Arial" w:hAnsi="Arial" w:cs="Arial"/>
          <w:b/>
        </w:rPr>
        <w:tab/>
        <w:t xml:space="preserve">ŠTEVILKA ______________________, Z DNE ______________  </w:t>
      </w:r>
    </w:p>
    <w:p w14:paraId="322AF84E" w14:textId="77777777" w:rsidR="00E375CB" w:rsidRPr="00D5791C" w:rsidRDefault="00E375CB" w:rsidP="00E375CB">
      <w:pPr>
        <w:jc w:val="both"/>
        <w:rPr>
          <w:rFonts w:ascii="Arial" w:hAnsi="Arial" w:cs="Arial"/>
          <w:b/>
        </w:rPr>
      </w:pPr>
    </w:p>
    <w:p w14:paraId="519571D1" w14:textId="6FAD3CA8" w:rsidR="00134930" w:rsidRPr="00D5791C" w:rsidRDefault="00134930" w:rsidP="00134930">
      <w:pPr>
        <w:jc w:val="both"/>
        <w:rPr>
          <w:rFonts w:ascii="Arial" w:hAnsi="Arial" w:cs="Arial"/>
          <w:b/>
        </w:rPr>
      </w:pPr>
    </w:p>
    <w:p w14:paraId="68D2653B" w14:textId="527AF1A3" w:rsidR="0034743E" w:rsidRPr="0034743E" w:rsidRDefault="0034743E" w:rsidP="0034743E">
      <w:pPr>
        <w:pStyle w:val="Navaden1"/>
        <w:widowControl/>
        <w:rPr>
          <w:rFonts w:cs="Arial"/>
          <w:b/>
          <w:bCs/>
          <w:sz w:val="20"/>
        </w:rPr>
      </w:pPr>
      <w:r w:rsidRPr="0034743E">
        <w:rPr>
          <w:rFonts w:cs="Arial"/>
          <w:b/>
          <w:bCs/>
          <w:sz w:val="20"/>
        </w:rPr>
        <w:t>SKLOP</w:t>
      </w:r>
      <w:r w:rsidR="00284B64">
        <w:rPr>
          <w:rFonts w:cs="Arial"/>
          <w:b/>
          <w:bCs/>
          <w:sz w:val="20"/>
        </w:rPr>
        <w:t xml:space="preserve"> 4</w:t>
      </w:r>
      <w:r w:rsidRPr="0034743E">
        <w:rPr>
          <w:rFonts w:cs="Arial"/>
          <w:b/>
          <w:bCs/>
          <w:sz w:val="20"/>
        </w:rPr>
        <w:t xml:space="preserve">  -  </w:t>
      </w:r>
      <w:r>
        <w:rPr>
          <w:rFonts w:cs="Arial"/>
          <w:b/>
          <w:bCs/>
          <w:sz w:val="20"/>
        </w:rPr>
        <w:t>reševanje iz sotesk</w:t>
      </w:r>
    </w:p>
    <w:p w14:paraId="7E99B355" w14:textId="77777777" w:rsidR="00134930" w:rsidRPr="00D5791C" w:rsidRDefault="00134930" w:rsidP="00134930">
      <w:pPr>
        <w:rPr>
          <w:rFonts w:ascii="Arial" w:hAnsi="Arial" w:cs="Arial"/>
          <w:bCs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23"/>
        <w:gridCol w:w="992"/>
        <w:gridCol w:w="1701"/>
        <w:gridCol w:w="1560"/>
        <w:gridCol w:w="2363"/>
        <w:gridCol w:w="2826"/>
        <w:gridCol w:w="9"/>
      </w:tblGrid>
      <w:tr w:rsidR="00134930" w:rsidRPr="00D5791C" w14:paraId="63D2E49E" w14:textId="77777777" w:rsidTr="009D6373">
        <w:trPr>
          <w:gridAfter w:val="1"/>
          <w:wAfter w:w="9" w:type="dxa"/>
          <w:trHeight w:hRule="exact" w:val="73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981CCD8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5791C">
              <w:rPr>
                <w:rFonts w:ascii="Arial" w:hAnsi="Arial" w:cs="Arial"/>
                <w:bCs/>
              </w:rPr>
              <w:t>Zap</w:t>
            </w:r>
            <w:proofErr w:type="spellEnd"/>
            <w:r w:rsidRPr="00D5791C">
              <w:rPr>
                <w:rFonts w:ascii="Arial" w:hAnsi="Arial" w:cs="Arial"/>
                <w:bCs/>
              </w:rPr>
              <w:t>.</w:t>
            </w:r>
          </w:p>
          <w:p w14:paraId="339C7C2C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št.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5546793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Predmet naročila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161FBB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EM</w:t>
            </w:r>
          </w:p>
          <w:p w14:paraId="05CC4505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količina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807C81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Cena na EM </w:t>
            </w:r>
          </w:p>
          <w:p w14:paraId="4435105E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brez DDV v 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C1C622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___%DDV </w:t>
            </w:r>
          </w:p>
          <w:p w14:paraId="1EDAD3FB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na EM v EUR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4C02FE8D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Cena na EM</w:t>
            </w:r>
          </w:p>
          <w:p w14:paraId="29EC542C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z DDV v EUR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6A65D381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VREDNOST</w:t>
            </w:r>
          </w:p>
          <w:p w14:paraId="5F6FEC8E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 EUR</w:t>
            </w:r>
          </w:p>
        </w:tc>
      </w:tr>
      <w:tr w:rsidR="00134930" w:rsidRPr="00D5791C" w14:paraId="713A0A6F" w14:textId="77777777" w:rsidTr="009D6373">
        <w:trPr>
          <w:gridAfter w:val="1"/>
          <w:wAfter w:w="9" w:type="dxa"/>
          <w:trHeight w:val="40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C9963DB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39895F6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Komplet vponka – trak - vponka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BDCA31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02B31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59E15EE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CBC46B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6DF1D30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8572BBD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AAF426D" w14:textId="77777777" w:rsidR="00134930" w:rsidRPr="00D5791C" w:rsidRDefault="00134930" w:rsidP="009D6373">
            <w:pPr>
              <w:ind w:left="689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094446A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Pas za </w:t>
            </w:r>
            <w:proofErr w:type="spellStart"/>
            <w:r w:rsidRPr="00D5791C">
              <w:rPr>
                <w:rFonts w:ascii="Arial" w:hAnsi="Arial" w:cs="Arial"/>
                <w:bCs/>
              </w:rPr>
              <w:t>soteskanje</w:t>
            </w:r>
            <w:proofErr w:type="spellEnd"/>
            <w:r w:rsidRPr="00D5791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1150CE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55AE7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1253C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E250FF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6EE2A81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68399B6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33599C0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A58150C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Vponka </w:t>
            </w:r>
            <w:proofErr w:type="spellStart"/>
            <w:r w:rsidRPr="00D5791C">
              <w:rPr>
                <w:rFonts w:ascii="Arial" w:hAnsi="Arial" w:cs="Arial"/>
                <w:bCs/>
              </w:rPr>
              <w:t>twist</w:t>
            </w:r>
            <w:proofErr w:type="spellEnd"/>
            <w:r w:rsidRPr="00D5791C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Pr="00D5791C">
              <w:rPr>
                <w:rFonts w:ascii="Arial" w:hAnsi="Arial" w:cs="Arial"/>
                <w:bCs/>
              </w:rPr>
              <w:t>lock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2C2CF9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62E7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F1552F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F5DD0A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3D19815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1C0C2F3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1AC89F2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334F6E8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Nož reševalni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F11500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BF5800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F9FB7E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D5F7A87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42EC63E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58230A49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B03A2B1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358545E8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Torba za vrv za soteskanje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D7AB73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D9304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1DAA9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825854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427686E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C9C06D0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34E8AB4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72C02B8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Nepremočljiva vreča 8l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7112D4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EC1B8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E8824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0D9AF4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5A265BC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D34C49E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8BE1667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F6E5A24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Nepremočljiva vreča 20l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84E010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4762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8522F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79C0A9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184E418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C5E3F89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C679C71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DE979FC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Ročna žaga (zložljiva)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F997B5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3DC89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45B19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7BA81D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2914C1DF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3C8D1F45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6B83519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43D9E11D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Nožna prižema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9DF7FE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3F98A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5D0F0A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BADEFCA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5AD51B8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E38A843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CF57A21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405AF238" w14:textId="6E6685A9" w:rsidR="00134930" w:rsidRPr="00D5791C" w:rsidRDefault="00134930" w:rsidP="00C43169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Neskončna zanka 60cm </w:t>
            </w:r>
            <w:proofErr w:type="spellStart"/>
            <w:r w:rsidR="00C43169">
              <w:rPr>
                <w:rFonts w:ascii="Arial" w:hAnsi="Arial" w:cs="Arial"/>
                <w:bCs/>
              </w:rPr>
              <w:t>d</w:t>
            </w:r>
            <w:r w:rsidRPr="00D5791C">
              <w:rPr>
                <w:rFonts w:ascii="Arial" w:hAnsi="Arial" w:cs="Arial"/>
                <w:bCs/>
              </w:rPr>
              <w:t>yneema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0B2AF4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7BBFF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801ACE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69133E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4B80909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1E04C5E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E9BC1EA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386B3B53" w14:textId="1900A5BB" w:rsidR="00134930" w:rsidRPr="00D5791C" w:rsidRDefault="00134930" w:rsidP="00C43169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Neskončna zanka 120cm </w:t>
            </w:r>
            <w:proofErr w:type="spellStart"/>
            <w:r w:rsidR="00C43169">
              <w:rPr>
                <w:rFonts w:ascii="Arial" w:hAnsi="Arial" w:cs="Arial"/>
                <w:bCs/>
              </w:rPr>
              <w:t>d</w:t>
            </w:r>
            <w:bookmarkStart w:id="0" w:name="_GoBack"/>
            <w:bookmarkEnd w:id="0"/>
            <w:r w:rsidRPr="00D5791C">
              <w:rPr>
                <w:rFonts w:ascii="Arial" w:hAnsi="Arial" w:cs="Arial"/>
                <w:bCs/>
              </w:rPr>
              <w:t>yneema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CFA8D0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8BD5E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98F9EB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FB89CC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7862D05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0E8D5F6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4DE57D7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30DC9499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Neskončna zanka 150cm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3D729F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630AB6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9ED6DD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FA5A19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30351EB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07709CC8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F64F2AA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EBE5BB8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Neskončna zanka 120cm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D17FE1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23B30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97062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3D3E960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33ACCE3C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5F6E876C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63B54FD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lastRenderedPageBreak/>
              <w:t>14.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D382775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Vrv pomožna 6mm </w:t>
            </w:r>
            <w:proofErr w:type="spellStart"/>
            <w:r w:rsidRPr="00D5791C">
              <w:rPr>
                <w:rFonts w:ascii="Arial" w:hAnsi="Arial" w:cs="Arial"/>
                <w:bCs/>
              </w:rPr>
              <w:t>aramid</w:t>
            </w:r>
            <w:proofErr w:type="spellEnd"/>
            <w:r w:rsidRPr="00D5791C">
              <w:rPr>
                <w:rFonts w:ascii="Arial" w:hAnsi="Arial" w:cs="Arial"/>
                <w:bCs/>
              </w:rPr>
              <w:t xml:space="preserve"> (zanka 120)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4E7A29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B15BC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199AF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F5A8A69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2F7CBD1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7910BB74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E4E2E4D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8530150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 xml:space="preserve">Vrv pomožna 6mm </w:t>
            </w:r>
            <w:proofErr w:type="spellStart"/>
            <w:r w:rsidRPr="00D5791C">
              <w:rPr>
                <w:rFonts w:ascii="Arial" w:hAnsi="Arial" w:cs="Arial"/>
                <w:bCs/>
              </w:rPr>
              <w:t>aramid</w:t>
            </w:r>
            <w:proofErr w:type="spellEnd"/>
            <w:r w:rsidRPr="00D5791C">
              <w:rPr>
                <w:rFonts w:ascii="Arial" w:hAnsi="Arial" w:cs="Arial"/>
                <w:bCs/>
              </w:rPr>
              <w:t xml:space="preserve"> (zanka 60cm)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661C85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611EF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BECCA8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621B79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568CF7F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47D0B302" w14:textId="77777777" w:rsidTr="009D6373">
        <w:trPr>
          <w:gridAfter w:val="1"/>
          <w:wAfter w:w="9" w:type="dxa"/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1F4485B" w14:textId="77777777" w:rsidR="00134930" w:rsidRPr="00D5791C" w:rsidRDefault="00134930" w:rsidP="009D6373">
            <w:pPr>
              <w:ind w:left="720" w:hanging="689"/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3887E3C" w14:textId="77777777" w:rsidR="00134930" w:rsidRPr="00D5791C" w:rsidRDefault="00134930" w:rsidP="009D6373">
            <w:pPr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Vrv statična za soteskanje 60m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5F9FF6" w14:textId="77777777" w:rsidR="00134930" w:rsidRPr="00D5791C" w:rsidRDefault="00134930" w:rsidP="009D6373">
            <w:pPr>
              <w:jc w:val="center"/>
              <w:rPr>
                <w:rFonts w:ascii="Arial" w:hAnsi="Arial" w:cs="Arial"/>
                <w:bCs/>
              </w:rPr>
            </w:pPr>
            <w:r w:rsidRPr="00D5791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8863E1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46C7B78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0C95E12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682AAA35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1B1943AC" w14:textId="77777777" w:rsidTr="009D6373">
        <w:trPr>
          <w:trHeight w:val="417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vAlign w:val="center"/>
          </w:tcPr>
          <w:p w14:paraId="2C7021F4" w14:textId="79E921A9" w:rsidR="00134930" w:rsidRPr="00105468" w:rsidRDefault="00F57D32" w:rsidP="009D6373">
            <w:pPr>
              <w:jc w:val="right"/>
              <w:rPr>
                <w:rFonts w:ascii="Arial" w:hAnsi="Arial" w:cs="Arial"/>
                <w:bCs/>
                <w:highlight w:val="green"/>
              </w:rPr>
            </w:pPr>
            <w:r w:rsidRPr="00105468">
              <w:rPr>
                <w:rFonts w:ascii="Arial" w:hAnsi="Arial" w:cs="Arial"/>
                <w:b/>
              </w:rPr>
              <w:t>SKUPNA VREDNOST PONUDBE brez DDV (v EUR</w:t>
            </w:r>
            <w:r w:rsidR="00105468" w:rsidRPr="00105468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4D35964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134930" w:rsidRPr="00D5791C" w14:paraId="56501DBE" w14:textId="77777777" w:rsidTr="00F57D32">
        <w:trPr>
          <w:trHeight w:val="409"/>
        </w:trPr>
        <w:tc>
          <w:tcPr>
            <w:tcW w:w="10314" w:type="dxa"/>
            <w:gridSpan w:val="6"/>
            <w:vAlign w:val="center"/>
          </w:tcPr>
          <w:p w14:paraId="3345D801" w14:textId="7D957CE2" w:rsidR="00134930" w:rsidRPr="00105468" w:rsidRDefault="00F57D32" w:rsidP="009D6373">
            <w:pPr>
              <w:jc w:val="right"/>
              <w:rPr>
                <w:rFonts w:ascii="Arial" w:hAnsi="Arial" w:cs="Arial"/>
                <w:bCs/>
                <w:highlight w:val="green"/>
              </w:rPr>
            </w:pPr>
            <w:r w:rsidRPr="00105468">
              <w:rPr>
                <w:rFonts w:ascii="Arial" w:hAnsi="Arial" w:cs="Arial"/>
                <w:b/>
              </w:rPr>
              <w:t>SKUPNA VREDNOST DDV (v EUR):</w:t>
            </w:r>
          </w:p>
        </w:tc>
        <w:tc>
          <w:tcPr>
            <w:tcW w:w="2835" w:type="dxa"/>
            <w:gridSpan w:val="2"/>
          </w:tcPr>
          <w:p w14:paraId="197C72E3" w14:textId="77777777" w:rsidR="00134930" w:rsidRPr="00D5791C" w:rsidRDefault="00134930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F57D32" w:rsidRPr="00D5791C" w14:paraId="3148D314" w14:textId="77777777" w:rsidTr="009D6373">
        <w:trPr>
          <w:trHeight w:val="409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vAlign w:val="center"/>
          </w:tcPr>
          <w:p w14:paraId="5A2DBF38" w14:textId="4D743C09" w:rsidR="00F57D32" w:rsidRPr="00105468" w:rsidRDefault="00F57D32" w:rsidP="009D6373">
            <w:pPr>
              <w:jc w:val="right"/>
              <w:rPr>
                <w:rFonts w:ascii="Arial" w:hAnsi="Arial" w:cs="Arial"/>
                <w:b/>
              </w:rPr>
            </w:pPr>
            <w:r w:rsidRPr="00105468">
              <w:rPr>
                <w:rFonts w:ascii="Arial" w:hAnsi="Arial" w:cs="Arial"/>
                <w:b/>
              </w:rPr>
              <w:t>SKUPNA VREDNOST PONUDBE z DDV (v EUR):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80DB797" w14:textId="77777777" w:rsidR="00F57D32" w:rsidRPr="00D5791C" w:rsidRDefault="00F57D32" w:rsidP="009D6373">
            <w:pPr>
              <w:rPr>
                <w:rFonts w:ascii="Arial" w:hAnsi="Arial" w:cs="Arial"/>
                <w:bCs/>
                <w:highlight w:val="green"/>
              </w:rPr>
            </w:pPr>
          </w:p>
        </w:tc>
      </w:tr>
    </w:tbl>
    <w:p w14:paraId="5A91F377" w14:textId="51D67B15" w:rsidR="00134930" w:rsidRDefault="00134930" w:rsidP="00134930">
      <w:pPr>
        <w:rPr>
          <w:rFonts w:ascii="Arial" w:hAnsi="Arial" w:cs="Arial"/>
          <w:bCs/>
        </w:rPr>
      </w:pPr>
    </w:p>
    <w:p w14:paraId="2C3CC626" w14:textId="77777777" w:rsidR="00F57D32" w:rsidRPr="00D5791C" w:rsidRDefault="00F57D32" w:rsidP="00134930">
      <w:pPr>
        <w:rPr>
          <w:rFonts w:ascii="Arial" w:hAnsi="Arial" w:cs="Arial"/>
          <w:bCs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497"/>
      </w:tblGrid>
      <w:tr w:rsidR="00F57D32" w:rsidRPr="00F57D32" w14:paraId="50B7B0DE" w14:textId="77777777" w:rsidTr="00E32D8F">
        <w:tc>
          <w:tcPr>
            <w:tcW w:w="4962" w:type="dxa"/>
          </w:tcPr>
          <w:p w14:paraId="53B8CFD8" w14:textId="77777777" w:rsidR="00F57D32" w:rsidRPr="00F57D32" w:rsidRDefault="00F57D32" w:rsidP="00F57D32">
            <w:pPr>
              <w:spacing w:line="288" w:lineRule="auto"/>
              <w:ind w:right="-1330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KRAJ DOBAVE:</w:t>
            </w:r>
          </w:p>
        </w:tc>
        <w:tc>
          <w:tcPr>
            <w:tcW w:w="9497" w:type="dxa"/>
          </w:tcPr>
          <w:p w14:paraId="740A7858" w14:textId="77777777" w:rsidR="00F57D32" w:rsidRPr="00F57D32" w:rsidRDefault="00F57D32" w:rsidP="00F57D32">
            <w:pPr>
              <w:spacing w:line="288" w:lineRule="auto"/>
              <w:ind w:right="176"/>
              <w:jc w:val="both"/>
              <w:rPr>
                <w:rFonts w:ascii="Arial" w:hAnsi="Arial" w:cs="Arial"/>
                <w:b/>
                <w:bCs/>
              </w:rPr>
            </w:pPr>
            <w:r w:rsidRPr="00F57D32">
              <w:rPr>
                <w:rFonts w:ascii="Arial" w:hAnsi="Arial" w:cs="Arial"/>
                <w:b/>
                <w:bCs/>
              </w:rPr>
              <w:t xml:space="preserve">Centralno skladišče MORS, Koščeva 6, 1210 Ljubljana-Šentvid </w:t>
            </w:r>
          </w:p>
        </w:tc>
      </w:tr>
      <w:tr w:rsidR="00F57D32" w:rsidRPr="00F57D32" w14:paraId="08B51567" w14:textId="77777777" w:rsidTr="00E32D8F">
        <w:tc>
          <w:tcPr>
            <w:tcW w:w="4962" w:type="dxa"/>
          </w:tcPr>
          <w:p w14:paraId="320919E1" w14:textId="77777777" w:rsidR="00F57D32" w:rsidRPr="00F57D32" w:rsidRDefault="00F57D32" w:rsidP="00F57D32">
            <w:pPr>
              <w:spacing w:line="288" w:lineRule="auto"/>
              <w:ind w:right="-1330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PLAČILO:</w:t>
            </w:r>
          </w:p>
        </w:tc>
        <w:tc>
          <w:tcPr>
            <w:tcW w:w="9497" w:type="dxa"/>
          </w:tcPr>
          <w:p w14:paraId="22328F6D" w14:textId="77777777" w:rsidR="00F57D32" w:rsidRPr="00F57D32" w:rsidRDefault="00F57D32" w:rsidP="00F57D32">
            <w:pPr>
              <w:spacing w:line="288" w:lineRule="auto"/>
              <w:ind w:right="-1330"/>
              <w:jc w:val="both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30. dan. Rok plačila začne teči naslednji dan od uradnega prejema e-računa na naslovu naročnika</w:t>
            </w:r>
          </w:p>
        </w:tc>
      </w:tr>
      <w:tr w:rsidR="00F57D32" w:rsidRPr="00F57D32" w14:paraId="690FE481" w14:textId="77777777" w:rsidTr="00E32D8F">
        <w:tc>
          <w:tcPr>
            <w:tcW w:w="4962" w:type="dxa"/>
          </w:tcPr>
          <w:p w14:paraId="2602CADD" w14:textId="77777777" w:rsidR="00F57D32" w:rsidRPr="00F57D32" w:rsidRDefault="00F57D32" w:rsidP="00F57D32">
            <w:pPr>
              <w:spacing w:line="288" w:lineRule="auto"/>
              <w:ind w:right="34"/>
              <w:jc w:val="both"/>
              <w:rPr>
                <w:rFonts w:ascii="Arial" w:hAnsi="Arial" w:cs="Arial"/>
                <w:b/>
                <w:color w:val="00B050"/>
              </w:rPr>
            </w:pPr>
            <w:r w:rsidRPr="00F57D32">
              <w:rPr>
                <w:rFonts w:ascii="Arial" w:hAnsi="Arial" w:cs="Arial"/>
                <w:b/>
              </w:rPr>
              <w:t xml:space="preserve">DOBAVNI ROK: </w:t>
            </w:r>
          </w:p>
        </w:tc>
        <w:tc>
          <w:tcPr>
            <w:tcW w:w="9497" w:type="dxa"/>
          </w:tcPr>
          <w:p w14:paraId="542D4DD6" w14:textId="016E9AFA" w:rsidR="00F57D32" w:rsidRPr="0034743E" w:rsidRDefault="00F57D32" w:rsidP="00F57D32">
            <w:pPr>
              <w:spacing w:line="288" w:lineRule="auto"/>
              <w:ind w:right="176"/>
              <w:jc w:val="both"/>
              <w:rPr>
                <w:rFonts w:ascii="Arial" w:hAnsi="Arial" w:cs="Arial"/>
                <w:b/>
              </w:rPr>
            </w:pPr>
            <w:r w:rsidRPr="0034743E">
              <w:rPr>
                <w:rFonts w:ascii="Arial" w:hAnsi="Arial" w:cs="Arial"/>
                <w:b/>
              </w:rPr>
              <w:t>najkasneje do 28. 11. 2022.</w:t>
            </w:r>
          </w:p>
        </w:tc>
      </w:tr>
      <w:tr w:rsidR="00F57D32" w:rsidRPr="00F57D32" w14:paraId="19C507FA" w14:textId="77777777" w:rsidTr="00E32D8F">
        <w:trPr>
          <w:trHeight w:val="70"/>
        </w:trPr>
        <w:tc>
          <w:tcPr>
            <w:tcW w:w="4962" w:type="dxa"/>
          </w:tcPr>
          <w:p w14:paraId="21BE19EF" w14:textId="77777777" w:rsidR="00F57D32" w:rsidRPr="00F57D32" w:rsidRDefault="00F57D32" w:rsidP="00F57D32">
            <w:pPr>
              <w:spacing w:line="288" w:lineRule="auto"/>
              <w:ind w:right="34"/>
              <w:jc w:val="both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GARANCIJSKI ROK:</w:t>
            </w:r>
          </w:p>
          <w:p w14:paraId="14F59CF9" w14:textId="77777777" w:rsidR="00F57D32" w:rsidRPr="00F57D32" w:rsidRDefault="00F57D32" w:rsidP="00F57D3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D93CA4F" w14:textId="6D2EE1FA" w:rsidR="00F57D32" w:rsidRPr="00F57D32" w:rsidRDefault="00B56210" w:rsidP="00F57D32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mesecev  (minimalno 12</w:t>
            </w:r>
            <w:r w:rsidR="00F57D32" w:rsidRPr="00F57D32">
              <w:rPr>
                <w:rFonts w:ascii="Arial" w:hAnsi="Arial" w:cs="Arial"/>
              </w:rPr>
              <w:t xml:space="preserve"> mesecev) od dneva podpisa kakovostnega prevzema blaga s strani naročnika. </w:t>
            </w:r>
          </w:p>
        </w:tc>
      </w:tr>
    </w:tbl>
    <w:p w14:paraId="36CFBC0A" w14:textId="77777777" w:rsidR="00F57D32" w:rsidRPr="00F57D32" w:rsidRDefault="00F57D32" w:rsidP="00F57D32">
      <w:pPr>
        <w:spacing w:line="288" w:lineRule="auto"/>
        <w:rPr>
          <w:rFonts w:ascii="Arial" w:hAnsi="Arial" w:cs="Arial"/>
          <w:b/>
        </w:rPr>
      </w:pPr>
    </w:p>
    <w:p w14:paraId="5A6DAAA4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  <w:r w:rsidRPr="00F57D32">
        <w:rPr>
          <w:rFonts w:ascii="Arial" w:hAnsi="Arial" w:cs="Arial"/>
          <w:u w:val="single"/>
        </w:rPr>
        <w:t>Ponudnik mora izpolniti vse zahtevane podatke v predračunu!</w:t>
      </w:r>
    </w:p>
    <w:p w14:paraId="3C383BB5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</w:p>
    <w:p w14:paraId="54575855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</w:rPr>
      </w:pPr>
      <w:r w:rsidRPr="00F57D32">
        <w:rPr>
          <w:rFonts w:ascii="Arial" w:hAnsi="Arial" w:cs="Arial"/>
        </w:rPr>
        <w:t>Predmet JN mora v celoti ustrezati tehničnemu opisu, ki je naveden v 9. točki povabila k oddaji ponudbe.</w:t>
      </w:r>
    </w:p>
    <w:p w14:paraId="35E49CF5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</w:rPr>
      </w:pPr>
    </w:p>
    <w:p w14:paraId="1E6621F2" w14:textId="77777777" w:rsidR="00F57D32" w:rsidRPr="00F57D32" w:rsidRDefault="00F57D32" w:rsidP="00F57D32">
      <w:pPr>
        <w:spacing w:line="288" w:lineRule="auto"/>
        <w:ind w:right="-578"/>
        <w:jc w:val="both"/>
        <w:rPr>
          <w:rFonts w:ascii="Arial" w:hAnsi="Arial" w:cs="Arial"/>
          <w:b/>
          <w:lang w:eastAsia="x-none"/>
        </w:rPr>
      </w:pPr>
      <w:r w:rsidRPr="00F57D32">
        <w:rPr>
          <w:rFonts w:ascii="Arial" w:hAnsi="Arial" w:cs="Arial"/>
          <w:lang w:eastAsia="x-none"/>
        </w:rPr>
        <w:t>Veljavnost ponudbe:</w:t>
      </w:r>
      <w:r w:rsidRPr="00F57D32">
        <w:rPr>
          <w:rFonts w:ascii="Arial" w:hAnsi="Arial" w:cs="Arial"/>
          <w:b/>
          <w:lang w:eastAsia="x-none"/>
        </w:rPr>
        <w:t xml:space="preserve"> </w:t>
      </w:r>
      <w:r w:rsidRPr="00F57D32">
        <w:rPr>
          <w:rFonts w:ascii="Arial" w:hAnsi="Arial" w:cs="Arial"/>
          <w:szCs w:val="24"/>
          <w:lang w:eastAsia="x-none"/>
        </w:rPr>
        <w:t>90 dni od datuma določenega za oddajo ponudbe</w:t>
      </w:r>
      <w:r w:rsidRPr="00F57D32">
        <w:rPr>
          <w:rFonts w:ascii="Arial" w:hAnsi="Arial" w:cs="Arial"/>
          <w:b/>
          <w:lang w:eastAsia="x-none"/>
        </w:rPr>
        <w:t>.</w:t>
      </w:r>
    </w:p>
    <w:p w14:paraId="4F310A91" w14:textId="77777777" w:rsidR="00F57D32" w:rsidRPr="00F57D32" w:rsidRDefault="00F57D32" w:rsidP="00F57D32">
      <w:pPr>
        <w:spacing w:line="260" w:lineRule="atLeast"/>
        <w:jc w:val="both"/>
        <w:rPr>
          <w:rFonts w:ascii="Arial" w:hAnsi="Arial" w:cs="Arial"/>
          <w:b/>
        </w:rPr>
      </w:pPr>
    </w:p>
    <w:p w14:paraId="276F4BB9" w14:textId="77777777" w:rsidR="00F57D32" w:rsidRPr="00F57D32" w:rsidRDefault="00F57D32" w:rsidP="00F57D32">
      <w:pPr>
        <w:spacing w:line="260" w:lineRule="atLeast"/>
        <w:jc w:val="both"/>
        <w:rPr>
          <w:rFonts w:ascii="Arial" w:hAnsi="Arial" w:cs="Arial"/>
        </w:rPr>
      </w:pPr>
      <w:r w:rsidRPr="00F57D32">
        <w:rPr>
          <w:rFonts w:ascii="Arial" w:hAnsi="Arial" w:cs="Arial"/>
        </w:rPr>
        <w:t>Ponudniku ni dovoljeno spreminjanje vsebine zahtev naročnika. Če naročnik ugotovi, da je ponudnik vsebino spreminjal, bo ponudnik v tem delu izločen iz nadaljnje obravnave.</w:t>
      </w:r>
    </w:p>
    <w:p w14:paraId="73B8B306" w14:textId="77777777" w:rsidR="00F57D32" w:rsidRPr="00F57D32" w:rsidRDefault="00F57D32" w:rsidP="00F57D32">
      <w:pPr>
        <w:spacing w:line="288" w:lineRule="auto"/>
        <w:jc w:val="both"/>
        <w:rPr>
          <w:rFonts w:ascii="Arial" w:hAnsi="Arial" w:cs="Arial"/>
          <w:u w:val="single"/>
        </w:rPr>
      </w:pPr>
    </w:p>
    <w:p w14:paraId="0FB8DD93" w14:textId="77777777" w:rsidR="00F57D32" w:rsidRPr="00F57D32" w:rsidRDefault="00F57D32" w:rsidP="00F57D32">
      <w:pPr>
        <w:spacing w:line="288" w:lineRule="auto"/>
        <w:rPr>
          <w:rFonts w:ascii="Arial" w:hAnsi="Arial" w:cs="Arial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F57D32" w:rsidRPr="00F57D32" w14:paraId="747F06D8" w14:textId="77777777" w:rsidTr="00E32D8F">
        <w:tc>
          <w:tcPr>
            <w:tcW w:w="4786" w:type="dxa"/>
            <w:vAlign w:val="center"/>
          </w:tcPr>
          <w:p w14:paraId="42191590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14:paraId="575D01E3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Align w:val="center"/>
          </w:tcPr>
          <w:p w14:paraId="261E53BB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57D32">
              <w:rPr>
                <w:rFonts w:ascii="Arial" w:hAnsi="Arial" w:cs="Arial"/>
                <w:b/>
              </w:rPr>
              <w:t>_________________________</w:t>
            </w:r>
          </w:p>
        </w:tc>
      </w:tr>
      <w:tr w:rsidR="00F57D32" w:rsidRPr="00F57D32" w14:paraId="1869C1C2" w14:textId="77777777" w:rsidTr="00E32D8F">
        <w:tc>
          <w:tcPr>
            <w:tcW w:w="4786" w:type="dxa"/>
            <w:vAlign w:val="center"/>
          </w:tcPr>
          <w:p w14:paraId="48368B79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Kraj in datum</w:t>
            </w:r>
          </w:p>
        </w:tc>
        <w:tc>
          <w:tcPr>
            <w:tcW w:w="2835" w:type="dxa"/>
            <w:vAlign w:val="center"/>
          </w:tcPr>
          <w:p w14:paraId="6F91764C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Žig</w:t>
            </w:r>
          </w:p>
        </w:tc>
        <w:tc>
          <w:tcPr>
            <w:tcW w:w="4678" w:type="dxa"/>
            <w:vAlign w:val="center"/>
          </w:tcPr>
          <w:p w14:paraId="3A743D8B" w14:textId="77777777" w:rsidR="00F57D32" w:rsidRPr="00F57D32" w:rsidRDefault="00F57D32" w:rsidP="00F57D3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57D32">
              <w:rPr>
                <w:rFonts w:ascii="Arial" w:hAnsi="Arial" w:cs="Arial"/>
              </w:rPr>
              <w:t>Podpis odgovorne osebe ponudnika</w:t>
            </w:r>
          </w:p>
        </w:tc>
      </w:tr>
    </w:tbl>
    <w:p w14:paraId="2D33A1F4" w14:textId="77777777" w:rsidR="00A51CAC" w:rsidRPr="00D5791C" w:rsidRDefault="00A51CAC">
      <w:pPr>
        <w:rPr>
          <w:rFonts w:ascii="Arial" w:hAnsi="Arial" w:cs="Arial"/>
        </w:rPr>
      </w:pPr>
    </w:p>
    <w:sectPr w:rsidR="00A51CAC" w:rsidRPr="00D5791C" w:rsidSect="00134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 (WE)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4AF9"/>
    <w:multiLevelType w:val="multilevel"/>
    <w:tmpl w:val="DC74E868"/>
    <w:name w:val="Callout Template"/>
    <w:lvl w:ilvl="0">
      <w:start w:val="1"/>
      <w:numFmt w:val="decimal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1980"/>
        </w:tabs>
        <w:ind w:left="126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3780"/>
        </w:tabs>
        <w:ind w:left="270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180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30"/>
    <w:rsid w:val="00105468"/>
    <w:rsid w:val="00134930"/>
    <w:rsid w:val="002417FF"/>
    <w:rsid w:val="00284B64"/>
    <w:rsid w:val="0034743E"/>
    <w:rsid w:val="004F57D1"/>
    <w:rsid w:val="006B143E"/>
    <w:rsid w:val="00A51CAC"/>
    <w:rsid w:val="00B56210"/>
    <w:rsid w:val="00C43169"/>
    <w:rsid w:val="00D5791C"/>
    <w:rsid w:val="00E375CB"/>
    <w:rsid w:val="00F5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7CBB"/>
  <w15:chartTrackingRefBased/>
  <w15:docId w15:val="{6B215F8B-4EE0-4696-A1E7-266E7007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H1,Heading 1 Char"/>
    <w:basedOn w:val="Navaden"/>
    <w:next w:val="Navaden"/>
    <w:link w:val="Naslov1Znak"/>
    <w:qFormat/>
    <w:rsid w:val="00134930"/>
    <w:pPr>
      <w:keepNext/>
      <w:outlineLvl w:val="0"/>
    </w:pPr>
    <w:rPr>
      <w:b/>
      <w:sz w:val="22"/>
    </w:rPr>
  </w:style>
  <w:style w:type="paragraph" w:styleId="Naslov2">
    <w:name w:val="heading 2"/>
    <w:aliases w:val="2ndOrd (A.),A1,Appendix Title,Level 1 Heading,Main Hd,Second-Order Heading,ah1,heading 2,heading2"/>
    <w:basedOn w:val="Navaden"/>
    <w:next w:val="Navaden"/>
    <w:link w:val="Naslov2Znak"/>
    <w:qFormat/>
    <w:rsid w:val="00134930"/>
    <w:pPr>
      <w:keepNext/>
      <w:jc w:val="both"/>
      <w:outlineLvl w:val="1"/>
    </w:pPr>
    <w:rPr>
      <w:sz w:val="28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349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,Heading 1 Char Znak"/>
    <w:basedOn w:val="Privzetapisavaodstavka"/>
    <w:link w:val="Naslov1"/>
    <w:rsid w:val="00134930"/>
    <w:rPr>
      <w:rFonts w:ascii="Times New Roman" w:eastAsia="Times New Roman" w:hAnsi="Times New Roman" w:cs="Times New Roman"/>
      <w:b/>
      <w:szCs w:val="20"/>
    </w:rPr>
  </w:style>
  <w:style w:type="character" w:customStyle="1" w:styleId="Naslov2Znak">
    <w:name w:val="Naslov 2 Znak"/>
    <w:aliases w:val="2ndOrd (A.) Znak,A1 Znak,Appendix Title Znak,Level 1 Heading Znak,Main Hd Znak,Second-Order Heading Znak,ah1 Znak,heading 2 Znak,heading2 Znak"/>
    <w:basedOn w:val="Privzetapisavaodstavka"/>
    <w:link w:val="Naslov2"/>
    <w:rsid w:val="00134930"/>
    <w:rPr>
      <w:rFonts w:ascii="Times New Roman" w:eastAsia="Times New Roman" w:hAnsi="Times New Roman" w:cs="Times New Roman"/>
      <w:sz w:val="28"/>
      <w:szCs w:val="20"/>
    </w:rPr>
  </w:style>
  <w:style w:type="paragraph" w:styleId="Telobesedila-zamik3">
    <w:name w:val="Body Text Indent 3"/>
    <w:basedOn w:val="Navaden"/>
    <w:link w:val="Telobesedila-zamik3Znak"/>
    <w:rsid w:val="00134930"/>
    <w:pPr>
      <w:ind w:left="567"/>
      <w:jc w:val="both"/>
    </w:pPr>
    <w:rPr>
      <w:sz w:val="24"/>
    </w:rPr>
  </w:style>
  <w:style w:type="character" w:customStyle="1" w:styleId="Telobesedila-zamik3Znak">
    <w:name w:val="Telo besedila - zamik 3 Znak"/>
    <w:basedOn w:val="Privzetapisavaodstavka"/>
    <w:link w:val="Telobesedila-zamik3"/>
    <w:rsid w:val="00134930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avaden"/>
    <w:rsid w:val="00134930"/>
    <w:pPr>
      <w:spacing w:before="100" w:after="100"/>
    </w:pPr>
    <w:rPr>
      <w:rFonts w:ascii="Arial" w:eastAsia="Arial Unicode MS" w:hAnsi="Arial"/>
      <w:b/>
      <w:sz w:val="24"/>
      <w:lang w:val="en-GB"/>
    </w:rPr>
  </w:style>
  <w:style w:type="paragraph" w:customStyle="1" w:styleId="navadenbrezodstavka">
    <w:name w:val="navaden brez odstavka"/>
    <w:basedOn w:val="Navaden"/>
    <w:rsid w:val="00134930"/>
    <w:pPr>
      <w:jc w:val="both"/>
    </w:pPr>
    <w:rPr>
      <w:sz w:val="22"/>
      <w:lang w:eastAsia="sl-SI"/>
    </w:rPr>
  </w:style>
  <w:style w:type="paragraph" w:customStyle="1" w:styleId="xl68">
    <w:name w:val="xl68"/>
    <w:basedOn w:val="Navaden"/>
    <w:rsid w:val="00134930"/>
    <w:pPr>
      <w:spacing w:before="100" w:after="100"/>
      <w:jc w:val="center"/>
    </w:pPr>
    <w:rPr>
      <w:b/>
      <w:sz w:val="22"/>
      <w:lang w:val="en-GB" w:eastAsia="sl-SI"/>
    </w:rPr>
  </w:style>
  <w:style w:type="paragraph" w:customStyle="1" w:styleId="MMTopic6">
    <w:name w:val="MM Topic 6"/>
    <w:basedOn w:val="Naslov6"/>
    <w:rsid w:val="00134930"/>
    <w:pPr>
      <w:keepNext w:val="0"/>
      <w:keepLines w:val="0"/>
      <w:tabs>
        <w:tab w:val="num" w:pos="360"/>
      </w:tabs>
      <w:spacing w:before="240" w:after="60"/>
    </w:pPr>
    <w:rPr>
      <w:rFonts w:ascii="Times New Roman" w:eastAsia="Times New Roman" w:hAnsi="Times New Roman" w:cs="Times New Roman"/>
      <w:b/>
      <w:color w:val="auto"/>
      <w:sz w:val="22"/>
    </w:rPr>
  </w:style>
  <w:style w:type="paragraph" w:customStyle="1" w:styleId="DefaultText">
    <w:name w:val="Default Text"/>
    <w:basedOn w:val="Navaden"/>
    <w:rsid w:val="00134930"/>
    <w:rPr>
      <w:rFonts w:ascii="CG Times (WE)" w:hAnsi="CG Times (WE)"/>
      <w:sz w:val="24"/>
      <w:lang w:val="en-US"/>
    </w:rPr>
  </w:style>
  <w:style w:type="paragraph" w:customStyle="1" w:styleId="Navaden1">
    <w:name w:val="Navaden1"/>
    <w:rsid w:val="00134930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3493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customStyle="1" w:styleId="BodyText31">
    <w:name w:val="Body Text 31"/>
    <w:basedOn w:val="Navaden"/>
    <w:rsid w:val="00F57D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57D3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57D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KECOJEVIĆ Dijana</dc:creator>
  <cp:keywords/>
  <dc:description/>
  <cp:lastModifiedBy>ARKO Petra</cp:lastModifiedBy>
  <cp:revision>11</cp:revision>
  <dcterms:created xsi:type="dcterms:W3CDTF">2022-09-01T11:10:00Z</dcterms:created>
  <dcterms:modified xsi:type="dcterms:W3CDTF">2022-09-05T12:25:00Z</dcterms:modified>
</cp:coreProperties>
</file>