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35387" w14:textId="77777777" w:rsidR="006F5FC7" w:rsidRPr="001B0563" w:rsidRDefault="006F5FC7" w:rsidP="00F13B51">
      <w:pPr>
        <w:pStyle w:val="datumtevilka"/>
        <w:rPr>
          <w:lang w:val="sl-SI" w:eastAsia="sl-SI"/>
        </w:rPr>
      </w:pPr>
    </w:p>
    <w:p w14:paraId="39535388" w14:textId="4029E319" w:rsidR="00F13B51" w:rsidRPr="001B0563" w:rsidRDefault="00897D85" w:rsidP="00F13B51">
      <w:pPr>
        <w:pStyle w:val="datumtevilka"/>
        <w:rPr>
          <w:lang w:val="sl-SI" w:eastAsia="sl-SI"/>
        </w:rPr>
      </w:pPr>
      <w:r w:rsidRPr="001B0563">
        <w:rPr>
          <w:lang w:val="sl-SI" w:eastAsia="sl-SI"/>
        </w:rPr>
        <w:t xml:space="preserve">Številka: </w:t>
      </w:r>
      <w:r w:rsidRPr="001B0563">
        <w:rPr>
          <w:lang w:val="sl-SI" w:eastAsia="sl-SI"/>
        </w:rPr>
        <w:tab/>
      </w:r>
      <w:r w:rsidR="00266980">
        <w:rPr>
          <w:rFonts w:ascii="ArialMT" w:hAnsi="ArialMT" w:cs="ArialMT"/>
          <w:lang w:val="sl-SI"/>
        </w:rPr>
        <w:t>430-420/2022-2</w:t>
      </w:r>
    </w:p>
    <w:p w14:paraId="39535389" w14:textId="7D3BDC5F" w:rsidR="00217366" w:rsidRPr="001B0563" w:rsidRDefault="00897D85" w:rsidP="00217366">
      <w:pPr>
        <w:pStyle w:val="datumtevilka"/>
        <w:rPr>
          <w:lang w:val="sl-SI"/>
        </w:rPr>
      </w:pPr>
      <w:r w:rsidRPr="001B0563">
        <w:rPr>
          <w:lang w:val="sl-SI"/>
        </w:rPr>
        <w:t xml:space="preserve">Datum: </w:t>
      </w:r>
      <w:r w:rsidRPr="001B0563">
        <w:rPr>
          <w:lang w:val="sl-SI"/>
        </w:rPr>
        <w:tab/>
      </w:r>
      <w:r w:rsidR="00266980">
        <w:rPr>
          <w:rFonts w:ascii="ArialMT" w:hAnsi="ArialMT" w:cs="ArialMT"/>
          <w:lang w:val="sl-SI"/>
        </w:rPr>
        <w:t>06. 10. 2022</w:t>
      </w:r>
    </w:p>
    <w:p w14:paraId="3953538A" w14:textId="77777777" w:rsidR="00F13B51" w:rsidRPr="001B0563" w:rsidRDefault="00F13B51" w:rsidP="00F13B51">
      <w:pPr>
        <w:spacing w:after="0" w:line="288" w:lineRule="auto"/>
        <w:rPr>
          <w:rFonts w:ascii="Arial" w:eastAsia="Times New Roman" w:hAnsi="Arial" w:cs="Arial"/>
          <w:sz w:val="20"/>
          <w:szCs w:val="20"/>
          <w:lang w:val="sl-SI"/>
        </w:rPr>
      </w:pPr>
    </w:p>
    <w:p w14:paraId="3953538B" w14:textId="77777777" w:rsidR="00F13B51" w:rsidRPr="001B0563" w:rsidRDefault="00F13B51" w:rsidP="00F13B51">
      <w:pPr>
        <w:spacing w:after="0" w:line="288" w:lineRule="auto"/>
        <w:jc w:val="center"/>
        <w:rPr>
          <w:rFonts w:ascii="Arial" w:eastAsia="Times New Roman" w:hAnsi="Arial" w:cs="Arial"/>
          <w:sz w:val="20"/>
          <w:szCs w:val="20"/>
          <w:lang w:val="sl-SI"/>
        </w:rPr>
      </w:pPr>
    </w:p>
    <w:p w14:paraId="3953538C" w14:textId="77777777" w:rsidR="00F13B51" w:rsidRPr="001B0563" w:rsidRDefault="00F13B51" w:rsidP="00F13B51">
      <w:pPr>
        <w:spacing w:after="0" w:line="288" w:lineRule="auto"/>
        <w:jc w:val="center"/>
        <w:rPr>
          <w:rFonts w:ascii="Arial" w:eastAsia="Times New Roman" w:hAnsi="Arial" w:cs="Arial"/>
          <w:sz w:val="20"/>
          <w:szCs w:val="20"/>
          <w:lang w:val="sl-SI"/>
        </w:rPr>
      </w:pPr>
    </w:p>
    <w:p w14:paraId="3953538D" w14:textId="77777777" w:rsidR="00F13B51" w:rsidRPr="001B0563" w:rsidRDefault="00F13B51" w:rsidP="00F13B51">
      <w:pPr>
        <w:spacing w:after="0" w:line="288" w:lineRule="auto"/>
        <w:jc w:val="center"/>
        <w:rPr>
          <w:rFonts w:ascii="Arial" w:eastAsia="Times New Roman" w:hAnsi="Arial" w:cs="Arial"/>
          <w:sz w:val="20"/>
          <w:szCs w:val="20"/>
          <w:lang w:val="sl-SI"/>
        </w:rPr>
      </w:pPr>
    </w:p>
    <w:p w14:paraId="3953538E" w14:textId="77777777" w:rsidR="00F13B51" w:rsidRPr="001B0563" w:rsidRDefault="00F13B51" w:rsidP="00F13B51">
      <w:pPr>
        <w:spacing w:after="0" w:line="288" w:lineRule="auto"/>
        <w:jc w:val="center"/>
        <w:rPr>
          <w:rFonts w:ascii="Arial" w:eastAsia="Times New Roman" w:hAnsi="Arial" w:cs="Arial"/>
          <w:sz w:val="20"/>
          <w:szCs w:val="20"/>
          <w:lang w:val="sl-SI"/>
        </w:rPr>
      </w:pPr>
    </w:p>
    <w:p w14:paraId="3953538F"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90" w14:textId="77777777" w:rsidR="00F13B51" w:rsidRPr="001B0563"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91" w14:textId="77777777" w:rsidR="00F13B51" w:rsidRPr="001B0563" w:rsidRDefault="00F13B51" w:rsidP="00F13B51">
      <w:pPr>
        <w:tabs>
          <w:tab w:val="left" w:pos="6237"/>
        </w:tabs>
        <w:spacing w:after="0" w:line="288" w:lineRule="auto"/>
        <w:jc w:val="center"/>
        <w:rPr>
          <w:rFonts w:ascii="Arial" w:eastAsia="Times New Roman" w:hAnsi="Arial" w:cs="Arial"/>
          <w:sz w:val="20"/>
          <w:szCs w:val="20"/>
          <w:lang w:val="sl-SI"/>
        </w:rPr>
      </w:pPr>
    </w:p>
    <w:p w14:paraId="39535392"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93"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bookmarkStart w:id="0" w:name="_GoBack"/>
      <w:bookmarkEnd w:id="0"/>
    </w:p>
    <w:p w14:paraId="39535394"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95" w14:textId="77777777" w:rsidR="00F13B51" w:rsidRPr="001B0563" w:rsidRDefault="00897D85"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1B0563">
        <w:rPr>
          <w:rFonts w:ascii="Arial" w:eastAsia="Times New Roman" w:hAnsi="Arial" w:cs="Arial"/>
          <w:b/>
          <w:kern w:val="32"/>
          <w:sz w:val="20"/>
          <w:szCs w:val="20"/>
          <w:lang w:val="sl-SI" w:eastAsia="sl-SI"/>
        </w:rPr>
        <w:t xml:space="preserve">POVABILO K ODDAJI PONUDBE </w:t>
      </w:r>
    </w:p>
    <w:p w14:paraId="39535396" w14:textId="77777777" w:rsidR="0021655A" w:rsidRPr="001B0563"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39535397" w14:textId="77777777" w:rsidR="00F13B51" w:rsidRPr="001B0563" w:rsidRDefault="00897D85" w:rsidP="008E191D">
      <w:pPr>
        <w:tabs>
          <w:tab w:val="left" w:pos="6237"/>
        </w:tabs>
        <w:spacing w:after="0" w:line="288"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z</w:t>
      </w:r>
      <w:r w:rsidR="00926695" w:rsidRPr="001B0563">
        <w:rPr>
          <w:rFonts w:ascii="Arial" w:eastAsia="Times New Roman" w:hAnsi="Arial" w:cs="Arial"/>
          <w:b/>
          <w:sz w:val="20"/>
          <w:szCs w:val="20"/>
          <w:lang w:val="sl-SI"/>
        </w:rPr>
        <w:t>a</w:t>
      </w:r>
    </w:p>
    <w:p w14:paraId="39535398" w14:textId="77777777" w:rsidR="0021655A" w:rsidRPr="001B0563" w:rsidRDefault="0021655A" w:rsidP="008E191D">
      <w:pPr>
        <w:tabs>
          <w:tab w:val="left" w:pos="6237"/>
        </w:tabs>
        <w:spacing w:after="0" w:line="288" w:lineRule="auto"/>
        <w:jc w:val="center"/>
        <w:rPr>
          <w:rFonts w:ascii="Arial" w:eastAsia="Times New Roman" w:hAnsi="Arial" w:cs="Arial"/>
          <w:b/>
          <w:sz w:val="20"/>
          <w:szCs w:val="20"/>
          <w:lang w:val="sl-SI"/>
        </w:rPr>
      </w:pPr>
    </w:p>
    <w:p w14:paraId="39535399" w14:textId="498EE205" w:rsidR="00F13B51" w:rsidRPr="001B0563" w:rsidRDefault="00897D85" w:rsidP="008E191D">
      <w:pPr>
        <w:tabs>
          <w:tab w:val="left" w:pos="3855"/>
          <w:tab w:val="left" w:pos="6237"/>
        </w:tabs>
        <w:spacing w:after="0" w:line="288"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oddajo javnega naročila nižje vrednosti za </w:t>
      </w:r>
    </w:p>
    <w:p w14:paraId="3953539A" w14:textId="77777777" w:rsidR="00F13B51" w:rsidRPr="001B0563" w:rsidRDefault="00F13B51" w:rsidP="008E191D">
      <w:pPr>
        <w:tabs>
          <w:tab w:val="left" w:pos="6237"/>
        </w:tabs>
        <w:spacing w:after="0" w:line="288" w:lineRule="auto"/>
        <w:jc w:val="center"/>
        <w:rPr>
          <w:rFonts w:ascii="Arial" w:eastAsia="Times New Roman" w:hAnsi="Arial" w:cs="Arial"/>
          <w:b/>
          <w:sz w:val="20"/>
          <w:szCs w:val="20"/>
          <w:lang w:val="sl-SI"/>
        </w:rPr>
      </w:pPr>
    </w:p>
    <w:p w14:paraId="3953539B" w14:textId="77777777" w:rsidR="0021655A" w:rsidRPr="001B0563"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3953539C" w14:textId="713EE58E" w:rsidR="00B44CEB" w:rsidRPr="001B0563" w:rsidRDefault="00AD30BD" w:rsidP="00B44CEB">
      <w:pPr>
        <w:tabs>
          <w:tab w:val="left" w:pos="6237"/>
        </w:tabs>
        <w:spacing w:line="288" w:lineRule="auto"/>
        <w:jc w:val="center"/>
        <w:rPr>
          <w:rFonts w:ascii="Arial" w:hAnsi="Arial" w:cs="Arial"/>
          <w:b/>
          <w:szCs w:val="20"/>
          <w:lang w:val="sl-SI"/>
        </w:rPr>
      </w:pPr>
      <w:r w:rsidRPr="001B0563">
        <w:rPr>
          <w:rFonts w:ascii="Arial" w:hAnsi="Arial" w:cs="Arial"/>
          <w:b/>
          <w:szCs w:val="20"/>
          <w:lang w:val="sl-SI"/>
        </w:rPr>
        <w:t>IZDELAVO CVETLIČNIH IN LOVORJEVIH VENCEV</w:t>
      </w:r>
    </w:p>
    <w:p w14:paraId="3953539D" w14:textId="77777777" w:rsidR="00B44CEB" w:rsidRPr="001B0563" w:rsidRDefault="00B44CEB" w:rsidP="00B44CEB">
      <w:pPr>
        <w:tabs>
          <w:tab w:val="left" w:pos="6237"/>
        </w:tabs>
        <w:spacing w:line="288" w:lineRule="auto"/>
        <w:jc w:val="center"/>
        <w:rPr>
          <w:rFonts w:ascii="Arial" w:hAnsi="Arial" w:cs="Arial"/>
          <w:b/>
          <w:szCs w:val="20"/>
          <w:lang w:val="sl-SI"/>
        </w:rPr>
      </w:pPr>
    </w:p>
    <w:p w14:paraId="3953539E" w14:textId="6BEBECCE" w:rsidR="00B44CEB" w:rsidRPr="001B0563" w:rsidRDefault="00897D85" w:rsidP="00B44CEB">
      <w:pPr>
        <w:spacing w:line="288" w:lineRule="auto"/>
        <w:jc w:val="center"/>
        <w:outlineLvl w:val="0"/>
        <w:rPr>
          <w:rFonts w:ascii="Arial" w:hAnsi="Arial" w:cs="Arial"/>
          <w:b/>
          <w:szCs w:val="20"/>
          <w:lang w:val="sl-SI"/>
        </w:rPr>
      </w:pPr>
      <w:r w:rsidRPr="001B0563">
        <w:rPr>
          <w:rFonts w:ascii="Arial" w:hAnsi="Arial" w:cs="Arial"/>
          <w:b/>
          <w:szCs w:val="20"/>
          <w:lang w:val="sl-SI"/>
        </w:rPr>
        <w:t xml:space="preserve">MORS </w:t>
      </w:r>
      <w:r w:rsidR="00AD30BD" w:rsidRPr="001B0563">
        <w:rPr>
          <w:rFonts w:ascii="Arial" w:hAnsi="Arial" w:cs="Arial"/>
          <w:b/>
          <w:szCs w:val="20"/>
          <w:lang w:val="sl-SI"/>
        </w:rPr>
        <w:t>373/2022</w:t>
      </w:r>
      <w:r w:rsidR="00A87DB2" w:rsidRPr="001B0563">
        <w:rPr>
          <w:rFonts w:ascii="Arial" w:hAnsi="Arial" w:cs="Arial"/>
          <w:b/>
          <w:szCs w:val="20"/>
          <w:lang w:val="sl-SI"/>
        </w:rPr>
        <w:t>–JN</w:t>
      </w:r>
      <w:r w:rsidR="00725D22" w:rsidRPr="001B0563">
        <w:rPr>
          <w:rFonts w:ascii="Arial" w:hAnsi="Arial" w:cs="Arial"/>
          <w:b/>
          <w:szCs w:val="20"/>
          <w:lang w:val="sl-SI"/>
        </w:rPr>
        <w:t>N</w:t>
      </w:r>
      <w:r w:rsidR="00A87DB2" w:rsidRPr="001B0563">
        <w:rPr>
          <w:rFonts w:ascii="Arial" w:hAnsi="Arial" w:cs="Arial"/>
          <w:b/>
          <w:szCs w:val="20"/>
          <w:lang w:val="sl-SI"/>
        </w:rPr>
        <w:t>V</w:t>
      </w:r>
    </w:p>
    <w:p w14:paraId="3953539F" w14:textId="77777777" w:rsidR="00F13B51" w:rsidRPr="001B0563"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0" w14:textId="77777777" w:rsidR="00F13B51" w:rsidRPr="001B0563"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1" w14:textId="77777777" w:rsidR="00F13B51" w:rsidRPr="001B0563"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2" w14:textId="77777777" w:rsidR="00F13B51" w:rsidRPr="001B0563"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3" w14:textId="77777777" w:rsidR="00F13B51" w:rsidRPr="001B0563" w:rsidRDefault="00F13B51" w:rsidP="00F13B51">
      <w:pPr>
        <w:tabs>
          <w:tab w:val="left" w:pos="6237"/>
        </w:tabs>
        <w:spacing w:after="0" w:line="288" w:lineRule="auto"/>
        <w:jc w:val="center"/>
        <w:rPr>
          <w:rFonts w:ascii="Arial" w:eastAsia="Times New Roman" w:hAnsi="Arial" w:cs="Arial"/>
          <w:sz w:val="20"/>
          <w:szCs w:val="20"/>
          <w:lang w:val="sl-SI"/>
        </w:rPr>
      </w:pPr>
    </w:p>
    <w:p w14:paraId="395353A4" w14:textId="77777777" w:rsidR="00F13B51" w:rsidRPr="001B0563" w:rsidRDefault="00F13B51" w:rsidP="00F13B51">
      <w:pPr>
        <w:tabs>
          <w:tab w:val="left" w:pos="6237"/>
        </w:tabs>
        <w:spacing w:after="0" w:line="288" w:lineRule="auto"/>
        <w:jc w:val="center"/>
        <w:rPr>
          <w:rFonts w:ascii="Arial" w:eastAsia="Times New Roman" w:hAnsi="Arial" w:cs="Arial"/>
          <w:sz w:val="20"/>
          <w:szCs w:val="20"/>
          <w:lang w:val="sl-SI"/>
        </w:rPr>
      </w:pPr>
    </w:p>
    <w:p w14:paraId="395353A5"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6"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7"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8"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9"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A" w14:textId="77777777" w:rsidR="00F13B51" w:rsidRPr="001B0563" w:rsidRDefault="00F13B51" w:rsidP="00F13B51">
      <w:pPr>
        <w:tabs>
          <w:tab w:val="left" w:pos="6237"/>
        </w:tabs>
        <w:spacing w:after="0" w:line="288" w:lineRule="auto"/>
        <w:jc w:val="center"/>
        <w:rPr>
          <w:rFonts w:ascii="Arial" w:eastAsia="Times New Roman" w:hAnsi="Arial" w:cs="Arial"/>
          <w:b/>
          <w:sz w:val="20"/>
          <w:szCs w:val="20"/>
          <w:lang w:val="sl-SI"/>
        </w:rPr>
      </w:pPr>
    </w:p>
    <w:p w14:paraId="395353AB" w14:textId="77777777" w:rsidR="00926695" w:rsidRPr="001B0563" w:rsidRDefault="00926695" w:rsidP="006134CD">
      <w:pPr>
        <w:widowControl w:val="0"/>
        <w:spacing w:after="0" w:line="288" w:lineRule="auto"/>
        <w:jc w:val="both"/>
        <w:rPr>
          <w:rFonts w:ascii="Arial" w:eastAsia="Times New Roman" w:hAnsi="Arial" w:cs="Arial"/>
          <w:b/>
          <w:sz w:val="20"/>
          <w:szCs w:val="20"/>
          <w:lang w:val="sl-SI"/>
        </w:rPr>
      </w:pPr>
    </w:p>
    <w:p w14:paraId="395353AC" w14:textId="77777777" w:rsidR="0021655A" w:rsidRPr="001B0563" w:rsidRDefault="0021655A" w:rsidP="006134CD">
      <w:pPr>
        <w:widowControl w:val="0"/>
        <w:spacing w:after="0" w:line="288" w:lineRule="auto"/>
        <w:jc w:val="both"/>
        <w:rPr>
          <w:rFonts w:ascii="Arial" w:eastAsia="Times New Roman" w:hAnsi="Arial" w:cs="Arial"/>
          <w:b/>
          <w:sz w:val="20"/>
          <w:szCs w:val="20"/>
          <w:lang w:val="sl-SI"/>
        </w:rPr>
      </w:pPr>
    </w:p>
    <w:p w14:paraId="395353AD" w14:textId="77777777" w:rsidR="0021655A" w:rsidRPr="001B0563" w:rsidRDefault="0021655A" w:rsidP="006134CD">
      <w:pPr>
        <w:widowControl w:val="0"/>
        <w:spacing w:after="0" w:line="288" w:lineRule="auto"/>
        <w:jc w:val="both"/>
        <w:rPr>
          <w:rFonts w:ascii="Arial" w:eastAsia="Times New Roman" w:hAnsi="Arial" w:cs="Arial"/>
          <w:b/>
          <w:sz w:val="20"/>
          <w:szCs w:val="20"/>
          <w:lang w:val="sl-SI"/>
        </w:rPr>
      </w:pPr>
    </w:p>
    <w:p w14:paraId="395353AE" w14:textId="77777777" w:rsidR="0021655A" w:rsidRPr="001B0563" w:rsidRDefault="0021655A" w:rsidP="006134CD">
      <w:pPr>
        <w:widowControl w:val="0"/>
        <w:spacing w:after="0" w:line="288" w:lineRule="auto"/>
        <w:jc w:val="both"/>
        <w:rPr>
          <w:rFonts w:ascii="Arial" w:eastAsia="Times New Roman" w:hAnsi="Arial" w:cs="Arial"/>
          <w:b/>
          <w:sz w:val="20"/>
          <w:szCs w:val="20"/>
          <w:lang w:val="sl-SI"/>
        </w:rPr>
      </w:pPr>
    </w:p>
    <w:p w14:paraId="395353AF" w14:textId="77777777" w:rsidR="006E175B" w:rsidRPr="001B0563" w:rsidRDefault="00897D85" w:rsidP="006134CD">
      <w:pPr>
        <w:widowControl w:val="0"/>
        <w:spacing w:after="0" w:line="288"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395353B0" w14:textId="77777777" w:rsidR="00F13B51" w:rsidRPr="001B0563" w:rsidRDefault="00897D85" w:rsidP="000E3EAC">
      <w:pPr>
        <w:widowControl w:val="0"/>
        <w:spacing w:after="0" w:line="288"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NAROČNIK:</w:t>
      </w:r>
    </w:p>
    <w:p w14:paraId="395353B1" w14:textId="77777777" w:rsidR="00F13B51" w:rsidRPr="001B0563" w:rsidRDefault="00F13B51" w:rsidP="000E3EAC">
      <w:pPr>
        <w:widowControl w:val="0"/>
        <w:spacing w:after="0" w:line="288" w:lineRule="auto"/>
        <w:jc w:val="both"/>
        <w:rPr>
          <w:rFonts w:ascii="Arial" w:eastAsia="Times New Roman" w:hAnsi="Arial" w:cs="Arial"/>
          <w:b/>
          <w:sz w:val="20"/>
          <w:szCs w:val="20"/>
          <w:lang w:val="sl-SI"/>
        </w:rPr>
      </w:pPr>
    </w:p>
    <w:p w14:paraId="395353B2" w14:textId="77777777" w:rsidR="00217366" w:rsidRPr="001B0563" w:rsidRDefault="00897D85" w:rsidP="000E3EAC">
      <w:pPr>
        <w:widowControl w:val="0"/>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Republika Slovenija, Ministrstvo za obrambo, Vojkova cesta 55, 1000 Ljubljana, tel: 01/471 22 11, fax: 01/471 29 78; </w:t>
      </w:r>
      <w:hyperlink r:id="rId8" w:history="1">
        <w:r w:rsidRPr="001B0563">
          <w:rPr>
            <w:rStyle w:val="Hiperpovezava"/>
            <w:rFonts w:ascii="Arial" w:eastAsia="Times New Roman" w:hAnsi="Arial" w:cs="Arial"/>
            <w:sz w:val="20"/>
            <w:szCs w:val="20"/>
            <w:lang w:val="sl-SI"/>
          </w:rPr>
          <w:t>glavna.pisarna@mors.si</w:t>
        </w:r>
      </w:hyperlink>
    </w:p>
    <w:p w14:paraId="395353B3" w14:textId="77777777" w:rsidR="00B44CEB" w:rsidRPr="001B0563" w:rsidRDefault="00B44CEB" w:rsidP="000E3EAC">
      <w:pPr>
        <w:widowControl w:val="0"/>
        <w:spacing w:after="0" w:line="288" w:lineRule="auto"/>
        <w:jc w:val="both"/>
        <w:rPr>
          <w:rFonts w:ascii="Arial" w:eastAsia="Times New Roman" w:hAnsi="Arial" w:cs="Arial"/>
          <w:sz w:val="20"/>
          <w:szCs w:val="20"/>
          <w:lang w:val="sl-SI"/>
        </w:rPr>
      </w:pPr>
    </w:p>
    <w:p w14:paraId="395353B9" w14:textId="700BAB85" w:rsidR="00F13B51" w:rsidRPr="001B0563" w:rsidRDefault="00897D85" w:rsidP="001278C0">
      <w:pPr>
        <w:widowControl w:val="0"/>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Vabimo vas, da nam </w:t>
      </w:r>
      <w:r w:rsidR="008E191D" w:rsidRPr="001B0563">
        <w:rPr>
          <w:rFonts w:ascii="Arial" w:eastAsia="Times New Roman" w:hAnsi="Arial" w:cs="Arial"/>
          <w:sz w:val="20"/>
          <w:szCs w:val="20"/>
          <w:lang w:val="sl-SI"/>
        </w:rPr>
        <w:t>posredujete</w:t>
      </w:r>
      <w:r w:rsidRPr="001B0563">
        <w:rPr>
          <w:rFonts w:ascii="Arial" w:eastAsia="Times New Roman" w:hAnsi="Arial" w:cs="Arial"/>
          <w:sz w:val="20"/>
          <w:szCs w:val="20"/>
          <w:lang w:val="sl-SI"/>
        </w:rPr>
        <w:t xml:space="preserve"> ponudbo za celotno javno naročilo, ki se izvaja skladno z Navodilom o postopkih oddaje javnih naročil nižje vrednosti v Ministrstvu za obrambo (MO št. 0070-2/20</w:t>
      </w:r>
      <w:r w:rsidR="00B44CEB" w:rsidRPr="001B0563">
        <w:rPr>
          <w:rFonts w:ascii="Arial" w:eastAsia="Times New Roman" w:hAnsi="Arial" w:cs="Arial"/>
          <w:sz w:val="20"/>
          <w:szCs w:val="20"/>
          <w:lang w:val="sl-SI"/>
        </w:rPr>
        <w:t>20</w:t>
      </w:r>
      <w:r w:rsidRPr="001B0563">
        <w:rPr>
          <w:rFonts w:ascii="Arial" w:eastAsia="Times New Roman" w:hAnsi="Arial" w:cs="Arial"/>
          <w:sz w:val="20"/>
          <w:szCs w:val="20"/>
          <w:lang w:val="sl-SI"/>
        </w:rPr>
        <w:t>-</w:t>
      </w:r>
      <w:r w:rsidR="00B44CEB" w:rsidRPr="001B0563">
        <w:rPr>
          <w:rFonts w:ascii="Arial" w:eastAsia="Times New Roman" w:hAnsi="Arial" w:cs="Arial"/>
          <w:sz w:val="20"/>
          <w:szCs w:val="20"/>
          <w:lang w:val="sl-SI"/>
        </w:rPr>
        <w:t>9, z dne 4</w:t>
      </w:r>
      <w:r w:rsidRPr="001B0563">
        <w:rPr>
          <w:rFonts w:ascii="Arial" w:eastAsia="Times New Roman" w:hAnsi="Arial" w:cs="Arial"/>
          <w:sz w:val="20"/>
          <w:szCs w:val="20"/>
          <w:lang w:val="sl-SI"/>
        </w:rPr>
        <w:t xml:space="preserve">. </w:t>
      </w:r>
      <w:r w:rsidR="00B44CEB" w:rsidRPr="001B0563">
        <w:rPr>
          <w:rFonts w:ascii="Arial" w:eastAsia="Times New Roman" w:hAnsi="Arial" w:cs="Arial"/>
          <w:sz w:val="20"/>
          <w:szCs w:val="20"/>
          <w:lang w:val="sl-SI"/>
        </w:rPr>
        <w:t>1</w:t>
      </w:r>
      <w:r w:rsidRPr="001B0563">
        <w:rPr>
          <w:rFonts w:ascii="Arial" w:eastAsia="Times New Roman" w:hAnsi="Arial" w:cs="Arial"/>
          <w:sz w:val="20"/>
          <w:szCs w:val="20"/>
          <w:lang w:val="sl-SI"/>
        </w:rPr>
        <w:t>. 20</w:t>
      </w:r>
      <w:r w:rsidR="00B44CEB" w:rsidRPr="001B0563">
        <w:rPr>
          <w:rFonts w:ascii="Arial" w:eastAsia="Times New Roman" w:hAnsi="Arial" w:cs="Arial"/>
          <w:sz w:val="20"/>
          <w:szCs w:val="20"/>
          <w:lang w:val="sl-SI"/>
        </w:rPr>
        <w:t>21</w:t>
      </w:r>
      <w:r w:rsidRPr="001B0563">
        <w:rPr>
          <w:rFonts w:ascii="Arial" w:eastAsia="Times New Roman" w:hAnsi="Arial" w:cs="Arial"/>
          <w:sz w:val="20"/>
          <w:szCs w:val="20"/>
          <w:lang w:val="sl-SI"/>
        </w:rPr>
        <w:t xml:space="preserve">), po postopku </w:t>
      </w:r>
      <w:r w:rsidR="00964806" w:rsidRPr="001B0563">
        <w:rPr>
          <w:rFonts w:ascii="Arial" w:eastAsia="Times New Roman" w:hAnsi="Arial" w:cs="Arial"/>
          <w:sz w:val="20"/>
          <w:szCs w:val="20"/>
          <w:lang w:val="sl-SI"/>
        </w:rPr>
        <w:t>naročila nižje vrednosti</w:t>
      </w:r>
      <w:r w:rsidR="001278C0" w:rsidRPr="001B0563">
        <w:rPr>
          <w:rFonts w:ascii="Arial" w:eastAsia="Times New Roman" w:hAnsi="Arial" w:cs="Arial"/>
          <w:bCs/>
          <w:sz w:val="20"/>
          <w:szCs w:val="20"/>
          <w:lang w:val="sl-SI"/>
        </w:rPr>
        <w:t>.</w:t>
      </w:r>
    </w:p>
    <w:p w14:paraId="395353BA" w14:textId="77777777" w:rsidR="007559FB" w:rsidRPr="001B0563" w:rsidRDefault="007559FB" w:rsidP="000E3EAC">
      <w:pPr>
        <w:spacing w:after="0" w:line="288" w:lineRule="auto"/>
        <w:rPr>
          <w:rFonts w:ascii="Arial" w:eastAsia="Times New Roman" w:hAnsi="Arial" w:cs="Arial"/>
          <w:b/>
          <w:sz w:val="20"/>
          <w:szCs w:val="20"/>
          <w:lang w:val="sl-SI" w:eastAsia="sl-SI"/>
        </w:rPr>
      </w:pPr>
    </w:p>
    <w:p w14:paraId="395353BC" w14:textId="77777777" w:rsidR="00170066" w:rsidRPr="001B0563" w:rsidRDefault="00897D85" w:rsidP="00E20163">
      <w:pPr>
        <w:pStyle w:val="Odstavekseznama"/>
        <w:numPr>
          <w:ilvl w:val="0"/>
          <w:numId w:val="13"/>
        </w:numPr>
        <w:spacing w:line="288" w:lineRule="auto"/>
        <w:rPr>
          <w:rFonts w:ascii="Arial" w:eastAsia="Times New Roman" w:hAnsi="Arial" w:cs="Arial"/>
          <w:b/>
          <w:sz w:val="20"/>
          <w:szCs w:val="20"/>
          <w:lang w:eastAsia="sl-SI"/>
        </w:rPr>
      </w:pPr>
      <w:r w:rsidRPr="001B0563">
        <w:rPr>
          <w:rFonts w:ascii="Arial" w:eastAsia="Times New Roman" w:hAnsi="Arial" w:cs="Arial"/>
          <w:b/>
          <w:sz w:val="20"/>
          <w:szCs w:val="20"/>
          <w:lang w:eastAsia="sl-SI"/>
        </w:rPr>
        <w:t>PREDMET NAROČILA</w:t>
      </w:r>
    </w:p>
    <w:p w14:paraId="0A3B16D4" w14:textId="77777777" w:rsidR="00025CF4" w:rsidRPr="001B0563" w:rsidRDefault="00025CF4" w:rsidP="00025CF4">
      <w:pPr>
        <w:pStyle w:val="Odstavekseznama"/>
        <w:spacing w:line="288" w:lineRule="auto"/>
        <w:ind w:left="360"/>
        <w:rPr>
          <w:rFonts w:ascii="Arial" w:eastAsia="Times New Roman" w:hAnsi="Arial" w:cs="Arial"/>
          <w:bCs/>
          <w:sz w:val="20"/>
          <w:szCs w:val="20"/>
        </w:rPr>
      </w:pPr>
    </w:p>
    <w:p w14:paraId="3F1BBF37" w14:textId="7E5B0A87" w:rsidR="00025CF4" w:rsidRPr="001B0563" w:rsidRDefault="00AD30BD" w:rsidP="00AD30BD">
      <w:pPr>
        <w:spacing w:line="288" w:lineRule="auto"/>
        <w:ind w:firstLine="360"/>
        <w:jc w:val="center"/>
        <w:rPr>
          <w:rFonts w:ascii="Arial" w:eastAsia="Times New Roman" w:hAnsi="Arial" w:cs="Arial"/>
          <w:b/>
          <w:bCs/>
          <w:sz w:val="20"/>
          <w:szCs w:val="20"/>
          <w:lang w:val="sl-SI"/>
        </w:rPr>
      </w:pPr>
      <w:r w:rsidRPr="001B0563">
        <w:rPr>
          <w:rFonts w:ascii="Arial" w:eastAsia="Times New Roman" w:hAnsi="Arial" w:cs="Arial"/>
          <w:b/>
          <w:bCs/>
          <w:sz w:val="20"/>
          <w:szCs w:val="20"/>
          <w:lang w:val="sl-SI"/>
        </w:rPr>
        <w:t>IZDELAVA CVETLIČNIH IN LOVORJEVIH VENCEV</w:t>
      </w:r>
    </w:p>
    <w:p w14:paraId="782FF887" w14:textId="3C151DAD" w:rsidR="00AD30BD" w:rsidRPr="001B0563" w:rsidRDefault="00AD30BD" w:rsidP="00AD30BD">
      <w:pPr>
        <w:pStyle w:val="Telobesedila"/>
        <w:spacing w:after="0" w:line="288" w:lineRule="auto"/>
        <w:jc w:val="both"/>
        <w:rPr>
          <w:szCs w:val="20"/>
          <w:lang w:val="sl-SI"/>
        </w:rPr>
      </w:pPr>
      <w:r w:rsidRPr="001B0563">
        <w:rPr>
          <w:szCs w:val="20"/>
          <w:lang w:val="sl-SI"/>
        </w:rPr>
        <w:t>Ponudnik odda ponudbo za celotno javno naročilo.</w:t>
      </w:r>
    </w:p>
    <w:p w14:paraId="635E3E7D" w14:textId="77777777" w:rsidR="00AD30BD" w:rsidRPr="001B0563" w:rsidRDefault="00AD30BD" w:rsidP="00AD30BD">
      <w:pPr>
        <w:pStyle w:val="Telobesedila"/>
        <w:spacing w:after="0" w:line="288" w:lineRule="auto"/>
        <w:jc w:val="both"/>
        <w:rPr>
          <w:szCs w:val="20"/>
          <w:lang w:val="sl-SI"/>
        </w:rPr>
      </w:pPr>
    </w:p>
    <w:p w14:paraId="53F51F72" w14:textId="7681BA67" w:rsidR="00AD30BD" w:rsidRPr="001B0563" w:rsidRDefault="00AD30BD" w:rsidP="00AD30BD">
      <w:pPr>
        <w:pStyle w:val="Telobesedila"/>
        <w:spacing w:after="0" w:line="288" w:lineRule="auto"/>
        <w:jc w:val="both"/>
        <w:rPr>
          <w:szCs w:val="20"/>
          <w:lang w:val="sl-SI"/>
        </w:rPr>
      </w:pPr>
      <w:r w:rsidRPr="001B0563">
        <w:rPr>
          <w:szCs w:val="20"/>
          <w:lang w:val="sl-SI"/>
        </w:rPr>
        <w:t xml:space="preserve">Naročnik bo z izbranim ponudnikom za obdobje od sklenitve pogodbe do 20. 11. 2022, sklenil pogodbo v okvirni višini 21.960,00 EUR z DDV oz. 18.000,00 EUR brez DDV. Naročnik se ne zavezuje dosegati pogodbene vrednosti in ne nosi odškodninske odgovornosti za njeno nedoseganje. </w:t>
      </w:r>
    </w:p>
    <w:p w14:paraId="75839EA1" w14:textId="66042212" w:rsidR="001F212C" w:rsidRPr="001B0563" w:rsidRDefault="001F212C">
      <w:pPr>
        <w:rPr>
          <w:rFonts w:ascii="Arial" w:eastAsia="Times New Roman" w:hAnsi="Arial" w:cs="Arial"/>
          <w:b/>
          <w:bCs/>
          <w:color w:val="000000"/>
          <w:sz w:val="20"/>
          <w:szCs w:val="20"/>
          <w:lang w:val="sl-SI" w:eastAsia="sl-SI"/>
        </w:rPr>
      </w:pPr>
    </w:p>
    <w:p w14:paraId="5FFFB265" w14:textId="68ADC22B" w:rsidR="001F212C" w:rsidRPr="001B0563" w:rsidRDefault="00982A36" w:rsidP="001F212C">
      <w:pPr>
        <w:pStyle w:val="Navadensplet"/>
        <w:spacing w:before="0" w:beforeAutospacing="0" w:after="0" w:afterAutospacing="0"/>
        <w:jc w:val="both"/>
        <w:rPr>
          <w:rFonts w:ascii="Arial" w:hAnsi="Arial" w:cs="Arial"/>
          <w:color w:val="000000"/>
          <w:sz w:val="20"/>
          <w:szCs w:val="20"/>
        </w:rPr>
      </w:pPr>
      <w:r w:rsidRPr="001B0563">
        <w:rPr>
          <w:rFonts w:ascii="Arial" w:hAnsi="Arial" w:cs="Arial"/>
          <w:b/>
          <w:bCs/>
          <w:color w:val="000000"/>
          <w:sz w:val="20"/>
          <w:szCs w:val="20"/>
        </w:rPr>
        <w:t>Predmet naročila in p</w:t>
      </w:r>
      <w:r w:rsidR="001F212C" w:rsidRPr="001B0563">
        <w:rPr>
          <w:rFonts w:ascii="Arial" w:hAnsi="Arial" w:cs="Arial"/>
          <w:b/>
          <w:bCs/>
          <w:color w:val="000000"/>
          <w:sz w:val="20"/>
          <w:szCs w:val="20"/>
        </w:rPr>
        <w:t>redvidena količina po posameznih postavkah</w:t>
      </w:r>
      <w:r w:rsidR="001F212C" w:rsidRPr="001B0563">
        <w:rPr>
          <w:rFonts w:ascii="Arial" w:hAnsi="Arial" w:cs="Arial"/>
          <w:color w:val="000000"/>
          <w:sz w:val="20"/>
          <w:szCs w:val="20"/>
        </w:rPr>
        <w:t xml:space="preserve"> (količina se lahko spremeni glede na razpored komemorativnih slovesnostih, kar bo s strani naročnika pravočasno sporočeno izbranemu izvajalcu).</w:t>
      </w:r>
      <w:r w:rsidR="00C10376" w:rsidRPr="001B0563">
        <w:rPr>
          <w:rFonts w:ascii="Arial" w:hAnsi="Arial" w:cs="Arial"/>
          <w:color w:val="000000"/>
          <w:sz w:val="20"/>
          <w:szCs w:val="20"/>
        </w:rPr>
        <w:t xml:space="preserve"> Naročnik se ne zavezuje dosegati okvirnih količin.</w:t>
      </w:r>
    </w:p>
    <w:p w14:paraId="67473190" w14:textId="77777777" w:rsidR="001F212C" w:rsidRPr="001B0563" w:rsidRDefault="001F212C" w:rsidP="001F212C">
      <w:pPr>
        <w:pStyle w:val="Navadensplet"/>
        <w:spacing w:before="0" w:beforeAutospacing="0" w:after="0" w:afterAutospacing="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552"/>
        <w:gridCol w:w="6673"/>
        <w:gridCol w:w="1800"/>
        <w:gridCol w:w="36"/>
      </w:tblGrid>
      <w:tr w:rsidR="001F212C" w:rsidRPr="001B0563" w14:paraId="5CC7534B" w14:textId="1C39E0B8" w:rsidTr="001F212C">
        <w:trPr>
          <w:trHeight w:val="600"/>
        </w:trPr>
        <w:tc>
          <w:tcPr>
            <w:tcW w:w="0" w:type="auto"/>
            <w:shd w:val="clear" w:color="auto" w:fill="DDD9C3" w:themeFill="background2" w:themeFillShade="E6"/>
            <w:tcMar>
              <w:top w:w="0" w:type="dxa"/>
              <w:left w:w="70" w:type="dxa"/>
              <w:bottom w:w="0" w:type="dxa"/>
              <w:right w:w="70" w:type="dxa"/>
            </w:tcMar>
            <w:vAlign w:val="center"/>
            <w:hideMark/>
          </w:tcPr>
          <w:p w14:paraId="11DD4A31" w14:textId="77777777" w:rsidR="001F212C" w:rsidRPr="001B0563" w:rsidRDefault="001F212C" w:rsidP="001F212C">
            <w:pPr>
              <w:pStyle w:val="Navadensplet"/>
              <w:spacing w:before="0" w:beforeAutospacing="0" w:after="0" w:afterAutospacing="0"/>
              <w:jc w:val="center"/>
            </w:pPr>
            <w:r w:rsidRPr="001B0563">
              <w:rPr>
                <w:rFonts w:ascii="Arial" w:hAnsi="Arial" w:cs="Arial"/>
                <w:b/>
                <w:bCs/>
                <w:color w:val="000000"/>
                <w:sz w:val="20"/>
                <w:szCs w:val="20"/>
              </w:rPr>
              <w:t>Zap.</w:t>
            </w:r>
          </w:p>
          <w:p w14:paraId="7173EC60" w14:textId="77777777" w:rsidR="001F212C" w:rsidRPr="001B0563" w:rsidRDefault="001F212C" w:rsidP="001F212C">
            <w:pPr>
              <w:pStyle w:val="Navadensplet"/>
              <w:spacing w:before="0" w:beforeAutospacing="0" w:after="0" w:afterAutospacing="0"/>
              <w:jc w:val="center"/>
            </w:pPr>
            <w:r w:rsidRPr="001B0563">
              <w:rPr>
                <w:rFonts w:ascii="Arial" w:hAnsi="Arial" w:cs="Arial"/>
                <w:b/>
                <w:bCs/>
                <w:color w:val="000000"/>
                <w:sz w:val="20"/>
                <w:szCs w:val="20"/>
              </w:rPr>
              <w:t>št</w:t>
            </w:r>
            <w:r w:rsidRPr="001B0563">
              <w:rPr>
                <w:rFonts w:ascii="Arial" w:hAnsi="Arial" w:cs="Arial"/>
                <w:color w:val="000000"/>
                <w:sz w:val="20"/>
                <w:szCs w:val="20"/>
              </w:rPr>
              <w:t>.</w:t>
            </w:r>
          </w:p>
        </w:tc>
        <w:tc>
          <w:tcPr>
            <w:tcW w:w="6673" w:type="dxa"/>
            <w:shd w:val="clear" w:color="auto" w:fill="DDD9C3" w:themeFill="background2" w:themeFillShade="E6"/>
            <w:tcMar>
              <w:top w:w="0" w:type="dxa"/>
              <w:left w:w="70" w:type="dxa"/>
              <w:bottom w:w="0" w:type="dxa"/>
              <w:right w:w="70" w:type="dxa"/>
            </w:tcMar>
            <w:vAlign w:val="center"/>
            <w:hideMark/>
          </w:tcPr>
          <w:p w14:paraId="07401005" w14:textId="77777777" w:rsidR="001F212C" w:rsidRPr="001B0563" w:rsidRDefault="001F212C" w:rsidP="001F212C">
            <w:pPr>
              <w:pStyle w:val="Navadensplet"/>
              <w:spacing w:before="0" w:beforeAutospacing="0" w:after="0" w:afterAutospacing="0"/>
              <w:jc w:val="center"/>
            </w:pPr>
            <w:r w:rsidRPr="001B0563">
              <w:rPr>
                <w:rFonts w:ascii="Arial" w:hAnsi="Arial" w:cs="Arial"/>
                <w:b/>
                <w:bCs/>
                <w:color w:val="000000"/>
                <w:sz w:val="20"/>
                <w:szCs w:val="20"/>
              </w:rPr>
              <w:t>PREDMET JAVNEGA NAROČILA</w:t>
            </w:r>
          </w:p>
        </w:tc>
        <w:tc>
          <w:tcPr>
            <w:tcW w:w="1800" w:type="dxa"/>
            <w:shd w:val="clear" w:color="auto" w:fill="DDD9C3" w:themeFill="background2" w:themeFillShade="E6"/>
            <w:tcMar>
              <w:top w:w="0" w:type="dxa"/>
              <w:left w:w="70" w:type="dxa"/>
              <w:bottom w:w="0" w:type="dxa"/>
              <w:right w:w="70" w:type="dxa"/>
            </w:tcMar>
            <w:vAlign w:val="center"/>
            <w:hideMark/>
          </w:tcPr>
          <w:p w14:paraId="3FB34E15" w14:textId="2F60375C" w:rsidR="001F212C" w:rsidRPr="001B0563" w:rsidRDefault="00C10376" w:rsidP="001F212C">
            <w:pPr>
              <w:pStyle w:val="Navadensplet"/>
              <w:spacing w:before="0" w:beforeAutospacing="0" w:after="0" w:afterAutospacing="0"/>
              <w:jc w:val="center"/>
              <w:rPr>
                <w:b/>
              </w:rPr>
            </w:pPr>
            <w:r w:rsidRPr="001B0563">
              <w:rPr>
                <w:rFonts w:ascii="Arial" w:hAnsi="Arial" w:cs="Arial"/>
                <w:b/>
                <w:bCs/>
                <w:color w:val="000000"/>
                <w:sz w:val="20"/>
                <w:szCs w:val="20"/>
              </w:rPr>
              <w:t xml:space="preserve">Okvirna </w:t>
            </w:r>
            <w:r w:rsidR="001F212C" w:rsidRPr="001B0563">
              <w:rPr>
                <w:rFonts w:ascii="Arial" w:hAnsi="Arial" w:cs="Arial"/>
                <w:b/>
                <w:bCs/>
                <w:color w:val="000000"/>
                <w:sz w:val="20"/>
                <w:szCs w:val="20"/>
              </w:rPr>
              <w:t>količina po posameznih postavkah</w:t>
            </w:r>
          </w:p>
        </w:tc>
        <w:tc>
          <w:tcPr>
            <w:tcW w:w="0" w:type="auto"/>
          </w:tcPr>
          <w:p w14:paraId="736EC03E" w14:textId="77777777" w:rsidR="001F212C" w:rsidRPr="001B0563" w:rsidRDefault="001F212C" w:rsidP="001F212C">
            <w:pPr>
              <w:pStyle w:val="Navadensplet"/>
              <w:spacing w:before="0" w:beforeAutospacing="0" w:after="0" w:afterAutospacing="0"/>
              <w:jc w:val="center"/>
              <w:rPr>
                <w:rFonts w:ascii="Arial" w:hAnsi="Arial" w:cs="Arial"/>
                <w:b/>
                <w:bCs/>
                <w:color w:val="000000"/>
                <w:sz w:val="20"/>
                <w:szCs w:val="20"/>
              </w:rPr>
            </w:pPr>
          </w:p>
        </w:tc>
      </w:tr>
      <w:tr w:rsidR="001F212C" w:rsidRPr="001B0563" w14:paraId="7D3BF80A" w14:textId="7AD1FCB6" w:rsidTr="001F212C">
        <w:trPr>
          <w:trHeight w:val="866"/>
        </w:trPr>
        <w:tc>
          <w:tcPr>
            <w:tcW w:w="0" w:type="auto"/>
            <w:tcMar>
              <w:top w:w="0" w:type="dxa"/>
              <w:left w:w="70" w:type="dxa"/>
              <w:bottom w:w="0" w:type="dxa"/>
              <w:right w:w="70" w:type="dxa"/>
            </w:tcMar>
            <w:vAlign w:val="center"/>
            <w:hideMark/>
          </w:tcPr>
          <w:p w14:paraId="65D35204" w14:textId="77777777" w:rsidR="001F212C" w:rsidRPr="001B0563" w:rsidRDefault="001F212C" w:rsidP="001F212C">
            <w:pPr>
              <w:pStyle w:val="Navadensplet"/>
              <w:spacing w:before="0" w:beforeAutospacing="0" w:after="0" w:afterAutospacing="0"/>
              <w:jc w:val="center"/>
            </w:pPr>
            <w:r w:rsidRPr="001B0563">
              <w:rPr>
                <w:rFonts w:ascii="Arial" w:hAnsi="Arial" w:cs="Arial"/>
                <w:color w:val="000000"/>
                <w:sz w:val="20"/>
                <w:szCs w:val="20"/>
              </w:rPr>
              <w:t>1</w:t>
            </w:r>
          </w:p>
        </w:tc>
        <w:tc>
          <w:tcPr>
            <w:tcW w:w="6673" w:type="dxa"/>
            <w:tcMar>
              <w:top w:w="0" w:type="dxa"/>
              <w:left w:w="70" w:type="dxa"/>
              <w:bottom w:w="0" w:type="dxa"/>
              <w:right w:w="70" w:type="dxa"/>
            </w:tcMar>
            <w:vAlign w:val="center"/>
            <w:hideMark/>
          </w:tcPr>
          <w:p w14:paraId="76FE4143" w14:textId="67840DDB" w:rsidR="001F212C" w:rsidRPr="001B0563" w:rsidRDefault="001F212C" w:rsidP="001F212C">
            <w:pPr>
              <w:pStyle w:val="Navadensplet"/>
              <w:spacing w:before="0" w:beforeAutospacing="0" w:after="0" w:afterAutospacing="0"/>
              <w:jc w:val="both"/>
            </w:pPr>
            <w:r w:rsidRPr="001B0563">
              <w:rPr>
                <w:rFonts w:ascii="Arial" w:hAnsi="Arial" w:cs="Arial"/>
                <w:b/>
                <w:color w:val="000000"/>
                <w:sz w:val="20"/>
                <w:szCs w:val="20"/>
                <w:highlight w:val="lightGray"/>
              </w:rPr>
              <w:t>Lovorjev venec</w:t>
            </w:r>
            <w:r w:rsidRPr="001B0563">
              <w:rPr>
                <w:rFonts w:ascii="Arial" w:hAnsi="Arial" w:cs="Arial"/>
                <w:color w:val="000000"/>
                <w:sz w:val="20"/>
                <w:szCs w:val="20"/>
              </w:rPr>
              <w:t xml:space="preserve"> – listi lovorja na obeh straneh, podlog venca zeleni biolit, premer 50 cm. Trak na vencu dolžina  1,5 m, širina 12 cm, zlati napis »V spomin / Republika Slovenija«.</w:t>
            </w:r>
          </w:p>
        </w:tc>
        <w:tc>
          <w:tcPr>
            <w:tcW w:w="1800" w:type="dxa"/>
            <w:tcMar>
              <w:top w:w="0" w:type="dxa"/>
              <w:left w:w="70" w:type="dxa"/>
              <w:bottom w:w="0" w:type="dxa"/>
              <w:right w:w="70" w:type="dxa"/>
            </w:tcMar>
            <w:vAlign w:val="center"/>
            <w:hideMark/>
          </w:tcPr>
          <w:p w14:paraId="131A9111" w14:textId="7AB19A23" w:rsidR="001F212C" w:rsidRPr="001B0563" w:rsidRDefault="001F212C" w:rsidP="001F212C">
            <w:pPr>
              <w:pStyle w:val="Navadensplet"/>
              <w:spacing w:before="0" w:beforeAutospacing="0" w:after="0" w:afterAutospacing="0"/>
              <w:jc w:val="center"/>
              <w:rPr>
                <w:b/>
              </w:rPr>
            </w:pPr>
            <w:r w:rsidRPr="001B0563">
              <w:rPr>
                <w:rFonts w:ascii="Arial" w:hAnsi="Arial" w:cs="Arial"/>
                <w:b/>
                <w:color w:val="000000"/>
                <w:sz w:val="20"/>
                <w:szCs w:val="20"/>
              </w:rPr>
              <w:t>60</w:t>
            </w:r>
            <w:r w:rsidR="004C17DC" w:rsidRPr="001B0563">
              <w:rPr>
                <w:rFonts w:ascii="Arial" w:hAnsi="Arial" w:cs="Arial"/>
                <w:b/>
                <w:color w:val="000000"/>
                <w:sz w:val="20"/>
                <w:szCs w:val="20"/>
              </w:rPr>
              <w:t xml:space="preserve"> kos</w:t>
            </w:r>
          </w:p>
        </w:tc>
        <w:tc>
          <w:tcPr>
            <w:tcW w:w="0" w:type="auto"/>
          </w:tcPr>
          <w:p w14:paraId="64D8CB6D" w14:textId="77777777" w:rsidR="001F212C" w:rsidRPr="001B0563" w:rsidRDefault="001F212C" w:rsidP="001F212C">
            <w:pPr>
              <w:pStyle w:val="Navadensplet"/>
              <w:spacing w:before="0" w:beforeAutospacing="0" w:after="0" w:afterAutospacing="0"/>
              <w:jc w:val="center"/>
              <w:rPr>
                <w:rFonts w:ascii="Arial" w:hAnsi="Arial" w:cs="Arial"/>
                <w:color w:val="000000"/>
                <w:sz w:val="20"/>
                <w:szCs w:val="20"/>
              </w:rPr>
            </w:pPr>
          </w:p>
        </w:tc>
      </w:tr>
      <w:tr w:rsidR="001F212C" w:rsidRPr="001B0563" w14:paraId="6B2C0E79" w14:textId="6C00F16E" w:rsidTr="001F212C">
        <w:trPr>
          <w:trHeight w:val="2340"/>
        </w:trPr>
        <w:tc>
          <w:tcPr>
            <w:tcW w:w="0" w:type="auto"/>
            <w:tcMar>
              <w:top w:w="0" w:type="dxa"/>
              <w:left w:w="70" w:type="dxa"/>
              <w:bottom w:w="0" w:type="dxa"/>
              <w:right w:w="70" w:type="dxa"/>
            </w:tcMar>
            <w:vAlign w:val="center"/>
            <w:hideMark/>
          </w:tcPr>
          <w:p w14:paraId="00A780B0" w14:textId="77777777" w:rsidR="001F212C" w:rsidRPr="001B0563" w:rsidRDefault="001F212C" w:rsidP="001F212C">
            <w:pPr>
              <w:pStyle w:val="Navadensplet"/>
              <w:spacing w:before="0" w:beforeAutospacing="0" w:after="0" w:afterAutospacing="0"/>
              <w:jc w:val="center"/>
            </w:pPr>
            <w:r w:rsidRPr="001B0563">
              <w:rPr>
                <w:rFonts w:ascii="Arial" w:hAnsi="Arial" w:cs="Arial"/>
                <w:color w:val="000000"/>
                <w:sz w:val="20"/>
                <w:szCs w:val="20"/>
              </w:rPr>
              <w:t>2</w:t>
            </w:r>
          </w:p>
        </w:tc>
        <w:tc>
          <w:tcPr>
            <w:tcW w:w="6673" w:type="dxa"/>
            <w:tcMar>
              <w:top w:w="0" w:type="dxa"/>
              <w:left w:w="70" w:type="dxa"/>
              <w:bottom w:w="0" w:type="dxa"/>
              <w:right w:w="70" w:type="dxa"/>
            </w:tcMar>
            <w:vAlign w:val="center"/>
            <w:hideMark/>
          </w:tcPr>
          <w:p w14:paraId="3EBD50C8" w14:textId="77777777" w:rsidR="001F212C" w:rsidRPr="001B0563" w:rsidRDefault="001F212C" w:rsidP="001F212C">
            <w:pPr>
              <w:pStyle w:val="Navadensplet"/>
              <w:spacing w:before="0" w:beforeAutospacing="0" w:after="0" w:afterAutospacing="0"/>
              <w:jc w:val="both"/>
            </w:pPr>
            <w:r w:rsidRPr="001B0563">
              <w:rPr>
                <w:rFonts w:ascii="Arial" w:hAnsi="Arial" w:cs="Arial"/>
                <w:b/>
                <w:bCs/>
                <w:color w:val="000000"/>
                <w:sz w:val="20"/>
                <w:szCs w:val="20"/>
                <w:highlight w:val="lightGray"/>
              </w:rPr>
              <w:t>Cvetlični venec</w:t>
            </w:r>
            <w:r w:rsidRPr="001B0563">
              <w:rPr>
                <w:rFonts w:ascii="Arial" w:hAnsi="Arial" w:cs="Arial"/>
                <w:color w:val="000000"/>
                <w:sz w:val="20"/>
                <w:szCs w:val="20"/>
              </w:rPr>
              <w:t xml:space="preserve"> premera 100 cm  s pentljo iz traku slovenske zastave z grbom. Pentlja je širine 12 cm in dolžine 3 m z napisom: "V spomin / Republika Slovenija". </w:t>
            </w:r>
          </w:p>
          <w:p w14:paraId="7FD0D095" w14:textId="77777777" w:rsidR="001F212C" w:rsidRPr="001B0563" w:rsidRDefault="001F212C" w:rsidP="001F212C">
            <w:pPr>
              <w:pStyle w:val="Navadensplet"/>
              <w:numPr>
                <w:ilvl w:val="0"/>
                <w:numId w:val="26"/>
              </w:numPr>
              <w:spacing w:before="0" w:beforeAutospacing="0" w:after="200" w:afterAutospacing="0"/>
              <w:ind w:left="647" w:hanging="283"/>
              <w:jc w:val="both"/>
              <w:rPr>
                <w:rFonts w:ascii="Arial" w:hAnsi="Arial" w:cs="Arial"/>
                <w:sz w:val="20"/>
                <w:szCs w:val="20"/>
              </w:rPr>
            </w:pPr>
            <w:r w:rsidRPr="001B0563">
              <w:rPr>
                <w:rFonts w:ascii="Arial" w:hAnsi="Arial" w:cs="Arial"/>
                <w:sz w:val="20"/>
                <w:szCs w:val="20"/>
              </w:rPr>
              <w:t>50 kos bela gerbera</w:t>
            </w:r>
          </w:p>
          <w:p w14:paraId="08DEF2B9" w14:textId="77777777" w:rsidR="001F212C" w:rsidRPr="001B0563" w:rsidRDefault="001F212C" w:rsidP="001F212C">
            <w:pPr>
              <w:pStyle w:val="Navadensplet"/>
              <w:numPr>
                <w:ilvl w:val="0"/>
                <w:numId w:val="26"/>
              </w:numPr>
              <w:spacing w:before="0" w:beforeAutospacing="0" w:after="200" w:afterAutospacing="0"/>
              <w:ind w:left="647" w:hanging="283"/>
              <w:jc w:val="both"/>
              <w:rPr>
                <w:rFonts w:ascii="Arial" w:hAnsi="Arial" w:cs="Arial"/>
                <w:sz w:val="20"/>
                <w:szCs w:val="20"/>
              </w:rPr>
            </w:pPr>
            <w:r w:rsidRPr="001B0563">
              <w:rPr>
                <w:rFonts w:ascii="Arial" w:hAnsi="Arial" w:cs="Arial"/>
                <w:sz w:val="20"/>
                <w:szCs w:val="20"/>
              </w:rPr>
              <w:t>25 kos modra hortenzija ali modri iris</w:t>
            </w:r>
          </w:p>
          <w:p w14:paraId="6C1249CB" w14:textId="77777777" w:rsidR="001F212C" w:rsidRPr="001B0563" w:rsidRDefault="001F212C" w:rsidP="001F212C">
            <w:pPr>
              <w:pStyle w:val="Navadensplet"/>
              <w:numPr>
                <w:ilvl w:val="0"/>
                <w:numId w:val="26"/>
              </w:numPr>
              <w:spacing w:before="0" w:beforeAutospacing="0" w:after="200" w:afterAutospacing="0"/>
              <w:ind w:left="647" w:hanging="283"/>
              <w:jc w:val="both"/>
              <w:rPr>
                <w:rFonts w:ascii="Arial" w:hAnsi="Arial" w:cs="Arial"/>
                <w:sz w:val="20"/>
                <w:szCs w:val="20"/>
              </w:rPr>
            </w:pPr>
            <w:r w:rsidRPr="001B0563">
              <w:rPr>
                <w:rFonts w:ascii="Arial" w:hAnsi="Arial" w:cs="Arial"/>
                <w:sz w:val="20"/>
                <w:szCs w:val="20"/>
              </w:rPr>
              <w:t>50 kos rdeča gerbera</w:t>
            </w:r>
          </w:p>
          <w:p w14:paraId="5E8868CA" w14:textId="3411594D" w:rsidR="001F212C" w:rsidRPr="001B0563" w:rsidRDefault="001F212C" w:rsidP="001F212C">
            <w:pPr>
              <w:pStyle w:val="Navadensplet"/>
              <w:numPr>
                <w:ilvl w:val="0"/>
                <w:numId w:val="26"/>
              </w:numPr>
              <w:spacing w:before="0" w:beforeAutospacing="0" w:after="200" w:afterAutospacing="0"/>
              <w:ind w:left="647" w:hanging="283"/>
              <w:jc w:val="both"/>
              <w:rPr>
                <w:rFonts w:ascii="Arial" w:hAnsi="Arial" w:cs="Arial"/>
                <w:color w:val="000000"/>
                <w:sz w:val="20"/>
                <w:szCs w:val="20"/>
              </w:rPr>
            </w:pPr>
            <w:r w:rsidRPr="001B0563">
              <w:rPr>
                <w:rFonts w:ascii="Arial" w:hAnsi="Arial" w:cs="Arial"/>
                <w:sz w:val="20"/>
                <w:szCs w:val="20"/>
              </w:rPr>
              <w:t>40</w:t>
            </w:r>
            <w:r w:rsidR="00442201" w:rsidRPr="001B0563">
              <w:rPr>
                <w:rFonts w:ascii="Arial" w:hAnsi="Arial" w:cs="Arial"/>
                <w:sz w:val="20"/>
                <w:szCs w:val="20"/>
              </w:rPr>
              <w:t xml:space="preserve"> kos</w:t>
            </w:r>
            <w:r w:rsidRPr="001B0563">
              <w:rPr>
                <w:rFonts w:ascii="Arial" w:hAnsi="Arial" w:cs="Arial"/>
                <w:sz w:val="20"/>
                <w:szCs w:val="20"/>
              </w:rPr>
              <w:t xml:space="preserve"> bršljan ali tuja podloga venca – zeleni biolit</w:t>
            </w:r>
          </w:p>
        </w:tc>
        <w:tc>
          <w:tcPr>
            <w:tcW w:w="1800" w:type="dxa"/>
            <w:tcMar>
              <w:top w:w="0" w:type="dxa"/>
              <w:left w:w="70" w:type="dxa"/>
              <w:bottom w:w="0" w:type="dxa"/>
              <w:right w:w="70" w:type="dxa"/>
            </w:tcMar>
            <w:vAlign w:val="center"/>
            <w:hideMark/>
          </w:tcPr>
          <w:p w14:paraId="32290831" w14:textId="10E4ECBD" w:rsidR="001F212C" w:rsidRPr="001B0563" w:rsidRDefault="001F212C" w:rsidP="001F212C">
            <w:pPr>
              <w:pStyle w:val="Navadensplet"/>
              <w:spacing w:before="0" w:beforeAutospacing="0" w:after="0" w:afterAutospacing="0"/>
              <w:jc w:val="center"/>
              <w:rPr>
                <w:b/>
              </w:rPr>
            </w:pPr>
            <w:r w:rsidRPr="001B0563">
              <w:rPr>
                <w:rFonts w:ascii="Arial" w:hAnsi="Arial" w:cs="Arial"/>
                <w:b/>
                <w:color w:val="000000"/>
                <w:sz w:val="20"/>
                <w:szCs w:val="20"/>
              </w:rPr>
              <w:t>15</w:t>
            </w:r>
            <w:r w:rsidR="004C17DC" w:rsidRPr="001B0563">
              <w:rPr>
                <w:rFonts w:ascii="Arial" w:hAnsi="Arial" w:cs="Arial"/>
                <w:b/>
                <w:color w:val="000000"/>
                <w:sz w:val="20"/>
                <w:szCs w:val="20"/>
              </w:rPr>
              <w:t xml:space="preserve"> kos</w:t>
            </w:r>
          </w:p>
        </w:tc>
        <w:tc>
          <w:tcPr>
            <w:tcW w:w="0" w:type="auto"/>
          </w:tcPr>
          <w:p w14:paraId="7B3B0B2F" w14:textId="77777777" w:rsidR="001F212C" w:rsidRPr="001B0563" w:rsidRDefault="001F212C" w:rsidP="001F212C">
            <w:pPr>
              <w:pStyle w:val="Navadensplet"/>
              <w:spacing w:before="0" w:beforeAutospacing="0" w:after="0" w:afterAutospacing="0"/>
              <w:jc w:val="center"/>
              <w:rPr>
                <w:rFonts w:ascii="Arial" w:hAnsi="Arial" w:cs="Arial"/>
                <w:color w:val="000000"/>
                <w:sz w:val="20"/>
                <w:szCs w:val="20"/>
              </w:rPr>
            </w:pPr>
          </w:p>
        </w:tc>
      </w:tr>
      <w:tr w:rsidR="001F212C" w:rsidRPr="001B0563" w14:paraId="56CF497F" w14:textId="2328FE97" w:rsidTr="001F212C">
        <w:trPr>
          <w:trHeight w:val="686"/>
        </w:trPr>
        <w:tc>
          <w:tcPr>
            <w:tcW w:w="0" w:type="auto"/>
            <w:tcMar>
              <w:top w:w="0" w:type="dxa"/>
              <w:left w:w="70" w:type="dxa"/>
              <w:bottom w:w="0" w:type="dxa"/>
              <w:right w:w="70" w:type="dxa"/>
            </w:tcMar>
            <w:vAlign w:val="center"/>
            <w:hideMark/>
          </w:tcPr>
          <w:p w14:paraId="14342D86" w14:textId="4E6F0086" w:rsidR="001F212C" w:rsidRPr="001B0563" w:rsidRDefault="00216435" w:rsidP="001F212C">
            <w:pPr>
              <w:pStyle w:val="Navadensplet"/>
              <w:spacing w:before="0" w:beforeAutospacing="0" w:after="0" w:afterAutospacing="0"/>
              <w:jc w:val="center"/>
            </w:pPr>
            <w:r w:rsidRPr="001B0563">
              <w:rPr>
                <w:rFonts w:ascii="Arial" w:hAnsi="Arial" w:cs="Arial"/>
                <w:color w:val="000000"/>
                <w:sz w:val="20"/>
                <w:szCs w:val="20"/>
              </w:rPr>
              <w:t>3</w:t>
            </w:r>
          </w:p>
        </w:tc>
        <w:tc>
          <w:tcPr>
            <w:tcW w:w="6673" w:type="dxa"/>
            <w:tcMar>
              <w:top w:w="0" w:type="dxa"/>
              <w:left w:w="70" w:type="dxa"/>
              <w:bottom w:w="0" w:type="dxa"/>
              <w:right w:w="70" w:type="dxa"/>
            </w:tcMar>
            <w:vAlign w:val="center"/>
            <w:hideMark/>
          </w:tcPr>
          <w:p w14:paraId="30C32102" w14:textId="353E81E2" w:rsidR="001F212C" w:rsidRPr="001B0563" w:rsidRDefault="001F212C" w:rsidP="001F212C">
            <w:pPr>
              <w:pStyle w:val="Navadensplet"/>
              <w:spacing w:before="0" w:beforeAutospacing="0" w:after="0" w:afterAutospacing="0"/>
              <w:jc w:val="both"/>
            </w:pPr>
            <w:r w:rsidRPr="001B0563">
              <w:rPr>
                <w:rFonts w:ascii="Arial" w:hAnsi="Arial" w:cs="Arial"/>
                <w:b/>
                <w:bCs/>
                <w:color w:val="000000"/>
                <w:sz w:val="20"/>
                <w:szCs w:val="20"/>
                <w:highlight w:val="lightGray"/>
              </w:rPr>
              <w:t>Pentlja</w:t>
            </w:r>
            <w:r w:rsidRPr="001B0563">
              <w:rPr>
                <w:rFonts w:ascii="Arial" w:hAnsi="Arial" w:cs="Arial"/>
                <w:color w:val="000000"/>
                <w:sz w:val="20"/>
                <w:szCs w:val="20"/>
              </w:rPr>
              <w:t xml:space="preserve"> iz traku slovenske zastave z grbom širina 12 cm in dolžine 3m in napis: "V spomin / Republika Slovenija"</w:t>
            </w:r>
          </w:p>
        </w:tc>
        <w:tc>
          <w:tcPr>
            <w:tcW w:w="1800" w:type="dxa"/>
            <w:tcMar>
              <w:top w:w="0" w:type="dxa"/>
              <w:left w:w="70" w:type="dxa"/>
              <w:bottom w:w="0" w:type="dxa"/>
              <w:right w:w="70" w:type="dxa"/>
            </w:tcMar>
            <w:vAlign w:val="center"/>
            <w:hideMark/>
          </w:tcPr>
          <w:p w14:paraId="48D60D76" w14:textId="1998F07B" w:rsidR="001F212C" w:rsidRPr="001B0563" w:rsidRDefault="001F212C" w:rsidP="001F212C">
            <w:pPr>
              <w:pStyle w:val="Navadensplet"/>
              <w:spacing w:before="0" w:beforeAutospacing="0" w:after="0" w:afterAutospacing="0"/>
              <w:jc w:val="center"/>
              <w:rPr>
                <w:b/>
              </w:rPr>
            </w:pPr>
            <w:r w:rsidRPr="001B0563">
              <w:rPr>
                <w:rFonts w:ascii="Arial" w:hAnsi="Arial" w:cs="Arial"/>
                <w:b/>
                <w:color w:val="000000"/>
                <w:sz w:val="20"/>
                <w:szCs w:val="20"/>
              </w:rPr>
              <w:t>2</w:t>
            </w:r>
            <w:r w:rsidR="004C17DC" w:rsidRPr="001B0563">
              <w:rPr>
                <w:rFonts w:ascii="Arial" w:hAnsi="Arial" w:cs="Arial"/>
                <w:b/>
                <w:color w:val="000000"/>
                <w:sz w:val="20"/>
                <w:szCs w:val="20"/>
              </w:rPr>
              <w:t xml:space="preserve"> kos</w:t>
            </w:r>
          </w:p>
        </w:tc>
        <w:tc>
          <w:tcPr>
            <w:tcW w:w="0" w:type="auto"/>
          </w:tcPr>
          <w:p w14:paraId="76BBABB6" w14:textId="77777777" w:rsidR="001F212C" w:rsidRPr="001B0563" w:rsidRDefault="001F212C" w:rsidP="001F212C">
            <w:pPr>
              <w:pStyle w:val="Navadensplet"/>
              <w:spacing w:before="0" w:beforeAutospacing="0" w:after="0" w:afterAutospacing="0"/>
              <w:jc w:val="center"/>
              <w:rPr>
                <w:rFonts w:ascii="Arial" w:hAnsi="Arial" w:cs="Arial"/>
                <w:color w:val="000000"/>
                <w:sz w:val="20"/>
                <w:szCs w:val="20"/>
              </w:rPr>
            </w:pPr>
          </w:p>
        </w:tc>
      </w:tr>
      <w:tr w:rsidR="001F212C" w:rsidRPr="001B0563" w14:paraId="62CD5FBD" w14:textId="77777777" w:rsidTr="001F212C">
        <w:trPr>
          <w:trHeight w:val="480"/>
        </w:trPr>
        <w:tc>
          <w:tcPr>
            <w:tcW w:w="0" w:type="auto"/>
            <w:tcMar>
              <w:top w:w="0" w:type="dxa"/>
              <w:left w:w="70" w:type="dxa"/>
              <w:bottom w:w="0" w:type="dxa"/>
              <w:right w:w="70" w:type="dxa"/>
            </w:tcMar>
            <w:vAlign w:val="center"/>
          </w:tcPr>
          <w:p w14:paraId="67700A1C" w14:textId="46DC30F5" w:rsidR="001F212C" w:rsidRPr="001B0563" w:rsidRDefault="00216435" w:rsidP="001F212C">
            <w:pPr>
              <w:pStyle w:val="Navadensplet"/>
              <w:spacing w:before="0" w:beforeAutospacing="0" w:after="0" w:afterAutospacing="0"/>
              <w:jc w:val="center"/>
              <w:rPr>
                <w:rFonts w:ascii="Arial" w:hAnsi="Arial" w:cs="Arial"/>
                <w:color w:val="000000"/>
                <w:sz w:val="20"/>
                <w:szCs w:val="20"/>
              </w:rPr>
            </w:pPr>
            <w:r w:rsidRPr="001B0563">
              <w:rPr>
                <w:rFonts w:ascii="Arial" w:hAnsi="Arial" w:cs="Arial"/>
                <w:color w:val="000000"/>
                <w:sz w:val="20"/>
                <w:szCs w:val="20"/>
              </w:rPr>
              <w:t>4</w:t>
            </w:r>
          </w:p>
        </w:tc>
        <w:tc>
          <w:tcPr>
            <w:tcW w:w="6673" w:type="dxa"/>
            <w:tcMar>
              <w:top w:w="0" w:type="dxa"/>
              <w:left w:w="70" w:type="dxa"/>
              <w:bottom w:w="0" w:type="dxa"/>
              <w:right w:w="70" w:type="dxa"/>
            </w:tcMar>
            <w:vAlign w:val="center"/>
          </w:tcPr>
          <w:p w14:paraId="5040B042" w14:textId="1DD46584" w:rsidR="001F212C" w:rsidRPr="001B0563" w:rsidRDefault="001F212C" w:rsidP="001F212C">
            <w:pPr>
              <w:pStyle w:val="Navadensplet"/>
              <w:spacing w:before="0" w:beforeAutospacing="0" w:after="0" w:afterAutospacing="0"/>
              <w:jc w:val="both"/>
              <w:rPr>
                <w:rFonts w:ascii="Arial" w:hAnsi="Arial" w:cs="Arial"/>
                <w:b/>
                <w:bCs/>
                <w:color w:val="000000"/>
                <w:sz w:val="20"/>
                <w:szCs w:val="20"/>
                <w:highlight w:val="lightGray"/>
              </w:rPr>
            </w:pPr>
            <w:r w:rsidRPr="001B0563">
              <w:rPr>
                <w:rFonts w:ascii="Arial" w:hAnsi="Arial" w:cs="Arial"/>
                <w:b/>
                <w:bCs/>
                <w:color w:val="000000"/>
                <w:sz w:val="20"/>
                <w:szCs w:val="20"/>
                <w:highlight w:val="lightGray"/>
              </w:rPr>
              <w:t>Nagrobne sveče</w:t>
            </w:r>
            <w:r w:rsidRPr="001B0563">
              <w:rPr>
                <w:rFonts w:ascii="Arial" w:hAnsi="Arial" w:cs="Arial"/>
                <w:color w:val="000000"/>
                <w:sz w:val="20"/>
                <w:szCs w:val="20"/>
              </w:rPr>
              <w:t xml:space="preserve"> (višina 235 mm, rdeče barve)</w:t>
            </w:r>
          </w:p>
        </w:tc>
        <w:tc>
          <w:tcPr>
            <w:tcW w:w="1800" w:type="dxa"/>
            <w:tcMar>
              <w:top w:w="0" w:type="dxa"/>
              <w:left w:w="70" w:type="dxa"/>
              <w:bottom w:w="0" w:type="dxa"/>
              <w:right w:w="70" w:type="dxa"/>
            </w:tcMar>
            <w:vAlign w:val="center"/>
          </w:tcPr>
          <w:p w14:paraId="5CB6B6E1" w14:textId="60A35F83" w:rsidR="001F212C" w:rsidRPr="001B0563" w:rsidRDefault="001F212C" w:rsidP="001F212C">
            <w:pPr>
              <w:pStyle w:val="Navadensplet"/>
              <w:spacing w:before="0" w:beforeAutospacing="0" w:after="0" w:afterAutospacing="0"/>
              <w:jc w:val="center"/>
              <w:rPr>
                <w:rFonts w:ascii="Arial" w:hAnsi="Arial" w:cs="Arial"/>
                <w:b/>
                <w:color w:val="000000"/>
                <w:sz w:val="20"/>
                <w:szCs w:val="20"/>
              </w:rPr>
            </w:pPr>
            <w:r w:rsidRPr="001B0563">
              <w:rPr>
                <w:rFonts w:ascii="Arial" w:hAnsi="Arial" w:cs="Arial"/>
                <w:b/>
                <w:color w:val="000000"/>
                <w:sz w:val="20"/>
                <w:szCs w:val="20"/>
              </w:rPr>
              <w:t>20</w:t>
            </w:r>
            <w:r w:rsidR="004C17DC" w:rsidRPr="001B0563">
              <w:rPr>
                <w:rFonts w:ascii="Arial" w:hAnsi="Arial" w:cs="Arial"/>
                <w:b/>
                <w:color w:val="000000"/>
                <w:sz w:val="20"/>
                <w:szCs w:val="20"/>
              </w:rPr>
              <w:t xml:space="preserve"> kos</w:t>
            </w:r>
          </w:p>
        </w:tc>
        <w:tc>
          <w:tcPr>
            <w:tcW w:w="0" w:type="auto"/>
          </w:tcPr>
          <w:p w14:paraId="6892CCF2" w14:textId="77777777" w:rsidR="001F212C" w:rsidRPr="001B0563" w:rsidRDefault="001F212C" w:rsidP="001F212C">
            <w:pPr>
              <w:pStyle w:val="Navadensplet"/>
              <w:spacing w:before="0" w:beforeAutospacing="0" w:after="0" w:afterAutospacing="0"/>
              <w:jc w:val="center"/>
              <w:rPr>
                <w:rFonts w:ascii="Arial" w:hAnsi="Arial" w:cs="Arial"/>
                <w:color w:val="000000"/>
                <w:sz w:val="20"/>
                <w:szCs w:val="20"/>
              </w:rPr>
            </w:pPr>
          </w:p>
        </w:tc>
      </w:tr>
      <w:tr w:rsidR="00FE2F72" w:rsidRPr="001B0563" w14:paraId="1D7044D8" w14:textId="18B7628D" w:rsidTr="00FE2F72">
        <w:trPr>
          <w:trHeight w:val="557"/>
        </w:trPr>
        <w:tc>
          <w:tcPr>
            <w:tcW w:w="0" w:type="auto"/>
            <w:vMerge w:val="restart"/>
            <w:tcMar>
              <w:top w:w="0" w:type="dxa"/>
              <w:left w:w="70" w:type="dxa"/>
              <w:bottom w:w="0" w:type="dxa"/>
              <w:right w:w="70" w:type="dxa"/>
            </w:tcMar>
            <w:vAlign w:val="center"/>
            <w:hideMark/>
          </w:tcPr>
          <w:p w14:paraId="694380F9" w14:textId="38FFDE1E" w:rsidR="00FE2F72" w:rsidRPr="001B0563" w:rsidRDefault="00FE2F72" w:rsidP="001F212C">
            <w:pPr>
              <w:pStyle w:val="Navadensplet"/>
              <w:spacing w:before="0" w:beforeAutospacing="0" w:after="0" w:afterAutospacing="0"/>
              <w:jc w:val="center"/>
            </w:pPr>
            <w:r w:rsidRPr="001B0563">
              <w:rPr>
                <w:rFonts w:ascii="Arial" w:hAnsi="Arial" w:cs="Arial"/>
                <w:color w:val="000000"/>
                <w:sz w:val="20"/>
                <w:szCs w:val="20"/>
              </w:rPr>
              <w:t>5</w:t>
            </w:r>
          </w:p>
        </w:tc>
        <w:tc>
          <w:tcPr>
            <w:tcW w:w="6673" w:type="dxa"/>
            <w:tcMar>
              <w:top w:w="0" w:type="dxa"/>
              <w:left w:w="70" w:type="dxa"/>
              <w:bottom w:w="0" w:type="dxa"/>
              <w:right w:w="70" w:type="dxa"/>
            </w:tcMar>
            <w:vAlign w:val="center"/>
            <w:hideMark/>
          </w:tcPr>
          <w:p w14:paraId="60F5A1CC" w14:textId="77777777" w:rsidR="00FE2F72" w:rsidRPr="001B0563" w:rsidRDefault="00FE2F72" w:rsidP="001F212C">
            <w:pPr>
              <w:pStyle w:val="Navadensplet"/>
              <w:spacing w:before="0" w:beforeAutospacing="0" w:after="0" w:afterAutospacing="0"/>
              <w:jc w:val="both"/>
              <w:rPr>
                <w:rFonts w:ascii="Arial" w:hAnsi="Arial" w:cs="Arial"/>
                <w:color w:val="000000"/>
                <w:sz w:val="20"/>
                <w:szCs w:val="20"/>
              </w:rPr>
            </w:pPr>
            <w:r w:rsidRPr="001B0563">
              <w:rPr>
                <w:rFonts w:ascii="Arial" w:hAnsi="Arial" w:cs="Arial"/>
                <w:b/>
                <w:bCs/>
                <w:color w:val="000000"/>
                <w:sz w:val="20"/>
                <w:szCs w:val="20"/>
                <w:highlight w:val="lightGray"/>
              </w:rPr>
              <w:t>Dostava:</w:t>
            </w:r>
            <w:r w:rsidRPr="001B0563">
              <w:rPr>
                <w:rFonts w:ascii="Arial" w:hAnsi="Arial" w:cs="Arial"/>
                <w:color w:val="000000"/>
                <w:sz w:val="20"/>
                <w:szCs w:val="20"/>
              </w:rPr>
              <w:t xml:space="preserve"> </w:t>
            </w:r>
          </w:p>
          <w:p w14:paraId="4F6CF057" w14:textId="77777777" w:rsidR="00FE2F72" w:rsidRPr="001B0563" w:rsidRDefault="00FE2F72" w:rsidP="00FE2F72">
            <w:pPr>
              <w:pStyle w:val="Navadensplet"/>
              <w:spacing w:before="0" w:beforeAutospacing="0" w:after="0" w:afterAutospacing="0"/>
              <w:jc w:val="both"/>
              <w:rPr>
                <w:rFonts w:ascii="Arial" w:hAnsi="Arial" w:cs="Arial"/>
                <w:b/>
                <w:color w:val="000000"/>
                <w:sz w:val="20"/>
                <w:szCs w:val="20"/>
              </w:rPr>
            </w:pPr>
          </w:p>
          <w:p w14:paraId="616A99D9" w14:textId="138E26A3" w:rsidR="00FE2F72" w:rsidRPr="001B0563" w:rsidRDefault="00FE2F72" w:rsidP="00FE2F72">
            <w:pPr>
              <w:pStyle w:val="Navadensplet"/>
              <w:spacing w:before="0" w:beforeAutospacing="0" w:after="0" w:afterAutospacing="0"/>
              <w:jc w:val="both"/>
            </w:pPr>
            <w:r w:rsidRPr="001B0563">
              <w:rPr>
                <w:rFonts w:ascii="Arial" w:hAnsi="Arial" w:cs="Arial"/>
                <w:b/>
                <w:color w:val="000000"/>
                <w:sz w:val="20"/>
                <w:szCs w:val="20"/>
              </w:rPr>
              <w:t>cvetličnih vencev, pentelj in nagrobnih sveč</w:t>
            </w:r>
            <w:r w:rsidRPr="001B0563">
              <w:rPr>
                <w:rFonts w:ascii="Arial" w:hAnsi="Arial" w:cs="Arial"/>
                <w:color w:val="000000"/>
                <w:sz w:val="20"/>
                <w:szCs w:val="20"/>
              </w:rPr>
              <w:t>: Protokol RS, Upravo Republike Slovenije za vojaško dediščino oz. Žale, Ljubljana</w:t>
            </w:r>
          </w:p>
          <w:p w14:paraId="5DB7C99D" w14:textId="5C3E652E" w:rsidR="00FE2F72" w:rsidRPr="001B0563" w:rsidRDefault="00FE2F72" w:rsidP="00FE2F72">
            <w:pPr>
              <w:pStyle w:val="Navadensplet"/>
              <w:spacing w:before="0" w:beforeAutospacing="0" w:after="0" w:afterAutospacing="0"/>
              <w:ind w:left="222"/>
              <w:jc w:val="both"/>
            </w:pPr>
          </w:p>
        </w:tc>
        <w:tc>
          <w:tcPr>
            <w:tcW w:w="1800" w:type="dxa"/>
            <w:tcMar>
              <w:top w:w="0" w:type="dxa"/>
              <w:left w:w="70" w:type="dxa"/>
              <w:bottom w:w="0" w:type="dxa"/>
              <w:right w:w="70" w:type="dxa"/>
            </w:tcMar>
            <w:vAlign w:val="center"/>
            <w:hideMark/>
          </w:tcPr>
          <w:p w14:paraId="6EBE8138" w14:textId="4C2BC17E" w:rsidR="00FE2F72" w:rsidRPr="001B0563" w:rsidRDefault="00FE2F72" w:rsidP="001F212C">
            <w:pPr>
              <w:pStyle w:val="Navadensplet"/>
              <w:spacing w:before="0" w:beforeAutospacing="0" w:after="0" w:afterAutospacing="0"/>
              <w:jc w:val="center"/>
              <w:rPr>
                <w:rFonts w:ascii="Arial" w:hAnsi="Arial" w:cs="Arial"/>
                <w:b/>
                <w:color w:val="000000"/>
                <w:sz w:val="20"/>
                <w:szCs w:val="20"/>
              </w:rPr>
            </w:pPr>
            <w:r w:rsidRPr="001B0563">
              <w:rPr>
                <w:rFonts w:ascii="Arial" w:hAnsi="Arial" w:cs="Arial"/>
                <w:b/>
                <w:color w:val="000000"/>
                <w:sz w:val="20"/>
                <w:szCs w:val="20"/>
              </w:rPr>
              <w:t>10 dostav</w:t>
            </w:r>
          </w:p>
        </w:tc>
        <w:tc>
          <w:tcPr>
            <w:tcW w:w="0" w:type="auto"/>
            <w:vMerge w:val="restart"/>
          </w:tcPr>
          <w:p w14:paraId="4E4C7165" w14:textId="77777777" w:rsidR="00FE2F72" w:rsidRPr="001B0563" w:rsidRDefault="00FE2F72" w:rsidP="001F212C">
            <w:pPr>
              <w:pStyle w:val="Navadensplet"/>
              <w:spacing w:before="0" w:beforeAutospacing="0" w:after="0" w:afterAutospacing="0"/>
              <w:jc w:val="center"/>
              <w:rPr>
                <w:rFonts w:ascii="Arial" w:hAnsi="Arial" w:cs="Arial"/>
                <w:color w:val="000000"/>
                <w:sz w:val="20"/>
                <w:szCs w:val="20"/>
              </w:rPr>
            </w:pPr>
          </w:p>
        </w:tc>
      </w:tr>
      <w:tr w:rsidR="00FE2F72" w:rsidRPr="001B0563" w14:paraId="02A7CCE1" w14:textId="77777777" w:rsidTr="001F212C">
        <w:trPr>
          <w:trHeight w:val="557"/>
        </w:trPr>
        <w:tc>
          <w:tcPr>
            <w:tcW w:w="0" w:type="auto"/>
            <w:vMerge/>
            <w:tcMar>
              <w:top w:w="0" w:type="dxa"/>
              <w:left w:w="70" w:type="dxa"/>
              <w:bottom w:w="0" w:type="dxa"/>
              <w:right w:w="70" w:type="dxa"/>
            </w:tcMar>
            <w:vAlign w:val="center"/>
          </w:tcPr>
          <w:p w14:paraId="1B168A43" w14:textId="77777777" w:rsidR="00FE2F72" w:rsidRPr="001B0563" w:rsidRDefault="00FE2F72" w:rsidP="001F212C">
            <w:pPr>
              <w:pStyle w:val="Navadensplet"/>
              <w:spacing w:before="0" w:beforeAutospacing="0" w:after="0" w:afterAutospacing="0"/>
              <w:jc w:val="center"/>
              <w:rPr>
                <w:rFonts w:ascii="Arial" w:hAnsi="Arial" w:cs="Arial"/>
                <w:color w:val="000000"/>
                <w:sz w:val="20"/>
                <w:szCs w:val="20"/>
              </w:rPr>
            </w:pPr>
          </w:p>
        </w:tc>
        <w:tc>
          <w:tcPr>
            <w:tcW w:w="6673" w:type="dxa"/>
            <w:tcMar>
              <w:top w:w="0" w:type="dxa"/>
              <w:left w:w="70" w:type="dxa"/>
              <w:bottom w:w="0" w:type="dxa"/>
              <w:right w:w="70" w:type="dxa"/>
            </w:tcMar>
            <w:vAlign w:val="center"/>
          </w:tcPr>
          <w:p w14:paraId="4AC2F552" w14:textId="60BC7CF6" w:rsidR="00FE2F72" w:rsidRPr="001B0563" w:rsidRDefault="00FE2F72" w:rsidP="001F212C">
            <w:pPr>
              <w:pStyle w:val="Navadensplet"/>
              <w:spacing w:before="0" w:beforeAutospacing="0" w:after="0" w:afterAutospacing="0"/>
              <w:jc w:val="both"/>
              <w:rPr>
                <w:rFonts w:ascii="Arial" w:hAnsi="Arial" w:cs="Arial"/>
                <w:b/>
                <w:bCs/>
                <w:color w:val="000000"/>
                <w:sz w:val="20"/>
                <w:szCs w:val="20"/>
                <w:highlight w:val="lightGray"/>
              </w:rPr>
            </w:pPr>
            <w:r w:rsidRPr="001B0563">
              <w:rPr>
                <w:rFonts w:ascii="Arial" w:hAnsi="Arial" w:cs="Arial"/>
                <w:b/>
                <w:color w:val="000000"/>
                <w:sz w:val="20"/>
                <w:szCs w:val="20"/>
              </w:rPr>
              <w:t>vencev iz lovora</w:t>
            </w:r>
            <w:r w:rsidRPr="001B0563">
              <w:rPr>
                <w:rFonts w:ascii="Arial" w:hAnsi="Arial" w:cs="Arial"/>
                <w:color w:val="000000"/>
                <w:sz w:val="20"/>
                <w:szCs w:val="20"/>
              </w:rPr>
              <w:t>: Generalni konzulat Republike Slovenije v Celovcu. </w:t>
            </w:r>
          </w:p>
        </w:tc>
        <w:tc>
          <w:tcPr>
            <w:tcW w:w="1800" w:type="dxa"/>
            <w:tcMar>
              <w:top w:w="0" w:type="dxa"/>
              <w:left w:w="70" w:type="dxa"/>
              <w:bottom w:w="0" w:type="dxa"/>
              <w:right w:w="70" w:type="dxa"/>
            </w:tcMar>
            <w:vAlign w:val="center"/>
          </w:tcPr>
          <w:p w14:paraId="344A217B" w14:textId="07BC9994" w:rsidR="00FE2F72" w:rsidRPr="001B0563" w:rsidRDefault="00FE2F72" w:rsidP="001F212C">
            <w:pPr>
              <w:pStyle w:val="Navadensplet"/>
              <w:spacing w:before="0" w:beforeAutospacing="0" w:after="0" w:afterAutospacing="0"/>
              <w:jc w:val="center"/>
              <w:rPr>
                <w:rFonts w:ascii="Arial" w:hAnsi="Arial" w:cs="Arial"/>
                <w:b/>
                <w:color w:val="000000"/>
                <w:sz w:val="20"/>
                <w:szCs w:val="20"/>
              </w:rPr>
            </w:pPr>
            <w:r w:rsidRPr="001B0563">
              <w:rPr>
                <w:rFonts w:ascii="Arial" w:hAnsi="Arial" w:cs="Arial"/>
                <w:b/>
                <w:color w:val="000000"/>
                <w:sz w:val="20"/>
                <w:szCs w:val="20"/>
              </w:rPr>
              <w:t>2 dostavi</w:t>
            </w:r>
          </w:p>
        </w:tc>
        <w:tc>
          <w:tcPr>
            <w:tcW w:w="0" w:type="auto"/>
            <w:vMerge/>
          </w:tcPr>
          <w:p w14:paraId="1AF34B98" w14:textId="77777777" w:rsidR="00FE2F72" w:rsidRPr="001B0563" w:rsidRDefault="00FE2F72" w:rsidP="001F212C">
            <w:pPr>
              <w:pStyle w:val="Navadensplet"/>
              <w:spacing w:before="0" w:beforeAutospacing="0" w:after="0" w:afterAutospacing="0"/>
              <w:jc w:val="center"/>
              <w:rPr>
                <w:rFonts w:ascii="Arial" w:hAnsi="Arial" w:cs="Arial"/>
                <w:color w:val="000000"/>
                <w:sz w:val="20"/>
                <w:szCs w:val="20"/>
              </w:rPr>
            </w:pPr>
          </w:p>
        </w:tc>
      </w:tr>
    </w:tbl>
    <w:p w14:paraId="476577C0" w14:textId="0C9920C3" w:rsidR="001F212C" w:rsidRPr="001B0563" w:rsidRDefault="001F212C" w:rsidP="000E3EAC">
      <w:pPr>
        <w:spacing w:after="0" w:line="288" w:lineRule="auto"/>
        <w:jc w:val="both"/>
        <w:rPr>
          <w:rFonts w:ascii="Arial" w:hAnsi="Arial" w:cs="Arial"/>
          <w:sz w:val="20"/>
          <w:szCs w:val="20"/>
          <w:lang w:val="sl-SI"/>
        </w:rPr>
        <w:sectPr w:rsidR="001F212C" w:rsidRPr="001B0563" w:rsidSect="00B44CEB">
          <w:headerReference w:type="default" r:id="rId9"/>
          <w:footerReference w:type="default" r:id="rId10"/>
          <w:headerReference w:type="first" r:id="rId11"/>
          <w:footerReference w:type="first" r:id="rId12"/>
          <w:type w:val="continuous"/>
          <w:pgSz w:w="11907" w:h="16840" w:code="9"/>
          <w:pgMar w:top="1440" w:right="1418" w:bottom="1440" w:left="1418" w:header="708" w:footer="708" w:gutter="0"/>
          <w:cols w:space="708"/>
          <w:titlePg/>
          <w:docGrid w:linePitch="272"/>
        </w:sectPr>
      </w:pPr>
    </w:p>
    <w:p w14:paraId="395355FE" w14:textId="77777777" w:rsidR="00F13B51" w:rsidRPr="001B0563"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1B0563">
        <w:rPr>
          <w:rFonts w:ascii="Arial" w:eastAsia="Times New Roman" w:hAnsi="Arial" w:cs="Arial"/>
          <w:b/>
          <w:sz w:val="20"/>
          <w:szCs w:val="20"/>
          <w:lang w:eastAsia="sl-SI"/>
        </w:rPr>
        <w:lastRenderedPageBreak/>
        <w:t>ROK IN NAČIN ODDAJE PONUDB</w:t>
      </w:r>
    </w:p>
    <w:p w14:paraId="395355FF" w14:textId="77777777" w:rsidR="00F13B51" w:rsidRPr="001B0563" w:rsidRDefault="00F13B51" w:rsidP="007559FB">
      <w:pPr>
        <w:spacing w:after="0"/>
        <w:jc w:val="both"/>
        <w:rPr>
          <w:rFonts w:ascii="Arial" w:eastAsia="Times New Roman" w:hAnsi="Arial" w:cs="Arial"/>
          <w:bCs/>
          <w:i/>
          <w:sz w:val="20"/>
          <w:szCs w:val="20"/>
          <w:lang w:val="sl-SI"/>
        </w:rPr>
      </w:pPr>
    </w:p>
    <w:p w14:paraId="1592F1D3" w14:textId="624F0265" w:rsidR="00F5289D"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Ponudbe morajo prispeti na naslov: </w:t>
      </w:r>
      <w:hyperlink r:id="rId13" w:history="1">
        <w:r w:rsidR="00E06AC6" w:rsidRPr="001B0563">
          <w:rPr>
            <w:rStyle w:val="Hiperpovezava"/>
            <w:rFonts w:ascii="Arial" w:eastAsia="Times New Roman" w:hAnsi="Arial" w:cs="Arial"/>
            <w:sz w:val="20"/>
            <w:szCs w:val="20"/>
            <w:lang w:val="sl-SI"/>
          </w:rPr>
          <w:t>glavna.pisarna@mors.si</w:t>
        </w:r>
      </w:hyperlink>
      <w:r w:rsidR="008C6299" w:rsidRPr="001B0563">
        <w:rPr>
          <w:rFonts w:ascii="Arial" w:eastAsia="Times New Roman" w:hAnsi="Arial" w:cs="Arial"/>
          <w:sz w:val="20"/>
          <w:szCs w:val="20"/>
          <w:lang w:val="sl-SI"/>
        </w:rPr>
        <w:t xml:space="preserve"> s sklicem na št. 430-</w:t>
      </w:r>
      <w:r w:rsidR="001F212C" w:rsidRPr="001B0563">
        <w:rPr>
          <w:rFonts w:ascii="Arial" w:eastAsia="Times New Roman" w:hAnsi="Arial" w:cs="Arial"/>
          <w:sz w:val="20"/>
          <w:szCs w:val="20"/>
          <w:lang w:val="sl-SI"/>
        </w:rPr>
        <w:t>420</w:t>
      </w:r>
      <w:r w:rsidR="008C6299" w:rsidRPr="001B0563">
        <w:rPr>
          <w:rFonts w:ascii="Arial" w:eastAsia="Times New Roman" w:hAnsi="Arial" w:cs="Arial"/>
          <w:sz w:val="20"/>
          <w:szCs w:val="20"/>
          <w:lang w:val="sl-SI"/>
        </w:rPr>
        <w:t>/20</w:t>
      </w:r>
      <w:r w:rsidR="008E191D" w:rsidRPr="001B0563">
        <w:rPr>
          <w:rFonts w:ascii="Arial" w:eastAsia="Times New Roman" w:hAnsi="Arial" w:cs="Arial"/>
          <w:sz w:val="20"/>
          <w:szCs w:val="20"/>
          <w:lang w:val="sl-SI"/>
        </w:rPr>
        <w:t>2</w:t>
      </w:r>
      <w:r w:rsidR="00025CF4" w:rsidRPr="001B0563">
        <w:rPr>
          <w:rFonts w:ascii="Arial" w:eastAsia="Times New Roman" w:hAnsi="Arial" w:cs="Arial"/>
          <w:sz w:val="20"/>
          <w:szCs w:val="20"/>
          <w:lang w:val="sl-SI"/>
        </w:rPr>
        <w:t>2</w:t>
      </w:r>
      <w:r w:rsidR="00E06AC6" w:rsidRPr="001B0563">
        <w:rPr>
          <w:rFonts w:ascii="Arial" w:eastAsia="Times New Roman" w:hAnsi="Arial" w:cs="Arial"/>
          <w:sz w:val="20"/>
          <w:szCs w:val="20"/>
          <w:lang w:val="sl-SI"/>
        </w:rPr>
        <w:t xml:space="preserve"> do </w:t>
      </w:r>
    </w:p>
    <w:p w14:paraId="39535600" w14:textId="7594D8CC" w:rsidR="00270363" w:rsidRPr="001B0563" w:rsidRDefault="00866409" w:rsidP="007559FB">
      <w:pPr>
        <w:spacing w:after="0"/>
        <w:jc w:val="both"/>
        <w:rPr>
          <w:rFonts w:ascii="Arial" w:eastAsia="Times New Roman" w:hAnsi="Arial" w:cs="Arial"/>
          <w:b/>
          <w:sz w:val="20"/>
          <w:szCs w:val="20"/>
          <w:u w:val="single"/>
          <w:lang w:val="sl-SI"/>
        </w:rPr>
      </w:pPr>
      <w:r w:rsidRPr="001B0563">
        <w:rPr>
          <w:rFonts w:ascii="Arial" w:eastAsia="Times New Roman" w:hAnsi="Arial" w:cs="Arial"/>
          <w:b/>
          <w:sz w:val="20"/>
          <w:szCs w:val="20"/>
          <w:highlight w:val="lightGray"/>
          <w:u w:val="single"/>
          <w:lang w:val="sl-SI"/>
        </w:rPr>
        <w:t xml:space="preserve">vključno </w:t>
      </w:r>
      <w:r w:rsidR="00F5289D" w:rsidRPr="001B0563">
        <w:rPr>
          <w:rFonts w:ascii="Arial" w:eastAsia="Times New Roman" w:hAnsi="Arial" w:cs="Arial"/>
          <w:b/>
          <w:sz w:val="20"/>
          <w:szCs w:val="20"/>
          <w:highlight w:val="lightGray"/>
          <w:u w:val="single"/>
          <w:lang w:val="sl-SI"/>
        </w:rPr>
        <w:t xml:space="preserve">10. </w:t>
      </w:r>
      <w:r w:rsidR="001F212C" w:rsidRPr="001B0563">
        <w:rPr>
          <w:rFonts w:ascii="Arial" w:eastAsia="Times New Roman" w:hAnsi="Arial" w:cs="Arial"/>
          <w:b/>
          <w:sz w:val="20"/>
          <w:szCs w:val="20"/>
          <w:highlight w:val="lightGray"/>
          <w:u w:val="single"/>
          <w:lang w:val="sl-SI"/>
        </w:rPr>
        <w:t>10</w:t>
      </w:r>
      <w:r w:rsidR="00F5289D" w:rsidRPr="001B0563">
        <w:rPr>
          <w:rFonts w:ascii="Arial" w:eastAsia="Times New Roman" w:hAnsi="Arial" w:cs="Arial"/>
          <w:b/>
          <w:sz w:val="20"/>
          <w:szCs w:val="20"/>
          <w:highlight w:val="lightGray"/>
          <w:u w:val="single"/>
          <w:lang w:val="sl-SI"/>
        </w:rPr>
        <w:t>. 2022.</w:t>
      </w:r>
    </w:p>
    <w:p w14:paraId="70EA9EE3" w14:textId="77777777" w:rsidR="00F5289D" w:rsidRPr="001B0563" w:rsidRDefault="00F5289D" w:rsidP="00316200">
      <w:pPr>
        <w:spacing w:after="0" w:line="240" w:lineRule="auto"/>
        <w:jc w:val="both"/>
        <w:rPr>
          <w:rFonts w:ascii="Arial" w:eastAsia="Times New Roman" w:hAnsi="Arial" w:cs="Arial"/>
          <w:sz w:val="20"/>
          <w:szCs w:val="20"/>
          <w:lang w:val="sl-SI"/>
        </w:rPr>
      </w:pPr>
    </w:p>
    <w:p w14:paraId="653C3492" w14:textId="6D1C475D" w:rsidR="00316200" w:rsidRPr="001B0563" w:rsidRDefault="00316200" w:rsidP="00316200">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Ponudba poslana v elektronski obliki mora biti podpisana, žigosana, skenirana in v PDF obliki.</w:t>
      </w:r>
    </w:p>
    <w:p w14:paraId="78AAFB3B" w14:textId="77777777" w:rsidR="00316200" w:rsidRPr="001B0563" w:rsidRDefault="00316200" w:rsidP="007559FB">
      <w:pPr>
        <w:spacing w:after="0"/>
        <w:jc w:val="both"/>
        <w:rPr>
          <w:rFonts w:ascii="Arial" w:eastAsia="Times New Roman" w:hAnsi="Arial" w:cs="Arial"/>
          <w:b/>
          <w:sz w:val="20"/>
          <w:szCs w:val="20"/>
          <w:u w:val="single"/>
          <w:lang w:val="sl-SI"/>
        </w:rPr>
      </w:pPr>
    </w:p>
    <w:p w14:paraId="39535603" w14:textId="68F9091E" w:rsidR="00F13B51" w:rsidRPr="001B0563" w:rsidRDefault="00F13B51" w:rsidP="007559FB">
      <w:pPr>
        <w:spacing w:after="0"/>
        <w:rPr>
          <w:rFonts w:ascii="Arial" w:eastAsia="Times New Roman" w:hAnsi="Arial" w:cs="Arial"/>
          <w:sz w:val="20"/>
          <w:szCs w:val="20"/>
          <w:lang w:val="sl-SI" w:eastAsia="sl-SI"/>
        </w:rPr>
      </w:pPr>
    </w:p>
    <w:p w14:paraId="39535604" w14:textId="0A5BC948" w:rsidR="00F13B51" w:rsidRPr="001B0563" w:rsidRDefault="00897D85" w:rsidP="007559FB">
      <w:pPr>
        <w:spacing w:after="0"/>
        <w:rPr>
          <w:rFonts w:ascii="Arial" w:eastAsia="Times New Roman" w:hAnsi="Arial" w:cs="Arial"/>
          <w:b/>
          <w:sz w:val="20"/>
          <w:szCs w:val="20"/>
          <w:lang w:val="sl-SI" w:eastAsia="sl-SI"/>
        </w:rPr>
      </w:pPr>
      <w:r w:rsidRPr="001B0563">
        <w:rPr>
          <w:rFonts w:ascii="Arial" w:eastAsia="Times New Roman" w:hAnsi="Arial" w:cs="Arial"/>
          <w:b/>
          <w:sz w:val="20"/>
          <w:szCs w:val="20"/>
          <w:lang w:val="sl-SI" w:eastAsia="sl-SI"/>
        </w:rPr>
        <w:t>Ponudba mora vsebovati</w:t>
      </w:r>
      <w:r w:rsidR="00747075" w:rsidRPr="001B0563">
        <w:rPr>
          <w:rFonts w:ascii="Arial" w:eastAsia="Times New Roman" w:hAnsi="Arial" w:cs="Arial"/>
          <w:b/>
          <w:sz w:val="20"/>
          <w:szCs w:val="20"/>
          <w:lang w:val="sl-SI" w:eastAsia="sl-SI"/>
        </w:rPr>
        <w:t xml:space="preserve"> še</w:t>
      </w:r>
      <w:r w:rsidR="00EC2B6C" w:rsidRPr="001B0563">
        <w:rPr>
          <w:rFonts w:ascii="Arial" w:eastAsia="Times New Roman" w:hAnsi="Arial" w:cs="Arial"/>
          <w:b/>
          <w:sz w:val="20"/>
          <w:szCs w:val="20"/>
          <w:lang w:val="sl-SI" w:eastAsia="sl-SI"/>
        </w:rPr>
        <w:t xml:space="preserve"> izpolnjene in podpisane obrazce</w:t>
      </w:r>
      <w:r w:rsidRPr="001B0563">
        <w:rPr>
          <w:rFonts w:ascii="Arial" w:eastAsia="Times New Roman" w:hAnsi="Arial" w:cs="Arial"/>
          <w:b/>
          <w:sz w:val="20"/>
          <w:szCs w:val="20"/>
          <w:lang w:val="sl-SI" w:eastAsia="sl-SI"/>
        </w:rPr>
        <w:t>:</w:t>
      </w:r>
    </w:p>
    <w:p w14:paraId="39535605" w14:textId="77777777" w:rsidR="00F13B51" w:rsidRPr="001B0563" w:rsidRDefault="00897D85" w:rsidP="00E20163">
      <w:pPr>
        <w:numPr>
          <w:ilvl w:val="0"/>
          <w:numId w:val="11"/>
        </w:numPr>
        <w:spacing w:after="0"/>
        <w:ind w:left="360"/>
        <w:rPr>
          <w:rFonts w:ascii="Arial" w:eastAsia="Times New Roman" w:hAnsi="Arial" w:cs="Arial"/>
          <w:sz w:val="20"/>
          <w:szCs w:val="20"/>
          <w:lang w:val="sl-SI" w:eastAsia="sl-SI"/>
        </w:rPr>
      </w:pPr>
      <w:r w:rsidRPr="001B0563">
        <w:rPr>
          <w:rFonts w:ascii="Arial" w:eastAsia="Times New Roman" w:hAnsi="Arial" w:cs="Arial"/>
          <w:b/>
          <w:sz w:val="20"/>
          <w:szCs w:val="20"/>
          <w:lang w:val="sl-SI" w:eastAsia="sl-SI"/>
        </w:rPr>
        <w:t>Priloga 1</w:t>
      </w:r>
      <w:r w:rsidR="00926695" w:rsidRPr="001B0563">
        <w:rPr>
          <w:rFonts w:ascii="Arial" w:eastAsia="Times New Roman" w:hAnsi="Arial" w:cs="Arial"/>
          <w:b/>
          <w:sz w:val="20"/>
          <w:szCs w:val="20"/>
          <w:lang w:val="sl-SI" w:eastAsia="sl-SI"/>
        </w:rPr>
        <w:t>:</w:t>
      </w:r>
      <w:r w:rsidR="007559FB" w:rsidRPr="001B0563">
        <w:rPr>
          <w:rFonts w:ascii="Arial" w:eastAsia="Times New Roman" w:hAnsi="Arial" w:cs="Arial"/>
          <w:sz w:val="20"/>
          <w:szCs w:val="20"/>
          <w:lang w:val="sl-SI" w:eastAsia="sl-SI"/>
        </w:rPr>
        <w:t xml:space="preserve"> Obrazec ponudbe,</w:t>
      </w:r>
    </w:p>
    <w:p w14:paraId="39535606" w14:textId="77777777" w:rsidR="00F13B51" w:rsidRPr="001B0563" w:rsidRDefault="00897D85" w:rsidP="00E20163">
      <w:pPr>
        <w:numPr>
          <w:ilvl w:val="0"/>
          <w:numId w:val="11"/>
        </w:numPr>
        <w:spacing w:after="0"/>
        <w:ind w:left="360"/>
        <w:rPr>
          <w:rFonts w:ascii="Arial" w:eastAsia="Times New Roman" w:hAnsi="Arial" w:cs="Arial"/>
          <w:sz w:val="20"/>
          <w:szCs w:val="20"/>
          <w:lang w:val="sl-SI" w:eastAsia="sl-SI"/>
        </w:rPr>
      </w:pPr>
      <w:r w:rsidRPr="001B0563">
        <w:rPr>
          <w:rFonts w:ascii="Arial" w:eastAsia="Times New Roman" w:hAnsi="Arial" w:cs="Arial"/>
          <w:b/>
          <w:sz w:val="20"/>
          <w:szCs w:val="20"/>
          <w:lang w:val="sl-SI" w:eastAsia="sl-SI"/>
        </w:rPr>
        <w:t>Priloga 2</w:t>
      </w:r>
      <w:r w:rsidR="00926695" w:rsidRPr="001B0563">
        <w:rPr>
          <w:rFonts w:ascii="Arial" w:eastAsia="Times New Roman" w:hAnsi="Arial" w:cs="Arial"/>
          <w:b/>
          <w:sz w:val="20"/>
          <w:szCs w:val="20"/>
          <w:lang w:val="sl-SI" w:eastAsia="sl-SI"/>
        </w:rPr>
        <w:t>:</w:t>
      </w:r>
      <w:r w:rsidR="00926695" w:rsidRPr="001B0563">
        <w:rPr>
          <w:rFonts w:ascii="Arial" w:eastAsia="Times New Roman" w:hAnsi="Arial" w:cs="Arial"/>
          <w:sz w:val="20"/>
          <w:szCs w:val="20"/>
          <w:lang w:val="sl-SI" w:eastAsia="sl-SI"/>
        </w:rPr>
        <w:t xml:space="preserve"> Ponudba </w:t>
      </w:r>
      <w:r w:rsidR="0036369D" w:rsidRPr="001B0563">
        <w:rPr>
          <w:rFonts w:ascii="Arial" w:eastAsia="Times New Roman" w:hAnsi="Arial" w:cs="Arial"/>
          <w:sz w:val="20"/>
          <w:szCs w:val="20"/>
          <w:lang w:val="sl-SI" w:eastAsia="sl-SI"/>
        </w:rPr>
        <w:t xml:space="preserve">– </w:t>
      </w:r>
      <w:r w:rsidR="00926695" w:rsidRPr="001B0563">
        <w:rPr>
          <w:rFonts w:ascii="Arial" w:eastAsia="Times New Roman" w:hAnsi="Arial" w:cs="Arial"/>
          <w:sz w:val="20"/>
          <w:szCs w:val="20"/>
          <w:lang w:val="sl-SI" w:eastAsia="sl-SI"/>
        </w:rPr>
        <w:t>cene,</w:t>
      </w:r>
    </w:p>
    <w:p w14:paraId="39535609" w14:textId="68FC45BC" w:rsidR="00671145" w:rsidRPr="001B0563" w:rsidRDefault="00897D85" w:rsidP="00E20163">
      <w:pPr>
        <w:numPr>
          <w:ilvl w:val="0"/>
          <w:numId w:val="11"/>
        </w:numPr>
        <w:spacing w:after="0"/>
        <w:ind w:left="360"/>
        <w:jc w:val="both"/>
        <w:rPr>
          <w:rFonts w:ascii="Arial" w:hAnsi="Arial" w:cs="Arial"/>
          <w:sz w:val="20"/>
          <w:szCs w:val="20"/>
          <w:lang w:val="sl-SI"/>
        </w:rPr>
      </w:pPr>
      <w:r w:rsidRPr="001B0563">
        <w:rPr>
          <w:rFonts w:ascii="Arial" w:hAnsi="Arial" w:cs="Arial"/>
          <w:b/>
          <w:sz w:val="20"/>
          <w:szCs w:val="20"/>
          <w:lang w:val="sl-SI"/>
        </w:rPr>
        <w:t xml:space="preserve">Priloga </w:t>
      </w:r>
      <w:r w:rsidR="00364630" w:rsidRPr="001B0563">
        <w:rPr>
          <w:rFonts w:ascii="Arial" w:hAnsi="Arial" w:cs="Arial"/>
          <w:b/>
          <w:sz w:val="20"/>
          <w:szCs w:val="20"/>
          <w:lang w:val="sl-SI"/>
        </w:rPr>
        <w:t>3</w:t>
      </w:r>
      <w:r w:rsidRPr="001B0563">
        <w:rPr>
          <w:rFonts w:ascii="Arial" w:hAnsi="Arial" w:cs="Arial"/>
          <w:b/>
          <w:sz w:val="20"/>
          <w:szCs w:val="20"/>
          <w:lang w:val="sl-SI"/>
        </w:rPr>
        <w:t>:</w:t>
      </w:r>
      <w:r w:rsidR="00E15E2C" w:rsidRPr="001B0563">
        <w:rPr>
          <w:rFonts w:ascii="Arial" w:eastAsia="Times New Roman" w:hAnsi="Arial" w:cs="Arial"/>
          <w:color w:val="000000"/>
          <w:sz w:val="20"/>
          <w:szCs w:val="20"/>
          <w:lang w:val="sl-SI"/>
        </w:rPr>
        <w:t xml:space="preserve"> Izjava o udeležbi fizičnih in pravnih oseb v lastništvu ponudnika</w:t>
      </w:r>
      <w:r w:rsidR="004C17DC" w:rsidRPr="001B0563">
        <w:rPr>
          <w:rFonts w:ascii="Arial" w:eastAsia="Times New Roman" w:hAnsi="Arial" w:cs="Arial"/>
          <w:color w:val="000000"/>
          <w:sz w:val="20"/>
          <w:szCs w:val="20"/>
          <w:lang w:val="sl-SI"/>
        </w:rPr>
        <w:t xml:space="preserve"> (velja tudi za podizvajalce)</w:t>
      </w:r>
      <w:r w:rsidR="00E15E2C" w:rsidRPr="001B0563">
        <w:rPr>
          <w:rFonts w:ascii="Arial" w:eastAsia="Times New Roman" w:hAnsi="Arial" w:cs="Arial"/>
          <w:color w:val="000000"/>
          <w:sz w:val="20"/>
          <w:szCs w:val="20"/>
          <w:lang w:val="sl-SI"/>
        </w:rPr>
        <w:t>,</w:t>
      </w:r>
    </w:p>
    <w:p w14:paraId="3953560A" w14:textId="0D592F9B" w:rsidR="00C05F99" w:rsidRPr="001B0563" w:rsidRDefault="00897D85" w:rsidP="00E20163">
      <w:pPr>
        <w:numPr>
          <w:ilvl w:val="0"/>
          <w:numId w:val="11"/>
        </w:numPr>
        <w:spacing w:after="0"/>
        <w:ind w:left="360"/>
        <w:jc w:val="both"/>
        <w:rPr>
          <w:rFonts w:ascii="Arial" w:hAnsi="Arial" w:cs="Arial"/>
          <w:sz w:val="20"/>
          <w:szCs w:val="20"/>
          <w:lang w:val="sl-SI"/>
        </w:rPr>
      </w:pPr>
      <w:r w:rsidRPr="001B0563">
        <w:rPr>
          <w:rFonts w:ascii="Arial" w:hAnsi="Arial" w:cs="Arial"/>
          <w:b/>
          <w:sz w:val="20"/>
          <w:szCs w:val="20"/>
          <w:lang w:val="sl-SI"/>
        </w:rPr>
        <w:t xml:space="preserve">Priloga </w:t>
      </w:r>
      <w:r w:rsidR="00364630" w:rsidRPr="001B0563">
        <w:rPr>
          <w:rFonts w:ascii="Arial" w:hAnsi="Arial" w:cs="Arial"/>
          <w:b/>
          <w:sz w:val="20"/>
          <w:szCs w:val="20"/>
          <w:lang w:val="sl-SI"/>
        </w:rPr>
        <w:t>4</w:t>
      </w:r>
      <w:r w:rsidRPr="001B0563">
        <w:rPr>
          <w:rFonts w:ascii="Arial" w:hAnsi="Arial" w:cs="Arial"/>
          <w:b/>
          <w:sz w:val="20"/>
          <w:szCs w:val="20"/>
          <w:lang w:val="sl-SI"/>
        </w:rPr>
        <w:t>:</w:t>
      </w:r>
      <w:r w:rsidRPr="001B0563">
        <w:rPr>
          <w:rFonts w:ascii="Arial" w:hAnsi="Arial" w:cs="Arial"/>
          <w:sz w:val="20"/>
          <w:szCs w:val="20"/>
          <w:lang w:val="sl-SI"/>
        </w:rPr>
        <w:t xml:space="preserve"> Izjava o omejitvah poslovanja</w:t>
      </w:r>
      <w:r w:rsidR="004C17DC" w:rsidRPr="001B0563">
        <w:rPr>
          <w:rFonts w:ascii="Arial" w:hAnsi="Arial" w:cs="Arial"/>
          <w:sz w:val="20"/>
          <w:szCs w:val="20"/>
          <w:lang w:val="sl-SI"/>
        </w:rPr>
        <w:t xml:space="preserve"> (velja tudi za podizvajalce)</w:t>
      </w:r>
    </w:p>
    <w:p w14:paraId="68B9200B" w14:textId="11952589" w:rsidR="00364630" w:rsidRPr="001B0563" w:rsidRDefault="00364630" w:rsidP="00364630">
      <w:pPr>
        <w:numPr>
          <w:ilvl w:val="0"/>
          <w:numId w:val="11"/>
        </w:numPr>
        <w:spacing w:after="0"/>
        <w:ind w:left="360"/>
        <w:jc w:val="both"/>
        <w:rPr>
          <w:rFonts w:ascii="Arial" w:hAnsi="Arial" w:cs="Arial"/>
          <w:sz w:val="20"/>
          <w:szCs w:val="20"/>
          <w:lang w:val="sl-SI"/>
        </w:rPr>
      </w:pPr>
      <w:r w:rsidRPr="001B0563">
        <w:rPr>
          <w:rFonts w:ascii="Arial" w:hAnsi="Arial" w:cs="Arial"/>
          <w:b/>
          <w:sz w:val="20"/>
          <w:szCs w:val="20"/>
          <w:lang w:val="sl-SI"/>
        </w:rPr>
        <w:t xml:space="preserve">Priloga 5: </w:t>
      </w:r>
      <w:r w:rsidRPr="001B0563">
        <w:rPr>
          <w:rFonts w:ascii="Arial" w:hAnsi="Arial" w:cs="Arial"/>
          <w:sz w:val="20"/>
          <w:szCs w:val="20"/>
          <w:lang w:val="sl-SI"/>
        </w:rPr>
        <w:t>soglasje podizvajalca (v primeru nastopa s podizvajalci)</w:t>
      </w:r>
    </w:p>
    <w:p w14:paraId="6422F61B" w14:textId="6C40B187" w:rsidR="00364630" w:rsidRPr="001B0563" w:rsidRDefault="00364630" w:rsidP="00364630">
      <w:pPr>
        <w:numPr>
          <w:ilvl w:val="0"/>
          <w:numId w:val="11"/>
        </w:numPr>
        <w:spacing w:after="0"/>
        <w:ind w:left="360"/>
        <w:jc w:val="both"/>
        <w:rPr>
          <w:rFonts w:ascii="Arial" w:hAnsi="Arial" w:cs="Arial"/>
          <w:b/>
          <w:sz w:val="20"/>
          <w:szCs w:val="20"/>
          <w:lang w:val="sl-SI"/>
        </w:rPr>
      </w:pPr>
      <w:r w:rsidRPr="001B0563">
        <w:rPr>
          <w:rFonts w:ascii="Arial" w:hAnsi="Arial" w:cs="Arial"/>
          <w:b/>
          <w:sz w:val="20"/>
          <w:szCs w:val="20"/>
          <w:lang w:val="sl-SI"/>
        </w:rPr>
        <w:t xml:space="preserve">Priloga 6: </w:t>
      </w:r>
      <w:r w:rsidRPr="001B0563">
        <w:rPr>
          <w:rFonts w:ascii="Arial" w:hAnsi="Arial" w:cs="Arial"/>
          <w:sz w:val="20"/>
          <w:szCs w:val="20"/>
          <w:lang w:val="sl-SI"/>
        </w:rPr>
        <w:t>udeležba podizvajalca (v primeru nastopa s podizvajalci)</w:t>
      </w:r>
    </w:p>
    <w:p w14:paraId="3953560C" w14:textId="56439543" w:rsidR="00F13B51" w:rsidRPr="001B0563" w:rsidRDefault="00897D85" w:rsidP="00E20163">
      <w:pPr>
        <w:numPr>
          <w:ilvl w:val="0"/>
          <w:numId w:val="11"/>
        </w:numPr>
        <w:spacing w:after="0"/>
        <w:ind w:left="360"/>
        <w:jc w:val="both"/>
        <w:rPr>
          <w:rFonts w:ascii="Arial" w:eastAsia="Times New Roman" w:hAnsi="Arial" w:cs="Arial"/>
          <w:color w:val="000000"/>
          <w:sz w:val="20"/>
          <w:szCs w:val="20"/>
          <w:lang w:val="sl-SI"/>
        </w:rPr>
      </w:pPr>
      <w:r w:rsidRPr="001B0563">
        <w:rPr>
          <w:rFonts w:ascii="Arial" w:eastAsia="Times New Roman" w:hAnsi="Arial" w:cs="Arial"/>
          <w:b/>
          <w:color w:val="000000"/>
          <w:sz w:val="20"/>
          <w:szCs w:val="20"/>
          <w:lang w:val="sl-SI"/>
        </w:rPr>
        <w:t>Prilog</w:t>
      </w:r>
      <w:r w:rsidR="00461D00" w:rsidRPr="001B0563">
        <w:rPr>
          <w:rFonts w:ascii="Arial" w:eastAsia="Times New Roman" w:hAnsi="Arial" w:cs="Arial"/>
          <w:b/>
          <w:color w:val="000000"/>
          <w:sz w:val="20"/>
          <w:szCs w:val="20"/>
          <w:lang w:val="sl-SI"/>
        </w:rPr>
        <w:t>a</w:t>
      </w:r>
      <w:r w:rsidRPr="001B0563">
        <w:rPr>
          <w:rFonts w:ascii="Arial" w:eastAsia="Times New Roman" w:hAnsi="Arial" w:cs="Arial"/>
          <w:b/>
          <w:color w:val="000000"/>
          <w:sz w:val="20"/>
          <w:szCs w:val="20"/>
          <w:lang w:val="sl-SI"/>
        </w:rPr>
        <w:t xml:space="preserve"> </w:t>
      </w:r>
      <w:r w:rsidR="00364630" w:rsidRPr="001B0563">
        <w:rPr>
          <w:rFonts w:ascii="Arial" w:eastAsia="Times New Roman" w:hAnsi="Arial" w:cs="Arial"/>
          <w:b/>
          <w:color w:val="000000"/>
          <w:sz w:val="20"/>
          <w:szCs w:val="20"/>
          <w:lang w:val="sl-SI"/>
        </w:rPr>
        <w:t>7</w:t>
      </w:r>
      <w:r w:rsidRPr="001B0563">
        <w:rPr>
          <w:rFonts w:ascii="Arial" w:eastAsia="Times New Roman" w:hAnsi="Arial" w:cs="Arial"/>
          <w:b/>
          <w:color w:val="000000"/>
          <w:sz w:val="20"/>
          <w:szCs w:val="20"/>
          <w:lang w:val="sl-SI"/>
        </w:rPr>
        <w:t>:</w:t>
      </w:r>
      <w:r w:rsidR="00973D03" w:rsidRPr="001B0563">
        <w:rPr>
          <w:rFonts w:ascii="Arial" w:eastAsia="Times New Roman" w:hAnsi="Arial" w:cs="Arial"/>
          <w:b/>
          <w:color w:val="000000"/>
          <w:sz w:val="20"/>
          <w:szCs w:val="20"/>
          <w:lang w:val="sl-SI"/>
        </w:rPr>
        <w:t xml:space="preserve"> </w:t>
      </w:r>
      <w:r w:rsidR="00E15E2C" w:rsidRPr="001B0563">
        <w:rPr>
          <w:rFonts w:ascii="Arial" w:eastAsia="Times New Roman" w:hAnsi="Arial" w:cs="Arial"/>
          <w:sz w:val="20"/>
          <w:szCs w:val="20"/>
          <w:lang w:val="sl-SI"/>
        </w:rPr>
        <w:t>Osnutek pogodbe.</w:t>
      </w:r>
    </w:p>
    <w:p w14:paraId="3953560D" w14:textId="77777777" w:rsidR="00F319E6" w:rsidRPr="001B0563" w:rsidRDefault="00F319E6" w:rsidP="007559FB">
      <w:pPr>
        <w:spacing w:after="0"/>
        <w:jc w:val="both"/>
        <w:rPr>
          <w:rFonts w:ascii="Arial" w:eastAsia="Times New Roman" w:hAnsi="Arial" w:cs="Arial"/>
          <w:b/>
          <w:bCs/>
          <w:sz w:val="20"/>
          <w:szCs w:val="20"/>
          <w:lang w:val="sl-SI"/>
        </w:rPr>
      </w:pPr>
    </w:p>
    <w:p w14:paraId="3953560E" w14:textId="77777777" w:rsidR="00170066" w:rsidRPr="001B0563" w:rsidRDefault="00897D85" w:rsidP="007559FB">
      <w:pPr>
        <w:spacing w:after="0"/>
        <w:jc w:val="both"/>
        <w:rPr>
          <w:rFonts w:ascii="Arial" w:eastAsia="Times New Roman" w:hAnsi="Arial" w:cs="Arial"/>
          <w:b/>
          <w:bCs/>
          <w:sz w:val="20"/>
          <w:szCs w:val="20"/>
          <w:lang w:val="sl-SI"/>
        </w:rPr>
      </w:pPr>
      <w:r w:rsidRPr="001B0563">
        <w:rPr>
          <w:rFonts w:ascii="Arial" w:eastAsia="Times New Roman" w:hAnsi="Arial" w:cs="Arial"/>
          <w:b/>
          <w:bCs/>
          <w:sz w:val="20"/>
          <w:szCs w:val="20"/>
          <w:lang w:val="sl-SI"/>
        </w:rPr>
        <w:t>Naročnik bo ponudbe odprl komisijsko.</w:t>
      </w:r>
    </w:p>
    <w:p w14:paraId="3953560F" w14:textId="52774742" w:rsidR="00637FEF" w:rsidRPr="001B0563" w:rsidRDefault="00637FEF" w:rsidP="00A90EDD">
      <w:pPr>
        <w:spacing w:after="0"/>
        <w:rPr>
          <w:rFonts w:ascii="Arial" w:eastAsia="Times New Roman" w:hAnsi="Arial" w:cs="Arial"/>
          <w:bCs/>
          <w:sz w:val="20"/>
          <w:szCs w:val="20"/>
          <w:lang w:val="sl-SI"/>
        </w:rPr>
      </w:pPr>
    </w:p>
    <w:p w14:paraId="44F592EE" w14:textId="77777777" w:rsidR="008D1D0B" w:rsidRPr="001B0563" w:rsidRDefault="008D1D0B" w:rsidP="00A90EDD">
      <w:pPr>
        <w:spacing w:after="0"/>
        <w:rPr>
          <w:rFonts w:ascii="Arial" w:eastAsia="Times New Roman" w:hAnsi="Arial" w:cs="Arial"/>
          <w:bCs/>
          <w:sz w:val="20"/>
          <w:szCs w:val="20"/>
          <w:lang w:val="sl-SI"/>
        </w:rPr>
      </w:pPr>
    </w:p>
    <w:p w14:paraId="39535610" w14:textId="3BC89EAC" w:rsidR="008B624D" w:rsidRPr="001B0563" w:rsidRDefault="008D1D0B" w:rsidP="008B624D">
      <w:pPr>
        <w:spacing w:after="0" w:line="240" w:lineRule="auto"/>
        <w:jc w:val="both"/>
        <w:rPr>
          <w:rFonts w:ascii="Arial" w:eastAsia="Times New Roman" w:hAnsi="Arial" w:cs="Arial"/>
          <w:b/>
          <w:bCs/>
          <w:sz w:val="20"/>
          <w:szCs w:val="20"/>
          <w:lang w:val="sl-SI"/>
        </w:rPr>
      </w:pPr>
      <w:r w:rsidRPr="001B0563">
        <w:rPr>
          <w:rFonts w:ascii="Arial" w:eastAsia="Times New Roman" w:hAnsi="Arial" w:cs="Arial"/>
          <w:b/>
          <w:bCs/>
          <w:sz w:val="20"/>
          <w:szCs w:val="20"/>
          <w:lang w:val="sl-SI"/>
        </w:rPr>
        <w:t>3</w:t>
      </w:r>
      <w:r w:rsidR="00897D85" w:rsidRPr="001B0563">
        <w:rPr>
          <w:rFonts w:ascii="Arial" w:eastAsia="Times New Roman" w:hAnsi="Arial" w:cs="Arial"/>
          <w:b/>
          <w:bCs/>
          <w:sz w:val="20"/>
          <w:szCs w:val="20"/>
          <w:lang w:val="sl-SI"/>
        </w:rPr>
        <w:t>. POJASNILA IN ROK ZA POJASNILA POVABILNE DOKUMENTACIJE</w:t>
      </w:r>
    </w:p>
    <w:p w14:paraId="39535611" w14:textId="77777777" w:rsidR="008B624D" w:rsidRPr="001B0563" w:rsidRDefault="008B624D" w:rsidP="008B624D">
      <w:pPr>
        <w:spacing w:after="0" w:line="240" w:lineRule="auto"/>
        <w:jc w:val="both"/>
        <w:rPr>
          <w:rFonts w:ascii="Arial" w:eastAsia="Times New Roman" w:hAnsi="Arial" w:cs="Arial"/>
          <w:sz w:val="20"/>
          <w:szCs w:val="20"/>
          <w:lang w:val="sl-SI"/>
        </w:rPr>
      </w:pPr>
    </w:p>
    <w:p w14:paraId="39535612" w14:textId="46FDB1E2" w:rsidR="008B624D" w:rsidRPr="001B0563" w:rsidRDefault="00897D85" w:rsidP="00FE590F">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Ponudnik, ki potrebuje obrazložitev navedb oziroma zahtev v povabilni dokumentaciji, lahko naročniku naslovi vprašanje v pisni obliki </w:t>
      </w:r>
      <w:r w:rsidR="00FE590F" w:rsidRPr="001B0563">
        <w:rPr>
          <w:rFonts w:ascii="Arial" w:eastAsia="Times New Roman" w:hAnsi="Arial" w:cs="Arial"/>
          <w:sz w:val="20"/>
          <w:szCs w:val="20"/>
          <w:lang w:val="sl-SI"/>
        </w:rPr>
        <w:t xml:space="preserve">pred potekom roka za oddajo ponudb </w:t>
      </w:r>
      <w:r w:rsidRPr="001B0563">
        <w:rPr>
          <w:rFonts w:ascii="Arial" w:eastAsia="Times New Roman" w:hAnsi="Arial" w:cs="Arial"/>
          <w:sz w:val="20"/>
          <w:szCs w:val="20"/>
          <w:lang w:val="sl-SI"/>
        </w:rPr>
        <w:t xml:space="preserve">na elektronski naslov: </w:t>
      </w:r>
      <w:hyperlink r:id="rId14" w:history="1">
        <w:r w:rsidRPr="001B0563">
          <w:rPr>
            <w:rFonts w:ascii="Arial" w:eastAsia="Times New Roman" w:hAnsi="Arial" w:cs="Arial"/>
            <w:sz w:val="20"/>
            <w:szCs w:val="20"/>
            <w:u w:val="single"/>
            <w:lang w:val="sl-SI"/>
          </w:rPr>
          <w:t>glavna.pisarna@mors.si</w:t>
        </w:r>
      </w:hyperlink>
      <w:r w:rsidRPr="001B0563">
        <w:rPr>
          <w:rFonts w:ascii="Arial" w:eastAsia="Times New Roman" w:hAnsi="Arial" w:cs="Arial"/>
          <w:sz w:val="20"/>
          <w:szCs w:val="20"/>
          <w:lang w:val="sl-SI"/>
        </w:rPr>
        <w:t xml:space="preserve">, </w:t>
      </w:r>
      <w:hyperlink r:id="rId15" w:history="1"/>
      <w:hyperlink r:id="rId16" w:history="1"/>
      <w:r w:rsidRPr="001B0563">
        <w:rPr>
          <w:rFonts w:ascii="Arial" w:eastAsia="Times New Roman" w:hAnsi="Arial" w:cs="Arial"/>
          <w:sz w:val="20"/>
          <w:szCs w:val="20"/>
          <w:lang w:val="sl-SI"/>
        </w:rPr>
        <w:t>z navedbo št. 430-</w:t>
      </w:r>
      <w:r w:rsidR="00CC7C5C" w:rsidRPr="001B0563">
        <w:rPr>
          <w:rFonts w:ascii="Arial" w:eastAsia="Times New Roman" w:hAnsi="Arial" w:cs="Arial"/>
          <w:sz w:val="20"/>
          <w:szCs w:val="20"/>
          <w:lang w:val="sl-SI"/>
        </w:rPr>
        <w:t>420</w:t>
      </w:r>
      <w:r w:rsidRPr="001B0563">
        <w:rPr>
          <w:rFonts w:ascii="Arial" w:eastAsia="Times New Roman" w:hAnsi="Arial" w:cs="Arial"/>
          <w:sz w:val="20"/>
          <w:szCs w:val="20"/>
          <w:lang w:val="sl-SI"/>
        </w:rPr>
        <w:t>/202</w:t>
      </w:r>
      <w:r w:rsidR="00316200" w:rsidRPr="001B0563">
        <w:rPr>
          <w:rFonts w:ascii="Arial" w:eastAsia="Times New Roman" w:hAnsi="Arial" w:cs="Arial"/>
          <w:sz w:val="20"/>
          <w:szCs w:val="20"/>
          <w:lang w:val="sl-SI"/>
        </w:rPr>
        <w:t>2</w:t>
      </w:r>
      <w:r w:rsidRPr="001B0563">
        <w:rPr>
          <w:rFonts w:ascii="Arial" w:eastAsia="Times New Roman" w:hAnsi="Arial" w:cs="Arial"/>
          <w:sz w:val="20"/>
          <w:szCs w:val="20"/>
          <w:lang w:val="sl-SI"/>
        </w:rPr>
        <w:t>.</w:t>
      </w:r>
    </w:p>
    <w:p w14:paraId="39535613" w14:textId="77777777" w:rsidR="008B624D" w:rsidRPr="001B0563" w:rsidRDefault="008B624D" w:rsidP="008B624D">
      <w:pPr>
        <w:spacing w:after="0" w:line="240" w:lineRule="auto"/>
        <w:jc w:val="both"/>
        <w:rPr>
          <w:rFonts w:ascii="Arial" w:eastAsia="Times New Roman" w:hAnsi="Arial" w:cs="Arial"/>
          <w:sz w:val="20"/>
          <w:szCs w:val="20"/>
          <w:lang w:val="sl-SI"/>
        </w:rPr>
      </w:pPr>
    </w:p>
    <w:p w14:paraId="39535614" w14:textId="3D692D0F" w:rsidR="008B624D" w:rsidRPr="001B0563" w:rsidRDefault="00897D85" w:rsidP="008B624D">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bo ponudniku odgovoril po elektronski pošti</w:t>
      </w:r>
      <w:r w:rsidR="00FE590F" w:rsidRPr="001B0563">
        <w:rPr>
          <w:rFonts w:ascii="Arial" w:eastAsia="Times New Roman" w:hAnsi="Arial" w:cs="Arial"/>
          <w:sz w:val="20"/>
          <w:szCs w:val="20"/>
          <w:lang w:val="sl-SI"/>
        </w:rPr>
        <w:t xml:space="preserve"> pred potekom roka za oddajo ponudb.</w:t>
      </w:r>
      <w:r w:rsidR="00FE590F" w:rsidRPr="001B0563">
        <w:rPr>
          <w:rFonts w:ascii="Arial" w:eastAsia="Times New Roman" w:hAnsi="Arial" w:cs="Arial"/>
          <w:sz w:val="20"/>
          <w:szCs w:val="20"/>
          <w:highlight w:val="lightGray"/>
          <w:lang w:val="sl-SI"/>
        </w:rPr>
        <w:t xml:space="preserve"> </w:t>
      </w:r>
    </w:p>
    <w:p w14:paraId="39535615" w14:textId="0BD9853E" w:rsidR="00A90EDD" w:rsidRPr="001B0563" w:rsidRDefault="00A90EDD" w:rsidP="00A90EDD">
      <w:pPr>
        <w:spacing w:after="0"/>
        <w:rPr>
          <w:rFonts w:ascii="Arial" w:eastAsia="Times New Roman" w:hAnsi="Arial" w:cs="Arial"/>
          <w:bCs/>
          <w:sz w:val="20"/>
          <w:szCs w:val="20"/>
          <w:lang w:val="sl-SI"/>
        </w:rPr>
      </w:pPr>
    </w:p>
    <w:p w14:paraId="32D96421" w14:textId="77777777" w:rsidR="008D1D0B" w:rsidRPr="001B0563" w:rsidRDefault="008D1D0B" w:rsidP="00A90EDD">
      <w:pPr>
        <w:spacing w:after="0"/>
        <w:rPr>
          <w:rFonts w:ascii="Arial" w:eastAsia="Times New Roman" w:hAnsi="Arial" w:cs="Arial"/>
          <w:bCs/>
          <w:sz w:val="20"/>
          <w:szCs w:val="20"/>
          <w:lang w:val="sl-SI"/>
        </w:rPr>
      </w:pPr>
    </w:p>
    <w:p w14:paraId="39535616" w14:textId="77777777" w:rsidR="00F13B51" w:rsidRPr="001B0563"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1B0563">
        <w:rPr>
          <w:rFonts w:ascii="Arial" w:eastAsia="Times New Roman" w:hAnsi="Arial" w:cs="Arial"/>
          <w:b/>
          <w:sz w:val="20"/>
          <w:szCs w:val="20"/>
          <w:lang w:eastAsia="sl-SI"/>
        </w:rPr>
        <w:t>POTEK IZBIRE NAJUGODNEJŠEGA PONUDNIKA</w:t>
      </w:r>
    </w:p>
    <w:p w14:paraId="39535617" w14:textId="77777777" w:rsidR="00F13B51" w:rsidRPr="001B0563" w:rsidRDefault="00F13B51" w:rsidP="007559FB">
      <w:pPr>
        <w:spacing w:after="0"/>
        <w:jc w:val="both"/>
        <w:rPr>
          <w:rFonts w:ascii="Arial" w:eastAsia="Times New Roman" w:hAnsi="Arial" w:cs="Arial"/>
          <w:sz w:val="20"/>
          <w:szCs w:val="20"/>
          <w:lang w:val="sl-SI"/>
        </w:rPr>
      </w:pPr>
    </w:p>
    <w:p w14:paraId="39535618" w14:textId="75F2D7DC" w:rsidR="00012A76"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bo ponudnika izbral na osnovi ocenjevalnega kriterija – cene, in sicer bo izbran ponud</w:t>
      </w:r>
      <w:r w:rsidR="00747075" w:rsidRPr="001B0563">
        <w:rPr>
          <w:rFonts w:ascii="Arial" w:eastAsia="Times New Roman" w:hAnsi="Arial" w:cs="Arial"/>
          <w:sz w:val="20"/>
          <w:szCs w:val="20"/>
          <w:lang w:val="sl-SI"/>
        </w:rPr>
        <w:t xml:space="preserve">nik, ki bo ponudil najnižjo </w:t>
      </w:r>
      <w:r w:rsidR="0087287E" w:rsidRPr="001B0563">
        <w:rPr>
          <w:rFonts w:ascii="Arial" w:eastAsia="Times New Roman" w:hAnsi="Arial" w:cs="Arial"/>
          <w:sz w:val="20"/>
          <w:szCs w:val="20"/>
          <w:lang w:val="sl-SI"/>
        </w:rPr>
        <w:t xml:space="preserve"> </w:t>
      </w:r>
      <w:r w:rsidR="00CC7C5C" w:rsidRPr="001B0563">
        <w:rPr>
          <w:rFonts w:ascii="Arial" w:eastAsia="Times New Roman" w:hAnsi="Arial" w:cs="Arial"/>
          <w:b/>
          <w:sz w:val="20"/>
          <w:szCs w:val="20"/>
          <w:lang w:val="sl-SI"/>
        </w:rPr>
        <w:t xml:space="preserve">SKUPNO </w:t>
      </w:r>
      <w:r w:rsidR="0087287E" w:rsidRPr="001B0563">
        <w:rPr>
          <w:rFonts w:ascii="Arial" w:eastAsia="Times New Roman" w:hAnsi="Arial" w:cs="Arial"/>
          <w:b/>
          <w:sz w:val="20"/>
          <w:szCs w:val="20"/>
          <w:lang w:val="sl-SI"/>
        </w:rPr>
        <w:t>CENO Z DDV</w:t>
      </w:r>
      <w:r w:rsidRPr="001B0563">
        <w:rPr>
          <w:rFonts w:ascii="Arial" w:eastAsia="Times New Roman" w:hAnsi="Arial" w:cs="Arial"/>
          <w:b/>
          <w:sz w:val="20"/>
          <w:szCs w:val="20"/>
          <w:lang w:val="sl-SI"/>
        </w:rPr>
        <w:t xml:space="preserve"> </w:t>
      </w:r>
      <w:r w:rsidRPr="001B0563">
        <w:rPr>
          <w:rFonts w:ascii="Arial" w:eastAsia="Times New Roman" w:hAnsi="Arial" w:cs="Arial"/>
          <w:sz w:val="20"/>
          <w:szCs w:val="20"/>
          <w:lang w:val="sl-SI"/>
        </w:rPr>
        <w:t>(Dokazil</w:t>
      </w:r>
      <w:r w:rsidR="000B4339" w:rsidRPr="001B0563">
        <w:rPr>
          <w:rFonts w:ascii="Arial" w:eastAsia="Times New Roman" w:hAnsi="Arial" w:cs="Arial"/>
          <w:sz w:val="20"/>
          <w:szCs w:val="20"/>
          <w:lang w:val="sl-SI"/>
        </w:rPr>
        <w:t>o: Priloga 2:</w:t>
      </w:r>
      <w:r w:rsidR="0036369D" w:rsidRPr="001B0563">
        <w:rPr>
          <w:rFonts w:ascii="Arial" w:eastAsia="Times New Roman" w:hAnsi="Arial" w:cs="Arial"/>
          <w:sz w:val="20"/>
          <w:szCs w:val="20"/>
          <w:lang w:val="sl-SI"/>
        </w:rPr>
        <w:t xml:space="preserve"> P</w:t>
      </w:r>
      <w:r w:rsidR="000B4339" w:rsidRPr="001B0563">
        <w:rPr>
          <w:rFonts w:ascii="Arial" w:eastAsia="Times New Roman" w:hAnsi="Arial" w:cs="Arial"/>
          <w:sz w:val="20"/>
          <w:szCs w:val="20"/>
          <w:lang w:val="sl-SI"/>
        </w:rPr>
        <w:t>onudba – cene</w:t>
      </w:r>
      <w:r w:rsidR="0036369D" w:rsidRPr="001B0563">
        <w:rPr>
          <w:rFonts w:ascii="Arial" w:eastAsia="Times New Roman" w:hAnsi="Arial" w:cs="Arial"/>
          <w:sz w:val="20"/>
          <w:szCs w:val="20"/>
          <w:lang w:val="sl-SI"/>
        </w:rPr>
        <w:t>).</w:t>
      </w:r>
    </w:p>
    <w:p w14:paraId="39535619" w14:textId="77777777" w:rsidR="00012A76" w:rsidRPr="001B0563" w:rsidRDefault="00012A76" w:rsidP="007559FB">
      <w:pPr>
        <w:spacing w:after="0"/>
        <w:jc w:val="both"/>
        <w:rPr>
          <w:rFonts w:ascii="Arial" w:eastAsia="Times New Roman" w:hAnsi="Arial" w:cs="Arial"/>
          <w:sz w:val="20"/>
          <w:szCs w:val="20"/>
          <w:lang w:val="sl-SI"/>
        </w:rPr>
      </w:pPr>
    </w:p>
    <w:p w14:paraId="3953561A" w14:textId="41C36E79" w:rsidR="00012A76"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si pridružuje pravico, da izvede</w:t>
      </w:r>
      <w:r w:rsidR="00CD1B40" w:rsidRPr="001B0563">
        <w:rPr>
          <w:rFonts w:ascii="Arial" w:eastAsia="Times New Roman" w:hAnsi="Arial" w:cs="Arial"/>
          <w:sz w:val="20"/>
          <w:szCs w:val="20"/>
          <w:lang w:val="sl-SI"/>
        </w:rPr>
        <w:t xml:space="preserve"> pogajanja z vsemi ponudniki, in sicer vse ponudnike, ki so predložili</w:t>
      </w:r>
      <w:r w:rsidR="00CC7C5C" w:rsidRPr="001B0563">
        <w:rPr>
          <w:rFonts w:ascii="Arial" w:eastAsia="Times New Roman" w:hAnsi="Arial" w:cs="Arial"/>
          <w:sz w:val="20"/>
          <w:szCs w:val="20"/>
          <w:lang w:val="sl-SI"/>
        </w:rPr>
        <w:t xml:space="preserve"> </w:t>
      </w:r>
      <w:r w:rsidR="00127F08" w:rsidRPr="001B0563">
        <w:rPr>
          <w:rFonts w:ascii="Arial" w:eastAsia="Times New Roman" w:hAnsi="Arial" w:cs="Arial"/>
          <w:sz w:val="20"/>
          <w:szCs w:val="20"/>
          <w:lang w:val="sl-SI"/>
        </w:rPr>
        <w:t xml:space="preserve"> ustrezne</w:t>
      </w:r>
      <w:r w:rsidR="00CD1B40" w:rsidRPr="001B0563">
        <w:rPr>
          <w:rFonts w:ascii="Arial" w:eastAsia="Times New Roman" w:hAnsi="Arial" w:cs="Arial"/>
          <w:sz w:val="20"/>
          <w:szCs w:val="20"/>
          <w:lang w:val="sl-SI"/>
        </w:rPr>
        <w:t xml:space="preserve"> ponudbe, poz</w:t>
      </w:r>
      <w:r w:rsidRPr="001B0563">
        <w:rPr>
          <w:rFonts w:ascii="Arial" w:eastAsia="Times New Roman" w:hAnsi="Arial" w:cs="Arial"/>
          <w:sz w:val="20"/>
          <w:szCs w:val="20"/>
          <w:lang w:val="sl-SI"/>
        </w:rPr>
        <w:t>ove</w:t>
      </w:r>
      <w:r w:rsidR="00CD1B40" w:rsidRPr="001B0563">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1B0563">
        <w:rPr>
          <w:rFonts w:ascii="Arial" w:eastAsia="Times New Roman" w:hAnsi="Arial" w:cs="Arial"/>
          <w:sz w:val="20"/>
          <w:szCs w:val="20"/>
          <w:lang w:val="sl-SI"/>
        </w:rPr>
        <w:t>ceno. Po prejemu končnih ponudb,</w:t>
      </w:r>
      <w:r w:rsidR="00CD1B40" w:rsidRPr="001B0563">
        <w:rPr>
          <w:rFonts w:ascii="Arial" w:eastAsia="Times New Roman" w:hAnsi="Arial" w:cs="Arial"/>
          <w:sz w:val="20"/>
          <w:szCs w:val="20"/>
          <w:lang w:val="sl-SI"/>
        </w:rPr>
        <w:t xml:space="preserve"> naročnik odpravi morebitne računske napake</w:t>
      </w:r>
      <w:r w:rsidRPr="001B0563">
        <w:rPr>
          <w:rFonts w:ascii="Arial" w:eastAsia="Times New Roman" w:hAnsi="Arial" w:cs="Arial"/>
          <w:sz w:val="20"/>
          <w:szCs w:val="20"/>
          <w:lang w:val="sl-SI"/>
        </w:rPr>
        <w:t>,</w:t>
      </w:r>
      <w:r w:rsidR="00CD1B40" w:rsidRPr="001B0563">
        <w:rPr>
          <w:rFonts w:ascii="Arial" w:eastAsia="Times New Roman" w:hAnsi="Arial" w:cs="Arial"/>
          <w:sz w:val="20"/>
          <w:szCs w:val="20"/>
          <w:lang w:val="sl-SI"/>
        </w:rPr>
        <w:t xml:space="preserve"> ter preveri popolnost najugodnejše ponudbe.</w:t>
      </w:r>
    </w:p>
    <w:p w14:paraId="3953561B" w14:textId="77777777" w:rsidR="00012A76" w:rsidRPr="001B0563" w:rsidRDefault="00012A76" w:rsidP="007559FB">
      <w:pPr>
        <w:spacing w:after="0"/>
        <w:jc w:val="both"/>
        <w:rPr>
          <w:rFonts w:ascii="Arial" w:eastAsia="Times New Roman" w:hAnsi="Arial" w:cs="Arial"/>
          <w:sz w:val="20"/>
          <w:szCs w:val="20"/>
          <w:lang w:val="sl-SI"/>
        </w:rPr>
      </w:pPr>
    </w:p>
    <w:p w14:paraId="3953561C" w14:textId="77777777" w:rsidR="00012A76"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V primeru, da se ponudnik v roku ne odzove na pogajanja, bo naročnik upošteval nje</w:t>
      </w:r>
      <w:r w:rsidR="0036369D" w:rsidRPr="001B0563">
        <w:rPr>
          <w:rFonts w:ascii="Arial" w:eastAsia="Times New Roman" w:hAnsi="Arial" w:cs="Arial"/>
          <w:sz w:val="20"/>
          <w:szCs w:val="20"/>
          <w:lang w:val="sl-SI"/>
        </w:rPr>
        <w:t>govo zadnjo predloženo ponudbo.</w:t>
      </w:r>
    </w:p>
    <w:p w14:paraId="3953561D" w14:textId="77777777" w:rsidR="00012A76" w:rsidRPr="001B0563" w:rsidRDefault="00012A76" w:rsidP="007559FB">
      <w:pPr>
        <w:spacing w:after="0"/>
        <w:jc w:val="both"/>
        <w:rPr>
          <w:rFonts w:ascii="Arial" w:eastAsia="Times New Roman" w:hAnsi="Arial" w:cs="Arial"/>
          <w:sz w:val="20"/>
          <w:szCs w:val="20"/>
          <w:lang w:val="sl-SI"/>
        </w:rPr>
      </w:pPr>
    </w:p>
    <w:p w14:paraId="3953561E" w14:textId="77777777" w:rsidR="00F319E6"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Naročnik </w:t>
      </w:r>
      <w:r w:rsidR="00DE37C8" w:rsidRPr="001B0563">
        <w:rPr>
          <w:rFonts w:ascii="Arial" w:eastAsia="Times New Roman" w:hAnsi="Arial" w:cs="Arial"/>
          <w:sz w:val="20"/>
          <w:szCs w:val="20"/>
          <w:lang w:val="sl-SI"/>
        </w:rPr>
        <w:t>lahko</w:t>
      </w:r>
      <w:r w:rsidRPr="001B0563">
        <w:rPr>
          <w:rFonts w:ascii="Arial" w:eastAsia="Times New Roman" w:hAnsi="Arial" w:cs="Arial"/>
          <w:sz w:val="20"/>
          <w:szCs w:val="20"/>
          <w:lang w:val="sl-SI"/>
        </w:rPr>
        <w:t xml:space="preserve"> pogajanja izvede tudi v primeru, da na naročilo prejme zgolj eno ponudbo.</w:t>
      </w:r>
    </w:p>
    <w:p w14:paraId="3953561F" w14:textId="19774941" w:rsidR="00012A76" w:rsidRPr="001B0563" w:rsidRDefault="00012A76" w:rsidP="007559FB">
      <w:pPr>
        <w:spacing w:after="0"/>
        <w:jc w:val="both"/>
        <w:rPr>
          <w:rFonts w:ascii="Arial" w:eastAsia="Times New Roman" w:hAnsi="Arial" w:cs="Arial"/>
          <w:b/>
          <w:sz w:val="20"/>
          <w:szCs w:val="20"/>
          <w:lang w:val="sl-SI"/>
        </w:rPr>
      </w:pPr>
    </w:p>
    <w:p w14:paraId="1041F4F8" w14:textId="76EE2291" w:rsidR="00442201" w:rsidRPr="001B0563" w:rsidRDefault="00442201" w:rsidP="007559FB">
      <w:pPr>
        <w:spacing w:after="0"/>
        <w:jc w:val="both"/>
        <w:rPr>
          <w:rFonts w:ascii="Arial" w:eastAsia="Times New Roman" w:hAnsi="Arial" w:cs="Arial"/>
          <w:b/>
          <w:sz w:val="20"/>
          <w:szCs w:val="20"/>
          <w:lang w:val="sl-SI"/>
        </w:rPr>
      </w:pPr>
    </w:p>
    <w:p w14:paraId="39535621" w14:textId="2A8260BC" w:rsidR="00F13B51" w:rsidRPr="001B0563"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1B0563">
        <w:rPr>
          <w:rFonts w:ascii="Arial" w:eastAsia="Times New Roman" w:hAnsi="Arial" w:cs="Arial"/>
          <w:b/>
          <w:sz w:val="20"/>
          <w:szCs w:val="20"/>
          <w:lang w:eastAsia="sl-SI"/>
        </w:rPr>
        <w:t xml:space="preserve">ROK IN KRAJ </w:t>
      </w:r>
      <w:r w:rsidR="00CD1B40" w:rsidRPr="001B0563">
        <w:rPr>
          <w:rFonts w:ascii="Arial" w:eastAsia="Times New Roman" w:hAnsi="Arial" w:cs="Arial"/>
          <w:b/>
          <w:sz w:val="20"/>
          <w:szCs w:val="20"/>
          <w:lang w:eastAsia="sl-SI"/>
        </w:rPr>
        <w:t>DOBAVE</w:t>
      </w:r>
      <w:r w:rsidR="000F49F1" w:rsidRPr="001B0563">
        <w:rPr>
          <w:rFonts w:ascii="Arial" w:eastAsia="Times New Roman" w:hAnsi="Arial" w:cs="Arial"/>
          <w:b/>
          <w:sz w:val="20"/>
          <w:szCs w:val="20"/>
          <w:lang w:eastAsia="sl-SI"/>
        </w:rPr>
        <w:t xml:space="preserve"> OZ. IZVEDBE NAROČILA</w:t>
      </w:r>
    </w:p>
    <w:p w14:paraId="39535622" w14:textId="77777777" w:rsidR="00773660" w:rsidRPr="001B0563" w:rsidRDefault="00773660" w:rsidP="00773660">
      <w:pPr>
        <w:spacing w:after="0"/>
        <w:rPr>
          <w:rFonts w:ascii="Arial" w:eastAsia="Times New Roman" w:hAnsi="Arial" w:cs="Arial"/>
          <w:b/>
          <w:sz w:val="20"/>
          <w:szCs w:val="20"/>
          <w:lang w:val="sl-SI" w:eastAsia="sl-SI"/>
        </w:rPr>
      </w:pPr>
    </w:p>
    <w:p w14:paraId="74B7BA33" w14:textId="77777777" w:rsidR="000F49F1" w:rsidRPr="001B0563" w:rsidRDefault="000F49F1" w:rsidP="000F49F1">
      <w:pPr>
        <w:pStyle w:val="Odstavekseznama"/>
        <w:spacing w:line="276" w:lineRule="auto"/>
        <w:ind w:left="360"/>
        <w:rPr>
          <w:rFonts w:ascii="Arial" w:eastAsia="Times New Roman" w:hAnsi="Arial" w:cs="Arial"/>
          <w:sz w:val="20"/>
          <w:szCs w:val="20"/>
          <w:lang w:eastAsia="sl-SI"/>
        </w:rPr>
      </w:pPr>
      <w:r w:rsidRPr="001B0563">
        <w:rPr>
          <w:rFonts w:ascii="Arial" w:eastAsia="Times New Roman" w:hAnsi="Arial" w:cs="Arial"/>
          <w:sz w:val="20"/>
          <w:szCs w:val="20"/>
          <w:lang w:eastAsia="sl-SI"/>
        </w:rPr>
        <w:t>Izbrani ponudnik bo moral posamezno naročilo dostaviti:</w:t>
      </w:r>
    </w:p>
    <w:p w14:paraId="784251BA" w14:textId="3A9A8B94" w:rsidR="000F49F1" w:rsidRPr="001B0563" w:rsidRDefault="00442201" w:rsidP="000F49F1">
      <w:pPr>
        <w:pStyle w:val="Navadensplet"/>
        <w:numPr>
          <w:ilvl w:val="0"/>
          <w:numId w:val="26"/>
        </w:numPr>
        <w:spacing w:before="0" w:beforeAutospacing="0" w:after="0" w:afterAutospacing="0"/>
        <w:ind w:left="505" w:hanging="283"/>
        <w:jc w:val="both"/>
      </w:pPr>
      <w:r w:rsidRPr="001B0563">
        <w:rPr>
          <w:rFonts w:ascii="Arial" w:hAnsi="Arial" w:cs="Arial"/>
          <w:b/>
          <w:color w:val="000000"/>
          <w:sz w:val="20"/>
          <w:szCs w:val="20"/>
        </w:rPr>
        <w:t>cvetlične</w:t>
      </w:r>
      <w:r w:rsidR="000F49F1" w:rsidRPr="001B0563">
        <w:rPr>
          <w:rFonts w:ascii="Arial" w:hAnsi="Arial" w:cs="Arial"/>
          <w:b/>
          <w:color w:val="000000"/>
          <w:sz w:val="20"/>
          <w:szCs w:val="20"/>
        </w:rPr>
        <w:t xml:space="preserve"> vence</w:t>
      </w:r>
      <w:r w:rsidR="000F49F1" w:rsidRPr="001B0563">
        <w:rPr>
          <w:rFonts w:ascii="Arial" w:hAnsi="Arial" w:cs="Arial"/>
          <w:color w:val="000000"/>
          <w:sz w:val="20"/>
          <w:szCs w:val="20"/>
        </w:rPr>
        <w:t xml:space="preserve">: Protokol RS, Upravo Republike </w:t>
      </w:r>
      <w:r w:rsidR="00584270" w:rsidRPr="001B0563">
        <w:rPr>
          <w:rFonts w:ascii="Arial" w:hAnsi="Arial" w:cs="Arial"/>
          <w:color w:val="000000"/>
          <w:sz w:val="20"/>
          <w:szCs w:val="20"/>
        </w:rPr>
        <w:t xml:space="preserve">Slovenije za vojaško dediščino oziroma </w:t>
      </w:r>
      <w:r w:rsidR="000F49F1" w:rsidRPr="001B0563">
        <w:rPr>
          <w:rFonts w:ascii="Arial" w:hAnsi="Arial" w:cs="Arial"/>
          <w:color w:val="000000"/>
          <w:sz w:val="20"/>
          <w:szCs w:val="20"/>
        </w:rPr>
        <w:t>Žale</w:t>
      </w:r>
      <w:r w:rsidR="00584270" w:rsidRPr="001B0563">
        <w:rPr>
          <w:rFonts w:ascii="Arial" w:hAnsi="Arial" w:cs="Arial"/>
          <w:color w:val="000000"/>
          <w:sz w:val="20"/>
          <w:szCs w:val="20"/>
        </w:rPr>
        <w:t>, Ljubljana</w:t>
      </w:r>
    </w:p>
    <w:p w14:paraId="1275111D" w14:textId="121FD7A5" w:rsidR="000F49F1" w:rsidRPr="001B0563" w:rsidRDefault="000F49F1" w:rsidP="000F49F1">
      <w:pPr>
        <w:pStyle w:val="Navadensplet"/>
        <w:numPr>
          <w:ilvl w:val="0"/>
          <w:numId w:val="26"/>
        </w:numPr>
        <w:spacing w:before="0" w:beforeAutospacing="0" w:after="0" w:afterAutospacing="0"/>
        <w:ind w:left="505" w:hanging="283"/>
        <w:jc w:val="both"/>
      </w:pPr>
      <w:r w:rsidRPr="001B0563">
        <w:rPr>
          <w:rFonts w:ascii="Arial" w:hAnsi="Arial" w:cs="Arial"/>
          <w:b/>
          <w:color w:val="000000"/>
          <w:sz w:val="20"/>
          <w:szCs w:val="20"/>
        </w:rPr>
        <w:t>vence iz lovora</w:t>
      </w:r>
      <w:r w:rsidRPr="001B0563">
        <w:rPr>
          <w:rFonts w:ascii="Arial" w:hAnsi="Arial" w:cs="Arial"/>
          <w:color w:val="000000"/>
          <w:sz w:val="20"/>
          <w:szCs w:val="20"/>
        </w:rPr>
        <w:t>: Generalni konzulat Republike Slovenije v Celovcu.</w:t>
      </w:r>
    </w:p>
    <w:p w14:paraId="0C23C11D" w14:textId="77777777" w:rsidR="00216435" w:rsidRPr="001B0563" w:rsidRDefault="00216435" w:rsidP="00442201">
      <w:pPr>
        <w:spacing w:after="0"/>
        <w:ind w:left="426" w:hanging="142"/>
        <w:jc w:val="both"/>
        <w:rPr>
          <w:rFonts w:ascii="Arial" w:eastAsia="Times New Roman" w:hAnsi="Arial" w:cs="Arial"/>
          <w:sz w:val="20"/>
          <w:szCs w:val="20"/>
          <w:lang w:val="sl-SI"/>
        </w:rPr>
      </w:pPr>
      <w:r w:rsidRPr="001B0563">
        <w:rPr>
          <w:rFonts w:ascii="Arial" w:eastAsia="Times New Roman" w:hAnsi="Arial" w:cs="Arial"/>
          <w:sz w:val="20"/>
          <w:szCs w:val="20"/>
          <w:lang w:val="sl-SI"/>
        </w:rPr>
        <w:t>o</w:t>
      </w:r>
      <w:r w:rsidR="000F49F1" w:rsidRPr="001B0563">
        <w:rPr>
          <w:rFonts w:ascii="Arial" w:eastAsia="Times New Roman" w:hAnsi="Arial" w:cs="Arial"/>
          <w:sz w:val="20"/>
          <w:szCs w:val="20"/>
          <w:lang w:val="sl-SI"/>
        </w:rPr>
        <w:t>z. se glede na posamezno naročilo določi v naročilnem listu</w:t>
      </w:r>
      <w:r w:rsidRPr="001B0563">
        <w:rPr>
          <w:rFonts w:ascii="Arial" w:eastAsia="Times New Roman" w:hAnsi="Arial" w:cs="Arial"/>
          <w:sz w:val="20"/>
          <w:szCs w:val="20"/>
          <w:lang w:val="sl-SI"/>
        </w:rPr>
        <w:t>.</w:t>
      </w:r>
    </w:p>
    <w:p w14:paraId="7145851A" w14:textId="24347972" w:rsidR="000F49F1" w:rsidRPr="001B0563" w:rsidRDefault="000F49F1" w:rsidP="000F49F1">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p>
    <w:p w14:paraId="39535628" w14:textId="22BAFF11" w:rsidR="00F13B51" w:rsidRPr="001B0563" w:rsidRDefault="00897D85" w:rsidP="000F49F1">
      <w:pPr>
        <w:pStyle w:val="Odstavekseznama"/>
        <w:numPr>
          <w:ilvl w:val="0"/>
          <w:numId w:val="25"/>
        </w:numPr>
        <w:spacing w:line="276" w:lineRule="auto"/>
        <w:rPr>
          <w:rFonts w:ascii="Arial" w:eastAsia="Times New Roman" w:hAnsi="Arial" w:cs="Arial"/>
          <w:b/>
          <w:sz w:val="20"/>
          <w:szCs w:val="20"/>
          <w:lang w:eastAsia="sl-SI"/>
        </w:rPr>
      </w:pPr>
      <w:r w:rsidRPr="001B0563">
        <w:rPr>
          <w:rFonts w:ascii="Arial" w:eastAsia="Times New Roman" w:hAnsi="Arial" w:cs="Arial"/>
          <w:b/>
          <w:sz w:val="20"/>
          <w:szCs w:val="20"/>
          <w:lang w:eastAsia="sl-SI"/>
        </w:rPr>
        <w:lastRenderedPageBreak/>
        <w:t>CENA BLAGA, ROK IN NAČIN PLAČILA</w:t>
      </w:r>
    </w:p>
    <w:p w14:paraId="39535629" w14:textId="77777777" w:rsidR="00F13B51" w:rsidRPr="001B0563" w:rsidRDefault="00F13B51" w:rsidP="007559FB">
      <w:pPr>
        <w:spacing w:after="0"/>
        <w:rPr>
          <w:rFonts w:ascii="Arial" w:eastAsia="Times New Roman" w:hAnsi="Arial" w:cs="Arial"/>
          <w:sz w:val="20"/>
          <w:szCs w:val="20"/>
          <w:lang w:val="sl-SI"/>
        </w:rPr>
      </w:pPr>
    </w:p>
    <w:p w14:paraId="3953562A" w14:textId="77777777" w:rsidR="00D60A44" w:rsidRPr="001B0563" w:rsidRDefault="00897D85" w:rsidP="007559FB">
      <w:pPr>
        <w:spacing w:after="0"/>
        <w:jc w:val="both"/>
        <w:rPr>
          <w:rFonts w:ascii="Arial" w:eastAsia="Times New Roman" w:hAnsi="Arial" w:cs="Arial"/>
          <w:sz w:val="20"/>
          <w:szCs w:val="20"/>
          <w:lang w:val="sl-SI"/>
        </w:rPr>
      </w:pPr>
      <w:r w:rsidRPr="001B0563">
        <w:rPr>
          <w:rFonts w:ascii="Arial" w:hAnsi="Arial" w:cs="Arial"/>
          <w:sz w:val="20"/>
          <w:szCs w:val="20"/>
          <w:lang w:val="sl-SI"/>
        </w:rPr>
        <w:t>Ponudnik mora obrazec »Priloga 2: Ponudba – cene« izpolniti tako, da navede ponudbeno ceno na naslednji način:</w:t>
      </w:r>
    </w:p>
    <w:p w14:paraId="3953562B"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Cena mora biti izražena v</w:t>
      </w:r>
      <w:r w:rsidR="00165920" w:rsidRPr="001B0563">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sidRPr="001B0563">
        <w:rPr>
          <w:rFonts w:ascii="Arial" w:eastAsia="Times New Roman" w:hAnsi="Arial" w:cs="Arial"/>
          <w:sz w:val="20"/>
          <w:szCs w:val="20"/>
          <w:lang w:val="sl-SI"/>
        </w:rPr>
        <w:t>avila zaokroževanja vrednosti.</w:t>
      </w:r>
    </w:p>
    <w:p w14:paraId="3953562C"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DDV v EUR se obračuna skladno z veljavno zakonodajo</w:t>
      </w:r>
      <w:r w:rsidR="007559FB" w:rsidRPr="001B0563">
        <w:rPr>
          <w:rFonts w:ascii="Arial" w:eastAsia="Times New Roman" w:hAnsi="Arial" w:cs="Arial"/>
          <w:sz w:val="20"/>
          <w:szCs w:val="20"/>
          <w:lang w:val="sl-SI"/>
        </w:rPr>
        <w:t>.</w:t>
      </w:r>
    </w:p>
    <w:p w14:paraId="3953562D"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Z</w:t>
      </w:r>
      <w:r w:rsidR="00165920" w:rsidRPr="001B0563">
        <w:rPr>
          <w:rFonts w:ascii="Arial" w:eastAsia="Times New Roman" w:hAnsi="Arial" w:cs="Arial"/>
          <w:sz w:val="20"/>
          <w:szCs w:val="20"/>
          <w:lang w:val="sl-SI"/>
        </w:rPr>
        <w:t xml:space="preserve">ajeti morajo biti </w:t>
      </w:r>
      <w:r w:rsidR="00165920" w:rsidRPr="001B0563">
        <w:rPr>
          <w:rFonts w:ascii="Arial" w:eastAsia="Times New Roman" w:hAnsi="Arial" w:cs="Arial"/>
          <w:sz w:val="20"/>
          <w:szCs w:val="20"/>
          <w:u w:val="single"/>
          <w:lang w:val="sl-SI"/>
        </w:rPr>
        <w:t>popolnoma</w:t>
      </w:r>
      <w:r w:rsidR="00165920" w:rsidRPr="001B0563">
        <w:rPr>
          <w:rFonts w:ascii="Arial" w:eastAsia="Times New Roman" w:hAnsi="Arial" w:cs="Arial"/>
          <w:sz w:val="20"/>
          <w:szCs w:val="20"/>
          <w:lang w:val="sl-SI"/>
        </w:rPr>
        <w:t xml:space="preserve"> vsi stroški vključno s popusti, dajatvami – vsi stroški, ki jih m</w:t>
      </w:r>
      <w:r w:rsidRPr="001B0563">
        <w:rPr>
          <w:rFonts w:ascii="Arial" w:eastAsia="Times New Roman" w:hAnsi="Arial" w:cs="Arial"/>
          <w:sz w:val="20"/>
          <w:szCs w:val="20"/>
          <w:lang w:val="sl-SI"/>
        </w:rPr>
        <w:t>ora naročnik plačati ponudniku. N</w:t>
      </w:r>
      <w:r w:rsidR="00165920" w:rsidRPr="001B0563">
        <w:rPr>
          <w:rFonts w:ascii="Arial" w:eastAsia="Times New Roman" w:hAnsi="Arial" w:cs="Arial"/>
          <w:sz w:val="20"/>
          <w:szCs w:val="20"/>
          <w:lang w:val="sl-SI"/>
        </w:rPr>
        <w:t>aročnik naknadno ne b</w:t>
      </w:r>
      <w:r w:rsidRPr="001B0563">
        <w:rPr>
          <w:rFonts w:ascii="Arial" w:eastAsia="Times New Roman" w:hAnsi="Arial" w:cs="Arial"/>
          <w:sz w:val="20"/>
          <w:szCs w:val="20"/>
          <w:lang w:val="sl-SI"/>
        </w:rPr>
        <w:t>o priznaval nikakršnih stroškov.</w:t>
      </w:r>
    </w:p>
    <w:p w14:paraId="3953562F"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Cena mora biti </w:t>
      </w:r>
      <w:r w:rsidR="00165920" w:rsidRPr="001B0563">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1B0563">
        <w:rPr>
          <w:rFonts w:ascii="Arial" w:eastAsia="Times New Roman" w:hAnsi="Arial" w:cs="Arial"/>
          <w:sz w:val="20"/>
          <w:szCs w:val="20"/>
          <w:lang w:val="sl-SI"/>
        </w:rPr>
        <w:t>avna za čas veljavnosti ponudbe.</w:t>
      </w:r>
    </w:p>
    <w:p w14:paraId="39535630"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N</w:t>
      </w:r>
      <w:r w:rsidR="00165920" w:rsidRPr="001B0563">
        <w:rPr>
          <w:rFonts w:ascii="Arial" w:eastAsia="Times New Roman" w:hAnsi="Arial" w:cs="Arial"/>
          <w:sz w:val="20"/>
          <w:szCs w:val="20"/>
          <w:lang w:val="sl-SI"/>
        </w:rPr>
        <w:t>avedena mora biti skupna vrednost</w:t>
      </w:r>
      <w:r w:rsidRPr="001B0563">
        <w:rPr>
          <w:rFonts w:ascii="Arial" w:eastAsia="Times New Roman" w:hAnsi="Arial" w:cs="Arial"/>
          <w:sz w:val="20"/>
          <w:szCs w:val="20"/>
          <w:lang w:val="sl-SI"/>
        </w:rPr>
        <w:t xml:space="preserve"> ponudbe za vse zahtevano blago.</w:t>
      </w:r>
    </w:p>
    <w:p w14:paraId="39535632" w14:textId="77777777" w:rsidR="00D60A44" w:rsidRPr="001B0563"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E</w:t>
      </w:r>
      <w:r w:rsidR="00165920" w:rsidRPr="001B0563">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39535633" w14:textId="77777777" w:rsidR="00926695" w:rsidRPr="001B0563" w:rsidRDefault="00926695" w:rsidP="007559FB">
      <w:pPr>
        <w:spacing w:after="0"/>
        <w:jc w:val="both"/>
        <w:rPr>
          <w:rFonts w:ascii="Arial" w:eastAsia="Times New Roman" w:hAnsi="Arial" w:cs="Arial"/>
          <w:sz w:val="20"/>
          <w:szCs w:val="20"/>
          <w:lang w:val="sl-SI"/>
        </w:rPr>
      </w:pPr>
    </w:p>
    <w:p w14:paraId="39535634" w14:textId="77777777" w:rsidR="00F13B51" w:rsidRPr="001B0563" w:rsidRDefault="00897D85" w:rsidP="007559FB">
      <w:p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Dobavitelj bo po dobavi blaga poslal naročniku e-račun in obvezno priložil:</w:t>
      </w:r>
    </w:p>
    <w:p w14:paraId="51A38502" w14:textId="77777777" w:rsidR="00516FC8" w:rsidRPr="001B0563" w:rsidRDefault="00516FC8" w:rsidP="00516FC8">
      <w:pPr>
        <w:numPr>
          <w:ilvl w:val="0"/>
          <w:numId w:val="12"/>
        </w:num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s strani naročnika podpisano in pravilno izpolnjeno dobavnico s količino in ceno in</w:t>
      </w:r>
    </w:p>
    <w:p w14:paraId="0932704D" w14:textId="77777777" w:rsidR="00516FC8" w:rsidRPr="001B0563" w:rsidRDefault="00516FC8" w:rsidP="00516FC8">
      <w:pPr>
        <w:numPr>
          <w:ilvl w:val="0"/>
          <w:numId w:val="12"/>
        </w:numPr>
        <w:spacing w:after="0"/>
        <w:jc w:val="both"/>
        <w:rPr>
          <w:rFonts w:ascii="Arial" w:eastAsia="Times New Roman" w:hAnsi="Arial" w:cs="Arial"/>
          <w:sz w:val="20"/>
          <w:szCs w:val="20"/>
          <w:lang w:val="sl-SI"/>
        </w:rPr>
      </w:pPr>
      <w:r w:rsidRPr="001B0563">
        <w:rPr>
          <w:rFonts w:ascii="Arial" w:eastAsia="Times New Roman" w:hAnsi="Arial" w:cs="Arial"/>
          <w:sz w:val="20"/>
          <w:szCs w:val="20"/>
          <w:lang w:val="sl-SI"/>
        </w:rPr>
        <w:t>kopijo naročilnega lista,</w:t>
      </w:r>
    </w:p>
    <w:p w14:paraId="6F0AF3E4" w14:textId="77777777" w:rsidR="00516FC8" w:rsidRPr="001B0563" w:rsidRDefault="00516FC8" w:rsidP="00516FC8">
      <w:pPr>
        <w:pStyle w:val="Telobesedila"/>
        <w:numPr>
          <w:ilvl w:val="0"/>
          <w:numId w:val="12"/>
        </w:numPr>
        <w:tabs>
          <w:tab w:val="left" w:pos="-720"/>
        </w:tabs>
        <w:spacing w:after="0" w:line="240" w:lineRule="auto"/>
        <w:jc w:val="both"/>
        <w:rPr>
          <w:szCs w:val="20"/>
          <w:lang w:val="sl-SI"/>
        </w:rPr>
      </w:pPr>
      <w:r w:rsidRPr="001B0563">
        <w:rPr>
          <w:szCs w:val="20"/>
          <w:lang w:val="sl-SI"/>
        </w:rPr>
        <w:t>dokazilo o kakovostnem prevzemu kot je določeno v členu »Prevzem storitev in blaga«.</w:t>
      </w:r>
    </w:p>
    <w:p w14:paraId="39535637" w14:textId="77777777" w:rsidR="00F13B51" w:rsidRPr="001B0563" w:rsidRDefault="00F13B51" w:rsidP="007559FB">
      <w:pPr>
        <w:spacing w:after="0"/>
        <w:ind w:left="360"/>
        <w:jc w:val="both"/>
        <w:rPr>
          <w:rFonts w:ascii="Arial" w:eastAsia="Times New Roman" w:hAnsi="Arial" w:cs="Arial"/>
          <w:sz w:val="20"/>
          <w:szCs w:val="20"/>
          <w:lang w:val="sl-SI"/>
        </w:rPr>
      </w:pPr>
    </w:p>
    <w:p w14:paraId="39535638" w14:textId="77777777" w:rsidR="007559FB" w:rsidRPr="001B0563" w:rsidRDefault="00897D85" w:rsidP="007559FB">
      <w:pPr>
        <w:spacing w:after="0"/>
        <w:jc w:val="both"/>
        <w:rPr>
          <w:rFonts w:ascii="Arial" w:hAnsi="Arial" w:cs="Arial"/>
          <w:sz w:val="20"/>
          <w:szCs w:val="20"/>
          <w:lang w:val="sl-SI"/>
        </w:rPr>
      </w:pPr>
      <w:r w:rsidRPr="001B0563">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1B0563">
        <w:rPr>
          <w:rFonts w:ascii="Arial" w:hAnsi="Arial" w:cs="Arial"/>
          <w:sz w:val="20"/>
          <w:szCs w:val="20"/>
          <w:lang w:val="sl-SI"/>
        </w:rPr>
        <w:t xml:space="preserve"> s pripisom referenčne številke: 104</w:t>
      </w:r>
      <w:r w:rsidRPr="001B0563">
        <w:rPr>
          <w:rFonts w:ascii="Arial" w:hAnsi="Arial" w:cs="Arial"/>
          <w:sz w:val="20"/>
          <w:szCs w:val="20"/>
          <w:lang w:val="sl-SI"/>
        </w:rPr>
        <w:t>.</w:t>
      </w:r>
    </w:p>
    <w:p w14:paraId="39535639" w14:textId="77777777" w:rsidR="007559FB" w:rsidRPr="001B0563" w:rsidRDefault="007559FB" w:rsidP="007559FB">
      <w:pPr>
        <w:spacing w:after="0"/>
        <w:jc w:val="both"/>
        <w:rPr>
          <w:rFonts w:ascii="Arial" w:hAnsi="Arial" w:cs="Arial"/>
          <w:sz w:val="20"/>
          <w:szCs w:val="20"/>
          <w:lang w:val="sl-SI"/>
        </w:rPr>
      </w:pPr>
    </w:p>
    <w:p w14:paraId="3953563A" w14:textId="77777777" w:rsidR="007559FB" w:rsidRPr="001B0563" w:rsidRDefault="00897D85" w:rsidP="007559FB">
      <w:pPr>
        <w:spacing w:after="0"/>
        <w:jc w:val="both"/>
        <w:rPr>
          <w:rFonts w:ascii="Arial" w:hAnsi="Arial" w:cs="Arial"/>
          <w:sz w:val="20"/>
          <w:szCs w:val="20"/>
          <w:lang w:val="sl-SI"/>
        </w:rPr>
      </w:pPr>
      <w:r w:rsidRPr="001B0563">
        <w:rPr>
          <w:rFonts w:ascii="Arial" w:hAnsi="Arial" w:cs="Arial"/>
          <w:sz w:val="20"/>
          <w:szCs w:val="20"/>
          <w:lang w:val="sl-SI"/>
        </w:rPr>
        <w:t xml:space="preserve">E-račun se uporablja le za slovenske pravne osebe, tuji ponudniki pošiljajo račune v </w:t>
      </w:r>
      <w:r w:rsidR="006F4971" w:rsidRPr="001B0563">
        <w:rPr>
          <w:rFonts w:ascii="Arial" w:hAnsi="Arial" w:cs="Arial"/>
          <w:sz w:val="20"/>
          <w:szCs w:val="20"/>
          <w:lang w:val="sl-SI"/>
        </w:rPr>
        <w:t>.</w:t>
      </w:r>
      <w:r w:rsidRPr="001B0563">
        <w:rPr>
          <w:rFonts w:ascii="Arial" w:hAnsi="Arial" w:cs="Arial"/>
          <w:i/>
          <w:sz w:val="20"/>
          <w:szCs w:val="20"/>
          <w:lang w:val="sl-SI"/>
        </w:rPr>
        <w:t>pdf</w:t>
      </w:r>
      <w:r w:rsidRPr="001B0563">
        <w:rPr>
          <w:rFonts w:ascii="Arial" w:hAnsi="Arial" w:cs="Arial"/>
          <w:sz w:val="20"/>
          <w:szCs w:val="20"/>
          <w:lang w:val="sl-SI"/>
        </w:rPr>
        <w:t xml:space="preserve"> obliki na e-naslov: </w:t>
      </w:r>
      <w:hyperlink r:id="rId17" w:history="1">
        <w:r w:rsidRPr="001B0563">
          <w:rPr>
            <w:rStyle w:val="Hiperpovezava"/>
            <w:rFonts w:ascii="Arial" w:eastAsia="Times New Roman" w:hAnsi="Arial" w:cs="Arial"/>
            <w:sz w:val="20"/>
            <w:szCs w:val="20"/>
            <w:lang w:val="sl-SI"/>
          </w:rPr>
          <w:t>glavna.pisarna@mors.si</w:t>
        </w:r>
      </w:hyperlink>
      <w:r w:rsidRPr="001B0563">
        <w:rPr>
          <w:rStyle w:val="Hiperpovezava"/>
          <w:rFonts w:ascii="Arial" w:eastAsia="Times New Roman" w:hAnsi="Arial" w:cs="Arial"/>
          <w:sz w:val="20"/>
          <w:szCs w:val="20"/>
          <w:lang w:val="sl-SI"/>
        </w:rPr>
        <w:t>.</w:t>
      </w:r>
    </w:p>
    <w:p w14:paraId="39535640" w14:textId="5600A17E" w:rsidR="00FB6DE8" w:rsidRPr="001B0563" w:rsidRDefault="00FB6DE8" w:rsidP="007559FB">
      <w:pPr>
        <w:spacing w:after="0"/>
        <w:jc w:val="both"/>
        <w:rPr>
          <w:rFonts w:ascii="Arial" w:eastAsia="Times New Roman" w:hAnsi="Arial" w:cs="Arial"/>
          <w:sz w:val="20"/>
          <w:szCs w:val="20"/>
          <w:lang w:val="sl-SI"/>
        </w:rPr>
      </w:pPr>
    </w:p>
    <w:p w14:paraId="71403696" w14:textId="77777777" w:rsidR="00364630" w:rsidRPr="001B0563" w:rsidRDefault="00364630" w:rsidP="007559FB">
      <w:pPr>
        <w:spacing w:after="0"/>
        <w:jc w:val="both"/>
        <w:rPr>
          <w:rFonts w:ascii="Arial" w:eastAsia="Times New Roman" w:hAnsi="Arial" w:cs="Arial"/>
          <w:sz w:val="20"/>
          <w:szCs w:val="20"/>
          <w:lang w:val="sl-SI"/>
        </w:rPr>
      </w:pPr>
    </w:p>
    <w:p w14:paraId="2A134206" w14:textId="77777777" w:rsidR="00364630" w:rsidRPr="001B0563" w:rsidRDefault="00364630" w:rsidP="00364630">
      <w:pPr>
        <w:numPr>
          <w:ilvl w:val="0"/>
          <w:numId w:val="28"/>
        </w:numPr>
        <w:spacing w:after="0" w:line="240" w:lineRule="auto"/>
        <w:jc w:val="both"/>
        <w:rPr>
          <w:rFonts w:ascii="Arial" w:eastAsia="Times New Roman" w:hAnsi="Arial" w:cs="Arial"/>
          <w:b/>
          <w:sz w:val="20"/>
          <w:szCs w:val="20"/>
          <w:lang w:val="sl-SI"/>
        </w:rPr>
      </w:pPr>
      <w:bookmarkStart w:id="1" w:name="_Toc156633575"/>
      <w:r w:rsidRPr="001B0563">
        <w:rPr>
          <w:rFonts w:ascii="Arial" w:eastAsia="Times New Roman" w:hAnsi="Arial" w:cs="Arial"/>
          <w:b/>
          <w:sz w:val="20"/>
          <w:szCs w:val="20"/>
          <w:lang w:val="sl-SI"/>
        </w:rPr>
        <w:t>PODIZVAJALCI</w:t>
      </w:r>
      <w:bookmarkEnd w:id="1"/>
      <w:r w:rsidRPr="001B0563">
        <w:rPr>
          <w:rFonts w:ascii="Arial" w:eastAsia="Times New Roman" w:hAnsi="Arial" w:cs="Arial"/>
          <w:b/>
          <w:sz w:val="20"/>
          <w:szCs w:val="20"/>
          <w:lang w:val="sl-SI"/>
        </w:rPr>
        <w:t xml:space="preserve"> </w:t>
      </w:r>
    </w:p>
    <w:p w14:paraId="3FD8AA95" w14:textId="77777777" w:rsidR="00364630" w:rsidRPr="001B0563" w:rsidRDefault="00364630" w:rsidP="00364630">
      <w:pPr>
        <w:spacing w:after="0" w:line="240" w:lineRule="auto"/>
        <w:jc w:val="both"/>
        <w:rPr>
          <w:rFonts w:ascii="Arial" w:hAnsi="Arial" w:cs="Arial"/>
          <w:sz w:val="20"/>
          <w:szCs w:val="20"/>
          <w:lang w:val="sl-SI" w:eastAsia="sl-SI"/>
        </w:rPr>
      </w:pPr>
    </w:p>
    <w:p w14:paraId="7614FE20" w14:textId="77777777" w:rsidR="00364630" w:rsidRPr="001B0563" w:rsidRDefault="00364630" w:rsidP="00364630">
      <w:pPr>
        <w:spacing w:after="0" w:line="240" w:lineRule="auto"/>
        <w:jc w:val="both"/>
        <w:rPr>
          <w:rFonts w:ascii="Arial" w:hAnsi="Arial" w:cs="Arial"/>
          <w:sz w:val="20"/>
          <w:szCs w:val="20"/>
          <w:lang w:val="sl-SI"/>
        </w:rPr>
      </w:pPr>
      <w:r w:rsidRPr="001B0563">
        <w:rPr>
          <w:rFonts w:ascii="Arial" w:hAnsi="Arial" w:cs="Arial"/>
          <w:sz w:val="20"/>
          <w:szCs w:val="20"/>
          <w:lang w:val="sl-SI"/>
        </w:rPr>
        <w:t>Ponudnik v razmerju do naročnika v celoti odgovarja za izvedbo prejetega naročila, ne glede na število podizvajalcev</w:t>
      </w:r>
      <w:r w:rsidRPr="001B0563">
        <w:rPr>
          <w:rStyle w:val="Sprotnaopomba-sklic"/>
          <w:rFonts w:ascii="Arial" w:hAnsi="Arial" w:cs="Arial"/>
          <w:sz w:val="20"/>
          <w:szCs w:val="20"/>
          <w:lang w:val="sl-SI"/>
        </w:rPr>
        <w:footnoteReference w:id="1"/>
      </w:r>
      <w:r w:rsidRPr="001B0563">
        <w:rPr>
          <w:rFonts w:ascii="Arial" w:hAnsi="Arial" w:cs="Arial"/>
          <w:sz w:val="20"/>
          <w:szCs w:val="20"/>
          <w:lang w:val="sl-SI"/>
        </w:rPr>
        <w:t xml:space="preserve">. </w:t>
      </w:r>
    </w:p>
    <w:p w14:paraId="2288246E" w14:textId="42CC062B" w:rsidR="00364630" w:rsidRPr="001B0563" w:rsidRDefault="00364630" w:rsidP="00364630">
      <w:pPr>
        <w:spacing w:after="0"/>
        <w:jc w:val="both"/>
        <w:rPr>
          <w:rFonts w:ascii="Arial" w:hAnsi="Arial" w:cs="Arial"/>
          <w:sz w:val="20"/>
          <w:szCs w:val="20"/>
          <w:lang w:val="sl-SI"/>
        </w:rPr>
      </w:pPr>
    </w:p>
    <w:p w14:paraId="4EE4F342" w14:textId="77777777" w:rsidR="00364630" w:rsidRPr="001B0563" w:rsidRDefault="00364630" w:rsidP="00364630">
      <w:pPr>
        <w:spacing w:after="0"/>
        <w:jc w:val="both"/>
        <w:rPr>
          <w:rFonts w:ascii="Arial" w:hAnsi="Arial" w:cs="Arial"/>
          <w:sz w:val="20"/>
          <w:szCs w:val="20"/>
          <w:lang w:val="sl-SI"/>
        </w:rPr>
      </w:pPr>
      <w:r w:rsidRPr="001B0563">
        <w:rPr>
          <w:rFonts w:ascii="Arial" w:hAnsi="Arial" w:cs="Arial"/>
          <w:sz w:val="20"/>
          <w:szCs w:val="20"/>
          <w:lang w:val="sl-SI"/>
        </w:rPr>
        <w:t>Ponudnik mora v tem primeru v ponudbi:</w:t>
      </w:r>
    </w:p>
    <w:p w14:paraId="1719E973" w14:textId="7865CDEA" w:rsidR="00364630" w:rsidRPr="001B0563" w:rsidRDefault="00364630" w:rsidP="00364630">
      <w:pPr>
        <w:pStyle w:val="Odstavekseznama"/>
        <w:numPr>
          <w:ilvl w:val="0"/>
          <w:numId w:val="32"/>
        </w:numPr>
        <w:jc w:val="both"/>
        <w:rPr>
          <w:rFonts w:ascii="Arial" w:hAnsi="Arial" w:cs="Arial"/>
          <w:sz w:val="20"/>
          <w:szCs w:val="20"/>
        </w:rPr>
      </w:pPr>
      <w:r w:rsidRPr="001B0563">
        <w:rPr>
          <w:rFonts w:ascii="Arial" w:hAnsi="Arial" w:cs="Arial"/>
          <w:sz w:val="20"/>
          <w:szCs w:val="20"/>
        </w:rPr>
        <w:t>Prilogo 5: SOGLASJE PODIZVAJALCA;</w:t>
      </w:r>
    </w:p>
    <w:p w14:paraId="581D8D0F" w14:textId="78BF0FBC" w:rsidR="00364630" w:rsidRPr="001B0563" w:rsidRDefault="00364630" w:rsidP="00364630">
      <w:pPr>
        <w:pStyle w:val="Odstavekseznama"/>
        <w:numPr>
          <w:ilvl w:val="0"/>
          <w:numId w:val="32"/>
        </w:numPr>
        <w:jc w:val="both"/>
        <w:rPr>
          <w:rFonts w:ascii="Arial" w:hAnsi="Arial" w:cs="Arial"/>
          <w:sz w:val="20"/>
          <w:szCs w:val="20"/>
        </w:rPr>
      </w:pPr>
      <w:r w:rsidRPr="001B0563">
        <w:rPr>
          <w:rFonts w:ascii="Arial" w:hAnsi="Arial" w:cs="Arial"/>
          <w:sz w:val="20"/>
          <w:szCs w:val="20"/>
        </w:rPr>
        <w:t>Prilogo 6: UDELEŽBA PODIZVAJALCA.</w:t>
      </w:r>
    </w:p>
    <w:p w14:paraId="00B95FB4" w14:textId="77777777" w:rsidR="00364630" w:rsidRPr="001B0563" w:rsidRDefault="00364630" w:rsidP="00364630">
      <w:pPr>
        <w:spacing w:after="0"/>
        <w:jc w:val="both"/>
        <w:rPr>
          <w:rFonts w:ascii="Arial" w:hAnsi="Arial" w:cs="Arial"/>
          <w:sz w:val="20"/>
          <w:szCs w:val="20"/>
          <w:lang w:val="sl-SI"/>
        </w:rPr>
      </w:pPr>
    </w:p>
    <w:p w14:paraId="62993B67" w14:textId="77777777" w:rsidR="00364630" w:rsidRPr="001B0563" w:rsidRDefault="00364630" w:rsidP="00364630">
      <w:pPr>
        <w:spacing w:after="0"/>
        <w:jc w:val="both"/>
        <w:rPr>
          <w:rFonts w:ascii="Arial" w:hAnsi="Arial" w:cs="Arial"/>
          <w:sz w:val="20"/>
          <w:szCs w:val="20"/>
          <w:lang w:val="sl-SI"/>
        </w:rPr>
      </w:pPr>
      <w:r w:rsidRPr="001B0563">
        <w:rPr>
          <w:rFonts w:ascii="Arial" w:hAnsi="Arial" w:cs="Arial"/>
          <w:sz w:val="20"/>
          <w:szCs w:val="20"/>
          <w:lang w:val="sl-SI"/>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2B88D568" w14:textId="77777777" w:rsidR="00364630" w:rsidRPr="001B0563" w:rsidRDefault="00364630" w:rsidP="00584270">
      <w:pPr>
        <w:pStyle w:val="Odstavekseznama"/>
        <w:numPr>
          <w:ilvl w:val="0"/>
          <w:numId w:val="36"/>
        </w:numPr>
        <w:jc w:val="both"/>
        <w:rPr>
          <w:rFonts w:ascii="Arial" w:hAnsi="Arial" w:cs="Arial"/>
          <w:sz w:val="20"/>
          <w:szCs w:val="20"/>
        </w:rPr>
      </w:pPr>
      <w:r w:rsidRPr="001B0563">
        <w:rPr>
          <w:rFonts w:ascii="Arial" w:hAnsi="Arial" w:cs="Arial"/>
          <w:sz w:val="20"/>
          <w:szCs w:val="20"/>
        </w:rPr>
        <w:t>glavni izvajalec v pogodbi pooblastiti naročnika, da na podlagi potrjenega računa oz. situacije s strani glavnega izvajalca neposredno plačuje podizvajalcu,</w:t>
      </w:r>
    </w:p>
    <w:p w14:paraId="3B6FC6CE" w14:textId="77777777" w:rsidR="00364630" w:rsidRPr="001B0563" w:rsidRDefault="00364630" w:rsidP="00584270">
      <w:pPr>
        <w:pStyle w:val="Odstavekseznama"/>
        <w:numPr>
          <w:ilvl w:val="0"/>
          <w:numId w:val="36"/>
        </w:numPr>
        <w:jc w:val="both"/>
        <w:rPr>
          <w:rFonts w:ascii="Arial" w:hAnsi="Arial" w:cs="Arial"/>
          <w:sz w:val="20"/>
          <w:szCs w:val="20"/>
        </w:rPr>
      </w:pPr>
      <w:r w:rsidRPr="001B0563">
        <w:rPr>
          <w:rFonts w:ascii="Arial" w:hAnsi="Arial" w:cs="Arial"/>
          <w:sz w:val="20"/>
          <w:szCs w:val="20"/>
        </w:rPr>
        <w:t>podizvajalec predloži soglasje, na podlagi katerega naročnik namesto ponudnika poravna podizvajalčevo terjatev do ponudnika,</w:t>
      </w:r>
    </w:p>
    <w:p w14:paraId="4A2AA660" w14:textId="77777777" w:rsidR="00364630" w:rsidRPr="001B0563" w:rsidRDefault="00364630" w:rsidP="00584270">
      <w:pPr>
        <w:pStyle w:val="Odstavekseznama"/>
        <w:numPr>
          <w:ilvl w:val="0"/>
          <w:numId w:val="36"/>
        </w:numPr>
        <w:jc w:val="both"/>
        <w:rPr>
          <w:rFonts w:ascii="Arial" w:hAnsi="Arial" w:cs="Arial"/>
          <w:sz w:val="20"/>
          <w:szCs w:val="20"/>
        </w:rPr>
      </w:pPr>
      <w:r w:rsidRPr="001B0563">
        <w:rPr>
          <w:rFonts w:ascii="Arial" w:hAnsi="Arial" w:cs="Arial"/>
          <w:sz w:val="20"/>
          <w:szCs w:val="20"/>
        </w:rPr>
        <w:t>glavni izvajalec svojemu računu ali situaciji priloži račun ali situacijo podizvajalca, ki ga je predhodno potrdil.</w:t>
      </w:r>
    </w:p>
    <w:p w14:paraId="613D8D09" w14:textId="77777777" w:rsidR="00364630" w:rsidRPr="001B0563" w:rsidRDefault="00364630" w:rsidP="00364630">
      <w:pPr>
        <w:spacing w:after="0"/>
        <w:jc w:val="both"/>
        <w:rPr>
          <w:rFonts w:ascii="Arial" w:hAnsi="Arial" w:cs="Arial"/>
          <w:sz w:val="20"/>
          <w:szCs w:val="20"/>
          <w:lang w:val="sl-SI"/>
        </w:rPr>
      </w:pPr>
    </w:p>
    <w:p w14:paraId="11587C25" w14:textId="77777777" w:rsidR="00364630" w:rsidRPr="001B0563" w:rsidRDefault="00364630" w:rsidP="00364630">
      <w:pPr>
        <w:spacing w:after="0"/>
        <w:jc w:val="both"/>
        <w:rPr>
          <w:rFonts w:ascii="Arial" w:hAnsi="Arial" w:cs="Arial"/>
          <w:sz w:val="20"/>
          <w:szCs w:val="20"/>
          <w:lang w:val="sl-SI"/>
        </w:rPr>
      </w:pPr>
      <w:r w:rsidRPr="001B0563">
        <w:rPr>
          <w:rFonts w:ascii="Arial" w:hAnsi="Arial" w:cs="Arial"/>
          <w:sz w:val="20"/>
          <w:szCs w:val="20"/>
          <w:lang w:val="sl-SI"/>
        </w:rPr>
        <w:lastRenderedPageBreak/>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0A9F642C" w14:textId="77777777" w:rsidR="00364630" w:rsidRPr="001B0563" w:rsidRDefault="00364630" w:rsidP="00364630">
      <w:pPr>
        <w:spacing w:after="0"/>
        <w:jc w:val="both"/>
        <w:rPr>
          <w:rFonts w:ascii="Arial" w:hAnsi="Arial" w:cs="Arial"/>
          <w:sz w:val="20"/>
          <w:szCs w:val="20"/>
          <w:lang w:val="sl-SI"/>
        </w:rPr>
      </w:pPr>
    </w:p>
    <w:p w14:paraId="1FD29F76" w14:textId="77777777" w:rsidR="00364630" w:rsidRPr="001B0563" w:rsidRDefault="00364630" w:rsidP="00364630">
      <w:pPr>
        <w:spacing w:after="0"/>
        <w:jc w:val="both"/>
        <w:rPr>
          <w:rFonts w:ascii="Arial" w:hAnsi="Arial" w:cs="Arial"/>
          <w:sz w:val="20"/>
          <w:szCs w:val="20"/>
          <w:lang w:val="sl-SI"/>
        </w:rPr>
      </w:pPr>
      <w:r w:rsidRPr="001B0563">
        <w:rPr>
          <w:rFonts w:ascii="Arial" w:hAnsi="Arial" w:cs="Arial"/>
          <w:sz w:val="20"/>
          <w:szCs w:val="20"/>
          <w:lang w:val="sl-SI"/>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iz drugega in tretjega odstavka te točke.</w:t>
      </w:r>
    </w:p>
    <w:p w14:paraId="6E3C4389" w14:textId="77777777" w:rsidR="00364630" w:rsidRPr="001B0563" w:rsidRDefault="00364630" w:rsidP="00364630">
      <w:pPr>
        <w:spacing w:after="0" w:line="288" w:lineRule="auto"/>
        <w:jc w:val="both"/>
        <w:rPr>
          <w:rFonts w:ascii="Arial" w:eastAsia="Times New Roman" w:hAnsi="Arial" w:cs="Arial"/>
          <w:sz w:val="20"/>
          <w:szCs w:val="20"/>
          <w:lang w:val="sl-SI"/>
        </w:rPr>
      </w:pPr>
    </w:p>
    <w:p w14:paraId="39535656" w14:textId="426E74EB" w:rsidR="0043364E" w:rsidRPr="001B0563" w:rsidRDefault="00897D85">
      <w:pPr>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39535657" w14:textId="77777777" w:rsidR="00F13B51" w:rsidRPr="001B0563" w:rsidRDefault="00897D85" w:rsidP="007559FB">
      <w:pPr>
        <w:tabs>
          <w:tab w:val="left" w:pos="375"/>
        </w:tabs>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Priloga 1: Obrazec ponudbe na javno naročilo</w:t>
      </w:r>
    </w:p>
    <w:p w14:paraId="39535658" w14:textId="77777777" w:rsidR="007559FB" w:rsidRPr="001B0563" w:rsidRDefault="007559FB" w:rsidP="007559FB">
      <w:pPr>
        <w:tabs>
          <w:tab w:val="left" w:pos="6237"/>
        </w:tabs>
        <w:spacing w:after="0" w:line="288" w:lineRule="auto"/>
        <w:jc w:val="center"/>
        <w:outlineLvl w:val="0"/>
        <w:rPr>
          <w:rFonts w:ascii="Arial" w:eastAsia="Times New Roman" w:hAnsi="Arial" w:cs="Arial"/>
          <w:b/>
          <w:sz w:val="20"/>
          <w:szCs w:val="20"/>
          <w:lang w:val="sl-SI"/>
        </w:rPr>
      </w:pPr>
    </w:p>
    <w:p w14:paraId="39535659" w14:textId="77777777" w:rsidR="007559FB" w:rsidRPr="001B0563" w:rsidRDefault="007559FB" w:rsidP="007559FB">
      <w:pPr>
        <w:tabs>
          <w:tab w:val="left" w:pos="6237"/>
        </w:tabs>
        <w:spacing w:after="0" w:line="288" w:lineRule="auto"/>
        <w:jc w:val="center"/>
        <w:outlineLvl w:val="0"/>
        <w:rPr>
          <w:rFonts w:ascii="Arial" w:eastAsia="Times New Roman" w:hAnsi="Arial" w:cs="Arial"/>
          <w:b/>
          <w:sz w:val="20"/>
          <w:szCs w:val="20"/>
          <w:lang w:val="sl-SI"/>
        </w:rPr>
      </w:pPr>
    </w:p>
    <w:p w14:paraId="3953565A" w14:textId="42453547" w:rsidR="007559FB" w:rsidRPr="001B0563" w:rsidRDefault="00897D85" w:rsidP="0032486C">
      <w:pPr>
        <w:tabs>
          <w:tab w:val="left" w:pos="6237"/>
        </w:tabs>
        <w:spacing w:after="0" w:line="288" w:lineRule="auto"/>
        <w:jc w:val="center"/>
        <w:outlineLvl w:val="0"/>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MORS </w:t>
      </w:r>
      <w:r w:rsidR="004C17DC" w:rsidRPr="001B0563">
        <w:rPr>
          <w:rFonts w:ascii="Arial" w:eastAsia="Times New Roman" w:hAnsi="Arial" w:cs="Arial"/>
          <w:b/>
          <w:sz w:val="20"/>
          <w:szCs w:val="20"/>
          <w:lang w:val="sl-SI"/>
        </w:rPr>
        <w:t>373/2022-</w:t>
      </w:r>
      <w:r w:rsidR="00AD30BD" w:rsidRPr="001B0563">
        <w:rPr>
          <w:rFonts w:ascii="Arial" w:eastAsia="Times New Roman" w:hAnsi="Arial" w:cs="Arial"/>
          <w:b/>
          <w:sz w:val="20"/>
          <w:szCs w:val="20"/>
          <w:lang w:val="sl-SI"/>
        </w:rPr>
        <w:t>JNNV</w:t>
      </w:r>
    </w:p>
    <w:p w14:paraId="3953565B" w14:textId="63EA0B99" w:rsidR="007559FB" w:rsidRPr="001B0563" w:rsidRDefault="00216435" w:rsidP="00216435">
      <w:pPr>
        <w:shd w:val="clear" w:color="auto" w:fill="DDD9C3" w:themeFill="background2" w:themeFillShade="E6"/>
        <w:tabs>
          <w:tab w:val="left" w:pos="6237"/>
        </w:tabs>
        <w:spacing w:after="0" w:line="288" w:lineRule="auto"/>
        <w:jc w:val="center"/>
        <w:outlineLvl w:val="0"/>
        <w:rPr>
          <w:rFonts w:ascii="Arial" w:eastAsia="Times New Roman" w:hAnsi="Arial" w:cs="Arial"/>
          <w:b/>
          <w:sz w:val="20"/>
          <w:szCs w:val="20"/>
          <w:lang w:val="sl-SI"/>
        </w:rPr>
      </w:pPr>
      <w:r w:rsidRPr="001B0563">
        <w:rPr>
          <w:rFonts w:ascii="Arial" w:eastAsia="Times New Roman" w:hAnsi="Arial" w:cs="Arial"/>
          <w:b/>
          <w:bCs/>
          <w:sz w:val="20"/>
          <w:szCs w:val="20"/>
          <w:lang w:val="sl-SI"/>
        </w:rPr>
        <w:t>IZDELAVA CVETLIČNIH IN LOVORJEVIH VENCEV</w:t>
      </w:r>
    </w:p>
    <w:p w14:paraId="3953565C" w14:textId="77777777" w:rsidR="007559FB" w:rsidRPr="001B0563" w:rsidRDefault="007559FB" w:rsidP="00F13B51">
      <w:pPr>
        <w:spacing w:after="0" w:line="240" w:lineRule="auto"/>
        <w:jc w:val="center"/>
        <w:outlineLvl w:val="0"/>
        <w:rPr>
          <w:rFonts w:ascii="Arial" w:eastAsia="Times New Roman" w:hAnsi="Arial" w:cs="Arial"/>
          <w:b/>
          <w:sz w:val="20"/>
          <w:szCs w:val="20"/>
          <w:lang w:val="sl-SI"/>
        </w:rPr>
      </w:pPr>
    </w:p>
    <w:p w14:paraId="3953565D" w14:textId="77777777" w:rsidR="00F13B51" w:rsidRPr="001B0563" w:rsidRDefault="00F13B51" w:rsidP="00F13B51">
      <w:pPr>
        <w:spacing w:after="0" w:line="240" w:lineRule="auto"/>
        <w:rPr>
          <w:rFonts w:ascii="Arial" w:eastAsia="Times New Roman" w:hAnsi="Arial" w:cs="Arial"/>
          <w:b/>
          <w:sz w:val="20"/>
          <w:szCs w:val="20"/>
          <w:lang w:val="sl-SI"/>
        </w:rPr>
      </w:pPr>
    </w:p>
    <w:p w14:paraId="3953565E" w14:textId="77777777" w:rsidR="00F13B51" w:rsidRPr="001B0563" w:rsidRDefault="00F13B51" w:rsidP="00F13B51">
      <w:pPr>
        <w:spacing w:after="0" w:line="240" w:lineRule="auto"/>
        <w:rPr>
          <w:rFonts w:ascii="Arial" w:eastAsia="Times New Roman" w:hAnsi="Arial" w:cs="Arial"/>
          <w:sz w:val="20"/>
          <w:szCs w:val="20"/>
          <w:lang w:val="sl-SI"/>
        </w:rPr>
      </w:pPr>
    </w:p>
    <w:p w14:paraId="3953565F"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Ponudba št</w:t>
      </w:r>
      <w:r w:rsidR="00165920" w:rsidRPr="001B0563">
        <w:rPr>
          <w:rFonts w:ascii="Arial" w:eastAsia="Times New Roman" w:hAnsi="Arial" w:cs="Arial"/>
          <w:sz w:val="20"/>
          <w:szCs w:val="20"/>
          <w:lang w:val="sl-SI"/>
        </w:rPr>
        <w:t>.:</w:t>
      </w:r>
      <w:r w:rsidR="00165920" w:rsidRPr="001B0563">
        <w:rPr>
          <w:rFonts w:ascii="Arial" w:eastAsia="Times New Roman" w:hAnsi="Arial" w:cs="Arial"/>
          <w:sz w:val="20"/>
          <w:szCs w:val="20"/>
          <w:lang w:val="sl-SI"/>
        </w:rPr>
        <w:tab/>
        <w:t>______________________________________</w:t>
      </w:r>
    </w:p>
    <w:p w14:paraId="39535660" w14:textId="77777777" w:rsidR="00F13B51" w:rsidRPr="001B0563" w:rsidRDefault="00F13B51" w:rsidP="00F13B51">
      <w:pPr>
        <w:spacing w:after="0" w:line="240" w:lineRule="auto"/>
        <w:rPr>
          <w:rFonts w:ascii="Arial" w:eastAsia="Times New Roman" w:hAnsi="Arial" w:cs="Arial"/>
          <w:sz w:val="20"/>
          <w:szCs w:val="20"/>
          <w:lang w:val="sl-SI"/>
        </w:rPr>
      </w:pPr>
    </w:p>
    <w:p w14:paraId="39535661" w14:textId="77777777" w:rsidR="00F13B51" w:rsidRPr="001B0563" w:rsidRDefault="00897D85" w:rsidP="00F13B51">
      <w:pPr>
        <w:spacing w:after="0" w:line="240" w:lineRule="auto"/>
        <w:outlineLvl w:val="0"/>
        <w:rPr>
          <w:rFonts w:ascii="Arial" w:eastAsia="Times New Roman" w:hAnsi="Arial" w:cs="Arial"/>
          <w:sz w:val="20"/>
          <w:szCs w:val="20"/>
          <w:lang w:val="sl-SI"/>
        </w:rPr>
      </w:pPr>
      <w:r w:rsidRPr="001B0563">
        <w:rPr>
          <w:rFonts w:ascii="Arial" w:eastAsia="Times New Roman" w:hAnsi="Arial" w:cs="Arial"/>
          <w:sz w:val="20"/>
          <w:szCs w:val="20"/>
          <w:lang w:val="sl-SI"/>
        </w:rPr>
        <w:t>Datum:</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______________________________________</w:t>
      </w:r>
    </w:p>
    <w:p w14:paraId="39535662" w14:textId="77777777" w:rsidR="00F13B51" w:rsidRPr="001B0563" w:rsidRDefault="00F13B51" w:rsidP="00F13B51">
      <w:pPr>
        <w:spacing w:after="0" w:line="240" w:lineRule="auto"/>
        <w:rPr>
          <w:rFonts w:ascii="Arial" w:eastAsia="Times New Roman" w:hAnsi="Arial" w:cs="Arial"/>
          <w:sz w:val="20"/>
          <w:szCs w:val="20"/>
          <w:lang w:val="sl-SI"/>
        </w:rPr>
      </w:pPr>
    </w:p>
    <w:p w14:paraId="39535663" w14:textId="77777777" w:rsidR="00F13B51" w:rsidRPr="001B0563" w:rsidRDefault="00F13B51" w:rsidP="00F13B51">
      <w:pPr>
        <w:spacing w:after="0" w:line="240" w:lineRule="auto"/>
        <w:outlineLvl w:val="0"/>
        <w:rPr>
          <w:rFonts w:ascii="Arial" w:eastAsia="Times New Roman" w:hAnsi="Arial" w:cs="Arial"/>
          <w:b/>
          <w:sz w:val="20"/>
          <w:szCs w:val="20"/>
          <w:lang w:val="sl-SI"/>
        </w:rPr>
      </w:pPr>
    </w:p>
    <w:p w14:paraId="39535664" w14:textId="77777777" w:rsidR="00F13B51" w:rsidRPr="001B0563" w:rsidRDefault="00897D85" w:rsidP="00F13B51">
      <w:pPr>
        <w:spacing w:after="0" w:line="240" w:lineRule="auto"/>
        <w:outlineLvl w:val="0"/>
        <w:rPr>
          <w:rFonts w:ascii="Arial" w:eastAsia="Times New Roman" w:hAnsi="Arial" w:cs="Arial"/>
          <w:b/>
          <w:sz w:val="20"/>
          <w:szCs w:val="20"/>
          <w:lang w:val="sl-SI"/>
        </w:rPr>
      </w:pPr>
      <w:r w:rsidRPr="001B0563">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F936E8" w:rsidRPr="001B0563" w14:paraId="39535667" w14:textId="77777777" w:rsidTr="00F13B51">
        <w:trPr>
          <w:trHeight w:val="567"/>
        </w:trPr>
        <w:tc>
          <w:tcPr>
            <w:tcW w:w="5778" w:type="dxa"/>
            <w:vAlign w:val="center"/>
          </w:tcPr>
          <w:p w14:paraId="39535665"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POPOLNI NAZIV PONUDNIKA</w:t>
            </w:r>
          </w:p>
        </w:tc>
        <w:tc>
          <w:tcPr>
            <w:tcW w:w="3508" w:type="dxa"/>
            <w:vAlign w:val="center"/>
          </w:tcPr>
          <w:p w14:paraId="39535666"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6A" w14:textId="77777777" w:rsidTr="00F13B51">
        <w:trPr>
          <w:trHeight w:val="567"/>
        </w:trPr>
        <w:tc>
          <w:tcPr>
            <w:tcW w:w="5778" w:type="dxa"/>
            <w:vAlign w:val="center"/>
          </w:tcPr>
          <w:p w14:paraId="3953566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ZAKONITI ZASTOPNIK PONUDNIKA</w:t>
            </w:r>
          </w:p>
        </w:tc>
        <w:tc>
          <w:tcPr>
            <w:tcW w:w="3508" w:type="dxa"/>
            <w:vAlign w:val="center"/>
          </w:tcPr>
          <w:p w14:paraId="39535669"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6D" w14:textId="77777777" w:rsidTr="00F13B51">
        <w:trPr>
          <w:trHeight w:val="567"/>
        </w:trPr>
        <w:tc>
          <w:tcPr>
            <w:tcW w:w="5778" w:type="dxa"/>
            <w:vAlign w:val="center"/>
          </w:tcPr>
          <w:p w14:paraId="3953566B"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NASLOV PONUDNIKA</w:t>
            </w:r>
          </w:p>
        </w:tc>
        <w:tc>
          <w:tcPr>
            <w:tcW w:w="3508" w:type="dxa"/>
            <w:vAlign w:val="center"/>
          </w:tcPr>
          <w:p w14:paraId="3953566C"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0" w14:textId="77777777" w:rsidTr="00F13B51">
        <w:trPr>
          <w:trHeight w:val="567"/>
        </w:trPr>
        <w:tc>
          <w:tcPr>
            <w:tcW w:w="5778" w:type="dxa"/>
            <w:vAlign w:val="center"/>
          </w:tcPr>
          <w:p w14:paraId="3953566E"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MATIČNA ŠTEVILKA</w:t>
            </w:r>
          </w:p>
        </w:tc>
        <w:tc>
          <w:tcPr>
            <w:tcW w:w="3508" w:type="dxa"/>
            <w:vAlign w:val="center"/>
          </w:tcPr>
          <w:p w14:paraId="3953566F"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3" w14:textId="77777777" w:rsidTr="00F13B51">
        <w:trPr>
          <w:trHeight w:val="567"/>
        </w:trPr>
        <w:tc>
          <w:tcPr>
            <w:tcW w:w="5778" w:type="dxa"/>
            <w:vAlign w:val="center"/>
          </w:tcPr>
          <w:p w14:paraId="39535671"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IDENTIFIKACIJSKA ŠTEVILKA</w:t>
            </w:r>
          </w:p>
        </w:tc>
        <w:tc>
          <w:tcPr>
            <w:tcW w:w="3508" w:type="dxa"/>
            <w:vAlign w:val="center"/>
          </w:tcPr>
          <w:p w14:paraId="39535672"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6" w14:textId="77777777" w:rsidTr="00F13B51">
        <w:trPr>
          <w:trHeight w:val="567"/>
        </w:trPr>
        <w:tc>
          <w:tcPr>
            <w:tcW w:w="5778" w:type="dxa"/>
            <w:vAlign w:val="center"/>
          </w:tcPr>
          <w:p w14:paraId="39535674"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TELEFON PONUDNIKA</w:t>
            </w:r>
          </w:p>
        </w:tc>
        <w:tc>
          <w:tcPr>
            <w:tcW w:w="3508" w:type="dxa"/>
            <w:vAlign w:val="center"/>
          </w:tcPr>
          <w:p w14:paraId="39535675"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9" w14:textId="77777777" w:rsidTr="00F13B51">
        <w:trPr>
          <w:trHeight w:val="567"/>
        </w:trPr>
        <w:tc>
          <w:tcPr>
            <w:tcW w:w="5778" w:type="dxa"/>
            <w:vAlign w:val="center"/>
          </w:tcPr>
          <w:p w14:paraId="39535677"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ELEKTRONSKI NASLOV PONUDNIKA</w:t>
            </w:r>
            <w:r w:rsidR="00077D62" w:rsidRPr="001B0563">
              <w:rPr>
                <w:rFonts w:ascii="Arial" w:eastAsia="Times New Roman" w:hAnsi="Arial" w:cs="Arial"/>
                <w:sz w:val="20"/>
                <w:szCs w:val="20"/>
                <w:lang w:val="sl-SI"/>
              </w:rPr>
              <w:t xml:space="preserve"> (za prejemanje uradne pošte)</w:t>
            </w:r>
          </w:p>
        </w:tc>
        <w:tc>
          <w:tcPr>
            <w:tcW w:w="3508" w:type="dxa"/>
            <w:vAlign w:val="center"/>
          </w:tcPr>
          <w:p w14:paraId="39535678"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C" w14:textId="77777777" w:rsidTr="00F13B51">
        <w:trPr>
          <w:trHeight w:val="567"/>
        </w:trPr>
        <w:tc>
          <w:tcPr>
            <w:tcW w:w="5778" w:type="dxa"/>
            <w:vAlign w:val="center"/>
          </w:tcPr>
          <w:p w14:paraId="3953567A"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KONTAKTNA OSEBA PONUDNIKA – SKRBNIK POGODBE</w:t>
            </w:r>
          </w:p>
        </w:tc>
        <w:tc>
          <w:tcPr>
            <w:tcW w:w="3508" w:type="dxa"/>
            <w:vAlign w:val="center"/>
          </w:tcPr>
          <w:p w14:paraId="3953567B"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7F" w14:textId="77777777" w:rsidTr="00F13B51">
        <w:trPr>
          <w:trHeight w:val="567"/>
        </w:trPr>
        <w:tc>
          <w:tcPr>
            <w:tcW w:w="5778" w:type="dxa"/>
            <w:vAlign w:val="center"/>
          </w:tcPr>
          <w:p w14:paraId="3953567D"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POOBLAŠČENA OSEBA ZA PODPIS POGODBE</w:t>
            </w:r>
          </w:p>
        </w:tc>
        <w:tc>
          <w:tcPr>
            <w:tcW w:w="3508" w:type="dxa"/>
            <w:vAlign w:val="center"/>
          </w:tcPr>
          <w:p w14:paraId="3953567E"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82" w14:textId="77777777" w:rsidTr="00F13B51">
        <w:trPr>
          <w:trHeight w:val="567"/>
        </w:trPr>
        <w:tc>
          <w:tcPr>
            <w:tcW w:w="5778" w:type="dxa"/>
            <w:vAlign w:val="center"/>
          </w:tcPr>
          <w:p w14:paraId="39535680"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IBAN PONUDNIKA</w:t>
            </w:r>
          </w:p>
        </w:tc>
        <w:tc>
          <w:tcPr>
            <w:tcW w:w="3508" w:type="dxa"/>
            <w:vAlign w:val="center"/>
          </w:tcPr>
          <w:p w14:paraId="39535681"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85" w14:textId="77777777" w:rsidTr="00F13B51">
        <w:trPr>
          <w:trHeight w:val="567"/>
        </w:trPr>
        <w:tc>
          <w:tcPr>
            <w:tcW w:w="5778" w:type="dxa"/>
            <w:vAlign w:val="center"/>
          </w:tcPr>
          <w:p w14:paraId="39535683"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BIC BANKE PONUDNIKA</w:t>
            </w:r>
          </w:p>
        </w:tc>
        <w:tc>
          <w:tcPr>
            <w:tcW w:w="3508" w:type="dxa"/>
            <w:vAlign w:val="center"/>
          </w:tcPr>
          <w:p w14:paraId="39535684"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88" w14:textId="77777777" w:rsidTr="00F13B51">
        <w:trPr>
          <w:trHeight w:val="567"/>
        </w:trPr>
        <w:tc>
          <w:tcPr>
            <w:tcW w:w="5778" w:type="dxa"/>
            <w:vAlign w:val="center"/>
          </w:tcPr>
          <w:p w14:paraId="3953568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NAZIV BANKE </w:t>
            </w:r>
          </w:p>
        </w:tc>
        <w:tc>
          <w:tcPr>
            <w:tcW w:w="3508" w:type="dxa"/>
            <w:vAlign w:val="center"/>
          </w:tcPr>
          <w:p w14:paraId="39535687" w14:textId="77777777" w:rsidR="00F13B51" w:rsidRPr="001B0563" w:rsidRDefault="00F13B51" w:rsidP="00F13B51">
            <w:pPr>
              <w:spacing w:after="0" w:line="240" w:lineRule="auto"/>
              <w:rPr>
                <w:rFonts w:ascii="Arial" w:eastAsia="Times New Roman" w:hAnsi="Arial" w:cs="Arial"/>
                <w:b/>
                <w:sz w:val="20"/>
                <w:szCs w:val="20"/>
                <w:lang w:val="sl-SI"/>
              </w:rPr>
            </w:pPr>
          </w:p>
        </w:tc>
      </w:tr>
      <w:tr w:rsidR="00F936E8" w:rsidRPr="001B0563" w14:paraId="3953568B" w14:textId="77777777" w:rsidTr="00F13B51">
        <w:trPr>
          <w:trHeight w:val="567"/>
        </w:trPr>
        <w:tc>
          <w:tcPr>
            <w:tcW w:w="5778" w:type="dxa"/>
            <w:vAlign w:val="center"/>
          </w:tcPr>
          <w:p w14:paraId="39535689"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NASLOV BANKE</w:t>
            </w:r>
          </w:p>
        </w:tc>
        <w:tc>
          <w:tcPr>
            <w:tcW w:w="3508" w:type="dxa"/>
            <w:vAlign w:val="center"/>
          </w:tcPr>
          <w:p w14:paraId="3953568A" w14:textId="77777777" w:rsidR="00F13B51" w:rsidRPr="001B0563" w:rsidRDefault="00F13B51" w:rsidP="00F13B51">
            <w:pPr>
              <w:spacing w:after="0" w:line="240" w:lineRule="auto"/>
              <w:rPr>
                <w:rFonts w:ascii="Arial" w:eastAsia="Times New Roman" w:hAnsi="Arial" w:cs="Arial"/>
                <w:b/>
                <w:sz w:val="20"/>
                <w:szCs w:val="20"/>
                <w:lang w:val="sl-SI"/>
              </w:rPr>
            </w:pPr>
          </w:p>
        </w:tc>
      </w:tr>
    </w:tbl>
    <w:p w14:paraId="3953568C" w14:textId="77777777" w:rsidR="00F13B51" w:rsidRPr="001B0563" w:rsidRDefault="00897D85" w:rsidP="00F13B51">
      <w:pPr>
        <w:spacing w:after="0" w:line="240" w:lineRule="auto"/>
        <w:ind w:left="5040" w:firstLine="720"/>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r w:rsidR="00165920" w:rsidRPr="001B0563">
        <w:rPr>
          <w:rFonts w:ascii="Arial" w:eastAsia="Times New Roman" w:hAnsi="Arial" w:cs="Arial"/>
          <w:sz w:val="20"/>
          <w:szCs w:val="20"/>
          <w:lang w:val="sl-SI"/>
        </w:rPr>
        <w:t>(desni stolpec izpolni ponudnik)</w:t>
      </w:r>
    </w:p>
    <w:p w14:paraId="3953568D" w14:textId="77777777" w:rsidR="00F13B51" w:rsidRPr="001B0563" w:rsidRDefault="00F13B51" w:rsidP="00F13B51">
      <w:pPr>
        <w:spacing w:after="0" w:line="240" w:lineRule="auto"/>
        <w:jc w:val="both"/>
        <w:rPr>
          <w:rFonts w:ascii="Arial" w:eastAsia="Times New Roman" w:hAnsi="Arial" w:cs="Arial"/>
          <w:sz w:val="20"/>
          <w:szCs w:val="20"/>
          <w:lang w:val="sl-SI"/>
        </w:rPr>
      </w:pPr>
    </w:p>
    <w:p w14:paraId="3953568E" w14:textId="77777777" w:rsidR="00F13B51" w:rsidRPr="001B0563" w:rsidRDefault="00F13B51" w:rsidP="00F13B51">
      <w:pPr>
        <w:spacing w:after="0" w:line="240" w:lineRule="auto"/>
        <w:jc w:val="both"/>
        <w:rPr>
          <w:rFonts w:ascii="Arial" w:eastAsia="Times New Roman" w:hAnsi="Arial" w:cs="Arial"/>
          <w:sz w:val="20"/>
          <w:szCs w:val="20"/>
          <w:lang w:val="sl-SI"/>
        </w:rPr>
      </w:pPr>
    </w:p>
    <w:p w14:paraId="3953568F" w14:textId="77777777" w:rsidR="00F13B51" w:rsidRPr="001B0563" w:rsidRDefault="00897D85" w:rsidP="00F13B51">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__________________                                        </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 xml:space="preserve">    ______________________________</w:t>
      </w:r>
    </w:p>
    <w:p w14:paraId="39535690" w14:textId="77777777" w:rsidR="00F13B51" w:rsidRPr="001B0563" w:rsidRDefault="00897D85" w:rsidP="00F13B51">
      <w:pPr>
        <w:tabs>
          <w:tab w:val="center" w:pos="4320"/>
          <w:tab w:val="right" w:pos="8640"/>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Kraj in datum                                     Žig                     </w:t>
      </w:r>
      <w:r w:rsidRPr="001B0563">
        <w:rPr>
          <w:rFonts w:ascii="Arial" w:eastAsia="Times New Roman" w:hAnsi="Arial" w:cs="Arial"/>
          <w:sz w:val="20"/>
          <w:szCs w:val="20"/>
          <w:lang w:val="sl-SI"/>
        </w:rPr>
        <w:tab/>
        <w:t xml:space="preserve"> Podpis odgovorne osebe</w:t>
      </w:r>
    </w:p>
    <w:p w14:paraId="39535691" w14:textId="77777777" w:rsidR="00F13B51" w:rsidRPr="001B0563" w:rsidRDefault="00F13B51" w:rsidP="00F13B51">
      <w:pPr>
        <w:spacing w:after="0" w:line="240" w:lineRule="auto"/>
        <w:ind w:right="276"/>
        <w:jc w:val="both"/>
        <w:rPr>
          <w:rFonts w:ascii="Arial" w:eastAsia="Times New Roman" w:hAnsi="Arial" w:cs="Arial"/>
          <w:sz w:val="20"/>
          <w:szCs w:val="20"/>
          <w:lang w:val="sl-SI"/>
        </w:rPr>
      </w:pPr>
    </w:p>
    <w:p w14:paraId="39535692" w14:textId="77777777" w:rsidR="00F13B51" w:rsidRPr="001B0563" w:rsidRDefault="00F13B51" w:rsidP="00F13B51">
      <w:pPr>
        <w:spacing w:after="0" w:line="240" w:lineRule="auto"/>
        <w:rPr>
          <w:rFonts w:ascii="Arial" w:eastAsia="Times New Roman" w:hAnsi="Arial" w:cs="Arial"/>
          <w:sz w:val="20"/>
          <w:szCs w:val="20"/>
          <w:lang w:val="sl-SI"/>
        </w:rPr>
      </w:pPr>
    </w:p>
    <w:p w14:paraId="39535693" w14:textId="77777777" w:rsidR="00D07D2A" w:rsidRPr="001B0563" w:rsidRDefault="00897D85">
      <w:pPr>
        <w:rPr>
          <w:rFonts w:ascii="Arial" w:eastAsia="Times New Roman" w:hAnsi="Arial" w:cs="Arial"/>
          <w:sz w:val="20"/>
          <w:szCs w:val="20"/>
          <w:lang w:val="sl-SI"/>
        </w:rPr>
      </w:pPr>
      <w:r w:rsidRPr="001B0563">
        <w:rPr>
          <w:rFonts w:ascii="Arial" w:eastAsia="Times New Roman" w:hAnsi="Arial" w:cs="Arial"/>
          <w:sz w:val="20"/>
          <w:szCs w:val="20"/>
          <w:lang w:val="sl-SI"/>
        </w:rPr>
        <w:br w:type="page"/>
      </w:r>
    </w:p>
    <w:p w14:paraId="395356AF" w14:textId="77777777" w:rsidR="00F13B51" w:rsidRPr="001B0563" w:rsidRDefault="00F13B51" w:rsidP="00F13B51">
      <w:pPr>
        <w:spacing w:after="0" w:line="240" w:lineRule="auto"/>
        <w:rPr>
          <w:rFonts w:ascii="Arial" w:eastAsia="Times New Roman" w:hAnsi="Arial" w:cs="Arial"/>
          <w:sz w:val="20"/>
          <w:szCs w:val="20"/>
          <w:lang w:val="sl-SI"/>
        </w:rPr>
        <w:sectPr w:rsidR="00F13B51" w:rsidRPr="001B0563" w:rsidSect="000E3EAC">
          <w:headerReference w:type="default" r:id="rId18"/>
          <w:footerReference w:type="default" r:id="rId19"/>
          <w:headerReference w:type="first" r:id="rId20"/>
          <w:footerReference w:type="first" r:id="rId21"/>
          <w:pgSz w:w="11907" w:h="16840" w:code="9"/>
          <w:pgMar w:top="1701" w:right="1134" w:bottom="1418" w:left="1134" w:header="1134" w:footer="1134" w:gutter="0"/>
          <w:cols w:space="708"/>
          <w:docGrid w:linePitch="299"/>
        </w:sectPr>
      </w:pPr>
    </w:p>
    <w:p w14:paraId="16BC0B50" w14:textId="21A95195" w:rsidR="00316200" w:rsidRPr="001B0563" w:rsidRDefault="00897D85" w:rsidP="00F13B51">
      <w:pPr>
        <w:tabs>
          <w:tab w:val="left" w:pos="375"/>
        </w:tabs>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w:t>
      </w:r>
      <w:r w:rsidR="007559FB" w:rsidRPr="001B0563">
        <w:rPr>
          <w:rFonts w:ascii="Arial" w:eastAsia="Times New Roman" w:hAnsi="Arial" w:cs="Arial"/>
          <w:b/>
          <w:sz w:val="20"/>
          <w:szCs w:val="20"/>
          <w:lang w:val="sl-SI"/>
        </w:rPr>
        <w:t>riloga</w:t>
      </w:r>
      <w:r w:rsidRPr="001B0563">
        <w:rPr>
          <w:rFonts w:ascii="Arial" w:eastAsia="Times New Roman" w:hAnsi="Arial" w:cs="Arial"/>
          <w:b/>
          <w:sz w:val="20"/>
          <w:szCs w:val="20"/>
          <w:lang w:val="sl-SI"/>
        </w:rPr>
        <w:t xml:space="preserve"> 2: </w:t>
      </w:r>
      <w:r w:rsidR="007559FB" w:rsidRPr="001B0563">
        <w:rPr>
          <w:rFonts w:ascii="Arial" w:eastAsia="Times New Roman" w:hAnsi="Arial" w:cs="Arial"/>
          <w:b/>
          <w:sz w:val="20"/>
          <w:szCs w:val="20"/>
          <w:lang w:val="sl-SI"/>
        </w:rPr>
        <w:t>Ponudba – cene</w:t>
      </w:r>
      <w:r w:rsidR="00442201" w:rsidRPr="001B0563">
        <w:rPr>
          <w:rFonts w:ascii="Arial" w:eastAsia="Times New Roman" w:hAnsi="Arial" w:cs="Arial"/>
          <w:b/>
          <w:sz w:val="20"/>
          <w:szCs w:val="20"/>
          <w:lang w:val="sl-SI"/>
        </w:rPr>
        <w:t xml:space="preserve">,   </w:t>
      </w:r>
      <w:r w:rsidR="00316200" w:rsidRPr="001B0563">
        <w:rPr>
          <w:rFonts w:ascii="Arial" w:eastAsia="Times New Roman" w:hAnsi="Arial" w:cs="Arial"/>
          <w:b/>
          <w:sz w:val="20"/>
          <w:szCs w:val="20"/>
          <w:lang w:val="sl-SI"/>
        </w:rPr>
        <w:t xml:space="preserve">MORS </w:t>
      </w:r>
      <w:r w:rsidR="004C17DC" w:rsidRPr="001B0563">
        <w:rPr>
          <w:rFonts w:ascii="Arial" w:eastAsia="Times New Roman" w:hAnsi="Arial" w:cs="Arial"/>
          <w:b/>
          <w:sz w:val="20"/>
          <w:szCs w:val="20"/>
          <w:lang w:val="sl-SI"/>
        </w:rPr>
        <w:t>373/2022-</w:t>
      </w:r>
      <w:r w:rsidR="00AD30BD" w:rsidRPr="001B0563">
        <w:rPr>
          <w:rFonts w:ascii="Arial" w:eastAsia="Times New Roman" w:hAnsi="Arial" w:cs="Arial"/>
          <w:b/>
          <w:sz w:val="20"/>
          <w:szCs w:val="20"/>
          <w:lang w:val="sl-SI"/>
        </w:rPr>
        <w:t>JNNV</w:t>
      </w:r>
      <w:r w:rsidR="00316200" w:rsidRPr="001B0563">
        <w:rPr>
          <w:rFonts w:ascii="Arial" w:eastAsia="Times New Roman" w:hAnsi="Arial" w:cs="Arial"/>
          <w:b/>
          <w:sz w:val="20"/>
          <w:szCs w:val="20"/>
          <w:lang w:val="sl-SI"/>
        </w:rPr>
        <w:tab/>
      </w:r>
    </w:p>
    <w:p w14:paraId="395356B1" w14:textId="77777777" w:rsidR="00F13B51" w:rsidRPr="001B0563" w:rsidRDefault="00F13B51" w:rsidP="00F13B51">
      <w:pPr>
        <w:tabs>
          <w:tab w:val="left" w:pos="375"/>
        </w:tabs>
        <w:spacing w:after="0" w:line="240" w:lineRule="auto"/>
        <w:rPr>
          <w:rFonts w:ascii="Arial" w:eastAsia="Times New Roman" w:hAnsi="Arial" w:cs="Arial"/>
          <w:b/>
          <w:sz w:val="14"/>
          <w:szCs w:val="20"/>
          <w:lang w:val="sl-SI"/>
        </w:rPr>
      </w:pPr>
    </w:p>
    <w:p w14:paraId="395356B3" w14:textId="6163B0BC" w:rsidR="00F13B51" w:rsidRPr="001B0563" w:rsidRDefault="00216435" w:rsidP="00216435">
      <w:pPr>
        <w:shd w:val="clear" w:color="auto" w:fill="DDD9C3" w:themeFill="background2" w:themeFillShade="E6"/>
        <w:tabs>
          <w:tab w:val="left" w:pos="375"/>
        </w:tabs>
        <w:spacing w:after="0" w:line="240" w:lineRule="auto"/>
        <w:rPr>
          <w:rFonts w:ascii="Arial" w:hAnsi="Arial" w:cs="Arial"/>
          <w:b/>
          <w:bCs/>
          <w:sz w:val="14"/>
          <w:szCs w:val="20"/>
          <w:lang w:val="sl-SI"/>
        </w:rPr>
      </w:pPr>
      <w:r w:rsidRPr="001B0563">
        <w:rPr>
          <w:rFonts w:ascii="Arial" w:eastAsia="Times New Roman" w:hAnsi="Arial" w:cs="Arial"/>
          <w:b/>
          <w:sz w:val="20"/>
          <w:szCs w:val="20"/>
          <w:lang w:val="sl-SI"/>
        </w:rPr>
        <w:t>IZDELAVA CVETLIČNIH IN LOVORJEVIH VENCEV</w:t>
      </w:r>
    </w:p>
    <w:p w14:paraId="4C07E252" w14:textId="77777777" w:rsidR="00216435" w:rsidRPr="001B0563" w:rsidRDefault="00216435" w:rsidP="00F13B51">
      <w:pPr>
        <w:tabs>
          <w:tab w:val="left" w:pos="375"/>
        </w:tabs>
        <w:spacing w:after="0" w:line="240" w:lineRule="auto"/>
        <w:rPr>
          <w:rFonts w:ascii="Arial" w:eastAsia="Times New Roman" w:hAnsi="Arial" w:cs="Arial"/>
          <w:sz w:val="20"/>
          <w:szCs w:val="20"/>
          <w:lang w:val="sl-SI"/>
        </w:rPr>
      </w:pPr>
    </w:p>
    <w:p w14:paraId="395356B4" w14:textId="49974A3D" w:rsidR="00F13B51" w:rsidRPr="001B0563" w:rsidRDefault="00897D85" w:rsidP="00F13B51">
      <w:pPr>
        <w:tabs>
          <w:tab w:val="left" w:pos="375"/>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Številka ponudbe ____________</w:t>
      </w:r>
      <w:r w:rsidR="008E107D" w:rsidRPr="001B0563">
        <w:rPr>
          <w:rFonts w:ascii="Arial" w:eastAsia="Times New Roman" w:hAnsi="Arial" w:cs="Arial"/>
          <w:sz w:val="20"/>
          <w:szCs w:val="20"/>
          <w:lang w:val="sl-SI"/>
        </w:rPr>
        <w:t>__________________</w:t>
      </w:r>
      <w:r w:rsidRPr="001B0563">
        <w:rPr>
          <w:rFonts w:ascii="Arial" w:eastAsia="Times New Roman" w:hAnsi="Arial" w:cs="Arial"/>
          <w:sz w:val="20"/>
          <w:szCs w:val="20"/>
          <w:lang w:val="sl-SI"/>
        </w:rPr>
        <w:t>______, datum</w:t>
      </w:r>
      <w:r w:rsidR="008E107D" w:rsidRPr="001B0563">
        <w:rPr>
          <w:rFonts w:ascii="Arial" w:eastAsia="Times New Roman" w:hAnsi="Arial" w:cs="Arial"/>
          <w:sz w:val="20"/>
          <w:szCs w:val="20"/>
          <w:lang w:val="sl-SI"/>
        </w:rPr>
        <w:t xml:space="preserve"> ponudbe</w:t>
      </w:r>
      <w:r w:rsidRPr="001B0563">
        <w:rPr>
          <w:rFonts w:ascii="Arial" w:eastAsia="Times New Roman" w:hAnsi="Arial" w:cs="Arial"/>
          <w:sz w:val="20"/>
          <w:szCs w:val="20"/>
          <w:lang w:val="sl-SI"/>
        </w:rPr>
        <w:t xml:space="preserve"> __________________.</w:t>
      </w:r>
    </w:p>
    <w:p w14:paraId="395356B5" w14:textId="77777777" w:rsidR="00F13B51" w:rsidRPr="001B0563" w:rsidRDefault="00F13B51" w:rsidP="00F13B51">
      <w:pPr>
        <w:spacing w:after="0" w:line="240" w:lineRule="auto"/>
        <w:rPr>
          <w:rFonts w:ascii="Arial" w:eastAsia="Times New Roman" w:hAnsi="Arial" w:cs="Arial"/>
          <w:b/>
          <w:sz w:val="14"/>
          <w:szCs w:val="20"/>
          <w:lang w:val="sl-SI"/>
        </w:rPr>
      </w:pPr>
    </w:p>
    <w:tbl>
      <w:tblPr>
        <w:tblpPr w:leftFromText="141" w:rightFromText="141" w:vertAnchor="text" w:horzAnchor="margin" w:tblpXSpec="center" w:tblpY="69"/>
        <w:tblW w:w="16016" w:type="dxa"/>
        <w:tblLayout w:type="fixed"/>
        <w:tblCellMar>
          <w:left w:w="70" w:type="dxa"/>
          <w:right w:w="70" w:type="dxa"/>
        </w:tblCellMar>
        <w:tblLook w:val="04A0" w:firstRow="1" w:lastRow="0" w:firstColumn="1" w:lastColumn="0" w:noHBand="0" w:noVBand="1"/>
      </w:tblPr>
      <w:tblGrid>
        <w:gridCol w:w="581"/>
        <w:gridCol w:w="6804"/>
        <w:gridCol w:w="993"/>
        <w:gridCol w:w="1417"/>
        <w:gridCol w:w="1276"/>
        <w:gridCol w:w="1843"/>
        <w:gridCol w:w="1388"/>
        <w:gridCol w:w="15"/>
        <w:gridCol w:w="1686"/>
        <w:gridCol w:w="13"/>
      </w:tblGrid>
      <w:tr w:rsidR="007A44C6" w:rsidRPr="001B0563" w14:paraId="395356BD" w14:textId="77777777" w:rsidTr="00421672">
        <w:trPr>
          <w:trHeight w:val="510"/>
        </w:trPr>
        <w:tc>
          <w:tcPr>
            <w:tcW w:w="581" w:type="dxa"/>
            <w:tcBorders>
              <w:top w:val="single" w:sz="12" w:space="0" w:color="auto"/>
              <w:left w:val="single" w:sz="12" w:space="0" w:color="auto"/>
              <w:bottom w:val="single" w:sz="4" w:space="0" w:color="auto"/>
              <w:right w:val="single" w:sz="4" w:space="0" w:color="auto"/>
            </w:tcBorders>
            <w:shd w:val="clear" w:color="000000" w:fill="DDD9C4"/>
            <w:vAlign w:val="center"/>
            <w:hideMark/>
          </w:tcPr>
          <w:p w14:paraId="395356B6" w14:textId="777777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Zap. št.</w:t>
            </w:r>
          </w:p>
        </w:tc>
        <w:tc>
          <w:tcPr>
            <w:tcW w:w="6804" w:type="dxa"/>
            <w:tcBorders>
              <w:top w:val="single" w:sz="12" w:space="0" w:color="auto"/>
              <w:left w:val="nil"/>
              <w:bottom w:val="single" w:sz="4" w:space="0" w:color="auto"/>
              <w:right w:val="single" w:sz="4" w:space="0" w:color="auto"/>
            </w:tcBorders>
            <w:shd w:val="clear" w:color="000000" w:fill="DDD9C4"/>
            <w:vAlign w:val="center"/>
            <w:hideMark/>
          </w:tcPr>
          <w:p w14:paraId="395356B7" w14:textId="777777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Blago</w:t>
            </w:r>
          </w:p>
        </w:tc>
        <w:tc>
          <w:tcPr>
            <w:tcW w:w="993" w:type="dxa"/>
            <w:tcBorders>
              <w:top w:val="single" w:sz="12" w:space="0" w:color="auto"/>
              <w:left w:val="nil"/>
              <w:bottom w:val="single" w:sz="4" w:space="0" w:color="auto"/>
              <w:right w:val="single" w:sz="4" w:space="0" w:color="auto"/>
            </w:tcBorders>
            <w:shd w:val="clear" w:color="000000" w:fill="DDD9C4"/>
            <w:vAlign w:val="center"/>
            <w:hideMark/>
          </w:tcPr>
          <w:p w14:paraId="395356B8" w14:textId="777777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ME</w:t>
            </w:r>
          </w:p>
        </w:tc>
        <w:tc>
          <w:tcPr>
            <w:tcW w:w="1417" w:type="dxa"/>
            <w:tcBorders>
              <w:top w:val="single" w:sz="12" w:space="0" w:color="auto"/>
              <w:left w:val="nil"/>
              <w:bottom w:val="single" w:sz="4" w:space="0" w:color="auto"/>
              <w:right w:val="single" w:sz="4" w:space="0" w:color="auto"/>
            </w:tcBorders>
            <w:shd w:val="clear" w:color="000000" w:fill="DDD9C4"/>
            <w:vAlign w:val="center"/>
            <w:hideMark/>
          </w:tcPr>
          <w:p w14:paraId="395356B9" w14:textId="66667756"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Okvirna Količina</w:t>
            </w:r>
          </w:p>
        </w:tc>
        <w:tc>
          <w:tcPr>
            <w:tcW w:w="1276" w:type="dxa"/>
            <w:tcBorders>
              <w:top w:val="single" w:sz="12" w:space="0" w:color="auto"/>
              <w:left w:val="nil"/>
              <w:bottom w:val="single" w:sz="4" w:space="0" w:color="auto"/>
              <w:right w:val="single" w:sz="4" w:space="0" w:color="auto"/>
            </w:tcBorders>
            <w:shd w:val="clear" w:color="000000" w:fill="DDD9C4"/>
            <w:vAlign w:val="center"/>
            <w:hideMark/>
          </w:tcPr>
          <w:p w14:paraId="395356BA" w14:textId="777777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Cena/ME</w:t>
            </w:r>
            <w:r w:rsidRPr="001B0563">
              <w:rPr>
                <w:rFonts w:ascii="Arial" w:eastAsia="Times New Roman" w:hAnsi="Arial" w:cs="Arial"/>
                <w:color w:val="000000"/>
                <w:sz w:val="20"/>
                <w:szCs w:val="20"/>
                <w:lang w:val="sl-SI" w:eastAsia="sl-SI"/>
              </w:rPr>
              <w:br/>
              <w:t>brez DDV v EUR</w:t>
            </w:r>
          </w:p>
        </w:tc>
        <w:tc>
          <w:tcPr>
            <w:tcW w:w="1843" w:type="dxa"/>
            <w:tcBorders>
              <w:top w:val="single" w:sz="12" w:space="0" w:color="auto"/>
              <w:left w:val="nil"/>
              <w:bottom w:val="single" w:sz="4" w:space="0" w:color="auto"/>
              <w:right w:val="single" w:sz="4" w:space="0" w:color="auto"/>
            </w:tcBorders>
            <w:shd w:val="clear" w:color="000000" w:fill="DDD9C4"/>
            <w:vAlign w:val="center"/>
            <w:hideMark/>
          </w:tcPr>
          <w:p w14:paraId="395356BB" w14:textId="777777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22% DDV/ME</w:t>
            </w:r>
            <w:r w:rsidRPr="001B0563">
              <w:rPr>
                <w:rFonts w:ascii="Arial" w:eastAsia="Times New Roman" w:hAnsi="Arial" w:cs="Arial"/>
                <w:color w:val="000000"/>
                <w:sz w:val="20"/>
                <w:szCs w:val="20"/>
                <w:lang w:val="sl-SI" w:eastAsia="sl-SI"/>
              </w:rPr>
              <w:br/>
              <w:t>v EUR</w:t>
            </w:r>
          </w:p>
        </w:tc>
        <w:tc>
          <w:tcPr>
            <w:tcW w:w="1403" w:type="dxa"/>
            <w:gridSpan w:val="2"/>
            <w:tcBorders>
              <w:top w:val="single" w:sz="12" w:space="0" w:color="auto"/>
              <w:left w:val="nil"/>
              <w:bottom w:val="single" w:sz="4" w:space="0" w:color="auto"/>
              <w:right w:val="single" w:sz="4" w:space="0" w:color="auto"/>
            </w:tcBorders>
            <w:shd w:val="clear" w:color="000000" w:fill="DDD9C4"/>
            <w:vAlign w:val="center"/>
          </w:tcPr>
          <w:p w14:paraId="276CDAB5" w14:textId="56DDC806"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Cena/ME</w:t>
            </w:r>
            <w:r w:rsidRPr="001B0563">
              <w:rPr>
                <w:rFonts w:ascii="Arial" w:eastAsia="Times New Roman" w:hAnsi="Arial" w:cs="Arial"/>
                <w:color w:val="000000"/>
                <w:sz w:val="20"/>
                <w:szCs w:val="20"/>
                <w:lang w:val="sl-SI" w:eastAsia="sl-SI"/>
              </w:rPr>
              <w:br/>
              <w:t>z DDV v EUR</w:t>
            </w:r>
          </w:p>
        </w:tc>
        <w:tc>
          <w:tcPr>
            <w:tcW w:w="1699" w:type="dxa"/>
            <w:gridSpan w:val="2"/>
            <w:tcBorders>
              <w:top w:val="single" w:sz="12" w:space="0" w:color="auto"/>
              <w:left w:val="single" w:sz="4" w:space="0" w:color="auto"/>
              <w:bottom w:val="single" w:sz="4" w:space="0" w:color="auto"/>
              <w:right w:val="single" w:sz="12" w:space="0" w:color="auto"/>
            </w:tcBorders>
            <w:shd w:val="clear" w:color="000000" w:fill="DDD9C4"/>
            <w:vAlign w:val="center"/>
          </w:tcPr>
          <w:p w14:paraId="395356BC" w14:textId="55E48E1B"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Cena za okvirno količino z DDV v EUR</w:t>
            </w:r>
          </w:p>
        </w:tc>
      </w:tr>
      <w:tr w:rsidR="007A44C6" w:rsidRPr="001B0563" w14:paraId="395356C5" w14:textId="77777777" w:rsidTr="00421672">
        <w:trPr>
          <w:trHeight w:val="240"/>
        </w:trPr>
        <w:tc>
          <w:tcPr>
            <w:tcW w:w="581" w:type="dxa"/>
            <w:tcBorders>
              <w:top w:val="single" w:sz="4" w:space="0" w:color="auto"/>
              <w:left w:val="single" w:sz="12" w:space="0" w:color="auto"/>
              <w:bottom w:val="single" w:sz="12" w:space="0" w:color="auto"/>
              <w:right w:val="single" w:sz="4" w:space="0" w:color="auto"/>
            </w:tcBorders>
            <w:shd w:val="clear" w:color="000000" w:fill="DDD9C4"/>
            <w:vAlign w:val="center"/>
            <w:hideMark/>
          </w:tcPr>
          <w:p w14:paraId="395356BE"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1</w:t>
            </w:r>
          </w:p>
        </w:tc>
        <w:tc>
          <w:tcPr>
            <w:tcW w:w="6804" w:type="dxa"/>
            <w:tcBorders>
              <w:top w:val="single" w:sz="4" w:space="0" w:color="auto"/>
              <w:left w:val="nil"/>
              <w:bottom w:val="single" w:sz="12" w:space="0" w:color="auto"/>
              <w:right w:val="nil"/>
            </w:tcBorders>
            <w:shd w:val="clear" w:color="000000" w:fill="DDD9C4"/>
            <w:vAlign w:val="center"/>
            <w:hideMark/>
          </w:tcPr>
          <w:p w14:paraId="395356BF"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2</w:t>
            </w:r>
          </w:p>
        </w:tc>
        <w:tc>
          <w:tcPr>
            <w:tcW w:w="993" w:type="dxa"/>
            <w:tcBorders>
              <w:top w:val="single" w:sz="4" w:space="0" w:color="auto"/>
              <w:left w:val="single" w:sz="4" w:space="0" w:color="auto"/>
              <w:bottom w:val="single" w:sz="12" w:space="0" w:color="auto"/>
              <w:right w:val="single" w:sz="4" w:space="0" w:color="auto"/>
            </w:tcBorders>
            <w:shd w:val="clear" w:color="000000" w:fill="DDD9C4"/>
            <w:vAlign w:val="center"/>
            <w:hideMark/>
          </w:tcPr>
          <w:p w14:paraId="395356C0"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3</w:t>
            </w:r>
          </w:p>
        </w:tc>
        <w:tc>
          <w:tcPr>
            <w:tcW w:w="1417" w:type="dxa"/>
            <w:tcBorders>
              <w:top w:val="single" w:sz="4" w:space="0" w:color="auto"/>
              <w:left w:val="nil"/>
              <w:bottom w:val="single" w:sz="12" w:space="0" w:color="auto"/>
              <w:right w:val="single" w:sz="4" w:space="0" w:color="auto"/>
            </w:tcBorders>
            <w:shd w:val="clear" w:color="000000" w:fill="DDD9C4"/>
            <w:vAlign w:val="center"/>
            <w:hideMark/>
          </w:tcPr>
          <w:p w14:paraId="395356C1"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4</w:t>
            </w:r>
          </w:p>
        </w:tc>
        <w:tc>
          <w:tcPr>
            <w:tcW w:w="1276" w:type="dxa"/>
            <w:tcBorders>
              <w:top w:val="single" w:sz="4" w:space="0" w:color="auto"/>
              <w:left w:val="nil"/>
              <w:bottom w:val="single" w:sz="12" w:space="0" w:color="auto"/>
              <w:right w:val="single" w:sz="4" w:space="0" w:color="auto"/>
            </w:tcBorders>
            <w:shd w:val="clear" w:color="000000" w:fill="DDD9C4"/>
            <w:vAlign w:val="center"/>
            <w:hideMark/>
          </w:tcPr>
          <w:p w14:paraId="395356C2"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5</w:t>
            </w:r>
          </w:p>
        </w:tc>
        <w:tc>
          <w:tcPr>
            <w:tcW w:w="1843" w:type="dxa"/>
            <w:tcBorders>
              <w:top w:val="single" w:sz="4" w:space="0" w:color="auto"/>
              <w:left w:val="nil"/>
              <w:bottom w:val="single" w:sz="12" w:space="0" w:color="auto"/>
              <w:right w:val="single" w:sz="4" w:space="0" w:color="auto"/>
            </w:tcBorders>
            <w:shd w:val="clear" w:color="000000" w:fill="DDD9C4"/>
            <w:vAlign w:val="center"/>
            <w:hideMark/>
          </w:tcPr>
          <w:p w14:paraId="395356C3" w14:textId="77777777"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6=5*0,22</w:t>
            </w:r>
          </w:p>
        </w:tc>
        <w:tc>
          <w:tcPr>
            <w:tcW w:w="1403" w:type="dxa"/>
            <w:gridSpan w:val="2"/>
            <w:tcBorders>
              <w:top w:val="single" w:sz="4" w:space="0" w:color="auto"/>
              <w:left w:val="nil"/>
              <w:bottom w:val="single" w:sz="12" w:space="0" w:color="auto"/>
              <w:right w:val="single" w:sz="4" w:space="0" w:color="auto"/>
            </w:tcBorders>
            <w:shd w:val="clear" w:color="000000" w:fill="DDD9C4"/>
            <w:vAlign w:val="center"/>
          </w:tcPr>
          <w:p w14:paraId="5C2E18BD" w14:textId="154F73B6"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7=5+6</w:t>
            </w:r>
          </w:p>
        </w:tc>
        <w:tc>
          <w:tcPr>
            <w:tcW w:w="1699" w:type="dxa"/>
            <w:gridSpan w:val="2"/>
            <w:tcBorders>
              <w:top w:val="single" w:sz="4" w:space="0" w:color="auto"/>
              <w:left w:val="single" w:sz="4" w:space="0" w:color="auto"/>
              <w:bottom w:val="single" w:sz="12" w:space="0" w:color="auto"/>
              <w:right w:val="single" w:sz="12" w:space="0" w:color="auto"/>
            </w:tcBorders>
            <w:shd w:val="clear" w:color="000000" w:fill="DDD9C4"/>
            <w:vAlign w:val="center"/>
          </w:tcPr>
          <w:p w14:paraId="395356C4" w14:textId="3A64B4AB" w:rsidR="007A44C6" w:rsidRPr="001B0563" w:rsidRDefault="007A44C6" w:rsidP="007A44C6">
            <w:pPr>
              <w:spacing w:after="0" w:line="240" w:lineRule="auto"/>
              <w:jc w:val="center"/>
              <w:rPr>
                <w:rFonts w:ascii="Arial" w:eastAsia="Times New Roman" w:hAnsi="Arial" w:cs="Arial"/>
                <w:color w:val="000000"/>
                <w:sz w:val="16"/>
                <w:szCs w:val="16"/>
                <w:lang w:val="sl-SI" w:eastAsia="sl-SI"/>
              </w:rPr>
            </w:pPr>
            <w:r w:rsidRPr="001B0563">
              <w:rPr>
                <w:rFonts w:ascii="Arial" w:eastAsia="Times New Roman" w:hAnsi="Arial" w:cs="Arial"/>
                <w:color w:val="000000"/>
                <w:sz w:val="16"/>
                <w:szCs w:val="16"/>
                <w:lang w:val="sl-SI" w:eastAsia="sl-SI"/>
              </w:rPr>
              <w:t>8=4*7</w:t>
            </w:r>
          </w:p>
        </w:tc>
      </w:tr>
      <w:tr w:rsidR="007A44C6" w:rsidRPr="001B0563" w14:paraId="395356D3" w14:textId="77777777" w:rsidTr="00421672">
        <w:trPr>
          <w:trHeight w:val="407"/>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395356C6" w14:textId="15F00E7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hAnsi="Arial" w:cs="Arial"/>
                <w:color w:val="000000"/>
                <w:sz w:val="20"/>
                <w:szCs w:val="20"/>
                <w:lang w:val="sl-SI"/>
              </w:rPr>
              <w:t>1</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395356CC" w14:textId="78F9DBB7" w:rsidR="007A44C6" w:rsidRPr="001B0563" w:rsidRDefault="007A44C6" w:rsidP="007A44C6">
            <w:pPr>
              <w:spacing w:after="0" w:line="240" w:lineRule="auto"/>
              <w:rPr>
                <w:snapToGrid w:val="0"/>
                <w:szCs w:val="20"/>
                <w:lang w:val="sl-SI"/>
              </w:rPr>
            </w:pPr>
            <w:r w:rsidRPr="001B0563">
              <w:rPr>
                <w:rFonts w:ascii="Arial" w:hAnsi="Arial" w:cs="Arial"/>
                <w:b/>
                <w:color w:val="000000"/>
                <w:sz w:val="20"/>
                <w:szCs w:val="20"/>
                <w:highlight w:val="lightGray"/>
                <w:lang w:val="sl-SI"/>
              </w:rPr>
              <w:t>Lovorjev venec</w:t>
            </w:r>
            <w:r w:rsidRPr="001B0563">
              <w:rPr>
                <w:rFonts w:ascii="Arial" w:hAnsi="Arial" w:cs="Arial"/>
                <w:color w:val="000000"/>
                <w:sz w:val="20"/>
                <w:szCs w:val="20"/>
                <w:lang w:val="sl-SI"/>
              </w:rPr>
              <w:t xml:space="preserve"> </w:t>
            </w:r>
            <w:r w:rsidRPr="001B0563">
              <w:rPr>
                <w:rFonts w:ascii="Arial" w:hAnsi="Arial" w:cs="Arial"/>
                <w:color w:val="000000"/>
                <w:sz w:val="18"/>
                <w:szCs w:val="20"/>
                <w:lang w:val="sl-SI"/>
              </w:rPr>
              <w:t>– listi lovorja na obeh straneh, podlog venca zeleni biolit, premer 50 cm. Trak na vencu dolžina  1,5 m, širina 12 cm, zlati napis »V spomin / Republika Slovenija«.</w:t>
            </w:r>
          </w:p>
        </w:tc>
        <w:tc>
          <w:tcPr>
            <w:tcW w:w="993" w:type="dxa"/>
            <w:tcBorders>
              <w:top w:val="single" w:sz="12" w:space="0" w:color="auto"/>
              <w:left w:val="nil"/>
              <w:bottom w:val="single" w:sz="12" w:space="0" w:color="auto"/>
              <w:right w:val="single" w:sz="4" w:space="0" w:color="auto"/>
            </w:tcBorders>
            <w:shd w:val="clear" w:color="auto" w:fill="auto"/>
            <w:vAlign w:val="center"/>
          </w:tcPr>
          <w:p w14:paraId="395356CD" w14:textId="3744A6AE"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Kos</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395356CE" w14:textId="6DC0A2ED"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60</w:t>
            </w:r>
          </w:p>
        </w:tc>
        <w:tc>
          <w:tcPr>
            <w:tcW w:w="1276" w:type="dxa"/>
            <w:tcBorders>
              <w:top w:val="single" w:sz="12" w:space="0" w:color="auto"/>
              <w:left w:val="nil"/>
              <w:bottom w:val="single" w:sz="12" w:space="0" w:color="auto"/>
              <w:right w:val="single" w:sz="4" w:space="0" w:color="auto"/>
            </w:tcBorders>
            <w:shd w:val="clear" w:color="auto" w:fill="auto"/>
          </w:tcPr>
          <w:p w14:paraId="395356D0" w14:textId="75E56A8F"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395356D1"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67184210"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95356D2" w14:textId="6F77EEFD"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7A44C6" w:rsidRPr="001B0563" w14:paraId="7F201EC1" w14:textId="77777777" w:rsidTr="00421672">
        <w:trPr>
          <w:trHeight w:val="829"/>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157B1A51" w14:textId="6681F1EB"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hAnsi="Arial" w:cs="Arial"/>
                <w:color w:val="000000"/>
                <w:sz w:val="20"/>
                <w:szCs w:val="20"/>
                <w:lang w:val="sl-SI"/>
              </w:rPr>
              <w:t>2</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52DCA166" w14:textId="77777777" w:rsidR="007A44C6" w:rsidRPr="001B0563" w:rsidRDefault="007A44C6" w:rsidP="007A44C6">
            <w:pPr>
              <w:pStyle w:val="Navadensplet"/>
              <w:spacing w:before="0" w:beforeAutospacing="0" w:after="0" w:afterAutospacing="0"/>
              <w:jc w:val="both"/>
              <w:rPr>
                <w:sz w:val="18"/>
                <w:szCs w:val="18"/>
              </w:rPr>
            </w:pPr>
            <w:r w:rsidRPr="001B0563">
              <w:rPr>
                <w:rFonts w:ascii="Arial" w:hAnsi="Arial" w:cs="Arial"/>
                <w:b/>
                <w:bCs/>
                <w:color w:val="000000"/>
                <w:sz w:val="20"/>
                <w:szCs w:val="20"/>
                <w:highlight w:val="lightGray"/>
              </w:rPr>
              <w:t>Cvetlični venec</w:t>
            </w:r>
            <w:r w:rsidRPr="001B0563">
              <w:rPr>
                <w:rFonts w:ascii="Arial" w:hAnsi="Arial" w:cs="Arial"/>
                <w:color w:val="000000"/>
                <w:sz w:val="20"/>
                <w:szCs w:val="20"/>
              </w:rPr>
              <w:t xml:space="preserve"> </w:t>
            </w:r>
            <w:r w:rsidRPr="001B0563">
              <w:rPr>
                <w:rFonts w:ascii="Arial" w:hAnsi="Arial" w:cs="Arial"/>
                <w:color w:val="000000"/>
                <w:sz w:val="18"/>
                <w:szCs w:val="18"/>
              </w:rPr>
              <w:t xml:space="preserve">premera 100 cm  s pentljo iz traku slovenske zastave z grbom. Pentlja je širine 12 cm in dolžine 3 m z napisom: "V spomin / Republika Slovenija". </w:t>
            </w:r>
          </w:p>
          <w:p w14:paraId="75289AA5" w14:textId="77777777" w:rsidR="007A44C6" w:rsidRPr="001B0563" w:rsidRDefault="007A44C6" w:rsidP="007A44C6">
            <w:pPr>
              <w:pStyle w:val="Navadensplet"/>
              <w:numPr>
                <w:ilvl w:val="0"/>
                <w:numId w:val="26"/>
              </w:numPr>
              <w:spacing w:before="0" w:beforeAutospacing="0" w:after="0" w:afterAutospacing="0"/>
              <w:ind w:left="647" w:hanging="283"/>
              <w:jc w:val="both"/>
              <w:rPr>
                <w:rFonts w:ascii="Arial" w:hAnsi="Arial" w:cs="Arial"/>
                <w:sz w:val="18"/>
                <w:szCs w:val="18"/>
              </w:rPr>
            </w:pPr>
            <w:r w:rsidRPr="001B0563">
              <w:rPr>
                <w:rFonts w:ascii="Arial" w:hAnsi="Arial" w:cs="Arial"/>
                <w:sz w:val="18"/>
                <w:szCs w:val="18"/>
              </w:rPr>
              <w:t>50 kos bela gerbera</w:t>
            </w:r>
          </w:p>
          <w:p w14:paraId="31C1AEEB" w14:textId="77777777" w:rsidR="007A44C6" w:rsidRPr="001B0563" w:rsidRDefault="007A44C6" w:rsidP="007A44C6">
            <w:pPr>
              <w:pStyle w:val="Navadensplet"/>
              <w:numPr>
                <w:ilvl w:val="0"/>
                <w:numId w:val="26"/>
              </w:numPr>
              <w:spacing w:before="0" w:beforeAutospacing="0" w:after="0" w:afterAutospacing="0"/>
              <w:ind w:left="647" w:hanging="283"/>
              <w:jc w:val="both"/>
              <w:rPr>
                <w:rFonts w:ascii="Arial" w:hAnsi="Arial" w:cs="Arial"/>
                <w:sz w:val="18"/>
                <w:szCs w:val="18"/>
              </w:rPr>
            </w:pPr>
            <w:r w:rsidRPr="001B0563">
              <w:rPr>
                <w:rFonts w:ascii="Arial" w:hAnsi="Arial" w:cs="Arial"/>
                <w:sz w:val="18"/>
                <w:szCs w:val="18"/>
              </w:rPr>
              <w:t>25 kos modra hortenzija ali modri iris</w:t>
            </w:r>
          </w:p>
          <w:p w14:paraId="0D4A70DD" w14:textId="77777777" w:rsidR="007A44C6" w:rsidRPr="001B0563" w:rsidRDefault="007A44C6" w:rsidP="007A44C6">
            <w:pPr>
              <w:pStyle w:val="Navadensplet"/>
              <w:numPr>
                <w:ilvl w:val="0"/>
                <w:numId w:val="26"/>
              </w:numPr>
              <w:spacing w:before="0" w:beforeAutospacing="0" w:after="0" w:afterAutospacing="0"/>
              <w:ind w:left="647" w:hanging="283"/>
              <w:jc w:val="both"/>
              <w:rPr>
                <w:rFonts w:ascii="Arial" w:hAnsi="Arial" w:cs="Arial"/>
                <w:sz w:val="18"/>
                <w:szCs w:val="18"/>
              </w:rPr>
            </w:pPr>
            <w:r w:rsidRPr="001B0563">
              <w:rPr>
                <w:rFonts w:ascii="Arial" w:hAnsi="Arial" w:cs="Arial"/>
                <w:sz w:val="18"/>
                <w:szCs w:val="18"/>
              </w:rPr>
              <w:t>50 kos rdeča gerbera</w:t>
            </w:r>
          </w:p>
          <w:p w14:paraId="2EAD4CB9" w14:textId="5FBD8C94" w:rsidR="007A44C6" w:rsidRPr="001B0563" w:rsidRDefault="007A44C6" w:rsidP="007A44C6">
            <w:pPr>
              <w:pStyle w:val="Navadensplet"/>
              <w:numPr>
                <w:ilvl w:val="0"/>
                <w:numId w:val="26"/>
              </w:numPr>
              <w:spacing w:before="0" w:beforeAutospacing="0" w:after="0" w:afterAutospacing="0"/>
              <w:ind w:left="647" w:hanging="283"/>
              <w:jc w:val="both"/>
              <w:rPr>
                <w:rFonts w:ascii="Arial" w:hAnsi="Arial" w:cs="Arial"/>
                <w:sz w:val="20"/>
                <w:szCs w:val="20"/>
              </w:rPr>
            </w:pPr>
            <w:r w:rsidRPr="001B0563">
              <w:rPr>
                <w:rFonts w:ascii="Arial" w:hAnsi="Arial" w:cs="Arial"/>
                <w:sz w:val="18"/>
                <w:szCs w:val="18"/>
              </w:rPr>
              <w:t>40 kos bršljan ali tuja podloga venca – zeleni biolit</w:t>
            </w:r>
          </w:p>
        </w:tc>
        <w:tc>
          <w:tcPr>
            <w:tcW w:w="993" w:type="dxa"/>
            <w:tcBorders>
              <w:top w:val="single" w:sz="12" w:space="0" w:color="auto"/>
              <w:left w:val="nil"/>
              <w:bottom w:val="single" w:sz="12" w:space="0" w:color="auto"/>
              <w:right w:val="single" w:sz="4" w:space="0" w:color="auto"/>
            </w:tcBorders>
            <w:shd w:val="clear" w:color="auto" w:fill="auto"/>
            <w:vAlign w:val="center"/>
          </w:tcPr>
          <w:p w14:paraId="496530FE" w14:textId="1D1D606C"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Kos</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4A156DAB" w14:textId="6C4C9985"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15</w:t>
            </w:r>
          </w:p>
        </w:tc>
        <w:tc>
          <w:tcPr>
            <w:tcW w:w="1276" w:type="dxa"/>
            <w:tcBorders>
              <w:top w:val="single" w:sz="12" w:space="0" w:color="auto"/>
              <w:left w:val="nil"/>
              <w:bottom w:val="single" w:sz="12" w:space="0" w:color="auto"/>
              <w:right w:val="single" w:sz="4" w:space="0" w:color="auto"/>
            </w:tcBorders>
            <w:shd w:val="clear" w:color="auto" w:fill="auto"/>
          </w:tcPr>
          <w:p w14:paraId="331D1A74" w14:textId="77777777" w:rsidR="007A44C6" w:rsidRPr="001B0563" w:rsidRDefault="007A44C6" w:rsidP="007A44C6">
            <w:pPr>
              <w:spacing w:after="0" w:line="240" w:lineRule="auto"/>
              <w:jc w:val="center"/>
              <w:rPr>
                <w:rFonts w:ascii="Arial" w:eastAsia="Times New Roman" w:hAnsi="Arial" w:cs="Arial"/>
                <w:color w:val="000000"/>
                <w:sz w:val="16"/>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7E8CAC1A"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514A4E3A"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6966CB7" w14:textId="28AB5E38"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p w14:paraId="75B36B16" w14:textId="3DA679AB"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7A44C6" w:rsidRPr="001B0563" w14:paraId="3DEEE1BE" w14:textId="77777777" w:rsidTr="00421672">
        <w:trPr>
          <w:trHeight w:val="224"/>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1B805ABA" w14:textId="14ABF0F5"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hAnsi="Arial" w:cs="Arial"/>
                <w:color w:val="000000"/>
                <w:sz w:val="20"/>
                <w:szCs w:val="20"/>
                <w:lang w:val="sl-SI"/>
              </w:rPr>
              <w:t>3</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26254A71" w14:textId="70558F60" w:rsidR="007A44C6" w:rsidRPr="001B0563" w:rsidRDefault="007A44C6" w:rsidP="007A44C6">
            <w:pPr>
              <w:spacing w:after="0" w:line="240" w:lineRule="auto"/>
              <w:rPr>
                <w:rFonts w:ascii="Arial" w:eastAsia="Times New Roman" w:hAnsi="Arial" w:cs="Arial"/>
                <w:color w:val="000000"/>
                <w:sz w:val="20"/>
                <w:szCs w:val="20"/>
                <w:lang w:val="sl-SI" w:eastAsia="sl-SI"/>
              </w:rPr>
            </w:pPr>
            <w:r w:rsidRPr="001B0563">
              <w:rPr>
                <w:rFonts w:ascii="Arial" w:hAnsi="Arial" w:cs="Arial"/>
                <w:b/>
                <w:bCs/>
                <w:color w:val="000000"/>
                <w:sz w:val="20"/>
                <w:szCs w:val="20"/>
                <w:highlight w:val="lightGray"/>
                <w:lang w:val="sl-SI"/>
              </w:rPr>
              <w:t>Pentlja</w:t>
            </w:r>
            <w:r w:rsidRPr="001B0563">
              <w:rPr>
                <w:rFonts w:ascii="Arial" w:hAnsi="Arial" w:cs="Arial"/>
                <w:color w:val="000000"/>
                <w:sz w:val="20"/>
                <w:szCs w:val="20"/>
                <w:lang w:val="sl-SI"/>
              </w:rPr>
              <w:t xml:space="preserve"> </w:t>
            </w:r>
            <w:r w:rsidRPr="001B0563">
              <w:rPr>
                <w:rFonts w:ascii="Arial" w:hAnsi="Arial" w:cs="Arial"/>
                <w:color w:val="000000"/>
                <w:sz w:val="18"/>
                <w:szCs w:val="20"/>
                <w:lang w:val="sl-SI"/>
              </w:rPr>
              <w:t>iz traku slovenske zastave z grbom širina 12 cm in dolžine 3m in napis: "V spomin / Republika Slovenija"</w:t>
            </w:r>
          </w:p>
        </w:tc>
        <w:tc>
          <w:tcPr>
            <w:tcW w:w="993" w:type="dxa"/>
            <w:tcBorders>
              <w:top w:val="single" w:sz="12" w:space="0" w:color="auto"/>
              <w:left w:val="nil"/>
              <w:bottom w:val="single" w:sz="12" w:space="0" w:color="auto"/>
              <w:right w:val="single" w:sz="4" w:space="0" w:color="auto"/>
            </w:tcBorders>
            <w:shd w:val="clear" w:color="auto" w:fill="auto"/>
            <w:vAlign w:val="center"/>
          </w:tcPr>
          <w:p w14:paraId="7FA5A5B7" w14:textId="2BC87E86"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Kos</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10D3676D" w14:textId="6701ADB8"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2</w:t>
            </w:r>
          </w:p>
        </w:tc>
        <w:tc>
          <w:tcPr>
            <w:tcW w:w="1276" w:type="dxa"/>
            <w:tcBorders>
              <w:top w:val="single" w:sz="12" w:space="0" w:color="auto"/>
              <w:left w:val="nil"/>
              <w:bottom w:val="single" w:sz="12" w:space="0" w:color="auto"/>
              <w:right w:val="single" w:sz="4" w:space="0" w:color="auto"/>
            </w:tcBorders>
            <w:shd w:val="clear" w:color="auto" w:fill="auto"/>
          </w:tcPr>
          <w:p w14:paraId="19338383" w14:textId="77777777" w:rsidR="007A44C6" w:rsidRPr="001B0563" w:rsidRDefault="007A44C6" w:rsidP="007A44C6">
            <w:pPr>
              <w:spacing w:after="0" w:line="240" w:lineRule="auto"/>
              <w:jc w:val="center"/>
              <w:rPr>
                <w:rFonts w:ascii="Arial" w:eastAsia="Times New Roman" w:hAnsi="Arial" w:cs="Arial"/>
                <w:color w:val="000000"/>
                <w:sz w:val="16"/>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6848F3EE"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08ADB6D1"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1C2EC45" w14:textId="2AA7F6A4"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7A44C6" w:rsidRPr="001B0563" w14:paraId="671B7CFC" w14:textId="77777777" w:rsidTr="00421672">
        <w:trPr>
          <w:trHeight w:val="288"/>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712F42A5" w14:textId="0D76ECED"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hAnsi="Arial" w:cs="Arial"/>
                <w:color w:val="000000"/>
                <w:sz w:val="20"/>
                <w:szCs w:val="20"/>
                <w:lang w:val="sl-SI"/>
              </w:rPr>
              <w:t>4</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3D1CBA83" w14:textId="18818B48" w:rsidR="007A44C6" w:rsidRPr="001B0563" w:rsidRDefault="007A44C6" w:rsidP="00802CA3">
            <w:pPr>
              <w:spacing w:after="0" w:line="240" w:lineRule="auto"/>
              <w:rPr>
                <w:rFonts w:ascii="Arial" w:eastAsia="Times New Roman" w:hAnsi="Arial" w:cs="Arial"/>
                <w:color w:val="000000"/>
                <w:sz w:val="20"/>
                <w:szCs w:val="20"/>
                <w:lang w:val="sl-SI" w:eastAsia="sl-SI"/>
              </w:rPr>
            </w:pPr>
            <w:r w:rsidRPr="001B0563">
              <w:rPr>
                <w:rFonts w:ascii="Arial" w:hAnsi="Arial" w:cs="Arial"/>
                <w:b/>
                <w:bCs/>
                <w:color w:val="000000"/>
                <w:sz w:val="20"/>
                <w:szCs w:val="20"/>
                <w:highlight w:val="lightGray"/>
                <w:lang w:val="sl-SI"/>
              </w:rPr>
              <w:t>Nagrobne sveče</w:t>
            </w:r>
            <w:r w:rsidRPr="001B0563">
              <w:rPr>
                <w:rFonts w:ascii="Arial" w:hAnsi="Arial" w:cs="Arial"/>
                <w:color w:val="000000"/>
                <w:sz w:val="20"/>
                <w:szCs w:val="20"/>
                <w:lang w:val="sl-SI"/>
              </w:rPr>
              <w:t xml:space="preserve"> </w:t>
            </w:r>
            <w:r w:rsidRPr="001B0563">
              <w:rPr>
                <w:rFonts w:ascii="Arial" w:hAnsi="Arial" w:cs="Arial"/>
                <w:color w:val="000000"/>
                <w:sz w:val="18"/>
                <w:szCs w:val="20"/>
                <w:lang w:val="sl-SI"/>
              </w:rPr>
              <w:t>(višina 235 mm, rdeče barve)</w:t>
            </w:r>
          </w:p>
        </w:tc>
        <w:tc>
          <w:tcPr>
            <w:tcW w:w="993" w:type="dxa"/>
            <w:tcBorders>
              <w:top w:val="single" w:sz="12" w:space="0" w:color="auto"/>
              <w:left w:val="nil"/>
              <w:bottom w:val="single" w:sz="12" w:space="0" w:color="auto"/>
              <w:right w:val="single" w:sz="4" w:space="0" w:color="auto"/>
            </w:tcBorders>
            <w:shd w:val="clear" w:color="auto" w:fill="auto"/>
            <w:vAlign w:val="center"/>
          </w:tcPr>
          <w:p w14:paraId="122C1620" w14:textId="595B569F"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Kos</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405977A2" w14:textId="6EBFAB85"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20</w:t>
            </w:r>
          </w:p>
        </w:tc>
        <w:tc>
          <w:tcPr>
            <w:tcW w:w="1276" w:type="dxa"/>
            <w:tcBorders>
              <w:top w:val="single" w:sz="12" w:space="0" w:color="auto"/>
              <w:left w:val="nil"/>
              <w:bottom w:val="single" w:sz="12" w:space="0" w:color="auto"/>
              <w:right w:val="single" w:sz="4" w:space="0" w:color="auto"/>
            </w:tcBorders>
            <w:shd w:val="clear" w:color="auto" w:fill="auto"/>
          </w:tcPr>
          <w:p w14:paraId="434F498F" w14:textId="77777777" w:rsidR="007A44C6" w:rsidRPr="001B0563" w:rsidRDefault="007A44C6" w:rsidP="007A44C6">
            <w:pPr>
              <w:spacing w:after="0" w:line="240" w:lineRule="auto"/>
              <w:jc w:val="center"/>
              <w:rPr>
                <w:rFonts w:ascii="Arial" w:eastAsia="Times New Roman" w:hAnsi="Arial" w:cs="Arial"/>
                <w:color w:val="000000"/>
                <w:sz w:val="16"/>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53C5C645"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5BA882F4"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5541E4E" w14:textId="0B4B1D1C"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7A44C6" w:rsidRPr="001B0563" w14:paraId="3EE38061" w14:textId="77777777" w:rsidTr="00421672">
        <w:trPr>
          <w:trHeight w:val="307"/>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6BC4732F" w14:textId="7EA0AA7E" w:rsidR="007A44C6" w:rsidRPr="001B0563" w:rsidRDefault="007A44C6" w:rsidP="007A44C6">
            <w:pPr>
              <w:spacing w:after="0" w:line="240" w:lineRule="auto"/>
              <w:jc w:val="center"/>
              <w:rPr>
                <w:rFonts w:ascii="Arial" w:hAnsi="Arial" w:cs="Arial"/>
                <w:color w:val="000000"/>
                <w:sz w:val="20"/>
                <w:szCs w:val="20"/>
                <w:lang w:val="sl-SI"/>
              </w:rPr>
            </w:pPr>
            <w:r w:rsidRPr="001B0563">
              <w:rPr>
                <w:rFonts w:ascii="Arial" w:hAnsi="Arial" w:cs="Arial"/>
                <w:color w:val="000000"/>
                <w:sz w:val="20"/>
                <w:szCs w:val="20"/>
                <w:lang w:val="sl-SI"/>
              </w:rPr>
              <w:t>5</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6A83D07A" w14:textId="29B2518C" w:rsidR="007A44C6" w:rsidRPr="001B0563" w:rsidRDefault="007A44C6" w:rsidP="007A44C6">
            <w:pPr>
              <w:pStyle w:val="Navadensplet"/>
              <w:spacing w:before="0" w:beforeAutospacing="0" w:after="0" w:afterAutospacing="0"/>
              <w:jc w:val="both"/>
              <w:rPr>
                <w:rFonts w:ascii="Arial" w:hAnsi="Arial" w:cs="Arial"/>
                <w:b/>
                <w:bCs/>
                <w:color w:val="000000"/>
                <w:sz w:val="20"/>
                <w:szCs w:val="20"/>
                <w:highlight w:val="lightGray"/>
              </w:rPr>
            </w:pPr>
            <w:r w:rsidRPr="001B0563">
              <w:rPr>
                <w:rFonts w:ascii="Arial" w:hAnsi="Arial" w:cs="Arial"/>
                <w:b/>
                <w:bCs/>
                <w:color w:val="000000"/>
                <w:sz w:val="20"/>
                <w:szCs w:val="20"/>
                <w:highlight w:val="lightGray"/>
              </w:rPr>
              <w:t>Dostava na lokacijo</w:t>
            </w:r>
            <w:r w:rsidRPr="001B0563">
              <w:rPr>
                <w:rFonts w:ascii="Arial" w:hAnsi="Arial" w:cs="Arial"/>
                <w:color w:val="000000"/>
                <w:sz w:val="20"/>
                <w:szCs w:val="20"/>
              </w:rPr>
              <w:t xml:space="preserve"> Protokol RS, Upravo Republike Slovenije za vojaško dediščino oz. Žale, Ljubljana</w:t>
            </w:r>
          </w:p>
        </w:tc>
        <w:tc>
          <w:tcPr>
            <w:tcW w:w="993" w:type="dxa"/>
            <w:tcBorders>
              <w:top w:val="single" w:sz="12" w:space="0" w:color="auto"/>
              <w:left w:val="nil"/>
              <w:bottom w:val="single" w:sz="12" w:space="0" w:color="auto"/>
              <w:right w:val="single" w:sz="4" w:space="0" w:color="auto"/>
            </w:tcBorders>
            <w:shd w:val="clear" w:color="auto" w:fill="auto"/>
            <w:vAlign w:val="center"/>
          </w:tcPr>
          <w:p w14:paraId="5DE1C2A4" w14:textId="53F6E075"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dostava</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38F5041E" w14:textId="4A7780FE"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1</w:t>
            </w:r>
            <w:r w:rsidR="001C6BDC">
              <w:rPr>
                <w:rFonts w:ascii="Arial" w:eastAsia="Times New Roman" w:hAnsi="Arial" w:cs="Arial"/>
                <w:color w:val="000000"/>
                <w:sz w:val="20"/>
                <w:szCs w:val="20"/>
                <w:lang w:val="sl-SI" w:eastAsia="sl-SI"/>
              </w:rPr>
              <w:t>0</w:t>
            </w:r>
          </w:p>
        </w:tc>
        <w:tc>
          <w:tcPr>
            <w:tcW w:w="1276" w:type="dxa"/>
            <w:tcBorders>
              <w:top w:val="single" w:sz="12" w:space="0" w:color="auto"/>
              <w:left w:val="nil"/>
              <w:bottom w:val="single" w:sz="12" w:space="0" w:color="auto"/>
              <w:right w:val="single" w:sz="4" w:space="0" w:color="auto"/>
            </w:tcBorders>
            <w:shd w:val="clear" w:color="auto" w:fill="auto"/>
          </w:tcPr>
          <w:p w14:paraId="2AABB403" w14:textId="77777777" w:rsidR="007A44C6" w:rsidRPr="001B0563" w:rsidRDefault="007A44C6" w:rsidP="007A44C6">
            <w:pPr>
              <w:spacing w:after="0" w:line="240" w:lineRule="auto"/>
              <w:jc w:val="center"/>
              <w:rPr>
                <w:rFonts w:ascii="Arial" w:eastAsia="Times New Roman" w:hAnsi="Arial" w:cs="Arial"/>
                <w:color w:val="000000"/>
                <w:sz w:val="16"/>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1825AB03"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2F281395"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81E5659" w14:textId="6AB4A4ED"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7A44C6" w:rsidRPr="001B0563" w14:paraId="23F86B67" w14:textId="77777777" w:rsidTr="00421672">
        <w:trPr>
          <w:trHeight w:val="307"/>
        </w:trPr>
        <w:tc>
          <w:tcPr>
            <w:tcW w:w="581" w:type="dxa"/>
            <w:tcBorders>
              <w:top w:val="single" w:sz="12" w:space="0" w:color="auto"/>
              <w:left w:val="single" w:sz="12" w:space="0" w:color="auto"/>
              <w:bottom w:val="single" w:sz="12" w:space="0" w:color="auto"/>
              <w:right w:val="single" w:sz="4" w:space="0" w:color="auto"/>
            </w:tcBorders>
            <w:shd w:val="clear" w:color="auto" w:fill="auto"/>
            <w:vAlign w:val="center"/>
          </w:tcPr>
          <w:p w14:paraId="14506E07" w14:textId="21772728" w:rsidR="007A44C6" w:rsidRPr="001B0563" w:rsidRDefault="007A44C6" w:rsidP="007A44C6">
            <w:pPr>
              <w:spacing w:after="0" w:line="240" w:lineRule="auto"/>
              <w:jc w:val="center"/>
              <w:rPr>
                <w:rFonts w:ascii="Arial" w:hAnsi="Arial" w:cs="Arial"/>
                <w:color w:val="000000"/>
                <w:sz w:val="20"/>
                <w:szCs w:val="20"/>
                <w:lang w:val="sl-SI"/>
              </w:rPr>
            </w:pPr>
            <w:r w:rsidRPr="001B0563">
              <w:rPr>
                <w:rFonts w:ascii="Arial" w:hAnsi="Arial" w:cs="Arial"/>
                <w:color w:val="000000"/>
                <w:sz w:val="20"/>
                <w:szCs w:val="20"/>
                <w:lang w:val="sl-SI"/>
              </w:rPr>
              <w:t>6</w:t>
            </w:r>
          </w:p>
        </w:tc>
        <w:tc>
          <w:tcPr>
            <w:tcW w:w="6804" w:type="dxa"/>
            <w:tcBorders>
              <w:top w:val="single" w:sz="12" w:space="0" w:color="auto"/>
              <w:left w:val="nil"/>
              <w:bottom w:val="single" w:sz="12" w:space="0" w:color="auto"/>
              <w:right w:val="single" w:sz="4" w:space="0" w:color="auto"/>
            </w:tcBorders>
            <w:shd w:val="clear" w:color="auto" w:fill="auto"/>
            <w:vAlign w:val="center"/>
          </w:tcPr>
          <w:p w14:paraId="6C99BC29" w14:textId="33DAB53D" w:rsidR="007A44C6" w:rsidRPr="001B0563" w:rsidRDefault="007A44C6" w:rsidP="007A44C6">
            <w:pPr>
              <w:pStyle w:val="Navadensplet"/>
              <w:spacing w:before="0" w:beforeAutospacing="0" w:after="0" w:afterAutospacing="0"/>
              <w:jc w:val="both"/>
              <w:rPr>
                <w:rFonts w:ascii="Arial" w:hAnsi="Arial" w:cs="Arial"/>
                <w:b/>
                <w:bCs/>
                <w:color w:val="000000"/>
                <w:sz w:val="20"/>
                <w:szCs w:val="20"/>
                <w:highlight w:val="lightGray"/>
              </w:rPr>
            </w:pPr>
            <w:r w:rsidRPr="001B0563">
              <w:rPr>
                <w:rFonts w:ascii="Arial" w:hAnsi="Arial" w:cs="Arial"/>
                <w:b/>
                <w:bCs/>
                <w:color w:val="000000"/>
                <w:sz w:val="20"/>
                <w:szCs w:val="20"/>
                <w:highlight w:val="lightGray"/>
              </w:rPr>
              <w:t>Dostava na lokacijo</w:t>
            </w:r>
            <w:r w:rsidRPr="001B0563">
              <w:rPr>
                <w:rFonts w:ascii="Arial" w:hAnsi="Arial" w:cs="Arial"/>
                <w:color w:val="000000"/>
                <w:sz w:val="20"/>
                <w:szCs w:val="20"/>
              </w:rPr>
              <w:t xml:space="preserve"> Generalni konzulat Republike Slovenije v Celovcu</w:t>
            </w:r>
          </w:p>
        </w:tc>
        <w:tc>
          <w:tcPr>
            <w:tcW w:w="993" w:type="dxa"/>
            <w:tcBorders>
              <w:top w:val="single" w:sz="12" w:space="0" w:color="auto"/>
              <w:left w:val="nil"/>
              <w:bottom w:val="single" w:sz="12" w:space="0" w:color="auto"/>
              <w:right w:val="single" w:sz="4" w:space="0" w:color="auto"/>
            </w:tcBorders>
            <w:shd w:val="clear" w:color="auto" w:fill="auto"/>
            <w:vAlign w:val="center"/>
          </w:tcPr>
          <w:p w14:paraId="60D464E2" w14:textId="150AD339"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dostava</w:t>
            </w:r>
          </w:p>
        </w:tc>
        <w:tc>
          <w:tcPr>
            <w:tcW w:w="1417" w:type="dxa"/>
            <w:tcBorders>
              <w:top w:val="single" w:sz="12" w:space="0" w:color="auto"/>
              <w:left w:val="nil"/>
              <w:bottom w:val="single" w:sz="12" w:space="0" w:color="auto"/>
              <w:right w:val="single" w:sz="4" w:space="0" w:color="auto"/>
            </w:tcBorders>
            <w:shd w:val="clear" w:color="auto" w:fill="auto"/>
            <w:vAlign w:val="center"/>
          </w:tcPr>
          <w:p w14:paraId="4F2F12D5" w14:textId="50EDCF57" w:rsidR="007A44C6" w:rsidRPr="001B0563" w:rsidRDefault="007A44C6" w:rsidP="007A44C6">
            <w:pPr>
              <w:spacing w:after="0" w:line="240" w:lineRule="auto"/>
              <w:jc w:val="center"/>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2</w:t>
            </w:r>
          </w:p>
        </w:tc>
        <w:tc>
          <w:tcPr>
            <w:tcW w:w="1276" w:type="dxa"/>
            <w:tcBorders>
              <w:top w:val="single" w:sz="12" w:space="0" w:color="auto"/>
              <w:left w:val="nil"/>
              <w:bottom w:val="single" w:sz="12" w:space="0" w:color="auto"/>
              <w:right w:val="single" w:sz="4" w:space="0" w:color="auto"/>
            </w:tcBorders>
            <w:shd w:val="clear" w:color="auto" w:fill="auto"/>
          </w:tcPr>
          <w:p w14:paraId="5BF26253" w14:textId="77777777" w:rsidR="007A44C6" w:rsidRPr="001B0563" w:rsidRDefault="007A44C6" w:rsidP="007A44C6">
            <w:pPr>
              <w:spacing w:after="0" w:line="240" w:lineRule="auto"/>
              <w:jc w:val="center"/>
              <w:rPr>
                <w:rFonts w:ascii="Arial" w:eastAsia="Times New Roman" w:hAnsi="Arial" w:cs="Arial"/>
                <w:color w:val="000000"/>
                <w:sz w:val="16"/>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7CB2E809"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403" w:type="dxa"/>
            <w:gridSpan w:val="2"/>
            <w:tcBorders>
              <w:top w:val="single" w:sz="12" w:space="0" w:color="auto"/>
              <w:left w:val="nil"/>
              <w:bottom w:val="single" w:sz="12" w:space="0" w:color="auto"/>
              <w:right w:val="single" w:sz="4" w:space="0" w:color="auto"/>
            </w:tcBorders>
          </w:tcPr>
          <w:p w14:paraId="755F6B37" w14:textId="77777777"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c>
          <w:tcPr>
            <w:tcW w:w="169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67C91F5" w14:textId="2F83FBCB" w:rsidR="007A44C6" w:rsidRPr="001B0563" w:rsidRDefault="007A44C6" w:rsidP="007A44C6">
            <w:pPr>
              <w:spacing w:after="0" w:line="240" w:lineRule="auto"/>
              <w:jc w:val="right"/>
              <w:rPr>
                <w:rFonts w:ascii="Arial" w:eastAsia="Times New Roman" w:hAnsi="Arial" w:cs="Arial"/>
                <w:color w:val="000000"/>
                <w:sz w:val="20"/>
                <w:szCs w:val="20"/>
                <w:lang w:val="sl-SI" w:eastAsia="sl-SI"/>
              </w:rPr>
            </w:pPr>
          </w:p>
        </w:tc>
      </w:tr>
      <w:tr w:rsidR="00392D97" w:rsidRPr="001B0563" w14:paraId="395356D7" w14:textId="77777777" w:rsidTr="00392D97">
        <w:trPr>
          <w:gridAfter w:val="1"/>
          <w:wAfter w:w="13" w:type="dxa"/>
          <w:trHeight w:val="405"/>
        </w:trPr>
        <w:tc>
          <w:tcPr>
            <w:tcW w:w="7385" w:type="dxa"/>
            <w:gridSpan w:val="2"/>
            <w:tcBorders>
              <w:top w:val="single" w:sz="12" w:space="0" w:color="auto"/>
              <w:left w:val="single" w:sz="12" w:space="0" w:color="auto"/>
              <w:bottom w:val="single" w:sz="4" w:space="0" w:color="auto"/>
              <w:right w:val="nil"/>
            </w:tcBorders>
            <w:shd w:val="clear" w:color="auto" w:fill="auto"/>
            <w:vAlign w:val="center"/>
            <w:hideMark/>
          </w:tcPr>
          <w:p w14:paraId="395356D4"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 </w:t>
            </w:r>
          </w:p>
        </w:tc>
        <w:tc>
          <w:tcPr>
            <w:tcW w:w="6917" w:type="dxa"/>
            <w:gridSpan w:val="5"/>
            <w:tcBorders>
              <w:top w:val="single" w:sz="12" w:space="0" w:color="auto"/>
              <w:left w:val="nil"/>
              <w:bottom w:val="single" w:sz="4" w:space="0" w:color="auto"/>
              <w:right w:val="nil"/>
            </w:tcBorders>
            <w:shd w:val="clear" w:color="auto" w:fill="auto"/>
            <w:vAlign w:val="center"/>
            <w:hideMark/>
          </w:tcPr>
          <w:p w14:paraId="395356D5"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SKUPNA VREDNOST BREZ DDV V EUR:</w:t>
            </w:r>
          </w:p>
        </w:tc>
        <w:tc>
          <w:tcPr>
            <w:tcW w:w="1701" w:type="dxa"/>
            <w:gridSpan w:val="2"/>
            <w:tcBorders>
              <w:top w:val="single" w:sz="12" w:space="0" w:color="auto"/>
              <w:left w:val="single" w:sz="4" w:space="0" w:color="auto"/>
              <w:bottom w:val="single" w:sz="4" w:space="0" w:color="auto"/>
              <w:right w:val="single" w:sz="12" w:space="0" w:color="auto"/>
            </w:tcBorders>
            <w:shd w:val="clear" w:color="auto" w:fill="auto"/>
            <w:vAlign w:val="bottom"/>
          </w:tcPr>
          <w:p w14:paraId="395356D6" w14:textId="68A12054"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p>
        </w:tc>
      </w:tr>
      <w:tr w:rsidR="00392D97" w:rsidRPr="001B0563" w14:paraId="395356DB" w14:textId="77777777" w:rsidTr="00392D97">
        <w:trPr>
          <w:gridAfter w:val="1"/>
          <w:wAfter w:w="13" w:type="dxa"/>
          <w:trHeight w:val="405"/>
        </w:trPr>
        <w:tc>
          <w:tcPr>
            <w:tcW w:w="7385" w:type="dxa"/>
            <w:gridSpan w:val="2"/>
            <w:tcBorders>
              <w:top w:val="single" w:sz="4" w:space="0" w:color="auto"/>
              <w:left w:val="single" w:sz="12" w:space="0" w:color="auto"/>
              <w:bottom w:val="single" w:sz="4" w:space="0" w:color="auto"/>
              <w:right w:val="nil"/>
            </w:tcBorders>
            <w:shd w:val="clear" w:color="auto" w:fill="auto"/>
            <w:vAlign w:val="center"/>
            <w:hideMark/>
          </w:tcPr>
          <w:p w14:paraId="395356D8"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 </w:t>
            </w:r>
          </w:p>
        </w:tc>
        <w:tc>
          <w:tcPr>
            <w:tcW w:w="6917" w:type="dxa"/>
            <w:gridSpan w:val="5"/>
            <w:tcBorders>
              <w:top w:val="single" w:sz="4" w:space="0" w:color="auto"/>
              <w:left w:val="nil"/>
              <w:bottom w:val="single" w:sz="4" w:space="0" w:color="auto"/>
              <w:right w:val="nil"/>
            </w:tcBorders>
            <w:shd w:val="clear" w:color="auto" w:fill="auto"/>
            <w:vAlign w:val="center"/>
            <w:hideMark/>
          </w:tcPr>
          <w:p w14:paraId="395356D9"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VREDNOST DDV V EUR:</w:t>
            </w:r>
          </w:p>
        </w:tc>
        <w:tc>
          <w:tcPr>
            <w:tcW w:w="1701" w:type="dxa"/>
            <w:gridSpan w:val="2"/>
            <w:tcBorders>
              <w:top w:val="nil"/>
              <w:left w:val="single" w:sz="4" w:space="0" w:color="auto"/>
              <w:bottom w:val="single" w:sz="4" w:space="0" w:color="auto"/>
              <w:right w:val="single" w:sz="12" w:space="0" w:color="auto"/>
            </w:tcBorders>
            <w:shd w:val="clear" w:color="auto" w:fill="auto"/>
            <w:vAlign w:val="bottom"/>
          </w:tcPr>
          <w:p w14:paraId="395356DA" w14:textId="3781690E"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p>
        </w:tc>
      </w:tr>
      <w:tr w:rsidR="00392D97" w:rsidRPr="001B0563" w14:paraId="395356DF" w14:textId="77777777" w:rsidTr="00392D97">
        <w:trPr>
          <w:gridAfter w:val="1"/>
          <w:wAfter w:w="13" w:type="dxa"/>
          <w:trHeight w:val="496"/>
        </w:trPr>
        <w:tc>
          <w:tcPr>
            <w:tcW w:w="7385" w:type="dxa"/>
            <w:gridSpan w:val="2"/>
            <w:tcBorders>
              <w:top w:val="single" w:sz="4" w:space="0" w:color="auto"/>
              <w:left w:val="single" w:sz="12" w:space="0" w:color="auto"/>
              <w:bottom w:val="single" w:sz="12" w:space="0" w:color="auto"/>
              <w:right w:val="nil"/>
            </w:tcBorders>
            <w:shd w:val="clear" w:color="auto" w:fill="auto"/>
            <w:vAlign w:val="center"/>
            <w:hideMark/>
          </w:tcPr>
          <w:p w14:paraId="395356DC"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 </w:t>
            </w:r>
          </w:p>
        </w:tc>
        <w:tc>
          <w:tcPr>
            <w:tcW w:w="6917" w:type="dxa"/>
            <w:gridSpan w:val="5"/>
            <w:tcBorders>
              <w:top w:val="single" w:sz="4" w:space="0" w:color="auto"/>
              <w:left w:val="nil"/>
              <w:bottom w:val="single" w:sz="12" w:space="0" w:color="auto"/>
              <w:right w:val="single" w:sz="4" w:space="0" w:color="auto"/>
            </w:tcBorders>
            <w:shd w:val="clear" w:color="auto" w:fill="auto"/>
            <w:vAlign w:val="center"/>
            <w:hideMark/>
          </w:tcPr>
          <w:p w14:paraId="395356DD" w14:textId="77777777"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r w:rsidRPr="001B0563">
              <w:rPr>
                <w:rFonts w:ascii="Arial" w:eastAsia="Times New Roman" w:hAnsi="Arial" w:cs="Arial"/>
                <w:color w:val="000000"/>
                <w:sz w:val="20"/>
                <w:szCs w:val="20"/>
                <w:lang w:val="sl-SI" w:eastAsia="sl-SI"/>
              </w:rPr>
              <w:t>SKUPNA VREDNOST Z DDV V EUR:</w:t>
            </w:r>
          </w:p>
        </w:tc>
        <w:tc>
          <w:tcPr>
            <w:tcW w:w="1701" w:type="dxa"/>
            <w:gridSpan w:val="2"/>
            <w:tcBorders>
              <w:top w:val="single" w:sz="4" w:space="0" w:color="auto"/>
              <w:left w:val="single" w:sz="4" w:space="0" w:color="auto"/>
              <w:bottom w:val="single" w:sz="12" w:space="0" w:color="auto"/>
              <w:right w:val="single" w:sz="12" w:space="0" w:color="auto"/>
            </w:tcBorders>
            <w:shd w:val="clear" w:color="auto" w:fill="DDD9C3" w:themeFill="background2" w:themeFillShade="E6"/>
          </w:tcPr>
          <w:p w14:paraId="36BCECF1" w14:textId="77777777" w:rsidR="00392D97" w:rsidRPr="001B0563" w:rsidRDefault="00392D97" w:rsidP="007A44C6">
            <w:pPr>
              <w:spacing w:after="0" w:line="240" w:lineRule="auto"/>
              <w:jc w:val="right"/>
              <w:rPr>
                <w:rFonts w:ascii="Arial" w:eastAsia="Times New Roman" w:hAnsi="Arial" w:cs="Arial"/>
                <w:color w:val="000000"/>
                <w:sz w:val="14"/>
                <w:szCs w:val="20"/>
                <w:lang w:val="sl-SI" w:eastAsia="sl-SI"/>
              </w:rPr>
            </w:pPr>
            <w:r w:rsidRPr="001B0563">
              <w:rPr>
                <w:rFonts w:ascii="Arial" w:eastAsia="Times New Roman" w:hAnsi="Arial" w:cs="Arial"/>
                <w:color w:val="000000"/>
                <w:sz w:val="14"/>
                <w:szCs w:val="20"/>
                <w:shd w:val="clear" w:color="auto" w:fill="DDD9C3" w:themeFill="background2" w:themeFillShade="E6"/>
                <w:lang w:val="sl-SI" w:eastAsia="sl-SI"/>
              </w:rPr>
              <w:t>Podatek za ocenjevanje</w:t>
            </w:r>
            <w:r w:rsidRPr="001B0563">
              <w:rPr>
                <w:rFonts w:ascii="Arial" w:eastAsia="Times New Roman" w:hAnsi="Arial" w:cs="Arial"/>
                <w:color w:val="000000"/>
                <w:sz w:val="14"/>
                <w:szCs w:val="20"/>
                <w:lang w:val="sl-SI" w:eastAsia="sl-SI"/>
              </w:rPr>
              <w:t>:</w:t>
            </w:r>
          </w:p>
          <w:p w14:paraId="395356DE" w14:textId="6D42DC12" w:rsidR="00392D97" w:rsidRPr="001B0563" w:rsidRDefault="00392D97" w:rsidP="007A44C6">
            <w:pPr>
              <w:spacing w:after="0" w:line="240" w:lineRule="auto"/>
              <w:jc w:val="right"/>
              <w:rPr>
                <w:rFonts w:ascii="Arial" w:eastAsia="Times New Roman" w:hAnsi="Arial" w:cs="Arial"/>
                <w:color w:val="000000"/>
                <w:sz w:val="20"/>
                <w:szCs w:val="20"/>
                <w:lang w:val="sl-SI" w:eastAsia="sl-SI"/>
              </w:rPr>
            </w:pPr>
          </w:p>
        </w:tc>
      </w:tr>
    </w:tbl>
    <w:p w14:paraId="395356E0" w14:textId="77777777" w:rsidR="00D07D2A" w:rsidRPr="001B0563" w:rsidRDefault="00D07D2A" w:rsidP="00F13B51">
      <w:pPr>
        <w:tabs>
          <w:tab w:val="left" w:pos="3686"/>
        </w:tabs>
        <w:spacing w:after="0" w:line="240" w:lineRule="auto"/>
        <w:rPr>
          <w:rFonts w:ascii="Arial" w:eastAsia="Times New Roman" w:hAnsi="Arial" w:cs="Arial"/>
          <w:sz w:val="20"/>
          <w:szCs w:val="20"/>
          <w:u w:val="single"/>
          <w:lang w:val="sl-SI"/>
        </w:rPr>
      </w:pPr>
    </w:p>
    <w:p w14:paraId="2EF1D175" w14:textId="77777777" w:rsidR="003953C4" w:rsidRPr="001B0563" w:rsidRDefault="003953C4" w:rsidP="009862CF">
      <w:pPr>
        <w:spacing w:after="0" w:line="240" w:lineRule="auto"/>
        <w:ind w:right="-578"/>
        <w:jc w:val="both"/>
        <w:rPr>
          <w:rFonts w:ascii="Arial" w:eastAsia="Times New Roman" w:hAnsi="Arial" w:cs="Arial"/>
          <w:sz w:val="12"/>
          <w:szCs w:val="20"/>
          <w:lang w:val="sl-SI"/>
        </w:rPr>
      </w:pPr>
    </w:p>
    <w:p w14:paraId="395356F0" w14:textId="6D944A10" w:rsidR="009862CF" w:rsidRPr="001B0563" w:rsidRDefault="00802CA3" w:rsidP="009862CF">
      <w:pPr>
        <w:spacing w:after="0" w:line="240" w:lineRule="auto"/>
        <w:ind w:right="-578"/>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Naročnik se ne zavezuje doseči okvirnih količin. </w:t>
      </w:r>
      <w:r w:rsidR="00825A3D" w:rsidRPr="001B0563">
        <w:rPr>
          <w:rFonts w:ascii="Arial" w:eastAsia="Times New Roman" w:hAnsi="Arial" w:cs="Arial"/>
          <w:sz w:val="20"/>
          <w:szCs w:val="20"/>
          <w:lang w:val="sl-SI"/>
        </w:rPr>
        <w:t>Dobava se obračuna po dejansko naročenih in dobavljenih količinah.</w:t>
      </w:r>
    </w:p>
    <w:p w14:paraId="395356F8" w14:textId="77777777" w:rsidR="00E35C66" w:rsidRPr="001B0563" w:rsidRDefault="00E35C66" w:rsidP="009862CF">
      <w:pPr>
        <w:spacing w:after="0" w:line="240" w:lineRule="auto"/>
        <w:ind w:right="-578"/>
        <w:jc w:val="both"/>
        <w:rPr>
          <w:rFonts w:ascii="Arial" w:eastAsia="Times New Roman" w:hAnsi="Arial" w:cs="Arial"/>
          <w:sz w:val="12"/>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F936E8" w:rsidRPr="001B0563" w14:paraId="395356FE" w14:textId="77777777" w:rsidTr="00F13B51">
        <w:trPr>
          <w:jc w:val="center"/>
        </w:trPr>
        <w:tc>
          <w:tcPr>
            <w:tcW w:w="5958" w:type="dxa"/>
          </w:tcPr>
          <w:p w14:paraId="395356F9" w14:textId="77777777" w:rsidR="00F13B51" w:rsidRPr="001B0563" w:rsidRDefault="00F13B51" w:rsidP="004A1753">
            <w:pPr>
              <w:spacing w:after="0" w:line="240" w:lineRule="auto"/>
              <w:rPr>
                <w:rFonts w:ascii="Arial" w:eastAsia="Times New Roman" w:hAnsi="Arial" w:cs="Arial"/>
                <w:sz w:val="20"/>
                <w:szCs w:val="20"/>
                <w:lang w:val="sl-SI"/>
              </w:rPr>
            </w:pPr>
          </w:p>
          <w:p w14:paraId="395356FA" w14:textId="77777777" w:rsidR="00F13B51" w:rsidRPr="001B0563" w:rsidRDefault="00897D85" w:rsidP="00F13B51">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w:t>
            </w:r>
          </w:p>
        </w:tc>
        <w:tc>
          <w:tcPr>
            <w:tcW w:w="1926" w:type="dxa"/>
          </w:tcPr>
          <w:p w14:paraId="395356FB" w14:textId="77777777" w:rsidR="00F13B51" w:rsidRPr="001B0563" w:rsidRDefault="00F13B51" w:rsidP="00F13B51">
            <w:pPr>
              <w:spacing w:after="0" w:line="240" w:lineRule="auto"/>
              <w:rPr>
                <w:rFonts w:ascii="Arial" w:eastAsia="Times New Roman" w:hAnsi="Arial" w:cs="Arial"/>
                <w:sz w:val="20"/>
                <w:szCs w:val="20"/>
                <w:lang w:val="sl-SI"/>
              </w:rPr>
            </w:pPr>
          </w:p>
        </w:tc>
        <w:tc>
          <w:tcPr>
            <w:tcW w:w="5238" w:type="dxa"/>
          </w:tcPr>
          <w:p w14:paraId="395356FC" w14:textId="77777777" w:rsidR="00F13B51" w:rsidRPr="001B0563" w:rsidRDefault="00F13B51" w:rsidP="007559FB">
            <w:pPr>
              <w:spacing w:after="0" w:line="240" w:lineRule="auto"/>
              <w:rPr>
                <w:rFonts w:ascii="Arial" w:eastAsia="Times New Roman" w:hAnsi="Arial" w:cs="Arial"/>
                <w:sz w:val="20"/>
                <w:szCs w:val="20"/>
                <w:lang w:val="sl-SI"/>
              </w:rPr>
            </w:pPr>
          </w:p>
          <w:p w14:paraId="395356FD" w14:textId="77777777" w:rsidR="00F13B51" w:rsidRPr="001B0563" w:rsidRDefault="00897D85" w:rsidP="00F13B51">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w:t>
            </w:r>
          </w:p>
        </w:tc>
      </w:tr>
      <w:tr w:rsidR="00F936E8" w:rsidRPr="001B0563" w14:paraId="39535702" w14:textId="77777777" w:rsidTr="00F13B51">
        <w:trPr>
          <w:jc w:val="center"/>
        </w:trPr>
        <w:tc>
          <w:tcPr>
            <w:tcW w:w="5958" w:type="dxa"/>
          </w:tcPr>
          <w:p w14:paraId="395356FF" w14:textId="77777777" w:rsidR="00F13B51" w:rsidRPr="001B0563" w:rsidRDefault="00897D85" w:rsidP="00F13B51">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Kraj in datum</w:t>
            </w:r>
          </w:p>
        </w:tc>
        <w:tc>
          <w:tcPr>
            <w:tcW w:w="1926" w:type="dxa"/>
          </w:tcPr>
          <w:p w14:paraId="39535700" w14:textId="77777777" w:rsidR="00F13B51" w:rsidRPr="001B0563" w:rsidRDefault="00897D85" w:rsidP="00F13B51">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Žig</w:t>
            </w:r>
          </w:p>
        </w:tc>
        <w:tc>
          <w:tcPr>
            <w:tcW w:w="5238" w:type="dxa"/>
          </w:tcPr>
          <w:p w14:paraId="39535701" w14:textId="77777777" w:rsidR="00F13B51" w:rsidRPr="001B0563" w:rsidRDefault="00897D85" w:rsidP="00F13B51">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Podpis odgovorne osebe</w:t>
            </w:r>
          </w:p>
        </w:tc>
      </w:tr>
    </w:tbl>
    <w:p w14:paraId="39535704" w14:textId="77777777" w:rsidR="00D07D2A" w:rsidRPr="001B0563" w:rsidRDefault="00897D85">
      <w:pPr>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3953575A" w14:textId="77777777" w:rsidR="00F13B51" w:rsidRPr="001B0563" w:rsidRDefault="00F13B51">
      <w:pPr>
        <w:rPr>
          <w:rFonts w:ascii="Arial" w:eastAsia="Times New Roman" w:hAnsi="Arial" w:cs="Arial"/>
          <w:b/>
          <w:sz w:val="20"/>
          <w:szCs w:val="20"/>
          <w:lang w:val="sl-SI"/>
        </w:rPr>
        <w:sectPr w:rsidR="00F13B51" w:rsidRPr="001B0563" w:rsidSect="00F13B51">
          <w:headerReference w:type="default" r:id="rId22"/>
          <w:footerReference w:type="default" r:id="rId23"/>
          <w:pgSz w:w="16840" w:h="11907" w:orient="landscape" w:code="9"/>
          <w:pgMar w:top="425" w:right="1701" w:bottom="567" w:left="1418" w:header="1134" w:footer="1134" w:gutter="0"/>
          <w:cols w:space="708"/>
        </w:sectPr>
      </w:pPr>
    </w:p>
    <w:p w14:paraId="395357A5" w14:textId="3E1C4EB0" w:rsidR="001625E5" w:rsidRPr="001B0563" w:rsidRDefault="004C17DC" w:rsidP="00E15E2C">
      <w:pPr>
        <w:spacing w:after="0" w:line="480" w:lineRule="auto"/>
        <w:rPr>
          <w:rFonts w:ascii="Arial" w:hAnsi="Arial" w:cs="Arial"/>
          <w:b/>
          <w:sz w:val="20"/>
          <w:szCs w:val="20"/>
          <w:lang w:val="sl-SI"/>
        </w:rPr>
      </w:pPr>
      <w:r w:rsidRPr="001B0563">
        <w:rPr>
          <w:rFonts w:ascii="Arial" w:hAnsi="Arial" w:cs="Arial"/>
          <w:b/>
          <w:sz w:val="20"/>
          <w:szCs w:val="20"/>
          <w:lang w:val="sl-SI"/>
        </w:rPr>
        <w:lastRenderedPageBreak/>
        <w:t>Priloga 3</w:t>
      </w:r>
    </w:p>
    <w:p w14:paraId="395357A6" w14:textId="77777777" w:rsidR="00E15E2C" w:rsidRPr="001B0563" w:rsidRDefault="00897D85" w:rsidP="00E15E2C">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glava ponudnika</w:t>
      </w:r>
    </w:p>
    <w:p w14:paraId="395357A7" w14:textId="77777777" w:rsidR="00E15E2C" w:rsidRPr="001B0563" w:rsidRDefault="00E15E2C" w:rsidP="00E15E2C">
      <w:pPr>
        <w:spacing w:after="0" w:line="480" w:lineRule="auto"/>
        <w:rPr>
          <w:rFonts w:ascii="Arial" w:eastAsia="Times New Roman" w:hAnsi="Arial" w:cs="Arial"/>
          <w:b/>
          <w:sz w:val="20"/>
          <w:szCs w:val="20"/>
          <w:lang w:val="sl-SI"/>
        </w:rPr>
      </w:pPr>
    </w:p>
    <w:p w14:paraId="395357A8" w14:textId="77777777" w:rsidR="00F13B51" w:rsidRPr="001B0563" w:rsidRDefault="00F13B51" w:rsidP="00E15E2C">
      <w:pPr>
        <w:spacing w:after="0" w:line="240" w:lineRule="auto"/>
        <w:rPr>
          <w:rFonts w:ascii="Arial" w:eastAsia="Times New Roman" w:hAnsi="Arial" w:cs="Arial"/>
          <w:b/>
          <w:sz w:val="20"/>
          <w:szCs w:val="20"/>
          <w:lang w:val="sl-SI"/>
        </w:rPr>
      </w:pPr>
    </w:p>
    <w:p w14:paraId="395357A9" w14:textId="77777777" w:rsidR="00F13B51" w:rsidRPr="001B0563" w:rsidRDefault="00F13B51" w:rsidP="00F13B51">
      <w:pPr>
        <w:spacing w:after="0" w:line="240" w:lineRule="auto"/>
        <w:rPr>
          <w:rFonts w:ascii="Arial" w:eastAsia="Times New Roman" w:hAnsi="Arial" w:cs="Arial"/>
          <w:sz w:val="20"/>
          <w:szCs w:val="20"/>
          <w:lang w:val="sl-SI"/>
        </w:rPr>
      </w:pPr>
    </w:p>
    <w:p w14:paraId="395357AA" w14:textId="77777777" w:rsidR="00F13B51" w:rsidRPr="001B0563" w:rsidRDefault="00F13B51" w:rsidP="00F13B51">
      <w:pPr>
        <w:spacing w:after="0" w:line="240" w:lineRule="auto"/>
        <w:rPr>
          <w:rFonts w:ascii="Arial" w:eastAsia="Times New Roman" w:hAnsi="Arial" w:cs="Arial"/>
          <w:sz w:val="20"/>
          <w:szCs w:val="20"/>
          <w:lang w:val="sl-SI"/>
        </w:rPr>
      </w:pPr>
    </w:p>
    <w:p w14:paraId="395357AB" w14:textId="77777777" w:rsidR="00F13B51" w:rsidRPr="001B0563" w:rsidRDefault="00897D85" w:rsidP="00F13B51">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395357AC" w14:textId="77777777" w:rsidR="00F13B51" w:rsidRPr="001B0563" w:rsidRDefault="00F13B51" w:rsidP="00F13B51">
      <w:pPr>
        <w:spacing w:after="0" w:line="240" w:lineRule="auto"/>
        <w:jc w:val="center"/>
        <w:rPr>
          <w:rFonts w:ascii="Arial" w:eastAsia="Times New Roman" w:hAnsi="Arial" w:cs="Arial"/>
          <w:b/>
          <w:sz w:val="20"/>
          <w:szCs w:val="20"/>
          <w:lang w:val="sl-SI"/>
        </w:rPr>
      </w:pPr>
    </w:p>
    <w:p w14:paraId="395357AD" w14:textId="77777777" w:rsidR="001625E5" w:rsidRPr="001B0563" w:rsidRDefault="001625E5" w:rsidP="00F13B51">
      <w:pPr>
        <w:spacing w:after="0" w:line="240" w:lineRule="auto"/>
        <w:jc w:val="center"/>
        <w:rPr>
          <w:rFonts w:ascii="Arial" w:eastAsia="Times New Roman" w:hAnsi="Arial" w:cs="Arial"/>
          <w:b/>
          <w:sz w:val="20"/>
          <w:szCs w:val="20"/>
          <w:lang w:val="sl-SI"/>
        </w:rPr>
      </w:pPr>
    </w:p>
    <w:p w14:paraId="395357AE" w14:textId="77777777" w:rsidR="00F13B51" w:rsidRPr="001B0563" w:rsidRDefault="00897D85" w:rsidP="00F13B51">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IZJAVO O UDELEŽBI FIZIČNIH IN PRAVNIH OSEB V LASTNIŠTVU PONUDNIKA</w:t>
      </w:r>
    </w:p>
    <w:p w14:paraId="395357AF" w14:textId="77777777" w:rsidR="00F13B51" w:rsidRPr="001B0563" w:rsidRDefault="00F13B51" w:rsidP="00F13B51">
      <w:pPr>
        <w:spacing w:after="0" w:line="240" w:lineRule="auto"/>
        <w:rPr>
          <w:rFonts w:ascii="Arial" w:eastAsia="Times New Roman" w:hAnsi="Arial" w:cs="Arial"/>
          <w:b/>
          <w:sz w:val="20"/>
          <w:szCs w:val="20"/>
          <w:lang w:val="sl-SI"/>
        </w:rPr>
      </w:pPr>
    </w:p>
    <w:p w14:paraId="395357B0" w14:textId="77777777" w:rsidR="00F13B51" w:rsidRPr="001B0563" w:rsidRDefault="00897D85" w:rsidP="00F13B51">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Podatki o ponudniku (pravna oseba, podjetnik, društvo ali drug pravni subjekt, ki nastopa v postopku javnega naročanja): </w:t>
      </w:r>
    </w:p>
    <w:p w14:paraId="395357B1" w14:textId="77777777" w:rsidR="00F13B51" w:rsidRPr="001B0563" w:rsidRDefault="00F13B51" w:rsidP="00F13B51">
      <w:pPr>
        <w:spacing w:after="0" w:line="240" w:lineRule="auto"/>
        <w:rPr>
          <w:rFonts w:ascii="Arial" w:eastAsia="Times New Roman" w:hAnsi="Arial" w:cs="Arial"/>
          <w:sz w:val="20"/>
          <w:szCs w:val="20"/>
          <w:lang w:val="sl-SI"/>
        </w:rPr>
      </w:pPr>
    </w:p>
    <w:p w14:paraId="395357B2" w14:textId="77777777" w:rsidR="00F13B51" w:rsidRPr="001B0563" w:rsidRDefault="00897D85" w:rsidP="00F13B51">
      <w:pPr>
        <w:spacing w:after="0" w:line="240" w:lineRule="auto"/>
        <w:rPr>
          <w:rFonts w:ascii="Arial" w:eastAsia="Times New Roman" w:hAnsi="Arial" w:cs="Arial"/>
          <w:b/>
          <w:sz w:val="20"/>
          <w:szCs w:val="20"/>
          <w:lang w:val="sl-SI"/>
        </w:rPr>
      </w:pPr>
      <w:r w:rsidRPr="001B0563">
        <w:rPr>
          <w:rFonts w:ascii="Arial" w:eastAsia="Times New Roman" w:hAnsi="Arial" w:cs="Arial"/>
          <w:sz w:val="20"/>
          <w:szCs w:val="20"/>
          <w:lang w:val="sl-SI"/>
        </w:rPr>
        <w:t>Firma ponudnika: __________________________________________________________________________</w:t>
      </w:r>
    </w:p>
    <w:p w14:paraId="395357B3" w14:textId="77777777" w:rsidR="00F13B51" w:rsidRPr="001B0563" w:rsidRDefault="00F13B51" w:rsidP="00F13B51">
      <w:pPr>
        <w:spacing w:after="0" w:line="240" w:lineRule="auto"/>
        <w:rPr>
          <w:rFonts w:ascii="Arial" w:eastAsia="Times New Roman" w:hAnsi="Arial" w:cs="Arial"/>
          <w:sz w:val="20"/>
          <w:szCs w:val="20"/>
          <w:lang w:val="sl-SI"/>
        </w:rPr>
      </w:pPr>
    </w:p>
    <w:p w14:paraId="395357B4"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395357B5" w14:textId="77777777" w:rsidR="00F13B51" w:rsidRPr="001B0563" w:rsidRDefault="00F13B51" w:rsidP="00F13B51">
      <w:pPr>
        <w:spacing w:after="0" w:line="240" w:lineRule="auto"/>
        <w:rPr>
          <w:rFonts w:ascii="Arial" w:eastAsia="Times New Roman" w:hAnsi="Arial" w:cs="Arial"/>
          <w:b/>
          <w:sz w:val="20"/>
          <w:szCs w:val="20"/>
          <w:lang w:val="sl-SI"/>
        </w:rPr>
      </w:pPr>
    </w:p>
    <w:p w14:paraId="395357B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395357B7"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39535B60" wp14:editId="39535B61">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3FD52D7"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39535B62" wp14:editId="39535B63">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615A92F"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1B0563">
        <w:rPr>
          <w:rFonts w:ascii="Arial" w:eastAsia="Times New Roman" w:hAnsi="Arial" w:cs="Arial"/>
          <w:sz w:val="20"/>
          <w:szCs w:val="20"/>
          <w:lang w:val="sl-SI"/>
        </w:rPr>
        <w:t xml:space="preserve">Ponudnik je nosilec tihe družbe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B8" w14:textId="77777777" w:rsidR="00F13B51" w:rsidRPr="001B0563" w:rsidRDefault="00F13B51" w:rsidP="00F13B51">
      <w:pPr>
        <w:spacing w:after="0" w:line="240" w:lineRule="auto"/>
        <w:rPr>
          <w:rFonts w:ascii="Arial" w:eastAsia="Times New Roman" w:hAnsi="Arial" w:cs="Arial"/>
          <w:b/>
          <w:sz w:val="20"/>
          <w:szCs w:val="20"/>
          <w:lang w:val="sl-SI"/>
        </w:rPr>
      </w:pPr>
    </w:p>
    <w:p w14:paraId="395357B9" w14:textId="77777777" w:rsidR="00F13B51" w:rsidRPr="001B0563" w:rsidRDefault="00F13B51" w:rsidP="00F13B51">
      <w:pPr>
        <w:spacing w:after="0" w:line="240" w:lineRule="auto"/>
        <w:rPr>
          <w:rFonts w:ascii="Arial" w:eastAsia="Times New Roman" w:hAnsi="Arial" w:cs="Arial"/>
          <w:b/>
          <w:sz w:val="20"/>
          <w:szCs w:val="20"/>
          <w:lang w:val="sl-SI"/>
        </w:rPr>
      </w:pPr>
    </w:p>
    <w:p w14:paraId="395357BA" w14:textId="77777777" w:rsidR="00F13B51" w:rsidRPr="001B0563" w:rsidRDefault="00897D85" w:rsidP="00F13B51">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Lastniška struktura ponudnika:</w:t>
      </w:r>
    </w:p>
    <w:p w14:paraId="395357BB" w14:textId="77777777" w:rsidR="00F13B51" w:rsidRPr="001B0563" w:rsidRDefault="00F13B51" w:rsidP="00F13B51">
      <w:pPr>
        <w:spacing w:after="0" w:line="240" w:lineRule="auto"/>
        <w:rPr>
          <w:rFonts w:ascii="Arial" w:eastAsia="Times New Roman" w:hAnsi="Arial" w:cs="Arial"/>
          <w:b/>
          <w:sz w:val="20"/>
          <w:szCs w:val="20"/>
          <w:lang w:val="sl-SI"/>
        </w:rPr>
      </w:pPr>
    </w:p>
    <w:p w14:paraId="395357BC" w14:textId="77777777" w:rsidR="00F13B51" w:rsidRPr="001B0563"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1B0563">
        <w:rPr>
          <w:rFonts w:ascii="Arial" w:eastAsia="SimSun" w:hAnsi="Arial" w:cs="Arial"/>
          <w:b/>
          <w:sz w:val="20"/>
          <w:szCs w:val="20"/>
          <w:lang w:val="sl-SI" w:eastAsia="zh-CN"/>
        </w:rPr>
        <w:t>Podatki o udeležbi fizičnih oseb v lastništvu ponudnika, vključno s tihimi družbeniki:</w:t>
      </w:r>
    </w:p>
    <w:p w14:paraId="395357BD" w14:textId="77777777" w:rsidR="00F13B51" w:rsidRPr="001B0563" w:rsidRDefault="00F13B51" w:rsidP="00F13B51">
      <w:pPr>
        <w:spacing w:after="0" w:line="240" w:lineRule="auto"/>
        <w:rPr>
          <w:rFonts w:ascii="Arial" w:eastAsia="Times New Roman" w:hAnsi="Arial" w:cs="Arial"/>
          <w:sz w:val="20"/>
          <w:szCs w:val="20"/>
          <w:lang w:val="sl-SI"/>
        </w:rPr>
      </w:pPr>
    </w:p>
    <w:p w14:paraId="395357BE"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Fizična oseba 1:</w:t>
      </w:r>
    </w:p>
    <w:p w14:paraId="395357BF" w14:textId="77777777" w:rsidR="00F13B51" w:rsidRPr="001B0563" w:rsidRDefault="00F13B51" w:rsidP="00F13B51">
      <w:pPr>
        <w:spacing w:after="0" w:line="240" w:lineRule="auto"/>
        <w:rPr>
          <w:rFonts w:ascii="Arial" w:eastAsia="Times New Roman" w:hAnsi="Arial" w:cs="Arial"/>
          <w:sz w:val="20"/>
          <w:szCs w:val="20"/>
          <w:lang w:val="sl-SI"/>
        </w:rPr>
      </w:pPr>
    </w:p>
    <w:p w14:paraId="395357C0"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Ime in priimek: _____________________________________________________________________________</w:t>
      </w:r>
    </w:p>
    <w:p w14:paraId="395357C1" w14:textId="77777777" w:rsidR="00F13B51" w:rsidRPr="001B0563" w:rsidRDefault="00F13B51" w:rsidP="00F13B51">
      <w:pPr>
        <w:spacing w:after="0" w:line="240" w:lineRule="auto"/>
        <w:rPr>
          <w:rFonts w:ascii="Arial" w:eastAsia="Times New Roman" w:hAnsi="Arial" w:cs="Arial"/>
          <w:sz w:val="20"/>
          <w:szCs w:val="20"/>
          <w:lang w:val="sl-SI"/>
        </w:rPr>
      </w:pPr>
    </w:p>
    <w:p w14:paraId="395357C2"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3" w14:textId="77777777" w:rsidR="00F13B51" w:rsidRPr="001B0563" w:rsidRDefault="00F13B51" w:rsidP="00F13B51">
      <w:pPr>
        <w:spacing w:after="0" w:line="240" w:lineRule="auto"/>
        <w:rPr>
          <w:rFonts w:ascii="Arial" w:eastAsia="Times New Roman" w:hAnsi="Arial" w:cs="Arial"/>
          <w:sz w:val="20"/>
          <w:szCs w:val="20"/>
          <w:lang w:val="sl-SI"/>
        </w:rPr>
      </w:pPr>
    </w:p>
    <w:p w14:paraId="395357C4"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Delež lastništva ponudnika: _________________________________________________</w:t>
      </w:r>
    </w:p>
    <w:p w14:paraId="395357C5" w14:textId="77777777" w:rsidR="00F13B51" w:rsidRPr="001B0563" w:rsidRDefault="00F13B51" w:rsidP="00F13B51">
      <w:pPr>
        <w:spacing w:after="0" w:line="240" w:lineRule="auto"/>
        <w:rPr>
          <w:rFonts w:ascii="Arial" w:eastAsia="Times New Roman" w:hAnsi="Arial" w:cs="Arial"/>
          <w:sz w:val="20"/>
          <w:szCs w:val="20"/>
          <w:lang w:val="sl-SI"/>
        </w:rPr>
      </w:pPr>
    </w:p>
    <w:p w14:paraId="395357C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39535B64" wp14:editId="39535B65">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1E8C72B"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39535B66" wp14:editId="39535B67">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7BE330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1B0563">
        <w:rPr>
          <w:rFonts w:ascii="Arial" w:eastAsia="Times New Roman" w:hAnsi="Arial" w:cs="Arial"/>
          <w:sz w:val="20"/>
          <w:szCs w:val="20"/>
          <w:lang w:val="sl-SI"/>
        </w:rPr>
        <w:t xml:space="preserve">Tihi družbenik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C7" w14:textId="77777777" w:rsidR="00F13B51" w:rsidRPr="001B0563" w:rsidRDefault="00F13B51" w:rsidP="00F13B51">
      <w:pPr>
        <w:spacing w:after="0" w:line="240" w:lineRule="auto"/>
        <w:rPr>
          <w:rFonts w:ascii="Arial" w:eastAsia="Times New Roman" w:hAnsi="Arial" w:cs="Arial"/>
          <w:sz w:val="20"/>
          <w:szCs w:val="20"/>
          <w:lang w:val="sl-SI"/>
        </w:rPr>
      </w:pPr>
    </w:p>
    <w:p w14:paraId="395357C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Če DA, navedite nosilca tihe družbe: ________________________________________________</w:t>
      </w:r>
    </w:p>
    <w:p w14:paraId="395357C9" w14:textId="77777777" w:rsidR="00F13B51" w:rsidRPr="001B0563" w:rsidRDefault="00F13B51" w:rsidP="00F13B51">
      <w:pPr>
        <w:spacing w:after="0" w:line="240" w:lineRule="auto"/>
        <w:rPr>
          <w:rFonts w:ascii="Arial" w:eastAsia="Times New Roman" w:hAnsi="Arial" w:cs="Arial"/>
          <w:sz w:val="20"/>
          <w:szCs w:val="20"/>
          <w:lang w:val="sl-SI"/>
        </w:rPr>
      </w:pPr>
    </w:p>
    <w:p w14:paraId="395357CA"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Fizična oseba 2:</w:t>
      </w:r>
    </w:p>
    <w:p w14:paraId="395357CB" w14:textId="77777777" w:rsidR="00F13B51" w:rsidRPr="001B0563" w:rsidRDefault="00F13B51" w:rsidP="00F13B51">
      <w:pPr>
        <w:spacing w:after="0" w:line="240" w:lineRule="auto"/>
        <w:rPr>
          <w:rFonts w:ascii="Arial" w:eastAsia="Times New Roman" w:hAnsi="Arial" w:cs="Arial"/>
          <w:sz w:val="20"/>
          <w:szCs w:val="20"/>
          <w:lang w:val="sl-SI"/>
        </w:rPr>
      </w:pPr>
    </w:p>
    <w:p w14:paraId="395357CC"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Ime in priimek: _____________________________________________________________________________</w:t>
      </w:r>
    </w:p>
    <w:p w14:paraId="395357CD" w14:textId="77777777" w:rsidR="00F13B51" w:rsidRPr="001B0563" w:rsidRDefault="00F13B51" w:rsidP="00F13B51">
      <w:pPr>
        <w:spacing w:after="0" w:line="240" w:lineRule="auto"/>
        <w:rPr>
          <w:rFonts w:ascii="Arial" w:eastAsia="Times New Roman" w:hAnsi="Arial" w:cs="Arial"/>
          <w:sz w:val="20"/>
          <w:szCs w:val="20"/>
          <w:lang w:val="sl-SI"/>
        </w:rPr>
      </w:pPr>
    </w:p>
    <w:p w14:paraId="395357CE"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F" w14:textId="77777777" w:rsidR="00F13B51" w:rsidRPr="001B0563" w:rsidRDefault="00F13B51" w:rsidP="00F13B51">
      <w:pPr>
        <w:spacing w:after="0" w:line="240" w:lineRule="auto"/>
        <w:rPr>
          <w:rFonts w:ascii="Arial" w:eastAsia="Times New Roman" w:hAnsi="Arial" w:cs="Arial"/>
          <w:sz w:val="20"/>
          <w:szCs w:val="20"/>
          <w:lang w:val="sl-SI"/>
        </w:rPr>
      </w:pPr>
    </w:p>
    <w:p w14:paraId="395357D0"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Delež lastništva ponudnika: _________________________________________________</w:t>
      </w:r>
    </w:p>
    <w:p w14:paraId="395357D1" w14:textId="77777777" w:rsidR="00F13B51" w:rsidRPr="001B0563" w:rsidRDefault="00F13B51" w:rsidP="00F13B51">
      <w:pPr>
        <w:spacing w:after="0" w:line="240" w:lineRule="auto"/>
        <w:rPr>
          <w:rFonts w:ascii="Arial" w:eastAsia="Times New Roman" w:hAnsi="Arial" w:cs="Arial"/>
          <w:sz w:val="20"/>
          <w:szCs w:val="20"/>
          <w:lang w:val="sl-SI"/>
        </w:rPr>
      </w:pPr>
    </w:p>
    <w:p w14:paraId="395357D2"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39535B68" wp14:editId="39535B69">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5968167"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39535B6A" wp14:editId="39535B6B">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625B56E"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1B0563">
        <w:rPr>
          <w:rFonts w:ascii="Arial" w:eastAsia="Times New Roman" w:hAnsi="Arial" w:cs="Arial"/>
          <w:sz w:val="20"/>
          <w:szCs w:val="20"/>
          <w:lang w:val="sl-SI"/>
        </w:rPr>
        <w:t xml:space="preserve">Tihi družbenik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D3" w14:textId="77777777" w:rsidR="00F13B51" w:rsidRPr="001B0563" w:rsidRDefault="00F13B51" w:rsidP="00F13B51">
      <w:pPr>
        <w:spacing w:after="0" w:line="240" w:lineRule="auto"/>
        <w:rPr>
          <w:rFonts w:ascii="Arial" w:eastAsia="Times New Roman" w:hAnsi="Arial" w:cs="Arial"/>
          <w:sz w:val="20"/>
          <w:szCs w:val="20"/>
          <w:lang w:val="sl-SI"/>
        </w:rPr>
      </w:pPr>
    </w:p>
    <w:p w14:paraId="395357D4"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Če DA, navedite nosilca tihe družbe: ______________________________________________</w:t>
      </w:r>
    </w:p>
    <w:p w14:paraId="395357D5" w14:textId="77777777" w:rsidR="00F13B51" w:rsidRPr="001B0563" w:rsidRDefault="00F13B51" w:rsidP="00F13B51">
      <w:pPr>
        <w:spacing w:after="0" w:line="240" w:lineRule="auto"/>
        <w:rPr>
          <w:rFonts w:ascii="Arial" w:eastAsia="Times New Roman" w:hAnsi="Arial" w:cs="Arial"/>
          <w:sz w:val="20"/>
          <w:szCs w:val="20"/>
          <w:lang w:val="sl-SI"/>
        </w:rPr>
      </w:pPr>
    </w:p>
    <w:p w14:paraId="395357D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Fizična oseba 3:</w:t>
      </w:r>
    </w:p>
    <w:p w14:paraId="395357D7" w14:textId="77777777" w:rsidR="00F13B51" w:rsidRPr="001B0563" w:rsidRDefault="00F13B51" w:rsidP="00F13B51">
      <w:pPr>
        <w:spacing w:after="0" w:line="240" w:lineRule="auto"/>
        <w:rPr>
          <w:rFonts w:ascii="Arial" w:eastAsia="Times New Roman" w:hAnsi="Arial" w:cs="Arial"/>
          <w:sz w:val="20"/>
          <w:szCs w:val="20"/>
          <w:lang w:val="sl-SI"/>
        </w:rPr>
      </w:pPr>
    </w:p>
    <w:p w14:paraId="395357D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Ime in priimek: _____________________________________________________________________________</w:t>
      </w:r>
    </w:p>
    <w:p w14:paraId="395357D9" w14:textId="77777777" w:rsidR="00F13B51" w:rsidRPr="001B0563" w:rsidRDefault="00F13B51" w:rsidP="00F13B51">
      <w:pPr>
        <w:spacing w:after="0" w:line="240" w:lineRule="auto"/>
        <w:rPr>
          <w:rFonts w:ascii="Arial" w:eastAsia="Times New Roman" w:hAnsi="Arial" w:cs="Arial"/>
          <w:sz w:val="20"/>
          <w:szCs w:val="20"/>
          <w:lang w:val="sl-SI"/>
        </w:rPr>
      </w:pPr>
    </w:p>
    <w:p w14:paraId="395357DA"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DB" w14:textId="77777777" w:rsidR="00F13B51" w:rsidRPr="001B0563" w:rsidRDefault="00F13B51" w:rsidP="00F13B51">
      <w:pPr>
        <w:spacing w:after="0" w:line="240" w:lineRule="auto"/>
        <w:rPr>
          <w:rFonts w:ascii="Arial" w:eastAsia="Times New Roman" w:hAnsi="Arial" w:cs="Arial"/>
          <w:sz w:val="20"/>
          <w:szCs w:val="20"/>
          <w:lang w:val="sl-SI"/>
        </w:rPr>
      </w:pPr>
    </w:p>
    <w:p w14:paraId="395357DC"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Delež lastništva ponudnika: _________________________________________________</w:t>
      </w:r>
    </w:p>
    <w:p w14:paraId="395357DD" w14:textId="77777777" w:rsidR="00F13B51" w:rsidRPr="001B0563" w:rsidRDefault="00F13B51" w:rsidP="00F13B51">
      <w:pPr>
        <w:spacing w:after="0" w:line="240" w:lineRule="auto"/>
        <w:rPr>
          <w:rFonts w:ascii="Arial" w:eastAsia="Times New Roman" w:hAnsi="Arial" w:cs="Arial"/>
          <w:sz w:val="20"/>
          <w:szCs w:val="20"/>
          <w:lang w:val="sl-SI"/>
        </w:rPr>
      </w:pPr>
    </w:p>
    <w:p w14:paraId="395357DE"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39535B6C" wp14:editId="39535B6D">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7148CFE"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39535B6E" wp14:editId="39535B6F">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E35E420"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1B0563">
        <w:rPr>
          <w:rFonts w:ascii="Arial" w:eastAsia="Times New Roman" w:hAnsi="Arial" w:cs="Arial"/>
          <w:sz w:val="20"/>
          <w:szCs w:val="20"/>
          <w:lang w:val="sl-SI"/>
        </w:rPr>
        <w:t xml:space="preserve">Tihi družbenik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DF" w14:textId="77777777" w:rsidR="00F13B51" w:rsidRPr="001B0563" w:rsidRDefault="00F13B51" w:rsidP="00F13B51">
      <w:pPr>
        <w:spacing w:after="0" w:line="240" w:lineRule="auto"/>
        <w:rPr>
          <w:rFonts w:ascii="Arial" w:eastAsia="Times New Roman" w:hAnsi="Arial" w:cs="Arial"/>
          <w:sz w:val="20"/>
          <w:szCs w:val="20"/>
          <w:lang w:val="sl-SI"/>
        </w:rPr>
      </w:pPr>
    </w:p>
    <w:p w14:paraId="395357E0"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Če DA, navedite nosilca tihe družbe: ______________________________________________</w:t>
      </w:r>
    </w:p>
    <w:p w14:paraId="395357E1" w14:textId="77777777" w:rsidR="00F13B51" w:rsidRPr="001B0563" w:rsidRDefault="00F13B51" w:rsidP="00F13B51">
      <w:pPr>
        <w:spacing w:after="0" w:line="240" w:lineRule="auto"/>
        <w:rPr>
          <w:rFonts w:ascii="Arial" w:eastAsia="Times New Roman" w:hAnsi="Arial" w:cs="Arial"/>
          <w:sz w:val="20"/>
          <w:szCs w:val="20"/>
          <w:lang w:val="sl-SI"/>
        </w:rPr>
      </w:pPr>
    </w:p>
    <w:p w14:paraId="395357E2"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(ustrezno nadaljuj seznam)</w:t>
      </w:r>
    </w:p>
    <w:p w14:paraId="395357E3" w14:textId="77777777" w:rsidR="00F13B51" w:rsidRPr="001B0563" w:rsidRDefault="00F13B51" w:rsidP="00F13B51">
      <w:pPr>
        <w:spacing w:after="0" w:line="240" w:lineRule="auto"/>
        <w:rPr>
          <w:rFonts w:ascii="Arial" w:eastAsia="Times New Roman" w:hAnsi="Arial" w:cs="Arial"/>
          <w:sz w:val="20"/>
          <w:szCs w:val="20"/>
          <w:lang w:val="sl-SI"/>
        </w:rPr>
      </w:pPr>
    </w:p>
    <w:p w14:paraId="395357E4" w14:textId="77777777" w:rsidR="00F13B51" w:rsidRPr="001B0563"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1B0563">
        <w:rPr>
          <w:rFonts w:ascii="Arial" w:eastAsia="SimSun" w:hAnsi="Arial" w:cs="Arial"/>
          <w:b/>
          <w:sz w:val="20"/>
          <w:szCs w:val="20"/>
          <w:lang w:val="sl-SI" w:eastAsia="zh-CN"/>
        </w:rPr>
        <w:t>Podatki o udeležbi pravnih oseb v lastništvu ponudnika, vključno z navedbo, ali je pravna oseba nosilec tihe družbe:</w:t>
      </w:r>
    </w:p>
    <w:p w14:paraId="395357E5" w14:textId="77777777" w:rsidR="00F13B51" w:rsidRPr="001B0563" w:rsidRDefault="00F13B51" w:rsidP="00F13B51">
      <w:pPr>
        <w:spacing w:after="0" w:line="240" w:lineRule="auto"/>
        <w:rPr>
          <w:rFonts w:ascii="Arial" w:eastAsia="Times New Roman" w:hAnsi="Arial" w:cs="Arial"/>
          <w:sz w:val="20"/>
          <w:szCs w:val="20"/>
          <w:lang w:val="sl-SI"/>
        </w:rPr>
      </w:pPr>
    </w:p>
    <w:p w14:paraId="395357E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Naziv pravne osebe: ________________________________________________________________________</w:t>
      </w:r>
    </w:p>
    <w:p w14:paraId="395357E7" w14:textId="77777777" w:rsidR="00F13B51" w:rsidRPr="001B0563" w:rsidRDefault="00F13B51" w:rsidP="00F13B51">
      <w:pPr>
        <w:spacing w:after="0" w:line="240" w:lineRule="auto"/>
        <w:rPr>
          <w:rFonts w:ascii="Arial" w:eastAsia="Times New Roman" w:hAnsi="Arial" w:cs="Arial"/>
          <w:sz w:val="20"/>
          <w:szCs w:val="20"/>
          <w:lang w:val="sl-SI"/>
        </w:rPr>
      </w:pPr>
    </w:p>
    <w:p w14:paraId="395357E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Sedež pravne osebe: </w:t>
      </w:r>
    </w:p>
    <w:p w14:paraId="395357E9"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________________________________________________________________________</w:t>
      </w:r>
    </w:p>
    <w:p w14:paraId="395357EA" w14:textId="77777777" w:rsidR="00F13B51" w:rsidRPr="001B0563" w:rsidRDefault="00F13B51" w:rsidP="00F13B51">
      <w:pPr>
        <w:spacing w:after="0" w:line="240" w:lineRule="auto"/>
        <w:rPr>
          <w:rFonts w:ascii="Arial" w:eastAsia="Times New Roman" w:hAnsi="Arial" w:cs="Arial"/>
          <w:sz w:val="20"/>
          <w:szCs w:val="20"/>
          <w:lang w:val="sl-SI"/>
        </w:rPr>
      </w:pPr>
    </w:p>
    <w:p w14:paraId="395357EB"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Delež lastništva ponudnika: ___________________________________________________________________</w:t>
      </w:r>
    </w:p>
    <w:p w14:paraId="395357EC" w14:textId="77777777" w:rsidR="00F13B51" w:rsidRPr="001B0563" w:rsidRDefault="00F13B51" w:rsidP="00F13B51">
      <w:pPr>
        <w:spacing w:after="0" w:line="240" w:lineRule="auto"/>
        <w:rPr>
          <w:rFonts w:ascii="Arial" w:eastAsia="Times New Roman" w:hAnsi="Arial" w:cs="Arial"/>
          <w:sz w:val="20"/>
          <w:szCs w:val="20"/>
          <w:lang w:val="sl-SI"/>
        </w:rPr>
      </w:pPr>
    </w:p>
    <w:p w14:paraId="395357ED"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7EE" w14:textId="77777777" w:rsidR="00F13B51" w:rsidRPr="001B0563" w:rsidRDefault="00F13B51" w:rsidP="00F13B51">
      <w:pPr>
        <w:spacing w:after="0" w:line="240" w:lineRule="auto"/>
        <w:rPr>
          <w:rFonts w:ascii="Arial" w:eastAsia="Times New Roman" w:hAnsi="Arial" w:cs="Arial"/>
          <w:sz w:val="20"/>
          <w:szCs w:val="20"/>
          <w:lang w:val="sl-SI"/>
        </w:rPr>
      </w:pPr>
    </w:p>
    <w:p w14:paraId="395357EF"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39535B70" wp14:editId="39535B71">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0473B3E"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39535B72" wp14:editId="39535B73">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0C1326F"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1B0563">
        <w:rPr>
          <w:rFonts w:ascii="Arial" w:eastAsia="Times New Roman" w:hAnsi="Arial" w:cs="Arial"/>
          <w:sz w:val="20"/>
          <w:szCs w:val="20"/>
          <w:lang w:val="sl-SI"/>
        </w:rPr>
        <w:t xml:space="preserve">Pravna oseba je hkrati nosilec tihe družbe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F0" w14:textId="77777777" w:rsidR="00F13B51" w:rsidRPr="001B0563" w:rsidRDefault="00897D85" w:rsidP="00F13B51">
      <w:pPr>
        <w:spacing w:after="0" w:line="240" w:lineRule="auto"/>
        <w:contextualSpacing/>
        <w:rPr>
          <w:rFonts w:ascii="Arial" w:eastAsia="SimSun" w:hAnsi="Arial" w:cs="Arial"/>
          <w:b/>
          <w:sz w:val="20"/>
          <w:szCs w:val="20"/>
          <w:lang w:val="sl-SI" w:eastAsia="zh-CN"/>
        </w:rPr>
      </w:pPr>
      <w:r w:rsidRPr="001B0563">
        <w:rPr>
          <w:rFonts w:ascii="Arial" w:eastAsia="SimSun" w:hAnsi="Arial" w:cs="Arial"/>
          <w:b/>
          <w:sz w:val="20"/>
          <w:szCs w:val="20"/>
          <w:lang w:val="sl-SI" w:eastAsia="zh-CN"/>
        </w:rPr>
        <w:t>pri čemer je pravna oseba v lasti naslednjih fizičnih oseb:</w:t>
      </w:r>
    </w:p>
    <w:p w14:paraId="395357F1" w14:textId="77777777" w:rsidR="00F13B51" w:rsidRPr="001B0563" w:rsidRDefault="00F13B51" w:rsidP="00F13B51">
      <w:pPr>
        <w:spacing w:after="0" w:line="240" w:lineRule="auto"/>
        <w:rPr>
          <w:rFonts w:ascii="Arial" w:eastAsia="Times New Roman" w:hAnsi="Arial" w:cs="Arial"/>
          <w:sz w:val="20"/>
          <w:szCs w:val="20"/>
          <w:lang w:val="sl-SI"/>
        </w:rPr>
      </w:pPr>
    </w:p>
    <w:p w14:paraId="395357F2"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Ime in priimek: _____________________________________________________________________________</w:t>
      </w:r>
    </w:p>
    <w:p w14:paraId="395357F3" w14:textId="77777777" w:rsidR="00F13B51" w:rsidRPr="001B0563" w:rsidRDefault="00F13B51" w:rsidP="00F13B51">
      <w:pPr>
        <w:spacing w:after="0" w:line="240" w:lineRule="auto"/>
        <w:rPr>
          <w:rFonts w:ascii="Arial" w:eastAsia="Times New Roman" w:hAnsi="Arial" w:cs="Arial"/>
          <w:sz w:val="20"/>
          <w:szCs w:val="20"/>
          <w:lang w:val="sl-SI"/>
        </w:rPr>
      </w:pPr>
    </w:p>
    <w:p w14:paraId="395357F4"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F5" w14:textId="77777777" w:rsidR="00F13B51" w:rsidRPr="001B0563" w:rsidRDefault="00F13B51" w:rsidP="00F13B51">
      <w:pPr>
        <w:spacing w:after="0" w:line="240" w:lineRule="auto"/>
        <w:rPr>
          <w:rFonts w:ascii="Arial" w:eastAsia="Times New Roman" w:hAnsi="Arial" w:cs="Arial"/>
          <w:sz w:val="20"/>
          <w:szCs w:val="20"/>
          <w:lang w:val="sl-SI"/>
        </w:rPr>
      </w:pPr>
    </w:p>
    <w:p w14:paraId="395357F6"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Delež lastništva ponudnika: _________________________________________________</w:t>
      </w:r>
    </w:p>
    <w:p w14:paraId="395357F7" w14:textId="77777777" w:rsidR="00F13B51" w:rsidRPr="001B0563" w:rsidRDefault="00F13B51" w:rsidP="00F13B51">
      <w:pPr>
        <w:spacing w:after="0" w:line="240" w:lineRule="auto"/>
        <w:rPr>
          <w:rFonts w:ascii="Arial" w:eastAsia="Times New Roman" w:hAnsi="Arial" w:cs="Arial"/>
          <w:sz w:val="20"/>
          <w:szCs w:val="20"/>
          <w:lang w:val="sl-SI"/>
        </w:rPr>
      </w:pPr>
    </w:p>
    <w:p w14:paraId="395357F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39535B74" wp14:editId="39535B75">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E57E32B"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1B0563">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39535B76" wp14:editId="39535B77">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2E6334D"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1B0563">
        <w:rPr>
          <w:rFonts w:ascii="Arial" w:eastAsia="Times New Roman" w:hAnsi="Arial" w:cs="Arial"/>
          <w:sz w:val="20"/>
          <w:szCs w:val="20"/>
          <w:lang w:val="sl-SI"/>
        </w:rPr>
        <w:t xml:space="preserve">Tihi družbenik (ustrezno označi): </w:t>
      </w:r>
      <w:r w:rsidRPr="001B0563">
        <w:rPr>
          <w:rFonts w:ascii="Arial" w:eastAsia="Times New Roman" w:hAnsi="Arial" w:cs="Arial"/>
          <w:sz w:val="20"/>
          <w:szCs w:val="20"/>
          <w:lang w:val="sl-SI"/>
        </w:rPr>
        <w:tab/>
        <w:t>DA</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NE</w:t>
      </w:r>
      <w:r w:rsidRPr="001B0563">
        <w:rPr>
          <w:rFonts w:ascii="Arial" w:eastAsia="Times New Roman" w:hAnsi="Arial" w:cs="Arial"/>
          <w:sz w:val="20"/>
          <w:szCs w:val="20"/>
          <w:lang w:val="sl-SI"/>
        </w:rPr>
        <w:tab/>
      </w:r>
    </w:p>
    <w:p w14:paraId="395357F9" w14:textId="77777777" w:rsidR="00F13B51" w:rsidRPr="001B0563" w:rsidRDefault="00F13B51" w:rsidP="00F13B51">
      <w:pPr>
        <w:spacing w:after="0" w:line="240" w:lineRule="auto"/>
        <w:rPr>
          <w:rFonts w:ascii="Arial" w:eastAsia="Times New Roman" w:hAnsi="Arial" w:cs="Arial"/>
          <w:sz w:val="20"/>
          <w:szCs w:val="20"/>
          <w:lang w:val="sl-SI"/>
        </w:rPr>
      </w:pPr>
    </w:p>
    <w:p w14:paraId="395357FA"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Če DA, navedite nosilca tihe družbe: ______________________________________________</w:t>
      </w:r>
    </w:p>
    <w:p w14:paraId="395357FB"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p>
    <w:p w14:paraId="395357FC"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(ustrezno nadaljuj seznam)</w:t>
      </w:r>
    </w:p>
    <w:p w14:paraId="395357FD" w14:textId="77777777" w:rsidR="00F13B51" w:rsidRPr="001B0563" w:rsidRDefault="00F13B51" w:rsidP="00F13B51">
      <w:pPr>
        <w:spacing w:after="0" w:line="240" w:lineRule="auto"/>
        <w:rPr>
          <w:rFonts w:ascii="Arial" w:eastAsia="Times New Roman" w:hAnsi="Arial" w:cs="Arial"/>
          <w:sz w:val="20"/>
          <w:szCs w:val="20"/>
          <w:lang w:val="sl-SI"/>
        </w:rPr>
      </w:pPr>
    </w:p>
    <w:p w14:paraId="395357FE" w14:textId="77777777" w:rsidR="00E15E2C" w:rsidRPr="001B0563" w:rsidRDefault="00E15E2C" w:rsidP="00F13B51">
      <w:pPr>
        <w:spacing w:after="0" w:line="240" w:lineRule="auto"/>
        <w:rPr>
          <w:rFonts w:ascii="Arial" w:eastAsia="Times New Roman" w:hAnsi="Arial" w:cs="Arial"/>
          <w:sz w:val="20"/>
          <w:szCs w:val="20"/>
          <w:lang w:val="sl-SI"/>
        </w:rPr>
      </w:pPr>
    </w:p>
    <w:p w14:paraId="395357FF" w14:textId="77777777" w:rsidR="00E15E2C" w:rsidRPr="001B0563" w:rsidRDefault="00E15E2C" w:rsidP="00F13B51">
      <w:pPr>
        <w:spacing w:after="0" w:line="240" w:lineRule="auto"/>
        <w:rPr>
          <w:rFonts w:ascii="Arial" w:eastAsia="Times New Roman" w:hAnsi="Arial" w:cs="Arial"/>
          <w:sz w:val="20"/>
          <w:szCs w:val="20"/>
          <w:lang w:val="sl-SI"/>
        </w:rPr>
      </w:pPr>
    </w:p>
    <w:p w14:paraId="39535800" w14:textId="77777777" w:rsidR="00E15E2C" w:rsidRPr="001B0563" w:rsidRDefault="00E15E2C" w:rsidP="00F13B51">
      <w:pPr>
        <w:spacing w:after="0" w:line="240" w:lineRule="auto"/>
        <w:rPr>
          <w:rFonts w:ascii="Arial" w:eastAsia="Times New Roman" w:hAnsi="Arial" w:cs="Arial"/>
          <w:sz w:val="20"/>
          <w:szCs w:val="20"/>
          <w:lang w:val="sl-SI"/>
        </w:rPr>
      </w:pPr>
    </w:p>
    <w:p w14:paraId="39535801" w14:textId="77777777" w:rsidR="00F13B51" w:rsidRPr="001B0563"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1B0563">
        <w:rPr>
          <w:rFonts w:ascii="Arial" w:eastAsia="SimSun" w:hAnsi="Arial" w:cs="Arial"/>
          <w:b/>
          <w:sz w:val="20"/>
          <w:szCs w:val="20"/>
          <w:lang w:val="sl-SI" w:eastAsia="zh-CN"/>
        </w:rPr>
        <w:lastRenderedPageBreak/>
        <w:t>Podatki o udeležbi družb v lastništvu ponudnika, za katere se po določbah zakona, ki ureja gospodarske družbe, šteje, da so povezane s ponudnikom:</w:t>
      </w:r>
    </w:p>
    <w:p w14:paraId="39535802" w14:textId="77777777" w:rsidR="00F13B51" w:rsidRPr="001B0563" w:rsidRDefault="00F13B51" w:rsidP="00F13B51">
      <w:pPr>
        <w:spacing w:after="0" w:line="240" w:lineRule="auto"/>
        <w:rPr>
          <w:rFonts w:ascii="Arial" w:eastAsia="Times New Roman" w:hAnsi="Arial" w:cs="Arial"/>
          <w:sz w:val="20"/>
          <w:szCs w:val="20"/>
          <w:lang w:val="sl-SI"/>
        </w:rPr>
      </w:pPr>
    </w:p>
    <w:p w14:paraId="39535803"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Naziv pravne osebe: ________________________________________________________________________</w:t>
      </w:r>
    </w:p>
    <w:p w14:paraId="39535804" w14:textId="77777777" w:rsidR="00F13B51" w:rsidRPr="001B0563" w:rsidRDefault="00F13B51" w:rsidP="00F13B51">
      <w:pPr>
        <w:spacing w:after="0" w:line="240" w:lineRule="auto"/>
        <w:rPr>
          <w:rFonts w:ascii="Arial" w:eastAsia="Times New Roman" w:hAnsi="Arial" w:cs="Arial"/>
          <w:sz w:val="20"/>
          <w:szCs w:val="20"/>
          <w:lang w:val="sl-SI"/>
        </w:rPr>
      </w:pPr>
    </w:p>
    <w:p w14:paraId="39535805"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Sedež pravne osebe: ________________________________________________________________________</w:t>
      </w:r>
    </w:p>
    <w:p w14:paraId="39535806" w14:textId="77777777" w:rsidR="00F13B51" w:rsidRPr="001B0563" w:rsidRDefault="00F13B51" w:rsidP="00F13B51">
      <w:pPr>
        <w:spacing w:after="0" w:line="240" w:lineRule="auto"/>
        <w:rPr>
          <w:rFonts w:ascii="Arial" w:eastAsia="Times New Roman" w:hAnsi="Arial" w:cs="Arial"/>
          <w:sz w:val="20"/>
          <w:szCs w:val="20"/>
          <w:lang w:val="sl-SI"/>
        </w:rPr>
      </w:pPr>
    </w:p>
    <w:p w14:paraId="39535807"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8"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je v medsebojnem razmerju, v skladu s 527. členom ZGD s pravno osebo:</w:t>
      </w:r>
    </w:p>
    <w:p w14:paraId="39535809" w14:textId="77777777" w:rsidR="00F13B51" w:rsidRPr="001B0563" w:rsidRDefault="00F13B51" w:rsidP="00F13B51">
      <w:pPr>
        <w:spacing w:after="0" w:line="240" w:lineRule="auto"/>
        <w:rPr>
          <w:rFonts w:ascii="Arial" w:eastAsia="Times New Roman" w:hAnsi="Arial" w:cs="Arial"/>
          <w:sz w:val="20"/>
          <w:szCs w:val="20"/>
          <w:lang w:val="sl-SI"/>
        </w:rPr>
      </w:pPr>
    </w:p>
    <w:p w14:paraId="3953580A"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Naziv pravne osebe: ________________________________________________________________________</w:t>
      </w:r>
    </w:p>
    <w:p w14:paraId="3953580B" w14:textId="77777777" w:rsidR="00F13B51" w:rsidRPr="001B0563" w:rsidRDefault="00F13B51" w:rsidP="00F13B51">
      <w:pPr>
        <w:spacing w:after="0" w:line="240" w:lineRule="auto"/>
        <w:rPr>
          <w:rFonts w:ascii="Arial" w:eastAsia="Times New Roman" w:hAnsi="Arial" w:cs="Arial"/>
          <w:sz w:val="20"/>
          <w:szCs w:val="20"/>
          <w:lang w:val="sl-SI"/>
        </w:rPr>
      </w:pPr>
    </w:p>
    <w:p w14:paraId="3953580C"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Sedež pravne osebe: ________________________________________________________________________</w:t>
      </w:r>
    </w:p>
    <w:p w14:paraId="3953580D" w14:textId="77777777" w:rsidR="00F13B51" w:rsidRPr="001B0563" w:rsidRDefault="00F13B51" w:rsidP="00F13B51">
      <w:pPr>
        <w:spacing w:after="0" w:line="240" w:lineRule="auto"/>
        <w:rPr>
          <w:rFonts w:ascii="Arial" w:eastAsia="Times New Roman" w:hAnsi="Arial" w:cs="Arial"/>
          <w:sz w:val="20"/>
          <w:szCs w:val="20"/>
          <w:lang w:val="sl-SI"/>
        </w:rPr>
      </w:pPr>
    </w:p>
    <w:p w14:paraId="3953580E"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F"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povezana na način__________________________________________________________</w:t>
      </w:r>
    </w:p>
    <w:p w14:paraId="39535810"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(ustrezno nadaljuj seznam)</w:t>
      </w:r>
    </w:p>
    <w:p w14:paraId="39535811" w14:textId="77777777" w:rsidR="00F13B51" w:rsidRPr="001B0563" w:rsidRDefault="00F13B51" w:rsidP="00F13B51">
      <w:pPr>
        <w:spacing w:after="0" w:line="240" w:lineRule="auto"/>
        <w:rPr>
          <w:rFonts w:ascii="Arial" w:eastAsia="Times New Roman" w:hAnsi="Arial" w:cs="Arial"/>
          <w:sz w:val="20"/>
          <w:szCs w:val="20"/>
          <w:lang w:val="sl-SI"/>
        </w:rPr>
      </w:pPr>
    </w:p>
    <w:p w14:paraId="39535812"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Izjavljam, da sem kot fizične osebe - udeležence v lastništvu ponudnika navedel:</w:t>
      </w:r>
    </w:p>
    <w:p w14:paraId="39535813" w14:textId="77777777" w:rsidR="00F13B51" w:rsidRPr="001B0563" w:rsidRDefault="00897D85" w:rsidP="00E20163">
      <w:pPr>
        <w:numPr>
          <w:ilvl w:val="1"/>
          <w:numId w:val="4"/>
        </w:num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9535814" w14:textId="77777777" w:rsidR="00F13B51" w:rsidRPr="001B0563" w:rsidRDefault="00897D85" w:rsidP="00E20163">
      <w:pPr>
        <w:numPr>
          <w:ilvl w:val="1"/>
          <w:numId w:val="4"/>
        </w:num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9535815" w14:textId="77777777" w:rsidR="00F13B51" w:rsidRPr="001B0563" w:rsidRDefault="00F13B51" w:rsidP="00F13B51">
      <w:pPr>
        <w:spacing w:after="0" w:line="240" w:lineRule="auto"/>
        <w:jc w:val="both"/>
        <w:rPr>
          <w:rFonts w:ascii="Arial" w:eastAsia="Times New Roman" w:hAnsi="Arial" w:cs="Arial"/>
          <w:sz w:val="20"/>
          <w:szCs w:val="20"/>
          <w:lang w:val="sl-SI"/>
        </w:rPr>
      </w:pPr>
    </w:p>
    <w:p w14:paraId="39535816" w14:textId="77777777" w:rsidR="00F13B51" w:rsidRPr="001B0563" w:rsidRDefault="00897D85" w:rsidP="00F13B51">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535817" w14:textId="77777777" w:rsidR="00F13B51" w:rsidRPr="001B0563" w:rsidRDefault="00F13B51" w:rsidP="00F13B51">
      <w:pPr>
        <w:spacing w:after="0" w:line="240" w:lineRule="auto"/>
        <w:jc w:val="both"/>
        <w:rPr>
          <w:rFonts w:ascii="Arial" w:eastAsia="Times New Roman" w:hAnsi="Arial" w:cs="Arial"/>
          <w:sz w:val="20"/>
          <w:szCs w:val="20"/>
          <w:lang w:val="sl-SI"/>
        </w:rPr>
      </w:pPr>
    </w:p>
    <w:p w14:paraId="39535818" w14:textId="77777777" w:rsidR="00F13B51" w:rsidRPr="001B0563" w:rsidRDefault="00897D85" w:rsidP="00F13B51">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9535819" w14:textId="77777777" w:rsidR="00F13B51" w:rsidRPr="001B0563" w:rsidRDefault="00F13B51" w:rsidP="00F13B51">
      <w:pPr>
        <w:spacing w:after="0" w:line="240" w:lineRule="auto"/>
        <w:rPr>
          <w:rFonts w:ascii="Arial" w:eastAsia="Times New Roman" w:hAnsi="Arial" w:cs="Arial"/>
          <w:sz w:val="20"/>
          <w:szCs w:val="20"/>
          <w:lang w:val="sl-SI"/>
        </w:rPr>
      </w:pPr>
    </w:p>
    <w:p w14:paraId="3953581A" w14:textId="77777777" w:rsidR="00E66D79" w:rsidRPr="001B0563" w:rsidRDefault="00E66D79" w:rsidP="00F13B51">
      <w:pPr>
        <w:spacing w:after="0" w:line="240" w:lineRule="auto"/>
        <w:rPr>
          <w:rFonts w:ascii="Arial" w:eastAsia="Times New Roman" w:hAnsi="Arial" w:cs="Arial"/>
          <w:sz w:val="20"/>
          <w:szCs w:val="20"/>
          <w:lang w:val="sl-SI"/>
        </w:rPr>
      </w:pPr>
    </w:p>
    <w:p w14:paraId="3953581B" w14:textId="77777777" w:rsidR="00E66D79" w:rsidRPr="001B0563" w:rsidRDefault="00E66D79" w:rsidP="00F13B51">
      <w:pPr>
        <w:spacing w:after="0" w:line="240" w:lineRule="auto"/>
        <w:rPr>
          <w:rFonts w:ascii="Arial" w:eastAsia="Times New Roman" w:hAnsi="Arial" w:cs="Arial"/>
          <w:sz w:val="20"/>
          <w:szCs w:val="20"/>
          <w:lang w:val="sl-SI"/>
        </w:rPr>
      </w:pPr>
    </w:p>
    <w:p w14:paraId="3953581C"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___________________________</w:t>
      </w:r>
    </w:p>
    <w:p w14:paraId="3953581D" w14:textId="77777777" w:rsidR="00F13B51" w:rsidRPr="001B0563" w:rsidRDefault="00897D85" w:rsidP="00F13B51">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r w:rsidR="00165920" w:rsidRPr="001B0563">
        <w:rPr>
          <w:rFonts w:ascii="Arial" w:eastAsia="Times New Roman" w:hAnsi="Arial" w:cs="Arial"/>
          <w:sz w:val="20"/>
          <w:szCs w:val="20"/>
          <w:lang w:val="sl-SI"/>
        </w:rPr>
        <w:t>Kraj in datum</w:t>
      </w:r>
    </w:p>
    <w:p w14:paraId="3953581E" w14:textId="77777777" w:rsidR="00F13B51" w:rsidRPr="001B0563" w:rsidRDefault="00F13B51" w:rsidP="00F13B51">
      <w:pPr>
        <w:spacing w:after="0" w:line="240" w:lineRule="auto"/>
        <w:rPr>
          <w:rFonts w:ascii="Arial" w:eastAsia="Times New Roman" w:hAnsi="Arial" w:cs="Arial"/>
          <w:sz w:val="20"/>
          <w:szCs w:val="20"/>
          <w:lang w:val="sl-SI"/>
        </w:rPr>
      </w:pPr>
    </w:p>
    <w:p w14:paraId="3953581F" w14:textId="77777777" w:rsidR="00F13B51" w:rsidRPr="001B0563" w:rsidRDefault="00897D85" w:rsidP="00E66D79">
      <w:pPr>
        <w:spacing w:after="0" w:line="240" w:lineRule="auto"/>
        <w:ind w:left="5664"/>
        <w:jc w:val="center"/>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_______________________________</w:t>
      </w:r>
    </w:p>
    <w:p w14:paraId="39535820" w14:textId="77777777" w:rsidR="00F13B51" w:rsidRPr="001B0563" w:rsidRDefault="00897D85" w:rsidP="00E66D79">
      <w:pPr>
        <w:spacing w:after="0" w:line="240" w:lineRule="auto"/>
        <w:ind w:left="4956" w:firstLine="708"/>
        <w:jc w:val="center"/>
        <w:rPr>
          <w:rFonts w:ascii="Arial" w:eastAsia="Times New Roman" w:hAnsi="Arial" w:cs="Arial"/>
          <w:sz w:val="20"/>
          <w:szCs w:val="20"/>
          <w:lang w:val="sl-SI"/>
        </w:rPr>
      </w:pPr>
      <w:r w:rsidRPr="001B0563">
        <w:rPr>
          <w:rFonts w:ascii="Arial" w:eastAsia="Times New Roman" w:hAnsi="Arial" w:cs="Arial"/>
          <w:sz w:val="20"/>
          <w:szCs w:val="20"/>
          <w:lang w:val="sl-SI"/>
        </w:rPr>
        <w:t>Ime in priimek zakonitega zastopnika</w:t>
      </w:r>
    </w:p>
    <w:p w14:paraId="39535821" w14:textId="77777777" w:rsidR="00F13B51" w:rsidRPr="001B0563" w:rsidRDefault="00F13B51" w:rsidP="00E66D79">
      <w:pPr>
        <w:spacing w:after="0" w:line="240" w:lineRule="auto"/>
        <w:rPr>
          <w:rFonts w:ascii="Arial" w:eastAsia="Times New Roman" w:hAnsi="Arial" w:cs="Arial"/>
          <w:sz w:val="20"/>
          <w:szCs w:val="20"/>
          <w:lang w:val="sl-SI"/>
        </w:rPr>
      </w:pPr>
    </w:p>
    <w:p w14:paraId="39535822" w14:textId="77777777" w:rsidR="00F13B51" w:rsidRPr="001B0563" w:rsidRDefault="00F13B51" w:rsidP="00E66D79">
      <w:pPr>
        <w:spacing w:after="0" w:line="240" w:lineRule="auto"/>
        <w:rPr>
          <w:rFonts w:ascii="Arial" w:eastAsia="Times New Roman" w:hAnsi="Arial" w:cs="Arial"/>
          <w:sz w:val="20"/>
          <w:szCs w:val="20"/>
          <w:lang w:val="sl-SI"/>
        </w:rPr>
      </w:pPr>
    </w:p>
    <w:p w14:paraId="39535823" w14:textId="77777777" w:rsidR="00F13B51" w:rsidRPr="001B0563" w:rsidRDefault="00897D85" w:rsidP="00E66D79">
      <w:pPr>
        <w:spacing w:after="0" w:line="240" w:lineRule="auto"/>
        <w:ind w:left="5664"/>
        <w:jc w:val="center"/>
        <w:rPr>
          <w:rFonts w:ascii="Arial" w:eastAsia="Times New Roman" w:hAnsi="Arial" w:cs="Arial"/>
          <w:sz w:val="20"/>
          <w:szCs w:val="20"/>
          <w:lang w:val="sl-SI"/>
        </w:rPr>
      </w:pPr>
      <w:r w:rsidRPr="001B0563">
        <w:rPr>
          <w:rFonts w:ascii="Arial" w:eastAsia="Times New Roman" w:hAnsi="Arial" w:cs="Arial"/>
          <w:sz w:val="20"/>
          <w:szCs w:val="20"/>
          <w:lang w:val="sl-SI"/>
        </w:rPr>
        <w:t>__________________________</w:t>
      </w:r>
    </w:p>
    <w:p w14:paraId="39535824" w14:textId="77777777" w:rsidR="00F13B51" w:rsidRPr="001B0563" w:rsidRDefault="00897D85" w:rsidP="00E66D79">
      <w:pPr>
        <w:spacing w:after="0" w:line="240" w:lineRule="auto"/>
        <w:ind w:left="5664"/>
        <w:jc w:val="center"/>
        <w:rPr>
          <w:rFonts w:ascii="Arial" w:eastAsia="Times New Roman" w:hAnsi="Arial" w:cs="Arial"/>
          <w:sz w:val="20"/>
          <w:szCs w:val="20"/>
          <w:lang w:val="sl-SI"/>
        </w:rPr>
      </w:pPr>
      <w:r w:rsidRPr="001B0563">
        <w:rPr>
          <w:rFonts w:ascii="Arial" w:eastAsia="Times New Roman" w:hAnsi="Arial" w:cs="Arial"/>
          <w:sz w:val="20"/>
          <w:szCs w:val="20"/>
          <w:lang w:val="sl-SI"/>
        </w:rPr>
        <w:t>Podpis zakonitega zastopnika</w:t>
      </w:r>
    </w:p>
    <w:p w14:paraId="39535825" w14:textId="77777777" w:rsidR="00F13B51" w:rsidRPr="001B0563" w:rsidRDefault="00F13B51" w:rsidP="00E66D79">
      <w:pPr>
        <w:spacing w:after="0" w:line="240" w:lineRule="auto"/>
        <w:rPr>
          <w:rFonts w:ascii="Arial" w:eastAsia="Times New Roman" w:hAnsi="Arial" w:cs="Arial"/>
          <w:sz w:val="20"/>
          <w:szCs w:val="20"/>
          <w:lang w:val="sl-SI"/>
        </w:rPr>
      </w:pPr>
    </w:p>
    <w:p w14:paraId="39535826" w14:textId="77777777" w:rsidR="00F13B51" w:rsidRPr="001B0563" w:rsidRDefault="00F13B51" w:rsidP="00E66D79">
      <w:pPr>
        <w:spacing w:after="0" w:line="240" w:lineRule="auto"/>
        <w:rPr>
          <w:rFonts w:ascii="Arial" w:eastAsia="Times New Roman" w:hAnsi="Arial" w:cs="Arial"/>
          <w:sz w:val="20"/>
          <w:szCs w:val="20"/>
          <w:lang w:val="sl-SI"/>
        </w:rPr>
      </w:pPr>
    </w:p>
    <w:p w14:paraId="39535827" w14:textId="77777777" w:rsidR="00F13B51" w:rsidRPr="001B0563" w:rsidRDefault="00F13B51" w:rsidP="00E66D79">
      <w:pPr>
        <w:spacing w:after="0" w:line="240" w:lineRule="auto"/>
        <w:rPr>
          <w:rFonts w:ascii="Arial" w:eastAsia="Times New Roman" w:hAnsi="Arial" w:cs="Arial"/>
          <w:sz w:val="20"/>
          <w:szCs w:val="20"/>
          <w:lang w:val="sl-SI"/>
        </w:rPr>
      </w:pPr>
    </w:p>
    <w:p w14:paraId="39535828" w14:textId="77777777" w:rsidR="00F13B51" w:rsidRPr="001B0563" w:rsidRDefault="00F13B51" w:rsidP="00E66D79">
      <w:pPr>
        <w:spacing w:after="0" w:line="240" w:lineRule="auto"/>
        <w:rPr>
          <w:rFonts w:ascii="Arial" w:eastAsia="Times New Roman" w:hAnsi="Arial" w:cs="Arial"/>
          <w:sz w:val="20"/>
          <w:szCs w:val="20"/>
          <w:lang w:val="sl-SI"/>
        </w:rPr>
      </w:pPr>
    </w:p>
    <w:p w14:paraId="39535829" w14:textId="77777777" w:rsidR="00F13B51" w:rsidRPr="001B0563" w:rsidRDefault="00897D85" w:rsidP="00E66D79">
      <w:pPr>
        <w:spacing w:after="0" w:line="240" w:lineRule="auto"/>
        <w:ind w:left="4956" w:firstLine="708"/>
        <w:jc w:val="center"/>
        <w:rPr>
          <w:rFonts w:ascii="Arial" w:eastAsia="Times New Roman" w:hAnsi="Arial" w:cs="Arial"/>
          <w:sz w:val="20"/>
          <w:szCs w:val="20"/>
          <w:lang w:val="sl-SI"/>
        </w:rPr>
      </w:pPr>
      <w:r w:rsidRPr="001B0563">
        <w:rPr>
          <w:rFonts w:ascii="Arial" w:eastAsia="Times New Roman" w:hAnsi="Arial" w:cs="Arial"/>
          <w:sz w:val="20"/>
          <w:szCs w:val="20"/>
          <w:lang w:val="sl-SI"/>
        </w:rPr>
        <w:t>Žig podjetja oz. ponudnika</w:t>
      </w:r>
    </w:p>
    <w:p w14:paraId="3953582A" w14:textId="77777777" w:rsidR="00F13B51" w:rsidRPr="001B0563" w:rsidRDefault="00F13B51" w:rsidP="00F13B51">
      <w:pPr>
        <w:spacing w:after="0" w:line="240" w:lineRule="auto"/>
        <w:rPr>
          <w:rFonts w:ascii="Arial" w:eastAsia="Times New Roman" w:hAnsi="Arial" w:cs="Arial"/>
          <w:b/>
          <w:sz w:val="20"/>
          <w:szCs w:val="20"/>
          <w:lang w:val="sl-SI"/>
        </w:rPr>
      </w:pPr>
    </w:p>
    <w:p w14:paraId="3953582B" w14:textId="77777777" w:rsidR="00E20163" w:rsidRPr="001B0563" w:rsidRDefault="00897D85">
      <w:pPr>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3953582C" w14:textId="335207A6" w:rsidR="006921AE" w:rsidRPr="001B0563" w:rsidRDefault="004C17DC" w:rsidP="006921AE">
      <w:pPr>
        <w:jc w:val="both"/>
        <w:rPr>
          <w:rFonts w:ascii="Arial" w:hAnsi="Arial" w:cs="Arial"/>
          <w:b/>
          <w:sz w:val="20"/>
          <w:szCs w:val="20"/>
          <w:lang w:val="sl-SI"/>
        </w:rPr>
      </w:pPr>
      <w:r w:rsidRPr="001B0563">
        <w:rPr>
          <w:rFonts w:ascii="Arial" w:hAnsi="Arial" w:cs="Arial"/>
          <w:b/>
          <w:sz w:val="20"/>
          <w:szCs w:val="20"/>
          <w:lang w:val="sl-SI"/>
        </w:rPr>
        <w:lastRenderedPageBreak/>
        <w:t>PRILOGA 4</w:t>
      </w:r>
    </w:p>
    <w:p w14:paraId="3953582D" w14:textId="77777777" w:rsidR="006921AE" w:rsidRPr="001B0563" w:rsidRDefault="00897D85" w:rsidP="006921AE">
      <w:pPr>
        <w:spacing w:after="0" w:line="288" w:lineRule="auto"/>
        <w:jc w:val="center"/>
        <w:rPr>
          <w:rFonts w:ascii="Arial" w:hAnsi="Arial" w:cs="Arial"/>
          <w:sz w:val="20"/>
          <w:szCs w:val="20"/>
          <w:lang w:val="sl-SI"/>
        </w:rPr>
      </w:pPr>
      <w:r w:rsidRPr="001B0563">
        <w:rPr>
          <w:rFonts w:ascii="Arial" w:hAnsi="Arial" w:cs="Arial"/>
          <w:b/>
          <w:sz w:val="20"/>
          <w:szCs w:val="20"/>
          <w:lang w:val="sl-SI"/>
        </w:rPr>
        <w:t>IZJAVA O OMEJITVAH POSLOVANJA</w:t>
      </w:r>
      <w:r w:rsidRPr="001B0563">
        <w:rPr>
          <w:rFonts w:ascii="Arial" w:hAnsi="Arial" w:cs="Arial"/>
          <w:b/>
          <w:sz w:val="20"/>
          <w:szCs w:val="20"/>
          <w:vertAlign w:val="superscript"/>
          <w:lang w:val="sl-SI"/>
        </w:rPr>
        <w:t>1</w:t>
      </w:r>
    </w:p>
    <w:p w14:paraId="3953582E" w14:textId="2233B525" w:rsidR="006921AE" w:rsidRPr="001B0563" w:rsidRDefault="00897D85" w:rsidP="006921AE">
      <w:pPr>
        <w:spacing w:after="0" w:line="288" w:lineRule="auto"/>
        <w:jc w:val="center"/>
        <w:outlineLvl w:val="0"/>
        <w:rPr>
          <w:rFonts w:ascii="Arial" w:hAnsi="Arial" w:cs="Arial"/>
          <w:b/>
          <w:sz w:val="20"/>
          <w:szCs w:val="20"/>
          <w:lang w:val="sl-SI"/>
        </w:rPr>
      </w:pPr>
      <w:r w:rsidRPr="001B0563">
        <w:rPr>
          <w:rFonts w:ascii="Arial" w:hAnsi="Arial" w:cs="Arial"/>
          <w:b/>
          <w:sz w:val="20"/>
          <w:szCs w:val="20"/>
          <w:lang w:val="sl-SI"/>
        </w:rPr>
        <w:t xml:space="preserve">MORS </w:t>
      </w:r>
      <w:r w:rsidR="004C17DC" w:rsidRPr="001B0563">
        <w:rPr>
          <w:rFonts w:ascii="Arial" w:hAnsi="Arial" w:cs="Arial"/>
          <w:b/>
          <w:sz w:val="20"/>
          <w:szCs w:val="20"/>
          <w:lang w:val="sl-SI"/>
        </w:rPr>
        <w:t>373/2022-</w:t>
      </w:r>
      <w:r w:rsidR="00AD30BD" w:rsidRPr="001B0563">
        <w:rPr>
          <w:rFonts w:ascii="Arial" w:hAnsi="Arial" w:cs="Arial"/>
          <w:b/>
          <w:sz w:val="20"/>
          <w:szCs w:val="20"/>
          <w:lang w:val="sl-SI"/>
        </w:rPr>
        <w:t>JNNV</w:t>
      </w:r>
    </w:p>
    <w:p w14:paraId="11DBCC4F" w14:textId="77777777" w:rsidR="004C17DC" w:rsidRPr="001B0563" w:rsidRDefault="004C17DC" w:rsidP="004C17DC">
      <w:pPr>
        <w:tabs>
          <w:tab w:val="left" w:pos="6237"/>
        </w:tabs>
        <w:spacing w:after="0" w:line="288" w:lineRule="auto"/>
        <w:jc w:val="center"/>
        <w:outlineLvl w:val="0"/>
        <w:rPr>
          <w:rFonts w:ascii="Arial" w:eastAsia="Times New Roman" w:hAnsi="Arial" w:cs="Arial"/>
          <w:b/>
          <w:sz w:val="20"/>
          <w:szCs w:val="20"/>
          <w:lang w:val="sl-SI"/>
        </w:rPr>
      </w:pPr>
      <w:r w:rsidRPr="001B0563">
        <w:rPr>
          <w:rFonts w:ascii="Arial" w:eastAsia="Times New Roman" w:hAnsi="Arial" w:cs="Arial"/>
          <w:b/>
          <w:bCs/>
          <w:sz w:val="20"/>
          <w:szCs w:val="20"/>
          <w:lang w:val="sl-SI"/>
        </w:rPr>
        <w:t>IZDELAVA CVETLIČNIH IN LOVORJEVIH VENCEV</w:t>
      </w:r>
    </w:p>
    <w:p w14:paraId="3D2B0704" w14:textId="4BAEF437" w:rsidR="003953C4" w:rsidRPr="001B0563" w:rsidRDefault="003953C4" w:rsidP="003953C4">
      <w:pPr>
        <w:spacing w:after="0" w:line="240" w:lineRule="auto"/>
        <w:jc w:val="center"/>
        <w:rPr>
          <w:rFonts w:ascii="Arial" w:eastAsia="Times New Roman" w:hAnsi="Arial" w:cs="Arial"/>
          <w:b/>
          <w:sz w:val="20"/>
          <w:szCs w:val="20"/>
          <w:lang w:val="sl-SI"/>
        </w:rPr>
      </w:pPr>
    </w:p>
    <w:p w14:paraId="39535830" w14:textId="77777777" w:rsidR="006921AE" w:rsidRPr="001B0563" w:rsidRDefault="006921AE" w:rsidP="006921AE">
      <w:pPr>
        <w:pBdr>
          <w:bottom w:val="single" w:sz="12" w:space="1" w:color="auto"/>
        </w:pBdr>
        <w:spacing w:after="0" w:line="288" w:lineRule="auto"/>
        <w:rPr>
          <w:rFonts w:ascii="Arial" w:eastAsia="Calibri" w:hAnsi="Arial" w:cs="Arial"/>
          <w:sz w:val="20"/>
          <w:szCs w:val="20"/>
          <w:lang w:val="sl-SI"/>
        </w:rPr>
      </w:pPr>
    </w:p>
    <w:p w14:paraId="39535831" w14:textId="77777777" w:rsidR="006921AE" w:rsidRPr="001B0563" w:rsidRDefault="006921AE" w:rsidP="006921AE">
      <w:pPr>
        <w:pBdr>
          <w:bottom w:val="single" w:sz="12" w:space="1" w:color="auto"/>
        </w:pBdr>
        <w:spacing w:after="0" w:line="288" w:lineRule="auto"/>
        <w:jc w:val="center"/>
        <w:rPr>
          <w:rFonts w:ascii="Arial" w:hAnsi="Arial" w:cs="Arial"/>
          <w:sz w:val="20"/>
          <w:szCs w:val="20"/>
          <w:lang w:val="sl-SI"/>
        </w:rPr>
      </w:pPr>
    </w:p>
    <w:p w14:paraId="39535832" w14:textId="77777777" w:rsidR="006921AE" w:rsidRPr="001B0563" w:rsidRDefault="00897D85" w:rsidP="006921AE">
      <w:pPr>
        <w:spacing w:after="0" w:line="288" w:lineRule="auto"/>
        <w:jc w:val="center"/>
        <w:rPr>
          <w:rFonts w:ascii="Arial" w:hAnsi="Arial" w:cs="Arial"/>
          <w:b/>
          <w:i/>
          <w:sz w:val="20"/>
          <w:szCs w:val="20"/>
          <w:u w:val="single"/>
          <w:lang w:val="sl-SI"/>
        </w:rPr>
      </w:pPr>
      <w:r w:rsidRPr="001B0563">
        <w:rPr>
          <w:rFonts w:ascii="Arial" w:hAnsi="Arial" w:cs="Arial"/>
          <w:b/>
          <w:i/>
          <w:sz w:val="20"/>
          <w:szCs w:val="20"/>
          <w:u w:val="single"/>
          <w:lang w:val="sl-SI"/>
        </w:rPr>
        <w:t>(navedba imena in priimka fizične osebe</w:t>
      </w:r>
      <w:r w:rsidRPr="001B0563">
        <w:rPr>
          <w:rFonts w:ascii="Arial" w:hAnsi="Arial" w:cs="Arial"/>
          <w:b/>
          <w:i/>
          <w:sz w:val="20"/>
          <w:szCs w:val="20"/>
          <w:u w:val="single"/>
          <w:vertAlign w:val="superscript"/>
          <w:lang w:val="sl-SI"/>
        </w:rPr>
        <w:t>2</w:t>
      </w:r>
      <w:r w:rsidRPr="001B0563">
        <w:rPr>
          <w:rFonts w:ascii="Arial" w:hAnsi="Arial" w:cs="Arial"/>
          <w:b/>
          <w:i/>
          <w:sz w:val="20"/>
          <w:szCs w:val="20"/>
          <w:u w:val="single"/>
          <w:lang w:val="sl-SI"/>
        </w:rPr>
        <w:t xml:space="preserve"> ali odgovorne osebe</w:t>
      </w:r>
      <w:r w:rsidRPr="001B0563">
        <w:rPr>
          <w:rFonts w:ascii="Arial" w:hAnsi="Arial" w:cs="Arial"/>
          <w:b/>
          <w:i/>
          <w:sz w:val="20"/>
          <w:szCs w:val="20"/>
          <w:u w:val="single"/>
          <w:vertAlign w:val="superscript"/>
          <w:lang w:val="sl-SI"/>
        </w:rPr>
        <w:t>3</w:t>
      </w:r>
      <w:r w:rsidRPr="001B0563">
        <w:rPr>
          <w:rFonts w:ascii="Arial" w:hAnsi="Arial" w:cs="Arial"/>
          <w:b/>
          <w:i/>
          <w:sz w:val="20"/>
          <w:szCs w:val="20"/>
          <w:u w:val="single"/>
          <w:lang w:val="sl-SI"/>
        </w:rPr>
        <w:t xml:space="preserve"> gospodarskega subjekta)</w:t>
      </w:r>
    </w:p>
    <w:p w14:paraId="39535833" w14:textId="77777777" w:rsidR="006921AE" w:rsidRPr="001B0563" w:rsidRDefault="006921AE" w:rsidP="006921AE">
      <w:pPr>
        <w:spacing w:after="0" w:line="288" w:lineRule="auto"/>
        <w:jc w:val="both"/>
        <w:rPr>
          <w:rFonts w:ascii="Arial" w:hAnsi="Arial" w:cs="Arial"/>
          <w:sz w:val="20"/>
          <w:szCs w:val="20"/>
          <w:lang w:val="sl-SI"/>
        </w:rPr>
      </w:pPr>
    </w:p>
    <w:p w14:paraId="39535834" w14:textId="77777777" w:rsidR="006921AE" w:rsidRPr="001B0563" w:rsidRDefault="00897D85" w:rsidP="006921AE">
      <w:pPr>
        <w:spacing w:after="0" w:line="288" w:lineRule="auto"/>
        <w:jc w:val="both"/>
        <w:rPr>
          <w:rFonts w:ascii="Arial" w:hAnsi="Arial" w:cs="Arial"/>
          <w:sz w:val="20"/>
          <w:szCs w:val="20"/>
          <w:lang w:val="sl-SI"/>
        </w:rPr>
      </w:pPr>
      <w:r w:rsidRPr="001B0563">
        <w:rPr>
          <w:rFonts w:ascii="Arial" w:hAnsi="Arial" w:cs="Arial"/>
          <w:sz w:val="20"/>
          <w:szCs w:val="20"/>
          <w:lang w:val="sl-SI"/>
        </w:rPr>
        <w:t xml:space="preserve">izjavljam, da gospodarski subjekt _____________________________________________ </w:t>
      </w:r>
      <w:r w:rsidRPr="001B0563">
        <w:rPr>
          <w:rFonts w:ascii="Arial" w:hAnsi="Arial" w:cs="Arial"/>
          <w:b/>
          <w:i/>
          <w:sz w:val="20"/>
          <w:szCs w:val="20"/>
          <w:u w:val="single"/>
          <w:lang w:val="sl-SI"/>
        </w:rPr>
        <w:t>(navedba gospodarskega subjekta</w:t>
      </w:r>
      <w:r w:rsidRPr="001B0563">
        <w:rPr>
          <w:rFonts w:ascii="Arial" w:hAnsi="Arial" w:cs="Arial"/>
          <w:b/>
          <w:i/>
          <w:sz w:val="20"/>
          <w:szCs w:val="20"/>
          <w:u w:val="single"/>
          <w:vertAlign w:val="superscript"/>
          <w:lang w:val="sl-SI"/>
        </w:rPr>
        <w:t>4</w:t>
      </w:r>
      <w:r w:rsidRPr="001B0563">
        <w:rPr>
          <w:rFonts w:ascii="Arial" w:hAnsi="Arial" w:cs="Arial"/>
          <w:b/>
          <w:i/>
          <w:sz w:val="20"/>
          <w:szCs w:val="20"/>
          <w:u w:val="single"/>
          <w:lang w:val="sl-SI"/>
        </w:rPr>
        <w:t>)</w:t>
      </w:r>
      <w:r w:rsidRPr="001B0563">
        <w:rPr>
          <w:rFonts w:ascii="Arial" w:hAnsi="Arial" w:cs="Arial"/>
          <w:sz w:val="20"/>
          <w:szCs w:val="20"/>
          <w:lang w:val="sl-SI"/>
        </w:rPr>
        <w:t xml:space="preserve"> ni / nisem povezan s funkcionarjem in po mojem vedenju ni / nisem  povezan z družinskim članom funkcionarja v </w:t>
      </w:r>
      <w:r w:rsidRPr="001B0563">
        <w:rPr>
          <w:rFonts w:ascii="Arial" w:hAnsi="Arial" w:cs="Arial"/>
          <w:b/>
          <w:sz w:val="20"/>
          <w:szCs w:val="20"/>
          <w:lang w:val="sl-SI"/>
        </w:rPr>
        <w:t>Ministrstvu za obrambo RS</w:t>
      </w:r>
      <w:r w:rsidRPr="001B0563">
        <w:rPr>
          <w:rFonts w:ascii="Arial" w:hAnsi="Arial" w:cs="Arial"/>
          <w:sz w:val="20"/>
          <w:szCs w:val="20"/>
          <w:lang w:val="sl-SI"/>
        </w:rPr>
        <w:t xml:space="preserve"> na način, določen v prvem odstavku 35. člena Zakona o integriteti in preprečevanju korupcije (Uradni list RS, št. 69/11 – uradno prečiščeno besedilo in 158/20, ZIntPK).   </w:t>
      </w:r>
    </w:p>
    <w:p w14:paraId="39535835" w14:textId="77777777" w:rsidR="006921AE" w:rsidRPr="001B0563" w:rsidRDefault="006921AE" w:rsidP="006921AE">
      <w:pPr>
        <w:spacing w:after="0" w:line="288" w:lineRule="auto"/>
        <w:jc w:val="both"/>
        <w:rPr>
          <w:rFonts w:ascii="Arial" w:hAnsi="Arial" w:cs="Arial"/>
          <w:sz w:val="20"/>
          <w:szCs w:val="20"/>
          <w:lang w:val="sl-SI"/>
        </w:rPr>
      </w:pPr>
    </w:p>
    <w:p w14:paraId="39535836" w14:textId="77777777" w:rsidR="006921AE" w:rsidRPr="001B0563" w:rsidRDefault="006921AE" w:rsidP="006921AE">
      <w:pPr>
        <w:spacing w:after="0" w:line="288" w:lineRule="auto"/>
        <w:jc w:val="both"/>
        <w:rPr>
          <w:rFonts w:ascii="Arial" w:hAnsi="Arial" w:cs="Arial"/>
          <w:sz w:val="20"/>
          <w:szCs w:val="20"/>
          <w:lang w:val="sl-SI"/>
        </w:rPr>
      </w:pPr>
    </w:p>
    <w:p w14:paraId="39535837" w14:textId="77777777" w:rsidR="006921AE" w:rsidRPr="001B0563" w:rsidRDefault="006921AE" w:rsidP="006921AE">
      <w:pPr>
        <w:spacing w:after="0" w:line="288" w:lineRule="auto"/>
        <w:jc w:val="both"/>
        <w:rPr>
          <w:rFonts w:ascii="Arial" w:hAnsi="Arial" w:cs="Arial"/>
          <w:sz w:val="20"/>
          <w:szCs w:val="20"/>
          <w:lang w:val="sl-SI"/>
        </w:rPr>
      </w:pPr>
    </w:p>
    <w:p w14:paraId="39535838" w14:textId="77777777" w:rsidR="006921AE" w:rsidRPr="001B0563" w:rsidRDefault="00897D85" w:rsidP="006921AE">
      <w:pPr>
        <w:spacing w:after="0" w:line="288" w:lineRule="auto"/>
        <w:jc w:val="both"/>
        <w:rPr>
          <w:rFonts w:ascii="Arial" w:hAnsi="Arial" w:cs="Arial"/>
          <w:sz w:val="20"/>
          <w:szCs w:val="20"/>
          <w:lang w:val="sl-SI"/>
        </w:rPr>
      </w:pPr>
      <w:r w:rsidRPr="001B0563">
        <w:rPr>
          <w:rFonts w:ascii="Arial" w:hAnsi="Arial" w:cs="Arial"/>
          <w:sz w:val="20"/>
          <w:szCs w:val="20"/>
          <w:lang w:val="sl-SI"/>
        </w:rPr>
        <w:t xml:space="preserve">_________________________  </w:t>
      </w:r>
      <w:r w:rsidRPr="001B0563">
        <w:rPr>
          <w:rFonts w:ascii="Arial" w:hAnsi="Arial" w:cs="Arial"/>
          <w:sz w:val="20"/>
          <w:szCs w:val="20"/>
          <w:lang w:val="sl-SI"/>
        </w:rPr>
        <w:tab/>
        <w:t xml:space="preserve">Žig </w:t>
      </w:r>
      <w:r w:rsidRPr="001B0563">
        <w:rPr>
          <w:rFonts w:ascii="Arial" w:hAnsi="Arial" w:cs="Arial"/>
          <w:sz w:val="20"/>
          <w:szCs w:val="20"/>
          <w:lang w:val="sl-SI"/>
        </w:rPr>
        <w:tab/>
        <w:t xml:space="preserve"> </w:t>
      </w:r>
      <w:r w:rsidRPr="001B0563">
        <w:rPr>
          <w:rFonts w:ascii="Arial" w:hAnsi="Arial" w:cs="Arial"/>
          <w:sz w:val="20"/>
          <w:szCs w:val="20"/>
          <w:lang w:val="sl-SI"/>
        </w:rPr>
        <w:tab/>
        <w:t>_________________________________</w:t>
      </w:r>
    </w:p>
    <w:p w14:paraId="39535839" w14:textId="77777777" w:rsidR="006921AE" w:rsidRPr="001B0563" w:rsidRDefault="00897D85" w:rsidP="006921AE">
      <w:pPr>
        <w:spacing w:after="0" w:line="288" w:lineRule="auto"/>
        <w:jc w:val="both"/>
        <w:rPr>
          <w:rFonts w:ascii="Arial" w:hAnsi="Arial" w:cs="Arial"/>
          <w:sz w:val="20"/>
          <w:szCs w:val="20"/>
          <w:lang w:val="sl-SI"/>
        </w:rPr>
      </w:pPr>
      <w:r w:rsidRPr="001B0563">
        <w:rPr>
          <w:rFonts w:ascii="Arial" w:hAnsi="Arial" w:cs="Arial"/>
          <w:sz w:val="20"/>
          <w:szCs w:val="20"/>
          <w:lang w:val="sl-SI"/>
        </w:rPr>
        <w:t xml:space="preserve">Kraj in datum    </w:t>
      </w:r>
      <w:r w:rsidRPr="001B0563">
        <w:rPr>
          <w:rFonts w:ascii="Arial" w:hAnsi="Arial" w:cs="Arial"/>
          <w:sz w:val="20"/>
          <w:szCs w:val="20"/>
          <w:lang w:val="sl-SI"/>
        </w:rPr>
        <w:tab/>
      </w:r>
      <w:r w:rsidRPr="001B0563">
        <w:rPr>
          <w:rFonts w:ascii="Arial" w:hAnsi="Arial" w:cs="Arial"/>
          <w:sz w:val="20"/>
          <w:szCs w:val="20"/>
          <w:lang w:val="sl-SI"/>
        </w:rPr>
        <w:tab/>
      </w:r>
      <w:r w:rsidRPr="001B0563">
        <w:rPr>
          <w:rFonts w:ascii="Arial" w:hAnsi="Arial" w:cs="Arial"/>
          <w:sz w:val="20"/>
          <w:szCs w:val="20"/>
          <w:lang w:val="sl-SI"/>
        </w:rPr>
        <w:tab/>
      </w:r>
      <w:r w:rsidRPr="001B0563">
        <w:rPr>
          <w:rFonts w:ascii="Arial" w:hAnsi="Arial" w:cs="Arial"/>
          <w:sz w:val="20"/>
          <w:szCs w:val="20"/>
          <w:lang w:val="sl-SI"/>
        </w:rPr>
        <w:tab/>
      </w:r>
      <w:r w:rsidRPr="001B0563">
        <w:rPr>
          <w:rFonts w:ascii="Arial" w:hAnsi="Arial" w:cs="Arial"/>
          <w:sz w:val="20"/>
          <w:szCs w:val="20"/>
          <w:lang w:val="sl-SI"/>
        </w:rPr>
        <w:tab/>
        <w:t xml:space="preserve">             Podpis fizične oz. odgovorne osebe</w:t>
      </w:r>
    </w:p>
    <w:p w14:paraId="3953583A" w14:textId="77777777" w:rsidR="006921AE" w:rsidRPr="001B0563" w:rsidRDefault="006921AE" w:rsidP="006921AE">
      <w:pPr>
        <w:spacing w:after="0" w:line="288" w:lineRule="auto"/>
        <w:jc w:val="both"/>
        <w:rPr>
          <w:rFonts w:ascii="Arial" w:hAnsi="Arial" w:cs="Arial"/>
          <w:sz w:val="20"/>
          <w:szCs w:val="20"/>
          <w:lang w:val="sl-SI"/>
        </w:rPr>
      </w:pPr>
    </w:p>
    <w:p w14:paraId="3953583B" w14:textId="77777777" w:rsidR="006921AE" w:rsidRPr="001B0563" w:rsidRDefault="006921AE" w:rsidP="006921AE">
      <w:pPr>
        <w:spacing w:after="0" w:line="288" w:lineRule="auto"/>
        <w:jc w:val="both"/>
        <w:rPr>
          <w:rFonts w:ascii="Arial" w:hAnsi="Arial" w:cs="Arial"/>
          <w:b/>
          <w:sz w:val="20"/>
          <w:szCs w:val="20"/>
          <w:u w:val="single"/>
          <w:lang w:val="sl-SI"/>
        </w:rPr>
      </w:pPr>
    </w:p>
    <w:p w14:paraId="3953583C" w14:textId="77777777" w:rsidR="006921AE" w:rsidRPr="001B0563" w:rsidRDefault="006921AE" w:rsidP="006921AE">
      <w:pPr>
        <w:spacing w:after="0" w:line="288" w:lineRule="auto"/>
        <w:jc w:val="both"/>
        <w:rPr>
          <w:rFonts w:ascii="Arial" w:hAnsi="Arial" w:cs="Arial"/>
          <w:b/>
          <w:sz w:val="20"/>
          <w:szCs w:val="20"/>
          <w:u w:val="single"/>
          <w:lang w:val="sl-SI"/>
        </w:rPr>
      </w:pPr>
    </w:p>
    <w:p w14:paraId="3953583D" w14:textId="77777777" w:rsidR="006921AE" w:rsidRPr="001B0563" w:rsidRDefault="00897D85" w:rsidP="006921AE">
      <w:pPr>
        <w:spacing w:after="0" w:line="288" w:lineRule="auto"/>
        <w:jc w:val="both"/>
        <w:rPr>
          <w:rFonts w:ascii="Arial" w:hAnsi="Arial" w:cs="Arial"/>
          <w:b/>
          <w:sz w:val="20"/>
          <w:szCs w:val="20"/>
          <w:u w:val="single"/>
          <w:lang w:val="sl-SI"/>
        </w:rPr>
      </w:pPr>
      <w:r w:rsidRPr="001B0563">
        <w:rPr>
          <w:rFonts w:ascii="Arial" w:hAnsi="Arial" w:cs="Arial"/>
          <w:b/>
          <w:sz w:val="20"/>
          <w:szCs w:val="20"/>
          <w:u w:val="single"/>
          <w:lang w:val="sl-SI"/>
        </w:rPr>
        <w:t>1. odstavek 35. člena ZIntPK:</w:t>
      </w:r>
    </w:p>
    <w:p w14:paraId="3953583E" w14:textId="77777777" w:rsidR="006921AE" w:rsidRPr="001B0563" w:rsidRDefault="00897D85" w:rsidP="006921AE">
      <w:pPr>
        <w:pStyle w:val="Sprotnaopomba-besedilo"/>
        <w:spacing w:line="288" w:lineRule="auto"/>
        <w:rPr>
          <w:rFonts w:ascii="Arial" w:hAnsi="Arial"/>
          <w:i/>
        </w:rPr>
      </w:pPr>
      <w:r w:rsidRPr="001B0563">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953583F" w14:textId="77777777" w:rsidR="006921AE" w:rsidRPr="001B0563" w:rsidRDefault="00897D85" w:rsidP="002A3453">
      <w:pPr>
        <w:pStyle w:val="Sprotnaopomba-besedilo"/>
        <w:numPr>
          <w:ilvl w:val="0"/>
          <w:numId w:val="18"/>
        </w:numPr>
        <w:spacing w:line="288" w:lineRule="auto"/>
        <w:rPr>
          <w:rFonts w:ascii="Arial" w:hAnsi="Arial"/>
          <w:i/>
        </w:rPr>
      </w:pPr>
      <w:r w:rsidRPr="001B0563">
        <w:rPr>
          <w:rFonts w:ascii="Arial" w:hAnsi="Arial"/>
          <w:i/>
        </w:rPr>
        <w:t>udeležen kot poslovodja, član poslovodstva ali zakoniti zastopnik ali</w:t>
      </w:r>
    </w:p>
    <w:p w14:paraId="39535840" w14:textId="77777777" w:rsidR="006921AE" w:rsidRPr="001B0563" w:rsidRDefault="00897D85" w:rsidP="002A3453">
      <w:pPr>
        <w:pStyle w:val="Sprotnaopomba-besedilo"/>
        <w:numPr>
          <w:ilvl w:val="0"/>
          <w:numId w:val="18"/>
        </w:numPr>
        <w:spacing w:line="288" w:lineRule="auto"/>
        <w:rPr>
          <w:rFonts w:ascii="Arial" w:hAnsi="Arial"/>
          <w:i/>
        </w:rPr>
      </w:pPr>
      <w:r w:rsidRPr="001B0563">
        <w:rPr>
          <w:rFonts w:ascii="Arial" w:hAnsi="Arial"/>
          <w:i/>
        </w:rPr>
        <w:t>neposredno ali prek drugih pravnih oseb v več kot pet odstotnem deležu udeležen pri ustanoviteljskih pravicah, upravljanju ali kapitalu.</w:t>
      </w:r>
    </w:p>
    <w:p w14:paraId="39535841" w14:textId="77777777" w:rsidR="006921AE" w:rsidRPr="001B0563" w:rsidRDefault="006921AE" w:rsidP="006921AE">
      <w:pPr>
        <w:pStyle w:val="Sprotnaopomba-besedilo"/>
        <w:spacing w:line="288" w:lineRule="auto"/>
        <w:rPr>
          <w:rFonts w:ascii="Arial" w:hAnsi="Arial"/>
          <w:i/>
        </w:rPr>
      </w:pPr>
    </w:p>
    <w:p w14:paraId="39535842" w14:textId="77777777" w:rsidR="006921AE" w:rsidRPr="001B0563" w:rsidRDefault="006921AE" w:rsidP="006921AE">
      <w:pPr>
        <w:pStyle w:val="Sprotnaopomba-besedilo"/>
        <w:spacing w:line="288" w:lineRule="auto"/>
        <w:rPr>
          <w:rFonts w:ascii="Arial" w:hAnsi="Arial"/>
          <w:i/>
        </w:rPr>
      </w:pPr>
    </w:p>
    <w:p w14:paraId="39535843" w14:textId="77777777" w:rsidR="006921AE" w:rsidRPr="001B0563" w:rsidRDefault="006921AE" w:rsidP="006921AE">
      <w:pPr>
        <w:pStyle w:val="Sprotnaopomba-besedilo"/>
        <w:spacing w:line="288" w:lineRule="auto"/>
        <w:rPr>
          <w:rFonts w:ascii="Arial" w:hAnsi="Arial"/>
          <w:i/>
        </w:rPr>
      </w:pPr>
    </w:p>
    <w:p w14:paraId="39535844" w14:textId="77777777" w:rsidR="006921AE" w:rsidRPr="001B0563" w:rsidRDefault="006921AE" w:rsidP="006921AE">
      <w:pPr>
        <w:pStyle w:val="Sprotnaopomba-besedilo"/>
        <w:spacing w:line="288" w:lineRule="auto"/>
        <w:rPr>
          <w:rFonts w:ascii="Arial" w:hAnsi="Arial"/>
          <w:i/>
        </w:rPr>
      </w:pPr>
    </w:p>
    <w:p w14:paraId="39535845" w14:textId="77777777" w:rsidR="006921AE" w:rsidRPr="001B0563" w:rsidRDefault="006921AE" w:rsidP="006921AE">
      <w:pPr>
        <w:pStyle w:val="Sprotnaopomba-besedilo"/>
        <w:spacing w:line="288" w:lineRule="auto"/>
        <w:rPr>
          <w:rFonts w:ascii="Arial" w:hAnsi="Arial"/>
          <w:i/>
        </w:rPr>
      </w:pPr>
    </w:p>
    <w:p w14:paraId="39535846" w14:textId="77777777" w:rsidR="006921AE" w:rsidRPr="001B0563" w:rsidRDefault="006921AE" w:rsidP="006921AE">
      <w:pPr>
        <w:pStyle w:val="Sprotnaopomba-besedilo"/>
        <w:spacing w:line="288" w:lineRule="auto"/>
        <w:rPr>
          <w:rFonts w:ascii="Arial" w:hAnsi="Arial"/>
          <w:i/>
        </w:rPr>
      </w:pPr>
    </w:p>
    <w:p w14:paraId="39535847" w14:textId="77777777" w:rsidR="006921AE" w:rsidRPr="001B0563" w:rsidRDefault="006921AE" w:rsidP="006921AE">
      <w:pPr>
        <w:pStyle w:val="Sprotnaopomba-besedilo"/>
        <w:spacing w:line="288" w:lineRule="auto"/>
        <w:rPr>
          <w:rFonts w:ascii="Arial" w:hAnsi="Arial"/>
          <w:i/>
        </w:rPr>
      </w:pPr>
    </w:p>
    <w:p w14:paraId="39535848" w14:textId="77777777" w:rsidR="006921AE" w:rsidRPr="001B0563" w:rsidRDefault="00897D85" w:rsidP="006921AE">
      <w:pPr>
        <w:pStyle w:val="Sprotnaopomba-besedilo"/>
        <w:spacing w:line="288" w:lineRule="auto"/>
        <w:rPr>
          <w:rFonts w:ascii="Arial" w:hAnsi="Arial"/>
          <w:i/>
        </w:rPr>
      </w:pPr>
      <w:r w:rsidRPr="001B0563">
        <w:rPr>
          <w:rFonts w:ascii="Arial" w:hAnsi="Arial"/>
          <w:i/>
        </w:rPr>
        <w:t>_________________________</w:t>
      </w:r>
    </w:p>
    <w:p w14:paraId="39535849" w14:textId="77777777" w:rsidR="006921AE" w:rsidRPr="001B0563" w:rsidRDefault="00897D85" w:rsidP="006921AE">
      <w:pPr>
        <w:pStyle w:val="Sprotnaopomba-besedilo"/>
        <w:spacing w:line="288" w:lineRule="auto"/>
        <w:jc w:val="both"/>
        <w:rPr>
          <w:rFonts w:ascii="Arial" w:hAnsi="Arial"/>
          <w:sz w:val="18"/>
        </w:rPr>
      </w:pPr>
      <w:r w:rsidRPr="001B0563">
        <w:rPr>
          <w:rFonts w:ascii="Arial" w:hAnsi="Arial"/>
          <w:sz w:val="18"/>
          <w:vertAlign w:val="superscript"/>
        </w:rPr>
        <w:t>1</w:t>
      </w:r>
      <w:r w:rsidRPr="001B0563">
        <w:rPr>
          <w:rFonts w:ascii="Arial" w:hAnsi="Arial"/>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953584A" w14:textId="77777777" w:rsidR="006921AE" w:rsidRPr="001B0563" w:rsidRDefault="00897D85" w:rsidP="006921AE">
      <w:pPr>
        <w:pStyle w:val="Sprotnaopomba-besedilo"/>
        <w:spacing w:line="288" w:lineRule="auto"/>
        <w:jc w:val="both"/>
        <w:rPr>
          <w:rFonts w:ascii="Arial" w:hAnsi="Arial"/>
          <w:sz w:val="18"/>
        </w:rPr>
      </w:pPr>
      <w:r w:rsidRPr="001B0563">
        <w:rPr>
          <w:rFonts w:ascii="Arial" w:hAnsi="Arial"/>
          <w:sz w:val="18"/>
          <w:vertAlign w:val="superscript"/>
        </w:rPr>
        <w:t>2</w:t>
      </w:r>
      <w:r w:rsidRPr="001B0563">
        <w:rPr>
          <w:rFonts w:ascii="Arial" w:hAnsi="Arial"/>
          <w:sz w:val="18"/>
        </w:rPr>
        <w:t xml:space="preserve">Navedba mora vsebovati ime in priimek fizične osebe, naslov stalnega bivališča ter podatek, s katerim je fizično osebo mogoče jasno identificirati (npr. EMŠO). </w:t>
      </w:r>
    </w:p>
    <w:p w14:paraId="3953584B" w14:textId="77777777" w:rsidR="006921AE" w:rsidRPr="001B0563" w:rsidRDefault="00897D85" w:rsidP="006921AE">
      <w:pPr>
        <w:pStyle w:val="Sprotnaopomba-besedilo"/>
        <w:spacing w:line="288" w:lineRule="auto"/>
        <w:jc w:val="both"/>
        <w:rPr>
          <w:rFonts w:ascii="Arial" w:hAnsi="Arial"/>
          <w:sz w:val="18"/>
        </w:rPr>
      </w:pPr>
      <w:r w:rsidRPr="001B0563">
        <w:rPr>
          <w:rFonts w:ascii="Arial" w:hAnsi="Arial"/>
          <w:sz w:val="18"/>
          <w:vertAlign w:val="superscript"/>
        </w:rPr>
        <w:t>3</w:t>
      </w:r>
      <w:r w:rsidRPr="001B0563">
        <w:rPr>
          <w:rFonts w:ascii="Arial" w:hAnsi="Arial"/>
          <w:sz w:val="18"/>
        </w:rPr>
        <w:t>Navedba mora vsebovati ime in priimek odgovorne osebe, naslov stalnega bivališča ter podatek, s katerim je odgovorno osebo mogoče jasno identificirati (npr. EMŠO)</w:t>
      </w:r>
    </w:p>
    <w:p w14:paraId="3953584C" w14:textId="77777777" w:rsidR="006921AE" w:rsidRPr="001B0563" w:rsidRDefault="00897D85" w:rsidP="006921AE">
      <w:pPr>
        <w:pStyle w:val="Sprotnaopomba-besedilo"/>
        <w:spacing w:line="288" w:lineRule="auto"/>
        <w:jc w:val="both"/>
        <w:rPr>
          <w:rFonts w:ascii="Arial" w:hAnsi="Arial"/>
          <w:sz w:val="18"/>
        </w:rPr>
      </w:pPr>
      <w:r w:rsidRPr="001B0563">
        <w:rPr>
          <w:rFonts w:ascii="Arial" w:hAnsi="Arial"/>
          <w:sz w:val="18"/>
          <w:vertAlign w:val="superscript"/>
        </w:rPr>
        <w:t>4</w:t>
      </w:r>
      <w:r w:rsidRPr="001B0563">
        <w:rPr>
          <w:rFonts w:ascii="Arial" w:hAnsi="Arial"/>
          <w:sz w:val="18"/>
        </w:rPr>
        <w:t>Navedba poslovnega subjekta mora vsebovati naziv poslovnega subjekta, naslov poslovnega subjekta ter podatek, s katerim je mogoče poslovni subjekt jasno identificirati (npr. matična številka poslovnega subjekta)</w:t>
      </w:r>
    </w:p>
    <w:p w14:paraId="3953584D" w14:textId="77777777" w:rsidR="006921AE" w:rsidRPr="001B0563" w:rsidRDefault="00897D85">
      <w:pPr>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70004BA9" w14:textId="668FE08D" w:rsidR="004C17DC" w:rsidRPr="001B0563" w:rsidRDefault="004C17DC" w:rsidP="004C17DC">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PRILOGA 5</w:t>
      </w:r>
    </w:p>
    <w:p w14:paraId="566374D9" w14:textId="77777777" w:rsidR="004C17DC" w:rsidRPr="001B0563" w:rsidRDefault="004C17DC" w:rsidP="004C17DC">
      <w:pPr>
        <w:spacing w:after="0" w:line="240" w:lineRule="auto"/>
        <w:jc w:val="center"/>
        <w:outlineLvl w:val="0"/>
        <w:rPr>
          <w:rFonts w:ascii="Arial" w:eastAsia="Times New Roman" w:hAnsi="Arial" w:cs="Arial"/>
          <w:sz w:val="20"/>
          <w:szCs w:val="20"/>
          <w:lang w:val="sl-SI"/>
        </w:rPr>
      </w:pPr>
    </w:p>
    <w:p w14:paraId="40869CBF" w14:textId="77777777" w:rsidR="004C17DC" w:rsidRPr="001B0563" w:rsidRDefault="004C17DC" w:rsidP="004C17DC">
      <w:pPr>
        <w:spacing w:after="0" w:line="240" w:lineRule="auto"/>
        <w:jc w:val="center"/>
        <w:outlineLvl w:val="0"/>
        <w:rPr>
          <w:rFonts w:ascii="Arial" w:eastAsia="Times New Roman" w:hAnsi="Arial" w:cs="Arial"/>
          <w:b/>
          <w:sz w:val="20"/>
          <w:szCs w:val="20"/>
          <w:lang w:val="sl-SI"/>
        </w:rPr>
      </w:pPr>
      <w:r w:rsidRPr="001B0563">
        <w:rPr>
          <w:rFonts w:ascii="Arial" w:eastAsia="Times New Roman" w:hAnsi="Arial" w:cs="Arial"/>
          <w:b/>
          <w:sz w:val="20"/>
          <w:szCs w:val="20"/>
          <w:lang w:val="sl-SI"/>
        </w:rPr>
        <w:t>SOGLASJE PODIZVAJALCA</w:t>
      </w:r>
    </w:p>
    <w:p w14:paraId="07382528" w14:textId="77777777" w:rsidR="004C17DC" w:rsidRPr="001B0563" w:rsidRDefault="004C17DC" w:rsidP="004C17DC">
      <w:pPr>
        <w:spacing w:after="0" w:line="240" w:lineRule="auto"/>
        <w:jc w:val="center"/>
        <w:outlineLvl w:val="0"/>
        <w:rPr>
          <w:rFonts w:ascii="Arial" w:eastAsia="Times New Roman" w:hAnsi="Arial" w:cs="Arial"/>
          <w:b/>
          <w:sz w:val="20"/>
          <w:szCs w:val="20"/>
          <w:lang w:val="sl-SI"/>
        </w:rPr>
      </w:pPr>
    </w:p>
    <w:p w14:paraId="0FF613E0" w14:textId="3900B194" w:rsidR="004C17DC" w:rsidRPr="001B0563" w:rsidRDefault="004C17DC" w:rsidP="004C17DC">
      <w:pPr>
        <w:spacing w:after="0" w:line="240" w:lineRule="auto"/>
        <w:jc w:val="center"/>
        <w:outlineLvl w:val="0"/>
        <w:rPr>
          <w:rFonts w:ascii="Arial" w:eastAsia="Times New Roman" w:hAnsi="Arial" w:cs="Arial"/>
          <w:b/>
          <w:sz w:val="20"/>
          <w:szCs w:val="20"/>
          <w:lang w:val="sl-SI"/>
        </w:rPr>
      </w:pPr>
      <w:r w:rsidRPr="001B0563">
        <w:rPr>
          <w:rFonts w:ascii="Arial" w:eastAsia="Times New Roman" w:hAnsi="Arial" w:cs="Arial"/>
          <w:b/>
          <w:sz w:val="20"/>
          <w:szCs w:val="20"/>
          <w:lang w:val="sl-SI"/>
        </w:rPr>
        <w:t>MORS 373/2022-JNNV</w:t>
      </w:r>
    </w:p>
    <w:p w14:paraId="148D7D0E" w14:textId="77777777" w:rsidR="004C17DC" w:rsidRPr="001B0563" w:rsidRDefault="004C17DC" w:rsidP="004C17DC">
      <w:pPr>
        <w:tabs>
          <w:tab w:val="left" w:pos="6237"/>
        </w:tabs>
        <w:spacing w:after="0" w:line="240" w:lineRule="auto"/>
        <w:jc w:val="center"/>
        <w:outlineLvl w:val="0"/>
        <w:rPr>
          <w:rFonts w:ascii="Arial" w:eastAsia="Times New Roman" w:hAnsi="Arial" w:cs="Arial"/>
          <w:b/>
          <w:sz w:val="20"/>
          <w:szCs w:val="20"/>
          <w:lang w:val="sl-SI"/>
        </w:rPr>
      </w:pPr>
      <w:r w:rsidRPr="001B0563">
        <w:rPr>
          <w:rFonts w:ascii="Arial" w:eastAsia="Times New Roman" w:hAnsi="Arial" w:cs="Arial"/>
          <w:b/>
          <w:bCs/>
          <w:sz w:val="20"/>
          <w:szCs w:val="20"/>
          <w:lang w:val="sl-SI"/>
        </w:rPr>
        <w:t>IZDELAVA CVETLIČNIH IN LOVORJEVIH VENCEV</w:t>
      </w:r>
    </w:p>
    <w:p w14:paraId="3ADCF588" w14:textId="77777777" w:rsidR="004C17DC" w:rsidRPr="001B0563" w:rsidRDefault="004C17DC" w:rsidP="004C17DC">
      <w:pPr>
        <w:spacing w:after="0" w:line="240" w:lineRule="auto"/>
        <w:rPr>
          <w:rFonts w:ascii="Arial" w:eastAsia="Times New Roman" w:hAnsi="Arial" w:cs="Arial"/>
          <w:sz w:val="20"/>
          <w:szCs w:val="20"/>
          <w:lang w:val="sl-SI"/>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4C17DC" w:rsidRPr="001B0563" w14:paraId="00E174A6" w14:textId="77777777" w:rsidTr="00C33DF2">
        <w:trPr>
          <w:trHeight w:val="430"/>
        </w:trPr>
        <w:tc>
          <w:tcPr>
            <w:tcW w:w="5495" w:type="dxa"/>
            <w:vAlign w:val="center"/>
          </w:tcPr>
          <w:p w14:paraId="49C431C1"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PODIZVAJALEC</w:t>
            </w:r>
          </w:p>
        </w:tc>
        <w:tc>
          <w:tcPr>
            <w:tcW w:w="3791" w:type="dxa"/>
            <w:vAlign w:val="center"/>
          </w:tcPr>
          <w:p w14:paraId="06B5A0AB"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1E2B73E5" w14:textId="77777777" w:rsidTr="00C33DF2">
        <w:trPr>
          <w:trHeight w:val="424"/>
        </w:trPr>
        <w:tc>
          <w:tcPr>
            <w:tcW w:w="5495" w:type="dxa"/>
            <w:vAlign w:val="center"/>
          </w:tcPr>
          <w:p w14:paraId="6444C471"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NASLOV (SEDEŽ) PODIZVAJALCA</w:t>
            </w:r>
          </w:p>
        </w:tc>
        <w:tc>
          <w:tcPr>
            <w:tcW w:w="3791" w:type="dxa"/>
            <w:vAlign w:val="center"/>
          </w:tcPr>
          <w:p w14:paraId="3D310F79"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1DFF1360" w14:textId="77777777" w:rsidTr="00C33DF2">
        <w:trPr>
          <w:trHeight w:val="402"/>
        </w:trPr>
        <w:tc>
          <w:tcPr>
            <w:tcW w:w="5495" w:type="dxa"/>
            <w:vAlign w:val="center"/>
          </w:tcPr>
          <w:p w14:paraId="0409D0FE"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SPLETNA STRAN PODIZVAJALCA</w:t>
            </w:r>
          </w:p>
        </w:tc>
        <w:tc>
          <w:tcPr>
            <w:tcW w:w="3791" w:type="dxa"/>
            <w:vAlign w:val="center"/>
          </w:tcPr>
          <w:p w14:paraId="07A3479D"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3995A4AC" w14:textId="77777777" w:rsidTr="00C33DF2">
        <w:trPr>
          <w:trHeight w:val="422"/>
        </w:trPr>
        <w:tc>
          <w:tcPr>
            <w:tcW w:w="5495" w:type="dxa"/>
            <w:vAlign w:val="center"/>
          </w:tcPr>
          <w:p w14:paraId="5D970C56"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MATIČNA ŠTEVILKA</w:t>
            </w:r>
          </w:p>
        </w:tc>
        <w:tc>
          <w:tcPr>
            <w:tcW w:w="3791" w:type="dxa"/>
            <w:vAlign w:val="center"/>
          </w:tcPr>
          <w:p w14:paraId="06C11D81"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0142DE9E" w14:textId="77777777" w:rsidTr="00C33DF2">
        <w:trPr>
          <w:trHeight w:val="415"/>
        </w:trPr>
        <w:tc>
          <w:tcPr>
            <w:tcW w:w="5495" w:type="dxa"/>
            <w:vAlign w:val="center"/>
          </w:tcPr>
          <w:p w14:paraId="3CDB26E9"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IDENTIFIKACIJSKA ŠTEVILKA</w:t>
            </w:r>
          </w:p>
        </w:tc>
        <w:tc>
          <w:tcPr>
            <w:tcW w:w="3791" w:type="dxa"/>
            <w:vAlign w:val="center"/>
          </w:tcPr>
          <w:p w14:paraId="3E709CF9"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32A19D22" w14:textId="77777777" w:rsidTr="00C33DF2">
        <w:trPr>
          <w:trHeight w:val="406"/>
        </w:trPr>
        <w:tc>
          <w:tcPr>
            <w:tcW w:w="5495" w:type="dxa"/>
            <w:vAlign w:val="center"/>
          </w:tcPr>
          <w:p w14:paraId="7D6304EC"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ŠTEVILKA TRANSAKCIJSKEGA RAČUNA</w:t>
            </w:r>
          </w:p>
        </w:tc>
        <w:tc>
          <w:tcPr>
            <w:tcW w:w="3791" w:type="dxa"/>
            <w:vAlign w:val="center"/>
          </w:tcPr>
          <w:p w14:paraId="5AC0D469"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58DB461D" w14:textId="77777777" w:rsidTr="00C33DF2">
        <w:trPr>
          <w:trHeight w:val="412"/>
        </w:trPr>
        <w:tc>
          <w:tcPr>
            <w:tcW w:w="5495" w:type="dxa"/>
            <w:vAlign w:val="center"/>
          </w:tcPr>
          <w:p w14:paraId="7D15E4C9"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NAZIV BANKE </w:t>
            </w:r>
          </w:p>
        </w:tc>
        <w:tc>
          <w:tcPr>
            <w:tcW w:w="3791" w:type="dxa"/>
            <w:vAlign w:val="center"/>
          </w:tcPr>
          <w:p w14:paraId="4BF6DF24"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6F57A89E" w14:textId="77777777" w:rsidTr="00C33DF2">
        <w:trPr>
          <w:trHeight w:val="391"/>
        </w:trPr>
        <w:tc>
          <w:tcPr>
            <w:tcW w:w="5495" w:type="dxa"/>
            <w:vAlign w:val="center"/>
          </w:tcPr>
          <w:p w14:paraId="6F1D9ECC"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PRISTOJNI FINANČNI URAD </w:t>
            </w:r>
          </w:p>
        </w:tc>
        <w:tc>
          <w:tcPr>
            <w:tcW w:w="3791" w:type="dxa"/>
            <w:vAlign w:val="center"/>
          </w:tcPr>
          <w:p w14:paraId="5E61F743"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71B8C10B" w14:textId="77777777" w:rsidTr="00C33DF2">
        <w:trPr>
          <w:trHeight w:val="410"/>
        </w:trPr>
        <w:tc>
          <w:tcPr>
            <w:tcW w:w="5495" w:type="dxa"/>
            <w:vAlign w:val="center"/>
          </w:tcPr>
          <w:p w14:paraId="10ECA917"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TELEFON</w:t>
            </w:r>
          </w:p>
        </w:tc>
        <w:tc>
          <w:tcPr>
            <w:tcW w:w="3791" w:type="dxa"/>
            <w:vAlign w:val="center"/>
          </w:tcPr>
          <w:p w14:paraId="621F9C36"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2BD66712" w14:textId="77777777" w:rsidTr="00C33DF2">
        <w:trPr>
          <w:trHeight w:val="416"/>
        </w:trPr>
        <w:tc>
          <w:tcPr>
            <w:tcW w:w="5495" w:type="dxa"/>
            <w:vAlign w:val="center"/>
          </w:tcPr>
          <w:p w14:paraId="57D2C5BF"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TELEFAKS</w:t>
            </w:r>
          </w:p>
        </w:tc>
        <w:tc>
          <w:tcPr>
            <w:tcW w:w="3791" w:type="dxa"/>
            <w:vAlign w:val="center"/>
          </w:tcPr>
          <w:p w14:paraId="4BF908E0"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36B3D969" w14:textId="77777777" w:rsidTr="00C33DF2">
        <w:trPr>
          <w:trHeight w:val="408"/>
        </w:trPr>
        <w:tc>
          <w:tcPr>
            <w:tcW w:w="5495" w:type="dxa"/>
            <w:vAlign w:val="center"/>
          </w:tcPr>
          <w:p w14:paraId="5B3CF461"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ELEKTRONSKI NASLOV (za prejemanje uradne pošte)</w:t>
            </w:r>
          </w:p>
        </w:tc>
        <w:tc>
          <w:tcPr>
            <w:tcW w:w="3791" w:type="dxa"/>
            <w:vAlign w:val="center"/>
          </w:tcPr>
          <w:p w14:paraId="4C781B15"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0F6BC18D" w14:textId="77777777" w:rsidTr="00C33DF2">
        <w:trPr>
          <w:trHeight w:val="414"/>
        </w:trPr>
        <w:tc>
          <w:tcPr>
            <w:tcW w:w="5495" w:type="dxa"/>
            <w:vAlign w:val="center"/>
          </w:tcPr>
          <w:p w14:paraId="2CA85063"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KONTAKTNA OSEBA</w:t>
            </w:r>
          </w:p>
        </w:tc>
        <w:tc>
          <w:tcPr>
            <w:tcW w:w="3791" w:type="dxa"/>
            <w:vAlign w:val="center"/>
          </w:tcPr>
          <w:p w14:paraId="5020A521" w14:textId="77777777" w:rsidR="004C17DC" w:rsidRPr="001B0563" w:rsidRDefault="004C17DC" w:rsidP="004C17DC">
            <w:pPr>
              <w:spacing w:after="0" w:line="240" w:lineRule="auto"/>
              <w:rPr>
                <w:rFonts w:ascii="Arial" w:eastAsia="Times New Roman" w:hAnsi="Arial" w:cs="Arial"/>
                <w:b/>
                <w:sz w:val="20"/>
                <w:szCs w:val="20"/>
                <w:lang w:val="sl-SI"/>
              </w:rPr>
            </w:pPr>
          </w:p>
        </w:tc>
      </w:tr>
      <w:tr w:rsidR="004C17DC" w:rsidRPr="001B0563" w14:paraId="31514884" w14:textId="77777777" w:rsidTr="00C33DF2">
        <w:trPr>
          <w:trHeight w:val="407"/>
        </w:trPr>
        <w:tc>
          <w:tcPr>
            <w:tcW w:w="5495" w:type="dxa"/>
            <w:vAlign w:val="center"/>
          </w:tcPr>
          <w:p w14:paraId="33ECFA8A" w14:textId="77777777" w:rsidR="004C17DC" w:rsidRPr="001B0563" w:rsidRDefault="004C17DC" w:rsidP="004C17DC">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ZAKONITI ZASTOPNIK</w:t>
            </w:r>
          </w:p>
        </w:tc>
        <w:tc>
          <w:tcPr>
            <w:tcW w:w="3791" w:type="dxa"/>
            <w:vAlign w:val="center"/>
          </w:tcPr>
          <w:p w14:paraId="25546271" w14:textId="77777777" w:rsidR="004C17DC" w:rsidRPr="001B0563" w:rsidRDefault="004C17DC" w:rsidP="004C17DC">
            <w:pPr>
              <w:spacing w:after="0" w:line="240" w:lineRule="auto"/>
              <w:rPr>
                <w:rFonts w:ascii="Arial" w:eastAsia="Times New Roman" w:hAnsi="Arial" w:cs="Arial"/>
                <w:b/>
                <w:sz w:val="20"/>
                <w:szCs w:val="20"/>
                <w:lang w:val="sl-SI"/>
              </w:rPr>
            </w:pPr>
          </w:p>
        </w:tc>
      </w:tr>
    </w:tbl>
    <w:p w14:paraId="1657C407" w14:textId="77777777" w:rsidR="004C17DC" w:rsidRPr="001B0563" w:rsidRDefault="004C17DC" w:rsidP="004C17DC">
      <w:pPr>
        <w:spacing w:after="0" w:line="240" w:lineRule="auto"/>
        <w:ind w:left="5387"/>
        <w:rPr>
          <w:rFonts w:ascii="Arial" w:eastAsia="Times New Roman" w:hAnsi="Arial" w:cs="Arial"/>
          <w:b/>
          <w:sz w:val="20"/>
          <w:szCs w:val="20"/>
          <w:lang w:val="sl-SI"/>
        </w:rPr>
      </w:pPr>
      <w:r w:rsidRPr="001B0563">
        <w:rPr>
          <w:rFonts w:ascii="Arial" w:eastAsia="Times New Roman" w:hAnsi="Arial" w:cs="Arial"/>
          <w:sz w:val="20"/>
          <w:szCs w:val="20"/>
          <w:lang w:val="sl-SI"/>
        </w:rPr>
        <w:t>(desni stolpec izpolni podizvajalec)</w:t>
      </w:r>
    </w:p>
    <w:p w14:paraId="4007EC60"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0B0402AF"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33E7A4F4" w14:textId="77777777" w:rsidR="004C17DC" w:rsidRPr="001B0563" w:rsidRDefault="004C17DC" w:rsidP="004C17DC">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ZAHTEVA PODIZVAJALCA ZA NEPOSREDNO PLAČILO</w:t>
      </w:r>
    </w:p>
    <w:p w14:paraId="58AFF304" w14:textId="77777777" w:rsidR="004C17DC" w:rsidRPr="001B0563" w:rsidRDefault="004C17DC" w:rsidP="004C17DC">
      <w:pPr>
        <w:spacing w:after="0" w:line="240" w:lineRule="auto"/>
        <w:jc w:val="both"/>
        <w:outlineLvl w:val="0"/>
        <w:rPr>
          <w:rFonts w:ascii="Arial" w:eastAsia="Times New Roman" w:hAnsi="Arial" w:cs="Arial"/>
          <w:sz w:val="20"/>
          <w:szCs w:val="20"/>
          <w:lang w:val="sl-SI"/>
        </w:rPr>
      </w:pPr>
    </w:p>
    <w:p w14:paraId="3F7648F6" w14:textId="77777777" w:rsidR="004C17DC" w:rsidRPr="001B0563" w:rsidRDefault="004C17DC" w:rsidP="004C17DC">
      <w:pPr>
        <w:tabs>
          <w:tab w:val="left" w:pos="6237"/>
        </w:tabs>
        <w:spacing w:after="0" w:line="240" w:lineRule="auto"/>
        <w:jc w:val="center"/>
        <w:outlineLvl w:val="0"/>
        <w:rPr>
          <w:rFonts w:ascii="Arial" w:eastAsia="Times New Roman" w:hAnsi="Arial" w:cs="Arial"/>
          <w:b/>
          <w:sz w:val="20"/>
          <w:szCs w:val="20"/>
          <w:lang w:val="sl-SI"/>
        </w:rPr>
      </w:pPr>
      <w:r w:rsidRPr="001B0563">
        <w:rPr>
          <w:rFonts w:ascii="Arial" w:eastAsia="Times New Roman" w:hAnsi="Arial" w:cs="Arial"/>
          <w:sz w:val="20"/>
          <w:szCs w:val="20"/>
          <w:lang w:val="sl-SI"/>
        </w:rPr>
        <w:t xml:space="preserve">V zvezi z javnim naročilom: </w:t>
      </w:r>
      <w:r w:rsidRPr="001B0563">
        <w:rPr>
          <w:rFonts w:ascii="Arial" w:eastAsia="Times New Roman" w:hAnsi="Arial" w:cs="Arial"/>
          <w:b/>
          <w:sz w:val="20"/>
          <w:szCs w:val="20"/>
          <w:lang w:val="sl-SI"/>
        </w:rPr>
        <w:t xml:space="preserve">MORS 373/2022-JNNV, </w:t>
      </w:r>
      <w:r w:rsidRPr="001B0563">
        <w:rPr>
          <w:rFonts w:ascii="Arial" w:eastAsia="Times New Roman" w:hAnsi="Arial" w:cs="Arial"/>
          <w:b/>
          <w:bCs/>
          <w:sz w:val="20"/>
          <w:szCs w:val="20"/>
          <w:lang w:val="sl-SI"/>
        </w:rPr>
        <w:t>IZDELAVA CVETLIČNIH IN LOVORJEVIH VENCEV</w:t>
      </w:r>
    </w:p>
    <w:p w14:paraId="710ABA24" w14:textId="108E5597" w:rsidR="004C17DC" w:rsidRPr="001B0563" w:rsidRDefault="004C17DC" w:rsidP="004C17DC">
      <w:pPr>
        <w:spacing w:after="0" w:line="240" w:lineRule="auto"/>
        <w:jc w:val="both"/>
        <w:outlineLvl w:val="0"/>
        <w:rPr>
          <w:rFonts w:ascii="Arial" w:eastAsia="Times New Roman" w:hAnsi="Arial" w:cs="Arial"/>
          <w:sz w:val="20"/>
          <w:szCs w:val="20"/>
          <w:lang w:val="sl-SI"/>
        </w:rPr>
      </w:pPr>
    </w:p>
    <w:p w14:paraId="4393E12D" w14:textId="77777777" w:rsidR="004C17DC" w:rsidRPr="001B0563" w:rsidRDefault="004C17DC" w:rsidP="004C17DC">
      <w:pPr>
        <w:spacing w:after="0" w:line="240" w:lineRule="auto"/>
        <w:jc w:val="center"/>
        <w:rPr>
          <w:rFonts w:ascii="Arial" w:eastAsia="Times New Roman" w:hAnsi="Arial" w:cs="Arial"/>
          <w:b/>
          <w:sz w:val="20"/>
          <w:szCs w:val="20"/>
          <w:lang w:val="sl-SI"/>
        </w:rPr>
      </w:pPr>
    </w:p>
    <w:p w14:paraId="1B325CFB" w14:textId="77777777" w:rsidR="004C17DC" w:rsidRPr="001B0563" w:rsidRDefault="004C17DC" w:rsidP="004C17DC">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ZAHTEVAMO / NE ZAHTEVAMO (OBKROŽI):</w:t>
      </w:r>
    </w:p>
    <w:p w14:paraId="7625D6A8" w14:textId="77777777" w:rsidR="004C17DC" w:rsidRPr="001B0563" w:rsidRDefault="004C17DC" w:rsidP="004C17DC">
      <w:pPr>
        <w:spacing w:after="0" w:line="240" w:lineRule="auto"/>
        <w:jc w:val="both"/>
        <w:rPr>
          <w:rFonts w:ascii="Arial" w:eastAsia="Times New Roman" w:hAnsi="Arial" w:cs="Arial"/>
          <w:sz w:val="20"/>
          <w:szCs w:val="20"/>
          <w:lang w:val="sl-SI"/>
        </w:rPr>
      </w:pPr>
    </w:p>
    <w:p w14:paraId="24A8E431" w14:textId="77777777" w:rsidR="004C17DC" w:rsidRPr="001B0563" w:rsidRDefault="004C17DC" w:rsidP="004C17DC">
      <w:pPr>
        <w:spacing w:after="0" w:line="240" w:lineRule="auto"/>
        <w:ind w:right="-149"/>
        <w:jc w:val="both"/>
        <w:rPr>
          <w:rFonts w:ascii="Arial" w:eastAsia="Times New Roman" w:hAnsi="Arial" w:cs="Arial"/>
          <w:sz w:val="20"/>
          <w:szCs w:val="20"/>
          <w:lang w:val="sl-SI"/>
        </w:rPr>
      </w:pPr>
      <w:r w:rsidRPr="001B0563">
        <w:rPr>
          <w:rFonts w:ascii="Arial" w:eastAsia="Times New Roman" w:hAnsi="Arial" w:cs="Arial"/>
          <w:sz w:val="20"/>
          <w:szCs w:val="20"/>
          <w:lang w:val="sl-SI"/>
        </w:rPr>
        <w:t>da nam v primeru, da bomo sodelovali kot podizvajalec naročnik na podlagi potrjenega računa oz. situacije s strani glavnega izvajalca, izvaja neposredna plačila za opravljene storitve;</w:t>
      </w:r>
    </w:p>
    <w:p w14:paraId="7E46FAB2"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040C8923"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6FF5AA9A" w14:textId="77777777" w:rsidR="004C17DC" w:rsidRPr="001B0563" w:rsidRDefault="004C17DC" w:rsidP="004C17DC">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SOGLASJE PODIZVAJALCA</w:t>
      </w:r>
    </w:p>
    <w:p w14:paraId="3E9EBA33"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6A5A11DD" w14:textId="77777777" w:rsidR="004C17DC" w:rsidRPr="001B0563" w:rsidRDefault="004C17DC" w:rsidP="004C17DC">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Soglašamo, da nam naročnik namesto ponudnika oz. glavnega izvajalca: __________________________ poravna našo terjatev do ponudnika oz. glavnega izvajalca. </w:t>
      </w:r>
    </w:p>
    <w:p w14:paraId="1C6C353C" w14:textId="77777777" w:rsidR="004C17DC" w:rsidRPr="001B0563" w:rsidRDefault="004C17DC" w:rsidP="004C17DC">
      <w:pPr>
        <w:spacing w:after="0" w:line="240" w:lineRule="auto"/>
        <w:rPr>
          <w:rFonts w:ascii="Arial" w:eastAsia="Times New Roman" w:hAnsi="Arial" w:cs="Arial"/>
          <w:sz w:val="20"/>
          <w:szCs w:val="20"/>
          <w:lang w:val="sl-SI"/>
        </w:rPr>
      </w:pPr>
    </w:p>
    <w:p w14:paraId="7E43127D" w14:textId="77777777" w:rsidR="004C17DC" w:rsidRPr="001B0563" w:rsidRDefault="004C17DC" w:rsidP="004C17DC">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Ta zahteva in soglasje sta sestavni del oz. priloga pogodbe.</w:t>
      </w:r>
    </w:p>
    <w:p w14:paraId="3B56726C" w14:textId="188FFF59" w:rsidR="004C17DC" w:rsidRPr="001B0563" w:rsidRDefault="004C17DC" w:rsidP="004C17DC">
      <w:pPr>
        <w:spacing w:after="0" w:line="240" w:lineRule="auto"/>
        <w:jc w:val="both"/>
        <w:rPr>
          <w:rFonts w:ascii="Arial" w:eastAsia="Times New Roman" w:hAnsi="Arial" w:cs="Arial"/>
          <w:b/>
          <w:sz w:val="20"/>
          <w:szCs w:val="20"/>
          <w:lang w:val="sl-SI"/>
        </w:rPr>
      </w:pPr>
    </w:p>
    <w:p w14:paraId="7E70656F" w14:textId="77777777" w:rsidR="004C17DC" w:rsidRPr="001B0563" w:rsidRDefault="004C17DC" w:rsidP="004C17DC">
      <w:pPr>
        <w:spacing w:after="0" w:line="240" w:lineRule="auto"/>
        <w:jc w:val="both"/>
        <w:rPr>
          <w:rFonts w:ascii="Arial" w:eastAsia="Times New Roman" w:hAnsi="Arial" w:cs="Arial"/>
          <w:b/>
          <w:sz w:val="20"/>
          <w:szCs w:val="20"/>
          <w:lang w:val="sl-SI"/>
        </w:rPr>
      </w:pPr>
    </w:p>
    <w:p w14:paraId="38F0491D" w14:textId="6A5B03BD" w:rsidR="004C17DC" w:rsidRPr="001B0563" w:rsidRDefault="004C17DC" w:rsidP="004C17DC">
      <w:pPr>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 xml:space="preserve">______________________ </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______________________________</w:t>
      </w:r>
    </w:p>
    <w:p w14:paraId="7531A5B0" w14:textId="25F20B8C" w:rsidR="004C17DC" w:rsidRPr="001B0563" w:rsidRDefault="004C17DC" w:rsidP="004C17DC">
      <w:pPr>
        <w:tabs>
          <w:tab w:val="left" w:pos="720"/>
          <w:tab w:val="left" w:pos="3119"/>
          <w:tab w:val="left" w:pos="4820"/>
          <w:tab w:val="right" w:pos="8640"/>
        </w:tabs>
        <w:spacing w:after="0" w:line="240" w:lineRule="auto"/>
        <w:jc w:val="center"/>
        <w:rPr>
          <w:rFonts w:ascii="Arial" w:eastAsia="Times New Roman" w:hAnsi="Arial" w:cs="Arial"/>
          <w:sz w:val="20"/>
          <w:szCs w:val="20"/>
          <w:lang w:val="sl-SI"/>
        </w:rPr>
      </w:pPr>
      <w:r w:rsidRPr="001B0563">
        <w:rPr>
          <w:rFonts w:ascii="Arial" w:eastAsia="Times New Roman" w:hAnsi="Arial" w:cs="Arial"/>
          <w:sz w:val="20"/>
          <w:szCs w:val="20"/>
          <w:lang w:val="sl-SI"/>
        </w:rPr>
        <w:t xml:space="preserve">Kraj in datum </w:t>
      </w:r>
      <w:r w:rsidRPr="001B0563">
        <w:rPr>
          <w:rFonts w:ascii="Arial" w:eastAsia="Times New Roman" w:hAnsi="Arial" w:cs="Arial"/>
          <w:sz w:val="20"/>
          <w:szCs w:val="20"/>
          <w:lang w:val="sl-SI"/>
        </w:rPr>
        <w:tab/>
        <w:t xml:space="preserve">Žig </w:t>
      </w:r>
      <w:r w:rsidRPr="001B0563">
        <w:rPr>
          <w:rFonts w:ascii="Arial" w:eastAsia="Times New Roman" w:hAnsi="Arial" w:cs="Arial"/>
          <w:sz w:val="20"/>
          <w:szCs w:val="20"/>
          <w:lang w:val="sl-SI"/>
        </w:rPr>
        <w:tab/>
        <w:t>Podpis odgovorne osebe podizvajalca</w:t>
      </w:r>
    </w:p>
    <w:p w14:paraId="0CAE4E12" w14:textId="77777777" w:rsidR="004C17DC" w:rsidRPr="001B0563" w:rsidRDefault="004C17DC" w:rsidP="004C17DC">
      <w:pPr>
        <w:spacing w:after="0" w:line="240" w:lineRule="auto"/>
        <w:jc w:val="center"/>
        <w:rPr>
          <w:rFonts w:ascii="Arial" w:eastAsia="Times New Roman" w:hAnsi="Arial" w:cs="Arial"/>
          <w:sz w:val="20"/>
          <w:szCs w:val="20"/>
          <w:lang w:val="sl-SI"/>
        </w:rPr>
      </w:pPr>
    </w:p>
    <w:p w14:paraId="2A131A4D" w14:textId="77777777" w:rsidR="004C17DC" w:rsidRPr="001B0563" w:rsidRDefault="004C17DC" w:rsidP="004C17DC">
      <w:pPr>
        <w:spacing w:after="0" w:line="240" w:lineRule="auto"/>
        <w:rPr>
          <w:rFonts w:ascii="Arial" w:eastAsia="Times New Roman" w:hAnsi="Arial" w:cs="Arial"/>
          <w:b/>
          <w:sz w:val="20"/>
          <w:szCs w:val="20"/>
          <w:lang w:val="sl-SI"/>
        </w:rPr>
      </w:pPr>
    </w:p>
    <w:p w14:paraId="15F5C934" w14:textId="3A78098C" w:rsidR="004C17DC" w:rsidRPr="001B0563" w:rsidRDefault="004C17DC" w:rsidP="004C17DC">
      <w:pPr>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OPOMBA</w:t>
      </w:r>
      <w:r w:rsidRPr="001B0563">
        <w:rPr>
          <w:rFonts w:ascii="Arial" w:eastAsia="Times New Roman" w:hAnsi="Arial" w:cs="Arial"/>
          <w:sz w:val="20"/>
          <w:szCs w:val="20"/>
          <w:lang w:val="sl-SI"/>
        </w:rPr>
        <w:t>:</w:t>
      </w:r>
    </w:p>
    <w:p w14:paraId="2AF8ECC6" w14:textId="3219BA8C" w:rsidR="004C17DC" w:rsidRPr="001B0563" w:rsidRDefault="004C17DC" w:rsidP="00C33DF2">
      <w:pPr>
        <w:numPr>
          <w:ilvl w:val="0"/>
          <w:numId w:val="15"/>
        </w:numPr>
        <w:spacing w:after="0" w:line="288" w:lineRule="auto"/>
        <w:jc w:val="center"/>
        <w:rPr>
          <w:rFonts w:ascii="Arial" w:eastAsia="Times New Roman" w:hAnsi="Arial" w:cs="Arial"/>
          <w:b/>
          <w:sz w:val="20"/>
          <w:szCs w:val="20"/>
          <w:lang w:val="sl-SI"/>
        </w:rPr>
      </w:pPr>
      <w:r w:rsidRPr="001B0563">
        <w:rPr>
          <w:rFonts w:ascii="Arial" w:eastAsia="Times New Roman" w:hAnsi="Arial" w:cs="Arial"/>
          <w:sz w:val="20"/>
          <w:szCs w:val="20"/>
          <w:lang w:val="sl-SI"/>
        </w:rPr>
        <w:t>V primeru večjega števila podizvajalcev se obrazec fotokopira</w:t>
      </w:r>
    </w:p>
    <w:p w14:paraId="2AA02B5E" w14:textId="77777777" w:rsidR="004C17DC" w:rsidRPr="001B0563" w:rsidRDefault="004C17DC" w:rsidP="004C17DC">
      <w:pPr>
        <w:spacing w:after="0" w:line="288" w:lineRule="auto"/>
        <w:jc w:val="center"/>
        <w:rPr>
          <w:rFonts w:ascii="Arial" w:eastAsia="Times New Roman" w:hAnsi="Arial" w:cs="Arial"/>
          <w:sz w:val="20"/>
          <w:szCs w:val="20"/>
          <w:lang w:val="sl-SI"/>
        </w:rPr>
      </w:pPr>
      <w:r w:rsidRPr="001B0563">
        <w:rPr>
          <w:rFonts w:ascii="Arial" w:eastAsia="Times New Roman" w:hAnsi="Arial" w:cs="Arial"/>
          <w:b/>
          <w:sz w:val="20"/>
          <w:szCs w:val="20"/>
          <w:lang w:val="sl-SI"/>
        </w:rPr>
        <w:br w:type="page"/>
      </w:r>
      <w:r w:rsidRPr="001B0563">
        <w:rPr>
          <w:rFonts w:ascii="Arial" w:eastAsia="Times New Roman" w:hAnsi="Arial" w:cs="Arial"/>
          <w:sz w:val="20"/>
          <w:szCs w:val="20"/>
          <w:lang w:val="sl-SI"/>
        </w:rPr>
        <w:lastRenderedPageBreak/>
        <w:t xml:space="preserve"> </w:t>
      </w:r>
    </w:p>
    <w:p w14:paraId="5DAC7AE8" w14:textId="77777777" w:rsidR="004C17DC" w:rsidRPr="001B0563" w:rsidRDefault="004C17DC" w:rsidP="004C17DC">
      <w:pPr>
        <w:spacing w:after="0" w:line="288" w:lineRule="auto"/>
        <w:rPr>
          <w:rFonts w:ascii="Arial" w:eastAsia="Times New Roman" w:hAnsi="Arial" w:cs="Arial"/>
          <w:b/>
          <w:sz w:val="20"/>
          <w:szCs w:val="20"/>
          <w:lang w:val="sl-SI"/>
        </w:rPr>
      </w:pPr>
      <w:r w:rsidRPr="001B0563">
        <w:rPr>
          <w:rFonts w:ascii="Arial" w:eastAsia="Times New Roman" w:hAnsi="Arial" w:cs="Arial"/>
          <w:b/>
          <w:sz w:val="20"/>
          <w:szCs w:val="20"/>
          <w:lang w:val="sl-SI"/>
        </w:rPr>
        <w:t>PRILOGA P2</w:t>
      </w:r>
    </w:p>
    <w:p w14:paraId="3CF3F43E" w14:textId="77777777" w:rsidR="004C17DC" w:rsidRPr="001B0563" w:rsidRDefault="004C17DC" w:rsidP="004C17DC">
      <w:pPr>
        <w:spacing w:after="0" w:line="288" w:lineRule="auto"/>
        <w:rPr>
          <w:rFonts w:ascii="Arial" w:eastAsia="Times New Roman" w:hAnsi="Arial" w:cs="Arial"/>
          <w:sz w:val="20"/>
          <w:szCs w:val="20"/>
          <w:lang w:val="sl-SI"/>
        </w:rPr>
      </w:pPr>
    </w:p>
    <w:p w14:paraId="75EDBFD1" w14:textId="77777777" w:rsidR="004C17DC" w:rsidRPr="001B0563" w:rsidRDefault="004C17DC" w:rsidP="004C17DC">
      <w:pPr>
        <w:spacing w:after="0" w:line="288" w:lineRule="auto"/>
        <w:rPr>
          <w:rFonts w:ascii="Arial" w:eastAsia="Times New Roman" w:hAnsi="Arial" w:cs="Arial"/>
          <w:sz w:val="20"/>
          <w:szCs w:val="20"/>
          <w:lang w:val="sl-SI"/>
        </w:rPr>
      </w:pPr>
    </w:p>
    <w:p w14:paraId="3CE4B833" w14:textId="77777777" w:rsidR="004C17DC" w:rsidRPr="001B0563" w:rsidRDefault="004C17DC" w:rsidP="004C17DC">
      <w:pPr>
        <w:spacing w:after="0" w:line="288" w:lineRule="auto"/>
        <w:jc w:val="center"/>
        <w:outlineLvl w:val="0"/>
        <w:rPr>
          <w:rFonts w:ascii="Arial" w:eastAsia="Times New Roman" w:hAnsi="Arial" w:cs="Arial"/>
          <w:b/>
          <w:sz w:val="20"/>
          <w:szCs w:val="20"/>
          <w:lang w:val="sl-SI"/>
        </w:rPr>
      </w:pPr>
      <w:r w:rsidRPr="001B0563">
        <w:rPr>
          <w:rFonts w:ascii="Arial" w:eastAsia="Times New Roman" w:hAnsi="Arial" w:cs="Arial"/>
          <w:b/>
          <w:sz w:val="20"/>
          <w:szCs w:val="20"/>
          <w:lang w:val="sl-SI"/>
        </w:rPr>
        <w:t>UDELEŽBA PODIZVAJALCEV</w:t>
      </w:r>
    </w:p>
    <w:p w14:paraId="2D7B5F5C" w14:textId="15325060" w:rsidR="004C17DC" w:rsidRPr="001B0563" w:rsidRDefault="004C17DC" w:rsidP="004C17DC">
      <w:pPr>
        <w:spacing w:after="0" w:line="288" w:lineRule="auto"/>
        <w:jc w:val="center"/>
        <w:outlineLvl w:val="0"/>
        <w:rPr>
          <w:rFonts w:ascii="Arial" w:eastAsia="Times New Roman" w:hAnsi="Arial" w:cs="Arial"/>
          <w:b/>
          <w:sz w:val="20"/>
          <w:szCs w:val="20"/>
          <w:shd w:val="clear" w:color="auto" w:fill="00FF00"/>
          <w:lang w:val="sl-SI"/>
        </w:rPr>
      </w:pPr>
      <w:r w:rsidRPr="001B0563">
        <w:rPr>
          <w:rFonts w:ascii="Arial" w:eastAsia="Times New Roman" w:hAnsi="Arial" w:cs="Arial"/>
          <w:b/>
          <w:sz w:val="20"/>
          <w:szCs w:val="20"/>
          <w:lang w:val="sl-SI"/>
        </w:rPr>
        <w:t>MORS 373/2022-JNNV</w:t>
      </w:r>
    </w:p>
    <w:p w14:paraId="5524A7D6" w14:textId="77777777" w:rsidR="004C17DC" w:rsidRPr="001B0563" w:rsidRDefault="004C17DC" w:rsidP="004C17DC">
      <w:pPr>
        <w:tabs>
          <w:tab w:val="left" w:pos="6237"/>
        </w:tabs>
        <w:spacing w:after="0" w:line="288" w:lineRule="auto"/>
        <w:jc w:val="center"/>
        <w:outlineLvl w:val="0"/>
        <w:rPr>
          <w:rFonts w:ascii="Arial" w:eastAsia="Times New Roman" w:hAnsi="Arial" w:cs="Arial"/>
          <w:b/>
          <w:sz w:val="20"/>
          <w:szCs w:val="20"/>
          <w:lang w:val="sl-SI"/>
        </w:rPr>
      </w:pPr>
      <w:r w:rsidRPr="001B0563">
        <w:rPr>
          <w:rFonts w:ascii="Arial" w:eastAsia="Times New Roman" w:hAnsi="Arial" w:cs="Arial"/>
          <w:b/>
          <w:bCs/>
          <w:sz w:val="20"/>
          <w:szCs w:val="20"/>
          <w:lang w:val="sl-SI"/>
        </w:rPr>
        <w:t>IZDELAVA CVETLIČNIH IN LOVORJEVIH VENCEV</w:t>
      </w:r>
    </w:p>
    <w:p w14:paraId="11926590" w14:textId="77777777" w:rsidR="004C17DC" w:rsidRPr="001B0563" w:rsidRDefault="004C17DC" w:rsidP="004C17DC">
      <w:pPr>
        <w:spacing w:after="0" w:line="288" w:lineRule="auto"/>
        <w:rPr>
          <w:rFonts w:ascii="Arial" w:eastAsia="Times New Roman" w:hAnsi="Arial" w:cs="Arial"/>
          <w:sz w:val="20"/>
          <w:szCs w:val="20"/>
          <w:lang w:val="sl-SI"/>
        </w:rPr>
      </w:pPr>
    </w:p>
    <w:p w14:paraId="384EF3D8" w14:textId="77777777" w:rsidR="004C17DC" w:rsidRPr="001B0563" w:rsidRDefault="004C17DC" w:rsidP="004C17DC">
      <w:pPr>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V zvezi z javnim naročilom ___________________________________________________ izjavljamo, </w:t>
      </w:r>
      <w:r w:rsidRPr="001B0563">
        <w:rPr>
          <w:rFonts w:ascii="Arial" w:eastAsia="Times New Roman" w:hAnsi="Arial" w:cs="Arial"/>
          <w:b/>
          <w:sz w:val="20"/>
          <w:szCs w:val="20"/>
          <w:lang w:val="sl-SI"/>
        </w:rPr>
        <w:t xml:space="preserve">DA </w:t>
      </w:r>
      <w:r w:rsidRPr="001B0563">
        <w:rPr>
          <w:rFonts w:ascii="Arial" w:eastAsia="Times New Roman" w:hAnsi="Arial" w:cs="Arial"/>
          <w:sz w:val="20"/>
          <w:szCs w:val="20"/>
          <w:lang w:val="sl-SI"/>
        </w:rPr>
        <w:t>nastopamo s podizvajalcem, in sicer v nadaljevanju navajamo vrednostno udeležbo le-tega:</w:t>
      </w:r>
    </w:p>
    <w:p w14:paraId="47ED7797" w14:textId="77777777" w:rsidR="004C17DC" w:rsidRPr="001B0563" w:rsidRDefault="004C17DC" w:rsidP="004C17DC">
      <w:pPr>
        <w:spacing w:after="0" w:line="288" w:lineRule="auto"/>
        <w:jc w:val="both"/>
        <w:rPr>
          <w:rFonts w:ascii="Arial" w:eastAsia="Times New Roman" w:hAnsi="Arial" w:cs="Arial"/>
          <w:sz w:val="20"/>
          <w:szCs w:val="20"/>
          <w:lang w:val="sl-SI"/>
        </w:rPr>
      </w:pPr>
    </w:p>
    <w:p w14:paraId="7C11B8B0" w14:textId="77777777" w:rsidR="004C17DC" w:rsidRPr="001B0563" w:rsidRDefault="004C17DC" w:rsidP="004C17DC">
      <w:pPr>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4EE73A2A" w14:textId="77777777" w:rsidR="004C17DC" w:rsidRPr="001B0563" w:rsidRDefault="004C17DC" w:rsidP="004C17DC">
      <w:pPr>
        <w:spacing w:after="0" w:line="288" w:lineRule="auto"/>
        <w:jc w:val="both"/>
        <w:rPr>
          <w:rFonts w:ascii="Arial" w:eastAsia="Times New Roman" w:hAnsi="Arial" w:cs="Arial"/>
          <w:sz w:val="20"/>
          <w:szCs w:val="20"/>
          <w:lang w:val="sl-SI"/>
        </w:rPr>
      </w:pPr>
    </w:p>
    <w:p w14:paraId="17AF2B69" w14:textId="77777777" w:rsidR="004C17DC" w:rsidRPr="001B0563" w:rsidRDefault="004C17DC" w:rsidP="004C17DC">
      <w:pPr>
        <w:spacing w:after="0" w:line="288" w:lineRule="auto"/>
        <w:rPr>
          <w:rFonts w:ascii="Arial" w:eastAsia="Times New Roman" w:hAnsi="Arial" w:cs="Arial"/>
          <w:sz w:val="20"/>
          <w:szCs w:val="20"/>
          <w:lang w:val="sl-SI"/>
        </w:rPr>
      </w:pPr>
    </w:p>
    <w:p w14:paraId="36211FEE" w14:textId="77777777" w:rsidR="004C17DC" w:rsidRPr="001B0563" w:rsidRDefault="004C17DC" w:rsidP="004C17DC">
      <w:pPr>
        <w:spacing w:after="0" w:line="288" w:lineRule="auto"/>
        <w:rPr>
          <w:rFonts w:ascii="Arial" w:eastAsia="Times New Roman" w:hAnsi="Arial" w:cs="Arial"/>
          <w:sz w:val="20"/>
          <w:szCs w:val="20"/>
          <w:lang w:val="sl-SI"/>
        </w:rPr>
      </w:pPr>
    </w:p>
    <w:p w14:paraId="2FD2BD90" w14:textId="77777777" w:rsidR="004C17DC" w:rsidRPr="001B0563" w:rsidRDefault="004C17DC" w:rsidP="004C17DC">
      <w:pPr>
        <w:spacing w:after="0" w:line="288" w:lineRule="auto"/>
        <w:rPr>
          <w:rFonts w:ascii="Arial" w:eastAsia="Times New Roman" w:hAnsi="Arial" w:cs="Arial"/>
          <w:sz w:val="20"/>
          <w:szCs w:val="20"/>
          <w:lang w:val="sl-SI"/>
        </w:rPr>
      </w:pPr>
    </w:p>
    <w:p w14:paraId="42BEF775" w14:textId="77777777" w:rsidR="004C17DC" w:rsidRPr="001B0563" w:rsidRDefault="004C17DC" w:rsidP="004C17DC">
      <w:pPr>
        <w:spacing w:after="0" w:line="288" w:lineRule="auto"/>
        <w:rPr>
          <w:rFonts w:ascii="Arial" w:eastAsia="Times New Roman" w:hAnsi="Arial" w:cs="Arial"/>
          <w:sz w:val="20"/>
          <w:szCs w:val="20"/>
          <w:lang w:val="sl-SI"/>
        </w:rPr>
      </w:pPr>
    </w:p>
    <w:p w14:paraId="33281B8C" w14:textId="77777777" w:rsidR="004C17DC" w:rsidRPr="001B0563" w:rsidRDefault="004C17DC" w:rsidP="004C17DC">
      <w:pPr>
        <w:spacing w:after="0" w:line="288" w:lineRule="auto"/>
        <w:jc w:val="both"/>
        <w:rPr>
          <w:rFonts w:ascii="Arial" w:eastAsia="Times New Roman" w:hAnsi="Arial" w:cs="Arial"/>
          <w:sz w:val="20"/>
          <w:szCs w:val="20"/>
          <w:lang w:val="sl-SI"/>
        </w:rPr>
      </w:pPr>
    </w:p>
    <w:p w14:paraId="24B58DBF" w14:textId="77777777" w:rsidR="004C17DC" w:rsidRPr="001B0563" w:rsidRDefault="004C17DC" w:rsidP="004C17DC">
      <w:pPr>
        <w:spacing w:after="0" w:line="288" w:lineRule="auto"/>
        <w:rPr>
          <w:rFonts w:ascii="Arial" w:eastAsia="Times New Roman" w:hAnsi="Arial" w:cs="Arial"/>
          <w:sz w:val="20"/>
          <w:szCs w:val="20"/>
          <w:lang w:val="sl-SI"/>
        </w:rPr>
      </w:pPr>
    </w:p>
    <w:p w14:paraId="640BA197" w14:textId="77777777" w:rsidR="004C17DC" w:rsidRPr="001B0563" w:rsidRDefault="004C17DC" w:rsidP="004C17DC">
      <w:pPr>
        <w:spacing w:after="0" w:line="288" w:lineRule="auto"/>
        <w:rPr>
          <w:rFonts w:ascii="Arial" w:eastAsia="Times New Roman" w:hAnsi="Arial" w:cs="Arial"/>
          <w:sz w:val="20"/>
          <w:szCs w:val="20"/>
          <w:lang w:val="sl-SI"/>
        </w:rPr>
      </w:pPr>
    </w:p>
    <w:p w14:paraId="2D430974" w14:textId="77777777" w:rsidR="004C17DC" w:rsidRPr="001B0563" w:rsidRDefault="004C17DC" w:rsidP="004C17DC">
      <w:pPr>
        <w:spacing w:after="0" w:line="288" w:lineRule="auto"/>
        <w:rPr>
          <w:rFonts w:ascii="Arial" w:eastAsia="Times New Roman" w:hAnsi="Arial" w:cs="Arial"/>
          <w:sz w:val="20"/>
          <w:szCs w:val="20"/>
          <w:lang w:val="sl-SI"/>
        </w:rPr>
      </w:pPr>
    </w:p>
    <w:p w14:paraId="7FCE7AAF" w14:textId="77777777" w:rsidR="004C17DC" w:rsidRPr="001B0563" w:rsidRDefault="004C17DC" w:rsidP="004C17DC">
      <w:pPr>
        <w:spacing w:after="0" w:line="288" w:lineRule="auto"/>
        <w:jc w:val="both"/>
        <w:rPr>
          <w:rFonts w:ascii="Arial" w:eastAsia="Times New Roman" w:hAnsi="Arial" w:cs="Arial"/>
          <w:sz w:val="20"/>
          <w:szCs w:val="20"/>
          <w:lang w:val="sl-SI"/>
        </w:rPr>
      </w:pPr>
      <w:r w:rsidRPr="001B0563">
        <w:rPr>
          <w:rFonts w:ascii="Arial" w:eastAsia="Times New Roman" w:hAnsi="Arial" w:cs="Arial"/>
          <w:b/>
          <w:sz w:val="20"/>
          <w:szCs w:val="20"/>
          <w:lang w:val="sl-SI"/>
        </w:rPr>
        <w:t>OPOMBA:</w:t>
      </w:r>
    </w:p>
    <w:p w14:paraId="2F4579B8" w14:textId="77777777" w:rsidR="004C17DC" w:rsidRPr="001B0563" w:rsidRDefault="004C17DC" w:rsidP="004C17DC">
      <w:pPr>
        <w:numPr>
          <w:ilvl w:val="0"/>
          <w:numId w:val="15"/>
        </w:numPr>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Obrazec je potrebno izpolniti le v primeru, da ponudnik nastopa s podizvajalcem</w:t>
      </w:r>
    </w:p>
    <w:p w14:paraId="175B6249" w14:textId="77777777" w:rsidR="004C17DC" w:rsidRPr="001B0563" w:rsidRDefault="004C17DC" w:rsidP="004C17DC">
      <w:pPr>
        <w:numPr>
          <w:ilvl w:val="0"/>
          <w:numId w:val="15"/>
        </w:numPr>
        <w:spacing w:after="0" w:line="288"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primeru večjega števila podizvajalcev se obrazec fotokopira.</w:t>
      </w:r>
    </w:p>
    <w:p w14:paraId="27D64737" w14:textId="77777777" w:rsidR="004C17DC" w:rsidRPr="001B0563" w:rsidRDefault="004C17DC" w:rsidP="004C17DC">
      <w:pPr>
        <w:spacing w:after="0" w:line="288" w:lineRule="auto"/>
        <w:jc w:val="both"/>
        <w:rPr>
          <w:rFonts w:ascii="Arial" w:eastAsia="Times New Roman" w:hAnsi="Arial" w:cs="Arial"/>
          <w:sz w:val="20"/>
          <w:szCs w:val="20"/>
          <w:lang w:val="sl-SI"/>
        </w:rPr>
      </w:pPr>
    </w:p>
    <w:p w14:paraId="6276C166" w14:textId="77777777" w:rsidR="004C17DC" w:rsidRPr="001B0563" w:rsidRDefault="004C17DC" w:rsidP="004C17DC">
      <w:pPr>
        <w:spacing w:after="0" w:line="288" w:lineRule="auto"/>
        <w:rPr>
          <w:rFonts w:ascii="Arial" w:eastAsia="Times New Roman" w:hAnsi="Arial" w:cs="Arial"/>
          <w:sz w:val="20"/>
          <w:szCs w:val="20"/>
          <w:lang w:val="sl-SI"/>
        </w:rPr>
      </w:pPr>
    </w:p>
    <w:p w14:paraId="4DDC1DF6" w14:textId="77777777" w:rsidR="004C17DC" w:rsidRPr="001B0563" w:rsidRDefault="004C17DC">
      <w:pPr>
        <w:rPr>
          <w:rFonts w:ascii="Arial" w:eastAsia="Times New Roman" w:hAnsi="Arial" w:cs="Arial"/>
          <w:b/>
          <w:sz w:val="20"/>
          <w:szCs w:val="20"/>
          <w:lang w:val="sl-SI"/>
        </w:rPr>
      </w:pPr>
      <w:r w:rsidRPr="001B0563">
        <w:rPr>
          <w:rFonts w:ascii="Arial" w:eastAsia="Times New Roman" w:hAnsi="Arial" w:cs="Arial"/>
          <w:b/>
          <w:sz w:val="20"/>
          <w:szCs w:val="20"/>
          <w:lang w:val="sl-SI"/>
        </w:rPr>
        <w:br w:type="page"/>
      </w:r>
    </w:p>
    <w:p w14:paraId="3953586B" w14:textId="23173F17" w:rsidR="00F13B51" w:rsidRPr="001B0563" w:rsidRDefault="00897D85" w:rsidP="000C282A">
      <w:pPr>
        <w:spacing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w:t>
      </w:r>
      <w:r w:rsidR="001625E5" w:rsidRPr="001B0563">
        <w:rPr>
          <w:rFonts w:ascii="Arial" w:eastAsia="Times New Roman" w:hAnsi="Arial" w:cs="Arial"/>
          <w:b/>
          <w:sz w:val="20"/>
          <w:szCs w:val="20"/>
          <w:lang w:val="sl-SI"/>
        </w:rPr>
        <w:t>riloga</w:t>
      </w:r>
      <w:r w:rsidR="00AC5283" w:rsidRPr="001B0563">
        <w:rPr>
          <w:rFonts w:ascii="Arial" w:eastAsia="Times New Roman" w:hAnsi="Arial" w:cs="Arial"/>
          <w:b/>
          <w:sz w:val="20"/>
          <w:szCs w:val="20"/>
          <w:lang w:val="sl-SI"/>
        </w:rPr>
        <w:t xml:space="preserve"> </w:t>
      </w:r>
      <w:r w:rsidR="00057A5F" w:rsidRPr="001B0563">
        <w:rPr>
          <w:rFonts w:ascii="Arial" w:eastAsia="Times New Roman" w:hAnsi="Arial" w:cs="Arial"/>
          <w:b/>
          <w:sz w:val="20"/>
          <w:szCs w:val="20"/>
          <w:lang w:val="sl-SI"/>
        </w:rPr>
        <w:t>6</w:t>
      </w:r>
      <w:r w:rsidR="00AC5283" w:rsidRPr="001B0563">
        <w:rPr>
          <w:rFonts w:ascii="Arial" w:eastAsia="Times New Roman" w:hAnsi="Arial" w:cs="Arial"/>
          <w:b/>
          <w:sz w:val="20"/>
          <w:szCs w:val="20"/>
          <w:lang w:val="sl-SI"/>
        </w:rPr>
        <w:t>:</w:t>
      </w:r>
      <w:r w:rsidRPr="001B0563">
        <w:rPr>
          <w:rFonts w:ascii="Arial" w:eastAsia="Times New Roman" w:hAnsi="Arial" w:cs="Arial"/>
          <w:b/>
          <w:sz w:val="20"/>
          <w:szCs w:val="20"/>
          <w:lang w:val="sl-SI"/>
        </w:rPr>
        <w:t xml:space="preserve"> </w:t>
      </w:r>
      <w:r w:rsidR="001625E5" w:rsidRPr="001B0563">
        <w:rPr>
          <w:rFonts w:ascii="Arial" w:eastAsia="Times New Roman" w:hAnsi="Arial" w:cs="Arial"/>
          <w:b/>
          <w:sz w:val="20"/>
          <w:szCs w:val="20"/>
          <w:lang w:val="sl-SI"/>
        </w:rPr>
        <w:t xml:space="preserve">Vzorec pogodbe </w:t>
      </w:r>
      <w:r w:rsidRPr="001B0563">
        <w:rPr>
          <w:rFonts w:ascii="Arial" w:eastAsia="Times New Roman" w:hAnsi="Arial" w:cs="Arial"/>
          <w:b/>
          <w:sz w:val="20"/>
          <w:szCs w:val="20"/>
          <w:lang w:val="sl-SI"/>
        </w:rPr>
        <w:t>(ponudnik mora podpisati in žigosati vzorec pogodbe)</w:t>
      </w:r>
    </w:p>
    <w:p w14:paraId="3953586C" w14:textId="77777777" w:rsidR="00F13B51" w:rsidRPr="001B0563" w:rsidRDefault="00F13B51"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lang w:val="sl-SI"/>
        </w:rPr>
      </w:pPr>
    </w:p>
    <w:p w14:paraId="3953586D" w14:textId="77777777" w:rsidR="001625E5" w:rsidRPr="001B0563" w:rsidRDefault="001625E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lang w:val="sl-SI"/>
        </w:rPr>
      </w:pPr>
    </w:p>
    <w:p w14:paraId="3953586E" w14:textId="77777777" w:rsidR="00F55386" w:rsidRPr="001B0563" w:rsidRDefault="00F55386"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lang w:val="sl-SI"/>
        </w:rPr>
      </w:pPr>
    </w:p>
    <w:p w14:paraId="3953586F"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NAROČNIK:</w:t>
      </w:r>
      <w:r w:rsidRPr="001B0563">
        <w:rPr>
          <w:rFonts w:ascii="Arial" w:eastAsia="Times New Roman" w:hAnsi="Arial" w:cs="Arial"/>
          <w:b/>
          <w:sz w:val="20"/>
          <w:szCs w:val="20"/>
          <w:lang w:val="sl-SI"/>
        </w:rPr>
        <w:tab/>
        <w:t>Republika Slovenija, MINISTRSTVO ZA OBRAMBO</w:t>
      </w:r>
      <w:r w:rsidRPr="001B0563">
        <w:rPr>
          <w:rFonts w:ascii="Arial" w:eastAsia="Times New Roman" w:hAnsi="Arial" w:cs="Arial"/>
          <w:sz w:val="20"/>
          <w:szCs w:val="20"/>
          <w:lang w:val="sl-SI"/>
        </w:rPr>
        <w:t>,</w:t>
      </w:r>
    </w:p>
    <w:p w14:paraId="39535870"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b/>
          <w:sz w:val="20"/>
          <w:szCs w:val="20"/>
          <w:lang w:val="sl-SI"/>
        </w:rPr>
        <w:t>Vojkova cesta 55</w:t>
      </w:r>
      <w:r w:rsidRPr="001B0563">
        <w:rPr>
          <w:rFonts w:ascii="Arial" w:eastAsia="Times New Roman" w:hAnsi="Arial" w:cs="Arial"/>
          <w:sz w:val="20"/>
          <w:szCs w:val="20"/>
          <w:lang w:val="sl-SI"/>
        </w:rPr>
        <w:t>,</w:t>
      </w:r>
      <w:r w:rsidRPr="001B0563">
        <w:rPr>
          <w:rFonts w:ascii="Arial" w:eastAsia="Times New Roman" w:hAnsi="Arial" w:cs="Arial"/>
          <w:b/>
          <w:sz w:val="20"/>
          <w:szCs w:val="20"/>
          <w:lang w:val="sl-SI"/>
        </w:rPr>
        <w:t>1000 Ljubljana</w:t>
      </w:r>
      <w:r w:rsidRPr="001B0563">
        <w:rPr>
          <w:rFonts w:ascii="Arial" w:eastAsia="Times New Roman" w:hAnsi="Arial" w:cs="Arial"/>
          <w:sz w:val="20"/>
          <w:szCs w:val="20"/>
          <w:lang w:val="sl-SI"/>
        </w:rPr>
        <w:t>,</w:t>
      </w:r>
    </w:p>
    <w:p w14:paraId="39535871"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 xml:space="preserve">ki ga zastopa </w:t>
      </w:r>
      <w:r w:rsidR="00A576C9" w:rsidRPr="001B0563">
        <w:rPr>
          <w:rFonts w:ascii="Arial" w:eastAsia="Times New Roman" w:hAnsi="Arial" w:cs="Arial"/>
          <w:sz w:val="20"/>
          <w:szCs w:val="20"/>
          <w:lang w:val="sl-SI"/>
        </w:rPr>
        <w:t>minister</w:t>
      </w:r>
      <w:r w:rsidR="001D7E9C" w:rsidRPr="001B0563">
        <w:rPr>
          <w:rFonts w:ascii="Arial" w:eastAsia="Times New Roman" w:hAnsi="Arial" w:cs="Arial"/>
          <w:b/>
          <w:sz w:val="20"/>
          <w:szCs w:val="20"/>
          <w:lang w:val="sl-SI"/>
        </w:rPr>
        <w:t>__________________</w:t>
      </w:r>
    </w:p>
    <w:p w14:paraId="39535872" w14:textId="77777777" w:rsidR="00F13B51" w:rsidRPr="001B0563" w:rsidRDefault="00F13B51"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p>
    <w:p w14:paraId="39535873"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Matična št.:</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00165920" w:rsidRPr="001B0563">
        <w:rPr>
          <w:rFonts w:ascii="Arial" w:eastAsia="Times New Roman" w:hAnsi="Arial" w:cs="Arial"/>
          <w:b/>
          <w:sz w:val="20"/>
          <w:szCs w:val="20"/>
          <w:lang w:val="sl-SI"/>
        </w:rPr>
        <w:t>5268923000</w:t>
      </w:r>
    </w:p>
    <w:p w14:paraId="39535874"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Št. TRR:</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b/>
          <w:sz w:val="20"/>
          <w:szCs w:val="20"/>
          <w:lang w:val="sl-SI"/>
        </w:rPr>
        <w:t>01100-6370191114</w:t>
      </w:r>
    </w:p>
    <w:p w14:paraId="39535875"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t>Davčna št.:</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b/>
          <w:sz w:val="20"/>
          <w:szCs w:val="20"/>
          <w:lang w:val="sl-SI"/>
        </w:rPr>
        <w:t>47978457</w:t>
      </w:r>
    </w:p>
    <w:p w14:paraId="39535876" w14:textId="77777777" w:rsidR="00F55386" w:rsidRPr="001B0563" w:rsidRDefault="00F55386"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p>
    <w:p w14:paraId="39535877" w14:textId="77777777" w:rsidR="00F55386" w:rsidRPr="001B0563" w:rsidRDefault="00F55386"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p>
    <w:p w14:paraId="39535878" w14:textId="77777777" w:rsidR="00F13B51" w:rsidRPr="001B0563" w:rsidRDefault="00897D85" w:rsidP="000C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in</w:t>
      </w:r>
    </w:p>
    <w:p w14:paraId="39535879"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87A" w14:textId="77777777" w:rsidR="00F55386" w:rsidRPr="001B0563" w:rsidRDefault="00F55386" w:rsidP="000C282A">
      <w:pPr>
        <w:spacing w:after="0" w:line="240" w:lineRule="auto"/>
        <w:jc w:val="both"/>
        <w:rPr>
          <w:rFonts w:ascii="Arial" w:eastAsia="Times New Roman" w:hAnsi="Arial" w:cs="Arial"/>
          <w:sz w:val="20"/>
          <w:szCs w:val="20"/>
          <w:lang w:val="sl-SI"/>
        </w:rPr>
      </w:pPr>
    </w:p>
    <w:p w14:paraId="3953587B" w14:textId="77777777" w:rsidR="00F13B51"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DOBAVITELJ:</w:t>
      </w:r>
      <w:r w:rsidRPr="001B0563">
        <w:rPr>
          <w:rFonts w:ascii="Arial" w:eastAsia="Times New Roman" w:hAnsi="Arial" w:cs="Arial"/>
          <w:b/>
          <w:sz w:val="20"/>
          <w:szCs w:val="20"/>
          <w:lang w:val="sl-SI"/>
        </w:rPr>
        <w:tab/>
        <w:t>____________________________________,</w:t>
      </w:r>
    </w:p>
    <w:p w14:paraId="3953587C" w14:textId="77777777" w:rsidR="00F13B51"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ab/>
      </w:r>
      <w:r w:rsidRPr="001B0563">
        <w:rPr>
          <w:rFonts w:ascii="Arial" w:eastAsia="Times New Roman" w:hAnsi="Arial" w:cs="Arial"/>
          <w:b/>
          <w:sz w:val="20"/>
          <w:szCs w:val="20"/>
          <w:lang w:val="sl-SI"/>
        </w:rPr>
        <w:tab/>
        <w:t>____________________________________,</w:t>
      </w:r>
    </w:p>
    <w:p w14:paraId="3953587D" w14:textId="77777777" w:rsidR="00F13B51"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ab/>
      </w:r>
      <w:r w:rsidRPr="001B0563">
        <w:rPr>
          <w:rFonts w:ascii="Arial" w:eastAsia="Times New Roman" w:hAnsi="Arial" w:cs="Arial"/>
          <w:b/>
          <w:sz w:val="20"/>
          <w:szCs w:val="20"/>
          <w:lang w:val="sl-SI"/>
        </w:rPr>
        <w:tab/>
      </w:r>
      <w:r w:rsidRPr="001B0563">
        <w:rPr>
          <w:rFonts w:ascii="Arial" w:eastAsia="Times New Roman" w:hAnsi="Arial" w:cs="Arial"/>
          <w:sz w:val="20"/>
          <w:szCs w:val="20"/>
          <w:lang w:val="sl-SI"/>
        </w:rPr>
        <w:t xml:space="preserve">ki ga zastopa </w:t>
      </w:r>
      <w:r w:rsidRPr="001B0563">
        <w:rPr>
          <w:rFonts w:ascii="Arial" w:eastAsia="Times New Roman" w:hAnsi="Arial" w:cs="Arial"/>
          <w:b/>
          <w:sz w:val="20"/>
          <w:szCs w:val="20"/>
          <w:lang w:val="sl-SI"/>
        </w:rPr>
        <w:t>_________________________</w:t>
      </w:r>
    </w:p>
    <w:p w14:paraId="3953587E" w14:textId="77777777" w:rsidR="00F13B51" w:rsidRPr="001B0563" w:rsidRDefault="00F13B51" w:rsidP="000C282A">
      <w:pPr>
        <w:spacing w:after="0" w:line="240" w:lineRule="auto"/>
        <w:ind w:left="720" w:firstLine="720"/>
        <w:rPr>
          <w:rFonts w:ascii="Arial" w:eastAsia="Times New Roman" w:hAnsi="Arial" w:cs="Arial"/>
          <w:b/>
          <w:sz w:val="20"/>
          <w:szCs w:val="20"/>
          <w:lang w:val="sl-SI"/>
        </w:rPr>
      </w:pPr>
    </w:p>
    <w:p w14:paraId="3953587F" w14:textId="77777777" w:rsidR="00F13B51" w:rsidRPr="001B0563" w:rsidRDefault="00897D85" w:rsidP="000C282A">
      <w:pPr>
        <w:spacing w:after="0" w:line="240" w:lineRule="auto"/>
        <w:ind w:left="1440"/>
        <w:rPr>
          <w:rFonts w:ascii="Arial" w:eastAsia="Times New Roman" w:hAnsi="Arial" w:cs="Arial"/>
          <w:b/>
          <w:sz w:val="20"/>
          <w:szCs w:val="20"/>
          <w:lang w:val="sl-SI"/>
        </w:rPr>
      </w:pPr>
      <w:r w:rsidRPr="001B0563">
        <w:rPr>
          <w:rFonts w:ascii="Arial" w:eastAsia="Times New Roman" w:hAnsi="Arial" w:cs="Arial"/>
          <w:sz w:val="20"/>
          <w:szCs w:val="20"/>
          <w:lang w:val="sl-SI"/>
        </w:rPr>
        <w:t>Matična št.:</w:t>
      </w:r>
      <w:r w:rsidRPr="001B0563">
        <w:rPr>
          <w:rFonts w:ascii="Arial" w:eastAsia="Times New Roman" w:hAnsi="Arial" w:cs="Arial"/>
          <w:b/>
          <w:sz w:val="20"/>
          <w:szCs w:val="20"/>
          <w:lang w:val="sl-SI"/>
        </w:rPr>
        <w:tab/>
      </w:r>
      <w:r w:rsidRPr="001B0563">
        <w:rPr>
          <w:rFonts w:ascii="Arial" w:eastAsia="Times New Roman" w:hAnsi="Arial" w:cs="Arial"/>
          <w:b/>
          <w:sz w:val="20"/>
          <w:szCs w:val="20"/>
          <w:lang w:val="sl-SI"/>
        </w:rPr>
        <w:tab/>
        <w:t>______________</w:t>
      </w:r>
      <w:r w:rsidR="008E6B8B" w:rsidRPr="001B0563">
        <w:rPr>
          <w:rFonts w:ascii="Arial" w:eastAsia="Times New Roman" w:hAnsi="Arial" w:cs="Arial"/>
          <w:b/>
          <w:sz w:val="20"/>
          <w:szCs w:val="20"/>
          <w:lang w:val="sl-SI"/>
        </w:rPr>
        <w:t>___</w:t>
      </w:r>
    </w:p>
    <w:p w14:paraId="39535880" w14:textId="77777777" w:rsidR="00F13B51" w:rsidRPr="001B0563" w:rsidRDefault="00897D85" w:rsidP="000C282A">
      <w:pPr>
        <w:spacing w:after="0" w:line="240" w:lineRule="auto"/>
        <w:ind w:left="1440"/>
        <w:rPr>
          <w:rFonts w:ascii="Arial" w:eastAsia="Times New Roman" w:hAnsi="Arial" w:cs="Arial"/>
          <w:b/>
          <w:sz w:val="20"/>
          <w:szCs w:val="20"/>
          <w:lang w:val="sl-SI"/>
        </w:rPr>
      </w:pPr>
      <w:r w:rsidRPr="001B0563">
        <w:rPr>
          <w:rFonts w:ascii="Arial" w:eastAsia="Times New Roman" w:hAnsi="Arial" w:cs="Arial"/>
          <w:sz w:val="20"/>
          <w:szCs w:val="20"/>
          <w:lang w:val="sl-SI"/>
        </w:rPr>
        <w:t xml:space="preserve">Št. TRR: </w:t>
      </w:r>
      <w:r w:rsidRPr="001B0563">
        <w:rPr>
          <w:rFonts w:ascii="Arial" w:eastAsia="Times New Roman" w:hAnsi="Arial" w:cs="Arial"/>
          <w:sz w:val="20"/>
          <w:szCs w:val="20"/>
          <w:lang w:val="sl-SI"/>
        </w:rPr>
        <w:tab/>
      </w:r>
      <w:r w:rsidRPr="001B0563">
        <w:rPr>
          <w:rFonts w:ascii="Arial" w:eastAsia="Times New Roman" w:hAnsi="Arial" w:cs="Arial"/>
          <w:sz w:val="20"/>
          <w:szCs w:val="20"/>
          <w:lang w:val="sl-SI"/>
        </w:rPr>
        <w:tab/>
      </w:r>
      <w:r w:rsidRPr="001B0563">
        <w:rPr>
          <w:rFonts w:ascii="Arial" w:eastAsia="Times New Roman" w:hAnsi="Arial" w:cs="Arial"/>
          <w:b/>
          <w:sz w:val="20"/>
          <w:szCs w:val="20"/>
          <w:lang w:val="sl-SI"/>
        </w:rPr>
        <w:t>_________________</w:t>
      </w:r>
    </w:p>
    <w:p w14:paraId="39535881" w14:textId="77777777" w:rsidR="00F13B51" w:rsidRPr="001B0563" w:rsidRDefault="00897D85" w:rsidP="000C282A">
      <w:pPr>
        <w:spacing w:after="0" w:line="240" w:lineRule="auto"/>
        <w:ind w:left="1440"/>
        <w:jc w:val="both"/>
        <w:rPr>
          <w:rFonts w:ascii="Arial" w:eastAsia="Times New Roman" w:hAnsi="Arial" w:cs="Arial"/>
          <w:b/>
          <w:sz w:val="20"/>
          <w:szCs w:val="20"/>
          <w:lang w:val="sl-SI"/>
        </w:rPr>
      </w:pPr>
      <w:r w:rsidRPr="001B0563">
        <w:rPr>
          <w:rFonts w:ascii="Arial" w:eastAsia="Times New Roman" w:hAnsi="Arial" w:cs="Arial"/>
          <w:sz w:val="20"/>
          <w:szCs w:val="20"/>
          <w:lang w:val="sl-SI"/>
        </w:rPr>
        <w:t xml:space="preserve">Davčna št.: </w:t>
      </w:r>
      <w:r w:rsidRPr="001B0563">
        <w:rPr>
          <w:rFonts w:ascii="Arial" w:eastAsia="Times New Roman" w:hAnsi="Arial" w:cs="Arial"/>
          <w:sz w:val="20"/>
          <w:szCs w:val="20"/>
          <w:lang w:val="sl-SI"/>
        </w:rPr>
        <w:tab/>
      </w:r>
      <w:r w:rsidR="00D430E5" w:rsidRPr="001B0563">
        <w:rPr>
          <w:rFonts w:ascii="Arial" w:eastAsia="Times New Roman" w:hAnsi="Arial" w:cs="Arial"/>
          <w:sz w:val="20"/>
          <w:szCs w:val="20"/>
          <w:lang w:val="sl-SI"/>
        </w:rPr>
        <w:tab/>
      </w:r>
      <w:r w:rsidRPr="001B0563">
        <w:rPr>
          <w:rFonts w:ascii="Arial" w:eastAsia="Times New Roman" w:hAnsi="Arial" w:cs="Arial"/>
          <w:b/>
          <w:sz w:val="20"/>
          <w:szCs w:val="20"/>
          <w:lang w:val="sl-SI"/>
        </w:rPr>
        <w:t>_________________</w:t>
      </w:r>
    </w:p>
    <w:p w14:paraId="39535882" w14:textId="77777777" w:rsidR="00F13B51" w:rsidRPr="001B0563" w:rsidRDefault="00F13B51" w:rsidP="000C282A">
      <w:pPr>
        <w:spacing w:after="0" w:line="240" w:lineRule="auto"/>
        <w:jc w:val="both"/>
        <w:rPr>
          <w:rFonts w:ascii="Arial" w:eastAsia="Times New Roman" w:hAnsi="Arial" w:cs="Arial"/>
          <w:b/>
          <w:sz w:val="20"/>
          <w:szCs w:val="20"/>
          <w:lang w:val="sl-SI"/>
        </w:rPr>
      </w:pPr>
    </w:p>
    <w:p w14:paraId="39535883" w14:textId="77777777" w:rsidR="00F55386" w:rsidRPr="001B0563" w:rsidRDefault="00F55386" w:rsidP="000C282A">
      <w:pPr>
        <w:spacing w:after="0" w:line="240" w:lineRule="auto"/>
        <w:jc w:val="both"/>
        <w:rPr>
          <w:rFonts w:ascii="Arial" w:eastAsia="Times New Roman" w:hAnsi="Arial" w:cs="Arial"/>
          <w:b/>
          <w:sz w:val="20"/>
          <w:szCs w:val="20"/>
          <w:lang w:val="sl-SI"/>
        </w:rPr>
      </w:pPr>
    </w:p>
    <w:p w14:paraId="39535884"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skleneta naslednjo</w:t>
      </w:r>
    </w:p>
    <w:p w14:paraId="39535885" w14:textId="77777777" w:rsidR="00F13B51" w:rsidRPr="001B0563" w:rsidRDefault="00F13B51" w:rsidP="000C282A">
      <w:pPr>
        <w:spacing w:after="0" w:line="240" w:lineRule="auto"/>
        <w:jc w:val="both"/>
        <w:rPr>
          <w:rFonts w:ascii="Arial" w:eastAsia="Times New Roman" w:hAnsi="Arial" w:cs="Arial"/>
          <w:b/>
          <w:sz w:val="20"/>
          <w:szCs w:val="20"/>
          <w:lang w:val="sl-SI"/>
        </w:rPr>
      </w:pPr>
    </w:p>
    <w:p w14:paraId="39535886" w14:textId="77777777" w:rsidR="00C738EC" w:rsidRPr="001B0563" w:rsidRDefault="00C738EC" w:rsidP="000C282A">
      <w:pPr>
        <w:spacing w:after="0" w:line="240" w:lineRule="auto"/>
        <w:jc w:val="both"/>
        <w:rPr>
          <w:rFonts w:ascii="Arial" w:eastAsia="Times New Roman" w:hAnsi="Arial" w:cs="Arial"/>
          <w:b/>
          <w:sz w:val="20"/>
          <w:szCs w:val="20"/>
          <w:lang w:val="sl-SI"/>
        </w:rPr>
      </w:pPr>
    </w:p>
    <w:p w14:paraId="39535887" w14:textId="77777777" w:rsidR="00F13B51" w:rsidRPr="001B0563" w:rsidRDefault="00F13B51" w:rsidP="000C282A">
      <w:pPr>
        <w:spacing w:after="0" w:line="240" w:lineRule="auto"/>
        <w:jc w:val="both"/>
        <w:rPr>
          <w:rFonts w:ascii="Arial" w:eastAsia="Times New Roman" w:hAnsi="Arial" w:cs="Arial"/>
          <w:b/>
          <w:sz w:val="20"/>
          <w:szCs w:val="20"/>
          <w:lang w:val="sl-SI"/>
        </w:rPr>
      </w:pPr>
    </w:p>
    <w:p w14:paraId="331E417E" w14:textId="4FEFF455" w:rsidR="00F13B28" w:rsidRPr="001B0563" w:rsidRDefault="0044158B" w:rsidP="000C282A">
      <w:pPr>
        <w:spacing w:after="0" w:line="240" w:lineRule="auto"/>
        <w:jc w:val="center"/>
        <w:rPr>
          <w:rFonts w:ascii="Arial" w:eastAsia="Times New Roman" w:hAnsi="Arial" w:cs="Arial"/>
          <w:b/>
          <w:color w:val="000000"/>
          <w:sz w:val="20"/>
          <w:szCs w:val="20"/>
          <w:lang w:val="sl-SI"/>
        </w:rPr>
      </w:pPr>
      <w:r w:rsidRPr="001B0563">
        <w:rPr>
          <w:rFonts w:ascii="Arial" w:eastAsia="Times New Roman" w:hAnsi="Arial" w:cs="Arial"/>
          <w:b/>
          <w:color w:val="000000"/>
          <w:sz w:val="20"/>
          <w:szCs w:val="20"/>
          <w:lang w:val="sl-SI"/>
        </w:rPr>
        <w:t xml:space="preserve">GENERALNO </w:t>
      </w:r>
      <w:r w:rsidR="00897D85" w:rsidRPr="001B0563">
        <w:rPr>
          <w:rFonts w:ascii="Arial" w:eastAsia="Times New Roman" w:hAnsi="Arial" w:cs="Arial"/>
          <w:b/>
          <w:color w:val="000000"/>
          <w:sz w:val="20"/>
          <w:szCs w:val="20"/>
          <w:lang w:val="sl-SI"/>
        </w:rPr>
        <w:t xml:space="preserve">POGODBO NIŽJE VREDNOSTI </w:t>
      </w:r>
      <w:r w:rsidR="00F13B28" w:rsidRPr="001B0563">
        <w:rPr>
          <w:rFonts w:ascii="Arial" w:eastAsia="Times New Roman" w:hAnsi="Arial" w:cs="Arial"/>
          <w:b/>
          <w:color w:val="000000"/>
          <w:sz w:val="20"/>
          <w:szCs w:val="20"/>
          <w:lang w:val="sl-SI"/>
        </w:rPr>
        <w:t xml:space="preserve">ZA </w:t>
      </w:r>
    </w:p>
    <w:p w14:paraId="200D02BB" w14:textId="6F410834" w:rsidR="00E3333F" w:rsidRPr="001B0563" w:rsidRDefault="00E3333F" w:rsidP="000C282A">
      <w:pPr>
        <w:tabs>
          <w:tab w:val="left" w:pos="6237"/>
        </w:tabs>
        <w:spacing w:after="0" w:line="240" w:lineRule="auto"/>
        <w:jc w:val="center"/>
        <w:outlineLvl w:val="0"/>
        <w:rPr>
          <w:rFonts w:ascii="Arial" w:eastAsia="Times New Roman" w:hAnsi="Arial" w:cs="Arial"/>
          <w:b/>
          <w:sz w:val="20"/>
          <w:szCs w:val="20"/>
          <w:lang w:val="sl-SI"/>
        </w:rPr>
      </w:pPr>
      <w:r w:rsidRPr="001B0563">
        <w:rPr>
          <w:rFonts w:ascii="Arial" w:eastAsia="Times New Roman" w:hAnsi="Arial" w:cs="Arial"/>
          <w:b/>
          <w:bCs/>
          <w:sz w:val="20"/>
          <w:szCs w:val="20"/>
          <w:lang w:val="sl-SI"/>
        </w:rPr>
        <w:t>IZDELAVO CVETLIČNIH IN LOVORJEVIH VENCEV</w:t>
      </w:r>
    </w:p>
    <w:p w14:paraId="3953588A" w14:textId="77777777" w:rsidR="00F13B51" w:rsidRPr="001B0563" w:rsidRDefault="00F13B51" w:rsidP="000C282A">
      <w:pPr>
        <w:spacing w:after="0" w:line="240" w:lineRule="auto"/>
        <w:jc w:val="center"/>
        <w:rPr>
          <w:rFonts w:ascii="Arial" w:eastAsia="Times New Roman" w:hAnsi="Arial" w:cs="Arial"/>
          <w:b/>
          <w:sz w:val="20"/>
          <w:szCs w:val="20"/>
          <w:lang w:val="sl-SI"/>
        </w:rPr>
      </w:pPr>
    </w:p>
    <w:p w14:paraId="3953588B" w14:textId="77777777" w:rsidR="00F13B51" w:rsidRPr="001B0563" w:rsidRDefault="00F13B51" w:rsidP="000C282A">
      <w:pPr>
        <w:spacing w:after="0" w:line="240" w:lineRule="auto"/>
        <w:jc w:val="both"/>
        <w:rPr>
          <w:rFonts w:ascii="Arial" w:eastAsia="Times New Roman" w:hAnsi="Arial" w:cs="Arial"/>
          <w:b/>
          <w:sz w:val="20"/>
          <w:szCs w:val="20"/>
          <w:lang w:val="sl-SI"/>
        </w:rPr>
      </w:pPr>
    </w:p>
    <w:p w14:paraId="3953588C" w14:textId="77777777" w:rsidR="00C738EC" w:rsidRPr="001B0563" w:rsidRDefault="00C738EC" w:rsidP="000C282A">
      <w:pPr>
        <w:spacing w:after="0" w:line="240" w:lineRule="auto"/>
        <w:jc w:val="both"/>
        <w:rPr>
          <w:rFonts w:ascii="Arial" w:eastAsia="Times New Roman" w:hAnsi="Arial" w:cs="Arial"/>
          <w:b/>
          <w:sz w:val="20"/>
          <w:szCs w:val="20"/>
          <w:lang w:val="sl-SI"/>
        </w:rPr>
      </w:pPr>
    </w:p>
    <w:p w14:paraId="3953588D" w14:textId="77777777" w:rsidR="00F13B51"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Splošna določba</w:t>
      </w:r>
    </w:p>
    <w:p w14:paraId="3953588E"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88F"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90" w14:textId="77777777" w:rsidR="00F13B51" w:rsidRPr="001B0563" w:rsidRDefault="00F13B51" w:rsidP="000C282A">
      <w:pPr>
        <w:spacing w:after="0" w:line="240" w:lineRule="auto"/>
        <w:jc w:val="center"/>
        <w:rPr>
          <w:rFonts w:ascii="Arial" w:eastAsia="Times New Roman" w:hAnsi="Arial" w:cs="Arial"/>
          <w:sz w:val="20"/>
          <w:szCs w:val="20"/>
          <w:lang w:val="sl-SI"/>
        </w:rPr>
      </w:pPr>
    </w:p>
    <w:p w14:paraId="39535891" w14:textId="66006859" w:rsidR="00D73BE9"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Pogodbeni stranki ugotavljata, da je naročnik izvedel postopek </w:t>
      </w:r>
      <w:r w:rsidR="00DB5893" w:rsidRPr="001B0563">
        <w:rPr>
          <w:rFonts w:ascii="Arial" w:eastAsia="Times New Roman" w:hAnsi="Arial" w:cs="Arial"/>
          <w:sz w:val="20"/>
          <w:szCs w:val="20"/>
          <w:lang w:val="sl-SI"/>
        </w:rPr>
        <w:t>oddaje javnega naročila</w:t>
      </w:r>
      <w:r w:rsidR="000567AF" w:rsidRPr="001B0563">
        <w:rPr>
          <w:rFonts w:ascii="Arial" w:eastAsia="Times New Roman" w:hAnsi="Arial" w:cs="Arial"/>
          <w:sz w:val="20"/>
          <w:szCs w:val="20"/>
          <w:lang w:val="sl-SI"/>
        </w:rPr>
        <w:t xml:space="preserve"> nižje vrednosti </w:t>
      </w:r>
      <w:r w:rsidR="00DB5893" w:rsidRPr="001B0563">
        <w:rPr>
          <w:rFonts w:ascii="Arial" w:eastAsia="Times New Roman" w:hAnsi="Arial" w:cs="Arial"/>
          <w:sz w:val="20"/>
          <w:szCs w:val="20"/>
          <w:lang w:val="sl-SI"/>
        </w:rPr>
        <w:t xml:space="preserve"> MORS </w:t>
      </w:r>
      <w:r w:rsidR="00AD30BD" w:rsidRPr="001B0563">
        <w:rPr>
          <w:rFonts w:ascii="Arial" w:eastAsia="Times New Roman" w:hAnsi="Arial" w:cs="Arial"/>
          <w:sz w:val="20"/>
          <w:szCs w:val="20"/>
          <w:lang w:val="sl-SI"/>
        </w:rPr>
        <w:t>373/2022-JNNV</w:t>
      </w:r>
      <w:r w:rsidRPr="001B0563">
        <w:rPr>
          <w:rFonts w:ascii="Arial" w:eastAsia="Times New Roman" w:hAnsi="Arial" w:cs="Arial"/>
          <w:sz w:val="20"/>
          <w:szCs w:val="20"/>
          <w:lang w:val="sl-SI"/>
        </w:rPr>
        <w:t xml:space="preserve"> za </w:t>
      </w:r>
      <w:r w:rsidR="00E3333F" w:rsidRPr="001B0563">
        <w:rPr>
          <w:rFonts w:ascii="Arial" w:eastAsia="Times New Roman" w:hAnsi="Arial" w:cs="Arial"/>
          <w:sz w:val="20"/>
          <w:szCs w:val="20"/>
          <w:lang w:val="sl-SI"/>
        </w:rPr>
        <w:t>izdelavo cvetličnih in lovorjevih vencev</w:t>
      </w:r>
      <w:r w:rsidR="006651EE" w:rsidRPr="001B0563">
        <w:rPr>
          <w:rFonts w:ascii="Arial" w:eastAsia="Times New Roman" w:hAnsi="Arial" w:cs="Arial"/>
          <w:sz w:val="20"/>
          <w:szCs w:val="20"/>
          <w:lang w:val="sl-SI"/>
        </w:rPr>
        <w:t>.</w:t>
      </w:r>
    </w:p>
    <w:p w14:paraId="39535892" w14:textId="77777777" w:rsidR="00D73BE9" w:rsidRPr="001B0563" w:rsidRDefault="00D73BE9" w:rsidP="000C282A">
      <w:pPr>
        <w:spacing w:after="0" w:line="240" w:lineRule="auto"/>
        <w:jc w:val="both"/>
        <w:rPr>
          <w:rFonts w:ascii="Arial" w:eastAsia="Times New Roman" w:hAnsi="Arial" w:cs="Arial"/>
          <w:sz w:val="20"/>
          <w:szCs w:val="20"/>
          <w:lang w:val="sl-SI"/>
        </w:rPr>
      </w:pPr>
    </w:p>
    <w:p w14:paraId="39535893" w14:textId="17C73CE4"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Dobavitelj</w:t>
      </w:r>
      <w:r w:rsidR="00CD1B40" w:rsidRPr="001B0563">
        <w:rPr>
          <w:rFonts w:ascii="Arial" w:eastAsia="Times New Roman" w:hAnsi="Arial" w:cs="Arial"/>
          <w:sz w:val="20"/>
          <w:szCs w:val="20"/>
          <w:lang w:val="sl-SI"/>
        </w:rPr>
        <w:t xml:space="preserve"> je bil izbran na podlagi odlo</w:t>
      </w:r>
      <w:r w:rsidR="006651EE" w:rsidRPr="001B0563">
        <w:rPr>
          <w:rFonts w:ascii="Arial" w:eastAsia="Times New Roman" w:hAnsi="Arial" w:cs="Arial"/>
          <w:sz w:val="20"/>
          <w:szCs w:val="20"/>
          <w:lang w:val="sl-SI"/>
        </w:rPr>
        <w:t>čitve o oddaji javnega naročila</w:t>
      </w:r>
      <w:r w:rsidR="00CD1B40" w:rsidRPr="001B0563">
        <w:rPr>
          <w:rFonts w:ascii="Arial" w:eastAsia="Times New Roman" w:hAnsi="Arial" w:cs="Arial"/>
          <w:sz w:val="20"/>
          <w:szCs w:val="20"/>
          <w:lang w:val="sl-SI"/>
        </w:rPr>
        <w:t xml:space="preserve"> št. 4</w:t>
      </w:r>
      <w:r w:rsidR="006651EE" w:rsidRPr="001B0563">
        <w:rPr>
          <w:rFonts w:ascii="Arial" w:eastAsia="Times New Roman" w:hAnsi="Arial" w:cs="Arial"/>
          <w:sz w:val="20"/>
          <w:szCs w:val="20"/>
          <w:lang w:val="sl-SI"/>
        </w:rPr>
        <w:t>30-</w:t>
      </w:r>
      <w:r w:rsidR="00E3333F" w:rsidRPr="001B0563">
        <w:rPr>
          <w:rFonts w:ascii="Arial" w:eastAsia="Times New Roman" w:hAnsi="Arial" w:cs="Arial"/>
          <w:sz w:val="20"/>
          <w:szCs w:val="20"/>
          <w:lang w:val="sl-SI"/>
        </w:rPr>
        <w:t>420</w:t>
      </w:r>
      <w:r w:rsidR="006651EE" w:rsidRPr="001B0563">
        <w:rPr>
          <w:rFonts w:ascii="Arial" w:eastAsia="Times New Roman" w:hAnsi="Arial" w:cs="Arial"/>
          <w:sz w:val="20"/>
          <w:szCs w:val="20"/>
          <w:lang w:val="sl-SI"/>
        </w:rPr>
        <w:t>/20</w:t>
      </w:r>
      <w:r w:rsidRPr="001B0563">
        <w:rPr>
          <w:rFonts w:ascii="Arial" w:eastAsia="Times New Roman" w:hAnsi="Arial" w:cs="Arial"/>
          <w:sz w:val="20"/>
          <w:szCs w:val="20"/>
          <w:lang w:val="sl-SI"/>
        </w:rPr>
        <w:t>2</w:t>
      </w:r>
      <w:r w:rsidR="003953C4" w:rsidRPr="001B0563">
        <w:rPr>
          <w:rFonts w:ascii="Arial" w:eastAsia="Times New Roman" w:hAnsi="Arial" w:cs="Arial"/>
          <w:sz w:val="20"/>
          <w:szCs w:val="20"/>
          <w:lang w:val="sl-SI"/>
        </w:rPr>
        <w:t>2</w:t>
      </w:r>
      <w:r w:rsidR="006651EE" w:rsidRPr="001B0563">
        <w:rPr>
          <w:rFonts w:ascii="Arial" w:eastAsia="Times New Roman" w:hAnsi="Arial" w:cs="Arial"/>
          <w:sz w:val="20"/>
          <w:szCs w:val="20"/>
          <w:lang w:val="sl-SI"/>
        </w:rPr>
        <w:t>-_ z dne ________</w:t>
      </w:r>
      <w:r w:rsidR="00CD1B40" w:rsidRPr="001B0563">
        <w:rPr>
          <w:rFonts w:ascii="Arial" w:eastAsia="Times New Roman" w:hAnsi="Arial" w:cs="Arial"/>
          <w:sz w:val="20"/>
          <w:szCs w:val="20"/>
          <w:lang w:val="sl-SI"/>
        </w:rPr>
        <w:t>.</w:t>
      </w:r>
    </w:p>
    <w:p w14:paraId="39535894" w14:textId="77777777" w:rsidR="00F63060" w:rsidRPr="001B0563" w:rsidRDefault="00F63060" w:rsidP="000C282A">
      <w:pPr>
        <w:spacing w:after="0" w:line="240" w:lineRule="auto"/>
        <w:jc w:val="both"/>
        <w:rPr>
          <w:rFonts w:ascii="Arial" w:eastAsia="Times New Roman" w:hAnsi="Arial" w:cs="Arial"/>
          <w:sz w:val="20"/>
          <w:szCs w:val="20"/>
          <w:lang w:val="sl-SI"/>
        </w:rPr>
      </w:pPr>
    </w:p>
    <w:p w14:paraId="39535895" w14:textId="77777777" w:rsidR="00C738EC" w:rsidRPr="001B0563" w:rsidRDefault="00C738EC" w:rsidP="000C282A">
      <w:pPr>
        <w:spacing w:after="0" w:line="240" w:lineRule="auto"/>
        <w:jc w:val="both"/>
        <w:rPr>
          <w:rFonts w:ascii="Arial" w:eastAsia="Times New Roman" w:hAnsi="Arial" w:cs="Arial"/>
          <w:sz w:val="20"/>
          <w:szCs w:val="20"/>
          <w:lang w:val="sl-SI"/>
        </w:rPr>
      </w:pPr>
    </w:p>
    <w:p w14:paraId="39535896" w14:textId="77777777" w:rsidR="00F13B51"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Predmet pogodbe</w:t>
      </w:r>
    </w:p>
    <w:p w14:paraId="39535897"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898"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99"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89A" w14:textId="06227658"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Dobavitelj </w:t>
      </w:r>
      <w:r w:rsidR="00D73BE9" w:rsidRPr="001B0563">
        <w:rPr>
          <w:rFonts w:ascii="Arial" w:eastAsia="Times New Roman" w:hAnsi="Arial" w:cs="Arial"/>
          <w:sz w:val="20"/>
          <w:szCs w:val="20"/>
          <w:lang w:val="sl-SI"/>
        </w:rPr>
        <w:t>se za</w:t>
      </w:r>
      <w:r w:rsidR="00E3333F" w:rsidRPr="001B0563">
        <w:rPr>
          <w:rFonts w:ascii="Arial" w:eastAsia="Times New Roman" w:hAnsi="Arial" w:cs="Arial"/>
          <w:sz w:val="20"/>
          <w:szCs w:val="20"/>
          <w:lang w:val="sl-SI"/>
        </w:rPr>
        <w:t xml:space="preserve">vezuje, da bo naročniku izdelal in dobavil cvetlične in </w:t>
      </w:r>
      <w:r w:rsidR="000C282A" w:rsidRPr="001B0563">
        <w:rPr>
          <w:rFonts w:ascii="Arial" w:eastAsia="Times New Roman" w:hAnsi="Arial" w:cs="Arial"/>
          <w:sz w:val="20"/>
          <w:szCs w:val="20"/>
          <w:lang w:val="sl-SI"/>
        </w:rPr>
        <w:t>lovorjeve</w:t>
      </w:r>
      <w:r w:rsidR="00E3333F" w:rsidRPr="001B0563">
        <w:rPr>
          <w:rFonts w:ascii="Arial" w:eastAsia="Times New Roman" w:hAnsi="Arial" w:cs="Arial"/>
          <w:sz w:val="20"/>
          <w:szCs w:val="20"/>
          <w:lang w:val="sl-SI"/>
        </w:rPr>
        <w:t xml:space="preserve"> vence, pentlje in nagrobne sveče </w:t>
      </w:r>
      <w:r w:rsidR="00D73BE9" w:rsidRPr="001B0563">
        <w:rPr>
          <w:rFonts w:ascii="Arial" w:eastAsia="Times New Roman" w:hAnsi="Arial" w:cs="Arial"/>
          <w:sz w:val="20"/>
          <w:szCs w:val="20"/>
          <w:lang w:val="sl-SI"/>
        </w:rPr>
        <w:t xml:space="preserve">(v nadaljevanju: blago), kot izhaja iz zahtev naročnika iz povabila k oddaji ponudbe </w:t>
      </w:r>
      <w:r w:rsidR="006651EE" w:rsidRPr="001B0563">
        <w:rPr>
          <w:rFonts w:ascii="Arial" w:eastAsia="Times New Roman" w:hAnsi="Arial" w:cs="Arial"/>
          <w:sz w:val="20"/>
          <w:szCs w:val="20"/>
          <w:lang w:val="sl-SI"/>
        </w:rPr>
        <w:t>št. 430-</w:t>
      </w:r>
      <w:r w:rsidR="00E3333F" w:rsidRPr="001B0563">
        <w:rPr>
          <w:rFonts w:ascii="Arial" w:eastAsia="Times New Roman" w:hAnsi="Arial" w:cs="Arial"/>
          <w:sz w:val="20"/>
          <w:szCs w:val="20"/>
          <w:lang w:val="sl-SI"/>
        </w:rPr>
        <w:t>420</w:t>
      </w:r>
      <w:r w:rsidR="006651EE" w:rsidRPr="001B0563">
        <w:rPr>
          <w:rFonts w:ascii="Arial" w:eastAsia="Times New Roman" w:hAnsi="Arial" w:cs="Arial"/>
          <w:sz w:val="20"/>
          <w:szCs w:val="20"/>
          <w:lang w:val="sl-SI"/>
        </w:rPr>
        <w:t>/20</w:t>
      </w:r>
      <w:r w:rsidR="001D7E9C" w:rsidRPr="001B0563">
        <w:rPr>
          <w:rFonts w:ascii="Arial" w:eastAsia="Times New Roman" w:hAnsi="Arial" w:cs="Arial"/>
          <w:sz w:val="20"/>
          <w:szCs w:val="20"/>
          <w:lang w:val="sl-SI"/>
        </w:rPr>
        <w:t>2</w:t>
      </w:r>
      <w:r w:rsidR="003953C4" w:rsidRPr="001B0563">
        <w:rPr>
          <w:rFonts w:ascii="Arial" w:eastAsia="Times New Roman" w:hAnsi="Arial" w:cs="Arial"/>
          <w:sz w:val="20"/>
          <w:szCs w:val="20"/>
          <w:lang w:val="sl-SI"/>
        </w:rPr>
        <w:t>2</w:t>
      </w:r>
      <w:r w:rsidR="006651EE" w:rsidRPr="001B0563">
        <w:rPr>
          <w:rFonts w:ascii="Arial" w:eastAsia="Times New Roman" w:hAnsi="Arial" w:cs="Arial"/>
          <w:sz w:val="20"/>
          <w:szCs w:val="20"/>
          <w:lang w:val="sl-SI"/>
        </w:rPr>
        <w:t xml:space="preserve">-_ z dne ________ </w:t>
      </w:r>
      <w:r w:rsidR="00D73BE9" w:rsidRPr="001B0563">
        <w:rPr>
          <w:rFonts w:ascii="Arial" w:eastAsia="Times New Roman" w:hAnsi="Arial" w:cs="Arial"/>
          <w:sz w:val="20"/>
          <w:szCs w:val="20"/>
          <w:lang w:val="sl-SI"/>
        </w:rPr>
        <w:t>in iz ponudbene dokumentacije št. _______ z dne _______, ki je kot priloga sestavni del te pogodbe.</w:t>
      </w:r>
    </w:p>
    <w:p w14:paraId="4B75BEBE" w14:textId="268D9AAE" w:rsidR="00E3333F" w:rsidRPr="001B0563" w:rsidRDefault="00E3333F" w:rsidP="000C282A">
      <w:pPr>
        <w:spacing w:after="0" w:line="240" w:lineRule="auto"/>
        <w:jc w:val="both"/>
        <w:rPr>
          <w:rFonts w:ascii="Arial" w:eastAsia="Times New Roman" w:hAnsi="Arial" w:cs="Arial"/>
          <w:sz w:val="20"/>
          <w:szCs w:val="20"/>
          <w:lang w:val="sl-SI"/>
        </w:rPr>
      </w:pPr>
    </w:p>
    <w:p w14:paraId="2173C4C1" w14:textId="4847AE55" w:rsidR="000C282A" w:rsidRPr="001B0563" w:rsidRDefault="000C282A" w:rsidP="000C282A">
      <w:pPr>
        <w:spacing w:after="0" w:line="240" w:lineRule="auto"/>
        <w:jc w:val="both"/>
        <w:rPr>
          <w:rFonts w:ascii="Arial" w:eastAsia="Times New Roman" w:hAnsi="Arial" w:cs="Arial"/>
          <w:sz w:val="20"/>
          <w:szCs w:val="20"/>
          <w:lang w:val="sl-SI"/>
        </w:rPr>
      </w:pPr>
    </w:p>
    <w:p w14:paraId="00F7D723" w14:textId="0C5B7EDA" w:rsidR="000C282A" w:rsidRPr="001B0563" w:rsidRDefault="000C282A" w:rsidP="000C282A">
      <w:pPr>
        <w:spacing w:after="0" w:line="240" w:lineRule="auto"/>
        <w:jc w:val="both"/>
        <w:rPr>
          <w:rFonts w:ascii="Arial" w:eastAsia="Times New Roman" w:hAnsi="Arial" w:cs="Arial"/>
          <w:sz w:val="20"/>
          <w:szCs w:val="20"/>
          <w:lang w:val="sl-SI"/>
        </w:rPr>
      </w:pPr>
    </w:p>
    <w:p w14:paraId="2D1E2ABE" w14:textId="4FB1359B" w:rsidR="000C282A" w:rsidRPr="001B0563" w:rsidRDefault="000C282A" w:rsidP="000C282A">
      <w:pPr>
        <w:spacing w:after="0" w:line="240" w:lineRule="auto"/>
        <w:jc w:val="both"/>
        <w:rPr>
          <w:rFonts w:ascii="Arial" w:eastAsia="Times New Roman" w:hAnsi="Arial" w:cs="Arial"/>
          <w:sz w:val="20"/>
          <w:szCs w:val="20"/>
          <w:lang w:val="sl-SI"/>
        </w:rPr>
      </w:pPr>
    </w:p>
    <w:p w14:paraId="5C6250E0" w14:textId="10F39FA8" w:rsidR="000C282A" w:rsidRPr="001B0563" w:rsidRDefault="000C282A" w:rsidP="000C282A">
      <w:pPr>
        <w:spacing w:after="0" w:line="240" w:lineRule="auto"/>
        <w:jc w:val="both"/>
        <w:rPr>
          <w:rFonts w:ascii="Arial" w:eastAsia="Times New Roman" w:hAnsi="Arial" w:cs="Arial"/>
          <w:sz w:val="20"/>
          <w:szCs w:val="20"/>
          <w:lang w:val="sl-SI"/>
        </w:rPr>
      </w:pPr>
    </w:p>
    <w:p w14:paraId="6D40BBC8" w14:textId="77777777" w:rsidR="000C282A" w:rsidRPr="001B0563" w:rsidRDefault="000C282A" w:rsidP="000C282A">
      <w:pPr>
        <w:spacing w:after="0" w:line="240" w:lineRule="auto"/>
        <w:jc w:val="both"/>
        <w:rPr>
          <w:rFonts w:ascii="Arial" w:eastAsia="Times New Roman" w:hAnsi="Arial" w:cs="Arial"/>
          <w:sz w:val="20"/>
          <w:szCs w:val="20"/>
          <w:lang w:val="sl-SI"/>
        </w:rPr>
      </w:pPr>
    </w:p>
    <w:p w14:paraId="3953589B" w14:textId="77777777" w:rsidR="00F13B51"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Cena blaga in rok dobave</w:t>
      </w:r>
    </w:p>
    <w:p w14:paraId="3953589C" w14:textId="77777777" w:rsidR="00C74A69" w:rsidRPr="001B0563" w:rsidRDefault="00C74A69" w:rsidP="000C282A">
      <w:pPr>
        <w:spacing w:after="0" w:line="240" w:lineRule="auto"/>
        <w:rPr>
          <w:rFonts w:ascii="Arial" w:eastAsia="Times New Roman" w:hAnsi="Arial" w:cs="Arial"/>
          <w:b/>
          <w:sz w:val="20"/>
          <w:szCs w:val="20"/>
          <w:lang w:val="sl-SI"/>
        </w:rPr>
      </w:pPr>
    </w:p>
    <w:p w14:paraId="3953589D"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9E"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7C5B3F67" w14:textId="2BA3C3B4" w:rsidR="00E3333F" w:rsidRPr="001B0563" w:rsidRDefault="00E3333F"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Ker bo naročnik dajal posamezna naročila za realizacijo predmeta pogodbe, se skupna vrednost pogodbe določi okvirno in sicer v višini __________ EUR brez davka na dodano vrednost (v nadaljevanju: DDV) oziroma ____________ EUR z vključenim 22% DDV. DDV se obračuna skladno z veljavno zakonodajo.</w:t>
      </w:r>
    </w:p>
    <w:p w14:paraId="539C4F3F" w14:textId="77777777" w:rsidR="00E3333F" w:rsidRPr="001B0563" w:rsidRDefault="00E3333F" w:rsidP="000C282A">
      <w:pPr>
        <w:spacing w:after="0" w:line="240" w:lineRule="auto"/>
        <w:jc w:val="both"/>
        <w:rPr>
          <w:rFonts w:ascii="Arial" w:eastAsia="Times New Roman" w:hAnsi="Arial" w:cs="Arial"/>
          <w:sz w:val="20"/>
          <w:szCs w:val="20"/>
          <w:lang w:val="sl-SI"/>
        </w:rPr>
      </w:pPr>
    </w:p>
    <w:p w14:paraId="2E991568" w14:textId="77777777" w:rsidR="00E3333F" w:rsidRPr="001B0563" w:rsidRDefault="00E3333F"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Vrednost pogodbe za naročnika ni obvezujoča in se prilagaja dejanskim potrebam. Naročnik ni odškodninsko ali kakorkoli odgovoren za nedoseganje okvirne vrednosti pogodbe. </w:t>
      </w:r>
    </w:p>
    <w:p w14:paraId="395358B5" w14:textId="6F5ACCBD" w:rsidR="0096629B" w:rsidRPr="001B0563" w:rsidRDefault="0096629B" w:rsidP="000C282A">
      <w:pPr>
        <w:spacing w:after="0" w:line="240" w:lineRule="auto"/>
        <w:jc w:val="both"/>
        <w:rPr>
          <w:rFonts w:ascii="Arial" w:eastAsia="Times New Roman" w:hAnsi="Arial" w:cs="Arial"/>
          <w:sz w:val="20"/>
          <w:szCs w:val="20"/>
          <w:lang w:val="sl-SI"/>
        </w:rPr>
      </w:pPr>
    </w:p>
    <w:p w14:paraId="096155F3" w14:textId="5E553A78" w:rsidR="00E3333F" w:rsidRPr="001B0563" w:rsidRDefault="00E3333F"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Veljavni cenik (ponudba – cene) je sestavni del pogodbe in navedene cene</w:t>
      </w:r>
      <w:r w:rsidR="00BE2D66" w:rsidRPr="001B0563">
        <w:rPr>
          <w:rFonts w:ascii="Arial" w:eastAsia="Times New Roman" w:hAnsi="Arial" w:cs="Arial"/>
          <w:sz w:val="20"/>
          <w:szCs w:val="20"/>
          <w:lang w:val="sl-SI"/>
        </w:rPr>
        <w:t xml:space="preserve"> na enoto</w:t>
      </w:r>
      <w:r w:rsidRPr="001B0563">
        <w:rPr>
          <w:rFonts w:ascii="Arial" w:eastAsia="Times New Roman" w:hAnsi="Arial" w:cs="Arial"/>
          <w:sz w:val="20"/>
          <w:szCs w:val="20"/>
          <w:lang w:val="sl-SI"/>
        </w:rPr>
        <w:t xml:space="preserve"> so fiksne. Dobavitelj se zavezuje, da bo naročniku dobavil blago, na podlagi naročilnih listov, po dani ponudbi, v rokih in na kraj, ki se za vsako posamezno naročilo določi sproti.</w:t>
      </w:r>
    </w:p>
    <w:p w14:paraId="395358BD" w14:textId="3546806D" w:rsidR="001D7E9C" w:rsidRPr="001B0563" w:rsidRDefault="001D7E9C" w:rsidP="000C282A">
      <w:pPr>
        <w:spacing w:after="0" w:line="240" w:lineRule="auto"/>
        <w:jc w:val="both"/>
        <w:rPr>
          <w:rFonts w:ascii="Arial" w:eastAsia="Calibri" w:hAnsi="Arial" w:cs="Arial"/>
          <w:bCs/>
          <w:sz w:val="20"/>
          <w:szCs w:val="20"/>
          <w:lang w:val="sl-SI" w:eastAsia="sl-SI"/>
        </w:rPr>
      </w:pPr>
    </w:p>
    <w:p w14:paraId="395358BE" w14:textId="77777777" w:rsidR="00A862FF"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395358C0" w14:textId="2F86432F" w:rsidR="00C53A1F" w:rsidRPr="001B0563" w:rsidRDefault="00C53A1F" w:rsidP="000C282A">
      <w:pPr>
        <w:spacing w:after="0" w:line="240" w:lineRule="auto"/>
        <w:rPr>
          <w:rFonts w:ascii="Arial" w:eastAsia="Times New Roman" w:hAnsi="Arial" w:cs="Arial"/>
          <w:sz w:val="20"/>
          <w:szCs w:val="20"/>
          <w:lang w:val="sl-SI"/>
        </w:rPr>
      </w:pPr>
    </w:p>
    <w:p w14:paraId="4CCC34F2" w14:textId="77777777" w:rsidR="0044158B" w:rsidRPr="001B0563" w:rsidRDefault="0044158B" w:rsidP="000C282A">
      <w:pPr>
        <w:spacing w:after="0" w:line="240" w:lineRule="auto"/>
        <w:rPr>
          <w:rFonts w:ascii="Arial" w:eastAsia="Times New Roman" w:hAnsi="Arial" w:cs="Arial"/>
          <w:sz w:val="20"/>
          <w:szCs w:val="20"/>
          <w:lang w:val="sl-SI"/>
        </w:rPr>
      </w:pPr>
    </w:p>
    <w:p w14:paraId="395358C1" w14:textId="5EFDE8F9" w:rsidR="00F13B51"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Način </w:t>
      </w:r>
      <w:r w:rsidR="00384E8A" w:rsidRPr="001B0563">
        <w:rPr>
          <w:rFonts w:ascii="Arial" w:eastAsia="Times New Roman" w:hAnsi="Arial" w:cs="Arial"/>
          <w:b/>
          <w:sz w:val="20"/>
          <w:szCs w:val="20"/>
          <w:lang w:val="sl-SI"/>
        </w:rPr>
        <w:t xml:space="preserve">naročanja in </w:t>
      </w:r>
      <w:r w:rsidRPr="001B0563">
        <w:rPr>
          <w:rFonts w:ascii="Arial" w:eastAsia="Times New Roman" w:hAnsi="Arial" w:cs="Arial"/>
          <w:b/>
          <w:sz w:val="20"/>
          <w:szCs w:val="20"/>
          <w:lang w:val="sl-SI"/>
        </w:rPr>
        <w:t>plačila</w:t>
      </w:r>
    </w:p>
    <w:p w14:paraId="395358C2"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8C3"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C4"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7F87772C" w14:textId="77777777" w:rsidR="00C10376" w:rsidRPr="001B0563" w:rsidRDefault="00384E8A" w:rsidP="000C282A">
      <w:pPr>
        <w:pStyle w:val="Telobesedila"/>
        <w:tabs>
          <w:tab w:val="left" w:pos="-720"/>
        </w:tabs>
        <w:spacing w:after="0" w:line="240" w:lineRule="auto"/>
        <w:jc w:val="both"/>
        <w:rPr>
          <w:szCs w:val="20"/>
          <w:lang w:val="sl-SI"/>
        </w:rPr>
      </w:pPr>
      <w:r w:rsidRPr="001B0563">
        <w:rPr>
          <w:szCs w:val="20"/>
          <w:lang w:val="sl-SI"/>
        </w:rPr>
        <w:t>Naročilo za dobavo blaga bo naročnik posredoval dobavitelju z izpolnjenim naročilnim listom, pri čemer bo upošteval cene iz priloženih cenikov</w:t>
      </w:r>
      <w:r w:rsidR="00C10376" w:rsidRPr="001B0563">
        <w:rPr>
          <w:szCs w:val="20"/>
          <w:lang w:val="sl-SI"/>
        </w:rPr>
        <w:t>.</w:t>
      </w:r>
    </w:p>
    <w:p w14:paraId="222ED548" w14:textId="70AFF919" w:rsidR="00384E8A" w:rsidRPr="001B0563" w:rsidRDefault="00384E8A" w:rsidP="000C282A">
      <w:pPr>
        <w:pStyle w:val="Telobesedila"/>
        <w:tabs>
          <w:tab w:val="left" w:pos="-720"/>
        </w:tabs>
        <w:spacing w:after="0" w:line="240" w:lineRule="auto"/>
        <w:jc w:val="both"/>
        <w:rPr>
          <w:szCs w:val="20"/>
          <w:lang w:val="sl-SI"/>
        </w:rPr>
      </w:pPr>
    </w:p>
    <w:p w14:paraId="79B8FBDA" w14:textId="36FD7145" w:rsidR="00384E8A" w:rsidRPr="001B0563" w:rsidRDefault="00384E8A" w:rsidP="000C282A">
      <w:pPr>
        <w:pStyle w:val="Telobesedila"/>
        <w:tabs>
          <w:tab w:val="left" w:pos="-720"/>
        </w:tabs>
        <w:spacing w:after="0" w:line="240" w:lineRule="auto"/>
        <w:jc w:val="both"/>
        <w:rPr>
          <w:szCs w:val="20"/>
          <w:lang w:val="sl-SI"/>
        </w:rPr>
      </w:pPr>
      <w:r w:rsidRPr="001B0563">
        <w:rPr>
          <w:szCs w:val="20"/>
          <w:lang w:val="sl-SI"/>
        </w:rPr>
        <w:t>Po uspešno</w:t>
      </w:r>
      <w:r w:rsidR="00516FC8" w:rsidRPr="001B0563">
        <w:rPr>
          <w:szCs w:val="20"/>
          <w:lang w:val="sl-SI"/>
        </w:rPr>
        <w:t xml:space="preserve"> opravljenem</w:t>
      </w:r>
      <w:r w:rsidRPr="001B0563">
        <w:rPr>
          <w:szCs w:val="20"/>
          <w:lang w:val="sl-SI"/>
        </w:rPr>
        <w:t xml:space="preserve"> </w:t>
      </w:r>
      <w:r w:rsidR="00516FC8" w:rsidRPr="001B0563">
        <w:rPr>
          <w:szCs w:val="20"/>
          <w:lang w:val="sl-SI"/>
        </w:rPr>
        <w:t xml:space="preserve">kakovostnem in količinskem prevzemu posameznega naročila </w:t>
      </w:r>
      <w:r w:rsidRPr="001B0563">
        <w:rPr>
          <w:szCs w:val="20"/>
          <w:lang w:val="sl-SI"/>
        </w:rPr>
        <w:t xml:space="preserve">dobavitelj izstavi naročniku e-račun ter priloži sledeče obrazce, ki morajo biti predhodno potrjeni s strani naročnika: </w:t>
      </w:r>
    </w:p>
    <w:p w14:paraId="684F57A3" w14:textId="58A952EC" w:rsidR="00384E8A" w:rsidRPr="001B0563" w:rsidRDefault="00384E8A" w:rsidP="000C282A">
      <w:pPr>
        <w:numPr>
          <w:ilvl w:val="0"/>
          <w:numId w:val="12"/>
        </w:num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 strani naročnika podpisano in pravilno izpolnjeno dobavnico s količino in ceno in</w:t>
      </w:r>
    </w:p>
    <w:p w14:paraId="46E1F2C3" w14:textId="3A377EDA" w:rsidR="00384E8A" w:rsidRPr="001B0563" w:rsidRDefault="00384E8A" w:rsidP="000C282A">
      <w:pPr>
        <w:numPr>
          <w:ilvl w:val="0"/>
          <w:numId w:val="12"/>
        </w:num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kopijo naročilnega lista</w:t>
      </w:r>
      <w:r w:rsidR="00516FC8" w:rsidRPr="001B0563">
        <w:rPr>
          <w:rFonts w:ascii="Arial" w:eastAsia="Times New Roman" w:hAnsi="Arial" w:cs="Arial"/>
          <w:sz w:val="20"/>
          <w:szCs w:val="20"/>
          <w:lang w:val="sl-SI"/>
        </w:rPr>
        <w:t>,</w:t>
      </w:r>
    </w:p>
    <w:p w14:paraId="7E0A53DF" w14:textId="4DDF5F9F" w:rsidR="00516FC8" w:rsidRPr="001B0563" w:rsidRDefault="00516FC8" w:rsidP="000C282A">
      <w:pPr>
        <w:pStyle w:val="Telobesedila"/>
        <w:numPr>
          <w:ilvl w:val="0"/>
          <w:numId w:val="12"/>
        </w:numPr>
        <w:tabs>
          <w:tab w:val="left" w:pos="-720"/>
        </w:tabs>
        <w:spacing w:after="0" w:line="240" w:lineRule="auto"/>
        <w:jc w:val="both"/>
        <w:rPr>
          <w:szCs w:val="20"/>
          <w:lang w:val="sl-SI"/>
        </w:rPr>
      </w:pPr>
      <w:r w:rsidRPr="001B0563">
        <w:rPr>
          <w:szCs w:val="20"/>
          <w:lang w:val="sl-SI"/>
        </w:rPr>
        <w:t>dokazilo o kakovostnem prevzemu kot je določeno v členu »Prevzem storitev in blaga«.</w:t>
      </w:r>
    </w:p>
    <w:p w14:paraId="33F5DFC6" w14:textId="77777777" w:rsidR="00384E8A" w:rsidRPr="001B0563" w:rsidRDefault="00384E8A" w:rsidP="000C282A">
      <w:pPr>
        <w:spacing w:after="0" w:line="240" w:lineRule="auto"/>
        <w:jc w:val="both"/>
        <w:rPr>
          <w:rFonts w:ascii="Arial" w:eastAsia="Times New Roman" w:hAnsi="Arial" w:cs="Arial"/>
          <w:sz w:val="20"/>
          <w:szCs w:val="20"/>
          <w:lang w:val="sl-SI"/>
        </w:rPr>
      </w:pPr>
    </w:p>
    <w:p w14:paraId="1A1B423B" w14:textId="3C3E00EE" w:rsidR="00384E8A" w:rsidRPr="001B0563" w:rsidRDefault="00384E8A" w:rsidP="000C282A">
      <w:pPr>
        <w:widowControl w:val="0"/>
        <w:tabs>
          <w:tab w:val="left" w:pos="375"/>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in dobavitelj lahko uporabljata tudi druge obrazce, ki vsebuje vse bistvene podatke naročila.</w:t>
      </w:r>
    </w:p>
    <w:p w14:paraId="31B67E88" w14:textId="17C578ED" w:rsidR="0044158B" w:rsidRPr="001B0563" w:rsidRDefault="0044158B" w:rsidP="000C282A">
      <w:pPr>
        <w:widowControl w:val="0"/>
        <w:tabs>
          <w:tab w:val="left" w:pos="375"/>
        </w:tabs>
        <w:spacing w:after="0" w:line="240" w:lineRule="auto"/>
        <w:jc w:val="both"/>
        <w:rPr>
          <w:rFonts w:ascii="Arial" w:eastAsia="Times New Roman" w:hAnsi="Arial" w:cs="Arial"/>
          <w:sz w:val="20"/>
          <w:szCs w:val="20"/>
          <w:lang w:val="sl-SI"/>
        </w:rPr>
      </w:pPr>
    </w:p>
    <w:p w14:paraId="582C2610" w14:textId="63CC2D7B" w:rsidR="0044158B" w:rsidRPr="001B0563" w:rsidRDefault="0044158B" w:rsidP="000C282A">
      <w:pPr>
        <w:widowControl w:val="0"/>
        <w:tabs>
          <w:tab w:val="left" w:pos="375"/>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V primeru, da </w:t>
      </w:r>
      <w:r w:rsidR="00C10376" w:rsidRPr="001B0563">
        <w:rPr>
          <w:rFonts w:ascii="Arial" w:eastAsia="Times New Roman" w:hAnsi="Arial" w:cs="Arial"/>
          <w:sz w:val="20"/>
          <w:szCs w:val="20"/>
          <w:lang w:val="sl-SI"/>
        </w:rPr>
        <w:t xml:space="preserve">dobavitelj </w:t>
      </w:r>
      <w:r w:rsidRPr="001B0563">
        <w:rPr>
          <w:rFonts w:ascii="Arial" w:eastAsia="Times New Roman" w:hAnsi="Arial" w:cs="Arial"/>
          <w:sz w:val="20"/>
          <w:szCs w:val="20"/>
          <w:lang w:val="sl-SI"/>
        </w:rPr>
        <w:t>sprejme naročilo od enote in realizira naročilo brez vednosti in potrditve naročilnega lista s strani pooblaščenih oseb naročnika, mu le ta ni dolžan plačati storitev in blaga.</w:t>
      </w:r>
    </w:p>
    <w:p w14:paraId="395358CB" w14:textId="6DAC8F03" w:rsidR="00F13B51" w:rsidRPr="001B0563" w:rsidRDefault="00F13B51" w:rsidP="000C282A">
      <w:pPr>
        <w:spacing w:after="0" w:line="240" w:lineRule="auto"/>
        <w:jc w:val="both"/>
        <w:rPr>
          <w:rFonts w:ascii="Arial" w:eastAsia="Times New Roman" w:hAnsi="Arial" w:cs="Arial"/>
          <w:sz w:val="20"/>
          <w:szCs w:val="20"/>
          <w:lang w:val="sl-SI"/>
        </w:rPr>
      </w:pPr>
    </w:p>
    <w:p w14:paraId="395358CC" w14:textId="54AD03DB" w:rsidR="00F13B51"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sz w:val="20"/>
          <w:szCs w:val="20"/>
          <w:lang w:val="sl-SI"/>
        </w:rPr>
        <w:t xml:space="preserve">E-račun mora biti naslovljen na Ministrstvo za obrambo RS, Vojkova cesta 55, 1000 Ljubljana, s pripisom </w:t>
      </w:r>
      <w:r w:rsidR="00DB5BE6">
        <w:rPr>
          <w:rFonts w:ascii="Arial" w:eastAsia="Times New Roman" w:hAnsi="Arial" w:cs="Arial"/>
          <w:sz w:val="20"/>
          <w:szCs w:val="20"/>
          <w:lang w:val="sl-SI"/>
        </w:rPr>
        <w:t>OE naročnika</w:t>
      </w:r>
      <w:r w:rsidRPr="001B0563">
        <w:rPr>
          <w:rFonts w:ascii="Arial" w:eastAsia="Times New Roman" w:hAnsi="Arial" w:cs="Arial"/>
          <w:sz w:val="20"/>
          <w:szCs w:val="20"/>
          <w:lang w:val="sl-SI"/>
        </w:rPr>
        <w:t>.</w:t>
      </w:r>
    </w:p>
    <w:p w14:paraId="395358CD"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8CE"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395358CF" w14:textId="77777777" w:rsidR="002A200D" w:rsidRPr="001B0563" w:rsidRDefault="002A200D" w:rsidP="000C282A">
      <w:pPr>
        <w:spacing w:after="0" w:line="240" w:lineRule="auto"/>
        <w:jc w:val="both"/>
        <w:rPr>
          <w:rFonts w:ascii="Arial" w:eastAsia="Times New Roman" w:hAnsi="Arial" w:cs="Arial"/>
          <w:sz w:val="20"/>
          <w:szCs w:val="20"/>
          <w:lang w:val="sl-SI"/>
        </w:rPr>
      </w:pPr>
    </w:p>
    <w:p w14:paraId="395358D0"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95358D1"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8D2"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kolikor naročnik ne poravna računa v dogovorjenem roku, ima dobavitelj pravico zahtevati zakonite zamudne obresti.</w:t>
      </w:r>
    </w:p>
    <w:p w14:paraId="395358D3" w14:textId="77777777" w:rsidR="00C738EC" w:rsidRPr="001B0563" w:rsidRDefault="00C738EC" w:rsidP="000C282A">
      <w:pPr>
        <w:spacing w:after="0" w:line="240" w:lineRule="auto"/>
        <w:jc w:val="both"/>
        <w:rPr>
          <w:rFonts w:ascii="Arial" w:eastAsia="Times New Roman" w:hAnsi="Arial" w:cs="Arial"/>
          <w:sz w:val="20"/>
          <w:szCs w:val="20"/>
          <w:lang w:val="sl-SI"/>
        </w:rPr>
      </w:pPr>
    </w:p>
    <w:p w14:paraId="395358D5" w14:textId="668706EA" w:rsidR="00973D03" w:rsidRPr="001B0563" w:rsidRDefault="00897D85" w:rsidP="000C282A">
      <w:pPr>
        <w:spacing w:after="0" w:line="240" w:lineRule="auto"/>
        <w:jc w:val="both"/>
        <w:rPr>
          <w:rStyle w:val="Hiperpovezava"/>
          <w:rFonts w:ascii="Arial" w:eastAsia="Times New Roman" w:hAnsi="Arial" w:cs="Arial"/>
          <w:i/>
          <w:sz w:val="20"/>
          <w:szCs w:val="20"/>
          <w:lang w:val="sl-SI"/>
        </w:rPr>
      </w:pPr>
      <w:r w:rsidRPr="001B0563">
        <w:rPr>
          <w:rFonts w:ascii="Arial" w:hAnsi="Arial" w:cs="Arial"/>
          <w:i/>
          <w:sz w:val="20"/>
          <w:szCs w:val="20"/>
          <w:lang w:val="sl-SI"/>
        </w:rPr>
        <w:t xml:space="preserve">E-račun se uporablja le za slovenske pravne osebe, tuji ponudniki pošiljajo račune v .pdf obliki na e-naslov: </w:t>
      </w:r>
      <w:hyperlink r:id="rId24" w:history="1">
        <w:r w:rsidRPr="001B0563">
          <w:rPr>
            <w:rStyle w:val="Hiperpovezava"/>
            <w:rFonts w:ascii="Arial" w:eastAsia="Times New Roman" w:hAnsi="Arial" w:cs="Arial"/>
            <w:i/>
            <w:sz w:val="20"/>
            <w:szCs w:val="20"/>
            <w:lang w:val="sl-SI"/>
          </w:rPr>
          <w:t>glavna.pisarna@mors.si</w:t>
        </w:r>
      </w:hyperlink>
      <w:r w:rsidRPr="001B0563">
        <w:rPr>
          <w:rStyle w:val="Hiperpovezava"/>
          <w:rFonts w:ascii="Arial" w:eastAsia="Times New Roman" w:hAnsi="Arial" w:cs="Arial"/>
          <w:i/>
          <w:sz w:val="20"/>
          <w:szCs w:val="20"/>
          <w:lang w:val="sl-SI"/>
        </w:rPr>
        <w:t>.</w:t>
      </w:r>
    </w:p>
    <w:p w14:paraId="65213FCF" w14:textId="61D02DC3" w:rsidR="00384E8A" w:rsidRPr="001B0563" w:rsidRDefault="00384E8A" w:rsidP="000C282A">
      <w:pPr>
        <w:spacing w:after="0" w:line="240" w:lineRule="auto"/>
        <w:jc w:val="both"/>
        <w:rPr>
          <w:rFonts w:ascii="Arial" w:hAnsi="Arial" w:cs="Arial"/>
          <w:i/>
          <w:sz w:val="20"/>
          <w:szCs w:val="20"/>
          <w:lang w:val="sl-SI"/>
        </w:rPr>
      </w:pPr>
    </w:p>
    <w:p w14:paraId="00E6135F" w14:textId="6C690366" w:rsidR="003049BC" w:rsidRPr="001B0563" w:rsidRDefault="003049BC" w:rsidP="000C282A">
      <w:pPr>
        <w:spacing w:after="0" w:line="240" w:lineRule="auto"/>
        <w:jc w:val="both"/>
        <w:rPr>
          <w:rFonts w:ascii="Arial" w:eastAsia="Times New Roman" w:hAnsi="Arial" w:cs="Arial"/>
          <w:i/>
          <w:sz w:val="20"/>
          <w:szCs w:val="20"/>
          <w:lang w:val="sl-SI"/>
        </w:rPr>
      </w:pPr>
      <w:r w:rsidRPr="001B0563">
        <w:rPr>
          <w:rFonts w:ascii="Arial" w:eastAsia="Times New Roman" w:hAnsi="Arial" w:cs="Arial"/>
          <w:i/>
          <w:sz w:val="20"/>
          <w:szCs w:val="20"/>
          <w:lang w:val="sl-SI"/>
        </w:rPr>
        <w:t>(samo za primer nastopa s podizvajalcem, ki zahteva neposredno plačilo)</w:t>
      </w:r>
    </w:p>
    <w:p w14:paraId="1581CF7F" w14:textId="4C8FD0BC" w:rsidR="003049BC" w:rsidRPr="001B0563" w:rsidRDefault="003049BC" w:rsidP="000C282A">
      <w:pPr>
        <w:spacing w:after="0" w:line="240" w:lineRule="auto"/>
        <w:jc w:val="both"/>
        <w:rPr>
          <w:rFonts w:ascii="Arial" w:eastAsia="Times New Roman" w:hAnsi="Arial" w:cs="Arial"/>
          <w:i/>
          <w:sz w:val="20"/>
          <w:szCs w:val="20"/>
          <w:lang w:val="sl-SI"/>
        </w:rPr>
      </w:pPr>
      <w:r w:rsidRPr="001B0563">
        <w:rPr>
          <w:rFonts w:ascii="Arial" w:eastAsia="Times New Roman" w:hAnsi="Arial" w:cs="Arial"/>
          <w:i/>
          <w:sz w:val="20"/>
          <w:szCs w:val="20"/>
          <w:lang w:val="sl-SI"/>
        </w:rPr>
        <w:t xml:space="preserve">Dobavitelj s podpisom te pogodbe pooblašča naročnika, da na podlagi potrjenega računa oz. situacije s strani izvajalca neposredno plačuje podizvajalcu. Podizvajalec soglaša, da naročnik namesto dobavitelja poravna podizvajalčevo terjatev do izvajalca na transakcijski račun podizvajalca številka SI56____________________________odprt pri______________________ . Dobavitelj svojemu računu ali situaciji priloži račun ali situacijo podizvajalca, ki ga je predhodno potrdil, kar je pogoj za neposredno plačilo </w:t>
      </w:r>
      <w:r w:rsidRPr="001B0563">
        <w:rPr>
          <w:rFonts w:ascii="Arial" w:eastAsia="Times New Roman" w:hAnsi="Arial" w:cs="Arial"/>
          <w:i/>
          <w:sz w:val="20"/>
          <w:szCs w:val="20"/>
          <w:lang w:val="sl-SI"/>
        </w:rPr>
        <w:lastRenderedPageBreak/>
        <w:t>podizvajalcu. Soglasja podizvajalcev za izvajanje neposrednih plačil naročnika podizvajalcem so sestavni del in priloga te pogodbe. Roki plačil podizvajalcem so enaki, kot so določeni za plačilo obveznosti naročnika do izvajalca v tej pogodbi.</w:t>
      </w:r>
    </w:p>
    <w:p w14:paraId="0A786BC2" w14:textId="4A4105A0" w:rsidR="00384E8A" w:rsidRPr="001B0563" w:rsidRDefault="00384E8A" w:rsidP="000C282A">
      <w:pPr>
        <w:spacing w:after="0" w:line="240" w:lineRule="auto"/>
        <w:jc w:val="both"/>
        <w:rPr>
          <w:rFonts w:ascii="Arial" w:hAnsi="Arial" w:cs="Arial"/>
          <w:i/>
          <w:sz w:val="20"/>
          <w:szCs w:val="20"/>
          <w:lang w:val="sl-SI"/>
        </w:rPr>
      </w:pPr>
    </w:p>
    <w:p w14:paraId="3B819980" w14:textId="77777777" w:rsidR="000C282A" w:rsidRPr="001B0563" w:rsidRDefault="000C282A" w:rsidP="000C282A">
      <w:pPr>
        <w:spacing w:after="0" w:line="240" w:lineRule="auto"/>
        <w:jc w:val="both"/>
        <w:rPr>
          <w:rFonts w:ascii="Arial" w:hAnsi="Arial" w:cs="Arial"/>
          <w:i/>
          <w:sz w:val="20"/>
          <w:szCs w:val="20"/>
          <w:lang w:val="sl-SI"/>
        </w:rPr>
      </w:pPr>
    </w:p>
    <w:p w14:paraId="395358D6" w14:textId="77777777" w:rsidR="00F959E0"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Kakovost blaga</w:t>
      </w:r>
    </w:p>
    <w:p w14:paraId="395358D7" w14:textId="77777777" w:rsidR="00C74A69" w:rsidRPr="001B0563" w:rsidRDefault="00C74A69" w:rsidP="000C282A">
      <w:pPr>
        <w:spacing w:after="0" w:line="240" w:lineRule="auto"/>
        <w:jc w:val="both"/>
        <w:rPr>
          <w:rFonts w:ascii="Arial" w:eastAsia="Times New Roman" w:hAnsi="Arial" w:cs="Arial"/>
          <w:sz w:val="20"/>
          <w:szCs w:val="20"/>
          <w:lang w:val="sl-SI"/>
        </w:rPr>
      </w:pPr>
    </w:p>
    <w:p w14:paraId="395358D8" w14:textId="77777777" w:rsidR="002A200D"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D9" w14:textId="77777777" w:rsidR="00F959E0" w:rsidRPr="001B0563" w:rsidRDefault="00F959E0" w:rsidP="000C282A">
      <w:pPr>
        <w:spacing w:after="0" w:line="240" w:lineRule="auto"/>
        <w:jc w:val="center"/>
        <w:rPr>
          <w:rFonts w:ascii="Arial" w:eastAsia="Times New Roman" w:hAnsi="Arial" w:cs="Arial"/>
          <w:sz w:val="20"/>
          <w:szCs w:val="20"/>
          <w:lang w:val="sl-SI"/>
        </w:rPr>
      </w:pPr>
    </w:p>
    <w:p w14:paraId="395358DA" w14:textId="629119B3" w:rsidR="008B5B89"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Kakovost blaga mora ustrezati naročnikovemu opisu in ponudbi, ki je v prilogi te pogodbe. </w:t>
      </w:r>
    </w:p>
    <w:p w14:paraId="395358DB" w14:textId="77777777" w:rsidR="008B5B89" w:rsidRPr="001B0563" w:rsidRDefault="008B5B89" w:rsidP="000C282A">
      <w:pPr>
        <w:spacing w:after="0" w:line="240" w:lineRule="auto"/>
        <w:jc w:val="both"/>
        <w:rPr>
          <w:rFonts w:ascii="Arial" w:eastAsia="Times New Roman" w:hAnsi="Arial" w:cs="Arial"/>
          <w:sz w:val="20"/>
          <w:szCs w:val="20"/>
          <w:lang w:val="sl-SI"/>
        </w:rPr>
      </w:pPr>
    </w:p>
    <w:p w14:paraId="395358DC" w14:textId="32CABF2A" w:rsidR="008B5B89"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142223" w:rsidRPr="001B0563">
        <w:rPr>
          <w:rFonts w:ascii="Arial" w:eastAsia="Times New Roman" w:hAnsi="Arial" w:cs="Arial"/>
          <w:sz w:val="20"/>
          <w:szCs w:val="20"/>
          <w:lang w:val="sl-SI"/>
        </w:rPr>
        <w:t>proizvodov</w:t>
      </w:r>
      <w:r w:rsidRPr="001B0563">
        <w:rPr>
          <w:rFonts w:ascii="Arial" w:eastAsia="Times New Roman" w:hAnsi="Arial" w:cs="Arial"/>
          <w:sz w:val="20"/>
          <w:szCs w:val="20"/>
          <w:lang w:val="sl-SI"/>
        </w:rPr>
        <w:t>, ki je sestavni del te pogodbe.</w:t>
      </w:r>
    </w:p>
    <w:p w14:paraId="395358DD" w14:textId="77777777" w:rsidR="00134975" w:rsidRPr="001B0563" w:rsidRDefault="00134975" w:rsidP="000C282A">
      <w:pPr>
        <w:spacing w:after="0" w:line="240" w:lineRule="auto"/>
        <w:jc w:val="both"/>
        <w:rPr>
          <w:rFonts w:ascii="Arial" w:eastAsia="Times New Roman" w:hAnsi="Arial" w:cs="Arial"/>
          <w:sz w:val="20"/>
          <w:szCs w:val="20"/>
          <w:lang w:val="sl-SI"/>
        </w:rPr>
      </w:pPr>
    </w:p>
    <w:p w14:paraId="72073381" w14:textId="77777777" w:rsidR="00034FF0" w:rsidRPr="001B0563" w:rsidRDefault="00034FF0" w:rsidP="000C282A">
      <w:pPr>
        <w:spacing w:after="0" w:line="240" w:lineRule="auto"/>
        <w:rPr>
          <w:rFonts w:ascii="Arial" w:eastAsia="Times New Roman" w:hAnsi="Arial" w:cs="Arial"/>
          <w:b/>
          <w:sz w:val="20"/>
          <w:szCs w:val="20"/>
          <w:lang w:val="sl-SI"/>
        </w:rPr>
      </w:pPr>
    </w:p>
    <w:p w14:paraId="395358E0" w14:textId="77777777" w:rsidR="00CC484B"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Količinski in kakovostni prevzem blaga</w:t>
      </w:r>
    </w:p>
    <w:p w14:paraId="395358E1" w14:textId="77777777" w:rsidR="00C74A69" w:rsidRPr="001B0563" w:rsidRDefault="00C74A69" w:rsidP="000C282A">
      <w:pPr>
        <w:spacing w:after="0" w:line="240" w:lineRule="auto"/>
        <w:rPr>
          <w:rFonts w:ascii="Arial" w:eastAsia="Times New Roman" w:hAnsi="Arial" w:cs="Arial"/>
          <w:b/>
          <w:sz w:val="20"/>
          <w:szCs w:val="20"/>
          <w:lang w:val="sl-SI"/>
        </w:rPr>
      </w:pPr>
    </w:p>
    <w:p w14:paraId="395358E2"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8E3"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45622681" w14:textId="5981CC28" w:rsidR="0044158B" w:rsidRPr="001B0563" w:rsidRDefault="0044158B" w:rsidP="000C282A">
      <w:pPr>
        <w:spacing w:after="0" w:line="240" w:lineRule="auto"/>
        <w:jc w:val="both"/>
        <w:rPr>
          <w:rFonts w:ascii="Arial" w:eastAsia="Times New Roman" w:hAnsi="Arial" w:cs="Arial"/>
          <w:noProof/>
          <w:sz w:val="20"/>
          <w:szCs w:val="20"/>
          <w:lang w:val="sl-SI"/>
        </w:rPr>
      </w:pPr>
      <w:r w:rsidRPr="001B0563">
        <w:rPr>
          <w:rFonts w:ascii="Arial" w:eastAsia="Times New Roman" w:hAnsi="Arial" w:cs="Arial"/>
          <w:noProof/>
          <w:sz w:val="20"/>
          <w:szCs w:val="20"/>
          <w:lang w:val="sl-SI"/>
        </w:rPr>
        <w:t xml:space="preserve">Dobavitelj bo dal naročniku naročeno blago na razpolago, v roku in kraju, ki ga določita pogodbeni stranki. Blago mora ustrezati zahtevani kakovosti in količini. </w:t>
      </w:r>
    </w:p>
    <w:p w14:paraId="616C01CC" w14:textId="77777777" w:rsidR="0044158B" w:rsidRPr="001B0563" w:rsidRDefault="0044158B" w:rsidP="000C282A">
      <w:pPr>
        <w:spacing w:after="0" w:line="240" w:lineRule="auto"/>
        <w:jc w:val="both"/>
        <w:rPr>
          <w:rFonts w:ascii="Arial" w:eastAsia="Times New Roman" w:hAnsi="Arial" w:cs="Arial"/>
          <w:noProof/>
          <w:sz w:val="20"/>
          <w:szCs w:val="20"/>
          <w:highlight w:val="yellow"/>
          <w:lang w:val="sl-SI"/>
        </w:rPr>
      </w:pPr>
    </w:p>
    <w:p w14:paraId="078DCE46" w14:textId="77777777" w:rsidR="0044158B" w:rsidRPr="001B0563" w:rsidRDefault="0044158B" w:rsidP="000C282A">
      <w:pPr>
        <w:spacing w:after="0" w:line="240" w:lineRule="auto"/>
        <w:jc w:val="both"/>
        <w:rPr>
          <w:rFonts w:ascii="Arial" w:eastAsia="Times New Roman" w:hAnsi="Arial" w:cs="Arial"/>
          <w:noProof/>
          <w:sz w:val="20"/>
          <w:szCs w:val="20"/>
          <w:u w:val="single"/>
          <w:lang w:val="sl-SI"/>
        </w:rPr>
      </w:pPr>
      <w:r w:rsidRPr="001B0563">
        <w:rPr>
          <w:rFonts w:ascii="Arial" w:eastAsia="Times New Roman" w:hAnsi="Arial" w:cs="Arial"/>
          <w:noProof/>
          <w:sz w:val="20"/>
          <w:szCs w:val="20"/>
          <w:u w:val="single"/>
          <w:lang w:val="sl-SI"/>
        </w:rPr>
        <w:t>Količinski prevzem</w:t>
      </w:r>
    </w:p>
    <w:p w14:paraId="662EFAC4" w14:textId="77777777" w:rsidR="0044158B" w:rsidRPr="001B0563" w:rsidRDefault="0044158B" w:rsidP="000C282A">
      <w:pPr>
        <w:spacing w:after="0" w:line="240" w:lineRule="auto"/>
        <w:jc w:val="both"/>
        <w:rPr>
          <w:rFonts w:ascii="Arial" w:eastAsia="Times New Roman" w:hAnsi="Arial" w:cs="Arial"/>
          <w:noProof/>
          <w:sz w:val="20"/>
          <w:szCs w:val="20"/>
          <w:lang w:val="sl-SI"/>
        </w:rPr>
      </w:pPr>
      <w:r w:rsidRPr="001B0563">
        <w:rPr>
          <w:rFonts w:ascii="Arial" w:eastAsia="Times New Roman" w:hAnsi="Arial" w:cs="Arial"/>
          <w:noProof/>
          <w:sz w:val="20"/>
          <w:szCs w:val="20"/>
          <w:lang w:val="sl-SI"/>
        </w:rPr>
        <w:t xml:space="preserve">Ob dobavi bo naročnik opravil količinski prevzem z vizualnim pregledom blaga in embalaže ter podpisom dobavnega dokumenta. </w:t>
      </w:r>
    </w:p>
    <w:p w14:paraId="335718E8" w14:textId="77777777" w:rsidR="0044158B" w:rsidRPr="001B0563" w:rsidRDefault="0044158B" w:rsidP="000C282A">
      <w:pPr>
        <w:spacing w:after="0" w:line="240" w:lineRule="auto"/>
        <w:jc w:val="both"/>
        <w:rPr>
          <w:rFonts w:ascii="Arial" w:eastAsia="Times New Roman" w:hAnsi="Arial" w:cs="Arial"/>
          <w:noProof/>
          <w:sz w:val="20"/>
          <w:szCs w:val="20"/>
          <w:lang w:val="sl-SI"/>
        </w:rPr>
      </w:pPr>
    </w:p>
    <w:p w14:paraId="2F633EBE" w14:textId="77777777" w:rsidR="0044158B" w:rsidRPr="001B0563" w:rsidRDefault="0044158B" w:rsidP="000C282A">
      <w:pPr>
        <w:spacing w:after="0" w:line="240" w:lineRule="auto"/>
        <w:jc w:val="both"/>
        <w:rPr>
          <w:rFonts w:ascii="Arial" w:eastAsia="Times New Roman" w:hAnsi="Arial" w:cs="Arial"/>
          <w:noProof/>
          <w:sz w:val="20"/>
          <w:szCs w:val="20"/>
          <w:lang w:val="sl-SI"/>
        </w:rPr>
      </w:pPr>
      <w:r w:rsidRPr="001B0563">
        <w:rPr>
          <w:rFonts w:ascii="Arial" w:eastAsia="Times New Roman" w:hAnsi="Arial" w:cs="Arial"/>
          <w:noProof/>
          <w:sz w:val="20"/>
          <w:szCs w:val="20"/>
          <w:u w:val="single"/>
          <w:lang w:val="sl-SI"/>
        </w:rPr>
        <w:t>Kakovostni prevzem</w:t>
      </w:r>
      <w:r w:rsidRPr="001B0563">
        <w:rPr>
          <w:rFonts w:ascii="Arial" w:eastAsia="Times New Roman" w:hAnsi="Arial" w:cs="Arial"/>
          <w:noProof/>
          <w:sz w:val="20"/>
          <w:szCs w:val="20"/>
          <w:lang w:val="sl-SI"/>
        </w:rPr>
        <w:t xml:space="preserve"> se opravi na enega izmed naslednjih načinov:</w:t>
      </w:r>
    </w:p>
    <w:p w14:paraId="0D6ADD49" w14:textId="77777777" w:rsidR="0044158B" w:rsidRPr="001B0563" w:rsidRDefault="0044158B" w:rsidP="000C282A">
      <w:pPr>
        <w:pStyle w:val="Telobesedila"/>
        <w:numPr>
          <w:ilvl w:val="0"/>
          <w:numId w:val="34"/>
        </w:numPr>
        <w:tabs>
          <w:tab w:val="left" w:pos="-720"/>
        </w:tabs>
        <w:spacing w:after="0" w:line="240" w:lineRule="auto"/>
        <w:ind w:left="426" w:hanging="426"/>
        <w:jc w:val="both"/>
        <w:rPr>
          <w:szCs w:val="20"/>
          <w:lang w:val="sl-SI"/>
        </w:rPr>
      </w:pPr>
      <w:r w:rsidRPr="001B0563">
        <w:rPr>
          <w:szCs w:val="20"/>
          <w:lang w:val="sl-SI"/>
        </w:rPr>
        <w:t xml:space="preserve">V primeru naročila, pri katerem skupna vrednost ne presega 5.000,00 € brez DDV oziroma vrednost posameznega artikla ne presega 500,00 € brez DDV, postopek kakovostnega prevzema izvede pooblaščena oseba naročnika za </w:t>
      </w:r>
      <w:r w:rsidRPr="001B0563">
        <w:rPr>
          <w:noProof/>
          <w:szCs w:val="20"/>
          <w:lang w:val="sl-SI"/>
        </w:rPr>
        <w:t>izvajanje</w:t>
      </w:r>
      <w:r w:rsidRPr="001B0563">
        <w:rPr>
          <w:szCs w:val="20"/>
          <w:lang w:val="sl-SI"/>
        </w:rPr>
        <w:t xml:space="preserve"> predmeta te pogodbe. Ustreznost kakovosti blaga in količine glede na zahteve pri naročilu potrdi s podpisom na dobavnem dokumentu.</w:t>
      </w:r>
    </w:p>
    <w:p w14:paraId="57B80053" w14:textId="77777777" w:rsidR="0044158B" w:rsidRPr="001B0563" w:rsidRDefault="0044158B" w:rsidP="000C282A">
      <w:pPr>
        <w:pStyle w:val="Telobesedila"/>
        <w:tabs>
          <w:tab w:val="left" w:pos="-720"/>
        </w:tabs>
        <w:spacing w:after="0" w:line="240" w:lineRule="auto"/>
        <w:ind w:left="426"/>
        <w:jc w:val="both"/>
        <w:rPr>
          <w:szCs w:val="20"/>
          <w:lang w:val="sl-SI"/>
        </w:rPr>
      </w:pPr>
    </w:p>
    <w:p w14:paraId="48F162F1" w14:textId="77777777" w:rsidR="0044158B" w:rsidRPr="001B0563" w:rsidRDefault="0044158B" w:rsidP="000C282A">
      <w:pPr>
        <w:pStyle w:val="Telobesedila"/>
        <w:numPr>
          <w:ilvl w:val="0"/>
          <w:numId w:val="34"/>
        </w:numPr>
        <w:tabs>
          <w:tab w:val="left" w:pos="-720"/>
        </w:tabs>
        <w:spacing w:after="0" w:line="240" w:lineRule="auto"/>
        <w:ind w:left="426" w:hanging="426"/>
        <w:jc w:val="both"/>
        <w:rPr>
          <w:szCs w:val="20"/>
          <w:lang w:val="sl-SI"/>
        </w:rPr>
      </w:pPr>
      <w:r w:rsidRPr="001B0563">
        <w:rPr>
          <w:szCs w:val="20"/>
          <w:lang w:val="sl-SI"/>
        </w:rPr>
        <w:t xml:space="preserve">V primeru naročila, pri katerem skupna vrednost presega 5.000,00 € brez DDV oziroma vrednost posameznega artikla presega 500,00 € brez DDV, postopek kakovostnega prevzema izvede pooblaščena oseba naročnika za </w:t>
      </w:r>
      <w:r w:rsidRPr="001B0563">
        <w:rPr>
          <w:noProof/>
          <w:szCs w:val="20"/>
          <w:lang w:val="sl-SI"/>
        </w:rPr>
        <w:t>izvajanje</w:t>
      </w:r>
      <w:r w:rsidRPr="001B0563">
        <w:rPr>
          <w:szCs w:val="20"/>
          <w:lang w:val="sl-SI"/>
        </w:rPr>
        <w:t xml:space="preserve"> predmeta te pogodbe.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pooblaščena oseba naročnika za </w:t>
      </w:r>
      <w:r w:rsidRPr="001B0563">
        <w:rPr>
          <w:noProof/>
          <w:szCs w:val="20"/>
          <w:lang w:val="sl-SI"/>
        </w:rPr>
        <w:t>izvajanje</w:t>
      </w:r>
      <w:r w:rsidRPr="001B0563">
        <w:rPr>
          <w:szCs w:val="20"/>
          <w:lang w:val="sl-SI"/>
        </w:rPr>
        <w:t xml:space="preserve"> predmeta te pogodbe. </w:t>
      </w:r>
    </w:p>
    <w:p w14:paraId="6F6D9BE1" w14:textId="77777777" w:rsidR="0044158B" w:rsidRPr="001B0563" w:rsidRDefault="0044158B" w:rsidP="000C282A">
      <w:pPr>
        <w:pStyle w:val="Telobesedila"/>
        <w:tabs>
          <w:tab w:val="left" w:pos="-720"/>
        </w:tabs>
        <w:spacing w:after="0" w:line="240" w:lineRule="auto"/>
        <w:ind w:left="426"/>
        <w:jc w:val="both"/>
        <w:rPr>
          <w:szCs w:val="20"/>
          <w:lang w:val="sl-SI"/>
        </w:rPr>
      </w:pPr>
    </w:p>
    <w:p w14:paraId="6AECDCF3" w14:textId="21B121E4" w:rsidR="000C282A" w:rsidRPr="001B0563" w:rsidRDefault="0044158B" w:rsidP="000C282A">
      <w:pPr>
        <w:spacing w:after="0" w:line="240" w:lineRule="auto"/>
        <w:jc w:val="both"/>
        <w:rPr>
          <w:rFonts w:ascii="Arial" w:eastAsia="Times New Roman" w:hAnsi="Arial" w:cs="Arial"/>
          <w:noProof/>
          <w:sz w:val="20"/>
          <w:szCs w:val="20"/>
          <w:lang w:val="sl-SI"/>
        </w:rPr>
      </w:pPr>
      <w:r w:rsidRPr="001B0563">
        <w:rPr>
          <w:rFonts w:ascii="Arial" w:eastAsia="Times New Roman" w:hAnsi="Arial" w:cs="Arial"/>
          <w:noProof/>
          <w:sz w:val="20"/>
          <w:szCs w:val="20"/>
          <w:lang w:val="sl-SI"/>
        </w:rPr>
        <w:t>Za kakovost blaga jamči dobavitelj. Stranki soglašata, da se za datum prevzema blaga šteje datum, ko je podpisan dobavni dokument in dokument o kakovostnem prevzemu kot je zahtevano v prejšnjem odstavku tega člena. S tem izroči blago naročniku v neposredno posest in mu zagotovi lastninsko pravico na blagu.</w:t>
      </w:r>
    </w:p>
    <w:p w14:paraId="236DF827" w14:textId="0C97C752" w:rsidR="00CB2579" w:rsidRDefault="00CB2579" w:rsidP="000C282A">
      <w:pPr>
        <w:spacing w:after="0" w:line="240" w:lineRule="auto"/>
        <w:jc w:val="both"/>
        <w:rPr>
          <w:rFonts w:ascii="Arial" w:eastAsia="Times New Roman" w:hAnsi="Arial" w:cs="Arial"/>
          <w:noProof/>
          <w:sz w:val="20"/>
          <w:szCs w:val="20"/>
          <w:lang w:val="sl-SI"/>
        </w:rPr>
      </w:pPr>
    </w:p>
    <w:p w14:paraId="35C649FE" w14:textId="77777777" w:rsidR="00252C70" w:rsidRPr="001B0563" w:rsidRDefault="00252C70" w:rsidP="000C282A">
      <w:pPr>
        <w:spacing w:after="0" w:line="240" w:lineRule="auto"/>
        <w:jc w:val="both"/>
        <w:rPr>
          <w:rFonts w:ascii="Arial" w:eastAsia="Times New Roman" w:hAnsi="Arial" w:cs="Arial"/>
          <w:noProof/>
          <w:sz w:val="20"/>
          <w:szCs w:val="20"/>
          <w:lang w:val="sl-SI"/>
        </w:rPr>
      </w:pPr>
    </w:p>
    <w:p w14:paraId="0C30F119" w14:textId="51215EAF" w:rsidR="00065F12" w:rsidRPr="001B0563" w:rsidRDefault="00065F12"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4C9DF48B" w14:textId="77777777" w:rsidR="00065F12" w:rsidRPr="001B0563" w:rsidRDefault="00065F12" w:rsidP="000C282A">
      <w:pPr>
        <w:spacing w:after="0" w:line="240" w:lineRule="auto"/>
        <w:rPr>
          <w:rFonts w:ascii="Arial" w:eastAsia="Times New Roman" w:hAnsi="Arial" w:cs="Arial"/>
          <w:sz w:val="20"/>
          <w:szCs w:val="20"/>
          <w:lang w:val="sl-SI"/>
        </w:rPr>
      </w:pPr>
    </w:p>
    <w:p w14:paraId="62BB55A1" w14:textId="531A9F46" w:rsidR="00065F12" w:rsidRPr="001B0563" w:rsidRDefault="00065F12"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Pogodbeni stranki soglašata, da bosta za stvarne napake uveljavljali določila Obligacijski zakonik (Uradni list RS, št. 97/07 –UPB; s spremembami in dopolnitvami). </w:t>
      </w:r>
    </w:p>
    <w:p w14:paraId="47D0F939" w14:textId="77777777" w:rsidR="00065F12" w:rsidRPr="001B0563" w:rsidRDefault="00065F12" w:rsidP="000C282A">
      <w:pPr>
        <w:spacing w:after="0" w:line="240" w:lineRule="auto"/>
        <w:jc w:val="both"/>
        <w:rPr>
          <w:rFonts w:ascii="Arial" w:eastAsia="Times New Roman" w:hAnsi="Arial" w:cs="Arial"/>
          <w:sz w:val="20"/>
          <w:szCs w:val="20"/>
          <w:lang w:val="sl-SI"/>
        </w:rPr>
      </w:pPr>
    </w:p>
    <w:p w14:paraId="36F5E396" w14:textId="77777777" w:rsidR="00065F12" w:rsidRPr="001B0563" w:rsidRDefault="00065F12"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39535925" w14:textId="2B4AEC3E" w:rsidR="002D33B4" w:rsidRDefault="002D33B4" w:rsidP="000C282A">
      <w:pPr>
        <w:spacing w:after="0" w:line="240" w:lineRule="auto"/>
        <w:jc w:val="both"/>
        <w:rPr>
          <w:rFonts w:ascii="Arial" w:eastAsia="Times New Roman" w:hAnsi="Arial" w:cs="Arial"/>
          <w:sz w:val="20"/>
          <w:szCs w:val="20"/>
          <w:lang w:val="sl-SI"/>
        </w:rPr>
      </w:pPr>
    </w:p>
    <w:p w14:paraId="7455C95C" w14:textId="4AE5503B" w:rsidR="00252C70" w:rsidRDefault="00252C70" w:rsidP="000C282A">
      <w:pPr>
        <w:spacing w:after="0" w:line="240" w:lineRule="auto"/>
        <w:jc w:val="both"/>
        <w:rPr>
          <w:rFonts w:ascii="Arial" w:eastAsia="Times New Roman" w:hAnsi="Arial" w:cs="Arial"/>
          <w:sz w:val="20"/>
          <w:szCs w:val="20"/>
          <w:lang w:val="sl-SI"/>
        </w:rPr>
      </w:pPr>
    </w:p>
    <w:p w14:paraId="5A43BFEC" w14:textId="091161AA" w:rsidR="00252C70" w:rsidRDefault="00252C70" w:rsidP="000C282A">
      <w:pPr>
        <w:spacing w:after="0" w:line="240" w:lineRule="auto"/>
        <w:jc w:val="both"/>
        <w:rPr>
          <w:rFonts w:ascii="Arial" w:eastAsia="Times New Roman" w:hAnsi="Arial" w:cs="Arial"/>
          <w:sz w:val="20"/>
          <w:szCs w:val="20"/>
          <w:lang w:val="sl-SI"/>
        </w:rPr>
      </w:pPr>
    </w:p>
    <w:p w14:paraId="7ADC7133" w14:textId="7F21F903" w:rsidR="00252C70" w:rsidRDefault="00252C70" w:rsidP="000C282A">
      <w:pPr>
        <w:spacing w:after="0" w:line="240" w:lineRule="auto"/>
        <w:jc w:val="both"/>
        <w:rPr>
          <w:rFonts w:ascii="Arial" w:eastAsia="Times New Roman" w:hAnsi="Arial" w:cs="Arial"/>
          <w:sz w:val="20"/>
          <w:szCs w:val="20"/>
          <w:lang w:val="sl-SI"/>
        </w:rPr>
      </w:pPr>
    </w:p>
    <w:p w14:paraId="555AD9C1" w14:textId="51EC38DA" w:rsidR="00252C70" w:rsidRDefault="00252C70" w:rsidP="000C282A">
      <w:pPr>
        <w:spacing w:after="0" w:line="240" w:lineRule="auto"/>
        <w:jc w:val="both"/>
        <w:rPr>
          <w:rFonts w:ascii="Arial" w:eastAsia="Times New Roman" w:hAnsi="Arial" w:cs="Arial"/>
          <w:sz w:val="20"/>
          <w:szCs w:val="20"/>
          <w:lang w:val="sl-SI"/>
        </w:rPr>
      </w:pPr>
    </w:p>
    <w:p w14:paraId="6E4DD8B0" w14:textId="77777777" w:rsidR="00252C70" w:rsidRPr="001B0563" w:rsidRDefault="00252C70" w:rsidP="000C282A">
      <w:pPr>
        <w:spacing w:after="0" w:line="240" w:lineRule="auto"/>
        <w:jc w:val="both"/>
        <w:rPr>
          <w:rFonts w:ascii="Arial" w:eastAsia="Times New Roman" w:hAnsi="Arial" w:cs="Arial"/>
          <w:sz w:val="20"/>
          <w:szCs w:val="20"/>
          <w:lang w:val="sl-SI"/>
        </w:rPr>
      </w:pPr>
    </w:p>
    <w:p w14:paraId="39535927" w14:textId="77777777" w:rsidR="00493F75"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Protikorupcijska klavzula</w:t>
      </w:r>
    </w:p>
    <w:p w14:paraId="39535928" w14:textId="77777777" w:rsidR="00C74A69" w:rsidRPr="001B0563" w:rsidRDefault="00C74A69" w:rsidP="000C282A">
      <w:pPr>
        <w:spacing w:after="0" w:line="240" w:lineRule="auto"/>
        <w:rPr>
          <w:rFonts w:ascii="Arial" w:eastAsia="Times New Roman" w:hAnsi="Arial" w:cs="Arial"/>
          <w:b/>
          <w:sz w:val="20"/>
          <w:szCs w:val="20"/>
          <w:lang w:val="sl-SI"/>
        </w:rPr>
      </w:pPr>
    </w:p>
    <w:p w14:paraId="39535929"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2A" w14:textId="77777777" w:rsidR="00F13B51" w:rsidRPr="001B0563" w:rsidRDefault="00F13B51" w:rsidP="000C282A">
      <w:pPr>
        <w:spacing w:after="0" w:line="240" w:lineRule="auto"/>
        <w:jc w:val="center"/>
        <w:rPr>
          <w:rFonts w:ascii="Arial" w:eastAsia="Times New Roman" w:hAnsi="Arial" w:cs="Arial"/>
          <w:sz w:val="20"/>
          <w:szCs w:val="20"/>
          <w:lang w:val="sl-SI"/>
        </w:rPr>
      </w:pPr>
    </w:p>
    <w:p w14:paraId="3953592B"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953592C" w14:textId="77777777" w:rsidR="00F63060" w:rsidRPr="001B0563" w:rsidRDefault="00F63060" w:rsidP="000C282A">
      <w:pPr>
        <w:spacing w:after="0" w:line="240" w:lineRule="auto"/>
        <w:rPr>
          <w:rFonts w:ascii="Arial" w:eastAsia="Times New Roman" w:hAnsi="Arial" w:cs="Arial"/>
          <w:b/>
          <w:sz w:val="20"/>
          <w:szCs w:val="20"/>
          <w:lang w:val="sl-SI"/>
        </w:rPr>
      </w:pPr>
    </w:p>
    <w:p w14:paraId="3953592D" w14:textId="77777777" w:rsidR="00134975" w:rsidRPr="001B0563" w:rsidRDefault="00134975" w:rsidP="000C282A">
      <w:pPr>
        <w:spacing w:after="0" w:line="240" w:lineRule="auto"/>
        <w:rPr>
          <w:rFonts w:ascii="Arial" w:eastAsia="Times New Roman" w:hAnsi="Arial" w:cs="Arial"/>
          <w:b/>
          <w:sz w:val="20"/>
          <w:szCs w:val="20"/>
          <w:lang w:val="sl-SI"/>
        </w:rPr>
      </w:pPr>
    </w:p>
    <w:p w14:paraId="39535942" w14:textId="77777777" w:rsidR="00493F75" w:rsidRPr="001B0563" w:rsidRDefault="00897D85" w:rsidP="000C282A">
      <w:pPr>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Odstop od pogodbe</w:t>
      </w:r>
    </w:p>
    <w:p w14:paraId="39535943" w14:textId="77777777" w:rsidR="00C74A69" w:rsidRPr="001B0563" w:rsidRDefault="00C74A69" w:rsidP="000C282A">
      <w:pPr>
        <w:spacing w:after="0" w:line="240" w:lineRule="auto"/>
        <w:rPr>
          <w:rFonts w:ascii="Arial" w:eastAsia="Times New Roman" w:hAnsi="Arial" w:cs="Arial"/>
          <w:b/>
          <w:sz w:val="20"/>
          <w:szCs w:val="20"/>
          <w:lang w:val="sl-SI"/>
        </w:rPr>
      </w:pPr>
    </w:p>
    <w:p w14:paraId="39535944"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45" w14:textId="77777777" w:rsidR="00F13B51" w:rsidRPr="001B0563" w:rsidRDefault="00F13B51" w:rsidP="000C282A">
      <w:pPr>
        <w:spacing w:after="0" w:line="240" w:lineRule="auto"/>
        <w:jc w:val="center"/>
        <w:rPr>
          <w:rFonts w:ascii="Arial" w:eastAsia="Times New Roman" w:hAnsi="Arial" w:cs="Arial"/>
          <w:sz w:val="20"/>
          <w:szCs w:val="20"/>
          <w:lang w:val="sl-SI"/>
        </w:rPr>
      </w:pPr>
    </w:p>
    <w:p w14:paraId="39535946"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Naročnik ima pravico od pogodbe odstopiti in zahtevati povrnitev morebitno nastale škode, če dobavitelj:</w:t>
      </w:r>
    </w:p>
    <w:p w14:paraId="39535947" w14:textId="77777777" w:rsidR="00F13B51" w:rsidRPr="001B0563" w:rsidRDefault="00897D85" w:rsidP="000C282A">
      <w:pPr>
        <w:numPr>
          <w:ilvl w:val="0"/>
          <w:numId w:val="7"/>
        </w:numPr>
        <w:spacing w:after="0" w:line="240" w:lineRule="auto"/>
        <w:jc w:val="both"/>
        <w:rPr>
          <w:rFonts w:ascii="Arial" w:eastAsia="Times New Roman" w:hAnsi="Arial" w:cs="Arial"/>
          <w:bCs/>
          <w:sz w:val="20"/>
          <w:szCs w:val="20"/>
          <w:lang w:val="sl-SI"/>
        </w:rPr>
      </w:pPr>
      <w:r w:rsidRPr="001B0563">
        <w:rPr>
          <w:rFonts w:ascii="Arial" w:eastAsia="Times New Roman" w:hAnsi="Arial" w:cs="Arial"/>
          <w:sz w:val="20"/>
          <w:szCs w:val="20"/>
          <w:lang w:val="sl-SI"/>
        </w:rPr>
        <w:t xml:space="preserve">postane insolventen, če je proti njemu izdan sodni nalog za plačilo dolgov, če je v prisilni poravnavi ali stečaju, </w:t>
      </w:r>
      <w:r w:rsidRPr="001B0563">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3953594A" w14:textId="77777777" w:rsidR="00F13B51" w:rsidRPr="001B0563" w:rsidRDefault="00897D85" w:rsidP="000C282A">
      <w:pPr>
        <w:numPr>
          <w:ilvl w:val="0"/>
          <w:numId w:val="7"/>
        </w:numPr>
        <w:spacing w:after="0" w:line="240" w:lineRule="auto"/>
        <w:jc w:val="both"/>
        <w:rPr>
          <w:rFonts w:ascii="Arial" w:eastAsia="Times New Roman" w:hAnsi="Arial" w:cs="Arial"/>
          <w:sz w:val="20"/>
          <w:szCs w:val="20"/>
          <w:lang w:val="sl-SI"/>
        </w:rPr>
      </w:pPr>
      <w:r w:rsidRPr="001B0563">
        <w:rPr>
          <w:rFonts w:ascii="Arial" w:eastAsia="Times New Roman" w:hAnsi="Arial" w:cs="Arial"/>
          <w:bCs/>
          <w:sz w:val="20"/>
          <w:szCs w:val="20"/>
          <w:lang w:val="sl-SI"/>
        </w:rPr>
        <w:t>ne izpolnjuje pogodbenih obveznosti na način, predviden v tej pogodbi.</w:t>
      </w:r>
    </w:p>
    <w:p w14:paraId="3953594B"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4C" w14:textId="0B4B7359" w:rsidR="00C738EC"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kolikor dobavitelj po sklenitvi pogodbe</w:t>
      </w:r>
      <w:r w:rsidR="00753069" w:rsidRPr="001B0563">
        <w:rPr>
          <w:rFonts w:ascii="Arial" w:eastAsia="Times New Roman" w:hAnsi="Arial" w:cs="Arial"/>
          <w:sz w:val="20"/>
          <w:szCs w:val="20"/>
          <w:lang w:val="sl-SI"/>
        </w:rPr>
        <w:t xml:space="preserve"> odstopi od pogodbe in </w:t>
      </w:r>
      <w:r w:rsidR="00B26DEA" w:rsidRPr="001B0563">
        <w:rPr>
          <w:rFonts w:ascii="Arial" w:hAnsi="Arial" w:cs="Arial"/>
          <w:sz w:val="20"/>
          <w:szCs w:val="20"/>
          <w:lang w:val="sl-SI"/>
        </w:rPr>
        <w:t xml:space="preserve">ne zagotovi dobave </w:t>
      </w:r>
      <w:r w:rsidR="00252C70" w:rsidRPr="001B0563">
        <w:rPr>
          <w:rFonts w:ascii="Arial" w:hAnsi="Arial" w:cs="Arial"/>
          <w:sz w:val="20"/>
          <w:szCs w:val="20"/>
          <w:lang w:val="sl-SI"/>
        </w:rPr>
        <w:t>posameznega</w:t>
      </w:r>
      <w:r w:rsidR="001B0563" w:rsidRPr="001B0563">
        <w:rPr>
          <w:rFonts w:ascii="Arial" w:hAnsi="Arial" w:cs="Arial"/>
          <w:sz w:val="20"/>
          <w:szCs w:val="20"/>
          <w:lang w:val="sl-SI"/>
        </w:rPr>
        <w:t xml:space="preserve"> </w:t>
      </w:r>
      <w:r w:rsidR="00B26DEA" w:rsidRPr="001B0563">
        <w:rPr>
          <w:rFonts w:ascii="Arial" w:hAnsi="Arial" w:cs="Arial"/>
          <w:sz w:val="20"/>
          <w:szCs w:val="20"/>
          <w:lang w:val="sl-SI"/>
        </w:rPr>
        <w:t xml:space="preserve">naročila ter </w:t>
      </w:r>
      <w:r w:rsidR="00753069" w:rsidRPr="001B0563">
        <w:rPr>
          <w:rFonts w:ascii="Arial" w:eastAsia="Times New Roman" w:hAnsi="Arial" w:cs="Arial"/>
          <w:sz w:val="20"/>
          <w:szCs w:val="20"/>
          <w:lang w:val="sl-SI"/>
        </w:rPr>
        <w:t xml:space="preserve">tako ne </w:t>
      </w:r>
      <w:r w:rsidRPr="001B0563">
        <w:rPr>
          <w:rFonts w:ascii="Arial" w:eastAsia="Times New Roman" w:hAnsi="Arial" w:cs="Arial"/>
          <w:sz w:val="20"/>
          <w:szCs w:val="20"/>
          <w:lang w:val="sl-SI"/>
        </w:rPr>
        <w:t>izpolni pogodbenih obveznosti iz razlogov na njegovi strani, velja določba o pogodbeni kazni te pogodbe tudi za nedobavo blaga.</w:t>
      </w:r>
    </w:p>
    <w:p w14:paraId="3953594D" w14:textId="77777777" w:rsidR="0096629B" w:rsidRPr="001B0563" w:rsidRDefault="0096629B" w:rsidP="000C282A">
      <w:pPr>
        <w:spacing w:after="0" w:line="240" w:lineRule="auto"/>
        <w:jc w:val="both"/>
        <w:rPr>
          <w:rFonts w:ascii="Arial" w:eastAsia="Times New Roman" w:hAnsi="Arial" w:cs="Arial"/>
          <w:b/>
          <w:sz w:val="20"/>
          <w:szCs w:val="20"/>
          <w:lang w:val="sl-SI"/>
        </w:rPr>
      </w:pPr>
    </w:p>
    <w:p w14:paraId="7446FA06" w14:textId="35FEEF95" w:rsidR="00417C83" w:rsidRPr="001B0563" w:rsidRDefault="00417C83" w:rsidP="000C282A">
      <w:pPr>
        <w:spacing w:after="0" w:line="240" w:lineRule="auto"/>
        <w:jc w:val="both"/>
        <w:rPr>
          <w:rFonts w:ascii="Arial" w:eastAsia="Times New Roman" w:hAnsi="Arial" w:cs="Arial"/>
          <w:b/>
          <w:sz w:val="20"/>
          <w:szCs w:val="20"/>
          <w:lang w:val="sl-SI"/>
        </w:rPr>
      </w:pPr>
    </w:p>
    <w:p w14:paraId="3953594F" w14:textId="77777777" w:rsidR="00493F75"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 xml:space="preserve">Pogodbena kazen </w:t>
      </w:r>
    </w:p>
    <w:p w14:paraId="39535950"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951"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7F9B0F92" w14:textId="77777777" w:rsidR="003049BC" w:rsidRPr="001B0563" w:rsidRDefault="003049BC" w:rsidP="000C282A">
      <w:pPr>
        <w:spacing w:after="0" w:line="240" w:lineRule="auto"/>
        <w:jc w:val="both"/>
        <w:rPr>
          <w:rFonts w:ascii="Arial" w:eastAsia="Times New Roman" w:hAnsi="Arial" w:cs="Arial"/>
          <w:sz w:val="20"/>
          <w:szCs w:val="20"/>
          <w:lang w:val="sl-SI"/>
        </w:rPr>
      </w:pPr>
    </w:p>
    <w:p w14:paraId="7AB1554A" w14:textId="0DCBBE48" w:rsidR="003049BC" w:rsidRPr="001B0563" w:rsidRDefault="003049BC" w:rsidP="000C282A">
      <w:pPr>
        <w:spacing w:after="0" w:line="240" w:lineRule="auto"/>
        <w:jc w:val="both"/>
        <w:rPr>
          <w:rFonts w:ascii="Arial" w:eastAsia="Times New Roman" w:hAnsi="Arial" w:cs="Arial"/>
          <w:noProof/>
          <w:sz w:val="20"/>
          <w:szCs w:val="20"/>
          <w:lang w:val="sl-SI"/>
        </w:rPr>
      </w:pPr>
      <w:r w:rsidRPr="001B0563">
        <w:rPr>
          <w:rFonts w:ascii="Arial" w:eastAsia="Times New Roman" w:hAnsi="Arial" w:cs="Arial"/>
          <w:noProof/>
          <w:sz w:val="20"/>
          <w:szCs w:val="20"/>
          <w:lang w:val="sl-SI"/>
        </w:rPr>
        <w:t xml:space="preserve">Dobavitelj je dolžan plačati naročniku pogodbeno kazen v 15% (odstotkov) od celotne vrednosti posameznega pogodbenega naročila z DDV, če posameznega pogodbenega naročila, ki je </w:t>
      </w:r>
      <w:r w:rsidR="00252C70">
        <w:rPr>
          <w:rFonts w:ascii="Arial" w:eastAsia="Times New Roman" w:hAnsi="Arial" w:cs="Arial"/>
          <w:noProof/>
          <w:sz w:val="20"/>
          <w:szCs w:val="20"/>
          <w:lang w:val="sl-SI"/>
        </w:rPr>
        <w:t xml:space="preserve">predmet pogodbe ne </w:t>
      </w:r>
      <w:r w:rsidRPr="001B0563">
        <w:rPr>
          <w:rFonts w:ascii="Arial" w:eastAsia="Times New Roman" w:hAnsi="Arial" w:cs="Arial"/>
          <w:noProof/>
          <w:sz w:val="20"/>
          <w:szCs w:val="20"/>
          <w:lang w:val="sl-SI"/>
        </w:rPr>
        <w:t>dobavi.</w:t>
      </w:r>
    </w:p>
    <w:p w14:paraId="5B3A03F4" w14:textId="77777777" w:rsidR="00B26DEA" w:rsidRPr="001B0563" w:rsidRDefault="00B26DEA" w:rsidP="00B26DEA">
      <w:pPr>
        <w:spacing w:after="0"/>
        <w:jc w:val="both"/>
        <w:outlineLvl w:val="0"/>
        <w:rPr>
          <w:rFonts w:ascii="Arial" w:hAnsi="Arial" w:cs="Arial"/>
          <w:sz w:val="20"/>
          <w:szCs w:val="20"/>
          <w:lang w:val="sl-SI"/>
        </w:rPr>
      </w:pPr>
    </w:p>
    <w:p w14:paraId="691C75EB" w14:textId="09D69AE2" w:rsidR="00B26DEA" w:rsidRPr="001B0563" w:rsidRDefault="00B26DEA" w:rsidP="00B26DEA">
      <w:pPr>
        <w:spacing w:after="0"/>
        <w:jc w:val="both"/>
        <w:outlineLvl w:val="0"/>
        <w:rPr>
          <w:rFonts w:ascii="Arial" w:hAnsi="Arial" w:cs="Arial"/>
          <w:sz w:val="20"/>
          <w:szCs w:val="20"/>
          <w:lang w:val="sl-SI"/>
        </w:rPr>
      </w:pPr>
      <w:r w:rsidRPr="001B0563">
        <w:rPr>
          <w:rFonts w:ascii="Arial" w:hAnsi="Arial" w:cs="Arial"/>
          <w:sz w:val="20"/>
          <w:szCs w:val="20"/>
          <w:lang w:val="sl-SI"/>
        </w:rPr>
        <w:t>V kolikor dobavitelj ne dobavi posameznega naročila v skladu s pogodbenimi določili ali naročenega blaga ne dobavi, bo naročnik organiziral dobavo z drugim dobaviteljem. Če bo vrednost dobave večja, kot bi jo zaračunal pogodbeni dobavitelj, razliko krije pogodbeni dobavitelj. Dobavitelju se poleg razlike vrednosti obračuna tudi pogodbena kazen, kot je določeno v prvem odstavku tega člena.</w:t>
      </w:r>
    </w:p>
    <w:p w14:paraId="0021DE77" w14:textId="77777777" w:rsidR="003049BC" w:rsidRPr="001B0563" w:rsidRDefault="003049BC" w:rsidP="000C282A">
      <w:pPr>
        <w:spacing w:after="0" w:line="240" w:lineRule="auto"/>
        <w:jc w:val="both"/>
        <w:rPr>
          <w:rFonts w:ascii="Arial" w:eastAsia="Times New Roman" w:hAnsi="Arial" w:cs="Arial"/>
          <w:sz w:val="20"/>
          <w:szCs w:val="20"/>
          <w:lang w:val="sl-SI"/>
        </w:rPr>
      </w:pPr>
    </w:p>
    <w:p w14:paraId="2E6021F8" w14:textId="7B5B4101" w:rsidR="003049BC" w:rsidRPr="001B0563" w:rsidRDefault="003049BC"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903FD6A" w14:textId="77777777" w:rsidR="003049BC" w:rsidRPr="001B0563" w:rsidRDefault="003049BC" w:rsidP="000C282A">
      <w:pPr>
        <w:spacing w:after="0" w:line="240" w:lineRule="auto"/>
        <w:jc w:val="both"/>
        <w:rPr>
          <w:rFonts w:ascii="Arial" w:eastAsia="Times New Roman" w:hAnsi="Arial" w:cs="Arial"/>
          <w:sz w:val="20"/>
          <w:szCs w:val="20"/>
          <w:lang w:val="sl-SI"/>
        </w:rPr>
      </w:pPr>
    </w:p>
    <w:p w14:paraId="3953595B" w14:textId="04218989" w:rsidR="00C738EC" w:rsidRPr="001B0563" w:rsidRDefault="003049BC"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Če je škoda, ki jo je naročnik utrpel večja od pogodbene kazni, ima naročnik pravico zahtevati razliko do popolne odškodnine.</w:t>
      </w:r>
    </w:p>
    <w:p w14:paraId="15A603FF" w14:textId="2D69D8F0" w:rsidR="00B26DEA" w:rsidRPr="001B0563" w:rsidRDefault="00B26DEA" w:rsidP="000C282A">
      <w:pPr>
        <w:spacing w:after="0" w:line="240" w:lineRule="auto"/>
        <w:jc w:val="both"/>
        <w:rPr>
          <w:rFonts w:ascii="Arial" w:eastAsia="Times New Roman" w:hAnsi="Arial" w:cs="Arial"/>
          <w:sz w:val="20"/>
          <w:szCs w:val="20"/>
          <w:lang w:val="sl-SI"/>
        </w:rPr>
      </w:pPr>
    </w:p>
    <w:p w14:paraId="50B42E5A" w14:textId="77777777" w:rsidR="00B26DEA" w:rsidRPr="001B0563" w:rsidRDefault="00B26DEA" w:rsidP="000C282A">
      <w:pPr>
        <w:spacing w:after="0" w:line="240" w:lineRule="auto"/>
        <w:jc w:val="both"/>
        <w:rPr>
          <w:rFonts w:ascii="Arial" w:eastAsia="Times New Roman" w:hAnsi="Arial" w:cs="Arial"/>
          <w:sz w:val="20"/>
          <w:szCs w:val="20"/>
          <w:lang w:val="sl-SI"/>
        </w:rPr>
      </w:pPr>
    </w:p>
    <w:p w14:paraId="3953595C" w14:textId="77777777" w:rsidR="00493F75"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Skrbnik pogodbe</w:t>
      </w:r>
    </w:p>
    <w:p w14:paraId="3953595D"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95E"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5F"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60"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Skrbnik pogodbe s strani naročnika je __________</w:t>
      </w:r>
      <w:r w:rsidR="00800C04" w:rsidRPr="001B0563">
        <w:rPr>
          <w:rFonts w:ascii="Arial" w:eastAsia="Times New Roman" w:hAnsi="Arial" w:cs="Arial"/>
          <w:sz w:val="20"/>
          <w:szCs w:val="20"/>
          <w:lang w:val="sl-SI"/>
        </w:rPr>
        <w:t>______</w:t>
      </w:r>
      <w:r w:rsidRPr="001B0563">
        <w:rPr>
          <w:rFonts w:ascii="Arial" w:eastAsia="Times New Roman" w:hAnsi="Arial" w:cs="Arial"/>
          <w:sz w:val="20"/>
          <w:szCs w:val="20"/>
          <w:lang w:val="sl-SI"/>
        </w:rPr>
        <w:t>___, s strani dobavitelja pa ____</w:t>
      </w:r>
      <w:r w:rsidR="00800C04" w:rsidRPr="001B0563">
        <w:rPr>
          <w:rFonts w:ascii="Arial" w:eastAsia="Times New Roman" w:hAnsi="Arial" w:cs="Arial"/>
          <w:sz w:val="20"/>
          <w:szCs w:val="20"/>
          <w:lang w:val="sl-SI"/>
        </w:rPr>
        <w:t>________</w:t>
      </w:r>
      <w:r w:rsidRPr="001B0563">
        <w:rPr>
          <w:rFonts w:ascii="Arial" w:eastAsia="Times New Roman" w:hAnsi="Arial" w:cs="Arial"/>
          <w:sz w:val="20"/>
          <w:szCs w:val="20"/>
          <w:lang w:val="sl-SI"/>
        </w:rPr>
        <w:t>_____.</w:t>
      </w:r>
    </w:p>
    <w:p w14:paraId="39535961"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62" w14:textId="736220DA" w:rsidR="007D67E2" w:rsidRPr="001B0563" w:rsidRDefault="003049BC"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S strani naročnika je kot pooblaščena oseba za izvajanje te pogodbe pooblaščena _________________.</w:t>
      </w:r>
    </w:p>
    <w:p w14:paraId="39535965" w14:textId="5AF05941" w:rsidR="00F13B51" w:rsidRPr="001B0563" w:rsidRDefault="00F13B51" w:rsidP="000C282A">
      <w:pPr>
        <w:spacing w:after="0" w:line="240" w:lineRule="auto"/>
        <w:jc w:val="both"/>
        <w:rPr>
          <w:rFonts w:ascii="Arial" w:eastAsia="Times New Roman" w:hAnsi="Arial" w:cs="Arial"/>
          <w:sz w:val="20"/>
          <w:szCs w:val="20"/>
          <w:lang w:val="sl-SI"/>
        </w:rPr>
      </w:pPr>
    </w:p>
    <w:p w14:paraId="39535968" w14:textId="55321192" w:rsidR="00102343" w:rsidRDefault="00102343" w:rsidP="000C282A">
      <w:pPr>
        <w:spacing w:line="240" w:lineRule="auto"/>
        <w:rPr>
          <w:rFonts w:ascii="Arial" w:eastAsia="Times New Roman" w:hAnsi="Arial" w:cs="Arial"/>
          <w:b/>
          <w:bCs/>
          <w:sz w:val="20"/>
          <w:szCs w:val="20"/>
          <w:lang w:val="sl-SI"/>
        </w:rPr>
      </w:pPr>
    </w:p>
    <w:p w14:paraId="7CD8E5B4" w14:textId="77777777" w:rsidR="00252C70" w:rsidRPr="001B0563" w:rsidRDefault="00252C70" w:rsidP="000C282A">
      <w:pPr>
        <w:spacing w:line="240" w:lineRule="auto"/>
        <w:rPr>
          <w:rFonts w:ascii="Arial" w:eastAsia="Times New Roman" w:hAnsi="Arial" w:cs="Arial"/>
          <w:b/>
          <w:bCs/>
          <w:sz w:val="20"/>
          <w:szCs w:val="20"/>
          <w:lang w:val="sl-SI"/>
        </w:rPr>
      </w:pPr>
    </w:p>
    <w:p w14:paraId="39535969" w14:textId="77777777" w:rsidR="00F13B51" w:rsidRPr="001B0563" w:rsidRDefault="00897D85" w:rsidP="000C282A">
      <w:pPr>
        <w:spacing w:after="0" w:line="240" w:lineRule="auto"/>
        <w:rPr>
          <w:rFonts w:ascii="Arial" w:eastAsia="Times New Roman" w:hAnsi="Arial" w:cs="Arial"/>
          <w:b/>
          <w:bCs/>
          <w:sz w:val="20"/>
          <w:szCs w:val="20"/>
          <w:lang w:val="sl-SI"/>
        </w:rPr>
      </w:pPr>
      <w:r w:rsidRPr="001B0563">
        <w:rPr>
          <w:rFonts w:ascii="Arial" w:eastAsia="Times New Roman" w:hAnsi="Arial" w:cs="Arial"/>
          <w:b/>
          <w:bCs/>
          <w:sz w:val="20"/>
          <w:szCs w:val="20"/>
          <w:lang w:val="sl-SI"/>
        </w:rPr>
        <w:lastRenderedPageBreak/>
        <w:t>Višja sila</w:t>
      </w:r>
    </w:p>
    <w:p w14:paraId="3953596A" w14:textId="77777777" w:rsidR="00C74A69" w:rsidRPr="001B0563" w:rsidRDefault="00C74A69" w:rsidP="000C282A">
      <w:pPr>
        <w:spacing w:after="0" w:line="240" w:lineRule="auto"/>
        <w:rPr>
          <w:rFonts w:ascii="Arial" w:eastAsia="Times New Roman" w:hAnsi="Arial" w:cs="Arial"/>
          <w:b/>
          <w:bCs/>
          <w:sz w:val="20"/>
          <w:szCs w:val="20"/>
          <w:lang w:val="sl-SI"/>
        </w:rPr>
      </w:pPr>
    </w:p>
    <w:p w14:paraId="3953596B"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6C" w14:textId="77777777" w:rsidR="00F13B51" w:rsidRPr="001B0563" w:rsidRDefault="00F13B51" w:rsidP="000C282A">
      <w:pPr>
        <w:spacing w:after="0" w:line="240" w:lineRule="auto"/>
        <w:rPr>
          <w:rFonts w:ascii="Arial" w:eastAsia="Times New Roman" w:hAnsi="Arial" w:cs="Arial"/>
          <w:sz w:val="20"/>
          <w:szCs w:val="20"/>
          <w:lang w:val="sl-SI"/>
        </w:rPr>
      </w:pPr>
    </w:p>
    <w:p w14:paraId="3953596D"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953596E"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6F" w14:textId="77777777"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9535970" w14:textId="77777777" w:rsidR="00B26358" w:rsidRPr="001B0563" w:rsidRDefault="00B26358" w:rsidP="000C282A">
      <w:pPr>
        <w:spacing w:after="0" w:line="240" w:lineRule="auto"/>
        <w:jc w:val="both"/>
        <w:rPr>
          <w:rFonts w:ascii="Arial" w:eastAsia="Times New Roman" w:hAnsi="Arial" w:cs="Arial"/>
          <w:sz w:val="20"/>
          <w:szCs w:val="20"/>
          <w:lang w:val="sl-SI"/>
        </w:rPr>
      </w:pPr>
    </w:p>
    <w:p w14:paraId="39535971" w14:textId="7D6DE85D" w:rsidR="00F13B51"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7C782900" w14:textId="1B821445" w:rsidR="00034FF0" w:rsidRPr="001B0563" w:rsidRDefault="00034FF0" w:rsidP="000C282A">
      <w:pPr>
        <w:spacing w:after="0" w:line="240" w:lineRule="auto"/>
        <w:jc w:val="both"/>
        <w:rPr>
          <w:rFonts w:ascii="Arial" w:eastAsia="Times New Roman" w:hAnsi="Arial" w:cs="Arial"/>
          <w:sz w:val="20"/>
          <w:szCs w:val="20"/>
          <w:lang w:val="sl-SI"/>
        </w:rPr>
      </w:pPr>
    </w:p>
    <w:p w14:paraId="685050F0" w14:textId="77777777" w:rsidR="00034FF0" w:rsidRPr="001B0563" w:rsidRDefault="00034FF0" w:rsidP="000C282A">
      <w:pPr>
        <w:spacing w:after="0" w:line="240" w:lineRule="auto"/>
        <w:jc w:val="both"/>
        <w:rPr>
          <w:rFonts w:ascii="Arial" w:eastAsia="Times New Roman" w:hAnsi="Arial" w:cs="Arial"/>
          <w:sz w:val="20"/>
          <w:szCs w:val="20"/>
          <w:lang w:val="sl-SI"/>
        </w:rPr>
      </w:pPr>
    </w:p>
    <w:p w14:paraId="39535975" w14:textId="6EA88E56" w:rsidR="00493F75" w:rsidRPr="001B0563" w:rsidRDefault="00897D85" w:rsidP="000C282A">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Končne določbe</w:t>
      </w:r>
    </w:p>
    <w:p w14:paraId="39535976" w14:textId="77777777" w:rsidR="00C74A69" w:rsidRPr="001B0563" w:rsidRDefault="00C74A69" w:rsidP="000C282A">
      <w:pPr>
        <w:spacing w:after="0" w:line="240" w:lineRule="auto"/>
        <w:jc w:val="both"/>
        <w:rPr>
          <w:rFonts w:ascii="Arial" w:eastAsia="Times New Roman" w:hAnsi="Arial" w:cs="Arial"/>
          <w:b/>
          <w:sz w:val="20"/>
          <w:szCs w:val="20"/>
          <w:lang w:val="sl-SI"/>
        </w:rPr>
      </w:pPr>
    </w:p>
    <w:p w14:paraId="39535977"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78"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79" w14:textId="77777777" w:rsidR="00800C04" w:rsidRPr="001B0563" w:rsidRDefault="00897D85" w:rsidP="000C282A">
      <w:p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Ta pogodba je sklenjena za predmetni nakup in preneha z njeno izpolnitvijo.</w:t>
      </w:r>
    </w:p>
    <w:p w14:paraId="7D57A619" w14:textId="3C82CFD0" w:rsidR="00A87165" w:rsidRPr="001B0563" w:rsidRDefault="00A87165" w:rsidP="000C282A">
      <w:pPr>
        <w:spacing w:after="0" w:line="240" w:lineRule="auto"/>
        <w:jc w:val="both"/>
        <w:rPr>
          <w:rFonts w:ascii="Arial" w:eastAsia="Times New Roman" w:hAnsi="Arial" w:cs="Arial"/>
          <w:sz w:val="20"/>
          <w:szCs w:val="20"/>
          <w:lang w:val="sl-SI"/>
        </w:rPr>
      </w:pPr>
    </w:p>
    <w:p w14:paraId="2264F49D" w14:textId="77777777" w:rsidR="00A87165" w:rsidRPr="001B0563" w:rsidRDefault="00A87165" w:rsidP="000C282A">
      <w:pPr>
        <w:spacing w:after="0" w:line="240" w:lineRule="auto"/>
        <w:jc w:val="both"/>
        <w:rPr>
          <w:rFonts w:ascii="Arial" w:eastAsia="Times New Roman" w:hAnsi="Arial" w:cs="Arial"/>
          <w:sz w:val="20"/>
          <w:szCs w:val="20"/>
          <w:lang w:val="sl-SI"/>
        </w:rPr>
      </w:pPr>
    </w:p>
    <w:p w14:paraId="3953597C"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 xml:space="preserve">člen </w:t>
      </w:r>
    </w:p>
    <w:p w14:paraId="3953597D" w14:textId="77777777" w:rsidR="00F13B51" w:rsidRPr="001B0563" w:rsidRDefault="00F13B51" w:rsidP="000C282A">
      <w:pPr>
        <w:spacing w:after="0" w:line="240" w:lineRule="auto"/>
        <w:jc w:val="both"/>
        <w:rPr>
          <w:rFonts w:ascii="Arial" w:eastAsia="Times New Roman" w:hAnsi="Arial" w:cs="Arial"/>
          <w:sz w:val="20"/>
          <w:szCs w:val="20"/>
          <w:lang w:val="sl-SI"/>
        </w:rPr>
      </w:pPr>
    </w:p>
    <w:p w14:paraId="3953597E" w14:textId="77777777" w:rsidR="00F13B51"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3953597F" w14:textId="4A1EBD4E" w:rsidR="00CA3135" w:rsidRDefault="00CA3135" w:rsidP="000C282A">
      <w:pPr>
        <w:tabs>
          <w:tab w:val="left" w:pos="567"/>
        </w:tabs>
        <w:spacing w:after="0" w:line="240" w:lineRule="auto"/>
        <w:jc w:val="both"/>
        <w:rPr>
          <w:rFonts w:ascii="Arial" w:eastAsia="Times New Roman" w:hAnsi="Arial" w:cs="Arial"/>
          <w:sz w:val="20"/>
          <w:szCs w:val="20"/>
          <w:lang w:val="sl-SI"/>
        </w:rPr>
      </w:pPr>
    </w:p>
    <w:p w14:paraId="18512983" w14:textId="77777777" w:rsidR="00252C70" w:rsidRPr="001B0563" w:rsidRDefault="00252C70" w:rsidP="000C282A">
      <w:pPr>
        <w:tabs>
          <w:tab w:val="left" w:pos="567"/>
        </w:tabs>
        <w:spacing w:after="0" w:line="240" w:lineRule="auto"/>
        <w:jc w:val="both"/>
        <w:rPr>
          <w:rFonts w:ascii="Arial" w:eastAsia="Times New Roman" w:hAnsi="Arial" w:cs="Arial"/>
          <w:sz w:val="20"/>
          <w:szCs w:val="20"/>
          <w:lang w:val="sl-SI"/>
        </w:rPr>
      </w:pPr>
    </w:p>
    <w:p w14:paraId="39535981"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82" w14:textId="77777777" w:rsidR="00F13B51" w:rsidRPr="001B0563" w:rsidRDefault="00F13B51" w:rsidP="000C282A">
      <w:pPr>
        <w:tabs>
          <w:tab w:val="left" w:pos="567"/>
        </w:tabs>
        <w:spacing w:after="0" w:line="240" w:lineRule="auto"/>
        <w:jc w:val="both"/>
        <w:rPr>
          <w:rFonts w:ascii="Arial" w:eastAsia="Times New Roman" w:hAnsi="Arial" w:cs="Arial"/>
          <w:sz w:val="20"/>
          <w:szCs w:val="20"/>
          <w:lang w:val="sl-SI"/>
        </w:rPr>
      </w:pPr>
    </w:p>
    <w:p w14:paraId="39535983" w14:textId="77777777" w:rsidR="00F13B51"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39535984" w14:textId="77777777" w:rsidR="00FD5E59" w:rsidRPr="001B0563" w:rsidRDefault="00FD5E59" w:rsidP="000C282A">
      <w:pPr>
        <w:tabs>
          <w:tab w:val="left" w:pos="567"/>
        </w:tabs>
        <w:spacing w:after="0" w:line="240" w:lineRule="auto"/>
        <w:jc w:val="both"/>
        <w:rPr>
          <w:rFonts w:ascii="Arial" w:eastAsia="Times New Roman" w:hAnsi="Arial" w:cs="Arial"/>
          <w:sz w:val="20"/>
          <w:szCs w:val="20"/>
          <w:lang w:val="sl-SI"/>
        </w:rPr>
      </w:pPr>
    </w:p>
    <w:p w14:paraId="39535985" w14:textId="77777777" w:rsidR="00F13B51" w:rsidRPr="001B0563" w:rsidRDefault="00897D85" w:rsidP="000C282A">
      <w:pPr>
        <w:spacing w:after="0" w:line="240" w:lineRule="auto"/>
        <w:jc w:val="both"/>
        <w:rPr>
          <w:rFonts w:ascii="Arial" w:hAnsi="Arial" w:cs="Arial"/>
          <w:sz w:val="20"/>
          <w:szCs w:val="20"/>
          <w:lang w:val="sl-SI" w:eastAsia="sl-SI"/>
        </w:rPr>
      </w:pPr>
      <w:r w:rsidRPr="001B0563">
        <w:rPr>
          <w:rFonts w:ascii="Arial" w:hAnsi="Arial" w:cs="Arial"/>
          <w:sz w:val="20"/>
          <w:szCs w:val="20"/>
          <w:lang w:val="sl-SI" w:eastAsia="sl-SI"/>
        </w:rPr>
        <w:t>Za spremembo skrbnikov in pooblaščenih oseb iz te pogodbe, je dovolj pisno obvestilo ene stranke drugi stranki.</w:t>
      </w:r>
    </w:p>
    <w:p w14:paraId="39535986" w14:textId="44910B54" w:rsidR="0032486C" w:rsidRDefault="0032486C" w:rsidP="000C282A">
      <w:pPr>
        <w:spacing w:after="0" w:line="240" w:lineRule="auto"/>
        <w:jc w:val="both"/>
        <w:rPr>
          <w:rFonts w:ascii="Arial" w:hAnsi="Arial" w:cs="Arial"/>
          <w:sz w:val="20"/>
          <w:szCs w:val="20"/>
          <w:lang w:val="sl-SI" w:eastAsia="sl-SI"/>
        </w:rPr>
      </w:pPr>
    </w:p>
    <w:p w14:paraId="0B6C80AB" w14:textId="77777777" w:rsidR="00252C70" w:rsidRPr="001B0563" w:rsidRDefault="00252C70" w:rsidP="000C282A">
      <w:pPr>
        <w:spacing w:after="0" w:line="240" w:lineRule="auto"/>
        <w:jc w:val="both"/>
        <w:rPr>
          <w:rFonts w:ascii="Arial" w:hAnsi="Arial" w:cs="Arial"/>
          <w:sz w:val="20"/>
          <w:szCs w:val="20"/>
          <w:lang w:val="sl-SI" w:eastAsia="sl-SI"/>
        </w:rPr>
      </w:pPr>
    </w:p>
    <w:p w14:paraId="39535987"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88" w14:textId="77777777" w:rsidR="00F13B51" w:rsidRPr="001B0563" w:rsidRDefault="00F13B51" w:rsidP="000C282A">
      <w:pPr>
        <w:tabs>
          <w:tab w:val="left" w:pos="567"/>
        </w:tabs>
        <w:spacing w:after="0" w:line="240" w:lineRule="auto"/>
        <w:jc w:val="both"/>
        <w:rPr>
          <w:rFonts w:ascii="Arial" w:eastAsia="Times New Roman" w:hAnsi="Arial" w:cs="Arial"/>
          <w:sz w:val="20"/>
          <w:szCs w:val="20"/>
          <w:lang w:val="sl-SI"/>
        </w:rPr>
      </w:pPr>
    </w:p>
    <w:p w14:paraId="39535989" w14:textId="77777777" w:rsidR="00CA3135"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Pogodbeni stranki sta sporazumni, da se za vsa določila, ki niso dogovorjena s pogodbo, uporabljajo določila Obligacijskega zakonika.</w:t>
      </w:r>
    </w:p>
    <w:p w14:paraId="3953598A" w14:textId="6B16F721" w:rsidR="0032486C" w:rsidRDefault="0032486C" w:rsidP="000C282A">
      <w:pPr>
        <w:tabs>
          <w:tab w:val="left" w:pos="567"/>
        </w:tabs>
        <w:spacing w:after="0" w:line="240" w:lineRule="auto"/>
        <w:jc w:val="both"/>
        <w:rPr>
          <w:rFonts w:ascii="Arial" w:eastAsia="Times New Roman" w:hAnsi="Arial" w:cs="Arial"/>
          <w:sz w:val="20"/>
          <w:szCs w:val="20"/>
          <w:lang w:val="sl-SI"/>
        </w:rPr>
      </w:pPr>
    </w:p>
    <w:p w14:paraId="6B1396A3" w14:textId="77777777" w:rsidR="00252C70" w:rsidRPr="001B0563" w:rsidRDefault="00252C70" w:rsidP="000C282A">
      <w:pPr>
        <w:tabs>
          <w:tab w:val="left" w:pos="567"/>
        </w:tabs>
        <w:spacing w:after="0" w:line="240" w:lineRule="auto"/>
        <w:jc w:val="both"/>
        <w:rPr>
          <w:rFonts w:ascii="Arial" w:eastAsia="Times New Roman" w:hAnsi="Arial" w:cs="Arial"/>
          <w:sz w:val="20"/>
          <w:szCs w:val="20"/>
          <w:lang w:val="sl-SI"/>
        </w:rPr>
      </w:pPr>
    </w:p>
    <w:p w14:paraId="3953598B"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t>člen</w:t>
      </w:r>
    </w:p>
    <w:p w14:paraId="3953598C" w14:textId="77777777" w:rsidR="00F13B51" w:rsidRPr="001B0563" w:rsidRDefault="00F13B51" w:rsidP="000C282A">
      <w:pPr>
        <w:tabs>
          <w:tab w:val="left" w:pos="567"/>
        </w:tabs>
        <w:spacing w:after="0" w:line="240" w:lineRule="auto"/>
        <w:jc w:val="both"/>
        <w:rPr>
          <w:rFonts w:ascii="Arial" w:eastAsia="Times New Roman" w:hAnsi="Arial" w:cs="Arial"/>
          <w:sz w:val="20"/>
          <w:szCs w:val="20"/>
          <w:lang w:val="sl-SI"/>
        </w:rPr>
      </w:pPr>
    </w:p>
    <w:p w14:paraId="3953598D" w14:textId="77777777" w:rsidR="00CA3135" w:rsidRPr="001B0563" w:rsidRDefault="00897D85" w:rsidP="000C282A">
      <w:pPr>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3953598E" w14:textId="1793AC77" w:rsidR="0032486C" w:rsidRDefault="0032486C" w:rsidP="000C282A">
      <w:pPr>
        <w:spacing w:after="0" w:line="240" w:lineRule="auto"/>
        <w:rPr>
          <w:rFonts w:ascii="Arial" w:eastAsia="Times New Roman" w:hAnsi="Arial" w:cs="Arial"/>
          <w:sz w:val="20"/>
          <w:szCs w:val="20"/>
          <w:lang w:val="sl-SI"/>
        </w:rPr>
      </w:pPr>
    </w:p>
    <w:p w14:paraId="174C089B" w14:textId="63B8B7F8" w:rsidR="00252C70" w:rsidRDefault="00252C70" w:rsidP="000C282A">
      <w:pPr>
        <w:spacing w:after="0" w:line="240" w:lineRule="auto"/>
        <w:rPr>
          <w:rFonts w:ascii="Arial" w:eastAsia="Times New Roman" w:hAnsi="Arial" w:cs="Arial"/>
          <w:sz w:val="20"/>
          <w:szCs w:val="20"/>
          <w:lang w:val="sl-SI"/>
        </w:rPr>
      </w:pPr>
    </w:p>
    <w:p w14:paraId="4076A167" w14:textId="21A66F35" w:rsidR="00252C70" w:rsidRDefault="00252C70" w:rsidP="000C282A">
      <w:pPr>
        <w:spacing w:after="0" w:line="240" w:lineRule="auto"/>
        <w:rPr>
          <w:rFonts w:ascii="Arial" w:eastAsia="Times New Roman" w:hAnsi="Arial" w:cs="Arial"/>
          <w:sz w:val="20"/>
          <w:szCs w:val="20"/>
          <w:lang w:val="sl-SI"/>
        </w:rPr>
      </w:pPr>
    </w:p>
    <w:p w14:paraId="0905121C" w14:textId="49F176DB" w:rsidR="00252C70" w:rsidRDefault="00252C70" w:rsidP="000C282A">
      <w:pPr>
        <w:spacing w:after="0" w:line="240" w:lineRule="auto"/>
        <w:rPr>
          <w:rFonts w:ascii="Arial" w:eastAsia="Times New Roman" w:hAnsi="Arial" w:cs="Arial"/>
          <w:sz w:val="20"/>
          <w:szCs w:val="20"/>
          <w:lang w:val="sl-SI"/>
        </w:rPr>
      </w:pPr>
    </w:p>
    <w:p w14:paraId="4F698FD7" w14:textId="1022AC67" w:rsidR="00252C70" w:rsidRDefault="00252C70" w:rsidP="000C282A">
      <w:pPr>
        <w:spacing w:after="0" w:line="240" w:lineRule="auto"/>
        <w:rPr>
          <w:rFonts w:ascii="Arial" w:eastAsia="Times New Roman" w:hAnsi="Arial" w:cs="Arial"/>
          <w:sz w:val="20"/>
          <w:szCs w:val="20"/>
          <w:lang w:val="sl-SI"/>
        </w:rPr>
      </w:pPr>
    </w:p>
    <w:p w14:paraId="1D3C984D" w14:textId="77FBEA94" w:rsidR="00252C70" w:rsidRDefault="00252C70" w:rsidP="000C282A">
      <w:pPr>
        <w:spacing w:after="0" w:line="240" w:lineRule="auto"/>
        <w:rPr>
          <w:rFonts w:ascii="Arial" w:eastAsia="Times New Roman" w:hAnsi="Arial" w:cs="Arial"/>
          <w:sz w:val="20"/>
          <w:szCs w:val="20"/>
          <w:lang w:val="sl-SI"/>
        </w:rPr>
      </w:pPr>
    </w:p>
    <w:p w14:paraId="16632867" w14:textId="264419BC" w:rsidR="00252C70" w:rsidRDefault="00252C70" w:rsidP="000C282A">
      <w:pPr>
        <w:spacing w:after="0" w:line="240" w:lineRule="auto"/>
        <w:rPr>
          <w:rFonts w:ascii="Arial" w:eastAsia="Times New Roman" w:hAnsi="Arial" w:cs="Arial"/>
          <w:sz w:val="20"/>
          <w:szCs w:val="20"/>
          <w:lang w:val="sl-SI"/>
        </w:rPr>
      </w:pPr>
    </w:p>
    <w:p w14:paraId="1D9C1A77" w14:textId="77777777" w:rsidR="00252C70" w:rsidRDefault="00252C70" w:rsidP="000C282A">
      <w:pPr>
        <w:spacing w:after="0" w:line="240" w:lineRule="auto"/>
        <w:rPr>
          <w:rFonts w:ascii="Arial" w:eastAsia="Times New Roman" w:hAnsi="Arial" w:cs="Arial"/>
          <w:sz w:val="20"/>
          <w:szCs w:val="20"/>
          <w:lang w:val="sl-SI"/>
        </w:rPr>
      </w:pPr>
    </w:p>
    <w:p w14:paraId="3953598F" w14:textId="77777777" w:rsidR="00F13B51" w:rsidRPr="001B0563" w:rsidRDefault="00897D85" w:rsidP="000C282A">
      <w:pPr>
        <w:pStyle w:val="Odstavekseznama"/>
        <w:numPr>
          <w:ilvl w:val="0"/>
          <w:numId w:val="14"/>
        </w:numPr>
        <w:jc w:val="center"/>
        <w:rPr>
          <w:rFonts w:ascii="Arial" w:eastAsia="Times New Roman" w:hAnsi="Arial" w:cs="Arial"/>
          <w:sz w:val="20"/>
          <w:szCs w:val="20"/>
        </w:rPr>
      </w:pPr>
      <w:r w:rsidRPr="001B0563">
        <w:rPr>
          <w:rFonts w:ascii="Arial" w:eastAsia="Times New Roman" w:hAnsi="Arial" w:cs="Arial"/>
          <w:sz w:val="20"/>
          <w:szCs w:val="20"/>
        </w:rPr>
        <w:lastRenderedPageBreak/>
        <w:t>člen</w:t>
      </w:r>
    </w:p>
    <w:p w14:paraId="39535990" w14:textId="77777777" w:rsidR="00F13B51" w:rsidRPr="001B0563" w:rsidRDefault="00F13B51" w:rsidP="000C282A">
      <w:pPr>
        <w:tabs>
          <w:tab w:val="left" w:pos="567"/>
        </w:tabs>
        <w:spacing w:after="0" w:line="240" w:lineRule="auto"/>
        <w:jc w:val="both"/>
        <w:rPr>
          <w:rFonts w:ascii="Arial" w:eastAsia="Times New Roman" w:hAnsi="Arial" w:cs="Arial"/>
          <w:sz w:val="20"/>
          <w:szCs w:val="20"/>
          <w:lang w:val="sl-SI"/>
        </w:rPr>
      </w:pPr>
    </w:p>
    <w:p w14:paraId="39535991" w14:textId="77777777" w:rsidR="00F13B51"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Pogodba je sestavljena v 2 (dveh) enakih izvodih, od katerih prejme vsaka pogodbena stranka po 1 (en) izvod.</w:t>
      </w:r>
    </w:p>
    <w:p w14:paraId="39535992" w14:textId="77777777" w:rsidR="00995A53" w:rsidRPr="001B0563" w:rsidRDefault="00995A53" w:rsidP="000C282A">
      <w:pPr>
        <w:tabs>
          <w:tab w:val="left" w:pos="567"/>
        </w:tabs>
        <w:spacing w:after="0" w:line="240" w:lineRule="auto"/>
        <w:jc w:val="both"/>
        <w:rPr>
          <w:rFonts w:ascii="Arial" w:eastAsia="Times New Roman" w:hAnsi="Arial" w:cs="Arial"/>
          <w:sz w:val="20"/>
          <w:szCs w:val="20"/>
          <w:lang w:val="sl-SI"/>
        </w:rPr>
      </w:pPr>
    </w:p>
    <w:p w14:paraId="39535993" w14:textId="3499C211" w:rsidR="00F13B51" w:rsidRPr="001B0563" w:rsidRDefault="00897D85" w:rsidP="000C282A">
      <w:pPr>
        <w:spacing w:after="0" w:line="240" w:lineRule="auto"/>
        <w:jc w:val="both"/>
        <w:rPr>
          <w:rFonts w:ascii="Arial" w:eastAsia="Times New Roman" w:hAnsi="Arial" w:cs="Arial"/>
          <w:snapToGrid w:val="0"/>
          <w:sz w:val="20"/>
          <w:szCs w:val="20"/>
          <w:lang w:val="sl-SI"/>
        </w:rPr>
      </w:pPr>
      <w:r w:rsidRPr="001B0563">
        <w:rPr>
          <w:rFonts w:ascii="Arial" w:eastAsia="Times New Roman" w:hAnsi="Arial" w:cs="Arial"/>
          <w:snapToGrid w:val="0"/>
          <w:sz w:val="20"/>
          <w:szCs w:val="20"/>
          <w:lang w:val="sl-SI"/>
        </w:rPr>
        <w:t>Pogodbeni stranki sta sporazumni, da začne pogodba veljati z dnem obojestranskega podpisa pogodbe</w:t>
      </w:r>
      <w:r w:rsidR="003049BC" w:rsidRPr="001B0563">
        <w:rPr>
          <w:rFonts w:ascii="Arial" w:eastAsia="Times New Roman" w:hAnsi="Arial" w:cs="Arial"/>
          <w:snapToGrid w:val="0"/>
          <w:sz w:val="20"/>
          <w:szCs w:val="20"/>
          <w:lang w:val="sl-SI"/>
        </w:rPr>
        <w:t xml:space="preserve"> in velja do 20. 11. 2022</w:t>
      </w:r>
      <w:r w:rsidRPr="001B0563">
        <w:rPr>
          <w:rFonts w:ascii="Arial" w:eastAsia="Times New Roman" w:hAnsi="Arial" w:cs="Arial"/>
          <w:snapToGrid w:val="0"/>
          <w:sz w:val="20"/>
          <w:szCs w:val="20"/>
          <w:lang w:val="sl-SI"/>
        </w:rPr>
        <w:t xml:space="preserve">. </w:t>
      </w:r>
    </w:p>
    <w:p w14:paraId="39535994" w14:textId="655BA52F" w:rsidR="00102343" w:rsidRPr="001B0563" w:rsidRDefault="00102343" w:rsidP="000C282A">
      <w:pPr>
        <w:tabs>
          <w:tab w:val="left" w:pos="567"/>
        </w:tabs>
        <w:spacing w:after="0" w:line="240" w:lineRule="auto"/>
        <w:jc w:val="both"/>
        <w:rPr>
          <w:rFonts w:ascii="Arial" w:eastAsia="Times New Roman" w:hAnsi="Arial" w:cs="Arial"/>
          <w:sz w:val="20"/>
          <w:szCs w:val="20"/>
          <w:lang w:val="sl-SI"/>
        </w:rPr>
      </w:pPr>
    </w:p>
    <w:p w14:paraId="07DCECFF" w14:textId="3B445F20"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4902161B" w14:textId="39633E9E"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2F660512" w14:textId="77777777"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39535995" w14:textId="77777777" w:rsidR="00F13B51"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Št</w:t>
      </w:r>
      <w:r w:rsidR="002C3A5B" w:rsidRPr="001B0563">
        <w:rPr>
          <w:rFonts w:ascii="Arial" w:eastAsia="Times New Roman" w:hAnsi="Arial" w:cs="Arial"/>
          <w:sz w:val="20"/>
          <w:szCs w:val="20"/>
          <w:lang w:val="sl-SI"/>
        </w:rPr>
        <w:t xml:space="preserve">evilka: </w:t>
      </w:r>
    </w:p>
    <w:p w14:paraId="39535996" w14:textId="77777777" w:rsidR="00F13B51"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 xml:space="preserve">V Ljubljani, dne </w:t>
      </w:r>
    </w:p>
    <w:p w14:paraId="39535997" w14:textId="6BAF06C1" w:rsidR="002C3A5B" w:rsidRPr="001B0563" w:rsidRDefault="002C3A5B" w:rsidP="000C282A">
      <w:pPr>
        <w:tabs>
          <w:tab w:val="left" w:pos="567"/>
        </w:tabs>
        <w:spacing w:after="0" w:line="240" w:lineRule="auto"/>
        <w:jc w:val="both"/>
        <w:rPr>
          <w:rFonts w:ascii="Arial" w:eastAsia="Times New Roman" w:hAnsi="Arial" w:cs="Arial"/>
          <w:sz w:val="20"/>
          <w:szCs w:val="20"/>
          <w:lang w:val="sl-SI"/>
        </w:rPr>
      </w:pPr>
    </w:p>
    <w:p w14:paraId="34A30650" w14:textId="09415E2F" w:rsidR="00034FF0" w:rsidRPr="001B0563" w:rsidRDefault="00034FF0" w:rsidP="000C282A">
      <w:pPr>
        <w:tabs>
          <w:tab w:val="left" w:pos="567"/>
        </w:tabs>
        <w:spacing w:after="0" w:line="240" w:lineRule="auto"/>
        <w:jc w:val="both"/>
        <w:rPr>
          <w:rFonts w:ascii="Arial" w:eastAsia="Times New Roman" w:hAnsi="Arial" w:cs="Arial"/>
          <w:sz w:val="20"/>
          <w:szCs w:val="20"/>
          <w:lang w:val="sl-SI"/>
        </w:rPr>
      </w:pPr>
    </w:p>
    <w:p w14:paraId="2BC6F6D6" w14:textId="502E3E09"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190EC579" w14:textId="77777777"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39535998" w14:textId="77777777" w:rsidR="00973D03" w:rsidRPr="001B0563" w:rsidRDefault="00973D03" w:rsidP="000C282A">
      <w:pPr>
        <w:tabs>
          <w:tab w:val="left" w:pos="567"/>
        </w:tabs>
        <w:spacing w:after="0" w:line="240" w:lineRule="auto"/>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F936E8" w:rsidRPr="001B0563" w14:paraId="3953599C" w14:textId="77777777" w:rsidTr="00F13B51">
        <w:trPr>
          <w:cantSplit/>
        </w:trPr>
        <w:tc>
          <w:tcPr>
            <w:tcW w:w="4395" w:type="dxa"/>
          </w:tcPr>
          <w:p w14:paraId="39535999" w14:textId="77777777" w:rsidR="00F13B51" w:rsidRPr="001B0563" w:rsidRDefault="00897D85" w:rsidP="000C282A">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NAROČNIK:</w:t>
            </w:r>
          </w:p>
        </w:tc>
        <w:tc>
          <w:tcPr>
            <w:tcW w:w="283" w:type="dxa"/>
          </w:tcPr>
          <w:p w14:paraId="3953599A" w14:textId="77777777" w:rsidR="00F13B51" w:rsidRPr="001B0563" w:rsidRDefault="00F13B51" w:rsidP="000C282A">
            <w:pPr>
              <w:spacing w:after="0" w:line="240" w:lineRule="auto"/>
              <w:jc w:val="center"/>
              <w:rPr>
                <w:rFonts w:ascii="Arial" w:eastAsia="Times New Roman" w:hAnsi="Arial" w:cs="Arial"/>
                <w:b/>
                <w:sz w:val="20"/>
                <w:szCs w:val="20"/>
                <w:lang w:val="sl-SI"/>
              </w:rPr>
            </w:pPr>
          </w:p>
        </w:tc>
        <w:tc>
          <w:tcPr>
            <w:tcW w:w="3827" w:type="dxa"/>
          </w:tcPr>
          <w:p w14:paraId="3953599B" w14:textId="77777777" w:rsidR="00F13B51" w:rsidRPr="001B0563" w:rsidRDefault="00897D85" w:rsidP="000C282A">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DOBAVITELJ:</w:t>
            </w:r>
          </w:p>
        </w:tc>
      </w:tr>
      <w:tr w:rsidR="00F936E8" w:rsidRPr="001B0563" w14:paraId="395359A0" w14:textId="77777777" w:rsidTr="00F13B51">
        <w:trPr>
          <w:cantSplit/>
        </w:trPr>
        <w:tc>
          <w:tcPr>
            <w:tcW w:w="4395" w:type="dxa"/>
          </w:tcPr>
          <w:p w14:paraId="3953599D" w14:textId="77777777" w:rsidR="00F13B51" w:rsidRPr="001B0563" w:rsidRDefault="00897D85" w:rsidP="000C282A">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Republika Slovenija</w:t>
            </w:r>
          </w:p>
        </w:tc>
        <w:tc>
          <w:tcPr>
            <w:tcW w:w="283" w:type="dxa"/>
          </w:tcPr>
          <w:p w14:paraId="3953599E" w14:textId="77777777" w:rsidR="00F13B51" w:rsidRPr="001B0563" w:rsidRDefault="00F13B51" w:rsidP="000C282A">
            <w:pPr>
              <w:spacing w:after="0" w:line="240" w:lineRule="auto"/>
              <w:rPr>
                <w:rFonts w:ascii="Arial" w:eastAsia="Times New Roman" w:hAnsi="Arial" w:cs="Arial"/>
                <w:b/>
                <w:sz w:val="20"/>
                <w:szCs w:val="20"/>
                <w:lang w:val="sl-SI"/>
              </w:rPr>
            </w:pPr>
          </w:p>
        </w:tc>
        <w:tc>
          <w:tcPr>
            <w:tcW w:w="3827" w:type="dxa"/>
          </w:tcPr>
          <w:p w14:paraId="3953599F" w14:textId="77777777" w:rsidR="00F13B51" w:rsidRPr="001B0563" w:rsidRDefault="00F13B51" w:rsidP="000C282A">
            <w:pPr>
              <w:spacing w:after="0" w:line="240" w:lineRule="auto"/>
              <w:jc w:val="center"/>
              <w:rPr>
                <w:rFonts w:ascii="Arial" w:eastAsia="Times New Roman" w:hAnsi="Arial" w:cs="Arial"/>
                <w:b/>
                <w:sz w:val="20"/>
                <w:szCs w:val="20"/>
                <w:lang w:val="sl-SI"/>
              </w:rPr>
            </w:pPr>
          </w:p>
        </w:tc>
      </w:tr>
      <w:tr w:rsidR="00F936E8" w:rsidRPr="001B0563" w14:paraId="395359A4" w14:textId="77777777" w:rsidTr="00F13B51">
        <w:trPr>
          <w:cantSplit/>
        </w:trPr>
        <w:tc>
          <w:tcPr>
            <w:tcW w:w="4395" w:type="dxa"/>
          </w:tcPr>
          <w:p w14:paraId="395359A1" w14:textId="77777777" w:rsidR="00F13B51" w:rsidRPr="001B0563" w:rsidRDefault="00897D85" w:rsidP="000C282A">
            <w:pPr>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Ministrstvo za obrambo</w:t>
            </w:r>
          </w:p>
        </w:tc>
        <w:tc>
          <w:tcPr>
            <w:tcW w:w="283" w:type="dxa"/>
          </w:tcPr>
          <w:p w14:paraId="395359A2" w14:textId="77777777" w:rsidR="00F13B51" w:rsidRPr="001B0563" w:rsidRDefault="00F13B51" w:rsidP="000C282A">
            <w:pPr>
              <w:spacing w:after="0" w:line="240" w:lineRule="auto"/>
              <w:rPr>
                <w:rFonts w:ascii="Arial" w:eastAsia="Times New Roman" w:hAnsi="Arial" w:cs="Arial"/>
                <w:b/>
                <w:sz w:val="20"/>
                <w:szCs w:val="20"/>
                <w:lang w:val="sl-SI"/>
              </w:rPr>
            </w:pPr>
          </w:p>
        </w:tc>
        <w:tc>
          <w:tcPr>
            <w:tcW w:w="3827" w:type="dxa"/>
          </w:tcPr>
          <w:p w14:paraId="395359A3" w14:textId="77777777" w:rsidR="00F13B51" w:rsidRPr="001B0563" w:rsidRDefault="00F13B51" w:rsidP="000C282A">
            <w:pPr>
              <w:spacing w:after="0" w:line="240" w:lineRule="auto"/>
              <w:jc w:val="center"/>
              <w:rPr>
                <w:rFonts w:ascii="Arial" w:eastAsia="Times New Roman" w:hAnsi="Arial" w:cs="Arial"/>
                <w:b/>
                <w:sz w:val="20"/>
                <w:szCs w:val="20"/>
                <w:lang w:val="sl-SI"/>
              </w:rPr>
            </w:pPr>
          </w:p>
        </w:tc>
      </w:tr>
    </w:tbl>
    <w:p w14:paraId="395359A5" w14:textId="77777777" w:rsidR="002C3A5B" w:rsidRPr="001B0563" w:rsidRDefault="002C3A5B" w:rsidP="000C282A">
      <w:pPr>
        <w:tabs>
          <w:tab w:val="left" w:pos="567"/>
        </w:tabs>
        <w:spacing w:after="0" w:line="240" w:lineRule="auto"/>
        <w:jc w:val="both"/>
        <w:rPr>
          <w:rFonts w:ascii="Arial" w:eastAsia="Times New Roman" w:hAnsi="Arial" w:cs="Arial"/>
          <w:sz w:val="20"/>
          <w:szCs w:val="20"/>
          <w:lang w:val="sl-SI"/>
        </w:rPr>
      </w:pPr>
    </w:p>
    <w:p w14:paraId="04D6921D" w14:textId="42AEDF19" w:rsidR="00034FF0" w:rsidRPr="001B0563" w:rsidRDefault="00034FF0" w:rsidP="000C282A">
      <w:pPr>
        <w:tabs>
          <w:tab w:val="left" w:pos="567"/>
        </w:tabs>
        <w:spacing w:after="0" w:line="240" w:lineRule="auto"/>
        <w:jc w:val="both"/>
        <w:rPr>
          <w:rFonts w:ascii="Arial" w:eastAsia="Times New Roman" w:hAnsi="Arial" w:cs="Arial"/>
          <w:sz w:val="20"/>
          <w:szCs w:val="20"/>
          <w:lang w:val="sl-SI"/>
        </w:rPr>
      </w:pPr>
    </w:p>
    <w:p w14:paraId="49B18F55" w14:textId="6585F497"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5F0521D7" w14:textId="18F9AE00"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3D95013A" w14:textId="77777777" w:rsidR="000C282A" w:rsidRPr="001B0563" w:rsidRDefault="000C282A" w:rsidP="000C282A">
      <w:pPr>
        <w:tabs>
          <w:tab w:val="left" w:pos="567"/>
        </w:tabs>
        <w:spacing w:after="0" w:line="240" w:lineRule="auto"/>
        <w:jc w:val="both"/>
        <w:rPr>
          <w:rFonts w:ascii="Arial" w:eastAsia="Times New Roman" w:hAnsi="Arial" w:cs="Arial"/>
          <w:sz w:val="20"/>
          <w:szCs w:val="20"/>
          <w:lang w:val="sl-SI"/>
        </w:rPr>
      </w:pPr>
    </w:p>
    <w:p w14:paraId="395359A7" w14:textId="77777777" w:rsidR="00AD3260" w:rsidRPr="001B0563" w:rsidRDefault="00897D85" w:rsidP="000C282A">
      <w:p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Priloge kot sestavni del te pogodbe so:</w:t>
      </w:r>
    </w:p>
    <w:p w14:paraId="395359A8" w14:textId="77777777" w:rsidR="00F13B51" w:rsidRPr="001B0563" w:rsidRDefault="00897D85" w:rsidP="000C282A">
      <w:pPr>
        <w:numPr>
          <w:ilvl w:val="0"/>
          <w:numId w:val="6"/>
        </w:num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ponudba št. _______ z dne ________,</w:t>
      </w:r>
    </w:p>
    <w:p w14:paraId="395359AB" w14:textId="08AE4A6C" w:rsidR="00102343" w:rsidRPr="001B0563" w:rsidRDefault="00897D85" w:rsidP="000C282A">
      <w:pPr>
        <w:numPr>
          <w:ilvl w:val="0"/>
          <w:numId w:val="6"/>
        </w:numPr>
        <w:tabs>
          <w:tab w:val="left" w:pos="567"/>
        </w:tabs>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priloga k pogodbi -</w:t>
      </w:r>
      <w:r w:rsidR="00F13B51" w:rsidRPr="001B0563">
        <w:rPr>
          <w:rFonts w:ascii="Arial" w:eastAsia="Times New Roman" w:hAnsi="Arial" w:cs="Arial"/>
          <w:sz w:val="20"/>
          <w:szCs w:val="20"/>
          <w:lang w:val="sl-SI"/>
        </w:rPr>
        <w:t xml:space="preserve"> opredelitev kontrole kakovosti za prevzem </w:t>
      </w:r>
      <w:r w:rsidR="00F13B28" w:rsidRPr="001B0563">
        <w:rPr>
          <w:rFonts w:ascii="Arial" w:eastAsia="Times New Roman" w:hAnsi="Arial" w:cs="Arial"/>
          <w:sz w:val="20"/>
          <w:szCs w:val="20"/>
          <w:lang w:val="sl-SI"/>
        </w:rPr>
        <w:t>proizvodov</w:t>
      </w:r>
      <w:r w:rsidR="007D4DE9" w:rsidRPr="001B0563">
        <w:rPr>
          <w:rFonts w:ascii="Arial" w:eastAsia="Times New Roman" w:hAnsi="Arial" w:cs="Arial"/>
          <w:sz w:val="20"/>
          <w:szCs w:val="20"/>
          <w:lang w:val="sl-SI"/>
        </w:rPr>
        <w:t>.</w:t>
      </w:r>
      <w:r w:rsidRPr="001B0563">
        <w:rPr>
          <w:rFonts w:ascii="Arial" w:eastAsia="Times New Roman" w:hAnsi="Arial" w:cs="Arial"/>
          <w:b/>
          <w:bCs/>
          <w:color w:val="000000"/>
          <w:sz w:val="20"/>
          <w:szCs w:val="20"/>
          <w:lang w:val="sl-SI" w:eastAsia="sl-SI"/>
        </w:rPr>
        <w:br w:type="page"/>
      </w:r>
    </w:p>
    <w:p w14:paraId="57836A12" w14:textId="77777777" w:rsidR="00801349" w:rsidRPr="001B0563" w:rsidRDefault="00801349" w:rsidP="00801349">
      <w:pPr>
        <w:spacing w:after="0" w:line="240" w:lineRule="auto"/>
        <w:rPr>
          <w:rFonts w:ascii="Arial" w:eastAsia="Times New Roman" w:hAnsi="Arial" w:cs="Arial"/>
          <w:b/>
          <w:sz w:val="20"/>
          <w:szCs w:val="20"/>
          <w:lang w:val="sl-SI"/>
        </w:rPr>
      </w:pPr>
      <w:r w:rsidRPr="001B0563">
        <w:rPr>
          <w:rFonts w:ascii="Arial" w:eastAsia="Times New Roman" w:hAnsi="Arial" w:cs="Arial"/>
          <w:b/>
          <w:bCs/>
          <w:color w:val="000000"/>
          <w:sz w:val="20"/>
          <w:szCs w:val="20"/>
          <w:lang w:val="sl-SI" w:eastAsia="sl-SI"/>
        </w:rPr>
        <w:lastRenderedPageBreak/>
        <w:t xml:space="preserve">PRILOGA K POGODBI </w:t>
      </w:r>
    </w:p>
    <w:p w14:paraId="67890635" w14:textId="77777777" w:rsidR="00801349" w:rsidRPr="001B0563" w:rsidRDefault="00801349" w:rsidP="00801349">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0EC01F03" w14:textId="77777777" w:rsidR="00801349" w:rsidRPr="001B0563"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B725DF3" w14:textId="77777777" w:rsidR="00801349" w:rsidRPr="001B0563"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OPREDELITEV KONTROLE KAKOVOSTI ZA PREVZEM PROIZVODOV</w:t>
      </w:r>
    </w:p>
    <w:p w14:paraId="6D8B2564" w14:textId="77777777" w:rsidR="00801349" w:rsidRPr="001B0563"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0E265FBF" w14:textId="77777777" w:rsidR="00801349" w:rsidRPr="001B0563"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133E3F2"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Podro</w:t>
      </w:r>
      <w:r w:rsidRPr="001B0563">
        <w:rPr>
          <w:rFonts w:ascii="Arial" w:eastAsia="Times New Roman" w:hAnsi="Arial" w:cs="Arial"/>
          <w:sz w:val="20"/>
          <w:szCs w:val="20"/>
          <w:lang w:val="sl-SI" w:eastAsia="sl-SI"/>
        </w:rPr>
        <w:t>č</w:t>
      </w:r>
      <w:r w:rsidRPr="001B0563">
        <w:rPr>
          <w:rFonts w:ascii="Arial" w:eastAsia="Times New Roman" w:hAnsi="Arial" w:cs="Arial"/>
          <w:b/>
          <w:bCs/>
          <w:sz w:val="20"/>
          <w:szCs w:val="20"/>
          <w:lang w:val="sl-SI" w:eastAsia="sl-SI"/>
        </w:rPr>
        <w:t>je uporabe</w:t>
      </w:r>
    </w:p>
    <w:p w14:paraId="6EBCB8A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90463FD"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1.1</w:t>
      </w:r>
    </w:p>
    <w:p w14:paraId="187CB6DB"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037FB027"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4956B4F"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4296CF"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Splošne dolo</w:t>
      </w:r>
      <w:r w:rsidRPr="001B0563">
        <w:rPr>
          <w:rFonts w:ascii="Arial" w:eastAsia="Times New Roman" w:hAnsi="Arial" w:cs="Arial"/>
          <w:b/>
          <w:sz w:val="20"/>
          <w:szCs w:val="20"/>
          <w:lang w:val="sl-SI" w:eastAsia="sl-SI"/>
        </w:rPr>
        <w:t>č</w:t>
      </w:r>
      <w:r w:rsidRPr="001B0563">
        <w:rPr>
          <w:rFonts w:ascii="Arial" w:eastAsia="Times New Roman" w:hAnsi="Arial" w:cs="Arial"/>
          <w:b/>
          <w:bCs/>
          <w:sz w:val="20"/>
          <w:szCs w:val="20"/>
          <w:lang w:val="sl-SI" w:eastAsia="sl-SI"/>
        </w:rPr>
        <w:t>be</w:t>
      </w:r>
    </w:p>
    <w:p w14:paraId="2CA0464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BB441A0"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2.1</w:t>
      </w:r>
    </w:p>
    <w:p w14:paraId="6D4653F7"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3E10177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60863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2.2</w:t>
      </w:r>
    </w:p>
    <w:p w14:paraId="340909D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Prodajalec/izvajalec/dobavitelj mora ustrezno upravljati sistem kakovosti, in sicer tako, da:</w:t>
      </w:r>
    </w:p>
    <w:p w14:paraId="59CABF70"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ob izvajanju kontrole kakovosti oziroma ob dostavi proizvodov priloži dokumente o kontroli,</w:t>
      </w:r>
    </w:p>
    <w:p w14:paraId="521F1915"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testiranju in preizkušanju predmeta pogodbe;</w:t>
      </w:r>
    </w:p>
    <w:p w14:paraId="0E121BF7"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izvaja predpisan ali dogovorjen način kontrole kakovosti proizvodov;</w:t>
      </w:r>
    </w:p>
    <w:p w14:paraId="67C78455"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so odgovornosti za kakovost predpisane;</w:t>
      </w:r>
    </w:p>
    <w:p w14:paraId="6C2C9428"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upošteva zahteve kupca za upravljanje sistema kakovosti;</w:t>
      </w:r>
    </w:p>
    <w:p w14:paraId="053CB639"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za podizvajalce veljajo enake zahteve, kot jih je kupec/naročnik postavil prodajalcu/</w:t>
      </w:r>
    </w:p>
    <w:p w14:paraId="05276D92" w14:textId="77777777" w:rsidR="00801349" w:rsidRPr="001B0563"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izvajalcu/dobavitelju.</w:t>
      </w:r>
    </w:p>
    <w:p w14:paraId="54A32ABE"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12AB976A"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BDC6F8F"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Pristop h kontroli kakovosti</w:t>
      </w:r>
    </w:p>
    <w:p w14:paraId="32B0A7AD"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1D72D0"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3.1</w:t>
      </w:r>
    </w:p>
    <w:p w14:paraId="0ACA5CA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051F46D"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31AA715"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Obrazec SS 12-7 je sestavni del te priloge.</w:t>
      </w:r>
    </w:p>
    <w:p w14:paraId="20888DE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B9608A"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2FB964C0"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65AF2B0"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Praviloma se prevzem začne izvajati v osmih dneh od prejema obrazca SS 12-7.</w:t>
      </w:r>
    </w:p>
    <w:p w14:paraId="1A1D3B15"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6E7052E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628F2DB"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BF9A97A"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3E79911"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br w:type="page"/>
      </w:r>
      <w:r w:rsidRPr="001B0563">
        <w:rPr>
          <w:rFonts w:ascii="Arial" w:eastAsia="Times New Roman" w:hAnsi="Arial" w:cs="Arial"/>
          <w:b/>
          <w:bCs/>
          <w:sz w:val="20"/>
          <w:szCs w:val="20"/>
          <w:lang w:val="sl-SI" w:eastAsia="sl-SI"/>
        </w:rPr>
        <w:lastRenderedPageBreak/>
        <w:t>Izvajanje kontrole kakovosti</w:t>
      </w:r>
    </w:p>
    <w:p w14:paraId="26E802A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DBACCEF"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4.1</w:t>
      </w:r>
    </w:p>
    <w:p w14:paraId="7254C7D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3984375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4.2</w:t>
      </w:r>
    </w:p>
    <w:p w14:paraId="204CA8C1"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Pooblaščeni predstavnik kupca/naročnika opravi kontrolo kakovosti po pravilih stroke, in sicer:</w:t>
      </w:r>
    </w:p>
    <w:p w14:paraId="37F2AFE8" w14:textId="77777777" w:rsidR="00801349" w:rsidRPr="001B0563"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 predpisanimi in standardiziranimi pripravami in metodami kontrole,</w:t>
      </w:r>
    </w:p>
    <w:p w14:paraId="74532F2B" w14:textId="77777777" w:rsidR="00801349" w:rsidRPr="001B0563"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z meritvami, testiranji in preizkušanjem karakteristik proizvodov,</w:t>
      </w:r>
    </w:p>
    <w:p w14:paraId="3645874C" w14:textId="77777777" w:rsidR="00801349" w:rsidRPr="001B0563"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 primerjavo ugotovljenih rezultatov, z zapisi v tehnični dokumentaciji prodajalca/izvajalca in s</w:t>
      </w:r>
    </w:p>
    <w:p w14:paraId="2464400F" w14:textId="77777777" w:rsidR="00801349" w:rsidRPr="001B0563"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tehničnimi zahtevami kupca/naročnika, določenimi v pogodbi,</w:t>
      </w:r>
    </w:p>
    <w:p w14:paraId="34FA43EF" w14:textId="77777777" w:rsidR="00801349" w:rsidRPr="001B0563"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 primerjavo in oceno nemerljivih karakteristik in lastnosti.</w:t>
      </w:r>
    </w:p>
    <w:p w14:paraId="000D026B"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E22672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58DB8042" w14:textId="77777777" w:rsidR="00801349" w:rsidRPr="001B0563"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100-odstotni pregled,</w:t>
      </w:r>
    </w:p>
    <w:p w14:paraId="77D4439A" w14:textId="77777777" w:rsidR="00801349" w:rsidRPr="001B0563"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naključni pregled,</w:t>
      </w:r>
    </w:p>
    <w:p w14:paraId="25325A97" w14:textId="77777777" w:rsidR="00801349" w:rsidRPr="001B0563"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vzorčenje,</w:t>
      </w:r>
    </w:p>
    <w:p w14:paraId="17CA1F36" w14:textId="77777777" w:rsidR="00801349" w:rsidRPr="001B0563"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certifikacijo,</w:t>
      </w:r>
    </w:p>
    <w:p w14:paraId="401C119D" w14:textId="77777777" w:rsidR="00801349" w:rsidRPr="001B0563"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preverjanje na podlagi primerjave s potrjenim vzorcem (iz javnega razpisa oziroma svojim).</w:t>
      </w:r>
    </w:p>
    <w:p w14:paraId="0FDC9A51"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D18C695"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5A86FB9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6F02A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48C4E9D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54B2FD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4.3</w:t>
      </w:r>
    </w:p>
    <w:p w14:paraId="70777CC2"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32FA120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9200E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0238F1B7"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D9DA68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409CFC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75BEA6"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4.4</w:t>
      </w:r>
    </w:p>
    <w:p w14:paraId="4B1F8B3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1B0563">
        <w:rPr>
          <w:rFonts w:ascii="Arial" w:eastAsia="Times New Roman" w:hAnsi="Arial" w:cs="Arial"/>
          <w:b/>
          <w:bCs/>
          <w:sz w:val="20"/>
          <w:szCs w:val="20"/>
          <w:lang w:val="sl-SI" w:eastAsia="sl-SI"/>
        </w:rPr>
        <w:t>Kakovost ustreza pogodbenim dolo</w:t>
      </w:r>
      <w:r w:rsidRPr="001B0563">
        <w:rPr>
          <w:rFonts w:ascii="Arial" w:eastAsia="Times New Roman" w:hAnsi="Arial" w:cs="Arial"/>
          <w:sz w:val="20"/>
          <w:szCs w:val="20"/>
          <w:lang w:val="sl-SI" w:eastAsia="sl-SI"/>
        </w:rPr>
        <w:t>č</w:t>
      </w:r>
      <w:r w:rsidRPr="001B0563">
        <w:rPr>
          <w:rFonts w:ascii="Arial" w:eastAsia="Times New Roman" w:hAnsi="Arial" w:cs="Arial"/>
          <w:b/>
          <w:bCs/>
          <w:sz w:val="20"/>
          <w:szCs w:val="20"/>
          <w:lang w:val="sl-SI" w:eastAsia="sl-SI"/>
        </w:rPr>
        <w:t>ilom</w:t>
      </w:r>
      <w:r w:rsidRPr="001B0563">
        <w:rPr>
          <w:rFonts w:ascii="Arial" w:eastAsia="Times New Roman" w:hAnsi="Arial" w:cs="Arial"/>
          <w:sz w:val="20"/>
          <w:szCs w:val="20"/>
          <w:lang w:val="sl-SI" w:eastAsia="sl-SI"/>
        </w:rPr>
        <w:t>«.</w:t>
      </w:r>
    </w:p>
    <w:p w14:paraId="142DB86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908B41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1B0563">
        <w:rPr>
          <w:rFonts w:ascii="Arial" w:eastAsia="Times New Roman" w:hAnsi="Arial" w:cs="Arial"/>
          <w:b/>
          <w:bCs/>
          <w:sz w:val="20"/>
          <w:szCs w:val="20"/>
          <w:lang w:val="sl-SI" w:eastAsia="sl-SI"/>
        </w:rPr>
        <w:t>Kakovost NE ustreza pogodbenim dolo</w:t>
      </w:r>
      <w:r w:rsidRPr="001B0563">
        <w:rPr>
          <w:rFonts w:ascii="Arial" w:eastAsia="Times New Roman" w:hAnsi="Arial" w:cs="Arial"/>
          <w:sz w:val="20"/>
          <w:szCs w:val="20"/>
          <w:lang w:val="sl-SI" w:eastAsia="sl-SI"/>
        </w:rPr>
        <w:t>č</w:t>
      </w:r>
      <w:r w:rsidRPr="001B0563">
        <w:rPr>
          <w:rFonts w:ascii="Arial" w:eastAsia="Times New Roman" w:hAnsi="Arial" w:cs="Arial"/>
          <w:b/>
          <w:bCs/>
          <w:sz w:val="20"/>
          <w:szCs w:val="20"/>
          <w:lang w:val="sl-SI" w:eastAsia="sl-SI"/>
        </w:rPr>
        <w:t>ilom</w:t>
      </w:r>
      <w:r w:rsidRPr="001B0563">
        <w:rPr>
          <w:rFonts w:ascii="Arial" w:eastAsia="Times New Roman" w:hAnsi="Arial" w:cs="Arial"/>
          <w:sz w:val="20"/>
          <w:szCs w:val="20"/>
          <w:lang w:val="sl-SI" w:eastAsia="sl-SI"/>
        </w:rPr>
        <w:t>«.</w:t>
      </w:r>
    </w:p>
    <w:p w14:paraId="1DF2B52C"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1D1D66"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EFD7F51"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Stroški pri izvajanju kontrole kakovosti</w:t>
      </w:r>
    </w:p>
    <w:p w14:paraId="2E09EED1"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E1B8EB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5.1</w:t>
      </w:r>
    </w:p>
    <w:p w14:paraId="123F8EBA"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2B53338A"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ECF0ED"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 xml:space="preserve">Ob neskladnosti rezultatov, ugotovljenih pri kontroli kakovosti za prevzem proizvodov, s podatki, navedenimi v tehnični dokumentaciji proizvajalca in zahtevami iz te pogodbe ter posledično pri odločitvi pooblaščenega </w:t>
      </w:r>
      <w:r w:rsidRPr="001B0563">
        <w:rPr>
          <w:rFonts w:ascii="Arial" w:eastAsia="Times New Roman" w:hAnsi="Arial" w:cs="Arial"/>
          <w:sz w:val="20"/>
          <w:szCs w:val="20"/>
          <w:lang w:val="sl-SI" w:eastAsia="sl-SI"/>
        </w:rPr>
        <w:lastRenderedPageBreak/>
        <w:t>predstavnika kupca/naročnika za ponovno vzorčenje, merjenje, testiranje ali preizkušanje, plača nastale stroške prodajalec /izvajalec/dobavitelj.</w:t>
      </w:r>
    </w:p>
    <w:p w14:paraId="69E38BFC"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97E4538"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C326D27"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Obveznosti prodajalca/izvajalca/dobavitelja</w:t>
      </w:r>
    </w:p>
    <w:p w14:paraId="15925C05"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AE0E00B"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6.1</w:t>
      </w:r>
    </w:p>
    <w:p w14:paraId="0FFFD0A1"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63F360AA"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D0521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6.2</w:t>
      </w:r>
    </w:p>
    <w:p w14:paraId="74EA319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77E5E80"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5FC481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A6764CA"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B927492"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6.3</w:t>
      </w:r>
    </w:p>
    <w:p w14:paraId="4C8EE10D"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05C8BA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966A75E"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6.4</w:t>
      </w:r>
    </w:p>
    <w:p w14:paraId="122F73E1"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417D3117"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pogodbi ni drugače določeno.</w:t>
      </w:r>
    </w:p>
    <w:p w14:paraId="7AD11B97"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31C60B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6.5</w:t>
      </w:r>
    </w:p>
    <w:p w14:paraId="32B67BC9"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DB78FCF"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614BE1C"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Končno kontrolo kakovosti opravi notranja organizacijska enota MO, pristojna za kontrolo kakovosti.</w:t>
      </w:r>
    </w:p>
    <w:p w14:paraId="04CDFDB6"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6D8AD1CE"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19FCFDD"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Splošno</w:t>
      </w:r>
    </w:p>
    <w:p w14:paraId="6AF606DB"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B71FAE3"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7.1</w:t>
      </w:r>
    </w:p>
    <w:p w14:paraId="5EB2E175"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Ta določila se uporabljajo smiselno kot priloga k pogodbi, in sicer glede na vrsto predmeta pogodbe.</w:t>
      </w:r>
    </w:p>
    <w:p w14:paraId="0F801D40"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0EEC843"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23858C08" w14:textId="77777777" w:rsidR="00801349" w:rsidRPr="001B0563"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559D2A4" w14:textId="77777777" w:rsidR="00801349" w:rsidRPr="001B0563"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1B0563">
        <w:rPr>
          <w:rFonts w:ascii="Arial" w:eastAsia="Times New Roman" w:hAnsi="Arial" w:cs="Arial"/>
          <w:b/>
          <w:bCs/>
          <w:sz w:val="20"/>
          <w:szCs w:val="20"/>
          <w:lang w:val="sl-SI" w:eastAsia="sl-SI"/>
        </w:rPr>
        <w:t xml:space="preserve">Priloga 2: </w:t>
      </w:r>
      <w:r w:rsidRPr="001B0563">
        <w:rPr>
          <w:rFonts w:ascii="Arial" w:eastAsia="Times New Roman" w:hAnsi="Arial" w:cs="Arial"/>
          <w:sz w:val="20"/>
          <w:szCs w:val="20"/>
          <w:lang w:val="sl-SI" w:eastAsia="sl-SI"/>
        </w:rPr>
        <w:t xml:space="preserve">Obvestilo o pripravi proizvodov za prevzem, Obrazec SS 12-7 </w:t>
      </w:r>
    </w:p>
    <w:p w14:paraId="71F2BF35" w14:textId="77777777" w:rsidR="00801349" w:rsidRPr="001B0563" w:rsidRDefault="00801349" w:rsidP="00801349">
      <w:pPr>
        <w:spacing w:after="0" w:line="240" w:lineRule="auto"/>
        <w:jc w:val="both"/>
        <w:rPr>
          <w:rFonts w:ascii="Arial" w:eastAsia="Times New Roman" w:hAnsi="Arial" w:cs="Arial"/>
          <w:sz w:val="20"/>
          <w:szCs w:val="20"/>
          <w:lang w:val="sl-SI"/>
        </w:rPr>
      </w:pPr>
      <w:r w:rsidRPr="001B0563">
        <w:rPr>
          <w:rFonts w:ascii="Arial" w:eastAsia="Times New Roman" w:hAnsi="Arial" w:cs="Arial"/>
          <w:b/>
          <w:bCs/>
          <w:sz w:val="20"/>
          <w:szCs w:val="20"/>
          <w:lang w:val="sl-SI" w:eastAsia="sl-SI"/>
        </w:rPr>
        <w:t xml:space="preserve">Priloga 3: </w:t>
      </w:r>
      <w:r w:rsidRPr="001B0563">
        <w:rPr>
          <w:rFonts w:ascii="Arial" w:eastAsia="Times New Roman" w:hAnsi="Arial" w:cs="Arial"/>
          <w:sz w:val="20"/>
          <w:szCs w:val="20"/>
          <w:lang w:val="sl-SI" w:eastAsia="sl-SI"/>
        </w:rPr>
        <w:t>Zapisnik o kontroli kakovosti proizvodov, Obrazec SS 14-7.</w:t>
      </w:r>
    </w:p>
    <w:p w14:paraId="089E4819" w14:textId="77777777" w:rsidR="00801349" w:rsidRPr="001B0563" w:rsidRDefault="00801349" w:rsidP="00801349">
      <w:pPr>
        <w:spacing w:after="0" w:line="240" w:lineRule="auto"/>
        <w:jc w:val="both"/>
        <w:rPr>
          <w:rFonts w:ascii="Arial" w:eastAsia="Times New Roman" w:hAnsi="Arial" w:cs="Arial"/>
          <w:sz w:val="20"/>
          <w:szCs w:val="20"/>
          <w:lang w:val="sl-SI"/>
        </w:rPr>
      </w:pPr>
    </w:p>
    <w:p w14:paraId="39535A1A" w14:textId="1CD5F778" w:rsidR="00C05F99" w:rsidRPr="001B0563" w:rsidRDefault="00C05F99" w:rsidP="00105BB3">
      <w:pPr>
        <w:spacing w:after="0" w:line="240" w:lineRule="auto"/>
        <w:ind w:left="360"/>
        <w:jc w:val="both"/>
        <w:rPr>
          <w:rFonts w:ascii="Arial" w:hAnsi="Arial" w:cs="Arial"/>
          <w:bCs/>
          <w:sz w:val="20"/>
          <w:szCs w:val="20"/>
          <w:lang w:val="sl-SI"/>
        </w:rPr>
      </w:pPr>
    </w:p>
    <w:p w14:paraId="39535A1B" w14:textId="77777777" w:rsidR="00C05F99" w:rsidRPr="001B0563" w:rsidRDefault="00897D85">
      <w:pPr>
        <w:rPr>
          <w:rFonts w:ascii="Arial" w:hAnsi="Arial" w:cs="Arial"/>
          <w:bCs/>
          <w:sz w:val="20"/>
          <w:szCs w:val="20"/>
          <w:lang w:val="sl-SI"/>
        </w:rPr>
      </w:pPr>
      <w:r w:rsidRPr="001B0563">
        <w:rPr>
          <w:rFonts w:ascii="Arial" w:hAnsi="Arial" w:cs="Arial"/>
          <w:bCs/>
          <w:sz w:val="20"/>
          <w:szCs w:val="20"/>
          <w:lang w:val="sl-SI"/>
        </w:rPr>
        <w:br w:type="page"/>
      </w:r>
    </w:p>
    <w:p w14:paraId="39535A6F" w14:textId="77777777" w:rsidR="00F13B51" w:rsidRPr="001B0563" w:rsidRDefault="00F13B51" w:rsidP="00F13B51">
      <w:pPr>
        <w:spacing w:after="0" w:line="240" w:lineRule="auto"/>
        <w:jc w:val="center"/>
        <w:rPr>
          <w:rFonts w:ascii="Arial" w:eastAsia="Times New Roman" w:hAnsi="Arial" w:cs="Arial"/>
          <w:sz w:val="20"/>
          <w:szCs w:val="20"/>
          <w:lang w:val="sl-SI"/>
        </w:rPr>
        <w:sectPr w:rsidR="00F13B51" w:rsidRPr="001B0563" w:rsidSect="00F13B51">
          <w:footerReference w:type="even" r:id="rId25"/>
          <w:footerReference w:type="default" r:id="rId26"/>
          <w:footerReference w:type="first" r:id="rId27"/>
          <w:pgSz w:w="11907" w:h="16840" w:code="9"/>
          <w:pgMar w:top="1701" w:right="1134" w:bottom="1418" w:left="1134" w:header="709" w:footer="709" w:gutter="0"/>
          <w:cols w:space="708"/>
        </w:sectPr>
      </w:pPr>
    </w:p>
    <w:p w14:paraId="39535A70" w14:textId="77777777" w:rsidR="00F13B51" w:rsidRPr="001B0563" w:rsidRDefault="00897D85" w:rsidP="00F13B51">
      <w:pPr>
        <w:spacing w:after="0" w:line="240" w:lineRule="auto"/>
        <w:jc w:val="right"/>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Priloga 2</w:t>
      </w:r>
    </w:p>
    <w:p w14:paraId="39535A71" w14:textId="77777777" w:rsidR="00F13B51" w:rsidRPr="001B0563" w:rsidRDefault="00897D85" w:rsidP="00F13B51">
      <w:pPr>
        <w:spacing w:after="0" w:line="240" w:lineRule="auto"/>
        <w:jc w:val="right"/>
        <w:rPr>
          <w:rFonts w:ascii="Arial" w:eastAsia="Times New Roman" w:hAnsi="Arial" w:cs="Arial"/>
          <w:sz w:val="20"/>
          <w:szCs w:val="20"/>
          <w:lang w:val="sl-SI"/>
        </w:rPr>
      </w:pPr>
      <w:r w:rsidRPr="001B0563">
        <w:rPr>
          <w:rFonts w:ascii="Arial" w:eastAsia="Times New Roman" w:hAnsi="Arial" w:cs="Arial"/>
          <w:sz w:val="20"/>
          <w:szCs w:val="20"/>
          <w:lang w:val="sl-SI"/>
        </w:rPr>
        <w:t>(Obrazec SS 12-7)</w:t>
      </w:r>
    </w:p>
    <w:p w14:paraId="39535A72"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REPUBLIKA SLOVENIJA</w:t>
      </w:r>
    </w:p>
    <w:p w14:paraId="39535A73" w14:textId="77777777" w:rsidR="00F13B51" w:rsidRPr="001B0563"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MINISTRSTVO ZA OBRAMBO</w:t>
      </w:r>
    </w:p>
    <w:p w14:paraId="39535A74"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5"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DIREKTORAT ZA LOGISTIKO</w:t>
      </w:r>
    </w:p>
    <w:p w14:paraId="39535A76"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7"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Sektor za upravljanje materialnih sredstev</w:t>
      </w:r>
    </w:p>
    <w:p w14:paraId="39535A78"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Oddelek za prevzem</w:t>
      </w:r>
    </w:p>
    <w:p w14:paraId="39535A79"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Vojkova cesta 59, 1000 Ljubljana</w:t>
      </w:r>
    </w:p>
    <w:p w14:paraId="39535A7A"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B"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C" w14:textId="77777777" w:rsidR="00F13B51" w:rsidRPr="001B0563"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OBVESTILO O PRIPRAVI PROIZVODOV ZA PREVZEM</w:t>
      </w:r>
    </w:p>
    <w:p w14:paraId="39535A7D"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E"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Številka pogodbe/naročilnice: _________________________________</w:t>
      </w:r>
    </w:p>
    <w:p w14:paraId="39535A7F"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0"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Datum pogodbe/naročilnice: __________________________________</w:t>
      </w:r>
    </w:p>
    <w:p w14:paraId="39535A81"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2"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Pogodbeni datum/rok dobave:_________________________________</w:t>
      </w:r>
    </w:p>
    <w:p w14:paraId="39535A83"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4"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5"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Ime in priimek pooblaščene osebe dobavitelja</w:t>
      </w:r>
      <w:r w:rsidRPr="001B0563">
        <w:rPr>
          <w:rFonts w:ascii="Arial" w:eastAsia="Times New Roman" w:hAnsi="Arial" w:cs="Arial"/>
          <w:i/>
          <w:iCs/>
          <w:sz w:val="20"/>
          <w:szCs w:val="20"/>
          <w:lang w:val="sl-SI" w:eastAsia="sl-SI"/>
        </w:rPr>
        <w:t>1</w:t>
      </w:r>
      <w:r w:rsidRPr="001B0563">
        <w:rPr>
          <w:rFonts w:ascii="Arial" w:eastAsia="Times New Roman" w:hAnsi="Arial" w:cs="Arial"/>
          <w:sz w:val="20"/>
          <w:szCs w:val="20"/>
          <w:lang w:val="sl-SI" w:eastAsia="sl-SI"/>
        </w:rPr>
        <w:t>: __________________</w:t>
      </w:r>
    </w:p>
    <w:p w14:paraId="39535A86"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7"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Dosegljivost: telefaks _______ telefon ________ mobilni telefon _____________</w:t>
      </w:r>
    </w:p>
    <w:p w14:paraId="39535A88"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9"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Številka dobave/pošiljke</w:t>
      </w:r>
      <w:r w:rsidRPr="001B0563">
        <w:rPr>
          <w:rFonts w:ascii="Arial" w:eastAsia="Times New Roman" w:hAnsi="Arial" w:cs="Arial"/>
          <w:i/>
          <w:iCs/>
          <w:sz w:val="20"/>
          <w:szCs w:val="20"/>
          <w:lang w:val="sl-SI" w:eastAsia="sl-SI"/>
        </w:rPr>
        <w:t>2</w:t>
      </w:r>
      <w:r w:rsidRPr="001B0563">
        <w:rPr>
          <w:rFonts w:ascii="Arial" w:eastAsia="Times New Roman" w:hAnsi="Arial" w:cs="Arial"/>
          <w:sz w:val="20"/>
          <w:szCs w:val="20"/>
          <w:lang w:val="sl-SI" w:eastAsia="sl-SI"/>
        </w:rPr>
        <w:t>: ____________________________________</w:t>
      </w:r>
    </w:p>
    <w:p w14:paraId="39535A8A" w14:textId="77777777" w:rsidR="00F13B51" w:rsidRPr="001B0563"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B"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Kraj – lokacija kontrole kakovosti: ___________________________________</w:t>
      </w:r>
    </w:p>
    <w:p w14:paraId="39535A8C"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D" w14:textId="77777777" w:rsidR="00F13B51" w:rsidRPr="001B0563"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noProof/>
          <w:sz w:val="20"/>
          <w:szCs w:val="20"/>
          <w:lang w:val="sl-SI" w:eastAsia="sl-SI"/>
        </w:rPr>
        <w:drawing>
          <wp:inline distT="0" distB="0" distL="0" distR="0" wp14:anchorId="39535B78" wp14:editId="39535B79">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8">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39535A8E"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F"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b/>
          <w:bCs/>
          <w:sz w:val="20"/>
          <w:szCs w:val="20"/>
          <w:lang w:val="sl-SI" w:eastAsia="sl-SI"/>
        </w:rPr>
        <w:t>V/Na</w:t>
      </w:r>
      <w:r w:rsidRPr="001B0563">
        <w:rPr>
          <w:rFonts w:ascii="Arial" w:eastAsia="Times New Roman" w:hAnsi="Arial" w:cs="Arial"/>
          <w:sz w:val="20"/>
          <w:szCs w:val="20"/>
          <w:lang w:val="sl-SI" w:eastAsia="sl-SI"/>
        </w:rPr>
        <w:t>____________</w:t>
      </w:r>
      <w:r w:rsidRPr="001B0563">
        <w:rPr>
          <w:rFonts w:ascii="Arial" w:eastAsia="Times New Roman" w:hAnsi="Arial" w:cs="Arial"/>
          <w:b/>
          <w:bCs/>
          <w:sz w:val="20"/>
          <w:szCs w:val="20"/>
          <w:lang w:val="sl-SI" w:eastAsia="sl-SI"/>
        </w:rPr>
        <w:t>,dne</w:t>
      </w:r>
      <w:r w:rsidRPr="001B0563">
        <w:rPr>
          <w:rFonts w:ascii="Arial" w:eastAsia="Times New Roman" w:hAnsi="Arial" w:cs="Arial"/>
          <w:sz w:val="20"/>
          <w:szCs w:val="20"/>
          <w:lang w:val="sl-SI" w:eastAsia="sl-SI"/>
        </w:rPr>
        <w:t>____________                      _________________________________</w:t>
      </w:r>
    </w:p>
    <w:p w14:paraId="39535A90"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1B0563">
        <w:rPr>
          <w:rFonts w:ascii="Arial" w:eastAsia="Times New Roman" w:hAnsi="Arial" w:cs="Arial"/>
          <w:sz w:val="20"/>
          <w:szCs w:val="20"/>
          <w:lang w:val="sl-SI" w:eastAsia="sl-SI"/>
        </w:rPr>
        <w:t xml:space="preserve">                                                                                      </w:t>
      </w:r>
      <w:r w:rsidRPr="001B0563">
        <w:rPr>
          <w:rFonts w:ascii="Arial" w:eastAsia="Times New Roman" w:hAnsi="Arial" w:cs="Arial"/>
          <w:b/>
          <w:bCs/>
          <w:sz w:val="20"/>
          <w:szCs w:val="20"/>
          <w:lang w:val="sl-SI" w:eastAsia="sl-SI"/>
        </w:rPr>
        <w:t>Podpis izvajalca/dobavitelja/prodajalca</w:t>
      </w:r>
    </w:p>
    <w:p w14:paraId="39535A91"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2" w14:textId="77777777" w:rsidR="00F13B51" w:rsidRPr="001B0563"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OPOMBE:</w:t>
      </w:r>
    </w:p>
    <w:p w14:paraId="39535A93"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1. Ime in priimek osebe, ki bo pri prevzemu zastopala dobavitelja.</w:t>
      </w:r>
    </w:p>
    <w:p w14:paraId="39535A94"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 xml:space="preserve">2. Zaporedna številka dobave/pošiljke, </w:t>
      </w:r>
      <w:r w:rsidRPr="001B0563">
        <w:rPr>
          <w:rFonts w:ascii="Arial" w:eastAsia="Times New Roman" w:hAnsi="Arial" w:cs="Arial"/>
          <w:sz w:val="20"/>
          <w:szCs w:val="20"/>
          <w:lang w:val="sl-SI" w:eastAsia="sl-SI"/>
        </w:rPr>
        <w:t>č</w:t>
      </w:r>
      <w:r w:rsidRPr="001B0563">
        <w:rPr>
          <w:rFonts w:ascii="Arial" w:eastAsia="Times New Roman" w:hAnsi="Arial" w:cs="Arial"/>
          <w:i/>
          <w:iCs/>
          <w:sz w:val="20"/>
          <w:szCs w:val="20"/>
          <w:lang w:val="sl-SI" w:eastAsia="sl-SI"/>
        </w:rPr>
        <w:t>e je dobavni rok razdeljen na ve</w:t>
      </w:r>
      <w:r w:rsidRPr="001B0563">
        <w:rPr>
          <w:rFonts w:ascii="Arial" w:eastAsia="Times New Roman" w:hAnsi="Arial" w:cs="Arial"/>
          <w:sz w:val="20"/>
          <w:szCs w:val="20"/>
          <w:lang w:val="sl-SI" w:eastAsia="sl-SI"/>
        </w:rPr>
        <w:t xml:space="preserve">č </w:t>
      </w:r>
      <w:r w:rsidRPr="001B0563">
        <w:rPr>
          <w:rFonts w:ascii="Arial" w:eastAsia="Times New Roman" w:hAnsi="Arial" w:cs="Arial"/>
          <w:i/>
          <w:iCs/>
          <w:sz w:val="20"/>
          <w:szCs w:val="20"/>
          <w:lang w:val="sl-SI" w:eastAsia="sl-SI"/>
        </w:rPr>
        <w:t>faz/dobav/pošiljk.</w:t>
      </w:r>
    </w:p>
    <w:p w14:paraId="39535A95"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 xml:space="preserve">3. Zaporedna številka proizvoda, </w:t>
      </w:r>
      <w:r w:rsidRPr="001B0563">
        <w:rPr>
          <w:rFonts w:ascii="Arial" w:eastAsia="Times New Roman" w:hAnsi="Arial" w:cs="Arial"/>
          <w:sz w:val="20"/>
          <w:szCs w:val="20"/>
          <w:lang w:val="sl-SI" w:eastAsia="sl-SI"/>
        </w:rPr>
        <w:t>č</w:t>
      </w:r>
      <w:r w:rsidRPr="001B0563">
        <w:rPr>
          <w:rFonts w:ascii="Arial" w:eastAsia="Times New Roman" w:hAnsi="Arial" w:cs="Arial"/>
          <w:i/>
          <w:iCs/>
          <w:sz w:val="20"/>
          <w:szCs w:val="20"/>
          <w:lang w:val="sl-SI" w:eastAsia="sl-SI"/>
        </w:rPr>
        <w:t>e se dobavlja razli</w:t>
      </w:r>
      <w:r w:rsidRPr="001B0563">
        <w:rPr>
          <w:rFonts w:ascii="Arial" w:eastAsia="Times New Roman" w:hAnsi="Arial" w:cs="Arial"/>
          <w:sz w:val="20"/>
          <w:szCs w:val="20"/>
          <w:lang w:val="sl-SI" w:eastAsia="sl-SI"/>
        </w:rPr>
        <w:t>č</w:t>
      </w:r>
      <w:r w:rsidRPr="001B0563">
        <w:rPr>
          <w:rFonts w:ascii="Arial" w:eastAsia="Times New Roman" w:hAnsi="Arial" w:cs="Arial"/>
          <w:i/>
          <w:iCs/>
          <w:sz w:val="20"/>
          <w:szCs w:val="20"/>
          <w:lang w:val="sl-SI" w:eastAsia="sl-SI"/>
        </w:rPr>
        <w:t>no blago ali storitve.</w:t>
      </w:r>
    </w:p>
    <w:p w14:paraId="39535A96"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4. Koda ali NSN naro</w:t>
      </w:r>
      <w:r w:rsidRPr="001B0563">
        <w:rPr>
          <w:rFonts w:ascii="Arial" w:eastAsia="Times New Roman" w:hAnsi="Arial" w:cs="Arial"/>
          <w:sz w:val="20"/>
          <w:szCs w:val="20"/>
          <w:lang w:val="sl-SI" w:eastAsia="sl-SI"/>
        </w:rPr>
        <w:t>č</w:t>
      </w:r>
      <w:r w:rsidRPr="001B0563">
        <w:rPr>
          <w:rFonts w:ascii="Arial" w:eastAsia="Times New Roman" w:hAnsi="Arial" w:cs="Arial"/>
          <w:i/>
          <w:iCs/>
          <w:sz w:val="20"/>
          <w:szCs w:val="20"/>
          <w:lang w:val="sl-SI" w:eastAsia="sl-SI"/>
        </w:rPr>
        <w:t xml:space="preserve">enega proizvoda, </w:t>
      </w:r>
      <w:r w:rsidRPr="001B0563">
        <w:rPr>
          <w:rFonts w:ascii="Arial" w:eastAsia="Times New Roman" w:hAnsi="Arial" w:cs="Arial"/>
          <w:sz w:val="20"/>
          <w:szCs w:val="20"/>
          <w:lang w:val="sl-SI" w:eastAsia="sl-SI"/>
        </w:rPr>
        <w:t>č</w:t>
      </w:r>
      <w:r w:rsidRPr="001B0563">
        <w:rPr>
          <w:rFonts w:ascii="Arial" w:eastAsia="Times New Roman" w:hAnsi="Arial" w:cs="Arial"/>
          <w:i/>
          <w:iCs/>
          <w:sz w:val="20"/>
          <w:szCs w:val="20"/>
          <w:lang w:val="sl-SI" w:eastAsia="sl-SI"/>
        </w:rPr>
        <w:t>e jo je dobavitelj predhodno pridobil.</w:t>
      </w:r>
    </w:p>
    <w:p w14:paraId="39535A97"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5. Komercialni naziv proizvoda.</w:t>
      </w:r>
    </w:p>
    <w:p w14:paraId="39535A98" w14:textId="77777777" w:rsidR="00F13B51" w:rsidRPr="001B0563"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1B0563">
        <w:rPr>
          <w:rFonts w:ascii="Arial" w:eastAsia="Times New Roman" w:hAnsi="Arial" w:cs="Arial"/>
          <w:i/>
          <w:iCs/>
          <w:sz w:val="20"/>
          <w:szCs w:val="20"/>
          <w:lang w:val="sl-SI" w:eastAsia="sl-SI"/>
        </w:rPr>
        <w:t>6. Enota mere proizvoda.</w:t>
      </w:r>
    </w:p>
    <w:p w14:paraId="39535A99" w14:textId="77777777" w:rsidR="00F13B51" w:rsidRPr="001B0563"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____________________________________________________________________________</w:t>
      </w:r>
    </w:p>
    <w:p w14:paraId="39535A9A" w14:textId="77777777" w:rsidR="00F13B51" w:rsidRPr="001B0563"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B" w14:textId="77777777" w:rsidR="00F13B51" w:rsidRPr="001B0563"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OBVESTILO POSREDOVATI NA</w:t>
      </w:r>
    </w:p>
    <w:p w14:paraId="39535A9C" w14:textId="77777777" w:rsidR="00F13B51" w:rsidRPr="001B0563"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Ministrstvo za obrambo</w:t>
      </w:r>
    </w:p>
    <w:p w14:paraId="39535A9D" w14:textId="77777777" w:rsidR="00F13B51" w:rsidRPr="001B0563"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1B0563">
        <w:rPr>
          <w:rFonts w:ascii="Arial" w:eastAsia="Times New Roman" w:hAnsi="Arial" w:cs="Arial"/>
          <w:b/>
          <w:bCs/>
          <w:sz w:val="20"/>
          <w:szCs w:val="20"/>
          <w:lang w:val="sl-SI" w:eastAsia="sl-SI"/>
        </w:rPr>
        <w:t>e-pošta: glavna.pisarna@mors.si</w:t>
      </w:r>
    </w:p>
    <w:p w14:paraId="39535A9E" w14:textId="77777777" w:rsidR="00F13B51" w:rsidRPr="001B0563" w:rsidRDefault="00897D85" w:rsidP="00F13B51">
      <w:pPr>
        <w:spacing w:after="0" w:line="240" w:lineRule="auto"/>
        <w:jc w:val="center"/>
        <w:rPr>
          <w:rFonts w:ascii="Arial" w:eastAsia="Times New Roman" w:hAnsi="Arial" w:cs="Arial"/>
          <w:b/>
          <w:bCs/>
          <w:sz w:val="20"/>
          <w:szCs w:val="20"/>
          <w:lang w:val="sl-SI" w:eastAsia="sl-SI"/>
        </w:rPr>
        <w:sectPr w:rsidR="00F13B51" w:rsidRPr="001B0563" w:rsidSect="00F13B51">
          <w:headerReference w:type="first" r:id="rId29"/>
          <w:footerReference w:type="first" r:id="rId30"/>
          <w:pgSz w:w="11907" w:h="16840" w:code="9"/>
          <w:pgMar w:top="1701" w:right="1134" w:bottom="1418" w:left="1134" w:header="964" w:footer="794" w:gutter="0"/>
          <w:cols w:space="708"/>
          <w:titlePg/>
        </w:sectPr>
      </w:pPr>
      <w:r w:rsidRPr="001B0563">
        <w:rPr>
          <w:rFonts w:ascii="Arial" w:eastAsia="Times New Roman" w:hAnsi="Arial" w:cs="Arial"/>
          <w:b/>
          <w:bCs/>
          <w:sz w:val="20"/>
          <w:szCs w:val="20"/>
          <w:lang w:val="sl-SI" w:eastAsia="sl-SI"/>
        </w:rPr>
        <w:t>naslov: Vojkova cesta 55, 1000 Ljubljana</w:t>
      </w:r>
    </w:p>
    <w:p w14:paraId="39535A9F" w14:textId="77777777" w:rsidR="00F13B51" w:rsidRPr="001B0563" w:rsidRDefault="00897D85" w:rsidP="000C51C7">
      <w:pPr>
        <w:spacing w:after="0" w:line="240" w:lineRule="auto"/>
        <w:jc w:val="right"/>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Priloga 3</w:t>
      </w:r>
    </w:p>
    <w:p w14:paraId="39535AA0" w14:textId="77777777" w:rsidR="00F13B51" w:rsidRPr="001B0563" w:rsidRDefault="00897D85" w:rsidP="00F13B51">
      <w:pPr>
        <w:spacing w:after="0" w:line="240" w:lineRule="auto"/>
        <w:jc w:val="right"/>
        <w:rPr>
          <w:rFonts w:ascii="Arial" w:eastAsia="Times New Roman" w:hAnsi="Arial" w:cs="Arial"/>
          <w:sz w:val="20"/>
          <w:szCs w:val="20"/>
          <w:lang w:val="sl-SI"/>
        </w:rPr>
      </w:pPr>
      <w:r w:rsidRPr="001B0563">
        <w:rPr>
          <w:rFonts w:ascii="Arial" w:eastAsia="Times New Roman" w:hAnsi="Arial" w:cs="Arial"/>
          <w:sz w:val="20"/>
          <w:szCs w:val="20"/>
          <w:lang w:val="sl-SI"/>
        </w:rPr>
        <w:t>(Obrazec SS-14-7)</w:t>
      </w:r>
    </w:p>
    <w:p w14:paraId="39535AA1" w14:textId="77777777" w:rsidR="00F13B51" w:rsidRPr="001B0563" w:rsidRDefault="00897D85" w:rsidP="00F13B51">
      <w:pPr>
        <w:autoSpaceDE w:val="0"/>
        <w:autoSpaceDN w:val="0"/>
        <w:adjustRightInd w:val="0"/>
        <w:spacing w:after="0" w:line="240" w:lineRule="auto"/>
        <w:rPr>
          <w:rFonts w:ascii="Arial" w:eastAsia="Times New Roman" w:hAnsi="Arial" w:cs="Arial"/>
          <w:sz w:val="20"/>
          <w:szCs w:val="20"/>
          <w:lang w:val="sl-SI"/>
        </w:rPr>
      </w:pPr>
      <w:r w:rsidRPr="001B0563">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39535B7A" wp14:editId="39535B7B">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1B0563">
        <w:rPr>
          <w:rFonts w:ascii="Arial" w:eastAsia="Times New Roman" w:hAnsi="Arial" w:cs="Arial"/>
          <w:sz w:val="20"/>
          <w:szCs w:val="20"/>
          <w:lang w:val="sl-SI"/>
        </w:rPr>
        <w:t>REPUBLIKA SLOVENIJA</w:t>
      </w:r>
    </w:p>
    <w:p w14:paraId="39535AA2"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1B0563">
        <w:rPr>
          <w:rFonts w:ascii="Arial" w:eastAsia="Times New Roman" w:hAnsi="Arial" w:cs="Arial"/>
          <w:b/>
          <w:caps/>
          <w:sz w:val="20"/>
          <w:szCs w:val="20"/>
          <w:lang w:val="sl-SI"/>
        </w:rPr>
        <w:t>Ministrstvo za obrambo</w:t>
      </w:r>
    </w:p>
    <w:p w14:paraId="39535AA3" w14:textId="77777777" w:rsidR="00F13B51" w:rsidRPr="001B0563"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39535AA4"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1B0563">
        <w:rPr>
          <w:rFonts w:ascii="Arial" w:eastAsia="Times New Roman" w:hAnsi="Arial" w:cs="Arial"/>
          <w:caps/>
          <w:sz w:val="20"/>
          <w:szCs w:val="20"/>
          <w:lang w:val="sl-SI"/>
        </w:rPr>
        <w:t>DIREKTORAT ZA LOGISTIKO</w:t>
      </w:r>
    </w:p>
    <w:p w14:paraId="39535AA5" w14:textId="77777777" w:rsidR="00F13B51" w:rsidRPr="001B0563"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6" w14:textId="77777777" w:rsidR="00F13B51" w:rsidRPr="001B0563"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1B0563">
        <w:rPr>
          <w:rFonts w:ascii="Arial" w:eastAsia="Times New Roman" w:hAnsi="Arial" w:cs="Arial"/>
          <w:sz w:val="20"/>
          <w:szCs w:val="20"/>
          <w:lang w:val="sl-SI"/>
        </w:rPr>
        <w:t>Sektor za upravljanje materialnih sredstev</w:t>
      </w:r>
    </w:p>
    <w:p w14:paraId="39535AA7" w14:textId="77777777" w:rsidR="00F13B51" w:rsidRPr="001B0563"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1B0563">
        <w:rPr>
          <w:rFonts w:ascii="Arial" w:eastAsia="Times New Roman" w:hAnsi="Arial" w:cs="Arial"/>
          <w:sz w:val="20"/>
          <w:szCs w:val="20"/>
          <w:lang w:val="sl-SI"/>
        </w:rPr>
        <w:t>Oddelek za prevzem</w:t>
      </w:r>
    </w:p>
    <w:p w14:paraId="39535AA8" w14:textId="77777777" w:rsidR="00F13B51" w:rsidRPr="001B0563"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9"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Vojkova cesta 55, 1000 Ljubljana</w:t>
      </w:r>
      <w:r w:rsidRPr="001B0563">
        <w:rPr>
          <w:rFonts w:ascii="Arial" w:eastAsia="Times New Roman" w:hAnsi="Arial" w:cs="Arial"/>
          <w:sz w:val="20"/>
          <w:szCs w:val="20"/>
          <w:lang w:val="sl-SI"/>
        </w:rPr>
        <w:tab/>
        <w:t xml:space="preserve">                                                             T: 01 471 23 05</w:t>
      </w:r>
    </w:p>
    <w:p w14:paraId="39535AAA"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t xml:space="preserve">                                                                                                  F: 01 471 12 65 </w:t>
      </w:r>
    </w:p>
    <w:p w14:paraId="39535AAB"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t xml:space="preserve">                                                                                                                  E: glavna.pisarna@mors.si</w:t>
      </w:r>
    </w:p>
    <w:p w14:paraId="39535AAC" w14:textId="77777777" w:rsidR="00F13B51" w:rsidRPr="001B0563"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ab/>
        <w:t xml:space="preserve">                                                                                              www.mors.si</w:t>
      </w:r>
    </w:p>
    <w:p w14:paraId="39535AAD" w14:textId="77777777" w:rsidR="00F13B51" w:rsidRPr="001B0563" w:rsidRDefault="00897D85" w:rsidP="00F13B51">
      <w:pPr>
        <w:tabs>
          <w:tab w:val="left" w:pos="1701"/>
        </w:tabs>
        <w:spacing w:after="0" w:line="240" w:lineRule="auto"/>
        <w:rPr>
          <w:rFonts w:ascii="Arial" w:eastAsia="Times New Roman" w:hAnsi="Arial" w:cs="Arial"/>
          <w:sz w:val="20"/>
          <w:szCs w:val="20"/>
          <w:lang w:val="sl-SI" w:eastAsia="en-GB"/>
        </w:rPr>
      </w:pPr>
      <w:r w:rsidRPr="001B0563">
        <w:rPr>
          <w:rFonts w:ascii="Arial" w:eastAsia="Times New Roman" w:hAnsi="Arial" w:cs="Arial"/>
          <w:sz w:val="20"/>
          <w:szCs w:val="20"/>
          <w:lang w:val="sl-SI" w:eastAsia="en-GB"/>
        </w:rPr>
        <w:t xml:space="preserve">Številka: </w:t>
      </w:r>
      <w:r w:rsidRPr="001B0563">
        <w:rPr>
          <w:rFonts w:ascii="Arial" w:eastAsia="Times New Roman" w:hAnsi="Arial" w:cs="Arial"/>
          <w:sz w:val="20"/>
          <w:szCs w:val="20"/>
          <w:lang w:val="sl-SI" w:eastAsia="en-GB"/>
        </w:rPr>
        <w:tab/>
      </w:r>
    </w:p>
    <w:p w14:paraId="39535AAE" w14:textId="77777777" w:rsidR="00F13B51" w:rsidRPr="001B0563" w:rsidRDefault="00897D85" w:rsidP="00F13B51">
      <w:pPr>
        <w:tabs>
          <w:tab w:val="left" w:pos="1701"/>
        </w:tabs>
        <w:spacing w:after="0" w:line="240" w:lineRule="auto"/>
        <w:rPr>
          <w:rFonts w:ascii="Arial" w:eastAsia="Times New Roman" w:hAnsi="Arial" w:cs="Arial"/>
          <w:sz w:val="20"/>
          <w:szCs w:val="20"/>
          <w:lang w:val="sl-SI" w:eastAsia="en-GB"/>
        </w:rPr>
      </w:pPr>
      <w:r w:rsidRPr="001B0563">
        <w:rPr>
          <w:rFonts w:ascii="Arial" w:eastAsia="Times New Roman" w:hAnsi="Arial" w:cs="Arial"/>
          <w:sz w:val="20"/>
          <w:szCs w:val="20"/>
          <w:lang w:val="sl-SI" w:eastAsia="en-GB"/>
        </w:rPr>
        <w:t xml:space="preserve">Datum: </w:t>
      </w:r>
      <w:r w:rsidRPr="001B0563">
        <w:rPr>
          <w:rFonts w:ascii="Arial" w:eastAsia="Times New Roman" w:hAnsi="Arial" w:cs="Arial"/>
          <w:sz w:val="20"/>
          <w:szCs w:val="20"/>
          <w:lang w:val="sl-SI" w:eastAsia="en-GB"/>
        </w:rPr>
        <w:tab/>
        <w:t xml:space="preserve"> </w:t>
      </w:r>
    </w:p>
    <w:p w14:paraId="39535AAF" w14:textId="77777777" w:rsidR="00F13B51" w:rsidRPr="001B0563"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936E8" w:rsidRPr="001B0563" w14:paraId="39535AB3"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39535AB0" w14:textId="77777777" w:rsidR="00F13B51" w:rsidRPr="001B0563" w:rsidRDefault="00897D85" w:rsidP="00F13B51">
            <w:pPr>
              <w:keepNext/>
              <w:spacing w:after="0" w:line="240" w:lineRule="auto"/>
              <w:jc w:val="center"/>
              <w:outlineLvl w:val="2"/>
              <w:rPr>
                <w:rFonts w:ascii="Arial" w:eastAsia="Times New Roman" w:hAnsi="Arial" w:cs="Arial"/>
                <w:b/>
                <w:bCs/>
                <w:i/>
                <w:sz w:val="20"/>
                <w:szCs w:val="20"/>
                <w:lang w:val="sl-SI"/>
              </w:rPr>
            </w:pPr>
            <w:r w:rsidRPr="001B0563">
              <w:rPr>
                <w:rFonts w:ascii="Arial" w:eastAsia="Times New Roman" w:hAnsi="Arial" w:cs="Arial"/>
                <w:b/>
                <w:bCs/>
                <w:i/>
                <w:sz w:val="20"/>
                <w:szCs w:val="20"/>
                <w:lang w:val="sl-SI"/>
              </w:rPr>
              <w:t>ZAPISNIK  O  KONTROLI  KAKOVOSTI  PROIZVODOV</w:t>
            </w:r>
          </w:p>
        </w:tc>
        <w:tc>
          <w:tcPr>
            <w:tcW w:w="2268" w:type="dxa"/>
            <w:tcBorders>
              <w:left w:val="nil"/>
            </w:tcBorders>
          </w:tcPr>
          <w:p w14:paraId="39535AB1"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Št. kontrole kakovosti:</w:t>
            </w:r>
          </w:p>
          <w:p w14:paraId="39535AB2" w14:textId="77777777" w:rsidR="00F13B51" w:rsidRPr="001B0563" w:rsidRDefault="00F13B51" w:rsidP="00F13B51">
            <w:pPr>
              <w:tabs>
                <w:tab w:val="center" w:pos="1843"/>
              </w:tabs>
              <w:spacing w:after="0" w:line="240" w:lineRule="auto"/>
              <w:rPr>
                <w:rFonts w:ascii="Arial" w:eastAsia="Times New Roman" w:hAnsi="Arial" w:cs="Arial"/>
                <w:b/>
                <w:sz w:val="20"/>
                <w:szCs w:val="20"/>
                <w:lang w:val="sl-SI"/>
              </w:rPr>
            </w:pPr>
          </w:p>
        </w:tc>
      </w:tr>
    </w:tbl>
    <w:p w14:paraId="39535AB4"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936E8" w:rsidRPr="001B0563" w14:paraId="39535AB8" w14:textId="77777777" w:rsidTr="00F13B51">
        <w:trPr>
          <w:trHeight w:val="206"/>
        </w:trPr>
        <w:tc>
          <w:tcPr>
            <w:tcW w:w="6120" w:type="dxa"/>
            <w:gridSpan w:val="4"/>
            <w:tcBorders>
              <w:bottom w:val="double" w:sz="4" w:space="0" w:color="auto"/>
            </w:tcBorders>
          </w:tcPr>
          <w:p w14:paraId="39535AB5"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Dobavitelj/izvajalec/prodajalec</w:t>
            </w:r>
            <w:r w:rsidRPr="001B0563">
              <w:rPr>
                <w:rFonts w:ascii="Arial" w:eastAsia="Times New Roman" w:hAnsi="Arial" w:cs="Arial"/>
                <w:sz w:val="20"/>
                <w:szCs w:val="20"/>
                <w:lang w:val="sl-SI"/>
              </w:rPr>
              <w:t>:</w:t>
            </w:r>
          </w:p>
        </w:tc>
        <w:tc>
          <w:tcPr>
            <w:tcW w:w="4239" w:type="dxa"/>
            <w:gridSpan w:val="4"/>
            <w:tcBorders>
              <w:bottom w:val="double" w:sz="4" w:space="0" w:color="auto"/>
            </w:tcBorders>
          </w:tcPr>
          <w:p w14:paraId="39535AB6" w14:textId="77777777" w:rsidR="00F13B51" w:rsidRPr="001B0563" w:rsidRDefault="00897D85" w:rsidP="00F13B51">
            <w:pPr>
              <w:tabs>
                <w:tab w:val="center" w:pos="1843"/>
              </w:tabs>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Naslov:</w:t>
            </w:r>
          </w:p>
          <w:p w14:paraId="39535AB7" w14:textId="77777777" w:rsidR="00F13B51" w:rsidRPr="001B0563" w:rsidRDefault="00F13B51" w:rsidP="00F13B51">
            <w:pPr>
              <w:tabs>
                <w:tab w:val="center" w:pos="1843"/>
              </w:tabs>
              <w:spacing w:after="0" w:line="240" w:lineRule="auto"/>
              <w:rPr>
                <w:rFonts w:ascii="Arial" w:eastAsia="Times New Roman" w:hAnsi="Arial" w:cs="Arial"/>
                <w:b/>
                <w:sz w:val="20"/>
                <w:szCs w:val="20"/>
                <w:lang w:val="sl-SI"/>
              </w:rPr>
            </w:pPr>
          </w:p>
        </w:tc>
      </w:tr>
      <w:tr w:rsidR="00F936E8" w:rsidRPr="001B0563" w14:paraId="39535ABE" w14:textId="77777777" w:rsidTr="00F13B51">
        <w:trPr>
          <w:trHeight w:val="333"/>
        </w:trPr>
        <w:tc>
          <w:tcPr>
            <w:tcW w:w="1795" w:type="dxa"/>
            <w:tcBorders>
              <w:bottom w:val="single" w:sz="4" w:space="0" w:color="auto"/>
            </w:tcBorders>
          </w:tcPr>
          <w:p w14:paraId="39535AB9" w14:textId="77777777" w:rsidR="00F13B51" w:rsidRPr="001B0563" w:rsidRDefault="00897D85" w:rsidP="00F13B51">
            <w:pPr>
              <w:tabs>
                <w:tab w:val="center" w:pos="1843"/>
              </w:tabs>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Identifikacija</w:t>
            </w:r>
          </w:p>
        </w:tc>
        <w:tc>
          <w:tcPr>
            <w:tcW w:w="3320" w:type="dxa"/>
            <w:gridSpan w:val="2"/>
            <w:tcBorders>
              <w:bottom w:val="single" w:sz="4" w:space="0" w:color="auto"/>
            </w:tcBorders>
          </w:tcPr>
          <w:p w14:paraId="39535ABA" w14:textId="77777777" w:rsidR="00F13B51" w:rsidRPr="001B0563" w:rsidRDefault="00897D85" w:rsidP="00F13B51">
            <w:pPr>
              <w:tabs>
                <w:tab w:val="center" w:pos="1843"/>
              </w:tabs>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Naziv proizvoda</w:t>
            </w:r>
          </w:p>
        </w:tc>
        <w:tc>
          <w:tcPr>
            <w:tcW w:w="1530" w:type="dxa"/>
            <w:gridSpan w:val="3"/>
            <w:tcBorders>
              <w:bottom w:val="single" w:sz="4" w:space="0" w:color="auto"/>
            </w:tcBorders>
          </w:tcPr>
          <w:p w14:paraId="39535ABB" w14:textId="77777777" w:rsidR="00F13B51" w:rsidRPr="001B0563" w:rsidRDefault="00897D85" w:rsidP="00F13B51">
            <w:pPr>
              <w:tabs>
                <w:tab w:val="center" w:pos="1843"/>
              </w:tabs>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Enota mere</w:t>
            </w:r>
          </w:p>
        </w:tc>
        <w:tc>
          <w:tcPr>
            <w:tcW w:w="1106" w:type="dxa"/>
            <w:tcBorders>
              <w:bottom w:val="single" w:sz="4" w:space="0" w:color="auto"/>
            </w:tcBorders>
          </w:tcPr>
          <w:p w14:paraId="39535ABC" w14:textId="77777777" w:rsidR="00F13B51" w:rsidRPr="001B0563" w:rsidRDefault="00897D85" w:rsidP="00F13B51">
            <w:pPr>
              <w:tabs>
                <w:tab w:val="center" w:pos="1843"/>
              </w:tabs>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Količina</w:t>
            </w:r>
          </w:p>
        </w:tc>
        <w:tc>
          <w:tcPr>
            <w:tcW w:w="2608" w:type="dxa"/>
            <w:tcBorders>
              <w:bottom w:val="single" w:sz="4" w:space="0" w:color="auto"/>
            </w:tcBorders>
          </w:tcPr>
          <w:p w14:paraId="39535ABD" w14:textId="77777777" w:rsidR="00F13B51" w:rsidRPr="001B0563" w:rsidRDefault="00897D85" w:rsidP="00F13B51">
            <w:pPr>
              <w:tabs>
                <w:tab w:val="center" w:pos="1843"/>
              </w:tabs>
              <w:spacing w:after="0" w:line="240" w:lineRule="auto"/>
              <w:jc w:val="center"/>
              <w:rPr>
                <w:rFonts w:ascii="Arial" w:eastAsia="Times New Roman" w:hAnsi="Arial" w:cs="Arial"/>
                <w:b/>
                <w:sz w:val="20"/>
                <w:szCs w:val="20"/>
                <w:lang w:val="sl-SI"/>
              </w:rPr>
            </w:pPr>
            <w:r w:rsidRPr="001B0563">
              <w:rPr>
                <w:rFonts w:ascii="Arial" w:eastAsia="Times New Roman" w:hAnsi="Arial" w:cs="Arial"/>
                <w:b/>
                <w:sz w:val="20"/>
                <w:szCs w:val="20"/>
                <w:lang w:val="sl-SI"/>
              </w:rPr>
              <w:t>Opombe</w:t>
            </w:r>
          </w:p>
        </w:tc>
      </w:tr>
      <w:tr w:rsidR="00F936E8" w:rsidRPr="001B0563" w14:paraId="39535AC4" w14:textId="77777777" w:rsidTr="00F13B51">
        <w:trPr>
          <w:trHeight w:val="1045"/>
        </w:trPr>
        <w:tc>
          <w:tcPr>
            <w:tcW w:w="1795" w:type="dxa"/>
            <w:tcBorders>
              <w:bottom w:val="double" w:sz="4" w:space="0" w:color="auto"/>
            </w:tcBorders>
          </w:tcPr>
          <w:p w14:paraId="39535ABF"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39535AC0"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39535AC1" w14:textId="77777777" w:rsidR="00F13B51" w:rsidRPr="001B0563"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39535AC2" w14:textId="77777777" w:rsidR="00F13B51" w:rsidRPr="001B0563"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39535AC3"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r>
      <w:tr w:rsidR="00F936E8" w:rsidRPr="001B0563" w14:paraId="39535ACB" w14:textId="77777777" w:rsidTr="00F13B51">
        <w:trPr>
          <w:trHeight w:val="178"/>
        </w:trPr>
        <w:tc>
          <w:tcPr>
            <w:tcW w:w="3771" w:type="dxa"/>
            <w:gridSpan w:val="2"/>
            <w:tcBorders>
              <w:top w:val="double" w:sz="4" w:space="0" w:color="auto"/>
            </w:tcBorders>
          </w:tcPr>
          <w:p w14:paraId="39535AC5"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Številka pogodbe</w:t>
            </w:r>
            <w:r w:rsidRPr="001B0563">
              <w:rPr>
                <w:rFonts w:ascii="Arial" w:eastAsia="Times New Roman" w:hAnsi="Arial" w:cs="Arial"/>
                <w:sz w:val="20"/>
                <w:szCs w:val="20"/>
                <w:lang w:val="sl-SI"/>
              </w:rPr>
              <w:t>:</w:t>
            </w:r>
          </w:p>
          <w:p w14:paraId="39535AC6"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39535AC7"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Datum pogodbe</w:t>
            </w:r>
            <w:r w:rsidRPr="001B0563">
              <w:rPr>
                <w:rFonts w:ascii="Arial" w:eastAsia="Times New Roman" w:hAnsi="Arial" w:cs="Arial"/>
                <w:sz w:val="20"/>
                <w:szCs w:val="20"/>
                <w:lang w:val="sl-SI"/>
              </w:rPr>
              <w:t>:</w:t>
            </w:r>
          </w:p>
          <w:p w14:paraId="39535AC8"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39535AC9"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Pogodbeni datum dobave</w:t>
            </w:r>
            <w:r w:rsidRPr="001B0563">
              <w:rPr>
                <w:rFonts w:ascii="Arial" w:eastAsia="Times New Roman" w:hAnsi="Arial" w:cs="Arial"/>
                <w:sz w:val="20"/>
                <w:szCs w:val="20"/>
                <w:lang w:val="sl-SI"/>
              </w:rPr>
              <w:t>:</w:t>
            </w:r>
          </w:p>
          <w:p w14:paraId="39535ACA"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r>
      <w:tr w:rsidR="00F936E8" w:rsidRPr="001B0563" w14:paraId="39535ACD" w14:textId="77777777" w:rsidTr="00F13B51">
        <w:trPr>
          <w:trHeight w:val="154"/>
        </w:trPr>
        <w:tc>
          <w:tcPr>
            <w:tcW w:w="10359" w:type="dxa"/>
            <w:gridSpan w:val="8"/>
          </w:tcPr>
          <w:p w14:paraId="39535ACC"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Številka dobavnice/računa</w:t>
            </w:r>
            <w:r w:rsidRPr="001B0563">
              <w:rPr>
                <w:rFonts w:ascii="Arial" w:eastAsia="Times New Roman" w:hAnsi="Arial" w:cs="Arial"/>
                <w:sz w:val="20"/>
                <w:szCs w:val="20"/>
                <w:lang w:val="sl-SI"/>
              </w:rPr>
              <w:t xml:space="preserve"> : </w:t>
            </w:r>
          </w:p>
        </w:tc>
      </w:tr>
    </w:tbl>
    <w:p w14:paraId="39535ACE"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936E8" w:rsidRPr="001B0563" w14:paraId="39535AD3" w14:textId="77777777" w:rsidTr="00F13B51">
        <w:tc>
          <w:tcPr>
            <w:tcW w:w="10359" w:type="dxa"/>
            <w:gridSpan w:val="2"/>
            <w:tcBorders>
              <w:bottom w:val="double" w:sz="4" w:space="0" w:color="auto"/>
            </w:tcBorders>
          </w:tcPr>
          <w:p w14:paraId="39535ACF"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Presoja kakovosti</w:t>
            </w:r>
            <w:r w:rsidRPr="001B0563">
              <w:rPr>
                <w:rFonts w:ascii="Arial" w:eastAsia="Times New Roman" w:hAnsi="Arial" w:cs="Arial"/>
                <w:sz w:val="20"/>
                <w:szCs w:val="20"/>
                <w:lang w:val="sl-SI"/>
              </w:rPr>
              <w:t xml:space="preserve">:  </w:t>
            </w:r>
          </w:p>
          <w:p w14:paraId="39535AD0"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p w14:paraId="39535AD1"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p w14:paraId="39535AD2"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r>
      <w:tr w:rsidR="00F936E8" w:rsidRPr="001B0563" w14:paraId="39535AD6"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39535AD4" w14:textId="77777777" w:rsidR="00F13B51" w:rsidRPr="001B0563" w:rsidRDefault="00897D85" w:rsidP="00F13B51">
            <w:pPr>
              <w:tabs>
                <w:tab w:val="center" w:pos="1843"/>
                <w:tab w:val="left" w:pos="4220"/>
              </w:tabs>
              <w:spacing w:after="0" w:line="240" w:lineRule="auto"/>
              <w:rPr>
                <w:rFonts w:ascii="Arial" w:eastAsia="Times New Roman" w:hAnsi="Arial" w:cs="Arial"/>
                <w:bCs/>
                <w:iCs/>
                <w:sz w:val="20"/>
                <w:szCs w:val="20"/>
                <w:lang w:val="sl-SI"/>
              </w:rPr>
            </w:pPr>
            <w:r w:rsidRPr="001B0563">
              <w:rPr>
                <w:rFonts w:ascii="Arial" w:eastAsia="Times New Roman" w:hAnsi="Arial" w:cs="Arial"/>
                <w:bCs/>
                <w:iCs/>
                <w:sz w:val="20"/>
                <w:szCs w:val="20"/>
                <w:lang w:val="sl-SI"/>
              </w:rPr>
              <w:t>Način preverjanja skladnosti - kontrola je potekala po metodi (ustrezno obkroži):</w:t>
            </w:r>
          </w:p>
          <w:p w14:paraId="39535AD5" w14:textId="77777777" w:rsidR="00F13B51" w:rsidRPr="001B0563" w:rsidRDefault="00897D85" w:rsidP="00F13B51">
            <w:pPr>
              <w:tabs>
                <w:tab w:val="center" w:pos="1843"/>
                <w:tab w:val="left" w:pos="4220"/>
              </w:tabs>
              <w:spacing w:after="0" w:line="240" w:lineRule="auto"/>
              <w:rPr>
                <w:rFonts w:ascii="Arial" w:eastAsia="Times New Roman" w:hAnsi="Arial" w:cs="Arial"/>
                <w:sz w:val="20"/>
                <w:szCs w:val="20"/>
                <w:lang w:val="sl-SI"/>
              </w:rPr>
            </w:pPr>
            <w:r w:rsidRPr="001B0563">
              <w:rPr>
                <w:rFonts w:ascii="Arial" w:eastAsia="Times New Roman" w:hAnsi="Arial" w:cs="Arial"/>
                <w:bCs/>
                <w:iCs/>
                <w:sz w:val="20"/>
                <w:szCs w:val="20"/>
                <w:lang w:val="sl-SI"/>
              </w:rPr>
              <w:t>1. 100% pregleda;    2. naključnega pregleda;    3. certifikacije;    4. vzorčenja;   5. primerjave s potrjenim vzorcem;</w:t>
            </w:r>
          </w:p>
        </w:tc>
      </w:tr>
      <w:tr w:rsidR="00F936E8" w:rsidRPr="001B0563" w14:paraId="39535AD9"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39535AD7" w14:textId="77777777" w:rsidR="00F13B51" w:rsidRPr="001B0563" w:rsidRDefault="00F13B51" w:rsidP="00F13B51">
            <w:pPr>
              <w:tabs>
                <w:tab w:val="center" w:pos="1843"/>
                <w:tab w:val="left" w:pos="4220"/>
              </w:tabs>
              <w:spacing w:after="0" w:line="240" w:lineRule="auto"/>
              <w:rPr>
                <w:rFonts w:ascii="Arial" w:eastAsia="Times New Roman" w:hAnsi="Arial" w:cs="Arial"/>
                <w:sz w:val="20"/>
                <w:szCs w:val="20"/>
                <w:lang w:val="sl-SI"/>
              </w:rPr>
            </w:pPr>
          </w:p>
          <w:p w14:paraId="39535AD8" w14:textId="77777777" w:rsidR="00F13B51" w:rsidRPr="001B0563" w:rsidRDefault="00897D85" w:rsidP="00F13B51">
            <w:pPr>
              <w:tabs>
                <w:tab w:val="center" w:pos="1843"/>
                <w:tab w:val="left" w:pos="4220"/>
              </w:tabs>
              <w:spacing w:after="0" w:line="240" w:lineRule="auto"/>
              <w:rPr>
                <w:rFonts w:ascii="Arial" w:eastAsia="Times New Roman" w:hAnsi="Arial" w:cs="Arial"/>
                <w:b/>
                <w:sz w:val="20"/>
                <w:szCs w:val="20"/>
                <w:lang w:val="sl-SI"/>
              </w:rPr>
            </w:pPr>
            <w:r w:rsidRPr="001B0563">
              <w:rPr>
                <w:rFonts w:ascii="Arial" w:eastAsia="Times New Roman" w:hAnsi="Arial" w:cs="Arial"/>
                <w:sz w:val="20"/>
                <w:szCs w:val="20"/>
                <w:lang w:val="sl-SI"/>
              </w:rPr>
              <w:t xml:space="preserve">Ocena: </w:t>
            </w:r>
            <w:r w:rsidRPr="001B0563">
              <w:rPr>
                <w:rFonts w:ascii="Arial" w:eastAsia="Times New Roman" w:hAnsi="Arial" w:cs="Arial"/>
                <w:b/>
                <w:sz w:val="20"/>
                <w:szCs w:val="20"/>
                <w:lang w:val="sl-SI"/>
              </w:rPr>
              <w:t xml:space="preserve">       KAKOVOST  (NE)   USTREZA  POGODBENIM  DOLOČILOM</w:t>
            </w:r>
          </w:p>
        </w:tc>
      </w:tr>
      <w:tr w:rsidR="00F936E8" w:rsidRPr="001B0563" w14:paraId="39535ADE" w14:textId="77777777" w:rsidTr="00F13B51">
        <w:tc>
          <w:tcPr>
            <w:tcW w:w="5398" w:type="dxa"/>
            <w:tcBorders>
              <w:top w:val="double" w:sz="4" w:space="0" w:color="auto"/>
              <w:bottom w:val="single" w:sz="4" w:space="0" w:color="auto"/>
            </w:tcBorders>
          </w:tcPr>
          <w:p w14:paraId="39535ADA" w14:textId="77777777" w:rsidR="00F13B51" w:rsidRPr="001B0563" w:rsidRDefault="00F13B51" w:rsidP="00F13B51">
            <w:pPr>
              <w:tabs>
                <w:tab w:val="center" w:pos="1843"/>
              </w:tabs>
              <w:spacing w:after="0" w:line="240" w:lineRule="auto"/>
              <w:rPr>
                <w:rFonts w:ascii="Arial" w:eastAsia="Times New Roman" w:hAnsi="Arial" w:cs="Arial"/>
                <w:b/>
                <w:sz w:val="20"/>
                <w:szCs w:val="20"/>
                <w:lang w:val="sl-SI"/>
              </w:rPr>
            </w:pPr>
          </w:p>
          <w:p w14:paraId="39535ADB"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Kraj kontrole</w:t>
            </w:r>
            <w:r w:rsidRPr="001B0563">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39535ADC" w14:textId="77777777" w:rsidR="00F13B51" w:rsidRPr="001B0563" w:rsidRDefault="00F13B51" w:rsidP="00F13B51">
            <w:pPr>
              <w:tabs>
                <w:tab w:val="center" w:pos="1843"/>
              </w:tabs>
              <w:spacing w:after="0" w:line="240" w:lineRule="auto"/>
              <w:rPr>
                <w:rFonts w:ascii="Arial" w:eastAsia="Times New Roman" w:hAnsi="Arial" w:cs="Arial"/>
                <w:b/>
                <w:sz w:val="20"/>
                <w:szCs w:val="20"/>
                <w:lang w:val="sl-SI"/>
              </w:rPr>
            </w:pPr>
          </w:p>
          <w:p w14:paraId="39535ADD"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b/>
                <w:sz w:val="20"/>
                <w:szCs w:val="20"/>
                <w:lang w:val="sl-SI"/>
              </w:rPr>
              <w:t>Datum kontrole</w:t>
            </w:r>
            <w:r w:rsidRPr="001B0563">
              <w:rPr>
                <w:rFonts w:ascii="Arial" w:eastAsia="Times New Roman" w:hAnsi="Arial" w:cs="Arial"/>
                <w:sz w:val="20"/>
                <w:szCs w:val="20"/>
                <w:lang w:val="sl-SI"/>
              </w:rPr>
              <w:t xml:space="preserve">: </w:t>
            </w:r>
          </w:p>
        </w:tc>
      </w:tr>
      <w:tr w:rsidR="00F936E8" w:rsidRPr="001B0563" w14:paraId="39535AE1" w14:textId="77777777" w:rsidTr="00F13B51">
        <w:trPr>
          <w:trHeight w:val="939"/>
        </w:trPr>
        <w:tc>
          <w:tcPr>
            <w:tcW w:w="10359" w:type="dxa"/>
            <w:gridSpan w:val="2"/>
            <w:tcBorders>
              <w:top w:val="double" w:sz="4" w:space="0" w:color="auto"/>
            </w:tcBorders>
          </w:tcPr>
          <w:p w14:paraId="39535ADF" w14:textId="77777777" w:rsidR="00F13B51" w:rsidRPr="001B0563" w:rsidRDefault="00897D85" w:rsidP="00F13B51">
            <w:pPr>
              <w:tabs>
                <w:tab w:val="center" w:pos="1843"/>
              </w:tabs>
              <w:spacing w:after="0" w:line="240" w:lineRule="auto"/>
              <w:rPr>
                <w:rFonts w:ascii="Arial" w:eastAsia="Times New Roman" w:hAnsi="Arial" w:cs="Arial"/>
                <w:b/>
                <w:i/>
                <w:sz w:val="20"/>
                <w:szCs w:val="20"/>
                <w:lang w:val="sl-SI"/>
              </w:rPr>
            </w:pPr>
            <w:r w:rsidRPr="001B0563">
              <w:rPr>
                <w:rFonts w:ascii="Arial" w:eastAsia="Times New Roman" w:hAnsi="Arial" w:cs="Arial"/>
                <w:b/>
                <w:i/>
                <w:sz w:val="20"/>
                <w:szCs w:val="20"/>
                <w:lang w:val="sl-SI"/>
              </w:rPr>
              <w:t>IZJAVA :</w:t>
            </w:r>
          </w:p>
          <w:p w14:paraId="39535AE0" w14:textId="77777777" w:rsidR="00F13B51" w:rsidRPr="001B0563" w:rsidRDefault="00897D85" w:rsidP="00F13B51">
            <w:pPr>
              <w:tabs>
                <w:tab w:val="center" w:pos="1843"/>
              </w:tabs>
              <w:spacing w:after="0" w:line="240" w:lineRule="auto"/>
              <w:rPr>
                <w:rFonts w:ascii="Arial" w:eastAsia="Times New Roman" w:hAnsi="Arial" w:cs="Arial"/>
                <w:b/>
                <w:i/>
                <w:sz w:val="20"/>
                <w:szCs w:val="20"/>
                <w:lang w:val="sl-SI"/>
              </w:rPr>
            </w:pPr>
            <w:r w:rsidRPr="001B0563">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F936E8" w:rsidRPr="001B0563" w14:paraId="39535AE3" w14:textId="77777777" w:rsidTr="00F13B51">
        <w:tc>
          <w:tcPr>
            <w:tcW w:w="10359" w:type="dxa"/>
            <w:gridSpan w:val="2"/>
            <w:tcBorders>
              <w:top w:val="double" w:sz="4" w:space="0" w:color="auto"/>
            </w:tcBorders>
          </w:tcPr>
          <w:p w14:paraId="39535AE2" w14:textId="77777777" w:rsidR="00F13B51" w:rsidRPr="001B0563" w:rsidRDefault="00F13B51" w:rsidP="00F13B51">
            <w:pPr>
              <w:tabs>
                <w:tab w:val="center" w:pos="1843"/>
              </w:tabs>
              <w:spacing w:after="0" w:line="240" w:lineRule="auto"/>
              <w:rPr>
                <w:rFonts w:ascii="Arial" w:eastAsia="Times New Roman" w:hAnsi="Arial" w:cs="Arial"/>
                <w:b/>
                <w:i/>
                <w:sz w:val="20"/>
                <w:szCs w:val="20"/>
                <w:lang w:val="sl-SI"/>
              </w:rPr>
            </w:pPr>
          </w:p>
        </w:tc>
      </w:tr>
      <w:tr w:rsidR="00F936E8" w:rsidRPr="001B0563" w14:paraId="39535AE6" w14:textId="77777777" w:rsidTr="00F13B51">
        <w:tc>
          <w:tcPr>
            <w:tcW w:w="10359" w:type="dxa"/>
            <w:gridSpan w:val="2"/>
            <w:tcBorders>
              <w:top w:val="double" w:sz="4" w:space="0" w:color="auto"/>
            </w:tcBorders>
          </w:tcPr>
          <w:p w14:paraId="39535AE4" w14:textId="77777777" w:rsidR="00F13B51" w:rsidRPr="001B0563" w:rsidRDefault="00897D85" w:rsidP="00F13B51">
            <w:pPr>
              <w:tabs>
                <w:tab w:val="center" w:pos="1843"/>
              </w:tabs>
              <w:spacing w:after="0" w:line="240" w:lineRule="auto"/>
              <w:rPr>
                <w:rFonts w:ascii="Arial" w:eastAsia="Times New Roman" w:hAnsi="Arial" w:cs="Arial"/>
                <w:b/>
                <w:i/>
                <w:sz w:val="20"/>
                <w:szCs w:val="20"/>
                <w:bdr w:val="single" w:sz="12" w:space="0" w:color="auto"/>
                <w:lang w:val="sl-SI"/>
              </w:rPr>
            </w:pPr>
            <w:r w:rsidRPr="001B0563">
              <w:rPr>
                <w:rFonts w:ascii="Arial" w:eastAsia="Times New Roman" w:hAnsi="Arial" w:cs="Arial"/>
                <w:b/>
                <w:i/>
                <w:sz w:val="20"/>
                <w:szCs w:val="20"/>
                <w:lang w:val="sl-SI"/>
              </w:rPr>
              <w:t>DOLOČBA :</w:t>
            </w:r>
          </w:p>
          <w:p w14:paraId="39535AE5" w14:textId="77777777" w:rsidR="00F13B51" w:rsidRPr="001B0563" w:rsidRDefault="00897D85" w:rsidP="00F13B51">
            <w:pPr>
              <w:tabs>
                <w:tab w:val="center" w:pos="1843"/>
              </w:tabs>
              <w:spacing w:after="0" w:line="240" w:lineRule="auto"/>
              <w:rPr>
                <w:rFonts w:ascii="Arial" w:eastAsia="Times New Roman" w:hAnsi="Arial" w:cs="Arial"/>
                <w:b/>
                <w:i/>
                <w:sz w:val="20"/>
                <w:szCs w:val="20"/>
                <w:lang w:val="sl-SI"/>
              </w:rPr>
            </w:pPr>
            <w:r w:rsidRPr="001B0563">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39535AE7"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rsidRPr="001B0563" w14:paraId="39535AEC" w14:textId="77777777" w:rsidTr="00F13B51">
        <w:tc>
          <w:tcPr>
            <w:tcW w:w="10359" w:type="dxa"/>
          </w:tcPr>
          <w:p w14:paraId="39535AE8" w14:textId="77777777" w:rsidR="00F13B51" w:rsidRPr="001B0563" w:rsidRDefault="00897D85" w:rsidP="00F13B51">
            <w:pPr>
              <w:tabs>
                <w:tab w:val="center" w:pos="1843"/>
              </w:tabs>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t>Pooblaščeni  predstavnik(-i)  dobavitelja/izvajalca/prodajalca:</w:t>
            </w:r>
          </w:p>
          <w:p w14:paraId="39535AE9"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p w14:paraId="39535AEA"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p>
          <w:p w14:paraId="39535AEB" w14:textId="77777777" w:rsidR="00F13B51" w:rsidRPr="001B0563"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39535AED"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rsidRPr="001B0563" w14:paraId="39535AF2" w14:textId="77777777" w:rsidTr="00F13B51">
        <w:tc>
          <w:tcPr>
            <w:tcW w:w="10359" w:type="dxa"/>
            <w:vAlign w:val="center"/>
          </w:tcPr>
          <w:p w14:paraId="39535AEE" w14:textId="77777777" w:rsidR="00F13B51" w:rsidRPr="001B0563" w:rsidRDefault="00897D85" w:rsidP="00F13B51">
            <w:pPr>
              <w:tabs>
                <w:tab w:val="center" w:pos="1843"/>
              </w:tabs>
              <w:spacing w:after="0" w:line="240" w:lineRule="auto"/>
              <w:rPr>
                <w:rFonts w:ascii="Arial" w:eastAsia="Times New Roman" w:hAnsi="Arial" w:cs="Arial"/>
                <w:b/>
                <w:sz w:val="20"/>
                <w:szCs w:val="20"/>
                <w:lang w:val="sl-SI"/>
              </w:rPr>
            </w:pPr>
            <w:r w:rsidRPr="001B0563">
              <w:rPr>
                <w:rFonts w:ascii="Arial" w:eastAsia="Times New Roman" w:hAnsi="Arial" w:cs="Arial"/>
                <w:b/>
                <w:sz w:val="20"/>
                <w:szCs w:val="20"/>
                <w:lang w:val="sl-SI"/>
              </w:rPr>
              <w:lastRenderedPageBreak/>
              <w:t>Pooblaščeni  predstavnik(-i)  kupca/naročnika:</w:t>
            </w:r>
          </w:p>
          <w:p w14:paraId="39535AEF"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p>
          <w:p w14:paraId="39535AF0"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 xml:space="preserve">                                                                        </w:t>
            </w:r>
          </w:p>
          <w:p w14:paraId="39535AF1"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c>
      </w:tr>
    </w:tbl>
    <w:p w14:paraId="39535AF3" w14:textId="77777777" w:rsidR="00F13B51" w:rsidRPr="001B0563"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rsidRPr="001B0563" w14:paraId="39535AF6" w14:textId="77777777" w:rsidTr="00F13B51">
        <w:tc>
          <w:tcPr>
            <w:tcW w:w="10359" w:type="dxa"/>
          </w:tcPr>
          <w:p w14:paraId="39535AF4"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Opombe:</w:t>
            </w:r>
          </w:p>
          <w:p w14:paraId="39535AF5" w14:textId="77777777" w:rsidR="00F13B51" w:rsidRPr="001B0563" w:rsidRDefault="00897D85" w:rsidP="00F13B51">
            <w:pPr>
              <w:tabs>
                <w:tab w:val="center" w:pos="1843"/>
              </w:tabs>
              <w:spacing w:after="0" w:line="240" w:lineRule="auto"/>
              <w:rPr>
                <w:rFonts w:ascii="Arial" w:eastAsia="Times New Roman" w:hAnsi="Arial" w:cs="Arial"/>
                <w:sz w:val="20"/>
                <w:szCs w:val="20"/>
                <w:lang w:val="sl-SI"/>
              </w:rPr>
            </w:pPr>
            <w:r w:rsidRPr="001B0563">
              <w:rPr>
                <w:rFonts w:ascii="Arial" w:eastAsia="Times New Roman" w:hAnsi="Arial" w:cs="Arial"/>
                <w:sz w:val="20"/>
                <w:szCs w:val="20"/>
                <w:lang w:val="sl-SI"/>
              </w:rPr>
              <w:t>Organizacijska enota, ki bo izvedla vknjižbo v materialno evidenco:</w:t>
            </w:r>
          </w:p>
        </w:tc>
      </w:tr>
    </w:tbl>
    <w:p w14:paraId="39535AF7" w14:textId="77777777" w:rsidR="00F13B51" w:rsidRPr="001B0563" w:rsidRDefault="00897D85" w:rsidP="00F13B51">
      <w:pPr>
        <w:tabs>
          <w:tab w:val="center" w:pos="1843"/>
        </w:tabs>
        <w:spacing w:after="0" w:line="240" w:lineRule="auto"/>
        <w:ind w:left="-567"/>
        <w:rPr>
          <w:rFonts w:ascii="Arial" w:eastAsia="Times New Roman" w:hAnsi="Arial" w:cs="Arial"/>
          <w:b/>
          <w:sz w:val="20"/>
          <w:szCs w:val="20"/>
          <w:lang w:val="sl-SI"/>
        </w:rPr>
      </w:pPr>
      <w:r w:rsidRPr="001B0563">
        <w:rPr>
          <w:rFonts w:ascii="Arial" w:eastAsia="Times New Roman" w:hAnsi="Arial" w:cs="Arial"/>
          <w:b/>
          <w:sz w:val="20"/>
          <w:szCs w:val="20"/>
          <w:lang w:val="sl-SI"/>
        </w:rPr>
        <w:t>SS 14-7</w:t>
      </w:r>
    </w:p>
    <w:p w14:paraId="39535AF8" w14:textId="77777777" w:rsidR="00F13B51" w:rsidRPr="001B0563" w:rsidRDefault="00F13B51" w:rsidP="00F13B51">
      <w:pPr>
        <w:tabs>
          <w:tab w:val="center" w:pos="7371"/>
        </w:tabs>
        <w:spacing w:after="0" w:line="240" w:lineRule="auto"/>
        <w:jc w:val="both"/>
        <w:rPr>
          <w:rFonts w:ascii="Arial" w:eastAsia="Times New Roman" w:hAnsi="Arial" w:cs="Arial"/>
          <w:iCs/>
          <w:sz w:val="20"/>
          <w:szCs w:val="20"/>
          <w:lang w:val="sl-SI"/>
        </w:rPr>
      </w:pPr>
    </w:p>
    <w:p w14:paraId="39535AF9" w14:textId="77777777" w:rsidR="00F13B51" w:rsidRPr="001B0563" w:rsidRDefault="00897D85" w:rsidP="00F13B51">
      <w:pPr>
        <w:tabs>
          <w:tab w:val="center" w:pos="7371"/>
        </w:tabs>
        <w:spacing w:after="0" w:line="240" w:lineRule="auto"/>
        <w:jc w:val="both"/>
        <w:rPr>
          <w:rFonts w:ascii="Arial" w:eastAsia="Times New Roman" w:hAnsi="Arial" w:cs="Arial"/>
          <w:b/>
          <w:iCs/>
          <w:sz w:val="20"/>
          <w:szCs w:val="20"/>
          <w:lang w:val="sl-SI"/>
        </w:rPr>
      </w:pPr>
      <w:r w:rsidRPr="001B0563">
        <w:rPr>
          <w:rFonts w:ascii="Arial" w:eastAsia="Times New Roman" w:hAnsi="Arial" w:cs="Arial"/>
          <w:b/>
          <w:iCs/>
          <w:sz w:val="20"/>
          <w:szCs w:val="20"/>
          <w:lang w:val="sl-SI"/>
        </w:rPr>
        <w:t>Poslano:</w:t>
      </w:r>
    </w:p>
    <w:p w14:paraId="39535AFA" w14:textId="77777777" w:rsidR="00F13B51" w:rsidRPr="001B0563" w:rsidRDefault="00897D85" w:rsidP="00F13B51">
      <w:pPr>
        <w:numPr>
          <w:ilvl w:val="0"/>
          <w:numId w:val="1"/>
        </w:numPr>
        <w:spacing w:after="0" w:line="240" w:lineRule="auto"/>
        <w:jc w:val="both"/>
        <w:rPr>
          <w:rFonts w:ascii="Arial" w:eastAsia="Times New Roman" w:hAnsi="Arial" w:cs="Arial"/>
          <w:sz w:val="20"/>
          <w:szCs w:val="20"/>
          <w:lang w:val="sl-SI"/>
        </w:rPr>
      </w:pPr>
      <w:r w:rsidRPr="001B0563">
        <w:rPr>
          <w:rFonts w:ascii="Arial" w:eastAsia="Times New Roman" w:hAnsi="Arial" w:cs="Arial"/>
          <w:sz w:val="20"/>
          <w:szCs w:val="20"/>
          <w:lang w:val="sl-SI"/>
        </w:rPr>
        <w:t>dobavitelju/prodajalcu (brez prilog – prejel ob prevzemu),</w:t>
      </w:r>
    </w:p>
    <w:p w14:paraId="39535AFB" w14:textId="77777777" w:rsidR="00F13B51" w:rsidRPr="001B0563" w:rsidRDefault="00897D85" w:rsidP="00F13B51">
      <w:pPr>
        <w:numPr>
          <w:ilvl w:val="0"/>
          <w:numId w:val="1"/>
        </w:numPr>
        <w:spacing w:after="0" w:line="240" w:lineRule="auto"/>
        <w:jc w:val="both"/>
        <w:rPr>
          <w:rFonts w:ascii="Arial" w:eastAsia="Times New Roman" w:hAnsi="Arial" w:cs="Arial"/>
          <w:iCs/>
          <w:sz w:val="20"/>
          <w:szCs w:val="20"/>
          <w:lang w:val="sl-SI"/>
        </w:rPr>
      </w:pPr>
      <w:r w:rsidRPr="001B0563">
        <w:rPr>
          <w:rFonts w:ascii="Arial" w:eastAsia="Times New Roman" w:hAnsi="Arial" w:cs="Arial"/>
          <w:sz w:val="20"/>
          <w:szCs w:val="20"/>
          <w:lang w:val="sl-SI"/>
        </w:rPr>
        <w:t>skrbniku pogodbe (XY, OE, po IRDG – s prilogami),</w:t>
      </w:r>
    </w:p>
    <w:p w14:paraId="39535AFC" w14:textId="77777777" w:rsidR="00F13B51" w:rsidRPr="001B0563" w:rsidRDefault="00897D85" w:rsidP="00F13B51">
      <w:pPr>
        <w:numPr>
          <w:ilvl w:val="0"/>
          <w:numId w:val="1"/>
        </w:numPr>
        <w:spacing w:after="0" w:line="240" w:lineRule="auto"/>
        <w:jc w:val="both"/>
        <w:rPr>
          <w:rFonts w:ascii="Arial" w:eastAsia="Times New Roman" w:hAnsi="Arial" w:cs="Arial"/>
          <w:iCs/>
          <w:sz w:val="20"/>
          <w:szCs w:val="20"/>
          <w:lang w:val="sl-SI"/>
        </w:rPr>
      </w:pPr>
      <w:r w:rsidRPr="001B0563">
        <w:rPr>
          <w:rFonts w:ascii="Arial" w:eastAsia="Times New Roman" w:hAnsi="Arial" w:cs="Arial"/>
          <w:sz w:val="20"/>
          <w:szCs w:val="20"/>
          <w:lang w:val="sl-SI"/>
        </w:rPr>
        <w:t>naročniku/predlagatelju naročila (XY, OE, po IRDG – s prilogami),</w:t>
      </w:r>
    </w:p>
    <w:p w14:paraId="39535AFD" w14:textId="77777777" w:rsidR="00F13B51" w:rsidRPr="001B0563" w:rsidRDefault="00897D85" w:rsidP="00F13B51">
      <w:pPr>
        <w:numPr>
          <w:ilvl w:val="0"/>
          <w:numId w:val="1"/>
        </w:numPr>
        <w:spacing w:after="0" w:line="240" w:lineRule="auto"/>
        <w:jc w:val="both"/>
        <w:rPr>
          <w:rFonts w:ascii="Arial" w:eastAsia="Times New Roman" w:hAnsi="Arial" w:cs="Arial"/>
          <w:iCs/>
          <w:sz w:val="20"/>
          <w:szCs w:val="20"/>
          <w:lang w:val="sl-SI"/>
        </w:rPr>
      </w:pPr>
      <w:r w:rsidRPr="001B0563">
        <w:rPr>
          <w:rFonts w:ascii="Arial" w:eastAsia="Times New Roman" w:hAnsi="Arial" w:cs="Arial"/>
          <w:sz w:val="20"/>
          <w:szCs w:val="20"/>
          <w:lang w:val="sl-SI"/>
        </w:rPr>
        <w:t>uporabniku (XY, OE, po IRDG – s prilogami),</w:t>
      </w:r>
    </w:p>
    <w:p w14:paraId="39535AFE" w14:textId="77777777" w:rsidR="00F13B51" w:rsidRPr="001B0563" w:rsidRDefault="00897D85" w:rsidP="00F13B51">
      <w:pPr>
        <w:numPr>
          <w:ilvl w:val="0"/>
          <w:numId w:val="1"/>
        </w:numPr>
        <w:spacing w:after="0" w:line="240" w:lineRule="auto"/>
        <w:jc w:val="both"/>
        <w:rPr>
          <w:rFonts w:ascii="Arial" w:eastAsia="Times New Roman" w:hAnsi="Arial" w:cs="Arial"/>
          <w:iCs/>
          <w:sz w:val="20"/>
          <w:szCs w:val="20"/>
          <w:lang w:val="sl-SI"/>
        </w:rPr>
      </w:pPr>
      <w:r w:rsidRPr="001B0563">
        <w:rPr>
          <w:rFonts w:ascii="Arial" w:eastAsia="Times New Roman" w:hAnsi="Arial" w:cs="Arial"/>
          <w:sz w:val="20"/>
          <w:szCs w:val="20"/>
          <w:lang w:val="sl-SI"/>
        </w:rPr>
        <w:t>knjigovodji (XY, OE, po IRDG – s prilogami),</w:t>
      </w:r>
    </w:p>
    <w:p w14:paraId="39535AFF" w14:textId="77777777" w:rsidR="00F13B51" w:rsidRPr="001B0563" w:rsidRDefault="00897D85" w:rsidP="00F13B51">
      <w:pPr>
        <w:numPr>
          <w:ilvl w:val="0"/>
          <w:numId w:val="1"/>
        </w:numPr>
        <w:spacing w:after="0" w:line="240" w:lineRule="auto"/>
        <w:jc w:val="both"/>
        <w:rPr>
          <w:rFonts w:ascii="Arial" w:eastAsia="Times New Roman" w:hAnsi="Arial" w:cs="Arial"/>
          <w:iCs/>
          <w:sz w:val="20"/>
          <w:szCs w:val="20"/>
          <w:lang w:val="sl-SI"/>
        </w:rPr>
      </w:pPr>
      <w:r w:rsidRPr="001B0563">
        <w:rPr>
          <w:rFonts w:ascii="Arial" w:eastAsia="Times New Roman" w:hAnsi="Arial" w:cs="Arial"/>
          <w:sz w:val="20"/>
          <w:szCs w:val="20"/>
          <w:lang w:val="sl-SI"/>
        </w:rPr>
        <w:t>zbirka DG, SUMS (original – brez prilog).</w:t>
      </w:r>
    </w:p>
    <w:p w14:paraId="39535B00" w14:textId="77777777" w:rsidR="00F13B51" w:rsidRPr="001B0563" w:rsidRDefault="00F13B51" w:rsidP="00F13B51">
      <w:pPr>
        <w:spacing w:after="0" w:line="240" w:lineRule="auto"/>
        <w:jc w:val="both"/>
        <w:rPr>
          <w:rFonts w:ascii="Arial" w:eastAsia="Times New Roman" w:hAnsi="Arial" w:cs="Arial"/>
          <w:sz w:val="20"/>
          <w:szCs w:val="20"/>
          <w:lang w:val="sl-SI"/>
        </w:rPr>
      </w:pPr>
    </w:p>
    <w:p w14:paraId="39535B01" w14:textId="77777777" w:rsidR="00F13B51" w:rsidRPr="001B0563" w:rsidRDefault="00897D85" w:rsidP="00F13B51">
      <w:pPr>
        <w:spacing w:after="0" w:line="240" w:lineRule="auto"/>
        <w:jc w:val="both"/>
        <w:rPr>
          <w:rFonts w:ascii="Arial" w:eastAsia="Times New Roman" w:hAnsi="Arial" w:cs="Arial"/>
          <w:b/>
          <w:sz w:val="20"/>
          <w:szCs w:val="20"/>
          <w:lang w:val="sl-SI"/>
        </w:rPr>
      </w:pPr>
      <w:r w:rsidRPr="001B0563">
        <w:rPr>
          <w:rFonts w:ascii="Arial" w:eastAsia="Times New Roman" w:hAnsi="Arial" w:cs="Arial"/>
          <w:b/>
          <w:sz w:val="20"/>
          <w:szCs w:val="20"/>
          <w:lang w:val="sl-SI"/>
        </w:rPr>
        <w:t>Priloge:</w:t>
      </w:r>
    </w:p>
    <w:p w14:paraId="39535B02" w14:textId="77777777" w:rsidR="00F13B51" w:rsidRPr="001B0563"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dobavni dokumenti,</w:t>
      </w:r>
    </w:p>
    <w:p w14:paraId="39535B03" w14:textId="77777777" w:rsidR="00F13B51" w:rsidRPr="001B0563"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garancije,</w:t>
      </w:r>
    </w:p>
    <w:p w14:paraId="39535B04" w14:textId="77777777" w:rsidR="00F13B51" w:rsidRPr="001B0563"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izkazi kakovosti,</w:t>
      </w:r>
    </w:p>
    <w:p w14:paraId="39535B05" w14:textId="77777777" w:rsidR="00E2071B" w:rsidRPr="001B0563"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1B0563">
        <w:rPr>
          <w:rFonts w:ascii="Arial" w:eastAsia="Times New Roman" w:hAnsi="Arial" w:cs="Arial"/>
          <w:sz w:val="20"/>
          <w:szCs w:val="20"/>
          <w:lang w:val="sl-SI"/>
        </w:rPr>
        <w:t>tehnična dokumentacija.</w:t>
      </w:r>
    </w:p>
    <w:p w14:paraId="39535B06" w14:textId="6056898C" w:rsidR="00E2071B" w:rsidRPr="001B0563" w:rsidRDefault="00E2071B">
      <w:pPr>
        <w:rPr>
          <w:rFonts w:ascii="Arial" w:eastAsia="Times New Roman" w:hAnsi="Arial" w:cs="Arial"/>
          <w:sz w:val="20"/>
          <w:szCs w:val="20"/>
          <w:lang w:val="sl-SI"/>
        </w:rPr>
      </w:pPr>
    </w:p>
    <w:sectPr w:rsidR="00E2071B" w:rsidRPr="001B0563" w:rsidSect="00F13B51">
      <w:headerReference w:type="default" r:id="rId32"/>
      <w:headerReference w:type="first" r:id="rId33"/>
      <w:footerReference w:type="first" r:id="rId34"/>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9506" w14:textId="77777777" w:rsidR="002F7212" w:rsidRDefault="002F7212">
      <w:pPr>
        <w:spacing w:after="0" w:line="240" w:lineRule="auto"/>
      </w:pPr>
      <w:r>
        <w:separator/>
      </w:r>
    </w:p>
  </w:endnote>
  <w:endnote w:type="continuationSeparator" w:id="0">
    <w:p w14:paraId="6C04D43C" w14:textId="77777777" w:rsidR="002F7212" w:rsidRDefault="002F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D" w14:textId="7793C6FE" w:rsidR="00C33DF2" w:rsidRPr="0036369D" w:rsidRDefault="002F7212"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C33DF2" w:rsidRPr="0036369D">
          <w:rPr>
            <w:sz w:val="16"/>
            <w:szCs w:val="16"/>
          </w:rPr>
          <w:fldChar w:fldCharType="begin"/>
        </w:r>
        <w:r w:rsidR="00C33DF2" w:rsidRPr="0036369D">
          <w:rPr>
            <w:sz w:val="16"/>
            <w:szCs w:val="16"/>
          </w:rPr>
          <w:instrText>PAGE   \* MERGEFORMAT</w:instrText>
        </w:r>
        <w:r w:rsidR="00C33DF2" w:rsidRPr="0036369D">
          <w:rPr>
            <w:sz w:val="16"/>
            <w:szCs w:val="16"/>
          </w:rPr>
          <w:fldChar w:fldCharType="separate"/>
        </w:r>
        <w:r w:rsidR="00266980" w:rsidRPr="00266980">
          <w:rPr>
            <w:noProof/>
            <w:sz w:val="16"/>
            <w:szCs w:val="16"/>
            <w:lang w:val="sl-SI"/>
          </w:rPr>
          <w:t>2</w:t>
        </w:r>
        <w:r w:rsidR="00C33DF2" w:rsidRPr="0036369D">
          <w:rPr>
            <w:sz w:val="16"/>
            <w:szCs w:val="16"/>
          </w:rPr>
          <w:fldChar w:fldCharType="end"/>
        </w:r>
        <w:r w:rsidR="00C33DF2" w:rsidRPr="0036369D">
          <w:rPr>
            <w:sz w:val="16"/>
            <w:szCs w:val="16"/>
          </w:rPr>
          <w:t>/25</w:t>
        </w:r>
      </w:sdtContent>
    </w:sdt>
  </w:p>
  <w:p w14:paraId="39535B7E" w14:textId="77777777" w:rsidR="00C33DF2" w:rsidRDefault="00C33DF2">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C" w14:textId="77777777" w:rsidR="00C33DF2" w:rsidRPr="00610C31" w:rsidRDefault="00C33DF2"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1148" w14:textId="77777777" w:rsidR="00C33DF2" w:rsidRPr="001E2392" w:rsidRDefault="00C33DF2" w:rsidP="00801349">
    <w:pPr>
      <w:pStyle w:val="Noga"/>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14:paraId="1B159C93" w14:textId="77777777" w:rsidR="00C33DF2" w:rsidRDefault="00C33DF2" w:rsidP="0080134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7" w14:textId="269FCE66" w:rsidR="00C33DF2" w:rsidRPr="0036369D" w:rsidRDefault="002F7212"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C33DF2" w:rsidRPr="0036369D">
          <w:rPr>
            <w:sz w:val="16"/>
            <w:szCs w:val="16"/>
          </w:rPr>
          <w:fldChar w:fldCharType="begin"/>
        </w:r>
        <w:r w:rsidR="00C33DF2" w:rsidRPr="0036369D">
          <w:rPr>
            <w:sz w:val="16"/>
            <w:szCs w:val="16"/>
          </w:rPr>
          <w:instrText>PAGE   \* MERGEFORMAT</w:instrText>
        </w:r>
        <w:r w:rsidR="00C33DF2" w:rsidRPr="0036369D">
          <w:rPr>
            <w:sz w:val="16"/>
            <w:szCs w:val="16"/>
          </w:rPr>
          <w:fldChar w:fldCharType="separate"/>
        </w:r>
        <w:r w:rsidR="00266980" w:rsidRPr="00266980">
          <w:rPr>
            <w:noProof/>
            <w:sz w:val="16"/>
            <w:szCs w:val="16"/>
            <w:lang w:val="sl-SI"/>
          </w:rPr>
          <w:t>6</w:t>
        </w:r>
        <w:r w:rsidR="00C33DF2" w:rsidRPr="0036369D">
          <w:rPr>
            <w:sz w:val="16"/>
            <w:szCs w:val="16"/>
          </w:rPr>
          <w:fldChar w:fldCharType="end"/>
        </w:r>
        <w:r w:rsidR="00C33DF2" w:rsidRPr="0036369D">
          <w:rPr>
            <w:sz w:val="16"/>
            <w:szCs w:val="16"/>
          </w:rPr>
          <w:t>/25</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9" w14:textId="77777777" w:rsidR="00C33DF2" w:rsidRPr="006E175B" w:rsidRDefault="00C33DF2" w:rsidP="006E175B">
    <w:pPr>
      <w:pStyle w:val="Noga"/>
      <w:jc w:val="center"/>
      <w:rPr>
        <w:szCs w:val="20"/>
        <w:lang w:val="sl-SI"/>
      </w:rPr>
    </w:pPr>
    <w:r>
      <w:rPr>
        <w:szCs w:val="20"/>
        <w:lang w:val="sl-SI"/>
      </w:rPr>
      <w:t>Identifikacijska št. za DDV: (SI) 47978457, MŠ: 5268923000, TRR: 01100-6370191114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B" w14:textId="540C2970" w:rsidR="00C33DF2" w:rsidRPr="00EA660C" w:rsidRDefault="00C33DF2"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266980">
      <w:rPr>
        <w:rStyle w:val="tevilkastrani"/>
        <w:noProof/>
        <w:sz w:val="18"/>
        <w:szCs w:val="18"/>
      </w:rPr>
      <w:t>7</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266980">
      <w:rPr>
        <w:rStyle w:val="tevilkastrani"/>
        <w:noProof/>
        <w:sz w:val="18"/>
        <w:szCs w:val="18"/>
      </w:rPr>
      <w:t>25</w:t>
    </w:r>
    <w:r w:rsidRPr="00EA660C">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C" w14:textId="77777777" w:rsidR="00C33DF2" w:rsidRDefault="00C33DF2"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535B8D" w14:textId="77777777" w:rsidR="00C33DF2" w:rsidRDefault="00C33DF2" w:rsidP="00F13B51">
    <w:pPr>
      <w:pStyle w:val="Nog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E" w14:textId="77777777" w:rsidR="00C33DF2" w:rsidRDefault="00C33DF2" w:rsidP="00F13B51">
    <w:pPr>
      <w:pStyle w:val="Noga"/>
      <w:framePr w:wrap="around" w:vAnchor="text" w:hAnchor="margin" w:xAlign="right" w:y="1"/>
      <w:rPr>
        <w:rStyle w:val="tevilkastrani"/>
      </w:rPr>
    </w:pPr>
  </w:p>
  <w:p w14:paraId="39535B8F" w14:textId="28562225" w:rsidR="00C33DF2" w:rsidRPr="00C95B1D" w:rsidRDefault="00C33DF2"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266980">
      <w:rPr>
        <w:rStyle w:val="tevilkastrani"/>
        <w:noProof/>
        <w:sz w:val="18"/>
        <w:szCs w:val="18"/>
      </w:rPr>
      <w:t>21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266980">
      <w:rPr>
        <w:rStyle w:val="tevilkastrani"/>
        <w:noProof/>
        <w:sz w:val="18"/>
        <w:szCs w:val="18"/>
      </w:rPr>
      <w:t>25</w:t>
    </w:r>
    <w:r w:rsidRPr="00C95B1D">
      <w:rPr>
        <w:rStyle w:val="tevilkastran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0" w14:textId="1549E0D5" w:rsidR="00C33DF2" w:rsidRDefault="00C33DF2">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C6BDC">
      <w:rPr>
        <w:rStyle w:val="tevilkastrani"/>
        <w:noProof/>
      </w:rPr>
      <w:t>25</w:t>
    </w:r>
    <w:r>
      <w:rPr>
        <w:rStyle w:val="tevilkastran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2" w14:textId="77777777" w:rsidR="00C33DF2" w:rsidRPr="00610C31" w:rsidRDefault="00C33DF2"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4B7A" w14:textId="77777777" w:rsidR="002F7212" w:rsidRDefault="002F7212">
      <w:pPr>
        <w:spacing w:after="0" w:line="240" w:lineRule="auto"/>
      </w:pPr>
      <w:r>
        <w:separator/>
      </w:r>
    </w:p>
  </w:footnote>
  <w:footnote w:type="continuationSeparator" w:id="0">
    <w:p w14:paraId="4431B54E" w14:textId="77777777" w:rsidR="002F7212" w:rsidRDefault="002F7212">
      <w:pPr>
        <w:spacing w:after="0" w:line="240" w:lineRule="auto"/>
      </w:pPr>
      <w:r>
        <w:continuationSeparator/>
      </w:r>
    </w:p>
  </w:footnote>
  <w:footnote w:id="1">
    <w:p w14:paraId="58D1C1A3" w14:textId="77777777" w:rsidR="00C33DF2" w:rsidRPr="00042D21" w:rsidRDefault="00C33DF2" w:rsidP="00364630">
      <w:pPr>
        <w:pStyle w:val="Sprotnaopomba-besedilo"/>
        <w:jc w:val="both"/>
        <w:rPr>
          <w:rFonts w:ascii="Arial" w:hAnsi="Arial"/>
          <w:sz w:val="18"/>
          <w:szCs w:val="18"/>
        </w:rPr>
      </w:pPr>
      <w:r w:rsidRPr="00042D21">
        <w:rPr>
          <w:rStyle w:val="Sprotnaopomba-sklic"/>
          <w:rFonts w:ascii="Arial" w:hAnsi="Arial"/>
          <w:sz w:val="18"/>
          <w:szCs w:val="18"/>
        </w:rPr>
        <w:footnoteRef/>
      </w:r>
      <w:r w:rsidRPr="00042D21">
        <w:rPr>
          <w:rFonts w:ascii="Arial" w:hAnsi="Arial"/>
          <w:sz w:val="18"/>
          <w:szCs w:val="18"/>
        </w:rPr>
        <w:t xml:space="preserve"> »Podizvajalec« je gospodarski subjekt, ki je pravna ali fizična oseba in za ponudnika, s katerim je naročnik po tem zakonu sklenil pogodbo o izvedbi naročila, dobavlja blago ali izvaja storitev oziroma gradnjo, ki je neposredno povezana s predmetom naročanja.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C" w14:textId="01CF60BA" w:rsidR="00C33DF2" w:rsidRDefault="00C33DF2" w:rsidP="000E3EAC">
    <w:pPr>
      <w:pStyle w:val="Glava"/>
      <w:jc w:val="right"/>
      <w:rPr>
        <w:sz w:val="16"/>
        <w:szCs w:val="16"/>
        <w:lang w:val="sl-SI"/>
      </w:rPr>
    </w:pPr>
    <w:r>
      <w:rPr>
        <w:sz w:val="16"/>
        <w:szCs w:val="16"/>
        <w:lang w:val="sl-SI"/>
      </w:rPr>
      <w:t>MORS 373/2022-JNNV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F" w14:textId="77777777" w:rsidR="00C33DF2" w:rsidRPr="005944DB" w:rsidRDefault="00C33DF2" w:rsidP="000E3EAC">
    <w:pPr>
      <w:pStyle w:val="Glava"/>
      <w:rPr>
        <w:lang w:val="sl-SI"/>
      </w:rPr>
    </w:pPr>
    <w:r w:rsidRPr="005944DB">
      <w:rPr>
        <w:noProof/>
        <w:lang w:val="sl-SI" w:eastAsia="sl-SI"/>
      </w:rPr>
      <w:drawing>
        <wp:anchor distT="0" distB="0" distL="114300" distR="114300" simplePos="0" relativeHeight="251658240" behindDoc="0" locked="0" layoutInCell="1" allowOverlap="1" wp14:anchorId="39535B9D" wp14:editId="39535B9E">
          <wp:simplePos x="0" y="0"/>
          <wp:positionH relativeFrom="column">
            <wp:posOffset>-539115</wp:posOffset>
          </wp:positionH>
          <wp:positionV relativeFrom="paragraph">
            <wp:posOffset>-42545</wp:posOffset>
          </wp:positionV>
          <wp:extent cx="381635" cy="393700"/>
          <wp:effectExtent l="0" t="0" r="0" b="6350"/>
          <wp:wrapTopAndBottom/>
          <wp:docPr id="15" name="Slika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39535B80" w14:textId="77777777" w:rsidR="00C33DF2" w:rsidRPr="005944DB" w:rsidRDefault="00C33DF2" w:rsidP="000E3EAC">
    <w:pPr>
      <w:pStyle w:val="Glava"/>
      <w:rPr>
        <w:b/>
        <w:lang w:val="sl-SI"/>
      </w:rPr>
    </w:pPr>
    <w:r w:rsidRPr="005944DB">
      <w:rPr>
        <w:b/>
        <w:lang w:val="sl-SI"/>
      </w:rPr>
      <w:t>Ministrstvo za obrambo</w:t>
    </w:r>
  </w:p>
  <w:p w14:paraId="39535B81" w14:textId="77777777" w:rsidR="00C33DF2" w:rsidRPr="005944DB" w:rsidRDefault="00C33DF2" w:rsidP="000E3EAC">
    <w:pPr>
      <w:pStyle w:val="Glava"/>
      <w:rPr>
        <w:lang w:val="sl-SI"/>
      </w:rPr>
    </w:pPr>
    <w:r w:rsidRPr="005944DB">
      <w:rPr>
        <w:lang w:val="sl-SI"/>
      </w:rPr>
      <w:t>Vojkova cesta 55, 1000 Ljubljana</w:t>
    </w:r>
    <w:r w:rsidRPr="005944DB">
      <w:rPr>
        <w:lang w:val="sl-SI"/>
      </w:rPr>
      <w:tab/>
    </w:r>
    <w:r w:rsidRPr="005944DB">
      <w:rPr>
        <w:lang w:val="sl-SI"/>
      </w:rPr>
      <w:tab/>
      <w:t>T: 01 230 52 25</w:t>
    </w:r>
  </w:p>
  <w:p w14:paraId="39535B82" w14:textId="77777777" w:rsidR="00C33DF2" w:rsidRPr="005944DB" w:rsidRDefault="00C33DF2" w:rsidP="000E3EAC">
    <w:pPr>
      <w:pStyle w:val="Glava"/>
      <w:rPr>
        <w:lang w:val="sl-SI"/>
      </w:rPr>
    </w:pPr>
    <w:r w:rsidRPr="005944DB">
      <w:rPr>
        <w:lang w:val="sl-SI"/>
      </w:rPr>
      <w:tab/>
    </w:r>
    <w:r w:rsidRPr="005944DB">
      <w:rPr>
        <w:lang w:val="sl-SI"/>
      </w:rPr>
      <w:tab/>
      <w:t>F: 01 471 27 62</w:t>
    </w:r>
  </w:p>
  <w:p w14:paraId="39535B83" w14:textId="77777777" w:rsidR="00C33DF2" w:rsidRPr="005944DB" w:rsidRDefault="00C33DF2" w:rsidP="000E3EAC">
    <w:pPr>
      <w:pStyle w:val="Glava"/>
      <w:rPr>
        <w:lang w:val="sl-SI"/>
      </w:rPr>
    </w:pPr>
    <w:r w:rsidRPr="005944DB">
      <w:rPr>
        <w:lang w:val="sl-SI"/>
      </w:rPr>
      <w:tab/>
    </w:r>
    <w:r w:rsidRPr="005944DB">
      <w:rPr>
        <w:lang w:val="sl-SI"/>
      </w:rPr>
      <w:tab/>
      <w:t>E: glavna.pisarna@mors.si</w:t>
    </w:r>
  </w:p>
  <w:p w14:paraId="39535B84" w14:textId="77777777" w:rsidR="00C33DF2" w:rsidRPr="005944DB" w:rsidRDefault="00C33DF2" w:rsidP="000E3EAC">
    <w:pPr>
      <w:pStyle w:val="Glava"/>
      <w:rPr>
        <w:lang w:val="sl-SI"/>
      </w:rPr>
    </w:pPr>
    <w:r w:rsidRPr="005944DB">
      <w:rPr>
        <w:lang w:val="sl-SI"/>
      </w:rPr>
      <w:tab/>
    </w:r>
    <w:r w:rsidRPr="005944DB">
      <w:rPr>
        <w:lang w:val="sl-SI"/>
      </w:rPr>
      <w:tab/>
    </w:r>
    <w:r>
      <w:rPr>
        <w:lang w:val="sl-SI"/>
      </w:rPr>
      <w:t>www.mors.si</w:t>
    </w:r>
  </w:p>
  <w:p w14:paraId="39535B85" w14:textId="77777777" w:rsidR="00C33DF2" w:rsidRDefault="00C33DF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6" w14:textId="148B8874" w:rsidR="00C33DF2" w:rsidRDefault="00C33DF2" w:rsidP="00401CAD">
    <w:pPr>
      <w:pStyle w:val="Glava"/>
      <w:jc w:val="right"/>
      <w:rPr>
        <w:sz w:val="16"/>
        <w:szCs w:val="16"/>
        <w:lang w:val="sl-SI"/>
      </w:rPr>
    </w:pPr>
    <w:r>
      <w:rPr>
        <w:sz w:val="16"/>
        <w:szCs w:val="16"/>
        <w:lang w:val="sl-SI"/>
      </w:rPr>
      <w:t>MORS 373/2022-JNNV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8" w14:textId="77777777" w:rsidR="00C33DF2" w:rsidRDefault="00C33DF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A" w14:textId="0141645E" w:rsidR="00C33DF2" w:rsidRPr="00C74A69" w:rsidRDefault="00C33DF2" w:rsidP="00C74A69">
    <w:pPr>
      <w:pStyle w:val="Glava"/>
      <w:jc w:val="right"/>
      <w:rPr>
        <w:sz w:val="16"/>
        <w:szCs w:val="16"/>
        <w:lang w:val="sl-SI"/>
      </w:rPr>
    </w:pPr>
    <w:r>
      <w:rPr>
        <w:sz w:val="16"/>
        <w:szCs w:val="16"/>
        <w:lang w:val="sl-SI"/>
      </w:rPr>
      <w:t>MORS 373/2022-JNNV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1" w14:textId="77777777" w:rsidR="00C33DF2" w:rsidRPr="00E2071B" w:rsidRDefault="00C33DF2" w:rsidP="00E2071B">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3" w14:textId="77777777" w:rsidR="00C33DF2" w:rsidRPr="00E2071B" w:rsidRDefault="00C33DF2" w:rsidP="00E2071B">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4" w14:textId="77777777" w:rsidR="00C33DF2" w:rsidRPr="00B60921" w:rsidRDefault="00C33DF2"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39535B9F" wp14:editId="39535BA0">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9535B95" w14:textId="77777777" w:rsidR="00C33DF2" w:rsidRPr="00B60921" w:rsidRDefault="00C33DF2"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9535B96" w14:textId="77777777" w:rsidR="00C33DF2" w:rsidRPr="00D62333" w:rsidRDefault="00C33DF2"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9535B97" w14:textId="77777777" w:rsidR="00C33DF2" w:rsidRPr="00D62813" w:rsidRDefault="00C33DF2"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9535B98" w14:textId="77777777" w:rsidR="00C33DF2" w:rsidRPr="00D62813" w:rsidRDefault="00C33DF2"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9535B99" w14:textId="77777777" w:rsidR="00C33DF2" w:rsidRPr="00D62813" w:rsidRDefault="00C33DF2"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9535B9A" w14:textId="77777777" w:rsidR="00C33DF2" w:rsidRPr="00D62813" w:rsidRDefault="00C33DF2"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39535B9B" w14:textId="77777777" w:rsidR="00C33DF2" w:rsidRPr="00D62813" w:rsidRDefault="00C33DF2"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15B3F99"/>
    <w:multiLevelType w:val="hybridMultilevel"/>
    <w:tmpl w:val="0C6E2852"/>
    <w:lvl w:ilvl="0" w:tplc="871CB41A">
      <w:start w:val="1"/>
      <w:numFmt w:val="decimal"/>
      <w:lvlText w:val="%1."/>
      <w:lvlJc w:val="left"/>
      <w:pPr>
        <w:ind w:left="720" w:hanging="360"/>
      </w:pPr>
    </w:lvl>
    <w:lvl w:ilvl="1" w:tplc="DEB0954A" w:tentative="1">
      <w:start w:val="1"/>
      <w:numFmt w:val="lowerLetter"/>
      <w:lvlText w:val="%2."/>
      <w:lvlJc w:val="left"/>
      <w:pPr>
        <w:ind w:left="1440" w:hanging="360"/>
      </w:pPr>
    </w:lvl>
    <w:lvl w:ilvl="2" w:tplc="BF3CD192" w:tentative="1">
      <w:start w:val="1"/>
      <w:numFmt w:val="lowerRoman"/>
      <w:lvlText w:val="%3."/>
      <w:lvlJc w:val="right"/>
      <w:pPr>
        <w:ind w:left="2160" w:hanging="180"/>
      </w:pPr>
    </w:lvl>
    <w:lvl w:ilvl="3" w:tplc="5F8E5D40" w:tentative="1">
      <w:start w:val="1"/>
      <w:numFmt w:val="decimal"/>
      <w:lvlText w:val="%4."/>
      <w:lvlJc w:val="left"/>
      <w:pPr>
        <w:ind w:left="2880" w:hanging="360"/>
      </w:pPr>
    </w:lvl>
    <w:lvl w:ilvl="4" w:tplc="C8EEFC34" w:tentative="1">
      <w:start w:val="1"/>
      <w:numFmt w:val="lowerLetter"/>
      <w:lvlText w:val="%5."/>
      <w:lvlJc w:val="left"/>
      <w:pPr>
        <w:ind w:left="3600" w:hanging="360"/>
      </w:pPr>
    </w:lvl>
    <w:lvl w:ilvl="5" w:tplc="0CEE83B0" w:tentative="1">
      <w:start w:val="1"/>
      <w:numFmt w:val="lowerRoman"/>
      <w:lvlText w:val="%6."/>
      <w:lvlJc w:val="right"/>
      <w:pPr>
        <w:ind w:left="4320" w:hanging="180"/>
      </w:pPr>
    </w:lvl>
    <w:lvl w:ilvl="6" w:tplc="5C20C184" w:tentative="1">
      <w:start w:val="1"/>
      <w:numFmt w:val="decimal"/>
      <w:lvlText w:val="%7."/>
      <w:lvlJc w:val="left"/>
      <w:pPr>
        <w:ind w:left="5040" w:hanging="360"/>
      </w:pPr>
    </w:lvl>
    <w:lvl w:ilvl="7" w:tplc="56D4703A" w:tentative="1">
      <w:start w:val="1"/>
      <w:numFmt w:val="lowerLetter"/>
      <w:lvlText w:val="%8."/>
      <w:lvlJc w:val="left"/>
      <w:pPr>
        <w:ind w:left="5760" w:hanging="360"/>
      </w:pPr>
    </w:lvl>
    <w:lvl w:ilvl="8" w:tplc="F000AE7C" w:tentative="1">
      <w:start w:val="1"/>
      <w:numFmt w:val="lowerRoman"/>
      <w:lvlText w:val="%9."/>
      <w:lvlJc w:val="right"/>
      <w:pPr>
        <w:ind w:left="6480" w:hanging="180"/>
      </w:pPr>
    </w:lvl>
  </w:abstractNum>
  <w:abstractNum w:abstractNumId="2" w15:restartNumberingAfterBreak="0">
    <w:nsid w:val="020352E9"/>
    <w:multiLevelType w:val="hybridMultilevel"/>
    <w:tmpl w:val="EB801694"/>
    <w:lvl w:ilvl="0" w:tplc="85A4468E">
      <w:start w:val="2"/>
      <w:numFmt w:val="bullet"/>
      <w:lvlText w:val="-"/>
      <w:lvlJc w:val="left"/>
      <w:pPr>
        <w:ind w:left="720" w:hanging="360"/>
      </w:pPr>
      <w:rPr>
        <w:rFonts w:ascii="Calibri" w:eastAsia="SimSun" w:hAnsi="Calibri" w:hint="default"/>
      </w:rPr>
    </w:lvl>
    <w:lvl w:ilvl="1" w:tplc="2A94FB82">
      <w:start w:val="2"/>
      <w:numFmt w:val="bullet"/>
      <w:lvlText w:val="-"/>
      <w:lvlJc w:val="left"/>
      <w:pPr>
        <w:ind w:left="1440" w:hanging="360"/>
      </w:pPr>
      <w:rPr>
        <w:rFonts w:hint="default"/>
      </w:rPr>
    </w:lvl>
    <w:lvl w:ilvl="2" w:tplc="3872F688" w:tentative="1">
      <w:start w:val="1"/>
      <w:numFmt w:val="bullet"/>
      <w:lvlText w:val=""/>
      <w:lvlJc w:val="left"/>
      <w:pPr>
        <w:ind w:left="2160" w:hanging="360"/>
      </w:pPr>
      <w:rPr>
        <w:rFonts w:ascii="Wingdings" w:hAnsi="Wingdings" w:hint="default"/>
      </w:rPr>
    </w:lvl>
    <w:lvl w:ilvl="3" w:tplc="8438FFB0" w:tentative="1">
      <w:start w:val="1"/>
      <w:numFmt w:val="bullet"/>
      <w:lvlText w:val=""/>
      <w:lvlJc w:val="left"/>
      <w:pPr>
        <w:ind w:left="2880" w:hanging="360"/>
      </w:pPr>
      <w:rPr>
        <w:rFonts w:ascii="Symbol" w:hAnsi="Symbol" w:hint="default"/>
      </w:rPr>
    </w:lvl>
    <w:lvl w:ilvl="4" w:tplc="A7166D2A" w:tentative="1">
      <w:start w:val="1"/>
      <w:numFmt w:val="bullet"/>
      <w:lvlText w:val="o"/>
      <w:lvlJc w:val="left"/>
      <w:pPr>
        <w:ind w:left="3600" w:hanging="360"/>
      </w:pPr>
      <w:rPr>
        <w:rFonts w:ascii="Courier New" w:hAnsi="Courier New" w:cs="Courier New" w:hint="default"/>
      </w:rPr>
    </w:lvl>
    <w:lvl w:ilvl="5" w:tplc="3B20962C" w:tentative="1">
      <w:start w:val="1"/>
      <w:numFmt w:val="bullet"/>
      <w:lvlText w:val=""/>
      <w:lvlJc w:val="left"/>
      <w:pPr>
        <w:ind w:left="4320" w:hanging="360"/>
      </w:pPr>
      <w:rPr>
        <w:rFonts w:ascii="Wingdings" w:hAnsi="Wingdings" w:hint="default"/>
      </w:rPr>
    </w:lvl>
    <w:lvl w:ilvl="6" w:tplc="9E409888" w:tentative="1">
      <w:start w:val="1"/>
      <w:numFmt w:val="bullet"/>
      <w:lvlText w:val=""/>
      <w:lvlJc w:val="left"/>
      <w:pPr>
        <w:ind w:left="5040" w:hanging="360"/>
      </w:pPr>
      <w:rPr>
        <w:rFonts w:ascii="Symbol" w:hAnsi="Symbol" w:hint="default"/>
      </w:rPr>
    </w:lvl>
    <w:lvl w:ilvl="7" w:tplc="1602B394" w:tentative="1">
      <w:start w:val="1"/>
      <w:numFmt w:val="bullet"/>
      <w:lvlText w:val="o"/>
      <w:lvlJc w:val="left"/>
      <w:pPr>
        <w:ind w:left="5760" w:hanging="360"/>
      </w:pPr>
      <w:rPr>
        <w:rFonts w:ascii="Courier New" w:hAnsi="Courier New" w:cs="Courier New" w:hint="default"/>
      </w:rPr>
    </w:lvl>
    <w:lvl w:ilvl="8" w:tplc="A1ACCB3C" w:tentative="1">
      <w:start w:val="1"/>
      <w:numFmt w:val="bullet"/>
      <w:lvlText w:val=""/>
      <w:lvlJc w:val="left"/>
      <w:pPr>
        <w:ind w:left="6480" w:hanging="360"/>
      </w:pPr>
      <w:rPr>
        <w:rFonts w:ascii="Wingdings" w:hAnsi="Wingdings" w:hint="default"/>
      </w:rPr>
    </w:lvl>
  </w:abstractNum>
  <w:abstractNum w:abstractNumId="3" w15:restartNumberingAfterBreak="0">
    <w:nsid w:val="086247EC"/>
    <w:multiLevelType w:val="hybridMultilevel"/>
    <w:tmpl w:val="DE146168"/>
    <w:lvl w:ilvl="0" w:tplc="6986A1A4">
      <w:start w:val="1"/>
      <w:numFmt w:val="decimal"/>
      <w:lvlText w:val="%1."/>
      <w:lvlJc w:val="left"/>
      <w:pPr>
        <w:ind w:left="360" w:hanging="360"/>
      </w:pPr>
    </w:lvl>
    <w:lvl w:ilvl="1" w:tplc="89202BAE" w:tentative="1">
      <w:start w:val="1"/>
      <w:numFmt w:val="lowerLetter"/>
      <w:lvlText w:val="%2."/>
      <w:lvlJc w:val="left"/>
      <w:pPr>
        <w:ind w:left="1080" w:hanging="360"/>
      </w:pPr>
    </w:lvl>
    <w:lvl w:ilvl="2" w:tplc="2B90B914" w:tentative="1">
      <w:start w:val="1"/>
      <w:numFmt w:val="lowerRoman"/>
      <w:lvlText w:val="%3."/>
      <w:lvlJc w:val="right"/>
      <w:pPr>
        <w:ind w:left="1800" w:hanging="180"/>
      </w:pPr>
    </w:lvl>
    <w:lvl w:ilvl="3" w:tplc="D03E77F2" w:tentative="1">
      <w:start w:val="1"/>
      <w:numFmt w:val="decimal"/>
      <w:lvlText w:val="%4."/>
      <w:lvlJc w:val="left"/>
      <w:pPr>
        <w:ind w:left="2520" w:hanging="360"/>
      </w:pPr>
    </w:lvl>
    <w:lvl w:ilvl="4" w:tplc="FCB6785E" w:tentative="1">
      <w:start w:val="1"/>
      <w:numFmt w:val="lowerLetter"/>
      <w:lvlText w:val="%5."/>
      <w:lvlJc w:val="left"/>
      <w:pPr>
        <w:ind w:left="3240" w:hanging="360"/>
      </w:pPr>
    </w:lvl>
    <w:lvl w:ilvl="5" w:tplc="316C6922" w:tentative="1">
      <w:start w:val="1"/>
      <w:numFmt w:val="lowerRoman"/>
      <w:lvlText w:val="%6."/>
      <w:lvlJc w:val="right"/>
      <w:pPr>
        <w:ind w:left="3960" w:hanging="180"/>
      </w:pPr>
    </w:lvl>
    <w:lvl w:ilvl="6" w:tplc="C00ADFE4" w:tentative="1">
      <w:start w:val="1"/>
      <w:numFmt w:val="decimal"/>
      <w:lvlText w:val="%7."/>
      <w:lvlJc w:val="left"/>
      <w:pPr>
        <w:ind w:left="4680" w:hanging="360"/>
      </w:pPr>
    </w:lvl>
    <w:lvl w:ilvl="7" w:tplc="B3EAB6C2" w:tentative="1">
      <w:start w:val="1"/>
      <w:numFmt w:val="lowerLetter"/>
      <w:lvlText w:val="%8."/>
      <w:lvlJc w:val="left"/>
      <w:pPr>
        <w:ind w:left="5400" w:hanging="360"/>
      </w:pPr>
    </w:lvl>
    <w:lvl w:ilvl="8" w:tplc="B4BE6B22" w:tentative="1">
      <w:start w:val="1"/>
      <w:numFmt w:val="lowerRoman"/>
      <w:lvlText w:val="%9."/>
      <w:lvlJc w:val="right"/>
      <w:pPr>
        <w:ind w:left="6120" w:hanging="180"/>
      </w:p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99321C"/>
    <w:multiLevelType w:val="hybridMultilevel"/>
    <w:tmpl w:val="89A271E8"/>
    <w:lvl w:ilvl="0" w:tplc="B0067F9E">
      <w:start w:val="10"/>
      <w:numFmt w:val="decimal"/>
      <w:lvlText w:val="%1."/>
      <w:lvlJc w:val="left"/>
      <w:pPr>
        <w:ind w:left="720" w:hanging="360"/>
      </w:pPr>
      <w:rPr>
        <w:rFonts w:hint="default"/>
      </w:rPr>
    </w:lvl>
    <w:lvl w:ilvl="1" w:tplc="540E0CAC" w:tentative="1">
      <w:start w:val="1"/>
      <w:numFmt w:val="lowerLetter"/>
      <w:lvlText w:val="%2."/>
      <w:lvlJc w:val="left"/>
      <w:pPr>
        <w:ind w:left="1440" w:hanging="360"/>
      </w:pPr>
    </w:lvl>
    <w:lvl w:ilvl="2" w:tplc="914A43EA" w:tentative="1">
      <w:start w:val="1"/>
      <w:numFmt w:val="lowerRoman"/>
      <w:lvlText w:val="%3."/>
      <w:lvlJc w:val="right"/>
      <w:pPr>
        <w:ind w:left="2160" w:hanging="180"/>
      </w:pPr>
    </w:lvl>
    <w:lvl w:ilvl="3" w:tplc="DB8890F0" w:tentative="1">
      <w:start w:val="1"/>
      <w:numFmt w:val="decimal"/>
      <w:lvlText w:val="%4."/>
      <w:lvlJc w:val="left"/>
      <w:pPr>
        <w:ind w:left="2880" w:hanging="360"/>
      </w:pPr>
    </w:lvl>
    <w:lvl w:ilvl="4" w:tplc="E26E20BC" w:tentative="1">
      <w:start w:val="1"/>
      <w:numFmt w:val="lowerLetter"/>
      <w:lvlText w:val="%5."/>
      <w:lvlJc w:val="left"/>
      <w:pPr>
        <w:ind w:left="3600" w:hanging="360"/>
      </w:pPr>
    </w:lvl>
    <w:lvl w:ilvl="5" w:tplc="26AAAAC2" w:tentative="1">
      <w:start w:val="1"/>
      <w:numFmt w:val="lowerRoman"/>
      <w:lvlText w:val="%6."/>
      <w:lvlJc w:val="right"/>
      <w:pPr>
        <w:ind w:left="4320" w:hanging="180"/>
      </w:pPr>
    </w:lvl>
    <w:lvl w:ilvl="6" w:tplc="80247EC2" w:tentative="1">
      <w:start w:val="1"/>
      <w:numFmt w:val="decimal"/>
      <w:lvlText w:val="%7."/>
      <w:lvlJc w:val="left"/>
      <w:pPr>
        <w:ind w:left="5040" w:hanging="360"/>
      </w:pPr>
    </w:lvl>
    <w:lvl w:ilvl="7" w:tplc="75C6B9B8" w:tentative="1">
      <w:start w:val="1"/>
      <w:numFmt w:val="lowerLetter"/>
      <w:lvlText w:val="%8."/>
      <w:lvlJc w:val="left"/>
      <w:pPr>
        <w:ind w:left="5760" w:hanging="360"/>
      </w:pPr>
    </w:lvl>
    <w:lvl w:ilvl="8" w:tplc="704C71B6" w:tentative="1">
      <w:start w:val="1"/>
      <w:numFmt w:val="lowerRoman"/>
      <w:lvlText w:val="%9."/>
      <w:lvlJc w:val="right"/>
      <w:pPr>
        <w:ind w:left="6480" w:hanging="180"/>
      </w:pPr>
    </w:lvl>
  </w:abstractNum>
  <w:abstractNum w:abstractNumId="6" w15:restartNumberingAfterBreak="0">
    <w:nsid w:val="1C261BF8"/>
    <w:multiLevelType w:val="hybridMultilevel"/>
    <w:tmpl w:val="51BE56C8"/>
    <w:lvl w:ilvl="0" w:tplc="E82C9118">
      <w:start w:val="3"/>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17E1A5D"/>
    <w:multiLevelType w:val="hybridMultilevel"/>
    <w:tmpl w:val="18DAE5A8"/>
    <w:lvl w:ilvl="0" w:tplc="B0A2C91E">
      <w:start w:val="1"/>
      <w:numFmt w:val="bullet"/>
      <w:lvlText w:val="-"/>
      <w:lvlJc w:val="left"/>
      <w:pPr>
        <w:tabs>
          <w:tab w:val="num" w:pos="360"/>
        </w:tabs>
        <w:ind w:left="360" w:hanging="360"/>
      </w:pPr>
      <w:rPr>
        <w:rFonts w:ascii="Arial" w:hAnsi="Arial" w:cs="Times New Roman" w:hint="default"/>
        <w:color w:val="auto"/>
      </w:rPr>
    </w:lvl>
    <w:lvl w:ilvl="1" w:tplc="F68AC36E">
      <w:start w:val="1"/>
      <w:numFmt w:val="bullet"/>
      <w:lvlText w:val="o"/>
      <w:lvlJc w:val="left"/>
      <w:pPr>
        <w:tabs>
          <w:tab w:val="num" w:pos="360"/>
        </w:tabs>
        <w:ind w:left="360" w:hanging="360"/>
      </w:pPr>
      <w:rPr>
        <w:rFonts w:ascii="Courier New" w:hAnsi="Courier New" w:cs="Times New Roman" w:hint="default"/>
      </w:rPr>
    </w:lvl>
    <w:lvl w:ilvl="2" w:tplc="03542326">
      <w:start w:val="1"/>
      <w:numFmt w:val="bullet"/>
      <w:lvlText w:val=""/>
      <w:lvlJc w:val="left"/>
      <w:pPr>
        <w:tabs>
          <w:tab w:val="num" w:pos="1080"/>
        </w:tabs>
        <w:ind w:left="1080" w:hanging="360"/>
      </w:pPr>
      <w:rPr>
        <w:rFonts w:ascii="Wingdings" w:hAnsi="Wingdings" w:hint="default"/>
      </w:rPr>
    </w:lvl>
    <w:lvl w:ilvl="3" w:tplc="CD76DC48">
      <w:start w:val="1"/>
      <w:numFmt w:val="bullet"/>
      <w:lvlText w:val=""/>
      <w:lvlJc w:val="left"/>
      <w:pPr>
        <w:tabs>
          <w:tab w:val="num" w:pos="1800"/>
        </w:tabs>
        <w:ind w:left="1800" w:hanging="360"/>
      </w:pPr>
      <w:rPr>
        <w:rFonts w:ascii="Symbol" w:hAnsi="Symbol" w:hint="default"/>
      </w:rPr>
    </w:lvl>
    <w:lvl w:ilvl="4" w:tplc="6B3A1BA8">
      <w:start w:val="1"/>
      <w:numFmt w:val="bullet"/>
      <w:lvlText w:val="o"/>
      <w:lvlJc w:val="left"/>
      <w:pPr>
        <w:tabs>
          <w:tab w:val="num" w:pos="2520"/>
        </w:tabs>
        <w:ind w:left="2520" w:hanging="360"/>
      </w:pPr>
      <w:rPr>
        <w:rFonts w:ascii="Courier New" w:hAnsi="Courier New" w:cs="Times New Roman" w:hint="default"/>
      </w:rPr>
    </w:lvl>
    <w:lvl w:ilvl="5" w:tplc="66FC3462">
      <w:start w:val="1"/>
      <w:numFmt w:val="bullet"/>
      <w:lvlText w:val=""/>
      <w:lvlJc w:val="left"/>
      <w:pPr>
        <w:tabs>
          <w:tab w:val="num" w:pos="3240"/>
        </w:tabs>
        <w:ind w:left="3240" w:hanging="360"/>
      </w:pPr>
      <w:rPr>
        <w:rFonts w:ascii="Wingdings" w:hAnsi="Wingdings" w:hint="default"/>
      </w:rPr>
    </w:lvl>
    <w:lvl w:ilvl="6" w:tplc="0CB02FEE">
      <w:start w:val="1"/>
      <w:numFmt w:val="bullet"/>
      <w:lvlText w:val=""/>
      <w:lvlJc w:val="left"/>
      <w:pPr>
        <w:tabs>
          <w:tab w:val="num" w:pos="3960"/>
        </w:tabs>
        <w:ind w:left="3960" w:hanging="360"/>
      </w:pPr>
      <w:rPr>
        <w:rFonts w:ascii="Symbol" w:hAnsi="Symbol" w:hint="default"/>
      </w:rPr>
    </w:lvl>
    <w:lvl w:ilvl="7" w:tplc="39807604">
      <w:start w:val="1"/>
      <w:numFmt w:val="bullet"/>
      <w:lvlText w:val="o"/>
      <w:lvlJc w:val="left"/>
      <w:pPr>
        <w:tabs>
          <w:tab w:val="num" w:pos="4680"/>
        </w:tabs>
        <w:ind w:left="4680" w:hanging="360"/>
      </w:pPr>
      <w:rPr>
        <w:rFonts w:ascii="Courier New" w:hAnsi="Courier New" w:cs="Times New Roman" w:hint="default"/>
      </w:rPr>
    </w:lvl>
    <w:lvl w:ilvl="8" w:tplc="D7A8D3D4">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41D2F25"/>
    <w:multiLevelType w:val="hybridMultilevel"/>
    <w:tmpl w:val="5E24EA9E"/>
    <w:lvl w:ilvl="0" w:tplc="DE62D964">
      <w:start w:val="5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1F7E4A"/>
    <w:multiLevelType w:val="hybridMultilevel"/>
    <w:tmpl w:val="3FEE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AB353A"/>
    <w:multiLevelType w:val="hybridMultilevel"/>
    <w:tmpl w:val="8AC084C4"/>
    <w:lvl w:ilvl="0" w:tplc="D6285B2A">
      <w:start w:val="9"/>
      <w:numFmt w:val="bullet"/>
      <w:lvlText w:val="-"/>
      <w:lvlJc w:val="left"/>
      <w:pPr>
        <w:ind w:left="720" w:hanging="360"/>
      </w:pPr>
      <w:rPr>
        <w:rFonts w:ascii="Arial" w:eastAsia="Times New Roman" w:hAnsi="Arial" w:cs="Arial" w:hint="default"/>
      </w:rPr>
    </w:lvl>
    <w:lvl w:ilvl="1" w:tplc="E94ED206" w:tentative="1">
      <w:start w:val="1"/>
      <w:numFmt w:val="bullet"/>
      <w:lvlText w:val="o"/>
      <w:lvlJc w:val="left"/>
      <w:pPr>
        <w:ind w:left="1440" w:hanging="360"/>
      </w:pPr>
      <w:rPr>
        <w:rFonts w:ascii="Courier New" w:hAnsi="Courier New" w:cs="Courier New" w:hint="default"/>
      </w:rPr>
    </w:lvl>
    <w:lvl w:ilvl="2" w:tplc="DE96AFEA" w:tentative="1">
      <w:start w:val="1"/>
      <w:numFmt w:val="bullet"/>
      <w:lvlText w:val=""/>
      <w:lvlJc w:val="left"/>
      <w:pPr>
        <w:ind w:left="2160" w:hanging="360"/>
      </w:pPr>
      <w:rPr>
        <w:rFonts w:ascii="Wingdings" w:hAnsi="Wingdings" w:hint="default"/>
      </w:rPr>
    </w:lvl>
    <w:lvl w:ilvl="3" w:tplc="4D4E2014" w:tentative="1">
      <w:start w:val="1"/>
      <w:numFmt w:val="bullet"/>
      <w:lvlText w:val=""/>
      <w:lvlJc w:val="left"/>
      <w:pPr>
        <w:ind w:left="2880" w:hanging="360"/>
      </w:pPr>
      <w:rPr>
        <w:rFonts w:ascii="Symbol" w:hAnsi="Symbol" w:hint="default"/>
      </w:rPr>
    </w:lvl>
    <w:lvl w:ilvl="4" w:tplc="F0CECA0E" w:tentative="1">
      <w:start w:val="1"/>
      <w:numFmt w:val="bullet"/>
      <w:lvlText w:val="o"/>
      <w:lvlJc w:val="left"/>
      <w:pPr>
        <w:ind w:left="3600" w:hanging="360"/>
      </w:pPr>
      <w:rPr>
        <w:rFonts w:ascii="Courier New" w:hAnsi="Courier New" w:cs="Courier New" w:hint="default"/>
      </w:rPr>
    </w:lvl>
    <w:lvl w:ilvl="5" w:tplc="3182C0D6" w:tentative="1">
      <w:start w:val="1"/>
      <w:numFmt w:val="bullet"/>
      <w:lvlText w:val=""/>
      <w:lvlJc w:val="left"/>
      <w:pPr>
        <w:ind w:left="4320" w:hanging="360"/>
      </w:pPr>
      <w:rPr>
        <w:rFonts w:ascii="Wingdings" w:hAnsi="Wingdings" w:hint="default"/>
      </w:rPr>
    </w:lvl>
    <w:lvl w:ilvl="6" w:tplc="5F9202F4" w:tentative="1">
      <w:start w:val="1"/>
      <w:numFmt w:val="bullet"/>
      <w:lvlText w:val=""/>
      <w:lvlJc w:val="left"/>
      <w:pPr>
        <w:ind w:left="5040" w:hanging="360"/>
      </w:pPr>
      <w:rPr>
        <w:rFonts w:ascii="Symbol" w:hAnsi="Symbol" w:hint="default"/>
      </w:rPr>
    </w:lvl>
    <w:lvl w:ilvl="7" w:tplc="9808EE8A"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11" w15:restartNumberingAfterBreak="0">
    <w:nsid w:val="28673B00"/>
    <w:multiLevelType w:val="hybridMultilevel"/>
    <w:tmpl w:val="7AAED0FA"/>
    <w:lvl w:ilvl="0" w:tplc="4A1441F8">
      <w:start w:val="1"/>
      <w:numFmt w:val="decimal"/>
      <w:lvlText w:val="%1."/>
      <w:lvlJc w:val="left"/>
      <w:pPr>
        <w:tabs>
          <w:tab w:val="num" w:pos="717"/>
        </w:tabs>
        <w:ind w:left="717" w:hanging="360"/>
      </w:pPr>
      <w:rPr>
        <w:rFonts w:hint="default"/>
      </w:rPr>
    </w:lvl>
    <w:lvl w:ilvl="1" w:tplc="3A5C5EF6" w:tentative="1">
      <w:start w:val="1"/>
      <w:numFmt w:val="lowerLetter"/>
      <w:lvlText w:val="%2."/>
      <w:lvlJc w:val="left"/>
      <w:pPr>
        <w:tabs>
          <w:tab w:val="num" w:pos="1437"/>
        </w:tabs>
        <w:ind w:left="1437" w:hanging="360"/>
      </w:pPr>
    </w:lvl>
    <w:lvl w:ilvl="2" w:tplc="771CCC5C" w:tentative="1">
      <w:start w:val="1"/>
      <w:numFmt w:val="lowerRoman"/>
      <w:lvlText w:val="%3."/>
      <w:lvlJc w:val="right"/>
      <w:pPr>
        <w:tabs>
          <w:tab w:val="num" w:pos="2157"/>
        </w:tabs>
        <w:ind w:left="2157" w:hanging="180"/>
      </w:pPr>
    </w:lvl>
    <w:lvl w:ilvl="3" w:tplc="6ECCFFD0" w:tentative="1">
      <w:start w:val="1"/>
      <w:numFmt w:val="decimal"/>
      <w:lvlText w:val="%4."/>
      <w:lvlJc w:val="left"/>
      <w:pPr>
        <w:tabs>
          <w:tab w:val="num" w:pos="2877"/>
        </w:tabs>
        <w:ind w:left="2877" w:hanging="360"/>
      </w:pPr>
    </w:lvl>
    <w:lvl w:ilvl="4" w:tplc="519C2FD4" w:tentative="1">
      <w:start w:val="1"/>
      <w:numFmt w:val="lowerLetter"/>
      <w:lvlText w:val="%5."/>
      <w:lvlJc w:val="left"/>
      <w:pPr>
        <w:tabs>
          <w:tab w:val="num" w:pos="3597"/>
        </w:tabs>
        <w:ind w:left="3597" w:hanging="360"/>
      </w:pPr>
    </w:lvl>
    <w:lvl w:ilvl="5" w:tplc="24B0E114" w:tentative="1">
      <w:start w:val="1"/>
      <w:numFmt w:val="lowerRoman"/>
      <w:lvlText w:val="%6."/>
      <w:lvlJc w:val="right"/>
      <w:pPr>
        <w:tabs>
          <w:tab w:val="num" w:pos="4317"/>
        </w:tabs>
        <w:ind w:left="4317" w:hanging="180"/>
      </w:pPr>
    </w:lvl>
    <w:lvl w:ilvl="6" w:tplc="46B269FE" w:tentative="1">
      <w:start w:val="1"/>
      <w:numFmt w:val="decimal"/>
      <w:lvlText w:val="%7."/>
      <w:lvlJc w:val="left"/>
      <w:pPr>
        <w:tabs>
          <w:tab w:val="num" w:pos="5037"/>
        </w:tabs>
        <w:ind w:left="5037" w:hanging="360"/>
      </w:pPr>
    </w:lvl>
    <w:lvl w:ilvl="7" w:tplc="93CA52DA" w:tentative="1">
      <w:start w:val="1"/>
      <w:numFmt w:val="lowerLetter"/>
      <w:lvlText w:val="%8."/>
      <w:lvlJc w:val="left"/>
      <w:pPr>
        <w:tabs>
          <w:tab w:val="num" w:pos="5757"/>
        </w:tabs>
        <w:ind w:left="5757" w:hanging="360"/>
      </w:pPr>
    </w:lvl>
    <w:lvl w:ilvl="8" w:tplc="02780B3E" w:tentative="1">
      <w:start w:val="1"/>
      <w:numFmt w:val="lowerRoman"/>
      <w:lvlText w:val="%9."/>
      <w:lvlJc w:val="right"/>
      <w:pPr>
        <w:tabs>
          <w:tab w:val="num" w:pos="6477"/>
        </w:tabs>
        <w:ind w:left="6477" w:hanging="180"/>
      </w:pPr>
    </w:lvl>
  </w:abstractNum>
  <w:abstractNum w:abstractNumId="12" w15:restartNumberingAfterBreak="0">
    <w:nsid w:val="2E1B6C24"/>
    <w:multiLevelType w:val="hybridMultilevel"/>
    <w:tmpl w:val="CD68A8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AD603A"/>
    <w:multiLevelType w:val="hybridMultilevel"/>
    <w:tmpl w:val="CCC89CCA"/>
    <w:lvl w:ilvl="0" w:tplc="7AF4780C">
      <w:start w:val="1"/>
      <w:numFmt w:val="decimal"/>
      <w:lvlText w:val="%1."/>
      <w:lvlJc w:val="left"/>
      <w:pPr>
        <w:ind w:left="720" w:hanging="360"/>
      </w:pPr>
    </w:lvl>
    <w:lvl w:ilvl="1" w:tplc="F93E5A6A">
      <w:start w:val="1"/>
      <w:numFmt w:val="lowerLetter"/>
      <w:lvlText w:val="%2."/>
      <w:lvlJc w:val="left"/>
      <w:pPr>
        <w:ind w:left="1440" w:hanging="360"/>
      </w:pPr>
    </w:lvl>
    <w:lvl w:ilvl="2" w:tplc="ECC4D9CA">
      <w:start w:val="1"/>
      <w:numFmt w:val="lowerRoman"/>
      <w:lvlText w:val="%3."/>
      <w:lvlJc w:val="right"/>
      <w:pPr>
        <w:ind w:left="2160" w:hanging="180"/>
      </w:pPr>
    </w:lvl>
    <w:lvl w:ilvl="3" w:tplc="9C82A19A">
      <w:start w:val="1"/>
      <w:numFmt w:val="decimal"/>
      <w:lvlText w:val="%4."/>
      <w:lvlJc w:val="left"/>
      <w:pPr>
        <w:ind w:left="2880" w:hanging="360"/>
      </w:pPr>
    </w:lvl>
    <w:lvl w:ilvl="4" w:tplc="33BC450E">
      <w:start w:val="1"/>
      <w:numFmt w:val="lowerLetter"/>
      <w:lvlText w:val="%5."/>
      <w:lvlJc w:val="left"/>
      <w:pPr>
        <w:ind w:left="3600" w:hanging="360"/>
      </w:pPr>
    </w:lvl>
    <w:lvl w:ilvl="5" w:tplc="907206EE">
      <w:start w:val="1"/>
      <w:numFmt w:val="lowerRoman"/>
      <w:lvlText w:val="%6."/>
      <w:lvlJc w:val="right"/>
      <w:pPr>
        <w:ind w:left="4320" w:hanging="180"/>
      </w:pPr>
    </w:lvl>
    <w:lvl w:ilvl="6" w:tplc="3C78407A">
      <w:start w:val="1"/>
      <w:numFmt w:val="decimal"/>
      <w:lvlText w:val="%7."/>
      <w:lvlJc w:val="left"/>
      <w:pPr>
        <w:ind w:left="5040" w:hanging="360"/>
      </w:pPr>
    </w:lvl>
    <w:lvl w:ilvl="7" w:tplc="FACCF602">
      <w:start w:val="1"/>
      <w:numFmt w:val="lowerLetter"/>
      <w:lvlText w:val="%8."/>
      <w:lvlJc w:val="left"/>
      <w:pPr>
        <w:ind w:left="5760" w:hanging="360"/>
      </w:pPr>
    </w:lvl>
    <w:lvl w:ilvl="8" w:tplc="4E9AFC00">
      <w:start w:val="1"/>
      <w:numFmt w:val="lowerRoman"/>
      <w:lvlText w:val="%9."/>
      <w:lvlJc w:val="right"/>
      <w:pPr>
        <w:ind w:left="6480" w:hanging="180"/>
      </w:pPr>
    </w:lvl>
  </w:abstractNum>
  <w:abstractNum w:abstractNumId="14" w15:restartNumberingAfterBreak="0">
    <w:nsid w:val="2F1E5C38"/>
    <w:multiLevelType w:val="hybridMultilevel"/>
    <w:tmpl w:val="414C4F74"/>
    <w:lvl w:ilvl="0" w:tplc="D814F35C">
      <w:start w:val="1"/>
      <w:numFmt w:val="lowerLetter"/>
      <w:lvlText w:val="%1)"/>
      <w:lvlJc w:val="left"/>
      <w:pPr>
        <w:ind w:left="720" w:hanging="360"/>
      </w:pPr>
    </w:lvl>
    <w:lvl w:ilvl="1" w:tplc="C2B4132C">
      <w:start w:val="1"/>
      <w:numFmt w:val="lowerLetter"/>
      <w:lvlText w:val="%2."/>
      <w:lvlJc w:val="left"/>
      <w:pPr>
        <w:ind w:left="1440" w:hanging="360"/>
      </w:pPr>
    </w:lvl>
    <w:lvl w:ilvl="2" w:tplc="F1B42C8A">
      <w:start w:val="1"/>
      <w:numFmt w:val="lowerRoman"/>
      <w:lvlText w:val="%3."/>
      <w:lvlJc w:val="right"/>
      <w:pPr>
        <w:ind w:left="2160" w:hanging="180"/>
      </w:pPr>
    </w:lvl>
    <w:lvl w:ilvl="3" w:tplc="0444E0C4">
      <w:start w:val="1"/>
      <w:numFmt w:val="decimal"/>
      <w:lvlText w:val="%4."/>
      <w:lvlJc w:val="left"/>
      <w:pPr>
        <w:ind w:left="2880" w:hanging="360"/>
      </w:pPr>
    </w:lvl>
    <w:lvl w:ilvl="4" w:tplc="50765514">
      <w:start w:val="1"/>
      <w:numFmt w:val="lowerLetter"/>
      <w:lvlText w:val="%5."/>
      <w:lvlJc w:val="left"/>
      <w:pPr>
        <w:ind w:left="3600" w:hanging="360"/>
      </w:pPr>
    </w:lvl>
    <w:lvl w:ilvl="5" w:tplc="3350F506">
      <w:start w:val="1"/>
      <w:numFmt w:val="lowerRoman"/>
      <w:lvlText w:val="%6."/>
      <w:lvlJc w:val="right"/>
      <w:pPr>
        <w:ind w:left="4320" w:hanging="180"/>
      </w:pPr>
    </w:lvl>
    <w:lvl w:ilvl="6" w:tplc="71C0474A">
      <w:start w:val="1"/>
      <w:numFmt w:val="decimal"/>
      <w:lvlText w:val="%7."/>
      <w:lvlJc w:val="left"/>
      <w:pPr>
        <w:ind w:left="5040" w:hanging="360"/>
      </w:pPr>
    </w:lvl>
    <w:lvl w:ilvl="7" w:tplc="6E0C46E2">
      <w:start w:val="1"/>
      <w:numFmt w:val="lowerLetter"/>
      <w:lvlText w:val="%8."/>
      <w:lvlJc w:val="left"/>
      <w:pPr>
        <w:ind w:left="5760" w:hanging="360"/>
      </w:pPr>
    </w:lvl>
    <w:lvl w:ilvl="8" w:tplc="A198F642">
      <w:start w:val="1"/>
      <w:numFmt w:val="lowerRoman"/>
      <w:lvlText w:val="%9."/>
      <w:lvlJc w:val="right"/>
      <w:pPr>
        <w:ind w:left="6480" w:hanging="180"/>
      </w:pPr>
    </w:lvl>
  </w:abstractNum>
  <w:abstractNum w:abstractNumId="15" w15:restartNumberingAfterBreak="0">
    <w:nsid w:val="2F7A19ED"/>
    <w:multiLevelType w:val="hybridMultilevel"/>
    <w:tmpl w:val="A3740B8C"/>
    <w:lvl w:ilvl="0" w:tplc="B100BED4">
      <w:numFmt w:val="bullet"/>
      <w:lvlText w:val="-"/>
      <w:lvlJc w:val="left"/>
      <w:pPr>
        <w:ind w:left="720" w:hanging="360"/>
      </w:pPr>
      <w:rPr>
        <w:rFonts w:ascii="Calibri" w:eastAsia="Calibri" w:hAnsi="Calibri" w:cs="Calibri" w:hint="default"/>
      </w:rPr>
    </w:lvl>
    <w:lvl w:ilvl="1" w:tplc="81343416">
      <w:start w:val="1"/>
      <w:numFmt w:val="bullet"/>
      <w:lvlText w:val="o"/>
      <w:lvlJc w:val="left"/>
      <w:pPr>
        <w:ind w:left="1440" w:hanging="360"/>
      </w:pPr>
      <w:rPr>
        <w:rFonts w:ascii="Courier New" w:hAnsi="Courier New" w:cs="Courier New" w:hint="default"/>
      </w:rPr>
    </w:lvl>
    <w:lvl w:ilvl="2" w:tplc="9E50F96A">
      <w:start w:val="1"/>
      <w:numFmt w:val="bullet"/>
      <w:lvlText w:val=""/>
      <w:lvlJc w:val="left"/>
      <w:pPr>
        <w:ind w:left="2160" w:hanging="360"/>
      </w:pPr>
      <w:rPr>
        <w:rFonts w:ascii="Wingdings" w:hAnsi="Wingdings" w:hint="default"/>
      </w:rPr>
    </w:lvl>
    <w:lvl w:ilvl="3" w:tplc="0EE6EF28">
      <w:start w:val="1"/>
      <w:numFmt w:val="bullet"/>
      <w:lvlText w:val=""/>
      <w:lvlJc w:val="left"/>
      <w:pPr>
        <w:ind w:left="2880" w:hanging="360"/>
      </w:pPr>
      <w:rPr>
        <w:rFonts w:ascii="Symbol" w:hAnsi="Symbol" w:hint="default"/>
      </w:rPr>
    </w:lvl>
    <w:lvl w:ilvl="4" w:tplc="721E4EFC">
      <w:start w:val="1"/>
      <w:numFmt w:val="bullet"/>
      <w:lvlText w:val="o"/>
      <w:lvlJc w:val="left"/>
      <w:pPr>
        <w:ind w:left="3600" w:hanging="360"/>
      </w:pPr>
      <w:rPr>
        <w:rFonts w:ascii="Courier New" w:hAnsi="Courier New" w:cs="Courier New" w:hint="default"/>
      </w:rPr>
    </w:lvl>
    <w:lvl w:ilvl="5" w:tplc="7D14ED32">
      <w:start w:val="1"/>
      <w:numFmt w:val="bullet"/>
      <w:lvlText w:val=""/>
      <w:lvlJc w:val="left"/>
      <w:pPr>
        <w:ind w:left="4320" w:hanging="360"/>
      </w:pPr>
      <w:rPr>
        <w:rFonts w:ascii="Wingdings" w:hAnsi="Wingdings" w:hint="default"/>
      </w:rPr>
    </w:lvl>
    <w:lvl w:ilvl="6" w:tplc="31223446">
      <w:start w:val="1"/>
      <w:numFmt w:val="bullet"/>
      <w:lvlText w:val=""/>
      <w:lvlJc w:val="left"/>
      <w:pPr>
        <w:ind w:left="5040" w:hanging="360"/>
      </w:pPr>
      <w:rPr>
        <w:rFonts w:ascii="Symbol" w:hAnsi="Symbol" w:hint="default"/>
      </w:rPr>
    </w:lvl>
    <w:lvl w:ilvl="7" w:tplc="C04A69B8">
      <w:start w:val="1"/>
      <w:numFmt w:val="bullet"/>
      <w:lvlText w:val="o"/>
      <w:lvlJc w:val="left"/>
      <w:pPr>
        <w:ind w:left="5760" w:hanging="360"/>
      </w:pPr>
      <w:rPr>
        <w:rFonts w:ascii="Courier New" w:hAnsi="Courier New" w:cs="Courier New" w:hint="default"/>
      </w:rPr>
    </w:lvl>
    <w:lvl w:ilvl="8" w:tplc="1E981954">
      <w:start w:val="1"/>
      <w:numFmt w:val="bullet"/>
      <w:lvlText w:val=""/>
      <w:lvlJc w:val="left"/>
      <w:pPr>
        <w:ind w:left="6480" w:hanging="360"/>
      </w:pPr>
      <w:rPr>
        <w:rFonts w:ascii="Wingdings" w:hAnsi="Wingdings" w:hint="default"/>
      </w:rPr>
    </w:lvl>
  </w:abstractNum>
  <w:abstractNum w:abstractNumId="16" w15:restartNumberingAfterBreak="0">
    <w:nsid w:val="33684DD9"/>
    <w:multiLevelType w:val="hybridMultilevel"/>
    <w:tmpl w:val="E89A20A8"/>
    <w:lvl w:ilvl="0" w:tplc="E06C2782">
      <w:numFmt w:val="bullet"/>
      <w:lvlText w:val="–"/>
      <w:lvlJc w:val="left"/>
      <w:pPr>
        <w:ind w:left="1068" w:hanging="360"/>
      </w:pPr>
      <w:rPr>
        <w:rFonts w:ascii="Georgia" w:eastAsia="Times New Roman" w:hAnsi="Georgia" w:cs="Times New Roman" w:hint="default"/>
      </w:rPr>
    </w:lvl>
    <w:lvl w:ilvl="1" w:tplc="1DB05B50" w:tentative="1">
      <w:start w:val="1"/>
      <w:numFmt w:val="bullet"/>
      <w:lvlText w:val="o"/>
      <w:lvlJc w:val="left"/>
      <w:pPr>
        <w:ind w:left="1788" w:hanging="360"/>
      </w:pPr>
      <w:rPr>
        <w:rFonts w:ascii="Courier New" w:hAnsi="Courier New" w:cs="Courier New" w:hint="default"/>
      </w:rPr>
    </w:lvl>
    <w:lvl w:ilvl="2" w:tplc="6EAA009C" w:tentative="1">
      <w:start w:val="1"/>
      <w:numFmt w:val="bullet"/>
      <w:lvlText w:val=""/>
      <w:lvlJc w:val="left"/>
      <w:pPr>
        <w:ind w:left="2508" w:hanging="360"/>
      </w:pPr>
      <w:rPr>
        <w:rFonts w:ascii="Wingdings" w:hAnsi="Wingdings" w:hint="default"/>
      </w:rPr>
    </w:lvl>
    <w:lvl w:ilvl="3" w:tplc="9AC4BFCC" w:tentative="1">
      <w:start w:val="1"/>
      <w:numFmt w:val="bullet"/>
      <w:lvlText w:val=""/>
      <w:lvlJc w:val="left"/>
      <w:pPr>
        <w:ind w:left="3228" w:hanging="360"/>
      </w:pPr>
      <w:rPr>
        <w:rFonts w:ascii="Symbol" w:hAnsi="Symbol" w:hint="default"/>
      </w:rPr>
    </w:lvl>
    <w:lvl w:ilvl="4" w:tplc="6D10660C" w:tentative="1">
      <w:start w:val="1"/>
      <w:numFmt w:val="bullet"/>
      <w:lvlText w:val="o"/>
      <w:lvlJc w:val="left"/>
      <w:pPr>
        <w:ind w:left="3948" w:hanging="360"/>
      </w:pPr>
      <w:rPr>
        <w:rFonts w:ascii="Courier New" w:hAnsi="Courier New" w:cs="Courier New" w:hint="default"/>
      </w:rPr>
    </w:lvl>
    <w:lvl w:ilvl="5" w:tplc="777C7074" w:tentative="1">
      <w:start w:val="1"/>
      <w:numFmt w:val="bullet"/>
      <w:lvlText w:val=""/>
      <w:lvlJc w:val="left"/>
      <w:pPr>
        <w:ind w:left="4668" w:hanging="360"/>
      </w:pPr>
      <w:rPr>
        <w:rFonts w:ascii="Wingdings" w:hAnsi="Wingdings" w:hint="default"/>
      </w:rPr>
    </w:lvl>
    <w:lvl w:ilvl="6" w:tplc="703ACE68" w:tentative="1">
      <w:start w:val="1"/>
      <w:numFmt w:val="bullet"/>
      <w:lvlText w:val=""/>
      <w:lvlJc w:val="left"/>
      <w:pPr>
        <w:ind w:left="5388" w:hanging="360"/>
      </w:pPr>
      <w:rPr>
        <w:rFonts w:ascii="Symbol" w:hAnsi="Symbol" w:hint="default"/>
      </w:rPr>
    </w:lvl>
    <w:lvl w:ilvl="7" w:tplc="13226792" w:tentative="1">
      <w:start w:val="1"/>
      <w:numFmt w:val="bullet"/>
      <w:lvlText w:val="o"/>
      <w:lvlJc w:val="left"/>
      <w:pPr>
        <w:ind w:left="6108" w:hanging="360"/>
      </w:pPr>
      <w:rPr>
        <w:rFonts w:ascii="Courier New" w:hAnsi="Courier New" w:cs="Courier New" w:hint="default"/>
      </w:rPr>
    </w:lvl>
    <w:lvl w:ilvl="8" w:tplc="CB946238" w:tentative="1">
      <w:start w:val="1"/>
      <w:numFmt w:val="bullet"/>
      <w:lvlText w:val=""/>
      <w:lvlJc w:val="left"/>
      <w:pPr>
        <w:ind w:left="6828" w:hanging="360"/>
      </w:pPr>
      <w:rPr>
        <w:rFonts w:ascii="Wingdings" w:hAnsi="Wingdings" w:hint="default"/>
      </w:rPr>
    </w:lvl>
  </w:abstractNum>
  <w:abstractNum w:abstractNumId="17" w15:restartNumberingAfterBreak="0">
    <w:nsid w:val="35400B9E"/>
    <w:multiLevelType w:val="hybridMultilevel"/>
    <w:tmpl w:val="9DD69E7C"/>
    <w:lvl w:ilvl="0" w:tplc="6598E6AE">
      <w:start w:val="1"/>
      <w:numFmt w:val="decimal"/>
      <w:lvlText w:val="%1."/>
      <w:lvlJc w:val="left"/>
      <w:pPr>
        <w:ind w:left="720" w:hanging="360"/>
      </w:pPr>
    </w:lvl>
    <w:lvl w:ilvl="1" w:tplc="45401C74">
      <w:start w:val="1"/>
      <w:numFmt w:val="lowerLetter"/>
      <w:lvlText w:val="%2."/>
      <w:lvlJc w:val="left"/>
      <w:pPr>
        <w:ind w:left="1440" w:hanging="360"/>
      </w:pPr>
    </w:lvl>
    <w:lvl w:ilvl="2" w:tplc="F4FAA3C0">
      <w:start w:val="1"/>
      <w:numFmt w:val="lowerRoman"/>
      <w:lvlText w:val="%3."/>
      <w:lvlJc w:val="right"/>
      <w:pPr>
        <w:ind w:left="2160" w:hanging="180"/>
      </w:pPr>
    </w:lvl>
    <w:lvl w:ilvl="3" w:tplc="8872FB42">
      <w:start w:val="1"/>
      <w:numFmt w:val="decimal"/>
      <w:lvlText w:val="%4."/>
      <w:lvlJc w:val="left"/>
      <w:pPr>
        <w:ind w:left="2880" w:hanging="360"/>
      </w:pPr>
    </w:lvl>
    <w:lvl w:ilvl="4" w:tplc="CEE24368">
      <w:start w:val="1"/>
      <w:numFmt w:val="lowerLetter"/>
      <w:lvlText w:val="%5."/>
      <w:lvlJc w:val="left"/>
      <w:pPr>
        <w:ind w:left="3600" w:hanging="360"/>
      </w:pPr>
    </w:lvl>
    <w:lvl w:ilvl="5" w:tplc="6E6C819E">
      <w:start w:val="1"/>
      <w:numFmt w:val="lowerRoman"/>
      <w:lvlText w:val="%6."/>
      <w:lvlJc w:val="right"/>
      <w:pPr>
        <w:ind w:left="4320" w:hanging="180"/>
      </w:pPr>
    </w:lvl>
    <w:lvl w:ilvl="6" w:tplc="F856B608">
      <w:start w:val="1"/>
      <w:numFmt w:val="decimal"/>
      <w:lvlText w:val="%7."/>
      <w:lvlJc w:val="left"/>
      <w:pPr>
        <w:ind w:left="5040" w:hanging="360"/>
      </w:pPr>
    </w:lvl>
    <w:lvl w:ilvl="7" w:tplc="EBD61D06">
      <w:start w:val="1"/>
      <w:numFmt w:val="lowerLetter"/>
      <w:lvlText w:val="%8."/>
      <w:lvlJc w:val="left"/>
      <w:pPr>
        <w:ind w:left="5760" w:hanging="360"/>
      </w:pPr>
    </w:lvl>
    <w:lvl w:ilvl="8" w:tplc="B920B622">
      <w:start w:val="1"/>
      <w:numFmt w:val="lowerRoman"/>
      <w:lvlText w:val="%9."/>
      <w:lvlJc w:val="right"/>
      <w:pPr>
        <w:ind w:left="6480" w:hanging="180"/>
      </w:pPr>
    </w:lvl>
  </w:abstractNum>
  <w:abstractNum w:abstractNumId="18" w15:restartNumberingAfterBreak="0">
    <w:nsid w:val="38931C18"/>
    <w:multiLevelType w:val="hybridMultilevel"/>
    <w:tmpl w:val="E14A8CEE"/>
    <w:lvl w:ilvl="0" w:tplc="77764C06">
      <w:start w:val="7"/>
      <w:numFmt w:val="bullet"/>
      <w:lvlText w:val="-"/>
      <w:lvlJc w:val="left"/>
      <w:pPr>
        <w:tabs>
          <w:tab w:val="num" w:pos="360"/>
        </w:tabs>
        <w:ind w:left="360" w:hanging="360"/>
      </w:pPr>
    </w:lvl>
    <w:lvl w:ilvl="1" w:tplc="D630A638">
      <w:start w:val="1"/>
      <w:numFmt w:val="bullet"/>
      <w:lvlText w:val="o"/>
      <w:lvlJc w:val="left"/>
      <w:pPr>
        <w:ind w:left="1440" w:hanging="360"/>
      </w:pPr>
      <w:rPr>
        <w:rFonts w:ascii="Courier New" w:hAnsi="Courier New" w:cs="Courier New" w:hint="default"/>
      </w:rPr>
    </w:lvl>
    <w:lvl w:ilvl="2" w:tplc="50A07BB6">
      <w:start w:val="1"/>
      <w:numFmt w:val="bullet"/>
      <w:lvlText w:val=""/>
      <w:lvlJc w:val="left"/>
      <w:pPr>
        <w:ind w:left="2160" w:hanging="360"/>
      </w:pPr>
      <w:rPr>
        <w:rFonts w:ascii="Wingdings" w:hAnsi="Wingdings" w:hint="default"/>
      </w:rPr>
    </w:lvl>
    <w:lvl w:ilvl="3" w:tplc="5B5422C0">
      <w:start w:val="1"/>
      <w:numFmt w:val="bullet"/>
      <w:lvlText w:val=""/>
      <w:lvlJc w:val="left"/>
      <w:pPr>
        <w:ind w:left="2880" w:hanging="360"/>
      </w:pPr>
      <w:rPr>
        <w:rFonts w:ascii="Symbol" w:hAnsi="Symbol" w:hint="default"/>
      </w:rPr>
    </w:lvl>
    <w:lvl w:ilvl="4" w:tplc="829C3402">
      <w:start w:val="1"/>
      <w:numFmt w:val="bullet"/>
      <w:lvlText w:val="o"/>
      <w:lvlJc w:val="left"/>
      <w:pPr>
        <w:ind w:left="3600" w:hanging="360"/>
      </w:pPr>
      <w:rPr>
        <w:rFonts w:ascii="Courier New" w:hAnsi="Courier New" w:cs="Courier New" w:hint="default"/>
      </w:rPr>
    </w:lvl>
    <w:lvl w:ilvl="5" w:tplc="BF4C7BAE">
      <w:start w:val="1"/>
      <w:numFmt w:val="bullet"/>
      <w:lvlText w:val=""/>
      <w:lvlJc w:val="left"/>
      <w:pPr>
        <w:ind w:left="4320" w:hanging="360"/>
      </w:pPr>
      <w:rPr>
        <w:rFonts w:ascii="Wingdings" w:hAnsi="Wingdings" w:hint="default"/>
      </w:rPr>
    </w:lvl>
    <w:lvl w:ilvl="6" w:tplc="5EC645F2">
      <w:start w:val="1"/>
      <w:numFmt w:val="bullet"/>
      <w:lvlText w:val=""/>
      <w:lvlJc w:val="left"/>
      <w:pPr>
        <w:ind w:left="5040" w:hanging="360"/>
      </w:pPr>
      <w:rPr>
        <w:rFonts w:ascii="Symbol" w:hAnsi="Symbol" w:hint="default"/>
      </w:rPr>
    </w:lvl>
    <w:lvl w:ilvl="7" w:tplc="A1604D5C">
      <w:start w:val="1"/>
      <w:numFmt w:val="bullet"/>
      <w:lvlText w:val="o"/>
      <w:lvlJc w:val="left"/>
      <w:pPr>
        <w:ind w:left="5760" w:hanging="360"/>
      </w:pPr>
      <w:rPr>
        <w:rFonts w:ascii="Courier New" w:hAnsi="Courier New" w:cs="Courier New" w:hint="default"/>
      </w:rPr>
    </w:lvl>
    <w:lvl w:ilvl="8" w:tplc="374E0764">
      <w:start w:val="1"/>
      <w:numFmt w:val="bullet"/>
      <w:lvlText w:val=""/>
      <w:lvlJc w:val="left"/>
      <w:pPr>
        <w:ind w:left="6480" w:hanging="360"/>
      </w:pPr>
      <w:rPr>
        <w:rFonts w:ascii="Wingdings" w:hAnsi="Wingdings" w:hint="default"/>
      </w:rPr>
    </w:lvl>
  </w:abstractNum>
  <w:abstractNum w:abstractNumId="19" w15:restartNumberingAfterBreak="0">
    <w:nsid w:val="3C264ABC"/>
    <w:multiLevelType w:val="hybridMultilevel"/>
    <w:tmpl w:val="B8FAC46C"/>
    <w:lvl w:ilvl="0" w:tplc="85A4468E">
      <w:start w:val="2"/>
      <w:numFmt w:val="bullet"/>
      <w:lvlText w:val="-"/>
      <w:lvlJc w:val="left"/>
      <w:pPr>
        <w:ind w:left="720" w:hanging="360"/>
      </w:pPr>
      <w:rPr>
        <w:rFonts w:ascii="Calibri" w:eastAsia="SimSun" w:hAnsi="Calibri" w:hint="default"/>
      </w:rPr>
    </w:lvl>
    <w:lvl w:ilvl="1" w:tplc="41E66FC4">
      <w:start w:val="1"/>
      <w:numFmt w:val="bullet"/>
      <w:lvlText w:val="o"/>
      <w:lvlJc w:val="left"/>
      <w:pPr>
        <w:ind w:left="1440" w:hanging="360"/>
      </w:pPr>
      <w:rPr>
        <w:rFonts w:ascii="Courier New" w:hAnsi="Courier New" w:cs="Courier New" w:hint="default"/>
      </w:rPr>
    </w:lvl>
    <w:lvl w:ilvl="2" w:tplc="3872F688" w:tentative="1">
      <w:start w:val="1"/>
      <w:numFmt w:val="bullet"/>
      <w:lvlText w:val=""/>
      <w:lvlJc w:val="left"/>
      <w:pPr>
        <w:ind w:left="2160" w:hanging="360"/>
      </w:pPr>
      <w:rPr>
        <w:rFonts w:ascii="Wingdings" w:hAnsi="Wingdings" w:hint="default"/>
      </w:rPr>
    </w:lvl>
    <w:lvl w:ilvl="3" w:tplc="8438FFB0" w:tentative="1">
      <w:start w:val="1"/>
      <w:numFmt w:val="bullet"/>
      <w:lvlText w:val=""/>
      <w:lvlJc w:val="left"/>
      <w:pPr>
        <w:ind w:left="2880" w:hanging="360"/>
      </w:pPr>
      <w:rPr>
        <w:rFonts w:ascii="Symbol" w:hAnsi="Symbol" w:hint="default"/>
      </w:rPr>
    </w:lvl>
    <w:lvl w:ilvl="4" w:tplc="A7166D2A" w:tentative="1">
      <w:start w:val="1"/>
      <w:numFmt w:val="bullet"/>
      <w:lvlText w:val="o"/>
      <w:lvlJc w:val="left"/>
      <w:pPr>
        <w:ind w:left="3600" w:hanging="360"/>
      </w:pPr>
      <w:rPr>
        <w:rFonts w:ascii="Courier New" w:hAnsi="Courier New" w:cs="Courier New" w:hint="default"/>
      </w:rPr>
    </w:lvl>
    <w:lvl w:ilvl="5" w:tplc="3B20962C" w:tentative="1">
      <w:start w:val="1"/>
      <w:numFmt w:val="bullet"/>
      <w:lvlText w:val=""/>
      <w:lvlJc w:val="left"/>
      <w:pPr>
        <w:ind w:left="4320" w:hanging="360"/>
      </w:pPr>
      <w:rPr>
        <w:rFonts w:ascii="Wingdings" w:hAnsi="Wingdings" w:hint="default"/>
      </w:rPr>
    </w:lvl>
    <w:lvl w:ilvl="6" w:tplc="9E409888" w:tentative="1">
      <w:start w:val="1"/>
      <w:numFmt w:val="bullet"/>
      <w:lvlText w:val=""/>
      <w:lvlJc w:val="left"/>
      <w:pPr>
        <w:ind w:left="5040" w:hanging="360"/>
      </w:pPr>
      <w:rPr>
        <w:rFonts w:ascii="Symbol" w:hAnsi="Symbol" w:hint="default"/>
      </w:rPr>
    </w:lvl>
    <w:lvl w:ilvl="7" w:tplc="1602B394" w:tentative="1">
      <w:start w:val="1"/>
      <w:numFmt w:val="bullet"/>
      <w:lvlText w:val="o"/>
      <w:lvlJc w:val="left"/>
      <w:pPr>
        <w:ind w:left="5760" w:hanging="360"/>
      </w:pPr>
      <w:rPr>
        <w:rFonts w:ascii="Courier New" w:hAnsi="Courier New" w:cs="Courier New" w:hint="default"/>
      </w:rPr>
    </w:lvl>
    <w:lvl w:ilvl="8" w:tplc="A1ACCB3C" w:tentative="1">
      <w:start w:val="1"/>
      <w:numFmt w:val="bullet"/>
      <w:lvlText w:val=""/>
      <w:lvlJc w:val="left"/>
      <w:pPr>
        <w:ind w:left="6480" w:hanging="360"/>
      </w:pPr>
      <w:rPr>
        <w:rFonts w:ascii="Wingdings" w:hAnsi="Wingdings" w:hint="default"/>
      </w:rPr>
    </w:lvl>
  </w:abstractNum>
  <w:abstractNum w:abstractNumId="20" w15:restartNumberingAfterBreak="0">
    <w:nsid w:val="3EED534A"/>
    <w:multiLevelType w:val="hybridMultilevel"/>
    <w:tmpl w:val="23A491B0"/>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81E5D"/>
    <w:multiLevelType w:val="hybridMultilevel"/>
    <w:tmpl w:val="89449324"/>
    <w:lvl w:ilvl="0" w:tplc="DE62D964">
      <w:start w:val="5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8408D1"/>
    <w:multiLevelType w:val="hybridMultilevel"/>
    <w:tmpl w:val="F5963190"/>
    <w:lvl w:ilvl="0" w:tplc="B7AE1486">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F047FC"/>
    <w:multiLevelType w:val="multilevel"/>
    <w:tmpl w:val="A91C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9725DD"/>
    <w:multiLevelType w:val="hybridMultilevel"/>
    <w:tmpl w:val="6664748E"/>
    <w:lvl w:ilvl="0" w:tplc="DE62D964">
      <w:start w:val="5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2186F58"/>
    <w:multiLevelType w:val="multilevel"/>
    <w:tmpl w:val="7BEA4468"/>
    <w:lvl w:ilvl="0">
      <w:start w:val="7"/>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783228"/>
    <w:multiLevelType w:val="hybridMultilevel"/>
    <w:tmpl w:val="E116AE14"/>
    <w:lvl w:ilvl="0" w:tplc="C4C8BB92">
      <w:start w:val="1"/>
      <w:numFmt w:val="bullet"/>
      <w:lvlText w:val=""/>
      <w:lvlJc w:val="left"/>
      <w:pPr>
        <w:ind w:left="720" w:hanging="360"/>
      </w:pPr>
      <w:rPr>
        <w:rFonts w:ascii="Symbol" w:hAnsi="Symbol" w:hint="default"/>
      </w:rPr>
    </w:lvl>
    <w:lvl w:ilvl="1" w:tplc="5A4EB3A6" w:tentative="1">
      <w:start w:val="1"/>
      <w:numFmt w:val="bullet"/>
      <w:lvlText w:val="o"/>
      <w:lvlJc w:val="left"/>
      <w:pPr>
        <w:ind w:left="1440" w:hanging="360"/>
      </w:pPr>
      <w:rPr>
        <w:rFonts w:ascii="Courier New" w:hAnsi="Courier New" w:cs="Courier New" w:hint="default"/>
      </w:rPr>
    </w:lvl>
    <w:lvl w:ilvl="2" w:tplc="7B9EFA32" w:tentative="1">
      <w:start w:val="1"/>
      <w:numFmt w:val="bullet"/>
      <w:lvlText w:val=""/>
      <w:lvlJc w:val="left"/>
      <w:pPr>
        <w:ind w:left="2160" w:hanging="360"/>
      </w:pPr>
      <w:rPr>
        <w:rFonts w:ascii="Wingdings" w:hAnsi="Wingdings" w:hint="default"/>
      </w:rPr>
    </w:lvl>
    <w:lvl w:ilvl="3" w:tplc="03205F2A" w:tentative="1">
      <w:start w:val="1"/>
      <w:numFmt w:val="bullet"/>
      <w:lvlText w:val=""/>
      <w:lvlJc w:val="left"/>
      <w:pPr>
        <w:ind w:left="2880" w:hanging="360"/>
      </w:pPr>
      <w:rPr>
        <w:rFonts w:ascii="Symbol" w:hAnsi="Symbol" w:hint="default"/>
      </w:rPr>
    </w:lvl>
    <w:lvl w:ilvl="4" w:tplc="549C796C" w:tentative="1">
      <w:start w:val="1"/>
      <w:numFmt w:val="bullet"/>
      <w:lvlText w:val="o"/>
      <w:lvlJc w:val="left"/>
      <w:pPr>
        <w:ind w:left="3600" w:hanging="360"/>
      </w:pPr>
      <w:rPr>
        <w:rFonts w:ascii="Courier New" w:hAnsi="Courier New" w:cs="Courier New" w:hint="default"/>
      </w:rPr>
    </w:lvl>
    <w:lvl w:ilvl="5" w:tplc="92508890" w:tentative="1">
      <w:start w:val="1"/>
      <w:numFmt w:val="bullet"/>
      <w:lvlText w:val=""/>
      <w:lvlJc w:val="left"/>
      <w:pPr>
        <w:ind w:left="4320" w:hanging="360"/>
      </w:pPr>
      <w:rPr>
        <w:rFonts w:ascii="Wingdings" w:hAnsi="Wingdings" w:hint="default"/>
      </w:rPr>
    </w:lvl>
    <w:lvl w:ilvl="6" w:tplc="60423D42" w:tentative="1">
      <w:start w:val="1"/>
      <w:numFmt w:val="bullet"/>
      <w:lvlText w:val=""/>
      <w:lvlJc w:val="left"/>
      <w:pPr>
        <w:ind w:left="5040" w:hanging="360"/>
      </w:pPr>
      <w:rPr>
        <w:rFonts w:ascii="Symbol" w:hAnsi="Symbol" w:hint="default"/>
      </w:rPr>
    </w:lvl>
    <w:lvl w:ilvl="7" w:tplc="8CCE2A22" w:tentative="1">
      <w:start w:val="1"/>
      <w:numFmt w:val="bullet"/>
      <w:lvlText w:val="o"/>
      <w:lvlJc w:val="left"/>
      <w:pPr>
        <w:ind w:left="5760" w:hanging="360"/>
      </w:pPr>
      <w:rPr>
        <w:rFonts w:ascii="Courier New" w:hAnsi="Courier New" w:cs="Courier New" w:hint="default"/>
      </w:rPr>
    </w:lvl>
    <w:lvl w:ilvl="8" w:tplc="D24C5664" w:tentative="1">
      <w:start w:val="1"/>
      <w:numFmt w:val="bullet"/>
      <w:lvlText w:val=""/>
      <w:lvlJc w:val="left"/>
      <w:pPr>
        <w:ind w:left="6480" w:hanging="360"/>
      </w:pPr>
      <w:rPr>
        <w:rFonts w:ascii="Wingdings" w:hAnsi="Wingdings" w:hint="default"/>
      </w:rPr>
    </w:lvl>
  </w:abstractNum>
  <w:abstractNum w:abstractNumId="28" w15:restartNumberingAfterBreak="0">
    <w:nsid w:val="6E0C09A6"/>
    <w:multiLevelType w:val="hybridMultilevel"/>
    <w:tmpl w:val="50A8CFE6"/>
    <w:lvl w:ilvl="0" w:tplc="978446A2">
      <w:numFmt w:val="bullet"/>
      <w:lvlText w:val="–"/>
      <w:lvlJc w:val="left"/>
      <w:pPr>
        <w:tabs>
          <w:tab w:val="num" w:pos="720"/>
        </w:tabs>
        <w:ind w:left="720" w:hanging="360"/>
      </w:pPr>
      <w:rPr>
        <w:rFonts w:ascii="Georgia" w:eastAsia="Times New Roman" w:hAnsi="Georgia" w:cs="Times New Roman" w:hint="default"/>
      </w:rPr>
    </w:lvl>
    <w:lvl w:ilvl="1" w:tplc="321841DE" w:tentative="1">
      <w:start w:val="1"/>
      <w:numFmt w:val="bullet"/>
      <w:lvlText w:val="o"/>
      <w:lvlJc w:val="left"/>
      <w:pPr>
        <w:tabs>
          <w:tab w:val="num" w:pos="1440"/>
        </w:tabs>
        <w:ind w:left="1440" w:hanging="360"/>
      </w:pPr>
      <w:rPr>
        <w:rFonts w:ascii="Courier New" w:hAnsi="Courier New" w:hint="default"/>
      </w:rPr>
    </w:lvl>
    <w:lvl w:ilvl="2" w:tplc="38D6B7CC" w:tentative="1">
      <w:start w:val="1"/>
      <w:numFmt w:val="bullet"/>
      <w:lvlText w:val=""/>
      <w:lvlJc w:val="left"/>
      <w:pPr>
        <w:tabs>
          <w:tab w:val="num" w:pos="2160"/>
        </w:tabs>
        <w:ind w:left="2160" w:hanging="360"/>
      </w:pPr>
      <w:rPr>
        <w:rFonts w:ascii="Wingdings" w:hAnsi="Wingdings" w:hint="default"/>
      </w:rPr>
    </w:lvl>
    <w:lvl w:ilvl="3" w:tplc="BEA09120" w:tentative="1">
      <w:start w:val="1"/>
      <w:numFmt w:val="bullet"/>
      <w:lvlText w:val=""/>
      <w:lvlJc w:val="left"/>
      <w:pPr>
        <w:tabs>
          <w:tab w:val="num" w:pos="2880"/>
        </w:tabs>
        <w:ind w:left="2880" w:hanging="360"/>
      </w:pPr>
      <w:rPr>
        <w:rFonts w:ascii="Symbol" w:hAnsi="Symbol" w:hint="default"/>
      </w:rPr>
    </w:lvl>
    <w:lvl w:ilvl="4" w:tplc="F3628212" w:tentative="1">
      <w:start w:val="1"/>
      <w:numFmt w:val="bullet"/>
      <w:lvlText w:val="o"/>
      <w:lvlJc w:val="left"/>
      <w:pPr>
        <w:tabs>
          <w:tab w:val="num" w:pos="3600"/>
        </w:tabs>
        <w:ind w:left="3600" w:hanging="360"/>
      </w:pPr>
      <w:rPr>
        <w:rFonts w:ascii="Courier New" w:hAnsi="Courier New" w:hint="default"/>
      </w:rPr>
    </w:lvl>
    <w:lvl w:ilvl="5" w:tplc="841CB9D6" w:tentative="1">
      <w:start w:val="1"/>
      <w:numFmt w:val="bullet"/>
      <w:lvlText w:val=""/>
      <w:lvlJc w:val="left"/>
      <w:pPr>
        <w:tabs>
          <w:tab w:val="num" w:pos="4320"/>
        </w:tabs>
        <w:ind w:left="4320" w:hanging="360"/>
      </w:pPr>
      <w:rPr>
        <w:rFonts w:ascii="Wingdings" w:hAnsi="Wingdings" w:hint="default"/>
      </w:rPr>
    </w:lvl>
    <w:lvl w:ilvl="6" w:tplc="DC00AE48" w:tentative="1">
      <w:start w:val="1"/>
      <w:numFmt w:val="bullet"/>
      <w:lvlText w:val=""/>
      <w:lvlJc w:val="left"/>
      <w:pPr>
        <w:tabs>
          <w:tab w:val="num" w:pos="5040"/>
        </w:tabs>
        <w:ind w:left="5040" w:hanging="360"/>
      </w:pPr>
      <w:rPr>
        <w:rFonts w:ascii="Symbol" w:hAnsi="Symbol" w:hint="default"/>
      </w:rPr>
    </w:lvl>
    <w:lvl w:ilvl="7" w:tplc="766CA412" w:tentative="1">
      <w:start w:val="1"/>
      <w:numFmt w:val="bullet"/>
      <w:lvlText w:val="o"/>
      <w:lvlJc w:val="left"/>
      <w:pPr>
        <w:tabs>
          <w:tab w:val="num" w:pos="5760"/>
        </w:tabs>
        <w:ind w:left="5760" w:hanging="360"/>
      </w:pPr>
      <w:rPr>
        <w:rFonts w:ascii="Courier New" w:hAnsi="Courier New" w:hint="default"/>
      </w:rPr>
    </w:lvl>
    <w:lvl w:ilvl="8" w:tplc="E3386A2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C398A"/>
    <w:multiLevelType w:val="hybridMultilevel"/>
    <w:tmpl w:val="97ECE362"/>
    <w:lvl w:ilvl="0" w:tplc="754A35C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B67883"/>
    <w:multiLevelType w:val="hybridMultilevel"/>
    <w:tmpl w:val="3196B2C6"/>
    <w:lvl w:ilvl="0" w:tplc="5CFEF328">
      <w:start w:val="1"/>
      <w:numFmt w:val="bullet"/>
      <w:lvlText w:val=""/>
      <w:lvlJc w:val="left"/>
      <w:pPr>
        <w:ind w:left="720" w:hanging="360"/>
      </w:pPr>
      <w:rPr>
        <w:rFonts w:ascii="Symbol" w:hAnsi="Symbol" w:hint="default"/>
      </w:rPr>
    </w:lvl>
    <w:lvl w:ilvl="1" w:tplc="E362E8C2" w:tentative="1">
      <w:start w:val="1"/>
      <w:numFmt w:val="bullet"/>
      <w:lvlText w:val="o"/>
      <w:lvlJc w:val="left"/>
      <w:pPr>
        <w:ind w:left="1440" w:hanging="360"/>
      </w:pPr>
      <w:rPr>
        <w:rFonts w:ascii="Courier New" w:hAnsi="Courier New" w:cs="Courier New" w:hint="default"/>
      </w:rPr>
    </w:lvl>
    <w:lvl w:ilvl="2" w:tplc="F9ACD7AE" w:tentative="1">
      <w:start w:val="1"/>
      <w:numFmt w:val="bullet"/>
      <w:lvlText w:val=""/>
      <w:lvlJc w:val="left"/>
      <w:pPr>
        <w:ind w:left="2160" w:hanging="360"/>
      </w:pPr>
      <w:rPr>
        <w:rFonts w:ascii="Wingdings" w:hAnsi="Wingdings" w:hint="default"/>
      </w:rPr>
    </w:lvl>
    <w:lvl w:ilvl="3" w:tplc="E8D4A8C8" w:tentative="1">
      <w:start w:val="1"/>
      <w:numFmt w:val="bullet"/>
      <w:lvlText w:val=""/>
      <w:lvlJc w:val="left"/>
      <w:pPr>
        <w:ind w:left="2880" w:hanging="360"/>
      </w:pPr>
      <w:rPr>
        <w:rFonts w:ascii="Symbol" w:hAnsi="Symbol" w:hint="default"/>
      </w:rPr>
    </w:lvl>
    <w:lvl w:ilvl="4" w:tplc="A954B0DC" w:tentative="1">
      <w:start w:val="1"/>
      <w:numFmt w:val="bullet"/>
      <w:lvlText w:val="o"/>
      <w:lvlJc w:val="left"/>
      <w:pPr>
        <w:ind w:left="3600" w:hanging="360"/>
      </w:pPr>
      <w:rPr>
        <w:rFonts w:ascii="Courier New" w:hAnsi="Courier New" w:cs="Courier New" w:hint="default"/>
      </w:rPr>
    </w:lvl>
    <w:lvl w:ilvl="5" w:tplc="93547202" w:tentative="1">
      <w:start w:val="1"/>
      <w:numFmt w:val="bullet"/>
      <w:lvlText w:val=""/>
      <w:lvlJc w:val="left"/>
      <w:pPr>
        <w:ind w:left="4320" w:hanging="360"/>
      </w:pPr>
      <w:rPr>
        <w:rFonts w:ascii="Wingdings" w:hAnsi="Wingdings" w:hint="default"/>
      </w:rPr>
    </w:lvl>
    <w:lvl w:ilvl="6" w:tplc="1DE66390" w:tentative="1">
      <w:start w:val="1"/>
      <w:numFmt w:val="bullet"/>
      <w:lvlText w:val=""/>
      <w:lvlJc w:val="left"/>
      <w:pPr>
        <w:ind w:left="5040" w:hanging="360"/>
      </w:pPr>
      <w:rPr>
        <w:rFonts w:ascii="Symbol" w:hAnsi="Symbol" w:hint="default"/>
      </w:rPr>
    </w:lvl>
    <w:lvl w:ilvl="7" w:tplc="F170E2F6" w:tentative="1">
      <w:start w:val="1"/>
      <w:numFmt w:val="bullet"/>
      <w:lvlText w:val="o"/>
      <w:lvlJc w:val="left"/>
      <w:pPr>
        <w:ind w:left="5760" w:hanging="360"/>
      </w:pPr>
      <w:rPr>
        <w:rFonts w:ascii="Courier New" w:hAnsi="Courier New" w:cs="Courier New" w:hint="default"/>
      </w:rPr>
    </w:lvl>
    <w:lvl w:ilvl="8" w:tplc="B08A3E60" w:tentative="1">
      <w:start w:val="1"/>
      <w:numFmt w:val="bullet"/>
      <w:lvlText w:val=""/>
      <w:lvlJc w:val="left"/>
      <w:pPr>
        <w:ind w:left="6480"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2" w15:restartNumberingAfterBreak="0">
    <w:nsid w:val="755B7DC5"/>
    <w:multiLevelType w:val="hybridMultilevel"/>
    <w:tmpl w:val="8BACE23E"/>
    <w:lvl w:ilvl="0" w:tplc="9230E508">
      <w:start w:val="1"/>
      <w:numFmt w:val="bullet"/>
      <w:lvlText w:val=""/>
      <w:lvlJc w:val="left"/>
      <w:pPr>
        <w:ind w:left="720" w:hanging="360"/>
      </w:pPr>
      <w:rPr>
        <w:rFonts w:ascii="Symbol" w:hAnsi="Symbol" w:hint="default"/>
      </w:rPr>
    </w:lvl>
    <w:lvl w:ilvl="1" w:tplc="E03258F0" w:tentative="1">
      <w:start w:val="1"/>
      <w:numFmt w:val="bullet"/>
      <w:lvlText w:val="o"/>
      <w:lvlJc w:val="left"/>
      <w:pPr>
        <w:ind w:left="1440" w:hanging="360"/>
      </w:pPr>
      <w:rPr>
        <w:rFonts w:ascii="Courier New" w:hAnsi="Courier New" w:cs="Courier New" w:hint="default"/>
      </w:rPr>
    </w:lvl>
    <w:lvl w:ilvl="2" w:tplc="5366F8C6" w:tentative="1">
      <w:start w:val="1"/>
      <w:numFmt w:val="bullet"/>
      <w:lvlText w:val=""/>
      <w:lvlJc w:val="left"/>
      <w:pPr>
        <w:ind w:left="2160" w:hanging="360"/>
      </w:pPr>
      <w:rPr>
        <w:rFonts w:ascii="Wingdings" w:hAnsi="Wingdings" w:hint="default"/>
      </w:rPr>
    </w:lvl>
    <w:lvl w:ilvl="3" w:tplc="67BAC362" w:tentative="1">
      <w:start w:val="1"/>
      <w:numFmt w:val="bullet"/>
      <w:lvlText w:val=""/>
      <w:lvlJc w:val="left"/>
      <w:pPr>
        <w:ind w:left="2880" w:hanging="360"/>
      </w:pPr>
      <w:rPr>
        <w:rFonts w:ascii="Symbol" w:hAnsi="Symbol" w:hint="default"/>
      </w:rPr>
    </w:lvl>
    <w:lvl w:ilvl="4" w:tplc="3C367758" w:tentative="1">
      <w:start w:val="1"/>
      <w:numFmt w:val="bullet"/>
      <w:lvlText w:val="o"/>
      <w:lvlJc w:val="left"/>
      <w:pPr>
        <w:ind w:left="3600" w:hanging="360"/>
      </w:pPr>
      <w:rPr>
        <w:rFonts w:ascii="Courier New" w:hAnsi="Courier New" w:cs="Courier New" w:hint="default"/>
      </w:rPr>
    </w:lvl>
    <w:lvl w:ilvl="5" w:tplc="E70AFDA0" w:tentative="1">
      <w:start w:val="1"/>
      <w:numFmt w:val="bullet"/>
      <w:lvlText w:val=""/>
      <w:lvlJc w:val="left"/>
      <w:pPr>
        <w:ind w:left="4320" w:hanging="360"/>
      </w:pPr>
      <w:rPr>
        <w:rFonts w:ascii="Wingdings" w:hAnsi="Wingdings" w:hint="default"/>
      </w:rPr>
    </w:lvl>
    <w:lvl w:ilvl="6" w:tplc="96967824" w:tentative="1">
      <w:start w:val="1"/>
      <w:numFmt w:val="bullet"/>
      <w:lvlText w:val=""/>
      <w:lvlJc w:val="left"/>
      <w:pPr>
        <w:ind w:left="5040" w:hanging="360"/>
      </w:pPr>
      <w:rPr>
        <w:rFonts w:ascii="Symbol" w:hAnsi="Symbol" w:hint="default"/>
      </w:rPr>
    </w:lvl>
    <w:lvl w:ilvl="7" w:tplc="9DA41B68" w:tentative="1">
      <w:start w:val="1"/>
      <w:numFmt w:val="bullet"/>
      <w:lvlText w:val="o"/>
      <w:lvlJc w:val="left"/>
      <w:pPr>
        <w:ind w:left="5760" w:hanging="360"/>
      </w:pPr>
      <w:rPr>
        <w:rFonts w:ascii="Courier New" w:hAnsi="Courier New" w:cs="Courier New" w:hint="default"/>
      </w:rPr>
    </w:lvl>
    <w:lvl w:ilvl="8" w:tplc="D1A070EA" w:tentative="1">
      <w:start w:val="1"/>
      <w:numFmt w:val="bullet"/>
      <w:lvlText w:val=""/>
      <w:lvlJc w:val="left"/>
      <w:pPr>
        <w:ind w:left="6480" w:hanging="360"/>
      </w:pPr>
      <w:rPr>
        <w:rFonts w:ascii="Wingdings" w:hAnsi="Wingdings" w:hint="default"/>
      </w:rPr>
    </w:lvl>
  </w:abstractNum>
  <w:abstractNum w:abstractNumId="3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4"/>
  </w:num>
  <w:num w:numId="6">
    <w:abstractNumId w:val="31"/>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3"/>
  </w:num>
  <w:num w:numId="14">
    <w:abstractNumId w:val="1"/>
  </w:num>
  <w:num w:numId="15">
    <w:abstractNumId w:val="25"/>
  </w:num>
  <w:num w:numId="16">
    <w:abstractNumId w:val="10"/>
  </w:num>
  <w:num w:numId="17">
    <w:abstractNumId w:val="7"/>
  </w:num>
  <w:num w:numId="18">
    <w:abstractNumId w:val="15"/>
  </w:num>
  <w:num w:numId="19">
    <w:abstractNumId w:val="5"/>
  </w:num>
  <w:num w:numId="20">
    <w:abstractNumId w:val="18"/>
  </w:num>
  <w:num w:numId="21">
    <w:abstractNumId w:val="30"/>
  </w:num>
  <w:num w:numId="22">
    <w:abstractNumId w:val="27"/>
  </w:num>
  <w:num w:numId="23">
    <w:abstractNumId w:val="32"/>
  </w:num>
  <w:num w:numId="24">
    <w:abstractNumId w:val="12"/>
  </w:num>
  <w:num w:numId="25">
    <w:abstractNumId w:val="22"/>
  </w:num>
  <w:num w:numId="26">
    <w:abstractNumId w:val="24"/>
  </w:num>
  <w:num w:numId="27">
    <w:abstractNumId w:val="23"/>
  </w:num>
  <w:num w:numId="28">
    <w:abstractNumId w:val="26"/>
  </w:num>
  <w:num w:numId="29">
    <w:abstractNumId w:val="6"/>
  </w:num>
  <w:num w:numId="30">
    <w:abstractNumId w:val="29"/>
  </w:num>
  <w:num w:numId="31">
    <w:abstractNumId w:val="8"/>
  </w:num>
  <w:num w:numId="32">
    <w:abstractNumId w:val="21"/>
  </w:num>
  <w:num w:numId="33">
    <w:abstractNumId w:val="20"/>
  </w:num>
  <w:num w:numId="34">
    <w:abstractNumId w:val="19"/>
  </w:num>
  <w:num w:numId="35">
    <w:abstractNumId w:val="2"/>
  </w:num>
  <w:num w:numId="3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1B"/>
    <w:rsid w:val="00016A25"/>
    <w:rsid w:val="000201A6"/>
    <w:rsid w:val="00023736"/>
    <w:rsid w:val="00025CF4"/>
    <w:rsid w:val="00026452"/>
    <w:rsid w:val="00031AA0"/>
    <w:rsid w:val="00034FF0"/>
    <w:rsid w:val="00035D20"/>
    <w:rsid w:val="000379A9"/>
    <w:rsid w:val="000428D9"/>
    <w:rsid w:val="0004360A"/>
    <w:rsid w:val="00043DBF"/>
    <w:rsid w:val="00045C71"/>
    <w:rsid w:val="0004644A"/>
    <w:rsid w:val="00047423"/>
    <w:rsid w:val="000523BE"/>
    <w:rsid w:val="00054F44"/>
    <w:rsid w:val="00056234"/>
    <w:rsid w:val="000567AF"/>
    <w:rsid w:val="00057A5F"/>
    <w:rsid w:val="00061995"/>
    <w:rsid w:val="00063E93"/>
    <w:rsid w:val="00065F12"/>
    <w:rsid w:val="000670E8"/>
    <w:rsid w:val="00077AE0"/>
    <w:rsid w:val="00077D62"/>
    <w:rsid w:val="000825DD"/>
    <w:rsid w:val="00083E06"/>
    <w:rsid w:val="00085BCC"/>
    <w:rsid w:val="00091FEE"/>
    <w:rsid w:val="0009407D"/>
    <w:rsid w:val="00095DC4"/>
    <w:rsid w:val="000A0274"/>
    <w:rsid w:val="000A1407"/>
    <w:rsid w:val="000B1A7B"/>
    <w:rsid w:val="000B4339"/>
    <w:rsid w:val="000C0F16"/>
    <w:rsid w:val="000C282A"/>
    <w:rsid w:val="000C2DD6"/>
    <w:rsid w:val="000C39EC"/>
    <w:rsid w:val="000C51C7"/>
    <w:rsid w:val="000C746A"/>
    <w:rsid w:val="000D1AC6"/>
    <w:rsid w:val="000D59EF"/>
    <w:rsid w:val="000E0A71"/>
    <w:rsid w:val="000E3EAC"/>
    <w:rsid w:val="000E4924"/>
    <w:rsid w:val="000E5AEA"/>
    <w:rsid w:val="000F1900"/>
    <w:rsid w:val="000F46F3"/>
    <w:rsid w:val="000F49F1"/>
    <w:rsid w:val="000F7CD5"/>
    <w:rsid w:val="00101E48"/>
    <w:rsid w:val="00102343"/>
    <w:rsid w:val="00104387"/>
    <w:rsid w:val="00104FFA"/>
    <w:rsid w:val="00105BB3"/>
    <w:rsid w:val="00106BD9"/>
    <w:rsid w:val="00110820"/>
    <w:rsid w:val="00110A45"/>
    <w:rsid w:val="00110BD6"/>
    <w:rsid w:val="00111F8E"/>
    <w:rsid w:val="00113D51"/>
    <w:rsid w:val="00115232"/>
    <w:rsid w:val="001175C7"/>
    <w:rsid w:val="0012167B"/>
    <w:rsid w:val="00121C75"/>
    <w:rsid w:val="00124D35"/>
    <w:rsid w:val="00125D1F"/>
    <w:rsid w:val="001278C0"/>
    <w:rsid w:val="00127F08"/>
    <w:rsid w:val="0013043E"/>
    <w:rsid w:val="00130917"/>
    <w:rsid w:val="00134975"/>
    <w:rsid w:val="00141328"/>
    <w:rsid w:val="00142223"/>
    <w:rsid w:val="00144CC1"/>
    <w:rsid w:val="001507D9"/>
    <w:rsid w:val="00151145"/>
    <w:rsid w:val="00153729"/>
    <w:rsid w:val="00160D59"/>
    <w:rsid w:val="001625E5"/>
    <w:rsid w:val="00165920"/>
    <w:rsid w:val="00166488"/>
    <w:rsid w:val="00166BA8"/>
    <w:rsid w:val="00170066"/>
    <w:rsid w:val="00171402"/>
    <w:rsid w:val="00181096"/>
    <w:rsid w:val="0018579E"/>
    <w:rsid w:val="00185E9A"/>
    <w:rsid w:val="00186B2B"/>
    <w:rsid w:val="00192288"/>
    <w:rsid w:val="00195DFC"/>
    <w:rsid w:val="00196C78"/>
    <w:rsid w:val="001A0B59"/>
    <w:rsid w:val="001A5870"/>
    <w:rsid w:val="001B0563"/>
    <w:rsid w:val="001B05B4"/>
    <w:rsid w:val="001B2179"/>
    <w:rsid w:val="001C2A77"/>
    <w:rsid w:val="001C2C37"/>
    <w:rsid w:val="001C6BDC"/>
    <w:rsid w:val="001C7FC7"/>
    <w:rsid w:val="001D7E9C"/>
    <w:rsid w:val="001E43A4"/>
    <w:rsid w:val="001E7F04"/>
    <w:rsid w:val="001F0AFC"/>
    <w:rsid w:val="001F1B31"/>
    <w:rsid w:val="001F201D"/>
    <w:rsid w:val="001F212C"/>
    <w:rsid w:val="001F46C4"/>
    <w:rsid w:val="00201EE3"/>
    <w:rsid w:val="002047BF"/>
    <w:rsid w:val="00206074"/>
    <w:rsid w:val="00213F12"/>
    <w:rsid w:val="00214511"/>
    <w:rsid w:val="00215997"/>
    <w:rsid w:val="00216435"/>
    <w:rsid w:val="0021655A"/>
    <w:rsid w:val="00217366"/>
    <w:rsid w:val="0022009C"/>
    <w:rsid w:val="0022052C"/>
    <w:rsid w:val="00222394"/>
    <w:rsid w:val="00223892"/>
    <w:rsid w:val="002317D7"/>
    <w:rsid w:val="00234AAE"/>
    <w:rsid w:val="002353E6"/>
    <w:rsid w:val="0023554F"/>
    <w:rsid w:val="00235D33"/>
    <w:rsid w:val="00236382"/>
    <w:rsid w:val="00245059"/>
    <w:rsid w:val="002450BD"/>
    <w:rsid w:val="00250181"/>
    <w:rsid w:val="00252C70"/>
    <w:rsid w:val="00257EE7"/>
    <w:rsid w:val="00261B73"/>
    <w:rsid w:val="00261CA2"/>
    <w:rsid w:val="00266064"/>
    <w:rsid w:val="00266980"/>
    <w:rsid w:val="00270363"/>
    <w:rsid w:val="00271063"/>
    <w:rsid w:val="00276ADB"/>
    <w:rsid w:val="00285148"/>
    <w:rsid w:val="00285335"/>
    <w:rsid w:val="00285A3C"/>
    <w:rsid w:val="00293043"/>
    <w:rsid w:val="00293375"/>
    <w:rsid w:val="00294138"/>
    <w:rsid w:val="00296186"/>
    <w:rsid w:val="002A200D"/>
    <w:rsid w:val="002A2779"/>
    <w:rsid w:val="002A3453"/>
    <w:rsid w:val="002A6DF3"/>
    <w:rsid w:val="002B03B8"/>
    <w:rsid w:val="002B2731"/>
    <w:rsid w:val="002B277C"/>
    <w:rsid w:val="002B5244"/>
    <w:rsid w:val="002B79DE"/>
    <w:rsid w:val="002C1D23"/>
    <w:rsid w:val="002C3A5B"/>
    <w:rsid w:val="002C5ED4"/>
    <w:rsid w:val="002D0152"/>
    <w:rsid w:val="002D146B"/>
    <w:rsid w:val="002D33B4"/>
    <w:rsid w:val="002E06CD"/>
    <w:rsid w:val="002E1482"/>
    <w:rsid w:val="002E369D"/>
    <w:rsid w:val="002E4E07"/>
    <w:rsid w:val="002E4F4A"/>
    <w:rsid w:val="002E55F0"/>
    <w:rsid w:val="002E6CF8"/>
    <w:rsid w:val="002E7460"/>
    <w:rsid w:val="002F0C11"/>
    <w:rsid w:val="002F171A"/>
    <w:rsid w:val="002F25CD"/>
    <w:rsid w:val="002F6423"/>
    <w:rsid w:val="002F7212"/>
    <w:rsid w:val="002F7D91"/>
    <w:rsid w:val="003049BC"/>
    <w:rsid w:val="00305462"/>
    <w:rsid w:val="00312D43"/>
    <w:rsid w:val="00315A7C"/>
    <w:rsid w:val="00316152"/>
    <w:rsid w:val="00316200"/>
    <w:rsid w:val="00321EB4"/>
    <w:rsid w:val="0032486C"/>
    <w:rsid w:val="00330C59"/>
    <w:rsid w:val="00334079"/>
    <w:rsid w:val="00340E74"/>
    <w:rsid w:val="00344E54"/>
    <w:rsid w:val="00361D2D"/>
    <w:rsid w:val="0036369D"/>
    <w:rsid w:val="00364630"/>
    <w:rsid w:val="003648A5"/>
    <w:rsid w:val="00370569"/>
    <w:rsid w:val="0037628B"/>
    <w:rsid w:val="00380AF4"/>
    <w:rsid w:val="00380F9F"/>
    <w:rsid w:val="00383BB4"/>
    <w:rsid w:val="003840C7"/>
    <w:rsid w:val="003846F0"/>
    <w:rsid w:val="00384E8A"/>
    <w:rsid w:val="0038652A"/>
    <w:rsid w:val="00392B27"/>
    <w:rsid w:val="00392D97"/>
    <w:rsid w:val="00393145"/>
    <w:rsid w:val="003953C4"/>
    <w:rsid w:val="003A088E"/>
    <w:rsid w:val="003A2845"/>
    <w:rsid w:val="003A69D6"/>
    <w:rsid w:val="003B1954"/>
    <w:rsid w:val="003B2154"/>
    <w:rsid w:val="003B218A"/>
    <w:rsid w:val="003B2697"/>
    <w:rsid w:val="003B4601"/>
    <w:rsid w:val="003C5926"/>
    <w:rsid w:val="003D26B4"/>
    <w:rsid w:val="003D3290"/>
    <w:rsid w:val="003D3C1F"/>
    <w:rsid w:val="003D4946"/>
    <w:rsid w:val="003D5163"/>
    <w:rsid w:val="003D755F"/>
    <w:rsid w:val="003E1B8F"/>
    <w:rsid w:val="003E518C"/>
    <w:rsid w:val="003E531F"/>
    <w:rsid w:val="003E6E1F"/>
    <w:rsid w:val="003F614C"/>
    <w:rsid w:val="003F6440"/>
    <w:rsid w:val="00401CAD"/>
    <w:rsid w:val="00406181"/>
    <w:rsid w:val="004076EC"/>
    <w:rsid w:val="00417C83"/>
    <w:rsid w:val="00421672"/>
    <w:rsid w:val="00421BBE"/>
    <w:rsid w:val="00430799"/>
    <w:rsid w:val="0043364E"/>
    <w:rsid w:val="00440485"/>
    <w:rsid w:val="0044158B"/>
    <w:rsid w:val="00441914"/>
    <w:rsid w:val="00442201"/>
    <w:rsid w:val="00442F50"/>
    <w:rsid w:val="004451F9"/>
    <w:rsid w:val="00446A10"/>
    <w:rsid w:val="004568A6"/>
    <w:rsid w:val="00457035"/>
    <w:rsid w:val="004611A8"/>
    <w:rsid w:val="00461418"/>
    <w:rsid w:val="00461D00"/>
    <w:rsid w:val="00465F23"/>
    <w:rsid w:val="00480042"/>
    <w:rsid w:val="004813C0"/>
    <w:rsid w:val="00492965"/>
    <w:rsid w:val="004929CF"/>
    <w:rsid w:val="00493F75"/>
    <w:rsid w:val="004960D0"/>
    <w:rsid w:val="004A1566"/>
    <w:rsid w:val="004A1753"/>
    <w:rsid w:val="004B2A8F"/>
    <w:rsid w:val="004C17DC"/>
    <w:rsid w:val="004C6D1B"/>
    <w:rsid w:val="004C752D"/>
    <w:rsid w:val="004D631C"/>
    <w:rsid w:val="004E51F4"/>
    <w:rsid w:val="004F0E9E"/>
    <w:rsid w:val="004F466F"/>
    <w:rsid w:val="005049AF"/>
    <w:rsid w:val="00506655"/>
    <w:rsid w:val="00506B2E"/>
    <w:rsid w:val="005075EB"/>
    <w:rsid w:val="005116C8"/>
    <w:rsid w:val="00511EC6"/>
    <w:rsid w:val="00513582"/>
    <w:rsid w:val="00516FC8"/>
    <w:rsid w:val="00517404"/>
    <w:rsid w:val="005178E2"/>
    <w:rsid w:val="0052071B"/>
    <w:rsid w:val="0052623E"/>
    <w:rsid w:val="00526A3B"/>
    <w:rsid w:val="00536EED"/>
    <w:rsid w:val="00542437"/>
    <w:rsid w:val="0054414F"/>
    <w:rsid w:val="0054668F"/>
    <w:rsid w:val="0055581C"/>
    <w:rsid w:val="0056472B"/>
    <w:rsid w:val="00567A34"/>
    <w:rsid w:val="00573741"/>
    <w:rsid w:val="00576029"/>
    <w:rsid w:val="0057710D"/>
    <w:rsid w:val="005817A8"/>
    <w:rsid w:val="00584270"/>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2B8"/>
    <w:rsid w:val="00624909"/>
    <w:rsid w:val="00627345"/>
    <w:rsid w:val="00627632"/>
    <w:rsid w:val="00627924"/>
    <w:rsid w:val="0063483A"/>
    <w:rsid w:val="006357BA"/>
    <w:rsid w:val="006367CC"/>
    <w:rsid w:val="00637FEF"/>
    <w:rsid w:val="006426CB"/>
    <w:rsid w:val="0064445C"/>
    <w:rsid w:val="00645802"/>
    <w:rsid w:val="00647D76"/>
    <w:rsid w:val="00650FB3"/>
    <w:rsid w:val="006651EE"/>
    <w:rsid w:val="00666E7F"/>
    <w:rsid w:val="00671145"/>
    <w:rsid w:val="006712A1"/>
    <w:rsid w:val="00673DC3"/>
    <w:rsid w:val="00675F69"/>
    <w:rsid w:val="00684E73"/>
    <w:rsid w:val="006901D2"/>
    <w:rsid w:val="00690738"/>
    <w:rsid w:val="006921AE"/>
    <w:rsid w:val="00696908"/>
    <w:rsid w:val="006B15DE"/>
    <w:rsid w:val="006B738D"/>
    <w:rsid w:val="006C0401"/>
    <w:rsid w:val="006C42FF"/>
    <w:rsid w:val="006C52F9"/>
    <w:rsid w:val="006C7B11"/>
    <w:rsid w:val="006C7D65"/>
    <w:rsid w:val="006D2B2B"/>
    <w:rsid w:val="006D70F4"/>
    <w:rsid w:val="006E175B"/>
    <w:rsid w:val="006E2709"/>
    <w:rsid w:val="006E28CF"/>
    <w:rsid w:val="006F2E40"/>
    <w:rsid w:val="006F4971"/>
    <w:rsid w:val="006F5203"/>
    <w:rsid w:val="006F5FC7"/>
    <w:rsid w:val="00702E53"/>
    <w:rsid w:val="00704260"/>
    <w:rsid w:val="00704CB6"/>
    <w:rsid w:val="00707E8F"/>
    <w:rsid w:val="007131A1"/>
    <w:rsid w:val="007144E7"/>
    <w:rsid w:val="007153A0"/>
    <w:rsid w:val="007177BF"/>
    <w:rsid w:val="00722106"/>
    <w:rsid w:val="00725D22"/>
    <w:rsid w:val="00726397"/>
    <w:rsid w:val="00732E26"/>
    <w:rsid w:val="00737DEF"/>
    <w:rsid w:val="00745FD9"/>
    <w:rsid w:val="00747075"/>
    <w:rsid w:val="00750F18"/>
    <w:rsid w:val="00753069"/>
    <w:rsid w:val="00753797"/>
    <w:rsid w:val="00754AFA"/>
    <w:rsid w:val="007559FB"/>
    <w:rsid w:val="007564F3"/>
    <w:rsid w:val="00765C5A"/>
    <w:rsid w:val="0076688B"/>
    <w:rsid w:val="00767F7B"/>
    <w:rsid w:val="00773660"/>
    <w:rsid w:val="00783777"/>
    <w:rsid w:val="007840EF"/>
    <w:rsid w:val="00784552"/>
    <w:rsid w:val="0079108E"/>
    <w:rsid w:val="007A3E9C"/>
    <w:rsid w:val="007A44C6"/>
    <w:rsid w:val="007A5158"/>
    <w:rsid w:val="007B169D"/>
    <w:rsid w:val="007B5851"/>
    <w:rsid w:val="007B6A2B"/>
    <w:rsid w:val="007B6FC7"/>
    <w:rsid w:val="007C7823"/>
    <w:rsid w:val="007D1450"/>
    <w:rsid w:val="007D2D02"/>
    <w:rsid w:val="007D30A8"/>
    <w:rsid w:val="007D4DE9"/>
    <w:rsid w:val="007D5288"/>
    <w:rsid w:val="007D58F9"/>
    <w:rsid w:val="007D67E2"/>
    <w:rsid w:val="007E276D"/>
    <w:rsid w:val="007E2DB1"/>
    <w:rsid w:val="007E48E6"/>
    <w:rsid w:val="007E522A"/>
    <w:rsid w:val="007E6F3D"/>
    <w:rsid w:val="007F7818"/>
    <w:rsid w:val="00800C04"/>
    <w:rsid w:val="00801039"/>
    <w:rsid w:val="00801349"/>
    <w:rsid w:val="008015C4"/>
    <w:rsid w:val="00802CA3"/>
    <w:rsid w:val="008103EE"/>
    <w:rsid w:val="00825A3D"/>
    <w:rsid w:val="00826D4D"/>
    <w:rsid w:val="008343A1"/>
    <w:rsid w:val="008353C8"/>
    <w:rsid w:val="00836C46"/>
    <w:rsid w:val="008514E8"/>
    <w:rsid w:val="00851B74"/>
    <w:rsid w:val="00855E0F"/>
    <w:rsid w:val="008612B1"/>
    <w:rsid w:val="00866409"/>
    <w:rsid w:val="0087287E"/>
    <w:rsid w:val="00887FFD"/>
    <w:rsid w:val="0089341F"/>
    <w:rsid w:val="0089606E"/>
    <w:rsid w:val="00896E16"/>
    <w:rsid w:val="00897D85"/>
    <w:rsid w:val="008A1F2D"/>
    <w:rsid w:val="008A2620"/>
    <w:rsid w:val="008A4D9F"/>
    <w:rsid w:val="008A7D7E"/>
    <w:rsid w:val="008B5B89"/>
    <w:rsid w:val="008B624D"/>
    <w:rsid w:val="008C3F06"/>
    <w:rsid w:val="008C4537"/>
    <w:rsid w:val="008C59A6"/>
    <w:rsid w:val="008C6299"/>
    <w:rsid w:val="008C79ED"/>
    <w:rsid w:val="008D184D"/>
    <w:rsid w:val="008D1D0B"/>
    <w:rsid w:val="008D592A"/>
    <w:rsid w:val="008D71BC"/>
    <w:rsid w:val="008E107D"/>
    <w:rsid w:val="008E12F4"/>
    <w:rsid w:val="008E1542"/>
    <w:rsid w:val="008E191D"/>
    <w:rsid w:val="008E42BD"/>
    <w:rsid w:val="008E6B8B"/>
    <w:rsid w:val="008E7761"/>
    <w:rsid w:val="008F0A93"/>
    <w:rsid w:val="008F1824"/>
    <w:rsid w:val="008F1C62"/>
    <w:rsid w:val="008F206F"/>
    <w:rsid w:val="00901861"/>
    <w:rsid w:val="00904F97"/>
    <w:rsid w:val="0091133F"/>
    <w:rsid w:val="0091308D"/>
    <w:rsid w:val="00923D17"/>
    <w:rsid w:val="00925CBF"/>
    <w:rsid w:val="00926695"/>
    <w:rsid w:val="00933C2C"/>
    <w:rsid w:val="00946D40"/>
    <w:rsid w:val="00953439"/>
    <w:rsid w:val="00954BEF"/>
    <w:rsid w:val="00964806"/>
    <w:rsid w:val="0096629B"/>
    <w:rsid w:val="00973D03"/>
    <w:rsid w:val="009770F1"/>
    <w:rsid w:val="00982A36"/>
    <w:rsid w:val="00983ACD"/>
    <w:rsid w:val="009862CF"/>
    <w:rsid w:val="00995A53"/>
    <w:rsid w:val="00996CCE"/>
    <w:rsid w:val="009A06BF"/>
    <w:rsid w:val="009A06CB"/>
    <w:rsid w:val="009A3D88"/>
    <w:rsid w:val="009B0DE2"/>
    <w:rsid w:val="009B3C89"/>
    <w:rsid w:val="009B6387"/>
    <w:rsid w:val="009B7C6E"/>
    <w:rsid w:val="009C4D83"/>
    <w:rsid w:val="009C4FC7"/>
    <w:rsid w:val="009C72A9"/>
    <w:rsid w:val="009D0065"/>
    <w:rsid w:val="009D1723"/>
    <w:rsid w:val="009D1C36"/>
    <w:rsid w:val="009D3E1A"/>
    <w:rsid w:val="009D3FDD"/>
    <w:rsid w:val="009D4921"/>
    <w:rsid w:val="009E0050"/>
    <w:rsid w:val="009E0DB4"/>
    <w:rsid w:val="009F02F7"/>
    <w:rsid w:val="009F2167"/>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0E7F"/>
    <w:rsid w:val="00A6248A"/>
    <w:rsid w:val="00A71CCE"/>
    <w:rsid w:val="00A750F0"/>
    <w:rsid w:val="00A76F4B"/>
    <w:rsid w:val="00A83A9F"/>
    <w:rsid w:val="00A85AE9"/>
    <w:rsid w:val="00A862FF"/>
    <w:rsid w:val="00A87165"/>
    <w:rsid w:val="00A87445"/>
    <w:rsid w:val="00A87DB2"/>
    <w:rsid w:val="00A90EDD"/>
    <w:rsid w:val="00A914A8"/>
    <w:rsid w:val="00A93F5F"/>
    <w:rsid w:val="00A95C1E"/>
    <w:rsid w:val="00A9780C"/>
    <w:rsid w:val="00AA33B7"/>
    <w:rsid w:val="00AA63C0"/>
    <w:rsid w:val="00AB04BE"/>
    <w:rsid w:val="00AB4B00"/>
    <w:rsid w:val="00AB7307"/>
    <w:rsid w:val="00AC0D46"/>
    <w:rsid w:val="00AC5283"/>
    <w:rsid w:val="00AC539E"/>
    <w:rsid w:val="00AC58DF"/>
    <w:rsid w:val="00AD30BD"/>
    <w:rsid w:val="00AD3260"/>
    <w:rsid w:val="00AE0BE7"/>
    <w:rsid w:val="00AE0F38"/>
    <w:rsid w:val="00AE1BAC"/>
    <w:rsid w:val="00AE34C9"/>
    <w:rsid w:val="00AE4FAA"/>
    <w:rsid w:val="00AF3008"/>
    <w:rsid w:val="00AF56DC"/>
    <w:rsid w:val="00AF7B5D"/>
    <w:rsid w:val="00B00B54"/>
    <w:rsid w:val="00B01645"/>
    <w:rsid w:val="00B01F41"/>
    <w:rsid w:val="00B030FF"/>
    <w:rsid w:val="00B03A4D"/>
    <w:rsid w:val="00B14256"/>
    <w:rsid w:val="00B21C83"/>
    <w:rsid w:val="00B25694"/>
    <w:rsid w:val="00B26358"/>
    <w:rsid w:val="00B26DEA"/>
    <w:rsid w:val="00B33035"/>
    <w:rsid w:val="00B3320E"/>
    <w:rsid w:val="00B336AE"/>
    <w:rsid w:val="00B33787"/>
    <w:rsid w:val="00B37E9A"/>
    <w:rsid w:val="00B37F27"/>
    <w:rsid w:val="00B40938"/>
    <w:rsid w:val="00B44CEB"/>
    <w:rsid w:val="00B4594C"/>
    <w:rsid w:val="00B46FC9"/>
    <w:rsid w:val="00B47AC6"/>
    <w:rsid w:val="00B50711"/>
    <w:rsid w:val="00B5104F"/>
    <w:rsid w:val="00B53C9C"/>
    <w:rsid w:val="00B53E0F"/>
    <w:rsid w:val="00B56702"/>
    <w:rsid w:val="00B605E0"/>
    <w:rsid w:val="00B60921"/>
    <w:rsid w:val="00B649AE"/>
    <w:rsid w:val="00B734C9"/>
    <w:rsid w:val="00B76FFD"/>
    <w:rsid w:val="00B83F67"/>
    <w:rsid w:val="00B953CB"/>
    <w:rsid w:val="00B970E0"/>
    <w:rsid w:val="00B97D8A"/>
    <w:rsid w:val="00BA3103"/>
    <w:rsid w:val="00BA3536"/>
    <w:rsid w:val="00BB529E"/>
    <w:rsid w:val="00BC19DE"/>
    <w:rsid w:val="00BC21B6"/>
    <w:rsid w:val="00BC2FE1"/>
    <w:rsid w:val="00BC4848"/>
    <w:rsid w:val="00BC51C7"/>
    <w:rsid w:val="00BC7874"/>
    <w:rsid w:val="00BD0E9F"/>
    <w:rsid w:val="00BD3CD5"/>
    <w:rsid w:val="00BD483E"/>
    <w:rsid w:val="00BD4A71"/>
    <w:rsid w:val="00BE106F"/>
    <w:rsid w:val="00BE2743"/>
    <w:rsid w:val="00BE2D66"/>
    <w:rsid w:val="00BE30A2"/>
    <w:rsid w:val="00BE5820"/>
    <w:rsid w:val="00BE6287"/>
    <w:rsid w:val="00C058DE"/>
    <w:rsid w:val="00C05F99"/>
    <w:rsid w:val="00C06FC7"/>
    <w:rsid w:val="00C07905"/>
    <w:rsid w:val="00C10376"/>
    <w:rsid w:val="00C21F89"/>
    <w:rsid w:val="00C25FFB"/>
    <w:rsid w:val="00C27744"/>
    <w:rsid w:val="00C27F90"/>
    <w:rsid w:val="00C33DF2"/>
    <w:rsid w:val="00C400E0"/>
    <w:rsid w:val="00C43C7A"/>
    <w:rsid w:val="00C47851"/>
    <w:rsid w:val="00C53A1F"/>
    <w:rsid w:val="00C544A1"/>
    <w:rsid w:val="00C573B0"/>
    <w:rsid w:val="00C64EF8"/>
    <w:rsid w:val="00C70970"/>
    <w:rsid w:val="00C71172"/>
    <w:rsid w:val="00C730AA"/>
    <w:rsid w:val="00C738EC"/>
    <w:rsid w:val="00C74A69"/>
    <w:rsid w:val="00C83929"/>
    <w:rsid w:val="00C840B3"/>
    <w:rsid w:val="00C8779D"/>
    <w:rsid w:val="00C9044B"/>
    <w:rsid w:val="00C95B1D"/>
    <w:rsid w:val="00CA0CD1"/>
    <w:rsid w:val="00CA26A9"/>
    <w:rsid w:val="00CA3135"/>
    <w:rsid w:val="00CA38E2"/>
    <w:rsid w:val="00CA56D5"/>
    <w:rsid w:val="00CA63B9"/>
    <w:rsid w:val="00CB2579"/>
    <w:rsid w:val="00CB3920"/>
    <w:rsid w:val="00CB4981"/>
    <w:rsid w:val="00CC15B8"/>
    <w:rsid w:val="00CC1F08"/>
    <w:rsid w:val="00CC484B"/>
    <w:rsid w:val="00CC7C5C"/>
    <w:rsid w:val="00CD0F32"/>
    <w:rsid w:val="00CD1B40"/>
    <w:rsid w:val="00CD6191"/>
    <w:rsid w:val="00CE2B83"/>
    <w:rsid w:val="00CE32E3"/>
    <w:rsid w:val="00CF1379"/>
    <w:rsid w:val="00CF16E2"/>
    <w:rsid w:val="00CF2896"/>
    <w:rsid w:val="00CF784C"/>
    <w:rsid w:val="00D02394"/>
    <w:rsid w:val="00D07D2A"/>
    <w:rsid w:val="00D11354"/>
    <w:rsid w:val="00D13B9D"/>
    <w:rsid w:val="00D14CAA"/>
    <w:rsid w:val="00D15670"/>
    <w:rsid w:val="00D20BE1"/>
    <w:rsid w:val="00D23971"/>
    <w:rsid w:val="00D26484"/>
    <w:rsid w:val="00D31F98"/>
    <w:rsid w:val="00D34CFE"/>
    <w:rsid w:val="00D430E5"/>
    <w:rsid w:val="00D444A6"/>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5BE6"/>
    <w:rsid w:val="00DB6A67"/>
    <w:rsid w:val="00DB7324"/>
    <w:rsid w:val="00DC0F75"/>
    <w:rsid w:val="00DC1886"/>
    <w:rsid w:val="00DC4BB1"/>
    <w:rsid w:val="00DC70B5"/>
    <w:rsid w:val="00DD41BC"/>
    <w:rsid w:val="00DE37C8"/>
    <w:rsid w:val="00DE3F82"/>
    <w:rsid w:val="00DE5A6D"/>
    <w:rsid w:val="00DE6E9C"/>
    <w:rsid w:val="00DF0E60"/>
    <w:rsid w:val="00E02D31"/>
    <w:rsid w:val="00E03821"/>
    <w:rsid w:val="00E05321"/>
    <w:rsid w:val="00E06AC6"/>
    <w:rsid w:val="00E15E2C"/>
    <w:rsid w:val="00E167AC"/>
    <w:rsid w:val="00E17DCB"/>
    <w:rsid w:val="00E20163"/>
    <w:rsid w:val="00E2071B"/>
    <w:rsid w:val="00E25239"/>
    <w:rsid w:val="00E261CE"/>
    <w:rsid w:val="00E309BC"/>
    <w:rsid w:val="00E3333F"/>
    <w:rsid w:val="00E341F6"/>
    <w:rsid w:val="00E35C66"/>
    <w:rsid w:val="00E415A9"/>
    <w:rsid w:val="00E43731"/>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1F55"/>
    <w:rsid w:val="00EA42AE"/>
    <w:rsid w:val="00EA660C"/>
    <w:rsid w:val="00EB175F"/>
    <w:rsid w:val="00EB40B0"/>
    <w:rsid w:val="00EB52FE"/>
    <w:rsid w:val="00EC1FE4"/>
    <w:rsid w:val="00EC2B6C"/>
    <w:rsid w:val="00ED5771"/>
    <w:rsid w:val="00EE60D4"/>
    <w:rsid w:val="00EF11F0"/>
    <w:rsid w:val="00EF2871"/>
    <w:rsid w:val="00EF486B"/>
    <w:rsid w:val="00EF7731"/>
    <w:rsid w:val="00F010A6"/>
    <w:rsid w:val="00F0265C"/>
    <w:rsid w:val="00F02AC9"/>
    <w:rsid w:val="00F056A9"/>
    <w:rsid w:val="00F13B28"/>
    <w:rsid w:val="00F13B51"/>
    <w:rsid w:val="00F22DC9"/>
    <w:rsid w:val="00F319E6"/>
    <w:rsid w:val="00F35589"/>
    <w:rsid w:val="00F44A02"/>
    <w:rsid w:val="00F5222F"/>
    <w:rsid w:val="00F5289D"/>
    <w:rsid w:val="00F55386"/>
    <w:rsid w:val="00F5736A"/>
    <w:rsid w:val="00F6065B"/>
    <w:rsid w:val="00F62749"/>
    <w:rsid w:val="00F63060"/>
    <w:rsid w:val="00F677DF"/>
    <w:rsid w:val="00F73A2F"/>
    <w:rsid w:val="00F77452"/>
    <w:rsid w:val="00F87A53"/>
    <w:rsid w:val="00F936E8"/>
    <w:rsid w:val="00F959E0"/>
    <w:rsid w:val="00F96F28"/>
    <w:rsid w:val="00FA0D36"/>
    <w:rsid w:val="00FA6245"/>
    <w:rsid w:val="00FB1A0C"/>
    <w:rsid w:val="00FB432B"/>
    <w:rsid w:val="00FB6DE8"/>
    <w:rsid w:val="00FC1AD1"/>
    <w:rsid w:val="00FC2BD7"/>
    <w:rsid w:val="00FC4C45"/>
    <w:rsid w:val="00FC5041"/>
    <w:rsid w:val="00FC519C"/>
    <w:rsid w:val="00FC5C6B"/>
    <w:rsid w:val="00FD0D6A"/>
    <w:rsid w:val="00FD47DF"/>
    <w:rsid w:val="00FD5B80"/>
    <w:rsid w:val="00FD5E59"/>
    <w:rsid w:val="00FE0BC4"/>
    <w:rsid w:val="00FE2F72"/>
    <w:rsid w:val="00FE590F"/>
    <w:rsid w:val="00FF22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5387"/>
  <w15:docId w15:val="{5BD00064-AA06-4F2C-BAC7-FF878E7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6FC8"/>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6921AE"/>
    <w:pPr>
      <w:spacing w:after="0" w:line="240" w:lineRule="auto"/>
    </w:pPr>
    <w:rPr>
      <w:rFonts w:ascii="Republika" w:eastAsia="Times New Roman" w:hAnsi="Republika" w:cs="Arial"/>
      <w:sz w:val="20"/>
      <w:szCs w:val="20"/>
      <w:lang w:val="sl-SI"/>
    </w:rPr>
  </w:style>
  <w:style w:type="character" w:customStyle="1" w:styleId="Sprotnaopomba-besediloZnak">
    <w:name w:val="Sprotna opomba - besedilo Znak"/>
    <w:basedOn w:val="Privzetapisavaodstavka"/>
    <w:link w:val="Sprotnaopomba-besedilo"/>
    <w:uiPriority w:val="99"/>
    <w:semiHidden/>
    <w:rsid w:val="006921AE"/>
    <w:rPr>
      <w:rFonts w:ascii="Republika" w:eastAsia="Times New Roman" w:hAnsi="Republika" w:cs="Arial"/>
      <w:sz w:val="20"/>
      <w:szCs w:val="20"/>
    </w:rPr>
  </w:style>
  <w:style w:type="paragraph" w:styleId="Navadensplet">
    <w:name w:val="Normal (Web)"/>
    <w:basedOn w:val="Navaden"/>
    <w:uiPriority w:val="99"/>
    <w:unhideWhenUsed/>
    <w:rsid w:val="001F212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protnaopomba-sklic">
    <w:name w:val="footnote reference"/>
    <w:rsid w:val="00364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829">
      <w:bodyDiv w:val="1"/>
      <w:marLeft w:val="0"/>
      <w:marRight w:val="0"/>
      <w:marTop w:val="0"/>
      <w:marBottom w:val="0"/>
      <w:divBdr>
        <w:top w:val="none" w:sz="0" w:space="0" w:color="auto"/>
        <w:left w:val="none" w:sz="0" w:space="0" w:color="auto"/>
        <w:bottom w:val="none" w:sz="0" w:space="0" w:color="auto"/>
        <w:right w:val="none" w:sz="0" w:space="0" w:color="auto"/>
      </w:divBdr>
    </w:div>
    <w:div w:id="1371808470">
      <w:bodyDiv w:val="1"/>
      <w:marLeft w:val="0"/>
      <w:marRight w:val="0"/>
      <w:marTop w:val="0"/>
      <w:marBottom w:val="0"/>
      <w:divBdr>
        <w:top w:val="none" w:sz="0" w:space="0" w:color="auto"/>
        <w:left w:val="none" w:sz="0" w:space="0" w:color="auto"/>
        <w:bottom w:val="none" w:sz="0" w:space="0" w:color="auto"/>
        <w:right w:val="none" w:sz="0" w:space="0" w:color="auto"/>
      </w:divBdr>
    </w:div>
    <w:div w:id="1771660585">
      <w:bodyDiv w:val="1"/>
      <w:marLeft w:val="0"/>
      <w:marRight w:val="0"/>
      <w:marTop w:val="0"/>
      <w:marBottom w:val="0"/>
      <w:divBdr>
        <w:top w:val="none" w:sz="0" w:space="0" w:color="auto"/>
        <w:left w:val="none" w:sz="0" w:space="0" w:color="auto"/>
        <w:bottom w:val="none" w:sz="0" w:space="0" w:color="auto"/>
        <w:right w:val="none" w:sz="0" w:space="0" w:color="auto"/>
      </w:divBdr>
    </w:div>
    <w:div w:id="1940062685">
      <w:bodyDiv w:val="1"/>
      <w:marLeft w:val="0"/>
      <w:marRight w:val="0"/>
      <w:marTop w:val="0"/>
      <w:marBottom w:val="0"/>
      <w:divBdr>
        <w:top w:val="none" w:sz="0" w:space="0" w:color="auto"/>
        <w:left w:val="none" w:sz="0" w:space="0" w:color="auto"/>
        <w:bottom w:val="none" w:sz="0" w:space="0" w:color="auto"/>
        <w:right w:val="none" w:sz="0" w:space="0" w:color="auto"/>
      </w:divBdr>
    </w:div>
    <w:div w:id="1996030488">
      <w:bodyDiv w:val="1"/>
      <w:marLeft w:val="0"/>
      <w:marRight w:val="0"/>
      <w:marTop w:val="0"/>
      <w:marBottom w:val="0"/>
      <w:divBdr>
        <w:top w:val="none" w:sz="0" w:space="0" w:color="auto"/>
        <w:left w:val="none" w:sz="0" w:space="0" w:color="auto"/>
        <w:bottom w:val="none" w:sz="0" w:space="0" w:color="auto"/>
        <w:right w:val="none" w:sz="0" w:space="0" w:color="auto"/>
      </w:divBdr>
    </w:div>
    <w:div w:id="20377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lavna.pisarna@mors.si" TargetMode="Externa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avna.pisarna@mors.si"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avna.pisarna@mors.si" TargetMode="Externa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72E1-BDDD-4FC8-AEDF-6065E53E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6888</Words>
  <Characters>39263</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ANDOLJŠEK Lilijana</cp:lastModifiedBy>
  <cp:revision>43</cp:revision>
  <cp:lastPrinted>2022-10-06T07:47:00Z</cp:lastPrinted>
  <dcterms:created xsi:type="dcterms:W3CDTF">2022-10-05T10:58:00Z</dcterms:created>
  <dcterms:modified xsi:type="dcterms:W3CDTF">2022-10-06T08:11:00Z</dcterms:modified>
</cp:coreProperties>
</file>