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C5F3" w14:textId="77777777" w:rsidR="00176018" w:rsidRPr="00E201F3" w:rsidRDefault="00176018" w:rsidP="00E201F3">
      <w:pPr>
        <w:spacing w:line="288" w:lineRule="auto"/>
        <w:rPr>
          <w:rFonts w:ascii="Arial" w:hAnsi="Arial" w:cs="Arial"/>
          <w:sz w:val="20"/>
          <w:szCs w:val="20"/>
        </w:rPr>
      </w:pPr>
    </w:p>
    <w:p w14:paraId="25FAE18E" w14:textId="0B3E7665" w:rsidR="00BD359B" w:rsidRPr="00E201F3" w:rsidRDefault="00195D8B" w:rsidP="00E201F3">
      <w:pPr>
        <w:autoSpaceDE w:val="0"/>
        <w:autoSpaceDN w:val="0"/>
        <w:adjustRightInd w:val="0"/>
        <w:spacing w:line="288" w:lineRule="auto"/>
        <w:jc w:val="both"/>
        <w:rPr>
          <w:rFonts w:ascii="Arial" w:hAnsi="Arial" w:cs="Arial"/>
          <w:sz w:val="20"/>
          <w:szCs w:val="20"/>
        </w:rPr>
      </w:pPr>
      <w:r>
        <w:rPr>
          <w:noProof/>
        </w:rPr>
        <w:drawing>
          <wp:anchor distT="0" distB="0" distL="114300" distR="114300" simplePos="0" relativeHeight="251658240" behindDoc="0" locked="0" layoutInCell="1" allowOverlap="1" wp14:anchorId="4F7DD34B" wp14:editId="476F1326">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BD359B" w:rsidRPr="00E201F3">
        <w:rPr>
          <w:rFonts w:ascii="Arial" w:hAnsi="Arial" w:cs="Arial"/>
          <w:sz w:val="20"/>
          <w:szCs w:val="20"/>
        </w:rPr>
        <w:t>REPUBLIKA SLOVENIJA</w:t>
      </w:r>
    </w:p>
    <w:p w14:paraId="24ABDC1B" w14:textId="77777777" w:rsidR="00BD359B" w:rsidRPr="00E201F3" w:rsidRDefault="00BD359B" w:rsidP="00E201F3">
      <w:pPr>
        <w:widowControl/>
        <w:tabs>
          <w:tab w:val="center" w:pos="4153"/>
          <w:tab w:val="left" w:pos="5112"/>
          <w:tab w:val="right" w:pos="8306"/>
        </w:tabs>
        <w:spacing w:line="288" w:lineRule="auto"/>
        <w:jc w:val="both"/>
        <w:rPr>
          <w:rFonts w:ascii="Arial" w:hAnsi="Arial" w:cs="Arial"/>
          <w:b/>
          <w:caps/>
          <w:sz w:val="20"/>
          <w:szCs w:val="20"/>
          <w:lang w:eastAsia="en-US"/>
        </w:rPr>
      </w:pPr>
      <w:r w:rsidRPr="00E201F3">
        <w:rPr>
          <w:rFonts w:ascii="Arial" w:hAnsi="Arial" w:cs="Arial"/>
          <w:b/>
          <w:caps/>
          <w:sz w:val="20"/>
          <w:szCs w:val="20"/>
          <w:lang w:eastAsia="en-US"/>
        </w:rPr>
        <w:t>Ministrstvo za obrambo</w:t>
      </w:r>
    </w:p>
    <w:p w14:paraId="7027B147" w14:textId="77777777" w:rsidR="00BD359B" w:rsidRPr="00E201F3" w:rsidRDefault="00BD359B" w:rsidP="00E201F3">
      <w:pPr>
        <w:widowControl/>
        <w:tabs>
          <w:tab w:val="center" w:pos="4153"/>
          <w:tab w:val="left" w:pos="5112"/>
          <w:tab w:val="right" w:pos="8306"/>
        </w:tabs>
        <w:spacing w:line="288" w:lineRule="auto"/>
        <w:jc w:val="both"/>
        <w:rPr>
          <w:rFonts w:ascii="Arial" w:hAnsi="Arial" w:cs="Arial"/>
          <w:sz w:val="20"/>
          <w:szCs w:val="20"/>
          <w:lang w:eastAsia="en-US"/>
        </w:rPr>
      </w:pPr>
      <w:r w:rsidRPr="00E201F3">
        <w:rPr>
          <w:rFonts w:ascii="Arial" w:hAnsi="Arial" w:cs="Arial"/>
          <w:sz w:val="20"/>
          <w:szCs w:val="20"/>
          <w:lang w:eastAsia="en-US"/>
        </w:rPr>
        <w:t>Vojkova cesta 55, 1000 Ljubljana</w:t>
      </w:r>
      <w:r w:rsidRPr="00E201F3">
        <w:rPr>
          <w:rFonts w:ascii="Arial" w:hAnsi="Arial" w:cs="Arial"/>
          <w:sz w:val="20"/>
          <w:szCs w:val="20"/>
          <w:lang w:eastAsia="en-US"/>
        </w:rPr>
        <w:tab/>
      </w:r>
      <w:r w:rsidRPr="00E201F3">
        <w:rPr>
          <w:rFonts w:ascii="Arial" w:hAnsi="Arial" w:cs="Arial"/>
          <w:sz w:val="20"/>
          <w:szCs w:val="20"/>
          <w:lang w:eastAsia="en-US"/>
        </w:rPr>
        <w:tab/>
        <w:t>T: 01 471 22 11</w:t>
      </w:r>
    </w:p>
    <w:p w14:paraId="3DC8D6D9" w14:textId="77777777" w:rsidR="00BD359B" w:rsidRPr="00E201F3" w:rsidRDefault="00BD359B" w:rsidP="00E201F3">
      <w:pPr>
        <w:widowControl/>
        <w:tabs>
          <w:tab w:val="center" w:pos="4153"/>
          <w:tab w:val="left" w:pos="5112"/>
          <w:tab w:val="right" w:pos="8306"/>
        </w:tabs>
        <w:spacing w:line="288" w:lineRule="auto"/>
        <w:jc w:val="both"/>
        <w:rPr>
          <w:rFonts w:ascii="Arial" w:hAnsi="Arial" w:cs="Arial"/>
          <w:sz w:val="20"/>
          <w:szCs w:val="20"/>
          <w:lang w:eastAsia="en-US"/>
        </w:rPr>
      </w:pPr>
      <w:r w:rsidRPr="00E201F3">
        <w:rPr>
          <w:rFonts w:ascii="Arial" w:hAnsi="Arial" w:cs="Arial"/>
          <w:sz w:val="20"/>
          <w:szCs w:val="20"/>
          <w:lang w:eastAsia="en-US"/>
        </w:rPr>
        <w:tab/>
      </w:r>
      <w:r w:rsidRPr="00E201F3">
        <w:rPr>
          <w:rFonts w:ascii="Arial" w:hAnsi="Arial" w:cs="Arial"/>
          <w:sz w:val="20"/>
          <w:szCs w:val="20"/>
          <w:lang w:eastAsia="en-US"/>
        </w:rPr>
        <w:tab/>
        <w:t xml:space="preserve">F: 01 471 29 78 </w:t>
      </w:r>
    </w:p>
    <w:p w14:paraId="5CE70597" w14:textId="77777777" w:rsidR="00BD359B" w:rsidRPr="00E201F3" w:rsidRDefault="00BD359B" w:rsidP="00E201F3">
      <w:pPr>
        <w:widowControl/>
        <w:tabs>
          <w:tab w:val="center" w:pos="4153"/>
          <w:tab w:val="left" w:pos="5112"/>
          <w:tab w:val="right" w:pos="8306"/>
        </w:tabs>
        <w:spacing w:line="288" w:lineRule="auto"/>
        <w:jc w:val="both"/>
        <w:rPr>
          <w:rFonts w:ascii="Arial" w:hAnsi="Arial" w:cs="Arial"/>
          <w:sz w:val="20"/>
          <w:szCs w:val="20"/>
          <w:lang w:eastAsia="en-US"/>
        </w:rPr>
      </w:pPr>
      <w:r w:rsidRPr="00E201F3">
        <w:rPr>
          <w:rFonts w:ascii="Arial" w:hAnsi="Arial" w:cs="Arial"/>
          <w:sz w:val="20"/>
          <w:szCs w:val="20"/>
          <w:lang w:eastAsia="en-US"/>
        </w:rPr>
        <w:tab/>
      </w:r>
      <w:r w:rsidRPr="00E201F3">
        <w:rPr>
          <w:rFonts w:ascii="Arial" w:hAnsi="Arial" w:cs="Arial"/>
          <w:sz w:val="20"/>
          <w:szCs w:val="20"/>
          <w:lang w:eastAsia="en-US"/>
        </w:rPr>
        <w:tab/>
        <w:t>E: glavna.pisarna@mors.si</w:t>
      </w:r>
    </w:p>
    <w:p w14:paraId="25CE6BFE" w14:textId="77777777" w:rsidR="00BD359B" w:rsidRPr="00E201F3" w:rsidRDefault="00BD359B" w:rsidP="00E201F3">
      <w:pPr>
        <w:widowControl/>
        <w:tabs>
          <w:tab w:val="center" w:pos="4153"/>
          <w:tab w:val="left" w:pos="5112"/>
          <w:tab w:val="right" w:pos="8306"/>
        </w:tabs>
        <w:spacing w:line="288" w:lineRule="auto"/>
        <w:jc w:val="both"/>
        <w:rPr>
          <w:rFonts w:ascii="Arial" w:hAnsi="Arial" w:cs="Arial"/>
          <w:sz w:val="20"/>
          <w:szCs w:val="20"/>
          <w:lang w:eastAsia="en-US"/>
        </w:rPr>
      </w:pPr>
      <w:r w:rsidRPr="00E201F3">
        <w:rPr>
          <w:rFonts w:ascii="Arial" w:hAnsi="Arial" w:cs="Arial"/>
          <w:sz w:val="20"/>
          <w:szCs w:val="20"/>
          <w:lang w:eastAsia="en-US"/>
        </w:rPr>
        <w:tab/>
      </w:r>
      <w:r w:rsidRPr="00E201F3">
        <w:rPr>
          <w:rFonts w:ascii="Arial" w:hAnsi="Arial" w:cs="Arial"/>
          <w:sz w:val="20"/>
          <w:szCs w:val="20"/>
          <w:lang w:eastAsia="en-US"/>
        </w:rPr>
        <w:tab/>
        <w:t>www.mors.si</w:t>
      </w:r>
    </w:p>
    <w:p w14:paraId="7B11A598" w14:textId="77777777" w:rsidR="00BD359B" w:rsidRPr="00E201F3" w:rsidRDefault="00BD359B" w:rsidP="00E201F3">
      <w:pPr>
        <w:widowControl/>
        <w:tabs>
          <w:tab w:val="left" w:pos="1701"/>
        </w:tabs>
        <w:spacing w:line="288" w:lineRule="auto"/>
        <w:jc w:val="both"/>
        <w:rPr>
          <w:rFonts w:ascii="Arial" w:hAnsi="Arial" w:cs="Arial"/>
          <w:sz w:val="20"/>
          <w:szCs w:val="20"/>
        </w:rPr>
      </w:pPr>
    </w:p>
    <w:p w14:paraId="6F0AAC81" w14:textId="77777777" w:rsidR="00BD359B" w:rsidRPr="00E201F3" w:rsidRDefault="00BD359B" w:rsidP="00E201F3">
      <w:pPr>
        <w:widowControl/>
        <w:tabs>
          <w:tab w:val="left" w:pos="1701"/>
        </w:tabs>
        <w:spacing w:line="288" w:lineRule="auto"/>
        <w:jc w:val="both"/>
        <w:rPr>
          <w:rFonts w:ascii="Arial" w:hAnsi="Arial" w:cs="Arial"/>
          <w:sz w:val="20"/>
          <w:szCs w:val="20"/>
        </w:rPr>
      </w:pPr>
    </w:p>
    <w:p w14:paraId="0788CD79" w14:textId="77777777" w:rsidR="00BD359B" w:rsidRPr="00E201F3" w:rsidRDefault="00BD359B" w:rsidP="00E201F3">
      <w:pPr>
        <w:widowControl/>
        <w:tabs>
          <w:tab w:val="left" w:pos="1701"/>
        </w:tabs>
        <w:spacing w:line="288" w:lineRule="auto"/>
        <w:jc w:val="both"/>
        <w:rPr>
          <w:rFonts w:ascii="Arial" w:hAnsi="Arial" w:cs="Arial"/>
          <w:sz w:val="20"/>
          <w:szCs w:val="20"/>
        </w:rPr>
      </w:pPr>
    </w:p>
    <w:p w14:paraId="263F5122" w14:textId="77777777" w:rsidR="00BD359B" w:rsidRPr="00E201F3" w:rsidRDefault="00BD359B" w:rsidP="00E201F3">
      <w:pPr>
        <w:widowControl/>
        <w:tabs>
          <w:tab w:val="left" w:pos="1701"/>
        </w:tabs>
        <w:spacing w:line="288" w:lineRule="auto"/>
        <w:jc w:val="both"/>
        <w:rPr>
          <w:rFonts w:ascii="Arial" w:hAnsi="Arial" w:cs="Arial"/>
          <w:sz w:val="20"/>
          <w:szCs w:val="20"/>
        </w:rPr>
      </w:pPr>
    </w:p>
    <w:p w14:paraId="66184557" w14:textId="77777777" w:rsidR="00BD359B" w:rsidRPr="00E201F3" w:rsidRDefault="00BD359B" w:rsidP="00E201F3">
      <w:pPr>
        <w:widowControl/>
        <w:tabs>
          <w:tab w:val="left" w:pos="1701"/>
        </w:tabs>
        <w:spacing w:line="288" w:lineRule="auto"/>
        <w:jc w:val="both"/>
        <w:rPr>
          <w:rFonts w:ascii="Arial" w:hAnsi="Arial" w:cs="Arial"/>
          <w:sz w:val="20"/>
          <w:szCs w:val="20"/>
        </w:rPr>
      </w:pPr>
      <w:r w:rsidRPr="00E201F3">
        <w:rPr>
          <w:rFonts w:ascii="Arial" w:hAnsi="Arial" w:cs="Arial"/>
          <w:sz w:val="20"/>
          <w:szCs w:val="20"/>
        </w:rPr>
        <w:t xml:space="preserve">Številka: </w:t>
      </w:r>
      <w:r w:rsidRPr="00E201F3">
        <w:rPr>
          <w:rFonts w:ascii="Arial" w:hAnsi="Arial" w:cs="Arial"/>
          <w:sz w:val="20"/>
          <w:szCs w:val="20"/>
        </w:rPr>
        <w:tab/>
      </w:r>
      <w:bookmarkStart w:id="0" w:name="Klasifikacija"/>
      <w:r w:rsidRPr="00E201F3">
        <w:rPr>
          <w:rFonts w:ascii="Arial" w:hAnsi="Arial" w:cs="Arial"/>
          <w:noProof/>
          <w:sz w:val="20"/>
          <w:szCs w:val="20"/>
          <w:lang w:val="sl-SI" w:eastAsia="sl-SI"/>
        </w:rPr>
        <w:t>430-483/2022-2</w:t>
      </w:r>
      <w:bookmarkEnd w:id="0"/>
    </w:p>
    <w:p w14:paraId="4C28F917" w14:textId="77777777" w:rsidR="00BD359B" w:rsidRPr="00E201F3" w:rsidRDefault="00BD359B" w:rsidP="00E201F3">
      <w:pPr>
        <w:widowControl/>
        <w:tabs>
          <w:tab w:val="left" w:pos="1701"/>
        </w:tabs>
        <w:spacing w:line="288" w:lineRule="auto"/>
        <w:jc w:val="both"/>
        <w:rPr>
          <w:rFonts w:ascii="Arial" w:hAnsi="Arial" w:cs="Arial"/>
          <w:sz w:val="20"/>
          <w:szCs w:val="20"/>
        </w:rPr>
      </w:pPr>
      <w:r w:rsidRPr="00E201F3">
        <w:rPr>
          <w:rFonts w:ascii="Arial" w:hAnsi="Arial" w:cs="Arial"/>
          <w:sz w:val="20"/>
          <w:szCs w:val="20"/>
        </w:rPr>
        <w:t xml:space="preserve">Datum: </w:t>
      </w:r>
      <w:r w:rsidRPr="00E201F3">
        <w:rPr>
          <w:rFonts w:ascii="Arial" w:hAnsi="Arial" w:cs="Arial"/>
          <w:sz w:val="20"/>
          <w:szCs w:val="20"/>
        </w:rPr>
        <w:tab/>
      </w:r>
      <w:bookmarkStart w:id="1" w:name="DatumDokumenta"/>
      <w:r w:rsidRPr="00E201F3">
        <w:rPr>
          <w:rFonts w:ascii="Arial" w:hAnsi="Arial" w:cs="Arial"/>
          <w:noProof/>
          <w:sz w:val="20"/>
          <w:szCs w:val="20"/>
          <w:lang w:val="sl-SI" w:eastAsia="sl-SI"/>
        </w:rPr>
        <w:t>14. 12. 2022</w:t>
      </w:r>
      <w:bookmarkEnd w:id="1"/>
    </w:p>
    <w:p w14:paraId="5AE8C311" w14:textId="77777777" w:rsidR="00BD359B" w:rsidRPr="00E201F3" w:rsidRDefault="00BD359B" w:rsidP="00E201F3">
      <w:pPr>
        <w:spacing w:line="288" w:lineRule="auto"/>
        <w:jc w:val="both"/>
        <w:rPr>
          <w:rFonts w:ascii="Arial" w:hAnsi="Arial" w:cs="Arial"/>
          <w:sz w:val="20"/>
          <w:szCs w:val="20"/>
        </w:rPr>
      </w:pPr>
    </w:p>
    <w:tbl>
      <w:tblPr>
        <w:tblW w:w="0" w:type="auto"/>
        <w:tblLook w:val="04A0" w:firstRow="1" w:lastRow="0" w:firstColumn="1" w:lastColumn="0" w:noHBand="0" w:noVBand="1"/>
      </w:tblPr>
      <w:tblGrid>
        <w:gridCol w:w="1066"/>
        <w:gridCol w:w="7998"/>
      </w:tblGrid>
      <w:tr w:rsidR="00BD359B" w:rsidRPr="00E201F3" w14:paraId="5A51E6A5" w14:textId="77777777">
        <w:trPr>
          <w:trHeight w:val="303"/>
        </w:trPr>
        <w:tc>
          <w:tcPr>
            <w:tcW w:w="1068" w:type="dxa"/>
            <w:tcBorders>
              <w:top w:val="nil"/>
              <w:left w:val="nil"/>
              <w:bottom w:val="nil"/>
              <w:right w:val="nil"/>
            </w:tcBorders>
            <w:tcMar>
              <w:top w:w="0" w:type="dxa"/>
              <w:left w:w="108" w:type="dxa"/>
              <w:bottom w:w="0" w:type="dxa"/>
              <w:right w:w="108" w:type="dxa"/>
            </w:tcMar>
            <w:hideMark/>
          </w:tcPr>
          <w:p w14:paraId="2E90499B" w14:textId="77777777" w:rsidR="00BD359B" w:rsidRPr="00E201F3" w:rsidRDefault="00BD359B" w:rsidP="00E201F3">
            <w:pPr>
              <w:spacing w:line="288" w:lineRule="auto"/>
              <w:jc w:val="both"/>
              <w:rPr>
                <w:rFonts w:ascii="Arial" w:hAnsi="Arial" w:cs="Arial"/>
                <w:b/>
                <w:bCs/>
                <w:sz w:val="20"/>
                <w:szCs w:val="20"/>
              </w:rPr>
            </w:pPr>
            <w:r w:rsidRPr="00E201F3">
              <w:rPr>
                <w:rFonts w:ascii="Arial" w:hAnsi="Arial" w:cs="Arial"/>
                <w:b/>
                <w:bCs/>
                <w:sz w:val="20"/>
                <w:szCs w:val="20"/>
              </w:rPr>
              <w:t>Zadeva:</w:t>
            </w:r>
          </w:p>
        </w:tc>
        <w:tc>
          <w:tcPr>
            <w:tcW w:w="8121" w:type="dxa"/>
            <w:tcBorders>
              <w:top w:val="nil"/>
              <w:left w:val="nil"/>
              <w:bottom w:val="nil"/>
              <w:right w:val="nil"/>
            </w:tcBorders>
            <w:tcMar>
              <w:top w:w="0" w:type="dxa"/>
              <w:left w:w="108" w:type="dxa"/>
              <w:bottom w:w="0" w:type="dxa"/>
              <w:right w:w="108" w:type="dxa"/>
            </w:tcMar>
            <w:hideMark/>
          </w:tcPr>
          <w:p w14:paraId="70647E65" w14:textId="77777777" w:rsidR="00BD359B" w:rsidRPr="00E201F3" w:rsidRDefault="00BD359B" w:rsidP="00E201F3">
            <w:pPr>
              <w:spacing w:line="288" w:lineRule="auto"/>
              <w:ind w:left="12" w:hanging="12"/>
              <w:contextualSpacing/>
              <w:jc w:val="both"/>
              <w:rPr>
                <w:rFonts w:ascii="Arial" w:hAnsi="Arial" w:cs="Arial"/>
                <w:b/>
                <w:sz w:val="20"/>
                <w:szCs w:val="20"/>
              </w:rPr>
            </w:pPr>
            <w:r w:rsidRPr="00E201F3">
              <w:rPr>
                <w:rFonts w:ascii="Arial" w:hAnsi="Arial" w:cs="Arial"/>
                <w:b/>
                <w:sz w:val="20"/>
                <w:szCs w:val="20"/>
              </w:rPr>
              <w:t>Javno naročilo nižje vrednosti  - povabilo k oddaji ponudbe</w:t>
            </w:r>
          </w:p>
        </w:tc>
      </w:tr>
      <w:tr w:rsidR="00CB23ED" w:rsidRPr="00E201F3" w14:paraId="1D83BD30" w14:textId="77777777">
        <w:trPr>
          <w:trHeight w:val="618"/>
        </w:trPr>
        <w:tc>
          <w:tcPr>
            <w:tcW w:w="1068" w:type="dxa"/>
            <w:tcBorders>
              <w:top w:val="nil"/>
              <w:left w:val="nil"/>
              <w:bottom w:val="nil"/>
              <w:right w:val="nil"/>
            </w:tcBorders>
            <w:tcMar>
              <w:top w:w="0" w:type="dxa"/>
              <w:left w:w="108" w:type="dxa"/>
              <w:bottom w:w="0" w:type="dxa"/>
              <w:right w:w="108" w:type="dxa"/>
            </w:tcMar>
            <w:hideMark/>
          </w:tcPr>
          <w:p w14:paraId="130A2ED2" w14:textId="77777777" w:rsidR="00BD359B" w:rsidRPr="00E201F3" w:rsidRDefault="00BD359B" w:rsidP="00E201F3">
            <w:pPr>
              <w:spacing w:line="288" w:lineRule="auto"/>
              <w:jc w:val="both"/>
              <w:rPr>
                <w:rFonts w:ascii="Arial" w:hAnsi="Arial" w:cs="Arial"/>
                <w:bCs/>
                <w:sz w:val="20"/>
                <w:szCs w:val="20"/>
              </w:rPr>
            </w:pPr>
            <w:r w:rsidRPr="00E201F3">
              <w:rPr>
                <w:rFonts w:ascii="Arial" w:hAnsi="Arial" w:cs="Arial"/>
                <w:bCs/>
                <w:sz w:val="20"/>
                <w:szCs w:val="20"/>
              </w:rPr>
              <w:t>Zveza:</w:t>
            </w:r>
          </w:p>
        </w:tc>
        <w:tc>
          <w:tcPr>
            <w:tcW w:w="8121" w:type="dxa"/>
            <w:tcBorders>
              <w:top w:val="nil"/>
              <w:left w:val="nil"/>
              <w:bottom w:val="nil"/>
              <w:right w:val="nil"/>
            </w:tcBorders>
            <w:tcMar>
              <w:top w:w="0" w:type="dxa"/>
              <w:left w:w="108" w:type="dxa"/>
              <w:bottom w:w="0" w:type="dxa"/>
              <w:right w:w="108" w:type="dxa"/>
            </w:tcMar>
            <w:hideMark/>
          </w:tcPr>
          <w:p w14:paraId="08B2F0D4" w14:textId="77777777" w:rsidR="00BD359B" w:rsidRPr="00E201F3" w:rsidRDefault="00BD359B" w:rsidP="00E201F3">
            <w:pPr>
              <w:spacing w:line="288" w:lineRule="auto"/>
              <w:ind w:left="12" w:hanging="12"/>
              <w:contextualSpacing/>
              <w:jc w:val="both"/>
              <w:rPr>
                <w:rFonts w:ascii="Arial" w:hAnsi="Arial" w:cs="Arial"/>
                <w:sz w:val="20"/>
                <w:szCs w:val="20"/>
              </w:rPr>
            </w:pPr>
            <w:r w:rsidRPr="00E201F3">
              <w:rPr>
                <w:rFonts w:ascii="Arial" w:hAnsi="Arial" w:cs="Arial"/>
                <w:sz w:val="20"/>
                <w:szCs w:val="20"/>
              </w:rPr>
              <w:t>Javno naročilo št. MORS 427/2022 – JNNV, Redno vzdrževanje spomenika vsem žrtvam vojn na Kongresnem trgu v Ljubljani za leti 2023 in 2024</w:t>
            </w:r>
          </w:p>
          <w:p w14:paraId="53CDB3E1" w14:textId="77777777" w:rsidR="00CB23ED" w:rsidRPr="00E201F3" w:rsidRDefault="00CB23ED" w:rsidP="00E201F3">
            <w:pPr>
              <w:spacing w:line="288" w:lineRule="auto"/>
              <w:ind w:left="12" w:hanging="12"/>
              <w:contextualSpacing/>
              <w:jc w:val="both"/>
              <w:rPr>
                <w:rFonts w:ascii="Arial" w:hAnsi="Arial" w:cs="Arial"/>
                <w:sz w:val="20"/>
                <w:szCs w:val="20"/>
              </w:rPr>
            </w:pPr>
          </w:p>
          <w:p w14:paraId="157AA7CA" w14:textId="77777777" w:rsidR="00CB23ED" w:rsidRPr="00E201F3" w:rsidRDefault="00CB23ED" w:rsidP="00E201F3">
            <w:pPr>
              <w:spacing w:line="288" w:lineRule="auto"/>
              <w:ind w:left="12" w:hanging="12"/>
              <w:contextualSpacing/>
              <w:jc w:val="both"/>
              <w:rPr>
                <w:rFonts w:ascii="Arial" w:hAnsi="Arial" w:cs="Arial"/>
                <w:sz w:val="20"/>
                <w:szCs w:val="20"/>
              </w:rPr>
            </w:pPr>
          </w:p>
        </w:tc>
      </w:tr>
    </w:tbl>
    <w:p w14:paraId="61FD94E1" w14:textId="77777777" w:rsidR="00BD359B" w:rsidRPr="00E201F3" w:rsidRDefault="00BD359B" w:rsidP="00E201F3">
      <w:pPr>
        <w:widowControl/>
        <w:spacing w:line="288" w:lineRule="auto"/>
        <w:jc w:val="both"/>
        <w:rPr>
          <w:rFonts w:ascii="Arial" w:hAnsi="Arial" w:cs="Arial"/>
          <w:sz w:val="20"/>
          <w:szCs w:val="20"/>
          <w:lang w:eastAsia="en-US"/>
        </w:rPr>
      </w:pPr>
      <w:r w:rsidRPr="00E201F3">
        <w:rPr>
          <w:rFonts w:ascii="Arial" w:hAnsi="Arial" w:cs="Arial"/>
          <w:sz w:val="20"/>
          <w:szCs w:val="20"/>
          <w:lang w:eastAsia="en-US"/>
        </w:rPr>
        <w:t>Vabimo vas, da nam na podlagi Navodila o postopkih oddaje javnih naročil nižje vrednosti v Ministrstvu za obrambo (MO št. 0070-26/2020-9, z dne 04.01.2021) posredujete ponudbo za izvedbo javnega naročila po postopku nižje vrednosti.</w:t>
      </w:r>
    </w:p>
    <w:p w14:paraId="58456FA7" w14:textId="77777777" w:rsidR="00BD359B" w:rsidRPr="00E201F3" w:rsidRDefault="00BD359B" w:rsidP="00E201F3">
      <w:pPr>
        <w:spacing w:line="288" w:lineRule="auto"/>
        <w:jc w:val="both"/>
        <w:rPr>
          <w:rFonts w:ascii="Arial" w:hAnsi="Arial" w:cs="Arial"/>
          <w:sz w:val="20"/>
          <w:szCs w:val="20"/>
        </w:rPr>
      </w:pPr>
    </w:p>
    <w:p w14:paraId="7AD9336E" w14:textId="77777777" w:rsidR="00BD359B" w:rsidRPr="00E201F3" w:rsidRDefault="00BD359B" w:rsidP="00E201F3">
      <w:pPr>
        <w:widowControl/>
        <w:numPr>
          <w:ilvl w:val="0"/>
          <w:numId w:val="21"/>
        </w:numPr>
        <w:shd w:val="clear" w:color="auto" w:fill="FFF2CC"/>
        <w:spacing w:line="288" w:lineRule="auto"/>
        <w:contextualSpacing/>
        <w:jc w:val="both"/>
        <w:outlineLvl w:val="0"/>
        <w:rPr>
          <w:rFonts w:ascii="Arial" w:hAnsi="Arial" w:cs="Arial"/>
          <w:b/>
          <w:sz w:val="20"/>
          <w:szCs w:val="20"/>
        </w:rPr>
      </w:pPr>
      <w:r w:rsidRPr="00E201F3">
        <w:rPr>
          <w:rFonts w:ascii="Arial" w:hAnsi="Arial" w:cs="Arial"/>
          <w:b/>
          <w:sz w:val="20"/>
          <w:szCs w:val="20"/>
        </w:rPr>
        <w:t>OZNAKA IN PREDMET JAVNEGA NAROČILA</w:t>
      </w:r>
    </w:p>
    <w:p w14:paraId="7996F406" w14:textId="77777777" w:rsidR="00BD359B" w:rsidRPr="00E201F3" w:rsidRDefault="00BD359B" w:rsidP="00E201F3">
      <w:pPr>
        <w:spacing w:line="288" w:lineRule="auto"/>
        <w:jc w:val="both"/>
        <w:rPr>
          <w:rFonts w:ascii="Arial" w:hAnsi="Arial" w:cs="Arial"/>
          <w:sz w:val="20"/>
          <w:szCs w:val="20"/>
        </w:rPr>
      </w:pPr>
    </w:p>
    <w:p w14:paraId="2F1C8E21" w14:textId="77777777" w:rsidR="00BD359B" w:rsidRPr="00E201F3" w:rsidRDefault="00BD359B" w:rsidP="00E201F3">
      <w:pPr>
        <w:spacing w:line="288" w:lineRule="auto"/>
        <w:jc w:val="both"/>
        <w:rPr>
          <w:rFonts w:ascii="Arial" w:hAnsi="Arial" w:cs="Arial"/>
          <w:b/>
          <w:sz w:val="20"/>
          <w:szCs w:val="20"/>
        </w:rPr>
      </w:pPr>
      <w:r w:rsidRPr="00E201F3">
        <w:rPr>
          <w:rFonts w:ascii="Arial" w:hAnsi="Arial" w:cs="Arial"/>
          <w:sz w:val="20"/>
          <w:szCs w:val="20"/>
        </w:rPr>
        <w:t xml:space="preserve">Oznaka javnega naročila: </w:t>
      </w:r>
      <w:r w:rsidRPr="00E201F3">
        <w:rPr>
          <w:rFonts w:ascii="Arial" w:hAnsi="Arial" w:cs="Arial"/>
          <w:b/>
          <w:sz w:val="20"/>
          <w:szCs w:val="20"/>
        </w:rPr>
        <w:t>MORS 427/2022-JNNV</w:t>
      </w:r>
    </w:p>
    <w:p w14:paraId="75855CE1" w14:textId="77777777" w:rsidR="00BD359B" w:rsidRPr="00E201F3" w:rsidRDefault="00BD359B" w:rsidP="00E201F3">
      <w:pPr>
        <w:spacing w:line="288" w:lineRule="auto"/>
        <w:jc w:val="both"/>
        <w:rPr>
          <w:rFonts w:ascii="Arial" w:hAnsi="Arial" w:cs="Arial"/>
          <w:sz w:val="20"/>
          <w:szCs w:val="20"/>
        </w:rPr>
      </w:pPr>
    </w:p>
    <w:p w14:paraId="18491C3A"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b/>
          <w:sz w:val="20"/>
          <w:szCs w:val="20"/>
        </w:rPr>
        <w:t>Predmet javnega naročila</w:t>
      </w:r>
      <w:r w:rsidRPr="00E201F3">
        <w:rPr>
          <w:rFonts w:ascii="Arial" w:hAnsi="Arial" w:cs="Arial"/>
          <w:sz w:val="20"/>
          <w:szCs w:val="20"/>
        </w:rPr>
        <w:t xml:space="preserve"> je redno vzdrževanje spomenika vsem žrtvam vojn na Kongresnem trgu v Ljubljani za leti 2023 in 2024.</w:t>
      </w:r>
    </w:p>
    <w:p w14:paraId="47CC938B" w14:textId="77777777" w:rsidR="00BD359B" w:rsidRPr="00E201F3" w:rsidRDefault="00BD359B" w:rsidP="00E201F3">
      <w:pPr>
        <w:spacing w:line="288" w:lineRule="auto"/>
        <w:jc w:val="both"/>
        <w:rPr>
          <w:rFonts w:ascii="Arial" w:hAnsi="Arial" w:cs="Arial"/>
          <w:sz w:val="20"/>
          <w:szCs w:val="20"/>
        </w:rPr>
      </w:pPr>
    </w:p>
    <w:p w14:paraId="0E45175D" w14:textId="77777777" w:rsidR="00BD359B" w:rsidRPr="00E201F3" w:rsidRDefault="00BD359B" w:rsidP="00E201F3">
      <w:pPr>
        <w:spacing w:line="288" w:lineRule="auto"/>
        <w:jc w:val="both"/>
        <w:rPr>
          <w:rFonts w:ascii="Arial" w:hAnsi="Arial" w:cs="Arial"/>
          <w:b/>
          <w:sz w:val="20"/>
          <w:szCs w:val="20"/>
        </w:rPr>
      </w:pPr>
      <w:r w:rsidRPr="00E201F3">
        <w:rPr>
          <w:rFonts w:ascii="Arial" w:hAnsi="Arial" w:cs="Arial"/>
          <w:b/>
          <w:sz w:val="20"/>
          <w:szCs w:val="20"/>
        </w:rPr>
        <w:t>Ponudnik odda ponudbo za celotno javno naročilo.</w:t>
      </w:r>
    </w:p>
    <w:p w14:paraId="0B9DF26D" w14:textId="77777777" w:rsidR="00BD359B" w:rsidRPr="00E201F3" w:rsidRDefault="00BD359B" w:rsidP="00E201F3">
      <w:pPr>
        <w:spacing w:line="288" w:lineRule="auto"/>
        <w:jc w:val="both"/>
        <w:rPr>
          <w:rFonts w:ascii="Arial" w:hAnsi="Arial" w:cs="Arial"/>
          <w:b/>
          <w:sz w:val="20"/>
          <w:szCs w:val="20"/>
        </w:rPr>
      </w:pPr>
    </w:p>
    <w:p w14:paraId="4569F672" w14:textId="77777777" w:rsidR="00BD359B" w:rsidRPr="00E201F3" w:rsidRDefault="00BD359B" w:rsidP="00E201F3">
      <w:pPr>
        <w:spacing w:line="288" w:lineRule="auto"/>
        <w:jc w:val="both"/>
        <w:rPr>
          <w:rFonts w:ascii="Arial" w:hAnsi="Arial" w:cs="Arial"/>
          <w:b/>
          <w:sz w:val="20"/>
          <w:szCs w:val="20"/>
        </w:rPr>
      </w:pPr>
      <w:r w:rsidRPr="00E201F3">
        <w:rPr>
          <w:rFonts w:ascii="Arial" w:hAnsi="Arial" w:cs="Arial"/>
          <w:b/>
          <w:sz w:val="20"/>
          <w:szCs w:val="20"/>
        </w:rPr>
        <w:t>Naročnik bo z izbranim ponudnikom, ne glede na vrednost ponudbe, za obdobje od</w:t>
      </w:r>
      <w:r w:rsidR="008A271B" w:rsidRPr="00E201F3">
        <w:rPr>
          <w:rFonts w:ascii="Arial" w:hAnsi="Arial" w:cs="Arial"/>
          <w:b/>
          <w:sz w:val="20"/>
          <w:szCs w:val="20"/>
        </w:rPr>
        <w:t xml:space="preserve"> obojestranskega podpisa pogodbe</w:t>
      </w:r>
      <w:r w:rsidRPr="00E201F3">
        <w:rPr>
          <w:rFonts w:ascii="Arial" w:hAnsi="Arial" w:cs="Arial"/>
          <w:b/>
          <w:sz w:val="20"/>
          <w:szCs w:val="20"/>
        </w:rPr>
        <w:t xml:space="preserve"> do 31.12.202</w:t>
      </w:r>
      <w:r w:rsidR="00870602" w:rsidRPr="00E201F3">
        <w:rPr>
          <w:rFonts w:ascii="Arial" w:hAnsi="Arial" w:cs="Arial"/>
          <w:b/>
          <w:sz w:val="20"/>
          <w:szCs w:val="20"/>
        </w:rPr>
        <w:t>4</w:t>
      </w:r>
      <w:r w:rsidR="008A271B" w:rsidRPr="00E201F3">
        <w:rPr>
          <w:rFonts w:ascii="Arial" w:hAnsi="Arial" w:cs="Arial"/>
          <w:b/>
          <w:sz w:val="20"/>
          <w:szCs w:val="20"/>
        </w:rPr>
        <w:t xml:space="preserve"> </w:t>
      </w:r>
      <w:r w:rsidRPr="00E201F3">
        <w:rPr>
          <w:rFonts w:ascii="Arial" w:hAnsi="Arial" w:cs="Arial"/>
          <w:b/>
          <w:sz w:val="20"/>
          <w:szCs w:val="20"/>
        </w:rPr>
        <w:t xml:space="preserve">sklenil pogodbo v okvirni višini 30.000,00 EUR z DDV. Naročnik se ne zavezuje dosegati pogodbene vrednosti in ne nosi odškodninske odgovornosti za njeno nedoseganje. </w:t>
      </w:r>
    </w:p>
    <w:p w14:paraId="0D204BC2" w14:textId="77777777" w:rsidR="00BD359B" w:rsidRPr="00E201F3" w:rsidRDefault="00BD359B" w:rsidP="00E201F3">
      <w:pPr>
        <w:spacing w:line="288" w:lineRule="auto"/>
        <w:jc w:val="both"/>
        <w:rPr>
          <w:rFonts w:ascii="Arial" w:hAnsi="Arial" w:cs="Arial"/>
          <w:sz w:val="20"/>
          <w:szCs w:val="20"/>
        </w:rPr>
      </w:pPr>
    </w:p>
    <w:p w14:paraId="2B070AE0" w14:textId="77777777" w:rsidR="00BD359B" w:rsidRPr="00E201F3" w:rsidRDefault="00BD359B" w:rsidP="00E201F3">
      <w:pPr>
        <w:spacing w:line="288" w:lineRule="auto"/>
        <w:jc w:val="both"/>
        <w:rPr>
          <w:rFonts w:ascii="Arial" w:hAnsi="Arial" w:cs="Arial"/>
          <w:sz w:val="20"/>
          <w:szCs w:val="20"/>
          <w:lang w:eastAsia="en-US"/>
        </w:rPr>
      </w:pPr>
      <w:r w:rsidRPr="00E201F3">
        <w:rPr>
          <w:rFonts w:ascii="Arial" w:hAnsi="Arial" w:cs="Arial"/>
          <w:sz w:val="20"/>
          <w:szCs w:val="20"/>
        </w:rPr>
        <w:t>Opis predmeta javnega naročila s tehničnimi zahtevami in drugimi pogoji je razviden v točki 10. TEHNIČNE SPECIFIKACIJE PREDMETA</w:t>
      </w:r>
      <w:r w:rsidR="00CB23ED" w:rsidRPr="00E201F3">
        <w:rPr>
          <w:rFonts w:ascii="Arial" w:hAnsi="Arial" w:cs="Arial"/>
          <w:sz w:val="20"/>
          <w:szCs w:val="20"/>
        </w:rPr>
        <w:t xml:space="preserve"> in obrazcu »</w:t>
      </w:r>
      <w:r w:rsidR="00CB23ED" w:rsidRPr="00E201F3">
        <w:rPr>
          <w:rFonts w:ascii="Arial" w:hAnsi="Arial" w:cs="Arial"/>
          <w:bCs/>
          <w:sz w:val="20"/>
          <w:szCs w:val="20"/>
        </w:rPr>
        <w:t>PREDRAČUNA ENOSTAVNI – POPIS DEL«</w:t>
      </w:r>
      <w:r w:rsidRPr="00E201F3">
        <w:rPr>
          <w:rFonts w:ascii="Arial" w:hAnsi="Arial" w:cs="Arial"/>
          <w:sz w:val="20"/>
          <w:szCs w:val="20"/>
        </w:rPr>
        <w:t>.</w:t>
      </w:r>
    </w:p>
    <w:p w14:paraId="4838EC18" w14:textId="77777777" w:rsidR="00BD359B" w:rsidRPr="00E201F3" w:rsidRDefault="00BD359B" w:rsidP="00E201F3">
      <w:pPr>
        <w:spacing w:line="288" w:lineRule="auto"/>
        <w:jc w:val="both"/>
        <w:rPr>
          <w:rFonts w:ascii="Arial" w:hAnsi="Arial" w:cs="Arial"/>
          <w:b/>
          <w:sz w:val="20"/>
          <w:szCs w:val="20"/>
        </w:rPr>
      </w:pPr>
    </w:p>
    <w:p w14:paraId="4AC641D0" w14:textId="77777777" w:rsidR="00BD359B" w:rsidRPr="00E201F3" w:rsidRDefault="00BD359B" w:rsidP="00E201F3">
      <w:pPr>
        <w:widowControl/>
        <w:numPr>
          <w:ilvl w:val="0"/>
          <w:numId w:val="21"/>
        </w:numPr>
        <w:shd w:val="clear" w:color="auto" w:fill="FFF2CC"/>
        <w:spacing w:line="288" w:lineRule="auto"/>
        <w:contextualSpacing/>
        <w:jc w:val="both"/>
        <w:outlineLvl w:val="0"/>
        <w:rPr>
          <w:rFonts w:ascii="Arial" w:hAnsi="Arial" w:cs="Arial"/>
          <w:b/>
          <w:sz w:val="20"/>
          <w:szCs w:val="20"/>
        </w:rPr>
      </w:pPr>
      <w:r w:rsidRPr="00E201F3">
        <w:rPr>
          <w:rFonts w:ascii="Arial" w:hAnsi="Arial" w:cs="Arial"/>
          <w:b/>
          <w:sz w:val="20"/>
          <w:szCs w:val="20"/>
        </w:rPr>
        <w:t>ROK IN NAČIN ODDAJE PONUDB</w:t>
      </w:r>
    </w:p>
    <w:p w14:paraId="32D7B463" w14:textId="77777777" w:rsidR="00BD359B" w:rsidRPr="00E201F3" w:rsidRDefault="00BD359B" w:rsidP="00E201F3">
      <w:pPr>
        <w:spacing w:line="288" w:lineRule="auto"/>
        <w:jc w:val="both"/>
        <w:rPr>
          <w:rFonts w:ascii="Arial" w:hAnsi="Arial" w:cs="Arial"/>
          <w:sz w:val="20"/>
          <w:szCs w:val="20"/>
        </w:rPr>
      </w:pPr>
    </w:p>
    <w:p w14:paraId="182FFC0E" w14:textId="77777777" w:rsidR="00BD359B" w:rsidRPr="00E201F3" w:rsidRDefault="00BD359B" w:rsidP="00E201F3">
      <w:pPr>
        <w:spacing w:line="288" w:lineRule="auto"/>
        <w:jc w:val="both"/>
        <w:rPr>
          <w:rFonts w:ascii="Arial" w:hAnsi="Arial" w:cs="Arial"/>
          <w:b/>
          <w:bCs/>
          <w:sz w:val="20"/>
          <w:szCs w:val="20"/>
        </w:rPr>
      </w:pPr>
      <w:r w:rsidRPr="00E201F3">
        <w:rPr>
          <w:rFonts w:ascii="Arial" w:hAnsi="Arial" w:cs="Arial"/>
          <w:sz w:val="20"/>
          <w:szCs w:val="20"/>
        </w:rPr>
        <w:t xml:space="preserve">Ponudnik odda elektronsko ponudbo, ki mora biti izdelana v slovenskem jeziku na e-naslov: </w:t>
      </w:r>
      <w:r w:rsidRPr="00E201F3">
        <w:rPr>
          <w:rFonts w:ascii="Arial" w:hAnsi="Arial" w:cs="Arial"/>
          <w:b/>
          <w:sz w:val="20"/>
          <w:szCs w:val="20"/>
        </w:rPr>
        <w:t>glavna.pisarna@mors.si</w:t>
      </w:r>
      <w:r w:rsidRPr="00E201F3">
        <w:rPr>
          <w:rFonts w:ascii="Arial" w:hAnsi="Arial" w:cs="Arial"/>
          <w:sz w:val="20"/>
          <w:szCs w:val="20"/>
        </w:rPr>
        <w:t xml:space="preserve"> </w:t>
      </w:r>
      <w:r w:rsidRPr="00E201F3">
        <w:rPr>
          <w:rFonts w:ascii="Arial" w:hAnsi="Arial" w:cs="Arial"/>
          <w:b/>
          <w:sz w:val="20"/>
          <w:szCs w:val="20"/>
        </w:rPr>
        <w:t>najkasneje do datuma objavljenega na Portalu GOV.SI,</w:t>
      </w:r>
      <w:r w:rsidRPr="00E201F3">
        <w:rPr>
          <w:rFonts w:ascii="Arial" w:hAnsi="Arial" w:cs="Arial"/>
          <w:sz w:val="20"/>
          <w:szCs w:val="20"/>
        </w:rPr>
        <w:t xml:space="preserve"> pri čemer v zadevo navede: </w:t>
      </w:r>
      <w:r w:rsidRPr="00E201F3">
        <w:rPr>
          <w:rFonts w:ascii="Arial" w:hAnsi="Arial" w:cs="Arial"/>
          <w:b/>
          <w:sz w:val="20"/>
          <w:szCs w:val="20"/>
        </w:rPr>
        <w:t>»PONUDBA - MORS 4</w:t>
      </w:r>
      <w:r w:rsidR="008A271B" w:rsidRPr="00E201F3">
        <w:rPr>
          <w:rFonts w:ascii="Arial" w:hAnsi="Arial" w:cs="Arial"/>
          <w:b/>
          <w:sz w:val="20"/>
          <w:szCs w:val="20"/>
        </w:rPr>
        <w:t>27</w:t>
      </w:r>
      <w:r w:rsidRPr="00E201F3">
        <w:rPr>
          <w:rFonts w:ascii="Arial" w:hAnsi="Arial" w:cs="Arial"/>
          <w:b/>
          <w:sz w:val="20"/>
          <w:szCs w:val="20"/>
        </w:rPr>
        <w:t xml:space="preserve">/2022 – JNNV, </w:t>
      </w:r>
      <w:r w:rsidR="008A271B" w:rsidRPr="00E201F3">
        <w:rPr>
          <w:rFonts w:ascii="Arial" w:hAnsi="Arial" w:cs="Arial"/>
          <w:b/>
          <w:bCs/>
          <w:sz w:val="20"/>
          <w:szCs w:val="20"/>
        </w:rPr>
        <w:t>Redno vzdrževanje spomenika vsem žrtvam vojn na Kongresnem trgu v Ljubljani za leti 2023 in 2024</w:t>
      </w:r>
      <w:r w:rsidRPr="00E201F3">
        <w:rPr>
          <w:rFonts w:ascii="Arial" w:hAnsi="Arial" w:cs="Arial"/>
          <w:b/>
          <w:bCs/>
          <w:sz w:val="20"/>
          <w:szCs w:val="20"/>
        </w:rPr>
        <w:t>.«</w:t>
      </w:r>
    </w:p>
    <w:p w14:paraId="03E56082" w14:textId="77777777" w:rsidR="00BD359B" w:rsidRPr="00E201F3" w:rsidRDefault="00BD359B" w:rsidP="00E201F3">
      <w:pPr>
        <w:spacing w:line="288" w:lineRule="auto"/>
        <w:jc w:val="both"/>
        <w:rPr>
          <w:rFonts w:ascii="Arial" w:hAnsi="Arial" w:cs="Arial"/>
          <w:b/>
          <w:sz w:val="20"/>
          <w:szCs w:val="20"/>
        </w:rPr>
      </w:pPr>
    </w:p>
    <w:p w14:paraId="11B41047"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Ponudbena dokumentacija naj bo skenirana in pravilno označena.</w:t>
      </w:r>
    </w:p>
    <w:p w14:paraId="43E13E59" w14:textId="77777777" w:rsidR="00BD359B" w:rsidRPr="00E201F3" w:rsidRDefault="00BD359B" w:rsidP="00E201F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3321ABE8"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Ponudba, skupaj s ponudbeno dokumentacijo, mora veljati 90 dni od datuma določenega za oddajo ponudbe, kar ponudnik potrdi z oddajo ponudbe.</w:t>
      </w:r>
    </w:p>
    <w:p w14:paraId="2DCCB960" w14:textId="77777777" w:rsidR="00BD359B" w:rsidRPr="00E201F3" w:rsidRDefault="00BD359B" w:rsidP="00E201F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21F06667"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 xml:space="preserve">Če bo ponudba predložena po poteku datuma in ure, navedene v povabilu k oddaji ponudbe, se šteje, da je vložena prepozno. </w:t>
      </w:r>
    </w:p>
    <w:p w14:paraId="1E953EAF" w14:textId="77777777" w:rsidR="00BD359B" w:rsidRPr="00E201F3" w:rsidRDefault="00BD359B" w:rsidP="00E201F3">
      <w:pPr>
        <w:spacing w:line="288" w:lineRule="auto"/>
        <w:jc w:val="both"/>
        <w:rPr>
          <w:rFonts w:ascii="Arial" w:hAnsi="Arial" w:cs="Arial"/>
          <w:sz w:val="20"/>
          <w:szCs w:val="20"/>
        </w:rPr>
      </w:pPr>
    </w:p>
    <w:p w14:paraId="5E927B11"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34881D8F" w14:textId="77777777" w:rsidR="00BD359B" w:rsidRPr="00E201F3" w:rsidRDefault="00BD359B" w:rsidP="00E201F3">
      <w:pPr>
        <w:spacing w:line="288" w:lineRule="auto"/>
        <w:jc w:val="both"/>
        <w:rPr>
          <w:rFonts w:ascii="Arial" w:hAnsi="Arial" w:cs="Arial"/>
          <w:sz w:val="20"/>
          <w:szCs w:val="20"/>
        </w:rPr>
      </w:pPr>
    </w:p>
    <w:p w14:paraId="64E2BD61" w14:textId="77777777" w:rsidR="00BD359B" w:rsidRPr="00E201F3" w:rsidRDefault="00BD359B" w:rsidP="00E201F3">
      <w:pPr>
        <w:widowControl/>
        <w:numPr>
          <w:ilvl w:val="0"/>
          <w:numId w:val="21"/>
        </w:numPr>
        <w:shd w:val="clear" w:color="auto" w:fill="FFF2CC"/>
        <w:spacing w:line="288" w:lineRule="auto"/>
        <w:contextualSpacing/>
        <w:jc w:val="both"/>
        <w:outlineLvl w:val="0"/>
        <w:rPr>
          <w:rFonts w:ascii="Arial" w:hAnsi="Arial" w:cs="Arial"/>
          <w:b/>
          <w:sz w:val="20"/>
          <w:szCs w:val="20"/>
        </w:rPr>
      </w:pPr>
      <w:r w:rsidRPr="00E201F3">
        <w:rPr>
          <w:rFonts w:ascii="Arial" w:hAnsi="Arial" w:cs="Arial"/>
          <w:b/>
          <w:sz w:val="20"/>
          <w:szCs w:val="20"/>
        </w:rPr>
        <w:t>PODATKI O UDELEŽBI FIZIČNIH IN PRAVNIH OSEB V LASTNIŠTVU PONUDNIKA</w:t>
      </w:r>
    </w:p>
    <w:p w14:paraId="6988288C" w14:textId="77777777" w:rsidR="00BD359B" w:rsidRPr="00E201F3" w:rsidRDefault="00BD359B" w:rsidP="00E201F3">
      <w:pPr>
        <w:spacing w:line="288" w:lineRule="auto"/>
        <w:jc w:val="both"/>
        <w:rPr>
          <w:rFonts w:ascii="Arial" w:hAnsi="Arial" w:cs="Arial"/>
          <w:sz w:val="20"/>
          <w:szCs w:val="20"/>
        </w:rPr>
      </w:pPr>
    </w:p>
    <w:p w14:paraId="27887BCC"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3A01FB08" w14:textId="77777777" w:rsidR="00BD359B" w:rsidRPr="00E201F3" w:rsidRDefault="00BD359B" w:rsidP="00E201F3">
      <w:pPr>
        <w:spacing w:line="288" w:lineRule="auto"/>
        <w:jc w:val="both"/>
        <w:rPr>
          <w:rFonts w:ascii="Arial" w:hAnsi="Arial" w:cs="Arial"/>
          <w:sz w:val="20"/>
          <w:szCs w:val="20"/>
        </w:rPr>
      </w:pPr>
    </w:p>
    <w:p w14:paraId="7908250A" w14:textId="77777777" w:rsidR="00BD359B" w:rsidRPr="00E201F3" w:rsidRDefault="00BD359B" w:rsidP="00E201F3">
      <w:pPr>
        <w:widowControl/>
        <w:numPr>
          <w:ilvl w:val="0"/>
          <w:numId w:val="21"/>
        </w:numPr>
        <w:shd w:val="clear" w:color="auto" w:fill="FFF2CC"/>
        <w:spacing w:line="288" w:lineRule="auto"/>
        <w:contextualSpacing/>
        <w:jc w:val="both"/>
        <w:outlineLvl w:val="0"/>
        <w:rPr>
          <w:rFonts w:ascii="Arial" w:hAnsi="Arial" w:cs="Arial"/>
          <w:b/>
          <w:sz w:val="20"/>
          <w:szCs w:val="20"/>
        </w:rPr>
      </w:pPr>
      <w:r w:rsidRPr="00E201F3">
        <w:rPr>
          <w:rFonts w:ascii="Arial" w:hAnsi="Arial" w:cs="Arial"/>
          <w:b/>
          <w:sz w:val="20"/>
          <w:szCs w:val="20"/>
        </w:rPr>
        <w:t>VSEBNOST PONUDBE</w:t>
      </w:r>
    </w:p>
    <w:p w14:paraId="4881E73E" w14:textId="77777777" w:rsidR="00BD359B" w:rsidRPr="00E201F3" w:rsidRDefault="00BD359B" w:rsidP="00E201F3">
      <w:pPr>
        <w:tabs>
          <w:tab w:val="left" w:pos="9072"/>
          <w:tab w:val="left" w:pos="9356"/>
        </w:tabs>
        <w:spacing w:line="288" w:lineRule="auto"/>
        <w:ind w:left="567"/>
        <w:contextualSpacing/>
        <w:jc w:val="both"/>
        <w:rPr>
          <w:rFonts w:ascii="Arial" w:hAnsi="Arial" w:cs="Arial"/>
          <w:color w:val="000000"/>
          <w:sz w:val="20"/>
          <w:szCs w:val="20"/>
        </w:rPr>
      </w:pPr>
    </w:p>
    <w:p w14:paraId="3A91240B" w14:textId="77777777" w:rsidR="00BD359B" w:rsidRPr="00E201F3" w:rsidRDefault="00BD359B" w:rsidP="00E201F3">
      <w:pPr>
        <w:tabs>
          <w:tab w:val="left" w:pos="9072"/>
          <w:tab w:val="left" w:pos="9356"/>
        </w:tabs>
        <w:spacing w:line="288" w:lineRule="auto"/>
        <w:ind w:left="567"/>
        <w:contextualSpacing/>
        <w:jc w:val="both"/>
        <w:rPr>
          <w:rFonts w:ascii="Arial" w:hAnsi="Arial" w:cs="Arial"/>
          <w:color w:val="000000"/>
          <w:sz w:val="20"/>
          <w:szCs w:val="20"/>
        </w:rPr>
      </w:pPr>
      <w:r w:rsidRPr="00E201F3">
        <w:rPr>
          <w:rFonts w:ascii="Arial" w:hAnsi="Arial" w:cs="Arial"/>
          <w:color w:val="000000"/>
          <w:sz w:val="20"/>
          <w:szCs w:val="20"/>
        </w:rPr>
        <w:t xml:space="preserve">Ponudbena dokumentacija mora vsebovati: </w:t>
      </w:r>
    </w:p>
    <w:p w14:paraId="6D2090C3" w14:textId="77777777" w:rsidR="00BD359B" w:rsidRPr="00E201F3" w:rsidRDefault="00BD359B" w:rsidP="00E201F3">
      <w:pPr>
        <w:tabs>
          <w:tab w:val="left" w:pos="9072"/>
          <w:tab w:val="left" w:pos="9356"/>
        </w:tabs>
        <w:spacing w:line="288" w:lineRule="auto"/>
        <w:ind w:left="567"/>
        <w:contextualSpacing/>
        <w:jc w:val="both"/>
        <w:rPr>
          <w:rFonts w:ascii="Arial" w:hAnsi="Arial" w:cs="Arial"/>
          <w:color w:val="000000"/>
          <w:sz w:val="20"/>
          <w:szCs w:val="20"/>
        </w:rPr>
      </w:pPr>
    </w:p>
    <w:p w14:paraId="155E6FB8" w14:textId="77777777" w:rsidR="00BD359B" w:rsidRPr="00E201F3" w:rsidRDefault="00BD359B" w:rsidP="00E201F3">
      <w:pPr>
        <w:widowControl/>
        <w:numPr>
          <w:ilvl w:val="0"/>
          <w:numId w:val="22"/>
        </w:numPr>
        <w:tabs>
          <w:tab w:val="left" w:pos="0"/>
          <w:tab w:val="left" w:pos="1080"/>
          <w:tab w:val="left" w:pos="1701"/>
        </w:tabs>
        <w:spacing w:line="288" w:lineRule="auto"/>
        <w:ind w:right="276"/>
        <w:contextualSpacing/>
        <w:jc w:val="both"/>
        <w:rPr>
          <w:rFonts w:ascii="Arial" w:hAnsi="Arial" w:cs="Arial"/>
          <w:sz w:val="20"/>
          <w:szCs w:val="20"/>
          <w:lang w:eastAsia="en-US"/>
        </w:rPr>
      </w:pPr>
      <w:r w:rsidRPr="00E201F3">
        <w:rPr>
          <w:rFonts w:ascii="Arial" w:hAnsi="Arial" w:cs="Arial"/>
          <w:sz w:val="20"/>
          <w:szCs w:val="20"/>
          <w:lang w:eastAsia="en-US"/>
        </w:rPr>
        <w:t>Izpolnjen obrazec »Predračun enostavni«,</w:t>
      </w:r>
    </w:p>
    <w:p w14:paraId="62F0A874" w14:textId="77777777" w:rsidR="00BD359B" w:rsidRPr="00E201F3" w:rsidRDefault="00BD359B" w:rsidP="00E201F3">
      <w:pPr>
        <w:widowControl/>
        <w:numPr>
          <w:ilvl w:val="0"/>
          <w:numId w:val="22"/>
        </w:numPr>
        <w:tabs>
          <w:tab w:val="left" w:pos="0"/>
          <w:tab w:val="left" w:pos="1080"/>
          <w:tab w:val="left" w:pos="1701"/>
        </w:tabs>
        <w:spacing w:line="288" w:lineRule="auto"/>
        <w:ind w:right="276"/>
        <w:contextualSpacing/>
        <w:jc w:val="both"/>
        <w:rPr>
          <w:rFonts w:ascii="Arial" w:hAnsi="Arial" w:cs="Arial"/>
          <w:sz w:val="20"/>
          <w:szCs w:val="20"/>
          <w:lang w:eastAsia="en-US"/>
        </w:rPr>
      </w:pPr>
      <w:r w:rsidRPr="00E201F3">
        <w:rPr>
          <w:rFonts w:ascii="Arial" w:hAnsi="Arial" w:cs="Arial"/>
          <w:sz w:val="20"/>
          <w:szCs w:val="20"/>
          <w:lang w:eastAsia="en-US"/>
        </w:rPr>
        <w:t>izpolnjeno, podpisano in žigosano Prilogo 1 – Osnovni podatki o ponudniku,</w:t>
      </w:r>
    </w:p>
    <w:p w14:paraId="457B5656" w14:textId="77777777" w:rsidR="00BD359B" w:rsidRPr="00E201F3" w:rsidRDefault="00BD359B" w:rsidP="00E201F3">
      <w:pPr>
        <w:widowControl/>
        <w:numPr>
          <w:ilvl w:val="0"/>
          <w:numId w:val="22"/>
        </w:numPr>
        <w:tabs>
          <w:tab w:val="left" w:pos="0"/>
          <w:tab w:val="left" w:pos="1080"/>
          <w:tab w:val="left" w:pos="1701"/>
        </w:tabs>
        <w:spacing w:line="288" w:lineRule="auto"/>
        <w:ind w:right="276"/>
        <w:contextualSpacing/>
        <w:jc w:val="both"/>
        <w:rPr>
          <w:rFonts w:ascii="Arial" w:hAnsi="Arial" w:cs="Arial"/>
          <w:sz w:val="20"/>
          <w:szCs w:val="20"/>
          <w:lang w:eastAsia="en-US"/>
        </w:rPr>
      </w:pPr>
      <w:r w:rsidRPr="00E201F3">
        <w:rPr>
          <w:rFonts w:ascii="Arial" w:hAnsi="Arial" w:cs="Arial"/>
          <w:sz w:val="20"/>
          <w:szCs w:val="20"/>
          <w:lang w:eastAsia="en-US"/>
        </w:rPr>
        <w:t>Prilogo P1 – soglasje podizvajalca (v primeru nastopa s podizvajalci),</w:t>
      </w:r>
    </w:p>
    <w:p w14:paraId="27AC062C" w14:textId="77777777" w:rsidR="00BD359B" w:rsidRPr="00E201F3" w:rsidRDefault="00BD359B" w:rsidP="00E201F3">
      <w:pPr>
        <w:widowControl/>
        <w:numPr>
          <w:ilvl w:val="0"/>
          <w:numId w:val="22"/>
        </w:numPr>
        <w:tabs>
          <w:tab w:val="left" w:pos="0"/>
          <w:tab w:val="left" w:pos="1080"/>
          <w:tab w:val="left" w:pos="1701"/>
        </w:tabs>
        <w:spacing w:line="288" w:lineRule="auto"/>
        <w:ind w:right="276"/>
        <w:contextualSpacing/>
        <w:jc w:val="both"/>
        <w:rPr>
          <w:rFonts w:ascii="Arial" w:hAnsi="Arial" w:cs="Arial"/>
          <w:sz w:val="20"/>
          <w:szCs w:val="20"/>
          <w:lang w:eastAsia="en-US"/>
        </w:rPr>
      </w:pPr>
      <w:r w:rsidRPr="00E201F3">
        <w:rPr>
          <w:rFonts w:ascii="Arial" w:hAnsi="Arial" w:cs="Arial"/>
          <w:sz w:val="20"/>
          <w:szCs w:val="20"/>
          <w:lang w:eastAsia="en-US"/>
        </w:rPr>
        <w:t>Prilogo P2 – udeležba podizvajalca (v primeru nastopa s podizvajalci),</w:t>
      </w:r>
    </w:p>
    <w:p w14:paraId="0D75932A" w14:textId="77777777" w:rsidR="00BD359B" w:rsidRPr="00E201F3" w:rsidRDefault="00BD359B" w:rsidP="00E201F3">
      <w:pPr>
        <w:widowControl/>
        <w:numPr>
          <w:ilvl w:val="0"/>
          <w:numId w:val="22"/>
        </w:numPr>
        <w:tabs>
          <w:tab w:val="left" w:pos="0"/>
          <w:tab w:val="left" w:pos="1080"/>
          <w:tab w:val="left" w:pos="1701"/>
        </w:tabs>
        <w:spacing w:line="288" w:lineRule="auto"/>
        <w:ind w:right="276"/>
        <w:contextualSpacing/>
        <w:jc w:val="both"/>
        <w:rPr>
          <w:rFonts w:ascii="Arial" w:hAnsi="Arial" w:cs="Arial"/>
          <w:sz w:val="20"/>
          <w:szCs w:val="20"/>
          <w:lang w:eastAsia="en-US"/>
        </w:rPr>
      </w:pPr>
      <w:r w:rsidRPr="00E201F3">
        <w:rPr>
          <w:rFonts w:ascii="Arial" w:hAnsi="Arial" w:cs="Arial"/>
          <w:sz w:val="20"/>
          <w:szCs w:val="20"/>
          <w:lang w:eastAsia="en-US"/>
        </w:rPr>
        <w:t xml:space="preserve">Prilogo 2 </w:t>
      </w:r>
      <w:r w:rsidR="00BE3604" w:rsidRPr="00E201F3">
        <w:rPr>
          <w:rFonts w:ascii="Arial" w:hAnsi="Arial" w:cs="Arial"/>
          <w:sz w:val="20"/>
          <w:szCs w:val="20"/>
          <w:lang w:eastAsia="en-US"/>
        </w:rPr>
        <w:t>–</w:t>
      </w:r>
      <w:r w:rsidRPr="00E201F3">
        <w:rPr>
          <w:rFonts w:ascii="Arial" w:hAnsi="Arial" w:cs="Arial"/>
          <w:sz w:val="20"/>
          <w:szCs w:val="20"/>
          <w:lang w:eastAsia="en-US"/>
        </w:rPr>
        <w:t xml:space="preserve"> Izjava o omejitvah poslovanja, </w:t>
      </w:r>
    </w:p>
    <w:p w14:paraId="729B692D" w14:textId="77777777" w:rsidR="00BD359B" w:rsidRPr="00E201F3" w:rsidRDefault="00BD359B" w:rsidP="00E201F3">
      <w:pPr>
        <w:widowControl/>
        <w:numPr>
          <w:ilvl w:val="0"/>
          <w:numId w:val="22"/>
        </w:numPr>
        <w:tabs>
          <w:tab w:val="left" w:pos="0"/>
          <w:tab w:val="left" w:pos="1080"/>
          <w:tab w:val="left" w:pos="1701"/>
        </w:tabs>
        <w:spacing w:line="288" w:lineRule="auto"/>
        <w:ind w:right="276"/>
        <w:contextualSpacing/>
        <w:jc w:val="both"/>
        <w:rPr>
          <w:rFonts w:ascii="Arial" w:hAnsi="Arial" w:cs="Arial"/>
          <w:sz w:val="20"/>
          <w:szCs w:val="20"/>
          <w:lang w:eastAsia="en-US"/>
        </w:rPr>
      </w:pPr>
      <w:r w:rsidRPr="00E201F3">
        <w:rPr>
          <w:rFonts w:ascii="Arial" w:hAnsi="Arial" w:cs="Arial"/>
          <w:sz w:val="20"/>
          <w:szCs w:val="20"/>
          <w:lang w:eastAsia="en-US"/>
        </w:rPr>
        <w:t>podpisan in žigosan vzorec pogodbe.</w:t>
      </w:r>
    </w:p>
    <w:p w14:paraId="4F1EE905" w14:textId="77777777" w:rsidR="00BD359B" w:rsidRPr="00E201F3" w:rsidRDefault="00BD359B" w:rsidP="00E201F3">
      <w:pPr>
        <w:spacing w:line="288" w:lineRule="auto"/>
        <w:ind w:left="1080"/>
        <w:contextualSpacing/>
        <w:jc w:val="both"/>
        <w:rPr>
          <w:rFonts w:ascii="Arial" w:hAnsi="Arial" w:cs="Arial"/>
          <w:sz w:val="20"/>
          <w:szCs w:val="20"/>
        </w:rPr>
      </w:pPr>
    </w:p>
    <w:p w14:paraId="6FDE4073" w14:textId="77777777" w:rsidR="00BD359B" w:rsidRPr="00E201F3" w:rsidRDefault="00BD359B" w:rsidP="00E201F3">
      <w:pPr>
        <w:widowControl/>
        <w:numPr>
          <w:ilvl w:val="0"/>
          <w:numId w:val="21"/>
        </w:numPr>
        <w:shd w:val="clear" w:color="auto" w:fill="FFF2CC"/>
        <w:spacing w:line="288" w:lineRule="auto"/>
        <w:contextualSpacing/>
        <w:jc w:val="both"/>
        <w:outlineLvl w:val="0"/>
        <w:rPr>
          <w:rFonts w:ascii="Arial" w:hAnsi="Arial" w:cs="Arial"/>
          <w:b/>
          <w:sz w:val="20"/>
          <w:szCs w:val="20"/>
        </w:rPr>
      </w:pPr>
      <w:r w:rsidRPr="00E201F3">
        <w:rPr>
          <w:rFonts w:ascii="Arial" w:hAnsi="Arial" w:cs="Arial"/>
          <w:b/>
          <w:sz w:val="20"/>
          <w:szCs w:val="20"/>
        </w:rPr>
        <w:t>ČAS IZVEDBE STORITVE</w:t>
      </w:r>
    </w:p>
    <w:p w14:paraId="3C5B819A" w14:textId="77777777" w:rsidR="00BD359B" w:rsidRPr="00E201F3" w:rsidRDefault="00BD359B" w:rsidP="00E201F3">
      <w:pPr>
        <w:spacing w:line="288" w:lineRule="auto"/>
        <w:jc w:val="both"/>
        <w:rPr>
          <w:rFonts w:ascii="Arial" w:hAnsi="Arial" w:cs="Arial"/>
          <w:sz w:val="20"/>
          <w:szCs w:val="20"/>
        </w:rPr>
      </w:pPr>
    </w:p>
    <w:p w14:paraId="1D87B44F" w14:textId="77777777" w:rsidR="00BD359B" w:rsidRPr="00E201F3" w:rsidRDefault="00870602" w:rsidP="00E201F3">
      <w:pPr>
        <w:spacing w:line="288" w:lineRule="auto"/>
        <w:jc w:val="both"/>
        <w:rPr>
          <w:rFonts w:ascii="Arial" w:hAnsi="Arial" w:cs="Arial"/>
          <w:bCs/>
          <w:sz w:val="20"/>
          <w:szCs w:val="20"/>
        </w:rPr>
      </w:pPr>
      <w:r w:rsidRPr="00E201F3">
        <w:rPr>
          <w:rFonts w:ascii="Arial" w:hAnsi="Arial" w:cs="Arial"/>
          <w:bCs/>
          <w:sz w:val="20"/>
          <w:szCs w:val="20"/>
        </w:rPr>
        <w:t xml:space="preserve">Storitev se bo izvajala </w:t>
      </w:r>
      <w:r w:rsidR="00C1405E" w:rsidRPr="00E201F3">
        <w:rPr>
          <w:rFonts w:ascii="Arial" w:hAnsi="Arial" w:cs="Arial"/>
          <w:bCs/>
          <w:sz w:val="20"/>
          <w:szCs w:val="20"/>
        </w:rPr>
        <w:t>v obdobju od 1.1.2023 do 31.12.2024.</w:t>
      </w:r>
    </w:p>
    <w:p w14:paraId="7A1CF97C" w14:textId="77777777" w:rsidR="00BD359B" w:rsidRPr="00E201F3" w:rsidRDefault="00BD359B" w:rsidP="00E201F3">
      <w:pPr>
        <w:spacing w:line="288" w:lineRule="auto"/>
        <w:jc w:val="both"/>
        <w:rPr>
          <w:rFonts w:ascii="Arial" w:hAnsi="Arial" w:cs="Arial"/>
          <w:sz w:val="20"/>
          <w:szCs w:val="20"/>
        </w:rPr>
      </w:pPr>
    </w:p>
    <w:p w14:paraId="449C127E" w14:textId="77777777" w:rsidR="00BD359B" w:rsidRPr="00E201F3" w:rsidRDefault="00BD359B" w:rsidP="00E201F3">
      <w:pPr>
        <w:widowControl/>
        <w:numPr>
          <w:ilvl w:val="0"/>
          <w:numId w:val="21"/>
        </w:numPr>
        <w:shd w:val="clear" w:color="auto" w:fill="FFF2CC"/>
        <w:spacing w:line="288" w:lineRule="auto"/>
        <w:contextualSpacing/>
        <w:jc w:val="both"/>
        <w:outlineLvl w:val="0"/>
        <w:rPr>
          <w:rFonts w:ascii="Arial" w:hAnsi="Arial" w:cs="Arial"/>
          <w:b/>
          <w:sz w:val="20"/>
          <w:szCs w:val="20"/>
        </w:rPr>
      </w:pPr>
      <w:r w:rsidRPr="00E201F3">
        <w:rPr>
          <w:rFonts w:ascii="Arial" w:hAnsi="Arial" w:cs="Arial"/>
          <w:b/>
          <w:sz w:val="20"/>
          <w:szCs w:val="20"/>
        </w:rPr>
        <w:t>LOKACIJA IZVEDBE</w:t>
      </w:r>
    </w:p>
    <w:p w14:paraId="327E3CC6" w14:textId="77777777" w:rsidR="00BD359B" w:rsidRPr="00E201F3" w:rsidRDefault="00BD359B" w:rsidP="00E201F3">
      <w:pPr>
        <w:spacing w:line="288" w:lineRule="auto"/>
        <w:jc w:val="both"/>
        <w:rPr>
          <w:rFonts w:ascii="Arial" w:hAnsi="Arial" w:cs="Arial"/>
          <w:sz w:val="20"/>
          <w:szCs w:val="20"/>
        </w:rPr>
      </w:pPr>
    </w:p>
    <w:p w14:paraId="2FEE38F8" w14:textId="77777777" w:rsidR="00BD359B" w:rsidRPr="00E201F3" w:rsidRDefault="00BD359B" w:rsidP="00E201F3">
      <w:pPr>
        <w:spacing w:line="288" w:lineRule="auto"/>
        <w:jc w:val="both"/>
        <w:rPr>
          <w:rFonts w:ascii="Arial" w:hAnsi="Arial" w:cs="Arial"/>
          <w:b/>
          <w:bCs/>
          <w:sz w:val="20"/>
          <w:szCs w:val="20"/>
        </w:rPr>
      </w:pPr>
      <w:r w:rsidRPr="00E201F3">
        <w:rPr>
          <w:rFonts w:ascii="Arial" w:hAnsi="Arial" w:cs="Arial"/>
          <w:sz w:val="20"/>
          <w:szCs w:val="20"/>
        </w:rPr>
        <w:t xml:space="preserve">Izbrani ponudnik bo moral pogodbeno storitev izvajati na lokaciji: </w:t>
      </w:r>
      <w:r w:rsidR="00BE3604" w:rsidRPr="00E201F3">
        <w:rPr>
          <w:rFonts w:ascii="Arial" w:hAnsi="Arial" w:cs="Arial"/>
          <w:b/>
          <w:bCs/>
          <w:sz w:val="20"/>
          <w:szCs w:val="20"/>
        </w:rPr>
        <w:t>Spomenik vsem žrtvam vojn,</w:t>
      </w:r>
      <w:r w:rsidR="00BE3604" w:rsidRPr="00E201F3">
        <w:rPr>
          <w:rFonts w:ascii="Arial" w:hAnsi="Arial" w:cs="Arial"/>
          <w:sz w:val="20"/>
          <w:szCs w:val="20"/>
        </w:rPr>
        <w:t xml:space="preserve"> </w:t>
      </w:r>
      <w:r w:rsidR="00BE3604" w:rsidRPr="00E201F3">
        <w:rPr>
          <w:rFonts w:ascii="Arial" w:hAnsi="Arial" w:cs="Arial"/>
          <w:b/>
          <w:bCs/>
          <w:sz w:val="20"/>
          <w:szCs w:val="20"/>
        </w:rPr>
        <w:t>Kongresni trg 3, 1000 Ljubljana.</w:t>
      </w:r>
    </w:p>
    <w:p w14:paraId="610C4F0B" w14:textId="77777777" w:rsidR="00BD359B" w:rsidRPr="00E201F3" w:rsidRDefault="00BD359B" w:rsidP="00E201F3">
      <w:pPr>
        <w:spacing w:line="288" w:lineRule="auto"/>
        <w:jc w:val="both"/>
        <w:rPr>
          <w:rFonts w:ascii="Arial" w:hAnsi="Arial" w:cs="Arial"/>
          <w:b/>
          <w:bCs/>
          <w:sz w:val="20"/>
          <w:szCs w:val="20"/>
        </w:rPr>
      </w:pPr>
    </w:p>
    <w:p w14:paraId="304147BE" w14:textId="77777777" w:rsidR="00BD359B" w:rsidRPr="00E201F3" w:rsidRDefault="00BD359B" w:rsidP="00E201F3">
      <w:pPr>
        <w:widowControl/>
        <w:numPr>
          <w:ilvl w:val="0"/>
          <w:numId w:val="21"/>
        </w:numPr>
        <w:shd w:val="clear" w:color="auto" w:fill="FFF2CC"/>
        <w:spacing w:line="288" w:lineRule="auto"/>
        <w:contextualSpacing/>
        <w:jc w:val="both"/>
        <w:outlineLvl w:val="0"/>
        <w:rPr>
          <w:rFonts w:ascii="Arial" w:hAnsi="Arial" w:cs="Arial"/>
          <w:b/>
          <w:sz w:val="20"/>
          <w:szCs w:val="20"/>
        </w:rPr>
      </w:pPr>
      <w:r w:rsidRPr="00E201F3">
        <w:rPr>
          <w:rFonts w:ascii="Arial" w:hAnsi="Arial" w:cs="Arial"/>
          <w:b/>
          <w:sz w:val="20"/>
          <w:szCs w:val="20"/>
        </w:rPr>
        <w:t>CENA IN NAČIN PLAČILA</w:t>
      </w:r>
    </w:p>
    <w:p w14:paraId="536A0955" w14:textId="77777777" w:rsidR="00BD359B" w:rsidRPr="00E201F3" w:rsidRDefault="00BD359B" w:rsidP="00E201F3">
      <w:pPr>
        <w:tabs>
          <w:tab w:val="left" w:pos="1418"/>
          <w:tab w:val="left" w:pos="1560"/>
          <w:tab w:val="left" w:pos="9072"/>
          <w:tab w:val="left" w:pos="9356"/>
        </w:tabs>
        <w:spacing w:line="288" w:lineRule="auto"/>
        <w:jc w:val="both"/>
        <w:rPr>
          <w:rFonts w:ascii="Arial" w:hAnsi="Arial" w:cs="Arial"/>
          <w:sz w:val="20"/>
          <w:szCs w:val="20"/>
        </w:rPr>
      </w:pPr>
    </w:p>
    <w:p w14:paraId="25F4DC65" w14:textId="77777777" w:rsidR="00C07C36" w:rsidRPr="00E201F3" w:rsidRDefault="00C07C36" w:rsidP="00E201F3">
      <w:pPr>
        <w:tabs>
          <w:tab w:val="left" w:pos="1418"/>
          <w:tab w:val="left" w:pos="1560"/>
          <w:tab w:val="left" w:pos="9072"/>
          <w:tab w:val="left" w:pos="9356"/>
        </w:tabs>
        <w:spacing w:line="288" w:lineRule="auto"/>
        <w:jc w:val="both"/>
        <w:rPr>
          <w:rFonts w:ascii="Arial" w:hAnsi="Arial" w:cs="Arial"/>
          <w:sz w:val="20"/>
          <w:szCs w:val="20"/>
        </w:rPr>
      </w:pPr>
      <w:r w:rsidRPr="00E201F3">
        <w:rPr>
          <w:rFonts w:ascii="Arial" w:hAnsi="Arial" w:cs="Arial"/>
          <w:sz w:val="20"/>
          <w:szCs w:val="20"/>
        </w:rPr>
        <w:t>Ponudnik izpolni Prilogo »Predračun enostavni</w:t>
      </w:r>
      <w:r w:rsidR="00CF2F12" w:rsidRPr="00E201F3">
        <w:rPr>
          <w:rFonts w:ascii="Arial" w:hAnsi="Arial" w:cs="Arial"/>
          <w:sz w:val="20"/>
          <w:szCs w:val="20"/>
        </w:rPr>
        <w:t xml:space="preserve"> – popis del</w:t>
      </w:r>
      <w:r w:rsidRPr="00E201F3">
        <w:rPr>
          <w:rFonts w:ascii="Arial" w:hAnsi="Arial" w:cs="Arial"/>
          <w:sz w:val="20"/>
          <w:szCs w:val="20"/>
        </w:rPr>
        <w:t xml:space="preserve">«, v excelu z vsemi zahtevanimi podatki; zajeti morajo biti popolnoma </w:t>
      </w:r>
      <w:r w:rsidRPr="00E201F3">
        <w:rPr>
          <w:rFonts w:ascii="Arial" w:hAnsi="Arial" w:cs="Arial"/>
          <w:sz w:val="20"/>
          <w:szCs w:val="20"/>
          <w:u w:val="single"/>
        </w:rPr>
        <w:t>vsi</w:t>
      </w:r>
      <w:r w:rsidRPr="00E201F3">
        <w:rPr>
          <w:rFonts w:ascii="Arial" w:hAnsi="Arial" w:cs="Arial"/>
          <w:sz w:val="20"/>
          <w:szCs w:val="20"/>
        </w:rPr>
        <w:t xml:space="preserve"> stroški in popusti, naročnik naknadno ne bo priznaval nikakršnih stroškov.</w:t>
      </w:r>
    </w:p>
    <w:p w14:paraId="3DB7D25A" w14:textId="77777777" w:rsidR="00C07C36" w:rsidRPr="00E201F3" w:rsidRDefault="00C07C36" w:rsidP="00E201F3">
      <w:pPr>
        <w:spacing w:line="288" w:lineRule="auto"/>
        <w:jc w:val="both"/>
        <w:rPr>
          <w:rFonts w:ascii="Arial" w:hAnsi="Arial" w:cs="Arial"/>
          <w:sz w:val="20"/>
          <w:szCs w:val="20"/>
        </w:rPr>
      </w:pPr>
    </w:p>
    <w:p w14:paraId="500DA15C" w14:textId="77777777" w:rsidR="00C07C36" w:rsidRPr="00E201F3" w:rsidRDefault="00C07C36" w:rsidP="00E201F3">
      <w:pPr>
        <w:spacing w:line="288" w:lineRule="auto"/>
        <w:jc w:val="both"/>
        <w:rPr>
          <w:rFonts w:ascii="Arial" w:hAnsi="Arial" w:cs="Arial"/>
          <w:sz w:val="20"/>
          <w:szCs w:val="20"/>
        </w:rPr>
      </w:pPr>
      <w:r w:rsidRPr="00E201F3">
        <w:rPr>
          <w:rFonts w:ascii="Arial" w:hAnsi="Arial" w:cs="Arial"/>
          <w:sz w:val="20"/>
          <w:szCs w:val="20"/>
        </w:rPr>
        <w:t>Ponudnik mora navesti ponudbene cene na naslednji način:</w:t>
      </w:r>
    </w:p>
    <w:p w14:paraId="35F41805" w14:textId="77777777" w:rsidR="00C07C36" w:rsidRPr="00E201F3" w:rsidRDefault="00C07C36" w:rsidP="00E201F3">
      <w:pPr>
        <w:widowControl/>
        <w:numPr>
          <w:ilvl w:val="0"/>
          <w:numId w:val="23"/>
        </w:numPr>
        <w:tabs>
          <w:tab w:val="left" w:pos="284"/>
          <w:tab w:val="left" w:pos="360"/>
        </w:tabs>
        <w:spacing w:line="288" w:lineRule="auto"/>
        <w:ind w:left="284" w:hanging="284"/>
        <w:contextualSpacing/>
        <w:jc w:val="both"/>
        <w:rPr>
          <w:rFonts w:ascii="Arial" w:hAnsi="Arial" w:cs="Arial"/>
          <w:sz w:val="20"/>
          <w:szCs w:val="20"/>
        </w:rPr>
      </w:pPr>
      <w:r w:rsidRPr="00E201F3">
        <w:rPr>
          <w:rFonts w:ascii="Arial" w:hAnsi="Arial" w:cs="Arial"/>
          <w:sz w:val="20"/>
          <w:szCs w:val="20"/>
        </w:rPr>
        <w:t>cena posamezne storitve/materiala na enoto mere mora biti izražena v EUR, vsaj na 2 decimalni mesti;</w:t>
      </w:r>
    </w:p>
    <w:p w14:paraId="704A4A3C" w14:textId="77777777" w:rsidR="00C07C36" w:rsidRPr="00E201F3" w:rsidRDefault="00C07C36" w:rsidP="00E201F3">
      <w:pPr>
        <w:widowControl/>
        <w:numPr>
          <w:ilvl w:val="0"/>
          <w:numId w:val="23"/>
        </w:numPr>
        <w:tabs>
          <w:tab w:val="left" w:pos="284"/>
          <w:tab w:val="left" w:pos="360"/>
        </w:tabs>
        <w:spacing w:line="288" w:lineRule="auto"/>
        <w:ind w:left="284" w:hanging="284"/>
        <w:contextualSpacing/>
        <w:jc w:val="both"/>
        <w:rPr>
          <w:rFonts w:ascii="Arial" w:hAnsi="Arial" w:cs="Arial"/>
          <w:sz w:val="20"/>
          <w:szCs w:val="20"/>
        </w:rPr>
      </w:pPr>
      <w:r w:rsidRPr="00E201F3">
        <w:rPr>
          <w:rFonts w:ascii="Arial" w:hAnsi="Arial" w:cs="Arial"/>
          <w:sz w:val="20"/>
          <w:szCs w:val="20"/>
        </w:rPr>
        <w:lastRenderedPageBreak/>
        <w:t xml:space="preserve">skupna vrednost ponudbe z in brez DDV ter skupna vrednost DDV morata biti izraženi na 2 decimalni mesti sicer bo naročnik vrednost na dve decimalni mesti zaokrožil sam upoštevajoč splošno veljavna pravila zaokroževanja vrednosti, </w:t>
      </w:r>
    </w:p>
    <w:p w14:paraId="6D0ED881" w14:textId="77777777" w:rsidR="00C07C36" w:rsidRPr="00E201F3" w:rsidRDefault="00C07C36" w:rsidP="00E201F3">
      <w:pPr>
        <w:widowControl/>
        <w:numPr>
          <w:ilvl w:val="0"/>
          <w:numId w:val="23"/>
        </w:numPr>
        <w:tabs>
          <w:tab w:val="left" w:pos="284"/>
          <w:tab w:val="left" w:pos="360"/>
        </w:tabs>
        <w:spacing w:line="288" w:lineRule="auto"/>
        <w:ind w:left="284" w:hanging="284"/>
        <w:contextualSpacing/>
        <w:jc w:val="both"/>
        <w:rPr>
          <w:rFonts w:ascii="Arial" w:hAnsi="Arial" w:cs="Arial"/>
          <w:sz w:val="20"/>
          <w:szCs w:val="20"/>
        </w:rPr>
      </w:pPr>
      <w:r w:rsidRPr="00E201F3">
        <w:rPr>
          <w:rFonts w:ascii="Arial" w:hAnsi="Arial" w:cs="Arial"/>
          <w:sz w:val="20"/>
          <w:szCs w:val="20"/>
        </w:rPr>
        <w:t>če cena ne bo zapisana z decimalnimi mesti, bo naročnik na prvih dveh decimalnih mestih upošteval vrednost »nič«;</w:t>
      </w:r>
    </w:p>
    <w:p w14:paraId="6D94BEAD" w14:textId="77777777" w:rsidR="00C07C36" w:rsidRPr="00E201F3" w:rsidRDefault="00C07C36" w:rsidP="00E201F3">
      <w:pPr>
        <w:widowControl/>
        <w:numPr>
          <w:ilvl w:val="0"/>
          <w:numId w:val="24"/>
        </w:numPr>
        <w:spacing w:line="288" w:lineRule="auto"/>
        <w:ind w:left="284" w:hanging="284"/>
        <w:contextualSpacing/>
        <w:jc w:val="both"/>
        <w:rPr>
          <w:rFonts w:ascii="Arial" w:hAnsi="Arial" w:cs="Arial"/>
          <w:sz w:val="20"/>
          <w:szCs w:val="20"/>
        </w:rPr>
      </w:pPr>
      <w:r w:rsidRPr="00E201F3">
        <w:rPr>
          <w:rFonts w:ascii="Arial" w:hAnsi="Arial" w:cs="Arial"/>
          <w:sz w:val="20"/>
          <w:szCs w:val="20"/>
        </w:rPr>
        <w:t xml:space="preserve">zajeti morajo biti vsi stroški in popusti; </w:t>
      </w:r>
    </w:p>
    <w:p w14:paraId="7E63EFC0" w14:textId="77777777" w:rsidR="00C07C36" w:rsidRPr="00E201F3" w:rsidRDefault="00C07C36" w:rsidP="00E201F3">
      <w:pPr>
        <w:widowControl/>
        <w:numPr>
          <w:ilvl w:val="0"/>
          <w:numId w:val="24"/>
        </w:numPr>
        <w:spacing w:line="288" w:lineRule="auto"/>
        <w:ind w:left="284" w:hanging="284"/>
        <w:contextualSpacing/>
        <w:jc w:val="both"/>
        <w:rPr>
          <w:rFonts w:ascii="Arial" w:hAnsi="Arial" w:cs="Arial"/>
          <w:sz w:val="20"/>
          <w:szCs w:val="20"/>
        </w:rPr>
      </w:pPr>
      <w:r w:rsidRPr="00E201F3">
        <w:rPr>
          <w:rFonts w:ascii="Arial" w:hAnsi="Arial" w:cs="Arial"/>
          <w:sz w:val="20"/>
          <w:szCs w:val="20"/>
        </w:rPr>
        <w:t xml:space="preserve">naročnik naknadno ne bo priznaval nikakršnih stroškov; </w:t>
      </w:r>
    </w:p>
    <w:p w14:paraId="5AF19129" w14:textId="77777777" w:rsidR="00C07C36" w:rsidRPr="00E201F3" w:rsidRDefault="00C07C36" w:rsidP="00E201F3">
      <w:pPr>
        <w:widowControl/>
        <w:numPr>
          <w:ilvl w:val="0"/>
          <w:numId w:val="24"/>
        </w:numPr>
        <w:spacing w:line="288" w:lineRule="auto"/>
        <w:ind w:left="284" w:hanging="284"/>
        <w:contextualSpacing/>
        <w:jc w:val="both"/>
        <w:rPr>
          <w:rFonts w:ascii="Arial" w:hAnsi="Arial" w:cs="Arial"/>
          <w:sz w:val="20"/>
          <w:szCs w:val="20"/>
        </w:rPr>
      </w:pPr>
      <w:r w:rsidRPr="00E201F3">
        <w:rPr>
          <w:rFonts w:ascii="Arial" w:hAnsi="Arial" w:cs="Arial"/>
          <w:sz w:val="20"/>
          <w:szCs w:val="20"/>
        </w:rPr>
        <w:t>ne sme spreminjati vsebine predračuna;</w:t>
      </w:r>
    </w:p>
    <w:p w14:paraId="005AA7D7" w14:textId="77777777" w:rsidR="00C07C36" w:rsidRPr="00E201F3" w:rsidRDefault="00C07C36" w:rsidP="00E201F3">
      <w:pPr>
        <w:widowControl/>
        <w:numPr>
          <w:ilvl w:val="0"/>
          <w:numId w:val="24"/>
        </w:numPr>
        <w:spacing w:line="288" w:lineRule="auto"/>
        <w:ind w:left="284" w:hanging="284"/>
        <w:contextualSpacing/>
        <w:jc w:val="both"/>
        <w:rPr>
          <w:rFonts w:ascii="Arial" w:hAnsi="Arial" w:cs="Arial"/>
          <w:sz w:val="20"/>
          <w:szCs w:val="20"/>
        </w:rPr>
      </w:pPr>
      <w:r w:rsidRPr="00E201F3">
        <w:rPr>
          <w:rFonts w:ascii="Arial" w:hAnsi="Arial" w:cs="Arial"/>
          <w:sz w:val="20"/>
          <w:szCs w:val="20"/>
        </w:rPr>
        <w:t xml:space="preserve">izračunana mora biti na rok plačila </w:t>
      </w:r>
      <w:r w:rsidR="00B76B07" w:rsidRPr="00E201F3">
        <w:rPr>
          <w:rFonts w:ascii="Arial" w:hAnsi="Arial" w:cs="Arial"/>
          <w:sz w:val="20"/>
          <w:szCs w:val="20"/>
        </w:rPr>
        <w:t>najkasneje v 30-ih dneh</w:t>
      </w:r>
      <w:r w:rsidRPr="00E201F3">
        <w:rPr>
          <w:rFonts w:ascii="Arial" w:hAnsi="Arial" w:cs="Arial"/>
          <w:sz w:val="20"/>
          <w:szCs w:val="20"/>
        </w:rPr>
        <w:t xml:space="preserve"> od uradnega prejema računa na naslovu naročnika, z upoštevanjem, da rok plačila začne teči naslednji dan po prejemu listine pri naročniku in mora biti veljavna za čas veljavnosti ponudbe in pogodbe;</w:t>
      </w:r>
    </w:p>
    <w:p w14:paraId="30E5A3B2" w14:textId="77777777" w:rsidR="00CF2F12" w:rsidRPr="00E201F3" w:rsidRDefault="00C07C36" w:rsidP="00E201F3">
      <w:pPr>
        <w:widowControl/>
        <w:numPr>
          <w:ilvl w:val="0"/>
          <w:numId w:val="24"/>
        </w:numPr>
        <w:spacing w:line="288" w:lineRule="auto"/>
        <w:ind w:left="284" w:hanging="284"/>
        <w:contextualSpacing/>
        <w:jc w:val="both"/>
        <w:rPr>
          <w:rFonts w:ascii="Arial" w:hAnsi="Arial" w:cs="Arial"/>
          <w:sz w:val="20"/>
          <w:szCs w:val="20"/>
        </w:rPr>
      </w:pPr>
      <w:r w:rsidRPr="00E201F3">
        <w:rPr>
          <w:rFonts w:ascii="Arial" w:hAnsi="Arial" w:cs="Arial"/>
          <w:sz w:val="20"/>
          <w:szCs w:val="20"/>
        </w:rPr>
        <w:t>ponujena cena vključuje: vse stroške in popuste v zvezi z izvedbo predmeta javnega naročila, saj naročnik naknadno ne bo priznaval nikakršnih stroškov</w:t>
      </w:r>
      <w:r w:rsidR="00CF2F12" w:rsidRPr="00E201F3">
        <w:rPr>
          <w:rFonts w:ascii="Arial" w:hAnsi="Arial" w:cs="Arial"/>
          <w:sz w:val="20"/>
          <w:szCs w:val="20"/>
        </w:rPr>
        <w:t>;</w:t>
      </w:r>
    </w:p>
    <w:p w14:paraId="74C5AD2B" w14:textId="77777777" w:rsidR="00C07C36" w:rsidRPr="00E201F3" w:rsidRDefault="00CF2F12" w:rsidP="00E201F3">
      <w:pPr>
        <w:widowControl/>
        <w:numPr>
          <w:ilvl w:val="0"/>
          <w:numId w:val="24"/>
        </w:numPr>
        <w:spacing w:line="288" w:lineRule="auto"/>
        <w:ind w:left="284" w:hanging="284"/>
        <w:contextualSpacing/>
        <w:jc w:val="both"/>
        <w:rPr>
          <w:rFonts w:ascii="Arial" w:hAnsi="Arial" w:cs="Arial"/>
          <w:sz w:val="20"/>
          <w:szCs w:val="20"/>
        </w:rPr>
      </w:pPr>
      <w:r w:rsidRPr="00E201F3">
        <w:rPr>
          <w:rFonts w:ascii="Arial" w:hAnsi="Arial" w:cs="Arial"/>
          <w:sz w:val="20"/>
          <w:szCs w:val="20"/>
        </w:rPr>
        <w:t xml:space="preserve">ponujena cena vključuje izvedbo storitve na izbrani lokaciji naročnika: </w:t>
      </w:r>
      <w:r w:rsidRPr="00E201F3">
        <w:rPr>
          <w:rFonts w:ascii="Arial" w:hAnsi="Arial" w:cs="Arial"/>
          <w:b/>
          <w:bCs/>
          <w:sz w:val="20"/>
          <w:szCs w:val="20"/>
        </w:rPr>
        <w:t>Spomenik vsem žrtvam vojn,</w:t>
      </w:r>
      <w:r w:rsidRPr="00E201F3">
        <w:rPr>
          <w:rFonts w:ascii="Arial" w:hAnsi="Arial" w:cs="Arial"/>
          <w:sz w:val="20"/>
          <w:szCs w:val="20"/>
        </w:rPr>
        <w:t xml:space="preserve"> </w:t>
      </w:r>
      <w:r w:rsidRPr="00E201F3">
        <w:rPr>
          <w:rFonts w:ascii="Arial" w:hAnsi="Arial" w:cs="Arial"/>
          <w:b/>
          <w:bCs/>
          <w:sz w:val="20"/>
          <w:szCs w:val="20"/>
        </w:rPr>
        <w:t>Kongresni trg 3, 1000 Ljubljana.</w:t>
      </w:r>
    </w:p>
    <w:p w14:paraId="5E913A1D" w14:textId="77777777" w:rsidR="00C1405E" w:rsidRPr="00E201F3" w:rsidRDefault="00CF2F12" w:rsidP="00E201F3">
      <w:pPr>
        <w:widowControl/>
        <w:numPr>
          <w:ilvl w:val="0"/>
          <w:numId w:val="24"/>
        </w:numPr>
        <w:spacing w:line="288" w:lineRule="auto"/>
        <w:ind w:left="284" w:hanging="284"/>
        <w:contextualSpacing/>
        <w:jc w:val="both"/>
        <w:rPr>
          <w:rFonts w:ascii="Arial" w:hAnsi="Arial" w:cs="Arial"/>
          <w:sz w:val="20"/>
          <w:szCs w:val="20"/>
        </w:rPr>
      </w:pPr>
      <w:r w:rsidRPr="00E201F3">
        <w:rPr>
          <w:rFonts w:ascii="Arial" w:hAnsi="Arial" w:cs="Arial"/>
          <w:sz w:val="20"/>
          <w:szCs w:val="20"/>
        </w:rPr>
        <w:t>cene na enoto mere morajo biti fiksne za čas najmanj 12 mesecev, šteto od dneva nastopa veljavnosti pogodbe.</w:t>
      </w:r>
    </w:p>
    <w:p w14:paraId="046F4F2B" w14:textId="77777777" w:rsidR="00BD359B" w:rsidRPr="00E201F3" w:rsidRDefault="00BD359B" w:rsidP="00E201F3">
      <w:pPr>
        <w:spacing w:line="288" w:lineRule="auto"/>
        <w:ind w:right="28"/>
        <w:contextualSpacing/>
        <w:jc w:val="both"/>
        <w:rPr>
          <w:rFonts w:ascii="Arial" w:hAnsi="Arial" w:cs="Arial"/>
          <w:sz w:val="20"/>
          <w:szCs w:val="20"/>
        </w:rPr>
      </w:pPr>
    </w:p>
    <w:p w14:paraId="3D3CD5ED" w14:textId="77777777" w:rsidR="00BD359B" w:rsidRPr="00E201F3" w:rsidRDefault="00BD359B" w:rsidP="00E201F3">
      <w:pPr>
        <w:spacing w:line="288" w:lineRule="auto"/>
        <w:ind w:right="-63"/>
        <w:jc w:val="both"/>
        <w:rPr>
          <w:rFonts w:ascii="Arial" w:hAnsi="Arial" w:cs="Arial"/>
          <w:sz w:val="20"/>
          <w:szCs w:val="20"/>
        </w:rPr>
      </w:pPr>
      <w:r w:rsidRPr="00E201F3">
        <w:rPr>
          <w:rFonts w:ascii="Arial" w:hAnsi="Arial" w:cs="Arial"/>
          <w:sz w:val="20"/>
          <w:szCs w:val="20"/>
        </w:rPr>
        <w:t>Naročnik se zaveže e-račun plačati</w:t>
      </w:r>
      <w:r w:rsidR="00CB23ED" w:rsidRPr="00E201F3">
        <w:rPr>
          <w:rFonts w:ascii="Arial" w:hAnsi="Arial" w:cs="Arial"/>
          <w:sz w:val="20"/>
          <w:szCs w:val="20"/>
        </w:rPr>
        <w:t xml:space="preserve"> najkasneje v 30-ih dneh</w:t>
      </w:r>
      <w:r w:rsidRPr="00E201F3">
        <w:rPr>
          <w:rFonts w:ascii="Arial" w:hAnsi="Arial" w:cs="Arial"/>
          <w:sz w:val="20"/>
          <w:szCs w:val="20"/>
        </w:rPr>
        <w:t xml:space="preserve">, pri čemer začne rok plačila teči naslednji dan po uradnem prejemu listine (e-računa), ki je podlaga za izplačilo, na naročnikovem naslovu. Račun mora biti naslovljen na: Ministrstvo za obrambo, </w:t>
      </w:r>
      <w:r w:rsidR="00C07C36" w:rsidRPr="00E201F3">
        <w:rPr>
          <w:rFonts w:ascii="Arial" w:hAnsi="Arial" w:cs="Arial"/>
          <w:sz w:val="20"/>
          <w:szCs w:val="20"/>
        </w:rPr>
        <w:t xml:space="preserve">Urad </w:t>
      </w:r>
      <w:r w:rsidR="00A853CA" w:rsidRPr="00E201F3">
        <w:rPr>
          <w:rFonts w:ascii="Arial" w:hAnsi="Arial" w:cs="Arial"/>
          <w:sz w:val="20"/>
          <w:szCs w:val="20"/>
        </w:rPr>
        <w:t xml:space="preserve">RS </w:t>
      </w:r>
      <w:r w:rsidR="00C07C36" w:rsidRPr="00E201F3">
        <w:rPr>
          <w:rFonts w:ascii="Arial" w:hAnsi="Arial" w:cs="Arial"/>
          <w:sz w:val="20"/>
          <w:szCs w:val="20"/>
        </w:rPr>
        <w:t>za vojaško dediščino, Vojkova cesta 55, 1000 Ljubljana, z navedbo referenčne številke:</w:t>
      </w:r>
      <w:r w:rsidR="00A853CA" w:rsidRPr="00E201F3">
        <w:rPr>
          <w:rFonts w:ascii="Arial" w:hAnsi="Arial" w:cs="Arial"/>
          <w:sz w:val="20"/>
          <w:szCs w:val="20"/>
        </w:rPr>
        <w:t xml:space="preserve"> 6.</w:t>
      </w:r>
    </w:p>
    <w:p w14:paraId="61E7AC81" w14:textId="77777777" w:rsidR="00BD359B" w:rsidRPr="00E201F3" w:rsidRDefault="00BD359B" w:rsidP="00E201F3">
      <w:pPr>
        <w:spacing w:line="288" w:lineRule="auto"/>
        <w:ind w:right="28"/>
        <w:contextualSpacing/>
        <w:jc w:val="both"/>
        <w:rPr>
          <w:rFonts w:ascii="Arial" w:hAnsi="Arial" w:cs="Arial"/>
          <w:sz w:val="20"/>
          <w:szCs w:val="20"/>
        </w:rPr>
      </w:pPr>
    </w:p>
    <w:p w14:paraId="0FD1AEAD"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V primeru, da e-račun ne bo izpolnjen z zahtevanimi podatki, se e-račun zavrne.</w:t>
      </w:r>
    </w:p>
    <w:p w14:paraId="7A26E634" w14:textId="77777777" w:rsidR="00BD359B" w:rsidRPr="00E201F3" w:rsidRDefault="00BD359B" w:rsidP="00E201F3">
      <w:pPr>
        <w:widowControl/>
        <w:spacing w:line="288" w:lineRule="auto"/>
        <w:jc w:val="both"/>
        <w:rPr>
          <w:rFonts w:ascii="Arial" w:hAnsi="Arial" w:cs="Arial"/>
          <w:sz w:val="20"/>
          <w:szCs w:val="20"/>
          <w:u w:val="single"/>
          <w:lang w:eastAsia="en-US"/>
        </w:rPr>
      </w:pPr>
    </w:p>
    <w:p w14:paraId="415A6468" w14:textId="77777777" w:rsidR="00BD359B" w:rsidRPr="00E201F3" w:rsidRDefault="00BD359B" w:rsidP="00E201F3">
      <w:pPr>
        <w:widowControl/>
        <w:numPr>
          <w:ilvl w:val="0"/>
          <w:numId w:val="21"/>
        </w:numPr>
        <w:shd w:val="clear" w:color="auto" w:fill="FFF2CC"/>
        <w:spacing w:line="288" w:lineRule="auto"/>
        <w:contextualSpacing/>
        <w:jc w:val="both"/>
        <w:outlineLvl w:val="0"/>
        <w:rPr>
          <w:rFonts w:ascii="Arial" w:hAnsi="Arial" w:cs="Arial"/>
          <w:b/>
          <w:sz w:val="20"/>
          <w:szCs w:val="20"/>
        </w:rPr>
      </w:pPr>
      <w:r w:rsidRPr="00E201F3">
        <w:rPr>
          <w:rFonts w:ascii="Arial" w:hAnsi="Arial" w:cs="Arial"/>
          <w:b/>
          <w:sz w:val="20"/>
          <w:szCs w:val="20"/>
        </w:rPr>
        <w:t xml:space="preserve">NAČIN IN MERILO ZA IZBOR PONUDNIKA </w:t>
      </w:r>
    </w:p>
    <w:p w14:paraId="43CACC03" w14:textId="77777777" w:rsidR="00BD359B" w:rsidRPr="00E201F3" w:rsidRDefault="00BD359B" w:rsidP="00E201F3">
      <w:pPr>
        <w:spacing w:line="288" w:lineRule="auto"/>
        <w:jc w:val="both"/>
        <w:rPr>
          <w:rFonts w:ascii="Arial" w:hAnsi="Arial" w:cs="Arial"/>
          <w:sz w:val="20"/>
          <w:szCs w:val="20"/>
        </w:rPr>
      </w:pPr>
    </w:p>
    <w:p w14:paraId="56016DF3" w14:textId="77777777" w:rsidR="00BD359B" w:rsidRPr="00E201F3" w:rsidRDefault="00BD359B" w:rsidP="00E201F3">
      <w:pPr>
        <w:spacing w:line="288" w:lineRule="auto"/>
        <w:jc w:val="both"/>
        <w:rPr>
          <w:rFonts w:ascii="Arial" w:hAnsi="Arial" w:cs="Arial"/>
          <w:b/>
          <w:sz w:val="20"/>
          <w:szCs w:val="20"/>
        </w:rPr>
      </w:pPr>
      <w:r w:rsidRPr="00E201F3">
        <w:rPr>
          <w:rFonts w:ascii="Arial" w:hAnsi="Arial" w:cs="Arial"/>
          <w:sz w:val="20"/>
          <w:szCs w:val="20"/>
        </w:rPr>
        <w:t xml:space="preserve">Merilo za izbor najugodnejšega ponudnika je ob izpolnjevanju vseh zahtev naročnika, </w:t>
      </w:r>
      <w:r w:rsidRPr="00E201F3">
        <w:rPr>
          <w:rFonts w:ascii="Arial" w:hAnsi="Arial" w:cs="Arial"/>
          <w:b/>
          <w:sz w:val="20"/>
          <w:szCs w:val="20"/>
        </w:rPr>
        <w:t>najnižja skupna ponudbena vrednost</w:t>
      </w:r>
      <w:r w:rsidR="00A07239" w:rsidRPr="00E201F3">
        <w:rPr>
          <w:rFonts w:ascii="Arial" w:hAnsi="Arial" w:cs="Arial"/>
          <w:b/>
          <w:sz w:val="20"/>
          <w:szCs w:val="20"/>
        </w:rPr>
        <w:t xml:space="preserve"> v EUR</w:t>
      </w:r>
      <w:r w:rsidRPr="00E201F3">
        <w:rPr>
          <w:rFonts w:ascii="Arial" w:hAnsi="Arial" w:cs="Arial"/>
          <w:b/>
          <w:sz w:val="20"/>
          <w:szCs w:val="20"/>
        </w:rPr>
        <w:t xml:space="preserve"> z DDV.</w:t>
      </w:r>
    </w:p>
    <w:p w14:paraId="0FE3DB79" w14:textId="77777777" w:rsidR="00BD359B" w:rsidRPr="00E201F3" w:rsidRDefault="00BD359B" w:rsidP="00E201F3">
      <w:pPr>
        <w:spacing w:line="288" w:lineRule="auto"/>
        <w:jc w:val="both"/>
        <w:rPr>
          <w:rFonts w:ascii="Arial" w:hAnsi="Arial" w:cs="Arial"/>
          <w:b/>
          <w:sz w:val="20"/>
          <w:szCs w:val="20"/>
        </w:rPr>
      </w:pPr>
    </w:p>
    <w:p w14:paraId="33675C6B"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Naročnik si pred odločitvijo o oddaji JNNV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14:paraId="1F5135D6" w14:textId="77777777" w:rsidR="00BD359B" w:rsidRPr="00E201F3" w:rsidRDefault="00BD359B" w:rsidP="00E201F3">
      <w:pPr>
        <w:spacing w:line="288" w:lineRule="auto"/>
        <w:jc w:val="both"/>
        <w:rPr>
          <w:rFonts w:ascii="Arial" w:hAnsi="Arial" w:cs="Arial"/>
          <w:sz w:val="20"/>
          <w:szCs w:val="20"/>
        </w:rPr>
      </w:pPr>
    </w:p>
    <w:p w14:paraId="098B18BB" w14:textId="77777777" w:rsidR="00BD359B" w:rsidRPr="00E201F3" w:rsidRDefault="00BD359B" w:rsidP="00E201F3">
      <w:pPr>
        <w:numPr>
          <w:ilvl w:val="0"/>
          <w:numId w:val="21"/>
        </w:numPr>
        <w:shd w:val="clear" w:color="auto" w:fill="FFF2CC"/>
        <w:spacing w:line="288" w:lineRule="auto"/>
        <w:jc w:val="both"/>
        <w:rPr>
          <w:rFonts w:ascii="Arial" w:hAnsi="Arial" w:cs="Arial"/>
          <w:b/>
          <w:bCs/>
          <w:sz w:val="20"/>
          <w:szCs w:val="20"/>
        </w:rPr>
      </w:pPr>
      <w:r w:rsidRPr="00E201F3">
        <w:rPr>
          <w:rFonts w:ascii="Arial" w:hAnsi="Arial" w:cs="Arial"/>
          <w:b/>
          <w:bCs/>
          <w:sz w:val="20"/>
          <w:szCs w:val="20"/>
        </w:rPr>
        <w:t>PODIZVAJALCI</w:t>
      </w:r>
    </w:p>
    <w:p w14:paraId="38406413" w14:textId="77777777" w:rsidR="00BD359B" w:rsidRPr="00E201F3" w:rsidRDefault="00BD359B" w:rsidP="00E201F3">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sz w:val="20"/>
          <w:szCs w:val="20"/>
        </w:rPr>
      </w:pPr>
    </w:p>
    <w:p w14:paraId="194BF1D7" w14:textId="77777777" w:rsidR="00BD359B" w:rsidRPr="00E201F3" w:rsidRDefault="00BD359B" w:rsidP="00E201F3">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sz w:val="20"/>
          <w:szCs w:val="20"/>
        </w:rPr>
      </w:pPr>
      <w:r w:rsidRPr="00E201F3">
        <w:rPr>
          <w:rFonts w:ascii="Arial" w:hAnsi="Arial" w:cs="Arial"/>
          <w:sz w:val="20"/>
          <w:szCs w:val="20"/>
        </w:rPr>
        <w:t>Ponudnik lahko v celoti sam izvede predmetno javno naročilo ali pa ga del odda v podizvajanje. Ponudnik v razmerju do naročnika v celoti odgovarja za izvedbo prejetega naročila, ne glede na število podizvajalcev</w:t>
      </w:r>
      <w:r w:rsidRPr="00E201F3">
        <w:rPr>
          <w:rFonts w:ascii="Arial" w:hAnsi="Arial" w:cs="Arial"/>
          <w:sz w:val="20"/>
          <w:szCs w:val="20"/>
          <w:vertAlign w:val="superscript"/>
        </w:rPr>
        <w:footnoteReference w:id="1"/>
      </w:r>
      <w:r w:rsidRPr="00E201F3">
        <w:rPr>
          <w:rFonts w:ascii="Arial" w:hAnsi="Arial" w:cs="Arial"/>
          <w:sz w:val="20"/>
          <w:szCs w:val="20"/>
        </w:rPr>
        <w:t xml:space="preserve">. </w:t>
      </w:r>
    </w:p>
    <w:p w14:paraId="11897CC8" w14:textId="77777777" w:rsidR="00BD359B" w:rsidRPr="00E201F3" w:rsidRDefault="00BD359B" w:rsidP="00E201F3">
      <w:pPr>
        <w:spacing w:line="288" w:lineRule="auto"/>
        <w:jc w:val="both"/>
        <w:rPr>
          <w:rFonts w:ascii="Arial" w:hAnsi="Arial" w:cs="Arial"/>
          <w:sz w:val="20"/>
          <w:szCs w:val="20"/>
        </w:rPr>
      </w:pPr>
    </w:p>
    <w:p w14:paraId="6284B68F"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Ponudnik mora v tem primeru v ponudbi predložiti:</w:t>
      </w:r>
    </w:p>
    <w:p w14:paraId="185C64BE" w14:textId="77777777" w:rsidR="00BD359B" w:rsidRPr="00E201F3" w:rsidRDefault="00BD359B" w:rsidP="00E201F3">
      <w:pPr>
        <w:widowControl/>
        <w:numPr>
          <w:ilvl w:val="0"/>
          <w:numId w:val="32"/>
        </w:numPr>
        <w:spacing w:line="288" w:lineRule="auto"/>
        <w:ind w:left="426"/>
        <w:jc w:val="both"/>
        <w:rPr>
          <w:rFonts w:ascii="Arial" w:hAnsi="Arial" w:cs="Arial"/>
          <w:sz w:val="20"/>
          <w:szCs w:val="20"/>
        </w:rPr>
      </w:pPr>
      <w:r w:rsidRPr="00E201F3">
        <w:rPr>
          <w:rFonts w:ascii="Arial" w:hAnsi="Arial" w:cs="Arial"/>
          <w:sz w:val="20"/>
          <w:szCs w:val="20"/>
        </w:rPr>
        <w:t>prilogo P1 – SOGLASJE PODIZVAJALCA;</w:t>
      </w:r>
    </w:p>
    <w:p w14:paraId="2B9189DE" w14:textId="77777777" w:rsidR="00BD359B" w:rsidRPr="00E201F3" w:rsidRDefault="00BD359B" w:rsidP="00E201F3">
      <w:pPr>
        <w:widowControl/>
        <w:numPr>
          <w:ilvl w:val="0"/>
          <w:numId w:val="32"/>
        </w:numPr>
        <w:spacing w:line="288" w:lineRule="auto"/>
        <w:ind w:left="426"/>
        <w:jc w:val="both"/>
        <w:rPr>
          <w:rFonts w:ascii="Arial" w:hAnsi="Arial" w:cs="Arial"/>
          <w:sz w:val="20"/>
          <w:szCs w:val="20"/>
        </w:rPr>
      </w:pPr>
      <w:r w:rsidRPr="00E201F3">
        <w:rPr>
          <w:rFonts w:ascii="Arial" w:hAnsi="Arial" w:cs="Arial"/>
          <w:sz w:val="20"/>
          <w:szCs w:val="20"/>
        </w:rPr>
        <w:t>prilogo P2 – UDELEŽBA PODIZVAJALCA;</w:t>
      </w:r>
    </w:p>
    <w:p w14:paraId="0962D002" w14:textId="77777777" w:rsidR="00BD359B" w:rsidRPr="00E201F3" w:rsidRDefault="00BD359B" w:rsidP="00E201F3">
      <w:pPr>
        <w:widowControl/>
        <w:numPr>
          <w:ilvl w:val="0"/>
          <w:numId w:val="32"/>
        </w:numPr>
        <w:spacing w:line="288" w:lineRule="auto"/>
        <w:ind w:left="426"/>
        <w:jc w:val="both"/>
        <w:rPr>
          <w:rFonts w:ascii="Arial" w:hAnsi="Arial" w:cs="Arial"/>
          <w:sz w:val="20"/>
          <w:szCs w:val="20"/>
        </w:rPr>
      </w:pPr>
      <w:r w:rsidRPr="00E201F3">
        <w:rPr>
          <w:rFonts w:ascii="Arial" w:hAnsi="Arial" w:cs="Arial"/>
          <w:sz w:val="20"/>
          <w:szCs w:val="20"/>
        </w:rPr>
        <w:lastRenderedPageBreak/>
        <w:t>izjavo o omejitvah poslovanja.</w:t>
      </w:r>
    </w:p>
    <w:p w14:paraId="2ED2A5B5" w14:textId="77777777" w:rsidR="00BD359B" w:rsidRPr="00E201F3" w:rsidRDefault="00BD359B" w:rsidP="00E201F3">
      <w:pPr>
        <w:spacing w:line="288" w:lineRule="auto"/>
        <w:jc w:val="both"/>
        <w:rPr>
          <w:rFonts w:ascii="Arial" w:hAnsi="Arial" w:cs="Arial"/>
          <w:sz w:val="20"/>
          <w:szCs w:val="20"/>
        </w:rPr>
      </w:pPr>
    </w:p>
    <w:p w14:paraId="622BE772"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14:paraId="495AE052" w14:textId="77777777" w:rsidR="00BD359B" w:rsidRPr="00E201F3" w:rsidRDefault="00BD359B" w:rsidP="00E201F3">
      <w:pPr>
        <w:widowControl/>
        <w:numPr>
          <w:ilvl w:val="0"/>
          <w:numId w:val="32"/>
        </w:numPr>
        <w:spacing w:line="288" w:lineRule="auto"/>
        <w:ind w:left="426"/>
        <w:jc w:val="both"/>
        <w:rPr>
          <w:rFonts w:ascii="Arial" w:hAnsi="Arial" w:cs="Arial"/>
          <w:sz w:val="20"/>
          <w:szCs w:val="20"/>
        </w:rPr>
      </w:pPr>
      <w:r w:rsidRPr="00E201F3">
        <w:rPr>
          <w:rFonts w:ascii="Arial" w:hAnsi="Arial" w:cs="Arial"/>
          <w:sz w:val="20"/>
          <w:szCs w:val="20"/>
        </w:rPr>
        <w:t>glavni izvajalec v pogodbi pooblastiti naročnika, da na podlagi potrjenega računa oz. situacije s strani glavnega izvajalca neposredno plačuje podizvajalcu,</w:t>
      </w:r>
    </w:p>
    <w:p w14:paraId="3E5C96CF" w14:textId="77777777" w:rsidR="00BD359B" w:rsidRPr="00E201F3" w:rsidRDefault="00BD359B" w:rsidP="00E201F3">
      <w:pPr>
        <w:widowControl/>
        <w:numPr>
          <w:ilvl w:val="0"/>
          <w:numId w:val="32"/>
        </w:numPr>
        <w:spacing w:line="288" w:lineRule="auto"/>
        <w:ind w:left="426"/>
        <w:jc w:val="both"/>
        <w:rPr>
          <w:rFonts w:ascii="Arial" w:hAnsi="Arial" w:cs="Arial"/>
          <w:sz w:val="20"/>
          <w:szCs w:val="20"/>
        </w:rPr>
      </w:pPr>
      <w:r w:rsidRPr="00E201F3">
        <w:rPr>
          <w:rFonts w:ascii="Arial" w:hAnsi="Arial" w:cs="Arial"/>
          <w:sz w:val="20"/>
          <w:szCs w:val="20"/>
        </w:rPr>
        <w:t>podizvajalec predloži soglasje, na podlagi katerega naročnik namesto ponudnika poravna podizvajalčevo terjatev do ponudnika,</w:t>
      </w:r>
    </w:p>
    <w:p w14:paraId="0112680F" w14:textId="77777777" w:rsidR="00BD359B" w:rsidRPr="00E201F3" w:rsidRDefault="00BD359B" w:rsidP="00E201F3">
      <w:pPr>
        <w:widowControl/>
        <w:numPr>
          <w:ilvl w:val="0"/>
          <w:numId w:val="32"/>
        </w:numPr>
        <w:spacing w:line="288" w:lineRule="auto"/>
        <w:ind w:left="426"/>
        <w:jc w:val="both"/>
        <w:rPr>
          <w:rFonts w:ascii="Arial" w:hAnsi="Arial" w:cs="Arial"/>
          <w:sz w:val="20"/>
          <w:szCs w:val="20"/>
        </w:rPr>
      </w:pPr>
      <w:r w:rsidRPr="00E201F3">
        <w:rPr>
          <w:rFonts w:ascii="Arial" w:hAnsi="Arial" w:cs="Arial"/>
          <w:sz w:val="20"/>
          <w:szCs w:val="20"/>
        </w:rPr>
        <w:t>glavni izvajalec svojemu računu ali situaciji priloži račun ali situacijo podizvajalca, ki ga je predhodno potrdil.</w:t>
      </w:r>
    </w:p>
    <w:p w14:paraId="3A2EA74B" w14:textId="77777777" w:rsidR="00BD359B" w:rsidRPr="00E201F3" w:rsidRDefault="00BD359B" w:rsidP="00E201F3">
      <w:pPr>
        <w:spacing w:line="288" w:lineRule="auto"/>
        <w:jc w:val="both"/>
        <w:rPr>
          <w:rFonts w:ascii="Arial" w:hAnsi="Arial" w:cs="Arial"/>
          <w:sz w:val="20"/>
          <w:szCs w:val="20"/>
        </w:rPr>
      </w:pPr>
    </w:p>
    <w:p w14:paraId="2AD4C9A8"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14:paraId="4048F611" w14:textId="77777777" w:rsidR="00BD359B" w:rsidRPr="00E201F3" w:rsidRDefault="00BD359B" w:rsidP="00E201F3">
      <w:pPr>
        <w:spacing w:line="288" w:lineRule="auto"/>
        <w:jc w:val="both"/>
        <w:rPr>
          <w:rFonts w:ascii="Arial" w:hAnsi="Arial" w:cs="Arial"/>
          <w:sz w:val="20"/>
          <w:szCs w:val="20"/>
        </w:rPr>
      </w:pPr>
    </w:p>
    <w:p w14:paraId="4A14C151"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 ter izjavo o omejitvah poslovanja.</w:t>
      </w:r>
    </w:p>
    <w:p w14:paraId="194923C9" w14:textId="77777777" w:rsidR="00BD359B" w:rsidRPr="00E201F3" w:rsidRDefault="00BD359B" w:rsidP="00E201F3">
      <w:pPr>
        <w:spacing w:line="288" w:lineRule="auto"/>
        <w:jc w:val="both"/>
        <w:rPr>
          <w:rFonts w:ascii="Arial" w:hAnsi="Arial" w:cs="Arial"/>
          <w:sz w:val="20"/>
          <w:szCs w:val="20"/>
        </w:rPr>
      </w:pPr>
    </w:p>
    <w:p w14:paraId="25EE83F4" w14:textId="77777777" w:rsidR="00BD359B" w:rsidRPr="00E201F3" w:rsidRDefault="00BD359B" w:rsidP="00E201F3">
      <w:pPr>
        <w:spacing w:line="288" w:lineRule="auto"/>
        <w:jc w:val="both"/>
        <w:rPr>
          <w:rFonts w:ascii="Arial" w:hAnsi="Arial" w:cs="Arial"/>
          <w:strike/>
          <w:sz w:val="20"/>
          <w:szCs w:val="20"/>
        </w:rPr>
      </w:pPr>
      <w:r w:rsidRPr="00E201F3">
        <w:rPr>
          <w:rFonts w:ascii="Arial" w:hAnsi="Arial" w:cs="Arial"/>
          <w:sz w:val="20"/>
          <w:szCs w:val="20"/>
        </w:rPr>
        <w:t>Naročnik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14:paraId="4A48E861" w14:textId="77777777" w:rsidR="00BD359B" w:rsidRPr="00E201F3" w:rsidRDefault="00BD359B" w:rsidP="00E201F3">
      <w:pPr>
        <w:spacing w:line="288" w:lineRule="auto"/>
        <w:jc w:val="both"/>
        <w:rPr>
          <w:rFonts w:ascii="Arial" w:hAnsi="Arial" w:cs="Arial"/>
          <w:sz w:val="20"/>
          <w:szCs w:val="20"/>
        </w:rPr>
      </w:pPr>
    </w:p>
    <w:p w14:paraId="6A07A8AD" w14:textId="77777777" w:rsidR="00BD359B" w:rsidRPr="00E201F3" w:rsidRDefault="00BD359B" w:rsidP="00E201F3">
      <w:pPr>
        <w:widowControl/>
        <w:numPr>
          <w:ilvl w:val="0"/>
          <w:numId w:val="21"/>
        </w:numPr>
        <w:shd w:val="clear" w:color="auto" w:fill="FFF2CC"/>
        <w:spacing w:line="288" w:lineRule="auto"/>
        <w:contextualSpacing/>
        <w:jc w:val="both"/>
        <w:rPr>
          <w:rFonts w:ascii="Arial" w:hAnsi="Arial" w:cs="Arial"/>
          <w:b/>
          <w:sz w:val="20"/>
          <w:szCs w:val="20"/>
        </w:rPr>
      </w:pPr>
      <w:r w:rsidRPr="00E201F3">
        <w:rPr>
          <w:rFonts w:ascii="Arial" w:hAnsi="Arial" w:cs="Arial"/>
          <w:b/>
          <w:sz w:val="20"/>
          <w:szCs w:val="20"/>
        </w:rPr>
        <w:t>TEHNIČNE SPECIFIKACIJE PREDMETA</w:t>
      </w:r>
    </w:p>
    <w:p w14:paraId="42DEF413" w14:textId="77777777" w:rsidR="00BD359B" w:rsidRPr="00E201F3" w:rsidRDefault="00BD359B" w:rsidP="00E201F3">
      <w:pPr>
        <w:spacing w:line="288" w:lineRule="auto"/>
        <w:jc w:val="both"/>
        <w:rPr>
          <w:rFonts w:ascii="Arial" w:hAnsi="Arial" w:cs="Arial"/>
          <w:b/>
          <w:sz w:val="20"/>
          <w:szCs w:val="20"/>
        </w:rPr>
      </w:pPr>
    </w:p>
    <w:p w14:paraId="7E466712"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 xml:space="preserve">V tehničnih specifikacijah so navedene minimalne zahteve naročnika. V kolikor ponujena storitev ne ustreza minimalnim tehničnim in drugim zahtevam naročnika, se ponudba izloči. </w:t>
      </w:r>
    </w:p>
    <w:p w14:paraId="6DED2C80" w14:textId="77777777" w:rsidR="00BD359B" w:rsidRPr="00E201F3" w:rsidRDefault="00BD359B" w:rsidP="00E201F3">
      <w:pPr>
        <w:spacing w:line="288" w:lineRule="auto"/>
        <w:jc w:val="both"/>
        <w:rPr>
          <w:rFonts w:ascii="Arial" w:hAnsi="Arial" w:cs="Arial"/>
          <w:b/>
          <w:sz w:val="20"/>
          <w:szCs w:val="20"/>
        </w:rPr>
      </w:pPr>
    </w:p>
    <w:p w14:paraId="3ED11A38" w14:textId="77777777" w:rsidR="001E3E20"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 xml:space="preserve">Ponudnik mora zagotoviti, da je ponujena storitev v skladu s tehničnimi in  drugimi zahtevami naročnika iz razpisne dokumentacije. </w:t>
      </w:r>
    </w:p>
    <w:p w14:paraId="76E7A996" w14:textId="77777777" w:rsidR="001E3E20" w:rsidRPr="00E201F3" w:rsidRDefault="001E3E20" w:rsidP="00E201F3">
      <w:pPr>
        <w:spacing w:line="288" w:lineRule="auto"/>
        <w:jc w:val="both"/>
        <w:rPr>
          <w:rFonts w:ascii="Arial" w:hAnsi="Arial" w:cs="Arial"/>
          <w:sz w:val="20"/>
          <w:szCs w:val="20"/>
        </w:rPr>
      </w:pPr>
    </w:p>
    <w:p w14:paraId="3061D821" w14:textId="77777777" w:rsidR="001E3E20" w:rsidRPr="00E201F3" w:rsidRDefault="001E3E20" w:rsidP="00E201F3">
      <w:pPr>
        <w:spacing w:line="288" w:lineRule="auto"/>
        <w:jc w:val="both"/>
        <w:rPr>
          <w:rFonts w:ascii="Arial" w:hAnsi="Arial" w:cs="Arial"/>
          <w:b/>
          <w:bCs/>
          <w:sz w:val="20"/>
          <w:szCs w:val="20"/>
        </w:rPr>
      </w:pPr>
      <w:r w:rsidRPr="00E201F3">
        <w:rPr>
          <w:rFonts w:ascii="Arial" w:hAnsi="Arial" w:cs="Arial"/>
          <w:b/>
          <w:bCs/>
          <w:sz w:val="20"/>
          <w:szCs w:val="20"/>
        </w:rPr>
        <w:t xml:space="preserve">Predmet naročila: </w:t>
      </w:r>
      <w:r w:rsidRPr="00E201F3">
        <w:rPr>
          <w:rFonts w:ascii="Arial" w:hAnsi="Arial" w:cs="Arial"/>
          <w:sz w:val="20"/>
          <w:szCs w:val="20"/>
        </w:rPr>
        <w:t>redno vzdrževanje spomenika vsem žrtvam vojn na Kongresnem trgu v Ljubljani za leti 2023 in 2024.</w:t>
      </w:r>
    </w:p>
    <w:p w14:paraId="34AD2E8C" w14:textId="77777777" w:rsidR="009A0A3D" w:rsidRDefault="009A0A3D" w:rsidP="00E201F3">
      <w:pPr>
        <w:spacing w:line="288" w:lineRule="auto"/>
        <w:jc w:val="both"/>
        <w:rPr>
          <w:rFonts w:ascii="Arial" w:hAnsi="Arial" w:cs="Arial"/>
          <w:sz w:val="20"/>
          <w:szCs w:val="20"/>
        </w:rPr>
      </w:pPr>
    </w:p>
    <w:p w14:paraId="72DF926A" w14:textId="77777777" w:rsidR="007C6561" w:rsidRPr="007C6561" w:rsidRDefault="007C6561" w:rsidP="007C6561">
      <w:pPr>
        <w:spacing w:line="288" w:lineRule="auto"/>
        <w:jc w:val="both"/>
        <w:rPr>
          <w:rFonts w:ascii="Arial" w:hAnsi="Arial" w:cs="Arial"/>
          <w:sz w:val="20"/>
          <w:szCs w:val="20"/>
        </w:rPr>
      </w:pPr>
      <w:r w:rsidRPr="007C6561">
        <w:rPr>
          <w:rFonts w:ascii="Arial" w:hAnsi="Arial" w:cs="Arial"/>
          <w:sz w:val="20"/>
          <w:szCs w:val="20"/>
        </w:rPr>
        <w:t xml:space="preserve">Storitev se izvaja vse delovne dni v tednu, in sicer se dnevno izvede ogled lokacije in nato po potrebi, izvaja posamezne storitve navedene v predračunu. Izredne storitve se izvajajo za potrebe protokolarnih dogodkov, po navodilih Protokola Republike Slovenije in Uprave Republike Slovenije za vojaško dediščino. Izbrani izvajalec skladno s popisom del skrbi, da je območje spomenika vedno urejeno. </w:t>
      </w:r>
    </w:p>
    <w:p w14:paraId="0600D962" w14:textId="77777777" w:rsidR="003C585D" w:rsidRDefault="003C585D" w:rsidP="00E201F3">
      <w:pPr>
        <w:spacing w:line="288" w:lineRule="auto"/>
        <w:jc w:val="both"/>
        <w:rPr>
          <w:rFonts w:ascii="Arial" w:hAnsi="Arial" w:cs="Arial"/>
          <w:sz w:val="20"/>
          <w:szCs w:val="20"/>
        </w:rPr>
      </w:pPr>
    </w:p>
    <w:p w14:paraId="69A0353A" w14:textId="77777777" w:rsidR="001E3E20" w:rsidRPr="00E201F3" w:rsidRDefault="00AD1559" w:rsidP="00E201F3">
      <w:pPr>
        <w:spacing w:line="288" w:lineRule="auto"/>
        <w:jc w:val="both"/>
        <w:rPr>
          <w:rFonts w:ascii="Arial" w:hAnsi="Arial" w:cs="Arial"/>
          <w:sz w:val="20"/>
          <w:szCs w:val="20"/>
        </w:rPr>
      </w:pPr>
      <w:r w:rsidRPr="00E201F3">
        <w:rPr>
          <w:rFonts w:ascii="Arial" w:hAnsi="Arial" w:cs="Arial"/>
          <w:bCs/>
          <w:sz w:val="20"/>
          <w:szCs w:val="20"/>
        </w:rPr>
        <w:t>Podrobnejše t</w:t>
      </w:r>
      <w:r w:rsidR="00C1405E" w:rsidRPr="00E201F3">
        <w:rPr>
          <w:rFonts w:ascii="Arial" w:hAnsi="Arial" w:cs="Arial"/>
          <w:bCs/>
          <w:sz w:val="20"/>
          <w:szCs w:val="20"/>
        </w:rPr>
        <w:t>ehnične specifikacije</w:t>
      </w:r>
      <w:r w:rsidRPr="00E201F3">
        <w:rPr>
          <w:rFonts w:ascii="Arial" w:hAnsi="Arial" w:cs="Arial"/>
          <w:bCs/>
          <w:sz w:val="20"/>
          <w:szCs w:val="20"/>
        </w:rPr>
        <w:t xml:space="preserve"> in zahteve so razvidne iz </w:t>
      </w:r>
      <w:r w:rsidR="00CB23ED" w:rsidRPr="00E201F3">
        <w:rPr>
          <w:rFonts w:ascii="Arial" w:hAnsi="Arial" w:cs="Arial"/>
          <w:sz w:val="20"/>
          <w:szCs w:val="20"/>
        </w:rPr>
        <w:t>obrazca »</w:t>
      </w:r>
      <w:r w:rsidR="00CB23ED" w:rsidRPr="00E201F3">
        <w:rPr>
          <w:rFonts w:ascii="Arial" w:hAnsi="Arial" w:cs="Arial"/>
          <w:bCs/>
          <w:sz w:val="20"/>
          <w:szCs w:val="20"/>
        </w:rPr>
        <w:t>PREDRAČUNA ENOSTAVNI – POPIS DEL«</w:t>
      </w:r>
      <w:r w:rsidR="00CB23ED" w:rsidRPr="00E201F3">
        <w:rPr>
          <w:rFonts w:ascii="Arial" w:hAnsi="Arial" w:cs="Arial"/>
          <w:sz w:val="20"/>
          <w:szCs w:val="20"/>
        </w:rPr>
        <w:t>.</w:t>
      </w:r>
      <w:r w:rsidRPr="00E201F3">
        <w:rPr>
          <w:rFonts w:ascii="Arial" w:hAnsi="Arial" w:cs="Arial"/>
          <w:bCs/>
          <w:sz w:val="20"/>
          <w:szCs w:val="20"/>
        </w:rPr>
        <w:t xml:space="preserve">, ki je priloga te </w:t>
      </w:r>
      <w:r w:rsidR="00CB23ED" w:rsidRPr="00E201F3">
        <w:rPr>
          <w:rFonts w:ascii="Arial" w:hAnsi="Arial" w:cs="Arial"/>
          <w:bCs/>
          <w:sz w:val="20"/>
          <w:szCs w:val="20"/>
        </w:rPr>
        <w:t xml:space="preserve">povabilne </w:t>
      </w:r>
      <w:r w:rsidRPr="00E201F3">
        <w:rPr>
          <w:rFonts w:ascii="Arial" w:hAnsi="Arial" w:cs="Arial"/>
          <w:bCs/>
          <w:sz w:val="20"/>
          <w:szCs w:val="20"/>
        </w:rPr>
        <w:t>dokumentacije.</w:t>
      </w:r>
    </w:p>
    <w:p w14:paraId="4226EDDA" w14:textId="77777777" w:rsidR="001E3E20" w:rsidRDefault="001E3E20" w:rsidP="00E201F3">
      <w:pPr>
        <w:spacing w:line="288" w:lineRule="auto"/>
        <w:rPr>
          <w:rFonts w:ascii="Arial" w:hAnsi="Arial" w:cs="Arial"/>
          <w:b/>
          <w:sz w:val="20"/>
          <w:szCs w:val="20"/>
        </w:rPr>
      </w:pPr>
    </w:p>
    <w:p w14:paraId="6A7FA0BB" w14:textId="77777777" w:rsidR="009A0A3D" w:rsidRPr="00E201F3" w:rsidRDefault="009A0A3D" w:rsidP="00E201F3">
      <w:pPr>
        <w:spacing w:line="288" w:lineRule="auto"/>
        <w:rPr>
          <w:rFonts w:ascii="Arial" w:hAnsi="Arial" w:cs="Arial"/>
          <w:b/>
          <w:sz w:val="20"/>
          <w:szCs w:val="20"/>
        </w:rPr>
      </w:pPr>
    </w:p>
    <w:p w14:paraId="3D460C49" w14:textId="77777777" w:rsidR="00BD359B" w:rsidRPr="00E201F3" w:rsidRDefault="00212C34" w:rsidP="00212C34">
      <w:pPr>
        <w:widowControl/>
        <w:shd w:val="clear" w:color="auto" w:fill="FFF2CC"/>
        <w:tabs>
          <w:tab w:val="left" w:pos="360"/>
        </w:tabs>
        <w:autoSpaceDE w:val="0"/>
        <w:autoSpaceDN w:val="0"/>
        <w:adjustRightInd w:val="0"/>
        <w:spacing w:line="288" w:lineRule="auto"/>
        <w:contextualSpacing/>
        <w:jc w:val="both"/>
        <w:rPr>
          <w:rFonts w:ascii="Arial" w:hAnsi="Arial" w:cs="Arial"/>
          <w:b/>
          <w:sz w:val="20"/>
          <w:szCs w:val="20"/>
        </w:rPr>
      </w:pPr>
      <w:r>
        <w:rPr>
          <w:rFonts w:ascii="Arial" w:hAnsi="Arial"/>
          <w:b/>
          <w:sz w:val="20"/>
          <w:szCs w:val="20"/>
          <w:highlight w:val="lightGray"/>
        </w:rPr>
        <w:br w:type="page"/>
      </w:r>
      <w:r w:rsidR="00BD359B" w:rsidRPr="00E201F3">
        <w:rPr>
          <w:rFonts w:ascii="Arial" w:hAnsi="Arial" w:cs="Arial"/>
          <w:b/>
          <w:sz w:val="20"/>
          <w:szCs w:val="20"/>
        </w:rPr>
        <w:lastRenderedPageBreak/>
        <w:t xml:space="preserve"> POJASNILA IN ROK ZA POJASNILA POVABILA K ODDAJI PONUDBE</w:t>
      </w:r>
    </w:p>
    <w:p w14:paraId="43522B01" w14:textId="77777777" w:rsidR="00BD359B" w:rsidRPr="00E201F3" w:rsidRDefault="00BD359B" w:rsidP="00E201F3">
      <w:pPr>
        <w:spacing w:line="288" w:lineRule="auto"/>
        <w:jc w:val="both"/>
        <w:rPr>
          <w:rFonts w:ascii="Arial" w:hAnsi="Arial" w:cs="Arial"/>
          <w:sz w:val="20"/>
          <w:szCs w:val="20"/>
        </w:rPr>
      </w:pPr>
    </w:p>
    <w:p w14:paraId="4248A113" w14:textId="77777777" w:rsidR="00BD359B" w:rsidRPr="00E201F3" w:rsidRDefault="00BD359B" w:rsidP="00E201F3">
      <w:pPr>
        <w:spacing w:line="288" w:lineRule="auto"/>
        <w:jc w:val="both"/>
        <w:rPr>
          <w:rFonts w:ascii="Arial" w:hAnsi="Arial" w:cs="Arial"/>
          <w:b/>
          <w:sz w:val="20"/>
          <w:szCs w:val="20"/>
        </w:rPr>
      </w:pPr>
      <w:r w:rsidRPr="00E201F3">
        <w:rPr>
          <w:rFonts w:ascii="Arial" w:hAnsi="Arial" w:cs="Arial"/>
          <w:sz w:val="20"/>
          <w:szCs w:val="20"/>
        </w:rPr>
        <w:t xml:space="preserve">Vprašanja vezana na javno naročilo, ponudniki pošljejo na e-naslov: </w:t>
      </w:r>
      <w:hyperlink r:id="rId9" w:history="1">
        <w:r w:rsidRPr="00E201F3">
          <w:rPr>
            <w:rFonts w:ascii="Arial" w:hAnsi="Arial" w:cs="Arial"/>
            <w:color w:val="0000FF"/>
            <w:sz w:val="20"/>
            <w:szCs w:val="20"/>
            <w:u w:val="single"/>
          </w:rPr>
          <w:t>glavna.pisarna@mors.si</w:t>
        </w:r>
      </w:hyperlink>
      <w:r w:rsidRPr="00E201F3">
        <w:rPr>
          <w:rFonts w:ascii="Arial" w:hAnsi="Arial" w:cs="Arial"/>
          <w:sz w:val="20"/>
          <w:szCs w:val="20"/>
          <w:u w:val="single"/>
        </w:rPr>
        <w:t>,</w:t>
      </w:r>
      <w:r w:rsidRPr="00E201F3">
        <w:rPr>
          <w:rFonts w:ascii="Arial" w:hAnsi="Arial" w:cs="Arial"/>
          <w:sz w:val="20"/>
          <w:szCs w:val="20"/>
        </w:rPr>
        <w:t xml:space="preserve"> s pripisom: </w:t>
      </w:r>
      <w:r w:rsidRPr="00E201F3">
        <w:rPr>
          <w:rFonts w:ascii="Arial" w:hAnsi="Arial" w:cs="Arial"/>
          <w:b/>
          <w:sz w:val="20"/>
          <w:szCs w:val="20"/>
        </w:rPr>
        <w:t>»MORS 4</w:t>
      </w:r>
      <w:r w:rsidR="001E3E20" w:rsidRPr="00E201F3">
        <w:rPr>
          <w:rFonts w:ascii="Arial" w:hAnsi="Arial" w:cs="Arial"/>
          <w:b/>
          <w:sz w:val="20"/>
          <w:szCs w:val="20"/>
        </w:rPr>
        <w:t>27</w:t>
      </w:r>
      <w:r w:rsidRPr="00E201F3">
        <w:rPr>
          <w:rFonts w:ascii="Arial" w:hAnsi="Arial" w:cs="Arial"/>
          <w:b/>
          <w:sz w:val="20"/>
          <w:szCs w:val="20"/>
        </w:rPr>
        <w:t>/2022-JNNV«</w:t>
      </w:r>
      <w:r w:rsidRPr="00E201F3">
        <w:rPr>
          <w:rFonts w:ascii="Arial" w:hAnsi="Arial" w:cs="Arial"/>
          <w:sz w:val="20"/>
          <w:szCs w:val="20"/>
        </w:rPr>
        <w:t>, najkasneje do datuma objavljenega na Portalu GOV.SI.</w:t>
      </w:r>
    </w:p>
    <w:p w14:paraId="77583C54" w14:textId="77777777" w:rsidR="00BD359B" w:rsidRPr="00E201F3" w:rsidRDefault="00BD359B" w:rsidP="00E201F3">
      <w:pPr>
        <w:spacing w:line="288" w:lineRule="auto"/>
        <w:jc w:val="both"/>
        <w:rPr>
          <w:rFonts w:ascii="Arial" w:hAnsi="Arial" w:cs="Arial"/>
          <w:sz w:val="20"/>
          <w:szCs w:val="20"/>
          <w:u w:val="single"/>
        </w:rPr>
      </w:pPr>
    </w:p>
    <w:p w14:paraId="0F0F47F9" w14:textId="77777777" w:rsidR="00BD359B" w:rsidRPr="00E201F3" w:rsidRDefault="00BD359B" w:rsidP="00E201F3">
      <w:pPr>
        <w:spacing w:line="288" w:lineRule="auto"/>
        <w:jc w:val="both"/>
        <w:rPr>
          <w:rFonts w:ascii="Arial" w:hAnsi="Arial" w:cs="Arial"/>
          <w:b/>
          <w:sz w:val="20"/>
          <w:szCs w:val="20"/>
        </w:rPr>
      </w:pPr>
      <w:r w:rsidRPr="00E201F3">
        <w:rPr>
          <w:rFonts w:ascii="Arial" w:hAnsi="Arial" w:cs="Arial"/>
          <w:sz w:val="20"/>
          <w:szCs w:val="20"/>
        </w:rPr>
        <w:t xml:space="preserve">Naročnik bo odgovor objavil na Portalu GOV.SI. </w:t>
      </w:r>
    </w:p>
    <w:p w14:paraId="5848CCD5" w14:textId="77777777" w:rsidR="00BD359B" w:rsidRPr="00E201F3" w:rsidRDefault="00BD359B" w:rsidP="00E201F3">
      <w:pPr>
        <w:spacing w:line="288" w:lineRule="auto"/>
        <w:jc w:val="both"/>
        <w:rPr>
          <w:rFonts w:ascii="Arial" w:hAnsi="Arial" w:cs="Arial"/>
          <w:sz w:val="20"/>
          <w:szCs w:val="20"/>
        </w:rPr>
      </w:pPr>
    </w:p>
    <w:p w14:paraId="7BE6FC1D"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 xml:space="preserve">Ponudnik mora, do navedenega roka za oddajo ponudb, </w:t>
      </w:r>
      <w:r w:rsidRPr="00E201F3">
        <w:rPr>
          <w:rFonts w:ascii="Arial" w:hAnsi="Arial" w:cs="Arial"/>
          <w:b/>
          <w:sz w:val="20"/>
          <w:szCs w:val="20"/>
          <w:u w:val="single"/>
        </w:rPr>
        <w:t>spremljati in upoštevati vse naročnikove dodatne objave,</w:t>
      </w:r>
      <w:r w:rsidRPr="00E201F3">
        <w:rPr>
          <w:rFonts w:ascii="Arial" w:hAnsi="Arial" w:cs="Arial"/>
          <w:b/>
          <w:sz w:val="20"/>
          <w:szCs w:val="20"/>
        </w:rPr>
        <w:t xml:space="preserve"> </w:t>
      </w:r>
      <w:r w:rsidRPr="00E201F3">
        <w:rPr>
          <w:rFonts w:ascii="Arial" w:hAnsi="Arial" w:cs="Arial"/>
          <w:sz w:val="20"/>
          <w:szCs w:val="20"/>
        </w:rPr>
        <w:t>v zvezi s predmetnim javnim naročilom!</w:t>
      </w:r>
    </w:p>
    <w:p w14:paraId="6762E496" w14:textId="77777777" w:rsidR="00BD359B" w:rsidRPr="00E201F3" w:rsidRDefault="00BD359B" w:rsidP="00E201F3">
      <w:pPr>
        <w:spacing w:line="288" w:lineRule="auto"/>
        <w:jc w:val="both"/>
        <w:rPr>
          <w:rFonts w:ascii="Arial" w:hAnsi="Arial" w:cs="Arial"/>
          <w:sz w:val="20"/>
          <w:szCs w:val="20"/>
        </w:rPr>
      </w:pPr>
    </w:p>
    <w:p w14:paraId="57E838AA" w14:textId="77777777" w:rsidR="00BD359B" w:rsidRPr="00E201F3" w:rsidRDefault="00BD359B" w:rsidP="00E201F3">
      <w:pPr>
        <w:widowControl/>
        <w:numPr>
          <w:ilvl w:val="0"/>
          <w:numId w:val="21"/>
        </w:numPr>
        <w:shd w:val="clear" w:color="auto" w:fill="FFF2CC"/>
        <w:spacing w:line="288" w:lineRule="auto"/>
        <w:contextualSpacing/>
        <w:jc w:val="both"/>
        <w:outlineLvl w:val="0"/>
        <w:rPr>
          <w:rFonts w:ascii="Arial" w:hAnsi="Arial" w:cs="Arial"/>
          <w:b/>
          <w:sz w:val="20"/>
          <w:szCs w:val="20"/>
        </w:rPr>
      </w:pPr>
      <w:r w:rsidRPr="00E201F3">
        <w:rPr>
          <w:rFonts w:ascii="Arial" w:hAnsi="Arial" w:cs="Arial"/>
          <w:b/>
          <w:sz w:val="20"/>
          <w:szCs w:val="20"/>
        </w:rPr>
        <w:t>OBVESTILO O IZBORU IN SKLENITEV POGODBE</w:t>
      </w:r>
    </w:p>
    <w:p w14:paraId="02D2BA5D" w14:textId="77777777" w:rsidR="00BD359B" w:rsidRPr="00E201F3" w:rsidRDefault="00BD359B" w:rsidP="00E201F3">
      <w:pPr>
        <w:spacing w:line="288" w:lineRule="auto"/>
        <w:jc w:val="both"/>
        <w:rPr>
          <w:rFonts w:ascii="Arial" w:hAnsi="Arial" w:cs="Arial"/>
          <w:b/>
          <w:sz w:val="20"/>
          <w:szCs w:val="20"/>
        </w:rPr>
      </w:pPr>
    </w:p>
    <w:p w14:paraId="694424C6"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Naročnik bo sprejel odločitev o izbiri najugodnejšega ponudnika in z izbranim ponudnikom sklenil pogodbo. Naročnik ponudnike o odločitvi o oddaji naročila ne bo posebej obveščal.</w:t>
      </w:r>
    </w:p>
    <w:p w14:paraId="7643B976" w14:textId="77777777" w:rsidR="00BD359B" w:rsidRPr="00E201F3" w:rsidRDefault="00BD359B" w:rsidP="00E201F3">
      <w:pPr>
        <w:widowControl/>
        <w:tabs>
          <w:tab w:val="left" w:pos="9072"/>
        </w:tabs>
        <w:spacing w:line="288" w:lineRule="auto"/>
        <w:ind w:right="283"/>
        <w:contextualSpacing/>
        <w:jc w:val="both"/>
        <w:rPr>
          <w:rFonts w:ascii="Arial" w:hAnsi="Arial" w:cs="Arial"/>
          <w:sz w:val="20"/>
          <w:szCs w:val="20"/>
          <w:lang w:eastAsia="en-US"/>
        </w:rPr>
      </w:pPr>
    </w:p>
    <w:p w14:paraId="1F2EEC8A" w14:textId="77777777" w:rsidR="00BD359B" w:rsidRPr="00E201F3" w:rsidRDefault="00BD359B" w:rsidP="00E201F3">
      <w:pPr>
        <w:widowControl/>
        <w:spacing w:line="288" w:lineRule="auto"/>
        <w:ind w:right="-8"/>
        <w:contextualSpacing/>
        <w:jc w:val="both"/>
        <w:rPr>
          <w:rFonts w:ascii="Arial" w:hAnsi="Arial" w:cs="Arial"/>
          <w:sz w:val="20"/>
          <w:szCs w:val="20"/>
          <w:lang w:eastAsia="en-US"/>
        </w:rPr>
      </w:pPr>
      <w:r w:rsidRPr="00E201F3">
        <w:rPr>
          <w:rFonts w:ascii="Arial"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14:paraId="66352998" w14:textId="77777777" w:rsidR="00BD359B" w:rsidRPr="00E201F3" w:rsidRDefault="00BD359B" w:rsidP="00E201F3">
      <w:pPr>
        <w:widowControl/>
        <w:tabs>
          <w:tab w:val="left" w:pos="9072"/>
        </w:tabs>
        <w:spacing w:line="288" w:lineRule="auto"/>
        <w:ind w:right="283"/>
        <w:contextualSpacing/>
        <w:jc w:val="both"/>
        <w:rPr>
          <w:rFonts w:ascii="Arial" w:hAnsi="Arial" w:cs="Arial"/>
          <w:sz w:val="20"/>
          <w:szCs w:val="20"/>
          <w:lang w:eastAsia="en-US"/>
        </w:rPr>
      </w:pPr>
    </w:p>
    <w:p w14:paraId="2089A6A7" w14:textId="77777777" w:rsidR="00BD359B" w:rsidRPr="00E201F3" w:rsidRDefault="00BD359B" w:rsidP="00E201F3">
      <w:pPr>
        <w:spacing w:line="288" w:lineRule="auto"/>
        <w:ind w:left="3540" w:firstLine="708"/>
        <w:contextualSpacing/>
        <w:jc w:val="center"/>
        <w:rPr>
          <w:rFonts w:ascii="Arial" w:hAnsi="Arial" w:cs="Arial"/>
          <w:sz w:val="20"/>
          <w:szCs w:val="20"/>
        </w:rPr>
      </w:pPr>
      <w:r w:rsidRPr="00E201F3">
        <w:rPr>
          <w:rFonts w:ascii="Arial" w:hAnsi="Arial" w:cs="Arial"/>
          <w:sz w:val="20"/>
          <w:szCs w:val="20"/>
        </w:rPr>
        <w:t>mag. Željko Kralj</w:t>
      </w:r>
    </w:p>
    <w:p w14:paraId="5BCB26DD" w14:textId="77777777" w:rsidR="00BD359B" w:rsidRPr="00E201F3" w:rsidRDefault="00BD359B" w:rsidP="00E201F3">
      <w:pPr>
        <w:spacing w:line="288" w:lineRule="auto"/>
        <w:ind w:left="3540" w:firstLine="708"/>
        <w:contextualSpacing/>
        <w:jc w:val="center"/>
        <w:rPr>
          <w:rFonts w:ascii="Arial" w:hAnsi="Arial" w:cs="Arial"/>
          <w:sz w:val="20"/>
          <w:szCs w:val="20"/>
        </w:rPr>
      </w:pPr>
      <w:r w:rsidRPr="00E201F3">
        <w:rPr>
          <w:rFonts w:ascii="Arial" w:hAnsi="Arial" w:cs="Arial"/>
          <w:sz w:val="20"/>
          <w:szCs w:val="20"/>
        </w:rPr>
        <w:t>sekretar</w:t>
      </w:r>
    </w:p>
    <w:p w14:paraId="1B9ED018" w14:textId="77777777" w:rsidR="00BD359B" w:rsidRPr="00E201F3" w:rsidRDefault="00BD359B" w:rsidP="00E201F3">
      <w:pPr>
        <w:spacing w:line="288" w:lineRule="auto"/>
        <w:jc w:val="center"/>
        <w:rPr>
          <w:rFonts w:ascii="Arial" w:hAnsi="Arial" w:cs="Arial"/>
          <w:sz w:val="20"/>
          <w:szCs w:val="20"/>
        </w:rPr>
      </w:pPr>
      <w:r w:rsidRPr="00E201F3">
        <w:rPr>
          <w:rFonts w:ascii="Arial" w:hAnsi="Arial" w:cs="Arial"/>
          <w:sz w:val="20"/>
          <w:szCs w:val="20"/>
        </w:rPr>
        <w:t xml:space="preserve">   </w:t>
      </w:r>
      <w:r w:rsidRPr="00E201F3">
        <w:rPr>
          <w:rFonts w:ascii="Arial" w:hAnsi="Arial" w:cs="Arial"/>
          <w:sz w:val="20"/>
          <w:szCs w:val="20"/>
        </w:rPr>
        <w:tab/>
      </w:r>
      <w:r w:rsidRPr="00E201F3">
        <w:rPr>
          <w:rFonts w:ascii="Arial" w:hAnsi="Arial" w:cs="Arial"/>
          <w:sz w:val="20"/>
          <w:szCs w:val="20"/>
        </w:rPr>
        <w:tab/>
      </w:r>
      <w:r w:rsidRPr="00E201F3">
        <w:rPr>
          <w:rFonts w:ascii="Arial" w:hAnsi="Arial" w:cs="Arial"/>
          <w:sz w:val="20"/>
          <w:szCs w:val="20"/>
        </w:rPr>
        <w:tab/>
      </w:r>
      <w:r w:rsidRPr="00E201F3">
        <w:rPr>
          <w:rFonts w:ascii="Arial" w:hAnsi="Arial" w:cs="Arial"/>
          <w:sz w:val="20"/>
          <w:szCs w:val="20"/>
        </w:rPr>
        <w:tab/>
      </w:r>
      <w:r w:rsidRPr="00E201F3">
        <w:rPr>
          <w:rFonts w:ascii="Arial" w:hAnsi="Arial" w:cs="Arial"/>
          <w:sz w:val="20"/>
          <w:szCs w:val="20"/>
        </w:rPr>
        <w:tab/>
        <w:t xml:space="preserve">            generaln</w:t>
      </w:r>
      <w:r w:rsidR="001E3E20" w:rsidRPr="00E201F3">
        <w:rPr>
          <w:rFonts w:ascii="Arial" w:hAnsi="Arial" w:cs="Arial"/>
          <w:sz w:val="20"/>
          <w:szCs w:val="20"/>
        </w:rPr>
        <w:t>i</w:t>
      </w:r>
      <w:r w:rsidRPr="00E201F3">
        <w:rPr>
          <w:rFonts w:ascii="Arial" w:hAnsi="Arial" w:cs="Arial"/>
          <w:sz w:val="20"/>
          <w:szCs w:val="20"/>
        </w:rPr>
        <w:t xml:space="preserve"> direktor</w:t>
      </w:r>
    </w:p>
    <w:p w14:paraId="36A1DA19" w14:textId="77777777" w:rsidR="00BD359B" w:rsidRPr="00E201F3" w:rsidRDefault="00BD359B" w:rsidP="00E201F3">
      <w:pPr>
        <w:spacing w:line="288" w:lineRule="auto"/>
        <w:ind w:left="4956" w:firstLine="708"/>
        <w:contextualSpacing/>
        <w:jc w:val="both"/>
        <w:rPr>
          <w:rFonts w:ascii="Arial" w:hAnsi="Arial" w:cs="Arial"/>
          <w:color w:val="FF0000"/>
          <w:sz w:val="20"/>
          <w:szCs w:val="20"/>
        </w:rPr>
      </w:pPr>
      <w:r w:rsidRPr="00E201F3">
        <w:rPr>
          <w:rFonts w:ascii="Arial" w:hAnsi="Arial" w:cs="Arial"/>
          <w:sz w:val="20"/>
          <w:szCs w:val="20"/>
        </w:rPr>
        <w:t xml:space="preserve"> Direktorata za logistiko</w:t>
      </w:r>
    </w:p>
    <w:p w14:paraId="7A38BF74" w14:textId="77777777" w:rsidR="00BD359B" w:rsidRPr="00E201F3" w:rsidRDefault="00BD359B" w:rsidP="00E201F3">
      <w:pPr>
        <w:widowControl/>
        <w:tabs>
          <w:tab w:val="center" w:pos="7371"/>
        </w:tabs>
        <w:spacing w:line="288" w:lineRule="auto"/>
        <w:ind w:right="276"/>
        <w:contextualSpacing/>
        <w:jc w:val="both"/>
        <w:rPr>
          <w:rFonts w:ascii="Arial" w:hAnsi="Arial" w:cs="Arial"/>
          <w:bCs/>
          <w:sz w:val="20"/>
          <w:szCs w:val="20"/>
          <w:lang w:eastAsia="en-US"/>
        </w:rPr>
      </w:pPr>
      <w:r w:rsidRPr="00E201F3">
        <w:rPr>
          <w:rFonts w:ascii="Arial" w:hAnsi="Arial" w:cs="Arial"/>
          <w:bCs/>
          <w:sz w:val="20"/>
          <w:szCs w:val="20"/>
          <w:lang w:eastAsia="en-US"/>
        </w:rPr>
        <w:t>Poslano:</w:t>
      </w:r>
    </w:p>
    <w:p w14:paraId="6E15C531" w14:textId="77777777" w:rsidR="00BD359B" w:rsidRPr="00E201F3" w:rsidRDefault="00BD359B" w:rsidP="00E201F3">
      <w:pPr>
        <w:widowControl/>
        <w:numPr>
          <w:ilvl w:val="0"/>
          <w:numId w:val="25"/>
        </w:numPr>
        <w:tabs>
          <w:tab w:val="left" w:pos="1003"/>
        </w:tabs>
        <w:spacing w:line="288" w:lineRule="auto"/>
        <w:contextualSpacing/>
        <w:jc w:val="both"/>
        <w:rPr>
          <w:rFonts w:ascii="Arial" w:hAnsi="Arial" w:cs="Arial"/>
          <w:sz w:val="20"/>
          <w:szCs w:val="20"/>
        </w:rPr>
      </w:pPr>
      <w:r w:rsidRPr="00E201F3">
        <w:rPr>
          <w:rFonts w:ascii="Arial" w:hAnsi="Arial" w:cs="Arial"/>
          <w:sz w:val="20"/>
          <w:szCs w:val="20"/>
        </w:rPr>
        <w:t>Portal GOV.SI</w:t>
      </w:r>
    </w:p>
    <w:p w14:paraId="543AD2F9" w14:textId="77777777" w:rsidR="00BD359B" w:rsidRPr="00E201F3" w:rsidRDefault="00BD359B" w:rsidP="00E201F3">
      <w:pPr>
        <w:spacing w:line="288" w:lineRule="auto"/>
        <w:jc w:val="both"/>
        <w:rPr>
          <w:rFonts w:ascii="Arial" w:hAnsi="Arial" w:cs="Arial"/>
          <w:b/>
          <w:sz w:val="20"/>
          <w:szCs w:val="20"/>
          <w:lang w:eastAsia="en-US"/>
        </w:rPr>
      </w:pPr>
      <w:r w:rsidRPr="00E201F3">
        <w:rPr>
          <w:rFonts w:ascii="Arial" w:hAnsi="Arial" w:cs="Arial"/>
          <w:sz w:val="20"/>
          <w:szCs w:val="20"/>
        </w:rPr>
        <w:br w:type="page"/>
      </w:r>
      <w:r w:rsidRPr="00E201F3">
        <w:rPr>
          <w:rFonts w:ascii="Arial" w:hAnsi="Arial" w:cs="Arial"/>
          <w:b/>
          <w:sz w:val="20"/>
          <w:szCs w:val="20"/>
        </w:rPr>
        <w:lastRenderedPageBreak/>
        <w:t>PRILOGA 1 – PODATKI O PONUDNIKU</w:t>
      </w:r>
    </w:p>
    <w:p w14:paraId="6FBC8321" w14:textId="77777777" w:rsidR="00BD359B" w:rsidRPr="00E201F3" w:rsidRDefault="00BD359B" w:rsidP="00E201F3">
      <w:pPr>
        <w:spacing w:line="288" w:lineRule="auto"/>
        <w:jc w:val="both"/>
        <w:rPr>
          <w:rFonts w:ascii="Arial" w:hAnsi="Arial" w:cs="Arial"/>
          <w:b/>
          <w:sz w:val="20"/>
          <w:szCs w:val="20"/>
        </w:rPr>
      </w:pPr>
    </w:p>
    <w:p w14:paraId="2DFF7FAD" w14:textId="77777777" w:rsidR="00A07239" w:rsidRPr="00E201F3" w:rsidRDefault="00BD359B" w:rsidP="00E201F3">
      <w:pPr>
        <w:spacing w:line="288" w:lineRule="auto"/>
        <w:jc w:val="center"/>
        <w:rPr>
          <w:rFonts w:ascii="Arial" w:hAnsi="Arial" w:cs="Arial"/>
          <w:b/>
          <w:bCs/>
          <w:sz w:val="20"/>
          <w:szCs w:val="20"/>
        </w:rPr>
      </w:pPr>
      <w:r w:rsidRPr="00E201F3">
        <w:rPr>
          <w:rFonts w:ascii="Arial" w:hAnsi="Arial" w:cs="Arial"/>
          <w:b/>
          <w:sz w:val="20"/>
          <w:szCs w:val="20"/>
        </w:rPr>
        <w:t>JN MORS 4</w:t>
      </w:r>
      <w:r w:rsidR="00F84194" w:rsidRPr="00E201F3">
        <w:rPr>
          <w:rFonts w:ascii="Arial" w:hAnsi="Arial" w:cs="Arial"/>
          <w:b/>
          <w:sz w:val="20"/>
          <w:szCs w:val="20"/>
        </w:rPr>
        <w:t>27</w:t>
      </w:r>
      <w:r w:rsidRPr="00E201F3">
        <w:rPr>
          <w:rFonts w:ascii="Arial" w:hAnsi="Arial" w:cs="Arial"/>
          <w:b/>
          <w:sz w:val="20"/>
          <w:szCs w:val="20"/>
        </w:rPr>
        <w:t xml:space="preserve">/2022-JNNV, </w:t>
      </w:r>
      <w:r w:rsidR="00F84194" w:rsidRPr="00E201F3">
        <w:rPr>
          <w:rFonts w:ascii="Arial" w:hAnsi="Arial" w:cs="Arial"/>
          <w:b/>
          <w:bCs/>
          <w:sz w:val="20"/>
          <w:szCs w:val="20"/>
        </w:rPr>
        <w:t>Redno vzdrževanje spomenika vsem žrtvam vojn na</w:t>
      </w:r>
    </w:p>
    <w:p w14:paraId="3DD1DEE6" w14:textId="77777777" w:rsidR="00BD359B" w:rsidRPr="00E201F3" w:rsidRDefault="00F84194" w:rsidP="00E201F3">
      <w:pPr>
        <w:spacing w:line="288" w:lineRule="auto"/>
        <w:jc w:val="center"/>
        <w:rPr>
          <w:rFonts w:ascii="Arial" w:hAnsi="Arial" w:cs="Arial"/>
          <w:b/>
          <w:sz w:val="20"/>
          <w:szCs w:val="20"/>
        </w:rPr>
      </w:pPr>
      <w:r w:rsidRPr="00E201F3">
        <w:rPr>
          <w:rFonts w:ascii="Arial" w:hAnsi="Arial" w:cs="Arial"/>
          <w:b/>
          <w:bCs/>
          <w:sz w:val="20"/>
          <w:szCs w:val="20"/>
        </w:rPr>
        <w:t xml:space="preserve"> Kongresnem trgu v Ljubljani za leti 2023 in 2024</w:t>
      </w:r>
    </w:p>
    <w:p w14:paraId="3760E93C" w14:textId="77777777" w:rsidR="00BD359B" w:rsidRPr="00E201F3" w:rsidRDefault="00BD359B" w:rsidP="00E201F3">
      <w:pPr>
        <w:spacing w:line="288" w:lineRule="auto"/>
        <w:jc w:val="both"/>
        <w:rPr>
          <w:rFonts w:ascii="Arial" w:hAnsi="Arial" w:cs="Arial"/>
          <w:sz w:val="20"/>
          <w:szCs w:val="20"/>
        </w:rPr>
      </w:pPr>
    </w:p>
    <w:p w14:paraId="1BE067CF" w14:textId="77777777" w:rsidR="00BD359B" w:rsidRPr="00E201F3" w:rsidRDefault="00BD359B" w:rsidP="00E201F3">
      <w:pPr>
        <w:spacing w:line="288" w:lineRule="auto"/>
        <w:jc w:val="both"/>
        <w:rPr>
          <w:rFonts w:ascii="Arial" w:hAnsi="Arial" w:cs="Arial"/>
          <w:sz w:val="20"/>
          <w:szCs w:val="20"/>
        </w:rPr>
      </w:pPr>
    </w:p>
    <w:p w14:paraId="0AFB2ED8" w14:textId="77777777" w:rsidR="00BD359B" w:rsidRPr="00E201F3" w:rsidRDefault="00BD359B" w:rsidP="00E201F3">
      <w:pPr>
        <w:widowControl/>
        <w:spacing w:line="288" w:lineRule="auto"/>
        <w:jc w:val="both"/>
        <w:outlineLvl w:val="0"/>
        <w:rPr>
          <w:rFonts w:ascii="Arial" w:hAnsi="Arial" w:cs="Arial"/>
          <w:b/>
          <w:sz w:val="20"/>
          <w:szCs w:val="20"/>
          <w:lang w:eastAsia="en-US"/>
        </w:rPr>
      </w:pPr>
      <w:r w:rsidRPr="00E201F3">
        <w:rPr>
          <w:rFonts w:ascii="Arial" w:hAnsi="Arial" w:cs="Arial"/>
          <w:b/>
          <w:sz w:val="20"/>
          <w:szCs w:val="20"/>
          <w:lang w:eastAsia="en-US"/>
        </w:rPr>
        <w:t>PONUDBA ŠT.:</w:t>
      </w:r>
      <w:r w:rsidRPr="00E201F3">
        <w:rPr>
          <w:rFonts w:ascii="Arial" w:hAnsi="Arial" w:cs="Arial"/>
          <w:b/>
          <w:sz w:val="20"/>
          <w:szCs w:val="20"/>
          <w:lang w:eastAsia="en-US"/>
        </w:rPr>
        <w:tab/>
      </w:r>
      <w:r w:rsidRPr="00E201F3">
        <w:rPr>
          <w:rFonts w:ascii="Arial" w:hAnsi="Arial" w:cs="Arial"/>
          <w:b/>
          <w:sz w:val="20"/>
          <w:szCs w:val="20"/>
          <w:u w:val="single"/>
          <w:lang w:eastAsia="en-US"/>
        </w:rPr>
        <w:tab/>
      </w:r>
      <w:r w:rsidRPr="00E201F3">
        <w:rPr>
          <w:rFonts w:ascii="Arial" w:hAnsi="Arial" w:cs="Arial"/>
          <w:b/>
          <w:sz w:val="20"/>
          <w:szCs w:val="20"/>
          <w:u w:val="single"/>
          <w:lang w:eastAsia="en-US"/>
        </w:rPr>
        <w:tab/>
      </w:r>
      <w:r w:rsidRPr="00E201F3">
        <w:rPr>
          <w:rFonts w:ascii="Arial" w:hAnsi="Arial" w:cs="Arial"/>
          <w:b/>
          <w:sz w:val="20"/>
          <w:szCs w:val="20"/>
          <w:u w:val="single"/>
          <w:lang w:eastAsia="en-US"/>
        </w:rPr>
        <w:tab/>
      </w:r>
      <w:r w:rsidRPr="00E201F3">
        <w:rPr>
          <w:rFonts w:ascii="Arial" w:hAnsi="Arial" w:cs="Arial"/>
          <w:b/>
          <w:sz w:val="20"/>
          <w:szCs w:val="20"/>
          <w:lang w:eastAsia="en-US"/>
        </w:rPr>
        <w:t xml:space="preserve">, z dne </w:t>
      </w:r>
      <w:r w:rsidRPr="00E201F3">
        <w:rPr>
          <w:rFonts w:ascii="Arial" w:hAnsi="Arial" w:cs="Arial"/>
          <w:b/>
          <w:sz w:val="20"/>
          <w:szCs w:val="20"/>
          <w:u w:val="single"/>
          <w:lang w:eastAsia="en-US"/>
        </w:rPr>
        <w:tab/>
      </w:r>
      <w:r w:rsidRPr="00E201F3">
        <w:rPr>
          <w:rFonts w:ascii="Arial" w:hAnsi="Arial" w:cs="Arial"/>
          <w:b/>
          <w:sz w:val="20"/>
          <w:szCs w:val="20"/>
          <w:u w:val="single"/>
          <w:lang w:eastAsia="en-US"/>
        </w:rPr>
        <w:tab/>
      </w:r>
      <w:r w:rsidRPr="00E201F3">
        <w:rPr>
          <w:rFonts w:ascii="Arial" w:hAnsi="Arial" w:cs="Arial"/>
          <w:b/>
          <w:sz w:val="20"/>
          <w:szCs w:val="20"/>
          <w:u w:val="single"/>
          <w:lang w:eastAsia="en-US"/>
        </w:rPr>
        <w:tab/>
      </w:r>
      <w:r w:rsidRPr="00E201F3">
        <w:rPr>
          <w:rFonts w:ascii="Arial" w:hAnsi="Arial" w:cs="Arial"/>
          <w:b/>
          <w:sz w:val="20"/>
          <w:szCs w:val="20"/>
          <w:lang w:eastAsia="en-US"/>
        </w:rPr>
        <w:t>.</w:t>
      </w:r>
    </w:p>
    <w:p w14:paraId="6140C240" w14:textId="77777777" w:rsidR="00BD359B" w:rsidRPr="00E201F3" w:rsidRDefault="00BD359B" w:rsidP="00E201F3">
      <w:pPr>
        <w:widowControl/>
        <w:spacing w:line="288" w:lineRule="auto"/>
        <w:jc w:val="both"/>
        <w:outlineLvl w:val="0"/>
        <w:rPr>
          <w:rFonts w:ascii="Arial" w:hAnsi="Arial" w:cs="Arial"/>
          <w:b/>
          <w:sz w:val="20"/>
          <w:szCs w:val="20"/>
          <w:lang w:eastAsia="en-US"/>
        </w:rPr>
      </w:pPr>
    </w:p>
    <w:tbl>
      <w:tblPr>
        <w:tblW w:w="9286" w:type="dxa"/>
        <w:tblLayout w:type="fixed"/>
        <w:tblLook w:val="04A0" w:firstRow="1" w:lastRow="0" w:firstColumn="1" w:lastColumn="0" w:noHBand="0" w:noVBand="1"/>
      </w:tblPr>
      <w:tblGrid>
        <w:gridCol w:w="5778"/>
        <w:gridCol w:w="3508"/>
      </w:tblGrid>
      <w:tr w:rsidR="00BD359B" w:rsidRPr="00E201F3" w14:paraId="027463EC" w14:textId="77777777">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0C68EA6B"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FF5C431" w14:textId="77777777" w:rsidR="00BD359B" w:rsidRPr="00E201F3" w:rsidRDefault="00BD359B" w:rsidP="00E201F3">
            <w:pPr>
              <w:spacing w:line="288" w:lineRule="auto"/>
              <w:jc w:val="both"/>
              <w:rPr>
                <w:rFonts w:ascii="Arial" w:hAnsi="Arial" w:cs="Arial"/>
                <w:sz w:val="20"/>
                <w:szCs w:val="20"/>
              </w:rPr>
            </w:pPr>
          </w:p>
        </w:tc>
      </w:tr>
      <w:tr w:rsidR="00BD359B" w:rsidRPr="00E201F3" w14:paraId="7C2C3A24"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4629F939"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34AEB28" w14:textId="77777777" w:rsidR="00BD359B" w:rsidRPr="00E201F3" w:rsidRDefault="00BD359B" w:rsidP="00E201F3">
            <w:pPr>
              <w:spacing w:line="288" w:lineRule="auto"/>
              <w:jc w:val="both"/>
              <w:rPr>
                <w:rFonts w:ascii="Arial" w:hAnsi="Arial" w:cs="Arial"/>
                <w:sz w:val="20"/>
                <w:szCs w:val="20"/>
              </w:rPr>
            </w:pPr>
          </w:p>
        </w:tc>
      </w:tr>
      <w:tr w:rsidR="00BD359B" w:rsidRPr="00E201F3" w14:paraId="5FA3FFD4"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47BF6466"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47B777F" w14:textId="77777777" w:rsidR="00BD359B" w:rsidRPr="00E201F3" w:rsidRDefault="00BD359B" w:rsidP="00E201F3">
            <w:pPr>
              <w:spacing w:line="288" w:lineRule="auto"/>
              <w:jc w:val="both"/>
              <w:rPr>
                <w:rFonts w:ascii="Arial" w:hAnsi="Arial" w:cs="Arial"/>
                <w:sz w:val="20"/>
                <w:szCs w:val="20"/>
              </w:rPr>
            </w:pPr>
          </w:p>
        </w:tc>
      </w:tr>
      <w:tr w:rsidR="00BD359B" w:rsidRPr="00E201F3" w14:paraId="021D3D9C"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319A46CD"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069AF7B3" w14:textId="77777777" w:rsidR="00BD359B" w:rsidRPr="00E201F3" w:rsidRDefault="00BD359B" w:rsidP="00E201F3">
            <w:pPr>
              <w:spacing w:line="288" w:lineRule="auto"/>
              <w:jc w:val="both"/>
              <w:rPr>
                <w:rFonts w:ascii="Arial" w:hAnsi="Arial" w:cs="Arial"/>
                <w:sz w:val="20"/>
                <w:szCs w:val="20"/>
              </w:rPr>
            </w:pPr>
          </w:p>
        </w:tc>
      </w:tr>
      <w:tr w:rsidR="00BD359B" w:rsidRPr="00E201F3" w14:paraId="19BF1795"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36D14A43"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61AB5DA" w14:textId="77777777" w:rsidR="00BD359B" w:rsidRPr="00E201F3" w:rsidRDefault="00BD359B" w:rsidP="00E201F3">
            <w:pPr>
              <w:spacing w:line="288" w:lineRule="auto"/>
              <w:jc w:val="both"/>
              <w:rPr>
                <w:rFonts w:ascii="Arial" w:hAnsi="Arial" w:cs="Arial"/>
                <w:sz w:val="20"/>
                <w:szCs w:val="20"/>
              </w:rPr>
            </w:pPr>
          </w:p>
        </w:tc>
      </w:tr>
      <w:tr w:rsidR="00BD359B" w:rsidRPr="00E201F3" w14:paraId="6E39640F"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2F8691F"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EE5BABB" w14:textId="77777777" w:rsidR="00BD359B" w:rsidRPr="00E201F3" w:rsidRDefault="00BD359B" w:rsidP="00E201F3">
            <w:pPr>
              <w:spacing w:line="288" w:lineRule="auto"/>
              <w:jc w:val="both"/>
              <w:rPr>
                <w:rFonts w:ascii="Arial" w:hAnsi="Arial" w:cs="Arial"/>
                <w:sz w:val="20"/>
                <w:szCs w:val="20"/>
              </w:rPr>
            </w:pPr>
          </w:p>
        </w:tc>
      </w:tr>
      <w:tr w:rsidR="00BD359B" w:rsidRPr="00E201F3" w14:paraId="10D6AF3C"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2AC08245"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6525D6B" w14:textId="77777777" w:rsidR="00BD359B" w:rsidRPr="00E201F3" w:rsidRDefault="00BD359B" w:rsidP="00E201F3">
            <w:pPr>
              <w:spacing w:line="288" w:lineRule="auto"/>
              <w:jc w:val="both"/>
              <w:rPr>
                <w:rFonts w:ascii="Arial" w:hAnsi="Arial" w:cs="Arial"/>
                <w:sz w:val="20"/>
                <w:szCs w:val="20"/>
              </w:rPr>
            </w:pPr>
          </w:p>
        </w:tc>
      </w:tr>
      <w:tr w:rsidR="00BD359B" w:rsidRPr="00E201F3" w14:paraId="0A897FB0"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170D50B7"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4DE2DA1" w14:textId="77777777" w:rsidR="00BD359B" w:rsidRPr="00E201F3" w:rsidRDefault="00BD359B" w:rsidP="00E201F3">
            <w:pPr>
              <w:spacing w:line="288" w:lineRule="auto"/>
              <w:jc w:val="both"/>
              <w:rPr>
                <w:rFonts w:ascii="Arial" w:hAnsi="Arial" w:cs="Arial"/>
                <w:sz w:val="20"/>
                <w:szCs w:val="20"/>
              </w:rPr>
            </w:pPr>
          </w:p>
        </w:tc>
      </w:tr>
      <w:tr w:rsidR="00BD359B" w:rsidRPr="00E201F3" w14:paraId="00F15E2C"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7F442B3"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0AFBCF8" w14:textId="77777777" w:rsidR="00BD359B" w:rsidRPr="00E201F3" w:rsidRDefault="00BD359B" w:rsidP="00E201F3">
            <w:pPr>
              <w:spacing w:line="288" w:lineRule="auto"/>
              <w:jc w:val="both"/>
              <w:rPr>
                <w:rFonts w:ascii="Arial" w:hAnsi="Arial" w:cs="Arial"/>
                <w:sz w:val="20"/>
                <w:szCs w:val="20"/>
              </w:rPr>
            </w:pPr>
          </w:p>
        </w:tc>
      </w:tr>
      <w:tr w:rsidR="00BD359B" w:rsidRPr="00E201F3" w14:paraId="69F71541"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46B67CED"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1E359C0" w14:textId="77777777" w:rsidR="00BD359B" w:rsidRPr="00E201F3" w:rsidRDefault="00BD359B" w:rsidP="00E201F3">
            <w:pPr>
              <w:spacing w:line="288" w:lineRule="auto"/>
              <w:jc w:val="both"/>
              <w:rPr>
                <w:rFonts w:ascii="Arial" w:hAnsi="Arial" w:cs="Arial"/>
                <w:sz w:val="20"/>
                <w:szCs w:val="20"/>
              </w:rPr>
            </w:pPr>
          </w:p>
        </w:tc>
      </w:tr>
      <w:tr w:rsidR="00BD359B" w:rsidRPr="00E201F3" w14:paraId="218392F5" w14:textId="77777777">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hideMark/>
          </w:tcPr>
          <w:p w14:paraId="46F75E24"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14:paraId="1AE36AC4" w14:textId="77777777" w:rsidR="00BD359B" w:rsidRPr="00E201F3" w:rsidRDefault="00BD359B" w:rsidP="00E201F3">
            <w:pPr>
              <w:spacing w:line="288" w:lineRule="auto"/>
              <w:jc w:val="both"/>
              <w:rPr>
                <w:rFonts w:ascii="Arial" w:hAnsi="Arial" w:cs="Arial"/>
                <w:sz w:val="20"/>
                <w:szCs w:val="20"/>
              </w:rPr>
            </w:pPr>
          </w:p>
        </w:tc>
      </w:tr>
    </w:tbl>
    <w:p w14:paraId="4FA98BDB" w14:textId="77777777" w:rsidR="00BD359B" w:rsidRPr="00E201F3" w:rsidRDefault="00BD359B" w:rsidP="00E201F3">
      <w:pPr>
        <w:spacing w:line="288" w:lineRule="auto"/>
        <w:jc w:val="both"/>
        <w:rPr>
          <w:rFonts w:ascii="Arial" w:hAnsi="Arial" w:cs="Arial"/>
          <w:b/>
          <w:sz w:val="20"/>
          <w:szCs w:val="20"/>
          <w:lang w:eastAsia="en-US"/>
        </w:rPr>
      </w:pPr>
    </w:p>
    <w:p w14:paraId="36673C02" w14:textId="77777777" w:rsidR="00BD359B" w:rsidRPr="00E201F3" w:rsidRDefault="00BD359B" w:rsidP="00E201F3">
      <w:pPr>
        <w:spacing w:line="288" w:lineRule="auto"/>
        <w:jc w:val="both"/>
        <w:rPr>
          <w:rFonts w:ascii="Arial" w:hAnsi="Arial" w:cs="Arial"/>
          <w:b/>
          <w:sz w:val="20"/>
          <w:szCs w:val="20"/>
        </w:rPr>
      </w:pPr>
    </w:p>
    <w:p w14:paraId="3175DE56" w14:textId="77777777" w:rsidR="00BD359B" w:rsidRPr="00E201F3" w:rsidRDefault="00BD359B" w:rsidP="00E201F3">
      <w:pPr>
        <w:spacing w:line="288" w:lineRule="auto"/>
        <w:jc w:val="both"/>
        <w:rPr>
          <w:rFonts w:ascii="Arial" w:hAnsi="Arial" w:cs="Arial"/>
          <w:b/>
          <w:sz w:val="20"/>
          <w:szCs w:val="20"/>
        </w:rPr>
      </w:pPr>
    </w:p>
    <w:p w14:paraId="11DF5945" w14:textId="77777777" w:rsidR="00BD359B" w:rsidRPr="00E201F3" w:rsidRDefault="00BD359B" w:rsidP="00E201F3">
      <w:pPr>
        <w:spacing w:line="288" w:lineRule="auto"/>
        <w:jc w:val="both"/>
        <w:rPr>
          <w:rFonts w:ascii="Arial" w:hAnsi="Arial" w:cs="Arial"/>
          <w:b/>
          <w:sz w:val="20"/>
          <w:szCs w:val="20"/>
        </w:rPr>
      </w:pPr>
    </w:p>
    <w:tbl>
      <w:tblPr>
        <w:tblW w:w="0" w:type="auto"/>
        <w:jc w:val="center"/>
        <w:tblLayout w:type="fixed"/>
        <w:tblLook w:val="04A0" w:firstRow="1" w:lastRow="0" w:firstColumn="1" w:lastColumn="0" w:noHBand="0" w:noVBand="1"/>
      </w:tblPr>
      <w:tblGrid>
        <w:gridCol w:w="3285"/>
        <w:gridCol w:w="1785"/>
        <w:gridCol w:w="4536"/>
      </w:tblGrid>
      <w:tr w:rsidR="00BD359B" w:rsidRPr="00E201F3" w14:paraId="19637082" w14:textId="77777777">
        <w:trPr>
          <w:jc w:val="center"/>
        </w:trPr>
        <w:tc>
          <w:tcPr>
            <w:tcW w:w="3285" w:type="dxa"/>
            <w:tcBorders>
              <w:top w:val="nil"/>
              <w:left w:val="nil"/>
              <w:bottom w:val="nil"/>
              <w:right w:val="nil"/>
            </w:tcBorders>
            <w:tcMar>
              <w:top w:w="0" w:type="dxa"/>
              <w:left w:w="108" w:type="dxa"/>
              <w:bottom w:w="0" w:type="dxa"/>
              <w:right w:w="108" w:type="dxa"/>
            </w:tcMar>
            <w:hideMark/>
          </w:tcPr>
          <w:p w14:paraId="40705F3E" w14:textId="77777777" w:rsidR="00BD359B" w:rsidRPr="00E201F3" w:rsidRDefault="00BD359B" w:rsidP="00E201F3">
            <w:pPr>
              <w:spacing w:line="288" w:lineRule="auto"/>
              <w:ind w:left="284"/>
              <w:contextualSpacing/>
              <w:jc w:val="both"/>
              <w:rPr>
                <w:rFonts w:ascii="Arial" w:hAnsi="Arial" w:cs="Arial"/>
                <w:b/>
                <w:color w:val="000000"/>
                <w:sz w:val="20"/>
                <w:szCs w:val="20"/>
              </w:rPr>
            </w:pPr>
            <w:r w:rsidRPr="00E201F3">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3202A9B0" w14:textId="77777777" w:rsidR="00BD359B" w:rsidRPr="00E201F3" w:rsidRDefault="00BD359B" w:rsidP="00E201F3">
            <w:pPr>
              <w:spacing w:line="288" w:lineRule="auto"/>
              <w:ind w:left="284"/>
              <w:contextualSpacing/>
              <w:jc w:val="both"/>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14:paraId="2B348873" w14:textId="77777777" w:rsidR="00BD359B" w:rsidRPr="00E201F3" w:rsidRDefault="00BD359B" w:rsidP="00E201F3">
            <w:pPr>
              <w:spacing w:line="288" w:lineRule="auto"/>
              <w:ind w:left="284"/>
              <w:contextualSpacing/>
              <w:jc w:val="both"/>
              <w:rPr>
                <w:rFonts w:ascii="Arial" w:hAnsi="Arial" w:cs="Arial"/>
                <w:b/>
                <w:color w:val="000000"/>
                <w:sz w:val="20"/>
                <w:szCs w:val="20"/>
              </w:rPr>
            </w:pPr>
            <w:r w:rsidRPr="00E201F3">
              <w:rPr>
                <w:rFonts w:ascii="Arial" w:hAnsi="Arial" w:cs="Arial"/>
                <w:b/>
                <w:color w:val="000000"/>
                <w:sz w:val="20"/>
                <w:szCs w:val="20"/>
              </w:rPr>
              <w:t>_______________________________</w:t>
            </w:r>
          </w:p>
        </w:tc>
      </w:tr>
      <w:tr w:rsidR="00BD359B" w:rsidRPr="00E201F3" w14:paraId="2CE5351E" w14:textId="77777777">
        <w:trPr>
          <w:jc w:val="center"/>
        </w:trPr>
        <w:tc>
          <w:tcPr>
            <w:tcW w:w="3285" w:type="dxa"/>
            <w:tcBorders>
              <w:top w:val="nil"/>
              <w:left w:val="nil"/>
              <w:bottom w:val="nil"/>
              <w:right w:val="nil"/>
            </w:tcBorders>
            <w:tcMar>
              <w:top w:w="0" w:type="dxa"/>
              <w:left w:w="108" w:type="dxa"/>
              <w:bottom w:w="0" w:type="dxa"/>
              <w:right w:w="108" w:type="dxa"/>
            </w:tcMar>
            <w:hideMark/>
          </w:tcPr>
          <w:p w14:paraId="16DFDEB5" w14:textId="77777777" w:rsidR="00BD359B" w:rsidRPr="00E201F3" w:rsidRDefault="00BD359B" w:rsidP="00E201F3">
            <w:pPr>
              <w:spacing w:line="288" w:lineRule="auto"/>
              <w:ind w:left="284"/>
              <w:contextualSpacing/>
              <w:jc w:val="both"/>
              <w:rPr>
                <w:rFonts w:ascii="Arial" w:hAnsi="Arial" w:cs="Arial"/>
                <w:i/>
                <w:color w:val="000000"/>
                <w:sz w:val="20"/>
                <w:szCs w:val="20"/>
              </w:rPr>
            </w:pPr>
            <w:r w:rsidRPr="00E201F3">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14:paraId="256F7110" w14:textId="77777777" w:rsidR="00BD359B" w:rsidRPr="00E201F3" w:rsidRDefault="00BD359B" w:rsidP="00E201F3">
            <w:pPr>
              <w:spacing w:line="288" w:lineRule="auto"/>
              <w:ind w:left="284"/>
              <w:contextualSpacing/>
              <w:jc w:val="both"/>
              <w:rPr>
                <w:rFonts w:ascii="Arial" w:hAnsi="Arial" w:cs="Arial"/>
                <w:i/>
                <w:color w:val="000000"/>
                <w:sz w:val="20"/>
                <w:szCs w:val="20"/>
              </w:rPr>
            </w:pPr>
            <w:r w:rsidRPr="00E201F3">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14:paraId="3F514C34" w14:textId="77777777" w:rsidR="00BD359B" w:rsidRPr="00E201F3" w:rsidRDefault="00BD359B" w:rsidP="00E201F3">
            <w:pPr>
              <w:spacing w:line="288" w:lineRule="auto"/>
              <w:ind w:left="284"/>
              <w:contextualSpacing/>
              <w:jc w:val="both"/>
              <w:rPr>
                <w:rFonts w:ascii="Arial" w:hAnsi="Arial" w:cs="Arial"/>
                <w:i/>
                <w:color w:val="000000"/>
                <w:sz w:val="20"/>
                <w:szCs w:val="20"/>
              </w:rPr>
            </w:pPr>
            <w:r w:rsidRPr="00E201F3">
              <w:rPr>
                <w:rFonts w:ascii="Arial" w:hAnsi="Arial" w:cs="Arial"/>
                <w:i/>
                <w:color w:val="000000"/>
                <w:sz w:val="20"/>
                <w:szCs w:val="20"/>
              </w:rPr>
              <w:t>Podpis odgovorne osebe</w:t>
            </w:r>
          </w:p>
        </w:tc>
      </w:tr>
    </w:tbl>
    <w:p w14:paraId="70338BA6" w14:textId="77777777" w:rsidR="00BD359B" w:rsidRPr="00E201F3" w:rsidRDefault="00BD359B" w:rsidP="00E201F3">
      <w:pPr>
        <w:spacing w:line="288" w:lineRule="auto"/>
        <w:jc w:val="both"/>
        <w:rPr>
          <w:rFonts w:ascii="Arial" w:hAnsi="Arial" w:cs="Arial"/>
          <w:b/>
          <w:sz w:val="20"/>
          <w:szCs w:val="20"/>
        </w:rPr>
        <w:sectPr w:rsidR="00BD359B" w:rsidRPr="00E201F3">
          <w:footerReference w:type="default" r:id="rId10"/>
          <w:pgSz w:w="11900" w:h="16840"/>
          <w:pgMar w:top="1418" w:right="1418" w:bottom="1418" w:left="1418" w:header="964" w:footer="794" w:gutter="0"/>
          <w:cols w:space="708"/>
          <w:docGrid w:linePitch="326"/>
        </w:sectPr>
      </w:pPr>
    </w:p>
    <w:p w14:paraId="048151A6" w14:textId="77777777" w:rsidR="00BD359B" w:rsidRPr="00E201F3" w:rsidRDefault="00BD359B" w:rsidP="00E201F3">
      <w:pPr>
        <w:shd w:val="clear" w:color="auto" w:fill="FFF2CC"/>
        <w:spacing w:line="288" w:lineRule="auto"/>
        <w:jc w:val="both"/>
        <w:rPr>
          <w:rFonts w:ascii="Arial" w:hAnsi="Arial" w:cs="Arial"/>
          <w:b/>
          <w:sz w:val="20"/>
          <w:szCs w:val="20"/>
        </w:rPr>
      </w:pPr>
      <w:r w:rsidRPr="00E201F3">
        <w:rPr>
          <w:rFonts w:ascii="Arial" w:hAnsi="Arial" w:cs="Arial"/>
          <w:b/>
          <w:sz w:val="20"/>
          <w:szCs w:val="20"/>
        </w:rPr>
        <w:lastRenderedPageBreak/>
        <w:t xml:space="preserve">PRILOGA P1 </w:t>
      </w:r>
      <w:r w:rsidR="00A07239" w:rsidRPr="00E201F3">
        <w:rPr>
          <w:rFonts w:ascii="Arial" w:hAnsi="Arial" w:cs="Arial"/>
          <w:b/>
          <w:sz w:val="20"/>
          <w:szCs w:val="20"/>
        </w:rPr>
        <w:t xml:space="preserve">- </w:t>
      </w:r>
      <w:r w:rsidR="00A07239" w:rsidRPr="00E201F3">
        <w:rPr>
          <w:rFonts w:ascii="Arial" w:hAnsi="Arial" w:cs="Arial"/>
          <w:sz w:val="20"/>
          <w:szCs w:val="20"/>
          <w:lang w:eastAsia="en-US"/>
        </w:rPr>
        <w:t>soglasje podizvajalca (v primeru nastopa s podizvajalci)</w:t>
      </w:r>
    </w:p>
    <w:p w14:paraId="702607F9" w14:textId="77777777" w:rsidR="00BD359B" w:rsidRPr="00E201F3" w:rsidRDefault="00BD359B" w:rsidP="00E201F3">
      <w:pPr>
        <w:spacing w:line="288" w:lineRule="auto"/>
        <w:jc w:val="center"/>
        <w:outlineLvl w:val="0"/>
        <w:rPr>
          <w:rFonts w:ascii="Arial" w:hAnsi="Arial" w:cs="Arial"/>
          <w:sz w:val="20"/>
          <w:szCs w:val="20"/>
        </w:rPr>
      </w:pPr>
    </w:p>
    <w:p w14:paraId="7E0CBDE9" w14:textId="77777777" w:rsidR="00BD359B" w:rsidRPr="00E201F3" w:rsidRDefault="00BD359B" w:rsidP="00E201F3">
      <w:pPr>
        <w:spacing w:line="288" w:lineRule="auto"/>
        <w:jc w:val="center"/>
        <w:outlineLvl w:val="0"/>
        <w:rPr>
          <w:rFonts w:ascii="Arial" w:hAnsi="Arial" w:cs="Arial"/>
          <w:b/>
          <w:sz w:val="20"/>
          <w:szCs w:val="20"/>
        </w:rPr>
      </w:pPr>
      <w:r w:rsidRPr="00E201F3">
        <w:rPr>
          <w:rFonts w:ascii="Arial" w:hAnsi="Arial" w:cs="Arial"/>
          <w:b/>
          <w:sz w:val="20"/>
          <w:szCs w:val="20"/>
        </w:rPr>
        <w:t>SOGLASJE PODIZVAJALCA</w:t>
      </w:r>
    </w:p>
    <w:p w14:paraId="49DE878F" w14:textId="77777777" w:rsidR="00BD359B" w:rsidRPr="00E201F3" w:rsidRDefault="00BD359B" w:rsidP="00E201F3">
      <w:pPr>
        <w:spacing w:line="288" w:lineRule="auto"/>
        <w:jc w:val="center"/>
        <w:outlineLvl w:val="0"/>
        <w:rPr>
          <w:rFonts w:ascii="Arial" w:hAnsi="Arial" w:cs="Arial"/>
          <w:b/>
          <w:sz w:val="20"/>
          <w:szCs w:val="20"/>
        </w:rPr>
      </w:pPr>
    </w:p>
    <w:p w14:paraId="790352C9" w14:textId="77777777" w:rsidR="00A07239" w:rsidRPr="00E201F3" w:rsidRDefault="00A07239" w:rsidP="00E201F3">
      <w:pPr>
        <w:spacing w:line="288" w:lineRule="auto"/>
        <w:jc w:val="center"/>
        <w:rPr>
          <w:rFonts w:ascii="Arial" w:hAnsi="Arial" w:cs="Arial"/>
          <w:b/>
          <w:bCs/>
          <w:sz w:val="20"/>
          <w:szCs w:val="20"/>
        </w:rPr>
      </w:pPr>
      <w:r w:rsidRPr="00E201F3">
        <w:rPr>
          <w:rFonts w:ascii="Arial" w:hAnsi="Arial" w:cs="Arial"/>
          <w:b/>
          <w:sz w:val="20"/>
          <w:szCs w:val="20"/>
        </w:rPr>
        <w:t xml:space="preserve">JN MORS 427/2022-JNNV, </w:t>
      </w:r>
      <w:r w:rsidRPr="00E201F3">
        <w:rPr>
          <w:rFonts w:ascii="Arial" w:hAnsi="Arial" w:cs="Arial"/>
          <w:b/>
          <w:bCs/>
          <w:sz w:val="20"/>
          <w:szCs w:val="20"/>
        </w:rPr>
        <w:t>Redno vzdrževanje spomenika vsem žrtvam vojn na</w:t>
      </w:r>
    </w:p>
    <w:p w14:paraId="0F8BE10F" w14:textId="77777777" w:rsidR="00A07239" w:rsidRPr="00E201F3" w:rsidRDefault="00A07239" w:rsidP="00E201F3">
      <w:pPr>
        <w:spacing w:line="288" w:lineRule="auto"/>
        <w:jc w:val="center"/>
        <w:rPr>
          <w:rFonts w:ascii="Arial" w:hAnsi="Arial" w:cs="Arial"/>
          <w:b/>
          <w:sz w:val="20"/>
          <w:szCs w:val="20"/>
        </w:rPr>
      </w:pPr>
      <w:r w:rsidRPr="00E201F3">
        <w:rPr>
          <w:rFonts w:ascii="Arial" w:hAnsi="Arial" w:cs="Arial"/>
          <w:b/>
          <w:bCs/>
          <w:sz w:val="20"/>
          <w:szCs w:val="20"/>
        </w:rPr>
        <w:t xml:space="preserve"> Kongresnem trgu v Ljubljani za leti 2023 in 2024</w:t>
      </w:r>
    </w:p>
    <w:p w14:paraId="0445AFA1" w14:textId="77777777" w:rsidR="00BD359B" w:rsidRPr="00E201F3" w:rsidRDefault="00BD359B" w:rsidP="00E201F3">
      <w:pPr>
        <w:spacing w:line="288" w:lineRule="auto"/>
        <w:rPr>
          <w:rFonts w:ascii="Arial" w:hAnsi="Arial" w:cs="Arial"/>
          <w:sz w:val="20"/>
          <w:szCs w:val="20"/>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495"/>
        <w:gridCol w:w="3791"/>
      </w:tblGrid>
      <w:tr w:rsidR="00BD359B" w:rsidRPr="00E201F3" w14:paraId="6C20926B" w14:textId="77777777">
        <w:trPr>
          <w:trHeight w:val="430"/>
        </w:trPr>
        <w:tc>
          <w:tcPr>
            <w:tcW w:w="5495" w:type="dxa"/>
            <w:tcBorders>
              <w:top w:val="single" w:sz="18" w:space="0" w:color="auto"/>
            </w:tcBorders>
            <w:tcMar>
              <w:top w:w="0" w:type="dxa"/>
              <w:left w:w="108" w:type="dxa"/>
              <w:bottom w:w="0" w:type="dxa"/>
              <w:right w:w="108" w:type="dxa"/>
            </w:tcMar>
            <w:vAlign w:val="center"/>
          </w:tcPr>
          <w:p w14:paraId="006F694A" w14:textId="77777777" w:rsidR="00BD359B" w:rsidRPr="00E201F3" w:rsidRDefault="00BD359B" w:rsidP="00E201F3">
            <w:pPr>
              <w:spacing w:line="288" w:lineRule="auto"/>
              <w:rPr>
                <w:rFonts w:ascii="Arial" w:hAnsi="Arial" w:cs="Arial"/>
                <w:b/>
                <w:sz w:val="20"/>
                <w:szCs w:val="20"/>
              </w:rPr>
            </w:pPr>
            <w:r w:rsidRPr="00E201F3">
              <w:rPr>
                <w:rFonts w:ascii="Arial" w:hAnsi="Arial" w:cs="Arial"/>
                <w:b/>
                <w:sz w:val="20"/>
                <w:szCs w:val="20"/>
              </w:rPr>
              <w:t>PODIZVAJALEC</w:t>
            </w:r>
          </w:p>
        </w:tc>
        <w:tc>
          <w:tcPr>
            <w:tcW w:w="3791" w:type="dxa"/>
            <w:tcBorders>
              <w:top w:val="single" w:sz="18" w:space="0" w:color="auto"/>
            </w:tcBorders>
            <w:tcMar>
              <w:top w:w="0" w:type="dxa"/>
              <w:left w:w="108" w:type="dxa"/>
              <w:bottom w:w="0" w:type="dxa"/>
              <w:right w:w="108" w:type="dxa"/>
            </w:tcMar>
            <w:vAlign w:val="center"/>
          </w:tcPr>
          <w:p w14:paraId="4D26FF65" w14:textId="77777777" w:rsidR="00BD359B" w:rsidRPr="00E201F3" w:rsidRDefault="00BD359B" w:rsidP="00E201F3">
            <w:pPr>
              <w:spacing w:line="288" w:lineRule="auto"/>
              <w:rPr>
                <w:rFonts w:ascii="Arial" w:hAnsi="Arial" w:cs="Arial"/>
                <w:b/>
                <w:sz w:val="20"/>
                <w:szCs w:val="20"/>
              </w:rPr>
            </w:pPr>
          </w:p>
        </w:tc>
      </w:tr>
      <w:tr w:rsidR="00BD359B" w:rsidRPr="00E201F3" w14:paraId="73750F0A" w14:textId="77777777">
        <w:trPr>
          <w:trHeight w:val="424"/>
        </w:trPr>
        <w:tc>
          <w:tcPr>
            <w:tcW w:w="5495" w:type="dxa"/>
            <w:tcMar>
              <w:top w:w="0" w:type="dxa"/>
              <w:left w:w="108" w:type="dxa"/>
              <w:bottom w:w="0" w:type="dxa"/>
              <w:right w:w="108" w:type="dxa"/>
            </w:tcMar>
            <w:vAlign w:val="center"/>
          </w:tcPr>
          <w:p w14:paraId="389DF82D" w14:textId="77777777" w:rsidR="00BD359B" w:rsidRPr="00E201F3" w:rsidRDefault="00BD359B" w:rsidP="00E201F3">
            <w:pPr>
              <w:spacing w:line="288" w:lineRule="auto"/>
              <w:rPr>
                <w:rFonts w:ascii="Arial" w:hAnsi="Arial" w:cs="Arial"/>
                <w:b/>
                <w:sz w:val="20"/>
                <w:szCs w:val="20"/>
              </w:rPr>
            </w:pPr>
            <w:r w:rsidRPr="00E201F3">
              <w:rPr>
                <w:rFonts w:ascii="Arial" w:hAnsi="Arial" w:cs="Arial"/>
                <w:b/>
                <w:sz w:val="20"/>
                <w:szCs w:val="20"/>
              </w:rPr>
              <w:t>NASLOV (SEDEŽ) PODIZVAJALCA</w:t>
            </w:r>
          </w:p>
        </w:tc>
        <w:tc>
          <w:tcPr>
            <w:tcW w:w="3791" w:type="dxa"/>
            <w:tcMar>
              <w:top w:w="0" w:type="dxa"/>
              <w:left w:w="108" w:type="dxa"/>
              <w:bottom w:w="0" w:type="dxa"/>
              <w:right w:w="108" w:type="dxa"/>
            </w:tcMar>
            <w:vAlign w:val="center"/>
          </w:tcPr>
          <w:p w14:paraId="1F46A001" w14:textId="77777777" w:rsidR="00BD359B" w:rsidRPr="00E201F3" w:rsidRDefault="00BD359B" w:rsidP="00E201F3">
            <w:pPr>
              <w:spacing w:line="288" w:lineRule="auto"/>
              <w:rPr>
                <w:rFonts w:ascii="Arial" w:hAnsi="Arial" w:cs="Arial"/>
                <w:b/>
                <w:sz w:val="20"/>
                <w:szCs w:val="20"/>
              </w:rPr>
            </w:pPr>
          </w:p>
        </w:tc>
      </w:tr>
      <w:tr w:rsidR="00BD359B" w:rsidRPr="00E201F3" w14:paraId="203A9E21" w14:textId="77777777">
        <w:trPr>
          <w:trHeight w:val="402"/>
        </w:trPr>
        <w:tc>
          <w:tcPr>
            <w:tcW w:w="5495" w:type="dxa"/>
            <w:tcMar>
              <w:top w:w="0" w:type="dxa"/>
              <w:left w:w="108" w:type="dxa"/>
              <w:bottom w:w="0" w:type="dxa"/>
              <w:right w:w="108" w:type="dxa"/>
            </w:tcMar>
            <w:vAlign w:val="center"/>
          </w:tcPr>
          <w:p w14:paraId="6CCEFA2D" w14:textId="77777777" w:rsidR="00BD359B" w:rsidRPr="00E201F3" w:rsidRDefault="00BD359B" w:rsidP="00E201F3">
            <w:pPr>
              <w:spacing w:line="288" w:lineRule="auto"/>
              <w:rPr>
                <w:rFonts w:ascii="Arial" w:hAnsi="Arial" w:cs="Arial"/>
                <w:b/>
                <w:sz w:val="20"/>
                <w:szCs w:val="20"/>
              </w:rPr>
            </w:pPr>
            <w:r w:rsidRPr="00E201F3">
              <w:rPr>
                <w:rFonts w:ascii="Arial" w:hAnsi="Arial" w:cs="Arial"/>
                <w:b/>
                <w:sz w:val="20"/>
                <w:szCs w:val="20"/>
              </w:rPr>
              <w:t>SPLETNA STRAN PODIZVAJALCA</w:t>
            </w:r>
          </w:p>
        </w:tc>
        <w:tc>
          <w:tcPr>
            <w:tcW w:w="3791" w:type="dxa"/>
            <w:tcMar>
              <w:top w:w="0" w:type="dxa"/>
              <w:left w:w="108" w:type="dxa"/>
              <w:bottom w:w="0" w:type="dxa"/>
              <w:right w:w="108" w:type="dxa"/>
            </w:tcMar>
            <w:vAlign w:val="center"/>
          </w:tcPr>
          <w:p w14:paraId="5B6080D0" w14:textId="77777777" w:rsidR="00BD359B" w:rsidRPr="00E201F3" w:rsidRDefault="00BD359B" w:rsidP="00E201F3">
            <w:pPr>
              <w:spacing w:line="288" w:lineRule="auto"/>
              <w:rPr>
                <w:rFonts w:ascii="Arial" w:hAnsi="Arial" w:cs="Arial"/>
                <w:b/>
                <w:sz w:val="20"/>
                <w:szCs w:val="20"/>
              </w:rPr>
            </w:pPr>
          </w:p>
        </w:tc>
      </w:tr>
      <w:tr w:rsidR="00BD359B" w:rsidRPr="00E201F3" w14:paraId="37CEB187" w14:textId="77777777">
        <w:trPr>
          <w:trHeight w:val="422"/>
        </w:trPr>
        <w:tc>
          <w:tcPr>
            <w:tcW w:w="5495" w:type="dxa"/>
            <w:tcMar>
              <w:top w:w="0" w:type="dxa"/>
              <w:left w:w="108" w:type="dxa"/>
              <w:bottom w:w="0" w:type="dxa"/>
              <w:right w:w="108" w:type="dxa"/>
            </w:tcMar>
            <w:vAlign w:val="center"/>
          </w:tcPr>
          <w:p w14:paraId="03D1276B" w14:textId="77777777" w:rsidR="00BD359B" w:rsidRPr="00E201F3" w:rsidRDefault="00BD359B" w:rsidP="00E201F3">
            <w:pPr>
              <w:spacing w:line="288" w:lineRule="auto"/>
              <w:rPr>
                <w:rFonts w:ascii="Arial" w:hAnsi="Arial" w:cs="Arial"/>
                <w:b/>
                <w:sz w:val="20"/>
                <w:szCs w:val="20"/>
              </w:rPr>
            </w:pPr>
            <w:r w:rsidRPr="00E201F3">
              <w:rPr>
                <w:rFonts w:ascii="Arial" w:hAnsi="Arial" w:cs="Arial"/>
                <w:b/>
                <w:sz w:val="20"/>
                <w:szCs w:val="20"/>
              </w:rPr>
              <w:t>MATIČNA ŠTEVILKA</w:t>
            </w:r>
          </w:p>
        </w:tc>
        <w:tc>
          <w:tcPr>
            <w:tcW w:w="3791" w:type="dxa"/>
            <w:tcMar>
              <w:top w:w="0" w:type="dxa"/>
              <w:left w:w="108" w:type="dxa"/>
              <w:bottom w:w="0" w:type="dxa"/>
              <w:right w:w="108" w:type="dxa"/>
            </w:tcMar>
            <w:vAlign w:val="center"/>
          </w:tcPr>
          <w:p w14:paraId="09E1D5AB" w14:textId="77777777" w:rsidR="00BD359B" w:rsidRPr="00E201F3" w:rsidRDefault="00BD359B" w:rsidP="00E201F3">
            <w:pPr>
              <w:spacing w:line="288" w:lineRule="auto"/>
              <w:rPr>
                <w:rFonts w:ascii="Arial" w:hAnsi="Arial" w:cs="Arial"/>
                <w:b/>
                <w:sz w:val="20"/>
                <w:szCs w:val="20"/>
              </w:rPr>
            </w:pPr>
          </w:p>
        </w:tc>
      </w:tr>
      <w:tr w:rsidR="00BD359B" w:rsidRPr="00E201F3" w14:paraId="69307246" w14:textId="77777777">
        <w:trPr>
          <w:trHeight w:val="415"/>
        </w:trPr>
        <w:tc>
          <w:tcPr>
            <w:tcW w:w="5495" w:type="dxa"/>
            <w:tcMar>
              <w:top w:w="0" w:type="dxa"/>
              <w:left w:w="108" w:type="dxa"/>
              <w:bottom w:w="0" w:type="dxa"/>
              <w:right w:w="108" w:type="dxa"/>
            </w:tcMar>
            <w:vAlign w:val="center"/>
          </w:tcPr>
          <w:p w14:paraId="0F7D488F" w14:textId="77777777" w:rsidR="00BD359B" w:rsidRPr="00E201F3" w:rsidRDefault="00BD359B" w:rsidP="00E201F3">
            <w:pPr>
              <w:spacing w:line="288" w:lineRule="auto"/>
              <w:rPr>
                <w:rFonts w:ascii="Arial" w:hAnsi="Arial" w:cs="Arial"/>
                <w:b/>
                <w:sz w:val="20"/>
                <w:szCs w:val="20"/>
              </w:rPr>
            </w:pPr>
            <w:r w:rsidRPr="00E201F3">
              <w:rPr>
                <w:rFonts w:ascii="Arial" w:hAnsi="Arial" w:cs="Arial"/>
                <w:b/>
                <w:sz w:val="20"/>
                <w:szCs w:val="20"/>
              </w:rPr>
              <w:t>IDENTIFIKACIJSKA ŠTEVILKA</w:t>
            </w:r>
          </w:p>
        </w:tc>
        <w:tc>
          <w:tcPr>
            <w:tcW w:w="3791" w:type="dxa"/>
            <w:tcMar>
              <w:top w:w="0" w:type="dxa"/>
              <w:left w:w="108" w:type="dxa"/>
              <w:bottom w:w="0" w:type="dxa"/>
              <w:right w:w="108" w:type="dxa"/>
            </w:tcMar>
            <w:vAlign w:val="center"/>
          </w:tcPr>
          <w:p w14:paraId="5455587C" w14:textId="77777777" w:rsidR="00BD359B" w:rsidRPr="00E201F3" w:rsidRDefault="00BD359B" w:rsidP="00E201F3">
            <w:pPr>
              <w:spacing w:line="288" w:lineRule="auto"/>
              <w:rPr>
                <w:rFonts w:ascii="Arial" w:hAnsi="Arial" w:cs="Arial"/>
                <w:b/>
                <w:sz w:val="20"/>
                <w:szCs w:val="20"/>
              </w:rPr>
            </w:pPr>
          </w:p>
        </w:tc>
      </w:tr>
      <w:tr w:rsidR="00BD359B" w:rsidRPr="00E201F3" w14:paraId="1AE934DC" w14:textId="77777777">
        <w:trPr>
          <w:trHeight w:val="406"/>
        </w:trPr>
        <w:tc>
          <w:tcPr>
            <w:tcW w:w="5495" w:type="dxa"/>
            <w:tcMar>
              <w:top w:w="0" w:type="dxa"/>
              <w:left w:w="108" w:type="dxa"/>
              <w:bottom w:w="0" w:type="dxa"/>
              <w:right w:w="108" w:type="dxa"/>
            </w:tcMar>
            <w:vAlign w:val="center"/>
          </w:tcPr>
          <w:p w14:paraId="029CD07C" w14:textId="77777777" w:rsidR="00BD359B" w:rsidRPr="00E201F3" w:rsidRDefault="00BD359B" w:rsidP="00E201F3">
            <w:pPr>
              <w:spacing w:line="288" w:lineRule="auto"/>
              <w:rPr>
                <w:rFonts w:ascii="Arial" w:hAnsi="Arial" w:cs="Arial"/>
                <w:b/>
                <w:sz w:val="20"/>
                <w:szCs w:val="20"/>
              </w:rPr>
            </w:pPr>
            <w:r w:rsidRPr="00E201F3">
              <w:rPr>
                <w:rFonts w:ascii="Arial" w:hAnsi="Arial" w:cs="Arial"/>
                <w:b/>
                <w:sz w:val="20"/>
                <w:szCs w:val="20"/>
              </w:rPr>
              <w:t>ŠTEVILKA TRANSAKCIJSKEGA RAČUNA</w:t>
            </w:r>
          </w:p>
        </w:tc>
        <w:tc>
          <w:tcPr>
            <w:tcW w:w="3791" w:type="dxa"/>
            <w:tcMar>
              <w:top w:w="0" w:type="dxa"/>
              <w:left w:w="108" w:type="dxa"/>
              <w:bottom w:w="0" w:type="dxa"/>
              <w:right w:w="108" w:type="dxa"/>
            </w:tcMar>
            <w:vAlign w:val="center"/>
          </w:tcPr>
          <w:p w14:paraId="54F6CB7C" w14:textId="77777777" w:rsidR="00BD359B" w:rsidRPr="00E201F3" w:rsidRDefault="00BD359B" w:rsidP="00E201F3">
            <w:pPr>
              <w:spacing w:line="288" w:lineRule="auto"/>
              <w:rPr>
                <w:rFonts w:ascii="Arial" w:hAnsi="Arial" w:cs="Arial"/>
                <w:b/>
                <w:sz w:val="20"/>
                <w:szCs w:val="20"/>
              </w:rPr>
            </w:pPr>
          </w:p>
        </w:tc>
      </w:tr>
      <w:tr w:rsidR="00BD359B" w:rsidRPr="00E201F3" w14:paraId="6FD79866" w14:textId="77777777">
        <w:trPr>
          <w:trHeight w:val="412"/>
        </w:trPr>
        <w:tc>
          <w:tcPr>
            <w:tcW w:w="5495" w:type="dxa"/>
            <w:tcMar>
              <w:top w:w="0" w:type="dxa"/>
              <w:left w:w="108" w:type="dxa"/>
              <w:bottom w:w="0" w:type="dxa"/>
              <w:right w:w="108" w:type="dxa"/>
            </w:tcMar>
            <w:vAlign w:val="center"/>
          </w:tcPr>
          <w:p w14:paraId="7F9D9A1C" w14:textId="77777777" w:rsidR="00BD359B" w:rsidRPr="00E201F3" w:rsidRDefault="00BD359B" w:rsidP="00E201F3">
            <w:pPr>
              <w:spacing w:line="288" w:lineRule="auto"/>
              <w:rPr>
                <w:rFonts w:ascii="Arial" w:hAnsi="Arial" w:cs="Arial"/>
                <w:b/>
                <w:sz w:val="20"/>
                <w:szCs w:val="20"/>
              </w:rPr>
            </w:pPr>
            <w:r w:rsidRPr="00E201F3">
              <w:rPr>
                <w:rFonts w:ascii="Arial" w:hAnsi="Arial" w:cs="Arial"/>
                <w:b/>
                <w:sz w:val="20"/>
                <w:szCs w:val="20"/>
              </w:rPr>
              <w:t xml:space="preserve">NAZIV BANKE </w:t>
            </w:r>
          </w:p>
        </w:tc>
        <w:tc>
          <w:tcPr>
            <w:tcW w:w="3791" w:type="dxa"/>
            <w:tcMar>
              <w:top w:w="0" w:type="dxa"/>
              <w:left w:w="108" w:type="dxa"/>
              <w:bottom w:w="0" w:type="dxa"/>
              <w:right w:w="108" w:type="dxa"/>
            </w:tcMar>
            <w:vAlign w:val="center"/>
          </w:tcPr>
          <w:p w14:paraId="5C2E1B3B" w14:textId="77777777" w:rsidR="00BD359B" w:rsidRPr="00E201F3" w:rsidRDefault="00BD359B" w:rsidP="00E201F3">
            <w:pPr>
              <w:spacing w:line="288" w:lineRule="auto"/>
              <w:rPr>
                <w:rFonts w:ascii="Arial" w:hAnsi="Arial" w:cs="Arial"/>
                <w:b/>
                <w:sz w:val="20"/>
                <w:szCs w:val="20"/>
              </w:rPr>
            </w:pPr>
          </w:p>
        </w:tc>
      </w:tr>
      <w:tr w:rsidR="00BD359B" w:rsidRPr="00E201F3" w14:paraId="09484E43" w14:textId="77777777">
        <w:trPr>
          <w:trHeight w:val="391"/>
        </w:trPr>
        <w:tc>
          <w:tcPr>
            <w:tcW w:w="5495" w:type="dxa"/>
            <w:tcMar>
              <w:top w:w="0" w:type="dxa"/>
              <w:left w:w="108" w:type="dxa"/>
              <w:bottom w:w="0" w:type="dxa"/>
              <w:right w:w="108" w:type="dxa"/>
            </w:tcMar>
            <w:vAlign w:val="center"/>
          </w:tcPr>
          <w:p w14:paraId="3CFE6576" w14:textId="77777777" w:rsidR="00BD359B" w:rsidRPr="00E201F3" w:rsidRDefault="00BD359B" w:rsidP="00E201F3">
            <w:pPr>
              <w:spacing w:line="288" w:lineRule="auto"/>
              <w:rPr>
                <w:rFonts w:ascii="Arial" w:hAnsi="Arial" w:cs="Arial"/>
                <w:b/>
                <w:sz w:val="20"/>
                <w:szCs w:val="20"/>
              </w:rPr>
            </w:pPr>
            <w:r w:rsidRPr="00E201F3">
              <w:rPr>
                <w:rFonts w:ascii="Arial" w:hAnsi="Arial" w:cs="Arial"/>
                <w:b/>
                <w:sz w:val="20"/>
                <w:szCs w:val="20"/>
              </w:rPr>
              <w:t xml:space="preserve">PRISTOJNI FINANČNI URAD </w:t>
            </w:r>
          </w:p>
        </w:tc>
        <w:tc>
          <w:tcPr>
            <w:tcW w:w="3791" w:type="dxa"/>
            <w:tcMar>
              <w:top w:w="0" w:type="dxa"/>
              <w:left w:w="108" w:type="dxa"/>
              <w:bottom w:w="0" w:type="dxa"/>
              <w:right w:w="108" w:type="dxa"/>
            </w:tcMar>
            <w:vAlign w:val="center"/>
          </w:tcPr>
          <w:p w14:paraId="068722A2" w14:textId="77777777" w:rsidR="00BD359B" w:rsidRPr="00E201F3" w:rsidRDefault="00BD359B" w:rsidP="00E201F3">
            <w:pPr>
              <w:spacing w:line="288" w:lineRule="auto"/>
              <w:rPr>
                <w:rFonts w:ascii="Arial" w:hAnsi="Arial" w:cs="Arial"/>
                <w:b/>
                <w:sz w:val="20"/>
                <w:szCs w:val="20"/>
              </w:rPr>
            </w:pPr>
          </w:p>
        </w:tc>
      </w:tr>
      <w:tr w:rsidR="00BD359B" w:rsidRPr="00E201F3" w14:paraId="6C8F20D0" w14:textId="77777777">
        <w:trPr>
          <w:trHeight w:val="410"/>
        </w:trPr>
        <w:tc>
          <w:tcPr>
            <w:tcW w:w="5495" w:type="dxa"/>
            <w:tcMar>
              <w:top w:w="0" w:type="dxa"/>
              <w:left w:w="108" w:type="dxa"/>
              <w:bottom w:w="0" w:type="dxa"/>
              <w:right w:w="108" w:type="dxa"/>
            </w:tcMar>
            <w:vAlign w:val="center"/>
          </w:tcPr>
          <w:p w14:paraId="35EF16AA" w14:textId="77777777" w:rsidR="00BD359B" w:rsidRPr="00E201F3" w:rsidRDefault="00BD359B" w:rsidP="00E201F3">
            <w:pPr>
              <w:spacing w:line="288" w:lineRule="auto"/>
              <w:rPr>
                <w:rFonts w:ascii="Arial" w:hAnsi="Arial" w:cs="Arial"/>
                <w:b/>
                <w:sz w:val="20"/>
                <w:szCs w:val="20"/>
              </w:rPr>
            </w:pPr>
            <w:r w:rsidRPr="00E201F3">
              <w:rPr>
                <w:rFonts w:ascii="Arial" w:hAnsi="Arial" w:cs="Arial"/>
                <w:b/>
                <w:sz w:val="20"/>
                <w:szCs w:val="20"/>
              </w:rPr>
              <w:t>TELEFON</w:t>
            </w:r>
          </w:p>
        </w:tc>
        <w:tc>
          <w:tcPr>
            <w:tcW w:w="3791" w:type="dxa"/>
            <w:tcMar>
              <w:top w:w="0" w:type="dxa"/>
              <w:left w:w="108" w:type="dxa"/>
              <w:bottom w:w="0" w:type="dxa"/>
              <w:right w:w="108" w:type="dxa"/>
            </w:tcMar>
            <w:vAlign w:val="center"/>
          </w:tcPr>
          <w:p w14:paraId="304545AF" w14:textId="77777777" w:rsidR="00BD359B" w:rsidRPr="00E201F3" w:rsidRDefault="00BD359B" w:rsidP="00E201F3">
            <w:pPr>
              <w:spacing w:line="288" w:lineRule="auto"/>
              <w:rPr>
                <w:rFonts w:ascii="Arial" w:hAnsi="Arial" w:cs="Arial"/>
                <w:b/>
                <w:sz w:val="20"/>
                <w:szCs w:val="20"/>
              </w:rPr>
            </w:pPr>
          </w:p>
        </w:tc>
      </w:tr>
      <w:tr w:rsidR="00BD359B" w:rsidRPr="00E201F3" w14:paraId="268077AE" w14:textId="77777777">
        <w:trPr>
          <w:trHeight w:val="416"/>
        </w:trPr>
        <w:tc>
          <w:tcPr>
            <w:tcW w:w="5495" w:type="dxa"/>
            <w:tcMar>
              <w:top w:w="0" w:type="dxa"/>
              <w:left w:w="108" w:type="dxa"/>
              <w:bottom w:w="0" w:type="dxa"/>
              <w:right w:w="108" w:type="dxa"/>
            </w:tcMar>
            <w:vAlign w:val="center"/>
          </w:tcPr>
          <w:p w14:paraId="49EACE63" w14:textId="77777777" w:rsidR="00BD359B" w:rsidRPr="00E201F3" w:rsidRDefault="00BD359B" w:rsidP="00E201F3">
            <w:pPr>
              <w:spacing w:line="288" w:lineRule="auto"/>
              <w:rPr>
                <w:rFonts w:ascii="Arial" w:hAnsi="Arial" w:cs="Arial"/>
                <w:b/>
                <w:sz w:val="20"/>
                <w:szCs w:val="20"/>
              </w:rPr>
            </w:pPr>
            <w:r w:rsidRPr="00E201F3">
              <w:rPr>
                <w:rFonts w:ascii="Arial" w:hAnsi="Arial" w:cs="Arial"/>
                <w:b/>
                <w:sz w:val="20"/>
                <w:szCs w:val="20"/>
              </w:rPr>
              <w:t>TELEFAKS</w:t>
            </w:r>
          </w:p>
        </w:tc>
        <w:tc>
          <w:tcPr>
            <w:tcW w:w="3791" w:type="dxa"/>
            <w:tcMar>
              <w:top w:w="0" w:type="dxa"/>
              <w:left w:w="108" w:type="dxa"/>
              <w:bottom w:w="0" w:type="dxa"/>
              <w:right w:w="108" w:type="dxa"/>
            </w:tcMar>
            <w:vAlign w:val="center"/>
          </w:tcPr>
          <w:p w14:paraId="4FFC8B7F" w14:textId="77777777" w:rsidR="00BD359B" w:rsidRPr="00E201F3" w:rsidRDefault="00BD359B" w:rsidP="00E201F3">
            <w:pPr>
              <w:spacing w:line="288" w:lineRule="auto"/>
              <w:rPr>
                <w:rFonts w:ascii="Arial" w:hAnsi="Arial" w:cs="Arial"/>
                <w:b/>
                <w:sz w:val="20"/>
                <w:szCs w:val="20"/>
              </w:rPr>
            </w:pPr>
          </w:p>
        </w:tc>
      </w:tr>
      <w:tr w:rsidR="00BD359B" w:rsidRPr="00E201F3" w14:paraId="6FD35DEB" w14:textId="77777777">
        <w:trPr>
          <w:trHeight w:val="408"/>
        </w:trPr>
        <w:tc>
          <w:tcPr>
            <w:tcW w:w="5495" w:type="dxa"/>
            <w:tcMar>
              <w:top w:w="0" w:type="dxa"/>
              <w:left w:w="108" w:type="dxa"/>
              <w:bottom w:w="0" w:type="dxa"/>
              <w:right w:w="108" w:type="dxa"/>
            </w:tcMar>
            <w:vAlign w:val="center"/>
          </w:tcPr>
          <w:p w14:paraId="297C214F" w14:textId="77777777" w:rsidR="00BD359B" w:rsidRPr="00E201F3" w:rsidRDefault="00BD359B" w:rsidP="00E201F3">
            <w:pPr>
              <w:spacing w:line="288" w:lineRule="auto"/>
              <w:rPr>
                <w:rFonts w:ascii="Arial" w:hAnsi="Arial" w:cs="Arial"/>
                <w:b/>
                <w:sz w:val="20"/>
                <w:szCs w:val="20"/>
              </w:rPr>
            </w:pPr>
            <w:r w:rsidRPr="00E201F3">
              <w:rPr>
                <w:rFonts w:ascii="Arial" w:hAnsi="Arial" w:cs="Arial"/>
                <w:b/>
                <w:sz w:val="20"/>
                <w:szCs w:val="20"/>
              </w:rPr>
              <w:t>ELEKTRONSKI NASLOV (za prejemanje uradne pošte)</w:t>
            </w:r>
          </w:p>
        </w:tc>
        <w:tc>
          <w:tcPr>
            <w:tcW w:w="3791" w:type="dxa"/>
            <w:tcMar>
              <w:top w:w="0" w:type="dxa"/>
              <w:left w:w="108" w:type="dxa"/>
              <w:bottom w:w="0" w:type="dxa"/>
              <w:right w:w="108" w:type="dxa"/>
            </w:tcMar>
            <w:vAlign w:val="center"/>
          </w:tcPr>
          <w:p w14:paraId="1A169809" w14:textId="77777777" w:rsidR="00BD359B" w:rsidRPr="00E201F3" w:rsidRDefault="00BD359B" w:rsidP="00E201F3">
            <w:pPr>
              <w:spacing w:line="288" w:lineRule="auto"/>
              <w:rPr>
                <w:rFonts w:ascii="Arial" w:hAnsi="Arial" w:cs="Arial"/>
                <w:b/>
                <w:sz w:val="20"/>
                <w:szCs w:val="20"/>
              </w:rPr>
            </w:pPr>
          </w:p>
        </w:tc>
      </w:tr>
      <w:tr w:rsidR="00BD359B" w:rsidRPr="00E201F3" w14:paraId="049ECF35" w14:textId="77777777">
        <w:trPr>
          <w:trHeight w:val="414"/>
        </w:trPr>
        <w:tc>
          <w:tcPr>
            <w:tcW w:w="5495" w:type="dxa"/>
            <w:tcMar>
              <w:top w:w="0" w:type="dxa"/>
              <w:left w:w="108" w:type="dxa"/>
              <w:bottom w:w="0" w:type="dxa"/>
              <w:right w:w="108" w:type="dxa"/>
            </w:tcMar>
            <w:vAlign w:val="center"/>
          </w:tcPr>
          <w:p w14:paraId="1AC6F99C" w14:textId="77777777" w:rsidR="00BD359B" w:rsidRPr="00E201F3" w:rsidRDefault="00BD359B" w:rsidP="00E201F3">
            <w:pPr>
              <w:spacing w:line="288" w:lineRule="auto"/>
              <w:rPr>
                <w:rFonts w:ascii="Arial" w:hAnsi="Arial" w:cs="Arial"/>
                <w:b/>
                <w:sz w:val="20"/>
                <w:szCs w:val="20"/>
              </w:rPr>
            </w:pPr>
            <w:r w:rsidRPr="00E201F3">
              <w:rPr>
                <w:rFonts w:ascii="Arial" w:hAnsi="Arial" w:cs="Arial"/>
                <w:b/>
                <w:sz w:val="20"/>
                <w:szCs w:val="20"/>
              </w:rPr>
              <w:t>KONTAKTNA OSEBA</w:t>
            </w:r>
          </w:p>
        </w:tc>
        <w:tc>
          <w:tcPr>
            <w:tcW w:w="3791" w:type="dxa"/>
            <w:tcMar>
              <w:top w:w="0" w:type="dxa"/>
              <w:left w:w="108" w:type="dxa"/>
              <w:bottom w:w="0" w:type="dxa"/>
              <w:right w:w="108" w:type="dxa"/>
            </w:tcMar>
            <w:vAlign w:val="center"/>
          </w:tcPr>
          <w:p w14:paraId="5E628540" w14:textId="77777777" w:rsidR="00BD359B" w:rsidRPr="00E201F3" w:rsidRDefault="00BD359B" w:rsidP="00E201F3">
            <w:pPr>
              <w:spacing w:line="288" w:lineRule="auto"/>
              <w:rPr>
                <w:rFonts w:ascii="Arial" w:hAnsi="Arial" w:cs="Arial"/>
                <w:b/>
                <w:sz w:val="20"/>
                <w:szCs w:val="20"/>
              </w:rPr>
            </w:pPr>
          </w:p>
        </w:tc>
      </w:tr>
      <w:tr w:rsidR="00BD359B" w:rsidRPr="00E201F3" w14:paraId="4308D189" w14:textId="77777777">
        <w:trPr>
          <w:trHeight w:val="407"/>
        </w:trPr>
        <w:tc>
          <w:tcPr>
            <w:tcW w:w="5495" w:type="dxa"/>
            <w:tcBorders>
              <w:bottom w:val="single" w:sz="18" w:space="0" w:color="auto"/>
            </w:tcBorders>
            <w:tcMar>
              <w:top w:w="0" w:type="dxa"/>
              <w:left w:w="108" w:type="dxa"/>
              <w:bottom w:w="0" w:type="dxa"/>
              <w:right w:w="108" w:type="dxa"/>
            </w:tcMar>
            <w:vAlign w:val="center"/>
          </w:tcPr>
          <w:p w14:paraId="5B7FC765" w14:textId="77777777" w:rsidR="00BD359B" w:rsidRPr="00E201F3" w:rsidRDefault="00BD359B" w:rsidP="00E201F3">
            <w:pPr>
              <w:spacing w:line="288" w:lineRule="auto"/>
              <w:rPr>
                <w:rFonts w:ascii="Arial" w:hAnsi="Arial" w:cs="Arial"/>
                <w:b/>
                <w:sz w:val="20"/>
                <w:szCs w:val="20"/>
              </w:rPr>
            </w:pPr>
            <w:r w:rsidRPr="00E201F3">
              <w:rPr>
                <w:rFonts w:ascii="Arial" w:hAnsi="Arial" w:cs="Arial"/>
                <w:b/>
                <w:sz w:val="20"/>
                <w:szCs w:val="20"/>
              </w:rPr>
              <w:t>ZAKONITI ZASTOPNIK</w:t>
            </w:r>
          </w:p>
        </w:tc>
        <w:tc>
          <w:tcPr>
            <w:tcW w:w="3791" w:type="dxa"/>
            <w:tcBorders>
              <w:bottom w:val="single" w:sz="18" w:space="0" w:color="auto"/>
            </w:tcBorders>
            <w:tcMar>
              <w:top w:w="0" w:type="dxa"/>
              <w:left w:w="108" w:type="dxa"/>
              <w:bottom w:w="0" w:type="dxa"/>
              <w:right w:w="108" w:type="dxa"/>
            </w:tcMar>
            <w:vAlign w:val="center"/>
          </w:tcPr>
          <w:p w14:paraId="50114ECC" w14:textId="77777777" w:rsidR="00BD359B" w:rsidRPr="00E201F3" w:rsidRDefault="00BD359B" w:rsidP="00E201F3">
            <w:pPr>
              <w:spacing w:line="288" w:lineRule="auto"/>
              <w:rPr>
                <w:rFonts w:ascii="Arial" w:hAnsi="Arial" w:cs="Arial"/>
                <w:b/>
                <w:sz w:val="20"/>
                <w:szCs w:val="20"/>
              </w:rPr>
            </w:pPr>
          </w:p>
        </w:tc>
      </w:tr>
    </w:tbl>
    <w:p w14:paraId="445B3E0D" w14:textId="77777777" w:rsidR="00BD359B" w:rsidRPr="00E201F3" w:rsidRDefault="00BD359B" w:rsidP="00E201F3">
      <w:pPr>
        <w:spacing w:line="288" w:lineRule="auto"/>
        <w:ind w:left="5387"/>
        <w:rPr>
          <w:rFonts w:ascii="Arial" w:hAnsi="Arial" w:cs="Arial"/>
          <w:b/>
          <w:sz w:val="20"/>
          <w:szCs w:val="20"/>
        </w:rPr>
      </w:pPr>
      <w:r w:rsidRPr="00E201F3">
        <w:rPr>
          <w:rFonts w:ascii="Arial" w:hAnsi="Arial" w:cs="Arial"/>
          <w:sz w:val="20"/>
          <w:szCs w:val="20"/>
        </w:rPr>
        <w:t>(desni stolpec izpolni podizvajalec)</w:t>
      </w:r>
    </w:p>
    <w:p w14:paraId="7B6844EC" w14:textId="77777777" w:rsidR="00BD359B" w:rsidRPr="00E201F3" w:rsidRDefault="00BD359B" w:rsidP="00E201F3">
      <w:pPr>
        <w:spacing w:line="288" w:lineRule="auto"/>
        <w:jc w:val="center"/>
        <w:rPr>
          <w:rFonts w:ascii="Arial" w:hAnsi="Arial" w:cs="Arial"/>
          <w:sz w:val="20"/>
          <w:szCs w:val="20"/>
        </w:rPr>
      </w:pPr>
    </w:p>
    <w:p w14:paraId="6A290785" w14:textId="77777777" w:rsidR="00BD359B" w:rsidRPr="00E201F3" w:rsidRDefault="00BD359B" w:rsidP="00E201F3">
      <w:pPr>
        <w:spacing w:line="288" w:lineRule="auto"/>
        <w:jc w:val="center"/>
        <w:rPr>
          <w:rFonts w:ascii="Arial" w:hAnsi="Arial" w:cs="Arial"/>
          <w:b/>
          <w:sz w:val="20"/>
          <w:szCs w:val="20"/>
        </w:rPr>
      </w:pPr>
      <w:r w:rsidRPr="00E201F3">
        <w:rPr>
          <w:rFonts w:ascii="Arial" w:hAnsi="Arial" w:cs="Arial"/>
          <w:b/>
          <w:sz w:val="20"/>
          <w:szCs w:val="20"/>
        </w:rPr>
        <w:t>ZAHTEVA PODIZVAJALCA ZA NEPOSREDNO PLAČILO</w:t>
      </w:r>
    </w:p>
    <w:p w14:paraId="431267D6" w14:textId="77777777" w:rsidR="00BD359B" w:rsidRPr="00E201F3" w:rsidRDefault="00BD359B" w:rsidP="00E201F3">
      <w:pPr>
        <w:spacing w:line="288" w:lineRule="auto"/>
        <w:jc w:val="both"/>
        <w:outlineLvl w:val="0"/>
        <w:rPr>
          <w:rFonts w:ascii="Arial" w:hAnsi="Arial" w:cs="Arial"/>
          <w:sz w:val="20"/>
          <w:szCs w:val="20"/>
        </w:rPr>
      </w:pPr>
    </w:p>
    <w:p w14:paraId="34265383" w14:textId="77777777" w:rsidR="00BD359B" w:rsidRPr="00E201F3" w:rsidRDefault="00BD359B" w:rsidP="00E201F3">
      <w:pPr>
        <w:spacing w:line="288" w:lineRule="auto"/>
        <w:jc w:val="both"/>
        <w:outlineLvl w:val="0"/>
        <w:rPr>
          <w:rFonts w:ascii="Arial" w:hAnsi="Arial" w:cs="Arial"/>
          <w:b/>
          <w:bCs/>
          <w:sz w:val="20"/>
          <w:szCs w:val="20"/>
        </w:rPr>
      </w:pPr>
      <w:r w:rsidRPr="00E201F3">
        <w:rPr>
          <w:rFonts w:ascii="Arial" w:hAnsi="Arial" w:cs="Arial"/>
          <w:sz w:val="20"/>
          <w:szCs w:val="20"/>
        </w:rPr>
        <w:t xml:space="preserve">V zvezi z javnim naročilom: </w:t>
      </w:r>
      <w:r w:rsidRPr="00E201F3">
        <w:rPr>
          <w:rFonts w:ascii="Arial" w:hAnsi="Arial" w:cs="Arial"/>
          <w:b/>
          <w:sz w:val="20"/>
          <w:szCs w:val="20"/>
        </w:rPr>
        <w:t>MORS 4</w:t>
      </w:r>
      <w:r w:rsidR="00F84194" w:rsidRPr="00E201F3">
        <w:rPr>
          <w:rFonts w:ascii="Arial" w:hAnsi="Arial" w:cs="Arial"/>
          <w:b/>
          <w:sz w:val="20"/>
          <w:szCs w:val="20"/>
        </w:rPr>
        <w:t>27</w:t>
      </w:r>
      <w:r w:rsidRPr="00E201F3">
        <w:rPr>
          <w:rFonts w:ascii="Arial" w:hAnsi="Arial" w:cs="Arial"/>
          <w:b/>
          <w:sz w:val="20"/>
          <w:szCs w:val="20"/>
        </w:rPr>
        <w:t xml:space="preserve">/2022-JNNV, </w:t>
      </w:r>
      <w:r w:rsidR="00F84194" w:rsidRPr="00E201F3">
        <w:rPr>
          <w:rFonts w:ascii="Arial" w:hAnsi="Arial" w:cs="Arial"/>
          <w:b/>
          <w:sz w:val="20"/>
          <w:szCs w:val="20"/>
        </w:rPr>
        <w:t>R</w:t>
      </w:r>
      <w:r w:rsidR="00F84194" w:rsidRPr="00E201F3">
        <w:rPr>
          <w:rFonts w:ascii="Arial" w:hAnsi="Arial" w:cs="Arial"/>
          <w:b/>
          <w:bCs/>
          <w:sz w:val="20"/>
          <w:szCs w:val="20"/>
        </w:rPr>
        <w:t>edno vzdrževanje spomenika vsem žrtvam vojn na Kongresnem trgu v Ljubljani za leti 2023 in 2024</w:t>
      </w:r>
    </w:p>
    <w:p w14:paraId="3D5E891B" w14:textId="77777777" w:rsidR="00BD359B" w:rsidRPr="00E201F3" w:rsidRDefault="00BD359B" w:rsidP="00E201F3">
      <w:pPr>
        <w:spacing w:line="288" w:lineRule="auto"/>
        <w:jc w:val="center"/>
        <w:rPr>
          <w:rFonts w:ascii="Arial" w:hAnsi="Arial" w:cs="Arial"/>
          <w:b/>
          <w:sz w:val="20"/>
          <w:szCs w:val="20"/>
        </w:rPr>
      </w:pPr>
    </w:p>
    <w:p w14:paraId="6EBE9358" w14:textId="77777777" w:rsidR="00BD359B" w:rsidRPr="00E201F3" w:rsidRDefault="00BD359B" w:rsidP="00E201F3">
      <w:pPr>
        <w:spacing w:line="288" w:lineRule="auto"/>
        <w:jc w:val="center"/>
        <w:rPr>
          <w:rFonts w:ascii="Arial" w:hAnsi="Arial" w:cs="Arial"/>
          <w:b/>
          <w:sz w:val="20"/>
          <w:szCs w:val="20"/>
        </w:rPr>
      </w:pPr>
      <w:r w:rsidRPr="00E201F3">
        <w:rPr>
          <w:rFonts w:ascii="Arial" w:hAnsi="Arial" w:cs="Arial"/>
          <w:b/>
          <w:sz w:val="20"/>
          <w:szCs w:val="20"/>
        </w:rPr>
        <w:t>ZAHTEVAMO / NE ZAHTEVAMO (OBKROŽI):</w:t>
      </w:r>
    </w:p>
    <w:p w14:paraId="20277C33" w14:textId="77777777" w:rsidR="00BD359B" w:rsidRPr="00E201F3" w:rsidRDefault="00BD359B" w:rsidP="00E201F3">
      <w:pPr>
        <w:spacing w:line="288" w:lineRule="auto"/>
        <w:jc w:val="both"/>
        <w:rPr>
          <w:rFonts w:ascii="Arial" w:hAnsi="Arial" w:cs="Arial"/>
          <w:sz w:val="20"/>
          <w:szCs w:val="20"/>
        </w:rPr>
      </w:pPr>
    </w:p>
    <w:p w14:paraId="25D4734A" w14:textId="77777777" w:rsidR="00BD359B" w:rsidRPr="00E201F3" w:rsidRDefault="00BD359B" w:rsidP="00E201F3">
      <w:pPr>
        <w:spacing w:line="288" w:lineRule="auto"/>
        <w:ind w:right="-149"/>
        <w:jc w:val="both"/>
        <w:rPr>
          <w:rFonts w:ascii="Arial" w:hAnsi="Arial" w:cs="Arial"/>
          <w:sz w:val="20"/>
          <w:szCs w:val="20"/>
        </w:rPr>
      </w:pPr>
      <w:r w:rsidRPr="00E201F3">
        <w:rPr>
          <w:rFonts w:ascii="Arial" w:hAnsi="Arial" w:cs="Arial"/>
          <w:sz w:val="20"/>
          <w:szCs w:val="20"/>
        </w:rPr>
        <w:t>da nam v primeru, da bomo sodelovali kot podizvajalec naročnik na podlagi potrjenega računa oz. situacije s strani glavnega izvajalca, izvaja neposredna plačila za opravljene storitve;</w:t>
      </w:r>
    </w:p>
    <w:p w14:paraId="6257B1A7" w14:textId="77777777" w:rsidR="00BD359B" w:rsidRPr="00E201F3" w:rsidRDefault="00BD359B" w:rsidP="00E201F3">
      <w:pPr>
        <w:spacing w:line="288" w:lineRule="auto"/>
        <w:rPr>
          <w:rFonts w:ascii="Arial" w:hAnsi="Arial" w:cs="Arial"/>
          <w:sz w:val="20"/>
          <w:szCs w:val="20"/>
        </w:rPr>
      </w:pPr>
    </w:p>
    <w:p w14:paraId="5947305A" w14:textId="77777777" w:rsidR="00BD359B" w:rsidRPr="00E201F3" w:rsidRDefault="00BD359B" w:rsidP="00E201F3">
      <w:pPr>
        <w:spacing w:line="288" w:lineRule="auto"/>
        <w:jc w:val="center"/>
        <w:rPr>
          <w:rFonts w:ascii="Arial" w:hAnsi="Arial" w:cs="Arial"/>
          <w:b/>
          <w:sz w:val="20"/>
          <w:szCs w:val="20"/>
        </w:rPr>
      </w:pPr>
      <w:r w:rsidRPr="00E201F3">
        <w:rPr>
          <w:rFonts w:ascii="Arial" w:hAnsi="Arial" w:cs="Arial"/>
          <w:b/>
          <w:sz w:val="20"/>
          <w:szCs w:val="20"/>
        </w:rPr>
        <w:t>SOGLASJE PODIZVAJALCA</w:t>
      </w:r>
    </w:p>
    <w:p w14:paraId="1B16E0FD" w14:textId="77777777" w:rsidR="00BD359B" w:rsidRPr="00E201F3" w:rsidRDefault="00BD359B" w:rsidP="00E201F3">
      <w:pPr>
        <w:spacing w:line="288" w:lineRule="auto"/>
        <w:jc w:val="center"/>
        <w:rPr>
          <w:rFonts w:ascii="Arial" w:hAnsi="Arial" w:cs="Arial"/>
          <w:sz w:val="20"/>
          <w:szCs w:val="20"/>
        </w:rPr>
      </w:pPr>
    </w:p>
    <w:p w14:paraId="57C1F9CA" w14:textId="77777777" w:rsidR="00BD359B" w:rsidRPr="00E201F3" w:rsidRDefault="00BD359B" w:rsidP="00E201F3">
      <w:pPr>
        <w:spacing w:line="288" w:lineRule="auto"/>
        <w:rPr>
          <w:rFonts w:ascii="Arial" w:hAnsi="Arial" w:cs="Arial"/>
          <w:sz w:val="20"/>
          <w:szCs w:val="20"/>
        </w:rPr>
      </w:pPr>
      <w:r w:rsidRPr="00E201F3">
        <w:rPr>
          <w:rFonts w:ascii="Arial" w:hAnsi="Arial" w:cs="Arial"/>
          <w:sz w:val="20"/>
          <w:szCs w:val="20"/>
        </w:rPr>
        <w:t xml:space="preserve">Soglašamo, da nam naročnik namesto ponudnika oz. glavnega izvajalca: __________________________ poravna našo terjatev do ponudnika oz. glavnega izvajalca. </w:t>
      </w:r>
    </w:p>
    <w:p w14:paraId="479896D8" w14:textId="77777777" w:rsidR="00BD359B" w:rsidRPr="00E201F3" w:rsidRDefault="00BD359B" w:rsidP="00E201F3">
      <w:pPr>
        <w:spacing w:line="288" w:lineRule="auto"/>
        <w:rPr>
          <w:rFonts w:ascii="Arial" w:hAnsi="Arial" w:cs="Arial"/>
          <w:sz w:val="20"/>
          <w:szCs w:val="20"/>
        </w:rPr>
      </w:pPr>
    </w:p>
    <w:p w14:paraId="43DFBBDA" w14:textId="77777777" w:rsidR="00BD359B" w:rsidRPr="00E201F3" w:rsidRDefault="00BD359B" w:rsidP="00E201F3">
      <w:pPr>
        <w:spacing w:line="288" w:lineRule="auto"/>
        <w:rPr>
          <w:rFonts w:ascii="Arial" w:hAnsi="Arial" w:cs="Arial"/>
          <w:sz w:val="20"/>
          <w:szCs w:val="20"/>
        </w:rPr>
      </w:pPr>
      <w:r w:rsidRPr="00E201F3">
        <w:rPr>
          <w:rFonts w:ascii="Arial" w:hAnsi="Arial" w:cs="Arial"/>
          <w:sz w:val="20"/>
          <w:szCs w:val="20"/>
        </w:rPr>
        <w:t>Ta zahteva in soglasje sta sestavni del oz. priloga okvirnega sporazuma.</w:t>
      </w:r>
    </w:p>
    <w:p w14:paraId="79367CCC" w14:textId="77777777" w:rsidR="00BD359B" w:rsidRPr="00E201F3" w:rsidRDefault="00BD359B" w:rsidP="00E201F3">
      <w:pPr>
        <w:spacing w:line="288" w:lineRule="auto"/>
        <w:jc w:val="center"/>
        <w:rPr>
          <w:rFonts w:ascii="Arial" w:hAnsi="Arial" w:cs="Arial"/>
          <w:b/>
          <w:sz w:val="20"/>
          <w:szCs w:val="20"/>
        </w:rPr>
      </w:pPr>
    </w:p>
    <w:p w14:paraId="3A5E9FD0" w14:textId="77777777" w:rsidR="00BD359B" w:rsidRPr="00E201F3" w:rsidRDefault="00BD359B" w:rsidP="00E201F3">
      <w:pPr>
        <w:spacing w:line="288" w:lineRule="auto"/>
        <w:jc w:val="center"/>
        <w:rPr>
          <w:rFonts w:ascii="Arial" w:hAnsi="Arial" w:cs="Arial"/>
          <w:b/>
          <w:sz w:val="20"/>
          <w:szCs w:val="20"/>
        </w:rPr>
      </w:pPr>
      <w:r w:rsidRPr="00E201F3">
        <w:rPr>
          <w:rFonts w:ascii="Arial" w:hAnsi="Arial" w:cs="Arial"/>
          <w:b/>
          <w:sz w:val="20"/>
          <w:szCs w:val="20"/>
        </w:rPr>
        <w:t>IZJAVLJAMO</w:t>
      </w:r>
    </w:p>
    <w:p w14:paraId="5B25B239" w14:textId="77777777" w:rsidR="00BD359B" w:rsidRPr="00E201F3" w:rsidRDefault="00BD359B" w:rsidP="00E201F3">
      <w:pPr>
        <w:spacing w:line="288" w:lineRule="auto"/>
        <w:jc w:val="both"/>
        <w:rPr>
          <w:rFonts w:ascii="Arial" w:hAnsi="Arial" w:cs="Arial"/>
          <w:sz w:val="20"/>
          <w:szCs w:val="20"/>
        </w:rPr>
      </w:pPr>
    </w:p>
    <w:p w14:paraId="50330F5F"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da bomo na naročnikov poziv, v postopku javnega naročanja ali pri izvajanju javnega naročila, naročniku v roku 8 (osmih) dni od prejema poziva posredovali podatke o:</w:t>
      </w:r>
    </w:p>
    <w:p w14:paraId="51E1811C" w14:textId="77777777" w:rsidR="00BD359B" w:rsidRPr="00E201F3" w:rsidRDefault="00BD359B" w:rsidP="00E201F3">
      <w:pPr>
        <w:widowControl/>
        <w:numPr>
          <w:ilvl w:val="0"/>
          <w:numId w:val="30"/>
        </w:numPr>
        <w:tabs>
          <w:tab w:val="clear" w:pos="1503"/>
        </w:tabs>
        <w:spacing w:line="288" w:lineRule="auto"/>
        <w:ind w:left="284" w:hanging="284"/>
        <w:jc w:val="both"/>
        <w:rPr>
          <w:rFonts w:ascii="Arial" w:hAnsi="Arial" w:cs="Arial"/>
          <w:sz w:val="20"/>
          <w:szCs w:val="20"/>
        </w:rPr>
      </w:pPr>
      <w:r w:rsidRPr="00E201F3">
        <w:rPr>
          <w:rFonts w:ascii="Arial" w:hAnsi="Arial" w:cs="Arial"/>
          <w:sz w:val="20"/>
          <w:szCs w:val="20"/>
        </w:rPr>
        <w:lastRenderedPageBreak/>
        <w:t>svojih ustanoviteljih, družbenikih, vključno s tihimi družbeniki, delničarjih, komanditistih ali drugih lastnikih in podatke o lastniških deležih navedenih oseb,</w:t>
      </w:r>
    </w:p>
    <w:p w14:paraId="5322E198" w14:textId="77777777" w:rsidR="00BD359B" w:rsidRPr="00E201F3" w:rsidRDefault="00BD359B" w:rsidP="00E201F3">
      <w:pPr>
        <w:widowControl/>
        <w:numPr>
          <w:ilvl w:val="0"/>
          <w:numId w:val="30"/>
        </w:numPr>
        <w:tabs>
          <w:tab w:val="clear" w:pos="1503"/>
        </w:tabs>
        <w:spacing w:line="288" w:lineRule="auto"/>
        <w:ind w:left="284" w:hanging="284"/>
        <w:jc w:val="both"/>
        <w:rPr>
          <w:rFonts w:ascii="Arial" w:hAnsi="Arial" w:cs="Arial"/>
          <w:sz w:val="20"/>
          <w:szCs w:val="20"/>
        </w:rPr>
      </w:pPr>
      <w:r w:rsidRPr="00E201F3">
        <w:rPr>
          <w:rFonts w:ascii="Arial" w:hAnsi="Arial" w:cs="Arial"/>
          <w:sz w:val="20"/>
          <w:szCs w:val="20"/>
        </w:rPr>
        <w:t>gospodarskih subjektih, za katere se glede na določbe zakona, ki ureja gospodarske družbe, šteje, da so z njim povezane družbe,</w:t>
      </w:r>
    </w:p>
    <w:p w14:paraId="7C355690" w14:textId="77777777" w:rsidR="00BD359B" w:rsidRPr="00E201F3" w:rsidRDefault="00BD359B" w:rsidP="00E201F3">
      <w:pPr>
        <w:widowControl/>
        <w:numPr>
          <w:ilvl w:val="0"/>
          <w:numId w:val="30"/>
        </w:numPr>
        <w:tabs>
          <w:tab w:val="clear" w:pos="1503"/>
        </w:tabs>
        <w:spacing w:line="288" w:lineRule="auto"/>
        <w:ind w:left="284" w:hanging="284"/>
        <w:jc w:val="both"/>
        <w:rPr>
          <w:rFonts w:ascii="Arial" w:hAnsi="Arial" w:cs="Arial"/>
          <w:sz w:val="20"/>
          <w:szCs w:val="20"/>
        </w:rPr>
      </w:pPr>
      <w:r w:rsidRPr="00E201F3">
        <w:rPr>
          <w:rFonts w:ascii="Arial" w:hAnsi="Arial" w:cs="Arial"/>
          <w:color w:val="000000"/>
          <w:sz w:val="20"/>
          <w:szCs w:val="20"/>
        </w:rPr>
        <w:t>da smo vpisani v enega od poklicnih ali poslovnih registrov, ki se vodijo v državi članici, v kateri ima gospodarski subjekt sedež.</w:t>
      </w:r>
    </w:p>
    <w:p w14:paraId="2546C40E" w14:textId="77777777" w:rsidR="00BD359B" w:rsidRPr="00E201F3" w:rsidRDefault="00BD359B" w:rsidP="00E201F3">
      <w:pPr>
        <w:spacing w:line="288" w:lineRule="auto"/>
        <w:jc w:val="both"/>
        <w:rPr>
          <w:rFonts w:ascii="Arial" w:hAnsi="Arial" w:cs="Arial"/>
          <w:b/>
          <w:sz w:val="20"/>
          <w:szCs w:val="20"/>
        </w:rPr>
      </w:pPr>
    </w:p>
    <w:p w14:paraId="26DC1CBD" w14:textId="77777777" w:rsidR="00BD359B" w:rsidRPr="00E201F3" w:rsidRDefault="00BD359B" w:rsidP="00E201F3">
      <w:pPr>
        <w:spacing w:line="288" w:lineRule="auto"/>
        <w:jc w:val="both"/>
        <w:rPr>
          <w:rFonts w:ascii="Arial" w:hAnsi="Arial" w:cs="Arial"/>
          <w:b/>
          <w:sz w:val="20"/>
          <w:szCs w:val="20"/>
        </w:rPr>
      </w:pPr>
    </w:p>
    <w:p w14:paraId="6547355B"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 xml:space="preserve">__________________ </w:t>
      </w:r>
      <w:r w:rsidRPr="00E201F3">
        <w:rPr>
          <w:rFonts w:ascii="Arial" w:hAnsi="Arial" w:cs="Arial"/>
          <w:sz w:val="20"/>
          <w:szCs w:val="20"/>
        </w:rPr>
        <w:tab/>
      </w:r>
      <w:r w:rsidRPr="00E201F3">
        <w:rPr>
          <w:rFonts w:ascii="Arial" w:hAnsi="Arial" w:cs="Arial"/>
          <w:sz w:val="20"/>
          <w:szCs w:val="20"/>
        </w:rPr>
        <w:tab/>
      </w:r>
      <w:r w:rsidRPr="00E201F3">
        <w:rPr>
          <w:rFonts w:ascii="Arial" w:hAnsi="Arial" w:cs="Arial"/>
          <w:sz w:val="20"/>
          <w:szCs w:val="20"/>
        </w:rPr>
        <w:tab/>
      </w:r>
      <w:r w:rsidRPr="00E201F3">
        <w:rPr>
          <w:rFonts w:ascii="Arial" w:hAnsi="Arial" w:cs="Arial"/>
          <w:sz w:val="20"/>
          <w:szCs w:val="20"/>
        </w:rPr>
        <w:tab/>
        <w:t>______________________________</w:t>
      </w:r>
    </w:p>
    <w:p w14:paraId="77D6D4D3" w14:textId="77777777" w:rsidR="00BD359B" w:rsidRPr="00E201F3" w:rsidRDefault="00BD359B" w:rsidP="00E201F3">
      <w:pPr>
        <w:tabs>
          <w:tab w:val="left" w:pos="720"/>
          <w:tab w:val="left" w:pos="3119"/>
          <w:tab w:val="left" w:pos="4820"/>
          <w:tab w:val="right" w:pos="8640"/>
        </w:tabs>
        <w:spacing w:line="288" w:lineRule="auto"/>
        <w:rPr>
          <w:rFonts w:ascii="Arial" w:hAnsi="Arial" w:cs="Arial"/>
          <w:sz w:val="20"/>
          <w:szCs w:val="20"/>
        </w:rPr>
      </w:pPr>
      <w:r w:rsidRPr="00E201F3">
        <w:rPr>
          <w:rFonts w:ascii="Arial" w:hAnsi="Arial" w:cs="Arial"/>
          <w:sz w:val="20"/>
          <w:szCs w:val="20"/>
        </w:rPr>
        <w:t xml:space="preserve"> Kraj in datum </w:t>
      </w:r>
      <w:r w:rsidRPr="00E201F3">
        <w:rPr>
          <w:rFonts w:ascii="Arial" w:hAnsi="Arial" w:cs="Arial"/>
          <w:sz w:val="20"/>
          <w:szCs w:val="20"/>
        </w:rPr>
        <w:tab/>
        <w:t xml:space="preserve">Žig </w:t>
      </w:r>
      <w:r w:rsidRPr="00E201F3">
        <w:rPr>
          <w:rFonts w:ascii="Arial" w:hAnsi="Arial" w:cs="Arial"/>
          <w:sz w:val="20"/>
          <w:szCs w:val="20"/>
        </w:rPr>
        <w:tab/>
        <w:t>Podpis odgovorne osebe podizvajalca</w:t>
      </w:r>
    </w:p>
    <w:p w14:paraId="07AF8AA8" w14:textId="77777777" w:rsidR="00BD359B" w:rsidRPr="00E201F3" w:rsidRDefault="00BD359B" w:rsidP="00E201F3">
      <w:pPr>
        <w:spacing w:line="288" w:lineRule="auto"/>
        <w:rPr>
          <w:rFonts w:ascii="Arial" w:hAnsi="Arial" w:cs="Arial"/>
          <w:sz w:val="20"/>
          <w:szCs w:val="20"/>
        </w:rPr>
      </w:pPr>
    </w:p>
    <w:p w14:paraId="74670700"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b/>
          <w:sz w:val="20"/>
          <w:szCs w:val="20"/>
        </w:rPr>
        <w:t>OPOMBA:</w:t>
      </w:r>
    </w:p>
    <w:p w14:paraId="2F847F24" w14:textId="77777777" w:rsidR="00BD359B" w:rsidRPr="00E201F3" w:rsidRDefault="00BD359B" w:rsidP="00E201F3">
      <w:pPr>
        <w:widowControl/>
        <w:numPr>
          <w:ilvl w:val="0"/>
          <w:numId w:val="4"/>
        </w:numPr>
        <w:tabs>
          <w:tab w:val="clear" w:pos="468"/>
          <w:tab w:val="left" w:pos="360"/>
        </w:tabs>
        <w:spacing w:line="288" w:lineRule="auto"/>
        <w:ind w:left="360"/>
        <w:jc w:val="both"/>
        <w:rPr>
          <w:rFonts w:ascii="Arial" w:hAnsi="Arial" w:cs="Arial"/>
          <w:b/>
          <w:sz w:val="20"/>
          <w:szCs w:val="20"/>
        </w:rPr>
      </w:pPr>
      <w:r w:rsidRPr="00E201F3">
        <w:rPr>
          <w:rFonts w:ascii="Arial" w:hAnsi="Arial" w:cs="Arial"/>
          <w:sz w:val="20"/>
          <w:szCs w:val="20"/>
        </w:rPr>
        <w:t>Obrazec je potrebno izpolniti le v primeru, da ponudnik nastopa s podizvajalcem</w:t>
      </w:r>
    </w:p>
    <w:p w14:paraId="090E508A" w14:textId="77777777" w:rsidR="00BD359B" w:rsidRPr="00E201F3" w:rsidRDefault="00BD359B" w:rsidP="00E201F3">
      <w:pPr>
        <w:widowControl/>
        <w:numPr>
          <w:ilvl w:val="0"/>
          <w:numId w:val="4"/>
        </w:numPr>
        <w:tabs>
          <w:tab w:val="clear" w:pos="468"/>
          <w:tab w:val="left" w:pos="360"/>
        </w:tabs>
        <w:spacing w:line="288" w:lineRule="auto"/>
        <w:ind w:left="360"/>
        <w:jc w:val="both"/>
        <w:rPr>
          <w:rFonts w:ascii="Arial" w:hAnsi="Arial" w:cs="Arial"/>
          <w:b/>
          <w:sz w:val="20"/>
          <w:szCs w:val="20"/>
        </w:rPr>
      </w:pPr>
      <w:r w:rsidRPr="00E201F3">
        <w:rPr>
          <w:rFonts w:ascii="Arial" w:hAnsi="Arial" w:cs="Arial"/>
          <w:sz w:val="20"/>
          <w:szCs w:val="20"/>
        </w:rPr>
        <w:t>V primeru večjega števila podizvajalcev se obrazec fotokopira.</w:t>
      </w:r>
    </w:p>
    <w:p w14:paraId="0534640D" w14:textId="77777777" w:rsidR="00BD359B" w:rsidRPr="00E201F3" w:rsidRDefault="00BD359B" w:rsidP="00E201F3">
      <w:pPr>
        <w:widowControl/>
        <w:tabs>
          <w:tab w:val="left" w:pos="360"/>
        </w:tabs>
        <w:spacing w:line="288" w:lineRule="auto"/>
        <w:ind w:left="360"/>
        <w:rPr>
          <w:rFonts w:ascii="Arial" w:hAnsi="Arial" w:cs="Arial"/>
          <w:sz w:val="20"/>
          <w:szCs w:val="20"/>
        </w:rPr>
      </w:pPr>
    </w:p>
    <w:p w14:paraId="45EEF6C0" w14:textId="77777777" w:rsidR="00BD359B" w:rsidRPr="00E201F3" w:rsidRDefault="00BD359B" w:rsidP="00E201F3">
      <w:pPr>
        <w:spacing w:line="288" w:lineRule="auto"/>
        <w:rPr>
          <w:rFonts w:ascii="Arial" w:hAnsi="Arial" w:cs="Arial"/>
          <w:b/>
          <w:sz w:val="20"/>
          <w:szCs w:val="20"/>
        </w:rPr>
      </w:pPr>
    </w:p>
    <w:p w14:paraId="7B7D0E25" w14:textId="77777777" w:rsidR="00BD359B" w:rsidRPr="00E201F3" w:rsidRDefault="00BD359B" w:rsidP="00E201F3">
      <w:pPr>
        <w:spacing w:line="288" w:lineRule="auto"/>
        <w:rPr>
          <w:rFonts w:ascii="Arial" w:hAnsi="Arial" w:cs="Arial"/>
          <w:b/>
          <w:sz w:val="20"/>
          <w:szCs w:val="20"/>
        </w:rPr>
      </w:pPr>
    </w:p>
    <w:p w14:paraId="07949EF3" w14:textId="77777777" w:rsidR="00BD359B" w:rsidRPr="00E201F3" w:rsidRDefault="00BD359B" w:rsidP="00E201F3">
      <w:pPr>
        <w:spacing w:line="288" w:lineRule="auto"/>
        <w:rPr>
          <w:rFonts w:ascii="Arial" w:hAnsi="Arial" w:cs="Arial"/>
          <w:b/>
          <w:sz w:val="20"/>
          <w:szCs w:val="20"/>
        </w:rPr>
      </w:pPr>
    </w:p>
    <w:p w14:paraId="6BA28D57" w14:textId="77777777" w:rsidR="00BD359B" w:rsidRPr="00E201F3" w:rsidRDefault="00BD359B" w:rsidP="00E201F3">
      <w:pPr>
        <w:spacing w:line="288" w:lineRule="auto"/>
        <w:rPr>
          <w:rFonts w:ascii="Arial" w:hAnsi="Arial" w:cs="Arial"/>
          <w:b/>
          <w:sz w:val="20"/>
          <w:szCs w:val="20"/>
        </w:rPr>
      </w:pPr>
    </w:p>
    <w:p w14:paraId="5615443B" w14:textId="77777777" w:rsidR="00BD359B" w:rsidRPr="00E201F3" w:rsidRDefault="00BD359B" w:rsidP="00E201F3">
      <w:pPr>
        <w:spacing w:line="288" w:lineRule="auto"/>
        <w:rPr>
          <w:rFonts w:ascii="Arial" w:hAnsi="Arial" w:cs="Arial"/>
          <w:b/>
          <w:sz w:val="20"/>
          <w:szCs w:val="20"/>
        </w:rPr>
      </w:pPr>
    </w:p>
    <w:p w14:paraId="08E76E91" w14:textId="77777777" w:rsidR="00BD359B" w:rsidRPr="00E201F3" w:rsidRDefault="00BD359B" w:rsidP="00E201F3">
      <w:pPr>
        <w:spacing w:line="288" w:lineRule="auto"/>
        <w:rPr>
          <w:rFonts w:ascii="Arial" w:hAnsi="Arial" w:cs="Arial"/>
          <w:b/>
          <w:sz w:val="20"/>
          <w:szCs w:val="20"/>
        </w:rPr>
      </w:pPr>
    </w:p>
    <w:p w14:paraId="31897011" w14:textId="77777777" w:rsidR="00BD359B" w:rsidRPr="00E201F3" w:rsidRDefault="00BD359B" w:rsidP="00E201F3">
      <w:pPr>
        <w:spacing w:line="288" w:lineRule="auto"/>
        <w:rPr>
          <w:rFonts w:ascii="Arial" w:hAnsi="Arial" w:cs="Arial"/>
          <w:b/>
          <w:sz w:val="20"/>
          <w:szCs w:val="20"/>
        </w:rPr>
      </w:pPr>
    </w:p>
    <w:p w14:paraId="009D0948" w14:textId="77777777" w:rsidR="00BD359B" w:rsidRPr="00E201F3" w:rsidRDefault="00BD359B" w:rsidP="00E201F3">
      <w:pPr>
        <w:spacing w:line="288" w:lineRule="auto"/>
        <w:rPr>
          <w:rFonts w:ascii="Arial" w:hAnsi="Arial" w:cs="Arial"/>
          <w:b/>
          <w:sz w:val="20"/>
          <w:szCs w:val="20"/>
        </w:rPr>
      </w:pPr>
    </w:p>
    <w:p w14:paraId="2379BF1D" w14:textId="77777777" w:rsidR="00BD359B" w:rsidRPr="00E201F3" w:rsidRDefault="00BD359B" w:rsidP="00E201F3">
      <w:pPr>
        <w:spacing w:line="288" w:lineRule="auto"/>
        <w:rPr>
          <w:rFonts w:ascii="Arial" w:hAnsi="Arial" w:cs="Arial"/>
          <w:b/>
          <w:sz w:val="20"/>
          <w:szCs w:val="20"/>
        </w:rPr>
      </w:pPr>
    </w:p>
    <w:p w14:paraId="10A5789B" w14:textId="77777777" w:rsidR="00BD359B" w:rsidRPr="00E201F3" w:rsidRDefault="00BD359B" w:rsidP="00E201F3">
      <w:pPr>
        <w:spacing w:line="288" w:lineRule="auto"/>
        <w:rPr>
          <w:rFonts w:ascii="Arial" w:hAnsi="Arial" w:cs="Arial"/>
          <w:b/>
          <w:sz w:val="20"/>
          <w:szCs w:val="20"/>
        </w:rPr>
      </w:pPr>
    </w:p>
    <w:p w14:paraId="371092B6" w14:textId="77777777" w:rsidR="00BD359B" w:rsidRPr="00E201F3" w:rsidRDefault="00BD359B" w:rsidP="00E201F3">
      <w:pPr>
        <w:spacing w:line="288" w:lineRule="auto"/>
        <w:rPr>
          <w:rFonts w:ascii="Arial" w:hAnsi="Arial" w:cs="Arial"/>
          <w:b/>
          <w:sz w:val="20"/>
          <w:szCs w:val="20"/>
        </w:rPr>
      </w:pPr>
    </w:p>
    <w:p w14:paraId="11D91B63" w14:textId="77777777" w:rsidR="00BD359B" w:rsidRPr="00E201F3" w:rsidRDefault="00BD359B" w:rsidP="00E201F3">
      <w:pPr>
        <w:spacing w:line="288" w:lineRule="auto"/>
        <w:rPr>
          <w:rFonts w:ascii="Arial" w:hAnsi="Arial" w:cs="Arial"/>
          <w:b/>
          <w:sz w:val="20"/>
          <w:szCs w:val="20"/>
        </w:rPr>
      </w:pPr>
    </w:p>
    <w:p w14:paraId="50FC56DE" w14:textId="77777777" w:rsidR="00BD359B" w:rsidRPr="00E201F3" w:rsidRDefault="00BD359B" w:rsidP="00E201F3">
      <w:pPr>
        <w:spacing w:line="288" w:lineRule="auto"/>
        <w:rPr>
          <w:rFonts w:ascii="Arial" w:hAnsi="Arial" w:cs="Arial"/>
          <w:b/>
          <w:sz w:val="20"/>
          <w:szCs w:val="20"/>
        </w:rPr>
      </w:pPr>
    </w:p>
    <w:p w14:paraId="7B9D5B6F" w14:textId="77777777" w:rsidR="00BD359B" w:rsidRPr="00E201F3" w:rsidRDefault="00BD359B" w:rsidP="00E201F3">
      <w:pPr>
        <w:spacing w:line="288" w:lineRule="auto"/>
        <w:rPr>
          <w:rFonts w:ascii="Arial" w:hAnsi="Arial" w:cs="Arial"/>
          <w:b/>
          <w:sz w:val="20"/>
          <w:szCs w:val="20"/>
        </w:rPr>
      </w:pPr>
    </w:p>
    <w:p w14:paraId="5EC9BAE4" w14:textId="77777777" w:rsidR="00BD359B" w:rsidRPr="00E201F3" w:rsidRDefault="00BD359B" w:rsidP="00E201F3">
      <w:pPr>
        <w:spacing w:line="288" w:lineRule="auto"/>
        <w:rPr>
          <w:rFonts w:ascii="Arial" w:hAnsi="Arial" w:cs="Arial"/>
          <w:b/>
          <w:sz w:val="20"/>
          <w:szCs w:val="20"/>
        </w:rPr>
      </w:pPr>
    </w:p>
    <w:p w14:paraId="7C13A98C" w14:textId="77777777" w:rsidR="00BD359B" w:rsidRPr="00E201F3" w:rsidRDefault="00BD359B" w:rsidP="00E201F3">
      <w:pPr>
        <w:spacing w:line="288" w:lineRule="auto"/>
        <w:rPr>
          <w:rFonts w:ascii="Arial" w:hAnsi="Arial" w:cs="Arial"/>
          <w:b/>
          <w:sz w:val="20"/>
          <w:szCs w:val="20"/>
        </w:rPr>
      </w:pPr>
    </w:p>
    <w:p w14:paraId="195C4F35" w14:textId="77777777" w:rsidR="00BD359B" w:rsidRPr="00E201F3" w:rsidRDefault="00BD359B" w:rsidP="00E201F3">
      <w:pPr>
        <w:spacing w:line="288" w:lineRule="auto"/>
        <w:rPr>
          <w:rFonts w:ascii="Arial" w:hAnsi="Arial" w:cs="Arial"/>
          <w:b/>
          <w:sz w:val="20"/>
          <w:szCs w:val="20"/>
        </w:rPr>
      </w:pPr>
    </w:p>
    <w:p w14:paraId="055754BD" w14:textId="77777777" w:rsidR="00BD359B" w:rsidRPr="00E201F3" w:rsidRDefault="00BD359B" w:rsidP="00E201F3">
      <w:pPr>
        <w:spacing w:line="288" w:lineRule="auto"/>
        <w:rPr>
          <w:rFonts w:ascii="Arial" w:hAnsi="Arial" w:cs="Arial"/>
          <w:b/>
          <w:sz w:val="20"/>
          <w:szCs w:val="20"/>
        </w:rPr>
      </w:pPr>
    </w:p>
    <w:p w14:paraId="025A77C8" w14:textId="77777777" w:rsidR="00BD359B" w:rsidRPr="00E201F3" w:rsidRDefault="00BD359B" w:rsidP="00E201F3">
      <w:pPr>
        <w:spacing w:line="288" w:lineRule="auto"/>
        <w:rPr>
          <w:rFonts w:ascii="Arial" w:hAnsi="Arial" w:cs="Arial"/>
          <w:b/>
          <w:sz w:val="20"/>
          <w:szCs w:val="20"/>
        </w:rPr>
      </w:pPr>
    </w:p>
    <w:p w14:paraId="63B1F212" w14:textId="77777777" w:rsidR="00BD359B" w:rsidRPr="00E201F3" w:rsidRDefault="00BD359B" w:rsidP="00E201F3">
      <w:pPr>
        <w:spacing w:line="288" w:lineRule="auto"/>
        <w:rPr>
          <w:rFonts w:ascii="Arial" w:hAnsi="Arial" w:cs="Arial"/>
          <w:b/>
          <w:sz w:val="20"/>
          <w:szCs w:val="20"/>
        </w:rPr>
      </w:pPr>
    </w:p>
    <w:p w14:paraId="3CA08225" w14:textId="77777777" w:rsidR="00BD359B" w:rsidRPr="00E201F3" w:rsidRDefault="00BD359B" w:rsidP="00E201F3">
      <w:pPr>
        <w:spacing w:line="288" w:lineRule="auto"/>
        <w:rPr>
          <w:rFonts w:ascii="Arial" w:hAnsi="Arial" w:cs="Arial"/>
          <w:b/>
          <w:sz w:val="20"/>
          <w:szCs w:val="20"/>
        </w:rPr>
      </w:pPr>
    </w:p>
    <w:p w14:paraId="74AD9B9B" w14:textId="77777777" w:rsidR="00BD359B" w:rsidRPr="00E201F3" w:rsidRDefault="00BD359B" w:rsidP="00E201F3">
      <w:pPr>
        <w:spacing w:line="288" w:lineRule="auto"/>
        <w:rPr>
          <w:rFonts w:ascii="Arial" w:hAnsi="Arial" w:cs="Arial"/>
          <w:b/>
          <w:sz w:val="20"/>
          <w:szCs w:val="20"/>
        </w:rPr>
      </w:pPr>
    </w:p>
    <w:p w14:paraId="4337852A" w14:textId="77777777" w:rsidR="00BD359B" w:rsidRPr="00E201F3" w:rsidRDefault="00BD359B" w:rsidP="00E201F3">
      <w:pPr>
        <w:spacing w:line="288" w:lineRule="auto"/>
        <w:rPr>
          <w:rFonts w:ascii="Arial" w:hAnsi="Arial" w:cs="Arial"/>
          <w:b/>
          <w:sz w:val="20"/>
          <w:szCs w:val="20"/>
        </w:rPr>
      </w:pPr>
    </w:p>
    <w:p w14:paraId="43FC7FD6" w14:textId="77777777" w:rsidR="00BD359B" w:rsidRPr="00E201F3" w:rsidRDefault="00BD359B" w:rsidP="00E201F3">
      <w:pPr>
        <w:spacing w:line="288" w:lineRule="auto"/>
        <w:rPr>
          <w:rFonts w:ascii="Arial" w:hAnsi="Arial" w:cs="Arial"/>
          <w:b/>
          <w:sz w:val="20"/>
          <w:szCs w:val="20"/>
        </w:rPr>
      </w:pPr>
    </w:p>
    <w:p w14:paraId="48C11DF1" w14:textId="77777777" w:rsidR="00BD359B" w:rsidRPr="00E201F3" w:rsidRDefault="00BD359B" w:rsidP="00E201F3">
      <w:pPr>
        <w:spacing w:line="288" w:lineRule="auto"/>
        <w:rPr>
          <w:rFonts w:ascii="Arial" w:hAnsi="Arial" w:cs="Arial"/>
          <w:b/>
          <w:sz w:val="20"/>
          <w:szCs w:val="20"/>
        </w:rPr>
      </w:pPr>
    </w:p>
    <w:p w14:paraId="33A6814A" w14:textId="77777777" w:rsidR="00BD359B" w:rsidRPr="00E201F3" w:rsidRDefault="00BD359B" w:rsidP="00E201F3">
      <w:pPr>
        <w:spacing w:line="288" w:lineRule="auto"/>
        <w:rPr>
          <w:rFonts w:ascii="Arial" w:hAnsi="Arial" w:cs="Arial"/>
          <w:b/>
          <w:sz w:val="20"/>
          <w:szCs w:val="20"/>
        </w:rPr>
      </w:pPr>
    </w:p>
    <w:p w14:paraId="15BACC73" w14:textId="77777777" w:rsidR="00BD359B" w:rsidRPr="00E201F3" w:rsidRDefault="00BD359B" w:rsidP="00E201F3">
      <w:pPr>
        <w:spacing w:line="288" w:lineRule="auto"/>
        <w:rPr>
          <w:rFonts w:ascii="Arial" w:hAnsi="Arial" w:cs="Arial"/>
          <w:b/>
          <w:sz w:val="20"/>
          <w:szCs w:val="20"/>
        </w:rPr>
      </w:pPr>
      <w:r w:rsidRPr="00E201F3">
        <w:rPr>
          <w:rFonts w:ascii="Arial" w:hAnsi="Arial" w:cs="Arial"/>
          <w:b/>
          <w:sz w:val="20"/>
          <w:szCs w:val="20"/>
        </w:rPr>
        <w:br w:type="page"/>
      </w:r>
    </w:p>
    <w:p w14:paraId="3A422614" w14:textId="77777777" w:rsidR="00A07239" w:rsidRPr="00E201F3" w:rsidRDefault="00A07239" w:rsidP="00E201F3">
      <w:pPr>
        <w:widowControl/>
        <w:shd w:val="clear" w:color="auto" w:fill="FFF2CC"/>
        <w:tabs>
          <w:tab w:val="left" w:pos="0"/>
          <w:tab w:val="left" w:pos="1701"/>
        </w:tabs>
        <w:spacing w:line="288" w:lineRule="auto"/>
        <w:ind w:right="276"/>
        <w:contextualSpacing/>
        <w:jc w:val="both"/>
        <w:rPr>
          <w:rFonts w:ascii="Arial" w:hAnsi="Arial" w:cs="Arial"/>
          <w:sz w:val="20"/>
          <w:szCs w:val="20"/>
          <w:lang w:eastAsia="en-US"/>
        </w:rPr>
      </w:pPr>
      <w:r w:rsidRPr="00E201F3">
        <w:rPr>
          <w:rFonts w:ascii="Arial" w:hAnsi="Arial" w:cs="Arial"/>
          <w:b/>
          <w:sz w:val="20"/>
          <w:szCs w:val="20"/>
          <w:lang w:eastAsia="en-US"/>
        </w:rPr>
        <w:t>Priloga P2</w:t>
      </w:r>
      <w:r w:rsidRPr="00E201F3">
        <w:rPr>
          <w:rFonts w:ascii="Arial" w:hAnsi="Arial" w:cs="Arial"/>
          <w:sz w:val="20"/>
          <w:szCs w:val="20"/>
          <w:lang w:eastAsia="en-US"/>
        </w:rPr>
        <w:t xml:space="preserve"> – udeležba podizvajalca (v primeru nastopa s podizvajalci)</w:t>
      </w:r>
    </w:p>
    <w:p w14:paraId="16BB9FFD" w14:textId="77777777" w:rsidR="00BD359B" w:rsidRPr="00E201F3" w:rsidRDefault="00BD359B" w:rsidP="00E201F3">
      <w:pPr>
        <w:spacing w:line="288" w:lineRule="auto"/>
        <w:rPr>
          <w:rFonts w:ascii="Arial" w:hAnsi="Arial" w:cs="Arial"/>
          <w:sz w:val="20"/>
          <w:szCs w:val="20"/>
        </w:rPr>
      </w:pPr>
    </w:p>
    <w:p w14:paraId="36F574C4" w14:textId="77777777" w:rsidR="00A07239" w:rsidRPr="00E201F3" w:rsidRDefault="00A07239" w:rsidP="00E201F3">
      <w:pPr>
        <w:spacing w:line="288" w:lineRule="auto"/>
        <w:jc w:val="center"/>
        <w:rPr>
          <w:rFonts w:ascii="Arial" w:hAnsi="Arial" w:cs="Arial"/>
          <w:b/>
          <w:sz w:val="20"/>
          <w:szCs w:val="20"/>
          <w:lang w:eastAsia="en-US"/>
        </w:rPr>
      </w:pPr>
    </w:p>
    <w:p w14:paraId="018D6477" w14:textId="77777777" w:rsidR="00A07239" w:rsidRPr="00E201F3" w:rsidRDefault="00A07239" w:rsidP="00E201F3">
      <w:pPr>
        <w:spacing w:line="288" w:lineRule="auto"/>
        <w:jc w:val="center"/>
        <w:rPr>
          <w:rFonts w:ascii="Arial" w:hAnsi="Arial" w:cs="Arial"/>
          <w:b/>
          <w:sz w:val="20"/>
          <w:szCs w:val="20"/>
          <w:lang w:eastAsia="en-US"/>
        </w:rPr>
      </w:pPr>
      <w:r w:rsidRPr="00E201F3">
        <w:rPr>
          <w:rFonts w:ascii="Arial" w:hAnsi="Arial" w:cs="Arial"/>
          <w:b/>
          <w:sz w:val="20"/>
          <w:szCs w:val="20"/>
          <w:lang w:eastAsia="en-US"/>
        </w:rPr>
        <w:t>UDELEŽBA PODIZVAJALCA</w:t>
      </w:r>
    </w:p>
    <w:p w14:paraId="2853D3DE" w14:textId="77777777" w:rsidR="00A07239" w:rsidRPr="00E201F3" w:rsidRDefault="00A07239" w:rsidP="00E201F3">
      <w:pPr>
        <w:spacing w:line="288" w:lineRule="auto"/>
        <w:jc w:val="center"/>
        <w:rPr>
          <w:rFonts w:ascii="Arial" w:hAnsi="Arial" w:cs="Arial"/>
          <w:b/>
          <w:sz w:val="20"/>
          <w:szCs w:val="20"/>
        </w:rPr>
      </w:pPr>
    </w:p>
    <w:p w14:paraId="32F3ACB0" w14:textId="77777777" w:rsidR="00A07239" w:rsidRPr="00E201F3" w:rsidRDefault="00A07239" w:rsidP="00E201F3">
      <w:pPr>
        <w:spacing w:line="288" w:lineRule="auto"/>
        <w:jc w:val="center"/>
        <w:rPr>
          <w:rFonts w:ascii="Arial" w:hAnsi="Arial" w:cs="Arial"/>
          <w:b/>
          <w:bCs/>
          <w:sz w:val="20"/>
          <w:szCs w:val="20"/>
        </w:rPr>
      </w:pPr>
      <w:r w:rsidRPr="00E201F3">
        <w:rPr>
          <w:rFonts w:ascii="Arial" w:hAnsi="Arial" w:cs="Arial"/>
          <w:b/>
          <w:sz w:val="20"/>
          <w:szCs w:val="20"/>
        </w:rPr>
        <w:t xml:space="preserve">JN MORS 427/2022-JNNV, </w:t>
      </w:r>
      <w:r w:rsidRPr="00E201F3">
        <w:rPr>
          <w:rFonts w:ascii="Arial" w:hAnsi="Arial" w:cs="Arial"/>
          <w:b/>
          <w:bCs/>
          <w:sz w:val="20"/>
          <w:szCs w:val="20"/>
        </w:rPr>
        <w:t>Redno vzdrževanje spomenika vsem žrtvam vojn na</w:t>
      </w:r>
    </w:p>
    <w:p w14:paraId="4934B464" w14:textId="77777777" w:rsidR="00A07239" w:rsidRPr="00E201F3" w:rsidRDefault="00A07239" w:rsidP="00E201F3">
      <w:pPr>
        <w:spacing w:line="288" w:lineRule="auto"/>
        <w:jc w:val="center"/>
        <w:rPr>
          <w:rFonts w:ascii="Arial" w:hAnsi="Arial" w:cs="Arial"/>
          <w:b/>
          <w:sz w:val="20"/>
          <w:szCs w:val="20"/>
        </w:rPr>
      </w:pPr>
      <w:r w:rsidRPr="00E201F3">
        <w:rPr>
          <w:rFonts w:ascii="Arial" w:hAnsi="Arial" w:cs="Arial"/>
          <w:b/>
          <w:bCs/>
          <w:sz w:val="20"/>
          <w:szCs w:val="20"/>
        </w:rPr>
        <w:t xml:space="preserve"> Kongresnem trgu v Ljubljani za leti 2023 in 2024</w:t>
      </w:r>
    </w:p>
    <w:p w14:paraId="05F9375C" w14:textId="77777777" w:rsidR="00A07239" w:rsidRPr="00E201F3" w:rsidRDefault="00A07239" w:rsidP="00E201F3">
      <w:pPr>
        <w:spacing w:line="288" w:lineRule="auto"/>
        <w:jc w:val="both"/>
        <w:rPr>
          <w:rFonts w:ascii="Arial" w:hAnsi="Arial" w:cs="Arial"/>
          <w:sz w:val="20"/>
          <w:szCs w:val="20"/>
        </w:rPr>
      </w:pPr>
    </w:p>
    <w:p w14:paraId="44CD8A1B" w14:textId="77777777" w:rsidR="00A07239" w:rsidRPr="00E201F3" w:rsidRDefault="00A07239" w:rsidP="00E201F3">
      <w:pPr>
        <w:spacing w:line="288" w:lineRule="auto"/>
        <w:jc w:val="both"/>
        <w:rPr>
          <w:rFonts w:ascii="Arial" w:hAnsi="Arial" w:cs="Arial"/>
          <w:sz w:val="20"/>
          <w:szCs w:val="20"/>
        </w:rPr>
      </w:pPr>
    </w:p>
    <w:p w14:paraId="1C3804CE" w14:textId="77777777" w:rsidR="00A07239" w:rsidRPr="00E201F3" w:rsidRDefault="00A07239" w:rsidP="00E201F3">
      <w:pPr>
        <w:spacing w:line="288" w:lineRule="auto"/>
        <w:jc w:val="both"/>
        <w:rPr>
          <w:rFonts w:ascii="Arial" w:hAnsi="Arial" w:cs="Arial"/>
          <w:sz w:val="20"/>
          <w:szCs w:val="20"/>
        </w:rPr>
      </w:pPr>
    </w:p>
    <w:p w14:paraId="2C1D01E4" w14:textId="77777777" w:rsidR="00A07239" w:rsidRPr="00E201F3" w:rsidRDefault="00A07239" w:rsidP="00E201F3">
      <w:pPr>
        <w:spacing w:line="288" w:lineRule="auto"/>
        <w:jc w:val="both"/>
        <w:rPr>
          <w:rFonts w:ascii="Arial" w:hAnsi="Arial" w:cs="Arial"/>
          <w:sz w:val="20"/>
          <w:szCs w:val="20"/>
        </w:rPr>
      </w:pPr>
    </w:p>
    <w:p w14:paraId="6FDE645D" w14:textId="77777777" w:rsidR="00A07239" w:rsidRPr="00E201F3" w:rsidRDefault="00A07239" w:rsidP="00E201F3">
      <w:pPr>
        <w:spacing w:line="288" w:lineRule="auto"/>
        <w:jc w:val="both"/>
        <w:rPr>
          <w:rFonts w:ascii="Arial" w:hAnsi="Arial" w:cs="Arial"/>
          <w:sz w:val="20"/>
          <w:szCs w:val="20"/>
        </w:rPr>
      </w:pPr>
    </w:p>
    <w:p w14:paraId="41BD2A23"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 xml:space="preserve">V zvezi z javnim naročilom ___________________________________________________ izjavljamo, </w:t>
      </w:r>
      <w:r w:rsidRPr="00E201F3">
        <w:rPr>
          <w:rFonts w:ascii="Arial" w:hAnsi="Arial" w:cs="Arial"/>
          <w:b/>
          <w:sz w:val="20"/>
          <w:szCs w:val="20"/>
        </w:rPr>
        <w:t xml:space="preserve">DA </w:t>
      </w:r>
      <w:r w:rsidRPr="00E201F3">
        <w:rPr>
          <w:rFonts w:ascii="Arial" w:hAnsi="Arial" w:cs="Arial"/>
          <w:sz w:val="20"/>
          <w:szCs w:val="20"/>
        </w:rPr>
        <w:t>nastopamo s podizvajalcem, in sicer v nadaljevanju navajamo vrednostno udeležbo le-tega:</w:t>
      </w:r>
    </w:p>
    <w:p w14:paraId="11065F5A" w14:textId="77777777" w:rsidR="00BD359B" w:rsidRPr="00E201F3" w:rsidRDefault="00BD359B" w:rsidP="00E201F3">
      <w:pPr>
        <w:spacing w:line="288" w:lineRule="auto"/>
        <w:jc w:val="both"/>
        <w:rPr>
          <w:rFonts w:ascii="Arial" w:hAnsi="Arial" w:cs="Arial"/>
          <w:sz w:val="20"/>
          <w:szCs w:val="20"/>
        </w:rPr>
      </w:pPr>
    </w:p>
    <w:p w14:paraId="3C84C2FB"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14:paraId="4C38F55E" w14:textId="77777777" w:rsidR="00BD359B" w:rsidRPr="00E201F3" w:rsidRDefault="00BD359B" w:rsidP="00E201F3">
      <w:pPr>
        <w:spacing w:line="288" w:lineRule="auto"/>
        <w:jc w:val="both"/>
        <w:rPr>
          <w:rFonts w:ascii="Arial" w:hAnsi="Arial" w:cs="Arial"/>
          <w:sz w:val="20"/>
          <w:szCs w:val="20"/>
        </w:rPr>
      </w:pPr>
    </w:p>
    <w:p w14:paraId="4029FD5A" w14:textId="77777777" w:rsidR="00BD359B" w:rsidRPr="00E201F3" w:rsidRDefault="00BD359B" w:rsidP="00E201F3">
      <w:pPr>
        <w:spacing w:line="288" w:lineRule="auto"/>
        <w:rPr>
          <w:rFonts w:ascii="Arial" w:hAnsi="Arial" w:cs="Arial"/>
          <w:sz w:val="20"/>
          <w:szCs w:val="20"/>
        </w:rPr>
      </w:pPr>
    </w:p>
    <w:p w14:paraId="25E9363F" w14:textId="77777777" w:rsidR="00BD359B" w:rsidRPr="00E201F3" w:rsidRDefault="00BD359B" w:rsidP="00E201F3">
      <w:pPr>
        <w:spacing w:line="288" w:lineRule="auto"/>
        <w:rPr>
          <w:rFonts w:ascii="Arial" w:hAnsi="Arial" w:cs="Arial"/>
          <w:sz w:val="20"/>
          <w:szCs w:val="20"/>
        </w:rPr>
      </w:pPr>
    </w:p>
    <w:p w14:paraId="7ED2CC79" w14:textId="77777777" w:rsidR="00BD359B" w:rsidRPr="00E201F3" w:rsidRDefault="00BD359B" w:rsidP="00E201F3">
      <w:pPr>
        <w:spacing w:line="288" w:lineRule="auto"/>
        <w:rPr>
          <w:rFonts w:ascii="Arial" w:hAnsi="Arial" w:cs="Arial"/>
          <w:sz w:val="20"/>
          <w:szCs w:val="20"/>
        </w:rPr>
      </w:pPr>
    </w:p>
    <w:p w14:paraId="77FB49FF" w14:textId="77777777" w:rsidR="00BD359B" w:rsidRPr="00E201F3" w:rsidRDefault="00BD359B" w:rsidP="00E201F3">
      <w:pPr>
        <w:spacing w:line="288" w:lineRule="auto"/>
        <w:rPr>
          <w:rFonts w:ascii="Arial" w:hAnsi="Arial" w:cs="Arial"/>
          <w:sz w:val="20"/>
          <w:szCs w:val="20"/>
        </w:rPr>
      </w:pPr>
    </w:p>
    <w:p w14:paraId="7E52A834" w14:textId="77777777" w:rsidR="00BD359B" w:rsidRPr="00E201F3" w:rsidRDefault="00BD359B" w:rsidP="00E201F3">
      <w:pPr>
        <w:spacing w:line="288" w:lineRule="auto"/>
        <w:jc w:val="both"/>
        <w:rPr>
          <w:rFonts w:ascii="Arial" w:hAnsi="Arial" w:cs="Arial"/>
          <w:sz w:val="20"/>
          <w:szCs w:val="20"/>
        </w:rPr>
      </w:pPr>
    </w:p>
    <w:p w14:paraId="440BDABC" w14:textId="77777777" w:rsidR="00BD359B" w:rsidRPr="00E201F3" w:rsidRDefault="00BD359B" w:rsidP="00E201F3">
      <w:pPr>
        <w:spacing w:line="288" w:lineRule="auto"/>
        <w:rPr>
          <w:rFonts w:ascii="Arial" w:hAnsi="Arial" w:cs="Arial"/>
          <w:sz w:val="20"/>
          <w:szCs w:val="20"/>
        </w:rPr>
      </w:pPr>
    </w:p>
    <w:p w14:paraId="15D34447" w14:textId="77777777" w:rsidR="00BD359B" w:rsidRPr="00E201F3" w:rsidRDefault="00BD359B" w:rsidP="00E201F3">
      <w:pPr>
        <w:spacing w:line="288" w:lineRule="auto"/>
        <w:rPr>
          <w:rFonts w:ascii="Arial" w:hAnsi="Arial" w:cs="Arial"/>
          <w:sz w:val="20"/>
          <w:szCs w:val="20"/>
        </w:rPr>
      </w:pPr>
    </w:p>
    <w:p w14:paraId="64EF136F" w14:textId="77777777" w:rsidR="00BD359B" w:rsidRPr="00E201F3" w:rsidRDefault="00BD359B" w:rsidP="00E201F3">
      <w:pPr>
        <w:spacing w:line="288" w:lineRule="auto"/>
        <w:rPr>
          <w:rFonts w:ascii="Arial" w:hAnsi="Arial" w:cs="Arial"/>
          <w:sz w:val="20"/>
          <w:szCs w:val="20"/>
        </w:rPr>
      </w:pPr>
    </w:p>
    <w:p w14:paraId="42C979A4"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b/>
          <w:sz w:val="20"/>
          <w:szCs w:val="20"/>
        </w:rPr>
        <w:t>OPOMBA:</w:t>
      </w:r>
    </w:p>
    <w:p w14:paraId="464C6D22" w14:textId="77777777" w:rsidR="00BD359B" w:rsidRPr="00E201F3" w:rsidRDefault="00BD359B" w:rsidP="00E201F3">
      <w:pPr>
        <w:widowControl/>
        <w:numPr>
          <w:ilvl w:val="0"/>
          <w:numId w:val="4"/>
        </w:numPr>
        <w:tabs>
          <w:tab w:val="clear" w:pos="468"/>
          <w:tab w:val="left" w:pos="360"/>
        </w:tabs>
        <w:spacing w:line="288" w:lineRule="auto"/>
        <w:ind w:left="360"/>
        <w:jc w:val="both"/>
        <w:rPr>
          <w:rFonts w:ascii="Arial" w:hAnsi="Arial" w:cs="Arial"/>
          <w:b/>
          <w:sz w:val="20"/>
          <w:szCs w:val="20"/>
        </w:rPr>
      </w:pPr>
      <w:r w:rsidRPr="00E201F3">
        <w:rPr>
          <w:rFonts w:ascii="Arial" w:hAnsi="Arial" w:cs="Arial"/>
          <w:sz w:val="20"/>
          <w:szCs w:val="20"/>
        </w:rPr>
        <w:t>Obrazec je potrebno izpolniti le v primeru, da ponudnik nastopa s podizvajalcem</w:t>
      </w:r>
    </w:p>
    <w:p w14:paraId="7D03820C" w14:textId="77777777" w:rsidR="00BD359B" w:rsidRPr="00E201F3" w:rsidRDefault="00BD359B" w:rsidP="00E201F3">
      <w:pPr>
        <w:widowControl/>
        <w:numPr>
          <w:ilvl w:val="0"/>
          <w:numId w:val="4"/>
        </w:numPr>
        <w:tabs>
          <w:tab w:val="clear" w:pos="468"/>
          <w:tab w:val="left" w:pos="360"/>
        </w:tabs>
        <w:spacing w:line="288" w:lineRule="auto"/>
        <w:ind w:left="360"/>
        <w:jc w:val="both"/>
        <w:rPr>
          <w:rFonts w:ascii="Arial" w:hAnsi="Arial" w:cs="Arial"/>
          <w:b/>
          <w:sz w:val="20"/>
          <w:szCs w:val="20"/>
        </w:rPr>
      </w:pPr>
      <w:r w:rsidRPr="00E201F3">
        <w:rPr>
          <w:rFonts w:ascii="Arial" w:hAnsi="Arial" w:cs="Arial"/>
          <w:sz w:val="20"/>
          <w:szCs w:val="20"/>
        </w:rPr>
        <w:t>V primeru večjega števila podizvajalcev se obrazec fotokopira.</w:t>
      </w:r>
    </w:p>
    <w:p w14:paraId="0AA0F841" w14:textId="77777777" w:rsidR="00BD359B" w:rsidRPr="00E201F3" w:rsidRDefault="00BD359B" w:rsidP="00E201F3">
      <w:pPr>
        <w:spacing w:line="288" w:lineRule="auto"/>
        <w:jc w:val="center"/>
        <w:outlineLvl w:val="5"/>
        <w:rPr>
          <w:rFonts w:ascii="Arial" w:hAnsi="Arial" w:cs="Arial"/>
          <w:b/>
          <w:sz w:val="20"/>
          <w:szCs w:val="20"/>
        </w:rPr>
      </w:pPr>
    </w:p>
    <w:p w14:paraId="5C608CAF" w14:textId="77777777" w:rsidR="00BD359B" w:rsidRPr="00E201F3" w:rsidRDefault="00BD359B" w:rsidP="00E201F3">
      <w:pPr>
        <w:spacing w:line="288" w:lineRule="auto"/>
        <w:jc w:val="center"/>
        <w:outlineLvl w:val="5"/>
        <w:rPr>
          <w:rFonts w:ascii="Arial" w:hAnsi="Arial" w:cs="Arial"/>
          <w:b/>
          <w:sz w:val="20"/>
          <w:szCs w:val="20"/>
        </w:rPr>
      </w:pPr>
    </w:p>
    <w:p w14:paraId="7F0202D1" w14:textId="77777777" w:rsidR="00BD359B" w:rsidRPr="00E201F3" w:rsidRDefault="00BD359B" w:rsidP="00E201F3">
      <w:pPr>
        <w:spacing w:line="288" w:lineRule="auto"/>
        <w:jc w:val="center"/>
        <w:outlineLvl w:val="5"/>
        <w:rPr>
          <w:rFonts w:ascii="Arial" w:hAnsi="Arial" w:cs="Arial"/>
          <w:b/>
          <w:sz w:val="20"/>
          <w:szCs w:val="20"/>
        </w:rPr>
      </w:pPr>
    </w:p>
    <w:p w14:paraId="0B3305B0" w14:textId="77777777" w:rsidR="00BD359B" w:rsidRPr="00E201F3" w:rsidRDefault="00BD359B" w:rsidP="00E201F3">
      <w:pPr>
        <w:spacing w:line="288" w:lineRule="auto"/>
        <w:outlineLvl w:val="5"/>
        <w:rPr>
          <w:rFonts w:ascii="Arial" w:hAnsi="Arial" w:cs="Arial"/>
          <w:b/>
          <w:sz w:val="20"/>
          <w:szCs w:val="20"/>
        </w:rPr>
      </w:pPr>
      <w:r w:rsidRPr="00E201F3">
        <w:rPr>
          <w:rFonts w:ascii="Arial" w:hAnsi="Arial" w:cs="Arial"/>
          <w:b/>
          <w:sz w:val="20"/>
          <w:szCs w:val="20"/>
        </w:rPr>
        <w:br w:type="page"/>
      </w:r>
    </w:p>
    <w:p w14:paraId="3F6DEADC" w14:textId="77777777" w:rsidR="00BD359B" w:rsidRPr="00E201F3" w:rsidRDefault="00BD359B" w:rsidP="00E201F3">
      <w:pPr>
        <w:shd w:val="clear" w:color="auto" w:fill="FFF2CC"/>
        <w:tabs>
          <w:tab w:val="left" w:pos="7291"/>
        </w:tabs>
        <w:spacing w:line="288" w:lineRule="auto"/>
        <w:contextualSpacing/>
        <w:rPr>
          <w:rFonts w:ascii="Arial" w:hAnsi="Arial" w:cs="Arial"/>
          <w:b/>
          <w:sz w:val="20"/>
          <w:szCs w:val="20"/>
        </w:rPr>
      </w:pPr>
      <w:r w:rsidRPr="00E201F3">
        <w:rPr>
          <w:rFonts w:ascii="Arial" w:hAnsi="Arial" w:cs="Arial"/>
          <w:b/>
          <w:sz w:val="20"/>
          <w:szCs w:val="20"/>
        </w:rPr>
        <w:t xml:space="preserve">PRILOGA 2 </w:t>
      </w:r>
    </w:p>
    <w:p w14:paraId="76D7BD0E" w14:textId="77777777" w:rsidR="00BD359B" w:rsidRPr="00E201F3" w:rsidRDefault="00BD359B" w:rsidP="00E201F3">
      <w:pPr>
        <w:widowControl/>
        <w:spacing w:line="288" w:lineRule="auto"/>
        <w:contextualSpacing/>
        <w:rPr>
          <w:rFonts w:ascii="Arial" w:hAnsi="Arial" w:cs="Arial"/>
          <w:b/>
          <w:sz w:val="20"/>
          <w:szCs w:val="20"/>
          <w:lang w:val="en-GB"/>
        </w:rPr>
      </w:pPr>
    </w:p>
    <w:p w14:paraId="4D7CB8B2" w14:textId="77777777" w:rsidR="00BD359B" w:rsidRPr="00E201F3" w:rsidRDefault="00BD359B" w:rsidP="00E201F3">
      <w:pPr>
        <w:spacing w:line="288" w:lineRule="auto"/>
        <w:jc w:val="center"/>
        <w:rPr>
          <w:rFonts w:ascii="Arial" w:hAnsi="Arial" w:cs="Arial"/>
          <w:sz w:val="20"/>
          <w:szCs w:val="20"/>
        </w:rPr>
      </w:pPr>
      <w:r w:rsidRPr="00E201F3">
        <w:rPr>
          <w:rFonts w:ascii="Arial" w:hAnsi="Arial" w:cs="Arial"/>
          <w:b/>
          <w:sz w:val="20"/>
          <w:szCs w:val="20"/>
        </w:rPr>
        <w:t>IZJAVA O OMEJITVAH POSLOVANJA</w:t>
      </w:r>
      <w:r w:rsidRPr="00E201F3">
        <w:rPr>
          <w:rFonts w:ascii="Arial" w:hAnsi="Arial" w:cs="Arial"/>
          <w:b/>
          <w:sz w:val="20"/>
          <w:szCs w:val="20"/>
          <w:vertAlign w:val="superscript"/>
        </w:rPr>
        <w:t>1</w:t>
      </w:r>
    </w:p>
    <w:p w14:paraId="44C6732F" w14:textId="77777777" w:rsidR="00BD359B" w:rsidRPr="00E201F3" w:rsidRDefault="00BD359B" w:rsidP="00E201F3">
      <w:pPr>
        <w:spacing w:line="288" w:lineRule="auto"/>
        <w:jc w:val="center"/>
        <w:rPr>
          <w:rFonts w:ascii="Arial" w:hAnsi="Arial" w:cs="Arial"/>
          <w:sz w:val="20"/>
          <w:szCs w:val="20"/>
        </w:rPr>
      </w:pPr>
      <w:r w:rsidRPr="00E201F3">
        <w:rPr>
          <w:rFonts w:ascii="Arial" w:hAnsi="Arial" w:cs="Arial"/>
          <w:sz w:val="20"/>
          <w:szCs w:val="20"/>
        </w:rPr>
        <w:t>MORS 4</w:t>
      </w:r>
      <w:r w:rsidR="00F84194" w:rsidRPr="00E201F3">
        <w:rPr>
          <w:rFonts w:ascii="Arial" w:hAnsi="Arial" w:cs="Arial"/>
          <w:sz w:val="20"/>
          <w:szCs w:val="20"/>
        </w:rPr>
        <w:t>27</w:t>
      </w:r>
      <w:r w:rsidRPr="00E201F3">
        <w:rPr>
          <w:rFonts w:ascii="Arial" w:hAnsi="Arial" w:cs="Arial"/>
          <w:sz w:val="20"/>
          <w:szCs w:val="20"/>
        </w:rPr>
        <w:t>/2022-JNNV</w:t>
      </w:r>
    </w:p>
    <w:p w14:paraId="0C3DA8D8" w14:textId="77777777" w:rsidR="00BD359B" w:rsidRPr="00E201F3" w:rsidRDefault="00F84194" w:rsidP="00E201F3">
      <w:pPr>
        <w:pBdr>
          <w:bottom w:val="single" w:sz="12" w:space="1" w:color="auto"/>
        </w:pBdr>
        <w:spacing w:line="288" w:lineRule="auto"/>
        <w:jc w:val="both"/>
        <w:rPr>
          <w:rFonts w:ascii="Arial" w:hAnsi="Arial" w:cs="Arial"/>
          <w:sz w:val="20"/>
          <w:szCs w:val="20"/>
        </w:rPr>
      </w:pPr>
      <w:r w:rsidRPr="00E201F3">
        <w:rPr>
          <w:rFonts w:ascii="Arial" w:hAnsi="Arial" w:cs="Arial"/>
          <w:sz w:val="20"/>
          <w:szCs w:val="20"/>
        </w:rPr>
        <w:t>Redno vzdrževanje spomenika vsem žrtvam vojn na Kongresnem trgu v Ljubljani za leti 2023 in 2024</w:t>
      </w:r>
    </w:p>
    <w:p w14:paraId="348326FC" w14:textId="77777777" w:rsidR="00BD359B" w:rsidRPr="00E201F3" w:rsidRDefault="00BD359B" w:rsidP="00E201F3">
      <w:pPr>
        <w:pBdr>
          <w:bottom w:val="single" w:sz="12" w:space="1" w:color="auto"/>
        </w:pBdr>
        <w:spacing w:line="288" w:lineRule="auto"/>
        <w:jc w:val="both"/>
        <w:rPr>
          <w:rFonts w:ascii="Arial" w:hAnsi="Arial" w:cs="Arial"/>
          <w:sz w:val="20"/>
          <w:szCs w:val="20"/>
        </w:rPr>
      </w:pPr>
    </w:p>
    <w:p w14:paraId="267B5416" w14:textId="77777777" w:rsidR="00BD359B" w:rsidRPr="00E201F3" w:rsidRDefault="00BD359B" w:rsidP="00E201F3">
      <w:pPr>
        <w:spacing w:line="288" w:lineRule="auto"/>
        <w:jc w:val="both"/>
        <w:rPr>
          <w:rFonts w:ascii="Arial" w:hAnsi="Arial" w:cs="Arial"/>
          <w:b/>
          <w:i/>
          <w:sz w:val="20"/>
          <w:szCs w:val="20"/>
          <w:u w:val="single"/>
        </w:rPr>
      </w:pPr>
      <w:r w:rsidRPr="00E201F3">
        <w:rPr>
          <w:rFonts w:ascii="Arial" w:hAnsi="Arial" w:cs="Arial"/>
          <w:b/>
          <w:i/>
          <w:sz w:val="20"/>
          <w:szCs w:val="20"/>
          <w:u w:val="single"/>
        </w:rPr>
        <w:t xml:space="preserve"> (NAVEDBA IMENA IN PRIIMKA FIZIČNE OSEBE</w:t>
      </w:r>
      <w:r w:rsidRPr="00E201F3">
        <w:rPr>
          <w:rFonts w:ascii="Arial" w:hAnsi="Arial" w:cs="Arial"/>
          <w:b/>
          <w:i/>
          <w:sz w:val="20"/>
          <w:szCs w:val="20"/>
          <w:u w:val="single"/>
          <w:vertAlign w:val="superscript"/>
        </w:rPr>
        <w:t>2</w:t>
      </w:r>
      <w:r w:rsidRPr="00E201F3">
        <w:rPr>
          <w:rFonts w:ascii="Arial" w:hAnsi="Arial" w:cs="Arial"/>
          <w:b/>
          <w:i/>
          <w:sz w:val="20"/>
          <w:szCs w:val="20"/>
          <w:u w:val="single"/>
        </w:rPr>
        <w:t xml:space="preserve"> ALI ODGOVORNE OSEBE</w:t>
      </w:r>
      <w:r w:rsidRPr="00E201F3">
        <w:rPr>
          <w:rFonts w:ascii="Arial" w:hAnsi="Arial" w:cs="Arial"/>
          <w:b/>
          <w:i/>
          <w:sz w:val="20"/>
          <w:szCs w:val="20"/>
          <w:u w:val="single"/>
          <w:vertAlign w:val="superscript"/>
        </w:rPr>
        <w:t>3</w:t>
      </w:r>
      <w:r w:rsidRPr="00E201F3">
        <w:rPr>
          <w:rFonts w:ascii="Arial" w:hAnsi="Arial" w:cs="Arial"/>
          <w:b/>
          <w:i/>
          <w:sz w:val="20"/>
          <w:szCs w:val="20"/>
          <w:u w:val="single"/>
        </w:rPr>
        <w:t xml:space="preserve"> GOSPODARSKEGA SUBJEKTA)</w:t>
      </w:r>
    </w:p>
    <w:p w14:paraId="64558EDB"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 xml:space="preserve">izjavljam, da gospodarski subjekt </w:t>
      </w:r>
      <w:r w:rsidRPr="00E201F3">
        <w:rPr>
          <w:rFonts w:ascii="Arial" w:hAnsi="Arial" w:cs="Arial"/>
          <w:b/>
          <w:i/>
          <w:sz w:val="20"/>
          <w:szCs w:val="20"/>
          <w:u w:val="single"/>
        </w:rPr>
        <w:t>(NAVEDBA GOSPODARSKEGA SUBJEKTA</w:t>
      </w:r>
      <w:r w:rsidRPr="00E201F3">
        <w:rPr>
          <w:rFonts w:ascii="Arial" w:hAnsi="Arial" w:cs="Arial"/>
          <w:b/>
          <w:i/>
          <w:sz w:val="20"/>
          <w:szCs w:val="20"/>
          <w:u w:val="single"/>
          <w:vertAlign w:val="superscript"/>
        </w:rPr>
        <w:t>4</w:t>
      </w:r>
      <w:r w:rsidRPr="00E201F3">
        <w:rPr>
          <w:rFonts w:ascii="Arial" w:hAnsi="Arial" w:cs="Arial"/>
          <w:b/>
          <w:i/>
          <w:sz w:val="20"/>
          <w:szCs w:val="20"/>
          <w:u w:val="single"/>
        </w:rPr>
        <w:t>)</w:t>
      </w:r>
      <w:r w:rsidRPr="00E201F3">
        <w:rPr>
          <w:rFonts w:ascii="Arial" w:hAnsi="Arial" w:cs="Arial"/>
          <w:sz w:val="20"/>
          <w:szCs w:val="20"/>
        </w:rPr>
        <w:t xml:space="preserve"> ni / nisem povezan s funkcionarjem in po mojem vedenju ni / nisem  povezan z družinskim članom funkcionarja v </w:t>
      </w:r>
      <w:r w:rsidRPr="00E201F3">
        <w:rPr>
          <w:rFonts w:ascii="Arial" w:hAnsi="Arial" w:cs="Arial"/>
          <w:b/>
          <w:sz w:val="20"/>
          <w:szCs w:val="20"/>
        </w:rPr>
        <w:t>Ministrstvu za obrambo RS</w:t>
      </w:r>
      <w:r w:rsidRPr="00E201F3">
        <w:rPr>
          <w:rFonts w:ascii="Arial" w:hAnsi="Arial" w:cs="Arial"/>
          <w:sz w:val="20"/>
          <w:szCs w:val="20"/>
        </w:rPr>
        <w:t xml:space="preserve"> na način, določen v prvem odstavku 35. člena Zakona o integriteti in preprečevanju korupcije (Uradni list RS, št. 69/11 – uradno prečiščeno besedilo, 158/20 in 3/22-ZDeb, ZIntPK).   </w:t>
      </w:r>
    </w:p>
    <w:p w14:paraId="4156509C" w14:textId="77777777" w:rsidR="00BD359B" w:rsidRPr="00E201F3" w:rsidRDefault="00BD359B" w:rsidP="00E201F3">
      <w:pPr>
        <w:spacing w:line="288" w:lineRule="auto"/>
        <w:jc w:val="both"/>
        <w:rPr>
          <w:rFonts w:ascii="Arial" w:hAnsi="Arial" w:cs="Arial"/>
          <w:sz w:val="20"/>
          <w:szCs w:val="20"/>
        </w:rPr>
      </w:pPr>
    </w:p>
    <w:p w14:paraId="275F3D7A" w14:textId="77777777" w:rsidR="00BD359B" w:rsidRPr="00E201F3" w:rsidRDefault="00BD359B" w:rsidP="00E201F3">
      <w:pPr>
        <w:spacing w:line="288" w:lineRule="auto"/>
        <w:jc w:val="both"/>
        <w:rPr>
          <w:rFonts w:ascii="Arial" w:hAnsi="Arial" w:cs="Arial"/>
          <w:sz w:val="20"/>
          <w:szCs w:val="20"/>
        </w:rPr>
      </w:pPr>
    </w:p>
    <w:p w14:paraId="0BC62BC5"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 xml:space="preserve">_________________________  </w:t>
      </w:r>
      <w:r w:rsidRPr="00E201F3">
        <w:rPr>
          <w:rFonts w:ascii="Arial" w:hAnsi="Arial" w:cs="Arial"/>
          <w:sz w:val="20"/>
          <w:szCs w:val="20"/>
        </w:rPr>
        <w:tab/>
        <w:t xml:space="preserve">Žig </w:t>
      </w:r>
      <w:r w:rsidRPr="00E201F3">
        <w:rPr>
          <w:rFonts w:ascii="Arial" w:hAnsi="Arial" w:cs="Arial"/>
          <w:sz w:val="20"/>
          <w:szCs w:val="20"/>
        </w:rPr>
        <w:tab/>
        <w:t xml:space="preserve"> </w:t>
      </w:r>
      <w:r w:rsidRPr="00E201F3">
        <w:rPr>
          <w:rFonts w:ascii="Arial" w:hAnsi="Arial" w:cs="Arial"/>
          <w:sz w:val="20"/>
          <w:szCs w:val="20"/>
        </w:rPr>
        <w:tab/>
        <w:t>_________________________________</w:t>
      </w:r>
    </w:p>
    <w:p w14:paraId="4C89CBC1"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 xml:space="preserve">Kraj in datum    </w:t>
      </w:r>
      <w:r w:rsidRPr="00E201F3">
        <w:rPr>
          <w:rFonts w:ascii="Arial" w:hAnsi="Arial" w:cs="Arial"/>
          <w:sz w:val="20"/>
          <w:szCs w:val="20"/>
        </w:rPr>
        <w:tab/>
      </w:r>
      <w:r w:rsidRPr="00E201F3">
        <w:rPr>
          <w:rFonts w:ascii="Arial" w:hAnsi="Arial" w:cs="Arial"/>
          <w:sz w:val="20"/>
          <w:szCs w:val="20"/>
        </w:rPr>
        <w:tab/>
      </w:r>
      <w:r w:rsidRPr="00E201F3">
        <w:rPr>
          <w:rFonts w:ascii="Arial" w:hAnsi="Arial" w:cs="Arial"/>
          <w:sz w:val="20"/>
          <w:szCs w:val="20"/>
        </w:rPr>
        <w:tab/>
      </w:r>
      <w:r w:rsidRPr="00E201F3">
        <w:rPr>
          <w:rFonts w:ascii="Arial" w:hAnsi="Arial" w:cs="Arial"/>
          <w:sz w:val="20"/>
          <w:szCs w:val="20"/>
        </w:rPr>
        <w:tab/>
      </w:r>
      <w:r w:rsidRPr="00E201F3">
        <w:rPr>
          <w:rFonts w:ascii="Arial" w:hAnsi="Arial" w:cs="Arial"/>
          <w:sz w:val="20"/>
          <w:szCs w:val="20"/>
        </w:rPr>
        <w:tab/>
        <w:t xml:space="preserve">             Podpis fizične oz. odgovorne osebe</w:t>
      </w:r>
    </w:p>
    <w:p w14:paraId="5D5A84E0" w14:textId="77777777" w:rsidR="00BD359B" w:rsidRPr="00E201F3" w:rsidRDefault="00BD359B" w:rsidP="00E201F3">
      <w:pPr>
        <w:spacing w:line="288" w:lineRule="auto"/>
        <w:jc w:val="both"/>
        <w:rPr>
          <w:rFonts w:ascii="Arial" w:hAnsi="Arial" w:cs="Arial"/>
          <w:sz w:val="20"/>
          <w:szCs w:val="20"/>
        </w:rPr>
      </w:pPr>
    </w:p>
    <w:p w14:paraId="74A87670" w14:textId="77777777" w:rsidR="00BD359B" w:rsidRPr="00E201F3" w:rsidRDefault="00BD359B" w:rsidP="00E201F3">
      <w:pPr>
        <w:spacing w:line="288" w:lineRule="auto"/>
        <w:jc w:val="both"/>
        <w:rPr>
          <w:rFonts w:ascii="Arial" w:hAnsi="Arial" w:cs="Arial"/>
          <w:b/>
          <w:sz w:val="20"/>
          <w:szCs w:val="20"/>
          <w:u w:val="single"/>
        </w:rPr>
      </w:pPr>
      <w:r w:rsidRPr="00E201F3">
        <w:rPr>
          <w:rFonts w:ascii="Arial" w:hAnsi="Arial" w:cs="Arial"/>
          <w:b/>
          <w:sz w:val="20"/>
          <w:szCs w:val="20"/>
          <w:u w:val="single"/>
        </w:rPr>
        <w:t>1. odstavek 35. člena ZIntPK:</w:t>
      </w:r>
    </w:p>
    <w:p w14:paraId="7DD4AA8F" w14:textId="77777777" w:rsidR="00BD359B" w:rsidRPr="00E201F3" w:rsidRDefault="00BD359B" w:rsidP="00E201F3">
      <w:pPr>
        <w:widowControl/>
        <w:spacing w:line="288" w:lineRule="auto"/>
        <w:rPr>
          <w:rFonts w:ascii="Arial" w:hAnsi="Arial" w:cs="Arial"/>
          <w:i/>
          <w:sz w:val="20"/>
          <w:szCs w:val="20"/>
          <w:lang w:eastAsia="en-US"/>
        </w:rPr>
      </w:pPr>
      <w:r w:rsidRPr="00E201F3">
        <w:rPr>
          <w:rFonts w:ascii="Arial" w:hAnsi="Arial" w:cs="Arial"/>
          <w:i/>
          <w:sz w:val="20"/>
          <w:szCs w:val="20"/>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62A02429" w14:textId="77777777" w:rsidR="00BD359B" w:rsidRPr="00E201F3" w:rsidRDefault="00BD359B" w:rsidP="00E201F3">
      <w:pPr>
        <w:widowControl/>
        <w:numPr>
          <w:ilvl w:val="0"/>
          <w:numId w:val="26"/>
        </w:numPr>
        <w:spacing w:line="288" w:lineRule="auto"/>
        <w:contextualSpacing/>
        <w:rPr>
          <w:rFonts w:ascii="Arial" w:hAnsi="Arial" w:cs="Arial"/>
          <w:i/>
          <w:sz w:val="20"/>
          <w:szCs w:val="20"/>
          <w:lang w:eastAsia="en-US"/>
        </w:rPr>
      </w:pPr>
      <w:r w:rsidRPr="00E201F3">
        <w:rPr>
          <w:rFonts w:ascii="Arial" w:hAnsi="Arial" w:cs="Arial"/>
          <w:i/>
          <w:sz w:val="20"/>
          <w:szCs w:val="20"/>
          <w:lang w:eastAsia="en-US"/>
        </w:rPr>
        <w:t>udeležen kot poslovodja, član poslovodstva ali zakoniti zastopnik ali</w:t>
      </w:r>
    </w:p>
    <w:p w14:paraId="34982E9C" w14:textId="77777777" w:rsidR="00BD359B" w:rsidRPr="00E201F3" w:rsidRDefault="00BD359B" w:rsidP="00E201F3">
      <w:pPr>
        <w:widowControl/>
        <w:numPr>
          <w:ilvl w:val="0"/>
          <w:numId w:val="26"/>
        </w:numPr>
        <w:spacing w:line="288" w:lineRule="auto"/>
        <w:contextualSpacing/>
        <w:rPr>
          <w:rFonts w:ascii="Arial" w:hAnsi="Arial" w:cs="Arial"/>
          <w:i/>
          <w:sz w:val="20"/>
          <w:szCs w:val="20"/>
          <w:lang w:eastAsia="en-US"/>
        </w:rPr>
      </w:pPr>
      <w:r w:rsidRPr="00E201F3">
        <w:rPr>
          <w:rFonts w:ascii="Arial" w:hAnsi="Arial" w:cs="Arial"/>
          <w:i/>
          <w:sz w:val="20"/>
          <w:szCs w:val="20"/>
          <w:lang w:eastAsia="en-US"/>
        </w:rPr>
        <w:t>neposredno ali prek drugih pravnih oseb v več kot pet odstotnem deležu udeležen pri ustanoviteljskih pravicah, upravljanju ali kapitalu.</w:t>
      </w:r>
    </w:p>
    <w:p w14:paraId="4D40D7DC" w14:textId="77777777" w:rsidR="00BD359B" w:rsidRPr="00E201F3" w:rsidRDefault="00BD359B" w:rsidP="00E201F3">
      <w:pPr>
        <w:widowControl/>
        <w:spacing w:line="288" w:lineRule="auto"/>
        <w:rPr>
          <w:rFonts w:ascii="Arial" w:hAnsi="Arial" w:cs="Arial"/>
          <w:i/>
          <w:sz w:val="20"/>
          <w:szCs w:val="20"/>
          <w:lang w:eastAsia="en-US"/>
        </w:rPr>
      </w:pPr>
    </w:p>
    <w:p w14:paraId="4BA5EDCF" w14:textId="77777777" w:rsidR="00BD359B" w:rsidRPr="00E201F3" w:rsidRDefault="00BD359B" w:rsidP="00E201F3">
      <w:pPr>
        <w:widowControl/>
        <w:spacing w:line="288" w:lineRule="auto"/>
        <w:rPr>
          <w:rFonts w:ascii="Arial" w:hAnsi="Arial" w:cs="Arial"/>
          <w:i/>
          <w:sz w:val="20"/>
          <w:szCs w:val="20"/>
          <w:lang w:eastAsia="en-US"/>
        </w:rPr>
      </w:pPr>
    </w:p>
    <w:p w14:paraId="37A104B4" w14:textId="77777777" w:rsidR="00BD359B" w:rsidRPr="00E201F3" w:rsidRDefault="00BD359B" w:rsidP="00E201F3">
      <w:pPr>
        <w:widowControl/>
        <w:spacing w:line="288" w:lineRule="auto"/>
        <w:rPr>
          <w:rFonts w:ascii="Arial" w:hAnsi="Arial" w:cs="Arial"/>
          <w:i/>
          <w:sz w:val="20"/>
          <w:szCs w:val="20"/>
          <w:lang w:eastAsia="en-US"/>
        </w:rPr>
      </w:pPr>
    </w:p>
    <w:p w14:paraId="373E3373" w14:textId="77777777" w:rsidR="00BD359B" w:rsidRPr="00E201F3" w:rsidRDefault="00BD359B" w:rsidP="00E201F3">
      <w:pPr>
        <w:widowControl/>
        <w:spacing w:line="288" w:lineRule="auto"/>
        <w:rPr>
          <w:rFonts w:ascii="Arial" w:hAnsi="Arial" w:cs="Arial"/>
          <w:i/>
          <w:sz w:val="20"/>
          <w:szCs w:val="20"/>
          <w:lang w:eastAsia="en-US"/>
        </w:rPr>
      </w:pPr>
    </w:p>
    <w:p w14:paraId="6848963F" w14:textId="77777777" w:rsidR="00BD359B" w:rsidRPr="00E201F3" w:rsidRDefault="00BD359B" w:rsidP="00E201F3">
      <w:pPr>
        <w:widowControl/>
        <w:spacing w:line="288" w:lineRule="auto"/>
        <w:rPr>
          <w:rFonts w:ascii="Arial" w:hAnsi="Arial" w:cs="Arial"/>
          <w:i/>
          <w:sz w:val="20"/>
          <w:szCs w:val="20"/>
          <w:lang w:eastAsia="en-US"/>
        </w:rPr>
      </w:pPr>
      <w:r w:rsidRPr="00E201F3">
        <w:rPr>
          <w:rFonts w:ascii="Arial" w:hAnsi="Arial" w:cs="Arial"/>
          <w:i/>
          <w:sz w:val="20"/>
          <w:szCs w:val="20"/>
          <w:lang w:eastAsia="en-US"/>
        </w:rPr>
        <w:t>_________________________</w:t>
      </w:r>
    </w:p>
    <w:p w14:paraId="43B8D610" w14:textId="77777777" w:rsidR="00BD359B" w:rsidRPr="00E201F3" w:rsidRDefault="00BD359B" w:rsidP="00E201F3">
      <w:pPr>
        <w:widowControl/>
        <w:spacing w:line="288" w:lineRule="auto"/>
        <w:jc w:val="both"/>
        <w:rPr>
          <w:rFonts w:ascii="Arial" w:hAnsi="Arial" w:cs="Arial"/>
          <w:sz w:val="20"/>
          <w:szCs w:val="20"/>
          <w:lang w:eastAsia="en-US"/>
        </w:rPr>
      </w:pPr>
      <w:r w:rsidRPr="00E201F3">
        <w:rPr>
          <w:rFonts w:ascii="Arial" w:hAnsi="Arial" w:cs="Arial"/>
          <w:sz w:val="20"/>
          <w:szCs w:val="20"/>
          <w:vertAlign w:val="superscript"/>
          <w:lang w:eastAsia="en-US"/>
        </w:rPr>
        <w:t>1</w:t>
      </w:r>
      <w:r w:rsidRPr="00E201F3">
        <w:rPr>
          <w:rFonts w:ascii="Arial" w:hAnsi="Arial" w:cs="Arial"/>
          <w:sz w:val="20"/>
          <w:szCs w:val="20"/>
          <w:lang w:eastAsia="en-US"/>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24F90239" w14:textId="77777777" w:rsidR="00BD359B" w:rsidRPr="00E201F3" w:rsidRDefault="00BD359B" w:rsidP="00E201F3">
      <w:pPr>
        <w:widowControl/>
        <w:spacing w:line="288" w:lineRule="auto"/>
        <w:jc w:val="both"/>
        <w:rPr>
          <w:rFonts w:ascii="Arial" w:hAnsi="Arial" w:cs="Arial"/>
          <w:b/>
          <w:sz w:val="20"/>
          <w:szCs w:val="20"/>
          <w:lang w:eastAsia="en-US"/>
        </w:rPr>
      </w:pPr>
      <w:r w:rsidRPr="00E201F3">
        <w:rPr>
          <w:rFonts w:ascii="Arial" w:hAnsi="Arial" w:cs="Arial"/>
          <w:b/>
          <w:sz w:val="20"/>
          <w:szCs w:val="20"/>
          <w:vertAlign w:val="superscript"/>
          <w:lang w:eastAsia="en-US"/>
        </w:rPr>
        <w:t>2</w:t>
      </w:r>
      <w:r w:rsidRPr="00E201F3">
        <w:rPr>
          <w:rFonts w:ascii="Arial" w:hAnsi="Arial" w:cs="Arial"/>
          <w:b/>
          <w:sz w:val="20"/>
          <w:szCs w:val="20"/>
          <w:lang w:eastAsia="en-US"/>
        </w:rPr>
        <w:t xml:space="preserve">Navedba mora vsebovati ime in priimek fizične osebe, naslov stalnega bivališča ter podatek, s katerim je fizično osebo mogoče jasno identificirati (npr. EMŠO). </w:t>
      </w:r>
    </w:p>
    <w:p w14:paraId="7FD71973" w14:textId="77777777" w:rsidR="00BD359B" w:rsidRPr="00E201F3" w:rsidRDefault="00BD359B" w:rsidP="00E201F3">
      <w:pPr>
        <w:widowControl/>
        <w:spacing w:line="288" w:lineRule="auto"/>
        <w:jc w:val="both"/>
        <w:rPr>
          <w:rFonts w:ascii="Arial" w:hAnsi="Arial" w:cs="Arial"/>
          <w:sz w:val="20"/>
          <w:szCs w:val="20"/>
          <w:lang w:eastAsia="en-US"/>
        </w:rPr>
      </w:pPr>
      <w:r w:rsidRPr="00E201F3">
        <w:rPr>
          <w:rFonts w:ascii="Arial" w:hAnsi="Arial" w:cs="Arial"/>
          <w:sz w:val="20"/>
          <w:szCs w:val="20"/>
          <w:vertAlign w:val="superscript"/>
          <w:lang w:eastAsia="en-US"/>
        </w:rPr>
        <w:t>3</w:t>
      </w:r>
      <w:r w:rsidRPr="00E201F3">
        <w:rPr>
          <w:rFonts w:ascii="Arial" w:hAnsi="Arial" w:cs="Arial"/>
          <w:sz w:val="20"/>
          <w:szCs w:val="20"/>
          <w:lang w:eastAsia="en-US"/>
        </w:rPr>
        <w:t>Navedba mora vsebovati ime in priimek odgovorne osebe, naslov stalnega bivališča ter podatek, s katerim je odgovorno osebo mogoče jasno identificirati (npr. EMŠO)</w:t>
      </w:r>
    </w:p>
    <w:p w14:paraId="79F83B52" w14:textId="77777777" w:rsidR="00BD359B" w:rsidRPr="00E201F3" w:rsidRDefault="00BD359B" w:rsidP="00E201F3">
      <w:pPr>
        <w:widowControl/>
        <w:spacing w:line="288" w:lineRule="auto"/>
        <w:jc w:val="both"/>
        <w:rPr>
          <w:rFonts w:ascii="Arial" w:hAnsi="Arial" w:cs="Arial"/>
          <w:sz w:val="20"/>
          <w:szCs w:val="20"/>
          <w:lang w:eastAsia="en-US"/>
        </w:rPr>
      </w:pPr>
      <w:r w:rsidRPr="00E201F3">
        <w:rPr>
          <w:rFonts w:ascii="Arial" w:hAnsi="Arial" w:cs="Arial"/>
          <w:sz w:val="20"/>
          <w:szCs w:val="20"/>
          <w:vertAlign w:val="superscript"/>
          <w:lang w:eastAsia="en-US"/>
        </w:rPr>
        <w:t>4</w:t>
      </w:r>
      <w:r w:rsidRPr="00E201F3">
        <w:rPr>
          <w:rFonts w:ascii="Arial" w:hAnsi="Arial" w:cs="Arial"/>
          <w:sz w:val="20"/>
          <w:szCs w:val="20"/>
          <w:lang w:eastAsia="en-US"/>
        </w:rPr>
        <w:t>Navedba poslovnega subjekta mora vsebovati naziv poslovnega subjekta, naslov poslovnega subjekta ter podatek, s katerim je mogoče poslovni subjekt jasno identificirati (npr. matična številka poslovnega subjekta)</w:t>
      </w:r>
    </w:p>
    <w:p w14:paraId="4308C461" w14:textId="77777777" w:rsidR="00A07239" w:rsidRPr="00E201F3" w:rsidRDefault="00A07239" w:rsidP="00E201F3">
      <w:pPr>
        <w:widowControl/>
        <w:spacing w:line="288" w:lineRule="auto"/>
        <w:jc w:val="both"/>
        <w:rPr>
          <w:rFonts w:ascii="Arial" w:hAnsi="Arial" w:cs="Arial"/>
          <w:sz w:val="20"/>
          <w:szCs w:val="20"/>
          <w:lang w:eastAsia="en-US"/>
        </w:rPr>
      </w:pPr>
    </w:p>
    <w:p w14:paraId="4262A65D" w14:textId="77777777" w:rsidR="00A07239" w:rsidRPr="00E201F3" w:rsidRDefault="00BD359B" w:rsidP="00E201F3">
      <w:pPr>
        <w:spacing w:line="288" w:lineRule="auto"/>
        <w:jc w:val="both"/>
        <w:rPr>
          <w:rFonts w:ascii="Arial" w:hAnsi="Arial" w:cs="Arial"/>
          <w:sz w:val="20"/>
          <w:szCs w:val="20"/>
          <w:lang w:eastAsia="en-US"/>
        </w:rPr>
      </w:pPr>
      <w:r w:rsidRPr="00E201F3">
        <w:rPr>
          <w:rFonts w:ascii="Arial" w:hAnsi="Arial" w:cs="Arial"/>
          <w:sz w:val="20"/>
          <w:szCs w:val="20"/>
          <w:lang w:eastAsia="en-US"/>
        </w:rPr>
        <w:br w:type="page"/>
      </w:r>
    </w:p>
    <w:p w14:paraId="5D95118E" w14:textId="77777777" w:rsidR="00BD359B" w:rsidRPr="00E201F3" w:rsidRDefault="00BD359B" w:rsidP="00E201F3">
      <w:pPr>
        <w:shd w:val="clear" w:color="auto" w:fill="FFF2CC"/>
        <w:spacing w:line="288" w:lineRule="auto"/>
        <w:jc w:val="both"/>
        <w:rPr>
          <w:rFonts w:ascii="Arial" w:hAnsi="Arial" w:cs="Arial"/>
          <w:b/>
          <w:bCs/>
          <w:sz w:val="20"/>
          <w:szCs w:val="20"/>
        </w:rPr>
      </w:pPr>
      <w:r w:rsidRPr="00E201F3">
        <w:rPr>
          <w:rFonts w:ascii="Arial" w:hAnsi="Arial" w:cs="Arial"/>
          <w:b/>
          <w:sz w:val="20"/>
          <w:szCs w:val="20"/>
        </w:rPr>
        <w:t>POGODBA -</w:t>
      </w:r>
      <w:r w:rsidRPr="00E201F3">
        <w:rPr>
          <w:rFonts w:ascii="Arial" w:hAnsi="Arial" w:cs="Arial"/>
          <w:b/>
          <w:bCs/>
          <w:sz w:val="20"/>
          <w:szCs w:val="20"/>
        </w:rPr>
        <w:t xml:space="preserve"> osnutek</w:t>
      </w:r>
    </w:p>
    <w:p w14:paraId="3ACF5146" w14:textId="77777777" w:rsidR="00A07239" w:rsidRPr="00E201F3" w:rsidRDefault="00A07239" w:rsidP="00E201F3">
      <w:pPr>
        <w:widowControl/>
        <w:tabs>
          <w:tab w:val="left" w:pos="9071"/>
        </w:tabs>
        <w:spacing w:line="288" w:lineRule="auto"/>
        <w:contextualSpacing/>
        <w:jc w:val="both"/>
        <w:rPr>
          <w:rFonts w:ascii="Arial" w:hAnsi="Arial" w:cs="Arial"/>
          <w:b/>
          <w:bCs/>
          <w:sz w:val="20"/>
          <w:szCs w:val="20"/>
        </w:rPr>
      </w:pPr>
    </w:p>
    <w:p w14:paraId="3E6DB85B" w14:textId="77777777" w:rsidR="00BD359B" w:rsidRPr="00E201F3" w:rsidRDefault="00A07239" w:rsidP="00E201F3">
      <w:pPr>
        <w:widowControl/>
        <w:tabs>
          <w:tab w:val="left" w:pos="9071"/>
        </w:tabs>
        <w:spacing w:line="288" w:lineRule="auto"/>
        <w:contextualSpacing/>
        <w:jc w:val="both"/>
        <w:rPr>
          <w:rFonts w:ascii="Arial" w:hAnsi="Arial" w:cs="Arial"/>
          <w:b/>
          <w:bCs/>
          <w:sz w:val="20"/>
          <w:szCs w:val="20"/>
        </w:rPr>
      </w:pPr>
      <w:r w:rsidRPr="00E201F3">
        <w:rPr>
          <w:rFonts w:ascii="Arial" w:hAnsi="Arial" w:cs="Arial"/>
          <w:b/>
          <w:bCs/>
          <w:sz w:val="20"/>
          <w:szCs w:val="20"/>
        </w:rPr>
        <w:t>P</w:t>
      </w:r>
      <w:r w:rsidR="00BD359B" w:rsidRPr="00E201F3">
        <w:rPr>
          <w:rFonts w:ascii="Arial" w:hAnsi="Arial" w:cs="Arial"/>
          <w:b/>
          <w:bCs/>
          <w:sz w:val="20"/>
          <w:szCs w:val="20"/>
        </w:rPr>
        <w:t>onudnik osnutek pogodbe podp</w:t>
      </w:r>
      <w:r w:rsidRPr="00E201F3">
        <w:rPr>
          <w:rFonts w:ascii="Arial" w:hAnsi="Arial" w:cs="Arial"/>
          <w:b/>
          <w:bCs/>
          <w:sz w:val="20"/>
          <w:szCs w:val="20"/>
        </w:rPr>
        <w:t xml:space="preserve">iše in žigosa s čimer potrjuje, </w:t>
      </w:r>
      <w:r w:rsidR="00BD359B" w:rsidRPr="00E201F3">
        <w:rPr>
          <w:rFonts w:ascii="Arial" w:hAnsi="Arial" w:cs="Arial"/>
          <w:b/>
          <w:bCs/>
          <w:sz w:val="20"/>
          <w:szCs w:val="20"/>
        </w:rPr>
        <w:t>da je seznanjen in da se strinja z določili pogodbe</w:t>
      </w:r>
      <w:r w:rsidRPr="00E201F3">
        <w:rPr>
          <w:rFonts w:ascii="Arial" w:hAnsi="Arial" w:cs="Arial"/>
          <w:b/>
          <w:bCs/>
          <w:sz w:val="20"/>
          <w:szCs w:val="20"/>
        </w:rPr>
        <w:t>!</w:t>
      </w:r>
    </w:p>
    <w:p w14:paraId="1246514E" w14:textId="77777777" w:rsidR="00BD359B" w:rsidRPr="00E201F3" w:rsidRDefault="00BD359B" w:rsidP="00E201F3">
      <w:pPr>
        <w:tabs>
          <w:tab w:val="left" w:pos="-720"/>
        </w:tabs>
        <w:spacing w:line="288" w:lineRule="auto"/>
        <w:jc w:val="both"/>
        <w:rPr>
          <w:rFonts w:ascii="Arial" w:hAnsi="Arial" w:cs="Arial"/>
          <w:sz w:val="20"/>
          <w:szCs w:val="20"/>
        </w:rPr>
      </w:pPr>
    </w:p>
    <w:p w14:paraId="2EA9D370" w14:textId="77777777" w:rsidR="00BD359B" w:rsidRPr="00E201F3" w:rsidRDefault="00BD359B" w:rsidP="00E20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5"/>
        <w:rPr>
          <w:rFonts w:ascii="Arial" w:hAnsi="Arial" w:cs="Arial"/>
          <w:b/>
          <w:sz w:val="20"/>
          <w:szCs w:val="20"/>
        </w:rPr>
      </w:pPr>
    </w:p>
    <w:p w14:paraId="442128B5" w14:textId="77777777" w:rsidR="00BD359B" w:rsidRPr="00E201F3" w:rsidRDefault="00BD359B" w:rsidP="00E20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5"/>
        <w:rPr>
          <w:rFonts w:ascii="Arial" w:hAnsi="Arial" w:cs="Arial"/>
          <w:b/>
          <w:sz w:val="20"/>
          <w:szCs w:val="20"/>
        </w:rPr>
      </w:pPr>
    </w:p>
    <w:p w14:paraId="47238A5C" w14:textId="77777777" w:rsidR="00BD359B" w:rsidRPr="00E201F3" w:rsidRDefault="00BD359B" w:rsidP="00E20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5"/>
        <w:rPr>
          <w:rFonts w:ascii="Arial" w:hAnsi="Arial" w:cs="Arial"/>
          <w:sz w:val="20"/>
          <w:szCs w:val="20"/>
        </w:rPr>
      </w:pPr>
      <w:r w:rsidRPr="00E201F3">
        <w:rPr>
          <w:rFonts w:ascii="Arial" w:hAnsi="Arial" w:cs="Arial"/>
          <w:b/>
          <w:sz w:val="20"/>
          <w:szCs w:val="20"/>
        </w:rPr>
        <w:t>NAROČNIK:</w:t>
      </w:r>
      <w:r w:rsidRPr="00E201F3">
        <w:rPr>
          <w:rFonts w:ascii="Arial" w:hAnsi="Arial" w:cs="Arial"/>
          <w:b/>
          <w:sz w:val="20"/>
          <w:szCs w:val="20"/>
        </w:rPr>
        <w:tab/>
        <w:t>Republika Slovenija, MINISTRSTVO ZA OBRAMBO</w:t>
      </w:r>
      <w:r w:rsidRPr="00E201F3">
        <w:rPr>
          <w:rFonts w:ascii="Arial" w:hAnsi="Arial" w:cs="Arial"/>
          <w:sz w:val="20"/>
          <w:szCs w:val="20"/>
        </w:rPr>
        <w:t xml:space="preserve">, </w:t>
      </w:r>
    </w:p>
    <w:p w14:paraId="397FC6C3" w14:textId="77777777" w:rsidR="00BD359B" w:rsidRPr="00E201F3" w:rsidRDefault="00BD359B" w:rsidP="00E20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5"/>
        <w:rPr>
          <w:rFonts w:ascii="Arial" w:hAnsi="Arial" w:cs="Arial"/>
          <w:sz w:val="20"/>
          <w:szCs w:val="20"/>
        </w:rPr>
      </w:pPr>
      <w:r w:rsidRPr="00E201F3">
        <w:rPr>
          <w:rFonts w:ascii="Arial" w:hAnsi="Arial" w:cs="Arial"/>
          <w:sz w:val="20"/>
          <w:szCs w:val="20"/>
        </w:rPr>
        <w:tab/>
      </w:r>
      <w:r w:rsidRPr="00E201F3">
        <w:rPr>
          <w:rFonts w:ascii="Arial" w:hAnsi="Arial" w:cs="Arial"/>
          <w:sz w:val="20"/>
          <w:szCs w:val="20"/>
        </w:rPr>
        <w:tab/>
        <w:t>Vojkova cesta 55, 1000 Ljubljana,</w:t>
      </w:r>
    </w:p>
    <w:p w14:paraId="75F8EA6C" w14:textId="77777777" w:rsidR="00BD359B" w:rsidRPr="00E201F3" w:rsidRDefault="00BD359B" w:rsidP="00E20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5"/>
        <w:rPr>
          <w:rFonts w:ascii="Arial" w:hAnsi="Arial" w:cs="Arial"/>
          <w:b/>
          <w:sz w:val="20"/>
          <w:szCs w:val="20"/>
        </w:rPr>
      </w:pPr>
      <w:r w:rsidRPr="00E201F3">
        <w:rPr>
          <w:rFonts w:ascii="Arial" w:hAnsi="Arial" w:cs="Arial"/>
          <w:sz w:val="20"/>
          <w:szCs w:val="20"/>
        </w:rPr>
        <w:tab/>
      </w:r>
      <w:r w:rsidRPr="00E201F3">
        <w:rPr>
          <w:rFonts w:ascii="Arial" w:hAnsi="Arial" w:cs="Arial"/>
          <w:sz w:val="20"/>
          <w:szCs w:val="20"/>
        </w:rPr>
        <w:tab/>
        <w:t>ki ga zastopa minister Marjan Šarec</w:t>
      </w:r>
    </w:p>
    <w:p w14:paraId="69462B4A" w14:textId="77777777" w:rsidR="00BD359B" w:rsidRPr="00E201F3" w:rsidRDefault="00BD359B" w:rsidP="00E20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5"/>
        <w:rPr>
          <w:rFonts w:ascii="Arial" w:hAnsi="Arial" w:cs="Arial"/>
          <w:sz w:val="20"/>
          <w:szCs w:val="20"/>
        </w:rPr>
      </w:pPr>
      <w:r w:rsidRPr="00E201F3">
        <w:rPr>
          <w:rFonts w:ascii="Arial" w:hAnsi="Arial" w:cs="Arial"/>
          <w:sz w:val="20"/>
          <w:szCs w:val="20"/>
        </w:rPr>
        <w:tab/>
      </w:r>
      <w:r w:rsidRPr="00E201F3">
        <w:rPr>
          <w:rFonts w:ascii="Arial" w:hAnsi="Arial" w:cs="Arial"/>
          <w:sz w:val="20"/>
          <w:szCs w:val="20"/>
        </w:rPr>
        <w:tab/>
        <w:t xml:space="preserve">Matična št.: </w:t>
      </w:r>
      <w:r w:rsidRPr="00E201F3">
        <w:rPr>
          <w:rFonts w:ascii="Arial" w:hAnsi="Arial" w:cs="Arial"/>
          <w:sz w:val="20"/>
          <w:szCs w:val="20"/>
        </w:rPr>
        <w:tab/>
        <w:t xml:space="preserve">  </w:t>
      </w:r>
      <w:r w:rsidRPr="00E201F3">
        <w:rPr>
          <w:rFonts w:ascii="Arial" w:hAnsi="Arial" w:cs="Arial"/>
          <w:sz w:val="20"/>
          <w:szCs w:val="20"/>
        </w:rPr>
        <w:tab/>
      </w:r>
      <w:r w:rsidRPr="00E201F3">
        <w:rPr>
          <w:rFonts w:ascii="Arial" w:hAnsi="Arial" w:cs="Arial"/>
          <w:b/>
          <w:sz w:val="20"/>
          <w:szCs w:val="20"/>
        </w:rPr>
        <w:t>5268923000</w:t>
      </w:r>
    </w:p>
    <w:p w14:paraId="43F7B20A" w14:textId="77777777" w:rsidR="00BD359B" w:rsidRPr="00E201F3" w:rsidRDefault="00BD359B" w:rsidP="00E20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5"/>
        <w:rPr>
          <w:rFonts w:ascii="Arial" w:hAnsi="Arial" w:cs="Arial"/>
          <w:sz w:val="20"/>
          <w:szCs w:val="20"/>
        </w:rPr>
      </w:pPr>
      <w:r w:rsidRPr="00E201F3">
        <w:rPr>
          <w:rFonts w:ascii="Arial" w:hAnsi="Arial" w:cs="Arial"/>
          <w:sz w:val="20"/>
          <w:szCs w:val="20"/>
        </w:rPr>
        <w:tab/>
      </w:r>
      <w:r w:rsidRPr="00E201F3">
        <w:rPr>
          <w:rFonts w:ascii="Arial" w:hAnsi="Arial" w:cs="Arial"/>
          <w:sz w:val="20"/>
          <w:szCs w:val="20"/>
        </w:rPr>
        <w:tab/>
        <w:t>Št. TRR:</w:t>
      </w:r>
      <w:r w:rsidRPr="00E201F3">
        <w:rPr>
          <w:rFonts w:ascii="Arial" w:hAnsi="Arial" w:cs="Arial"/>
          <w:sz w:val="20"/>
          <w:szCs w:val="20"/>
        </w:rPr>
        <w:tab/>
        <w:t xml:space="preserve">  </w:t>
      </w:r>
      <w:r w:rsidRPr="00E201F3">
        <w:rPr>
          <w:rFonts w:ascii="Arial" w:hAnsi="Arial" w:cs="Arial"/>
          <w:sz w:val="20"/>
          <w:szCs w:val="20"/>
        </w:rPr>
        <w:tab/>
      </w:r>
      <w:r w:rsidRPr="00E201F3">
        <w:rPr>
          <w:rFonts w:ascii="Arial" w:hAnsi="Arial" w:cs="Arial"/>
          <w:b/>
          <w:sz w:val="20"/>
          <w:szCs w:val="20"/>
        </w:rPr>
        <w:t>01100-6370191114</w:t>
      </w:r>
    </w:p>
    <w:p w14:paraId="107602A7" w14:textId="77777777" w:rsidR="00BD359B" w:rsidRPr="00E201F3" w:rsidRDefault="00BD359B" w:rsidP="00E20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5"/>
        <w:rPr>
          <w:rFonts w:ascii="Arial" w:hAnsi="Arial" w:cs="Arial"/>
          <w:sz w:val="20"/>
          <w:szCs w:val="20"/>
        </w:rPr>
      </w:pPr>
      <w:r w:rsidRPr="00E201F3">
        <w:rPr>
          <w:rFonts w:ascii="Arial" w:hAnsi="Arial" w:cs="Arial"/>
          <w:sz w:val="20"/>
          <w:szCs w:val="20"/>
        </w:rPr>
        <w:tab/>
      </w:r>
      <w:r w:rsidRPr="00E201F3">
        <w:rPr>
          <w:rFonts w:ascii="Arial" w:hAnsi="Arial" w:cs="Arial"/>
          <w:sz w:val="20"/>
          <w:szCs w:val="20"/>
        </w:rPr>
        <w:tab/>
        <w:t>Davčna št.:</w:t>
      </w:r>
      <w:r w:rsidRPr="00E201F3">
        <w:rPr>
          <w:rFonts w:ascii="Arial" w:hAnsi="Arial" w:cs="Arial"/>
          <w:sz w:val="20"/>
          <w:szCs w:val="20"/>
        </w:rPr>
        <w:tab/>
        <w:t xml:space="preserve">  </w:t>
      </w:r>
      <w:r w:rsidRPr="00E201F3">
        <w:rPr>
          <w:rFonts w:ascii="Arial" w:hAnsi="Arial" w:cs="Arial"/>
          <w:sz w:val="20"/>
          <w:szCs w:val="20"/>
        </w:rPr>
        <w:tab/>
      </w:r>
      <w:r w:rsidRPr="00E201F3">
        <w:rPr>
          <w:rFonts w:ascii="Arial" w:hAnsi="Arial" w:cs="Arial"/>
          <w:b/>
          <w:sz w:val="20"/>
          <w:szCs w:val="20"/>
        </w:rPr>
        <w:t>47978457</w:t>
      </w:r>
    </w:p>
    <w:p w14:paraId="1A506C0E" w14:textId="77777777" w:rsidR="00BD359B" w:rsidRPr="00E201F3" w:rsidRDefault="00BD359B" w:rsidP="00E20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5"/>
        <w:rPr>
          <w:rFonts w:ascii="Arial" w:hAnsi="Arial" w:cs="Arial"/>
          <w:sz w:val="20"/>
          <w:szCs w:val="20"/>
        </w:rPr>
      </w:pPr>
    </w:p>
    <w:p w14:paraId="1A4E0F15" w14:textId="77777777" w:rsidR="00BD359B" w:rsidRPr="00E201F3" w:rsidRDefault="00BD359B" w:rsidP="00E20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5"/>
        <w:rPr>
          <w:rFonts w:ascii="Arial" w:hAnsi="Arial" w:cs="Arial"/>
          <w:sz w:val="20"/>
          <w:szCs w:val="20"/>
        </w:rPr>
      </w:pPr>
    </w:p>
    <w:p w14:paraId="3FA562BC" w14:textId="77777777" w:rsidR="00BD359B" w:rsidRPr="00E201F3" w:rsidRDefault="00BD359B" w:rsidP="00E20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5"/>
        <w:rPr>
          <w:rFonts w:ascii="Arial" w:hAnsi="Arial" w:cs="Arial"/>
          <w:sz w:val="20"/>
          <w:szCs w:val="20"/>
        </w:rPr>
      </w:pPr>
      <w:r w:rsidRPr="00E201F3">
        <w:rPr>
          <w:rFonts w:ascii="Arial" w:hAnsi="Arial" w:cs="Arial"/>
          <w:sz w:val="20"/>
          <w:szCs w:val="20"/>
        </w:rPr>
        <w:t>in</w:t>
      </w:r>
    </w:p>
    <w:p w14:paraId="46C9926D" w14:textId="77777777" w:rsidR="00BD359B" w:rsidRPr="00E201F3" w:rsidRDefault="00BD359B" w:rsidP="00E201F3">
      <w:pPr>
        <w:spacing w:line="288" w:lineRule="auto"/>
        <w:ind w:right="-285"/>
        <w:jc w:val="both"/>
        <w:rPr>
          <w:rFonts w:ascii="Arial" w:hAnsi="Arial" w:cs="Arial"/>
          <w:b/>
          <w:sz w:val="20"/>
          <w:szCs w:val="20"/>
        </w:rPr>
      </w:pPr>
    </w:p>
    <w:p w14:paraId="3E03280E" w14:textId="77777777" w:rsidR="00BD359B" w:rsidRPr="00E201F3" w:rsidRDefault="00BD359B" w:rsidP="00E201F3">
      <w:pPr>
        <w:spacing w:line="288" w:lineRule="auto"/>
        <w:ind w:right="-285"/>
        <w:jc w:val="both"/>
        <w:rPr>
          <w:rFonts w:ascii="Arial" w:hAnsi="Arial" w:cs="Arial"/>
          <w:b/>
          <w:sz w:val="20"/>
          <w:szCs w:val="20"/>
        </w:rPr>
      </w:pPr>
    </w:p>
    <w:p w14:paraId="1A246D5E" w14:textId="77777777" w:rsidR="00BD359B" w:rsidRPr="00E201F3" w:rsidRDefault="00BD359B" w:rsidP="00E201F3">
      <w:pPr>
        <w:spacing w:line="288" w:lineRule="auto"/>
        <w:ind w:right="-285"/>
        <w:jc w:val="both"/>
        <w:rPr>
          <w:rFonts w:ascii="Arial" w:hAnsi="Arial" w:cs="Arial"/>
          <w:b/>
          <w:sz w:val="20"/>
          <w:szCs w:val="20"/>
        </w:rPr>
      </w:pPr>
      <w:r w:rsidRPr="00E201F3">
        <w:rPr>
          <w:rFonts w:ascii="Arial" w:hAnsi="Arial" w:cs="Arial"/>
          <w:b/>
          <w:sz w:val="20"/>
          <w:szCs w:val="20"/>
        </w:rPr>
        <w:t xml:space="preserve">IZVAJALEC: </w:t>
      </w:r>
      <w:r w:rsidRPr="00E201F3">
        <w:rPr>
          <w:rFonts w:ascii="Arial" w:hAnsi="Arial" w:cs="Arial"/>
          <w:b/>
          <w:sz w:val="20"/>
          <w:szCs w:val="20"/>
        </w:rPr>
        <w:tab/>
        <w:t xml:space="preserve">_________________ </w:t>
      </w:r>
    </w:p>
    <w:p w14:paraId="02845F2E" w14:textId="77777777" w:rsidR="00BD359B" w:rsidRPr="00E201F3" w:rsidRDefault="00BD359B" w:rsidP="00E201F3">
      <w:pPr>
        <w:spacing w:line="288" w:lineRule="auto"/>
        <w:ind w:left="720" w:right="-285" w:firstLine="720"/>
        <w:jc w:val="both"/>
        <w:rPr>
          <w:rFonts w:ascii="Arial" w:hAnsi="Arial" w:cs="Arial"/>
          <w:b/>
          <w:sz w:val="20"/>
          <w:szCs w:val="20"/>
        </w:rPr>
      </w:pPr>
      <w:r w:rsidRPr="00E201F3">
        <w:rPr>
          <w:rFonts w:ascii="Arial" w:hAnsi="Arial" w:cs="Arial"/>
          <w:sz w:val="20"/>
          <w:szCs w:val="20"/>
        </w:rPr>
        <w:t>ki ga zastopa direktor</w:t>
      </w:r>
      <w:r w:rsidRPr="00E201F3">
        <w:rPr>
          <w:rFonts w:ascii="Arial" w:hAnsi="Arial" w:cs="Arial"/>
          <w:b/>
          <w:sz w:val="20"/>
          <w:szCs w:val="20"/>
        </w:rPr>
        <w:t xml:space="preserve"> _________________________</w:t>
      </w:r>
    </w:p>
    <w:p w14:paraId="2B442BBF" w14:textId="77777777" w:rsidR="00BD359B" w:rsidRPr="00E201F3" w:rsidRDefault="00BD359B" w:rsidP="00E201F3">
      <w:pPr>
        <w:spacing w:line="288" w:lineRule="auto"/>
        <w:ind w:left="1440" w:right="-285"/>
        <w:rPr>
          <w:rFonts w:ascii="Arial" w:hAnsi="Arial" w:cs="Arial"/>
          <w:b/>
          <w:sz w:val="20"/>
          <w:szCs w:val="20"/>
        </w:rPr>
      </w:pPr>
      <w:r w:rsidRPr="00E201F3">
        <w:rPr>
          <w:rFonts w:ascii="Arial" w:hAnsi="Arial" w:cs="Arial"/>
          <w:sz w:val="20"/>
          <w:szCs w:val="20"/>
        </w:rPr>
        <w:t>Matična št.:</w:t>
      </w:r>
      <w:r w:rsidRPr="00E201F3">
        <w:rPr>
          <w:rFonts w:ascii="Arial" w:hAnsi="Arial" w:cs="Arial"/>
          <w:b/>
          <w:sz w:val="20"/>
          <w:szCs w:val="20"/>
        </w:rPr>
        <w:tab/>
      </w:r>
      <w:r w:rsidRPr="00E201F3">
        <w:rPr>
          <w:rFonts w:ascii="Arial" w:hAnsi="Arial" w:cs="Arial"/>
          <w:b/>
          <w:sz w:val="20"/>
          <w:szCs w:val="20"/>
        </w:rPr>
        <w:tab/>
        <w:t>______________</w:t>
      </w:r>
    </w:p>
    <w:p w14:paraId="714F1587" w14:textId="77777777" w:rsidR="00BD359B" w:rsidRPr="00E201F3" w:rsidRDefault="00BD359B" w:rsidP="00E201F3">
      <w:pPr>
        <w:spacing w:line="288" w:lineRule="auto"/>
        <w:ind w:left="1440" w:right="-285"/>
        <w:rPr>
          <w:rFonts w:ascii="Arial" w:hAnsi="Arial" w:cs="Arial"/>
          <w:b/>
          <w:sz w:val="20"/>
          <w:szCs w:val="20"/>
        </w:rPr>
      </w:pPr>
      <w:r w:rsidRPr="00E201F3">
        <w:rPr>
          <w:rFonts w:ascii="Arial" w:hAnsi="Arial" w:cs="Arial"/>
          <w:sz w:val="20"/>
          <w:szCs w:val="20"/>
        </w:rPr>
        <w:t xml:space="preserve">Št. TRR: </w:t>
      </w:r>
      <w:r w:rsidRPr="00E201F3">
        <w:rPr>
          <w:rFonts w:ascii="Arial" w:hAnsi="Arial" w:cs="Arial"/>
          <w:sz w:val="20"/>
          <w:szCs w:val="20"/>
        </w:rPr>
        <w:tab/>
        <w:t xml:space="preserve"> </w:t>
      </w:r>
      <w:r w:rsidRPr="00E201F3">
        <w:rPr>
          <w:rFonts w:ascii="Arial" w:hAnsi="Arial" w:cs="Arial"/>
          <w:sz w:val="20"/>
          <w:szCs w:val="20"/>
        </w:rPr>
        <w:tab/>
      </w:r>
      <w:r w:rsidRPr="00E201F3">
        <w:rPr>
          <w:rFonts w:ascii="Arial" w:hAnsi="Arial" w:cs="Arial"/>
          <w:b/>
          <w:sz w:val="20"/>
          <w:szCs w:val="20"/>
        </w:rPr>
        <w:t>__________________</w:t>
      </w:r>
    </w:p>
    <w:p w14:paraId="01F9D668" w14:textId="77777777" w:rsidR="00BD359B" w:rsidRPr="00E201F3" w:rsidRDefault="00BD359B" w:rsidP="00E201F3">
      <w:pPr>
        <w:spacing w:line="288" w:lineRule="auto"/>
        <w:ind w:left="1440" w:right="-285"/>
        <w:jc w:val="both"/>
        <w:rPr>
          <w:rFonts w:ascii="Arial" w:hAnsi="Arial" w:cs="Arial"/>
          <w:b/>
          <w:sz w:val="20"/>
          <w:szCs w:val="20"/>
        </w:rPr>
      </w:pPr>
      <w:r w:rsidRPr="00E201F3">
        <w:rPr>
          <w:rFonts w:ascii="Arial" w:hAnsi="Arial" w:cs="Arial"/>
          <w:sz w:val="20"/>
          <w:szCs w:val="20"/>
        </w:rPr>
        <w:t xml:space="preserve">Identifikacijska št.: </w:t>
      </w:r>
      <w:r w:rsidRPr="00E201F3">
        <w:rPr>
          <w:rFonts w:ascii="Arial" w:hAnsi="Arial" w:cs="Arial"/>
          <w:sz w:val="20"/>
          <w:szCs w:val="20"/>
        </w:rPr>
        <w:tab/>
      </w:r>
      <w:r w:rsidRPr="00E201F3">
        <w:rPr>
          <w:rFonts w:ascii="Arial" w:hAnsi="Arial" w:cs="Arial"/>
          <w:b/>
          <w:sz w:val="20"/>
          <w:szCs w:val="20"/>
        </w:rPr>
        <w:t>_____________________</w:t>
      </w:r>
    </w:p>
    <w:p w14:paraId="68A2F8B8" w14:textId="77777777" w:rsidR="00BD359B" w:rsidRPr="00E201F3" w:rsidRDefault="00BD359B" w:rsidP="00E201F3">
      <w:pPr>
        <w:spacing w:line="288" w:lineRule="auto"/>
        <w:ind w:right="-285"/>
        <w:jc w:val="both"/>
        <w:rPr>
          <w:rFonts w:ascii="Arial" w:hAnsi="Arial" w:cs="Arial"/>
          <w:b/>
          <w:sz w:val="20"/>
          <w:szCs w:val="20"/>
        </w:rPr>
      </w:pPr>
    </w:p>
    <w:p w14:paraId="4F2C99BD" w14:textId="77777777" w:rsidR="00BD359B" w:rsidRPr="00E201F3" w:rsidRDefault="00BD359B" w:rsidP="00E201F3">
      <w:pPr>
        <w:spacing w:line="288" w:lineRule="auto"/>
        <w:ind w:right="-285"/>
        <w:jc w:val="both"/>
        <w:rPr>
          <w:rFonts w:ascii="Arial" w:hAnsi="Arial" w:cs="Arial"/>
          <w:sz w:val="20"/>
          <w:szCs w:val="20"/>
        </w:rPr>
      </w:pPr>
      <w:r w:rsidRPr="00E201F3">
        <w:rPr>
          <w:rFonts w:ascii="Arial" w:hAnsi="Arial" w:cs="Arial"/>
          <w:sz w:val="20"/>
          <w:szCs w:val="20"/>
        </w:rPr>
        <w:t>skleneta naslednjo</w:t>
      </w:r>
    </w:p>
    <w:p w14:paraId="7D12D1E8" w14:textId="77777777" w:rsidR="00BD359B" w:rsidRPr="00E201F3" w:rsidRDefault="00BD359B" w:rsidP="00E201F3">
      <w:pPr>
        <w:spacing w:line="288" w:lineRule="auto"/>
        <w:jc w:val="both"/>
        <w:rPr>
          <w:rFonts w:ascii="Arial" w:hAnsi="Arial" w:cs="Arial"/>
          <w:sz w:val="20"/>
          <w:szCs w:val="20"/>
        </w:rPr>
      </w:pPr>
    </w:p>
    <w:p w14:paraId="560BA0D9" w14:textId="77777777" w:rsidR="00BD359B" w:rsidRPr="00E201F3" w:rsidRDefault="00BD359B" w:rsidP="00E201F3">
      <w:pPr>
        <w:spacing w:line="288" w:lineRule="auto"/>
        <w:ind w:right="-284"/>
        <w:jc w:val="center"/>
        <w:rPr>
          <w:rFonts w:ascii="Arial" w:hAnsi="Arial" w:cs="Arial"/>
          <w:b/>
          <w:color w:val="000000"/>
          <w:sz w:val="20"/>
          <w:szCs w:val="20"/>
        </w:rPr>
      </w:pPr>
      <w:r w:rsidRPr="00E201F3">
        <w:rPr>
          <w:rFonts w:ascii="Arial" w:hAnsi="Arial" w:cs="Arial"/>
          <w:b/>
          <w:color w:val="000000"/>
          <w:sz w:val="20"/>
          <w:szCs w:val="20"/>
        </w:rPr>
        <w:t xml:space="preserve">POGODBO </w:t>
      </w:r>
    </w:p>
    <w:p w14:paraId="17269082" w14:textId="77777777" w:rsidR="00BD359B" w:rsidRPr="00E201F3" w:rsidRDefault="00BD359B" w:rsidP="00E201F3">
      <w:pPr>
        <w:spacing w:line="288" w:lineRule="auto"/>
        <w:ind w:right="-284"/>
        <w:jc w:val="center"/>
        <w:rPr>
          <w:rFonts w:ascii="Arial" w:hAnsi="Arial" w:cs="Arial"/>
          <w:b/>
          <w:sz w:val="20"/>
          <w:szCs w:val="20"/>
        </w:rPr>
      </w:pPr>
      <w:r w:rsidRPr="00E201F3">
        <w:rPr>
          <w:rFonts w:ascii="Arial" w:hAnsi="Arial" w:cs="Arial"/>
          <w:b/>
          <w:color w:val="000000"/>
          <w:sz w:val="20"/>
          <w:szCs w:val="20"/>
        </w:rPr>
        <w:t xml:space="preserve">ZA </w:t>
      </w:r>
      <w:r w:rsidR="00552F66" w:rsidRPr="00E201F3">
        <w:rPr>
          <w:rFonts w:ascii="Arial" w:hAnsi="Arial" w:cs="Arial"/>
          <w:b/>
          <w:color w:val="000000"/>
          <w:sz w:val="20"/>
          <w:szCs w:val="20"/>
        </w:rPr>
        <w:t>IZVAJANJE REDNEGA VZDRŽEVANJA SPOMENIKA VSEM ŽRTVAM VOJN NA KONGRESNEM TRGU V LJUBLJANI ZA LETI 2023 IN 2024</w:t>
      </w:r>
    </w:p>
    <w:p w14:paraId="3D827F61" w14:textId="77777777" w:rsidR="00BD359B" w:rsidRPr="00E201F3" w:rsidRDefault="00BD359B" w:rsidP="00E201F3">
      <w:pPr>
        <w:spacing w:line="288" w:lineRule="auto"/>
        <w:jc w:val="both"/>
        <w:rPr>
          <w:rFonts w:ascii="Arial" w:hAnsi="Arial" w:cs="Arial"/>
          <w:sz w:val="20"/>
          <w:szCs w:val="20"/>
        </w:rPr>
      </w:pPr>
    </w:p>
    <w:p w14:paraId="525D6FE6" w14:textId="77777777" w:rsidR="00BD359B" w:rsidRPr="00E201F3" w:rsidRDefault="00BD359B" w:rsidP="00E201F3">
      <w:pPr>
        <w:tabs>
          <w:tab w:val="left" w:pos="2100"/>
        </w:tabs>
        <w:spacing w:line="288" w:lineRule="auto"/>
        <w:jc w:val="both"/>
        <w:rPr>
          <w:rFonts w:ascii="Arial" w:hAnsi="Arial" w:cs="Arial"/>
          <w:sz w:val="20"/>
          <w:szCs w:val="20"/>
        </w:rPr>
      </w:pPr>
      <w:r w:rsidRPr="00E201F3">
        <w:rPr>
          <w:rFonts w:ascii="Arial" w:hAnsi="Arial" w:cs="Arial"/>
          <w:sz w:val="20"/>
          <w:szCs w:val="20"/>
        </w:rPr>
        <w:tab/>
      </w:r>
    </w:p>
    <w:p w14:paraId="659AA537" w14:textId="77777777" w:rsidR="00BD359B" w:rsidRPr="00E201F3" w:rsidRDefault="00BD359B" w:rsidP="00E201F3">
      <w:pPr>
        <w:keepNext/>
        <w:spacing w:line="288" w:lineRule="auto"/>
        <w:jc w:val="both"/>
        <w:outlineLvl w:val="0"/>
        <w:rPr>
          <w:rFonts w:ascii="Arial" w:hAnsi="Arial" w:cs="Arial"/>
          <w:b/>
          <w:sz w:val="20"/>
          <w:szCs w:val="20"/>
        </w:rPr>
      </w:pPr>
      <w:r w:rsidRPr="00E201F3">
        <w:rPr>
          <w:rFonts w:ascii="Arial" w:hAnsi="Arial" w:cs="Arial"/>
          <w:b/>
          <w:sz w:val="20"/>
          <w:szCs w:val="20"/>
        </w:rPr>
        <w:t>Uvodna določba</w:t>
      </w:r>
    </w:p>
    <w:p w14:paraId="78C126F0" w14:textId="77777777" w:rsidR="00BD359B" w:rsidRPr="00E201F3" w:rsidRDefault="00BD359B" w:rsidP="00E201F3">
      <w:pPr>
        <w:numPr>
          <w:ilvl w:val="0"/>
          <w:numId w:val="33"/>
        </w:numPr>
        <w:spacing w:line="288" w:lineRule="auto"/>
        <w:jc w:val="center"/>
        <w:rPr>
          <w:rFonts w:ascii="Arial" w:hAnsi="Arial" w:cs="Arial"/>
          <w:sz w:val="20"/>
          <w:szCs w:val="20"/>
        </w:rPr>
      </w:pPr>
      <w:r w:rsidRPr="00E201F3">
        <w:rPr>
          <w:rFonts w:ascii="Arial" w:hAnsi="Arial" w:cs="Arial"/>
          <w:sz w:val="20"/>
          <w:szCs w:val="20"/>
        </w:rPr>
        <w:t>člen</w:t>
      </w:r>
    </w:p>
    <w:p w14:paraId="24FFBDF9" w14:textId="77777777" w:rsidR="00BD359B" w:rsidRPr="00E201F3" w:rsidRDefault="00BD359B" w:rsidP="00E201F3">
      <w:pPr>
        <w:spacing w:line="288" w:lineRule="auto"/>
        <w:jc w:val="both"/>
        <w:rPr>
          <w:rFonts w:ascii="Arial" w:hAnsi="Arial" w:cs="Arial"/>
          <w:sz w:val="20"/>
          <w:szCs w:val="20"/>
        </w:rPr>
      </w:pPr>
    </w:p>
    <w:p w14:paraId="0227CBCF"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Pogodbeni stranki skleneta pogodbo na podlagi izvedenega postopka javnega naročila nižje vrednosti MORS 4</w:t>
      </w:r>
      <w:r w:rsidR="00F84194" w:rsidRPr="00E201F3">
        <w:rPr>
          <w:rFonts w:ascii="Arial" w:hAnsi="Arial" w:cs="Arial"/>
          <w:sz w:val="20"/>
          <w:szCs w:val="20"/>
        </w:rPr>
        <w:t>27</w:t>
      </w:r>
      <w:r w:rsidRPr="00E201F3">
        <w:rPr>
          <w:rFonts w:ascii="Arial" w:hAnsi="Arial" w:cs="Arial"/>
          <w:sz w:val="20"/>
          <w:szCs w:val="20"/>
        </w:rPr>
        <w:t xml:space="preserve">/2022-JNNV, </w:t>
      </w:r>
      <w:r w:rsidR="00F84194" w:rsidRPr="00E201F3">
        <w:rPr>
          <w:rFonts w:ascii="Arial" w:hAnsi="Arial" w:cs="Arial"/>
          <w:sz w:val="20"/>
          <w:szCs w:val="20"/>
        </w:rPr>
        <w:t>Redno vzdrževanje spomenika vsem žrtvam vojn na Kongresnem trgu v Ljubljani za leti 2023 in 2024.</w:t>
      </w:r>
    </w:p>
    <w:p w14:paraId="4BC26937" w14:textId="77777777" w:rsidR="00BD359B" w:rsidRPr="00E201F3" w:rsidRDefault="00BD359B" w:rsidP="00E201F3">
      <w:pPr>
        <w:spacing w:line="288" w:lineRule="auto"/>
        <w:jc w:val="center"/>
        <w:rPr>
          <w:rFonts w:ascii="Arial" w:hAnsi="Arial" w:cs="Arial"/>
          <w:sz w:val="20"/>
          <w:szCs w:val="20"/>
        </w:rPr>
      </w:pPr>
    </w:p>
    <w:p w14:paraId="7C4B327A"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Ponudba št. _____________ z dne ______________, je sestavni del pogodbe.</w:t>
      </w:r>
    </w:p>
    <w:p w14:paraId="6BDC7ECF"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 xml:space="preserve">                  </w:t>
      </w:r>
    </w:p>
    <w:p w14:paraId="04F9BB39" w14:textId="77777777" w:rsidR="00BD359B" w:rsidRPr="00E201F3" w:rsidRDefault="00BD359B" w:rsidP="00E201F3">
      <w:pPr>
        <w:spacing w:line="288" w:lineRule="auto"/>
        <w:jc w:val="both"/>
        <w:rPr>
          <w:rFonts w:ascii="Arial" w:hAnsi="Arial" w:cs="Arial"/>
          <w:b/>
          <w:sz w:val="20"/>
          <w:szCs w:val="20"/>
        </w:rPr>
      </w:pPr>
      <w:r w:rsidRPr="00E201F3">
        <w:rPr>
          <w:rFonts w:ascii="Arial" w:hAnsi="Arial" w:cs="Arial"/>
          <w:b/>
          <w:sz w:val="20"/>
          <w:szCs w:val="20"/>
        </w:rPr>
        <w:t xml:space="preserve">Predmet pogodbe </w:t>
      </w:r>
    </w:p>
    <w:p w14:paraId="7B901C19" w14:textId="77777777" w:rsidR="00BD359B" w:rsidRPr="00E201F3" w:rsidRDefault="00BD359B" w:rsidP="00E201F3">
      <w:pPr>
        <w:keepNext/>
        <w:widowControl/>
        <w:numPr>
          <w:ilvl w:val="0"/>
          <w:numId w:val="33"/>
        </w:numPr>
        <w:spacing w:line="288" w:lineRule="auto"/>
        <w:contextualSpacing/>
        <w:jc w:val="center"/>
        <w:outlineLvl w:val="0"/>
        <w:rPr>
          <w:rFonts w:ascii="Arial" w:hAnsi="Arial" w:cs="Arial"/>
          <w:sz w:val="20"/>
          <w:szCs w:val="20"/>
        </w:rPr>
      </w:pPr>
      <w:r w:rsidRPr="00E201F3">
        <w:rPr>
          <w:rFonts w:ascii="Arial" w:hAnsi="Arial" w:cs="Arial"/>
          <w:sz w:val="20"/>
          <w:szCs w:val="20"/>
        </w:rPr>
        <w:t>člen</w:t>
      </w:r>
    </w:p>
    <w:p w14:paraId="6292D33B" w14:textId="77777777" w:rsidR="00BD359B" w:rsidRPr="00E201F3" w:rsidRDefault="00BD359B" w:rsidP="00E201F3">
      <w:pPr>
        <w:widowControl/>
        <w:tabs>
          <w:tab w:val="center" w:pos="4153"/>
          <w:tab w:val="right" w:pos="8306"/>
        </w:tabs>
        <w:spacing w:line="288" w:lineRule="auto"/>
        <w:jc w:val="both"/>
        <w:rPr>
          <w:rFonts w:ascii="Arial" w:hAnsi="Arial" w:cs="Arial"/>
          <w:sz w:val="20"/>
          <w:szCs w:val="20"/>
          <w:lang w:eastAsia="en-US"/>
        </w:rPr>
      </w:pPr>
    </w:p>
    <w:p w14:paraId="35BE6ADB" w14:textId="77777777" w:rsidR="00BD359B" w:rsidRPr="00E201F3" w:rsidRDefault="00BD359B" w:rsidP="00E201F3">
      <w:pPr>
        <w:spacing w:line="288" w:lineRule="auto"/>
        <w:jc w:val="both"/>
        <w:rPr>
          <w:rFonts w:ascii="Arial" w:hAnsi="Arial" w:cs="Arial"/>
          <w:color w:val="000000"/>
          <w:sz w:val="20"/>
          <w:szCs w:val="20"/>
        </w:rPr>
      </w:pPr>
      <w:r w:rsidRPr="00E201F3">
        <w:rPr>
          <w:rFonts w:ascii="Arial" w:hAnsi="Arial" w:cs="Arial"/>
          <w:color w:val="000000"/>
          <w:sz w:val="20"/>
          <w:szCs w:val="20"/>
        </w:rPr>
        <w:t>Izvajalec se zavezuje, da bo</w:t>
      </w:r>
      <w:r w:rsidR="00A035CC" w:rsidRPr="00E201F3">
        <w:rPr>
          <w:rFonts w:ascii="Arial" w:hAnsi="Arial" w:cs="Arial"/>
          <w:color w:val="000000"/>
          <w:sz w:val="20"/>
          <w:szCs w:val="20"/>
        </w:rPr>
        <w:t xml:space="preserve"> izvedel redno vzdrževanje spomenika vsem žrtvam vojn na Kongresnem trgu v Ljubljani za leti 2023 in 2024</w:t>
      </w:r>
      <w:r w:rsidRPr="00E201F3">
        <w:rPr>
          <w:rFonts w:ascii="Arial" w:hAnsi="Arial" w:cs="Arial"/>
          <w:color w:val="000000"/>
          <w:sz w:val="20"/>
          <w:szCs w:val="20"/>
        </w:rPr>
        <w:t xml:space="preserve"> (v nadaljevanju: storitev), kot izhaja iz zahtev naročnika iz povabilne dokumentacije MORS 4</w:t>
      </w:r>
      <w:r w:rsidR="00A035CC" w:rsidRPr="00E201F3">
        <w:rPr>
          <w:rFonts w:ascii="Arial" w:hAnsi="Arial" w:cs="Arial"/>
          <w:color w:val="000000"/>
          <w:sz w:val="20"/>
          <w:szCs w:val="20"/>
        </w:rPr>
        <w:t>27</w:t>
      </w:r>
      <w:r w:rsidRPr="00E201F3">
        <w:rPr>
          <w:rFonts w:ascii="Arial" w:hAnsi="Arial" w:cs="Arial"/>
          <w:color w:val="000000"/>
          <w:sz w:val="20"/>
          <w:szCs w:val="20"/>
        </w:rPr>
        <w:t>/2022-JNNV in ponudbene dokumentacije, št. _____</w:t>
      </w:r>
      <w:r w:rsidRPr="00E201F3">
        <w:rPr>
          <w:rFonts w:ascii="Arial" w:hAnsi="Arial" w:cs="Arial"/>
          <w:color w:val="000000"/>
          <w:sz w:val="20"/>
          <w:szCs w:val="20"/>
        </w:rPr>
        <w:softHyphen/>
      </w:r>
      <w:r w:rsidRPr="00E201F3">
        <w:rPr>
          <w:rFonts w:ascii="Arial" w:hAnsi="Arial" w:cs="Arial"/>
          <w:color w:val="000000"/>
          <w:sz w:val="20"/>
          <w:szCs w:val="20"/>
        </w:rPr>
        <w:softHyphen/>
      </w:r>
      <w:r w:rsidRPr="00E201F3">
        <w:rPr>
          <w:rFonts w:ascii="Arial" w:hAnsi="Arial" w:cs="Arial"/>
          <w:color w:val="000000"/>
          <w:sz w:val="20"/>
          <w:szCs w:val="20"/>
        </w:rPr>
        <w:softHyphen/>
        <w:t>_____ z dne ___________, ki je priloga in sestavni del te pogodbe.</w:t>
      </w:r>
    </w:p>
    <w:p w14:paraId="65162707" w14:textId="77777777" w:rsidR="00BD359B" w:rsidRPr="00E201F3" w:rsidRDefault="00BD359B" w:rsidP="00E201F3">
      <w:pPr>
        <w:spacing w:line="288" w:lineRule="auto"/>
        <w:jc w:val="both"/>
        <w:rPr>
          <w:rFonts w:ascii="Arial" w:hAnsi="Arial" w:cs="Arial"/>
          <w:color w:val="000000"/>
          <w:sz w:val="20"/>
          <w:szCs w:val="20"/>
        </w:rPr>
      </w:pPr>
    </w:p>
    <w:p w14:paraId="1DE41EB9" w14:textId="77777777" w:rsidR="00C1405E" w:rsidRPr="00E201F3" w:rsidRDefault="00C1405E" w:rsidP="00E201F3">
      <w:pPr>
        <w:spacing w:line="288" w:lineRule="auto"/>
        <w:jc w:val="both"/>
        <w:rPr>
          <w:rFonts w:ascii="Arial" w:hAnsi="Arial" w:cs="Arial"/>
          <w:color w:val="000000"/>
          <w:sz w:val="20"/>
          <w:szCs w:val="20"/>
        </w:rPr>
      </w:pPr>
    </w:p>
    <w:p w14:paraId="537B5741" w14:textId="77777777" w:rsidR="00C1405E" w:rsidRPr="00E201F3" w:rsidRDefault="00C1405E" w:rsidP="00E201F3">
      <w:pPr>
        <w:spacing w:line="288" w:lineRule="auto"/>
        <w:jc w:val="both"/>
        <w:rPr>
          <w:rFonts w:ascii="Arial" w:hAnsi="Arial" w:cs="Arial"/>
          <w:color w:val="000000"/>
          <w:sz w:val="20"/>
          <w:szCs w:val="20"/>
        </w:rPr>
      </w:pPr>
    </w:p>
    <w:p w14:paraId="3DCF2D5C" w14:textId="77777777" w:rsidR="00BD359B" w:rsidRPr="00E201F3" w:rsidRDefault="00BD359B" w:rsidP="00E201F3">
      <w:pPr>
        <w:spacing w:line="288" w:lineRule="auto"/>
        <w:jc w:val="both"/>
        <w:outlineLvl w:val="5"/>
        <w:rPr>
          <w:rFonts w:ascii="Arial" w:hAnsi="Arial" w:cs="Arial"/>
          <w:b/>
          <w:iCs/>
          <w:sz w:val="20"/>
          <w:szCs w:val="20"/>
        </w:rPr>
      </w:pPr>
      <w:r w:rsidRPr="00E201F3">
        <w:rPr>
          <w:rFonts w:ascii="Arial" w:hAnsi="Arial" w:cs="Arial"/>
          <w:b/>
          <w:iCs/>
          <w:sz w:val="20"/>
          <w:szCs w:val="20"/>
        </w:rPr>
        <w:t>Vrednost pogodbe,</w:t>
      </w:r>
      <w:r w:rsidR="00A006E3" w:rsidRPr="00E201F3">
        <w:rPr>
          <w:rFonts w:ascii="Arial" w:hAnsi="Arial" w:cs="Arial"/>
          <w:b/>
          <w:iCs/>
          <w:sz w:val="20"/>
          <w:szCs w:val="20"/>
        </w:rPr>
        <w:t xml:space="preserve"> cene</w:t>
      </w:r>
      <w:r w:rsidR="00153BDA" w:rsidRPr="00E201F3">
        <w:rPr>
          <w:rFonts w:ascii="Arial" w:hAnsi="Arial" w:cs="Arial"/>
          <w:b/>
          <w:iCs/>
          <w:sz w:val="20"/>
          <w:szCs w:val="20"/>
        </w:rPr>
        <w:t xml:space="preserve"> </w:t>
      </w:r>
      <w:r w:rsidRPr="00E201F3">
        <w:rPr>
          <w:rFonts w:ascii="Arial" w:hAnsi="Arial" w:cs="Arial"/>
          <w:b/>
          <w:iCs/>
          <w:sz w:val="20"/>
          <w:szCs w:val="20"/>
        </w:rPr>
        <w:t>storitve</w:t>
      </w:r>
    </w:p>
    <w:p w14:paraId="500BE69B" w14:textId="77777777" w:rsidR="00BD359B" w:rsidRPr="00E201F3" w:rsidRDefault="00BD359B" w:rsidP="00E201F3">
      <w:pPr>
        <w:widowControl/>
        <w:numPr>
          <w:ilvl w:val="0"/>
          <w:numId w:val="33"/>
        </w:numPr>
        <w:spacing w:line="288" w:lineRule="auto"/>
        <w:contextualSpacing/>
        <w:jc w:val="center"/>
        <w:rPr>
          <w:rFonts w:ascii="Arial" w:hAnsi="Arial" w:cs="Arial"/>
          <w:sz w:val="20"/>
          <w:szCs w:val="20"/>
        </w:rPr>
      </w:pPr>
      <w:r w:rsidRPr="00E201F3">
        <w:rPr>
          <w:rFonts w:ascii="Arial" w:hAnsi="Arial" w:cs="Arial"/>
          <w:sz w:val="20"/>
          <w:szCs w:val="20"/>
        </w:rPr>
        <w:t>člen</w:t>
      </w:r>
    </w:p>
    <w:p w14:paraId="739AAD62" w14:textId="77777777" w:rsidR="00BD359B" w:rsidRPr="00E201F3" w:rsidRDefault="00BD359B" w:rsidP="00E201F3">
      <w:pPr>
        <w:spacing w:line="288" w:lineRule="auto"/>
        <w:jc w:val="both"/>
        <w:rPr>
          <w:rFonts w:ascii="Arial" w:hAnsi="Arial" w:cs="Arial"/>
          <w:sz w:val="20"/>
          <w:szCs w:val="20"/>
        </w:rPr>
      </w:pPr>
    </w:p>
    <w:p w14:paraId="0FFA8A15" w14:textId="77777777" w:rsidR="00BD359B" w:rsidRPr="00E201F3" w:rsidRDefault="00BD359B" w:rsidP="00E201F3">
      <w:pPr>
        <w:widowControl/>
        <w:spacing w:line="288" w:lineRule="auto"/>
        <w:jc w:val="both"/>
        <w:rPr>
          <w:rFonts w:ascii="Arial" w:hAnsi="Arial" w:cs="Arial"/>
          <w:sz w:val="20"/>
          <w:szCs w:val="20"/>
          <w:lang w:eastAsia="en-US"/>
        </w:rPr>
      </w:pPr>
      <w:r w:rsidRPr="00E201F3">
        <w:rPr>
          <w:rFonts w:ascii="Arial" w:hAnsi="Arial" w:cs="Arial"/>
          <w:sz w:val="20"/>
          <w:szCs w:val="20"/>
          <w:lang w:eastAsia="en-US"/>
        </w:rPr>
        <w:t xml:space="preserve">Skupna okvirna vrednost pogodbe </w:t>
      </w:r>
      <w:r w:rsidR="00F0414E" w:rsidRPr="00E201F3">
        <w:rPr>
          <w:rFonts w:ascii="Arial" w:hAnsi="Arial" w:cs="Arial"/>
          <w:sz w:val="20"/>
          <w:szCs w:val="20"/>
          <w:lang w:eastAsia="en-US"/>
        </w:rPr>
        <w:t xml:space="preserve">za leti 2023 in 2024 </w:t>
      </w:r>
      <w:r w:rsidRPr="00E201F3">
        <w:rPr>
          <w:rFonts w:ascii="Arial" w:hAnsi="Arial" w:cs="Arial"/>
          <w:sz w:val="20"/>
          <w:szCs w:val="20"/>
          <w:lang w:eastAsia="en-US"/>
        </w:rPr>
        <w:t xml:space="preserve">je </w:t>
      </w:r>
      <w:r w:rsidR="00C1405E" w:rsidRPr="00E201F3">
        <w:rPr>
          <w:rFonts w:ascii="Arial" w:hAnsi="Arial" w:cs="Arial"/>
          <w:sz w:val="20"/>
          <w:szCs w:val="20"/>
          <w:lang w:eastAsia="en-US"/>
        </w:rPr>
        <w:t>30.000</w:t>
      </w:r>
      <w:r w:rsidRPr="00E201F3">
        <w:rPr>
          <w:rFonts w:ascii="Arial" w:hAnsi="Arial" w:cs="Arial"/>
          <w:sz w:val="20"/>
          <w:szCs w:val="20"/>
          <w:lang w:eastAsia="en-US"/>
        </w:rPr>
        <w:t>,00 EUR z DDV</w:t>
      </w:r>
      <w:r w:rsidR="00F0414E" w:rsidRPr="00E201F3">
        <w:rPr>
          <w:rFonts w:ascii="Arial" w:hAnsi="Arial" w:cs="Arial"/>
          <w:sz w:val="20"/>
          <w:szCs w:val="20"/>
          <w:lang w:eastAsia="en-US"/>
        </w:rPr>
        <w:t xml:space="preserve">. DDV se obračunava skladno z zakonodajo. </w:t>
      </w:r>
      <w:r w:rsidRPr="00E201F3">
        <w:rPr>
          <w:rFonts w:ascii="Arial" w:hAnsi="Arial" w:cs="Arial"/>
          <w:sz w:val="20"/>
          <w:szCs w:val="20"/>
          <w:lang w:eastAsia="en-US"/>
        </w:rPr>
        <w:t>Naročnik se ne zavezuje dosegati okvirne pogodbene vrednosti in ne nosi odškodninske odgovornosti za nedoseganje vrednosti.</w:t>
      </w:r>
    </w:p>
    <w:p w14:paraId="198FF650" w14:textId="77777777" w:rsidR="00BD359B" w:rsidRPr="00E201F3" w:rsidRDefault="00BD359B" w:rsidP="00E201F3">
      <w:pPr>
        <w:widowControl/>
        <w:spacing w:line="288" w:lineRule="auto"/>
        <w:jc w:val="both"/>
        <w:rPr>
          <w:rFonts w:ascii="Arial" w:hAnsi="Arial" w:cs="Arial"/>
          <w:sz w:val="20"/>
          <w:szCs w:val="20"/>
          <w:lang w:eastAsia="en-US"/>
        </w:rPr>
      </w:pPr>
    </w:p>
    <w:p w14:paraId="42E914C2" w14:textId="77777777" w:rsidR="00CF5741" w:rsidRPr="00E201F3" w:rsidRDefault="00CF5741" w:rsidP="00E20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0"/>
          <w:szCs w:val="20"/>
        </w:rPr>
      </w:pPr>
      <w:r w:rsidRPr="00E201F3">
        <w:rPr>
          <w:rFonts w:ascii="Arial" w:hAnsi="Arial" w:cs="Arial"/>
          <w:sz w:val="20"/>
          <w:szCs w:val="20"/>
        </w:rPr>
        <w:t>Izvajalec se zavezuje, da bo storitve po tej pogodbi izvajal po cenah navedenih v ponudbi št. ___________ z dne _______________.</w:t>
      </w:r>
    </w:p>
    <w:p w14:paraId="02CE2B13" w14:textId="77777777" w:rsidR="00BD359B" w:rsidRPr="00E201F3" w:rsidRDefault="00BD359B" w:rsidP="00E201F3">
      <w:pPr>
        <w:widowControl/>
        <w:spacing w:line="288" w:lineRule="auto"/>
        <w:jc w:val="both"/>
        <w:rPr>
          <w:rFonts w:ascii="Arial" w:hAnsi="Arial" w:cs="Arial"/>
          <w:bCs/>
          <w:i/>
          <w:sz w:val="20"/>
          <w:szCs w:val="20"/>
          <w:lang w:eastAsia="en-US"/>
        </w:rPr>
      </w:pPr>
    </w:p>
    <w:p w14:paraId="3A572E27" w14:textId="77777777" w:rsidR="00CF5741" w:rsidRPr="00E201F3" w:rsidRDefault="00CF5741" w:rsidP="00E20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0"/>
          <w:szCs w:val="20"/>
        </w:rPr>
      </w:pPr>
      <w:r w:rsidRPr="00E201F3">
        <w:rPr>
          <w:rFonts w:ascii="Arial" w:hAnsi="Arial" w:cs="Arial"/>
          <w:sz w:val="20"/>
          <w:szCs w:val="20"/>
        </w:rPr>
        <w:t>Cena vsebuje vse stroške po popisu del. Naročnik naknadno ne bo priznaval nikakršnih stroškov. V ceni na enoto mere je vključeno vse, kar izvajalec potrebuje za kvalitetno izvedbo pogodbenih storitev: izvajalčeva mehanizacija in delo z njo, delo izvajalčevih delavcev, njihova osebna zaščita, orodje in drugi pripomočki, idr. – vsi materialni in drugi stroški. Cena vključuje tudi vse zakonske ukrepe, ki jih mora izvajalec upoštevati in izvajati, in urejajo področje zdravja, varstva pri delu, narave, okolja; in tudi najmanj zakonsko določeno minimalno plačo delavcem pri izvajanju storitve.</w:t>
      </w:r>
    </w:p>
    <w:p w14:paraId="3D925521" w14:textId="77777777" w:rsidR="00BD359B" w:rsidRPr="00E201F3" w:rsidRDefault="00BD359B" w:rsidP="00E201F3">
      <w:pPr>
        <w:widowControl/>
        <w:spacing w:line="288" w:lineRule="auto"/>
        <w:jc w:val="both"/>
        <w:rPr>
          <w:rFonts w:ascii="Arial" w:hAnsi="Arial" w:cs="Arial"/>
          <w:sz w:val="20"/>
          <w:szCs w:val="20"/>
          <w:lang w:eastAsia="en-US"/>
        </w:rPr>
      </w:pPr>
    </w:p>
    <w:p w14:paraId="31D89DFE" w14:textId="77777777" w:rsidR="00BD359B" w:rsidRPr="00E201F3" w:rsidRDefault="00BD359B" w:rsidP="00E201F3">
      <w:pPr>
        <w:widowControl/>
        <w:numPr>
          <w:ilvl w:val="0"/>
          <w:numId w:val="33"/>
        </w:numPr>
        <w:spacing w:line="288" w:lineRule="auto"/>
        <w:jc w:val="center"/>
        <w:rPr>
          <w:rFonts w:ascii="Arial" w:hAnsi="Arial" w:cs="Arial"/>
          <w:sz w:val="20"/>
          <w:szCs w:val="20"/>
          <w:lang w:eastAsia="en-US"/>
        </w:rPr>
      </w:pPr>
      <w:r w:rsidRPr="00E201F3">
        <w:rPr>
          <w:rFonts w:ascii="Arial" w:hAnsi="Arial" w:cs="Arial"/>
          <w:sz w:val="20"/>
          <w:szCs w:val="20"/>
          <w:lang w:eastAsia="en-US"/>
        </w:rPr>
        <w:t>člen</w:t>
      </w:r>
    </w:p>
    <w:p w14:paraId="5E31EC4B" w14:textId="77777777" w:rsidR="00BD359B" w:rsidRPr="00E201F3" w:rsidRDefault="00BD359B" w:rsidP="00E201F3">
      <w:pPr>
        <w:spacing w:line="288" w:lineRule="auto"/>
        <w:jc w:val="both"/>
        <w:rPr>
          <w:rFonts w:ascii="Arial" w:hAnsi="Arial" w:cs="Arial"/>
          <w:b/>
          <w:sz w:val="20"/>
          <w:szCs w:val="20"/>
          <w:lang w:eastAsia="en-US"/>
        </w:rPr>
      </w:pPr>
    </w:p>
    <w:p w14:paraId="3C42DCFA" w14:textId="77777777" w:rsidR="00153BDA" w:rsidRPr="00E201F3" w:rsidRDefault="00BD359B" w:rsidP="00E201F3">
      <w:pPr>
        <w:spacing w:line="288" w:lineRule="auto"/>
        <w:jc w:val="both"/>
        <w:rPr>
          <w:rFonts w:ascii="Arial" w:hAnsi="Arial" w:cs="Arial"/>
          <w:b/>
          <w:bCs/>
          <w:sz w:val="20"/>
          <w:szCs w:val="20"/>
        </w:rPr>
      </w:pPr>
      <w:r w:rsidRPr="00E201F3">
        <w:rPr>
          <w:rFonts w:ascii="Arial" w:hAnsi="Arial" w:cs="Arial"/>
          <w:b/>
          <w:sz w:val="20"/>
          <w:szCs w:val="20"/>
          <w:lang w:eastAsia="en-US"/>
        </w:rPr>
        <w:t>Kraj izvajanja</w:t>
      </w:r>
      <w:r w:rsidR="00822CA1" w:rsidRPr="00E201F3">
        <w:rPr>
          <w:rFonts w:ascii="Arial" w:hAnsi="Arial" w:cs="Arial"/>
          <w:b/>
          <w:sz w:val="20"/>
          <w:szCs w:val="20"/>
          <w:lang w:eastAsia="en-US"/>
        </w:rPr>
        <w:t xml:space="preserve"> storitve: </w:t>
      </w:r>
      <w:r w:rsidR="00153BDA" w:rsidRPr="00E201F3">
        <w:rPr>
          <w:rFonts w:ascii="Arial" w:hAnsi="Arial" w:cs="Arial"/>
          <w:sz w:val="20"/>
          <w:szCs w:val="20"/>
        </w:rPr>
        <w:t>Spomenik vsem žrtvam vojn, Kongresni trg 3, 1000 Ljubljana.</w:t>
      </w:r>
    </w:p>
    <w:p w14:paraId="6C243397" w14:textId="77777777" w:rsidR="00BD359B" w:rsidRPr="00E201F3" w:rsidRDefault="00BD359B" w:rsidP="00E201F3">
      <w:pPr>
        <w:widowControl/>
        <w:spacing w:line="288" w:lineRule="auto"/>
        <w:jc w:val="both"/>
        <w:rPr>
          <w:rFonts w:ascii="Arial" w:hAnsi="Arial" w:cs="Arial"/>
          <w:sz w:val="20"/>
          <w:szCs w:val="20"/>
          <w:lang w:eastAsia="en-US"/>
        </w:rPr>
      </w:pPr>
    </w:p>
    <w:p w14:paraId="43DC20B7" w14:textId="77777777" w:rsidR="00153BDA" w:rsidRDefault="00F0414E" w:rsidP="00E201F3">
      <w:pPr>
        <w:spacing w:line="288" w:lineRule="auto"/>
        <w:jc w:val="both"/>
        <w:rPr>
          <w:rFonts w:ascii="Arial" w:hAnsi="Arial" w:cs="Arial"/>
          <w:bCs/>
          <w:sz w:val="20"/>
          <w:szCs w:val="20"/>
          <w:lang w:eastAsia="en-US"/>
        </w:rPr>
      </w:pPr>
      <w:r w:rsidRPr="00E201F3">
        <w:rPr>
          <w:rFonts w:ascii="Arial" w:hAnsi="Arial" w:cs="Arial"/>
          <w:b/>
          <w:sz w:val="20"/>
          <w:szCs w:val="20"/>
          <w:lang w:eastAsia="en-US"/>
        </w:rPr>
        <w:t>Čas</w:t>
      </w:r>
      <w:r w:rsidR="00BD359B" w:rsidRPr="00E201F3">
        <w:rPr>
          <w:rFonts w:ascii="Arial" w:hAnsi="Arial" w:cs="Arial"/>
          <w:b/>
          <w:sz w:val="20"/>
          <w:szCs w:val="20"/>
          <w:lang w:eastAsia="en-US"/>
        </w:rPr>
        <w:t xml:space="preserve"> izvajana</w:t>
      </w:r>
      <w:r w:rsidR="00822CA1" w:rsidRPr="00E201F3">
        <w:rPr>
          <w:rFonts w:ascii="Arial" w:hAnsi="Arial" w:cs="Arial"/>
          <w:b/>
          <w:sz w:val="20"/>
          <w:szCs w:val="20"/>
          <w:lang w:eastAsia="en-US"/>
        </w:rPr>
        <w:t xml:space="preserve"> storitve</w:t>
      </w:r>
      <w:r w:rsidR="00851942" w:rsidRPr="00E201F3">
        <w:rPr>
          <w:rFonts w:ascii="Arial" w:hAnsi="Arial" w:cs="Arial"/>
          <w:b/>
          <w:sz w:val="20"/>
          <w:szCs w:val="20"/>
          <w:lang w:eastAsia="en-US"/>
        </w:rPr>
        <w:t>:</w:t>
      </w:r>
      <w:r w:rsidR="00BD359B" w:rsidRPr="00E201F3">
        <w:rPr>
          <w:rFonts w:ascii="Arial" w:hAnsi="Arial" w:cs="Arial"/>
          <w:b/>
          <w:sz w:val="20"/>
          <w:szCs w:val="20"/>
          <w:lang w:eastAsia="en-US"/>
        </w:rPr>
        <w:t xml:space="preserve"> </w:t>
      </w:r>
      <w:r w:rsidR="00822CA1" w:rsidRPr="00E201F3">
        <w:rPr>
          <w:rFonts w:ascii="Arial" w:hAnsi="Arial" w:cs="Arial"/>
          <w:bCs/>
          <w:sz w:val="20"/>
          <w:szCs w:val="20"/>
          <w:lang w:eastAsia="en-US"/>
        </w:rPr>
        <w:t>v obdobju od 1.1.2023 do 31.12.2024.</w:t>
      </w:r>
    </w:p>
    <w:p w14:paraId="6EDFE5DE" w14:textId="77777777" w:rsidR="00DB58C3" w:rsidRDefault="00DB58C3" w:rsidP="00E201F3">
      <w:pPr>
        <w:spacing w:line="288" w:lineRule="auto"/>
        <w:jc w:val="both"/>
        <w:rPr>
          <w:rFonts w:ascii="Arial" w:hAnsi="Arial" w:cs="Arial"/>
          <w:bCs/>
          <w:sz w:val="20"/>
          <w:szCs w:val="20"/>
          <w:lang w:eastAsia="en-US"/>
        </w:rPr>
      </w:pPr>
    </w:p>
    <w:p w14:paraId="1E826A3D" w14:textId="77777777" w:rsidR="008A6124" w:rsidRDefault="00DB58C3" w:rsidP="00DB58C3">
      <w:pPr>
        <w:numPr>
          <w:ilvl w:val="0"/>
          <w:numId w:val="33"/>
        </w:numPr>
        <w:spacing w:line="288" w:lineRule="auto"/>
        <w:jc w:val="center"/>
        <w:rPr>
          <w:rFonts w:ascii="Arial" w:hAnsi="Arial" w:cs="Arial"/>
          <w:sz w:val="20"/>
          <w:szCs w:val="20"/>
        </w:rPr>
      </w:pPr>
      <w:r>
        <w:rPr>
          <w:rFonts w:ascii="Arial" w:hAnsi="Arial" w:cs="Arial"/>
          <w:sz w:val="20"/>
          <w:szCs w:val="20"/>
        </w:rPr>
        <w:t>člen</w:t>
      </w:r>
    </w:p>
    <w:p w14:paraId="0C3271EB" w14:textId="77777777" w:rsidR="002E389F" w:rsidRDefault="002E389F" w:rsidP="0092278F">
      <w:pPr>
        <w:spacing w:line="288" w:lineRule="auto"/>
        <w:jc w:val="both"/>
        <w:rPr>
          <w:rFonts w:ascii="Arial" w:hAnsi="Arial" w:cs="Arial"/>
          <w:sz w:val="20"/>
          <w:szCs w:val="20"/>
        </w:rPr>
      </w:pPr>
    </w:p>
    <w:p w14:paraId="0648E9FD" w14:textId="77777777" w:rsidR="00410E4C" w:rsidRDefault="00410E4C" w:rsidP="0092278F">
      <w:pPr>
        <w:spacing w:line="288" w:lineRule="auto"/>
        <w:jc w:val="both"/>
        <w:rPr>
          <w:rFonts w:ascii="Arial" w:hAnsi="Arial" w:cs="Arial"/>
          <w:sz w:val="20"/>
          <w:szCs w:val="20"/>
        </w:rPr>
      </w:pPr>
      <w:r>
        <w:rPr>
          <w:rFonts w:ascii="Arial" w:hAnsi="Arial" w:cs="Arial"/>
          <w:sz w:val="20"/>
          <w:szCs w:val="20"/>
        </w:rPr>
        <w:t>Naročnik bo storitev</w:t>
      </w:r>
      <w:r w:rsidR="00DB58C3">
        <w:rPr>
          <w:rFonts w:ascii="Arial" w:hAnsi="Arial" w:cs="Arial"/>
          <w:sz w:val="20"/>
          <w:szCs w:val="20"/>
        </w:rPr>
        <w:t xml:space="preserve"> naročal </w:t>
      </w:r>
      <w:r>
        <w:rPr>
          <w:rFonts w:ascii="Arial" w:hAnsi="Arial" w:cs="Arial"/>
          <w:sz w:val="20"/>
          <w:szCs w:val="20"/>
        </w:rPr>
        <w:t xml:space="preserve">mesečno z izdanim </w:t>
      </w:r>
      <w:r w:rsidR="00DB58C3">
        <w:rPr>
          <w:rFonts w:ascii="Arial" w:hAnsi="Arial" w:cs="Arial"/>
          <w:sz w:val="20"/>
          <w:szCs w:val="20"/>
        </w:rPr>
        <w:t xml:space="preserve">mesečnim </w:t>
      </w:r>
      <w:r>
        <w:rPr>
          <w:rFonts w:ascii="Arial" w:hAnsi="Arial" w:cs="Arial"/>
          <w:sz w:val="20"/>
          <w:szCs w:val="20"/>
        </w:rPr>
        <w:t>naročilnim listom.</w:t>
      </w:r>
    </w:p>
    <w:p w14:paraId="3645496E" w14:textId="77777777" w:rsidR="0092278F" w:rsidRDefault="0092278F" w:rsidP="0092278F">
      <w:pPr>
        <w:spacing w:line="288" w:lineRule="auto"/>
        <w:jc w:val="both"/>
        <w:rPr>
          <w:rFonts w:ascii="Arial" w:hAnsi="Arial" w:cs="Arial"/>
          <w:sz w:val="20"/>
          <w:szCs w:val="20"/>
        </w:rPr>
      </w:pPr>
      <w:r w:rsidRPr="007C6561">
        <w:rPr>
          <w:rFonts w:ascii="Arial" w:hAnsi="Arial" w:cs="Arial"/>
          <w:sz w:val="20"/>
          <w:szCs w:val="20"/>
        </w:rPr>
        <w:t>Storitev se izvaja vse delovne dni v tednu</w:t>
      </w:r>
      <w:r w:rsidR="008A6124">
        <w:rPr>
          <w:rFonts w:ascii="Arial" w:hAnsi="Arial" w:cs="Arial"/>
          <w:sz w:val="20"/>
          <w:szCs w:val="20"/>
        </w:rPr>
        <w:t xml:space="preserve"> (ponedeljek – petek)</w:t>
      </w:r>
      <w:r w:rsidRPr="007C6561">
        <w:rPr>
          <w:rFonts w:ascii="Arial" w:hAnsi="Arial" w:cs="Arial"/>
          <w:sz w:val="20"/>
          <w:szCs w:val="20"/>
        </w:rPr>
        <w:t>, in sicer se dnevno izvede ogled lokacije</w:t>
      </w:r>
      <w:r w:rsidR="008A6124">
        <w:rPr>
          <w:rFonts w:ascii="Arial" w:hAnsi="Arial" w:cs="Arial"/>
          <w:sz w:val="20"/>
          <w:szCs w:val="20"/>
        </w:rPr>
        <w:t xml:space="preserve"> izvajanja storitve</w:t>
      </w:r>
      <w:r w:rsidRPr="007C6561">
        <w:rPr>
          <w:rFonts w:ascii="Arial" w:hAnsi="Arial" w:cs="Arial"/>
          <w:sz w:val="20"/>
          <w:szCs w:val="20"/>
        </w:rPr>
        <w:t xml:space="preserve"> in</w:t>
      </w:r>
      <w:r w:rsidR="008A6124">
        <w:rPr>
          <w:rFonts w:ascii="Arial" w:hAnsi="Arial" w:cs="Arial"/>
          <w:sz w:val="20"/>
          <w:szCs w:val="20"/>
        </w:rPr>
        <w:t xml:space="preserve"> se</w:t>
      </w:r>
      <w:r w:rsidRPr="007C6561">
        <w:rPr>
          <w:rFonts w:ascii="Arial" w:hAnsi="Arial" w:cs="Arial"/>
          <w:sz w:val="20"/>
          <w:szCs w:val="20"/>
        </w:rPr>
        <w:t xml:space="preserve"> nato</w:t>
      </w:r>
      <w:r w:rsidR="008A6124">
        <w:rPr>
          <w:rFonts w:ascii="Arial" w:hAnsi="Arial" w:cs="Arial"/>
          <w:sz w:val="20"/>
          <w:szCs w:val="20"/>
        </w:rPr>
        <w:t xml:space="preserve"> na podlagi ogleda lokacije</w:t>
      </w:r>
      <w:r w:rsidRPr="007C6561">
        <w:rPr>
          <w:rFonts w:ascii="Arial" w:hAnsi="Arial" w:cs="Arial"/>
          <w:sz w:val="20"/>
          <w:szCs w:val="20"/>
        </w:rPr>
        <w:t xml:space="preserve"> </w:t>
      </w:r>
      <w:r w:rsidR="00DB58C3">
        <w:rPr>
          <w:rFonts w:ascii="Arial" w:hAnsi="Arial" w:cs="Arial"/>
          <w:sz w:val="20"/>
          <w:szCs w:val="20"/>
        </w:rPr>
        <w:t>ob potrditvi naročnika</w:t>
      </w:r>
      <w:r w:rsidR="00410E4C">
        <w:rPr>
          <w:rFonts w:ascii="Arial" w:hAnsi="Arial" w:cs="Arial"/>
          <w:sz w:val="20"/>
          <w:szCs w:val="20"/>
        </w:rPr>
        <w:t xml:space="preserve"> </w:t>
      </w:r>
      <w:r w:rsidRPr="007C6561">
        <w:rPr>
          <w:rFonts w:ascii="Arial" w:hAnsi="Arial" w:cs="Arial"/>
          <w:sz w:val="20"/>
          <w:szCs w:val="20"/>
        </w:rPr>
        <w:t>po potrebi</w:t>
      </w:r>
      <w:r w:rsidR="008A6124">
        <w:rPr>
          <w:rFonts w:ascii="Arial" w:hAnsi="Arial" w:cs="Arial"/>
          <w:sz w:val="20"/>
          <w:szCs w:val="20"/>
        </w:rPr>
        <w:t xml:space="preserve"> izvede posamezna storitev, ki je navedena </w:t>
      </w:r>
      <w:r w:rsidRPr="007C6561">
        <w:rPr>
          <w:rFonts w:ascii="Arial" w:hAnsi="Arial" w:cs="Arial"/>
          <w:sz w:val="20"/>
          <w:szCs w:val="20"/>
        </w:rPr>
        <w:t xml:space="preserve">v predračunu. Izredne storitve se izvajajo za potrebe protokolarnih dogodkov, po navodilih Protokola Republike Slovenije in Uprave Republike Slovenije za vojaško dediščino. Izbrani izvajalec skladno s popisom del skrbi, da je območje spomenika vedno urejeno. </w:t>
      </w:r>
    </w:p>
    <w:p w14:paraId="1B1ED57C" w14:textId="77777777" w:rsidR="00410E4C" w:rsidRDefault="00410E4C" w:rsidP="0092278F">
      <w:pPr>
        <w:spacing w:line="288" w:lineRule="auto"/>
        <w:jc w:val="both"/>
        <w:rPr>
          <w:rFonts w:ascii="Arial" w:hAnsi="Arial" w:cs="Arial"/>
          <w:sz w:val="20"/>
          <w:szCs w:val="20"/>
        </w:rPr>
      </w:pPr>
    </w:p>
    <w:p w14:paraId="08F0A555" w14:textId="77777777" w:rsidR="00BD359B" w:rsidRPr="00E201F3" w:rsidRDefault="00BD359B" w:rsidP="00E201F3">
      <w:pPr>
        <w:tabs>
          <w:tab w:val="left" w:pos="-720"/>
        </w:tabs>
        <w:spacing w:line="288" w:lineRule="auto"/>
        <w:jc w:val="both"/>
        <w:rPr>
          <w:rFonts w:ascii="Arial" w:hAnsi="Arial" w:cs="Arial"/>
          <w:b/>
          <w:bCs/>
          <w:sz w:val="20"/>
          <w:szCs w:val="20"/>
        </w:rPr>
      </w:pPr>
      <w:r w:rsidRPr="00E201F3">
        <w:rPr>
          <w:rFonts w:ascii="Arial" w:hAnsi="Arial" w:cs="Arial"/>
          <w:b/>
          <w:bCs/>
          <w:sz w:val="20"/>
          <w:szCs w:val="20"/>
        </w:rPr>
        <w:t>Način plačila</w:t>
      </w:r>
    </w:p>
    <w:p w14:paraId="13035299" w14:textId="77777777" w:rsidR="00BD359B" w:rsidRPr="00E201F3" w:rsidRDefault="00BD359B" w:rsidP="00E201F3">
      <w:pPr>
        <w:keepNext/>
        <w:widowControl/>
        <w:numPr>
          <w:ilvl w:val="0"/>
          <w:numId w:val="33"/>
        </w:numPr>
        <w:spacing w:line="288" w:lineRule="auto"/>
        <w:contextualSpacing/>
        <w:jc w:val="center"/>
        <w:outlineLvl w:val="0"/>
        <w:rPr>
          <w:rFonts w:ascii="Arial" w:hAnsi="Arial" w:cs="Arial"/>
          <w:sz w:val="20"/>
          <w:szCs w:val="20"/>
        </w:rPr>
      </w:pPr>
      <w:r w:rsidRPr="00E201F3">
        <w:rPr>
          <w:rFonts w:ascii="Arial" w:hAnsi="Arial" w:cs="Arial"/>
          <w:sz w:val="20"/>
          <w:szCs w:val="20"/>
        </w:rPr>
        <w:t>člen</w:t>
      </w:r>
    </w:p>
    <w:p w14:paraId="01846B36" w14:textId="77777777" w:rsidR="00BD359B" w:rsidRPr="00E201F3" w:rsidRDefault="00BD359B" w:rsidP="00E201F3">
      <w:pPr>
        <w:spacing w:line="288" w:lineRule="auto"/>
        <w:jc w:val="both"/>
        <w:rPr>
          <w:rFonts w:ascii="Arial" w:hAnsi="Arial" w:cs="Arial"/>
          <w:sz w:val="20"/>
          <w:szCs w:val="20"/>
        </w:rPr>
      </w:pPr>
    </w:p>
    <w:p w14:paraId="5011AFDD" w14:textId="77777777" w:rsidR="00F26E80" w:rsidRPr="00E201F3" w:rsidRDefault="00F26E80" w:rsidP="00E201F3">
      <w:pPr>
        <w:spacing w:line="288" w:lineRule="auto"/>
        <w:jc w:val="both"/>
        <w:rPr>
          <w:rFonts w:ascii="Arial" w:hAnsi="Arial" w:cs="Arial"/>
          <w:sz w:val="20"/>
          <w:szCs w:val="20"/>
        </w:rPr>
      </w:pPr>
      <w:r w:rsidRPr="00E201F3">
        <w:rPr>
          <w:rFonts w:ascii="Arial" w:hAnsi="Arial" w:cs="Arial"/>
          <w:sz w:val="20"/>
          <w:szCs w:val="20"/>
        </w:rPr>
        <w:t>Izvajalec bo opravljene storitve obračunaval po cenah na enoto iz svojega ponudbenega predračuna oz. popisa del in po dejansko izvršenih količinah, evidentiranih v potrjenih mesečnih poročilih.</w:t>
      </w:r>
    </w:p>
    <w:p w14:paraId="5194826F" w14:textId="77777777" w:rsidR="00F26E80" w:rsidRPr="00E201F3" w:rsidRDefault="00F26E80" w:rsidP="00E201F3">
      <w:pPr>
        <w:spacing w:line="288" w:lineRule="auto"/>
        <w:jc w:val="both"/>
        <w:rPr>
          <w:rFonts w:ascii="Arial" w:hAnsi="Arial" w:cs="Arial"/>
          <w:sz w:val="20"/>
          <w:szCs w:val="20"/>
        </w:rPr>
      </w:pPr>
    </w:p>
    <w:p w14:paraId="495CB6C3" w14:textId="77777777" w:rsidR="00F26E80" w:rsidRDefault="00F26E80" w:rsidP="00BC023F">
      <w:pPr>
        <w:spacing w:line="288" w:lineRule="auto"/>
        <w:jc w:val="both"/>
        <w:rPr>
          <w:rFonts w:ascii="Arial" w:hAnsi="Arial" w:cs="Arial"/>
          <w:sz w:val="20"/>
          <w:szCs w:val="20"/>
        </w:rPr>
      </w:pPr>
      <w:r w:rsidRPr="00E201F3">
        <w:rPr>
          <w:rFonts w:ascii="Arial" w:hAnsi="Arial" w:cs="Arial"/>
          <w:sz w:val="20"/>
          <w:szCs w:val="20"/>
        </w:rPr>
        <w:t xml:space="preserve">Izvajalec se zavezuje, da bo naročniku </w:t>
      </w:r>
      <w:r w:rsidR="00410E4C">
        <w:rPr>
          <w:rFonts w:ascii="Arial" w:hAnsi="Arial" w:cs="Arial"/>
          <w:sz w:val="20"/>
          <w:szCs w:val="20"/>
        </w:rPr>
        <w:t>najkasneje</w:t>
      </w:r>
      <w:r w:rsidR="00A91950">
        <w:rPr>
          <w:rFonts w:ascii="Arial" w:hAnsi="Arial" w:cs="Arial"/>
          <w:sz w:val="20"/>
          <w:szCs w:val="20"/>
        </w:rPr>
        <w:t xml:space="preserve"> do petega v</w:t>
      </w:r>
      <w:r w:rsidR="007D386C">
        <w:rPr>
          <w:rFonts w:ascii="Arial" w:hAnsi="Arial" w:cs="Arial"/>
          <w:sz w:val="20"/>
          <w:szCs w:val="20"/>
        </w:rPr>
        <w:t xml:space="preserve"> mesecu za pretekli mesec, </w:t>
      </w:r>
      <w:r w:rsidRPr="00E201F3">
        <w:rPr>
          <w:rFonts w:ascii="Arial" w:hAnsi="Arial" w:cs="Arial"/>
          <w:sz w:val="20"/>
          <w:szCs w:val="20"/>
        </w:rPr>
        <w:t>izstavil in poslal e-račun opremljen z naročnikovo številko te pogodbe</w:t>
      </w:r>
      <w:r w:rsidR="00BC023F">
        <w:rPr>
          <w:rFonts w:ascii="Arial" w:hAnsi="Arial" w:cs="Arial"/>
          <w:sz w:val="20"/>
          <w:szCs w:val="20"/>
        </w:rPr>
        <w:t xml:space="preserve"> in št. naročilnega lista. Ob izdaji e-računa mora obvezno priložiti </w:t>
      </w:r>
      <w:r w:rsidRPr="00E201F3">
        <w:rPr>
          <w:rFonts w:ascii="Arial" w:hAnsi="Arial" w:cs="Arial"/>
          <w:sz w:val="20"/>
          <w:szCs w:val="20"/>
        </w:rPr>
        <w:t>s strani naročnika potrjena mesečna poročila s specifikacijo opravljenih vzdrževalnih del</w:t>
      </w:r>
      <w:r w:rsidR="00BC023F">
        <w:rPr>
          <w:rFonts w:ascii="Arial" w:hAnsi="Arial" w:cs="Arial"/>
          <w:sz w:val="20"/>
          <w:szCs w:val="20"/>
        </w:rPr>
        <w:t>.</w:t>
      </w:r>
    </w:p>
    <w:p w14:paraId="04DC39E6" w14:textId="77777777" w:rsidR="00F26E80" w:rsidRPr="00E201F3" w:rsidRDefault="00F26E80" w:rsidP="00E201F3">
      <w:pPr>
        <w:spacing w:line="288" w:lineRule="auto"/>
        <w:jc w:val="both"/>
        <w:rPr>
          <w:rFonts w:ascii="Arial" w:hAnsi="Arial" w:cs="Arial"/>
          <w:sz w:val="20"/>
          <w:szCs w:val="20"/>
        </w:rPr>
      </w:pPr>
    </w:p>
    <w:p w14:paraId="0FA5E4FB" w14:textId="77777777" w:rsidR="00F26E80" w:rsidRPr="00E201F3" w:rsidRDefault="00F26E80" w:rsidP="00E201F3">
      <w:pPr>
        <w:spacing w:line="288" w:lineRule="auto"/>
        <w:jc w:val="both"/>
        <w:rPr>
          <w:rFonts w:ascii="Arial" w:hAnsi="Arial" w:cs="Arial"/>
          <w:sz w:val="20"/>
          <w:szCs w:val="20"/>
        </w:rPr>
      </w:pPr>
      <w:r w:rsidRPr="00E201F3">
        <w:rPr>
          <w:rFonts w:ascii="Arial" w:hAnsi="Arial" w:cs="Arial"/>
          <w:sz w:val="20"/>
          <w:szCs w:val="20"/>
        </w:rPr>
        <w:t xml:space="preserve">E-račun mora biti naslovljen na: Ministrstvo za obrambo RS, Vojkova cesta 55, 1000 Ljubljana, s pripisom organizacijske enote URSVD ter referenčno številko plačnika računa: </w:t>
      </w:r>
      <w:r w:rsidR="00A853CA" w:rsidRPr="00E201F3">
        <w:rPr>
          <w:rFonts w:ascii="Arial" w:hAnsi="Arial" w:cs="Arial"/>
          <w:sz w:val="20"/>
          <w:szCs w:val="20"/>
        </w:rPr>
        <w:t>6.</w:t>
      </w:r>
    </w:p>
    <w:p w14:paraId="6A4E1C0A" w14:textId="77777777" w:rsidR="00F26E80" w:rsidRPr="00E201F3" w:rsidRDefault="00F26E80" w:rsidP="00E201F3">
      <w:pPr>
        <w:spacing w:line="288" w:lineRule="auto"/>
        <w:jc w:val="both"/>
        <w:rPr>
          <w:rFonts w:ascii="Arial" w:hAnsi="Arial" w:cs="Arial"/>
          <w:sz w:val="20"/>
          <w:szCs w:val="20"/>
        </w:rPr>
      </w:pPr>
    </w:p>
    <w:p w14:paraId="5196A7F0" w14:textId="77777777" w:rsidR="00F26E80" w:rsidRPr="00E201F3" w:rsidRDefault="00F26E80" w:rsidP="00E201F3">
      <w:pPr>
        <w:spacing w:line="288" w:lineRule="auto"/>
        <w:jc w:val="both"/>
        <w:rPr>
          <w:rFonts w:ascii="Arial" w:hAnsi="Arial" w:cs="Arial"/>
          <w:sz w:val="20"/>
          <w:szCs w:val="20"/>
        </w:rPr>
      </w:pPr>
      <w:r w:rsidRPr="00E201F3">
        <w:rPr>
          <w:rFonts w:ascii="Arial" w:hAnsi="Arial" w:cs="Arial"/>
          <w:sz w:val="20"/>
          <w:szCs w:val="20"/>
        </w:rPr>
        <w:t xml:space="preserve">Naročnik se zavezuje e-račun plačati </w:t>
      </w:r>
      <w:r w:rsidR="00D2774C" w:rsidRPr="00E201F3">
        <w:rPr>
          <w:rFonts w:ascii="Arial" w:hAnsi="Arial" w:cs="Arial"/>
          <w:sz w:val="20"/>
          <w:szCs w:val="20"/>
        </w:rPr>
        <w:t>najkasneje v 30-ih dneh</w:t>
      </w:r>
      <w:r w:rsidRPr="00E201F3">
        <w:rPr>
          <w:rFonts w:ascii="Arial" w:hAnsi="Arial" w:cs="Arial"/>
          <w:sz w:val="20"/>
          <w:szCs w:val="20"/>
        </w:rPr>
        <w:t>, pri čemer začne rok plačila teči naslednji dan po uradnem prejemu listine (e-računa), ki je podlaga za izplačilo, na naročnikovem naslovu.</w:t>
      </w:r>
    </w:p>
    <w:p w14:paraId="1BB58924" w14:textId="77777777" w:rsidR="00F26E80" w:rsidRPr="00E201F3" w:rsidRDefault="00F26E80" w:rsidP="00E201F3">
      <w:pPr>
        <w:spacing w:line="288" w:lineRule="auto"/>
        <w:ind w:left="284"/>
        <w:jc w:val="both"/>
        <w:rPr>
          <w:rFonts w:ascii="Arial" w:hAnsi="Arial" w:cs="Arial"/>
          <w:sz w:val="20"/>
          <w:szCs w:val="20"/>
        </w:rPr>
      </w:pPr>
    </w:p>
    <w:p w14:paraId="1E5AF396" w14:textId="77777777" w:rsidR="00F26E80" w:rsidRPr="00E201F3" w:rsidRDefault="00F26E80" w:rsidP="00E201F3">
      <w:pPr>
        <w:spacing w:line="288" w:lineRule="auto"/>
        <w:jc w:val="both"/>
        <w:rPr>
          <w:rFonts w:ascii="Arial" w:hAnsi="Arial" w:cs="Arial"/>
          <w:sz w:val="20"/>
          <w:szCs w:val="20"/>
        </w:rPr>
      </w:pPr>
      <w:r w:rsidRPr="00E201F3">
        <w:rPr>
          <w:rFonts w:ascii="Arial" w:hAnsi="Arial" w:cs="Arial"/>
          <w:sz w:val="20"/>
          <w:szCs w:val="20"/>
        </w:rPr>
        <w:lastRenderedPageBreak/>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14:paraId="223F7C3D" w14:textId="77777777" w:rsidR="00F26E80" w:rsidRPr="00E201F3" w:rsidRDefault="00F26E80" w:rsidP="00E201F3">
      <w:pPr>
        <w:spacing w:line="288" w:lineRule="auto"/>
        <w:jc w:val="both"/>
        <w:rPr>
          <w:rFonts w:ascii="Arial" w:hAnsi="Arial" w:cs="Arial"/>
          <w:sz w:val="20"/>
          <w:szCs w:val="20"/>
        </w:rPr>
      </w:pPr>
    </w:p>
    <w:p w14:paraId="788DF338" w14:textId="77777777" w:rsidR="00F26E80" w:rsidRPr="00E201F3" w:rsidRDefault="00F26E80" w:rsidP="00E201F3">
      <w:pPr>
        <w:spacing w:line="288" w:lineRule="auto"/>
        <w:jc w:val="both"/>
        <w:rPr>
          <w:rFonts w:ascii="Arial" w:hAnsi="Arial" w:cs="Arial"/>
          <w:sz w:val="20"/>
          <w:szCs w:val="20"/>
        </w:rPr>
      </w:pPr>
      <w:r w:rsidRPr="00E201F3">
        <w:rPr>
          <w:rFonts w:ascii="Arial" w:hAnsi="Arial" w:cs="Arial"/>
          <w:sz w:val="20"/>
          <w:szCs w:val="20"/>
        </w:rPr>
        <w:t>V kolikor naročnik ne poravna e-računa v dogovorjenem roku, ima izvajalec pravico zahtevati zakonite zamudne obresti.</w:t>
      </w:r>
    </w:p>
    <w:p w14:paraId="78B89AFC" w14:textId="77777777" w:rsidR="00F26E80" w:rsidRPr="00E201F3" w:rsidRDefault="00F26E80" w:rsidP="00E201F3">
      <w:pPr>
        <w:spacing w:line="288" w:lineRule="auto"/>
        <w:jc w:val="both"/>
        <w:rPr>
          <w:rFonts w:ascii="Arial" w:hAnsi="Arial" w:cs="Arial"/>
          <w:i/>
          <w:color w:val="00B050"/>
          <w:sz w:val="20"/>
          <w:szCs w:val="20"/>
        </w:rPr>
      </w:pPr>
    </w:p>
    <w:p w14:paraId="5D1EA843" w14:textId="77777777" w:rsidR="00F26E80" w:rsidRPr="00E201F3" w:rsidRDefault="00F26E80" w:rsidP="00E201F3">
      <w:pPr>
        <w:spacing w:line="288" w:lineRule="auto"/>
        <w:jc w:val="both"/>
        <w:outlineLvl w:val="0"/>
        <w:rPr>
          <w:rFonts w:ascii="Arial" w:hAnsi="Arial" w:cs="Arial"/>
          <w:sz w:val="20"/>
          <w:szCs w:val="20"/>
        </w:rPr>
      </w:pPr>
      <w:r w:rsidRPr="00E201F3">
        <w:rPr>
          <w:rFonts w:ascii="Arial" w:hAnsi="Arial" w:cs="Arial"/>
          <w:sz w:val="20"/>
          <w:szCs w:val="20"/>
        </w:rPr>
        <w:t xml:space="preserve">E-račun se uporablja le za slovenske pravne osebe, tuji ponudniki pošiljajo račune v pdf. obliki na e-naslov: </w:t>
      </w:r>
      <w:hyperlink r:id="rId11" w:history="1">
        <w:r w:rsidRPr="00E201F3">
          <w:rPr>
            <w:rFonts w:ascii="Arial" w:hAnsi="Arial" w:cs="Arial"/>
            <w:color w:val="0000FF"/>
            <w:sz w:val="20"/>
            <w:szCs w:val="20"/>
            <w:u w:val="single"/>
          </w:rPr>
          <w:t>glavna.pisarna@mors.si</w:t>
        </w:r>
      </w:hyperlink>
      <w:r w:rsidRPr="00E201F3">
        <w:rPr>
          <w:rFonts w:ascii="Arial" w:hAnsi="Arial" w:cs="Arial"/>
          <w:sz w:val="20"/>
          <w:szCs w:val="20"/>
        </w:rPr>
        <w:t>.</w:t>
      </w:r>
    </w:p>
    <w:p w14:paraId="7C29EFC6" w14:textId="77777777" w:rsidR="00F26E80" w:rsidRPr="00E201F3" w:rsidRDefault="00F26E80" w:rsidP="00E201F3">
      <w:pPr>
        <w:spacing w:line="288" w:lineRule="auto"/>
        <w:jc w:val="both"/>
        <w:rPr>
          <w:rFonts w:ascii="Arial" w:hAnsi="Arial" w:cs="Arial"/>
          <w:i/>
          <w:color w:val="00B050"/>
          <w:sz w:val="20"/>
          <w:szCs w:val="20"/>
        </w:rPr>
      </w:pPr>
    </w:p>
    <w:p w14:paraId="6FE06C2C" w14:textId="77777777" w:rsidR="00F26E80" w:rsidRPr="00E201F3" w:rsidRDefault="00F26E80" w:rsidP="00E201F3">
      <w:pPr>
        <w:spacing w:line="288" w:lineRule="auto"/>
        <w:jc w:val="both"/>
        <w:rPr>
          <w:rFonts w:ascii="Arial" w:hAnsi="Arial" w:cs="Arial"/>
          <w:i/>
          <w:color w:val="00B050"/>
          <w:sz w:val="20"/>
          <w:szCs w:val="20"/>
        </w:rPr>
      </w:pPr>
      <w:r w:rsidRPr="00E201F3">
        <w:rPr>
          <w:rFonts w:ascii="Arial" w:hAnsi="Arial" w:cs="Arial"/>
          <w:i/>
          <w:color w:val="00B050"/>
          <w:sz w:val="20"/>
          <w:szCs w:val="20"/>
        </w:rPr>
        <w:t>(samo za storitev v primeru nastopa s podizvajalcem, ki zahteva neposredno plačilo)</w:t>
      </w:r>
    </w:p>
    <w:p w14:paraId="0FA2CDE5" w14:textId="77777777" w:rsidR="00F26E80" w:rsidRPr="00E201F3" w:rsidRDefault="00F26E80" w:rsidP="00E201F3">
      <w:pPr>
        <w:spacing w:line="288" w:lineRule="auto"/>
        <w:jc w:val="both"/>
        <w:rPr>
          <w:rFonts w:ascii="Arial" w:hAnsi="Arial" w:cs="Arial"/>
          <w:i/>
          <w:sz w:val="20"/>
          <w:szCs w:val="20"/>
        </w:rPr>
      </w:pPr>
      <w:r w:rsidRPr="00E201F3">
        <w:rPr>
          <w:rFonts w:ascii="Arial" w:hAnsi="Arial" w:cs="Arial"/>
          <w:sz w:val="20"/>
          <w:szCs w:val="20"/>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 Roki plačil podizvajalcem so enaki, kot so določeni za plačilo obveznosti naročnika do izvajalca v tej pogodbi.</w:t>
      </w:r>
    </w:p>
    <w:p w14:paraId="73C1920B" w14:textId="77777777" w:rsidR="00F26E80" w:rsidRPr="00E201F3" w:rsidRDefault="00F26E80" w:rsidP="00E201F3">
      <w:pPr>
        <w:spacing w:line="288" w:lineRule="auto"/>
        <w:ind w:right="-63"/>
        <w:jc w:val="both"/>
        <w:rPr>
          <w:rFonts w:ascii="Arial" w:hAnsi="Arial" w:cs="Arial"/>
          <w:b/>
          <w:sz w:val="20"/>
          <w:szCs w:val="20"/>
        </w:rPr>
      </w:pPr>
    </w:p>
    <w:p w14:paraId="640CB79D" w14:textId="77777777" w:rsidR="00F0414E" w:rsidRPr="00E201F3" w:rsidRDefault="00F0414E" w:rsidP="00E201F3">
      <w:pPr>
        <w:spacing w:line="288" w:lineRule="auto"/>
        <w:jc w:val="both"/>
        <w:rPr>
          <w:rFonts w:ascii="Arial" w:hAnsi="Arial" w:cs="Arial"/>
          <w:sz w:val="20"/>
          <w:szCs w:val="20"/>
        </w:rPr>
      </w:pPr>
      <w:r w:rsidRPr="00E201F3">
        <w:rPr>
          <w:rFonts w:ascii="Arial" w:hAnsi="Arial" w:cs="Arial"/>
          <w:b/>
          <w:sz w:val="20"/>
          <w:szCs w:val="20"/>
        </w:rPr>
        <w:t>Kakovost izvajanja storitve</w:t>
      </w:r>
      <w:r w:rsidR="00E201F3" w:rsidRPr="00E201F3">
        <w:rPr>
          <w:rFonts w:ascii="Arial" w:hAnsi="Arial" w:cs="Arial"/>
          <w:b/>
          <w:sz w:val="20"/>
          <w:szCs w:val="20"/>
        </w:rPr>
        <w:t xml:space="preserve">, prevzem </w:t>
      </w:r>
      <w:r w:rsidRPr="00E201F3">
        <w:rPr>
          <w:rFonts w:ascii="Arial" w:hAnsi="Arial" w:cs="Arial"/>
          <w:b/>
          <w:sz w:val="20"/>
          <w:szCs w:val="20"/>
        </w:rPr>
        <w:t>in nadzor</w:t>
      </w:r>
    </w:p>
    <w:p w14:paraId="56ECF98B" w14:textId="77777777" w:rsidR="00F0414E" w:rsidRPr="00E201F3" w:rsidRDefault="00F0414E" w:rsidP="00E201F3">
      <w:pPr>
        <w:numPr>
          <w:ilvl w:val="0"/>
          <w:numId w:val="33"/>
        </w:numPr>
        <w:spacing w:line="288" w:lineRule="auto"/>
        <w:jc w:val="center"/>
        <w:rPr>
          <w:rFonts w:ascii="Arial" w:hAnsi="Arial" w:cs="Arial"/>
          <w:sz w:val="20"/>
          <w:szCs w:val="20"/>
        </w:rPr>
      </w:pPr>
      <w:r w:rsidRPr="00E201F3">
        <w:rPr>
          <w:rFonts w:ascii="Arial" w:hAnsi="Arial" w:cs="Arial"/>
          <w:sz w:val="20"/>
          <w:szCs w:val="20"/>
        </w:rPr>
        <w:t>člen</w:t>
      </w:r>
    </w:p>
    <w:p w14:paraId="5C2E3ED5" w14:textId="77777777" w:rsidR="00F0414E" w:rsidRPr="00E201F3" w:rsidRDefault="00F0414E" w:rsidP="00E201F3">
      <w:pPr>
        <w:spacing w:line="288" w:lineRule="auto"/>
        <w:jc w:val="both"/>
        <w:rPr>
          <w:rFonts w:ascii="Arial" w:hAnsi="Arial" w:cs="Arial"/>
          <w:sz w:val="20"/>
          <w:szCs w:val="20"/>
        </w:rPr>
      </w:pPr>
    </w:p>
    <w:p w14:paraId="752D5C73" w14:textId="77777777" w:rsidR="00E201F3" w:rsidRPr="00E201F3" w:rsidRDefault="00F0414E" w:rsidP="00E201F3">
      <w:pPr>
        <w:spacing w:line="288" w:lineRule="auto"/>
        <w:jc w:val="both"/>
        <w:rPr>
          <w:rFonts w:ascii="Arial" w:hAnsi="Arial" w:cs="Arial"/>
          <w:sz w:val="20"/>
          <w:szCs w:val="20"/>
        </w:rPr>
      </w:pPr>
      <w:r w:rsidRPr="00E201F3">
        <w:rPr>
          <w:rFonts w:ascii="Arial" w:hAnsi="Arial" w:cs="Arial"/>
          <w:sz w:val="20"/>
          <w:szCs w:val="20"/>
        </w:rPr>
        <w:t>Izvajalec se zavezuje, da bo pogodbene storitve izvajal strokovno in kvalitetno ter v dogovorjenem roku, skladno z načeli stroke in dobrega gospodarja, veljavno zakonodajo, ter zahtevami naročnika, in v skladu z pogodbenimi določili, ki izhajajo iz naročnikovih razpisnih pogojev.</w:t>
      </w:r>
      <w:r w:rsidR="00E201F3" w:rsidRPr="00E201F3">
        <w:rPr>
          <w:rFonts w:ascii="Arial" w:hAnsi="Arial" w:cs="Arial"/>
          <w:sz w:val="20"/>
          <w:szCs w:val="20"/>
        </w:rPr>
        <w:t xml:space="preserve"> Prevzem storitve se zaključi z obojestransko podpisanim Zapisnikom o kontroli kakovosti storitev, kjer mora biti razvidno ali je opravljena storitev skladna s pogodbenimi določili.</w:t>
      </w:r>
    </w:p>
    <w:p w14:paraId="68409745" w14:textId="77777777" w:rsidR="00DB58C3" w:rsidRDefault="00DB58C3" w:rsidP="00DB58C3">
      <w:pPr>
        <w:tabs>
          <w:tab w:val="left" w:pos="720"/>
          <w:tab w:val="left" w:pos="1440"/>
          <w:tab w:val="left" w:pos="2160"/>
          <w:tab w:val="left" w:pos="2880"/>
          <w:tab w:val="left" w:pos="3600"/>
          <w:tab w:val="left" w:pos="4820"/>
          <w:tab w:val="left" w:pos="5760"/>
          <w:tab w:val="left" w:pos="6480"/>
          <w:tab w:val="left" w:pos="7200"/>
          <w:tab w:val="left" w:pos="7920"/>
          <w:tab w:val="left" w:pos="8640"/>
          <w:tab w:val="left" w:pos="9360"/>
          <w:tab w:val="left" w:pos="10080"/>
        </w:tabs>
        <w:spacing w:line="288" w:lineRule="auto"/>
        <w:jc w:val="both"/>
        <w:rPr>
          <w:rFonts w:ascii="Arial" w:hAnsi="Arial" w:cs="Arial"/>
          <w:sz w:val="20"/>
          <w:szCs w:val="20"/>
        </w:rPr>
      </w:pPr>
    </w:p>
    <w:p w14:paraId="10F816B3" w14:textId="77777777" w:rsidR="00DB58C3" w:rsidRPr="00E201F3" w:rsidRDefault="00DB58C3" w:rsidP="00DB58C3">
      <w:pPr>
        <w:numPr>
          <w:ilvl w:val="0"/>
          <w:numId w:val="33"/>
        </w:numPr>
        <w:spacing w:line="288" w:lineRule="auto"/>
        <w:jc w:val="center"/>
        <w:rPr>
          <w:rFonts w:ascii="Arial" w:hAnsi="Arial" w:cs="Arial"/>
          <w:sz w:val="20"/>
          <w:szCs w:val="20"/>
        </w:rPr>
      </w:pPr>
      <w:r w:rsidRPr="00E201F3">
        <w:rPr>
          <w:rFonts w:ascii="Arial" w:hAnsi="Arial" w:cs="Arial"/>
          <w:sz w:val="20"/>
          <w:szCs w:val="20"/>
        </w:rPr>
        <w:t>člen</w:t>
      </w:r>
    </w:p>
    <w:p w14:paraId="188B8255" w14:textId="77777777" w:rsidR="00DB58C3" w:rsidRDefault="00DB58C3" w:rsidP="00DB58C3">
      <w:pPr>
        <w:tabs>
          <w:tab w:val="left" w:pos="720"/>
          <w:tab w:val="left" w:pos="1440"/>
          <w:tab w:val="left" w:pos="2160"/>
          <w:tab w:val="left" w:pos="2880"/>
          <w:tab w:val="left" w:pos="3600"/>
          <w:tab w:val="left" w:pos="4820"/>
          <w:tab w:val="left" w:pos="5760"/>
          <w:tab w:val="left" w:pos="6480"/>
          <w:tab w:val="left" w:pos="7200"/>
          <w:tab w:val="left" w:pos="7920"/>
          <w:tab w:val="left" w:pos="8640"/>
          <w:tab w:val="left" w:pos="9360"/>
          <w:tab w:val="left" w:pos="10080"/>
        </w:tabs>
        <w:spacing w:line="288" w:lineRule="auto"/>
        <w:jc w:val="both"/>
        <w:rPr>
          <w:rFonts w:ascii="Arial" w:hAnsi="Arial" w:cs="Arial"/>
          <w:sz w:val="20"/>
          <w:szCs w:val="20"/>
        </w:rPr>
      </w:pPr>
    </w:p>
    <w:p w14:paraId="3B13BE49" w14:textId="77777777" w:rsidR="00F0414E" w:rsidRPr="00E201F3" w:rsidRDefault="00F0414E" w:rsidP="00DB58C3">
      <w:pPr>
        <w:tabs>
          <w:tab w:val="left" w:pos="720"/>
          <w:tab w:val="left" w:pos="1440"/>
          <w:tab w:val="left" w:pos="2160"/>
          <w:tab w:val="left" w:pos="2880"/>
          <w:tab w:val="left" w:pos="3600"/>
          <w:tab w:val="left" w:pos="4820"/>
          <w:tab w:val="left" w:pos="5760"/>
          <w:tab w:val="left" w:pos="6480"/>
          <w:tab w:val="left" w:pos="7200"/>
          <w:tab w:val="left" w:pos="7920"/>
          <w:tab w:val="left" w:pos="8640"/>
          <w:tab w:val="left" w:pos="9360"/>
          <w:tab w:val="left" w:pos="10080"/>
        </w:tabs>
        <w:spacing w:line="288" w:lineRule="auto"/>
        <w:jc w:val="both"/>
        <w:rPr>
          <w:rFonts w:ascii="Arial" w:hAnsi="Arial" w:cs="Arial"/>
          <w:sz w:val="20"/>
          <w:szCs w:val="20"/>
        </w:rPr>
      </w:pPr>
      <w:r w:rsidRPr="00E201F3">
        <w:rPr>
          <w:rFonts w:ascii="Arial" w:hAnsi="Arial" w:cs="Arial"/>
          <w:sz w:val="20"/>
          <w:szCs w:val="20"/>
        </w:rPr>
        <w:t>Naročnik lahko kadarkoli opravi nadzor nad izvajanjem del. O morebitnih pomanjkljivostih, ki jih pri nadzoru ugotovi, naročnik takoj obvesti izvajalca.</w:t>
      </w:r>
    </w:p>
    <w:p w14:paraId="7F77D454" w14:textId="77777777" w:rsidR="00F0414E" w:rsidRPr="00E201F3" w:rsidRDefault="00F0414E" w:rsidP="00E201F3">
      <w:pPr>
        <w:spacing w:line="288" w:lineRule="auto"/>
        <w:jc w:val="both"/>
        <w:rPr>
          <w:rFonts w:ascii="Arial" w:hAnsi="Arial" w:cs="Arial"/>
          <w:b/>
          <w:color w:val="FF0000"/>
          <w:sz w:val="20"/>
          <w:szCs w:val="20"/>
        </w:rPr>
      </w:pPr>
    </w:p>
    <w:p w14:paraId="3319843E" w14:textId="77777777" w:rsidR="00F0414E" w:rsidRPr="00E201F3" w:rsidRDefault="00F0414E" w:rsidP="00DB58C3">
      <w:pPr>
        <w:numPr>
          <w:ilvl w:val="0"/>
          <w:numId w:val="33"/>
        </w:numPr>
        <w:spacing w:line="288" w:lineRule="auto"/>
        <w:jc w:val="center"/>
        <w:rPr>
          <w:rFonts w:ascii="Arial" w:hAnsi="Arial" w:cs="Arial"/>
          <w:sz w:val="20"/>
          <w:szCs w:val="20"/>
        </w:rPr>
      </w:pPr>
      <w:r w:rsidRPr="00E201F3">
        <w:rPr>
          <w:rFonts w:ascii="Arial" w:hAnsi="Arial" w:cs="Arial"/>
          <w:sz w:val="20"/>
          <w:szCs w:val="20"/>
        </w:rPr>
        <w:t>člen</w:t>
      </w:r>
    </w:p>
    <w:p w14:paraId="74F2FD63" w14:textId="77777777" w:rsidR="00F0414E" w:rsidRPr="00E201F3" w:rsidRDefault="00F0414E" w:rsidP="00E20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0"/>
          <w:szCs w:val="20"/>
        </w:rPr>
      </w:pPr>
    </w:p>
    <w:p w14:paraId="28EFA804" w14:textId="77777777" w:rsidR="00F0414E" w:rsidRPr="00E201F3" w:rsidRDefault="00F0414E" w:rsidP="00E20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0"/>
          <w:szCs w:val="20"/>
        </w:rPr>
      </w:pPr>
      <w:r w:rsidRPr="00E201F3">
        <w:rPr>
          <w:rFonts w:ascii="Arial" w:hAnsi="Arial" w:cs="Arial"/>
          <w:sz w:val="20"/>
          <w:szCs w:val="20"/>
        </w:rPr>
        <w:t>V primeru, če izvajalec ugotovljenih pomanjkljivosti iz prejšnjega člena ne odpravi, ali če se ugotovi, da kljub opozorilom izvajalec ne izpolnjuje svojih pogodbenih obveznosti pravilno in pravočasno, lahko naročnik odstopi od pogodbe, od izvajalca pa zahteva povrnitev škode.</w:t>
      </w:r>
    </w:p>
    <w:p w14:paraId="0D0D6E68" w14:textId="77777777" w:rsidR="00F0414E" w:rsidRPr="00E201F3" w:rsidRDefault="00F0414E" w:rsidP="00E201F3">
      <w:pPr>
        <w:spacing w:line="288" w:lineRule="auto"/>
        <w:jc w:val="both"/>
        <w:rPr>
          <w:rFonts w:ascii="Arial" w:hAnsi="Arial" w:cs="Arial"/>
          <w:b/>
          <w:color w:val="FF0000"/>
          <w:sz w:val="20"/>
          <w:szCs w:val="20"/>
        </w:rPr>
      </w:pPr>
    </w:p>
    <w:p w14:paraId="57515429" w14:textId="77777777" w:rsidR="00F0414E" w:rsidRPr="00E201F3" w:rsidRDefault="00F0414E" w:rsidP="00E201F3">
      <w:pPr>
        <w:spacing w:line="288" w:lineRule="auto"/>
        <w:jc w:val="both"/>
        <w:rPr>
          <w:rFonts w:ascii="Arial" w:hAnsi="Arial" w:cs="Arial"/>
          <w:sz w:val="20"/>
          <w:szCs w:val="20"/>
        </w:rPr>
      </w:pPr>
      <w:r w:rsidRPr="00E201F3">
        <w:rPr>
          <w:rFonts w:ascii="Arial" w:hAnsi="Arial" w:cs="Arial"/>
          <w:b/>
          <w:sz w:val="20"/>
          <w:szCs w:val="20"/>
        </w:rPr>
        <w:t>Obveznosti izvajalca</w:t>
      </w:r>
    </w:p>
    <w:p w14:paraId="66169491" w14:textId="77777777" w:rsidR="00F0414E" w:rsidRPr="00E201F3" w:rsidRDefault="00F0414E" w:rsidP="00DB58C3">
      <w:pPr>
        <w:numPr>
          <w:ilvl w:val="0"/>
          <w:numId w:val="33"/>
        </w:numPr>
        <w:spacing w:line="288" w:lineRule="auto"/>
        <w:jc w:val="center"/>
        <w:rPr>
          <w:rFonts w:ascii="Arial" w:hAnsi="Arial" w:cs="Arial"/>
          <w:sz w:val="20"/>
          <w:szCs w:val="20"/>
        </w:rPr>
      </w:pPr>
      <w:r w:rsidRPr="00E201F3">
        <w:rPr>
          <w:rFonts w:ascii="Arial" w:hAnsi="Arial" w:cs="Arial"/>
          <w:sz w:val="20"/>
          <w:szCs w:val="20"/>
        </w:rPr>
        <w:t>člen</w:t>
      </w:r>
    </w:p>
    <w:p w14:paraId="0B4E5931" w14:textId="77777777" w:rsidR="00F0414E" w:rsidRDefault="00F0414E" w:rsidP="00E201F3">
      <w:pPr>
        <w:spacing w:line="288" w:lineRule="auto"/>
        <w:jc w:val="both"/>
        <w:rPr>
          <w:rFonts w:ascii="Arial" w:hAnsi="Arial" w:cs="Arial"/>
          <w:bCs/>
          <w:sz w:val="20"/>
          <w:szCs w:val="20"/>
        </w:rPr>
      </w:pPr>
    </w:p>
    <w:p w14:paraId="57C07076" w14:textId="77777777" w:rsidR="00F0414E" w:rsidRPr="00E201F3" w:rsidRDefault="00F0414E" w:rsidP="00E201F3">
      <w:pPr>
        <w:spacing w:line="288" w:lineRule="auto"/>
        <w:jc w:val="both"/>
        <w:rPr>
          <w:rFonts w:ascii="Arial" w:hAnsi="Arial" w:cs="Arial"/>
          <w:bCs/>
          <w:sz w:val="20"/>
          <w:szCs w:val="20"/>
        </w:rPr>
      </w:pPr>
      <w:r w:rsidRPr="00E201F3">
        <w:rPr>
          <w:rFonts w:ascii="Arial" w:hAnsi="Arial" w:cs="Arial"/>
          <w:bCs/>
          <w:sz w:val="20"/>
          <w:szCs w:val="20"/>
        </w:rPr>
        <w:t>Izvajalec mora zagotavljati, da bo pogodbene storitve opravil pravilno in kvalitetno po pravilih stroke, v skladu z veljavnimi predpisi, tehničnimi navodili in priporočili ter normativi. Izvajalec bo pogodbene storitve izvajal s strokovno usposobljenimi delavci.</w:t>
      </w:r>
    </w:p>
    <w:p w14:paraId="0CA73989" w14:textId="77777777" w:rsidR="00F0414E" w:rsidRPr="00E201F3" w:rsidRDefault="00F0414E" w:rsidP="00E201F3">
      <w:pPr>
        <w:spacing w:line="288" w:lineRule="auto"/>
        <w:jc w:val="both"/>
        <w:rPr>
          <w:rFonts w:ascii="Arial" w:hAnsi="Arial" w:cs="Arial"/>
          <w:sz w:val="20"/>
          <w:szCs w:val="20"/>
        </w:rPr>
      </w:pPr>
    </w:p>
    <w:p w14:paraId="0656E802" w14:textId="77777777" w:rsidR="00F0414E" w:rsidRPr="00E201F3" w:rsidRDefault="00F0414E" w:rsidP="00E201F3">
      <w:pPr>
        <w:spacing w:line="288" w:lineRule="auto"/>
        <w:jc w:val="both"/>
        <w:rPr>
          <w:rFonts w:ascii="Arial" w:hAnsi="Arial" w:cs="Arial"/>
          <w:bCs/>
          <w:sz w:val="20"/>
          <w:szCs w:val="20"/>
        </w:rPr>
      </w:pPr>
      <w:r w:rsidRPr="00E201F3">
        <w:rPr>
          <w:rFonts w:ascii="Arial" w:hAnsi="Arial" w:cs="Arial"/>
          <w:sz w:val="20"/>
          <w:szCs w:val="20"/>
        </w:rPr>
        <w:t xml:space="preserve">Izvajalec bo vodil evidenco opravljenih vzdrževalnih del in naročnika redno enkrat na dva meseca obveščal o opravljeni storitvi in morebitnih izrednih dogodkih v obliki mesečnih poročil, ki jih v nadaljevanju potrdi naročnik. V primeru kakršnih koli neskladij lahko naročnik zavrne poročilo. V primeru </w:t>
      </w:r>
      <w:r w:rsidRPr="00E201F3">
        <w:rPr>
          <w:rFonts w:ascii="Arial" w:hAnsi="Arial" w:cs="Arial"/>
          <w:sz w:val="20"/>
          <w:szCs w:val="20"/>
        </w:rPr>
        <w:lastRenderedPageBreak/>
        <w:t>zavrnitve mora izvajalec naročniku dostaviti popravljeno mesečno poročilo.</w:t>
      </w:r>
    </w:p>
    <w:p w14:paraId="4F0F40C9" w14:textId="77777777" w:rsidR="00BD359B" w:rsidRPr="00E201F3" w:rsidRDefault="00BD359B" w:rsidP="00E201F3">
      <w:pPr>
        <w:spacing w:line="288" w:lineRule="auto"/>
        <w:ind w:right="-63"/>
        <w:jc w:val="both"/>
        <w:rPr>
          <w:rFonts w:ascii="Arial" w:hAnsi="Arial" w:cs="Arial"/>
          <w:b/>
          <w:sz w:val="20"/>
          <w:szCs w:val="20"/>
        </w:rPr>
      </w:pPr>
      <w:r w:rsidRPr="00E201F3">
        <w:rPr>
          <w:rFonts w:ascii="Arial" w:hAnsi="Arial" w:cs="Arial"/>
          <w:b/>
          <w:sz w:val="20"/>
          <w:szCs w:val="20"/>
        </w:rPr>
        <w:t>Podizvajalci</w:t>
      </w:r>
    </w:p>
    <w:p w14:paraId="1735315E" w14:textId="77777777" w:rsidR="00BD359B" w:rsidRPr="00E201F3" w:rsidRDefault="00BD359B" w:rsidP="00DB58C3">
      <w:pPr>
        <w:numPr>
          <w:ilvl w:val="0"/>
          <w:numId w:val="33"/>
        </w:numPr>
        <w:spacing w:line="288" w:lineRule="auto"/>
        <w:ind w:right="-63"/>
        <w:jc w:val="center"/>
        <w:rPr>
          <w:rFonts w:ascii="Arial" w:hAnsi="Arial" w:cs="Arial"/>
          <w:sz w:val="20"/>
          <w:szCs w:val="20"/>
        </w:rPr>
      </w:pPr>
      <w:r w:rsidRPr="00E201F3">
        <w:rPr>
          <w:rFonts w:ascii="Arial" w:hAnsi="Arial" w:cs="Arial"/>
          <w:sz w:val="20"/>
          <w:szCs w:val="20"/>
        </w:rPr>
        <w:t>člen</w:t>
      </w:r>
    </w:p>
    <w:p w14:paraId="6EB3AE86" w14:textId="77777777" w:rsidR="00BD359B" w:rsidRPr="00E201F3" w:rsidRDefault="00BD359B" w:rsidP="00E201F3">
      <w:pPr>
        <w:spacing w:line="288" w:lineRule="auto"/>
        <w:ind w:right="-63"/>
        <w:jc w:val="both"/>
        <w:rPr>
          <w:rFonts w:ascii="Arial" w:hAnsi="Arial" w:cs="Arial"/>
          <w:sz w:val="20"/>
          <w:szCs w:val="20"/>
        </w:rPr>
      </w:pPr>
    </w:p>
    <w:p w14:paraId="7E3B408A" w14:textId="77777777" w:rsidR="00BD359B" w:rsidRPr="00E201F3" w:rsidRDefault="00BD359B" w:rsidP="00E201F3">
      <w:pPr>
        <w:spacing w:line="288" w:lineRule="auto"/>
        <w:jc w:val="both"/>
        <w:rPr>
          <w:rFonts w:ascii="Arial" w:hAnsi="Arial" w:cs="Arial"/>
          <w:color w:val="000000"/>
          <w:sz w:val="20"/>
          <w:szCs w:val="20"/>
        </w:rPr>
      </w:pPr>
      <w:r w:rsidRPr="00E201F3">
        <w:rPr>
          <w:rFonts w:ascii="Arial" w:hAnsi="Arial" w:cs="Arial"/>
          <w:color w:val="000000"/>
          <w:sz w:val="20"/>
          <w:szCs w:val="20"/>
        </w:rPr>
        <w:t xml:space="preserve">Izvajalec bo dela po tej pogodbi izvajal sam. V dela po tej pogodbi izvajalec ne sme samovoljno vključiti podizvajalca. </w:t>
      </w:r>
    </w:p>
    <w:p w14:paraId="4227E3B2" w14:textId="77777777" w:rsidR="00BD359B" w:rsidRPr="00E201F3" w:rsidRDefault="00BD359B" w:rsidP="00E201F3">
      <w:pPr>
        <w:spacing w:line="288" w:lineRule="auto"/>
        <w:jc w:val="both"/>
        <w:rPr>
          <w:rFonts w:ascii="Arial" w:hAnsi="Arial" w:cs="Arial"/>
          <w:sz w:val="20"/>
          <w:szCs w:val="20"/>
          <w:shd w:val="clear" w:color="auto" w:fill="FFFFFF"/>
        </w:rPr>
      </w:pPr>
      <w:r w:rsidRPr="00E201F3">
        <w:rPr>
          <w:rFonts w:ascii="Arial" w:hAnsi="Arial" w:cs="Arial"/>
          <w:color w:val="000000"/>
          <w:sz w:val="20"/>
          <w:szCs w:val="2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E201F3">
        <w:rPr>
          <w:rFonts w:ascii="Arial" w:hAnsi="Arial" w:cs="Arial"/>
          <w:color w:val="000000"/>
          <w:sz w:val="20"/>
          <w:szCs w:val="20"/>
          <w:shd w:val="clear" w:color="auto" w:fill="FFFFFF"/>
        </w:rPr>
        <w:t>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podizvajalcev mora glavni izvajalec skupaj z obvestilom posredovati tudi podatke in dokumente:</w:t>
      </w:r>
    </w:p>
    <w:p w14:paraId="0F56FD5B" w14:textId="77777777" w:rsidR="00BD359B" w:rsidRPr="00E201F3" w:rsidRDefault="00BD359B" w:rsidP="00E201F3">
      <w:pPr>
        <w:widowControl/>
        <w:numPr>
          <w:ilvl w:val="0"/>
          <w:numId w:val="31"/>
        </w:numPr>
        <w:spacing w:line="288" w:lineRule="auto"/>
        <w:ind w:left="284" w:hanging="284"/>
        <w:jc w:val="both"/>
        <w:rPr>
          <w:rFonts w:ascii="Arial" w:hAnsi="Arial" w:cs="Arial"/>
          <w:sz w:val="20"/>
          <w:szCs w:val="20"/>
        </w:rPr>
      </w:pPr>
      <w:r w:rsidRPr="00E201F3">
        <w:rPr>
          <w:rFonts w:ascii="Arial" w:hAnsi="Arial" w:cs="Arial"/>
          <w:sz w:val="20"/>
          <w:szCs w:val="20"/>
        </w:rPr>
        <w:t>kontaktne podatke in zakonite zastopnike predlaganih podizvajalcev,</w:t>
      </w:r>
    </w:p>
    <w:p w14:paraId="17424FCC" w14:textId="77777777" w:rsidR="00BD359B" w:rsidRPr="00E201F3" w:rsidRDefault="00BD359B" w:rsidP="00E201F3">
      <w:pPr>
        <w:widowControl/>
        <w:numPr>
          <w:ilvl w:val="0"/>
          <w:numId w:val="31"/>
        </w:numPr>
        <w:spacing w:line="288" w:lineRule="auto"/>
        <w:ind w:left="284" w:hanging="284"/>
        <w:jc w:val="both"/>
        <w:rPr>
          <w:rFonts w:ascii="Arial" w:hAnsi="Arial" w:cs="Arial"/>
          <w:sz w:val="20"/>
          <w:szCs w:val="20"/>
        </w:rPr>
      </w:pPr>
      <w:r w:rsidRPr="00E201F3">
        <w:rPr>
          <w:rFonts w:ascii="Arial" w:hAnsi="Arial" w:cs="Arial"/>
          <w:sz w:val="20"/>
          <w:szCs w:val="20"/>
        </w:rPr>
        <w:t>priložiti zahtevo podizvajalca za neposredno plačilo, če podizvajalec to zahteva,</w:t>
      </w:r>
    </w:p>
    <w:p w14:paraId="65FC0060" w14:textId="77777777" w:rsidR="00BD359B" w:rsidRPr="00E201F3" w:rsidRDefault="00BD359B" w:rsidP="00E201F3">
      <w:pPr>
        <w:widowControl/>
        <w:numPr>
          <w:ilvl w:val="0"/>
          <w:numId w:val="31"/>
        </w:numPr>
        <w:spacing w:line="288" w:lineRule="auto"/>
        <w:ind w:left="284" w:hanging="284"/>
        <w:jc w:val="both"/>
        <w:rPr>
          <w:rFonts w:ascii="Arial" w:hAnsi="Arial" w:cs="Arial"/>
          <w:sz w:val="20"/>
          <w:szCs w:val="20"/>
        </w:rPr>
      </w:pPr>
      <w:r w:rsidRPr="00E201F3">
        <w:rPr>
          <w:rFonts w:ascii="Arial" w:hAnsi="Arial" w:cs="Arial"/>
          <w:sz w:val="20"/>
          <w:szCs w:val="20"/>
        </w:rPr>
        <w:t>izjavo o omejitvah poslovanja.</w:t>
      </w:r>
    </w:p>
    <w:p w14:paraId="0FA756B8" w14:textId="77777777" w:rsidR="00BD359B" w:rsidRPr="00E201F3" w:rsidRDefault="00BD359B" w:rsidP="00E201F3">
      <w:pPr>
        <w:spacing w:line="288" w:lineRule="auto"/>
        <w:jc w:val="both"/>
        <w:rPr>
          <w:rFonts w:ascii="Arial" w:hAnsi="Arial" w:cs="Arial"/>
          <w:color w:val="000000"/>
          <w:sz w:val="20"/>
          <w:szCs w:val="20"/>
        </w:rPr>
      </w:pPr>
    </w:p>
    <w:p w14:paraId="21B67D47" w14:textId="77777777" w:rsidR="00BD359B" w:rsidRPr="00E201F3" w:rsidRDefault="00BD359B" w:rsidP="00E201F3">
      <w:pPr>
        <w:spacing w:line="288" w:lineRule="auto"/>
        <w:jc w:val="both"/>
        <w:rPr>
          <w:rFonts w:ascii="Arial" w:hAnsi="Arial" w:cs="Arial"/>
          <w:color w:val="000000"/>
          <w:sz w:val="20"/>
          <w:szCs w:val="20"/>
        </w:rPr>
      </w:pPr>
      <w:r w:rsidRPr="00E201F3">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E201F3">
        <w:rPr>
          <w:rFonts w:ascii="Arial" w:hAnsi="Arial" w:cs="Arial"/>
          <w:color w:val="000000"/>
          <w:sz w:val="20"/>
          <w:szCs w:val="20"/>
          <w:shd w:val="clear" w:color="auto" w:fill="FFFFFF"/>
        </w:rPr>
        <w:t xml:space="preserve"> bi to lahko vplivalo na nemoteno izvajanje ali dokončanje del</w:t>
      </w:r>
      <w:r w:rsidRPr="00E201F3">
        <w:rPr>
          <w:rFonts w:ascii="Arial" w:hAnsi="Arial" w:cs="Arial"/>
          <w:color w:val="000000"/>
          <w:sz w:val="20"/>
          <w:szCs w:val="20"/>
        </w:rPr>
        <w:t>).</w:t>
      </w:r>
    </w:p>
    <w:p w14:paraId="70F0DB9D" w14:textId="77777777" w:rsidR="00BD359B" w:rsidRPr="00E201F3" w:rsidRDefault="00BD359B" w:rsidP="00E201F3">
      <w:pPr>
        <w:spacing w:line="288" w:lineRule="auto"/>
        <w:jc w:val="both"/>
        <w:rPr>
          <w:rFonts w:ascii="Arial" w:hAnsi="Arial" w:cs="Arial"/>
          <w:color w:val="FF0000"/>
          <w:sz w:val="20"/>
          <w:szCs w:val="20"/>
        </w:rPr>
      </w:pPr>
    </w:p>
    <w:p w14:paraId="63261988" w14:textId="77777777" w:rsidR="00BD359B" w:rsidRPr="00E201F3" w:rsidRDefault="00BD359B" w:rsidP="00E201F3">
      <w:pPr>
        <w:spacing w:line="288" w:lineRule="auto"/>
        <w:jc w:val="both"/>
        <w:rPr>
          <w:rFonts w:ascii="Arial" w:hAnsi="Arial" w:cs="Arial"/>
          <w:i/>
          <w:iCs/>
          <w:color w:val="00B050"/>
          <w:sz w:val="20"/>
          <w:szCs w:val="20"/>
        </w:rPr>
      </w:pPr>
      <w:r w:rsidRPr="00E201F3">
        <w:rPr>
          <w:rFonts w:ascii="Arial" w:hAnsi="Arial" w:cs="Arial"/>
          <w:i/>
          <w:iCs/>
          <w:color w:val="00B050"/>
          <w:sz w:val="20"/>
          <w:szCs w:val="20"/>
        </w:rPr>
        <w:t>(opomba: prvi, drugi in tretji odstavek bosta v končni pogodbi v primeru, da izvajalec nima podizvajalcev).</w:t>
      </w:r>
    </w:p>
    <w:p w14:paraId="47AE6E37" w14:textId="77777777" w:rsidR="00BD359B" w:rsidRPr="00E201F3" w:rsidRDefault="00BD359B" w:rsidP="00E201F3">
      <w:pPr>
        <w:spacing w:line="288" w:lineRule="auto"/>
        <w:jc w:val="both"/>
        <w:rPr>
          <w:rFonts w:ascii="Arial" w:hAnsi="Arial" w:cs="Arial"/>
          <w:color w:val="00B050"/>
          <w:sz w:val="20"/>
          <w:szCs w:val="20"/>
        </w:rPr>
      </w:pPr>
    </w:p>
    <w:p w14:paraId="09C71ED5" w14:textId="77777777" w:rsidR="00BD359B" w:rsidRPr="00E201F3" w:rsidRDefault="00BD359B" w:rsidP="00E201F3">
      <w:pPr>
        <w:spacing w:line="288" w:lineRule="auto"/>
        <w:jc w:val="both"/>
        <w:rPr>
          <w:rFonts w:ascii="Arial" w:hAnsi="Arial" w:cs="Arial"/>
          <w:color w:val="000000"/>
          <w:sz w:val="20"/>
          <w:szCs w:val="20"/>
        </w:rPr>
      </w:pPr>
      <w:r w:rsidRPr="00E201F3">
        <w:rPr>
          <w:rFonts w:ascii="Arial" w:hAnsi="Arial" w:cs="Arial"/>
          <w:color w:val="000000"/>
          <w:sz w:val="20"/>
          <w:szCs w:val="20"/>
        </w:rPr>
        <w:t>Izvajalec je dolžan vsa dela izvršiti sam in s podizvajalci, ki jih je navedel v ponudbi. Izvajalec bo pri izvedbi del sodeloval z naslednjimi podizvajalci:</w:t>
      </w:r>
    </w:p>
    <w:p w14:paraId="36F6859B" w14:textId="77777777" w:rsidR="00BD359B" w:rsidRPr="00E201F3" w:rsidRDefault="00BD359B" w:rsidP="00E201F3">
      <w:pPr>
        <w:widowControl/>
        <w:numPr>
          <w:ilvl w:val="0"/>
          <w:numId w:val="27"/>
        </w:numPr>
        <w:tabs>
          <w:tab w:val="left" w:pos="360"/>
        </w:tabs>
        <w:spacing w:line="288" w:lineRule="auto"/>
        <w:jc w:val="both"/>
        <w:rPr>
          <w:rFonts w:ascii="Arial" w:hAnsi="Arial" w:cs="Arial"/>
          <w:color w:val="000000"/>
          <w:sz w:val="20"/>
          <w:szCs w:val="20"/>
        </w:rPr>
      </w:pPr>
      <w:r w:rsidRPr="00E201F3">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2A7055F0" w14:textId="77777777" w:rsidR="00BD359B" w:rsidRPr="00E201F3" w:rsidRDefault="00BD359B" w:rsidP="00E201F3">
      <w:pPr>
        <w:widowControl/>
        <w:numPr>
          <w:ilvl w:val="0"/>
          <w:numId w:val="27"/>
        </w:numPr>
        <w:tabs>
          <w:tab w:val="left" w:pos="360"/>
        </w:tabs>
        <w:spacing w:line="288" w:lineRule="auto"/>
        <w:jc w:val="both"/>
        <w:rPr>
          <w:rFonts w:ascii="Arial" w:hAnsi="Arial" w:cs="Arial"/>
          <w:color w:val="000000"/>
          <w:sz w:val="20"/>
          <w:szCs w:val="20"/>
        </w:rPr>
      </w:pPr>
      <w:r w:rsidRPr="00E201F3">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329DAEBB" w14:textId="77777777" w:rsidR="00BD359B" w:rsidRPr="00E201F3" w:rsidRDefault="00BD359B" w:rsidP="00E201F3">
      <w:pPr>
        <w:spacing w:line="288" w:lineRule="auto"/>
        <w:jc w:val="both"/>
        <w:rPr>
          <w:rFonts w:ascii="Arial" w:hAnsi="Arial" w:cs="Arial"/>
          <w:color w:val="000000"/>
          <w:sz w:val="20"/>
          <w:szCs w:val="20"/>
        </w:rPr>
      </w:pPr>
    </w:p>
    <w:p w14:paraId="66450DE7" w14:textId="77777777" w:rsidR="00BD359B" w:rsidRPr="00E201F3" w:rsidRDefault="00BD359B" w:rsidP="00E201F3">
      <w:pPr>
        <w:spacing w:line="288" w:lineRule="auto"/>
        <w:jc w:val="both"/>
        <w:rPr>
          <w:rFonts w:ascii="Arial" w:hAnsi="Arial" w:cs="Arial"/>
          <w:color w:val="000000"/>
          <w:sz w:val="20"/>
          <w:szCs w:val="20"/>
        </w:rPr>
      </w:pPr>
      <w:r w:rsidRPr="00E201F3">
        <w:rPr>
          <w:rFonts w:ascii="Arial" w:hAnsi="Arial" w:cs="Arial"/>
          <w:color w:val="000000"/>
          <w:sz w:val="20"/>
          <w:szCs w:val="2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14:paraId="02334C2F" w14:textId="77777777" w:rsidR="00BD359B" w:rsidRPr="00E201F3" w:rsidRDefault="00BD359B" w:rsidP="00E201F3">
      <w:pPr>
        <w:spacing w:line="288" w:lineRule="auto"/>
        <w:jc w:val="both"/>
        <w:rPr>
          <w:rFonts w:ascii="Arial" w:hAnsi="Arial" w:cs="Arial"/>
          <w:color w:val="000000"/>
          <w:sz w:val="20"/>
          <w:szCs w:val="20"/>
        </w:rPr>
      </w:pPr>
      <w:r w:rsidRPr="00E201F3">
        <w:rPr>
          <w:rFonts w:ascii="Arial" w:hAnsi="Arial" w:cs="Arial"/>
          <w:color w:val="000000"/>
          <w:sz w:val="20"/>
          <w:szCs w:val="20"/>
          <w:shd w:val="clear" w:color="auto" w:fill="FFFFFF"/>
        </w:rPr>
        <w:t xml:space="preserve">Glavni izvajalec </w:t>
      </w:r>
      <w:r w:rsidRPr="00E201F3">
        <w:rPr>
          <w:rFonts w:ascii="Arial" w:hAnsi="Arial" w:cs="Arial"/>
          <w:color w:val="000000"/>
          <w:sz w:val="20"/>
          <w:szCs w:val="20"/>
        </w:rPr>
        <w:t>v celoti odgovarja za izvedeno storitev in izpolnitev te pogodbe proti naročniku, ne glede na število podizvajalcev.</w:t>
      </w:r>
    </w:p>
    <w:p w14:paraId="04FE64D2" w14:textId="77777777" w:rsidR="00BD359B" w:rsidRPr="00E201F3" w:rsidRDefault="00BD359B" w:rsidP="00E201F3">
      <w:pPr>
        <w:spacing w:line="288" w:lineRule="auto"/>
        <w:jc w:val="both"/>
        <w:rPr>
          <w:rFonts w:ascii="Arial" w:hAnsi="Arial" w:cs="Arial"/>
          <w:color w:val="000000"/>
          <w:sz w:val="20"/>
          <w:szCs w:val="20"/>
          <w:shd w:val="clear" w:color="auto" w:fill="FFFFFF"/>
        </w:rPr>
      </w:pPr>
      <w:r w:rsidRPr="00E201F3">
        <w:rPr>
          <w:rFonts w:ascii="Arial" w:hAnsi="Arial" w:cs="Arial"/>
          <w:color w:val="000000"/>
          <w:sz w:val="20"/>
          <w:szCs w:val="2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14:paraId="2E6E732E" w14:textId="77777777" w:rsidR="00BD359B" w:rsidRPr="00E201F3" w:rsidRDefault="00BD359B" w:rsidP="00E201F3">
      <w:pPr>
        <w:widowControl/>
        <w:numPr>
          <w:ilvl w:val="0"/>
          <w:numId w:val="31"/>
        </w:numPr>
        <w:spacing w:line="288" w:lineRule="auto"/>
        <w:ind w:left="284" w:hanging="284"/>
        <w:jc w:val="both"/>
        <w:rPr>
          <w:rFonts w:ascii="Arial" w:hAnsi="Arial" w:cs="Arial"/>
          <w:sz w:val="20"/>
          <w:szCs w:val="20"/>
        </w:rPr>
      </w:pPr>
      <w:r w:rsidRPr="00E201F3">
        <w:rPr>
          <w:rFonts w:ascii="Arial" w:hAnsi="Arial" w:cs="Arial"/>
          <w:sz w:val="20"/>
          <w:szCs w:val="20"/>
        </w:rPr>
        <w:t>kontaktne podatke in zakonite zastopnike predlaganih podizvajalcev in</w:t>
      </w:r>
    </w:p>
    <w:p w14:paraId="5E458098" w14:textId="77777777" w:rsidR="00BD359B" w:rsidRPr="00E201F3" w:rsidRDefault="00BD359B" w:rsidP="00E201F3">
      <w:pPr>
        <w:widowControl/>
        <w:numPr>
          <w:ilvl w:val="0"/>
          <w:numId w:val="31"/>
        </w:numPr>
        <w:spacing w:line="288" w:lineRule="auto"/>
        <w:ind w:left="284" w:hanging="284"/>
        <w:jc w:val="both"/>
        <w:rPr>
          <w:rFonts w:ascii="Arial" w:hAnsi="Arial" w:cs="Arial"/>
          <w:sz w:val="20"/>
          <w:szCs w:val="20"/>
        </w:rPr>
      </w:pPr>
      <w:r w:rsidRPr="00E201F3">
        <w:rPr>
          <w:rFonts w:ascii="Arial" w:hAnsi="Arial" w:cs="Arial"/>
          <w:sz w:val="20"/>
          <w:szCs w:val="20"/>
        </w:rPr>
        <w:t>priložiti zahtevo podizvajalca za neposredno plačilo, če podizvajalec to zahteva.</w:t>
      </w:r>
    </w:p>
    <w:p w14:paraId="2B633075" w14:textId="77777777" w:rsidR="00BD359B" w:rsidRPr="00E201F3" w:rsidRDefault="00BD359B" w:rsidP="00E201F3">
      <w:pPr>
        <w:spacing w:line="288" w:lineRule="auto"/>
        <w:jc w:val="both"/>
        <w:rPr>
          <w:rFonts w:ascii="Arial" w:hAnsi="Arial" w:cs="Arial"/>
          <w:color w:val="000000"/>
          <w:sz w:val="20"/>
          <w:szCs w:val="20"/>
        </w:rPr>
      </w:pPr>
    </w:p>
    <w:p w14:paraId="1746C396" w14:textId="77777777" w:rsidR="00BD359B" w:rsidRPr="00E201F3" w:rsidRDefault="00BD359B" w:rsidP="00E201F3">
      <w:pPr>
        <w:spacing w:line="288" w:lineRule="auto"/>
        <w:jc w:val="both"/>
        <w:rPr>
          <w:rFonts w:ascii="Arial" w:hAnsi="Arial" w:cs="Arial"/>
          <w:color w:val="000000"/>
          <w:sz w:val="20"/>
          <w:szCs w:val="20"/>
        </w:rPr>
      </w:pPr>
      <w:r w:rsidRPr="00E201F3">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14:paraId="10CA051F" w14:textId="77777777" w:rsidR="00BD359B" w:rsidRPr="00E201F3" w:rsidRDefault="00BD359B" w:rsidP="00E201F3">
      <w:pPr>
        <w:spacing w:line="288" w:lineRule="auto"/>
        <w:jc w:val="both"/>
        <w:rPr>
          <w:rFonts w:ascii="Arial" w:hAnsi="Arial" w:cs="Arial"/>
          <w:b/>
          <w:color w:val="000000"/>
          <w:sz w:val="20"/>
          <w:szCs w:val="20"/>
        </w:rPr>
      </w:pPr>
      <w:r w:rsidRPr="00E201F3">
        <w:rPr>
          <w:rFonts w:ascii="Arial" w:hAnsi="Arial" w:cs="Arial"/>
          <w:b/>
          <w:color w:val="000000"/>
          <w:sz w:val="20"/>
          <w:szCs w:val="2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14:paraId="31332F82" w14:textId="77777777" w:rsidR="00BD359B" w:rsidRPr="00E201F3" w:rsidRDefault="00BD359B" w:rsidP="00E201F3">
      <w:pPr>
        <w:spacing w:line="288" w:lineRule="auto"/>
        <w:jc w:val="both"/>
        <w:rPr>
          <w:rFonts w:ascii="Arial" w:hAnsi="Arial" w:cs="Arial"/>
          <w:color w:val="00B050"/>
          <w:sz w:val="20"/>
          <w:szCs w:val="20"/>
        </w:rPr>
      </w:pPr>
    </w:p>
    <w:p w14:paraId="13B25F60" w14:textId="77777777" w:rsidR="00BD359B" w:rsidRPr="00E201F3" w:rsidRDefault="00BD359B" w:rsidP="00E201F3">
      <w:pPr>
        <w:spacing w:line="288" w:lineRule="auto"/>
        <w:jc w:val="both"/>
        <w:rPr>
          <w:rFonts w:ascii="Arial" w:hAnsi="Arial" w:cs="Arial"/>
          <w:i/>
          <w:iCs/>
          <w:color w:val="00B050"/>
          <w:sz w:val="20"/>
          <w:szCs w:val="20"/>
        </w:rPr>
      </w:pPr>
      <w:r w:rsidRPr="00E201F3">
        <w:rPr>
          <w:rFonts w:ascii="Arial" w:hAnsi="Arial" w:cs="Arial"/>
          <w:i/>
          <w:iCs/>
          <w:color w:val="00B050"/>
          <w:sz w:val="20"/>
          <w:szCs w:val="20"/>
        </w:rPr>
        <w:t>(opomba: četrti do deveti odstavek bodo v končni pogodbi v primeru, da izvajalec v svoji ponudbi navede, da bo dela izvajal s podizvajalci)</w:t>
      </w:r>
    </w:p>
    <w:p w14:paraId="3D01B4DA" w14:textId="77777777" w:rsidR="00BD359B" w:rsidRPr="00E201F3" w:rsidRDefault="00BD359B" w:rsidP="00E201F3">
      <w:pPr>
        <w:spacing w:line="288" w:lineRule="auto"/>
        <w:ind w:right="-283"/>
        <w:jc w:val="both"/>
        <w:rPr>
          <w:rFonts w:ascii="Arial" w:hAnsi="Arial" w:cs="Arial"/>
          <w:b/>
          <w:sz w:val="20"/>
          <w:szCs w:val="20"/>
        </w:rPr>
      </w:pPr>
    </w:p>
    <w:p w14:paraId="0583D3E9" w14:textId="77777777" w:rsidR="00BD359B" w:rsidRPr="00E201F3" w:rsidRDefault="00BD359B" w:rsidP="00E201F3">
      <w:pPr>
        <w:spacing w:line="288" w:lineRule="auto"/>
        <w:ind w:right="-283"/>
        <w:jc w:val="both"/>
        <w:rPr>
          <w:rFonts w:ascii="Arial" w:hAnsi="Arial" w:cs="Arial"/>
          <w:b/>
          <w:sz w:val="20"/>
          <w:szCs w:val="20"/>
        </w:rPr>
      </w:pPr>
      <w:r w:rsidRPr="00E201F3">
        <w:rPr>
          <w:rFonts w:ascii="Arial" w:hAnsi="Arial" w:cs="Arial"/>
          <w:b/>
          <w:sz w:val="20"/>
          <w:szCs w:val="20"/>
        </w:rPr>
        <w:t xml:space="preserve">Protikorupcijska klavzula </w:t>
      </w:r>
    </w:p>
    <w:p w14:paraId="2D65346A" w14:textId="77777777" w:rsidR="00BD359B" w:rsidRPr="00E201F3" w:rsidRDefault="00BD359B" w:rsidP="00DB58C3">
      <w:pPr>
        <w:numPr>
          <w:ilvl w:val="0"/>
          <w:numId w:val="33"/>
        </w:numPr>
        <w:spacing w:line="288" w:lineRule="auto"/>
        <w:ind w:right="-63"/>
        <w:jc w:val="center"/>
        <w:rPr>
          <w:rFonts w:ascii="Arial" w:hAnsi="Arial" w:cs="Arial"/>
          <w:sz w:val="20"/>
          <w:szCs w:val="20"/>
        </w:rPr>
      </w:pPr>
      <w:r w:rsidRPr="00E201F3">
        <w:rPr>
          <w:rFonts w:ascii="Arial" w:hAnsi="Arial" w:cs="Arial"/>
          <w:sz w:val="20"/>
          <w:szCs w:val="20"/>
        </w:rPr>
        <w:t>člen</w:t>
      </w:r>
    </w:p>
    <w:p w14:paraId="1E9884C7" w14:textId="77777777" w:rsidR="00BD359B" w:rsidRPr="00E201F3" w:rsidRDefault="00BD359B" w:rsidP="00E201F3">
      <w:pPr>
        <w:spacing w:line="288" w:lineRule="auto"/>
        <w:ind w:right="-63"/>
        <w:jc w:val="both"/>
        <w:rPr>
          <w:rFonts w:ascii="Arial" w:hAnsi="Arial" w:cs="Arial"/>
          <w:sz w:val="20"/>
          <w:szCs w:val="20"/>
        </w:rPr>
      </w:pPr>
    </w:p>
    <w:p w14:paraId="5C2A7798" w14:textId="77777777" w:rsidR="00BD359B" w:rsidRPr="00E201F3" w:rsidRDefault="00BD359B" w:rsidP="00E201F3">
      <w:pPr>
        <w:spacing w:line="288" w:lineRule="auto"/>
        <w:ind w:right="-63"/>
        <w:jc w:val="both"/>
        <w:rPr>
          <w:rFonts w:ascii="Arial" w:hAnsi="Arial" w:cs="Arial"/>
          <w:sz w:val="20"/>
          <w:szCs w:val="20"/>
        </w:rPr>
      </w:pPr>
      <w:r w:rsidRPr="00E201F3">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643AEFFD" w14:textId="77777777" w:rsidR="00BD359B" w:rsidRPr="00E201F3" w:rsidRDefault="00BD359B" w:rsidP="00E201F3">
      <w:pPr>
        <w:spacing w:line="288" w:lineRule="auto"/>
        <w:ind w:right="-147"/>
        <w:jc w:val="both"/>
        <w:rPr>
          <w:rFonts w:ascii="Arial" w:hAnsi="Arial" w:cs="Arial"/>
          <w:b/>
          <w:sz w:val="20"/>
          <w:szCs w:val="20"/>
        </w:rPr>
      </w:pPr>
    </w:p>
    <w:p w14:paraId="44159AB8" w14:textId="77777777" w:rsidR="00BD359B" w:rsidRPr="00E201F3" w:rsidRDefault="00BD359B" w:rsidP="00E201F3">
      <w:pPr>
        <w:spacing w:line="288" w:lineRule="auto"/>
        <w:jc w:val="both"/>
        <w:rPr>
          <w:rFonts w:ascii="Arial" w:hAnsi="Arial" w:cs="Arial"/>
          <w:sz w:val="20"/>
          <w:szCs w:val="20"/>
        </w:rPr>
      </w:pPr>
    </w:p>
    <w:p w14:paraId="0BDD6E92" w14:textId="77777777" w:rsidR="00BD359B" w:rsidRPr="00E201F3" w:rsidRDefault="00BD359B" w:rsidP="00E201F3">
      <w:pPr>
        <w:spacing w:line="288" w:lineRule="auto"/>
        <w:jc w:val="both"/>
        <w:rPr>
          <w:rFonts w:ascii="Arial" w:hAnsi="Arial" w:cs="Arial"/>
          <w:b/>
          <w:sz w:val="20"/>
          <w:szCs w:val="20"/>
        </w:rPr>
      </w:pPr>
      <w:r w:rsidRPr="00E201F3">
        <w:rPr>
          <w:rFonts w:ascii="Arial" w:hAnsi="Arial" w:cs="Arial"/>
          <w:b/>
          <w:sz w:val="20"/>
          <w:szCs w:val="20"/>
        </w:rPr>
        <w:t xml:space="preserve">Odstop od pogodbe </w:t>
      </w:r>
    </w:p>
    <w:p w14:paraId="48E795D4" w14:textId="77777777" w:rsidR="00BD359B" w:rsidRPr="00E201F3" w:rsidRDefault="00BD359B" w:rsidP="00DB58C3">
      <w:pPr>
        <w:numPr>
          <w:ilvl w:val="0"/>
          <w:numId w:val="33"/>
        </w:numPr>
        <w:spacing w:line="288" w:lineRule="auto"/>
        <w:jc w:val="center"/>
        <w:rPr>
          <w:rFonts w:ascii="Arial" w:hAnsi="Arial" w:cs="Arial"/>
          <w:sz w:val="20"/>
          <w:szCs w:val="20"/>
        </w:rPr>
      </w:pPr>
      <w:r w:rsidRPr="00E201F3">
        <w:rPr>
          <w:rFonts w:ascii="Arial" w:hAnsi="Arial" w:cs="Arial"/>
          <w:sz w:val="20"/>
          <w:szCs w:val="20"/>
        </w:rPr>
        <w:t>člen</w:t>
      </w:r>
    </w:p>
    <w:p w14:paraId="776BC818" w14:textId="77777777" w:rsidR="00BD359B" w:rsidRPr="00E201F3" w:rsidRDefault="00BD359B" w:rsidP="00E201F3">
      <w:pPr>
        <w:spacing w:line="288" w:lineRule="auto"/>
        <w:jc w:val="both"/>
        <w:rPr>
          <w:rFonts w:ascii="Arial" w:hAnsi="Arial" w:cs="Arial"/>
          <w:sz w:val="20"/>
          <w:szCs w:val="20"/>
        </w:rPr>
      </w:pPr>
    </w:p>
    <w:p w14:paraId="7CE83800"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Naročnik ima pravico od pogodbe odstopiti in zahtevati povrnitev morebitno nastale škode, če izvajalec:</w:t>
      </w:r>
    </w:p>
    <w:p w14:paraId="73B95ECB" w14:textId="77777777" w:rsidR="00BD359B" w:rsidRPr="00E201F3" w:rsidRDefault="00BD359B" w:rsidP="00E201F3">
      <w:pPr>
        <w:widowControl/>
        <w:numPr>
          <w:ilvl w:val="0"/>
          <w:numId w:val="27"/>
        </w:numPr>
        <w:tabs>
          <w:tab w:val="left" w:pos="360"/>
        </w:tabs>
        <w:spacing w:line="288" w:lineRule="auto"/>
        <w:contextualSpacing/>
        <w:jc w:val="both"/>
        <w:rPr>
          <w:rFonts w:ascii="Arial" w:hAnsi="Arial" w:cs="Arial"/>
          <w:bCs/>
          <w:sz w:val="20"/>
          <w:szCs w:val="20"/>
        </w:rPr>
      </w:pPr>
      <w:r w:rsidRPr="00E201F3">
        <w:rPr>
          <w:rFonts w:ascii="Arial" w:hAnsi="Arial" w:cs="Arial"/>
          <w:sz w:val="20"/>
          <w:szCs w:val="20"/>
        </w:rPr>
        <w:t xml:space="preserve">postane insolventen, če je proti njemu izdan sodni nalog za plačilo dolgov, če je v prisilni poravnavi ali stečaju, </w:t>
      </w:r>
      <w:r w:rsidRPr="00E201F3">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E201F3">
        <w:rPr>
          <w:rFonts w:ascii="Arial" w:hAnsi="Arial" w:cs="Arial"/>
          <w:bCs/>
          <w:color w:val="000000"/>
          <w:sz w:val="20"/>
          <w:szCs w:val="20"/>
        </w:rPr>
        <w:t>,</w:t>
      </w:r>
    </w:p>
    <w:p w14:paraId="29768942" w14:textId="77777777" w:rsidR="00BD359B" w:rsidRPr="00E201F3" w:rsidRDefault="00BD359B" w:rsidP="00E201F3">
      <w:pPr>
        <w:widowControl/>
        <w:numPr>
          <w:ilvl w:val="0"/>
          <w:numId w:val="27"/>
        </w:numPr>
        <w:tabs>
          <w:tab w:val="left" w:pos="360"/>
        </w:tabs>
        <w:spacing w:line="288" w:lineRule="auto"/>
        <w:contextualSpacing/>
        <w:jc w:val="both"/>
        <w:rPr>
          <w:rFonts w:ascii="Arial" w:hAnsi="Arial" w:cs="Arial"/>
          <w:sz w:val="20"/>
          <w:szCs w:val="20"/>
        </w:rPr>
      </w:pPr>
      <w:r w:rsidRPr="00E201F3">
        <w:rPr>
          <w:rFonts w:ascii="Arial" w:hAnsi="Arial" w:cs="Arial"/>
          <w:bCs/>
          <w:sz w:val="20"/>
          <w:szCs w:val="20"/>
        </w:rPr>
        <w:t>zamudi z opravljeno storitvijo za več kot 5 dni,</w:t>
      </w:r>
    </w:p>
    <w:p w14:paraId="437C7807" w14:textId="77777777" w:rsidR="00BD359B" w:rsidRPr="00E201F3" w:rsidRDefault="00BD359B" w:rsidP="00E201F3">
      <w:pPr>
        <w:widowControl/>
        <w:numPr>
          <w:ilvl w:val="0"/>
          <w:numId w:val="27"/>
        </w:numPr>
        <w:tabs>
          <w:tab w:val="left" w:pos="360"/>
        </w:tabs>
        <w:spacing w:line="288" w:lineRule="auto"/>
        <w:contextualSpacing/>
        <w:jc w:val="both"/>
        <w:rPr>
          <w:rFonts w:ascii="Arial" w:hAnsi="Arial" w:cs="Arial"/>
          <w:sz w:val="20"/>
          <w:szCs w:val="20"/>
        </w:rPr>
      </w:pPr>
      <w:r w:rsidRPr="00E201F3">
        <w:rPr>
          <w:rFonts w:ascii="Arial" w:hAnsi="Arial" w:cs="Arial"/>
          <w:bCs/>
          <w:sz w:val="20"/>
          <w:szCs w:val="20"/>
        </w:rPr>
        <w:t>ne izpolnjuje pogodbenih obveznosti na način, predviden v tej pogodbi.</w:t>
      </w:r>
    </w:p>
    <w:p w14:paraId="19157039" w14:textId="77777777" w:rsidR="00BD359B" w:rsidRPr="00E201F3" w:rsidRDefault="00BD359B" w:rsidP="00E201F3">
      <w:pPr>
        <w:spacing w:line="288" w:lineRule="auto"/>
        <w:jc w:val="both"/>
        <w:rPr>
          <w:rFonts w:ascii="Arial" w:hAnsi="Arial" w:cs="Arial"/>
          <w:sz w:val="20"/>
          <w:szCs w:val="20"/>
        </w:rPr>
      </w:pPr>
    </w:p>
    <w:p w14:paraId="667EFFB7"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V kolikor izvajalec po sklenitvi pogodbe/potrditvi naročila odstopi od pogodbe/naročila in tako ne izpolni pogodbenih obveznosti iz razlogov na njegovi strani, velja določba o pogodbeni kazni te pogodbe tudi za neizvedbo storitve.</w:t>
      </w:r>
    </w:p>
    <w:p w14:paraId="3124F47C"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 xml:space="preserve"> </w:t>
      </w:r>
    </w:p>
    <w:p w14:paraId="71C40D30" w14:textId="77777777" w:rsidR="00BD359B" w:rsidRPr="00E201F3" w:rsidRDefault="00BD359B" w:rsidP="00E201F3">
      <w:pPr>
        <w:spacing w:line="288" w:lineRule="auto"/>
        <w:ind w:right="79"/>
        <w:jc w:val="both"/>
        <w:rPr>
          <w:rFonts w:ascii="Arial" w:hAnsi="Arial" w:cs="Arial"/>
          <w:b/>
          <w:sz w:val="20"/>
          <w:szCs w:val="20"/>
        </w:rPr>
      </w:pPr>
      <w:r w:rsidRPr="00E201F3">
        <w:rPr>
          <w:rFonts w:ascii="Arial" w:hAnsi="Arial" w:cs="Arial"/>
          <w:b/>
          <w:sz w:val="20"/>
          <w:szCs w:val="20"/>
        </w:rPr>
        <w:t xml:space="preserve">Pogodbena kazen </w:t>
      </w:r>
    </w:p>
    <w:p w14:paraId="093AE9F8" w14:textId="77777777" w:rsidR="00BD359B" w:rsidRPr="00E201F3" w:rsidRDefault="00BD359B" w:rsidP="00DB58C3">
      <w:pPr>
        <w:numPr>
          <w:ilvl w:val="0"/>
          <w:numId w:val="33"/>
        </w:numPr>
        <w:spacing w:line="288" w:lineRule="auto"/>
        <w:ind w:right="79"/>
        <w:jc w:val="center"/>
        <w:rPr>
          <w:rFonts w:ascii="Arial" w:hAnsi="Arial" w:cs="Arial"/>
          <w:sz w:val="20"/>
          <w:szCs w:val="20"/>
        </w:rPr>
      </w:pPr>
      <w:r w:rsidRPr="00E201F3">
        <w:rPr>
          <w:rFonts w:ascii="Arial" w:hAnsi="Arial" w:cs="Arial"/>
          <w:sz w:val="20"/>
          <w:szCs w:val="20"/>
        </w:rPr>
        <w:t>člen</w:t>
      </w:r>
    </w:p>
    <w:p w14:paraId="342E8891" w14:textId="77777777" w:rsidR="00BD359B" w:rsidRPr="00E201F3" w:rsidRDefault="00BD359B" w:rsidP="00E201F3">
      <w:pPr>
        <w:spacing w:line="288" w:lineRule="auto"/>
        <w:ind w:right="79"/>
        <w:jc w:val="both"/>
        <w:rPr>
          <w:rFonts w:ascii="Arial" w:hAnsi="Arial" w:cs="Arial"/>
          <w:sz w:val="20"/>
          <w:szCs w:val="20"/>
        </w:rPr>
      </w:pPr>
    </w:p>
    <w:p w14:paraId="7839E25D" w14:textId="77777777" w:rsidR="00BD359B" w:rsidRPr="00E201F3" w:rsidRDefault="00BD359B" w:rsidP="00E201F3">
      <w:pPr>
        <w:spacing w:line="288" w:lineRule="auto"/>
        <w:ind w:right="-150"/>
        <w:jc w:val="both"/>
        <w:rPr>
          <w:rFonts w:ascii="Arial" w:hAnsi="Arial" w:cs="Arial"/>
          <w:sz w:val="20"/>
          <w:szCs w:val="20"/>
        </w:rPr>
      </w:pPr>
      <w:r w:rsidRPr="00E201F3">
        <w:rPr>
          <w:rFonts w:ascii="Arial" w:hAnsi="Arial" w:cs="Arial"/>
          <w:sz w:val="20"/>
          <w:szCs w:val="20"/>
        </w:rPr>
        <w:t>Če izvajalec posameznih pogodbenih storitev ne izpolnjuje skladno s pogodbo, je dolžan naročniku plačati pogodbeno kazen v višini 15% (petnajst odstotkov) od končne vrednosti posamezne storitve z DDV.</w:t>
      </w:r>
    </w:p>
    <w:p w14:paraId="5FADF2C2" w14:textId="77777777" w:rsidR="00BD359B" w:rsidRPr="00E201F3" w:rsidRDefault="00BD359B" w:rsidP="00E201F3">
      <w:pPr>
        <w:spacing w:line="288" w:lineRule="auto"/>
        <w:ind w:right="-150"/>
        <w:jc w:val="both"/>
        <w:rPr>
          <w:rFonts w:ascii="Arial" w:hAnsi="Arial" w:cs="Arial"/>
          <w:sz w:val="20"/>
          <w:szCs w:val="20"/>
        </w:rPr>
      </w:pPr>
    </w:p>
    <w:p w14:paraId="2F46E8C0" w14:textId="77777777" w:rsidR="00BD359B" w:rsidRPr="00E201F3" w:rsidRDefault="00BD359B" w:rsidP="00E201F3">
      <w:pPr>
        <w:spacing w:line="288" w:lineRule="auto"/>
        <w:ind w:right="-150"/>
        <w:jc w:val="both"/>
        <w:rPr>
          <w:rFonts w:ascii="Arial" w:hAnsi="Arial" w:cs="Arial"/>
          <w:sz w:val="20"/>
          <w:szCs w:val="20"/>
        </w:rPr>
      </w:pPr>
      <w:r w:rsidRPr="00E201F3">
        <w:rPr>
          <w:rFonts w:ascii="Arial" w:hAnsi="Arial" w:cs="Arial"/>
          <w:sz w:val="20"/>
          <w:szCs w:val="20"/>
        </w:rPr>
        <w:t xml:space="preserve">Naročnik (naročnikove pooblaščene odgovorne osebe zadolžene za realizacijo pogodbe) bo izvajalcu po </w:t>
      </w:r>
      <w:r w:rsidRPr="00E201F3">
        <w:rPr>
          <w:rFonts w:ascii="Arial" w:hAnsi="Arial" w:cs="Arial"/>
          <w:sz w:val="20"/>
          <w:szCs w:val="20"/>
        </w:rPr>
        <w:lastRenderedPageBreak/>
        <w:t>elektronski pošti sproti javljal katere storitve niso opravljene skladno s pogodbo.</w:t>
      </w:r>
    </w:p>
    <w:p w14:paraId="4E5BD348" w14:textId="77777777" w:rsidR="00BD359B" w:rsidRPr="00E201F3" w:rsidRDefault="00BD359B" w:rsidP="00E201F3">
      <w:pPr>
        <w:spacing w:line="288" w:lineRule="auto"/>
        <w:ind w:right="-150"/>
        <w:jc w:val="both"/>
        <w:rPr>
          <w:rFonts w:ascii="Arial" w:hAnsi="Arial" w:cs="Arial"/>
          <w:sz w:val="20"/>
          <w:szCs w:val="20"/>
        </w:rPr>
      </w:pPr>
    </w:p>
    <w:p w14:paraId="33C56093" w14:textId="77777777" w:rsidR="00BD359B" w:rsidRPr="00E201F3" w:rsidRDefault="00BD359B" w:rsidP="00E201F3">
      <w:pPr>
        <w:spacing w:line="288" w:lineRule="auto"/>
        <w:ind w:right="-150"/>
        <w:jc w:val="both"/>
        <w:rPr>
          <w:rFonts w:ascii="Arial" w:hAnsi="Arial" w:cs="Arial"/>
          <w:sz w:val="20"/>
          <w:szCs w:val="20"/>
        </w:rPr>
      </w:pPr>
      <w:r w:rsidRPr="00E201F3">
        <w:rPr>
          <w:rFonts w:ascii="Arial" w:hAnsi="Arial" w:cs="Arial"/>
          <w:sz w:val="20"/>
          <w:szCs w:val="20"/>
        </w:rPr>
        <w:t>Izvajalec je dolžan plačati naročniku pogodbeno kazen v višini 15% (odstotkov) od celotne vrednosti pogodbe z DDV, če storitve, ki je predmet pogodbe, ne izvede.</w:t>
      </w:r>
    </w:p>
    <w:p w14:paraId="3616C510" w14:textId="77777777" w:rsidR="00BD359B" w:rsidRPr="00E201F3" w:rsidRDefault="00BD359B" w:rsidP="00E201F3">
      <w:pPr>
        <w:spacing w:line="288" w:lineRule="auto"/>
        <w:ind w:right="-150"/>
        <w:jc w:val="both"/>
        <w:rPr>
          <w:rFonts w:ascii="Arial" w:hAnsi="Arial" w:cs="Arial"/>
          <w:sz w:val="20"/>
          <w:szCs w:val="20"/>
        </w:rPr>
      </w:pPr>
    </w:p>
    <w:p w14:paraId="2292D29A" w14:textId="77777777" w:rsidR="00BD359B" w:rsidRPr="00E201F3" w:rsidRDefault="00BD359B" w:rsidP="00E201F3">
      <w:pPr>
        <w:spacing w:line="288" w:lineRule="auto"/>
        <w:ind w:right="-150"/>
        <w:jc w:val="both"/>
        <w:rPr>
          <w:rFonts w:ascii="Arial" w:hAnsi="Arial" w:cs="Arial"/>
          <w:sz w:val="20"/>
          <w:szCs w:val="20"/>
        </w:rPr>
      </w:pPr>
      <w:r w:rsidRPr="00E201F3">
        <w:rPr>
          <w:rFonts w:ascii="Arial" w:hAnsi="Arial" w:cs="Arial"/>
          <w:sz w:val="20"/>
          <w:szCs w:val="20"/>
        </w:rPr>
        <w:t>Izvajalec se strinja, da lahko naročnik terjatev iz naslova pogodbene kazni pobota s finančnimi obveznostmi po tej pogodbi oziroma v kolikor navedeno ni mogoče, se iz tega naslova izstavi poseben račun, ki ga mora izvajalec plačati v roku 8 dni od prejema.</w:t>
      </w:r>
    </w:p>
    <w:p w14:paraId="75A624F9" w14:textId="77777777" w:rsidR="00BD359B" w:rsidRPr="00E201F3" w:rsidRDefault="00BD359B" w:rsidP="00E201F3">
      <w:pPr>
        <w:spacing w:line="288" w:lineRule="auto"/>
        <w:ind w:right="-150"/>
        <w:jc w:val="both"/>
        <w:rPr>
          <w:rFonts w:ascii="Arial" w:hAnsi="Arial" w:cs="Arial"/>
          <w:sz w:val="20"/>
          <w:szCs w:val="20"/>
        </w:rPr>
      </w:pPr>
    </w:p>
    <w:p w14:paraId="01E56C28" w14:textId="77777777" w:rsidR="00BD359B" w:rsidRPr="00E201F3" w:rsidRDefault="00BD359B" w:rsidP="00E201F3">
      <w:pPr>
        <w:spacing w:line="288" w:lineRule="auto"/>
        <w:ind w:right="-150"/>
        <w:jc w:val="both"/>
        <w:rPr>
          <w:rFonts w:ascii="Arial" w:hAnsi="Arial" w:cs="Arial"/>
          <w:i/>
          <w:iCs/>
          <w:sz w:val="20"/>
          <w:szCs w:val="20"/>
        </w:rPr>
      </w:pPr>
      <w:r w:rsidRPr="00E201F3">
        <w:rPr>
          <w:rFonts w:ascii="Arial" w:hAnsi="Arial" w:cs="Arial"/>
          <w:sz w:val="20"/>
          <w:szCs w:val="20"/>
        </w:rPr>
        <w:t>Če je škoda, ki jo je naročnik utrpel večja od pogodbene kazni, ima naročnik pravico zahtevati razliko do popolne odškodnine.</w:t>
      </w:r>
    </w:p>
    <w:p w14:paraId="5972EC35" w14:textId="77777777" w:rsidR="00BD359B" w:rsidRPr="00E201F3" w:rsidRDefault="00BD359B" w:rsidP="00E201F3">
      <w:pPr>
        <w:spacing w:line="288" w:lineRule="auto"/>
        <w:jc w:val="both"/>
        <w:rPr>
          <w:rFonts w:ascii="Arial" w:hAnsi="Arial" w:cs="Arial"/>
          <w:sz w:val="20"/>
          <w:szCs w:val="20"/>
        </w:rPr>
      </w:pPr>
    </w:p>
    <w:p w14:paraId="28DC9782" w14:textId="77777777" w:rsidR="00BD359B" w:rsidRPr="00E201F3" w:rsidRDefault="00BD359B" w:rsidP="00E201F3">
      <w:pPr>
        <w:spacing w:line="288" w:lineRule="auto"/>
        <w:jc w:val="both"/>
        <w:rPr>
          <w:rFonts w:ascii="Arial" w:hAnsi="Arial" w:cs="Arial"/>
          <w:b/>
          <w:sz w:val="20"/>
          <w:szCs w:val="20"/>
        </w:rPr>
      </w:pPr>
      <w:r w:rsidRPr="00E201F3">
        <w:rPr>
          <w:rFonts w:ascii="Arial" w:hAnsi="Arial" w:cs="Arial"/>
          <w:b/>
          <w:sz w:val="20"/>
          <w:szCs w:val="20"/>
        </w:rPr>
        <w:t>Skrbnik pogodbe</w:t>
      </w:r>
    </w:p>
    <w:p w14:paraId="31AD1013" w14:textId="77777777" w:rsidR="00BD359B" w:rsidRPr="00E201F3" w:rsidRDefault="00BD359B" w:rsidP="00DB58C3">
      <w:pPr>
        <w:keepNext/>
        <w:widowControl/>
        <w:numPr>
          <w:ilvl w:val="0"/>
          <w:numId w:val="33"/>
        </w:numPr>
        <w:spacing w:line="288" w:lineRule="auto"/>
        <w:contextualSpacing/>
        <w:jc w:val="center"/>
        <w:outlineLvl w:val="0"/>
        <w:rPr>
          <w:rFonts w:ascii="Arial" w:hAnsi="Arial" w:cs="Arial"/>
          <w:sz w:val="20"/>
          <w:szCs w:val="20"/>
        </w:rPr>
      </w:pPr>
      <w:r w:rsidRPr="00E201F3">
        <w:rPr>
          <w:rFonts w:ascii="Arial" w:hAnsi="Arial" w:cs="Arial"/>
          <w:sz w:val="20"/>
          <w:szCs w:val="20"/>
        </w:rPr>
        <w:t>člen</w:t>
      </w:r>
    </w:p>
    <w:p w14:paraId="574E6512" w14:textId="77777777" w:rsidR="00F0414E" w:rsidRPr="00E201F3" w:rsidRDefault="00F0414E" w:rsidP="00E201F3">
      <w:pPr>
        <w:spacing w:line="288" w:lineRule="auto"/>
        <w:jc w:val="both"/>
        <w:rPr>
          <w:rFonts w:ascii="Arial" w:hAnsi="Arial" w:cs="Arial"/>
          <w:sz w:val="20"/>
          <w:szCs w:val="20"/>
        </w:rPr>
      </w:pPr>
    </w:p>
    <w:p w14:paraId="758837E8" w14:textId="77777777" w:rsidR="00C65FE3" w:rsidRPr="00E201F3" w:rsidRDefault="00C65FE3" w:rsidP="00E201F3">
      <w:pPr>
        <w:widowControl/>
        <w:spacing w:line="288" w:lineRule="auto"/>
        <w:jc w:val="both"/>
        <w:rPr>
          <w:rFonts w:ascii="Arial" w:hAnsi="Arial" w:cs="Arial"/>
          <w:sz w:val="20"/>
          <w:szCs w:val="20"/>
          <w:lang w:eastAsia="en-US"/>
        </w:rPr>
      </w:pPr>
      <w:r w:rsidRPr="00E201F3">
        <w:rPr>
          <w:rFonts w:ascii="Arial" w:hAnsi="Arial" w:cs="Arial"/>
          <w:sz w:val="20"/>
          <w:szCs w:val="20"/>
          <w:lang w:eastAsia="en-US"/>
        </w:rPr>
        <w:t>Skrbnik pogodbe s strani naročnika je _____________, s strani izvajalca pa __________________.</w:t>
      </w:r>
    </w:p>
    <w:p w14:paraId="05D5AD5B" w14:textId="77777777" w:rsidR="0001777E" w:rsidRDefault="0001777E" w:rsidP="0001777E">
      <w:pPr>
        <w:widowControl/>
        <w:spacing w:line="288" w:lineRule="auto"/>
        <w:jc w:val="both"/>
        <w:rPr>
          <w:rFonts w:ascii="Arial" w:hAnsi="Arial" w:cs="Arial"/>
          <w:sz w:val="20"/>
          <w:szCs w:val="20"/>
          <w:lang w:eastAsia="en-US"/>
        </w:rPr>
      </w:pPr>
    </w:p>
    <w:p w14:paraId="71682916" w14:textId="77777777" w:rsidR="00BD359B" w:rsidRPr="0001777E" w:rsidRDefault="0001777E" w:rsidP="0001777E">
      <w:pPr>
        <w:widowControl/>
        <w:spacing w:line="288" w:lineRule="auto"/>
        <w:jc w:val="both"/>
        <w:rPr>
          <w:rFonts w:ascii="Arial" w:hAnsi="Arial" w:cs="Arial"/>
          <w:color w:val="000000"/>
          <w:sz w:val="20"/>
          <w:szCs w:val="20"/>
          <w:lang w:eastAsia="x-none"/>
        </w:rPr>
      </w:pPr>
      <w:r>
        <w:rPr>
          <w:rFonts w:ascii="Arial" w:hAnsi="Arial" w:cs="Arial"/>
          <w:sz w:val="20"/>
          <w:szCs w:val="20"/>
          <w:lang w:eastAsia="en-US"/>
        </w:rPr>
        <w:t xml:space="preserve">S strani naročnika je kot pooblaščena oseba za izvajanje pogodbe </w:t>
      </w:r>
      <w:r w:rsidRPr="00EF4C8B">
        <w:rPr>
          <w:rFonts w:ascii="Arial" w:hAnsi="Arial" w:cs="Arial"/>
          <w:sz w:val="20"/>
          <w:szCs w:val="20"/>
        </w:rPr>
        <w:t>določen/a _________________</w:t>
      </w:r>
      <w:r>
        <w:rPr>
          <w:rFonts w:ascii="Arial" w:hAnsi="Arial" w:cs="Arial"/>
          <w:sz w:val="20"/>
          <w:szCs w:val="20"/>
        </w:rPr>
        <w:t>.</w:t>
      </w:r>
    </w:p>
    <w:p w14:paraId="43FD3790" w14:textId="77777777" w:rsidR="0001777E" w:rsidRDefault="0001777E" w:rsidP="00E201F3">
      <w:pPr>
        <w:spacing w:line="288" w:lineRule="auto"/>
        <w:jc w:val="both"/>
        <w:rPr>
          <w:rFonts w:ascii="Arial" w:hAnsi="Arial" w:cs="Arial"/>
          <w:b/>
          <w:bCs/>
          <w:sz w:val="20"/>
          <w:szCs w:val="20"/>
        </w:rPr>
      </w:pPr>
    </w:p>
    <w:p w14:paraId="644971D7"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b/>
          <w:bCs/>
          <w:sz w:val="20"/>
          <w:szCs w:val="20"/>
        </w:rPr>
        <w:t>Višja sila</w:t>
      </w:r>
    </w:p>
    <w:p w14:paraId="70A13FD6" w14:textId="77777777" w:rsidR="00BD359B" w:rsidRPr="00E201F3" w:rsidRDefault="00BD359B" w:rsidP="00DB58C3">
      <w:pPr>
        <w:keepNext/>
        <w:widowControl/>
        <w:numPr>
          <w:ilvl w:val="0"/>
          <w:numId w:val="33"/>
        </w:numPr>
        <w:spacing w:line="288" w:lineRule="auto"/>
        <w:contextualSpacing/>
        <w:jc w:val="center"/>
        <w:outlineLvl w:val="0"/>
        <w:rPr>
          <w:rFonts w:ascii="Arial" w:hAnsi="Arial" w:cs="Arial"/>
          <w:sz w:val="20"/>
          <w:szCs w:val="20"/>
        </w:rPr>
      </w:pPr>
      <w:r w:rsidRPr="00E201F3">
        <w:rPr>
          <w:rFonts w:ascii="Arial" w:hAnsi="Arial" w:cs="Arial"/>
          <w:sz w:val="20"/>
          <w:szCs w:val="20"/>
        </w:rPr>
        <w:t>člen</w:t>
      </w:r>
    </w:p>
    <w:p w14:paraId="751AE2CF" w14:textId="77777777" w:rsidR="00BD359B" w:rsidRPr="00E201F3" w:rsidRDefault="00BD359B" w:rsidP="00E201F3">
      <w:pPr>
        <w:spacing w:line="288" w:lineRule="auto"/>
        <w:jc w:val="both"/>
        <w:rPr>
          <w:rFonts w:ascii="Arial" w:hAnsi="Arial" w:cs="Arial"/>
          <w:sz w:val="20"/>
          <w:szCs w:val="20"/>
        </w:rPr>
      </w:pPr>
    </w:p>
    <w:p w14:paraId="237C18F6"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6AD64F49" w14:textId="77777777" w:rsidR="00BD359B" w:rsidRPr="00E201F3" w:rsidRDefault="00BD359B" w:rsidP="00E201F3">
      <w:pPr>
        <w:spacing w:line="288" w:lineRule="auto"/>
        <w:jc w:val="both"/>
        <w:rPr>
          <w:rFonts w:ascii="Arial" w:hAnsi="Arial" w:cs="Arial"/>
          <w:sz w:val="20"/>
          <w:szCs w:val="20"/>
        </w:rPr>
      </w:pPr>
    </w:p>
    <w:p w14:paraId="3AAC8D05"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08AAC911" w14:textId="77777777" w:rsidR="00BD359B" w:rsidRPr="00E201F3" w:rsidRDefault="00BD359B" w:rsidP="00E201F3">
      <w:pPr>
        <w:spacing w:line="288" w:lineRule="auto"/>
        <w:jc w:val="both"/>
        <w:rPr>
          <w:rFonts w:ascii="Arial" w:hAnsi="Arial" w:cs="Arial"/>
          <w:sz w:val="20"/>
          <w:szCs w:val="20"/>
        </w:rPr>
      </w:pPr>
    </w:p>
    <w:p w14:paraId="1AF05942"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14:paraId="119D08C7" w14:textId="77777777" w:rsidR="00F26E80" w:rsidRPr="00E201F3" w:rsidRDefault="00F26E80" w:rsidP="00E201F3">
      <w:pPr>
        <w:spacing w:line="288" w:lineRule="auto"/>
        <w:jc w:val="both"/>
        <w:rPr>
          <w:rFonts w:ascii="Arial" w:hAnsi="Arial" w:cs="Arial"/>
          <w:b/>
          <w:sz w:val="20"/>
          <w:szCs w:val="20"/>
        </w:rPr>
      </w:pPr>
    </w:p>
    <w:p w14:paraId="50667EED" w14:textId="77777777" w:rsidR="00BD359B" w:rsidRPr="00E201F3" w:rsidRDefault="00BD359B" w:rsidP="00E201F3">
      <w:pPr>
        <w:spacing w:line="288" w:lineRule="auto"/>
        <w:jc w:val="both"/>
        <w:rPr>
          <w:rFonts w:ascii="Arial" w:hAnsi="Arial" w:cs="Arial"/>
          <w:b/>
          <w:sz w:val="20"/>
          <w:szCs w:val="20"/>
        </w:rPr>
      </w:pPr>
      <w:r w:rsidRPr="00E201F3">
        <w:rPr>
          <w:rFonts w:ascii="Arial" w:hAnsi="Arial" w:cs="Arial"/>
          <w:b/>
          <w:sz w:val="20"/>
          <w:szCs w:val="20"/>
        </w:rPr>
        <w:t>Končne določbe</w:t>
      </w:r>
    </w:p>
    <w:p w14:paraId="072032A0" w14:textId="77777777" w:rsidR="00BD359B" w:rsidRPr="00E201F3" w:rsidRDefault="00BD359B" w:rsidP="00DB58C3">
      <w:pPr>
        <w:keepNext/>
        <w:widowControl/>
        <w:numPr>
          <w:ilvl w:val="0"/>
          <w:numId w:val="33"/>
        </w:numPr>
        <w:spacing w:line="288" w:lineRule="auto"/>
        <w:contextualSpacing/>
        <w:jc w:val="center"/>
        <w:outlineLvl w:val="0"/>
        <w:rPr>
          <w:rFonts w:ascii="Arial" w:hAnsi="Arial" w:cs="Arial"/>
          <w:sz w:val="20"/>
          <w:szCs w:val="20"/>
        </w:rPr>
      </w:pPr>
      <w:r w:rsidRPr="00E201F3">
        <w:rPr>
          <w:rFonts w:ascii="Arial" w:hAnsi="Arial" w:cs="Arial"/>
          <w:sz w:val="20"/>
          <w:szCs w:val="20"/>
        </w:rPr>
        <w:t>člen</w:t>
      </w:r>
    </w:p>
    <w:p w14:paraId="7942E682" w14:textId="77777777" w:rsidR="00BD359B" w:rsidRPr="00E201F3" w:rsidRDefault="00BD359B" w:rsidP="00E201F3">
      <w:pPr>
        <w:spacing w:line="288" w:lineRule="auto"/>
        <w:jc w:val="both"/>
        <w:rPr>
          <w:rFonts w:ascii="Arial" w:hAnsi="Arial" w:cs="Arial"/>
          <w:sz w:val="20"/>
          <w:szCs w:val="20"/>
        </w:rPr>
      </w:pPr>
    </w:p>
    <w:p w14:paraId="169206E2" w14:textId="77777777" w:rsidR="00BD359B" w:rsidRPr="00E201F3" w:rsidRDefault="00BD359B" w:rsidP="00E201F3">
      <w:pPr>
        <w:spacing w:line="288" w:lineRule="auto"/>
        <w:jc w:val="both"/>
        <w:rPr>
          <w:rFonts w:ascii="Arial" w:hAnsi="Arial" w:cs="Arial"/>
          <w:i/>
          <w:sz w:val="20"/>
          <w:szCs w:val="20"/>
        </w:rPr>
      </w:pPr>
      <w:r w:rsidRPr="00E201F3">
        <w:rPr>
          <w:rFonts w:ascii="Arial" w:hAnsi="Arial" w:cs="Arial"/>
          <w:sz w:val="20"/>
          <w:szCs w:val="20"/>
        </w:rPr>
        <w:t>Ta pogodba je sklenjena in veljavna do 31.12.202</w:t>
      </w:r>
      <w:r w:rsidR="00F26E80" w:rsidRPr="00E201F3">
        <w:rPr>
          <w:rFonts w:ascii="Arial" w:hAnsi="Arial" w:cs="Arial"/>
          <w:sz w:val="20"/>
          <w:szCs w:val="20"/>
        </w:rPr>
        <w:t>4</w:t>
      </w:r>
      <w:r w:rsidRPr="00E201F3">
        <w:rPr>
          <w:rFonts w:ascii="Arial" w:hAnsi="Arial" w:cs="Arial"/>
          <w:sz w:val="20"/>
          <w:szCs w:val="20"/>
        </w:rPr>
        <w:t>.</w:t>
      </w:r>
    </w:p>
    <w:p w14:paraId="7B1ED71A" w14:textId="77777777" w:rsidR="00BD359B" w:rsidRPr="00E201F3" w:rsidRDefault="00BD359B" w:rsidP="00E201F3">
      <w:pPr>
        <w:spacing w:line="288" w:lineRule="auto"/>
        <w:jc w:val="both"/>
        <w:rPr>
          <w:rFonts w:ascii="Arial" w:hAnsi="Arial" w:cs="Arial"/>
          <w:sz w:val="20"/>
          <w:szCs w:val="20"/>
        </w:rPr>
      </w:pPr>
    </w:p>
    <w:p w14:paraId="692EF9D4" w14:textId="77777777" w:rsidR="00BD359B" w:rsidRPr="00E201F3" w:rsidRDefault="00BD359B" w:rsidP="00DB58C3">
      <w:pPr>
        <w:keepNext/>
        <w:widowControl/>
        <w:numPr>
          <w:ilvl w:val="0"/>
          <w:numId w:val="33"/>
        </w:numPr>
        <w:spacing w:line="288" w:lineRule="auto"/>
        <w:contextualSpacing/>
        <w:jc w:val="center"/>
        <w:outlineLvl w:val="0"/>
        <w:rPr>
          <w:rFonts w:ascii="Arial" w:hAnsi="Arial" w:cs="Arial"/>
          <w:sz w:val="20"/>
          <w:szCs w:val="20"/>
        </w:rPr>
      </w:pPr>
      <w:r w:rsidRPr="00E201F3">
        <w:rPr>
          <w:rFonts w:ascii="Arial" w:hAnsi="Arial" w:cs="Arial"/>
          <w:sz w:val="20"/>
          <w:szCs w:val="20"/>
        </w:rPr>
        <w:t>člen</w:t>
      </w:r>
    </w:p>
    <w:p w14:paraId="4A331DBF" w14:textId="77777777" w:rsidR="00BD359B" w:rsidRPr="00E201F3" w:rsidRDefault="00BD359B" w:rsidP="00E201F3">
      <w:pPr>
        <w:spacing w:line="288" w:lineRule="auto"/>
        <w:jc w:val="both"/>
        <w:rPr>
          <w:rFonts w:ascii="Arial" w:hAnsi="Arial" w:cs="Arial"/>
          <w:sz w:val="20"/>
          <w:szCs w:val="20"/>
        </w:rPr>
      </w:pPr>
    </w:p>
    <w:p w14:paraId="2608F929" w14:textId="77777777" w:rsidR="00BD359B" w:rsidRPr="00E201F3" w:rsidRDefault="00BD359B" w:rsidP="00E201F3">
      <w:pPr>
        <w:tabs>
          <w:tab w:val="left" w:pos="567"/>
        </w:tabs>
        <w:spacing w:line="288" w:lineRule="auto"/>
        <w:jc w:val="both"/>
        <w:rPr>
          <w:rFonts w:ascii="Arial" w:hAnsi="Arial" w:cs="Arial"/>
          <w:sz w:val="20"/>
          <w:szCs w:val="20"/>
        </w:rPr>
      </w:pPr>
      <w:r w:rsidRPr="00E201F3">
        <w:rPr>
          <w:rFonts w:ascii="Arial" w:hAnsi="Arial" w:cs="Arial"/>
          <w:sz w:val="20"/>
          <w:szCs w:val="20"/>
        </w:rPr>
        <w:t>V primeru, če med realizacijo te pogodbe nastanejo spremembe v statusu izvajalca, se obveznosti iz te pogodbe prenesejo na njegove pravne naslednike.</w:t>
      </w:r>
    </w:p>
    <w:p w14:paraId="414B6C64" w14:textId="77777777" w:rsidR="00BD359B" w:rsidRPr="00E201F3" w:rsidRDefault="00BD359B" w:rsidP="00DB58C3">
      <w:pPr>
        <w:keepNext/>
        <w:widowControl/>
        <w:numPr>
          <w:ilvl w:val="0"/>
          <w:numId w:val="33"/>
        </w:numPr>
        <w:spacing w:line="288" w:lineRule="auto"/>
        <w:contextualSpacing/>
        <w:jc w:val="center"/>
        <w:outlineLvl w:val="0"/>
        <w:rPr>
          <w:rFonts w:ascii="Arial" w:hAnsi="Arial" w:cs="Arial"/>
          <w:sz w:val="20"/>
          <w:szCs w:val="20"/>
        </w:rPr>
      </w:pPr>
      <w:r w:rsidRPr="00E201F3">
        <w:rPr>
          <w:rFonts w:ascii="Arial" w:hAnsi="Arial" w:cs="Arial"/>
          <w:sz w:val="20"/>
          <w:szCs w:val="20"/>
        </w:rPr>
        <w:t>člen</w:t>
      </w:r>
    </w:p>
    <w:p w14:paraId="058A11A6" w14:textId="77777777" w:rsidR="00BD359B" w:rsidRPr="00E201F3" w:rsidRDefault="00BD359B" w:rsidP="00E201F3">
      <w:pPr>
        <w:spacing w:line="288" w:lineRule="auto"/>
        <w:jc w:val="both"/>
        <w:rPr>
          <w:rFonts w:ascii="Arial" w:hAnsi="Arial" w:cs="Arial"/>
          <w:sz w:val="20"/>
          <w:szCs w:val="20"/>
        </w:rPr>
      </w:pPr>
    </w:p>
    <w:p w14:paraId="1CD3AE33"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14:paraId="7FCEAA66" w14:textId="77777777" w:rsidR="00BD359B" w:rsidRPr="00E201F3" w:rsidRDefault="00BD359B" w:rsidP="00DB58C3">
      <w:pPr>
        <w:keepNext/>
        <w:widowControl/>
        <w:numPr>
          <w:ilvl w:val="0"/>
          <w:numId w:val="33"/>
        </w:numPr>
        <w:spacing w:line="288" w:lineRule="auto"/>
        <w:contextualSpacing/>
        <w:jc w:val="center"/>
        <w:outlineLvl w:val="0"/>
        <w:rPr>
          <w:rFonts w:ascii="Arial" w:hAnsi="Arial" w:cs="Arial"/>
          <w:sz w:val="20"/>
          <w:szCs w:val="20"/>
        </w:rPr>
      </w:pPr>
      <w:r w:rsidRPr="00E201F3">
        <w:rPr>
          <w:rFonts w:ascii="Arial" w:hAnsi="Arial" w:cs="Arial"/>
          <w:sz w:val="20"/>
          <w:szCs w:val="20"/>
        </w:rPr>
        <w:lastRenderedPageBreak/>
        <w:t>člen</w:t>
      </w:r>
    </w:p>
    <w:p w14:paraId="366BFD06" w14:textId="77777777" w:rsidR="00BD359B" w:rsidRPr="00E201F3" w:rsidRDefault="00BD359B" w:rsidP="00E201F3">
      <w:pPr>
        <w:spacing w:line="288" w:lineRule="auto"/>
        <w:jc w:val="both"/>
        <w:rPr>
          <w:rFonts w:ascii="Arial" w:hAnsi="Arial" w:cs="Arial"/>
          <w:sz w:val="20"/>
          <w:szCs w:val="20"/>
        </w:rPr>
      </w:pPr>
    </w:p>
    <w:p w14:paraId="67D68D4B" w14:textId="77777777" w:rsidR="00BD359B" w:rsidRPr="00E201F3" w:rsidRDefault="00BD359B" w:rsidP="00E201F3">
      <w:pPr>
        <w:tabs>
          <w:tab w:val="left" w:pos="567"/>
        </w:tabs>
        <w:spacing w:line="288" w:lineRule="auto"/>
        <w:ind w:right="-63"/>
        <w:jc w:val="both"/>
        <w:rPr>
          <w:rFonts w:ascii="Arial" w:hAnsi="Arial" w:cs="Arial"/>
          <w:sz w:val="20"/>
          <w:szCs w:val="20"/>
        </w:rPr>
      </w:pPr>
      <w:r w:rsidRPr="00E201F3">
        <w:rPr>
          <w:rFonts w:ascii="Arial" w:hAnsi="Arial" w:cs="Arial"/>
          <w:sz w:val="20"/>
          <w:szCs w:val="20"/>
        </w:rPr>
        <w:t>Pogodbeni stranki sta sporazumni, da se za vsa določila, ki niso dogovorjena s pogodbo, uporabljajo določila Obligacijskega zakonika (Uradni list RS, št. 97/07 - uradno prečiščeno besedilo).</w:t>
      </w:r>
    </w:p>
    <w:p w14:paraId="2CF76657" w14:textId="77777777" w:rsidR="00BD359B" w:rsidRPr="00E201F3" w:rsidRDefault="00BD359B" w:rsidP="00E201F3">
      <w:pPr>
        <w:tabs>
          <w:tab w:val="left" w:pos="567"/>
        </w:tabs>
        <w:spacing w:line="288" w:lineRule="auto"/>
        <w:ind w:right="-63"/>
        <w:jc w:val="both"/>
        <w:rPr>
          <w:rFonts w:ascii="Arial" w:hAnsi="Arial" w:cs="Arial"/>
          <w:sz w:val="20"/>
          <w:szCs w:val="20"/>
        </w:rPr>
      </w:pPr>
    </w:p>
    <w:p w14:paraId="2A1DE742" w14:textId="77777777" w:rsidR="00BD359B" w:rsidRPr="00E201F3" w:rsidRDefault="00BD359B" w:rsidP="00DB58C3">
      <w:pPr>
        <w:keepNext/>
        <w:widowControl/>
        <w:numPr>
          <w:ilvl w:val="0"/>
          <w:numId w:val="33"/>
        </w:numPr>
        <w:spacing w:line="288" w:lineRule="auto"/>
        <w:contextualSpacing/>
        <w:jc w:val="center"/>
        <w:outlineLvl w:val="0"/>
        <w:rPr>
          <w:rFonts w:ascii="Arial" w:hAnsi="Arial" w:cs="Arial"/>
          <w:sz w:val="20"/>
          <w:szCs w:val="20"/>
        </w:rPr>
      </w:pPr>
      <w:r w:rsidRPr="00E201F3">
        <w:rPr>
          <w:rFonts w:ascii="Arial" w:hAnsi="Arial" w:cs="Arial"/>
          <w:sz w:val="20"/>
          <w:szCs w:val="20"/>
        </w:rPr>
        <w:t>člen</w:t>
      </w:r>
    </w:p>
    <w:p w14:paraId="583D85AC" w14:textId="77777777" w:rsidR="00BD359B" w:rsidRPr="00E201F3" w:rsidRDefault="00BD359B" w:rsidP="00E201F3">
      <w:pPr>
        <w:tabs>
          <w:tab w:val="left" w:pos="567"/>
        </w:tabs>
        <w:spacing w:line="288" w:lineRule="auto"/>
        <w:jc w:val="both"/>
        <w:rPr>
          <w:rFonts w:ascii="Arial" w:hAnsi="Arial" w:cs="Arial"/>
          <w:sz w:val="20"/>
          <w:szCs w:val="20"/>
        </w:rPr>
      </w:pPr>
    </w:p>
    <w:p w14:paraId="4B3E0840"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14:paraId="25CF6741" w14:textId="77777777" w:rsidR="00BD359B" w:rsidRPr="00E201F3" w:rsidRDefault="00BD359B" w:rsidP="00DB58C3">
      <w:pPr>
        <w:keepNext/>
        <w:widowControl/>
        <w:numPr>
          <w:ilvl w:val="0"/>
          <w:numId w:val="33"/>
        </w:numPr>
        <w:spacing w:line="288" w:lineRule="auto"/>
        <w:contextualSpacing/>
        <w:jc w:val="center"/>
        <w:outlineLvl w:val="0"/>
        <w:rPr>
          <w:rFonts w:ascii="Arial" w:hAnsi="Arial" w:cs="Arial"/>
          <w:sz w:val="20"/>
          <w:szCs w:val="20"/>
        </w:rPr>
      </w:pPr>
      <w:r w:rsidRPr="00E201F3">
        <w:rPr>
          <w:rFonts w:ascii="Arial" w:hAnsi="Arial" w:cs="Arial"/>
          <w:sz w:val="20"/>
          <w:szCs w:val="20"/>
        </w:rPr>
        <w:t>člen</w:t>
      </w:r>
    </w:p>
    <w:p w14:paraId="20B8E096" w14:textId="77777777" w:rsidR="00BD359B" w:rsidRPr="00E201F3" w:rsidRDefault="00BD359B" w:rsidP="00E201F3">
      <w:pPr>
        <w:tabs>
          <w:tab w:val="left" w:pos="567"/>
        </w:tabs>
        <w:spacing w:line="288" w:lineRule="auto"/>
        <w:jc w:val="both"/>
        <w:rPr>
          <w:rFonts w:ascii="Arial" w:hAnsi="Arial" w:cs="Arial"/>
          <w:sz w:val="20"/>
          <w:szCs w:val="20"/>
        </w:rPr>
      </w:pPr>
    </w:p>
    <w:p w14:paraId="6F8CA844" w14:textId="77777777" w:rsidR="00BD359B" w:rsidRPr="00E201F3" w:rsidRDefault="00BD359B" w:rsidP="00E201F3">
      <w:pPr>
        <w:spacing w:line="288" w:lineRule="auto"/>
        <w:jc w:val="both"/>
        <w:rPr>
          <w:rFonts w:ascii="Arial" w:hAnsi="Arial" w:cs="Arial"/>
          <w:sz w:val="20"/>
          <w:szCs w:val="20"/>
        </w:rPr>
      </w:pPr>
      <w:r w:rsidRPr="00E201F3">
        <w:rPr>
          <w:rFonts w:ascii="Arial" w:hAnsi="Arial" w:cs="Arial"/>
          <w:sz w:val="20"/>
          <w:szCs w:val="20"/>
        </w:rPr>
        <w:t>Pogodba je sestavljena v 2 (dveh) enakih izvodih, od katerih prejme vsaka pogodbena stranka po 1 (en) izvod.</w:t>
      </w:r>
    </w:p>
    <w:p w14:paraId="02202760" w14:textId="77777777" w:rsidR="00BD359B" w:rsidRPr="00E201F3" w:rsidRDefault="00BD359B" w:rsidP="00E201F3">
      <w:pPr>
        <w:tabs>
          <w:tab w:val="left" w:pos="567"/>
        </w:tabs>
        <w:spacing w:line="288" w:lineRule="auto"/>
        <w:jc w:val="both"/>
        <w:rPr>
          <w:rFonts w:ascii="Arial" w:hAnsi="Arial" w:cs="Arial"/>
          <w:sz w:val="20"/>
          <w:szCs w:val="20"/>
        </w:rPr>
      </w:pPr>
    </w:p>
    <w:p w14:paraId="26934C4B" w14:textId="77777777" w:rsidR="00BD359B" w:rsidRPr="00E201F3" w:rsidRDefault="00BD359B" w:rsidP="00E201F3">
      <w:pPr>
        <w:spacing w:line="288" w:lineRule="auto"/>
        <w:jc w:val="both"/>
        <w:rPr>
          <w:rFonts w:ascii="Arial" w:hAnsi="Arial" w:cs="Arial"/>
          <w:snapToGrid w:val="0"/>
          <w:sz w:val="20"/>
          <w:szCs w:val="20"/>
        </w:rPr>
      </w:pPr>
      <w:r w:rsidRPr="00E201F3">
        <w:rPr>
          <w:rFonts w:ascii="Arial" w:hAnsi="Arial" w:cs="Arial"/>
          <w:snapToGrid w:val="0"/>
          <w:sz w:val="20"/>
          <w:szCs w:val="20"/>
        </w:rPr>
        <w:t>Pogodbeni stranki sta sporazumni, da začne pogodba veljati z dnem obojestranskega podpisa pogodbe, uporabljati pa se začne s 1.1.2023.</w:t>
      </w:r>
    </w:p>
    <w:p w14:paraId="7BE2987C" w14:textId="77777777" w:rsidR="00BD359B" w:rsidRPr="00E201F3" w:rsidRDefault="00BD359B" w:rsidP="00E201F3">
      <w:pPr>
        <w:spacing w:line="288" w:lineRule="auto"/>
        <w:jc w:val="both"/>
        <w:rPr>
          <w:rFonts w:ascii="Arial" w:hAnsi="Arial" w:cs="Arial"/>
          <w:sz w:val="20"/>
          <w:szCs w:val="20"/>
        </w:rPr>
      </w:pPr>
    </w:p>
    <w:p w14:paraId="3F00C994" w14:textId="77777777" w:rsidR="00BD359B" w:rsidRPr="00E201F3" w:rsidRDefault="00BD359B" w:rsidP="00E201F3">
      <w:pPr>
        <w:tabs>
          <w:tab w:val="left" w:pos="1701"/>
        </w:tabs>
        <w:spacing w:line="288" w:lineRule="auto"/>
        <w:jc w:val="both"/>
        <w:rPr>
          <w:rFonts w:ascii="Arial" w:hAnsi="Arial" w:cs="Arial"/>
          <w:noProof/>
          <w:sz w:val="20"/>
          <w:szCs w:val="20"/>
        </w:rPr>
      </w:pPr>
      <w:r w:rsidRPr="00E201F3">
        <w:rPr>
          <w:rFonts w:ascii="Arial" w:hAnsi="Arial" w:cs="Arial"/>
          <w:noProof/>
          <w:sz w:val="20"/>
          <w:szCs w:val="20"/>
        </w:rPr>
        <w:t xml:space="preserve">Številka: </w:t>
      </w:r>
      <w:r w:rsidRPr="00E201F3">
        <w:rPr>
          <w:rFonts w:ascii="Arial" w:hAnsi="Arial" w:cs="Arial"/>
          <w:noProof/>
          <w:sz w:val="20"/>
          <w:szCs w:val="20"/>
        </w:rPr>
        <w:tab/>
      </w:r>
    </w:p>
    <w:p w14:paraId="1C420869" w14:textId="77777777" w:rsidR="00BD359B" w:rsidRPr="00E201F3" w:rsidRDefault="00BD359B" w:rsidP="00E201F3">
      <w:pPr>
        <w:tabs>
          <w:tab w:val="left" w:pos="1701"/>
        </w:tabs>
        <w:spacing w:line="288" w:lineRule="auto"/>
        <w:jc w:val="both"/>
        <w:rPr>
          <w:rFonts w:ascii="Arial" w:hAnsi="Arial" w:cs="Arial"/>
          <w:noProof/>
          <w:sz w:val="20"/>
          <w:szCs w:val="20"/>
        </w:rPr>
      </w:pPr>
      <w:r w:rsidRPr="00E201F3">
        <w:rPr>
          <w:rFonts w:ascii="Arial" w:hAnsi="Arial" w:cs="Arial"/>
          <w:noProof/>
          <w:sz w:val="20"/>
          <w:szCs w:val="20"/>
        </w:rPr>
        <w:t xml:space="preserve">Datum: </w:t>
      </w:r>
      <w:r w:rsidRPr="00E201F3">
        <w:rPr>
          <w:rFonts w:ascii="Arial" w:hAnsi="Arial" w:cs="Arial"/>
          <w:noProof/>
          <w:sz w:val="20"/>
          <w:szCs w:val="20"/>
        </w:rPr>
        <w:tab/>
      </w:r>
    </w:p>
    <w:p w14:paraId="2C496F39" w14:textId="77777777" w:rsidR="00BD359B" w:rsidRPr="00E201F3" w:rsidRDefault="00BD359B" w:rsidP="00E201F3">
      <w:pPr>
        <w:spacing w:line="288" w:lineRule="auto"/>
        <w:jc w:val="both"/>
        <w:outlineLvl w:val="0"/>
        <w:rPr>
          <w:rFonts w:ascii="Arial" w:hAnsi="Arial" w:cs="Arial"/>
          <w:b/>
          <w:bCs/>
          <w:sz w:val="20"/>
          <w:szCs w:val="20"/>
        </w:rPr>
      </w:pPr>
    </w:p>
    <w:tbl>
      <w:tblPr>
        <w:tblW w:w="8833" w:type="dxa"/>
        <w:tblInd w:w="108" w:type="dxa"/>
        <w:tblLayout w:type="fixed"/>
        <w:tblLook w:val="04A0" w:firstRow="1" w:lastRow="0" w:firstColumn="1" w:lastColumn="0" w:noHBand="0" w:noVBand="1"/>
      </w:tblPr>
      <w:tblGrid>
        <w:gridCol w:w="4565"/>
        <w:gridCol w:w="293"/>
        <w:gridCol w:w="3975"/>
      </w:tblGrid>
      <w:tr w:rsidR="00BD359B" w:rsidRPr="00E201F3" w14:paraId="1DBED1D1" w14:textId="77777777">
        <w:trPr>
          <w:cantSplit/>
          <w:trHeight w:val="274"/>
        </w:trPr>
        <w:tc>
          <w:tcPr>
            <w:tcW w:w="4565" w:type="dxa"/>
            <w:tcBorders>
              <w:top w:val="nil"/>
              <w:left w:val="nil"/>
              <w:bottom w:val="nil"/>
              <w:right w:val="nil"/>
            </w:tcBorders>
            <w:tcMar>
              <w:top w:w="0" w:type="dxa"/>
              <w:left w:w="108" w:type="dxa"/>
              <w:bottom w:w="0" w:type="dxa"/>
              <w:right w:w="108" w:type="dxa"/>
            </w:tcMar>
            <w:hideMark/>
          </w:tcPr>
          <w:p w14:paraId="183CB7B3" w14:textId="77777777" w:rsidR="00BD359B" w:rsidRPr="00E201F3" w:rsidRDefault="00BD359B" w:rsidP="00E201F3">
            <w:pPr>
              <w:spacing w:line="288" w:lineRule="auto"/>
              <w:jc w:val="center"/>
              <w:rPr>
                <w:rFonts w:ascii="Arial" w:hAnsi="Arial" w:cs="Arial"/>
                <w:b/>
                <w:sz w:val="20"/>
                <w:szCs w:val="20"/>
              </w:rPr>
            </w:pPr>
            <w:r w:rsidRPr="00E201F3">
              <w:rPr>
                <w:rFonts w:ascii="Arial" w:hAnsi="Arial" w:cs="Arial"/>
                <w:b/>
                <w:sz w:val="20"/>
                <w:szCs w:val="20"/>
              </w:rPr>
              <w:t>NAROČNIK</w:t>
            </w:r>
          </w:p>
        </w:tc>
        <w:tc>
          <w:tcPr>
            <w:tcW w:w="293" w:type="dxa"/>
            <w:tcBorders>
              <w:top w:val="nil"/>
              <w:left w:val="nil"/>
              <w:bottom w:val="nil"/>
              <w:right w:val="nil"/>
            </w:tcBorders>
            <w:tcMar>
              <w:top w:w="0" w:type="dxa"/>
              <w:left w:w="108" w:type="dxa"/>
              <w:bottom w:w="0" w:type="dxa"/>
              <w:right w:w="108" w:type="dxa"/>
            </w:tcMar>
          </w:tcPr>
          <w:p w14:paraId="6C600745" w14:textId="77777777" w:rsidR="00BD359B" w:rsidRPr="00E201F3" w:rsidRDefault="00BD359B" w:rsidP="00E201F3">
            <w:pPr>
              <w:spacing w:line="288" w:lineRule="auto"/>
              <w:jc w:val="both"/>
              <w:rPr>
                <w:rFonts w:ascii="Arial" w:hAnsi="Arial" w:cs="Arial"/>
                <w:b/>
                <w:sz w:val="20"/>
                <w:szCs w:val="20"/>
              </w:rPr>
            </w:pPr>
          </w:p>
        </w:tc>
        <w:tc>
          <w:tcPr>
            <w:tcW w:w="3975" w:type="dxa"/>
            <w:tcBorders>
              <w:top w:val="nil"/>
              <w:left w:val="nil"/>
              <w:bottom w:val="nil"/>
              <w:right w:val="nil"/>
            </w:tcBorders>
            <w:tcMar>
              <w:top w:w="0" w:type="dxa"/>
              <w:left w:w="108" w:type="dxa"/>
              <w:bottom w:w="0" w:type="dxa"/>
              <w:right w:w="108" w:type="dxa"/>
            </w:tcMar>
            <w:hideMark/>
          </w:tcPr>
          <w:p w14:paraId="3B03D994" w14:textId="77777777" w:rsidR="00BD359B" w:rsidRPr="00E201F3" w:rsidRDefault="00BD359B" w:rsidP="00E201F3">
            <w:pPr>
              <w:spacing w:line="288" w:lineRule="auto"/>
              <w:ind w:left="1272"/>
              <w:jc w:val="both"/>
              <w:rPr>
                <w:rFonts w:ascii="Arial" w:hAnsi="Arial" w:cs="Arial"/>
                <w:b/>
                <w:sz w:val="20"/>
                <w:szCs w:val="20"/>
              </w:rPr>
            </w:pPr>
            <w:r w:rsidRPr="00E201F3">
              <w:rPr>
                <w:rFonts w:ascii="Arial" w:hAnsi="Arial" w:cs="Arial"/>
                <w:b/>
                <w:sz w:val="20"/>
                <w:szCs w:val="20"/>
              </w:rPr>
              <w:t>IZVAJALEC</w:t>
            </w:r>
          </w:p>
        </w:tc>
      </w:tr>
      <w:tr w:rsidR="00BD359B" w:rsidRPr="00E201F3" w14:paraId="624FA11B" w14:textId="77777777">
        <w:trPr>
          <w:cantSplit/>
          <w:trHeight w:val="289"/>
        </w:trPr>
        <w:tc>
          <w:tcPr>
            <w:tcW w:w="4565" w:type="dxa"/>
            <w:tcBorders>
              <w:top w:val="nil"/>
              <w:left w:val="nil"/>
              <w:bottom w:val="nil"/>
              <w:right w:val="nil"/>
            </w:tcBorders>
            <w:tcMar>
              <w:top w:w="0" w:type="dxa"/>
              <w:left w:w="108" w:type="dxa"/>
              <w:bottom w:w="0" w:type="dxa"/>
              <w:right w:w="108" w:type="dxa"/>
            </w:tcMar>
            <w:hideMark/>
          </w:tcPr>
          <w:p w14:paraId="3C840A9B" w14:textId="77777777" w:rsidR="00BD359B" w:rsidRPr="00E201F3" w:rsidRDefault="00BD359B" w:rsidP="00E201F3">
            <w:pPr>
              <w:spacing w:line="288" w:lineRule="auto"/>
              <w:jc w:val="center"/>
              <w:rPr>
                <w:rFonts w:ascii="Arial" w:hAnsi="Arial" w:cs="Arial"/>
                <w:b/>
                <w:sz w:val="20"/>
                <w:szCs w:val="20"/>
              </w:rPr>
            </w:pPr>
            <w:r w:rsidRPr="00E201F3">
              <w:rPr>
                <w:rFonts w:ascii="Arial" w:hAnsi="Arial" w:cs="Arial"/>
                <w:b/>
                <w:sz w:val="20"/>
                <w:szCs w:val="20"/>
              </w:rPr>
              <w:t>Republika Slovenija</w:t>
            </w:r>
          </w:p>
        </w:tc>
        <w:tc>
          <w:tcPr>
            <w:tcW w:w="293" w:type="dxa"/>
            <w:tcBorders>
              <w:top w:val="nil"/>
              <w:left w:val="nil"/>
              <w:bottom w:val="nil"/>
              <w:right w:val="nil"/>
            </w:tcBorders>
            <w:tcMar>
              <w:top w:w="0" w:type="dxa"/>
              <w:left w:w="108" w:type="dxa"/>
              <w:bottom w:w="0" w:type="dxa"/>
              <w:right w:w="108" w:type="dxa"/>
            </w:tcMar>
          </w:tcPr>
          <w:p w14:paraId="3097A152" w14:textId="77777777" w:rsidR="00BD359B" w:rsidRPr="00E201F3" w:rsidRDefault="00BD359B" w:rsidP="00E201F3">
            <w:pPr>
              <w:spacing w:line="288" w:lineRule="auto"/>
              <w:jc w:val="both"/>
              <w:rPr>
                <w:rFonts w:ascii="Arial" w:hAnsi="Arial" w:cs="Arial"/>
                <w:b/>
                <w:sz w:val="20"/>
                <w:szCs w:val="20"/>
              </w:rPr>
            </w:pPr>
          </w:p>
        </w:tc>
        <w:tc>
          <w:tcPr>
            <w:tcW w:w="3975" w:type="dxa"/>
            <w:tcBorders>
              <w:top w:val="nil"/>
              <w:left w:val="nil"/>
              <w:bottom w:val="nil"/>
              <w:right w:val="nil"/>
            </w:tcBorders>
            <w:tcMar>
              <w:top w:w="0" w:type="dxa"/>
              <w:left w:w="108" w:type="dxa"/>
              <w:bottom w:w="0" w:type="dxa"/>
              <w:right w:w="108" w:type="dxa"/>
            </w:tcMar>
          </w:tcPr>
          <w:p w14:paraId="4414856E" w14:textId="77777777" w:rsidR="00BD359B" w:rsidRPr="00E201F3" w:rsidRDefault="00BD359B" w:rsidP="00E201F3">
            <w:pPr>
              <w:spacing w:line="288" w:lineRule="auto"/>
              <w:jc w:val="both"/>
              <w:rPr>
                <w:rFonts w:ascii="Arial" w:hAnsi="Arial" w:cs="Arial"/>
                <w:b/>
                <w:sz w:val="20"/>
                <w:szCs w:val="20"/>
              </w:rPr>
            </w:pPr>
          </w:p>
        </w:tc>
      </w:tr>
      <w:tr w:rsidR="00BD359B" w:rsidRPr="00E201F3" w14:paraId="6FD80704" w14:textId="77777777">
        <w:trPr>
          <w:cantSplit/>
          <w:trHeight w:val="274"/>
        </w:trPr>
        <w:tc>
          <w:tcPr>
            <w:tcW w:w="4565" w:type="dxa"/>
            <w:tcBorders>
              <w:top w:val="nil"/>
              <w:left w:val="nil"/>
              <w:bottom w:val="nil"/>
              <w:right w:val="nil"/>
            </w:tcBorders>
            <w:tcMar>
              <w:top w:w="0" w:type="dxa"/>
              <w:left w:w="108" w:type="dxa"/>
              <w:bottom w:w="0" w:type="dxa"/>
              <w:right w:w="108" w:type="dxa"/>
            </w:tcMar>
            <w:hideMark/>
          </w:tcPr>
          <w:p w14:paraId="23E461FA" w14:textId="77777777" w:rsidR="00BD359B" w:rsidRPr="00E201F3" w:rsidRDefault="00BD359B" w:rsidP="00E201F3">
            <w:pPr>
              <w:spacing w:line="288" w:lineRule="auto"/>
              <w:jc w:val="center"/>
              <w:rPr>
                <w:rFonts w:ascii="Arial" w:hAnsi="Arial" w:cs="Arial"/>
                <w:b/>
                <w:sz w:val="20"/>
                <w:szCs w:val="20"/>
              </w:rPr>
            </w:pPr>
            <w:r w:rsidRPr="00E201F3">
              <w:rPr>
                <w:rFonts w:ascii="Arial" w:hAnsi="Arial" w:cs="Arial"/>
                <w:b/>
                <w:sz w:val="20"/>
                <w:szCs w:val="20"/>
              </w:rPr>
              <w:t>Ministrstvo za obrambo</w:t>
            </w:r>
          </w:p>
        </w:tc>
        <w:tc>
          <w:tcPr>
            <w:tcW w:w="293" w:type="dxa"/>
            <w:tcBorders>
              <w:top w:val="nil"/>
              <w:left w:val="nil"/>
              <w:bottom w:val="nil"/>
              <w:right w:val="nil"/>
            </w:tcBorders>
            <w:tcMar>
              <w:top w:w="0" w:type="dxa"/>
              <w:left w:w="108" w:type="dxa"/>
              <w:bottom w:w="0" w:type="dxa"/>
              <w:right w:w="108" w:type="dxa"/>
            </w:tcMar>
          </w:tcPr>
          <w:p w14:paraId="0B8F6D25" w14:textId="77777777" w:rsidR="00BD359B" w:rsidRPr="00E201F3" w:rsidRDefault="00BD359B" w:rsidP="00E201F3">
            <w:pPr>
              <w:spacing w:line="288" w:lineRule="auto"/>
              <w:jc w:val="both"/>
              <w:rPr>
                <w:rFonts w:ascii="Arial" w:hAnsi="Arial" w:cs="Arial"/>
                <w:b/>
                <w:sz w:val="20"/>
                <w:szCs w:val="20"/>
              </w:rPr>
            </w:pPr>
          </w:p>
        </w:tc>
        <w:tc>
          <w:tcPr>
            <w:tcW w:w="3975" w:type="dxa"/>
            <w:tcBorders>
              <w:top w:val="nil"/>
              <w:left w:val="nil"/>
              <w:bottom w:val="nil"/>
              <w:right w:val="nil"/>
            </w:tcBorders>
            <w:tcMar>
              <w:top w:w="0" w:type="dxa"/>
              <w:left w:w="108" w:type="dxa"/>
              <w:bottom w:w="0" w:type="dxa"/>
              <w:right w:w="108" w:type="dxa"/>
            </w:tcMar>
          </w:tcPr>
          <w:p w14:paraId="185AD632" w14:textId="77777777" w:rsidR="00BD359B" w:rsidRPr="00E201F3" w:rsidRDefault="00BD359B" w:rsidP="00E201F3">
            <w:pPr>
              <w:spacing w:line="288" w:lineRule="auto"/>
              <w:jc w:val="both"/>
              <w:rPr>
                <w:rFonts w:ascii="Arial" w:hAnsi="Arial" w:cs="Arial"/>
                <w:b/>
                <w:sz w:val="20"/>
                <w:szCs w:val="20"/>
              </w:rPr>
            </w:pPr>
          </w:p>
        </w:tc>
      </w:tr>
      <w:tr w:rsidR="00BD359B" w:rsidRPr="00E201F3" w14:paraId="681D3EA5" w14:textId="77777777">
        <w:trPr>
          <w:cantSplit/>
          <w:trHeight w:val="80"/>
        </w:trPr>
        <w:tc>
          <w:tcPr>
            <w:tcW w:w="4565" w:type="dxa"/>
            <w:tcBorders>
              <w:top w:val="nil"/>
              <w:left w:val="nil"/>
              <w:bottom w:val="nil"/>
              <w:right w:val="nil"/>
            </w:tcBorders>
            <w:tcMar>
              <w:top w:w="0" w:type="dxa"/>
              <w:left w:w="108" w:type="dxa"/>
              <w:bottom w:w="0" w:type="dxa"/>
              <w:right w:w="108" w:type="dxa"/>
            </w:tcMar>
          </w:tcPr>
          <w:p w14:paraId="4D920FE6" w14:textId="77777777" w:rsidR="00BD359B" w:rsidRPr="00E201F3" w:rsidRDefault="00BD359B" w:rsidP="00E201F3">
            <w:pPr>
              <w:tabs>
                <w:tab w:val="left" w:pos="567"/>
              </w:tabs>
              <w:spacing w:line="288" w:lineRule="auto"/>
              <w:jc w:val="both"/>
              <w:rPr>
                <w:rFonts w:ascii="Arial" w:hAnsi="Arial" w:cs="Arial"/>
                <w:b/>
                <w:sz w:val="20"/>
                <w:szCs w:val="20"/>
              </w:rPr>
            </w:pPr>
          </w:p>
        </w:tc>
        <w:tc>
          <w:tcPr>
            <w:tcW w:w="293" w:type="dxa"/>
            <w:tcBorders>
              <w:top w:val="nil"/>
              <w:left w:val="nil"/>
              <w:bottom w:val="nil"/>
              <w:right w:val="nil"/>
            </w:tcBorders>
            <w:tcMar>
              <w:top w:w="0" w:type="dxa"/>
              <w:left w:w="108" w:type="dxa"/>
              <w:bottom w:w="0" w:type="dxa"/>
              <w:right w:w="108" w:type="dxa"/>
            </w:tcMar>
          </w:tcPr>
          <w:p w14:paraId="7778D6AC" w14:textId="77777777" w:rsidR="00BD359B" w:rsidRPr="00E201F3" w:rsidRDefault="00BD359B" w:rsidP="00E201F3">
            <w:pPr>
              <w:spacing w:line="288" w:lineRule="auto"/>
              <w:jc w:val="both"/>
              <w:rPr>
                <w:rFonts w:ascii="Arial" w:hAnsi="Arial" w:cs="Arial"/>
                <w:b/>
                <w:sz w:val="20"/>
                <w:szCs w:val="20"/>
              </w:rPr>
            </w:pPr>
          </w:p>
        </w:tc>
        <w:tc>
          <w:tcPr>
            <w:tcW w:w="3975" w:type="dxa"/>
            <w:tcBorders>
              <w:top w:val="nil"/>
              <w:left w:val="nil"/>
              <w:bottom w:val="nil"/>
              <w:right w:val="nil"/>
            </w:tcBorders>
            <w:tcMar>
              <w:top w:w="0" w:type="dxa"/>
              <w:left w:w="108" w:type="dxa"/>
              <w:bottom w:w="0" w:type="dxa"/>
              <w:right w:w="108" w:type="dxa"/>
            </w:tcMar>
          </w:tcPr>
          <w:p w14:paraId="71D088CE" w14:textId="77777777" w:rsidR="00BD359B" w:rsidRPr="00E201F3" w:rsidRDefault="00BD359B" w:rsidP="00E201F3">
            <w:pPr>
              <w:spacing w:line="288" w:lineRule="auto"/>
              <w:jc w:val="both"/>
              <w:rPr>
                <w:rFonts w:ascii="Arial" w:hAnsi="Arial" w:cs="Arial"/>
                <w:b/>
                <w:sz w:val="20"/>
                <w:szCs w:val="20"/>
              </w:rPr>
            </w:pPr>
          </w:p>
        </w:tc>
      </w:tr>
      <w:tr w:rsidR="00BD359B" w:rsidRPr="00E201F3" w14:paraId="5AFE6ABC" w14:textId="77777777">
        <w:trPr>
          <w:cantSplit/>
          <w:trHeight w:val="289"/>
        </w:trPr>
        <w:tc>
          <w:tcPr>
            <w:tcW w:w="4565" w:type="dxa"/>
            <w:tcBorders>
              <w:top w:val="nil"/>
              <w:left w:val="nil"/>
              <w:bottom w:val="nil"/>
              <w:right w:val="nil"/>
            </w:tcBorders>
            <w:tcMar>
              <w:top w:w="0" w:type="dxa"/>
              <w:left w:w="108" w:type="dxa"/>
              <w:bottom w:w="0" w:type="dxa"/>
              <w:right w:w="108" w:type="dxa"/>
            </w:tcMar>
          </w:tcPr>
          <w:p w14:paraId="44F92ADD" w14:textId="77777777" w:rsidR="00BD359B" w:rsidRPr="00E201F3" w:rsidRDefault="00BD359B" w:rsidP="00E201F3">
            <w:pPr>
              <w:tabs>
                <w:tab w:val="left" w:pos="567"/>
              </w:tabs>
              <w:spacing w:line="288" w:lineRule="auto"/>
              <w:jc w:val="both"/>
              <w:rPr>
                <w:rFonts w:ascii="Arial" w:hAnsi="Arial" w:cs="Arial"/>
                <w:b/>
                <w:sz w:val="20"/>
                <w:szCs w:val="20"/>
              </w:rPr>
            </w:pPr>
          </w:p>
        </w:tc>
        <w:tc>
          <w:tcPr>
            <w:tcW w:w="293" w:type="dxa"/>
            <w:tcBorders>
              <w:top w:val="nil"/>
              <w:left w:val="nil"/>
              <w:bottom w:val="nil"/>
              <w:right w:val="nil"/>
            </w:tcBorders>
            <w:tcMar>
              <w:top w:w="0" w:type="dxa"/>
              <w:left w:w="108" w:type="dxa"/>
              <w:bottom w:w="0" w:type="dxa"/>
              <w:right w:w="108" w:type="dxa"/>
            </w:tcMar>
          </w:tcPr>
          <w:p w14:paraId="25EE41D8" w14:textId="77777777" w:rsidR="00BD359B" w:rsidRPr="00E201F3" w:rsidRDefault="00BD359B" w:rsidP="00E201F3">
            <w:pPr>
              <w:spacing w:line="288" w:lineRule="auto"/>
              <w:jc w:val="both"/>
              <w:rPr>
                <w:rFonts w:ascii="Arial" w:hAnsi="Arial" w:cs="Arial"/>
                <w:b/>
                <w:sz w:val="20"/>
                <w:szCs w:val="20"/>
              </w:rPr>
            </w:pPr>
          </w:p>
        </w:tc>
        <w:tc>
          <w:tcPr>
            <w:tcW w:w="3975" w:type="dxa"/>
            <w:tcBorders>
              <w:top w:val="nil"/>
              <w:left w:val="nil"/>
              <w:bottom w:val="nil"/>
              <w:right w:val="nil"/>
            </w:tcBorders>
            <w:tcMar>
              <w:top w:w="0" w:type="dxa"/>
              <w:left w:w="108" w:type="dxa"/>
              <w:bottom w:w="0" w:type="dxa"/>
              <w:right w:w="108" w:type="dxa"/>
            </w:tcMar>
          </w:tcPr>
          <w:p w14:paraId="4060C1FA" w14:textId="77777777" w:rsidR="00BD359B" w:rsidRPr="00E201F3" w:rsidRDefault="00BD359B" w:rsidP="00E201F3">
            <w:pPr>
              <w:spacing w:line="288" w:lineRule="auto"/>
              <w:jc w:val="both"/>
              <w:rPr>
                <w:rFonts w:ascii="Arial" w:hAnsi="Arial" w:cs="Arial"/>
                <w:b/>
                <w:sz w:val="20"/>
                <w:szCs w:val="20"/>
              </w:rPr>
            </w:pPr>
          </w:p>
        </w:tc>
      </w:tr>
    </w:tbl>
    <w:p w14:paraId="6D51A31C" w14:textId="77777777" w:rsidR="00BD359B" w:rsidRPr="00E201F3" w:rsidRDefault="00BD359B" w:rsidP="00E201F3">
      <w:pPr>
        <w:tabs>
          <w:tab w:val="left" w:pos="567"/>
        </w:tabs>
        <w:spacing w:line="288" w:lineRule="auto"/>
        <w:jc w:val="both"/>
        <w:rPr>
          <w:rFonts w:ascii="Arial" w:hAnsi="Arial" w:cs="Arial"/>
          <w:sz w:val="20"/>
          <w:szCs w:val="20"/>
        </w:rPr>
      </w:pPr>
      <w:r w:rsidRPr="00E201F3">
        <w:rPr>
          <w:rFonts w:ascii="Arial" w:hAnsi="Arial" w:cs="Arial"/>
          <w:sz w:val="20"/>
          <w:szCs w:val="20"/>
        </w:rPr>
        <w:t>Priloge kot sestavni del te pogodbe so:</w:t>
      </w:r>
    </w:p>
    <w:p w14:paraId="6FEB49D4" w14:textId="77777777" w:rsidR="00BD359B" w:rsidRPr="00E201F3" w:rsidRDefault="00BD359B" w:rsidP="00E201F3">
      <w:pPr>
        <w:widowControl/>
        <w:numPr>
          <w:ilvl w:val="0"/>
          <w:numId w:val="28"/>
        </w:numPr>
        <w:tabs>
          <w:tab w:val="left" w:pos="360"/>
          <w:tab w:val="left" w:pos="567"/>
        </w:tabs>
        <w:spacing w:line="288" w:lineRule="auto"/>
        <w:contextualSpacing/>
        <w:jc w:val="both"/>
        <w:rPr>
          <w:rFonts w:ascii="Arial" w:hAnsi="Arial" w:cs="Arial"/>
          <w:sz w:val="20"/>
          <w:szCs w:val="20"/>
        </w:rPr>
      </w:pPr>
      <w:r w:rsidRPr="00E201F3">
        <w:rPr>
          <w:rFonts w:ascii="Arial" w:hAnsi="Arial" w:cs="Arial"/>
          <w:sz w:val="20"/>
          <w:szCs w:val="20"/>
        </w:rPr>
        <w:t>ponudba št. ___________ z dne __________ ,</w:t>
      </w:r>
    </w:p>
    <w:p w14:paraId="307C3025" w14:textId="77777777" w:rsidR="00E201F3" w:rsidRDefault="00F0414E" w:rsidP="00E201F3">
      <w:pPr>
        <w:widowControl/>
        <w:numPr>
          <w:ilvl w:val="0"/>
          <w:numId w:val="28"/>
        </w:numPr>
        <w:tabs>
          <w:tab w:val="left" w:pos="360"/>
          <w:tab w:val="left" w:pos="567"/>
        </w:tabs>
        <w:spacing w:line="288" w:lineRule="auto"/>
        <w:contextualSpacing/>
        <w:jc w:val="both"/>
        <w:rPr>
          <w:rFonts w:ascii="Arial" w:hAnsi="Arial" w:cs="Arial"/>
          <w:sz w:val="20"/>
          <w:szCs w:val="20"/>
        </w:rPr>
      </w:pPr>
      <w:r w:rsidRPr="00E201F3">
        <w:rPr>
          <w:rFonts w:ascii="Arial" w:hAnsi="Arial" w:cs="Arial"/>
          <w:sz w:val="20"/>
          <w:szCs w:val="20"/>
        </w:rPr>
        <w:t>popis del.</w:t>
      </w:r>
    </w:p>
    <w:p w14:paraId="274FC519" w14:textId="77777777" w:rsidR="00FF2F70" w:rsidRPr="00E201F3" w:rsidRDefault="00FF2F70" w:rsidP="00FF2F70">
      <w:pPr>
        <w:widowControl/>
        <w:tabs>
          <w:tab w:val="left" w:pos="567"/>
        </w:tabs>
        <w:spacing w:line="288" w:lineRule="auto"/>
        <w:contextualSpacing/>
        <w:jc w:val="both"/>
        <w:rPr>
          <w:rFonts w:ascii="Arial" w:hAnsi="Arial" w:cs="Arial"/>
          <w:sz w:val="20"/>
          <w:szCs w:val="20"/>
        </w:rPr>
      </w:pPr>
    </w:p>
    <w:p w14:paraId="3A4918C3" w14:textId="77777777" w:rsidR="00E201F3" w:rsidRPr="00E201F3" w:rsidRDefault="00E201F3" w:rsidP="00E201F3">
      <w:pPr>
        <w:widowControl/>
        <w:tabs>
          <w:tab w:val="left" w:pos="567"/>
        </w:tabs>
        <w:spacing w:line="288" w:lineRule="auto"/>
        <w:contextualSpacing/>
        <w:jc w:val="both"/>
        <w:rPr>
          <w:rFonts w:ascii="Arial" w:hAnsi="Arial" w:cs="Arial"/>
          <w:sz w:val="20"/>
          <w:szCs w:val="20"/>
        </w:rPr>
      </w:pPr>
      <w:r w:rsidRPr="00E201F3">
        <w:rPr>
          <w:rFonts w:ascii="Arial" w:hAnsi="Arial" w:cs="Arial"/>
          <w:sz w:val="20"/>
          <w:szCs w:val="20"/>
        </w:rPr>
        <w:br w:type="page"/>
      </w:r>
    </w:p>
    <w:p w14:paraId="2147D206" w14:textId="77777777" w:rsidR="00E201F3" w:rsidRPr="00E201F3" w:rsidRDefault="00E201F3" w:rsidP="00E201F3">
      <w:pPr>
        <w:tabs>
          <w:tab w:val="left" w:pos="0"/>
        </w:tabs>
        <w:ind w:right="-150"/>
        <w:rPr>
          <w:rFonts w:ascii="Arial" w:hAnsi="Arial" w:cs="Arial"/>
          <w:sz w:val="20"/>
          <w:szCs w:val="20"/>
        </w:rPr>
      </w:pPr>
      <w:r w:rsidRPr="00E201F3">
        <w:rPr>
          <w:rFonts w:ascii="Arial" w:hAnsi="Arial" w:cs="Arial"/>
          <w:sz w:val="20"/>
          <w:szCs w:val="20"/>
        </w:rPr>
        <w:t xml:space="preserve">Priloga k pogodbi: </w:t>
      </w:r>
      <w:r w:rsidRPr="00E201F3">
        <w:rPr>
          <w:rFonts w:ascii="Arial" w:hAnsi="Arial" w:cs="Arial"/>
          <w:sz w:val="20"/>
          <w:szCs w:val="20"/>
        </w:rPr>
        <w:tab/>
      </w:r>
      <w:r w:rsidRPr="00E201F3">
        <w:rPr>
          <w:rFonts w:ascii="Arial" w:hAnsi="Arial" w:cs="Arial"/>
          <w:b/>
          <w:sz w:val="20"/>
          <w:szCs w:val="20"/>
        </w:rPr>
        <w:t>OSNUTEK Zapisnika o kontroli kakovosti storitev</w:t>
      </w:r>
    </w:p>
    <w:p w14:paraId="5B50FA35" w14:textId="77777777" w:rsidR="00E201F3" w:rsidRPr="00E201F3" w:rsidRDefault="00E201F3" w:rsidP="00E201F3">
      <w:pPr>
        <w:jc w:val="both"/>
        <w:rPr>
          <w:rFonts w:ascii="Arial" w:hAnsi="Arial" w:cs="Arial"/>
          <w:sz w:val="20"/>
          <w:szCs w:val="20"/>
        </w:rPr>
      </w:pPr>
    </w:p>
    <w:p w14:paraId="4C9BAEC7" w14:textId="77777777" w:rsidR="00E201F3" w:rsidRPr="00E201F3" w:rsidRDefault="00E201F3" w:rsidP="00E201F3">
      <w:pPr>
        <w:pStyle w:val="datumtevilka"/>
        <w:spacing w:line="240" w:lineRule="auto"/>
        <w:jc w:val="center"/>
        <w:rPr>
          <w:lang w:val="sl-SI"/>
        </w:rPr>
      </w:pPr>
      <w:r w:rsidRPr="00E201F3">
        <w:rPr>
          <w:lang w:val="sl-SI"/>
        </w:rPr>
        <w:t>ki je obojestransko podpisana, obvezna priloga k izdanemu računu</w:t>
      </w:r>
    </w:p>
    <w:p w14:paraId="0B8CD4E0" w14:textId="77777777" w:rsidR="00E201F3" w:rsidRPr="00E201F3" w:rsidRDefault="00E201F3" w:rsidP="00E201F3">
      <w:pPr>
        <w:pStyle w:val="datumtevilka"/>
        <w:spacing w:line="240" w:lineRule="auto"/>
        <w:jc w:val="center"/>
        <w:rPr>
          <w:lang w:val="sl-SI"/>
        </w:rPr>
      </w:pPr>
      <w:r w:rsidRPr="00E201F3">
        <w:rPr>
          <w:lang w:val="sl-SI"/>
        </w:rPr>
        <w:t>(vsebnost zapisnika je najmanj s temi podatki, sicer je poljubna….)</w:t>
      </w:r>
    </w:p>
    <w:p w14:paraId="34CF3AEA" w14:textId="77777777" w:rsidR="00E201F3" w:rsidRPr="00E201F3" w:rsidRDefault="00E201F3" w:rsidP="00E201F3">
      <w:pPr>
        <w:pStyle w:val="datumtevilka"/>
        <w:spacing w:line="240" w:lineRule="auto"/>
        <w:jc w:val="center"/>
        <w:rPr>
          <w:lang w:val="sl-SI"/>
        </w:rPr>
      </w:pPr>
    </w:p>
    <w:p w14:paraId="0D13FCED" w14:textId="77777777" w:rsidR="00E201F3" w:rsidRPr="00E201F3" w:rsidRDefault="00E201F3" w:rsidP="00E201F3">
      <w:pPr>
        <w:jc w:val="center"/>
        <w:rPr>
          <w:rFonts w:ascii="Arial" w:hAnsi="Arial" w:cs="Arial"/>
          <w:sz w:val="20"/>
          <w:szCs w:val="20"/>
        </w:rPr>
      </w:pPr>
      <w:r w:rsidRPr="00E201F3">
        <w:rPr>
          <w:rFonts w:ascii="Arial" w:hAnsi="Arial" w:cs="Arial"/>
          <w:sz w:val="20"/>
          <w:szCs w:val="20"/>
        </w:rPr>
        <w:t>MORS 427/2022-JNNV</w:t>
      </w:r>
    </w:p>
    <w:p w14:paraId="52DAC260" w14:textId="77777777" w:rsidR="00E201F3" w:rsidRPr="00E201F3" w:rsidRDefault="00E201F3" w:rsidP="00E201F3">
      <w:pPr>
        <w:pBdr>
          <w:bottom w:val="single" w:sz="12" w:space="1" w:color="auto"/>
        </w:pBdr>
        <w:jc w:val="both"/>
        <w:rPr>
          <w:rFonts w:ascii="Arial" w:hAnsi="Arial" w:cs="Arial"/>
          <w:sz w:val="20"/>
          <w:szCs w:val="20"/>
        </w:rPr>
      </w:pPr>
      <w:r w:rsidRPr="00E201F3">
        <w:rPr>
          <w:rFonts w:ascii="Arial" w:hAnsi="Arial" w:cs="Arial"/>
          <w:sz w:val="20"/>
          <w:szCs w:val="20"/>
        </w:rPr>
        <w:t>Redno vzdrževanje spomenika vsem žrtvam vojn na Kongresnem trgu v Ljubljani za leti 2023 in 2024</w:t>
      </w:r>
    </w:p>
    <w:p w14:paraId="2D5FB225" w14:textId="77777777" w:rsidR="00E201F3" w:rsidRPr="00E201F3" w:rsidRDefault="00E201F3" w:rsidP="00E201F3">
      <w:pPr>
        <w:pStyle w:val="datumtevilka"/>
        <w:spacing w:line="240" w:lineRule="auto"/>
        <w:rPr>
          <w:lang w:val="sl-SI"/>
        </w:rPr>
      </w:pPr>
    </w:p>
    <w:p w14:paraId="4B42040A" w14:textId="77777777" w:rsidR="00E201F3" w:rsidRPr="00E201F3" w:rsidRDefault="00E201F3" w:rsidP="00E201F3">
      <w:pPr>
        <w:pStyle w:val="datumtevilka"/>
        <w:spacing w:line="240" w:lineRule="auto"/>
        <w:rPr>
          <w:lang w:val="sl-SI"/>
        </w:rPr>
      </w:pPr>
      <w:r w:rsidRPr="00E201F3">
        <w:rPr>
          <w:lang w:val="sl-SI"/>
        </w:rPr>
        <w:t>Izvedba storitve</w:t>
      </w:r>
      <w:r>
        <w:rPr>
          <w:lang w:val="sl-SI"/>
        </w:rPr>
        <w:t>/ vzdrževanja</w:t>
      </w:r>
      <w:r w:rsidRPr="00E201F3">
        <w:rPr>
          <w:lang w:val="sl-SI"/>
        </w:rPr>
        <w:t xml:space="preserve"> po pogodbi št. ____________________, sklenjeni dne _________, z izvajalcem </w:t>
      </w:r>
      <w:r w:rsidRPr="00E201F3">
        <w:rPr>
          <w:b/>
          <w:lang w:val="sl-SI"/>
        </w:rPr>
        <w:t>____________________________________________________________________</w:t>
      </w:r>
      <w:r w:rsidRPr="00E201F3">
        <w:rPr>
          <w:lang w:val="sl-SI"/>
        </w:rPr>
        <w:t xml:space="preserve">; </w:t>
      </w:r>
    </w:p>
    <w:p w14:paraId="3EA1E23A" w14:textId="77777777" w:rsidR="00E201F3" w:rsidRPr="00E201F3" w:rsidRDefault="00E201F3" w:rsidP="00E201F3">
      <w:pPr>
        <w:pStyle w:val="datumtevilka"/>
        <w:spacing w:line="240" w:lineRule="auto"/>
        <w:rPr>
          <w:lang w:val="sl-SI"/>
        </w:rPr>
      </w:pPr>
    </w:p>
    <w:p w14:paraId="6370A8CE" w14:textId="77777777" w:rsidR="00E201F3" w:rsidRPr="00E201F3" w:rsidRDefault="00E201F3" w:rsidP="00E201F3">
      <w:pPr>
        <w:pStyle w:val="datumtevilka"/>
        <w:spacing w:line="240" w:lineRule="auto"/>
        <w:rPr>
          <w:lang w:val="sl-SI"/>
        </w:rPr>
      </w:pPr>
    </w:p>
    <w:p w14:paraId="7408C997" w14:textId="77777777" w:rsidR="00E201F3" w:rsidRPr="00E201F3" w:rsidRDefault="00E201F3" w:rsidP="00E201F3">
      <w:pPr>
        <w:pStyle w:val="datumtevilka"/>
        <w:spacing w:line="240" w:lineRule="auto"/>
        <w:rPr>
          <w:lang w:val="sl-SI"/>
        </w:rPr>
      </w:pPr>
      <w:r w:rsidRPr="00E201F3">
        <w:rPr>
          <w:lang w:val="sl-SI"/>
        </w:rPr>
        <w:t>I</w:t>
      </w:r>
      <w:r w:rsidRPr="00E201F3">
        <w:rPr>
          <w:b/>
          <w:lang w:val="sl-SI"/>
        </w:rPr>
        <w:t>.    »KAKOVOST USTREZA«</w:t>
      </w:r>
    </w:p>
    <w:p w14:paraId="102A8F22" w14:textId="77777777" w:rsidR="00E201F3" w:rsidRPr="00E201F3" w:rsidRDefault="00E201F3" w:rsidP="00E201F3">
      <w:pPr>
        <w:pStyle w:val="datumtevilka"/>
        <w:spacing w:line="240" w:lineRule="auto"/>
        <w:rPr>
          <w:lang w:val="sl-SI"/>
        </w:rPr>
      </w:pPr>
      <w:r w:rsidRPr="00E201F3">
        <w:rPr>
          <w:lang w:val="sl-SI"/>
        </w:rPr>
        <w:t xml:space="preserve">JE bila izvedena strokovno, kvalitetno ter v dogovorjenem obsegu in rokih ter v skladu z vsemi dogovorjenimi pogodbenimi določili, _______________________________________________ </w:t>
      </w:r>
    </w:p>
    <w:p w14:paraId="4BC1C6C5" w14:textId="77777777" w:rsidR="00E201F3" w:rsidRPr="00E201F3" w:rsidRDefault="00E201F3" w:rsidP="00E201F3">
      <w:pPr>
        <w:pStyle w:val="datumtevilka"/>
        <w:spacing w:line="240" w:lineRule="auto"/>
        <w:rPr>
          <w:lang w:val="sl-SI"/>
        </w:rPr>
      </w:pPr>
      <w:r w:rsidRPr="00E201F3">
        <w:rPr>
          <w:lang w:val="sl-SI"/>
        </w:rPr>
        <w:t>____________________________________________________________________________</w:t>
      </w:r>
    </w:p>
    <w:p w14:paraId="63F34EFA" w14:textId="77777777" w:rsidR="00E201F3" w:rsidRPr="00E201F3" w:rsidRDefault="00E201F3" w:rsidP="00E201F3">
      <w:pPr>
        <w:pStyle w:val="datumtevilka"/>
        <w:spacing w:line="240" w:lineRule="auto"/>
        <w:rPr>
          <w:lang w:val="sl-SI"/>
        </w:rPr>
      </w:pPr>
    </w:p>
    <w:p w14:paraId="0829BDBE" w14:textId="77777777" w:rsidR="00E201F3" w:rsidRPr="00E201F3" w:rsidRDefault="00E201F3" w:rsidP="00E201F3">
      <w:pPr>
        <w:pStyle w:val="datumtevilka"/>
        <w:spacing w:line="240" w:lineRule="auto"/>
        <w:rPr>
          <w:lang w:val="sl-SI"/>
        </w:rPr>
      </w:pPr>
    </w:p>
    <w:p w14:paraId="4460CB3C" w14:textId="77777777" w:rsidR="00E201F3" w:rsidRPr="00E201F3" w:rsidRDefault="00E201F3" w:rsidP="00E201F3">
      <w:pPr>
        <w:pStyle w:val="datumtevilka"/>
        <w:spacing w:line="240" w:lineRule="auto"/>
        <w:rPr>
          <w:lang w:val="sl-SI"/>
        </w:rPr>
      </w:pPr>
      <w:r w:rsidRPr="00E201F3">
        <w:rPr>
          <w:lang w:val="sl-SI"/>
        </w:rPr>
        <w:t>V ______________________,</w:t>
      </w:r>
      <w:r w:rsidRPr="00E201F3">
        <w:rPr>
          <w:lang w:val="sl-SI"/>
        </w:rPr>
        <w:tab/>
      </w:r>
      <w:r w:rsidRPr="00E201F3">
        <w:rPr>
          <w:lang w:val="sl-SI"/>
        </w:rPr>
        <w:tab/>
        <w:t xml:space="preserve"> dne___________________</w:t>
      </w:r>
    </w:p>
    <w:p w14:paraId="506192E4" w14:textId="77777777" w:rsidR="00E201F3" w:rsidRPr="00E201F3" w:rsidRDefault="00E201F3" w:rsidP="00E201F3">
      <w:pPr>
        <w:pStyle w:val="datumtevilka"/>
        <w:spacing w:line="240" w:lineRule="auto"/>
        <w:rPr>
          <w:lang w:val="sl-SI"/>
        </w:rPr>
      </w:pPr>
      <w:r w:rsidRPr="00E201F3">
        <w:rPr>
          <w:lang w:val="sl-SI"/>
        </w:rPr>
        <w:t>pooblaščena oseba izvajalca:</w:t>
      </w:r>
    </w:p>
    <w:p w14:paraId="4A4D035A" w14:textId="77777777" w:rsidR="00E201F3" w:rsidRPr="00E201F3" w:rsidRDefault="00E201F3" w:rsidP="00E201F3">
      <w:pPr>
        <w:pStyle w:val="datumtevilka"/>
        <w:spacing w:line="240" w:lineRule="auto"/>
        <w:rPr>
          <w:lang w:val="sl-SI"/>
        </w:rPr>
      </w:pPr>
    </w:p>
    <w:p w14:paraId="07867B53" w14:textId="77777777" w:rsidR="00E201F3" w:rsidRPr="00E201F3" w:rsidRDefault="00E201F3" w:rsidP="00E201F3">
      <w:pPr>
        <w:pStyle w:val="datumtevilka"/>
        <w:spacing w:line="240" w:lineRule="auto"/>
        <w:rPr>
          <w:lang w:val="sl-SI"/>
        </w:rPr>
      </w:pPr>
      <w:r w:rsidRPr="00E201F3">
        <w:rPr>
          <w:lang w:val="sl-SI"/>
        </w:rPr>
        <w:t>ga./g. __________________</w:t>
      </w:r>
      <w:r w:rsidRPr="00E201F3">
        <w:rPr>
          <w:lang w:val="sl-SI"/>
        </w:rPr>
        <w:tab/>
      </w:r>
      <w:r w:rsidRPr="00E201F3">
        <w:rPr>
          <w:lang w:val="sl-SI"/>
        </w:rPr>
        <w:tab/>
        <w:t>pooblaščena oseba naročnika:</w:t>
      </w:r>
    </w:p>
    <w:p w14:paraId="4D35DAA5" w14:textId="77777777" w:rsidR="00E201F3" w:rsidRPr="00E201F3" w:rsidRDefault="00E201F3" w:rsidP="00E201F3">
      <w:pPr>
        <w:pStyle w:val="datumtevilka"/>
        <w:spacing w:line="240" w:lineRule="auto"/>
        <w:rPr>
          <w:lang w:val="sl-SI"/>
        </w:rPr>
      </w:pPr>
    </w:p>
    <w:p w14:paraId="2611CE53" w14:textId="77777777" w:rsidR="00E201F3" w:rsidRPr="00E201F3" w:rsidRDefault="00E201F3" w:rsidP="00E201F3">
      <w:pPr>
        <w:pStyle w:val="datumtevilka"/>
        <w:spacing w:line="240" w:lineRule="auto"/>
        <w:rPr>
          <w:lang w:val="sl-SI"/>
        </w:rPr>
      </w:pPr>
      <w:r w:rsidRPr="00E201F3">
        <w:rPr>
          <w:lang w:val="sl-SI"/>
        </w:rPr>
        <w:t>ga./g. __________________</w:t>
      </w:r>
    </w:p>
    <w:p w14:paraId="14250C97" w14:textId="77777777" w:rsidR="00E201F3" w:rsidRPr="00E201F3" w:rsidRDefault="00E201F3" w:rsidP="00E201F3">
      <w:pPr>
        <w:pStyle w:val="datumtevilka"/>
        <w:spacing w:line="240" w:lineRule="auto"/>
        <w:rPr>
          <w:lang w:val="sl-SI"/>
        </w:rPr>
      </w:pPr>
      <w:r w:rsidRPr="00E201F3">
        <w:rPr>
          <w:lang w:val="sl-SI"/>
        </w:rPr>
        <w:t>Podpis: _________________</w:t>
      </w:r>
      <w:r w:rsidRPr="00E201F3">
        <w:rPr>
          <w:lang w:val="sl-SI"/>
        </w:rPr>
        <w:tab/>
      </w:r>
      <w:r w:rsidRPr="00E201F3">
        <w:rPr>
          <w:lang w:val="sl-SI"/>
        </w:rPr>
        <w:tab/>
        <w:t xml:space="preserve">     </w:t>
      </w:r>
      <w:r w:rsidRPr="00E201F3">
        <w:rPr>
          <w:lang w:val="sl-SI"/>
        </w:rPr>
        <w:tab/>
      </w:r>
      <w:r w:rsidRPr="00E201F3">
        <w:rPr>
          <w:lang w:val="sl-SI"/>
        </w:rPr>
        <w:tab/>
        <w:t xml:space="preserve">   Podpis: __________________</w:t>
      </w:r>
    </w:p>
    <w:p w14:paraId="6C60A670" w14:textId="77777777" w:rsidR="00E201F3" w:rsidRPr="00E201F3" w:rsidRDefault="00E201F3" w:rsidP="00E201F3">
      <w:pPr>
        <w:pStyle w:val="datumtevilka"/>
        <w:spacing w:line="240" w:lineRule="auto"/>
        <w:rPr>
          <w:lang w:val="sl-SI"/>
        </w:rPr>
      </w:pPr>
    </w:p>
    <w:p w14:paraId="52DE0F9F" w14:textId="77777777" w:rsidR="00E201F3" w:rsidRPr="00E201F3" w:rsidRDefault="00E201F3" w:rsidP="00E201F3">
      <w:pPr>
        <w:pStyle w:val="datumtevilka"/>
        <w:spacing w:line="240" w:lineRule="auto"/>
        <w:rPr>
          <w:lang w:val="sl-SI"/>
        </w:rPr>
      </w:pPr>
    </w:p>
    <w:p w14:paraId="2C0A2732" w14:textId="77777777" w:rsidR="00E201F3" w:rsidRPr="00E201F3" w:rsidRDefault="00E201F3" w:rsidP="00E201F3">
      <w:pPr>
        <w:pStyle w:val="datumtevilka"/>
        <w:spacing w:line="240" w:lineRule="auto"/>
        <w:rPr>
          <w:b/>
          <w:u w:val="single"/>
          <w:lang w:val="sl-SI"/>
        </w:rPr>
      </w:pPr>
      <w:r w:rsidRPr="00E201F3">
        <w:rPr>
          <w:b/>
          <w:u w:val="single"/>
          <w:lang w:val="sl-SI"/>
        </w:rPr>
        <w:t>ali</w:t>
      </w:r>
    </w:p>
    <w:p w14:paraId="1C8E7A3D" w14:textId="77777777" w:rsidR="00E201F3" w:rsidRPr="00E201F3" w:rsidRDefault="00E201F3" w:rsidP="00E201F3">
      <w:pPr>
        <w:pStyle w:val="datumtevilka"/>
        <w:spacing w:line="240" w:lineRule="auto"/>
        <w:rPr>
          <w:lang w:val="sl-SI"/>
        </w:rPr>
      </w:pPr>
    </w:p>
    <w:p w14:paraId="20F43E2B" w14:textId="77777777" w:rsidR="00E201F3" w:rsidRPr="00E201F3" w:rsidRDefault="00E201F3" w:rsidP="00E201F3">
      <w:pPr>
        <w:pStyle w:val="datumtevilka"/>
        <w:spacing w:line="240" w:lineRule="auto"/>
        <w:rPr>
          <w:lang w:val="sl-SI"/>
        </w:rPr>
      </w:pPr>
    </w:p>
    <w:p w14:paraId="5501C073" w14:textId="77777777" w:rsidR="00E201F3" w:rsidRPr="00E201F3" w:rsidRDefault="00E201F3" w:rsidP="00E201F3">
      <w:pPr>
        <w:pStyle w:val="datumtevilka"/>
        <w:spacing w:line="240" w:lineRule="auto"/>
        <w:rPr>
          <w:b/>
          <w:lang w:val="sl-SI"/>
        </w:rPr>
      </w:pPr>
      <w:r w:rsidRPr="00E201F3">
        <w:rPr>
          <w:b/>
          <w:lang w:val="sl-SI"/>
        </w:rPr>
        <w:t xml:space="preserve">II. »Kakovost NE ustreza« - </w:t>
      </w:r>
    </w:p>
    <w:p w14:paraId="3F40EAE5" w14:textId="77777777" w:rsidR="00E201F3" w:rsidRPr="00E201F3" w:rsidRDefault="00E201F3" w:rsidP="00E201F3">
      <w:pPr>
        <w:pStyle w:val="datumtevilka"/>
        <w:spacing w:line="240" w:lineRule="auto"/>
        <w:rPr>
          <w:lang w:val="sl-SI"/>
        </w:rPr>
      </w:pPr>
      <w:r w:rsidRPr="00E201F3">
        <w:rPr>
          <w:lang w:val="sl-SI"/>
        </w:rPr>
        <w:t>NI bila izvedena strokovno, kvalitetno ter v dogovorjenem obsegu in rokih ter v skladu z vsemi dogovorjenimi pogodbenimi določili, za _____________ , ker (navesti razloge!):</w:t>
      </w:r>
    </w:p>
    <w:p w14:paraId="38803B58" w14:textId="77777777" w:rsidR="00E201F3" w:rsidRPr="00E201F3" w:rsidRDefault="00E201F3" w:rsidP="00E201F3">
      <w:pPr>
        <w:pStyle w:val="datumtevilka"/>
        <w:spacing w:line="240" w:lineRule="auto"/>
        <w:rPr>
          <w:lang w:val="sl-SI"/>
        </w:rPr>
      </w:pPr>
      <w:r w:rsidRPr="00E201F3">
        <w:rPr>
          <w:lang w:val="sl-SI"/>
        </w:rPr>
        <w:t>____________________________________________________________________________</w:t>
      </w:r>
    </w:p>
    <w:p w14:paraId="2A7164E1" w14:textId="77777777" w:rsidR="00E201F3" w:rsidRPr="00E201F3" w:rsidRDefault="00E201F3" w:rsidP="00E201F3">
      <w:pPr>
        <w:pStyle w:val="datumtevilka"/>
        <w:spacing w:line="240" w:lineRule="auto"/>
        <w:rPr>
          <w:lang w:val="sl-SI"/>
        </w:rPr>
      </w:pPr>
      <w:r w:rsidRPr="00E201F3">
        <w:rPr>
          <w:lang w:val="sl-SI"/>
        </w:rPr>
        <w:t>____________________________________________________________________________</w:t>
      </w:r>
    </w:p>
    <w:p w14:paraId="5B37D145" w14:textId="77777777" w:rsidR="00E201F3" w:rsidRPr="00E201F3" w:rsidRDefault="00E201F3" w:rsidP="00E201F3">
      <w:pPr>
        <w:pStyle w:val="datumtevilka"/>
        <w:spacing w:line="240" w:lineRule="auto"/>
        <w:rPr>
          <w:lang w:val="sl-SI"/>
        </w:rPr>
      </w:pPr>
    </w:p>
    <w:p w14:paraId="0764337D" w14:textId="77777777" w:rsidR="00E201F3" w:rsidRPr="00E201F3" w:rsidRDefault="00E201F3" w:rsidP="00E201F3">
      <w:pPr>
        <w:pStyle w:val="datumtevilka"/>
        <w:spacing w:line="240" w:lineRule="auto"/>
        <w:rPr>
          <w:lang w:val="sl-SI"/>
        </w:rPr>
      </w:pPr>
    </w:p>
    <w:p w14:paraId="2A17F9B5" w14:textId="77777777" w:rsidR="00E201F3" w:rsidRPr="00E201F3" w:rsidRDefault="00E201F3" w:rsidP="00E201F3">
      <w:pPr>
        <w:pStyle w:val="datumtevilka"/>
        <w:spacing w:line="240" w:lineRule="auto"/>
        <w:rPr>
          <w:lang w:val="sl-SI"/>
        </w:rPr>
      </w:pPr>
      <w:r w:rsidRPr="00E201F3">
        <w:rPr>
          <w:lang w:val="sl-SI"/>
        </w:rPr>
        <w:t>V ______________________,</w:t>
      </w:r>
      <w:r w:rsidRPr="00E201F3">
        <w:rPr>
          <w:lang w:val="sl-SI"/>
        </w:rPr>
        <w:tab/>
      </w:r>
      <w:r w:rsidRPr="00E201F3">
        <w:rPr>
          <w:lang w:val="sl-SI"/>
        </w:rPr>
        <w:tab/>
        <w:t xml:space="preserve"> dne___________________</w:t>
      </w:r>
    </w:p>
    <w:p w14:paraId="74D3708A" w14:textId="77777777" w:rsidR="00E201F3" w:rsidRPr="00E201F3" w:rsidRDefault="00E201F3" w:rsidP="00E201F3">
      <w:pPr>
        <w:pStyle w:val="datumtevilka"/>
        <w:spacing w:line="240" w:lineRule="auto"/>
        <w:rPr>
          <w:lang w:val="sl-SI"/>
        </w:rPr>
      </w:pPr>
      <w:r w:rsidRPr="00E201F3">
        <w:rPr>
          <w:lang w:val="sl-SI"/>
        </w:rPr>
        <w:t>pooblaščena oseba izvajalca:</w:t>
      </w:r>
    </w:p>
    <w:p w14:paraId="6E914B87" w14:textId="77777777" w:rsidR="00E201F3" w:rsidRPr="00E201F3" w:rsidRDefault="00E201F3" w:rsidP="00E201F3">
      <w:pPr>
        <w:pStyle w:val="datumtevilka"/>
        <w:spacing w:line="240" w:lineRule="auto"/>
        <w:rPr>
          <w:lang w:val="sl-SI"/>
        </w:rPr>
      </w:pPr>
    </w:p>
    <w:p w14:paraId="570B5B60" w14:textId="77777777" w:rsidR="00E201F3" w:rsidRPr="00E201F3" w:rsidRDefault="00E201F3" w:rsidP="00E201F3">
      <w:pPr>
        <w:pStyle w:val="datumtevilka"/>
        <w:spacing w:line="240" w:lineRule="auto"/>
        <w:rPr>
          <w:lang w:val="sl-SI"/>
        </w:rPr>
      </w:pPr>
      <w:r w:rsidRPr="00E201F3">
        <w:rPr>
          <w:lang w:val="sl-SI"/>
        </w:rPr>
        <w:t>ga./g. __________________</w:t>
      </w:r>
      <w:r w:rsidRPr="00E201F3">
        <w:rPr>
          <w:lang w:val="sl-SI"/>
        </w:rPr>
        <w:tab/>
      </w:r>
      <w:r w:rsidRPr="00E201F3">
        <w:rPr>
          <w:lang w:val="sl-SI"/>
        </w:rPr>
        <w:tab/>
        <w:t>pooblaščena oseba naročnika:</w:t>
      </w:r>
    </w:p>
    <w:p w14:paraId="69BD49EA" w14:textId="77777777" w:rsidR="00E201F3" w:rsidRPr="00E201F3" w:rsidRDefault="00E201F3" w:rsidP="00E201F3">
      <w:pPr>
        <w:pStyle w:val="datumtevilka"/>
        <w:spacing w:line="240" w:lineRule="auto"/>
        <w:rPr>
          <w:lang w:val="sl-SI"/>
        </w:rPr>
      </w:pPr>
    </w:p>
    <w:p w14:paraId="1DC98042" w14:textId="77777777" w:rsidR="00E201F3" w:rsidRPr="00E201F3" w:rsidRDefault="00E201F3" w:rsidP="00E201F3">
      <w:pPr>
        <w:pStyle w:val="datumtevilka"/>
        <w:spacing w:line="240" w:lineRule="auto"/>
        <w:rPr>
          <w:lang w:val="sl-SI"/>
        </w:rPr>
      </w:pPr>
      <w:r w:rsidRPr="00E201F3">
        <w:rPr>
          <w:lang w:val="sl-SI"/>
        </w:rPr>
        <w:t>ga./g. __________________</w:t>
      </w:r>
    </w:p>
    <w:p w14:paraId="564A2D2E" w14:textId="77777777" w:rsidR="00E201F3" w:rsidRPr="00E201F3" w:rsidRDefault="00E201F3" w:rsidP="00E201F3">
      <w:pPr>
        <w:pStyle w:val="datumtevilka"/>
        <w:spacing w:line="240" w:lineRule="auto"/>
        <w:rPr>
          <w:lang w:val="sl-SI"/>
        </w:rPr>
      </w:pPr>
      <w:r w:rsidRPr="00E201F3">
        <w:rPr>
          <w:lang w:val="sl-SI"/>
        </w:rPr>
        <w:t>Podpis: _________________</w:t>
      </w:r>
      <w:r w:rsidRPr="00E201F3">
        <w:rPr>
          <w:lang w:val="sl-SI"/>
        </w:rPr>
        <w:tab/>
      </w:r>
      <w:r w:rsidRPr="00E201F3">
        <w:rPr>
          <w:lang w:val="sl-SI"/>
        </w:rPr>
        <w:tab/>
        <w:t xml:space="preserve">     </w:t>
      </w:r>
      <w:r w:rsidRPr="00E201F3">
        <w:rPr>
          <w:lang w:val="sl-SI"/>
        </w:rPr>
        <w:tab/>
      </w:r>
      <w:r w:rsidRPr="00E201F3">
        <w:rPr>
          <w:lang w:val="sl-SI"/>
        </w:rPr>
        <w:tab/>
        <w:t xml:space="preserve">   Podpis: __________________</w:t>
      </w:r>
    </w:p>
    <w:p w14:paraId="76B4294E" w14:textId="77777777" w:rsidR="00E201F3" w:rsidRPr="00E201F3" w:rsidRDefault="00E201F3" w:rsidP="00E201F3">
      <w:pPr>
        <w:pStyle w:val="datumtevilka"/>
        <w:spacing w:line="240" w:lineRule="auto"/>
        <w:rPr>
          <w:lang w:val="sl-SI"/>
        </w:rPr>
      </w:pPr>
    </w:p>
    <w:p w14:paraId="78A18F3E" w14:textId="77777777" w:rsidR="00E201F3" w:rsidRPr="00E201F3" w:rsidRDefault="00E201F3" w:rsidP="00E201F3">
      <w:pPr>
        <w:pStyle w:val="datumtevilka"/>
        <w:spacing w:line="240" w:lineRule="auto"/>
        <w:rPr>
          <w:lang w:val="sl-SI"/>
        </w:rPr>
      </w:pPr>
    </w:p>
    <w:p w14:paraId="69012BBE" w14:textId="77777777" w:rsidR="00E201F3" w:rsidRPr="00E201F3" w:rsidRDefault="00E201F3" w:rsidP="00E201F3">
      <w:pPr>
        <w:pStyle w:val="datumtevilka"/>
        <w:spacing w:line="240" w:lineRule="auto"/>
        <w:rPr>
          <w:lang w:val="sl-SI"/>
        </w:rPr>
      </w:pPr>
      <w:r w:rsidRPr="00E201F3">
        <w:rPr>
          <w:lang w:val="sl-SI"/>
        </w:rPr>
        <w:t>Reklamacija je bil rešena dne _________________; na način: __________________</w:t>
      </w:r>
    </w:p>
    <w:p w14:paraId="6CF7F95A" w14:textId="77777777" w:rsidR="00E201F3" w:rsidRPr="00E201F3" w:rsidRDefault="00E201F3" w:rsidP="00E201F3">
      <w:pPr>
        <w:pStyle w:val="datumtevilka"/>
        <w:spacing w:line="240" w:lineRule="auto"/>
        <w:rPr>
          <w:lang w:val="sl-SI"/>
        </w:rPr>
      </w:pPr>
      <w:r w:rsidRPr="00E201F3">
        <w:rPr>
          <w:lang w:val="sl-SI"/>
        </w:rPr>
        <w:t>______________________________________________________________________</w:t>
      </w:r>
    </w:p>
    <w:p w14:paraId="0025F007" w14:textId="77777777" w:rsidR="00E201F3" w:rsidRPr="00E201F3" w:rsidRDefault="00E201F3" w:rsidP="00E201F3">
      <w:pPr>
        <w:pStyle w:val="datumtevilka"/>
        <w:spacing w:line="240" w:lineRule="auto"/>
        <w:rPr>
          <w:lang w:val="sl-SI"/>
        </w:rPr>
      </w:pPr>
      <w:r w:rsidRPr="00E201F3">
        <w:rPr>
          <w:lang w:val="sl-SI"/>
        </w:rPr>
        <w:t>______________________________________________________________________</w:t>
      </w:r>
    </w:p>
    <w:p w14:paraId="4A75F99C" w14:textId="77777777" w:rsidR="00E201F3" w:rsidRPr="00E201F3" w:rsidRDefault="00E201F3" w:rsidP="00E201F3">
      <w:pPr>
        <w:pStyle w:val="datumtevilka"/>
        <w:spacing w:line="240" w:lineRule="auto"/>
        <w:rPr>
          <w:lang w:val="sl-SI"/>
        </w:rPr>
      </w:pPr>
    </w:p>
    <w:p w14:paraId="2AF5B0F0" w14:textId="77777777" w:rsidR="00E201F3" w:rsidRPr="00E201F3" w:rsidRDefault="00E201F3" w:rsidP="00E201F3">
      <w:pPr>
        <w:pStyle w:val="datumtevilka"/>
        <w:spacing w:line="240" w:lineRule="auto"/>
        <w:rPr>
          <w:lang w:val="sl-SI"/>
        </w:rPr>
      </w:pPr>
      <w:r w:rsidRPr="00E201F3">
        <w:rPr>
          <w:lang w:val="sl-SI"/>
        </w:rPr>
        <w:t>pooblaščena oseba izvajalca:</w:t>
      </w:r>
    </w:p>
    <w:p w14:paraId="2E91B231" w14:textId="77777777" w:rsidR="00E201F3" w:rsidRPr="00E201F3" w:rsidRDefault="00E201F3" w:rsidP="00E201F3">
      <w:pPr>
        <w:pStyle w:val="datumtevilka"/>
        <w:spacing w:line="240" w:lineRule="auto"/>
        <w:rPr>
          <w:lang w:val="sl-SI"/>
        </w:rPr>
      </w:pPr>
    </w:p>
    <w:p w14:paraId="266DD4D3" w14:textId="77777777" w:rsidR="00E201F3" w:rsidRPr="00E201F3" w:rsidRDefault="00E201F3" w:rsidP="00E201F3">
      <w:pPr>
        <w:pStyle w:val="datumtevilka"/>
        <w:spacing w:line="240" w:lineRule="auto"/>
        <w:rPr>
          <w:lang w:val="sl-SI"/>
        </w:rPr>
      </w:pPr>
      <w:r w:rsidRPr="00E201F3">
        <w:rPr>
          <w:lang w:val="sl-SI"/>
        </w:rPr>
        <w:t>ga./g. __________________</w:t>
      </w:r>
      <w:r w:rsidRPr="00E201F3">
        <w:rPr>
          <w:lang w:val="sl-SI"/>
        </w:rPr>
        <w:tab/>
      </w:r>
      <w:r w:rsidRPr="00E201F3">
        <w:rPr>
          <w:lang w:val="sl-SI"/>
        </w:rPr>
        <w:tab/>
        <w:t>pooblaščena oseba naročnika:</w:t>
      </w:r>
    </w:p>
    <w:p w14:paraId="5E8A6004" w14:textId="77777777" w:rsidR="00E201F3" w:rsidRPr="00E201F3" w:rsidRDefault="00E201F3" w:rsidP="00E201F3">
      <w:pPr>
        <w:pStyle w:val="datumtevilka"/>
        <w:spacing w:line="240" w:lineRule="auto"/>
        <w:rPr>
          <w:lang w:val="sl-SI"/>
        </w:rPr>
      </w:pPr>
    </w:p>
    <w:p w14:paraId="7D927096" w14:textId="77777777" w:rsidR="00E201F3" w:rsidRPr="00E201F3" w:rsidRDefault="00E201F3" w:rsidP="00E201F3">
      <w:pPr>
        <w:pStyle w:val="datumtevilka"/>
        <w:spacing w:line="240" w:lineRule="auto"/>
        <w:rPr>
          <w:lang w:val="sl-SI"/>
        </w:rPr>
      </w:pPr>
      <w:r w:rsidRPr="00E201F3">
        <w:rPr>
          <w:lang w:val="sl-SI"/>
        </w:rPr>
        <w:t>ga./g. __________________</w:t>
      </w:r>
    </w:p>
    <w:p w14:paraId="75F62359" w14:textId="77777777" w:rsidR="00E201F3" w:rsidRPr="00E201F3" w:rsidRDefault="00E201F3" w:rsidP="00E201F3">
      <w:pPr>
        <w:pStyle w:val="datumtevilka"/>
        <w:spacing w:line="240" w:lineRule="auto"/>
        <w:rPr>
          <w:lang w:val="sl-SI"/>
        </w:rPr>
      </w:pPr>
      <w:r w:rsidRPr="00E201F3">
        <w:rPr>
          <w:lang w:val="sl-SI"/>
        </w:rPr>
        <w:t>Podpis: _________________</w:t>
      </w:r>
      <w:r w:rsidRPr="00E201F3">
        <w:rPr>
          <w:lang w:val="sl-SI"/>
        </w:rPr>
        <w:tab/>
      </w:r>
      <w:r w:rsidRPr="00E201F3">
        <w:rPr>
          <w:lang w:val="sl-SI"/>
        </w:rPr>
        <w:tab/>
        <w:t xml:space="preserve">     </w:t>
      </w:r>
      <w:r w:rsidRPr="00E201F3">
        <w:rPr>
          <w:lang w:val="sl-SI"/>
        </w:rPr>
        <w:tab/>
        <w:t xml:space="preserve">   Podpis: __________________</w:t>
      </w:r>
    </w:p>
    <w:p w14:paraId="7EB70D15" w14:textId="77777777" w:rsidR="00BD359B" w:rsidRPr="00E201F3" w:rsidRDefault="00BD359B" w:rsidP="004111AE">
      <w:pPr>
        <w:widowControl/>
        <w:tabs>
          <w:tab w:val="left" w:pos="567"/>
        </w:tabs>
        <w:contextualSpacing/>
        <w:jc w:val="both"/>
        <w:rPr>
          <w:rFonts w:ascii="Arial" w:hAnsi="Arial" w:cs="Arial"/>
          <w:sz w:val="20"/>
          <w:szCs w:val="20"/>
        </w:rPr>
      </w:pPr>
    </w:p>
    <w:sectPr w:rsidR="00BD359B" w:rsidRPr="00E201F3">
      <w:headerReference w:type="default" r:id="rId12"/>
      <w:footerReference w:type="default" r:id="rId13"/>
      <w:footerReference w:type="first" r:id="rId14"/>
      <w:pgSz w:w="11900" w:h="16840"/>
      <w:pgMar w:top="1418" w:right="1418" w:bottom="1418" w:left="1418" w:header="899"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A43F9" w14:textId="77777777" w:rsidR="00B131B1" w:rsidRDefault="00B131B1">
      <w:r>
        <w:separator/>
      </w:r>
    </w:p>
  </w:endnote>
  <w:endnote w:type="continuationSeparator" w:id="0">
    <w:p w14:paraId="1230C9C0" w14:textId="77777777" w:rsidR="00B131B1" w:rsidRDefault="00B1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CF77" w14:textId="77777777" w:rsidR="00BD359B" w:rsidRDefault="00BD359B">
    <w:pPr>
      <w:pStyle w:val="Noga"/>
      <w:jc w:val="center"/>
    </w:pPr>
    <w:r>
      <w:fldChar w:fldCharType="begin"/>
    </w:r>
    <w:r>
      <w:instrText>PAGE   \* MERGEFORMAT</w:instrText>
    </w:r>
    <w:r>
      <w:fldChar w:fldCharType="separate"/>
    </w:r>
    <w:r w:rsidR="00A91950">
      <w:rPr>
        <w:noProof/>
      </w:rPr>
      <w:t>6</w:t>
    </w:r>
    <w:r>
      <w:fldChar w:fldCharType="end"/>
    </w:r>
  </w:p>
  <w:p w14:paraId="18D8F840" w14:textId="77777777" w:rsidR="00BD359B" w:rsidRDefault="00BD359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D3FA" w14:textId="77777777" w:rsidR="00176018" w:rsidRDefault="00176018">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A91950">
      <w:rPr>
        <w:rFonts w:ascii="Arial" w:hAnsi="Arial" w:cs="Arial"/>
        <w:noProof/>
        <w:color w:val="000000"/>
        <w:sz w:val="16"/>
        <w:szCs w:val="16"/>
        <w:lang w:val="en-US" w:eastAsia="en-US"/>
      </w:rPr>
      <w:t>18</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A91950">
      <w:rPr>
        <w:rFonts w:ascii="Arial" w:hAnsi="Arial" w:cs="Arial"/>
        <w:noProof/>
        <w:color w:val="000000"/>
        <w:sz w:val="16"/>
        <w:szCs w:val="16"/>
        <w:lang w:val="en-US" w:eastAsia="en-US"/>
      </w:rPr>
      <w:t>18</w:t>
    </w:r>
    <w:r>
      <w:rPr>
        <w:rFonts w:ascii="Arial" w:hAnsi="Arial" w:cs="Arial"/>
        <w:color w:val="000000"/>
        <w:sz w:val="16"/>
        <w:szCs w:val="16"/>
        <w:lang w:val="en-US" w:eastAsia="en-US"/>
      </w:rPr>
      <w:fldChar w:fldCharType="end"/>
    </w:r>
  </w:p>
  <w:p w14:paraId="6C07E9B8" w14:textId="77777777" w:rsidR="00176018" w:rsidRDefault="00176018">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D5E6" w14:textId="77777777" w:rsidR="00176018" w:rsidRPr="00F84194" w:rsidRDefault="00176018" w:rsidP="00F8419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FB70B" w14:textId="77777777" w:rsidR="00B131B1" w:rsidRDefault="00B131B1">
      <w:r>
        <w:separator/>
      </w:r>
    </w:p>
  </w:footnote>
  <w:footnote w:type="continuationSeparator" w:id="0">
    <w:p w14:paraId="51A6286D" w14:textId="77777777" w:rsidR="00B131B1" w:rsidRDefault="00B131B1">
      <w:r>
        <w:continuationSeparator/>
      </w:r>
    </w:p>
  </w:footnote>
  <w:footnote w:id="1">
    <w:p w14:paraId="5E337B9B" w14:textId="77777777" w:rsidR="00000000" w:rsidRDefault="00BD359B" w:rsidP="00BD359B">
      <w:pPr>
        <w:pStyle w:val="Sprotnaopomba-besedilo"/>
        <w:jc w:val="both"/>
      </w:pPr>
      <w:r>
        <w:rPr>
          <w:rStyle w:val="Sprotnaopomba-sklic"/>
          <w:rFonts w:ascii="Arial" w:hAnsi="Arial" w:cs="Arial"/>
        </w:rPr>
        <w:footnoteRef/>
      </w:r>
      <w:r>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C6A4" w14:textId="77777777" w:rsidR="00176018" w:rsidRDefault="00176018">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401A71F9" w14:textId="77777777" w:rsidR="00176018" w:rsidRDefault="00176018">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numFmt w:val="decimal"/>
      <w:lvlText w:val=""/>
      <w:lvlJc w:val="left"/>
      <w:pPr>
        <w:tabs>
          <w:tab w:val="num" w:pos="108"/>
        </w:tabs>
        <w:ind w:left="108"/>
      </w:pPr>
      <w:rPr>
        <w:rFonts w:ascii="Arial" w:hAnsi="Arial" w:cs="Times New Roman"/>
        <w:color w:val="000000"/>
        <w:sz w:val="24"/>
      </w:rPr>
    </w:lvl>
  </w:abstractNum>
  <w:abstractNum w:abstractNumId="1" w15:restartNumberingAfterBreak="0">
    <w:nsid w:val="00E048F8"/>
    <w:multiLevelType w:val="hybridMultilevel"/>
    <w:tmpl w:val="637034C4"/>
    <w:lvl w:ilvl="0" w:tplc="00000000">
      <w:start w:val="13"/>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 w15:restartNumberingAfterBreak="0">
    <w:nsid w:val="01E31D04"/>
    <w:multiLevelType w:val="multilevel"/>
    <w:tmpl w:val="0000002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 w15:restartNumberingAfterBreak="0">
    <w:nsid w:val="084B5D27"/>
    <w:multiLevelType w:val="hybridMultilevel"/>
    <w:tmpl w:val="DFFAFB32"/>
    <w:lvl w:ilvl="0" w:tplc="00000000">
      <w:start w:val="3"/>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4" w15:restartNumberingAfterBreak="0">
    <w:nsid w:val="095711E2"/>
    <w:multiLevelType w:val="multilevel"/>
    <w:tmpl w:val="00000007"/>
    <w:lvl w:ilvl="0">
      <w:start w:val="1"/>
      <w:numFmt w:val="decimal"/>
      <w:lvlText w:val="%1. člen"/>
      <w:lvlJc w:val="center"/>
      <w:pPr>
        <w:tabs>
          <w:tab w:val="num" w:pos="828"/>
        </w:tabs>
        <w:ind w:left="828" w:hanging="360"/>
      </w:pPr>
      <w:rPr>
        <w:rFonts w:ascii="Arial" w:hAnsi="Arial" w:cs="Times New Roman"/>
        <w:color w:val="000000"/>
        <w:sz w:val="20"/>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5" w15:restartNumberingAfterBreak="0">
    <w:nsid w:val="11187E78"/>
    <w:multiLevelType w:val="hybridMultilevel"/>
    <w:tmpl w:val="CDE2D3DA"/>
    <w:lvl w:ilvl="0" w:tplc="00000000">
      <w:start w:val="1"/>
      <w:numFmt w:val="decimal"/>
      <w:lvlText w:val="%1."/>
      <w:lvlJc w:val="left"/>
      <w:pPr>
        <w:ind w:left="1146" w:hanging="360"/>
      </w:pPr>
      <w:rPr>
        <w:rFonts w:cs="Times New Roman"/>
      </w:rPr>
    </w:lvl>
    <w:lvl w:ilvl="1" w:tplc="00000001">
      <w:start w:val="1"/>
      <w:numFmt w:val="lowerLetter"/>
      <w:lvlText w:val="%2."/>
      <w:lvlJc w:val="left"/>
      <w:pPr>
        <w:ind w:left="1866" w:hanging="360"/>
      </w:pPr>
      <w:rPr>
        <w:rFonts w:cs="Times New Roman"/>
      </w:rPr>
    </w:lvl>
    <w:lvl w:ilvl="2" w:tplc="00000002">
      <w:start w:val="1"/>
      <w:numFmt w:val="lowerRoman"/>
      <w:lvlText w:val="%3."/>
      <w:lvlJc w:val="right"/>
      <w:pPr>
        <w:ind w:left="2586" w:hanging="180"/>
      </w:pPr>
      <w:rPr>
        <w:rFonts w:cs="Times New Roman"/>
      </w:rPr>
    </w:lvl>
    <w:lvl w:ilvl="3" w:tplc="00000003">
      <w:start w:val="1"/>
      <w:numFmt w:val="decimal"/>
      <w:lvlText w:val="%4."/>
      <w:lvlJc w:val="left"/>
      <w:pPr>
        <w:ind w:left="3306" w:hanging="360"/>
      </w:pPr>
      <w:rPr>
        <w:rFonts w:cs="Times New Roman"/>
      </w:rPr>
    </w:lvl>
    <w:lvl w:ilvl="4" w:tplc="00000004">
      <w:start w:val="1"/>
      <w:numFmt w:val="lowerLetter"/>
      <w:lvlText w:val="%5."/>
      <w:lvlJc w:val="left"/>
      <w:pPr>
        <w:ind w:left="4026" w:hanging="360"/>
      </w:pPr>
      <w:rPr>
        <w:rFonts w:cs="Times New Roman"/>
      </w:rPr>
    </w:lvl>
    <w:lvl w:ilvl="5" w:tplc="00000005">
      <w:start w:val="1"/>
      <w:numFmt w:val="lowerRoman"/>
      <w:lvlText w:val="%6."/>
      <w:lvlJc w:val="right"/>
      <w:pPr>
        <w:ind w:left="4746" w:hanging="180"/>
      </w:pPr>
      <w:rPr>
        <w:rFonts w:cs="Times New Roman"/>
      </w:rPr>
    </w:lvl>
    <w:lvl w:ilvl="6" w:tplc="00000006">
      <w:start w:val="1"/>
      <w:numFmt w:val="decimal"/>
      <w:lvlText w:val="%7."/>
      <w:lvlJc w:val="left"/>
      <w:pPr>
        <w:ind w:left="5466" w:hanging="360"/>
      </w:pPr>
      <w:rPr>
        <w:rFonts w:cs="Times New Roman"/>
      </w:rPr>
    </w:lvl>
    <w:lvl w:ilvl="7" w:tplc="00000007">
      <w:start w:val="1"/>
      <w:numFmt w:val="lowerLetter"/>
      <w:lvlText w:val="%8."/>
      <w:lvlJc w:val="left"/>
      <w:pPr>
        <w:ind w:left="6186" w:hanging="360"/>
      </w:pPr>
      <w:rPr>
        <w:rFonts w:cs="Times New Roman"/>
      </w:rPr>
    </w:lvl>
    <w:lvl w:ilvl="8" w:tplc="00000008">
      <w:start w:val="1"/>
      <w:numFmt w:val="lowerRoman"/>
      <w:lvlText w:val="%9."/>
      <w:lvlJc w:val="right"/>
      <w:pPr>
        <w:ind w:left="6906" w:hanging="180"/>
      </w:pPr>
      <w:rPr>
        <w:rFonts w:cs="Times New Roman"/>
      </w:rPr>
    </w:lvl>
  </w:abstractNum>
  <w:abstractNum w:abstractNumId="6" w15:restartNumberingAfterBreak="0">
    <w:nsid w:val="133D4B30"/>
    <w:multiLevelType w:val="multilevel"/>
    <w:tmpl w:val="0000002F"/>
    <w:lvl w:ilvl="0">
      <w:start w:val="1"/>
      <w:numFmt w:val="decimal"/>
      <w:lvlText w:val="%1."/>
      <w:lvlJc w:val="left"/>
      <w:pPr>
        <w:tabs>
          <w:tab w:val="num" w:pos="828"/>
        </w:tabs>
        <w:ind w:left="828" w:hanging="360"/>
      </w:pPr>
      <w:rPr>
        <w:rFonts w:ascii="Arial" w:hAnsi="Arial" w:cs="Times New Roman"/>
        <w:color w:val="000000"/>
        <w:sz w:val="24"/>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7" w15:restartNumberingAfterBreak="0">
    <w:nsid w:val="14623341"/>
    <w:multiLevelType w:val="multilevel"/>
    <w:tmpl w:val="00000011"/>
    <w:lvl w:ilvl="0">
      <w:numFmt w:val="bullet"/>
      <w:lvlText w:val="-"/>
      <w:lvlJc w:val="left"/>
      <w:pPr>
        <w:tabs>
          <w:tab w:val="num" w:pos="528"/>
        </w:tabs>
        <w:ind w:left="528" w:hanging="360"/>
      </w:pPr>
      <w:rPr>
        <w:rFonts w:ascii="Arial" w:hAnsi="Arial"/>
        <w:b/>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8" w15:restartNumberingAfterBreak="0">
    <w:nsid w:val="186D43DB"/>
    <w:multiLevelType w:val="multilevel"/>
    <w:tmpl w:val="00000025"/>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9" w15:restartNumberingAfterBreak="0">
    <w:nsid w:val="193B1BEA"/>
    <w:multiLevelType w:val="hybridMultilevel"/>
    <w:tmpl w:val="335CDE4C"/>
    <w:lvl w:ilvl="0" w:tplc="00000000">
      <w:start w:val="1"/>
      <w:numFmt w:val="decimal"/>
      <w:lvlText w:val="%1."/>
      <w:lvlJc w:val="left"/>
      <w:pPr>
        <w:ind w:left="36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0" w15:restartNumberingAfterBreak="0">
    <w:nsid w:val="211B488F"/>
    <w:multiLevelType w:val="multilevel"/>
    <w:tmpl w:val="0000000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1" w15:restartNumberingAfterBreak="0">
    <w:nsid w:val="29E60D71"/>
    <w:multiLevelType w:val="multilevel"/>
    <w:tmpl w:val="0000006D"/>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2" w15:restartNumberingAfterBreak="0">
    <w:nsid w:val="29EB537F"/>
    <w:multiLevelType w:val="hybridMultilevel"/>
    <w:tmpl w:val="AAFABAA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13" w15:restartNumberingAfterBreak="0">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4"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5" w15:restartNumberingAfterBreak="0">
    <w:nsid w:val="3EED534A"/>
    <w:multiLevelType w:val="hybridMultilevel"/>
    <w:tmpl w:val="23A491B0"/>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6" w15:restartNumberingAfterBreak="0">
    <w:nsid w:val="436A7483"/>
    <w:multiLevelType w:val="multilevel"/>
    <w:tmpl w:val="00000039"/>
    <w:lvl w:ilvl="0">
      <w:start w:val="1"/>
      <w:numFmt w:val="upperRoman"/>
      <w:lvlText w:val="%1."/>
      <w:lvlJc w:val="left"/>
      <w:pPr>
        <w:tabs>
          <w:tab w:val="num" w:pos="108"/>
        </w:tabs>
        <w:ind w:left="1188" w:hanging="72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17" w15:restartNumberingAfterBreak="0">
    <w:nsid w:val="43AD0EB3"/>
    <w:multiLevelType w:val="hybridMultilevel"/>
    <w:tmpl w:val="7EE47A88"/>
    <w:lvl w:ilvl="0" w:tplc="00000000">
      <w:start w:val="5"/>
      <w:numFmt w:val="decimal"/>
      <w:lvlText w:val="%1."/>
      <w:lvlJc w:val="left"/>
      <w:pPr>
        <w:ind w:left="687" w:hanging="360"/>
      </w:pPr>
      <w:rPr>
        <w:rFonts w:cs="Times New Roman"/>
        <w:color w:val="auto"/>
      </w:rPr>
    </w:lvl>
    <w:lvl w:ilvl="1" w:tplc="00000001">
      <w:start w:val="1"/>
      <w:numFmt w:val="lowerLetter"/>
      <w:lvlText w:val="%2."/>
      <w:lvlJc w:val="left"/>
      <w:pPr>
        <w:ind w:left="1407" w:hanging="360"/>
      </w:pPr>
      <w:rPr>
        <w:rFonts w:cs="Times New Roman"/>
      </w:rPr>
    </w:lvl>
    <w:lvl w:ilvl="2" w:tplc="00000002">
      <w:start w:val="1"/>
      <w:numFmt w:val="lowerRoman"/>
      <w:lvlText w:val="%3."/>
      <w:lvlJc w:val="right"/>
      <w:pPr>
        <w:ind w:left="2127" w:hanging="180"/>
      </w:pPr>
      <w:rPr>
        <w:rFonts w:cs="Times New Roman"/>
      </w:rPr>
    </w:lvl>
    <w:lvl w:ilvl="3" w:tplc="00000003">
      <w:start w:val="1"/>
      <w:numFmt w:val="decimal"/>
      <w:lvlText w:val="%4."/>
      <w:lvlJc w:val="left"/>
      <w:pPr>
        <w:ind w:left="2847" w:hanging="360"/>
      </w:pPr>
      <w:rPr>
        <w:rFonts w:cs="Times New Roman"/>
      </w:rPr>
    </w:lvl>
    <w:lvl w:ilvl="4" w:tplc="00000004">
      <w:start w:val="1"/>
      <w:numFmt w:val="lowerLetter"/>
      <w:lvlText w:val="%5."/>
      <w:lvlJc w:val="left"/>
      <w:pPr>
        <w:ind w:left="3567" w:hanging="360"/>
      </w:pPr>
      <w:rPr>
        <w:rFonts w:cs="Times New Roman"/>
      </w:rPr>
    </w:lvl>
    <w:lvl w:ilvl="5" w:tplc="00000005">
      <w:start w:val="1"/>
      <w:numFmt w:val="lowerRoman"/>
      <w:lvlText w:val="%6."/>
      <w:lvlJc w:val="right"/>
      <w:pPr>
        <w:ind w:left="4287" w:hanging="180"/>
      </w:pPr>
      <w:rPr>
        <w:rFonts w:cs="Times New Roman"/>
      </w:rPr>
    </w:lvl>
    <w:lvl w:ilvl="6" w:tplc="00000006">
      <w:start w:val="1"/>
      <w:numFmt w:val="decimal"/>
      <w:lvlText w:val="%7."/>
      <w:lvlJc w:val="left"/>
      <w:pPr>
        <w:ind w:left="5007" w:hanging="360"/>
      </w:pPr>
      <w:rPr>
        <w:rFonts w:cs="Times New Roman"/>
      </w:rPr>
    </w:lvl>
    <w:lvl w:ilvl="7" w:tplc="00000007">
      <w:start w:val="1"/>
      <w:numFmt w:val="lowerLetter"/>
      <w:lvlText w:val="%8."/>
      <w:lvlJc w:val="left"/>
      <w:pPr>
        <w:ind w:left="5727" w:hanging="360"/>
      </w:pPr>
      <w:rPr>
        <w:rFonts w:cs="Times New Roman"/>
      </w:rPr>
    </w:lvl>
    <w:lvl w:ilvl="8" w:tplc="00000008">
      <w:start w:val="1"/>
      <w:numFmt w:val="lowerRoman"/>
      <w:lvlText w:val="%9."/>
      <w:lvlJc w:val="right"/>
      <w:pPr>
        <w:ind w:left="6447" w:hanging="180"/>
      </w:pPr>
      <w:rPr>
        <w:rFonts w:cs="Times New Roman"/>
      </w:rPr>
    </w:lvl>
  </w:abstractNum>
  <w:abstractNum w:abstractNumId="18" w15:restartNumberingAfterBreak="0">
    <w:nsid w:val="48192AE3"/>
    <w:multiLevelType w:val="multilevel"/>
    <w:tmpl w:val="00000005"/>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9" w15:restartNumberingAfterBreak="0">
    <w:nsid w:val="5228122D"/>
    <w:multiLevelType w:val="multilevel"/>
    <w:tmpl w:val="0000006F"/>
    <w:lvl w:ilvl="0">
      <w:start w:val="1"/>
      <w:numFmt w:val="bullet"/>
      <w:lvlText w:val=""/>
      <w:lvlJc w:val="left"/>
      <w:pPr>
        <w:tabs>
          <w:tab w:val="num" w:pos="828"/>
        </w:tabs>
        <w:ind w:left="828" w:hanging="360"/>
      </w:pPr>
      <w:rPr>
        <w:rFonts w:ascii="Arial" w:hAnsi="Arial"/>
        <w:color w:val="000000"/>
        <w:sz w:val="24"/>
      </w:rPr>
    </w:lvl>
    <w:lvl w:ilvl="1">
      <w:start w:val="1"/>
      <w:numFmt w:val="upperRoman"/>
      <w:lvlText w:val="%2."/>
      <w:lvlJc w:val="left"/>
      <w:pPr>
        <w:tabs>
          <w:tab w:val="num" w:pos="1908"/>
        </w:tabs>
        <w:ind w:left="1908" w:hanging="720"/>
      </w:pPr>
      <w:rPr>
        <w:rFonts w:ascii="Arial" w:hAnsi="Arial" w:cs="Times New Roman"/>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0" w15:restartNumberingAfterBreak="0">
    <w:nsid w:val="534B2CF6"/>
    <w:multiLevelType w:val="multilevel"/>
    <w:tmpl w:val="0000000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1" w15:restartNumberingAfterBreak="0">
    <w:nsid w:val="5E774E8D"/>
    <w:multiLevelType w:val="multilevel"/>
    <w:tmpl w:val="E0080DCC"/>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0"/>
        <w:szCs w:val="20"/>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2" w15:restartNumberingAfterBreak="0">
    <w:nsid w:val="614A1DE9"/>
    <w:multiLevelType w:val="multilevel"/>
    <w:tmpl w:val="0000001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3" w15:restartNumberingAfterBreak="0">
    <w:nsid w:val="63A16E0F"/>
    <w:multiLevelType w:val="hybridMultilevel"/>
    <w:tmpl w:val="2562881E"/>
    <w:lvl w:ilvl="0" w:tplc="00000000">
      <w:numFmt w:val="bullet"/>
      <w:lvlText w:val="–"/>
      <w:lvlJc w:val="left"/>
      <w:pPr>
        <w:ind w:left="720" w:hanging="360"/>
      </w:pPr>
      <w:rPr>
        <w:rFonts w:ascii="Georgia" w:hAnsi="Georg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4" w15:restartNumberingAfterBreak="0">
    <w:nsid w:val="63CA0416"/>
    <w:multiLevelType w:val="multilevel"/>
    <w:tmpl w:val="00000013"/>
    <w:lvl w:ilvl="0">
      <w:start w:val="1"/>
      <w:numFmt w:val="bullet"/>
      <w:lvlText w:val="–"/>
      <w:lvlJc w:val="left"/>
      <w:pPr>
        <w:tabs>
          <w:tab w:val="num" w:pos="468"/>
        </w:tabs>
        <w:ind w:left="468" w:hanging="360"/>
      </w:pPr>
      <w:rPr>
        <w:rFonts w:ascii="Arial" w:hAnsi="Arial"/>
        <w:color w:val="000000"/>
        <w:sz w:val="22"/>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5" w15:restartNumberingAfterBreak="0">
    <w:nsid w:val="66093B1C"/>
    <w:multiLevelType w:val="hybridMultilevel"/>
    <w:tmpl w:val="7B000C66"/>
    <w:lvl w:ilvl="0" w:tplc="00000000">
      <w:start w:val="1"/>
      <w:numFmt w:val="decimal"/>
      <w:lvlText w:val="%1."/>
      <w:lvlJc w:val="left"/>
      <w:pPr>
        <w:ind w:left="1146" w:hanging="360"/>
      </w:pPr>
      <w:rPr>
        <w:rFonts w:cs="Times New Roman"/>
      </w:rPr>
    </w:lvl>
    <w:lvl w:ilvl="1" w:tplc="00000001">
      <w:start w:val="1"/>
      <w:numFmt w:val="lowerLetter"/>
      <w:lvlText w:val="%2."/>
      <w:lvlJc w:val="left"/>
      <w:pPr>
        <w:ind w:left="1866" w:hanging="360"/>
      </w:pPr>
      <w:rPr>
        <w:rFonts w:cs="Times New Roman"/>
      </w:rPr>
    </w:lvl>
    <w:lvl w:ilvl="2" w:tplc="00000002">
      <w:start w:val="1"/>
      <w:numFmt w:val="lowerRoman"/>
      <w:lvlText w:val="%3."/>
      <w:lvlJc w:val="right"/>
      <w:pPr>
        <w:ind w:left="2586" w:hanging="180"/>
      </w:pPr>
      <w:rPr>
        <w:rFonts w:cs="Times New Roman"/>
      </w:rPr>
    </w:lvl>
    <w:lvl w:ilvl="3" w:tplc="00000003">
      <w:start w:val="1"/>
      <w:numFmt w:val="decimal"/>
      <w:lvlText w:val="%4."/>
      <w:lvlJc w:val="left"/>
      <w:pPr>
        <w:ind w:left="3306" w:hanging="360"/>
      </w:pPr>
      <w:rPr>
        <w:rFonts w:cs="Times New Roman"/>
      </w:rPr>
    </w:lvl>
    <w:lvl w:ilvl="4" w:tplc="00000004">
      <w:start w:val="1"/>
      <w:numFmt w:val="lowerLetter"/>
      <w:lvlText w:val="%5."/>
      <w:lvlJc w:val="left"/>
      <w:pPr>
        <w:ind w:left="4026" w:hanging="360"/>
      </w:pPr>
      <w:rPr>
        <w:rFonts w:cs="Times New Roman"/>
      </w:rPr>
    </w:lvl>
    <w:lvl w:ilvl="5" w:tplc="00000005">
      <w:start w:val="1"/>
      <w:numFmt w:val="lowerRoman"/>
      <w:lvlText w:val="%6."/>
      <w:lvlJc w:val="right"/>
      <w:pPr>
        <w:ind w:left="4746" w:hanging="180"/>
      </w:pPr>
      <w:rPr>
        <w:rFonts w:cs="Times New Roman"/>
      </w:rPr>
    </w:lvl>
    <w:lvl w:ilvl="6" w:tplc="00000006">
      <w:start w:val="1"/>
      <w:numFmt w:val="decimal"/>
      <w:lvlText w:val="%7."/>
      <w:lvlJc w:val="left"/>
      <w:pPr>
        <w:ind w:left="5466" w:hanging="360"/>
      </w:pPr>
      <w:rPr>
        <w:rFonts w:cs="Times New Roman"/>
      </w:rPr>
    </w:lvl>
    <w:lvl w:ilvl="7" w:tplc="00000007">
      <w:start w:val="1"/>
      <w:numFmt w:val="lowerLetter"/>
      <w:lvlText w:val="%8."/>
      <w:lvlJc w:val="left"/>
      <w:pPr>
        <w:ind w:left="6186" w:hanging="360"/>
      </w:pPr>
      <w:rPr>
        <w:rFonts w:cs="Times New Roman"/>
      </w:rPr>
    </w:lvl>
    <w:lvl w:ilvl="8" w:tplc="00000008">
      <w:start w:val="1"/>
      <w:numFmt w:val="lowerRoman"/>
      <w:lvlText w:val="%9."/>
      <w:lvlJc w:val="right"/>
      <w:pPr>
        <w:ind w:left="6906" w:hanging="180"/>
      </w:pPr>
      <w:rPr>
        <w:rFonts w:cs="Times New Roman"/>
      </w:rPr>
    </w:lvl>
  </w:abstractNum>
  <w:abstractNum w:abstractNumId="26" w15:restartNumberingAfterBreak="0">
    <w:nsid w:val="696E7A82"/>
    <w:multiLevelType w:val="hybridMultilevel"/>
    <w:tmpl w:val="49A223B6"/>
    <w:lvl w:ilvl="0" w:tplc="00000000">
      <w:start w:val="21"/>
      <w:numFmt w:val="bullet"/>
      <w:lvlText w:val="-"/>
      <w:lvlJc w:val="left"/>
      <w:pPr>
        <w:ind w:left="720" w:hanging="360"/>
      </w:pPr>
      <w:rPr>
        <w:rFonts w:ascii="Cambria" w:hAnsi="Cambr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7" w15:restartNumberingAfterBreak="0">
    <w:nsid w:val="6DCB42B2"/>
    <w:multiLevelType w:val="multilevel"/>
    <w:tmpl w:val="00000059"/>
    <w:lvl w:ilvl="0">
      <w:start w:val="1"/>
      <w:numFmt w:val="bullet"/>
      <w:lvlText w:val="-"/>
      <w:lvlJc w:val="left"/>
      <w:pPr>
        <w:tabs>
          <w:tab w:val="num" w:pos="1188"/>
        </w:tabs>
        <w:ind w:left="1188" w:hanging="360"/>
      </w:pPr>
      <w:rPr>
        <w:rFonts w:ascii="Arial" w:hAnsi="Arial"/>
        <w:color w:val="000000"/>
        <w:sz w:val="24"/>
      </w:rPr>
    </w:lvl>
    <w:lvl w:ilvl="1">
      <w:start w:val="1"/>
      <w:numFmt w:val="bullet"/>
      <w:lvlText w:val=""/>
      <w:lvlJc w:val="left"/>
      <w:pPr>
        <w:tabs>
          <w:tab w:val="num" w:pos="902"/>
        </w:tabs>
        <w:ind w:left="902" w:hanging="397"/>
      </w:pPr>
      <w:rPr>
        <w:rFonts w:ascii="Arial" w:hAnsi="Arial"/>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8" w15:restartNumberingAfterBreak="0">
    <w:nsid w:val="6E8C398A"/>
    <w:multiLevelType w:val="hybridMultilevel"/>
    <w:tmpl w:val="97ECE362"/>
    <w:lvl w:ilvl="0" w:tplc="00000000">
      <w:start w:val="2"/>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9"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30" w15:restartNumberingAfterBreak="0">
    <w:nsid w:val="7AF1360B"/>
    <w:multiLevelType w:val="multilevel"/>
    <w:tmpl w:val="0000002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1"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32"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3" w15:restartNumberingAfterBreak="0">
    <w:nsid w:val="7D2C4AF9"/>
    <w:multiLevelType w:val="multilevel"/>
    <w:tmpl w:val="00000043"/>
    <w:lvl w:ilvl="0">
      <w:start w:val="1"/>
      <w:numFmt w:val="decimal"/>
      <w:suff w:val="space"/>
      <w:lvlText w:val="%1"/>
      <w:lvlJc w:val="left"/>
      <w:pPr>
        <w:tabs>
          <w:tab w:val="num" w:pos="468"/>
        </w:tabs>
        <w:ind w:left="108"/>
      </w:pPr>
      <w:rPr>
        <w:rFonts w:ascii="Arial" w:hAnsi="Arial" w:cs="Times New Roman"/>
        <w:color w:val="000000"/>
        <w:sz w:val="24"/>
      </w:rPr>
    </w:lvl>
    <w:lvl w:ilvl="1">
      <w:start w:val="1"/>
      <w:numFmt w:val="decimal"/>
      <w:suff w:val="space"/>
      <w:lvlText w:val="%1.%2"/>
      <w:lvlJc w:val="left"/>
      <w:pPr>
        <w:tabs>
          <w:tab w:val="num" w:pos="2088"/>
        </w:tabs>
        <w:ind w:left="1368"/>
      </w:pPr>
      <w:rPr>
        <w:rFonts w:ascii="Arial" w:hAnsi="Arial" w:cs="Times New Roman"/>
        <w:color w:val="000000"/>
        <w:sz w:val="24"/>
      </w:rPr>
    </w:lvl>
    <w:lvl w:ilvl="2">
      <w:start w:val="1"/>
      <w:numFmt w:val="decimal"/>
      <w:suff w:val="space"/>
      <w:lvlText w:val="%1.%2.%3"/>
      <w:lvlJc w:val="left"/>
      <w:pPr>
        <w:tabs>
          <w:tab w:val="num" w:pos="3888"/>
        </w:tabs>
        <w:ind w:left="2808"/>
      </w:pPr>
      <w:rPr>
        <w:rFonts w:ascii="Arial" w:hAnsi="Arial" w:cs="Times New Roman"/>
        <w:color w:val="000000"/>
        <w:sz w:val="24"/>
      </w:rPr>
    </w:lvl>
    <w:lvl w:ilvl="3">
      <w:start w:val="1"/>
      <w:numFmt w:val="decimal"/>
      <w:suff w:val="space"/>
      <w:lvlText w:val="%1.%2.%3.%4"/>
      <w:lvlJc w:val="left"/>
      <w:pPr>
        <w:tabs>
          <w:tab w:val="num" w:pos="1548"/>
        </w:tabs>
        <w:ind w:left="108"/>
      </w:pPr>
      <w:rPr>
        <w:rFonts w:ascii="Arial" w:hAnsi="Arial" w:cs="Times New Roman"/>
        <w:color w:val="000000"/>
        <w:sz w:val="24"/>
      </w:rPr>
    </w:lvl>
    <w:lvl w:ilvl="4">
      <w:start w:val="1"/>
      <w:numFmt w:val="decimal"/>
      <w:suff w:val="space"/>
      <w:lvlText w:val="%1.%2.%3.%4.%5"/>
      <w:lvlJc w:val="left"/>
      <w:pPr>
        <w:tabs>
          <w:tab w:val="num" w:pos="1908"/>
        </w:tabs>
        <w:ind w:left="108"/>
      </w:pPr>
      <w:rPr>
        <w:rFonts w:ascii="Arial" w:hAnsi="Arial" w:cs="Times New Roman"/>
        <w:color w:val="000000"/>
        <w:sz w:val="24"/>
      </w:rPr>
    </w:lvl>
    <w:lvl w:ilvl="5">
      <w:start w:val="1"/>
      <w:numFmt w:val="decimal"/>
      <w:suff w:val="space"/>
      <w:lvlText w:val="%1.%2.%3.%4.%5.%6"/>
      <w:lvlJc w:val="left"/>
      <w:pPr>
        <w:tabs>
          <w:tab w:val="num" w:pos="2268"/>
        </w:tabs>
        <w:ind w:left="108"/>
      </w:pPr>
      <w:rPr>
        <w:rFonts w:ascii="Arial" w:hAnsi="Arial" w:cs="Times New Roman"/>
        <w:color w:val="000000"/>
        <w:sz w:val="24"/>
      </w:rPr>
    </w:lvl>
    <w:lvl w:ilvl="6">
      <w:start w:val="1"/>
      <w:numFmt w:val="decimal"/>
      <w:lvlText w:val="%7."/>
      <w:lvlJc w:val="left"/>
      <w:pPr>
        <w:tabs>
          <w:tab w:val="num" w:pos="2628"/>
        </w:tabs>
        <w:ind w:left="2628" w:hanging="360"/>
      </w:pPr>
      <w:rPr>
        <w:rFonts w:ascii="Arial" w:hAnsi="Arial" w:cs="Times New Roman"/>
        <w:color w:val="000000"/>
        <w:sz w:val="24"/>
      </w:rPr>
    </w:lvl>
    <w:lvl w:ilvl="7">
      <w:start w:val="1"/>
      <w:numFmt w:val="lowerLetter"/>
      <w:lvlText w:val="%8."/>
      <w:lvlJc w:val="left"/>
      <w:pPr>
        <w:tabs>
          <w:tab w:val="num" w:pos="2988"/>
        </w:tabs>
        <w:ind w:left="2988" w:hanging="360"/>
      </w:pPr>
      <w:rPr>
        <w:rFonts w:ascii="Arial" w:hAnsi="Arial" w:cs="Times New Roman"/>
        <w:color w:val="000000"/>
        <w:sz w:val="24"/>
      </w:rPr>
    </w:lvl>
    <w:lvl w:ilvl="8">
      <w:start w:val="1"/>
      <w:numFmt w:val="lowerRoman"/>
      <w:lvlText w:val="%9."/>
      <w:lvlJc w:val="left"/>
      <w:pPr>
        <w:tabs>
          <w:tab w:val="num" w:pos="3348"/>
        </w:tabs>
        <w:ind w:left="3348" w:hanging="360"/>
      </w:pPr>
      <w:rPr>
        <w:rFonts w:ascii="Arial" w:hAnsi="Arial" w:cs="Times New Roman"/>
        <w:color w:val="000000"/>
        <w:sz w:val="24"/>
      </w:rPr>
    </w:lvl>
  </w:abstractNum>
  <w:abstractNum w:abstractNumId="34" w15:restartNumberingAfterBreak="0">
    <w:nsid w:val="7D9B08F0"/>
    <w:multiLevelType w:val="multilevel"/>
    <w:tmpl w:val="00000057"/>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5"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rPr>
    </w:lvl>
  </w:abstractNum>
  <w:num w:numId="1">
    <w:abstractNumId w:val="31"/>
  </w:num>
  <w:num w:numId="2">
    <w:abstractNumId w:val="16"/>
  </w:num>
  <w:num w:numId="3">
    <w:abstractNumId w:val="8"/>
  </w:num>
  <w:num w:numId="4">
    <w:abstractNumId w:val="21"/>
  </w:num>
  <w:num w:numId="5">
    <w:abstractNumId w:val="27"/>
  </w:num>
  <w:num w:numId="6">
    <w:abstractNumId w:val="24"/>
  </w:num>
  <w:num w:numId="7">
    <w:abstractNumId w:val="34"/>
  </w:num>
  <w:num w:numId="8">
    <w:abstractNumId w:val="30"/>
  </w:num>
  <w:num w:numId="9">
    <w:abstractNumId w:val="2"/>
  </w:num>
  <w:num w:numId="10">
    <w:abstractNumId w:val="18"/>
  </w:num>
  <w:num w:numId="11">
    <w:abstractNumId w:val="10"/>
  </w:num>
  <w:num w:numId="12">
    <w:abstractNumId w:val="7"/>
  </w:num>
  <w:num w:numId="13">
    <w:abstractNumId w:val="11"/>
  </w:num>
  <w:num w:numId="14">
    <w:abstractNumId w:val="22"/>
  </w:num>
  <w:num w:numId="15">
    <w:abstractNumId w:val="19"/>
  </w:num>
  <w:num w:numId="16">
    <w:abstractNumId w:val="6"/>
  </w:num>
  <w:num w:numId="17">
    <w:abstractNumId w:val="0"/>
  </w:num>
  <w:num w:numId="18">
    <w:abstractNumId w:val="33"/>
  </w:num>
  <w:num w:numId="19">
    <w:abstractNumId w:val="4"/>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lvlOverride w:ilvl="2"/>
    <w:lvlOverride w:ilvl="3"/>
    <w:lvlOverride w:ilvl="4"/>
    <w:lvlOverride w:ilvl="5"/>
    <w:lvlOverride w:ilvl="6"/>
    <w:lvlOverride w:ilvl="7"/>
    <w:lvlOverride w:ilvl="8"/>
  </w:num>
  <w:num w:numId="23">
    <w:abstractNumId w:val="35"/>
    <w:lvlOverride w:ilvl="0"/>
  </w:num>
  <w:num w:numId="24">
    <w:abstractNumId w:val="23"/>
    <w:lvlOverride w:ilvl="0"/>
    <w:lvlOverride w:ilvl="1"/>
    <w:lvlOverride w:ilvl="2"/>
    <w:lvlOverride w:ilvl="3"/>
    <w:lvlOverride w:ilvl="4"/>
    <w:lvlOverride w:ilvl="5"/>
    <w:lvlOverride w:ilvl="6"/>
    <w:lvlOverride w:ilvl="7"/>
    <w:lvlOverride w:ilvl="8"/>
  </w:num>
  <w:num w:numId="25">
    <w:abstractNumId w:val="13"/>
    <w:lvlOverride w:ilvl="0"/>
    <w:lvlOverride w:ilvl="1">
      <w:startOverride w:val="1"/>
    </w:lvlOverride>
    <w:lvlOverride w:ilvl="2"/>
    <w:lvlOverride w:ilvl="3"/>
    <w:lvlOverride w:ilvl="4"/>
    <w:lvlOverride w:ilvl="5"/>
    <w:lvlOverride w:ilvl="6"/>
    <w:lvlOverride w:ilvl="7"/>
    <w:lvlOverride w:ilvl="8"/>
  </w:num>
  <w:num w:numId="26">
    <w:abstractNumId w:val="14"/>
    <w:lvlOverride w:ilvl="0"/>
    <w:lvlOverride w:ilvl="1"/>
    <w:lvlOverride w:ilvl="2"/>
    <w:lvlOverride w:ilvl="3"/>
    <w:lvlOverride w:ilvl="4"/>
    <w:lvlOverride w:ilvl="5"/>
    <w:lvlOverride w:ilvl="6"/>
    <w:lvlOverride w:ilvl="7"/>
    <w:lvlOverride w:ilvl="8"/>
  </w:num>
  <w:num w:numId="27">
    <w:abstractNumId w:val="32"/>
    <w:lvlOverride w:ilvl="0"/>
  </w:num>
  <w:num w:numId="28">
    <w:abstractNumId w:val="29"/>
    <w:lvlOverride w:ilvl="0"/>
  </w:num>
  <w:num w:numId="29">
    <w:abstractNumId w:val="1"/>
  </w:num>
  <w:num w:numId="30">
    <w:abstractNumId w:val="15"/>
  </w:num>
  <w:num w:numId="31">
    <w:abstractNumId w:val="26"/>
    <w:lvlOverride w:ilvl="0"/>
    <w:lvlOverride w:ilvl="1"/>
    <w:lvlOverride w:ilvl="2"/>
    <w:lvlOverride w:ilvl="3"/>
    <w:lvlOverride w:ilvl="4"/>
    <w:lvlOverride w:ilvl="5"/>
    <w:lvlOverride w:ilvl="6"/>
    <w:lvlOverride w:ilvl="7"/>
    <w:lvlOverride w:ilvl="8"/>
  </w:num>
  <w:num w:numId="32">
    <w:abstractNumId w:val="28"/>
    <w:lvlOverride w:ilvl="0"/>
    <w:lvlOverride w:ilvl="1"/>
    <w:lvlOverride w:ilvl="2"/>
    <w:lvlOverride w:ilvl="3"/>
    <w:lvlOverride w:ilvl="4"/>
    <w:lvlOverride w:ilvl="5"/>
    <w:lvlOverride w:ilvl="6"/>
    <w:lvlOverride w:ilvl="7"/>
    <w:lvlOverride w:ilvl="8"/>
  </w:num>
  <w:num w:numId="33">
    <w:abstractNumId w:val="5"/>
  </w:num>
  <w:num w:numId="34">
    <w:abstractNumId w:val="3"/>
  </w:num>
  <w:num w:numId="35">
    <w:abstractNumId w:val="17"/>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9B"/>
    <w:rsid w:val="0001055B"/>
    <w:rsid w:val="0001777E"/>
    <w:rsid w:val="00025698"/>
    <w:rsid w:val="00032596"/>
    <w:rsid w:val="0004033D"/>
    <w:rsid w:val="0004208C"/>
    <w:rsid w:val="000A3276"/>
    <w:rsid w:val="000C10DF"/>
    <w:rsid w:val="000E61C5"/>
    <w:rsid w:val="000F4133"/>
    <w:rsid w:val="00150A90"/>
    <w:rsid w:val="00153BDA"/>
    <w:rsid w:val="00176018"/>
    <w:rsid w:val="001836A1"/>
    <w:rsid w:val="00195D8B"/>
    <w:rsid w:val="001E2A2F"/>
    <w:rsid w:val="001E3E20"/>
    <w:rsid w:val="00212C34"/>
    <w:rsid w:val="00257636"/>
    <w:rsid w:val="00290A78"/>
    <w:rsid w:val="002C4272"/>
    <w:rsid w:val="002E389F"/>
    <w:rsid w:val="00327C7F"/>
    <w:rsid w:val="003772C7"/>
    <w:rsid w:val="003950C8"/>
    <w:rsid w:val="00395224"/>
    <w:rsid w:val="003C585D"/>
    <w:rsid w:val="003F450A"/>
    <w:rsid w:val="00404B66"/>
    <w:rsid w:val="00410E4C"/>
    <w:rsid w:val="004111AE"/>
    <w:rsid w:val="0043039C"/>
    <w:rsid w:val="0047425A"/>
    <w:rsid w:val="004B210F"/>
    <w:rsid w:val="004C3DFD"/>
    <w:rsid w:val="004E1ED4"/>
    <w:rsid w:val="0050316F"/>
    <w:rsid w:val="00507DE7"/>
    <w:rsid w:val="00552F66"/>
    <w:rsid w:val="0057261F"/>
    <w:rsid w:val="00593221"/>
    <w:rsid w:val="005D1369"/>
    <w:rsid w:val="00600536"/>
    <w:rsid w:val="00622095"/>
    <w:rsid w:val="00627ACA"/>
    <w:rsid w:val="00656548"/>
    <w:rsid w:val="006A234D"/>
    <w:rsid w:val="006A486F"/>
    <w:rsid w:val="006A64E3"/>
    <w:rsid w:val="006C23AB"/>
    <w:rsid w:val="006C56E5"/>
    <w:rsid w:val="006E124D"/>
    <w:rsid w:val="006F1280"/>
    <w:rsid w:val="00712ACF"/>
    <w:rsid w:val="007169C4"/>
    <w:rsid w:val="00723EDE"/>
    <w:rsid w:val="007A3C68"/>
    <w:rsid w:val="007C01F0"/>
    <w:rsid w:val="007C6561"/>
    <w:rsid w:val="007D386C"/>
    <w:rsid w:val="007F0889"/>
    <w:rsid w:val="008054B3"/>
    <w:rsid w:val="00811392"/>
    <w:rsid w:val="00822CA1"/>
    <w:rsid w:val="00851942"/>
    <w:rsid w:val="00857AEB"/>
    <w:rsid w:val="00870602"/>
    <w:rsid w:val="00871756"/>
    <w:rsid w:val="008A271B"/>
    <w:rsid w:val="008A6124"/>
    <w:rsid w:val="008C054A"/>
    <w:rsid w:val="008E7C15"/>
    <w:rsid w:val="0092278F"/>
    <w:rsid w:val="009309EB"/>
    <w:rsid w:val="009438C8"/>
    <w:rsid w:val="00962552"/>
    <w:rsid w:val="00985B12"/>
    <w:rsid w:val="009A0A3D"/>
    <w:rsid w:val="009D4BC7"/>
    <w:rsid w:val="00A006E3"/>
    <w:rsid w:val="00A035CC"/>
    <w:rsid w:val="00A07239"/>
    <w:rsid w:val="00A3169A"/>
    <w:rsid w:val="00A853CA"/>
    <w:rsid w:val="00A91950"/>
    <w:rsid w:val="00AA3501"/>
    <w:rsid w:val="00AD1559"/>
    <w:rsid w:val="00B131B1"/>
    <w:rsid w:val="00B67F14"/>
    <w:rsid w:val="00B76B07"/>
    <w:rsid w:val="00BC023F"/>
    <w:rsid w:val="00BC7339"/>
    <w:rsid w:val="00BD359B"/>
    <w:rsid w:val="00BE3604"/>
    <w:rsid w:val="00BE521C"/>
    <w:rsid w:val="00C07C36"/>
    <w:rsid w:val="00C1405E"/>
    <w:rsid w:val="00C23B31"/>
    <w:rsid w:val="00C508B7"/>
    <w:rsid w:val="00C56336"/>
    <w:rsid w:val="00C65FE3"/>
    <w:rsid w:val="00C911C8"/>
    <w:rsid w:val="00C91D8F"/>
    <w:rsid w:val="00CA08C8"/>
    <w:rsid w:val="00CB23ED"/>
    <w:rsid w:val="00CC043F"/>
    <w:rsid w:val="00CF2F12"/>
    <w:rsid w:val="00CF5741"/>
    <w:rsid w:val="00CF7AC4"/>
    <w:rsid w:val="00D03B9E"/>
    <w:rsid w:val="00D2774C"/>
    <w:rsid w:val="00D65CE8"/>
    <w:rsid w:val="00DB58C3"/>
    <w:rsid w:val="00E02808"/>
    <w:rsid w:val="00E201F3"/>
    <w:rsid w:val="00E57F28"/>
    <w:rsid w:val="00EF4C8B"/>
    <w:rsid w:val="00F0414E"/>
    <w:rsid w:val="00F16B4D"/>
    <w:rsid w:val="00F26E80"/>
    <w:rsid w:val="00F84194"/>
    <w:rsid w:val="00F94392"/>
    <w:rsid w:val="00FB0290"/>
    <w:rsid w:val="00FF2F70"/>
    <w:rsid w:val="00FF6FE8"/>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287D60E"/>
  <w14:defaultImageDpi w14:val="0"/>
  <w15:docId w15:val="{005D8AD1-F113-4ACD-9DDF-D48ED786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iPriority="0" w:unhideWhenUsed="1" w:qFormat="1"/>
    <w:lsdException w:name="heading 1" w:locked="1" w:semiHidden="1" w:unhideWhenUsed="1"/>
    <w:lsdException w:name="annotation text" w:locked="1" w:uiPriority="0"/>
    <w:lsdException w:name="table of authorities" w:locked="1" w:semiHidden="1" w:unhideWhenUsed="1"/>
    <w:lsdException w:name="List" w:locked="1" w:semiHidden="1" w:unhideWhenUsed="1"/>
    <w:lsdException w:name="List Bullet"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Balloon Text" w:locked="1" w:semiHidden="1" w:unhideWhenUsed="1"/>
    <w:lsdException w:name="Placeholder Text" w:locked="1" w:semiHidden="1" w:unhideWhenUsed="1"/>
    <w:lsdException w:name="No Spacing" w:locked="1" w:semiHidden="1" w:unhideWhenUsed="1"/>
    <w:lsdException w:name="List Paragraph" w:locked="1" w:uiPriority="34" w:qFormat="1"/>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201F3"/>
    <w:pPr>
      <w:widowControl w:val="0"/>
      <w:spacing w:after="0" w:line="240" w:lineRule="auto"/>
    </w:pPr>
    <w:rPr>
      <w:rFonts w:ascii="Calibri"/>
      <w:sz w:val="24"/>
      <w:szCs w:val="24"/>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BD359B"/>
    <w:pPr>
      <w:tabs>
        <w:tab w:val="center" w:pos="4536"/>
        <w:tab w:val="right" w:pos="9072"/>
      </w:tabs>
    </w:pPr>
  </w:style>
  <w:style w:type="paragraph" w:customStyle="1" w:styleId="datumtevilka">
    <w:name w:val="datum številka"/>
    <w:basedOn w:val="Navaden"/>
    <w:qFormat/>
    <w:rsid w:val="00E201F3"/>
    <w:pPr>
      <w:widowControl/>
      <w:tabs>
        <w:tab w:val="left" w:pos="1701"/>
      </w:tabs>
      <w:spacing w:line="260" w:lineRule="atLeast"/>
    </w:pPr>
    <w:rPr>
      <w:rFonts w:ascii="Arial" w:hAnsi="Arial" w:cs="Arial"/>
      <w:noProof/>
      <w:sz w:val="20"/>
      <w:szCs w:val="20"/>
      <w:lang w:val="sl-SI" w:eastAsia="sl-SI"/>
    </w:rPr>
  </w:style>
  <w:style w:type="character" w:customStyle="1" w:styleId="NogaZnak1">
    <w:name w:val="Noga Znak1"/>
    <w:basedOn w:val="Privzetapisavaodstavka"/>
    <w:link w:val="Noga"/>
    <w:uiPriority w:val="99"/>
    <w:locked/>
    <w:rsid w:val="00BD359B"/>
    <w:rPr>
      <w:rFonts w:asciiTheme="minorHAnsi" w:cs="Times New Roman"/>
      <w:sz w:val="24"/>
      <w:szCs w:val="24"/>
    </w:rPr>
  </w:style>
  <w:style w:type="character" w:styleId="Hiperpovezava">
    <w:name w:val="Hyperlink"/>
    <w:basedOn w:val="Privzetapisavaodstavka"/>
    <w:uiPriority w:val="99"/>
    <w:unhideWhenUsed/>
    <w:rsid w:val="00BD359B"/>
    <w:rPr>
      <w:rFonts w:cs="Times New Roman"/>
      <w:color w:val="0000FF"/>
      <w:u w:val="single"/>
    </w:rPr>
  </w:style>
  <w:style w:type="paragraph" w:styleId="Noga">
    <w:name w:val="footer"/>
    <w:basedOn w:val="Navaden"/>
    <w:link w:val="NogaZnak1"/>
    <w:uiPriority w:val="99"/>
    <w:rsid w:val="00BD359B"/>
    <w:pPr>
      <w:tabs>
        <w:tab w:val="center" w:pos="4536"/>
        <w:tab w:val="right" w:pos="9072"/>
      </w:tabs>
    </w:pPr>
  </w:style>
  <w:style w:type="character" w:customStyle="1" w:styleId="NogaZnak">
    <w:name w:val="Noga Znak"/>
    <w:basedOn w:val="Privzetapisavaodstavka"/>
    <w:uiPriority w:val="99"/>
    <w:semiHidden/>
    <w:rPr>
      <w:rFonts w:ascii="Calibri"/>
      <w:sz w:val="24"/>
      <w:szCs w:val="24"/>
    </w:rPr>
  </w:style>
  <w:style w:type="paragraph" w:styleId="Sprotnaopomba-besedilo">
    <w:name w:val="footnote text"/>
    <w:basedOn w:val="Navaden"/>
    <w:link w:val="Sprotnaopomba-besediloZnak"/>
    <w:uiPriority w:val="99"/>
    <w:unhideWhenUsed/>
    <w:rsid w:val="00BD359B"/>
    <w:pPr>
      <w:widowControl/>
    </w:pPr>
    <w:rPr>
      <w:rFonts w:ascii="Times New Roman" w:hAnsi="Times New Roman"/>
      <w:sz w:val="20"/>
      <w:szCs w:val="20"/>
      <w:lang w:eastAsia="en-US"/>
    </w:rPr>
  </w:style>
  <w:style w:type="character" w:styleId="Pripombasklic">
    <w:name w:val="annotation reference"/>
    <w:basedOn w:val="Privzetapisavaodstavka"/>
    <w:uiPriority w:val="99"/>
    <w:rsid w:val="00212C34"/>
    <w:rPr>
      <w:rFonts w:cs="Times New Roman"/>
      <w:sz w:val="16"/>
      <w:szCs w:val="16"/>
    </w:rPr>
  </w:style>
  <w:style w:type="paragraph" w:styleId="Telobesedila">
    <w:name w:val="Body Text"/>
    <w:aliases w:val="12345"/>
    <w:basedOn w:val="Navaden"/>
    <w:link w:val="TelobesedilaZnak"/>
    <w:uiPriority w:val="99"/>
    <w:rsid w:val="00BD359B"/>
    <w:pPr>
      <w:widowControl/>
      <w:spacing w:after="120" w:line="260" w:lineRule="atLeast"/>
    </w:pPr>
    <w:rPr>
      <w:rFonts w:ascii="Arial" w:hAnsi="Arial" w:cs="Arial"/>
      <w:sz w:val="20"/>
      <w:lang w:val="en-US" w:eastAsia="en-US"/>
    </w:rPr>
  </w:style>
  <w:style w:type="character" w:styleId="Sprotnaopomba-sklic">
    <w:name w:val="footnote reference"/>
    <w:basedOn w:val="Privzetapisavaodstavka"/>
    <w:uiPriority w:val="99"/>
    <w:unhideWhenUsed/>
    <w:rsid w:val="00BD359B"/>
    <w:rPr>
      <w:rFonts w:cs="Times New Roman"/>
      <w:vertAlign w:val="superscript"/>
    </w:rPr>
  </w:style>
  <w:style w:type="table" w:styleId="Tabelasvetlamrea1">
    <w:name w:val="Grid Table 1 Light"/>
    <w:basedOn w:val="Navadnatabela"/>
    <w:uiPriority w:val="46"/>
    <w:rsid w:val="001E3E20"/>
    <w:pPr>
      <w:widowControl w:val="0"/>
      <w:spacing w:after="0" w:line="240" w:lineRule="auto"/>
    </w:pPr>
    <w:rPr>
      <w:rFonts w:ascii="Times New Roman" w:hAnsi="Times New Roman" w:cstheme="minorBidi"/>
      <w:sz w:val="20"/>
      <w:szCs w:val="20"/>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widowControl w:val="0"/>
        <w:ind w:left="0" w:right="0"/>
        <w:jc w:val="left"/>
        <w:textAlignment w:val="auto"/>
      </w:pPr>
      <w:rPr>
        <w:rFonts w:cs="Times New Roman"/>
        <w:b/>
        <w:bCs/>
      </w:rPr>
      <w:tblPr/>
      <w:tcPr>
        <w:tcBorders>
          <w:bottom w:val="single" w:sz="12" w:space="0" w:color="666666"/>
        </w:tcBorders>
      </w:tcPr>
    </w:tblStylePr>
    <w:tblStylePr w:type="lastRow">
      <w:pPr>
        <w:widowControl w:val="0"/>
        <w:ind w:left="0" w:right="0"/>
        <w:jc w:val="left"/>
        <w:textAlignment w:val="auto"/>
      </w:pPr>
      <w:rPr>
        <w:rFonts w:cs="Times New Roman"/>
        <w:b/>
        <w:bCs/>
      </w:rPr>
      <w:tblPr/>
      <w:tcPr>
        <w:tcBorders>
          <w:top w:val="double" w:sz="2" w:space="0" w:color="666666"/>
        </w:tcBorders>
      </w:tcPr>
    </w:tblStylePr>
    <w:tblStylePr w:type="firstCol">
      <w:pPr>
        <w:widowControl w:val="0"/>
        <w:ind w:left="0" w:right="0"/>
        <w:jc w:val="left"/>
        <w:textAlignment w:val="auto"/>
      </w:pPr>
      <w:rPr>
        <w:rFonts w:cs="Times New Roman"/>
        <w:b/>
        <w:bCs/>
      </w:rPr>
    </w:tblStylePr>
    <w:tblStylePr w:type="lastCol">
      <w:pPr>
        <w:widowControl w:val="0"/>
        <w:ind w:left="0" w:right="0"/>
        <w:jc w:val="left"/>
        <w:textAlignment w:val="auto"/>
      </w:pPr>
      <w:rPr>
        <w:rFonts w:cs="Times New Roman"/>
        <w:b/>
        <w:bCs/>
      </w:rPr>
    </w:tblStylePr>
  </w:style>
  <w:style w:type="character" w:customStyle="1" w:styleId="GlavaZnak">
    <w:name w:val="Glava Znak"/>
    <w:basedOn w:val="Privzetapisavaodstavka"/>
    <w:link w:val="Glava"/>
    <w:uiPriority w:val="99"/>
    <w:locked/>
    <w:rsid w:val="00BD359B"/>
    <w:rPr>
      <w:rFonts w:asciiTheme="minorHAnsi" w:cs="Times New Roman"/>
      <w:sz w:val="24"/>
      <w:szCs w:val="24"/>
    </w:rPr>
  </w:style>
  <w:style w:type="paragraph" w:styleId="Odstavekseznama">
    <w:name w:val="List Paragraph"/>
    <w:basedOn w:val="Navaden"/>
    <w:uiPriority w:val="34"/>
    <w:qFormat/>
    <w:rsid w:val="00BD359B"/>
    <w:pPr>
      <w:widowControl/>
      <w:ind w:left="720"/>
      <w:contextualSpacing/>
    </w:pPr>
    <w:rPr>
      <w:rFonts w:ascii="Times New Roman" w:hAnsi="Times New Roman"/>
      <w:lang w:eastAsia="en-US"/>
    </w:rPr>
  </w:style>
  <w:style w:type="character" w:customStyle="1" w:styleId="TelobesedilaZnak">
    <w:name w:val="Telo besedila Znak"/>
    <w:aliases w:val="12345 Znak"/>
    <w:basedOn w:val="Privzetapisavaodstavka"/>
    <w:link w:val="Telobesedila"/>
    <w:uiPriority w:val="99"/>
    <w:locked/>
    <w:rsid w:val="00BD359B"/>
    <w:rPr>
      <w:rFonts w:ascii="Arial" w:hAnsi="Arial" w:cs="Arial"/>
      <w:sz w:val="24"/>
      <w:szCs w:val="24"/>
      <w:lang w:val="en-US" w:eastAsia="en-US"/>
    </w:rPr>
  </w:style>
  <w:style w:type="character" w:customStyle="1" w:styleId="Sprotnaopomba-besediloZnak">
    <w:name w:val="Sprotna opomba - besedilo Znak"/>
    <w:basedOn w:val="Privzetapisavaodstavka"/>
    <w:link w:val="Sprotnaopomba-besedilo"/>
    <w:uiPriority w:val="99"/>
    <w:locked/>
    <w:rsid w:val="00BD359B"/>
    <w:rPr>
      <w:rFonts w:ascii="Times New Roman" w:hAnsi="Times New Roman" w:cs="Times New Roman"/>
      <w:sz w:val="20"/>
      <w:szCs w:val="20"/>
      <w:lang w:val="x-none" w:eastAsia="en-US"/>
    </w:rPr>
  </w:style>
  <w:style w:type="paragraph" w:styleId="Pripombabesedilo">
    <w:name w:val="annotation text"/>
    <w:basedOn w:val="Navaden"/>
    <w:link w:val="PripombabesediloZnak"/>
    <w:uiPriority w:val="99"/>
    <w:rsid w:val="00212C34"/>
    <w:rPr>
      <w:sz w:val="20"/>
      <w:szCs w:val="20"/>
    </w:rPr>
  </w:style>
  <w:style w:type="character" w:customStyle="1" w:styleId="ZadevapripombeZnak">
    <w:name w:val="Zadeva pripombe Znak"/>
    <w:basedOn w:val="PripombabesediloZnak"/>
    <w:link w:val="Zadevapripombe"/>
    <w:uiPriority w:val="99"/>
    <w:locked/>
    <w:rsid w:val="00212C34"/>
    <w:rPr>
      <w:rFonts w:ascii="Calibri" w:cs="Times New Roman"/>
      <w:b/>
      <w:bCs/>
      <w:sz w:val="20"/>
      <w:szCs w:val="20"/>
    </w:rPr>
  </w:style>
  <w:style w:type="paragraph" w:styleId="Besedilooblaka">
    <w:name w:val="Balloon Text"/>
    <w:basedOn w:val="Navaden"/>
    <w:link w:val="BesedilooblakaZnak"/>
    <w:uiPriority w:val="99"/>
    <w:semiHidden/>
    <w:unhideWhenUsed/>
    <w:rsid w:val="00212C34"/>
    <w:rPr>
      <w:rFonts w:ascii="Segoe UI" w:hAnsi="Segoe UI" w:cs="Segoe UI"/>
      <w:sz w:val="18"/>
      <w:szCs w:val="18"/>
    </w:rPr>
  </w:style>
  <w:style w:type="character" w:customStyle="1" w:styleId="PripombabesediloZnak">
    <w:name w:val="Pripomba – besedilo Znak"/>
    <w:basedOn w:val="Privzetapisavaodstavka"/>
    <w:link w:val="Pripombabesedilo"/>
    <w:locked/>
    <w:rsid w:val="00212C34"/>
    <w:rPr>
      <w:rFonts w:ascii="Calibri" w:cs="Times New Roman"/>
      <w:sz w:val="20"/>
      <w:szCs w:val="20"/>
    </w:rPr>
  </w:style>
  <w:style w:type="paragraph" w:styleId="Zadevapripombe">
    <w:name w:val="annotation subject"/>
    <w:basedOn w:val="Pripombabesedilo"/>
    <w:next w:val="Pripombabesedilo"/>
    <w:link w:val="ZadevapripombeZnak"/>
    <w:uiPriority w:val="99"/>
    <w:rsid w:val="00212C34"/>
    <w:rPr>
      <w:b/>
      <w:bCs/>
    </w:rPr>
  </w:style>
  <w:style w:type="character" w:customStyle="1" w:styleId="BesedilooblakaZnak">
    <w:name w:val="Besedilo oblačka Znak"/>
    <w:basedOn w:val="Privzetapisavaodstavka"/>
    <w:link w:val="Besedilooblaka"/>
    <w:uiPriority w:val="99"/>
    <w:semiHidden/>
    <w:locked/>
    <w:rsid w:val="00212C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90A0299-C817-41C6-912D-F3BD234FE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5299</Words>
  <Characters>30207</Characters>
  <Application>Microsoft Office Word</Application>
  <DocSecurity>0</DocSecurity>
  <Lines>251</Lines>
  <Paragraphs>70</Paragraphs>
  <ScaleCrop>false</ScaleCrop>
  <Company/>
  <LinksUpToDate>false</LinksUpToDate>
  <CharactersWithSpaces>35436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Administrator</dc:creator>
  <cp:keywords/>
  <dc:description>Generated by Oracle Analytics Publisher</dc:description>
  <cp:lastModifiedBy>Administrator</cp:lastModifiedBy>
  <cp:revision>2</cp:revision>
  <dcterms:created xsi:type="dcterms:W3CDTF">2022-12-14T08:14:00Z</dcterms:created>
  <dcterms:modified xsi:type="dcterms:W3CDTF">2022-12-14T08:14:00Z</dcterms:modified>
</cp:coreProperties>
</file>