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9B8" w:rsidRPr="007269B8" w:rsidRDefault="00B36D28" w:rsidP="007269B8">
      <w:pPr>
        <w:autoSpaceDE w:val="0"/>
        <w:autoSpaceDN w:val="0"/>
        <w:adjustRightInd w:val="0"/>
        <w:spacing w:line="288" w:lineRule="auto"/>
        <w:rPr>
          <w:rFonts w:ascii="Arial" w:hAnsi="Arial" w:cs="Arial"/>
          <w:sz w:val="20"/>
          <w:szCs w:val="20"/>
          <w:lang w:eastAsia="en-US"/>
        </w:rPr>
      </w:pPr>
      <w:bookmarkStart w:id="0" w:name="page_total_master2"/>
      <w:bookmarkStart w:id="1" w:name="page_total"/>
      <w:bookmarkEnd w:id="0"/>
      <w:bookmarkEnd w:id="1"/>
      <w:r>
        <w:rPr>
          <w:noProof/>
        </w:rPr>
        <w:drawing>
          <wp:anchor distT="0" distB="0" distL="114300" distR="114300" simplePos="0" relativeHeight="251658240" behindDoc="0" locked="0" layoutInCell="1" allowOverlap="1">
            <wp:simplePos x="0" y="0"/>
            <wp:positionH relativeFrom="column">
              <wp:posOffset>-539115</wp:posOffset>
            </wp:positionH>
            <wp:positionV relativeFrom="paragraph">
              <wp:posOffset>-42545</wp:posOffset>
            </wp:positionV>
            <wp:extent cx="381635" cy="393700"/>
            <wp:effectExtent l="0" t="0" r="0" b="0"/>
            <wp:wrapTopAndBottom/>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pic:spPr>
                </pic:pic>
              </a:graphicData>
            </a:graphic>
            <wp14:sizeRelH relativeFrom="page">
              <wp14:pctWidth>0</wp14:pctWidth>
            </wp14:sizeRelH>
            <wp14:sizeRelV relativeFrom="page">
              <wp14:pctHeight>0</wp14:pctHeight>
            </wp14:sizeRelV>
          </wp:anchor>
        </w:drawing>
      </w:r>
      <w:r w:rsidR="007269B8" w:rsidRPr="007269B8">
        <w:rPr>
          <w:rFonts w:ascii="Arial" w:hAnsi="Arial" w:cs="Arial"/>
          <w:sz w:val="20"/>
          <w:szCs w:val="20"/>
          <w:lang w:eastAsia="en-US"/>
        </w:rPr>
        <w:t>REPUBLIKA SLOVENIJA</w:t>
      </w:r>
    </w:p>
    <w:p w:rsidR="007269B8" w:rsidRPr="007269B8" w:rsidRDefault="007269B8" w:rsidP="007269B8">
      <w:pPr>
        <w:widowControl/>
        <w:tabs>
          <w:tab w:val="center" w:pos="4153"/>
          <w:tab w:val="left" w:pos="5112"/>
          <w:tab w:val="right" w:pos="8306"/>
        </w:tabs>
        <w:spacing w:line="288" w:lineRule="auto"/>
        <w:rPr>
          <w:rFonts w:ascii="Arial" w:hAnsi="Arial" w:cs="Arial"/>
          <w:b/>
          <w:caps/>
          <w:sz w:val="20"/>
          <w:szCs w:val="20"/>
          <w:lang w:eastAsia="en-US"/>
        </w:rPr>
      </w:pPr>
      <w:r w:rsidRPr="007269B8">
        <w:rPr>
          <w:rFonts w:ascii="Arial" w:hAnsi="Arial" w:cs="Arial"/>
          <w:b/>
          <w:caps/>
          <w:sz w:val="20"/>
          <w:szCs w:val="20"/>
          <w:lang w:eastAsia="en-US"/>
        </w:rPr>
        <w:t>Ministrstvo za obrambo</w:t>
      </w:r>
    </w:p>
    <w:p w:rsidR="007269B8" w:rsidRPr="007269B8" w:rsidRDefault="007269B8" w:rsidP="007269B8">
      <w:pPr>
        <w:widowControl/>
        <w:tabs>
          <w:tab w:val="center" w:pos="4153"/>
          <w:tab w:val="left" w:pos="5112"/>
          <w:tab w:val="right" w:pos="8306"/>
        </w:tabs>
        <w:spacing w:line="288" w:lineRule="auto"/>
        <w:rPr>
          <w:rFonts w:ascii="Arial" w:hAnsi="Arial" w:cs="Arial"/>
          <w:sz w:val="20"/>
          <w:szCs w:val="20"/>
          <w:lang w:eastAsia="en-US"/>
        </w:rPr>
      </w:pPr>
      <w:r w:rsidRPr="007269B8">
        <w:rPr>
          <w:rFonts w:ascii="Arial" w:hAnsi="Arial" w:cs="Arial"/>
          <w:sz w:val="20"/>
          <w:szCs w:val="20"/>
          <w:lang w:eastAsia="en-US"/>
        </w:rPr>
        <w:t>Vojkova cesta 55, 1000 Ljubljana</w:t>
      </w:r>
      <w:r w:rsidRPr="007269B8">
        <w:rPr>
          <w:rFonts w:ascii="Arial" w:hAnsi="Arial" w:cs="Arial"/>
          <w:sz w:val="20"/>
          <w:szCs w:val="20"/>
          <w:lang w:eastAsia="en-US"/>
        </w:rPr>
        <w:tab/>
      </w:r>
      <w:r w:rsidRPr="007269B8">
        <w:rPr>
          <w:rFonts w:ascii="Arial" w:hAnsi="Arial" w:cs="Arial"/>
          <w:sz w:val="20"/>
          <w:szCs w:val="20"/>
          <w:lang w:eastAsia="en-US"/>
        </w:rPr>
        <w:tab/>
        <w:t>T: 01 471 22 11</w:t>
      </w:r>
    </w:p>
    <w:p w:rsidR="007269B8" w:rsidRPr="007269B8" w:rsidRDefault="007269B8" w:rsidP="007269B8">
      <w:pPr>
        <w:widowControl/>
        <w:tabs>
          <w:tab w:val="center" w:pos="4153"/>
          <w:tab w:val="left" w:pos="5112"/>
          <w:tab w:val="right" w:pos="8306"/>
        </w:tabs>
        <w:spacing w:line="288" w:lineRule="auto"/>
        <w:rPr>
          <w:rFonts w:ascii="Arial" w:hAnsi="Arial" w:cs="Arial"/>
          <w:sz w:val="20"/>
          <w:szCs w:val="20"/>
          <w:lang w:eastAsia="en-US"/>
        </w:rPr>
      </w:pPr>
      <w:r w:rsidRPr="007269B8">
        <w:rPr>
          <w:rFonts w:ascii="Arial" w:hAnsi="Arial" w:cs="Arial"/>
          <w:sz w:val="20"/>
          <w:szCs w:val="20"/>
          <w:lang w:eastAsia="en-US"/>
        </w:rPr>
        <w:tab/>
      </w:r>
      <w:r w:rsidRPr="007269B8">
        <w:rPr>
          <w:rFonts w:ascii="Arial" w:hAnsi="Arial" w:cs="Arial"/>
          <w:sz w:val="20"/>
          <w:szCs w:val="20"/>
          <w:lang w:eastAsia="en-US"/>
        </w:rPr>
        <w:tab/>
        <w:t xml:space="preserve">F: 01 471 29 78 </w:t>
      </w:r>
    </w:p>
    <w:p w:rsidR="007269B8" w:rsidRPr="007269B8" w:rsidRDefault="007269B8" w:rsidP="007269B8">
      <w:pPr>
        <w:widowControl/>
        <w:tabs>
          <w:tab w:val="center" w:pos="4153"/>
          <w:tab w:val="left" w:pos="5112"/>
          <w:tab w:val="right" w:pos="8306"/>
        </w:tabs>
        <w:spacing w:line="288" w:lineRule="auto"/>
        <w:rPr>
          <w:rFonts w:ascii="Arial" w:hAnsi="Arial" w:cs="Arial"/>
          <w:sz w:val="20"/>
          <w:szCs w:val="20"/>
          <w:lang w:eastAsia="en-US"/>
        </w:rPr>
      </w:pPr>
      <w:r w:rsidRPr="007269B8">
        <w:rPr>
          <w:rFonts w:ascii="Arial" w:hAnsi="Arial" w:cs="Arial"/>
          <w:sz w:val="20"/>
          <w:szCs w:val="20"/>
          <w:lang w:eastAsia="en-US"/>
        </w:rPr>
        <w:tab/>
      </w:r>
      <w:r w:rsidRPr="007269B8">
        <w:rPr>
          <w:rFonts w:ascii="Arial" w:hAnsi="Arial" w:cs="Arial"/>
          <w:sz w:val="20"/>
          <w:szCs w:val="20"/>
          <w:lang w:eastAsia="en-US"/>
        </w:rPr>
        <w:tab/>
        <w:t>E: glavna.pisarna@mors.si</w:t>
      </w:r>
    </w:p>
    <w:p w:rsidR="007269B8" w:rsidRPr="007269B8" w:rsidRDefault="007269B8" w:rsidP="007269B8">
      <w:pPr>
        <w:widowControl/>
        <w:tabs>
          <w:tab w:val="center" w:pos="4153"/>
          <w:tab w:val="left" w:pos="5112"/>
          <w:tab w:val="right" w:pos="8306"/>
        </w:tabs>
        <w:spacing w:line="288" w:lineRule="auto"/>
        <w:rPr>
          <w:rFonts w:ascii="Arial" w:hAnsi="Arial" w:cs="Arial"/>
          <w:sz w:val="20"/>
          <w:szCs w:val="20"/>
          <w:lang w:eastAsia="en-US"/>
        </w:rPr>
      </w:pPr>
      <w:r w:rsidRPr="007269B8">
        <w:rPr>
          <w:rFonts w:ascii="Arial" w:hAnsi="Arial" w:cs="Arial"/>
          <w:sz w:val="20"/>
          <w:szCs w:val="20"/>
          <w:lang w:eastAsia="en-US"/>
        </w:rPr>
        <w:tab/>
      </w:r>
      <w:r w:rsidRPr="007269B8">
        <w:rPr>
          <w:rFonts w:ascii="Arial" w:hAnsi="Arial" w:cs="Arial"/>
          <w:sz w:val="20"/>
          <w:szCs w:val="20"/>
          <w:lang w:eastAsia="en-US"/>
        </w:rPr>
        <w:tab/>
        <w:t>www.mors.si</w:t>
      </w:r>
    </w:p>
    <w:p w:rsidR="007269B8" w:rsidRPr="007269B8" w:rsidRDefault="007269B8" w:rsidP="007269B8">
      <w:pPr>
        <w:widowControl/>
        <w:tabs>
          <w:tab w:val="left" w:pos="1701"/>
        </w:tabs>
        <w:spacing w:line="288" w:lineRule="auto"/>
        <w:rPr>
          <w:rFonts w:ascii="Arial" w:hAnsi="Arial" w:cs="Arial"/>
          <w:noProof/>
          <w:sz w:val="20"/>
          <w:szCs w:val="20"/>
          <w:lang w:eastAsia="sl-SI"/>
        </w:rPr>
      </w:pPr>
    </w:p>
    <w:p w:rsidR="007269B8" w:rsidRPr="007269B8" w:rsidRDefault="007269B8" w:rsidP="007269B8">
      <w:pPr>
        <w:tabs>
          <w:tab w:val="left" w:pos="1830"/>
        </w:tabs>
      </w:pPr>
    </w:p>
    <w:p w:rsidR="007269B8" w:rsidRPr="007269B8" w:rsidRDefault="007269B8" w:rsidP="007269B8">
      <w:pPr>
        <w:widowControl/>
        <w:tabs>
          <w:tab w:val="left" w:pos="1701"/>
        </w:tabs>
        <w:spacing w:line="288" w:lineRule="auto"/>
        <w:rPr>
          <w:rFonts w:ascii="Arial" w:hAnsi="Arial" w:cs="Arial"/>
          <w:noProof/>
          <w:sz w:val="20"/>
          <w:szCs w:val="20"/>
          <w:lang w:eastAsia="sl-SI"/>
        </w:rPr>
      </w:pPr>
      <w:r w:rsidRPr="007269B8">
        <w:rPr>
          <w:rFonts w:ascii="Arial" w:hAnsi="Arial"/>
          <w:noProof/>
          <w:sz w:val="20"/>
          <w:szCs w:val="20"/>
          <w:lang w:val="sl-SI" w:eastAsia="sl-SI"/>
        </w:rPr>
        <w:tab/>
      </w:r>
    </w:p>
    <w:p w:rsidR="007269B8" w:rsidRPr="007269B8" w:rsidRDefault="007269B8" w:rsidP="007269B8">
      <w:pPr>
        <w:widowControl/>
        <w:tabs>
          <w:tab w:val="left" w:pos="1701"/>
        </w:tabs>
        <w:spacing w:line="288" w:lineRule="auto"/>
        <w:rPr>
          <w:rFonts w:ascii="Arial" w:hAnsi="Arial" w:cs="Arial"/>
          <w:noProof/>
          <w:sz w:val="20"/>
          <w:szCs w:val="20"/>
          <w:lang w:val="sl-SI" w:eastAsia="sl-SI"/>
        </w:rPr>
      </w:pPr>
      <w:r w:rsidRPr="007269B8">
        <w:rPr>
          <w:rFonts w:ascii="Arial" w:hAnsi="Arial" w:cs="Arial"/>
          <w:noProof/>
          <w:sz w:val="20"/>
          <w:szCs w:val="20"/>
          <w:lang w:val="sl-SI" w:eastAsia="sl-SI"/>
        </w:rPr>
        <w:t xml:space="preserve">Številka: </w:t>
      </w:r>
      <w:r w:rsidRPr="007269B8">
        <w:rPr>
          <w:rFonts w:ascii="Arial" w:hAnsi="Arial" w:cs="Arial"/>
          <w:noProof/>
          <w:sz w:val="20"/>
          <w:szCs w:val="20"/>
          <w:lang w:val="sl-SI" w:eastAsia="sl-SI"/>
        </w:rPr>
        <w:tab/>
      </w:r>
      <w:r w:rsidR="00B36D28">
        <w:rPr>
          <w:rFonts w:ascii="ArialMT" w:hAnsi="ArialMT" w:cs="ArialMT"/>
          <w:sz w:val="20"/>
          <w:szCs w:val="20"/>
        </w:rPr>
        <w:t>430-410/2022-2</w:t>
      </w:r>
    </w:p>
    <w:p w:rsidR="007269B8" w:rsidRPr="007269B8" w:rsidRDefault="007269B8" w:rsidP="007269B8">
      <w:pPr>
        <w:widowControl/>
        <w:tabs>
          <w:tab w:val="left" w:pos="1701"/>
        </w:tabs>
        <w:spacing w:line="288" w:lineRule="auto"/>
        <w:rPr>
          <w:rFonts w:ascii="Arial" w:hAnsi="Arial" w:cs="Arial"/>
          <w:noProof/>
          <w:sz w:val="20"/>
          <w:szCs w:val="20"/>
          <w:lang w:val="sl-SI" w:eastAsia="sl-SI"/>
        </w:rPr>
      </w:pPr>
      <w:r w:rsidRPr="007269B8">
        <w:rPr>
          <w:rFonts w:ascii="Arial" w:hAnsi="Arial" w:cs="Arial"/>
          <w:noProof/>
          <w:sz w:val="20"/>
          <w:szCs w:val="20"/>
          <w:lang w:val="sl-SI" w:eastAsia="sl-SI"/>
        </w:rPr>
        <w:t xml:space="preserve">Datum: </w:t>
      </w:r>
      <w:r w:rsidRPr="007269B8">
        <w:rPr>
          <w:rFonts w:ascii="Arial" w:hAnsi="Arial" w:cs="Arial"/>
          <w:noProof/>
          <w:sz w:val="20"/>
          <w:szCs w:val="20"/>
          <w:lang w:val="sl-SI" w:eastAsia="sl-SI"/>
        </w:rPr>
        <w:tab/>
      </w:r>
      <w:bookmarkStart w:id="2" w:name="DatumDokumenta"/>
      <w:r w:rsidR="00B36D28">
        <w:rPr>
          <w:rFonts w:ascii="ArialMT" w:hAnsi="ArialMT" w:cs="ArialMT"/>
          <w:sz w:val="20"/>
          <w:szCs w:val="20"/>
        </w:rPr>
        <w:t>05. 10. 2022</w:t>
      </w:r>
      <w:bookmarkStart w:id="3" w:name="_GoBack"/>
      <w:bookmarkEnd w:id="3"/>
      <w:r w:rsidRPr="007269B8">
        <w:rPr>
          <w:rFonts w:ascii="Arial" w:hAnsi="Arial" w:cs="Arial"/>
          <w:noProof/>
          <w:sz w:val="20"/>
          <w:szCs w:val="20"/>
          <w:lang w:val="sl-SI" w:eastAsia="sl-SI"/>
        </w:rPr>
        <w:t xml:space="preserve"> </w:t>
      </w:r>
      <w:bookmarkEnd w:id="2"/>
    </w:p>
    <w:p w:rsidR="007269B8" w:rsidRPr="007269B8" w:rsidRDefault="007269B8" w:rsidP="007269B8">
      <w:pPr>
        <w:tabs>
          <w:tab w:val="left" w:pos="2340"/>
        </w:tabs>
      </w:pPr>
    </w:p>
    <w:p w:rsidR="007269B8" w:rsidRPr="007269B8" w:rsidRDefault="007269B8" w:rsidP="007269B8">
      <w:pPr>
        <w:widowControl/>
        <w:spacing w:line="288" w:lineRule="auto"/>
        <w:rPr>
          <w:rFonts w:ascii="Arial" w:hAnsi="Arial" w:cs="Arial"/>
          <w:sz w:val="20"/>
          <w:szCs w:val="20"/>
          <w:lang w:eastAsia="en-US"/>
        </w:rPr>
      </w:pPr>
    </w:p>
    <w:tbl>
      <w:tblPr>
        <w:tblW w:w="0" w:type="auto"/>
        <w:tblLook w:val="0000" w:firstRow="0" w:lastRow="0" w:firstColumn="0" w:lastColumn="0" w:noHBand="0" w:noVBand="0"/>
      </w:tblPr>
      <w:tblGrid>
        <w:gridCol w:w="1068"/>
        <w:gridCol w:w="8121"/>
      </w:tblGrid>
      <w:tr w:rsidR="007269B8" w:rsidRPr="007269B8" w:rsidTr="00AD0B76">
        <w:trPr>
          <w:trHeight w:val="303"/>
        </w:trPr>
        <w:tc>
          <w:tcPr>
            <w:tcW w:w="1068" w:type="dxa"/>
          </w:tcPr>
          <w:p w:rsidR="007269B8" w:rsidRPr="007269B8" w:rsidRDefault="007269B8" w:rsidP="007269B8">
            <w:pPr>
              <w:widowControl/>
              <w:spacing w:line="288" w:lineRule="auto"/>
              <w:rPr>
                <w:rFonts w:ascii="Arial" w:hAnsi="Arial" w:cs="Arial"/>
                <w:b/>
                <w:bCs/>
                <w:sz w:val="20"/>
                <w:szCs w:val="20"/>
                <w:lang w:eastAsia="en-US"/>
              </w:rPr>
            </w:pPr>
            <w:r w:rsidRPr="007269B8">
              <w:rPr>
                <w:rFonts w:ascii="Arial" w:hAnsi="Arial" w:cs="Arial"/>
                <w:b/>
                <w:bCs/>
                <w:sz w:val="20"/>
                <w:szCs w:val="20"/>
                <w:lang w:eastAsia="en-US"/>
              </w:rPr>
              <w:t>Zadeva:</w:t>
            </w:r>
          </w:p>
        </w:tc>
        <w:tc>
          <w:tcPr>
            <w:tcW w:w="8121" w:type="dxa"/>
          </w:tcPr>
          <w:p w:rsidR="007269B8" w:rsidRPr="007269B8" w:rsidRDefault="007269B8" w:rsidP="007269B8">
            <w:pPr>
              <w:widowControl/>
              <w:spacing w:line="288" w:lineRule="auto"/>
              <w:ind w:left="12" w:hanging="12"/>
              <w:jc w:val="both"/>
              <w:rPr>
                <w:rFonts w:ascii="Arial" w:hAnsi="Arial" w:cs="Arial"/>
                <w:b/>
                <w:sz w:val="20"/>
                <w:szCs w:val="20"/>
                <w:lang w:eastAsia="en-US"/>
              </w:rPr>
            </w:pPr>
            <w:r w:rsidRPr="007269B8">
              <w:rPr>
                <w:rFonts w:ascii="Arial" w:hAnsi="Arial" w:cs="Arial"/>
                <w:b/>
                <w:sz w:val="20"/>
                <w:szCs w:val="20"/>
                <w:lang w:eastAsia="en-US"/>
              </w:rPr>
              <w:t>Javno naročilo nižje vrednosti  - povabilo k oddaji ponudbe</w:t>
            </w:r>
          </w:p>
        </w:tc>
      </w:tr>
      <w:tr w:rsidR="007269B8" w:rsidRPr="007269B8" w:rsidTr="00AD0B76">
        <w:trPr>
          <w:trHeight w:val="618"/>
        </w:trPr>
        <w:tc>
          <w:tcPr>
            <w:tcW w:w="1068" w:type="dxa"/>
          </w:tcPr>
          <w:p w:rsidR="007269B8" w:rsidRPr="007269B8" w:rsidRDefault="007269B8" w:rsidP="007269B8">
            <w:pPr>
              <w:widowControl/>
              <w:spacing w:line="288" w:lineRule="auto"/>
              <w:rPr>
                <w:rFonts w:ascii="Arial" w:hAnsi="Arial" w:cs="Arial"/>
                <w:bCs/>
                <w:sz w:val="20"/>
                <w:szCs w:val="20"/>
                <w:lang w:eastAsia="en-US"/>
              </w:rPr>
            </w:pPr>
            <w:r w:rsidRPr="007269B8">
              <w:rPr>
                <w:rFonts w:ascii="Arial" w:hAnsi="Arial" w:cs="Arial"/>
                <w:bCs/>
                <w:sz w:val="20"/>
                <w:szCs w:val="20"/>
                <w:lang w:eastAsia="en-US"/>
              </w:rPr>
              <w:t>Zveza:</w:t>
            </w:r>
          </w:p>
        </w:tc>
        <w:tc>
          <w:tcPr>
            <w:tcW w:w="8121" w:type="dxa"/>
          </w:tcPr>
          <w:p w:rsidR="007269B8" w:rsidRPr="007269B8" w:rsidRDefault="007269B8" w:rsidP="007269B8">
            <w:pPr>
              <w:widowControl/>
              <w:spacing w:line="288" w:lineRule="auto"/>
              <w:ind w:left="12" w:hanging="12"/>
              <w:jc w:val="both"/>
              <w:rPr>
                <w:rFonts w:ascii="Arial" w:hAnsi="Arial" w:cs="Arial"/>
                <w:sz w:val="20"/>
                <w:szCs w:val="20"/>
                <w:lang w:eastAsia="en-US"/>
              </w:rPr>
            </w:pPr>
            <w:r w:rsidRPr="007269B8">
              <w:rPr>
                <w:rFonts w:ascii="Arial" w:hAnsi="Arial" w:cs="Arial"/>
                <w:sz w:val="20"/>
                <w:szCs w:val="20"/>
                <w:lang w:eastAsia="en-US"/>
              </w:rPr>
              <w:t xml:space="preserve">Javno naročilo št. </w:t>
            </w:r>
            <w:r w:rsidR="0079562E">
              <w:rPr>
                <w:rFonts w:ascii="Arial" w:hAnsi="Arial" w:cs="Arial"/>
                <w:b/>
                <w:sz w:val="20"/>
                <w:szCs w:val="20"/>
                <w:lang w:eastAsia="en-US"/>
              </w:rPr>
              <w:t>MORS 364</w:t>
            </w:r>
            <w:r w:rsidRPr="007269B8">
              <w:rPr>
                <w:rFonts w:ascii="Arial" w:hAnsi="Arial" w:cs="Arial"/>
                <w:b/>
                <w:sz w:val="20"/>
                <w:szCs w:val="20"/>
                <w:lang w:eastAsia="en-US"/>
              </w:rPr>
              <w:t>/2022 – JNNV,  UREA – sredstvo za posipanje vzletno pristajalne steze</w:t>
            </w:r>
          </w:p>
        </w:tc>
      </w:tr>
    </w:tbl>
    <w:p w:rsidR="007269B8" w:rsidRPr="007269B8" w:rsidRDefault="007269B8" w:rsidP="007269B8">
      <w:pPr>
        <w:widowControl/>
        <w:spacing w:line="288" w:lineRule="auto"/>
        <w:jc w:val="both"/>
        <w:rPr>
          <w:rFonts w:ascii="Arial" w:hAnsi="Arial" w:cs="Arial"/>
          <w:sz w:val="20"/>
          <w:szCs w:val="20"/>
          <w:lang w:eastAsia="en-US"/>
        </w:rPr>
      </w:pPr>
    </w:p>
    <w:p w:rsidR="007269B8" w:rsidRPr="007269B8" w:rsidRDefault="007269B8" w:rsidP="007269B8">
      <w:pPr>
        <w:widowControl/>
        <w:spacing w:line="288" w:lineRule="auto"/>
        <w:jc w:val="both"/>
        <w:rPr>
          <w:rFonts w:ascii="Arial" w:hAnsi="Arial" w:cs="Arial"/>
          <w:sz w:val="20"/>
          <w:szCs w:val="20"/>
          <w:lang w:eastAsia="en-US"/>
        </w:rPr>
      </w:pPr>
    </w:p>
    <w:p w:rsidR="007269B8" w:rsidRPr="007269B8" w:rsidRDefault="007269B8" w:rsidP="007269B8">
      <w:pPr>
        <w:widowControl/>
        <w:spacing w:line="288" w:lineRule="auto"/>
        <w:jc w:val="both"/>
        <w:rPr>
          <w:rFonts w:ascii="Arial" w:hAnsi="Arial" w:cs="Arial"/>
          <w:sz w:val="20"/>
          <w:szCs w:val="20"/>
          <w:lang w:eastAsia="en-US"/>
        </w:rPr>
      </w:pPr>
      <w:r w:rsidRPr="007269B8">
        <w:rPr>
          <w:rFonts w:ascii="Arial" w:hAnsi="Arial" w:cs="Arial"/>
          <w:sz w:val="20"/>
          <w:szCs w:val="20"/>
          <w:lang w:eastAsia="en-US"/>
        </w:rPr>
        <w:t>Vabimo vas, da nam na podlagi Navodila o postopkih oddaje javnih naročil nižje vrednosti v Ministrstvu za obrambo (MO št. 0070-26/2020-9, z dne 04.01.2021) posredujete ponudbo za izvedbo javnega naročila po postopku nižje vrednosti.</w:t>
      </w:r>
    </w:p>
    <w:p w:rsidR="007269B8" w:rsidRPr="007269B8" w:rsidRDefault="007269B8" w:rsidP="007269B8">
      <w:pPr>
        <w:widowControl/>
        <w:spacing w:line="288" w:lineRule="auto"/>
        <w:jc w:val="both"/>
        <w:rPr>
          <w:rFonts w:ascii="Times New Roman" w:hAnsi="Times New Roman"/>
          <w:sz w:val="20"/>
          <w:szCs w:val="20"/>
        </w:rPr>
      </w:pPr>
    </w:p>
    <w:p w:rsidR="007269B8" w:rsidRPr="007269B8" w:rsidRDefault="007269B8" w:rsidP="007269B8">
      <w:pPr>
        <w:widowControl/>
        <w:spacing w:line="288" w:lineRule="auto"/>
        <w:jc w:val="both"/>
        <w:outlineLvl w:val="0"/>
        <w:rPr>
          <w:rFonts w:ascii="Arial" w:hAnsi="Arial" w:cs="Arial"/>
          <w:b/>
          <w:sz w:val="20"/>
          <w:szCs w:val="20"/>
          <w:lang w:eastAsia="en-US"/>
        </w:rPr>
      </w:pPr>
    </w:p>
    <w:p w:rsidR="007269B8" w:rsidRPr="007269B8" w:rsidRDefault="007269B8" w:rsidP="007269B8">
      <w:pPr>
        <w:widowControl/>
        <w:numPr>
          <w:ilvl w:val="0"/>
          <w:numId w:val="21"/>
        </w:numPr>
        <w:shd w:val="clear" w:color="auto" w:fill="FFF2CC"/>
        <w:spacing w:after="60" w:line="288" w:lineRule="auto"/>
        <w:ind w:left="0" w:firstLine="0"/>
        <w:jc w:val="both"/>
        <w:outlineLvl w:val="0"/>
        <w:rPr>
          <w:rFonts w:ascii="Arial" w:hAnsi="Arial" w:cs="Arial"/>
          <w:b/>
          <w:sz w:val="20"/>
          <w:szCs w:val="20"/>
          <w:lang w:eastAsia="en-US"/>
        </w:rPr>
      </w:pPr>
      <w:r w:rsidRPr="007269B8">
        <w:rPr>
          <w:rFonts w:ascii="Arial" w:hAnsi="Arial" w:cs="Arial"/>
          <w:b/>
          <w:sz w:val="20"/>
          <w:szCs w:val="20"/>
          <w:lang w:eastAsia="en-US"/>
        </w:rPr>
        <w:t>OZNAKA IN PREDMET JAVNEGA NAROČILA</w:t>
      </w:r>
    </w:p>
    <w:p w:rsidR="007269B8" w:rsidRPr="007269B8" w:rsidRDefault="007269B8" w:rsidP="007269B8">
      <w:pPr>
        <w:widowControl/>
        <w:spacing w:line="288" w:lineRule="auto"/>
        <w:jc w:val="both"/>
        <w:rPr>
          <w:rFonts w:ascii="Arial" w:hAnsi="Arial" w:cs="Arial"/>
          <w:sz w:val="20"/>
          <w:szCs w:val="20"/>
          <w:lang w:eastAsia="en-US"/>
        </w:rPr>
      </w:pPr>
    </w:p>
    <w:p w:rsidR="007269B8" w:rsidRPr="007269B8" w:rsidRDefault="007269B8" w:rsidP="007269B8">
      <w:pPr>
        <w:widowControl/>
        <w:spacing w:line="288" w:lineRule="auto"/>
        <w:jc w:val="both"/>
        <w:rPr>
          <w:rFonts w:ascii="Arial" w:hAnsi="Arial" w:cs="Arial"/>
          <w:b/>
          <w:sz w:val="20"/>
          <w:szCs w:val="20"/>
          <w:lang w:eastAsia="en-US"/>
        </w:rPr>
      </w:pPr>
      <w:r w:rsidRPr="007269B8">
        <w:rPr>
          <w:rFonts w:ascii="Arial" w:hAnsi="Arial" w:cs="Arial"/>
          <w:sz w:val="20"/>
          <w:szCs w:val="20"/>
          <w:lang w:eastAsia="en-US"/>
        </w:rPr>
        <w:t xml:space="preserve">Oznaka javnega naročila: </w:t>
      </w:r>
      <w:r w:rsidR="0079562E">
        <w:rPr>
          <w:rFonts w:ascii="Arial" w:hAnsi="Arial" w:cs="Arial"/>
          <w:b/>
          <w:sz w:val="20"/>
          <w:szCs w:val="20"/>
          <w:lang w:eastAsia="en-US"/>
        </w:rPr>
        <w:t>MORS 364</w:t>
      </w:r>
      <w:r w:rsidRPr="007269B8">
        <w:rPr>
          <w:rFonts w:ascii="Arial" w:hAnsi="Arial" w:cs="Arial"/>
          <w:b/>
          <w:sz w:val="20"/>
          <w:szCs w:val="20"/>
          <w:lang w:eastAsia="en-US"/>
        </w:rPr>
        <w:t>/2022-JNNV</w:t>
      </w:r>
    </w:p>
    <w:p w:rsidR="007269B8" w:rsidRPr="007269B8" w:rsidRDefault="007269B8" w:rsidP="007269B8">
      <w:pPr>
        <w:widowControl/>
        <w:spacing w:line="288" w:lineRule="auto"/>
        <w:jc w:val="both"/>
        <w:rPr>
          <w:rFonts w:ascii="Arial" w:hAnsi="Arial" w:cs="Arial"/>
          <w:sz w:val="20"/>
          <w:szCs w:val="20"/>
          <w:lang w:eastAsia="en-US"/>
        </w:rPr>
      </w:pPr>
    </w:p>
    <w:p w:rsidR="007269B8" w:rsidRPr="007269B8" w:rsidRDefault="007269B8" w:rsidP="007269B8">
      <w:pPr>
        <w:widowControl/>
        <w:spacing w:line="288" w:lineRule="auto"/>
        <w:jc w:val="both"/>
        <w:rPr>
          <w:rFonts w:ascii="Arial" w:hAnsi="Arial" w:cs="Arial"/>
          <w:sz w:val="20"/>
          <w:szCs w:val="20"/>
          <w:lang w:eastAsia="en-US"/>
        </w:rPr>
      </w:pPr>
      <w:r w:rsidRPr="007269B8">
        <w:rPr>
          <w:rFonts w:ascii="Arial" w:hAnsi="Arial" w:cs="Arial"/>
          <w:b/>
          <w:sz w:val="20"/>
          <w:szCs w:val="20"/>
          <w:lang w:eastAsia="en-US"/>
        </w:rPr>
        <w:t>Predmet javnega naročila</w:t>
      </w:r>
      <w:r w:rsidRPr="007269B8">
        <w:rPr>
          <w:rFonts w:ascii="Arial" w:hAnsi="Arial" w:cs="Arial"/>
          <w:sz w:val="20"/>
          <w:szCs w:val="20"/>
          <w:lang w:eastAsia="en-US"/>
        </w:rPr>
        <w:t xml:space="preserve"> je nakup sredstva UREA – sredstvo za posipanje vzletno pristajalne steze.</w:t>
      </w:r>
    </w:p>
    <w:p w:rsidR="007269B8" w:rsidRPr="007269B8" w:rsidRDefault="007269B8" w:rsidP="007269B8">
      <w:pPr>
        <w:widowControl/>
        <w:spacing w:line="288" w:lineRule="auto"/>
        <w:jc w:val="both"/>
        <w:rPr>
          <w:rFonts w:ascii="Arial" w:hAnsi="Arial" w:cs="Arial"/>
          <w:sz w:val="20"/>
          <w:szCs w:val="20"/>
          <w:lang w:eastAsia="en-US"/>
        </w:rPr>
      </w:pPr>
    </w:p>
    <w:p w:rsidR="007269B8" w:rsidRPr="007269B8" w:rsidRDefault="007269B8" w:rsidP="007269B8">
      <w:pPr>
        <w:widowControl/>
        <w:spacing w:line="288" w:lineRule="auto"/>
        <w:jc w:val="both"/>
        <w:rPr>
          <w:rFonts w:ascii="Arial" w:hAnsi="Arial" w:cs="Arial"/>
          <w:sz w:val="20"/>
          <w:szCs w:val="20"/>
          <w:lang w:eastAsia="en-US"/>
        </w:rPr>
      </w:pPr>
      <w:r w:rsidRPr="007269B8">
        <w:rPr>
          <w:rFonts w:ascii="Arial" w:hAnsi="Arial" w:cs="Arial"/>
          <w:sz w:val="20"/>
          <w:szCs w:val="20"/>
          <w:lang w:eastAsia="en-US"/>
        </w:rPr>
        <w:t xml:space="preserve">Ponudnik odda ponudbo za celotno javno naročilo. </w:t>
      </w:r>
    </w:p>
    <w:p w:rsidR="007269B8" w:rsidRPr="007269B8" w:rsidRDefault="007269B8" w:rsidP="007269B8">
      <w:pPr>
        <w:widowControl/>
        <w:spacing w:line="288" w:lineRule="auto"/>
        <w:jc w:val="both"/>
        <w:rPr>
          <w:rFonts w:ascii="Arial" w:hAnsi="Arial" w:cs="Arial"/>
          <w:sz w:val="20"/>
          <w:szCs w:val="20"/>
          <w:lang w:eastAsia="en-US"/>
        </w:rPr>
      </w:pPr>
    </w:p>
    <w:p w:rsidR="007269B8" w:rsidRPr="007269B8" w:rsidRDefault="007269B8" w:rsidP="007269B8">
      <w:pPr>
        <w:widowControl/>
        <w:shd w:val="clear" w:color="auto" w:fill="FFF2CC"/>
        <w:spacing w:after="60" w:line="288" w:lineRule="auto"/>
        <w:ind w:left="426" w:hanging="426"/>
        <w:jc w:val="both"/>
        <w:outlineLvl w:val="0"/>
        <w:rPr>
          <w:rFonts w:ascii="Arial" w:hAnsi="Arial" w:cs="Arial"/>
          <w:b/>
          <w:sz w:val="20"/>
          <w:szCs w:val="20"/>
          <w:lang w:eastAsia="en-US"/>
        </w:rPr>
      </w:pPr>
      <w:r w:rsidRPr="007269B8">
        <w:rPr>
          <w:rFonts w:ascii="Arial" w:hAnsi="Arial" w:cs="Arial"/>
          <w:b/>
          <w:sz w:val="20"/>
          <w:szCs w:val="20"/>
          <w:lang w:eastAsia="en-US"/>
        </w:rPr>
        <w:t>Opis predmeta naročila s tehničnimi zahtevami in drugimi pogoji</w:t>
      </w:r>
    </w:p>
    <w:p w:rsidR="007269B8" w:rsidRPr="007269B8" w:rsidRDefault="007269B8" w:rsidP="007269B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lang w:eastAsia="x-none"/>
        </w:rPr>
      </w:pPr>
    </w:p>
    <w:p w:rsidR="007269B8" w:rsidRPr="007269B8" w:rsidRDefault="007269B8" w:rsidP="007269B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lang w:eastAsia="x-none"/>
        </w:rPr>
      </w:pPr>
      <w:r w:rsidRPr="007269B8">
        <w:rPr>
          <w:rFonts w:ascii="Arial" w:hAnsi="Arial" w:cs="Arial"/>
          <w:sz w:val="20"/>
          <w:szCs w:val="20"/>
          <w:lang w:eastAsia="x-none"/>
        </w:rPr>
        <w:t>Zahtevana tehnična specifikacija:</w:t>
      </w:r>
    </w:p>
    <w:p w:rsidR="007269B8" w:rsidRPr="007269B8" w:rsidRDefault="007269B8" w:rsidP="007269B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0"/>
          <w:szCs w:val="20"/>
          <w:lang w:eastAsia="x-none"/>
        </w:rPr>
      </w:pPr>
    </w:p>
    <w:p w:rsidR="007269B8" w:rsidRPr="007269B8" w:rsidRDefault="007269B8" w:rsidP="007269B8">
      <w:pPr>
        <w:widowControl/>
        <w:numPr>
          <w:ilvl w:val="0"/>
          <w:numId w:val="23"/>
        </w:numPr>
        <w:spacing w:line="260" w:lineRule="atLeast"/>
        <w:jc w:val="both"/>
        <w:rPr>
          <w:rFonts w:ascii="Arial" w:hAnsi="Arial" w:cs="Arial"/>
          <w:b/>
          <w:bCs/>
          <w:sz w:val="20"/>
          <w:lang w:eastAsia="x-none"/>
        </w:rPr>
      </w:pPr>
      <w:r w:rsidRPr="007269B8">
        <w:rPr>
          <w:rFonts w:ascii="Arial" w:hAnsi="Arial" w:cs="Arial"/>
          <w:b/>
          <w:bCs/>
          <w:sz w:val="20"/>
          <w:lang w:eastAsia="x-none"/>
        </w:rPr>
        <w:t>p</w:t>
      </w:r>
      <w:r w:rsidR="008F223C">
        <w:rPr>
          <w:rFonts w:ascii="Arial" w:hAnsi="Arial" w:cs="Arial"/>
          <w:b/>
          <w:bCs/>
          <w:sz w:val="20"/>
          <w:lang w:eastAsia="x-none"/>
        </w:rPr>
        <w:t>redvidena sestava je: VPS 46% N</w:t>
      </w:r>
      <w:r w:rsidRPr="007269B8">
        <w:rPr>
          <w:rFonts w:ascii="Arial" w:hAnsi="Arial" w:cs="Arial"/>
          <w:b/>
          <w:bCs/>
          <w:sz w:val="20"/>
          <w:lang w:eastAsia="x-none"/>
        </w:rPr>
        <w:t>amidni dušik;</w:t>
      </w:r>
    </w:p>
    <w:p w:rsidR="007269B8" w:rsidRPr="007269B8" w:rsidRDefault="007269B8" w:rsidP="007269B8">
      <w:pPr>
        <w:widowControl/>
        <w:numPr>
          <w:ilvl w:val="0"/>
          <w:numId w:val="23"/>
        </w:numPr>
        <w:spacing w:line="260" w:lineRule="atLeast"/>
        <w:jc w:val="both"/>
        <w:rPr>
          <w:rFonts w:ascii="Arial" w:hAnsi="Arial" w:cs="Arial"/>
          <w:b/>
          <w:bCs/>
          <w:sz w:val="20"/>
          <w:lang w:eastAsia="x-none"/>
        </w:rPr>
      </w:pPr>
      <w:r w:rsidRPr="007269B8">
        <w:rPr>
          <w:rFonts w:ascii="Arial" w:hAnsi="Arial" w:cs="Arial"/>
          <w:b/>
          <w:bCs/>
          <w:sz w:val="20"/>
          <w:lang w:eastAsia="x-none"/>
        </w:rPr>
        <w:t>dobava: v zrnati obliki;</w:t>
      </w:r>
    </w:p>
    <w:p w:rsidR="007269B8" w:rsidRPr="007269B8" w:rsidRDefault="007269B8" w:rsidP="007269B8">
      <w:pPr>
        <w:widowControl/>
        <w:numPr>
          <w:ilvl w:val="0"/>
          <w:numId w:val="23"/>
        </w:numPr>
        <w:spacing w:line="260" w:lineRule="atLeast"/>
        <w:jc w:val="both"/>
        <w:rPr>
          <w:rFonts w:ascii="Arial" w:hAnsi="Arial" w:cs="Arial"/>
          <w:b/>
          <w:bCs/>
          <w:sz w:val="20"/>
          <w:lang w:eastAsia="x-none"/>
        </w:rPr>
      </w:pPr>
      <w:r w:rsidRPr="007269B8">
        <w:rPr>
          <w:rFonts w:ascii="Arial" w:hAnsi="Arial" w:cs="Arial"/>
          <w:b/>
          <w:bCs/>
          <w:sz w:val="20"/>
          <w:lang w:eastAsia="x-none"/>
        </w:rPr>
        <w:t>pakiranje: v 500 kg vrečah (JUMBO pakiranje);</w:t>
      </w:r>
    </w:p>
    <w:p w:rsidR="007269B8" w:rsidRPr="007269B8" w:rsidRDefault="00ED6502" w:rsidP="007269B8">
      <w:pPr>
        <w:widowControl/>
        <w:numPr>
          <w:ilvl w:val="0"/>
          <w:numId w:val="23"/>
        </w:numPr>
        <w:spacing w:line="260" w:lineRule="atLeast"/>
        <w:jc w:val="both"/>
        <w:rPr>
          <w:rFonts w:ascii="Arial" w:hAnsi="Arial" w:cs="Arial"/>
          <w:b/>
          <w:bCs/>
          <w:sz w:val="20"/>
          <w:lang w:eastAsia="x-none"/>
        </w:rPr>
      </w:pPr>
      <w:r>
        <w:rPr>
          <w:rFonts w:ascii="Arial" w:hAnsi="Arial" w:cs="Arial"/>
          <w:b/>
          <w:bCs/>
          <w:sz w:val="20"/>
          <w:lang w:eastAsia="x-none"/>
        </w:rPr>
        <w:t>skupna količina: 42.000 kg</w:t>
      </w:r>
      <w:r w:rsidR="007269B8" w:rsidRPr="007269B8">
        <w:rPr>
          <w:rFonts w:ascii="Arial" w:hAnsi="Arial" w:cs="Arial"/>
          <w:b/>
          <w:bCs/>
          <w:sz w:val="20"/>
          <w:lang w:eastAsia="x-none"/>
        </w:rPr>
        <w:t>.</w:t>
      </w:r>
    </w:p>
    <w:p w:rsidR="007269B8" w:rsidRPr="007269B8" w:rsidRDefault="007269B8" w:rsidP="007269B8">
      <w:pPr>
        <w:widowControl/>
        <w:spacing w:line="260" w:lineRule="atLeast"/>
        <w:jc w:val="both"/>
        <w:rPr>
          <w:rFonts w:ascii="Arial" w:hAnsi="Arial" w:cs="Arial"/>
          <w:b/>
          <w:bCs/>
          <w:sz w:val="20"/>
          <w:lang w:eastAsia="x-none"/>
        </w:rPr>
      </w:pPr>
    </w:p>
    <w:tbl>
      <w:tblPr>
        <w:tblW w:w="8337" w:type="dxa"/>
        <w:jc w:val="center"/>
        <w:tblCellMar>
          <w:left w:w="70" w:type="dxa"/>
          <w:right w:w="70" w:type="dxa"/>
        </w:tblCellMar>
        <w:tblLook w:val="04A0" w:firstRow="1" w:lastRow="0" w:firstColumn="1" w:lastColumn="0" w:noHBand="0" w:noVBand="1"/>
      </w:tblPr>
      <w:tblGrid>
        <w:gridCol w:w="3397"/>
        <w:gridCol w:w="993"/>
        <w:gridCol w:w="1375"/>
        <w:gridCol w:w="1297"/>
        <w:gridCol w:w="1275"/>
      </w:tblGrid>
      <w:tr w:rsidR="007269B8" w:rsidRPr="007269B8" w:rsidTr="00AD0B76">
        <w:trPr>
          <w:trHeight w:val="360"/>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rsidR="007269B8" w:rsidRPr="007269B8" w:rsidRDefault="007269B8" w:rsidP="007269B8">
            <w:pPr>
              <w:widowControl/>
              <w:jc w:val="center"/>
              <w:rPr>
                <w:rFonts w:ascii="Arial" w:hAnsi="Arial" w:cs="Arial"/>
                <w:i/>
                <w:iCs/>
                <w:color w:val="000000"/>
                <w:sz w:val="20"/>
                <w:szCs w:val="20"/>
              </w:rPr>
            </w:pPr>
            <w:r w:rsidRPr="007269B8">
              <w:rPr>
                <w:rFonts w:ascii="Arial" w:hAnsi="Arial" w:cs="Arial"/>
                <w:i/>
                <w:iCs/>
                <w:color w:val="000000"/>
                <w:sz w:val="20"/>
                <w:szCs w:val="20"/>
              </w:rPr>
              <w:t>opis</w:t>
            </w:r>
          </w:p>
        </w:tc>
        <w:tc>
          <w:tcPr>
            <w:tcW w:w="993" w:type="dxa"/>
            <w:tcBorders>
              <w:top w:val="single" w:sz="4" w:space="0" w:color="auto"/>
              <w:left w:val="nil"/>
              <w:bottom w:val="single" w:sz="4" w:space="0" w:color="auto"/>
              <w:right w:val="single" w:sz="4" w:space="0" w:color="auto"/>
            </w:tcBorders>
            <w:noWrap/>
            <w:vAlign w:val="center"/>
            <w:hideMark/>
          </w:tcPr>
          <w:p w:rsidR="007269B8" w:rsidRPr="007269B8" w:rsidRDefault="007269B8" w:rsidP="007269B8">
            <w:pPr>
              <w:widowControl/>
              <w:jc w:val="center"/>
              <w:rPr>
                <w:rFonts w:ascii="Arial" w:hAnsi="Arial" w:cs="Arial"/>
                <w:i/>
                <w:iCs/>
                <w:color w:val="000000"/>
                <w:sz w:val="20"/>
                <w:szCs w:val="20"/>
              </w:rPr>
            </w:pPr>
            <w:r w:rsidRPr="007269B8">
              <w:rPr>
                <w:rFonts w:ascii="Arial" w:hAnsi="Arial" w:cs="Arial"/>
                <w:i/>
                <w:iCs/>
                <w:color w:val="000000"/>
                <w:sz w:val="20"/>
                <w:szCs w:val="20"/>
              </w:rPr>
              <w:t>e.m.</w:t>
            </w:r>
          </w:p>
        </w:tc>
        <w:tc>
          <w:tcPr>
            <w:tcW w:w="1375" w:type="dxa"/>
            <w:tcBorders>
              <w:top w:val="single" w:sz="4" w:space="0" w:color="auto"/>
              <w:left w:val="nil"/>
              <w:bottom w:val="single" w:sz="4" w:space="0" w:color="auto"/>
              <w:right w:val="single" w:sz="4" w:space="0" w:color="auto"/>
            </w:tcBorders>
            <w:noWrap/>
            <w:vAlign w:val="center"/>
            <w:hideMark/>
          </w:tcPr>
          <w:p w:rsidR="007269B8" w:rsidRPr="007269B8" w:rsidRDefault="007269B8" w:rsidP="007269B8">
            <w:pPr>
              <w:widowControl/>
              <w:jc w:val="center"/>
              <w:rPr>
                <w:rFonts w:ascii="Arial" w:hAnsi="Arial" w:cs="Arial"/>
                <w:i/>
                <w:iCs/>
                <w:color w:val="000000"/>
                <w:sz w:val="20"/>
                <w:szCs w:val="20"/>
              </w:rPr>
            </w:pPr>
            <w:r w:rsidRPr="007269B8">
              <w:rPr>
                <w:rFonts w:ascii="Arial" w:hAnsi="Arial" w:cs="Arial"/>
                <w:i/>
                <w:iCs/>
                <w:color w:val="000000"/>
                <w:sz w:val="20"/>
                <w:szCs w:val="20"/>
              </w:rPr>
              <w:t>Letališče Cerklje ob Krki</w:t>
            </w:r>
          </w:p>
        </w:tc>
        <w:tc>
          <w:tcPr>
            <w:tcW w:w="1297" w:type="dxa"/>
            <w:tcBorders>
              <w:top w:val="single" w:sz="4" w:space="0" w:color="auto"/>
              <w:left w:val="nil"/>
              <w:bottom w:val="single" w:sz="4" w:space="0" w:color="auto"/>
              <w:right w:val="single" w:sz="4" w:space="0" w:color="auto"/>
            </w:tcBorders>
            <w:noWrap/>
            <w:vAlign w:val="center"/>
            <w:hideMark/>
          </w:tcPr>
          <w:p w:rsidR="007269B8" w:rsidRPr="007269B8" w:rsidRDefault="007269B8" w:rsidP="007269B8">
            <w:pPr>
              <w:widowControl/>
              <w:jc w:val="center"/>
              <w:rPr>
                <w:rFonts w:ascii="Arial" w:hAnsi="Arial" w:cs="Arial"/>
                <w:i/>
                <w:iCs/>
                <w:color w:val="000000"/>
                <w:sz w:val="20"/>
                <w:szCs w:val="20"/>
              </w:rPr>
            </w:pPr>
            <w:r w:rsidRPr="007269B8">
              <w:rPr>
                <w:rFonts w:ascii="Arial" w:hAnsi="Arial" w:cs="Arial"/>
                <w:i/>
                <w:iCs/>
                <w:color w:val="000000"/>
                <w:sz w:val="20"/>
                <w:szCs w:val="20"/>
              </w:rPr>
              <w:t>Letališče Jožeta Pučnika Brnik</w:t>
            </w:r>
          </w:p>
        </w:tc>
        <w:tc>
          <w:tcPr>
            <w:tcW w:w="1275" w:type="dxa"/>
            <w:tcBorders>
              <w:top w:val="single" w:sz="4" w:space="0" w:color="auto"/>
              <w:left w:val="nil"/>
              <w:bottom w:val="single" w:sz="4" w:space="0" w:color="auto"/>
              <w:right w:val="single" w:sz="4" w:space="0" w:color="auto"/>
            </w:tcBorders>
            <w:noWrap/>
            <w:vAlign w:val="center"/>
            <w:hideMark/>
          </w:tcPr>
          <w:p w:rsidR="007269B8" w:rsidRPr="00020888" w:rsidRDefault="00020888" w:rsidP="007269B8">
            <w:pPr>
              <w:widowControl/>
              <w:jc w:val="center"/>
              <w:rPr>
                <w:rFonts w:ascii="Arial" w:hAnsi="Arial" w:cs="Arial"/>
                <w:i/>
                <w:iCs/>
                <w:sz w:val="20"/>
                <w:szCs w:val="20"/>
              </w:rPr>
            </w:pPr>
            <w:r w:rsidRPr="00020888">
              <w:rPr>
                <w:rFonts w:ascii="Arial" w:hAnsi="Arial" w:cs="Arial"/>
                <w:i/>
                <w:iCs/>
                <w:sz w:val="20"/>
                <w:szCs w:val="20"/>
              </w:rPr>
              <w:t>skupaj kg</w:t>
            </w:r>
          </w:p>
        </w:tc>
      </w:tr>
      <w:tr w:rsidR="007269B8" w:rsidRPr="007269B8" w:rsidTr="00AD0B76">
        <w:trPr>
          <w:trHeight w:val="765"/>
          <w:jc w:val="center"/>
        </w:trPr>
        <w:tc>
          <w:tcPr>
            <w:tcW w:w="3397" w:type="dxa"/>
            <w:tcBorders>
              <w:top w:val="nil"/>
              <w:left w:val="single" w:sz="4" w:space="0" w:color="auto"/>
              <w:bottom w:val="single" w:sz="4" w:space="0" w:color="auto"/>
              <w:right w:val="single" w:sz="4" w:space="0" w:color="auto"/>
            </w:tcBorders>
            <w:vAlign w:val="center"/>
            <w:hideMark/>
          </w:tcPr>
          <w:p w:rsidR="007269B8" w:rsidRPr="007269B8" w:rsidRDefault="007269B8" w:rsidP="007269B8">
            <w:pPr>
              <w:widowControl/>
              <w:rPr>
                <w:rFonts w:ascii="Arial" w:hAnsi="Arial" w:cs="Arial"/>
                <w:color w:val="000000"/>
                <w:sz w:val="20"/>
                <w:szCs w:val="20"/>
              </w:rPr>
            </w:pPr>
            <w:r w:rsidRPr="007269B8">
              <w:rPr>
                <w:rFonts w:ascii="Arial" w:hAnsi="Arial" w:cs="Arial"/>
                <w:color w:val="000000"/>
                <w:sz w:val="20"/>
                <w:szCs w:val="20"/>
              </w:rPr>
              <w:t>Zahtevana količina</w:t>
            </w:r>
          </w:p>
        </w:tc>
        <w:tc>
          <w:tcPr>
            <w:tcW w:w="993" w:type="dxa"/>
            <w:tcBorders>
              <w:top w:val="nil"/>
              <w:left w:val="nil"/>
              <w:bottom w:val="single" w:sz="4" w:space="0" w:color="auto"/>
              <w:right w:val="single" w:sz="4" w:space="0" w:color="auto"/>
            </w:tcBorders>
            <w:noWrap/>
            <w:vAlign w:val="center"/>
            <w:hideMark/>
          </w:tcPr>
          <w:p w:rsidR="007269B8" w:rsidRPr="007269B8" w:rsidRDefault="007269B8" w:rsidP="007269B8">
            <w:pPr>
              <w:widowControl/>
              <w:jc w:val="center"/>
              <w:rPr>
                <w:rFonts w:ascii="Arial" w:hAnsi="Arial" w:cs="Arial"/>
                <w:color w:val="000000"/>
                <w:sz w:val="20"/>
                <w:szCs w:val="20"/>
              </w:rPr>
            </w:pPr>
            <w:r w:rsidRPr="007269B8">
              <w:rPr>
                <w:rFonts w:ascii="Arial" w:hAnsi="Arial" w:cs="Arial"/>
                <w:color w:val="000000"/>
                <w:sz w:val="20"/>
                <w:szCs w:val="20"/>
              </w:rPr>
              <w:t>kg</w:t>
            </w:r>
          </w:p>
        </w:tc>
        <w:tc>
          <w:tcPr>
            <w:tcW w:w="1375" w:type="dxa"/>
            <w:tcBorders>
              <w:top w:val="nil"/>
              <w:left w:val="nil"/>
              <w:bottom w:val="single" w:sz="4" w:space="0" w:color="auto"/>
              <w:right w:val="single" w:sz="4" w:space="0" w:color="auto"/>
            </w:tcBorders>
            <w:noWrap/>
            <w:vAlign w:val="center"/>
            <w:hideMark/>
          </w:tcPr>
          <w:p w:rsidR="007269B8" w:rsidRPr="00853F53" w:rsidRDefault="006E0A57" w:rsidP="007269B8">
            <w:pPr>
              <w:widowControl/>
              <w:jc w:val="right"/>
              <w:rPr>
                <w:rFonts w:ascii="Arial" w:hAnsi="Arial" w:cs="Arial"/>
                <w:color w:val="000000"/>
                <w:sz w:val="20"/>
                <w:szCs w:val="20"/>
              </w:rPr>
            </w:pPr>
            <w:r w:rsidRPr="00853F53">
              <w:rPr>
                <w:rFonts w:ascii="Arial" w:hAnsi="Arial" w:cs="Arial"/>
                <w:color w:val="000000"/>
                <w:sz w:val="20"/>
                <w:szCs w:val="20"/>
              </w:rPr>
              <w:t>32</w:t>
            </w:r>
            <w:r w:rsidR="007269B8" w:rsidRPr="00853F53">
              <w:rPr>
                <w:rFonts w:ascii="Arial" w:hAnsi="Arial" w:cs="Arial"/>
                <w:color w:val="000000"/>
                <w:sz w:val="20"/>
                <w:szCs w:val="20"/>
              </w:rPr>
              <w:t>.000</w:t>
            </w:r>
          </w:p>
        </w:tc>
        <w:tc>
          <w:tcPr>
            <w:tcW w:w="1297" w:type="dxa"/>
            <w:tcBorders>
              <w:top w:val="nil"/>
              <w:left w:val="nil"/>
              <w:bottom w:val="single" w:sz="4" w:space="0" w:color="auto"/>
              <w:right w:val="single" w:sz="4" w:space="0" w:color="auto"/>
            </w:tcBorders>
            <w:noWrap/>
            <w:vAlign w:val="center"/>
            <w:hideMark/>
          </w:tcPr>
          <w:p w:rsidR="007269B8" w:rsidRPr="00853F53" w:rsidRDefault="006E0A57" w:rsidP="007269B8">
            <w:pPr>
              <w:widowControl/>
              <w:jc w:val="right"/>
              <w:rPr>
                <w:rFonts w:ascii="Arial" w:hAnsi="Arial" w:cs="Arial"/>
                <w:color w:val="000000"/>
                <w:sz w:val="20"/>
                <w:szCs w:val="20"/>
              </w:rPr>
            </w:pPr>
            <w:r w:rsidRPr="00853F53">
              <w:rPr>
                <w:rFonts w:ascii="Arial" w:hAnsi="Arial" w:cs="Arial"/>
                <w:color w:val="000000"/>
                <w:sz w:val="20"/>
                <w:szCs w:val="20"/>
              </w:rPr>
              <w:t>10</w:t>
            </w:r>
            <w:r w:rsidR="007269B8" w:rsidRPr="00853F53">
              <w:rPr>
                <w:rFonts w:ascii="Arial" w:hAnsi="Arial" w:cs="Arial"/>
                <w:color w:val="000000"/>
                <w:sz w:val="20"/>
                <w:szCs w:val="20"/>
              </w:rPr>
              <w:t>.000</w:t>
            </w:r>
          </w:p>
        </w:tc>
        <w:tc>
          <w:tcPr>
            <w:tcW w:w="1275" w:type="dxa"/>
            <w:tcBorders>
              <w:top w:val="nil"/>
              <w:left w:val="nil"/>
              <w:bottom w:val="single" w:sz="4" w:space="0" w:color="auto"/>
              <w:right w:val="single" w:sz="4" w:space="0" w:color="auto"/>
            </w:tcBorders>
            <w:noWrap/>
            <w:vAlign w:val="center"/>
            <w:hideMark/>
          </w:tcPr>
          <w:p w:rsidR="007269B8" w:rsidRPr="00020888" w:rsidRDefault="008C7BB1" w:rsidP="007269B8">
            <w:pPr>
              <w:widowControl/>
              <w:jc w:val="right"/>
              <w:rPr>
                <w:rFonts w:ascii="Arial" w:hAnsi="Arial" w:cs="Arial"/>
                <w:sz w:val="20"/>
                <w:szCs w:val="20"/>
              </w:rPr>
            </w:pPr>
            <w:r w:rsidRPr="00020888">
              <w:rPr>
                <w:rFonts w:ascii="Arial" w:hAnsi="Arial" w:cs="Arial"/>
                <w:sz w:val="20"/>
                <w:szCs w:val="20"/>
              </w:rPr>
              <w:t>42</w:t>
            </w:r>
            <w:r w:rsidR="00020888">
              <w:rPr>
                <w:rFonts w:ascii="Arial" w:hAnsi="Arial" w:cs="Arial"/>
                <w:sz w:val="20"/>
                <w:szCs w:val="20"/>
              </w:rPr>
              <w:t>.000</w:t>
            </w:r>
          </w:p>
        </w:tc>
      </w:tr>
    </w:tbl>
    <w:p w:rsidR="007269B8" w:rsidRPr="007269B8" w:rsidRDefault="007269B8" w:rsidP="007269B8">
      <w:pPr>
        <w:widowControl/>
        <w:autoSpaceDE w:val="0"/>
        <w:autoSpaceDN w:val="0"/>
        <w:spacing w:line="260" w:lineRule="atLeast"/>
        <w:jc w:val="both"/>
        <w:rPr>
          <w:rFonts w:ascii="ArialMT" w:hAnsi="ArialMT" w:cs="Arial"/>
          <w:b/>
          <w:sz w:val="20"/>
        </w:rPr>
      </w:pPr>
    </w:p>
    <w:p w:rsidR="007269B8" w:rsidRPr="007269B8" w:rsidRDefault="007269B8" w:rsidP="007269B8">
      <w:pPr>
        <w:widowControl/>
        <w:autoSpaceDE w:val="0"/>
        <w:autoSpaceDN w:val="0"/>
        <w:spacing w:line="260" w:lineRule="atLeast"/>
        <w:jc w:val="both"/>
        <w:rPr>
          <w:rFonts w:ascii="ArialMT" w:hAnsi="ArialMT" w:cs="Arial"/>
          <w:b/>
          <w:sz w:val="20"/>
        </w:rPr>
      </w:pPr>
    </w:p>
    <w:p w:rsidR="007269B8" w:rsidRPr="007269B8" w:rsidRDefault="007269B8" w:rsidP="007269B8">
      <w:pPr>
        <w:widowControl/>
        <w:autoSpaceDE w:val="0"/>
        <w:autoSpaceDN w:val="0"/>
        <w:spacing w:line="260" w:lineRule="atLeast"/>
        <w:jc w:val="both"/>
        <w:rPr>
          <w:rFonts w:ascii="ArialMT" w:hAnsi="ArialMT" w:cs="Arial"/>
          <w:sz w:val="20"/>
        </w:rPr>
      </w:pPr>
      <w:r w:rsidRPr="007269B8">
        <w:rPr>
          <w:rFonts w:ascii="ArialMT" w:hAnsi="ArialMT" w:cs="Arial"/>
          <w:b/>
          <w:sz w:val="20"/>
        </w:rPr>
        <w:t>DOBAVNI ROK</w:t>
      </w:r>
      <w:r w:rsidRPr="007269B8">
        <w:rPr>
          <w:rFonts w:ascii="ArialMT" w:hAnsi="ArialMT" w:cs="Arial"/>
          <w:sz w:val="20"/>
        </w:rPr>
        <w:t xml:space="preserve"> </w:t>
      </w:r>
    </w:p>
    <w:p w:rsidR="007269B8" w:rsidRPr="007269B8" w:rsidRDefault="007269B8" w:rsidP="007269B8">
      <w:pPr>
        <w:widowControl/>
        <w:autoSpaceDE w:val="0"/>
        <w:autoSpaceDN w:val="0"/>
        <w:spacing w:line="260" w:lineRule="atLeast"/>
        <w:jc w:val="both"/>
        <w:rPr>
          <w:rFonts w:ascii="ArialMT" w:hAnsi="ArialMT" w:cs="Arial"/>
          <w:sz w:val="20"/>
        </w:rPr>
      </w:pPr>
      <w:r w:rsidRPr="007269B8">
        <w:rPr>
          <w:rFonts w:ascii="ArialMT" w:hAnsi="ArialMT" w:cs="Arial"/>
          <w:sz w:val="20"/>
        </w:rPr>
        <w:t xml:space="preserve">je najkasneje v </w:t>
      </w:r>
      <w:r w:rsidRPr="007269B8">
        <w:rPr>
          <w:rFonts w:ascii="Arial-BoldMT" w:hAnsi="Arial-BoldMT" w:cs="Arial"/>
          <w:b/>
          <w:bCs/>
          <w:sz w:val="20"/>
        </w:rPr>
        <w:t>14 koledarskih dneh</w:t>
      </w:r>
      <w:r w:rsidRPr="007269B8">
        <w:rPr>
          <w:rFonts w:ascii="ArialMT" w:hAnsi="ArialMT" w:cs="Arial"/>
          <w:sz w:val="20"/>
        </w:rPr>
        <w:t xml:space="preserve"> od podpisa pogodbe s strani obeh pogodbenih strank. </w:t>
      </w:r>
    </w:p>
    <w:p w:rsidR="007269B8" w:rsidRPr="007269B8" w:rsidRDefault="007269B8" w:rsidP="007269B8">
      <w:pPr>
        <w:widowControl/>
        <w:spacing w:line="288" w:lineRule="auto"/>
        <w:jc w:val="both"/>
        <w:outlineLvl w:val="0"/>
        <w:rPr>
          <w:rFonts w:ascii="Arial" w:hAnsi="Arial" w:cs="Arial"/>
          <w:b/>
          <w:sz w:val="20"/>
          <w:szCs w:val="20"/>
          <w:lang w:eastAsia="en-US"/>
        </w:rPr>
      </w:pPr>
      <w:r w:rsidRPr="007269B8">
        <w:rPr>
          <w:rFonts w:ascii="Arial" w:hAnsi="Arial" w:cs="Arial"/>
          <w:b/>
          <w:sz w:val="20"/>
          <w:szCs w:val="20"/>
          <w:lang w:eastAsia="en-US"/>
        </w:rPr>
        <w:br w:type="page"/>
      </w:r>
      <w:r w:rsidRPr="007269B8">
        <w:rPr>
          <w:rFonts w:ascii="Arial" w:hAnsi="Arial" w:cs="Arial"/>
          <w:b/>
          <w:sz w:val="20"/>
          <w:szCs w:val="20"/>
          <w:lang w:eastAsia="en-US"/>
        </w:rPr>
        <w:lastRenderedPageBreak/>
        <w:t xml:space="preserve">LOKACIJA DOBAVE BLAGA </w:t>
      </w:r>
    </w:p>
    <w:p w:rsidR="007269B8" w:rsidRPr="007269B8" w:rsidRDefault="007269B8" w:rsidP="007269B8">
      <w:pPr>
        <w:widowControl/>
        <w:numPr>
          <w:ilvl w:val="0"/>
          <w:numId w:val="22"/>
        </w:numPr>
        <w:spacing w:line="260" w:lineRule="atLeast"/>
        <w:jc w:val="both"/>
        <w:rPr>
          <w:rFonts w:ascii="Arial" w:hAnsi="Arial" w:cs="Arial"/>
          <w:sz w:val="20"/>
          <w:lang w:eastAsia="en-US"/>
        </w:rPr>
      </w:pPr>
      <w:r w:rsidRPr="007269B8">
        <w:rPr>
          <w:rFonts w:ascii="Arial" w:hAnsi="Arial" w:cs="Arial"/>
          <w:sz w:val="20"/>
          <w:lang w:eastAsia="en-US"/>
        </w:rPr>
        <w:t xml:space="preserve">DDP (INCOTERMS 2020) in razloženo: Letališče Cerklje, Cerklje ob Krki 4a, 8263 Cerklje ob </w:t>
      </w:r>
      <w:r w:rsidRPr="00853F53">
        <w:rPr>
          <w:rFonts w:ascii="Arial" w:hAnsi="Arial" w:cs="Arial"/>
          <w:sz w:val="20"/>
          <w:lang w:eastAsia="en-US"/>
        </w:rPr>
        <w:t>Krki</w:t>
      </w:r>
      <w:r w:rsidR="00853F53" w:rsidRPr="00853F53">
        <w:rPr>
          <w:rFonts w:ascii="Arial" w:hAnsi="Arial" w:cs="Arial"/>
          <w:sz w:val="20"/>
          <w:lang w:eastAsia="en-US"/>
        </w:rPr>
        <w:t xml:space="preserve">: </w:t>
      </w:r>
      <w:r w:rsidR="00853F53" w:rsidRPr="00853F53">
        <w:rPr>
          <w:rFonts w:ascii="Arial" w:hAnsi="Arial" w:cs="Arial"/>
          <w:b/>
          <w:sz w:val="20"/>
          <w:lang w:eastAsia="en-US"/>
        </w:rPr>
        <w:t>32</w:t>
      </w:r>
      <w:r w:rsidRPr="00853F53">
        <w:rPr>
          <w:rFonts w:ascii="Arial" w:hAnsi="Arial" w:cs="Arial"/>
          <w:b/>
          <w:sz w:val="20"/>
          <w:lang w:eastAsia="en-US"/>
        </w:rPr>
        <w:t>.000 kg</w:t>
      </w:r>
    </w:p>
    <w:p w:rsidR="007269B8" w:rsidRPr="007269B8" w:rsidRDefault="007269B8" w:rsidP="007269B8">
      <w:pPr>
        <w:widowControl/>
        <w:numPr>
          <w:ilvl w:val="0"/>
          <w:numId w:val="22"/>
        </w:numPr>
        <w:spacing w:line="260" w:lineRule="atLeast"/>
        <w:jc w:val="both"/>
      </w:pPr>
      <w:r w:rsidRPr="007269B8">
        <w:rPr>
          <w:rFonts w:ascii="Arial" w:hAnsi="Arial" w:cs="Arial"/>
          <w:sz w:val="20"/>
          <w:lang w:eastAsia="en-US"/>
        </w:rPr>
        <w:t xml:space="preserve">DDP (INCOTERMS 2020) in razloženo: Letališče Jožeta Pučnika, Vojašnica Brnik, Zgornji Brnik 130, Brnik: </w:t>
      </w:r>
      <w:r w:rsidR="00853F53" w:rsidRPr="00853F53">
        <w:rPr>
          <w:rFonts w:ascii="Arial" w:hAnsi="Arial" w:cs="Arial"/>
          <w:b/>
          <w:sz w:val="20"/>
          <w:lang w:eastAsia="en-US"/>
        </w:rPr>
        <w:t>10</w:t>
      </w:r>
      <w:r w:rsidRPr="00853F53">
        <w:rPr>
          <w:rFonts w:ascii="Arial" w:hAnsi="Arial" w:cs="Arial"/>
          <w:b/>
          <w:sz w:val="20"/>
          <w:lang w:eastAsia="en-US"/>
        </w:rPr>
        <w:t>.000 kg</w:t>
      </w:r>
    </w:p>
    <w:p w:rsidR="007269B8" w:rsidRPr="007269B8" w:rsidRDefault="007269B8" w:rsidP="007269B8">
      <w:pPr>
        <w:widowControl/>
        <w:spacing w:line="260" w:lineRule="atLeast"/>
        <w:jc w:val="both"/>
        <w:rPr>
          <w:rFonts w:ascii="Arial" w:hAnsi="Arial" w:cs="Arial"/>
          <w:sz w:val="20"/>
          <w:lang w:eastAsia="en-US"/>
        </w:rPr>
      </w:pPr>
    </w:p>
    <w:p w:rsidR="007269B8" w:rsidRPr="007269B8" w:rsidRDefault="007269B8" w:rsidP="007269B8">
      <w:pPr>
        <w:widowControl/>
        <w:numPr>
          <w:ilvl w:val="0"/>
          <w:numId w:val="21"/>
        </w:numPr>
        <w:shd w:val="clear" w:color="auto" w:fill="FFF2CC"/>
        <w:spacing w:after="60" w:line="288" w:lineRule="auto"/>
        <w:ind w:left="0" w:firstLine="0"/>
        <w:jc w:val="both"/>
        <w:outlineLvl w:val="0"/>
        <w:rPr>
          <w:rFonts w:ascii="Arial" w:hAnsi="Arial" w:cs="Arial"/>
          <w:b/>
          <w:sz w:val="20"/>
          <w:szCs w:val="20"/>
          <w:lang w:eastAsia="en-US"/>
        </w:rPr>
      </w:pPr>
      <w:r w:rsidRPr="007269B8">
        <w:rPr>
          <w:rFonts w:ascii="Arial" w:hAnsi="Arial" w:cs="Arial"/>
          <w:b/>
          <w:sz w:val="20"/>
          <w:szCs w:val="20"/>
          <w:lang w:eastAsia="en-US"/>
        </w:rPr>
        <w:t>ROK IN NAČIN ODDAJE PONUDBE</w:t>
      </w:r>
    </w:p>
    <w:p w:rsidR="007269B8" w:rsidRPr="007269B8" w:rsidRDefault="007269B8" w:rsidP="007269B8">
      <w:pPr>
        <w:widowControl/>
        <w:spacing w:line="288" w:lineRule="auto"/>
        <w:ind w:left="567"/>
        <w:jc w:val="both"/>
        <w:rPr>
          <w:rFonts w:ascii="Arial" w:hAnsi="Arial"/>
          <w:sz w:val="20"/>
          <w:szCs w:val="20"/>
          <w:lang w:eastAsia="en-US"/>
        </w:rPr>
      </w:pPr>
    </w:p>
    <w:p w:rsidR="007269B8" w:rsidRPr="007269B8" w:rsidRDefault="007269B8" w:rsidP="007269B8">
      <w:pPr>
        <w:widowControl/>
        <w:spacing w:line="288" w:lineRule="auto"/>
        <w:jc w:val="both"/>
        <w:rPr>
          <w:rFonts w:ascii="Arial" w:hAnsi="Arial" w:cs="Arial"/>
          <w:bCs/>
          <w:sz w:val="20"/>
          <w:szCs w:val="20"/>
          <w:lang w:eastAsia="en-US"/>
        </w:rPr>
      </w:pPr>
      <w:r w:rsidRPr="007269B8">
        <w:rPr>
          <w:rFonts w:ascii="Arial" w:hAnsi="Arial" w:cs="Arial"/>
          <w:sz w:val="20"/>
          <w:szCs w:val="20"/>
          <w:lang w:eastAsia="en-US"/>
        </w:rPr>
        <w:t xml:space="preserve">Ponudba mora prispeti na elektronski naslov naročnika: </w:t>
      </w:r>
      <w:hyperlink r:id="rId8" w:history="1">
        <w:r w:rsidRPr="007269B8">
          <w:rPr>
            <w:rFonts w:ascii="Arial" w:hAnsi="Arial" w:cs="Arial"/>
            <w:bCs/>
            <w:color w:val="0000FF"/>
            <w:sz w:val="20"/>
            <w:szCs w:val="20"/>
            <w:u w:val="single"/>
            <w:lang w:eastAsia="en-US"/>
          </w:rPr>
          <w:t>glavna.pisarna@mors.si</w:t>
        </w:r>
      </w:hyperlink>
      <w:r w:rsidRPr="007269B8">
        <w:rPr>
          <w:rFonts w:ascii="Arial" w:hAnsi="Arial" w:cs="Arial"/>
          <w:bCs/>
          <w:sz w:val="20"/>
          <w:szCs w:val="20"/>
          <w:u w:val="single"/>
          <w:lang w:eastAsia="en-US"/>
        </w:rPr>
        <w:t>,</w:t>
      </w:r>
      <w:r w:rsidRPr="007269B8">
        <w:rPr>
          <w:rFonts w:ascii="Arial" w:hAnsi="Arial" w:cs="Arial"/>
          <w:bCs/>
          <w:sz w:val="20"/>
          <w:szCs w:val="20"/>
          <w:lang w:eastAsia="en-US"/>
        </w:rPr>
        <w:t xml:space="preserve"> </w:t>
      </w:r>
      <w:r w:rsidRPr="007269B8">
        <w:rPr>
          <w:rFonts w:ascii="Arial" w:hAnsi="Arial" w:cs="Arial"/>
          <w:b/>
          <w:bCs/>
          <w:sz w:val="20"/>
          <w:szCs w:val="20"/>
          <w:lang w:eastAsia="en-US"/>
        </w:rPr>
        <w:t>najkasneje do datuma objavljenega na portalu gov.si</w:t>
      </w:r>
      <w:r w:rsidRPr="007269B8">
        <w:rPr>
          <w:rFonts w:ascii="Arial" w:hAnsi="Arial" w:cs="Arial"/>
          <w:bCs/>
          <w:sz w:val="20"/>
          <w:szCs w:val="20"/>
          <w:lang w:eastAsia="en-US"/>
        </w:rPr>
        <w:t>, s pripisom št. zadev</w:t>
      </w:r>
      <w:r w:rsidR="0030520D">
        <w:rPr>
          <w:rFonts w:ascii="Arial" w:hAnsi="Arial" w:cs="Arial"/>
          <w:bCs/>
          <w:sz w:val="20"/>
          <w:szCs w:val="20"/>
          <w:lang w:eastAsia="en-US"/>
        </w:rPr>
        <w:t>e 430-410</w:t>
      </w:r>
      <w:r w:rsidR="00177DAC">
        <w:rPr>
          <w:rFonts w:ascii="Arial" w:hAnsi="Arial" w:cs="Arial"/>
          <w:bCs/>
          <w:sz w:val="20"/>
          <w:szCs w:val="20"/>
          <w:lang w:eastAsia="en-US"/>
        </w:rPr>
        <w:t>/2022 ali oznake MORS 364</w:t>
      </w:r>
      <w:r w:rsidRPr="007269B8">
        <w:rPr>
          <w:rFonts w:ascii="Arial" w:hAnsi="Arial" w:cs="Arial"/>
          <w:bCs/>
          <w:sz w:val="20"/>
          <w:szCs w:val="20"/>
          <w:lang w:eastAsia="en-US"/>
        </w:rPr>
        <w:t>/2022-JNNV.</w:t>
      </w:r>
    </w:p>
    <w:p w:rsidR="007269B8" w:rsidRPr="007269B8" w:rsidRDefault="007269B8" w:rsidP="007269B8">
      <w:pPr>
        <w:widowControl/>
        <w:spacing w:line="288" w:lineRule="auto"/>
        <w:jc w:val="both"/>
        <w:rPr>
          <w:rFonts w:ascii="Arial" w:hAnsi="Arial" w:cs="Arial"/>
          <w:b/>
          <w:sz w:val="20"/>
          <w:szCs w:val="20"/>
          <w:lang w:eastAsia="en-US"/>
        </w:rPr>
      </w:pPr>
    </w:p>
    <w:p w:rsidR="007269B8" w:rsidRPr="007269B8" w:rsidRDefault="007269B8" w:rsidP="007269B8">
      <w:pPr>
        <w:widowControl/>
        <w:spacing w:line="288" w:lineRule="auto"/>
        <w:jc w:val="both"/>
        <w:rPr>
          <w:rFonts w:ascii="Arial" w:hAnsi="Arial" w:cs="Arial"/>
          <w:sz w:val="20"/>
          <w:szCs w:val="20"/>
          <w:lang w:eastAsia="en-US"/>
        </w:rPr>
      </w:pPr>
      <w:r w:rsidRPr="007269B8">
        <w:rPr>
          <w:rFonts w:ascii="Arial" w:hAnsi="Arial" w:cs="Arial"/>
          <w:sz w:val="20"/>
          <w:szCs w:val="20"/>
          <w:lang w:eastAsia="en-US"/>
        </w:rPr>
        <w:t>Ponudbena dokumentacija naj bo skenirana in pravilno označena.</w:t>
      </w:r>
    </w:p>
    <w:p w:rsidR="007269B8" w:rsidRPr="007269B8" w:rsidRDefault="007269B8" w:rsidP="007269B8">
      <w:pPr>
        <w:widowControl/>
        <w:spacing w:line="288" w:lineRule="auto"/>
        <w:jc w:val="both"/>
        <w:rPr>
          <w:rFonts w:ascii="Arial" w:hAnsi="Arial"/>
          <w:sz w:val="20"/>
          <w:szCs w:val="20"/>
          <w:lang w:eastAsia="en-US"/>
        </w:rPr>
      </w:pPr>
    </w:p>
    <w:p w:rsidR="007269B8" w:rsidRPr="007269B8" w:rsidRDefault="007269B8" w:rsidP="007269B8">
      <w:pPr>
        <w:spacing w:line="288" w:lineRule="auto"/>
        <w:jc w:val="both"/>
        <w:rPr>
          <w:rFonts w:ascii="Arial" w:hAnsi="Arial" w:cs="Arial"/>
          <w:sz w:val="20"/>
          <w:szCs w:val="20"/>
          <w:lang w:eastAsia="en-US"/>
        </w:rPr>
      </w:pPr>
      <w:r w:rsidRPr="007269B8">
        <w:rPr>
          <w:rFonts w:ascii="Arial" w:hAnsi="Arial" w:cs="Arial"/>
          <w:sz w:val="20"/>
          <w:szCs w:val="20"/>
          <w:lang w:eastAsia="en-US"/>
        </w:rPr>
        <w:t>Ponudba, skupaj s ponudbeno dokumentacijo, mora veljati 90 dni od datuma določenega za oddajo ponudbe, kar ponudnik potrdi z oddajo ponudbe.</w:t>
      </w:r>
    </w:p>
    <w:p w:rsidR="007269B8" w:rsidRPr="007269B8" w:rsidRDefault="007269B8" w:rsidP="007269B8">
      <w:pPr>
        <w:spacing w:line="288" w:lineRule="auto"/>
        <w:jc w:val="both"/>
        <w:rPr>
          <w:rFonts w:ascii="Arial" w:hAnsi="Arial" w:cs="Arial"/>
          <w:sz w:val="20"/>
          <w:szCs w:val="20"/>
          <w:lang w:eastAsia="en-US"/>
        </w:rPr>
      </w:pPr>
    </w:p>
    <w:p w:rsidR="007269B8" w:rsidRPr="007269B8" w:rsidRDefault="007269B8" w:rsidP="007269B8">
      <w:pPr>
        <w:spacing w:line="288" w:lineRule="auto"/>
        <w:jc w:val="both"/>
        <w:rPr>
          <w:rFonts w:ascii="Arial" w:hAnsi="Arial" w:cs="Arial"/>
          <w:sz w:val="20"/>
          <w:szCs w:val="20"/>
          <w:lang w:eastAsia="en-US"/>
        </w:rPr>
      </w:pPr>
      <w:r w:rsidRPr="007269B8">
        <w:rPr>
          <w:rFonts w:ascii="Arial" w:hAnsi="Arial"/>
          <w:sz w:val="20"/>
          <w:szCs w:val="20"/>
        </w:rPr>
        <w:t>Če bo ponudba predložena po poteku datuma in ure, navedene v povabilu k oddaji ponudbe, se šteje, da je bila predložena prepozno.</w:t>
      </w:r>
    </w:p>
    <w:p w:rsidR="007269B8" w:rsidRPr="007269B8" w:rsidRDefault="007269B8" w:rsidP="007269B8">
      <w:pPr>
        <w:spacing w:line="288" w:lineRule="auto"/>
        <w:jc w:val="both"/>
        <w:rPr>
          <w:rFonts w:ascii="Arial" w:hAnsi="Arial" w:cs="Arial"/>
          <w:sz w:val="20"/>
          <w:szCs w:val="20"/>
          <w:lang w:eastAsia="en-US"/>
        </w:rPr>
      </w:pPr>
    </w:p>
    <w:p w:rsidR="007269B8" w:rsidRPr="007269B8" w:rsidRDefault="007269B8" w:rsidP="007269B8">
      <w:pPr>
        <w:spacing w:line="288" w:lineRule="auto"/>
        <w:jc w:val="both"/>
        <w:rPr>
          <w:rFonts w:ascii="Arial" w:hAnsi="Arial" w:cs="Arial"/>
          <w:sz w:val="20"/>
          <w:szCs w:val="20"/>
          <w:lang w:eastAsia="en-US"/>
        </w:rPr>
      </w:pPr>
      <w:r w:rsidRPr="007269B8">
        <w:rPr>
          <w:rFonts w:ascii="Arial" w:hAnsi="Arial" w:cs="Arial"/>
          <w:sz w:val="20"/>
          <w:szCs w:val="20"/>
          <w:lang w:eastAsia="en-US"/>
        </w:rPr>
        <w:t>V kolikor zaradi objektivnih okoliščin v roku veljavnosti ponudbe ne pride do podpisa pogodbe, lahko naročnik zahteva od ponudnikov podaljšanje roka za veljavnost ponudbe, vendar ne več kot za 60 dni. Zahteve in odgovori v zvezi s podaljšanjem ponudb morajo biti v pisni obliki.</w:t>
      </w:r>
    </w:p>
    <w:p w:rsidR="007269B8" w:rsidRPr="007269B8" w:rsidRDefault="007269B8" w:rsidP="007269B8">
      <w:pPr>
        <w:widowControl/>
        <w:tabs>
          <w:tab w:val="left" w:pos="360"/>
        </w:tabs>
        <w:spacing w:line="288" w:lineRule="auto"/>
        <w:ind w:left="567"/>
        <w:jc w:val="both"/>
        <w:rPr>
          <w:rFonts w:ascii="Arial" w:hAnsi="Arial" w:cs="Arial"/>
          <w:b/>
          <w:bCs/>
          <w:sz w:val="20"/>
          <w:szCs w:val="20"/>
          <w:lang w:eastAsia="en-US"/>
        </w:rPr>
      </w:pPr>
    </w:p>
    <w:p w:rsidR="007269B8" w:rsidRPr="007269B8" w:rsidRDefault="007269B8" w:rsidP="007269B8">
      <w:pPr>
        <w:widowControl/>
        <w:numPr>
          <w:ilvl w:val="0"/>
          <w:numId w:val="21"/>
        </w:numPr>
        <w:shd w:val="clear" w:color="auto" w:fill="FFF2CC"/>
        <w:spacing w:after="60" w:line="288" w:lineRule="auto"/>
        <w:ind w:left="0" w:firstLine="0"/>
        <w:jc w:val="both"/>
        <w:outlineLvl w:val="0"/>
        <w:rPr>
          <w:rFonts w:ascii="Arial" w:hAnsi="Arial" w:cs="Arial"/>
          <w:b/>
          <w:sz w:val="20"/>
          <w:szCs w:val="20"/>
          <w:lang w:eastAsia="en-US"/>
        </w:rPr>
      </w:pPr>
      <w:r w:rsidRPr="007269B8">
        <w:rPr>
          <w:rFonts w:ascii="Arial" w:hAnsi="Arial" w:cs="Arial"/>
          <w:b/>
          <w:sz w:val="20"/>
          <w:szCs w:val="20"/>
          <w:lang w:eastAsia="en-US"/>
        </w:rPr>
        <w:t xml:space="preserve">POJASNILA IN ROK ZA VPRAŠANJA </w:t>
      </w:r>
    </w:p>
    <w:p w:rsidR="007269B8" w:rsidRPr="007269B8" w:rsidRDefault="007269B8" w:rsidP="007269B8">
      <w:pPr>
        <w:widowControl/>
        <w:tabs>
          <w:tab w:val="left" w:pos="360"/>
        </w:tabs>
        <w:spacing w:line="288" w:lineRule="auto"/>
        <w:ind w:left="567"/>
        <w:jc w:val="both"/>
        <w:rPr>
          <w:rFonts w:ascii="Arial" w:hAnsi="Arial" w:cs="Arial"/>
          <w:b/>
          <w:bCs/>
          <w:sz w:val="20"/>
          <w:szCs w:val="20"/>
          <w:lang w:eastAsia="en-US"/>
        </w:rPr>
      </w:pPr>
    </w:p>
    <w:p w:rsidR="007269B8" w:rsidRPr="007269B8" w:rsidRDefault="007269B8" w:rsidP="007269B8">
      <w:pPr>
        <w:widowControl/>
        <w:tabs>
          <w:tab w:val="left" w:pos="360"/>
        </w:tabs>
        <w:spacing w:line="288" w:lineRule="auto"/>
        <w:jc w:val="both"/>
        <w:rPr>
          <w:rFonts w:ascii="Arial" w:hAnsi="Arial" w:cs="Arial"/>
          <w:b/>
          <w:sz w:val="20"/>
          <w:szCs w:val="20"/>
          <w:lang w:eastAsia="en-US"/>
        </w:rPr>
      </w:pPr>
      <w:r w:rsidRPr="007269B8">
        <w:rPr>
          <w:rFonts w:ascii="Arial" w:hAnsi="Arial" w:cs="Arial"/>
          <w:bCs/>
          <w:sz w:val="20"/>
          <w:szCs w:val="20"/>
          <w:lang w:eastAsia="en-US"/>
        </w:rPr>
        <w:t xml:space="preserve">Vprašanja vezana na predmetno javno naročilo lahko ponudnik pošlje na e-naslov: </w:t>
      </w:r>
      <w:r w:rsidRPr="007269B8">
        <w:rPr>
          <w:rFonts w:ascii="Arial" w:hAnsi="Arial" w:cs="Arial"/>
          <w:bCs/>
          <w:sz w:val="20"/>
          <w:szCs w:val="20"/>
          <w:u w:val="single"/>
          <w:lang w:eastAsia="en-US"/>
        </w:rPr>
        <w:t>glavna.pisarna@mors.si,</w:t>
      </w:r>
      <w:r w:rsidRPr="007269B8">
        <w:rPr>
          <w:rFonts w:ascii="Arial" w:hAnsi="Arial" w:cs="Arial"/>
          <w:bCs/>
          <w:sz w:val="20"/>
          <w:szCs w:val="20"/>
          <w:lang w:eastAsia="en-US"/>
        </w:rPr>
        <w:t xml:space="preserve"> s pripisom: »MORS </w:t>
      </w:r>
      <w:r w:rsidR="00177DAC">
        <w:rPr>
          <w:rFonts w:ascii="Arial" w:hAnsi="Arial" w:cs="Arial"/>
          <w:bCs/>
          <w:sz w:val="20"/>
          <w:szCs w:val="20"/>
          <w:lang w:eastAsia="en-US"/>
        </w:rPr>
        <w:t>364/2022-JNNV« ali »430-410</w:t>
      </w:r>
      <w:r w:rsidRPr="007269B8">
        <w:rPr>
          <w:rFonts w:ascii="Arial" w:hAnsi="Arial" w:cs="Arial"/>
          <w:bCs/>
          <w:sz w:val="20"/>
          <w:szCs w:val="20"/>
          <w:lang w:eastAsia="en-US"/>
        </w:rPr>
        <w:t xml:space="preserve">/2022«, </w:t>
      </w:r>
      <w:r w:rsidRPr="007269B8">
        <w:rPr>
          <w:rFonts w:ascii="Arial" w:hAnsi="Arial" w:cs="Arial"/>
          <w:b/>
          <w:sz w:val="20"/>
          <w:szCs w:val="20"/>
          <w:lang w:eastAsia="en-US"/>
        </w:rPr>
        <w:t>do datuma objavljenega na portalu GOV.SI.</w:t>
      </w:r>
    </w:p>
    <w:p w:rsidR="007269B8" w:rsidRPr="007269B8" w:rsidRDefault="007269B8" w:rsidP="007269B8">
      <w:pPr>
        <w:widowControl/>
        <w:tabs>
          <w:tab w:val="left" w:pos="360"/>
        </w:tabs>
        <w:spacing w:line="288" w:lineRule="auto"/>
        <w:jc w:val="both"/>
        <w:rPr>
          <w:rFonts w:ascii="Arial" w:hAnsi="Arial" w:cs="Arial"/>
          <w:b/>
          <w:sz w:val="20"/>
          <w:szCs w:val="20"/>
          <w:lang w:eastAsia="en-US"/>
        </w:rPr>
      </w:pPr>
    </w:p>
    <w:p w:rsidR="007269B8" w:rsidRPr="007269B8" w:rsidRDefault="007269B8" w:rsidP="007269B8">
      <w:pPr>
        <w:spacing w:line="288" w:lineRule="auto"/>
        <w:jc w:val="both"/>
        <w:rPr>
          <w:rFonts w:ascii="Arial" w:hAnsi="Arial" w:cs="Arial"/>
          <w:b/>
          <w:sz w:val="20"/>
          <w:szCs w:val="20"/>
        </w:rPr>
      </w:pPr>
      <w:r w:rsidRPr="007269B8">
        <w:rPr>
          <w:rFonts w:ascii="Arial" w:hAnsi="Arial" w:cs="Arial"/>
          <w:sz w:val="20"/>
          <w:szCs w:val="20"/>
        </w:rPr>
        <w:t xml:space="preserve">Naročnik bo odgovore objavil na Portalu GOV.SI. </w:t>
      </w:r>
    </w:p>
    <w:p w:rsidR="007269B8" w:rsidRPr="007269B8" w:rsidRDefault="007269B8" w:rsidP="007269B8">
      <w:pPr>
        <w:widowControl/>
        <w:tabs>
          <w:tab w:val="left" w:pos="360"/>
        </w:tabs>
        <w:spacing w:line="288" w:lineRule="auto"/>
        <w:jc w:val="both"/>
        <w:rPr>
          <w:rFonts w:ascii="Arial" w:hAnsi="Arial" w:cs="Arial"/>
          <w:b/>
          <w:sz w:val="20"/>
          <w:szCs w:val="20"/>
          <w:lang w:eastAsia="en-US"/>
        </w:rPr>
      </w:pPr>
    </w:p>
    <w:p w:rsidR="007269B8" w:rsidRPr="007269B8" w:rsidRDefault="007269B8" w:rsidP="007269B8">
      <w:pPr>
        <w:widowControl/>
        <w:tabs>
          <w:tab w:val="left" w:pos="360"/>
        </w:tabs>
        <w:spacing w:line="288" w:lineRule="auto"/>
        <w:jc w:val="both"/>
        <w:rPr>
          <w:rFonts w:ascii="Arial" w:hAnsi="Arial" w:cs="Arial"/>
          <w:b/>
          <w:sz w:val="20"/>
          <w:szCs w:val="20"/>
          <w:lang w:eastAsia="en-US"/>
        </w:rPr>
      </w:pPr>
      <w:r w:rsidRPr="007269B8">
        <w:rPr>
          <w:rFonts w:ascii="Arial" w:hAnsi="Arial" w:cs="Arial"/>
          <w:b/>
          <w:sz w:val="20"/>
          <w:szCs w:val="20"/>
          <w:lang w:eastAsia="en-US"/>
        </w:rPr>
        <w:t xml:space="preserve">Ponudnik mora, do objavljenega roka za oddajo ponudb, </w:t>
      </w:r>
      <w:r w:rsidRPr="007269B8">
        <w:rPr>
          <w:rFonts w:ascii="Arial" w:hAnsi="Arial" w:cs="Arial"/>
          <w:b/>
          <w:sz w:val="20"/>
          <w:szCs w:val="20"/>
          <w:u w:val="single"/>
          <w:lang w:eastAsia="en-US"/>
        </w:rPr>
        <w:t>spremljati in upoštevati vse naročnikove dodatne objave</w:t>
      </w:r>
      <w:r w:rsidRPr="007269B8">
        <w:rPr>
          <w:rFonts w:ascii="Arial" w:hAnsi="Arial" w:cs="Arial"/>
          <w:b/>
          <w:sz w:val="20"/>
          <w:szCs w:val="20"/>
          <w:lang w:eastAsia="en-US"/>
        </w:rPr>
        <w:t xml:space="preserve"> v zvezi s predmetnim javnim naročilom, na isti spletni strani, kot je objavljeno povabilo k oddaji ponudbe!</w:t>
      </w:r>
    </w:p>
    <w:p w:rsidR="007269B8" w:rsidRPr="007269B8" w:rsidRDefault="007269B8" w:rsidP="007269B8">
      <w:pPr>
        <w:widowControl/>
        <w:spacing w:line="288" w:lineRule="auto"/>
        <w:jc w:val="both"/>
        <w:rPr>
          <w:rFonts w:ascii="Arial" w:hAnsi="Arial" w:cs="Arial"/>
          <w:sz w:val="20"/>
          <w:szCs w:val="20"/>
          <w:lang w:eastAsia="en-US"/>
        </w:rPr>
      </w:pPr>
    </w:p>
    <w:p w:rsidR="007269B8" w:rsidRPr="007269B8" w:rsidRDefault="007269B8" w:rsidP="007269B8">
      <w:pPr>
        <w:widowControl/>
        <w:numPr>
          <w:ilvl w:val="0"/>
          <w:numId w:val="21"/>
        </w:numPr>
        <w:shd w:val="clear" w:color="auto" w:fill="FFF2CC"/>
        <w:spacing w:after="60" w:line="288" w:lineRule="auto"/>
        <w:ind w:left="0" w:firstLine="0"/>
        <w:jc w:val="both"/>
        <w:outlineLvl w:val="0"/>
        <w:rPr>
          <w:rFonts w:ascii="Arial" w:hAnsi="Arial" w:cs="Arial"/>
          <w:b/>
          <w:sz w:val="20"/>
          <w:szCs w:val="20"/>
          <w:lang w:eastAsia="en-US"/>
        </w:rPr>
      </w:pPr>
      <w:r w:rsidRPr="007269B8">
        <w:rPr>
          <w:rFonts w:ascii="Arial" w:hAnsi="Arial" w:cs="Arial"/>
          <w:b/>
          <w:sz w:val="20"/>
          <w:szCs w:val="20"/>
          <w:lang w:eastAsia="en-US"/>
        </w:rPr>
        <w:t>PODATKI O UDELEŽBI FIZIČNIH IN PRAVNIH OSEB V LASTNIŠTVU PONUDNIKA</w:t>
      </w:r>
    </w:p>
    <w:p w:rsidR="007269B8" w:rsidRPr="007269B8" w:rsidRDefault="007269B8" w:rsidP="007269B8">
      <w:pPr>
        <w:widowControl/>
        <w:spacing w:line="288" w:lineRule="auto"/>
        <w:jc w:val="both"/>
        <w:rPr>
          <w:rFonts w:ascii="Arial" w:hAnsi="Arial" w:cs="Arial"/>
          <w:sz w:val="20"/>
          <w:szCs w:val="20"/>
          <w:lang w:eastAsia="en-US"/>
        </w:rPr>
      </w:pPr>
    </w:p>
    <w:p w:rsidR="007269B8" w:rsidRPr="007269B8" w:rsidRDefault="007269B8" w:rsidP="007269B8">
      <w:pPr>
        <w:spacing w:line="288" w:lineRule="auto"/>
        <w:jc w:val="both"/>
        <w:rPr>
          <w:rFonts w:ascii="Arial" w:hAnsi="Arial" w:cs="Arial"/>
          <w:sz w:val="20"/>
          <w:szCs w:val="20"/>
          <w:lang w:eastAsia="en-US"/>
        </w:rPr>
      </w:pPr>
      <w:r w:rsidRPr="007269B8">
        <w:rPr>
          <w:rFonts w:ascii="Arial" w:hAnsi="Arial" w:cs="Arial"/>
          <w:sz w:val="20"/>
          <w:szCs w:val="20"/>
          <w:lang w:eastAsia="en-US"/>
        </w:rPr>
        <w:t>Skladno s šestim odstavkom 14. člena Zakona o integriteti in preprečevanju korupcije (Uradni list RS, št. 69/11-UPB2 in 158/20; v nadaljevanju ZIntPK) se ponudnik zavezuje, da bo naročniku, na njegov poziv in na predloženem obrazcu, pred sklenitvijo pogodbe v vrednosti nad 10.000 evrov brez DDV, zaradi zagotovitve transparentnosti posla in preprečitve korupcijskih tveganj, v roku 8 dni posredoval izjavo oziroma podatke o udeležbi fizičnih in pravnih oseb v lastništvu ponudnika, vključno z udeležbo tihih družbenikov, ter o gospodarskih subjektih, za katere se glede na določbe zakona, ki ureja gospodarske družbe, šteje, da so povezane družbe s ponudnikom. Če ponudnik predloži lažno izjavo oziroma da neresnične podatke o navedenih dejstvih, ima to za posledico ničnost pogodbe.</w:t>
      </w:r>
    </w:p>
    <w:p w:rsidR="007269B8" w:rsidRPr="007269B8" w:rsidRDefault="007269B8" w:rsidP="007269B8">
      <w:pPr>
        <w:widowControl/>
        <w:tabs>
          <w:tab w:val="left" w:pos="360"/>
        </w:tabs>
        <w:spacing w:line="288" w:lineRule="auto"/>
        <w:jc w:val="both"/>
        <w:rPr>
          <w:rFonts w:ascii="Arial" w:hAnsi="Arial" w:cs="Arial"/>
          <w:b/>
          <w:bCs/>
          <w:sz w:val="20"/>
          <w:szCs w:val="20"/>
          <w:lang w:eastAsia="en-US"/>
        </w:rPr>
      </w:pPr>
    </w:p>
    <w:p w:rsidR="007269B8" w:rsidRPr="007269B8" w:rsidRDefault="007269B8" w:rsidP="007269B8">
      <w:pPr>
        <w:widowControl/>
        <w:numPr>
          <w:ilvl w:val="0"/>
          <w:numId w:val="21"/>
        </w:numPr>
        <w:shd w:val="clear" w:color="auto" w:fill="FFF2CC"/>
        <w:spacing w:after="60" w:line="288" w:lineRule="auto"/>
        <w:ind w:left="0" w:firstLine="0"/>
        <w:jc w:val="both"/>
        <w:outlineLvl w:val="0"/>
        <w:rPr>
          <w:rFonts w:ascii="Arial" w:hAnsi="Arial" w:cs="Arial"/>
          <w:b/>
          <w:sz w:val="20"/>
          <w:szCs w:val="20"/>
          <w:lang w:eastAsia="en-US"/>
        </w:rPr>
      </w:pPr>
      <w:r w:rsidRPr="007269B8">
        <w:rPr>
          <w:rFonts w:ascii="Arial" w:hAnsi="Arial" w:cs="Arial"/>
          <w:b/>
          <w:sz w:val="20"/>
          <w:szCs w:val="20"/>
          <w:lang w:eastAsia="en-US"/>
        </w:rPr>
        <w:t>VSEBNOST PONUDBE</w:t>
      </w:r>
    </w:p>
    <w:p w:rsidR="007269B8" w:rsidRPr="007269B8" w:rsidRDefault="007269B8" w:rsidP="007269B8">
      <w:pPr>
        <w:widowControl/>
        <w:tabs>
          <w:tab w:val="left" w:pos="9072"/>
          <w:tab w:val="left" w:pos="9356"/>
        </w:tabs>
        <w:spacing w:line="288" w:lineRule="auto"/>
        <w:jc w:val="both"/>
        <w:rPr>
          <w:rFonts w:ascii="Arial" w:hAnsi="Arial"/>
          <w:color w:val="000000"/>
          <w:sz w:val="20"/>
          <w:szCs w:val="20"/>
          <w:lang w:eastAsia="en-US"/>
        </w:rPr>
      </w:pPr>
    </w:p>
    <w:p w:rsidR="007269B8" w:rsidRPr="007269B8" w:rsidRDefault="007269B8" w:rsidP="007269B8">
      <w:pPr>
        <w:widowControl/>
        <w:tabs>
          <w:tab w:val="left" w:pos="9072"/>
          <w:tab w:val="left" w:pos="9356"/>
        </w:tabs>
        <w:spacing w:line="288" w:lineRule="auto"/>
        <w:jc w:val="both"/>
        <w:rPr>
          <w:rFonts w:ascii="Arial" w:hAnsi="Arial"/>
          <w:color w:val="000000"/>
          <w:sz w:val="20"/>
          <w:szCs w:val="20"/>
          <w:lang w:eastAsia="en-US"/>
        </w:rPr>
      </w:pPr>
      <w:r w:rsidRPr="007269B8">
        <w:rPr>
          <w:rFonts w:ascii="Arial" w:hAnsi="Arial"/>
          <w:color w:val="000000"/>
          <w:sz w:val="20"/>
          <w:szCs w:val="20"/>
          <w:lang w:eastAsia="en-US"/>
        </w:rPr>
        <w:t xml:space="preserve">Ponudbena dokumentacija mora vsebovati: </w:t>
      </w:r>
    </w:p>
    <w:p w:rsidR="007269B8" w:rsidRPr="007269B8" w:rsidRDefault="007269B8" w:rsidP="007269B8">
      <w:pPr>
        <w:widowControl/>
        <w:numPr>
          <w:ilvl w:val="0"/>
          <w:numId w:val="24"/>
        </w:numPr>
        <w:tabs>
          <w:tab w:val="left" w:pos="0"/>
          <w:tab w:val="num" w:pos="426"/>
        </w:tabs>
        <w:spacing w:line="288" w:lineRule="auto"/>
        <w:ind w:left="0" w:right="276" w:firstLine="0"/>
        <w:jc w:val="both"/>
        <w:rPr>
          <w:rFonts w:ascii="Arial" w:hAnsi="Arial" w:cs="Arial"/>
          <w:sz w:val="20"/>
          <w:lang w:eastAsia="en-US"/>
        </w:rPr>
      </w:pPr>
      <w:r w:rsidRPr="007269B8">
        <w:rPr>
          <w:rFonts w:ascii="Arial" w:hAnsi="Arial" w:cs="Arial"/>
          <w:sz w:val="20"/>
          <w:lang w:eastAsia="en-US"/>
        </w:rPr>
        <w:lastRenderedPageBreak/>
        <w:t xml:space="preserve">izpolnjeno, žigosano in podpisano Prilogo 1 – </w:t>
      </w:r>
      <w:r w:rsidRPr="007269B8">
        <w:rPr>
          <w:rFonts w:ascii="Arial" w:hAnsi="Arial" w:cs="Arial"/>
          <w:b/>
          <w:sz w:val="20"/>
          <w:lang w:eastAsia="en-US"/>
        </w:rPr>
        <w:t>Podatki o ponudniku</w:t>
      </w:r>
      <w:r w:rsidRPr="007269B8">
        <w:rPr>
          <w:rFonts w:ascii="Arial" w:hAnsi="Arial" w:cs="Arial"/>
          <w:sz w:val="20"/>
          <w:lang w:eastAsia="en-US"/>
        </w:rPr>
        <w:t>,</w:t>
      </w:r>
    </w:p>
    <w:p w:rsidR="007269B8" w:rsidRPr="007269B8" w:rsidRDefault="007269B8" w:rsidP="007269B8">
      <w:pPr>
        <w:widowControl/>
        <w:numPr>
          <w:ilvl w:val="0"/>
          <w:numId w:val="24"/>
        </w:numPr>
        <w:tabs>
          <w:tab w:val="left" w:pos="0"/>
          <w:tab w:val="num" w:pos="426"/>
        </w:tabs>
        <w:spacing w:line="288" w:lineRule="auto"/>
        <w:ind w:left="0" w:right="276" w:firstLine="0"/>
        <w:jc w:val="both"/>
        <w:rPr>
          <w:rFonts w:ascii="Arial" w:hAnsi="Arial" w:cs="Arial"/>
          <w:sz w:val="20"/>
          <w:lang w:eastAsia="en-US"/>
        </w:rPr>
      </w:pPr>
      <w:r w:rsidRPr="007269B8">
        <w:rPr>
          <w:rFonts w:ascii="Arial" w:hAnsi="Arial" w:cs="Arial"/>
          <w:sz w:val="20"/>
          <w:lang w:eastAsia="en-US"/>
        </w:rPr>
        <w:t xml:space="preserve">izpolnjeno, žigosano in podpisano Prilogo 2 – </w:t>
      </w:r>
      <w:r w:rsidRPr="007269B8">
        <w:rPr>
          <w:rFonts w:ascii="Arial" w:hAnsi="Arial" w:cs="Arial"/>
          <w:b/>
          <w:sz w:val="20"/>
          <w:lang w:eastAsia="en-US"/>
        </w:rPr>
        <w:t xml:space="preserve">Ponudba-cene </w:t>
      </w:r>
      <w:r w:rsidRPr="007269B8">
        <w:rPr>
          <w:rFonts w:ascii="Arial" w:hAnsi="Arial" w:cs="Arial"/>
          <w:sz w:val="20"/>
          <w:lang w:eastAsia="en-US"/>
        </w:rPr>
        <w:t>,</w:t>
      </w:r>
    </w:p>
    <w:p w:rsidR="007269B8" w:rsidRPr="007269B8" w:rsidRDefault="007269B8" w:rsidP="007269B8">
      <w:pPr>
        <w:widowControl/>
        <w:numPr>
          <w:ilvl w:val="0"/>
          <w:numId w:val="24"/>
        </w:numPr>
        <w:tabs>
          <w:tab w:val="left" w:pos="0"/>
          <w:tab w:val="num" w:pos="426"/>
        </w:tabs>
        <w:spacing w:line="288" w:lineRule="auto"/>
        <w:ind w:left="0" w:right="276" w:firstLine="0"/>
        <w:jc w:val="both"/>
        <w:rPr>
          <w:rFonts w:ascii="Arial" w:hAnsi="Arial" w:cs="Arial"/>
          <w:sz w:val="20"/>
          <w:lang w:eastAsia="en-US"/>
        </w:rPr>
      </w:pPr>
      <w:r w:rsidRPr="007269B8">
        <w:rPr>
          <w:rFonts w:ascii="Arial" w:hAnsi="Arial" w:cs="Arial"/>
          <w:sz w:val="20"/>
          <w:lang w:eastAsia="en-US"/>
        </w:rPr>
        <w:t xml:space="preserve">izpolnjeno, žigosano in podpisano Prilogo 3 – </w:t>
      </w:r>
      <w:r w:rsidRPr="007269B8">
        <w:rPr>
          <w:rFonts w:ascii="Arial" w:hAnsi="Arial" w:cs="Arial"/>
          <w:b/>
          <w:sz w:val="20"/>
          <w:lang w:eastAsia="en-US"/>
        </w:rPr>
        <w:t>Izjava o omejitvah poslovanja</w:t>
      </w:r>
      <w:r w:rsidRPr="007269B8">
        <w:rPr>
          <w:rFonts w:ascii="Arial" w:hAnsi="Arial" w:cs="Arial"/>
          <w:sz w:val="20"/>
          <w:lang w:eastAsia="en-US"/>
        </w:rPr>
        <w:t>,</w:t>
      </w:r>
    </w:p>
    <w:p w:rsidR="007269B8" w:rsidRPr="007269B8" w:rsidRDefault="007269B8" w:rsidP="007269B8">
      <w:pPr>
        <w:widowControl/>
        <w:numPr>
          <w:ilvl w:val="0"/>
          <w:numId w:val="24"/>
        </w:numPr>
        <w:tabs>
          <w:tab w:val="left" w:pos="0"/>
          <w:tab w:val="num" w:pos="426"/>
        </w:tabs>
        <w:spacing w:line="288" w:lineRule="auto"/>
        <w:ind w:left="0" w:right="276" w:firstLine="0"/>
        <w:jc w:val="both"/>
        <w:rPr>
          <w:rFonts w:ascii="Arial" w:hAnsi="Arial" w:cs="Arial"/>
          <w:sz w:val="20"/>
          <w:lang w:eastAsia="en-US"/>
        </w:rPr>
      </w:pPr>
      <w:r w:rsidRPr="007269B8">
        <w:rPr>
          <w:rFonts w:ascii="Arial" w:hAnsi="Arial" w:cs="Arial"/>
          <w:sz w:val="20"/>
          <w:lang w:eastAsia="en-US"/>
        </w:rPr>
        <w:t xml:space="preserve">izpolnjeno, žigosano in podpisano Prilogo 4 – </w:t>
      </w:r>
      <w:r w:rsidRPr="007269B8">
        <w:rPr>
          <w:rFonts w:ascii="Arial" w:hAnsi="Arial" w:cs="Arial"/>
          <w:b/>
          <w:sz w:val="20"/>
          <w:lang w:eastAsia="en-US"/>
        </w:rPr>
        <w:t>Vzorec pogodbe</w:t>
      </w:r>
      <w:r w:rsidRPr="007269B8">
        <w:rPr>
          <w:rFonts w:ascii="Arial" w:hAnsi="Arial" w:cs="Arial"/>
          <w:sz w:val="20"/>
          <w:lang w:eastAsia="en-US"/>
        </w:rPr>
        <w:t>,</w:t>
      </w:r>
    </w:p>
    <w:p w:rsidR="007269B8" w:rsidRPr="007269B8" w:rsidRDefault="007269B8" w:rsidP="007269B8">
      <w:pPr>
        <w:widowControl/>
        <w:numPr>
          <w:ilvl w:val="0"/>
          <w:numId w:val="24"/>
        </w:numPr>
        <w:tabs>
          <w:tab w:val="left" w:pos="0"/>
          <w:tab w:val="num" w:pos="426"/>
        </w:tabs>
        <w:spacing w:line="288" w:lineRule="auto"/>
        <w:ind w:left="0" w:right="276" w:firstLine="0"/>
        <w:jc w:val="both"/>
        <w:rPr>
          <w:rFonts w:ascii="Arial" w:hAnsi="Arial" w:cs="Arial"/>
          <w:sz w:val="20"/>
          <w:lang w:eastAsia="en-US"/>
        </w:rPr>
      </w:pPr>
      <w:r w:rsidRPr="007269B8">
        <w:rPr>
          <w:rFonts w:ascii="Arial" w:hAnsi="Arial" w:cs="Arial"/>
          <w:sz w:val="20"/>
          <w:lang w:eastAsia="en-US"/>
        </w:rPr>
        <w:t xml:space="preserve">ponudnik mora ponudbi priložiti </w:t>
      </w:r>
      <w:r w:rsidRPr="007269B8">
        <w:rPr>
          <w:rFonts w:ascii="Arial" w:hAnsi="Arial" w:cs="Arial"/>
          <w:b/>
          <w:sz w:val="20"/>
          <w:lang w:eastAsia="en-US"/>
        </w:rPr>
        <w:t>tehnične specifikacij</w:t>
      </w:r>
      <w:r w:rsidR="00B0593F">
        <w:rPr>
          <w:rFonts w:ascii="Arial" w:hAnsi="Arial" w:cs="Arial"/>
          <w:b/>
          <w:sz w:val="20"/>
          <w:lang w:eastAsia="en-US"/>
        </w:rPr>
        <w:t>e</w:t>
      </w:r>
      <w:r w:rsidRPr="007269B8">
        <w:rPr>
          <w:rFonts w:ascii="Arial" w:hAnsi="Arial" w:cs="Arial"/>
          <w:b/>
          <w:sz w:val="20"/>
          <w:lang w:eastAsia="en-US"/>
        </w:rPr>
        <w:t xml:space="preserve"> ponujenega blaga</w:t>
      </w:r>
      <w:r w:rsidRPr="007269B8">
        <w:rPr>
          <w:rFonts w:ascii="Arial" w:hAnsi="Arial" w:cs="Arial"/>
          <w:sz w:val="20"/>
          <w:lang w:eastAsia="en-US"/>
        </w:rPr>
        <w:t>: tehnična dokumentacijo v slovenskem, hrvaškem ali angleškem jeziku, iz katere mora biti razvidno, da ponujeno blago zadošča najmanj vsem naročnikovim zahtevam; razvidnost kemične sestave; varnostni list. V primeru predložitve tehnične dokumentacije v hrvaškem ali angleškem jeziku si naročnik pridržuje pravico ponudnika pozvati k predložitvi slovenskega prevoda na stroške ponudnika. Iz tehnične specifikacije mora biti razviden proizvajalec in tip ponujenega blaga.</w:t>
      </w:r>
    </w:p>
    <w:p w:rsidR="007269B8" w:rsidRPr="007269B8" w:rsidRDefault="007269B8" w:rsidP="007269B8">
      <w:pPr>
        <w:widowControl/>
        <w:tabs>
          <w:tab w:val="left" w:pos="0"/>
        </w:tabs>
        <w:spacing w:line="288" w:lineRule="auto"/>
        <w:ind w:right="276"/>
        <w:jc w:val="both"/>
        <w:rPr>
          <w:rFonts w:ascii="Arial" w:hAnsi="Arial" w:cs="Arial"/>
          <w:sz w:val="20"/>
          <w:lang w:eastAsia="en-US"/>
        </w:rPr>
      </w:pPr>
    </w:p>
    <w:p w:rsidR="007269B8" w:rsidRPr="007269B8" w:rsidRDefault="007269B8" w:rsidP="007269B8">
      <w:pPr>
        <w:widowControl/>
        <w:numPr>
          <w:ilvl w:val="0"/>
          <w:numId w:val="21"/>
        </w:numPr>
        <w:shd w:val="clear" w:color="auto" w:fill="FFF2CC"/>
        <w:spacing w:after="60" w:line="288" w:lineRule="auto"/>
        <w:ind w:left="0" w:firstLine="0"/>
        <w:jc w:val="both"/>
        <w:outlineLvl w:val="0"/>
        <w:rPr>
          <w:rFonts w:ascii="Arial" w:hAnsi="Arial" w:cs="Arial"/>
          <w:b/>
          <w:sz w:val="20"/>
          <w:szCs w:val="20"/>
          <w:lang w:eastAsia="en-US"/>
        </w:rPr>
      </w:pPr>
      <w:r w:rsidRPr="007269B8">
        <w:rPr>
          <w:rFonts w:ascii="Arial" w:hAnsi="Arial" w:cs="Arial"/>
          <w:b/>
          <w:sz w:val="20"/>
          <w:szCs w:val="20"/>
          <w:lang w:eastAsia="en-US"/>
        </w:rPr>
        <w:t>CENA IN ROK TER NAČIN PLAČILA</w:t>
      </w:r>
    </w:p>
    <w:p w:rsidR="007269B8" w:rsidRPr="007269B8" w:rsidRDefault="007269B8" w:rsidP="007269B8">
      <w:pPr>
        <w:widowControl/>
        <w:spacing w:line="288" w:lineRule="auto"/>
        <w:ind w:right="276"/>
        <w:jc w:val="both"/>
        <w:rPr>
          <w:rFonts w:ascii="Arial" w:hAnsi="Arial" w:cs="Arial"/>
          <w:sz w:val="20"/>
          <w:szCs w:val="20"/>
          <w:lang w:eastAsia="en-US"/>
        </w:rPr>
      </w:pPr>
    </w:p>
    <w:p w:rsidR="007269B8" w:rsidRPr="007269B8" w:rsidRDefault="007269B8" w:rsidP="007269B8">
      <w:pPr>
        <w:widowControl/>
        <w:spacing w:line="288" w:lineRule="auto"/>
        <w:ind w:right="276"/>
        <w:jc w:val="both"/>
        <w:rPr>
          <w:rFonts w:ascii="Arial" w:hAnsi="Arial" w:cs="Arial"/>
          <w:sz w:val="20"/>
          <w:szCs w:val="20"/>
          <w:lang w:eastAsia="en-US"/>
        </w:rPr>
      </w:pPr>
      <w:r w:rsidRPr="007269B8">
        <w:rPr>
          <w:rFonts w:ascii="Arial" w:hAnsi="Arial" w:cs="Arial"/>
          <w:sz w:val="20"/>
          <w:szCs w:val="20"/>
          <w:lang w:eastAsia="en-US"/>
        </w:rPr>
        <w:t>Cene navedene v ponudbi morajo biti navedene, kot je to razvidno iz Priloge 2 - PONUDBA/CENE, izražene pa na naslednji način:</w:t>
      </w:r>
    </w:p>
    <w:p w:rsidR="007269B8" w:rsidRPr="007269B8" w:rsidRDefault="007269B8" w:rsidP="007269B8">
      <w:pPr>
        <w:widowControl/>
        <w:numPr>
          <w:ilvl w:val="0"/>
          <w:numId w:val="28"/>
        </w:numPr>
        <w:spacing w:line="288" w:lineRule="auto"/>
        <w:jc w:val="both"/>
        <w:rPr>
          <w:rFonts w:ascii="Arial" w:hAnsi="Arial" w:cs="Arial"/>
          <w:sz w:val="20"/>
          <w:szCs w:val="20"/>
          <w:lang w:eastAsia="en-US"/>
        </w:rPr>
      </w:pPr>
      <w:r w:rsidRPr="007269B8">
        <w:rPr>
          <w:rFonts w:ascii="Arial" w:hAnsi="Arial" w:cs="Arial"/>
          <w:sz w:val="20"/>
          <w:szCs w:val="20"/>
          <w:lang w:eastAsia="en-US"/>
        </w:rPr>
        <w:t>cena blaga na enoto mere mora biti izražena v EUR, vsaj na 4 decimalna mesta;</w:t>
      </w:r>
    </w:p>
    <w:p w:rsidR="007269B8" w:rsidRPr="007269B8" w:rsidRDefault="007269B8" w:rsidP="007269B8">
      <w:pPr>
        <w:widowControl/>
        <w:numPr>
          <w:ilvl w:val="0"/>
          <w:numId w:val="28"/>
        </w:numPr>
        <w:spacing w:line="288" w:lineRule="auto"/>
        <w:jc w:val="both"/>
        <w:rPr>
          <w:rFonts w:ascii="Arial" w:hAnsi="Arial" w:cs="Arial"/>
          <w:sz w:val="20"/>
          <w:szCs w:val="20"/>
          <w:lang w:eastAsia="en-US"/>
        </w:rPr>
      </w:pPr>
      <w:r w:rsidRPr="007269B8">
        <w:rPr>
          <w:rFonts w:ascii="Arial" w:hAnsi="Arial" w:cs="Arial"/>
          <w:sz w:val="20"/>
          <w:szCs w:val="20"/>
          <w:lang w:eastAsia="en-US"/>
        </w:rPr>
        <w:t xml:space="preserve">skupna vrednost ponudbe z in brez DDV ter skupna vrednost DDV morata biti izraženi na 2 decimalni mesti; </w:t>
      </w:r>
    </w:p>
    <w:p w:rsidR="007269B8" w:rsidRPr="007269B8" w:rsidRDefault="007269B8" w:rsidP="007269B8">
      <w:pPr>
        <w:widowControl/>
        <w:numPr>
          <w:ilvl w:val="0"/>
          <w:numId w:val="28"/>
        </w:numPr>
        <w:spacing w:line="288" w:lineRule="auto"/>
        <w:jc w:val="both"/>
        <w:rPr>
          <w:rFonts w:ascii="Arial" w:hAnsi="Arial" w:cs="Arial"/>
          <w:sz w:val="20"/>
          <w:szCs w:val="20"/>
        </w:rPr>
      </w:pPr>
      <w:r w:rsidRPr="007269B8">
        <w:rPr>
          <w:rFonts w:ascii="Arial" w:hAnsi="Arial" w:cs="Arial"/>
          <w:sz w:val="20"/>
          <w:szCs w:val="20"/>
        </w:rPr>
        <w:t>če cena ne bo zapisana z decimalnimi mesti, bo naročnik na prvih dveh decimalnih mestih upošteval vrednost »nič«;</w:t>
      </w:r>
    </w:p>
    <w:p w:rsidR="007269B8" w:rsidRPr="007269B8" w:rsidRDefault="007269B8" w:rsidP="007269B8">
      <w:pPr>
        <w:widowControl/>
        <w:numPr>
          <w:ilvl w:val="0"/>
          <w:numId w:val="28"/>
        </w:numPr>
        <w:spacing w:line="288" w:lineRule="auto"/>
        <w:jc w:val="both"/>
        <w:rPr>
          <w:rFonts w:ascii="Arial" w:hAnsi="Arial" w:cs="Arial"/>
          <w:sz w:val="20"/>
          <w:szCs w:val="20"/>
          <w:lang w:eastAsia="en-US"/>
        </w:rPr>
      </w:pPr>
      <w:r w:rsidRPr="007269B8">
        <w:rPr>
          <w:rFonts w:ascii="Arial" w:hAnsi="Arial" w:cs="Arial"/>
          <w:sz w:val="20"/>
          <w:szCs w:val="20"/>
          <w:lang w:eastAsia="en-US"/>
        </w:rPr>
        <w:t xml:space="preserve">zajeti morajo biti vsi stroški in popusti; </w:t>
      </w:r>
    </w:p>
    <w:p w:rsidR="007269B8" w:rsidRPr="007269B8" w:rsidRDefault="007269B8" w:rsidP="007269B8">
      <w:pPr>
        <w:widowControl/>
        <w:numPr>
          <w:ilvl w:val="0"/>
          <w:numId w:val="26"/>
        </w:numPr>
        <w:spacing w:line="288" w:lineRule="auto"/>
        <w:ind w:left="284" w:hanging="284"/>
        <w:jc w:val="both"/>
        <w:rPr>
          <w:rFonts w:ascii="Arial" w:hAnsi="Arial" w:cs="Arial"/>
          <w:sz w:val="20"/>
          <w:szCs w:val="20"/>
          <w:lang w:eastAsia="en-US"/>
        </w:rPr>
      </w:pPr>
      <w:r w:rsidRPr="007269B8">
        <w:rPr>
          <w:rFonts w:ascii="Arial" w:hAnsi="Arial" w:cs="Arial"/>
          <w:sz w:val="20"/>
          <w:szCs w:val="20"/>
          <w:lang w:eastAsia="en-US"/>
        </w:rPr>
        <w:t xml:space="preserve">naročnik naknadno ne bo priznaval nikakršnih stroškov; </w:t>
      </w:r>
    </w:p>
    <w:p w:rsidR="007269B8" w:rsidRPr="007269B8" w:rsidRDefault="007269B8" w:rsidP="007269B8">
      <w:pPr>
        <w:widowControl/>
        <w:numPr>
          <w:ilvl w:val="0"/>
          <w:numId w:val="26"/>
        </w:numPr>
        <w:spacing w:line="288" w:lineRule="auto"/>
        <w:ind w:left="284" w:hanging="284"/>
        <w:jc w:val="both"/>
        <w:rPr>
          <w:rFonts w:ascii="Arial" w:hAnsi="Arial" w:cs="Arial"/>
          <w:sz w:val="20"/>
          <w:szCs w:val="20"/>
        </w:rPr>
      </w:pPr>
      <w:r w:rsidRPr="007269B8">
        <w:rPr>
          <w:rFonts w:ascii="Arial" w:hAnsi="Arial" w:cs="Arial"/>
          <w:sz w:val="20"/>
          <w:szCs w:val="20"/>
        </w:rPr>
        <w:t>ne sme spreminjati vsebine predračuna;</w:t>
      </w:r>
    </w:p>
    <w:p w:rsidR="007269B8" w:rsidRPr="007269B8" w:rsidRDefault="007269B8" w:rsidP="007269B8">
      <w:pPr>
        <w:widowControl/>
        <w:numPr>
          <w:ilvl w:val="0"/>
          <w:numId w:val="26"/>
        </w:numPr>
        <w:spacing w:line="276" w:lineRule="auto"/>
        <w:ind w:left="284" w:hanging="284"/>
        <w:jc w:val="both"/>
        <w:rPr>
          <w:rFonts w:ascii="Arial" w:hAnsi="Arial" w:cs="Arial"/>
          <w:sz w:val="20"/>
          <w:szCs w:val="20"/>
          <w:lang w:eastAsia="en-US"/>
        </w:rPr>
      </w:pPr>
      <w:r w:rsidRPr="007269B8">
        <w:rPr>
          <w:rFonts w:ascii="Arial" w:hAnsi="Arial" w:cs="Arial"/>
          <w:sz w:val="20"/>
          <w:szCs w:val="20"/>
          <w:lang w:eastAsia="en-US"/>
        </w:rPr>
        <w:t>cena vključuje dobavo na zahtevano lokacijo dobave:</w:t>
      </w:r>
    </w:p>
    <w:p w:rsidR="007269B8" w:rsidRPr="007269B8" w:rsidRDefault="007269B8" w:rsidP="007269B8">
      <w:pPr>
        <w:widowControl/>
        <w:numPr>
          <w:ilvl w:val="0"/>
          <w:numId w:val="27"/>
        </w:numPr>
        <w:spacing w:line="276" w:lineRule="auto"/>
        <w:jc w:val="both"/>
        <w:rPr>
          <w:rFonts w:ascii="Arial" w:hAnsi="Arial" w:cs="Arial"/>
          <w:sz w:val="20"/>
          <w:szCs w:val="20"/>
          <w:lang w:eastAsia="en-US"/>
        </w:rPr>
      </w:pPr>
      <w:r w:rsidRPr="007269B8">
        <w:rPr>
          <w:rFonts w:ascii="Arial" w:hAnsi="Arial" w:cs="Arial"/>
          <w:sz w:val="20"/>
          <w:szCs w:val="20"/>
          <w:lang w:eastAsia="en-US"/>
        </w:rPr>
        <w:t xml:space="preserve">DDP (INCOTERMS 2020) in razloženo: Letališče Cerklje, Cerklje ob Krki 4a, 8263 Cerklje ob Krki in </w:t>
      </w:r>
    </w:p>
    <w:p w:rsidR="007269B8" w:rsidRPr="007269B8" w:rsidRDefault="007269B8" w:rsidP="007269B8">
      <w:pPr>
        <w:widowControl/>
        <w:numPr>
          <w:ilvl w:val="0"/>
          <w:numId w:val="27"/>
        </w:numPr>
        <w:spacing w:line="276" w:lineRule="auto"/>
        <w:jc w:val="both"/>
        <w:rPr>
          <w:rFonts w:ascii="Arial" w:hAnsi="Arial" w:cs="Arial"/>
          <w:sz w:val="20"/>
          <w:szCs w:val="20"/>
          <w:lang w:eastAsia="en-US"/>
        </w:rPr>
      </w:pPr>
      <w:r w:rsidRPr="007269B8">
        <w:rPr>
          <w:rFonts w:ascii="Arial" w:hAnsi="Arial" w:cs="Arial"/>
          <w:sz w:val="20"/>
          <w:szCs w:val="20"/>
          <w:lang w:eastAsia="en-US"/>
        </w:rPr>
        <w:t>DDP (INCOTERMS 2020) in razloženo: Letališče Jožeta Pučnika, Vojašnica Brnik, Zgornji Brnik 130;</w:t>
      </w:r>
    </w:p>
    <w:p w:rsidR="007269B8" w:rsidRPr="007269B8" w:rsidRDefault="007269B8" w:rsidP="007269B8">
      <w:pPr>
        <w:widowControl/>
        <w:numPr>
          <w:ilvl w:val="0"/>
          <w:numId w:val="26"/>
        </w:numPr>
        <w:spacing w:line="288" w:lineRule="auto"/>
        <w:ind w:left="284" w:hanging="284"/>
        <w:jc w:val="both"/>
        <w:rPr>
          <w:rFonts w:ascii="Arial" w:hAnsi="Arial" w:cs="Arial"/>
          <w:sz w:val="20"/>
          <w:szCs w:val="20"/>
        </w:rPr>
      </w:pPr>
      <w:r w:rsidRPr="007269B8">
        <w:rPr>
          <w:rFonts w:ascii="Arial" w:hAnsi="Arial" w:cs="Arial"/>
          <w:sz w:val="20"/>
          <w:szCs w:val="20"/>
        </w:rPr>
        <w:t>izračunana mora biti na rok plačila 30. dan od uradnega prejema računa na naslovu naročnika, z upoštevanjem, da rok plačila začne teči naslednji dan po prejemu listine pri naročniku in mora biti veljavna za čas veljavnosti ponudbe in pogodbe;</w:t>
      </w:r>
    </w:p>
    <w:p w:rsidR="007269B8" w:rsidRPr="007269B8" w:rsidRDefault="007269B8" w:rsidP="007269B8">
      <w:pPr>
        <w:widowControl/>
        <w:numPr>
          <w:ilvl w:val="0"/>
          <w:numId w:val="26"/>
        </w:numPr>
        <w:spacing w:line="260" w:lineRule="atLeast"/>
        <w:ind w:left="284" w:hanging="284"/>
        <w:jc w:val="both"/>
        <w:outlineLvl w:val="0"/>
        <w:rPr>
          <w:rFonts w:ascii="Arial" w:hAnsi="Arial" w:cs="Arial"/>
          <w:sz w:val="20"/>
          <w:szCs w:val="20"/>
          <w:lang w:eastAsia="en-US"/>
        </w:rPr>
      </w:pPr>
      <w:r w:rsidRPr="007269B8">
        <w:rPr>
          <w:rFonts w:ascii="Arial" w:hAnsi="Arial" w:cs="Arial"/>
          <w:sz w:val="20"/>
          <w:szCs w:val="20"/>
          <w:lang w:eastAsia="en-US"/>
        </w:rPr>
        <w:t>cena na enoto mere mora vključevati pakiranje in transportno embalažo. Embalaža mora biti taka, da med transportom popolnoma zaščiti blago pred mehanskimi, kemičnimi in drugimi poškodbami. Pakiranje in embalaža sta všteta v ceno.</w:t>
      </w:r>
    </w:p>
    <w:p w:rsidR="007269B8" w:rsidRPr="007269B8" w:rsidRDefault="007269B8" w:rsidP="007269B8">
      <w:pPr>
        <w:widowControl/>
        <w:spacing w:line="288" w:lineRule="auto"/>
        <w:jc w:val="both"/>
        <w:rPr>
          <w:rFonts w:ascii="Arial" w:hAnsi="Arial"/>
          <w:sz w:val="20"/>
          <w:szCs w:val="20"/>
          <w:lang w:eastAsia="en-US"/>
        </w:rPr>
      </w:pPr>
    </w:p>
    <w:p w:rsidR="007269B8" w:rsidRPr="007269B8" w:rsidRDefault="007269B8" w:rsidP="007269B8">
      <w:pPr>
        <w:widowControl/>
        <w:spacing w:line="288" w:lineRule="auto"/>
        <w:jc w:val="both"/>
        <w:rPr>
          <w:rFonts w:ascii="Arial" w:hAnsi="Arial" w:cs="Arial"/>
          <w:sz w:val="20"/>
          <w:szCs w:val="20"/>
          <w:lang w:eastAsia="en-US"/>
        </w:rPr>
      </w:pPr>
      <w:r w:rsidRPr="007269B8">
        <w:rPr>
          <w:rFonts w:ascii="Arial" w:hAnsi="Arial" w:cs="Arial"/>
          <w:sz w:val="20"/>
          <w:szCs w:val="20"/>
          <w:lang w:eastAsia="en-US"/>
        </w:rPr>
        <w:t>Naročnik se zaveže e-račun plačati 30. dan, pri čemer začne rok plačila teči naslednji dan po uradnem prejemu listine (e-računa), ki je podlaga za izplačilo, na naročnikovem naslovu Ministrstvo za obrambo, Direktorat za logistiko, Sektor za nabavo, Vojkova cesta 55, 1000 Ljubljana, s pripisom referenčne številke 104.</w:t>
      </w:r>
    </w:p>
    <w:p w:rsidR="007269B8" w:rsidRPr="007269B8" w:rsidRDefault="007269B8" w:rsidP="007269B8">
      <w:pPr>
        <w:spacing w:line="288" w:lineRule="auto"/>
        <w:rPr>
          <w:rFonts w:ascii="Arial" w:hAnsi="Arial" w:cs="Arial"/>
          <w:sz w:val="20"/>
          <w:szCs w:val="20"/>
        </w:rPr>
      </w:pPr>
      <w:r w:rsidRPr="007269B8">
        <w:rPr>
          <w:rFonts w:ascii="Arial" w:hAnsi="Arial" w:cs="Arial"/>
          <w:sz w:val="20"/>
          <w:szCs w:val="20"/>
        </w:rPr>
        <w:t>V primeru, da e-račun ne bo izpolnjen z zahtevanimi podatki, se e-račun zavrne.</w:t>
      </w:r>
    </w:p>
    <w:p w:rsidR="007269B8" w:rsidRPr="007269B8" w:rsidRDefault="007269B8" w:rsidP="007269B8">
      <w:pPr>
        <w:spacing w:line="288" w:lineRule="auto"/>
        <w:rPr>
          <w:rFonts w:ascii="Arial" w:hAnsi="Arial" w:cs="Arial"/>
          <w:sz w:val="20"/>
          <w:szCs w:val="20"/>
        </w:rPr>
      </w:pPr>
    </w:p>
    <w:p w:rsidR="007269B8" w:rsidRPr="007269B8" w:rsidRDefault="007269B8" w:rsidP="007269B8">
      <w:pPr>
        <w:widowControl/>
        <w:numPr>
          <w:ilvl w:val="0"/>
          <w:numId w:val="21"/>
        </w:numPr>
        <w:shd w:val="clear" w:color="auto" w:fill="FFF2CC"/>
        <w:spacing w:after="60" w:line="288" w:lineRule="auto"/>
        <w:ind w:left="0" w:firstLine="0"/>
        <w:jc w:val="both"/>
        <w:outlineLvl w:val="0"/>
        <w:rPr>
          <w:rFonts w:ascii="Arial" w:hAnsi="Arial" w:cs="Arial"/>
          <w:b/>
          <w:sz w:val="20"/>
          <w:szCs w:val="20"/>
          <w:lang w:eastAsia="en-US"/>
        </w:rPr>
      </w:pPr>
      <w:r w:rsidRPr="007269B8">
        <w:rPr>
          <w:rFonts w:ascii="Arial" w:hAnsi="Arial" w:cs="Arial"/>
          <w:b/>
          <w:sz w:val="20"/>
          <w:szCs w:val="20"/>
          <w:lang w:eastAsia="en-US"/>
        </w:rPr>
        <w:t>ROK IN LOKACIJA DOBAVE</w:t>
      </w:r>
    </w:p>
    <w:p w:rsidR="007269B8" w:rsidRPr="007269B8" w:rsidRDefault="007269B8" w:rsidP="007269B8">
      <w:pPr>
        <w:widowControl/>
        <w:spacing w:line="288" w:lineRule="auto"/>
        <w:jc w:val="both"/>
        <w:outlineLvl w:val="0"/>
        <w:rPr>
          <w:rFonts w:ascii="Arial" w:hAnsi="Arial"/>
          <w:sz w:val="20"/>
          <w:szCs w:val="20"/>
          <w:lang w:eastAsia="en-US"/>
        </w:rPr>
      </w:pPr>
      <w:r w:rsidRPr="007269B8">
        <w:rPr>
          <w:rFonts w:ascii="Arial" w:hAnsi="Arial"/>
          <w:sz w:val="20"/>
          <w:szCs w:val="20"/>
          <w:lang w:eastAsia="en-US"/>
        </w:rPr>
        <w:t xml:space="preserve">Rok dobave je najkasneje v roku </w:t>
      </w:r>
      <w:r w:rsidRPr="007269B8">
        <w:rPr>
          <w:rFonts w:ascii="Arial" w:hAnsi="Arial"/>
          <w:b/>
          <w:sz w:val="20"/>
          <w:szCs w:val="20"/>
          <w:lang w:eastAsia="en-US"/>
        </w:rPr>
        <w:t>14 dni od dneva podpisa pogodbe s strani obeh pogodbenih strank</w:t>
      </w:r>
      <w:r w:rsidRPr="007269B8">
        <w:rPr>
          <w:rFonts w:ascii="Arial" w:hAnsi="Arial"/>
          <w:sz w:val="20"/>
          <w:szCs w:val="20"/>
          <w:lang w:eastAsia="en-US"/>
        </w:rPr>
        <w:t xml:space="preserve">. </w:t>
      </w:r>
    </w:p>
    <w:p w:rsidR="007269B8" w:rsidRPr="007269B8" w:rsidRDefault="007269B8" w:rsidP="007269B8">
      <w:pPr>
        <w:widowControl/>
        <w:spacing w:line="288" w:lineRule="auto"/>
        <w:jc w:val="both"/>
        <w:outlineLvl w:val="0"/>
        <w:rPr>
          <w:rFonts w:ascii="Arial" w:hAnsi="Arial"/>
          <w:sz w:val="20"/>
          <w:szCs w:val="20"/>
          <w:lang w:eastAsia="en-US"/>
        </w:rPr>
      </w:pPr>
    </w:p>
    <w:p w:rsidR="007269B8" w:rsidRPr="007269B8" w:rsidRDefault="007269B8" w:rsidP="007269B8">
      <w:pPr>
        <w:widowControl/>
        <w:spacing w:line="288" w:lineRule="auto"/>
        <w:jc w:val="both"/>
        <w:outlineLvl w:val="0"/>
        <w:rPr>
          <w:rFonts w:ascii="Arial" w:hAnsi="Arial" w:cs="Arial"/>
          <w:bCs/>
          <w:sz w:val="20"/>
          <w:szCs w:val="20"/>
          <w:lang w:eastAsia="en-US"/>
        </w:rPr>
      </w:pPr>
      <w:r w:rsidRPr="007269B8">
        <w:rPr>
          <w:rFonts w:ascii="Arial" w:hAnsi="Arial"/>
          <w:sz w:val="20"/>
          <w:szCs w:val="20"/>
          <w:lang w:eastAsia="en-US"/>
        </w:rPr>
        <w:t xml:space="preserve">Lokacija dobave: </w:t>
      </w:r>
      <w:r w:rsidRPr="007269B8">
        <w:rPr>
          <w:rFonts w:ascii="Arial" w:hAnsi="Arial" w:cs="Arial"/>
          <w:bCs/>
          <w:sz w:val="20"/>
          <w:szCs w:val="20"/>
          <w:lang w:eastAsia="en-US"/>
        </w:rPr>
        <w:t xml:space="preserve"> </w:t>
      </w:r>
    </w:p>
    <w:p w:rsidR="007269B8" w:rsidRPr="007269B8" w:rsidRDefault="007269B8" w:rsidP="007269B8">
      <w:pPr>
        <w:widowControl/>
        <w:numPr>
          <w:ilvl w:val="0"/>
          <w:numId w:val="27"/>
        </w:numPr>
        <w:spacing w:line="276" w:lineRule="auto"/>
        <w:jc w:val="both"/>
        <w:rPr>
          <w:rFonts w:ascii="Arial" w:hAnsi="Arial" w:cs="Arial"/>
          <w:sz w:val="20"/>
          <w:szCs w:val="20"/>
          <w:lang w:eastAsia="en-US"/>
        </w:rPr>
      </w:pPr>
      <w:r w:rsidRPr="007269B8">
        <w:rPr>
          <w:rFonts w:ascii="Arial" w:hAnsi="Arial" w:cs="Arial"/>
          <w:sz w:val="20"/>
          <w:szCs w:val="20"/>
          <w:lang w:eastAsia="en-US"/>
        </w:rPr>
        <w:t xml:space="preserve">DDP (INCOTERMS 2020) in razloženo: </w:t>
      </w:r>
      <w:r w:rsidRPr="007269B8">
        <w:rPr>
          <w:rFonts w:ascii="Arial" w:hAnsi="Arial" w:cs="Arial"/>
          <w:b/>
          <w:sz w:val="20"/>
          <w:szCs w:val="20"/>
          <w:lang w:eastAsia="en-US"/>
        </w:rPr>
        <w:t>Letališče Cerklje, Cerklje ob Krki 4a, 8263 Cerklje ob Krki</w:t>
      </w:r>
      <w:r w:rsidRPr="007269B8">
        <w:rPr>
          <w:rFonts w:ascii="Arial" w:hAnsi="Arial" w:cs="Arial"/>
          <w:sz w:val="20"/>
          <w:szCs w:val="20"/>
          <w:lang w:eastAsia="en-US"/>
        </w:rPr>
        <w:t xml:space="preserve"> </w:t>
      </w:r>
    </w:p>
    <w:p w:rsidR="007269B8" w:rsidRPr="007269B8" w:rsidRDefault="007269B8" w:rsidP="007269B8">
      <w:pPr>
        <w:widowControl/>
        <w:numPr>
          <w:ilvl w:val="0"/>
          <w:numId w:val="27"/>
        </w:numPr>
        <w:spacing w:line="276" w:lineRule="auto"/>
        <w:jc w:val="both"/>
        <w:rPr>
          <w:rFonts w:ascii="Arial" w:hAnsi="Arial" w:cs="Arial"/>
          <w:sz w:val="20"/>
          <w:szCs w:val="20"/>
          <w:lang w:eastAsia="en-US"/>
        </w:rPr>
      </w:pPr>
      <w:r w:rsidRPr="007269B8">
        <w:rPr>
          <w:rFonts w:ascii="Arial" w:hAnsi="Arial" w:cs="Arial"/>
          <w:sz w:val="20"/>
          <w:szCs w:val="20"/>
          <w:lang w:eastAsia="en-US"/>
        </w:rPr>
        <w:t xml:space="preserve">DDP (INCOTERMS 2020) in razloženo: </w:t>
      </w:r>
      <w:r w:rsidRPr="007269B8">
        <w:rPr>
          <w:rFonts w:ascii="Arial" w:hAnsi="Arial" w:cs="Arial"/>
          <w:b/>
          <w:sz w:val="20"/>
          <w:szCs w:val="20"/>
          <w:lang w:eastAsia="en-US"/>
        </w:rPr>
        <w:t>Letališče Jožeta Pučnika, Vojašnica Brnik, Zgornji Brnik 130.</w:t>
      </w:r>
      <w:r w:rsidRPr="007269B8">
        <w:rPr>
          <w:rFonts w:ascii="Arial" w:hAnsi="Arial" w:cs="Arial"/>
          <w:sz w:val="20"/>
          <w:szCs w:val="20"/>
          <w:lang w:eastAsia="en-US"/>
        </w:rPr>
        <w:t xml:space="preserve"> </w:t>
      </w:r>
    </w:p>
    <w:p w:rsidR="007269B8" w:rsidRPr="007269B8" w:rsidRDefault="007269B8" w:rsidP="007269B8">
      <w:pPr>
        <w:widowControl/>
        <w:spacing w:line="276" w:lineRule="auto"/>
        <w:ind w:left="720"/>
        <w:jc w:val="both"/>
        <w:rPr>
          <w:rFonts w:ascii="Arial" w:hAnsi="Arial" w:cs="Arial"/>
          <w:sz w:val="20"/>
          <w:szCs w:val="20"/>
          <w:lang w:eastAsia="en-US"/>
        </w:rPr>
      </w:pPr>
    </w:p>
    <w:p w:rsidR="007269B8" w:rsidRPr="007269B8" w:rsidRDefault="007269B8" w:rsidP="007269B8">
      <w:pPr>
        <w:widowControl/>
        <w:numPr>
          <w:ilvl w:val="0"/>
          <w:numId w:val="21"/>
        </w:numPr>
        <w:shd w:val="clear" w:color="auto" w:fill="FFF2CC"/>
        <w:spacing w:after="60" w:line="288" w:lineRule="auto"/>
        <w:ind w:left="0" w:firstLine="0"/>
        <w:jc w:val="both"/>
        <w:outlineLvl w:val="0"/>
        <w:rPr>
          <w:rFonts w:ascii="Arial" w:hAnsi="Arial" w:cs="Arial"/>
          <w:b/>
          <w:sz w:val="20"/>
          <w:szCs w:val="20"/>
          <w:lang w:eastAsia="en-US"/>
        </w:rPr>
      </w:pPr>
      <w:r w:rsidRPr="007269B8">
        <w:rPr>
          <w:rFonts w:ascii="Arial" w:hAnsi="Arial" w:cs="Arial"/>
          <w:b/>
          <w:sz w:val="20"/>
          <w:szCs w:val="20"/>
          <w:lang w:eastAsia="en-US"/>
        </w:rPr>
        <w:t>MERILO ZA IZBOR PONUDNIKA</w:t>
      </w:r>
    </w:p>
    <w:p w:rsidR="007269B8" w:rsidRPr="007269B8" w:rsidRDefault="007269B8" w:rsidP="007269B8">
      <w:pPr>
        <w:widowControl/>
        <w:spacing w:line="288" w:lineRule="auto"/>
        <w:jc w:val="both"/>
        <w:rPr>
          <w:rFonts w:ascii="Arial" w:hAnsi="Arial" w:cs="Arial"/>
          <w:sz w:val="20"/>
          <w:szCs w:val="20"/>
          <w:lang w:eastAsia="en-US"/>
        </w:rPr>
      </w:pPr>
    </w:p>
    <w:p w:rsidR="007269B8" w:rsidRPr="007269B8" w:rsidRDefault="007269B8" w:rsidP="007269B8">
      <w:pPr>
        <w:widowControl/>
        <w:spacing w:line="288" w:lineRule="auto"/>
        <w:jc w:val="both"/>
        <w:rPr>
          <w:rFonts w:ascii="Arial" w:hAnsi="Arial" w:cs="Arial"/>
          <w:sz w:val="20"/>
          <w:szCs w:val="20"/>
          <w:lang w:eastAsia="en-US"/>
        </w:rPr>
      </w:pPr>
      <w:r w:rsidRPr="007269B8">
        <w:rPr>
          <w:rFonts w:ascii="Arial" w:hAnsi="Arial" w:cs="Arial"/>
          <w:sz w:val="20"/>
          <w:szCs w:val="20"/>
          <w:lang w:eastAsia="en-US"/>
        </w:rPr>
        <w:t>Merilo za izbor ponudbe je ob izpolnjevanju vseh zahtev naročnika, najnižja skupna ponudbena vrednost v EUR z DDV. Pri merilu najnižja cena se bo upoštevala skupna vrednost ponudbe za celotno javno naročilo z DDV.</w:t>
      </w:r>
    </w:p>
    <w:p w:rsidR="007269B8" w:rsidRPr="007269B8" w:rsidRDefault="007269B8" w:rsidP="007269B8">
      <w:pPr>
        <w:widowControl/>
        <w:spacing w:line="288" w:lineRule="auto"/>
        <w:jc w:val="both"/>
        <w:rPr>
          <w:rFonts w:ascii="Arial" w:hAnsi="Arial" w:cs="Arial"/>
          <w:sz w:val="20"/>
          <w:szCs w:val="20"/>
          <w:lang w:eastAsia="en-US"/>
        </w:rPr>
      </w:pPr>
    </w:p>
    <w:p w:rsidR="007269B8" w:rsidRPr="007269B8" w:rsidRDefault="007269B8" w:rsidP="007269B8">
      <w:pPr>
        <w:widowControl/>
        <w:spacing w:line="288" w:lineRule="auto"/>
        <w:jc w:val="both"/>
        <w:rPr>
          <w:rFonts w:ascii="Arial" w:hAnsi="Arial" w:cs="Arial"/>
          <w:sz w:val="20"/>
          <w:szCs w:val="20"/>
          <w:lang w:eastAsia="en-US"/>
        </w:rPr>
      </w:pPr>
      <w:r w:rsidRPr="007269B8">
        <w:rPr>
          <w:rFonts w:ascii="Arial" w:hAnsi="Arial" w:cs="Arial"/>
          <w:sz w:val="20"/>
          <w:szCs w:val="20"/>
          <w:lang w:eastAsia="en-US"/>
        </w:rPr>
        <w:t xml:space="preserve">Naročnik si pred odločitvijo o oddaji JNNV pridružuje pravico do izvedbe pogajanj. </w:t>
      </w:r>
    </w:p>
    <w:p w:rsidR="007269B8" w:rsidRPr="007269B8" w:rsidRDefault="007269B8" w:rsidP="007269B8">
      <w:pPr>
        <w:widowControl/>
        <w:tabs>
          <w:tab w:val="left" w:pos="360"/>
        </w:tabs>
        <w:spacing w:line="288" w:lineRule="auto"/>
        <w:jc w:val="both"/>
        <w:rPr>
          <w:rFonts w:ascii="Arial" w:hAnsi="Arial" w:cs="Arial"/>
          <w:b/>
          <w:bCs/>
          <w:sz w:val="20"/>
          <w:szCs w:val="20"/>
          <w:lang w:eastAsia="en-US"/>
        </w:rPr>
      </w:pPr>
    </w:p>
    <w:p w:rsidR="007269B8" w:rsidRPr="007269B8" w:rsidRDefault="007269B8" w:rsidP="007269B8">
      <w:pPr>
        <w:widowControl/>
        <w:numPr>
          <w:ilvl w:val="0"/>
          <w:numId w:val="21"/>
        </w:numPr>
        <w:shd w:val="clear" w:color="auto" w:fill="FFF2CC"/>
        <w:spacing w:after="60" w:line="288" w:lineRule="auto"/>
        <w:ind w:left="0" w:firstLine="0"/>
        <w:jc w:val="both"/>
        <w:outlineLvl w:val="0"/>
        <w:rPr>
          <w:rFonts w:ascii="Arial" w:hAnsi="Arial" w:cs="Arial"/>
          <w:b/>
          <w:sz w:val="20"/>
          <w:szCs w:val="20"/>
          <w:lang w:eastAsia="en-US"/>
        </w:rPr>
      </w:pPr>
      <w:r w:rsidRPr="007269B8">
        <w:rPr>
          <w:rFonts w:ascii="Arial" w:hAnsi="Arial" w:cs="Arial"/>
          <w:b/>
          <w:sz w:val="20"/>
          <w:szCs w:val="20"/>
          <w:lang w:eastAsia="en-US"/>
        </w:rPr>
        <w:t>OBVESTILO O IZBORU IN SKLENITEV POGODBE</w:t>
      </w:r>
    </w:p>
    <w:p w:rsidR="007269B8" w:rsidRPr="007269B8" w:rsidRDefault="007269B8" w:rsidP="007269B8">
      <w:pPr>
        <w:widowControl/>
        <w:spacing w:line="288" w:lineRule="auto"/>
        <w:ind w:left="567"/>
        <w:jc w:val="both"/>
        <w:rPr>
          <w:rFonts w:ascii="Arial" w:hAnsi="Arial" w:cs="Arial"/>
          <w:sz w:val="20"/>
          <w:szCs w:val="20"/>
          <w:lang w:eastAsia="en-US"/>
        </w:rPr>
      </w:pPr>
    </w:p>
    <w:p w:rsidR="007269B8" w:rsidRPr="007269B8" w:rsidRDefault="007269B8" w:rsidP="007269B8">
      <w:pPr>
        <w:spacing w:line="288" w:lineRule="auto"/>
        <w:jc w:val="both"/>
        <w:rPr>
          <w:rFonts w:ascii="Arial" w:hAnsi="Arial" w:cs="Arial"/>
          <w:sz w:val="20"/>
          <w:szCs w:val="20"/>
        </w:rPr>
      </w:pPr>
      <w:r w:rsidRPr="007269B8">
        <w:rPr>
          <w:rFonts w:ascii="Arial" w:hAnsi="Arial" w:cs="Arial"/>
          <w:sz w:val="20"/>
          <w:szCs w:val="20"/>
        </w:rPr>
        <w:t>Naročnik bo sprejel odločitev o izbiri najugodnejšega ponudnika in z izbranim ponudnikom sklenil pogodbo. Naročnik ponudnike o odločitvi o oddaji naročila ne bo posebej obveščal.</w:t>
      </w:r>
    </w:p>
    <w:p w:rsidR="007269B8" w:rsidRPr="007269B8" w:rsidRDefault="007269B8" w:rsidP="007269B8">
      <w:pPr>
        <w:widowControl/>
        <w:tabs>
          <w:tab w:val="left" w:pos="9072"/>
        </w:tabs>
        <w:spacing w:line="288" w:lineRule="auto"/>
        <w:ind w:right="283"/>
        <w:jc w:val="both"/>
        <w:rPr>
          <w:rFonts w:ascii="Arial" w:hAnsi="Arial" w:cs="Arial"/>
          <w:sz w:val="20"/>
          <w:szCs w:val="20"/>
          <w:lang w:eastAsia="en-US"/>
        </w:rPr>
      </w:pPr>
    </w:p>
    <w:p w:rsidR="007269B8" w:rsidRPr="007269B8" w:rsidRDefault="007269B8" w:rsidP="007269B8">
      <w:pPr>
        <w:widowControl/>
        <w:tabs>
          <w:tab w:val="left" w:pos="9072"/>
        </w:tabs>
        <w:spacing w:line="288" w:lineRule="auto"/>
        <w:ind w:right="283"/>
        <w:jc w:val="both"/>
        <w:rPr>
          <w:rFonts w:ascii="Arial" w:hAnsi="Arial" w:cs="Arial"/>
          <w:sz w:val="20"/>
          <w:szCs w:val="20"/>
          <w:lang w:eastAsia="en-US"/>
        </w:rPr>
      </w:pPr>
      <w:r w:rsidRPr="007269B8">
        <w:rPr>
          <w:rFonts w:ascii="Arial" w:hAnsi="Arial" w:cs="Arial"/>
          <w:sz w:val="20"/>
          <w:szCs w:val="20"/>
          <w:lang w:eastAsia="en-US"/>
        </w:rPr>
        <w:t>Naročnik lahko do sklenitve pogodbe, v postopku oddaje javnega naročila, odstopi od izvedbe javnega naročila iz razlogov, da predmeta javnega naročila ne potrebuje več ali da zanj nima več zagotovljenih sredstev.</w:t>
      </w:r>
    </w:p>
    <w:p w:rsidR="007269B8" w:rsidRPr="007269B8" w:rsidRDefault="007269B8" w:rsidP="007269B8">
      <w:pPr>
        <w:widowControl/>
        <w:tabs>
          <w:tab w:val="left" w:pos="9072"/>
        </w:tabs>
        <w:spacing w:line="288" w:lineRule="auto"/>
        <w:ind w:right="283"/>
        <w:jc w:val="both"/>
        <w:rPr>
          <w:rFonts w:ascii="Arial" w:hAnsi="Arial" w:cs="Arial"/>
          <w:sz w:val="20"/>
          <w:szCs w:val="20"/>
          <w:lang w:eastAsia="en-US"/>
        </w:rPr>
      </w:pPr>
    </w:p>
    <w:p w:rsidR="007269B8" w:rsidRPr="007269B8" w:rsidRDefault="007269B8" w:rsidP="007269B8">
      <w:pPr>
        <w:widowControl/>
        <w:spacing w:line="288" w:lineRule="auto"/>
        <w:jc w:val="both"/>
        <w:rPr>
          <w:rFonts w:ascii="Arial" w:hAnsi="Arial" w:cs="Arial"/>
          <w:sz w:val="20"/>
          <w:szCs w:val="20"/>
          <w:lang w:eastAsia="en-US"/>
        </w:rPr>
      </w:pPr>
      <w:r w:rsidRPr="007269B8">
        <w:rPr>
          <w:rFonts w:ascii="Arial" w:hAnsi="Arial" w:cs="Arial"/>
          <w:sz w:val="20"/>
          <w:szCs w:val="20"/>
          <w:lang w:eastAsia="en-US"/>
        </w:rPr>
        <w:t>Naročnik ponudnike o odločitvi o oddaji naročila ne bo posebej obveščal.</w:t>
      </w:r>
    </w:p>
    <w:p w:rsidR="007269B8" w:rsidRPr="007269B8" w:rsidRDefault="007269B8" w:rsidP="007269B8">
      <w:pPr>
        <w:widowControl/>
        <w:spacing w:line="288" w:lineRule="auto"/>
        <w:jc w:val="both"/>
        <w:rPr>
          <w:rFonts w:ascii="Arial" w:hAnsi="Arial" w:cs="Arial"/>
          <w:sz w:val="20"/>
          <w:szCs w:val="20"/>
          <w:lang w:eastAsia="en-US"/>
        </w:rPr>
      </w:pPr>
    </w:p>
    <w:p w:rsidR="007269B8" w:rsidRPr="007269B8" w:rsidRDefault="007269B8" w:rsidP="007269B8">
      <w:pPr>
        <w:widowControl/>
        <w:spacing w:line="288" w:lineRule="auto"/>
        <w:jc w:val="both"/>
        <w:rPr>
          <w:rFonts w:ascii="Arial" w:hAnsi="Arial" w:cs="Arial"/>
          <w:sz w:val="20"/>
          <w:szCs w:val="20"/>
          <w:lang w:eastAsia="en-US"/>
        </w:rPr>
      </w:pPr>
    </w:p>
    <w:tbl>
      <w:tblPr>
        <w:tblW w:w="0" w:type="auto"/>
        <w:tblInd w:w="817" w:type="dxa"/>
        <w:tblLook w:val="01E0" w:firstRow="1" w:lastRow="1" w:firstColumn="1" w:lastColumn="1" w:noHBand="0" w:noVBand="0"/>
      </w:tblPr>
      <w:tblGrid>
        <w:gridCol w:w="2879"/>
        <w:gridCol w:w="1799"/>
        <w:gridCol w:w="3543"/>
      </w:tblGrid>
      <w:tr w:rsidR="007269B8" w:rsidRPr="007269B8" w:rsidTr="00AD0B76">
        <w:tc>
          <w:tcPr>
            <w:tcW w:w="2879" w:type="dxa"/>
          </w:tcPr>
          <w:p w:rsidR="007269B8" w:rsidRPr="007269B8" w:rsidRDefault="007269B8" w:rsidP="007269B8">
            <w:pPr>
              <w:widowControl/>
              <w:tabs>
                <w:tab w:val="left" w:pos="3402"/>
              </w:tabs>
              <w:spacing w:line="288" w:lineRule="auto"/>
              <w:rPr>
                <w:rFonts w:ascii="Arial" w:hAnsi="Arial" w:cs="Arial"/>
                <w:sz w:val="20"/>
                <w:szCs w:val="20"/>
                <w:lang w:eastAsia="en-US"/>
              </w:rPr>
            </w:pPr>
          </w:p>
          <w:p w:rsidR="007269B8" w:rsidRPr="007269B8" w:rsidRDefault="007269B8" w:rsidP="007269B8">
            <w:pPr>
              <w:widowControl/>
              <w:tabs>
                <w:tab w:val="left" w:pos="3402"/>
              </w:tabs>
              <w:spacing w:line="288" w:lineRule="auto"/>
              <w:rPr>
                <w:rFonts w:ascii="Arial" w:hAnsi="Arial" w:cs="Arial"/>
                <w:sz w:val="20"/>
                <w:szCs w:val="20"/>
                <w:lang w:eastAsia="en-US"/>
              </w:rPr>
            </w:pPr>
          </w:p>
        </w:tc>
        <w:tc>
          <w:tcPr>
            <w:tcW w:w="1799" w:type="dxa"/>
          </w:tcPr>
          <w:p w:rsidR="007269B8" w:rsidRPr="007269B8" w:rsidRDefault="007269B8" w:rsidP="007269B8">
            <w:pPr>
              <w:widowControl/>
              <w:tabs>
                <w:tab w:val="left" w:pos="3402"/>
              </w:tabs>
              <w:spacing w:line="288" w:lineRule="auto"/>
              <w:rPr>
                <w:rFonts w:ascii="Arial" w:hAnsi="Arial" w:cs="Arial"/>
                <w:sz w:val="20"/>
                <w:szCs w:val="20"/>
                <w:lang w:eastAsia="en-US"/>
              </w:rPr>
            </w:pPr>
          </w:p>
        </w:tc>
        <w:tc>
          <w:tcPr>
            <w:tcW w:w="3543" w:type="dxa"/>
          </w:tcPr>
          <w:p w:rsidR="007269B8" w:rsidRPr="007269B8" w:rsidRDefault="00177DAC" w:rsidP="007269B8">
            <w:pPr>
              <w:widowControl/>
              <w:spacing w:line="288" w:lineRule="auto"/>
              <w:jc w:val="center"/>
              <w:rPr>
                <w:rFonts w:ascii="Arial" w:hAnsi="Arial" w:cs="Arial"/>
                <w:sz w:val="20"/>
                <w:szCs w:val="20"/>
                <w:lang w:eastAsia="en-US"/>
              </w:rPr>
            </w:pPr>
            <w:r>
              <w:rPr>
                <w:rFonts w:ascii="Arial" w:hAnsi="Arial" w:cs="Arial"/>
                <w:sz w:val="20"/>
                <w:szCs w:val="20"/>
                <w:lang w:eastAsia="en-US"/>
              </w:rPr>
              <w:t>mag. Marko Grubar</w:t>
            </w:r>
          </w:p>
          <w:p w:rsidR="007269B8" w:rsidRPr="007269B8" w:rsidRDefault="007269B8" w:rsidP="007269B8">
            <w:pPr>
              <w:widowControl/>
              <w:spacing w:line="288" w:lineRule="auto"/>
              <w:jc w:val="center"/>
              <w:rPr>
                <w:rFonts w:ascii="Arial" w:hAnsi="Arial" w:cs="Arial"/>
                <w:sz w:val="20"/>
                <w:szCs w:val="20"/>
                <w:lang w:eastAsia="en-US"/>
              </w:rPr>
            </w:pPr>
            <w:r w:rsidRPr="007269B8">
              <w:rPr>
                <w:rFonts w:ascii="Arial" w:hAnsi="Arial" w:cs="Arial"/>
                <w:sz w:val="20"/>
                <w:szCs w:val="20"/>
                <w:lang w:eastAsia="en-US"/>
              </w:rPr>
              <w:t>sekretar</w:t>
            </w:r>
          </w:p>
          <w:p w:rsidR="007269B8" w:rsidRPr="007269B8" w:rsidRDefault="00177DAC" w:rsidP="007269B8">
            <w:pPr>
              <w:widowControl/>
              <w:tabs>
                <w:tab w:val="left" w:pos="3402"/>
              </w:tabs>
              <w:spacing w:line="288" w:lineRule="auto"/>
              <w:jc w:val="center"/>
              <w:rPr>
                <w:rFonts w:ascii="Arial" w:hAnsi="Arial" w:cs="Arial"/>
                <w:sz w:val="20"/>
                <w:szCs w:val="20"/>
                <w:lang w:eastAsia="en-US"/>
              </w:rPr>
            </w:pPr>
            <w:r>
              <w:rPr>
                <w:rFonts w:ascii="Arial" w:hAnsi="Arial" w:cs="Arial"/>
                <w:sz w:val="20"/>
                <w:szCs w:val="20"/>
                <w:lang w:eastAsia="en-US"/>
              </w:rPr>
              <w:t>namestnik v. d. generalnega</w:t>
            </w:r>
            <w:r w:rsidR="007269B8" w:rsidRPr="007269B8">
              <w:rPr>
                <w:rFonts w:ascii="Arial" w:hAnsi="Arial" w:cs="Arial"/>
                <w:sz w:val="20"/>
                <w:szCs w:val="20"/>
                <w:lang w:eastAsia="en-US"/>
              </w:rPr>
              <w:t xml:space="preserve"> direktor</w:t>
            </w:r>
            <w:r>
              <w:rPr>
                <w:rFonts w:ascii="Arial" w:hAnsi="Arial" w:cs="Arial"/>
                <w:sz w:val="20"/>
                <w:szCs w:val="20"/>
                <w:lang w:eastAsia="en-US"/>
              </w:rPr>
              <w:t>ja</w:t>
            </w:r>
          </w:p>
          <w:p w:rsidR="007269B8" w:rsidRPr="007269B8" w:rsidRDefault="007269B8" w:rsidP="007269B8">
            <w:pPr>
              <w:widowControl/>
              <w:tabs>
                <w:tab w:val="left" w:pos="3402"/>
              </w:tabs>
              <w:spacing w:line="288" w:lineRule="auto"/>
              <w:jc w:val="center"/>
              <w:rPr>
                <w:rFonts w:ascii="Arial" w:hAnsi="Arial" w:cs="Arial"/>
                <w:sz w:val="20"/>
                <w:szCs w:val="20"/>
                <w:lang w:eastAsia="en-US"/>
              </w:rPr>
            </w:pPr>
            <w:r w:rsidRPr="007269B8">
              <w:rPr>
                <w:rFonts w:ascii="Arial" w:hAnsi="Arial" w:cs="Arial"/>
                <w:sz w:val="20"/>
                <w:szCs w:val="20"/>
                <w:lang w:eastAsia="en-US"/>
              </w:rPr>
              <w:t xml:space="preserve">  Direktorata za logistiko</w:t>
            </w:r>
          </w:p>
        </w:tc>
      </w:tr>
    </w:tbl>
    <w:p w:rsidR="007269B8" w:rsidRPr="007269B8" w:rsidRDefault="007269B8" w:rsidP="007269B8">
      <w:pPr>
        <w:widowControl/>
        <w:tabs>
          <w:tab w:val="center" w:pos="7371"/>
        </w:tabs>
        <w:spacing w:line="288" w:lineRule="auto"/>
        <w:ind w:left="567" w:right="276"/>
        <w:jc w:val="both"/>
        <w:rPr>
          <w:rFonts w:ascii="Arial" w:hAnsi="Arial" w:cs="Arial"/>
          <w:sz w:val="20"/>
          <w:szCs w:val="20"/>
          <w:lang w:eastAsia="en-US"/>
        </w:rPr>
      </w:pPr>
    </w:p>
    <w:p w:rsidR="007269B8" w:rsidRPr="007269B8" w:rsidRDefault="007269B8" w:rsidP="007269B8">
      <w:pPr>
        <w:widowControl/>
        <w:tabs>
          <w:tab w:val="center" w:pos="7371"/>
        </w:tabs>
        <w:spacing w:line="288" w:lineRule="auto"/>
        <w:ind w:left="567" w:right="276"/>
        <w:jc w:val="both"/>
        <w:rPr>
          <w:rFonts w:ascii="Arial" w:hAnsi="Arial" w:cs="Arial"/>
          <w:sz w:val="20"/>
          <w:szCs w:val="20"/>
          <w:lang w:eastAsia="en-US"/>
        </w:rPr>
      </w:pPr>
      <w:r w:rsidRPr="007269B8">
        <w:rPr>
          <w:rFonts w:ascii="Arial" w:hAnsi="Arial" w:cs="Arial"/>
          <w:sz w:val="20"/>
          <w:szCs w:val="20"/>
          <w:lang w:eastAsia="en-US"/>
        </w:rPr>
        <w:t>Poslano:</w:t>
      </w:r>
    </w:p>
    <w:p w:rsidR="007269B8" w:rsidRPr="007269B8" w:rsidRDefault="007269B8" w:rsidP="007269B8">
      <w:pPr>
        <w:widowControl/>
        <w:numPr>
          <w:ilvl w:val="0"/>
          <w:numId w:val="15"/>
        </w:numPr>
        <w:tabs>
          <w:tab w:val="num" w:pos="720"/>
        </w:tabs>
        <w:spacing w:line="288" w:lineRule="auto"/>
        <w:ind w:left="567" w:right="276" w:firstLine="0"/>
        <w:jc w:val="both"/>
        <w:rPr>
          <w:rFonts w:ascii="Arial" w:hAnsi="Arial" w:cs="Arial"/>
          <w:sz w:val="20"/>
          <w:szCs w:val="20"/>
          <w:lang w:eastAsia="en-US"/>
        </w:rPr>
      </w:pPr>
      <w:r w:rsidRPr="007269B8">
        <w:rPr>
          <w:rFonts w:ascii="Arial" w:hAnsi="Arial" w:cs="Arial"/>
          <w:sz w:val="20"/>
          <w:szCs w:val="20"/>
          <w:lang w:eastAsia="en-US"/>
        </w:rPr>
        <w:t>Portal GOV.si</w:t>
      </w:r>
    </w:p>
    <w:p w:rsidR="007269B8" w:rsidRPr="007269B8" w:rsidRDefault="007269B8" w:rsidP="007269B8">
      <w:pPr>
        <w:widowControl/>
        <w:spacing w:line="288" w:lineRule="auto"/>
        <w:ind w:right="276"/>
        <w:jc w:val="both"/>
        <w:rPr>
          <w:rFonts w:ascii="Arial" w:hAnsi="Arial" w:cs="Arial"/>
          <w:sz w:val="20"/>
          <w:szCs w:val="20"/>
          <w:lang w:eastAsia="en-US"/>
        </w:rPr>
      </w:pPr>
    </w:p>
    <w:p w:rsidR="007269B8" w:rsidRPr="007269B8" w:rsidRDefault="007269B8" w:rsidP="007269B8">
      <w:pPr>
        <w:widowControl/>
        <w:spacing w:line="288" w:lineRule="auto"/>
        <w:ind w:right="276"/>
        <w:jc w:val="both"/>
        <w:rPr>
          <w:rFonts w:ascii="Arial" w:hAnsi="Arial" w:cs="Arial"/>
          <w:sz w:val="20"/>
          <w:szCs w:val="20"/>
          <w:lang w:eastAsia="en-US"/>
        </w:rPr>
      </w:pPr>
    </w:p>
    <w:p w:rsidR="007269B8" w:rsidRPr="007269B8" w:rsidRDefault="007269B8" w:rsidP="007269B8">
      <w:pPr>
        <w:widowControl/>
        <w:spacing w:line="288" w:lineRule="auto"/>
        <w:ind w:right="276"/>
        <w:jc w:val="both"/>
        <w:rPr>
          <w:rFonts w:ascii="Arial" w:hAnsi="Arial" w:cs="Arial"/>
          <w:sz w:val="20"/>
          <w:szCs w:val="20"/>
          <w:lang w:eastAsia="en-US"/>
        </w:rPr>
      </w:pPr>
      <w:r w:rsidRPr="007269B8">
        <w:rPr>
          <w:rFonts w:ascii="Arial" w:hAnsi="Arial" w:cs="Arial"/>
          <w:sz w:val="20"/>
          <w:szCs w:val="20"/>
          <w:lang w:eastAsia="en-US"/>
        </w:rPr>
        <w:br w:type="page"/>
      </w:r>
    </w:p>
    <w:p w:rsidR="007269B8" w:rsidRPr="007269B8" w:rsidRDefault="007269B8" w:rsidP="007269B8">
      <w:pPr>
        <w:widowControl/>
        <w:shd w:val="clear" w:color="auto" w:fill="E2EFD9"/>
        <w:spacing w:line="260" w:lineRule="atLeast"/>
        <w:jc w:val="both"/>
        <w:rPr>
          <w:rFonts w:ascii="Arial" w:hAnsi="Arial" w:cs="Arial"/>
          <w:b/>
          <w:sz w:val="20"/>
          <w:szCs w:val="20"/>
          <w:lang w:eastAsia="en-US"/>
        </w:rPr>
      </w:pPr>
      <w:r w:rsidRPr="007269B8">
        <w:rPr>
          <w:rFonts w:ascii="Arial" w:hAnsi="Arial" w:cs="Arial"/>
          <w:b/>
          <w:sz w:val="20"/>
          <w:szCs w:val="20"/>
          <w:lang w:eastAsia="en-US"/>
        </w:rPr>
        <w:t xml:space="preserve">PRILOGA 1                                     </w:t>
      </w:r>
      <w:r w:rsidRPr="007269B8">
        <w:rPr>
          <w:rFonts w:ascii="Arial" w:hAnsi="Arial" w:cs="Arial"/>
          <w:b/>
          <w:sz w:val="20"/>
          <w:szCs w:val="20"/>
          <w:lang w:eastAsia="en-US"/>
        </w:rPr>
        <w:tab/>
        <w:t xml:space="preserve">   PODATKI O PONUDNIKU</w:t>
      </w:r>
    </w:p>
    <w:p w:rsidR="007269B8" w:rsidRPr="007269B8" w:rsidRDefault="0030520D" w:rsidP="007269B8">
      <w:pPr>
        <w:widowControl/>
        <w:spacing w:line="260" w:lineRule="atLeast"/>
        <w:jc w:val="center"/>
        <w:rPr>
          <w:rFonts w:ascii="Arial" w:hAnsi="Arial" w:cs="Arial"/>
          <w:b/>
          <w:sz w:val="20"/>
          <w:szCs w:val="20"/>
          <w:lang w:eastAsia="en-US"/>
        </w:rPr>
      </w:pPr>
      <w:r>
        <w:rPr>
          <w:rFonts w:ascii="Arial" w:hAnsi="Arial" w:cs="Arial"/>
          <w:b/>
          <w:sz w:val="20"/>
          <w:szCs w:val="20"/>
          <w:lang w:eastAsia="en-US"/>
        </w:rPr>
        <w:t>MORS 364</w:t>
      </w:r>
      <w:r w:rsidR="007269B8" w:rsidRPr="007269B8">
        <w:rPr>
          <w:rFonts w:ascii="Arial" w:hAnsi="Arial" w:cs="Arial"/>
          <w:b/>
          <w:sz w:val="20"/>
          <w:szCs w:val="20"/>
          <w:lang w:eastAsia="en-US"/>
        </w:rPr>
        <w:t xml:space="preserve">/2022–JNNV </w:t>
      </w:r>
    </w:p>
    <w:p w:rsidR="007269B8" w:rsidRPr="007269B8" w:rsidRDefault="007269B8" w:rsidP="007269B8">
      <w:pPr>
        <w:widowControl/>
        <w:spacing w:line="260" w:lineRule="atLeast"/>
        <w:jc w:val="center"/>
        <w:rPr>
          <w:rFonts w:ascii="Arial" w:hAnsi="Arial" w:cs="Arial"/>
          <w:b/>
          <w:sz w:val="20"/>
          <w:szCs w:val="20"/>
          <w:lang w:eastAsia="en-US"/>
        </w:rPr>
      </w:pPr>
      <w:r w:rsidRPr="007269B8">
        <w:rPr>
          <w:rFonts w:ascii="Arial" w:hAnsi="Arial" w:cs="Arial"/>
          <w:b/>
          <w:sz w:val="20"/>
          <w:szCs w:val="20"/>
          <w:lang w:eastAsia="en-US"/>
        </w:rPr>
        <w:t>UREA - SREDSTVO ZA POSIPANJE VZLETNO PRISTAJALNE STEZE</w:t>
      </w:r>
    </w:p>
    <w:p w:rsidR="007269B8" w:rsidRPr="007269B8" w:rsidRDefault="007269B8" w:rsidP="007269B8">
      <w:pPr>
        <w:widowControl/>
        <w:spacing w:line="260" w:lineRule="atLeast"/>
        <w:rPr>
          <w:rFonts w:ascii="Arial" w:hAnsi="Arial" w:cs="Arial"/>
          <w:sz w:val="20"/>
          <w:szCs w:val="20"/>
          <w:lang w:eastAsia="en-US"/>
        </w:rPr>
      </w:pPr>
    </w:p>
    <w:p w:rsidR="007269B8" w:rsidRPr="007269B8" w:rsidRDefault="007269B8" w:rsidP="007269B8">
      <w:pPr>
        <w:widowControl/>
        <w:spacing w:line="260" w:lineRule="atLeast"/>
        <w:rPr>
          <w:rFonts w:ascii="Arial" w:hAnsi="Arial" w:cs="Arial"/>
          <w:sz w:val="20"/>
          <w:szCs w:val="20"/>
          <w:lang w:eastAsia="en-US"/>
        </w:rPr>
      </w:pPr>
    </w:p>
    <w:p w:rsidR="007269B8" w:rsidRPr="007269B8" w:rsidRDefault="007269B8" w:rsidP="007269B8">
      <w:pPr>
        <w:widowControl/>
        <w:spacing w:line="260" w:lineRule="atLeast"/>
        <w:rPr>
          <w:rFonts w:ascii="Arial" w:hAnsi="Arial" w:cs="Arial"/>
          <w:sz w:val="20"/>
          <w:szCs w:val="20"/>
          <w:lang w:eastAsia="en-US"/>
        </w:rPr>
      </w:pPr>
    </w:p>
    <w:p w:rsidR="007269B8" w:rsidRPr="007269B8" w:rsidRDefault="007269B8" w:rsidP="007269B8">
      <w:pPr>
        <w:widowControl/>
        <w:spacing w:line="288" w:lineRule="auto"/>
        <w:outlineLvl w:val="0"/>
        <w:rPr>
          <w:rFonts w:ascii="Arial" w:hAnsi="Arial" w:cs="Arial"/>
          <w:sz w:val="20"/>
          <w:szCs w:val="20"/>
          <w:lang w:eastAsia="en-US"/>
        </w:rPr>
      </w:pPr>
      <w:r w:rsidRPr="007269B8">
        <w:rPr>
          <w:rFonts w:ascii="Arial" w:hAnsi="Arial" w:cs="Arial"/>
          <w:sz w:val="20"/>
          <w:szCs w:val="20"/>
          <w:lang w:eastAsia="en-US"/>
        </w:rPr>
        <w:t>Podatki o ponudniku:</w:t>
      </w:r>
    </w:p>
    <w:tbl>
      <w:tblPr>
        <w:tblW w:w="0" w:type="auto"/>
        <w:tblLayout w:type="fixed"/>
        <w:tblLook w:val="04A0" w:firstRow="1" w:lastRow="0" w:firstColumn="1" w:lastColumn="0" w:noHBand="0" w:noVBand="1"/>
      </w:tblPr>
      <w:tblGrid>
        <w:gridCol w:w="3652"/>
        <w:gridCol w:w="5634"/>
      </w:tblGrid>
      <w:tr w:rsidR="007269B8" w:rsidRPr="007269B8" w:rsidTr="00AD0B76">
        <w:trPr>
          <w:trHeight w:val="1094"/>
        </w:trPr>
        <w:tc>
          <w:tcPr>
            <w:tcW w:w="3652" w:type="dxa"/>
            <w:tcBorders>
              <w:top w:val="single" w:sz="18" w:space="0" w:color="auto"/>
              <w:left w:val="single" w:sz="18" w:space="0" w:color="auto"/>
              <w:bottom w:val="single" w:sz="6" w:space="0" w:color="auto"/>
              <w:right w:val="single" w:sz="6" w:space="0" w:color="auto"/>
            </w:tcBorders>
            <w:vAlign w:val="center"/>
            <w:hideMark/>
          </w:tcPr>
          <w:p w:rsidR="007269B8" w:rsidRPr="007269B8" w:rsidRDefault="007269B8" w:rsidP="007269B8">
            <w:pPr>
              <w:widowControl/>
              <w:spacing w:line="288" w:lineRule="auto"/>
              <w:rPr>
                <w:rFonts w:ascii="Arial" w:hAnsi="Arial" w:cs="Arial"/>
                <w:sz w:val="20"/>
                <w:szCs w:val="20"/>
                <w:lang w:eastAsia="en-US"/>
              </w:rPr>
            </w:pPr>
            <w:r w:rsidRPr="007269B8">
              <w:rPr>
                <w:rFonts w:ascii="Arial" w:hAnsi="Arial" w:cs="Arial"/>
                <w:sz w:val="20"/>
                <w:szCs w:val="20"/>
                <w:lang w:eastAsia="en-US"/>
              </w:rPr>
              <w:t>POPOLNI NAZIV PONUDNIKA</w:t>
            </w:r>
          </w:p>
        </w:tc>
        <w:tc>
          <w:tcPr>
            <w:tcW w:w="5634" w:type="dxa"/>
            <w:tcBorders>
              <w:top w:val="single" w:sz="18" w:space="0" w:color="auto"/>
              <w:left w:val="single" w:sz="6" w:space="0" w:color="auto"/>
              <w:bottom w:val="single" w:sz="6" w:space="0" w:color="auto"/>
              <w:right w:val="single" w:sz="18" w:space="0" w:color="auto"/>
            </w:tcBorders>
            <w:vAlign w:val="center"/>
          </w:tcPr>
          <w:p w:rsidR="007269B8" w:rsidRPr="007269B8" w:rsidRDefault="007269B8" w:rsidP="007269B8">
            <w:pPr>
              <w:widowControl/>
              <w:spacing w:line="288" w:lineRule="auto"/>
              <w:rPr>
                <w:rFonts w:ascii="Arial" w:hAnsi="Arial" w:cs="Arial"/>
                <w:b/>
                <w:sz w:val="20"/>
                <w:szCs w:val="20"/>
                <w:lang w:eastAsia="en-US"/>
              </w:rPr>
            </w:pPr>
          </w:p>
        </w:tc>
      </w:tr>
      <w:tr w:rsidR="007269B8" w:rsidRPr="007269B8" w:rsidTr="00AD0B76">
        <w:trPr>
          <w:trHeight w:val="567"/>
        </w:trPr>
        <w:tc>
          <w:tcPr>
            <w:tcW w:w="3652" w:type="dxa"/>
            <w:tcBorders>
              <w:top w:val="single" w:sz="6" w:space="0" w:color="auto"/>
              <w:left w:val="single" w:sz="18" w:space="0" w:color="auto"/>
              <w:bottom w:val="single" w:sz="6" w:space="0" w:color="auto"/>
              <w:right w:val="single" w:sz="6" w:space="0" w:color="auto"/>
            </w:tcBorders>
            <w:vAlign w:val="center"/>
            <w:hideMark/>
          </w:tcPr>
          <w:p w:rsidR="007269B8" w:rsidRPr="007269B8" w:rsidRDefault="007269B8" w:rsidP="007269B8">
            <w:pPr>
              <w:widowControl/>
              <w:spacing w:line="288" w:lineRule="auto"/>
              <w:rPr>
                <w:rFonts w:ascii="Arial" w:hAnsi="Arial" w:cs="Arial"/>
                <w:sz w:val="20"/>
                <w:szCs w:val="20"/>
                <w:lang w:eastAsia="en-US"/>
              </w:rPr>
            </w:pPr>
            <w:r w:rsidRPr="007269B8">
              <w:rPr>
                <w:rFonts w:ascii="Arial" w:hAnsi="Arial" w:cs="Arial"/>
                <w:sz w:val="20"/>
                <w:szCs w:val="20"/>
                <w:lang w:eastAsia="en-US"/>
              </w:rPr>
              <w:t>ZAKONITI ZASTOPNIK PONUDNIKA</w:t>
            </w:r>
          </w:p>
        </w:tc>
        <w:tc>
          <w:tcPr>
            <w:tcW w:w="5634" w:type="dxa"/>
            <w:tcBorders>
              <w:top w:val="single" w:sz="6" w:space="0" w:color="auto"/>
              <w:left w:val="single" w:sz="6" w:space="0" w:color="auto"/>
              <w:bottom w:val="single" w:sz="6" w:space="0" w:color="auto"/>
              <w:right w:val="single" w:sz="18" w:space="0" w:color="auto"/>
            </w:tcBorders>
            <w:vAlign w:val="center"/>
          </w:tcPr>
          <w:p w:rsidR="007269B8" w:rsidRPr="007269B8" w:rsidRDefault="007269B8" w:rsidP="007269B8">
            <w:pPr>
              <w:widowControl/>
              <w:spacing w:line="288" w:lineRule="auto"/>
              <w:rPr>
                <w:rFonts w:ascii="Arial" w:hAnsi="Arial" w:cs="Arial"/>
                <w:b/>
                <w:sz w:val="20"/>
                <w:szCs w:val="20"/>
                <w:lang w:eastAsia="en-US"/>
              </w:rPr>
            </w:pPr>
          </w:p>
        </w:tc>
      </w:tr>
      <w:tr w:rsidR="007269B8" w:rsidRPr="007269B8" w:rsidTr="00AD0B76">
        <w:trPr>
          <w:trHeight w:val="1106"/>
        </w:trPr>
        <w:tc>
          <w:tcPr>
            <w:tcW w:w="3652" w:type="dxa"/>
            <w:tcBorders>
              <w:top w:val="single" w:sz="6" w:space="0" w:color="auto"/>
              <w:left w:val="single" w:sz="18" w:space="0" w:color="auto"/>
              <w:bottom w:val="single" w:sz="6" w:space="0" w:color="auto"/>
              <w:right w:val="single" w:sz="6" w:space="0" w:color="auto"/>
            </w:tcBorders>
            <w:vAlign w:val="center"/>
            <w:hideMark/>
          </w:tcPr>
          <w:p w:rsidR="007269B8" w:rsidRPr="007269B8" w:rsidRDefault="007269B8" w:rsidP="007269B8">
            <w:pPr>
              <w:widowControl/>
              <w:spacing w:line="288" w:lineRule="auto"/>
              <w:rPr>
                <w:rFonts w:ascii="Arial" w:hAnsi="Arial" w:cs="Arial"/>
                <w:sz w:val="20"/>
                <w:szCs w:val="20"/>
                <w:lang w:eastAsia="en-US"/>
              </w:rPr>
            </w:pPr>
            <w:r w:rsidRPr="007269B8">
              <w:rPr>
                <w:rFonts w:ascii="Arial" w:hAnsi="Arial" w:cs="Arial"/>
                <w:sz w:val="20"/>
                <w:szCs w:val="20"/>
                <w:lang w:eastAsia="en-US"/>
              </w:rPr>
              <w:t>NASLOV (SEDEŽ) PONUDNIKA</w:t>
            </w:r>
          </w:p>
        </w:tc>
        <w:tc>
          <w:tcPr>
            <w:tcW w:w="5634" w:type="dxa"/>
            <w:tcBorders>
              <w:top w:val="single" w:sz="6" w:space="0" w:color="auto"/>
              <w:left w:val="single" w:sz="6" w:space="0" w:color="auto"/>
              <w:bottom w:val="single" w:sz="6" w:space="0" w:color="auto"/>
              <w:right w:val="single" w:sz="18" w:space="0" w:color="auto"/>
            </w:tcBorders>
            <w:vAlign w:val="center"/>
          </w:tcPr>
          <w:p w:rsidR="007269B8" w:rsidRPr="007269B8" w:rsidRDefault="007269B8" w:rsidP="007269B8">
            <w:pPr>
              <w:widowControl/>
              <w:spacing w:line="288" w:lineRule="auto"/>
              <w:rPr>
                <w:rFonts w:ascii="Arial" w:hAnsi="Arial" w:cs="Arial"/>
                <w:b/>
                <w:sz w:val="20"/>
                <w:szCs w:val="20"/>
                <w:lang w:eastAsia="en-US"/>
              </w:rPr>
            </w:pPr>
          </w:p>
        </w:tc>
      </w:tr>
      <w:tr w:rsidR="007269B8" w:rsidRPr="007269B8" w:rsidTr="00AD0B76">
        <w:trPr>
          <w:trHeight w:val="567"/>
        </w:trPr>
        <w:tc>
          <w:tcPr>
            <w:tcW w:w="3652" w:type="dxa"/>
            <w:tcBorders>
              <w:top w:val="single" w:sz="6" w:space="0" w:color="auto"/>
              <w:left w:val="single" w:sz="18" w:space="0" w:color="auto"/>
              <w:bottom w:val="single" w:sz="6" w:space="0" w:color="auto"/>
              <w:right w:val="single" w:sz="6" w:space="0" w:color="auto"/>
            </w:tcBorders>
            <w:vAlign w:val="center"/>
            <w:hideMark/>
          </w:tcPr>
          <w:p w:rsidR="007269B8" w:rsidRPr="007269B8" w:rsidRDefault="007269B8" w:rsidP="007269B8">
            <w:pPr>
              <w:widowControl/>
              <w:spacing w:line="288" w:lineRule="auto"/>
              <w:rPr>
                <w:rFonts w:ascii="Arial" w:hAnsi="Arial" w:cs="Arial"/>
                <w:sz w:val="20"/>
                <w:szCs w:val="20"/>
                <w:lang w:eastAsia="en-US"/>
              </w:rPr>
            </w:pPr>
            <w:r w:rsidRPr="007269B8">
              <w:rPr>
                <w:rFonts w:ascii="Arial" w:hAnsi="Arial" w:cs="Arial"/>
                <w:sz w:val="20"/>
                <w:szCs w:val="20"/>
                <w:lang w:eastAsia="en-US"/>
              </w:rPr>
              <w:t>MATIČNA ŠTEVILKA</w:t>
            </w:r>
          </w:p>
        </w:tc>
        <w:tc>
          <w:tcPr>
            <w:tcW w:w="5634" w:type="dxa"/>
            <w:tcBorders>
              <w:top w:val="single" w:sz="6" w:space="0" w:color="auto"/>
              <w:left w:val="single" w:sz="6" w:space="0" w:color="auto"/>
              <w:bottom w:val="single" w:sz="6" w:space="0" w:color="auto"/>
              <w:right w:val="single" w:sz="18" w:space="0" w:color="auto"/>
            </w:tcBorders>
            <w:vAlign w:val="center"/>
          </w:tcPr>
          <w:p w:rsidR="007269B8" w:rsidRPr="007269B8" w:rsidRDefault="007269B8" w:rsidP="007269B8">
            <w:pPr>
              <w:widowControl/>
              <w:spacing w:line="288" w:lineRule="auto"/>
              <w:rPr>
                <w:rFonts w:ascii="Arial" w:hAnsi="Arial" w:cs="Arial"/>
                <w:b/>
                <w:sz w:val="20"/>
                <w:szCs w:val="20"/>
                <w:lang w:eastAsia="en-US"/>
              </w:rPr>
            </w:pPr>
          </w:p>
        </w:tc>
      </w:tr>
      <w:tr w:rsidR="007269B8" w:rsidRPr="007269B8" w:rsidTr="00AD0B76">
        <w:trPr>
          <w:trHeight w:val="567"/>
        </w:trPr>
        <w:tc>
          <w:tcPr>
            <w:tcW w:w="3652" w:type="dxa"/>
            <w:tcBorders>
              <w:top w:val="single" w:sz="6" w:space="0" w:color="auto"/>
              <w:left w:val="single" w:sz="18" w:space="0" w:color="auto"/>
              <w:bottom w:val="single" w:sz="6" w:space="0" w:color="auto"/>
              <w:right w:val="single" w:sz="6" w:space="0" w:color="auto"/>
            </w:tcBorders>
            <w:vAlign w:val="center"/>
            <w:hideMark/>
          </w:tcPr>
          <w:p w:rsidR="007269B8" w:rsidRPr="007269B8" w:rsidRDefault="007269B8" w:rsidP="007269B8">
            <w:pPr>
              <w:widowControl/>
              <w:spacing w:line="288" w:lineRule="auto"/>
              <w:rPr>
                <w:rFonts w:ascii="Arial" w:hAnsi="Arial" w:cs="Arial"/>
                <w:sz w:val="20"/>
                <w:szCs w:val="20"/>
                <w:lang w:eastAsia="en-US"/>
              </w:rPr>
            </w:pPr>
            <w:r w:rsidRPr="007269B8">
              <w:rPr>
                <w:rFonts w:ascii="Arial" w:hAnsi="Arial" w:cs="Arial"/>
                <w:sz w:val="20"/>
                <w:szCs w:val="20"/>
                <w:lang w:eastAsia="en-US"/>
              </w:rPr>
              <w:t>IDENTIFIKACIJSKA ŠTEVILKA</w:t>
            </w:r>
          </w:p>
        </w:tc>
        <w:tc>
          <w:tcPr>
            <w:tcW w:w="5634" w:type="dxa"/>
            <w:tcBorders>
              <w:top w:val="single" w:sz="6" w:space="0" w:color="auto"/>
              <w:left w:val="single" w:sz="6" w:space="0" w:color="auto"/>
              <w:bottom w:val="single" w:sz="6" w:space="0" w:color="auto"/>
              <w:right w:val="single" w:sz="18" w:space="0" w:color="auto"/>
            </w:tcBorders>
            <w:vAlign w:val="center"/>
          </w:tcPr>
          <w:p w:rsidR="007269B8" w:rsidRPr="007269B8" w:rsidRDefault="007269B8" w:rsidP="007269B8">
            <w:pPr>
              <w:widowControl/>
              <w:spacing w:line="288" w:lineRule="auto"/>
              <w:rPr>
                <w:rFonts w:ascii="Arial" w:hAnsi="Arial" w:cs="Arial"/>
                <w:b/>
                <w:sz w:val="20"/>
                <w:szCs w:val="20"/>
                <w:lang w:eastAsia="en-US"/>
              </w:rPr>
            </w:pPr>
          </w:p>
        </w:tc>
      </w:tr>
      <w:tr w:rsidR="007269B8" w:rsidRPr="007269B8" w:rsidTr="00AD0B76">
        <w:trPr>
          <w:trHeight w:val="567"/>
        </w:trPr>
        <w:tc>
          <w:tcPr>
            <w:tcW w:w="3652" w:type="dxa"/>
            <w:tcBorders>
              <w:top w:val="single" w:sz="6" w:space="0" w:color="auto"/>
              <w:left w:val="single" w:sz="18" w:space="0" w:color="auto"/>
              <w:bottom w:val="single" w:sz="6" w:space="0" w:color="auto"/>
              <w:right w:val="single" w:sz="6" w:space="0" w:color="auto"/>
            </w:tcBorders>
            <w:vAlign w:val="center"/>
            <w:hideMark/>
          </w:tcPr>
          <w:p w:rsidR="007269B8" w:rsidRPr="007269B8" w:rsidRDefault="007269B8" w:rsidP="007269B8">
            <w:pPr>
              <w:widowControl/>
              <w:spacing w:line="288" w:lineRule="auto"/>
              <w:rPr>
                <w:rFonts w:ascii="Arial" w:hAnsi="Arial" w:cs="Arial"/>
                <w:sz w:val="20"/>
                <w:szCs w:val="20"/>
                <w:lang w:eastAsia="en-US"/>
              </w:rPr>
            </w:pPr>
            <w:r w:rsidRPr="007269B8">
              <w:rPr>
                <w:rFonts w:ascii="Arial" w:hAnsi="Arial" w:cs="Arial"/>
                <w:sz w:val="20"/>
                <w:szCs w:val="20"/>
                <w:lang w:eastAsia="en-US"/>
              </w:rPr>
              <w:t>ŠTEVILKA TRANSAKCIJSKEGA RAČUNA</w:t>
            </w:r>
          </w:p>
        </w:tc>
        <w:tc>
          <w:tcPr>
            <w:tcW w:w="5634" w:type="dxa"/>
            <w:tcBorders>
              <w:top w:val="single" w:sz="6" w:space="0" w:color="auto"/>
              <w:left w:val="single" w:sz="6" w:space="0" w:color="auto"/>
              <w:bottom w:val="single" w:sz="6" w:space="0" w:color="auto"/>
              <w:right w:val="single" w:sz="18" w:space="0" w:color="auto"/>
            </w:tcBorders>
            <w:vAlign w:val="center"/>
          </w:tcPr>
          <w:p w:rsidR="007269B8" w:rsidRPr="007269B8" w:rsidRDefault="007269B8" w:rsidP="007269B8">
            <w:pPr>
              <w:widowControl/>
              <w:spacing w:line="288" w:lineRule="auto"/>
              <w:rPr>
                <w:rFonts w:ascii="Arial" w:hAnsi="Arial" w:cs="Arial"/>
                <w:b/>
                <w:sz w:val="20"/>
                <w:szCs w:val="20"/>
                <w:lang w:eastAsia="en-US"/>
              </w:rPr>
            </w:pPr>
          </w:p>
        </w:tc>
      </w:tr>
      <w:tr w:rsidR="007269B8" w:rsidRPr="007269B8" w:rsidTr="00AD0B76">
        <w:trPr>
          <w:trHeight w:val="567"/>
        </w:trPr>
        <w:tc>
          <w:tcPr>
            <w:tcW w:w="3652" w:type="dxa"/>
            <w:tcBorders>
              <w:top w:val="single" w:sz="6" w:space="0" w:color="auto"/>
              <w:left w:val="single" w:sz="18" w:space="0" w:color="auto"/>
              <w:bottom w:val="single" w:sz="6" w:space="0" w:color="auto"/>
              <w:right w:val="single" w:sz="6" w:space="0" w:color="auto"/>
            </w:tcBorders>
            <w:vAlign w:val="center"/>
            <w:hideMark/>
          </w:tcPr>
          <w:p w:rsidR="007269B8" w:rsidRPr="007269B8" w:rsidRDefault="007269B8" w:rsidP="007269B8">
            <w:pPr>
              <w:widowControl/>
              <w:spacing w:line="288" w:lineRule="auto"/>
              <w:rPr>
                <w:rFonts w:ascii="Arial" w:hAnsi="Arial" w:cs="Arial"/>
                <w:sz w:val="20"/>
                <w:szCs w:val="20"/>
                <w:lang w:eastAsia="en-US"/>
              </w:rPr>
            </w:pPr>
            <w:r w:rsidRPr="007269B8">
              <w:rPr>
                <w:rFonts w:ascii="Arial" w:hAnsi="Arial" w:cs="Arial"/>
                <w:sz w:val="20"/>
                <w:szCs w:val="20"/>
                <w:lang w:eastAsia="en-US"/>
              </w:rPr>
              <w:t xml:space="preserve">NAZIV BANKE </w:t>
            </w:r>
          </w:p>
        </w:tc>
        <w:tc>
          <w:tcPr>
            <w:tcW w:w="5634" w:type="dxa"/>
            <w:tcBorders>
              <w:top w:val="single" w:sz="6" w:space="0" w:color="auto"/>
              <w:left w:val="single" w:sz="6" w:space="0" w:color="auto"/>
              <w:bottom w:val="single" w:sz="6" w:space="0" w:color="auto"/>
              <w:right w:val="single" w:sz="18" w:space="0" w:color="auto"/>
            </w:tcBorders>
            <w:vAlign w:val="center"/>
          </w:tcPr>
          <w:p w:rsidR="007269B8" w:rsidRPr="007269B8" w:rsidRDefault="007269B8" w:rsidP="007269B8">
            <w:pPr>
              <w:widowControl/>
              <w:spacing w:line="288" w:lineRule="auto"/>
              <w:rPr>
                <w:rFonts w:ascii="Arial" w:hAnsi="Arial" w:cs="Arial"/>
                <w:b/>
                <w:sz w:val="20"/>
                <w:szCs w:val="20"/>
                <w:lang w:eastAsia="en-US"/>
              </w:rPr>
            </w:pPr>
          </w:p>
        </w:tc>
      </w:tr>
      <w:tr w:rsidR="007269B8" w:rsidRPr="007269B8" w:rsidTr="00AD0B76">
        <w:trPr>
          <w:trHeight w:val="567"/>
        </w:trPr>
        <w:tc>
          <w:tcPr>
            <w:tcW w:w="3652" w:type="dxa"/>
            <w:tcBorders>
              <w:top w:val="single" w:sz="6" w:space="0" w:color="auto"/>
              <w:left w:val="single" w:sz="18" w:space="0" w:color="auto"/>
              <w:bottom w:val="single" w:sz="6" w:space="0" w:color="auto"/>
              <w:right w:val="single" w:sz="6" w:space="0" w:color="auto"/>
            </w:tcBorders>
            <w:vAlign w:val="center"/>
            <w:hideMark/>
          </w:tcPr>
          <w:p w:rsidR="007269B8" w:rsidRPr="007269B8" w:rsidRDefault="007269B8" w:rsidP="007269B8">
            <w:pPr>
              <w:widowControl/>
              <w:spacing w:line="288" w:lineRule="auto"/>
              <w:rPr>
                <w:rFonts w:ascii="Arial" w:hAnsi="Arial" w:cs="Arial"/>
                <w:sz w:val="20"/>
                <w:szCs w:val="20"/>
                <w:lang w:eastAsia="en-US"/>
              </w:rPr>
            </w:pPr>
            <w:r w:rsidRPr="007269B8">
              <w:rPr>
                <w:rFonts w:ascii="Arial" w:hAnsi="Arial" w:cs="Arial"/>
                <w:sz w:val="20"/>
                <w:szCs w:val="20"/>
                <w:lang w:eastAsia="en-US"/>
              </w:rPr>
              <w:t>PRISTOJNI FINANČNI URAD</w:t>
            </w:r>
          </w:p>
        </w:tc>
        <w:tc>
          <w:tcPr>
            <w:tcW w:w="5634" w:type="dxa"/>
            <w:tcBorders>
              <w:top w:val="single" w:sz="6" w:space="0" w:color="auto"/>
              <w:left w:val="single" w:sz="6" w:space="0" w:color="auto"/>
              <w:bottom w:val="single" w:sz="6" w:space="0" w:color="auto"/>
              <w:right w:val="single" w:sz="18" w:space="0" w:color="auto"/>
            </w:tcBorders>
            <w:vAlign w:val="center"/>
          </w:tcPr>
          <w:p w:rsidR="007269B8" w:rsidRPr="007269B8" w:rsidRDefault="007269B8" w:rsidP="007269B8">
            <w:pPr>
              <w:widowControl/>
              <w:spacing w:line="288" w:lineRule="auto"/>
              <w:rPr>
                <w:rFonts w:ascii="Arial" w:hAnsi="Arial" w:cs="Arial"/>
                <w:b/>
                <w:sz w:val="20"/>
                <w:szCs w:val="20"/>
                <w:lang w:eastAsia="en-US"/>
              </w:rPr>
            </w:pPr>
          </w:p>
        </w:tc>
      </w:tr>
      <w:tr w:rsidR="007269B8" w:rsidRPr="007269B8" w:rsidTr="00AD0B76">
        <w:trPr>
          <w:trHeight w:val="567"/>
        </w:trPr>
        <w:tc>
          <w:tcPr>
            <w:tcW w:w="3652" w:type="dxa"/>
            <w:tcBorders>
              <w:top w:val="single" w:sz="6" w:space="0" w:color="auto"/>
              <w:left w:val="single" w:sz="18" w:space="0" w:color="auto"/>
              <w:bottom w:val="single" w:sz="6" w:space="0" w:color="auto"/>
              <w:right w:val="single" w:sz="6" w:space="0" w:color="auto"/>
            </w:tcBorders>
            <w:vAlign w:val="center"/>
            <w:hideMark/>
          </w:tcPr>
          <w:p w:rsidR="007269B8" w:rsidRPr="007269B8" w:rsidRDefault="007269B8" w:rsidP="007269B8">
            <w:pPr>
              <w:widowControl/>
              <w:spacing w:line="288" w:lineRule="auto"/>
              <w:rPr>
                <w:rFonts w:ascii="Arial" w:hAnsi="Arial" w:cs="Arial"/>
                <w:sz w:val="20"/>
                <w:szCs w:val="20"/>
                <w:lang w:eastAsia="en-US"/>
              </w:rPr>
            </w:pPr>
            <w:r w:rsidRPr="007269B8">
              <w:rPr>
                <w:rFonts w:ascii="Arial" w:hAnsi="Arial" w:cs="Arial"/>
                <w:sz w:val="20"/>
                <w:szCs w:val="20"/>
                <w:lang w:eastAsia="en-US"/>
              </w:rPr>
              <w:t>TELEFON   in  fax.</w:t>
            </w:r>
          </w:p>
        </w:tc>
        <w:tc>
          <w:tcPr>
            <w:tcW w:w="5634" w:type="dxa"/>
            <w:tcBorders>
              <w:top w:val="single" w:sz="6" w:space="0" w:color="auto"/>
              <w:left w:val="single" w:sz="6" w:space="0" w:color="auto"/>
              <w:bottom w:val="single" w:sz="6" w:space="0" w:color="auto"/>
              <w:right w:val="single" w:sz="18" w:space="0" w:color="auto"/>
            </w:tcBorders>
            <w:vAlign w:val="center"/>
          </w:tcPr>
          <w:p w:rsidR="007269B8" w:rsidRPr="007269B8" w:rsidRDefault="007269B8" w:rsidP="007269B8">
            <w:pPr>
              <w:widowControl/>
              <w:spacing w:line="288" w:lineRule="auto"/>
              <w:rPr>
                <w:rFonts w:ascii="Arial" w:hAnsi="Arial" w:cs="Arial"/>
                <w:b/>
                <w:sz w:val="20"/>
                <w:szCs w:val="20"/>
                <w:lang w:eastAsia="en-US"/>
              </w:rPr>
            </w:pPr>
            <w:r w:rsidRPr="007269B8">
              <w:rPr>
                <w:rFonts w:ascii="Arial" w:hAnsi="Arial" w:cs="Arial"/>
                <w:i/>
                <w:sz w:val="16"/>
                <w:szCs w:val="16"/>
                <w:lang w:eastAsia="en-US"/>
              </w:rPr>
              <w:t>fon.</w:t>
            </w:r>
            <w:r w:rsidRPr="007269B8">
              <w:rPr>
                <w:rFonts w:ascii="Arial" w:hAnsi="Arial" w:cs="Arial"/>
                <w:b/>
                <w:sz w:val="20"/>
                <w:szCs w:val="20"/>
                <w:lang w:eastAsia="en-US"/>
              </w:rPr>
              <w:t xml:space="preserve"> _______________________ </w:t>
            </w:r>
            <w:r w:rsidRPr="007269B8">
              <w:rPr>
                <w:rFonts w:ascii="Arial" w:hAnsi="Arial" w:cs="Arial"/>
                <w:i/>
                <w:sz w:val="16"/>
                <w:szCs w:val="16"/>
                <w:lang w:eastAsia="en-US"/>
              </w:rPr>
              <w:t>/ fax</w:t>
            </w:r>
            <w:r w:rsidRPr="007269B8">
              <w:rPr>
                <w:rFonts w:ascii="Arial" w:hAnsi="Arial" w:cs="Arial"/>
                <w:b/>
                <w:sz w:val="20"/>
                <w:szCs w:val="20"/>
                <w:lang w:eastAsia="en-US"/>
              </w:rPr>
              <w:t>. ________________</w:t>
            </w:r>
          </w:p>
        </w:tc>
      </w:tr>
      <w:tr w:rsidR="007269B8" w:rsidRPr="007269B8" w:rsidTr="00AD0B76">
        <w:trPr>
          <w:trHeight w:val="747"/>
        </w:trPr>
        <w:tc>
          <w:tcPr>
            <w:tcW w:w="3652" w:type="dxa"/>
            <w:tcBorders>
              <w:top w:val="single" w:sz="6" w:space="0" w:color="auto"/>
              <w:left w:val="single" w:sz="18" w:space="0" w:color="auto"/>
              <w:bottom w:val="single" w:sz="6" w:space="0" w:color="auto"/>
              <w:right w:val="single" w:sz="6" w:space="0" w:color="auto"/>
            </w:tcBorders>
            <w:vAlign w:val="center"/>
            <w:hideMark/>
          </w:tcPr>
          <w:p w:rsidR="007269B8" w:rsidRPr="007269B8" w:rsidRDefault="007269B8" w:rsidP="007269B8">
            <w:pPr>
              <w:widowControl/>
              <w:spacing w:line="288" w:lineRule="auto"/>
              <w:rPr>
                <w:rFonts w:ascii="Arial" w:hAnsi="Arial" w:cs="Arial"/>
                <w:sz w:val="20"/>
                <w:szCs w:val="20"/>
                <w:lang w:eastAsia="en-US"/>
              </w:rPr>
            </w:pPr>
            <w:r w:rsidRPr="007269B8">
              <w:rPr>
                <w:rFonts w:ascii="Arial" w:hAnsi="Arial" w:cs="Arial"/>
                <w:sz w:val="20"/>
                <w:szCs w:val="20"/>
                <w:lang w:eastAsia="en-US"/>
              </w:rPr>
              <w:t>ELEKTRONSKI NASLOV (za prejemanje uradne pošte)</w:t>
            </w:r>
          </w:p>
        </w:tc>
        <w:tc>
          <w:tcPr>
            <w:tcW w:w="5634" w:type="dxa"/>
            <w:tcBorders>
              <w:top w:val="single" w:sz="6" w:space="0" w:color="auto"/>
              <w:left w:val="single" w:sz="6" w:space="0" w:color="auto"/>
              <w:bottom w:val="single" w:sz="6" w:space="0" w:color="auto"/>
              <w:right w:val="single" w:sz="18" w:space="0" w:color="auto"/>
            </w:tcBorders>
            <w:vAlign w:val="center"/>
          </w:tcPr>
          <w:p w:rsidR="007269B8" w:rsidRPr="007269B8" w:rsidRDefault="007269B8" w:rsidP="007269B8">
            <w:pPr>
              <w:widowControl/>
              <w:spacing w:line="288" w:lineRule="auto"/>
              <w:rPr>
                <w:rFonts w:ascii="Arial" w:hAnsi="Arial" w:cs="Arial"/>
                <w:b/>
                <w:sz w:val="20"/>
                <w:szCs w:val="20"/>
                <w:lang w:eastAsia="en-US"/>
              </w:rPr>
            </w:pPr>
          </w:p>
        </w:tc>
      </w:tr>
      <w:tr w:rsidR="007269B8" w:rsidRPr="007269B8" w:rsidTr="00AD0B76">
        <w:trPr>
          <w:trHeight w:val="687"/>
        </w:trPr>
        <w:tc>
          <w:tcPr>
            <w:tcW w:w="3652" w:type="dxa"/>
            <w:tcBorders>
              <w:top w:val="single" w:sz="6" w:space="0" w:color="auto"/>
              <w:left w:val="single" w:sz="18" w:space="0" w:color="auto"/>
              <w:bottom w:val="single" w:sz="6" w:space="0" w:color="auto"/>
              <w:right w:val="single" w:sz="6" w:space="0" w:color="auto"/>
            </w:tcBorders>
            <w:vAlign w:val="center"/>
            <w:hideMark/>
          </w:tcPr>
          <w:p w:rsidR="007269B8" w:rsidRPr="007269B8" w:rsidRDefault="007269B8" w:rsidP="007269B8">
            <w:pPr>
              <w:widowControl/>
              <w:spacing w:line="288" w:lineRule="auto"/>
              <w:rPr>
                <w:rFonts w:ascii="Arial" w:hAnsi="Arial" w:cs="Arial"/>
                <w:sz w:val="20"/>
                <w:szCs w:val="20"/>
                <w:lang w:eastAsia="en-US"/>
              </w:rPr>
            </w:pPr>
            <w:r w:rsidRPr="007269B8">
              <w:rPr>
                <w:rFonts w:ascii="Arial" w:hAnsi="Arial" w:cs="Arial"/>
                <w:sz w:val="20"/>
                <w:szCs w:val="20"/>
                <w:lang w:eastAsia="en-US"/>
              </w:rPr>
              <w:t>KONTAKTNA OSEBA – SKRBNIK OKVIRNEGA SPORAZUMA in služ.mob.telef.</w:t>
            </w:r>
          </w:p>
        </w:tc>
        <w:tc>
          <w:tcPr>
            <w:tcW w:w="5634" w:type="dxa"/>
            <w:tcBorders>
              <w:top w:val="single" w:sz="6" w:space="0" w:color="auto"/>
              <w:left w:val="single" w:sz="6" w:space="0" w:color="auto"/>
              <w:bottom w:val="single" w:sz="6" w:space="0" w:color="auto"/>
              <w:right w:val="single" w:sz="18" w:space="0" w:color="auto"/>
            </w:tcBorders>
            <w:vAlign w:val="center"/>
          </w:tcPr>
          <w:p w:rsidR="007269B8" w:rsidRPr="007269B8" w:rsidRDefault="007269B8" w:rsidP="007269B8">
            <w:pPr>
              <w:widowControl/>
              <w:spacing w:line="288" w:lineRule="auto"/>
              <w:rPr>
                <w:rFonts w:ascii="Arial" w:hAnsi="Arial" w:cs="Arial"/>
                <w:b/>
                <w:sz w:val="20"/>
                <w:szCs w:val="20"/>
                <w:lang w:eastAsia="en-US"/>
              </w:rPr>
            </w:pPr>
          </w:p>
        </w:tc>
      </w:tr>
      <w:tr w:rsidR="007269B8" w:rsidRPr="007269B8" w:rsidTr="00AD0B76">
        <w:trPr>
          <w:trHeight w:val="446"/>
        </w:trPr>
        <w:tc>
          <w:tcPr>
            <w:tcW w:w="3652" w:type="dxa"/>
            <w:tcBorders>
              <w:top w:val="single" w:sz="6" w:space="0" w:color="auto"/>
              <w:left w:val="single" w:sz="18" w:space="0" w:color="auto"/>
              <w:bottom w:val="nil"/>
              <w:right w:val="single" w:sz="6" w:space="0" w:color="auto"/>
            </w:tcBorders>
            <w:vAlign w:val="center"/>
            <w:hideMark/>
          </w:tcPr>
          <w:p w:rsidR="007269B8" w:rsidRPr="007269B8" w:rsidRDefault="007269B8" w:rsidP="007269B8">
            <w:pPr>
              <w:widowControl/>
              <w:spacing w:line="288" w:lineRule="auto"/>
              <w:rPr>
                <w:rFonts w:ascii="Arial" w:hAnsi="Arial" w:cs="Arial"/>
                <w:sz w:val="20"/>
                <w:szCs w:val="20"/>
                <w:lang w:eastAsia="en-US"/>
              </w:rPr>
            </w:pPr>
            <w:r w:rsidRPr="007269B8">
              <w:rPr>
                <w:rFonts w:ascii="Arial" w:hAnsi="Arial" w:cs="Arial"/>
                <w:sz w:val="20"/>
                <w:szCs w:val="20"/>
                <w:lang w:eastAsia="en-US"/>
              </w:rPr>
              <w:t>POOBLAŠČENA OSEBA ZA KAKOVOSTNI PREVZEM IN POTEK REALIZACIJE posameznega naročila in služ.mob.telef.</w:t>
            </w:r>
          </w:p>
        </w:tc>
        <w:tc>
          <w:tcPr>
            <w:tcW w:w="5634" w:type="dxa"/>
            <w:tcBorders>
              <w:top w:val="single" w:sz="6" w:space="0" w:color="auto"/>
              <w:left w:val="single" w:sz="6" w:space="0" w:color="auto"/>
              <w:bottom w:val="nil"/>
              <w:right w:val="single" w:sz="18" w:space="0" w:color="auto"/>
            </w:tcBorders>
            <w:vAlign w:val="center"/>
          </w:tcPr>
          <w:p w:rsidR="007269B8" w:rsidRPr="007269B8" w:rsidRDefault="007269B8" w:rsidP="007269B8">
            <w:pPr>
              <w:widowControl/>
              <w:spacing w:line="288" w:lineRule="auto"/>
              <w:rPr>
                <w:rFonts w:ascii="Arial" w:hAnsi="Arial" w:cs="Arial"/>
                <w:b/>
                <w:sz w:val="20"/>
                <w:szCs w:val="20"/>
                <w:lang w:eastAsia="en-US"/>
              </w:rPr>
            </w:pPr>
          </w:p>
        </w:tc>
      </w:tr>
      <w:tr w:rsidR="007269B8" w:rsidRPr="007269B8" w:rsidTr="00AD0B76">
        <w:trPr>
          <w:trHeight w:val="829"/>
        </w:trPr>
        <w:tc>
          <w:tcPr>
            <w:tcW w:w="3652" w:type="dxa"/>
            <w:tcBorders>
              <w:top w:val="single" w:sz="6" w:space="0" w:color="auto"/>
              <w:left w:val="single" w:sz="18" w:space="0" w:color="auto"/>
              <w:bottom w:val="nil"/>
              <w:right w:val="single" w:sz="6" w:space="0" w:color="auto"/>
            </w:tcBorders>
            <w:vAlign w:val="center"/>
            <w:hideMark/>
          </w:tcPr>
          <w:p w:rsidR="007269B8" w:rsidRPr="007269B8" w:rsidRDefault="007269B8" w:rsidP="007269B8">
            <w:pPr>
              <w:widowControl/>
              <w:spacing w:line="288" w:lineRule="auto"/>
              <w:rPr>
                <w:rFonts w:ascii="Arial" w:hAnsi="Arial" w:cs="Arial"/>
                <w:sz w:val="20"/>
                <w:szCs w:val="20"/>
                <w:lang w:eastAsia="en-US"/>
              </w:rPr>
            </w:pPr>
            <w:r w:rsidRPr="007269B8">
              <w:rPr>
                <w:rFonts w:ascii="Arial" w:hAnsi="Arial" w:cs="Arial"/>
                <w:sz w:val="20"/>
                <w:szCs w:val="20"/>
                <w:lang w:eastAsia="en-US"/>
              </w:rPr>
              <w:t>MSP (malo oziroma srednje podjetje) –</w:t>
            </w:r>
            <w:r w:rsidRPr="007269B8">
              <w:rPr>
                <w:rFonts w:ascii="Arial" w:hAnsi="Arial" w:cs="Arial"/>
                <w:i/>
                <w:sz w:val="20"/>
                <w:szCs w:val="20"/>
                <w:lang w:eastAsia="en-US"/>
              </w:rPr>
              <w:t>označiti zaradi zahteve objave oddaje javnega naročila</w:t>
            </w:r>
          </w:p>
        </w:tc>
        <w:tc>
          <w:tcPr>
            <w:tcW w:w="5634" w:type="dxa"/>
            <w:tcBorders>
              <w:top w:val="single" w:sz="6" w:space="0" w:color="auto"/>
              <w:left w:val="single" w:sz="6" w:space="0" w:color="auto"/>
              <w:bottom w:val="nil"/>
              <w:right w:val="single" w:sz="18" w:space="0" w:color="auto"/>
            </w:tcBorders>
            <w:vAlign w:val="center"/>
            <w:hideMark/>
          </w:tcPr>
          <w:p w:rsidR="007269B8" w:rsidRPr="007269B8" w:rsidRDefault="007269B8" w:rsidP="007269B8">
            <w:pPr>
              <w:widowControl/>
              <w:spacing w:line="288" w:lineRule="auto"/>
              <w:jc w:val="center"/>
              <w:rPr>
                <w:rFonts w:ascii="Arial" w:hAnsi="Arial" w:cs="Arial"/>
                <w:b/>
                <w:sz w:val="20"/>
                <w:szCs w:val="20"/>
                <w:lang w:eastAsia="en-US"/>
              </w:rPr>
            </w:pPr>
            <w:r w:rsidRPr="007269B8">
              <w:rPr>
                <w:rFonts w:ascii="Arial" w:hAnsi="Arial" w:cs="Arial"/>
                <w:b/>
                <w:sz w:val="20"/>
                <w:szCs w:val="20"/>
                <w:lang w:eastAsia="en-US"/>
              </w:rPr>
              <w:t>DA  /  NE</w:t>
            </w:r>
          </w:p>
        </w:tc>
      </w:tr>
      <w:tr w:rsidR="007269B8" w:rsidRPr="007269B8" w:rsidTr="00AD0B76">
        <w:trPr>
          <w:trHeight w:val="567"/>
        </w:trPr>
        <w:tc>
          <w:tcPr>
            <w:tcW w:w="3652" w:type="dxa"/>
            <w:tcBorders>
              <w:top w:val="single" w:sz="4" w:space="0" w:color="auto"/>
              <w:left w:val="single" w:sz="18" w:space="0" w:color="auto"/>
              <w:bottom w:val="single" w:sz="18" w:space="0" w:color="auto"/>
              <w:right w:val="single" w:sz="6" w:space="0" w:color="auto"/>
            </w:tcBorders>
            <w:vAlign w:val="center"/>
            <w:hideMark/>
          </w:tcPr>
          <w:p w:rsidR="007269B8" w:rsidRPr="007269B8" w:rsidRDefault="007269B8" w:rsidP="007269B8">
            <w:pPr>
              <w:widowControl/>
              <w:spacing w:line="288" w:lineRule="auto"/>
              <w:rPr>
                <w:rFonts w:ascii="Arial" w:hAnsi="Arial" w:cs="Arial"/>
                <w:sz w:val="20"/>
                <w:szCs w:val="20"/>
                <w:lang w:eastAsia="en-US"/>
              </w:rPr>
            </w:pPr>
            <w:r w:rsidRPr="007269B8">
              <w:rPr>
                <w:rFonts w:ascii="Arial" w:hAnsi="Arial" w:cs="Arial"/>
                <w:sz w:val="20"/>
                <w:szCs w:val="20"/>
                <w:lang w:eastAsia="en-US"/>
              </w:rPr>
              <w:t>POOBLAŠČENA OSEBA ZA PODPIS OKVIRNEGA SPORAZUMA</w:t>
            </w:r>
          </w:p>
        </w:tc>
        <w:tc>
          <w:tcPr>
            <w:tcW w:w="5634" w:type="dxa"/>
            <w:tcBorders>
              <w:top w:val="single" w:sz="4" w:space="0" w:color="auto"/>
              <w:left w:val="single" w:sz="6" w:space="0" w:color="auto"/>
              <w:bottom w:val="single" w:sz="18" w:space="0" w:color="auto"/>
              <w:right w:val="single" w:sz="18" w:space="0" w:color="auto"/>
            </w:tcBorders>
            <w:vAlign w:val="center"/>
          </w:tcPr>
          <w:p w:rsidR="007269B8" w:rsidRPr="007269B8" w:rsidRDefault="007269B8" w:rsidP="007269B8">
            <w:pPr>
              <w:widowControl/>
              <w:spacing w:line="288" w:lineRule="auto"/>
              <w:rPr>
                <w:rFonts w:ascii="Arial" w:hAnsi="Arial" w:cs="Arial"/>
                <w:b/>
                <w:sz w:val="20"/>
                <w:szCs w:val="20"/>
                <w:lang w:eastAsia="en-US"/>
              </w:rPr>
            </w:pPr>
          </w:p>
        </w:tc>
      </w:tr>
    </w:tbl>
    <w:p w:rsidR="007269B8" w:rsidRPr="007269B8" w:rsidRDefault="007269B8" w:rsidP="007269B8">
      <w:pPr>
        <w:widowControl/>
        <w:spacing w:line="288" w:lineRule="auto"/>
        <w:ind w:left="5040" w:firstLine="720"/>
        <w:rPr>
          <w:rFonts w:ascii="Arial" w:hAnsi="Arial" w:cs="Arial"/>
          <w:b/>
          <w:i/>
          <w:sz w:val="20"/>
          <w:szCs w:val="20"/>
          <w:lang w:eastAsia="en-US"/>
        </w:rPr>
      </w:pPr>
      <w:r w:rsidRPr="007269B8">
        <w:rPr>
          <w:rFonts w:ascii="Arial" w:hAnsi="Arial" w:cs="Arial"/>
          <w:i/>
          <w:sz w:val="20"/>
          <w:szCs w:val="20"/>
          <w:lang w:eastAsia="en-US"/>
        </w:rPr>
        <w:t>(desni stolpec izpolni ponudnik)</w:t>
      </w:r>
    </w:p>
    <w:p w:rsidR="007269B8" w:rsidRPr="007269B8" w:rsidRDefault="007269B8" w:rsidP="007269B8">
      <w:pPr>
        <w:widowControl/>
        <w:spacing w:line="260" w:lineRule="atLeast"/>
        <w:jc w:val="both"/>
        <w:rPr>
          <w:rFonts w:ascii="Arial" w:hAnsi="Arial" w:cs="Arial"/>
          <w:b/>
          <w:sz w:val="20"/>
          <w:szCs w:val="20"/>
          <w:lang w:eastAsia="en-US"/>
        </w:rPr>
      </w:pPr>
    </w:p>
    <w:p w:rsidR="007269B8" w:rsidRPr="007269B8" w:rsidRDefault="007269B8" w:rsidP="007269B8">
      <w:pPr>
        <w:sectPr w:rsidR="007269B8" w:rsidRPr="007269B8">
          <w:headerReference w:type="default" r:id="rId9"/>
          <w:footerReference w:type="default" r:id="rId10"/>
          <w:headerReference w:type="first" r:id="rId11"/>
          <w:pgSz w:w="11900" w:h="16840"/>
          <w:pgMar w:top="880" w:right="1020" w:bottom="1120" w:left="1020" w:header="899" w:footer="1134" w:gutter="0"/>
          <w:cols w:space="708"/>
          <w:noEndnote/>
          <w:titlePg/>
        </w:sectPr>
      </w:pPr>
    </w:p>
    <w:p w:rsidR="007269B8" w:rsidRPr="007269B8" w:rsidRDefault="007269B8" w:rsidP="007269B8"/>
    <w:p w:rsidR="007269B8" w:rsidRPr="007269B8" w:rsidRDefault="007269B8" w:rsidP="007269B8"/>
    <w:p w:rsidR="007269B8" w:rsidRPr="007269B8" w:rsidRDefault="007269B8" w:rsidP="007269B8"/>
    <w:p w:rsidR="007269B8" w:rsidRPr="007269B8" w:rsidRDefault="007269B8" w:rsidP="007269B8">
      <w:pPr>
        <w:widowControl/>
        <w:tabs>
          <w:tab w:val="left" w:pos="375"/>
        </w:tabs>
        <w:spacing w:line="288" w:lineRule="auto"/>
        <w:rPr>
          <w:rFonts w:ascii="Arial" w:hAnsi="Arial"/>
          <w:b/>
          <w:sz w:val="20"/>
          <w:szCs w:val="20"/>
          <w:lang w:eastAsia="en-US"/>
        </w:rPr>
      </w:pPr>
    </w:p>
    <w:p w:rsidR="007269B8" w:rsidRPr="007269B8" w:rsidRDefault="007269B8" w:rsidP="007269B8">
      <w:pPr>
        <w:widowControl/>
        <w:shd w:val="clear" w:color="auto" w:fill="E2EFD9"/>
        <w:spacing w:line="288" w:lineRule="auto"/>
        <w:rPr>
          <w:rFonts w:ascii="Arial" w:hAnsi="Arial"/>
          <w:b/>
          <w:sz w:val="20"/>
          <w:szCs w:val="20"/>
          <w:lang w:eastAsia="en-US"/>
        </w:rPr>
      </w:pPr>
      <w:r w:rsidRPr="007269B8">
        <w:rPr>
          <w:rFonts w:ascii="Arial" w:hAnsi="Arial"/>
          <w:b/>
          <w:sz w:val="20"/>
          <w:szCs w:val="20"/>
          <w:lang w:eastAsia="en-US"/>
        </w:rPr>
        <w:t>PRILOGA 2</w:t>
      </w:r>
    </w:p>
    <w:p w:rsidR="007269B8" w:rsidRPr="007269B8" w:rsidRDefault="007269B8" w:rsidP="007269B8">
      <w:pPr>
        <w:widowControl/>
        <w:spacing w:line="288" w:lineRule="auto"/>
        <w:jc w:val="both"/>
        <w:rPr>
          <w:rFonts w:ascii="Arial" w:hAnsi="Arial"/>
          <w:b/>
          <w:sz w:val="20"/>
          <w:szCs w:val="20"/>
          <w:lang w:eastAsia="en-US"/>
        </w:rPr>
      </w:pPr>
      <w:r w:rsidRPr="007269B8">
        <w:rPr>
          <w:rFonts w:ascii="Arial" w:hAnsi="Arial" w:cs="Arial"/>
          <w:b/>
          <w:sz w:val="20"/>
          <w:szCs w:val="20"/>
          <w:u w:val="single"/>
          <w:lang w:eastAsia="en-US"/>
        </w:rPr>
        <w:t>PONUDBA  – CENE</w:t>
      </w:r>
      <w:r w:rsidRPr="007269B8">
        <w:rPr>
          <w:rFonts w:ascii="Arial" w:hAnsi="Arial" w:cs="Arial"/>
          <w:b/>
          <w:sz w:val="20"/>
          <w:szCs w:val="20"/>
          <w:lang w:eastAsia="en-US"/>
        </w:rPr>
        <w:t xml:space="preserve"> ŠTEVILKA ponudbe_________, Z DNE _______ na </w:t>
      </w:r>
      <w:r w:rsidR="0030520D">
        <w:rPr>
          <w:rFonts w:ascii="Arial" w:hAnsi="Arial" w:cs="Arial"/>
          <w:b/>
          <w:sz w:val="20"/>
          <w:szCs w:val="20"/>
          <w:lang w:eastAsia="en-US"/>
        </w:rPr>
        <w:t>povpraševanje - naročilo MORS 364</w:t>
      </w:r>
      <w:r w:rsidRPr="007269B8">
        <w:rPr>
          <w:rFonts w:ascii="Arial" w:hAnsi="Arial" w:cs="Arial"/>
          <w:b/>
          <w:sz w:val="20"/>
          <w:szCs w:val="20"/>
          <w:lang w:eastAsia="en-US"/>
        </w:rPr>
        <w:t>/2022-JNNV</w:t>
      </w:r>
    </w:p>
    <w:p w:rsidR="007269B8" w:rsidRPr="007269B8" w:rsidRDefault="007269B8" w:rsidP="007269B8">
      <w:pPr>
        <w:widowControl/>
        <w:spacing w:line="288" w:lineRule="auto"/>
        <w:jc w:val="both"/>
        <w:rPr>
          <w:rFonts w:ascii="Arial" w:hAnsi="Arial" w:cs="Arial"/>
          <w:b/>
          <w:sz w:val="20"/>
          <w:szCs w:val="20"/>
          <w:lang w:eastAsia="en-US"/>
        </w:rPr>
      </w:pPr>
    </w:p>
    <w:p w:rsidR="007269B8" w:rsidRPr="007269B8" w:rsidRDefault="007269B8" w:rsidP="007269B8">
      <w:pPr>
        <w:widowControl/>
        <w:tabs>
          <w:tab w:val="left" w:pos="1701"/>
        </w:tabs>
        <w:spacing w:line="288" w:lineRule="auto"/>
        <w:jc w:val="both"/>
        <w:rPr>
          <w:rFonts w:ascii="Arial" w:hAnsi="Arial"/>
          <w:b/>
          <w:sz w:val="20"/>
          <w:szCs w:val="20"/>
          <w:lang w:eastAsia="en-US"/>
        </w:rPr>
      </w:pPr>
      <w:r w:rsidRPr="007269B8">
        <w:rPr>
          <w:rFonts w:ascii="Arial" w:hAnsi="Arial" w:cs="Arial"/>
          <w:b/>
          <w:sz w:val="20"/>
          <w:szCs w:val="20"/>
          <w:lang w:eastAsia="en-US"/>
        </w:rPr>
        <w:t xml:space="preserve">UREA – sredstvo za posipanje vzletno pristajalne steze </w:t>
      </w:r>
    </w:p>
    <w:p w:rsidR="007269B8" w:rsidRPr="007269B8" w:rsidRDefault="007269B8" w:rsidP="007269B8">
      <w:pPr>
        <w:widowControl/>
        <w:spacing w:line="288" w:lineRule="auto"/>
        <w:jc w:val="both"/>
        <w:rPr>
          <w:rFonts w:ascii="Arial" w:hAnsi="Arial" w:cs="Arial"/>
          <w:b/>
          <w:sz w:val="20"/>
          <w:szCs w:val="20"/>
          <w:lang w:eastAsia="en-US"/>
        </w:rPr>
      </w:pPr>
    </w:p>
    <w:tbl>
      <w:tblPr>
        <w:tblW w:w="13966"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7" w:firstRow="1" w:lastRow="0" w:firstColumn="1" w:lastColumn="0" w:noHBand="0" w:noVBand="0"/>
      </w:tblPr>
      <w:tblGrid>
        <w:gridCol w:w="925"/>
        <w:gridCol w:w="3260"/>
        <w:gridCol w:w="709"/>
        <w:gridCol w:w="1276"/>
        <w:gridCol w:w="1701"/>
        <w:gridCol w:w="1843"/>
        <w:gridCol w:w="2126"/>
        <w:gridCol w:w="2126"/>
      </w:tblGrid>
      <w:tr w:rsidR="007269B8" w:rsidRPr="007269B8" w:rsidTr="00AD0B76">
        <w:trPr>
          <w:cantSplit/>
          <w:trHeight w:val="304"/>
        </w:trPr>
        <w:tc>
          <w:tcPr>
            <w:tcW w:w="925" w:type="dxa"/>
            <w:tcBorders>
              <w:top w:val="single" w:sz="4" w:space="0" w:color="auto"/>
              <w:left w:val="single" w:sz="4" w:space="0" w:color="auto"/>
              <w:bottom w:val="double" w:sz="6" w:space="0" w:color="000000"/>
            </w:tcBorders>
          </w:tcPr>
          <w:p w:rsidR="007269B8" w:rsidRPr="007269B8" w:rsidRDefault="007269B8" w:rsidP="007269B8">
            <w:pPr>
              <w:widowControl/>
              <w:spacing w:line="288" w:lineRule="auto"/>
              <w:rPr>
                <w:rFonts w:ascii="Arial" w:hAnsi="Arial" w:cs="Arial"/>
                <w:b/>
                <w:sz w:val="20"/>
                <w:szCs w:val="20"/>
                <w:lang w:eastAsia="en-US"/>
              </w:rPr>
            </w:pPr>
            <w:r w:rsidRPr="007269B8">
              <w:rPr>
                <w:rFonts w:ascii="Arial" w:hAnsi="Arial" w:cs="Arial"/>
                <w:b/>
                <w:sz w:val="20"/>
                <w:szCs w:val="20"/>
                <w:lang w:eastAsia="en-US"/>
              </w:rPr>
              <w:t>ZŠ</w:t>
            </w:r>
          </w:p>
        </w:tc>
        <w:tc>
          <w:tcPr>
            <w:tcW w:w="3260" w:type="dxa"/>
            <w:tcBorders>
              <w:top w:val="single" w:sz="4" w:space="0" w:color="auto"/>
              <w:bottom w:val="double" w:sz="6" w:space="0" w:color="000000"/>
            </w:tcBorders>
          </w:tcPr>
          <w:p w:rsidR="007269B8" w:rsidRPr="007269B8" w:rsidRDefault="007269B8" w:rsidP="007269B8">
            <w:pPr>
              <w:widowControl/>
              <w:spacing w:line="288" w:lineRule="auto"/>
              <w:jc w:val="center"/>
              <w:rPr>
                <w:rFonts w:ascii="Arial" w:hAnsi="Arial" w:cs="Arial"/>
                <w:b/>
                <w:sz w:val="20"/>
                <w:szCs w:val="20"/>
                <w:lang w:eastAsia="en-US"/>
              </w:rPr>
            </w:pPr>
            <w:r w:rsidRPr="007269B8">
              <w:rPr>
                <w:rFonts w:ascii="Arial" w:hAnsi="Arial" w:cs="Arial"/>
                <w:b/>
                <w:sz w:val="20"/>
                <w:szCs w:val="20"/>
                <w:lang w:eastAsia="en-US"/>
              </w:rPr>
              <w:t>opis premeta naročila</w:t>
            </w:r>
          </w:p>
        </w:tc>
        <w:tc>
          <w:tcPr>
            <w:tcW w:w="709" w:type="dxa"/>
            <w:tcBorders>
              <w:top w:val="single" w:sz="4" w:space="0" w:color="auto"/>
              <w:bottom w:val="double" w:sz="6" w:space="0" w:color="000000"/>
            </w:tcBorders>
          </w:tcPr>
          <w:p w:rsidR="007269B8" w:rsidRPr="007269B8" w:rsidRDefault="007269B8" w:rsidP="007269B8">
            <w:pPr>
              <w:widowControl/>
              <w:spacing w:line="288" w:lineRule="auto"/>
              <w:jc w:val="center"/>
              <w:rPr>
                <w:rFonts w:ascii="Times New Roman" w:hAnsi="Times New Roman"/>
                <w:sz w:val="20"/>
                <w:szCs w:val="20"/>
                <w:lang w:eastAsia="en-US"/>
              </w:rPr>
            </w:pPr>
            <w:r w:rsidRPr="007269B8">
              <w:rPr>
                <w:rFonts w:ascii="Arial" w:hAnsi="Arial" w:cs="Arial"/>
                <w:b/>
                <w:sz w:val="20"/>
                <w:szCs w:val="20"/>
                <w:lang w:eastAsia="en-US"/>
              </w:rPr>
              <w:t>M.E.</w:t>
            </w:r>
          </w:p>
        </w:tc>
        <w:tc>
          <w:tcPr>
            <w:tcW w:w="1276" w:type="dxa"/>
            <w:tcBorders>
              <w:top w:val="single" w:sz="4" w:space="0" w:color="auto"/>
              <w:bottom w:val="double" w:sz="6" w:space="0" w:color="000000"/>
            </w:tcBorders>
          </w:tcPr>
          <w:p w:rsidR="007269B8" w:rsidRPr="007269B8" w:rsidRDefault="007269B8" w:rsidP="007269B8">
            <w:pPr>
              <w:widowControl/>
              <w:jc w:val="center"/>
              <w:rPr>
                <w:rFonts w:ascii="Trebuchet MS" w:hAnsi="Trebuchet MS"/>
                <w:b/>
                <w:sz w:val="20"/>
                <w:szCs w:val="20"/>
                <w:lang w:eastAsia="en-US"/>
              </w:rPr>
            </w:pPr>
            <w:r w:rsidRPr="007269B8">
              <w:rPr>
                <w:rFonts w:ascii="Trebuchet MS" w:hAnsi="Trebuchet MS"/>
                <w:b/>
                <w:sz w:val="20"/>
                <w:szCs w:val="20"/>
                <w:lang w:eastAsia="en-US"/>
              </w:rPr>
              <w:t>KOLIČINA</w:t>
            </w:r>
          </w:p>
        </w:tc>
        <w:tc>
          <w:tcPr>
            <w:tcW w:w="1701" w:type="dxa"/>
            <w:tcBorders>
              <w:top w:val="single" w:sz="4" w:space="0" w:color="auto"/>
              <w:bottom w:val="double" w:sz="6" w:space="0" w:color="000000"/>
            </w:tcBorders>
          </w:tcPr>
          <w:p w:rsidR="007269B8" w:rsidRPr="007269B8" w:rsidRDefault="007269B8" w:rsidP="007269B8">
            <w:pPr>
              <w:widowControl/>
              <w:jc w:val="center"/>
              <w:rPr>
                <w:rFonts w:ascii="Arial" w:hAnsi="Arial" w:cs="Arial"/>
                <w:b/>
                <w:sz w:val="20"/>
                <w:szCs w:val="20"/>
                <w:lang w:eastAsia="en-US"/>
              </w:rPr>
            </w:pPr>
            <w:r w:rsidRPr="007269B8">
              <w:rPr>
                <w:rFonts w:ascii="Arial" w:hAnsi="Arial" w:cs="Arial"/>
                <w:b/>
                <w:sz w:val="20"/>
                <w:szCs w:val="20"/>
                <w:lang w:eastAsia="en-US"/>
              </w:rPr>
              <w:t>Cena/M.E. brez DDV v EUR</w:t>
            </w:r>
          </w:p>
        </w:tc>
        <w:tc>
          <w:tcPr>
            <w:tcW w:w="1843" w:type="dxa"/>
            <w:tcBorders>
              <w:top w:val="single" w:sz="4" w:space="0" w:color="auto"/>
              <w:bottom w:val="double" w:sz="6" w:space="0" w:color="000000"/>
            </w:tcBorders>
          </w:tcPr>
          <w:p w:rsidR="007269B8" w:rsidRPr="007269B8" w:rsidRDefault="007269B8" w:rsidP="007269B8">
            <w:pPr>
              <w:widowControl/>
              <w:spacing w:line="288" w:lineRule="auto"/>
              <w:jc w:val="center"/>
              <w:rPr>
                <w:rFonts w:ascii="Arial" w:hAnsi="Arial" w:cs="Arial"/>
                <w:b/>
                <w:sz w:val="20"/>
                <w:szCs w:val="20"/>
                <w:lang w:eastAsia="en-US"/>
              </w:rPr>
            </w:pPr>
            <w:r w:rsidRPr="007269B8">
              <w:rPr>
                <w:rFonts w:ascii="Arial" w:hAnsi="Arial" w:cs="Arial"/>
                <w:b/>
                <w:sz w:val="20"/>
                <w:szCs w:val="20"/>
                <w:lang w:eastAsia="en-US"/>
              </w:rPr>
              <w:t>DDV v EUR</w:t>
            </w:r>
          </w:p>
        </w:tc>
        <w:tc>
          <w:tcPr>
            <w:tcW w:w="2126" w:type="dxa"/>
            <w:tcBorders>
              <w:top w:val="single" w:sz="4" w:space="0" w:color="auto"/>
              <w:bottom w:val="double" w:sz="6" w:space="0" w:color="000000"/>
            </w:tcBorders>
          </w:tcPr>
          <w:p w:rsidR="007269B8" w:rsidRPr="007269B8" w:rsidRDefault="007269B8" w:rsidP="007269B8">
            <w:pPr>
              <w:widowControl/>
              <w:spacing w:line="288" w:lineRule="auto"/>
              <w:jc w:val="center"/>
              <w:rPr>
                <w:rFonts w:ascii="Arial" w:hAnsi="Arial" w:cs="Arial"/>
                <w:b/>
                <w:sz w:val="20"/>
                <w:szCs w:val="20"/>
                <w:lang w:eastAsia="en-US"/>
              </w:rPr>
            </w:pPr>
            <w:r w:rsidRPr="007269B8">
              <w:rPr>
                <w:rFonts w:ascii="Arial" w:hAnsi="Arial" w:cs="Arial"/>
                <w:b/>
                <w:sz w:val="20"/>
                <w:szCs w:val="20"/>
                <w:lang w:eastAsia="en-US"/>
              </w:rPr>
              <w:t>CENA/M.E.</w:t>
            </w:r>
          </w:p>
          <w:p w:rsidR="007269B8" w:rsidRPr="007269B8" w:rsidRDefault="007269B8" w:rsidP="007269B8">
            <w:pPr>
              <w:widowControl/>
              <w:spacing w:line="288" w:lineRule="auto"/>
              <w:jc w:val="center"/>
              <w:rPr>
                <w:rFonts w:ascii="Arial" w:hAnsi="Arial" w:cs="Arial"/>
                <w:b/>
                <w:sz w:val="20"/>
                <w:szCs w:val="20"/>
                <w:lang w:eastAsia="en-US"/>
              </w:rPr>
            </w:pPr>
            <w:r w:rsidRPr="007269B8">
              <w:rPr>
                <w:rFonts w:ascii="Arial" w:hAnsi="Arial" w:cs="Arial"/>
                <w:b/>
                <w:sz w:val="20"/>
                <w:szCs w:val="20"/>
                <w:lang w:eastAsia="en-US"/>
              </w:rPr>
              <w:t>z DDV v EUR</w:t>
            </w:r>
          </w:p>
        </w:tc>
        <w:tc>
          <w:tcPr>
            <w:tcW w:w="2126" w:type="dxa"/>
            <w:tcBorders>
              <w:top w:val="single" w:sz="4" w:space="0" w:color="auto"/>
              <w:bottom w:val="double" w:sz="6" w:space="0" w:color="000000"/>
            </w:tcBorders>
          </w:tcPr>
          <w:p w:rsidR="007269B8" w:rsidRPr="007269B8" w:rsidRDefault="007269B8" w:rsidP="007269B8">
            <w:pPr>
              <w:widowControl/>
              <w:spacing w:line="288" w:lineRule="auto"/>
              <w:jc w:val="center"/>
              <w:rPr>
                <w:rFonts w:ascii="Arial" w:hAnsi="Arial" w:cs="Arial"/>
                <w:b/>
                <w:sz w:val="20"/>
                <w:szCs w:val="20"/>
                <w:lang w:eastAsia="en-US"/>
              </w:rPr>
            </w:pPr>
            <w:r w:rsidRPr="007269B8">
              <w:rPr>
                <w:rFonts w:ascii="Arial" w:hAnsi="Arial" w:cs="Arial"/>
                <w:b/>
                <w:sz w:val="20"/>
                <w:szCs w:val="20"/>
                <w:lang w:eastAsia="en-US"/>
              </w:rPr>
              <w:t>CENA SKUPAJ z DDV v EUR</w:t>
            </w:r>
          </w:p>
          <w:p w:rsidR="007269B8" w:rsidRPr="007269B8" w:rsidRDefault="007269B8" w:rsidP="007269B8">
            <w:pPr>
              <w:widowControl/>
              <w:spacing w:line="288" w:lineRule="auto"/>
              <w:jc w:val="center"/>
              <w:rPr>
                <w:rFonts w:ascii="Arial" w:hAnsi="Arial" w:cs="Arial"/>
                <w:b/>
                <w:sz w:val="20"/>
                <w:szCs w:val="20"/>
                <w:lang w:eastAsia="en-US"/>
              </w:rPr>
            </w:pPr>
          </w:p>
        </w:tc>
      </w:tr>
      <w:tr w:rsidR="007269B8" w:rsidRPr="007269B8" w:rsidTr="00AD0B76">
        <w:trPr>
          <w:cantSplit/>
          <w:trHeight w:val="155"/>
        </w:trPr>
        <w:tc>
          <w:tcPr>
            <w:tcW w:w="925" w:type="dxa"/>
            <w:tcBorders>
              <w:top w:val="double" w:sz="6" w:space="0" w:color="000000"/>
              <w:left w:val="single" w:sz="4" w:space="0" w:color="auto"/>
              <w:bottom w:val="single" w:sz="4" w:space="0" w:color="auto"/>
            </w:tcBorders>
            <w:shd w:val="pct10" w:color="auto" w:fill="auto"/>
          </w:tcPr>
          <w:p w:rsidR="007269B8" w:rsidRPr="007269B8" w:rsidRDefault="007269B8" w:rsidP="007269B8">
            <w:pPr>
              <w:widowControl/>
              <w:spacing w:line="288" w:lineRule="auto"/>
              <w:jc w:val="center"/>
              <w:rPr>
                <w:rFonts w:ascii="Arial" w:hAnsi="Arial" w:cs="Arial"/>
                <w:b/>
                <w:sz w:val="20"/>
                <w:szCs w:val="20"/>
                <w:lang w:eastAsia="en-US"/>
              </w:rPr>
            </w:pPr>
            <w:r w:rsidRPr="007269B8">
              <w:rPr>
                <w:rFonts w:ascii="Arial" w:hAnsi="Arial" w:cs="Arial"/>
                <w:b/>
                <w:sz w:val="20"/>
                <w:szCs w:val="20"/>
                <w:lang w:eastAsia="en-US"/>
              </w:rPr>
              <w:t>1</w:t>
            </w:r>
          </w:p>
        </w:tc>
        <w:tc>
          <w:tcPr>
            <w:tcW w:w="3260" w:type="dxa"/>
            <w:tcBorders>
              <w:top w:val="double" w:sz="6" w:space="0" w:color="000000"/>
              <w:bottom w:val="single" w:sz="4" w:space="0" w:color="auto"/>
            </w:tcBorders>
            <w:shd w:val="pct10" w:color="auto" w:fill="auto"/>
          </w:tcPr>
          <w:p w:rsidR="007269B8" w:rsidRPr="007269B8" w:rsidRDefault="007269B8" w:rsidP="007269B8">
            <w:pPr>
              <w:widowControl/>
              <w:spacing w:line="288" w:lineRule="auto"/>
              <w:jc w:val="center"/>
              <w:rPr>
                <w:rFonts w:ascii="Arial" w:hAnsi="Arial" w:cs="Arial"/>
                <w:b/>
                <w:sz w:val="20"/>
                <w:szCs w:val="20"/>
                <w:lang w:eastAsia="en-US"/>
              </w:rPr>
            </w:pPr>
            <w:r w:rsidRPr="007269B8">
              <w:rPr>
                <w:rFonts w:ascii="Arial" w:hAnsi="Arial" w:cs="Arial"/>
                <w:b/>
                <w:sz w:val="20"/>
                <w:szCs w:val="20"/>
                <w:lang w:eastAsia="en-US"/>
              </w:rPr>
              <w:t>2</w:t>
            </w:r>
          </w:p>
        </w:tc>
        <w:tc>
          <w:tcPr>
            <w:tcW w:w="709" w:type="dxa"/>
            <w:tcBorders>
              <w:top w:val="double" w:sz="6" w:space="0" w:color="000000"/>
              <w:bottom w:val="single" w:sz="4" w:space="0" w:color="auto"/>
            </w:tcBorders>
            <w:shd w:val="pct10" w:color="auto" w:fill="auto"/>
          </w:tcPr>
          <w:p w:rsidR="007269B8" w:rsidRPr="007269B8" w:rsidRDefault="007269B8" w:rsidP="007269B8">
            <w:pPr>
              <w:widowControl/>
              <w:spacing w:line="288" w:lineRule="auto"/>
              <w:jc w:val="center"/>
              <w:rPr>
                <w:rFonts w:ascii="Arial" w:hAnsi="Arial" w:cs="Arial"/>
                <w:b/>
                <w:sz w:val="20"/>
                <w:szCs w:val="20"/>
                <w:lang w:eastAsia="en-US"/>
              </w:rPr>
            </w:pPr>
            <w:r w:rsidRPr="007269B8">
              <w:rPr>
                <w:rFonts w:ascii="Arial" w:hAnsi="Arial" w:cs="Arial"/>
                <w:b/>
                <w:sz w:val="20"/>
                <w:szCs w:val="20"/>
                <w:lang w:eastAsia="en-US"/>
              </w:rPr>
              <w:t>3</w:t>
            </w:r>
          </w:p>
        </w:tc>
        <w:tc>
          <w:tcPr>
            <w:tcW w:w="1276" w:type="dxa"/>
            <w:tcBorders>
              <w:top w:val="double" w:sz="6" w:space="0" w:color="000000"/>
              <w:bottom w:val="single" w:sz="4" w:space="0" w:color="auto"/>
            </w:tcBorders>
            <w:shd w:val="pct10" w:color="auto" w:fill="auto"/>
          </w:tcPr>
          <w:p w:rsidR="007269B8" w:rsidRPr="007269B8" w:rsidRDefault="007269B8" w:rsidP="007269B8">
            <w:pPr>
              <w:widowControl/>
              <w:spacing w:line="288" w:lineRule="auto"/>
              <w:jc w:val="center"/>
              <w:rPr>
                <w:rFonts w:ascii="Arial" w:hAnsi="Arial" w:cs="Arial"/>
                <w:b/>
                <w:sz w:val="20"/>
                <w:szCs w:val="20"/>
                <w:lang w:eastAsia="en-US"/>
              </w:rPr>
            </w:pPr>
            <w:r w:rsidRPr="007269B8">
              <w:rPr>
                <w:rFonts w:ascii="Arial" w:hAnsi="Arial" w:cs="Arial"/>
                <w:b/>
                <w:sz w:val="20"/>
                <w:szCs w:val="20"/>
                <w:lang w:eastAsia="en-US"/>
              </w:rPr>
              <w:t>4</w:t>
            </w:r>
          </w:p>
        </w:tc>
        <w:tc>
          <w:tcPr>
            <w:tcW w:w="1701" w:type="dxa"/>
            <w:tcBorders>
              <w:top w:val="double" w:sz="6" w:space="0" w:color="000000"/>
              <w:bottom w:val="single" w:sz="4" w:space="0" w:color="auto"/>
            </w:tcBorders>
            <w:shd w:val="pct10" w:color="auto" w:fill="auto"/>
          </w:tcPr>
          <w:p w:rsidR="007269B8" w:rsidRPr="007269B8" w:rsidRDefault="007269B8" w:rsidP="007269B8">
            <w:pPr>
              <w:widowControl/>
              <w:spacing w:line="288" w:lineRule="auto"/>
              <w:jc w:val="center"/>
              <w:rPr>
                <w:rFonts w:ascii="Arial" w:hAnsi="Arial" w:cs="Arial"/>
                <w:b/>
                <w:sz w:val="20"/>
                <w:szCs w:val="20"/>
                <w:lang w:eastAsia="en-US"/>
              </w:rPr>
            </w:pPr>
            <w:r w:rsidRPr="007269B8">
              <w:rPr>
                <w:rFonts w:ascii="Arial" w:hAnsi="Arial" w:cs="Arial"/>
                <w:b/>
                <w:sz w:val="20"/>
                <w:szCs w:val="20"/>
                <w:lang w:eastAsia="en-US"/>
              </w:rPr>
              <w:t>5</w:t>
            </w:r>
          </w:p>
        </w:tc>
        <w:tc>
          <w:tcPr>
            <w:tcW w:w="1843" w:type="dxa"/>
            <w:tcBorders>
              <w:top w:val="double" w:sz="6" w:space="0" w:color="000000"/>
              <w:bottom w:val="single" w:sz="4" w:space="0" w:color="auto"/>
            </w:tcBorders>
            <w:shd w:val="pct10" w:color="auto" w:fill="auto"/>
          </w:tcPr>
          <w:p w:rsidR="007269B8" w:rsidRPr="007269B8" w:rsidRDefault="007269B8" w:rsidP="007269B8">
            <w:pPr>
              <w:widowControl/>
              <w:spacing w:line="288" w:lineRule="auto"/>
              <w:jc w:val="center"/>
              <w:rPr>
                <w:rFonts w:ascii="Arial" w:hAnsi="Arial" w:cs="Arial"/>
                <w:b/>
                <w:sz w:val="20"/>
                <w:szCs w:val="20"/>
                <w:lang w:eastAsia="en-US"/>
              </w:rPr>
            </w:pPr>
            <w:r w:rsidRPr="007269B8">
              <w:rPr>
                <w:rFonts w:ascii="Arial" w:hAnsi="Arial" w:cs="Arial"/>
                <w:b/>
                <w:sz w:val="20"/>
                <w:szCs w:val="20"/>
                <w:lang w:eastAsia="en-US"/>
              </w:rPr>
              <w:t>6</w:t>
            </w:r>
          </w:p>
        </w:tc>
        <w:tc>
          <w:tcPr>
            <w:tcW w:w="2126" w:type="dxa"/>
            <w:tcBorders>
              <w:top w:val="double" w:sz="6" w:space="0" w:color="000000"/>
              <w:bottom w:val="single" w:sz="4" w:space="0" w:color="auto"/>
            </w:tcBorders>
            <w:shd w:val="pct10" w:color="auto" w:fill="auto"/>
          </w:tcPr>
          <w:p w:rsidR="007269B8" w:rsidRPr="007269B8" w:rsidRDefault="007269B8" w:rsidP="007269B8">
            <w:pPr>
              <w:widowControl/>
              <w:spacing w:line="288" w:lineRule="auto"/>
              <w:jc w:val="center"/>
              <w:rPr>
                <w:rFonts w:ascii="Arial" w:hAnsi="Arial" w:cs="Arial"/>
                <w:b/>
                <w:sz w:val="20"/>
                <w:szCs w:val="20"/>
                <w:lang w:eastAsia="en-US"/>
              </w:rPr>
            </w:pPr>
            <w:r w:rsidRPr="007269B8">
              <w:rPr>
                <w:rFonts w:ascii="Arial" w:hAnsi="Arial" w:cs="Arial"/>
                <w:b/>
                <w:sz w:val="20"/>
                <w:szCs w:val="20"/>
                <w:lang w:eastAsia="en-US"/>
              </w:rPr>
              <w:t>7=5+6</w:t>
            </w:r>
          </w:p>
        </w:tc>
        <w:tc>
          <w:tcPr>
            <w:tcW w:w="2126" w:type="dxa"/>
            <w:tcBorders>
              <w:top w:val="double" w:sz="6" w:space="0" w:color="000000"/>
              <w:bottom w:val="single" w:sz="4" w:space="0" w:color="auto"/>
            </w:tcBorders>
            <w:shd w:val="pct10" w:color="auto" w:fill="auto"/>
          </w:tcPr>
          <w:p w:rsidR="007269B8" w:rsidRPr="007269B8" w:rsidRDefault="007269B8" w:rsidP="007269B8">
            <w:pPr>
              <w:widowControl/>
              <w:spacing w:line="288" w:lineRule="auto"/>
              <w:jc w:val="center"/>
              <w:rPr>
                <w:rFonts w:ascii="Arial" w:hAnsi="Arial" w:cs="Arial"/>
                <w:b/>
                <w:sz w:val="20"/>
                <w:szCs w:val="20"/>
                <w:lang w:eastAsia="en-US"/>
              </w:rPr>
            </w:pPr>
            <w:r w:rsidRPr="007269B8">
              <w:rPr>
                <w:rFonts w:ascii="Arial" w:hAnsi="Arial" w:cs="Arial"/>
                <w:b/>
                <w:sz w:val="20"/>
                <w:szCs w:val="20"/>
                <w:lang w:eastAsia="en-US"/>
              </w:rPr>
              <w:t>8=7x4</w:t>
            </w:r>
          </w:p>
        </w:tc>
      </w:tr>
      <w:tr w:rsidR="007269B8" w:rsidRPr="007269B8" w:rsidTr="00AD0B76">
        <w:trPr>
          <w:cantSplit/>
          <w:trHeight w:val="882"/>
        </w:trPr>
        <w:tc>
          <w:tcPr>
            <w:tcW w:w="925" w:type="dxa"/>
            <w:tcBorders>
              <w:top w:val="single" w:sz="4" w:space="0" w:color="auto"/>
              <w:left w:val="single" w:sz="4" w:space="0" w:color="auto"/>
              <w:right w:val="single" w:sz="4" w:space="0" w:color="auto"/>
            </w:tcBorders>
            <w:vAlign w:val="center"/>
          </w:tcPr>
          <w:p w:rsidR="007269B8" w:rsidRPr="007269B8" w:rsidRDefault="007269B8" w:rsidP="007269B8">
            <w:pPr>
              <w:widowControl/>
              <w:spacing w:line="288" w:lineRule="auto"/>
              <w:jc w:val="center"/>
              <w:rPr>
                <w:rFonts w:ascii="Arial" w:hAnsi="Arial" w:cs="Arial"/>
                <w:sz w:val="20"/>
                <w:szCs w:val="20"/>
                <w:lang w:eastAsia="en-US"/>
              </w:rPr>
            </w:pPr>
            <w:r w:rsidRPr="007269B8">
              <w:rPr>
                <w:rFonts w:ascii="Arial" w:hAnsi="Arial" w:cs="Arial"/>
                <w:sz w:val="20"/>
                <w:szCs w:val="20"/>
                <w:lang w:eastAsia="en-US"/>
              </w:rPr>
              <w:t>1</w:t>
            </w:r>
          </w:p>
        </w:tc>
        <w:tc>
          <w:tcPr>
            <w:tcW w:w="3260" w:type="dxa"/>
            <w:tcBorders>
              <w:top w:val="single" w:sz="4" w:space="0" w:color="auto"/>
              <w:left w:val="single" w:sz="4" w:space="0" w:color="auto"/>
              <w:right w:val="single" w:sz="4" w:space="0" w:color="auto"/>
            </w:tcBorders>
          </w:tcPr>
          <w:p w:rsidR="007269B8" w:rsidRPr="007269B8" w:rsidRDefault="007269B8" w:rsidP="007269B8">
            <w:pPr>
              <w:widowControl/>
              <w:spacing w:line="288" w:lineRule="auto"/>
              <w:rPr>
                <w:rFonts w:ascii="Arial" w:hAnsi="Arial" w:cs="Arial"/>
                <w:sz w:val="20"/>
                <w:szCs w:val="20"/>
                <w:lang w:eastAsia="en-US"/>
              </w:rPr>
            </w:pPr>
            <w:r w:rsidRPr="007269B8">
              <w:rPr>
                <w:rFonts w:ascii="Arial" w:hAnsi="Arial" w:cs="Arial"/>
                <w:b/>
                <w:sz w:val="20"/>
                <w:szCs w:val="20"/>
                <w:lang w:eastAsia="en-US"/>
              </w:rPr>
              <w:t xml:space="preserve">UREA – sredstvo za posipanje vzletno pristajalne steze </w:t>
            </w:r>
          </w:p>
        </w:tc>
        <w:tc>
          <w:tcPr>
            <w:tcW w:w="709" w:type="dxa"/>
            <w:tcBorders>
              <w:top w:val="single" w:sz="4" w:space="0" w:color="auto"/>
              <w:left w:val="single" w:sz="4" w:space="0" w:color="auto"/>
              <w:bottom w:val="single" w:sz="4" w:space="0" w:color="auto"/>
              <w:right w:val="single" w:sz="4" w:space="0" w:color="auto"/>
            </w:tcBorders>
            <w:vAlign w:val="center"/>
          </w:tcPr>
          <w:p w:rsidR="007269B8" w:rsidRPr="007269B8" w:rsidRDefault="007269B8" w:rsidP="007269B8">
            <w:pPr>
              <w:widowControl/>
              <w:spacing w:line="288" w:lineRule="auto"/>
              <w:jc w:val="center"/>
              <w:rPr>
                <w:rFonts w:ascii="Arial" w:hAnsi="Arial" w:cs="Arial"/>
                <w:sz w:val="20"/>
                <w:szCs w:val="20"/>
                <w:lang w:eastAsia="en-US"/>
              </w:rPr>
            </w:pPr>
            <w:r w:rsidRPr="007269B8">
              <w:rPr>
                <w:rFonts w:ascii="Arial" w:hAnsi="Arial" w:cs="Arial"/>
                <w:sz w:val="20"/>
                <w:szCs w:val="20"/>
                <w:lang w:eastAsia="en-US"/>
              </w:rPr>
              <w:t>kg</w:t>
            </w:r>
          </w:p>
        </w:tc>
        <w:tc>
          <w:tcPr>
            <w:tcW w:w="1276" w:type="dxa"/>
            <w:tcBorders>
              <w:top w:val="single" w:sz="4" w:space="0" w:color="auto"/>
              <w:left w:val="single" w:sz="4" w:space="0" w:color="auto"/>
              <w:bottom w:val="single" w:sz="4" w:space="0" w:color="auto"/>
              <w:right w:val="single" w:sz="4" w:space="0" w:color="auto"/>
            </w:tcBorders>
            <w:vAlign w:val="center"/>
          </w:tcPr>
          <w:p w:rsidR="007269B8" w:rsidRPr="00250664" w:rsidRDefault="00250664" w:rsidP="007269B8">
            <w:pPr>
              <w:widowControl/>
              <w:spacing w:line="288" w:lineRule="auto"/>
              <w:jc w:val="center"/>
              <w:rPr>
                <w:rFonts w:ascii="Arial" w:hAnsi="Arial" w:cs="Arial"/>
                <w:sz w:val="20"/>
                <w:szCs w:val="20"/>
                <w:lang w:eastAsia="en-US"/>
              </w:rPr>
            </w:pPr>
            <w:r w:rsidRPr="00250664">
              <w:rPr>
                <w:rFonts w:ascii="Arial" w:hAnsi="Arial" w:cs="Arial"/>
                <w:sz w:val="20"/>
                <w:szCs w:val="20"/>
                <w:lang w:eastAsia="en-US"/>
              </w:rPr>
              <w:t>42</w:t>
            </w:r>
            <w:r w:rsidR="007269B8" w:rsidRPr="00250664">
              <w:rPr>
                <w:rFonts w:ascii="Arial" w:hAnsi="Arial" w:cs="Arial"/>
                <w:sz w:val="20"/>
                <w:szCs w:val="20"/>
                <w:lang w:eastAsia="en-US"/>
              </w:rPr>
              <w:t>.000</w:t>
            </w:r>
          </w:p>
        </w:tc>
        <w:tc>
          <w:tcPr>
            <w:tcW w:w="1701" w:type="dxa"/>
            <w:tcBorders>
              <w:top w:val="single" w:sz="4" w:space="0" w:color="auto"/>
              <w:left w:val="single" w:sz="4" w:space="0" w:color="auto"/>
              <w:bottom w:val="single" w:sz="4" w:space="0" w:color="auto"/>
              <w:right w:val="single" w:sz="4" w:space="0" w:color="auto"/>
            </w:tcBorders>
          </w:tcPr>
          <w:p w:rsidR="007269B8" w:rsidRPr="007269B8" w:rsidRDefault="007269B8" w:rsidP="007269B8">
            <w:pPr>
              <w:widowControl/>
              <w:spacing w:line="288" w:lineRule="auto"/>
              <w:jc w:val="both"/>
              <w:rPr>
                <w:rFonts w:ascii="Arial" w:hAnsi="Arial" w:cs="Arial"/>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7269B8" w:rsidRPr="007269B8" w:rsidRDefault="007269B8" w:rsidP="007269B8">
            <w:pPr>
              <w:widowControl/>
              <w:spacing w:line="288" w:lineRule="auto"/>
              <w:jc w:val="both"/>
              <w:rPr>
                <w:rFonts w:ascii="Arial" w:hAnsi="Arial" w:cs="Arial"/>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tcPr>
          <w:p w:rsidR="007269B8" w:rsidRPr="007269B8" w:rsidRDefault="007269B8" w:rsidP="007269B8">
            <w:pPr>
              <w:widowControl/>
              <w:spacing w:line="288" w:lineRule="auto"/>
              <w:jc w:val="both"/>
              <w:rPr>
                <w:rFonts w:ascii="Arial" w:hAnsi="Arial" w:cs="Arial"/>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tcPr>
          <w:p w:rsidR="007269B8" w:rsidRPr="007269B8" w:rsidRDefault="007269B8" w:rsidP="007269B8">
            <w:pPr>
              <w:widowControl/>
              <w:spacing w:line="288" w:lineRule="auto"/>
              <w:jc w:val="both"/>
              <w:rPr>
                <w:rFonts w:ascii="Arial" w:hAnsi="Arial" w:cs="Arial"/>
                <w:sz w:val="20"/>
                <w:szCs w:val="20"/>
                <w:lang w:eastAsia="en-US"/>
              </w:rPr>
            </w:pPr>
          </w:p>
        </w:tc>
      </w:tr>
    </w:tbl>
    <w:p w:rsidR="007269B8" w:rsidRPr="007269B8" w:rsidRDefault="007269B8" w:rsidP="007269B8">
      <w:pPr>
        <w:widowControl/>
        <w:spacing w:line="288" w:lineRule="auto"/>
        <w:jc w:val="both"/>
        <w:rPr>
          <w:rFonts w:ascii="Arial" w:hAnsi="Arial" w:cs="Arial"/>
          <w:sz w:val="20"/>
          <w:szCs w:val="20"/>
          <w:lang w:eastAsia="en-US"/>
        </w:rPr>
      </w:pPr>
    </w:p>
    <w:p w:rsidR="007269B8" w:rsidRPr="007269B8" w:rsidRDefault="007269B8" w:rsidP="007269B8">
      <w:pPr>
        <w:widowControl/>
        <w:spacing w:line="288" w:lineRule="auto"/>
        <w:jc w:val="both"/>
        <w:rPr>
          <w:rFonts w:ascii="Arial" w:hAnsi="Arial" w:cs="Arial"/>
          <w:sz w:val="20"/>
          <w:szCs w:val="20"/>
          <w:lang w:eastAsia="en-US"/>
        </w:rPr>
      </w:pPr>
      <w:r w:rsidRPr="007269B8">
        <w:rPr>
          <w:rFonts w:ascii="Arial" w:hAnsi="Arial" w:cs="Arial"/>
          <w:sz w:val="20"/>
          <w:szCs w:val="20"/>
          <w:lang w:eastAsia="en-US"/>
        </w:rPr>
        <w:t>Pakiranje: v 500 kg vrečah (JUMBO pakiranje). Pakiranje in transportna embalaža je všteto v ceno!</w:t>
      </w:r>
    </w:p>
    <w:p w:rsidR="007269B8" w:rsidRPr="007269B8" w:rsidRDefault="007269B8" w:rsidP="007269B8">
      <w:pPr>
        <w:widowControl/>
        <w:spacing w:line="288" w:lineRule="auto"/>
        <w:jc w:val="both"/>
        <w:rPr>
          <w:rFonts w:ascii="Arial" w:hAnsi="Arial" w:cs="Arial"/>
          <w:sz w:val="20"/>
          <w:szCs w:val="20"/>
          <w:lang w:eastAsia="en-US"/>
        </w:rPr>
      </w:pPr>
    </w:p>
    <w:p w:rsidR="007269B8" w:rsidRPr="007269B8" w:rsidRDefault="007269B8" w:rsidP="007269B8">
      <w:pPr>
        <w:widowControl/>
        <w:spacing w:line="288" w:lineRule="auto"/>
        <w:jc w:val="both"/>
        <w:rPr>
          <w:rFonts w:ascii="Arial" w:hAnsi="Arial" w:cs="Arial"/>
          <w:sz w:val="20"/>
          <w:szCs w:val="20"/>
          <w:lang w:eastAsia="en-US"/>
        </w:rPr>
      </w:pPr>
      <w:r w:rsidRPr="007269B8">
        <w:rPr>
          <w:rFonts w:ascii="Arial" w:hAnsi="Arial" w:cs="Arial"/>
          <w:b/>
          <w:sz w:val="20"/>
          <w:szCs w:val="20"/>
          <w:lang w:eastAsia="en-US"/>
        </w:rPr>
        <w:t>ROK DOBAVE</w:t>
      </w:r>
      <w:r w:rsidRPr="007269B8">
        <w:rPr>
          <w:rFonts w:ascii="Arial" w:hAnsi="Arial" w:cs="Arial"/>
          <w:sz w:val="20"/>
          <w:szCs w:val="20"/>
          <w:lang w:eastAsia="en-US"/>
        </w:rPr>
        <w:t>: najkasneje 14 dni od podpisa pogodbe s strani obeh pogodbenih strank.</w:t>
      </w:r>
    </w:p>
    <w:p w:rsidR="007269B8" w:rsidRPr="007269B8" w:rsidRDefault="007269B8" w:rsidP="007269B8">
      <w:pPr>
        <w:widowControl/>
        <w:spacing w:line="288" w:lineRule="auto"/>
        <w:jc w:val="both"/>
        <w:rPr>
          <w:rFonts w:ascii="Arial" w:hAnsi="Arial" w:cs="Arial"/>
          <w:b/>
          <w:sz w:val="20"/>
          <w:szCs w:val="20"/>
          <w:lang w:eastAsia="en-US"/>
        </w:rPr>
      </w:pPr>
    </w:p>
    <w:p w:rsidR="007269B8" w:rsidRPr="007269B8" w:rsidRDefault="007269B8" w:rsidP="007269B8">
      <w:pPr>
        <w:widowControl/>
        <w:spacing w:line="288" w:lineRule="auto"/>
        <w:jc w:val="both"/>
        <w:rPr>
          <w:rFonts w:ascii="Arial" w:hAnsi="Arial" w:cs="Arial"/>
          <w:b/>
          <w:sz w:val="20"/>
          <w:szCs w:val="20"/>
          <w:lang w:eastAsia="en-US"/>
        </w:rPr>
      </w:pPr>
      <w:r w:rsidRPr="007269B8">
        <w:rPr>
          <w:rFonts w:ascii="Arial" w:hAnsi="Arial" w:cs="Arial"/>
          <w:b/>
          <w:sz w:val="20"/>
          <w:szCs w:val="20"/>
          <w:lang w:eastAsia="en-US"/>
        </w:rPr>
        <w:t xml:space="preserve">KRAJ DOBAVE: </w:t>
      </w:r>
    </w:p>
    <w:p w:rsidR="007269B8" w:rsidRPr="007269B8" w:rsidRDefault="007269B8" w:rsidP="007269B8">
      <w:pPr>
        <w:widowControl/>
        <w:numPr>
          <w:ilvl w:val="0"/>
          <w:numId w:val="23"/>
        </w:numPr>
        <w:spacing w:line="288" w:lineRule="auto"/>
        <w:jc w:val="both"/>
        <w:rPr>
          <w:rFonts w:ascii="Arial" w:hAnsi="Arial" w:cs="Arial"/>
          <w:sz w:val="20"/>
          <w:szCs w:val="20"/>
          <w:lang w:eastAsia="en-US"/>
        </w:rPr>
      </w:pPr>
      <w:r w:rsidRPr="007269B8">
        <w:rPr>
          <w:rFonts w:ascii="Arial" w:hAnsi="Arial" w:cs="Arial"/>
          <w:sz w:val="20"/>
          <w:szCs w:val="20"/>
          <w:lang w:eastAsia="en-US"/>
        </w:rPr>
        <w:t xml:space="preserve">DDP (INCOTERMS 2020) in razloženo: Letališče Cerklje, Cerklje ob Krki 4a, 8263 Cerklje ob Krki, </w:t>
      </w:r>
    </w:p>
    <w:p w:rsidR="007269B8" w:rsidRPr="007269B8" w:rsidRDefault="007269B8" w:rsidP="007269B8">
      <w:pPr>
        <w:widowControl/>
        <w:numPr>
          <w:ilvl w:val="0"/>
          <w:numId w:val="23"/>
        </w:numPr>
        <w:spacing w:line="288" w:lineRule="auto"/>
        <w:jc w:val="both"/>
        <w:rPr>
          <w:rFonts w:ascii="Arial" w:hAnsi="Arial" w:cs="Arial"/>
          <w:sz w:val="20"/>
          <w:szCs w:val="20"/>
          <w:lang w:eastAsia="en-US"/>
        </w:rPr>
      </w:pPr>
      <w:r w:rsidRPr="007269B8">
        <w:rPr>
          <w:rFonts w:ascii="Arial" w:hAnsi="Arial" w:cs="Arial"/>
          <w:sz w:val="20"/>
          <w:szCs w:val="20"/>
          <w:lang w:eastAsia="en-US"/>
        </w:rPr>
        <w:t>DDP (INCOTERMS 2020) in razloženo: Letališče Jožeta Pučnika, Vojašnica Brnik, Zgornji Brnik 130.</w:t>
      </w:r>
    </w:p>
    <w:p w:rsidR="007269B8" w:rsidRPr="007269B8" w:rsidRDefault="007269B8" w:rsidP="007269B8">
      <w:pPr>
        <w:widowControl/>
        <w:spacing w:line="288" w:lineRule="auto"/>
        <w:jc w:val="both"/>
        <w:rPr>
          <w:rFonts w:ascii="Arial" w:hAnsi="Arial" w:cs="Arial"/>
          <w:b/>
          <w:sz w:val="20"/>
          <w:szCs w:val="20"/>
          <w:lang w:eastAsia="en-US"/>
        </w:rPr>
      </w:pPr>
      <w:r w:rsidRPr="007269B8">
        <w:rPr>
          <w:rFonts w:ascii="Arial" w:hAnsi="Arial" w:cs="Arial"/>
          <w:b/>
          <w:sz w:val="20"/>
          <w:szCs w:val="20"/>
          <w:lang w:eastAsia="en-US"/>
        </w:rPr>
        <w:t xml:space="preserve"> </w:t>
      </w:r>
    </w:p>
    <w:p w:rsidR="007269B8" w:rsidRPr="007269B8" w:rsidRDefault="007269B8" w:rsidP="007269B8">
      <w:pPr>
        <w:widowControl/>
        <w:spacing w:line="288" w:lineRule="auto"/>
        <w:jc w:val="both"/>
        <w:rPr>
          <w:rFonts w:ascii="Arial" w:hAnsi="Arial" w:cs="Arial"/>
          <w:sz w:val="20"/>
          <w:szCs w:val="20"/>
          <w:lang w:eastAsia="en-US"/>
        </w:rPr>
      </w:pPr>
      <w:r w:rsidRPr="007269B8">
        <w:rPr>
          <w:rFonts w:ascii="Arial" w:hAnsi="Arial" w:cs="Arial"/>
          <w:b/>
          <w:sz w:val="20"/>
          <w:szCs w:val="20"/>
          <w:lang w:eastAsia="en-US"/>
        </w:rPr>
        <w:t>PLAČILNI ROK</w:t>
      </w:r>
      <w:r w:rsidRPr="007269B8">
        <w:rPr>
          <w:rFonts w:ascii="Arial" w:hAnsi="Arial" w:cs="Arial"/>
          <w:sz w:val="20"/>
          <w:szCs w:val="20"/>
          <w:lang w:eastAsia="en-US"/>
        </w:rPr>
        <w:t>:  30. dan in začne teči naslednji dan po prejemu e-računa na naročnikovem naslovu.</w:t>
      </w:r>
    </w:p>
    <w:p w:rsidR="007269B8" w:rsidRPr="007269B8" w:rsidRDefault="007269B8" w:rsidP="007269B8">
      <w:pPr>
        <w:spacing w:line="288" w:lineRule="auto"/>
        <w:jc w:val="both"/>
        <w:rPr>
          <w:rFonts w:ascii="Arial" w:hAnsi="Arial" w:cs="Arial"/>
          <w:b/>
          <w:sz w:val="20"/>
          <w:szCs w:val="20"/>
          <w:lang w:eastAsia="en-US"/>
        </w:rPr>
      </w:pPr>
    </w:p>
    <w:p w:rsidR="007269B8" w:rsidRPr="007269B8" w:rsidRDefault="007269B8" w:rsidP="007269B8">
      <w:pPr>
        <w:spacing w:line="288" w:lineRule="auto"/>
        <w:jc w:val="both"/>
        <w:rPr>
          <w:rFonts w:ascii="Arial" w:hAnsi="Arial" w:cs="Arial"/>
          <w:sz w:val="20"/>
          <w:szCs w:val="20"/>
          <w:lang w:eastAsia="en-US"/>
        </w:rPr>
      </w:pPr>
      <w:r w:rsidRPr="007269B8">
        <w:rPr>
          <w:rFonts w:ascii="Arial" w:hAnsi="Arial" w:cs="Arial"/>
          <w:b/>
          <w:sz w:val="20"/>
          <w:szCs w:val="20"/>
          <w:lang w:eastAsia="en-US"/>
        </w:rPr>
        <w:t xml:space="preserve">VELJAVNOST PONUDBE: </w:t>
      </w:r>
      <w:r w:rsidRPr="007269B8">
        <w:rPr>
          <w:rFonts w:ascii="Arial" w:hAnsi="Arial" w:cs="Arial"/>
          <w:sz w:val="20"/>
          <w:szCs w:val="20"/>
          <w:lang w:eastAsia="en-US"/>
        </w:rPr>
        <w:t>mora veljati 90 dni od datuma določenega za oddajo ponudbe, kar ponudnik potrdi z oddajo ponudbe.</w:t>
      </w:r>
    </w:p>
    <w:p w:rsidR="007269B8" w:rsidRPr="007269B8" w:rsidRDefault="007269B8" w:rsidP="007269B8">
      <w:pPr>
        <w:widowControl/>
        <w:spacing w:line="288" w:lineRule="auto"/>
        <w:jc w:val="both"/>
        <w:rPr>
          <w:rFonts w:ascii="Arial" w:hAnsi="Arial"/>
          <w:b/>
          <w:sz w:val="20"/>
          <w:szCs w:val="20"/>
          <w:lang w:eastAsia="en-US"/>
        </w:rPr>
      </w:pPr>
    </w:p>
    <w:p w:rsidR="007269B8" w:rsidRPr="007269B8" w:rsidRDefault="007269B8" w:rsidP="007269B8">
      <w:pPr>
        <w:widowControl/>
        <w:spacing w:line="288" w:lineRule="auto"/>
        <w:jc w:val="both"/>
        <w:rPr>
          <w:rFonts w:ascii="Arial" w:hAnsi="Arial"/>
          <w:sz w:val="20"/>
          <w:szCs w:val="20"/>
          <w:lang w:eastAsia="en-US"/>
        </w:rPr>
      </w:pPr>
    </w:p>
    <w:p w:rsidR="007269B8" w:rsidRPr="007269B8" w:rsidRDefault="007269B8" w:rsidP="007269B8">
      <w:pPr>
        <w:widowControl/>
        <w:spacing w:line="288" w:lineRule="auto"/>
        <w:jc w:val="center"/>
        <w:rPr>
          <w:rFonts w:ascii="Arial" w:hAnsi="Arial"/>
          <w:sz w:val="20"/>
          <w:szCs w:val="20"/>
          <w:lang w:eastAsia="en-US"/>
        </w:rPr>
      </w:pPr>
      <w:r w:rsidRPr="007269B8">
        <w:rPr>
          <w:rFonts w:ascii="Arial" w:hAnsi="Arial"/>
          <w:sz w:val="20"/>
          <w:szCs w:val="20"/>
          <w:lang w:eastAsia="en-US"/>
        </w:rPr>
        <w:t>__________________                                                                 ______________________________</w:t>
      </w:r>
    </w:p>
    <w:p w:rsidR="007269B8" w:rsidRPr="007269B8" w:rsidRDefault="007269B8" w:rsidP="007269B8">
      <w:pPr>
        <w:widowControl/>
        <w:tabs>
          <w:tab w:val="center" w:pos="4153"/>
          <w:tab w:val="right" w:pos="8306"/>
        </w:tabs>
        <w:spacing w:line="288" w:lineRule="auto"/>
        <w:jc w:val="center"/>
        <w:rPr>
          <w:rFonts w:ascii="Arial" w:hAnsi="Arial"/>
          <w:sz w:val="20"/>
          <w:szCs w:val="20"/>
          <w:lang w:eastAsia="en-US"/>
        </w:rPr>
      </w:pPr>
      <w:r w:rsidRPr="007269B8">
        <w:rPr>
          <w:rFonts w:ascii="Arial" w:hAnsi="Arial"/>
          <w:sz w:val="20"/>
          <w:szCs w:val="20"/>
          <w:lang w:eastAsia="en-US"/>
        </w:rPr>
        <w:t>Kraj in datum                                                Žig                                     Podpis odgovorne osebe</w:t>
      </w:r>
    </w:p>
    <w:p w:rsidR="007269B8" w:rsidRPr="007269B8" w:rsidRDefault="007269B8" w:rsidP="007269B8">
      <w:pPr>
        <w:widowControl/>
        <w:tabs>
          <w:tab w:val="center" w:pos="4153"/>
          <w:tab w:val="right" w:pos="8306"/>
        </w:tabs>
        <w:spacing w:line="288" w:lineRule="auto"/>
        <w:jc w:val="center"/>
        <w:rPr>
          <w:rFonts w:ascii="Arial" w:hAnsi="Arial"/>
          <w:sz w:val="20"/>
          <w:szCs w:val="20"/>
          <w:lang w:eastAsia="en-US"/>
        </w:rPr>
      </w:pPr>
    </w:p>
    <w:p w:rsidR="007269B8" w:rsidRPr="007269B8" w:rsidRDefault="007269B8" w:rsidP="007269B8">
      <w:pPr>
        <w:widowControl/>
        <w:tabs>
          <w:tab w:val="center" w:pos="4153"/>
          <w:tab w:val="right" w:pos="8306"/>
        </w:tabs>
        <w:spacing w:line="288" w:lineRule="auto"/>
        <w:jc w:val="center"/>
        <w:rPr>
          <w:rFonts w:ascii="Arial" w:hAnsi="Arial"/>
          <w:sz w:val="20"/>
          <w:szCs w:val="20"/>
          <w:lang w:eastAsia="en-US"/>
        </w:rPr>
        <w:sectPr w:rsidR="007269B8" w:rsidRPr="007269B8" w:rsidSect="00F61EB1">
          <w:pgSz w:w="16840" w:h="11900" w:orient="landscape"/>
          <w:pgMar w:top="1020" w:right="880" w:bottom="1020" w:left="1120" w:header="899" w:footer="1134" w:gutter="0"/>
          <w:cols w:space="708"/>
          <w:noEndnote/>
          <w:titlePg/>
          <w:docGrid w:linePitch="326"/>
        </w:sectPr>
      </w:pPr>
    </w:p>
    <w:p w:rsidR="007269B8" w:rsidRPr="007269B8" w:rsidRDefault="007269B8" w:rsidP="007269B8">
      <w:pPr>
        <w:widowControl/>
        <w:shd w:val="clear" w:color="auto" w:fill="E2EFD9"/>
        <w:spacing w:line="288" w:lineRule="auto"/>
        <w:rPr>
          <w:rFonts w:ascii="Arial Narrow" w:hAnsi="Arial Narrow" w:cs="Calibri"/>
          <w:b/>
          <w:lang w:val="en-US" w:eastAsia="en-US"/>
        </w:rPr>
      </w:pPr>
      <w:r w:rsidRPr="007269B8">
        <w:rPr>
          <w:rFonts w:ascii="Arial Narrow" w:hAnsi="Arial Narrow" w:cs="Calibri"/>
          <w:b/>
          <w:lang w:val="en-US" w:eastAsia="en-US"/>
        </w:rPr>
        <w:lastRenderedPageBreak/>
        <w:t>PRILOGA 3</w:t>
      </w:r>
    </w:p>
    <w:p w:rsidR="007269B8" w:rsidRPr="007269B8" w:rsidRDefault="007269B8" w:rsidP="007269B8">
      <w:pPr>
        <w:widowControl/>
        <w:spacing w:line="260" w:lineRule="atLeast"/>
        <w:jc w:val="center"/>
        <w:rPr>
          <w:rFonts w:ascii="Arial Narrow" w:hAnsi="Arial Narrow" w:cs="Calibri"/>
          <w:b/>
          <w:lang w:val="en-US" w:eastAsia="en-US"/>
        </w:rPr>
      </w:pPr>
    </w:p>
    <w:p w:rsidR="007269B8" w:rsidRPr="007269B8" w:rsidRDefault="007269B8" w:rsidP="007269B8">
      <w:pPr>
        <w:widowControl/>
        <w:spacing w:line="260" w:lineRule="atLeast"/>
        <w:jc w:val="center"/>
        <w:rPr>
          <w:rFonts w:ascii="Arial Narrow" w:hAnsi="Arial Narrow" w:cs="Calibri"/>
          <w:b/>
          <w:lang w:val="en-US" w:eastAsia="en-US"/>
        </w:rPr>
      </w:pPr>
    </w:p>
    <w:p w:rsidR="007269B8" w:rsidRPr="007269B8" w:rsidRDefault="007269B8" w:rsidP="007269B8">
      <w:pPr>
        <w:widowControl/>
        <w:spacing w:line="260" w:lineRule="atLeast"/>
        <w:jc w:val="center"/>
        <w:rPr>
          <w:rFonts w:ascii="Arial Narrow" w:hAnsi="Arial Narrow" w:cs="Calibri"/>
          <w:lang w:val="en-US" w:eastAsia="en-US"/>
        </w:rPr>
      </w:pPr>
      <w:r w:rsidRPr="007269B8">
        <w:rPr>
          <w:rFonts w:ascii="Arial Narrow" w:hAnsi="Arial Narrow" w:cs="Calibri"/>
          <w:b/>
          <w:lang w:val="en-US" w:eastAsia="en-US"/>
        </w:rPr>
        <w:t>IZJAVA O OMEJITVAH POSLOVANJA</w:t>
      </w:r>
      <w:r w:rsidRPr="007269B8">
        <w:rPr>
          <w:rFonts w:ascii="Arial Narrow" w:hAnsi="Arial Narrow" w:cs="Calibri"/>
          <w:b/>
          <w:vertAlign w:val="superscript"/>
          <w:lang w:val="en-US" w:eastAsia="en-US"/>
        </w:rPr>
        <w:t>1</w:t>
      </w:r>
    </w:p>
    <w:p w:rsidR="007269B8" w:rsidRPr="007269B8" w:rsidRDefault="007269B8" w:rsidP="007269B8">
      <w:pPr>
        <w:widowControl/>
        <w:spacing w:line="260" w:lineRule="atLeast"/>
        <w:jc w:val="center"/>
        <w:rPr>
          <w:rFonts w:ascii="Arial Narrow" w:hAnsi="Arial Narrow" w:cs="Arial"/>
          <w:lang w:val="en-US" w:eastAsia="en-US"/>
        </w:rPr>
      </w:pPr>
    </w:p>
    <w:p w:rsidR="007269B8" w:rsidRPr="007269B8" w:rsidRDefault="0030520D" w:rsidP="007269B8">
      <w:pPr>
        <w:widowControl/>
        <w:spacing w:line="260" w:lineRule="atLeast"/>
        <w:jc w:val="center"/>
        <w:rPr>
          <w:rFonts w:ascii="Arial Narrow" w:hAnsi="Arial Narrow" w:cs="Arial"/>
          <w:b/>
          <w:lang w:val="en-US" w:eastAsia="en-US"/>
        </w:rPr>
      </w:pPr>
      <w:r>
        <w:rPr>
          <w:rFonts w:ascii="Arial Narrow" w:hAnsi="Arial Narrow" w:cs="Arial"/>
          <w:b/>
          <w:lang w:val="en-US" w:eastAsia="en-US"/>
        </w:rPr>
        <w:t>MORS 364</w:t>
      </w:r>
      <w:r w:rsidR="007269B8" w:rsidRPr="007269B8">
        <w:rPr>
          <w:rFonts w:ascii="Arial Narrow" w:hAnsi="Arial Narrow" w:cs="Arial"/>
          <w:b/>
          <w:lang w:val="en-US" w:eastAsia="en-US"/>
        </w:rPr>
        <w:t>/2022-JNNV</w:t>
      </w:r>
    </w:p>
    <w:p w:rsidR="007269B8" w:rsidRPr="007269B8" w:rsidRDefault="007269B8" w:rsidP="007269B8">
      <w:pPr>
        <w:widowControl/>
        <w:pBdr>
          <w:bottom w:val="single" w:sz="12" w:space="1" w:color="auto"/>
        </w:pBdr>
        <w:spacing w:line="260" w:lineRule="atLeast"/>
        <w:jc w:val="center"/>
        <w:rPr>
          <w:rFonts w:ascii="Arial" w:hAnsi="Arial"/>
          <w:sz w:val="20"/>
          <w:szCs w:val="20"/>
          <w:lang w:eastAsia="en-US"/>
        </w:rPr>
      </w:pPr>
    </w:p>
    <w:p w:rsidR="007269B8" w:rsidRPr="007269B8" w:rsidRDefault="007269B8" w:rsidP="007269B8">
      <w:pPr>
        <w:widowControl/>
        <w:pBdr>
          <w:bottom w:val="single" w:sz="12" w:space="1" w:color="auto"/>
        </w:pBdr>
        <w:spacing w:line="260" w:lineRule="atLeast"/>
        <w:jc w:val="center"/>
        <w:rPr>
          <w:rFonts w:ascii="Arial" w:hAnsi="Arial"/>
          <w:b/>
          <w:sz w:val="20"/>
          <w:szCs w:val="20"/>
          <w:lang w:eastAsia="en-US"/>
        </w:rPr>
      </w:pPr>
      <w:r w:rsidRPr="007269B8">
        <w:rPr>
          <w:rFonts w:ascii="Arial" w:hAnsi="Arial"/>
          <w:b/>
          <w:sz w:val="20"/>
          <w:szCs w:val="20"/>
          <w:lang w:eastAsia="en-US"/>
        </w:rPr>
        <w:t>UREA – sredstvo za posipanje vzletno pristajalne steze</w:t>
      </w:r>
    </w:p>
    <w:p w:rsidR="007269B8" w:rsidRPr="007269B8" w:rsidRDefault="007269B8" w:rsidP="007269B8">
      <w:pPr>
        <w:widowControl/>
        <w:pBdr>
          <w:bottom w:val="single" w:sz="12" w:space="1" w:color="auto"/>
        </w:pBdr>
        <w:spacing w:line="260" w:lineRule="atLeast"/>
        <w:jc w:val="center"/>
        <w:rPr>
          <w:rFonts w:ascii="Arial" w:hAnsi="Arial"/>
          <w:b/>
          <w:sz w:val="20"/>
          <w:szCs w:val="20"/>
          <w:lang w:eastAsia="en-US"/>
        </w:rPr>
      </w:pPr>
    </w:p>
    <w:p w:rsidR="007269B8" w:rsidRPr="007269B8" w:rsidRDefault="007269B8" w:rsidP="007269B8">
      <w:pPr>
        <w:widowControl/>
        <w:pBdr>
          <w:bottom w:val="single" w:sz="12" w:space="1" w:color="auto"/>
        </w:pBdr>
        <w:spacing w:line="260" w:lineRule="atLeast"/>
        <w:jc w:val="center"/>
        <w:rPr>
          <w:rFonts w:ascii="Arial Narrow" w:hAnsi="Arial Narrow" w:cs="Calibri"/>
          <w:lang w:val="en-US" w:eastAsia="en-US"/>
        </w:rPr>
      </w:pPr>
    </w:p>
    <w:p w:rsidR="007269B8" w:rsidRPr="007269B8" w:rsidRDefault="007269B8" w:rsidP="007269B8">
      <w:pPr>
        <w:pBdr>
          <w:bottom w:val="single" w:sz="12" w:space="1" w:color="auto"/>
        </w:pBdr>
        <w:jc w:val="both"/>
        <w:rPr>
          <w:rFonts w:ascii="Arial" w:hAnsi="Arial" w:cs="Arial"/>
          <w:sz w:val="20"/>
          <w:szCs w:val="20"/>
        </w:rPr>
      </w:pPr>
    </w:p>
    <w:p w:rsidR="007269B8" w:rsidRPr="007269B8" w:rsidRDefault="007269B8" w:rsidP="007269B8">
      <w:pPr>
        <w:jc w:val="both"/>
        <w:rPr>
          <w:rFonts w:ascii="Arial" w:hAnsi="Arial" w:cs="Arial"/>
          <w:i/>
          <w:sz w:val="20"/>
          <w:szCs w:val="20"/>
        </w:rPr>
      </w:pPr>
      <w:r w:rsidRPr="007269B8">
        <w:rPr>
          <w:rFonts w:ascii="Arial" w:hAnsi="Arial" w:cs="Arial"/>
          <w:i/>
          <w:sz w:val="20"/>
          <w:szCs w:val="20"/>
        </w:rPr>
        <w:t>(navedba imena in priimka ter naslova fizične osebe</w:t>
      </w:r>
      <w:r w:rsidRPr="007269B8">
        <w:rPr>
          <w:rFonts w:ascii="Arial" w:hAnsi="Arial" w:cs="Arial"/>
          <w:i/>
          <w:sz w:val="20"/>
          <w:szCs w:val="20"/>
          <w:vertAlign w:val="superscript"/>
        </w:rPr>
        <w:t>2</w:t>
      </w:r>
      <w:r w:rsidRPr="007269B8">
        <w:rPr>
          <w:rFonts w:ascii="Arial" w:hAnsi="Arial" w:cs="Arial"/>
          <w:i/>
          <w:sz w:val="20"/>
          <w:szCs w:val="20"/>
        </w:rPr>
        <w:t xml:space="preserve"> ali odgovorne osebe</w:t>
      </w:r>
      <w:r w:rsidRPr="007269B8">
        <w:rPr>
          <w:rFonts w:ascii="Arial" w:hAnsi="Arial" w:cs="Arial"/>
          <w:i/>
          <w:sz w:val="20"/>
          <w:szCs w:val="20"/>
          <w:vertAlign w:val="superscript"/>
        </w:rPr>
        <w:t>3</w:t>
      </w:r>
      <w:r w:rsidRPr="007269B8">
        <w:rPr>
          <w:rFonts w:ascii="Arial" w:hAnsi="Arial" w:cs="Arial"/>
          <w:i/>
          <w:sz w:val="20"/>
          <w:szCs w:val="20"/>
        </w:rPr>
        <w:t xml:space="preserve"> gospodarskega subjekta)</w:t>
      </w:r>
    </w:p>
    <w:p w:rsidR="007269B8" w:rsidRPr="007269B8" w:rsidRDefault="007269B8" w:rsidP="007269B8">
      <w:pPr>
        <w:jc w:val="both"/>
        <w:rPr>
          <w:rFonts w:ascii="Arial" w:hAnsi="Arial" w:cs="Arial"/>
          <w:i/>
          <w:sz w:val="20"/>
          <w:szCs w:val="20"/>
          <w:u w:val="single"/>
        </w:rPr>
      </w:pPr>
    </w:p>
    <w:p w:rsidR="007269B8" w:rsidRPr="007269B8" w:rsidRDefault="007269B8" w:rsidP="007269B8">
      <w:pPr>
        <w:jc w:val="both"/>
        <w:rPr>
          <w:rFonts w:ascii="Arial" w:hAnsi="Arial" w:cs="Arial"/>
          <w:i/>
          <w:sz w:val="20"/>
          <w:szCs w:val="20"/>
          <w:u w:val="single"/>
        </w:rPr>
      </w:pPr>
    </w:p>
    <w:p w:rsidR="007269B8" w:rsidRPr="007269B8" w:rsidRDefault="007269B8" w:rsidP="007269B8">
      <w:pPr>
        <w:jc w:val="both"/>
        <w:rPr>
          <w:rFonts w:ascii="Arial" w:hAnsi="Arial" w:cs="Arial"/>
          <w:i/>
          <w:sz w:val="20"/>
          <w:szCs w:val="20"/>
          <w:u w:val="single"/>
        </w:rPr>
      </w:pPr>
      <w:r w:rsidRPr="007269B8">
        <w:rPr>
          <w:rFonts w:ascii="Arial" w:hAnsi="Arial" w:cs="Arial"/>
          <w:i/>
          <w:sz w:val="20"/>
          <w:szCs w:val="20"/>
          <w:u w:val="single"/>
        </w:rPr>
        <w:t>____________________________________________________________________________</w:t>
      </w:r>
    </w:p>
    <w:p w:rsidR="007269B8" w:rsidRPr="007269B8" w:rsidRDefault="007269B8" w:rsidP="007269B8">
      <w:pPr>
        <w:jc w:val="both"/>
        <w:rPr>
          <w:rFonts w:ascii="Arial" w:hAnsi="Arial" w:cs="Arial"/>
          <w:i/>
          <w:sz w:val="20"/>
          <w:szCs w:val="20"/>
        </w:rPr>
      </w:pPr>
      <w:r w:rsidRPr="007269B8">
        <w:rPr>
          <w:rFonts w:ascii="Arial" w:hAnsi="Arial" w:cs="Arial"/>
          <w:i/>
          <w:sz w:val="20"/>
          <w:szCs w:val="20"/>
        </w:rPr>
        <w:t>(podatek, s katerim je fizično osebo mogoče jasno identificirati (npr. EMŠO))</w:t>
      </w:r>
    </w:p>
    <w:p w:rsidR="007269B8" w:rsidRPr="007269B8" w:rsidRDefault="007269B8" w:rsidP="007269B8">
      <w:pPr>
        <w:jc w:val="both"/>
        <w:rPr>
          <w:rFonts w:ascii="Arial" w:hAnsi="Arial" w:cs="Arial"/>
          <w:sz w:val="20"/>
          <w:szCs w:val="20"/>
        </w:rPr>
      </w:pPr>
    </w:p>
    <w:p w:rsidR="007269B8" w:rsidRPr="007269B8" w:rsidRDefault="007269B8" w:rsidP="007269B8">
      <w:pPr>
        <w:jc w:val="both"/>
        <w:rPr>
          <w:rFonts w:ascii="Arial" w:hAnsi="Arial" w:cs="Arial"/>
          <w:sz w:val="20"/>
          <w:szCs w:val="20"/>
        </w:rPr>
      </w:pPr>
    </w:p>
    <w:p w:rsidR="007269B8" w:rsidRPr="007269B8" w:rsidRDefault="007269B8" w:rsidP="007269B8">
      <w:pPr>
        <w:jc w:val="both"/>
        <w:rPr>
          <w:rFonts w:ascii="Arial" w:hAnsi="Arial" w:cs="Arial"/>
          <w:sz w:val="20"/>
          <w:szCs w:val="20"/>
        </w:rPr>
      </w:pPr>
      <w:r w:rsidRPr="007269B8">
        <w:rPr>
          <w:rFonts w:ascii="Arial" w:hAnsi="Arial" w:cs="Arial"/>
          <w:sz w:val="20"/>
          <w:szCs w:val="20"/>
        </w:rPr>
        <w:t xml:space="preserve">izjavljam, da gospodarski subjekt ________________________ </w:t>
      </w:r>
      <w:r w:rsidRPr="007269B8">
        <w:rPr>
          <w:rFonts w:ascii="Arial" w:hAnsi="Arial" w:cs="Arial"/>
          <w:i/>
          <w:sz w:val="20"/>
          <w:szCs w:val="20"/>
          <w:u w:val="single"/>
        </w:rPr>
        <w:t>(navedba gospodarskega subjekta</w:t>
      </w:r>
      <w:r w:rsidRPr="007269B8">
        <w:rPr>
          <w:rFonts w:ascii="Arial" w:hAnsi="Arial" w:cs="Arial"/>
          <w:i/>
          <w:sz w:val="20"/>
          <w:szCs w:val="20"/>
          <w:u w:val="single"/>
          <w:vertAlign w:val="superscript"/>
        </w:rPr>
        <w:t>4</w:t>
      </w:r>
      <w:r w:rsidRPr="007269B8">
        <w:rPr>
          <w:rFonts w:ascii="Arial" w:hAnsi="Arial" w:cs="Arial"/>
          <w:i/>
          <w:sz w:val="20"/>
          <w:szCs w:val="20"/>
          <w:u w:val="single"/>
        </w:rPr>
        <w:t>)</w:t>
      </w:r>
      <w:r w:rsidRPr="007269B8">
        <w:rPr>
          <w:rFonts w:ascii="Arial" w:hAnsi="Arial" w:cs="Arial"/>
          <w:sz w:val="20"/>
          <w:szCs w:val="20"/>
        </w:rPr>
        <w:t xml:space="preserve"> _______________ </w:t>
      </w:r>
      <w:r w:rsidRPr="007269B8">
        <w:rPr>
          <w:rFonts w:ascii="Arial" w:hAnsi="Arial" w:cs="Arial"/>
          <w:i/>
          <w:sz w:val="20"/>
          <w:szCs w:val="20"/>
        </w:rPr>
        <w:t>(matična številka gospodarskega subjekta )</w:t>
      </w:r>
      <w:r w:rsidRPr="007269B8">
        <w:rPr>
          <w:rFonts w:ascii="Arial" w:hAnsi="Arial" w:cs="Arial"/>
          <w:sz w:val="20"/>
          <w:szCs w:val="20"/>
        </w:rPr>
        <w:t xml:space="preserve"> ni / nisem povezan s funkcionarjem in po mojem vedenju ni / nisem  povezan z družinskim članom funkcionarja v </w:t>
      </w:r>
      <w:r w:rsidRPr="007269B8">
        <w:rPr>
          <w:rFonts w:ascii="Arial" w:hAnsi="Arial" w:cs="Arial"/>
          <w:b/>
          <w:sz w:val="20"/>
          <w:szCs w:val="20"/>
        </w:rPr>
        <w:t>Ministrstvu za obrambo RS</w:t>
      </w:r>
      <w:r w:rsidRPr="007269B8">
        <w:rPr>
          <w:rFonts w:ascii="Arial" w:hAnsi="Arial" w:cs="Arial"/>
          <w:sz w:val="20"/>
          <w:szCs w:val="20"/>
        </w:rPr>
        <w:t xml:space="preserve"> na način, določen v prvem odstavku 35. člena Zakona o integriteti in preprečevanju korupcije (Uradni list RS, št. 69/11 – uradno prečiščeno besedilo in 158/20, ZIntPK).   </w:t>
      </w:r>
    </w:p>
    <w:p w:rsidR="007269B8" w:rsidRPr="007269B8" w:rsidRDefault="007269B8" w:rsidP="007269B8">
      <w:pPr>
        <w:jc w:val="both"/>
        <w:rPr>
          <w:rFonts w:ascii="Arial" w:hAnsi="Arial" w:cs="Arial"/>
          <w:sz w:val="20"/>
          <w:szCs w:val="20"/>
        </w:rPr>
      </w:pPr>
    </w:p>
    <w:p w:rsidR="007269B8" w:rsidRPr="007269B8" w:rsidRDefault="007269B8" w:rsidP="007269B8">
      <w:pPr>
        <w:jc w:val="both"/>
        <w:rPr>
          <w:rFonts w:ascii="Arial" w:hAnsi="Arial" w:cs="Arial"/>
          <w:sz w:val="20"/>
          <w:szCs w:val="20"/>
        </w:rPr>
      </w:pPr>
    </w:p>
    <w:p w:rsidR="007269B8" w:rsidRPr="007269B8" w:rsidRDefault="007269B8" w:rsidP="007269B8">
      <w:pPr>
        <w:jc w:val="both"/>
        <w:rPr>
          <w:rFonts w:ascii="Arial" w:hAnsi="Arial" w:cs="Arial"/>
          <w:sz w:val="20"/>
          <w:szCs w:val="20"/>
        </w:rPr>
      </w:pPr>
    </w:p>
    <w:p w:rsidR="007269B8" w:rsidRPr="007269B8" w:rsidRDefault="007269B8" w:rsidP="007269B8">
      <w:pPr>
        <w:jc w:val="both"/>
        <w:rPr>
          <w:rFonts w:ascii="Arial" w:hAnsi="Arial" w:cs="Arial"/>
          <w:sz w:val="20"/>
          <w:szCs w:val="20"/>
        </w:rPr>
      </w:pPr>
      <w:r w:rsidRPr="007269B8">
        <w:rPr>
          <w:rFonts w:ascii="Arial" w:hAnsi="Arial" w:cs="Arial"/>
          <w:sz w:val="20"/>
          <w:szCs w:val="20"/>
        </w:rPr>
        <w:t xml:space="preserve">________________________  </w:t>
      </w:r>
      <w:r w:rsidRPr="007269B8">
        <w:rPr>
          <w:rFonts w:ascii="Arial" w:hAnsi="Arial" w:cs="Arial"/>
          <w:sz w:val="20"/>
          <w:szCs w:val="20"/>
        </w:rPr>
        <w:tab/>
        <w:t xml:space="preserve">Žig </w:t>
      </w:r>
      <w:r w:rsidRPr="007269B8">
        <w:rPr>
          <w:rFonts w:ascii="Arial" w:hAnsi="Arial" w:cs="Arial"/>
          <w:sz w:val="20"/>
          <w:szCs w:val="20"/>
        </w:rPr>
        <w:tab/>
        <w:t xml:space="preserve"> </w:t>
      </w:r>
      <w:r w:rsidRPr="007269B8">
        <w:rPr>
          <w:rFonts w:ascii="Arial" w:hAnsi="Arial" w:cs="Arial"/>
          <w:sz w:val="20"/>
          <w:szCs w:val="20"/>
        </w:rPr>
        <w:tab/>
        <w:t>_________________________________</w:t>
      </w:r>
    </w:p>
    <w:p w:rsidR="007269B8" w:rsidRPr="007269B8" w:rsidRDefault="007269B8" w:rsidP="007269B8">
      <w:pPr>
        <w:jc w:val="both"/>
        <w:rPr>
          <w:rFonts w:ascii="Arial" w:hAnsi="Arial" w:cs="Arial"/>
          <w:sz w:val="20"/>
          <w:szCs w:val="20"/>
        </w:rPr>
      </w:pPr>
      <w:r w:rsidRPr="007269B8">
        <w:rPr>
          <w:rFonts w:ascii="Arial" w:hAnsi="Arial" w:cs="Arial"/>
          <w:sz w:val="20"/>
          <w:szCs w:val="20"/>
        </w:rPr>
        <w:t xml:space="preserve">Kraj in datum    </w:t>
      </w:r>
      <w:r w:rsidRPr="007269B8">
        <w:rPr>
          <w:rFonts w:ascii="Arial" w:hAnsi="Arial" w:cs="Arial"/>
          <w:sz w:val="20"/>
          <w:szCs w:val="20"/>
        </w:rPr>
        <w:tab/>
      </w:r>
      <w:r w:rsidRPr="007269B8">
        <w:rPr>
          <w:rFonts w:ascii="Arial" w:hAnsi="Arial" w:cs="Arial"/>
          <w:sz w:val="20"/>
          <w:szCs w:val="20"/>
        </w:rPr>
        <w:tab/>
      </w:r>
      <w:r w:rsidRPr="007269B8">
        <w:rPr>
          <w:rFonts w:ascii="Arial" w:hAnsi="Arial" w:cs="Arial"/>
          <w:sz w:val="20"/>
          <w:szCs w:val="20"/>
        </w:rPr>
        <w:tab/>
      </w:r>
      <w:r w:rsidRPr="007269B8">
        <w:rPr>
          <w:rFonts w:ascii="Arial" w:hAnsi="Arial" w:cs="Arial"/>
          <w:sz w:val="20"/>
          <w:szCs w:val="20"/>
        </w:rPr>
        <w:tab/>
      </w:r>
      <w:r w:rsidRPr="007269B8">
        <w:rPr>
          <w:rFonts w:ascii="Arial" w:hAnsi="Arial" w:cs="Arial"/>
          <w:sz w:val="20"/>
          <w:szCs w:val="20"/>
        </w:rPr>
        <w:tab/>
        <w:t xml:space="preserve">     Podpis fizične oz. odgovorne osebe</w:t>
      </w:r>
    </w:p>
    <w:p w:rsidR="007269B8" w:rsidRPr="007269B8" w:rsidRDefault="007269B8" w:rsidP="007269B8">
      <w:pPr>
        <w:jc w:val="both"/>
        <w:rPr>
          <w:rFonts w:ascii="Arial" w:hAnsi="Arial" w:cs="Arial"/>
          <w:sz w:val="20"/>
          <w:szCs w:val="20"/>
        </w:rPr>
      </w:pPr>
    </w:p>
    <w:p w:rsidR="007269B8" w:rsidRPr="007269B8" w:rsidRDefault="007269B8" w:rsidP="007269B8">
      <w:pPr>
        <w:jc w:val="both"/>
        <w:rPr>
          <w:rFonts w:ascii="Arial" w:hAnsi="Arial" w:cs="Arial"/>
          <w:b/>
          <w:sz w:val="20"/>
          <w:szCs w:val="20"/>
          <w:u w:val="single"/>
        </w:rPr>
      </w:pPr>
    </w:p>
    <w:p w:rsidR="007269B8" w:rsidRPr="007269B8" w:rsidRDefault="007269B8" w:rsidP="007269B8">
      <w:pPr>
        <w:jc w:val="both"/>
        <w:rPr>
          <w:rFonts w:ascii="Arial" w:hAnsi="Arial" w:cs="Arial"/>
          <w:b/>
          <w:sz w:val="20"/>
          <w:szCs w:val="20"/>
          <w:u w:val="single"/>
        </w:rPr>
      </w:pPr>
    </w:p>
    <w:p w:rsidR="007269B8" w:rsidRPr="007269B8" w:rsidRDefault="007269B8" w:rsidP="007269B8">
      <w:pPr>
        <w:jc w:val="both"/>
        <w:rPr>
          <w:rFonts w:ascii="Arial" w:hAnsi="Arial" w:cs="Arial"/>
          <w:b/>
          <w:sz w:val="20"/>
          <w:szCs w:val="20"/>
          <w:u w:val="single"/>
        </w:rPr>
      </w:pPr>
    </w:p>
    <w:p w:rsidR="007269B8" w:rsidRPr="007269B8" w:rsidRDefault="007269B8" w:rsidP="007269B8">
      <w:pPr>
        <w:jc w:val="both"/>
        <w:rPr>
          <w:rFonts w:ascii="Arial" w:hAnsi="Arial" w:cs="Arial"/>
          <w:b/>
          <w:sz w:val="20"/>
          <w:szCs w:val="20"/>
          <w:u w:val="single"/>
        </w:rPr>
      </w:pPr>
      <w:r w:rsidRPr="007269B8">
        <w:rPr>
          <w:rFonts w:ascii="Arial" w:hAnsi="Arial" w:cs="Arial"/>
          <w:b/>
          <w:sz w:val="20"/>
          <w:szCs w:val="20"/>
          <w:u w:val="single"/>
        </w:rPr>
        <w:t>1. odstavek 35. člena ZIntPK:</w:t>
      </w:r>
    </w:p>
    <w:p w:rsidR="007269B8" w:rsidRPr="007269B8" w:rsidRDefault="007269B8" w:rsidP="007269B8">
      <w:pPr>
        <w:rPr>
          <w:rFonts w:ascii="Arial" w:hAnsi="Arial" w:cs="Arial"/>
          <w:i/>
          <w:sz w:val="20"/>
          <w:szCs w:val="20"/>
        </w:rPr>
      </w:pPr>
      <w:r w:rsidRPr="007269B8">
        <w:rPr>
          <w:rFonts w:ascii="Arial" w:hAnsi="Arial" w:cs="Arial"/>
          <w:i/>
          <w:sz w:val="20"/>
          <w:szCs w:val="20"/>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rsidR="007269B8" w:rsidRPr="007269B8" w:rsidRDefault="007269B8" w:rsidP="007269B8">
      <w:pPr>
        <w:widowControl/>
        <w:numPr>
          <w:ilvl w:val="0"/>
          <w:numId w:val="29"/>
        </w:numPr>
        <w:rPr>
          <w:rFonts w:ascii="Arial" w:hAnsi="Arial" w:cs="Arial"/>
          <w:i/>
          <w:sz w:val="20"/>
          <w:szCs w:val="20"/>
        </w:rPr>
      </w:pPr>
      <w:r w:rsidRPr="007269B8">
        <w:rPr>
          <w:rFonts w:ascii="Arial" w:hAnsi="Arial" w:cs="Arial"/>
          <w:i/>
          <w:sz w:val="20"/>
          <w:szCs w:val="20"/>
        </w:rPr>
        <w:t>udeležen kot poslovodja, član poslovodstva ali zakoniti zastopnik ali</w:t>
      </w:r>
    </w:p>
    <w:p w:rsidR="007269B8" w:rsidRPr="007269B8" w:rsidRDefault="007269B8" w:rsidP="007269B8">
      <w:pPr>
        <w:widowControl/>
        <w:numPr>
          <w:ilvl w:val="0"/>
          <w:numId w:val="29"/>
        </w:numPr>
        <w:rPr>
          <w:rFonts w:ascii="Arial" w:hAnsi="Arial" w:cs="Arial"/>
          <w:i/>
          <w:sz w:val="20"/>
          <w:szCs w:val="20"/>
        </w:rPr>
      </w:pPr>
      <w:r w:rsidRPr="007269B8">
        <w:rPr>
          <w:rFonts w:ascii="Arial" w:hAnsi="Arial" w:cs="Arial"/>
          <w:i/>
          <w:sz w:val="20"/>
          <w:szCs w:val="20"/>
        </w:rPr>
        <w:t>neposredno ali prek drugih pravnih oseb v več kot pet odstotnem deležu udeležen pri ustanoviteljskih pravicah, upravljanju ali kapitalu.</w:t>
      </w:r>
    </w:p>
    <w:p w:rsidR="007269B8" w:rsidRPr="007269B8" w:rsidRDefault="007269B8" w:rsidP="007269B8">
      <w:pPr>
        <w:rPr>
          <w:rFonts w:ascii="Arial" w:hAnsi="Arial" w:cs="Arial"/>
          <w:i/>
          <w:sz w:val="20"/>
          <w:szCs w:val="20"/>
        </w:rPr>
      </w:pPr>
    </w:p>
    <w:p w:rsidR="007269B8" w:rsidRPr="007269B8" w:rsidRDefault="007269B8" w:rsidP="007269B8">
      <w:pPr>
        <w:rPr>
          <w:rFonts w:ascii="Arial" w:hAnsi="Arial" w:cs="Arial"/>
          <w:i/>
          <w:sz w:val="20"/>
          <w:szCs w:val="20"/>
        </w:rPr>
      </w:pPr>
      <w:r w:rsidRPr="007269B8">
        <w:rPr>
          <w:rFonts w:ascii="Arial" w:hAnsi="Arial" w:cs="Arial"/>
          <w:i/>
          <w:sz w:val="20"/>
          <w:szCs w:val="20"/>
        </w:rPr>
        <w:t>_________________________</w:t>
      </w:r>
    </w:p>
    <w:p w:rsidR="007269B8" w:rsidRPr="007269B8" w:rsidRDefault="007269B8" w:rsidP="007269B8">
      <w:pPr>
        <w:jc w:val="both"/>
        <w:rPr>
          <w:rFonts w:ascii="Arial" w:hAnsi="Arial" w:cs="Arial"/>
          <w:sz w:val="16"/>
          <w:szCs w:val="16"/>
        </w:rPr>
      </w:pPr>
      <w:r w:rsidRPr="007269B8">
        <w:rPr>
          <w:rFonts w:ascii="Arial" w:hAnsi="Arial" w:cs="Arial"/>
          <w:sz w:val="16"/>
          <w:szCs w:val="16"/>
          <w:vertAlign w:val="superscript"/>
        </w:rPr>
        <w:t>1</w:t>
      </w:r>
      <w:r w:rsidRPr="007269B8">
        <w:rPr>
          <w:rFonts w:ascii="Arial" w:hAnsi="Arial" w:cs="Arial"/>
          <w:sz w:val="16"/>
          <w:szCs w:val="16"/>
        </w:rPr>
        <w:t>Izjava se predloži v postopku podeljevanja koncesije, sklepanja javno-zasebnega partnerstva ali v postopku javnega naročanja, če ta ni bil izveden, pa pred sklenitvijo pogodbe z organom ali organizacijo javnega sektorja iz prvega odstavka 35. člena ZIntPK.</w:t>
      </w:r>
    </w:p>
    <w:p w:rsidR="007269B8" w:rsidRPr="007269B8" w:rsidRDefault="007269B8" w:rsidP="007269B8">
      <w:pPr>
        <w:jc w:val="both"/>
        <w:rPr>
          <w:rFonts w:ascii="Arial" w:hAnsi="Arial" w:cs="Arial"/>
          <w:sz w:val="16"/>
          <w:szCs w:val="16"/>
        </w:rPr>
      </w:pPr>
      <w:r w:rsidRPr="007269B8">
        <w:rPr>
          <w:rFonts w:ascii="Arial" w:hAnsi="Arial" w:cs="Arial"/>
          <w:sz w:val="16"/>
          <w:szCs w:val="16"/>
          <w:vertAlign w:val="superscript"/>
        </w:rPr>
        <w:t>2</w:t>
      </w:r>
      <w:r w:rsidRPr="007269B8">
        <w:rPr>
          <w:rFonts w:ascii="Arial" w:hAnsi="Arial" w:cs="Arial"/>
          <w:sz w:val="16"/>
          <w:szCs w:val="16"/>
        </w:rPr>
        <w:t xml:space="preserve">Navedba mora vsebovati ime in priimek fizične osebe, naslov stalnega bivališča ter podatek, s katerim je fizično osebo mogoče jasno identificirati (npr. EMŠO). </w:t>
      </w:r>
    </w:p>
    <w:p w:rsidR="007269B8" w:rsidRPr="007269B8" w:rsidRDefault="007269B8" w:rsidP="007269B8">
      <w:pPr>
        <w:jc w:val="both"/>
        <w:rPr>
          <w:rFonts w:ascii="Arial" w:hAnsi="Arial" w:cs="Arial"/>
          <w:sz w:val="16"/>
          <w:szCs w:val="16"/>
        </w:rPr>
      </w:pPr>
      <w:r w:rsidRPr="007269B8">
        <w:rPr>
          <w:rFonts w:ascii="Arial" w:hAnsi="Arial" w:cs="Arial"/>
          <w:sz w:val="16"/>
          <w:szCs w:val="16"/>
          <w:vertAlign w:val="superscript"/>
        </w:rPr>
        <w:t>3</w:t>
      </w:r>
      <w:r w:rsidRPr="007269B8">
        <w:rPr>
          <w:rFonts w:ascii="Arial" w:hAnsi="Arial" w:cs="Arial"/>
          <w:sz w:val="16"/>
          <w:szCs w:val="16"/>
        </w:rPr>
        <w:t>Navedba mora vsebovati ime in priimek odgovorne osebe, naslov stalnega bivališča ter podatek, s katerim je odgovorno osebo mogoče jasno identificirati (npr. EMŠO)</w:t>
      </w:r>
    </w:p>
    <w:p w:rsidR="007269B8" w:rsidRPr="007269B8" w:rsidRDefault="007269B8" w:rsidP="007269B8">
      <w:pPr>
        <w:jc w:val="both"/>
        <w:rPr>
          <w:rFonts w:ascii="Arial" w:hAnsi="Arial" w:cs="Arial"/>
          <w:sz w:val="16"/>
          <w:szCs w:val="16"/>
        </w:rPr>
      </w:pPr>
      <w:r w:rsidRPr="007269B8">
        <w:rPr>
          <w:rFonts w:ascii="Arial" w:hAnsi="Arial" w:cs="Arial"/>
          <w:sz w:val="16"/>
          <w:szCs w:val="16"/>
          <w:vertAlign w:val="superscript"/>
        </w:rPr>
        <w:t>4</w:t>
      </w:r>
      <w:r w:rsidRPr="007269B8">
        <w:rPr>
          <w:rFonts w:ascii="Arial" w:hAnsi="Arial" w:cs="Arial"/>
          <w:sz w:val="16"/>
          <w:szCs w:val="16"/>
        </w:rPr>
        <w:t>Navedba poslovnega subjekta mora vsebovati naziv poslovnega subjekta, naslov poslovnega subjekta ter podatek, s katerim je mogoče poslovni subjekt jasno identificirati (npr. matična številka poslovnega subjekta)</w:t>
      </w:r>
    </w:p>
    <w:p w:rsidR="007269B8" w:rsidRPr="007269B8" w:rsidRDefault="007269B8" w:rsidP="007269B8">
      <w:pPr>
        <w:widowControl/>
        <w:spacing w:line="260" w:lineRule="atLeast"/>
        <w:rPr>
          <w:rFonts w:ascii="Arial" w:hAnsi="Arial" w:cs="Arial"/>
          <w:sz w:val="20"/>
          <w:lang w:val="en-US" w:eastAsia="en-US"/>
        </w:rPr>
      </w:pPr>
    </w:p>
    <w:p w:rsidR="007269B8" w:rsidRPr="007269B8" w:rsidRDefault="007269B8" w:rsidP="007269B8">
      <w:pPr>
        <w:keepNext/>
        <w:widowControl/>
        <w:shd w:val="clear" w:color="auto" w:fill="E2EFD9"/>
        <w:spacing w:line="288" w:lineRule="auto"/>
        <w:outlineLvl w:val="5"/>
        <w:rPr>
          <w:rFonts w:ascii="Arial" w:hAnsi="Arial" w:cs="Arial"/>
          <w:b/>
          <w:snapToGrid w:val="0"/>
          <w:color w:val="000000"/>
          <w:sz w:val="20"/>
          <w:szCs w:val="20"/>
          <w:lang w:val="pl-PL" w:eastAsia="en-US"/>
        </w:rPr>
      </w:pPr>
      <w:r w:rsidRPr="007269B8">
        <w:rPr>
          <w:rFonts w:ascii="Arial" w:hAnsi="Arial" w:cs="Arial"/>
          <w:sz w:val="20"/>
          <w:lang w:val="en-US" w:eastAsia="en-US"/>
        </w:rPr>
        <w:br w:type="page"/>
      </w:r>
      <w:r w:rsidRPr="007269B8">
        <w:rPr>
          <w:rFonts w:ascii="Arial" w:hAnsi="Arial" w:cs="Arial"/>
          <w:b/>
          <w:snapToGrid w:val="0"/>
          <w:color w:val="000000"/>
          <w:sz w:val="20"/>
          <w:szCs w:val="20"/>
          <w:lang w:val="pl-PL" w:eastAsia="en-US"/>
        </w:rPr>
        <w:lastRenderedPageBreak/>
        <w:t>PRILOGA 4 – OSNUTEK POGODBE</w:t>
      </w:r>
    </w:p>
    <w:p w:rsidR="007269B8" w:rsidRPr="00B20175" w:rsidRDefault="007269B8" w:rsidP="007269B8">
      <w:pPr>
        <w:widowControl/>
        <w:tabs>
          <w:tab w:val="left" w:pos="9071"/>
        </w:tabs>
        <w:spacing w:line="288" w:lineRule="auto"/>
        <w:jc w:val="center"/>
        <w:rPr>
          <w:rFonts w:ascii="Arial" w:hAnsi="Arial" w:cs="Arial"/>
          <w:b/>
          <w:bCs/>
          <w:sz w:val="20"/>
          <w:szCs w:val="20"/>
        </w:rPr>
      </w:pPr>
      <w:r w:rsidRPr="00B20175">
        <w:rPr>
          <w:rFonts w:ascii="Arial" w:hAnsi="Arial" w:cs="Arial"/>
          <w:b/>
          <w:bCs/>
          <w:sz w:val="20"/>
          <w:szCs w:val="20"/>
        </w:rPr>
        <w:t>ponudnik osnutek pogodbe podpiše in žigosa s čimer potrjuje,</w:t>
      </w:r>
    </w:p>
    <w:p w:rsidR="007269B8" w:rsidRPr="00B20175" w:rsidRDefault="007269B8" w:rsidP="007269B8">
      <w:pPr>
        <w:tabs>
          <w:tab w:val="left" w:pos="-720"/>
        </w:tabs>
        <w:spacing w:line="288" w:lineRule="auto"/>
        <w:jc w:val="center"/>
        <w:rPr>
          <w:rFonts w:ascii="Arial" w:hAnsi="Arial" w:cs="Arial"/>
          <w:b/>
          <w:sz w:val="20"/>
          <w:szCs w:val="20"/>
        </w:rPr>
      </w:pPr>
      <w:r w:rsidRPr="00B20175">
        <w:rPr>
          <w:rFonts w:ascii="Arial" w:hAnsi="Arial" w:cs="Arial"/>
          <w:b/>
          <w:bCs/>
          <w:sz w:val="20"/>
          <w:szCs w:val="20"/>
        </w:rPr>
        <w:t>da je seznanjen in da se strinja z določili pogodbe</w:t>
      </w:r>
    </w:p>
    <w:p w:rsidR="007269B8" w:rsidRPr="007269B8" w:rsidRDefault="007269B8" w:rsidP="007269B8">
      <w:pPr>
        <w:keepNext/>
        <w:widowControl/>
        <w:spacing w:line="288" w:lineRule="auto"/>
        <w:outlineLvl w:val="5"/>
        <w:rPr>
          <w:rFonts w:ascii="Arial" w:hAnsi="Arial" w:cs="Arial"/>
          <w:b/>
          <w:snapToGrid w:val="0"/>
          <w:color w:val="000000"/>
          <w:sz w:val="20"/>
          <w:szCs w:val="20"/>
          <w:lang w:val="pl-PL" w:eastAsia="en-US"/>
        </w:rPr>
      </w:pPr>
    </w:p>
    <w:p w:rsidR="007269B8" w:rsidRPr="007269B8" w:rsidRDefault="007269B8" w:rsidP="007269B8">
      <w:pPr>
        <w:widowControl/>
        <w:spacing w:line="288" w:lineRule="auto"/>
        <w:jc w:val="both"/>
        <w:rPr>
          <w:rFonts w:ascii="Arial" w:hAnsi="Arial" w:cs="Arial"/>
          <w:sz w:val="20"/>
          <w:szCs w:val="20"/>
          <w:lang w:eastAsia="en-US"/>
        </w:rPr>
      </w:pPr>
    </w:p>
    <w:p w:rsidR="007269B8" w:rsidRPr="007269B8" w:rsidRDefault="007269B8" w:rsidP="007269B8">
      <w:pPr>
        <w:widowControl/>
        <w:spacing w:line="288" w:lineRule="auto"/>
        <w:jc w:val="both"/>
        <w:outlineLvl w:val="0"/>
        <w:rPr>
          <w:rFonts w:ascii="Arial" w:hAnsi="Arial" w:cs="Arial"/>
          <w:b/>
          <w:sz w:val="20"/>
          <w:szCs w:val="20"/>
          <w:lang w:eastAsia="en-US"/>
        </w:rPr>
      </w:pPr>
      <w:r w:rsidRPr="007269B8">
        <w:rPr>
          <w:rFonts w:ascii="Arial" w:hAnsi="Arial" w:cs="Arial"/>
          <w:b/>
          <w:sz w:val="20"/>
          <w:szCs w:val="20"/>
          <w:lang w:eastAsia="en-US"/>
        </w:rPr>
        <w:t>NAROČNIK:</w:t>
      </w:r>
      <w:r w:rsidRPr="007269B8">
        <w:rPr>
          <w:rFonts w:ascii="Arial" w:hAnsi="Arial" w:cs="Arial"/>
          <w:b/>
          <w:sz w:val="20"/>
          <w:szCs w:val="20"/>
          <w:lang w:eastAsia="en-US"/>
        </w:rPr>
        <w:tab/>
        <w:t>Republika Slovenija, MINISTRSTVO ZA OBRAMBO,</w:t>
      </w:r>
    </w:p>
    <w:p w:rsidR="007269B8" w:rsidRPr="007269B8" w:rsidRDefault="007269B8" w:rsidP="007269B8">
      <w:pPr>
        <w:widowControl/>
        <w:spacing w:line="288" w:lineRule="auto"/>
        <w:jc w:val="both"/>
        <w:outlineLvl w:val="0"/>
        <w:rPr>
          <w:rFonts w:ascii="Arial" w:hAnsi="Arial" w:cs="Arial"/>
          <w:b/>
          <w:sz w:val="20"/>
          <w:szCs w:val="20"/>
          <w:lang w:eastAsia="en-US"/>
        </w:rPr>
      </w:pPr>
      <w:r w:rsidRPr="007269B8">
        <w:rPr>
          <w:rFonts w:ascii="Arial" w:hAnsi="Arial" w:cs="Arial"/>
          <w:b/>
          <w:sz w:val="20"/>
          <w:szCs w:val="20"/>
          <w:lang w:eastAsia="en-US"/>
        </w:rPr>
        <w:tab/>
      </w:r>
      <w:r w:rsidRPr="007269B8">
        <w:rPr>
          <w:rFonts w:ascii="Arial" w:hAnsi="Arial" w:cs="Arial"/>
          <w:b/>
          <w:sz w:val="20"/>
          <w:szCs w:val="20"/>
          <w:lang w:eastAsia="en-US"/>
        </w:rPr>
        <w:tab/>
        <w:t>Vojkova cesta 55, 1000 Ljubljana,</w:t>
      </w:r>
    </w:p>
    <w:p w:rsidR="00887790" w:rsidRDefault="007269B8" w:rsidP="007269B8">
      <w:pPr>
        <w:widowControl/>
        <w:spacing w:line="288" w:lineRule="auto"/>
        <w:jc w:val="both"/>
        <w:outlineLvl w:val="0"/>
        <w:rPr>
          <w:rFonts w:ascii="Arial" w:hAnsi="Arial" w:cs="Arial"/>
          <w:b/>
          <w:color w:val="FF0000"/>
          <w:sz w:val="20"/>
          <w:szCs w:val="20"/>
          <w:lang w:eastAsia="en-US"/>
        </w:rPr>
      </w:pPr>
      <w:r w:rsidRPr="007269B8">
        <w:rPr>
          <w:rFonts w:ascii="Arial" w:hAnsi="Arial" w:cs="Arial"/>
          <w:b/>
          <w:sz w:val="20"/>
          <w:szCs w:val="20"/>
          <w:lang w:eastAsia="en-US"/>
        </w:rPr>
        <w:tab/>
      </w:r>
      <w:r w:rsidRPr="007269B8">
        <w:rPr>
          <w:rFonts w:ascii="Arial" w:hAnsi="Arial" w:cs="Arial"/>
          <w:b/>
          <w:sz w:val="20"/>
          <w:szCs w:val="20"/>
          <w:lang w:eastAsia="en-US"/>
        </w:rPr>
        <w:tab/>
      </w:r>
      <w:r w:rsidRPr="007269B8">
        <w:rPr>
          <w:rFonts w:ascii="Arial" w:hAnsi="Arial" w:cs="Arial"/>
          <w:sz w:val="20"/>
          <w:szCs w:val="20"/>
          <w:lang w:eastAsia="en-US"/>
        </w:rPr>
        <w:t xml:space="preserve">ki ga zastopa </w:t>
      </w:r>
      <w:r w:rsidRPr="00887790">
        <w:rPr>
          <w:rFonts w:ascii="Arial" w:hAnsi="Arial" w:cs="Arial"/>
          <w:sz w:val="20"/>
          <w:szCs w:val="20"/>
          <w:lang w:eastAsia="en-US"/>
        </w:rPr>
        <w:t xml:space="preserve">minister </w:t>
      </w:r>
      <w:r w:rsidR="00887790" w:rsidRPr="00887790">
        <w:rPr>
          <w:rFonts w:ascii="Arial" w:hAnsi="Arial" w:cs="Arial"/>
          <w:sz w:val="20"/>
          <w:szCs w:val="20"/>
          <w:lang w:eastAsia="en-US"/>
        </w:rPr>
        <w:t>Marjan Šarec</w:t>
      </w:r>
    </w:p>
    <w:p w:rsidR="007269B8" w:rsidRPr="007269B8" w:rsidRDefault="007269B8" w:rsidP="007269B8">
      <w:pPr>
        <w:widowControl/>
        <w:spacing w:line="288" w:lineRule="auto"/>
        <w:jc w:val="both"/>
        <w:outlineLvl w:val="0"/>
        <w:rPr>
          <w:rFonts w:ascii="Arial" w:hAnsi="Arial" w:cs="Arial"/>
          <w:sz w:val="20"/>
          <w:szCs w:val="20"/>
          <w:lang w:eastAsia="en-US"/>
        </w:rPr>
      </w:pPr>
      <w:r w:rsidRPr="007269B8">
        <w:rPr>
          <w:rFonts w:ascii="Arial" w:hAnsi="Arial" w:cs="Arial"/>
          <w:b/>
          <w:sz w:val="20"/>
          <w:szCs w:val="20"/>
          <w:lang w:eastAsia="en-US"/>
        </w:rPr>
        <w:tab/>
      </w:r>
      <w:r w:rsidRPr="007269B8">
        <w:rPr>
          <w:rFonts w:ascii="Arial" w:hAnsi="Arial" w:cs="Arial"/>
          <w:sz w:val="20"/>
          <w:szCs w:val="20"/>
          <w:lang w:eastAsia="en-US"/>
        </w:rPr>
        <w:tab/>
        <w:t xml:space="preserve">Matična št.: </w:t>
      </w:r>
      <w:r w:rsidRPr="007269B8">
        <w:rPr>
          <w:rFonts w:ascii="Arial" w:hAnsi="Arial" w:cs="Arial"/>
          <w:sz w:val="20"/>
          <w:szCs w:val="20"/>
          <w:lang w:eastAsia="en-US"/>
        </w:rPr>
        <w:tab/>
        <w:t xml:space="preserve"> </w:t>
      </w:r>
      <w:r w:rsidRPr="007269B8">
        <w:rPr>
          <w:rFonts w:ascii="Arial" w:hAnsi="Arial" w:cs="Arial"/>
          <w:sz w:val="20"/>
          <w:szCs w:val="20"/>
          <w:lang w:eastAsia="en-US"/>
        </w:rPr>
        <w:tab/>
        <w:t>5268923000</w:t>
      </w:r>
    </w:p>
    <w:p w:rsidR="007269B8" w:rsidRPr="007269B8" w:rsidRDefault="007269B8" w:rsidP="007269B8">
      <w:pPr>
        <w:widowControl/>
        <w:spacing w:line="288" w:lineRule="auto"/>
        <w:jc w:val="both"/>
        <w:outlineLvl w:val="0"/>
        <w:rPr>
          <w:rFonts w:ascii="Arial" w:hAnsi="Arial" w:cs="Arial"/>
          <w:sz w:val="20"/>
          <w:szCs w:val="20"/>
          <w:lang w:eastAsia="en-US"/>
        </w:rPr>
      </w:pPr>
      <w:r w:rsidRPr="007269B8">
        <w:rPr>
          <w:rFonts w:ascii="Arial" w:hAnsi="Arial" w:cs="Arial"/>
          <w:sz w:val="20"/>
          <w:szCs w:val="20"/>
          <w:lang w:eastAsia="en-US"/>
        </w:rPr>
        <w:tab/>
      </w:r>
      <w:r w:rsidRPr="007269B8">
        <w:rPr>
          <w:rFonts w:ascii="Arial" w:hAnsi="Arial" w:cs="Arial"/>
          <w:sz w:val="20"/>
          <w:szCs w:val="20"/>
          <w:lang w:eastAsia="en-US"/>
        </w:rPr>
        <w:tab/>
        <w:t>Št. TRR:</w:t>
      </w:r>
      <w:r w:rsidRPr="007269B8">
        <w:rPr>
          <w:rFonts w:ascii="Arial" w:hAnsi="Arial" w:cs="Arial"/>
          <w:sz w:val="20"/>
          <w:szCs w:val="20"/>
          <w:lang w:eastAsia="en-US"/>
        </w:rPr>
        <w:tab/>
        <w:t xml:space="preserve"> </w:t>
      </w:r>
      <w:r w:rsidRPr="007269B8">
        <w:rPr>
          <w:rFonts w:ascii="Arial" w:hAnsi="Arial" w:cs="Arial"/>
          <w:sz w:val="20"/>
          <w:szCs w:val="20"/>
          <w:lang w:eastAsia="en-US"/>
        </w:rPr>
        <w:tab/>
        <w:t>01100-6370191114</w:t>
      </w:r>
    </w:p>
    <w:p w:rsidR="007269B8" w:rsidRPr="007269B8" w:rsidRDefault="007269B8" w:rsidP="007269B8">
      <w:pPr>
        <w:widowControl/>
        <w:spacing w:line="288" w:lineRule="auto"/>
        <w:jc w:val="both"/>
        <w:outlineLvl w:val="0"/>
        <w:rPr>
          <w:rFonts w:ascii="Arial" w:hAnsi="Arial" w:cs="Arial"/>
          <w:sz w:val="20"/>
          <w:szCs w:val="20"/>
          <w:lang w:eastAsia="en-US"/>
        </w:rPr>
      </w:pPr>
      <w:r w:rsidRPr="007269B8">
        <w:rPr>
          <w:rFonts w:ascii="Arial" w:hAnsi="Arial" w:cs="Arial"/>
          <w:sz w:val="20"/>
          <w:szCs w:val="20"/>
          <w:lang w:eastAsia="en-US"/>
        </w:rPr>
        <w:tab/>
      </w:r>
      <w:r w:rsidRPr="007269B8">
        <w:rPr>
          <w:rFonts w:ascii="Arial" w:hAnsi="Arial" w:cs="Arial"/>
          <w:sz w:val="20"/>
          <w:szCs w:val="20"/>
          <w:lang w:eastAsia="en-US"/>
        </w:rPr>
        <w:tab/>
        <w:t>Davčna št.:</w:t>
      </w:r>
      <w:r w:rsidRPr="007269B8">
        <w:rPr>
          <w:rFonts w:ascii="Arial" w:hAnsi="Arial" w:cs="Arial"/>
          <w:sz w:val="20"/>
          <w:szCs w:val="20"/>
          <w:lang w:eastAsia="en-US"/>
        </w:rPr>
        <w:tab/>
        <w:t xml:space="preserve"> </w:t>
      </w:r>
      <w:r w:rsidRPr="007269B8">
        <w:rPr>
          <w:rFonts w:ascii="Arial" w:hAnsi="Arial" w:cs="Arial"/>
          <w:sz w:val="20"/>
          <w:szCs w:val="20"/>
          <w:lang w:eastAsia="en-US"/>
        </w:rPr>
        <w:tab/>
        <w:t>47978457</w:t>
      </w:r>
    </w:p>
    <w:p w:rsidR="007269B8" w:rsidRPr="007269B8" w:rsidRDefault="007269B8" w:rsidP="007269B8">
      <w:pPr>
        <w:widowControl/>
        <w:spacing w:line="288" w:lineRule="auto"/>
        <w:jc w:val="both"/>
        <w:outlineLvl w:val="0"/>
        <w:rPr>
          <w:rFonts w:ascii="Arial" w:hAnsi="Arial" w:cs="Arial"/>
          <w:b/>
          <w:sz w:val="20"/>
          <w:szCs w:val="20"/>
          <w:lang w:eastAsia="en-US"/>
        </w:rPr>
      </w:pPr>
      <w:r w:rsidRPr="007269B8">
        <w:rPr>
          <w:rFonts w:ascii="Arial" w:hAnsi="Arial" w:cs="Arial"/>
          <w:b/>
          <w:sz w:val="20"/>
          <w:szCs w:val="20"/>
          <w:lang w:eastAsia="en-US"/>
        </w:rPr>
        <w:t>in</w:t>
      </w:r>
    </w:p>
    <w:p w:rsidR="007269B8" w:rsidRPr="007269B8" w:rsidRDefault="007269B8" w:rsidP="007269B8">
      <w:pPr>
        <w:widowControl/>
        <w:spacing w:line="288" w:lineRule="auto"/>
        <w:jc w:val="both"/>
        <w:outlineLvl w:val="0"/>
        <w:rPr>
          <w:rFonts w:ascii="Arial" w:hAnsi="Arial" w:cs="Arial"/>
          <w:b/>
          <w:sz w:val="20"/>
          <w:szCs w:val="20"/>
          <w:lang w:eastAsia="en-US"/>
        </w:rPr>
      </w:pPr>
    </w:p>
    <w:p w:rsidR="007269B8" w:rsidRPr="007269B8" w:rsidRDefault="007269B8" w:rsidP="007269B8">
      <w:pPr>
        <w:widowControl/>
        <w:spacing w:line="288" w:lineRule="auto"/>
        <w:jc w:val="both"/>
        <w:outlineLvl w:val="0"/>
        <w:rPr>
          <w:rFonts w:ascii="Arial" w:hAnsi="Arial" w:cs="Arial"/>
          <w:b/>
          <w:sz w:val="20"/>
          <w:szCs w:val="20"/>
          <w:lang w:eastAsia="en-US"/>
        </w:rPr>
      </w:pPr>
      <w:r w:rsidRPr="007269B8">
        <w:rPr>
          <w:rFonts w:ascii="Arial" w:hAnsi="Arial" w:cs="Arial"/>
          <w:b/>
          <w:sz w:val="20"/>
          <w:szCs w:val="20"/>
          <w:lang w:eastAsia="en-US"/>
        </w:rPr>
        <w:t>DOBAVITELJ:</w:t>
      </w:r>
      <w:r w:rsidRPr="007269B8">
        <w:rPr>
          <w:rFonts w:ascii="Arial" w:hAnsi="Arial" w:cs="Arial"/>
          <w:b/>
          <w:sz w:val="20"/>
          <w:szCs w:val="20"/>
          <w:lang w:eastAsia="en-US"/>
        </w:rPr>
        <w:tab/>
        <w:t>_________________</w:t>
      </w:r>
    </w:p>
    <w:p w:rsidR="007269B8" w:rsidRPr="007269B8" w:rsidRDefault="007269B8" w:rsidP="007269B8">
      <w:pPr>
        <w:widowControl/>
        <w:spacing w:line="288" w:lineRule="auto"/>
        <w:ind w:left="720" w:firstLine="720"/>
        <w:jc w:val="both"/>
        <w:outlineLvl w:val="0"/>
        <w:rPr>
          <w:rFonts w:ascii="Arial" w:hAnsi="Arial" w:cs="Arial"/>
          <w:sz w:val="20"/>
          <w:szCs w:val="20"/>
          <w:lang w:eastAsia="en-US"/>
        </w:rPr>
      </w:pPr>
      <w:r w:rsidRPr="007269B8">
        <w:rPr>
          <w:rFonts w:ascii="Arial" w:hAnsi="Arial" w:cs="Arial"/>
          <w:sz w:val="20"/>
          <w:szCs w:val="20"/>
          <w:lang w:eastAsia="en-US"/>
        </w:rPr>
        <w:t>ki ga zastopa direktor _________________________</w:t>
      </w:r>
    </w:p>
    <w:p w:rsidR="007269B8" w:rsidRPr="007269B8" w:rsidRDefault="007269B8" w:rsidP="007269B8">
      <w:pPr>
        <w:widowControl/>
        <w:spacing w:line="288" w:lineRule="auto"/>
        <w:ind w:left="720" w:firstLine="720"/>
        <w:jc w:val="both"/>
        <w:outlineLvl w:val="0"/>
        <w:rPr>
          <w:rFonts w:ascii="Arial" w:hAnsi="Arial" w:cs="Arial"/>
          <w:sz w:val="20"/>
          <w:szCs w:val="20"/>
          <w:lang w:eastAsia="en-US"/>
        </w:rPr>
      </w:pPr>
      <w:r w:rsidRPr="007269B8">
        <w:rPr>
          <w:rFonts w:ascii="Arial" w:hAnsi="Arial" w:cs="Arial"/>
          <w:sz w:val="20"/>
          <w:szCs w:val="20"/>
          <w:lang w:eastAsia="en-US"/>
        </w:rPr>
        <w:t>Matična št.:</w:t>
      </w:r>
      <w:r w:rsidRPr="007269B8">
        <w:rPr>
          <w:rFonts w:ascii="Arial" w:hAnsi="Arial" w:cs="Arial"/>
          <w:sz w:val="20"/>
          <w:szCs w:val="20"/>
          <w:lang w:eastAsia="en-US"/>
        </w:rPr>
        <w:tab/>
      </w:r>
      <w:r w:rsidRPr="007269B8">
        <w:rPr>
          <w:rFonts w:ascii="Arial" w:hAnsi="Arial" w:cs="Arial"/>
          <w:sz w:val="20"/>
          <w:szCs w:val="20"/>
          <w:lang w:eastAsia="en-US"/>
        </w:rPr>
        <w:tab/>
        <w:t>______________</w:t>
      </w:r>
    </w:p>
    <w:p w:rsidR="007269B8" w:rsidRPr="007269B8" w:rsidRDefault="007269B8" w:rsidP="007269B8">
      <w:pPr>
        <w:widowControl/>
        <w:spacing w:line="288" w:lineRule="auto"/>
        <w:ind w:left="720" w:firstLine="720"/>
        <w:jc w:val="both"/>
        <w:outlineLvl w:val="0"/>
        <w:rPr>
          <w:rFonts w:ascii="Arial" w:hAnsi="Arial" w:cs="Arial"/>
          <w:sz w:val="20"/>
          <w:szCs w:val="20"/>
          <w:lang w:eastAsia="en-US"/>
        </w:rPr>
      </w:pPr>
      <w:r w:rsidRPr="007269B8">
        <w:rPr>
          <w:rFonts w:ascii="Arial" w:hAnsi="Arial" w:cs="Arial"/>
          <w:sz w:val="20"/>
          <w:szCs w:val="20"/>
          <w:lang w:eastAsia="en-US"/>
        </w:rPr>
        <w:t xml:space="preserve">Št. TRR: </w:t>
      </w:r>
      <w:r w:rsidRPr="007269B8">
        <w:rPr>
          <w:rFonts w:ascii="Arial" w:hAnsi="Arial" w:cs="Arial"/>
          <w:sz w:val="20"/>
          <w:szCs w:val="20"/>
          <w:lang w:eastAsia="en-US"/>
        </w:rPr>
        <w:tab/>
        <w:t xml:space="preserve"> </w:t>
      </w:r>
      <w:r w:rsidRPr="007269B8">
        <w:rPr>
          <w:rFonts w:ascii="Arial" w:hAnsi="Arial" w:cs="Arial"/>
          <w:sz w:val="20"/>
          <w:szCs w:val="20"/>
          <w:lang w:eastAsia="en-US"/>
        </w:rPr>
        <w:tab/>
        <w:t>__________________</w:t>
      </w:r>
    </w:p>
    <w:p w:rsidR="007269B8" w:rsidRPr="007269B8" w:rsidRDefault="007269B8" w:rsidP="007269B8">
      <w:pPr>
        <w:widowControl/>
        <w:spacing w:line="288" w:lineRule="auto"/>
        <w:ind w:left="720" w:firstLine="720"/>
        <w:jc w:val="both"/>
        <w:outlineLvl w:val="0"/>
        <w:rPr>
          <w:rFonts w:ascii="Arial" w:hAnsi="Arial" w:cs="Arial"/>
          <w:sz w:val="20"/>
          <w:szCs w:val="20"/>
          <w:lang w:eastAsia="en-US"/>
        </w:rPr>
      </w:pPr>
      <w:r w:rsidRPr="007269B8">
        <w:rPr>
          <w:rFonts w:ascii="Arial" w:hAnsi="Arial" w:cs="Arial"/>
          <w:sz w:val="20"/>
          <w:szCs w:val="20"/>
          <w:lang w:eastAsia="en-US"/>
        </w:rPr>
        <w:t xml:space="preserve">Identifikacijska št.: </w:t>
      </w:r>
      <w:r w:rsidRPr="007269B8">
        <w:rPr>
          <w:rFonts w:ascii="Arial" w:hAnsi="Arial" w:cs="Arial"/>
          <w:sz w:val="20"/>
          <w:szCs w:val="20"/>
          <w:lang w:eastAsia="en-US"/>
        </w:rPr>
        <w:tab/>
        <w:t>_____________________</w:t>
      </w:r>
    </w:p>
    <w:p w:rsidR="007269B8" w:rsidRPr="007269B8" w:rsidRDefault="007269B8" w:rsidP="007269B8">
      <w:pPr>
        <w:widowControl/>
        <w:spacing w:line="288" w:lineRule="auto"/>
        <w:jc w:val="both"/>
        <w:outlineLvl w:val="0"/>
        <w:rPr>
          <w:rFonts w:ascii="Arial" w:hAnsi="Arial" w:cs="Arial"/>
          <w:b/>
          <w:sz w:val="20"/>
          <w:szCs w:val="20"/>
          <w:lang w:eastAsia="en-US"/>
        </w:rPr>
      </w:pPr>
    </w:p>
    <w:p w:rsidR="007269B8" w:rsidRPr="007269B8" w:rsidRDefault="007269B8" w:rsidP="007269B8">
      <w:pPr>
        <w:widowControl/>
        <w:spacing w:line="288" w:lineRule="auto"/>
        <w:outlineLvl w:val="0"/>
        <w:rPr>
          <w:rFonts w:ascii="Arial" w:hAnsi="Arial" w:cs="Arial"/>
          <w:b/>
          <w:sz w:val="20"/>
          <w:szCs w:val="20"/>
          <w:lang w:eastAsia="en-US"/>
        </w:rPr>
      </w:pPr>
      <w:r w:rsidRPr="007269B8">
        <w:rPr>
          <w:rFonts w:ascii="Arial" w:hAnsi="Arial" w:cs="Arial"/>
          <w:b/>
          <w:sz w:val="20"/>
          <w:szCs w:val="20"/>
          <w:lang w:eastAsia="en-US"/>
        </w:rPr>
        <w:t>skleneta naslednjo</w:t>
      </w:r>
    </w:p>
    <w:p w:rsidR="007269B8" w:rsidRPr="007269B8" w:rsidRDefault="007269B8" w:rsidP="007269B8">
      <w:pPr>
        <w:widowControl/>
        <w:spacing w:line="288" w:lineRule="auto"/>
        <w:jc w:val="center"/>
        <w:outlineLvl w:val="0"/>
        <w:rPr>
          <w:rFonts w:ascii="Arial" w:hAnsi="Arial" w:cs="Arial"/>
          <w:b/>
          <w:sz w:val="20"/>
          <w:szCs w:val="20"/>
          <w:lang w:eastAsia="en-US"/>
        </w:rPr>
      </w:pPr>
    </w:p>
    <w:p w:rsidR="007269B8" w:rsidRPr="007269B8" w:rsidRDefault="007269B8" w:rsidP="007269B8">
      <w:pPr>
        <w:widowControl/>
        <w:spacing w:line="288" w:lineRule="auto"/>
        <w:jc w:val="center"/>
        <w:outlineLvl w:val="0"/>
        <w:rPr>
          <w:rFonts w:ascii="Arial" w:hAnsi="Arial"/>
          <w:b/>
          <w:sz w:val="20"/>
          <w:szCs w:val="20"/>
          <w:lang w:eastAsia="en-US"/>
        </w:rPr>
      </w:pPr>
      <w:r w:rsidRPr="007269B8">
        <w:rPr>
          <w:rFonts w:ascii="Arial" w:hAnsi="Arial" w:cs="Arial"/>
          <w:b/>
          <w:sz w:val="20"/>
          <w:szCs w:val="20"/>
          <w:lang w:eastAsia="en-US"/>
        </w:rPr>
        <w:t xml:space="preserve">POGODBO o </w:t>
      </w:r>
      <w:r w:rsidRPr="007269B8">
        <w:rPr>
          <w:rFonts w:ascii="Arial" w:hAnsi="Arial"/>
          <w:b/>
          <w:sz w:val="20"/>
          <w:szCs w:val="20"/>
          <w:lang w:eastAsia="en-US"/>
        </w:rPr>
        <w:t>dobavi sredstva</w:t>
      </w:r>
    </w:p>
    <w:p w:rsidR="007269B8" w:rsidRPr="007269B8" w:rsidRDefault="007269B8" w:rsidP="007269B8">
      <w:pPr>
        <w:widowControl/>
        <w:spacing w:line="288" w:lineRule="auto"/>
        <w:jc w:val="center"/>
        <w:outlineLvl w:val="0"/>
        <w:rPr>
          <w:rFonts w:ascii="Arial" w:hAnsi="Arial" w:cs="Arial"/>
          <w:b/>
          <w:sz w:val="20"/>
          <w:szCs w:val="20"/>
          <w:lang w:eastAsia="en-US"/>
        </w:rPr>
      </w:pPr>
      <w:r w:rsidRPr="007269B8">
        <w:rPr>
          <w:rFonts w:ascii="Arial" w:hAnsi="Arial"/>
          <w:b/>
          <w:sz w:val="20"/>
          <w:szCs w:val="20"/>
          <w:lang w:eastAsia="en-US"/>
        </w:rPr>
        <w:t>za posipanje vzletno pristajalne steze</w:t>
      </w:r>
      <w:r w:rsidRPr="007269B8">
        <w:rPr>
          <w:rFonts w:ascii="Arial" w:hAnsi="Arial" w:cs="Arial"/>
          <w:b/>
          <w:sz w:val="20"/>
          <w:szCs w:val="20"/>
          <w:lang w:eastAsia="en-US"/>
        </w:rPr>
        <w:t xml:space="preserve"> UREA</w:t>
      </w:r>
    </w:p>
    <w:p w:rsidR="007269B8" w:rsidRPr="007269B8" w:rsidRDefault="007269B8" w:rsidP="007269B8">
      <w:pPr>
        <w:widowControl/>
        <w:spacing w:line="288" w:lineRule="auto"/>
        <w:jc w:val="center"/>
        <w:outlineLvl w:val="0"/>
        <w:rPr>
          <w:rFonts w:ascii="Arial" w:hAnsi="Arial" w:cs="Arial"/>
          <w:b/>
          <w:sz w:val="20"/>
          <w:szCs w:val="20"/>
          <w:lang w:eastAsia="en-US"/>
        </w:rPr>
      </w:pPr>
    </w:p>
    <w:p w:rsidR="007269B8" w:rsidRPr="007269B8" w:rsidRDefault="007269B8" w:rsidP="007269B8">
      <w:pPr>
        <w:spacing w:line="288" w:lineRule="auto"/>
        <w:outlineLvl w:val="0"/>
        <w:rPr>
          <w:rFonts w:ascii="Arial" w:hAnsi="Arial" w:cs="Arial"/>
          <w:b/>
          <w:sz w:val="20"/>
          <w:szCs w:val="20"/>
          <w:lang w:eastAsia="en-US"/>
        </w:rPr>
      </w:pPr>
      <w:r w:rsidRPr="007269B8">
        <w:rPr>
          <w:rFonts w:ascii="Arial" w:hAnsi="Arial" w:cs="Arial"/>
          <w:b/>
          <w:sz w:val="20"/>
          <w:szCs w:val="20"/>
          <w:lang w:eastAsia="en-US"/>
        </w:rPr>
        <w:t>Splošna določba</w:t>
      </w:r>
    </w:p>
    <w:p w:rsidR="007269B8" w:rsidRPr="007269B8" w:rsidRDefault="007269B8" w:rsidP="007269B8">
      <w:pPr>
        <w:spacing w:line="288" w:lineRule="auto"/>
        <w:jc w:val="center"/>
        <w:outlineLvl w:val="0"/>
        <w:rPr>
          <w:rFonts w:ascii="Arial" w:hAnsi="Arial" w:cs="Arial"/>
          <w:b/>
          <w:sz w:val="20"/>
          <w:szCs w:val="20"/>
          <w:lang w:eastAsia="en-US"/>
        </w:rPr>
      </w:pPr>
      <w:r w:rsidRPr="007269B8">
        <w:rPr>
          <w:rFonts w:ascii="Arial" w:hAnsi="Arial" w:cs="Arial"/>
          <w:b/>
          <w:sz w:val="20"/>
          <w:szCs w:val="20"/>
          <w:lang w:eastAsia="en-US"/>
        </w:rPr>
        <w:t>1. člen</w:t>
      </w:r>
    </w:p>
    <w:p w:rsidR="007269B8" w:rsidRPr="007269B8" w:rsidRDefault="007269B8" w:rsidP="007269B8">
      <w:pPr>
        <w:spacing w:line="288" w:lineRule="auto"/>
        <w:jc w:val="both"/>
        <w:rPr>
          <w:rFonts w:ascii="Arial" w:hAnsi="Arial" w:cs="Arial"/>
          <w:sz w:val="20"/>
          <w:szCs w:val="20"/>
          <w:lang w:eastAsia="en-US"/>
        </w:rPr>
      </w:pPr>
    </w:p>
    <w:p w:rsidR="007269B8" w:rsidRPr="007269B8" w:rsidRDefault="007269B8" w:rsidP="007269B8">
      <w:pPr>
        <w:widowControl/>
        <w:spacing w:line="288" w:lineRule="auto"/>
        <w:jc w:val="both"/>
        <w:rPr>
          <w:rFonts w:ascii="Arial" w:hAnsi="Arial" w:cs="Arial"/>
          <w:sz w:val="20"/>
          <w:szCs w:val="20"/>
          <w:lang w:eastAsia="en-US"/>
        </w:rPr>
      </w:pPr>
      <w:r w:rsidRPr="007269B8">
        <w:rPr>
          <w:rFonts w:ascii="Arial" w:hAnsi="Arial" w:cs="Arial"/>
          <w:sz w:val="20"/>
          <w:szCs w:val="20"/>
          <w:lang w:eastAsia="en-US"/>
        </w:rPr>
        <w:t xml:space="preserve">Pogodbeni stranki skleneta pogodbo na podlagi izvedenega postopka javnega </w:t>
      </w:r>
      <w:r w:rsidR="0030520D">
        <w:rPr>
          <w:rFonts w:ascii="Arial" w:hAnsi="Arial" w:cs="Arial"/>
          <w:sz w:val="20"/>
          <w:szCs w:val="20"/>
          <w:lang w:eastAsia="en-US"/>
        </w:rPr>
        <w:t>naročila nižje vrednosti MORS 364</w:t>
      </w:r>
      <w:r w:rsidRPr="007269B8">
        <w:rPr>
          <w:rFonts w:ascii="Arial" w:hAnsi="Arial" w:cs="Arial"/>
          <w:sz w:val="20"/>
          <w:szCs w:val="20"/>
          <w:lang w:eastAsia="en-US"/>
        </w:rPr>
        <w:t xml:space="preserve">/2022-JNNV, UREA – sredstvo za posipanje vzletno pristajalne steze.   </w:t>
      </w:r>
    </w:p>
    <w:p w:rsidR="007269B8" w:rsidRPr="007269B8" w:rsidRDefault="007269B8" w:rsidP="007269B8">
      <w:pPr>
        <w:widowControl/>
        <w:spacing w:line="288" w:lineRule="auto"/>
        <w:jc w:val="both"/>
        <w:rPr>
          <w:rFonts w:ascii="Arial" w:hAnsi="Arial" w:cs="Arial"/>
          <w:sz w:val="20"/>
          <w:szCs w:val="20"/>
          <w:lang w:eastAsia="en-US"/>
        </w:rPr>
      </w:pPr>
    </w:p>
    <w:p w:rsidR="007269B8" w:rsidRPr="007269B8" w:rsidRDefault="007269B8" w:rsidP="007269B8">
      <w:pPr>
        <w:spacing w:line="288" w:lineRule="auto"/>
        <w:jc w:val="both"/>
        <w:outlineLvl w:val="0"/>
        <w:rPr>
          <w:rFonts w:ascii="Arial" w:hAnsi="Arial" w:cs="Arial"/>
          <w:sz w:val="20"/>
          <w:szCs w:val="20"/>
          <w:lang w:eastAsia="en-US"/>
        </w:rPr>
      </w:pPr>
      <w:r w:rsidRPr="007269B8">
        <w:rPr>
          <w:rFonts w:ascii="Arial" w:hAnsi="Arial" w:cs="Arial"/>
          <w:sz w:val="20"/>
          <w:szCs w:val="20"/>
          <w:lang w:eastAsia="en-US"/>
        </w:rPr>
        <w:t>Dobavitelj se zavezuje, da bo naročniku dobavil sredstvo za posipanje vzletno pristajalne steze UREA (v nadaljevanju: blago), tako kot izhaja i</w:t>
      </w:r>
      <w:r w:rsidR="0030520D">
        <w:rPr>
          <w:rFonts w:ascii="Arial" w:hAnsi="Arial" w:cs="Arial"/>
          <w:sz w:val="20"/>
          <w:szCs w:val="20"/>
          <w:lang w:eastAsia="en-US"/>
        </w:rPr>
        <w:t>z razpisne dokumentacije MORS 364</w:t>
      </w:r>
      <w:r w:rsidRPr="007269B8">
        <w:rPr>
          <w:rFonts w:ascii="Arial" w:hAnsi="Arial" w:cs="Arial"/>
          <w:sz w:val="20"/>
          <w:szCs w:val="20"/>
          <w:lang w:eastAsia="en-US"/>
        </w:rPr>
        <w:t>/2022–JNNV in ponudbe št. ……………….. z dne ………….., ki je priloga in sestavni del te pogodbe.</w:t>
      </w:r>
    </w:p>
    <w:p w:rsidR="007269B8" w:rsidRPr="007269B8" w:rsidRDefault="007269B8" w:rsidP="007269B8">
      <w:pPr>
        <w:spacing w:line="288" w:lineRule="auto"/>
        <w:jc w:val="both"/>
        <w:outlineLvl w:val="0"/>
        <w:rPr>
          <w:rFonts w:ascii="Arial" w:hAnsi="Arial" w:cs="Arial"/>
          <w:sz w:val="20"/>
          <w:szCs w:val="20"/>
          <w:lang w:eastAsia="en-US"/>
        </w:rPr>
      </w:pPr>
    </w:p>
    <w:p w:rsidR="007269B8" w:rsidRPr="007269B8" w:rsidRDefault="007269B8" w:rsidP="007269B8">
      <w:pPr>
        <w:spacing w:line="288" w:lineRule="auto"/>
        <w:jc w:val="both"/>
        <w:outlineLvl w:val="0"/>
        <w:rPr>
          <w:rFonts w:ascii="Arial" w:hAnsi="Arial" w:cs="Arial"/>
          <w:b/>
          <w:sz w:val="20"/>
          <w:szCs w:val="20"/>
          <w:lang w:eastAsia="en-US"/>
        </w:rPr>
      </w:pPr>
      <w:r w:rsidRPr="007269B8">
        <w:rPr>
          <w:rFonts w:ascii="Arial" w:hAnsi="Arial" w:cs="Arial"/>
          <w:b/>
          <w:sz w:val="20"/>
          <w:szCs w:val="20"/>
          <w:lang w:eastAsia="en-US"/>
        </w:rPr>
        <w:t>Predmet pogodbe</w:t>
      </w:r>
    </w:p>
    <w:p w:rsidR="007269B8" w:rsidRPr="007269B8" w:rsidRDefault="007269B8" w:rsidP="007269B8">
      <w:pPr>
        <w:spacing w:line="288" w:lineRule="auto"/>
        <w:jc w:val="center"/>
        <w:outlineLvl w:val="0"/>
        <w:rPr>
          <w:rFonts w:ascii="Arial" w:hAnsi="Arial" w:cs="Arial"/>
          <w:b/>
          <w:sz w:val="20"/>
          <w:szCs w:val="20"/>
          <w:lang w:eastAsia="en-US"/>
        </w:rPr>
      </w:pPr>
      <w:r w:rsidRPr="007269B8">
        <w:rPr>
          <w:rFonts w:ascii="Arial" w:hAnsi="Arial" w:cs="Arial"/>
          <w:b/>
          <w:sz w:val="20"/>
          <w:szCs w:val="20"/>
          <w:lang w:eastAsia="en-US"/>
        </w:rPr>
        <w:t>2. člen</w:t>
      </w:r>
    </w:p>
    <w:p w:rsidR="007269B8" w:rsidRPr="007269B8" w:rsidRDefault="007269B8" w:rsidP="007269B8">
      <w:pPr>
        <w:spacing w:line="288" w:lineRule="auto"/>
        <w:jc w:val="both"/>
        <w:outlineLvl w:val="0"/>
        <w:rPr>
          <w:rFonts w:ascii="Arial" w:hAnsi="Arial" w:cs="Arial"/>
          <w:sz w:val="20"/>
          <w:szCs w:val="20"/>
          <w:lang w:eastAsia="en-US"/>
        </w:rPr>
      </w:pPr>
    </w:p>
    <w:p w:rsidR="007269B8" w:rsidRPr="007269B8" w:rsidRDefault="007269B8" w:rsidP="007269B8">
      <w:pPr>
        <w:spacing w:line="288" w:lineRule="auto"/>
        <w:rPr>
          <w:rFonts w:ascii="Arial" w:hAnsi="Arial" w:cs="Arial"/>
          <w:b/>
          <w:sz w:val="20"/>
          <w:szCs w:val="20"/>
          <w:lang w:eastAsia="en-US"/>
        </w:rPr>
      </w:pPr>
    </w:p>
    <w:tbl>
      <w:tblPr>
        <w:tblpPr w:leftFromText="141" w:rightFromText="141" w:vertAnchor="text" w:horzAnchor="margin" w:tblpXSpec="center" w:tblpY="-306"/>
        <w:tblW w:w="92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17"/>
        <w:gridCol w:w="3402"/>
        <w:gridCol w:w="594"/>
        <w:gridCol w:w="831"/>
        <w:gridCol w:w="1425"/>
        <w:gridCol w:w="950"/>
        <w:gridCol w:w="1188"/>
      </w:tblGrid>
      <w:tr w:rsidR="007269B8" w:rsidRPr="007269B8" w:rsidTr="00AD0B76">
        <w:trPr>
          <w:trHeight w:val="470"/>
        </w:trPr>
        <w:tc>
          <w:tcPr>
            <w:tcW w:w="817" w:type="dxa"/>
            <w:tcBorders>
              <w:bottom w:val="nil"/>
            </w:tcBorders>
            <w:vAlign w:val="center"/>
          </w:tcPr>
          <w:p w:rsidR="007269B8" w:rsidRPr="001F62A5" w:rsidRDefault="007269B8" w:rsidP="007269B8">
            <w:pPr>
              <w:spacing w:line="288" w:lineRule="auto"/>
              <w:jc w:val="center"/>
              <w:rPr>
                <w:rFonts w:ascii="Arial" w:hAnsi="Arial" w:cs="Arial"/>
                <w:b/>
                <w:color w:val="FF0000"/>
                <w:sz w:val="20"/>
                <w:szCs w:val="20"/>
                <w:lang w:eastAsia="en-US"/>
              </w:rPr>
            </w:pPr>
          </w:p>
        </w:tc>
        <w:tc>
          <w:tcPr>
            <w:tcW w:w="3402" w:type="dxa"/>
            <w:tcBorders>
              <w:bottom w:val="nil"/>
            </w:tcBorders>
            <w:vAlign w:val="center"/>
          </w:tcPr>
          <w:p w:rsidR="007269B8" w:rsidRPr="007269B8" w:rsidRDefault="007269B8" w:rsidP="007269B8">
            <w:pPr>
              <w:spacing w:line="288" w:lineRule="auto"/>
              <w:jc w:val="center"/>
              <w:rPr>
                <w:rFonts w:ascii="Arial" w:hAnsi="Arial" w:cs="Arial"/>
                <w:b/>
                <w:sz w:val="20"/>
                <w:szCs w:val="20"/>
                <w:lang w:eastAsia="en-US"/>
              </w:rPr>
            </w:pPr>
            <w:r w:rsidRPr="007269B8">
              <w:rPr>
                <w:rFonts w:ascii="Arial" w:hAnsi="Arial" w:cs="Arial"/>
                <w:b/>
                <w:sz w:val="20"/>
                <w:szCs w:val="20"/>
                <w:lang w:eastAsia="en-US"/>
              </w:rPr>
              <w:t>PREDMET</w:t>
            </w:r>
          </w:p>
        </w:tc>
        <w:tc>
          <w:tcPr>
            <w:tcW w:w="594" w:type="dxa"/>
            <w:tcBorders>
              <w:bottom w:val="nil"/>
            </w:tcBorders>
            <w:vAlign w:val="center"/>
          </w:tcPr>
          <w:p w:rsidR="007269B8" w:rsidRPr="007269B8" w:rsidRDefault="007269B8" w:rsidP="007269B8">
            <w:pPr>
              <w:spacing w:line="288" w:lineRule="auto"/>
              <w:ind w:right="-108"/>
              <w:jc w:val="center"/>
              <w:rPr>
                <w:rFonts w:ascii="Arial" w:hAnsi="Arial" w:cs="Arial"/>
                <w:b/>
                <w:sz w:val="20"/>
                <w:szCs w:val="20"/>
                <w:lang w:eastAsia="en-US"/>
              </w:rPr>
            </w:pPr>
            <w:r w:rsidRPr="007269B8">
              <w:rPr>
                <w:rFonts w:ascii="Arial" w:hAnsi="Arial" w:cs="Arial"/>
                <w:b/>
                <w:sz w:val="20"/>
                <w:szCs w:val="20"/>
                <w:lang w:eastAsia="en-US"/>
              </w:rPr>
              <w:t>M.E.</w:t>
            </w:r>
          </w:p>
        </w:tc>
        <w:tc>
          <w:tcPr>
            <w:tcW w:w="831" w:type="dxa"/>
            <w:tcBorders>
              <w:bottom w:val="nil"/>
            </w:tcBorders>
            <w:vAlign w:val="center"/>
          </w:tcPr>
          <w:p w:rsidR="007269B8" w:rsidRPr="007269B8" w:rsidRDefault="007269B8" w:rsidP="007269B8">
            <w:pPr>
              <w:spacing w:line="288" w:lineRule="auto"/>
              <w:jc w:val="center"/>
              <w:rPr>
                <w:rFonts w:ascii="Arial" w:hAnsi="Arial" w:cs="Arial"/>
                <w:b/>
                <w:sz w:val="20"/>
                <w:szCs w:val="20"/>
                <w:lang w:eastAsia="en-US"/>
              </w:rPr>
            </w:pPr>
            <w:r w:rsidRPr="007269B8">
              <w:rPr>
                <w:rFonts w:ascii="Arial" w:hAnsi="Arial" w:cs="Arial"/>
                <w:b/>
                <w:sz w:val="20"/>
                <w:szCs w:val="20"/>
                <w:lang w:eastAsia="en-US"/>
              </w:rPr>
              <w:t>količina</w:t>
            </w:r>
          </w:p>
        </w:tc>
        <w:tc>
          <w:tcPr>
            <w:tcW w:w="1425" w:type="dxa"/>
            <w:tcBorders>
              <w:bottom w:val="nil"/>
            </w:tcBorders>
            <w:vAlign w:val="center"/>
          </w:tcPr>
          <w:p w:rsidR="007269B8" w:rsidRPr="007269B8" w:rsidRDefault="007269B8" w:rsidP="007269B8">
            <w:pPr>
              <w:spacing w:line="288" w:lineRule="auto"/>
              <w:jc w:val="center"/>
              <w:rPr>
                <w:rFonts w:ascii="Arial" w:hAnsi="Arial" w:cs="Arial"/>
                <w:b/>
                <w:sz w:val="20"/>
                <w:szCs w:val="20"/>
                <w:lang w:eastAsia="en-US"/>
              </w:rPr>
            </w:pPr>
            <w:r w:rsidRPr="007269B8">
              <w:rPr>
                <w:rFonts w:ascii="Arial" w:hAnsi="Arial" w:cs="Arial"/>
                <w:b/>
                <w:sz w:val="20"/>
                <w:szCs w:val="20"/>
                <w:lang w:eastAsia="en-US"/>
              </w:rPr>
              <w:t>cena/M.E. brez DDV v EUR</w:t>
            </w:r>
          </w:p>
        </w:tc>
        <w:tc>
          <w:tcPr>
            <w:tcW w:w="950" w:type="dxa"/>
            <w:tcBorders>
              <w:bottom w:val="nil"/>
            </w:tcBorders>
            <w:vAlign w:val="center"/>
          </w:tcPr>
          <w:p w:rsidR="007269B8" w:rsidRPr="007269B8" w:rsidRDefault="007269B8" w:rsidP="007269B8">
            <w:pPr>
              <w:spacing w:line="288" w:lineRule="auto"/>
              <w:jc w:val="center"/>
              <w:rPr>
                <w:rFonts w:ascii="Arial" w:hAnsi="Arial" w:cs="Arial"/>
                <w:b/>
                <w:sz w:val="20"/>
                <w:szCs w:val="20"/>
                <w:lang w:eastAsia="en-US"/>
              </w:rPr>
            </w:pPr>
            <w:r w:rsidRPr="007269B8">
              <w:rPr>
                <w:rFonts w:ascii="Arial" w:hAnsi="Arial" w:cs="Arial"/>
                <w:b/>
                <w:sz w:val="20"/>
                <w:szCs w:val="20"/>
                <w:lang w:eastAsia="en-US"/>
              </w:rPr>
              <w:t>DDV/M.E. v EUR</w:t>
            </w:r>
          </w:p>
        </w:tc>
        <w:tc>
          <w:tcPr>
            <w:tcW w:w="1188" w:type="dxa"/>
            <w:tcBorders>
              <w:bottom w:val="nil"/>
            </w:tcBorders>
            <w:vAlign w:val="center"/>
          </w:tcPr>
          <w:p w:rsidR="007269B8" w:rsidRPr="007269B8" w:rsidRDefault="007269B8" w:rsidP="007269B8">
            <w:pPr>
              <w:spacing w:line="288" w:lineRule="auto"/>
              <w:jc w:val="center"/>
              <w:rPr>
                <w:rFonts w:ascii="Arial" w:hAnsi="Arial" w:cs="Arial"/>
                <w:b/>
                <w:sz w:val="20"/>
                <w:szCs w:val="20"/>
                <w:lang w:eastAsia="en-US"/>
              </w:rPr>
            </w:pPr>
            <w:r w:rsidRPr="007269B8">
              <w:rPr>
                <w:rFonts w:ascii="Arial" w:hAnsi="Arial" w:cs="Arial"/>
                <w:b/>
                <w:sz w:val="20"/>
                <w:szCs w:val="20"/>
                <w:lang w:eastAsia="en-US"/>
              </w:rPr>
              <w:t>Cena/M.E. z DDV v EUR</w:t>
            </w:r>
          </w:p>
        </w:tc>
      </w:tr>
      <w:tr w:rsidR="007269B8" w:rsidRPr="007269B8" w:rsidTr="00AD0B76">
        <w:trPr>
          <w:trHeight w:val="381"/>
        </w:trPr>
        <w:tc>
          <w:tcPr>
            <w:tcW w:w="817" w:type="dxa"/>
            <w:tcBorders>
              <w:top w:val="double" w:sz="6" w:space="0" w:color="000000"/>
              <w:bottom w:val="single" w:sz="4" w:space="0" w:color="auto"/>
            </w:tcBorders>
            <w:vAlign w:val="center"/>
          </w:tcPr>
          <w:p w:rsidR="007269B8" w:rsidRPr="007269B8" w:rsidRDefault="007269B8" w:rsidP="007269B8">
            <w:pPr>
              <w:spacing w:line="288" w:lineRule="auto"/>
              <w:jc w:val="center"/>
              <w:rPr>
                <w:rFonts w:ascii="Arial" w:hAnsi="Arial" w:cs="Arial"/>
                <w:sz w:val="20"/>
                <w:szCs w:val="20"/>
                <w:lang w:eastAsia="en-US"/>
              </w:rPr>
            </w:pPr>
            <w:r w:rsidRPr="007269B8">
              <w:rPr>
                <w:rFonts w:ascii="Arial" w:hAnsi="Arial" w:cs="Arial"/>
                <w:sz w:val="20"/>
                <w:szCs w:val="20"/>
                <w:lang w:eastAsia="en-US"/>
              </w:rPr>
              <w:t>1.</w:t>
            </w:r>
          </w:p>
        </w:tc>
        <w:tc>
          <w:tcPr>
            <w:tcW w:w="3402" w:type="dxa"/>
            <w:tcBorders>
              <w:top w:val="double" w:sz="6" w:space="0" w:color="000000"/>
              <w:bottom w:val="single" w:sz="4" w:space="0" w:color="auto"/>
            </w:tcBorders>
            <w:vAlign w:val="center"/>
          </w:tcPr>
          <w:p w:rsidR="007269B8" w:rsidRPr="007269B8" w:rsidRDefault="007269B8" w:rsidP="007269B8">
            <w:pPr>
              <w:autoSpaceDE w:val="0"/>
              <w:autoSpaceDN w:val="0"/>
              <w:adjustRightInd w:val="0"/>
              <w:spacing w:line="288" w:lineRule="auto"/>
              <w:ind w:left="33"/>
              <w:rPr>
                <w:rFonts w:ascii="Arial" w:hAnsi="Arial" w:cs="Arial"/>
                <w:sz w:val="20"/>
                <w:szCs w:val="20"/>
                <w:lang w:eastAsia="en-US"/>
              </w:rPr>
            </w:pPr>
            <w:r w:rsidRPr="007269B8">
              <w:rPr>
                <w:rFonts w:ascii="Arial" w:hAnsi="Arial"/>
                <w:sz w:val="20"/>
                <w:szCs w:val="20"/>
                <w:lang w:eastAsia="en-US"/>
              </w:rPr>
              <w:t xml:space="preserve">Urea – sredstvo za posipanje vzletno pristajalne steze </w:t>
            </w:r>
          </w:p>
        </w:tc>
        <w:tc>
          <w:tcPr>
            <w:tcW w:w="594" w:type="dxa"/>
            <w:tcBorders>
              <w:top w:val="double" w:sz="6" w:space="0" w:color="000000"/>
              <w:bottom w:val="single" w:sz="4" w:space="0" w:color="auto"/>
            </w:tcBorders>
            <w:vAlign w:val="center"/>
          </w:tcPr>
          <w:p w:rsidR="007269B8" w:rsidRPr="007269B8" w:rsidRDefault="007269B8" w:rsidP="007269B8">
            <w:pPr>
              <w:spacing w:line="288" w:lineRule="auto"/>
              <w:jc w:val="center"/>
              <w:rPr>
                <w:rFonts w:ascii="Arial" w:hAnsi="Arial" w:cs="Arial"/>
                <w:snapToGrid w:val="0"/>
                <w:sz w:val="20"/>
                <w:szCs w:val="20"/>
                <w:lang w:eastAsia="en-US"/>
              </w:rPr>
            </w:pPr>
            <w:r w:rsidRPr="007269B8">
              <w:rPr>
                <w:rFonts w:ascii="Arial" w:hAnsi="Arial" w:cs="Arial"/>
                <w:snapToGrid w:val="0"/>
                <w:sz w:val="20"/>
                <w:szCs w:val="20"/>
                <w:lang w:eastAsia="en-US"/>
              </w:rPr>
              <w:t>kg</w:t>
            </w:r>
          </w:p>
        </w:tc>
        <w:tc>
          <w:tcPr>
            <w:tcW w:w="831" w:type="dxa"/>
            <w:tcBorders>
              <w:top w:val="double" w:sz="6" w:space="0" w:color="000000"/>
              <w:bottom w:val="single" w:sz="4" w:space="0" w:color="auto"/>
            </w:tcBorders>
            <w:vAlign w:val="center"/>
          </w:tcPr>
          <w:p w:rsidR="007269B8" w:rsidRPr="00ED6502" w:rsidRDefault="00ED6502" w:rsidP="007269B8">
            <w:pPr>
              <w:spacing w:line="288" w:lineRule="auto"/>
              <w:jc w:val="center"/>
              <w:rPr>
                <w:rFonts w:ascii="Arial" w:hAnsi="Arial" w:cs="Arial"/>
                <w:snapToGrid w:val="0"/>
                <w:sz w:val="20"/>
                <w:szCs w:val="20"/>
                <w:lang w:eastAsia="en-US"/>
              </w:rPr>
            </w:pPr>
            <w:r w:rsidRPr="00ED6502">
              <w:rPr>
                <w:rFonts w:ascii="Arial" w:hAnsi="Arial" w:cs="Arial"/>
                <w:snapToGrid w:val="0"/>
                <w:sz w:val="20"/>
                <w:szCs w:val="20"/>
                <w:lang w:eastAsia="en-US"/>
              </w:rPr>
              <w:t>42</w:t>
            </w:r>
            <w:r w:rsidR="007269B8" w:rsidRPr="00ED6502">
              <w:rPr>
                <w:rFonts w:ascii="Arial" w:hAnsi="Arial" w:cs="Arial"/>
                <w:snapToGrid w:val="0"/>
                <w:sz w:val="20"/>
                <w:szCs w:val="20"/>
                <w:lang w:eastAsia="en-US"/>
              </w:rPr>
              <w:t>.000</w:t>
            </w:r>
          </w:p>
        </w:tc>
        <w:tc>
          <w:tcPr>
            <w:tcW w:w="1425" w:type="dxa"/>
            <w:tcBorders>
              <w:top w:val="double" w:sz="6" w:space="0" w:color="000000"/>
              <w:bottom w:val="single" w:sz="4" w:space="0" w:color="auto"/>
            </w:tcBorders>
          </w:tcPr>
          <w:p w:rsidR="007269B8" w:rsidRPr="007269B8" w:rsidRDefault="007269B8" w:rsidP="007269B8">
            <w:pPr>
              <w:spacing w:line="288" w:lineRule="auto"/>
              <w:jc w:val="right"/>
              <w:rPr>
                <w:rFonts w:ascii="Arial" w:hAnsi="Arial" w:cs="Arial"/>
                <w:color w:val="FF0000"/>
                <w:sz w:val="20"/>
                <w:szCs w:val="20"/>
                <w:lang w:eastAsia="en-US"/>
              </w:rPr>
            </w:pPr>
          </w:p>
        </w:tc>
        <w:tc>
          <w:tcPr>
            <w:tcW w:w="950" w:type="dxa"/>
            <w:tcBorders>
              <w:top w:val="double" w:sz="6" w:space="0" w:color="000000"/>
              <w:bottom w:val="single" w:sz="4" w:space="0" w:color="auto"/>
            </w:tcBorders>
          </w:tcPr>
          <w:p w:rsidR="007269B8" w:rsidRPr="007269B8" w:rsidRDefault="007269B8" w:rsidP="007269B8">
            <w:pPr>
              <w:spacing w:line="288" w:lineRule="auto"/>
              <w:jc w:val="right"/>
              <w:rPr>
                <w:rFonts w:ascii="Arial" w:hAnsi="Arial" w:cs="Arial"/>
                <w:color w:val="FF0000"/>
                <w:sz w:val="20"/>
                <w:szCs w:val="20"/>
                <w:lang w:eastAsia="en-US"/>
              </w:rPr>
            </w:pPr>
          </w:p>
        </w:tc>
        <w:tc>
          <w:tcPr>
            <w:tcW w:w="1188" w:type="dxa"/>
            <w:tcBorders>
              <w:top w:val="double" w:sz="6" w:space="0" w:color="000000"/>
              <w:bottom w:val="single" w:sz="4" w:space="0" w:color="auto"/>
            </w:tcBorders>
          </w:tcPr>
          <w:p w:rsidR="007269B8" w:rsidRPr="007269B8" w:rsidRDefault="007269B8" w:rsidP="007269B8">
            <w:pPr>
              <w:spacing w:line="288" w:lineRule="auto"/>
              <w:jc w:val="right"/>
              <w:rPr>
                <w:rFonts w:ascii="Arial" w:hAnsi="Arial" w:cs="Arial"/>
                <w:color w:val="FF0000"/>
                <w:sz w:val="20"/>
                <w:szCs w:val="20"/>
                <w:lang w:eastAsia="en-US"/>
              </w:rPr>
            </w:pPr>
          </w:p>
        </w:tc>
      </w:tr>
    </w:tbl>
    <w:p w:rsidR="007269B8" w:rsidRPr="007269B8" w:rsidRDefault="007269B8" w:rsidP="007269B8">
      <w:pPr>
        <w:spacing w:line="288" w:lineRule="auto"/>
        <w:jc w:val="both"/>
        <w:outlineLvl w:val="0"/>
        <w:rPr>
          <w:rFonts w:ascii="Arial" w:hAnsi="Arial" w:cs="Arial"/>
          <w:sz w:val="20"/>
          <w:szCs w:val="20"/>
          <w:lang w:eastAsia="en-US"/>
        </w:rPr>
      </w:pPr>
      <w:r w:rsidRPr="007269B8">
        <w:rPr>
          <w:rFonts w:ascii="Arial" w:hAnsi="Arial" w:cs="Arial"/>
          <w:sz w:val="20"/>
          <w:szCs w:val="20"/>
          <w:lang w:eastAsia="en-US"/>
        </w:rPr>
        <w:t>Skupna vrednost pogodbe znaša ________ EUR brez davka na dodano vrednost (v nadaljevanju: DDV) oziroma ______ EUR z DDV. DDV znaša _____ EUR.</w:t>
      </w:r>
    </w:p>
    <w:p w:rsidR="007269B8" w:rsidRPr="007269B8" w:rsidRDefault="007269B8" w:rsidP="007269B8">
      <w:pPr>
        <w:spacing w:line="288" w:lineRule="auto"/>
        <w:jc w:val="both"/>
        <w:outlineLvl w:val="0"/>
        <w:rPr>
          <w:rFonts w:ascii="Arial" w:hAnsi="Arial" w:cs="Arial"/>
          <w:sz w:val="20"/>
          <w:szCs w:val="20"/>
          <w:lang w:eastAsia="en-US"/>
        </w:rPr>
      </w:pPr>
    </w:p>
    <w:p w:rsidR="007269B8" w:rsidRPr="007269B8" w:rsidRDefault="007269B8" w:rsidP="007269B8">
      <w:pPr>
        <w:spacing w:line="288" w:lineRule="auto"/>
        <w:jc w:val="both"/>
        <w:outlineLvl w:val="0"/>
        <w:rPr>
          <w:rFonts w:ascii="Arial" w:hAnsi="Arial" w:cs="Arial"/>
          <w:sz w:val="20"/>
          <w:szCs w:val="20"/>
          <w:lang w:eastAsia="en-US"/>
        </w:rPr>
      </w:pPr>
      <w:r w:rsidRPr="007269B8">
        <w:rPr>
          <w:rFonts w:ascii="Arial" w:hAnsi="Arial" w:cs="Arial"/>
          <w:sz w:val="20"/>
          <w:szCs w:val="20"/>
          <w:lang w:eastAsia="en-US"/>
        </w:rPr>
        <w:t xml:space="preserve">Dobavitelj bo blago dobavil najkasneje </w:t>
      </w:r>
      <w:r w:rsidRPr="007269B8">
        <w:rPr>
          <w:rFonts w:ascii="Arial" w:hAnsi="Arial" w:cs="Arial"/>
          <w:b/>
          <w:sz w:val="20"/>
          <w:szCs w:val="20"/>
          <w:lang w:eastAsia="en-US"/>
        </w:rPr>
        <w:t>v roku 14 dni ob dneva podpisa pogodbe s strani obeh pogodbenih strank.</w:t>
      </w:r>
      <w:r w:rsidRPr="007269B8">
        <w:rPr>
          <w:rFonts w:ascii="Arial" w:hAnsi="Arial" w:cs="Arial"/>
          <w:sz w:val="20"/>
          <w:szCs w:val="20"/>
          <w:lang w:eastAsia="en-US"/>
        </w:rPr>
        <w:t xml:space="preserve"> </w:t>
      </w:r>
    </w:p>
    <w:p w:rsidR="007269B8" w:rsidRPr="007269B8" w:rsidRDefault="007269B8" w:rsidP="007269B8">
      <w:pPr>
        <w:spacing w:line="288" w:lineRule="auto"/>
        <w:jc w:val="both"/>
        <w:outlineLvl w:val="0"/>
        <w:rPr>
          <w:rFonts w:ascii="Arial" w:hAnsi="Arial" w:cs="Arial"/>
          <w:sz w:val="20"/>
          <w:szCs w:val="20"/>
          <w:lang w:eastAsia="en-US"/>
        </w:rPr>
      </w:pPr>
    </w:p>
    <w:p w:rsidR="007269B8" w:rsidRPr="007269B8" w:rsidRDefault="007269B8" w:rsidP="007269B8">
      <w:pPr>
        <w:spacing w:line="288" w:lineRule="auto"/>
        <w:jc w:val="both"/>
        <w:outlineLvl w:val="0"/>
        <w:rPr>
          <w:rFonts w:ascii="Arial" w:hAnsi="Arial" w:cs="Arial"/>
          <w:sz w:val="20"/>
          <w:szCs w:val="20"/>
          <w:lang w:eastAsia="en-US"/>
        </w:rPr>
      </w:pPr>
      <w:r w:rsidRPr="007269B8">
        <w:rPr>
          <w:rFonts w:ascii="Arial" w:hAnsi="Arial" w:cs="Arial"/>
          <w:sz w:val="20"/>
          <w:szCs w:val="20"/>
          <w:lang w:eastAsia="en-US"/>
        </w:rPr>
        <w:lastRenderedPageBreak/>
        <w:t>Navedene cene so fiksne in vključujejo dobavo na lokaciji:</w:t>
      </w:r>
    </w:p>
    <w:p w:rsidR="007269B8" w:rsidRPr="00FF58BE" w:rsidRDefault="007269B8" w:rsidP="007269B8">
      <w:pPr>
        <w:widowControl/>
        <w:numPr>
          <w:ilvl w:val="0"/>
          <w:numId w:val="23"/>
        </w:numPr>
        <w:spacing w:line="288" w:lineRule="auto"/>
        <w:ind w:left="284" w:hanging="142"/>
        <w:jc w:val="both"/>
        <w:rPr>
          <w:rFonts w:ascii="Arial" w:hAnsi="Arial" w:cs="Arial"/>
          <w:sz w:val="20"/>
          <w:szCs w:val="20"/>
          <w:lang w:eastAsia="en-US"/>
        </w:rPr>
      </w:pPr>
      <w:r w:rsidRPr="007269B8">
        <w:rPr>
          <w:rFonts w:ascii="Arial" w:hAnsi="Arial" w:cs="Arial"/>
          <w:sz w:val="20"/>
          <w:szCs w:val="20"/>
          <w:lang w:eastAsia="en-US"/>
        </w:rPr>
        <w:t xml:space="preserve">DDP (INCOTERMS 2020) in razloženo: Letališče Cerklje, Cerklje ob Krki 4a, 8263 Cerklje ob Krki: </w:t>
      </w:r>
      <w:r w:rsidR="00FF58BE" w:rsidRPr="00FF58BE">
        <w:rPr>
          <w:rFonts w:ascii="Arial" w:hAnsi="Arial" w:cs="Arial"/>
          <w:sz w:val="20"/>
          <w:szCs w:val="20"/>
          <w:lang w:eastAsia="en-US"/>
        </w:rPr>
        <w:t>32</w:t>
      </w:r>
      <w:r w:rsidRPr="00FF58BE">
        <w:rPr>
          <w:rFonts w:ascii="Arial" w:hAnsi="Arial" w:cs="Arial"/>
          <w:sz w:val="20"/>
          <w:szCs w:val="20"/>
          <w:lang w:eastAsia="en-US"/>
        </w:rPr>
        <w:t xml:space="preserve">.000 kg, </w:t>
      </w:r>
    </w:p>
    <w:p w:rsidR="007269B8" w:rsidRPr="00FF58BE" w:rsidRDefault="007269B8" w:rsidP="007269B8">
      <w:pPr>
        <w:widowControl/>
        <w:numPr>
          <w:ilvl w:val="0"/>
          <w:numId w:val="23"/>
        </w:numPr>
        <w:spacing w:line="288" w:lineRule="auto"/>
        <w:ind w:left="284" w:hanging="142"/>
        <w:jc w:val="both"/>
        <w:rPr>
          <w:rFonts w:ascii="Arial" w:hAnsi="Arial" w:cs="Arial"/>
          <w:sz w:val="20"/>
          <w:szCs w:val="20"/>
          <w:lang w:eastAsia="en-US"/>
        </w:rPr>
      </w:pPr>
      <w:r w:rsidRPr="00FF58BE">
        <w:rPr>
          <w:rFonts w:ascii="Arial" w:hAnsi="Arial" w:cs="Arial"/>
          <w:sz w:val="20"/>
          <w:szCs w:val="20"/>
          <w:lang w:eastAsia="en-US"/>
        </w:rPr>
        <w:t>DDP (INCOTERMS 2020) in razloženo: Letališče Jožeta Pučnika, Vojašnica Brnik, Zgornji Brnik 130</w:t>
      </w:r>
      <w:r w:rsidR="00FF58BE" w:rsidRPr="00FF58BE">
        <w:rPr>
          <w:rFonts w:ascii="Arial" w:hAnsi="Arial" w:cs="Arial"/>
          <w:sz w:val="20"/>
          <w:szCs w:val="20"/>
          <w:lang w:eastAsia="en-US"/>
        </w:rPr>
        <w:t>: 10</w:t>
      </w:r>
      <w:r w:rsidRPr="00FF58BE">
        <w:rPr>
          <w:rFonts w:ascii="Arial" w:hAnsi="Arial" w:cs="Arial"/>
          <w:sz w:val="20"/>
          <w:szCs w:val="20"/>
          <w:lang w:eastAsia="en-US"/>
        </w:rPr>
        <w:t>.000 kg.</w:t>
      </w:r>
    </w:p>
    <w:p w:rsidR="007269B8" w:rsidRPr="007269B8" w:rsidRDefault="007269B8" w:rsidP="007269B8">
      <w:pPr>
        <w:widowControl/>
        <w:spacing w:line="288" w:lineRule="auto"/>
        <w:jc w:val="both"/>
        <w:rPr>
          <w:rFonts w:ascii="Arial" w:hAnsi="Arial" w:cs="Arial"/>
          <w:sz w:val="20"/>
          <w:szCs w:val="20"/>
          <w:lang w:eastAsia="en-US"/>
        </w:rPr>
      </w:pPr>
    </w:p>
    <w:p w:rsidR="007269B8" w:rsidRPr="007269B8" w:rsidRDefault="007269B8" w:rsidP="007269B8">
      <w:pPr>
        <w:widowControl/>
        <w:spacing w:line="288" w:lineRule="auto"/>
        <w:jc w:val="both"/>
        <w:rPr>
          <w:rFonts w:ascii="Arial" w:hAnsi="Arial" w:cs="Arial"/>
          <w:sz w:val="20"/>
          <w:szCs w:val="20"/>
          <w:lang w:eastAsia="en-US"/>
        </w:rPr>
      </w:pPr>
      <w:r w:rsidRPr="007269B8">
        <w:rPr>
          <w:rFonts w:ascii="Arial" w:hAnsi="Arial" w:cs="Arial"/>
          <w:sz w:val="20"/>
          <w:szCs w:val="20"/>
          <w:lang w:eastAsia="en-US"/>
        </w:rPr>
        <w:t>Embalaža mora biti taka, da med transportom popolnoma zaščiti blago pred mehanskimi, kemičnimi in drugimi poškodbami. Pakiranje in embalaža sta všteta v ceno.</w:t>
      </w:r>
    </w:p>
    <w:p w:rsidR="007269B8" w:rsidRPr="007269B8" w:rsidRDefault="007269B8" w:rsidP="007269B8">
      <w:pPr>
        <w:widowControl/>
        <w:spacing w:line="288" w:lineRule="auto"/>
        <w:jc w:val="center"/>
        <w:outlineLvl w:val="0"/>
        <w:rPr>
          <w:rFonts w:ascii="Arial" w:hAnsi="Arial" w:cs="Arial"/>
          <w:b/>
          <w:sz w:val="20"/>
          <w:szCs w:val="20"/>
          <w:lang w:eastAsia="en-US"/>
        </w:rPr>
      </w:pPr>
    </w:p>
    <w:p w:rsidR="007269B8" w:rsidRPr="007269B8" w:rsidRDefault="007269B8" w:rsidP="007269B8">
      <w:pPr>
        <w:widowControl/>
        <w:spacing w:line="288" w:lineRule="auto"/>
        <w:outlineLvl w:val="0"/>
        <w:rPr>
          <w:rFonts w:ascii="Arial" w:hAnsi="Arial" w:cs="Arial"/>
          <w:b/>
          <w:sz w:val="20"/>
          <w:szCs w:val="20"/>
          <w:lang w:eastAsia="en-US"/>
        </w:rPr>
      </w:pPr>
      <w:r w:rsidRPr="007269B8">
        <w:rPr>
          <w:rFonts w:ascii="Arial" w:hAnsi="Arial" w:cs="Arial"/>
          <w:b/>
          <w:sz w:val="20"/>
          <w:szCs w:val="20"/>
          <w:lang w:eastAsia="en-US"/>
        </w:rPr>
        <w:t>Način plačila</w:t>
      </w:r>
    </w:p>
    <w:p w:rsidR="007269B8" w:rsidRPr="007269B8" w:rsidRDefault="007269B8" w:rsidP="007269B8">
      <w:pPr>
        <w:widowControl/>
        <w:spacing w:line="288" w:lineRule="auto"/>
        <w:jc w:val="center"/>
        <w:outlineLvl w:val="0"/>
        <w:rPr>
          <w:rFonts w:ascii="Arial" w:hAnsi="Arial" w:cs="Arial"/>
          <w:b/>
          <w:sz w:val="20"/>
          <w:szCs w:val="20"/>
          <w:lang w:eastAsia="en-US"/>
        </w:rPr>
      </w:pPr>
      <w:r w:rsidRPr="007269B8">
        <w:rPr>
          <w:rFonts w:ascii="Arial" w:hAnsi="Arial" w:cs="Arial"/>
          <w:b/>
          <w:sz w:val="20"/>
          <w:szCs w:val="20"/>
          <w:lang w:eastAsia="en-US"/>
        </w:rPr>
        <w:t>3. člen</w:t>
      </w:r>
    </w:p>
    <w:p w:rsidR="007269B8" w:rsidRPr="007269B8" w:rsidRDefault="007269B8" w:rsidP="007269B8">
      <w:pPr>
        <w:widowControl/>
        <w:spacing w:line="288" w:lineRule="auto"/>
        <w:jc w:val="both"/>
        <w:outlineLvl w:val="0"/>
        <w:rPr>
          <w:rFonts w:ascii="Arial" w:hAnsi="Arial" w:cs="Arial"/>
          <w:sz w:val="20"/>
          <w:szCs w:val="20"/>
          <w:lang w:eastAsia="en-US"/>
        </w:rPr>
      </w:pPr>
    </w:p>
    <w:p w:rsidR="007269B8" w:rsidRPr="007269B8" w:rsidRDefault="007269B8" w:rsidP="007269B8">
      <w:pPr>
        <w:widowControl/>
        <w:spacing w:line="288" w:lineRule="auto"/>
        <w:jc w:val="both"/>
        <w:outlineLvl w:val="0"/>
        <w:rPr>
          <w:rFonts w:ascii="Arial" w:hAnsi="Arial" w:cs="Arial"/>
          <w:sz w:val="20"/>
          <w:szCs w:val="20"/>
          <w:lang w:eastAsia="en-US"/>
        </w:rPr>
      </w:pPr>
      <w:r w:rsidRPr="007269B8">
        <w:rPr>
          <w:rFonts w:ascii="Arial" w:hAnsi="Arial" w:cs="Arial"/>
          <w:sz w:val="20"/>
          <w:szCs w:val="20"/>
          <w:lang w:eastAsia="en-US"/>
        </w:rPr>
        <w:t xml:space="preserve">Dobavitelj se zavezuje, da bo predvidoma v 5-tih dneh od dneva uspešnega količinskega in kakovostnega prevzema blaga s strani naročnika (dneva dobave), izstavil in poslal naročniku račun izključno v elektronski obliki (e-račun), opremljen z naročnikovo številko te pogodbe. </w:t>
      </w:r>
    </w:p>
    <w:p w:rsidR="007269B8" w:rsidRPr="007269B8" w:rsidRDefault="007269B8" w:rsidP="007269B8">
      <w:pPr>
        <w:widowControl/>
        <w:spacing w:line="288" w:lineRule="auto"/>
        <w:jc w:val="both"/>
        <w:outlineLvl w:val="0"/>
        <w:rPr>
          <w:rFonts w:ascii="Arial" w:hAnsi="Arial" w:cs="Arial"/>
          <w:sz w:val="20"/>
          <w:szCs w:val="20"/>
          <w:lang w:eastAsia="en-US"/>
        </w:rPr>
      </w:pPr>
    </w:p>
    <w:p w:rsidR="007269B8" w:rsidRPr="007269B8" w:rsidRDefault="007269B8" w:rsidP="007269B8">
      <w:pPr>
        <w:widowControl/>
        <w:spacing w:line="288" w:lineRule="auto"/>
        <w:jc w:val="both"/>
        <w:outlineLvl w:val="0"/>
        <w:rPr>
          <w:rFonts w:ascii="Arial" w:hAnsi="Arial" w:cs="Arial"/>
          <w:sz w:val="20"/>
          <w:szCs w:val="20"/>
          <w:lang w:eastAsia="en-US"/>
        </w:rPr>
      </w:pPr>
      <w:r w:rsidRPr="007269B8">
        <w:rPr>
          <w:rFonts w:ascii="Arial" w:hAnsi="Arial" w:cs="Arial"/>
          <w:sz w:val="20"/>
          <w:szCs w:val="20"/>
          <w:lang w:eastAsia="en-US"/>
        </w:rPr>
        <w:t>Ob izdaji e-računa bo obvezno priložil:</w:t>
      </w:r>
    </w:p>
    <w:p w:rsidR="007269B8" w:rsidRPr="007269B8" w:rsidRDefault="007269B8" w:rsidP="007269B8">
      <w:pPr>
        <w:widowControl/>
        <w:spacing w:line="288" w:lineRule="auto"/>
        <w:jc w:val="both"/>
        <w:outlineLvl w:val="0"/>
        <w:rPr>
          <w:rFonts w:ascii="Arial" w:hAnsi="Arial" w:cs="Arial"/>
          <w:sz w:val="20"/>
          <w:szCs w:val="20"/>
          <w:lang w:eastAsia="en-US"/>
        </w:rPr>
      </w:pPr>
      <w:r w:rsidRPr="007269B8">
        <w:rPr>
          <w:rFonts w:ascii="Arial" w:hAnsi="Arial" w:cs="Arial"/>
          <w:sz w:val="20"/>
          <w:szCs w:val="20"/>
          <w:lang w:eastAsia="en-US"/>
        </w:rPr>
        <w:t>- s strani naročnika podpisano in pravilno izpolnjeno dobavnico in</w:t>
      </w:r>
    </w:p>
    <w:p w:rsidR="007269B8" w:rsidRPr="007269B8" w:rsidRDefault="007269B8" w:rsidP="007269B8">
      <w:pPr>
        <w:widowControl/>
        <w:spacing w:line="288" w:lineRule="auto"/>
        <w:jc w:val="both"/>
        <w:outlineLvl w:val="0"/>
        <w:rPr>
          <w:rFonts w:ascii="Arial" w:hAnsi="Arial" w:cs="Arial"/>
          <w:sz w:val="20"/>
          <w:szCs w:val="20"/>
          <w:lang w:eastAsia="en-US"/>
        </w:rPr>
      </w:pPr>
      <w:r w:rsidRPr="007269B8">
        <w:rPr>
          <w:rFonts w:ascii="Arial" w:hAnsi="Arial" w:cs="Arial"/>
          <w:sz w:val="20"/>
          <w:szCs w:val="20"/>
          <w:lang w:eastAsia="en-US"/>
        </w:rPr>
        <w:t>- zapisnik o kontroli kakovosti blaga in/ali storitev – obrazec SS14-7</w:t>
      </w:r>
    </w:p>
    <w:p w:rsidR="007269B8" w:rsidRPr="007269B8" w:rsidRDefault="007269B8" w:rsidP="007269B8">
      <w:pPr>
        <w:widowControl/>
        <w:spacing w:line="288" w:lineRule="auto"/>
        <w:jc w:val="both"/>
        <w:outlineLvl w:val="0"/>
        <w:rPr>
          <w:rFonts w:ascii="Arial" w:hAnsi="Arial" w:cs="Arial"/>
          <w:sz w:val="20"/>
          <w:szCs w:val="20"/>
          <w:lang w:eastAsia="en-US"/>
        </w:rPr>
      </w:pPr>
    </w:p>
    <w:p w:rsidR="007269B8" w:rsidRPr="007269B8" w:rsidRDefault="007269B8" w:rsidP="007269B8">
      <w:pPr>
        <w:widowControl/>
        <w:spacing w:line="288" w:lineRule="auto"/>
        <w:jc w:val="both"/>
        <w:outlineLvl w:val="0"/>
        <w:rPr>
          <w:rFonts w:ascii="Arial" w:hAnsi="Arial" w:cs="Arial"/>
          <w:sz w:val="20"/>
          <w:szCs w:val="20"/>
          <w:lang w:eastAsia="en-US"/>
        </w:rPr>
      </w:pPr>
      <w:r w:rsidRPr="007269B8">
        <w:rPr>
          <w:rFonts w:ascii="Arial" w:hAnsi="Arial" w:cs="Arial"/>
          <w:sz w:val="20"/>
          <w:szCs w:val="20"/>
          <w:lang w:eastAsia="en-US"/>
        </w:rPr>
        <w:t xml:space="preserve">E-račun mora biti naslovljen na: Ministrstvo za obrambo, Sektor za nabavo, Vojkova cesta 55, 1000 Ljubljana, z navedbo referenčne številke:104. </w:t>
      </w:r>
    </w:p>
    <w:p w:rsidR="007269B8" w:rsidRPr="007269B8" w:rsidRDefault="007269B8" w:rsidP="007269B8">
      <w:pPr>
        <w:widowControl/>
        <w:spacing w:line="288" w:lineRule="auto"/>
        <w:jc w:val="both"/>
        <w:outlineLvl w:val="0"/>
        <w:rPr>
          <w:rFonts w:ascii="Arial" w:hAnsi="Arial" w:cs="Arial"/>
          <w:sz w:val="20"/>
          <w:szCs w:val="20"/>
          <w:lang w:eastAsia="en-US"/>
        </w:rPr>
      </w:pPr>
    </w:p>
    <w:p w:rsidR="007269B8" w:rsidRPr="007269B8" w:rsidRDefault="007269B8" w:rsidP="007269B8">
      <w:pPr>
        <w:widowControl/>
        <w:spacing w:line="288" w:lineRule="auto"/>
        <w:jc w:val="both"/>
        <w:outlineLvl w:val="0"/>
        <w:rPr>
          <w:rFonts w:ascii="Arial" w:hAnsi="Arial" w:cs="Arial"/>
          <w:sz w:val="20"/>
          <w:szCs w:val="20"/>
          <w:lang w:eastAsia="en-US"/>
        </w:rPr>
      </w:pPr>
      <w:r w:rsidRPr="007269B8">
        <w:rPr>
          <w:rFonts w:ascii="Arial" w:hAnsi="Arial" w:cs="Arial"/>
          <w:sz w:val="20"/>
          <w:szCs w:val="20"/>
          <w:lang w:eastAsia="en-US"/>
        </w:rPr>
        <w:t>Naročnik se zavezuje e-račun plačati 30. dan, pri čemer začne rok plačila teči naslednji dan po uradnem prejemu listine (e-računa), ki je podlaga za izplačilo, na naročnikovem naslovu.</w:t>
      </w:r>
    </w:p>
    <w:p w:rsidR="007269B8" w:rsidRPr="007269B8" w:rsidRDefault="007269B8" w:rsidP="007269B8">
      <w:pPr>
        <w:widowControl/>
        <w:spacing w:line="288" w:lineRule="auto"/>
        <w:jc w:val="both"/>
        <w:outlineLvl w:val="0"/>
        <w:rPr>
          <w:rFonts w:ascii="Arial" w:hAnsi="Arial" w:cs="Arial"/>
          <w:sz w:val="20"/>
          <w:szCs w:val="20"/>
          <w:lang w:eastAsia="en-US"/>
        </w:rPr>
      </w:pPr>
    </w:p>
    <w:p w:rsidR="007269B8" w:rsidRPr="007269B8" w:rsidRDefault="007269B8" w:rsidP="007269B8">
      <w:pPr>
        <w:widowControl/>
        <w:spacing w:line="288" w:lineRule="auto"/>
        <w:jc w:val="both"/>
        <w:outlineLvl w:val="0"/>
        <w:rPr>
          <w:rFonts w:ascii="Arial" w:hAnsi="Arial" w:cs="Arial"/>
          <w:sz w:val="20"/>
          <w:szCs w:val="20"/>
          <w:lang w:eastAsia="en-US"/>
        </w:rPr>
      </w:pPr>
      <w:r w:rsidRPr="007269B8">
        <w:rPr>
          <w:rFonts w:ascii="Arial" w:hAnsi="Arial" w:cs="Arial"/>
          <w:sz w:val="20"/>
          <w:szCs w:val="20"/>
          <w:lang w:eastAsia="en-US"/>
        </w:rPr>
        <w:t>V primeru reklamacije se e-račun zavrne. Po prejemu novega e-računa, ki se izda po odpravi reklamacije, se plačilo izvede 30. dan po prejemu novega e-računa. Rok plačila začne teči naslednji dan po uradnem prejemu listine (e-račun) na naročnikovem naslovu, ki je podlaga za izplačilo.</w:t>
      </w:r>
    </w:p>
    <w:p w:rsidR="007269B8" w:rsidRPr="007269B8" w:rsidRDefault="007269B8" w:rsidP="007269B8">
      <w:pPr>
        <w:widowControl/>
        <w:spacing w:line="288" w:lineRule="auto"/>
        <w:jc w:val="both"/>
        <w:outlineLvl w:val="0"/>
        <w:rPr>
          <w:rFonts w:ascii="Arial" w:hAnsi="Arial" w:cs="Arial"/>
          <w:sz w:val="20"/>
          <w:szCs w:val="20"/>
          <w:lang w:eastAsia="en-US"/>
        </w:rPr>
      </w:pPr>
    </w:p>
    <w:p w:rsidR="007269B8" w:rsidRPr="007269B8" w:rsidRDefault="007269B8" w:rsidP="007269B8">
      <w:pPr>
        <w:widowControl/>
        <w:spacing w:line="288" w:lineRule="auto"/>
        <w:jc w:val="both"/>
        <w:outlineLvl w:val="0"/>
        <w:rPr>
          <w:rFonts w:ascii="Arial" w:hAnsi="Arial" w:cs="Arial"/>
          <w:sz w:val="20"/>
          <w:szCs w:val="20"/>
          <w:lang w:eastAsia="en-US"/>
        </w:rPr>
      </w:pPr>
      <w:r w:rsidRPr="007269B8">
        <w:rPr>
          <w:rFonts w:ascii="Arial" w:hAnsi="Arial" w:cs="Arial"/>
          <w:sz w:val="20"/>
          <w:szCs w:val="20"/>
          <w:lang w:eastAsia="en-US"/>
        </w:rPr>
        <w:t>V kolikor naročnik ne poravna e-računa v dogovorjenem roku, ima dobavitelj pravico zahtevati zakonite zamudne obresti.</w:t>
      </w:r>
    </w:p>
    <w:p w:rsidR="007269B8" w:rsidRPr="007269B8" w:rsidRDefault="007269B8" w:rsidP="007269B8">
      <w:pPr>
        <w:widowControl/>
        <w:spacing w:line="288" w:lineRule="auto"/>
        <w:jc w:val="both"/>
        <w:outlineLvl w:val="0"/>
        <w:rPr>
          <w:rFonts w:ascii="Arial" w:hAnsi="Arial" w:cs="Arial"/>
          <w:sz w:val="20"/>
          <w:szCs w:val="20"/>
          <w:lang w:eastAsia="en-US"/>
        </w:rPr>
      </w:pPr>
    </w:p>
    <w:p w:rsidR="007269B8" w:rsidRPr="007269B8" w:rsidRDefault="007269B8" w:rsidP="007269B8">
      <w:pPr>
        <w:widowControl/>
        <w:spacing w:line="288" w:lineRule="auto"/>
        <w:outlineLvl w:val="0"/>
        <w:rPr>
          <w:rFonts w:ascii="Arial" w:hAnsi="Arial" w:cs="Arial"/>
          <w:b/>
          <w:sz w:val="20"/>
          <w:szCs w:val="20"/>
          <w:lang w:eastAsia="en-US"/>
        </w:rPr>
      </w:pPr>
      <w:r w:rsidRPr="007269B8">
        <w:rPr>
          <w:rFonts w:ascii="Arial" w:hAnsi="Arial" w:cs="Arial"/>
          <w:b/>
          <w:sz w:val="20"/>
          <w:szCs w:val="20"/>
          <w:lang w:eastAsia="en-US"/>
        </w:rPr>
        <w:t>Kakovost blaga</w:t>
      </w:r>
    </w:p>
    <w:p w:rsidR="007269B8" w:rsidRPr="007269B8" w:rsidRDefault="007269B8" w:rsidP="007269B8">
      <w:pPr>
        <w:widowControl/>
        <w:spacing w:line="288" w:lineRule="auto"/>
        <w:jc w:val="center"/>
        <w:outlineLvl w:val="0"/>
        <w:rPr>
          <w:rFonts w:ascii="Arial" w:hAnsi="Arial" w:cs="Arial"/>
          <w:b/>
          <w:sz w:val="20"/>
          <w:szCs w:val="20"/>
          <w:lang w:eastAsia="en-US"/>
        </w:rPr>
      </w:pPr>
      <w:r w:rsidRPr="007269B8">
        <w:rPr>
          <w:rFonts w:ascii="Arial" w:hAnsi="Arial" w:cs="Arial"/>
          <w:b/>
          <w:sz w:val="20"/>
          <w:szCs w:val="20"/>
          <w:lang w:eastAsia="en-US"/>
        </w:rPr>
        <w:t>4. člen</w:t>
      </w:r>
    </w:p>
    <w:p w:rsidR="007269B8" w:rsidRPr="007269B8" w:rsidRDefault="007269B8" w:rsidP="007269B8">
      <w:pPr>
        <w:widowControl/>
        <w:spacing w:line="288" w:lineRule="auto"/>
        <w:jc w:val="both"/>
        <w:outlineLvl w:val="0"/>
        <w:rPr>
          <w:rFonts w:ascii="Arial" w:hAnsi="Arial" w:cs="Arial"/>
          <w:sz w:val="20"/>
          <w:szCs w:val="20"/>
          <w:lang w:eastAsia="en-US"/>
        </w:rPr>
      </w:pPr>
    </w:p>
    <w:p w:rsidR="007269B8" w:rsidRPr="007269B8" w:rsidRDefault="007269B8" w:rsidP="007269B8">
      <w:pPr>
        <w:widowControl/>
        <w:spacing w:line="288" w:lineRule="auto"/>
        <w:jc w:val="both"/>
        <w:outlineLvl w:val="0"/>
        <w:rPr>
          <w:rFonts w:ascii="Arial" w:hAnsi="Arial" w:cs="Arial"/>
          <w:sz w:val="20"/>
          <w:szCs w:val="20"/>
          <w:lang w:eastAsia="en-US"/>
        </w:rPr>
      </w:pPr>
      <w:r w:rsidRPr="007269B8">
        <w:rPr>
          <w:rFonts w:ascii="Arial" w:hAnsi="Arial" w:cs="Arial"/>
          <w:sz w:val="20"/>
          <w:szCs w:val="20"/>
          <w:lang w:eastAsia="en-US"/>
        </w:rPr>
        <w:t>Kakovost blaga mora ustrezati naročnikovemu tehničnemu opisu in ponudbi, ki je v prilogi te pogodbe.</w:t>
      </w:r>
    </w:p>
    <w:p w:rsidR="007269B8" w:rsidRPr="007269B8" w:rsidRDefault="007269B8" w:rsidP="007269B8">
      <w:pPr>
        <w:widowControl/>
        <w:spacing w:line="288" w:lineRule="auto"/>
        <w:jc w:val="both"/>
        <w:outlineLvl w:val="0"/>
        <w:rPr>
          <w:rFonts w:ascii="Arial" w:hAnsi="Arial" w:cs="Arial"/>
          <w:sz w:val="20"/>
          <w:szCs w:val="20"/>
          <w:lang w:eastAsia="en-US"/>
        </w:rPr>
      </w:pPr>
    </w:p>
    <w:p w:rsidR="007269B8" w:rsidRPr="007269B8" w:rsidRDefault="007269B8" w:rsidP="007269B8">
      <w:pPr>
        <w:widowControl/>
        <w:spacing w:line="288" w:lineRule="auto"/>
        <w:jc w:val="both"/>
        <w:outlineLvl w:val="0"/>
        <w:rPr>
          <w:rFonts w:ascii="Arial" w:hAnsi="Arial" w:cs="Arial"/>
          <w:sz w:val="20"/>
          <w:szCs w:val="20"/>
          <w:lang w:eastAsia="en-US"/>
        </w:rPr>
      </w:pPr>
      <w:r w:rsidRPr="007269B8">
        <w:rPr>
          <w:rFonts w:ascii="Arial" w:hAnsi="Arial" w:cs="Arial"/>
          <w:sz w:val="20"/>
          <w:szCs w:val="20"/>
          <w:lang w:eastAsia="en-US"/>
        </w:rPr>
        <w:t>Podrobnejša določila o kakovosti, nadzoru nad zagotavljanjem kakovosti in prevzemnimi pogoji so navedena v Prilogi k pogodbi – opredelitev kontrole kakovosti za prevzem proizvodov, ki je sestavni del te pogodbe.</w:t>
      </w:r>
    </w:p>
    <w:p w:rsidR="007269B8" w:rsidRPr="007269B8" w:rsidRDefault="007269B8" w:rsidP="007269B8">
      <w:pPr>
        <w:widowControl/>
        <w:spacing w:line="288" w:lineRule="auto"/>
        <w:jc w:val="both"/>
        <w:outlineLvl w:val="0"/>
        <w:rPr>
          <w:rFonts w:ascii="Arial" w:hAnsi="Arial" w:cs="Arial"/>
          <w:sz w:val="20"/>
          <w:szCs w:val="20"/>
          <w:lang w:eastAsia="en-US"/>
        </w:rPr>
      </w:pPr>
    </w:p>
    <w:p w:rsidR="007269B8" w:rsidRPr="007269B8" w:rsidRDefault="007269B8" w:rsidP="007269B8">
      <w:pPr>
        <w:jc w:val="both"/>
        <w:rPr>
          <w:rFonts w:ascii="Arial" w:hAnsi="Arial" w:cs="Arial"/>
          <w:sz w:val="20"/>
          <w:szCs w:val="20"/>
        </w:rPr>
      </w:pPr>
      <w:r w:rsidRPr="007269B8">
        <w:rPr>
          <w:rFonts w:ascii="Arial" w:hAnsi="Arial" w:cs="Arial"/>
          <w:sz w:val="20"/>
          <w:szCs w:val="20"/>
        </w:rPr>
        <w:t>Za dokazilo o kakovosti blaga mora dobavitelj naročniku ob dobavi blaga predložiti, tehnično dokumentacijo z varnostnim listom. Dobavitelj, v slovenskem jeziku, predloži tudi navodilo za uporabo in skladiščenje.</w:t>
      </w:r>
    </w:p>
    <w:p w:rsidR="007269B8" w:rsidRPr="007269B8" w:rsidRDefault="007269B8" w:rsidP="007269B8">
      <w:pPr>
        <w:widowControl/>
        <w:spacing w:line="288" w:lineRule="auto"/>
        <w:outlineLvl w:val="0"/>
        <w:rPr>
          <w:rFonts w:ascii="Arial" w:hAnsi="Arial" w:cs="Arial"/>
          <w:b/>
          <w:sz w:val="20"/>
          <w:szCs w:val="20"/>
          <w:lang w:eastAsia="en-US"/>
        </w:rPr>
      </w:pPr>
      <w:r w:rsidRPr="007269B8">
        <w:rPr>
          <w:rFonts w:ascii="Arial" w:hAnsi="Arial" w:cs="Arial"/>
          <w:b/>
          <w:sz w:val="20"/>
          <w:szCs w:val="20"/>
          <w:lang w:eastAsia="en-US"/>
        </w:rPr>
        <w:br w:type="page"/>
      </w:r>
      <w:r w:rsidRPr="007269B8">
        <w:rPr>
          <w:rFonts w:ascii="Arial" w:hAnsi="Arial" w:cs="Arial"/>
          <w:b/>
          <w:sz w:val="20"/>
          <w:szCs w:val="20"/>
          <w:lang w:eastAsia="en-US"/>
        </w:rPr>
        <w:lastRenderedPageBreak/>
        <w:t>Količinski in kakovostni prevzem blaga</w:t>
      </w:r>
    </w:p>
    <w:p w:rsidR="007269B8" w:rsidRPr="007269B8" w:rsidRDefault="007269B8" w:rsidP="007269B8">
      <w:pPr>
        <w:widowControl/>
        <w:spacing w:line="288" w:lineRule="auto"/>
        <w:jc w:val="center"/>
        <w:outlineLvl w:val="0"/>
        <w:rPr>
          <w:rFonts w:ascii="Arial" w:hAnsi="Arial" w:cs="Arial"/>
          <w:b/>
          <w:sz w:val="20"/>
          <w:szCs w:val="20"/>
          <w:lang w:eastAsia="en-US"/>
        </w:rPr>
      </w:pPr>
      <w:r w:rsidRPr="007269B8">
        <w:rPr>
          <w:rFonts w:ascii="Arial" w:hAnsi="Arial" w:cs="Arial"/>
          <w:b/>
          <w:sz w:val="20"/>
          <w:szCs w:val="20"/>
          <w:lang w:eastAsia="en-US"/>
        </w:rPr>
        <w:t>5. člen</w:t>
      </w:r>
    </w:p>
    <w:p w:rsidR="007269B8" w:rsidRPr="007269B8" w:rsidRDefault="007269B8" w:rsidP="007269B8">
      <w:pPr>
        <w:widowControl/>
        <w:spacing w:line="288" w:lineRule="auto"/>
        <w:jc w:val="both"/>
        <w:outlineLvl w:val="0"/>
        <w:rPr>
          <w:rFonts w:ascii="Arial" w:hAnsi="Arial" w:cs="Arial"/>
          <w:sz w:val="20"/>
          <w:szCs w:val="20"/>
          <w:lang w:eastAsia="en-US"/>
        </w:rPr>
      </w:pPr>
    </w:p>
    <w:p w:rsidR="007269B8" w:rsidRPr="007269B8" w:rsidRDefault="007269B8" w:rsidP="007269B8">
      <w:pPr>
        <w:widowControl/>
        <w:spacing w:line="288" w:lineRule="auto"/>
        <w:jc w:val="both"/>
        <w:outlineLvl w:val="0"/>
        <w:rPr>
          <w:rFonts w:ascii="Arial" w:hAnsi="Arial" w:cs="Arial"/>
          <w:sz w:val="20"/>
          <w:szCs w:val="20"/>
          <w:lang w:eastAsia="en-US"/>
        </w:rPr>
      </w:pPr>
      <w:r w:rsidRPr="007269B8">
        <w:rPr>
          <w:rFonts w:ascii="Arial" w:hAnsi="Arial" w:cs="Arial"/>
          <w:sz w:val="20"/>
          <w:szCs w:val="20"/>
          <w:lang w:eastAsia="en-US"/>
        </w:rPr>
        <w:t>Postopek prevzema se prične na osnovi obrazca SS 12-7. Nadaljevanje postopka mora potekati v skladu z zahtevami, ki so navedene v prilogi k pogodbi – opredelitev kontrole kakovosti za prevzem proizvodov.</w:t>
      </w:r>
    </w:p>
    <w:p w:rsidR="007269B8" w:rsidRPr="007269B8" w:rsidRDefault="007269B8" w:rsidP="007269B8">
      <w:pPr>
        <w:widowControl/>
        <w:spacing w:line="288" w:lineRule="auto"/>
        <w:jc w:val="both"/>
        <w:outlineLvl w:val="0"/>
        <w:rPr>
          <w:rFonts w:ascii="Arial" w:hAnsi="Arial" w:cs="Arial"/>
          <w:sz w:val="20"/>
          <w:szCs w:val="20"/>
          <w:lang w:eastAsia="en-US"/>
        </w:rPr>
      </w:pPr>
    </w:p>
    <w:p w:rsidR="007269B8" w:rsidRPr="007269B8" w:rsidRDefault="007269B8" w:rsidP="007269B8">
      <w:pPr>
        <w:widowControl/>
        <w:spacing w:line="288" w:lineRule="auto"/>
        <w:jc w:val="both"/>
        <w:outlineLvl w:val="0"/>
        <w:rPr>
          <w:rFonts w:ascii="Arial" w:hAnsi="Arial" w:cs="Arial"/>
          <w:sz w:val="20"/>
          <w:szCs w:val="20"/>
          <w:lang w:eastAsia="en-US"/>
        </w:rPr>
      </w:pPr>
      <w:r w:rsidRPr="007269B8">
        <w:rPr>
          <w:rFonts w:ascii="Arial" w:hAnsi="Arial" w:cs="Arial"/>
          <w:sz w:val="20"/>
          <w:szCs w:val="20"/>
          <w:lang w:eastAsia="en-US"/>
        </w:rPr>
        <w:t>O kakovostnem prevzemu blaga, ki je predmet te pogodbe, se sestavi zapisnik (obrazec SS 14-7). Zapisnik podpišeta pooblaščeni osebi pogodbenih strank. Pooblaščenec naročnika za prevzem je predstavnik Oddelka za prevzem oz. od njega pooblaščena oseba, dobavitelja pa ___________ oz. od njega pooblaščena oseba</w:t>
      </w:r>
    </w:p>
    <w:p w:rsidR="007269B8" w:rsidRPr="007269B8" w:rsidRDefault="007269B8" w:rsidP="007269B8">
      <w:pPr>
        <w:widowControl/>
        <w:spacing w:line="288" w:lineRule="auto"/>
        <w:jc w:val="both"/>
        <w:outlineLvl w:val="0"/>
        <w:rPr>
          <w:rFonts w:ascii="Arial" w:hAnsi="Arial" w:cs="Arial"/>
          <w:sz w:val="20"/>
          <w:szCs w:val="20"/>
          <w:lang w:eastAsia="en-US"/>
        </w:rPr>
      </w:pPr>
      <w:r w:rsidRPr="007269B8">
        <w:rPr>
          <w:rFonts w:ascii="Arial" w:hAnsi="Arial" w:cs="Arial"/>
          <w:sz w:val="20"/>
          <w:szCs w:val="20"/>
          <w:lang w:eastAsia="en-US"/>
        </w:rPr>
        <w:t xml:space="preserve"> </w:t>
      </w:r>
    </w:p>
    <w:p w:rsidR="007269B8" w:rsidRPr="007269B8" w:rsidRDefault="007269B8" w:rsidP="007269B8">
      <w:pPr>
        <w:widowControl/>
        <w:spacing w:line="288" w:lineRule="auto"/>
        <w:jc w:val="both"/>
        <w:outlineLvl w:val="0"/>
        <w:rPr>
          <w:rFonts w:ascii="Arial" w:hAnsi="Arial" w:cs="Arial"/>
          <w:sz w:val="20"/>
          <w:szCs w:val="20"/>
          <w:lang w:eastAsia="en-US"/>
        </w:rPr>
      </w:pPr>
      <w:r w:rsidRPr="007269B8">
        <w:rPr>
          <w:rFonts w:ascii="Arial" w:hAnsi="Arial" w:cs="Arial"/>
          <w:sz w:val="20"/>
          <w:szCs w:val="20"/>
          <w:lang w:eastAsia="en-US"/>
        </w:rPr>
        <w:t>Po uspešno opravljenem kakovostnem prevzemu ima zapisnik oznako: “Kakovost ustreza”.</w:t>
      </w:r>
    </w:p>
    <w:p w:rsidR="007269B8" w:rsidRPr="007269B8" w:rsidRDefault="007269B8" w:rsidP="007269B8">
      <w:pPr>
        <w:widowControl/>
        <w:spacing w:line="288" w:lineRule="auto"/>
        <w:jc w:val="both"/>
        <w:outlineLvl w:val="0"/>
        <w:rPr>
          <w:rFonts w:ascii="Arial" w:hAnsi="Arial" w:cs="Arial"/>
          <w:sz w:val="20"/>
          <w:szCs w:val="20"/>
          <w:lang w:eastAsia="en-US"/>
        </w:rPr>
      </w:pPr>
    </w:p>
    <w:p w:rsidR="007269B8" w:rsidRPr="007269B8" w:rsidRDefault="007269B8" w:rsidP="007269B8">
      <w:pPr>
        <w:widowControl/>
        <w:spacing w:line="288" w:lineRule="auto"/>
        <w:jc w:val="both"/>
        <w:outlineLvl w:val="0"/>
        <w:rPr>
          <w:rFonts w:ascii="Arial" w:hAnsi="Arial" w:cs="Arial"/>
          <w:sz w:val="20"/>
          <w:szCs w:val="20"/>
          <w:lang w:eastAsia="en-US"/>
        </w:rPr>
      </w:pPr>
      <w:r w:rsidRPr="007269B8">
        <w:rPr>
          <w:rFonts w:ascii="Arial" w:hAnsi="Arial" w:cs="Arial"/>
          <w:sz w:val="20"/>
          <w:szCs w:val="20"/>
          <w:lang w:eastAsia="en-US"/>
        </w:rPr>
        <w:t xml:space="preserve">Pogodbeni stranki soglašata, da se za dobavo šteje dan, ko je blago izročeno naročniku na namembni kraj po pogodbi, podpisan zapisnik o kontroli kakovosti blaga/storitev z oznako »Kakovost ustreza pogodbenim določilom« in pravilno izpolnjena in podpisana dobavnica. </w:t>
      </w:r>
    </w:p>
    <w:p w:rsidR="007269B8" w:rsidRPr="007269B8" w:rsidRDefault="007269B8" w:rsidP="007269B8">
      <w:pPr>
        <w:widowControl/>
        <w:spacing w:line="288" w:lineRule="auto"/>
        <w:jc w:val="both"/>
        <w:outlineLvl w:val="0"/>
        <w:rPr>
          <w:rFonts w:ascii="Arial" w:hAnsi="Arial" w:cs="Arial"/>
          <w:sz w:val="20"/>
          <w:szCs w:val="20"/>
          <w:lang w:eastAsia="en-US"/>
        </w:rPr>
      </w:pPr>
    </w:p>
    <w:p w:rsidR="007269B8" w:rsidRPr="007269B8" w:rsidRDefault="007269B8" w:rsidP="007269B8">
      <w:pPr>
        <w:widowControl/>
        <w:spacing w:line="288" w:lineRule="auto"/>
        <w:jc w:val="both"/>
        <w:outlineLvl w:val="0"/>
        <w:rPr>
          <w:rFonts w:ascii="Arial" w:hAnsi="Arial" w:cs="Arial"/>
          <w:sz w:val="20"/>
          <w:szCs w:val="20"/>
          <w:lang w:eastAsia="en-US"/>
        </w:rPr>
      </w:pPr>
      <w:r w:rsidRPr="007269B8">
        <w:rPr>
          <w:rFonts w:ascii="Arial" w:hAnsi="Arial" w:cs="Arial"/>
          <w:sz w:val="20"/>
          <w:szCs w:val="20"/>
          <w:lang w:eastAsia="en-US"/>
        </w:rPr>
        <w:t>Ob dobavi in postavitvi na namembnem kraju po pogodbi se izvede količinski prevzem, ki se potrdi s podpisom na dobavnico.</w:t>
      </w:r>
    </w:p>
    <w:p w:rsidR="007269B8" w:rsidRPr="007269B8" w:rsidRDefault="007269B8" w:rsidP="007269B8">
      <w:pPr>
        <w:widowControl/>
        <w:spacing w:line="288" w:lineRule="auto"/>
        <w:jc w:val="both"/>
        <w:outlineLvl w:val="0"/>
        <w:rPr>
          <w:rFonts w:ascii="Arial" w:hAnsi="Arial" w:cs="Arial"/>
          <w:sz w:val="20"/>
          <w:szCs w:val="20"/>
          <w:lang w:eastAsia="en-US"/>
        </w:rPr>
      </w:pPr>
    </w:p>
    <w:p w:rsidR="007269B8" w:rsidRPr="007269B8" w:rsidRDefault="007269B8" w:rsidP="007269B8">
      <w:pPr>
        <w:widowControl/>
        <w:spacing w:line="288" w:lineRule="auto"/>
        <w:jc w:val="center"/>
        <w:outlineLvl w:val="0"/>
        <w:rPr>
          <w:rFonts w:ascii="Arial" w:hAnsi="Arial" w:cs="Arial"/>
          <w:b/>
          <w:sz w:val="20"/>
          <w:szCs w:val="20"/>
          <w:lang w:eastAsia="en-US"/>
        </w:rPr>
      </w:pPr>
      <w:r w:rsidRPr="007269B8">
        <w:rPr>
          <w:rFonts w:ascii="Arial" w:hAnsi="Arial" w:cs="Arial"/>
          <w:b/>
          <w:sz w:val="20"/>
          <w:szCs w:val="20"/>
          <w:lang w:eastAsia="en-US"/>
        </w:rPr>
        <w:t>6. člen</w:t>
      </w:r>
    </w:p>
    <w:p w:rsidR="007269B8" w:rsidRPr="007269B8" w:rsidRDefault="007269B8" w:rsidP="007269B8">
      <w:pPr>
        <w:widowControl/>
        <w:spacing w:line="288" w:lineRule="auto"/>
        <w:jc w:val="both"/>
        <w:outlineLvl w:val="0"/>
        <w:rPr>
          <w:rFonts w:ascii="Arial" w:hAnsi="Arial" w:cs="Arial"/>
          <w:sz w:val="20"/>
          <w:szCs w:val="20"/>
          <w:lang w:eastAsia="en-US"/>
        </w:rPr>
      </w:pPr>
    </w:p>
    <w:p w:rsidR="007269B8" w:rsidRPr="007269B8" w:rsidRDefault="007269B8" w:rsidP="007269B8">
      <w:pPr>
        <w:widowControl/>
        <w:spacing w:line="288" w:lineRule="auto"/>
        <w:jc w:val="both"/>
        <w:outlineLvl w:val="0"/>
        <w:rPr>
          <w:rFonts w:ascii="Arial" w:hAnsi="Arial" w:cs="Arial"/>
          <w:sz w:val="20"/>
          <w:szCs w:val="20"/>
          <w:lang w:eastAsia="en-US"/>
        </w:rPr>
      </w:pPr>
      <w:r w:rsidRPr="007269B8">
        <w:rPr>
          <w:rFonts w:ascii="Arial" w:hAnsi="Arial" w:cs="Arial"/>
          <w:sz w:val="20"/>
          <w:szCs w:val="20"/>
          <w:lang w:eastAsia="en-US"/>
        </w:rPr>
        <w:t>Pogodbeni stranki soglašata, da bosta za stvarne napake uveljavljali določila Obligacijski zakonik (Uradni list RS, št. 97/07 –UPB; s spremembami in dopolnitvami). Dobavitelj jamči za skrite napake na blagu v obdobju 6 mesecev od datuma prevzema blaga, pod pogojem, da naročnik obvesti dobavitelja o nastali napaki nemudoma.</w:t>
      </w:r>
    </w:p>
    <w:p w:rsidR="007269B8" w:rsidRPr="007269B8" w:rsidRDefault="007269B8" w:rsidP="007269B8">
      <w:pPr>
        <w:widowControl/>
        <w:spacing w:line="288" w:lineRule="auto"/>
        <w:jc w:val="both"/>
        <w:outlineLvl w:val="0"/>
        <w:rPr>
          <w:rFonts w:ascii="Arial" w:hAnsi="Arial" w:cs="Arial"/>
          <w:sz w:val="20"/>
          <w:szCs w:val="20"/>
          <w:lang w:eastAsia="en-US"/>
        </w:rPr>
      </w:pPr>
    </w:p>
    <w:p w:rsidR="007269B8" w:rsidRPr="007269B8" w:rsidRDefault="007269B8" w:rsidP="007269B8">
      <w:pPr>
        <w:widowControl/>
        <w:spacing w:line="288" w:lineRule="auto"/>
        <w:jc w:val="both"/>
        <w:outlineLvl w:val="0"/>
        <w:rPr>
          <w:rFonts w:ascii="Arial" w:hAnsi="Arial" w:cs="Arial"/>
          <w:sz w:val="20"/>
          <w:szCs w:val="20"/>
          <w:lang w:eastAsia="en-US"/>
        </w:rPr>
      </w:pPr>
      <w:r w:rsidRPr="007269B8">
        <w:rPr>
          <w:rFonts w:ascii="Arial" w:hAnsi="Arial" w:cs="Arial"/>
          <w:sz w:val="20"/>
          <w:szCs w:val="20"/>
          <w:lang w:eastAsia="en-US"/>
        </w:rPr>
        <w:t>Dobavitelj je dolžan odpraviti napako oz. blago z napako zamenjati z novim blagom v roku, ki mu ga bo določil naročnik, saj bo v obratnem primeru naročniku odškodninsko odgovoren. Stroške nastale z odpravo napake, vključno s prevoznimi ter povrnitev s tem nastale škode, nosi dobavitelj.</w:t>
      </w:r>
    </w:p>
    <w:p w:rsidR="007269B8" w:rsidRPr="007269B8" w:rsidRDefault="007269B8" w:rsidP="007269B8">
      <w:pPr>
        <w:widowControl/>
        <w:spacing w:line="288" w:lineRule="auto"/>
        <w:jc w:val="center"/>
        <w:outlineLvl w:val="0"/>
        <w:rPr>
          <w:rFonts w:ascii="Arial" w:hAnsi="Arial" w:cs="Arial"/>
          <w:b/>
          <w:sz w:val="20"/>
          <w:szCs w:val="20"/>
          <w:lang w:eastAsia="en-US"/>
        </w:rPr>
      </w:pPr>
    </w:p>
    <w:p w:rsidR="007269B8" w:rsidRPr="007269B8" w:rsidRDefault="007269B8" w:rsidP="007269B8">
      <w:pPr>
        <w:widowControl/>
        <w:spacing w:line="288" w:lineRule="auto"/>
        <w:outlineLvl w:val="0"/>
        <w:rPr>
          <w:rFonts w:ascii="Arial" w:hAnsi="Arial" w:cs="Arial"/>
          <w:b/>
          <w:sz w:val="20"/>
          <w:szCs w:val="20"/>
          <w:lang w:eastAsia="en-US"/>
        </w:rPr>
      </w:pPr>
      <w:r w:rsidRPr="007269B8">
        <w:rPr>
          <w:rFonts w:ascii="Arial" w:hAnsi="Arial" w:cs="Arial"/>
          <w:b/>
          <w:sz w:val="20"/>
          <w:szCs w:val="20"/>
          <w:lang w:eastAsia="en-US"/>
        </w:rPr>
        <w:t xml:space="preserve">Protikorupcijska klavzula </w:t>
      </w:r>
    </w:p>
    <w:p w:rsidR="007269B8" w:rsidRPr="007269B8" w:rsidRDefault="007269B8" w:rsidP="007269B8">
      <w:pPr>
        <w:widowControl/>
        <w:spacing w:line="288" w:lineRule="auto"/>
        <w:jc w:val="center"/>
        <w:outlineLvl w:val="0"/>
        <w:rPr>
          <w:rFonts w:ascii="Arial" w:hAnsi="Arial" w:cs="Arial"/>
          <w:b/>
          <w:sz w:val="20"/>
          <w:szCs w:val="20"/>
          <w:lang w:eastAsia="en-US"/>
        </w:rPr>
      </w:pPr>
      <w:r w:rsidRPr="007269B8">
        <w:rPr>
          <w:rFonts w:ascii="Arial" w:hAnsi="Arial" w:cs="Arial"/>
          <w:b/>
          <w:sz w:val="20"/>
          <w:szCs w:val="20"/>
          <w:lang w:eastAsia="en-US"/>
        </w:rPr>
        <w:t xml:space="preserve">7. člen </w:t>
      </w:r>
    </w:p>
    <w:p w:rsidR="007269B8" w:rsidRPr="007269B8" w:rsidRDefault="007269B8" w:rsidP="007269B8">
      <w:pPr>
        <w:widowControl/>
        <w:spacing w:line="288" w:lineRule="auto"/>
        <w:jc w:val="both"/>
        <w:outlineLvl w:val="0"/>
        <w:rPr>
          <w:rFonts w:ascii="Arial" w:hAnsi="Arial" w:cs="Arial"/>
          <w:sz w:val="20"/>
          <w:szCs w:val="20"/>
          <w:lang w:eastAsia="en-US"/>
        </w:rPr>
      </w:pPr>
    </w:p>
    <w:p w:rsidR="007269B8" w:rsidRPr="007269B8" w:rsidRDefault="007269B8" w:rsidP="007269B8">
      <w:pPr>
        <w:widowControl/>
        <w:spacing w:line="288" w:lineRule="auto"/>
        <w:jc w:val="both"/>
        <w:outlineLvl w:val="0"/>
        <w:rPr>
          <w:rFonts w:ascii="Arial" w:hAnsi="Arial" w:cs="Arial"/>
          <w:sz w:val="20"/>
          <w:szCs w:val="20"/>
          <w:lang w:eastAsia="en-US"/>
        </w:rPr>
      </w:pPr>
      <w:r w:rsidRPr="007269B8">
        <w:rPr>
          <w:rFonts w:ascii="Arial" w:hAnsi="Arial" w:cs="Arial"/>
          <w:sz w:val="20"/>
          <w:szCs w:val="20"/>
          <w:lang w:eastAsia="en-US"/>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rsidR="007269B8" w:rsidRPr="007269B8" w:rsidRDefault="007269B8" w:rsidP="007269B8">
      <w:pPr>
        <w:widowControl/>
        <w:spacing w:line="288" w:lineRule="auto"/>
        <w:outlineLvl w:val="0"/>
        <w:rPr>
          <w:rFonts w:ascii="Arial" w:hAnsi="Arial" w:cs="Arial"/>
          <w:b/>
          <w:sz w:val="20"/>
          <w:szCs w:val="20"/>
          <w:lang w:eastAsia="en-US"/>
        </w:rPr>
      </w:pPr>
    </w:p>
    <w:p w:rsidR="007269B8" w:rsidRPr="007269B8" w:rsidRDefault="007269B8" w:rsidP="007269B8">
      <w:pPr>
        <w:widowControl/>
        <w:spacing w:line="288" w:lineRule="auto"/>
        <w:outlineLvl w:val="0"/>
        <w:rPr>
          <w:rFonts w:ascii="Arial" w:hAnsi="Arial" w:cs="Arial"/>
          <w:b/>
          <w:sz w:val="20"/>
          <w:szCs w:val="20"/>
          <w:lang w:eastAsia="en-US"/>
        </w:rPr>
      </w:pPr>
      <w:r w:rsidRPr="007269B8">
        <w:rPr>
          <w:rFonts w:ascii="Arial" w:hAnsi="Arial" w:cs="Arial"/>
          <w:b/>
          <w:sz w:val="20"/>
          <w:szCs w:val="20"/>
          <w:lang w:eastAsia="en-US"/>
        </w:rPr>
        <w:t xml:space="preserve">Odstop od pogodbe </w:t>
      </w:r>
    </w:p>
    <w:p w:rsidR="007269B8" w:rsidRPr="007269B8" w:rsidRDefault="007269B8" w:rsidP="007269B8">
      <w:pPr>
        <w:widowControl/>
        <w:spacing w:line="288" w:lineRule="auto"/>
        <w:jc w:val="center"/>
        <w:outlineLvl w:val="0"/>
        <w:rPr>
          <w:rFonts w:ascii="Arial" w:hAnsi="Arial" w:cs="Arial"/>
          <w:b/>
          <w:sz w:val="20"/>
          <w:szCs w:val="20"/>
          <w:lang w:eastAsia="en-US"/>
        </w:rPr>
      </w:pPr>
      <w:r w:rsidRPr="007269B8">
        <w:rPr>
          <w:rFonts w:ascii="Arial" w:hAnsi="Arial" w:cs="Arial"/>
          <w:b/>
          <w:sz w:val="20"/>
          <w:szCs w:val="20"/>
          <w:lang w:eastAsia="en-US"/>
        </w:rPr>
        <w:t>8. člen</w:t>
      </w:r>
    </w:p>
    <w:p w:rsidR="007269B8" w:rsidRPr="007269B8" w:rsidRDefault="007269B8" w:rsidP="007269B8">
      <w:pPr>
        <w:widowControl/>
        <w:spacing w:line="288" w:lineRule="auto"/>
        <w:jc w:val="both"/>
        <w:outlineLvl w:val="0"/>
        <w:rPr>
          <w:rFonts w:ascii="Arial" w:hAnsi="Arial" w:cs="Arial"/>
          <w:sz w:val="20"/>
          <w:szCs w:val="20"/>
          <w:lang w:eastAsia="en-US"/>
        </w:rPr>
      </w:pPr>
    </w:p>
    <w:p w:rsidR="007269B8" w:rsidRPr="007269B8" w:rsidRDefault="007269B8" w:rsidP="007269B8">
      <w:pPr>
        <w:widowControl/>
        <w:spacing w:line="288" w:lineRule="auto"/>
        <w:jc w:val="both"/>
        <w:outlineLvl w:val="0"/>
        <w:rPr>
          <w:rFonts w:ascii="Arial" w:hAnsi="Arial" w:cs="Arial"/>
          <w:sz w:val="20"/>
          <w:szCs w:val="20"/>
          <w:lang w:eastAsia="en-US"/>
        </w:rPr>
      </w:pPr>
      <w:r w:rsidRPr="007269B8">
        <w:rPr>
          <w:rFonts w:ascii="Arial" w:hAnsi="Arial" w:cs="Arial"/>
          <w:sz w:val="20"/>
          <w:szCs w:val="20"/>
          <w:lang w:eastAsia="en-US"/>
        </w:rPr>
        <w:t>Naročnik ima pravico od pogodbe odstopiti in zahtevati povrnitev morebitno nastale škode, če dobavitelj:</w:t>
      </w:r>
    </w:p>
    <w:p w:rsidR="007269B8" w:rsidRPr="007269B8" w:rsidRDefault="007269B8" w:rsidP="007269B8">
      <w:pPr>
        <w:widowControl/>
        <w:numPr>
          <w:ilvl w:val="0"/>
          <w:numId w:val="30"/>
        </w:numPr>
        <w:spacing w:line="288" w:lineRule="auto"/>
        <w:jc w:val="both"/>
        <w:rPr>
          <w:rFonts w:ascii="Arial" w:hAnsi="Arial" w:cs="Arial"/>
          <w:bCs/>
          <w:sz w:val="20"/>
          <w:szCs w:val="20"/>
          <w:lang w:eastAsia="en-US"/>
        </w:rPr>
      </w:pPr>
      <w:r w:rsidRPr="007269B8">
        <w:rPr>
          <w:rFonts w:ascii="Arial" w:hAnsi="Arial" w:cs="Arial"/>
          <w:sz w:val="20"/>
          <w:szCs w:val="20"/>
          <w:lang w:eastAsia="en-US"/>
        </w:rPr>
        <w:t xml:space="preserve">postane insolventen, če je proti njemu izdan sodni nalog za plačilo dolgov, če je v prisilni poravnavi ali stečaju, </w:t>
      </w:r>
      <w:r w:rsidRPr="007269B8">
        <w:rPr>
          <w:rFonts w:ascii="Arial" w:hAnsi="Arial" w:cs="Arial"/>
          <w:bCs/>
          <w:sz w:val="20"/>
          <w:szCs w:val="20"/>
          <w:lang w:eastAsia="en-US"/>
        </w:rPr>
        <w:t xml:space="preserve">če je kot pravna oseba sprejela sklep o prenehanju gospodarske družbe (razen </w:t>
      </w:r>
      <w:r w:rsidRPr="007269B8">
        <w:rPr>
          <w:rFonts w:ascii="Arial" w:hAnsi="Arial" w:cs="Arial"/>
          <w:bCs/>
          <w:sz w:val="20"/>
          <w:szCs w:val="20"/>
          <w:lang w:eastAsia="en-US"/>
        </w:rPr>
        <w:lastRenderedPageBreak/>
        <w:t>prostovoljne likvidacije zaradi združevanja ali prestrukturiranja), če je imenovan stečajni upravitelj na katerikoli del njegovega podjetja oziroma sredstev ali če se proti njemu sproži podobno dejanje kot rezultat dolga</w:t>
      </w:r>
      <w:r w:rsidRPr="007269B8">
        <w:rPr>
          <w:rFonts w:ascii="Arial" w:hAnsi="Arial" w:cs="Arial"/>
          <w:bCs/>
          <w:color w:val="000000"/>
          <w:sz w:val="20"/>
          <w:szCs w:val="20"/>
          <w:lang w:eastAsia="en-US"/>
        </w:rPr>
        <w:t>,</w:t>
      </w:r>
    </w:p>
    <w:p w:rsidR="007269B8" w:rsidRPr="007269B8" w:rsidRDefault="007269B8" w:rsidP="007269B8">
      <w:pPr>
        <w:widowControl/>
        <w:numPr>
          <w:ilvl w:val="0"/>
          <w:numId w:val="30"/>
        </w:numPr>
        <w:spacing w:line="288" w:lineRule="auto"/>
        <w:jc w:val="both"/>
        <w:rPr>
          <w:rFonts w:ascii="Arial" w:hAnsi="Arial" w:cs="Arial"/>
          <w:sz w:val="20"/>
          <w:szCs w:val="20"/>
          <w:lang w:eastAsia="en-US"/>
        </w:rPr>
      </w:pPr>
      <w:r w:rsidRPr="007269B8">
        <w:rPr>
          <w:rFonts w:ascii="Arial" w:hAnsi="Arial" w:cs="Arial"/>
          <w:bCs/>
          <w:sz w:val="20"/>
          <w:szCs w:val="20"/>
          <w:lang w:eastAsia="en-US"/>
        </w:rPr>
        <w:t>zamudi z dobavo blaga (opravljeno storitvijo) za več kot 30 dni,</w:t>
      </w:r>
    </w:p>
    <w:p w:rsidR="007269B8" w:rsidRPr="007269B8" w:rsidRDefault="007269B8" w:rsidP="007269B8">
      <w:pPr>
        <w:widowControl/>
        <w:numPr>
          <w:ilvl w:val="0"/>
          <w:numId w:val="30"/>
        </w:numPr>
        <w:spacing w:line="288" w:lineRule="auto"/>
        <w:jc w:val="both"/>
        <w:rPr>
          <w:rFonts w:ascii="Arial" w:hAnsi="Arial" w:cs="Arial"/>
          <w:sz w:val="20"/>
          <w:szCs w:val="20"/>
          <w:lang w:eastAsia="en-US"/>
        </w:rPr>
      </w:pPr>
      <w:r w:rsidRPr="007269B8">
        <w:rPr>
          <w:rFonts w:ascii="Arial" w:hAnsi="Arial" w:cs="Arial"/>
          <w:bCs/>
          <w:sz w:val="20"/>
          <w:szCs w:val="20"/>
          <w:lang w:eastAsia="en-US"/>
        </w:rPr>
        <w:t>ne izpolnjuje pogodbenih obveznosti na način, predviden v tej pogodbi.</w:t>
      </w:r>
    </w:p>
    <w:p w:rsidR="007269B8" w:rsidRPr="007269B8" w:rsidRDefault="007269B8" w:rsidP="007269B8">
      <w:pPr>
        <w:widowControl/>
        <w:spacing w:line="288" w:lineRule="auto"/>
        <w:jc w:val="both"/>
        <w:rPr>
          <w:rFonts w:ascii="Arial" w:hAnsi="Arial" w:cs="Arial"/>
          <w:sz w:val="20"/>
          <w:szCs w:val="20"/>
          <w:lang w:eastAsia="en-US"/>
        </w:rPr>
      </w:pPr>
    </w:p>
    <w:p w:rsidR="007269B8" w:rsidRPr="007269B8" w:rsidRDefault="007269B8" w:rsidP="007269B8">
      <w:pPr>
        <w:widowControl/>
        <w:spacing w:line="288" w:lineRule="auto"/>
        <w:jc w:val="both"/>
        <w:outlineLvl w:val="0"/>
        <w:rPr>
          <w:rFonts w:ascii="Arial" w:hAnsi="Arial" w:cs="Arial"/>
          <w:sz w:val="20"/>
          <w:szCs w:val="20"/>
          <w:lang w:eastAsia="en-US"/>
        </w:rPr>
      </w:pPr>
      <w:r w:rsidRPr="007269B8">
        <w:rPr>
          <w:rFonts w:ascii="Arial" w:hAnsi="Arial" w:cs="Arial"/>
          <w:sz w:val="20"/>
          <w:szCs w:val="20"/>
          <w:lang w:eastAsia="en-US"/>
        </w:rPr>
        <w:t>V kolikor dobavitelj po sklenitvi pogodbe odstopi od pogodbe in tako ne izpolni pogodbenih obveznosti iz razlogov na njegovi strani, velja določba o pogodbeni kazni te pogodbe tudi za nedobavo blaga.</w:t>
      </w:r>
    </w:p>
    <w:p w:rsidR="007269B8" w:rsidRPr="007269B8" w:rsidRDefault="007269B8" w:rsidP="007269B8">
      <w:pPr>
        <w:widowControl/>
        <w:spacing w:line="288" w:lineRule="auto"/>
        <w:outlineLvl w:val="0"/>
        <w:rPr>
          <w:rFonts w:ascii="Arial" w:hAnsi="Arial" w:cs="Arial"/>
          <w:sz w:val="20"/>
          <w:szCs w:val="20"/>
          <w:lang w:eastAsia="en-US"/>
        </w:rPr>
      </w:pPr>
    </w:p>
    <w:p w:rsidR="007269B8" w:rsidRPr="007269B8" w:rsidRDefault="007269B8" w:rsidP="007269B8">
      <w:pPr>
        <w:widowControl/>
        <w:spacing w:line="288" w:lineRule="auto"/>
        <w:outlineLvl w:val="0"/>
        <w:rPr>
          <w:rFonts w:ascii="Arial" w:hAnsi="Arial" w:cs="Arial"/>
          <w:b/>
          <w:sz w:val="20"/>
          <w:szCs w:val="20"/>
          <w:lang w:eastAsia="en-US"/>
        </w:rPr>
      </w:pPr>
      <w:r w:rsidRPr="007269B8">
        <w:rPr>
          <w:rFonts w:ascii="Arial" w:hAnsi="Arial" w:cs="Arial"/>
          <w:b/>
          <w:sz w:val="20"/>
          <w:szCs w:val="20"/>
          <w:lang w:eastAsia="en-US"/>
        </w:rPr>
        <w:t xml:space="preserve">Pogodbena kazen </w:t>
      </w:r>
    </w:p>
    <w:p w:rsidR="007269B8" w:rsidRPr="007269B8" w:rsidRDefault="007269B8" w:rsidP="007269B8">
      <w:pPr>
        <w:widowControl/>
        <w:spacing w:line="288" w:lineRule="auto"/>
        <w:jc w:val="center"/>
        <w:outlineLvl w:val="0"/>
        <w:rPr>
          <w:rFonts w:ascii="Arial" w:hAnsi="Arial" w:cs="Arial"/>
          <w:b/>
          <w:sz w:val="20"/>
          <w:szCs w:val="20"/>
          <w:lang w:eastAsia="en-US"/>
        </w:rPr>
      </w:pPr>
      <w:r w:rsidRPr="007269B8">
        <w:rPr>
          <w:rFonts w:ascii="Arial" w:hAnsi="Arial" w:cs="Arial"/>
          <w:b/>
          <w:sz w:val="20"/>
          <w:szCs w:val="20"/>
          <w:lang w:eastAsia="en-US"/>
        </w:rPr>
        <w:t xml:space="preserve">9. člen </w:t>
      </w:r>
    </w:p>
    <w:p w:rsidR="007269B8" w:rsidRPr="007269B8" w:rsidRDefault="007269B8" w:rsidP="007269B8">
      <w:pPr>
        <w:widowControl/>
        <w:spacing w:line="288" w:lineRule="auto"/>
        <w:jc w:val="both"/>
        <w:outlineLvl w:val="0"/>
        <w:rPr>
          <w:rFonts w:ascii="Arial" w:hAnsi="Arial" w:cs="Arial"/>
          <w:sz w:val="20"/>
          <w:szCs w:val="20"/>
          <w:lang w:eastAsia="en-US"/>
        </w:rPr>
      </w:pPr>
    </w:p>
    <w:p w:rsidR="007269B8" w:rsidRPr="007269B8" w:rsidRDefault="007269B8" w:rsidP="007269B8">
      <w:pPr>
        <w:widowControl/>
        <w:spacing w:line="288" w:lineRule="auto"/>
        <w:jc w:val="both"/>
        <w:outlineLvl w:val="0"/>
        <w:rPr>
          <w:rFonts w:ascii="Arial" w:hAnsi="Arial" w:cs="Arial"/>
          <w:sz w:val="20"/>
          <w:szCs w:val="20"/>
          <w:lang w:eastAsia="en-US"/>
        </w:rPr>
      </w:pPr>
      <w:r w:rsidRPr="007269B8">
        <w:rPr>
          <w:rFonts w:ascii="Arial" w:hAnsi="Arial" w:cs="Arial"/>
          <w:sz w:val="20"/>
          <w:szCs w:val="20"/>
          <w:lang w:eastAsia="en-US"/>
        </w:rPr>
        <w:t xml:space="preserve">V kolikor dobavitelj naročniku ne dobavi blaga v pogodbenem roku in ki ni posledica višje sile ali razlogov na strani naročnika, je dolžan plačati naročniku pogodbeno kazen v višini 5‰ (promilov), od vrednosti zamujene dobave z DDV za vsak dan zamude, vendar ne več kot 15% (odstotkov) od vrednosti zamujene dobave z DDV. </w:t>
      </w:r>
    </w:p>
    <w:p w:rsidR="007269B8" w:rsidRPr="007269B8" w:rsidRDefault="007269B8" w:rsidP="007269B8">
      <w:pPr>
        <w:widowControl/>
        <w:spacing w:line="288" w:lineRule="auto"/>
        <w:jc w:val="both"/>
        <w:outlineLvl w:val="0"/>
        <w:rPr>
          <w:rFonts w:ascii="Arial" w:hAnsi="Arial" w:cs="Arial"/>
          <w:sz w:val="20"/>
          <w:szCs w:val="20"/>
          <w:lang w:eastAsia="en-US"/>
        </w:rPr>
      </w:pPr>
    </w:p>
    <w:p w:rsidR="007269B8" w:rsidRPr="007269B8" w:rsidRDefault="007269B8" w:rsidP="007269B8">
      <w:pPr>
        <w:widowControl/>
        <w:spacing w:line="288" w:lineRule="auto"/>
        <w:jc w:val="both"/>
        <w:outlineLvl w:val="0"/>
        <w:rPr>
          <w:rFonts w:ascii="Arial" w:hAnsi="Arial" w:cs="Arial"/>
          <w:sz w:val="20"/>
          <w:szCs w:val="20"/>
          <w:lang w:eastAsia="en-US"/>
        </w:rPr>
      </w:pPr>
      <w:r w:rsidRPr="007269B8">
        <w:rPr>
          <w:rFonts w:ascii="Arial" w:hAnsi="Arial" w:cs="Arial"/>
          <w:sz w:val="20"/>
          <w:szCs w:val="20"/>
          <w:lang w:eastAsia="en-US"/>
        </w:rPr>
        <w:t>Dobavitelj je dolžan plačati naročniku pogodbeno kazen v višini 15% (odstotkov) od celotne vrednosti pogodbe brez DDV, če blaga, ki je predmet pogodbe, ne dobavi.</w:t>
      </w:r>
    </w:p>
    <w:p w:rsidR="007269B8" w:rsidRPr="007269B8" w:rsidRDefault="007269B8" w:rsidP="007269B8">
      <w:pPr>
        <w:widowControl/>
        <w:spacing w:line="288" w:lineRule="auto"/>
        <w:jc w:val="both"/>
        <w:outlineLvl w:val="0"/>
        <w:rPr>
          <w:rFonts w:ascii="Arial" w:hAnsi="Arial" w:cs="Arial"/>
          <w:sz w:val="20"/>
          <w:szCs w:val="20"/>
          <w:lang w:eastAsia="en-US"/>
        </w:rPr>
      </w:pPr>
    </w:p>
    <w:p w:rsidR="007269B8" w:rsidRPr="007269B8" w:rsidRDefault="007269B8" w:rsidP="007269B8">
      <w:pPr>
        <w:widowControl/>
        <w:spacing w:line="288" w:lineRule="auto"/>
        <w:jc w:val="both"/>
        <w:outlineLvl w:val="0"/>
        <w:rPr>
          <w:rFonts w:ascii="Arial" w:hAnsi="Arial" w:cs="Arial"/>
          <w:sz w:val="20"/>
          <w:szCs w:val="20"/>
          <w:lang w:eastAsia="en-US"/>
        </w:rPr>
      </w:pPr>
      <w:r w:rsidRPr="007269B8">
        <w:rPr>
          <w:rFonts w:ascii="Arial" w:hAnsi="Arial" w:cs="Arial"/>
          <w:sz w:val="20"/>
          <w:szCs w:val="20"/>
          <w:lang w:eastAsia="en-US"/>
        </w:rPr>
        <w:t>Dobavitelj se strinja, da lahko naročnik terjatev iz naslova pogodbene kazni pobota s finančnimi obveznostmi po tej pogodbi oziroma v kolikor navedeno ni mogoče, se iz tega naslova izstavi poseben račun, ki ga mora dobavitelj plačati v roku 8 dni od prejema.</w:t>
      </w:r>
    </w:p>
    <w:p w:rsidR="007269B8" w:rsidRPr="007269B8" w:rsidRDefault="007269B8" w:rsidP="007269B8">
      <w:pPr>
        <w:widowControl/>
        <w:spacing w:line="288" w:lineRule="auto"/>
        <w:jc w:val="both"/>
        <w:outlineLvl w:val="0"/>
        <w:rPr>
          <w:rFonts w:ascii="Arial" w:hAnsi="Arial" w:cs="Arial"/>
          <w:sz w:val="20"/>
          <w:szCs w:val="20"/>
          <w:lang w:eastAsia="en-US"/>
        </w:rPr>
      </w:pPr>
    </w:p>
    <w:p w:rsidR="007269B8" w:rsidRPr="007269B8" w:rsidRDefault="007269B8" w:rsidP="007269B8">
      <w:pPr>
        <w:widowControl/>
        <w:spacing w:line="288" w:lineRule="auto"/>
        <w:jc w:val="both"/>
        <w:outlineLvl w:val="0"/>
        <w:rPr>
          <w:rFonts w:ascii="Arial" w:hAnsi="Arial" w:cs="Arial"/>
          <w:sz w:val="20"/>
          <w:szCs w:val="20"/>
          <w:lang w:eastAsia="en-US"/>
        </w:rPr>
      </w:pPr>
      <w:r w:rsidRPr="007269B8">
        <w:rPr>
          <w:rFonts w:ascii="Arial" w:hAnsi="Arial" w:cs="Arial"/>
          <w:sz w:val="20"/>
          <w:szCs w:val="20"/>
          <w:lang w:eastAsia="en-US"/>
        </w:rPr>
        <w:t>Če je škoda, ki jo je naročnik utrpel večja od pogodbene kazni, ima naročnik pravico zahtevati razliko do popolne odškodnine.</w:t>
      </w:r>
    </w:p>
    <w:p w:rsidR="007269B8" w:rsidRPr="007269B8" w:rsidRDefault="007269B8" w:rsidP="007269B8">
      <w:pPr>
        <w:widowControl/>
        <w:spacing w:line="288" w:lineRule="auto"/>
        <w:outlineLvl w:val="0"/>
        <w:rPr>
          <w:rFonts w:ascii="Arial" w:hAnsi="Arial" w:cs="Arial"/>
          <w:b/>
          <w:sz w:val="20"/>
          <w:szCs w:val="20"/>
          <w:lang w:eastAsia="en-US"/>
        </w:rPr>
      </w:pPr>
    </w:p>
    <w:p w:rsidR="007269B8" w:rsidRPr="007269B8" w:rsidRDefault="007269B8" w:rsidP="007269B8">
      <w:pPr>
        <w:spacing w:line="288" w:lineRule="auto"/>
        <w:jc w:val="both"/>
        <w:rPr>
          <w:rFonts w:ascii="Arial" w:hAnsi="Arial" w:cs="Arial"/>
          <w:b/>
          <w:sz w:val="20"/>
          <w:szCs w:val="20"/>
        </w:rPr>
      </w:pPr>
      <w:r w:rsidRPr="007269B8">
        <w:rPr>
          <w:rFonts w:ascii="Arial" w:hAnsi="Arial" w:cs="Arial"/>
          <w:b/>
          <w:sz w:val="20"/>
          <w:szCs w:val="20"/>
        </w:rPr>
        <w:t>Prenehanje veljavnosti pogodbe</w:t>
      </w:r>
    </w:p>
    <w:p w:rsidR="007269B8" w:rsidRPr="007269B8" w:rsidRDefault="007269B8" w:rsidP="007269B8">
      <w:pPr>
        <w:keepNext/>
        <w:widowControl/>
        <w:numPr>
          <w:ilvl w:val="0"/>
          <w:numId w:val="21"/>
        </w:numPr>
        <w:spacing w:line="288" w:lineRule="auto"/>
        <w:jc w:val="center"/>
        <w:outlineLvl w:val="0"/>
        <w:rPr>
          <w:rFonts w:ascii="Arial" w:hAnsi="Arial" w:cs="Arial"/>
          <w:b/>
          <w:sz w:val="20"/>
          <w:szCs w:val="20"/>
        </w:rPr>
      </w:pPr>
      <w:r w:rsidRPr="007269B8">
        <w:rPr>
          <w:rFonts w:ascii="Arial" w:hAnsi="Arial" w:cs="Arial"/>
          <w:b/>
          <w:sz w:val="20"/>
          <w:szCs w:val="20"/>
        </w:rPr>
        <w:t>člen</w:t>
      </w:r>
    </w:p>
    <w:p w:rsidR="007269B8" w:rsidRPr="007269B8" w:rsidRDefault="007269B8" w:rsidP="007269B8">
      <w:pPr>
        <w:spacing w:line="288" w:lineRule="auto"/>
        <w:jc w:val="both"/>
        <w:rPr>
          <w:rFonts w:ascii="Arial" w:hAnsi="Arial" w:cs="Arial"/>
          <w:sz w:val="20"/>
          <w:szCs w:val="20"/>
        </w:rPr>
      </w:pPr>
    </w:p>
    <w:p w:rsidR="007269B8" w:rsidRPr="007269B8" w:rsidRDefault="007269B8" w:rsidP="007269B8">
      <w:pPr>
        <w:spacing w:line="288" w:lineRule="auto"/>
        <w:jc w:val="both"/>
        <w:rPr>
          <w:rFonts w:ascii="Arial" w:hAnsi="Arial" w:cs="Arial"/>
          <w:sz w:val="20"/>
          <w:szCs w:val="20"/>
        </w:rPr>
      </w:pPr>
      <w:r w:rsidRPr="007269B8">
        <w:rPr>
          <w:rFonts w:ascii="Arial" w:hAnsi="Arial" w:cs="Arial"/>
          <w:sz w:val="20"/>
          <w:szCs w:val="20"/>
        </w:rPr>
        <w:t>Pogodba preneha veljati, če je naročnik seznanjen, da je pristojni državni organ ali sodišče s pravnomočno odločitvijo ugotovilo kršitev delovne, okoljske ali socialne zakonodaje s strani dobavitelja.</w:t>
      </w:r>
    </w:p>
    <w:p w:rsidR="007269B8" w:rsidRPr="007269B8" w:rsidRDefault="007269B8" w:rsidP="007269B8">
      <w:pPr>
        <w:widowControl/>
        <w:spacing w:line="288" w:lineRule="auto"/>
        <w:outlineLvl w:val="0"/>
        <w:rPr>
          <w:rFonts w:ascii="Arial" w:hAnsi="Arial" w:cs="Arial"/>
          <w:b/>
          <w:sz w:val="20"/>
          <w:szCs w:val="20"/>
          <w:lang w:eastAsia="en-US"/>
        </w:rPr>
      </w:pPr>
    </w:p>
    <w:p w:rsidR="007269B8" w:rsidRPr="007269B8" w:rsidRDefault="007269B8" w:rsidP="007269B8">
      <w:pPr>
        <w:widowControl/>
        <w:spacing w:line="288" w:lineRule="auto"/>
        <w:outlineLvl w:val="0"/>
        <w:rPr>
          <w:rFonts w:ascii="Arial" w:hAnsi="Arial" w:cs="Arial"/>
          <w:b/>
          <w:sz w:val="20"/>
          <w:szCs w:val="20"/>
          <w:lang w:eastAsia="en-US"/>
        </w:rPr>
      </w:pPr>
      <w:r w:rsidRPr="007269B8">
        <w:rPr>
          <w:rFonts w:ascii="Arial" w:hAnsi="Arial" w:cs="Arial"/>
          <w:b/>
          <w:sz w:val="20"/>
          <w:szCs w:val="20"/>
          <w:lang w:eastAsia="en-US"/>
        </w:rPr>
        <w:t>Skrbnik pogodbe</w:t>
      </w:r>
    </w:p>
    <w:p w:rsidR="007269B8" w:rsidRPr="007269B8" w:rsidRDefault="007269B8" w:rsidP="007269B8">
      <w:pPr>
        <w:widowControl/>
        <w:spacing w:line="288" w:lineRule="auto"/>
        <w:jc w:val="center"/>
        <w:outlineLvl w:val="0"/>
        <w:rPr>
          <w:rFonts w:ascii="Arial" w:hAnsi="Arial" w:cs="Arial"/>
          <w:b/>
          <w:sz w:val="20"/>
          <w:szCs w:val="20"/>
          <w:lang w:eastAsia="en-US"/>
        </w:rPr>
      </w:pPr>
      <w:r w:rsidRPr="007269B8">
        <w:rPr>
          <w:rFonts w:ascii="Arial" w:hAnsi="Arial" w:cs="Arial"/>
          <w:b/>
          <w:sz w:val="20"/>
          <w:szCs w:val="20"/>
          <w:lang w:eastAsia="en-US"/>
        </w:rPr>
        <w:t xml:space="preserve">11. člen </w:t>
      </w:r>
    </w:p>
    <w:p w:rsidR="007269B8" w:rsidRPr="007269B8" w:rsidRDefault="007269B8" w:rsidP="007269B8">
      <w:pPr>
        <w:widowControl/>
        <w:spacing w:line="288" w:lineRule="auto"/>
        <w:jc w:val="both"/>
        <w:outlineLvl w:val="0"/>
        <w:rPr>
          <w:rFonts w:ascii="Arial" w:hAnsi="Arial" w:cs="Arial"/>
          <w:sz w:val="20"/>
          <w:szCs w:val="20"/>
          <w:lang w:eastAsia="en-US"/>
        </w:rPr>
      </w:pPr>
    </w:p>
    <w:p w:rsidR="007269B8" w:rsidRPr="007269B8" w:rsidRDefault="007269B8" w:rsidP="007269B8">
      <w:pPr>
        <w:widowControl/>
        <w:spacing w:line="288" w:lineRule="auto"/>
        <w:jc w:val="both"/>
        <w:outlineLvl w:val="0"/>
        <w:rPr>
          <w:rFonts w:ascii="Arial" w:hAnsi="Arial" w:cs="Arial"/>
          <w:sz w:val="20"/>
          <w:szCs w:val="20"/>
          <w:lang w:eastAsia="en-US"/>
        </w:rPr>
      </w:pPr>
      <w:r w:rsidRPr="007269B8">
        <w:rPr>
          <w:rFonts w:ascii="Arial" w:hAnsi="Arial" w:cs="Arial"/>
          <w:sz w:val="20"/>
          <w:szCs w:val="20"/>
          <w:lang w:eastAsia="en-US"/>
        </w:rPr>
        <w:t>Skrbnik pogodbe s strani naročnika je _____________, s strani dobavitelja pa _________.</w:t>
      </w:r>
    </w:p>
    <w:p w:rsidR="007269B8" w:rsidRPr="007269B8" w:rsidRDefault="007269B8" w:rsidP="007269B8">
      <w:pPr>
        <w:widowControl/>
        <w:spacing w:line="288" w:lineRule="auto"/>
        <w:jc w:val="both"/>
        <w:outlineLvl w:val="0"/>
        <w:rPr>
          <w:rFonts w:ascii="Arial" w:hAnsi="Arial" w:cs="Arial"/>
          <w:sz w:val="20"/>
          <w:szCs w:val="20"/>
          <w:lang w:eastAsia="en-US"/>
        </w:rPr>
      </w:pPr>
    </w:p>
    <w:p w:rsidR="007269B8" w:rsidRPr="007269B8" w:rsidRDefault="007269B8" w:rsidP="007269B8">
      <w:pPr>
        <w:widowControl/>
        <w:spacing w:line="288" w:lineRule="auto"/>
        <w:jc w:val="both"/>
        <w:outlineLvl w:val="0"/>
        <w:rPr>
          <w:rFonts w:ascii="Arial" w:hAnsi="Arial" w:cs="Arial"/>
          <w:sz w:val="20"/>
          <w:szCs w:val="20"/>
          <w:lang w:eastAsia="en-US"/>
        </w:rPr>
      </w:pPr>
      <w:r w:rsidRPr="007269B8">
        <w:rPr>
          <w:rFonts w:ascii="Arial" w:hAnsi="Arial" w:cs="Arial"/>
          <w:sz w:val="20"/>
          <w:szCs w:val="20"/>
          <w:lang w:eastAsia="en-US"/>
        </w:rPr>
        <w:t xml:space="preserve">Za vsebinsko realizacijo predmeta pogodbe se s strani naročnika pooblasti ______________, strokovni nosilec; </w:t>
      </w:r>
    </w:p>
    <w:p w:rsidR="007269B8" w:rsidRPr="007269B8" w:rsidRDefault="007269B8" w:rsidP="007269B8">
      <w:pPr>
        <w:widowControl/>
        <w:spacing w:line="288" w:lineRule="auto"/>
        <w:jc w:val="both"/>
        <w:outlineLvl w:val="0"/>
        <w:rPr>
          <w:rFonts w:ascii="Arial" w:hAnsi="Arial" w:cs="Arial"/>
          <w:sz w:val="20"/>
          <w:szCs w:val="20"/>
          <w:lang w:eastAsia="en-US"/>
        </w:rPr>
      </w:pPr>
    </w:p>
    <w:p w:rsidR="007269B8" w:rsidRPr="007269B8" w:rsidRDefault="007269B8" w:rsidP="007269B8">
      <w:pPr>
        <w:widowControl/>
        <w:spacing w:line="288" w:lineRule="auto"/>
        <w:jc w:val="both"/>
        <w:outlineLvl w:val="0"/>
        <w:rPr>
          <w:rFonts w:ascii="Arial" w:hAnsi="Arial" w:cs="Arial"/>
          <w:sz w:val="20"/>
          <w:szCs w:val="20"/>
          <w:lang w:eastAsia="en-US"/>
        </w:rPr>
      </w:pPr>
      <w:r w:rsidRPr="007269B8">
        <w:rPr>
          <w:rFonts w:ascii="Arial" w:hAnsi="Arial" w:cs="Arial"/>
          <w:sz w:val="20"/>
          <w:szCs w:val="20"/>
          <w:lang w:eastAsia="en-US"/>
        </w:rPr>
        <w:t>Vsi dogovori, ki vplivajo na določila te pogodbe, so brez vednosti in odobritve skrbnika pogodbe nični.</w:t>
      </w:r>
    </w:p>
    <w:p w:rsidR="007269B8" w:rsidRPr="007269B8" w:rsidRDefault="007269B8" w:rsidP="007269B8">
      <w:pPr>
        <w:widowControl/>
        <w:spacing w:line="288" w:lineRule="auto"/>
        <w:jc w:val="center"/>
        <w:outlineLvl w:val="0"/>
        <w:rPr>
          <w:rFonts w:ascii="Arial" w:hAnsi="Arial" w:cs="Arial"/>
          <w:b/>
          <w:sz w:val="20"/>
          <w:szCs w:val="20"/>
          <w:lang w:eastAsia="en-US"/>
        </w:rPr>
      </w:pPr>
    </w:p>
    <w:p w:rsidR="007269B8" w:rsidRPr="007269B8" w:rsidRDefault="007269B8" w:rsidP="007269B8">
      <w:pPr>
        <w:widowControl/>
        <w:spacing w:line="288" w:lineRule="auto"/>
        <w:outlineLvl w:val="0"/>
        <w:rPr>
          <w:rFonts w:ascii="Arial" w:hAnsi="Arial" w:cs="Arial"/>
          <w:b/>
          <w:sz w:val="20"/>
          <w:szCs w:val="20"/>
          <w:lang w:eastAsia="en-US"/>
        </w:rPr>
      </w:pPr>
      <w:r w:rsidRPr="007269B8">
        <w:rPr>
          <w:rFonts w:ascii="Arial" w:hAnsi="Arial" w:cs="Arial"/>
          <w:b/>
          <w:sz w:val="20"/>
          <w:szCs w:val="20"/>
          <w:lang w:eastAsia="en-US"/>
        </w:rPr>
        <w:t>Višja sila</w:t>
      </w:r>
    </w:p>
    <w:p w:rsidR="007269B8" w:rsidRPr="007269B8" w:rsidRDefault="007269B8" w:rsidP="007269B8">
      <w:pPr>
        <w:widowControl/>
        <w:spacing w:line="288" w:lineRule="auto"/>
        <w:jc w:val="center"/>
        <w:outlineLvl w:val="0"/>
        <w:rPr>
          <w:rFonts w:ascii="Arial" w:hAnsi="Arial" w:cs="Arial"/>
          <w:b/>
          <w:sz w:val="20"/>
          <w:szCs w:val="20"/>
          <w:lang w:eastAsia="en-US"/>
        </w:rPr>
      </w:pPr>
      <w:r w:rsidRPr="007269B8">
        <w:rPr>
          <w:rFonts w:ascii="Arial" w:hAnsi="Arial" w:cs="Arial"/>
          <w:b/>
          <w:sz w:val="20"/>
          <w:szCs w:val="20"/>
          <w:lang w:eastAsia="en-US"/>
        </w:rPr>
        <w:t xml:space="preserve">12. člen </w:t>
      </w:r>
    </w:p>
    <w:p w:rsidR="007269B8" w:rsidRPr="007269B8" w:rsidRDefault="007269B8" w:rsidP="007269B8">
      <w:pPr>
        <w:widowControl/>
        <w:spacing w:line="288" w:lineRule="auto"/>
        <w:jc w:val="both"/>
        <w:outlineLvl w:val="0"/>
        <w:rPr>
          <w:rFonts w:ascii="Arial" w:hAnsi="Arial" w:cs="Arial"/>
          <w:sz w:val="20"/>
          <w:szCs w:val="20"/>
          <w:lang w:eastAsia="en-US"/>
        </w:rPr>
      </w:pPr>
    </w:p>
    <w:p w:rsidR="007269B8" w:rsidRPr="007269B8" w:rsidRDefault="007269B8" w:rsidP="007269B8">
      <w:pPr>
        <w:widowControl/>
        <w:spacing w:line="288" w:lineRule="auto"/>
        <w:jc w:val="both"/>
        <w:outlineLvl w:val="0"/>
        <w:rPr>
          <w:rFonts w:ascii="Arial" w:hAnsi="Arial" w:cs="Arial"/>
          <w:sz w:val="20"/>
          <w:szCs w:val="20"/>
          <w:lang w:eastAsia="en-US"/>
        </w:rPr>
      </w:pPr>
      <w:r w:rsidRPr="007269B8">
        <w:rPr>
          <w:rFonts w:ascii="Arial" w:hAnsi="Arial" w:cs="Arial"/>
          <w:sz w:val="20"/>
          <w:szCs w:val="20"/>
          <w:lang w:eastAsia="en-US"/>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rsidR="007269B8" w:rsidRPr="007269B8" w:rsidRDefault="007269B8" w:rsidP="007269B8">
      <w:pPr>
        <w:widowControl/>
        <w:spacing w:line="288" w:lineRule="auto"/>
        <w:jc w:val="both"/>
        <w:outlineLvl w:val="0"/>
        <w:rPr>
          <w:rFonts w:ascii="Arial" w:hAnsi="Arial" w:cs="Arial"/>
          <w:sz w:val="20"/>
          <w:szCs w:val="20"/>
          <w:lang w:eastAsia="en-US"/>
        </w:rPr>
      </w:pPr>
    </w:p>
    <w:p w:rsidR="007269B8" w:rsidRPr="007269B8" w:rsidRDefault="007269B8" w:rsidP="007269B8">
      <w:pPr>
        <w:widowControl/>
        <w:spacing w:line="288" w:lineRule="auto"/>
        <w:jc w:val="both"/>
        <w:outlineLvl w:val="0"/>
        <w:rPr>
          <w:rFonts w:ascii="Arial" w:hAnsi="Arial" w:cs="Arial"/>
          <w:sz w:val="20"/>
          <w:szCs w:val="20"/>
          <w:lang w:eastAsia="en-US"/>
        </w:rPr>
      </w:pPr>
      <w:r w:rsidRPr="007269B8">
        <w:rPr>
          <w:rFonts w:ascii="Arial" w:hAnsi="Arial" w:cs="Arial"/>
          <w:sz w:val="20"/>
          <w:szCs w:val="20"/>
          <w:lang w:eastAsia="en-US"/>
        </w:rPr>
        <w:lastRenderedPageBreak/>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rsidR="007269B8" w:rsidRPr="007269B8" w:rsidRDefault="007269B8" w:rsidP="007269B8">
      <w:pPr>
        <w:widowControl/>
        <w:spacing w:line="288" w:lineRule="auto"/>
        <w:jc w:val="both"/>
        <w:outlineLvl w:val="0"/>
        <w:rPr>
          <w:rFonts w:ascii="Arial" w:hAnsi="Arial" w:cs="Arial"/>
          <w:sz w:val="20"/>
          <w:szCs w:val="20"/>
          <w:lang w:eastAsia="en-US"/>
        </w:rPr>
      </w:pPr>
    </w:p>
    <w:p w:rsidR="007269B8" w:rsidRPr="007269B8" w:rsidRDefault="007269B8" w:rsidP="007269B8">
      <w:pPr>
        <w:widowControl/>
        <w:spacing w:line="288" w:lineRule="auto"/>
        <w:jc w:val="both"/>
        <w:outlineLvl w:val="0"/>
        <w:rPr>
          <w:rFonts w:ascii="Arial" w:hAnsi="Arial" w:cs="Arial"/>
          <w:sz w:val="20"/>
          <w:szCs w:val="20"/>
          <w:lang w:eastAsia="en-US"/>
        </w:rPr>
      </w:pPr>
      <w:r w:rsidRPr="007269B8">
        <w:rPr>
          <w:rFonts w:ascii="Arial" w:hAnsi="Arial" w:cs="Arial"/>
          <w:sz w:val="20"/>
          <w:szCs w:val="20"/>
          <w:lang w:eastAsia="en-US"/>
        </w:rPr>
        <w:t>Po končanem delovanju višje sile pogodbeni stranki zapisniško ugotovita morebitne spremembe obveznosti iz pogodbe ter na podlagi tega skleneta ustrezen aneks k tej pogodbi. Če se ne moreta sporazumeti o tem, ima stranka, pri kateri niso nastopile okoliščine višje sile, pravico odstopiti od pogodbe s pisnim obvestilom drugi stranki. Stranki morata druga drugi poravnati vse do takrat nastale obveznosti.</w:t>
      </w:r>
    </w:p>
    <w:p w:rsidR="007269B8" w:rsidRPr="007269B8" w:rsidRDefault="007269B8" w:rsidP="007269B8">
      <w:pPr>
        <w:widowControl/>
        <w:spacing w:line="288" w:lineRule="auto"/>
        <w:outlineLvl w:val="0"/>
        <w:rPr>
          <w:rFonts w:ascii="Arial" w:hAnsi="Arial" w:cs="Arial"/>
          <w:b/>
          <w:sz w:val="20"/>
          <w:szCs w:val="20"/>
          <w:lang w:eastAsia="en-US"/>
        </w:rPr>
      </w:pPr>
    </w:p>
    <w:p w:rsidR="007269B8" w:rsidRPr="007269B8" w:rsidRDefault="007269B8" w:rsidP="007269B8">
      <w:pPr>
        <w:widowControl/>
        <w:spacing w:line="288" w:lineRule="auto"/>
        <w:outlineLvl w:val="0"/>
        <w:rPr>
          <w:rFonts w:ascii="Arial" w:hAnsi="Arial" w:cs="Arial"/>
          <w:b/>
          <w:sz w:val="20"/>
          <w:szCs w:val="20"/>
          <w:lang w:eastAsia="en-US"/>
        </w:rPr>
      </w:pPr>
      <w:r w:rsidRPr="007269B8">
        <w:rPr>
          <w:rFonts w:ascii="Arial" w:hAnsi="Arial" w:cs="Arial"/>
          <w:b/>
          <w:sz w:val="20"/>
          <w:szCs w:val="20"/>
          <w:lang w:eastAsia="en-US"/>
        </w:rPr>
        <w:t>Končne določbe</w:t>
      </w:r>
    </w:p>
    <w:p w:rsidR="007269B8" w:rsidRPr="007269B8" w:rsidRDefault="007269B8" w:rsidP="007269B8">
      <w:pPr>
        <w:widowControl/>
        <w:spacing w:line="288" w:lineRule="auto"/>
        <w:jc w:val="center"/>
        <w:outlineLvl w:val="0"/>
        <w:rPr>
          <w:rFonts w:ascii="Arial" w:hAnsi="Arial" w:cs="Arial"/>
          <w:b/>
          <w:sz w:val="20"/>
          <w:szCs w:val="20"/>
          <w:lang w:eastAsia="en-US"/>
        </w:rPr>
      </w:pPr>
      <w:r w:rsidRPr="007269B8">
        <w:rPr>
          <w:rFonts w:ascii="Arial" w:hAnsi="Arial" w:cs="Arial"/>
          <w:b/>
          <w:sz w:val="20"/>
          <w:szCs w:val="20"/>
          <w:lang w:eastAsia="en-US"/>
        </w:rPr>
        <w:t>13. člen</w:t>
      </w:r>
    </w:p>
    <w:p w:rsidR="007269B8" w:rsidRPr="007269B8" w:rsidRDefault="007269B8" w:rsidP="007269B8">
      <w:pPr>
        <w:widowControl/>
        <w:spacing w:line="288" w:lineRule="auto"/>
        <w:jc w:val="both"/>
        <w:outlineLvl w:val="0"/>
        <w:rPr>
          <w:rFonts w:ascii="Arial" w:hAnsi="Arial" w:cs="Arial"/>
          <w:sz w:val="20"/>
          <w:szCs w:val="20"/>
          <w:lang w:eastAsia="en-US"/>
        </w:rPr>
      </w:pPr>
      <w:r w:rsidRPr="007269B8">
        <w:rPr>
          <w:rFonts w:ascii="Arial" w:hAnsi="Arial" w:cs="Arial"/>
          <w:sz w:val="20"/>
          <w:szCs w:val="20"/>
          <w:lang w:eastAsia="en-US"/>
        </w:rPr>
        <w:t>Ta pogodba je sklenjena za predmetni nakup in preneha z njeno izpolnitvijo.</w:t>
      </w:r>
    </w:p>
    <w:p w:rsidR="007269B8" w:rsidRPr="007269B8" w:rsidRDefault="007269B8" w:rsidP="007269B8">
      <w:pPr>
        <w:widowControl/>
        <w:spacing w:line="288" w:lineRule="auto"/>
        <w:jc w:val="center"/>
        <w:outlineLvl w:val="0"/>
        <w:rPr>
          <w:rFonts w:ascii="Arial" w:hAnsi="Arial" w:cs="Arial"/>
          <w:b/>
          <w:sz w:val="20"/>
          <w:szCs w:val="20"/>
          <w:lang w:eastAsia="en-US"/>
        </w:rPr>
      </w:pPr>
    </w:p>
    <w:p w:rsidR="007269B8" w:rsidRPr="007269B8" w:rsidRDefault="007269B8" w:rsidP="007269B8">
      <w:pPr>
        <w:widowControl/>
        <w:spacing w:line="288" w:lineRule="auto"/>
        <w:jc w:val="center"/>
        <w:outlineLvl w:val="0"/>
        <w:rPr>
          <w:rFonts w:ascii="Arial" w:hAnsi="Arial" w:cs="Arial"/>
          <w:b/>
          <w:sz w:val="20"/>
          <w:szCs w:val="20"/>
          <w:lang w:eastAsia="en-US"/>
        </w:rPr>
      </w:pPr>
      <w:r w:rsidRPr="007269B8">
        <w:rPr>
          <w:rFonts w:ascii="Arial" w:hAnsi="Arial" w:cs="Arial"/>
          <w:b/>
          <w:sz w:val="20"/>
          <w:szCs w:val="20"/>
          <w:lang w:eastAsia="en-US"/>
        </w:rPr>
        <w:t>14. člen</w:t>
      </w:r>
    </w:p>
    <w:p w:rsidR="007269B8" w:rsidRPr="007269B8" w:rsidRDefault="007269B8" w:rsidP="007269B8">
      <w:pPr>
        <w:widowControl/>
        <w:spacing w:line="288" w:lineRule="auto"/>
        <w:jc w:val="both"/>
        <w:outlineLvl w:val="0"/>
        <w:rPr>
          <w:rFonts w:ascii="Arial" w:hAnsi="Arial" w:cs="Arial"/>
          <w:sz w:val="20"/>
          <w:szCs w:val="20"/>
          <w:lang w:eastAsia="en-US"/>
        </w:rPr>
      </w:pPr>
      <w:r w:rsidRPr="007269B8">
        <w:rPr>
          <w:rFonts w:ascii="Arial" w:hAnsi="Arial" w:cs="Arial"/>
          <w:sz w:val="20"/>
          <w:szCs w:val="20"/>
          <w:lang w:eastAsia="en-US"/>
        </w:rPr>
        <w:t>V primeru, če med realizacijo te pogodbe nastanejo spremembe v statusu dobavitelja, se obveznosti iz te pogodbe prenesejo na njegove pravne naslednike.</w:t>
      </w:r>
    </w:p>
    <w:p w:rsidR="007269B8" w:rsidRPr="007269B8" w:rsidRDefault="007269B8" w:rsidP="007269B8">
      <w:pPr>
        <w:widowControl/>
        <w:spacing w:line="288" w:lineRule="auto"/>
        <w:jc w:val="center"/>
        <w:outlineLvl w:val="0"/>
        <w:rPr>
          <w:rFonts w:ascii="Arial" w:hAnsi="Arial" w:cs="Arial"/>
          <w:b/>
          <w:sz w:val="20"/>
          <w:szCs w:val="20"/>
          <w:lang w:eastAsia="en-US"/>
        </w:rPr>
      </w:pPr>
    </w:p>
    <w:p w:rsidR="007269B8" w:rsidRPr="007269B8" w:rsidRDefault="007269B8" w:rsidP="007269B8">
      <w:pPr>
        <w:widowControl/>
        <w:spacing w:line="288" w:lineRule="auto"/>
        <w:jc w:val="center"/>
        <w:outlineLvl w:val="0"/>
        <w:rPr>
          <w:rFonts w:ascii="Arial" w:hAnsi="Arial" w:cs="Arial"/>
          <w:b/>
          <w:sz w:val="20"/>
          <w:szCs w:val="20"/>
          <w:lang w:eastAsia="en-US"/>
        </w:rPr>
      </w:pPr>
      <w:r w:rsidRPr="007269B8">
        <w:rPr>
          <w:rFonts w:ascii="Arial" w:hAnsi="Arial" w:cs="Arial"/>
          <w:b/>
          <w:sz w:val="20"/>
          <w:szCs w:val="20"/>
          <w:lang w:eastAsia="en-US"/>
        </w:rPr>
        <w:t>15. člen</w:t>
      </w:r>
    </w:p>
    <w:p w:rsidR="007269B8" w:rsidRPr="007269B8" w:rsidRDefault="007269B8" w:rsidP="007269B8">
      <w:pPr>
        <w:widowControl/>
        <w:spacing w:line="288" w:lineRule="auto"/>
        <w:jc w:val="both"/>
        <w:outlineLvl w:val="0"/>
        <w:rPr>
          <w:rFonts w:ascii="Arial" w:hAnsi="Arial" w:cs="Arial"/>
          <w:sz w:val="20"/>
          <w:szCs w:val="20"/>
          <w:lang w:eastAsia="en-US"/>
        </w:rPr>
      </w:pPr>
      <w:r w:rsidRPr="007269B8">
        <w:rPr>
          <w:rFonts w:ascii="Arial" w:hAnsi="Arial" w:cs="Arial"/>
          <w:sz w:val="20"/>
          <w:szCs w:val="20"/>
          <w:lang w:eastAsia="en-US"/>
        </w:rPr>
        <w:t>Vsaka pogodbena stranka lahko predlaga spremembe in dopolnitve k tej pogodbi, ki so veljavne, le če so sklenjene v pisni obliki, kot aneks k tej pogodbi.</w:t>
      </w:r>
    </w:p>
    <w:p w:rsidR="007269B8" w:rsidRPr="007269B8" w:rsidRDefault="007269B8" w:rsidP="007269B8">
      <w:pPr>
        <w:widowControl/>
        <w:spacing w:line="288" w:lineRule="auto"/>
        <w:jc w:val="both"/>
        <w:outlineLvl w:val="0"/>
        <w:rPr>
          <w:rFonts w:ascii="Arial" w:hAnsi="Arial" w:cs="Arial"/>
          <w:sz w:val="20"/>
          <w:szCs w:val="20"/>
          <w:lang w:eastAsia="en-US"/>
        </w:rPr>
      </w:pPr>
    </w:p>
    <w:p w:rsidR="007269B8" w:rsidRPr="007269B8" w:rsidRDefault="007269B8" w:rsidP="007269B8">
      <w:pPr>
        <w:widowControl/>
        <w:spacing w:line="288" w:lineRule="auto"/>
        <w:jc w:val="both"/>
        <w:outlineLvl w:val="0"/>
        <w:rPr>
          <w:rFonts w:ascii="Arial" w:hAnsi="Arial" w:cs="Arial"/>
          <w:b/>
          <w:sz w:val="20"/>
          <w:szCs w:val="20"/>
          <w:lang w:eastAsia="en-US"/>
        </w:rPr>
      </w:pPr>
      <w:r w:rsidRPr="007269B8">
        <w:rPr>
          <w:rFonts w:ascii="Arial" w:hAnsi="Arial" w:cs="Arial"/>
          <w:sz w:val="20"/>
          <w:szCs w:val="20"/>
          <w:lang w:eastAsia="en-US"/>
        </w:rPr>
        <w:t>Za spremembo skrbnikov in pooblaščenih oseb iz te pogodbe, je dovolj pisno obvestilo ene stranke drugi stranki.</w:t>
      </w:r>
    </w:p>
    <w:p w:rsidR="007269B8" w:rsidRPr="007269B8" w:rsidRDefault="007269B8" w:rsidP="007269B8">
      <w:pPr>
        <w:widowControl/>
        <w:spacing w:line="288" w:lineRule="auto"/>
        <w:jc w:val="center"/>
        <w:outlineLvl w:val="0"/>
        <w:rPr>
          <w:rFonts w:ascii="Arial" w:hAnsi="Arial" w:cs="Arial"/>
          <w:b/>
          <w:sz w:val="20"/>
          <w:szCs w:val="20"/>
          <w:lang w:eastAsia="en-US"/>
        </w:rPr>
      </w:pPr>
      <w:r w:rsidRPr="007269B8">
        <w:rPr>
          <w:rFonts w:ascii="Arial" w:hAnsi="Arial" w:cs="Arial"/>
          <w:b/>
          <w:sz w:val="20"/>
          <w:szCs w:val="20"/>
          <w:lang w:eastAsia="en-US"/>
        </w:rPr>
        <w:t>16. člen</w:t>
      </w:r>
    </w:p>
    <w:p w:rsidR="007269B8" w:rsidRPr="007269B8" w:rsidRDefault="007269B8" w:rsidP="007269B8">
      <w:pPr>
        <w:widowControl/>
        <w:spacing w:line="288" w:lineRule="auto"/>
        <w:jc w:val="both"/>
        <w:outlineLvl w:val="0"/>
        <w:rPr>
          <w:rFonts w:ascii="Arial" w:hAnsi="Arial" w:cs="Arial"/>
          <w:sz w:val="20"/>
          <w:szCs w:val="20"/>
          <w:lang w:eastAsia="en-US"/>
        </w:rPr>
      </w:pPr>
      <w:r w:rsidRPr="007269B8">
        <w:rPr>
          <w:rFonts w:ascii="Arial" w:hAnsi="Arial" w:cs="Arial"/>
          <w:sz w:val="20"/>
          <w:szCs w:val="20"/>
          <w:lang w:eastAsia="en-US"/>
        </w:rPr>
        <w:t>Pogodbeni stranki sta sporazumni, da se za vsa določila, ki niso dogovorjena s pogodbo, uporabljajo določila Obligacijski zakonik (Uradni list RS, št. 97/07 –UPB; s spremembami in dopolnitvami).</w:t>
      </w:r>
    </w:p>
    <w:p w:rsidR="007269B8" w:rsidRPr="007269B8" w:rsidRDefault="007269B8" w:rsidP="007269B8">
      <w:pPr>
        <w:widowControl/>
        <w:spacing w:line="288" w:lineRule="auto"/>
        <w:jc w:val="center"/>
        <w:outlineLvl w:val="0"/>
        <w:rPr>
          <w:rFonts w:ascii="Arial" w:hAnsi="Arial" w:cs="Arial"/>
          <w:b/>
          <w:sz w:val="20"/>
          <w:szCs w:val="20"/>
          <w:lang w:eastAsia="en-US"/>
        </w:rPr>
      </w:pPr>
    </w:p>
    <w:p w:rsidR="007269B8" w:rsidRPr="007269B8" w:rsidRDefault="007269B8" w:rsidP="007269B8">
      <w:pPr>
        <w:widowControl/>
        <w:spacing w:line="288" w:lineRule="auto"/>
        <w:jc w:val="center"/>
        <w:outlineLvl w:val="0"/>
        <w:rPr>
          <w:rFonts w:ascii="Arial" w:hAnsi="Arial" w:cs="Arial"/>
          <w:b/>
          <w:sz w:val="20"/>
          <w:szCs w:val="20"/>
          <w:lang w:eastAsia="en-US"/>
        </w:rPr>
      </w:pPr>
      <w:r w:rsidRPr="007269B8">
        <w:rPr>
          <w:rFonts w:ascii="Arial" w:hAnsi="Arial" w:cs="Arial"/>
          <w:b/>
          <w:sz w:val="20"/>
          <w:szCs w:val="20"/>
          <w:lang w:eastAsia="en-US"/>
        </w:rPr>
        <w:t>17. člen</w:t>
      </w:r>
    </w:p>
    <w:p w:rsidR="007269B8" w:rsidRPr="007269B8" w:rsidRDefault="007269B8" w:rsidP="007269B8">
      <w:pPr>
        <w:widowControl/>
        <w:spacing w:line="288" w:lineRule="auto"/>
        <w:jc w:val="both"/>
        <w:outlineLvl w:val="0"/>
        <w:rPr>
          <w:rFonts w:ascii="Arial" w:hAnsi="Arial" w:cs="Arial"/>
          <w:sz w:val="20"/>
          <w:szCs w:val="20"/>
          <w:lang w:eastAsia="en-US"/>
        </w:rPr>
      </w:pPr>
      <w:r w:rsidRPr="007269B8">
        <w:rPr>
          <w:rFonts w:ascii="Arial" w:hAnsi="Arial" w:cs="Arial"/>
          <w:sz w:val="20"/>
          <w:szCs w:val="20"/>
          <w:lang w:eastAsia="en-US"/>
        </w:rPr>
        <w:t>Pogodbeni stranki bosta morebitne spore, ki bi nastali pri izvrševanju te pogodbe, reševali sporazumno. V primeru, da spora ne bi mogli rešiti sporazumno, bo o sporu odločalo stvarno pristojno sodišče v Ljubljani.</w:t>
      </w:r>
    </w:p>
    <w:p w:rsidR="007269B8" w:rsidRPr="007269B8" w:rsidRDefault="007269B8" w:rsidP="007269B8">
      <w:pPr>
        <w:widowControl/>
        <w:spacing w:line="288" w:lineRule="auto"/>
        <w:jc w:val="center"/>
        <w:outlineLvl w:val="0"/>
        <w:rPr>
          <w:rFonts w:ascii="Arial" w:hAnsi="Arial" w:cs="Arial"/>
          <w:b/>
          <w:sz w:val="20"/>
          <w:szCs w:val="20"/>
          <w:lang w:eastAsia="en-US"/>
        </w:rPr>
      </w:pPr>
      <w:r w:rsidRPr="007269B8">
        <w:rPr>
          <w:rFonts w:ascii="Arial" w:hAnsi="Arial" w:cs="Arial"/>
          <w:b/>
          <w:sz w:val="20"/>
          <w:szCs w:val="20"/>
          <w:lang w:eastAsia="en-US"/>
        </w:rPr>
        <w:t>18. člen</w:t>
      </w:r>
    </w:p>
    <w:p w:rsidR="007269B8" w:rsidRPr="007269B8" w:rsidRDefault="007269B8" w:rsidP="007269B8">
      <w:pPr>
        <w:widowControl/>
        <w:spacing w:line="288" w:lineRule="auto"/>
        <w:jc w:val="both"/>
        <w:outlineLvl w:val="0"/>
        <w:rPr>
          <w:rFonts w:ascii="Arial" w:hAnsi="Arial" w:cs="Arial"/>
          <w:sz w:val="20"/>
          <w:szCs w:val="20"/>
          <w:lang w:eastAsia="en-US"/>
        </w:rPr>
      </w:pPr>
      <w:r w:rsidRPr="007269B8">
        <w:rPr>
          <w:rFonts w:ascii="Arial" w:hAnsi="Arial" w:cs="Arial"/>
          <w:sz w:val="20"/>
          <w:szCs w:val="20"/>
          <w:lang w:eastAsia="en-US"/>
        </w:rPr>
        <w:t>Pogodba je sestavljena v 2 (dveh) enakih izvodih, od katerih prejme vsaka pogodbena stranka po 1 (en) izvod.</w:t>
      </w:r>
    </w:p>
    <w:p w:rsidR="007269B8" w:rsidRPr="007269B8" w:rsidRDefault="007269B8" w:rsidP="007269B8">
      <w:pPr>
        <w:widowControl/>
        <w:spacing w:line="288" w:lineRule="auto"/>
        <w:jc w:val="both"/>
        <w:outlineLvl w:val="0"/>
        <w:rPr>
          <w:rFonts w:ascii="Arial" w:hAnsi="Arial" w:cs="Arial"/>
          <w:sz w:val="20"/>
          <w:szCs w:val="20"/>
          <w:lang w:eastAsia="en-US"/>
        </w:rPr>
      </w:pPr>
    </w:p>
    <w:p w:rsidR="007269B8" w:rsidRPr="007269B8" w:rsidRDefault="007269B8" w:rsidP="007269B8">
      <w:pPr>
        <w:widowControl/>
        <w:spacing w:line="288" w:lineRule="auto"/>
        <w:jc w:val="both"/>
        <w:outlineLvl w:val="0"/>
        <w:rPr>
          <w:rFonts w:ascii="Arial" w:hAnsi="Arial" w:cs="Arial"/>
          <w:sz w:val="20"/>
          <w:szCs w:val="20"/>
          <w:lang w:eastAsia="en-US"/>
        </w:rPr>
      </w:pPr>
      <w:r w:rsidRPr="007269B8">
        <w:rPr>
          <w:rFonts w:ascii="Arial" w:hAnsi="Arial" w:cs="Arial"/>
          <w:sz w:val="20"/>
          <w:szCs w:val="20"/>
          <w:lang w:eastAsia="en-US"/>
        </w:rPr>
        <w:t xml:space="preserve">Pogodbeni stranki sta sporazumni, da je pogodba sklenjena in začne veljati z dnem obojestranskega podpisa. </w:t>
      </w:r>
    </w:p>
    <w:p w:rsidR="007269B8" w:rsidRPr="007269B8" w:rsidRDefault="007269B8" w:rsidP="007269B8">
      <w:pPr>
        <w:widowControl/>
        <w:spacing w:line="288" w:lineRule="auto"/>
        <w:jc w:val="center"/>
        <w:outlineLvl w:val="0"/>
        <w:rPr>
          <w:rFonts w:ascii="Arial" w:hAnsi="Arial" w:cs="Arial"/>
          <w:sz w:val="20"/>
          <w:szCs w:val="20"/>
          <w:lang w:eastAsia="en-US"/>
        </w:rPr>
      </w:pPr>
    </w:p>
    <w:p w:rsidR="007269B8" w:rsidRPr="007269B8" w:rsidRDefault="007269B8" w:rsidP="007269B8">
      <w:pPr>
        <w:widowControl/>
        <w:spacing w:line="288" w:lineRule="auto"/>
        <w:outlineLvl w:val="0"/>
        <w:rPr>
          <w:rFonts w:ascii="Arial" w:hAnsi="Arial" w:cs="Arial"/>
          <w:sz w:val="20"/>
          <w:szCs w:val="20"/>
          <w:lang w:eastAsia="en-US"/>
        </w:rPr>
      </w:pPr>
      <w:r w:rsidRPr="007269B8">
        <w:rPr>
          <w:rFonts w:ascii="Arial" w:hAnsi="Arial" w:cs="Arial"/>
          <w:sz w:val="20"/>
          <w:szCs w:val="20"/>
          <w:lang w:eastAsia="en-US"/>
        </w:rPr>
        <w:t xml:space="preserve">Številka: </w:t>
      </w:r>
    </w:p>
    <w:p w:rsidR="007269B8" w:rsidRPr="007269B8" w:rsidRDefault="007269B8" w:rsidP="007269B8">
      <w:pPr>
        <w:widowControl/>
        <w:spacing w:line="288" w:lineRule="auto"/>
        <w:outlineLvl w:val="0"/>
        <w:rPr>
          <w:rFonts w:ascii="Arial" w:hAnsi="Arial" w:cs="Arial"/>
          <w:sz w:val="20"/>
          <w:szCs w:val="20"/>
          <w:lang w:eastAsia="en-US"/>
        </w:rPr>
      </w:pPr>
      <w:r w:rsidRPr="007269B8">
        <w:rPr>
          <w:rFonts w:ascii="Arial" w:hAnsi="Arial" w:cs="Arial"/>
          <w:sz w:val="20"/>
          <w:szCs w:val="20"/>
          <w:lang w:eastAsia="en-US"/>
        </w:rPr>
        <w:t>Datum:</w:t>
      </w:r>
    </w:p>
    <w:p w:rsidR="007269B8" w:rsidRPr="007269B8" w:rsidRDefault="007269B8" w:rsidP="007269B8">
      <w:pPr>
        <w:widowControl/>
        <w:spacing w:line="288" w:lineRule="auto"/>
        <w:jc w:val="center"/>
        <w:outlineLvl w:val="0"/>
        <w:rPr>
          <w:rFonts w:ascii="Arial" w:hAnsi="Arial" w:cs="Arial"/>
          <w:b/>
          <w:sz w:val="20"/>
          <w:szCs w:val="20"/>
          <w:lang w:eastAsia="en-US"/>
        </w:rPr>
      </w:pPr>
    </w:p>
    <w:tbl>
      <w:tblPr>
        <w:tblW w:w="8505" w:type="dxa"/>
        <w:tblInd w:w="108" w:type="dxa"/>
        <w:tblLayout w:type="fixed"/>
        <w:tblLook w:val="0000" w:firstRow="0" w:lastRow="0" w:firstColumn="0" w:lastColumn="0" w:noHBand="0" w:noVBand="0"/>
      </w:tblPr>
      <w:tblGrid>
        <w:gridCol w:w="4395"/>
        <w:gridCol w:w="283"/>
        <w:gridCol w:w="3827"/>
      </w:tblGrid>
      <w:tr w:rsidR="007269B8" w:rsidRPr="007269B8" w:rsidTr="00AD0B76">
        <w:trPr>
          <w:cantSplit/>
        </w:trPr>
        <w:tc>
          <w:tcPr>
            <w:tcW w:w="4395" w:type="dxa"/>
          </w:tcPr>
          <w:p w:rsidR="007269B8" w:rsidRPr="007269B8" w:rsidRDefault="007269B8" w:rsidP="007269B8">
            <w:pPr>
              <w:widowControl/>
              <w:spacing w:line="288" w:lineRule="auto"/>
              <w:jc w:val="center"/>
              <w:rPr>
                <w:rFonts w:ascii="Arial" w:hAnsi="Arial" w:cs="Arial"/>
                <w:b/>
                <w:sz w:val="20"/>
                <w:szCs w:val="20"/>
                <w:lang w:eastAsia="en-US"/>
              </w:rPr>
            </w:pPr>
            <w:r w:rsidRPr="007269B8">
              <w:rPr>
                <w:rFonts w:ascii="Arial" w:hAnsi="Arial" w:cs="Arial"/>
                <w:b/>
                <w:sz w:val="20"/>
                <w:szCs w:val="20"/>
                <w:lang w:eastAsia="en-US"/>
              </w:rPr>
              <w:t>NAROČNIK</w:t>
            </w:r>
          </w:p>
        </w:tc>
        <w:tc>
          <w:tcPr>
            <w:tcW w:w="283" w:type="dxa"/>
          </w:tcPr>
          <w:p w:rsidR="007269B8" w:rsidRPr="007269B8" w:rsidRDefault="007269B8" w:rsidP="007269B8">
            <w:pPr>
              <w:widowControl/>
              <w:spacing w:line="288" w:lineRule="auto"/>
              <w:jc w:val="center"/>
              <w:rPr>
                <w:rFonts w:ascii="Arial" w:hAnsi="Arial" w:cs="Arial"/>
                <w:b/>
                <w:sz w:val="20"/>
                <w:szCs w:val="20"/>
                <w:lang w:eastAsia="en-US"/>
              </w:rPr>
            </w:pPr>
          </w:p>
        </w:tc>
        <w:tc>
          <w:tcPr>
            <w:tcW w:w="3827" w:type="dxa"/>
          </w:tcPr>
          <w:p w:rsidR="007269B8" w:rsidRPr="007269B8" w:rsidRDefault="007269B8" w:rsidP="007269B8">
            <w:pPr>
              <w:widowControl/>
              <w:spacing w:line="288" w:lineRule="auto"/>
              <w:jc w:val="center"/>
              <w:rPr>
                <w:rFonts w:ascii="Arial" w:hAnsi="Arial" w:cs="Arial"/>
                <w:b/>
                <w:sz w:val="20"/>
                <w:szCs w:val="20"/>
                <w:lang w:eastAsia="en-US"/>
              </w:rPr>
            </w:pPr>
            <w:r w:rsidRPr="007269B8">
              <w:rPr>
                <w:rFonts w:ascii="Arial" w:hAnsi="Arial" w:cs="Arial"/>
                <w:b/>
                <w:sz w:val="20"/>
                <w:szCs w:val="20"/>
                <w:lang w:eastAsia="en-US"/>
              </w:rPr>
              <w:t>DOBAVITELJ</w:t>
            </w:r>
          </w:p>
        </w:tc>
      </w:tr>
      <w:tr w:rsidR="007269B8" w:rsidRPr="007269B8" w:rsidTr="00AD0B76">
        <w:trPr>
          <w:cantSplit/>
        </w:trPr>
        <w:tc>
          <w:tcPr>
            <w:tcW w:w="4395" w:type="dxa"/>
          </w:tcPr>
          <w:p w:rsidR="007269B8" w:rsidRPr="007269B8" w:rsidRDefault="007269B8" w:rsidP="007269B8">
            <w:pPr>
              <w:widowControl/>
              <w:spacing w:line="288" w:lineRule="auto"/>
              <w:jc w:val="center"/>
              <w:rPr>
                <w:rFonts w:ascii="Arial" w:hAnsi="Arial" w:cs="Arial"/>
                <w:b/>
                <w:sz w:val="20"/>
                <w:szCs w:val="20"/>
                <w:lang w:eastAsia="en-US"/>
              </w:rPr>
            </w:pPr>
            <w:r w:rsidRPr="007269B8">
              <w:rPr>
                <w:rFonts w:ascii="Arial" w:hAnsi="Arial" w:cs="Arial"/>
                <w:b/>
                <w:sz w:val="20"/>
                <w:szCs w:val="20"/>
                <w:lang w:eastAsia="en-US"/>
              </w:rPr>
              <w:t>Republika Slovenija</w:t>
            </w:r>
          </w:p>
        </w:tc>
        <w:tc>
          <w:tcPr>
            <w:tcW w:w="283" w:type="dxa"/>
          </w:tcPr>
          <w:p w:rsidR="007269B8" w:rsidRPr="007269B8" w:rsidRDefault="007269B8" w:rsidP="007269B8">
            <w:pPr>
              <w:widowControl/>
              <w:spacing w:line="288" w:lineRule="auto"/>
              <w:rPr>
                <w:rFonts w:ascii="Arial" w:hAnsi="Arial" w:cs="Arial"/>
                <w:b/>
                <w:sz w:val="20"/>
                <w:szCs w:val="20"/>
                <w:lang w:eastAsia="en-US"/>
              </w:rPr>
            </w:pPr>
          </w:p>
        </w:tc>
        <w:tc>
          <w:tcPr>
            <w:tcW w:w="3827" w:type="dxa"/>
          </w:tcPr>
          <w:p w:rsidR="007269B8" w:rsidRPr="007269B8" w:rsidRDefault="007269B8" w:rsidP="007269B8">
            <w:pPr>
              <w:widowControl/>
              <w:spacing w:line="288" w:lineRule="auto"/>
              <w:jc w:val="center"/>
              <w:rPr>
                <w:rFonts w:ascii="Arial" w:hAnsi="Arial" w:cs="Arial"/>
                <w:b/>
                <w:sz w:val="20"/>
                <w:szCs w:val="20"/>
                <w:lang w:eastAsia="en-US"/>
              </w:rPr>
            </w:pPr>
          </w:p>
        </w:tc>
      </w:tr>
      <w:tr w:rsidR="007269B8" w:rsidRPr="007269B8" w:rsidTr="00AD0B76">
        <w:trPr>
          <w:cantSplit/>
        </w:trPr>
        <w:tc>
          <w:tcPr>
            <w:tcW w:w="4395" w:type="dxa"/>
          </w:tcPr>
          <w:p w:rsidR="007269B8" w:rsidRPr="007269B8" w:rsidRDefault="007269B8" w:rsidP="007269B8">
            <w:pPr>
              <w:widowControl/>
              <w:spacing w:line="288" w:lineRule="auto"/>
              <w:jc w:val="center"/>
              <w:rPr>
                <w:rFonts w:ascii="Arial" w:hAnsi="Arial" w:cs="Arial"/>
                <w:b/>
                <w:sz w:val="20"/>
                <w:szCs w:val="20"/>
                <w:lang w:eastAsia="en-US"/>
              </w:rPr>
            </w:pPr>
            <w:r w:rsidRPr="007269B8">
              <w:rPr>
                <w:rFonts w:ascii="Arial" w:hAnsi="Arial" w:cs="Arial"/>
                <w:b/>
                <w:sz w:val="20"/>
                <w:szCs w:val="20"/>
                <w:lang w:eastAsia="en-US"/>
              </w:rPr>
              <w:t>Ministrstvo za obrambo</w:t>
            </w:r>
          </w:p>
        </w:tc>
        <w:tc>
          <w:tcPr>
            <w:tcW w:w="283" w:type="dxa"/>
          </w:tcPr>
          <w:p w:rsidR="007269B8" w:rsidRPr="007269B8" w:rsidRDefault="007269B8" w:rsidP="007269B8">
            <w:pPr>
              <w:widowControl/>
              <w:spacing w:line="288" w:lineRule="auto"/>
              <w:rPr>
                <w:rFonts w:ascii="Arial" w:hAnsi="Arial" w:cs="Arial"/>
                <w:b/>
                <w:sz w:val="20"/>
                <w:szCs w:val="20"/>
                <w:lang w:eastAsia="en-US"/>
              </w:rPr>
            </w:pPr>
          </w:p>
        </w:tc>
        <w:tc>
          <w:tcPr>
            <w:tcW w:w="3827" w:type="dxa"/>
          </w:tcPr>
          <w:p w:rsidR="007269B8" w:rsidRPr="007269B8" w:rsidRDefault="007269B8" w:rsidP="007269B8">
            <w:pPr>
              <w:widowControl/>
              <w:spacing w:line="288" w:lineRule="auto"/>
              <w:jc w:val="center"/>
              <w:rPr>
                <w:rFonts w:ascii="Arial" w:hAnsi="Arial" w:cs="Arial"/>
                <w:b/>
                <w:sz w:val="20"/>
                <w:szCs w:val="20"/>
                <w:lang w:eastAsia="en-US"/>
              </w:rPr>
            </w:pPr>
          </w:p>
        </w:tc>
      </w:tr>
      <w:tr w:rsidR="007269B8" w:rsidRPr="007269B8" w:rsidTr="00AD0B76">
        <w:trPr>
          <w:cantSplit/>
        </w:trPr>
        <w:tc>
          <w:tcPr>
            <w:tcW w:w="4395" w:type="dxa"/>
          </w:tcPr>
          <w:p w:rsidR="007269B8" w:rsidRPr="007269B8" w:rsidRDefault="007269B8" w:rsidP="007269B8">
            <w:pPr>
              <w:widowControl/>
              <w:tabs>
                <w:tab w:val="left" w:pos="567"/>
              </w:tabs>
              <w:spacing w:line="288" w:lineRule="auto"/>
              <w:jc w:val="center"/>
              <w:rPr>
                <w:rFonts w:ascii="Arial" w:hAnsi="Arial" w:cs="Arial"/>
                <w:b/>
                <w:sz w:val="20"/>
                <w:szCs w:val="20"/>
                <w:lang w:eastAsia="en-US"/>
              </w:rPr>
            </w:pPr>
          </w:p>
        </w:tc>
        <w:tc>
          <w:tcPr>
            <w:tcW w:w="283" w:type="dxa"/>
          </w:tcPr>
          <w:p w:rsidR="007269B8" w:rsidRPr="007269B8" w:rsidRDefault="007269B8" w:rsidP="007269B8">
            <w:pPr>
              <w:widowControl/>
              <w:spacing w:line="288" w:lineRule="auto"/>
              <w:rPr>
                <w:rFonts w:ascii="Arial" w:hAnsi="Arial" w:cs="Arial"/>
                <w:b/>
                <w:sz w:val="20"/>
                <w:szCs w:val="20"/>
                <w:lang w:eastAsia="en-US"/>
              </w:rPr>
            </w:pPr>
          </w:p>
        </w:tc>
        <w:tc>
          <w:tcPr>
            <w:tcW w:w="3827" w:type="dxa"/>
          </w:tcPr>
          <w:p w:rsidR="007269B8" w:rsidRPr="007269B8" w:rsidRDefault="007269B8" w:rsidP="007269B8">
            <w:pPr>
              <w:widowControl/>
              <w:spacing w:line="288" w:lineRule="auto"/>
              <w:jc w:val="center"/>
              <w:rPr>
                <w:rFonts w:ascii="Arial" w:hAnsi="Arial" w:cs="Arial"/>
                <w:b/>
                <w:sz w:val="20"/>
                <w:szCs w:val="20"/>
                <w:lang w:eastAsia="en-US"/>
              </w:rPr>
            </w:pPr>
          </w:p>
        </w:tc>
      </w:tr>
    </w:tbl>
    <w:p w:rsidR="007269B8" w:rsidRPr="007269B8" w:rsidRDefault="007269B8" w:rsidP="007269B8">
      <w:pPr>
        <w:widowControl/>
        <w:spacing w:line="288" w:lineRule="auto"/>
        <w:outlineLvl w:val="0"/>
        <w:rPr>
          <w:rFonts w:ascii="Arial" w:hAnsi="Arial" w:cs="Arial"/>
          <w:sz w:val="20"/>
          <w:szCs w:val="20"/>
          <w:lang w:eastAsia="en-US"/>
        </w:rPr>
      </w:pPr>
      <w:r w:rsidRPr="007269B8">
        <w:rPr>
          <w:rFonts w:ascii="Arial" w:hAnsi="Arial" w:cs="Arial"/>
          <w:sz w:val="20"/>
          <w:szCs w:val="20"/>
          <w:lang w:eastAsia="en-US"/>
        </w:rPr>
        <w:t>Priloge kot sestavni del te pogodbe so:</w:t>
      </w:r>
    </w:p>
    <w:p w:rsidR="007269B8" w:rsidRPr="007269B8" w:rsidRDefault="007269B8" w:rsidP="007269B8">
      <w:pPr>
        <w:widowControl/>
        <w:numPr>
          <w:ilvl w:val="0"/>
          <w:numId w:val="25"/>
        </w:numPr>
        <w:spacing w:line="288" w:lineRule="auto"/>
        <w:outlineLvl w:val="0"/>
        <w:rPr>
          <w:rFonts w:ascii="Arial" w:hAnsi="Arial" w:cs="Arial"/>
          <w:sz w:val="20"/>
          <w:szCs w:val="20"/>
          <w:lang w:eastAsia="en-US"/>
        </w:rPr>
      </w:pPr>
      <w:r w:rsidRPr="007269B8">
        <w:rPr>
          <w:rFonts w:ascii="Arial" w:hAnsi="Arial" w:cs="Arial"/>
          <w:sz w:val="20"/>
          <w:szCs w:val="20"/>
          <w:lang w:eastAsia="en-US"/>
        </w:rPr>
        <w:t xml:space="preserve">ponudba št. </w:t>
      </w:r>
    </w:p>
    <w:p w:rsidR="007269B8" w:rsidRPr="007269B8" w:rsidRDefault="007269B8" w:rsidP="007269B8">
      <w:pPr>
        <w:widowControl/>
        <w:numPr>
          <w:ilvl w:val="0"/>
          <w:numId w:val="25"/>
        </w:numPr>
        <w:spacing w:line="288" w:lineRule="auto"/>
        <w:outlineLvl w:val="0"/>
        <w:rPr>
          <w:rFonts w:ascii="Arial" w:hAnsi="Arial" w:cs="Arial"/>
          <w:sz w:val="20"/>
          <w:szCs w:val="20"/>
          <w:lang w:eastAsia="en-US"/>
        </w:rPr>
      </w:pPr>
      <w:r w:rsidRPr="007269B8">
        <w:rPr>
          <w:rFonts w:ascii="Arial" w:hAnsi="Arial" w:cs="Arial"/>
          <w:sz w:val="20"/>
          <w:szCs w:val="20"/>
          <w:lang w:eastAsia="en-US"/>
        </w:rPr>
        <w:t>priloga k pogodbi – opredelitev kontrole kakovosti za prevzem proizvodov</w:t>
      </w:r>
    </w:p>
    <w:p w:rsidR="007269B8" w:rsidRPr="007269B8" w:rsidRDefault="007269B8" w:rsidP="007269B8">
      <w:pPr>
        <w:widowControl/>
        <w:spacing w:line="288" w:lineRule="auto"/>
        <w:jc w:val="center"/>
        <w:outlineLvl w:val="0"/>
        <w:rPr>
          <w:rFonts w:ascii="Arial" w:hAnsi="Arial" w:cs="Arial"/>
          <w:sz w:val="20"/>
          <w:szCs w:val="20"/>
          <w:lang w:eastAsia="en-US"/>
        </w:rPr>
        <w:sectPr w:rsidR="007269B8" w:rsidRPr="007269B8" w:rsidSect="0087741A">
          <w:headerReference w:type="default" r:id="rId12"/>
          <w:pgSz w:w="11907" w:h="16840"/>
          <w:pgMar w:top="1418" w:right="1418" w:bottom="1418" w:left="1418" w:header="709" w:footer="709" w:gutter="0"/>
          <w:cols w:space="708"/>
          <w:docGrid w:linePitch="272"/>
        </w:sectPr>
      </w:pPr>
    </w:p>
    <w:p w:rsidR="007269B8" w:rsidRPr="007269B8" w:rsidRDefault="007269B8" w:rsidP="007269B8">
      <w:pPr>
        <w:widowControl/>
        <w:spacing w:line="288" w:lineRule="auto"/>
        <w:rPr>
          <w:rFonts w:ascii="Arial" w:hAnsi="Arial" w:cs="Arial"/>
          <w:b/>
          <w:sz w:val="20"/>
          <w:szCs w:val="20"/>
          <w:lang w:eastAsia="en-US"/>
        </w:rPr>
      </w:pPr>
      <w:r w:rsidRPr="007269B8">
        <w:rPr>
          <w:rFonts w:ascii="Arial" w:hAnsi="Arial" w:cs="Arial"/>
          <w:b/>
          <w:bCs/>
          <w:color w:val="000000"/>
          <w:sz w:val="20"/>
          <w:szCs w:val="20"/>
        </w:rPr>
        <w:lastRenderedPageBreak/>
        <w:t xml:space="preserve">PRILOGA K POGODBI </w:t>
      </w:r>
    </w:p>
    <w:p w:rsidR="007269B8" w:rsidRPr="007269B8" w:rsidRDefault="007269B8" w:rsidP="007269B8">
      <w:pPr>
        <w:widowControl/>
        <w:autoSpaceDE w:val="0"/>
        <w:autoSpaceDN w:val="0"/>
        <w:adjustRightInd w:val="0"/>
        <w:rPr>
          <w:rFonts w:ascii="Arial" w:hAnsi="Arial" w:cs="Arial"/>
          <w:b/>
          <w:bCs/>
          <w:color w:val="000000"/>
          <w:sz w:val="20"/>
          <w:szCs w:val="20"/>
        </w:rPr>
      </w:pPr>
    </w:p>
    <w:p w:rsidR="007269B8" w:rsidRPr="007269B8" w:rsidRDefault="007269B8" w:rsidP="007269B8">
      <w:pPr>
        <w:widowControl/>
        <w:autoSpaceDE w:val="0"/>
        <w:autoSpaceDN w:val="0"/>
        <w:adjustRightInd w:val="0"/>
        <w:rPr>
          <w:rFonts w:ascii="Arial" w:hAnsi="Arial" w:cs="Arial"/>
          <w:b/>
          <w:bCs/>
          <w:sz w:val="20"/>
          <w:szCs w:val="20"/>
        </w:rPr>
      </w:pPr>
    </w:p>
    <w:p w:rsidR="007269B8" w:rsidRPr="007269B8" w:rsidRDefault="007269B8" w:rsidP="007269B8">
      <w:pPr>
        <w:widowControl/>
        <w:autoSpaceDE w:val="0"/>
        <w:autoSpaceDN w:val="0"/>
        <w:adjustRightInd w:val="0"/>
        <w:rPr>
          <w:rFonts w:ascii="Arial" w:hAnsi="Arial" w:cs="Arial"/>
          <w:b/>
          <w:bCs/>
          <w:sz w:val="20"/>
          <w:szCs w:val="20"/>
        </w:rPr>
      </w:pPr>
      <w:r w:rsidRPr="007269B8">
        <w:rPr>
          <w:rFonts w:ascii="Arial" w:hAnsi="Arial" w:cs="Arial"/>
          <w:b/>
          <w:bCs/>
          <w:sz w:val="20"/>
          <w:szCs w:val="20"/>
        </w:rPr>
        <w:t>OPREDELITEV KONTROLE KAKOVOSTI ZA PREVZEM PROIZVODOV</w:t>
      </w:r>
    </w:p>
    <w:p w:rsidR="007269B8" w:rsidRPr="007269B8" w:rsidRDefault="007269B8" w:rsidP="007269B8">
      <w:pPr>
        <w:widowControl/>
        <w:autoSpaceDE w:val="0"/>
        <w:autoSpaceDN w:val="0"/>
        <w:adjustRightInd w:val="0"/>
        <w:rPr>
          <w:rFonts w:ascii="Arial" w:hAnsi="Arial" w:cs="Arial"/>
          <w:b/>
          <w:bCs/>
          <w:sz w:val="20"/>
          <w:szCs w:val="20"/>
        </w:rPr>
      </w:pPr>
    </w:p>
    <w:p w:rsidR="007269B8" w:rsidRPr="007269B8" w:rsidRDefault="007269B8" w:rsidP="007269B8">
      <w:pPr>
        <w:widowControl/>
        <w:autoSpaceDE w:val="0"/>
        <w:autoSpaceDN w:val="0"/>
        <w:adjustRightInd w:val="0"/>
        <w:rPr>
          <w:rFonts w:ascii="Arial" w:hAnsi="Arial" w:cs="Arial"/>
          <w:b/>
          <w:bCs/>
          <w:sz w:val="20"/>
          <w:szCs w:val="20"/>
        </w:rPr>
      </w:pPr>
    </w:p>
    <w:p w:rsidR="007269B8" w:rsidRPr="007269B8" w:rsidRDefault="007269B8" w:rsidP="007269B8">
      <w:pPr>
        <w:widowControl/>
        <w:autoSpaceDE w:val="0"/>
        <w:autoSpaceDN w:val="0"/>
        <w:adjustRightInd w:val="0"/>
        <w:jc w:val="both"/>
        <w:rPr>
          <w:rFonts w:ascii="Arial" w:hAnsi="Arial" w:cs="Arial"/>
          <w:b/>
          <w:bCs/>
          <w:sz w:val="20"/>
          <w:szCs w:val="20"/>
        </w:rPr>
      </w:pPr>
      <w:r w:rsidRPr="007269B8">
        <w:rPr>
          <w:rFonts w:ascii="Arial" w:hAnsi="Arial" w:cs="Arial"/>
          <w:b/>
          <w:bCs/>
          <w:sz w:val="20"/>
          <w:szCs w:val="20"/>
        </w:rPr>
        <w:t>Podro</w:t>
      </w:r>
      <w:r w:rsidRPr="007269B8">
        <w:rPr>
          <w:rFonts w:ascii="Arial" w:hAnsi="Arial" w:cs="Arial"/>
          <w:sz w:val="20"/>
          <w:szCs w:val="20"/>
        </w:rPr>
        <w:t>č</w:t>
      </w:r>
      <w:r w:rsidRPr="007269B8">
        <w:rPr>
          <w:rFonts w:ascii="Arial" w:hAnsi="Arial" w:cs="Arial"/>
          <w:b/>
          <w:bCs/>
          <w:sz w:val="20"/>
          <w:szCs w:val="20"/>
        </w:rPr>
        <w:t>je uporabe</w:t>
      </w:r>
    </w:p>
    <w:p w:rsidR="007269B8" w:rsidRPr="007269B8" w:rsidRDefault="007269B8" w:rsidP="007269B8">
      <w:pPr>
        <w:widowControl/>
        <w:autoSpaceDE w:val="0"/>
        <w:autoSpaceDN w:val="0"/>
        <w:adjustRightInd w:val="0"/>
        <w:jc w:val="both"/>
        <w:rPr>
          <w:rFonts w:ascii="Arial" w:hAnsi="Arial" w:cs="Arial"/>
          <w:sz w:val="20"/>
          <w:szCs w:val="20"/>
        </w:rPr>
      </w:pPr>
    </w:p>
    <w:p w:rsidR="007269B8" w:rsidRPr="007269B8" w:rsidRDefault="007269B8" w:rsidP="007269B8">
      <w:pPr>
        <w:widowControl/>
        <w:autoSpaceDE w:val="0"/>
        <w:autoSpaceDN w:val="0"/>
        <w:adjustRightInd w:val="0"/>
        <w:jc w:val="both"/>
        <w:rPr>
          <w:rFonts w:ascii="Arial" w:hAnsi="Arial" w:cs="Arial"/>
          <w:sz w:val="20"/>
          <w:szCs w:val="20"/>
        </w:rPr>
      </w:pPr>
      <w:r w:rsidRPr="007269B8">
        <w:rPr>
          <w:rFonts w:ascii="Arial" w:hAnsi="Arial" w:cs="Arial"/>
          <w:sz w:val="20"/>
          <w:szCs w:val="20"/>
        </w:rPr>
        <w:t>1.1</w:t>
      </w:r>
    </w:p>
    <w:p w:rsidR="007269B8" w:rsidRPr="007269B8" w:rsidRDefault="007269B8" w:rsidP="007269B8">
      <w:pPr>
        <w:widowControl/>
        <w:autoSpaceDE w:val="0"/>
        <w:autoSpaceDN w:val="0"/>
        <w:adjustRightInd w:val="0"/>
        <w:jc w:val="both"/>
        <w:rPr>
          <w:rFonts w:ascii="Arial" w:hAnsi="Arial" w:cs="Arial"/>
          <w:sz w:val="20"/>
          <w:szCs w:val="20"/>
        </w:rPr>
      </w:pPr>
      <w:r w:rsidRPr="007269B8">
        <w:rPr>
          <w:rFonts w:ascii="Arial" w:hAnsi="Arial" w:cs="Arial"/>
          <w:sz w:val="20"/>
          <w:szCs w:val="20"/>
        </w:rPr>
        <w:t>Kupec/naročnik in prodajalec/izvajalec/dobavitelj na podlagi sklenjene pogodbe s to prilogo določata načela, pogoje in način izvedbe kontrole kakovosti za prevzem proizvodov (v nadaljevanju prevzem) ter nadzor nad sistemom zagotavljanja kakovosti pri prodajalcu/izvajalcu/dobavitelju.</w:t>
      </w:r>
    </w:p>
    <w:p w:rsidR="007269B8" w:rsidRPr="007269B8" w:rsidRDefault="007269B8" w:rsidP="007269B8">
      <w:pPr>
        <w:widowControl/>
        <w:autoSpaceDE w:val="0"/>
        <w:autoSpaceDN w:val="0"/>
        <w:adjustRightInd w:val="0"/>
        <w:jc w:val="both"/>
        <w:rPr>
          <w:rFonts w:ascii="Arial" w:hAnsi="Arial" w:cs="Arial"/>
          <w:b/>
          <w:bCs/>
          <w:sz w:val="20"/>
          <w:szCs w:val="20"/>
        </w:rPr>
      </w:pPr>
    </w:p>
    <w:p w:rsidR="007269B8" w:rsidRPr="007269B8" w:rsidRDefault="007269B8" w:rsidP="007269B8">
      <w:pPr>
        <w:widowControl/>
        <w:autoSpaceDE w:val="0"/>
        <w:autoSpaceDN w:val="0"/>
        <w:adjustRightInd w:val="0"/>
        <w:jc w:val="both"/>
        <w:rPr>
          <w:rFonts w:ascii="Arial" w:hAnsi="Arial" w:cs="Arial"/>
          <w:b/>
          <w:bCs/>
          <w:sz w:val="20"/>
          <w:szCs w:val="20"/>
        </w:rPr>
      </w:pPr>
    </w:p>
    <w:p w:rsidR="007269B8" w:rsidRPr="007269B8" w:rsidRDefault="007269B8" w:rsidP="007269B8">
      <w:pPr>
        <w:widowControl/>
        <w:autoSpaceDE w:val="0"/>
        <w:autoSpaceDN w:val="0"/>
        <w:adjustRightInd w:val="0"/>
        <w:jc w:val="both"/>
        <w:rPr>
          <w:rFonts w:ascii="Arial" w:hAnsi="Arial" w:cs="Arial"/>
          <w:b/>
          <w:bCs/>
          <w:sz w:val="20"/>
          <w:szCs w:val="20"/>
        </w:rPr>
      </w:pPr>
      <w:r w:rsidRPr="007269B8">
        <w:rPr>
          <w:rFonts w:ascii="Arial" w:hAnsi="Arial" w:cs="Arial"/>
          <w:b/>
          <w:bCs/>
          <w:sz w:val="20"/>
          <w:szCs w:val="20"/>
        </w:rPr>
        <w:t>Splošne dolo</w:t>
      </w:r>
      <w:r w:rsidRPr="007269B8">
        <w:rPr>
          <w:rFonts w:ascii="Arial" w:hAnsi="Arial" w:cs="Arial"/>
          <w:sz w:val="20"/>
          <w:szCs w:val="20"/>
        </w:rPr>
        <w:t>č</w:t>
      </w:r>
      <w:r w:rsidRPr="007269B8">
        <w:rPr>
          <w:rFonts w:ascii="Arial" w:hAnsi="Arial" w:cs="Arial"/>
          <w:b/>
          <w:bCs/>
          <w:sz w:val="20"/>
          <w:szCs w:val="20"/>
        </w:rPr>
        <w:t>be</w:t>
      </w:r>
    </w:p>
    <w:p w:rsidR="007269B8" w:rsidRPr="007269B8" w:rsidRDefault="007269B8" w:rsidP="007269B8">
      <w:pPr>
        <w:widowControl/>
        <w:autoSpaceDE w:val="0"/>
        <w:autoSpaceDN w:val="0"/>
        <w:adjustRightInd w:val="0"/>
        <w:jc w:val="both"/>
        <w:rPr>
          <w:rFonts w:ascii="Arial" w:hAnsi="Arial" w:cs="Arial"/>
          <w:sz w:val="20"/>
          <w:szCs w:val="20"/>
        </w:rPr>
      </w:pPr>
    </w:p>
    <w:p w:rsidR="007269B8" w:rsidRPr="007269B8" w:rsidRDefault="007269B8" w:rsidP="007269B8">
      <w:pPr>
        <w:widowControl/>
        <w:autoSpaceDE w:val="0"/>
        <w:autoSpaceDN w:val="0"/>
        <w:adjustRightInd w:val="0"/>
        <w:jc w:val="both"/>
        <w:rPr>
          <w:rFonts w:ascii="Arial" w:hAnsi="Arial" w:cs="Arial"/>
          <w:sz w:val="20"/>
          <w:szCs w:val="20"/>
        </w:rPr>
      </w:pPr>
      <w:r w:rsidRPr="007269B8">
        <w:rPr>
          <w:rFonts w:ascii="Arial" w:hAnsi="Arial" w:cs="Arial"/>
          <w:sz w:val="20"/>
          <w:szCs w:val="20"/>
        </w:rPr>
        <w:t>2.1</w:t>
      </w:r>
    </w:p>
    <w:p w:rsidR="007269B8" w:rsidRPr="007269B8" w:rsidRDefault="007269B8" w:rsidP="007269B8">
      <w:pPr>
        <w:widowControl/>
        <w:autoSpaceDE w:val="0"/>
        <w:autoSpaceDN w:val="0"/>
        <w:adjustRightInd w:val="0"/>
        <w:jc w:val="both"/>
        <w:rPr>
          <w:rFonts w:ascii="Arial" w:hAnsi="Arial" w:cs="Arial"/>
          <w:sz w:val="20"/>
          <w:szCs w:val="20"/>
        </w:rPr>
      </w:pPr>
      <w:r w:rsidRPr="007269B8">
        <w:rPr>
          <w:rFonts w:ascii="Arial" w:hAnsi="Arial" w:cs="Arial"/>
          <w:sz w:val="20"/>
          <w:szCs w:val="20"/>
        </w:rPr>
        <w:t>Obe pogodbeni stranki morata spoštovati načelo dobrega gospodarja in načelo, da se izročitev ter prevzem proizvodov za oba opravi z najmanjšimi stroški in ob upoštevanju pravil stroke.</w:t>
      </w:r>
    </w:p>
    <w:p w:rsidR="007269B8" w:rsidRPr="007269B8" w:rsidRDefault="007269B8" w:rsidP="007269B8">
      <w:pPr>
        <w:widowControl/>
        <w:autoSpaceDE w:val="0"/>
        <w:autoSpaceDN w:val="0"/>
        <w:adjustRightInd w:val="0"/>
        <w:jc w:val="both"/>
        <w:rPr>
          <w:rFonts w:ascii="Arial" w:hAnsi="Arial" w:cs="Arial"/>
          <w:sz w:val="20"/>
          <w:szCs w:val="20"/>
        </w:rPr>
      </w:pPr>
    </w:p>
    <w:p w:rsidR="007269B8" w:rsidRPr="007269B8" w:rsidRDefault="007269B8" w:rsidP="007269B8">
      <w:pPr>
        <w:widowControl/>
        <w:autoSpaceDE w:val="0"/>
        <w:autoSpaceDN w:val="0"/>
        <w:adjustRightInd w:val="0"/>
        <w:jc w:val="both"/>
        <w:rPr>
          <w:rFonts w:ascii="Arial" w:hAnsi="Arial" w:cs="Arial"/>
          <w:sz w:val="20"/>
          <w:szCs w:val="20"/>
        </w:rPr>
      </w:pPr>
      <w:r w:rsidRPr="007269B8">
        <w:rPr>
          <w:rFonts w:ascii="Arial" w:hAnsi="Arial" w:cs="Arial"/>
          <w:sz w:val="20"/>
          <w:szCs w:val="20"/>
        </w:rPr>
        <w:t>2.2</w:t>
      </w:r>
    </w:p>
    <w:p w:rsidR="007269B8" w:rsidRPr="007269B8" w:rsidRDefault="007269B8" w:rsidP="007269B8">
      <w:pPr>
        <w:widowControl/>
        <w:autoSpaceDE w:val="0"/>
        <w:autoSpaceDN w:val="0"/>
        <w:adjustRightInd w:val="0"/>
        <w:jc w:val="both"/>
        <w:rPr>
          <w:rFonts w:ascii="Arial" w:hAnsi="Arial" w:cs="Arial"/>
          <w:sz w:val="20"/>
          <w:szCs w:val="20"/>
        </w:rPr>
      </w:pPr>
      <w:r w:rsidRPr="007269B8">
        <w:rPr>
          <w:rFonts w:ascii="Arial" w:hAnsi="Arial" w:cs="Arial"/>
          <w:sz w:val="20"/>
          <w:szCs w:val="20"/>
        </w:rPr>
        <w:t>Prodajalec/izvajalec/dobavitelj mora ustrezno upravljati sistem kakovosti, in sicer tako, da:</w:t>
      </w:r>
    </w:p>
    <w:p w:rsidR="007269B8" w:rsidRPr="007269B8" w:rsidRDefault="007269B8" w:rsidP="007269B8">
      <w:pPr>
        <w:widowControl/>
        <w:numPr>
          <w:ilvl w:val="0"/>
          <w:numId w:val="31"/>
        </w:numPr>
        <w:tabs>
          <w:tab w:val="num" w:pos="426"/>
        </w:tabs>
        <w:autoSpaceDE w:val="0"/>
        <w:autoSpaceDN w:val="0"/>
        <w:adjustRightInd w:val="0"/>
        <w:spacing w:line="260" w:lineRule="atLeast"/>
        <w:ind w:left="426" w:hanging="426"/>
        <w:jc w:val="both"/>
        <w:rPr>
          <w:rFonts w:ascii="Arial" w:hAnsi="Arial" w:cs="Arial"/>
          <w:sz w:val="20"/>
          <w:szCs w:val="20"/>
        </w:rPr>
      </w:pPr>
      <w:r w:rsidRPr="007269B8">
        <w:rPr>
          <w:rFonts w:ascii="Arial" w:hAnsi="Arial" w:cs="Arial"/>
          <w:sz w:val="20"/>
          <w:szCs w:val="20"/>
        </w:rPr>
        <w:t>ob izvajanju kontrole kakovosti oziroma ob dostavi proizvodov priloži dokumente o kontroli,</w:t>
      </w:r>
    </w:p>
    <w:p w:rsidR="007269B8" w:rsidRPr="007269B8" w:rsidRDefault="007269B8" w:rsidP="007269B8">
      <w:pPr>
        <w:widowControl/>
        <w:numPr>
          <w:ilvl w:val="0"/>
          <w:numId w:val="31"/>
        </w:numPr>
        <w:tabs>
          <w:tab w:val="num" w:pos="426"/>
        </w:tabs>
        <w:autoSpaceDE w:val="0"/>
        <w:autoSpaceDN w:val="0"/>
        <w:adjustRightInd w:val="0"/>
        <w:spacing w:line="260" w:lineRule="atLeast"/>
        <w:ind w:left="426" w:hanging="426"/>
        <w:jc w:val="both"/>
        <w:rPr>
          <w:rFonts w:ascii="Arial" w:hAnsi="Arial" w:cs="Arial"/>
          <w:sz w:val="20"/>
          <w:szCs w:val="20"/>
        </w:rPr>
      </w:pPr>
      <w:r w:rsidRPr="007269B8">
        <w:rPr>
          <w:rFonts w:ascii="Arial" w:hAnsi="Arial" w:cs="Arial"/>
          <w:sz w:val="20"/>
          <w:szCs w:val="20"/>
        </w:rPr>
        <w:t>testiranju in preizkušanju predmeta pogodbe;</w:t>
      </w:r>
    </w:p>
    <w:p w:rsidR="007269B8" w:rsidRPr="007269B8" w:rsidRDefault="007269B8" w:rsidP="007269B8">
      <w:pPr>
        <w:widowControl/>
        <w:numPr>
          <w:ilvl w:val="0"/>
          <w:numId w:val="31"/>
        </w:numPr>
        <w:tabs>
          <w:tab w:val="num" w:pos="426"/>
        </w:tabs>
        <w:autoSpaceDE w:val="0"/>
        <w:autoSpaceDN w:val="0"/>
        <w:adjustRightInd w:val="0"/>
        <w:spacing w:line="260" w:lineRule="atLeast"/>
        <w:ind w:left="426" w:hanging="426"/>
        <w:jc w:val="both"/>
        <w:rPr>
          <w:rFonts w:ascii="Arial" w:hAnsi="Arial" w:cs="Arial"/>
          <w:sz w:val="20"/>
          <w:szCs w:val="20"/>
        </w:rPr>
      </w:pPr>
      <w:r w:rsidRPr="007269B8">
        <w:rPr>
          <w:rFonts w:ascii="Arial" w:hAnsi="Arial" w:cs="Arial"/>
          <w:sz w:val="20"/>
          <w:szCs w:val="20"/>
        </w:rPr>
        <w:t>izvaja predpisan ali dogovorjen način kontrole kakovosti proizvodov;</w:t>
      </w:r>
    </w:p>
    <w:p w:rsidR="007269B8" w:rsidRPr="007269B8" w:rsidRDefault="007269B8" w:rsidP="007269B8">
      <w:pPr>
        <w:widowControl/>
        <w:numPr>
          <w:ilvl w:val="0"/>
          <w:numId w:val="31"/>
        </w:numPr>
        <w:tabs>
          <w:tab w:val="num" w:pos="426"/>
        </w:tabs>
        <w:autoSpaceDE w:val="0"/>
        <w:autoSpaceDN w:val="0"/>
        <w:adjustRightInd w:val="0"/>
        <w:spacing w:line="260" w:lineRule="atLeast"/>
        <w:ind w:left="426" w:hanging="426"/>
        <w:jc w:val="both"/>
        <w:rPr>
          <w:rFonts w:ascii="Arial" w:hAnsi="Arial" w:cs="Arial"/>
          <w:sz w:val="20"/>
          <w:szCs w:val="20"/>
        </w:rPr>
      </w:pPr>
      <w:r w:rsidRPr="007269B8">
        <w:rPr>
          <w:rFonts w:ascii="Arial" w:hAnsi="Arial" w:cs="Arial"/>
          <w:sz w:val="20"/>
          <w:szCs w:val="20"/>
        </w:rPr>
        <w:t>so odgovornosti za kakovost predpisane;</w:t>
      </w:r>
    </w:p>
    <w:p w:rsidR="007269B8" w:rsidRPr="007269B8" w:rsidRDefault="007269B8" w:rsidP="007269B8">
      <w:pPr>
        <w:widowControl/>
        <w:numPr>
          <w:ilvl w:val="0"/>
          <w:numId w:val="31"/>
        </w:numPr>
        <w:tabs>
          <w:tab w:val="num" w:pos="426"/>
        </w:tabs>
        <w:autoSpaceDE w:val="0"/>
        <w:autoSpaceDN w:val="0"/>
        <w:adjustRightInd w:val="0"/>
        <w:spacing w:line="260" w:lineRule="atLeast"/>
        <w:ind w:left="426" w:hanging="426"/>
        <w:jc w:val="both"/>
        <w:rPr>
          <w:rFonts w:ascii="Arial" w:hAnsi="Arial" w:cs="Arial"/>
          <w:sz w:val="20"/>
          <w:szCs w:val="20"/>
        </w:rPr>
      </w:pPr>
      <w:r w:rsidRPr="007269B8">
        <w:rPr>
          <w:rFonts w:ascii="Arial" w:hAnsi="Arial" w:cs="Arial"/>
          <w:sz w:val="20"/>
          <w:szCs w:val="20"/>
        </w:rPr>
        <w:t>upošteva zahteve kupca za upravljanje sistema kakovosti;</w:t>
      </w:r>
    </w:p>
    <w:p w:rsidR="007269B8" w:rsidRPr="007269B8" w:rsidRDefault="007269B8" w:rsidP="007269B8">
      <w:pPr>
        <w:widowControl/>
        <w:numPr>
          <w:ilvl w:val="0"/>
          <w:numId w:val="31"/>
        </w:numPr>
        <w:tabs>
          <w:tab w:val="num" w:pos="426"/>
        </w:tabs>
        <w:autoSpaceDE w:val="0"/>
        <w:autoSpaceDN w:val="0"/>
        <w:adjustRightInd w:val="0"/>
        <w:spacing w:line="260" w:lineRule="atLeast"/>
        <w:ind w:left="426" w:hanging="426"/>
        <w:jc w:val="both"/>
        <w:rPr>
          <w:rFonts w:ascii="Arial" w:hAnsi="Arial" w:cs="Arial"/>
          <w:sz w:val="20"/>
          <w:szCs w:val="20"/>
        </w:rPr>
      </w:pPr>
      <w:r w:rsidRPr="007269B8">
        <w:rPr>
          <w:rFonts w:ascii="Arial" w:hAnsi="Arial" w:cs="Arial"/>
          <w:sz w:val="20"/>
          <w:szCs w:val="20"/>
        </w:rPr>
        <w:t>za podizvajalce veljajo enake zahteve, kot jih je kupec/naročnik postavil prodajalcu/</w:t>
      </w:r>
    </w:p>
    <w:p w:rsidR="007269B8" w:rsidRPr="007269B8" w:rsidRDefault="007269B8" w:rsidP="007269B8">
      <w:pPr>
        <w:widowControl/>
        <w:numPr>
          <w:ilvl w:val="0"/>
          <w:numId w:val="31"/>
        </w:numPr>
        <w:tabs>
          <w:tab w:val="num" w:pos="426"/>
        </w:tabs>
        <w:autoSpaceDE w:val="0"/>
        <w:autoSpaceDN w:val="0"/>
        <w:adjustRightInd w:val="0"/>
        <w:spacing w:line="260" w:lineRule="atLeast"/>
        <w:ind w:left="426" w:hanging="426"/>
        <w:jc w:val="both"/>
        <w:rPr>
          <w:rFonts w:ascii="Arial" w:hAnsi="Arial" w:cs="Arial"/>
          <w:sz w:val="20"/>
          <w:szCs w:val="20"/>
        </w:rPr>
      </w:pPr>
      <w:r w:rsidRPr="007269B8">
        <w:rPr>
          <w:rFonts w:ascii="Arial" w:hAnsi="Arial" w:cs="Arial"/>
          <w:sz w:val="20"/>
          <w:szCs w:val="20"/>
        </w:rPr>
        <w:t>izvajalcu/dobavitelju.</w:t>
      </w:r>
    </w:p>
    <w:p w:rsidR="007269B8" w:rsidRPr="007269B8" w:rsidRDefault="007269B8" w:rsidP="007269B8">
      <w:pPr>
        <w:widowControl/>
        <w:tabs>
          <w:tab w:val="num" w:pos="426"/>
        </w:tabs>
        <w:autoSpaceDE w:val="0"/>
        <w:autoSpaceDN w:val="0"/>
        <w:adjustRightInd w:val="0"/>
        <w:jc w:val="both"/>
        <w:rPr>
          <w:rFonts w:ascii="Arial" w:hAnsi="Arial" w:cs="Arial"/>
          <w:b/>
          <w:bCs/>
          <w:sz w:val="20"/>
          <w:szCs w:val="20"/>
        </w:rPr>
      </w:pPr>
    </w:p>
    <w:p w:rsidR="007269B8" w:rsidRPr="007269B8" w:rsidRDefault="007269B8" w:rsidP="007269B8">
      <w:pPr>
        <w:widowControl/>
        <w:autoSpaceDE w:val="0"/>
        <w:autoSpaceDN w:val="0"/>
        <w:adjustRightInd w:val="0"/>
        <w:jc w:val="both"/>
        <w:rPr>
          <w:rFonts w:ascii="Arial" w:hAnsi="Arial" w:cs="Arial"/>
          <w:b/>
          <w:bCs/>
          <w:sz w:val="20"/>
          <w:szCs w:val="20"/>
        </w:rPr>
      </w:pPr>
    </w:p>
    <w:p w:rsidR="007269B8" w:rsidRPr="007269B8" w:rsidRDefault="007269B8" w:rsidP="007269B8">
      <w:pPr>
        <w:widowControl/>
        <w:autoSpaceDE w:val="0"/>
        <w:autoSpaceDN w:val="0"/>
        <w:adjustRightInd w:val="0"/>
        <w:jc w:val="both"/>
        <w:rPr>
          <w:rFonts w:ascii="Arial" w:hAnsi="Arial" w:cs="Arial"/>
          <w:b/>
          <w:bCs/>
          <w:sz w:val="20"/>
          <w:szCs w:val="20"/>
        </w:rPr>
      </w:pPr>
      <w:r w:rsidRPr="007269B8">
        <w:rPr>
          <w:rFonts w:ascii="Arial" w:hAnsi="Arial" w:cs="Arial"/>
          <w:b/>
          <w:bCs/>
          <w:sz w:val="20"/>
          <w:szCs w:val="20"/>
        </w:rPr>
        <w:t>Pristop h kontroli kakovosti</w:t>
      </w:r>
    </w:p>
    <w:p w:rsidR="007269B8" w:rsidRPr="007269B8" w:rsidRDefault="007269B8" w:rsidP="007269B8">
      <w:pPr>
        <w:widowControl/>
        <w:autoSpaceDE w:val="0"/>
        <w:autoSpaceDN w:val="0"/>
        <w:adjustRightInd w:val="0"/>
        <w:jc w:val="both"/>
        <w:rPr>
          <w:rFonts w:ascii="Arial" w:hAnsi="Arial" w:cs="Arial"/>
          <w:sz w:val="20"/>
          <w:szCs w:val="20"/>
        </w:rPr>
      </w:pPr>
    </w:p>
    <w:p w:rsidR="007269B8" w:rsidRPr="007269B8" w:rsidRDefault="007269B8" w:rsidP="007269B8">
      <w:pPr>
        <w:widowControl/>
        <w:autoSpaceDE w:val="0"/>
        <w:autoSpaceDN w:val="0"/>
        <w:adjustRightInd w:val="0"/>
        <w:jc w:val="both"/>
        <w:rPr>
          <w:rFonts w:ascii="Arial" w:hAnsi="Arial" w:cs="Arial"/>
          <w:sz w:val="20"/>
          <w:szCs w:val="20"/>
        </w:rPr>
      </w:pPr>
      <w:r w:rsidRPr="007269B8">
        <w:rPr>
          <w:rFonts w:ascii="Arial" w:hAnsi="Arial" w:cs="Arial"/>
          <w:sz w:val="20"/>
          <w:szCs w:val="20"/>
        </w:rPr>
        <w:t>3.1</w:t>
      </w:r>
    </w:p>
    <w:p w:rsidR="007269B8" w:rsidRPr="007269B8" w:rsidRDefault="007269B8" w:rsidP="007269B8">
      <w:pPr>
        <w:widowControl/>
        <w:autoSpaceDE w:val="0"/>
        <w:autoSpaceDN w:val="0"/>
        <w:adjustRightInd w:val="0"/>
        <w:jc w:val="both"/>
        <w:rPr>
          <w:rFonts w:ascii="Arial" w:hAnsi="Arial" w:cs="Arial"/>
          <w:sz w:val="20"/>
          <w:szCs w:val="20"/>
        </w:rPr>
      </w:pPr>
      <w:r w:rsidRPr="007269B8">
        <w:rPr>
          <w:rFonts w:ascii="Arial" w:hAnsi="Arial" w:cs="Arial"/>
          <w:sz w:val="20"/>
          <w:szCs w:val="20"/>
        </w:rPr>
        <w:t>Pooblaščeni predstavnik kupca/naročnika začne postopek kontrole kakovosti za prevzem proizvodov na podlagi prejetega obvestila o pripravi proizvodov za prevzem (obrazec SS 12-7), ki ga dobavitelj pošlje na naslov kupca/naročnika, če je treba skupaj s podatki o transportni enoti proizvodov in strokovnimi priporočili za izvedbo prevzema.</w:t>
      </w:r>
    </w:p>
    <w:p w:rsidR="007269B8" w:rsidRPr="007269B8" w:rsidRDefault="007269B8" w:rsidP="007269B8">
      <w:pPr>
        <w:widowControl/>
        <w:autoSpaceDE w:val="0"/>
        <w:autoSpaceDN w:val="0"/>
        <w:adjustRightInd w:val="0"/>
        <w:jc w:val="both"/>
        <w:rPr>
          <w:rFonts w:ascii="Arial" w:hAnsi="Arial" w:cs="Arial"/>
          <w:sz w:val="20"/>
          <w:szCs w:val="20"/>
        </w:rPr>
      </w:pPr>
    </w:p>
    <w:p w:rsidR="007269B8" w:rsidRPr="007269B8" w:rsidRDefault="007269B8" w:rsidP="007269B8">
      <w:pPr>
        <w:widowControl/>
        <w:autoSpaceDE w:val="0"/>
        <w:autoSpaceDN w:val="0"/>
        <w:adjustRightInd w:val="0"/>
        <w:jc w:val="both"/>
        <w:rPr>
          <w:rFonts w:ascii="Arial" w:hAnsi="Arial" w:cs="Arial"/>
          <w:sz w:val="20"/>
          <w:szCs w:val="20"/>
        </w:rPr>
      </w:pPr>
      <w:r w:rsidRPr="007269B8">
        <w:rPr>
          <w:rFonts w:ascii="Arial" w:hAnsi="Arial" w:cs="Arial"/>
          <w:sz w:val="20"/>
          <w:szCs w:val="20"/>
        </w:rPr>
        <w:t>Obrazec SS 12-7 je sestavni del te priloge.</w:t>
      </w:r>
    </w:p>
    <w:p w:rsidR="007269B8" w:rsidRPr="007269B8" w:rsidRDefault="007269B8" w:rsidP="007269B8">
      <w:pPr>
        <w:widowControl/>
        <w:autoSpaceDE w:val="0"/>
        <w:autoSpaceDN w:val="0"/>
        <w:adjustRightInd w:val="0"/>
        <w:jc w:val="both"/>
        <w:rPr>
          <w:rFonts w:ascii="Arial" w:hAnsi="Arial" w:cs="Arial"/>
          <w:sz w:val="20"/>
          <w:szCs w:val="20"/>
        </w:rPr>
      </w:pPr>
    </w:p>
    <w:p w:rsidR="007269B8" w:rsidRPr="007269B8" w:rsidRDefault="007269B8" w:rsidP="007269B8">
      <w:pPr>
        <w:widowControl/>
        <w:autoSpaceDE w:val="0"/>
        <w:autoSpaceDN w:val="0"/>
        <w:adjustRightInd w:val="0"/>
        <w:jc w:val="both"/>
        <w:rPr>
          <w:rFonts w:ascii="Arial" w:hAnsi="Arial" w:cs="Arial"/>
          <w:sz w:val="20"/>
          <w:szCs w:val="20"/>
        </w:rPr>
      </w:pPr>
      <w:r w:rsidRPr="007269B8">
        <w:rPr>
          <w:rFonts w:ascii="Arial" w:hAnsi="Arial" w:cs="Arial"/>
          <w:sz w:val="20"/>
          <w:szCs w:val="20"/>
        </w:rPr>
        <w:t>Proizvod je pripravljen za prevzem, če je skladen s pogodbenimi določili, količinsko popoln, ustrezno embaliran in označen ter opremljen z ustreznimi dokumenti, ki se zahtevajo v pogodbi. Proizvod mora biti do kontrole kakovosti ločen od drugih proizvodov in razmeščen tako, da je vsaka embalirana transportna enota dostopna za pregled in je oznaka enote razvidna z vseh strani oziroma sta</w:t>
      </w:r>
    </w:p>
    <w:p w:rsidR="007269B8" w:rsidRPr="007269B8" w:rsidRDefault="007269B8" w:rsidP="007269B8">
      <w:pPr>
        <w:widowControl/>
        <w:autoSpaceDE w:val="0"/>
        <w:autoSpaceDN w:val="0"/>
        <w:adjustRightInd w:val="0"/>
        <w:jc w:val="both"/>
        <w:rPr>
          <w:rFonts w:ascii="Arial" w:hAnsi="Arial" w:cs="Arial"/>
          <w:sz w:val="20"/>
          <w:szCs w:val="20"/>
        </w:rPr>
      </w:pPr>
      <w:r w:rsidRPr="007269B8">
        <w:rPr>
          <w:rFonts w:ascii="Arial" w:hAnsi="Arial" w:cs="Arial"/>
          <w:sz w:val="20"/>
          <w:szCs w:val="20"/>
        </w:rPr>
        <w:t>omogočeni vzorčenje in zaznamovanje.</w:t>
      </w:r>
    </w:p>
    <w:p w:rsidR="007269B8" w:rsidRPr="007269B8" w:rsidRDefault="007269B8" w:rsidP="007269B8">
      <w:pPr>
        <w:widowControl/>
        <w:autoSpaceDE w:val="0"/>
        <w:autoSpaceDN w:val="0"/>
        <w:adjustRightInd w:val="0"/>
        <w:jc w:val="both"/>
        <w:rPr>
          <w:rFonts w:ascii="Arial" w:hAnsi="Arial" w:cs="Arial"/>
          <w:sz w:val="20"/>
          <w:szCs w:val="20"/>
        </w:rPr>
      </w:pPr>
    </w:p>
    <w:p w:rsidR="007269B8" w:rsidRPr="007269B8" w:rsidRDefault="007269B8" w:rsidP="007269B8">
      <w:pPr>
        <w:widowControl/>
        <w:autoSpaceDE w:val="0"/>
        <w:autoSpaceDN w:val="0"/>
        <w:adjustRightInd w:val="0"/>
        <w:jc w:val="both"/>
        <w:rPr>
          <w:rFonts w:ascii="Arial" w:hAnsi="Arial" w:cs="Arial"/>
          <w:sz w:val="20"/>
          <w:szCs w:val="20"/>
        </w:rPr>
      </w:pPr>
      <w:r w:rsidRPr="007269B8">
        <w:rPr>
          <w:rFonts w:ascii="Arial" w:hAnsi="Arial" w:cs="Arial"/>
          <w:sz w:val="20"/>
          <w:szCs w:val="20"/>
        </w:rPr>
        <w:t>Praviloma se prevzem začne izvajati v osmih dneh od prejema obrazca SS 12-7.</w:t>
      </w:r>
    </w:p>
    <w:p w:rsidR="007269B8" w:rsidRPr="007269B8" w:rsidRDefault="007269B8" w:rsidP="007269B8">
      <w:pPr>
        <w:widowControl/>
        <w:autoSpaceDE w:val="0"/>
        <w:autoSpaceDN w:val="0"/>
        <w:adjustRightInd w:val="0"/>
        <w:jc w:val="both"/>
        <w:rPr>
          <w:rFonts w:ascii="Arial" w:hAnsi="Arial" w:cs="Arial"/>
          <w:sz w:val="20"/>
          <w:szCs w:val="20"/>
        </w:rPr>
      </w:pPr>
    </w:p>
    <w:p w:rsidR="007269B8" w:rsidRPr="007269B8" w:rsidRDefault="007269B8" w:rsidP="007269B8">
      <w:pPr>
        <w:widowControl/>
        <w:autoSpaceDE w:val="0"/>
        <w:autoSpaceDN w:val="0"/>
        <w:adjustRightInd w:val="0"/>
        <w:jc w:val="both"/>
        <w:rPr>
          <w:rFonts w:ascii="Arial" w:hAnsi="Arial" w:cs="Arial"/>
          <w:sz w:val="20"/>
          <w:szCs w:val="20"/>
        </w:rPr>
      </w:pPr>
      <w:r w:rsidRPr="007269B8">
        <w:rPr>
          <w:rFonts w:ascii="Arial" w:hAnsi="Arial" w:cs="Arial"/>
          <w:sz w:val="20"/>
          <w:szCs w:val="20"/>
        </w:rPr>
        <w:t>Kupec/naročnik lahko še pred končnim prevzemom proizvodov opravi občasno kontrolo kakovosti v proizvodnem procesu prodajalca/izvajalca/dobavitelja. Vsakokratne ugotovitve občasne kontrole v proizvodnem procesu se vnesejo v zapisnik o predhodni/fazni/mejni kontroli, ki ga podpišeta pooblaščeni predstavnik kupca/naročnika in pooblaščeni predstavnik prodajalca/izvajalca/dobavitelja.</w:t>
      </w:r>
    </w:p>
    <w:p w:rsidR="007269B8" w:rsidRPr="007269B8" w:rsidRDefault="007269B8" w:rsidP="007269B8">
      <w:pPr>
        <w:widowControl/>
        <w:autoSpaceDE w:val="0"/>
        <w:autoSpaceDN w:val="0"/>
        <w:adjustRightInd w:val="0"/>
        <w:jc w:val="both"/>
        <w:rPr>
          <w:rFonts w:ascii="Arial" w:hAnsi="Arial" w:cs="Arial"/>
          <w:b/>
          <w:bCs/>
          <w:sz w:val="20"/>
          <w:szCs w:val="20"/>
        </w:rPr>
      </w:pPr>
    </w:p>
    <w:p w:rsidR="007269B8" w:rsidRPr="007269B8" w:rsidRDefault="007269B8" w:rsidP="007269B8">
      <w:pPr>
        <w:widowControl/>
        <w:autoSpaceDE w:val="0"/>
        <w:autoSpaceDN w:val="0"/>
        <w:adjustRightInd w:val="0"/>
        <w:jc w:val="both"/>
        <w:rPr>
          <w:rFonts w:ascii="Arial" w:hAnsi="Arial" w:cs="Arial"/>
          <w:b/>
          <w:bCs/>
          <w:sz w:val="20"/>
          <w:szCs w:val="20"/>
        </w:rPr>
      </w:pPr>
    </w:p>
    <w:p w:rsidR="007269B8" w:rsidRPr="007269B8" w:rsidRDefault="007269B8" w:rsidP="007269B8">
      <w:pPr>
        <w:widowControl/>
        <w:autoSpaceDE w:val="0"/>
        <w:autoSpaceDN w:val="0"/>
        <w:adjustRightInd w:val="0"/>
        <w:jc w:val="both"/>
        <w:rPr>
          <w:rFonts w:ascii="Arial" w:hAnsi="Arial" w:cs="Arial"/>
          <w:b/>
          <w:bCs/>
          <w:sz w:val="20"/>
          <w:szCs w:val="20"/>
        </w:rPr>
      </w:pPr>
      <w:r w:rsidRPr="007269B8">
        <w:rPr>
          <w:rFonts w:ascii="Arial" w:hAnsi="Arial" w:cs="Arial"/>
          <w:b/>
          <w:bCs/>
          <w:sz w:val="20"/>
          <w:szCs w:val="20"/>
        </w:rPr>
        <w:br w:type="page"/>
      </w:r>
      <w:r w:rsidRPr="007269B8">
        <w:rPr>
          <w:rFonts w:ascii="Arial" w:hAnsi="Arial" w:cs="Arial"/>
          <w:b/>
          <w:bCs/>
          <w:sz w:val="20"/>
          <w:szCs w:val="20"/>
        </w:rPr>
        <w:lastRenderedPageBreak/>
        <w:t>Izvajanje kontrole kakovosti</w:t>
      </w:r>
    </w:p>
    <w:p w:rsidR="007269B8" w:rsidRPr="007269B8" w:rsidRDefault="007269B8" w:rsidP="007269B8">
      <w:pPr>
        <w:widowControl/>
        <w:autoSpaceDE w:val="0"/>
        <w:autoSpaceDN w:val="0"/>
        <w:adjustRightInd w:val="0"/>
        <w:jc w:val="both"/>
        <w:rPr>
          <w:rFonts w:ascii="Arial" w:hAnsi="Arial" w:cs="Arial"/>
          <w:sz w:val="20"/>
          <w:szCs w:val="20"/>
        </w:rPr>
      </w:pPr>
    </w:p>
    <w:p w:rsidR="007269B8" w:rsidRPr="007269B8" w:rsidRDefault="007269B8" w:rsidP="007269B8">
      <w:pPr>
        <w:widowControl/>
        <w:autoSpaceDE w:val="0"/>
        <w:autoSpaceDN w:val="0"/>
        <w:adjustRightInd w:val="0"/>
        <w:jc w:val="both"/>
        <w:rPr>
          <w:rFonts w:ascii="Arial" w:hAnsi="Arial" w:cs="Arial"/>
          <w:sz w:val="20"/>
          <w:szCs w:val="20"/>
        </w:rPr>
      </w:pPr>
      <w:r w:rsidRPr="007269B8">
        <w:rPr>
          <w:rFonts w:ascii="Arial" w:hAnsi="Arial" w:cs="Arial"/>
          <w:sz w:val="20"/>
          <w:szCs w:val="20"/>
        </w:rPr>
        <w:t>4.1</w:t>
      </w:r>
    </w:p>
    <w:p w:rsidR="007269B8" w:rsidRPr="007269B8" w:rsidRDefault="007269B8" w:rsidP="007269B8">
      <w:pPr>
        <w:widowControl/>
        <w:autoSpaceDE w:val="0"/>
        <w:autoSpaceDN w:val="0"/>
        <w:adjustRightInd w:val="0"/>
        <w:jc w:val="both"/>
        <w:rPr>
          <w:rFonts w:ascii="Arial" w:hAnsi="Arial" w:cs="Arial"/>
          <w:sz w:val="20"/>
          <w:szCs w:val="20"/>
        </w:rPr>
      </w:pPr>
      <w:r w:rsidRPr="007269B8">
        <w:rPr>
          <w:rFonts w:ascii="Arial" w:hAnsi="Arial" w:cs="Arial"/>
          <w:sz w:val="20"/>
          <w:szCs w:val="20"/>
        </w:rPr>
        <w:t>Kontrola kakovosti se na podlagi pisnega protokola prevzema ali na podlagi dogovora lahko opravi pri prodajalcu/izvajalcu/dobavitelju ali pri kupcu/naročniku, če v pogodbi ni drugače določeno.</w:t>
      </w:r>
    </w:p>
    <w:p w:rsidR="007269B8" w:rsidRPr="007269B8" w:rsidRDefault="007269B8" w:rsidP="007269B8">
      <w:pPr>
        <w:widowControl/>
        <w:autoSpaceDE w:val="0"/>
        <w:autoSpaceDN w:val="0"/>
        <w:adjustRightInd w:val="0"/>
        <w:jc w:val="both"/>
        <w:rPr>
          <w:rFonts w:ascii="Arial" w:hAnsi="Arial" w:cs="Arial"/>
          <w:sz w:val="20"/>
          <w:szCs w:val="20"/>
        </w:rPr>
      </w:pPr>
      <w:r w:rsidRPr="007269B8">
        <w:rPr>
          <w:rFonts w:ascii="Arial" w:hAnsi="Arial" w:cs="Arial"/>
          <w:sz w:val="20"/>
          <w:szCs w:val="20"/>
        </w:rPr>
        <w:t>4.2</w:t>
      </w:r>
    </w:p>
    <w:p w:rsidR="007269B8" w:rsidRPr="007269B8" w:rsidRDefault="007269B8" w:rsidP="007269B8">
      <w:pPr>
        <w:widowControl/>
        <w:autoSpaceDE w:val="0"/>
        <w:autoSpaceDN w:val="0"/>
        <w:adjustRightInd w:val="0"/>
        <w:jc w:val="both"/>
        <w:rPr>
          <w:rFonts w:ascii="Arial" w:hAnsi="Arial" w:cs="Arial"/>
          <w:sz w:val="20"/>
          <w:szCs w:val="20"/>
        </w:rPr>
      </w:pPr>
      <w:r w:rsidRPr="007269B8">
        <w:rPr>
          <w:rFonts w:ascii="Arial" w:hAnsi="Arial" w:cs="Arial"/>
          <w:sz w:val="20"/>
          <w:szCs w:val="20"/>
        </w:rPr>
        <w:t>Pooblaščeni predstavnik kupca/naročnika opravi kontrolo kakovosti po pravilih stroke, in sicer:</w:t>
      </w:r>
    </w:p>
    <w:p w:rsidR="007269B8" w:rsidRPr="007269B8" w:rsidRDefault="007269B8" w:rsidP="007269B8">
      <w:pPr>
        <w:widowControl/>
        <w:numPr>
          <w:ilvl w:val="0"/>
          <w:numId w:val="32"/>
        </w:numPr>
        <w:tabs>
          <w:tab w:val="num" w:pos="426"/>
        </w:tabs>
        <w:autoSpaceDE w:val="0"/>
        <w:autoSpaceDN w:val="0"/>
        <w:adjustRightInd w:val="0"/>
        <w:spacing w:line="260" w:lineRule="atLeast"/>
        <w:ind w:left="426" w:hanging="426"/>
        <w:jc w:val="both"/>
        <w:rPr>
          <w:rFonts w:ascii="Arial" w:hAnsi="Arial" w:cs="Arial"/>
          <w:sz w:val="20"/>
          <w:szCs w:val="20"/>
        </w:rPr>
      </w:pPr>
      <w:r w:rsidRPr="007269B8">
        <w:rPr>
          <w:rFonts w:ascii="Arial" w:hAnsi="Arial" w:cs="Arial"/>
          <w:sz w:val="20"/>
          <w:szCs w:val="20"/>
        </w:rPr>
        <w:t>s predpisanimi in standardiziranimi pripravami in metodami kontrole,</w:t>
      </w:r>
    </w:p>
    <w:p w:rsidR="007269B8" w:rsidRPr="007269B8" w:rsidRDefault="007269B8" w:rsidP="007269B8">
      <w:pPr>
        <w:widowControl/>
        <w:numPr>
          <w:ilvl w:val="0"/>
          <w:numId w:val="32"/>
        </w:numPr>
        <w:tabs>
          <w:tab w:val="num" w:pos="426"/>
        </w:tabs>
        <w:autoSpaceDE w:val="0"/>
        <w:autoSpaceDN w:val="0"/>
        <w:adjustRightInd w:val="0"/>
        <w:spacing w:line="260" w:lineRule="atLeast"/>
        <w:ind w:left="426" w:hanging="426"/>
        <w:jc w:val="both"/>
        <w:rPr>
          <w:rFonts w:ascii="Arial" w:hAnsi="Arial" w:cs="Arial"/>
          <w:sz w:val="20"/>
          <w:szCs w:val="20"/>
        </w:rPr>
      </w:pPr>
      <w:r w:rsidRPr="007269B8">
        <w:rPr>
          <w:rFonts w:ascii="Arial" w:hAnsi="Arial" w:cs="Arial"/>
          <w:sz w:val="20"/>
          <w:szCs w:val="20"/>
        </w:rPr>
        <w:t>z meritvami, testiranji in preizkušanjem karakteristik proizvodov,</w:t>
      </w:r>
    </w:p>
    <w:p w:rsidR="007269B8" w:rsidRPr="007269B8" w:rsidRDefault="007269B8" w:rsidP="007269B8">
      <w:pPr>
        <w:widowControl/>
        <w:numPr>
          <w:ilvl w:val="0"/>
          <w:numId w:val="32"/>
        </w:numPr>
        <w:tabs>
          <w:tab w:val="num" w:pos="426"/>
        </w:tabs>
        <w:autoSpaceDE w:val="0"/>
        <w:autoSpaceDN w:val="0"/>
        <w:adjustRightInd w:val="0"/>
        <w:spacing w:line="260" w:lineRule="atLeast"/>
        <w:ind w:left="426" w:hanging="426"/>
        <w:jc w:val="both"/>
        <w:rPr>
          <w:rFonts w:ascii="Arial" w:hAnsi="Arial" w:cs="Arial"/>
          <w:sz w:val="20"/>
          <w:szCs w:val="20"/>
        </w:rPr>
      </w:pPr>
      <w:r w:rsidRPr="007269B8">
        <w:rPr>
          <w:rFonts w:ascii="Arial" w:hAnsi="Arial" w:cs="Arial"/>
          <w:sz w:val="20"/>
          <w:szCs w:val="20"/>
        </w:rPr>
        <w:t>s primerjavo ugotovljenih rezultatov, z zapisi v tehnični dokumentaciji prodajalca/izvajalca in s</w:t>
      </w:r>
    </w:p>
    <w:p w:rsidR="007269B8" w:rsidRPr="007269B8" w:rsidRDefault="007269B8" w:rsidP="007269B8">
      <w:pPr>
        <w:widowControl/>
        <w:numPr>
          <w:ilvl w:val="0"/>
          <w:numId w:val="32"/>
        </w:numPr>
        <w:tabs>
          <w:tab w:val="num" w:pos="426"/>
        </w:tabs>
        <w:autoSpaceDE w:val="0"/>
        <w:autoSpaceDN w:val="0"/>
        <w:adjustRightInd w:val="0"/>
        <w:spacing w:line="260" w:lineRule="atLeast"/>
        <w:ind w:left="426" w:hanging="426"/>
        <w:jc w:val="both"/>
        <w:rPr>
          <w:rFonts w:ascii="Arial" w:hAnsi="Arial" w:cs="Arial"/>
          <w:sz w:val="20"/>
          <w:szCs w:val="20"/>
        </w:rPr>
      </w:pPr>
      <w:r w:rsidRPr="007269B8">
        <w:rPr>
          <w:rFonts w:ascii="Arial" w:hAnsi="Arial" w:cs="Arial"/>
          <w:sz w:val="20"/>
          <w:szCs w:val="20"/>
        </w:rPr>
        <w:t>tehničnimi zahtevami kupca/naročnika, določenimi v pogodbi,</w:t>
      </w:r>
    </w:p>
    <w:p w:rsidR="007269B8" w:rsidRPr="007269B8" w:rsidRDefault="007269B8" w:rsidP="007269B8">
      <w:pPr>
        <w:widowControl/>
        <w:numPr>
          <w:ilvl w:val="0"/>
          <w:numId w:val="32"/>
        </w:numPr>
        <w:tabs>
          <w:tab w:val="num" w:pos="426"/>
        </w:tabs>
        <w:autoSpaceDE w:val="0"/>
        <w:autoSpaceDN w:val="0"/>
        <w:adjustRightInd w:val="0"/>
        <w:spacing w:line="260" w:lineRule="atLeast"/>
        <w:ind w:left="426" w:hanging="426"/>
        <w:jc w:val="both"/>
        <w:rPr>
          <w:rFonts w:ascii="Arial" w:hAnsi="Arial" w:cs="Arial"/>
          <w:sz w:val="20"/>
          <w:szCs w:val="20"/>
        </w:rPr>
      </w:pPr>
      <w:r w:rsidRPr="007269B8">
        <w:rPr>
          <w:rFonts w:ascii="Arial" w:hAnsi="Arial" w:cs="Arial"/>
          <w:sz w:val="20"/>
          <w:szCs w:val="20"/>
        </w:rPr>
        <w:t>s primerjavo in oceno nemerljivih karakteristik in lastnosti.</w:t>
      </w:r>
    </w:p>
    <w:p w:rsidR="007269B8" w:rsidRPr="007269B8" w:rsidRDefault="007269B8" w:rsidP="007269B8">
      <w:pPr>
        <w:widowControl/>
        <w:autoSpaceDE w:val="0"/>
        <w:autoSpaceDN w:val="0"/>
        <w:adjustRightInd w:val="0"/>
        <w:jc w:val="both"/>
        <w:rPr>
          <w:rFonts w:ascii="Arial" w:hAnsi="Arial" w:cs="Arial"/>
          <w:sz w:val="20"/>
          <w:szCs w:val="20"/>
        </w:rPr>
      </w:pPr>
    </w:p>
    <w:p w:rsidR="007269B8" w:rsidRPr="007269B8" w:rsidRDefault="007269B8" w:rsidP="007269B8">
      <w:pPr>
        <w:widowControl/>
        <w:autoSpaceDE w:val="0"/>
        <w:autoSpaceDN w:val="0"/>
        <w:adjustRightInd w:val="0"/>
        <w:jc w:val="both"/>
        <w:rPr>
          <w:rFonts w:ascii="Arial" w:hAnsi="Arial" w:cs="Arial"/>
          <w:sz w:val="20"/>
          <w:szCs w:val="20"/>
        </w:rPr>
      </w:pPr>
      <w:r w:rsidRPr="007269B8">
        <w:rPr>
          <w:rFonts w:ascii="Arial" w:hAnsi="Arial" w:cs="Arial"/>
          <w:sz w:val="20"/>
          <w:szCs w:val="20"/>
        </w:rPr>
        <w:t>Meritve karakteristik kakovosti opravi pooblaščeni predstavnik kupca/naročnika glede na obojestransko usklajen protokol prevzemanja ali kontrolni plan ter glede na obseg in zahtevnost proizvoda, in sicer opravi:</w:t>
      </w:r>
    </w:p>
    <w:p w:rsidR="007269B8" w:rsidRPr="007269B8" w:rsidRDefault="007269B8" w:rsidP="007269B8">
      <w:pPr>
        <w:widowControl/>
        <w:numPr>
          <w:ilvl w:val="0"/>
          <w:numId w:val="33"/>
        </w:numPr>
        <w:tabs>
          <w:tab w:val="num" w:pos="426"/>
        </w:tabs>
        <w:autoSpaceDE w:val="0"/>
        <w:autoSpaceDN w:val="0"/>
        <w:adjustRightInd w:val="0"/>
        <w:spacing w:line="260" w:lineRule="atLeast"/>
        <w:ind w:left="426" w:hanging="426"/>
        <w:jc w:val="both"/>
        <w:rPr>
          <w:rFonts w:ascii="Arial" w:hAnsi="Arial" w:cs="Arial"/>
          <w:sz w:val="20"/>
          <w:szCs w:val="20"/>
        </w:rPr>
      </w:pPr>
      <w:r w:rsidRPr="007269B8">
        <w:rPr>
          <w:rFonts w:ascii="Arial" w:hAnsi="Arial" w:cs="Arial"/>
          <w:sz w:val="20"/>
          <w:szCs w:val="20"/>
        </w:rPr>
        <w:t>100-odstotni pregled,</w:t>
      </w:r>
    </w:p>
    <w:p w:rsidR="007269B8" w:rsidRPr="007269B8" w:rsidRDefault="007269B8" w:rsidP="007269B8">
      <w:pPr>
        <w:widowControl/>
        <w:numPr>
          <w:ilvl w:val="0"/>
          <w:numId w:val="33"/>
        </w:numPr>
        <w:tabs>
          <w:tab w:val="num" w:pos="426"/>
        </w:tabs>
        <w:autoSpaceDE w:val="0"/>
        <w:autoSpaceDN w:val="0"/>
        <w:adjustRightInd w:val="0"/>
        <w:spacing w:line="260" w:lineRule="atLeast"/>
        <w:ind w:left="426" w:hanging="426"/>
        <w:jc w:val="both"/>
        <w:rPr>
          <w:rFonts w:ascii="Arial" w:hAnsi="Arial" w:cs="Arial"/>
          <w:sz w:val="20"/>
          <w:szCs w:val="20"/>
        </w:rPr>
      </w:pPr>
      <w:r w:rsidRPr="007269B8">
        <w:rPr>
          <w:rFonts w:ascii="Arial" w:hAnsi="Arial" w:cs="Arial"/>
          <w:sz w:val="20"/>
          <w:szCs w:val="20"/>
        </w:rPr>
        <w:t>naključni pregled,</w:t>
      </w:r>
    </w:p>
    <w:p w:rsidR="007269B8" w:rsidRPr="007269B8" w:rsidRDefault="007269B8" w:rsidP="007269B8">
      <w:pPr>
        <w:widowControl/>
        <w:numPr>
          <w:ilvl w:val="0"/>
          <w:numId w:val="33"/>
        </w:numPr>
        <w:tabs>
          <w:tab w:val="num" w:pos="426"/>
        </w:tabs>
        <w:autoSpaceDE w:val="0"/>
        <w:autoSpaceDN w:val="0"/>
        <w:adjustRightInd w:val="0"/>
        <w:spacing w:line="260" w:lineRule="atLeast"/>
        <w:ind w:left="426" w:hanging="426"/>
        <w:jc w:val="both"/>
        <w:rPr>
          <w:rFonts w:ascii="Arial" w:hAnsi="Arial" w:cs="Arial"/>
          <w:sz w:val="20"/>
          <w:szCs w:val="20"/>
        </w:rPr>
      </w:pPr>
      <w:r w:rsidRPr="007269B8">
        <w:rPr>
          <w:rFonts w:ascii="Arial" w:hAnsi="Arial" w:cs="Arial"/>
          <w:sz w:val="20"/>
          <w:szCs w:val="20"/>
        </w:rPr>
        <w:t>vzorčenje,</w:t>
      </w:r>
    </w:p>
    <w:p w:rsidR="007269B8" w:rsidRPr="007269B8" w:rsidRDefault="007269B8" w:rsidP="007269B8">
      <w:pPr>
        <w:widowControl/>
        <w:numPr>
          <w:ilvl w:val="0"/>
          <w:numId w:val="33"/>
        </w:numPr>
        <w:tabs>
          <w:tab w:val="num" w:pos="426"/>
        </w:tabs>
        <w:autoSpaceDE w:val="0"/>
        <w:autoSpaceDN w:val="0"/>
        <w:adjustRightInd w:val="0"/>
        <w:spacing w:line="260" w:lineRule="atLeast"/>
        <w:ind w:left="426" w:hanging="426"/>
        <w:jc w:val="both"/>
        <w:rPr>
          <w:rFonts w:ascii="Arial" w:hAnsi="Arial" w:cs="Arial"/>
          <w:sz w:val="20"/>
          <w:szCs w:val="20"/>
        </w:rPr>
      </w:pPr>
      <w:r w:rsidRPr="007269B8">
        <w:rPr>
          <w:rFonts w:ascii="Arial" w:hAnsi="Arial" w:cs="Arial"/>
          <w:sz w:val="20"/>
          <w:szCs w:val="20"/>
        </w:rPr>
        <w:t>certifikacijo,</w:t>
      </w:r>
    </w:p>
    <w:p w:rsidR="007269B8" w:rsidRPr="007269B8" w:rsidRDefault="007269B8" w:rsidP="007269B8">
      <w:pPr>
        <w:widowControl/>
        <w:numPr>
          <w:ilvl w:val="0"/>
          <w:numId w:val="33"/>
        </w:numPr>
        <w:tabs>
          <w:tab w:val="num" w:pos="426"/>
        </w:tabs>
        <w:autoSpaceDE w:val="0"/>
        <w:autoSpaceDN w:val="0"/>
        <w:adjustRightInd w:val="0"/>
        <w:spacing w:line="260" w:lineRule="atLeast"/>
        <w:ind w:left="426" w:hanging="426"/>
        <w:jc w:val="both"/>
        <w:rPr>
          <w:rFonts w:ascii="Arial" w:hAnsi="Arial" w:cs="Arial"/>
          <w:sz w:val="20"/>
          <w:szCs w:val="20"/>
        </w:rPr>
      </w:pPr>
      <w:r w:rsidRPr="007269B8">
        <w:rPr>
          <w:rFonts w:ascii="Arial" w:hAnsi="Arial" w:cs="Arial"/>
          <w:sz w:val="20"/>
          <w:szCs w:val="20"/>
        </w:rPr>
        <w:t>preverjanje na podlagi primerjave s potrjenim vzorcem (iz javnega razpisa oziroma svojim).</w:t>
      </w:r>
    </w:p>
    <w:p w:rsidR="007269B8" w:rsidRPr="007269B8" w:rsidRDefault="007269B8" w:rsidP="007269B8">
      <w:pPr>
        <w:widowControl/>
        <w:autoSpaceDE w:val="0"/>
        <w:autoSpaceDN w:val="0"/>
        <w:adjustRightInd w:val="0"/>
        <w:jc w:val="both"/>
        <w:rPr>
          <w:rFonts w:ascii="Arial" w:hAnsi="Arial" w:cs="Arial"/>
          <w:sz w:val="20"/>
          <w:szCs w:val="20"/>
        </w:rPr>
      </w:pPr>
    </w:p>
    <w:p w:rsidR="007269B8" w:rsidRPr="007269B8" w:rsidRDefault="007269B8" w:rsidP="007269B8">
      <w:pPr>
        <w:widowControl/>
        <w:autoSpaceDE w:val="0"/>
        <w:autoSpaceDN w:val="0"/>
        <w:adjustRightInd w:val="0"/>
        <w:jc w:val="both"/>
        <w:rPr>
          <w:rFonts w:ascii="Arial" w:hAnsi="Arial" w:cs="Arial"/>
          <w:sz w:val="20"/>
          <w:szCs w:val="20"/>
        </w:rPr>
      </w:pPr>
      <w:r w:rsidRPr="007269B8">
        <w:rPr>
          <w:rFonts w:ascii="Arial" w:hAnsi="Arial" w:cs="Arial"/>
          <w:sz w:val="20"/>
          <w:szCs w:val="20"/>
        </w:rPr>
        <w:t>Če obseg proizvodov zahteva, da se opravi kontrola kakovosti z vzorčenjem, pooblaščeni predstavnik kupca/naročnika pri kontroli za prevzem proizvodov navadno uporablja standard ISO 2859, če v pogodbi ni drugače določeno.</w:t>
      </w:r>
    </w:p>
    <w:p w:rsidR="007269B8" w:rsidRPr="007269B8" w:rsidRDefault="007269B8" w:rsidP="007269B8">
      <w:pPr>
        <w:widowControl/>
        <w:autoSpaceDE w:val="0"/>
        <w:autoSpaceDN w:val="0"/>
        <w:adjustRightInd w:val="0"/>
        <w:jc w:val="both"/>
        <w:rPr>
          <w:rFonts w:ascii="Arial" w:hAnsi="Arial" w:cs="Arial"/>
          <w:sz w:val="20"/>
          <w:szCs w:val="20"/>
        </w:rPr>
      </w:pPr>
    </w:p>
    <w:p w:rsidR="007269B8" w:rsidRPr="007269B8" w:rsidRDefault="007269B8" w:rsidP="007269B8">
      <w:pPr>
        <w:widowControl/>
        <w:autoSpaceDE w:val="0"/>
        <w:autoSpaceDN w:val="0"/>
        <w:adjustRightInd w:val="0"/>
        <w:jc w:val="both"/>
        <w:rPr>
          <w:rFonts w:ascii="Arial" w:hAnsi="Arial" w:cs="Arial"/>
          <w:sz w:val="20"/>
          <w:szCs w:val="20"/>
        </w:rPr>
      </w:pPr>
      <w:r w:rsidRPr="007269B8">
        <w:rPr>
          <w:rFonts w:ascii="Arial" w:hAnsi="Arial" w:cs="Arial"/>
          <w:sz w:val="20"/>
          <w:szCs w:val="20"/>
        </w:rPr>
        <w:t>Sestavo lotov, velikost lota in način, na katerega mora biti predstavljen in identificiran vsak lot, pripravi dobavitelj/izvajalec/prodajalec, odobri pa pooblaščeni predstavnik kupca/naročnika.</w:t>
      </w:r>
    </w:p>
    <w:p w:rsidR="007269B8" w:rsidRPr="007269B8" w:rsidRDefault="007269B8" w:rsidP="007269B8">
      <w:pPr>
        <w:widowControl/>
        <w:autoSpaceDE w:val="0"/>
        <w:autoSpaceDN w:val="0"/>
        <w:adjustRightInd w:val="0"/>
        <w:jc w:val="both"/>
        <w:rPr>
          <w:rFonts w:ascii="Arial" w:hAnsi="Arial" w:cs="Arial"/>
          <w:sz w:val="20"/>
          <w:szCs w:val="20"/>
        </w:rPr>
      </w:pPr>
    </w:p>
    <w:p w:rsidR="007269B8" w:rsidRPr="007269B8" w:rsidRDefault="007269B8" w:rsidP="007269B8">
      <w:pPr>
        <w:widowControl/>
        <w:autoSpaceDE w:val="0"/>
        <w:autoSpaceDN w:val="0"/>
        <w:adjustRightInd w:val="0"/>
        <w:jc w:val="both"/>
        <w:rPr>
          <w:rFonts w:ascii="Arial" w:hAnsi="Arial" w:cs="Arial"/>
          <w:sz w:val="20"/>
          <w:szCs w:val="20"/>
        </w:rPr>
      </w:pPr>
      <w:r w:rsidRPr="007269B8">
        <w:rPr>
          <w:rFonts w:ascii="Arial" w:hAnsi="Arial" w:cs="Arial"/>
          <w:sz w:val="20"/>
          <w:szCs w:val="20"/>
        </w:rPr>
        <w:t>4.3</w:t>
      </w:r>
    </w:p>
    <w:p w:rsidR="007269B8" w:rsidRPr="007269B8" w:rsidRDefault="007269B8" w:rsidP="007269B8">
      <w:pPr>
        <w:widowControl/>
        <w:autoSpaceDE w:val="0"/>
        <w:autoSpaceDN w:val="0"/>
        <w:adjustRightInd w:val="0"/>
        <w:jc w:val="both"/>
        <w:rPr>
          <w:rFonts w:ascii="Arial" w:hAnsi="Arial" w:cs="Arial"/>
          <w:sz w:val="20"/>
          <w:szCs w:val="20"/>
        </w:rPr>
      </w:pPr>
      <w:r w:rsidRPr="007269B8">
        <w:rPr>
          <w:rFonts w:ascii="Arial" w:hAnsi="Arial" w:cs="Arial"/>
          <w:sz w:val="20"/>
          <w:szCs w:val="20"/>
        </w:rPr>
        <w:t>Če se pooblaščeni predstavnik kupca/naročnika odloči, da so za kontrolo kakovosti potrebni dodatni testi ali preizkusi, jih mora prodajalec/izvajalec/dobavitelj omogočiti in izvesti s svojimi strokovnjaki, v svojih prostorih ter s svojimi napravami in pomožnim materialom.</w:t>
      </w:r>
    </w:p>
    <w:p w:rsidR="007269B8" w:rsidRPr="007269B8" w:rsidRDefault="007269B8" w:rsidP="007269B8">
      <w:pPr>
        <w:widowControl/>
        <w:autoSpaceDE w:val="0"/>
        <w:autoSpaceDN w:val="0"/>
        <w:adjustRightInd w:val="0"/>
        <w:jc w:val="both"/>
        <w:rPr>
          <w:rFonts w:ascii="Arial" w:hAnsi="Arial" w:cs="Arial"/>
          <w:sz w:val="20"/>
          <w:szCs w:val="20"/>
        </w:rPr>
      </w:pPr>
    </w:p>
    <w:p w:rsidR="007269B8" w:rsidRPr="007269B8" w:rsidRDefault="007269B8" w:rsidP="007269B8">
      <w:pPr>
        <w:widowControl/>
        <w:autoSpaceDE w:val="0"/>
        <w:autoSpaceDN w:val="0"/>
        <w:adjustRightInd w:val="0"/>
        <w:jc w:val="both"/>
        <w:rPr>
          <w:rFonts w:ascii="Arial" w:hAnsi="Arial" w:cs="Arial"/>
          <w:sz w:val="20"/>
          <w:szCs w:val="20"/>
        </w:rPr>
      </w:pPr>
      <w:r w:rsidRPr="007269B8">
        <w:rPr>
          <w:rFonts w:ascii="Arial" w:hAnsi="Arial" w:cs="Arial"/>
          <w:sz w:val="20"/>
          <w:szCs w:val="20"/>
        </w:rPr>
        <w:t>Če prodajalec/izvajalec/dobavitelj ne more omogočiti in izvesti dodatnih preizkusov s svojimi strokovnjaki, v svojih prostorih ter s svojimi napravami in pomožnim materialom, opravijo dodatne preizkuse ustrezne ustanove na njegov račun.</w:t>
      </w:r>
    </w:p>
    <w:p w:rsidR="007269B8" w:rsidRPr="007269B8" w:rsidRDefault="007269B8" w:rsidP="007269B8">
      <w:pPr>
        <w:widowControl/>
        <w:autoSpaceDE w:val="0"/>
        <w:autoSpaceDN w:val="0"/>
        <w:adjustRightInd w:val="0"/>
        <w:jc w:val="both"/>
        <w:rPr>
          <w:rFonts w:ascii="Arial" w:hAnsi="Arial" w:cs="Arial"/>
          <w:sz w:val="20"/>
          <w:szCs w:val="20"/>
        </w:rPr>
      </w:pPr>
    </w:p>
    <w:p w:rsidR="007269B8" w:rsidRPr="007269B8" w:rsidRDefault="007269B8" w:rsidP="007269B8">
      <w:pPr>
        <w:widowControl/>
        <w:autoSpaceDE w:val="0"/>
        <w:autoSpaceDN w:val="0"/>
        <w:adjustRightInd w:val="0"/>
        <w:jc w:val="both"/>
        <w:rPr>
          <w:rFonts w:ascii="Arial" w:hAnsi="Arial" w:cs="Arial"/>
          <w:sz w:val="20"/>
          <w:szCs w:val="20"/>
        </w:rPr>
      </w:pPr>
      <w:r w:rsidRPr="007269B8">
        <w:rPr>
          <w:rFonts w:ascii="Arial" w:hAnsi="Arial" w:cs="Arial"/>
          <w:sz w:val="20"/>
          <w:szCs w:val="20"/>
        </w:rPr>
        <w:t>Pooblaščeni predstavnik kupca/naročnika lahko k sodelovanju pri prevzemu za pomoč pri identifikaciji proizvoda oziroma ugotavljanju zahtevanih karakteristik povabi skrbnika pogodbe, vodjo projekta oziroma predstavnika predlagatelja naročila, ki je sodeloval pri izvedbi projekta oziroma naročila.</w:t>
      </w:r>
    </w:p>
    <w:p w:rsidR="007269B8" w:rsidRPr="007269B8" w:rsidRDefault="007269B8" w:rsidP="007269B8">
      <w:pPr>
        <w:widowControl/>
        <w:autoSpaceDE w:val="0"/>
        <w:autoSpaceDN w:val="0"/>
        <w:adjustRightInd w:val="0"/>
        <w:jc w:val="both"/>
        <w:rPr>
          <w:rFonts w:ascii="Arial" w:hAnsi="Arial" w:cs="Arial"/>
          <w:sz w:val="20"/>
          <w:szCs w:val="20"/>
        </w:rPr>
      </w:pPr>
    </w:p>
    <w:p w:rsidR="007269B8" w:rsidRPr="007269B8" w:rsidRDefault="007269B8" w:rsidP="007269B8">
      <w:pPr>
        <w:widowControl/>
        <w:autoSpaceDE w:val="0"/>
        <w:autoSpaceDN w:val="0"/>
        <w:adjustRightInd w:val="0"/>
        <w:jc w:val="both"/>
        <w:rPr>
          <w:rFonts w:ascii="Arial" w:hAnsi="Arial" w:cs="Arial"/>
          <w:sz w:val="20"/>
          <w:szCs w:val="20"/>
        </w:rPr>
      </w:pPr>
      <w:r w:rsidRPr="007269B8">
        <w:rPr>
          <w:rFonts w:ascii="Arial" w:hAnsi="Arial" w:cs="Arial"/>
          <w:sz w:val="20"/>
          <w:szCs w:val="20"/>
        </w:rPr>
        <w:t>4.4</w:t>
      </w:r>
    </w:p>
    <w:p w:rsidR="007269B8" w:rsidRPr="007269B8" w:rsidRDefault="007269B8" w:rsidP="007269B8">
      <w:pPr>
        <w:widowControl/>
        <w:autoSpaceDE w:val="0"/>
        <w:autoSpaceDN w:val="0"/>
        <w:adjustRightInd w:val="0"/>
        <w:jc w:val="both"/>
        <w:rPr>
          <w:rFonts w:ascii="Arial" w:hAnsi="Arial" w:cs="Arial"/>
          <w:sz w:val="20"/>
          <w:szCs w:val="20"/>
        </w:rPr>
      </w:pPr>
      <w:r w:rsidRPr="007269B8">
        <w:rPr>
          <w:rFonts w:ascii="Arial" w:hAnsi="Arial" w:cs="Arial"/>
          <w:sz w:val="20"/>
          <w:szCs w:val="20"/>
        </w:rPr>
        <w:t>Pooblaščeni predstavnik kupca/naročnika lahko proizvode prevzame ali zavrne. Prevzem proizvodov se potrdi s podpisom zapisnika o kontroli kakovosti proizvodov (obrazec SS 14-7), v katerega se obvezno vpiše ocena »</w:t>
      </w:r>
      <w:r w:rsidRPr="007269B8">
        <w:rPr>
          <w:rFonts w:ascii="Arial" w:hAnsi="Arial" w:cs="Arial"/>
          <w:b/>
          <w:bCs/>
          <w:sz w:val="20"/>
          <w:szCs w:val="20"/>
        </w:rPr>
        <w:t>Kakovost ustreza pogodbenim dolo</w:t>
      </w:r>
      <w:r w:rsidRPr="007269B8">
        <w:rPr>
          <w:rFonts w:ascii="Arial" w:hAnsi="Arial" w:cs="Arial"/>
          <w:sz w:val="20"/>
          <w:szCs w:val="20"/>
        </w:rPr>
        <w:t>č</w:t>
      </w:r>
      <w:r w:rsidRPr="007269B8">
        <w:rPr>
          <w:rFonts w:ascii="Arial" w:hAnsi="Arial" w:cs="Arial"/>
          <w:b/>
          <w:bCs/>
          <w:sz w:val="20"/>
          <w:szCs w:val="20"/>
        </w:rPr>
        <w:t>ilom</w:t>
      </w:r>
      <w:r w:rsidRPr="007269B8">
        <w:rPr>
          <w:rFonts w:ascii="Arial" w:hAnsi="Arial" w:cs="Arial"/>
          <w:sz w:val="20"/>
          <w:szCs w:val="20"/>
        </w:rPr>
        <w:t>«.</w:t>
      </w:r>
    </w:p>
    <w:p w:rsidR="007269B8" w:rsidRPr="007269B8" w:rsidRDefault="007269B8" w:rsidP="007269B8">
      <w:pPr>
        <w:widowControl/>
        <w:autoSpaceDE w:val="0"/>
        <w:autoSpaceDN w:val="0"/>
        <w:adjustRightInd w:val="0"/>
        <w:jc w:val="both"/>
        <w:rPr>
          <w:rFonts w:ascii="Arial" w:hAnsi="Arial" w:cs="Arial"/>
          <w:sz w:val="20"/>
          <w:szCs w:val="20"/>
        </w:rPr>
      </w:pPr>
    </w:p>
    <w:p w:rsidR="007269B8" w:rsidRPr="007269B8" w:rsidRDefault="007269B8" w:rsidP="007269B8">
      <w:pPr>
        <w:widowControl/>
        <w:autoSpaceDE w:val="0"/>
        <w:autoSpaceDN w:val="0"/>
        <w:adjustRightInd w:val="0"/>
        <w:jc w:val="both"/>
        <w:rPr>
          <w:rFonts w:ascii="Arial" w:hAnsi="Arial" w:cs="Arial"/>
          <w:sz w:val="20"/>
          <w:szCs w:val="20"/>
        </w:rPr>
      </w:pPr>
      <w:r w:rsidRPr="007269B8">
        <w:rPr>
          <w:rFonts w:ascii="Arial" w:hAnsi="Arial" w:cs="Arial"/>
          <w:sz w:val="20"/>
          <w:szCs w:val="20"/>
        </w:rPr>
        <w:t>Če pooblaščeni predstavnik kupca/naročnika zavrne prevzem proizvodov, mora biti zavrnitev pisno utemeljena, razlogi za zavrnitev pa navedeni v zapisniku, v katerega se obvezno vpiše ocena »</w:t>
      </w:r>
      <w:r w:rsidRPr="007269B8">
        <w:rPr>
          <w:rFonts w:ascii="Arial" w:hAnsi="Arial" w:cs="Arial"/>
          <w:b/>
          <w:bCs/>
          <w:sz w:val="20"/>
          <w:szCs w:val="20"/>
        </w:rPr>
        <w:t>Kakovost NE ustreza pogodbenim dolo</w:t>
      </w:r>
      <w:r w:rsidRPr="007269B8">
        <w:rPr>
          <w:rFonts w:ascii="Arial" w:hAnsi="Arial" w:cs="Arial"/>
          <w:sz w:val="20"/>
          <w:szCs w:val="20"/>
        </w:rPr>
        <w:t>č</w:t>
      </w:r>
      <w:r w:rsidRPr="007269B8">
        <w:rPr>
          <w:rFonts w:ascii="Arial" w:hAnsi="Arial" w:cs="Arial"/>
          <w:b/>
          <w:bCs/>
          <w:sz w:val="20"/>
          <w:szCs w:val="20"/>
        </w:rPr>
        <w:t>ilom</w:t>
      </w:r>
      <w:r w:rsidRPr="007269B8">
        <w:rPr>
          <w:rFonts w:ascii="Arial" w:hAnsi="Arial" w:cs="Arial"/>
          <w:sz w:val="20"/>
          <w:szCs w:val="20"/>
        </w:rPr>
        <w:t>«.</w:t>
      </w:r>
    </w:p>
    <w:p w:rsidR="007269B8" w:rsidRPr="007269B8" w:rsidRDefault="007269B8" w:rsidP="007269B8">
      <w:pPr>
        <w:widowControl/>
        <w:autoSpaceDE w:val="0"/>
        <w:autoSpaceDN w:val="0"/>
        <w:adjustRightInd w:val="0"/>
        <w:jc w:val="both"/>
        <w:rPr>
          <w:rFonts w:ascii="Arial" w:hAnsi="Arial" w:cs="Arial"/>
          <w:b/>
          <w:bCs/>
          <w:sz w:val="20"/>
          <w:szCs w:val="20"/>
        </w:rPr>
      </w:pPr>
    </w:p>
    <w:p w:rsidR="007269B8" w:rsidRPr="007269B8" w:rsidRDefault="007269B8" w:rsidP="007269B8">
      <w:pPr>
        <w:widowControl/>
        <w:autoSpaceDE w:val="0"/>
        <w:autoSpaceDN w:val="0"/>
        <w:adjustRightInd w:val="0"/>
        <w:jc w:val="both"/>
        <w:rPr>
          <w:rFonts w:ascii="Arial" w:hAnsi="Arial" w:cs="Arial"/>
          <w:b/>
          <w:bCs/>
          <w:sz w:val="20"/>
          <w:szCs w:val="20"/>
        </w:rPr>
      </w:pPr>
    </w:p>
    <w:p w:rsidR="007269B8" w:rsidRPr="007269B8" w:rsidRDefault="007269B8" w:rsidP="007269B8">
      <w:pPr>
        <w:widowControl/>
        <w:autoSpaceDE w:val="0"/>
        <w:autoSpaceDN w:val="0"/>
        <w:adjustRightInd w:val="0"/>
        <w:jc w:val="both"/>
        <w:rPr>
          <w:rFonts w:ascii="Arial" w:hAnsi="Arial" w:cs="Arial"/>
          <w:b/>
          <w:bCs/>
          <w:sz w:val="20"/>
          <w:szCs w:val="20"/>
        </w:rPr>
      </w:pPr>
      <w:r w:rsidRPr="007269B8">
        <w:rPr>
          <w:rFonts w:ascii="Arial" w:hAnsi="Arial" w:cs="Arial"/>
          <w:b/>
          <w:bCs/>
          <w:sz w:val="20"/>
          <w:szCs w:val="20"/>
        </w:rPr>
        <w:t>Stroški pri izvajanju kontrole kakovosti</w:t>
      </w:r>
    </w:p>
    <w:p w:rsidR="007269B8" w:rsidRPr="007269B8" w:rsidRDefault="007269B8" w:rsidP="007269B8">
      <w:pPr>
        <w:widowControl/>
        <w:autoSpaceDE w:val="0"/>
        <w:autoSpaceDN w:val="0"/>
        <w:adjustRightInd w:val="0"/>
        <w:jc w:val="both"/>
        <w:rPr>
          <w:rFonts w:ascii="Arial" w:hAnsi="Arial" w:cs="Arial"/>
          <w:sz w:val="20"/>
          <w:szCs w:val="20"/>
        </w:rPr>
      </w:pPr>
    </w:p>
    <w:p w:rsidR="007269B8" w:rsidRPr="007269B8" w:rsidRDefault="007269B8" w:rsidP="007269B8">
      <w:pPr>
        <w:widowControl/>
        <w:autoSpaceDE w:val="0"/>
        <w:autoSpaceDN w:val="0"/>
        <w:adjustRightInd w:val="0"/>
        <w:jc w:val="both"/>
        <w:rPr>
          <w:rFonts w:ascii="Arial" w:hAnsi="Arial" w:cs="Arial"/>
          <w:sz w:val="20"/>
          <w:szCs w:val="20"/>
        </w:rPr>
      </w:pPr>
      <w:r w:rsidRPr="007269B8">
        <w:rPr>
          <w:rFonts w:ascii="Arial" w:hAnsi="Arial" w:cs="Arial"/>
          <w:sz w:val="20"/>
          <w:szCs w:val="20"/>
        </w:rPr>
        <w:t>5.1</w:t>
      </w:r>
    </w:p>
    <w:p w:rsidR="007269B8" w:rsidRPr="007269B8" w:rsidRDefault="007269B8" w:rsidP="007269B8">
      <w:pPr>
        <w:widowControl/>
        <w:autoSpaceDE w:val="0"/>
        <w:autoSpaceDN w:val="0"/>
        <w:adjustRightInd w:val="0"/>
        <w:jc w:val="both"/>
        <w:rPr>
          <w:rFonts w:ascii="Arial" w:hAnsi="Arial" w:cs="Arial"/>
          <w:sz w:val="20"/>
          <w:szCs w:val="20"/>
        </w:rPr>
      </w:pPr>
      <w:r w:rsidRPr="007269B8">
        <w:rPr>
          <w:rFonts w:ascii="Arial" w:hAnsi="Arial" w:cs="Arial"/>
          <w:sz w:val="20"/>
          <w:szCs w:val="20"/>
        </w:rPr>
        <w:t>Stroške, nastale s pravočasnim prevzemom proizvodov in ugodnim izidom za kupca/naročnika nosi kupec/naročnik, z neugodnim izidom za kupca pa prodajalec /izvajalec/dobavitelj.</w:t>
      </w:r>
    </w:p>
    <w:p w:rsidR="007269B8" w:rsidRPr="007269B8" w:rsidRDefault="007269B8" w:rsidP="007269B8">
      <w:pPr>
        <w:widowControl/>
        <w:autoSpaceDE w:val="0"/>
        <w:autoSpaceDN w:val="0"/>
        <w:adjustRightInd w:val="0"/>
        <w:jc w:val="both"/>
        <w:rPr>
          <w:rFonts w:ascii="Arial" w:hAnsi="Arial" w:cs="Arial"/>
          <w:sz w:val="20"/>
          <w:szCs w:val="20"/>
        </w:rPr>
      </w:pPr>
    </w:p>
    <w:p w:rsidR="007269B8" w:rsidRPr="007269B8" w:rsidRDefault="007269B8" w:rsidP="007269B8">
      <w:pPr>
        <w:widowControl/>
        <w:autoSpaceDE w:val="0"/>
        <w:autoSpaceDN w:val="0"/>
        <w:adjustRightInd w:val="0"/>
        <w:jc w:val="both"/>
        <w:rPr>
          <w:rFonts w:ascii="Arial" w:hAnsi="Arial" w:cs="Arial"/>
          <w:sz w:val="20"/>
          <w:szCs w:val="20"/>
        </w:rPr>
      </w:pPr>
      <w:r w:rsidRPr="007269B8">
        <w:rPr>
          <w:rFonts w:ascii="Arial" w:hAnsi="Arial" w:cs="Arial"/>
          <w:sz w:val="20"/>
          <w:szCs w:val="20"/>
        </w:rPr>
        <w:lastRenderedPageBreak/>
        <w:t>Ob neskladnosti rezultatov, ugotovljenih pri kontroli kakovosti za prevzem proizvodov, s podatki, navedenimi v tehnični dokumentaciji proizvajalca in zahtevami iz te pogodbe ter posledično pri odločitvi pooblaščenega predstavnika kupca/naročnika za ponovno vzorčenje, merjenje, testiranje ali preizkušanje, plača nastale stroške prodajalec /izvajalec/dobavitelj.</w:t>
      </w:r>
    </w:p>
    <w:p w:rsidR="007269B8" w:rsidRPr="007269B8" w:rsidRDefault="007269B8" w:rsidP="007269B8">
      <w:pPr>
        <w:widowControl/>
        <w:autoSpaceDE w:val="0"/>
        <w:autoSpaceDN w:val="0"/>
        <w:adjustRightInd w:val="0"/>
        <w:jc w:val="both"/>
        <w:rPr>
          <w:rFonts w:ascii="Arial" w:hAnsi="Arial" w:cs="Arial"/>
          <w:b/>
          <w:bCs/>
          <w:sz w:val="20"/>
          <w:szCs w:val="20"/>
        </w:rPr>
      </w:pPr>
    </w:p>
    <w:p w:rsidR="007269B8" w:rsidRPr="007269B8" w:rsidRDefault="007269B8" w:rsidP="007269B8">
      <w:pPr>
        <w:widowControl/>
        <w:autoSpaceDE w:val="0"/>
        <w:autoSpaceDN w:val="0"/>
        <w:adjustRightInd w:val="0"/>
        <w:jc w:val="both"/>
        <w:rPr>
          <w:rFonts w:ascii="Arial" w:hAnsi="Arial" w:cs="Arial"/>
          <w:b/>
          <w:bCs/>
          <w:sz w:val="20"/>
          <w:szCs w:val="20"/>
        </w:rPr>
      </w:pPr>
    </w:p>
    <w:p w:rsidR="007269B8" w:rsidRPr="007269B8" w:rsidRDefault="007269B8" w:rsidP="007269B8">
      <w:pPr>
        <w:widowControl/>
        <w:autoSpaceDE w:val="0"/>
        <w:autoSpaceDN w:val="0"/>
        <w:adjustRightInd w:val="0"/>
        <w:jc w:val="both"/>
        <w:rPr>
          <w:rFonts w:ascii="Arial" w:hAnsi="Arial" w:cs="Arial"/>
          <w:b/>
          <w:bCs/>
          <w:sz w:val="20"/>
          <w:szCs w:val="20"/>
        </w:rPr>
      </w:pPr>
      <w:r w:rsidRPr="007269B8">
        <w:rPr>
          <w:rFonts w:ascii="Arial" w:hAnsi="Arial" w:cs="Arial"/>
          <w:b/>
          <w:bCs/>
          <w:sz w:val="20"/>
          <w:szCs w:val="20"/>
        </w:rPr>
        <w:t>Obveznosti prodajalca/izvajalca/dobavitelja</w:t>
      </w:r>
    </w:p>
    <w:p w:rsidR="007269B8" w:rsidRPr="007269B8" w:rsidRDefault="007269B8" w:rsidP="007269B8">
      <w:pPr>
        <w:widowControl/>
        <w:autoSpaceDE w:val="0"/>
        <w:autoSpaceDN w:val="0"/>
        <w:adjustRightInd w:val="0"/>
        <w:jc w:val="both"/>
        <w:rPr>
          <w:rFonts w:ascii="Arial" w:hAnsi="Arial" w:cs="Arial"/>
          <w:sz w:val="20"/>
          <w:szCs w:val="20"/>
        </w:rPr>
      </w:pPr>
    </w:p>
    <w:p w:rsidR="007269B8" w:rsidRPr="007269B8" w:rsidRDefault="007269B8" w:rsidP="007269B8">
      <w:pPr>
        <w:widowControl/>
        <w:autoSpaceDE w:val="0"/>
        <w:autoSpaceDN w:val="0"/>
        <w:adjustRightInd w:val="0"/>
        <w:jc w:val="both"/>
        <w:rPr>
          <w:rFonts w:ascii="Arial" w:hAnsi="Arial" w:cs="Arial"/>
          <w:sz w:val="20"/>
          <w:szCs w:val="20"/>
        </w:rPr>
      </w:pPr>
      <w:r w:rsidRPr="007269B8">
        <w:rPr>
          <w:rFonts w:ascii="Arial" w:hAnsi="Arial" w:cs="Arial"/>
          <w:sz w:val="20"/>
          <w:szCs w:val="20"/>
        </w:rPr>
        <w:t>6.1</w:t>
      </w:r>
    </w:p>
    <w:p w:rsidR="007269B8" w:rsidRPr="007269B8" w:rsidRDefault="007269B8" w:rsidP="007269B8">
      <w:pPr>
        <w:widowControl/>
        <w:autoSpaceDE w:val="0"/>
        <w:autoSpaceDN w:val="0"/>
        <w:adjustRightInd w:val="0"/>
        <w:jc w:val="both"/>
        <w:rPr>
          <w:rFonts w:ascii="Arial" w:hAnsi="Arial" w:cs="Arial"/>
          <w:sz w:val="20"/>
          <w:szCs w:val="20"/>
        </w:rPr>
      </w:pPr>
      <w:r w:rsidRPr="007269B8">
        <w:rPr>
          <w:rFonts w:ascii="Arial" w:hAnsi="Arial" w:cs="Arial"/>
          <w:sz w:val="20"/>
          <w:szCs w:val="20"/>
        </w:rPr>
        <w:t>Prodajalec/izvajalec/dobavitelj je dolžan pooblaščenemu predstavniku kupca/naročnika omogočiti razmere za izvedbo kontrole kakovosti proizvodov na predpisan in po pravilih stroke ustrezen način.</w:t>
      </w:r>
    </w:p>
    <w:p w:rsidR="007269B8" w:rsidRPr="007269B8" w:rsidRDefault="007269B8" w:rsidP="007269B8">
      <w:pPr>
        <w:widowControl/>
        <w:autoSpaceDE w:val="0"/>
        <w:autoSpaceDN w:val="0"/>
        <w:adjustRightInd w:val="0"/>
        <w:jc w:val="both"/>
        <w:rPr>
          <w:rFonts w:ascii="Arial" w:hAnsi="Arial" w:cs="Arial"/>
          <w:sz w:val="20"/>
          <w:szCs w:val="20"/>
        </w:rPr>
      </w:pPr>
    </w:p>
    <w:p w:rsidR="007269B8" w:rsidRPr="007269B8" w:rsidRDefault="007269B8" w:rsidP="007269B8">
      <w:pPr>
        <w:widowControl/>
        <w:autoSpaceDE w:val="0"/>
        <w:autoSpaceDN w:val="0"/>
        <w:adjustRightInd w:val="0"/>
        <w:jc w:val="both"/>
        <w:rPr>
          <w:rFonts w:ascii="Arial" w:hAnsi="Arial" w:cs="Arial"/>
          <w:sz w:val="20"/>
          <w:szCs w:val="20"/>
        </w:rPr>
      </w:pPr>
      <w:r w:rsidRPr="007269B8">
        <w:rPr>
          <w:rFonts w:ascii="Arial" w:hAnsi="Arial" w:cs="Arial"/>
          <w:sz w:val="20"/>
          <w:szCs w:val="20"/>
        </w:rPr>
        <w:t>6.2</w:t>
      </w:r>
    </w:p>
    <w:p w:rsidR="007269B8" w:rsidRPr="007269B8" w:rsidRDefault="007269B8" w:rsidP="007269B8">
      <w:pPr>
        <w:widowControl/>
        <w:autoSpaceDE w:val="0"/>
        <w:autoSpaceDN w:val="0"/>
        <w:adjustRightInd w:val="0"/>
        <w:jc w:val="both"/>
        <w:rPr>
          <w:rFonts w:ascii="Arial" w:hAnsi="Arial" w:cs="Arial"/>
          <w:sz w:val="20"/>
          <w:szCs w:val="20"/>
        </w:rPr>
      </w:pPr>
      <w:r w:rsidRPr="007269B8">
        <w:rPr>
          <w:rFonts w:ascii="Arial" w:hAnsi="Arial" w:cs="Arial"/>
          <w:sz w:val="20"/>
          <w:szCs w:val="20"/>
        </w:rPr>
        <w:t>Prodajalec/izvajalec/dobavitelj je dolžan, ne glede na to, da so bili proizvodi prevzeti, odpraviti ugotovljeno neskladnost oziroma pomanjkljivost, dopolniti ali nadomestiti vsak posamezen del proizvoda ali dokument, če je pooblaščeni predstavnik naročnika/uporabnika v presoji ocenil, da gre za manjšo funkcionalno neskladnost oziroma manjše odstopanje, in določil rok za odpravo neskladja.</w:t>
      </w:r>
    </w:p>
    <w:p w:rsidR="007269B8" w:rsidRPr="007269B8" w:rsidRDefault="007269B8" w:rsidP="007269B8">
      <w:pPr>
        <w:widowControl/>
        <w:autoSpaceDE w:val="0"/>
        <w:autoSpaceDN w:val="0"/>
        <w:adjustRightInd w:val="0"/>
        <w:jc w:val="both"/>
        <w:rPr>
          <w:rFonts w:ascii="Arial" w:hAnsi="Arial" w:cs="Arial"/>
          <w:sz w:val="20"/>
          <w:szCs w:val="20"/>
        </w:rPr>
      </w:pPr>
    </w:p>
    <w:p w:rsidR="007269B8" w:rsidRPr="007269B8" w:rsidRDefault="007269B8" w:rsidP="007269B8">
      <w:pPr>
        <w:widowControl/>
        <w:autoSpaceDE w:val="0"/>
        <w:autoSpaceDN w:val="0"/>
        <w:adjustRightInd w:val="0"/>
        <w:jc w:val="both"/>
        <w:rPr>
          <w:rFonts w:ascii="Arial" w:hAnsi="Arial" w:cs="Arial"/>
          <w:sz w:val="20"/>
          <w:szCs w:val="20"/>
        </w:rPr>
      </w:pPr>
      <w:r w:rsidRPr="007269B8">
        <w:rPr>
          <w:rFonts w:ascii="Arial" w:hAnsi="Arial" w:cs="Arial"/>
          <w:sz w:val="20"/>
          <w:szCs w:val="20"/>
        </w:rPr>
        <w:t>Če se po opravljeni kontroli kakovosti in prevzemu izkaže, da kakovost proizvodov zaradi spregleda ali skrite napake ni skladna s pogodbenimi določili, pogodbeni stranki za reševanje reklamacije uporabljata določbe zakona, s katerim se ureja obligacijsko razmerje med strankama.</w:t>
      </w:r>
    </w:p>
    <w:p w:rsidR="007269B8" w:rsidRPr="007269B8" w:rsidRDefault="007269B8" w:rsidP="007269B8">
      <w:pPr>
        <w:widowControl/>
        <w:autoSpaceDE w:val="0"/>
        <w:autoSpaceDN w:val="0"/>
        <w:adjustRightInd w:val="0"/>
        <w:jc w:val="both"/>
        <w:rPr>
          <w:rFonts w:ascii="Arial" w:hAnsi="Arial" w:cs="Arial"/>
          <w:sz w:val="20"/>
          <w:szCs w:val="20"/>
        </w:rPr>
      </w:pPr>
    </w:p>
    <w:p w:rsidR="007269B8" w:rsidRPr="007269B8" w:rsidRDefault="007269B8" w:rsidP="007269B8">
      <w:pPr>
        <w:widowControl/>
        <w:autoSpaceDE w:val="0"/>
        <w:autoSpaceDN w:val="0"/>
        <w:adjustRightInd w:val="0"/>
        <w:jc w:val="both"/>
        <w:rPr>
          <w:rFonts w:ascii="Arial" w:hAnsi="Arial" w:cs="Arial"/>
          <w:sz w:val="20"/>
          <w:szCs w:val="20"/>
        </w:rPr>
      </w:pPr>
      <w:r w:rsidRPr="007269B8">
        <w:rPr>
          <w:rFonts w:ascii="Arial" w:hAnsi="Arial" w:cs="Arial"/>
          <w:sz w:val="20"/>
          <w:szCs w:val="20"/>
        </w:rPr>
        <w:t>6.3</w:t>
      </w:r>
    </w:p>
    <w:p w:rsidR="007269B8" w:rsidRPr="007269B8" w:rsidRDefault="007269B8" w:rsidP="007269B8">
      <w:pPr>
        <w:widowControl/>
        <w:autoSpaceDE w:val="0"/>
        <w:autoSpaceDN w:val="0"/>
        <w:adjustRightInd w:val="0"/>
        <w:jc w:val="both"/>
        <w:rPr>
          <w:rFonts w:ascii="Arial" w:hAnsi="Arial" w:cs="Arial"/>
          <w:sz w:val="20"/>
          <w:szCs w:val="20"/>
        </w:rPr>
      </w:pPr>
      <w:r w:rsidRPr="007269B8">
        <w:rPr>
          <w:rFonts w:ascii="Arial" w:hAnsi="Arial" w:cs="Arial"/>
          <w:sz w:val="20"/>
          <w:szCs w:val="20"/>
        </w:rPr>
        <w:t>Prodajalec/izvajalec/dobavitelj mora pripraviti, hraniti in vzdrževati zapise, ki dokazujejo, da so bili proizvodi kontrolirani oziroma preizkušeni. Ti zapisi morajo jasno pokazati, da so proizvodi izpolnili zahteve kontrole glede na zahteve kupca/naročnika. Iz zapisov mora biti razvidna predpisana odgovornost oseb.</w:t>
      </w:r>
    </w:p>
    <w:p w:rsidR="007269B8" w:rsidRPr="007269B8" w:rsidRDefault="007269B8" w:rsidP="007269B8">
      <w:pPr>
        <w:widowControl/>
        <w:autoSpaceDE w:val="0"/>
        <w:autoSpaceDN w:val="0"/>
        <w:adjustRightInd w:val="0"/>
        <w:jc w:val="both"/>
        <w:rPr>
          <w:rFonts w:ascii="Arial" w:hAnsi="Arial" w:cs="Arial"/>
          <w:sz w:val="20"/>
          <w:szCs w:val="20"/>
        </w:rPr>
      </w:pPr>
    </w:p>
    <w:p w:rsidR="007269B8" w:rsidRPr="007269B8" w:rsidRDefault="007269B8" w:rsidP="007269B8">
      <w:pPr>
        <w:widowControl/>
        <w:autoSpaceDE w:val="0"/>
        <w:autoSpaceDN w:val="0"/>
        <w:adjustRightInd w:val="0"/>
        <w:jc w:val="both"/>
        <w:rPr>
          <w:rFonts w:ascii="Arial" w:hAnsi="Arial" w:cs="Arial"/>
          <w:sz w:val="20"/>
          <w:szCs w:val="20"/>
        </w:rPr>
      </w:pPr>
      <w:r w:rsidRPr="007269B8">
        <w:rPr>
          <w:rFonts w:ascii="Arial" w:hAnsi="Arial" w:cs="Arial"/>
          <w:sz w:val="20"/>
          <w:szCs w:val="20"/>
        </w:rPr>
        <w:t>6.4</w:t>
      </w:r>
    </w:p>
    <w:p w:rsidR="007269B8" w:rsidRPr="007269B8" w:rsidRDefault="007269B8" w:rsidP="007269B8">
      <w:pPr>
        <w:widowControl/>
        <w:autoSpaceDE w:val="0"/>
        <w:autoSpaceDN w:val="0"/>
        <w:adjustRightInd w:val="0"/>
        <w:jc w:val="both"/>
        <w:rPr>
          <w:rFonts w:ascii="Arial" w:hAnsi="Arial" w:cs="Arial"/>
          <w:sz w:val="20"/>
          <w:szCs w:val="20"/>
        </w:rPr>
      </w:pPr>
      <w:r w:rsidRPr="007269B8">
        <w:rPr>
          <w:rFonts w:ascii="Arial" w:hAnsi="Arial" w:cs="Arial"/>
          <w:sz w:val="20"/>
          <w:szCs w:val="20"/>
        </w:rPr>
        <w:t>Prodajalec/izvajalec/dobavitelj je pooblaščenega predstavnika kupca/naročnika dolžan seznaniti z datumom začetka proizvodnje, če gre za proizvodno dejavnost. Kupec/naročnik ima pravico, da v tem primeru proizvodnjo njemu namenjenih proizvodov nadzira, če v</w:t>
      </w:r>
    </w:p>
    <w:p w:rsidR="007269B8" w:rsidRPr="007269B8" w:rsidRDefault="007269B8" w:rsidP="007269B8">
      <w:pPr>
        <w:widowControl/>
        <w:autoSpaceDE w:val="0"/>
        <w:autoSpaceDN w:val="0"/>
        <w:adjustRightInd w:val="0"/>
        <w:jc w:val="both"/>
        <w:rPr>
          <w:rFonts w:ascii="Arial" w:hAnsi="Arial" w:cs="Arial"/>
          <w:sz w:val="20"/>
          <w:szCs w:val="20"/>
        </w:rPr>
      </w:pPr>
      <w:r w:rsidRPr="007269B8">
        <w:rPr>
          <w:rFonts w:ascii="Arial" w:hAnsi="Arial" w:cs="Arial"/>
          <w:sz w:val="20"/>
          <w:szCs w:val="20"/>
        </w:rPr>
        <w:t>pogodbi ni drugače določeno.</w:t>
      </w:r>
    </w:p>
    <w:p w:rsidR="007269B8" w:rsidRPr="007269B8" w:rsidRDefault="007269B8" w:rsidP="007269B8">
      <w:pPr>
        <w:widowControl/>
        <w:autoSpaceDE w:val="0"/>
        <w:autoSpaceDN w:val="0"/>
        <w:adjustRightInd w:val="0"/>
        <w:jc w:val="both"/>
        <w:rPr>
          <w:rFonts w:ascii="Arial" w:hAnsi="Arial" w:cs="Arial"/>
          <w:sz w:val="20"/>
          <w:szCs w:val="20"/>
        </w:rPr>
      </w:pPr>
    </w:p>
    <w:p w:rsidR="007269B8" w:rsidRPr="007269B8" w:rsidRDefault="007269B8" w:rsidP="007269B8">
      <w:pPr>
        <w:widowControl/>
        <w:autoSpaceDE w:val="0"/>
        <w:autoSpaceDN w:val="0"/>
        <w:adjustRightInd w:val="0"/>
        <w:jc w:val="both"/>
        <w:rPr>
          <w:rFonts w:ascii="Arial" w:hAnsi="Arial" w:cs="Arial"/>
          <w:sz w:val="20"/>
          <w:szCs w:val="20"/>
        </w:rPr>
      </w:pPr>
      <w:r w:rsidRPr="007269B8">
        <w:rPr>
          <w:rFonts w:ascii="Arial" w:hAnsi="Arial" w:cs="Arial"/>
          <w:sz w:val="20"/>
          <w:szCs w:val="20"/>
        </w:rPr>
        <w:t>6.5</w:t>
      </w:r>
    </w:p>
    <w:p w:rsidR="007269B8" w:rsidRPr="007269B8" w:rsidRDefault="007269B8" w:rsidP="007269B8">
      <w:pPr>
        <w:widowControl/>
        <w:autoSpaceDE w:val="0"/>
        <w:autoSpaceDN w:val="0"/>
        <w:adjustRightInd w:val="0"/>
        <w:jc w:val="both"/>
        <w:rPr>
          <w:rFonts w:ascii="Arial" w:hAnsi="Arial" w:cs="Arial"/>
          <w:sz w:val="20"/>
          <w:szCs w:val="20"/>
        </w:rPr>
      </w:pPr>
      <w:r w:rsidRPr="007269B8">
        <w:rPr>
          <w:rFonts w:ascii="Arial" w:hAnsi="Arial" w:cs="Arial"/>
          <w:sz w:val="20"/>
          <w:szCs w:val="20"/>
        </w:rPr>
        <w:t>Pri nabavi proizvodov v eni izmed držav članic Nata ali partnerskih držav, ki so privzele STANAG 4107, se kontrola kakovosti na podlagi navedenega STANAG-a lahko vključi v pogodbena določila. V okviru STANAG-a 4107 in ustreznega SVS AQAP se na podlagi recipročnosti opravi zaprosilo za izvedbo kontrole kakovosti.</w:t>
      </w:r>
    </w:p>
    <w:p w:rsidR="007269B8" w:rsidRPr="007269B8" w:rsidRDefault="007269B8" w:rsidP="007269B8">
      <w:pPr>
        <w:widowControl/>
        <w:autoSpaceDE w:val="0"/>
        <w:autoSpaceDN w:val="0"/>
        <w:adjustRightInd w:val="0"/>
        <w:jc w:val="both"/>
        <w:rPr>
          <w:rFonts w:ascii="Arial" w:hAnsi="Arial" w:cs="Arial"/>
          <w:sz w:val="20"/>
          <w:szCs w:val="20"/>
        </w:rPr>
      </w:pPr>
    </w:p>
    <w:p w:rsidR="007269B8" w:rsidRPr="007269B8" w:rsidRDefault="007269B8" w:rsidP="007269B8">
      <w:pPr>
        <w:widowControl/>
        <w:autoSpaceDE w:val="0"/>
        <w:autoSpaceDN w:val="0"/>
        <w:adjustRightInd w:val="0"/>
        <w:jc w:val="both"/>
        <w:rPr>
          <w:rFonts w:ascii="Arial" w:hAnsi="Arial" w:cs="Arial"/>
          <w:sz w:val="20"/>
          <w:szCs w:val="20"/>
        </w:rPr>
      </w:pPr>
      <w:r w:rsidRPr="007269B8">
        <w:rPr>
          <w:rFonts w:ascii="Arial" w:hAnsi="Arial" w:cs="Arial"/>
          <w:sz w:val="20"/>
          <w:szCs w:val="20"/>
        </w:rPr>
        <w:t>Končno kontrolo kakovosti opravi notranja organizacijska enota MO, pristojna za kontrolo kakovosti.</w:t>
      </w:r>
    </w:p>
    <w:p w:rsidR="007269B8" w:rsidRPr="007269B8" w:rsidRDefault="007269B8" w:rsidP="007269B8">
      <w:pPr>
        <w:widowControl/>
        <w:autoSpaceDE w:val="0"/>
        <w:autoSpaceDN w:val="0"/>
        <w:adjustRightInd w:val="0"/>
        <w:jc w:val="both"/>
        <w:rPr>
          <w:rFonts w:ascii="Arial" w:hAnsi="Arial" w:cs="Arial"/>
          <w:b/>
          <w:bCs/>
          <w:sz w:val="20"/>
          <w:szCs w:val="20"/>
        </w:rPr>
      </w:pPr>
    </w:p>
    <w:p w:rsidR="007269B8" w:rsidRPr="007269B8" w:rsidRDefault="007269B8" w:rsidP="007269B8">
      <w:pPr>
        <w:widowControl/>
        <w:autoSpaceDE w:val="0"/>
        <w:autoSpaceDN w:val="0"/>
        <w:adjustRightInd w:val="0"/>
        <w:jc w:val="both"/>
        <w:rPr>
          <w:rFonts w:ascii="Arial" w:hAnsi="Arial" w:cs="Arial"/>
          <w:b/>
          <w:bCs/>
          <w:sz w:val="20"/>
          <w:szCs w:val="20"/>
        </w:rPr>
      </w:pPr>
    </w:p>
    <w:p w:rsidR="007269B8" w:rsidRPr="007269B8" w:rsidRDefault="007269B8" w:rsidP="007269B8">
      <w:pPr>
        <w:widowControl/>
        <w:autoSpaceDE w:val="0"/>
        <w:autoSpaceDN w:val="0"/>
        <w:adjustRightInd w:val="0"/>
        <w:jc w:val="both"/>
        <w:rPr>
          <w:rFonts w:ascii="Arial" w:hAnsi="Arial" w:cs="Arial"/>
          <w:b/>
          <w:bCs/>
          <w:sz w:val="20"/>
          <w:szCs w:val="20"/>
        </w:rPr>
      </w:pPr>
      <w:r w:rsidRPr="007269B8">
        <w:rPr>
          <w:rFonts w:ascii="Arial" w:hAnsi="Arial" w:cs="Arial"/>
          <w:b/>
          <w:bCs/>
          <w:sz w:val="20"/>
          <w:szCs w:val="20"/>
        </w:rPr>
        <w:t>Splošno</w:t>
      </w:r>
    </w:p>
    <w:p w:rsidR="007269B8" w:rsidRPr="007269B8" w:rsidRDefault="007269B8" w:rsidP="007269B8">
      <w:pPr>
        <w:widowControl/>
        <w:autoSpaceDE w:val="0"/>
        <w:autoSpaceDN w:val="0"/>
        <w:adjustRightInd w:val="0"/>
        <w:jc w:val="both"/>
        <w:rPr>
          <w:rFonts w:ascii="Arial" w:hAnsi="Arial" w:cs="Arial"/>
          <w:sz w:val="20"/>
          <w:szCs w:val="20"/>
        </w:rPr>
      </w:pPr>
    </w:p>
    <w:p w:rsidR="007269B8" w:rsidRPr="007269B8" w:rsidRDefault="007269B8" w:rsidP="007269B8">
      <w:pPr>
        <w:widowControl/>
        <w:autoSpaceDE w:val="0"/>
        <w:autoSpaceDN w:val="0"/>
        <w:adjustRightInd w:val="0"/>
        <w:jc w:val="both"/>
        <w:rPr>
          <w:rFonts w:ascii="Arial" w:hAnsi="Arial" w:cs="Arial"/>
          <w:sz w:val="20"/>
          <w:szCs w:val="20"/>
        </w:rPr>
      </w:pPr>
      <w:r w:rsidRPr="007269B8">
        <w:rPr>
          <w:rFonts w:ascii="Arial" w:hAnsi="Arial" w:cs="Arial"/>
          <w:sz w:val="20"/>
          <w:szCs w:val="20"/>
        </w:rPr>
        <w:t>7.1</w:t>
      </w:r>
    </w:p>
    <w:p w:rsidR="007269B8" w:rsidRPr="007269B8" w:rsidRDefault="007269B8" w:rsidP="007269B8">
      <w:pPr>
        <w:widowControl/>
        <w:autoSpaceDE w:val="0"/>
        <w:autoSpaceDN w:val="0"/>
        <w:adjustRightInd w:val="0"/>
        <w:jc w:val="both"/>
        <w:rPr>
          <w:rFonts w:ascii="Arial" w:hAnsi="Arial" w:cs="Arial"/>
          <w:sz w:val="20"/>
          <w:szCs w:val="20"/>
        </w:rPr>
      </w:pPr>
      <w:r w:rsidRPr="007269B8">
        <w:rPr>
          <w:rFonts w:ascii="Arial" w:hAnsi="Arial" w:cs="Arial"/>
          <w:sz w:val="20"/>
          <w:szCs w:val="20"/>
        </w:rPr>
        <w:t>Ta določila se uporabljajo smiselno kot priloga k pogodbi, in sicer glede na vrsto predmeta pogodbe.</w:t>
      </w:r>
    </w:p>
    <w:p w:rsidR="007269B8" w:rsidRPr="007269B8" w:rsidRDefault="007269B8" w:rsidP="007269B8">
      <w:pPr>
        <w:widowControl/>
        <w:autoSpaceDE w:val="0"/>
        <w:autoSpaceDN w:val="0"/>
        <w:adjustRightInd w:val="0"/>
        <w:jc w:val="both"/>
        <w:rPr>
          <w:rFonts w:ascii="Arial" w:hAnsi="Arial" w:cs="Arial"/>
          <w:b/>
          <w:bCs/>
          <w:sz w:val="20"/>
          <w:szCs w:val="20"/>
        </w:rPr>
      </w:pPr>
    </w:p>
    <w:p w:rsidR="007269B8" w:rsidRPr="007269B8" w:rsidRDefault="007269B8" w:rsidP="007269B8">
      <w:pPr>
        <w:widowControl/>
        <w:autoSpaceDE w:val="0"/>
        <w:autoSpaceDN w:val="0"/>
        <w:adjustRightInd w:val="0"/>
        <w:jc w:val="both"/>
        <w:rPr>
          <w:rFonts w:ascii="Arial" w:hAnsi="Arial" w:cs="Arial"/>
          <w:b/>
          <w:bCs/>
          <w:sz w:val="20"/>
          <w:szCs w:val="20"/>
        </w:rPr>
      </w:pPr>
    </w:p>
    <w:p w:rsidR="007269B8" w:rsidRPr="007269B8" w:rsidRDefault="007269B8" w:rsidP="007269B8">
      <w:pPr>
        <w:widowControl/>
        <w:autoSpaceDE w:val="0"/>
        <w:autoSpaceDN w:val="0"/>
        <w:adjustRightInd w:val="0"/>
        <w:jc w:val="both"/>
        <w:rPr>
          <w:rFonts w:ascii="Arial" w:hAnsi="Arial" w:cs="Arial"/>
          <w:b/>
          <w:bCs/>
          <w:sz w:val="20"/>
          <w:szCs w:val="20"/>
        </w:rPr>
      </w:pPr>
    </w:p>
    <w:p w:rsidR="007269B8" w:rsidRPr="007269B8" w:rsidRDefault="007269B8" w:rsidP="007269B8">
      <w:pPr>
        <w:widowControl/>
        <w:autoSpaceDE w:val="0"/>
        <w:autoSpaceDN w:val="0"/>
        <w:adjustRightInd w:val="0"/>
        <w:jc w:val="both"/>
        <w:rPr>
          <w:rFonts w:ascii="Arial" w:hAnsi="Arial" w:cs="Arial"/>
          <w:sz w:val="20"/>
          <w:szCs w:val="20"/>
        </w:rPr>
      </w:pPr>
      <w:r w:rsidRPr="007269B8">
        <w:rPr>
          <w:rFonts w:ascii="Arial" w:hAnsi="Arial" w:cs="Arial"/>
          <w:b/>
          <w:bCs/>
          <w:sz w:val="20"/>
          <w:szCs w:val="20"/>
        </w:rPr>
        <w:t xml:space="preserve">Priloga 2: </w:t>
      </w:r>
      <w:r w:rsidRPr="007269B8">
        <w:rPr>
          <w:rFonts w:ascii="Arial" w:hAnsi="Arial" w:cs="Arial"/>
          <w:sz w:val="20"/>
          <w:szCs w:val="20"/>
        </w:rPr>
        <w:t xml:space="preserve">Obvestilo o pripravi proizvodov za prevzem, Obrazec SS 12-7 </w:t>
      </w:r>
    </w:p>
    <w:p w:rsidR="007269B8" w:rsidRPr="007269B8" w:rsidRDefault="007269B8" w:rsidP="007269B8">
      <w:pPr>
        <w:widowControl/>
        <w:spacing w:line="288" w:lineRule="auto"/>
        <w:jc w:val="both"/>
        <w:rPr>
          <w:rFonts w:ascii="Arial" w:hAnsi="Arial" w:cs="Arial"/>
          <w:sz w:val="20"/>
          <w:szCs w:val="20"/>
          <w:lang w:eastAsia="en-US"/>
        </w:rPr>
      </w:pPr>
      <w:r w:rsidRPr="007269B8">
        <w:rPr>
          <w:rFonts w:ascii="Arial" w:hAnsi="Arial" w:cs="Arial"/>
          <w:b/>
          <w:bCs/>
          <w:sz w:val="20"/>
          <w:szCs w:val="20"/>
        </w:rPr>
        <w:t xml:space="preserve">Priloga 3: </w:t>
      </w:r>
      <w:r w:rsidRPr="007269B8">
        <w:rPr>
          <w:rFonts w:ascii="Arial" w:hAnsi="Arial" w:cs="Arial"/>
          <w:sz w:val="20"/>
          <w:szCs w:val="20"/>
        </w:rPr>
        <w:t>Zapisnik o kontroli kakovosti proizvodov, Obrazec SS 14-7.</w:t>
      </w:r>
    </w:p>
    <w:p w:rsidR="007269B8" w:rsidRPr="007269B8" w:rsidRDefault="007269B8" w:rsidP="007269B8">
      <w:pPr>
        <w:widowControl/>
        <w:spacing w:line="288" w:lineRule="auto"/>
        <w:jc w:val="both"/>
        <w:rPr>
          <w:rFonts w:ascii="Arial" w:hAnsi="Arial" w:cs="Arial"/>
          <w:sz w:val="20"/>
          <w:szCs w:val="20"/>
          <w:lang w:eastAsia="en-US"/>
        </w:rPr>
      </w:pPr>
    </w:p>
    <w:p w:rsidR="007269B8" w:rsidRPr="007269B8" w:rsidRDefault="007269B8" w:rsidP="007269B8">
      <w:pPr>
        <w:widowControl/>
        <w:spacing w:line="288" w:lineRule="auto"/>
        <w:jc w:val="both"/>
        <w:rPr>
          <w:rFonts w:ascii="Arial" w:hAnsi="Arial" w:cs="Arial"/>
          <w:sz w:val="20"/>
          <w:szCs w:val="20"/>
          <w:lang w:eastAsia="en-US"/>
        </w:rPr>
      </w:pPr>
    </w:p>
    <w:p w:rsidR="007269B8" w:rsidRPr="007269B8" w:rsidRDefault="007269B8" w:rsidP="007269B8">
      <w:pPr>
        <w:widowControl/>
        <w:spacing w:line="288" w:lineRule="auto"/>
        <w:jc w:val="center"/>
        <w:rPr>
          <w:rFonts w:ascii="Arial" w:hAnsi="Arial" w:cs="Arial"/>
          <w:sz w:val="20"/>
          <w:szCs w:val="20"/>
          <w:lang w:eastAsia="en-US"/>
        </w:rPr>
      </w:pPr>
    </w:p>
    <w:p w:rsidR="007269B8" w:rsidRPr="007269B8" w:rsidRDefault="007269B8" w:rsidP="007269B8">
      <w:pPr>
        <w:widowControl/>
        <w:spacing w:line="288" w:lineRule="auto"/>
        <w:jc w:val="center"/>
        <w:rPr>
          <w:rFonts w:ascii="Arial" w:hAnsi="Arial" w:cs="Arial"/>
          <w:sz w:val="20"/>
          <w:szCs w:val="20"/>
          <w:lang w:eastAsia="en-US"/>
        </w:rPr>
        <w:sectPr w:rsidR="007269B8" w:rsidRPr="007269B8" w:rsidSect="0087741A">
          <w:pgSz w:w="11907" w:h="16840" w:code="9"/>
          <w:pgMar w:top="1418" w:right="1418" w:bottom="1418" w:left="1418" w:header="709" w:footer="709" w:gutter="0"/>
          <w:pgNumType w:start="1"/>
          <w:cols w:space="708"/>
        </w:sectPr>
      </w:pPr>
    </w:p>
    <w:p w:rsidR="007269B8" w:rsidRPr="007269B8" w:rsidRDefault="007269B8" w:rsidP="007269B8">
      <w:pPr>
        <w:widowControl/>
        <w:spacing w:line="288" w:lineRule="auto"/>
        <w:jc w:val="right"/>
        <w:rPr>
          <w:rFonts w:ascii="Arial" w:hAnsi="Arial" w:cs="Arial"/>
          <w:b/>
          <w:sz w:val="20"/>
          <w:szCs w:val="20"/>
          <w:lang w:eastAsia="en-US"/>
        </w:rPr>
      </w:pPr>
      <w:r w:rsidRPr="007269B8">
        <w:rPr>
          <w:rFonts w:ascii="Arial" w:hAnsi="Arial" w:cs="Arial"/>
          <w:b/>
          <w:sz w:val="20"/>
          <w:szCs w:val="20"/>
          <w:lang w:eastAsia="en-US"/>
        </w:rPr>
        <w:lastRenderedPageBreak/>
        <w:t>Priloga 2</w:t>
      </w:r>
    </w:p>
    <w:p w:rsidR="007269B8" w:rsidRPr="007269B8" w:rsidRDefault="007269B8" w:rsidP="007269B8">
      <w:pPr>
        <w:widowControl/>
        <w:spacing w:line="288" w:lineRule="auto"/>
        <w:jc w:val="right"/>
        <w:rPr>
          <w:rFonts w:ascii="Arial" w:hAnsi="Arial" w:cs="Arial"/>
          <w:sz w:val="20"/>
          <w:szCs w:val="20"/>
          <w:lang w:eastAsia="en-US"/>
        </w:rPr>
      </w:pPr>
      <w:r w:rsidRPr="007269B8">
        <w:rPr>
          <w:rFonts w:ascii="Arial" w:hAnsi="Arial" w:cs="Arial"/>
          <w:sz w:val="20"/>
          <w:szCs w:val="20"/>
          <w:lang w:eastAsia="en-US"/>
        </w:rPr>
        <w:t>(Obrazec SS 12-7)</w:t>
      </w:r>
    </w:p>
    <w:p w:rsidR="007269B8" w:rsidRPr="007269B8" w:rsidRDefault="007269B8" w:rsidP="007269B8">
      <w:pPr>
        <w:widowControl/>
        <w:autoSpaceDE w:val="0"/>
        <w:autoSpaceDN w:val="0"/>
        <w:adjustRightInd w:val="0"/>
        <w:rPr>
          <w:rFonts w:ascii="Arial" w:hAnsi="Arial" w:cs="Arial"/>
          <w:sz w:val="20"/>
          <w:szCs w:val="20"/>
        </w:rPr>
      </w:pPr>
    </w:p>
    <w:p w:rsidR="007269B8" w:rsidRPr="007269B8" w:rsidRDefault="007269B8" w:rsidP="007269B8">
      <w:pPr>
        <w:widowControl/>
        <w:autoSpaceDE w:val="0"/>
        <w:autoSpaceDN w:val="0"/>
        <w:adjustRightInd w:val="0"/>
        <w:rPr>
          <w:rFonts w:ascii="Arial" w:hAnsi="Arial" w:cs="Arial"/>
          <w:sz w:val="20"/>
          <w:szCs w:val="20"/>
        </w:rPr>
      </w:pPr>
      <w:r w:rsidRPr="007269B8">
        <w:rPr>
          <w:rFonts w:ascii="Arial" w:hAnsi="Arial" w:cs="Arial"/>
          <w:sz w:val="20"/>
          <w:szCs w:val="20"/>
        </w:rPr>
        <w:t>REPUBLIKA SLOVENIJA</w:t>
      </w:r>
    </w:p>
    <w:p w:rsidR="007269B8" w:rsidRPr="007269B8" w:rsidRDefault="007269B8" w:rsidP="007269B8">
      <w:pPr>
        <w:widowControl/>
        <w:autoSpaceDE w:val="0"/>
        <w:autoSpaceDN w:val="0"/>
        <w:adjustRightInd w:val="0"/>
        <w:rPr>
          <w:rFonts w:ascii="Arial" w:hAnsi="Arial" w:cs="Arial"/>
          <w:b/>
          <w:bCs/>
          <w:sz w:val="20"/>
          <w:szCs w:val="20"/>
        </w:rPr>
      </w:pPr>
      <w:r w:rsidRPr="007269B8">
        <w:rPr>
          <w:rFonts w:ascii="Arial" w:hAnsi="Arial" w:cs="Arial"/>
          <w:b/>
          <w:bCs/>
          <w:sz w:val="20"/>
          <w:szCs w:val="20"/>
        </w:rPr>
        <w:t>MINISTRSTVO ZA OBRAMBO</w:t>
      </w:r>
    </w:p>
    <w:p w:rsidR="007269B8" w:rsidRPr="007269B8" w:rsidRDefault="007269B8" w:rsidP="007269B8">
      <w:pPr>
        <w:widowControl/>
        <w:autoSpaceDE w:val="0"/>
        <w:autoSpaceDN w:val="0"/>
        <w:adjustRightInd w:val="0"/>
        <w:rPr>
          <w:rFonts w:ascii="Arial" w:hAnsi="Arial" w:cs="Arial"/>
          <w:sz w:val="20"/>
          <w:szCs w:val="20"/>
        </w:rPr>
      </w:pPr>
    </w:p>
    <w:p w:rsidR="007269B8" w:rsidRPr="007269B8" w:rsidRDefault="007269B8" w:rsidP="007269B8">
      <w:pPr>
        <w:widowControl/>
        <w:autoSpaceDE w:val="0"/>
        <w:autoSpaceDN w:val="0"/>
        <w:adjustRightInd w:val="0"/>
        <w:rPr>
          <w:rFonts w:ascii="Arial" w:hAnsi="Arial" w:cs="Arial"/>
          <w:sz w:val="20"/>
          <w:szCs w:val="20"/>
        </w:rPr>
      </w:pPr>
      <w:r w:rsidRPr="007269B8">
        <w:rPr>
          <w:rFonts w:ascii="Arial" w:hAnsi="Arial" w:cs="Arial"/>
          <w:sz w:val="20"/>
          <w:szCs w:val="20"/>
        </w:rPr>
        <w:t>DIREKTORAT ZA LOGISTIKO</w:t>
      </w:r>
    </w:p>
    <w:p w:rsidR="007269B8" w:rsidRPr="007269B8" w:rsidRDefault="007269B8" w:rsidP="007269B8">
      <w:pPr>
        <w:widowControl/>
        <w:autoSpaceDE w:val="0"/>
        <w:autoSpaceDN w:val="0"/>
        <w:adjustRightInd w:val="0"/>
        <w:rPr>
          <w:rFonts w:ascii="Arial" w:hAnsi="Arial" w:cs="Arial"/>
          <w:sz w:val="20"/>
          <w:szCs w:val="20"/>
        </w:rPr>
      </w:pPr>
    </w:p>
    <w:p w:rsidR="007269B8" w:rsidRPr="007269B8" w:rsidRDefault="007269B8" w:rsidP="007269B8">
      <w:pPr>
        <w:widowControl/>
        <w:autoSpaceDE w:val="0"/>
        <w:autoSpaceDN w:val="0"/>
        <w:adjustRightInd w:val="0"/>
        <w:rPr>
          <w:rFonts w:ascii="Arial" w:hAnsi="Arial" w:cs="Arial"/>
          <w:sz w:val="20"/>
          <w:szCs w:val="20"/>
        </w:rPr>
      </w:pPr>
      <w:r w:rsidRPr="007269B8">
        <w:rPr>
          <w:rFonts w:ascii="Arial" w:hAnsi="Arial" w:cs="Arial"/>
          <w:sz w:val="20"/>
          <w:szCs w:val="20"/>
        </w:rPr>
        <w:t>Sektor za upravljanje materialnih sredstev</w:t>
      </w:r>
    </w:p>
    <w:p w:rsidR="007269B8" w:rsidRPr="007269B8" w:rsidRDefault="007269B8" w:rsidP="007269B8">
      <w:pPr>
        <w:widowControl/>
        <w:autoSpaceDE w:val="0"/>
        <w:autoSpaceDN w:val="0"/>
        <w:adjustRightInd w:val="0"/>
        <w:rPr>
          <w:rFonts w:ascii="Arial" w:hAnsi="Arial" w:cs="Arial"/>
          <w:sz w:val="20"/>
          <w:szCs w:val="20"/>
        </w:rPr>
      </w:pPr>
      <w:r w:rsidRPr="007269B8">
        <w:rPr>
          <w:rFonts w:ascii="Arial" w:hAnsi="Arial" w:cs="Arial"/>
          <w:sz w:val="20"/>
          <w:szCs w:val="20"/>
        </w:rPr>
        <w:t>Oddelek za prevzem</w:t>
      </w:r>
    </w:p>
    <w:p w:rsidR="007269B8" w:rsidRPr="007269B8" w:rsidRDefault="007269B8" w:rsidP="007269B8">
      <w:pPr>
        <w:widowControl/>
        <w:autoSpaceDE w:val="0"/>
        <w:autoSpaceDN w:val="0"/>
        <w:adjustRightInd w:val="0"/>
        <w:rPr>
          <w:rFonts w:ascii="Arial" w:hAnsi="Arial" w:cs="Arial"/>
          <w:sz w:val="20"/>
          <w:szCs w:val="20"/>
        </w:rPr>
      </w:pPr>
      <w:r w:rsidRPr="007269B8">
        <w:rPr>
          <w:rFonts w:ascii="Arial" w:hAnsi="Arial" w:cs="Arial"/>
          <w:sz w:val="20"/>
          <w:szCs w:val="20"/>
        </w:rPr>
        <w:t>Vojkova cesta 59, 1000 Ljubljana</w:t>
      </w:r>
    </w:p>
    <w:p w:rsidR="007269B8" w:rsidRPr="007269B8" w:rsidRDefault="007269B8" w:rsidP="007269B8">
      <w:pPr>
        <w:widowControl/>
        <w:autoSpaceDE w:val="0"/>
        <w:autoSpaceDN w:val="0"/>
        <w:adjustRightInd w:val="0"/>
        <w:rPr>
          <w:rFonts w:ascii="Arial" w:hAnsi="Arial" w:cs="Arial"/>
          <w:b/>
          <w:bCs/>
          <w:sz w:val="20"/>
          <w:szCs w:val="20"/>
        </w:rPr>
      </w:pPr>
    </w:p>
    <w:p w:rsidR="007269B8" w:rsidRPr="007269B8" w:rsidRDefault="007269B8" w:rsidP="007269B8">
      <w:pPr>
        <w:widowControl/>
        <w:autoSpaceDE w:val="0"/>
        <w:autoSpaceDN w:val="0"/>
        <w:adjustRightInd w:val="0"/>
        <w:rPr>
          <w:rFonts w:ascii="Arial" w:hAnsi="Arial" w:cs="Arial"/>
          <w:b/>
          <w:bCs/>
          <w:sz w:val="20"/>
          <w:szCs w:val="20"/>
        </w:rPr>
      </w:pPr>
      <w:r w:rsidRPr="007269B8">
        <w:rPr>
          <w:rFonts w:ascii="Arial" w:hAnsi="Arial" w:cs="Arial"/>
          <w:b/>
          <w:bCs/>
          <w:sz w:val="20"/>
          <w:szCs w:val="20"/>
        </w:rPr>
        <w:t>OBVESTILO O PRIPRAVI PROIZVODOV ZA PREVZEM</w:t>
      </w:r>
    </w:p>
    <w:p w:rsidR="007269B8" w:rsidRPr="007269B8" w:rsidRDefault="007269B8" w:rsidP="007269B8">
      <w:pPr>
        <w:widowControl/>
        <w:autoSpaceDE w:val="0"/>
        <w:autoSpaceDN w:val="0"/>
        <w:adjustRightInd w:val="0"/>
        <w:rPr>
          <w:rFonts w:ascii="Arial" w:hAnsi="Arial" w:cs="Arial"/>
          <w:sz w:val="20"/>
          <w:szCs w:val="20"/>
        </w:rPr>
      </w:pPr>
    </w:p>
    <w:p w:rsidR="007269B8" w:rsidRPr="007269B8" w:rsidRDefault="007269B8" w:rsidP="007269B8">
      <w:pPr>
        <w:widowControl/>
        <w:autoSpaceDE w:val="0"/>
        <w:autoSpaceDN w:val="0"/>
        <w:adjustRightInd w:val="0"/>
        <w:rPr>
          <w:rFonts w:ascii="Arial" w:hAnsi="Arial" w:cs="Arial"/>
          <w:sz w:val="20"/>
          <w:szCs w:val="20"/>
        </w:rPr>
      </w:pPr>
      <w:r w:rsidRPr="007269B8">
        <w:rPr>
          <w:rFonts w:ascii="Arial" w:hAnsi="Arial" w:cs="Arial"/>
          <w:sz w:val="20"/>
          <w:szCs w:val="20"/>
        </w:rPr>
        <w:t>Številka pogodbe/naročilnice: _________________________________</w:t>
      </w:r>
    </w:p>
    <w:p w:rsidR="007269B8" w:rsidRPr="007269B8" w:rsidRDefault="007269B8" w:rsidP="007269B8">
      <w:pPr>
        <w:widowControl/>
        <w:autoSpaceDE w:val="0"/>
        <w:autoSpaceDN w:val="0"/>
        <w:adjustRightInd w:val="0"/>
        <w:rPr>
          <w:rFonts w:ascii="Arial" w:hAnsi="Arial" w:cs="Arial"/>
          <w:sz w:val="20"/>
          <w:szCs w:val="20"/>
        </w:rPr>
      </w:pPr>
    </w:p>
    <w:p w:rsidR="007269B8" w:rsidRPr="007269B8" w:rsidRDefault="007269B8" w:rsidP="007269B8">
      <w:pPr>
        <w:widowControl/>
        <w:autoSpaceDE w:val="0"/>
        <w:autoSpaceDN w:val="0"/>
        <w:adjustRightInd w:val="0"/>
        <w:rPr>
          <w:rFonts w:ascii="Arial" w:hAnsi="Arial" w:cs="Arial"/>
          <w:sz w:val="20"/>
          <w:szCs w:val="20"/>
        </w:rPr>
      </w:pPr>
      <w:r w:rsidRPr="007269B8">
        <w:rPr>
          <w:rFonts w:ascii="Arial" w:hAnsi="Arial" w:cs="Arial"/>
          <w:sz w:val="20"/>
          <w:szCs w:val="20"/>
        </w:rPr>
        <w:t>Datum pogodbe/naročilnice: __________________________________</w:t>
      </w:r>
    </w:p>
    <w:p w:rsidR="007269B8" w:rsidRPr="007269B8" w:rsidRDefault="007269B8" w:rsidP="007269B8">
      <w:pPr>
        <w:widowControl/>
        <w:autoSpaceDE w:val="0"/>
        <w:autoSpaceDN w:val="0"/>
        <w:adjustRightInd w:val="0"/>
        <w:rPr>
          <w:rFonts w:ascii="Arial" w:hAnsi="Arial" w:cs="Arial"/>
          <w:sz w:val="20"/>
          <w:szCs w:val="20"/>
        </w:rPr>
      </w:pPr>
    </w:p>
    <w:p w:rsidR="007269B8" w:rsidRPr="007269B8" w:rsidRDefault="007269B8" w:rsidP="007269B8">
      <w:pPr>
        <w:widowControl/>
        <w:autoSpaceDE w:val="0"/>
        <w:autoSpaceDN w:val="0"/>
        <w:adjustRightInd w:val="0"/>
        <w:rPr>
          <w:rFonts w:ascii="Arial" w:hAnsi="Arial" w:cs="Arial"/>
          <w:sz w:val="20"/>
          <w:szCs w:val="20"/>
        </w:rPr>
      </w:pPr>
      <w:r w:rsidRPr="007269B8">
        <w:rPr>
          <w:rFonts w:ascii="Arial" w:hAnsi="Arial" w:cs="Arial"/>
          <w:sz w:val="20"/>
          <w:szCs w:val="20"/>
        </w:rPr>
        <w:t>Pogodbeni datum/rok dobave:_________________________________</w:t>
      </w:r>
    </w:p>
    <w:p w:rsidR="007269B8" w:rsidRPr="007269B8" w:rsidRDefault="007269B8" w:rsidP="007269B8">
      <w:pPr>
        <w:widowControl/>
        <w:autoSpaceDE w:val="0"/>
        <w:autoSpaceDN w:val="0"/>
        <w:adjustRightInd w:val="0"/>
        <w:rPr>
          <w:rFonts w:ascii="Arial" w:hAnsi="Arial" w:cs="Arial"/>
          <w:sz w:val="20"/>
          <w:szCs w:val="20"/>
        </w:rPr>
      </w:pPr>
    </w:p>
    <w:p w:rsidR="007269B8" w:rsidRPr="007269B8" w:rsidRDefault="007269B8" w:rsidP="007269B8">
      <w:pPr>
        <w:widowControl/>
        <w:autoSpaceDE w:val="0"/>
        <w:autoSpaceDN w:val="0"/>
        <w:adjustRightInd w:val="0"/>
        <w:rPr>
          <w:rFonts w:ascii="Arial" w:hAnsi="Arial" w:cs="Arial"/>
          <w:sz w:val="20"/>
          <w:szCs w:val="20"/>
        </w:rPr>
      </w:pPr>
      <w:r w:rsidRPr="007269B8">
        <w:rPr>
          <w:rFonts w:ascii="Arial" w:hAnsi="Arial" w:cs="Arial"/>
          <w:sz w:val="20"/>
          <w:szCs w:val="20"/>
        </w:rPr>
        <w:t>Ime in priimek pooblaščene osebe dobavitelja</w:t>
      </w:r>
      <w:r w:rsidRPr="007269B8">
        <w:rPr>
          <w:rFonts w:ascii="Arial" w:hAnsi="Arial" w:cs="Arial"/>
          <w:i/>
          <w:iCs/>
          <w:sz w:val="20"/>
          <w:szCs w:val="20"/>
        </w:rPr>
        <w:t>1</w:t>
      </w:r>
      <w:r w:rsidRPr="007269B8">
        <w:rPr>
          <w:rFonts w:ascii="Arial" w:hAnsi="Arial" w:cs="Arial"/>
          <w:sz w:val="20"/>
          <w:szCs w:val="20"/>
        </w:rPr>
        <w:t>: __________________</w:t>
      </w:r>
    </w:p>
    <w:p w:rsidR="007269B8" w:rsidRPr="007269B8" w:rsidRDefault="007269B8" w:rsidP="007269B8">
      <w:pPr>
        <w:widowControl/>
        <w:autoSpaceDE w:val="0"/>
        <w:autoSpaceDN w:val="0"/>
        <w:adjustRightInd w:val="0"/>
        <w:rPr>
          <w:rFonts w:ascii="Arial" w:hAnsi="Arial" w:cs="Arial"/>
          <w:sz w:val="20"/>
          <w:szCs w:val="20"/>
        </w:rPr>
      </w:pPr>
    </w:p>
    <w:p w:rsidR="007269B8" w:rsidRPr="007269B8" w:rsidRDefault="007269B8" w:rsidP="007269B8">
      <w:pPr>
        <w:widowControl/>
        <w:autoSpaceDE w:val="0"/>
        <w:autoSpaceDN w:val="0"/>
        <w:adjustRightInd w:val="0"/>
        <w:rPr>
          <w:rFonts w:ascii="Arial" w:hAnsi="Arial" w:cs="Arial"/>
          <w:sz w:val="20"/>
          <w:szCs w:val="20"/>
        </w:rPr>
      </w:pPr>
      <w:r w:rsidRPr="007269B8">
        <w:rPr>
          <w:rFonts w:ascii="Arial" w:hAnsi="Arial" w:cs="Arial"/>
          <w:sz w:val="20"/>
          <w:szCs w:val="20"/>
        </w:rPr>
        <w:t>Dosegljivost: telefaks _______ telefon ________ mobilni telefon _____________</w:t>
      </w:r>
    </w:p>
    <w:p w:rsidR="007269B8" w:rsidRPr="007269B8" w:rsidRDefault="007269B8" w:rsidP="007269B8">
      <w:pPr>
        <w:widowControl/>
        <w:autoSpaceDE w:val="0"/>
        <w:autoSpaceDN w:val="0"/>
        <w:adjustRightInd w:val="0"/>
        <w:rPr>
          <w:rFonts w:ascii="Arial" w:hAnsi="Arial" w:cs="Arial"/>
          <w:sz w:val="20"/>
          <w:szCs w:val="20"/>
        </w:rPr>
      </w:pPr>
    </w:p>
    <w:p w:rsidR="007269B8" w:rsidRPr="007269B8" w:rsidRDefault="007269B8" w:rsidP="007269B8">
      <w:pPr>
        <w:widowControl/>
        <w:autoSpaceDE w:val="0"/>
        <w:autoSpaceDN w:val="0"/>
        <w:adjustRightInd w:val="0"/>
        <w:rPr>
          <w:rFonts w:ascii="Arial" w:hAnsi="Arial" w:cs="Arial"/>
          <w:sz w:val="20"/>
          <w:szCs w:val="20"/>
        </w:rPr>
      </w:pPr>
      <w:r w:rsidRPr="007269B8">
        <w:rPr>
          <w:rFonts w:ascii="Arial" w:hAnsi="Arial" w:cs="Arial"/>
          <w:sz w:val="20"/>
          <w:szCs w:val="20"/>
        </w:rPr>
        <w:t>Številka dobave/pošiljke</w:t>
      </w:r>
      <w:r w:rsidRPr="007269B8">
        <w:rPr>
          <w:rFonts w:ascii="Arial" w:hAnsi="Arial" w:cs="Arial"/>
          <w:i/>
          <w:iCs/>
          <w:sz w:val="20"/>
          <w:szCs w:val="20"/>
        </w:rPr>
        <w:t>2</w:t>
      </w:r>
      <w:r w:rsidRPr="007269B8">
        <w:rPr>
          <w:rFonts w:ascii="Arial" w:hAnsi="Arial" w:cs="Arial"/>
          <w:sz w:val="20"/>
          <w:szCs w:val="20"/>
        </w:rPr>
        <w:t>: ____________________________________</w:t>
      </w:r>
    </w:p>
    <w:p w:rsidR="007269B8" w:rsidRPr="007269B8" w:rsidRDefault="007269B8" w:rsidP="007269B8">
      <w:pPr>
        <w:widowControl/>
        <w:autoSpaceDE w:val="0"/>
        <w:autoSpaceDN w:val="0"/>
        <w:adjustRightInd w:val="0"/>
        <w:rPr>
          <w:rFonts w:ascii="Arial" w:hAnsi="Arial" w:cs="Arial"/>
          <w:sz w:val="20"/>
          <w:szCs w:val="20"/>
        </w:rPr>
      </w:pPr>
    </w:p>
    <w:p w:rsidR="007269B8" w:rsidRPr="007269B8" w:rsidRDefault="007269B8" w:rsidP="007269B8">
      <w:pPr>
        <w:widowControl/>
        <w:autoSpaceDE w:val="0"/>
        <w:autoSpaceDN w:val="0"/>
        <w:adjustRightInd w:val="0"/>
        <w:rPr>
          <w:rFonts w:ascii="Arial" w:hAnsi="Arial" w:cs="Arial"/>
          <w:sz w:val="20"/>
          <w:szCs w:val="20"/>
        </w:rPr>
      </w:pPr>
      <w:r w:rsidRPr="007269B8">
        <w:rPr>
          <w:rFonts w:ascii="Arial" w:hAnsi="Arial" w:cs="Arial"/>
          <w:sz w:val="20"/>
          <w:szCs w:val="20"/>
        </w:rPr>
        <w:t>Kraj – lokacija kontrole kakovosti: ___________________________________</w:t>
      </w:r>
    </w:p>
    <w:p w:rsidR="007269B8" w:rsidRPr="007269B8" w:rsidRDefault="007269B8" w:rsidP="007269B8">
      <w:pPr>
        <w:widowControl/>
        <w:autoSpaceDE w:val="0"/>
        <w:autoSpaceDN w:val="0"/>
        <w:adjustRightInd w:val="0"/>
        <w:rPr>
          <w:rFonts w:ascii="Arial" w:hAnsi="Arial" w:cs="Arial"/>
          <w:b/>
          <w:bCs/>
          <w:sz w:val="20"/>
          <w:szCs w:val="20"/>
        </w:rPr>
      </w:pPr>
    </w:p>
    <w:p w:rsidR="007269B8" w:rsidRPr="007269B8" w:rsidRDefault="00B36D28" w:rsidP="007269B8">
      <w:pPr>
        <w:widowControl/>
        <w:autoSpaceDE w:val="0"/>
        <w:autoSpaceDN w:val="0"/>
        <w:adjustRightInd w:val="0"/>
        <w:rPr>
          <w:rFonts w:ascii="Arial" w:hAnsi="Arial" w:cs="Arial"/>
          <w:b/>
          <w:bCs/>
          <w:sz w:val="20"/>
          <w:szCs w:val="20"/>
        </w:rPr>
      </w:pPr>
      <w:r w:rsidRPr="007269B8">
        <w:rPr>
          <w:rFonts w:ascii="Arial" w:hAnsi="Arial" w:cs="Arial"/>
          <w:b/>
          <w:bCs/>
          <w:noProof/>
          <w:sz w:val="20"/>
          <w:szCs w:val="20"/>
        </w:rPr>
        <w:drawing>
          <wp:inline distT="0" distB="0" distL="0" distR="0">
            <wp:extent cx="5730240" cy="134112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l="15579" t="33807" r="19551" b="45786"/>
                    <a:stretch>
                      <a:fillRect/>
                    </a:stretch>
                  </pic:blipFill>
                  <pic:spPr bwMode="auto">
                    <a:xfrm>
                      <a:off x="0" y="0"/>
                      <a:ext cx="5730240" cy="1341120"/>
                    </a:xfrm>
                    <a:prstGeom prst="rect">
                      <a:avLst/>
                    </a:prstGeom>
                    <a:noFill/>
                    <a:ln>
                      <a:noFill/>
                    </a:ln>
                  </pic:spPr>
                </pic:pic>
              </a:graphicData>
            </a:graphic>
          </wp:inline>
        </w:drawing>
      </w:r>
    </w:p>
    <w:p w:rsidR="007269B8" w:rsidRPr="007269B8" w:rsidRDefault="007269B8" w:rsidP="007269B8">
      <w:pPr>
        <w:widowControl/>
        <w:autoSpaceDE w:val="0"/>
        <w:autoSpaceDN w:val="0"/>
        <w:adjustRightInd w:val="0"/>
        <w:rPr>
          <w:rFonts w:ascii="Arial" w:hAnsi="Arial" w:cs="Arial"/>
          <w:b/>
          <w:bCs/>
          <w:sz w:val="20"/>
          <w:szCs w:val="20"/>
        </w:rPr>
      </w:pPr>
    </w:p>
    <w:p w:rsidR="007269B8" w:rsidRPr="007269B8" w:rsidRDefault="007269B8" w:rsidP="007269B8">
      <w:pPr>
        <w:widowControl/>
        <w:autoSpaceDE w:val="0"/>
        <w:autoSpaceDN w:val="0"/>
        <w:adjustRightInd w:val="0"/>
        <w:rPr>
          <w:rFonts w:ascii="Arial" w:hAnsi="Arial" w:cs="Arial"/>
          <w:sz w:val="20"/>
          <w:szCs w:val="20"/>
        </w:rPr>
      </w:pPr>
      <w:r w:rsidRPr="007269B8">
        <w:rPr>
          <w:rFonts w:ascii="Arial" w:hAnsi="Arial" w:cs="Arial"/>
          <w:b/>
          <w:bCs/>
          <w:sz w:val="20"/>
          <w:szCs w:val="20"/>
        </w:rPr>
        <w:t>V/Na</w:t>
      </w:r>
      <w:r w:rsidRPr="007269B8">
        <w:rPr>
          <w:rFonts w:ascii="Arial" w:hAnsi="Arial" w:cs="Arial"/>
          <w:sz w:val="20"/>
          <w:szCs w:val="20"/>
        </w:rPr>
        <w:t>____________</w:t>
      </w:r>
      <w:r w:rsidRPr="007269B8">
        <w:rPr>
          <w:rFonts w:ascii="Arial" w:hAnsi="Arial" w:cs="Arial"/>
          <w:b/>
          <w:bCs/>
          <w:sz w:val="20"/>
          <w:szCs w:val="20"/>
        </w:rPr>
        <w:t>,dne</w:t>
      </w:r>
      <w:r w:rsidRPr="007269B8">
        <w:rPr>
          <w:rFonts w:ascii="Arial" w:hAnsi="Arial" w:cs="Arial"/>
          <w:sz w:val="20"/>
          <w:szCs w:val="20"/>
        </w:rPr>
        <w:t>____________  _________________________________</w:t>
      </w:r>
    </w:p>
    <w:p w:rsidR="007269B8" w:rsidRPr="007269B8" w:rsidRDefault="007269B8" w:rsidP="007269B8">
      <w:pPr>
        <w:widowControl/>
        <w:autoSpaceDE w:val="0"/>
        <w:autoSpaceDN w:val="0"/>
        <w:adjustRightInd w:val="0"/>
        <w:rPr>
          <w:rFonts w:ascii="Arial" w:hAnsi="Arial" w:cs="Arial"/>
          <w:sz w:val="20"/>
          <w:szCs w:val="20"/>
        </w:rPr>
      </w:pPr>
      <w:r w:rsidRPr="007269B8">
        <w:rPr>
          <w:rFonts w:ascii="Arial" w:hAnsi="Arial" w:cs="Arial"/>
          <w:sz w:val="20"/>
          <w:szCs w:val="20"/>
        </w:rPr>
        <w:t xml:space="preserve">      </w:t>
      </w:r>
      <w:r w:rsidRPr="007269B8">
        <w:rPr>
          <w:rFonts w:ascii="Arial" w:hAnsi="Arial" w:cs="Arial"/>
          <w:b/>
          <w:bCs/>
          <w:sz w:val="20"/>
          <w:szCs w:val="20"/>
        </w:rPr>
        <w:t>Podpis izvajalca/dobavitelja/prodajalca</w:t>
      </w:r>
    </w:p>
    <w:p w:rsidR="007269B8" w:rsidRPr="007269B8" w:rsidRDefault="007269B8" w:rsidP="007269B8">
      <w:pPr>
        <w:widowControl/>
        <w:autoSpaceDE w:val="0"/>
        <w:autoSpaceDN w:val="0"/>
        <w:adjustRightInd w:val="0"/>
        <w:rPr>
          <w:rFonts w:ascii="Arial" w:hAnsi="Arial" w:cs="Arial"/>
          <w:b/>
          <w:bCs/>
          <w:sz w:val="20"/>
          <w:szCs w:val="20"/>
        </w:rPr>
      </w:pPr>
    </w:p>
    <w:p w:rsidR="007269B8" w:rsidRPr="007269B8" w:rsidRDefault="007269B8" w:rsidP="007269B8">
      <w:pPr>
        <w:widowControl/>
        <w:autoSpaceDE w:val="0"/>
        <w:autoSpaceDN w:val="0"/>
        <w:adjustRightInd w:val="0"/>
        <w:rPr>
          <w:rFonts w:ascii="Arial" w:hAnsi="Arial" w:cs="Arial"/>
          <w:b/>
          <w:bCs/>
          <w:sz w:val="20"/>
          <w:szCs w:val="20"/>
        </w:rPr>
      </w:pPr>
      <w:r w:rsidRPr="007269B8">
        <w:rPr>
          <w:rFonts w:ascii="Arial" w:hAnsi="Arial" w:cs="Arial"/>
          <w:b/>
          <w:bCs/>
          <w:sz w:val="20"/>
          <w:szCs w:val="20"/>
        </w:rPr>
        <w:t>OPOMBE:</w:t>
      </w:r>
    </w:p>
    <w:p w:rsidR="007269B8" w:rsidRPr="007269B8" w:rsidRDefault="007269B8" w:rsidP="007269B8">
      <w:pPr>
        <w:widowControl/>
        <w:autoSpaceDE w:val="0"/>
        <w:autoSpaceDN w:val="0"/>
        <w:adjustRightInd w:val="0"/>
        <w:rPr>
          <w:rFonts w:ascii="Arial" w:hAnsi="Arial" w:cs="Arial"/>
          <w:i/>
          <w:iCs/>
          <w:sz w:val="20"/>
          <w:szCs w:val="20"/>
        </w:rPr>
      </w:pPr>
      <w:r w:rsidRPr="007269B8">
        <w:rPr>
          <w:rFonts w:ascii="Arial" w:hAnsi="Arial" w:cs="Arial"/>
          <w:i/>
          <w:iCs/>
          <w:sz w:val="20"/>
          <w:szCs w:val="20"/>
        </w:rPr>
        <w:t>1. Ime in priimek osebe, ki bo pri prevzemu zastopala dobavitelja.</w:t>
      </w:r>
    </w:p>
    <w:p w:rsidR="007269B8" w:rsidRPr="007269B8" w:rsidRDefault="007269B8" w:rsidP="007269B8">
      <w:pPr>
        <w:widowControl/>
        <w:autoSpaceDE w:val="0"/>
        <w:autoSpaceDN w:val="0"/>
        <w:adjustRightInd w:val="0"/>
        <w:rPr>
          <w:rFonts w:ascii="Arial" w:hAnsi="Arial" w:cs="Arial"/>
          <w:i/>
          <w:iCs/>
          <w:sz w:val="20"/>
          <w:szCs w:val="20"/>
        </w:rPr>
      </w:pPr>
      <w:r w:rsidRPr="007269B8">
        <w:rPr>
          <w:rFonts w:ascii="Arial" w:hAnsi="Arial" w:cs="Arial"/>
          <w:i/>
          <w:iCs/>
          <w:sz w:val="20"/>
          <w:szCs w:val="20"/>
        </w:rPr>
        <w:t xml:space="preserve">2. Zaporedna številka dobave/pošiljke, </w:t>
      </w:r>
      <w:r w:rsidRPr="007269B8">
        <w:rPr>
          <w:rFonts w:ascii="Arial" w:hAnsi="Arial" w:cs="Arial"/>
          <w:sz w:val="20"/>
          <w:szCs w:val="20"/>
        </w:rPr>
        <w:t>č</w:t>
      </w:r>
      <w:r w:rsidRPr="007269B8">
        <w:rPr>
          <w:rFonts w:ascii="Arial" w:hAnsi="Arial" w:cs="Arial"/>
          <w:i/>
          <w:iCs/>
          <w:sz w:val="20"/>
          <w:szCs w:val="20"/>
        </w:rPr>
        <w:t>e je dobavni rok razdeljen na ve</w:t>
      </w:r>
      <w:r w:rsidRPr="007269B8">
        <w:rPr>
          <w:rFonts w:ascii="Arial" w:hAnsi="Arial" w:cs="Arial"/>
          <w:sz w:val="20"/>
          <w:szCs w:val="20"/>
        </w:rPr>
        <w:t xml:space="preserve">č </w:t>
      </w:r>
      <w:r w:rsidRPr="007269B8">
        <w:rPr>
          <w:rFonts w:ascii="Arial" w:hAnsi="Arial" w:cs="Arial"/>
          <w:i/>
          <w:iCs/>
          <w:sz w:val="20"/>
          <w:szCs w:val="20"/>
        </w:rPr>
        <w:t>faz/dobav/pošiljk.</w:t>
      </w:r>
    </w:p>
    <w:p w:rsidR="007269B8" w:rsidRPr="007269B8" w:rsidRDefault="007269B8" w:rsidP="007269B8">
      <w:pPr>
        <w:widowControl/>
        <w:autoSpaceDE w:val="0"/>
        <w:autoSpaceDN w:val="0"/>
        <w:adjustRightInd w:val="0"/>
        <w:rPr>
          <w:rFonts w:ascii="Arial" w:hAnsi="Arial" w:cs="Arial"/>
          <w:i/>
          <w:iCs/>
          <w:sz w:val="20"/>
          <w:szCs w:val="20"/>
        </w:rPr>
      </w:pPr>
      <w:r w:rsidRPr="007269B8">
        <w:rPr>
          <w:rFonts w:ascii="Arial" w:hAnsi="Arial" w:cs="Arial"/>
          <w:i/>
          <w:iCs/>
          <w:sz w:val="20"/>
          <w:szCs w:val="20"/>
        </w:rPr>
        <w:t xml:space="preserve">3. Zaporedna številka proizvoda, </w:t>
      </w:r>
      <w:r w:rsidRPr="007269B8">
        <w:rPr>
          <w:rFonts w:ascii="Arial" w:hAnsi="Arial" w:cs="Arial"/>
          <w:sz w:val="20"/>
          <w:szCs w:val="20"/>
        </w:rPr>
        <w:t>č</w:t>
      </w:r>
      <w:r w:rsidRPr="007269B8">
        <w:rPr>
          <w:rFonts w:ascii="Arial" w:hAnsi="Arial" w:cs="Arial"/>
          <w:i/>
          <w:iCs/>
          <w:sz w:val="20"/>
          <w:szCs w:val="20"/>
        </w:rPr>
        <w:t>e se dobavlja razli</w:t>
      </w:r>
      <w:r w:rsidRPr="007269B8">
        <w:rPr>
          <w:rFonts w:ascii="Arial" w:hAnsi="Arial" w:cs="Arial"/>
          <w:sz w:val="20"/>
          <w:szCs w:val="20"/>
        </w:rPr>
        <w:t>č</w:t>
      </w:r>
      <w:r w:rsidRPr="007269B8">
        <w:rPr>
          <w:rFonts w:ascii="Arial" w:hAnsi="Arial" w:cs="Arial"/>
          <w:i/>
          <w:iCs/>
          <w:sz w:val="20"/>
          <w:szCs w:val="20"/>
        </w:rPr>
        <w:t>no blago ali storitve.</w:t>
      </w:r>
    </w:p>
    <w:p w:rsidR="007269B8" w:rsidRPr="007269B8" w:rsidRDefault="007269B8" w:rsidP="007269B8">
      <w:pPr>
        <w:widowControl/>
        <w:autoSpaceDE w:val="0"/>
        <w:autoSpaceDN w:val="0"/>
        <w:adjustRightInd w:val="0"/>
        <w:rPr>
          <w:rFonts w:ascii="Arial" w:hAnsi="Arial" w:cs="Arial"/>
          <w:i/>
          <w:iCs/>
          <w:sz w:val="20"/>
          <w:szCs w:val="20"/>
        </w:rPr>
      </w:pPr>
      <w:r w:rsidRPr="007269B8">
        <w:rPr>
          <w:rFonts w:ascii="Arial" w:hAnsi="Arial" w:cs="Arial"/>
          <w:i/>
          <w:iCs/>
          <w:sz w:val="20"/>
          <w:szCs w:val="20"/>
        </w:rPr>
        <w:t>4. Koda ali NSN naro</w:t>
      </w:r>
      <w:r w:rsidRPr="007269B8">
        <w:rPr>
          <w:rFonts w:ascii="Arial" w:hAnsi="Arial" w:cs="Arial"/>
          <w:sz w:val="20"/>
          <w:szCs w:val="20"/>
        </w:rPr>
        <w:t>č</w:t>
      </w:r>
      <w:r w:rsidRPr="007269B8">
        <w:rPr>
          <w:rFonts w:ascii="Arial" w:hAnsi="Arial" w:cs="Arial"/>
          <w:i/>
          <w:iCs/>
          <w:sz w:val="20"/>
          <w:szCs w:val="20"/>
        </w:rPr>
        <w:t xml:space="preserve">enega proizvoda, </w:t>
      </w:r>
      <w:r w:rsidRPr="007269B8">
        <w:rPr>
          <w:rFonts w:ascii="Arial" w:hAnsi="Arial" w:cs="Arial"/>
          <w:sz w:val="20"/>
          <w:szCs w:val="20"/>
        </w:rPr>
        <w:t>č</w:t>
      </w:r>
      <w:r w:rsidRPr="007269B8">
        <w:rPr>
          <w:rFonts w:ascii="Arial" w:hAnsi="Arial" w:cs="Arial"/>
          <w:i/>
          <w:iCs/>
          <w:sz w:val="20"/>
          <w:szCs w:val="20"/>
        </w:rPr>
        <w:t>e jo je dobavitelj predhodno pridobil.</w:t>
      </w:r>
    </w:p>
    <w:p w:rsidR="007269B8" w:rsidRPr="007269B8" w:rsidRDefault="007269B8" w:rsidP="007269B8">
      <w:pPr>
        <w:widowControl/>
        <w:autoSpaceDE w:val="0"/>
        <w:autoSpaceDN w:val="0"/>
        <w:adjustRightInd w:val="0"/>
        <w:rPr>
          <w:rFonts w:ascii="Arial" w:hAnsi="Arial" w:cs="Arial"/>
          <w:i/>
          <w:iCs/>
          <w:sz w:val="20"/>
          <w:szCs w:val="20"/>
        </w:rPr>
      </w:pPr>
      <w:r w:rsidRPr="007269B8">
        <w:rPr>
          <w:rFonts w:ascii="Arial" w:hAnsi="Arial" w:cs="Arial"/>
          <w:i/>
          <w:iCs/>
          <w:sz w:val="20"/>
          <w:szCs w:val="20"/>
        </w:rPr>
        <w:t>5. Komercialni naziv proizvoda.</w:t>
      </w:r>
    </w:p>
    <w:p w:rsidR="007269B8" w:rsidRPr="007269B8" w:rsidRDefault="007269B8" w:rsidP="007269B8">
      <w:pPr>
        <w:widowControl/>
        <w:autoSpaceDE w:val="0"/>
        <w:autoSpaceDN w:val="0"/>
        <w:adjustRightInd w:val="0"/>
        <w:rPr>
          <w:rFonts w:ascii="Arial" w:hAnsi="Arial" w:cs="Arial"/>
          <w:i/>
          <w:iCs/>
          <w:sz w:val="20"/>
          <w:szCs w:val="20"/>
        </w:rPr>
      </w:pPr>
      <w:r w:rsidRPr="007269B8">
        <w:rPr>
          <w:rFonts w:ascii="Arial" w:hAnsi="Arial" w:cs="Arial"/>
          <w:i/>
          <w:iCs/>
          <w:sz w:val="20"/>
          <w:szCs w:val="20"/>
        </w:rPr>
        <w:t>6. Enota mere proizvoda.</w:t>
      </w:r>
    </w:p>
    <w:p w:rsidR="007269B8" w:rsidRPr="007269B8" w:rsidRDefault="007269B8" w:rsidP="007269B8">
      <w:pPr>
        <w:widowControl/>
        <w:autoSpaceDE w:val="0"/>
        <w:autoSpaceDN w:val="0"/>
        <w:adjustRightInd w:val="0"/>
        <w:rPr>
          <w:rFonts w:ascii="Arial" w:hAnsi="Arial" w:cs="Arial"/>
          <w:b/>
          <w:bCs/>
          <w:sz w:val="20"/>
          <w:szCs w:val="20"/>
        </w:rPr>
      </w:pPr>
      <w:r w:rsidRPr="007269B8">
        <w:rPr>
          <w:rFonts w:ascii="Arial" w:hAnsi="Arial" w:cs="Arial"/>
          <w:b/>
          <w:bCs/>
          <w:sz w:val="20"/>
          <w:szCs w:val="20"/>
        </w:rPr>
        <w:t>____________________________________________________________________________</w:t>
      </w:r>
    </w:p>
    <w:p w:rsidR="007269B8" w:rsidRPr="007269B8" w:rsidRDefault="007269B8" w:rsidP="007269B8">
      <w:pPr>
        <w:widowControl/>
        <w:autoSpaceDE w:val="0"/>
        <w:autoSpaceDN w:val="0"/>
        <w:adjustRightInd w:val="0"/>
        <w:rPr>
          <w:rFonts w:ascii="Arial" w:hAnsi="Arial" w:cs="Arial"/>
          <w:b/>
          <w:bCs/>
          <w:sz w:val="20"/>
          <w:szCs w:val="20"/>
        </w:rPr>
      </w:pPr>
    </w:p>
    <w:p w:rsidR="007269B8" w:rsidRPr="007269B8" w:rsidRDefault="007269B8" w:rsidP="007269B8">
      <w:pPr>
        <w:widowControl/>
        <w:autoSpaceDE w:val="0"/>
        <w:autoSpaceDN w:val="0"/>
        <w:adjustRightInd w:val="0"/>
        <w:jc w:val="center"/>
        <w:rPr>
          <w:rFonts w:ascii="Arial" w:hAnsi="Arial" w:cs="Arial"/>
          <w:b/>
          <w:bCs/>
          <w:sz w:val="20"/>
          <w:szCs w:val="20"/>
        </w:rPr>
      </w:pPr>
      <w:r w:rsidRPr="007269B8">
        <w:rPr>
          <w:rFonts w:ascii="Arial" w:hAnsi="Arial" w:cs="Arial"/>
          <w:b/>
          <w:bCs/>
          <w:sz w:val="20"/>
          <w:szCs w:val="20"/>
        </w:rPr>
        <w:t>OBVESTILO POSREDOVATI NA</w:t>
      </w:r>
    </w:p>
    <w:p w:rsidR="007269B8" w:rsidRPr="007269B8" w:rsidRDefault="007269B8" w:rsidP="007269B8">
      <w:pPr>
        <w:widowControl/>
        <w:autoSpaceDE w:val="0"/>
        <w:autoSpaceDN w:val="0"/>
        <w:adjustRightInd w:val="0"/>
        <w:jc w:val="center"/>
        <w:rPr>
          <w:rFonts w:ascii="Arial" w:hAnsi="Arial" w:cs="Arial"/>
          <w:b/>
          <w:bCs/>
          <w:sz w:val="20"/>
          <w:szCs w:val="20"/>
        </w:rPr>
      </w:pPr>
      <w:r w:rsidRPr="007269B8">
        <w:rPr>
          <w:rFonts w:ascii="Arial" w:hAnsi="Arial" w:cs="Arial"/>
          <w:b/>
          <w:bCs/>
          <w:sz w:val="20"/>
          <w:szCs w:val="20"/>
        </w:rPr>
        <w:t>Ministrstvo za obrambo</w:t>
      </w:r>
    </w:p>
    <w:p w:rsidR="007269B8" w:rsidRPr="007269B8" w:rsidRDefault="007269B8" w:rsidP="007269B8">
      <w:pPr>
        <w:widowControl/>
        <w:autoSpaceDE w:val="0"/>
        <w:autoSpaceDN w:val="0"/>
        <w:adjustRightInd w:val="0"/>
        <w:jc w:val="center"/>
        <w:rPr>
          <w:rFonts w:ascii="Arial" w:hAnsi="Arial" w:cs="Arial"/>
          <w:b/>
          <w:bCs/>
          <w:sz w:val="20"/>
          <w:szCs w:val="20"/>
        </w:rPr>
      </w:pPr>
      <w:r w:rsidRPr="007269B8">
        <w:rPr>
          <w:rFonts w:ascii="Arial" w:hAnsi="Arial" w:cs="Arial"/>
          <w:b/>
          <w:bCs/>
          <w:sz w:val="20"/>
          <w:szCs w:val="20"/>
        </w:rPr>
        <w:t>e-pošta: glavna.pisarna@mors.si</w:t>
      </w:r>
    </w:p>
    <w:p w:rsidR="008E04BB" w:rsidRPr="008E04BB" w:rsidRDefault="007269B8" w:rsidP="008E04BB">
      <w:pPr>
        <w:widowControl/>
        <w:spacing w:line="288" w:lineRule="auto"/>
        <w:jc w:val="center"/>
        <w:rPr>
          <w:rFonts w:ascii="Arial" w:hAnsi="Arial" w:cs="Arial"/>
          <w:b/>
          <w:sz w:val="20"/>
          <w:szCs w:val="20"/>
          <w:lang w:eastAsia="en-US"/>
        </w:rPr>
      </w:pPr>
      <w:r w:rsidRPr="007269B8">
        <w:rPr>
          <w:rFonts w:ascii="Arial" w:hAnsi="Arial" w:cs="Arial"/>
          <w:b/>
          <w:bCs/>
          <w:sz w:val="20"/>
          <w:szCs w:val="20"/>
        </w:rPr>
        <w:t xml:space="preserve">naslov: </w:t>
      </w:r>
      <w:r w:rsidR="008E04BB">
        <w:rPr>
          <w:rFonts w:ascii="Arial" w:hAnsi="Arial" w:cs="Arial"/>
          <w:b/>
          <w:bCs/>
          <w:sz w:val="20"/>
          <w:szCs w:val="20"/>
        </w:rPr>
        <w:t>Vojkova cesta 55, 1000 Ljubljana</w:t>
      </w:r>
    </w:p>
    <w:p w:rsidR="007269B8" w:rsidRPr="007269B8" w:rsidRDefault="007269B8" w:rsidP="007269B8">
      <w:pPr>
        <w:widowControl/>
        <w:spacing w:line="288" w:lineRule="auto"/>
        <w:jc w:val="right"/>
        <w:rPr>
          <w:rFonts w:ascii="Arial" w:hAnsi="Arial" w:cs="Arial"/>
          <w:b/>
          <w:sz w:val="20"/>
          <w:szCs w:val="20"/>
          <w:lang w:eastAsia="en-US"/>
        </w:rPr>
      </w:pPr>
      <w:r w:rsidRPr="008E04BB">
        <w:rPr>
          <w:rFonts w:ascii="Arial" w:hAnsi="Arial" w:cs="Arial"/>
          <w:sz w:val="20"/>
          <w:szCs w:val="20"/>
          <w:lang w:eastAsia="en-US"/>
        </w:rPr>
        <w:br w:type="page"/>
      </w:r>
      <w:r w:rsidRPr="007269B8">
        <w:rPr>
          <w:rFonts w:ascii="Arial" w:hAnsi="Arial" w:cs="Arial"/>
          <w:b/>
          <w:sz w:val="20"/>
          <w:szCs w:val="20"/>
          <w:lang w:eastAsia="en-US"/>
        </w:rPr>
        <w:lastRenderedPageBreak/>
        <w:t>Priloga 3</w:t>
      </w:r>
    </w:p>
    <w:p w:rsidR="007269B8" w:rsidRPr="007269B8" w:rsidRDefault="007269B8" w:rsidP="007269B8">
      <w:pPr>
        <w:widowControl/>
        <w:spacing w:line="288" w:lineRule="auto"/>
        <w:jc w:val="right"/>
        <w:rPr>
          <w:rFonts w:ascii="Arial" w:hAnsi="Arial" w:cs="Arial"/>
          <w:sz w:val="20"/>
          <w:szCs w:val="20"/>
          <w:lang w:eastAsia="en-US"/>
        </w:rPr>
      </w:pPr>
      <w:r w:rsidRPr="007269B8">
        <w:rPr>
          <w:rFonts w:ascii="Arial" w:hAnsi="Arial" w:cs="Arial"/>
          <w:sz w:val="20"/>
          <w:szCs w:val="20"/>
          <w:lang w:eastAsia="en-US"/>
        </w:rPr>
        <w:t>(Obrazec SS-14-7)</w:t>
      </w:r>
    </w:p>
    <w:p w:rsidR="007269B8" w:rsidRPr="007269B8" w:rsidRDefault="00B36D28" w:rsidP="007269B8">
      <w:pPr>
        <w:widowControl/>
        <w:autoSpaceDE w:val="0"/>
        <w:autoSpaceDN w:val="0"/>
        <w:adjustRightInd w:val="0"/>
        <w:spacing w:line="288" w:lineRule="auto"/>
        <w:rPr>
          <w:rFonts w:ascii="Arial" w:hAnsi="Arial" w:cs="Arial"/>
          <w:sz w:val="20"/>
          <w:szCs w:val="20"/>
          <w:lang w:eastAsia="en-US"/>
        </w:rPr>
      </w:pPr>
      <w:r>
        <w:rPr>
          <w:noProof/>
        </w:rPr>
        <w:drawing>
          <wp:anchor distT="0" distB="0" distL="114300" distR="114300" simplePos="0" relativeHeight="251660288" behindDoc="0" locked="0" layoutInCell="1" allowOverlap="1">
            <wp:simplePos x="0" y="0"/>
            <wp:positionH relativeFrom="column">
              <wp:posOffset>-539115</wp:posOffset>
            </wp:positionH>
            <wp:positionV relativeFrom="paragraph">
              <wp:posOffset>-42545</wp:posOffset>
            </wp:positionV>
            <wp:extent cx="381635" cy="393700"/>
            <wp:effectExtent l="0" t="0" r="0"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007269B8" w:rsidRPr="007269B8">
        <w:rPr>
          <w:rFonts w:ascii="Arial" w:hAnsi="Arial" w:cs="Arial"/>
          <w:sz w:val="20"/>
          <w:szCs w:val="20"/>
          <w:lang w:eastAsia="en-US"/>
        </w:rPr>
        <w:t>REPUBLIKA SLOVENIJA</w:t>
      </w:r>
    </w:p>
    <w:p w:rsidR="007269B8" w:rsidRPr="007269B8" w:rsidRDefault="007269B8" w:rsidP="007269B8">
      <w:pPr>
        <w:widowControl/>
        <w:tabs>
          <w:tab w:val="center" w:pos="4153"/>
          <w:tab w:val="left" w:pos="5112"/>
          <w:tab w:val="right" w:pos="8306"/>
        </w:tabs>
        <w:spacing w:line="288" w:lineRule="auto"/>
        <w:rPr>
          <w:rFonts w:ascii="Arial" w:hAnsi="Arial" w:cs="Arial"/>
          <w:b/>
          <w:caps/>
          <w:sz w:val="20"/>
          <w:szCs w:val="20"/>
          <w:lang w:eastAsia="en-US"/>
        </w:rPr>
      </w:pPr>
      <w:r w:rsidRPr="007269B8">
        <w:rPr>
          <w:rFonts w:ascii="Arial" w:hAnsi="Arial" w:cs="Arial"/>
          <w:b/>
          <w:caps/>
          <w:sz w:val="20"/>
          <w:szCs w:val="20"/>
          <w:lang w:eastAsia="en-US"/>
        </w:rPr>
        <w:t>Ministrstvo za obrambo</w:t>
      </w:r>
    </w:p>
    <w:p w:rsidR="007269B8" w:rsidRPr="007269B8" w:rsidRDefault="007269B8" w:rsidP="007269B8">
      <w:pPr>
        <w:widowControl/>
        <w:tabs>
          <w:tab w:val="center" w:pos="4153"/>
          <w:tab w:val="left" w:pos="5112"/>
          <w:tab w:val="left" w:pos="5529"/>
          <w:tab w:val="right" w:pos="8306"/>
        </w:tabs>
        <w:spacing w:line="288" w:lineRule="auto"/>
        <w:rPr>
          <w:rFonts w:ascii="Arial" w:hAnsi="Arial" w:cs="Arial"/>
          <w:caps/>
          <w:sz w:val="20"/>
          <w:szCs w:val="20"/>
          <w:lang w:eastAsia="en-US"/>
        </w:rPr>
      </w:pPr>
      <w:r w:rsidRPr="007269B8">
        <w:rPr>
          <w:rFonts w:ascii="Arial" w:hAnsi="Arial" w:cs="Arial"/>
          <w:caps/>
          <w:sz w:val="20"/>
          <w:szCs w:val="20"/>
          <w:lang w:eastAsia="en-US"/>
        </w:rPr>
        <w:t>DIREKTORAT ZA LOGISTIKO</w:t>
      </w:r>
      <w:r w:rsidRPr="007269B8">
        <w:rPr>
          <w:rFonts w:ascii="Arial" w:hAnsi="Arial" w:cs="Arial"/>
          <w:caps/>
          <w:sz w:val="20"/>
          <w:szCs w:val="20"/>
          <w:lang w:eastAsia="en-US"/>
        </w:rPr>
        <w:tab/>
      </w:r>
      <w:r w:rsidRPr="007269B8">
        <w:rPr>
          <w:rFonts w:ascii="Arial" w:hAnsi="Arial" w:cs="Arial"/>
          <w:caps/>
          <w:sz w:val="20"/>
          <w:szCs w:val="20"/>
          <w:lang w:eastAsia="en-US"/>
        </w:rPr>
        <w:tab/>
      </w:r>
      <w:r w:rsidRPr="007269B8">
        <w:rPr>
          <w:rFonts w:ascii="Arial" w:hAnsi="Arial" w:cs="Arial"/>
          <w:sz w:val="20"/>
          <w:szCs w:val="20"/>
          <w:lang w:eastAsia="en-US"/>
        </w:rPr>
        <w:t>T: 01 471 23 05</w:t>
      </w:r>
    </w:p>
    <w:p w:rsidR="007269B8" w:rsidRPr="007269B8" w:rsidRDefault="007269B8" w:rsidP="007269B8">
      <w:pPr>
        <w:widowControl/>
        <w:tabs>
          <w:tab w:val="center" w:pos="4153"/>
          <w:tab w:val="left" w:pos="5112"/>
          <w:tab w:val="right" w:pos="8306"/>
        </w:tabs>
        <w:spacing w:line="288" w:lineRule="auto"/>
        <w:contextualSpacing/>
        <w:rPr>
          <w:rFonts w:ascii="Arial" w:hAnsi="Arial" w:cs="Arial"/>
          <w:sz w:val="20"/>
          <w:szCs w:val="20"/>
          <w:lang w:eastAsia="en-US"/>
        </w:rPr>
      </w:pPr>
      <w:r w:rsidRPr="007269B8">
        <w:rPr>
          <w:rFonts w:ascii="Arial" w:hAnsi="Arial" w:cs="Arial"/>
          <w:sz w:val="20"/>
          <w:szCs w:val="20"/>
          <w:lang w:eastAsia="en-US"/>
        </w:rPr>
        <w:t>Sektor za upravljanje materialnih sredstev</w:t>
      </w:r>
      <w:r w:rsidRPr="007269B8">
        <w:rPr>
          <w:rFonts w:ascii="Arial" w:hAnsi="Arial" w:cs="Arial"/>
          <w:sz w:val="20"/>
          <w:szCs w:val="20"/>
          <w:lang w:eastAsia="en-US"/>
        </w:rPr>
        <w:tab/>
      </w:r>
      <w:r w:rsidRPr="007269B8">
        <w:rPr>
          <w:rFonts w:ascii="Arial" w:hAnsi="Arial" w:cs="Arial"/>
          <w:sz w:val="20"/>
          <w:szCs w:val="20"/>
          <w:lang w:eastAsia="en-US"/>
        </w:rPr>
        <w:tab/>
        <w:t>F: 01 471 12 65</w:t>
      </w:r>
    </w:p>
    <w:p w:rsidR="007269B8" w:rsidRPr="007269B8" w:rsidRDefault="007269B8" w:rsidP="007269B8">
      <w:pPr>
        <w:widowControl/>
        <w:tabs>
          <w:tab w:val="center" w:pos="4153"/>
          <w:tab w:val="left" w:pos="5112"/>
          <w:tab w:val="right" w:pos="8306"/>
        </w:tabs>
        <w:spacing w:line="288" w:lineRule="auto"/>
        <w:contextualSpacing/>
        <w:rPr>
          <w:rFonts w:ascii="Arial" w:hAnsi="Arial" w:cs="Arial"/>
          <w:sz w:val="20"/>
          <w:szCs w:val="20"/>
          <w:lang w:eastAsia="en-US"/>
        </w:rPr>
      </w:pPr>
      <w:r w:rsidRPr="007269B8">
        <w:rPr>
          <w:rFonts w:ascii="Arial" w:hAnsi="Arial" w:cs="Arial"/>
          <w:sz w:val="20"/>
          <w:szCs w:val="20"/>
          <w:lang w:eastAsia="en-US"/>
        </w:rPr>
        <w:t>Oddelek za prevzem</w:t>
      </w:r>
      <w:r w:rsidRPr="007269B8">
        <w:rPr>
          <w:rFonts w:ascii="Arial" w:hAnsi="Arial" w:cs="Arial"/>
          <w:sz w:val="20"/>
          <w:szCs w:val="20"/>
          <w:lang w:eastAsia="en-US"/>
        </w:rPr>
        <w:tab/>
      </w:r>
      <w:r w:rsidRPr="007269B8">
        <w:rPr>
          <w:rFonts w:ascii="Arial" w:hAnsi="Arial" w:cs="Arial"/>
          <w:sz w:val="20"/>
          <w:szCs w:val="20"/>
          <w:lang w:eastAsia="en-US"/>
        </w:rPr>
        <w:tab/>
        <w:t>E: glavna.pisarna@mors.si</w:t>
      </w:r>
    </w:p>
    <w:p w:rsidR="007269B8" w:rsidRPr="007269B8" w:rsidRDefault="007269B8" w:rsidP="007269B8">
      <w:pPr>
        <w:widowControl/>
        <w:tabs>
          <w:tab w:val="center" w:pos="4153"/>
          <w:tab w:val="left" w:pos="5112"/>
          <w:tab w:val="right" w:pos="8306"/>
        </w:tabs>
        <w:spacing w:line="288" w:lineRule="auto"/>
        <w:rPr>
          <w:rFonts w:ascii="Arial" w:hAnsi="Arial" w:cs="Arial"/>
          <w:sz w:val="20"/>
          <w:szCs w:val="20"/>
          <w:lang w:eastAsia="en-US"/>
        </w:rPr>
      </w:pPr>
      <w:r w:rsidRPr="007269B8">
        <w:rPr>
          <w:rFonts w:ascii="Arial" w:hAnsi="Arial" w:cs="Arial"/>
          <w:sz w:val="20"/>
          <w:szCs w:val="20"/>
          <w:lang w:eastAsia="en-US"/>
        </w:rPr>
        <w:t>Vojkova cesta 55, 1000 Ljubljana</w:t>
      </w:r>
      <w:r w:rsidRPr="007269B8">
        <w:rPr>
          <w:rFonts w:ascii="Arial" w:hAnsi="Arial" w:cs="Arial"/>
          <w:sz w:val="20"/>
          <w:szCs w:val="20"/>
          <w:lang w:eastAsia="en-US"/>
        </w:rPr>
        <w:tab/>
      </w:r>
      <w:r w:rsidRPr="007269B8">
        <w:rPr>
          <w:rFonts w:ascii="Arial" w:hAnsi="Arial" w:cs="Arial"/>
          <w:sz w:val="20"/>
          <w:szCs w:val="20"/>
          <w:lang w:eastAsia="en-US"/>
        </w:rPr>
        <w:tab/>
        <w:t xml:space="preserve">www.mors.si    </w:t>
      </w:r>
    </w:p>
    <w:p w:rsidR="007269B8" w:rsidRPr="007269B8" w:rsidRDefault="007269B8" w:rsidP="007269B8">
      <w:pPr>
        <w:widowControl/>
        <w:tabs>
          <w:tab w:val="center" w:pos="4153"/>
          <w:tab w:val="left" w:pos="5112"/>
          <w:tab w:val="right" w:pos="8306"/>
        </w:tabs>
        <w:spacing w:line="288" w:lineRule="auto"/>
        <w:rPr>
          <w:rFonts w:ascii="Arial" w:hAnsi="Arial" w:cs="Arial"/>
          <w:sz w:val="20"/>
          <w:szCs w:val="20"/>
          <w:lang w:eastAsia="en-US"/>
        </w:rPr>
      </w:pPr>
      <w:r w:rsidRPr="007269B8">
        <w:rPr>
          <w:rFonts w:ascii="Arial" w:hAnsi="Arial" w:cs="Arial"/>
          <w:sz w:val="20"/>
          <w:szCs w:val="20"/>
          <w:lang w:eastAsia="en-US"/>
        </w:rPr>
        <w:tab/>
        <w:t xml:space="preserve">       </w:t>
      </w:r>
    </w:p>
    <w:p w:rsidR="007269B8" w:rsidRPr="007269B8" w:rsidRDefault="007269B8" w:rsidP="007269B8">
      <w:pPr>
        <w:widowControl/>
        <w:tabs>
          <w:tab w:val="left" w:pos="1701"/>
        </w:tabs>
        <w:spacing w:line="288" w:lineRule="auto"/>
        <w:rPr>
          <w:rFonts w:ascii="Arial" w:hAnsi="Arial" w:cs="Arial"/>
          <w:noProof/>
          <w:sz w:val="20"/>
          <w:szCs w:val="20"/>
          <w:lang w:eastAsia="sl-SI"/>
        </w:rPr>
      </w:pPr>
      <w:r w:rsidRPr="007269B8">
        <w:rPr>
          <w:rFonts w:ascii="Arial" w:hAnsi="Arial" w:cs="Arial"/>
          <w:noProof/>
          <w:sz w:val="20"/>
          <w:szCs w:val="20"/>
          <w:lang w:eastAsia="sl-SI"/>
        </w:rPr>
        <w:t xml:space="preserve">Številka: </w:t>
      </w:r>
      <w:r w:rsidRPr="007269B8">
        <w:rPr>
          <w:rFonts w:ascii="Arial" w:hAnsi="Arial" w:cs="Arial"/>
          <w:noProof/>
          <w:sz w:val="20"/>
          <w:szCs w:val="20"/>
          <w:lang w:eastAsia="sl-SI"/>
        </w:rPr>
        <w:tab/>
      </w:r>
    </w:p>
    <w:p w:rsidR="007269B8" w:rsidRPr="007269B8" w:rsidRDefault="007269B8" w:rsidP="007269B8">
      <w:pPr>
        <w:widowControl/>
        <w:tabs>
          <w:tab w:val="left" w:pos="1701"/>
        </w:tabs>
        <w:spacing w:line="288" w:lineRule="auto"/>
        <w:rPr>
          <w:rFonts w:ascii="Arial" w:hAnsi="Arial" w:cs="Arial"/>
          <w:noProof/>
          <w:sz w:val="20"/>
          <w:szCs w:val="20"/>
          <w:lang w:eastAsia="sl-SI"/>
        </w:rPr>
      </w:pPr>
      <w:r w:rsidRPr="007269B8">
        <w:rPr>
          <w:rFonts w:ascii="Arial" w:hAnsi="Arial" w:cs="Arial"/>
          <w:noProof/>
          <w:sz w:val="20"/>
          <w:szCs w:val="20"/>
          <w:lang w:eastAsia="sl-SI"/>
        </w:rPr>
        <w:t xml:space="preserve">Datum: </w:t>
      </w:r>
      <w:r w:rsidRPr="007269B8">
        <w:rPr>
          <w:rFonts w:ascii="Arial" w:hAnsi="Arial" w:cs="Arial"/>
          <w:noProof/>
          <w:sz w:val="20"/>
          <w:szCs w:val="20"/>
          <w:lang w:eastAsia="sl-SI"/>
        </w:rPr>
        <w:tab/>
        <w:t xml:space="preserve"> </w:t>
      </w:r>
    </w:p>
    <w:p w:rsidR="007269B8" w:rsidRPr="007269B8" w:rsidRDefault="007269B8" w:rsidP="007269B8">
      <w:pPr>
        <w:widowControl/>
        <w:spacing w:line="288" w:lineRule="auto"/>
        <w:rPr>
          <w:rFonts w:ascii="Arial" w:hAnsi="Arial" w:cs="Arial"/>
          <w:sz w:val="20"/>
          <w:szCs w:val="20"/>
          <w:lang w:eastAsia="en-US"/>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91"/>
        <w:gridCol w:w="2268"/>
      </w:tblGrid>
      <w:tr w:rsidR="007269B8" w:rsidRPr="007269B8" w:rsidTr="00AD0B76">
        <w:trPr>
          <w:trHeight w:val="332"/>
        </w:trPr>
        <w:tc>
          <w:tcPr>
            <w:tcW w:w="8091" w:type="dxa"/>
            <w:tcBorders>
              <w:top w:val="single" w:sz="18" w:space="0" w:color="auto"/>
              <w:left w:val="single" w:sz="18" w:space="0" w:color="auto"/>
              <w:bottom w:val="single" w:sz="18" w:space="0" w:color="auto"/>
              <w:right w:val="single" w:sz="18" w:space="0" w:color="auto"/>
            </w:tcBorders>
            <w:vAlign w:val="center"/>
          </w:tcPr>
          <w:p w:rsidR="007269B8" w:rsidRPr="007269B8" w:rsidRDefault="007269B8" w:rsidP="007269B8">
            <w:pPr>
              <w:keepNext/>
              <w:widowControl/>
              <w:spacing w:line="288" w:lineRule="auto"/>
              <w:jc w:val="center"/>
              <w:outlineLvl w:val="2"/>
              <w:rPr>
                <w:rFonts w:ascii="Arial" w:hAnsi="Arial" w:cs="Arial"/>
                <w:b/>
                <w:i/>
                <w:sz w:val="20"/>
                <w:szCs w:val="20"/>
                <w:lang w:eastAsia="en-US"/>
              </w:rPr>
            </w:pPr>
            <w:r w:rsidRPr="007269B8">
              <w:rPr>
                <w:rFonts w:ascii="Arial" w:hAnsi="Arial" w:cs="Arial"/>
                <w:b/>
                <w:i/>
                <w:sz w:val="20"/>
                <w:szCs w:val="20"/>
                <w:lang w:eastAsia="en-US"/>
              </w:rPr>
              <w:t>ZAPISNIK O KONTROLI KAKOVOSTI PROIZVODOV</w:t>
            </w:r>
          </w:p>
        </w:tc>
        <w:tc>
          <w:tcPr>
            <w:tcW w:w="2268" w:type="dxa"/>
            <w:tcBorders>
              <w:left w:val="nil"/>
            </w:tcBorders>
          </w:tcPr>
          <w:p w:rsidR="007269B8" w:rsidRPr="007269B8" w:rsidRDefault="007269B8" w:rsidP="007269B8">
            <w:pPr>
              <w:widowControl/>
              <w:tabs>
                <w:tab w:val="center" w:pos="1843"/>
              </w:tabs>
              <w:spacing w:line="288" w:lineRule="auto"/>
              <w:rPr>
                <w:rFonts w:ascii="Arial" w:hAnsi="Arial" w:cs="Arial"/>
                <w:sz w:val="20"/>
                <w:szCs w:val="20"/>
                <w:lang w:eastAsia="en-US"/>
              </w:rPr>
            </w:pPr>
            <w:r w:rsidRPr="007269B8">
              <w:rPr>
                <w:rFonts w:ascii="Arial" w:hAnsi="Arial" w:cs="Arial"/>
                <w:sz w:val="20"/>
                <w:szCs w:val="20"/>
                <w:lang w:eastAsia="en-US"/>
              </w:rPr>
              <w:t>Št. kontrole kakovosti:</w:t>
            </w:r>
          </w:p>
        </w:tc>
      </w:tr>
    </w:tbl>
    <w:p w:rsidR="007269B8" w:rsidRPr="007269B8" w:rsidRDefault="007269B8" w:rsidP="007269B8">
      <w:pPr>
        <w:widowControl/>
        <w:tabs>
          <w:tab w:val="center" w:pos="1843"/>
        </w:tabs>
        <w:spacing w:line="288" w:lineRule="auto"/>
        <w:rPr>
          <w:rFonts w:ascii="Arial" w:hAnsi="Arial" w:cs="Arial"/>
          <w:sz w:val="20"/>
          <w:szCs w:val="20"/>
          <w:lang w:eastAsia="en-US"/>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976"/>
        <w:gridCol w:w="1344"/>
        <w:gridCol w:w="1005"/>
        <w:gridCol w:w="283"/>
        <w:gridCol w:w="242"/>
        <w:gridCol w:w="1106"/>
        <w:gridCol w:w="2608"/>
      </w:tblGrid>
      <w:tr w:rsidR="007269B8" w:rsidRPr="007269B8" w:rsidTr="00AD0B76">
        <w:trPr>
          <w:trHeight w:val="206"/>
        </w:trPr>
        <w:tc>
          <w:tcPr>
            <w:tcW w:w="6120" w:type="dxa"/>
            <w:gridSpan w:val="4"/>
            <w:tcBorders>
              <w:bottom w:val="double" w:sz="4" w:space="0" w:color="auto"/>
            </w:tcBorders>
          </w:tcPr>
          <w:p w:rsidR="007269B8" w:rsidRPr="007269B8" w:rsidRDefault="007269B8" w:rsidP="007269B8">
            <w:pPr>
              <w:widowControl/>
              <w:tabs>
                <w:tab w:val="center" w:pos="1843"/>
              </w:tabs>
              <w:spacing w:line="288" w:lineRule="auto"/>
              <w:rPr>
                <w:rFonts w:ascii="Arial" w:hAnsi="Arial" w:cs="Arial"/>
                <w:sz w:val="20"/>
                <w:szCs w:val="20"/>
                <w:lang w:eastAsia="en-US"/>
              </w:rPr>
            </w:pPr>
            <w:r w:rsidRPr="007269B8">
              <w:rPr>
                <w:rFonts w:ascii="Arial" w:hAnsi="Arial" w:cs="Arial"/>
                <w:b/>
                <w:sz w:val="20"/>
                <w:szCs w:val="20"/>
                <w:lang w:eastAsia="en-US"/>
              </w:rPr>
              <w:t>Dobavitelj/izvajalec/prodajalec</w:t>
            </w:r>
            <w:r w:rsidRPr="007269B8">
              <w:rPr>
                <w:rFonts w:ascii="Arial" w:hAnsi="Arial" w:cs="Arial"/>
                <w:sz w:val="20"/>
                <w:szCs w:val="20"/>
                <w:lang w:eastAsia="en-US"/>
              </w:rPr>
              <w:t>:</w:t>
            </w:r>
          </w:p>
        </w:tc>
        <w:tc>
          <w:tcPr>
            <w:tcW w:w="4239" w:type="dxa"/>
            <w:gridSpan w:val="4"/>
            <w:tcBorders>
              <w:bottom w:val="double" w:sz="4" w:space="0" w:color="auto"/>
            </w:tcBorders>
          </w:tcPr>
          <w:p w:rsidR="007269B8" w:rsidRPr="007269B8" w:rsidRDefault="007269B8" w:rsidP="007269B8">
            <w:pPr>
              <w:widowControl/>
              <w:tabs>
                <w:tab w:val="center" w:pos="1843"/>
              </w:tabs>
              <w:spacing w:line="288" w:lineRule="auto"/>
              <w:rPr>
                <w:rFonts w:ascii="Arial" w:hAnsi="Arial" w:cs="Arial"/>
                <w:b/>
                <w:sz w:val="20"/>
                <w:szCs w:val="20"/>
                <w:lang w:eastAsia="en-US"/>
              </w:rPr>
            </w:pPr>
            <w:r w:rsidRPr="007269B8">
              <w:rPr>
                <w:rFonts w:ascii="Arial" w:hAnsi="Arial" w:cs="Arial"/>
                <w:b/>
                <w:sz w:val="20"/>
                <w:szCs w:val="20"/>
                <w:lang w:eastAsia="en-US"/>
              </w:rPr>
              <w:t>Naslov:</w:t>
            </w:r>
          </w:p>
          <w:p w:rsidR="007269B8" w:rsidRPr="007269B8" w:rsidRDefault="007269B8" w:rsidP="007269B8">
            <w:pPr>
              <w:widowControl/>
              <w:tabs>
                <w:tab w:val="center" w:pos="1843"/>
              </w:tabs>
              <w:spacing w:line="288" w:lineRule="auto"/>
              <w:rPr>
                <w:rFonts w:ascii="Arial" w:hAnsi="Arial" w:cs="Arial"/>
                <w:b/>
                <w:sz w:val="20"/>
                <w:szCs w:val="20"/>
                <w:lang w:eastAsia="en-US"/>
              </w:rPr>
            </w:pPr>
          </w:p>
        </w:tc>
      </w:tr>
      <w:tr w:rsidR="007269B8" w:rsidRPr="007269B8" w:rsidTr="00AD0B76">
        <w:trPr>
          <w:trHeight w:val="333"/>
        </w:trPr>
        <w:tc>
          <w:tcPr>
            <w:tcW w:w="1795" w:type="dxa"/>
          </w:tcPr>
          <w:p w:rsidR="007269B8" w:rsidRPr="007269B8" w:rsidRDefault="007269B8" w:rsidP="007269B8">
            <w:pPr>
              <w:widowControl/>
              <w:tabs>
                <w:tab w:val="center" w:pos="1843"/>
              </w:tabs>
              <w:spacing w:line="288" w:lineRule="auto"/>
              <w:jc w:val="center"/>
              <w:rPr>
                <w:rFonts w:ascii="Arial" w:hAnsi="Arial" w:cs="Arial"/>
                <w:b/>
                <w:sz w:val="20"/>
                <w:szCs w:val="20"/>
                <w:lang w:eastAsia="en-US"/>
              </w:rPr>
            </w:pPr>
            <w:r w:rsidRPr="007269B8">
              <w:rPr>
                <w:rFonts w:ascii="Arial" w:hAnsi="Arial" w:cs="Arial"/>
                <w:b/>
                <w:sz w:val="20"/>
                <w:szCs w:val="20"/>
                <w:lang w:eastAsia="en-US"/>
              </w:rPr>
              <w:t>Identifikacija</w:t>
            </w:r>
          </w:p>
        </w:tc>
        <w:tc>
          <w:tcPr>
            <w:tcW w:w="3320" w:type="dxa"/>
            <w:gridSpan w:val="2"/>
          </w:tcPr>
          <w:p w:rsidR="007269B8" w:rsidRPr="007269B8" w:rsidRDefault="007269B8" w:rsidP="007269B8">
            <w:pPr>
              <w:widowControl/>
              <w:tabs>
                <w:tab w:val="center" w:pos="1843"/>
              </w:tabs>
              <w:spacing w:line="288" w:lineRule="auto"/>
              <w:jc w:val="center"/>
              <w:rPr>
                <w:rFonts w:ascii="Arial" w:hAnsi="Arial" w:cs="Arial"/>
                <w:b/>
                <w:sz w:val="20"/>
                <w:szCs w:val="20"/>
                <w:lang w:eastAsia="en-US"/>
              </w:rPr>
            </w:pPr>
            <w:r w:rsidRPr="007269B8">
              <w:rPr>
                <w:rFonts w:ascii="Arial" w:hAnsi="Arial" w:cs="Arial"/>
                <w:b/>
                <w:sz w:val="20"/>
                <w:szCs w:val="20"/>
                <w:lang w:eastAsia="en-US"/>
              </w:rPr>
              <w:t>Naziv proizvoda</w:t>
            </w:r>
          </w:p>
        </w:tc>
        <w:tc>
          <w:tcPr>
            <w:tcW w:w="1530" w:type="dxa"/>
            <w:gridSpan w:val="3"/>
          </w:tcPr>
          <w:p w:rsidR="007269B8" w:rsidRPr="007269B8" w:rsidRDefault="007269B8" w:rsidP="007269B8">
            <w:pPr>
              <w:widowControl/>
              <w:tabs>
                <w:tab w:val="center" w:pos="1843"/>
              </w:tabs>
              <w:spacing w:line="288" w:lineRule="auto"/>
              <w:jc w:val="center"/>
              <w:rPr>
                <w:rFonts w:ascii="Arial" w:hAnsi="Arial" w:cs="Arial"/>
                <w:b/>
                <w:sz w:val="20"/>
                <w:szCs w:val="20"/>
                <w:lang w:eastAsia="en-US"/>
              </w:rPr>
            </w:pPr>
            <w:r w:rsidRPr="007269B8">
              <w:rPr>
                <w:rFonts w:ascii="Arial" w:hAnsi="Arial" w:cs="Arial"/>
                <w:b/>
                <w:sz w:val="20"/>
                <w:szCs w:val="20"/>
                <w:lang w:eastAsia="en-US"/>
              </w:rPr>
              <w:t>Enota mere</w:t>
            </w:r>
          </w:p>
        </w:tc>
        <w:tc>
          <w:tcPr>
            <w:tcW w:w="1106" w:type="dxa"/>
          </w:tcPr>
          <w:p w:rsidR="007269B8" w:rsidRPr="007269B8" w:rsidRDefault="007269B8" w:rsidP="007269B8">
            <w:pPr>
              <w:widowControl/>
              <w:tabs>
                <w:tab w:val="center" w:pos="1843"/>
              </w:tabs>
              <w:spacing w:line="288" w:lineRule="auto"/>
              <w:jc w:val="center"/>
              <w:rPr>
                <w:rFonts w:ascii="Arial" w:hAnsi="Arial" w:cs="Arial"/>
                <w:b/>
                <w:sz w:val="20"/>
                <w:szCs w:val="20"/>
                <w:lang w:eastAsia="en-US"/>
              </w:rPr>
            </w:pPr>
            <w:r w:rsidRPr="007269B8">
              <w:rPr>
                <w:rFonts w:ascii="Arial" w:hAnsi="Arial" w:cs="Arial"/>
                <w:b/>
                <w:sz w:val="20"/>
                <w:szCs w:val="20"/>
                <w:lang w:eastAsia="en-US"/>
              </w:rPr>
              <w:t>Količina</w:t>
            </w:r>
          </w:p>
        </w:tc>
        <w:tc>
          <w:tcPr>
            <w:tcW w:w="2608" w:type="dxa"/>
          </w:tcPr>
          <w:p w:rsidR="007269B8" w:rsidRPr="007269B8" w:rsidRDefault="007269B8" w:rsidP="007269B8">
            <w:pPr>
              <w:widowControl/>
              <w:tabs>
                <w:tab w:val="center" w:pos="1843"/>
              </w:tabs>
              <w:spacing w:line="288" w:lineRule="auto"/>
              <w:jc w:val="center"/>
              <w:rPr>
                <w:rFonts w:ascii="Arial" w:hAnsi="Arial" w:cs="Arial"/>
                <w:b/>
                <w:sz w:val="20"/>
                <w:szCs w:val="20"/>
                <w:lang w:eastAsia="en-US"/>
              </w:rPr>
            </w:pPr>
            <w:r w:rsidRPr="007269B8">
              <w:rPr>
                <w:rFonts w:ascii="Arial" w:hAnsi="Arial" w:cs="Arial"/>
                <w:b/>
                <w:sz w:val="20"/>
                <w:szCs w:val="20"/>
                <w:lang w:eastAsia="en-US"/>
              </w:rPr>
              <w:t>Opombe</w:t>
            </w:r>
          </w:p>
        </w:tc>
      </w:tr>
      <w:tr w:rsidR="007269B8" w:rsidRPr="007269B8" w:rsidTr="00AD0B76">
        <w:trPr>
          <w:trHeight w:val="232"/>
        </w:trPr>
        <w:tc>
          <w:tcPr>
            <w:tcW w:w="1795" w:type="dxa"/>
            <w:tcBorders>
              <w:bottom w:val="double" w:sz="4" w:space="0" w:color="auto"/>
            </w:tcBorders>
          </w:tcPr>
          <w:p w:rsidR="007269B8" w:rsidRPr="007269B8" w:rsidRDefault="007269B8" w:rsidP="007269B8">
            <w:pPr>
              <w:widowControl/>
              <w:tabs>
                <w:tab w:val="center" w:pos="1843"/>
              </w:tabs>
              <w:spacing w:line="288" w:lineRule="auto"/>
              <w:rPr>
                <w:rFonts w:ascii="Arial" w:hAnsi="Arial" w:cs="Arial"/>
                <w:sz w:val="20"/>
                <w:szCs w:val="20"/>
                <w:lang w:eastAsia="en-US"/>
              </w:rPr>
            </w:pPr>
          </w:p>
        </w:tc>
        <w:tc>
          <w:tcPr>
            <w:tcW w:w="3320" w:type="dxa"/>
            <w:gridSpan w:val="2"/>
            <w:tcBorders>
              <w:bottom w:val="double" w:sz="4" w:space="0" w:color="auto"/>
            </w:tcBorders>
          </w:tcPr>
          <w:p w:rsidR="007269B8" w:rsidRPr="007269B8" w:rsidRDefault="007269B8" w:rsidP="007269B8">
            <w:pPr>
              <w:widowControl/>
              <w:tabs>
                <w:tab w:val="center" w:pos="1843"/>
              </w:tabs>
              <w:spacing w:line="288" w:lineRule="auto"/>
              <w:rPr>
                <w:rFonts w:ascii="Arial" w:hAnsi="Arial" w:cs="Arial"/>
                <w:sz w:val="20"/>
                <w:szCs w:val="20"/>
                <w:lang w:eastAsia="en-US"/>
              </w:rPr>
            </w:pPr>
          </w:p>
        </w:tc>
        <w:tc>
          <w:tcPr>
            <w:tcW w:w="1530" w:type="dxa"/>
            <w:gridSpan w:val="3"/>
            <w:tcBorders>
              <w:bottom w:val="double" w:sz="4" w:space="0" w:color="auto"/>
            </w:tcBorders>
          </w:tcPr>
          <w:p w:rsidR="007269B8" w:rsidRPr="007269B8" w:rsidRDefault="007269B8" w:rsidP="007269B8">
            <w:pPr>
              <w:widowControl/>
              <w:tabs>
                <w:tab w:val="center" w:pos="1843"/>
              </w:tabs>
              <w:spacing w:line="288" w:lineRule="auto"/>
              <w:jc w:val="center"/>
              <w:rPr>
                <w:rFonts w:ascii="Arial" w:hAnsi="Arial" w:cs="Arial"/>
                <w:sz w:val="20"/>
                <w:szCs w:val="20"/>
                <w:lang w:eastAsia="en-US"/>
              </w:rPr>
            </w:pPr>
          </w:p>
        </w:tc>
        <w:tc>
          <w:tcPr>
            <w:tcW w:w="1106" w:type="dxa"/>
            <w:tcBorders>
              <w:bottom w:val="double" w:sz="4" w:space="0" w:color="auto"/>
            </w:tcBorders>
          </w:tcPr>
          <w:p w:rsidR="007269B8" w:rsidRPr="007269B8" w:rsidRDefault="007269B8" w:rsidP="007269B8">
            <w:pPr>
              <w:widowControl/>
              <w:tabs>
                <w:tab w:val="center" w:pos="1843"/>
              </w:tabs>
              <w:spacing w:line="288" w:lineRule="auto"/>
              <w:jc w:val="center"/>
              <w:rPr>
                <w:rFonts w:ascii="Arial" w:hAnsi="Arial" w:cs="Arial"/>
                <w:sz w:val="20"/>
                <w:szCs w:val="20"/>
                <w:lang w:eastAsia="en-US"/>
              </w:rPr>
            </w:pPr>
          </w:p>
        </w:tc>
        <w:tc>
          <w:tcPr>
            <w:tcW w:w="2608" w:type="dxa"/>
            <w:tcBorders>
              <w:bottom w:val="double" w:sz="4" w:space="0" w:color="auto"/>
            </w:tcBorders>
          </w:tcPr>
          <w:p w:rsidR="007269B8" w:rsidRPr="007269B8" w:rsidRDefault="007269B8" w:rsidP="007269B8">
            <w:pPr>
              <w:widowControl/>
              <w:tabs>
                <w:tab w:val="center" w:pos="1843"/>
              </w:tabs>
              <w:spacing w:line="288" w:lineRule="auto"/>
              <w:rPr>
                <w:rFonts w:ascii="Arial" w:hAnsi="Arial" w:cs="Arial"/>
                <w:sz w:val="20"/>
                <w:szCs w:val="20"/>
                <w:lang w:eastAsia="en-US"/>
              </w:rPr>
            </w:pPr>
          </w:p>
        </w:tc>
      </w:tr>
      <w:tr w:rsidR="007269B8" w:rsidRPr="007269B8" w:rsidTr="00AD0B76">
        <w:trPr>
          <w:trHeight w:val="178"/>
        </w:trPr>
        <w:tc>
          <w:tcPr>
            <w:tcW w:w="3771" w:type="dxa"/>
            <w:gridSpan w:val="2"/>
            <w:tcBorders>
              <w:top w:val="double" w:sz="4" w:space="0" w:color="auto"/>
            </w:tcBorders>
          </w:tcPr>
          <w:p w:rsidR="007269B8" w:rsidRPr="007269B8" w:rsidRDefault="007269B8" w:rsidP="007269B8">
            <w:pPr>
              <w:widowControl/>
              <w:tabs>
                <w:tab w:val="center" w:pos="1843"/>
              </w:tabs>
              <w:spacing w:line="288" w:lineRule="auto"/>
              <w:rPr>
                <w:rFonts w:ascii="Arial" w:hAnsi="Arial" w:cs="Arial"/>
                <w:sz w:val="20"/>
                <w:szCs w:val="20"/>
                <w:lang w:val="en-GB" w:eastAsia="en-US"/>
              </w:rPr>
            </w:pPr>
            <w:r w:rsidRPr="007269B8">
              <w:rPr>
                <w:rFonts w:ascii="Arial" w:hAnsi="Arial" w:cs="Arial"/>
                <w:b/>
                <w:sz w:val="20"/>
                <w:szCs w:val="20"/>
                <w:lang w:val="en-GB" w:eastAsia="en-US"/>
              </w:rPr>
              <w:t>Številka pogodbe</w:t>
            </w:r>
            <w:r w:rsidRPr="007269B8">
              <w:rPr>
                <w:rFonts w:ascii="Arial" w:hAnsi="Arial" w:cs="Arial"/>
                <w:sz w:val="20"/>
                <w:szCs w:val="20"/>
                <w:lang w:val="en-GB" w:eastAsia="en-US"/>
              </w:rPr>
              <w:t>:</w:t>
            </w:r>
          </w:p>
        </w:tc>
        <w:tc>
          <w:tcPr>
            <w:tcW w:w="2632" w:type="dxa"/>
            <w:gridSpan w:val="3"/>
            <w:tcBorders>
              <w:top w:val="double" w:sz="4" w:space="0" w:color="auto"/>
            </w:tcBorders>
          </w:tcPr>
          <w:p w:rsidR="007269B8" w:rsidRPr="007269B8" w:rsidRDefault="007269B8" w:rsidP="007269B8">
            <w:pPr>
              <w:widowControl/>
              <w:tabs>
                <w:tab w:val="center" w:pos="1843"/>
              </w:tabs>
              <w:spacing w:line="288" w:lineRule="auto"/>
              <w:rPr>
                <w:rFonts w:ascii="Arial" w:hAnsi="Arial" w:cs="Arial"/>
                <w:sz w:val="20"/>
                <w:szCs w:val="20"/>
                <w:lang w:val="en-GB" w:eastAsia="en-US"/>
              </w:rPr>
            </w:pPr>
            <w:r w:rsidRPr="007269B8">
              <w:rPr>
                <w:rFonts w:ascii="Arial" w:hAnsi="Arial" w:cs="Arial"/>
                <w:b/>
                <w:sz w:val="20"/>
                <w:szCs w:val="20"/>
                <w:lang w:val="en-GB" w:eastAsia="en-US"/>
              </w:rPr>
              <w:t>Datum pogodbe</w:t>
            </w:r>
            <w:r w:rsidRPr="007269B8">
              <w:rPr>
                <w:rFonts w:ascii="Arial" w:hAnsi="Arial" w:cs="Arial"/>
                <w:sz w:val="20"/>
                <w:szCs w:val="20"/>
                <w:lang w:val="en-GB" w:eastAsia="en-US"/>
              </w:rPr>
              <w:t>:</w:t>
            </w:r>
          </w:p>
        </w:tc>
        <w:tc>
          <w:tcPr>
            <w:tcW w:w="3956" w:type="dxa"/>
            <w:gridSpan w:val="3"/>
            <w:tcBorders>
              <w:top w:val="double" w:sz="4" w:space="0" w:color="auto"/>
            </w:tcBorders>
          </w:tcPr>
          <w:p w:rsidR="007269B8" w:rsidRPr="007269B8" w:rsidRDefault="007269B8" w:rsidP="007269B8">
            <w:pPr>
              <w:widowControl/>
              <w:tabs>
                <w:tab w:val="center" w:pos="1843"/>
              </w:tabs>
              <w:spacing w:line="288" w:lineRule="auto"/>
              <w:rPr>
                <w:rFonts w:ascii="Arial" w:hAnsi="Arial" w:cs="Arial"/>
                <w:sz w:val="20"/>
                <w:szCs w:val="20"/>
                <w:lang w:val="en-GB" w:eastAsia="en-US"/>
              </w:rPr>
            </w:pPr>
            <w:r w:rsidRPr="007269B8">
              <w:rPr>
                <w:rFonts w:ascii="Arial" w:hAnsi="Arial" w:cs="Arial"/>
                <w:b/>
                <w:sz w:val="20"/>
                <w:szCs w:val="20"/>
                <w:lang w:val="en-GB" w:eastAsia="en-US"/>
              </w:rPr>
              <w:t>Pogodbeni datum dobave</w:t>
            </w:r>
            <w:r w:rsidRPr="007269B8">
              <w:rPr>
                <w:rFonts w:ascii="Arial" w:hAnsi="Arial" w:cs="Arial"/>
                <w:sz w:val="20"/>
                <w:szCs w:val="20"/>
                <w:lang w:val="en-GB" w:eastAsia="en-US"/>
              </w:rPr>
              <w:t>:</w:t>
            </w:r>
          </w:p>
        </w:tc>
      </w:tr>
      <w:tr w:rsidR="007269B8" w:rsidRPr="007269B8" w:rsidTr="00AD0B76">
        <w:trPr>
          <w:trHeight w:val="154"/>
        </w:trPr>
        <w:tc>
          <w:tcPr>
            <w:tcW w:w="10359" w:type="dxa"/>
            <w:gridSpan w:val="8"/>
          </w:tcPr>
          <w:p w:rsidR="007269B8" w:rsidRPr="007269B8" w:rsidRDefault="007269B8" w:rsidP="007269B8">
            <w:pPr>
              <w:widowControl/>
              <w:tabs>
                <w:tab w:val="center" w:pos="1843"/>
              </w:tabs>
              <w:spacing w:line="288" w:lineRule="auto"/>
              <w:rPr>
                <w:rFonts w:ascii="Arial" w:hAnsi="Arial" w:cs="Arial"/>
                <w:sz w:val="20"/>
                <w:szCs w:val="20"/>
                <w:lang w:eastAsia="en-US"/>
              </w:rPr>
            </w:pPr>
            <w:r w:rsidRPr="007269B8">
              <w:rPr>
                <w:rFonts w:ascii="Arial" w:hAnsi="Arial" w:cs="Arial"/>
                <w:b/>
                <w:sz w:val="20"/>
                <w:szCs w:val="20"/>
                <w:lang w:eastAsia="en-US"/>
              </w:rPr>
              <w:t>Številka dobavnice/računa</w:t>
            </w:r>
            <w:r w:rsidRPr="007269B8">
              <w:rPr>
                <w:rFonts w:ascii="Arial" w:hAnsi="Arial" w:cs="Arial"/>
                <w:sz w:val="20"/>
                <w:szCs w:val="20"/>
                <w:lang w:eastAsia="en-US"/>
              </w:rPr>
              <w:t xml:space="preserve"> : </w:t>
            </w:r>
          </w:p>
        </w:tc>
      </w:tr>
    </w:tbl>
    <w:p w:rsidR="007269B8" w:rsidRPr="007269B8" w:rsidRDefault="007269B8" w:rsidP="007269B8">
      <w:pPr>
        <w:widowControl/>
        <w:tabs>
          <w:tab w:val="center" w:pos="1843"/>
        </w:tabs>
        <w:spacing w:line="288" w:lineRule="auto"/>
        <w:rPr>
          <w:rFonts w:ascii="Arial" w:hAnsi="Arial" w:cs="Arial"/>
          <w:sz w:val="20"/>
          <w:szCs w:val="20"/>
          <w:lang w:eastAsia="en-US"/>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8"/>
        <w:gridCol w:w="4961"/>
      </w:tblGrid>
      <w:tr w:rsidR="007269B8" w:rsidRPr="007269B8" w:rsidTr="00AD0B76">
        <w:tc>
          <w:tcPr>
            <w:tcW w:w="10359" w:type="dxa"/>
            <w:gridSpan w:val="2"/>
            <w:tcBorders>
              <w:bottom w:val="double" w:sz="4" w:space="0" w:color="auto"/>
            </w:tcBorders>
          </w:tcPr>
          <w:p w:rsidR="007269B8" w:rsidRPr="007269B8" w:rsidRDefault="007269B8" w:rsidP="007269B8">
            <w:pPr>
              <w:widowControl/>
              <w:tabs>
                <w:tab w:val="center" w:pos="1843"/>
              </w:tabs>
              <w:spacing w:line="288" w:lineRule="auto"/>
              <w:rPr>
                <w:rFonts w:ascii="Arial" w:hAnsi="Arial" w:cs="Arial"/>
                <w:sz w:val="20"/>
                <w:szCs w:val="20"/>
                <w:lang w:eastAsia="en-US"/>
              </w:rPr>
            </w:pPr>
            <w:r w:rsidRPr="007269B8">
              <w:rPr>
                <w:rFonts w:ascii="Arial" w:hAnsi="Arial" w:cs="Arial"/>
                <w:b/>
                <w:sz w:val="20"/>
                <w:szCs w:val="20"/>
                <w:lang w:eastAsia="en-US"/>
              </w:rPr>
              <w:t>Presoja kakovosti</w:t>
            </w:r>
            <w:r w:rsidRPr="007269B8">
              <w:rPr>
                <w:rFonts w:ascii="Arial" w:hAnsi="Arial" w:cs="Arial"/>
                <w:sz w:val="20"/>
                <w:szCs w:val="20"/>
                <w:lang w:eastAsia="en-US"/>
              </w:rPr>
              <w:t xml:space="preserve">: </w:t>
            </w:r>
          </w:p>
        </w:tc>
      </w:tr>
      <w:tr w:rsidR="007269B8" w:rsidRPr="007269B8" w:rsidTr="00AD0B76">
        <w:tc>
          <w:tcPr>
            <w:tcW w:w="10359" w:type="dxa"/>
            <w:gridSpan w:val="2"/>
            <w:tcBorders>
              <w:top w:val="double" w:sz="4" w:space="0" w:color="auto"/>
              <w:left w:val="double" w:sz="4" w:space="0" w:color="auto"/>
              <w:bottom w:val="double" w:sz="4" w:space="0" w:color="auto"/>
              <w:right w:val="double" w:sz="4" w:space="0" w:color="auto"/>
            </w:tcBorders>
          </w:tcPr>
          <w:p w:rsidR="007269B8" w:rsidRPr="007269B8" w:rsidRDefault="007269B8" w:rsidP="007269B8">
            <w:pPr>
              <w:widowControl/>
              <w:tabs>
                <w:tab w:val="center" w:pos="1843"/>
                <w:tab w:val="left" w:pos="4220"/>
              </w:tabs>
              <w:spacing w:line="288" w:lineRule="auto"/>
              <w:rPr>
                <w:rFonts w:ascii="Arial" w:hAnsi="Arial" w:cs="Arial"/>
                <w:bCs/>
                <w:iCs/>
                <w:sz w:val="20"/>
                <w:szCs w:val="20"/>
                <w:lang w:eastAsia="en-US"/>
              </w:rPr>
            </w:pPr>
            <w:r w:rsidRPr="007269B8">
              <w:rPr>
                <w:rFonts w:ascii="Arial" w:hAnsi="Arial" w:cs="Arial"/>
                <w:bCs/>
                <w:iCs/>
                <w:sz w:val="20"/>
                <w:szCs w:val="20"/>
                <w:lang w:eastAsia="en-US"/>
              </w:rPr>
              <w:t>Način preverjanja skladnosti - kontrola je potekala po metodi (ustrezno obkroži):</w:t>
            </w:r>
          </w:p>
          <w:p w:rsidR="007269B8" w:rsidRPr="007269B8" w:rsidRDefault="007269B8" w:rsidP="007269B8">
            <w:pPr>
              <w:widowControl/>
              <w:tabs>
                <w:tab w:val="center" w:pos="1843"/>
                <w:tab w:val="left" w:pos="4220"/>
              </w:tabs>
              <w:spacing w:line="288" w:lineRule="auto"/>
              <w:rPr>
                <w:rFonts w:ascii="Arial" w:hAnsi="Arial" w:cs="Arial"/>
                <w:sz w:val="20"/>
                <w:szCs w:val="20"/>
                <w:lang w:eastAsia="en-US"/>
              </w:rPr>
            </w:pPr>
            <w:r w:rsidRPr="007269B8">
              <w:rPr>
                <w:rFonts w:ascii="Arial" w:hAnsi="Arial" w:cs="Arial"/>
                <w:bCs/>
                <w:iCs/>
                <w:sz w:val="20"/>
                <w:szCs w:val="20"/>
                <w:lang w:eastAsia="en-US"/>
              </w:rPr>
              <w:t>1. 100% pregleda; 2. naključnega pregleda; 3. certifikacije; 4. vzorčenja; 5. primerjave s potrjenim vzorcem;</w:t>
            </w:r>
          </w:p>
        </w:tc>
      </w:tr>
      <w:tr w:rsidR="007269B8" w:rsidRPr="007269B8" w:rsidTr="00AD0B76">
        <w:trPr>
          <w:trHeight w:val="230"/>
        </w:trPr>
        <w:tc>
          <w:tcPr>
            <w:tcW w:w="10359" w:type="dxa"/>
            <w:gridSpan w:val="2"/>
            <w:tcBorders>
              <w:top w:val="double" w:sz="4" w:space="0" w:color="auto"/>
              <w:left w:val="double" w:sz="4" w:space="0" w:color="auto"/>
              <w:bottom w:val="double" w:sz="4" w:space="0" w:color="auto"/>
              <w:right w:val="double" w:sz="4" w:space="0" w:color="auto"/>
            </w:tcBorders>
          </w:tcPr>
          <w:p w:rsidR="007269B8" w:rsidRPr="007269B8" w:rsidRDefault="007269B8" w:rsidP="007269B8">
            <w:pPr>
              <w:widowControl/>
              <w:tabs>
                <w:tab w:val="center" w:pos="1843"/>
                <w:tab w:val="left" w:pos="4220"/>
              </w:tabs>
              <w:spacing w:line="288" w:lineRule="auto"/>
              <w:rPr>
                <w:rFonts w:ascii="Arial" w:hAnsi="Arial" w:cs="Arial"/>
                <w:b/>
                <w:sz w:val="20"/>
                <w:szCs w:val="20"/>
                <w:lang w:eastAsia="en-US"/>
              </w:rPr>
            </w:pPr>
            <w:r w:rsidRPr="007269B8">
              <w:rPr>
                <w:rFonts w:ascii="Arial" w:hAnsi="Arial" w:cs="Arial"/>
                <w:sz w:val="20"/>
                <w:szCs w:val="20"/>
                <w:lang w:eastAsia="en-US"/>
              </w:rPr>
              <w:t xml:space="preserve">Ocena: </w:t>
            </w:r>
            <w:r w:rsidRPr="007269B8">
              <w:rPr>
                <w:rFonts w:ascii="Arial" w:hAnsi="Arial" w:cs="Arial"/>
                <w:b/>
                <w:sz w:val="20"/>
                <w:szCs w:val="20"/>
                <w:lang w:eastAsia="en-US"/>
              </w:rPr>
              <w:t>KAKOVOST (NE) USTREZA POGODBENIM DOLOČILOM</w:t>
            </w:r>
          </w:p>
        </w:tc>
      </w:tr>
      <w:tr w:rsidR="007269B8" w:rsidRPr="007269B8" w:rsidTr="00AD0B76">
        <w:tc>
          <w:tcPr>
            <w:tcW w:w="5398" w:type="dxa"/>
            <w:tcBorders>
              <w:top w:val="double" w:sz="4" w:space="0" w:color="auto"/>
            </w:tcBorders>
          </w:tcPr>
          <w:p w:rsidR="007269B8" w:rsidRPr="007269B8" w:rsidRDefault="007269B8" w:rsidP="007269B8">
            <w:pPr>
              <w:widowControl/>
              <w:tabs>
                <w:tab w:val="center" w:pos="1843"/>
              </w:tabs>
              <w:spacing w:line="288" w:lineRule="auto"/>
              <w:rPr>
                <w:rFonts w:ascii="Arial" w:hAnsi="Arial" w:cs="Arial"/>
                <w:sz w:val="20"/>
                <w:szCs w:val="20"/>
                <w:lang w:eastAsia="en-US"/>
              </w:rPr>
            </w:pPr>
            <w:r w:rsidRPr="007269B8">
              <w:rPr>
                <w:rFonts w:ascii="Arial" w:hAnsi="Arial" w:cs="Arial"/>
                <w:b/>
                <w:sz w:val="20"/>
                <w:szCs w:val="20"/>
                <w:lang w:eastAsia="en-US"/>
              </w:rPr>
              <w:t>Kraj kontrole</w:t>
            </w:r>
            <w:r w:rsidRPr="007269B8">
              <w:rPr>
                <w:rFonts w:ascii="Arial" w:hAnsi="Arial" w:cs="Arial"/>
                <w:sz w:val="20"/>
                <w:szCs w:val="20"/>
                <w:lang w:eastAsia="en-US"/>
              </w:rPr>
              <w:t xml:space="preserve">: </w:t>
            </w:r>
          </w:p>
        </w:tc>
        <w:tc>
          <w:tcPr>
            <w:tcW w:w="4961" w:type="dxa"/>
            <w:tcBorders>
              <w:top w:val="double" w:sz="4" w:space="0" w:color="auto"/>
            </w:tcBorders>
          </w:tcPr>
          <w:p w:rsidR="007269B8" w:rsidRPr="007269B8" w:rsidRDefault="007269B8" w:rsidP="007269B8">
            <w:pPr>
              <w:widowControl/>
              <w:tabs>
                <w:tab w:val="center" w:pos="1843"/>
              </w:tabs>
              <w:spacing w:line="288" w:lineRule="auto"/>
              <w:rPr>
                <w:rFonts w:ascii="Arial" w:hAnsi="Arial" w:cs="Arial"/>
                <w:sz w:val="20"/>
                <w:szCs w:val="20"/>
                <w:lang w:eastAsia="en-US"/>
              </w:rPr>
            </w:pPr>
            <w:r w:rsidRPr="007269B8">
              <w:rPr>
                <w:rFonts w:ascii="Arial" w:hAnsi="Arial" w:cs="Arial"/>
                <w:b/>
                <w:sz w:val="20"/>
                <w:szCs w:val="20"/>
                <w:lang w:eastAsia="en-US"/>
              </w:rPr>
              <w:t>Datum kontrole</w:t>
            </w:r>
            <w:r w:rsidRPr="007269B8">
              <w:rPr>
                <w:rFonts w:ascii="Arial" w:hAnsi="Arial" w:cs="Arial"/>
                <w:sz w:val="20"/>
                <w:szCs w:val="20"/>
                <w:lang w:eastAsia="en-US"/>
              </w:rPr>
              <w:t xml:space="preserve">: </w:t>
            </w:r>
          </w:p>
        </w:tc>
      </w:tr>
      <w:tr w:rsidR="007269B8" w:rsidRPr="007269B8" w:rsidTr="00AD0B76">
        <w:trPr>
          <w:trHeight w:val="939"/>
        </w:trPr>
        <w:tc>
          <w:tcPr>
            <w:tcW w:w="10359" w:type="dxa"/>
            <w:gridSpan w:val="2"/>
            <w:tcBorders>
              <w:top w:val="double" w:sz="4" w:space="0" w:color="auto"/>
            </w:tcBorders>
          </w:tcPr>
          <w:p w:rsidR="007269B8" w:rsidRPr="007269B8" w:rsidRDefault="007269B8" w:rsidP="007269B8">
            <w:pPr>
              <w:widowControl/>
              <w:tabs>
                <w:tab w:val="center" w:pos="1843"/>
              </w:tabs>
              <w:spacing w:line="288" w:lineRule="auto"/>
              <w:rPr>
                <w:rFonts w:ascii="Arial" w:hAnsi="Arial" w:cs="Arial"/>
                <w:b/>
                <w:i/>
                <w:sz w:val="20"/>
                <w:szCs w:val="20"/>
                <w:lang w:eastAsia="en-US"/>
              </w:rPr>
            </w:pPr>
            <w:r w:rsidRPr="007269B8">
              <w:rPr>
                <w:rFonts w:ascii="Arial" w:hAnsi="Arial" w:cs="Arial"/>
                <w:b/>
                <w:i/>
                <w:sz w:val="20"/>
                <w:szCs w:val="20"/>
                <w:lang w:eastAsia="en-US"/>
              </w:rPr>
              <w:t>IZJAVA :</w:t>
            </w:r>
          </w:p>
          <w:p w:rsidR="007269B8" w:rsidRPr="007269B8" w:rsidRDefault="007269B8" w:rsidP="007269B8">
            <w:pPr>
              <w:widowControl/>
              <w:tabs>
                <w:tab w:val="center" w:pos="1843"/>
              </w:tabs>
              <w:spacing w:line="288" w:lineRule="auto"/>
              <w:rPr>
                <w:rFonts w:ascii="Arial" w:hAnsi="Arial" w:cs="Arial"/>
                <w:b/>
                <w:i/>
                <w:sz w:val="20"/>
                <w:szCs w:val="20"/>
                <w:lang w:eastAsia="en-US"/>
              </w:rPr>
            </w:pPr>
            <w:r w:rsidRPr="007269B8">
              <w:rPr>
                <w:rFonts w:ascii="Arial" w:hAnsi="Arial" w:cs="Arial"/>
                <w:b/>
                <w:i/>
                <w:sz w:val="20"/>
                <w:szCs w:val="20"/>
                <w:bdr w:val="single" w:sz="12" w:space="0" w:color="auto"/>
                <w:lang w:eastAsia="en-US"/>
              </w:rPr>
              <w:t>DOBAVITELJ/PRODAJALEC JAMČI, DA JE CELOTNA DOBAVLJENA KOLIČINA PROIZVODOV ENAKE KAKOVOSTI KOT KONTROLIRANI PROIZVODI.</w:t>
            </w:r>
          </w:p>
        </w:tc>
      </w:tr>
      <w:tr w:rsidR="007269B8" w:rsidRPr="007269B8" w:rsidTr="00AD0B76">
        <w:tc>
          <w:tcPr>
            <w:tcW w:w="10359" w:type="dxa"/>
            <w:gridSpan w:val="2"/>
            <w:tcBorders>
              <w:top w:val="double" w:sz="4" w:space="0" w:color="auto"/>
            </w:tcBorders>
          </w:tcPr>
          <w:p w:rsidR="007269B8" w:rsidRPr="007269B8" w:rsidRDefault="007269B8" w:rsidP="007269B8">
            <w:pPr>
              <w:widowControl/>
              <w:tabs>
                <w:tab w:val="center" w:pos="1843"/>
              </w:tabs>
              <w:spacing w:line="288" w:lineRule="auto"/>
              <w:rPr>
                <w:rFonts w:ascii="Arial" w:hAnsi="Arial" w:cs="Arial"/>
                <w:b/>
                <w:i/>
                <w:sz w:val="20"/>
                <w:szCs w:val="20"/>
                <w:lang w:eastAsia="en-US"/>
              </w:rPr>
            </w:pPr>
          </w:p>
        </w:tc>
      </w:tr>
      <w:tr w:rsidR="007269B8" w:rsidRPr="007269B8" w:rsidTr="00AD0B76">
        <w:tc>
          <w:tcPr>
            <w:tcW w:w="10359" w:type="dxa"/>
            <w:gridSpan w:val="2"/>
            <w:tcBorders>
              <w:top w:val="double" w:sz="4" w:space="0" w:color="auto"/>
            </w:tcBorders>
          </w:tcPr>
          <w:p w:rsidR="007269B8" w:rsidRPr="007269B8" w:rsidRDefault="007269B8" w:rsidP="007269B8">
            <w:pPr>
              <w:widowControl/>
              <w:tabs>
                <w:tab w:val="center" w:pos="1843"/>
              </w:tabs>
              <w:spacing w:line="288" w:lineRule="auto"/>
              <w:rPr>
                <w:rFonts w:ascii="Arial" w:hAnsi="Arial" w:cs="Arial"/>
                <w:b/>
                <w:i/>
                <w:sz w:val="20"/>
                <w:szCs w:val="20"/>
                <w:bdr w:val="single" w:sz="12" w:space="0" w:color="auto"/>
                <w:lang w:eastAsia="en-US"/>
              </w:rPr>
            </w:pPr>
            <w:r w:rsidRPr="007269B8">
              <w:rPr>
                <w:rFonts w:ascii="Arial" w:hAnsi="Arial" w:cs="Arial"/>
                <w:b/>
                <w:i/>
                <w:sz w:val="20"/>
                <w:szCs w:val="20"/>
                <w:lang w:eastAsia="en-US"/>
              </w:rPr>
              <w:t>DOLOČBA :</w:t>
            </w:r>
          </w:p>
          <w:p w:rsidR="007269B8" w:rsidRPr="007269B8" w:rsidRDefault="007269B8" w:rsidP="007269B8">
            <w:pPr>
              <w:widowControl/>
              <w:tabs>
                <w:tab w:val="center" w:pos="1843"/>
              </w:tabs>
              <w:spacing w:line="288" w:lineRule="auto"/>
              <w:rPr>
                <w:rFonts w:ascii="Arial" w:hAnsi="Arial" w:cs="Arial"/>
                <w:b/>
                <w:i/>
                <w:sz w:val="20"/>
                <w:szCs w:val="20"/>
                <w:lang w:eastAsia="en-US"/>
              </w:rPr>
            </w:pPr>
            <w:r w:rsidRPr="007269B8">
              <w:rPr>
                <w:rFonts w:ascii="Arial" w:hAnsi="Arial" w:cs="Arial"/>
                <w:b/>
                <w:i/>
                <w:sz w:val="20"/>
                <w:szCs w:val="20"/>
                <w:bdr w:val="single" w:sz="12" w:space="0" w:color="auto"/>
                <w:lang w:eastAsia="en-US"/>
              </w:rPr>
              <w:t xml:space="preserve">V KOLIKOR JE DOBAVITELJ / PRODAJALEC Z DOBAVO / IZVEDBO / STORITVIJO, PRIŠEL V ZAMUDO, BO NAROČNIK OBRAČUNAL DOGOVORJENO POGODBENO KAZEN. </w:t>
            </w:r>
          </w:p>
        </w:tc>
      </w:tr>
    </w:tbl>
    <w:p w:rsidR="007269B8" w:rsidRPr="007269B8" w:rsidRDefault="007269B8" w:rsidP="007269B8">
      <w:pPr>
        <w:widowControl/>
        <w:tabs>
          <w:tab w:val="center" w:pos="1843"/>
        </w:tabs>
        <w:spacing w:line="288" w:lineRule="auto"/>
        <w:rPr>
          <w:rFonts w:ascii="Arial" w:hAnsi="Arial" w:cs="Arial"/>
          <w:sz w:val="20"/>
          <w:szCs w:val="20"/>
          <w:lang w:eastAsia="en-US"/>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9"/>
      </w:tblGrid>
      <w:tr w:rsidR="007269B8" w:rsidRPr="007269B8" w:rsidTr="00AD0B76">
        <w:tc>
          <w:tcPr>
            <w:tcW w:w="10359" w:type="dxa"/>
          </w:tcPr>
          <w:p w:rsidR="007269B8" w:rsidRPr="007269B8" w:rsidRDefault="007269B8" w:rsidP="007269B8">
            <w:pPr>
              <w:widowControl/>
              <w:tabs>
                <w:tab w:val="center" w:pos="1843"/>
              </w:tabs>
              <w:spacing w:line="288" w:lineRule="auto"/>
              <w:rPr>
                <w:rFonts w:ascii="Arial" w:hAnsi="Arial" w:cs="Arial"/>
                <w:b/>
                <w:sz w:val="20"/>
                <w:szCs w:val="20"/>
                <w:lang w:eastAsia="en-US"/>
              </w:rPr>
            </w:pPr>
            <w:r w:rsidRPr="007269B8">
              <w:rPr>
                <w:rFonts w:ascii="Arial" w:hAnsi="Arial" w:cs="Arial"/>
                <w:b/>
                <w:sz w:val="20"/>
                <w:szCs w:val="20"/>
                <w:lang w:eastAsia="en-US"/>
              </w:rPr>
              <w:t>Pooblaščeni predstavnik(-i) dobavitelja/izvajalca/prodajalca:</w:t>
            </w:r>
          </w:p>
        </w:tc>
      </w:tr>
    </w:tbl>
    <w:p w:rsidR="007269B8" w:rsidRPr="007269B8" w:rsidRDefault="007269B8" w:rsidP="007269B8">
      <w:pPr>
        <w:widowControl/>
        <w:tabs>
          <w:tab w:val="center" w:pos="1843"/>
        </w:tabs>
        <w:spacing w:line="288" w:lineRule="auto"/>
        <w:rPr>
          <w:rFonts w:ascii="Arial" w:hAnsi="Arial" w:cs="Arial"/>
          <w:sz w:val="20"/>
          <w:szCs w:val="20"/>
          <w:lang w:eastAsia="en-US"/>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9"/>
      </w:tblGrid>
      <w:tr w:rsidR="007269B8" w:rsidRPr="007269B8" w:rsidTr="00AD0B76">
        <w:tc>
          <w:tcPr>
            <w:tcW w:w="10359" w:type="dxa"/>
            <w:vAlign w:val="center"/>
          </w:tcPr>
          <w:p w:rsidR="007269B8" w:rsidRPr="007269B8" w:rsidRDefault="007269B8" w:rsidP="007269B8">
            <w:pPr>
              <w:widowControl/>
              <w:tabs>
                <w:tab w:val="center" w:pos="1843"/>
              </w:tabs>
              <w:spacing w:line="288" w:lineRule="auto"/>
              <w:rPr>
                <w:rFonts w:ascii="Arial" w:hAnsi="Arial" w:cs="Arial"/>
                <w:b/>
                <w:sz w:val="20"/>
                <w:szCs w:val="20"/>
                <w:lang w:eastAsia="en-US"/>
              </w:rPr>
            </w:pPr>
            <w:r w:rsidRPr="007269B8">
              <w:rPr>
                <w:rFonts w:ascii="Arial" w:hAnsi="Arial" w:cs="Arial"/>
                <w:b/>
                <w:sz w:val="20"/>
                <w:szCs w:val="20"/>
                <w:lang w:eastAsia="en-US"/>
              </w:rPr>
              <w:t>Pooblaščeni predstavnik(-i) kupca/naročnika:</w:t>
            </w:r>
          </w:p>
        </w:tc>
      </w:tr>
    </w:tbl>
    <w:p w:rsidR="007269B8" w:rsidRPr="007269B8" w:rsidRDefault="007269B8" w:rsidP="007269B8">
      <w:pPr>
        <w:widowControl/>
        <w:tabs>
          <w:tab w:val="center" w:pos="1843"/>
        </w:tabs>
        <w:spacing w:line="288" w:lineRule="auto"/>
        <w:rPr>
          <w:rFonts w:ascii="Arial" w:hAnsi="Arial" w:cs="Arial"/>
          <w:sz w:val="20"/>
          <w:szCs w:val="20"/>
          <w:lang w:eastAsia="en-US"/>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9"/>
      </w:tblGrid>
      <w:tr w:rsidR="007269B8" w:rsidRPr="007269B8" w:rsidTr="00AD0B76">
        <w:tc>
          <w:tcPr>
            <w:tcW w:w="10359" w:type="dxa"/>
          </w:tcPr>
          <w:p w:rsidR="007269B8" w:rsidRPr="007269B8" w:rsidRDefault="007269B8" w:rsidP="007269B8">
            <w:pPr>
              <w:widowControl/>
              <w:tabs>
                <w:tab w:val="center" w:pos="1843"/>
              </w:tabs>
              <w:spacing w:line="288" w:lineRule="auto"/>
              <w:rPr>
                <w:rFonts w:ascii="Arial" w:hAnsi="Arial" w:cs="Arial"/>
                <w:sz w:val="20"/>
                <w:szCs w:val="20"/>
                <w:lang w:eastAsia="en-US"/>
              </w:rPr>
            </w:pPr>
            <w:r w:rsidRPr="007269B8">
              <w:rPr>
                <w:rFonts w:ascii="Arial" w:hAnsi="Arial" w:cs="Arial"/>
                <w:sz w:val="20"/>
                <w:szCs w:val="20"/>
                <w:lang w:eastAsia="en-US"/>
              </w:rPr>
              <w:t>Opombe: Organizacijska enota, ki bo izvedla vknjižbo v materialno evidenco:</w:t>
            </w:r>
          </w:p>
        </w:tc>
      </w:tr>
    </w:tbl>
    <w:p w:rsidR="007269B8" w:rsidRPr="007269B8" w:rsidRDefault="007269B8" w:rsidP="007269B8">
      <w:pPr>
        <w:widowControl/>
        <w:tabs>
          <w:tab w:val="center" w:pos="1843"/>
        </w:tabs>
        <w:spacing w:line="288" w:lineRule="auto"/>
        <w:ind w:left="-567"/>
        <w:rPr>
          <w:rFonts w:ascii="Arial" w:hAnsi="Arial" w:cs="Arial"/>
          <w:b/>
          <w:sz w:val="20"/>
          <w:szCs w:val="20"/>
          <w:lang w:eastAsia="en-US"/>
        </w:rPr>
      </w:pPr>
      <w:r w:rsidRPr="007269B8">
        <w:rPr>
          <w:rFonts w:ascii="Arial" w:hAnsi="Arial" w:cs="Arial"/>
          <w:b/>
          <w:sz w:val="20"/>
          <w:szCs w:val="20"/>
          <w:lang w:eastAsia="en-US"/>
        </w:rPr>
        <w:t>SS 14-7</w:t>
      </w:r>
    </w:p>
    <w:p w:rsidR="007269B8" w:rsidRPr="007269B8" w:rsidRDefault="007269B8" w:rsidP="007269B8">
      <w:pPr>
        <w:widowControl/>
        <w:tabs>
          <w:tab w:val="center" w:pos="1843"/>
        </w:tabs>
        <w:spacing w:line="288" w:lineRule="auto"/>
        <w:ind w:left="-567"/>
        <w:jc w:val="both"/>
        <w:rPr>
          <w:rFonts w:ascii="Arial" w:hAnsi="Arial" w:cs="Arial"/>
          <w:iCs/>
          <w:sz w:val="20"/>
          <w:szCs w:val="20"/>
          <w:lang w:eastAsia="en-US"/>
        </w:rPr>
      </w:pPr>
      <w:r w:rsidRPr="007269B8">
        <w:rPr>
          <w:rFonts w:ascii="Arial" w:hAnsi="Arial" w:cs="Arial"/>
          <w:b/>
          <w:iCs/>
          <w:sz w:val="20"/>
          <w:szCs w:val="20"/>
          <w:lang w:eastAsia="en-US"/>
        </w:rPr>
        <w:t xml:space="preserve">Poslano: </w:t>
      </w:r>
      <w:r w:rsidRPr="007269B8">
        <w:rPr>
          <w:rFonts w:ascii="Arial" w:hAnsi="Arial" w:cs="Arial"/>
          <w:sz w:val="20"/>
          <w:szCs w:val="20"/>
          <w:lang w:eastAsia="en-US"/>
        </w:rPr>
        <w:t>dobavitelju/prodajalcu (brez prilog – prejel ob prevzemu), skrbniku pogodbe (XY, OE, po IRDG – s prilogami), naročniku/predlagatelju naročila (XY, OE, po IRDG – s prilogami), uporabniku (XY, OE, po IRDG – s prilogami), knjigovodji (XY, OE, po IRDG – s prilogami), zbirka DG, SUMS (original – brez prilog).</w:t>
      </w:r>
    </w:p>
    <w:p w:rsidR="007269B8" w:rsidRPr="007269B8" w:rsidRDefault="007269B8" w:rsidP="007269B8">
      <w:pPr>
        <w:widowControl/>
        <w:tabs>
          <w:tab w:val="center" w:pos="1843"/>
        </w:tabs>
        <w:spacing w:line="288" w:lineRule="auto"/>
        <w:ind w:left="-567"/>
        <w:jc w:val="both"/>
      </w:pPr>
      <w:r w:rsidRPr="007269B8">
        <w:rPr>
          <w:rFonts w:ascii="Arial" w:hAnsi="Arial" w:cs="Arial"/>
          <w:b/>
          <w:sz w:val="20"/>
          <w:szCs w:val="20"/>
          <w:lang w:eastAsia="en-US"/>
        </w:rPr>
        <w:t xml:space="preserve">Priloge: </w:t>
      </w:r>
      <w:r w:rsidRPr="007269B8">
        <w:rPr>
          <w:rFonts w:ascii="Arial" w:hAnsi="Arial" w:cs="Arial"/>
          <w:sz w:val="20"/>
          <w:szCs w:val="20"/>
          <w:lang w:eastAsia="en-US"/>
        </w:rPr>
        <w:t>dobavni dokumenti, garancije, izkazi kakovosti, tehnična dokumentacija.</w:t>
      </w:r>
    </w:p>
    <w:p w:rsidR="00976D6C" w:rsidRPr="007269B8" w:rsidRDefault="00976D6C" w:rsidP="007269B8"/>
    <w:sectPr w:rsidR="00976D6C" w:rsidRPr="007269B8">
      <w:headerReference w:type="default" r:id="rId14"/>
      <w:footerReference w:type="default" r:id="rId15"/>
      <w:headerReference w:type="first" r:id="rId16"/>
      <w:footerReference w:type="first" r:id="rId17"/>
      <w:pgSz w:w="11900" w:h="16840"/>
      <w:pgMar w:top="880" w:right="1020" w:bottom="1120" w:left="1020" w:header="899" w:footer="1134"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DFF" w:rsidRDefault="00BC2DFF">
      <w:r>
        <w:separator/>
      </w:r>
    </w:p>
  </w:endnote>
  <w:endnote w:type="continuationSeparator" w:id="0">
    <w:p w:rsidR="00BC2DFF" w:rsidRDefault="00BC2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EE"/>
    <w:family w:val="swiss"/>
    <w:pitch w:val="variable"/>
    <w:sig w:usb0="E0002EFF" w:usb1="C000785B" w:usb2="00000009" w:usb3="00000000" w:csb0="000001FF" w:csb1="00000000"/>
  </w:font>
  <w:font w:name="Times New Roman">
    <w:altName w:val="Times New Roman PSMT"/>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Arial-BoldMT">
    <w:altName w:val="Arial"/>
    <w:panose1 w:val="00000000000000000000"/>
    <w:charset w:val="00"/>
    <w:family w:val="swiss"/>
    <w:notTrueType/>
    <w:pitch w:val="default"/>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9B8" w:rsidRDefault="007269B8" w:rsidP="00677B7F">
    <w:pPr>
      <w:pStyle w:val="Noga"/>
      <w:jc w:val="right"/>
    </w:pPr>
  </w:p>
  <w:p w:rsidR="007269B8" w:rsidRDefault="007269B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D6C" w:rsidRDefault="00976D6C">
    <w:pPr>
      <w:tabs>
        <w:tab w:val="center" w:pos="4261"/>
        <w:tab w:val="right" w:pos="8414"/>
      </w:tabs>
      <w:autoSpaceDE w:val="0"/>
      <w:autoSpaceDN w:val="0"/>
      <w:adjustRightInd w:val="0"/>
      <w:ind w:left="114" w:right="673"/>
      <w:jc w:val="center"/>
      <w:rPr>
        <w:rFonts w:ascii="Arial" w:hAnsi="Arial" w:cs="Arial"/>
        <w:color w:val="000000"/>
        <w:sz w:val="20"/>
        <w:szCs w:val="20"/>
        <w:lang w:val="en-U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D6C" w:rsidRDefault="00976D6C">
    <w:pPr>
      <w:tabs>
        <w:tab w:val="center" w:pos="4261"/>
        <w:tab w:val="right" w:pos="8414"/>
      </w:tabs>
      <w:autoSpaceDE w:val="0"/>
      <w:autoSpaceDN w:val="0"/>
      <w:adjustRightInd w:val="0"/>
      <w:ind w:left="114" w:right="107"/>
      <w:jc w:val="center"/>
      <w:rPr>
        <w:rFonts w:ascii="Arial" w:hAnsi="Arial" w:cs="Arial"/>
        <w:color w:val="000000"/>
        <w:sz w:val="16"/>
        <w:szCs w:val="16"/>
        <w:lang w:val="en-US"/>
      </w:rPr>
    </w:pPr>
    <w:r>
      <w:rPr>
        <w:rFonts w:ascii="Arial" w:hAnsi="Arial" w:cs="Arial"/>
        <w:color w:val="000000"/>
        <w:sz w:val="16"/>
        <w:szCs w:val="16"/>
        <w:lang w:val="en-US" w:eastAsia="en-US"/>
      </w:rPr>
      <w:t>Identifikacijska št. za DDV: (SI) 47978457, MŠ: 5268923000,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DFF" w:rsidRDefault="00BC2DFF">
      <w:r>
        <w:separator/>
      </w:r>
    </w:p>
  </w:footnote>
  <w:footnote w:type="continuationSeparator" w:id="0">
    <w:p w:rsidR="00BC2DFF" w:rsidRDefault="00BC2D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9B8" w:rsidRDefault="007269B8">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p w:rsidR="007269B8" w:rsidRDefault="007269B8">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p w:rsidR="007269B8" w:rsidRDefault="007269B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9B8" w:rsidRDefault="007269B8">
    <w:pPr>
      <w:tabs>
        <w:tab w:val="center" w:pos="4261"/>
        <w:tab w:val="right" w:pos="8414"/>
      </w:tabs>
      <w:autoSpaceDE w:val="0"/>
      <w:autoSpaceDN w:val="0"/>
      <w:adjustRightInd w:val="0"/>
      <w:ind w:left="114" w:right="107"/>
      <w:rPr>
        <w:rFonts w:ascii="Times New Roman" w:hAnsi="Times New Roman"/>
        <w:color w:val="000000"/>
        <w:sz w:val="20"/>
        <w:szCs w:val="20"/>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9B8" w:rsidRPr="003276C7" w:rsidRDefault="007269B8" w:rsidP="0087741A">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D6C" w:rsidRDefault="00976D6C">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p w:rsidR="00976D6C" w:rsidRDefault="00976D6C">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D6C" w:rsidRDefault="00976D6C">
    <w:pPr>
      <w:autoSpaceDE w:val="0"/>
      <w:autoSpaceDN w:val="0"/>
      <w:adjustRightInd w:val="0"/>
      <w:ind w:left="114"/>
      <w:rPr>
        <w:rFonts w:ascii="Arial" w:hAnsi="Arial" w:cs="Arial"/>
        <w:lang w:val="en-US"/>
      </w:rPr>
    </w:pPr>
  </w:p>
  <w:p w:rsidR="00976D6C" w:rsidRDefault="00976D6C">
    <w:pPr>
      <w:tabs>
        <w:tab w:val="right" w:pos="9606"/>
      </w:tabs>
      <w:autoSpaceDE w:val="0"/>
      <w:autoSpaceDN w:val="0"/>
      <w:adjustRightInd w:val="0"/>
      <w:ind w:left="114" w:right="107"/>
      <w:rPr>
        <w:rFonts w:ascii="Arial" w:hAnsi="Arial" w:cs="Arial"/>
        <w:color w:val="0000FF"/>
        <w:sz w:val="22"/>
        <w:szCs w:val="22"/>
        <w:lang w:val="en-US"/>
      </w:rPr>
    </w:pPr>
    <w:r>
      <w:rPr>
        <w:rFonts w:ascii="Arial" w:hAnsi="Arial" w:cs="Arial"/>
        <w:color w:val="000000"/>
        <w:sz w:val="20"/>
        <w:szCs w:val="20"/>
        <w:lang w:val="en-US" w:eastAsia="en-US"/>
      </w:rPr>
      <w:t>REPUBLIKA SLOVENIJA</w:t>
    </w:r>
    <w:r>
      <w:rPr>
        <w:rFonts w:ascii="Arial" w:hAnsi="Arial" w:cs="Arial"/>
        <w:color w:val="000000"/>
        <w:sz w:val="20"/>
        <w:szCs w:val="20"/>
        <w:lang w:val="en-US" w:eastAsia="en-US"/>
      </w:rPr>
      <w:tab/>
      <w:t xml:space="preserve">JN  </w:t>
    </w:r>
    <w:r>
      <w:rPr>
        <w:rFonts w:ascii="Arial" w:hAnsi="Arial" w:cs="Arial"/>
        <w:color w:val="0000FF"/>
        <w:sz w:val="22"/>
        <w:szCs w:val="22"/>
        <w:lang w:val="en-US" w:eastAsia="en-US"/>
      </w:rPr>
      <w:t>MORS 364/2022 - JNNV</w:t>
    </w:r>
  </w:p>
  <w:p w:rsidR="00976D6C" w:rsidRDefault="00976D6C">
    <w:pPr>
      <w:tabs>
        <w:tab w:val="center" w:pos="4261"/>
        <w:tab w:val="left" w:pos="5220"/>
        <w:tab w:val="right" w:pos="8414"/>
      </w:tabs>
      <w:autoSpaceDE w:val="0"/>
      <w:autoSpaceDN w:val="0"/>
      <w:adjustRightInd w:val="0"/>
      <w:spacing w:line="240" w:lineRule="exact"/>
      <w:ind w:left="114" w:right="107"/>
      <w:rPr>
        <w:rFonts w:ascii="Arial" w:hAnsi="Arial" w:cs="Arial"/>
        <w:b/>
        <w:bCs/>
        <w:color w:val="000000"/>
        <w:sz w:val="20"/>
        <w:szCs w:val="20"/>
        <w:lang w:val="en-US"/>
      </w:rPr>
    </w:pPr>
    <w:r>
      <w:rPr>
        <w:rFonts w:ascii="Arial" w:hAnsi="Arial" w:cs="Arial"/>
        <w:b/>
        <w:bCs/>
        <w:color w:val="000000"/>
        <w:sz w:val="20"/>
        <w:szCs w:val="20"/>
        <w:lang w:val="en-US" w:eastAsia="en-US"/>
      </w:rPr>
      <w:t>MINISTRSTVO ZA OBRAMBO</w:t>
    </w:r>
  </w:p>
  <w:p w:rsidR="00976D6C" w:rsidRDefault="00976D6C">
    <w:pPr>
      <w:tabs>
        <w:tab w:val="center" w:pos="-3720"/>
        <w:tab w:val="left" w:pos="5220"/>
        <w:tab w:val="right" w:pos="8414"/>
      </w:tabs>
      <w:autoSpaceDE w:val="0"/>
      <w:autoSpaceDN w:val="0"/>
      <w:adjustRightInd w:val="0"/>
      <w:spacing w:before="240" w:line="240" w:lineRule="exact"/>
      <w:ind w:left="114" w:right="107"/>
      <w:rPr>
        <w:rFonts w:ascii="Arial" w:hAnsi="Arial" w:cs="Arial"/>
        <w:color w:val="000000"/>
        <w:sz w:val="16"/>
        <w:szCs w:val="16"/>
        <w:lang w:val="en-US"/>
      </w:rPr>
    </w:pPr>
    <w:r>
      <w:rPr>
        <w:rFonts w:ascii="Arial" w:hAnsi="Arial" w:cs="Arial"/>
        <w:color w:val="000000"/>
        <w:sz w:val="16"/>
        <w:szCs w:val="16"/>
        <w:lang w:val="en-US" w:eastAsia="en-US"/>
      </w:rPr>
      <w:t>Vojkova cesta 55, 1000 Ljubljana</w:t>
    </w:r>
    <w:r>
      <w:rPr>
        <w:rFonts w:ascii="Arial" w:hAnsi="Arial" w:cs="Arial"/>
        <w:color w:val="000000"/>
        <w:sz w:val="16"/>
        <w:szCs w:val="16"/>
        <w:lang w:val="en-US" w:eastAsia="en-US"/>
      </w:rPr>
      <w:tab/>
      <w:t>T: 01 471 22 11</w:t>
    </w:r>
  </w:p>
  <w:p w:rsidR="00976D6C" w:rsidRDefault="00976D6C">
    <w:pPr>
      <w:tabs>
        <w:tab w:val="center" w:pos="4261"/>
        <w:tab w:val="left" w:pos="5220"/>
        <w:tab w:val="right" w:pos="8414"/>
      </w:tabs>
      <w:autoSpaceDE w:val="0"/>
      <w:autoSpaceDN w:val="0"/>
      <w:adjustRightInd w:val="0"/>
      <w:spacing w:line="240" w:lineRule="exact"/>
      <w:ind w:left="114" w:right="107"/>
      <w:rPr>
        <w:rFonts w:ascii="Arial" w:hAnsi="Arial" w:cs="Arial"/>
        <w:color w:val="000000"/>
        <w:sz w:val="16"/>
        <w:szCs w:val="16"/>
        <w:lang w:val="en-US"/>
      </w:rPr>
    </w:pPr>
    <w:r>
      <w:rPr>
        <w:rFonts w:ascii="Arial" w:hAnsi="Arial" w:cs="Arial"/>
        <w:color w:val="000000"/>
        <w:sz w:val="16"/>
        <w:szCs w:val="16"/>
        <w:lang w:val="en-US" w:eastAsia="en-US"/>
      </w:rPr>
      <w:tab/>
    </w:r>
    <w:r>
      <w:rPr>
        <w:rFonts w:ascii="Arial" w:hAnsi="Arial" w:cs="Arial"/>
        <w:color w:val="000000"/>
        <w:sz w:val="16"/>
        <w:szCs w:val="16"/>
        <w:lang w:val="en-US" w:eastAsia="en-US"/>
      </w:rPr>
      <w:tab/>
      <w:t xml:space="preserve">F: 01 471 29 78 </w:t>
    </w:r>
  </w:p>
  <w:p w:rsidR="00976D6C" w:rsidRDefault="00976D6C">
    <w:pPr>
      <w:tabs>
        <w:tab w:val="center" w:pos="4261"/>
        <w:tab w:val="left" w:pos="5220"/>
        <w:tab w:val="right" w:pos="8414"/>
      </w:tabs>
      <w:autoSpaceDE w:val="0"/>
      <w:autoSpaceDN w:val="0"/>
      <w:adjustRightInd w:val="0"/>
      <w:spacing w:line="240" w:lineRule="exact"/>
      <w:ind w:left="114" w:right="107"/>
      <w:rPr>
        <w:rFonts w:ascii="Arial" w:hAnsi="Arial" w:cs="Arial"/>
        <w:color w:val="000000"/>
        <w:sz w:val="16"/>
        <w:szCs w:val="16"/>
        <w:lang w:val="en-US"/>
      </w:rPr>
    </w:pPr>
    <w:r>
      <w:rPr>
        <w:rFonts w:ascii="Arial" w:hAnsi="Arial" w:cs="Arial"/>
        <w:color w:val="000000"/>
        <w:sz w:val="16"/>
        <w:szCs w:val="16"/>
        <w:lang w:val="en-US" w:eastAsia="en-US"/>
      </w:rPr>
      <w:tab/>
    </w:r>
    <w:r>
      <w:rPr>
        <w:rFonts w:ascii="Arial" w:hAnsi="Arial" w:cs="Arial"/>
        <w:color w:val="000000"/>
        <w:sz w:val="16"/>
        <w:szCs w:val="16"/>
        <w:lang w:val="en-US" w:eastAsia="en-US"/>
      </w:rPr>
      <w:tab/>
      <w:t>E: glavna.pisarna@mors.si</w:t>
    </w:r>
  </w:p>
  <w:p w:rsidR="00976D6C" w:rsidRDefault="00976D6C">
    <w:pPr>
      <w:tabs>
        <w:tab w:val="center" w:pos="4261"/>
        <w:tab w:val="left" w:pos="5220"/>
        <w:tab w:val="right" w:pos="8414"/>
      </w:tabs>
      <w:autoSpaceDE w:val="0"/>
      <w:autoSpaceDN w:val="0"/>
      <w:adjustRightInd w:val="0"/>
      <w:spacing w:line="240" w:lineRule="exact"/>
      <w:ind w:left="114" w:right="107"/>
      <w:rPr>
        <w:rFonts w:ascii="Arial" w:hAnsi="Arial" w:cs="Arial"/>
        <w:color w:val="000000"/>
        <w:sz w:val="16"/>
        <w:szCs w:val="16"/>
        <w:lang w:val="en-US"/>
      </w:rPr>
    </w:pPr>
    <w:r>
      <w:rPr>
        <w:rFonts w:ascii="Arial" w:hAnsi="Arial" w:cs="Arial"/>
        <w:color w:val="000000"/>
        <w:sz w:val="16"/>
        <w:szCs w:val="16"/>
        <w:lang w:val="en-US" w:eastAsia="en-US"/>
      </w:rPr>
      <w:tab/>
    </w:r>
    <w:r>
      <w:rPr>
        <w:rFonts w:ascii="Arial" w:hAnsi="Arial" w:cs="Arial"/>
        <w:color w:val="000000"/>
        <w:sz w:val="16"/>
        <w:szCs w:val="16"/>
        <w:lang w:val="en-US" w:eastAsia="en-US"/>
      </w:rPr>
      <w:tab/>
      <w:t>www.mors.si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63"/>
    <w:lvl w:ilvl="0">
      <w:start w:val="1"/>
      <w:numFmt w:val="decimal"/>
      <w:lvlText w:val="%1"/>
      <w:lvlJc w:val="left"/>
      <w:pPr>
        <w:tabs>
          <w:tab w:val="num" w:pos="108"/>
        </w:tabs>
        <w:ind w:left="108"/>
      </w:pPr>
      <w:rPr>
        <w:rFonts w:ascii="Arial" w:hAnsi="Arial" w:cs="Times New Roman"/>
        <w:color w:val="000000"/>
        <w:sz w:val="22"/>
      </w:rPr>
    </w:lvl>
    <w:lvl w:ilvl="1">
      <w:start w:val="1"/>
      <w:numFmt w:val="decimal"/>
      <w:lvlText w:val="%2"/>
      <w:lvlJc w:val="left"/>
      <w:pPr>
        <w:tabs>
          <w:tab w:val="num" w:pos="108"/>
        </w:tabs>
        <w:ind w:left="108"/>
      </w:pPr>
      <w:rPr>
        <w:rFonts w:ascii="Arial" w:hAnsi="Arial" w:cs="Times New Roman"/>
        <w:color w:val="000000"/>
        <w:sz w:val="24"/>
      </w:rPr>
    </w:lvl>
    <w:lvl w:ilvl="2">
      <w:start w:val="1"/>
      <w:numFmt w:val="decimal"/>
      <w:lvlText w:val="%3"/>
      <w:lvlJc w:val="left"/>
      <w:pPr>
        <w:tabs>
          <w:tab w:val="num" w:pos="108"/>
        </w:tabs>
        <w:ind w:left="108"/>
      </w:pPr>
      <w:rPr>
        <w:rFonts w:ascii="Arial" w:hAnsi="Arial" w:cs="Times New Roman"/>
        <w:color w:val="000000"/>
        <w:sz w:val="24"/>
      </w:rPr>
    </w:lvl>
    <w:lvl w:ilvl="3">
      <w:start w:val="1"/>
      <w:numFmt w:val="decimal"/>
      <w:lvlText w:val="%4"/>
      <w:lvlJc w:val="left"/>
      <w:pPr>
        <w:tabs>
          <w:tab w:val="num" w:pos="108"/>
        </w:tabs>
        <w:ind w:left="108"/>
      </w:pPr>
      <w:rPr>
        <w:rFonts w:ascii="Arial" w:hAnsi="Arial" w:cs="Times New Roman"/>
        <w:color w:val="000000"/>
        <w:sz w:val="24"/>
      </w:rPr>
    </w:lvl>
    <w:lvl w:ilvl="4">
      <w:start w:val="1"/>
      <w:numFmt w:val="decimal"/>
      <w:lvlText w:val="%5"/>
      <w:lvlJc w:val="left"/>
      <w:pPr>
        <w:tabs>
          <w:tab w:val="num" w:pos="108"/>
        </w:tabs>
        <w:ind w:left="108"/>
      </w:pPr>
      <w:rPr>
        <w:rFonts w:ascii="Arial" w:hAnsi="Arial" w:cs="Times New Roman"/>
        <w:color w:val="000000"/>
        <w:sz w:val="24"/>
      </w:rPr>
    </w:lvl>
    <w:lvl w:ilvl="5">
      <w:start w:val="1"/>
      <w:numFmt w:val="decimal"/>
      <w:lvlText w:val="%6"/>
      <w:lvlJc w:val="left"/>
      <w:pPr>
        <w:tabs>
          <w:tab w:val="num" w:pos="108"/>
        </w:tabs>
        <w:ind w:left="108"/>
      </w:pPr>
      <w:rPr>
        <w:rFonts w:ascii="Arial" w:hAnsi="Arial" w:cs="Times New Roman"/>
        <w:color w:val="000000"/>
        <w:sz w:val="24"/>
      </w:rPr>
    </w:lvl>
    <w:lvl w:ilvl="6">
      <w:start w:val="1"/>
      <w:numFmt w:val="decimal"/>
      <w:lvlText w:val="%7"/>
      <w:lvlJc w:val="left"/>
      <w:pPr>
        <w:tabs>
          <w:tab w:val="num" w:pos="108"/>
        </w:tabs>
        <w:ind w:left="108"/>
      </w:pPr>
      <w:rPr>
        <w:rFonts w:ascii="Arial" w:hAnsi="Arial" w:cs="Times New Roman"/>
        <w:color w:val="000000"/>
        <w:sz w:val="24"/>
      </w:rPr>
    </w:lvl>
    <w:lvl w:ilvl="7">
      <w:start w:val="1"/>
      <w:numFmt w:val="decimal"/>
      <w:lvlText w:val="%8"/>
      <w:lvlJc w:val="left"/>
      <w:pPr>
        <w:tabs>
          <w:tab w:val="num" w:pos="108"/>
        </w:tabs>
        <w:ind w:left="108"/>
      </w:pPr>
      <w:rPr>
        <w:rFonts w:ascii="Arial" w:hAnsi="Arial" w:cs="Times New Roman"/>
        <w:color w:val="000000"/>
        <w:sz w:val="24"/>
      </w:rPr>
    </w:lvl>
    <w:lvl w:ilvl="8">
      <w:numFmt w:val="decimal"/>
      <w:lvlText w:val=""/>
      <w:lvlJc w:val="left"/>
      <w:pPr>
        <w:tabs>
          <w:tab w:val="num" w:pos="108"/>
        </w:tabs>
        <w:ind w:left="108"/>
      </w:pPr>
      <w:rPr>
        <w:rFonts w:ascii="Arial" w:hAnsi="Arial" w:cs="Times New Roman"/>
        <w:color w:val="000000"/>
        <w:sz w:val="24"/>
      </w:rPr>
    </w:lvl>
  </w:abstractNum>
  <w:abstractNum w:abstractNumId="1" w15:restartNumberingAfterBreak="0">
    <w:nsid w:val="01E31D04"/>
    <w:multiLevelType w:val="multilevel"/>
    <w:tmpl w:val="00000023"/>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2" w15:restartNumberingAfterBreak="0">
    <w:nsid w:val="095711E2"/>
    <w:multiLevelType w:val="multilevel"/>
    <w:tmpl w:val="00000007"/>
    <w:lvl w:ilvl="0">
      <w:start w:val="1"/>
      <w:numFmt w:val="decimal"/>
      <w:lvlText w:val="%1. člen"/>
      <w:lvlJc w:val="center"/>
      <w:pPr>
        <w:tabs>
          <w:tab w:val="num" w:pos="828"/>
        </w:tabs>
        <w:ind w:left="828" w:hanging="360"/>
      </w:pPr>
      <w:rPr>
        <w:rFonts w:ascii="Arial" w:hAnsi="Arial" w:cs="Times New Roman"/>
        <w:color w:val="000000"/>
        <w:sz w:val="20"/>
      </w:rPr>
    </w:lvl>
    <w:lvl w:ilvl="1">
      <w:start w:val="1"/>
      <w:numFmt w:val="lowerLetter"/>
      <w:lvlText w:val="%2."/>
      <w:lvlJc w:val="left"/>
      <w:pPr>
        <w:tabs>
          <w:tab w:val="num" w:pos="1548"/>
        </w:tabs>
        <w:ind w:left="1548" w:hanging="360"/>
      </w:pPr>
      <w:rPr>
        <w:rFonts w:ascii="Arial" w:hAnsi="Arial" w:cs="Times New Roman"/>
        <w:color w:val="000000"/>
        <w:sz w:val="24"/>
      </w:rPr>
    </w:lvl>
    <w:lvl w:ilvl="2">
      <w:start w:val="1"/>
      <w:numFmt w:val="lowerRoman"/>
      <w:lvlText w:val="%3."/>
      <w:lvlJc w:val="right"/>
      <w:pPr>
        <w:tabs>
          <w:tab w:val="num" w:pos="2268"/>
        </w:tabs>
        <w:ind w:left="2268" w:hanging="180"/>
      </w:pPr>
      <w:rPr>
        <w:rFonts w:ascii="Arial" w:hAnsi="Arial" w:cs="Times New Roman"/>
        <w:color w:val="000000"/>
        <w:sz w:val="24"/>
      </w:rPr>
    </w:lvl>
    <w:lvl w:ilvl="3">
      <w:start w:val="1"/>
      <w:numFmt w:val="decimal"/>
      <w:lvlText w:val="%4."/>
      <w:lvlJc w:val="left"/>
      <w:pPr>
        <w:tabs>
          <w:tab w:val="num" w:pos="2988"/>
        </w:tabs>
        <w:ind w:left="2988" w:hanging="360"/>
      </w:pPr>
      <w:rPr>
        <w:rFonts w:ascii="Arial" w:hAnsi="Arial" w:cs="Times New Roman"/>
        <w:color w:val="000000"/>
        <w:sz w:val="24"/>
      </w:rPr>
    </w:lvl>
    <w:lvl w:ilvl="4">
      <w:start w:val="1"/>
      <w:numFmt w:val="lowerLetter"/>
      <w:lvlText w:val="%5."/>
      <w:lvlJc w:val="left"/>
      <w:pPr>
        <w:tabs>
          <w:tab w:val="num" w:pos="3708"/>
        </w:tabs>
        <w:ind w:left="3708" w:hanging="360"/>
      </w:pPr>
      <w:rPr>
        <w:rFonts w:ascii="Arial" w:hAnsi="Arial" w:cs="Times New Roman"/>
        <w:color w:val="000000"/>
        <w:sz w:val="24"/>
      </w:rPr>
    </w:lvl>
    <w:lvl w:ilvl="5">
      <w:start w:val="1"/>
      <w:numFmt w:val="lowerRoman"/>
      <w:lvlText w:val="%6."/>
      <w:lvlJc w:val="right"/>
      <w:pPr>
        <w:tabs>
          <w:tab w:val="num" w:pos="4428"/>
        </w:tabs>
        <w:ind w:left="4428" w:hanging="180"/>
      </w:pPr>
      <w:rPr>
        <w:rFonts w:ascii="Arial" w:hAnsi="Arial" w:cs="Times New Roman"/>
        <w:color w:val="000000"/>
        <w:sz w:val="24"/>
      </w:rPr>
    </w:lvl>
    <w:lvl w:ilvl="6">
      <w:start w:val="1"/>
      <w:numFmt w:val="decimal"/>
      <w:lvlText w:val="%7."/>
      <w:lvlJc w:val="left"/>
      <w:pPr>
        <w:tabs>
          <w:tab w:val="num" w:pos="5148"/>
        </w:tabs>
        <w:ind w:left="5148" w:hanging="360"/>
      </w:pPr>
      <w:rPr>
        <w:rFonts w:ascii="Arial" w:hAnsi="Arial" w:cs="Times New Roman"/>
        <w:color w:val="000000"/>
        <w:sz w:val="24"/>
      </w:rPr>
    </w:lvl>
    <w:lvl w:ilvl="7">
      <w:start w:val="1"/>
      <w:numFmt w:val="lowerLetter"/>
      <w:lvlText w:val="%8."/>
      <w:lvlJc w:val="left"/>
      <w:pPr>
        <w:tabs>
          <w:tab w:val="num" w:pos="5868"/>
        </w:tabs>
        <w:ind w:left="5868" w:hanging="360"/>
      </w:pPr>
      <w:rPr>
        <w:rFonts w:ascii="Arial" w:hAnsi="Arial" w:cs="Times New Roman"/>
        <w:color w:val="000000"/>
        <w:sz w:val="24"/>
      </w:rPr>
    </w:lvl>
    <w:lvl w:ilvl="8">
      <w:start w:val="1"/>
      <w:numFmt w:val="lowerRoman"/>
      <w:lvlText w:val="%9."/>
      <w:lvlJc w:val="right"/>
      <w:pPr>
        <w:tabs>
          <w:tab w:val="num" w:pos="6588"/>
        </w:tabs>
        <w:ind w:left="6588" w:hanging="180"/>
      </w:pPr>
      <w:rPr>
        <w:rFonts w:ascii="Arial" w:hAnsi="Arial" w:cs="Times New Roman"/>
        <w:color w:val="000000"/>
        <w:sz w:val="24"/>
      </w:rPr>
    </w:lvl>
  </w:abstractNum>
  <w:abstractNum w:abstractNumId="3" w15:restartNumberingAfterBreak="0">
    <w:nsid w:val="133D4B30"/>
    <w:multiLevelType w:val="multilevel"/>
    <w:tmpl w:val="0000002F"/>
    <w:lvl w:ilvl="0">
      <w:start w:val="1"/>
      <w:numFmt w:val="decimal"/>
      <w:lvlText w:val="%1."/>
      <w:lvlJc w:val="left"/>
      <w:pPr>
        <w:tabs>
          <w:tab w:val="num" w:pos="828"/>
        </w:tabs>
        <w:ind w:left="828" w:hanging="360"/>
      </w:pPr>
      <w:rPr>
        <w:rFonts w:ascii="Arial" w:hAnsi="Arial" w:cs="Times New Roman"/>
        <w:color w:val="000000"/>
        <w:sz w:val="24"/>
      </w:rPr>
    </w:lvl>
    <w:lvl w:ilvl="1">
      <w:start w:val="1"/>
      <w:numFmt w:val="lowerLetter"/>
      <w:lvlText w:val="%2."/>
      <w:lvlJc w:val="left"/>
      <w:pPr>
        <w:tabs>
          <w:tab w:val="num" w:pos="1548"/>
        </w:tabs>
        <w:ind w:left="1548" w:hanging="360"/>
      </w:pPr>
      <w:rPr>
        <w:rFonts w:ascii="Arial" w:hAnsi="Arial" w:cs="Times New Roman"/>
        <w:color w:val="000000"/>
        <w:sz w:val="24"/>
      </w:rPr>
    </w:lvl>
    <w:lvl w:ilvl="2">
      <w:start w:val="1"/>
      <w:numFmt w:val="lowerRoman"/>
      <w:lvlText w:val="%3."/>
      <w:lvlJc w:val="right"/>
      <w:pPr>
        <w:tabs>
          <w:tab w:val="num" w:pos="2268"/>
        </w:tabs>
        <w:ind w:left="2268" w:hanging="180"/>
      </w:pPr>
      <w:rPr>
        <w:rFonts w:ascii="Arial" w:hAnsi="Arial" w:cs="Times New Roman"/>
        <w:color w:val="000000"/>
        <w:sz w:val="24"/>
      </w:rPr>
    </w:lvl>
    <w:lvl w:ilvl="3">
      <w:start w:val="1"/>
      <w:numFmt w:val="decimal"/>
      <w:lvlText w:val="%4."/>
      <w:lvlJc w:val="left"/>
      <w:pPr>
        <w:tabs>
          <w:tab w:val="num" w:pos="2988"/>
        </w:tabs>
        <w:ind w:left="2988" w:hanging="360"/>
      </w:pPr>
      <w:rPr>
        <w:rFonts w:ascii="Arial" w:hAnsi="Arial" w:cs="Times New Roman"/>
        <w:color w:val="000000"/>
        <w:sz w:val="24"/>
      </w:rPr>
    </w:lvl>
    <w:lvl w:ilvl="4">
      <w:start w:val="1"/>
      <w:numFmt w:val="lowerLetter"/>
      <w:lvlText w:val="%5."/>
      <w:lvlJc w:val="left"/>
      <w:pPr>
        <w:tabs>
          <w:tab w:val="num" w:pos="3708"/>
        </w:tabs>
        <w:ind w:left="3708" w:hanging="360"/>
      </w:pPr>
      <w:rPr>
        <w:rFonts w:ascii="Arial" w:hAnsi="Arial" w:cs="Times New Roman"/>
        <w:color w:val="000000"/>
        <w:sz w:val="24"/>
      </w:rPr>
    </w:lvl>
    <w:lvl w:ilvl="5">
      <w:start w:val="1"/>
      <w:numFmt w:val="lowerRoman"/>
      <w:lvlText w:val="%6."/>
      <w:lvlJc w:val="right"/>
      <w:pPr>
        <w:tabs>
          <w:tab w:val="num" w:pos="4428"/>
        </w:tabs>
        <w:ind w:left="4428" w:hanging="180"/>
      </w:pPr>
      <w:rPr>
        <w:rFonts w:ascii="Arial" w:hAnsi="Arial" w:cs="Times New Roman"/>
        <w:color w:val="000000"/>
        <w:sz w:val="24"/>
      </w:rPr>
    </w:lvl>
    <w:lvl w:ilvl="6">
      <w:start w:val="1"/>
      <w:numFmt w:val="decimal"/>
      <w:lvlText w:val="%7."/>
      <w:lvlJc w:val="left"/>
      <w:pPr>
        <w:tabs>
          <w:tab w:val="num" w:pos="5148"/>
        </w:tabs>
        <w:ind w:left="5148" w:hanging="360"/>
      </w:pPr>
      <w:rPr>
        <w:rFonts w:ascii="Arial" w:hAnsi="Arial" w:cs="Times New Roman"/>
        <w:color w:val="000000"/>
        <w:sz w:val="24"/>
      </w:rPr>
    </w:lvl>
    <w:lvl w:ilvl="7">
      <w:start w:val="1"/>
      <w:numFmt w:val="lowerLetter"/>
      <w:lvlText w:val="%8."/>
      <w:lvlJc w:val="left"/>
      <w:pPr>
        <w:tabs>
          <w:tab w:val="num" w:pos="5868"/>
        </w:tabs>
        <w:ind w:left="5868" w:hanging="360"/>
      </w:pPr>
      <w:rPr>
        <w:rFonts w:ascii="Arial" w:hAnsi="Arial" w:cs="Times New Roman"/>
        <w:color w:val="000000"/>
        <w:sz w:val="24"/>
      </w:rPr>
    </w:lvl>
    <w:lvl w:ilvl="8">
      <w:start w:val="1"/>
      <w:numFmt w:val="lowerRoman"/>
      <w:lvlText w:val="%9."/>
      <w:lvlJc w:val="right"/>
      <w:pPr>
        <w:tabs>
          <w:tab w:val="num" w:pos="6588"/>
        </w:tabs>
        <w:ind w:left="6588" w:hanging="180"/>
      </w:pPr>
      <w:rPr>
        <w:rFonts w:ascii="Arial" w:hAnsi="Arial" w:cs="Times New Roman"/>
        <w:color w:val="000000"/>
        <w:sz w:val="24"/>
      </w:rPr>
    </w:lvl>
  </w:abstractNum>
  <w:abstractNum w:abstractNumId="4" w15:restartNumberingAfterBreak="0">
    <w:nsid w:val="14623341"/>
    <w:multiLevelType w:val="multilevel"/>
    <w:tmpl w:val="00000011"/>
    <w:lvl w:ilvl="0">
      <w:numFmt w:val="bullet"/>
      <w:lvlText w:val="-"/>
      <w:lvlJc w:val="left"/>
      <w:pPr>
        <w:tabs>
          <w:tab w:val="num" w:pos="528"/>
        </w:tabs>
        <w:ind w:left="528" w:hanging="360"/>
      </w:pPr>
      <w:rPr>
        <w:rFonts w:ascii="Arial" w:hAnsi="Arial"/>
        <w:b/>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5" w15:restartNumberingAfterBreak="0">
    <w:nsid w:val="186D43DB"/>
    <w:multiLevelType w:val="multilevel"/>
    <w:tmpl w:val="00000025"/>
    <w:lvl w:ilvl="0">
      <w:start w:val="1"/>
      <w:numFmt w:val="decimal"/>
      <w:lvlText w:val="%1."/>
      <w:lvlJc w:val="center"/>
      <w:pPr>
        <w:tabs>
          <w:tab w:val="num" w:pos="108"/>
        </w:tabs>
        <w:ind w:left="828" w:hanging="360"/>
      </w:pPr>
      <w:rPr>
        <w:rFonts w:ascii="Arial" w:hAnsi="Arial" w:cs="Times New Roman"/>
        <w:color w:val="000000"/>
        <w:sz w:val="24"/>
      </w:rPr>
    </w:lvl>
    <w:lvl w:ilvl="1">
      <w:start w:val="1"/>
      <w:numFmt w:val="lowerLetter"/>
      <w:lvlText w:val="%2."/>
      <w:lvlJc w:val="left"/>
      <w:pPr>
        <w:tabs>
          <w:tab w:val="num" w:pos="108"/>
        </w:tabs>
        <w:ind w:left="1548" w:hanging="360"/>
      </w:pPr>
      <w:rPr>
        <w:rFonts w:ascii="Arial" w:hAnsi="Arial" w:cs="Times New Roman"/>
        <w:color w:val="000000"/>
        <w:sz w:val="24"/>
      </w:rPr>
    </w:lvl>
    <w:lvl w:ilvl="2">
      <w:start w:val="1"/>
      <w:numFmt w:val="lowerRoman"/>
      <w:lvlText w:val="%3."/>
      <w:lvlJc w:val="right"/>
      <w:pPr>
        <w:tabs>
          <w:tab w:val="num" w:pos="108"/>
        </w:tabs>
        <w:ind w:left="2268" w:hanging="180"/>
      </w:pPr>
      <w:rPr>
        <w:rFonts w:ascii="Arial" w:hAnsi="Arial" w:cs="Times New Roman"/>
        <w:color w:val="000000"/>
        <w:sz w:val="24"/>
      </w:rPr>
    </w:lvl>
    <w:lvl w:ilvl="3">
      <w:start w:val="1"/>
      <w:numFmt w:val="decimal"/>
      <w:lvlText w:val="%4."/>
      <w:lvlJc w:val="left"/>
      <w:pPr>
        <w:tabs>
          <w:tab w:val="num" w:pos="108"/>
        </w:tabs>
        <w:ind w:left="2988" w:hanging="360"/>
      </w:pPr>
      <w:rPr>
        <w:rFonts w:ascii="Arial" w:hAnsi="Arial" w:cs="Times New Roman"/>
        <w:color w:val="000000"/>
        <w:sz w:val="24"/>
      </w:rPr>
    </w:lvl>
    <w:lvl w:ilvl="4">
      <w:start w:val="1"/>
      <w:numFmt w:val="lowerLetter"/>
      <w:lvlText w:val="%5."/>
      <w:lvlJc w:val="left"/>
      <w:pPr>
        <w:tabs>
          <w:tab w:val="num" w:pos="108"/>
        </w:tabs>
        <w:ind w:left="3708" w:hanging="360"/>
      </w:pPr>
      <w:rPr>
        <w:rFonts w:ascii="Arial" w:hAnsi="Arial" w:cs="Times New Roman"/>
        <w:color w:val="000000"/>
        <w:sz w:val="24"/>
      </w:rPr>
    </w:lvl>
    <w:lvl w:ilvl="5">
      <w:start w:val="1"/>
      <w:numFmt w:val="lowerRoman"/>
      <w:lvlText w:val="%6."/>
      <w:lvlJc w:val="right"/>
      <w:pPr>
        <w:tabs>
          <w:tab w:val="num" w:pos="108"/>
        </w:tabs>
        <w:ind w:left="4428" w:hanging="180"/>
      </w:pPr>
      <w:rPr>
        <w:rFonts w:ascii="Arial" w:hAnsi="Arial" w:cs="Times New Roman"/>
        <w:color w:val="000000"/>
        <w:sz w:val="24"/>
      </w:rPr>
    </w:lvl>
    <w:lvl w:ilvl="6">
      <w:start w:val="1"/>
      <w:numFmt w:val="decimal"/>
      <w:lvlText w:val="%7."/>
      <w:lvlJc w:val="left"/>
      <w:pPr>
        <w:tabs>
          <w:tab w:val="num" w:pos="108"/>
        </w:tabs>
        <w:ind w:left="5148" w:hanging="360"/>
      </w:pPr>
      <w:rPr>
        <w:rFonts w:ascii="Arial" w:hAnsi="Arial" w:cs="Times New Roman"/>
        <w:color w:val="000000"/>
        <w:sz w:val="24"/>
      </w:rPr>
    </w:lvl>
    <w:lvl w:ilvl="7">
      <w:start w:val="1"/>
      <w:numFmt w:val="lowerLetter"/>
      <w:lvlText w:val="%8."/>
      <w:lvlJc w:val="left"/>
      <w:pPr>
        <w:tabs>
          <w:tab w:val="num" w:pos="108"/>
        </w:tabs>
        <w:ind w:left="5868" w:hanging="360"/>
      </w:pPr>
      <w:rPr>
        <w:rFonts w:ascii="Arial" w:hAnsi="Arial" w:cs="Times New Roman"/>
        <w:color w:val="000000"/>
        <w:sz w:val="24"/>
      </w:rPr>
    </w:lvl>
    <w:lvl w:ilvl="8">
      <w:start w:val="1"/>
      <w:numFmt w:val="lowerRoman"/>
      <w:lvlText w:val="%9."/>
      <w:lvlJc w:val="right"/>
      <w:pPr>
        <w:tabs>
          <w:tab w:val="num" w:pos="108"/>
        </w:tabs>
        <w:ind w:left="6588" w:hanging="180"/>
      </w:pPr>
      <w:rPr>
        <w:rFonts w:ascii="Arial" w:hAnsi="Arial" w:cs="Times New Roman"/>
        <w:color w:val="000000"/>
        <w:sz w:val="24"/>
      </w:rPr>
    </w:lvl>
  </w:abstractNum>
  <w:abstractNum w:abstractNumId="6" w15:restartNumberingAfterBreak="0">
    <w:nsid w:val="193B1BEA"/>
    <w:multiLevelType w:val="hybridMultilevel"/>
    <w:tmpl w:val="335CDE4C"/>
    <w:lvl w:ilvl="0" w:tplc="0424000F">
      <w:start w:val="1"/>
      <w:numFmt w:val="decimal"/>
      <w:lvlText w:val="%1."/>
      <w:lvlJc w:val="left"/>
      <w:pPr>
        <w:ind w:left="720" w:hanging="360"/>
      </w:pPr>
      <w:rPr>
        <w:rFonts w:cs="Times New Roman" w:hint="default"/>
      </w:rPr>
    </w:lvl>
    <w:lvl w:ilvl="1" w:tplc="04240019">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7" w15:restartNumberingAfterBreak="0">
    <w:nsid w:val="1A0C64FF"/>
    <w:multiLevelType w:val="hybridMultilevel"/>
    <w:tmpl w:val="B0286182"/>
    <w:lvl w:ilvl="0" w:tplc="FFFFFFFF">
      <w:start w:val="1"/>
      <w:numFmt w:val="bullet"/>
      <w:lvlText w:val=""/>
      <w:lvlJc w:val="left"/>
      <w:pPr>
        <w:tabs>
          <w:tab w:val="num" w:pos="1503"/>
        </w:tabs>
        <w:ind w:left="1503" w:hanging="78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2656AC"/>
    <w:multiLevelType w:val="hybridMultilevel"/>
    <w:tmpl w:val="A12A38DE"/>
    <w:lvl w:ilvl="0" w:tplc="0424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11B488F"/>
    <w:multiLevelType w:val="multilevel"/>
    <w:tmpl w:val="00000001"/>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10" w15:restartNumberingAfterBreak="0">
    <w:nsid w:val="29E60D71"/>
    <w:multiLevelType w:val="multilevel"/>
    <w:tmpl w:val="0000006D"/>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11" w15:restartNumberingAfterBreak="0">
    <w:nsid w:val="29EB537F"/>
    <w:multiLevelType w:val="hybridMultilevel"/>
    <w:tmpl w:val="E88851EA"/>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9FD0E43"/>
    <w:multiLevelType w:val="hybridMultilevel"/>
    <w:tmpl w:val="B7B6423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C197B36"/>
    <w:multiLevelType w:val="hybridMultilevel"/>
    <w:tmpl w:val="52B20BEC"/>
    <w:lvl w:ilvl="0" w:tplc="FFFFFFFF">
      <w:start w:val="1"/>
      <w:numFmt w:val="bullet"/>
      <w:lvlText w:val=""/>
      <w:lvlJc w:val="left"/>
      <w:pPr>
        <w:tabs>
          <w:tab w:val="num" w:pos="1503"/>
        </w:tabs>
        <w:ind w:left="1503" w:hanging="78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7A19ED"/>
    <w:multiLevelType w:val="hybridMultilevel"/>
    <w:tmpl w:val="A3740B8C"/>
    <w:lvl w:ilvl="0" w:tplc="FFFFFFFF">
      <w:numFmt w:val="bullet"/>
      <w:lvlText w:val="-"/>
      <w:lvlJc w:val="left"/>
      <w:pPr>
        <w:ind w:left="720" w:hanging="360"/>
      </w:pPr>
      <w:rPr>
        <w:rFonts w:ascii="Calibri" w:eastAsia="Times New Roman" w:hAnsi="Calibri"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35153672"/>
    <w:multiLevelType w:val="hybridMultilevel"/>
    <w:tmpl w:val="F8206C02"/>
    <w:lvl w:ilvl="0" w:tplc="8A4E39FC">
      <w:start w:val="7"/>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6F053EA"/>
    <w:multiLevelType w:val="hybridMultilevel"/>
    <w:tmpl w:val="E716FDC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436A7483"/>
    <w:multiLevelType w:val="multilevel"/>
    <w:tmpl w:val="00000039"/>
    <w:lvl w:ilvl="0">
      <w:start w:val="1"/>
      <w:numFmt w:val="upperRoman"/>
      <w:lvlText w:val="%1."/>
      <w:lvlJc w:val="left"/>
      <w:pPr>
        <w:tabs>
          <w:tab w:val="num" w:pos="108"/>
        </w:tabs>
        <w:ind w:left="1188" w:hanging="720"/>
      </w:pPr>
      <w:rPr>
        <w:rFonts w:ascii="Arial" w:hAnsi="Arial" w:cs="Times New Roman"/>
        <w:color w:val="000000"/>
        <w:sz w:val="24"/>
      </w:rPr>
    </w:lvl>
    <w:lvl w:ilvl="1">
      <w:start w:val="1"/>
      <w:numFmt w:val="lowerLetter"/>
      <w:lvlText w:val="%2."/>
      <w:lvlJc w:val="left"/>
      <w:pPr>
        <w:tabs>
          <w:tab w:val="num" w:pos="108"/>
        </w:tabs>
        <w:ind w:left="1548" w:hanging="360"/>
      </w:pPr>
      <w:rPr>
        <w:rFonts w:ascii="Arial" w:hAnsi="Arial" w:cs="Times New Roman"/>
        <w:color w:val="000000"/>
        <w:sz w:val="24"/>
      </w:rPr>
    </w:lvl>
    <w:lvl w:ilvl="2">
      <w:start w:val="1"/>
      <w:numFmt w:val="lowerRoman"/>
      <w:lvlText w:val="%3."/>
      <w:lvlJc w:val="right"/>
      <w:pPr>
        <w:tabs>
          <w:tab w:val="num" w:pos="108"/>
        </w:tabs>
        <w:ind w:left="2268" w:hanging="180"/>
      </w:pPr>
      <w:rPr>
        <w:rFonts w:ascii="Arial" w:hAnsi="Arial" w:cs="Times New Roman"/>
        <w:color w:val="000000"/>
        <w:sz w:val="24"/>
      </w:rPr>
    </w:lvl>
    <w:lvl w:ilvl="3">
      <w:start w:val="1"/>
      <w:numFmt w:val="decimal"/>
      <w:lvlText w:val="%4."/>
      <w:lvlJc w:val="left"/>
      <w:pPr>
        <w:tabs>
          <w:tab w:val="num" w:pos="108"/>
        </w:tabs>
        <w:ind w:left="2988" w:hanging="360"/>
      </w:pPr>
      <w:rPr>
        <w:rFonts w:ascii="Arial" w:hAnsi="Arial" w:cs="Times New Roman"/>
        <w:color w:val="000000"/>
        <w:sz w:val="24"/>
      </w:rPr>
    </w:lvl>
    <w:lvl w:ilvl="4">
      <w:start w:val="1"/>
      <w:numFmt w:val="lowerLetter"/>
      <w:lvlText w:val="%5."/>
      <w:lvlJc w:val="left"/>
      <w:pPr>
        <w:tabs>
          <w:tab w:val="num" w:pos="108"/>
        </w:tabs>
        <w:ind w:left="3708" w:hanging="360"/>
      </w:pPr>
      <w:rPr>
        <w:rFonts w:ascii="Arial" w:hAnsi="Arial" w:cs="Times New Roman"/>
        <w:color w:val="000000"/>
        <w:sz w:val="24"/>
      </w:rPr>
    </w:lvl>
    <w:lvl w:ilvl="5">
      <w:start w:val="1"/>
      <w:numFmt w:val="lowerRoman"/>
      <w:lvlText w:val="%6."/>
      <w:lvlJc w:val="right"/>
      <w:pPr>
        <w:tabs>
          <w:tab w:val="num" w:pos="108"/>
        </w:tabs>
        <w:ind w:left="4428" w:hanging="180"/>
      </w:pPr>
      <w:rPr>
        <w:rFonts w:ascii="Arial" w:hAnsi="Arial" w:cs="Times New Roman"/>
        <w:color w:val="000000"/>
        <w:sz w:val="24"/>
      </w:rPr>
    </w:lvl>
    <w:lvl w:ilvl="6">
      <w:start w:val="1"/>
      <w:numFmt w:val="decimal"/>
      <w:lvlText w:val="%7."/>
      <w:lvlJc w:val="left"/>
      <w:pPr>
        <w:tabs>
          <w:tab w:val="num" w:pos="108"/>
        </w:tabs>
        <w:ind w:left="5148" w:hanging="360"/>
      </w:pPr>
      <w:rPr>
        <w:rFonts w:ascii="Arial" w:hAnsi="Arial" w:cs="Times New Roman"/>
        <w:color w:val="000000"/>
        <w:sz w:val="24"/>
      </w:rPr>
    </w:lvl>
    <w:lvl w:ilvl="7">
      <w:start w:val="1"/>
      <w:numFmt w:val="lowerLetter"/>
      <w:lvlText w:val="%8."/>
      <w:lvlJc w:val="left"/>
      <w:pPr>
        <w:tabs>
          <w:tab w:val="num" w:pos="108"/>
        </w:tabs>
        <w:ind w:left="5868" w:hanging="360"/>
      </w:pPr>
      <w:rPr>
        <w:rFonts w:ascii="Arial" w:hAnsi="Arial" w:cs="Times New Roman"/>
        <w:color w:val="000000"/>
        <w:sz w:val="24"/>
      </w:rPr>
    </w:lvl>
    <w:lvl w:ilvl="8">
      <w:start w:val="1"/>
      <w:numFmt w:val="lowerRoman"/>
      <w:lvlText w:val="%9."/>
      <w:lvlJc w:val="right"/>
      <w:pPr>
        <w:tabs>
          <w:tab w:val="num" w:pos="108"/>
        </w:tabs>
        <w:ind w:left="6588" w:hanging="180"/>
      </w:pPr>
      <w:rPr>
        <w:rFonts w:ascii="Arial" w:hAnsi="Arial" w:cs="Times New Roman"/>
        <w:color w:val="000000"/>
        <w:sz w:val="24"/>
      </w:rPr>
    </w:lvl>
  </w:abstractNum>
  <w:abstractNum w:abstractNumId="18" w15:restartNumberingAfterBreak="0">
    <w:nsid w:val="48192AE3"/>
    <w:multiLevelType w:val="multilevel"/>
    <w:tmpl w:val="00000005"/>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19" w15:restartNumberingAfterBreak="0">
    <w:nsid w:val="4CA10B25"/>
    <w:multiLevelType w:val="hybridMultilevel"/>
    <w:tmpl w:val="7CB0D1A4"/>
    <w:lvl w:ilvl="0" w:tplc="FFFFFFFF">
      <w:start w:val="1"/>
      <w:numFmt w:val="bullet"/>
      <w:lvlText w:val=""/>
      <w:lvlJc w:val="left"/>
      <w:pPr>
        <w:tabs>
          <w:tab w:val="num" w:pos="1503"/>
        </w:tabs>
        <w:ind w:left="1503" w:hanging="78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28122D"/>
    <w:multiLevelType w:val="multilevel"/>
    <w:tmpl w:val="0000006F"/>
    <w:lvl w:ilvl="0">
      <w:start w:val="1"/>
      <w:numFmt w:val="bullet"/>
      <w:lvlText w:val=""/>
      <w:lvlJc w:val="left"/>
      <w:pPr>
        <w:tabs>
          <w:tab w:val="num" w:pos="828"/>
        </w:tabs>
        <w:ind w:left="828" w:hanging="360"/>
      </w:pPr>
      <w:rPr>
        <w:rFonts w:ascii="Arial" w:hAnsi="Arial"/>
        <w:color w:val="000000"/>
        <w:sz w:val="24"/>
      </w:rPr>
    </w:lvl>
    <w:lvl w:ilvl="1">
      <w:start w:val="1"/>
      <w:numFmt w:val="upperRoman"/>
      <w:lvlText w:val="%2."/>
      <w:lvlJc w:val="left"/>
      <w:pPr>
        <w:tabs>
          <w:tab w:val="num" w:pos="1908"/>
        </w:tabs>
        <w:ind w:left="1908" w:hanging="720"/>
      </w:pPr>
      <w:rPr>
        <w:rFonts w:ascii="Arial" w:hAnsi="Arial" w:cs="Times New Roman"/>
        <w:color w:val="000000"/>
        <w:sz w:val="24"/>
      </w:rPr>
    </w:lvl>
    <w:lvl w:ilvl="2">
      <w:start w:val="1"/>
      <w:numFmt w:val="bullet"/>
      <w:lvlText w:val=""/>
      <w:lvlJc w:val="left"/>
      <w:pPr>
        <w:tabs>
          <w:tab w:val="num" w:pos="2268"/>
        </w:tabs>
        <w:ind w:left="2268" w:hanging="360"/>
      </w:pPr>
      <w:rPr>
        <w:rFonts w:ascii="Arial" w:hAnsi="Arial"/>
        <w:color w:val="000000"/>
        <w:sz w:val="24"/>
      </w:rPr>
    </w:lvl>
    <w:lvl w:ilvl="3">
      <w:start w:val="1"/>
      <w:numFmt w:val="bullet"/>
      <w:lvlText w:val=""/>
      <w:lvlJc w:val="left"/>
      <w:pPr>
        <w:tabs>
          <w:tab w:val="num" w:pos="2988"/>
        </w:tabs>
        <w:ind w:left="2988" w:hanging="360"/>
      </w:pPr>
      <w:rPr>
        <w:rFonts w:ascii="Arial" w:hAnsi="Arial"/>
        <w:color w:val="000000"/>
        <w:sz w:val="24"/>
      </w:rPr>
    </w:lvl>
    <w:lvl w:ilvl="4">
      <w:start w:val="1"/>
      <w:numFmt w:val="bullet"/>
      <w:lvlText w:val="o"/>
      <w:lvlJc w:val="left"/>
      <w:pPr>
        <w:tabs>
          <w:tab w:val="num" w:pos="3708"/>
        </w:tabs>
        <w:ind w:left="3708" w:hanging="360"/>
      </w:pPr>
      <w:rPr>
        <w:rFonts w:ascii="Courier New" w:hAnsi="Courier New"/>
        <w:color w:val="000000"/>
        <w:sz w:val="24"/>
      </w:rPr>
    </w:lvl>
    <w:lvl w:ilvl="5">
      <w:start w:val="1"/>
      <w:numFmt w:val="bullet"/>
      <w:lvlText w:val=""/>
      <w:lvlJc w:val="left"/>
      <w:pPr>
        <w:tabs>
          <w:tab w:val="num" w:pos="4428"/>
        </w:tabs>
        <w:ind w:left="4428" w:hanging="360"/>
      </w:pPr>
      <w:rPr>
        <w:rFonts w:ascii="Arial" w:hAnsi="Arial"/>
        <w:color w:val="000000"/>
        <w:sz w:val="24"/>
      </w:rPr>
    </w:lvl>
    <w:lvl w:ilvl="6">
      <w:start w:val="1"/>
      <w:numFmt w:val="bullet"/>
      <w:lvlText w:val=""/>
      <w:lvlJc w:val="left"/>
      <w:pPr>
        <w:tabs>
          <w:tab w:val="num" w:pos="5148"/>
        </w:tabs>
        <w:ind w:left="5148" w:hanging="360"/>
      </w:pPr>
      <w:rPr>
        <w:rFonts w:ascii="Arial" w:hAnsi="Arial"/>
        <w:color w:val="000000"/>
        <w:sz w:val="24"/>
      </w:rPr>
    </w:lvl>
    <w:lvl w:ilvl="7">
      <w:start w:val="1"/>
      <w:numFmt w:val="bullet"/>
      <w:lvlText w:val="o"/>
      <w:lvlJc w:val="left"/>
      <w:pPr>
        <w:tabs>
          <w:tab w:val="num" w:pos="5868"/>
        </w:tabs>
        <w:ind w:left="5868" w:hanging="360"/>
      </w:pPr>
      <w:rPr>
        <w:rFonts w:ascii="Courier New" w:hAnsi="Courier New"/>
        <w:color w:val="000000"/>
        <w:sz w:val="24"/>
      </w:rPr>
    </w:lvl>
    <w:lvl w:ilvl="8">
      <w:start w:val="1"/>
      <w:numFmt w:val="bullet"/>
      <w:lvlText w:val=""/>
      <w:lvlJc w:val="left"/>
      <w:pPr>
        <w:tabs>
          <w:tab w:val="num" w:pos="6588"/>
        </w:tabs>
        <w:ind w:left="6588" w:hanging="360"/>
      </w:pPr>
      <w:rPr>
        <w:rFonts w:ascii="Arial" w:hAnsi="Arial"/>
        <w:color w:val="000000"/>
        <w:sz w:val="24"/>
      </w:rPr>
    </w:lvl>
  </w:abstractNum>
  <w:abstractNum w:abstractNumId="21" w15:restartNumberingAfterBreak="0">
    <w:nsid w:val="534B2CF6"/>
    <w:multiLevelType w:val="multilevel"/>
    <w:tmpl w:val="00000003"/>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22" w15:restartNumberingAfterBreak="0">
    <w:nsid w:val="5E774E8D"/>
    <w:multiLevelType w:val="multilevel"/>
    <w:tmpl w:val="00000015"/>
    <w:lvl w:ilvl="0">
      <w:numFmt w:val="bullet"/>
      <w:lvlText w:val="-"/>
      <w:lvlJc w:val="left"/>
      <w:pPr>
        <w:tabs>
          <w:tab w:val="num" w:pos="468"/>
        </w:tabs>
        <w:ind w:left="468" w:hanging="360"/>
      </w:pPr>
      <w:rPr>
        <w:rFonts w:ascii="Arial" w:hAnsi="Arial"/>
        <w:color w:val="000000"/>
        <w:sz w:val="24"/>
      </w:rPr>
    </w:lvl>
    <w:lvl w:ilvl="1">
      <w:start w:val="1"/>
      <w:numFmt w:val="decimal"/>
      <w:lvlText w:val="%2."/>
      <w:lvlJc w:val="left"/>
      <w:pPr>
        <w:tabs>
          <w:tab w:val="num" w:pos="1548"/>
        </w:tabs>
        <w:ind w:left="1548" w:hanging="360"/>
      </w:pPr>
      <w:rPr>
        <w:rFonts w:ascii="Arial" w:hAnsi="Arial" w:cs="Times New Roman"/>
        <w:color w:val="000000"/>
        <w:sz w:val="24"/>
      </w:rPr>
    </w:lvl>
    <w:lvl w:ilvl="2">
      <w:start w:val="1"/>
      <w:numFmt w:val="decimal"/>
      <w:lvlText w:val="%3."/>
      <w:lvlJc w:val="left"/>
      <w:pPr>
        <w:tabs>
          <w:tab w:val="num" w:pos="2268"/>
        </w:tabs>
        <w:ind w:left="2268" w:hanging="360"/>
      </w:pPr>
      <w:rPr>
        <w:rFonts w:ascii="Arial" w:hAnsi="Arial" w:cs="Times New Roman"/>
        <w:color w:val="000000"/>
        <w:sz w:val="24"/>
      </w:rPr>
    </w:lvl>
    <w:lvl w:ilvl="3">
      <w:start w:val="1"/>
      <w:numFmt w:val="decimal"/>
      <w:lvlText w:val="%4."/>
      <w:lvlJc w:val="left"/>
      <w:pPr>
        <w:tabs>
          <w:tab w:val="num" w:pos="2988"/>
        </w:tabs>
        <w:ind w:left="2988" w:hanging="360"/>
      </w:pPr>
      <w:rPr>
        <w:rFonts w:ascii="Arial" w:hAnsi="Arial" w:cs="Times New Roman"/>
        <w:color w:val="000000"/>
        <w:sz w:val="24"/>
      </w:rPr>
    </w:lvl>
    <w:lvl w:ilvl="4">
      <w:start w:val="1"/>
      <w:numFmt w:val="decimal"/>
      <w:lvlText w:val="%5."/>
      <w:lvlJc w:val="left"/>
      <w:pPr>
        <w:tabs>
          <w:tab w:val="num" w:pos="3708"/>
        </w:tabs>
        <w:ind w:left="3708" w:hanging="360"/>
      </w:pPr>
      <w:rPr>
        <w:rFonts w:ascii="Arial" w:hAnsi="Arial" w:cs="Times New Roman"/>
        <w:color w:val="000000"/>
        <w:sz w:val="24"/>
      </w:rPr>
    </w:lvl>
    <w:lvl w:ilvl="5">
      <w:start w:val="1"/>
      <w:numFmt w:val="decimal"/>
      <w:lvlText w:val="%6."/>
      <w:lvlJc w:val="left"/>
      <w:pPr>
        <w:tabs>
          <w:tab w:val="num" w:pos="4428"/>
        </w:tabs>
        <w:ind w:left="4428" w:hanging="360"/>
      </w:pPr>
      <w:rPr>
        <w:rFonts w:ascii="Arial" w:hAnsi="Arial" w:cs="Times New Roman"/>
        <w:color w:val="000000"/>
        <w:sz w:val="24"/>
      </w:rPr>
    </w:lvl>
    <w:lvl w:ilvl="6">
      <w:start w:val="1"/>
      <w:numFmt w:val="decimal"/>
      <w:lvlText w:val="%7."/>
      <w:lvlJc w:val="left"/>
      <w:pPr>
        <w:tabs>
          <w:tab w:val="num" w:pos="5148"/>
        </w:tabs>
        <w:ind w:left="5148" w:hanging="360"/>
      </w:pPr>
      <w:rPr>
        <w:rFonts w:ascii="Arial" w:hAnsi="Arial" w:cs="Times New Roman"/>
        <w:color w:val="000000"/>
        <w:sz w:val="24"/>
      </w:rPr>
    </w:lvl>
    <w:lvl w:ilvl="7">
      <w:start w:val="1"/>
      <w:numFmt w:val="decimal"/>
      <w:lvlText w:val="%8."/>
      <w:lvlJc w:val="left"/>
      <w:pPr>
        <w:tabs>
          <w:tab w:val="num" w:pos="5868"/>
        </w:tabs>
        <w:ind w:left="5868" w:hanging="360"/>
      </w:pPr>
      <w:rPr>
        <w:rFonts w:ascii="Arial" w:hAnsi="Arial" w:cs="Times New Roman"/>
        <w:color w:val="000000"/>
        <w:sz w:val="24"/>
      </w:rPr>
    </w:lvl>
    <w:lvl w:ilvl="8">
      <w:start w:val="1"/>
      <w:numFmt w:val="decimal"/>
      <w:lvlText w:val="%9."/>
      <w:lvlJc w:val="left"/>
      <w:pPr>
        <w:tabs>
          <w:tab w:val="num" w:pos="6588"/>
        </w:tabs>
        <w:ind w:left="6588" w:hanging="360"/>
      </w:pPr>
      <w:rPr>
        <w:rFonts w:ascii="Arial" w:hAnsi="Arial" w:cs="Times New Roman"/>
        <w:color w:val="000000"/>
        <w:sz w:val="24"/>
      </w:rPr>
    </w:lvl>
  </w:abstractNum>
  <w:abstractNum w:abstractNumId="23" w15:restartNumberingAfterBreak="0">
    <w:nsid w:val="614A1DE9"/>
    <w:multiLevelType w:val="multilevel"/>
    <w:tmpl w:val="0000001F"/>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24" w15:restartNumberingAfterBreak="0">
    <w:nsid w:val="63A16E0F"/>
    <w:multiLevelType w:val="hybridMultilevel"/>
    <w:tmpl w:val="649AF01E"/>
    <w:lvl w:ilvl="0" w:tplc="FFFFFFFF">
      <w:start w:val="1"/>
      <w:numFmt w:val="bullet"/>
      <w:lvlText w:val=""/>
      <w:lvlJc w:val="left"/>
      <w:pPr>
        <w:ind w:left="786"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3CA0416"/>
    <w:multiLevelType w:val="multilevel"/>
    <w:tmpl w:val="00000013"/>
    <w:lvl w:ilvl="0">
      <w:start w:val="1"/>
      <w:numFmt w:val="bullet"/>
      <w:lvlText w:val="–"/>
      <w:lvlJc w:val="left"/>
      <w:pPr>
        <w:tabs>
          <w:tab w:val="num" w:pos="468"/>
        </w:tabs>
        <w:ind w:left="468" w:hanging="360"/>
      </w:pPr>
      <w:rPr>
        <w:rFonts w:ascii="Arial" w:hAnsi="Arial"/>
        <w:color w:val="000000"/>
        <w:sz w:val="22"/>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26" w15:restartNumberingAfterBreak="0">
    <w:nsid w:val="6DCB42B2"/>
    <w:multiLevelType w:val="multilevel"/>
    <w:tmpl w:val="00000059"/>
    <w:lvl w:ilvl="0">
      <w:start w:val="1"/>
      <w:numFmt w:val="bullet"/>
      <w:lvlText w:val="-"/>
      <w:lvlJc w:val="left"/>
      <w:pPr>
        <w:tabs>
          <w:tab w:val="num" w:pos="1188"/>
        </w:tabs>
        <w:ind w:left="1188" w:hanging="360"/>
      </w:pPr>
      <w:rPr>
        <w:rFonts w:ascii="Arial" w:hAnsi="Arial"/>
        <w:color w:val="000000"/>
        <w:sz w:val="24"/>
      </w:rPr>
    </w:lvl>
    <w:lvl w:ilvl="1">
      <w:start w:val="1"/>
      <w:numFmt w:val="bullet"/>
      <w:lvlText w:val=""/>
      <w:lvlJc w:val="left"/>
      <w:pPr>
        <w:tabs>
          <w:tab w:val="num" w:pos="902"/>
        </w:tabs>
        <w:ind w:left="902" w:hanging="397"/>
      </w:pPr>
      <w:rPr>
        <w:rFonts w:ascii="Arial" w:hAnsi="Arial"/>
        <w:color w:val="000000"/>
        <w:sz w:val="24"/>
      </w:rPr>
    </w:lvl>
    <w:lvl w:ilvl="2">
      <w:start w:val="1"/>
      <w:numFmt w:val="decimal"/>
      <w:lvlText w:val="%3."/>
      <w:lvlJc w:val="left"/>
      <w:pPr>
        <w:tabs>
          <w:tab w:val="num" w:pos="2268"/>
        </w:tabs>
        <w:ind w:left="2268" w:hanging="360"/>
      </w:pPr>
      <w:rPr>
        <w:rFonts w:ascii="Arial" w:hAnsi="Arial" w:cs="Times New Roman"/>
        <w:color w:val="000000"/>
        <w:sz w:val="24"/>
      </w:rPr>
    </w:lvl>
    <w:lvl w:ilvl="3">
      <w:start w:val="1"/>
      <w:numFmt w:val="decimal"/>
      <w:lvlText w:val="%4."/>
      <w:lvlJc w:val="left"/>
      <w:pPr>
        <w:tabs>
          <w:tab w:val="num" w:pos="2988"/>
        </w:tabs>
        <w:ind w:left="2988" w:hanging="360"/>
      </w:pPr>
      <w:rPr>
        <w:rFonts w:ascii="Arial" w:hAnsi="Arial" w:cs="Times New Roman"/>
        <w:color w:val="000000"/>
        <w:sz w:val="24"/>
      </w:rPr>
    </w:lvl>
    <w:lvl w:ilvl="4">
      <w:start w:val="1"/>
      <w:numFmt w:val="decimal"/>
      <w:lvlText w:val="%5."/>
      <w:lvlJc w:val="left"/>
      <w:pPr>
        <w:tabs>
          <w:tab w:val="num" w:pos="3708"/>
        </w:tabs>
        <w:ind w:left="3708" w:hanging="360"/>
      </w:pPr>
      <w:rPr>
        <w:rFonts w:ascii="Arial" w:hAnsi="Arial" w:cs="Times New Roman"/>
        <w:color w:val="000000"/>
        <w:sz w:val="24"/>
      </w:rPr>
    </w:lvl>
    <w:lvl w:ilvl="5">
      <w:start w:val="1"/>
      <w:numFmt w:val="decimal"/>
      <w:lvlText w:val="%6."/>
      <w:lvlJc w:val="left"/>
      <w:pPr>
        <w:tabs>
          <w:tab w:val="num" w:pos="4428"/>
        </w:tabs>
        <w:ind w:left="4428" w:hanging="360"/>
      </w:pPr>
      <w:rPr>
        <w:rFonts w:ascii="Arial" w:hAnsi="Arial" w:cs="Times New Roman"/>
        <w:color w:val="000000"/>
        <w:sz w:val="24"/>
      </w:rPr>
    </w:lvl>
    <w:lvl w:ilvl="6">
      <w:start w:val="1"/>
      <w:numFmt w:val="decimal"/>
      <w:lvlText w:val="%7."/>
      <w:lvlJc w:val="left"/>
      <w:pPr>
        <w:tabs>
          <w:tab w:val="num" w:pos="5148"/>
        </w:tabs>
        <w:ind w:left="5148" w:hanging="360"/>
      </w:pPr>
      <w:rPr>
        <w:rFonts w:ascii="Arial" w:hAnsi="Arial" w:cs="Times New Roman"/>
        <w:color w:val="000000"/>
        <w:sz w:val="24"/>
      </w:rPr>
    </w:lvl>
    <w:lvl w:ilvl="7">
      <w:start w:val="1"/>
      <w:numFmt w:val="decimal"/>
      <w:lvlText w:val="%8."/>
      <w:lvlJc w:val="left"/>
      <w:pPr>
        <w:tabs>
          <w:tab w:val="num" w:pos="5868"/>
        </w:tabs>
        <w:ind w:left="5868" w:hanging="360"/>
      </w:pPr>
      <w:rPr>
        <w:rFonts w:ascii="Arial" w:hAnsi="Arial" w:cs="Times New Roman"/>
        <w:color w:val="000000"/>
        <w:sz w:val="24"/>
      </w:rPr>
    </w:lvl>
    <w:lvl w:ilvl="8">
      <w:start w:val="1"/>
      <w:numFmt w:val="decimal"/>
      <w:lvlText w:val="%9."/>
      <w:lvlJc w:val="left"/>
      <w:pPr>
        <w:tabs>
          <w:tab w:val="num" w:pos="6588"/>
        </w:tabs>
        <w:ind w:left="6588" w:hanging="360"/>
      </w:pPr>
      <w:rPr>
        <w:rFonts w:ascii="Arial" w:hAnsi="Arial" w:cs="Times New Roman"/>
        <w:color w:val="000000"/>
        <w:sz w:val="24"/>
      </w:rPr>
    </w:lvl>
  </w:abstractNum>
  <w:abstractNum w:abstractNumId="27" w15:restartNumberingAfterBreak="0">
    <w:nsid w:val="75BC0167"/>
    <w:multiLevelType w:val="hybridMultilevel"/>
    <w:tmpl w:val="3800ADEA"/>
    <w:lvl w:ilvl="0" w:tplc="FFFFFFFF">
      <w:numFmt w:val="bullet"/>
      <w:lvlText w:val="-"/>
      <w:lvlJc w:val="left"/>
      <w:pPr>
        <w:ind w:left="720" w:hanging="360"/>
      </w:pPr>
      <w:rPr>
        <w:rFonts w:ascii="Calibri" w:eastAsia="Times New Roman" w:hAnsi="Calibri"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AF1360B"/>
    <w:multiLevelType w:val="multilevel"/>
    <w:tmpl w:val="00000021"/>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29" w15:restartNumberingAfterBreak="0">
    <w:nsid w:val="7BA237A3"/>
    <w:multiLevelType w:val="multilevel"/>
    <w:tmpl w:val="0000004D"/>
    <w:lvl w:ilvl="0">
      <w:start w:val="1"/>
      <w:numFmt w:val="decimal"/>
      <w:lvlText w:val="%1."/>
      <w:lvlJc w:val="center"/>
      <w:pPr>
        <w:tabs>
          <w:tab w:val="num" w:pos="108"/>
        </w:tabs>
        <w:ind w:left="828" w:hanging="360"/>
      </w:pPr>
      <w:rPr>
        <w:rFonts w:ascii="Arial" w:hAnsi="Arial" w:cs="Times New Roman"/>
        <w:color w:val="000000"/>
        <w:sz w:val="24"/>
      </w:rPr>
    </w:lvl>
    <w:lvl w:ilvl="1">
      <w:start w:val="1"/>
      <w:numFmt w:val="lowerLetter"/>
      <w:lvlText w:val="%2."/>
      <w:lvlJc w:val="left"/>
      <w:pPr>
        <w:tabs>
          <w:tab w:val="num" w:pos="108"/>
        </w:tabs>
        <w:ind w:left="1548" w:hanging="360"/>
      </w:pPr>
      <w:rPr>
        <w:rFonts w:ascii="Arial" w:hAnsi="Arial" w:cs="Times New Roman"/>
        <w:color w:val="000000"/>
        <w:sz w:val="24"/>
      </w:rPr>
    </w:lvl>
    <w:lvl w:ilvl="2">
      <w:start w:val="1"/>
      <w:numFmt w:val="lowerRoman"/>
      <w:lvlText w:val="%3."/>
      <w:lvlJc w:val="right"/>
      <w:pPr>
        <w:tabs>
          <w:tab w:val="num" w:pos="108"/>
        </w:tabs>
        <w:ind w:left="2268" w:hanging="180"/>
      </w:pPr>
      <w:rPr>
        <w:rFonts w:ascii="Arial" w:hAnsi="Arial" w:cs="Times New Roman"/>
        <w:color w:val="000000"/>
        <w:sz w:val="24"/>
      </w:rPr>
    </w:lvl>
    <w:lvl w:ilvl="3">
      <w:start w:val="1"/>
      <w:numFmt w:val="decimal"/>
      <w:lvlText w:val="%4."/>
      <w:lvlJc w:val="left"/>
      <w:pPr>
        <w:tabs>
          <w:tab w:val="num" w:pos="108"/>
        </w:tabs>
        <w:ind w:left="2988" w:hanging="360"/>
      </w:pPr>
      <w:rPr>
        <w:rFonts w:ascii="Arial" w:hAnsi="Arial" w:cs="Times New Roman"/>
        <w:color w:val="000000"/>
        <w:sz w:val="24"/>
      </w:rPr>
    </w:lvl>
    <w:lvl w:ilvl="4">
      <w:start w:val="1"/>
      <w:numFmt w:val="lowerLetter"/>
      <w:lvlText w:val="%5."/>
      <w:lvlJc w:val="left"/>
      <w:pPr>
        <w:tabs>
          <w:tab w:val="num" w:pos="108"/>
        </w:tabs>
        <w:ind w:left="3708" w:hanging="360"/>
      </w:pPr>
      <w:rPr>
        <w:rFonts w:ascii="Arial" w:hAnsi="Arial" w:cs="Times New Roman"/>
        <w:color w:val="000000"/>
        <w:sz w:val="24"/>
      </w:rPr>
    </w:lvl>
    <w:lvl w:ilvl="5">
      <w:start w:val="1"/>
      <w:numFmt w:val="lowerRoman"/>
      <w:lvlText w:val="%6."/>
      <w:lvlJc w:val="right"/>
      <w:pPr>
        <w:tabs>
          <w:tab w:val="num" w:pos="108"/>
        </w:tabs>
        <w:ind w:left="4428" w:hanging="180"/>
      </w:pPr>
      <w:rPr>
        <w:rFonts w:ascii="Arial" w:hAnsi="Arial" w:cs="Times New Roman"/>
        <w:color w:val="000000"/>
        <w:sz w:val="24"/>
      </w:rPr>
    </w:lvl>
    <w:lvl w:ilvl="6">
      <w:start w:val="1"/>
      <w:numFmt w:val="decimal"/>
      <w:lvlText w:val="%7."/>
      <w:lvlJc w:val="left"/>
      <w:pPr>
        <w:tabs>
          <w:tab w:val="num" w:pos="108"/>
        </w:tabs>
        <w:ind w:left="5148" w:hanging="360"/>
      </w:pPr>
      <w:rPr>
        <w:rFonts w:ascii="Arial" w:hAnsi="Arial" w:cs="Times New Roman"/>
        <w:color w:val="000000"/>
        <w:sz w:val="24"/>
      </w:rPr>
    </w:lvl>
    <w:lvl w:ilvl="7">
      <w:start w:val="1"/>
      <w:numFmt w:val="lowerLetter"/>
      <w:lvlText w:val="%8."/>
      <w:lvlJc w:val="left"/>
      <w:pPr>
        <w:tabs>
          <w:tab w:val="num" w:pos="108"/>
        </w:tabs>
        <w:ind w:left="5868" w:hanging="360"/>
      </w:pPr>
      <w:rPr>
        <w:rFonts w:ascii="Arial" w:hAnsi="Arial" w:cs="Times New Roman"/>
        <w:color w:val="000000"/>
        <w:sz w:val="24"/>
      </w:rPr>
    </w:lvl>
    <w:lvl w:ilvl="8">
      <w:start w:val="1"/>
      <w:numFmt w:val="lowerRoman"/>
      <w:lvlText w:val="%9."/>
      <w:lvlJc w:val="right"/>
      <w:pPr>
        <w:tabs>
          <w:tab w:val="num" w:pos="108"/>
        </w:tabs>
        <w:ind w:left="6588" w:hanging="180"/>
      </w:pPr>
      <w:rPr>
        <w:rFonts w:ascii="Arial" w:hAnsi="Arial" w:cs="Times New Roman"/>
        <w:color w:val="000000"/>
        <w:sz w:val="24"/>
      </w:rPr>
    </w:lvl>
  </w:abstractNum>
  <w:abstractNum w:abstractNumId="30" w15:restartNumberingAfterBreak="0">
    <w:nsid w:val="7BF54628"/>
    <w:multiLevelType w:val="singleLevel"/>
    <w:tmpl w:val="1334F0D4"/>
    <w:lvl w:ilvl="0">
      <w:start w:val="7"/>
      <w:numFmt w:val="bullet"/>
      <w:lvlText w:val="-"/>
      <w:lvlJc w:val="left"/>
      <w:pPr>
        <w:tabs>
          <w:tab w:val="num" w:pos="360"/>
        </w:tabs>
        <w:ind w:left="360" w:hanging="360"/>
      </w:pPr>
    </w:lvl>
  </w:abstractNum>
  <w:abstractNum w:abstractNumId="31" w15:restartNumberingAfterBreak="0">
    <w:nsid w:val="7D2C4AF9"/>
    <w:multiLevelType w:val="multilevel"/>
    <w:tmpl w:val="00000043"/>
    <w:lvl w:ilvl="0">
      <w:start w:val="1"/>
      <w:numFmt w:val="decimal"/>
      <w:suff w:val="space"/>
      <w:lvlText w:val="%1"/>
      <w:lvlJc w:val="left"/>
      <w:pPr>
        <w:tabs>
          <w:tab w:val="num" w:pos="468"/>
        </w:tabs>
        <w:ind w:left="108"/>
      </w:pPr>
      <w:rPr>
        <w:rFonts w:ascii="Arial" w:hAnsi="Arial" w:cs="Times New Roman"/>
        <w:color w:val="000000"/>
        <w:sz w:val="24"/>
      </w:rPr>
    </w:lvl>
    <w:lvl w:ilvl="1">
      <w:start w:val="1"/>
      <w:numFmt w:val="decimal"/>
      <w:suff w:val="space"/>
      <w:lvlText w:val="%1.%2"/>
      <w:lvlJc w:val="left"/>
      <w:pPr>
        <w:tabs>
          <w:tab w:val="num" w:pos="2088"/>
        </w:tabs>
        <w:ind w:left="1368"/>
      </w:pPr>
      <w:rPr>
        <w:rFonts w:ascii="Arial" w:hAnsi="Arial" w:cs="Times New Roman"/>
        <w:color w:val="000000"/>
        <w:sz w:val="24"/>
      </w:rPr>
    </w:lvl>
    <w:lvl w:ilvl="2">
      <w:start w:val="1"/>
      <w:numFmt w:val="decimal"/>
      <w:suff w:val="space"/>
      <w:lvlText w:val="%1.%2.%3"/>
      <w:lvlJc w:val="left"/>
      <w:pPr>
        <w:tabs>
          <w:tab w:val="num" w:pos="3888"/>
        </w:tabs>
        <w:ind w:left="2808"/>
      </w:pPr>
      <w:rPr>
        <w:rFonts w:ascii="Arial" w:hAnsi="Arial" w:cs="Times New Roman"/>
        <w:color w:val="000000"/>
        <w:sz w:val="24"/>
      </w:rPr>
    </w:lvl>
    <w:lvl w:ilvl="3">
      <w:start w:val="1"/>
      <w:numFmt w:val="decimal"/>
      <w:suff w:val="space"/>
      <w:lvlText w:val="%1.%2.%3.%4"/>
      <w:lvlJc w:val="left"/>
      <w:pPr>
        <w:tabs>
          <w:tab w:val="num" w:pos="1548"/>
        </w:tabs>
        <w:ind w:left="108"/>
      </w:pPr>
      <w:rPr>
        <w:rFonts w:ascii="Arial" w:hAnsi="Arial" w:cs="Times New Roman"/>
        <w:color w:val="000000"/>
        <w:sz w:val="24"/>
      </w:rPr>
    </w:lvl>
    <w:lvl w:ilvl="4">
      <w:start w:val="1"/>
      <w:numFmt w:val="decimal"/>
      <w:suff w:val="space"/>
      <w:lvlText w:val="%1.%2.%3.%4.%5"/>
      <w:lvlJc w:val="left"/>
      <w:pPr>
        <w:tabs>
          <w:tab w:val="num" w:pos="1908"/>
        </w:tabs>
        <w:ind w:left="108"/>
      </w:pPr>
      <w:rPr>
        <w:rFonts w:ascii="Arial" w:hAnsi="Arial" w:cs="Times New Roman"/>
        <w:color w:val="000000"/>
        <w:sz w:val="24"/>
      </w:rPr>
    </w:lvl>
    <w:lvl w:ilvl="5">
      <w:start w:val="1"/>
      <w:numFmt w:val="decimal"/>
      <w:suff w:val="space"/>
      <w:lvlText w:val="%1.%2.%3.%4.%5.%6"/>
      <w:lvlJc w:val="left"/>
      <w:pPr>
        <w:tabs>
          <w:tab w:val="num" w:pos="2268"/>
        </w:tabs>
        <w:ind w:left="108"/>
      </w:pPr>
      <w:rPr>
        <w:rFonts w:ascii="Arial" w:hAnsi="Arial" w:cs="Times New Roman"/>
        <w:color w:val="000000"/>
        <w:sz w:val="24"/>
      </w:rPr>
    </w:lvl>
    <w:lvl w:ilvl="6">
      <w:start w:val="1"/>
      <w:numFmt w:val="decimal"/>
      <w:lvlText w:val="%7."/>
      <w:lvlJc w:val="left"/>
      <w:pPr>
        <w:tabs>
          <w:tab w:val="num" w:pos="2628"/>
        </w:tabs>
        <w:ind w:left="2628" w:hanging="360"/>
      </w:pPr>
      <w:rPr>
        <w:rFonts w:ascii="Arial" w:hAnsi="Arial" w:cs="Times New Roman"/>
        <w:color w:val="000000"/>
        <w:sz w:val="24"/>
      </w:rPr>
    </w:lvl>
    <w:lvl w:ilvl="7">
      <w:start w:val="1"/>
      <w:numFmt w:val="lowerLetter"/>
      <w:lvlText w:val="%8."/>
      <w:lvlJc w:val="left"/>
      <w:pPr>
        <w:tabs>
          <w:tab w:val="num" w:pos="2988"/>
        </w:tabs>
        <w:ind w:left="2988" w:hanging="360"/>
      </w:pPr>
      <w:rPr>
        <w:rFonts w:ascii="Arial" w:hAnsi="Arial" w:cs="Times New Roman"/>
        <w:color w:val="000000"/>
        <w:sz w:val="24"/>
      </w:rPr>
    </w:lvl>
    <w:lvl w:ilvl="8">
      <w:start w:val="1"/>
      <w:numFmt w:val="lowerRoman"/>
      <w:lvlText w:val="%9."/>
      <w:lvlJc w:val="left"/>
      <w:pPr>
        <w:tabs>
          <w:tab w:val="num" w:pos="3348"/>
        </w:tabs>
        <w:ind w:left="3348" w:hanging="360"/>
      </w:pPr>
      <w:rPr>
        <w:rFonts w:ascii="Arial" w:hAnsi="Arial" w:cs="Times New Roman"/>
        <w:color w:val="000000"/>
        <w:sz w:val="24"/>
      </w:rPr>
    </w:lvl>
  </w:abstractNum>
  <w:abstractNum w:abstractNumId="32" w15:restartNumberingAfterBreak="0">
    <w:nsid w:val="7D9B08F0"/>
    <w:multiLevelType w:val="multilevel"/>
    <w:tmpl w:val="00000057"/>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num w:numId="1">
    <w:abstractNumId w:val="29"/>
  </w:num>
  <w:num w:numId="2">
    <w:abstractNumId w:val="17"/>
  </w:num>
  <w:num w:numId="3">
    <w:abstractNumId w:val="5"/>
  </w:num>
  <w:num w:numId="4">
    <w:abstractNumId w:val="22"/>
  </w:num>
  <w:num w:numId="5">
    <w:abstractNumId w:val="26"/>
  </w:num>
  <w:num w:numId="6">
    <w:abstractNumId w:val="25"/>
  </w:num>
  <w:num w:numId="7">
    <w:abstractNumId w:val="32"/>
  </w:num>
  <w:num w:numId="8">
    <w:abstractNumId w:val="28"/>
  </w:num>
  <w:num w:numId="9">
    <w:abstractNumId w:val="1"/>
  </w:num>
  <w:num w:numId="10">
    <w:abstractNumId w:val="18"/>
  </w:num>
  <w:num w:numId="11">
    <w:abstractNumId w:val="9"/>
  </w:num>
  <w:num w:numId="12">
    <w:abstractNumId w:val="4"/>
  </w:num>
  <w:num w:numId="13">
    <w:abstractNumId w:val="10"/>
  </w:num>
  <w:num w:numId="14">
    <w:abstractNumId w:val="23"/>
  </w:num>
  <w:num w:numId="15">
    <w:abstractNumId w:val="20"/>
  </w:num>
  <w:num w:numId="16">
    <w:abstractNumId w:val="3"/>
  </w:num>
  <w:num w:numId="17">
    <w:abstractNumId w:val="0"/>
  </w:num>
  <w:num w:numId="18">
    <w:abstractNumId w:val="31"/>
  </w:num>
  <w:num w:numId="19">
    <w:abstractNumId w:val="2"/>
  </w:num>
  <w:num w:numId="20">
    <w:abstractNumId w:val="21"/>
  </w:num>
  <w:num w:numId="21">
    <w:abstractNumId w:val="6"/>
  </w:num>
  <w:num w:numId="22">
    <w:abstractNumId w:val="16"/>
  </w:num>
  <w:num w:numId="23">
    <w:abstractNumId w:val="15"/>
  </w:num>
  <w:num w:numId="24">
    <w:abstractNumId w:val="11"/>
  </w:num>
  <w:num w:numId="25">
    <w:abstractNumId w:val="27"/>
    <w:lvlOverride w:ilvl="0"/>
    <w:lvlOverride w:ilvl="1"/>
    <w:lvlOverride w:ilvl="2"/>
    <w:lvlOverride w:ilvl="3"/>
    <w:lvlOverride w:ilvl="4"/>
    <w:lvlOverride w:ilvl="5"/>
    <w:lvlOverride w:ilvl="6"/>
    <w:lvlOverride w:ilvl="7"/>
    <w:lvlOverride w:ilvl="8"/>
  </w:num>
  <w:num w:numId="26">
    <w:abstractNumId w:val="24"/>
  </w:num>
  <w:num w:numId="27">
    <w:abstractNumId w:val="8"/>
  </w:num>
  <w:num w:numId="28">
    <w:abstractNumId w:val="12"/>
  </w:num>
  <w:num w:numId="29">
    <w:abstractNumId w:val="14"/>
    <w:lvlOverride w:ilvl="0"/>
    <w:lvlOverride w:ilvl="1"/>
    <w:lvlOverride w:ilvl="2"/>
    <w:lvlOverride w:ilvl="3"/>
    <w:lvlOverride w:ilvl="4"/>
    <w:lvlOverride w:ilvl="5"/>
    <w:lvlOverride w:ilvl="6"/>
    <w:lvlOverride w:ilvl="7"/>
    <w:lvlOverride w:ilvl="8"/>
  </w:num>
  <w:num w:numId="30">
    <w:abstractNumId w:val="30"/>
  </w:num>
  <w:num w:numId="31">
    <w:abstractNumId w:val="13"/>
  </w:num>
  <w:num w:numId="32">
    <w:abstractNumId w:val="19"/>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defaultTabStop w:val="720"/>
  <w:hyphenationZone w:val="425"/>
  <w:characterSpacingControl w:val="compressPunctuation"/>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9B8"/>
    <w:rsid w:val="00020888"/>
    <w:rsid w:val="00111B17"/>
    <w:rsid w:val="00177DAC"/>
    <w:rsid w:val="001F62A5"/>
    <w:rsid w:val="002366BA"/>
    <w:rsid w:val="00240323"/>
    <w:rsid w:val="00250664"/>
    <w:rsid w:val="0030520D"/>
    <w:rsid w:val="003276C7"/>
    <w:rsid w:val="00427723"/>
    <w:rsid w:val="005622A0"/>
    <w:rsid w:val="00570DA8"/>
    <w:rsid w:val="00677B7F"/>
    <w:rsid w:val="006E0A57"/>
    <w:rsid w:val="007269B8"/>
    <w:rsid w:val="0072790C"/>
    <w:rsid w:val="0079562E"/>
    <w:rsid w:val="0081341F"/>
    <w:rsid w:val="00853F53"/>
    <w:rsid w:val="00870E83"/>
    <w:rsid w:val="0087741A"/>
    <w:rsid w:val="00887790"/>
    <w:rsid w:val="008C7BB1"/>
    <w:rsid w:val="008E04BB"/>
    <w:rsid w:val="008F223C"/>
    <w:rsid w:val="00976D6C"/>
    <w:rsid w:val="00A54C77"/>
    <w:rsid w:val="00AD0B76"/>
    <w:rsid w:val="00B0593F"/>
    <w:rsid w:val="00B20175"/>
    <w:rsid w:val="00B36D28"/>
    <w:rsid w:val="00B678A8"/>
    <w:rsid w:val="00BC2DFF"/>
    <w:rsid w:val="00BF7BDF"/>
    <w:rsid w:val="00CA1C70"/>
    <w:rsid w:val="00E71F6F"/>
    <w:rsid w:val="00E76F60"/>
    <w:rsid w:val="00ED6502"/>
    <w:rsid w:val="00F61EB1"/>
    <w:rsid w:val="00F65396"/>
    <w:rsid w:val="00FF58BE"/>
  </w:rsids>
  <m:mathPr>
    <m:mathFont m:val="Cambria Math"/>
    <m:brkBin m:val="before"/>
    <m:brkBinSub m:val="--"/>
    <m:smallFrac m:val="0"/>
    <m:dispDef/>
    <m:lMargin m:val="0"/>
    <m:rMargin m:val="0"/>
    <m:defJc m:val="centerGroup"/>
    <m:wrapRight/>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1439C2C-A7CD-4419-ABA8-B7197B2CD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List Number" w:semiHidden="1" w:unhideWhenUsed="1"/>
    <w:lsdException w:name="List 4" w:semiHidden="1" w:unhideWhenUsed="1"/>
    <w:lsdException w:name="List 5"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Placeholder Text" w:semiHidden="1" w:unhideWhenUsed="1"/>
    <w:lsdException w:name="No Spac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widowControl w:val="0"/>
      <w:spacing w:after="0" w:line="240" w:lineRule="auto"/>
    </w:pPr>
    <w:rPr>
      <w:rFonts w:asciiTheme="minorHAnsi"/>
      <w:sz w:val="24"/>
      <w:szCs w:val="24"/>
    </w:rPr>
  </w:style>
  <w:style w:type="character" w:default="1" w:styleId="Privzetapisavaodstavka">
    <w:name w:val="Default Paragraph Font"/>
    <w:uiPriority w:val="1"/>
    <w:semiHidden/>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7269B8"/>
    <w:pPr>
      <w:tabs>
        <w:tab w:val="center" w:pos="4536"/>
        <w:tab w:val="right" w:pos="9072"/>
      </w:tabs>
    </w:pPr>
  </w:style>
  <w:style w:type="character" w:customStyle="1" w:styleId="GlavaZnak">
    <w:name w:val="Glava Znak"/>
    <w:basedOn w:val="Privzetapisavaodstavka"/>
    <w:link w:val="Glava"/>
    <w:uiPriority w:val="99"/>
    <w:locked/>
    <w:rsid w:val="007269B8"/>
    <w:rPr>
      <w:rFonts w:asciiTheme="minorHAnsi" w:cs="Times New Roman"/>
      <w:sz w:val="24"/>
      <w:szCs w:val="24"/>
    </w:rPr>
  </w:style>
  <w:style w:type="paragraph" w:styleId="Noga">
    <w:name w:val="footer"/>
    <w:basedOn w:val="Navaden"/>
    <w:link w:val="NogaZnak"/>
    <w:uiPriority w:val="99"/>
    <w:rsid w:val="007269B8"/>
    <w:pPr>
      <w:tabs>
        <w:tab w:val="center" w:pos="4536"/>
        <w:tab w:val="right" w:pos="9072"/>
      </w:tabs>
    </w:pPr>
  </w:style>
  <w:style w:type="character" w:customStyle="1" w:styleId="NogaZnak">
    <w:name w:val="Noga Znak"/>
    <w:basedOn w:val="Privzetapisavaodstavka"/>
    <w:link w:val="Noga"/>
    <w:uiPriority w:val="99"/>
    <w:locked/>
    <w:rsid w:val="007269B8"/>
    <w:rPr>
      <w:rFonts w:asciiTheme="minorHAnsi" w:cs="Times New Roman"/>
      <w:sz w:val="24"/>
      <w:szCs w:val="24"/>
    </w:rPr>
  </w:style>
  <w:style w:type="character" w:styleId="Pripombasklic">
    <w:name w:val="annotation reference"/>
    <w:basedOn w:val="Privzetapisavaodstavka"/>
    <w:uiPriority w:val="99"/>
    <w:rsid w:val="00B0593F"/>
    <w:rPr>
      <w:rFonts w:cs="Times New Roman"/>
      <w:sz w:val="16"/>
      <w:szCs w:val="16"/>
    </w:rPr>
  </w:style>
  <w:style w:type="paragraph" w:styleId="Pripombabesedilo">
    <w:name w:val="annotation text"/>
    <w:basedOn w:val="Navaden"/>
    <w:link w:val="PripombabesediloZnak"/>
    <w:uiPriority w:val="99"/>
    <w:rsid w:val="00B0593F"/>
    <w:rPr>
      <w:sz w:val="20"/>
      <w:szCs w:val="20"/>
    </w:rPr>
  </w:style>
  <w:style w:type="character" w:customStyle="1" w:styleId="PripombabesediloZnak">
    <w:name w:val="Pripomba – besedilo Znak"/>
    <w:basedOn w:val="Privzetapisavaodstavka"/>
    <w:link w:val="Pripombabesedilo"/>
    <w:uiPriority w:val="99"/>
    <w:locked/>
    <w:rsid w:val="00B0593F"/>
    <w:rPr>
      <w:rFonts w:asciiTheme="minorHAnsi" w:cs="Times New Roman"/>
      <w:sz w:val="20"/>
      <w:szCs w:val="20"/>
    </w:rPr>
  </w:style>
  <w:style w:type="paragraph" w:styleId="Zadevapripombe">
    <w:name w:val="annotation subject"/>
    <w:basedOn w:val="Pripombabesedilo"/>
    <w:next w:val="Pripombabesedilo"/>
    <w:link w:val="ZadevapripombeZnak"/>
    <w:uiPriority w:val="99"/>
    <w:rsid w:val="00B0593F"/>
    <w:rPr>
      <w:b/>
      <w:bCs/>
    </w:rPr>
  </w:style>
  <w:style w:type="character" w:customStyle="1" w:styleId="ZadevapripombeZnak">
    <w:name w:val="Zadeva pripombe Znak"/>
    <w:basedOn w:val="PripombabesediloZnak"/>
    <w:link w:val="Zadevapripombe"/>
    <w:uiPriority w:val="99"/>
    <w:locked/>
    <w:rsid w:val="00B0593F"/>
    <w:rPr>
      <w:rFonts w:asciiTheme="minorHAnsi" w:cs="Times New Roman"/>
      <w:b/>
      <w:bCs/>
      <w:sz w:val="20"/>
      <w:szCs w:val="20"/>
    </w:rPr>
  </w:style>
  <w:style w:type="paragraph" w:styleId="Besedilooblaka">
    <w:name w:val="Balloon Text"/>
    <w:basedOn w:val="Navaden"/>
    <w:link w:val="BesedilooblakaZnak"/>
    <w:uiPriority w:val="99"/>
    <w:rsid w:val="00B0593F"/>
    <w:rPr>
      <w:rFonts w:ascii="Segoe UI" w:hAnsi="Segoe UI" w:cs="Segoe UI"/>
      <w:sz w:val="18"/>
      <w:szCs w:val="18"/>
    </w:rPr>
  </w:style>
  <w:style w:type="character" w:customStyle="1" w:styleId="BesedilooblakaZnak">
    <w:name w:val="Besedilo oblačka Znak"/>
    <w:basedOn w:val="Privzetapisavaodstavka"/>
    <w:link w:val="Besedilooblaka"/>
    <w:uiPriority w:val="99"/>
    <w:locked/>
    <w:rsid w:val="00B059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glavna.pisarna@mors.si" TargetMode="Externa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5125</Words>
  <Characters>29213</Characters>
  <Application>Microsoft Office Word</Application>
  <DocSecurity>0</DocSecurity>
  <Lines>243</Lines>
  <Paragraphs>68</Paragraphs>
  <ScaleCrop>false</ScaleCrop>
  <HeadingPairs>
    <vt:vector size="2" baseType="variant">
      <vt:variant>
        <vt:lpstr>Naslov</vt:lpstr>
      </vt:variant>
      <vt:variant>
        <vt:i4>1</vt:i4>
      </vt:variant>
    </vt:vector>
  </HeadingPairs>
  <TitlesOfParts>
    <vt:vector size="1" baseType="lpstr">
      <vt:lpstr>Št</vt:lpstr>
    </vt:vector>
  </TitlesOfParts>
  <Company/>
  <LinksUpToDate>false</LinksUpToDate>
  <CharactersWithSpaces>34270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dc:title>
  <dc:subject/>
  <dc:creator>ANDOLJŠEK Lilijana</dc:creator>
  <cp:keywords/>
  <dc:description>Generated by Oracle Analytics Publisher</dc:description>
  <cp:lastModifiedBy>ANDOLJŠEK Lilijana</cp:lastModifiedBy>
  <cp:revision>2</cp:revision>
  <dcterms:created xsi:type="dcterms:W3CDTF">2022-10-06T07:17:00Z</dcterms:created>
  <dcterms:modified xsi:type="dcterms:W3CDTF">2022-10-06T07:17:00Z</dcterms:modified>
</cp:coreProperties>
</file>