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C7" w:rsidRPr="004555BE" w:rsidRDefault="006F5FC7" w:rsidP="00B36259">
      <w:pPr>
        <w:pStyle w:val="datumtevilka"/>
        <w:spacing w:line="240" w:lineRule="auto"/>
        <w:rPr>
          <w:lang w:val="sl-SI" w:eastAsia="sl-SI"/>
        </w:rPr>
      </w:pPr>
      <w:bookmarkStart w:id="0" w:name="_GoBack"/>
      <w:bookmarkEnd w:id="0"/>
    </w:p>
    <w:p w:rsidR="00C246CB" w:rsidRPr="004555BE" w:rsidRDefault="00C246CB" w:rsidP="00B36259">
      <w:pPr>
        <w:pStyle w:val="datumtevilka"/>
        <w:spacing w:line="240" w:lineRule="auto"/>
        <w:rPr>
          <w:lang w:val="sl-SI"/>
        </w:rPr>
      </w:pPr>
      <w:r w:rsidRPr="004555BE">
        <w:rPr>
          <w:lang w:val="sl-SI"/>
        </w:rPr>
        <w:t xml:space="preserve">Številka: </w:t>
      </w:r>
      <w:r w:rsidRPr="004555BE">
        <w:rPr>
          <w:lang w:val="sl-SI"/>
        </w:rPr>
        <w:tab/>
      </w:r>
      <w:r w:rsidR="0092793B">
        <w:rPr>
          <w:lang w:val="sl-SI"/>
        </w:rPr>
        <w:t>430-203/2022-3</w:t>
      </w:r>
    </w:p>
    <w:p w:rsidR="00C246CB" w:rsidRPr="004555BE" w:rsidRDefault="00C246CB" w:rsidP="00B36259">
      <w:pPr>
        <w:pStyle w:val="datumtevilka"/>
        <w:spacing w:line="240" w:lineRule="auto"/>
        <w:rPr>
          <w:lang w:val="sl-SI"/>
        </w:rPr>
      </w:pPr>
      <w:r w:rsidRPr="004555BE">
        <w:rPr>
          <w:lang w:val="sl-SI"/>
        </w:rPr>
        <w:t xml:space="preserve">Datum: </w:t>
      </w:r>
      <w:r w:rsidRPr="004555BE">
        <w:rPr>
          <w:lang w:val="sl-SI"/>
        </w:rPr>
        <w:tab/>
      </w:r>
      <w:bookmarkStart w:id="1" w:name="DatumDokumenta"/>
      <w:r w:rsidR="0092793B">
        <w:rPr>
          <w:lang w:val="sl-SI"/>
        </w:rPr>
        <w:t>25.04.2022</w:t>
      </w:r>
      <w:r w:rsidRPr="004555BE">
        <w:rPr>
          <w:lang w:val="sl-SI"/>
        </w:rPr>
        <w:t xml:space="preserve"> </w:t>
      </w:r>
      <w:bookmarkEnd w:id="1"/>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pBdr>
          <w:bottom w:val="single" w:sz="6" w:space="1" w:color="auto"/>
        </w:pBd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5A3244" w:rsidP="00B36259">
      <w:pPr>
        <w:keepNext/>
        <w:tabs>
          <w:tab w:val="left" w:pos="6237"/>
        </w:tabs>
        <w:spacing w:after="0" w:line="240" w:lineRule="auto"/>
        <w:jc w:val="center"/>
        <w:outlineLvl w:val="0"/>
        <w:rPr>
          <w:rFonts w:ascii="Arial" w:eastAsia="Times New Roman" w:hAnsi="Arial" w:cs="Arial"/>
          <w:b/>
          <w:kern w:val="32"/>
          <w:sz w:val="20"/>
          <w:szCs w:val="20"/>
          <w:lang w:val="sl-SI" w:eastAsia="sl-SI"/>
        </w:rPr>
      </w:pPr>
      <w:r w:rsidRPr="004555BE">
        <w:rPr>
          <w:rFonts w:ascii="Arial" w:eastAsia="Times New Roman" w:hAnsi="Arial" w:cs="Arial"/>
          <w:b/>
          <w:kern w:val="32"/>
          <w:sz w:val="20"/>
          <w:szCs w:val="20"/>
          <w:lang w:val="sl-SI" w:eastAsia="sl-SI"/>
        </w:rPr>
        <w:t xml:space="preserve">POVABILO K ODDAJI PONUDBE </w:t>
      </w:r>
    </w:p>
    <w:p w:rsidR="0021655A" w:rsidRPr="004555BE" w:rsidRDefault="0021655A" w:rsidP="00B36259">
      <w:pPr>
        <w:spacing w:line="240" w:lineRule="auto"/>
        <w:rPr>
          <w:rFonts w:ascii="Arial" w:hAnsi="Arial" w:cs="Arial"/>
          <w:sz w:val="20"/>
          <w:szCs w:val="20"/>
          <w:lang w:val="sl-SI" w:eastAsia="sl-SI"/>
        </w:rPr>
      </w:pPr>
    </w:p>
    <w:p w:rsidR="00F13B51" w:rsidRPr="004555BE" w:rsidRDefault="005A3244" w:rsidP="00B36259">
      <w:pPr>
        <w:tabs>
          <w:tab w:val="left" w:pos="6237"/>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z</w:t>
      </w:r>
      <w:r w:rsidR="00926695" w:rsidRPr="004555BE">
        <w:rPr>
          <w:rFonts w:ascii="Arial" w:eastAsia="Times New Roman" w:hAnsi="Arial" w:cs="Arial"/>
          <w:b/>
          <w:sz w:val="20"/>
          <w:szCs w:val="20"/>
          <w:lang w:val="sl-SI"/>
        </w:rPr>
        <w:t>a</w:t>
      </w:r>
    </w:p>
    <w:p w:rsidR="0021655A" w:rsidRPr="004555BE" w:rsidRDefault="0021655A" w:rsidP="00B36259">
      <w:pPr>
        <w:tabs>
          <w:tab w:val="left" w:pos="6237"/>
        </w:tabs>
        <w:spacing w:after="0" w:line="240" w:lineRule="auto"/>
        <w:jc w:val="center"/>
        <w:rPr>
          <w:rFonts w:ascii="Arial" w:eastAsia="Times New Roman" w:hAnsi="Arial" w:cs="Arial"/>
          <w:b/>
          <w:sz w:val="20"/>
          <w:szCs w:val="20"/>
          <w:lang w:val="sl-SI"/>
        </w:rPr>
      </w:pPr>
    </w:p>
    <w:p w:rsidR="00016420" w:rsidRPr="004555BE" w:rsidRDefault="005A3244" w:rsidP="00B36259">
      <w:pPr>
        <w:tabs>
          <w:tab w:val="left" w:pos="3855"/>
          <w:tab w:val="left" w:pos="6237"/>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 xml:space="preserve">oddajo javnega naročila nižje vrednosti </w:t>
      </w:r>
      <w:r w:rsidR="00016A25" w:rsidRPr="004555BE">
        <w:rPr>
          <w:rFonts w:ascii="Arial" w:eastAsia="Times New Roman" w:hAnsi="Arial" w:cs="Arial"/>
          <w:b/>
          <w:sz w:val="20"/>
          <w:szCs w:val="20"/>
          <w:lang w:val="sl-SI"/>
        </w:rPr>
        <w:t xml:space="preserve">na področju obrambe in varnosti </w:t>
      </w:r>
    </w:p>
    <w:p w:rsidR="00016420" w:rsidRPr="004555BE" w:rsidRDefault="00016420" w:rsidP="00B36259">
      <w:pPr>
        <w:tabs>
          <w:tab w:val="left" w:pos="3855"/>
          <w:tab w:val="left" w:pos="6237"/>
        </w:tabs>
        <w:spacing w:after="0" w:line="240" w:lineRule="auto"/>
        <w:jc w:val="center"/>
        <w:rPr>
          <w:rFonts w:ascii="Arial" w:eastAsia="Times New Roman" w:hAnsi="Arial" w:cs="Arial"/>
          <w:b/>
          <w:sz w:val="20"/>
          <w:szCs w:val="20"/>
          <w:lang w:val="sl-SI"/>
        </w:rPr>
      </w:pPr>
    </w:p>
    <w:p w:rsidR="00F13B51" w:rsidRPr="004555BE" w:rsidRDefault="005A3244" w:rsidP="00B36259">
      <w:pPr>
        <w:tabs>
          <w:tab w:val="left" w:pos="3855"/>
          <w:tab w:val="left" w:pos="6237"/>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za nakup</w:t>
      </w:r>
    </w:p>
    <w:p w:rsidR="0021655A" w:rsidRPr="004555BE" w:rsidRDefault="0021655A" w:rsidP="00B36259">
      <w:pPr>
        <w:spacing w:line="240" w:lineRule="auto"/>
        <w:rPr>
          <w:rFonts w:ascii="Arial" w:hAnsi="Arial" w:cs="Arial"/>
          <w:sz w:val="20"/>
          <w:szCs w:val="20"/>
          <w:lang w:val="sl-SI"/>
        </w:rPr>
      </w:pPr>
    </w:p>
    <w:p w:rsidR="00170066" w:rsidRPr="004555BE" w:rsidRDefault="005A3244" w:rsidP="00B36259">
      <w:pPr>
        <w:spacing w:line="240" w:lineRule="auto"/>
        <w:jc w:val="center"/>
        <w:rPr>
          <w:rFonts w:ascii="Arial" w:hAnsi="Arial" w:cs="Arial"/>
          <w:b/>
          <w:sz w:val="20"/>
          <w:szCs w:val="20"/>
          <w:lang w:val="sl-SI"/>
        </w:rPr>
      </w:pPr>
      <w:r w:rsidRPr="004555BE">
        <w:rPr>
          <w:rFonts w:ascii="Arial" w:hAnsi="Arial" w:cs="Arial"/>
          <w:b/>
          <w:sz w:val="20"/>
          <w:szCs w:val="20"/>
          <w:lang w:val="sl-SI"/>
        </w:rPr>
        <w:t xml:space="preserve">OPREME ZA </w:t>
      </w:r>
      <w:r w:rsidR="002B11BD" w:rsidRPr="004555BE">
        <w:rPr>
          <w:rFonts w:ascii="Arial" w:hAnsi="Arial" w:cs="Arial"/>
          <w:b/>
          <w:sz w:val="20"/>
          <w:szCs w:val="20"/>
          <w:lang w:val="sl-SI"/>
        </w:rPr>
        <w:t>ZAŠČITO IN POVEZOVANJE PRENOSNIH NAPRAV</w:t>
      </w:r>
    </w:p>
    <w:p w:rsidR="00016420" w:rsidRPr="004555BE" w:rsidRDefault="00016420" w:rsidP="00B36259">
      <w:pPr>
        <w:spacing w:line="240" w:lineRule="auto"/>
        <w:rPr>
          <w:rFonts w:ascii="Arial" w:hAnsi="Arial" w:cs="Arial"/>
          <w:sz w:val="20"/>
          <w:szCs w:val="20"/>
          <w:lang w:val="sl-SI"/>
        </w:rPr>
      </w:pPr>
    </w:p>
    <w:p w:rsidR="00170066" w:rsidRPr="004555BE" w:rsidRDefault="005A3244" w:rsidP="00B36259">
      <w:pPr>
        <w:tabs>
          <w:tab w:val="left" w:pos="6237"/>
        </w:tabs>
        <w:spacing w:after="0" w:line="240" w:lineRule="auto"/>
        <w:jc w:val="center"/>
        <w:outlineLvl w:val="0"/>
        <w:rPr>
          <w:rFonts w:ascii="Arial" w:eastAsia="Times New Roman" w:hAnsi="Arial" w:cs="Arial"/>
          <w:b/>
          <w:sz w:val="20"/>
          <w:szCs w:val="20"/>
          <w:lang w:val="sl-SI"/>
        </w:rPr>
      </w:pPr>
      <w:r w:rsidRPr="004555BE">
        <w:rPr>
          <w:rFonts w:ascii="Arial" w:eastAsia="Times New Roman" w:hAnsi="Arial" w:cs="Arial"/>
          <w:b/>
          <w:sz w:val="20"/>
          <w:szCs w:val="20"/>
          <w:lang w:val="sl-SI"/>
        </w:rPr>
        <w:t xml:space="preserve">MORS </w:t>
      </w:r>
      <w:r w:rsidR="002B11BD" w:rsidRPr="004555BE">
        <w:rPr>
          <w:rFonts w:ascii="Arial" w:eastAsia="Times New Roman" w:hAnsi="Arial" w:cs="Arial"/>
          <w:b/>
          <w:sz w:val="20"/>
          <w:szCs w:val="20"/>
          <w:lang w:val="sl-SI"/>
        </w:rPr>
        <w:t>171/2022</w:t>
      </w:r>
      <w:r w:rsidR="00016420" w:rsidRPr="004555BE">
        <w:rPr>
          <w:rFonts w:ascii="Arial" w:eastAsia="Times New Roman" w:hAnsi="Arial" w:cs="Arial"/>
          <w:b/>
          <w:sz w:val="20"/>
          <w:szCs w:val="20"/>
          <w:lang w:val="sl-SI"/>
        </w:rPr>
        <w:t xml:space="preserve"> – ON – JNNV</w:t>
      </w:r>
    </w:p>
    <w:p w:rsidR="00F13B51" w:rsidRPr="004555BE" w:rsidRDefault="00F13B51" w:rsidP="00B36259">
      <w:pPr>
        <w:pBdr>
          <w:bottom w:val="single" w:sz="6" w:space="1" w:color="auto"/>
        </w:pBd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pBdr>
          <w:bottom w:val="single" w:sz="6" w:space="1" w:color="auto"/>
        </w:pBd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pBdr>
          <w:bottom w:val="single" w:sz="6" w:space="1" w:color="auto"/>
        </w:pBd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pBdr>
          <w:bottom w:val="single" w:sz="6" w:space="1" w:color="auto"/>
        </w:pBd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4555BE" w:rsidRPr="004555BE" w:rsidRDefault="004555BE" w:rsidP="00B36259">
      <w:pPr>
        <w:tabs>
          <w:tab w:val="left" w:pos="6237"/>
        </w:tabs>
        <w:spacing w:after="0" w:line="240" w:lineRule="auto"/>
        <w:jc w:val="center"/>
        <w:rPr>
          <w:rFonts w:ascii="Arial" w:eastAsia="Times New Roman" w:hAnsi="Arial" w:cs="Arial"/>
          <w:b/>
          <w:sz w:val="20"/>
          <w:szCs w:val="20"/>
          <w:lang w:val="sl-SI"/>
        </w:rPr>
      </w:pPr>
    </w:p>
    <w:p w:rsidR="004555BE" w:rsidRDefault="004555BE"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Default="00B36259" w:rsidP="00B36259">
      <w:pPr>
        <w:tabs>
          <w:tab w:val="left" w:pos="6237"/>
        </w:tabs>
        <w:spacing w:after="0" w:line="240" w:lineRule="auto"/>
        <w:jc w:val="center"/>
        <w:rPr>
          <w:rFonts w:ascii="Arial" w:eastAsia="Times New Roman" w:hAnsi="Arial" w:cs="Arial"/>
          <w:b/>
          <w:sz w:val="20"/>
          <w:szCs w:val="20"/>
          <w:lang w:val="sl-SI"/>
        </w:rPr>
      </w:pPr>
    </w:p>
    <w:p w:rsidR="00B36259" w:rsidRPr="004555BE" w:rsidRDefault="00B36259" w:rsidP="00B36259">
      <w:pPr>
        <w:tabs>
          <w:tab w:val="left" w:pos="6237"/>
        </w:tabs>
        <w:spacing w:after="0" w:line="240" w:lineRule="auto"/>
        <w:jc w:val="center"/>
        <w:rPr>
          <w:rFonts w:ascii="Arial" w:eastAsia="Times New Roman" w:hAnsi="Arial" w:cs="Arial"/>
          <w:b/>
          <w:sz w:val="20"/>
          <w:szCs w:val="20"/>
          <w:lang w:val="sl-SI"/>
        </w:rPr>
      </w:pPr>
    </w:p>
    <w:p w:rsidR="004555BE" w:rsidRPr="004555BE" w:rsidRDefault="004555BE"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F13B51" w:rsidP="00B36259">
      <w:pPr>
        <w:tabs>
          <w:tab w:val="left" w:pos="6237"/>
        </w:tabs>
        <w:spacing w:after="0" w:line="240" w:lineRule="auto"/>
        <w:jc w:val="center"/>
        <w:rPr>
          <w:rFonts w:ascii="Arial" w:eastAsia="Times New Roman" w:hAnsi="Arial" w:cs="Arial"/>
          <w:b/>
          <w:sz w:val="20"/>
          <w:szCs w:val="20"/>
          <w:lang w:val="sl-SI"/>
        </w:rPr>
      </w:pPr>
    </w:p>
    <w:p w:rsidR="00F13B51" w:rsidRPr="004555BE" w:rsidRDefault="005A3244" w:rsidP="00B36259">
      <w:pPr>
        <w:widowControl w:val="0"/>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lastRenderedPageBreak/>
        <w:t xml:space="preserve">NAROČNIK: </w:t>
      </w:r>
      <w:r w:rsidRPr="004555BE">
        <w:rPr>
          <w:rFonts w:ascii="Arial" w:eastAsia="Times New Roman" w:hAnsi="Arial" w:cs="Arial"/>
          <w:b/>
          <w:sz w:val="20"/>
          <w:szCs w:val="20"/>
          <w:lang w:val="sl-SI"/>
        </w:rPr>
        <w:tab/>
      </w:r>
    </w:p>
    <w:p w:rsidR="00F13B51" w:rsidRPr="004555BE" w:rsidRDefault="00F13B51" w:rsidP="00B36259">
      <w:pPr>
        <w:widowControl w:val="0"/>
        <w:spacing w:after="0" w:line="240" w:lineRule="auto"/>
        <w:jc w:val="both"/>
        <w:rPr>
          <w:rFonts w:ascii="Arial" w:eastAsia="Times New Roman" w:hAnsi="Arial" w:cs="Arial"/>
          <w:b/>
          <w:sz w:val="20"/>
          <w:szCs w:val="20"/>
          <w:lang w:val="sl-SI"/>
        </w:rPr>
      </w:pPr>
    </w:p>
    <w:p w:rsidR="00F13B51" w:rsidRPr="004555BE" w:rsidRDefault="005A3244" w:rsidP="00B36259">
      <w:pPr>
        <w:widowControl w:val="0"/>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Republika Slovenija, Ministrstvo za obrambo, Vojkova cesta 55, 1000 Ljubljana, e-pošta: </w:t>
      </w:r>
      <w:hyperlink r:id="rId8" w:history="1">
        <w:r w:rsidR="00445ED7" w:rsidRPr="004555BE">
          <w:rPr>
            <w:rStyle w:val="Hiperpovezava"/>
            <w:rFonts w:ascii="Arial" w:eastAsia="Times New Roman" w:hAnsi="Arial" w:cs="Arial"/>
            <w:sz w:val="20"/>
            <w:szCs w:val="20"/>
            <w:lang w:val="sl-SI"/>
          </w:rPr>
          <w:t>glavna.pisarna@mors.si</w:t>
        </w:r>
      </w:hyperlink>
    </w:p>
    <w:p w:rsidR="00F13B51" w:rsidRPr="004555BE" w:rsidRDefault="00F13B51" w:rsidP="00B36259">
      <w:pPr>
        <w:widowControl w:val="0"/>
        <w:tabs>
          <w:tab w:val="left" w:pos="1701"/>
        </w:tabs>
        <w:spacing w:after="0" w:line="240" w:lineRule="auto"/>
        <w:ind w:right="141"/>
        <w:rPr>
          <w:rFonts w:ascii="Arial" w:eastAsia="Times New Roman" w:hAnsi="Arial" w:cs="Arial"/>
          <w:sz w:val="20"/>
          <w:szCs w:val="20"/>
          <w:lang w:val="sl-SI"/>
        </w:rPr>
      </w:pPr>
    </w:p>
    <w:p w:rsidR="004B0F62" w:rsidRPr="004555BE" w:rsidRDefault="004B0F62" w:rsidP="00B36259">
      <w:pPr>
        <w:pStyle w:val="Odstavekseznama"/>
        <w:keepNext/>
        <w:tabs>
          <w:tab w:val="left" w:pos="6237"/>
        </w:tabs>
        <w:ind w:left="360"/>
        <w:outlineLvl w:val="0"/>
        <w:rPr>
          <w:rStyle w:val="Krepko"/>
          <w:rFonts w:ascii="Arial" w:hAnsi="Arial" w:cs="Arial"/>
          <w:sz w:val="20"/>
          <w:szCs w:val="20"/>
          <w:lang w:eastAsia="sl-SI"/>
        </w:rPr>
      </w:pPr>
      <w:r w:rsidRPr="004555BE">
        <w:rPr>
          <w:rStyle w:val="Krepko"/>
          <w:rFonts w:ascii="Arial" w:hAnsi="Arial" w:cs="Arial"/>
          <w:sz w:val="20"/>
          <w:szCs w:val="20"/>
          <w:lang w:eastAsia="sl-SI"/>
        </w:rPr>
        <w:t>I. POVABILO K ODDAJI PONUDBE</w:t>
      </w:r>
    </w:p>
    <w:p w:rsidR="004B0F62" w:rsidRPr="004555BE" w:rsidRDefault="004B0F62" w:rsidP="00B36259">
      <w:pPr>
        <w:spacing w:after="60" w:line="240" w:lineRule="auto"/>
        <w:jc w:val="both"/>
        <w:rPr>
          <w:rFonts w:ascii="Arial" w:eastAsia="Times New Roman" w:hAnsi="Arial" w:cs="Arial"/>
          <w:sz w:val="20"/>
          <w:szCs w:val="20"/>
          <w:lang w:val="sl-SI"/>
        </w:rPr>
      </w:pPr>
    </w:p>
    <w:p w:rsidR="00D23971" w:rsidRPr="004555BE" w:rsidRDefault="005A3244" w:rsidP="00B36259">
      <w:pPr>
        <w:spacing w:after="6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Vabimo vas, da nam </w:t>
      </w:r>
      <w:r w:rsidR="00BA3D0E" w:rsidRPr="004555BE">
        <w:rPr>
          <w:rFonts w:ascii="Arial" w:eastAsia="Times New Roman" w:hAnsi="Arial" w:cs="Arial"/>
          <w:sz w:val="20"/>
          <w:szCs w:val="20"/>
          <w:lang w:val="sl-SI"/>
        </w:rPr>
        <w:t>posredujete</w:t>
      </w:r>
      <w:r w:rsidRPr="004555BE">
        <w:rPr>
          <w:rFonts w:ascii="Arial" w:eastAsia="Times New Roman" w:hAnsi="Arial" w:cs="Arial"/>
          <w:sz w:val="20"/>
          <w:szCs w:val="20"/>
          <w:lang w:val="sl-SI"/>
        </w:rPr>
        <w:t xml:space="preserve"> ponudbo za javno naročilo, ki se izvaja skladno z Navodilom o postopkih oddaje javnih naročil nižje vrednosti v Ministrstvu za obrambo (</w:t>
      </w:r>
      <w:r w:rsidR="00BA3D0E" w:rsidRPr="004555BE">
        <w:rPr>
          <w:rFonts w:ascii="Arial" w:eastAsia="Times New Roman" w:hAnsi="Arial" w:cs="Arial"/>
          <w:sz w:val="20"/>
          <w:szCs w:val="20"/>
          <w:lang w:val="sl-SI"/>
        </w:rPr>
        <w:t>MO št. 0070-2/2020-9, z  dne  4.  1.  2021</w:t>
      </w:r>
      <w:r w:rsidRPr="004555BE">
        <w:rPr>
          <w:rFonts w:ascii="Arial" w:eastAsia="Times New Roman" w:hAnsi="Arial" w:cs="Arial"/>
          <w:sz w:val="20"/>
          <w:szCs w:val="20"/>
          <w:lang w:val="sl-SI"/>
        </w:rPr>
        <w:t xml:space="preserve">), po postopku zbiranja ponudb, za nakup </w:t>
      </w:r>
      <w:r w:rsidR="00016420" w:rsidRPr="004555BE">
        <w:rPr>
          <w:rFonts w:ascii="Arial" w:eastAsia="Times New Roman" w:hAnsi="Arial" w:cs="Arial"/>
          <w:sz w:val="20"/>
          <w:szCs w:val="20"/>
          <w:lang w:val="sl-SI"/>
        </w:rPr>
        <w:t xml:space="preserve">opreme </w:t>
      </w:r>
      <w:r w:rsidR="00BA3D0E" w:rsidRPr="004555BE">
        <w:rPr>
          <w:rFonts w:ascii="Arial" w:eastAsia="Times New Roman" w:hAnsi="Arial" w:cs="Arial"/>
          <w:sz w:val="20"/>
          <w:szCs w:val="20"/>
          <w:lang w:val="sl-SI"/>
        </w:rPr>
        <w:t>za zaščito in povezovanje prenosnih naprav.</w:t>
      </w:r>
    </w:p>
    <w:p w:rsidR="00170066" w:rsidRPr="004555BE" w:rsidRDefault="00170066" w:rsidP="00B36259">
      <w:pPr>
        <w:spacing w:after="0" w:line="240" w:lineRule="auto"/>
        <w:rPr>
          <w:rFonts w:ascii="Arial" w:eastAsia="Times New Roman" w:hAnsi="Arial" w:cs="Arial"/>
          <w:b/>
          <w:sz w:val="20"/>
          <w:szCs w:val="20"/>
          <w:lang w:val="sl-SI" w:eastAsia="sl-SI"/>
        </w:rPr>
      </w:pPr>
    </w:p>
    <w:p w:rsidR="00170066" w:rsidRPr="004555BE" w:rsidRDefault="005A3244" w:rsidP="00FB2D71">
      <w:pPr>
        <w:pStyle w:val="Odstavekseznama"/>
        <w:keepNext/>
        <w:numPr>
          <w:ilvl w:val="0"/>
          <w:numId w:val="22"/>
        </w:numPr>
        <w:tabs>
          <w:tab w:val="left" w:pos="6237"/>
        </w:tabs>
        <w:outlineLvl w:val="0"/>
        <w:rPr>
          <w:rStyle w:val="Krepko"/>
          <w:rFonts w:ascii="Arial" w:hAnsi="Arial" w:cs="Arial"/>
          <w:sz w:val="20"/>
          <w:szCs w:val="20"/>
          <w:lang w:eastAsia="sl-SI"/>
        </w:rPr>
      </w:pPr>
      <w:r w:rsidRPr="004555BE">
        <w:rPr>
          <w:rStyle w:val="Krepko"/>
          <w:rFonts w:ascii="Arial" w:hAnsi="Arial" w:cs="Arial"/>
          <w:sz w:val="20"/>
          <w:szCs w:val="20"/>
          <w:lang w:eastAsia="sl-SI"/>
        </w:rPr>
        <w:t>PREDMET NAROČILA</w:t>
      </w:r>
      <w:r w:rsidR="00016420" w:rsidRPr="004555BE">
        <w:rPr>
          <w:rStyle w:val="Krepko"/>
          <w:rFonts w:ascii="Arial" w:hAnsi="Arial" w:cs="Arial"/>
          <w:sz w:val="20"/>
          <w:szCs w:val="20"/>
          <w:lang w:eastAsia="sl-SI"/>
        </w:rPr>
        <w:t xml:space="preserve">: </w:t>
      </w:r>
      <w:r w:rsidR="00C343E9" w:rsidRPr="004555BE">
        <w:rPr>
          <w:rStyle w:val="Krepko"/>
          <w:rFonts w:ascii="Arial" w:hAnsi="Arial" w:cs="Arial"/>
          <w:sz w:val="20"/>
          <w:szCs w:val="20"/>
          <w:lang w:eastAsia="sl-SI"/>
        </w:rPr>
        <w:t>Oprema za zaščito in povezovanje prenosnih naprav, 30 kpl</w:t>
      </w:r>
    </w:p>
    <w:p w:rsidR="00C343E9" w:rsidRPr="004555BE" w:rsidRDefault="00C343E9" w:rsidP="00B36259">
      <w:pPr>
        <w:spacing w:after="0" w:line="240" w:lineRule="auto"/>
        <w:jc w:val="both"/>
        <w:rPr>
          <w:rFonts w:ascii="Arial" w:eastAsia="Times New Roman" w:hAnsi="Arial" w:cs="Arial"/>
          <w:sz w:val="20"/>
          <w:szCs w:val="20"/>
          <w:lang w:val="sl-SI"/>
        </w:rPr>
      </w:pPr>
    </w:p>
    <w:p w:rsidR="00C343E9" w:rsidRPr="004555BE" w:rsidRDefault="00C343E9" w:rsidP="00B36259">
      <w:pPr>
        <w:spacing w:after="0" w:line="240" w:lineRule="auto"/>
        <w:ind w:firstLine="360"/>
        <w:jc w:val="both"/>
        <w:rPr>
          <w:rFonts w:ascii="Arial" w:eastAsia="Times New Roman" w:hAnsi="Arial" w:cs="Arial"/>
          <w:b/>
          <w:sz w:val="20"/>
          <w:szCs w:val="20"/>
          <w:lang w:val="sl-SI"/>
        </w:rPr>
      </w:pPr>
      <w:r w:rsidRPr="004555BE">
        <w:rPr>
          <w:rFonts w:ascii="Arial" w:eastAsia="Times New Roman" w:hAnsi="Arial" w:cs="Arial"/>
          <w:b/>
          <w:sz w:val="20"/>
          <w:szCs w:val="20"/>
          <w:lang w:val="sl-SI"/>
        </w:rPr>
        <w:t>Komplet vsebuje:</w:t>
      </w:r>
    </w:p>
    <w:p w:rsidR="00C343E9" w:rsidRPr="004555BE" w:rsidRDefault="00C343E9" w:rsidP="00FB2D71">
      <w:pPr>
        <w:pStyle w:val="Odstavekseznama"/>
        <w:numPr>
          <w:ilvl w:val="0"/>
          <w:numId w:val="24"/>
        </w:numPr>
        <w:jc w:val="both"/>
        <w:rPr>
          <w:rFonts w:ascii="Arial" w:eastAsia="Times New Roman" w:hAnsi="Arial" w:cs="Arial"/>
          <w:sz w:val="20"/>
          <w:szCs w:val="20"/>
        </w:rPr>
      </w:pPr>
      <w:r w:rsidRPr="004555BE">
        <w:rPr>
          <w:rFonts w:ascii="Arial" w:eastAsia="Times New Roman" w:hAnsi="Arial" w:cs="Arial"/>
          <w:sz w:val="20"/>
          <w:szCs w:val="20"/>
        </w:rPr>
        <w:t>USB C povezovalni kabel</w:t>
      </w:r>
    </w:p>
    <w:p w:rsidR="00C343E9" w:rsidRPr="004555BE" w:rsidRDefault="00C343E9" w:rsidP="00FB2D71">
      <w:pPr>
        <w:pStyle w:val="Odstavekseznama"/>
        <w:numPr>
          <w:ilvl w:val="0"/>
          <w:numId w:val="24"/>
        </w:numPr>
        <w:jc w:val="both"/>
        <w:rPr>
          <w:rFonts w:ascii="Arial" w:eastAsia="Times New Roman" w:hAnsi="Arial" w:cs="Arial"/>
          <w:sz w:val="20"/>
          <w:szCs w:val="20"/>
        </w:rPr>
      </w:pPr>
      <w:r w:rsidRPr="004555BE">
        <w:rPr>
          <w:rFonts w:ascii="Arial" w:eastAsia="Times New Roman" w:hAnsi="Arial" w:cs="Arial"/>
          <w:sz w:val="20"/>
          <w:szCs w:val="20"/>
        </w:rPr>
        <w:t xml:space="preserve">Zaščitno ohišje </w:t>
      </w:r>
    </w:p>
    <w:p w:rsidR="00C343E9" w:rsidRPr="004555BE" w:rsidRDefault="00C343E9" w:rsidP="00FB2D71">
      <w:pPr>
        <w:pStyle w:val="Odstavekseznama"/>
        <w:numPr>
          <w:ilvl w:val="0"/>
          <w:numId w:val="24"/>
        </w:numPr>
        <w:jc w:val="both"/>
        <w:rPr>
          <w:rFonts w:ascii="Arial" w:eastAsia="Times New Roman" w:hAnsi="Arial" w:cs="Arial"/>
          <w:sz w:val="20"/>
          <w:szCs w:val="20"/>
        </w:rPr>
      </w:pPr>
      <w:r w:rsidRPr="004555BE">
        <w:rPr>
          <w:rFonts w:ascii="Arial" w:eastAsia="Times New Roman" w:hAnsi="Arial" w:cs="Arial"/>
          <w:sz w:val="20"/>
          <w:szCs w:val="20"/>
        </w:rPr>
        <w:t>Nosilec za ohišje.</w:t>
      </w:r>
    </w:p>
    <w:p w:rsidR="00C343E9" w:rsidRPr="004555BE" w:rsidRDefault="00C343E9" w:rsidP="00B36259">
      <w:pPr>
        <w:spacing w:after="60" w:line="240" w:lineRule="auto"/>
        <w:ind w:left="360"/>
        <w:jc w:val="both"/>
        <w:rPr>
          <w:rFonts w:ascii="Arial" w:eastAsia="Times New Roman" w:hAnsi="Arial" w:cs="Arial"/>
          <w:sz w:val="20"/>
          <w:szCs w:val="20"/>
          <w:lang w:val="sl-SI"/>
        </w:rPr>
      </w:pPr>
    </w:p>
    <w:p w:rsidR="00C343E9" w:rsidRDefault="00C343E9" w:rsidP="00B36259">
      <w:pPr>
        <w:spacing w:after="60" w:line="240" w:lineRule="auto"/>
        <w:ind w:left="360"/>
        <w:jc w:val="both"/>
        <w:rPr>
          <w:rFonts w:ascii="Arial" w:eastAsia="Times New Roman" w:hAnsi="Arial" w:cs="Arial"/>
          <w:sz w:val="20"/>
          <w:szCs w:val="20"/>
          <w:lang w:val="sl-SI"/>
        </w:rPr>
      </w:pPr>
      <w:r w:rsidRPr="004555BE">
        <w:rPr>
          <w:rFonts w:ascii="Arial" w:eastAsia="Times New Roman" w:hAnsi="Arial" w:cs="Arial"/>
          <w:sz w:val="20"/>
          <w:szCs w:val="20"/>
          <w:lang w:val="sl-SI"/>
        </w:rPr>
        <w:t>Tehnične specifikacije i</w:t>
      </w:r>
      <w:r w:rsidR="004B0F62" w:rsidRPr="004555BE">
        <w:rPr>
          <w:rFonts w:ascii="Arial" w:eastAsia="Times New Roman" w:hAnsi="Arial" w:cs="Arial"/>
          <w:sz w:val="20"/>
          <w:szCs w:val="20"/>
          <w:lang w:val="sl-SI"/>
        </w:rPr>
        <w:t>n ostale zahteve naročnika so navedene v Poglavju II – Tehnične specifikacije in ostale zahteve naročnika.</w:t>
      </w:r>
    </w:p>
    <w:p w:rsidR="00DC75BC" w:rsidRPr="004555BE" w:rsidRDefault="00DC75BC" w:rsidP="00B36259">
      <w:pPr>
        <w:spacing w:after="60" w:line="240" w:lineRule="auto"/>
        <w:ind w:left="360"/>
        <w:jc w:val="both"/>
        <w:rPr>
          <w:rFonts w:ascii="Arial" w:eastAsia="Times New Roman" w:hAnsi="Arial" w:cs="Arial"/>
          <w:sz w:val="20"/>
          <w:szCs w:val="20"/>
          <w:lang w:val="sl-SI"/>
        </w:rPr>
      </w:pPr>
    </w:p>
    <w:p w:rsidR="004037D5" w:rsidRPr="004555BE" w:rsidRDefault="005A3244" w:rsidP="00B36259">
      <w:pPr>
        <w:spacing w:after="60" w:line="240" w:lineRule="auto"/>
        <w:ind w:left="360"/>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Ponudnik odda ponudbo za </w:t>
      </w:r>
      <w:r w:rsidR="00D478A3" w:rsidRPr="004555BE">
        <w:rPr>
          <w:rFonts w:ascii="Arial" w:eastAsia="Times New Roman" w:hAnsi="Arial" w:cs="Arial"/>
          <w:sz w:val="20"/>
          <w:szCs w:val="20"/>
          <w:lang w:val="sl-SI"/>
        </w:rPr>
        <w:t xml:space="preserve">posamezno </w:t>
      </w:r>
      <w:r w:rsidR="00BA3D0E" w:rsidRPr="004555BE">
        <w:rPr>
          <w:rFonts w:ascii="Arial" w:eastAsia="Times New Roman" w:hAnsi="Arial" w:cs="Arial"/>
          <w:sz w:val="20"/>
          <w:szCs w:val="20"/>
          <w:lang w:val="sl-SI"/>
        </w:rPr>
        <w:t>celotno javno naročilo (vse pozicije)</w:t>
      </w:r>
      <w:r w:rsidRPr="004555BE">
        <w:rPr>
          <w:rFonts w:ascii="Arial" w:eastAsia="Times New Roman" w:hAnsi="Arial" w:cs="Arial"/>
          <w:sz w:val="20"/>
          <w:szCs w:val="20"/>
          <w:lang w:val="sl-SI"/>
        </w:rPr>
        <w:t>.</w:t>
      </w:r>
    </w:p>
    <w:p w:rsidR="00170066" w:rsidRPr="004555BE" w:rsidRDefault="00170066" w:rsidP="00B36259">
      <w:pPr>
        <w:spacing w:after="0" w:line="240" w:lineRule="auto"/>
        <w:rPr>
          <w:rFonts w:ascii="Arial" w:eastAsia="Times New Roman" w:hAnsi="Arial" w:cs="Arial"/>
          <w:b/>
          <w:sz w:val="20"/>
          <w:szCs w:val="20"/>
          <w:lang w:val="sl-SI" w:eastAsia="sl-SI"/>
        </w:rPr>
      </w:pPr>
    </w:p>
    <w:p w:rsidR="00F13B51" w:rsidRPr="004555BE" w:rsidRDefault="005A3244" w:rsidP="00FB2D71">
      <w:pPr>
        <w:pStyle w:val="Odstavekseznama"/>
        <w:keepNext/>
        <w:numPr>
          <w:ilvl w:val="0"/>
          <w:numId w:val="22"/>
        </w:numPr>
        <w:tabs>
          <w:tab w:val="left" w:pos="6237"/>
        </w:tabs>
        <w:outlineLvl w:val="0"/>
        <w:rPr>
          <w:rStyle w:val="Krepko"/>
          <w:rFonts w:ascii="Arial" w:hAnsi="Arial" w:cs="Arial"/>
          <w:sz w:val="20"/>
          <w:szCs w:val="20"/>
          <w:lang w:eastAsia="sl-SI"/>
        </w:rPr>
      </w:pPr>
      <w:r w:rsidRPr="004555BE">
        <w:rPr>
          <w:rStyle w:val="Krepko"/>
          <w:rFonts w:ascii="Arial" w:hAnsi="Arial" w:cs="Arial"/>
          <w:sz w:val="20"/>
          <w:szCs w:val="20"/>
          <w:lang w:eastAsia="sl-SI"/>
        </w:rPr>
        <w:t>ROK IN NAČIN ODDAJE PONUDB</w:t>
      </w:r>
    </w:p>
    <w:p w:rsidR="009452AD" w:rsidRPr="004555BE" w:rsidRDefault="009452AD" w:rsidP="00B36259">
      <w:pPr>
        <w:spacing w:after="0" w:line="240" w:lineRule="auto"/>
        <w:ind w:left="360"/>
        <w:jc w:val="both"/>
        <w:rPr>
          <w:rFonts w:ascii="Arial" w:eastAsia="Times New Roman" w:hAnsi="Arial" w:cs="Arial"/>
          <w:sz w:val="20"/>
          <w:szCs w:val="20"/>
          <w:lang w:val="sl-SI"/>
        </w:rPr>
      </w:pPr>
    </w:p>
    <w:p w:rsidR="00F13B51" w:rsidRPr="004555BE" w:rsidRDefault="005A3244" w:rsidP="00B36259">
      <w:pPr>
        <w:spacing w:after="0" w:line="240" w:lineRule="auto"/>
        <w:ind w:left="360"/>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Ponudbe morajo prispeti na naslov: </w:t>
      </w:r>
      <w:hyperlink r:id="rId9" w:history="1">
        <w:r w:rsidR="00E06AC6" w:rsidRPr="004555BE">
          <w:rPr>
            <w:rStyle w:val="Hiperpovezava"/>
            <w:rFonts w:ascii="Arial" w:eastAsia="Times New Roman" w:hAnsi="Arial" w:cs="Arial"/>
            <w:color w:val="auto"/>
            <w:sz w:val="20"/>
            <w:szCs w:val="20"/>
            <w:lang w:val="sl-SI"/>
          </w:rPr>
          <w:t>glavna.pisarna@mors.si</w:t>
        </w:r>
      </w:hyperlink>
      <w:r w:rsidR="00E06AC6" w:rsidRPr="004555BE">
        <w:rPr>
          <w:rFonts w:ascii="Arial" w:eastAsia="Times New Roman" w:hAnsi="Arial" w:cs="Arial"/>
          <w:sz w:val="20"/>
          <w:szCs w:val="20"/>
          <w:lang w:val="sl-SI"/>
        </w:rPr>
        <w:t xml:space="preserve"> s sklicem na št. 430-</w:t>
      </w:r>
      <w:r w:rsidR="00C343E9" w:rsidRPr="004555BE">
        <w:rPr>
          <w:rFonts w:ascii="Arial" w:eastAsia="Times New Roman" w:hAnsi="Arial" w:cs="Arial"/>
          <w:sz w:val="20"/>
          <w:szCs w:val="20"/>
          <w:lang w:val="sl-SI"/>
        </w:rPr>
        <w:t>203/2022</w:t>
      </w:r>
      <w:r w:rsidR="00E06AC6" w:rsidRPr="004555BE">
        <w:rPr>
          <w:rFonts w:ascii="Arial" w:eastAsia="Times New Roman" w:hAnsi="Arial" w:cs="Arial"/>
          <w:sz w:val="20"/>
          <w:szCs w:val="20"/>
          <w:lang w:val="sl-SI"/>
        </w:rPr>
        <w:t xml:space="preserve"> do </w:t>
      </w:r>
      <w:r w:rsidR="00866409" w:rsidRPr="004555BE">
        <w:rPr>
          <w:rFonts w:ascii="Arial" w:eastAsia="Times New Roman" w:hAnsi="Arial" w:cs="Arial"/>
          <w:sz w:val="20"/>
          <w:szCs w:val="20"/>
          <w:lang w:val="sl-SI"/>
        </w:rPr>
        <w:t xml:space="preserve">vključno </w:t>
      </w:r>
      <w:r w:rsidR="00C343E9" w:rsidRPr="000D187D">
        <w:rPr>
          <w:rFonts w:ascii="Arial" w:eastAsia="Times New Roman" w:hAnsi="Arial" w:cs="Arial"/>
          <w:b/>
          <w:sz w:val="20"/>
          <w:szCs w:val="20"/>
          <w:lang w:val="sl-SI"/>
        </w:rPr>
        <w:t>3</w:t>
      </w:r>
      <w:r w:rsidR="00E06AC6" w:rsidRPr="000D187D">
        <w:rPr>
          <w:rFonts w:ascii="Arial" w:eastAsia="Times New Roman" w:hAnsi="Arial" w:cs="Arial"/>
          <w:b/>
          <w:sz w:val="20"/>
          <w:szCs w:val="20"/>
          <w:lang w:val="sl-SI"/>
        </w:rPr>
        <w:t>.</w:t>
      </w:r>
      <w:r w:rsidR="000071AB" w:rsidRPr="000D187D">
        <w:rPr>
          <w:rFonts w:ascii="Arial" w:eastAsia="Times New Roman" w:hAnsi="Arial" w:cs="Arial"/>
          <w:b/>
          <w:sz w:val="20"/>
          <w:szCs w:val="20"/>
          <w:lang w:val="sl-SI"/>
        </w:rPr>
        <w:t xml:space="preserve"> </w:t>
      </w:r>
      <w:r w:rsidR="00C343E9" w:rsidRPr="000D187D">
        <w:rPr>
          <w:rFonts w:ascii="Arial" w:eastAsia="Times New Roman" w:hAnsi="Arial" w:cs="Arial"/>
          <w:b/>
          <w:sz w:val="20"/>
          <w:szCs w:val="20"/>
          <w:lang w:val="sl-SI"/>
        </w:rPr>
        <w:t>5</w:t>
      </w:r>
      <w:r w:rsidR="00E06AC6" w:rsidRPr="000D187D">
        <w:rPr>
          <w:rFonts w:ascii="Arial" w:eastAsia="Times New Roman" w:hAnsi="Arial" w:cs="Arial"/>
          <w:b/>
          <w:sz w:val="20"/>
          <w:szCs w:val="20"/>
          <w:lang w:val="sl-SI"/>
        </w:rPr>
        <w:t>.</w:t>
      </w:r>
      <w:r w:rsidR="000071AB" w:rsidRPr="000D187D">
        <w:rPr>
          <w:rFonts w:ascii="Arial" w:eastAsia="Times New Roman" w:hAnsi="Arial" w:cs="Arial"/>
          <w:b/>
          <w:sz w:val="20"/>
          <w:szCs w:val="20"/>
          <w:lang w:val="sl-SI"/>
        </w:rPr>
        <w:t xml:space="preserve"> </w:t>
      </w:r>
      <w:r w:rsidR="00E06AC6" w:rsidRPr="000D187D">
        <w:rPr>
          <w:rFonts w:ascii="Arial" w:eastAsia="Times New Roman" w:hAnsi="Arial" w:cs="Arial"/>
          <w:b/>
          <w:sz w:val="20"/>
          <w:szCs w:val="20"/>
          <w:lang w:val="sl-SI"/>
        </w:rPr>
        <w:t>20</w:t>
      </w:r>
      <w:r w:rsidR="000071AB" w:rsidRPr="000D187D">
        <w:rPr>
          <w:rFonts w:ascii="Arial" w:eastAsia="Times New Roman" w:hAnsi="Arial" w:cs="Arial"/>
          <w:b/>
          <w:sz w:val="20"/>
          <w:szCs w:val="20"/>
          <w:lang w:val="sl-SI"/>
        </w:rPr>
        <w:t>2</w:t>
      </w:r>
      <w:r w:rsidR="000D187D">
        <w:rPr>
          <w:rFonts w:ascii="Arial" w:eastAsia="Times New Roman" w:hAnsi="Arial" w:cs="Arial"/>
          <w:b/>
          <w:sz w:val="20"/>
          <w:szCs w:val="20"/>
          <w:lang w:val="sl-SI"/>
        </w:rPr>
        <w:t>2</w:t>
      </w:r>
      <w:r w:rsidRPr="000D187D">
        <w:rPr>
          <w:rFonts w:ascii="Arial" w:eastAsia="Times New Roman" w:hAnsi="Arial" w:cs="Arial"/>
          <w:b/>
          <w:sz w:val="20"/>
          <w:szCs w:val="20"/>
          <w:lang w:val="sl-SI"/>
        </w:rPr>
        <w:t>.</w:t>
      </w:r>
    </w:p>
    <w:p w:rsidR="00170066" w:rsidRPr="004555BE" w:rsidRDefault="00170066" w:rsidP="00B36259">
      <w:pPr>
        <w:spacing w:after="0" w:line="240" w:lineRule="auto"/>
        <w:ind w:left="360"/>
        <w:jc w:val="both"/>
        <w:rPr>
          <w:rFonts w:ascii="Arial" w:eastAsia="Times New Roman" w:hAnsi="Arial" w:cs="Arial"/>
          <w:sz w:val="20"/>
          <w:szCs w:val="20"/>
          <w:lang w:val="sl-SI"/>
        </w:rPr>
      </w:pPr>
    </w:p>
    <w:p w:rsidR="00B36259" w:rsidRPr="00B14563" w:rsidRDefault="00B36259" w:rsidP="00B36259">
      <w:pPr>
        <w:spacing w:after="0"/>
        <w:ind w:left="360"/>
        <w:jc w:val="both"/>
        <w:rPr>
          <w:rFonts w:ascii="Arial" w:eastAsia="Times New Roman" w:hAnsi="Arial" w:cs="Arial"/>
          <w:noProof/>
          <w:sz w:val="20"/>
          <w:szCs w:val="20"/>
          <w:lang w:val="sl-SI"/>
        </w:rPr>
      </w:pPr>
      <w:r w:rsidRPr="00B14563">
        <w:rPr>
          <w:rFonts w:ascii="Arial" w:eastAsia="Times New Roman" w:hAnsi="Arial" w:cs="Arial"/>
          <w:noProof/>
          <w:sz w:val="20"/>
          <w:szCs w:val="20"/>
          <w:lang w:val="sl-SI"/>
        </w:rPr>
        <w:t>Vse stroške povezane s pripravo in predložitvijo ponudbe nosi ponudnik.</w:t>
      </w:r>
    </w:p>
    <w:p w:rsidR="00F13B51" w:rsidRPr="004555BE" w:rsidRDefault="00F13B51" w:rsidP="00B36259">
      <w:pPr>
        <w:spacing w:after="0" w:line="240" w:lineRule="auto"/>
        <w:rPr>
          <w:rFonts w:ascii="Arial" w:eastAsia="Times New Roman" w:hAnsi="Arial" w:cs="Arial"/>
          <w:sz w:val="20"/>
          <w:szCs w:val="20"/>
          <w:lang w:val="sl-SI" w:eastAsia="sl-SI"/>
        </w:rPr>
      </w:pPr>
    </w:p>
    <w:p w:rsidR="00F13B51" w:rsidRPr="004555BE" w:rsidRDefault="005A3244" w:rsidP="00B36259">
      <w:pPr>
        <w:spacing w:after="0" w:line="240" w:lineRule="auto"/>
        <w:ind w:left="360"/>
        <w:rPr>
          <w:rFonts w:ascii="Arial" w:eastAsia="Times New Roman" w:hAnsi="Arial" w:cs="Arial"/>
          <w:b/>
          <w:sz w:val="20"/>
          <w:szCs w:val="20"/>
          <w:lang w:val="sl-SI" w:eastAsia="sl-SI"/>
        </w:rPr>
      </w:pPr>
      <w:r w:rsidRPr="004555BE">
        <w:rPr>
          <w:rFonts w:ascii="Arial" w:eastAsia="Times New Roman" w:hAnsi="Arial" w:cs="Arial"/>
          <w:b/>
          <w:sz w:val="20"/>
          <w:szCs w:val="20"/>
          <w:lang w:val="sl-SI" w:eastAsia="sl-SI"/>
        </w:rPr>
        <w:t>Ponudba mora vsebovati</w:t>
      </w:r>
      <w:r w:rsidR="00EC2B6C" w:rsidRPr="004555BE">
        <w:rPr>
          <w:rFonts w:ascii="Arial" w:eastAsia="Times New Roman" w:hAnsi="Arial" w:cs="Arial"/>
          <w:b/>
          <w:sz w:val="20"/>
          <w:szCs w:val="20"/>
          <w:lang w:val="sl-SI" w:eastAsia="sl-SI"/>
        </w:rPr>
        <w:t xml:space="preserve"> izpolnjene in podpisane obrazce</w:t>
      </w:r>
      <w:r w:rsidRPr="004555BE">
        <w:rPr>
          <w:rFonts w:ascii="Arial" w:eastAsia="Times New Roman" w:hAnsi="Arial" w:cs="Arial"/>
          <w:b/>
          <w:sz w:val="20"/>
          <w:szCs w:val="20"/>
          <w:lang w:val="sl-SI" w:eastAsia="sl-SI"/>
        </w:rPr>
        <w:t>:</w:t>
      </w:r>
    </w:p>
    <w:p w:rsidR="00F13B51" w:rsidRPr="004555BE" w:rsidRDefault="005A3244" w:rsidP="00B36259">
      <w:pPr>
        <w:numPr>
          <w:ilvl w:val="0"/>
          <w:numId w:val="15"/>
        </w:numPr>
        <w:spacing w:after="0" w:line="240" w:lineRule="auto"/>
        <w:ind w:left="720"/>
        <w:rPr>
          <w:rFonts w:ascii="Arial" w:eastAsia="Times New Roman" w:hAnsi="Arial" w:cs="Arial"/>
          <w:sz w:val="20"/>
          <w:szCs w:val="20"/>
          <w:lang w:val="sl-SI" w:eastAsia="sl-SI"/>
        </w:rPr>
      </w:pPr>
      <w:r w:rsidRPr="004555BE">
        <w:rPr>
          <w:rFonts w:ascii="Arial" w:eastAsia="Times New Roman" w:hAnsi="Arial" w:cs="Arial"/>
          <w:b/>
          <w:sz w:val="20"/>
          <w:szCs w:val="20"/>
          <w:lang w:val="sl-SI" w:eastAsia="sl-SI"/>
        </w:rPr>
        <w:t>Priloga 1</w:t>
      </w:r>
      <w:r w:rsidR="00926695" w:rsidRPr="004555BE">
        <w:rPr>
          <w:rFonts w:ascii="Arial" w:eastAsia="Times New Roman" w:hAnsi="Arial" w:cs="Arial"/>
          <w:b/>
          <w:sz w:val="20"/>
          <w:szCs w:val="20"/>
          <w:lang w:val="sl-SI" w:eastAsia="sl-SI"/>
        </w:rPr>
        <w:t>:</w:t>
      </w:r>
      <w:r w:rsidR="00926695" w:rsidRPr="004555BE">
        <w:rPr>
          <w:rFonts w:ascii="Arial" w:eastAsia="Times New Roman" w:hAnsi="Arial" w:cs="Arial"/>
          <w:sz w:val="20"/>
          <w:szCs w:val="20"/>
          <w:lang w:val="sl-SI" w:eastAsia="sl-SI"/>
        </w:rPr>
        <w:t xml:space="preserve"> Obrazec ponudbe, </w:t>
      </w:r>
    </w:p>
    <w:p w:rsidR="00F13B51" w:rsidRPr="004555BE" w:rsidRDefault="005A3244" w:rsidP="00B36259">
      <w:pPr>
        <w:numPr>
          <w:ilvl w:val="0"/>
          <w:numId w:val="15"/>
        </w:numPr>
        <w:spacing w:after="0" w:line="240" w:lineRule="auto"/>
        <w:ind w:left="720"/>
        <w:rPr>
          <w:rFonts w:ascii="Arial" w:eastAsia="Times New Roman" w:hAnsi="Arial" w:cs="Arial"/>
          <w:sz w:val="20"/>
          <w:szCs w:val="20"/>
          <w:lang w:val="sl-SI" w:eastAsia="sl-SI"/>
        </w:rPr>
      </w:pPr>
      <w:r w:rsidRPr="004555BE">
        <w:rPr>
          <w:rFonts w:ascii="Arial" w:eastAsia="Times New Roman" w:hAnsi="Arial" w:cs="Arial"/>
          <w:b/>
          <w:sz w:val="20"/>
          <w:szCs w:val="20"/>
          <w:lang w:val="sl-SI" w:eastAsia="sl-SI"/>
        </w:rPr>
        <w:t>Priloga 2</w:t>
      </w:r>
      <w:r w:rsidR="00926695" w:rsidRPr="004555BE">
        <w:rPr>
          <w:rFonts w:ascii="Arial" w:eastAsia="Times New Roman" w:hAnsi="Arial" w:cs="Arial"/>
          <w:b/>
          <w:sz w:val="20"/>
          <w:szCs w:val="20"/>
          <w:lang w:val="sl-SI" w:eastAsia="sl-SI"/>
        </w:rPr>
        <w:t>:</w:t>
      </w:r>
      <w:r w:rsidR="00086820" w:rsidRPr="004555BE">
        <w:rPr>
          <w:rFonts w:ascii="Arial" w:eastAsia="Times New Roman" w:hAnsi="Arial" w:cs="Arial"/>
          <w:sz w:val="20"/>
          <w:szCs w:val="20"/>
          <w:lang w:val="sl-SI" w:eastAsia="sl-SI"/>
        </w:rPr>
        <w:t xml:space="preserve"> Obrazec Ponudba – cene</w:t>
      </w:r>
      <w:r w:rsidR="00926695" w:rsidRPr="004555BE">
        <w:rPr>
          <w:rFonts w:ascii="Arial" w:eastAsia="Times New Roman" w:hAnsi="Arial" w:cs="Arial"/>
          <w:sz w:val="20"/>
          <w:szCs w:val="20"/>
          <w:lang w:val="sl-SI" w:eastAsia="sl-SI"/>
        </w:rPr>
        <w:t>,</w:t>
      </w:r>
    </w:p>
    <w:p w:rsidR="00EC2B6C" w:rsidRPr="004555BE" w:rsidRDefault="005A3244" w:rsidP="00B36259">
      <w:pPr>
        <w:numPr>
          <w:ilvl w:val="0"/>
          <w:numId w:val="15"/>
        </w:numPr>
        <w:spacing w:after="0" w:line="240" w:lineRule="auto"/>
        <w:ind w:left="720"/>
        <w:rPr>
          <w:rFonts w:ascii="Arial" w:eastAsia="Times New Roman" w:hAnsi="Arial" w:cs="Arial"/>
          <w:sz w:val="20"/>
          <w:szCs w:val="20"/>
          <w:lang w:val="sl-SI" w:eastAsia="sl-SI"/>
        </w:rPr>
      </w:pPr>
      <w:r w:rsidRPr="004555BE">
        <w:rPr>
          <w:rFonts w:ascii="Arial" w:hAnsi="Arial" w:cs="Arial"/>
          <w:b/>
          <w:sz w:val="20"/>
          <w:szCs w:val="20"/>
          <w:lang w:val="sl-SI"/>
        </w:rPr>
        <w:t xml:space="preserve">Priloga 3: </w:t>
      </w:r>
      <w:r w:rsidRPr="004555BE">
        <w:rPr>
          <w:rFonts w:ascii="Arial" w:hAnsi="Arial" w:cs="Arial"/>
          <w:sz w:val="20"/>
          <w:szCs w:val="20"/>
          <w:lang w:val="sl-SI"/>
        </w:rPr>
        <w:t>Krovna izjava,</w:t>
      </w:r>
    </w:p>
    <w:p w:rsidR="00F13B51" w:rsidRPr="004555BE" w:rsidRDefault="005A3244" w:rsidP="00B36259">
      <w:pPr>
        <w:numPr>
          <w:ilvl w:val="0"/>
          <w:numId w:val="15"/>
        </w:numPr>
        <w:spacing w:after="0" w:line="240" w:lineRule="auto"/>
        <w:ind w:left="720"/>
        <w:jc w:val="both"/>
        <w:rPr>
          <w:rFonts w:ascii="Arial" w:hAnsi="Arial" w:cs="Arial"/>
          <w:sz w:val="20"/>
          <w:szCs w:val="20"/>
          <w:lang w:val="sl-SI"/>
        </w:rPr>
      </w:pPr>
      <w:r w:rsidRPr="004555BE">
        <w:rPr>
          <w:rFonts w:ascii="Arial" w:hAnsi="Arial" w:cs="Arial"/>
          <w:b/>
          <w:sz w:val="20"/>
          <w:szCs w:val="20"/>
          <w:lang w:val="sl-SI"/>
        </w:rPr>
        <w:t xml:space="preserve">Priloga </w:t>
      </w:r>
      <w:r w:rsidR="00EC2B6C" w:rsidRPr="004555BE">
        <w:rPr>
          <w:rFonts w:ascii="Arial" w:hAnsi="Arial" w:cs="Arial"/>
          <w:b/>
          <w:sz w:val="20"/>
          <w:szCs w:val="20"/>
          <w:lang w:val="sl-SI"/>
        </w:rPr>
        <w:t>4</w:t>
      </w:r>
      <w:r w:rsidR="00745FD9" w:rsidRPr="004555BE">
        <w:rPr>
          <w:rFonts w:ascii="Arial" w:hAnsi="Arial" w:cs="Arial"/>
          <w:b/>
          <w:sz w:val="20"/>
          <w:szCs w:val="20"/>
          <w:lang w:val="sl-SI"/>
        </w:rPr>
        <w:t>:</w:t>
      </w:r>
      <w:r w:rsidRPr="004555BE">
        <w:rPr>
          <w:rFonts w:ascii="Arial" w:eastAsia="Times New Roman" w:hAnsi="Arial" w:cs="Arial"/>
          <w:sz w:val="20"/>
          <w:szCs w:val="20"/>
          <w:lang w:val="sl-SI" w:eastAsia="sl-SI"/>
        </w:rPr>
        <w:t xml:space="preserve"> Izjava o izp</w:t>
      </w:r>
      <w:r w:rsidR="00B40938" w:rsidRPr="004555BE">
        <w:rPr>
          <w:rFonts w:ascii="Arial" w:eastAsia="Times New Roman" w:hAnsi="Arial" w:cs="Arial"/>
          <w:sz w:val="20"/>
          <w:szCs w:val="20"/>
          <w:lang w:val="sl-SI" w:eastAsia="sl-SI"/>
        </w:rPr>
        <w:t xml:space="preserve">olnjevanju tehničnih pogojev </w:t>
      </w:r>
      <w:r w:rsidR="0054414F" w:rsidRPr="004555BE">
        <w:rPr>
          <w:rFonts w:ascii="Arial" w:eastAsia="Times New Roman" w:hAnsi="Arial" w:cs="Arial"/>
          <w:sz w:val="20"/>
          <w:szCs w:val="20"/>
          <w:lang w:val="sl-SI" w:eastAsia="sl-SI"/>
        </w:rPr>
        <w:t xml:space="preserve">s priloženo </w:t>
      </w:r>
      <w:r w:rsidRPr="004555BE">
        <w:rPr>
          <w:rFonts w:ascii="Arial" w:eastAsia="Times New Roman" w:hAnsi="Arial" w:cs="Arial"/>
          <w:sz w:val="20"/>
          <w:szCs w:val="20"/>
          <w:lang w:val="sl-SI" w:eastAsia="sl-SI"/>
        </w:rPr>
        <w:t>tehničn</w:t>
      </w:r>
      <w:r w:rsidR="0054414F" w:rsidRPr="004555BE">
        <w:rPr>
          <w:rFonts w:ascii="Arial" w:eastAsia="Times New Roman" w:hAnsi="Arial" w:cs="Arial"/>
          <w:sz w:val="20"/>
          <w:szCs w:val="20"/>
          <w:lang w:val="sl-SI" w:eastAsia="sl-SI"/>
        </w:rPr>
        <w:t>o</w:t>
      </w:r>
      <w:r w:rsidRPr="004555BE">
        <w:rPr>
          <w:rFonts w:ascii="Arial" w:eastAsia="Times New Roman" w:hAnsi="Arial" w:cs="Arial"/>
          <w:sz w:val="20"/>
          <w:szCs w:val="20"/>
          <w:lang w:val="sl-SI" w:eastAsia="sl-SI"/>
        </w:rPr>
        <w:t xml:space="preserve"> dokumentacij</w:t>
      </w:r>
      <w:r w:rsidR="0054414F" w:rsidRPr="004555BE">
        <w:rPr>
          <w:rFonts w:ascii="Arial" w:eastAsia="Times New Roman" w:hAnsi="Arial" w:cs="Arial"/>
          <w:sz w:val="20"/>
          <w:szCs w:val="20"/>
          <w:lang w:val="sl-SI" w:eastAsia="sl-SI"/>
        </w:rPr>
        <w:t>o</w:t>
      </w:r>
      <w:r w:rsidR="0055581C" w:rsidRPr="004555BE">
        <w:rPr>
          <w:rFonts w:ascii="Arial" w:eastAsia="Times New Roman" w:hAnsi="Arial" w:cs="Arial"/>
          <w:sz w:val="20"/>
          <w:szCs w:val="20"/>
          <w:lang w:val="sl-SI" w:eastAsia="sl-SI"/>
        </w:rPr>
        <w:t xml:space="preserve"> v slovenskem</w:t>
      </w:r>
      <w:r w:rsidR="000071AB" w:rsidRPr="004555BE">
        <w:rPr>
          <w:rFonts w:ascii="Arial" w:eastAsia="Times New Roman" w:hAnsi="Arial" w:cs="Arial"/>
          <w:sz w:val="20"/>
          <w:szCs w:val="20"/>
          <w:lang w:val="sl-SI" w:eastAsia="sl-SI"/>
        </w:rPr>
        <w:t xml:space="preserve"> </w:t>
      </w:r>
      <w:r w:rsidR="00101E48" w:rsidRPr="004555BE">
        <w:rPr>
          <w:rFonts w:ascii="Arial" w:eastAsia="Times New Roman" w:hAnsi="Arial" w:cs="Arial"/>
          <w:sz w:val="20"/>
          <w:szCs w:val="20"/>
          <w:lang w:val="sl-SI" w:eastAsia="sl-SI"/>
        </w:rPr>
        <w:t xml:space="preserve">ali </w:t>
      </w:r>
      <w:r w:rsidR="0055581C" w:rsidRPr="004555BE">
        <w:rPr>
          <w:rFonts w:ascii="Arial" w:eastAsia="Times New Roman" w:hAnsi="Arial" w:cs="Arial"/>
          <w:sz w:val="20"/>
          <w:szCs w:val="20"/>
          <w:lang w:val="sl-SI" w:eastAsia="sl-SI"/>
        </w:rPr>
        <w:t>angleškem jeziku</w:t>
      </w:r>
      <w:r w:rsidR="00EC2B6C" w:rsidRPr="004555BE">
        <w:rPr>
          <w:rFonts w:ascii="Arial" w:eastAsia="Times New Roman" w:hAnsi="Arial" w:cs="Arial"/>
          <w:sz w:val="20"/>
          <w:szCs w:val="20"/>
          <w:lang w:val="sl-SI" w:eastAsia="sl-SI"/>
        </w:rPr>
        <w:t>,</w:t>
      </w:r>
    </w:p>
    <w:p w:rsidR="00F13B51" w:rsidRPr="004555BE" w:rsidRDefault="005A3244" w:rsidP="00B36259">
      <w:pPr>
        <w:numPr>
          <w:ilvl w:val="0"/>
          <w:numId w:val="15"/>
        </w:numPr>
        <w:spacing w:after="0" w:line="240" w:lineRule="auto"/>
        <w:ind w:left="720"/>
        <w:jc w:val="both"/>
        <w:rPr>
          <w:rFonts w:ascii="Arial" w:eastAsia="Times New Roman" w:hAnsi="Arial" w:cs="Arial"/>
          <w:color w:val="000000"/>
          <w:sz w:val="20"/>
          <w:szCs w:val="20"/>
          <w:lang w:val="sl-SI"/>
        </w:rPr>
      </w:pPr>
      <w:r w:rsidRPr="004555BE">
        <w:rPr>
          <w:rFonts w:ascii="Arial" w:eastAsia="Times New Roman" w:hAnsi="Arial" w:cs="Arial"/>
          <w:b/>
          <w:color w:val="000000"/>
          <w:sz w:val="20"/>
          <w:szCs w:val="20"/>
          <w:lang w:val="sl-SI"/>
        </w:rPr>
        <w:t>Prilog</w:t>
      </w:r>
      <w:r w:rsidR="00461D00" w:rsidRPr="004555BE">
        <w:rPr>
          <w:rFonts w:ascii="Arial" w:eastAsia="Times New Roman" w:hAnsi="Arial" w:cs="Arial"/>
          <w:b/>
          <w:color w:val="000000"/>
          <w:sz w:val="20"/>
          <w:szCs w:val="20"/>
          <w:lang w:val="sl-SI"/>
        </w:rPr>
        <w:t>a</w:t>
      </w:r>
      <w:r w:rsidRPr="004555BE">
        <w:rPr>
          <w:rFonts w:ascii="Arial" w:eastAsia="Times New Roman" w:hAnsi="Arial" w:cs="Arial"/>
          <w:b/>
          <w:color w:val="000000"/>
          <w:sz w:val="20"/>
          <w:szCs w:val="20"/>
          <w:lang w:val="sl-SI"/>
        </w:rPr>
        <w:t xml:space="preserve"> </w:t>
      </w:r>
      <w:r w:rsidR="009751E0">
        <w:rPr>
          <w:rFonts w:ascii="Arial" w:eastAsia="Times New Roman" w:hAnsi="Arial" w:cs="Arial"/>
          <w:b/>
          <w:color w:val="000000"/>
          <w:sz w:val="20"/>
          <w:szCs w:val="20"/>
          <w:lang w:val="sl-SI"/>
        </w:rPr>
        <w:t>5</w:t>
      </w:r>
      <w:r w:rsidRPr="004555BE">
        <w:rPr>
          <w:rFonts w:ascii="Arial" w:eastAsia="Times New Roman" w:hAnsi="Arial" w:cs="Arial"/>
          <w:b/>
          <w:color w:val="000000"/>
          <w:sz w:val="20"/>
          <w:szCs w:val="20"/>
          <w:lang w:val="sl-SI"/>
        </w:rPr>
        <w:t>:</w:t>
      </w:r>
      <w:r w:rsidRPr="004555BE">
        <w:rPr>
          <w:rFonts w:ascii="Arial" w:eastAsia="Times New Roman" w:hAnsi="Arial" w:cs="Arial"/>
          <w:color w:val="000000"/>
          <w:sz w:val="20"/>
          <w:szCs w:val="20"/>
          <w:lang w:val="sl-SI"/>
        </w:rPr>
        <w:t xml:space="preserve"> Izjava o udeležbi fizičnih in pravnih oseb v lastništvu ponudnika</w:t>
      </w:r>
      <w:r w:rsidR="00C343E9" w:rsidRPr="004555BE">
        <w:rPr>
          <w:rFonts w:ascii="Arial" w:eastAsia="Times New Roman" w:hAnsi="Arial" w:cs="Arial"/>
          <w:color w:val="000000"/>
          <w:sz w:val="20"/>
          <w:szCs w:val="20"/>
          <w:lang w:val="sl-SI"/>
        </w:rPr>
        <w:t>,</w:t>
      </w:r>
    </w:p>
    <w:p w:rsidR="00C343E9" w:rsidRPr="004555BE" w:rsidRDefault="009751E0" w:rsidP="00B36259">
      <w:pPr>
        <w:numPr>
          <w:ilvl w:val="0"/>
          <w:numId w:val="15"/>
        </w:numPr>
        <w:spacing w:after="0" w:line="240" w:lineRule="auto"/>
        <w:ind w:left="720"/>
        <w:jc w:val="both"/>
        <w:rPr>
          <w:rFonts w:ascii="Arial" w:eastAsia="Times New Roman" w:hAnsi="Arial" w:cs="Arial"/>
          <w:color w:val="000000"/>
          <w:sz w:val="20"/>
          <w:szCs w:val="20"/>
          <w:lang w:val="sl-SI"/>
        </w:rPr>
      </w:pPr>
      <w:r>
        <w:rPr>
          <w:rFonts w:ascii="Arial" w:eastAsia="Times New Roman" w:hAnsi="Arial" w:cs="Arial"/>
          <w:b/>
          <w:color w:val="000000"/>
          <w:sz w:val="20"/>
          <w:szCs w:val="20"/>
          <w:lang w:val="sl-SI"/>
        </w:rPr>
        <w:t>Priloga 6</w:t>
      </w:r>
      <w:r w:rsidR="00C343E9" w:rsidRPr="004555BE">
        <w:rPr>
          <w:rFonts w:ascii="Arial" w:eastAsia="Times New Roman" w:hAnsi="Arial" w:cs="Arial"/>
          <w:b/>
          <w:color w:val="000000"/>
          <w:sz w:val="20"/>
          <w:szCs w:val="20"/>
          <w:lang w:val="sl-SI"/>
        </w:rPr>
        <w:t>:</w:t>
      </w:r>
      <w:r w:rsidR="00C343E9" w:rsidRPr="004555BE">
        <w:rPr>
          <w:rFonts w:ascii="Arial" w:eastAsia="Times New Roman" w:hAnsi="Arial" w:cs="Arial"/>
          <w:color w:val="000000"/>
          <w:sz w:val="20"/>
          <w:szCs w:val="20"/>
          <w:lang w:val="sl-SI"/>
        </w:rPr>
        <w:t xml:space="preserve"> Izjava o omejitvah poslovanja,</w:t>
      </w:r>
    </w:p>
    <w:p w:rsidR="00F13B51" w:rsidRPr="004555BE" w:rsidRDefault="005A3244" w:rsidP="00B36259">
      <w:pPr>
        <w:numPr>
          <w:ilvl w:val="0"/>
          <w:numId w:val="15"/>
        </w:numPr>
        <w:spacing w:after="0" w:line="240" w:lineRule="auto"/>
        <w:ind w:left="720"/>
        <w:rPr>
          <w:rFonts w:ascii="Arial" w:eastAsia="Times New Roman" w:hAnsi="Arial" w:cs="Arial"/>
          <w:sz w:val="20"/>
          <w:szCs w:val="20"/>
          <w:lang w:val="sl-SI"/>
        </w:rPr>
      </w:pPr>
      <w:r w:rsidRPr="004555BE">
        <w:rPr>
          <w:rFonts w:ascii="Arial" w:eastAsia="Times New Roman" w:hAnsi="Arial" w:cs="Arial"/>
          <w:b/>
          <w:sz w:val="20"/>
          <w:szCs w:val="20"/>
          <w:lang w:val="sl-SI"/>
        </w:rPr>
        <w:t xml:space="preserve">Prilogo </w:t>
      </w:r>
      <w:r w:rsidR="009751E0">
        <w:rPr>
          <w:rFonts w:ascii="Arial" w:eastAsia="Times New Roman" w:hAnsi="Arial" w:cs="Arial"/>
          <w:b/>
          <w:sz w:val="20"/>
          <w:szCs w:val="20"/>
          <w:lang w:val="sl-SI"/>
        </w:rPr>
        <w:t>7</w:t>
      </w:r>
      <w:r w:rsidR="007A5158" w:rsidRPr="004555BE">
        <w:rPr>
          <w:rFonts w:ascii="Arial" w:eastAsia="Times New Roman" w:hAnsi="Arial" w:cs="Arial"/>
          <w:b/>
          <w:sz w:val="20"/>
          <w:szCs w:val="20"/>
          <w:lang w:val="sl-SI"/>
        </w:rPr>
        <w:t>:</w:t>
      </w:r>
      <w:r w:rsidR="000201A6" w:rsidRPr="004555BE">
        <w:rPr>
          <w:rFonts w:ascii="Arial" w:eastAsia="Times New Roman" w:hAnsi="Arial" w:cs="Arial"/>
          <w:sz w:val="20"/>
          <w:szCs w:val="20"/>
          <w:lang w:val="sl-SI"/>
        </w:rPr>
        <w:t xml:space="preserve"> Osnutek pogodbe.</w:t>
      </w:r>
    </w:p>
    <w:p w:rsidR="00B53551" w:rsidRDefault="00B53551" w:rsidP="00B36259">
      <w:pPr>
        <w:spacing w:after="0" w:line="240" w:lineRule="auto"/>
        <w:jc w:val="both"/>
        <w:rPr>
          <w:rFonts w:ascii="Arial" w:eastAsia="Times New Roman" w:hAnsi="Arial" w:cs="Arial"/>
          <w:bCs/>
          <w:sz w:val="20"/>
          <w:szCs w:val="20"/>
          <w:lang w:val="sl-SI"/>
        </w:rPr>
      </w:pPr>
    </w:p>
    <w:p w:rsidR="00060356" w:rsidRPr="004555BE" w:rsidRDefault="00060356" w:rsidP="00B36259">
      <w:pPr>
        <w:spacing w:after="0" w:line="240" w:lineRule="auto"/>
        <w:jc w:val="both"/>
        <w:rPr>
          <w:rFonts w:ascii="Arial" w:eastAsia="Times New Roman" w:hAnsi="Arial" w:cs="Arial"/>
          <w:bCs/>
          <w:sz w:val="20"/>
          <w:szCs w:val="20"/>
          <w:lang w:val="sl-SI"/>
        </w:rPr>
      </w:pPr>
    </w:p>
    <w:p w:rsidR="00B36259" w:rsidRPr="00B36259" w:rsidRDefault="00B36259" w:rsidP="00FB2D71">
      <w:pPr>
        <w:pStyle w:val="Odstavekseznama"/>
        <w:keepNext/>
        <w:numPr>
          <w:ilvl w:val="0"/>
          <w:numId w:val="22"/>
        </w:numPr>
        <w:tabs>
          <w:tab w:val="left" w:pos="6237"/>
        </w:tabs>
        <w:outlineLvl w:val="0"/>
        <w:rPr>
          <w:rStyle w:val="Krepko"/>
          <w:rFonts w:ascii="Arial" w:hAnsi="Arial" w:cs="Arial"/>
          <w:sz w:val="20"/>
          <w:szCs w:val="20"/>
        </w:rPr>
      </w:pPr>
      <w:r w:rsidRPr="00B36259">
        <w:rPr>
          <w:rStyle w:val="Krepko"/>
          <w:rFonts w:ascii="Arial" w:hAnsi="Arial" w:cs="Arial"/>
          <w:sz w:val="20"/>
          <w:szCs w:val="20"/>
        </w:rPr>
        <w:t>POTEK IZBIRE NAJUGODNEJŠEGA PONUDNIKA</w:t>
      </w:r>
    </w:p>
    <w:p w:rsidR="00F13B51" w:rsidRPr="004555BE" w:rsidRDefault="00F13B51" w:rsidP="00B36259">
      <w:pPr>
        <w:spacing w:after="0" w:line="240" w:lineRule="auto"/>
        <w:jc w:val="both"/>
        <w:rPr>
          <w:rFonts w:ascii="Arial" w:eastAsia="Times New Roman" w:hAnsi="Arial" w:cs="Arial"/>
          <w:sz w:val="20"/>
          <w:szCs w:val="20"/>
          <w:lang w:val="sl-SI"/>
        </w:rPr>
      </w:pPr>
    </w:p>
    <w:p w:rsidR="00B36259" w:rsidRDefault="00B36259" w:rsidP="00B36259">
      <w:pPr>
        <w:spacing w:after="0"/>
        <w:jc w:val="both"/>
        <w:rPr>
          <w:rFonts w:ascii="Arial" w:eastAsia="Times New Roman" w:hAnsi="Arial" w:cs="Arial"/>
          <w:sz w:val="20"/>
          <w:szCs w:val="20"/>
          <w:lang w:val="sl-SI"/>
        </w:rPr>
      </w:pPr>
      <w:r>
        <w:rPr>
          <w:rFonts w:ascii="Arial" w:eastAsia="Times New Roman" w:hAnsi="Arial" w:cs="Arial"/>
          <w:sz w:val="20"/>
          <w:szCs w:val="20"/>
          <w:lang w:val="sl-SI"/>
        </w:rPr>
        <w:t xml:space="preserve">Naročnik bo ponudnika izbral na osnovi ocenjevalnega kriterija – cene, in sicer bo izbral ponudnika, ki bo </w:t>
      </w:r>
      <w:r w:rsidRPr="00A76498">
        <w:rPr>
          <w:rFonts w:ascii="Arial" w:eastAsia="Times New Roman" w:hAnsi="Arial" w:cs="Arial"/>
          <w:sz w:val="20"/>
          <w:szCs w:val="20"/>
          <w:lang w:val="sl-SI"/>
        </w:rPr>
        <w:t>ponudil najnižjo</w:t>
      </w:r>
      <w:r w:rsidRPr="0063573D">
        <w:rPr>
          <w:rFonts w:ascii="Arial" w:eastAsia="Times New Roman" w:hAnsi="Arial" w:cs="Arial"/>
          <w:b/>
          <w:sz w:val="20"/>
          <w:szCs w:val="20"/>
          <w:lang w:val="sl-SI"/>
        </w:rPr>
        <w:t xml:space="preserve"> skupno vrednost ponudbe v EUR z DDV</w:t>
      </w:r>
      <w:r>
        <w:rPr>
          <w:rFonts w:ascii="Arial" w:eastAsia="Times New Roman" w:hAnsi="Arial" w:cs="Arial"/>
          <w:sz w:val="20"/>
          <w:szCs w:val="20"/>
          <w:lang w:val="sl-SI"/>
        </w:rPr>
        <w:t xml:space="preserve"> (Dokazilo: </w:t>
      </w:r>
      <w:r w:rsidRPr="00A76498">
        <w:rPr>
          <w:rFonts w:ascii="Arial" w:eastAsia="Times New Roman" w:hAnsi="Arial" w:cs="Arial"/>
          <w:b/>
          <w:sz w:val="20"/>
          <w:szCs w:val="20"/>
          <w:lang w:val="sl-SI"/>
        </w:rPr>
        <w:t>Priloga 2: Ponudba – cene</w:t>
      </w:r>
      <w:r>
        <w:rPr>
          <w:rFonts w:ascii="Arial" w:eastAsia="Times New Roman" w:hAnsi="Arial" w:cs="Arial"/>
          <w:sz w:val="20"/>
          <w:szCs w:val="20"/>
          <w:lang w:val="sl-SI"/>
        </w:rPr>
        <w:t>).</w:t>
      </w:r>
    </w:p>
    <w:p w:rsidR="00B36259" w:rsidRDefault="00B36259" w:rsidP="00B36259">
      <w:pPr>
        <w:spacing w:after="0"/>
        <w:jc w:val="both"/>
        <w:rPr>
          <w:rFonts w:ascii="Arial" w:eastAsia="Times New Roman" w:hAnsi="Arial" w:cs="Arial"/>
          <w:sz w:val="20"/>
          <w:szCs w:val="20"/>
          <w:lang w:val="sl-SI"/>
        </w:rPr>
      </w:pPr>
    </w:p>
    <w:p w:rsidR="00B36259" w:rsidRDefault="00B36259" w:rsidP="00B36259">
      <w:pPr>
        <w:spacing w:after="0"/>
        <w:jc w:val="both"/>
        <w:rPr>
          <w:rFonts w:ascii="Arial" w:eastAsia="Times New Roman" w:hAnsi="Arial" w:cs="Arial"/>
          <w:sz w:val="20"/>
          <w:szCs w:val="20"/>
          <w:lang w:val="sl-SI"/>
        </w:rPr>
      </w:pPr>
      <w:r w:rsidRPr="00E2071B">
        <w:rPr>
          <w:rFonts w:ascii="Arial" w:eastAsia="Times New Roman" w:hAnsi="Arial" w:cs="Arial"/>
          <w:sz w:val="20"/>
          <w:szCs w:val="20"/>
          <w:lang w:val="sl-SI"/>
        </w:rPr>
        <w:t>Naročnik si pridružuje pravico, da izvede pogajanja z vsemi ponudniki, in sicer vse ponudnike, ki so predložili tehnično ustrezne ponudbe, pozove k predložitvi ugodnejše ponudbe. Naročnik lahko izvede več krogov pogajanj, bo pa v naprej napovedal zadnji krog, ki se izjemoma lahko ponovi le, če bosta dva ali več ponudnikov predložili najnižjo ceno. Po prejemu končnih ponudb, naročnik odpravi morebitne računske napake, ter preveri popolnost najugodnejše ponudbe.</w:t>
      </w:r>
    </w:p>
    <w:p w:rsidR="00DC75BC" w:rsidRDefault="00DC75BC" w:rsidP="00B36259">
      <w:pPr>
        <w:spacing w:after="0"/>
        <w:jc w:val="both"/>
        <w:rPr>
          <w:rFonts w:ascii="Arial" w:eastAsia="Times New Roman" w:hAnsi="Arial" w:cs="Arial"/>
          <w:sz w:val="20"/>
          <w:szCs w:val="20"/>
          <w:lang w:val="sl-SI"/>
        </w:rPr>
      </w:pPr>
    </w:p>
    <w:p w:rsidR="00012A76" w:rsidRPr="00DC75BC" w:rsidRDefault="00DC75BC" w:rsidP="00DC75BC">
      <w:pPr>
        <w:spacing w:after="0"/>
        <w:jc w:val="both"/>
        <w:rPr>
          <w:rFonts w:ascii="Arial" w:eastAsia="Times New Roman" w:hAnsi="Arial" w:cs="Arial"/>
          <w:sz w:val="20"/>
          <w:szCs w:val="20"/>
          <w:lang w:val="sl-SI"/>
        </w:rPr>
      </w:pPr>
      <w:r w:rsidRPr="00E2071B">
        <w:rPr>
          <w:rFonts w:ascii="Arial" w:eastAsia="Times New Roman" w:hAnsi="Arial" w:cs="Arial"/>
          <w:sz w:val="20"/>
          <w:szCs w:val="20"/>
          <w:lang w:val="sl-SI"/>
        </w:rPr>
        <w:t>Naročnik lahko pogajanja izvede tudi v primeru, da na naročilo prejme zgolj eno ponudbo.</w:t>
      </w:r>
      <w:r>
        <w:rPr>
          <w:rFonts w:ascii="Arial" w:eastAsia="Times New Roman" w:hAnsi="Arial" w:cs="Arial"/>
          <w:sz w:val="20"/>
          <w:szCs w:val="20"/>
          <w:lang w:val="sl-SI"/>
        </w:rPr>
        <w:t xml:space="preserve"> </w:t>
      </w:r>
      <w:r w:rsidR="00B36259" w:rsidRPr="00E2071B">
        <w:rPr>
          <w:rFonts w:ascii="Arial" w:eastAsia="Times New Roman" w:hAnsi="Arial" w:cs="Arial"/>
          <w:sz w:val="20"/>
          <w:szCs w:val="20"/>
          <w:lang w:val="sl-SI"/>
        </w:rPr>
        <w:t>V primeru, da se ponudnik v roku ne odzove na pogajanja, bo naročnik upošteval njegovo zadnjo predloženo ponudbo.</w:t>
      </w:r>
      <w:r w:rsidR="00B36259">
        <w:rPr>
          <w:rFonts w:ascii="Arial" w:eastAsia="Times New Roman" w:hAnsi="Arial" w:cs="Arial"/>
          <w:sz w:val="20"/>
          <w:szCs w:val="20"/>
          <w:lang w:val="sl-SI"/>
        </w:rPr>
        <w:t xml:space="preserve"> </w:t>
      </w:r>
    </w:p>
    <w:p w:rsidR="00F13B51" w:rsidRPr="00A56DF6" w:rsidRDefault="004F53DC" w:rsidP="00136B33">
      <w:pPr>
        <w:pStyle w:val="Odstavekseznama"/>
        <w:keepNext/>
        <w:numPr>
          <w:ilvl w:val="0"/>
          <w:numId w:val="22"/>
        </w:numPr>
        <w:tabs>
          <w:tab w:val="left" w:pos="6237"/>
        </w:tabs>
        <w:jc w:val="both"/>
        <w:outlineLvl w:val="0"/>
        <w:rPr>
          <w:rFonts w:ascii="Arial" w:hAnsi="Arial" w:cs="Arial"/>
          <w:bCs/>
          <w:sz w:val="20"/>
          <w:szCs w:val="20"/>
          <w:lang w:eastAsia="sl-SI"/>
        </w:rPr>
      </w:pPr>
      <w:r w:rsidRPr="00A56DF6">
        <w:rPr>
          <w:rStyle w:val="Krepko"/>
          <w:rFonts w:ascii="Arial" w:hAnsi="Arial" w:cs="Arial"/>
          <w:sz w:val="20"/>
          <w:szCs w:val="20"/>
        </w:rPr>
        <w:lastRenderedPageBreak/>
        <w:t>KRAJ</w:t>
      </w:r>
      <w:r w:rsidR="005A3244" w:rsidRPr="00A56DF6">
        <w:rPr>
          <w:rStyle w:val="Krepko"/>
          <w:rFonts w:ascii="Arial" w:hAnsi="Arial" w:cs="Arial"/>
          <w:sz w:val="20"/>
          <w:szCs w:val="20"/>
        </w:rPr>
        <w:t xml:space="preserve"> DOBAVE</w:t>
      </w:r>
      <w:r w:rsidR="00A56DF6" w:rsidRPr="00A56DF6">
        <w:rPr>
          <w:rStyle w:val="Krepko"/>
          <w:rFonts w:ascii="Arial" w:hAnsi="Arial" w:cs="Arial"/>
          <w:sz w:val="20"/>
          <w:szCs w:val="20"/>
        </w:rPr>
        <w:t>:</w:t>
      </w:r>
      <w:r w:rsidR="00A56DF6">
        <w:rPr>
          <w:rStyle w:val="Krepko"/>
          <w:rFonts w:ascii="Arial" w:hAnsi="Arial" w:cs="Arial"/>
          <w:sz w:val="20"/>
          <w:szCs w:val="20"/>
        </w:rPr>
        <w:t xml:space="preserve"> </w:t>
      </w:r>
      <w:r w:rsidR="006367CC" w:rsidRPr="00A56DF6">
        <w:rPr>
          <w:rFonts w:ascii="Arial" w:eastAsia="Times New Roman" w:hAnsi="Arial" w:cs="Arial"/>
          <w:sz w:val="20"/>
          <w:szCs w:val="20"/>
        </w:rPr>
        <w:t xml:space="preserve"> Centralno skladišče </w:t>
      </w:r>
      <w:r w:rsidR="006367CC" w:rsidRPr="00A56DF6">
        <w:rPr>
          <w:rFonts w:ascii="Arial" w:hAnsi="Arial" w:cs="Arial"/>
          <w:bCs/>
          <w:sz w:val="20"/>
          <w:szCs w:val="20"/>
          <w:lang w:eastAsia="sl-SI"/>
        </w:rPr>
        <w:t>MORS, Koščeva 6, 1210 Ljubljana Šentvid.</w:t>
      </w:r>
    </w:p>
    <w:p w:rsidR="00F319E6" w:rsidRPr="004555BE" w:rsidRDefault="00F319E6" w:rsidP="00B36259">
      <w:pPr>
        <w:spacing w:after="0" w:line="240" w:lineRule="auto"/>
        <w:jc w:val="both"/>
        <w:rPr>
          <w:rFonts w:ascii="Arial" w:eastAsia="Times New Roman" w:hAnsi="Arial" w:cs="Arial"/>
          <w:b/>
          <w:sz w:val="20"/>
          <w:szCs w:val="20"/>
          <w:lang w:val="sl-SI"/>
        </w:rPr>
      </w:pPr>
    </w:p>
    <w:p w:rsidR="00F13B51" w:rsidRPr="004555BE" w:rsidRDefault="005A3244" w:rsidP="00FB2D71">
      <w:pPr>
        <w:pStyle w:val="Odstavekseznama"/>
        <w:keepNext/>
        <w:numPr>
          <w:ilvl w:val="0"/>
          <w:numId w:val="22"/>
        </w:numPr>
        <w:tabs>
          <w:tab w:val="left" w:pos="6237"/>
        </w:tabs>
        <w:outlineLvl w:val="0"/>
        <w:rPr>
          <w:rStyle w:val="Krepko"/>
          <w:rFonts w:ascii="Arial" w:hAnsi="Arial" w:cs="Arial"/>
          <w:sz w:val="20"/>
          <w:szCs w:val="20"/>
        </w:rPr>
      </w:pPr>
      <w:r w:rsidRPr="004555BE">
        <w:rPr>
          <w:rStyle w:val="Krepko"/>
          <w:rFonts w:ascii="Arial" w:hAnsi="Arial" w:cs="Arial"/>
          <w:sz w:val="20"/>
          <w:szCs w:val="20"/>
        </w:rPr>
        <w:t>CENA BLAGA, ROK IN NAČIN PLAČILA</w:t>
      </w:r>
    </w:p>
    <w:p w:rsidR="00F13B51" w:rsidRPr="004555BE" w:rsidRDefault="00F13B51" w:rsidP="00B36259">
      <w:pPr>
        <w:spacing w:after="0" w:line="240" w:lineRule="auto"/>
        <w:rPr>
          <w:rFonts w:ascii="Arial" w:eastAsia="Times New Roman" w:hAnsi="Arial" w:cs="Arial"/>
          <w:sz w:val="20"/>
          <w:szCs w:val="20"/>
          <w:lang w:val="sl-SI"/>
        </w:rPr>
      </w:pPr>
    </w:p>
    <w:p w:rsidR="00D60A44" w:rsidRPr="004555BE" w:rsidRDefault="005A3244" w:rsidP="00B36259">
      <w:pPr>
        <w:spacing w:after="60" w:line="240" w:lineRule="auto"/>
        <w:ind w:left="360"/>
        <w:jc w:val="both"/>
        <w:rPr>
          <w:rFonts w:ascii="Arial" w:eastAsia="Times New Roman" w:hAnsi="Arial" w:cs="Arial"/>
          <w:sz w:val="20"/>
          <w:szCs w:val="20"/>
          <w:lang w:val="sl-SI"/>
        </w:rPr>
      </w:pPr>
      <w:r w:rsidRPr="004555BE">
        <w:rPr>
          <w:rFonts w:ascii="Arial" w:hAnsi="Arial" w:cs="Arial"/>
          <w:sz w:val="20"/>
          <w:szCs w:val="20"/>
          <w:lang w:val="sl-SI"/>
        </w:rPr>
        <w:t>Ponudnik mora obrazec »Priloga 2: Ponudba – cene« izpolniti tako, da navede ponudbeno ceno na naslednji način:</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v EUR, na enoto, brez DDV, vsaj na dve decimalni mesti, sicer bo naročnik vrednost na dve decimalni mesti zaokrožil sam upoštevajoč splošno veljavna pravila zaokroževanja vrednosti;  </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zajeti morajo biti </w:t>
      </w:r>
      <w:r w:rsidRPr="004555BE">
        <w:rPr>
          <w:rFonts w:ascii="Arial" w:eastAsia="Times New Roman" w:hAnsi="Arial" w:cs="Arial"/>
          <w:sz w:val="20"/>
          <w:szCs w:val="20"/>
          <w:u w:val="single"/>
          <w:lang w:val="sl-SI"/>
        </w:rPr>
        <w:t>popolnoma</w:t>
      </w:r>
      <w:r w:rsidRPr="004555BE">
        <w:rPr>
          <w:rFonts w:ascii="Arial" w:eastAsia="Times New Roman" w:hAnsi="Arial" w:cs="Arial"/>
          <w:sz w:val="20"/>
          <w:szCs w:val="20"/>
          <w:lang w:val="sl-SI"/>
        </w:rPr>
        <w:t xml:space="preserve"> vsi stroški vključno s popusti, dajatvami – vsi stroški, ki jih mora naročnik plačati ponudniku; </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naročnik naknadno ne bo priznaval nikakršnih stroškov;</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izračunana mora biti na rok plačila 30. dan od uradnega prejema e-računa, z upoštevanjem, da rok plačila začne teči naslednji dan po prejemu listine pri naročniku in mora biti veljavna za čas veljavnosti ponudbe;</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navedena mora biti skupna vrednost ponudbe za vse zahtevano blago;</w:t>
      </w:r>
    </w:p>
    <w:p w:rsidR="00DC178F" w:rsidRPr="004555BE" w:rsidRDefault="00DC178F"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če ponudnik cene v posamezno postavko ne vpiše, se šteje, da predmetne postavke ne ponuja in tako ne izpolnjuje vseh zahtev naročnika iz predmetne razpisne dokumentacije;</w:t>
      </w:r>
    </w:p>
    <w:p w:rsidR="00DC178F" w:rsidRPr="004555BE" w:rsidRDefault="00DC178F"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v kolikor ponudnik vpiše ceno nič (0,00) EUR, se šteje, da ponuja postavko brezplačno;</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cena vključuje pariteto DDP (INCOTERMS 20</w:t>
      </w:r>
      <w:r w:rsidR="004037D5" w:rsidRPr="004555BE">
        <w:rPr>
          <w:rFonts w:ascii="Arial" w:eastAsia="Times New Roman" w:hAnsi="Arial" w:cs="Arial"/>
          <w:sz w:val="20"/>
          <w:szCs w:val="20"/>
          <w:lang w:val="sl-SI"/>
        </w:rPr>
        <w:t>20</w:t>
      </w:r>
      <w:r w:rsidRPr="004555BE">
        <w:rPr>
          <w:rFonts w:ascii="Arial" w:eastAsia="Times New Roman" w:hAnsi="Arial" w:cs="Arial"/>
          <w:sz w:val="20"/>
          <w:szCs w:val="20"/>
          <w:lang w:val="sl-SI"/>
        </w:rPr>
        <w:t>)</w:t>
      </w:r>
      <w:r w:rsidR="004037D5" w:rsidRPr="004555BE">
        <w:rPr>
          <w:rFonts w:ascii="Arial" w:eastAsia="Times New Roman" w:hAnsi="Arial" w:cs="Arial"/>
          <w:sz w:val="20"/>
          <w:szCs w:val="20"/>
          <w:lang w:val="sl-SI"/>
        </w:rPr>
        <w:t xml:space="preserve">, raztovor in zavarovanje blaga </w:t>
      </w:r>
      <w:r w:rsidR="00240196" w:rsidRPr="004555BE">
        <w:rPr>
          <w:rFonts w:ascii="Arial" w:eastAsia="Times New Roman" w:hAnsi="Arial" w:cs="Arial"/>
          <w:sz w:val="20"/>
          <w:szCs w:val="20"/>
          <w:lang w:val="sl-SI"/>
        </w:rPr>
        <w:t>vključena</w:t>
      </w:r>
      <w:r w:rsidR="004037D5" w:rsidRPr="004555BE">
        <w:rPr>
          <w:rFonts w:ascii="Arial" w:eastAsia="Times New Roman" w:hAnsi="Arial" w:cs="Arial"/>
          <w:sz w:val="20"/>
          <w:szCs w:val="20"/>
          <w:lang w:val="sl-SI"/>
        </w:rPr>
        <w:t>,</w:t>
      </w:r>
      <w:r w:rsidRPr="004555BE">
        <w:rPr>
          <w:rFonts w:ascii="Arial" w:eastAsia="Times New Roman" w:hAnsi="Arial" w:cs="Arial"/>
          <w:b/>
          <w:bCs/>
          <w:sz w:val="20"/>
          <w:szCs w:val="20"/>
          <w:lang w:val="sl-SI"/>
        </w:rPr>
        <w:t xml:space="preserve"> </w:t>
      </w:r>
      <w:r w:rsidRPr="004555BE">
        <w:rPr>
          <w:rFonts w:ascii="Arial" w:eastAsia="Times New Roman" w:hAnsi="Arial" w:cs="Arial"/>
          <w:bCs/>
          <w:sz w:val="20"/>
          <w:szCs w:val="20"/>
          <w:lang w:val="sl-SI"/>
        </w:rPr>
        <w:t>Centralno skladišče MORS, Koščeva 6, 1210 Ljubljana-Šentvid</w:t>
      </w:r>
      <w:r w:rsidRPr="004555BE">
        <w:rPr>
          <w:rFonts w:ascii="Arial" w:eastAsia="Times New Roman" w:hAnsi="Arial" w:cs="Arial"/>
          <w:sz w:val="20"/>
          <w:szCs w:val="20"/>
          <w:lang w:val="sl-SI"/>
        </w:rPr>
        <w:t>;</w:t>
      </w:r>
    </w:p>
    <w:p w:rsidR="00D60A44"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embalaža mora biti všteta v ceno, dobavljeno blago bo moralo biti embalirano tako, da med transportom popolnoma zaščiti blago pred mehanskimi, kemičnimi in drugimi poškodbami.</w:t>
      </w:r>
    </w:p>
    <w:p w:rsidR="00B53551" w:rsidRPr="004555BE" w:rsidRDefault="00B535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ind w:left="360"/>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bo po dobavi blaga poslal naročniku e-račun in obvezno priložil:</w:t>
      </w:r>
    </w:p>
    <w:p w:rsidR="00F13B51"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s strani naročnika podpisano in pravilno izpolnjeno dobavnico s količino in ceno in</w:t>
      </w:r>
    </w:p>
    <w:p w:rsidR="00F13B51" w:rsidRPr="004555BE" w:rsidRDefault="005A3244" w:rsidP="00B36259">
      <w:pPr>
        <w:numPr>
          <w:ilvl w:val="0"/>
          <w:numId w:val="16"/>
        </w:numPr>
        <w:tabs>
          <w:tab w:val="clear" w:pos="360"/>
          <w:tab w:val="num" w:pos="720"/>
        </w:tabs>
        <w:spacing w:after="0" w:line="240" w:lineRule="auto"/>
        <w:ind w:left="720"/>
        <w:jc w:val="both"/>
        <w:rPr>
          <w:rFonts w:ascii="Arial" w:eastAsia="Times New Roman" w:hAnsi="Arial" w:cs="Arial"/>
          <w:sz w:val="20"/>
          <w:szCs w:val="20"/>
          <w:lang w:val="sl-SI"/>
        </w:rPr>
      </w:pPr>
      <w:r w:rsidRPr="004555BE">
        <w:rPr>
          <w:rFonts w:ascii="Arial" w:eastAsia="Times New Roman" w:hAnsi="Arial" w:cs="Arial"/>
          <w:sz w:val="20"/>
          <w:szCs w:val="20"/>
          <w:lang w:val="sl-SI"/>
        </w:rPr>
        <w:t>zapisnik o kontroli kakovosti blaga in/ali storitev – obrazec SS14-7.</w:t>
      </w:r>
    </w:p>
    <w:p w:rsidR="00F13B51" w:rsidRPr="004555BE" w:rsidRDefault="00F13B51" w:rsidP="00B36259">
      <w:pPr>
        <w:spacing w:after="0" w:line="240" w:lineRule="auto"/>
        <w:ind w:left="720"/>
        <w:jc w:val="both"/>
        <w:rPr>
          <w:rFonts w:ascii="Arial" w:eastAsia="Times New Roman" w:hAnsi="Arial" w:cs="Arial"/>
          <w:sz w:val="20"/>
          <w:szCs w:val="20"/>
          <w:lang w:val="sl-SI"/>
        </w:rPr>
      </w:pPr>
    </w:p>
    <w:p w:rsidR="00F13B51" w:rsidRPr="004555BE" w:rsidRDefault="005A3244" w:rsidP="00B36259">
      <w:pPr>
        <w:spacing w:after="60" w:line="240" w:lineRule="auto"/>
        <w:ind w:left="360"/>
        <w:jc w:val="both"/>
        <w:rPr>
          <w:rFonts w:ascii="Arial" w:hAnsi="Arial" w:cs="Arial"/>
          <w:sz w:val="20"/>
          <w:szCs w:val="20"/>
          <w:lang w:val="sl-SI"/>
        </w:rPr>
      </w:pPr>
      <w:r w:rsidRPr="004555BE">
        <w:rPr>
          <w:rFonts w:ascii="Arial" w:hAnsi="Arial" w:cs="Arial"/>
          <w:sz w:val="20"/>
          <w:szCs w:val="20"/>
          <w:lang w:val="sl-SI"/>
        </w:rPr>
        <w:t>Naročnik se zaveže e-račun plačati 30. dan, pri čemer začne rok plačila teči naslednji dan po uradnem prejemu listine (e-računa), ki je podlaga za izplačilo, na naročnikovem naslovu Ministrstvo za obrambo, Direktorat za logistiko, Sektor za nabavo, Vojkova cesta 55, 1000 Ljubljana</w:t>
      </w:r>
      <w:r w:rsidR="00EB40B0" w:rsidRPr="004555BE">
        <w:rPr>
          <w:rFonts w:ascii="Arial" w:hAnsi="Arial" w:cs="Arial"/>
          <w:sz w:val="20"/>
          <w:szCs w:val="20"/>
          <w:lang w:val="sl-SI"/>
        </w:rPr>
        <w:t xml:space="preserve"> / s pripisom referenčne številke: 104</w:t>
      </w:r>
      <w:r w:rsidRPr="004555BE">
        <w:rPr>
          <w:rFonts w:ascii="Arial" w:hAnsi="Arial" w:cs="Arial"/>
          <w:sz w:val="20"/>
          <w:szCs w:val="20"/>
          <w:lang w:val="sl-SI"/>
        </w:rPr>
        <w:t xml:space="preserve">. </w:t>
      </w:r>
      <w:r w:rsidR="003C5926" w:rsidRPr="004555BE">
        <w:rPr>
          <w:rFonts w:ascii="Arial" w:hAnsi="Arial" w:cs="Arial"/>
          <w:sz w:val="20"/>
          <w:szCs w:val="20"/>
          <w:lang w:val="sl-SI"/>
        </w:rPr>
        <w:t xml:space="preserve"> </w:t>
      </w:r>
      <w:r w:rsidRPr="004555BE">
        <w:rPr>
          <w:rFonts w:ascii="Arial" w:hAnsi="Arial" w:cs="Arial"/>
          <w:sz w:val="20"/>
          <w:szCs w:val="20"/>
          <w:lang w:val="sl-SI"/>
        </w:rPr>
        <w:t xml:space="preserve">E-račun se uporablja le za slovenske pravne osebe, tuji ponudniki pošiljajo račune v </w:t>
      </w:r>
      <w:r w:rsidR="006F4971" w:rsidRPr="004555BE">
        <w:rPr>
          <w:rFonts w:ascii="Arial" w:hAnsi="Arial" w:cs="Arial"/>
          <w:sz w:val="20"/>
          <w:szCs w:val="20"/>
          <w:lang w:val="sl-SI"/>
        </w:rPr>
        <w:t>.</w:t>
      </w:r>
      <w:r w:rsidRPr="004555BE">
        <w:rPr>
          <w:rFonts w:ascii="Arial" w:hAnsi="Arial" w:cs="Arial"/>
          <w:sz w:val="20"/>
          <w:szCs w:val="20"/>
          <w:lang w:val="sl-SI"/>
        </w:rPr>
        <w:t xml:space="preserve">pdf obliki na e-naslov: </w:t>
      </w:r>
      <w:hyperlink r:id="rId10" w:history="1">
        <w:r w:rsidRPr="004555BE">
          <w:rPr>
            <w:rStyle w:val="Hiperpovezava"/>
            <w:rFonts w:ascii="Arial" w:hAnsi="Arial" w:cs="Arial"/>
            <w:color w:val="auto"/>
            <w:sz w:val="20"/>
            <w:szCs w:val="20"/>
            <w:lang w:val="sl-SI"/>
          </w:rPr>
          <w:t>glavna.pisarna@mors.si</w:t>
        </w:r>
      </w:hyperlink>
      <w:r w:rsidRPr="004555BE">
        <w:rPr>
          <w:rFonts w:ascii="Arial" w:hAnsi="Arial" w:cs="Arial"/>
          <w:sz w:val="20"/>
          <w:szCs w:val="20"/>
          <w:lang w:val="sl-SI"/>
        </w:rPr>
        <w:t>.</w:t>
      </w:r>
    </w:p>
    <w:p w:rsidR="00640F36" w:rsidRPr="004555BE" w:rsidRDefault="00640F36" w:rsidP="00B36259">
      <w:pPr>
        <w:spacing w:after="60" w:line="240" w:lineRule="auto"/>
        <w:ind w:left="360"/>
        <w:jc w:val="both"/>
        <w:rPr>
          <w:rFonts w:ascii="Arial" w:hAnsi="Arial" w:cs="Arial"/>
          <w:sz w:val="20"/>
          <w:szCs w:val="20"/>
          <w:lang w:val="sl-SI"/>
        </w:rPr>
      </w:pPr>
    </w:p>
    <w:p w:rsidR="00F13B51" w:rsidRPr="004555BE" w:rsidRDefault="005A3244" w:rsidP="00FB2D71">
      <w:pPr>
        <w:pStyle w:val="Odstavekseznama"/>
        <w:keepNext/>
        <w:numPr>
          <w:ilvl w:val="0"/>
          <w:numId w:val="22"/>
        </w:numPr>
        <w:tabs>
          <w:tab w:val="left" w:pos="6237"/>
        </w:tabs>
        <w:outlineLvl w:val="0"/>
        <w:rPr>
          <w:rStyle w:val="Krepko"/>
          <w:rFonts w:ascii="Arial" w:hAnsi="Arial" w:cs="Arial"/>
          <w:sz w:val="20"/>
          <w:szCs w:val="20"/>
        </w:rPr>
      </w:pPr>
      <w:r w:rsidRPr="004555BE">
        <w:rPr>
          <w:rStyle w:val="Krepko"/>
          <w:rFonts w:ascii="Arial" w:hAnsi="Arial" w:cs="Arial"/>
          <w:sz w:val="20"/>
          <w:szCs w:val="20"/>
        </w:rPr>
        <w:t>KONTROLA KAKOVOSTI</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ind w:left="360"/>
        <w:jc w:val="both"/>
        <w:rPr>
          <w:rFonts w:ascii="Arial" w:eastAsia="Times New Roman" w:hAnsi="Arial" w:cs="Arial"/>
          <w:sz w:val="20"/>
          <w:szCs w:val="20"/>
          <w:lang w:val="sl-SI"/>
        </w:rPr>
      </w:pPr>
      <w:r w:rsidRPr="004555BE">
        <w:rPr>
          <w:rFonts w:ascii="Arial" w:eastAsia="Times New Roman" w:hAnsi="Arial" w:cs="Arial"/>
          <w:sz w:val="20"/>
          <w:szCs w:val="20"/>
          <w:lang w:val="sl-SI"/>
        </w:rPr>
        <w:t>Kakovost dobavljenega blaga mora ustrezati naročnikovim tehničnim zahtevam v povabilni dokumentaciji in predloženi tehnični dokumentaciji, ki bodo priloga k pogodbi. Dobava se izvede po predhodnem kakovostnem prevzemu.</w:t>
      </w:r>
    </w:p>
    <w:p w:rsidR="00060356" w:rsidRPr="004555BE" w:rsidRDefault="00060356" w:rsidP="00B36259">
      <w:pPr>
        <w:spacing w:after="0" w:line="240" w:lineRule="auto"/>
        <w:jc w:val="both"/>
        <w:rPr>
          <w:rFonts w:ascii="Arial" w:eastAsia="Times New Roman" w:hAnsi="Arial" w:cs="Arial"/>
          <w:b/>
          <w:color w:val="FF0000"/>
          <w:sz w:val="20"/>
          <w:szCs w:val="20"/>
          <w:lang w:val="sl-SI"/>
        </w:rPr>
      </w:pPr>
    </w:p>
    <w:p w:rsidR="0079108E" w:rsidRPr="004555BE" w:rsidRDefault="005A3244" w:rsidP="00FB2D71">
      <w:pPr>
        <w:pStyle w:val="Odstavekseznama"/>
        <w:keepNext/>
        <w:numPr>
          <w:ilvl w:val="0"/>
          <w:numId w:val="22"/>
        </w:numPr>
        <w:tabs>
          <w:tab w:val="left" w:pos="6237"/>
        </w:tabs>
        <w:outlineLvl w:val="0"/>
        <w:rPr>
          <w:rStyle w:val="Krepko"/>
          <w:rFonts w:ascii="Arial" w:hAnsi="Arial" w:cs="Arial"/>
          <w:sz w:val="20"/>
          <w:szCs w:val="20"/>
        </w:rPr>
      </w:pPr>
      <w:r w:rsidRPr="004555BE">
        <w:rPr>
          <w:rStyle w:val="Krepko"/>
          <w:rFonts w:ascii="Arial" w:hAnsi="Arial" w:cs="Arial"/>
          <w:sz w:val="20"/>
          <w:szCs w:val="20"/>
        </w:rPr>
        <w:t xml:space="preserve">GARANCIJA </w:t>
      </w:r>
    </w:p>
    <w:p w:rsidR="0079108E" w:rsidRPr="004555BE" w:rsidRDefault="0079108E" w:rsidP="00B36259">
      <w:pPr>
        <w:spacing w:after="0" w:line="240" w:lineRule="auto"/>
        <w:rPr>
          <w:rFonts w:ascii="Arial" w:hAnsi="Arial" w:cs="Arial"/>
          <w:sz w:val="20"/>
          <w:szCs w:val="20"/>
          <w:highlight w:val="yellow"/>
          <w:lang w:val="sl-SI"/>
        </w:rPr>
      </w:pPr>
    </w:p>
    <w:p w:rsidR="0079108E" w:rsidRDefault="005A3244" w:rsidP="00B36259">
      <w:pPr>
        <w:spacing w:after="0" w:line="240" w:lineRule="auto"/>
        <w:ind w:left="360"/>
        <w:jc w:val="both"/>
        <w:rPr>
          <w:rFonts w:ascii="Arial" w:hAnsi="Arial" w:cs="Arial"/>
          <w:sz w:val="20"/>
          <w:szCs w:val="20"/>
          <w:lang w:val="sl-SI"/>
        </w:rPr>
      </w:pPr>
      <w:r w:rsidRPr="00060356">
        <w:rPr>
          <w:rFonts w:ascii="Arial" w:eastAsia="Times New Roman" w:hAnsi="Arial" w:cs="Arial"/>
          <w:sz w:val="20"/>
          <w:szCs w:val="20"/>
          <w:lang w:val="sl-SI"/>
        </w:rPr>
        <w:t>Ponudnik mora</w:t>
      </w:r>
      <w:r w:rsidR="00170066" w:rsidRPr="00060356">
        <w:rPr>
          <w:rFonts w:ascii="Arial" w:eastAsia="Times New Roman" w:hAnsi="Arial" w:cs="Arial"/>
          <w:sz w:val="20"/>
          <w:szCs w:val="20"/>
          <w:lang w:val="sl-SI"/>
        </w:rPr>
        <w:t xml:space="preserve"> za blago zagotavljati najmanj </w:t>
      </w:r>
      <w:r w:rsidR="00652B77" w:rsidRPr="00060356">
        <w:rPr>
          <w:rFonts w:ascii="Arial" w:eastAsia="Times New Roman" w:hAnsi="Arial" w:cs="Arial"/>
          <w:sz w:val="20"/>
          <w:szCs w:val="20"/>
          <w:lang w:val="sl-SI"/>
        </w:rPr>
        <w:t>12</w:t>
      </w:r>
      <w:r w:rsidRPr="00060356">
        <w:rPr>
          <w:rFonts w:ascii="Arial" w:eastAsia="Times New Roman" w:hAnsi="Arial" w:cs="Arial"/>
          <w:sz w:val="20"/>
          <w:szCs w:val="20"/>
          <w:lang w:val="sl-SI"/>
        </w:rPr>
        <w:t>-mesečno garancijo od dneva kakovostnega prevzema</w:t>
      </w:r>
      <w:r w:rsidRPr="004555BE">
        <w:rPr>
          <w:rFonts w:ascii="Arial" w:eastAsia="Times New Roman" w:hAnsi="Arial" w:cs="Arial"/>
          <w:sz w:val="20"/>
          <w:szCs w:val="20"/>
          <w:lang w:val="sl-SI"/>
        </w:rPr>
        <w:t xml:space="preserve"> blaga. Ponudnik garancijski list priloži ob prevzemu blaga. V garancijski dobi ponudnik zagotavlja brezplačno </w:t>
      </w:r>
      <w:r w:rsidRPr="004555BE">
        <w:rPr>
          <w:rFonts w:ascii="Arial" w:hAnsi="Arial" w:cs="Arial"/>
          <w:sz w:val="20"/>
          <w:szCs w:val="20"/>
          <w:lang w:val="sl-SI"/>
        </w:rPr>
        <w:t>odpravljanje napak, ki ni</w:t>
      </w:r>
      <w:r w:rsidR="00DC75BC">
        <w:rPr>
          <w:rFonts w:ascii="Arial" w:hAnsi="Arial" w:cs="Arial"/>
          <w:sz w:val="20"/>
          <w:szCs w:val="20"/>
          <w:lang w:val="sl-SI"/>
        </w:rPr>
        <w:t>so nastale po krivdi naročnika.</w:t>
      </w:r>
    </w:p>
    <w:p w:rsidR="00DC75BC" w:rsidRDefault="00DC75BC" w:rsidP="00B36259">
      <w:pPr>
        <w:spacing w:after="0" w:line="240" w:lineRule="auto"/>
        <w:ind w:left="360"/>
        <w:jc w:val="both"/>
        <w:rPr>
          <w:rFonts w:ascii="Arial" w:hAnsi="Arial" w:cs="Arial"/>
          <w:sz w:val="20"/>
          <w:szCs w:val="20"/>
          <w:lang w:val="sl-SI"/>
        </w:rPr>
      </w:pPr>
    </w:p>
    <w:p w:rsidR="00DC75BC" w:rsidRDefault="00DC75BC" w:rsidP="00B36259">
      <w:pPr>
        <w:spacing w:after="0" w:line="240" w:lineRule="auto"/>
        <w:ind w:left="360"/>
        <w:jc w:val="both"/>
        <w:rPr>
          <w:rFonts w:ascii="Arial" w:hAnsi="Arial" w:cs="Arial"/>
          <w:sz w:val="20"/>
          <w:szCs w:val="20"/>
          <w:lang w:val="sl-SI"/>
        </w:rPr>
      </w:pPr>
    </w:p>
    <w:p w:rsidR="00DC75BC" w:rsidRPr="00DC75BC" w:rsidRDefault="00DC75BC" w:rsidP="00FB2D71">
      <w:pPr>
        <w:pStyle w:val="Odstavekseznama"/>
        <w:keepNext/>
        <w:numPr>
          <w:ilvl w:val="0"/>
          <w:numId w:val="22"/>
        </w:numPr>
        <w:tabs>
          <w:tab w:val="left" w:pos="6237"/>
        </w:tabs>
        <w:outlineLvl w:val="0"/>
        <w:rPr>
          <w:rStyle w:val="Krepko"/>
          <w:rFonts w:ascii="Arial" w:hAnsi="Arial" w:cs="Arial"/>
          <w:sz w:val="20"/>
          <w:szCs w:val="20"/>
        </w:rPr>
      </w:pPr>
      <w:r w:rsidRPr="00DC75BC">
        <w:rPr>
          <w:rStyle w:val="Krepko"/>
          <w:rFonts w:ascii="Arial" w:hAnsi="Arial" w:cs="Arial"/>
          <w:sz w:val="20"/>
          <w:szCs w:val="20"/>
        </w:rPr>
        <w:t>PROTIKORUPCIJSKA KLAVZULA</w:t>
      </w:r>
    </w:p>
    <w:p w:rsidR="00DC75BC" w:rsidRPr="00B14563" w:rsidRDefault="00DC75BC" w:rsidP="00DC75BC">
      <w:pPr>
        <w:spacing w:after="0"/>
        <w:jc w:val="both"/>
        <w:rPr>
          <w:rFonts w:ascii="Arial" w:eastAsia="Times New Roman" w:hAnsi="Arial" w:cs="Arial"/>
          <w:sz w:val="20"/>
          <w:szCs w:val="20"/>
          <w:lang w:val="sl-SI"/>
        </w:rPr>
      </w:pPr>
    </w:p>
    <w:p w:rsidR="00DC75BC" w:rsidRPr="00B14563" w:rsidRDefault="00DC75BC" w:rsidP="00DC75BC">
      <w:pPr>
        <w:spacing w:after="0"/>
        <w:ind w:left="360"/>
        <w:jc w:val="both"/>
        <w:rPr>
          <w:rFonts w:ascii="Arial" w:eastAsia="Times New Roman" w:hAnsi="Arial" w:cs="Arial"/>
          <w:sz w:val="20"/>
          <w:szCs w:val="20"/>
          <w:lang w:val="sl-SI"/>
        </w:rPr>
      </w:pPr>
      <w:r w:rsidRPr="00B14563">
        <w:rPr>
          <w:rFonts w:ascii="Arial" w:eastAsia="Times New Roman" w:hAnsi="Arial" w:cs="Arial"/>
          <w:sz w:val="20"/>
          <w:szCs w:val="20"/>
          <w:lang w:val="sl-SI"/>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3E518C" w:rsidRPr="004555BE" w:rsidRDefault="003E518C" w:rsidP="00B36259">
      <w:pPr>
        <w:spacing w:after="0" w:line="240" w:lineRule="auto"/>
        <w:jc w:val="both"/>
        <w:rPr>
          <w:rFonts w:ascii="Arial" w:eastAsia="Times New Roman" w:hAnsi="Arial" w:cs="Arial"/>
          <w:sz w:val="20"/>
          <w:szCs w:val="20"/>
          <w:lang w:val="sl-SI"/>
        </w:rPr>
      </w:pPr>
    </w:p>
    <w:p w:rsidR="00640F36" w:rsidRPr="004555BE" w:rsidRDefault="004B0F62" w:rsidP="00B36259">
      <w:pPr>
        <w:pStyle w:val="Odstavekseznama"/>
        <w:keepNext/>
        <w:tabs>
          <w:tab w:val="left" w:pos="6237"/>
        </w:tabs>
        <w:ind w:left="360"/>
        <w:outlineLvl w:val="0"/>
        <w:rPr>
          <w:rStyle w:val="Krepko"/>
          <w:rFonts w:ascii="Arial" w:hAnsi="Arial" w:cs="Arial"/>
          <w:sz w:val="20"/>
          <w:szCs w:val="20"/>
        </w:rPr>
      </w:pPr>
      <w:r w:rsidRPr="004555BE">
        <w:rPr>
          <w:rStyle w:val="Krepko"/>
          <w:rFonts w:ascii="Arial" w:hAnsi="Arial" w:cs="Arial"/>
          <w:sz w:val="20"/>
          <w:szCs w:val="20"/>
        </w:rPr>
        <w:t>II. TEHNIČNE SPECIFIKACIJE IN OSTALE ZAHTEVE NAROČNIKA</w:t>
      </w:r>
    </w:p>
    <w:p w:rsidR="00640F36" w:rsidRPr="004555BE" w:rsidRDefault="00640F36" w:rsidP="00B36259">
      <w:pPr>
        <w:spacing w:line="240" w:lineRule="auto"/>
        <w:rPr>
          <w:rStyle w:val="Krepko"/>
          <w:rFonts w:ascii="Arial" w:hAnsi="Arial" w:cs="Arial"/>
          <w:sz w:val="20"/>
          <w:szCs w:val="20"/>
          <w:lang w:val="sl-SI"/>
        </w:rPr>
      </w:pPr>
    </w:p>
    <w:p w:rsidR="004C24B6" w:rsidRPr="004555BE" w:rsidRDefault="004C24B6" w:rsidP="00DC75BC">
      <w:pPr>
        <w:spacing w:line="240" w:lineRule="auto"/>
        <w:ind w:left="360"/>
        <w:rPr>
          <w:rStyle w:val="Krepko"/>
          <w:rFonts w:ascii="Arial" w:hAnsi="Arial" w:cs="Arial"/>
          <w:sz w:val="20"/>
          <w:szCs w:val="20"/>
          <w:lang w:val="sl-SI"/>
        </w:rPr>
      </w:pPr>
      <w:r w:rsidRPr="004555BE">
        <w:rPr>
          <w:rStyle w:val="Krepko"/>
          <w:rFonts w:ascii="Arial" w:hAnsi="Arial" w:cs="Arial"/>
          <w:sz w:val="20"/>
          <w:szCs w:val="20"/>
          <w:lang w:val="sl-SI"/>
        </w:rPr>
        <w:t>Opis predmeta naročila</w:t>
      </w:r>
    </w:p>
    <w:p w:rsidR="004C24B6" w:rsidRPr="004555BE" w:rsidRDefault="004C24B6" w:rsidP="00DC75BC">
      <w:pPr>
        <w:spacing w:line="240" w:lineRule="auto"/>
        <w:ind w:left="360"/>
        <w:jc w:val="both"/>
        <w:rPr>
          <w:rFonts w:ascii="Arial" w:eastAsia="Calibri" w:hAnsi="Arial" w:cs="Arial"/>
          <w:sz w:val="20"/>
          <w:szCs w:val="20"/>
          <w:lang w:val="sl-SI"/>
        </w:rPr>
      </w:pPr>
      <w:r w:rsidRPr="004555BE">
        <w:rPr>
          <w:rFonts w:ascii="Arial" w:eastAsia="Calibri" w:hAnsi="Arial" w:cs="Arial"/>
          <w:sz w:val="20"/>
          <w:szCs w:val="20"/>
          <w:lang w:val="sl-SI"/>
        </w:rPr>
        <w:t>Predmet naročila je zaščitna oprema, ki je robustna in uporabniku omogoča neovirano delo v taktičnih pogojih delovanja.</w:t>
      </w:r>
    </w:p>
    <w:p w:rsidR="009A24D7" w:rsidRPr="00243CFD" w:rsidRDefault="009A24D7" w:rsidP="00A56DF6">
      <w:pPr>
        <w:spacing w:after="0" w:line="240" w:lineRule="auto"/>
        <w:ind w:left="360"/>
        <w:rPr>
          <w:rStyle w:val="Krepko"/>
          <w:rFonts w:ascii="Arial" w:hAnsi="Arial" w:cs="Arial"/>
          <w:sz w:val="20"/>
          <w:szCs w:val="20"/>
          <w:lang w:val="sl-SI"/>
        </w:rPr>
      </w:pPr>
      <w:r w:rsidRPr="00243CFD">
        <w:rPr>
          <w:rStyle w:val="Krepko"/>
          <w:rFonts w:ascii="Arial" w:hAnsi="Arial" w:cs="Arial"/>
          <w:sz w:val="20"/>
          <w:szCs w:val="20"/>
          <w:lang w:val="sl-SI"/>
        </w:rPr>
        <w:t>Pozicija 1: Povezovalni kabel, 30 kos</w:t>
      </w:r>
    </w:p>
    <w:p w:rsidR="009A24D7" w:rsidRPr="00243CFD" w:rsidRDefault="009A24D7" w:rsidP="00FB2D71">
      <w:pPr>
        <w:pStyle w:val="Odstavekseznama"/>
        <w:numPr>
          <w:ilvl w:val="0"/>
          <w:numId w:val="25"/>
        </w:numPr>
        <w:ind w:left="1080"/>
        <w:rPr>
          <w:rFonts w:ascii="Arial" w:hAnsi="Arial" w:cs="Arial"/>
          <w:sz w:val="20"/>
          <w:szCs w:val="20"/>
          <w:u w:val="single"/>
        </w:rPr>
      </w:pPr>
      <w:r w:rsidRPr="00243CFD">
        <w:rPr>
          <w:rFonts w:ascii="Arial" w:hAnsi="Arial" w:cs="Arial"/>
          <w:sz w:val="20"/>
          <w:szCs w:val="20"/>
          <w:u w:val="single"/>
        </w:rPr>
        <w:t xml:space="preserve">Povezovalni kabel USB C za Samsung S21 (Glenair 804 ali enakovreden), 20 kos </w:t>
      </w:r>
    </w:p>
    <w:p w:rsidR="009A24D7" w:rsidRPr="004555BE" w:rsidRDefault="009A24D7" w:rsidP="00FB2D71">
      <w:pPr>
        <w:pStyle w:val="Odstavekseznama"/>
        <w:numPr>
          <w:ilvl w:val="0"/>
          <w:numId w:val="26"/>
        </w:numPr>
        <w:ind w:left="1428"/>
        <w:rPr>
          <w:rFonts w:ascii="Arial" w:hAnsi="Arial" w:cs="Arial"/>
          <w:sz w:val="20"/>
          <w:szCs w:val="20"/>
        </w:rPr>
      </w:pPr>
      <w:r w:rsidRPr="004555BE">
        <w:rPr>
          <w:rFonts w:ascii="Arial" w:hAnsi="Arial" w:cs="Arial"/>
          <w:sz w:val="20"/>
          <w:szCs w:val="20"/>
        </w:rPr>
        <w:t>naprava se lahko poveže kot vir napajanja za druge naprave,</w:t>
      </w:r>
    </w:p>
    <w:p w:rsidR="009A24D7" w:rsidRPr="004555BE" w:rsidRDefault="009A24D7" w:rsidP="00FB2D71">
      <w:pPr>
        <w:pStyle w:val="Odstavekseznama"/>
        <w:numPr>
          <w:ilvl w:val="0"/>
          <w:numId w:val="26"/>
        </w:numPr>
        <w:ind w:left="1428"/>
        <w:rPr>
          <w:rFonts w:ascii="Arial" w:hAnsi="Arial" w:cs="Arial"/>
          <w:sz w:val="20"/>
          <w:szCs w:val="20"/>
        </w:rPr>
      </w:pPr>
      <w:r w:rsidRPr="004555BE">
        <w:rPr>
          <w:rFonts w:ascii="Arial" w:hAnsi="Arial" w:cs="Arial"/>
          <w:sz w:val="20"/>
          <w:szCs w:val="20"/>
        </w:rPr>
        <w:t>hiter odklop od USB kabla,</w:t>
      </w:r>
    </w:p>
    <w:p w:rsidR="009A24D7" w:rsidRPr="004555BE" w:rsidRDefault="009A24D7" w:rsidP="00FB2D71">
      <w:pPr>
        <w:pStyle w:val="Odstavekseznama"/>
        <w:numPr>
          <w:ilvl w:val="0"/>
          <w:numId w:val="26"/>
        </w:numPr>
        <w:ind w:left="1428"/>
        <w:rPr>
          <w:rFonts w:ascii="Arial" w:hAnsi="Arial" w:cs="Arial"/>
          <w:sz w:val="20"/>
          <w:szCs w:val="20"/>
        </w:rPr>
      </w:pPr>
      <w:r w:rsidRPr="004555BE">
        <w:rPr>
          <w:rFonts w:ascii="Arial" w:hAnsi="Arial" w:cs="Arial"/>
          <w:sz w:val="20"/>
          <w:szCs w:val="20"/>
        </w:rPr>
        <w:t>pritrjevanje na ohišje z zaskočnim vijakom,</w:t>
      </w:r>
    </w:p>
    <w:p w:rsidR="009A24D7" w:rsidRPr="004555BE" w:rsidRDefault="009A24D7" w:rsidP="00FB2D71">
      <w:pPr>
        <w:pStyle w:val="Odstavekseznama"/>
        <w:numPr>
          <w:ilvl w:val="0"/>
          <w:numId w:val="26"/>
        </w:numPr>
        <w:ind w:left="1428"/>
        <w:rPr>
          <w:rFonts w:ascii="Arial" w:hAnsi="Arial" w:cs="Arial"/>
          <w:sz w:val="20"/>
          <w:szCs w:val="20"/>
        </w:rPr>
      </w:pPr>
      <w:r w:rsidRPr="004555BE">
        <w:rPr>
          <w:rFonts w:ascii="Arial" w:hAnsi="Arial" w:cs="Arial"/>
          <w:sz w:val="20"/>
          <w:szCs w:val="20"/>
        </w:rPr>
        <w:t>kabel je zaščiten pred elektromagnetnim delovanjem,</w:t>
      </w:r>
    </w:p>
    <w:p w:rsidR="009A24D7" w:rsidRPr="004555BE" w:rsidRDefault="009A24D7" w:rsidP="00FB2D71">
      <w:pPr>
        <w:pStyle w:val="Odstavekseznama"/>
        <w:numPr>
          <w:ilvl w:val="0"/>
          <w:numId w:val="26"/>
        </w:numPr>
        <w:ind w:left="1428"/>
        <w:rPr>
          <w:rFonts w:ascii="Arial" w:hAnsi="Arial" w:cs="Arial"/>
          <w:b/>
          <w:bCs/>
          <w:sz w:val="20"/>
          <w:szCs w:val="20"/>
        </w:rPr>
      </w:pPr>
      <w:r w:rsidRPr="004555BE">
        <w:rPr>
          <w:rFonts w:ascii="Arial" w:hAnsi="Arial" w:cs="Arial"/>
          <w:sz w:val="20"/>
          <w:szCs w:val="20"/>
        </w:rPr>
        <w:t>kabel se konča s priključkom serije Glenair 804</w:t>
      </w:r>
      <w:r w:rsidR="00B75FA8" w:rsidRPr="004555BE">
        <w:rPr>
          <w:rFonts w:ascii="Arial" w:hAnsi="Arial" w:cs="Arial"/>
          <w:sz w:val="20"/>
          <w:szCs w:val="20"/>
        </w:rPr>
        <w:t xml:space="preserve"> ali enakovrednim</w:t>
      </w:r>
      <w:r w:rsidR="00820B61">
        <w:rPr>
          <w:rFonts w:ascii="Arial" w:hAnsi="Arial" w:cs="Arial"/>
          <w:sz w:val="20"/>
          <w:szCs w:val="20"/>
        </w:rPr>
        <w:t xml:space="preserve"> (informacijo o tipu priključka zainteresirani ponudnik lahko dobi pri naročniku, kontakt VU Miloš Sajič, milos.sajic@mors.si)</w:t>
      </w:r>
    </w:p>
    <w:p w:rsidR="009A24D7" w:rsidRPr="00243CFD" w:rsidRDefault="009A24D7" w:rsidP="00FB2D71">
      <w:pPr>
        <w:pStyle w:val="Odstavekseznama"/>
        <w:numPr>
          <w:ilvl w:val="0"/>
          <w:numId w:val="25"/>
        </w:numPr>
        <w:ind w:left="1080"/>
        <w:rPr>
          <w:rFonts w:ascii="Arial" w:hAnsi="Arial" w:cs="Arial"/>
          <w:sz w:val="20"/>
          <w:szCs w:val="20"/>
          <w:u w:val="single"/>
        </w:rPr>
      </w:pPr>
      <w:r w:rsidRPr="00243CFD">
        <w:rPr>
          <w:rFonts w:ascii="Arial" w:hAnsi="Arial" w:cs="Arial"/>
          <w:sz w:val="20"/>
          <w:szCs w:val="20"/>
          <w:u w:val="single"/>
        </w:rPr>
        <w:t xml:space="preserve">Povezovalni kabel USB C za Samsung S20 (Glenair 804 ali enakovreden), 10 kos </w:t>
      </w:r>
    </w:p>
    <w:p w:rsidR="009A24D7" w:rsidRPr="004555BE" w:rsidRDefault="009A24D7" w:rsidP="00FB2D71">
      <w:pPr>
        <w:pStyle w:val="Odstavekseznama"/>
        <w:numPr>
          <w:ilvl w:val="0"/>
          <w:numId w:val="27"/>
        </w:numPr>
        <w:ind w:left="1428"/>
        <w:rPr>
          <w:rFonts w:ascii="Arial" w:hAnsi="Arial" w:cs="Arial"/>
          <w:sz w:val="20"/>
          <w:szCs w:val="20"/>
        </w:rPr>
      </w:pPr>
      <w:r w:rsidRPr="004555BE">
        <w:rPr>
          <w:rFonts w:ascii="Arial" w:hAnsi="Arial" w:cs="Arial"/>
          <w:sz w:val="20"/>
          <w:szCs w:val="20"/>
        </w:rPr>
        <w:t>naprava se lahko poveže kot vir napajanja za druge naprave,</w:t>
      </w:r>
    </w:p>
    <w:p w:rsidR="009A24D7" w:rsidRPr="004555BE" w:rsidRDefault="009A24D7" w:rsidP="00FB2D71">
      <w:pPr>
        <w:pStyle w:val="Odstavekseznama"/>
        <w:numPr>
          <w:ilvl w:val="0"/>
          <w:numId w:val="27"/>
        </w:numPr>
        <w:ind w:left="1428"/>
        <w:rPr>
          <w:rFonts w:ascii="Arial" w:hAnsi="Arial" w:cs="Arial"/>
          <w:sz w:val="20"/>
          <w:szCs w:val="20"/>
        </w:rPr>
      </w:pPr>
      <w:r w:rsidRPr="004555BE">
        <w:rPr>
          <w:rFonts w:ascii="Arial" w:hAnsi="Arial" w:cs="Arial"/>
          <w:sz w:val="20"/>
          <w:szCs w:val="20"/>
        </w:rPr>
        <w:t>hiter odklop od USB kabla,</w:t>
      </w:r>
    </w:p>
    <w:p w:rsidR="009A24D7" w:rsidRPr="004555BE" w:rsidRDefault="009A24D7" w:rsidP="00FB2D71">
      <w:pPr>
        <w:pStyle w:val="Odstavekseznama"/>
        <w:numPr>
          <w:ilvl w:val="0"/>
          <w:numId w:val="27"/>
        </w:numPr>
        <w:ind w:left="1428"/>
        <w:rPr>
          <w:rFonts w:ascii="Arial" w:hAnsi="Arial" w:cs="Arial"/>
          <w:sz w:val="20"/>
          <w:szCs w:val="20"/>
        </w:rPr>
      </w:pPr>
      <w:r w:rsidRPr="004555BE">
        <w:rPr>
          <w:rFonts w:ascii="Arial" w:hAnsi="Arial" w:cs="Arial"/>
          <w:sz w:val="20"/>
          <w:szCs w:val="20"/>
        </w:rPr>
        <w:t>pritrjevanje na ohišje z zaskočnim vijakom,</w:t>
      </w:r>
    </w:p>
    <w:p w:rsidR="009A24D7" w:rsidRPr="004555BE" w:rsidRDefault="009A24D7" w:rsidP="00FB2D71">
      <w:pPr>
        <w:pStyle w:val="Odstavekseznama"/>
        <w:numPr>
          <w:ilvl w:val="0"/>
          <w:numId w:val="27"/>
        </w:numPr>
        <w:ind w:left="1428"/>
        <w:rPr>
          <w:rFonts w:ascii="Arial" w:hAnsi="Arial" w:cs="Arial"/>
          <w:sz w:val="20"/>
          <w:szCs w:val="20"/>
        </w:rPr>
      </w:pPr>
      <w:r w:rsidRPr="004555BE">
        <w:rPr>
          <w:rFonts w:ascii="Arial" w:hAnsi="Arial" w:cs="Arial"/>
          <w:sz w:val="20"/>
          <w:szCs w:val="20"/>
        </w:rPr>
        <w:t>kabel je zaščiten pred elektromagnetnim delovanjem,</w:t>
      </w:r>
    </w:p>
    <w:p w:rsidR="009A24D7" w:rsidRDefault="009A24D7" w:rsidP="00FB2D71">
      <w:pPr>
        <w:pStyle w:val="Odstavekseznama"/>
        <w:numPr>
          <w:ilvl w:val="0"/>
          <w:numId w:val="27"/>
        </w:numPr>
        <w:ind w:left="1428"/>
        <w:rPr>
          <w:rFonts w:ascii="Arial" w:hAnsi="Arial" w:cs="Arial"/>
          <w:sz w:val="20"/>
          <w:szCs w:val="20"/>
        </w:rPr>
      </w:pPr>
      <w:r w:rsidRPr="004555BE">
        <w:rPr>
          <w:rFonts w:ascii="Arial" w:hAnsi="Arial" w:cs="Arial"/>
          <w:sz w:val="20"/>
          <w:szCs w:val="20"/>
        </w:rPr>
        <w:t>kabel se konča s priključkom serije Glenair 804</w:t>
      </w:r>
      <w:r w:rsidR="00B75FA8" w:rsidRPr="004555BE">
        <w:rPr>
          <w:rFonts w:ascii="Arial" w:hAnsi="Arial" w:cs="Arial"/>
          <w:sz w:val="20"/>
          <w:szCs w:val="20"/>
        </w:rPr>
        <w:t xml:space="preserve"> ali enakovrednim</w:t>
      </w:r>
      <w:r w:rsidR="00820B61">
        <w:rPr>
          <w:rFonts w:ascii="Arial" w:hAnsi="Arial" w:cs="Arial"/>
          <w:sz w:val="20"/>
          <w:szCs w:val="20"/>
        </w:rPr>
        <w:t xml:space="preserve"> (informacijo o tipu priključka zainteresirani ponudnik lahko dobi pri naročniku, kontakt VU Miloš Sajič, </w:t>
      </w:r>
      <w:hyperlink r:id="rId11" w:history="1">
        <w:r w:rsidR="00820B61" w:rsidRPr="0074476C">
          <w:rPr>
            <w:rStyle w:val="Hiperpovezava"/>
            <w:rFonts w:ascii="Arial" w:hAnsi="Arial" w:cs="Arial"/>
            <w:sz w:val="20"/>
            <w:szCs w:val="20"/>
          </w:rPr>
          <w:t>milos.sajic@mors.si</w:t>
        </w:r>
      </w:hyperlink>
      <w:r w:rsidR="00820B61">
        <w:rPr>
          <w:rFonts w:ascii="Arial" w:hAnsi="Arial" w:cs="Arial"/>
          <w:sz w:val="20"/>
          <w:szCs w:val="20"/>
        </w:rPr>
        <w:t>)</w:t>
      </w:r>
    </w:p>
    <w:p w:rsidR="00640F36" w:rsidRDefault="00640F36" w:rsidP="00DC75BC">
      <w:pPr>
        <w:spacing w:after="0" w:line="240" w:lineRule="auto"/>
        <w:ind w:left="360"/>
        <w:rPr>
          <w:rStyle w:val="Krepko"/>
          <w:rFonts w:ascii="Arial" w:hAnsi="Arial" w:cs="Arial"/>
          <w:sz w:val="20"/>
          <w:szCs w:val="20"/>
          <w:lang w:val="sl-SI"/>
        </w:rPr>
      </w:pPr>
    </w:p>
    <w:p w:rsidR="009A24D7" w:rsidRPr="004555BE" w:rsidRDefault="009A24D7" w:rsidP="00A56DF6">
      <w:pPr>
        <w:spacing w:after="0" w:line="240" w:lineRule="auto"/>
        <w:ind w:left="360"/>
        <w:rPr>
          <w:rStyle w:val="Krepko"/>
          <w:rFonts w:ascii="Arial" w:hAnsi="Arial" w:cs="Arial"/>
          <w:sz w:val="20"/>
          <w:szCs w:val="20"/>
          <w:lang w:val="sl-SI"/>
        </w:rPr>
      </w:pPr>
      <w:r w:rsidRPr="00C3659A">
        <w:rPr>
          <w:rStyle w:val="Krepko"/>
          <w:rFonts w:ascii="Arial" w:hAnsi="Arial" w:cs="Arial"/>
          <w:sz w:val="20"/>
          <w:szCs w:val="20"/>
          <w:lang w:val="sl-SI"/>
        </w:rPr>
        <w:t xml:space="preserve">Pozicija 2: </w:t>
      </w:r>
      <w:r w:rsidRPr="00C3659A">
        <w:rPr>
          <w:rFonts w:ascii="Arial" w:hAnsi="Arial" w:cs="Arial"/>
          <w:b/>
          <w:sz w:val="20"/>
          <w:szCs w:val="20"/>
          <w:lang w:val="sl-SI"/>
        </w:rPr>
        <w:t>Zaščitno ohišje</w:t>
      </w:r>
      <w:r w:rsidRPr="00C3659A">
        <w:rPr>
          <w:rStyle w:val="Krepko"/>
          <w:rFonts w:ascii="Arial" w:hAnsi="Arial" w:cs="Arial"/>
          <w:sz w:val="20"/>
          <w:szCs w:val="20"/>
          <w:lang w:val="sl-SI"/>
        </w:rPr>
        <w:t>, 30 kos</w:t>
      </w:r>
    </w:p>
    <w:p w:rsidR="009A24D7" w:rsidRPr="00243CFD" w:rsidRDefault="009A24D7" w:rsidP="00FB2D71">
      <w:pPr>
        <w:pStyle w:val="Odstavekseznama"/>
        <w:numPr>
          <w:ilvl w:val="0"/>
          <w:numId w:val="30"/>
        </w:numPr>
        <w:ind w:left="1080"/>
        <w:rPr>
          <w:rFonts w:ascii="Arial" w:hAnsi="Arial" w:cs="Arial"/>
          <w:sz w:val="20"/>
          <w:szCs w:val="20"/>
          <w:u w:val="single"/>
        </w:rPr>
      </w:pPr>
      <w:r w:rsidRPr="00243CFD">
        <w:rPr>
          <w:rFonts w:ascii="Arial" w:hAnsi="Arial" w:cs="Arial"/>
          <w:sz w:val="20"/>
          <w:szCs w:val="20"/>
          <w:u w:val="single"/>
        </w:rPr>
        <w:t xml:space="preserve">Zaščitno ohišje (SLEEV) za Samsung S21, 20 kos </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primeren za Galaxy S21,</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zasnovan za naprave, ki so že ekološko zaprte,</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ohišje kabla za uporabo z dodatnimi kabli za hitro odstranjevanje,</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zaščita 2M pred padci,</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 xml:space="preserve">zasnova za dostop je zgoraj, </w:t>
      </w:r>
    </w:p>
    <w:p w:rsidR="009A24D7" w:rsidRPr="004555BE" w:rsidRDefault="009A24D7" w:rsidP="00FB2D71">
      <w:pPr>
        <w:pStyle w:val="Odstavekseznama"/>
        <w:numPr>
          <w:ilvl w:val="0"/>
          <w:numId w:val="28"/>
        </w:numPr>
        <w:ind w:left="1428"/>
        <w:rPr>
          <w:rFonts w:ascii="Arial" w:hAnsi="Arial" w:cs="Arial"/>
          <w:sz w:val="20"/>
          <w:szCs w:val="20"/>
        </w:rPr>
      </w:pPr>
      <w:r w:rsidRPr="004555BE">
        <w:rPr>
          <w:rFonts w:ascii="Arial" w:hAnsi="Arial" w:cs="Arial"/>
          <w:sz w:val="20"/>
          <w:szCs w:val="20"/>
        </w:rPr>
        <w:t>odstranljivi spo</w:t>
      </w:r>
      <w:r w:rsidR="005F1A00">
        <w:rPr>
          <w:rFonts w:ascii="Arial" w:hAnsi="Arial" w:cs="Arial"/>
          <w:sz w:val="20"/>
          <w:szCs w:val="20"/>
        </w:rPr>
        <w:t>dnji pokrov za čiščenje prahu.</w:t>
      </w:r>
    </w:p>
    <w:p w:rsidR="009A24D7" w:rsidRPr="00243CFD" w:rsidRDefault="009A24D7" w:rsidP="00FB2D71">
      <w:pPr>
        <w:pStyle w:val="Odstavekseznama"/>
        <w:numPr>
          <w:ilvl w:val="0"/>
          <w:numId w:val="30"/>
        </w:numPr>
        <w:ind w:left="1080"/>
        <w:rPr>
          <w:rFonts w:ascii="Arial" w:hAnsi="Arial" w:cs="Arial"/>
          <w:sz w:val="20"/>
          <w:szCs w:val="20"/>
          <w:u w:val="single"/>
        </w:rPr>
      </w:pPr>
      <w:r w:rsidRPr="00243CFD">
        <w:rPr>
          <w:rFonts w:ascii="Arial" w:hAnsi="Arial" w:cs="Arial"/>
          <w:sz w:val="20"/>
          <w:szCs w:val="20"/>
          <w:u w:val="single"/>
        </w:rPr>
        <w:t>Zaščitno ohišje (SLEEV) za Samsung S20, 10 kos</w:t>
      </w:r>
    </w:p>
    <w:p w:rsidR="009A24D7" w:rsidRPr="004555BE" w:rsidRDefault="009A24D7" w:rsidP="00FB2D71">
      <w:pPr>
        <w:pStyle w:val="Odstavekseznama"/>
        <w:numPr>
          <w:ilvl w:val="0"/>
          <w:numId w:val="29"/>
        </w:numPr>
        <w:ind w:left="1428"/>
        <w:rPr>
          <w:rFonts w:ascii="Arial" w:hAnsi="Arial" w:cs="Arial"/>
          <w:sz w:val="20"/>
          <w:szCs w:val="20"/>
        </w:rPr>
      </w:pPr>
      <w:r w:rsidRPr="004555BE">
        <w:rPr>
          <w:rFonts w:ascii="Arial" w:hAnsi="Arial" w:cs="Arial"/>
          <w:sz w:val="20"/>
          <w:szCs w:val="20"/>
        </w:rPr>
        <w:t>primeren za Galaxy S20 FE,</w:t>
      </w:r>
    </w:p>
    <w:p w:rsidR="009A24D7" w:rsidRPr="004555BE" w:rsidRDefault="009A24D7" w:rsidP="00FB2D71">
      <w:pPr>
        <w:pStyle w:val="Odstavekseznama"/>
        <w:numPr>
          <w:ilvl w:val="0"/>
          <w:numId w:val="29"/>
        </w:numPr>
        <w:ind w:left="1428"/>
        <w:rPr>
          <w:rFonts w:ascii="Arial" w:hAnsi="Arial" w:cs="Arial"/>
          <w:sz w:val="20"/>
          <w:szCs w:val="20"/>
        </w:rPr>
      </w:pPr>
      <w:r w:rsidRPr="004555BE">
        <w:rPr>
          <w:rFonts w:ascii="Arial" w:hAnsi="Arial" w:cs="Arial"/>
          <w:sz w:val="20"/>
          <w:szCs w:val="20"/>
        </w:rPr>
        <w:t>zasnovan za naprave, ki so že ekološko zaprte,</w:t>
      </w:r>
    </w:p>
    <w:p w:rsidR="009A24D7" w:rsidRPr="004555BE" w:rsidRDefault="009A24D7" w:rsidP="00FB2D71">
      <w:pPr>
        <w:pStyle w:val="Odstavekseznama"/>
        <w:numPr>
          <w:ilvl w:val="0"/>
          <w:numId w:val="29"/>
        </w:numPr>
        <w:ind w:left="1428"/>
        <w:rPr>
          <w:rFonts w:ascii="Arial" w:hAnsi="Arial" w:cs="Arial"/>
          <w:sz w:val="20"/>
          <w:szCs w:val="20"/>
        </w:rPr>
      </w:pPr>
      <w:r w:rsidRPr="004555BE">
        <w:rPr>
          <w:rFonts w:ascii="Arial" w:hAnsi="Arial" w:cs="Arial"/>
          <w:sz w:val="20"/>
          <w:szCs w:val="20"/>
        </w:rPr>
        <w:t>ohišje kabla za uporabo z dodatnimi kabli za hitro odstranjevanje,</w:t>
      </w:r>
    </w:p>
    <w:p w:rsidR="009A24D7" w:rsidRPr="004555BE" w:rsidRDefault="009A24D7" w:rsidP="00FB2D71">
      <w:pPr>
        <w:pStyle w:val="Odstavekseznama"/>
        <w:numPr>
          <w:ilvl w:val="0"/>
          <w:numId w:val="29"/>
        </w:numPr>
        <w:ind w:left="1428"/>
        <w:rPr>
          <w:rFonts w:ascii="Arial" w:hAnsi="Arial" w:cs="Arial"/>
          <w:sz w:val="20"/>
          <w:szCs w:val="20"/>
        </w:rPr>
      </w:pPr>
      <w:r w:rsidRPr="004555BE">
        <w:rPr>
          <w:rFonts w:ascii="Arial" w:hAnsi="Arial" w:cs="Arial"/>
          <w:sz w:val="20"/>
          <w:szCs w:val="20"/>
        </w:rPr>
        <w:t>zaščita 2M pred padci,</w:t>
      </w:r>
    </w:p>
    <w:p w:rsidR="009A24D7" w:rsidRPr="004555BE" w:rsidRDefault="009A24D7" w:rsidP="00FB2D71">
      <w:pPr>
        <w:pStyle w:val="Odstavekseznama"/>
        <w:numPr>
          <w:ilvl w:val="0"/>
          <w:numId w:val="29"/>
        </w:numPr>
        <w:ind w:left="1428"/>
        <w:rPr>
          <w:rFonts w:ascii="Arial" w:hAnsi="Arial" w:cs="Arial"/>
          <w:sz w:val="20"/>
          <w:szCs w:val="20"/>
        </w:rPr>
      </w:pPr>
      <w:r w:rsidRPr="004555BE">
        <w:rPr>
          <w:rFonts w:ascii="Arial" w:hAnsi="Arial" w:cs="Arial"/>
          <w:sz w:val="20"/>
          <w:szCs w:val="20"/>
        </w:rPr>
        <w:t xml:space="preserve">zasnova za dostop je zgoraj, </w:t>
      </w:r>
    </w:p>
    <w:p w:rsidR="009A24D7" w:rsidRPr="004555BE" w:rsidRDefault="009A24D7" w:rsidP="00FB2D71">
      <w:pPr>
        <w:pStyle w:val="Odstavekseznama"/>
        <w:numPr>
          <w:ilvl w:val="0"/>
          <w:numId w:val="28"/>
        </w:numPr>
        <w:ind w:left="1428"/>
        <w:rPr>
          <w:rFonts w:ascii="Arial" w:hAnsi="Arial" w:cs="Arial"/>
          <w:b/>
          <w:bCs/>
          <w:sz w:val="20"/>
          <w:szCs w:val="20"/>
        </w:rPr>
      </w:pPr>
      <w:r w:rsidRPr="004555BE">
        <w:rPr>
          <w:rFonts w:ascii="Arial" w:hAnsi="Arial" w:cs="Arial"/>
          <w:sz w:val="20"/>
          <w:szCs w:val="20"/>
        </w:rPr>
        <w:t>odstranljivi spodnji pokrov za čiščenje prah.</w:t>
      </w:r>
    </w:p>
    <w:p w:rsidR="00DC75BC" w:rsidRPr="004555BE" w:rsidRDefault="00DC75BC" w:rsidP="00DC75BC">
      <w:pPr>
        <w:spacing w:after="0" w:line="240" w:lineRule="auto"/>
        <w:ind w:left="360"/>
        <w:rPr>
          <w:rStyle w:val="Krepko"/>
          <w:rFonts w:ascii="Arial" w:hAnsi="Arial" w:cs="Arial"/>
          <w:sz w:val="20"/>
          <w:szCs w:val="20"/>
          <w:lang w:val="sl-SI"/>
        </w:rPr>
      </w:pPr>
    </w:p>
    <w:p w:rsidR="00B75FA8" w:rsidRPr="004555BE" w:rsidRDefault="00B75FA8" w:rsidP="00DC75BC">
      <w:pPr>
        <w:spacing w:after="0" w:line="240" w:lineRule="auto"/>
        <w:ind w:left="360"/>
        <w:rPr>
          <w:rStyle w:val="Krepko"/>
          <w:rFonts w:ascii="Arial" w:hAnsi="Arial" w:cs="Arial"/>
          <w:sz w:val="20"/>
          <w:szCs w:val="20"/>
          <w:lang w:val="sl-SI"/>
        </w:rPr>
      </w:pPr>
      <w:r w:rsidRPr="004555BE">
        <w:rPr>
          <w:rStyle w:val="Krepko"/>
          <w:rFonts w:ascii="Arial" w:hAnsi="Arial" w:cs="Arial"/>
          <w:sz w:val="20"/>
          <w:szCs w:val="20"/>
          <w:lang w:val="sl-SI"/>
        </w:rPr>
        <w:t>Pozicija 3: Nosilec za ohišje, 30 kos</w:t>
      </w:r>
    </w:p>
    <w:p w:rsidR="00B75FA8" w:rsidRPr="004555BE" w:rsidRDefault="00B75FA8" w:rsidP="00FB2D71">
      <w:pPr>
        <w:pStyle w:val="Odstavekseznama"/>
        <w:numPr>
          <w:ilvl w:val="0"/>
          <w:numId w:val="31"/>
        </w:numPr>
        <w:ind w:left="1428"/>
        <w:rPr>
          <w:rFonts w:ascii="Arial" w:hAnsi="Arial" w:cs="Arial"/>
          <w:sz w:val="20"/>
          <w:szCs w:val="20"/>
        </w:rPr>
      </w:pPr>
      <w:r w:rsidRPr="004555BE">
        <w:rPr>
          <w:rFonts w:ascii="Arial" w:hAnsi="Arial" w:cs="Arial"/>
          <w:sz w:val="20"/>
          <w:szCs w:val="20"/>
        </w:rPr>
        <w:t>zasnovan za misije, ki zahtevajo varno shranjevanje in enostaven dostop do komunikacijskih naprav v okoljih na bojišču,</w:t>
      </w:r>
    </w:p>
    <w:p w:rsidR="00B75FA8" w:rsidRPr="004555BE" w:rsidRDefault="00B75FA8" w:rsidP="00FB2D71">
      <w:pPr>
        <w:pStyle w:val="Odstavekseznama"/>
        <w:numPr>
          <w:ilvl w:val="0"/>
          <w:numId w:val="31"/>
        </w:numPr>
        <w:ind w:left="1428"/>
        <w:rPr>
          <w:rFonts w:ascii="Arial" w:hAnsi="Arial" w:cs="Arial"/>
          <w:sz w:val="20"/>
          <w:szCs w:val="20"/>
        </w:rPr>
      </w:pPr>
      <w:r w:rsidRPr="004555BE">
        <w:rPr>
          <w:rFonts w:ascii="Arial" w:hAnsi="Arial" w:cs="Arial"/>
          <w:sz w:val="20"/>
          <w:szCs w:val="20"/>
        </w:rPr>
        <w:t>nosilec se pritrdi na zaščitni neprebojni jopič,</w:t>
      </w:r>
    </w:p>
    <w:p w:rsidR="00B75FA8" w:rsidRPr="004555BE" w:rsidRDefault="00B75FA8" w:rsidP="00FB2D71">
      <w:pPr>
        <w:pStyle w:val="Odstavekseznama"/>
        <w:numPr>
          <w:ilvl w:val="0"/>
          <w:numId w:val="31"/>
        </w:numPr>
        <w:ind w:left="1428"/>
        <w:rPr>
          <w:rFonts w:ascii="Arial" w:hAnsi="Arial" w:cs="Arial"/>
          <w:sz w:val="20"/>
          <w:szCs w:val="20"/>
        </w:rPr>
      </w:pPr>
      <w:r w:rsidRPr="004555BE">
        <w:rPr>
          <w:rFonts w:ascii="Arial" w:hAnsi="Arial" w:cs="Arial"/>
          <w:sz w:val="20"/>
          <w:szCs w:val="20"/>
        </w:rPr>
        <w:t>nastavljiv torni tečaj,</w:t>
      </w:r>
    </w:p>
    <w:p w:rsidR="00B75FA8" w:rsidRPr="004555BE" w:rsidRDefault="00B75FA8" w:rsidP="00FB2D71">
      <w:pPr>
        <w:pStyle w:val="Odstavekseznama"/>
        <w:numPr>
          <w:ilvl w:val="0"/>
          <w:numId w:val="31"/>
        </w:numPr>
        <w:ind w:left="1428"/>
        <w:rPr>
          <w:rFonts w:ascii="Arial" w:hAnsi="Arial" w:cs="Arial"/>
          <w:sz w:val="20"/>
          <w:szCs w:val="20"/>
        </w:rPr>
      </w:pPr>
      <w:r w:rsidRPr="004555BE">
        <w:rPr>
          <w:rFonts w:ascii="Arial" w:hAnsi="Arial" w:cs="Arial"/>
          <w:sz w:val="20"/>
          <w:szCs w:val="20"/>
        </w:rPr>
        <w:t>odpornost na 7G,</w:t>
      </w:r>
    </w:p>
    <w:p w:rsidR="004C24B6" w:rsidRPr="00C3659A" w:rsidRDefault="00B75FA8" w:rsidP="00FB2D71">
      <w:pPr>
        <w:pStyle w:val="Odstavekseznama"/>
        <w:numPr>
          <w:ilvl w:val="0"/>
          <w:numId w:val="31"/>
        </w:numPr>
        <w:ind w:left="1428"/>
        <w:rPr>
          <w:rFonts w:ascii="Arial" w:hAnsi="Arial" w:cs="Arial"/>
          <w:b/>
          <w:bCs/>
          <w:sz w:val="20"/>
          <w:szCs w:val="20"/>
        </w:rPr>
      </w:pPr>
      <w:r w:rsidRPr="004555BE">
        <w:rPr>
          <w:rFonts w:ascii="Arial" w:hAnsi="Arial" w:cs="Arial"/>
          <w:sz w:val="20"/>
          <w:szCs w:val="20"/>
        </w:rPr>
        <w:t>sekundarno držalo</w:t>
      </w:r>
      <w:r w:rsidR="0091515E">
        <w:rPr>
          <w:rFonts w:ascii="Arial" w:hAnsi="Arial" w:cs="Arial"/>
          <w:sz w:val="20"/>
          <w:szCs w:val="20"/>
        </w:rPr>
        <w:t xml:space="preserve"> </w:t>
      </w:r>
      <w:r w:rsidRPr="004555BE">
        <w:rPr>
          <w:rFonts w:ascii="Arial" w:hAnsi="Arial" w:cs="Arial"/>
          <w:sz w:val="20"/>
          <w:szCs w:val="20"/>
        </w:rPr>
        <w:t>udarne vrvice NSN</w:t>
      </w:r>
      <w:r w:rsidR="005F1A00">
        <w:rPr>
          <w:rFonts w:ascii="Arial" w:hAnsi="Arial" w:cs="Arial"/>
          <w:sz w:val="20"/>
          <w:szCs w:val="20"/>
        </w:rPr>
        <w:t xml:space="preserve"> </w:t>
      </w:r>
      <w:r w:rsidRPr="004555BE">
        <w:rPr>
          <w:rFonts w:ascii="Arial" w:hAnsi="Arial" w:cs="Arial"/>
          <w:sz w:val="20"/>
          <w:szCs w:val="20"/>
        </w:rPr>
        <w:t>5895-01678-5993 (FDE,5.), 5340-01-676-8367 FDE,6)</w:t>
      </w:r>
    </w:p>
    <w:p w:rsidR="00A56DF6" w:rsidRDefault="00A56DF6" w:rsidP="00DC75BC">
      <w:pPr>
        <w:spacing w:after="0" w:line="240" w:lineRule="auto"/>
        <w:ind w:left="360"/>
        <w:rPr>
          <w:rFonts w:ascii="Arial" w:hAnsi="Arial" w:cs="Arial"/>
          <w:b/>
          <w:bCs/>
          <w:sz w:val="20"/>
          <w:szCs w:val="20"/>
          <w:lang w:val="sl-SI"/>
        </w:rPr>
      </w:pPr>
    </w:p>
    <w:p w:rsidR="00C3659A" w:rsidRDefault="00C3659A" w:rsidP="00DC75BC">
      <w:pPr>
        <w:spacing w:after="0" w:line="240" w:lineRule="auto"/>
        <w:ind w:left="360"/>
        <w:rPr>
          <w:rFonts w:ascii="Arial" w:hAnsi="Arial" w:cs="Arial"/>
          <w:b/>
          <w:bCs/>
          <w:sz w:val="20"/>
          <w:szCs w:val="20"/>
          <w:lang w:val="sl-SI"/>
        </w:rPr>
      </w:pPr>
      <w:r w:rsidRPr="00C3659A">
        <w:rPr>
          <w:rFonts w:ascii="Arial" w:hAnsi="Arial" w:cs="Arial"/>
          <w:b/>
          <w:bCs/>
          <w:sz w:val="20"/>
          <w:szCs w:val="20"/>
          <w:lang w:val="sl-SI"/>
        </w:rPr>
        <w:t>DOKAZILA</w:t>
      </w:r>
      <w:r w:rsidR="005F1A00">
        <w:rPr>
          <w:rFonts w:ascii="Arial" w:hAnsi="Arial" w:cs="Arial"/>
          <w:b/>
          <w:bCs/>
          <w:sz w:val="20"/>
          <w:szCs w:val="20"/>
          <w:lang w:val="sl-SI"/>
        </w:rPr>
        <w:t>, s katerimi ponudnik izkaže izpolnjevanje</w:t>
      </w:r>
      <w:r w:rsidRPr="00C3659A">
        <w:rPr>
          <w:rFonts w:ascii="Arial" w:hAnsi="Arial" w:cs="Arial"/>
          <w:b/>
          <w:bCs/>
          <w:sz w:val="20"/>
          <w:szCs w:val="20"/>
          <w:lang w:val="sl-SI"/>
        </w:rPr>
        <w:t xml:space="preserve"> zahtev iz tega poglavja:</w:t>
      </w:r>
    </w:p>
    <w:p w:rsidR="00243CFD" w:rsidRPr="00243CFD" w:rsidRDefault="00243CFD" w:rsidP="00FB2D71">
      <w:pPr>
        <w:pStyle w:val="Odstavekseznama"/>
        <w:numPr>
          <w:ilvl w:val="0"/>
          <w:numId w:val="32"/>
        </w:numPr>
        <w:ind w:left="1080"/>
        <w:rPr>
          <w:rFonts w:ascii="Arial" w:hAnsi="Arial" w:cs="Arial"/>
          <w:bCs/>
          <w:sz w:val="20"/>
          <w:szCs w:val="20"/>
        </w:rPr>
      </w:pPr>
      <w:r w:rsidRPr="00243CFD">
        <w:rPr>
          <w:rFonts w:ascii="Arial" w:hAnsi="Arial" w:cs="Arial"/>
          <w:bCs/>
          <w:sz w:val="20"/>
          <w:szCs w:val="20"/>
        </w:rPr>
        <w:t>tehnična dokumentacija</w:t>
      </w:r>
      <w:r w:rsidR="005F1A00">
        <w:rPr>
          <w:rFonts w:ascii="Arial" w:hAnsi="Arial" w:cs="Arial"/>
          <w:bCs/>
          <w:sz w:val="20"/>
          <w:szCs w:val="20"/>
        </w:rPr>
        <w:t xml:space="preserve">, tehnične skice, </w:t>
      </w:r>
      <w:r w:rsidR="00D27C2E">
        <w:rPr>
          <w:rFonts w:ascii="Arial" w:hAnsi="Arial" w:cs="Arial"/>
          <w:bCs/>
          <w:sz w:val="20"/>
          <w:szCs w:val="20"/>
        </w:rPr>
        <w:t>certifikati</w:t>
      </w:r>
      <w:r w:rsidR="005F1A00">
        <w:rPr>
          <w:rFonts w:ascii="Arial" w:hAnsi="Arial" w:cs="Arial"/>
          <w:bCs/>
          <w:sz w:val="20"/>
          <w:szCs w:val="20"/>
        </w:rPr>
        <w:t>,…</w:t>
      </w:r>
    </w:p>
    <w:p w:rsidR="0091515E" w:rsidRDefault="0091515E" w:rsidP="00DC75BC">
      <w:pPr>
        <w:spacing w:line="240" w:lineRule="auto"/>
        <w:ind w:left="360"/>
        <w:rPr>
          <w:rFonts w:ascii="Arial" w:hAnsi="Arial" w:cs="Arial"/>
          <w:b/>
          <w:bCs/>
          <w:sz w:val="20"/>
          <w:szCs w:val="20"/>
          <w:lang w:val="sl-SI"/>
        </w:rPr>
      </w:pPr>
    </w:p>
    <w:p w:rsidR="00DC75BC" w:rsidRDefault="00DC75BC" w:rsidP="00A56DF6">
      <w:pPr>
        <w:spacing w:after="0"/>
        <w:ind w:left="360"/>
        <w:jc w:val="both"/>
        <w:rPr>
          <w:rFonts w:ascii="Arial" w:hAnsi="Arial" w:cs="Arial"/>
          <w:b/>
          <w:bCs/>
          <w:sz w:val="20"/>
          <w:szCs w:val="20"/>
          <w:lang w:val="sl-SI"/>
        </w:rPr>
      </w:pPr>
      <w:r w:rsidRPr="00031CA0">
        <w:rPr>
          <w:rFonts w:ascii="Arial" w:hAnsi="Arial" w:cs="Arial"/>
          <w:sz w:val="20"/>
          <w:szCs w:val="20"/>
          <w:lang w:val="sl-SI"/>
        </w:rPr>
        <w:t xml:space="preserve">Izbrani dobavitelj </w:t>
      </w:r>
      <w:r>
        <w:rPr>
          <w:rFonts w:ascii="Arial" w:hAnsi="Arial" w:cs="Arial"/>
          <w:sz w:val="20"/>
          <w:szCs w:val="20"/>
          <w:lang w:val="sl-SI"/>
        </w:rPr>
        <w:t xml:space="preserve">bo moral </w:t>
      </w:r>
      <w:r w:rsidRPr="00DC75BC">
        <w:rPr>
          <w:rFonts w:ascii="Arial" w:hAnsi="Arial" w:cs="Arial"/>
          <w:b/>
          <w:sz w:val="20"/>
          <w:szCs w:val="20"/>
          <w:lang w:val="sl-SI"/>
        </w:rPr>
        <w:t>ob dobavi</w:t>
      </w:r>
      <w:r w:rsidR="00A56DF6">
        <w:rPr>
          <w:rFonts w:ascii="Arial" w:hAnsi="Arial" w:cs="Arial"/>
          <w:sz w:val="20"/>
          <w:szCs w:val="20"/>
          <w:lang w:val="sl-SI"/>
        </w:rPr>
        <w:t xml:space="preserve"> blaga predložiti </w:t>
      </w:r>
      <w:r w:rsidRPr="00A56DF6">
        <w:rPr>
          <w:rFonts w:ascii="Arial" w:hAnsi="Arial" w:cs="Arial"/>
          <w:b/>
          <w:sz w:val="20"/>
          <w:szCs w:val="20"/>
          <w:lang w:val="sl-SI"/>
        </w:rPr>
        <w:t>navodila za uporabo, vzdrževanje in skladiščenje</w:t>
      </w:r>
      <w:r w:rsidRPr="00A56DF6">
        <w:rPr>
          <w:rFonts w:ascii="Arial" w:hAnsi="Arial" w:cs="Arial"/>
          <w:sz w:val="20"/>
          <w:szCs w:val="20"/>
          <w:lang w:val="sl-SI"/>
        </w:rPr>
        <w:t xml:space="preserve"> v slovenskem ali angleškem jeziku in</w:t>
      </w:r>
      <w:r w:rsidR="00A56DF6">
        <w:rPr>
          <w:rFonts w:ascii="Arial" w:hAnsi="Arial" w:cs="Arial"/>
          <w:sz w:val="20"/>
          <w:szCs w:val="20"/>
          <w:lang w:val="sl-SI"/>
        </w:rPr>
        <w:t xml:space="preserve"> </w:t>
      </w:r>
      <w:r w:rsidRPr="00A56DF6">
        <w:rPr>
          <w:rFonts w:ascii="Arial" w:hAnsi="Arial" w:cs="Arial"/>
          <w:b/>
          <w:sz w:val="20"/>
          <w:szCs w:val="20"/>
          <w:lang w:val="sl-SI"/>
        </w:rPr>
        <w:t>garancijski list</w:t>
      </w:r>
      <w:r w:rsidRPr="00A56DF6">
        <w:rPr>
          <w:rFonts w:ascii="Arial" w:hAnsi="Arial" w:cs="Arial"/>
          <w:sz w:val="20"/>
          <w:szCs w:val="20"/>
          <w:lang w:val="sl-SI"/>
        </w:rPr>
        <w:t>.</w:t>
      </w:r>
      <w:r>
        <w:rPr>
          <w:rFonts w:ascii="Arial" w:hAnsi="Arial" w:cs="Arial"/>
          <w:b/>
          <w:bCs/>
          <w:sz w:val="20"/>
          <w:szCs w:val="20"/>
          <w:lang w:val="sl-SI"/>
        </w:rPr>
        <w:br w:type="page"/>
      </w:r>
    </w:p>
    <w:p w:rsidR="00F13B51" w:rsidRPr="004555BE" w:rsidRDefault="005A3244" w:rsidP="00B36259">
      <w:pPr>
        <w:pStyle w:val="Naslov1"/>
        <w:spacing w:line="240" w:lineRule="auto"/>
      </w:pPr>
      <w:r w:rsidRPr="004555BE">
        <w:t>PRILOGA 1</w:t>
      </w:r>
    </w:p>
    <w:p w:rsidR="00F13B51" w:rsidRPr="004555BE" w:rsidRDefault="00F13B51" w:rsidP="00B36259">
      <w:pPr>
        <w:spacing w:line="240" w:lineRule="auto"/>
        <w:rPr>
          <w:rFonts w:ascii="Arial" w:hAnsi="Arial" w:cs="Arial"/>
          <w:sz w:val="20"/>
          <w:szCs w:val="20"/>
          <w:lang w:val="sl-SI"/>
        </w:rPr>
      </w:pPr>
    </w:p>
    <w:p w:rsidR="00F13B51" w:rsidRPr="004555BE" w:rsidRDefault="005A3244" w:rsidP="00B36259">
      <w:pPr>
        <w:spacing w:line="240" w:lineRule="auto"/>
        <w:jc w:val="center"/>
        <w:rPr>
          <w:rFonts w:ascii="Arial" w:hAnsi="Arial" w:cs="Arial"/>
          <w:b/>
          <w:sz w:val="20"/>
          <w:szCs w:val="20"/>
          <w:lang w:val="sl-SI"/>
        </w:rPr>
      </w:pPr>
      <w:r w:rsidRPr="004555BE">
        <w:rPr>
          <w:rFonts w:ascii="Arial" w:hAnsi="Arial" w:cs="Arial"/>
          <w:b/>
          <w:sz w:val="20"/>
          <w:szCs w:val="20"/>
          <w:lang w:val="sl-SI"/>
        </w:rPr>
        <w:t>OBRAZEC PONUDBE NA JAVNO NAROČILO</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PONUDBA ŠT.:</w:t>
      </w:r>
      <w:r w:rsidRPr="004555BE">
        <w:rPr>
          <w:rFonts w:ascii="Arial" w:eastAsia="Times New Roman" w:hAnsi="Arial" w:cs="Arial"/>
          <w:sz w:val="20"/>
          <w:szCs w:val="20"/>
          <w:lang w:val="sl-SI"/>
        </w:rPr>
        <w:tab/>
        <w:t>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line="240" w:lineRule="auto"/>
        <w:rPr>
          <w:rFonts w:ascii="Arial" w:hAnsi="Arial" w:cs="Arial"/>
          <w:sz w:val="20"/>
          <w:szCs w:val="20"/>
          <w:lang w:val="sl-SI"/>
        </w:rPr>
      </w:pPr>
      <w:r w:rsidRPr="004555BE">
        <w:rPr>
          <w:rFonts w:ascii="Arial" w:hAnsi="Arial" w:cs="Arial"/>
          <w:sz w:val="20"/>
          <w:szCs w:val="20"/>
          <w:lang w:val="sl-SI"/>
        </w:rPr>
        <w:t>Datum:</w:t>
      </w:r>
      <w:r w:rsidRPr="004555BE">
        <w:rPr>
          <w:rFonts w:ascii="Arial" w:hAnsi="Arial" w:cs="Arial"/>
          <w:sz w:val="20"/>
          <w:szCs w:val="20"/>
          <w:lang w:val="sl-SI"/>
        </w:rPr>
        <w:tab/>
      </w:r>
      <w:r w:rsidRPr="004555BE">
        <w:rPr>
          <w:rFonts w:ascii="Arial" w:hAnsi="Arial" w:cs="Arial"/>
          <w:sz w:val="20"/>
          <w:szCs w:val="20"/>
          <w:lang w:val="sl-SI"/>
        </w:rPr>
        <w:tab/>
        <w:t>______________________________________</w:t>
      </w:r>
    </w:p>
    <w:p w:rsidR="00F13B51" w:rsidRPr="00DC75BC" w:rsidRDefault="00DC75BC" w:rsidP="00DC75BC">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 xml:space="preserve"> </w:t>
      </w:r>
    </w:p>
    <w:p w:rsidR="00F13B51" w:rsidRDefault="005A3244" w:rsidP="00B36259">
      <w:pPr>
        <w:spacing w:line="240" w:lineRule="auto"/>
        <w:rPr>
          <w:rFonts w:ascii="Arial" w:hAnsi="Arial" w:cs="Arial"/>
          <w:b/>
          <w:sz w:val="20"/>
          <w:szCs w:val="20"/>
          <w:lang w:val="sl-SI"/>
        </w:rPr>
      </w:pPr>
      <w:r w:rsidRPr="004555BE">
        <w:rPr>
          <w:rFonts w:ascii="Arial" w:hAnsi="Arial" w:cs="Arial"/>
          <w:b/>
          <w:sz w:val="20"/>
          <w:szCs w:val="20"/>
          <w:lang w:val="sl-SI"/>
        </w:rPr>
        <w:t>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gridCol w:w="3508"/>
      </w:tblGrid>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POPOLNI NAZIV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MSP (MALO OZIROMA SREDNJE PODJETJE)</w:t>
            </w:r>
          </w:p>
          <w:p w:rsidR="00DC75BC" w:rsidRPr="00DC75BC" w:rsidRDefault="00DC75BC" w:rsidP="00DC75BC">
            <w:pPr>
              <w:spacing w:after="0" w:line="240" w:lineRule="auto"/>
              <w:rPr>
                <w:rFonts w:ascii="Arial" w:eastAsia="Times New Roman" w:hAnsi="Arial" w:cs="Arial"/>
                <w:sz w:val="20"/>
                <w:szCs w:val="20"/>
                <w:lang w:val="sl-SI"/>
              </w:rPr>
            </w:pPr>
            <w:r w:rsidRPr="00DC75BC">
              <w:rPr>
                <w:rFonts w:ascii="Arial" w:eastAsia="Times New Roman" w:hAnsi="Arial" w:cs="Arial"/>
                <w:sz w:val="20"/>
                <w:szCs w:val="20"/>
                <w:lang w:val="sl-SI"/>
              </w:rPr>
              <w:t>Primerno označiti zaradi zahteve objave oddaje javnega naročila.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r w:rsidRPr="00DC75BC">
              <w:rPr>
                <w:rFonts w:ascii="Arial" w:eastAsia="Times New Roman" w:hAnsi="Arial" w:cs="Arial"/>
                <w:b/>
                <w:sz w:val="20"/>
                <w:szCs w:val="20"/>
                <w:lang w:val="sl-SI"/>
              </w:rPr>
              <w:t>DA / NE</w:t>
            </w: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ZAKONITI ZASTOPNIK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NASLOV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TELEFON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ELEKTRONSKI NASLOV PONUDNIKA (za prejemanje uradne pošte)</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MATIČNA ŠTEVILKA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IDENTIFIKACIJSKA ŠTEVILKA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IBAN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BIC BANKE PONUDNIKA</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 xml:space="preserve">NAZIV BANKE </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NASLOV BANKE</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KONTAKTNA OSEBA PONUDNIKA – SKRBNIK POGODBE</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RPr="0092793B"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DC75BC">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POOBLAŠČENA OSEBA PONUDNIKA ZA SPREJEM ODLOČITVE</w:t>
            </w:r>
          </w:p>
          <w:p w:rsidR="00DC75BC" w:rsidRPr="00DC75BC" w:rsidRDefault="00DC75BC" w:rsidP="00DC75BC">
            <w:pPr>
              <w:spacing w:after="0" w:line="240" w:lineRule="auto"/>
              <w:rPr>
                <w:rFonts w:ascii="Arial" w:eastAsia="Times New Roman" w:hAnsi="Arial" w:cs="Arial"/>
                <w:sz w:val="20"/>
                <w:szCs w:val="20"/>
                <w:lang w:val="sl-SI"/>
              </w:rPr>
            </w:pPr>
            <w:r w:rsidRPr="00DC75BC">
              <w:rPr>
                <w:rFonts w:ascii="Arial" w:eastAsia="Times New Roman" w:hAnsi="Arial" w:cs="Arial"/>
                <w:sz w:val="20"/>
                <w:szCs w:val="20"/>
                <w:lang w:val="sl-SI"/>
              </w:rPr>
              <w:t>V primeru, da se nahaja na drugem naslovu kot je naveden za ponudnika, obvezno dopisati celoten naslov.</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r w:rsidR="00DC75BC" w:rsidRPr="0092793B" w:rsidTr="00DC75BC">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DC75BC" w:rsidRPr="00B14563" w:rsidRDefault="00DC75BC" w:rsidP="008B2B03">
            <w:pPr>
              <w:spacing w:after="0" w:line="240" w:lineRule="auto"/>
              <w:rPr>
                <w:rFonts w:ascii="Arial" w:eastAsia="Times New Roman" w:hAnsi="Arial" w:cs="Arial"/>
                <w:sz w:val="20"/>
                <w:szCs w:val="20"/>
                <w:lang w:val="sl-SI"/>
              </w:rPr>
            </w:pPr>
            <w:r w:rsidRPr="00B14563">
              <w:rPr>
                <w:rFonts w:ascii="Arial" w:eastAsia="Times New Roman" w:hAnsi="Arial" w:cs="Arial"/>
                <w:sz w:val="20"/>
                <w:szCs w:val="20"/>
                <w:lang w:val="sl-SI"/>
              </w:rPr>
              <w:t>POOBLAŠČENA OSEBA ZA PODPIS POGODBE</w:t>
            </w:r>
          </w:p>
        </w:tc>
        <w:tc>
          <w:tcPr>
            <w:tcW w:w="3508" w:type="dxa"/>
            <w:tcBorders>
              <w:top w:val="single" w:sz="6" w:space="0" w:color="auto"/>
              <w:left w:val="single" w:sz="6" w:space="0" w:color="auto"/>
              <w:bottom w:val="single" w:sz="6" w:space="0" w:color="auto"/>
              <w:right w:val="single" w:sz="6" w:space="0" w:color="auto"/>
            </w:tcBorders>
            <w:vAlign w:val="center"/>
          </w:tcPr>
          <w:p w:rsidR="00DC75BC" w:rsidRPr="00DC75BC" w:rsidRDefault="00DC75BC" w:rsidP="00DC75BC">
            <w:pPr>
              <w:spacing w:after="0" w:line="240" w:lineRule="auto"/>
              <w:rPr>
                <w:rFonts w:ascii="Arial" w:eastAsia="Times New Roman" w:hAnsi="Arial" w:cs="Arial"/>
                <w:b/>
                <w:sz w:val="20"/>
                <w:szCs w:val="20"/>
                <w:lang w:val="sl-SI"/>
              </w:rPr>
            </w:pPr>
          </w:p>
        </w:tc>
      </w:tr>
    </w:tbl>
    <w:p w:rsidR="00F13B51" w:rsidRPr="004555BE" w:rsidRDefault="005A3244" w:rsidP="00B36259">
      <w:pPr>
        <w:spacing w:after="0" w:line="240" w:lineRule="auto"/>
        <w:ind w:left="5040" w:firstLine="720"/>
        <w:rPr>
          <w:rFonts w:ascii="Arial" w:eastAsia="Times New Roman" w:hAnsi="Arial" w:cs="Arial"/>
          <w:sz w:val="20"/>
          <w:szCs w:val="20"/>
          <w:lang w:val="sl-SI"/>
        </w:rPr>
      </w:pPr>
      <w:r w:rsidRPr="004555BE">
        <w:rPr>
          <w:rFonts w:ascii="Arial" w:eastAsia="Times New Roman" w:hAnsi="Arial" w:cs="Arial"/>
          <w:sz w:val="20"/>
          <w:szCs w:val="20"/>
          <w:lang w:val="sl-SI"/>
        </w:rPr>
        <w:t>(desni stolpec izpolni ponudnik)</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D46795" w:rsidP="00B36259">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__________________</w:t>
      </w:r>
      <w:r>
        <w:rPr>
          <w:rFonts w:ascii="Arial" w:eastAsia="Times New Roman" w:hAnsi="Arial" w:cs="Arial"/>
          <w:sz w:val="20"/>
          <w:szCs w:val="20"/>
          <w:lang w:val="sl-SI"/>
        </w:rPr>
        <w:tab/>
      </w:r>
      <w:r>
        <w:rPr>
          <w:rFonts w:ascii="Arial" w:eastAsia="Times New Roman" w:hAnsi="Arial" w:cs="Arial"/>
          <w:sz w:val="20"/>
          <w:szCs w:val="20"/>
          <w:lang w:val="sl-SI"/>
        </w:rPr>
        <w:tab/>
      </w:r>
      <w:r>
        <w:rPr>
          <w:rFonts w:ascii="Arial" w:eastAsia="Times New Roman" w:hAnsi="Arial" w:cs="Arial"/>
          <w:sz w:val="20"/>
          <w:szCs w:val="20"/>
          <w:lang w:val="sl-SI"/>
        </w:rPr>
        <w:tab/>
      </w:r>
      <w:r>
        <w:rPr>
          <w:rFonts w:ascii="Arial" w:eastAsia="Times New Roman" w:hAnsi="Arial" w:cs="Arial"/>
          <w:sz w:val="20"/>
          <w:szCs w:val="20"/>
          <w:lang w:val="sl-SI"/>
        </w:rPr>
        <w:tab/>
      </w:r>
      <w:r>
        <w:rPr>
          <w:rFonts w:ascii="Arial" w:eastAsia="Times New Roman" w:hAnsi="Arial" w:cs="Arial"/>
          <w:sz w:val="20"/>
          <w:szCs w:val="20"/>
          <w:lang w:val="sl-SI"/>
        </w:rPr>
        <w:tab/>
      </w:r>
      <w:r>
        <w:rPr>
          <w:rFonts w:ascii="Arial" w:eastAsia="Times New Roman" w:hAnsi="Arial" w:cs="Arial"/>
          <w:sz w:val="20"/>
          <w:szCs w:val="20"/>
          <w:lang w:val="sl-SI"/>
        </w:rPr>
        <w:tab/>
      </w:r>
      <w:r>
        <w:rPr>
          <w:rFonts w:ascii="Arial" w:eastAsia="Times New Roman" w:hAnsi="Arial" w:cs="Arial"/>
          <w:sz w:val="20"/>
          <w:szCs w:val="20"/>
          <w:lang w:val="sl-SI"/>
        </w:rPr>
        <w:tab/>
      </w:r>
      <w:r w:rsidR="005A3244" w:rsidRPr="004555BE">
        <w:rPr>
          <w:rFonts w:ascii="Arial" w:eastAsia="Times New Roman" w:hAnsi="Arial" w:cs="Arial"/>
          <w:sz w:val="20"/>
          <w:szCs w:val="20"/>
          <w:lang w:val="sl-SI"/>
        </w:rPr>
        <w:t>___________</w:t>
      </w:r>
      <w:r>
        <w:rPr>
          <w:rFonts w:ascii="Arial" w:eastAsia="Times New Roman" w:hAnsi="Arial" w:cs="Arial"/>
          <w:sz w:val="20"/>
          <w:szCs w:val="20"/>
          <w:lang w:val="sl-SI"/>
        </w:rPr>
        <w:t>__</w:t>
      </w:r>
      <w:r w:rsidR="005A3244" w:rsidRPr="004555BE">
        <w:rPr>
          <w:rFonts w:ascii="Arial" w:eastAsia="Times New Roman" w:hAnsi="Arial" w:cs="Arial"/>
          <w:sz w:val="20"/>
          <w:szCs w:val="20"/>
          <w:lang w:val="sl-SI"/>
        </w:rPr>
        <w:t>________</w:t>
      </w:r>
    </w:p>
    <w:p w:rsidR="00F13B51" w:rsidRPr="004555BE" w:rsidRDefault="005A3244" w:rsidP="00DC75BC">
      <w:pPr>
        <w:tabs>
          <w:tab w:val="center" w:pos="4320"/>
          <w:tab w:val="right" w:pos="8640"/>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Kraj in datum                                     Žig                     </w:t>
      </w:r>
      <w:r w:rsidRPr="004555BE">
        <w:rPr>
          <w:rFonts w:ascii="Arial" w:eastAsia="Times New Roman" w:hAnsi="Arial" w:cs="Arial"/>
          <w:sz w:val="20"/>
          <w:szCs w:val="20"/>
          <w:lang w:val="sl-SI"/>
        </w:rPr>
        <w:tab/>
        <w:t xml:space="preserve"> Podpis odgovorne osebe</w:t>
      </w:r>
    </w:p>
    <w:p w:rsidR="00F13B51" w:rsidRPr="004555BE" w:rsidRDefault="00F13B51" w:rsidP="00B36259">
      <w:pPr>
        <w:spacing w:after="0" w:line="240" w:lineRule="auto"/>
        <w:rPr>
          <w:rFonts w:ascii="Arial" w:eastAsia="Times New Roman" w:hAnsi="Arial" w:cs="Arial"/>
          <w:sz w:val="20"/>
          <w:szCs w:val="20"/>
          <w:lang w:val="sl-SI"/>
        </w:rPr>
        <w:sectPr w:rsidR="00F13B51" w:rsidRPr="004555BE" w:rsidSect="005F54F1">
          <w:headerReference w:type="default" r:id="rId12"/>
          <w:footerReference w:type="default" r:id="rId13"/>
          <w:headerReference w:type="first" r:id="rId14"/>
          <w:footerReference w:type="first" r:id="rId15"/>
          <w:pgSz w:w="11907" w:h="16840" w:code="9"/>
          <w:pgMar w:top="1701" w:right="1417" w:bottom="1418" w:left="1134" w:header="737" w:footer="1077" w:gutter="0"/>
          <w:cols w:space="708"/>
          <w:titlePg/>
          <w:docGrid w:linePitch="299"/>
        </w:sectPr>
      </w:pPr>
    </w:p>
    <w:p w:rsidR="00F13B51" w:rsidRPr="002C54CC" w:rsidRDefault="005A3244" w:rsidP="00B36259">
      <w:pPr>
        <w:pStyle w:val="Naslov1"/>
        <w:spacing w:line="240" w:lineRule="auto"/>
      </w:pPr>
      <w:r w:rsidRPr="002C54CC">
        <w:t>PRILOGA 2: PONUDBA - CENE</w:t>
      </w:r>
    </w:p>
    <w:p w:rsidR="00F13B51" w:rsidRPr="002C54CC" w:rsidRDefault="00F13B51" w:rsidP="00B36259">
      <w:pPr>
        <w:tabs>
          <w:tab w:val="left" w:pos="375"/>
        </w:tabs>
        <w:spacing w:after="0" w:line="240" w:lineRule="auto"/>
        <w:rPr>
          <w:rFonts w:ascii="Arial" w:eastAsia="Times New Roman" w:hAnsi="Arial" w:cs="Arial"/>
          <w:b/>
          <w:sz w:val="20"/>
          <w:szCs w:val="20"/>
          <w:lang w:val="sl-SI"/>
        </w:rPr>
      </w:pPr>
    </w:p>
    <w:p w:rsidR="00F13B51" w:rsidRPr="002C54CC" w:rsidRDefault="00F13B51" w:rsidP="00B36259">
      <w:pPr>
        <w:tabs>
          <w:tab w:val="left" w:pos="375"/>
        </w:tabs>
        <w:spacing w:after="0" w:line="240" w:lineRule="auto"/>
        <w:rPr>
          <w:rFonts w:ascii="Arial" w:hAnsi="Arial" w:cs="Arial"/>
          <w:b/>
          <w:bCs/>
          <w:sz w:val="20"/>
          <w:szCs w:val="20"/>
          <w:lang w:val="sl-SI"/>
        </w:rPr>
      </w:pPr>
    </w:p>
    <w:p w:rsidR="00F13B51" w:rsidRPr="002C54CC" w:rsidRDefault="005A3244" w:rsidP="00B36259">
      <w:pPr>
        <w:tabs>
          <w:tab w:val="left" w:pos="375"/>
        </w:tabs>
        <w:spacing w:after="0" w:line="240" w:lineRule="auto"/>
        <w:rPr>
          <w:rFonts w:ascii="Arial" w:eastAsia="Times New Roman" w:hAnsi="Arial" w:cs="Arial"/>
          <w:sz w:val="20"/>
          <w:szCs w:val="20"/>
          <w:lang w:val="sl-SI"/>
        </w:rPr>
      </w:pPr>
      <w:r w:rsidRPr="002C54CC">
        <w:rPr>
          <w:rFonts w:ascii="Arial" w:eastAsia="Times New Roman" w:hAnsi="Arial" w:cs="Arial"/>
          <w:sz w:val="20"/>
          <w:szCs w:val="20"/>
          <w:lang w:val="sl-SI"/>
        </w:rPr>
        <w:t>Številka ponudbe __________________, datum __________________.</w:t>
      </w:r>
    </w:p>
    <w:p w:rsidR="00914FBF" w:rsidRPr="002C54CC" w:rsidRDefault="00914FBF" w:rsidP="00B36259">
      <w:pPr>
        <w:spacing w:after="0" w:line="240" w:lineRule="auto"/>
        <w:rPr>
          <w:rFonts w:ascii="Arial" w:eastAsia="Times New Roman" w:hAnsi="Arial" w:cs="Arial"/>
          <w:b/>
          <w:sz w:val="20"/>
          <w:szCs w:val="20"/>
          <w:lang w:val="sl-SI"/>
        </w:rPr>
      </w:pPr>
    </w:p>
    <w:p w:rsidR="00322156" w:rsidRPr="002C54CC" w:rsidRDefault="00322156" w:rsidP="00B36259">
      <w:pPr>
        <w:spacing w:after="0" w:line="240" w:lineRule="auto"/>
        <w:rPr>
          <w:rFonts w:ascii="Arial" w:eastAsia="Times New Roman" w:hAnsi="Arial" w:cs="Arial"/>
          <w:b/>
          <w:sz w:val="20"/>
          <w:szCs w:val="20"/>
          <w:lang w:val="sl-SI"/>
        </w:rPr>
      </w:pPr>
    </w:p>
    <w:tbl>
      <w:tblPr>
        <w:tblW w:w="14459" w:type="dxa"/>
        <w:tblInd w:w="-284" w:type="dxa"/>
        <w:tblCellMar>
          <w:left w:w="70" w:type="dxa"/>
          <w:right w:w="70" w:type="dxa"/>
        </w:tblCellMar>
        <w:tblLook w:val="04A0" w:firstRow="1" w:lastRow="0" w:firstColumn="1" w:lastColumn="0" w:noHBand="0" w:noVBand="1"/>
      </w:tblPr>
      <w:tblGrid>
        <w:gridCol w:w="710"/>
        <w:gridCol w:w="2268"/>
        <w:gridCol w:w="2126"/>
        <w:gridCol w:w="918"/>
        <w:gridCol w:w="641"/>
        <w:gridCol w:w="1559"/>
        <w:gridCol w:w="1007"/>
        <w:gridCol w:w="1545"/>
        <w:gridCol w:w="1843"/>
        <w:gridCol w:w="1842"/>
      </w:tblGrid>
      <w:tr w:rsidR="004F53DC" w:rsidRPr="0092793B" w:rsidTr="004F53DC">
        <w:trPr>
          <w:trHeight w:val="546"/>
        </w:trPr>
        <w:tc>
          <w:tcPr>
            <w:tcW w:w="710" w:type="dxa"/>
            <w:tcBorders>
              <w:top w:val="nil"/>
              <w:left w:val="nil"/>
              <w:bottom w:val="nil"/>
              <w:right w:val="nil"/>
            </w:tcBorders>
            <w:shd w:val="clear" w:color="auto" w:fill="auto"/>
            <w:vAlign w:val="center"/>
            <w:hideMark/>
          </w:tcPr>
          <w:p w:rsidR="00322156" w:rsidRPr="00322156" w:rsidRDefault="00322156" w:rsidP="00B36259">
            <w:pPr>
              <w:spacing w:after="0" w:line="240" w:lineRule="auto"/>
              <w:rPr>
                <w:rFonts w:ascii="Arial" w:eastAsia="Times New Roman" w:hAnsi="Arial" w:cs="Arial"/>
                <w:sz w:val="20"/>
                <w:szCs w:val="20"/>
                <w:lang w:val="sl-SI" w:eastAsia="sl-SI"/>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Artikel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Proizvajalec/Tip, model…</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Količina</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EM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Cena na EM v EUR brez DDV</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2C54CC">
              <w:rPr>
                <w:rFonts w:ascii="Arial" w:eastAsia="Times New Roman" w:hAnsi="Arial" w:cs="Arial"/>
                <w:b/>
                <w:bCs/>
                <w:color w:val="000000"/>
                <w:sz w:val="20"/>
                <w:szCs w:val="20"/>
                <w:lang w:val="sl-SI" w:eastAsia="sl-SI"/>
              </w:rPr>
              <w:t xml:space="preserve">Vrednost </w:t>
            </w:r>
            <w:r w:rsidRPr="00322156">
              <w:rPr>
                <w:rFonts w:ascii="Arial" w:eastAsia="Times New Roman" w:hAnsi="Arial" w:cs="Arial"/>
                <w:b/>
                <w:bCs/>
                <w:color w:val="000000"/>
                <w:sz w:val="20"/>
                <w:szCs w:val="20"/>
                <w:lang w:val="sl-SI" w:eastAsia="sl-SI"/>
              </w:rPr>
              <w:t>DDV</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Cena na EM v EUR z DDV</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Skupna vrednost v EUR brez DDV</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center"/>
              <w:rPr>
                <w:rFonts w:ascii="Arial" w:eastAsia="Times New Roman" w:hAnsi="Arial" w:cs="Arial"/>
                <w:b/>
                <w:bCs/>
                <w:color w:val="000000"/>
                <w:sz w:val="20"/>
                <w:szCs w:val="20"/>
                <w:lang w:val="sl-SI" w:eastAsia="sl-SI"/>
              </w:rPr>
            </w:pPr>
            <w:r w:rsidRPr="00322156">
              <w:rPr>
                <w:rFonts w:ascii="Arial" w:eastAsia="Times New Roman" w:hAnsi="Arial" w:cs="Arial"/>
                <w:b/>
                <w:bCs/>
                <w:color w:val="000000"/>
                <w:sz w:val="20"/>
                <w:szCs w:val="20"/>
                <w:lang w:val="sl-SI" w:eastAsia="sl-SI"/>
              </w:rPr>
              <w:t>Skupna vrednost v EUR z DDV</w:t>
            </w:r>
          </w:p>
        </w:tc>
      </w:tr>
      <w:tr w:rsidR="004F53DC" w:rsidRPr="002C54CC" w:rsidTr="004F53DC">
        <w:trPr>
          <w:trHeight w:val="548"/>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Poz</w:t>
            </w:r>
            <w:r w:rsidR="004F53DC">
              <w:rPr>
                <w:rFonts w:ascii="Arial" w:eastAsia="Times New Roman" w:hAnsi="Arial" w:cs="Arial"/>
                <w:color w:val="000000"/>
                <w:sz w:val="20"/>
                <w:szCs w:val="20"/>
                <w:lang w:val="sl-SI" w:eastAsia="sl-SI"/>
              </w:rPr>
              <w:t>.</w:t>
            </w:r>
            <w:r w:rsidRPr="00322156">
              <w:rPr>
                <w:rFonts w:ascii="Arial" w:eastAsia="Times New Roman" w:hAnsi="Arial" w:cs="Arial"/>
                <w:color w:val="000000"/>
                <w:sz w:val="20"/>
                <w:szCs w:val="20"/>
                <w:lang w:val="sl-SI" w:eastAsia="sl-SI"/>
              </w:rPr>
              <w:t xml:space="preserve"> 1</w:t>
            </w:r>
          </w:p>
        </w:tc>
        <w:tc>
          <w:tcPr>
            <w:tcW w:w="226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Povezovalni kabel USB C za Samsung S21</w:t>
            </w:r>
          </w:p>
        </w:tc>
        <w:tc>
          <w:tcPr>
            <w:tcW w:w="2126" w:type="dxa"/>
            <w:tcBorders>
              <w:top w:val="nil"/>
              <w:left w:val="nil"/>
              <w:bottom w:val="single" w:sz="4" w:space="0" w:color="auto"/>
              <w:right w:val="single" w:sz="4" w:space="0" w:color="auto"/>
            </w:tcBorders>
            <w:shd w:val="clear" w:color="auto" w:fill="auto"/>
            <w:noWrap/>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91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20</w:t>
            </w:r>
          </w:p>
        </w:tc>
        <w:tc>
          <w:tcPr>
            <w:tcW w:w="641"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kos</w:t>
            </w:r>
          </w:p>
        </w:tc>
        <w:tc>
          <w:tcPr>
            <w:tcW w:w="1559"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007"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545"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3"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2"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r>
      <w:tr w:rsidR="004F53DC" w:rsidRPr="002C54CC" w:rsidTr="004F53DC">
        <w:trPr>
          <w:trHeight w:val="55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226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Povezovalni kabel USB C za Samsung S20</w:t>
            </w:r>
          </w:p>
        </w:tc>
        <w:tc>
          <w:tcPr>
            <w:tcW w:w="2126" w:type="dxa"/>
            <w:tcBorders>
              <w:top w:val="nil"/>
              <w:left w:val="nil"/>
              <w:bottom w:val="single" w:sz="4" w:space="0" w:color="auto"/>
              <w:right w:val="single" w:sz="4" w:space="0" w:color="auto"/>
            </w:tcBorders>
            <w:shd w:val="clear" w:color="auto" w:fill="auto"/>
            <w:noWrap/>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91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10</w:t>
            </w:r>
          </w:p>
        </w:tc>
        <w:tc>
          <w:tcPr>
            <w:tcW w:w="641"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kos</w:t>
            </w:r>
          </w:p>
        </w:tc>
        <w:tc>
          <w:tcPr>
            <w:tcW w:w="1559"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007"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545"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3"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2"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r>
      <w:tr w:rsidR="004F53DC" w:rsidRPr="002C54CC" w:rsidTr="004F53DC">
        <w:trPr>
          <w:trHeight w:val="550"/>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Poz</w:t>
            </w:r>
            <w:r w:rsidR="004F53DC">
              <w:rPr>
                <w:rFonts w:ascii="Arial" w:eastAsia="Times New Roman" w:hAnsi="Arial" w:cs="Arial"/>
                <w:color w:val="000000"/>
                <w:sz w:val="20"/>
                <w:szCs w:val="20"/>
                <w:lang w:val="sl-SI" w:eastAsia="sl-SI"/>
              </w:rPr>
              <w:t>.</w:t>
            </w:r>
            <w:r w:rsidRPr="00322156">
              <w:rPr>
                <w:rFonts w:ascii="Arial" w:eastAsia="Times New Roman" w:hAnsi="Arial" w:cs="Arial"/>
                <w:color w:val="000000"/>
                <w:sz w:val="20"/>
                <w:szCs w:val="20"/>
                <w:lang w:val="sl-SI" w:eastAsia="sl-SI"/>
              </w:rPr>
              <w:t xml:space="preserve"> 2</w:t>
            </w:r>
          </w:p>
        </w:tc>
        <w:tc>
          <w:tcPr>
            <w:tcW w:w="226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Zaščitno ohišje za Samsung S21</w:t>
            </w:r>
          </w:p>
        </w:tc>
        <w:tc>
          <w:tcPr>
            <w:tcW w:w="2126" w:type="dxa"/>
            <w:tcBorders>
              <w:top w:val="nil"/>
              <w:left w:val="nil"/>
              <w:bottom w:val="single" w:sz="4" w:space="0" w:color="auto"/>
              <w:right w:val="single" w:sz="4" w:space="0" w:color="auto"/>
            </w:tcBorders>
            <w:shd w:val="clear" w:color="auto" w:fill="auto"/>
            <w:noWrap/>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918" w:type="dxa"/>
            <w:tcBorders>
              <w:top w:val="nil"/>
              <w:left w:val="nil"/>
              <w:bottom w:val="single" w:sz="4" w:space="0" w:color="auto"/>
              <w:right w:val="single" w:sz="4" w:space="0" w:color="auto"/>
            </w:tcBorders>
            <w:shd w:val="clear" w:color="auto" w:fill="auto"/>
            <w:noWrap/>
            <w:vAlign w:val="center"/>
            <w:hideMark/>
          </w:tcPr>
          <w:p w:rsidR="00322156" w:rsidRPr="00322156" w:rsidRDefault="0091515E" w:rsidP="00B36259">
            <w:pPr>
              <w:spacing w:after="0" w:line="240" w:lineRule="auto"/>
              <w:jc w:val="center"/>
              <w:rPr>
                <w:rFonts w:ascii="Arial" w:eastAsia="Times New Roman" w:hAnsi="Arial" w:cs="Arial"/>
                <w:color w:val="000000"/>
                <w:sz w:val="20"/>
                <w:szCs w:val="20"/>
                <w:lang w:val="sl-SI" w:eastAsia="sl-SI"/>
              </w:rPr>
            </w:pPr>
            <w:r>
              <w:rPr>
                <w:rFonts w:ascii="Arial" w:eastAsia="Times New Roman" w:hAnsi="Arial" w:cs="Arial"/>
                <w:color w:val="000000"/>
                <w:sz w:val="20"/>
                <w:szCs w:val="20"/>
                <w:lang w:val="sl-SI" w:eastAsia="sl-SI"/>
              </w:rPr>
              <w:t>2</w:t>
            </w:r>
            <w:r w:rsidR="00322156" w:rsidRPr="00322156">
              <w:rPr>
                <w:rFonts w:ascii="Arial" w:eastAsia="Times New Roman" w:hAnsi="Arial" w:cs="Arial"/>
                <w:color w:val="000000"/>
                <w:sz w:val="20"/>
                <w:szCs w:val="20"/>
                <w:lang w:val="sl-SI" w:eastAsia="sl-SI"/>
              </w:rPr>
              <w:t>0</w:t>
            </w:r>
          </w:p>
        </w:tc>
        <w:tc>
          <w:tcPr>
            <w:tcW w:w="641"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kos</w:t>
            </w:r>
          </w:p>
        </w:tc>
        <w:tc>
          <w:tcPr>
            <w:tcW w:w="1559"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007"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545"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3"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2"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r>
      <w:tr w:rsidR="004F53DC" w:rsidRPr="002C54CC" w:rsidTr="004F53DC">
        <w:trPr>
          <w:trHeight w:val="559"/>
        </w:trPr>
        <w:tc>
          <w:tcPr>
            <w:tcW w:w="710" w:type="dxa"/>
            <w:vMerge/>
            <w:tcBorders>
              <w:top w:val="nil"/>
              <w:left w:val="single" w:sz="4" w:space="0" w:color="auto"/>
              <w:bottom w:val="single" w:sz="4" w:space="0" w:color="auto"/>
              <w:right w:val="single" w:sz="4" w:space="0" w:color="auto"/>
            </w:tcBorders>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226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Zaščitno ohišje za Samsung S20</w:t>
            </w:r>
          </w:p>
        </w:tc>
        <w:tc>
          <w:tcPr>
            <w:tcW w:w="2126" w:type="dxa"/>
            <w:tcBorders>
              <w:top w:val="nil"/>
              <w:left w:val="nil"/>
              <w:bottom w:val="single" w:sz="4" w:space="0" w:color="auto"/>
              <w:right w:val="single" w:sz="4" w:space="0" w:color="auto"/>
            </w:tcBorders>
            <w:shd w:val="clear" w:color="auto" w:fill="auto"/>
            <w:noWrap/>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91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10</w:t>
            </w:r>
          </w:p>
        </w:tc>
        <w:tc>
          <w:tcPr>
            <w:tcW w:w="641"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kos</w:t>
            </w:r>
          </w:p>
        </w:tc>
        <w:tc>
          <w:tcPr>
            <w:tcW w:w="1559"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007"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545"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3"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2"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r>
      <w:tr w:rsidR="004F53DC" w:rsidRPr="002C54CC" w:rsidTr="004F53DC">
        <w:trPr>
          <w:trHeight w:val="50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Poz</w:t>
            </w:r>
            <w:r w:rsidR="004F53DC">
              <w:rPr>
                <w:rFonts w:ascii="Arial" w:eastAsia="Times New Roman" w:hAnsi="Arial" w:cs="Arial"/>
                <w:color w:val="000000"/>
                <w:sz w:val="20"/>
                <w:szCs w:val="20"/>
                <w:lang w:val="sl-SI" w:eastAsia="sl-SI"/>
              </w:rPr>
              <w:t>.</w:t>
            </w:r>
            <w:r w:rsidRPr="00322156">
              <w:rPr>
                <w:rFonts w:ascii="Arial" w:eastAsia="Times New Roman" w:hAnsi="Arial" w:cs="Arial"/>
                <w:color w:val="000000"/>
                <w:sz w:val="20"/>
                <w:szCs w:val="20"/>
                <w:lang w:val="sl-SI" w:eastAsia="sl-SI"/>
              </w:rPr>
              <w:t xml:space="preserve"> 3</w:t>
            </w:r>
          </w:p>
        </w:tc>
        <w:tc>
          <w:tcPr>
            <w:tcW w:w="226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Nosilec za ohišje</w:t>
            </w:r>
          </w:p>
        </w:tc>
        <w:tc>
          <w:tcPr>
            <w:tcW w:w="2126" w:type="dxa"/>
            <w:tcBorders>
              <w:top w:val="nil"/>
              <w:left w:val="nil"/>
              <w:bottom w:val="single" w:sz="4" w:space="0" w:color="auto"/>
              <w:right w:val="single" w:sz="4" w:space="0" w:color="auto"/>
            </w:tcBorders>
            <w:shd w:val="clear" w:color="auto" w:fill="auto"/>
            <w:noWrap/>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p>
        </w:tc>
        <w:tc>
          <w:tcPr>
            <w:tcW w:w="918"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30</w:t>
            </w:r>
          </w:p>
        </w:tc>
        <w:tc>
          <w:tcPr>
            <w:tcW w:w="641" w:type="dxa"/>
            <w:tcBorders>
              <w:top w:val="nil"/>
              <w:left w:val="nil"/>
              <w:bottom w:val="single" w:sz="4" w:space="0" w:color="auto"/>
              <w:right w:val="single" w:sz="4" w:space="0" w:color="auto"/>
            </w:tcBorders>
            <w:shd w:val="clear" w:color="auto" w:fill="auto"/>
            <w:noWrap/>
            <w:vAlign w:val="center"/>
            <w:hideMark/>
          </w:tcPr>
          <w:p w:rsidR="00322156" w:rsidRPr="00322156" w:rsidRDefault="00322156" w:rsidP="00B36259">
            <w:pPr>
              <w:spacing w:after="0" w:line="240" w:lineRule="auto"/>
              <w:jc w:val="center"/>
              <w:rPr>
                <w:rFonts w:ascii="Arial" w:eastAsia="Times New Roman" w:hAnsi="Arial" w:cs="Arial"/>
                <w:color w:val="000000"/>
                <w:sz w:val="20"/>
                <w:szCs w:val="20"/>
                <w:lang w:val="sl-SI" w:eastAsia="sl-SI"/>
              </w:rPr>
            </w:pPr>
            <w:r w:rsidRPr="00322156">
              <w:rPr>
                <w:rFonts w:ascii="Arial" w:eastAsia="Times New Roman" w:hAnsi="Arial" w:cs="Arial"/>
                <w:color w:val="000000"/>
                <w:sz w:val="20"/>
                <w:szCs w:val="20"/>
                <w:lang w:val="sl-SI" w:eastAsia="sl-SI"/>
              </w:rPr>
              <w:t>kos</w:t>
            </w:r>
          </w:p>
        </w:tc>
        <w:tc>
          <w:tcPr>
            <w:tcW w:w="1559"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007"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545"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3"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c>
          <w:tcPr>
            <w:tcW w:w="1842" w:type="dxa"/>
            <w:tcBorders>
              <w:top w:val="nil"/>
              <w:left w:val="nil"/>
              <w:bottom w:val="single" w:sz="4" w:space="0" w:color="auto"/>
              <w:right w:val="single" w:sz="4" w:space="0" w:color="auto"/>
            </w:tcBorders>
            <w:shd w:val="clear" w:color="auto" w:fill="auto"/>
            <w:vAlign w:val="center"/>
            <w:hideMark/>
          </w:tcPr>
          <w:p w:rsidR="00322156" w:rsidRPr="00322156" w:rsidRDefault="00322156" w:rsidP="00B36259">
            <w:pPr>
              <w:spacing w:after="0" w:line="240" w:lineRule="auto"/>
              <w:jc w:val="right"/>
              <w:rPr>
                <w:rFonts w:ascii="Arial" w:eastAsia="Times New Roman" w:hAnsi="Arial" w:cs="Arial"/>
                <w:color w:val="000000"/>
                <w:sz w:val="20"/>
                <w:szCs w:val="20"/>
                <w:lang w:val="sl-SI" w:eastAsia="sl-SI"/>
              </w:rPr>
            </w:pPr>
          </w:p>
        </w:tc>
      </w:tr>
      <w:tr w:rsidR="00382E04" w:rsidRPr="002C54CC" w:rsidTr="004F53DC">
        <w:trPr>
          <w:trHeight w:val="557"/>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82E04" w:rsidRPr="002C54CC" w:rsidRDefault="002C54CC" w:rsidP="00B36259">
            <w:pPr>
              <w:spacing w:after="0" w:line="240" w:lineRule="auto"/>
              <w:jc w:val="right"/>
              <w:rPr>
                <w:rFonts w:ascii="Arial" w:eastAsia="Times New Roman" w:hAnsi="Arial" w:cs="Arial"/>
                <w:color w:val="000000"/>
                <w:sz w:val="20"/>
                <w:szCs w:val="20"/>
                <w:lang w:val="sl-SI" w:eastAsia="sl-SI"/>
              </w:rPr>
            </w:pPr>
            <w:r w:rsidRPr="002C54CC">
              <w:rPr>
                <w:rFonts w:ascii="Arial" w:eastAsia="Times New Roman" w:hAnsi="Arial" w:cs="Arial"/>
                <w:color w:val="000000"/>
                <w:sz w:val="20"/>
                <w:szCs w:val="20"/>
                <w:lang w:val="sl-SI" w:eastAsia="sl-SI"/>
              </w:rPr>
              <w:t>SKUPNA VREDNOST PONUDBE V EUR</w:t>
            </w:r>
          </w:p>
        </w:tc>
        <w:tc>
          <w:tcPr>
            <w:tcW w:w="1843" w:type="dxa"/>
            <w:tcBorders>
              <w:top w:val="single" w:sz="4" w:space="0" w:color="auto"/>
              <w:left w:val="nil"/>
              <w:bottom w:val="single" w:sz="4" w:space="0" w:color="auto"/>
              <w:right w:val="single" w:sz="4" w:space="0" w:color="auto"/>
            </w:tcBorders>
            <w:shd w:val="clear" w:color="auto" w:fill="auto"/>
          </w:tcPr>
          <w:p w:rsidR="00382E04" w:rsidRPr="002C54CC" w:rsidRDefault="00382E04" w:rsidP="00B36259">
            <w:pPr>
              <w:spacing w:after="0" w:line="240" w:lineRule="auto"/>
              <w:jc w:val="center"/>
              <w:rPr>
                <w:rFonts w:ascii="Arial" w:eastAsia="Times New Roman" w:hAnsi="Arial" w:cs="Arial"/>
                <w:color w:val="000000"/>
                <w:sz w:val="20"/>
                <w:szCs w:val="20"/>
                <w:lang w:val="sl-SI" w:eastAsia="sl-SI"/>
              </w:rPr>
            </w:pPr>
          </w:p>
        </w:tc>
        <w:tc>
          <w:tcPr>
            <w:tcW w:w="1842" w:type="dxa"/>
            <w:tcBorders>
              <w:top w:val="single" w:sz="4" w:space="0" w:color="auto"/>
              <w:left w:val="nil"/>
              <w:bottom w:val="single" w:sz="4" w:space="0" w:color="auto"/>
              <w:right w:val="single" w:sz="4" w:space="0" w:color="auto"/>
            </w:tcBorders>
            <w:shd w:val="clear" w:color="auto" w:fill="auto"/>
          </w:tcPr>
          <w:p w:rsidR="00382E04" w:rsidRPr="00B36259" w:rsidRDefault="002C54CC" w:rsidP="00B36259">
            <w:pPr>
              <w:spacing w:after="0" w:line="240" w:lineRule="auto"/>
              <w:jc w:val="center"/>
              <w:rPr>
                <w:rFonts w:ascii="Arial" w:eastAsia="Times New Roman" w:hAnsi="Arial" w:cs="Arial"/>
                <w:color w:val="000000"/>
                <w:sz w:val="16"/>
                <w:szCs w:val="16"/>
                <w:lang w:val="sl-SI" w:eastAsia="sl-SI"/>
              </w:rPr>
            </w:pPr>
            <w:r w:rsidRPr="00B36259">
              <w:rPr>
                <w:rFonts w:ascii="Arial" w:eastAsia="Times New Roman" w:hAnsi="Arial" w:cs="Arial"/>
                <w:color w:val="000000"/>
                <w:sz w:val="16"/>
                <w:szCs w:val="16"/>
                <w:highlight w:val="lightGray"/>
                <w:lang w:val="sl-SI" w:eastAsia="sl-SI"/>
              </w:rPr>
              <w:t>Ocenjevaln</w:t>
            </w:r>
            <w:r w:rsidR="00B36259" w:rsidRPr="00B36259">
              <w:rPr>
                <w:rFonts w:ascii="Arial" w:eastAsia="Times New Roman" w:hAnsi="Arial" w:cs="Arial"/>
                <w:color w:val="000000"/>
                <w:sz w:val="16"/>
                <w:szCs w:val="16"/>
                <w:highlight w:val="lightGray"/>
                <w:lang w:val="sl-SI" w:eastAsia="sl-SI"/>
              </w:rPr>
              <w:t>i kriterij</w:t>
            </w:r>
            <w:r w:rsidRPr="00B36259">
              <w:rPr>
                <w:rFonts w:ascii="Arial" w:eastAsia="Times New Roman" w:hAnsi="Arial" w:cs="Arial"/>
                <w:color w:val="000000"/>
                <w:sz w:val="16"/>
                <w:szCs w:val="16"/>
                <w:highlight w:val="lightGray"/>
                <w:lang w:val="sl-SI" w:eastAsia="sl-SI"/>
              </w:rPr>
              <w:t>:</w:t>
            </w:r>
          </w:p>
        </w:tc>
      </w:tr>
    </w:tbl>
    <w:p w:rsidR="00322156" w:rsidRPr="002C54CC" w:rsidRDefault="00322156" w:rsidP="00B36259">
      <w:pPr>
        <w:spacing w:after="0" w:line="240" w:lineRule="auto"/>
        <w:rPr>
          <w:rFonts w:ascii="Arial" w:eastAsia="Times New Roman" w:hAnsi="Arial" w:cs="Arial"/>
          <w:b/>
          <w:sz w:val="20"/>
          <w:szCs w:val="20"/>
          <w:lang w:val="sl-SI"/>
        </w:rPr>
      </w:pPr>
    </w:p>
    <w:p w:rsidR="00382E04" w:rsidRPr="002C54CC" w:rsidRDefault="00382E04" w:rsidP="00B36259">
      <w:pPr>
        <w:spacing w:after="0" w:line="240" w:lineRule="auto"/>
        <w:rPr>
          <w:rFonts w:ascii="Arial" w:eastAsia="Times New Roman" w:hAnsi="Arial" w:cs="Arial"/>
          <w:sz w:val="20"/>
          <w:szCs w:val="20"/>
          <w:lang w:val="sl-SI"/>
        </w:rPr>
      </w:pPr>
      <w:r w:rsidRPr="00C96A7D">
        <w:rPr>
          <w:rFonts w:ascii="Arial" w:eastAsia="Times New Roman" w:hAnsi="Arial" w:cs="Arial"/>
          <w:b/>
          <w:sz w:val="20"/>
          <w:szCs w:val="20"/>
          <w:lang w:val="sl-SI"/>
        </w:rPr>
        <w:t>Dobavni rok</w:t>
      </w:r>
      <w:r w:rsidR="004842E1">
        <w:rPr>
          <w:rFonts w:ascii="Arial" w:eastAsia="Times New Roman" w:hAnsi="Arial" w:cs="Arial"/>
          <w:b/>
          <w:sz w:val="20"/>
          <w:szCs w:val="20"/>
          <w:lang w:val="sl-SI"/>
        </w:rPr>
        <w:t xml:space="preserve"> (vpiše ponudnik)</w:t>
      </w:r>
      <w:r w:rsidRPr="002C54CC">
        <w:rPr>
          <w:rFonts w:ascii="Arial" w:eastAsia="Times New Roman" w:hAnsi="Arial" w:cs="Arial"/>
          <w:sz w:val="20"/>
          <w:szCs w:val="20"/>
          <w:lang w:val="sl-SI"/>
        </w:rPr>
        <w:t>: ____________</w:t>
      </w:r>
      <w:r w:rsidR="004842E1">
        <w:rPr>
          <w:rFonts w:ascii="Arial" w:eastAsia="Times New Roman" w:hAnsi="Arial" w:cs="Arial"/>
          <w:sz w:val="20"/>
          <w:szCs w:val="20"/>
          <w:lang w:val="sl-SI"/>
        </w:rPr>
        <w:t xml:space="preserve"> </w:t>
      </w:r>
      <w:r w:rsidR="002C54CC">
        <w:rPr>
          <w:rFonts w:ascii="Arial" w:eastAsia="Times New Roman" w:hAnsi="Arial" w:cs="Arial"/>
          <w:sz w:val="20"/>
          <w:szCs w:val="20"/>
          <w:lang w:val="sl-SI"/>
        </w:rPr>
        <w:t>koledarskih dni od obojestranskega podpisa pogodbe</w:t>
      </w:r>
      <w:r w:rsidR="00D46795">
        <w:rPr>
          <w:rFonts w:ascii="Arial" w:eastAsia="Times New Roman" w:hAnsi="Arial" w:cs="Arial"/>
          <w:sz w:val="20"/>
          <w:szCs w:val="20"/>
          <w:lang w:val="sl-SI"/>
        </w:rPr>
        <w:t>.</w:t>
      </w:r>
    </w:p>
    <w:p w:rsidR="00382E04" w:rsidRPr="002C54CC" w:rsidRDefault="00382E04" w:rsidP="00B36259">
      <w:pPr>
        <w:spacing w:after="0" w:line="240" w:lineRule="auto"/>
        <w:rPr>
          <w:rFonts w:ascii="Arial" w:eastAsia="Times New Roman" w:hAnsi="Arial" w:cs="Arial"/>
          <w:sz w:val="20"/>
          <w:szCs w:val="20"/>
          <w:lang w:val="sl-SI"/>
        </w:rPr>
      </w:pPr>
      <w:r w:rsidRPr="00C96A7D">
        <w:rPr>
          <w:rFonts w:ascii="Arial" w:eastAsia="Times New Roman" w:hAnsi="Arial" w:cs="Arial"/>
          <w:b/>
          <w:sz w:val="20"/>
          <w:szCs w:val="20"/>
          <w:lang w:val="sl-SI"/>
        </w:rPr>
        <w:t>Kraj dobave:</w:t>
      </w:r>
      <w:r w:rsidRPr="002C54CC">
        <w:rPr>
          <w:rFonts w:ascii="Arial" w:eastAsia="Times New Roman" w:hAnsi="Arial" w:cs="Arial"/>
          <w:sz w:val="20"/>
          <w:szCs w:val="20"/>
          <w:lang w:val="sl-SI"/>
        </w:rPr>
        <w:t xml:space="preserve"> </w:t>
      </w:r>
      <w:r w:rsidR="004F53DC" w:rsidRPr="004F53DC">
        <w:rPr>
          <w:rFonts w:ascii="Arial" w:eastAsia="Times New Roman" w:hAnsi="Arial" w:cs="Arial"/>
          <w:sz w:val="20"/>
          <w:szCs w:val="20"/>
          <w:lang w:val="sl-SI"/>
        </w:rPr>
        <w:t>Centralno skladišče MORS, Koščeva 6, 1210 Ljubljana Šentvid.</w:t>
      </w:r>
    </w:p>
    <w:p w:rsidR="00382E04" w:rsidRPr="002C54CC" w:rsidRDefault="00382E04" w:rsidP="00B36259">
      <w:pPr>
        <w:spacing w:after="0" w:line="240" w:lineRule="auto"/>
        <w:rPr>
          <w:rFonts w:ascii="Arial" w:eastAsia="Times New Roman" w:hAnsi="Arial" w:cs="Arial"/>
          <w:sz w:val="20"/>
          <w:szCs w:val="20"/>
          <w:lang w:val="sl-SI"/>
        </w:rPr>
      </w:pPr>
      <w:r w:rsidRPr="00C96A7D">
        <w:rPr>
          <w:rFonts w:ascii="Arial" w:eastAsia="Times New Roman" w:hAnsi="Arial" w:cs="Arial"/>
          <w:b/>
          <w:sz w:val="20"/>
          <w:szCs w:val="20"/>
          <w:lang w:val="sl-SI"/>
        </w:rPr>
        <w:t>Rok plačila:</w:t>
      </w:r>
      <w:r w:rsidRPr="002C54CC">
        <w:rPr>
          <w:rFonts w:ascii="Arial" w:eastAsia="Times New Roman" w:hAnsi="Arial" w:cs="Arial"/>
          <w:sz w:val="20"/>
          <w:szCs w:val="20"/>
          <w:lang w:val="sl-SI"/>
        </w:rPr>
        <w:t xml:space="preserve"> </w:t>
      </w:r>
      <w:r w:rsidR="004F53DC" w:rsidRPr="004F53DC">
        <w:rPr>
          <w:rFonts w:ascii="Arial" w:eastAsia="Times New Roman" w:hAnsi="Arial" w:cs="Arial"/>
          <w:sz w:val="20"/>
          <w:szCs w:val="20"/>
          <w:lang w:val="sl-SI"/>
        </w:rPr>
        <w:t>30. dan po uradnem prejemu listine (e-računa)</w:t>
      </w:r>
      <w:r w:rsidR="004842E1">
        <w:rPr>
          <w:rFonts w:ascii="Arial" w:eastAsia="Times New Roman" w:hAnsi="Arial" w:cs="Arial"/>
          <w:sz w:val="20"/>
          <w:szCs w:val="20"/>
          <w:lang w:val="sl-SI"/>
        </w:rPr>
        <w:t xml:space="preserve"> na naslovu naročnika</w:t>
      </w:r>
      <w:r w:rsidR="00D46795">
        <w:rPr>
          <w:rFonts w:ascii="Arial" w:eastAsia="Times New Roman" w:hAnsi="Arial" w:cs="Arial"/>
          <w:sz w:val="20"/>
          <w:szCs w:val="20"/>
          <w:lang w:val="sl-SI"/>
        </w:rPr>
        <w:t>.</w:t>
      </w:r>
    </w:p>
    <w:p w:rsidR="00382E04" w:rsidRPr="002C54CC" w:rsidRDefault="00382E04" w:rsidP="00B36259">
      <w:pPr>
        <w:spacing w:after="0" w:line="240" w:lineRule="auto"/>
        <w:rPr>
          <w:rFonts w:ascii="Arial" w:eastAsia="Times New Roman" w:hAnsi="Arial" w:cs="Arial"/>
          <w:sz w:val="20"/>
          <w:szCs w:val="20"/>
          <w:lang w:val="sl-SI"/>
        </w:rPr>
      </w:pPr>
      <w:r w:rsidRPr="00C96A7D">
        <w:rPr>
          <w:rFonts w:ascii="Arial" w:eastAsia="Times New Roman" w:hAnsi="Arial" w:cs="Arial"/>
          <w:b/>
          <w:sz w:val="20"/>
          <w:szCs w:val="20"/>
          <w:lang w:val="sl-SI"/>
        </w:rPr>
        <w:t>Garancijska doba</w:t>
      </w:r>
      <w:r w:rsidR="004842E1">
        <w:rPr>
          <w:rFonts w:ascii="Arial" w:eastAsia="Times New Roman" w:hAnsi="Arial" w:cs="Arial"/>
          <w:b/>
          <w:sz w:val="20"/>
          <w:szCs w:val="20"/>
          <w:lang w:val="sl-SI"/>
        </w:rPr>
        <w:t xml:space="preserve"> (vpiše ponudnik)</w:t>
      </w:r>
      <w:r w:rsidRPr="00C96A7D">
        <w:rPr>
          <w:rFonts w:ascii="Arial" w:eastAsia="Times New Roman" w:hAnsi="Arial" w:cs="Arial"/>
          <w:b/>
          <w:sz w:val="20"/>
          <w:szCs w:val="20"/>
          <w:lang w:val="sl-SI"/>
        </w:rPr>
        <w:t>:</w:t>
      </w:r>
      <w:r w:rsidRPr="002C54CC">
        <w:rPr>
          <w:rFonts w:ascii="Arial" w:eastAsia="Times New Roman" w:hAnsi="Arial" w:cs="Arial"/>
          <w:sz w:val="20"/>
          <w:szCs w:val="20"/>
          <w:lang w:val="sl-SI"/>
        </w:rPr>
        <w:t xml:space="preserve"> ________ (najmanj 12) mesecev</w:t>
      </w:r>
      <w:r w:rsidR="00C96A7D">
        <w:rPr>
          <w:rFonts w:ascii="Arial" w:eastAsia="Times New Roman" w:hAnsi="Arial" w:cs="Arial"/>
          <w:sz w:val="20"/>
          <w:szCs w:val="20"/>
          <w:lang w:val="sl-SI"/>
        </w:rPr>
        <w:t xml:space="preserve"> od datuma </w:t>
      </w:r>
      <w:r w:rsidR="00D46795">
        <w:rPr>
          <w:rFonts w:ascii="Arial" w:eastAsia="Times New Roman" w:hAnsi="Arial" w:cs="Arial"/>
          <w:sz w:val="20"/>
          <w:szCs w:val="20"/>
          <w:lang w:val="sl-SI"/>
        </w:rPr>
        <w:t xml:space="preserve">uspešnega </w:t>
      </w:r>
      <w:r w:rsidR="00C96A7D">
        <w:rPr>
          <w:rFonts w:ascii="Arial" w:eastAsia="Times New Roman" w:hAnsi="Arial" w:cs="Arial"/>
          <w:sz w:val="20"/>
          <w:szCs w:val="20"/>
          <w:lang w:val="sl-SI"/>
        </w:rPr>
        <w:t>količinskega in kakovostnega prevzema</w:t>
      </w:r>
      <w:r w:rsidR="00D46795">
        <w:rPr>
          <w:rFonts w:ascii="Arial" w:eastAsia="Times New Roman" w:hAnsi="Arial" w:cs="Arial"/>
          <w:sz w:val="20"/>
          <w:szCs w:val="20"/>
          <w:lang w:val="sl-SI"/>
        </w:rPr>
        <w:t>.</w:t>
      </w:r>
    </w:p>
    <w:p w:rsidR="00382E04" w:rsidRPr="002C54CC" w:rsidRDefault="00382E04" w:rsidP="00B36259">
      <w:pPr>
        <w:spacing w:after="0" w:line="240" w:lineRule="auto"/>
        <w:rPr>
          <w:rFonts w:ascii="Arial" w:eastAsia="Times New Roman" w:hAnsi="Arial" w:cs="Arial"/>
          <w:b/>
          <w:sz w:val="20"/>
          <w:szCs w:val="20"/>
          <w:lang w:val="sl-SI"/>
        </w:rPr>
      </w:pPr>
    </w:p>
    <w:p w:rsidR="00A536A8" w:rsidRPr="002C54CC" w:rsidRDefault="00A536A8" w:rsidP="00B36259">
      <w:pPr>
        <w:spacing w:after="0" w:line="240" w:lineRule="auto"/>
        <w:ind w:right="-578"/>
        <w:jc w:val="both"/>
        <w:rPr>
          <w:rFonts w:ascii="Arial" w:eastAsia="Times New Roman" w:hAnsi="Arial" w:cs="Arial"/>
          <w:sz w:val="20"/>
          <w:szCs w:val="20"/>
          <w:lang w:val="sl-SI"/>
        </w:rPr>
      </w:pPr>
      <w:r w:rsidRPr="00D46795">
        <w:rPr>
          <w:rFonts w:ascii="Arial" w:eastAsia="Times New Roman" w:hAnsi="Arial" w:cs="Arial"/>
          <w:b/>
          <w:sz w:val="20"/>
          <w:szCs w:val="20"/>
          <w:lang w:val="sl-SI"/>
        </w:rPr>
        <w:t xml:space="preserve">Veljavnost ponudbe: </w:t>
      </w:r>
      <w:r w:rsidRPr="002C54CC">
        <w:rPr>
          <w:rFonts w:ascii="Arial" w:eastAsia="Times New Roman" w:hAnsi="Arial" w:cs="Arial"/>
          <w:sz w:val="20"/>
          <w:szCs w:val="20"/>
          <w:lang w:val="sl-SI"/>
        </w:rPr>
        <w:t>30 dni od datuma določenega za oddajo ponudbe.</w:t>
      </w:r>
    </w:p>
    <w:p w:rsidR="00A536A8" w:rsidRPr="002C54CC" w:rsidRDefault="00A536A8" w:rsidP="00B36259">
      <w:pPr>
        <w:spacing w:after="0" w:line="240" w:lineRule="auto"/>
        <w:ind w:right="-578"/>
        <w:jc w:val="both"/>
        <w:rPr>
          <w:rFonts w:ascii="Arial" w:eastAsia="Times New Roman" w:hAnsi="Arial" w:cs="Arial"/>
          <w:sz w:val="20"/>
          <w:szCs w:val="20"/>
          <w:u w:val="single"/>
          <w:lang w:val="sl-SI"/>
        </w:rPr>
      </w:pPr>
    </w:p>
    <w:tbl>
      <w:tblPr>
        <w:tblW w:w="9441" w:type="dxa"/>
        <w:jc w:val="center"/>
        <w:tblLayout w:type="fixed"/>
        <w:tblLook w:val="0000" w:firstRow="0" w:lastRow="0" w:firstColumn="0" w:lastColumn="0" w:noHBand="0" w:noVBand="0"/>
      </w:tblPr>
      <w:tblGrid>
        <w:gridCol w:w="4287"/>
        <w:gridCol w:w="1385"/>
        <w:gridCol w:w="3769"/>
      </w:tblGrid>
      <w:tr w:rsidR="00A536A8" w:rsidRPr="004555BE" w:rsidTr="008B2B03">
        <w:trPr>
          <w:trHeight w:val="643"/>
          <w:jc w:val="center"/>
        </w:trPr>
        <w:tc>
          <w:tcPr>
            <w:tcW w:w="4287" w:type="dxa"/>
          </w:tcPr>
          <w:p w:rsidR="00A536A8" w:rsidRPr="004555BE" w:rsidRDefault="00A536A8" w:rsidP="00B36259">
            <w:pPr>
              <w:spacing w:after="0" w:line="240" w:lineRule="auto"/>
              <w:rPr>
                <w:rFonts w:ascii="Arial" w:eastAsia="Times New Roman" w:hAnsi="Arial" w:cs="Arial"/>
                <w:b/>
                <w:sz w:val="20"/>
                <w:szCs w:val="20"/>
                <w:lang w:val="sl-SI"/>
              </w:rPr>
            </w:pPr>
          </w:p>
          <w:p w:rsidR="00A536A8" w:rsidRPr="004555BE" w:rsidRDefault="00A536A8"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c>
          <w:tcPr>
            <w:tcW w:w="1385" w:type="dxa"/>
          </w:tcPr>
          <w:p w:rsidR="00A536A8" w:rsidRPr="004555BE" w:rsidRDefault="00A536A8" w:rsidP="00B36259">
            <w:pPr>
              <w:spacing w:after="0" w:line="240" w:lineRule="auto"/>
              <w:rPr>
                <w:rFonts w:ascii="Arial" w:eastAsia="Times New Roman" w:hAnsi="Arial" w:cs="Arial"/>
                <w:b/>
                <w:sz w:val="20"/>
                <w:szCs w:val="20"/>
                <w:lang w:val="sl-SI"/>
              </w:rPr>
            </w:pPr>
          </w:p>
        </w:tc>
        <w:tc>
          <w:tcPr>
            <w:tcW w:w="3769" w:type="dxa"/>
          </w:tcPr>
          <w:p w:rsidR="00A536A8" w:rsidRPr="004555BE" w:rsidRDefault="00A536A8" w:rsidP="00B36259">
            <w:pPr>
              <w:spacing w:after="0" w:line="240" w:lineRule="auto"/>
              <w:jc w:val="center"/>
              <w:rPr>
                <w:rFonts w:ascii="Arial" w:eastAsia="Times New Roman" w:hAnsi="Arial" w:cs="Arial"/>
                <w:b/>
                <w:sz w:val="20"/>
                <w:szCs w:val="20"/>
                <w:lang w:val="sl-SI"/>
              </w:rPr>
            </w:pPr>
          </w:p>
          <w:p w:rsidR="00A536A8" w:rsidRPr="004555BE" w:rsidRDefault="00A536A8" w:rsidP="00B36259">
            <w:pPr>
              <w:spacing w:after="0" w:line="240" w:lineRule="auto"/>
              <w:jc w:val="center"/>
              <w:rPr>
                <w:rFonts w:ascii="Arial" w:eastAsia="Times New Roman" w:hAnsi="Arial" w:cs="Arial"/>
                <w:b/>
                <w:sz w:val="20"/>
                <w:szCs w:val="20"/>
                <w:lang w:val="sl-SI"/>
              </w:rPr>
            </w:pPr>
          </w:p>
          <w:p w:rsidR="00A536A8" w:rsidRPr="004555BE" w:rsidRDefault="00A536A8"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r>
      <w:tr w:rsidR="00A536A8" w:rsidRPr="004555BE" w:rsidTr="008B2B03">
        <w:trPr>
          <w:trHeight w:val="209"/>
          <w:jc w:val="center"/>
        </w:trPr>
        <w:tc>
          <w:tcPr>
            <w:tcW w:w="4287" w:type="dxa"/>
          </w:tcPr>
          <w:p w:rsidR="00A536A8" w:rsidRPr="004555BE" w:rsidRDefault="00A536A8"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Kraj in datum</w:t>
            </w:r>
          </w:p>
        </w:tc>
        <w:tc>
          <w:tcPr>
            <w:tcW w:w="1385" w:type="dxa"/>
          </w:tcPr>
          <w:p w:rsidR="00A536A8" w:rsidRPr="004555BE" w:rsidRDefault="00A536A8"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Žig</w:t>
            </w:r>
          </w:p>
        </w:tc>
        <w:tc>
          <w:tcPr>
            <w:tcW w:w="3769" w:type="dxa"/>
          </w:tcPr>
          <w:p w:rsidR="00A536A8" w:rsidRPr="004555BE" w:rsidRDefault="00A536A8"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Podpis odgovorne osebe</w:t>
            </w:r>
          </w:p>
        </w:tc>
      </w:tr>
    </w:tbl>
    <w:p w:rsidR="00322156" w:rsidRPr="004555BE" w:rsidRDefault="00322156" w:rsidP="00B36259">
      <w:pPr>
        <w:spacing w:after="0" w:line="240" w:lineRule="auto"/>
        <w:rPr>
          <w:rFonts w:ascii="Arial" w:eastAsia="Times New Roman" w:hAnsi="Arial" w:cs="Arial"/>
          <w:b/>
          <w:sz w:val="20"/>
          <w:szCs w:val="20"/>
          <w:lang w:val="sl-SI"/>
        </w:rPr>
      </w:pPr>
    </w:p>
    <w:p w:rsidR="00322156" w:rsidRPr="004555BE" w:rsidRDefault="00322156" w:rsidP="00B36259">
      <w:pPr>
        <w:spacing w:after="0" w:line="240" w:lineRule="auto"/>
        <w:rPr>
          <w:rFonts w:ascii="Arial" w:eastAsia="Times New Roman" w:hAnsi="Arial" w:cs="Arial"/>
          <w:b/>
          <w:sz w:val="20"/>
          <w:szCs w:val="20"/>
          <w:lang w:val="sl-SI"/>
        </w:rPr>
      </w:pPr>
    </w:p>
    <w:p w:rsidR="00322156" w:rsidRPr="004555BE" w:rsidRDefault="00322156" w:rsidP="00B36259">
      <w:pPr>
        <w:spacing w:after="0" w:line="240" w:lineRule="auto"/>
        <w:rPr>
          <w:rFonts w:ascii="Arial" w:eastAsia="Times New Roman" w:hAnsi="Arial" w:cs="Arial"/>
          <w:b/>
          <w:sz w:val="20"/>
          <w:szCs w:val="20"/>
          <w:lang w:val="sl-SI"/>
        </w:rPr>
        <w:sectPr w:rsidR="00322156" w:rsidRPr="004555BE" w:rsidSect="00322156">
          <w:headerReference w:type="default" r:id="rId16"/>
          <w:footerReference w:type="default" r:id="rId17"/>
          <w:pgSz w:w="16840" w:h="11907" w:orient="landscape" w:code="9"/>
          <w:pgMar w:top="1418" w:right="1701" w:bottom="567" w:left="1418" w:header="1134" w:footer="1134" w:gutter="0"/>
          <w:cols w:space="708"/>
          <w:docGrid w:linePitch="299"/>
        </w:sectPr>
      </w:pPr>
    </w:p>
    <w:p w:rsidR="00EC2B6C" w:rsidRPr="004555BE" w:rsidRDefault="00D27C2E" w:rsidP="00B36259">
      <w:pPr>
        <w:spacing w:after="60" w:line="240" w:lineRule="auto"/>
        <w:jc w:val="both"/>
        <w:outlineLvl w:val="0"/>
        <w:rPr>
          <w:rFonts w:ascii="Arial" w:eastAsia="Times New Roman" w:hAnsi="Arial" w:cs="Arial"/>
          <w:b/>
          <w:sz w:val="20"/>
          <w:szCs w:val="20"/>
          <w:lang w:val="sl-SI"/>
        </w:rPr>
      </w:pPr>
      <w:r>
        <w:rPr>
          <w:rFonts w:ascii="Arial" w:eastAsia="Times New Roman" w:hAnsi="Arial" w:cs="Arial"/>
          <w:b/>
          <w:sz w:val="20"/>
          <w:szCs w:val="20"/>
          <w:lang w:val="sl-SI"/>
        </w:rPr>
        <w:t>PRILOGA 3</w:t>
      </w:r>
    </w:p>
    <w:p w:rsidR="00EC2B6C" w:rsidRDefault="00EC2B6C" w:rsidP="00B36259">
      <w:pPr>
        <w:spacing w:after="0" w:line="240" w:lineRule="auto"/>
        <w:rPr>
          <w:rFonts w:ascii="Arial" w:eastAsia="Times New Roman" w:hAnsi="Arial" w:cs="Arial"/>
          <w:sz w:val="20"/>
          <w:szCs w:val="20"/>
          <w:lang w:val="sl-SI"/>
        </w:rPr>
      </w:pPr>
    </w:p>
    <w:p w:rsidR="004555BE" w:rsidRDefault="004555BE" w:rsidP="00B36259">
      <w:pPr>
        <w:spacing w:after="0" w:line="240" w:lineRule="auto"/>
        <w:rPr>
          <w:rFonts w:ascii="Arial" w:eastAsia="Times New Roman" w:hAnsi="Arial" w:cs="Arial"/>
          <w:sz w:val="20"/>
          <w:szCs w:val="20"/>
          <w:lang w:val="sl-SI"/>
        </w:rPr>
      </w:pPr>
    </w:p>
    <w:p w:rsidR="004555BE" w:rsidRPr="004555BE" w:rsidRDefault="004555BE" w:rsidP="00B36259">
      <w:pPr>
        <w:spacing w:after="0" w:line="240" w:lineRule="auto"/>
        <w:rPr>
          <w:rFonts w:ascii="Arial" w:eastAsia="Times New Roman" w:hAnsi="Arial" w:cs="Arial"/>
          <w:sz w:val="20"/>
          <w:szCs w:val="20"/>
          <w:lang w:val="sl-SI"/>
        </w:rPr>
      </w:pPr>
    </w:p>
    <w:p w:rsidR="00EC2B6C" w:rsidRPr="004555BE" w:rsidRDefault="00EC2B6C" w:rsidP="00B36259">
      <w:pPr>
        <w:spacing w:after="0" w:line="240" w:lineRule="auto"/>
        <w:rPr>
          <w:rFonts w:ascii="Arial" w:eastAsia="Times New Roman" w:hAnsi="Arial" w:cs="Arial"/>
          <w:sz w:val="20"/>
          <w:szCs w:val="20"/>
          <w:lang w:val="sl-SI"/>
        </w:rPr>
      </w:pPr>
    </w:p>
    <w:p w:rsidR="00EC2B6C"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K R O V N A    I Z J A V A</w:t>
      </w:r>
    </w:p>
    <w:p w:rsidR="00EC2B6C" w:rsidRPr="004555BE" w:rsidRDefault="00EC2B6C" w:rsidP="00B36259">
      <w:pPr>
        <w:spacing w:after="0" w:line="240" w:lineRule="auto"/>
        <w:rPr>
          <w:rFonts w:ascii="Arial" w:eastAsia="Times New Roman" w:hAnsi="Arial" w:cs="Arial"/>
          <w:b/>
          <w:sz w:val="20"/>
          <w:szCs w:val="20"/>
          <w:u w:val="single"/>
          <w:lang w:val="sl-SI"/>
        </w:rPr>
      </w:pPr>
    </w:p>
    <w:p w:rsidR="00EC2B6C"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Potrjujemo, da</w:t>
      </w:r>
    </w:p>
    <w:p w:rsidR="00EC2B6C" w:rsidRPr="004555BE" w:rsidRDefault="005A3244" w:rsidP="00FB2D71">
      <w:pPr>
        <w:numPr>
          <w:ilvl w:val="0"/>
          <w:numId w:val="17"/>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smo seznanjeni z vsebino razpisne dokumentacije za to javno naročilo in splošnimi pogodbenimi pogoji ter z njimi v celoti soglašamo ter potrjujemo, da smo seznanjeni z navodilom za izdelavo ponudbe, z njim soglašamo in bomo ponudbe pripravili in predložili skladno z zahtevami, navedenimi v omenjenem navodilu;</w:t>
      </w:r>
    </w:p>
    <w:p w:rsidR="00EC2B6C" w:rsidRPr="004555BE" w:rsidRDefault="005A3244" w:rsidP="00FB2D71">
      <w:pPr>
        <w:numPr>
          <w:ilvl w:val="0"/>
          <w:numId w:val="17"/>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razpolagamo z zadostnimi tehničnimi zmogljivostmi (tehnična opremljenost, skladiščni prostori, servisna mreža, ukrepi za zagotavljanje kakovosti) za kakovostno realizacijo predmeta javnega naročila;</w:t>
      </w:r>
    </w:p>
    <w:p w:rsidR="00EC2B6C" w:rsidRPr="004555BE" w:rsidRDefault="005A3244" w:rsidP="00FB2D71">
      <w:pPr>
        <w:numPr>
          <w:ilvl w:val="0"/>
          <w:numId w:val="17"/>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izjavljamo, da so vsi podatki v naši ponudbi resnični in niso zavajajoči. Seznanjeni smo s tem, da našo ponudbo lahko naročnik zavrne, če bodo naši podatki v ponudbeni dokumentaciji zavajajoči.</w:t>
      </w:r>
    </w:p>
    <w:p w:rsidR="00EC2B6C" w:rsidRPr="004555BE" w:rsidRDefault="00EC2B6C" w:rsidP="00B36259">
      <w:pPr>
        <w:spacing w:after="0" w:line="240" w:lineRule="auto"/>
        <w:jc w:val="both"/>
        <w:rPr>
          <w:rFonts w:ascii="Arial" w:eastAsia="Times New Roman" w:hAnsi="Arial" w:cs="Arial"/>
          <w:sz w:val="20"/>
          <w:szCs w:val="20"/>
          <w:lang w:val="sl-SI"/>
        </w:rPr>
      </w:pPr>
    </w:p>
    <w:p w:rsidR="00EC2B6C"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Izjavljamo, da:</w:t>
      </w:r>
    </w:p>
    <w:p w:rsidR="00F959E0"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smo seznanjeni, da je naročnik predmetno javno naročilo objavil na njegovi spletni strani;</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smo bili dolžni in smo spremljali ter pri pripravi ponudbe upoštevali vprašanja in odgovore, obvestila in sporočila, vezana na predmetno javno naročilo, ki so bila objavljena na portalu javnih naročil;</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nismo spreminjali določb razpisne dokumentacije za predmetno javno naročilo, ki je bilo objavljeno na portalu javnih naročil;</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vse kopije dokumentov, ki so predložene ponudbi, ustrezajo originalom;</w:t>
      </w:r>
    </w:p>
    <w:p w:rsidR="00EC2B6C" w:rsidRPr="004555BE" w:rsidRDefault="005A3244" w:rsidP="00FB2D71">
      <w:pPr>
        <w:numPr>
          <w:ilvl w:val="0"/>
          <w:numId w:val="18"/>
        </w:numPr>
        <w:tabs>
          <w:tab w:val="left" w:pos="0"/>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nam zakon ali katerikoli drug predpis ne prepoveduje skleniti pogodbe, katere predmet je javno naročilo po tem javnem razpisu;</w:t>
      </w:r>
    </w:p>
    <w:p w:rsidR="00EC2B6C" w:rsidRPr="004555BE" w:rsidRDefault="005A3244" w:rsidP="00FB2D71">
      <w:pPr>
        <w:numPr>
          <w:ilvl w:val="0"/>
          <w:numId w:val="18"/>
        </w:numPr>
        <w:tabs>
          <w:tab w:val="left" w:pos="0"/>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smo registrirani za opravljanje dejavnosti, ki je predmet javnega naročila;</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nismo prenehali opravljati dejavnosti, v katero sodi izvajanje javnega naročila;</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proti nam ni bila izdana pravnomočna sodba, ki kaže na našo nestrokovnost iz dejavnosti, v katero sodi izvajanje javnega naročila;</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smo sprejeli izjavo o varnosti, skladno z zakonom o varstvu in zdravju pri delu;</w:t>
      </w:r>
    </w:p>
    <w:p w:rsidR="00EC2B6C" w:rsidRPr="004555BE" w:rsidRDefault="005A3244" w:rsidP="00FB2D71">
      <w:pPr>
        <w:numPr>
          <w:ilvl w:val="0"/>
          <w:numId w:val="18"/>
        </w:numPr>
        <w:tabs>
          <w:tab w:val="num" w:pos="426"/>
        </w:tabs>
        <w:spacing w:after="0" w:line="240" w:lineRule="auto"/>
        <w:ind w:left="426" w:hanging="426"/>
        <w:jc w:val="both"/>
        <w:rPr>
          <w:rFonts w:ascii="Arial" w:eastAsia="Times New Roman" w:hAnsi="Arial" w:cs="Arial"/>
          <w:sz w:val="20"/>
          <w:szCs w:val="20"/>
          <w:lang w:val="sl-SI"/>
        </w:rPr>
      </w:pPr>
      <w:r w:rsidRPr="004555BE">
        <w:rPr>
          <w:rFonts w:ascii="Arial" w:eastAsia="Times New Roman" w:hAnsi="Arial" w:cs="Arial"/>
          <w:sz w:val="20"/>
          <w:szCs w:val="20"/>
          <w:lang w:val="sl-SI"/>
        </w:rPr>
        <w:t>izjavljamo, da smo pri pripravi ponudbe upoštevali veljavno zakonodajo v zvezi z določanjem poslovnih skrivnosti.</w:t>
      </w:r>
    </w:p>
    <w:p w:rsidR="00EC2B6C" w:rsidRPr="004555BE" w:rsidRDefault="00EC2B6C" w:rsidP="00B36259">
      <w:pPr>
        <w:tabs>
          <w:tab w:val="num" w:pos="720"/>
        </w:tabs>
        <w:spacing w:after="0" w:line="240" w:lineRule="auto"/>
        <w:jc w:val="both"/>
        <w:rPr>
          <w:rFonts w:ascii="Arial" w:eastAsia="Times New Roman" w:hAnsi="Arial" w:cs="Arial"/>
          <w:sz w:val="20"/>
          <w:szCs w:val="20"/>
          <w:lang w:val="sl-SI"/>
        </w:rPr>
      </w:pPr>
    </w:p>
    <w:p w:rsidR="00EC2B6C" w:rsidRPr="004555BE" w:rsidRDefault="00EC2B6C" w:rsidP="00B36259">
      <w:pPr>
        <w:tabs>
          <w:tab w:val="num" w:pos="720"/>
        </w:tabs>
        <w:spacing w:after="0" w:line="240" w:lineRule="auto"/>
        <w:jc w:val="both"/>
        <w:rPr>
          <w:rFonts w:ascii="Arial" w:eastAsia="Times New Roman" w:hAnsi="Arial" w:cs="Arial"/>
          <w:sz w:val="20"/>
          <w:szCs w:val="20"/>
          <w:lang w:val="sl-SI"/>
        </w:rPr>
      </w:pPr>
    </w:p>
    <w:tbl>
      <w:tblPr>
        <w:tblW w:w="8613" w:type="dxa"/>
        <w:jc w:val="center"/>
        <w:tblLayout w:type="fixed"/>
        <w:tblLook w:val="0000" w:firstRow="0" w:lastRow="0" w:firstColumn="0" w:lastColumn="0" w:noHBand="0" w:noVBand="0"/>
      </w:tblPr>
      <w:tblGrid>
        <w:gridCol w:w="3285"/>
        <w:gridCol w:w="1926"/>
        <w:gridCol w:w="3402"/>
      </w:tblGrid>
      <w:tr w:rsidR="00DB7558" w:rsidRPr="004555BE" w:rsidTr="00165920">
        <w:trPr>
          <w:jc w:val="center"/>
        </w:trPr>
        <w:tc>
          <w:tcPr>
            <w:tcW w:w="3285" w:type="dxa"/>
          </w:tcPr>
          <w:p w:rsidR="00EC2B6C"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c>
          <w:tcPr>
            <w:tcW w:w="1926" w:type="dxa"/>
          </w:tcPr>
          <w:p w:rsidR="00EC2B6C" w:rsidRPr="004555BE" w:rsidRDefault="00EC2B6C" w:rsidP="00B36259">
            <w:pPr>
              <w:spacing w:after="0" w:line="240" w:lineRule="auto"/>
              <w:rPr>
                <w:rFonts w:ascii="Arial" w:eastAsia="Times New Roman" w:hAnsi="Arial" w:cs="Arial"/>
                <w:b/>
                <w:sz w:val="20"/>
                <w:szCs w:val="20"/>
                <w:lang w:val="sl-SI"/>
              </w:rPr>
            </w:pPr>
          </w:p>
        </w:tc>
        <w:tc>
          <w:tcPr>
            <w:tcW w:w="3402" w:type="dxa"/>
          </w:tcPr>
          <w:p w:rsidR="00EC2B6C"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r>
      <w:tr w:rsidR="00DB7558" w:rsidRPr="004555BE" w:rsidTr="00165920">
        <w:trPr>
          <w:jc w:val="center"/>
        </w:trPr>
        <w:tc>
          <w:tcPr>
            <w:tcW w:w="3285" w:type="dxa"/>
          </w:tcPr>
          <w:p w:rsidR="00EC2B6C"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Kraj in datum</w:t>
            </w:r>
          </w:p>
          <w:p w:rsidR="00EC2B6C" w:rsidRPr="004555BE" w:rsidRDefault="00EC2B6C" w:rsidP="00B36259">
            <w:pPr>
              <w:spacing w:after="0" w:line="240" w:lineRule="auto"/>
              <w:jc w:val="center"/>
              <w:rPr>
                <w:rFonts w:ascii="Arial" w:eastAsia="Times New Roman" w:hAnsi="Arial" w:cs="Arial"/>
                <w:sz w:val="20"/>
                <w:szCs w:val="20"/>
                <w:lang w:val="sl-SI"/>
              </w:rPr>
            </w:pPr>
          </w:p>
        </w:tc>
        <w:tc>
          <w:tcPr>
            <w:tcW w:w="1926" w:type="dxa"/>
          </w:tcPr>
          <w:p w:rsidR="00EC2B6C"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Žig</w:t>
            </w:r>
          </w:p>
        </w:tc>
        <w:tc>
          <w:tcPr>
            <w:tcW w:w="3402" w:type="dxa"/>
          </w:tcPr>
          <w:p w:rsidR="00EC2B6C"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Podpis zakonitega zastopnika</w:t>
            </w:r>
          </w:p>
          <w:p w:rsidR="00EC2B6C"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ponudnika</w:t>
            </w:r>
          </w:p>
        </w:tc>
      </w:tr>
    </w:tbl>
    <w:p w:rsidR="00EC2B6C" w:rsidRPr="004555BE" w:rsidRDefault="00EC2B6C" w:rsidP="00B36259">
      <w:pPr>
        <w:spacing w:after="0" w:line="240" w:lineRule="auto"/>
        <w:rPr>
          <w:rFonts w:ascii="Arial" w:eastAsia="Times New Roman" w:hAnsi="Arial" w:cs="Arial"/>
          <w:sz w:val="20"/>
          <w:szCs w:val="20"/>
          <w:lang w:val="sl-SI"/>
        </w:rPr>
      </w:pPr>
    </w:p>
    <w:p w:rsidR="00EC2B6C" w:rsidRPr="004555BE" w:rsidRDefault="00EC2B6C" w:rsidP="00B36259">
      <w:pPr>
        <w:spacing w:after="0" w:line="240" w:lineRule="auto"/>
        <w:rPr>
          <w:rFonts w:ascii="Arial" w:eastAsia="Times New Roman" w:hAnsi="Arial" w:cs="Arial"/>
          <w:b/>
          <w:sz w:val="20"/>
          <w:szCs w:val="20"/>
          <w:lang w:val="sl-SI"/>
        </w:rPr>
      </w:pPr>
    </w:p>
    <w:p w:rsidR="00170066" w:rsidRPr="004555BE" w:rsidRDefault="005A3244" w:rsidP="00B36259">
      <w:pPr>
        <w:spacing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br w:type="page"/>
      </w:r>
    </w:p>
    <w:p w:rsidR="00F13B51" w:rsidRPr="004555BE" w:rsidRDefault="005A3244" w:rsidP="00B36259">
      <w:pPr>
        <w:pStyle w:val="Naslov1"/>
        <w:spacing w:line="240" w:lineRule="auto"/>
      </w:pPr>
      <w:r w:rsidRPr="004555BE">
        <w:t xml:space="preserve">PRILOGA </w:t>
      </w:r>
      <w:r w:rsidR="00EC2B6C" w:rsidRPr="004555BE">
        <w:t>4</w:t>
      </w:r>
      <w:r w:rsidRPr="004555BE">
        <w:t xml:space="preserve"> </w:t>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b/>
          <w:sz w:val="20"/>
          <w:szCs w:val="20"/>
          <w:lang w:val="sl-SI"/>
        </w:rPr>
      </w:pPr>
    </w:p>
    <w:p w:rsidR="00F13B51" w:rsidRPr="004555BE" w:rsidRDefault="00F13B51" w:rsidP="00B36259">
      <w:pPr>
        <w:spacing w:after="0" w:line="240" w:lineRule="auto"/>
        <w:jc w:val="center"/>
        <w:rPr>
          <w:rFonts w:ascii="Arial" w:eastAsia="Times New Roman" w:hAnsi="Arial" w:cs="Arial"/>
          <w:b/>
          <w:sz w:val="20"/>
          <w:szCs w:val="20"/>
          <w:lang w:val="sl-SI"/>
        </w:rPr>
      </w:pPr>
    </w:p>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IZJAVA O IZPOLNJEVANJU TEHNIČNIH POGOJEV</w:t>
      </w:r>
    </w:p>
    <w:p w:rsidR="00B33035" w:rsidRPr="004555BE" w:rsidRDefault="00B33035" w:rsidP="00B36259">
      <w:pPr>
        <w:spacing w:after="0" w:line="240" w:lineRule="auto"/>
        <w:jc w:val="center"/>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Izjavljamo, da je ponujen</w:t>
      </w:r>
      <w:r w:rsidR="00CE2B83" w:rsidRPr="004555BE">
        <w:rPr>
          <w:rFonts w:ascii="Arial" w:eastAsia="Times New Roman" w:hAnsi="Arial" w:cs="Arial"/>
          <w:sz w:val="20"/>
          <w:szCs w:val="20"/>
          <w:lang w:val="sl-SI"/>
        </w:rPr>
        <w:t>o</w:t>
      </w:r>
      <w:r w:rsidRPr="004555BE">
        <w:rPr>
          <w:rFonts w:ascii="Arial" w:eastAsia="Times New Roman" w:hAnsi="Arial" w:cs="Arial"/>
          <w:sz w:val="20"/>
          <w:szCs w:val="20"/>
          <w:lang w:val="sl-SI"/>
        </w:rPr>
        <w:t xml:space="preserve"> </w:t>
      </w:r>
      <w:r w:rsidR="00CE2B83" w:rsidRPr="004555BE">
        <w:rPr>
          <w:rFonts w:ascii="Arial" w:eastAsia="Times New Roman" w:hAnsi="Arial" w:cs="Arial"/>
          <w:sz w:val="20"/>
          <w:szCs w:val="20"/>
          <w:lang w:val="sl-SI"/>
        </w:rPr>
        <w:t>blago</w:t>
      </w:r>
      <w:r w:rsidR="004555BE">
        <w:rPr>
          <w:rFonts w:ascii="Arial" w:eastAsia="Times New Roman" w:hAnsi="Arial" w:cs="Arial"/>
          <w:sz w:val="20"/>
          <w:szCs w:val="20"/>
          <w:lang w:val="sl-SI"/>
        </w:rPr>
        <w:t xml:space="preserve"> v skladu zahtevami naročnika iz II. Poglavja </w:t>
      </w:r>
      <w:r w:rsidR="00652B77" w:rsidRPr="004555BE">
        <w:rPr>
          <w:rFonts w:ascii="Arial" w:eastAsia="Times New Roman" w:hAnsi="Arial" w:cs="Arial"/>
          <w:sz w:val="20"/>
          <w:szCs w:val="20"/>
          <w:lang w:val="sl-SI"/>
        </w:rPr>
        <w:t xml:space="preserve"> </w:t>
      </w:r>
      <w:r w:rsidR="004555BE">
        <w:rPr>
          <w:rFonts w:ascii="Arial" w:eastAsia="Times New Roman" w:hAnsi="Arial" w:cs="Arial"/>
          <w:sz w:val="20"/>
          <w:szCs w:val="20"/>
          <w:lang w:val="sl-SI"/>
        </w:rPr>
        <w:t>razpisne dokumentacije</w:t>
      </w:r>
      <w:r w:rsidRPr="004555BE">
        <w:rPr>
          <w:rFonts w:ascii="Arial" w:eastAsia="Times New Roman" w:hAnsi="Arial" w:cs="Arial"/>
          <w:sz w:val="20"/>
          <w:szCs w:val="20"/>
          <w:lang w:val="sl-SI"/>
        </w:rPr>
        <w:t>, kar dokazujemo s priloženo tehnično dokumentacijo</w:t>
      </w:r>
      <w:r w:rsidR="008B188C" w:rsidRPr="004555BE">
        <w:rPr>
          <w:rFonts w:ascii="Arial" w:eastAsia="Times New Roman" w:hAnsi="Arial" w:cs="Arial"/>
          <w:sz w:val="20"/>
          <w:szCs w:val="20"/>
          <w:lang w:val="sl-SI"/>
        </w:rPr>
        <w:t xml:space="preserve"> in certifikati</w:t>
      </w:r>
      <w:r w:rsidR="00CC15B8" w:rsidRPr="004555BE">
        <w:rPr>
          <w:rFonts w:ascii="Arial" w:eastAsia="Times New Roman" w:hAnsi="Arial" w:cs="Arial"/>
          <w:sz w:val="20"/>
          <w:szCs w:val="20"/>
          <w:lang w:val="sl-SI"/>
        </w:rPr>
        <w:t>.</w:t>
      </w:r>
    </w:p>
    <w:p w:rsidR="00E43D15" w:rsidRPr="004555BE" w:rsidRDefault="00E43D15" w:rsidP="00B36259">
      <w:pPr>
        <w:spacing w:after="0" w:line="240" w:lineRule="auto"/>
        <w:jc w:val="both"/>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tbl>
      <w:tblPr>
        <w:tblW w:w="10402" w:type="dxa"/>
        <w:jc w:val="center"/>
        <w:tblLayout w:type="fixed"/>
        <w:tblLook w:val="0000" w:firstRow="0" w:lastRow="0" w:firstColumn="0" w:lastColumn="0" w:noHBand="0" w:noVBand="0"/>
      </w:tblPr>
      <w:tblGrid>
        <w:gridCol w:w="4723"/>
        <w:gridCol w:w="1527"/>
        <w:gridCol w:w="4152"/>
      </w:tblGrid>
      <w:tr w:rsidR="00DB7558" w:rsidRPr="004555BE" w:rsidTr="00F13B51">
        <w:trPr>
          <w:trHeight w:val="321"/>
          <w:jc w:val="center"/>
        </w:trPr>
        <w:tc>
          <w:tcPr>
            <w:tcW w:w="4723"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c>
          <w:tcPr>
            <w:tcW w:w="1527" w:type="dxa"/>
          </w:tcPr>
          <w:p w:rsidR="00F13B51" w:rsidRPr="004555BE" w:rsidRDefault="00F13B51" w:rsidP="00B36259">
            <w:pPr>
              <w:spacing w:after="0" w:line="240" w:lineRule="auto"/>
              <w:rPr>
                <w:rFonts w:ascii="Arial" w:eastAsia="Times New Roman" w:hAnsi="Arial" w:cs="Arial"/>
                <w:b/>
                <w:sz w:val="20"/>
                <w:szCs w:val="20"/>
                <w:lang w:val="sl-SI"/>
              </w:rPr>
            </w:pPr>
          </w:p>
        </w:tc>
        <w:tc>
          <w:tcPr>
            <w:tcW w:w="4152"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_________________________</w:t>
            </w:r>
          </w:p>
        </w:tc>
      </w:tr>
      <w:tr w:rsidR="00DB7558" w:rsidRPr="004555BE" w:rsidTr="00F13B51">
        <w:trPr>
          <w:trHeight w:val="343"/>
          <w:jc w:val="center"/>
        </w:trPr>
        <w:tc>
          <w:tcPr>
            <w:tcW w:w="4723" w:type="dxa"/>
          </w:tcPr>
          <w:p w:rsidR="00F13B51"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Kraj in datum</w:t>
            </w:r>
          </w:p>
        </w:tc>
        <w:tc>
          <w:tcPr>
            <w:tcW w:w="1527" w:type="dxa"/>
          </w:tcPr>
          <w:p w:rsidR="00F13B51"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Žig</w:t>
            </w:r>
          </w:p>
        </w:tc>
        <w:tc>
          <w:tcPr>
            <w:tcW w:w="4152" w:type="dxa"/>
          </w:tcPr>
          <w:p w:rsidR="00F13B51" w:rsidRPr="004555BE" w:rsidRDefault="005A3244"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Podpis odgovorne osebe</w:t>
            </w:r>
          </w:p>
        </w:tc>
      </w:tr>
    </w:tbl>
    <w:p w:rsidR="00077D62" w:rsidRPr="004555BE" w:rsidRDefault="00077D62" w:rsidP="00B36259">
      <w:pPr>
        <w:spacing w:line="240" w:lineRule="auto"/>
        <w:rPr>
          <w:rFonts w:ascii="Arial" w:eastAsia="Times New Roman" w:hAnsi="Arial" w:cs="Arial"/>
          <w:b/>
          <w:sz w:val="20"/>
          <w:szCs w:val="20"/>
          <w:lang w:val="sl-SI"/>
        </w:rPr>
      </w:pPr>
    </w:p>
    <w:p w:rsidR="00077D62" w:rsidRPr="004555BE" w:rsidRDefault="00077D62" w:rsidP="00B36259">
      <w:pPr>
        <w:spacing w:line="240" w:lineRule="auto"/>
        <w:rPr>
          <w:rFonts w:ascii="Arial" w:eastAsia="Times New Roman" w:hAnsi="Arial" w:cs="Arial"/>
          <w:b/>
          <w:sz w:val="20"/>
          <w:szCs w:val="20"/>
          <w:lang w:val="sl-SI"/>
        </w:rPr>
      </w:pPr>
    </w:p>
    <w:p w:rsidR="00077D62" w:rsidRPr="004555BE" w:rsidRDefault="005A3244" w:rsidP="00B36259">
      <w:pPr>
        <w:spacing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Priloge:</w:t>
      </w:r>
    </w:p>
    <w:p w:rsidR="001506EF" w:rsidRPr="004555BE" w:rsidRDefault="005A3244" w:rsidP="00B36259">
      <w:pPr>
        <w:pStyle w:val="Odstavekseznama"/>
        <w:numPr>
          <w:ilvl w:val="0"/>
          <w:numId w:val="11"/>
        </w:numPr>
        <w:rPr>
          <w:rFonts w:ascii="Arial" w:eastAsia="Times New Roman" w:hAnsi="Arial" w:cs="Arial"/>
          <w:sz w:val="20"/>
          <w:szCs w:val="20"/>
        </w:rPr>
      </w:pPr>
      <w:r w:rsidRPr="004555BE">
        <w:rPr>
          <w:rFonts w:ascii="Arial" w:eastAsia="Times New Roman" w:hAnsi="Arial" w:cs="Arial"/>
          <w:sz w:val="20"/>
          <w:szCs w:val="20"/>
        </w:rPr>
        <w:t>t</w:t>
      </w:r>
      <w:r w:rsidR="0055581C" w:rsidRPr="004555BE">
        <w:rPr>
          <w:rFonts w:ascii="Arial" w:eastAsia="Times New Roman" w:hAnsi="Arial" w:cs="Arial"/>
          <w:sz w:val="20"/>
          <w:szCs w:val="20"/>
        </w:rPr>
        <w:t>ehnična dokumentacija v slovenskem</w:t>
      </w:r>
      <w:r w:rsidR="004922A9" w:rsidRPr="004555BE">
        <w:rPr>
          <w:rFonts w:ascii="Arial" w:eastAsia="Times New Roman" w:hAnsi="Arial" w:cs="Arial"/>
          <w:sz w:val="20"/>
          <w:szCs w:val="20"/>
        </w:rPr>
        <w:t xml:space="preserve"> </w:t>
      </w:r>
      <w:r w:rsidR="007D2D02" w:rsidRPr="004555BE">
        <w:rPr>
          <w:rFonts w:ascii="Arial" w:eastAsia="Times New Roman" w:hAnsi="Arial" w:cs="Arial"/>
          <w:sz w:val="20"/>
          <w:szCs w:val="20"/>
        </w:rPr>
        <w:t xml:space="preserve">ali </w:t>
      </w:r>
      <w:r w:rsidR="0055581C" w:rsidRPr="004555BE">
        <w:rPr>
          <w:rFonts w:ascii="Arial" w:eastAsia="Times New Roman" w:hAnsi="Arial" w:cs="Arial"/>
          <w:sz w:val="20"/>
          <w:szCs w:val="20"/>
        </w:rPr>
        <w:t>angleškem jeziku</w:t>
      </w:r>
      <w:r w:rsidR="00DC178F" w:rsidRPr="004555BE">
        <w:rPr>
          <w:rFonts w:ascii="Arial" w:eastAsia="Times New Roman" w:hAnsi="Arial" w:cs="Arial"/>
          <w:sz w:val="20"/>
          <w:szCs w:val="20"/>
        </w:rPr>
        <w:t xml:space="preserve"> – za vse pozicije</w:t>
      </w:r>
      <w:r w:rsidR="00060356">
        <w:rPr>
          <w:rFonts w:ascii="Arial" w:eastAsia="Times New Roman" w:hAnsi="Arial" w:cs="Arial"/>
          <w:sz w:val="20"/>
          <w:szCs w:val="20"/>
        </w:rPr>
        <w:t>.</w:t>
      </w:r>
    </w:p>
    <w:p w:rsidR="000B42F9" w:rsidRPr="004555BE" w:rsidRDefault="005A3244" w:rsidP="00B36259">
      <w:pPr>
        <w:spacing w:after="60" w:line="240" w:lineRule="auto"/>
        <w:jc w:val="both"/>
        <w:rPr>
          <w:rFonts w:ascii="Arial" w:hAnsi="Arial" w:cs="Arial"/>
          <w:b/>
          <w:sz w:val="20"/>
          <w:szCs w:val="20"/>
          <w:lang w:val="sl-SI"/>
        </w:rPr>
      </w:pPr>
      <w:r w:rsidRPr="004555BE">
        <w:rPr>
          <w:rFonts w:ascii="Arial" w:hAnsi="Arial" w:cs="Arial"/>
          <w:b/>
          <w:sz w:val="20"/>
          <w:szCs w:val="20"/>
          <w:lang w:val="sl-SI"/>
        </w:rPr>
        <w:br w:type="page"/>
      </w:r>
    </w:p>
    <w:p w:rsidR="00F13B51" w:rsidRPr="004555BE" w:rsidRDefault="005A3244" w:rsidP="00B36259">
      <w:pPr>
        <w:pStyle w:val="Naslov1"/>
        <w:spacing w:line="240" w:lineRule="auto"/>
      </w:pPr>
      <w:r w:rsidRPr="004555BE">
        <w:t xml:space="preserve">PRILOGA </w:t>
      </w:r>
      <w:r w:rsidR="009751E0">
        <w:t>5</w:t>
      </w:r>
      <w:r w:rsidRPr="004555BE">
        <w:t xml:space="preserve"> </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glava ponudnika</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Zaradi namena iz šestega odstavka 14. člena Zakona o integriteti in preprečevanju korupcije (Ur. l. RS, št. 69/11), t.j. zaradi zagotovitve transparentnosti posla in preprečitve korupcijskih tveganj pri sklepanju pravnih poslov kot zakoniti zastopnik ponudnika v postopku javnega naročanja podajam naslednjo</w:t>
      </w:r>
    </w:p>
    <w:p w:rsidR="00F13B51" w:rsidRPr="004555BE" w:rsidRDefault="00F13B51" w:rsidP="00B36259">
      <w:pPr>
        <w:spacing w:after="0" w:line="240" w:lineRule="auto"/>
        <w:jc w:val="center"/>
        <w:rPr>
          <w:rFonts w:ascii="Arial" w:eastAsia="Times New Roman" w:hAnsi="Arial" w:cs="Arial"/>
          <w:b/>
          <w:sz w:val="20"/>
          <w:szCs w:val="20"/>
          <w:lang w:val="sl-SI"/>
        </w:rPr>
      </w:pPr>
    </w:p>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IZJAVO O UDELEŽBI FIZIČNIH IN PRAVNIH OSEB V LASTNIŠTVU PONUDNIKA</w:t>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 xml:space="preserve">Podatki o ponudniku (pravna oseba, podjetnik, društvo ali drug pravni subjekt, ki nastopa v postopku javnega naročanja): </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sz w:val="20"/>
          <w:szCs w:val="20"/>
          <w:lang w:val="sl-SI"/>
        </w:rPr>
        <w:t>Firma ponudnika: 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Sedež ponudnika (država, ulica in hišna številka, naselje, občina, poštna številka in kraj): _________________________________________________________________________________</w:t>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Matična številka ponudnika oziroma davčna številka za druge fizične in pravne osebe - ponudnike, ki niso vpisane v poslovnem registru: __________________________________________________________________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62336" behindDoc="0" locked="0" layoutInCell="1" allowOverlap="1" wp14:anchorId="6A36101F" wp14:editId="6A361020">
                <wp:simplePos x="0" y="0"/>
                <wp:positionH relativeFrom="column">
                  <wp:posOffset>4253865</wp:posOffset>
                </wp:positionH>
                <wp:positionV relativeFrom="paragraph">
                  <wp:posOffset>25400</wp:posOffset>
                </wp:positionV>
                <wp:extent cx="153670" cy="139065"/>
                <wp:effectExtent l="0" t="0" r="1778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645D2F2A" id="Rectangle 14" o:spid="_x0000_s1026" style="position:absolute;margin-left:334.95pt;margin-top:2pt;width:12.1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64384" behindDoc="0" locked="0" layoutInCell="1" allowOverlap="1" wp14:anchorId="6A361021" wp14:editId="6A361022">
                <wp:simplePos x="0" y="0"/>
                <wp:positionH relativeFrom="column">
                  <wp:posOffset>3370580</wp:posOffset>
                </wp:positionH>
                <wp:positionV relativeFrom="paragraph">
                  <wp:posOffset>25400</wp:posOffset>
                </wp:positionV>
                <wp:extent cx="153670" cy="139065"/>
                <wp:effectExtent l="0" t="0" r="1778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3F7F61F4" id="Rectangle 13" o:spid="_x0000_s1026" style="position:absolute;margin-left:265.4pt;margin-top:2pt;width:12.1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"/>
            </w:pict>
          </mc:Fallback>
        </mc:AlternateContent>
      </w:r>
      <w:r w:rsidRPr="004555BE">
        <w:rPr>
          <w:rFonts w:ascii="Arial" w:eastAsia="Times New Roman" w:hAnsi="Arial" w:cs="Arial"/>
          <w:sz w:val="20"/>
          <w:szCs w:val="20"/>
          <w:lang w:val="sl-SI"/>
        </w:rPr>
        <w:t xml:space="preserve">Ponudnik je nosilec tihe družbe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Lastniška struktura ponudnika:</w:t>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5A3244" w:rsidP="00B36259">
      <w:pPr>
        <w:numPr>
          <w:ilvl w:val="1"/>
          <w:numId w:val="6"/>
        </w:numPr>
        <w:spacing w:after="0" w:line="240" w:lineRule="auto"/>
        <w:contextualSpacing/>
        <w:rPr>
          <w:rFonts w:ascii="Arial" w:eastAsia="SimSun" w:hAnsi="Arial" w:cs="Arial"/>
          <w:b/>
          <w:sz w:val="20"/>
          <w:szCs w:val="20"/>
          <w:lang w:val="sl-SI" w:eastAsia="zh-CN"/>
        </w:rPr>
      </w:pPr>
      <w:r w:rsidRPr="004555BE">
        <w:rPr>
          <w:rFonts w:ascii="Arial" w:eastAsia="SimSun" w:hAnsi="Arial" w:cs="Arial"/>
          <w:b/>
          <w:sz w:val="20"/>
          <w:szCs w:val="20"/>
          <w:lang w:val="sl-SI" w:eastAsia="zh-CN"/>
        </w:rPr>
        <w:t>Podatki o udeležbi fizičnih oseb v lastništvu ponudnika, vključno s tihimi družbeniki:</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Fizična oseba 1:</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Ime in priimek: 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Delež lastništva ponudnika: 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66432" behindDoc="0" locked="0" layoutInCell="1" allowOverlap="1" wp14:anchorId="6A361023" wp14:editId="6A361024">
                <wp:simplePos x="0" y="0"/>
                <wp:positionH relativeFrom="column">
                  <wp:posOffset>3485515</wp:posOffset>
                </wp:positionH>
                <wp:positionV relativeFrom="paragraph">
                  <wp:posOffset>30480</wp:posOffset>
                </wp:positionV>
                <wp:extent cx="139065" cy="116840"/>
                <wp:effectExtent l="0" t="0" r="1333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5A53AB0E" id="Rectangle 12" o:spid="_x0000_s1026" style="position:absolute;margin-left:274.45pt;margin-top:2.4pt;width:10.9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68480" behindDoc="0" locked="0" layoutInCell="1" allowOverlap="1" wp14:anchorId="6A361025" wp14:editId="6A361026">
                <wp:simplePos x="0" y="0"/>
                <wp:positionH relativeFrom="column">
                  <wp:posOffset>2486025</wp:posOffset>
                </wp:positionH>
                <wp:positionV relativeFrom="paragraph">
                  <wp:posOffset>31115</wp:posOffset>
                </wp:positionV>
                <wp:extent cx="146050" cy="116840"/>
                <wp:effectExtent l="0" t="0" r="25400"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3A52A1C1" id="Rectangle 11" o:spid="_x0000_s1026" style="position:absolute;margin-left:195.75pt;margin-top:2.45pt;width:11.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"/>
            </w:pict>
          </mc:Fallback>
        </mc:AlternateContent>
      </w:r>
      <w:r w:rsidRPr="004555BE">
        <w:rPr>
          <w:rFonts w:ascii="Arial" w:eastAsia="Times New Roman" w:hAnsi="Arial" w:cs="Arial"/>
          <w:sz w:val="20"/>
          <w:szCs w:val="20"/>
          <w:lang w:val="sl-SI"/>
        </w:rPr>
        <w:t xml:space="preserve">Tihi družbenik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Če DA, navedite nosilca tihe družbe: 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Fizična oseba 2:</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Ime in priimek: 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Delež lastništva ponudnika: 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70528" behindDoc="0" locked="0" layoutInCell="1" allowOverlap="1" wp14:anchorId="6A361027" wp14:editId="6A361028">
                <wp:simplePos x="0" y="0"/>
                <wp:positionH relativeFrom="column">
                  <wp:posOffset>3385820</wp:posOffset>
                </wp:positionH>
                <wp:positionV relativeFrom="paragraph">
                  <wp:posOffset>1905</wp:posOffset>
                </wp:positionV>
                <wp:extent cx="139065" cy="116840"/>
                <wp:effectExtent l="0" t="0" r="13335"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686E188A" id="Rectangle 10" o:spid="_x0000_s1026" style="position:absolute;margin-left:266.6pt;margin-top:.15pt;width:10.9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72576" behindDoc="0" locked="0" layoutInCell="1" allowOverlap="1" wp14:anchorId="6A361029" wp14:editId="6A36102A">
                <wp:simplePos x="0" y="0"/>
                <wp:positionH relativeFrom="column">
                  <wp:posOffset>2534285</wp:posOffset>
                </wp:positionH>
                <wp:positionV relativeFrom="paragraph">
                  <wp:posOffset>1270</wp:posOffset>
                </wp:positionV>
                <wp:extent cx="146050" cy="116840"/>
                <wp:effectExtent l="0" t="0" r="2540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3DD99136" id="Rectangle 9" o:spid="_x0000_s1026" style="position:absolute;margin-left:199.55pt;margin-top:.1pt;width:11.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"/>
            </w:pict>
          </mc:Fallback>
        </mc:AlternateContent>
      </w:r>
      <w:r w:rsidRPr="004555BE">
        <w:rPr>
          <w:rFonts w:ascii="Arial" w:eastAsia="Times New Roman" w:hAnsi="Arial" w:cs="Arial"/>
          <w:sz w:val="20"/>
          <w:szCs w:val="20"/>
          <w:lang w:val="sl-SI"/>
        </w:rPr>
        <w:t xml:space="preserve">Tihi družbenik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Če DA, navedite nosilca tihe družbe: 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Fizična oseba 3:</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Ime in priimek: 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Delež lastništva ponudnika: 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74624" behindDoc="0" locked="0" layoutInCell="1" allowOverlap="1" wp14:anchorId="6A36102B" wp14:editId="6A36102C">
                <wp:simplePos x="0" y="0"/>
                <wp:positionH relativeFrom="column">
                  <wp:posOffset>3378200</wp:posOffset>
                </wp:positionH>
                <wp:positionV relativeFrom="paragraph">
                  <wp:posOffset>1905</wp:posOffset>
                </wp:positionV>
                <wp:extent cx="139065" cy="116840"/>
                <wp:effectExtent l="0" t="0" r="13335"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5DA57F34" id="Rectangle 8" o:spid="_x0000_s1026" style="position:absolute;margin-left:266pt;margin-top:.15pt;width:10.95pt;height:9.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76672" behindDoc="0" locked="0" layoutInCell="1" allowOverlap="1" wp14:anchorId="6A36102D" wp14:editId="6A36102E">
                <wp:simplePos x="0" y="0"/>
                <wp:positionH relativeFrom="column">
                  <wp:posOffset>2466340</wp:posOffset>
                </wp:positionH>
                <wp:positionV relativeFrom="paragraph">
                  <wp:posOffset>1905</wp:posOffset>
                </wp:positionV>
                <wp:extent cx="146050" cy="116840"/>
                <wp:effectExtent l="0" t="0" r="2540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528071C1" id="Rectangle 7" o:spid="_x0000_s1026" style="position:absolute;margin-left:194.2pt;margin-top:.15pt;width:11.5pt;height: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"/>
            </w:pict>
          </mc:Fallback>
        </mc:AlternateContent>
      </w:r>
      <w:r w:rsidRPr="004555BE">
        <w:rPr>
          <w:rFonts w:ascii="Arial" w:eastAsia="Times New Roman" w:hAnsi="Arial" w:cs="Arial"/>
          <w:sz w:val="20"/>
          <w:szCs w:val="20"/>
          <w:lang w:val="sl-SI"/>
        </w:rPr>
        <w:t xml:space="preserve">Tihi družbenik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Če DA, navedite nosilca tihe družbe: 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(ustrezno nadaljuj seznam)</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numPr>
          <w:ilvl w:val="1"/>
          <w:numId w:val="6"/>
        </w:numPr>
        <w:spacing w:after="0" w:line="240" w:lineRule="auto"/>
        <w:contextualSpacing/>
        <w:rPr>
          <w:rFonts w:ascii="Arial" w:eastAsia="SimSun" w:hAnsi="Arial" w:cs="Arial"/>
          <w:b/>
          <w:sz w:val="20"/>
          <w:szCs w:val="20"/>
          <w:lang w:val="sl-SI" w:eastAsia="zh-CN"/>
        </w:rPr>
      </w:pPr>
      <w:r w:rsidRPr="004555BE">
        <w:rPr>
          <w:rFonts w:ascii="Arial" w:eastAsia="SimSun" w:hAnsi="Arial" w:cs="Arial"/>
          <w:b/>
          <w:sz w:val="20"/>
          <w:szCs w:val="20"/>
          <w:lang w:val="sl-SI" w:eastAsia="zh-CN"/>
        </w:rPr>
        <w:t>Podatki o udeležbi pravnih oseb v lastništvu ponudnika, vključno z navedbo, ali je pravna oseba nosilec tihe družbe:</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Naziv pravne osebe: 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Sedež pravne osebe: </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Delež lastništva ponudnika: 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58240" behindDoc="0" locked="0" layoutInCell="1" allowOverlap="1" wp14:anchorId="6A36102F" wp14:editId="6A361030">
                <wp:simplePos x="0" y="0"/>
                <wp:positionH relativeFrom="column">
                  <wp:posOffset>4769485</wp:posOffset>
                </wp:positionH>
                <wp:positionV relativeFrom="paragraph">
                  <wp:posOffset>635</wp:posOffset>
                </wp:positionV>
                <wp:extent cx="153670" cy="139065"/>
                <wp:effectExtent l="0" t="0" r="1778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0CBA52B8" id="Rectangle 5" o:spid="_x0000_s1026" style="position:absolute;margin-left:375.55pt;margin-top:.05pt;width:12.1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60288" behindDoc="0" locked="0" layoutInCell="1" allowOverlap="1" wp14:anchorId="6A361031" wp14:editId="6A361032">
                <wp:simplePos x="0" y="0"/>
                <wp:positionH relativeFrom="column">
                  <wp:posOffset>3858368</wp:posOffset>
                </wp:positionH>
                <wp:positionV relativeFrom="paragraph">
                  <wp:posOffset>25400</wp:posOffset>
                </wp:positionV>
                <wp:extent cx="153670" cy="139065"/>
                <wp:effectExtent l="0" t="0" r="1778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0956BECA" id="Rectangle 6" o:spid="_x0000_s1026" style="position:absolute;margin-left:303.8pt;margin-top:2pt;width:12.1pt;height:1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"/>
            </w:pict>
          </mc:Fallback>
        </mc:AlternateContent>
      </w:r>
      <w:r w:rsidRPr="004555BE">
        <w:rPr>
          <w:rFonts w:ascii="Arial" w:eastAsia="Times New Roman" w:hAnsi="Arial" w:cs="Arial"/>
          <w:sz w:val="20"/>
          <w:szCs w:val="20"/>
          <w:lang w:val="sl-SI"/>
        </w:rPr>
        <w:t xml:space="preserve">Pravna oseba je hkrati nosilec tihe družbe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5A3244" w:rsidP="00B36259">
      <w:pPr>
        <w:spacing w:after="0" w:line="240" w:lineRule="auto"/>
        <w:contextualSpacing/>
        <w:rPr>
          <w:rFonts w:ascii="Arial" w:eastAsia="SimSun" w:hAnsi="Arial" w:cs="Arial"/>
          <w:b/>
          <w:sz w:val="20"/>
          <w:szCs w:val="20"/>
          <w:lang w:val="sl-SI" w:eastAsia="zh-CN"/>
        </w:rPr>
      </w:pPr>
      <w:r w:rsidRPr="004555BE">
        <w:rPr>
          <w:rFonts w:ascii="Arial" w:eastAsia="SimSun" w:hAnsi="Arial" w:cs="Arial"/>
          <w:b/>
          <w:sz w:val="20"/>
          <w:szCs w:val="20"/>
          <w:lang w:val="sl-SI" w:eastAsia="zh-CN"/>
        </w:rPr>
        <w:t>pri čemer je pravna oseba v lasti naslednjih fizičnih oseb:</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Ime in priimek: 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Delež lastništva ponudnika: 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78720" behindDoc="0" locked="0" layoutInCell="1" allowOverlap="1" wp14:anchorId="6A361033" wp14:editId="6A361034">
                <wp:simplePos x="0" y="0"/>
                <wp:positionH relativeFrom="column">
                  <wp:posOffset>3371215</wp:posOffset>
                </wp:positionH>
                <wp:positionV relativeFrom="paragraph">
                  <wp:posOffset>11430</wp:posOffset>
                </wp:positionV>
                <wp:extent cx="139065" cy="116840"/>
                <wp:effectExtent l="0" t="0" r="1333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240A5DB0" id="Rectangle 4" o:spid="_x0000_s1026" style="position:absolute;margin-left:265.45pt;margin-top:.9pt;width:10.95pt;height:9.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"/>
            </w:pict>
          </mc:Fallback>
        </mc:AlternateContent>
      </w:r>
      <w:r w:rsidRPr="004555BE">
        <w:rPr>
          <w:rFonts w:ascii="Arial" w:eastAsia="Times New Roman" w:hAnsi="Arial" w:cs="Arial"/>
          <w:noProof/>
          <w:sz w:val="20"/>
          <w:szCs w:val="20"/>
          <w:lang w:val="sl-SI" w:eastAsia="sl-SI"/>
        </w:rPr>
        <mc:AlternateContent>
          <mc:Choice Requires="wps">
            <w:drawing>
              <wp:anchor distT="0" distB="0" distL="114300" distR="114300" simplePos="0" relativeHeight="251680768" behindDoc="0" locked="0" layoutInCell="1" allowOverlap="1" wp14:anchorId="6A361035" wp14:editId="6A361036">
                <wp:simplePos x="0" y="0"/>
                <wp:positionH relativeFrom="column">
                  <wp:posOffset>2524125</wp:posOffset>
                </wp:positionH>
                <wp:positionV relativeFrom="paragraph">
                  <wp:posOffset>10795</wp:posOffset>
                </wp:positionV>
                <wp:extent cx="146050" cy="116840"/>
                <wp:effectExtent l="0" t="0" r="2540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78E6FACF" id="Rectangle 3" o:spid="_x0000_s1026" style="position:absolute;margin-left:198.75pt;margin-top:.85pt;width:11.5pt;height:9.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"/>
            </w:pict>
          </mc:Fallback>
        </mc:AlternateContent>
      </w:r>
      <w:r w:rsidRPr="004555BE">
        <w:rPr>
          <w:rFonts w:ascii="Arial" w:eastAsia="Times New Roman" w:hAnsi="Arial" w:cs="Arial"/>
          <w:sz w:val="20"/>
          <w:szCs w:val="20"/>
          <w:lang w:val="sl-SI"/>
        </w:rPr>
        <w:t xml:space="preserve">Tihi družbenik (ustrezno označi): </w:t>
      </w:r>
      <w:r w:rsidRPr="004555BE">
        <w:rPr>
          <w:rFonts w:ascii="Arial" w:eastAsia="Times New Roman" w:hAnsi="Arial" w:cs="Arial"/>
          <w:sz w:val="20"/>
          <w:szCs w:val="20"/>
          <w:lang w:val="sl-SI"/>
        </w:rPr>
        <w:tab/>
        <w:t>DA</w:t>
      </w: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NE</w:t>
      </w:r>
      <w:r w:rsidRPr="004555BE">
        <w:rPr>
          <w:rFonts w:ascii="Arial" w:eastAsia="Times New Roman" w:hAnsi="Arial" w:cs="Arial"/>
          <w:sz w:val="20"/>
          <w:szCs w:val="20"/>
          <w:lang w:val="sl-SI"/>
        </w:rPr>
        <w:tab/>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Če DA, navedite nosilca tihe družbe: 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(ustrezno nadaljuj seznam)</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numPr>
          <w:ilvl w:val="1"/>
          <w:numId w:val="6"/>
        </w:numPr>
        <w:spacing w:after="0" w:line="240" w:lineRule="auto"/>
        <w:contextualSpacing/>
        <w:rPr>
          <w:rFonts w:ascii="Arial" w:eastAsia="SimSun" w:hAnsi="Arial" w:cs="Arial"/>
          <w:b/>
          <w:sz w:val="20"/>
          <w:szCs w:val="20"/>
          <w:lang w:val="sl-SI" w:eastAsia="zh-CN"/>
        </w:rPr>
      </w:pPr>
      <w:r w:rsidRPr="004555BE">
        <w:rPr>
          <w:rFonts w:ascii="Arial" w:eastAsia="SimSun" w:hAnsi="Arial" w:cs="Arial"/>
          <w:b/>
          <w:sz w:val="20"/>
          <w:szCs w:val="20"/>
          <w:lang w:val="sl-SI" w:eastAsia="zh-CN"/>
        </w:rPr>
        <w:t>Podatki o udeležbi družb v lastništvu ponudnika, za katere se po določbah zakona, ki ureja gospodarske družbe, šteje, da so povezane s ponudnikom:</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Naziv pravne osebe: 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Sedež pravne osebe: 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je v medsebojnem razmerju, v skladu s 527. členom ZGD s pravno osebo:</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Naziv pravne osebe: 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Sedež pravne osebe: ________________________________________________________________________</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povezana na način__________________________________________________________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(ustrezno nadaljuj seznam)</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Izjavljam, da sem kot fizične osebe - udeležence v lastništvu ponudnika navedel:</w:t>
      </w:r>
    </w:p>
    <w:p w:rsidR="00F13B51" w:rsidRPr="004555BE" w:rsidRDefault="005A3244" w:rsidP="00B36259">
      <w:pPr>
        <w:numPr>
          <w:ilvl w:val="1"/>
          <w:numId w:val="7"/>
        </w:num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F13B51" w:rsidRPr="004555BE" w:rsidRDefault="005A3244" w:rsidP="00B36259">
      <w:pPr>
        <w:numPr>
          <w:ilvl w:val="1"/>
          <w:numId w:val="7"/>
        </w:num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S podpisom te izjave jamčim za točnost in resničnost podatkov ter se zavedam, da je pogodba v primeru lažne izjave ali neresničnih podatkov o dejstvih v izjavi nična. Zavezujem se, da bom naročnika obvestil o vsaki spremembi posredovanih podatkov.</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___________________________</w:t>
      </w:r>
    </w:p>
    <w:p w:rsidR="00F13B51" w:rsidRPr="004555BE" w:rsidRDefault="005A3244" w:rsidP="00B36259">
      <w:pPr>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Kraj in datum</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ind w:left="5664"/>
        <w:rPr>
          <w:rFonts w:ascii="Arial" w:eastAsia="Times New Roman" w:hAnsi="Arial" w:cs="Arial"/>
          <w:sz w:val="20"/>
          <w:szCs w:val="20"/>
          <w:lang w:val="sl-SI"/>
        </w:rPr>
      </w:pPr>
      <w:r w:rsidRPr="004555BE">
        <w:rPr>
          <w:rFonts w:ascii="Arial" w:eastAsia="Times New Roman" w:hAnsi="Arial" w:cs="Arial"/>
          <w:sz w:val="20"/>
          <w:szCs w:val="20"/>
          <w:lang w:val="sl-SI"/>
        </w:rPr>
        <w:t>_____________________________</w:t>
      </w:r>
    </w:p>
    <w:p w:rsidR="00F13B51" w:rsidRPr="004555BE" w:rsidRDefault="005A3244" w:rsidP="00B36259">
      <w:pPr>
        <w:spacing w:after="0" w:line="240" w:lineRule="auto"/>
        <w:ind w:left="4956" w:firstLine="708"/>
        <w:rPr>
          <w:rFonts w:ascii="Arial" w:eastAsia="Times New Roman" w:hAnsi="Arial" w:cs="Arial"/>
          <w:sz w:val="20"/>
          <w:szCs w:val="20"/>
          <w:lang w:val="sl-SI"/>
        </w:rPr>
      </w:pPr>
      <w:r w:rsidRPr="004555BE">
        <w:rPr>
          <w:rFonts w:ascii="Arial" w:eastAsia="Times New Roman" w:hAnsi="Arial" w:cs="Arial"/>
          <w:sz w:val="20"/>
          <w:szCs w:val="20"/>
          <w:lang w:val="sl-SI"/>
        </w:rPr>
        <w:t>Ime in priimek zakonitega zastopnika</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ind w:left="5664"/>
        <w:rPr>
          <w:rFonts w:ascii="Arial" w:eastAsia="Times New Roman" w:hAnsi="Arial" w:cs="Arial"/>
          <w:sz w:val="20"/>
          <w:szCs w:val="20"/>
          <w:lang w:val="sl-SI"/>
        </w:rPr>
      </w:pPr>
      <w:r w:rsidRPr="004555BE">
        <w:rPr>
          <w:rFonts w:ascii="Arial" w:eastAsia="Times New Roman" w:hAnsi="Arial" w:cs="Arial"/>
          <w:sz w:val="20"/>
          <w:szCs w:val="20"/>
          <w:lang w:val="sl-SI"/>
        </w:rPr>
        <w:t>__________________________</w:t>
      </w:r>
    </w:p>
    <w:p w:rsidR="00F13B51" w:rsidRPr="004555BE" w:rsidRDefault="005A3244" w:rsidP="00B36259">
      <w:pPr>
        <w:spacing w:after="0" w:line="240" w:lineRule="auto"/>
        <w:ind w:left="5664"/>
        <w:rPr>
          <w:rFonts w:ascii="Arial" w:eastAsia="Times New Roman" w:hAnsi="Arial" w:cs="Arial"/>
          <w:sz w:val="20"/>
          <w:szCs w:val="20"/>
          <w:lang w:val="sl-SI"/>
        </w:rPr>
      </w:pPr>
      <w:r w:rsidRPr="004555BE">
        <w:rPr>
          <w:rFonts w:ascii="Arial" w:eastAsia="Times New Roman" w:hAnsi="Arial" w:cs="Arial"/>
          <w:sz w:val="20"/>
          <w:szCs w:val="20"/>
          <w:lang w:val="sl-SI"/>
        </w:rPr>
        <w:t>Podpis zakonitega zastopnika</w:t>
      </w: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rPr>
          <w:rFonts w:ascii="Arial" w:eastAsia="Times New Roman" w:hAnsi="Arial" w:cs="Arial"/>
          <w:sz w:val="20"/>
          <w:szCs w:val="20"/>
          <w:lang w:val="sl-SI"/>
        </w:rPr>
      </w:pPr>
    </w:p>
    <w:p w:rsidR="00F13B51" w:rsidRPr="004555BE" w:rsidRDefault="00F13B51" w:rsidP="00B36259">
      <w:pPr>
        <w:spacing w:after="0" w:line="240" w:lineRule="auto"/>
        <w:ind w:left="4248" w:firstLine="708"/>
        <w:rPr>
          <w:rFonts w:ascii="Arial" w:eastAsia="Times New Roman" w:hAnsi="Arial" w:cs="Arial"/>
          <w:sz w:val="20"/>
          <w:szCs w:val="20"/>
          <w:lang w:val="sl-SI"/>
        </w:rPr>
      </w:pPr>
    </w:p>
    <w:p w:rsidR="00F13B51" w:rsidRPr="004555BE" w:rsidRDefault="00F13B51" w:rsidP="00B36259">
      <w:pPr>
        <w:spacing w:after="0" w:line="240" w:lineRule="auto"/>
        <w:ind w:left="4248" w:firstLine="708"/>
        <w:rPr>
          <w:rFonts w:ascii="Arial" w:eastAsia="Times New Roman" w:hAnsi="Arial" w:cs="Arial"/>
          <w:sz w:val="20"/>
          <w:szCs w:val="20"/>
          <w:lang w:val="sl-SI"/>
        </w:rPr>
      </w:pPr>
    </w:p>
    <w:p w:rsidR="00F13B51" w:rsidRPr="004555BE" w:rsidRDefault="00F13B51" w:rsidP="00B36259">
      <w:pPr>
        <w:spacing w:after="0" w:line="240" w:lineRule="auto"/>
        <w:ind w:left="4956" w:firstLine="708"/>
        <w:rPr>
          <w:rFonts w:ascii="Arial" w:eastAsia="Times New Roman" w:hAnsi="Arial" w:cs="Arial"/>
          <w:sz w:val="20"/>
          <w:szCs w:val="20"/>
          <w:lang w:val="sl-SI"/>
        </w:rPr>
      </w:pPr>
    </w:p>
    <w:p w:rsidR="00F13B51" w:rsidRPr="004555BE" w:rsidRDefault="005A3244" w:rsidP="00B36259">
      <w:pPr>
        <w:spacing w:after="0" w:line="240" w:lineRule="auto"/>
        <w:ind w:left="2832" w:firstLine="708"/>
        <w:rPr>
          <w:rFonts w:ascii="Arial" w:eastAsia="Times New Roman" w:hAnsi="Arial" w:cs="Arial"/>
          <w:sz w:val="20"/>
          <w:szCs w:val="20"/>
          <w:lang w:val="sl-SI"/>
        </w:rPr>
      </w:pPr>
      <w:r w:rsidRPr="004555BE">
        <w:rPr>
          <w:rFonts w:ascii="Arial" w:eastAsia="Times New Roman" w:hAnsi="Arial" w:cs="Arial"/>
          <w:sz w:val="20"/>
          <w:szCs w:val="20"/>
          <w:lang w:val="sl-SI"/>
        </w:rPr>
        <w:t>Žig podjetja oz. ponudnika</w:t>
      </w: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F13B51" w:rsidRPr="004555BE" w:rsidRDefault="00F13B51" w:rsidP="00B36259">
      <w:pPr>
        <w:spacing w:after="0" w:line="240" w:lineRule="auto"/>
        <w:rPr>
          <w:rFonts w:ascii="Arial" w:eastAsia="Times New Roman" w:hAnsi="Arial" w:cs="Arial"/>
          <w:b/>
          <w:sz w:val="20"/>
          <w:szCs w:val="20"/>
          <w:lang w:val="sl-SI"/>
        </w:rPr>
      </w:pPr>
    </w:p>
    <w:p w:rsidR="004922A9" w:rsidRPr="004555BE" w:rsidRDefault="005A3244" w:rsidP="009751E0">
      <w:pPr>
        <w:pStyle w:val="Naslov1"/>
        <w:tabs>
          <w:tab w:val="left" w:pos="1134"/>
        </w:tabs>
        <w:spacing w:line="240" w:lineRule="auto"/>
      </w:pPr>
      <w:r w:rsidRPr="004555BE">
        <w:br w:type="page"/>
      </w:r>
      <w:r w:rsidR="009751E0">
        <w:t>PRILOGA 6</w:t>
      </w:r>
    </w:p>
    <w:p w:rsidR="004922A9" w:rsidRPr="004555BE" w:rsidRDefault="004922A9" w:rsidP="00B36259">
      <w:pPr>
        <w:spacing w:line="240" w:lineRule="auto"/>
        <w:rPr>
          <w:rFonts w:ascii="Arial" w:hAnsi="Arial" w:cs="Arial"/>
          <w:sz w:val="20"/>
          <w:szCs w:val="20"/>
          <w:lang w:val="sl-SI"/>
        </w:rPr>
      </w:pPr>
    </w:p>
    <w:p w:rsidR="004922A9" w:rsidRPr="004555BE" w:rsidRDefault="004922A9" w:rsidP="00B36259">
      <w:pPr>
        <w:keepNext/>
        <w:spacing w:line="240" w:lineRule="auto"/>
        <w:jc w:val="center"/>
        <w:outlineLvl w:val="1"/>
        <w:rPr>
          <w:rFonts w:ascii="Arial" w:hAnsi="Arial" w:cs="Arial"/>
          <w:b/>
          <w:sz w:val="20"/>
          <w:szCs w:val="20"/>
          <w:lang w:val="sl-SI"/>
        </w:rPr>
      </w:pPr>
      <w:r w:rsidRPr="004555BE">
        <w:rPr>
          <w:rFonts w:ascii="Arial" w:hAnsi="Arial" w:cs="Arial"/>
          <w:b/>
          <w:sz w:val="20"/>
          <w:szCs w:val="20"/>
          <w:lang w:val="sl-SI"/>
        </w:rPr>
        <w:t>IZJAVA O OMEJITVAH POSLOVANJA</w:t>
      </w:r>
      <w:r w:rsidRPr="004555BE">
        <w:rPr>
          <w:rFonts w:ascii="Arial" w:hAnsi="Arial" w:cs="Arial"/>
          <w:b/>
          <w:sz w:val="20"/>
          <w:szCs w:val="20"/>
          <w:vertAlign w:val="superscript"/>
          <w:lang w:val="sl-SI"/>
        </w:rPr>
        <w:t>1</w:t>
      </w:r>
    </w:p>
    <w:p w:rsidR="004922A9" w:rsidRPr="004555BE" w:rsidRDefault="004922A9" w:rsidP="00B36259">
      <w:pPr>
        <w:spacing w:after="0" w:line="240" w:lineRule="auto"/>
        <w:jc w:val="center"/>
        <w:rPr>
          <w:rFonts w:ascii="Arial" w:hAnsi="Arial" w:cs="Arial"/>
          <w:b/>
          <w:sz w:val="20"/>
          <w:szCs w:val="20"/>
          <w:lang w:val="sl-SI"/>
        </w:rPr>
      </w:pPr>
      <w:r w:rsidRPr="004555BE">
        <w:rPr>
          <w:rFonts w:ascii="Arial" w:hAnsi="Arial" w:cs="Arial"/>
          <w:b/>
          <w:sz w:val="20"/>
          <w:szCs w:val="20"/>
          <w:lang w:val="sl-SI"/>
        </w:rPr>
        <w:t>MORS 171/2022-ON-JNNV</w:t>
      </w:r>
    </w:p>
    <w:p w:rsidR="004922A9" w:rsidRPr="004555BE" w:rsidRDefault="000C1956" w:rsidP="00B36259">
      <w:pPr>
        <w:spacing w:line="240" w:lineRule="auto"/>
        <w:jc w:val="center"/>
        <w:rPr>
          <w:rFonts w:ascii="Arial" w:hAnsi="Arial" w:cs="Arial"/>
          <w:b/>
          <w:sz w:val="20"/>
          <w:szCs w:val="20"/>
          <w:lang w:val="sl-SI"/>
        </w:rPr>
      </w:pPr>
      <w:r w:rsidRPr="004555BE">
        <w:rPr>
          <w:rFonts w:ascii="Arial" w:hAnsi="Arial" w:cs="Arial"/>
          <w:b/>
          <w:sz w:val="20"/>
          <w:szCs w:val="20"/>
          <w:lang w:val="sl-SI"/>
        </w:rPr>
        <w:t>OPREMA ZA ZAŠČITO IN POVEZOVANJE PRENOSNIH NAPRAV</w:t>
      </w:r>
    </w:p>
    <w:p w:rsidR="000C1956" w:rsidRPr="004555BE" w:rsidRDefault="000C1956" w:rsidP="00B36259">
      <w:pPr>
        <w:pBdr>
          <w:bottom w:val="single" w:sz="12" w:space="1" w:color="auto"/>
        </w:pBdr>
        <w:spacing w:after="0" w:line="240" w:lineRule="auto"/>
        <w:jc w:val="both"/>
        <w:rPr>
          <w:rFonts w:ascii="Arial" w:hAnsi="Arial" w:cs="Arial"/>
          <w:sz w:val="20"/>
          <w:szCs w:val="20"/>
          <w:lang w:val="sl-SI"/>
        </w:rPr>
      </w:pPr>
    </w:p>
    <w:p w:rsidR="000C1956" w:rsidRPr="004555BE" w:rsidRDefault="000C1956" w:rsidP="00B36259">
      <w:pPr>
        <w:pBdr>
          <w:bottom w:val="single" w:sz="12" w:space="1" w:color="auto"/>
        </w:pBdr>
        <w:spacing w:after="0" w:line="240" w:lineRule="auto"/>
        <w:jc w:val="both"/>
        <w:rPr>
          <w:rFonts w:ascii="Arial" w:hAnsi="Arial" w:cs="Arial"/>
          <w:sz w:val="20"/>
          <w:szCs w:val="20"/>
          <w:lang w:val="sl-SI"/>
        </w:rPr>
      </w:pPr>
    </w:p>
    <w:p w:rsidR="004922A9" w:rsidRPr="00060356" w:rsidRDefault="004922A9" w:rsidP="00B36259">
      <w:pPr>
        <w:spacing w:line="240" w:lineRule="auto"/>
        <w:jc w:val="both"/>
        <w:rPr>
          <w:rFonts w:ascii="Arial" w:hAnsi="Arial" w:cs="Arial"/>
          <w:i/>
          <w:sz w:val="16"/>
          <w:szCs w:val="16"/>
          <w:lang w:val="sl-SI"/>
        </w:rPr>
      </w:pPr>
      <w:r w:rsidRPr="00060356">
        <w:rPr>
          <w:rFonts w:ascii="Arial" w:hAnsi="Arial" w:cs="Arial"/>
          <w:i/>
          <w:sz w:val="16"/>
          <w:szCs w:val="16"/>
          <w:lang w:val="sl-SI"/>
        </w:rPr>
        <w:t>(navedba imena in priimka fizične osebe</w:t>
      </w:r>
      <w:r w:rsidRPr="00060356">
        <w:rPr>
          <w:rFonts w:ascii="Arial" w:hAnsi="Arial" w:cs="Arial"/>
          <w:i/>
          <w:sz w:val="16"/>
          <w:szCs w:val="16"/>
          <w:vertAlign w:val="superscript"/>
          <w:lang w:val="sl-SI"/>
        </w:rPr>
        <w:t>2</w:t>
      </w:r>
      <w:r w:rsidRPr="00060356">
        <w:rPr>
          <w:rFonts w:ascii="Arial" w:hAnsi="Arial" w:cs="Arial"/>
          <w:i/>
          <w:sz w:val="16"/>
          <w:szCs w:val="16"/>
          <w:lang w:val="sl-SI"/>
        </w:rPr>
        <w:t xml:space="preserve"> ali odgovorne osebe</w:t>
      </w:r>
      <w:r w:rsidRPr="00060356">
        <w:rPr>
          <w:rFonts w:ascii="Arial" w:hAnsi="Arial" w:cs="Arial"/>
          <w:i/>
          <w:sz w:val="16"/>
          <w:szCs w:val="16"/>
          <w:vertAlign w:val="superscript"/>
          <w:lang w:val="sl-SI"/>
        </w:rPr>
        <w:t>3</w:t>
      </w:r>
      <w:r w:rsidRPr="00060356">
        <w:rPr>
          <w:rFonts w:ascii="Arial" w:hAnsi="Arial" w:cs="Arial"/>
          <w:i/>
          <w:sz w:val="16"/>
          <w:szCs w:val="16"/>
          <w:lang w:val="sl-SI"/>
        </w:rPr>
        <w:t xml:space="preserve"> gospodarskega subjekta)</w:t>
      </w:r>
    </w:p>
    <w:p w:rsidR="004922A9" w:rsidRPr="004555BE" w:rsidRDefault="004922A9" w:rsidP="00B36259">
      <w:pPr>
        <w:spacing w:after="0" w:line="240" w:lineRule="auto"/>
        <w:jc w:val="both"/>
        <w:rPr>
          <w:rFonts w:ascii="Arial" w:hAnsi="Arial" w:cs="Arial"/>
          <w:i/>
          <w:sz w:val="20"/>
          <w:szCs w:val="20"/>
          <w:u w:val="single"/>
          <w:lang w:val="sl-SI"/>
        </w:rPr>
      </w:pPr>
      <w:r w:rsidRPr="004555BE">
        <w:rPr>
          <w:rFonts w:ascii="Arial" w:hAnsi="Arial" w:cs="Arial"/>
          <w:i/>
          <w:sz w:val="20"/>
          <w:szCs w:val="20"/>
          <w:u w:val="single"/>
          <w:lang w:val="sl-SI"/>
        </w:rPr>
        <w:t>____________________________________________________________________________</w:t>
      </w:r>
    </w:p>
    <w:p w:rsidR="004922A9" w:rsidRPr="00060356" w:rsidRDefault="004922A9" w:rsidP="00B36259">
      <w:pPr>
        <w:spacing w:line="240" w:lineRule="auto"/>
        <w:jc w:val="both"/>
        <w:rPr>
          <w:rFonts w:ascii="Arial" w:hAnsi="Arial" w:cs="Arial"/>
          <w:i/>
          <w:sz w:val="16"/>
          <w:szCs w:val="16"/>
          <w:lang w:val="sl-SI"/>
        </w:rPr>
      </w:pPr>
      <w:r w:rsidRPr="00060356">
        <w:rPr>
          <w:rFonts w:ascii="Arial" w:hAnsi="Arial" w:cs="Arial"/>
          <w:i/>
          <w:sz w:val="16"/>
          <w:szCs w:val="16"/>
          <w:lang w:val="sl-SI"/>
        </w:rPr>
        <w:t>(podatek, s katerim je fizično osebo mogoče jasno identificirati (npr. EMŠO))</w:t>
      </w:r>
    </w:p>
    <w:p w:rsidR="004922A9" w:rsidRPr="004555BE" w:rsidRDefault="004922A9" w:rsidP="00B36259">
      <w:pPr>
        <w:spacing w:line="240" w:lineRule="auto"/>
        <w:jc w:val="both"/>
        <w:rPr>
          <w:rFonts w:ascii="Arial" w:hAnsi="Arial" w:cs="Arial"/>
          <w:sz w:val="20"/>
          <w:szCs w:val="20"/>
          <w:lang w:val="sl-SI"/>
        </w:rPr>
      </w:pPr>
    </w:p>
    <w:p w:rsidR="004922A9" w:rsidRPr="004555BE" w:rsidRDefault="004922A9" w:rsidP="00B36259">
      <w:pPr>
        <w:spacing w:line="240" w:lineRule="auto"/>
        <w:jc w:val="both"/>
        <w:rPr>
          <w:rFonts w:ascii="Arial" w:hAnsi="Arial" w:cs="Arial"/>
          <w:sz w:val="20"/>
          <w:szCs w:val="20"/>
          <w:lang w:val="sl-SI"/>
        </w:rPr>
      </w:pPr>
      <w:r w:rsidRPr="004555BE">
        <w:rPr>
          <w:rFonts w:ascii="Arial" w:hAnsi="Arial" w:cs="Arial"/>
          <w:sz w:val="20"/>
          <w:szCs w:val="20"/>
          <w:lang w:val="sl-SI"/>
        </w:rPr>
        <w:t xml:space="preserve">izjavljam, da gospodarski subjekt ________________________ </w:t>
      </w:r>
      <w:r w:rsidRPr="00060356">
        <w:rPr>
          <w:rFonts w:ascii="Arial" w:hAnsi="Arial" w:cs="Arial"/>
          <w:i/>
          <w:sz w:val="16"/>
          <w:szCs w:val="16"/>
          <w:u w:val="single"/>
          <w:lang w:val="sl-SI"/>
        </w:rPr>
        <w:t>(navedba gospodarskega subjekta</w:t>
      </w:r>
      <w:r w:rsidRPr="00060356">
        <w:rPr>
          <w:rFonts w:ascii="Arial" w:hAnsi="Arial" w:cs="Arial"/>
          <w:i/>
          <w:sz w:val="16"/>
          <w:szCs w:val="16"/>
          <w:u w:val="single"/>
          <w:vertAlign w:val="superscript"/>
          <w:lang w:val="sl-SI"/>
        </w:rPr>
        <w:t>4</w:t>
      </w:r>
      <w:r w:rsidRPr="00060356">
        <w:rPr>
          <w:rFonts w:ascii="Arial" w:hAnsi="Arial" w:cs="Arial"/>
          <w:i/>
          <w:sz w:val="16"/>
          <w:szCs w:val="16"/>
          <w:u w:val="single"/>
          <w:lang w:val="sl-SI"/>
        </w:rPr>
        <w:t>)</w:t>
      </w:r>
      <w:r w:rsidRPr="004555BE">
        <w:rPr>
          <w:rFonts w:ascii="Arial" w:hAnsi="Arial" w:cs="Arial"/>
          <w:sz w:val="20"/>
          <w:szCs w:val="20"/>
          <w:lang w:val="sl-SI"/>
        </w:rPr>
        <w:t xml:space="preserve"> _______________ </w:t>
      </w:r>
      <w:r w:rsidRPr="00060356">
        <w:rPr>
          <w:rFonts w:ascii="Arial" w:hAnsi="Arial" w:cs="Arial"/>
          <w:i/>
          <w:sz w:val="16"/>
          <w:szCs w:val="16"/>
          <w:lang w:val="sl-SI"/>
        </w:rPr>
        <w:t>(matična številka gospodarskega subjekta )</w:t>
      </w:r>
      <w:r w:rsidRPr="004555BE">
        <w:rPr>
          <w:rFonts w:ascii="Arial" w:hAnsi="Arial" w:cs="Arial"/>
          <w:sz w:val="20"/>
          <w:szCs w:val="20"/>
          <w:lang w:val="sl-SI"/>
        </w:rPr>
        <w:t xml:space="preserve"> ni / nisem povezan s funkcionarjem in po mojem vedenju ni / nisem  povezan z družinskim članom funkcionarja v </w:t>
      </w:r>
      <w:r w:rsidRPr="004555BE">
        <w:rPr>
          <w:rFonts w:ascii="Arial" w:hAnsi="Arial" w:cs="Arial"/>
          <w:b/>
          <w:sz w:val="20"/>
          <w:szCs w:val="20"/>
          <w:lang w:val="sl-SI"/>
        </w:rPr>
        <w:t>Ministrstvu za obrambo RS</w:t>
      </w:r>
      <w:r w:rsidRPr="004555BE">
        <w:rPr>
          <w:rFonts w:ascii="Arial" w:hAnsi="Arial" w:cs="Arial"/>
          <w:sz w:val="20"/>
          <w:szCs w:val="20"/>
          <w:lang w:val="sl-SI"/>
        </w:rPr>
        <w:t xml:space="preserve"> na način, določen v prvem odstavku 35. člena Zakona o integriteti in preprečevanju korupcije (Uradni list RS, št. 69/11 – uradno prečiščeno besedilo in 158/20, ZIntPK).   </w:t>
      </w:r>
    </w:p>
    <w:p w:rsidR="004922A9" w:rsidRPr="004555BE" w:rsidRDefault="004922A9" w:rsidP="00B36259">
      <w:pPr>
        <w:spacing w:line="240" w:lineRule="auto"/>
        <w:jc w:val="both"/>
        <w:rPr>
          <w:rFonts w:ascii="Arial" w:hAnsi="Arial" w:cs="Arial"/>
          <w:sz w:val="20"/>
          <w:szCs w:val="20"/>
          <w:lang w:val="sl-SI"/>
        </w:rPr>
      </w:pPr>
    </w:p>
    <w:p w:rsidR="004922A9" w:rsidRPr="004555BE" w:rsidRDefault="004922A9" w:rsidP="00B36259">
      <w:pPr>
        <w:spacing w:line="240" w:lineRule="auto"/>
        <w:jc w:val="both"/>
        <w:rPr>
          <w:rFonts w:ascii="Arial" w:hAnsi="Arial" w:cs="Arial"/>
          <w:sz w:val="20"/>
          <w:szCs w:val="20"/>
          <w:lang w:val="sl-SI"/>
        </w:rPr>
      </w:pPr>
      <w:r w:rsidRPr="004555BE">
        <w:rPr>
          <w:rFonts w:ascii="Arial" w:hAnsi="Arial" w:cs="Arial"/>
          <w:sz w:val="20"/>
          <w:szCs w:val="20"/>
          <w:lang w:val="sl-SI"/>
        </w:rPr>
        <w:t xml:space="preserve">_________________________  </w:t>
      </w:r>
      <w:r w:rsidRPr="004555BE">
        <w:rPr>
          <w:rFonts w:ascii="Arial" w:hAnsi="Arial" w:cs="Arial"/>
          <w:sz w:val="20"/>
          <w:szCs w:val="20"/>
          <w:lang w:val="sl-SI"/>
        </w:rPr>
        <w:tab/>
        <w:t xml:space="preserve">Žig </w:t>
      </w:r>
      <w:r w:rsidRPr="004555BE">
        <w:rPr>
          <w:rFonts w:ascii="Arial" w:hAnsi="Arial" w:cs="Arial"/>
          <w:sz w:val="20"/>
          <w:szCs w:val="20"/>
          <w:lang w:val="sl-SI"/>
        </w:rPr>
        <w:tab/>
        <w:t xml:space="preserve"> </w:t>
      </w:r>
      <w:r w:rsidRPr="004555BE">
        <w:rPr>
          <w:rFonts w:ascii="Arial" w:hAnsi="Arial" w:cs="Arial"/>
          <w:sz w:val="20"/>
          <w:szCs w:val="20"/>
          <w:lang w:val="sl-SI"/>
        </w:rPr>
        <w:tab/>
        <w:t>_____________________________</w:t>
      </w:r>
    </w:p>
    <w:p w:rsidR="004922A9" w:rsidRPr="004555BE" w:rsidRDefault="004922A9" w:rsidP="00B36259">
      <w:pPr>
        <w:spacing w:line="240" w:lineRule="auto"/>
        <w:jc w:val="both"/>
        <w:rPr>
          <w:rFonts w:ascii="Arial" w:hAnsi="Arial" w:cs="Arial"/>
          <w:sz w:val="20"/>
          <w:szCs w:val="20"/>
          <w:lang w:val="sl-SI"/>
        </w:rPr>
      </w:pPr>
      <w:r w:rsidRPr="004555BE">
        <w:rPr>
          <w:rFonts w:ascii="Arial" w:hAnsi="Arial" w:cs="Arial"/>
          <w:sz w:val="20"/>
          <w:szCs w:val="20"/>
          <w:lang w:val="sl-SI"/>
        </w:rPr>
        <w:t xml:space="preserve">Kraj in datum    </w:t>
      </w:r>
      <w:r w:rsidRPr="004555BE">
        <w:rPr>
          <w:rFonts w:ascii="Arial" w:hAnsi="Arial" w:cs="Arial"/>
          <w:sz w:val="20"/>
          <w:szCs w:val="20"/>
          <w:lang w:val="sl-SI"/>
        </w:rPr>
        <w:tab/>
      </w:r>
      <w:r w:rsidRPr="004555BE">
        <w:rPr>
          <w:rFonts w:ascii="Arial" w:hAnsi="Arial" w:cs="Arial"/>
          <w:sz w:val="20"/>
          <w:szCs w:val="20"/>
          <w:lang w:val="sl-SI"/>
        </w:rPr>
        <w:tab/>
      </w:r>
      <w:r w:rsidRPr="004555BE">
        <w:rPr>
          <w:rFonts w:ascii="Arial" w:hAnsi="Arial" w:cs="Arial"/>
          <w:sz w:val="20"/>
          <w:szCs w:val="20"/>
          <w:lang w:val="sl-SI"/>
        </w:rPr>
        <w:tab/>
      </w:r>
      <w:r w:rsidRPr="004555BE">
        <w:rPr>
          <w:rFonts w:ascii="Arial" w:hAnsi="Arial" w:cs="Arial"/>
          <w:sz w:val="20"/>
          <w:szCs w:val="20"/>
          <w:lang w:val="sl-SI"/>
        </w:rPr>
        <w:tab/>
      </w:r>
      <w:r w:rsidRPr="004555BE">
        <w:rPr>
          <w:rFonts w:ascii="Arial" w:hAnsi="Arial" w:cs="Arial"/>
          <w:sz w:val="20"/>
          <w:szCs w:val="20"/>
          <w:lang w:val="sl-SI"/>
        </w:rPr>
        <w:tab/>
        <w:t xml:space="preserve">             Podpis fizične oz. odgovorne osebe</w:t>
      </w:r>
    </w:p>
    <w:p w:rsidR="004922A9" w:rsidRPr="004555BE" w:rsidRDefault="004922A9" w:rsidP="00B36259">
      <w:pPr>
        <w:autoSpaceDE w:val="0"/>
        <w:autoSpaceDN w:val="0"/>
        <w:adjustRightInd w:val="0"/>
        <w:spacing w:after="60" w:line="240" w:lineRule="auto"/>
        <w:jc w:val="both"/>
        <w:rPr>
          <w:rFonts w:ascii="Arial" w:hAnsi="Arial" w:cs="Arial"/>
          <w:iCs/>
          <w:sz w:val="20"/>
          <w:szCs w:val="20"/>
          <w:lang w:val="sl-SI" w:eastAsia="sl-SI"/>
        </w:rPr>
      </w:pPr>
    </w:p>
    <w:p w:rsidR="004922A9" w:rsidRPr="004555BE" w:rsidRDefault="004922A9" w:rsidP="00B36259">
      <w:pPr>
        <w:autoSpaceDE w:val="0"/>
        <w:autoSpaceDN w:val="0"/>
        <w:adjustRightInd w:val="0"/>
        <w:spacing w:after="60" w:line="240" w:lineRule="auto"/>
        <w:jc w:val="both"/>
        <w:rPr>
          <w:rFonts w:ascii="Arial" w:hAnsi="Arial" w:cs="Arial"/>
          <w:iCs/>
          <w:sz w:val="20"/>
          <w:szCs w:val="20"/>
          <w:lang w:val="sl-SI" w:eastAsia="sl-SI"/>
        </w:rPr>
      </w:pPr>
      <w:r w:rsidRPr="004555BE">
        <w:rPr>
          <w:rFonts w:ascii="Arial" w:hAnsi="Arial" w:cs="Arial"/>
          <w:iCs/>
          <w:sz w:val="20"/>
          <w:szCs w:val="20"/>
          <w:lang w:val="sl-SI" w:eastAsia="sl-SI"/>
        </w:rPr>
        <w:t xml:space="preserve">Kadar namerava ponudnik izvesti javno naročilo s podizvajalcem, </w:t>
      </w:r>
      <w:r w:rsidRPr="004555BE">
        <w:rPr>
          <w:rFonts w:ascii="Arial" w:hAnsi="Arial" w:cs="Arial"/>
          <w:b/>
          <w:iCs/>
          <w:sz w:val="20"/>
          <w:szCs w:val="20"/>
          <w:lang w:val="sl-SI" w:eastAsia="sl-SI"/>
        </w:rPr>
        <w:t>ki mu bo izvedeno neposredno plačilo</w:t>
      </w:r>
      <w:r w:rsidRPr="004555BE">
        <w:rPr>
          <w:rFonts w:ascii="Arial" w:hAnsi="Arial" w:cs="Arial"/>
          <w:iCs/>
          <w:sz w:val="20"/>
          <w:szCs w:val="20"/>
          <w:lang w:val="sl-SI" w:eastAsia="sl-SI"/>
        </w:rPr>
        <w:t>, mora zgoraj navedeni pogoj izpolnjevati tudi podizvajalec. V ta namen mora tudi podizvajalec izpolniti to prilogo.</w:t>
      </w:r>
    </w:p>
    <w:p w:rsidR="004922A9" w:rsidRPr="004555BE" w:rsidRDefault="004922A9" w:rsidP="00B36259">
      <w:pPr>
        <w:spacing w:line="240" w:lineRule="auto"/>
        <w:jc w:val="both"/>
        <w:rPr>
          <w:rFonts w:ascii="Arial" w:hAnsi="Arial" w:cs="Arial"/>
          <w:b/>
          <w:sz w:val="20"/>
          <w:szCs w:val="20"/>
          <w:u w:val="single"/>
          <w:lang w:val="sl-SI"/>
        </w:rPr>
      </w:pPr>
    </w:p>
    <w:p w:rsidR="004922A9" w:rsidRPr="00060356" w:rsidRDefault="004922A9" w:rsidP="00B36259">
      <w:pPr>
        <w:spacing w:line="240" w:lineRule="auto"/>
        <w:jc w:val="both"/>
        <w:rPr>
          <w:rFonts w:ascii="Arial" w:hAnsi="Arial" w:cs="Arial"/>
          <w:b/>
          <w:sz w:val="16"/>
          <w:szCs w:val="16"/>
          <w:u w:val="single"/>
          <w:lang w:val="sl-SI"/>
        </w:rPr>
      </w:pPr>
      <w:r w:rsidRPr="00060356">
        <w:rPr>
          <w:rFonts w:ascii="Arial" w:hAnsi="Arial" w:cs="Arial"/>
          <w:b/>
          <w:sz w:val="16"/>
          <w:szCs w:val="16"/>
          <w:u w:val="single"/>
          <w:lang w:val="sl-SI"/>
        </w:rPr>
        <w:t>1. odstavek 35. člena ZIntPK:</w:t>
      </w:r>
    </w:p>
    <w:p w:rsidR="004922A9" w:rsidRPr="00060356" w:rsidRDefault="004922A9" w:rsidP="00B36259">
      <w:pPr>
        <w:spacing w:line="240" w:lineRule="auto"/>
        <w:rPr>
          <w:rFonts w:ascii="Arial" w:hAnsi="Arial" w:cs="Arial"/>
          <w:i/>
          <w:sz w:val="16"/>
          <w:szCs w:val="16"/>
          <w:lang w:val="sl-SI"/>
        </w:rPr>
      </w:pPr>
      <w:r w:rsidRPr="00060356">
        <w:rPr>
          <w:rFonts w:ascii="Arial" w:hAnsi="Arial" w:cs="Arial"/>
          <w:i/>
          <w:sz w:val="16"/>
          <w:szCs w:val="16"/>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4922A9" w:rsidRPr="00060356" w:rsidRDefault="004922A9" w:rsidP="00FB2D71">
      <w:pPr>
        <w:numPr>
          <w:ilvl w:val="0"/>
          <w:numId w:val="23"/>
        </w:numPr>
        <w:spacing w:after="0" w:line="240" w:lineRule="auto"/>
        <w:rPr>
          <w:rFonts w:ascii="Arial" w:hAnsi="Arial" w:cs="Arial"/>
          <w:i/>
          <w:sz w:val="16"/>
          <w:szCs w:val="16"/>
          <w:lang w:val="sl-SI"/>
        </w:rPr>
      </w:pPr>
      <w:r w:rsidRPr="00060356">
        <w:rPr>
          <w:rFonts w:ascii="Arial" w:hAnsi="Arial" w:cs="Arial"/>
          <w:i/>
          <w:sz w:val="16"/>
          <w:szCs w:val="16"/>
          <w:lang w:val="sl-SI"/>
        </w:rPr>
        <w:t>udeležen kot poslovodja, član poslovodstva ali zakoniti zastopnik ali</w:t>
      </w:r>
    </w:p>
    <w:p w:rsidR="004922A9" w:rsidRPr="00060356" w:rsidRDefault="004922A9" w:rsidP="00FB2D71">
      <w:pPr>
        <w:numPr>
          <w:ilvl w:val="0"/>
          <w:numId w:val="23"/>
        </w:numPr>
        <w:spacing w:after="0" w:line="240" w:lineRule="auto"/>
        <w:rPr>
          <w:rFonts w:ascii="Arial" w:hAnsi="Arial" w:cs="Arial"/>
          <w:i/>
          <w:sz w:val="16"/>
          <w:szCs w:val="16"/>
          <w:lang w:val="sl-SI"/>
        </w:rPr>
      </w:pPr>
      <w:r w:rsidRPr="00060356">
        <w:rPr>
          <w:rFonts w:ascii="Arial" w:hAnsi="Arial" w:cs="Arial"/>
          <w:i/>
          <w:sz w:val="16"/>
          <w:szCs w:val="16"/>
          <w:lang w:val="sl-SI"/>
        </w:rPr>
        <w:t>neposredno ali prek drugih pravnih oseb v več kot pet odstotnem deležu udeležen pri ustanoviteljskih pravicah, upravljanju ali kapitalu.</w:t>
      </w:r>
    </w:p>
    <w:p w:rsidR="004922A9" w:rsidRPr="004555BE" w:rsidRDefault="004922A9" w:rsidP="00B36259">
      <w:pPr>
        <w:spacing w:line="240" w:lineRule="auto"/>
        <w:rPr>
          <w:rFonts w:ascii="Arial" w:hAnsi="Arial" w:cs="Arial"/>
          <w:i/>
          <w:sz w:val="20"/>
          <w:szCs w:val="20"/>
          <w:lang w:val="sl-SI"/>
        </w:rPr>
      </w:pPr>
      <w:r w:rsidRPr="004555BE">
        <w:rPr>
          <w:rFonts w:ascii="Arial" w:hAnsi="Arial" w:cs="Arial"/>
          <w:i/>
          <w:sz w:val="20"/>
          <w:szCs w:val="20"/>
          <w:lang w:val="sl-SI"/>
        </w:rPr>
        <w:t>_________________________</w:t>
      </w:r>
    </w:p>
    <w:p w:rsidR="004922A9" w:rsidRPr="004555BE" w:rsidRDefault="004922A9" w:rsidP="00B36259">
      <w:pPr>
        <w:spacing w:line="240" w:lineRule="auto"/>
        <w:jc w:val="both"/>
        <w:rPr>
          <w:rFonts w:ascii="Arial" w:hAnsi="Arial" w:cs="Arial"/>
          <w:sz w:val="16"/>
          <w:szCs w:val="16"/>
          <w:lang w:val="sl-SI"/>
        </w:rPr>
      </w:pPr>
      <w:r w:rsidRPr="004555BE">
        <w:rPr>
          <w:rFonts w:ascii="Arial" w:hAnsi="Arial" w:cs="Arial"/>
          <w:sz w:val="16"/>
          <w:szCs w:val="16"/>
          <w:vertAlign w:val="superscript"/>
          <w:lang w:val="sl-SI"/>
        </w:rPr>
        <w:t>1</w:t>
      </w:r>
      <w:r w:rsidRPr="004555BE">
        <w:rPr>
          <w:rFonts w:ascii="Arial" w:hAnsi="Arial" w:cs="Arial"/>
          <w:sz w:val="16"/>
          <w:szCs w:val="16"/>
          <w:lang w:val="sl-SI"/>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4922A9" w:rsidRPr="004555BE" w:rsidRDefault="004922A9" w:rsidP="00B36259">
      <w:pPr>
        <w:spacing w:line="240" w:lineRule="auto"/>
        <w:jc w:val="both"/>
        <w:rPr>
          <w:rFonts w:ascii="Arial" w:hAnsi="Arial" w:cs="Arial"/>
          <w:sz w:val="16"/>
          <w:szCs w:val="16"/>
          <w:lang w:val="sl-SI"/>
        </w:rPr>
      </w:pPr>
      <w:r w:rsidRPr="004555BE">
        <w:rPr>
          <w:rFonts w:ascii="Arial" w:hAnsi="Arial" w:cs="Arial"/>
          <w:sz w:val="16"/>
          <w:szCs w:val="16"/>
          <w:vertAlign w:val="superscript"/>
          <w:lang w:val="sl-SI"/>
        </w:rPr>
        <w:t>2</w:t>
      </w:r>
      <w:r w:rsidRPr="004555BE">
        <w:rPr>
          <w:rFonts w:ascii="Arial" w:hAnsi="Arial" w:cs="Arial"/>
          <w:sz w:val="16"/>
          <w:szCs w:val="16"/>
          <w:lang w:val="sl-SI"/>
        </w:rPr>
        <w:t xml:space="preserve">Navedba mora vsebovati ime in priimek fizične osebe, naslov stalnega bivališča ter podatek, s katerim je fizično osebo mogoče jasno identificirati (npr. EMŠO). </w:t>
      </w:r>
    </w:p>
    <w:p w:rsidR="004922A9" w:rsidRPr="004555BE" w:rsidRDefault="004922A9" w:rsidP="00B36259">
      <w:pPr>
        <w:spacing w:line="240" w:lineRule="auto"/>
        <w:jc w:val="both"/>
        <w:rPr>
          <w:rFonts w:ascii="Arial" w:hAnsi="Arial" w:cs="Arial"/>
          <w:sz w:val="16"/>
          <w:szCs w:val="16"/>
          <w:lang w:val="sl-SI"/>
        </w:rPr>
      </w:pPr>
      <w:r w:rsidRPr="004555BE">
        <w:rPr>
          <w:rFonts w:ascii="Arial" w:hAnsi="Arial" w:cs="Arial"/>
          <w:sz w:val="16"/>
          <w:szCs w:val="16"/>
          <w:vertAlign w:val="superscript"/>
          <w:lang w:val="sl-SI"/>
        </w:rPr>
        <w:t>3</w:t>
      </w:r>
      <w:r w:rsidRPr="004555BE">
        <w:rPr>
          <w:rFonts w:ascii="Arial" w:hAnsi="Arial" w:cs="Arial"/>
          <w:sz w:val="16"/>
          <w:szCs w:val="16"/>
          <w:lang w:val="sl-SI"/>
        </w:rPr>
        <w:t>Navedba mora vsebovati ime in priimek odgovorne osebe, naslov stalnega bivališča ter podatek, s katerim je odgovorno osebo mogoče jasno identificirati (npr. EMŠO)</w:t>
      </w:r>
    </w:p>
    <w:p w:rsidR="004922A9" w:rsidRPr="004555BE" w:rsidRDefault="004922A9" w:rsidP="00B36259">
      <w:pPr>
        <w:spacing w:line="240" w:lineRule="auto"/>
        <w:jc w:val="both"/>
        <w:rPr>
          <w:rFonts w:ascii="Arial" w:hAnsi="Arial" w:cs="Arial"/>
          <w:sz w:val="16"/>
          <w:szCs w:val="16"/>
          <w:lang w:val="sl-SI"/>
        </w:rPr>
      </w:pPr>
      <w:r w:rsidRPr="004555BE">
        <w:rPr>
          <w:rFonts w:ascii="Arial" w:hAnsi="Arial" w:cs="Arial"/>
          <w:sz w:val="16"/>
          <w:szCs w:val="16"/>
          <w:vertAlign w:val="superscript"/>
          <w:lang w:val="sl-SI"/>
        </w:rPr>
        <w:t>4</w:t>
      </w:r>
      <w:r w:rsidRPr="004555BE">
        <w:rPr>
          <w:rFonts w:ascii="Arial" w:hAnsi="Arial" w:cs="Arial"/>
          <w:sz w:val="16"/>
          <w:szCs w:val="16"/>
          <w:lang w:val="sl-SI"/>
        </w:rPr>
        <w:t>Navedba poslovnega subjekta mora vsebovati naziv poslovnega subjekta, naslov poslovnega subjekta ter podatek, s katerim je mogoče poslovni subjekt jasno identificirati (npr. matičn</w:t>
      </w:r>
      <w:r w:rsidR="00863FFE" w:rsidRPr="004555BE">
        <w:rPr>
          <w:rFonts w:ascii="Arial" w:hAnsi="Arial" w:cs="Arial"/>
          <w:sz w:val="16"/>
          <w:szCs w:val="16"/>
          <w:lang w:val="sl-SI"/>
        </w:rPr>
        <w:t>a številka poslovnega subjekta).</w:t>
      </w:r>
      <w:r w:rsidRPr="004555BE">
        <w:rPr>
          <w:rFonts w:ascii="Arial" w:hAnsi="Arial" w:cs="Arial"/>
          <w:sz w:val="16"/>
          <w:szCs w:val="16"/>
          <w:lang w:val="sl-SI"/>
        </w:rPr>
        <w:br w:type="page"/>
      </w:r>
    </w:p>
    <w:p w:rsidR="004555BE" w:rsidRDefault="005A3244" w:rsidP="00B36259">
      <w:pPr>
        <w:pStyle w:val="Naslov1"/>
        <w:spacing w:line="240" w:lineRule="auto"/>
      </w:pPr>
      <w:r w:rsidRPr="004555BE">
        <w:t xml:space="preserve">PRILOGA </w:t>
      </w:r>
      <w:r w:rsidR="009751E0">
        <w:t>7</w:t>
      </w:r>
      <w:r w:rsidR="004555BE">
        <w:t xml:space="preserve">: </w:t>
      </w:r>
      <w:r w:rsidRPr="004555BE">
        <w:t xml:space="preserve">VZOREC POGODBE </w:t>
      </w:r>
    </w:p>
    <w:p w:rsidR="009452AD" w:rsidRPr="004555BE" w:rsidRDefault="005A3244" w:rsidP="00B36259">
      <w:pPr>
        <w:spacing w:line="240" w:lineRule="auto"/>
        <w:rPr>
          <w:rFonts w:ascii="Arial" w:hAnsi="Arial" w:cs="Arial"/>
          <w:sz w:val="20"/>
          <w:szCs w:val="20"/>
          <w:lang w:val="sl-SI"/>
        </w:rPr>
      </w:pPr>
      <w:r w:rsidRPr="004555BE">
        <w:rPr>
          <w:rFonts w:ascii="Arial" w:hAnsi="Arial" w:cs="Arial"/>
          <w:sz w:val="20"/>
          <w:szCs w:val="20"/>
          <w:lang w:val="sl-SI"/>
        </w:rPr>
        <w:t>(</w:t>
      </w:r>
      <w:r w:rsidR="004555BE" w:rsidRPr="004555BE">
        <w:rPr>
          <w:rFonts w:ascii="Arial" w:hAnsi="Arial" w:cs="Arial"/>
          <w:sz w:val="20"/>
          <w:szCs w:val="20"/>
          <w:lang w:val="sl-SI"/>
        </w:rPr>
        <w:t>Ponudnik</w:t>
      </w:r>
      <w:r w:rsidRPr="004555BE">
        <w:rPr>
          <w:rFonts w:ascii="Arial" w:hAnsi="Arial" w:cs="Arial"/>
          <w:sz w:val="20"/>
          <w:szCs w:val="20"/>
          <w:lang w:val="sl-SI"/>
        </w:rPr>
        <w:t xml:space="preserve"> mora podpisati in žigosati vzorec pogodbe)</w:t>
      </w:r>
    </w:p>
    <w:p w:rsidR="00F13B51" w:rsidRPr="004555BE" w:rsidRDefault="00F13B51"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b/>
          <w:sz w:val="20"/>
          <w:szCs w:val="20"/>
          <w:lang w:val="sl-SI"/>
        </w:rPr>
      </w:pP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NAROČNIK:</w:t>
      </w:r>
      <w:r w:rsidRPr="004555BE">
        <w:rPr>
          <w:rFonts w:ascii="Arial" w:eastAsia="Times New Roman" w:hAnsi="Arial" w:cs="Arial"/>
          <w:b/>
          <w:sz w:val="20"/>
          <w:szCs w:val="20"/>
          <w:lang w:val="sl-SI"/>
        </w:rPr>
        <w:tab/>
        <w:t>Republika Slovenija, MINISTRSTVO ZA OBRAMBO</w:t>
      </w:r>
      <w:r w:rsidRPr="004555BE">
        <w:rPr>
          <w:rFonts w:ascii="Arial" w:eastAsia="Times New Roman" w:hAnsi="Arial" w:cs="Arial"/>
          <w:sz w:val="20"/>
          <w:szCs w:val="20"/>
          <w:lang w:val="sl-SI"/>
        </w:rPr>
        <w:t>,</w:t>
      </w: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Vojkova cesta 55</w:t>
      </w:r>
      <w:r w:rsidRPr="004555BE">
        <w:rPr>
          <w:rFonts w:ascii="Arial" w:eastAsia="Times New Roman" w:hAnsi="Arial" w:cs="Arial"/>
          <w:sz w:val="20"/>
          <w:szCs w:val="20"/>
          <w:lang w:val="sl-SI"/>
        </w:rPr>
        <w:t>,</w:t>
      </w:r>
      <w:r w:rsidRPr="004555BE">
        <w:rPr>
          <w:rFonts w:ascii="Arial" w:eastAsia="Times New Roman" w:hAnsi="Arial" w:cs="Arial"/>
          <w:b/>
          <w:sz w:val="20"/>
          <w:szCs w:val="20"/>
          <w:lang w:val="sl-SI"/>
        </w:rPr>
        <w:t>1000 Ljubljana</w:t>
      </w:r>
      <w:r w:rsidRPr="004555BE">
        <w:rPr>
          <w:rFonts w:ascii="Arial" w:eastAsia="Times New Roman" w:hAnsi="Arial" w:cs="Arial"/>
          <w:sz w:val="20"/>
          <w:szCs w:val="20"/>
          <w:lang w:val="sl-SI"/>
        </w:rPr>
        <w:t>,</w:t>
      </w: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 xml:space="preserve">ki ga zastopa </w:t>
      </w:r>
      <w:r w:rsidR="00A576C9" w:rsidRPr="004555BE">
        <w:rPr>
          <w:rFonts w:ascii="Arial" w:eastAsia="Times New Roman" w:hAnsi="Arial" w:cs="Arial"/>
          <w:sz w:val="20"/>
          <w:szCs w:val="20"/>
          <w:lang w:val="sl-SI"/>
        </w:rPr>
        <w:t>minister</w:t>
      </w:r>
    </w:p>
    <w:p w:rsidR="00F13B51" w:rsidRPr="004555BE" w:rsidRDefault="00F13B51"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 xml:space="preserve">Matična št.:   </w:t>
      </w:r>
      <w:r w:rsidRPr="004555BE">
        <w:rPr>
          <w:rFonts w:ascii="Arial" w:eastAsia="Times New Roman" w:hAnsi="Arial" w:cs="Arial"/>
          <w:sz w:val="20"/>
          <w:szCs w:val="20"/>
          <w:lang w:val="sl-SI"/>
        </w:rPr>
        <w:tab/>
        <w:t xml:space="preserve">      </w:t>
      </w:r>
      <w:r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5268923000</w:t>
      </w: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Št. TRR:</w:t>
      </w:r>
      <w:r w:rsidRPr="004555BE">
        <w:rPr>
          <w:rFonts w:ascii="Arial" w:eastAsia="Times New Roman" w:hAnsi="Arial" w:cs="Arial"/>
          <w:sz w:val="20"/>
          <w:szCs w:val="20"/>
          <w:lang w:val="sl-SI"/>
        </w:rPr>
        <w:tab/>
        <w:t xml:space="preserve">      </w:t>
      </w:r>
      <w:r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01100-6370191114</w:t>
      </w: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r>
      <w:r w:rsidRPr="004555BE">
        <w:rPr>
          <w:rFonts w:ascii="Arial" w:eastAsia="Times New Roman" w:hAnsi="Arial" w:cs="Arial"/>
          <w:sz w:val="20"/>
          <w:szCs w:val="20"/>
          <w:lang w:val="sl-SI"/>
        </w:rPr>
        <w:tab/>
        <w:t>Davčna št.:</w:t>
      </w:r>
      <w:r w:rsidRPr="004555BE">
        <w:rPr>
          <w:rFonts w:ascii="Arial" w:eastAsia="Times New Roman" w:hAnsi="Arial" w:cs="Arial"/>
          <w:sz w:val="20"/>
          <w:szCs w:val="20"/>
          <w:lang w:val="sl-SI"/>
        </w:rPr>
        <w:tab/>
        <w:t xml:space="preserve">      </w:t>
      </w:r>
      <w:r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47978457</w:t>
      </w:r>
    </w:p>
    <w:p w:rsidR="00F13B51" w:rsidRPr="004555BE" w:rsidRDefault="005A3244" w:rsidP="00B36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in</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DOBAVITELJ:</w:t>
      </w:r>
      <w:r w:rsidRPr="004555BE">
        <w:rPr>
          <w:rFonts w:ascii="Arial" w:eastAsia="Times New Roman" w:hAnsi="Arial" w:cs="Arial"/>
          <w:b/>
          <w:sz w:val="20"/>
          <w:szCs w:val="20"/>
          <w:lang w:val="sl-SI"/>
        </w:rPr>
        <w:tab/>
        <w:t>____________________________________,</w:t>
      </w: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ab/>
      </w:r>
      <w:r w:rsidRPr="004555BE">
        <w:rPr>
          <w:rFonts w:ascii="Arial" w:eastAsia="Times New Roman" w:hAnsi="Arial" w:cs="Arial"/>
          <w:b/>
          <w:sz w:val="20"/>
          <w:szCs w:val="20"/>
          <w:lang w:val="sl-SI"/>
        </w:rPr>
        <w:tab/>
        <w:t>____________________________________,</w:t>
      </w: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ab/>
      </w:r>
      <w:r w:rsidRPr="004555BE">
        <w:rPr>
          <w:rFonts w:ascii="Arial" w:eastAsia="Times New Roman" w:hAnsi="Arial" w:cs="Arial"/>
          <w:b/>
          <w:sz w:val="20"/>
          <w:szCs w:val="20"/>
          <w:lang w:val="sl-SI"/>
        </w:rPr>
        <w:tab/>
      </w:r>
      <w:r w:rsidRPr="004555BE">
        <w:rPr>
          <w:rFonts w:ascii="Arial" w:eastAsia="Times New Roman" w:hAnsi="Arial" w:cs="Arial"/>
          <w:sz w:val="20"/>
          <w:szCs w:val="20"/>
          <w:lang w:val="sl-SI"/>
        </w:rPr>
        <w:t xml:space="preserve">ki ga zastopa </w:t>
      </w:r>
      <w:r w:rsidRPr="004555BE">
        <w:rPr>
          <w:rFonts w:ascii="Arial" w:eastAsia="Times New Roman" w:hAnsi="Arial" w:cs="Arial"/>
          <w:b/>
          <w:sz w:val="20"/>
          <w:szCs w:val="20"/>
          <w:lang w:val="sl-SI"/>
        </w:rPr>
        <w:t>_________________________</w:t>
      </w:r>
    </w:p>
    <w:p w:rsidR="00F13B51" w:rsidRPr="004555BE" w:rsidRDefault="00F13B51" w:rsidP="00B36259">
      <w:pPr>
        <w:spacing w:after="0" w:line="240" w:lineRule="auto"/>
        <w:ind w:left="720" w:firstLine="720"/>
        <w:rPr>
          <w:rFonts w:ascii="Arial" w:eastAsia="Times New Roman" w:hAnsi="Arial" w:cs="Arial"/>
          <w:b/>
          <w:sz w:val="20"/>
          <w:szCs w:val="20"/>
          <w:lang w:val="sl-SI"/>
        </w:rPr>
      </w:pPr>
    </w:p>
    <w:p w:rsidR="00F13B51" w:rsidRPr="004555BE" w:rsidRDefault="005A3244" w:rsidP="00B36259">
      <w:pPr>
        <w:spacing w:after="0" w:line="240" w:lineRule="auto"/>
        <w:ind w:left="1440"/>
        <w:rPr>
          <w:rFonts w:ascii="Arial" w:eastAsia="Times New Roman" w:hAnsi="Arial" w:cs="Arial"/>
          <w:b/>
          <w:sz w:val="20"/>
          <w:szCs w:val="20"/>
          <w:lang w:val="sl-SI"/>
        </w:rPr>
      </w:pPr>
      <w:r w:rsidRPr="004555BE">
        <w:rPr>
          <w:rFonts w:ascii="Arial" w:eastAsia="Times New Roman" w:hAnsi="Arial" w:cs="Arial"/>
          <w:sz w:val="20"/>
          <w:szCs w:val="20"/>
          <w:lang w:val="sl-SI"/>
        </w:rPr>
        <w:t>Matična št.:</w:t>
      </w:r>
      <w:r w:rsidRPr="004555BE">
        <w:rPr>
          <w:rFonts w:ascii="Arial" w:eastAsia="Times New Roman" w:hAnsi="Arial" w:cs="Arial"/>
          <w:b/>
          <w:sz w:val="20"/>
          <w:szCs w:val="20"/>
          <w:lang w:val="sl-SI"/>
        </w:rPr>
        <w:tab/>
      </w:r>
      <w:r w:rsidRPr="004555BE">
        <w:rPr>
          <w:rFonts w:ascii="Arial" w:eastAsia="Times New Roman" w:hAnsi="Arial" w:cs="Arial"/>
          <w:b/>
          <w:sz w:val="20"/>
          <w:szCs w:val="20"/>
          <w:lang w:val="sl-SI"/>
        </w:rPr>
        <w:tab/>
        <w:t>______________</w:t>
      </w:r>
      <w:r w:rsidR="008E6B8B" w:rsidRPr="004555BE">
        <w:rPr>
          <w:rFonts w:ascii="Arial" w:eastAsia="Times New Roman" w:hAnsi="Arial" w:cs="Arial"/>
          <w:b/>
          <w:sz w:val="20"/>
          <w:szCs w:val="20"/>
          <w:lang w:val="sl-SI"/>
        </w:rPr>
        <w:t>___</w:t>
      </w:r>
    </w:p>
    <w:p w:rsidR="00F13B51" w:rsidRPr="004555BE" w:rsidRDefault="005A3244" w:rsidP="00B36259">
      <w:pPr>
        <w:spacing w:after="0" w:line="240" w:lineRule="auto"/>
        <w:ind w:left="1440"/>
        <w:rPr>
          <w:rFonts w:ascii="Arial" w:eastAsia="Times New Roman" w:hAnsi="Arial" w:cs="Arial"/>
          <w:b/>
          <w:sz w:val="20"/>
          <w:szCs w:val="20"/>
          <w:lang w:val="sl-SI"/>
        </w:rPr>
      </w:pPr>
      <w:r w:rsidRPr="004555BE">
        <w:rPr>
          <w:rFonts w:ascii="Arial" w:eastAsia="Times New Roman" w:hAnsi="Arial" w:cs="Arial"/>
          <w:sz w:val="20"/>
          <w:szCs w:val="20"/>
          <w:lang w:val="sl-SI"/>
        </w:rPr>
        <w:t xml:space="preserve">Št. TRR: </w:t>
      </w:r>
      <w:r w:rsidRPr="004555BE">
        <w:rPr>
          <w:rFonts w:ascii="Arial" w:eastAsia="Times New Roman" w:hAnsi="Arial" w:cs="Arial"/>
          <w:sz w:val="20"/>
          <w:szCs w:val="20"/>
          <w:lang w:val="sl-SI"/>
        </w:rPr>
        <w:tab/>
        <w:t xml:space="preserve">  </w:t>
      </w:r>
      <w:r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_________________</w:t>
      </w:r>
    </w:p>
    <w:p w:rsidR="00F13B51" w:rsidRPr="004555BE" w:rsidRDefault="005A3244" w:rsidP="00B36259">
      <w:pPr>
        <w:spacing w:after="0" w:line="240" w:lineRule="auto"/>
        <w:ind w:left="1440"/>
        <w:jc w:val="both"/>
        <w:rPr>
          <w:rFonts w:ascii="Arial" w:eastAsia="Times New Roman" w:hAnsi="Arial" w:cs="Arial"/>
          <w:b/>
          <w:sz w:val="20"/>
          <w:szCs w:val="20"/>
          <w:lang w:val="sl-SI"/>
        </w:rPr>
      </w:pPr>
      <w:r w:rsidRPr="004555BE">
        <w:rPr>
          <w:rFonts w:ascii="Arial" w:eastAsia="Times New Roman" w:hAnsi="Arial" w:cs="Arial"/>
          <w:sz w:val="20"/>
          <w:szCs w:val="20"/>
          <w:lang w:val="sl-SI"/>
        </w:rPr>
        <w:t xml:space="preserve">Davčna št.: </w:t>
      </w:r>
      <w:r w:rsidRPr="004555BE">
        <w:rPr>
          <w:rFonts w:ascii="Arial" w:eastAsia="Times New Roman" w:hAnsi="Arial" w:cs="Arial"/>
          <w:sz w:val="20"/>
          <w:szCs w:val="20"/>
          <w:lang w:val="sl-SI"/>
        </w:rPr>
        <w:tab/>
      </w:r>
      <w:r w:rsidR="00D430E5" w:rsidRPr="004555BE">
        <w:rPr>
          <w:rFonts w:ascii="Arial" w:eastAsia="Times New Roman" w:hAnsi="Arial" w:cs="Arial"/>
          <w:sz w:val="20"/>
          <w:szCs w:val="20"/>
          <w:lang w:val="sl-SI"/>
        </w:rPr>
        <w:tab/>
      </w:r>
      <w:r w:rsidRPr="004555BE">
        <w:rPr>
          <w:rFonts w:ascii="Arial" w:eastAsia="Times New Roman" w:hAnsi="Arial" w:cs="Arial"/>
          <w:b/>
          <w:sz w:val="20"/>
          <w:szCs w:val="20"/>
          <w:lang w:val="sl-SI"/>
        </w:rPr>
        <w:t>_________________</w:t>
      </w:r>
    </w:p>
    <w:p w:rsidR="00F13B51" w:rsidRPr="004555BE" w:rsidRDefault="00F13B51"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skleneta naslednjo</w:t>
      </w:r>
    </w:p>
    <w:p w:rsidR="00C738EC" w:rsidRPr="004555BE" w:rsidRDefault="00C738EC" w:rsidP="00B36259">
      <w:pPr>
        <w:spacing w:after="0" w:line="240" w:lineRule="auto"/>
        <w:jc w:val="both"/>
        <w:rPr>
          <w:rFonts w:ascii="Arial" w:eastAsia="Times New Roman" w:hAnsi="Arial" w:cs="Arial"/>
          <w:b/>
          <w:sz w:val="20"/>
          <w:szCs w:val="20"/>
          <w:lang w:val="sl-SI"/>
        </w:rPr>
      </w:pPr>
    </w:p>
    <w:p w:rsidR="00F13B51" w:rsidRPr="004555BE" w:rsidRDefault="00F13B51"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center"/>
        <w:rPr>
          <w:rFonts w:ascii="Arial" w:eastAsia="Times New Roman" w:hAnsi="Arial" w:cs="Arial"/>
          <w:b/>
          <w:color w:val="000000"/>
          <w:sz w:val="20"/>
          <w:szCs w:val="20"/>
          <w:lang w:val="sl-SI"/>
        </w:rPr>
      </w:pPr>
      <w:r w:rsidRPr="004555BE">
        <w:rPr>
          <w:rFonts w:ascii="Arial" w:eastAsia="Times New Roman" w:hAnsi="Arial" w:cs="Arial"/>
          <w:b/>
          <w:color w:val="000000"/>
          <w:sz w:val="20"/>
          <w:szCs w:val="20"/>
          <w:lang w:val="sl-SI"/>
        </w:rPr>
        <w:t xml:space="preserve">POGODBO NIŽJE VREDNOSTI </w:t>
      </w:r>
    </w:p>
    <w:p w:rsidR="00D73BE9" w:rsidRPr="004555BE" w:rsidRDefault="005A3244" w:rsidP="00B36259">
      <w:pPr>
        <w:spacing w:after="0" w:line="240" w:lineRule="auto"/>
        <w:jc w:val="center"/>
        <w:rPr>
          <w:rFonts w:ascii="Arial" w:hAnsi="Arial" w:cs="Arial"/>
          <w:sz w:val="20"/>
          <w:szCs w:val="20"/>
          <w:lang w:val="sl-SI"/>
        </w:rPr>
      </w:pPr>
      <w:r w:rsidRPr="004555BE">
        <w:rPr>
          <w:rFonts w:ascii="Arial" w:eastAsia="Times New Roman" w:hAnsi="Arial" w:cs="Arial"/>
          <w:b/>
          <w:color w:val="000000"/>
          <w:sz w:val="20"/>
          <w:szCs w:val="20"/>
          <w:lang w:val="sl-SI"/>
        </w:rPr>
        <w:t xml:space="preserve">ZA NAKUP </w:t>
      </w:r>
      <w:r w:rsidR="00060356" w:rsidRPr="004555BE">
        <w:rPr>
          <w:rFonts w:ascii="Arial" w:hAnsi="Arial" w:cs="Arial"/>
          <w:b/>
          <w:sz w:val="20"/>
          <w:szCs w:val="20"/>
          <w:lang w:val="sl-SI"/>
        </w:rPr>
        <w:t>OPREM</w:t>
      </w:r>
      <w:r w:rsidR="00060356">
        <w:rPr>
          <w:rFonts w:ascii="Arial" w:hAnsi="Arial" w:cs="Arial"/>
          <w:b/>
          <w:sz w:val="20"/>
          <w:szCs w:val="20"/>
          <w:lang w:val="sl-SI"/>
        </w:rPr>
        <w:t>E</w:t>
      </w:r>
      <w:r w:rsidR="00060356" w:rsidRPr="004555BE">
        <w:rPr>
          <w:rFonts w:ascii="Arial" w:hAnsi="Arial" w:cs="Arial"/>
          <w:b/>
          <w:sz w:val="20"/>
          <w:szCs w:val="20"/>
          <w:lang w:val="sl-SI"/>
        </w:rPr>
        <w:t xml:space="preserve"> ZA ZAŠČITO IN POVEZOVANJE PRENOSNIH NAPRAV</w:t>
      </w:r>
    </w:p>
    <w:p w:rsidR="00F13B51" w:rsidRPr="004555BE" w:rsidRDefault="00F13B51" w:rsidP="00B36259">
      <w:pPr>
        <w:spacing w:after="0" w:line="240" w:lineRule="auto"/>
        <w:jc w:val="center"/>
        <w:rPr>
          <w:rFonts w:ascii="Arial" w:eastAsia="Times New Roman" w:hAnsi="Arial" w:cs="Arial"/>
          <w:b/>
          <w:sz w:val="20"/>
          <w:szCs w:val="20"/>
          <w:lang w:val="sl-SI"/>
        </w:rPr>
      </w:pPr>
    </w:p>
    <w:p w:rsidR="00C738EC" w:rsidRPr="004555BE" w:rsidRDefault="00C738EC" w:rsidP="00B36259">
      <w:pPr>
        <w:spacing w:after="0" w:line="240" w:lineRule="auto"/>
        <w:jc w:val="both"/>
        <w:rPr>
          <w:rFonts w:ascii="Arial" w:eastAsia="Times New Roman" w:hAnsi="Arial" w:cs="Arial"/>
          <w:b/>
          <w:sz w:val="20"/>
          <w:szCs w:val="20"/>
          <w:lang w:val="sl-SI"/>
        </w:rPr>
      </w:pPr>
    </w:p>
    <w:p w:rsidR="00F13B51" w:rsidRPr="004555BE" w:rsidRDefault="00AE5517" w:rsidP="00B36259">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t>Uvodna</w:t>
      </w:r>
      <w:r w:rsidR="005A3244" w:rsidRPr="004555BE">
        <w:rPr>
          <w:rFonts w:ascii="Arial" w:eastAsia="Times New Roman" w:hAnsi="Arial" w:cs="Arial"/>
          <w:b/>
          <w:sz w:val="20"/>
          <w:szCs w:val="20"/>
          <w:lang w:val="sl-SI"/>
        </w:rPr>
        <w:t xml:space="preserve"> določba</w:t>
      </w:r>
    </w:p>
    <w:p w:rsidR="00F13B51" w:rsidRPr="004555BE" w:rsidRDefault="00F13B51" w:rsidP="00B36259">
      <w:pPr>
        <w:spacing w:after="0" w:line="240" w:lineRule="auto"/>
        <w:jc w:val="both"/>
        <w:rPr>
          <w:rFonts w:ascii="Arial" w:eastAsia="Times New Roman" w:hAnsi="Arial" w:cs="Arial"/>
          <w:b/>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center"/>
        <w:rPr>
          <w:rFonts w:ascii="Arial" w:eastAsia="Times New Roman" w:hAnsi="Arial" w:cs="Arial"/>
          <w:sz w:val="20"/>
          <w:szCs w:val="20"/>
          <w:lang w:val="sl-SI"/>
        </w:rPr>
      </w:pPr>
    </w:p>
    <w:p w:rsidR="00D73BE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Pogodbeni stranki ugotavljata, da je naročnik izvedel postopek oddaje javnega naročila MORS </w:t>
      </w:r>
      <w:r w:rsidR="00060356">
        <w:rPr>
          <w:rFonts w:ascii="Arial" w:eastAsia="Times New Roman" w:hAnsi="Arial" w:cs="Arial"/>
          <w:sz w:val="20"/>
          <w:szCs w:val="20"/>
          <w:lang w:val="sl-SI"/>
        </w:rPr>
        <w:t>171/2022</w:t>
      </w:r>
      <w:r w:rsidRPr="004555BE">
        <w:rPr>
          <w:rFonts w:ascii="Arial" w:eastAsia="Times New Roman" w:hAnsi="Arial" w:cs="Arial"/>
          <w:sz w:val="20"/>
          <w:szCs w:val="20"/>
          <w:lang w:val="sl-SI"/>
        </w:rPr>
        <w:t xml:space="preserve"> – ON-JNNV za nakup</w:t>
      </w:r>
      <w:r w:rsidR="00837C26" w:rsidRPr="004555BE">
        <w:rPr>
          <w:rFonts w:ascii="Arial" w:eastAsia="Times New Roman" w:hAnsi="Arial" w:cs="Arial"/>
          <w:sz w:val="20"/>
          <w:szCs w:val="20"/>
          <w:lang w:val="sl-SI"/>
        </w:rPr>
        <w:t xml:space="preserve"> opreme </w:t>
      </w:r>
      <w:r w:rsidR="00060356" w:rsidRPr="00060356">
        <w:rPr>
          <w:rFonts w:ascii="Arial" w:eastAsia="Times New Roman" w:hAnsi="Arial" w:cs="Arial"/>
          <w:sz w:val="20"/>
          <w:szCs w:val="20"/>
          <w:lang w:val="sl-SI"/>
        </w:rPr>
        <w:t>za zaščito in povezovanje prenosnih naprav</w:t>
      </w:r>
      <w:r w:rsidRPr="004555BE">
        <w:rPr>
          <w:rFonts w:ascii="Arial" w:eastAsia="Times New Roman" w:hAnsi="Arial" w:cs="Arial"/>
          <w:sz w:val="20"/>
          <w:szCs w:val="20"/>
          <w:lang w:val="sl-SI"/>
        </w:rPr>
        <w:t>.</w:t>
      </w:r>
    </w:p>
    <w:p w:rsidR="00D73BE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 </w:t>
      </w:r>
    </w:p>
    <w:p w:rsidR="00F13B51" w:rsidRPr="004555BE" w:rsidRDefault="007F1C4B" w:rsidP="00D27C2E">
      <w:pPr>
        <w:spacing w:after="0" w:line="240" w:lineRule="auto"/>
        <w:jc w:val="both"/>
        <w:rPr>
          <w:rFonts w:ascii="Arial" w:eastAsia="Times New Roman" w:hAnsi="Arial" w:cs="Arial"/>
          <w:b/>
          <w:sz w:val="20"/>
          <w:szCs w:val="20"/>
          <w:lang w:val="sl-SI"/>
        </w:rPr>
      </w:pPr>
      <w:r w:rsidRPr="004555BE">
        <w:rPr>
          <w:rFonts w:ascii="Arial" w:eastAsia="Times New Roman" w:hAnsi="Arial" w:cs="Arial"/>
          <w:sz w:val="20"/>
          <w:szCs w:val="20"/>
          <w:lang w:val="sl-SI"/>
        </w:rPr>
        <w:t xml:space="preserve">Dobavitelj </w:t>
      </w:r>
      <w:r w:rsidR="005A3244" w:rsidRPr="004555BE">
        <w:rPr>
          <w:rFonts w:ascii="Arial" w:eastAsia="Times New Roman" w:hAnsi="Arial" w:cs="Arial"/>
          <w:sz w:val="20"/>
          <w:szCs w:val="20"/>
          <w:lang w:val="sl-SI"/>
        </w:rPr>
        <w:t>je bil izbran na podlagi odločitve o oddaji javnega naročila, št. 4</w:t>
      </w:r>
      <w:r w:rsidR="00C738EC" w:rsidRPr="004555BE">
        <w:rPr>
          <w:rFonts w:ascii="Arial" w:eastAsia="Times New Roman" w:hAnsi="Arial" w:cs="Arial"/>
          <w:sz w:val="20"/>
          <w:szCs w:val="20"/>
          <w:lang w:val="sl-SI"/>
        </w:rPr>
        <w:t>30-</w:t>
      </w:r>
      <w:r w:rsidR="00060356">
        <w:rPr>
          <w:rFonts w:ascii="Arial" w:eastAsia="Times New Roman" w:hAnsi="Arial" w:cs="Arial"/>
          <w:sz w:val="20"/>
          <w:szCs w:val="20"/>
          <w:lang w:val="sl-SI"/>
        </w:rPr>
        <w:t>203</w:t>
      </w:r>
      <w:r w:rsidR="00D478A3" w:rsidRPr="004555BE">
        <w:rPr>
          <w:rFonts w:ascii="Arial" w:eastAsia="Times New Roman" w:hAnsi="Arial" w:cs="Arial"/>
          <w:sz w:val="20"/>
          <w:szCs w:val="20"/>
          <w:lang w:val="sl-SI"/>
        </w:rPr>
        <w:t>/202</w:t>
      </w:r>
      <w:r w:rsidR="00060356">
        <w:rPr>
          <w:rFonts w:ascii="Arial" w:eastAsia="Times New Roman" w:hAnsi="Arial" w:cs="Arial"/>
          <w:sz w:val="20"/>
          <w:szCs w:val="20"/>
          <w:lang w:val="sl-SI"/>
        </w:rPr>
        <w:t>2</w:t>
      </w:r>
      <w:r w:rsidR="00C738EC" w:rsidRPr="004555BE">
        <w:rPr>
          <w:rFonts w:ascii="Arial" w:eastAsia="Times New Roman" w:hAnsi="Arial" w:cs="Arial"/>
          <w:sz w:val="20"/>
          <w:szCs w:val="20"/>
          <w:lang w:val="sl-SI"/>
        </w:rPr>
        <w:t>-__ z dne ___</w:t>
      </w:r>
      <w:r w:rsidRPr="004555BE">
        <w:rPr>
          <w:rFonts w:ascii="Arial" w:eastAsia="Times New Roman" w:hAnsi="Arial" w:cs="Arial"/>
          <w:sz w:val="20"/>
          <w:szCs w:val="20"/>
          <w:lang w:val="sl-SI"/>
        </w:rPr>
        <w:t>.</w:t>
      </w:r>
    </w:p>
    <w:p w:rsidR="00F63060" w:rsidRPr="004555BE" w:rsidRDefault="00F63060" w:rsidP="00D27C2E">
      <w:pPr>
        <w:spacing w:after="0" w:line="240" w:lineRule="auto"/>
        <w:jc w:val="both"/>
        <w:rPr>
          <w:rFonts w:ascii="Arial" w:eastAsia="Times New Roman" w:hAnsi="Arial" w:cs="Arial"/>
          <w:b/>
          <w:sz w:val="20"/>
          <w:szCs w:val="20"/>
          <w:lang w:val="sl-SI"/>
        </w:rPr>
      </w:pPr>
    </w:p>
    <w:p w:rsidR="00C738EC" w:rsidRPr="004555BE" w:rsidRDefault="00C738EC"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Predmet pogodbe</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both"/>
        <w:rPr>
          <w:rFonts w:ascii="Arial" w:eastAsia="Times New Roman" w:hAnsi="Arial" w:cs="Arial"/>
          <w:sz w:val="20"/>
          <w:szCs w:val="20"/>
          <w:lang w:val="sl-SI"/>
        </w:rPr>
      </w:pPr>
    </w:p>
    <w:p w:rsidR="00D73BE9"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sz w:val="20"/>
          <w:szCs w:val="20"/>
          <w:lang w:val="sl-SI"/>
        </w:rPr>
        <w:t xml:space="preserve">Dobavitelj se zavezuje, da bo naročniku dobavil </w:t>
      </w:r>
      <w:r w:rsidR="00060356" w:rsidRPr="004555BE">
        <w:rPr>
          <w:rFonts w:ascii="Arial" w:eastAsia="Times New Roman" w:hAnsi="Arial" w:cs="Arial"/>
          <w:sz w:val="20"/>
          <w:szCs w:val="20"/>
          <w:lang w:val="sl-SI"/>
        </w:rPr>
        <w:t xml:space="preserve">opreme </w:t>
      </w:r>
      <w:r w:rsidR="00060356" w:rsidRPr="00060356">
        <w:rPr>
          <w:rFonts w:ascii="Arial" w:eastAsia="Times New Roman" w:hAnsi="Arial" w:cs="Arial"/>
          <w:sz w:val="20"/>
          <w:szCs w:val="20"/>
          <w:lang w:val="sl-SI"/>
        </w:rPr>
        <w:t>za zaščito in povezovanje prenosnih naprav</w:t>
      </w:r>
      <w:r w:rsidR="00060356" w:rsidRPr="004555BE">
        <w:rPr>
          <w:rFonts w:ascii="Arial" w:eastAsia="Times New Roman" w:hAnsi="Arial" w:cs="Arial"/>
          <w:sz w:val="20"/>
          <w:szCs w:val="20"/>
          <w:lang w:val="sl-SI"/>
        </w:rPr>
        <w:t xml:space="preserve"> </w:t>
      </w:r>
      <w:r w:rsidRPr="004555BE">
        <w:rPr>
          <w:rFonts w:ascii="Arial" w:eastAsia="Times New Roman" w:hAnsi="Arial" w:cs="Arial"/>
          <w:sz w:val="20"/>
          <w:szCs w:val="20"/>
          <w:lang w:val="sl-SI"/>
        </w:rPr>
        <w:t>(v nadaljevanju: blago), kot izhaja iz zahtev naročnika iz povabila k oddaji ponudbe št. 430-</w:t>
      </w:r>
      <w:r w:rsidR="00060356">
        <w:rPr>
          <w:rFonts w:ascii="Arial" w:eastAsia="Times New Roman" w:hAnsi="Arial" w:cs="Arial"/>
          <w:sz w:val="20"/>
          <w:szCs w:val="20"/>
          <w:lang w:val="sl-SI"/>
        </w:rPr>
        <w:t>203/2022</w:t>
      </w:r>
      <w:r w:rsidRPr="004555BE">
        <w:rPr>
          <w:rFonts w:ascii="Arial" w:eastAsia="Times New Roman" w:hAnsi="Arial" w:cs="Arial"/>
          <w:sz w:val="20"/>
          <w:szCs w:val="20"/>
          <w:lang w:val="sl-SI"/>
        </w:rPr>
        <w:t>-_ z dne _____ in iz ponudbene dokumentacije št. ____ z dne ___, ki je kot priloga sestavni del te pogodbe.</w:t>
      </w:r>
    </w:p>
    <w:p w:rsidR="00D27C2E" w:rsidRDefault="00D27C2E" w:rsidP="00D27C2E">
      <w:pPr>
        <w:spacing w:line="240" w:lineRule="auto"/>
        <w:rPr>
          <w:rFonts w:ascii="Arial" w:eastAsia="Times New Roman" w:hAnsi="Arial" w:cs="Arial"/>
          <w:b/>
          <w:sz w:val="20"/>
          <w:szCs w:val="20"/>
          <w:lang w:val="sl-SI"/>
        </w:rPr>
      </w:pPr>
    </w:p>
    <w:p w:rsidR="00F13B51" w:rsidRPr="004555BE" w:rsidRDefault="00AE5517" w:rsidP="00D27C2E">
      <w:pPr>
        <w:spacing w:line="240" w:lineRule="auto"/>
        <w:rPr>
          <w:rFonts w:ascii="Arial" w:eastAsia="Times New Roman" w:hAnsi="Arial" w:cs="Arial"/>
          <w:b/>
          <w:sz w:val="20"/>
          <w:szCs w:val="20"/>
          <w:lang w:val="sl-SI"/>
        </w:rPr>
      </w:pPr>
      <w:r>
        <w:rPr>
          <w:rFonts w:ascii="Arial" w:eastAsia="Times New Roman" w:hAnsi="Arial" w:cs="Arial"/>
          <w:b/>
          <w:sz w:val="20"/>
          <w:szCs w:val="20"/>
          <w:lang w:val="sl-SI"/>
        </w:rPr>
        <w:t>Vrednost pogodbe, cene,</w:t>
      </w:r>
      <w:r w:rsidR="005A3244" w:rsidRPr="004555BE">
        <w:rPr>
          <w:rFonts w:ascii="Arial" w:eastAsia="Times New Roman" w:hAnsi="Arial" w:cs="Arial"/>
          <w:b/>
          <w:sz w:val="20"/>
          <w:szCs w:val="20"/>
          <w:lang w:val="sl-SI"/>
        </w:rPr>
        <w:t xml:space="preserve"> rok</w:t>
      </w:r>
      <w:r>
        <w:rPr>
          <w:rFonts w:ascii="Arial" w:eastAsia="Times New Roman" w:hAnsi="Arial" w:cs="Arial"/>
          <w:b/>
          <w:sz w:val="20"/>
          <w:szCs w:val="20"/>
          <w:lang w:val="sl-SI"/>
        </w:rPr>
        <w:t xml:space="preserve"> in kraj</w:t>
      </w:r>
      <w:r w:rsidR="005A3244" w:rsidRPr="004555BE">
        <w:rPr>
          <w:rFonts w:ascii="Arial" w:eastAsia="Times New Roman" w:hAnsi="Arial" w:cs="Arial"/>
          <w:b/>
          <w:sz w:val="20"/>
          <w:szCs w:val="20"/>
          <w:lang w:val="sl-SI"/>
        </w:rPr>
        <w:t xml:space="preserve"> dobave</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bo naročniku dobavil blago po ceni:</w:t>
      </w:r>
    </w:p>
    <w:p w:rsidR="00F13B51" w:rsidRPr="004555BE" w:rsidRDefault="00F13B51" w:rsidP="00B36259">
      <w:pPr>
        <w:spacing w:after="0" w:line="240" w:lineRule="auto"/>
        <w:jc w:val="both"/>
        <w:rPr>
          <w:rFonts w:ascii="Arial" w:eastAsia="Times New Roman" w:hAnsi="Arial" w:cs="Arial"/>
          <w:sz w:val="20"/>
          <w:szCs w:val="20"/>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560"/>
        <w:gridCol w:w="1134"/>
        <w:gridCol w:w="850"/>
        <w:gridCol w:w="2126"/>
        <w:gridCol w:w="2268"/>
      </w:tblGrid>
      <w:tr w:rsidR="00060356" w:rsidRPr="0092793B" w:rsidTr="00060356">
        <w:tc>
          <w:tcPr>
            <w:tcW w:w="1021"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Pozicija</w:t>
            </w:r>
          </w:p>
        </w:tc>
        <w:tc>
          <w:tcPr>
            <w:tcW w:w="1560"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Naziv blaga</w:t>
            </w:r>
          </w:p>
        </w:tc>
        <w:tc>
          <w:tcPr>
            <w:tcW w:w="1134" w:type="dxa"/>
            <w:vAlign w:val="center"/>
          </w:tcPr>
          <w:p w:rsidR="00060356" w:rsidRPr="004555BE" w:rsidRDefault="00060356" w:rsidP="00B36259">
            <w:pPr>
              <w:spacing w:after="0" w:line="240" w:lineRule="auto"/>
              <w:ind w:right="-108"/>
              <w:jc w:val="center"/>
              <w:rPr>
                <w:rFonts w:ascii="Arial" w:eastAsia="Times New Roman" w:hAnsi="Arial" w:cs="Arial"/>
                <w:sz w:val="20"/>
                <w:szCs w:val="20"/>
                <w:lang w:val="sl-SI"/>
              </w:rPr>
            </w:pPr>
            <w:r w:rsidRPr="004555BE">
              <w:rPr>
                <w:rFonts w:ascii="Arial" w:eastAsia="Times New Roman" w:hAnsi="Arial" w:cs="Arial"/>
                <w:sz w:val="20"/>
                <w:szCs w:val="20"/>
                <w:lang w:val="sl-SI"/>
              </w:rPr>
              <w:t>Kol.</w:t>
            </w:r>
          </w:p>
        </w:tc>
        <w:tc>
          <w:tcPr>
            <w:tcW w:w="850"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EM</w:t>
            </w:r>
          </w:p>
        </w:tc>
        <w:tc>
          <w:tcPr>
            <w:tcW w:w="2126"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Cena na</w:t>
            </w:r>
          </w:p>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EM brez DDV v EUR</w:t>
            </w:r>
          </w:p>
        </w:tc>
        <w:tc>
          <w:tcPr>
            <w:tcW w:w="2268"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r w:rsidRPr="004555BE">
              <w:rPr>
                <w:rFonts w:ascii="Arial" w:eastAsia="Times New Roman" w:hAnsi="Arial" w:cs="Arial"/>
                <w:sz w:val="20"/>
                <w:szCs w:val="20"/>
                <w:lang w:val="sl-SI"/>
              </w:rPr>
              <w:t>Cena na</w:t>
            </w:r>
          </w:p>
          <w:p w:rsidR="00060356" w:rsidRPr="004555BE" w:rsidRDefault="00060356" w:rsidP="00B36259">
            <w:pPr>
              <w:spacing w:after="0" w:line="240" w:lineRule="auto"/>
              <w:jc w:val="center"/>
              <w:rPr>
                <w:rFonts w:ascii="Arial" w:eastAsia="Times New Roman" w:hAnsi="Arial" w:cs="Arial"/>
                <w:sz w:val="20"/>
                <w:szCs w:val="20"/>
                <w:lang w:val="sl-SI"/>
              </w:rPr>
            </w:pPr>
            <w:r>
              <w:rPr>
                <w:rFonts w:ascii="Arial" w:eastAsia="Times New Roman" w:hAnsi="Arial" w:cs="Arial"/>
                <w:sz w:val="20"/>
                <w:szCs w:val="20"/>
                <w:lang w:val="sl-SI"/>
              </w:rPr>
              <w:t xml:space="preserve">EM </w:t>
            </w:r>
            <w:r w:rsidRPr="004555BE">
              <w:rPr>
                <w:rFonts w:ascii="Arial" w:eastAsia="Times New Roman" w:hAnsi="Arial" w:cs="Arial"/>
                <w:sz w:val="20"/>
                <w:szCs w:val="20"/>
                <w:lang w:val="sl-SI"/>
              </w:rPr>
              <w:t>z DDV v EUR</w:t>
            </w:r>
          </w:p>
        </w:tc>
      </w:tr>
      <w:tr w:rsidR="00060356" w:rsidRPr="0092793B" w:rsidTr="00060356">
        <w:trPr>
          <w:trHeight w:val="461"/>
        </w:trPr>
        <w:tc>
          <w:tcPr>
            <w:tcW w:w="1021"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p>
        </w:tc>
        <w:tc>
          <w:tcPr>
            <w:tcW w:w="1560" w:type="dxa"/>
            <w:vAlign w:val="center"/>
          </w:tcPr>
          <w:p w:rsidR="00060356" w:rsidRPr="004555BE" w:rsidRDefault="00060356" w:rsidP="00B36259">
            <w:pPr>
              <w:spacing w:after="0" w:line="240" w:lineRule="auto"/>
              <w:ind w:left="-43"/>
              <w:rPr>
                <w:rFonts w:ascii="Arial" w:eastAsia="Times New Roman" w:hAnsi="Arial" w:cs="Arial"/>
                <w:sz w:val="20"/>
                <w:szCs w:val="20"/>
                <w:lang w:val="sl-SI"/>
              </w:rPr>
            </w:pPr>
          </w:p>
        </w:tc>
        <w:tc>
          <w:tcPr>
            <w:tcW w:w="1134"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p>
        </w:tc>
        <w:tc>
          <w:tcPr>
            <w:tcW w:w="850" w:type="dxa"/>
            <w:vAlign w:val="center"/>
          </w:tcPr>
          <w:p w:rsidR="00060356" w:rsidRPr="004555BE" w:rsidRDefault="00060356" w:rsidP="00B36259">
            <w:pPr>
              <w:spacing w:after="0" w:line="240" w:lineRule="auto"/>
              <w:jc w:val="center"/>
              <w:rPr>
                <w:rFonts w:ascii="Arial" w:eastAsia="Times New Roman" w:hAnsi="Arial" w:cs="Arial"/>
                <w:sz w:val="20"/>
                <w:szCs w:val="20"/>
                <w:lang w:val="sl-SI"/>
              </w:rPr>
            </w:pPr>
          </w:p>
        </w:tc>
        <w:tc>
          <w:tcPr>
            <w:tcW w:w="2126" w:type="dxa"/>
          </w:tcPr>
          <w:p w:rsidR="00060356" w:rsidRPr="004555BE" w:rsidRDefault="00060356" w:rsidP="00B36259">
            <w:pPr>
              <w:spacing w:after="0" w:line="240" w:lineRule="auto"/>
              <w:jc w:val="right"/>
              <w:rPr>
                <w:rFonts w:ascii="Arial" w:eastAsia="Times New Roman" w:hAnsi="Arial" w:cs="Arial"/>
                <w:sz w:val="20"/>
                <w:szCs w:val="20"/>
                <w:lang w:val="sl-SI"/>
              </w:rPr>
            </w:pPr>
          </w:p>
        </w:tc>
        <w:tc>
          <w:tcPr>
            <w:tcW w:w="2268" w:type="dxa"/>
          </w:tcPr>
          <w:p w:rsidR="00060356" w:rsidRPr="004555BE" w:rsidRDefault="00060356" w:rsidP="00B36259">
            <w:pPr>
              <w:spacing w:after="0" w:line="240" w:lineRule="auto"/>
              <w:jc w:val="right"/>
              <w:rPr>
                <w:rFonts w:ascii="Arial" w:eastAsia="Times New Roman" w:hAnsi="Arial" w:cs="Arial"/>
                <w:sz w:val="20"/>
                <w:szCs w:val="20"/>
                <w:lang w:val="sl-SI"/>
              </w:rPr>
            </w:pPr>
          </w:p>
        </w:tc>
      </w:tr>
    </w:tbl>
    <w:p w:rsidR="00393145" w:rsidRPr="004555BE" w:rsidRDefault="00393145"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 xml:space="preserve">Skupna vrednost po tej pogodbi znaša </w:t>
      </w:r>
      <w:r w:rsidRPr="004555BE">
        <w:rPr>
          <w:rFonts w:ascii="Arial" w:eastAsia="Times New Roman" w:hAnsi="Arial" w:cs="Arial"/>
          <w:b/>
          <w:sz w:val="20"/>
          <w:szCs w:val="20"/>
          <w:lang w:val="sl-SI"/>
        </w:rPr>
        <w:t>_________</w:t>
      </w:r>
      <w:r w:rsidRPr="004555BE">
        <w:rPr>
          <w:rFonts w:ascii="Arial" w:eastAsia="Times New Roman" w:hAnsi="Arial" w:cs="Arial"/>
          <w:sz w:val="20"/>
          <w:szCs w:val="20"/>
          <w:lang w:val="sl-SI"/>
        </w:rPr>
        <w:t xml:space="preserve"> EUR brez DDV</w:t>
      </w:r>
      <w:r w:rsidR="00060356">
        <w:rPr>
          <w:rFonts w:ascii="Arial" w:eastAsia="Times New Roman" w:hAnsi="Arial" w:cs="Arial"/>
          <w:sz w:val="20"/>
          <w:szCs w:val="20"/>
          <w:lang w:val="sl-SI"/>
        </w:rPr>
        <w:t xml:space="preserve"> oz. ____________ EUR </w:t>
      </w:r>
      <w:r w:rsidR="00AE5517">
        <w:rPr>
          <w:rFonts w:ascii="Arial" w:eastAsia="Times New Roman" w:hAnsi="Arial" w:cs="Arial"/>
          <w:sz w:val="20"/>
          <w:szCs w:val="20"/>
          <w:lang w:val="sl-SI"/>
        </w:rPr>
        <w:t>z DDV</w:t>
      </w:r>
      <w:r w:rsidR="008A0E30" w:rsidRPr="004555BE">
        <w:rPr>
          <w:rFonts w:ascii="Arial" w:eastAsia="Times New Roman" w:hAnsi="Arial" w:cs="Arial"/>
          <w:sz w:val="20"/>
          <w:szCs w:val="20"/>
          <w:lang w:val="sl-SI"/>
        </w:rPr>
        <w:t>.</w:t>
      </w:r>
    </w:p>
    <w:p w:rsidR="00AE5517" w:rsidRDefault="00AE5517" w:rsidP="00B36259">
      <w:pPr>
        <w:pStyle w:val="Telobesedila"/>
        <w:spacing w:after="0" w:line="240" w:lineRule="auto"/>
        <w:jc w:val="both"/>
        <w:rPr>
          <w:szCs w:val="20"/>
          <w:lang w:val="sl-SI"/>
        </w:rPr>
      </w:pPr>
    </w:p>
    <w:p w:rsidR="00EC1FE4" w:rsidRDefault="005A3244" w:rsidP="00B36259">
      <w:pPr>
        <w:pStyle w:val="Telobesedila"/>
        <w:spacing w:after="0" w:line="240" w:lineRule="auto"/>
        <w:jc w:val="both"/>
        <w:rPr>
          <w:szCs w:val="20"/>
          <w:lang w:val="sl-SI"/>
        </w:rPr>
      </w:pPr>
      <w:r w:rsidRPr="004555BE">
        <w:rPr>
          <w:szCs w:val="20"/>
          <w:lang w:val="sl-SI"/>
        </w:rPr>
        <w:t>Dobav</w:t>
      </w:r>
      <w:r w:rsidR="00AE5517">
        <w:rPr>
          <w:szCs w:val="20"/>
          <w:lang w:val="sl-SI"/>
        </w:rPr>
        <w:t>itelj bo blago dobavil v roku ___</w:t>
      </w:r>
      <w:r w:rsidRPr="004555BE">
        <w:rPr>
          <w:szCs w:val="20"/>
          <w:lang w:val="sl-SI"/>
        </w:rPr>
        <w:t xml:space="preserve"> koledarskih dni od podpisa pogodbe s strani obeh pogodbenih strank.</w:t>
      </w:r>
    </w:p>
    <w:p w:rsidR="00AE5517" w:rsidRPr="004555BE" w:rsidRDefault="00AE5517" w:rsidP="00B36259">
      <w:pPr>
        <w:pStyle w:val="Telobesedila"/>
        <w:spacing w:after="0" w:line="240" w:lineRule="auto"/>
        <w:jc w:val="both"/>
        <w:rPr>
          <w:szCs w:val="20"/>
          <w:lang w:val="sl-SI"/>
        </w:rPr>
      </w:pPr>
    </w:p>
    <w:p w:rsidR="004D631C" w:rsidRPr="004555BE" w:rsidRDefault="005A3244" w:rsidP="00B36259">
      <w:pPr>
        <w:spacing w:line="240" w:lineRule="auto"/>
        <w:jc w:val="both"/>
        <w:rPr>
          <w:rFonts w:ascii="Arial" w:eastAsia="Calibri" w:hAnsi="Arial" w:cs="Arial"/>
          <w:bCs/>
          <w:sz w:val="20"/>
          <w:szCs w:val="20"/>
          <w:lang w:val="sl-SI" w:eastAsia="sl-SI"/>
        </w:rPr>
      </w:pPr>
      <w:r w:rsidRPr="004555BE">
        <w:rPr>
          <w:rFonts w:ascii="Arial" w:eastAsia="Times New Roman" w:hAnsi="Arial" w:cs="Arial"/>
          <w:sz w:val="20"/>
          <w:szCs w:val="20"/>
          <w:lang w:val="sl-SI"/>
        </w:rPr>
        <w:t>Navedene cene so fiksne in vključuje pariteto DDP (po INCOTERMS 20</w:t>
      </w:r>
      <w:r w:rsidR="00837C26" w:rsidRPr="004555BE">
        <w:rPr>
          <w:rFonts w:ascii="Arial" w:eastAsia="Times New Roman" w:hAnsi="Arial" w:cs="Arial"/>
          <w:sz w:val="20"/>
          <w:szCs w:val="20"/>
          <w:lang w:val="sl-SI"/>
        </w:rPr>
        <w:t>20) raztovor</w:t>
      </w:r>
      <w:r w:rsidR="00DC4978" w:rsidRPr="004555BE">
        <w:rPr>
          <w:rFonts w:ascii="Arial" w:eastAsia="Times New Roman" w:hAnsi="Arial" w:cs="Arial"/>
          <w:sz w:val="20"/>
          <w:szCs w:val="20"/>
          <w:lang w:val="sl-SI"/>
        </w:rPr>
        <w:t>jeno,</w:t>
      </w:r>
      <w:r w:rsidR="00837C26" w:rsidRPr="004555BE">
        <w:rPr>
          <w:rFonts w:ascii="Arial" w:eastAsia="Times New Roman" w:hAnsi="Arial" w:cs="Arial"/>
          <w:sz w:val="20"/>
          <w:szCs w:val="20"/>
          <w:lang w:val="sl-SI"/>
        </w:rPr>
        <w:t xml:space="preserve"> zavarovanje blaga vključen</w:t>
      </w:r>
      <w:r w:rsidR="00AE5517">
        <w:rPr>
          <w:rFonts w:ascii="Arial" w:eastAsia="Times New Roman" w:hAnsi="Arial" w:cs="Arial"/>
          <w:sz w:val="20"/>
          <w:szCs w:val="20"/>
          <w:lang w:val="sl-SI"/>
        </w:rPr>
        <w:t>o</w:t>
      </w:r>
      <w:r w:rsidR="00837C26" w:rsidRPr="004555BE">
        <w:rPr>
          <w:rFonts w:ascii="Arial" w:eastAsia="Times New Roman" w:hAnsi="Arial" w:cs="Arial"/>
          <w:sz w:val="20"/>
          <w:szCs w:val="20"/>
          <w:lang w:val="sl-SI"/>
        </w:rPr>
        <w:t>,</w:t>
      </w:r>
      <w:r w:rsidRPr="004555BE">
        <w:rPr>
          <w:rFonts w:ascii="Arial" w:eastAsia="Times New Roman" w:hAnsi="Arial" w:cs="Arial"/>
          <w:sz w:val="20"/>
          <w:szCs w:val="20"/>
          <w:lang w:val="sl-SI"/>
        </w:rPr>
        <w:t xml:space="preserve"> </w:t>
      </w:r>
      <w:r w:rsidR="00DC4978" w:rsidRPr="004555BE">
        <w:rPr>
          <w:rFonts w:ascii="Arial" w:eastAsia="Times New Roman" w:hAnsi="Arial" w:cs="Arial"/>
          <w:sz w:val="20"/>
          <w:szCs w:val="20"/>
          <w:lang w:val="sl-SI"/>
        </w:rPr>
        <w:t>lokacija naročnika Centralno skladišče MORS, Koščeva 6, 1210 Ljubljana-Šentvid</w:t>
      </w:r>
      <w:r w:rsidR="00C47851" w:rsidRPr="004555BE">
        <w:rPr>
          <w:rFonts w:ascii="Arial" w:eastAsia="Calibri" w:hAnsi="Arial" w:cs="Arial"/>
          <w:bCs/>
          <w:sz w:val="20"/>
          <w:szCs w:val="20"/>
          <w:lang w:val="sl-SI" w:eastAsia="sl-SI"/>
        </w:rPr>
        <w:t>.</w:t>
      </w:r>
    </w:p>
    <w:p w:rsidR="00A862FF"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Blago mora biti pakirano tako, da je med transportom popolnoma zaščiteno pred mehanskimi, kemičnimi in drugimi poškodbami. Pakiranje in embalaža sta všteta v ceno.</w:t>
      </w:r>
    </w:p>
    <w:p w:rsidR="00060356" w:rsidRDefault="00060356" w:rsidP="00B36259">
      <w:pPr>
        <w:spacing w:after="0" w:line="240" w:lineRule="auto"/>
        <w:jc w:val="both"/>
        <w:rPr>
          <w:rFonts w:ascii="Arial" w:eastAsia="Times New Roman" w:hAnsi="Arial" w:cs="Arial"/>
          <w:b/>
          <w:sz w:val="20"/>
          <w:szCs w:val="20"/>
          <w:lang w:val="sl-SI"/>
        </w:rPr>
      </w:pPr>
    </w:p>
    <w:p w:rsidR="009B2115" w:rsidRPr="004555BE" w:rsidRDefault="009B2115"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Način plačila</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both"/>
        <w:rPr>
          <w:rFonts w:ascii="Arial" w:eastAsia="Times New Roman" w:hAnsi="Arial" w:cs="Arial"/>
          <w:sz w:val="20"/>
          <w:szCs w:val="20"/>
          <w:lang w:val="sl-SI"/>
        </w:rPr>
      </w:pPr>
    </w:p>
    <w:p w:rsidR="00AE5517"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se zavezuje, da bo najkasneje v 5-tih dneh od dneva količinskega in kakovostnega prevzema blaga, izstavil in poslal naročniku e- račun, opremljen z naročnikovo številko te pogodbe</w:t>
      </w:r>
      <w:r w:rsidR="00AE5517">
        <w:rPr>
          <w:rFonts w:ascii="Arial" w:eastAsia="Times New Roman" w:hAnsi="Arial" w:cs="Arial"/>
          <w:sz w:val="20"/>
          <w:szCs w:val="20"/>
          <w:lang w:val="sl-SI"/>
        </w:rPr>
        <w:t xml:space="preserve"> in referenčno številko 104 na naslov:</w:t>
      </w:r>
      <w:r w:rsidRPr="004555BE">
        <w:rPr>
          <w:rFonts w:ascii="Arial" w:eastAsia="Times New Roman" w:hAnsi="Arial" w:cs="Arial"/>
          <w:sz w:val="20"/>
          <w:szCs w:val="20"/>
          <w:lang w:val="sl-SI"/>
        </w:rPr>
        <w:t xml:space="preserve"> </w:t>
      </w:r>
      <w:r w:rsidR="00AE5517" w:rsidRPr="004555BE">
        <w:rPr>
          <w:rFonts w:ascii="Arial" w:eastAsia="Times New Roman" w:hAnsi="Arial" w:cs="Arial"/>
          <w:sz w:val="20"/>
          <w:szCs w:val="20"/>
          <w:lang w:val="sl-SI"/>
        </w:rPr>
        <w:t>Ministrstvo za obrambo RS, Vojkova cesta 55</w:t>
      </w:r>
      <w:r w:rsidR="00AE5517">
        <w:rPr>
          <w:rFonts w:ascii="Arial" w:eastAsia="Times New Roman" w:hAnsi="Arial" w:cs="Arial"/>
          <w:sz w:val="20"/>
          <w:szCs w:val="20"/>
          <w:lang w:val="sl-SI"/>
        </w:rPr>
        <w:t>, 1000 Ljubljana.</w:t>
      </w:r>
      <w:r w:rsidR="00AE5517" w:rsidRPr="00AE5517">
        <w:rPr>
          <w:rFonts w:ascii="Arial" w:eastAsia="Times New Roman" w:hAnsi="Arial" w:cs="Arial"/>
          <w:sz w:val="20"/>
          <w:szCs w:val="20"/>
          <w:lang w:val="sl-SI"/>
        </w:rPr>
        <w:t xml:space="preserve"> </w:t>
      </w:r>
    </w:p>
    <w:p w:rsidR="0091515E" w:rsidRDefault="0091515E" w:rsidP="00B36259">
      <w:pPr>
        <w:spacing w:after="0" w:line="240" w:lineRule="auto"/>
        <w:jc w:val="both"/>
        <w:rPr>
          <w:rFonts w:ascii="Arial" w:eastAsia="Times New Roman" w:hAnsi="Arial" w:cs="Arial"/>
          <w:sz w:val="20"/>
          <w:szCs w:val="20"/>
          <w:lang w:val="sl-SI"/>
        </w:rPr>
      </w:pPr>
    </w:p>
    <w:p w:rsidR="00F13B51" w:rsidRPr="004555BE" w:rsidRDefault="00AE5517" w:rsidP="00B36259">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T</w:t>
      </w:r>
      <w:r w:rsidRPr="004555BE">
        <w:rPr>
          <w:rFonts w:ascii="Arial" w:hAnsi="Arial" w:cs="Arial"/>
          <w:sz w:val="20"/>
          <w:szCs w:val="20"/>
          <w:lang w:val="sl-SI"/>
        </w:rPr>
        <w:t xml:space="preserve">uji ponudniki </w:t>
      </w:r>
      <w:r>
        <w:rPr>
          <w:rFonts w:ascii="Arial" w:hAnsi="Arial" w:cs="Arial"/>
          <w:sz w:val="20"/>
          <w:szCs w:val="20"/>
          <w:lang w:val="sl-SI"/>
        </w:rPr>
        <w:t>pošljejo račun</w:t>
      </w:r>
      <w:r w:rsidRPr="004555BE">
        <w:rPr>
          <w:rFonts w:ascii="Arial" w:hAnsi="Arial" w:cs="Arial"/>
          <w:sz w:val="20"/>
          <w:szCs w:val="20"/>
          <w:lang w:val="sl-SI"/>
        </w:rPr>
        <w:t xml:space="preserve"> v .pdf obliki na e-naslov: </w:t>
      </w:r>
      <w:hyperlink r:id="rId18" w:history="1">
        <w:r w:rsidRPr="004555BE">
          <w:rPr>
            <w:rStyle w:val="Hiperpovezava"/>
            <w:rFonts w:ascii="Arial" w:hAnsi="Arial" w:cs="Arial"/>
            <w:color w:val="auto"/>
            <w:sz w:val="20"/>
            <w:szCs w:val="20"/>
            <w:lang w:val="sl-SI"/>
          </w:rPr>
          <w:t>glavna.pisarna@mors.si</w:t>
        </w:r>
      </w:hyperlink>
      <w:r w:rsidRPr="004555BE">
        <w:rPr>
          <w:rStyle w:val="Hiperpovezava"/>
          <w:rFonts w:ascii="Arial" w:hAnsi="Arial" w:cs="Arial"/>
          <w:color w:val="auto"/>
          <w:sz w:val="20"/>
          <w:szCs w:val="20"/>
          <w:lang w:val="sl-SI"/>
        </w:rPr>
        <w:t xml:space="preserve"> </w:t>
      </w:r>
      <w:r w:rsidRPr="004555BE">
        <w:rPr>
          <w:rStyle w:val="Hiperpovezava"/>
          <w:rFonts w:ascii="Arial" w:hAnsi="Arial" w:cs="Arial"/>
          <w:color w:val="auto"/>
          <w:sz w:val="20"/>
          <w:szCs w:val="20"/>
          <w:u w:val="none"/>
          <w:lang w:val="sl-SI"/>
        </w:rPr>
        <w:t>s sklicem na št. pogodbe</w:t>
      </w:r>
      <w:r>
        <w:rPr>
          <w:rStyle w:val="Hiperpovezava"/>
          <w:rFonts w:ascii="Arial" w:hAnsi="Arial" w:cs="Arial"/>
          <w:color w:val="auto"/>
          <w:sz w:val="20"/>
          <w:szCs w:val="20"/>
          <w:u w:val="none"/>
          <w:lang w:val="sl-SI"/>
        </w:rPr>
        <w:t>.</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AE5517" w:rsidP="00B36259">
      <w:pPr>
        <w:spacing w:after="0" w:line="240" w:lineRule="auto"/>
        <w:jc w:val="both"/>
        <w:rPr>
          <w:rFonts w:ascii="Arial" w:eastAsia="Times New Roman" w:hAnsi="Arial" w:cs="Arial"/>
          <w:sz w:val="20"/>
          <w:szCs w:val="20"/>
          <w:lang w:val="sl-SI"/>
        </w:rPr>
      </w:pPr>
      <w:r>
        <w:rPr>
          <w:rFonts w:ascii="Arial" w:eastAsia="Times New Roman" w:hAnsi="Arial" w:cs="Arial"/>
          <w:sz w:val="20"/>
          <w:szCs w:val="20"/>
          <w:u w:val="single"/>
          <w:lang w:val="sl-SI"/>
        </w:rPr>
        <w:t>Dobavitelj bo e</w:t>
      </w:r>
      <w:r w:rsidR="005A3244" w:rsidRPr="004555BE">
        <w:rPr>
          <w:rFonts w:ascii="Arial" w:eastAsia="Times New Roman" w:hAnsi="Arial" w:cs="Arial"/>
          <w:sz w:val="20"/>
          <w:szCs w:val="20"/>
          <w:u w:val="single"/>
          <w:lang w:val="sl-SI"/>
        </w:rPr>
        <w:t>-račun</w:t>
      </w:r>
      <w:r>
        <w:rPr>
          <w:rFonts w:ascii="Arial" w:eastAsia="Times New Roman" w:hAnsi="Arial" w:cs="Arial"/>
          <w:sz w:val="20"/>
          <w:szCs w:val="20"/>
          <w:u w:val="single"/>
          <w:lang w:val="sl-SI"/>
        </w:rPr>
        <w:t xml:space="preserve">u </w:t>
      </w:r>
      <w:r w:rsidR="005A3244" w:rsidRPr="004555BE">
        <w:rPr>
          <w:rFonts w:ascii="Arial" w:eastAsia="Times New Roman" w:hAnsi="Arial" w:cs="Arial"/>
          <w:sz w:val="20"/>
          <w:szCs w:val="20"/>
          <w:u w:val="single"/>
          <w:lang w:val="sl-SI"/>
        </w:rPr>
        <w:t>obvezno priložil:</w:t>
      </w:r>
    </w:p>
    <w:p w:rsidR="00F13B51" w:rsidRPr="004555BE" w:rsidRDefault="005A3244" w:rsidP="00B36259">
      <w:pPr>
        <w:numPr>
          <w:ilvl w:val="0"/>
          <w:numId w:val="8"/>
        </w:num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s strani naročnika podpisano in pravilno izpolnjeno dobavnico s količino in ceno in</w:t>
      </w:r>
    </w:p>
    <w:p w:rsidR="00F13B51" w:rsidRPr="004555BE" w:rsidRDefault="005A3244" w:rsidP="00B36259">
      <w:pPr>
        <w:numPr>
          <w:ilvl w:val="0"/>
          <w:numId w:val="8"/>
        </w:num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zapisnik o kontroli kakovosti blaga – obrazec SS14-7.</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Naročnik se zavezuje e-račun plačati 30. dan, rok plačila začne teči naslednji dan po uradnem prejemu listine (e-računa) na naročnikov naslov, ki je podlaga za izplačilo.</w:t>
      </w:r>
    </w:p>
    <w:p w:rsidR="002A200D" w:rsidRPr="004555BE" w:rsidRDefault="002A200D"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primeru reklamacije se e-račun zavrne. Po prejemu novega e-računa, ki se izda po odpravi reklamacije, se plačilo izvede 30. dan po prejemu novega e-računa. Rok plačila začne teči naslednji dan po uradnem prejemu listine (e-račun), ki je podlaga za izplačilo, na naročnikovem naslovu.</w:t>
      </w:r>
    </w:p>
    <w:p w:rsidR="00F13B51" w:rsidRPr="004555BE" w:rsidRDefault="00F13B51" w:rsidP="00B36259">
      <w:pPr>
        <w:spacing w:after="0" w:line="240" w:lineRule="auto"/>
        <w:jc w:val="both"/>
        <w:rPr>
          <w:rFonts w:ascii="Arial" w:eastAsia="Times New Roman" w:hAnsi="Arial" w:cs="Arial"/>
          <w:sz w:val="20"/>
          <w:szCs w:val="20"/>
          <w:lang w:val="sl-SI"/>
        </w:rPr>
      </w:pPr>
    </w:p>
    <w:p w:rsidR="00060356"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kolikor naročnik ne poravna računa v dogovorjenem roku, ima dobavitelj pravico zahtevati zakonite zamudne obresti.</w:t>
      </w:r>
    </w:p>
    <w:p w:rsidR="00060356" w:rsidRDefault="00060356" w:rsidP="00B36259">
      <w:pPr>
        <w:spacing w:after="0" w:line="240" w:lineRule="auto"/>
        <w:jc w:val="both"/>
        <w:rPr>
          <w:rFonts w:ascii="Arial" w:eastAsia="Times New Roman" w:hAnsi="Arial" w:cs="Arial"/>
          <w:sz w:val="20"/>
          <w:szCs w:val="20"/>
          <w:lang w:val="sl-SI"/>
        </w:rPr>
      </w:pPr>
    </w:p>
    <w:p w:rsidR="009B2115" w:rsidRDefault="009B2115" w:rsidP="00B36259">
      <w:pPr>
        <w:spacing w:after="0" w:line="240" w:lineRule="auto"/>
        <w:jc w:val="both"/>
        <w:rPr>
          <w:rFonts w:ascii="Arial" w:eastAsia="Times New Roman" w:hAnsi="Arial" w:cs="Arial"/>
          <w:sz w:val="20"/>
          <w:szCs w:val="20"/>
          <w:lang w:val="sl-SI"/>
        </w:rPr>
      </w:pPr>
    </w:p>
    <w:p w:rsidR="00F959E0" w:rsidRPr="004555BE" w:rsidRDefault="00165920"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b/>
          <w:sz w:val="20"/>
          <w:szCs w:val="20"/>
          <w:lang w:val="sl-SI"/>
        </w:rPr>
        <w:t>Kakovost blaga</w:t>
      </w:r>
    </w:p>
    <w:p w:rsidR="002A200D"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959E0" w:rsidRPr="004555BE" w:rsidRDefault="00F959E0" w:rsidP="00B36259">
      <w:pPr>
        <w:spacing w:after="0" w:line="240" w:lineRule="auto"/>
        <w:jc w:val="center"/>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color w:val="FF0000"/>
          <w:sz w:val="20"/>
          <w:szCs w:val="20"/>
          <w:lang w:val="sl-SI"/>
        </w:rPr>
      </w:pPr>
      <w:r w:rsidRPr="004555BE">
        <w:rPr>
          <w:rFonts w:ascii="Arial" w:eastAsia="Times New Roman" w:hAnsi="Arial" w:cs="Arial"/>
          <w:sz w:val="20"/>
          <w:szCs w:val="20"/>
          <w:lang w:val="sl-SI"/>
        </w:rPr>
        <w:t>Kakovost blaga mora ustrezati naročnikovemu tehničnemu opisu in ponud</w:t>
      </w:r>
      <w:r w:rsidR="006F3934" w:rsidRPr="004555BE">
        <w:rPr>
          <w:rFonts w:ascii="Arial" w:eastAsia="Times New Roman" w:hAnsi="Arial" w:cs="Arial"/>
          <w:sz w:val="20"/>
          <w:szCs w:val="20"/>
          <w:lang w:val="sl-SI"/>
        </w:rPr>
        <w:t>bi, ki je v prilogi te pogodbe.</w:t>
      </w:r>
    </w:p>
    <w:p w:rsidR="00611AE6" w:rsidRPr="004555BE" w:rsidRDefault="00611AE6" w:rsidP="00B36259">
      <w:pPr>
        <w:spacing w:after="0" w:line="240" w:lineRule="auto"/>
        <w:jc w:val="both"/>
        <w:rPr>
          <w:rFonts w:ascii="Arial" w:eastAsia="Times New Roman" w:hAnsi="Arial" w:cs="Arial"/>
          <w:color w:val="FF0000"/>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Podrobnejša določila o kakovosti, nadzoru nad zagotavljanjem kakovosti in prevzemnimi pogoji so navedena v Prilogi k pogodbi – opredelitev kontrole kakovosti za prevzem proizvodov, ki je sestavni del te pogodbe.</w:t>
      </w:r>
    </w:p>
    <w:p w:rsidR="00060356" w:rsidRDefault="00060356" w:rsidP="00B36259">
      <w:pPr>
        <w:spacing w:after="0" w:line="240" w:lineRule="auto"/>
        <w:rPr>
          <w:rFonts w:ascii="Arial" w:eastAsia="Times New Roman" w:hAnsi="Arial" w:cs="Arial"/>
          <w:b/>
          <w:sz w:val="20"/>
          <w:szCs w:val="20"/>
          <w:lang w:val="sl-SI"/>
        </w:rPr>
      </w:pPr>
    </w:p>
    <w:p w:rsidR="009B2115" w:rsidRPr="004555BE" w:rsidRDefault="009B2115" w:rsidP="00B36259">
      <w:pPr>
        <w:spacing w:after="0" w:line="240" w:lineRule="auto"/>
        <w:rPr>
          <w:rFonts w:ascii="Arial" w:eastAsia="Times New Roman" w:hAnsi="Arial" w:cs="Arial"/>
          <w:b/>
          <w:sz w:val="20"/>
          <w:szCs w:val="20"/>
          <w:lang w:val="sl-SI"/>
        </w:rPr>
      </w:pPr>
    </w:p>
    <w:p w:rsidR="00CC484B"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Količinski in kakovostni prevzem blaga</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Postopek prevzema se prične na osnovi obrazca SS 12-7. Nadaljevanje postopka mora potekati v skladu z zahtevami, ki so navedene v prilogi k pogodbi – opredelitev kontrole kakovosti za prevzem proizvodov.</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 uspešno opravljenem kakovostnem prevzemu ima zapisnik oznako: »Kakovost ustreza pogodbenim določilom«.</w:t>
      </w:r>
    </w:p>
    <w:p w:rsidR="00BA3536" w:rsidRDefault="00BA3536" w:rsidP="00B36259">
      <w:pPr>
        <w:spacing w:after="0" w:line="240" w:lineRule="auto"/>
        <w:jc w:val="both"/>
        <w:rPr>
          <w:rFonts w:ascii="Arial" w:eastAsia="Times New Roman" w:hAnsi="Arial" w:cs="Arial"/>
          <w:sz w:val="20"/>
          <w:szCs w:val="20"/>
          <w:lang w:val="sl-SI"/>
        </w:rPr>
      </w:pPr>
    </w:p>
    <w:p w:rsidR="00A56DF6" w:rsidRDefault="00A56DF6" w:rsidP="00B36259">
      <w:pPr>
        <w:spacing w:after="0" w:line="240" w:lineRule="auto"/>
        <w:jc w:val="both"/>
        <w:rPr>
          <w:rFonts w:ascii="Arial" w:eastAsia="Times New Roman" w:hAnsi="Arial" w:cs="Arial"/>
          <w:sz w:val="20"/>
          <w:szCs w:val="20"/>
          <w:lang w:val="sl-SI"/>
        </w:rPr>
      </w:pPr>
    </w:p>
    <w:p w:rsidR="00A56DF6" w:rsidRDefault="00A56DF6" w:rsidP="00B36259">
      <w:pPr>
        <w:spacing w:after="0" w:line="240" w:lineRule="auto"/>
        <w:jc w:val="both"/>
        <w:rPr>
          <w:rFonts w:ascii="Arial" w:eastAsia="Times New Roman" w:hAnsi="Arial" w:cs="Arial"/>
          <w:sz w:val="20"/>
          <w:szCs w:val="20"/>
          <w:lang w:val="sl-SI"/>
        </w:rPr>
      </w:pPr>
    </w:p>
    <w:p w:rsidR="00A56DF6" w:rsidRPr="004555BE" w:rsidRDefault="00A56DF6" w:rsidP="00B36259">
      <w:pPr>
        <w:spacing w:after="0" w:line="240" w:lineRule="auto"/>
        <w:jc w:val="both"/>
        <w:rPr>
          <w:rFonts w:ascii="Arial" w:eastAsia="Times New Roman" w:hAnsi="Arial" w:cs="Arial"/>
          <w:sz w:val="20"/>
          <w:szCs w:val="20"/>
          <w:lang w:val="sl-SI"/>
        </w:rPr>
      </w:pPr>
    </w:p>
    <w:p w:rsidR="00D73BE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Za dokazilo o kakovosti blaga mora izvajalec naročniku ob dobavi priložiti naslednjo dokumentacijo:</w:t>
      </w:r>
    </w:p>
    <w:p w:rsidR="00D73BE9" w:rsidRPr="004555BE" w:rsidRDefault="005A3244" w:rsidP="00FB2D71">
      <w:pPr>
        <w:pStyle w:val="Odstavekseznama"/>
        <w:numPr>
          <w:ilvl w:val="0"/>
          <w:numId w:val="20"/>
        </w:numPr>
        <w:jc w:val="both"/>
        <w:rPr>
          <w:rFonts w:ascii="Arial" w:eastAsia="Times New Roman" w:hAnsi="Arial" w:cs="Arial"/>
          <w:sz w:val="20"/>
          <w:szCs w:val="20"/>
        </w:rPr>
      </w:pPr>
      <w:r w:rsidRPr="004555BE">
        <w:rPr>
          <w:rFonts w:ascii="Arial" w:eastAsia="Times New Roman" w:hAnsi="Arial" w:cs="Arial"/>
          <w:sz w:val="20"/>
          <w:szCs w:val="20"/>
        </w:rPr>
        <w:t>garancijski list</w:t>
      </w:r>
      <w:r w:rsidR="00C36BA8" w:rsidRPr="004555BE">
        <w:rPr>
          <w:rFonts w:ascii="Arial" w:eastAsia="Times New Roman" w:hAnsi="Arial" w:cs="Arial"/>
          <w:sz w:val="20"/>
          <w:szCs w:val="20"/>
        </w:rPr>
        <w:t>i</w:t>
      </w:r>
      <w:r w:rsidRPr="004555BE">
        <w:rPr>
          <w:rFonts w:ascii="Arial" w:eastAsia="Times New Roman" w:hAnsi="Arial" w:cs="Arial"/>
          <w:sz w:val="20"/>
          <w:szCs w:val="20"/>
        </w:rPr>
        <w:t>,</w:t>
      </w:r>
    </w:p>
    <w:p w:rsidR="00D73BE9" w:rsidRPr="004555BE" w:rsidRDefault="005A3244" w:rsidP="00FB2D71">
      <w:pPr>
        <w:pStyle w:val="Odstavekseznama"/>
        <w:numPr>
          <w:ilvl w:val="0"/>
          <w:numId w:val="20"/>
        </w:numPr>
        <w:jc w:val="both"/>
        <w:rPr>
          <w:rFonts w:ascii="Arial" w:eastAsia="Times New Roman" w:hAnsi="Arial" w:cs="Arial"/>
          <w:sz w:val="20"/>
          <w:szCs w:val="20"/>
        </w:rPr>
      </w:pPr>
      <w:r w:rsidRPr="004555BE">
        <w:rPr>
          <w:rFonts w:ascii="Arial" w:eastAsia="Times New Roman" w:hAnsi="Arial" w:cs="Arial"/>
          <w:sz w:val="20"/>
          <w:szCs w:val="20"/>
        </w:rPr>
        <w:t>navodil</w:t>
      </w:r>
      <w:r w:rsidR="00C36BA8" w:rsidRPr="004555BE">
        <w:rPr>
          <w:rFonts w:ascii="Arial" w:eastAsia="Times New Roman" w:hAnsi="Arial" w:cs="Arial"/>
          <w:sz w:val="20"/>
          <w:szCs w:val="20"/>
        </w:rPr>
        <w:t>a</w:t>
      </w:r>
      <w:r w:rsidRPr="004555BE">
        <w:rPr>
          <w:rFonts w:ascii="Arial" w:eastAsia="Times New Roman" w:hAnsi="Arial" w:cs="Arial"/>
          <w:sz w:val="20"/>
          <w:szCs w:val="20"/>
        </w:rPr>
        <w:t xml:space="preserve"> za uporabo.</w:t>
      </w:r>
    </w:p>
    <w:p w:rsidR="00AE5517" w:rsidRDefault="00AE5517"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Ob dobavi na namembni kraj po pogodbi se izvede količinski prevzem, katerega naročnik potrdi s podpisom na dobavnico.</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Pogodbeni stranki soglašata, d</w:t>
      </w:r>
      <w:r w:rsidR="00492965" w:rsidRPr="004555BE">
        <w:rPr>
          <w:rFonts w:ascii="Arial" w:eastAsia="Times New Roman" w:hAnsi="Arial" w:cs="Arial"/>
          <w:sz w:val="20"/>
          <w:szCs w:val="20"/>
          <w:lang w:val="sl-SI"/>
        </w:rPr>
        <w:t xml:space="preserve">a se za dobavo blaga šteje dan, ko je </w:t>
      </w:r>
      <w:r w:rsidRPr="004555BE">
        <w:rPr>
          <w:rFonts w:ascii="Arial" w:eastAsia="Times New Roman" w:hAnsi="Arial" w:cs="Arial"/>
          <w:sz w:val="20"/>
          <w:szCs w:val="20"/>
          <w:lang w:val="sl-SI"/>
        </w:rPr>
        <w:t xml:space="preserve"> blago izročeno naročniku na namembni kraj po pogodbi, podpisan zapisnik o kontroli kakovosti blaga/storitev z oznako »Kakovost ustreza pogodbenim določilom« in pravilno izpolnjena in s strani naročnika podpisana dobavnica. </w:t>
      </w:r>
    </w:p>
    <w:p w:rsidR="00CA3135" w:rsidRPr="004555BE" w:rsidRDefault="00CA3135" w:rsidP="00B36259">
      <w:pPr>
        <w:spacing w:after="0" w:line="240" w:lineRule="auto"/>
        <w:jc w:val="both"/>
        <w:rPr>
          <w:rFonts w:ascii="Arial" w:eastAsia="Times New Roman" w:hAnsi="Arial" w:cs="Arial"/>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rPr>
          <w:rFonts w:ascii="Arial" w:eastAsia="Times New Roman" w:hAnsi="Arial" w:cs="Arial"/>
          <w:sz w:val="20"/>
          <w:szCs w:val="20"/>
          <w:lang w:val="sl-SI"/>
        </w:rPr>
      </w:pPr>
    </w:p>
    <w:p w:rsidR="0056135C"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Pogodbeni stranki soglašata, da bosta za stvarne napake uveljavljali določila Obligacijskega zakonika</w:t>
      </w:r>
      <w:r w:rsidR="0056135C">
        <w:rPr>
          <w:rFonts w:ascii="Arial" w:eastAsia="Times New Roman" w:hAnsi="Arial" w:cs="Arial"/>
          <w:sz w:val="20"/>
          <w:szCs w:val="20"/>
          <w:lang w:val="sl-SI"/>
        </w:rPr>
        <w:t xml:space="preserve"> </w:t>
      </w:r>
      <w:r w:rsidR="0056135C" w:rsidRPr="0041765C">
        <w:rPr>
          <w:rFonts w:ascii="Arial" w:hAnsi="Arial" w:cs="Arial"/>
          <w:sz w:val="20"/>
          <w:szCs w:val="20"/>
          <w:lang w:val="sl-SI"/>
        </w:rPr>
        <w:t>(Uradni list RS, št. 97/07 – uradno prečiščeno besedilo; s spremembami in dopolnitvami; v nadal</w:t>
      </w:r>
      <w:r w:rsidR="0056135C">
        <w:rPr>
          <w:rFonts w:ascii="Arial" w:hAnsi="Arial" w:cs="Arial"/>
          <w:sz w:val="20"/>
          <w:szCs w:val="20"/>
          <w:lang w:val="sl-SI"/>
        </w:rPr>
        <w:t>jevanju: Obligacijski zakonik)</w:t>
      </w:r>
      <w:r w:rsidR="0056135C">
        <w:rPr>
          <w:rFonts w:ascii="Arial" w:eastAsia="Times New Roman" w:hAnsi="Arial" w:cs="Arial"/>
          <w:sz w:val="20"/>
          <w:szCs w:val="20"/>
          <w:lang w:val="sl-SI"/>
        </w:rPr>
        <w:t>.</w:t>
      </w:r>
    </w:p>
    <w:p w:rsidR="0056135C" w:rsidRDefault="0056135C"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jamči za skrite napake na blagu v obdobju 6 mesecev od datuma prevzema blaga, pod pogojem, da naročnik obvesti dobavitelja o nastali napaki nemudoma.</w:t>
      </w:r>
    </w:p>
    <w:p w:rsidR="00F13B51" w:rsidRPr="004555BE" w:rsidRDefault="00F13B51" w:rsidP="00B36259">
      <w:pPr>
        <w:spacing w:after="0" w:line="240" w:lineRule="auto"/>
        <w:jc w:val="both"/>
        <w:rPr>
          <w:rFonts w:ascii="Arial" w:eastAsia="Times New Roman" w:hAnsi="Arial" w:cs="Arial"/>
          <w:sz w:val="20"/>
          <w:szCs w:val="20"/>
          <w:lang w:val="sl-SI"/>
        </w:rPr>
      </w:pPr>
    </w:p>
    <w:p w:rsidR="005F6BC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rsidR="00117428" w:rsidRPr="004555BE" w:rsidRDefault="00117428" w:rsidP="00B36259">
      <w:pPr>
        <w:spacing w:line="240" w:lineRule="auto"/>
        <w:rPr>
          <w:rFonts w:ascii="Arial" w:eastAsia="Times New Roman" w:hAnsi="Arial" w:cs="Arial"/>
          <w:b/>
          <w:sz w:val="20"/>
          <w:szCs w:val="20"/>
          <w:lang w:val="sl-SI"/>
        </w:rPr>
      </w:pPr>
    </w:p>
    <w:p w:rsidR="008B5B89"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Garancija za brezhib</w:t>
      </w:r>
      <w:r w:rsidR="00E06AC6" w:rsidRPr="004555BE">
        <w:rPr>
          <w:rFonts w:ascii="Arial" w:eastAsia="Times New Roman" w:hAnsi="Arial" w:cs="Arial"/>
          <w:b/>
          <w:sz w:val="20"/>
          <w:szCs w:val="20"/>
          <w:lang w:val="sl-SI"/>
        </w:rPr>
        <w:t>no delovanje dobavljenega blaga</w:t>
      </w:r>
    </w:p>
    <w:p w:rsidR="008B5B89" w:rsidRPr="004555BE" w:rsidRDefault="008B5B89" w:rsidP="00B36259">
      <w:pPr>
        <w:spacing w:after="0" w:line="240" w:lineRule="auto"/>
        <w:rPr>
          <w:rFonts w:ascii="Arial" w:eastAsia="Times New Roman" w:hAnsi="Arial" w:cs="Arial"/>
          <w:b/>
          <w:sz w:val="20"/>
          <w:szCs w:val="20"/>
          <w:lang w:val="sl-SI"/>
        </w:rPr>
      </w:pPr>
    </w:p>
    <w:p w:rsidR="008B5B89"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Garancijski rok za dobavljeno blago je _____ mesecev od dneva kakovostnega prevzema</w:t>
      </w:r>
      <w:r w:rsidR="00E06AC6" w:rsidRPr="004555BE">
        <w:rPr>
          <w:rFonts w:ascii="Arial" w:eastAsia="Times New Roman" w:hAnsi="Arial" w:cs="Arial"/>
          <w:sz w:val="20"/>
          <w:szCs w:val="20"/>
          <w:lang w:val="sl-SI"/>
        </w:rPr>
        <w:t>.</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garancijskem roku dobavitelj zagotavlja brezhibno delovanje dobavljenega blaga in brezplačno odpravljanje napak, ki niso nastale po krivdi naročnika. Naročnik ob uveljavljanju garancijskega zahtevka določi primeren rok za odpravo napak, ki ne sme presegati 45 koledarskih</w:t>
      </w:r>
      <w:r w:rsidRPr="004555BE">
        <w:rPr>
          <w:rFonts w:ascii="Arial" w:eastAsia="Times New Roman" w:hAnsi="Arial" w:cs="Arial"/>
          <w:color w:val="FF0000"/>
          <w:sz w:val="20"/>
          <w:szCs w:val="20"/>
          <w:lang w:val="sl-SI"/>
        </w:rPr>
        <w:t xml:space="preserve"> </w:t>
      </w:r>
      <w:r w:rsidRPr="004555BE">
        <w:rPr>
          <w:rFonts w:ascii="Arial" w:eastAsia="Times New Roman" w:hAnsi="Arial" w:cs="Arial"/>
          <w:sz w:val="20"/>
          <w:szCs w:val="20"/>
          <w:lang w:val="sl-SI"/>
        </w:rPr>
        <w:t>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rsidR="008B5B89" w:rsidRPr="004555BE" w:rsidRDefault="008B5B89" w:rsidP="00B36259">
      <w:pPr>
        <w:spacing w:after="0" w:line="240" w:lineRule="auto"/>
        <w:jc w:val="both"/>
        <w:rPr>
          <w:rFonts w:ascii="Arial" w:eastAsia="Times New Roman" w:hAnsi="Arial" w:cs="Arial"/>
          <w:sz w:val="20"/>
          <w:szCs w:val="20"/>
          <w:lang w:val="sl-SI"/>
        </w:rPr>
      </w:pPr>
    </w:p>
    <w:p w:rsidR="008B5B89"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Garancijski rok se pri manjšem popravilu podaljša za toliko časa, kolikor časa naročnik ni mogel uporabljati blaga, za zamenjano blago pa garancijski rok začne teči znova, in sicer se šteje od dneva kakovostnega prevzema zamenjanega blaga.</w:t>
      </w:r>
    </w:p>
    <w:p w:rsidR="00B30D21" w:rsidRDefault="00B30D21" w:rsidP="00B36259">
      <w:pPr>
        <w:spacing w:after="0" w:line="240" w:lineRule="auto"/>
        <w:rPr>
          <w:rFonts w:ascii="Arial" w:eastAsia="Times New Roman" w:hAnsi="Arial" w:cs="Arial"/>
          <w:sz w:val="20"/>
          <w:szCs w:val="20"/>
          <w:lang w:val="sl-SI"/>
        </w:rPr>
      </w:pPr>
    </w:p>
    <w:p w:rsidR="009B2115" w:rsidRDefault="009B2115" w:rsidP="00B36259">
      <w:pPr>
        <w:spacing w:after="0" w:line="240" w:lineRule="auto"/>
        <w:rPr>
          <w:rFonts w:ascii="Arial" w:eastAsia="Times New Roman" w:hAnsi="Arial" w:cs="Arial"/>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Protikorupcijska klavzula</w:t>
      </w:r>
    </w:p>
    <w:p w:rsidR="00493F75" w:rsidRPr="004555BE" w:rsidRDefault="00493F75" w:rsidP="00B36259">
      <w:pPr>
        <w:spacing w:after="0" w:line="240" w:lineRule="auto"/>
        <w:rPr>
          <w:rFonts w:ascii="Arial" w:eastAsia="Times New Roman" w:hAnsi="Arial" w:cs="Arial"/>
          <w:b/>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center"/>
        <w:rPr>
          <w:rFonts w:ascii="Arial" w:eastAsia="Times New Roman" w:hAnsi="Arial" w:cs="Arial"/>
          <w:sz w:val="20"/>
          <w:szCs w:val="20"/>
          <w:lang w:val="sl-SI"/>
        </w:rPr>
      </w:pPr>
    </w:p>
    <w:p w:rsidR="00060356" w:rsidRPr="004555BE" w:rsidRDefault="005A3244" w:rsidP="009B2115">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9B2115" w:rsidRDefault="009B2115" w:rsidP="00B36259">
      <w:pPr>
        <w:spacing w:after="0" w:line="240" w:lineRule="auto"/>
        <w:rPr>
          <w:rFonts w:ascii="Arial" w:eastAsia="Times New Roman" w:hAnsi="Arial" w:cs="Arial"/>
          <w:b/>
          <w:sz w:val="20"/>
          <w:szCs w:val="20"/>
          <w:lang w:val="sl-SI"/>
        </w:rPr>
      </w:pPr>
    </w:p>
    <w:p w:rsidR="00847079" w:rsidRDefault="00847079" w:rsidP="00B36259">
      <w:pPr>
        <w:spacing w:after="0" w:line="240" w:lineRule="auto"/>
        <w:rPr>
          <w:rFonts w:ascii="Arial" w:eastAsia="Times New Roman" w:hAnsi="Arial" w:cs="Arial"/>
          <w:b/>
          <w:sz w:val="20"/>
          <w:szCs w:val="20"/>
          <w:lang w:val="sl-SI"/>
        </w:rPr>
      </w:pPr>
    </w:p>
    <w:p w:rsidR="009751E0" w:rsidRDefault="009751E0" w:rsidP="00B36259">
      <w:pPr>
        <w:spacing w:after="0" w:line="240" w:lineRule="auto"/>
        <w:rPr>
          <w:rFonts w:ascii="Arial" w:eastAsia="Times New Roman" w:hAnsi="Arial" w:cs="Arial"/>
          <w:b/>
          <w:sz w:val="20"/>
          <w:szCs w:val="20"/>
          <w:lang w:val="sl-SI"/>
        </w:rPr>
      </w:pPr>
    </w:p>
    <w:p w:rsidR="009751E0" w:rsidRDefault="009751E0" w:rsidP="00B36259">
      <w:pPr>
        <w:spacing w:after="0" w:line="240" w:lineRule="auto"/>
        <w:rPr>
          <w:rFonts w:ascii="Arial" w:eastAsia="Times New Roman" w:hAnsi="Arial" w:cs="Arial"/>
          <w:b/>
          <w:sz w:val="20"/>
          <w:szCs w:val="20"/>
          <w:lang w:val="sl-SI"/>
        </w:rPr>
      </w:pP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Odstop od pogodbe</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Naročnik ima pravico od pogodbe odstopiti in zahtevati povrnitev morebitno nastale škode, če dobavitelj:</w:t>
      </w:r>
    </w:p>
    <w:p w:rsidR="00F13B51" w:rsidRPr="004555BE" w:rsidRDefault="005A3244" w:rsidP="00B36259">
      <w:pPr>
        <w:numPr>
          <w:ilvl w:val="0"/>
          <w:numId w:val="10"/>
        </w:numPr>
        <w:spacing w:after="0" w:line="240" w:lineRule="auto"/>
        <w:jc w:val="both"/>
        <w:rPr>
          <w:rFonts w:ascii="Arial" w:eastAsia="Times New Roman" w:hAnsi="Arial" w:cs="Arial"/>
          <w:bCs/>
          <w:sz w:val="20"/>
          <w:szCs w:val="20"/>
          <w:lang w:val="sl-SI"/>
        </w:rPr>
      </w:pPr>
      <w:r w:rsidRPr="004555BE">
        <w:rPr>
          <w:rFonts w:ascii="Arial" w:eastAsia="Times New Roman" w:hAnsi="Arial" w:cs="Arial"/>
          <w:sz w:val="20"/>
          <w:szCs w:val="20"/>
          <w:lang w:val="sl-SI"/>
        </w:rPr>
        <w:t xml:space="preserve">postane insolventen, če je proti njemu izdan sodni nalog za plačilo dolgov, če je v prisilni poravnavi ali stečaju, </w:t>
      </w:r>
      <w:r w:rsidRPr="004555BE">
        <w:rPr>
          <w:rFonts w:ascii="Arial" w:eastAsia="Times New Roman" w:hAnsi="Arial" w:cs="Arial"/>
          <w:bCs/>
          <w:sz w:val="20"/>
          <w:szCs w:val="20"/>
          <w:lang w:val="sl-SI"/>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F13B51" w:rsidRPr="004555BE" w:rsidRDefault="005A3244" w:rsidP="00B36259">
      <w:pPr>
        <w:numPr>
          <w:ilvl w:val="0"/>
          <w:numId w:val="10"/>
        </w:numPr>
        <w:spacing w:after="0" w:line="240" w:lineRule="auto"/>
        <w:jc w:val="both"/>
        <w:rPr>
          <w:rFonts w:ascii="Arial" w:eastAsia="Times New Roman" w:hAnsi="Arial" w:cs="Arial"/>
          <w:sz w:val="20"/>
          <w:szCs w:val="20"/>
          <w:lang w:val="sl-SI"/>
        </w:rPr>
      </w:pPr>
      <w:r w:rsidRPr="004555BE">
        <w:rPr>
          <w:rFonts w:ascii="Arial" w:eastAsia="Times New Roman" w:hAnsi="Arial" w:cs="Arial"/>
          <w:bCs/>
          <w:sz w:val="20"/>
          <w:szCs w:val="20"/>
          <w:lang w:val="sl-SI"/>
        </w:rPr>
        <w:t>zamudi z dobavo blaga za več kot 30 dni,</w:t>
      </w:r>
    </w:p>
    <w:p w:rsidR="00F13B51" w:rsidRPr="004555BE" w:rsidRDefault="005A3244" w:rsidP="00B36259">
      <w:pPr>
        <w:numPr>
          <w:ilvl w:val="0"/>
          <w:numId w:val="10"/>
        </w:numPr>
        <w:spacing w:after="0" w:line="240" w:lineRule="auto"/>
        <w:jc w:val="both"/>
        <w:rPr>
          <w:rFonts w:ascii="Arial" w:eastAsia="Times New Roman" w:hAnsi="Arial" w:cs="Arial"/>
          <w:sz w:val="20"/>
          <w:szCs w:val="20"/>
          <w:lang w:val="sl-SI"/>
        </w:rPr>
      </w:pPr>
      <w:r w:rsidRPr="004555BE">
        <w:rPr>
          <w:rFonts w:ascii="Arial" w:eastAsia="Times New Roman" w:hAnsi="Arial" w:cs="Arial"/>
          <w:bCs/>
          <w:sz w:val="20"/>
          <w:szCs w:val="20"/>
          <w:lang w:val="sl-SI"/>
        </w:rPr>
        <w:t>ne izpolnjuje pogodbenih obveznosti na način, predviden v tej pogodbi.</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kolikor dobavitelj po sklenitvi pogodbe odstopi od pogodbe in tako ne  izpolni pogodbenih obveznosti iz razlogov na njegovi strani, velja določba o pogodbeni kazni te pogodbe tudi za nedobavo blaga.</w:t>
      </w:r>
    </w:p>
    <w:p w:rsidR="009B2115" w:rsidRDefault="009B2115" w:rsidP="00B36259">
      <w:pPr>
        <w:spacing w:after="0" w:line="240" w:lineRule="auto"/>
        <w:jc w:val="both"/>
        <w:rPr>
          <w:rFonts w:ascii="Arial" w:eastAsia="Times New Roman" w:hAnsi="Arial" w:cs="Arial"/>
          <w:b/>
          <w:sz w:val="20"/>
          <w:szCs w:val="20"/>
          <w:lang w:val="sl-SI"/>
        </w:rPr>
      </w:pPr>
    </w:p>
    <w:p w:rsidR="009B2115" w:rsidRDefault="009B2115"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 xml:space="preserve">Pogodbena kazen </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i/>
          <w:sz w:val="20"/>
          <w:szCs w:val="20"/>
          <w:lang w:val="sl-SI"/>
        </w:rPr>
      </w:pPr>
      <w:r w:rsidRPr="004555BE">
        <w:rPr>
          <w:rFonts w:ascii="Arial" w:eastAsia="Times New Roman" w:hAnsi="Arial" w:cs="Arial"/>
          <w:sz w:val="20"/>
          <w:szCs w:val="20"/>
          <w:lang w:val="sl-SI"/>
        </w:rPr>
        <w:t>V kolikor dobav</w:t>
      </w:r>
      <w:r w:rsidR="00106BD9" w:rsidRPr="004555BE">
        <w:rPr>
          <w:rFonts w:ascii="Arial" w:eastAsia="Times New Roman" w:hAnsi="Arial" w:cs="Arial"/>
          <w:sz w:val="20"/>
          <w:szCs w:val="20"/>
          <w:lang w:val="sl-SI"/>
        </w:rPr>
        <w:t>itelj naročniku ne dobavi blaga</w:t>
      </w:r>
      <w:r w:rsidR="00BC4848" w:rsidRPr="004555BE">
        <w:rPr>
          <w:rFonts w:ascii="Arial" w:eastAsia="Times New Roman" w:hAnsi="Arial" w:cs="Arial"/>
          <w:sz w:val="20"/>
          <w:szCs w:val="20"/>
          <w:lang w:val="sl-SI"/>
        </w:rPr>
        <w:t xml:space="preserve"> </w:t>
      </w:r>
      <w:r w:rsidRPr="004555BE">
        <w:rPr>
          <w:rFonts w:ascii="Arial" w:eastAsia="Times New Roman" w:hAnsi="Arial" w:cs="Arial"/>
          <w:sz w:val="20"/>
          <w:szCs w:val="20"/>
          <w:lang w:val="sl-SI"/>
        </w:rPr>
        <w:t>v pogodbenem roku, ki je določen za dobavo in ki ni posledica višje sile ali razlogov na strani naročnika, je dolžan plačati naročniku pogodbeno kazen v višini 5‰ (promilov), od vrednosti</w:t>
      </w:r>
      <w:r w:rsidR="00CC10F6">
        <w:rPr>
          <w:rFonts w:ascii="Arial" w:eastAsia="Times New Roman" w:hAnsi="Arial" w:cs="Arial"/>
          <w:sz w:val="20"/>
          <w:szCs w:val="20"/>
          <w:lang w:val="sl-SI"/>
        </w:rPr>
        <w:t xml:space="preserve"> zamujene dobave</w:t>
      </w:r>
      <w:r w:rsidRPr="004555BE">
        <w:rPr>
          <w:rFonts w:ascii="Arial" w:eastAsia="Times New Roman" w:hAnsi="Arial" w:cs="Arial"/>
          <w:sz w:val="20"/>
          <w:szCs w:val="20"/>
          <w:lang w:val="sl-SI"/>
        </w:rPr>
        <w:t xml:space="preserve"> z DDV za vsak dan zamude</w:t>
      </w:r>
      <w:r w:rsidRPr="004555BE">
        <w:rPr>
          <w:rFonts w:ascii="Arial" w:eastAsia="Times New Roman" w:hAnsi="Arial" w:cs="Arial"/>
          <w:i/>
          <w:sz w:val="20"/>
          <w:szCs w:val="20"/>
          <w:lang w:val="sl-SI"/>
        </w:rPr>
        <w:t xml:space="preserve">, </w:t>
      </w:r>
      <w:r w:rsidRPr="004555BE">
        <w:rPr>
          <w:rFonts w:ascii="Arial" w:eastAsia="Times New Roman" w:hAnsi="Arial" w:cs="Arial"/>
          <w:sz w:val="20"/>
          <w:szCs w:val="20"/>
          <w:lang w:val="sl-SI"/>
        </w:rPr>
        <w:t>vendar ne več kot 15% (</w:t>
      </w:r>
      <w:r w:rsidR="00FD5E59" w:rsidRPr="004555BE">
        <w:rPr>
          <w:rFonts w:ascii="Arial" w:eastAsia="Times New Roman" w:hAnsi="Arial" w:cs="Arial"/>
          <w:sz w:val="20"/>
          <w:szCs w:val="20"/>
          <w:lang w:val="sl-SI"/>
        </w:rPr>
        <w:t>odstotkov</w:t>
      </w:r>
      <w:r w:rsidRPr="004555BE">
        <w:rPr>
          <w:rFonts w:ascii="Arial" w:eastAsia="Times New Roman" w:hAnsi="Arial" w:cs="Arial"/>
          <w:sz w:val="20"/>
          <w:szCs w:val="20"/>
          <w:lang w:val="sl-SI"/>
        </w:rPr>
        <w:t xml:space="preserve">) od </w:t>
      </w:r>
      <w:r w:rsidR="00CC10F6" w:rsidRPr="004555BE">
        <w:rPr>
          <w:rFonts w:ascii="Arial" w:eastAsia="Times New Roman" w:hAnsi="Arial" w:cs="Arial"/>
          <w:sz w:val="20"/>
          <w:szCs w:val="20"/>
          <w:lang w:val="sl-SI"/>
        </w:rPr>
        <w:t>vrednosti</w:t>
      </w:r>
      <w:r w:rsidR="00CC10F6">
        <w:rPr>
          <w:rFonts w:ascii="Arial" w:eastAsia="Times New Roman" w:hAnsi="Arial" w:cs="Arial"/>
          <w:sz w:val="20"/>
          <w:szCs w:val="20"/>
          <w:lang w:val="sl-SI"/>
        </w:rPr>
        <w:t xml:space="preserve"> zamujene dobave</w:t>
      </w:r>
      <w:r w:rsidR="00CC10F6" w:rsidRPr="004555BE">
        <w:rPr>
          <w:rFonts w:ascii="Arial" w:eastAsia="Times New Roman" w:hAnsi="Arial" w:cs="Arial"/>
          <w:sz w:val="20"/>
          <w:szCs w:val="20"/>
          <w:lang w:val="sl-SI"/>
        </w:rPr>
        <w:t xml:space="preserve"> </w:t>
      </w:r>
      <w:r w:rsidRPr="004555BE">
        <w:rPr>
          <w:rFonts w:ascii="Arial" w:eastAsia="Times New Roman" w:hAnsi="Arial" w:cs="Arial"/>
          <w:sz w:val="20"/>
          <w:szCs w:val="20"/>
          <w:lang w:val="sl-SI"/>
        </w:rPr>
        <w:t>z DDV</w:t>
      </w:r>
      <w:r w:rsidRPr="004555BE">
        <w:rPr>
          <w:rFonts w:ascii="Arial" w:eastAsia="Times New Roman" w:hAnsi="Arial" w:cs="Arial"/>
          <w:i/>
          <w:sz w:val="20"/>
          <w:szCs w:val="20"/>
          <w:lang w:val="sl-SI"/>
        </w:rPr>
        <w:t>.</w:t>
      </w:r>
    </w:p>
    <w:p w:rsidR="005B4CB2" w:rsidRPr="004555BE" w:rsidRDefault="005B4CB2"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je dolžan plačati naročniku pogodbeno kazen v višini 15% (odstotkov) od celotne vrednosti pogodbe z DDV, če blaga, ki je predmet pogodbe, ne dobavi.</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rsidR="00F13B51" w:rsidRPr="004555BE" w:rsidRDefault="00F13B51" w:rsidP="00B36259">
      <w:pPr>
        <w:spacing w:after="0" w:line="240" w:lineRule="auto"/>
        <w:jc w:val="both"/>
        <w:rPr>
          <w:rFonts w:ascii="Arial" w:eastAsia="Times New Roman" w:hAnsi="Arial" w:cs="Arial"/>
          <w:sz w:val="20"/>
          <w:szCs w:val="20"/>
          <w:lang w:val="sl-SI"/>
        </w:rPr>
      </w:pPr>
    </w:p>
    <w:p w:rsidR="00F63060"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Če je škoda, ki jo je naročnik utrpel večja od pogodbene kazni, ima naročnik pravico zahtevati razliko do popolne odškodnine.</w:t>
      </w:r>
    </w:p>
    <w:p w:rsidR="00060356" w:rsidRDefault="00060356" w:rsidP="00B36259">
      <w:pPr>
        <w:spacing w:after="0" w:line="240" w:lineRule="auto"/>
        <w:jc w:val="both"/>
        <w:rPr>
          <w:rFonts w:ascii="Arial" w:eastAsia="Times New Roman" w:hAnsi="Arial" w:cs="Arial"/>
          <w:b/>
          <w:sz w:val="20"/>
          <w:szCs w:val="20"/>
          <w:lang w:val="sl-SI"/>
        </w:rPr>
      </w:pPr>
    </w:p>
    <w:p w:rsidR="009B2115" w:rsidRPr="004555BE" w:rsidRDefault="009B2115" w:rsidP="00B36259">
      <w:pPr>
        <w:spacing w:after="0" w:line="240" w:lineRule="auto"/>
        <w:jc w:val="both"/>
        <w:rPr>
          <w:rFonts w:ascii="Arial" w:eastAsia="Times New Roman" w:hAnsi="Arial" w:cs="Arial"/>
          <w:b/>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Skrbnik pogodbe</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both"/>
        <w:rPr>
          <w:rFonts w:ascii="Arial" w:eastAsia="Times New Roman" w:hAnsi="Arial" w:cs="Arial"/>
          <w:sz w:val="20"/>
          <w:szCs w:val="20"/>
          <w:lang w:val="sl-SI"/>
        </w:rPr>
      </w:pPr>
    </w:p>
    <w:p w:rsidR="00D31223"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Skrbnik pogodbe s strani naročnika je ___________, s strani dobavitelja pa ____</w:t>
      </w:r>
      <w:r w:rsidR="00800C04" w:rsidRPr="004555BE">
        <w:rPr>
          <w:rFonts w:ascii="Arial" w:eastAsia="Times New Roman" w:hAnsi="Arial" w:cs="Arial"/>
          <w:sz w:val="20"/>
          <w:szCs w:val="20"/>
          <w:lang w:val="sl-SI"/>
        </w:rPr>
        <w:t>________</w:t>
      </w:r>
      <w:r w:rsidRPr="004555BE">
        <w:rPr>
          <w:rFonts w:ascii="Arial" w:eastAsia="Times New Roman" w:hAnsi="Arial" w:cs="Arial"/>
          <w:sz w:val="20"/>
          <w:szCs w:val="20"/>
          <w:lang w:val="sl-SI"/>
        </w:rPr>
        <w:t>_____.</w:t>
      </w:r>
      <w:r w:rsidR="009B2115">
        <w:rPr>
          <w:rFonts w:ascii="Arial" w:eastAsia="Times New Roman" w:hAnsi="Arial" w:cs="Arial"/>
          <w:sz w:val="20"/>
          <w:szCs w:val="20"/>
          <w:lang w:val="sl-SI"/>
        </w:rPr>
        <w:t xml:space="preserve"> </w:t>
      </w:r>
      <w:r w:rsidRPr="004555BE">
        <w:rPr>
          <w:rFonts w:ascii="Arial" w:eastAsia="Times New Roman" w:hAnsi="Arial" w:cs="Arial"/>
          <w:sz w:val="20"/>
          <w:szCs w:val="20"/>
          <w:lang w:val="sl-SI"/>
        </w:rPr>
        <w:t>Za vsebinsko realizacijo predmeta pogodbe se s strani naročnika pooblasti ____,  strokovni nosilec, s strani dobavitelja pa _____.</w:t>
      </w:r>
    </w:p>
    <w:p w:rsidR="00B30D21" w:rsidRDefault="00B30D21" w:rsidP="00B36259">
      <w:pPr>
        <w:autoSpaceDE w:val="0"/>
        <w:autoSpaceDN w:val="0"/>
        <w:adjustRightInd w:val="0"/>
        <w:spacing w:after="0" w:line="240" w:lineRule="auto"/>
        <w:jc w:val="both"/>
        <w:rPr>
          <w:rFonts w:ascii="Arial" w:hAnsi="Arial" w:cs="Arial"/>
          <w:sz w:val="20"/>
          <w:szCs w:val="20"/>
          <w:lang w:val="sl-SI" w:eastAsia="sl-SI"/>
        </w:rPr>
      </w:pPr>
    </w:p>
    <w:p w:rsidR="009B2115" w:rsidRPr="004555BE" w:rsidRDefault="009B2115" w:rsidP="00B36259">
      <w:pPr>
        <w:autoSpaceDE w:val="0"/>
        <w:autoSpaceDN w:val="0"/>
        <w:adjustRightInd w:val="0"/>
        <w:spacing w:after="0" w:line="240" w:lineRule="auto"/>
        <w:jc w:val="both"/>
        <w:rPr>
          <w:rFonts w:ascii="Arial" w:hAnsi="Arial" w:cs="Arial"/>
          <w:sz w:val="20"/>
          <w:szCs w:val="20"/>
          <w:lang w:val="sl-SI" w:eastAsia="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Višja sila</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9B2115">
      <w:pPr>
        <w:spacing w:after="0" w:line="240" w:lineRule="auto"/>
        <w:jc w:val="both"/>
        <w:rPr>
          <w:rFonts w:ascii="Arial" w:eastAsia="Times New Roman" w:hAnsi="Arial" w:cs="Arial"/>
          <w:sz w:val="20"/>
          <w:szCs w:val="20"/>
          <w:lang w:val="sl-SI"/>
        </w:rPr>
      </w:pPr>
    </w:p>
    <w:p w:rsidR="00A45D66" w:rsidRPr="004555BE" w:rsidRDefault="005A3244" w:rsidP="009B2115">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A45D66" w:rsidRPr="004555BE" w:rsidRDefault="00A45D66" w:rsidP="009B2115">
      <w:pPr>
        <w:spacing w:after="0" w:line="240" w:lineRule="auto"/>
        <w:jc w:val="both"/>
        <w:rPr>
          <w:rFonts w:ascii="Arial" w:eastAsia="Times New Roman" w:hAnsi="Arial" w:cs="Arial"/>
          <w:sz w:val="20"/>
          <w:szCs w:val="20"/>
          <w:lang w:val="sl-SI"/>
        </w:rPr>
      </w:pPr>
    </w:p>
    <w:p w:rsidR="00A45D66" w:rsidRPr="004555BE" w:rsidRDefault="005A3244" w:rsidP="009B2115">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A45D66" w:rsidRPr="004555BE" w:rsidRDefault="00A45D66" w:rsidP="00B36259">
      <w:pPr>
        <w:spacing w:after="0" w:line="240" w:lineRule="auto"/>
        <w:rPr>
          <w:rFonts w:ascii="Arial" w:eastAsia="Times New Roman" w:hAnsi="Arial" w:cs="Arial"/>
          <w:sz w:val="20"/>
          <w:szCs w:val="20"/>
          <w:lang w:val="sl-SI"/>
        </w:rPr>
      </w:pPr>
    </w:p>
    <w:p w:rsidR="00C738EC" w:rsidRDefault="005A3244" w:rsidP="009B2115">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 končanem delovanju višje sile pogodbeni stranki zapisniško ugotovita morebitne spremembe obveznosti iz pogodbe ter na podlagi tega skleneta ustrezen aneks k pogodbi. Če se ne moreta sporazumeti o tem, ima stranka, pri kateri niso nastopile okoliščine višje sile, pravico odstopiti od pogodbe s pisnim obvestilom drugi stranki. Stranki morata druga drugi poravnati vse do takrat nastale obveznosti.</w:t>
      </w:r>
    </w:p>
    <w:p w:rsidR="009B2115" w:rsidRDefault="009B2115" w:rsidP="009B2115">
      <w:pPr>
        <w:spacing w:after="0" w:line="240" w:lineRule="auto"/>
        <w:jc w:val="both"/>
        <w:rPr>
          <w:rFonts w:ascii="Arial" w:eastAsia="Times New Roman" w:hAnsi="Arial" w:cs="Arial"/>
          <w:sz w:val="20"/>
          <w:szCs w:val="20"/>
          <w:lang w:val="sl-SI"/>
        </w:rPr>
      </w:pPr>
    </w:p>
    <w:p w:rsidR="009B2115" w:rsidRDefault="009B2115" w:rsidP="009B2115">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Končne določbe</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spacing w:after="0" w:line="240" w:lineRule="auto"/>
        <w:jc w:val="both"/>
        <w:rPr>
          <w:rFonts w:ascii="Arial" w:eastAsia="Times New Roman" w:hAnsi="Arial" w:cs="Arial"/>
          <w:sz w:val="20"/>
          <w:szCs w:val="20"/>
          <w:lang w:val="sl-SI"/>
        </w:rPr>
      </w:pPr>
    </w:p>
    <w:p w:rsidR="00800C04"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Ta pogodba je sklenjena za predmetni nakup in preneha z njeno izpolnitvijo.</w:t>
      </w:r>
    </w:p>
    <w:p w:rsidR="00D73BE9" w:rsidRPr="004555BE" w:rsidRDefault="00D73BE9" w:rsidP="00B36259">
      <w:pPr>
        <w:spacing w:after="0" w:line="240" w:lineRule="auto"/>
        <w:jc w:val="both"/>
        <w:rPr>
          <w:rFonts w:ascii="Arial" w:eastAsia="Times New Roman" w:hAnsi="Arial" w:cs="Arial"/>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 xml:space="preserve">člen </w:t>
      </w:r>
    </w:p>
    <w:p w:rsidR="00F13B51" w:rsidRPr="004555BE" w:rsidRDefault="00F13B51" w:rsidP="00B36259">
      <w:pPr>
        <w:spacing w:after="0" w:line="240" w:lineRule="auto"/>
        <w:jc w:val="both"/>
        <w:rPr>
          <w:rFonts w:ascii="Arial" w:eastAsia="Times New Roman" w:hAnsi="Arial" w:cs="Arial"/>
          <w:sz w:val="20"/>
          <w:szCs w:val="20"/>
          <w:lang w:val="sl-SI"/>
        </w:rPr>
      </w:pPr>
    </w:p>
    <w:p w:rsidR="00CA3135"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primeru, če med realizacijo te pogodbe nastanejo spremembe v statusu dobavitelja, se obveznosti iz te pogodbe prenesejo na njegove pravne naslednike.</w:t>
      </w:r>
    </w:p>
    <w:p w:rsidR="001A0F28" w:rsidRPr="004555BE" w:rsidRDefault="001A0F28"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Vsaka pogodbena stranka lahko predlaga spremembe in dopolnitve k tej pogodbi, ki so veljavne, le če so sklenjene v pisni obliki, kot aneks k tej pogodbi.</w:t>
      </w:r>
    </w:p>
    <w:p w:rsidR="00FD5E59" w:rsidRPr="004555BE" w:rsidRDefault="00FD5E59" w:rsidP="00B36259">
      <w:pPr>
        <w:tabs>
          <w:tab w:val="left" w:pos="567"/>
        </w:tabs>
        <w:spacing w:after="0" w:line="240" w:lineRule="auto"/>
        <w:jc w:val="both"/>
        <w:rPr>
          <w:rFonts w:ascii="Arial" w:eastAsia="Times New Roman" w:hAnsi="Arial" w:cs="Arial"/>
          <w:sz w:val="20"/>
          <w:szCs w:val="20"/>
          <w:lang w:val="sl-SI"/>
        </w:rPr>
      </w:pPr>
    </w:p>
    <w:p w:rsidR="00CA3135" w:rsidRPr="004555BE" w:rsidRDefault="005A3244" w:rsidP="00B36259">
      <w:pPr>
        <w:spacing w:after="0" w:line="240" w:lineRule="auto"/>
        <w:jc w:val="both"/>
        <w:rPr>
          <w:rFonts w:ascii="Arial" w:hAnsi="Arial" w:cs="Arial"/>
          <w:sz w:val="20"/>
          <w:szCs w:val="20"/>
          <w:lang w:val="sl-SI" w:eastAsia="sl-SI"/>
        </w:rPr>
      </w:pPr>
      <w:r w:rsidRPr="004555BE">
        <w:rPr>
          <w:rFonts w:ascii="Arial" w:hAnsi="Arial" w:cs="Arial"/>
          <w:sz w:val="20"/>
          <w:szCs w:val="20"/>
          <w:lang w:val="sl-SI" w:eastAsia="sl-SI"/>
        </w:rPr>
        <w:t>Za spremembo skrbnikov in pooblaščenih oseb iz te pogodbe, je dovolj pisno obvestilo ene stranke drugi stranki.</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Pogodbeni stranki sta sporazumni, da se za vsa določila, ki niso dogovorjena s pogodbo, uporabljajo določila Obligacijskega zakonika</w:t>
      </w:r>
      <w:r w:rsidR="00FD5E59" w:rsidRPr="004555BE">
        <w:rPr>
          <w:rFonts w:ascii="Arial" w:eastAsia="Times New Roman" w:hAnsi="Arial" w:cs="Arial"/>
          <w:sz w:val="20"/>
          <w:szCs w:val="20"/>
          <w:lang w:val="sl-SI"/>
        </w:rPr>
        <w:t xml:space="preserve"> </w:t>
      </w:r>
      <w:r w:rsidR="00D430E5" w:rsidRPr="004555BE">
        <w:rPr>
          <w:rFonts w:ascii="Arial" w:hAnsi="Arial" w:cs="Arial"/>
          <w:sz w:val="20"/>
          <w:szCs w:val="20"/>
          <w:lang w:val="sl-SI"/>
        </w:rPr>
        <w:t>(</w:t>
      </w:r>
      <w:r w:rsidR="00866409" w:rsidRPr="004555BE">
        <w:rPr>
          <w:rFonts w:ascii="Arial" w:hAnsi="Arial" w:cs="Arial"/>
          <w:sz w:val="20"/>
          <w:szCs w:val="20"/>
          <w:lang w:val="sl-SI"/>
        </w:rPr>
        <w:t>Uradni list RS, št. 97/07 – UPB; s spremembami in dopolnitvami</w:t>
      </w:r>
      <w:r w:rsidR="00D430E5" w:rsidRPr="004555BE">
        <w:rPr>
          <w:rFonts w:ascii="Arial" w:hAnsi="Arial" w:cs="Arial"/>
          <w:sz w:val="20"/>
          <w:szCs w:val="20"/>
          <w:lang w:val="sl-SI"/>
        </w:rPr>
        <w:t>)</w:t>
      </w:r>
      <w:r w:rsidRPr="004555BE">
        <w:rPr>
          <w:rFonts w:ascii="Arial" w:eastAsia="Times New Roman" w:hAnsi="Arial" w:cs="Arial"/>
          <w:sz w:val="20"/>
          <w:szCs w:val="20"/>
          <w:lang w:val="sl-SI"/>
        </w:rPr>
        <w:t>.</w:t>
      </w:r>
    </w:p>
    <w:p w:rsidR="00CA3135" w:rsidRPr="004555BE" w:rsidRDefault="00CA3135"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tabs>
          <w:tab w:val="left" w:pos="567"/>
        </w:tabs>
        <w:spacing w:after="0" w:line="240" w:lineRule="auto"/>
        <w:jc w:val="both"/>
        <w:rPr>
          <w:rFonts w:ascii="Arial" w:eastAsia="Times New Roman" w:hAnsi="Arial" w:cs="Arial"/>
          <w:sz w:val="20"/>
          <w:szCs w:val="20"/>
          <w:lang w:val="sl-SI"/>
        </w:rPr>
      </w:pPr>
    </w:p>
    <w:p w:rsidR="00CA3135"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Pogodbeni stranki bosta morebitne spore, ki bi nastali pri izvrševanju te pogodbe, reševali sporazumno. V primeru, da spora ne bi mogli rešiti sporazumno, bo o sporu odločalo stvarno pristojno sodišče v Ljubljani.</w:t>
      </w:r>
    </w:p>
    <w:p w:rsidR="00F13B51" w:rsidRPr="004555BE" w:rsidRDefault="005A3244" w:rsidP="00FB2D71">
      <w:pPr>
        <w:pStyle w:val="Odstavekseznama"/>
        <w:numPr>
          <w:ilvl w:val="0"/>
          <w:numId w:val="19"/>
        </w:numPr>
        <w:jc w:val="center"/>
        <w:rPr>
          <w:rFonts w:ascii="Arial" w:eastAsia="Times New Roman" w:hAnsi="Arial" w:cs="Arial"/>
          <w:sz w:val="20"/>
          <w:szCs w:val="20"/>
        </w:rPr>
      </w:pPr>
      <w:r w:rsidRPr="004555BE">
        <w:rPr>
          <w:rFonts w:ascii="Arial" w:eastAsia="Times New Roman" w:hAnsi="Arial" w:cs="Arial"/>
          <w:sz w:val="20"/>
          <w:szCs w:val="20"/>
        </w:rPr>
        <w:t>člen</w:t>
      </w:r>
    </w:p>
    <w:p w:rsidR="00F13B51" w:rsidRPr="004555BE" w:rsidRDefault="00F13B51"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Pogodba je sestavljena v 2 (dveh) enakih izvodih, od katerih prejme vsaka pogodbena stranka po 1 (en) izvod.</w:t>
      </w:r>
    </w:p>
    <w:p w:rsidR="00995A53" w:rsidRPr="004555BE" w:rsidRDefault="00995A53"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snapToGrid w:val="0"/>
          <w:sz w:val="20"/>
          <w:szCs w:val="20"/>
          <w:lang w:val="sl-SI"/>
        </w:rPr>
      </w:pPr>
      <w:r w:rsidRPr="004555BE">
        <w:rPr>
          <w:rFonts w:ascii="Arial" w:eastAsia="Times New Roman" w:hAnsi="Arial" w:cs="Arial"/>
          <w:snapToGrid w:val="0"/>
          <w:sz w:val="20"/>
          <w:szCs w:val="20"/>
          <w:lang w:val="sl-SI"/>
        </w:rPr>
        <w:t xml:space="preserve">Pogodbeni stranki sta sporazumni, da začne pogodba veljati z dnem obojestranskega podpisa pogodbe. </w:t>
      </w:r>
    </w:p>
    <w:p w:rsidR="009B2115" w:rsidRPr="004555BE" w:rsidRDefault="009B2115" w:rsidP="00B36259">
      <w:pPr>
        <w:tabs>
          <w:tab w:val="left" w:pos="567"/>
        </w:tabs>
        <w:spacing w:after="0" w:line="240" w:lineRule="auto"/>
        <w:jc w:val="both"/>
        <w:rPr>
          <w:rFonts w:ascii="Arial" w:eastAsia="Times New Roman" w:hAnsi="Arial" w:cs="Arial"/>
          <w:sz w:val="20"/>
          <w:szCs w:val="20"/>
          <w:lang w:val="sl-SI"/>
        </w:rPr>
      </w:pPr>
    </w:p>
    <w:p w:rsidR="00F13B51"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Številka: ________________________</w:t>
      </w:r>
    </w:p>
    <w:p w:rsidR="00F13B51"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V Ljubljani, dne ________</w:t>
      </w:r>
      <w:r w:rsidR="005E3A16" w:rsidRPr="004555BE">
        <w:rPr>
          <w:rFonts w:ascii="Arial" w:eastAsia="Times New Roman" w:hAnsi="Arial" w:cs="Arial"/>
          <w:sz w:val="20"/>
          <w:szCs w:val="20"/>
          <w:lang w:val="sl-SI"/>
        </w:rPr>
        <w:t>______</w:t>
      </w:r>
      <w:r w:rsidR="00F84A02" w:rsidRPr="004555BE">
        <w:rPr>
          <w:rFonts w:ascii="Arial" w:eastAsia="Times New Roman" w:hAnsi="Arial" w:cs="Arial"/>
          <w:sz w:val="20"/>
          <w:szCs w:val="20"/>
          <w:lang w:val="sl-SI"/>
        </w:rPr>
        <w:t>____</w:t>
      </w:r>
    </w:p>
    <w:p w:rsidR="00F13B51" w:rsidRDefault="00F13B51" w:rsidP="00B36259">
      <w:pPr>
        <w:tabs>
          <w:tab w:val="left" w:pos="567"/>
        </w:tabs>
        <w:spacing w:after="0" w:line="240" w:lineRule="auto"/>
        <w:jc w:val="both"/>
        <w:rPr>
          <w:rFonts w:ascii="Arial" w:eastAsia="Times New Roman" w:hAnsi="Arial" w:cs="Arial"/>
          <w:sz w:val="20"/>
          <w:szCs w:val="20"/>
          <w:lang w:val="sl-SI"/>
        </w:rPr>
      </w:pPr>
    </w:p>
    <w:p w:rsidR="009B2115" w:rsidRPr="004555BE" w:rsidRDefault="009B2115" w:rsidP="00B36259">
      <w:pPr>
        <w:tabs>
          <w:tab w:val="left" w:pos="567"/>
        </w:tabs>
        <w:spacing w:after="0" w:line="240" w:lineRule="auto"/>
        <w:jc w:val="both"/>
        <w:rPr>
          <w:rFonts w:ascii="Arial" w:eastAsia="Times New Roman" w:hAnsi="Arial" w:cs="Arial"/>
          <w:sz w:val="20"/>
          <w:szCs w:val="20"/>
          <w:lang w:val="sl-SI"/>
        </w:rPr>
      </w:pPr>
    </w:p>
    <w:tbl>
      <w:tblPr>
        <w:tblW w:w="8505" w:type="dxa"/>
        <w:tblInd w:w="108" w:type="dxa"/>
        <w:tblLayout w:type="fixed"/>
        <w:tblLook w:val="0000" w:firstRow="0" w:lastRow="0" w:firstColumn="0" w:lastColumn="0" w:noHBand="0" w:noVBand="0"/>
      </w:tblPr>
      <w:tblGrid>
        <w:gridCol w:w="4395"/>
        <w:gridCol w:w="283"/>
        <w:gridCol w:w="3827"/>
      </w:tblGrid>
      <w:tr w:rsidR="00DB7558" w:rsidRPr="004555BE" w:rsidTr="00F13B51">
        <w:trPr>
          <w:cantSplit/>
        </w:trPr>
        <w:tc>
          <w:tcPr>
            <w:tcW w:w="4395"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NAROČNIK:</w:t>
            </w:r>
          </w:p>
        </w:tc>
        <w:tc>
          <w:tcPr>
            <w:tcW w:w="283" w:type="dxa"/>
          </w:tcPr>
          <w:p w:rsidR="00F13B51" w:rsidRPr="004555BE" w:rsidRDefault="00F13B51" w:rsidP="00B36259">
            <w:pPr>
              <w:spacing w:after="0" w:line="240" w:lineRule="auto"/>
              <w:jc w:val="center"/>
              <w:rPr>
                <w:rFonts w:ascii="Arial" w:eastAsia="Times New Roman" w:hAnsi="Arial" w:cs="Arial"/>
                <w:b/>
                <w:sz w:val="20"/>
                <w:szCs w:val="20"/>
                <w:lang w:val="sl-SI"/>
              </w:rPr>
            </w:pPr>
          </w:p>
        </w:tc>
        <w:tc>
          <w:tcPr>
            <w:tcW w:w="3827"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DOBAVITELJ:</w:t>
            </w:r>
          </w:p>
        </w:tc>
      </w:tr>
      <w:tr w:rsidR="00DB7558" w:rsidRPr="004555BE" w:rsidTr="00F13B51">
        <w:trPr>
          <w:cantSplit/>
        </w:trPr>
        <w:tc>
          <w:tcPr>
            <w:tcW w:w="4395"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Republika Slovenija</w:t>
            </w:r>
          </w:p>
        </w:tc>
        <w:tc>
          <w:tcPr>
            <w:tcW w:w="283" w:type="dxa"/>
          </w:tcPr>
          <w:p w:rsidR="00F13B51" w:rsidRPr="004555BE" w:rsidRDefault="00F13B51" w:rsidP="00B36259">
            <w:pPr>
              <w:spacing w:after="0" w:line="240" w:lineRule="auto"/>
              <w:rPr>
                <w:rFonts w:ascii="Arial" w:eastAsia="Times New Roman" w:hAnsi="Arial" w:cs="Arial"/>
                <w:b/>
                <w:sz w:val="20"/>
                <w:szCs w:val="20"/>
                <w:lang w:val="sl-SI"/>
              </w:rPr>
            </w:pPr>
          </w:p>
        </w:tc>
        <w:tc>
          <w:tcPr>
            <w:tcW w:w="3827" w:type="dxa"/>
          </w:tcPr>
          <w:p w:rsidR="00F13B51" w:rsidRPr="004555BE" w:rsidRDefault="00F13B51" w:rsidP="00B36259">
            <w:pPr>
              <w:spacing w:after="0" w:line="240" w:lineRule="auto"/>
              <w:jc w:val="center"/>
              <w:rPr>
                <w:rFonts w:ascii="Arial" w:eastAsia="Times New Roman" w:hAnsi="Arial" w:cs="Arial"/>
                <w:b/>
                <w:sz w:val="20"/>
                <w:szCs w:val="20"/>
                <w:lang w:val="sl-SI"/>
              </w:rPr>
            </w:pPr>
          </w:p>
        </w:tc>
      </w:tr>
      <w:tr w:rsidR="00DB7558" w:rsidRPr="004555BE" w:rsidTr="00F13B51">
        <w:trPr>
          <w:cantSplit/>
        </w:trPr>
        <w:tc>
          <w:tcPr>
            <w:tcW w:w="4395" w:type="dxa"/>
          </w:tcPr>
          <w:p w:rsidR="00F13B51" w:rsidRPr="004555BE" w:rsidRDefault="005A3244" w:rsidP="00B36259">
            <w:pPr>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Ministrstvo za obrambo</w:t>
            </w:r>
          </w:p>
        </w:tc>
        <w:tc>
          <w:tcPr>
            <w:tcW w:w="283" w:type="dxa"/>
          </w:tcPr>
          <w:p w:rsidR="00F13B51" w:rsidRPr="004555BE" w:rsidRDefault="00F13B51" w:rsidP="00B36259">
            <w:pPr>
              <w:spacing w:after="0" w:line="240" w:lineRule="auto"/>
              <w:rPr>
                <w:rFonts w:ascii="Arial" w:eastAsia="Times New Roman" w:hAnsi="Arial" w:cs="Arial"/>
                <w:b/>
                <w:sz w:val="20"/>
                <w:szCs w:val="20"/>
                <w:lang w:val="sl-SI"/>
              </w:rPr>
            </w:pPr>
          </w:p>
        </w:tc>
        <w:tc>
          <w:tcPr>
            <w:tcW w:w="3827" w:type="dxa"/>
          </w:tcPr>
          <w:p w:rsidR="00F13B51" w:rsidRPr="004555BE" w:rsidRDefault="00F13B51" w:rsidP="00B36259">
            <w:pPr>
              <w:spacing w:after="0" w:line="240" w:lineRule="auto"/>
              <w:jc w:val="center"/>
              <w:rPr>
                <w:rFonts w:ascii="Arial" w:eastAsia="Times New Roman" w:hAnsi="Arial" w:cs="Arial"/>
                <w:b/>
                <w:sz w:val="20"/>
                <w:szCs w:val="20"/>
                <w:lang w:val="sl-SI"/>
              </w:rPr>
            </w:pPr>
          </w:p>
        </w:tc>
      </w:tr>
      <w:tr w:rsidR="00DB7558" w:rsidRPr="004555BE" w:rsidTr="00F13B51">
        <w:trPr>
          <w:cantSplit/>
        </w:trPr>
        <w:tc>
          <w:tcPr>
            <w:tcW w:w="4395" w:type="dxa"/>
          </w:tcPr>
          <w:p w:rsidR="009B2115" w:rsidRPr="004555BE" w:rsidRDefault="009B2115" w:rsidP="00B36259">
            <w:pPr>
              <w:tabs>
                <w:tab w:val="left" w:pos="567"/>
              </w:tabs>
              <w:spacing w:after="0" w:line="240" w:lineRule="auto"/>
              <w:jc w:val="center"/>
              <w:rPr>
                <w:rFonts w:ascii="Arial" w:eastAsia="Times New Roman" w:hAnsi="Arial" w:cs="Arial"/>
                <w:b/>
                <w:sz w:val="20"/>
                <w:szCs w:val="20"/>
                <w:lang w:val="sl-SI"/>
              </w:rPr>
            </w:pPr>
          </w:p>
          <w:p w:rsidR="002A717E" w:rsidRPr="004555BE" w:rsidRDefault="002A717E" w:rsidP="00B36259">
            <w:pPr>
              <w:tabs>
                <w:tab w:val="left" w:pos="567"/>
              </w:tabs>
              <w:spacing w:after="0" w:line="240" w:lineRule="auto"/>
              <w:jc w:val="center"/>
              <w:rPr>
                <w:rFonts w:ascii="Arial" w:eastAsia="Times New Roman" w:hAnsi="Arial" w:cs="Arial"/>
                <w:b/>
                <w:sz w:val="20"/>
                <w:szCs w:val="20"/>
                <w:lang w:val="sl-SI"/>
              </w:rPr>
            </w:pPr>
          </w:p>
        </w:tc>
        <w:tc>
          <w:tcPr>
            <w:tcW w:w="283" w:type="dxa"/>
          </w:tcPr>
          <w:p w:rsidR="00F13B51" w:rsidRPr="004555BE" w:rsidRDefault="00F13B51" w:rsidP="00B36259">
            <w:pPr>
              <w:spacing w:after="0" w:line="240" w:lineRule="auto"/>
              <w:rPr>
                <w:rFonts w:ascii="Arial" w:eastAsia="Times New Roman" w:hAnsi="Arial" w:cs="Arial"/>
                <w:b/>
                <w:sz w:val="20"/>
                <w:szCs w:val="20"/>
                <w:lang w:val="sl-SI"/>
              </w:rPr>
            </w:pPr>
          </w:p>
        </w:tc>
        <w:tc>
          <w:tcPr>
            <w:tcW w:w="3827" w:type="dxa"/>
          </w:tcPr>
          <w:p w:rsidR="00F13B51" w:rsidRPr="004555BE" w:rsidRDefault="00F13B51" w:rsidP="00B36259">
            <w:pPr>
              <w:spacing w:after="0" w:line="240" w:lineRule="auto"/>
              <w:jc w:val="center"/>
              <w:rPr>
                <w:rFonts w:ascii="Arial" w:eastAsia="Times New Roman" w:hAnsi="Arial" w:cs="Arial"/>
                <w:b/>
                <w:sz w:val="20"/>
                <w:szCs w:val="20"/>
                <w:lang w:val="sl-SI"/>
              </w:rPr>
            </w:pPr>
          </w:p>
        </w:tc>
      </w:tr>
    </w:tbl>
    <w:p w:rsidR="00AD3260" w:rsidRPr="004555BE" w:rsidRDefault="005A3244" w:rsidP="00B36259">
      <w:p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Priloge kot sestavni del te pogodbe so:</w:t>
      </w:r>
    </w:p>
    <w:p w:rsidR="00F13B51" w:rsidRPr="004555BE" w:rsidRDefault="00D478A3" w:rsidP="00B36259">
      <w:pPr>
        <w:numPr>
          <w:ilvl w:val="0"/>
          <w:numId w:val="9"/>
        </w:num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ponudbena dokumentacija</w:t>
      </w:r>
      <w:r w:rsidR="005A3244" w:rsidRPr="004555BE">
        <w:rPr>
          <w:rFonts w:ascii="Arial" w:eastAsia="Times New Roman" w:hAnsi="Arial" w:cs="Arial"/>
          <w:sz w:val="20"/>
          <w:szCs w:val="20"/>
          <w:lang w:val="sl-SI"/>
        </w:rPr>
        <w:t>,</w:t>
      </w:r>
    </w:p>
    <w:p w:rsidR="004D5345" w:rsidRPr="004555BE" w:rsidRDefault="004D5345" w:rsidP="00B36259">
      <w:pPr>
        <w:numPr>
          <w:ilvl w:val="0"/>
          <w:numId w:val="9"/>
        </w:numPr>
        <w:tabs>
          <w:tab w:val="left" w:pos="567"/>
        </w:tabs>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Priloga k pogodbi – opredelitev kontrole kakovosti za prevzem proizvodov.</w:t>
      </w:r>
    </w:p>
    <w:p w:rsidR="008636FC" w:rsidRPr="004555BE" w:rsidRDefault="005A3244" w:rsidP="009751E0">
      <w:pPr>
        <w:spacing w:line="240" w:lineRule="auto"/>
        <w:rPr>
          <w:rFonts w:ascii="Arial" w:eastAsia="Times New Roman" w:hAnsi="Arial" w:cs="Arial"/>
          <w:b/>
          <w:bCs/>
          <w:color w:val="000000"/>
          <w:sz w:val="20"/>
          <w:szCs w:val="20"/>
          <w:lang w:val="sl-SI" w:eastAsia="sl-SI"/>
        </w:rPr>
      </w:pPr>
      <w:r w:rsidRPr="004555BE">
        <w:rPr>
          <w:rFonts w:ascii="Arial" w:eastAsia="Times New Roman" w:hAnsi="Arial" w:cs="Arial"/>
          <w:b/>
          <w:bCs/>
          <w:color w:val="000000"/>
          <w:sz w:val="20"/>
          <w:szCs w:val="20"/>
          <w:lang w:val="sl-SI" w:eastAsia="sl-SI"/>
        </w:rPr>
        <w:br w:type="page"/>
      </w: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bCs/>
          <w:color w:val="000000"/>
          <w:sz w:val="20"/>
          <w:szCs w:val="20"/>
          <w:lang w:val="sl-SI" w:eastAsia="sl-SI"/>
        </w:rPr>
        <w:t xml:space="preserve">PRILOGA K POGODBI </w:t>
      </w:r>
    </w:p>
    <w:p w:rsidR="00F13B51" w:rsidRPr="004555BE" w:rsidRDefault="00F13B51" w:rsidP="00B36259">
      <w:pPr>
        <w:autoSpaceDE w:val="0"/>
        <w:autoSpaceDN w:val="0"/>
        <w:adjustRightInd w:val="0"/>
        <w:spacing w:after="0" w:line="240" w:lineRule="auto"/>
        <w:rPr>
          <w:rFonts w:ascii="Arial" w:eastAsia="Times New Roman" w:hAnsi="Arial" w:cs="Arial"/>
          <w:b/>
          <w:bCs/>
          <w:color w:val="000000"/>
          <w:sz w:val="20"/>
          <w:szCs w:val="20"/>
          <w:lang w:val="sl-SI" w:eastAsia="sl-SI"/>
        </w:rPr>
      </w:pP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OPREDELITEV KONTROLE KAKOVOSTI ZA PREVZEM PROIZVODOV</w:t>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Podro</w:t>
      </w:r>
      <w:r w:rsidRPr="004555BE">
        <w:rPr>
          <w:rFonts w:ascii="Arial" w:eastAsia="Times New Roman" w:hAnsi="Arial" w:cs="Arial"/>
          <w:sz w:val="20"/>
          <w:szCs w:val="20"/>
          <w:lang w:val="sl-SI" w:eastAsia="sl-SI"/>
        </w:rPr>
        <w:t>č</w:t>
      </w:r>
      <w:r w:rsidRPr="004555BE">
        <w:rPr>
          <w:rFonts w:ascii="Arial" w:eastAsia="Times New Roman" w:hAnsi="Arial" w:cs="Arial"/>
          <w:b/>
          <w:bCs/>
          <w:sz w:val="20"/>
          <w:szCs w:val="20"/>
          <w:lang w:val="sl-SI" w:eastAsia="sl-SI"/>
        </w:rPr>
        <w:t>je uporabe</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1.1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Splošne dolo</w:t>
      </w:r>
      <w:r w:rsidRPr="004555BE">
        <w:rPr>
          <w:rFonts w:ascii="Arial" w:eastAsia="Times New Roman" w:hAnsi="Arial" w:cs="Arial"/>
          <w:b/>
          <w:sz w:val="20"/>
          <w:szCs w:val="20"/>
          <w:lang w:val="sl-SI" w:eastAsia="sl-SI"/>
        </w:rPr>
        <w:t>č</w:t>
      </w:r>
      <w:r w:rsidRPr="004555BE">
        <w:rPr>
          <w:rFonts w:ascii="Arial" w:eastAsia="Times New Roman" w:hAnsi="Arial" w:cs="Arial"/>
          <w:b/>
          <w:bCs/>
          <w:sz w:val="20"/>
          <w:szCs w:val="20"/>
          <w:lang w:val="sl-SI" w:eastAsia="sl-SI"/>
        </w:rPr>
        <w:t>be</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2.1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Obe pogodbeni stranki morata spoštovati načelo dobrega gospodarja in načelo, da se izročitev ter prevzem proizvodov za oba opravi z najmanjšimi stroški in ob upoštevanju pravil stroke.</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2.2</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Prodajalec/izvajalec/dobavitelj mora ustrezno upravljati sistem kakovosti, in sicer tako, da:</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ob izvajanju kontrole kakovosti oziroma ob dostavi proizvodov priloži dokumente o kontroli,</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testiranju in preizkušanju predmeta pogodbe;</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izvaja predpisan ali dogovorjen način kontrole kakovosti proizvodov;</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so odgovornosti za kakovost predpisane;</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upošteva zahteve kupca za upravljanje sistema kakovosti;</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za podizvajalce veljajo enake zahteve, kot jih je kupec/naročnik postavil prodajalcu/</w:t>
      </w:r>
    </w:p>
    <w:p w:rsidR="00F13B51" w:rsidRPr="004555BE" w:rsidRDefault="005A3244" w:rsidP="00B36259">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izvajalcu/dobavitelju.</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Pristop h kontroli kakovosti</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3.1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Obrazec SS 12-7 je sestavni del te priloge.</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 omogočeni vzorčenje in zaznamovanje.</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Praviloma se prevzem začne izvajati v osmih dneh od prejema obrazca SS 12-7.</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br w:type="page"/>
        <w:t>Izvajanje kontrole kakovosti</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4.1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Kontrola kakovosti se na podlagi pisnega protokola prevzema ali na podlagi dogovora lahko opravi pri prodajalcu/izvajalcu/dobavitelju ali pri kupcu/naročniku, če v pogodbi ni drugače določeno.</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4.2</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Pooblaščeni predstavnik kupca/naročnika opravi kontrolo kakovosti po pravilih stroke, in sicer:</w:t>
      </w:r>
    </w:p>
    <w:p w:rsidR="00F13B51" w:rsidRPr="004555BE" w:rsidRDefault="005A3244" w:rsidP="00B36259">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 predpisanimi in standardiziranimi pripravami in metodami kontrole,</w:t>
      </w:r>
    </w:p>
    <w:p w:rsidR="00F13B51" w:rsidRPr="004555BE" w:rsidRDefault="005A3244" w:rsidP="00B36259">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z meritvami, testiranji in preizkušanjem karakteristik proizvodov,</w:t>
      </w:r>
    </w:p>
    <w:p w:rsidR="00F13B51" w:rsidRPr="004555BE" w:rsidRDefault="005A3244" w:rsidP="00B36259">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 primerjavo ugotovljenih rezultatov, z zapisi v tehnični dokumentaciji prodajalca/izvajalca in s</w:t>
      </w:r>
    </w:p>
    <w:p w:rsidR="00F13B51" w:rsidRPr="004555BE" w:rsidRDefault="005A3244" w:rsidP="00B36259">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tehničnimi zahtevami kupca/naročnika, določenimi v pogodbi,</w:t>
      </w:r>
    </w:p>
    <w:p w:rsidR="00F13B51" w:rsidRPr="004555BE" w:rsidRDefault="005A3244" w:rsidP="00B36259">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 primerjavo in oceno nemerljivih karakteristik in lastnosti.</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Meritve karakteristik kakovosti opravi pooblaščeni predstavnik kupca/naročnika glede na obojestransko usklajen protokol prevzemanja ali kontrolni plan ter glede na obseg in zahtevnost proizvoda, in sicer opravi:</w:t>
      </w:r>
    </w:p>
    <w:p w:rsidR="00F13B51" w:rsidRPr="004555BE" w:rsidRDefault="005A3244" w:rsidP="00B36259">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100-odstotni pregled,</w:t>
      </w:r>
    </w:p>
    <w:p w:rsidR="00F13B51" w:rsidRPr="004555BE" w:rsidRDefault="005A3244" w:rsidP="00B36259">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naključni pregled,</w:t>
      </w:r>
    </w:p>
    <w:p w:rsidR="00F13B51" w:rsidRPr="004555BE" w:rsidRDefault="005A3244" w:rsidP="00B36259">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vzorčenje,</w:t>
      </w:r>
    </w:p>
    <w:p w:rsidR="00F13B51" w:rsidRPr="004555BE" w:rsidRDefault="005A3244" w:rsidP="00B36259">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certifikacijo,</w:t>
      </w:r>
    </w:p>
    <w:p w:rsidR="00F13B51" w:rsidRPr="004555BE" w:rsidRDefault="005A3244" w:rsidP="00B36259">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preverjanje na podlagi primerjave s potrjenim vzorcem (iz javnega razpisa oziroma svojim).</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Če obseg proizvodov zahteva, da se opravi kontrola kakovosti z vzorčenjem, pooblaščeni predstavnik kupca/naročnika pri kontroli za prevzem proizvodov navadno uporablja standard ISO 2859, če v pogodbi ni drugače določeno.</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Sestavo lotov, velikost lota in način, na katerega mora biti predstavljen in identificiran vsak lot, pripravi dobavitelj/izvajalec/prodajalec, odobri pa pooblaščeni predstavnik kupca/naročnika.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4.3</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Če prodajalec/izvajalec/dobavitelj ne more omogočiti in izvesti dodatnih preizkusov s svojimi strokovnjaki, v svojih prostorih ter s svojimi napravami in pomožnim materialom, opravijo dodatne preizkuse ustrezne ustanove na njegov račun.</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4.4</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Pooblaščeni predstavnik kupca/naročnika lahko proizvode prevzame ali zavrne. Prevzem proizvodov se potrdi s podpisom zapisnika o kontroli kakovosti proizvodov (obrazec SS 14-7), v katerega se obvezno vpiše ocena »</w:t>
      </w:r>
      <w:r w:rsidRPr="004555BE">
        <w:rPr>
          <w:rFonts w:ascii="Arial" w:eastAsia="Times New Roman" w:hAnsi="Arial" w:cs="Arial"/>
          <w:b/>
          <w:bCs/>
          <w:sz w:val="20"/>
          <w:szCs w:val="20"/>
          <w:lang w:val="sl-SI" w:eastAsia="sl-SI"/>
        </w:rPr>
        <w:t>Kakovost ustreza pogodbenim dolo</w:t>
      </w:r>
      <w:r w:rsidRPr="004555BE">
        <w:rPr>
          <w:rFonts w:ascii="Arial" w:eastAsia="Times New Roman" w:hAnsi="Arial" w:cs="Arial"/>
          <w:sz w:val="20"/>
          <w:szCs w:val="20"/>
          <w:lang w:val="sl-SI" w:eastAsia="sl-SI"/>
        </w:rPr>
        <w:t>č</w:t>
      </w:r>
      <w:r w:rsidRPr="004555BE">
        <w:rPr>
          <w:rFonts w:ascii="Arial" w:eastAsia="Times New Roman" w:hAnsi="Arial" w:cs="Arial"/>
          <w:b/>
          <w:bCs/>
          <w:sz w:val="20"/>
          <w:szCs w:val="20"/>
          <w:lang w:val="sl-SI" w:eastAsia="sl-SI"/>
        </w:rPr>
        <w:t>ilom</w:t>
      </w:r>
      <w:r w:rsidRPr="004555BE">
        <w:rPr>
          <w:rFonts w:ascii="Arial" w:eastAsia="Times New Roman" w:hAnsi="Arial" w:cs="Arial"/>
          <w:sz w:val="20"/>
          <w:szCs w:val="20"/>
          <w:lang w:val="sl-SI" w:eastAsia="sl-SI"/>
        </w:rPr>
        <w:t>«.</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Če pooblaščeni predstavnik kupca/naročnika zavrne prevzem proizvodov, mora biti zavrnitev pisno utemeljena, razlogi za zavrnitev pa navedeni v zapisniku, v katerega se obvezno vpiše ocena »</w:t>
      </w:r>
      <w:r w:rsidRPr="004555BE">
        <w:rPr>
          <w:rFonts w:ascii="Arial" w:eastAsia="Times New Roman" w:hAnsi="Arial" w:cs="Arial"/>
          <w:b/>
          <w:bCs/>
          <w:sz w:val="20"/>
          <w:szCs w:val="20"/>
          <w:lang w:val="sl-SI" w:eastAsia="sl-SI"/>
        </w:rPr>
        <w:t>Kakovost NE ustreza pogodbenim dolo</w:t>
      </w:r>
      <w:r w:rsidRPr="004555BE">
        <w:rPr>
          <w:rFonts w:ascii="Arial" w:eastAsia="Times New Roman" w:hAnsi="Arial" w:cs="Arial"/>
          <w:sz w:val="20"/>
          <w:szCs w:val="20"/>
          <w:lang w:val="sl-SI" w:eastAsia="sl-SI"/>
        </w:rPr>
        <w:t>č</w:t>
      </w:r>
      <w:r w:rsidRPr="004555BE">
        <w:rPr>
          <w:rFonts w:ascii="Arial" w:eastAsia="Times New Roman" w:hAnsi="Arial" w:cs="Arial"/>
          <w:b/>
          <w:bCs/>
          <w:sz w:val="20"/>
          <w:szCs w:val="20"/>
          <w:lang w:val="sl-SI" w:eastAsia="sl-SI"/>
        </w:rPr>
        <w:t>ilom</w:t>
      </w:r>
      <w:r w:rsidRPr="004555BE">
        <w:rPr>
          <w:rFonts w:ascii="Arial" w:eastAsia="Times New Roman" w:hAnsi="Arial" w:cs="Arial"/>
          <w:sz w:val="20"/>
          <w:szCs w:val="20"/>
          <w:lang w:val="sl-SI" w:eastAsia="sl-SI"/>
        </w:rPr>
        <w:t>«.</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Stroški pri izvajanju kontrole kakovosti</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5.1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Stroške, nastale s pravočasnim prevzemom proizvodov in ugodnim izidom za kupca/naročnika nosi kupec/naročnik, z neugodnim izidom za kupca pa prodajalec /izvajalec/dobavitelj.</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 /izvajalec/dobavitelj.</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Obveznosti prodajalca/izvajalca/dobavitelja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6.1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Prodajalec/izvajalec/dobavitelj je dolžan pooblaščenemu predstavniku kupca/naročnika omogočiti razmere za izvedbo kontrole kakovosti proizvodov na predpisan in po pravilih stroke ustrezen način.</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6.2</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6.3</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6.4</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Prodajalec/izvajalec/dobavitelj je pooblaščenega predstavnika kupca/naročnika dolžan seznaniti z datumom začetka proizvodnje, če gre za proizvodno dejavnost. Kupec/naročnik ima pravico, da v tem primeru proizvodnjo njemu namenjenih proizvodov nadzira, če v</w:t>
      </w:r>
      <w:r w:rsidR="00A60CD9" w:rsidRPr="004555BE">
        <w:rPr>
          <w:rFonts w:ascii="Arial" w:eastAsia="Times New Roman" w:hAnsi="Arial" w:cs="Arial"/>
          <w:sz w:val="20"/>
          <w:szCs w:val="20"/>
          <w:lang w:val="sl-SI" w:eastAsia="sl-SI"/>
        </w:rPr>
        <w:t xml:space="preserve"> </w:t>
      </w:r>
      <w:r w:rsidRPr="004555BE">
        <w:rPr>
          <w:rFonts w:ascii="Arial" w:eastAsia="Times New Roman" w:hAnsi="Arial" w:cs="Arial"/>
          <w:sz w:val="20"/>
          <w:szCs w:val="20"/>
          <w:lang w:val="sl-SI" w:eastAsia="sl-SI"/>
        </w:rPr>
        <w:t>pogodbi ni drugače določeno.</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6.5</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Končno kontrolo kakovosti opravi notranja organizacijska enota MO, pristojna za kontrolo kakovosti.</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Splošno</w:t>
      </w:r>
    </w:p>
    <w:p w:rsidR="00F13B51" w:rsidRPr="004555BE" w:rsidRDefault="00F13B51" w:rsidP="00B36259">
      <w:pPr>
        <w:autoSpaceDE w:val="0"/>
        <w:autoSpaceDN w:val="0"/>
        <w:adjustRightInd w:val="0"/>
        <w:spacing w:after="0" w:line="240" w:lineRule="auto"/>
        <w:jc w:val="both"/>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7.1</w:t>
      </w: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Ta določila se uporabljajo smiselno kot priloga k pogodbi, in sicer glede na vrsto predmeta pogodbe.</w:t>
      </w: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jc w:val="both"/>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both"/>
        <w:rPr>
          <w:rFonts w:ascii="Arial" w:eastAsia="Times New Roman" w:hAnsi="Arial" w:cs="Arial"/>
          <w:sz w:val="20"/>
          <w:szCs w:val="20"/>
          <w:lang w:val="sl-SI" w:eastAsia="sl-SI"/>
        </w:rPr>
      </w:pPr>
      <w:r w:rsidRPr="004555BE">
        <w:rPr>
          <w:rFonts w:ascii="Arial" w:eastAsia="Times New Roman" w:hAnsi="Arial" w:cs="Arial"/>
          <w:b/>
          <w:bCs/>
          <w:sz w:val="20"/>
          <w:szCs w:val="20"/>
          <w:lang w:val="sl-SI" w:eastAsia="sl-SI"/>
        </w:rPr>
        <w:t xml:space="preserve">Priloga 2: </w:t>
      </w:r>
      <w:r w:rsidRPr="004555BE">
        <w:rPr>
          <w:rFonts w:ascii="Arial" w:eastAsia="Times New Roman" w:hAnsi="Arial" w:cs="Arial"/>
          <w:sz w:val="20"/>
          <w:szCs w:val="20"/>
          <w:lang w:val="sl-SI" w:eastAsia="sl-SI"/>
        </w:rPr>
        <w:t xml:space="preserve">Obvestilo o pripravi proizvodov za prevzem, Obrazec SS 12-7 </w:t>
      </w:r>
    </w:p>
    <w:p w:rsidR="00F13B51" w:rsidRPr="004555BE" w:rsidRDefault="005A3244" w:rsidP="00B36259">
      <w:pPr>
        <w:spacing w:after="0" w:line="240" w:lineRule="auto"/>
        <w:jc w:val="both"/>
        <w:rPr>
          <w:rFonts w:ascii="Arial" w:eastAsia="Times New Roman" w:hAnsi="Arial" w:cs="Arial"/>
          <w:sz w:val="20"/>
          <w:szCs w:val="20"/>
          <w:lang w:val="sl-SI"/>
        </w:rPr>
      </w:pPr>
      <w:r w:rsidRPr="004555BE">
        <w:rPr>
          <w:rFonts w:ascii="Arial" w:eastAsia="Times New Roman" w:hAnsi="Arial" w:cs="Arial"/>
          <w:b/>
          <w:bCs/>
          <w:sz w:val="20"/>
          <w:szCs w:val="20"/>
          <w:lang w:val="sl-SI" w:eastAsia="sl-SI"/>
        </w:rPr>
        <w:t xml:space="preserve">Priloga 3: </w:t>
      </w:r>
      <w:r w:rsidRPr="004555BE">
        <w:rPr>
          <w:rFonts w:ascii="Arial" w:eastAsia="Times New Roman" w:hAnsi="Arial" w:cs="Arial"/>
          <w:sz w:val="20"/>
          <w:szCs w:val="20"/>
          <w:lang w:val="sl-SI" w:eastAsia="sl-SI"/>
        </w:rPr>
        <w:t>Zapisnik o kontroli kakovosti proizvodov, Obrazec SS 14-7.</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sectPr w:rsidR="00F13B51" w:rsidRPr="004555BE" w:rsidSect="009B2115">
          <w:footerReference w:type="even" r:id="rId19"/>
          <w:footerReference w:type="default" r:id="rId20"/>
          <w:footerReference w:type="first" r:id="rId21"/>
          <w:pgSz w:w="11907" w:h="16840" w:code="9"/>
          <w:pgMar w:top="1418" w:right="1417" w:bottom="1418" w:left="1418" w:header="571" w:footer="737" w:gutter="0"/>
          <w:cols w:space="708"/>
          <w:docGrid w:linePitch="299"/>
        </w:sectPr>
      </w:pPr>
    </w:p>
    <w:p w:rsidR="00F13B51" w:rsidRPr="004555BE" w:rsidRDefault="005A3244" w:rsidP="00B36259">
      <w:pPr>
        <w:spacing w:after="0" w:line="240" w:lineRule="auto"/>
        <w:jc w:val="right"/>
        <w:rPr>
          <w:rFonts w:ascii="Arial" w:eastAsia="Times New Roman" w:hAnsi="Arial" w:cs="Arial"/>
          <w:b/>
          <w:sz w:val="20"/>
          <w:szCs w:val="20"/>
          <w:lang w:val="sl-SI"/>
        </w:rPr>
      </w:pPr>
      <w:r w:rsidRPr="004555BE">
        <w:rPr>
          <w:rFonts w:ascii="Arial" w:eastAsia="Times New Roman" w:hAnsi="Arial" w:cs="Arial"/>
          <w:b/>
          <w:sz w:val="20"/>
          <w:szCs w:val="20"/>
          <w:lang w:val="sl-SI"/>
        </w:rPr>
        <w:t>Priloga 2</w:t>
      </w:r>
    </w:p>
    <w:p w:rsidR="00F13B51" w:rsidRPr="004555BE" w:rsidRDefault="005A3244" w:rsidP="00B36259">
      <w:pPr>
        <w:spacing w:after="0" w:line="240" w:lineRule="auto"/>
        <w:jc w:val="right"/>
        <w:rPr>
          <w:rFonts w:ascii="Arial" w:eastAsia="Times New Roman" w:hAnsi="Arial" w:cs="Arial"/>
          <w:sz w:val="20"/>
          <w:szCs w:val="20"/>
          <w:lang w:val="sl-SI"/>
        </w:rPr>
      </w:pPr>
      <w:r w:rsidRPr="004555BE">
        <w:rPr>
          <w:rFonts w:ascii="Arial" w:eastAsia="Times New Roman" w:hAnsi="Arial" w:cs="Arial"/>
          <w:sz w:val="20"/>
          <w:szCs w:val="20"/>
          <w:lang w:val="sl-SI"/>
        </w:rPr>
        <w:t>(Obrazec SS 12-7)</w:t>
      </w: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REPUBLIKA SLOVENIJA</w:t>
      </w: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MINISTRSTVO ZA OBRAMBO</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DIREKTORAT ZA LOGISTIKO</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Sektor za upravljanje materialnih sredstev</w:t>
      </w: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Oddelek za prevzem</w:t>
      </w: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Vojkova cesta 59, 1000 Ljubljana</w:t>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OBVESTILO O PRIPRAVI PROIZVODOV ZA PREVZEM</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Številka pogodbe/naročilnice: 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Datum pogodbe/naročilnice: __________________________________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Pogodbeni datum/rok dobave:_________________________________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Ime in priimek pooblaščene osebe dobavitelja</w:t>
      </w:r>
      <w:r w:rsidRPr="004555BE">
        <w:rPr>
          <w:rFonts w:ascii="Arial" w:eastAsia="Times New Roman" w:hAnsi="Arial" w:cs="Arial"/>
          <w:i/>
          <w:iCs/>
          <w:sz w:val="20"/>
          <w:szCs w:val="20"/>
          <w:lang w:val="sl-SI" w:eastAsia="sl-SI"/>
        </w:rPr>
        <w:t>1</w:t>
      </w:r>
      <w:r w:rsidRPr="004555BE">
        <w:rPr>
          <w:rFonts w:ascii="Arial" w:eastAsia="Times New Roman" w:hAnsi="Arial" w:cs="Arial"/>
          <w:sz w:val="20"/>
          <w:szCs w:val="20"/>
          <w:lang w:val="sl-SI" w:eastAsia="sl-SI"/>
        </w:rPr>
        <w:t>: __________________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Dosegljivost: telefaks _______ telefon _____</w:t>
      </w:r>
      <w:r w:rsidR="00D67C23" w:rsidRPr="004555BE">
        <w:rPr>
          <w:rFonts w:ascii="Arial" w:eastAsia="Times New Roman" w:hAnsi="Arial" w:cs="Arial"/>
          <w:sz w:val="20"/>
          <w:szCs w:val="20"/>
          <w:lang w:val="sl-SI" w:eastAsia="sl-SI"/>
        </w:rPr>
        <w:t>___ mobilni telefon 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Številka dobave/pošiljke</w:t>
      </w:r>
      <w:r w:rsidRPr="004555BE">
        <w:rPr>
          <w:rFonts w:ascii="Arial" w:eastAsia="Times New Roman" w:hAnsi="Arial" w:cs="Arial"/>
          <w:i/>
          <w:iCs/>
          <w:sz w:val="20"/>
          <w:szCs w:val="20"/>
          <w:lang w:val="sl-SI" w:eastAsia="sl-SI"/>
        </w:rPr>
        <w:t>2</w:t>
      </w:r>
      <w:r w:rsidRPr="004555BE">
        <w:rPr>
          <w:rFonts w:ascii="Arial" w:eastAsia="Times New Roman" w:hAnsi="Arial" w:cs="Arial"/>
          <w:sz w:val="20"/>
          <w:szCs w:val="20"/>
          <w:lang w:val="sl-SI" w:eastAsia="sl-SI"/>
        </w:rPr>
        <w:t>: ____________________________________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Kraj – lokacija kontrole kakovosti: ___________________________________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noProof/>
          <w:sz w:val="20"/>
          <w:szCs w:val="20"/>
          <w:lang w:val="sl-SI" w:eastAsia="sl-SI"/>
        </w:rPr>
        <w:drawing>
          <wp:inline distT="0" distB="0" distL="0" distR="0" wp14:anchorId="6A361037" wp14:editId="6A361038">
            <wp:extent cx="5770245" cy="13404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91760" name="Picture 1"/>
                    <pic:cNvPicPr>
                      <a:picLocks noChangeAspect="1" noChangeArrowheads="1"/>
                    </pic:cNvPicPr>
                  </pic:nvPicPr>
                  <pic:blipFill>
                    <a:blip r:embed="rId22">
                      <a:extLst>
                        <a:ext uri="{28A0092B-C50C-407E-A947-70E740481C1C}">
                          <a14:useLocalDpi xmlns:a14="http://schemas.microsoft.com/office/drawing/2010/main" val="0"/>
                        </a:ext>
                      </a:extLst>
                    </a:blip>
                    <a:srcRect l="15575" t="33821" r="19551" b="45784"/>
                    <a:stretch>
                      <a:fillRect/>
                    </a:stretch>
                  </pic:blipFill>
                  <pic:spPr bwMode="auto">
                    <a:xfrm>
                      <a:off x="0" y="0"/>
                      <a:ext cx="5770245" cy="1340485"/>
                    </a:xfrm>
                    <a:prstGeom prst="rect">
                      <a:avLst/>
                    </a:prstGeom>
                    <a:noFill/>
                    <a:ln>
                      <a:noFill/>
                    </a:ln>
                  </pic:spPr>
                </pic:pic>
              </a:graphicData>
            </a:graphic>
          </wp:inline>
        </w:drawing>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b/>
          <w:bCs/>
          <w:sz w:val="20"/>
          <w:szCs w:val="20"/>
          <w:lang w:val="sl-SI" w:eastAsia="sl-SI"/>
        </w:rPr>
        <w:t>V/Na</w:t>
      </w:r>
      <w:r w:rsidRPr="004555BE">
        <w:rPr>
          <w:rFonts w:ascii="Arial" w:eastAsia="Times New Roman" w:hAnsi="Arial" w:cs="Arial"/>
          <w:sz w:val="20"/>
          <w:szCs w:val="20"/>
          <w:lang w:val="sl-SI" w:eastAsia="sl-SI"/>
        </w:rPr>
        <w:t>____________</w:t>
      </w:r>
      <w:r w:rsidRPr="004555BE">
        <w:rPr>
          <w:rFonts w:ascii="Arial" w:eastAsia="Times New Roman" w:hAnsi="Arial" w:cs="Arial"/>
          <w:b/>
          <w:bCs/>
          <w:sz w:val="20"/>
          <w:szCs w:val="20"/>
          <w:lang w:val="sl-SI" w:eastAsia="sl-SI"/>
        </w:rPr>
        <w:t>,dne</w:t>
      </w:r>
      <w:r w:rsidRPr="004555BE">
        <w:rPr>
          <w:rFonts w:ascii="Arial" w:eastAsia="Times New Roman" w:hAnsi="Arial" w:cs="Arial"/>
          <w:sz w:val="20"/>
          <w:szCs w:val="20"/>
          <w:lang w:val="sl-SI" w:eastAsia="sl-SI"/>
        </w:rPr>
        <w:t>____________                      _________________________________</w:t>
      </w: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eastAsia="sl-SI"/>
        </w:rPr>
      </w:pPr>
      <w:r w:rsidRPr="004555BE">
        <w:rPr>
          <w:rFonts w:ascii="Arial" w:eastAsia="Times New Roman" w:hAnsi="Arial" w:cs="Arial"/>
          <w:sz w:val="20"/>
          <w:szCs w:val="20"/>
          <w:lang w:val="sl-SI" w:eastAsia="sl-SI"/>
        </w:rPr>
        <w:t xml:space="preserve">                                                                                      </w:t>
      </w:r>
      <w:r w:rsidRPr="004555BE">
        <w:rPr>
          <w:rFonts w:ascii="Arial" w:eastAsia="Times New Roman" w:hAnsi="Arial" w:cs="Arial"/>
          <w:b/>
          <w:bCs/>
          <w:sz w:val="20"/>
          <w:szCs w:val="20"/>
          <w:lang w:val="sl-SI" w:eastAsia="sl-SI"/>
        </w:rPr>
        <w:t>Podpis izvajalca/dobavitelja/prodajalca</w:t>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OPOMBE:</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1. Ime in priimek osebe, ki bo pri prevzemu zastopala dobavitelja.</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 xml:space="preserve">2. Zaporedna številka dobave/pošiljke, </w:t>
      </w:r>
      <w:r w:rsidRPr="004555BE">
        <w:rPr>
          <w:rFonts w:ascii="Arial" w:eastAsia="Times New Roman" w:hAnsi="Arial" w:cs="Arial"/>
          <w:sz w:val="20"/>
          <w:szCs w:val="20"/>
          <w:lang w:val="sl-SI" w:eastAsia="sl-SI"/>
        </w:rPr>
        <w:t>č</w:t>
      </w:r>
      <w:r w:rsidRPr="004555BE">
        <w:rPr>
          <w:rFonts w:ascii="Arial" w:eastAsia="Times New Roman" w:hAnsi="Arial" w:cs="Arial"/>
          <w:i/>
          <w:iCs/>
          <w:sz w:val="20"/>
          <w:szCs w:val="20"/>
          <w:lang w:val="sl-SI" w:eastAsia="sl-SI"/>
        </w:rPr>
        <w:t>e je dobavni rok razdeljen na ve</w:t>
      </w:r>
      <w:r w:rsidRPr="004555BE">
        <w:rPr>
          <w:rFonts w:ascii="Arial" w:eastAsia="Times New Roman" w:hAnsi="Arial" w:cs="Arial"/>
          <w:sz w:val="20"/>
          <w:szCs w:val="20"/>
          <w:lang w:val="sl-SI" w:eastAsia="sl-SI"/>
        </w:rPr>
        <w:t xml:space="preserve">č </w:t>
      </w:r>
      <w:r w:rsidRPr="004555BE">
        <w:rPr>
          <w:rFonts w:ascii="Arial" w:eastAsia="Times New Roman" w:hAnsi="Arial" w:cs="Arial"/>
          <w:i/>
          <w:iCs/>
          <w:sz w:val="20"/>
          <w:szCs w:val="20"/>
          <w:lang w:val="sl-SI" w:eastAsia="sl-SI"/>
        </w:rPr>
        <w:t>faz/dobav/pošiljk.</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 xml:space="preserve">3. Zaporedna številka proizvoda, </w:t>
      </w:r>
      <w:r w:rsidRPr="004555BE">
        <w:rPr>
          <w:rFonts w:ascii="Arial" w:eastAsia="Times New Roman" w:hAnsi="Arial" w:cs="Arial"/>
          <w:sz w:val="20"/>
          <w:szCs w:val="20"/>
          <w:lang w:val="sl-SI" w:eastAsia="sl-SI"/>
        </w:rPr>
        <w:t>č</w:t>
      </w:r>
      <w:r w:rsidRPr="004555BE">
        <w:rPr>
          <w:rFonts w:ascii="Arial" w:eastAsia="Times New Roman" w:hAnsi="Arial" w:cs="Arial"/>
          <w:i/>
          <w:iCs/>
          <w:sz w:val="20"/>
          <w:szCs w:val="20"/>
          <w:lang w:val="sl-SI" w:eastAsia="sl-SI"/>
        </w:rPr>
        <w:t>e se dobavlja razli</w:t>
      </w:r>
      <w:r w:rsidRPr="004555BE">
        <w:rPr>
          <w:rFonts w:ascii="Arial" w:eastAsia="Times New Roman" w:hAnsi="Arial" w:cs="Arial"/>
          <w:sz w:val="20"/>
          <w:szCs w:val="20"/>
          <w:lang w:val="sl-SI" w:eastAsia="sl-SI"/>
        </w:rPr>
        <w:t>č</w:t>
      </w:r>
      <w:r w:rsidRPr="004555BE">
        <w:rPr>
          <w:rFonts w:ascii="Arial" w:eastAsia="Times New Roman" w:hAnsi="Arial" w:cs="Arial"/>
          <w:i/>
          <w:iCs/>
          <w:sz w:val="20"/>
          <w:szCs w:val="20"/>
          <w:lang w:val="sl-SI" w:eastAsia="sl-SI"/>
        </w:rPr>
        <w:t>no blago ali storitve.</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4. Koda ali NSN naro</w:t>
      </w:r>
      <w:r w:rsidRPr="004555BE">
        <w:rPr>
          <w:rFonts w:ascii="Arial" w:eastAsia="Times New Roman" w:hAnsi="Arial" w:cs="Arial"/>
          <w:sz w:val="20"/>
          <w:szCs w:val="20"/>
          <w:lang w:val="sl-SI" w:eastAsia="sl-SI"/>
        </w:rPr>
        <w:t>č</w:t>
      </w:r>
      <w:r w:rsidRPr="004555BE">
        <w:rPr>
          <w:rFonts w:ascii="Arial" w:eastAsia="Times New Roman" w:hAnsi="Arial" w:cs="Arial"/>
          <w:i/>
          <w:iCs/>
          <w:sz w:val="20"/>
          <w:szCs w:val="20"/>
          <w:lang w:val="sl-SI" w:eastAsia="sl-SI"/>
        </w:rPr>
        <w:t xml:space="preserve">enega proizvoda, </w:t>
      </w:r>
      <w:r w:rsidRPr="004555BE">
        <w:rPr>
          <w:rFonts w:ascii="Arial" w:eastAsia="Times New Roman" w:hAnsi="Arial" w:cs="Arial"/>
          <w:sz w:val="20"/>
          <w:szCs w:val="20"/>
          <w:lang w:val="sl-SI" w:eastAsia="sl-SI"/>
        </w:rPr>
        <w:t>č</w:t>
      </w:r>
      <w:r w:rsidRPr="004555BE">
        <w:rPr>
          <w:rFonts w:ascii="Arial" w:eastAsia="Times New Roman" w:hAnsi="Arial" w:cs="Arial"/>
          <w:i/>
          <w:iCs/>
          <w:sz w:val="20"/>
          <w:szCs w:val="20"/>
          <w:lang w:val="sl-SI" w:eastAsia="sl-SI"/>
        </w:rPr>
        <w:t>e jo je dobavitelj predhodno pridobil.</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5. Komercialni naziv proizvoda.</w:t>
      </w:r>
    </w:p>
    <w:p w:rsidR="00F13B51" w:rsidRPr="004555BE" w:rsidRDefault="005A3244" w:rsidP="00B36259">
      <w:pPr>
        <w:autoSpaceDE w:val="0"/>
        <w:autoSpaceDN w:val="0"/>
        <w:adjustRightInd w:val="0"/>
        <w:spacing w:after="0" w:line="240" w:lineRule="auto"/>
        <w:rPr>
          <w:rFonts w:ascii="Arial" w:eastAsia="Times New Roman" w:hAnsi="Arial" w:cs="Arial"/>
          <w:i/>
          <w:iCs/>
          <w:sz w:val="20"/>
          <w:szCs w:val="20"/>
          <w:lang w:val="sl-SI" w:eastAsia="sl-SI"/>
        </w:rPr>
      </w:pPr>
      <w:r w:rsidRPr="004555BE">
        <w:rPr>
          <w:rFonts w:ascii="Arial" w:eastAsia="Times New Roman" w:hAnsi="Arial" w:cs="Arial"/>
          <w:i/>
          <w:iCs/>
          <w:sz w:val="20"/>
          <w:szCs w:val="20"/>
          <w:lang w:val="sl-SI" w:eastAsia="sl-SI"/>
        </w:rPr>
        <w:t>6. Enota mere proizvoda.</w:t>
      </w:r>
    </w:p>
    <w:p w:rsidR="00F13B51" w:rsidRPr="004555BE" w:rsidRDefault="005A3244" w:rsidP="00B36259">
      <w:pPr>
        <w:autoSpaceDE w:val="0"/>
        <w:autoSpaceDN w:val="0"/>
        <w:adjustRightInd w:val="0"/>
        <w:spacing w:after="0" w:line="240" w:lineRule="auto"/>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____________________________________________________________________________</w:t>
      </w:r>
    </w:p>
    <w:p w:rsidR="00F13B51" w:rsidRPr="004555BE" w:rsidRDefault="00F13B51" w:rsidP="00B36259">
      <w:pPr>
        <w:autoSpaceDE w:val="0"/>
        <w:autoSpaceDN w:val="0"/>
        <w:adjustRightInd w:val="0"/>
        <w:spacing w:after="0" w:line="240" w:lineRule="auto"/>
        <w:rPr>
          <w:rFonts w:ascii="Arial" w:eastAsia="Times New Roman" w:hAnsi="Arial" w:cs="Arial"/>
          <w:b/>
          <w:bCs/>
          <w:sz w:val="20"/>
          <w:szCs w:val="20"/>
          <w:lang w:val="sl-SI" w:eastAsia="sl-SI"/>
        </w:rPr>
      </w:pPr>
    </w:p>
    <w:p w:rsidR="00F13B51" w:rsidRPr="004555BE" w:rsidRDefault="005A3244" w:rsidP="00B36259">
      <w:pPr>
        <w:autoSpaceDE w:val="0"/>
        <w:autoSpaceDN w:val="0"/>
        <w:adjustRightInd w:val="0"/>
        <w:spacing w:after="0" w:line="240" w:lineRule="auto"/>
        <w:jc w:val="center"/>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OBVESTILO POSREDOVATI NA</w:t>
      </w:r>
    </w:p>
    <w:p w:rsidR="00F13B51" w:rsidRPr="004555BE" w:rsidRDefault="005A3244" w:rsidP="00B36259">
      <w:pPr>
        <w:autoSpaceDE w:val="0"/>
        <w:autoSpaceDN w:val="0"/>
        <w:adjustRightInd w:val="0"/>
        <w:spacing w:after="0" w:line="240" w:lineRule="auto"/>
        <w:jc w:val="center"/>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Ministrstvo za obrambo</w:t>
      </w:r>
    </w:p>
    <w:p w:rsidR="00F13B51" w:rsidRPr="004555BE" w:rsidRDefault="005A3244" w:rsidP="00B36259">
      <w:pPr>
        <w:autoSpaceDE w:val="0"/>
        <w:autoSpaceDN w:val="0"/>
        <w:adjustRightInd w:val="0"/>
        <w:spacing w:after="0" w:line="240" w:lineRule="auto"/>
        <w:jc w:val="center"/>
        <w:rPr>
          <w:rFonts w:ascii="Arial" w:eastAsia="Times New Roman" w:hAnsi="Arial" w:cs="Arial"/>
          <w:b/>
          <w:bCs/>
          <w:sz w:val="20"/>
          <w:szCs w:val="20"/>
          <w:lang w:val="sl-SI" w:eastAsia="sl-SI"/>
        </w:rPr>
      </w:pPr>
      <w:r w:rsidRPr="004555BE">
        <w:rPr>
          <w:rFonts w:ascii="Arial" w:eastAsia="Times New Roman" w:hAnsi="Arial" w:cs="Arial"/>
          <w:b/>
          <w:bCs/>
          <w:sz w:val="20"/>
          <w:szCs w:val="20"/>
          <w:lang w:val="sl-SI" w:eastAsia="sl-SI"/>
        </w:rPr>
        <w:t>e-pošta: glavna.pisarna@mors.si</w:t>
      </w:r>
    </w:p>
    <w:p w:rsidR="00F13B51" w:rsidRPr="004555BE" w:rsidRDefault="005A3244" w:rsidP="00B36259">
      <w:pPr>
        <w:spacing w:after="0" w:line="240" w:lineRule="auto"/>
        <w:jc w:val="center"/>
        <w:rPr>
          <w:rFonts w:ascii="Arial" w:eastAsia="Times New Roman" w:hAnsi="Arial" w:cs="Arial"/>
          <w:b/>
          <w:bCs/>
          <w:sz w:val="20"/>
          <w:szCs w:val="20"/>
          <w:lang w:val="sl-SI" w:eastAsia="sl-SI"/>
        </w:rPr>
        <w:sectPr w:rsidR="00F13B51" w:rsidRPr="004555BE" w:rsidSect="00F13B51">
          <w:headerReference w:type="first" r:id="rId23"/>
          <w:footerReference w:type="first" r:id="rId24"/>
          <w:pgSz w:w="11907" w:h="16840" w:code="9"/>
          <w:pgMar w:top="1701" w:right="1134" w:bottom="1418" w:left="1134" w:header="964" w:footer="794" w:gutter="0"/>
          <w:cols w:space="708"/>
          <w:titlePg/>
        </w:sectPr>
      </w:pPr>
      <w:r w:rsidRPr="004555BE">
        <w:rPr>
          <w:rFonts w:ascii="Arial" w:eastAsia="Times New Roman" w:hAnsi="Arial" w:cs="Arial"/>
          <w:b/>
          <w:bCs/>
          <w:sz w:val="20"/>
          <w:szCs w:val="20"/>
          <w:lang w:val="sl-SI" w:eastAsia="sl-SI"/>
        </w:rPr>
        <w:t>naslov: Vojkova cesta 55, 1000 Ljubljana</w:t>
      </w:r>
    </w:p>
    <w:p w:rsidR="00F13B51" w:rsidRPr="004555BE" w:rsidRDefault="005A3244" w:rsidP="00B36259">
      <w:pPr>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 xml:space="preserve">                                                                                                                                          Priloga 3</w:t>
      </w:r>
    </w:p>
    <w:p w:rsidR="00F13B51" w:rsidRPr="004555BE" w:rsidRDefault="005A3244" w:rsidP="00B36259">
      <w:pPr>
        <w:spacing w:after="0" w:line="240" w:lineRule="auto"/>
        <w:jc w:val="right"/>
        <w:rPr>
          <w:rFonts w:ascii="Arial" w:eastAsia="Times New Roman" w:hAnsi="Arial" w:cs="Arial"/>
          <w:sz w:val="20"/>
          <w:szCs w:val="20"/>
          <w:lang w:val="sl-SI"/>
        </w:rPr>
      </w:pPr>
      <w:r w:rsidRPr="004555BE">
        <w:rPr>
          <w:rFonts w:ascii="Arial" w:eastAsia="Times New Roman" w:hAnsi="Arial" w:cs="Arial"/>
          <w:sz w:val="20"/>
          <w:szCs w:val="20"/>
          <w:lang w:val="sl-SI"/>
        </w:rPr>
        <w:t>(Obrazec SS-14-7)</w:t>
      </w:r>
    </w:p>
    <w:p w:rsidR="00F13B51" w:rsidRPr="004555BE" w:rsidRDefault="005A3244" w:rsidP="00B36259">
      <w:pPr>
        <w:autoSpaceDE w:val="0"/>
        <w:autoSpaceDN w:val="0"/>
        <w:adjustRightInd w:val="0"/>
        <w:spacing w:after="0" w:line="240" w:lineRule="auto"/>
        <w:rPr>
          <w:rFonts w:ascii="Arial" w:eastAsia="Times New Roman" w:hAnsi="Arial" w:cs="Arial"/>
          <w:sz w:val="20"/>
          <w:szCs w:val="20"/>
          <w:lang w:val="sl-SI"/>
        </w:rPr>
      </w:pPr>
      <w:r w:rsidRPr="004555BE">
        <w:rPr>
          <w:rFonts w:ascii="Arial" w:eastAsia="Times New Roman" w:hAnsi="Arial" w:cs="Arial"/>
          <w:noProof/>
          <w:sz w:val="20"/>
          <w:szCs w:val="20"/>
          <w:lang w:val="sl-SI" w:eastAsia="sl-SI"/>
        </w:rPr>
        <w:drawing>
          <wp:anchor distT="0" distB="0" distL="114300" distR="114300" simplePos="0" relativeHeight="251682816" behindDoc="0" locked="0" layoutInCell="1" allowOverlap="1" wp14:anchorId="6A361039" wp14:editId="6A36103A">
            <wp:simplePos x="0" y="0"/>
            <wp:positionH relativeFrom="column">
              <wp:posOffset>-539115</wp:posOffset>
            </wp:positionH>
            <wp:positionV relativeFrom="paragraph">
              <wp:posOffset>-42545</wp:posOffset>
            </wp:positionV>
            <wp:extent cx="381635" cy="393700"/>
            <wp:effectExtent l="0" t="0" r="0" b="6350"/>
            <wp:wrapTopAndBottom/>
            <wp:docPr id="2" name="Picture 2"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90849" name="Picture 14" descr="RS"/>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anchor>
        </w:drawing>
      </w:r>
      <w:r w:rsidRPr="004555BE">
        <w:rPr>
          <w:rFonts w:ascii="Arial" w:eastAsia="Times New Roman" w:hAnsi="Arial" w:cs="Arial"/>
          <w:sz w:val="20"/>
          <w:szCs w:val="20"/>
          <w:lang w:val="sl-SI"/>
        </w:rPr>
        <w:t>REPUBLIKA SLOVENIJA</w:t>
      </w:r>
    </w:p>
    <w:p w:rsidR="00F13B51" w:rsidRPr="004555BE" w:rsidRDefault="005A3244" w:rsidP="00B36259">
      <w:pPr>
        <w:tabs>
          <w:tab w:val="center" w:pos="4320"/>
          <w:tab w:val="left" w:pos="5112"/>
          <w:tab w:val="right" w:pos="8640"/>
        </w:tabs>
        <w:spacing w:after="0" w:line="240" w:lineRule="auto"/>
        <w:rPr>
          <w:rFonts w:ascii="Arial" w:eastAsia="Times New Roman" w:hAnsi="Arial" w:cs="Arial"/>
          <w:b/>
          <w:caps/>
          <w:sz w:val="20"/>
          <w:szCs w:val="20"/>
          <w:lang w:val="sl-SI"/>
        </w:rPr>
      </w:pPr>
      <w:r w:rsidRPr="004555BE">
        <w:rPr>
          <w:rFonts w:ascii="Arial" w:eastAsia="Times New Roman" w:hAnsi="Arial" w:cs="Arial"/>
          <w:b/>
          <w:caps/>
          <w:sz w:val="20"/>
          <w:szCs w:val="20"/>
          <w:lang w:val="sl-SI"/>
        </w:rPr>
        <w:t>Ministrstvo za obrambo</w:t>
      </w:r>
    </w:p>
    <w:p w:rsidR="00F13B51" w:rsidRPr="004555BE" w:rsidRDefault="00F13B51" w:rsidP="00B36259">
      <w:pPr>
        <w:tabs>
          <w:tab w:val="center" w:pos="4320"/>
          <w:tab w:val="left" w:pos="5112"/>
          <w:tab w:val="right" w:pos="8640"/>
        </w:tabs>
        <w:spacing w:after="0" w:line="240" w:lineRule="auto"/>
        <w:rPr>
          <w:rFonts w:ascii="Arial" w:eastAsia="Times New Roman" w:hAnsi="Arial" w:cs="Arial"/>
          <w:b/>
          <w:caps/>
          <w:sz w:val="20"/>
          <w:szCs w:val="20"/>
          <w:lang w:val="sl-SI"/>
        </w:rPr>
      </w:pPr>
    </w:p>
    <w:p w:rsidR="00F13B51" w:rsidRPr="004555BE" w:rsidRDefault="005A3244" w:rsidP="00B36259">
      <w:pPr>
        <w:tabs>
          <w:tab w:val="center" w:pos="4320"/>
          <w:tab w:val="left" w:pos="5112"/>
          <w:tab w:val="right" w:pos="8640"/>
        </w:tabs>
        <w:spacing w:after="0" w:line="240" w:lineRule="auto"/>
        <w:rPr>
          <w:rFonts w:ascii="Arial" w:eastAsia="Times New Roman" w:hAnsi="Arial" w:cs="Arial"/>
          <w:caps/>
          <w:sz w:val="20"/>
          <w:szCs w:val="20"/>
          <w:lang w:val="sl-SI"/>
        </w:rPr>
      </w:pPr>
      <w:r w:rsidRPr="004555BE">
        <w:rPr>
          <w:rFonts w:ascii="Arial" w:eastAsia="Times New Roman" w:hAnsi="Arial" w:cs="Arial"/>
          <w:caps/>
          <w:sz w:val="20"/>
          <w:szCs w:val="20"/>
          <w:lang w:val="sl-SI"/>
        </w:rPr>
        <w:t>DIREKTORAT ZA LOGISTIKO</w:t>
      </w:r>
    </w:p>
    <w:p w:rsidR="00F13B51" w:rsidRPr="004555BE" w:rsidRDefault="00F13B51" w:rsidP="00B36259">
      <w:pPr>
        <w:tabs>
          <w:tab w:val="center" w:pos="4320"/>
          <w:tab w:val="left" w:pos="5112"/>
          <w:tab w:val="right" w:pos="8640"/>
        </w:tabs>
        <w:spacing w:after="0" w:line="240" w:lineRule="auto"/>
        <w:contextualSpacing/>
        <w:rPr>
          <w:rFonts w:ascii="Arial" w:eastAsia="Times New Roman" w:hAnsi="Arial" w:cs="Arial"/>
          <w:sz w:val="20"/>
          <w:szCs w:val="20"/>
          <w:lang w:val="sl-SI"/>
        </w:rPr>
      </w:pPr>
    </w:p>
    <w:p w:rsidR="00F13B51" w:rsidRPr="004555BE" w:rsidRDefault="005A3244" w:rsidP="00B36259">
      <w:pPr>
        <w:tabs>
          <w:tab w:val="center" w:pos="4320"/>
          <w:tab w:val="left" w:pos="5112"/>
          <w:tab w:val="right" w:pos="8640"/>
        </w:tabs>
        <w:spacing w:after="0" w:line="240" w:lineRule="auto"/>
        <w:contextualSpacing/>
        <w:rPr>
          <w:rFonts w:ascii="Arial" w:eastAsia="Times New Roman" w:hAnsi="Arial" w:cs="Arial"/>
          <w:sz w:val="20"/>
          <w:szCs w:val="20"/>
          <w:lang w:val="sl-SI"/>
        </w:rPr>
      </w:pPr>
      <w:r w:rsidRPr="004555BE">
        <w:rPr>
          <w:rFonts w:ascii="Arial" w:eastAsia="Times New Roman" w:hAnsi="Arial" w:cs="Arial"/>
          <w:sz w:val="20"/>
          <w:szCs w:val="20"/>
          <w:lang w:val="sl-SI"/>
        </w:rPr>
        <w:t>Sektor za upravljanje materialnih sredstev</w:t>
      </w:r>
    </w:p>
    <w:p w:rsidR="00F13B51" w:rsidRPr="004555BE" w:rsidRDefault="005A3244" w:rsidP="00B36259">
      <w:pPr>
        <w:tabs>
          <w:tab w:val="center" w:pos="4320"/>
          <w:tab w:val="left" w:pos="5112"/>
          <w:tab w:val="right" w:pos="8640"/>
        </w:tabs>
        <w:spacing w:after="0" w:line="240" w:lineRule="auto"/>
        <w:contextualSpacing/>
        <w:rPr>
          <w:rFonts w:ascii="Arial" w:eastAsia="Times New Roman" w:hAnsi="Arial" w:cs="Arial"/>
          <w:sz w:val="20"/>
          <w:szCs w:val="20"/>
          <w:lang w:val="sl-SI"/>
        </w:rPr>
      </w:pPr>
      <w:r w:rsidRPr="004555BE">
        <w:rPr>
          <w:rFonts w:ascii="Arial" w:eastAsia="Times New Roman" w:hAnsi="Arial" w:cs="Arial"/>
          <w:sz w:val="20"/>
          <w:szCs w:val="20"/>
          <w:lang w:val="sl-SI"/>
        </w:rPr>
        <w:t>Oddelek za prevzem</w:t>
      </w:r>
    </w:p>
    <w:p w:rsidR="00F13B51" w:rsidRPr="004555BE" w:rsidRDefault="00F13B51" w:rsidP="00B36259">
      <w:pPr>
        <w:tabs>
          <w:tab w:val="center" w:pos="4320"/>
          <w:tab w:val="left" w:pos="5112"/>
          <w:tab w:val="right" w:pos="8640"/>
        </w:tabs>
        <w:spacing w:after="0" w:line="240" w:lineRule="auto"/>
        <w:contextualSpacing/>
        <w:rPr>
          <w:rFonts w:ascii="Arial" w:eastAsia="Times New Roman" w:hAnsi="Arial" w:cs="Arial"/>
          <w:sz w:val="20"/>
          <w:szCs w:val="20"/>
          <w:lang w:val="sl-SI"/>
        </w:rPr>
      </w:pPr>
    </w:p>
    <w:p w:rsidR="00F13B51" w:rsidRPr="004555BE" w:rsidRDefault="005A3244" w:rsidP="00B36259">
      <w:pPr>
        <w:tabs>
          <w:tab w:val="center" w:pos="4320"/>
          <w:tab w:val="left" w:pos="5112"/>
          <w:tab w:val="right" w:pos="8640"/>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Vojkova cesta 55, 1000 Ljubljana</w:t>
      </w:r>
      <w:r w:rsidRPr="004555BE">
        <w:rPr>
          <w:rFonts w:ascii="Arial" w:eastAsia="Times New Roman" w:hAnsi="Arial" w:cs="Arial"/>
          <w:sz w:val="20"/>
          <w:szCs w:val="20"/>
          <w:lang w:val="sl-SI"/>
        </w:rPr>
        <w:tab/>
        <w:t xml:space="preserve">                                                             T: 01 471 23 05</w:t>
      </w:r>
    </w:p>
    <w:p w:rsidR="00F13B51" w:rsidRPr="004555BE" w:rsidRDefault="005A3244" w:rsidP="00B36259">
      <w:pPr>
        <w:tabs>
          <w:tab w:val="center" w:pos="4320"/>
          <w:tab w:val="left" w:pos="5112"/>
          <w:tab w:val="right" w:pos="8640"/>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t xml:space="preserve">                                                                                                  F: 01 471 12 65 </w:t>
      </w:r>
    </w:p>
    <w:p w:rsidR="00F13B51" w:rsidRPr="004555BE" w:rsidRDefault="005A3244" w:rsidP="00B36259">
      <w:pPr>
        <w:tabs>
          <w:tab w:val="center" w:pos="4320"/>
          <w:tab w:val="left" w:pos="5112"/>
          <w:tab w:val="right" w:pos="8640"/>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t xml:space="preserve">                                                                                                                  E: glavna.pisarna@mors.si</w:t>
      </w:r>
    </w:p>
    <w:p w:rsidR="00F13B51" w:rsidRPr="004555BE" w:rsidRDefault="005A3244" w:rsidP="00B36259">
      <w:pPr>
        <w:tabs>
          <w:tab w:val="center" w:pos="4320"/>
          <w:tab w:val="left" w:pos="5112"/>
          <w:tab w:val="right" w:pos="8640"/>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ab/>
        <w:t xml:space="preserve">                                                                                              www.mors.si</w:t>
      </w:r>
    </w:p>
    <w:p w:rsidR="00F13B51" w:rsidRPr="004555BE" w:rsidRDefault="005A3244" w:rsidP="00B36259">
      <w:pPr>
        <w:tabs>
          <w:tab w:val="left" w:pos="1701"/>
        </w:tabs>
        <w:spacing w:after="0" w:line="240" w:lineRule="auto"/>
        <w:rPr>
          <w:rFonts w:ascii="Arial" w:eastAsia="Times New Roman" w:hAnsi="Arial" w:cs="Arial"/>
          <w:sz w:val="20"/>
          <w:szCs w:val="20"/>
          <w:lang w:val="sl-SI" w:eastAsia="en-GB"/>
        </w:rPr>
      </w:pPr>
      <w:r w:rsidRPr="004555BE">
        <w:rPr>
          <w:rFonts w:ascii="Arial" w:eastAsia="Times New Roman" w:hAnsi="Arial" w:cs="Arial"/>
          <w:sz w:val="20"/>
          <w:szCs w:val="20"/>
          <w:lang w:val="sl-SI" w:eastAsia="en-GB"/>
        </w:rPr>
        <w:t xml:space="preserve">Številka: </w:t>
      </w:r>
      <w:r w:rsidRPr="004555BE">
        <w:rPr>
          <w:rFonts w:ascii="Arial" w:eastAsia="Times New Roman" w:hAnsi="Arial" w:cs="Arial"/>
          <w:sz w:val="20"/>
          <w:szCs w:val="20"/>
          <w:lang w:val="sl-SI" w:eastAsia="en-GB"/>
        </w:rPr>
        <w:tab/>
      </w:r>
    </w:p>
    <w:p w:rsidR="00F13B51" w:rsidRPr="004555BE" w:rsidRDefault="005A3244" w:rsidP="00B36259">
      <w:pPr>
        <w:tabs>
          <w:tab w:val="left" w:pos="1701"/>
        </w:tabs>
        <w:spacing w:after="0" w:line="240" w:lineRule="auto"/>
        <w:rPr>
          <w:rFonts w:ascii="Arial" w:eastAsia="Times New Roman" w:hAnsi="Arial" w:cs="Arial"/>
          <w:sz w:val="20"/>
          <w:szCs w:val="20"/>
          <w:lang w:val="sl-SI" w:eastAsia="en-GB"/>
        </w:rPr>
      </w:pPr>
      <w:r w:rsidRPr="004555BE">
        <w:rPr>
          <w:rFonts w:ascii="Arial" w:eastAsia="Times New Roman" w:hAnsi="Arial" w:cs="Arial"/>
          <w:sz w:val="20"/>
          <w:szCs w:val="20"/>
          <w:lang w:val="sl-SI" w:eastAsia="en-GB"/>
        </w:rPr>
        <w:t xml:space="preserve">Datum: </w:t>
      </w:r>
      <w:r w:rsidRPr="004555BE">
        <w:rPr>
          <w:rFonts w:ascii="Arial" w:eastAsia="Times New Roman" w:hAnsi="Arial" w:cs="Arial"/>
          <w:sz w:val="20"/>
          <w:szCs w:val="20"/>
          <w:lang w:val="sl-SI" w:eastAsia="en-GB"/>
        </w:rPr>
        <w:tab/>
        <w:t xml:space="preserve"> </w:t>
      </w:r>
    </w:p>
    <w:p w:rsidR="00F13B51" w:rsidRPr="004555BE" w:rsidRDefault="00F13B51" w:rsidP="00B36259">
      <w:pPr>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1"/>
        <w:gridCol w:w="2268"/>
      </w:tblGrid>
      <w:tr w:rsidR="00DB7558" w:rsidRPr="004555BE" w:rsidTr="00F13B51">
        <w:tc>
          <w:tcPr>
            <w:tcW w:w="8091" w:type="dxa"/>
            <w:tcBorders>
              <w:top w:val="single" w:sz="18" w:space="0" w:color="auto"/>
              <w:left w:val="single" w:sz="18" w:space="0" w:color="auto"/>
              <w:bottom w:val="single" w:sz="18" w:space="0" w:color="auto"/>
              <w:right w:val="single" w:sz="18" w:space="0" w:color="auto"/>
            </w:tcBorders>
            <w:vAlign w:val="center"/>
          </w:tcPr>
          <w:p w:rsidR="00F13B51" w:rsidRPr="004555BE" w:rsidRDefault="005A3244" w:rsidP="00B36259">
            <w:pPr>
              <w:keepNext/>
              <w:spacing w:after="0" w:line="240" w:lineRule="auto"/>
              <w:jc w:val="center"/>
              <w:outlineLvl w:val="2"/>
              <w:rPr>
                <w:rFonts w:ascii="Arial" w:eastAsia="Times New Roman" w:hAnsi="Arial" w:cs="Arial"/>
                <w:b/>
                <w:bCs/>
                <w:i/>
                <w:sz w:val="20"/>
                <w:szCs w:val="20"/>
                <w:lang w:val="sl-SI"/>
              </w:rPr>
            </w:pPr>
            <w:r w:rsidRPr="004555BE">
              <w:rPr>
                <w:rFonts w:ascii="Arial" w:eastAsia="Times New Roman" w:hAnsi="Arial" w:cs="Arial"/>
                <w:b/>
                <w:bCs/>
                <w:i/>
                <w:sz w:val="20"/>
                <w:szCs w:val="20"/>
                <w:lang w:val="sl-SI"/>
              </w:rPr>
              <w:t>ZAPISNIK  O  KONTROLI  KAKOVOSTI  PROIZVODOV</w:t>
            </w:r>
          </w:p>
        </w:tc>
        <w:tc>
          <w:tcPr>
            <w:tcW w:w="2268" w:type="dxa"/>
            <w:tcBorders>
              <w:left w:val="nil"/>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Št. kontrole kakovosti:</w:t>
            </w:r>
          </w:p>
          <w:p w:rsidR="00F13B51" w:rsidRPr="004555BE" w:rsidRDefault="00F13B51" w:rsidP="00B36259">
            <w:pPr>
              <w:tabs>
                <w:tab w:val="center" w:pos="1843"/>
              </w:tabs>
              <w:spacing w:after="0" w:line="240" w:lineRule="auto"/>
              <w:rPr>
                <w:rFonts w:ascii="Arial" w:eastAsia="Times New Roman" w:hAnsi="Arial" w:cs="Arial"/>
                <w:b/>
                <w:sz w:val="20"/>
                <w:szCs w:val="20"/>
                <w:lang w:val="sl-SI"/>
              </w:rPr>
            </w:pPr>
          </w:p>
        </w:tc>
      </w:tr>
    </w:tbl>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976"/>
        <w:gridCol w:w="1344"/>
        <w:gridCol w:w="1005"/>
        <w:gridCol w:w="283"/>
        <w:gridCol w:w="242"/>
        <w:gridCol w:w="1106"/>
        <w:gridCol w:w="2608"/>
      </w:tblGrid>
      <w:tr w:rsidR="00DB7558" w:rsidRPr="004555BE" w:rsidTr="00F13B51">
        <w:trPr>
          <w:trHeight w:val="206"/>
        </w:trPr>
        <w:tc>
          <w:tcPr>
            <w:tcW w:w="6120" w:type="dxa"/>
            <w:gridSpan w:val="4"/>
            <w:tcBorders>
              <w:bottom w:val="double" w:sz="4" w:space="0" w:color="auto"/>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Dobavitelj/izvajalec/prodajalec</w:t>
            </w:r>
            <w:r w:rsidRPr="004555BE">
              <w:rPr>
                <w:rFonts w:ascii="Arial" w:eastAsia="Times New Roman" w:hAnsi="Arial" w:cs="Arial"/>
                <w:sz w:val="20"/>
                <w:szCs w:val="20"/>
                <w:lang w:val="sl-SI"/>
              </w:rPr>
              <w:t>:</w:t>
            </w:r>
          </w:p>
        </w:tc>
        <w:tc>
          <w:tcPr>
            <w:tcW w:w="4239" w:type="dxa"/>
            <w:gridSpan w:val="4"/>
            <w:tcBorders>
              <w:bottom w:val="double" w:sz="4" w:space="0" w:color="auto"/>
            </w:tcBorders>
          </w:tcPr>
          <w:p w:rsidR="00F13B51" w:rsidRPr="004555BE" w:rsidRDefault="005A3244" w:rsidP="00B36259">
            <w:pPr>
              <w:tabs>
                <w:tab w:val="center" w:pos="1843"/>
              </w:tabs>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Naslov:</w:t>
            </w:r>
          </w:p>
          <w:p w:rsidR="00F13B51" w:rsidRPr="004555BE" w:rsidRDefault="00F13B51" w:rsidP="00B36259">
            <w:pPr>
              <w:tabs>
                <w:tab w:val="center" w:pos="1843"/>
              </w:tabs>
              <w:spacing w:after="0" w:line="240" w:lineRule="auto"/>
              <w:rPr>
                <w:rFonts w:ascii="Arial" w:eastAsia="Times New Roman" w:hAnsi="Arial" w:cs="Arial"/>
                <w:b/>
                <w:sz w:val="20"/>
                <w:szCs w:val="20"/>
                <w:lang w:val="sl-SI"/>
              </w:rPr>
            </w:pPr>
          </w:p>
        </w:tc>
      </w:tr>
      <w:tr w:rsidR="00DB7558" w:rsidRPr="004555BE" w:rsidTr="00F13B51">
        <w:trPr>
          <w:trHeight w:val="333"/>
        </w:trPr>
        <w:tc>
          <w:tcPr>
            <w:tcW w:w="1795" w:type="dxa"/>
            <w:tcBorders>
              <w:bottom w:val="single" w:sz="4" w:space="0" w:color="auto"/>
            </w:tcBorders>
          </w:tcPr>
          <w:p w:rsidR="00F13B51" w:rsidRPr="004555BE" w:rsidRDefault="005A3244" w:rsidP="00B36259">
            <w:pPr>
              <w:tabs>
                <w:tab w:val="center" w:pos="1843"/>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Identifikacija</w:t>
            </w:r>
          </w:p>
        </w:tc>
        <w:tc>
          <w:tcPr>
            <w:tcW w:w="3320" w:type="dxa"/>
            <w:gridSpan w:val="2"/>
            <w:tcBorders>
              <w:bottom w:val="single" w:sz="4" w:space="0" w:color="auto"/>
            </w:tcBorders>
          </w:tcPr>
          <w:p w:rsidR="00F13B51" w:rsidRPr="004555BE" w:rsidRDefault="005A3244" w:rsidP="00B36259">
            <w:pPr>
              <w:tabs>
                <w:tab w:val="center" w:pos="1843"/>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Naziv proizvoda</w:t>
            </w:r>
          </w:p>
        </w:tc>
        <w:tc>
          <w:tcPr>
            <w:tcW w:w="1530" w:type="dxa"/>
            <w:gridSpan w:val="3"/>
            <w:tcBorders>
              <w:bottom w:val="single" w:sz="4" w:space="0" w:color="auto"/>
            </w:tcBorders>
          </w:tcPr>
          <w:p w:rsidR="00F13B51" w:rsidRPr="004555BE" w:rsidRDefault="005A3244" w:rsidP="00B36259">
            <w:pPr>
              <w:tabs>
                <w:tab w:val="center" w:pos="1843"/>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Enota mere</w:t>
            </w:r>
          </w:p>
        </w:tc>
        <w:tc>
          <w:tcPr>
            <w:tcW w:w="1106" w:type="dxa"/>
            <w:tcBorders>
              <w:bottom w:val="single" w:sz="4" w:space="0" w:color="auto"/>
            </w:tcBorders>
          </w:tcPr>
          <w:p w:rsidR="00F13B51" w:rsidRPr="004555BE" w:rsidRDefault="005A3244" w:rsidP="00B36259">
            <w:pPr>
              <w:tabs>
                <w:tab w:val="center" w:pos="1843"/>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Količina</w:t>
            </w:r>
          </w:p>
        </w:tc>
        <w:tc>
          <w:tcPr>
            <w:tcW w:w="2608" w:type="dxa"/>
            <w:tcBorders>
              <w:bottom w:val="single" w:sz="4" w:space="0" w:color="auto"/>
            </w:tcBorders>
          </w:tcPr>
          <w:p w:rsidR="00F13B51" w:rsidRPr="004555BE" w:rsidRDefault="005A3244" w:rsidP="00B36259">
            <w:pPr>
              <w:tabs>
                <w:tab w:val="center" w:pos="1843"/>
              </w:tabs>
              <w:spacing w:after="0" w:line="240" w:lineRule="auto"/>
              <w:jc w:val="center"/>
              <w:rPr>
                <w:rFonts w:ascii="Arial" w:eastAsia="Times New Roman" w:hAnsi="Arial" w:cs="Arial"/>
                <w:b/>
                <w:sz w:val="20"/>
                <w:szCs w:val="20"/>
                <w:lang w:val="sl-SI"/>
              </w:rPr>
            </w:pPr>
            <w:r w:rsidRPr="004555BE">
              <w:rPr>
                <w:rFonts w:ascii="Arial" w:eastAsia="Times New Roman" w:hAnsi="Arial" w:cs="Arial"/>
                <w:b/>
                <w:sz w:val="20"/>
                <w:szCs w:val="20"/>
                <w:lang w:val="sl-SI"/>
              </w:rPr>
              <w:t>Opombe</w:t>
            </w:r>
          </w:p>
        </w:tc>
      </w:tr>
      <w:tr w:rsidR="00DB7558" w:rsidRPr="004555BE" w:rsidTr="00F13B51">
        <w:trPr>
          <w:trHeight w:val="1045"/>
        </w:trPr>
        <w:tc>
          <w:tcPr>
            <w:tcW w:w="1795" w:type="dxa"/>
            <w:tcBorders>
              <w:bottom w:val="double" w:sz="4" w:space="0" w:color="auto"/>
            </w:tcBorders>
          </w:tcPr>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c>
          <w:tcPr>
            <w:tcW w:w="3320" w:type="dxa"/>
            <w:gridSpan w:val="2"/>
            <w:tcBorders>
              <w:bottom w:val="double" w:sz="4" w:space="0" w:color="auto"/>
            </w:tcBorders>
          </w:tcPr>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c>
          <w:tcPr>
            <w:tcW w:w="1530" w:type="dxa"/>
            <w:gridSpan w:val="3"/>
            <w:tcBorders>
              <w:bottom w:val="double" w:sz="4" w:space="0" w:color="auto"/>
            </w:tcBorders>
          </w:tcPr>
          <w:p w:rsidR="00F13B51" w:rsidRPr="004555BE" w:rsidRDefault="00F13B51" w:rsidP="00B36259">
            <w:pPr>
              <w:tabs>
                <w:tab w:val="center" w:pos="1843"/>
              </w:tabs>
              <w:spacing w:after="0" w:line="240" w:lineRule="auto"/>
              <w:jc w:val="center"/>
              <w:rPr>
                <w:rFonts w:ascii="Arial" w:eastAsia="Times New Roman" w:hAnsi="Arial" w:cs="Arial"/>
                <w:sz w:val="20"/>
                <w:szCs w:val="20"/>
                <w:lang w:val="sl-SI"/>
              </w:rPr>
            </w:pPr>
          </w:p>
        </w:tc>
        <w:tc>
          <w:tcPr>
            <w:tcW w:w="1106" w:type="dxa"/>
            <w:tcBorders>
              <w:bottom w:val="double" w:sz="4" w:space="0" w:color="auto"/>
            </w:tcBorders>
          </w:tcPr>
          <w:p w:rsidR="00F13B51" w:rsidRPr="004555BE" w:rsidRDefault="00F13B51" w:rsidP="00B36259">
            <w:pPr>
              <w:tabs>
                <w:tab w:val="center" w:pos="1843"/>
              </w:tabs>
              <w:spacing w:after="0" w:line="240" w:lineRule="auto"/>
              <w:jc w:val="center"/>
              <w:rPr>
                <w:rFonts w:ascii="Arial" w:eastAsia="Times New Roman" w:hAnsi="Arial" w:cs="Arial"/>
                <w:sz w:val="20"/>
                <w:szCs w:val="20"/>
                <w:lang w:val="sl-SI"/>
              </w:rPr>
            </w:pPr>
          </w:p>
        </w:tc>
        <w:tc>
          <w:tcPr>
            <w:tcW w:w="2608" w:type="dxa"/>
            <w:tcBorders>
              <w:bottom w:val="double" w:sz="4" w:space="0" w:color="auto"/>
            </w:tcBorders>
          </w:tcPr>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r>
      <w:tr w:rsidR="00DB7558" w:rsidRPr="004555BE" w:rsidTr="00F13B51">
        <w:trPr>
          <w:trHeight w:val="178"/>
        </w:trPr>
        <w:tc>
          <w:tcPr>
            <w:tcW w:w="3771" w:type="dxa"/>
            <w:gridSpan w:val="2"/>
            <w:tcBorders>
              <w:top w:val="double" w:sz="4" w:space="0" w:color="auto"/>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Številka pogodbe</w:t>
            </w:r>
            <w:r w:rsidRPr="004555BE">
              <w:rPr>
                <w:rFonts w:ascii="Arial" w:eastAsia="Times New Roman" w:hAnsi="Arial" w:cs="Arial"/>
                <w:sz w:val="20"/>
                <w:szCs w:val="20"/>
                <w:lang w:val="sl-SI"/>
              </w:rPr>
              <w:t>:</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c>
          <w:tcPr>
            <w:tcW w:w="2632" w:type="dxa"/>
            <w:gridSpan w:val="3"/>
            <w:tcBorders>
              <w:top w:val="double" w:sz="4" w:space="0" w:color="auto"/>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Datum pogodbe</w:t>
            </w:r>
            <w:r w:rsidRPr="004555BE">
              <w:rPr>
                <w:rFonts w:ascii="Arial" w:eastAsia="Times New Roman" w:hAnsi="Arial" w:cs="Arial"/>
                <w:sz w:val="20"/>
                <w:szCs w:val="20"/>
                <w:lang w:val="sl-SI"/>
              </w:rPr>
              <w:t>:</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c>
          <w:tcPr>
            <w:tcW w:w="3956" w:type="dxa"/>
            <w:gridSpan w:val="3"/>
            <w:tcBorders>
              <w:top w:val="double" w:sz="4" w:space="0" w:color="auto"/>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Pogodbeni datum dobave</w:t>
            </w:r>
            <w:r w:rsidRPr="004555BE">
              <w:rPr>
                <w:rFonts w:ascii="Arial" w:eastAsia="Times New Roman" w:hAnsi="Arial" w:cs="Arial"/>
                <w:sz w:val="20"/>
                <w:szCs w:val="20"/>
                <w:lang w:val="sl-SI"/>
              </w:rPr>
              <w:t>:</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r>
      <w:tr w:rsidR="00DB7558" w:rsidRPr="004555BE" w:rsidTr="00F13B51">
        <w:trPr>
          <w:trHeight w:val="154"/>
        </w:trPr>
        <w:tc>
          <w:tcPr>
            <w:tcW w:w="10359" w:type="dxa"/>
            <w:gridSpan w:val="8"/>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Številka dobavnice/računa</w:t>
            </w:r>
            <w:r w:rsidRPr="004555BE">
              <w:rPr>
                <w:rFonts w:ascii="Arial" w:eastAsia="Times New Roman" w:hAnsi="Arial" w:cs="Arial"/>
                <w:sz w:val="20"/>
                <w:szCs w:val="20"/>
                <w:lang w:val="sl-SI"/>
              </w:rPr>
              <w:t xml:space="preserve"> : </w:t>
            </w:r>
          </w:p>
        </w:tc>
      </w:tr>
    </w:tbl>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8"/>
        <w:gridCol w:w="4961"/>
      </w:tblGrid>
      <w:tr w:rsidR="00DB7558" w:rsidRPr="004555BE" w:rsidTr="00F13B51">
        <w:tc>
          <w:tcPr>
            <w:tcW w:w="10359" w:type="dxa"/>
            <w:gridSpan w:val="2"/>
            <w:tcBorders>
              <w:bottom w:val="double" w:sz="4" w:space="0" w:color="auto"/>
            </w:tcBorders>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Presoja kakovosti</w:t>
            </w:r>
            <w:r w:rsidRPr="004555BE">
              <w:rPr>
                <w:rFonts w:ascii="Arial" w:eastAsia="Times New Roman" w:hAnsi="Arial" w:cs="Arial"/>
                <w:sz w:val="20"/>
                <w:szCs w:val="20"/>
                <w:lang w:val="sl-SI"/>
              </w:rPr>
              <w:t xml:space="preserve">:  </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r>
      <w:tr w:rsidR="00DB7558" w:rsidRPr="0092793B" w:rsidTr="00F13B51">
        <w:tc>
          <w:tcPr>
            <w:tcW w:w="10359" w:type="dxa"/>
            <w:gridSpan w:val="2"/>
            <w:tcBorders>
              <w:top w:val="double" w:sz="4" w:space="0" w:color="auto"/>
              <w:left w:val="double" w:sz="4" w:space="0" w:color="auto"/>
              <w:bottom w:val="double" w:sz="4" w:space="0" w:color="auto"/>
              <w:right w:val="double" w:sz="4" w:space="0" w:color="auto"/>
            </w:tcBorders>
          </w:tcPr>
          <w:p w:rsidR="00F13B51" w:rsidRPr="004555BE" w:rsidRDefault="005A3244" w:rsidP="00B36259">
            <w:pPr>
              <w:tabs>
                <w:tab w:val="center" w:pos="1843"/>
                <w:tab w:val="left" w:pos="4220"/>
              </w:tabs>
              <w:spacing w:after="0" w:line="240" w:lineRule="auto"/>
              <w:rPr>
                <w:rFonts w:ascii="Arial" w:eastAsia="Times New Roman" w:hAnsi="Arial" w:cs="Arial"/>
                <w:bCs/>
                <w:iCs/>
                <w:sz w:val="20"/>
                <w:szCs w:val="20"/>
                <w:lang w:val="sl-SI"/>
              </w:rPr>
            </w:pPr>
            <w:r w:rsidRPr="004555BE">
              <w:rPr>
                <w:rFonts w:ascii="Arial" w:eastAsia="Times New Roman" w:hAnsi="Arial" w:cs="Arial"/>
                <w:bCs/>
                <w:iCs/>
                <w:sz w:val="20"/>
                <w:szCs w:val="20"/>
                <w:lang w:val="sl-SI"/>
              </w:rPr>
              <w:t>Način preverjanja skladnosti - kontrola je potekala po metodi (ustrezno obkroži):</w:t>
            </w:r>
          </w:p>
          <w:p w:rsidR="00F13B51" w:rsidRPr="004555BE" w:rsidRDefault="005A3244" w:rsidP="00B36259">
            <w:pPr>
              <w:tabs>
                <w:tab w:val="center" w:pos="1843"/>
                <w:tab w:val="left" w:pos="4220"/>
              </w:tabs>
              <w:spacing w:after="0" w:line="240" w:lineRule="auto"/>
              <w:rPr>
                <w:rFonts w:ascii="Arial" w:eastAsia="Times New Roman" w:hAnsi="Arial" w:cs="Arial"/>
                <w:sz w:val="20"/>
                <w:szCs w:val="20"/>
                <w:lang w:val="sl-SI"/>
              </w:rPr>
            </w:pPr>
            <w:r w:rsidRPr="004555BE">
              <w:rPr>
                <w:rFonts w:ascii="Arial" w:eastAsia="Times New Roman" w:hAnsi="Arial" w:cs="Arial"/>
                <w:bCs/>
                <w:iCs/>
                <w:sz w:val="20"/>
                <w:szCs w:val="20"/>
                <w:lang w:val="sl-SI"/>
              </w:rPr>
              <w:t>1. 100% pregleda;    2. naključnega pregleda;    3. certifikacije;    4. vzorčenja;   5. primerjave s potrjenim vzorcem;</w:t>
            </w:r>
          </w:p>
        </w:tc>
      </w:tr>
      <w:tr w:rsidR="00DB7558" w:rsidRPr="004555BE" w:rsidTr="00F13B51">
        <w:trPr>
          <w:trHeight w:val="527"/>
        </w:trPr>
        <w:tc>
          <w:tcPr>
            <w:tcW w:w="10359" w:type="dxa"/>
            <w:gridSpan w:val="2"/>
            <w:tcBorders>
              <w:top w:val="double" w:sz="4" w:space="0" w:color="auto"/>
              <w:left w:val="double" w:sz="4" w:space="0" w:color="auto"/>
              <w:bottom w:val="double" w:sz="4" w:space="0" w:color="auto"/>
              <w:right w:val="double" w:sz="4" w:space="0" w:color="auto"/>
            </w:tcBorders>
          </w:tcPr>
          <w:p w:rsidR="00F13B51" w:rsidRPr="004555BE" w:rsidRDefault="00F13B51" w:rsidP="00B36259">
            <w:pPr>
              <w:tabs>
                <w:tab w:val="center" w:pos="1843"/>
                <w:tab w:val="left" w:pos="4220"/>
              </w:tabs>
              <w:spacing w:after="0" w:line="240" w:lineRule="auto"/>
              <w:rPr>
                <w:rFonts w:ascii="Arial" w:eastAsia="Times New Roman" w:hAnsi="Arial" w:cs="Arial"/>
                <w:sz w:val="20"/>
                <w:szCs w:val="20"/>
                <w:lang w:val="sl-SI"/>
              </w:rPr>
            </w:pPr>
          </w:p>
          <w:p w:rsidR="00F13B51" w:rsidRPr="004555BE" w:rsidRDefault="005A3244" w:rsidP="00B36259">
            <w:pPr>
              <w:tabs>
                <w:tab w:val="center" w:pos="1843"/>
                <w:tab w:val="left" w:pos="4220"/>
              </w:tabs>
              <w:spacing w:after="0" w:line="240" w:lineRule="auto"/>
              <w:rPr>
                <w:rFonts w:ascii="Arial" w:eastAsia="Times New Roman" w:hAnsi="Arial" w:cs="Arial"/>
                <w:b/>
                <w:sz w:val="20"/>
                <w:szCs w:val="20"/>
                <w:lang w:val="sl-SI"/>
              </w:rPr>
            </w:pPr>
            <w:r w:rsidRPr="004555BE">
              <w:rPr>
                <w:rFonts w:ascii="Arial" w:eastAsia="Times New Roman" w:hAnsi="Arial" w:cs="Arial"/>
                <w:sz w:val="20"/>
                <w:szCs w:val="20"/>
                <w:lang w:val="sl-SI"/>
              </w:rPr>
              <w:t xml:space="preserve">Ocena: </w:t>
            </w:r>
            <w:r w:rsidRPr="004555BE">
              <w:rPr>
                <w:rFonts w:ascii="Arial" w:eastAsia="Times New Roman" w:hAnsi="Arial" w:cs="Arial"/>
                <w:b/>
                <w:sz w:val="20"/>
                <w:szCs w:val="20"/>
                <w:lang w:val="sl-SI"/>
              </w:rPr>
              <w:t xml:space="preserve">       KAKOVOST  (NE)   USTREZA  POGODBENIM  DOLOČILOM</w:t>
            </w:r>
          </w:p>
        </w:tc>
      </w:tr>
      <w:tr w:rsidR="00DB7558" w:rsidRPr="004555BE" w:rsidTr="00F13B51">
        <w:tc>
          <w:tcPr>
            <w:tcW w:w="5398" w:type="dxa"/>
            <w:tcBorders>
              <w:top w:val="double" w:sz="4" w:space="0" w:color="auto"/>
              <w:bottom w:val="single" w:sz="4" w:space="0" w:color="auto"/>
            </w:tcBorders>
          </w:tcPr>
          <w:p w:rsidR="00F13B51" w:rsidRPr="004555BE" w:rsidRDefault="00F13B51" w:rsidP="00B36259">
            <w:pPr>
              <w:tabs>
                <w:tab w:val="center" w:pos="1843"/>
              </w:tabs>
              <w:spacing w:after="0" w:line="240" w:lineRule="auto"/>
              <w:rPr>
                <w:rFonts w:ascii="Arial" w:eastAsia="Times New Roman" w:hAnsi="Arial" w:cs="Arial"/>
                <w:b/>
                <w:sz w:val="20"/>
                <w:szCs w:val="20"/>
                <w:lang w:val="sl-SI"/>
              </w:rPr>
            </w:pP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Kraj kontrole</w:t>
            </w:r>
            <w:r w:rsidRPr="004555BE">
              <w:rPr>
                <w:rFonts w:ascii="Arial" w:eastAsia="Times New Roman" w:hAnsi="Arial" w:cs="Arial"/>
                <w:sz w:val="20"/>
                <w:szCs w:val="20"/>
                <w:lang w:val="sl-SI"/>
              </w:rPr>
              <w:t xml:space="preserve">:  </w:t>
            </w:r>
          </w:p>
        </w:tc>
        <w:tc>
          <w:tcPr>
            <w:tcW w:w="4961" w:type="dxa"/>
            <w:tcBorders>
              <w:top w:val="double" w:sz="4" w:space="0" w:color="auto"/>
              <w:bottom w:val="single" w:sz="4" w:space="0" w:color="auto"/>
            </w:tcBorders>
          </w:tcPr>
          <w:p w:rsidR="00F13B51" w:rsidRPr="004555BE" w:rsidRDefault="00F13B51" w:rsidP="00B36259">
            <w:pPr>
              <w:tabs>
                <w:tab w:val="center" w:pos="1843"/>
              </w:tabs>
              <w:spacing w:after="0" w:line="240" w:lineRule="auto"/>
              <w:rPr>
                <w:rFonts w:ascii="Arial" w:eastAsia="Times New Roman" w:hAnsi="Arial" w:cs="Arial"/>
                <w:b/>
                <w:sz w:val="20"/>
                <w:szCs w:val="20"/>
                <w:lang w:val="sl-SI"/>
              </w:rPr>
            </w:pP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b/>
                <w:sz w:val="20"/>
                <w:szCs w:val="20"/>
                <w:lang w:val="sl-SI"/>
              </w:rPr>
              <w:t>Datum kontrole</w:t>
            </w:r>
            <w:r w:rsidRPr="004555BE">
              <w:rPr>
                <w:rFonts w:ascii="Arial" w:eastAsia="Times New Roman" w:hAnsi="Arial" w:cs="Arial"/>
                <w:sz w:val="20"/>
                <w:szCs w:val="20"/>
                <w:lang w:val="sl-SI"/>
              </w:rPr>
              <w:t xml:space="preserve">: </w:t>
            </w:r>
          </w:p>
        </w:tc>
      </w:tr>
      <w:tr w:rsidR="00DB7558" w:rsidRPr="004555BE" w:rsidTr="00F13B51">
        <w:trPr>
          <w:trHeight w:val="939"/>
        </w:trPr>
        <w:tc>
          <w:tcPr>
            <w:tcW w:w="10359" w:type="dxa"/>
            <w:gridSpan w:val="2"/>
            <w:tcBorders>
              <w:top w:val="double" w:sz="4" w:space="0" w:color="auto"/>
            </w:tcBorders>
          </w:tcPr>
          <w:p w:rsidR="00F13B51" w:rsidRPr="004555BE" w:rsidRDefault="005A3244" w:rsidP="00B36259">
            <w:pPr>
              <w:tabs>
                <w:tab w:val="center" w:pos="1843"/>
              </w:tabs>
              <w:spacing w:after="0" w:line="240" w:lineRule="auto"/>
              <w:rPr>
                <w:rFonts w:ascii="Arial" w:eastAsia="Times New Roman" w:hAnsi="Arial" w:cs="Arial"/>
                <w:b/>
                <w:i/>
                <w:sz w:val="20"/>
                <w:szCs w:val="20"/>
                <w:lang w:val="sl-SI"/>
              </w:rPr>
            </w:pPr>
            <w:r w:rsidRPr="004555BE">
              <w:rPr>
                <w:rFonts w:ascii="Arial" w:eastAsia="Times New Roman" w:hAnsi="Arial" w:cs="Arial"/>
                <w:b/>
                <w:i/>
                <w:sz w:val="20"/>
                <w:szCs w:val="20"/>
                <w:lang w:val="sl-SI"/>
              </w:rPr>
              <w:t>IZJAVA :</w:t>
            </w:r>
          </w:p>
          <w:p w:rsidR="00F13B51" w:rsidRPr="004555BE" w:rsidRDefault="005A3244" w:rsidP="00B36259">
            <w:pPr>
              <w:tabs>
                <w:tab w:val="center" w:pos="1843"/>
              </w:tabs>
              <w:spacing w:after="0" w:line="240" w:lineRule="auto"/>
              <w:rPr>
                <w:rFonts w:ascii="Arial" w:eastAsia="Times New Roman" w:hAnsi="Arial" w:cs="Arial"/>
                <w:b/>
                <w:i/>
                <w:sz w:val="20"/>
                <w:szCs w:val="20"/>
                <w:lang w:val="sl-SI"/>
              </w:rPr>
            </w:pPr>
            <w:r w:rsidRPr="004555BE">
              <w:rPr>
                <w:rFonts w:ascii="Arial" w:eastAsia="Times New Roman" w:hAnsi="Arial" w:cs="Arial"/>
                <w:b/>
                <w:i/>
                <w:sz w:val="20"/>
                <w:szCs w:val="20"/>
                <w:bdr w:val="single" w:sz="12" w:space="0" w:color="auto"/>
                <w:lang w:val="sl-SI"/>
              </w:rPr>
              <w:t>DOBAVITELJ/PRODAJALEC JAMČI, DA JE CELOTNA  DOBAVLJENA KOLIČINA  PROIZVODOV ENAKE KAKOVOSTI  KOT  KONTROLIRANI PROIZVODI.</w:t>
            </w:r>
          </w:p>
        </w:tc>
      </w:tr>
      <w:tr w:rsidR="00DB7558" w:rsidRPr="004555BE" w:rsidTr="00F13B51">
        <w:tc>
          <w:tcPr>
            <w:tcW w:w="10359" w:type="dxa"/>
            <w:gridSpan w:val="2"/>
            <w:tcBorders>
              <w:top w:val="double" w:sz="4" w:space="0" w:color="auto"/>
            </w:tcBorders>
          </w:tcPr>
          <w:p w:rsidR="00F13B51" w:rsidRPr="004555BE" w:rsidRDefault="00F13B51" w:rsidP="00B36259">
            <w:pPr>
              <w:tabs>
                <w:tab w:val="center" w:pos="1843"/>
              </w:tabs>
              <w:spacing w:after="0" w:line="240" w:lineRule="auto"/>
              <w:rPr>
                <w:rFonts w:ascii="Arial" w:eastAsia="Times New Roman" w:hAnsi="Arial" w:cs="Arial"/>
                <w:b/>
                <w:i/>
                <w:sz w:val="20"/>
                <w:szCs w:val="20"/>
                <w:lang w:val="sl-SI"/>
              </w:rPr>
            </w:pPr>
          </w:p>
        </w:tc>
      </w:tr>
      <w:tr w:rsidR="00DB7558" w:rsidRPr="004555BE" w:rsidTr="00F13B51">
        <w:tc>
          <w:tcPr>
            <w:tcW w:w="10359" w:type="dxa"/>
            <w:gridSpan w:val="2"/>
            <w:tcBorders>
              <w:top w:val="double" w:sz="4" w:space="0" w:color="auto"/>
            </w:tcBorders>
          </w:tcPr>
          <w:p w:rsidR="00F13B51" w:rsidRPr="004555BE" w:rsidRDefault="005A3244" w:rsidP="00B36259">
            <w:pPr>
              <w:tabs>
                <w:tab w:val="center" w:pos="1843"/>
              </w:tabs>
              <w:spacing w:after="0" w:line="240" w:lineRule="auto"/>
              <w:rPr>
                <w:rFonts w:ascii="Arial" w:eastAsia="Times New Roman" w:hAnsi="Arial" w:cs="Arial"/>
                <w:b/>
                <w:i/>
                <w:sz w:val="20"/>
                <w:szCs w:val="20"/>
                <w:bdr w:val="single" w:sz="12" w:space="0" w:color="auto"/>
                <w:lang w:val="sl-SI"/>
              </w:rPr>
            </w:pPr>
            <w:r w:rsidRPr="004555BE">
              <w:rPr>
                <w:rFonts w:ascii="Arial" w:eastAsia="Times New Roman" w:hAnsi="Arial" w:cs="Arial"/>
                <w:b/>
                <w:i/>
                <w:sz w:val="20"/>
                <w:szCs w:val="20"/>
                <w:lang w:val="sl-SI"/>
              </w:rPr>
              <w:t>DOLOČBA :</w:t>
            </w:r>
          </w:p>
          <w:p w:rsidR="00F13B51" w:rsidRPr="004555BE" w:rsidRDefault="005A3244" w:rsidP="00B36259">
            <w:pPr>
              <w:tabs>
                <w:tab w:val="center" w:pos="1843"/>
              </w:tabs>
              <w:spacing w:after="0" w:line="240" w:lineRule="auto"/>
              <w:rPr>
                <w:rFonts w:ascii="Arial" w:eastAsia="Times New Roman" w:hAnsi="Arial" w:cs="Arial"/>
                <w:b/>
                <w:i/>
                <w:sz w:val="20"/>
                <w:szCs w:val="20"/>
                <w:lang w:val="sl-SI"/>
              </w:rPr>
            </w:pPr>
            <w:r w:rsidRPr="004555BE">
              <w:rPr>
                <w:rFonts w:ascii="Arial" w:eastAsia="Times New Roman" w:hAnsi="Arial" w:cs="Arial"/>
                <w:b/>
                <w:i/>
                <w:sz w:val="20"/>
                <w:szCs w:val="20"/>
                <w:bdr w:val="single" w:sz="12" w:space="0" w:color="auto"/>
                <w:lang w:val="sl-SI"/>
              </w:rPr>
              <w:t xml:space="preserve">V KOLIKOR JE DOBAVITELJ / PRODAJALEC Z DOBAVO / IZVEDBO / STORITVIJO, PRIŠEL V ZAMUDO, BO  NAROČNIK OBRAČUNAL DOGOVORJENO POGODBENO KAZEN.  </w:t>
            </w:r>
          </w:p>
        </w:tc>
      </w:tr>
    </w:tbl>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9"/>
      </w:tblGrid>
      <w:tr w:rsidR="00DB7558" w:rsidRPr="0092793B" w:rsidTr="00F13B51">
        <w:tc>
          <w:tcPr>
            <w:tcW w:w="10359" w:type="dxa"/>
          </w:tcPr>
          <w:p w:rsidR="00F13B51" w:rsidRPr="004555BE" w:rsidRDefault="005A3244" w:rsidP="00B36259">
            <w:pPr>
              <w:tabs>
                <w:tab w:val="center" w:pos="1843"/>
              </w:tabs>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Pooblaščeni  predstavnik(-i)  dobavitelja/izvajalca/prodajalca:</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w:t>
            </w:r>
          </w:p>
          <w:p w:rsidR="00F13B51" w:rsidRPr="004555BE" w:rsidRDefault="00F13B51" w:rsidP="00B36259">
            <w:pPr>
              <w:tabs>
                <w:tab w:val="center" w:pos="1843"/>
              </w:tabs>
              <w:spacing w:after="0" w:line="240" w:lineRule="auto"/>
              <w:jc w:val="center"/>
              <w:rPr>
                <w:rFonts w:ascii="Arial" w:eastAsia="Times New Roman" w:hAnsi="Arial" w:cs="Arial"/>
                <w:sz w:val="20"/>
                <w:szCs w:val="20"/>
                <w:lang w:val="sl-SI"/>
              </w:rPr>
            </w:pPr>
          </w:p>
        </w:tc>
      </w:tr>
    </w:tbl>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9"/>
      </w:tblGrid>
      <w:tr w:rsidR="00DB7558" w:rsidRPr="004555BE" w:rsidTr="00F13B51">
        <w:tc>
          <w:tcPr>
            <w:tcW w:w="10359" w:type="dxa"/>
            <w:vAlign w:val="center"/>
          </w:tcPr>
          <w:p w:rsidR="00F13B51" w:rsidRPr="004555BE" w:rsidRDefault="005A3244" w:rsidP="00B36259">
            <w:pPr>
              <w:tabs>
                <w:tab w:val="center" w:pos="1843"/>
              </w:tabs>
              <w:spacing w:after="0" w:line="240" w:lineRule="auto"/>
              <w:rPr>
                <w:rFonts w:ascii="Arial" w:eastAsia="Times New Roman" w:hAnsi="Arial" w:cs="Arial"/>
                <w:b/>
                <w:sz w:val="20"/>
                <w:szCs w:val="20"/>
                <w:lang w:val="sl-SI"/>
              </w:rPr>
            </w:pPr>
            <w:r w:rsidRPr="004555BE">
              <w:rPr>
                <w:rFonts w:ascii="Arial" w:eastAsia="Times New Roman" w:hAnsi="Arial" w:cs="Arial"/>
                <w:b/>
                <w:sz w:val="20"/>
                <w:szCs w:val="20"/>
                <w:lang w:val="sl-SI"/>
              </w:rPr>
              <w:t>Pooblaščeni  predstavnik(-i)  kupca/naročnika:</w:t>
            </w: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w:t>
            </w: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 xml:space="preserve">                                                                        </w:t>
            </w:r>
          </w:p>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c>
      </w:tr>
    </w:tbl>
    <w:p w:rsidR="00F13B51" w:rsidRPr="004555BE" w:rsidRDefault="00F13B51" w:rsidP="00B36259">
      <w:pPr>
        <w:tabs>
          <w:tab w:val="center" w:pos="1843"/>
        </w:tabs>
        <w:spacing w:after="0" w:line="240" w:lineRule="auto"/>
        <w:rPr>
          <w:rFonts w:ascii="Arial" w:eastAsia="Times New Roman" w:hAnsi="Arial" w:cs="Arial"/>
          <w:sz w:val="20"/>
          <w:szCs w:val="20"/>
          <w:lang w:val="sl-SI"/>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9"/>
      </w:tblGrid>
      <w:tr w:rsidR="00DB7558" w:rsidRPr="004555BE" w:rsidTr="00F13B51">
        <w:tc>
          <w:tcPr>
            <w:tcW w:w="10359" w:type="dxa"/>
          </w:tcPr>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Opombe:</w:t>
            </w:r>
          </w:p>
          <w:p w:rsidR="00F13B51" w:rsidRPr="004555BE" w:rsidRDefault="005A3244" w:rsidP="00B36259">
            <w:pPr>
              <w:tabs>
                <w:tab w:val="center" w:pos="1843"/>
              </w:tabs>
              <w:spacing w:after="0" w:line="240" w:lineRule="auto"/>
              <w:rPr>
                <w:rFonts w:ascii="Arial" w:eastAsia="Times New Roman" w:hAnsi="Arial" w:cs="Arial"/>
                <w:sz w:val="20"/>
                <w:szCs w:val="20"/>
                <w:lang w:val="sl-SI"/>
              </w:rPr>
            </w:pPr>
            <w:r w:rsidRPr="004555BE">
              <w:rPr>
                <w:rFonts w:ascii="Arial" w:eastAsia="Times New Roman" w:hAnsi="Arial" w:cs="Arial"/>
                <w:sz w:val="20"/>
                <w:szCs w:val="20"/>
                <w:lang w:val="sl-SI"/>
              </w:rPr>
              <w:t>Organizacijska enota, ki bo izvedla vknjižbo v materialno evidenco:</w:t>
            </w:r>
          </w:p>
        </w:tc>
      </w:tr>
    </w:tbl>
    <w:p w:rsidR="00F13B51" w:rsidRPr="004555BE" w:rsidRDefault="005A3244" w:rsidP="00B36259">
      <w:pPr>
        <w:tabs>
          <w:tab w:val="center" w:pos="1843"/>
        </w:tabs>
        <w:spacing w:after="0" w:line="240" w:lineRule="auto"/>
        <w:ind w:left="-567"/>
        <w:rPr>
          <w:rFonts w:ascii="Arial" w:eastAsia="Times New Roman" w:hAnsi="Arial" w:cs="Arial"/>
          <w:b/>
          <w:sz w:val="20"/>
          <w:szCs w:val="20"/>
          <w:lang w:val="sl-SI"/>
        </w:rPr>
      </w:pPr>
      <w:r w:rsidRPr="004555BE">
        <w:rPr>
          <w:rFonts w:ascii="Arial" w:eastAsia="Times New Roman" w:hAnsi="Arial" w:cs="Arial"/>
          <w:b/>
          <w:sz w:val="20"/>
          <w:szCs w:val="20"/>
          <w:lang w:val="sl-SI"/>
        </w:rPr>
        <w:t>SS 14-7</w:t>
      </w:r>
    </w:p>
    <w:p w:rsidR="00F13B51" w:rsidRPr="004555BE" w:rsidRDefault="00F13B51" w:rsidP="00B36259">
      <w:pPr>
        <w:tabs>
          <w:tab w:val="center" w:pos="7371"/>
        </w:tabs>
        <w:spacing w:after="0" w:line="240" w:lineRule="auto"/>
        <w:jc w:val="both"/>
        <w:rPr>
          <w:rFonts w:ascii="Arial" w:eastAsia="Times New Roman" w:hAnsi="Arial" w:cs="Arial"/>
          <w:iCs/>
          <w:sz w:val="20"/>
          <w:szCs w:val="20"/>
          <w:lang w:val="sl-SI"/>
        </w:rPr>
      </w:pPr>
    </w:p>
    <w:p w:rsidR="00F13B51" w:rsidRPr="004555BE" w:rsidRDefault="005A3244" w:rsidP="00B36259">
      <w:pPr>
        <w:tabs>
          <w:tab w:val="center" w:pos="7371"/>
        </w:tabs>
        <w:spacing w:after="0" w:line="240" w:lineRule="auto"/>
        <w:jc w:val="both"/>
        <w:rPr>
          <w:rFonts w:ascii="Arial" w:eastAsia="Times New Roman" w:hAnsi="Arial" w:cs="Arial"/>
          <w:b/>
          <w:iCs/>
          <w:sz w:val="20"/>
          <w:szCs w:val="20"/>
          <w:lang w:val="sl-SI"/>
        </w:rPr>
      </w:pPr>
      <w:r w:rsidRPr="004555BE">
        <w:rPr>
          <w:rFonts w:ascii="Arial" w:eastAsia="Times New Roman" w:hAnsi="Arial" w:cs="Arial"/>
          <w:b/>
          <w:iCs/>
          <w:sz w:val="20"/>
          <w:szCs w:val="20"/>
          <w:lang w:val="sl-SI"/>
        </w:rPr>
        <w:t>Poslano:</w:t>
      </w:r>
    </w:p>
    <w:p w:rsidR="00F13B51" w:rsidRPr="004555BE" w:rsidRDefault="005A3244" w:rsidP="00B36259">
      <w:pPr>
        <w:numPr>
          <w:ilvl w:val="0"/>
          <w:numId w:val="1"/>
        </w:numPr>
        <w:spacing w:after="0" w:line="240" w:lineRule="auto"/>
        <w:jc w:val="both"/>
        <w:rPr>
          <w:rFonts w:ascii="Arial" w:eastAsia="Times New Roman" w:hAnsi="Arial" w:cs="Arial"/>
          <w:sz w:val="20"/>
          <w:szCs w:val="20"/>
          <w:lang w:val="sl-SI"/>
        </w:rPr>
      </w:pPr>
      <w:r w:rsidRPr="004555BE">
        <w:rPr>
          <w:rFonts w:ascii="Arial" w:eastAsia="Times New Roman" w:hAnsi="Arial" w:cs="Arial"/>
          <w:sz w:val="20"/>
          <w:szCs w:val="20"/>
          <w:lang w:val="sl-SI"/>
        </w:rPr>
        <w:t>dobavitelju/prodajalcu (brez prilog – prejel ob prevzemu),</w:t>
      </w:r>
    </w:p>
    <w:p w:rsidR="00F13B51" w:rsidRPr="004555BE" w:rsidRDefault="005A3244" w:rsidP="00B36259">
      <w:pPr>
        <w:numPr>
          <w:ilvl w:val="0"/>
          <w:numId w:val="1"/>
        </w:numPr>
        <w:spacing w:after="0" w:line="240" w:lineRule="auto"/>
        <w:jc w:val="both"/>
        <w:rPr>
          <w:rFonts w:ascii="Arial" w:eastAsia="Times New Roman" w:hAnsi="Arial" w:cs="Arial"/>
          <w:iCs/>
          <w:sz w:val="20"/>
          <w:szCs w:val="20"/>
          <w:lang w:val="sl-SI"/>
        </w:rPr>
      </w:pPr>
      <w:r w:rsidRPr="004555BE">
        <w:rPr>
          <w:rFonts w:ascii="Arial" w:eastAsia="Times New Roman" w:hAnsi="Arial" w:cs="Arial"/>
          <w:sz w:val="20"/>
          <w:szCs w:val="20"/>
          <w:lang w:val="sl-SI"/>
        </w:rPr>
        <w:t>skrbniku pogodbe (XY, OE, po IRDG – s prilogami),</w:t>
      </w:r>
    </w:p>
    <w:p w:rsidR="00F13B51" w:rsidRPr="004555BE" w:rsidRDefault="005A3244" w:rsidP="00B36259">
      <w:pPr>
        <w:numPr>
          <w:ilvl w:val="0"/>
          <w:numId w:val="1"/>
        </w:numPr>
        <w:spacing w:after="0" w:line="240" w:lineRule="auto"/>
        <w:jc w:val="both"/>
        <w:rPr>
          <w:rFonts w:ascii="Arial" w:eastAsia="Times New Roman" w:hAnsi="Arial" w:cs="Arial"/>
          <w:iCs/>
          <w:sz w:val="20"/>
          <w:szCs w:val="20"/>
          <w:lang w:val="sl-SI"/>
        </w:rPr>
      </w:pPr>
      <w:r w:rsidRPr="004555BE">
        <w:rPr>
          <w:rFonts w:ascii="Arial" w:eastAsia="Times New Roman" w:hAnsi="Arial" w:cs="Arial"/>
          <w:sz w:val="20"/>
          <w:szCs w:val="20"/>
          <w:lang w:val="sl-SI"/>
        </w:rPr>
        <w:t>naročniku/predlagatelju naročila (XY, OE, po IRDG – s prilogami),</w:t>
      </w:r>
    </w:p>
    <w:p w:rsidR="00F13B51" w:rsidRPr="004555BE" w:rsidRDefault="005A3244" w:rsidP="00B36259">
      <w:pPr>
        <w:numPr>
          <w:ilvl w:val="0"/>
          <w:numId w:val="1"/>
        </w:numPr>
        <w:spacing w:after="0" w:line="240" w:lineRule="auto"/>
        <w:jc w:val="both"/>
        <w:rPr>
          <w:rFonts w:ascii="Arial" w:eastAsia="Times New Roman" w:hAnsi="Arial" w:cs="Arial"/>
          <w:iCs/>
          <w:sz w:val="20"/>
          <w:szCs w:val="20"/>
          <w:lang w:val="sl-SI"/>
        </w:rPr>
      </w:pPr>
      <w:r w:rsidRPr="004555BE">
        <w:rPr>
          <w:rFonts w:ascii="Arial" w:eastAsia="Times New Roman" w:hAnsi="Arial" w:cs="Arial"/>
          <w:sz w:val="20"/>
          <w:szCs w:val="20"/>
          <w:lang w:val="sl-SI"/>
        </w:rPr>
        <w:t>uporabniku (XY, OE, po IRDG – s prilogami),</w:t>
      </w:r>
    </w:p>
    <w:p w:rsidR="00F13B51" w:rsidRPr="004555BE" w:rsidRDefault="005A3244" w:rsidP="00B36259">
      <w:pPr>
        <w:numPr>
          <w:ilvl w:val="0"/>
          <w:numId w:val="1"/>
        </w:numPr>
        <w:spacing w:after="0" w:line="240" w:lineRule="auto"/>
        <w:jc w:val="both"/>
        <w:rPr>
          <w:rFonts w:ascii="Arial" w:eastAsia="Times New Roman" w:hAnsi="Arial" w:cs="Arial"/>
          <w:iCs/>
          <w:sz w:val="20"/>
          <w:szCs w:val="20"/>
          <w:lang w:val="sl-SI"/>
        </w:rPr>
      </w:pPr>
      <w:r w:rsidRPr="004555BE">
        <w:rPr>
          <w:rFonts w:ascii="Arial" w:eastAsia="Times New Roman" w:hAnsi="Arial" w:cs="Arial"/>
          <w:sz w:val="20"/>
          <w:szCs w:val="20"/>
          <w:lang w:val="sl-SI"/>
        </w:rPr>
        <w:t>knjigovodji (XY, OE, po IRDG – s prilogami),</w:t>
      </w:r>
    </w:p>
    <w:p w:rsidR="00F13B51" w:rsidRPr="004555BE" w:rsidRDefault="005A3244" w:rsidP="00B36259">
      <w:pPr>
        <w:numPr>
          <w:ilvl w:val="0"/>
          <w:numId w:val="1"/>
        </w:numPr>
        <w:spacing w:after="0" w:line="240" w:lineRule="auto"/>
        <w:jc w:val="both"/>
        <w:rPr>
          <w:rFonts w:ascii="Arial" w:eastAsia="Times New Roman" w:hAnsi="Arial" w:cs="Arial"/>
          <w:iCs/>
          <w:sz w:val="20"/>
          <w:szCs w:val="20"/>
          <w:lang w:val="sl-SI"/>
        </w:rPr>
      </w:pPr>
      <w:r w:rsidRPr="004555BE">
        <w:rPr>
          <w:rFonts w:ascii="Arial" w:eastAsia="Times New Roman" w:hAnsi="Arial" w:cs="Arial"/>
          <w:sz w:val="20"/>
          <w:szCs w:val="20"/>
          <w:lang w:val="sl-SI"/>
        </w:rPr>
        <w:t>zbirka DG, SUMS (original – brez prilog).</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5A3244" w:rsidP="00B36259">
      <w:pPr>
        <w:spacing w:after="0" w:line="240" w:lineRule="auto"/>
        <w:jc w:val="both"/>
        <w:rPr>
          <w:rFonts w:ascii="Arial" w:eastAsia="Times New Roman" w:hAnsi="Arial" w:cs="Arial"/>
          <w:b/>
          <w:sz w:val="20"/>
          <w:szCs w:val="20"/>
          <w:lang w:val="sl-SI"/>
        </w:rPr>
      </w:pPr>
      <w:r w:rsidRPr="004555BE">
        <w:rPr>
          <w:rFonts w:ascii="Arial" w:eastAsia="Times New Roman" w:hAnsi="Arial" w:cs="Arial"/>
          <w:b/>
          <w:sz w:val="20"/>
          <w:szCs w:val="20"/>
          <w:lang w:val="sl-SI"/>
        </w:rPr>
        <w:t>Priloge:</w:t>
      </w:r>
    </w:p>
    <w:p w:rsidR="00F13B51" w:rsidRPr="004555BE" w:rsidRDefault="005A3244" w:rsidP="00B36259">
      <w:pPr>
        <w:numPr>
          <w:ilvl w:val="0"/>
          <w:numId w:val="2"/>
        </w:numPr>
        <w:spacing w:after="0" w:line="240" w:lineRule="auto"/>
        <w:ind w:left="714" w:hanging="357"/>
        <w:jc w:val="both"/>
        <w:rPr>
          <w:rFonts w:ascii="Arial" w:eastAsia="Times New Roman" w:hAnsi="Arial" w:cs="Arial"/>
          <w:sz w:val="20"/>
          <w:szCs w:val="20"/>
          <w:lang w:val="sl-SI"/>
        </w:rPr>
      </w:pPr>
      <w:r w:rsidRPr="004555BE">
        <w:rPr>
          <w:rFonts w:ascii="Arial" w:eastAsia="Times New Roman" w:hAnsi="Arial" w:cs="Arial"/>
          <w:sz w:val="20"/>
          <w:szCs w:val="20"/>
          <w:lang w:val="sl-SI"/>
        </w:rPr>
        <w:t>dobavni dokumenti,</w:t>
      </w:r>
    </w:p>
    <w:p w:rsidR="00F13B51" w:rsidRPr="004555BE" w:rsidRDefault="005A3244" w:rsidP="00B36259">
      <w:pPr>
        <w:numPr>
          <w:ilvl w:val="0"/>
          <w:numId w:val="2"/>
        </w:numPr>
        <w:spacing w:after="0" w:line="240" w:lineRule="auto"/>
        <w:ind w:left="714" w:hanging="357"/>
        <w:jc w:val="both"/>
        <w:rPr>
          <w:rFonts w:ascii="Arial" w:eastAsia="Times New Roman" w:hAnsi="Arial" w:cs="Arial"/>
          <w:sz w:val="20"/>
          <w:szCs w:val="20"/>
          <w:lang w:val="sl-SI"/>
        </w:rPr>
      </w:pPr>
      <w:r w:rsidRPr="004555BE">
        <w:rPr>
          <w:rFonts w:ascii="Arial" w:eastAsia="Times New Roman" w:hAnsi="Arial" w:cs="Arial"/>
          <w:sz w:val="20"/>
          <w:szCs w:val="20"/>
          <w:lang w:val="sl-SI"/>
        </w:rPr>
        <w:t>garancije,</w:t>
      </w:r>
    </w:p>
    <w:p w:rsidR="00F13B51" w:rsidRPr="004555BE" w:rsidRDefault="005A3244" w:rsidP="00B36259">
      <w:pPr>
        <w:numPr>
          <w:ilvl w:val="0"/>
          <w:numId w:val="2"/>
        </w:numPr>
        <w:spacing w:after="0" w:line="240" w:lineRule="auto"/>
        <w:ind w:left="714" w:hanging="357"/>
        <w:jc w:val="both"/>
        <w:rPr>
          <w:rFonts w:ascii="Arial" w:eastAsia="Times New Roman" w:hAnsi="Arial" w:cs="Arial"/>
          <w:sz w:val="20"/>
          <w:szCs w:val="20"/>
          <w:lang w:val="sl-SI"/>
        </w:rPr>
      </w:pPr>
      <w:r w:rsidRPr="004555BE">
        <w:rPr>
          <w:rFonts w:ascii="Arial" w:eastAsia="Times New Roman" w:hAnsi="Arial" w:cs="Arial"/>
          <w:sz w:val="20"/>
          <w:szCs w:val="20"/>
          <w:lang w:val="sl-SI"/>
        </w:rPr>
        <w:t>izkazi kakovosti,</w:t>
      </w:r>
    </w:p>
    <w:p w:rsidR="00F13B51" w:rsidRPr="004555BE" w:rsidRDefault="005A3244" w:rsidP="00B36259">
      <w:pPr>
        <w:numPr>
          <w:ilvl w:val="0"/>
          <w:numId w:val="2"/>
        </w:numPr>
        <w:spacing w:after="0" w:line="240" w:lineRule="auto"/>
        <w:ind w:left="714" w:hanging="357"/>
        <w:jc w:val="both"/>
        <w:rPr>
          <w:rFonts w:ascii="Arial" w:eastAsia="Times New Roman" w:hAnsi="Arial" w:cs="Arial"/>
          <w:sz w:val="20"/>
          <w:szCs w:val="20"/>
          <w:lang w:val="sl-SI"/>
        </w:rPr>
      </w:pPr>
      <w:r w:rsidRPr="004555BE">
        <w:rPr>
          <w:rFonts w:ascii="Arial" w:eastAsia="Times New Roman" w:hAnsi="Arial" w:cs="Arial"/>
          <w:sz w:val="20"/>
          <w:szCs w:val="20"/>
          <w:lang w:val="sl-SI"/>
        </w:rPr>
        <w:t>tehnična dokumentacija.</w:t>
      </w:r>
    </w:p>
    <w:p w:rsidR="00F13B51" w:rsidRPr="004555BE" w:rsidRDefault="00F13B51" w:rsidP="00B36259">
      <w:pPr>
        <w:spacing w:after="0" w:line="240" w:lineRule="auto"/>
        <w:jc w:val="both"/>
        <w:rPr>
          <w:rFonts w:ascii="Arial" w:eastAsia="Times New Roman" w:hAnsi="Arial" w:cs="Arial"/>
          <w:sz w:val="20"/>
          <w:szCs w:val="20"/>
          <w:lang w:val="sl-SI"/>
        </w:rPr>
      </w:pPr>
    </w:p>
    <w:p w:rsidR="00F13B51" w:rsidRPr="004555BE" w:rsidRDefault="00F13B51" w:rsidP="00B36259">
      <w:pPr>
        <w:spacing w:after="0" w:line="240" w:lineRule="auto"/>
        <w:jc w:val="center"/>
        <w:rPr>
          <w:rFonts w:ascii="Arial" w:eastAsia="Times New Roman"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F13B51" w:rsidRPr="004555BE" w:rsidRDefault="00F13B51" w:rsidP="00B36259">
      <w:pPr>
        <w:spacing w:line="240" w:lineRule="auto"/>
        <w:rPr>
          <w:rFonts w:ascii="Arial" w:hAnsi="Arial" w:cs="Arial"/>
          <w:sz w:val="20"/>
          <w:szCs w:val="20"/>
          <w:lang w:val="sl-SI"/>
        </w:rPr>
      </w:pPr>
    </w:p>
    <w:p w:rsidR="009A06BF" w:rsidRPr="004555BE" w:rsidRDefault="009A06BF" w:rsidP="00B36259">
      <w:pPr>
        <w:spacing w:line="240" w:lineRule="auto"/>
        <w:rPr>
          <w:rFonts w:ascii="Arial" w:hAnsi="Arial" w:cs="Arial"/>
          <w:sz w:val="20"/>
          <w:szCs w:val="20"/>
          <w:lang w:val="sl-SI"/>
        </w:rPr>
      </w:pPr>
    </w:p>
    <w:sectPr w:rsidR="009A06BF" w:rsidRPr="004555BE" w:rsidSect="00F13B51">
      <w:headerReference w:type="default" r:id="rId26"/>
      <w:headerReference w:type="first" r:id="rId27"/>
      <w:footerReference w:type="first" r:id="rId28"/>
      <w:pgSz w:w="11907" w:h="16840" w:code="9"/>
      <w:pgMar w:top="1701"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84" w:rsidRDefault="00112484">
      <w:pPr>
        <w:spacing w:after="0" w:line="240" w:lineRule="auto"/>
      </w:pPr>
      <w:r>
        <w:separator/>
      </w:r>
    </w:p>
  </w:endnote>
  <w:endnote w:type="continuationSeparator" w:id="0">
    <w:p w:rsidR="00112484" w:rsidRDefault="0011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Default="004922A9" w:rsidP="00023736">
    <w:pPr>
      <w:pStyle w:val="Noga"/>
      <w:tabs>
        <w:tab w:val="center" w:pos="4819"/>
        <w:tab w:val="left" w:pos="8586"/>
      </w:tabs>
    </w:pPr>
    <w:r>
      <w:tab/>
    </w:r>
    <w:r>
      <w:tab/>
    </w:r>
    <w:sdt>
      <w:sdtPr>
        <w:id w:val="1831946260"/>
        <w:docPartObj>
          <w:docPartGallery w:val="Page Numbers (Bottom of Page)"/>
          <w:docPartUnique/>
        </w:docPartObj>
      </w:sdtPr>
      <w:sdtEndPr/>
      <w:sdtContent>
        <w:r>
          <w:fldChar w:fldCharType="begin"/>
        </w:r>
        <w:r>
          <w:instrText>PAGE   \* MERGEFORMAT</w:instrText>
        </w:r>
        <w:r>
          <w:fldChar w:fldCharType="separate"/>
        </w:r>
        <w:r w:rsidR="00475CCF" w:rsidRPr="00475CCF">
          <w:rPr>
            <w:noProof/>
            <w:lang w:val="sl-SI"/>
          </w:rPr>
          <w:t>2</w:t>
        </w:r>
        <w:r>
          <w:fldChar w:fldCharType="end"/>
        </w:r>
        <w:r>
          <w:t>/25</w:t>
        </w:r>
      </w:sdtContent>
    </w:sdt>
    <w:r>
      <w:tab/>
    </w:r>
  </w:p>
  <w:p w:rsidR="004922A9" w:rsidRDefault="004922A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Default="004922A9" w:rsidP="002F7D91">
    <w:pPr>
      <w:pStyle w:val="Noga"/>
      <w:jc w:val="center"/>
      <w:rPr>
        <w:szCs w:val="20"/>
        <w:lang w:val="sl-SI"/>
      </w:rPr>
    </w:pPr>
    <w:r>
      <w:rPr>
        <w:szCs w:val="20"/>
        <w:lang w:val="sl-SI"/>
      </w:rPr>
      <w:t>Identifikacijska št. za DDV: (SI) 47978457, MŠ: 5268923000, TRR: 01100-6370191114</w:t>
    </w:r>
  </w:p>
  <w:p w:rsidR="004922A9" w:rsidRDefault="004922A9" w:rsidP="002F7D91">
    <w:pPr>
      <w:pStyle w:val="Noga"/>
      <w:jc w:val="center"/>
      <w:rPr>
        <w:lang w:val="pl-PL"/>
      </w:rPr>
    </w:pPr>
  </w:p>
  <w:p w:rsidR="004922A9" w:rsidRPr="002B11BD" w:rsidRDefault="004922A9">
    <w:pPr>
      <w:pStyle w:val="Noga"/>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EA660C" w:rsidRDefault="004922A9" w:rsidP="00F13B51">
    <w:pPr>
      <w:pStyle w:val="Glava"/>
      <w:ind w:left="567"/>
      <w:jc w:val="center"/>
      <w:rPr>
        <w:sz w:val="18"/>
        <w:szCs w:val="18"/>
      </w:rPr>
    </w:pPr>
    <w:r w:rsidRPr="00EA660C">
      <w:rPr>
        <w:rStyle w:val="tevilkastrani"/>
        <w:sz w:val="18"/>
        <w:szCs w:val="18"/>
      </w:rPr>
      <w:fldChar w:fldCharType="begin"/>
    </w:r>
    <w:r w:rsidRPr="00EA660C">
      <w:rPr>
        <w:rStyle w:val="tevilkastrani"/>
        <w:sz w:val="18"/>
        <w:szCs w:val="18"/>
      </w:rPr>
      <w:instrText xml:space="preserve"> PAGE </w:instrText>
    </w:r>
    <w:r w:rsidRPr="00EA660C">
      <w:rPr>
        <w:rStyle w:val="tevilkastrani"/>
        <w:sz w:val="18"/>
        <w:szCs w:val="18"/>
      </w:rPr>
      <w:fldChar w:fldCharType="separate"/>
    </w:r>
    <w:r w:rsidR="0092793B">
      <w:rPr>
        <w:rStyle w:val="tevilkastrani"/>
        <w:noProof/>
        <w:sz w:val="18"/>
        <w:szCs w:val="18"/>
      </w:rPr>
      <w:t>6</w:t>
    </w:r>
    <w:r w:rsidRPr="00EA660C">
      <w:rPr>
        <w:rStyle w:val="tevilkastrani"/>
        <w:sz w:val="18"/>
        <w:szCs w:val="18"/>
      </w:rPr>
      <w:fldChar w:fldCharType="end"/>
    </w:r>
    <w:r w:rsidRPr="00EA660C">
      <w:rPr>
        <w:rStyle w:val="tevilkastrani"/>
        <w:sz w:val="18"/>
        <w:szCs w:val="18"/>
      </w:rPr>
      <w:t>/</w:t>
    </w:r>
    <w:r w:rsidRPr="00EA660C">
      <w:rPr>
        <w:rStyle w:val="tevilkastrani"/>
        <w:sz w:val="18"/>
        <w:szCs w:val="18"/>
      </w:rPr>
      <w:fldChar w:fldCharType="begin"/>
    </w:r>
    <w:r w:rsidRPr="00EA660C">
      <w:rPr>
        <w:rStyle w:val="tevilkastrani"/>
        <w:sz w:val="18"/>
        <w:szCs w:val="18"/>
      </w:rPr>
      <w:instrText xml:space="preserve"> NUMPAGES </w:instrText>
    </w:r>
    <w:r w:rsidRPr="00EA660C">
      <w:rPr>
        <w:rStyle w:val="tevilkastrani"/>
        <w:sz w:val="18"/>
        <w:szCs w:val="18"/>
      </w:rPr>
      <w:fldChar w:fldCharType="separate"/>
    </w:r>
    <w:r w:rsidR="0092793B">
      <w:rPr>
        <w:rStyle w:val="tevilkastrani"/>
        <w:noProof/>
        <w:sz w:val="18"/>
        <w:szCs w:val="18"/>
      </w:rPr>
      <w:t>23</w:t>
    </w:r>
    <w:r w:rsidRPr="00EA660C">
      <w:rPr>
        <w:rStyle w:val="tevilkastran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Default="004922A9" w:rsidP="00F13B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922A9" w:rsidRDefault="004922A9" w:rsidP="00F13B51">
    <w:pPr>
      <w:pStyle w:val="Nog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Default="004922A9" w:rsidP="00F13B51">
    <w:pPr>
      <w:pStyle w:val="Noga"/>
      <w:framePr w:wrap="around" w:vAnchor="text" w:hAnchor="margin" w:xAlign="right" w:y="1"/>
      <w:rPr>
        <w:rStyle w:val="tevilkastrani"/>
      </w:rPr>
    </w:pPr>
  </w:p>
  <w:p w:rsidR="004922A9" w:rsidRPr="00C95B1D" w:rsidRDefault="004922A9" w:rsidP="00F13B51">
    <w:pPr>
      <w:pStyle w:val="Noga"/>
      <w:ind w:right="360"/>
      <w:jc w:val="center"/>
      <w:rPr>
        <w:sz w:val="18"/>
        <w:szCs w:val="18"/>
      </w:rPr>
    </w:pPr>
    <w:r w:rsidRPr="00C95B1D">
      <w:rPr>
        <w:rStyle w:val="tevilkastrani"/>
        <w:sz w:val="18"/>
        <w:szCs w:val="18"/>
      </w:rPr>
      <w:fldChar w:fldCharType="begin"/>
    </w:r>
    <w:r w:rsidRPr="00C95B1D">
      <w:rPr>
        <w:rStyle w:val="tevilkastrani"/>
        <w:sz w:val="18"/>
        <w:szCs w:val="18"/>
      </w:rPr>
      <w:instrText xml:space="preserve"> PAGE </w:instrText>
    </w:r>
    <w:r w:rsidRPr="00C95B1D">
      <w:rPr>
        <w:rStyle w:val="tevilkastrani"/>
        <w:sz w:val="18"/>
        <w:szCs w:val="18"/>
      </w:rPr>
      <w:fldChar w:fldCharType="separate"/>
    </w:r>
    <w:r w:rsidR="0092793B">
      <w:rPr>
        <w:rStyle w:val="tevilkastrani"/>
        <w:noProof/>
        <w:sz w:val="18"/>
        <w:szCs w:val="18"/>
      </w:rPr>
      <w:t>20</w:t>
    </w:r>
    <w:r w:rsidRPr="00C95B1D">
      <w:rPr>
        <w:rStyle w:val="tevilkastrani"/>
        <w:sz w:val="18"/>
        <w:szCs w:val="18"/>
      </w:rPr>
      <w:fldChar w:fldCharType="end"/>
    </w:r>
    <w:r w:rsidRPr="00C95B1D">
      <w:rPr>
        <w:rStyle w:val="tevilkastrani"/>
        <w:sz w:val="18"/>
        <w:szCs w:val="18"/>
      </w:rPr>
      <w:t>/</w:t>
    </w:r>
    <w:r w:rsidRPr="00C95B1D">
      <w:rPr>
        <w:rStyle w:val="tevilkastrani"/>
        <w:sz w:val="18"/>
        <w:szCs w:val="18"/>
      </w:rPr>
      <w:fldChar w:fldCharType="begin"/>
    </w:r>
    <w:r w:rsidRPr="00C95B1D">
      <w:rPr>
        <w:rStyle w:val="tevilkastrani"/>
        <w:sz w:val="18"/>
        <w:szCs w:val="18"/>
      </w:rPr>
      <w:instrText xml:space="preserve"> NUMPAGES </w:instrText>
    </w:r>
    <w:r w:rsidRPr="00C95B1D">
      <w:rPr>
        <w:rStyle w:val="tevilkastrani"/>
        <w:sz w:val="18"/>
        <w:szCs w:val="18"/>
      </w:rPr>
      <w:fldChar w:fldCharType="separate"/>
    </w:r>
    <w:r w:rsidR="0092793B">
      <w:rPr>
        <w:rStyle w:val="tevilkastrani"/>
        <w:noProof/>
        <w:sz w:val="18"/>
        <w:szCs w:val="18"/>
      </w:rPr>
      <w:t>23</w:t>
    </w:r>
    <w:r w:rsidRPr="00C95B1D">
      <w:rPr>
        <w:rStyle w:val="tevilkastran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Default="004922A9">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10</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35</w:t>
    </w:r>
    <w:r>
      <w:rPr>
        <w:rStyle w:val="tevilkastran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610C31" w:rsidRDefault="004922A9" w:rsidP="00F13B5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5268923000, TRR: 01100-6370191114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610C31" w:rsidRDefault="004922A9" w:rsidP="00F13B5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84" w:rsidRDefault="00112484">
      <w:pPr>
        <w:spacing w:after="0" w:line="240" w:lineRule="auto"/>
      </w:pPr>
      <w:r>
        <w:separator/>
      </w:r>
    </w:p>
  </w:footnote>
  <w:footnote w:type="continuationSeparator" w:id="0">
    <w:p w:rsidR="00112484" w:rsidRDefault="0011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151145" w:rsidRDefault="004922A9" w:rsidP="00170066">
    <w:pPr>
      <w:pStyle w:val="Glava"/>
      <w:jc w:val="right"/>
      <w:rPr>
        <w:sz w:val="16"/>
        <w:szCs w:val="16"/>
        <w:lang w:val="sl-SI"/>
      </w:rPr>
    </w:pPr>
    <w:r w:rsidRPr="00151145">
      <w:rPr>
        <w:sz w:val="16"/>
        <w:szCs w:val="16"/>
        <w:lang w:val="sl-SI"/>
      </w:rPr>
      <w:t xml:space="preserve">MORS </w:t>
    </w:r>
    <w:r>
      <w:rPr>
        <w:sz w:val="16"/>
        <w:szCs w:val="16"/>
        <w:lang w:val="sl-SI"/>
      </w:rPr>
      <w:t>171/2022</w:t>
    </w:r>
    <w:r w:rsidRPr="00151145">
      <w:rPr>
        <w:sz w:val="16"/>
        <w:szCs w:val="16"/>
        <w:lang w:val="sl-SI"/>
      </w:rPr>
      <w:t>-ON-JNNV</w:t>
    </w:r>
  </w:p>
  <w:p w:rsidR="004922A9" w:rsidRPr="009C72A9" w:rsidRDefault="004922A9" w:rsidP="00BA3D0E">
    <w:pPr>
      <w:pStyle w:val="Glava"/>
      <w:jc w:val="right"/>
    </w:pPr>
    <w:r>
      <w:rPr>
        <w:bCs/>
        <w:sz w:val="16"/>
        <w:szCs w:val="16"/>
        <w:lang w:val="en-GB"/>
      </w:rPr>
      <w:t>OPREMA</w:t>
    </w:r>
    <w:r w:rsidRPr="00BA3D0E">
      <w:rPr>
        <w:bCs/>
        <w:sz w:val="16"/>
        <w:szCs w:val="16"/>
        <w:lang w:val="en-GB"/>
      </w:rPr>
      <w:t xml:space="preserve"> ZA ZAŠČITO IN POVEZOVANJE PRENOSNIH NAPRAV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B00B54" w:rsidRDefault="004922A9" w:rsidP="00023736">
    <w:pPr>
      <w:autoSpaceDE w:val="0"/>
      <w:autoSpaceDN w:val="0"/>
      <w:adjustRightInd w:val="0"/>
      <w:rPr>
        <w:lang w:val="sl-SI"/>
      </w:rPr>
    </w:pPr>
    <w:r>
      <w:rPr>
        <w:noProof/>
        <w:lang w:val="sl-SI" w:eastAsia="sl-SI"/>
      </w:rPr>
      <w:drawing>
        <wp:anchor distT="0" distB="0" distL="114300" distR="114300" simplePos="0" relativeHeight="251659264" behindDoc="0" locked="0" layoutInCell="1" allowOverlap="1" wp14:anchorId="6A361063" wp14:editId="6A361064">
          <wp:simplePos x="0" y="0"/>
          <wp:positionH relativeFrom="column">
            <wp:posOffset>-539115</wp:posOffset>
          </wp:positionH>
          <wp:positionV relativeFrom="paragraph">
            <wp:posOffset>-42545</wp:posOffset>
          </wp:positionV>
          <wp:extent cx="381635" cy="393700"/>
          <wp:effectExtent l="0" t="0" r="0" b="6350"/>
          <wp:wrapTopAndBottom/>
          <wp:docPr id="17" name="Picture 18"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4660" name="Picture 7"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B54">
      <w:rPr>
        <w:lang w:val="sl-SI"/>
      </w:rPr>
      <w:t>REPUBLIKA SLOVENIJA</w:t>
    </w:r>
  </w:p>
  <w:p w:rsidR="004922A9" w:rsidRPr="00B00B54" w:rsidRDefault="004922A9" w:rsidP="00023736">
    <w:pPr>
      <w:pStyle w:val="Glava"/>
      <w:tabs>
        <w:tab w:val="left" w:pos="5112"/>
      </w:tabs>
      <w:spacing w:after="120" w:line="240" w:lineRule="exact"/>
      <w:rPr>
        <w:b/>
        <w:caps/>
        <w:lang w:val="sl-SI"/>
      </w:rPr>
    </w:pPr>
    <w:r w:rsidRPr="00B00B54">
      <w:rPr>
        <w:b/>
        <w:caps/>
        <w:lang w:val="sl-SI"/>
      </w:rPr>
      <w:t>Ministrstvo za obrambo</w:t>
    </w:r>
  </w:p>
  <w:p w:rsidR="004922A9" w:rsidRPr="00B00B54" w:rsidRDefault="004922A9" w:rsidP="00023736">
    <w:pPr>
      <w:pStyle w:val="Glava"/>
      <w:tabs>
        <w:tab w:val="left" w:pos="5954"/>
      </w:tabs>
      <w:spacing w:before="240" w:line="240" w:lineRule="exact"/>
      <w:rPr>
        <w:lang w:val="sl-SI"/>
      </w:rPr>
    </w:pPr>
    <w:r w:rsidRPr="00B00B54">
      <w:rPr>
        <w:lang w:val="sl-SI"/>
      </w:rPr>
      <w:t>Vojkova cesta 55, 1000 Ljubljana</w:t>
    </w:r>
    <w:r w:rsidRPr="00B00B54">
      <w:rPr>
        <w:lang w:val="sl-SI"/>
      </w:rPr>
      <w:tab/>
    </w:r>
    <w:r w:rsidRPr="00B00B54">
      <w:rPr>
        <w:lang w:val="sl-SI"/>
      </w:rPr>
      <w:tab/>
      <w:t>T: 01 230 52 25</w:t>
    </w:r>
  </w:p>
  <w:p w:rsidR="004922A9" w:rsidRPr="00B00B54" w:rsidRDefault="004922A9" w:rsidP="00023736">
    <w:pPr>
      <w:pStyle w:val="Glava"/>
      <w:tabs>
        <w:tab w:val="left" w:pos="5954"/>
      </w:tabs>
      <w:spacing w:line="240" w:lineRule="exact"/>
      <w:rPr>
        <w:lang w:val="sl-SI"/>
      </w:rPr>
    </w:pPr>
    <w:r w:rsidRPr="00B00B54">
      <w:rPr>
        <w:lang w:val="sl-SI"/>
      </w:rPr>
      <w:tab/>
    </w:r>
    <w:r w:rsidRPr="00B00B54">
      <w:rPr>
        <w:lang w:val="sl-SI"/>
      </w:rPr>
      <w:tab/>
      <w:t xml:space="preserve">F: 01 471 27 62 </w:t>
    </w:r>
  </w:p>
  <w:p w:rsidR="004922A9" w:rsidRPr="00B00B54" w:rsidRDefault="004922A9" w:rsidP="00023736">
    <w:pPr>
      <w:pStyle w:val="Glava"/>
      <w:tabs>
        <w:tab w:val="left" w:pos="5112"/>
        <w:tab w:val="left" w:pos="5954"/>
      </w:tabs>
      <w:spacing w:line="240" w:lineRule="exact"/>
      <w:rPr>
        <w:lang w:val="sl-SI"/>
      </w:rPr>
    </w:pPr>
    <w:r w:rsidRPr="00B00B54">
      <w:rPr>
        <w:lang w:val="sl-SI"/>
      </w:rPr>
      <w:tab/>
    </w:r>
    <w:r w:rsidRPr="00B00B54">
      <w:rPr>
        <w:lang w:val="sl-SI"/>
      </w:rPr>
      <w:tab/>
    </w:r>
    <w:r w:rsidRPr="00B00B54">
      <w:rPr>
        <w:lang w:val="sl-SI"/>
      </w:rPr>
      <w:tab/>
      <w:t xml:space="preserve">E: </w:t>
    </w:r>
    <w:hyperlink r:id="rId2" w:history="1">
      <w:r w:rsidRPr="00B00B54">
        <w:rPr>
          <w:rStyle w:val="Hiperpovezava"/>
          <w:lang w:val="sl-SI"/>
        </w:rPr>
        <w:t>glavna.pisarna@mors.si</w:t>
      </w:r>
    </w:hyperlink>
  </w:p>
  <w:p w:rsidR="004922A9" w:rsidRPr="00B00B54" w:rsidRDefault="004922A9" w:rsidP="00023736">
    <w:pPr>
      <w:pStyle w:val="Glava"/>
      <w:tabs>
        <w:tab w:val="left" w:pos="5112"/>
        <w:tab w:val="left" w:pos="5954"/>
      </w:tabs>
      <w:spacing w:line="240" w:lineRule="exact"/>
      <w:rPr>
        <w:lang w:val="sl-SI"/>
      </w:rPr>
    </w:pPr>
    <w:r w:rsidRPr="00B00B54">
      <w:rPr>
        <w:lang w:val="sl-SI"/>
      </w:rPr>
      <w:tab/>
    </w:r>
    <w:r w:rsidRPr="00B00B54">
      <w:rPr>
        <w:lang w:val="sl-SI"/>
      </w:rPr>
      <w:tab/>
    </w:r>
    <w:r w:rsidRPr="00B00B54">
      <w:rPr>
        <w:lang w:val="sl-SI"/>
      </w:rPr>
      <w:tab/>
      <w:t>www.mors.si</w:t>
    </w:r>
  </w:p>
  <w:p w:rsidR="004922A9" w:rsidRDefault="004922A9" w:rsidP="00023736">
    <w:pPr>
      <w:pStyle w:val="Glava"/>
    </w:pPr>
  </w:p>
  <w:p w:rsidR="004922A9" w:rsidRDefault="004922A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151145" w:rsidRDefault="004922A9" w:rsidP="004922A9">
    <w:pPr>
      <w:pStyle w:val="Glava"/>
      <w:jc w:val="right"/>
      <w:rPr>
        <w:sz w:val="16"/>
        <w:szCs w:val="16"/>
        <w:lang w:val="sl-SI"/>
      </w:rPr>
    </w:pPr>
    <w:r w:rsidRPr="00151145">
      <w:rPr>
        <w:sz w:val="16"/>
        <w:szCs w:val="16"/>
        <w:lang w:val="sl-SI"/>
      </w:rPr>
      <w:t xml:space="preserve">MORS </w:t>
    </w:r>
    <w:r>
      <w:rPr>
        <w:sz w:val="16"/>
        <w:szCs w:val="16"/>
        <w:lang w:val="sl-SI"/>
      </w:rPr>
      <w:t>171/2022</w:t>
    </w:r>
    <w:r w:rsidRPr="00151145">
      <w:rPr>
        <w:sz w:val="16"/>
        <w:szCs w:val="16"/>
        <w:lang w:val="sl-SI"/>
      </w:rPr>
      <w:t>-ON-JNNV</w:t>
    </w:r>
  </w:p>
  <w:p w:rsidR="004922A9" w:rsidRPr="009C72A9" w:rsidRDefault="004922A9" w:rsidP="004922A9">
    <w:pPr>
      <w:pStyle w:val="Glava"/>
      <w:jc w:val="right"/>
    </w:pPr>
    <w:r>
      <w:rPr>
        <w:bCs/>
        <w:sz w:val="16"/>
        <w:szCs w:val="16"/>
        <w:lang w:val="en-GB"/>
      </w:rPr>
      <w:t>OPREMA</w:t>
    </w:r>
    <w:r w:rsidRPr="00BA3D0E">
      <w:rPr>
        <w:bCs/>
        <w:sz w:val="16"/>
        <w:szCs w:val="16"/>
        <w:lang w:val="en-GB"/>
      </w:rPr>
      <w:t xml:space="preserve"> ZA ZAŠČITO IN POVEZOVANJE PRENOSNIH NAPRAV</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151145" w:rsidRDefault="004922A9" w:rsidP="00332541">
    <w:pPr>
      <w:pStyle w:val="Glava"/>
      <w:jc w:val="right"/>
      <w:rPr>
        <w:sz w:val="16"/>
        <w:szCs w:val="16"/>
        <w:lang w:val="sl-SI"/>
      </w:rPr>
    </w:pPr>
    <w:r w:rsidRPr="00151145">
      <w:rPr>
        <w:sz w:val="16"/>
        <w:szCs w:val="16"/>
        <w:lang w:val="sl-SI"/>
      </w:rPr>
      <w:t xml:space="preserve">MORS </w:t>
    </w:r>
    <w:r>
      <w:rPr>
        <w:sz w:val="16"/>
        <w:szCs w:val="16"/>
        <w:lang w:val="sl-SI"/>
      </w:rPr>
      <w:t>285/2020</w:t>
    </w:r>
    <w:r w:rsidRPr="00151145">
      <w:rPr>
        <w:sz w:val="16"/>
        <w:szCs w:val="16"/>
        <w:lang w:val="sl-SI"/>
      </w:rPr>
      <w:t>-ON-JNNV</w:t>
    </w:r>
  </w:p>
  <w:p w:rsidR="004922A9" w:rsidRDefault="004922A9" w:rsidP="00332541">
    <w:pPr>
      <w:pStyle w:val="Glava"/>
      <w:jc w:val="right"/>
    </w:pPr>
    <w:r w:rsidRPr="00016420">
      <w:rPr>
        <w:bCs/>
        <w:sz w:val="16"/>
        <w:szCs w:val="16"/>
      </w:rPr>
      <w:t>OPREMA ZA ANALITIKO GORIV</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151145" w:rsidRDefault="004922A9" w:rsidP="00332541">
    <w:pPr>
      <w:pStyle w:val="Glava"/>
      <w:jc w:val="right"/>
      <w:rPr>
        <w:sz w:val="16"/>
        <w:szCs w:val="16"/>
        <w:lang w:val="sl-SI"/>
      </w:rPr>
    </w:pPr>
    <w:r w:rsidRPr="00151145">
      <w:rPr>
        <w:sz w:val="16"/>
        <w:szCs w:val="16"/>
        <w:lang w:val="sl-SI"/>
      </w:rPr>
      <w:t xml:space="preserve">MORS </w:t>
    </w:r>
    <w:r>
      <w:rPr>
        <w:sz w:val="16"/>
        <w:szCs w:val="16"/>
        <w:lang w:val="sl-SI"/>
      </w:rPr>
      <w:t>285/2020</w:t>
    </w:r>
    <w:r w:rsidRPr="00151145">
      <w:rPr>
        <w:sz w:val="16"/>
        <w:szCs w:val="16"/>
        <w:lang w:val="sl-SI"/>
      </w:rPr>
      <w:t>-ON-JNNV</w:t>
    </w:r>
  </w:p>
  <w:p w:rsidR="004922A9" w:rsidRPr="00AC540D" w:rsidRDefault="004922A9" w:rsidP="00332541">
    <w:pPr>
      <w:spacing w:after="0" w:line="240" w:lineRule="auto"/>
      <w:ind w:left="426"/>
      <w:jc w:val="right"/>
    </w:pPr>
    <w:r w:rsidRPr="00016420">
      <w:rPr>
        <w:rFonts w:ascii="Arial" w:eastAsia="Times New Roman" w:hAnsi="Arial" w:cs="Arial"/>
        <w:bCs/>
        <w:sz w:val="16"/>
        <w:szCs w:val="16"/>
      </w:rPr>
      <w:t>OPREMA ZA ANALITIKO GORIV</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A9" w:rsidRPr="00B60921" w:rsidRDefault="004922A9" w:rsidP="00F13B51">
    <w:pPr>
      <w:autoSpaceDE w:val="0"/>
      <w:autoSpaceDN w:val="0"/>
      <w:adjustRightInd w:val="0"/>
      <w:spacing w:line="240" w:lineRule="auto"/>
      <w:rPr>
        <w:rFonts w:ascii="Republika" w:hAnsi="Republika"/>
        <w:lang w:val="sl-SI"/>
      </w:rPr>
    </w:pPr>
    <w:r>
      <w:rPr>
        <w:rFonts w:ascii="Republika" w:hAnsi="Republika"/>
        <w:noProof/>
        <w:lang w:val="sl-SI" w:eastAsia="sl-SI"/>
      </w:rPr>
      <w:drawing>
        <wp:anchor distT="0" distB="0" distL="114300" distR="114300" simplePos="0" relativeHeight="251658240" behindDoc="0" locked="0" layoutInCell="1" allowOverlap="1" wp14:anchorId="6A361065" wp14:editId="6A361066">
          <wp:simplePos x="0" y="0"/>
          <wp:positionH relativeFrom="column">
            <wp:posOffset>-539115</wp:posOffset>
          </wp:positionH>
          <wp:positionV relativeFrom="paragraph">
            <wp:posOffset>-42545</wp:posOffset>
          </wp:positionV>
          <wp:extent cx="381635" cy="393700"/>
          <wp:effectExtent l="0" t="0" r="0" b="6350"/>
          <wp:wrapTopAndBottom/>
          <wp:docPr id="16" name="Picture 1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9652" name="Picture 1"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anchor>
      </w:drawing>
    </w:r>
    <w:r w:rsidRPr="00B60921">
      <w:rPr>
        <w:rFonts w:ascii="Republika" w:hAnsi="Republika"/>
        <w:lang w:val="sl-SI"/>
      </w:rPr>
      <w:t>REPUBLIKA SLOVENIJA</w:t>
    </w:r>
  </w:p>
  <w:p w:rsidR="004922A9" w:rsidRPr="00B60921" w:rsidRDefault="004922A9" w:rsidP="00F13B51">
    <w:pPr>
      <w:pStyle w:val="Glava"/>
      <w:tabs>
        <w:tab w:val="clear" w:pos="4320"/>
        <w:tab w:val="clear" w:pos="8640"/>
        <w:tab w:val="left" w:pos="5112"/>
      </w:tabs>
      <w:spacing w:after="120" w:line="240" w:lineRule="exact"/>
      <w:rPr>
        <w:rFonts w:ascii="Republika" w:hAnsi="Republika"/>
        <w:b/>
        <w:caps/>
        <w:lang w:val="sl-SI"/>
      </w:rPr>
    </w:pPr>
    <w:r w:rsidRPr="00B60921">
      <w:rPr>
        <w:rFonts w:ascii="Republika" w:hAnsi="Republika"/>
        <w:b/>
        <w:caps/>
        <w:lang w:val="sl-SI"/>
      </w:rPr>
      <w:t>Ministrstvo za obrambo</w:t>
    </w:r>
  </w:p>
  <w:p w:rsidR="004922A9" w:rsidRPr="00D62333" w:rsidRDefault="004922A9" w:rsidP="00F13B51">
    <w:pPr>
      <w:pStyle w:val="Glava"/>
      <w:tabs>
        <w:tab w:val="clear" w:pos="4320"/>
        <w:tab w:val="clear" w:pos="8640"/>
        <w:tab w:val="left" w:pos="5112"/>
      </w:tabs>
      <w:spacing w:after="120" w:line="240" w:lineRule="exact"/>
      <w:rPr>
        <w:rFonts w:ascii="Republika" w:hAnsi="Republika"/>
        <w:szCs w:val="20"/>
        <w:lang w:val="pl-PL"/>
      </w:rPr>
    </w:pPr>
    <w:r w:rsidRPr="00D62333">
      <w:rPr>
        <w:rFonts w:ascii="Republika" w:hAnsi="Republika"/>
        <w:szCs w:val="20"/>
        <w:lang w:val="pl-PL"/>
      </w:rPr>
      <w:t>DIREKTORAT ZA LOGISTIKO</w:t>
    </w:r>
  </w:p>
  <w:p w:rsidR="004922A9" w:rsidRPr="00D62813" w:rsidRDefault="004922A9" w:rsidP="00F13B51">
    <w:pPr>
      <w:pStyle w:val="Glava"/>
      <w:tabs>
        <w:tab w:val="clear" w:pos="4320"/>
        <w:tab w:val="clear" w:pos="8640"/>
        <w:tab w:val="left" w:pos="5112"/>
      </w:tabs>
      <w:spacing w:before="240" w:line="240" w:lineRule="exact"/>
      <w:rPr>
        <w:sz w:val="16"/>
        <w:lang w:val="sl-SI"/>
      </w:rPr>
    </w:pPr>
    <w:r>
      <w:rPr>
        <w:sz w:val="16"/>
        <w:lang w:val="sl-SI"/>
      </w:rPr>
      <w:t>Vojkova cesta 59</w:t>
    </w:r>
    <w:r w:rsidRPr="00D62813">
      <w:rPr>
        <w:sz w:val="16"/>
        <w:lang w:val="sl-SI"/>
      </w:rPr>
      <w:t>, 1000 Ljubljana</w:t>
    </w:r>
    <w:r w:rsidRPr="00D62813">
      <w:rPr>
        <w:sz w:val="16"/>
        <w:lang w:val="sl-SI"/>
      </w:rPr>
      <w:tab/>
      <w:t>T: 01 230 52 25</w:t>
    </w:r>
  </w:p>
  <w:p w:rsidR="004922A9" w:rsidRPr="00D62813" w:rsidRDefault="004922A9" w:rsidP="00F13B51">
    <w:pPr>
      <w:pStyle w:val="Glava"/>
      <w:tabs>
        <w:tab w:val="clear" w:pos="4320"/>
        <w:tab w:val="clear" w:pos="8640"/>
        <w:tab w:val="left" w:pos="5112"/>
      </w:tabs>
      <w:spacing w:line="240" w:lineRule="exact"/>
      <w:rPr>
        <w:sz w:val="16"/>
        <w:lang w:val="sl-SI"/>
      </w:rPr>
    </w:pPr>
    <w:r w:rsidRPr="00D62813">
      <w:rPr>
        <w:sz w:val="16"/>
        <w:lang w:val="sl-SI"/>
      </w:rPr>
      <w:tab/>
      <w:t>F</w:t>
    </w:r>
    <w:r w:rsidRPr="00A750F0">
      <w:rPr>
        <w:sz w:val="16"/>
        <w:lang w:val="sl-SI"/>
      </w:rPr>
      <w:t xml:space="preserve">: </w:t>
    </w:r>
    <w:r>
      <w:rPr>
        <w:sz w:val="16"/>
        <w:lang w:val="sl-SI"/>
      </w:rPr>
      <w:t>01 471 29 78</w:t>
    </w:r>
  </w:p>
  <w:p w:rsidR="004922A9" w:rsidRPr="00D62813" w:rsidRDefault="004922A9" w:rsidP="00F13B51">
    <w:pPr>
      <w:pStyle w:val="Glava"/>
      <w:tabs>
        <w:tab w:val="clear" w:pos="4320"/>
        <w:tab w:val="clear" w:pos="8640"/>
        <w:tab w:val="left" w:pos="5112"/>
      </w:tabs>
      <w:spacing w:line="240" w:lineRule="exact"/>
      <w:rPr>
        <w:sz w:val="16"/>
        <w:lang w:val="sl-SI"/>
      </w:rPr>
    </w:pPr>
    <w:r w:rsidRPr="00D62813">
      <w:rPr>
        <w:sz w:val="16"/>
        <w:lang w:val="sl-SI"/>
      </w:rPr>
      <w:tab/>
      <w:t>E: glavna.pisarna@mors.si</w:t>
    </w:r>
  </w:p>
  <w:p w:rsidR="004922A9" w:rsidRPr="00D62813" w:rsidRDefault="004922A9" w:rsidP="00F13B51">
    <w:pPr>
      <w:pStyle w:val="Glava"/>
      <w:tabs>
        <w:tab w:val="clear" w:pos="4320"/>
        <w:tab w:val="clear" w:pos="8640"/>
        <w:tab w:val="left" w:pos="5112"/>
      </w:tabs>
      <w:spacing w:line="240" w:lineRule="exact"/>
      <w:rPr>
        <w:sz w:val="16"/>
        <w:lang w:val="sl-SI"/>
      </w:rPr>
    </w:pPr>
    <w:r w:rsidRPr="00D62813">
      <w:rPr>
        <w:sz w:val="16"/>
        <w:lang w:val="sl-SI"/>
      </w:rPr>
      <w:tab/>
      <w:t>www.mors.si</w:t>
    </w:r>
  </w:p>
  <w:p w:rsidR="004922A9" w:rsidRPr="00D62813" w:rsidRDefault="004922A9" w:rsidP="00F13B51">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563"/>
    <w:multiLevelType w:val="hybridMultilevel"/>
    <w:tmpl w:val="849E4156"/>
    <w:lvl w:ilvl="0" w:tplc="FDEA8ED0">
      <w:start w:val="2"/>
      <w:numFmt w:val="bullet"/>
      <w:lvlText w:val="-"/>
      <w:lvlJc w:val="left"/>
      <w:pPr>
        <w:ind w:left="720" w:hanging="360"/>
      </w:pPr>
      <w:rPr>
        <w:rFonts w:ascii="Calibri" w:eastAsia="SimSun" w:hAnsi="Calibri" w:cs="Times New Roman" w:hint="default"/>
      </w:rPr>
    </w:lvl>
    <w:lvl w:ilvl="1" w:tplc="3EC437EE">
      <w:start w:val="1"/>
      <w:numFmt w:val="bullet"/>
      <w:lvlText w:val="o"/>
      <w:lvlJc w:val="left"/>
      <w:pPr>
        <w:ind w:left="1440" w:hanging="360"/>
      </w:pPr>
      <w:rPr>
        <w:rFonts w:ascii="Courier New" w:hAnsi="Courier New" w:cs="Courier New" w:hint="default"/>
      </w:rPr>
    </w:lvl>
    <w:lvl w:ilvl="2" w:tplc="1026053C" w:tentative="1">
      <w:start w:val="1"/>
      <w:numFmt w:val="bullet"/>
      <w:lvlText w:val=""/>
      <w:lvlJc w:val="left"/>
      <w:pPr>
        <w:ind w:left="2160" w:hanging="360"/>
      </w:pPr>
      <w:rPr>
        <w:rFonts w:ascii="Wingdings" w:hAnsi="Wingdings" w:hint="default"/>
      </w:rPr>
    </w:lvl>
    <w:lvl w:ilvl="3" w:tplc="4DB0B176" w:tentative="1">
      <w:start w:val="1"/>
      <w:numFmt w:val="bullet"/>
      <w:lvlText w:val=""/>
      <w:lvlJc w:val="left"/>
      <w:pPr>
        <w:ind w:left="2880" w:hanging="360"/>
      </w:pPr>
      <w:rPr>
        <w:rFonts w:ascii="Symbol" w:hAnsi="Symbol" w:hint="default"/>
      </w:rPr>
    </w:lvl>
    <w:lvl w:ilvl="4" w:tplc="911A119A" w:tentative="1">
      <w:start w:val="1"/>
      <w:numFmt w:val="bullet"/>
      <w:lvlText w:val="o"/>
      <w:lvlJc w:val="left"/>
      <w:pPr>
        <w:ind w:left="3600" w:hanging="360"/>
      </w:pPr>
      <w:rPr>
        <w:rFonts w:ascii="Courier New" w:hAnsi="Courier New" w:cs="Courier New" w:hint="default"/>
      </w:rPr>
    </w:lvl>
    <w:lvl w:ilvl="5" w:tplc="95B00E98" w:tentative="1">
      <w:start w:val="1"/>
      <w:numFmt w:val="bullet"/>
      <w:lvlText w:val=""/>
      <w:lvlJc w:val="left"/>
      <w:pPr>
        <w:ind w:left="4320" w:hanging="360"/>
      </w:pPr>
      <w:rPr>
        <w:rFonts w:ascii="Wingdings" w:hAnsi="Wingdings" w:hint="default"/>
      </w:rPr>
    </w:lvl>
    <w:lvl w:ilvl="6" w:tplc="597C4AB8" w:tentative="1">
      <w:start w:val="1"/>
      <w:numFmt w:val="bullet"/>
      <w:lvlText w:val=""/>
      <w:lvlJc w:val="left"/>
      <w:pPr>
        <w:ind w:left="5040" w:hanging="360"/>
      </w:pPr>
      <w:rPr>
        <w:rFonts w:ascii="Symbol" w:hAnsi="Symbol" w:hint="default"/>
      </w:rPr>
    </w:lvl>
    <w:lvl w:ilvl="7" w:tplc="ED64CB82" w:tentative="1">
      <w:start w:val="1"/>
      <w:numFmt w:val="bullet"/>
      <w:lvlText w:val="o"/>
      <w:lvlJc w:val="left"/>
      <w:pPr>
        <w:ind w:left="5760" w:hanging="360"/>
      </w:pPr>
      <w:rPr>
        <w:rFonts w:ascii="Courier New" w:hAnsi="Courier New" w:cs="Courier New" w:hint="default"/>
      </w:rPr>
    </w:lvl>
    <w:lvl w:ilvl="8" w:tplc="D17AEEA2" w:tentative="1">
      <w:start w:val="1"/>
      <w:numFmt w:val="bullet"/>
      <w:lvlText w:val=""/>
      <w:lvlJc w:val="left"/>
      <w:pPr>
        <w:ind w:left="6480" w:hanging="360"/>
      </w:pPr>
      <w:rPr>
        <w:rFonts w:ascii="Wingdings" w:hAnsi="Wingdings" w:hint="default"/>
      </w:rPr>
    </w:lvl>
  </w:abstractNum>
  <w:abstractNum w:abstractNumId="1" w15:restartNumberingAfterBreak="0">
    <w:nsid w:val="015B3F99"/>
    <w:multiLevelType w:val="hybridMultilevel"/>
    <w:tmpl w:val="2D38429E"/>
    <w:lvl w:ilvl="0" w:tplc="A8787F3C">
      <w:start w:val="1"/>
      <w:numFmt w:val="decimal"/>
      <w:lvlText w:val="%1."/>
      <w:lvlJc w:val="left"/>
      <w:pPr>
        <w:ind w:left="720" w:hanging="360"/>
      </w:pPr>
    </w:lvl>
    <w:lvl w:ilvl="1" w:tplc="89AACC0A" w:tentative="1">
      <w:start w:val="1"/>
      <w:numFmt w:val="lowerLetter"/>
      <w:lvlText w:val="%2."/>
      <w:lvlJc w:val="left"/>
      <w:pPr>
        <w:ind w:left="1440" w:hanging="360"/>
      </w:pPr>
    </w:lvl>
    <w:lvl w:ilvl="2" w:tplc="4580CC0C" w:tentative="1">
      <w:start w:val="1"/>
      <w:numFmt w:val="lowerRoman"/>
      <w:lvlText w:val="%3."/>
      <w:lvlJc w:val="right"/>
      <w:pPr>
        <w:ind w:left="2160" w:hanging="180"/>
      </w:pPr>
    </w:lvl>
    <w:lvl w:ilvl="3" w:tplc="6AC217EE" w:tentative="1">
      <w:start w:val="1"/>
      <w:numFmt w:val="decimal"/>
      <w:lvlText w:val="%4."/>
      <w:lvlJc w:val="left"/>
      <w:pPr>
        <w:ind w:left="2880" w:hanging="360"/>
      </w:pPr>
    </w:lvl>
    <w:lvl w:ilvl="4" w:tplc="6F885328" w:tentative="1">
      <w:start w:val="1"/>
      <w:numFmt w:val="lowerLetter"/>
      <w:lvlText w:val="%5."/>
      <w:lvlJc w:val="left"/>
      <w:pPr>
        <w:ind w:left="3600" w:hanging="360"/>
      </w:pPr>
    </w:lvl>
    <w:lvl w:ilvl="5" w:tplc="86D04426" w:tentative="1">
      <w:start w:val="1"/>
      <w:numFmt w:val="lowerRoman"/>
      <w:lvlText w:val="%6."/>
      <w:lvlJc w:val="right"/>
      <w:pPr>
        <w:ind w:left="4320" w:hanging="180"/>
      </w:pPr>
    </w:lvl>
    <w:lvl w:ilvl="6" w:tplc="FA5671C0" w:tentative="1">
      <w:start w:val="1"/>
      <w:numFmt w:val="decimal"/>
      <w:lvlText w:val="%7."/>
      <w:lvlJc w:val="left"/>
      <w:pPr>
        <w:ind w:left="5040" w:hanging="360"/>
      </w:pPr>
    </w:lvl>
    <w:lvl w:ilvl="7" w:tplc="379001F0" w:tentative="1">
      <w:start w:val="1"/>
      <w:numFmt w:val="lowerLetter"/>
      <w:lvlText w:val="%8."/>
      <w:lvlJc w:val="left"/>
      <w:pPr>
        <w:ind w:left="5760" w:hanging="360"/>
      </w:pPr>
    </w:lvl>
    <w:lvl w:ilvl="8" w:tplc="9F68ED02" w:tentative="1">
      <w:start w:val="1"/>
      <w:numFmt w:val="lowerRoman"/>
      <w:lvlText w:val="%9."/>
      <w:lvlJc w:val="right"/>
      <w:pPr>
        <w:ind w:left="6480" w:hanging="180"/>
      </w:pPr>
    </w:lvl>
  </w:abstractNum>
  <w:abstractNum w:abstractNumId="2" w15:restartNumberingAfterBreak="0">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0C64FF"/>
    <w:multiLevelType w:val="hybridMultilevel"/>
    <w:tmpl w:val="B0286182"/>
    <w:lvl w:ilvl="0" w:tplc="04B4EADC">
      <w:start w:val="1"/>
      <w:numFmt w:val="bullet"/>
      <w:lvlText w:val=""/>
      <w:lvlJc w:val="left"/>
      <w:pPr>
        <w:tabs>
          <w:tab w:val="num" w:pos="1503"/>
        </w:tabs>
        <w:ind w:left="1503" w:hanging="783"/>
      </w:pPr>
      <w:rPr>
        <w:rFonts w:ascii="Symbol" w:hAnsi="Symbol" w:hint="default"/>
      </w:rPr>
    </w:lvl>
    <w:lvl w:ilvl="1" w:tplc="A7DC0EB6" w:tentative="1">
      <w:start w:val="1"/>
      <w:numFmt w:val="bullet"/>
      <w:lvlText w:val="o"/>
      <w:lvlJc w:val="left"/>
      <w:pPr>
        <w:tabs>
          <w:tab w:val="num" w:pos="1440"/>
        </w:tabs>
        <w:ind w:left="1440" w:hanging="360"/>
      </w:pPr>
      <w:rPr>
        <w:rFonts w:ascii="Courier New" w:hAnsi="Courier New" w:cs="Courier New" w:hint="default"/>
      </w:rPr>
    </w:lvl>
    <w:lvl w:ilvl="2" w:tplc="D1BEF3E2" w:tentative="1">
      <w:start w:val="1"/>
      <w:numFmt w:val="bullet"/>
      <w:lvlText w:val=""/>
      <w:lvlJc w:val="left"/>
      <w:pPr>
        <w:tabs>
          <w:tab w:val="num" w:pos="2160"/>
        </w:tabs>
        <w:ind w:left="2160" w:hanging="360"/>
      </w:pPr>
      <w:rPr>
        <w:rFonts w:ascii="Wingdings" w:hAnsi="Wingdings" w:hint="default"/>
      </w:rPr>
    </w:lvl>
    <w:lvl w:ilvl="3" w:tplc="B6EE5A28" w:tentative="1">
      <w:start w:val="1"/>
      <w:numFmt w:val="bullet"/>
      <w:lvlText w:val=""/>
      <w:lvlJc w:val="left"/>
      <w:pPr>
        <w:tabs>
          <w:tab w:val="num" w:pos="2880"/>
        </w:tabs>
        <w:ind w:left="2880" w:hanging="360"/>
      </w:pPr>
      <w:rPr>
        <w:rFonts w:ascii="Symbol" w:hAnsi="Symbol" w:hint="default"/>
      </w:rPr>
    </w:lvl>
    <w:lvl w:ilvl="4" w:tplc="349A6AA2" w:tentative="1">
      <w:start w:val="1"/>
      <w:numFmt w:val="bullet"/>
      <w:lvlText w:val="o"/>
      <w:lvlJc w:val="left"/>
      <w:pPr>
        <w:tabs>
          <w:tab w:val="num" w:pos="3600"/>
        </w:tabs>
        <w:ind w:left="3600" w:hanging="360"/>
      </w:pPr>
      <w:rPr>
        <w:rFonts w:ascii="Courier New" w:hAnsi="Courier New" w:cs="Courier New" w:hint="default"/>
      </w:rPr>
    </w:lvl>
    <w:lvl w:ilvl="5" w:tplc="47308A50" w:tentative="1">
      <w:start w:val="1"/>
      <w:numFmt w:val="bullet"/>
      <w:lvlText w:val=""/>
      <w:lvlJc w:val="left"/>
      <w:pPr>
        <w:tabs>
          <w:tab w:val="num" w:pos="4320"/>
        </w:tabs>
        <w:ind w:left="4320" w:hanging="360"/>
      </w:pPr>
      <w:rPr>
        <w:rFonts w:ascii="Wingdings" w:hAnsi="Wingdings" w:hint="default"/>
      </w:rPr>
    </w:lvl>
    <w:lvl w:ilvl="6" w:tplc="9EDAB286" w:tentative="1">
      <w:start w:val="1"/>
      <w:numFmt w:val="bullet"/>
      <w:lvlText w:val=""/>
      <w:lvlJc w:val="left"/>
      <w:pPr>
        <w:tabs>
          <w:tab w:val="num" w:pos="5040"/>
        </w:tabs>
        <w:ind w:left="5040" w:hanging="360"/>
      </w:pPr>
      <w:rPr>
        <w:rFonts w:ascii="Symbol" w:hAnsi="Symbol" w:hint="default"/>
      </w:rPr>
    </w:lvl>
    <w:lvl w:ilvl="7" w:tplc="53BE1E4E" w:tentative="1">
      <w:start w:val="1"/>
      <w:numFmt w:val="bullet"/>
      <w:lvlText w:val="o"/>
      <w:lvlJc w:val="left"/>
      <w:pPr>
        <w:tabs>
          <w:tab w:val="num" w:pos="5760"/>
        </w:tabs>
        <w:ind w:left="5760" w:hanging="360"/>
      </w:pPr>
      <w:rPr>
        <w:rFonts w:ascii="Courier New" w:hAnsi="Courier New" w:cs="Courier New" w:hint="default"/>
      </w:rPr>
    </w:lvl>
    <w:lvl w:ilvl="8" w:tplc="10CCA0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C0D30"/>
    <w:multiLevelType w:val="hybridMultilevel"/>
    <w:tmpl w:val="0764C81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5A25F2A"/>
    <w:multiLevelType w:val="hybridMultilevel"/>
    <w:tmpl w:val="C4EC3720"/>
    <w:lvl w:ilvl="0" w:tplc="FC1424BE">
      <w:numFmt w:val="bullet"/>
      <w:lvlText w:val="-"/>
      <w:lvlJc w:val="left"/>
      <w:pPr>
        <w:tabs>
          <w:tab w:val="num" w:pos="786"/>
        </w:tabs>
        <w:ind w:left="786" w:hanging="360"/>
      </w:pPr>
      <w:rPr>
        <w:rFonts w:ascii="Times New Roman" w:eastAsia="Times New Roman" w:hAnsi="Times New Roman" w:cs="Times New Roman" w:hint="default"/>
      </w:rPr>
    </w:lvl>
    <w:lvl w:ilvl="1" w:tplc="E2068394">
      <w:start w:val="1"/>
      <w:numFmt w:val="decimal"/>
      <w:lvlText w:val="%2."/>
      <w:lvlJc w:val="left"/>
      <w:pPr>
        <w:tabs>
          <w:tab w:val="num" w:pos="1440"/>
        </w:tabs>
        <w:ind w:left="1440" w:hanging="360"/>
      </w:pPr>
      <w:rPr>
        <w:rFonts w:hint="default"/>
      </w:rPr>
    </w:lvl>
    <w:lvl w:ilvl="2" w:tplc="3932BCBC" w:tentative="1">
      <w:start w:val="1"/>
      <w:numFmt w:val="bullet"/>
      <w:lvlText w:val=""/>
      <w:lvlJc w:val="left"/>
      <w:pPr>
        <w:tabs>
          <w:tab w:val="num" w:pos="2160"/>
        </w:tabs>
        <w:ind w:left="2160" w:hanging="360"/>
      </w:pPr>
      <w:rPr>
        <w:rFonts w:ascii="Wingdings" w:hAnsi="Wingdings" w:hint="default"/>
      </w:rPr>
    </w:lvl>
    <w:lvl w:ilvl="3" w:tplc="E7820932" w:tentative="1">
      <w:start w:val="1"/>
      <w:numFmt w:val="bullet"/>
      <w:lvlText w:val=""/>
      <w:lvlJc w:val="left"/>
      <w:pPr>
        <w:tabs>
          <w:tab w:val="num" w:pos="2880"/>
        </w:tabs>
        <w:ind w:left="2880" w:hanging="360"/>
      </w:pPr>
      <w:rPr>
        <w:rFonts w:ascii="Symbol" w:hAnsi="Symbol" w:hint="default"/>
      </w:rPr>
    </w:lvl>
    <w:lvl w:ilvl="4" w:tplc="3D6491F0" w:tentative="1">
      <w:start w:val="1"/>
      <w:numFmt w:val="bullet"/>
      <w:lvlText w:val="o"/>
      <w:lvlJc w:val="left"/>
      <w:pPr>
        <w:tabs>
          <w:tab w:val="num" w:pos="3600"/>
        </w:tabs>
        <w:ind w:left="3600" w:hanging="360"/>
      </w:pPr>
      <w:rPr>
        <w:rFonts w:ascii="Courier New" w:hAnsi="Courier New" w:cs="Courier New" w:hint="default"/>
      </w:rPr>
    </w:lvl>
    <w:lvl w:ilvl="5" w:tplc="36EC4F58" w:tentative="1">
      <w:start w:val="1"/>
      <w:numFmt w:val="bullet"/>
      <w:lvlText w:val=""/>
      <w:lvlJc w:val="left"/>
      <w:pPr>
        <w:tabs>
          <w:tab w:val="num" w:pos="4320"/>
        </w:tabs>
        <w:ind w:left="4320" w:hanging="360"/>
      </w:pPr>
      <w:rPr>
        <w:rFonts w:ascii="Wingdings" w:hAnsi="Wingdings" w:hint="default"/>
      </w:rPr>
    </w:lvl>
    <w:lvl w:ilvl="6" w:tplc="6B5ABC2E" w:tentative="1">
      <w:start w:val="1"/>
      <w:numFmt w:val="bullet"/>
      <w:lvlText w:val=""/>
      <w:lvlJc w:val="left"/>
      <w:pPr>
        <w:tabs>
          <w:tab w:val="num" w:pos="5040"/>
        </w:tabs>
        <w:ind w:left="5040" w:hanging="360"/>
      </w:pPr>
      <w:rPr>
        <w:rFonts w:ascii="Symbol" w:hAnsi="Symbol" w:hint="default"/>
      </w:rPr>
    </w:lvl>
    <w:lvl w:ilvl="7" w:tplc="D818A02E" w:tentative="1">
      <w:start w:val="1"/>
      <w:numFmt w:val="bullet"/>
      <w:lvlText w:val="o"/>
      <w:lvlJc w:val="left"/>
      <w:pPr>
        <w:tabs>
          <w:tab w:val="num" w:pos="5760"/>
        </w:tabs>
        <w:ind w:left="5760" w:hanging="360"/>
      </w:pPr>
      <w:rPr>
        <w:rFonts w:ascii="Courier New" w:hAnsi="Courier New" w:cs="Courier New" w:hint="default"/>
      </w:rPr>
    </w:lvl>
    <w:lvl w:ilvl="8" w:tplc="A7C854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73B00"/>
    <w:multiLevelType w:val="hybridMultilevel"/>
    <w:tmpl w:val="7AAED0FA"/>
    <w:lvl w:ilvl="0" w:tplc="E7485D64">
      <w:start w:val="1"/>
      <w:numFmt w:val="decimal"/>
      <w:lvlText w:val="%1."/>
      <w:lvlJc w:val="left"/>
      <w:pPr>
        <w:tabs>
          <w:tab w:val="num" w:pos="717"/>
        </w:tabs>
        <w:ind w:left="717" w:hanging="360"/>
      </w:pPr>
      <w:rPr>
        <w:rFonts w:hint="default"/>
      </w:rPr>
    </w:lvl>
    <w:lvl w:ilvl="1" w:tplc="5C26A064" w:tentative="1">
      <w:start w:val="1"/>
      <w:numFmt w:val="lowerLetter"/>
      <w:lvlText w:val="%2."/>
      <w:lvlJc w:val="left"/>
      <w:pPr>
        <w:tabs>
          <w:tab w:val="num" w:pos="1437"/>
        </w:tabs>
        <w:ind w:left="1437" w:hanging="360"/>
      </w:pPr>
    </w:lvl>
    <w:lvl w:ilvl="2" w:tplc="CAE2EBE0" w:tentative="1">
      <w:start w:val="1"/>
      <w:numFmt w:val="lowerRoman"/>
      <w:lvlText w:val="%3."/>
      <w:lvlJc w:val="right"/>
      <w:pPr>
        <w:tabs>
          <w:tab w:val="num" w:pos="2157"/>
        </w:tabs>
        <w:ind w:left="2157" w:hanging="180"/>
      </w:pPr>
    </w:lvl>
    <w:lvl w:ilvl="3" w:tplc="B21697F0" w:tentative="1">
      <w:start w:val="1"/>
      <w:numFmt w:val="decimal"/>
      <w:lvlText w:val="%4."/>
      <w:lvlJc w:val="left"/>
      <w:pPr>
        <w:tabs>
          <w:tab w:val="num" w:pos="2877"/>
        </w:tabs>
        <w:ind w:left="2877" w:hanging="360"/>
      </w:pPr>
    </w:lvl>
    <w:lvl w:ilvl="4" w:tplc="3A38C750" w:tentative="1">
      <w:start w:val="1"/>
      <w:numFmt w:val="lowerLetter"/>
      <w:lvlText w:val="%5."/>
      <w:lvlJc w:val="left"/>
      <w:pPr>
        <w:tabs>
          <w:tab w:val="num" w:pos="3597"/>
        </w:tabs>
        <w:ind w:left="3597" w:hanging="360"/>
      </w:pPr>
    </w:lvl>
    <w:lvl w:ilvl="5" w:tplc="E1B09A14" w:tentative="1">
      <w:start w:val="1"/>
      <w:numFmt w:val="lowerRoman"/>
      <w:lvlText w:val="%6."/>
      <w:lvlJc w:val="right"/>
      <w:pPr>
        <w:tabs>
          <w:tab w:val="num" w:pos="4317"/>
        </w:tabs>
        <w:ind w:left="4317" w:hanging="180"/>
      </w:pPr>
    </w:lvl>
    <w:lvl w:ilvl="6" w:tplc="957C1ED2" w:tentative="1">
      <w:start w:val="1"/>
      <w:numFmt w:val="decimal"/>
      <w:lvlText w:val="%7."/>
      <w:lvlJc w:val="left"/>
      <w:pPr>
        <w:tabs>
          <w:tab w:val="num" w:pos="5037"/>
        </w:tabs>
        <w:ind w:left="5037" w:hanging="360"/>
      </w:pPr>
    </w:lvl>
    <w:lvl w:ilvl="7" w:tplc="E66413DC" w:tentative="1">
      <w:start w:val="1"/>
      <w:numFmt w:val="lowerLetter"/>
      <w:lvlText w:val="%8."/>
      <w:lvlJc w:val="left"/>
      <w:pPr>
        <w:tabs>
          <w:tab w:val="num" w:pos="5757"/>
        </w:tabs>
        <w:ind w:left="5757" w:hanging="360"/>
      </w:pPr>
    </w:lvl>
    <w:lvl w:ilvl="8" w:tplc="5D12FB84" w:tentative="1">
      <w:start w:val="1"/>
      <w:numFmt w:val="lowerRoman"/>
      <w:lvlText w:val="%9."/>
      <w:lvlJc w:val="right"/>
      <w:pPr>
        <w:tabs>
          <w:tab w:val="num" w:pos="6477"/>
        </w:tabs>
        <w:ind w:left="6477" w:hanging="180"/>
      </w:pPr>
    </w:lvl>
  </w:abstractNum>
  <w:abstractNum w:abstractNumId="7" w15:restartNumberingAfterBreak="0">
    <w:nsid w:val="2C197B36"/>
    <w:multiLevelType w:val="hybridMultilevel"/>
    <w:tmpl w:val="52B20BEC"/>
    <w:lvl w:ilvl="0" w:tplc="6434BD68">
      <w:start w:val="1"/>
      <w:numFmt w:val="bullet"/>
      <w:lvlText w:val=""/>
      <w:lvlJc w:val="left"/>
      <w:pPr>
        <w:tabs>
          <w:tab w:val="num" w:pos="1503"/>
        </w:tabs>
        <w:ind w:left="1503" w:hanging="783"/>
      </w:pPr>
      <w:rPr>
        <w:rFonts w:ascii="Symbol" w:hAnsi="Symbol" w:hint="default"/>
      </w:rPr>
    </w:lvl>
    <w:lvl w:ilvl="1" w:tplc="C7C41F48" w:tentative="1">
      <w:start w:val="1"/>
      <w:numFmt w:val="bullet"/>
      <w:lvlText w:val="o"/>
      <w:lvlJc w:val="left"/>
      <w:pPr>
        <w:tabs>
          <w:tab w:val="num" w:pos="1440"/>
        </w:tabs>
        <w:ind w:left="1440" w:hanging="360"/>
      </w:pPr>
      <w:rPr>
        <w:rFonts w:ascii="Courier New" w:hAnsi="Courier New" w:cs="Courier New" w:hint="default"/>
      </w:rPr>
    </w:lvl>
    <w:lvl w:ilvl="2" w:tplc="7BC81E6E" w:tentative="1">
      <w:start w:val="1"/>
      <w:numFmt w:val="bullet"/>
      <w:lvlText w:val=""/>
      <w:lvlJc w:val="left"/>
      <w:pPr>
        <w:tabs>
          <w:tab w:val="num" w:pos="2160"/>
        </w:tabs>
        <w:ind w:left="2160" w:hanging="360"/>
      </w:pPr>
      <w:rPr>
        <w:rFonts w:ascii="Wingdings" w:hAnsi="Wingdings" w:hint="default"/>
      </w:rPr>
    </w:lvl>
    <w:lvl w:ilvl="3" w:tplc="E1762244" w:tentative="1">
      <w:start w:val="1"/>
      <w:numFmt w:val="bullet"/>
      <w:lvlText w:val=""/>
      <w:lvlJc w:val="left"/>
      <w:pPr>
        <w:tabs>
          <w:tab w:val="num" w:pos="2880"/>
        </w:tabs>
        <w:ind w:left="2880" w:hanging="360"/>
      </w:pPr>
      <w:rPr>
        <w:rFonts w:ascii="Symbol" w:hAnsi="Symbol" w:hint="default"/>
      </w:rPr>
    </w:lvl>
    <w:lvl w:ilvl="4" w:tplc="172A0C56" w:tentative="1">
      <w:start w:val="1"/>
      <w:numFmt w:val="bullet"/>
      <w:lvlText w:val="o"/>
      <w:lvlJc w:val="left"/>
      <w:pPr>
        <w:tabs>
          <w:tab w:val="num" w:pos="3600"/>
        </w:tabs>
        <w:ind w:left="3600" w:hanging="360"/>
      </w:pPr>
      <w:rPr>
        <w:rFonts w:ascii="Courier New" w:hAnsi="Courier New" w:cs="Courier New" w:hint="default"/>
      </w:rPr>
    </w:lvl>
    <w:lvl w:ilvl="5" w:tplc="7F6AA8DA" w:tentative="1">
      <w:start w:val="1"/>
      <w:numFmt w:val="bullet"/>
      <w:lvlText w:val=""/>
      <w:lvlJc w:val="left"/>
      <w:pPr>
        <w:tabs>
          <w:tab w:val="num" w:pos="4320"/>
        </w:tabs>
        <w:ind w:left="4320" w:hanging="360"/>
      </w:pPr>
      <w:rPr>
        <w:rFonts w:ascii="Wingdings" w:hAnsi="Wingdings" w:hint="default"/>
      </w:rPr>
    </w:lvl>
    <w:lvl w:ilvl="6" w:tplc="2A4E5CD4" w:tentative="1">
      <w:start w:val="1"/>
      <w:numFmt w:val="bullet"/>
      <w:lvlText w:val=""/>
      <w:lvlJc w:val="left"/>
      <w:pPr>
        <w:tabs>
          <w:tab w:val="num" w:pos="5040"/>
        </w:tabs>
        <w:ind w:left="5040" w:hanging="360"/>
      </w:pPr>
      <w:rPr>
        <w:rFonts w:ascii="Symbol" w:hAnsi="Symbol" w:hint="default"/>
      </w:rPr>
    </w:lvl>
    <w:lvl w:ilvl="7" w:tplc="9B127496" w:tentative="1">
      <w:start w:val="1"/>
      <w:numFmt w:val="bullet"/>
      <w:lvlText w:val="o"/>
      <w:lvlJc w:val="left"/>
      <w:pPr>
        <w:tabs>
          <w:tab w:val="num" w:pos="5760"/>
        </w:tabs>
        <w:ind w:left="5760" w:hanging="360"/>
      </w:pPr>
      <w:rPr>
        <w:rFonts w:ascii="Courier New" w:hAnsi="Courier New" w:cs="Courier New" w:hint="default"/>
      </w:rPr>
    </w:lvl>
    <w:lvl w:ilvl="8" w:tplc="3DECD9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D603A"/>
    <w:multiLevelType w:val="hybridMultilevel"/>
    <w:tmpl w:val="CCC89CCA"/>
    <w:lvl w:ilvl="0" w:tplc="37401DFE">
      <w:start w:val="1"/>
      <w:numFmt w:val="decimal"/>
      <w:lvlText w:val="%1."/>
      <w:lvlJc w:val="left"/>
      <w:pPr>
        <w:ind w:left="720" w:hanging="360"/>
      </w:pPr>
    </w:lvl>
    <w:lvl w:ilvl="1" w:tplc="0A4A22E8">
      <w:start w:val="1"/>
      <w:numFmt w:val="lowerLetter"/>
      <w:lvlText w:val="%2."/>
      <w:lvlJc w:val="left"/>
      <w:pPr>
        <w:ind w:left="1440" w:hanging="360"/>
      </w:pPr>
    </w:lvl>
    <w:lvl w:ilvl="2" w:tplc="A7EEECDE">
      <w:start w:val="1"/>
      <w:numFmt w:val="lowerRoman"/>
      <w:lvlText w:val="%3."/>
      <w:lvlJc w:val="right"/>
      <w:pPr>
        <w:ind w:left="2160" w:hanging="180"/>
      </w:pPr>
    </w:lvl>
    <w:lvl w:ilvl="3" w:tplc="BD60B9DA">
      <w:start w:val="1"/>
      <w:numFmt w:val="decimal"/>
      <w:lvlText w:val="%4."/>
      <w:lvlJc w:val="left"/>
      <w:pPr>
        <w:ind w:left="2880" w:hanging="360"/>
      </w:pPr>
    </w:lvl>
    <w:lvl w:ilvl="4" w:tplc="84C05F8C">
      <w:start w:val="1"/>
      <w:numFmt w:val="lowerLetter"/>
      <w:lvlText w:val="%5."/>
      <w:lvlJc w:val="left"/>
      <w:pPr>
        <w:ind w:left="3600" w:hanging="360"/>
      </w:pPr>
    </w:lvl>
    <w:lvl w:ilvl="5" w:tplc="E23E2228">
      <w:start w:val="1"/>
      <w:numFmt w:val="lowerRoman"/>
      <w:lvlText w:val="%6."/>
      <w:lvlJc w:val="right"/>
      <w:pPr>
        <w:ind w:left="4320" w:hanging="180"/>
      </w:pPr>
    </w:lvl>
    <w:lvl w:ilvl="6" w:tplc="99945C9A">
      <w:start w:val="1"/>
      <w:numFmt w:val="decimal"/>
      <w:lvlText w:val="%7."/>
      <w:lvlJc w:val="left"/>
      <w:pPr>
        <w:ind w:left="5040" w:hanging="360"/>
      </w:pPr>
    </w:lvl>
    <w:lvl w:ilvl="7" w:tplc="15EC8374">
      <w:start w:val="1"/>
      <w:numFmt w:val="lowerLetter"/>
      <w:lvlText w:val="%8."/>
      <w:lvlJc w:val="left"/>
      <w:pPr>
        <w:ind w:left="5760" w:hanging="360"/>
      </w:pPr>
    </w:lvl>
    <w:lvl w:ilvl="8" w:tplc="89BED4DE">
      <w:start w:val="1"/>
      <w:numFmt w:val="lowerRoman"/>
      <w:lvlText w:val="%9."/>
      <w:lvlJc w:val="right"/>
      <w:pPr>
        <w:ind w:left="6480" w:hanging="180"/>
      </w:pPr>
    </w:lvl>
  </w:abstractNum>
  <w:abstractNum w:abstractNumId="9" w15:restartNumberingAfterBreak="0">
    <w:nsid w:val="2F1E5C38"/>
    <w:multiLevelType w:val="hybridMultilevel"/>
    <w:tmpl w:val="414C4F74"/>
    <w:lvl w:ilvl="0" w:tplc="4C1056C0">
      <w:start w:val="1"/>
      <w:numFmt w:val="lowerLetter"/>
      <w:lvlText w:val="%1)"/>
      <w:lvlJc w:val="left"/>
      <w:pPr>
        <w:ind w:left="720" w:hanging="360"/>
      </w:pPr>
    </w:lvl>
    <w:lvl w:ilvl="1" w:tplc="53FC7F7C">
      <w:start w:val="1"/>
      <w:numFmt w:val="lowerLetter"/>
      <w:lvlText w:val="%2."/>
      <w:lvlJc w:val="left"/>
      <w:pPr>
        <w:ind w:left="1440" w:hanging="360"/>
      </w:pPr>
    </w:lvl>
    <w:lvl w:ilvl="2" w:tplc="598E1318">
      <w:start w:val="1"/>
      <w:numFmt w:val="lowerRoman"/>
      <w:lvlText w:val="%3."/>
      <w:lvlJc w:val="right"/>
      <w:pPr>
        <w:ind w:left="2160" w:hanging="180"/>
      </w:pPr>
    </w:lvl>
    <w:lvl w:ilvl="3" w:tplc="CD3E5806">
      <w:start w:val="1"/>
      <w:numFmt w:val="decimal"/>
      <w:lvlText w:val="%4."/>
      <w:lvlJc w:val="left"/>
      <w:pPr>
        <w:ind w:left="2880" w:hanging="360"/>
      </w:pPr>
    </w:lvl>
    <w:lvl w:ilvl="4" w:tplc="53FA1EFE">
      <w:start w:val="1"/>
      <w:numFmt w:val="lowerLetter"/>
      <w:lvlText w:val="%5."/>
      <w:lvlJc w:val="left"/>
      <w:pPr>
        <w:ind w:left="3600" w:hanging="360"/>
      </w:pPr>
    </w:lvl>
    <w:lvl w:ilvl="5" w:tplc="537290D0">
      <w:start w:val="1"/>
      <w:numFmt w:val="lowerRoman"/>
      <w:lvlText w:val="%6."/>
      <w:lvlJc w:val="right"/>
      <w:pPr>
        <w:ind w:left="4320" w:hanging="180"/>
      </w:pPr>
    </w:lvl>
    <w:lvl w:ilvl="6" w:tplc="DFF8E2A4">
      <w:start w:val="1"/>
      <w:numFmt w:val="decimal"/>
      <w:lvlText w:val="%7."/>
      <w:lvlJc w:val="left"/>
      <w:pPr>
        <w:ind w:left="5040" w:hanging="360"/>
      </w:pPr>
    </w:lvl>
    <w:lvl w:ilvl="7" w:tplc="2876C582">
      <w:start w:val="1"/>
      <w:numFmt w:val="lowerLetter"/>
      <w:lvlText w:val="%8."/>
      <w:lvlJc w:val="left"/>
      <w:pPr>
        <w:ind w:left="5760" w:hanging="360"/>
      </w:pPr>
    </w:lvl>
    <w:lvl w:ilvl="8" w:tplc="C5666CEE">
      <w:start w:val="1"/>
      <w:numFmt w:val="lowerRoman"/>
      <w:lvlText w:val="%9."/>
      <w:lvlJc w:val="right"/>
      <w:pPr>
        <w:ind w:left="6480" w:hanging="180"/>
      </w:pPr>
    </w:lvl>
  </w:abstractNum>
  <w:abstractNum w:abstractNumId="10" w15:restartNumberingAfterBreak="0">
    <w:nsid w:val="2F7A19ED"/>
    <w:multiLevelType w:val="hybridMultilevel"/>
    <w:tmpl w:val="A3740B8C"/>
    <w:lvl w:ilvl="0" w:tplc="E06E6AB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3684DD9"/>
    <w:multiLevelType w:val="hybridMultilevel"/>
    <w:tmpl w:val="98A8F83A"/>
    <w:lvl w:ilvl="0" w:tplc="34C85F54">
      <w:numFmt w:val="bullet"/>
      <w:lvlText w:val="–"/>
      <w:lvlJc w:val="left"/>
      <w:pPr>
        <w:ind w:left="1068" w:hanging="360"/>
      </w:pPr>
      <w:rPr>
        <w:rFonts w:ascii="Georgia" w:eastAsia="Times New Roman" w:hAnsi="Georgia" w:cs="Times New Roman" w:hint="default"/>
      </w:rPr>
    </w:lvl>
    <w:lvl w:ilvl="1" w:tplc="A86A9E0C" w:tentative="1">
      <w:start w:val="1"/>
      <w:numFmt w:val="bullet"/>
      <w:lvlText w:val="o"/>
      <w:lvlJc w:val="left"/>
      <w:pPr>
        <w:ind w:left="1788" w:hanging="360"/>
      </w:pPr>
      <w:rPr>
        <w:rFonts w:ascii="Courier New" w:hAnsi="Courier New" w:cs="Courier New" w:hint="default"/>
      </w:rPr>
    </w:lvl>
    <w:lvl w:ilvl="2" w:tplc="C89A47EA" w:tentative="1">
      <w:start w:val="1"/>
      <w:numFmt w:val="bullet"/>
      <w:lvlText w:val=""/>
      <w:lvlJc w:val="left"/>
      <w:pPr>
        <w:ind w:left="2508" w:hanging="360"/>
      </w:pPr>
      <w:rPr>
        <w:rFonts w:ascii="Wingdings" w:hAnsi="Wingdings" w:hint="default"/>
      </w:rPr>
    </w:lvl>
    <w:lvl w:ilvl="3" w:tplc="353C9434" w:tentative="1">
      <w:start w:val="1"/>
      <w:numFmt w:val="bullet"/>
      <w:lvlText w:val=""/>
      <w:lvlJc w:val="left"/>
      <w:pPr>
        <w:ind w:left="3228" w:hanging="360"/>
      </w:pPr>
      <w:rPr>
        <w:rFonts w:ascii="Symbol" w:hAnsi="Symbol" w:hint="default"/>
      </w:rPr>
    </w:lvl>
    <w:lvl w:ilvl="4" w:tplc="34E480F2" w:tentative="1">
      <w:start w:val="1"/>
      <w:numFmt w:val="bullet"/>
      <w:lvlText w:val="o"/>
      <w:lvlJc w:val="left"/>
      <w:pPr>
        <w:ind w:left="3948" w:hanging="360"/>
      </w:pPr>
      <w:rPr>
        <w:rFonts w:ascii="Courier New" w:hAnsi="Courier New" w:cs="Courier New" w:hint="default"/>
      </w:rPr>
    </w:lvl>
    <w:lvl w:ilvl="5" w:tplc="569882FC" w:tentative="1">
      <w:start w:val="1"/>
      <w:numFmt w:val="bullet"/>
      <w:lvlText w:val=""/>
      <w:lvlJc w:val="left"/>
      <w:pPr>
        <w:ind w:left="4668" w:hanging="360"/>
      </w:pPr>
      <w:rPr>
        <w:rFonts w:ascii="Wingdings" w:hAnsi="Wingdings" w:hint="default"/>
      </w:rPr>
    </w:lvl>
    <w:lvl w:ilvl="6" w:tplc="8696CD38" w:tentative="1">
      <w:start w:val="1"/>
      <w:numFmt w:val="bullet"/>
      <w:lvlText w:val=""/>
      <w:lvlJc w:val="left"/>
      <w:pPr>
        <w:ind w:left="5388" w:hanging="360"/>
      </w:pPr>
      <w:rPr>
        <w:rFonts w:ascii="Symbol" w:hAnsi="Symbol" w:hint="default"/>
      </w:rPr>
    </w:lvl>
    <w:lvl w:ilvl="7" w:tplc="5358E00C" w:tentative="1">
      <w:start w:val="1"/>
      <w:numFmt w:val="bullet"/>
      <w:lvlText w:val="o"/>
      <w:lvlJc w:val="left"/>
      <w:pPr>
        <w:ind w:left="6108" w:hanging="360"/>
      </w:pPr>
      <w:rPr>
        <w:rFonts w:ascii="Courier New" w:hAnsi="Courier New" w:cs="Courier New" w:hint="default"/>
      </w:rPr>
    </w:lvl>
    <w:lvl w:ilvl="8" w:tplc="D21E4FEA" w:tentative="1">
      <w:start w:val="1"/>
      <w:numFmt w:val="bullet"/>
      <w:lvlText w:val=""/>
      <w:lvlJc w:val="left"/>
      <w:pPr>
        <w:ind w:left="6828" w:hanging="360"/>
      </w:pPr>
      <w:rPr>
        <w:rFonts w:ascii="Wingdings" w:hAnsi="Wingdings" w:hint="default"/>
      </w:rPr>
    </w:lvl>
  </w:abstractNum>
  <w:abstractNum w:abstractNumId="12" w15:restartNumberingAfterBreak="0">
    <w:nsid w:val="35400B9E"/>
    <w:multiLevelType w:val="hybridMultilevel"/>
    <w:tmpl w:val="9DD69E7C"/>
    <w:lvl w:ilvl="0" w:tplc="ED8C93D4">
      <w:start w:val="1"/>
      <w:numFmt w:val="decimal"/>
      <w:lvlText w:val="%1."/>
      <w:lvlJc w:val="left"/>
      <w:pPr>
        <w:ind w:left="720" w:hanging="360"/>
      </w:pPr>
    </w:lvl>
    <w:lvl w:ilvl="1" w:tplc="A8AE8A16">
      <w:start w:val="1"/>
      <w:numFmt w:val="lowerLetter"/>
      <w:lvlText w:val="%2."/>
      <w:lvlJc w:val="left"/>
      <w:pPr>
        <w:ind w:left="1440" w:hanging="360"/>
      </w:pPr>
    </w:lvl>
    <w:lvl w:ilvl="2" w:tplc="D5A4B5EE">
      <w:start w:val="1"/>
      <w:numFmt w:val="lowerRoman"/>
      <w:lvlText w:val="%3."/>
      <w:lvlJc w:val="right"/>
      <w:pPr>
        <w:ind w:left="2160" w:hanging="180"/>
      </w:pPr>
    </w:lvl>
    <w:lvl w:ilvl="3" w:tplc="122EE340">
      <w:start w:val="1"/>
      <w:numFmt w:val="decimal"/>
      <w:lvlText w:val="%4."/>
      <w:lvlJc w:val="left"/>
      <w:pPr>
        <w:ind w:left="2880" w:hanging="360"/>
      </w:pPr>
    </w:lvl>
    <w:lvl w:ilvl="4" w:tplc="8FF8BD3A">
      <w:start w:val="1"/>
      <w:numFmt w:val="lowerLetter"/>
      <w:lvlText w:val="%5."/>
      <w:lvlJc w:val="left"/>
      <w:pPr>
        <w:ind w:left="3600" w:hanging="360"/>
      </w:pPr>
    </w:lvl>
    <w:lvl w:ilvl="5" w:tplc="E2300C58">
      <w:start w:val="1"/>
      <w:numFmt w:val="lowerRoman"/>
      <w:lvlText w:val="%6."/>
      <w:lvlJc w:val="right"/>
      <w:pPr>
        <w:ind w:left="4320" w:hanging="180"/>
      </w:pPr>
    </w:lvl>
    <w:lvl w:ilvl="6" w:tplc="048CC07E">
      <w:start w:val="1"/>
      <w:numFmt w:val="decimal"/>
      <w:lvlText w:val="%7."/>
      <w:lvlJc w:val="left"/>
      <w:pPr>
        <w:ind w:left="5040" w:hanging="360"/>
      </w:pPr>
    </w:lvl>
    <w:lvl w:ilvl="7" w:tplc="248A26B4">
      <w:start w:val="1"/>
      <w:numFmt w:val="lowerLetter"/>
      <w:lvlText w:val="%8."/>
      <w:lvlJc w:val="left"/>
      <w:pPr>
        <w:ind w:left="5760" w:hanging="360"/>
      </w:pPr>
    </w:lvl>
    <w:lvl w:ilvl="8" w:tplc="345E62BE">
      <w:start w:val="1"/>
      <w:numFmt w:val="lowerRoman"/>
      <w:lvlText w:val="%9."/>
      <w:lvlJc w:val="right"/>
      <w:pPr>
        <w:ind w:left="6480" w:hanging="180"/>
      </w:pPr>
    </w:lvl>
  </w:abstractNum>
  <w:abstractNum w:abstractNumId="13" w15:restartNumberingAfterBreak="0">
    <w:nsid w:val="36471000"/>
    <w:multiLevelType w:val="hybridMultilevel"/>
    <w:tmpl w:val="A4CCCEA0"/>
    <w:lvl w:ilvl="0" w:tplc="1CD4569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931C18"/>
    <w:multiLevelType w:val="hybridMultilevel"/>
    <w:tmpl w:val="E14A8CEE"/>
    <w:lvl w:ilvl="0" w:tplc="43EC3E50">
      <w:start w:val="7"/>
      <w:numFmt w:val="bullet"/>
      <w:lvlText w:val="-"/>
      <w:lvlJc w:val="left"/>
      <w:pPr>
        <w:tabs>
          <w:tab w:val="num" w:pos="360"/>
        </w:tabs>
        <w:ind w:left="360" w:hanging="360"/>
      </w:pPr>
    </w:lvl>
    <w:lvl w:ilvl="1" w:tplc="D032977A">
      <w:start w:val="1"/>
      <w:numFmt w:val="bullet"/>
      <w:lvlText w:val="o"/>
      <w:lvlJc w:val="left"/>
      <w:pPr>
        <w:ind w:left="1440" w:hanging="360"/>
      </w:pPr>
      <w:rPr>
        <w:rFonts w:ascii="Courier New" w:hAnsi="Courier New" w:cs="Courier New" w:hint="default"/>
      </w:rPr>
    </w:lvl>
    <w:lvl w:ilvl="2" w:tplc="C36A6E5E">
      <w:start w:val="1"/>
      <w:numFmt w:val="bullet"/>
      <w:lvlText w:val=""/>
      <w:lvlJc w:val="left"/>
      <w:pPr>
        <w:ind w:left="2160" w:hanging="360"/>
      </w:pPr>
      <w:rPr>
        <w:rFonts w:ascii="Wingdings" w:hAnsi="Wingdings" w:hint="default"/>
      </w:rPr>
    </w:lvl>
    <w:lvl w:ilvl="3" w:tplc="803A9C74">
      <w:start w:val="1"/>
      <w:numFmt w:val="bullet"/>
      <w:lvlText w:val=""/>
      <w:lvlJc w:val="left"/>
      <w:pPr>
        <w:ind w:left="2880" w:hanging="360"/>
      </w:pPr>
      <w:rPr>
        <w:rFonts w:ascii="Symbol" w:hAnsi="Symbol" w:hint="default"/>
      </w:rPr>
    </w:lvl>
    <w:lvl w:ilvl="4" w:tplc="B4E2DB3A">
      <w:start w:val="1"/>
      <w:numFmt w:val="bullet"/>
      <w:lvlText w:val="o"/>
      <w:lvlJc w:val="left"/>
      <w:pPr>
        <w:ind w:left="3600" w:hanging="360"/>
      </w:pPr>
      <w:rPr>
        <w:rFonts w:ascii="Courier New" w:hAnsi="Courier New" w:cs="Courier New" w:hint="default"/>
      </w:rPr>
    </w:lvl>
    <w:lvl w:ilvl="5" w:tplc="CB4EEEDA">
      <w:start w:val="1"/>
      <w:numFmt w:val="bullet"/>
      <w:lvlText w:val=""/>
      <w:lvlJc w:val="left"/>
      <w:pPr>
        <w:ind w:left="4320" w:hanging="360"/>
      </w:pPr>
      <w:rPr>
        <w:rFonts w:ascii="Wingdings" w:hAnsi="Wingdings" w:hint="default"/>
      </w:rPr>
    </w:lvl>
    <w:lvl w:ilvl="6" w:tplc="D70C9536">
      <w:start w:val="1"/>
      <w:numFmt w:val="bullet"/>
      <w:lvlText w:val=""/>
      <w:lvlJc w:val="left"/>
      <w:pPr>
        <w:ind w:left="5040" w:hanging="360"/>
      </w:pPr>
      <w:rPr>
        <w:rFonts w:ascii="Symbol" w:hAnsi="Symbol" w:hint="default"/>
      </w:rPr>
    </w:lvl>
    <w:lvl w:ilvl="7" w:tplc="C0BC7F5E">
      <w:start w:val="1"/>
      <w:numFmt w:val="bullet"/>
      <w:lvlText w:val="o"/>
      <w:lvlJc w:val="left"/>
      <w:pPr>
        <w:ind w:left="5760" w:hanging="360"/>
      </w:pPr>
      <w:rPr>
        <w:rFonts w:ascii="Courier New" w:hAnsi="Courier New" w:cs="Courier New" w:hint="default"/>
      </w:rPr>
    </w:lvl>
    <w:lvl w:ilvl="8" w:tplc="BDB2E25C">
      <w:start w:val="1"/>
      <w:numFmt w:val="bullet"/>
      <w:lvlText w:val=""/>
      <w:lvlJc w:val="left"/>
      <w:pPr>
        <w:ind w:left="6480" w:hanging="360"/>
      </w:pPr>
      <w:rPr>
        <w:rFonts w:ascii="Wingdings" w:hAnsi="Wingdings" w:hint="default"/>
      </w:rPr>
    </w:lvl>
  </w:abstractNum>
  <w:abstractNum w:abstractNumId="15" w15:restartNumberingAfterBreak="0">
    <w:nsid w:val="445E1BC4"/>
    <w:multiLevelType w:val="hybridMultilevel"/>
    <w:tmpl w:val="AC444126"/>
    <w:lvl w:ilvl="0" w:tplc="074644DA">
      <w:numFmt w:val="bullet"/>
      <w:lvlText w:val="–"/>
      <w:lvlJc w:val="left"/>
      <w:pPr>
        <w:tabs>
          <w:tab w:val="num" w:pos="1503"/>
        </w:tabs>
        <w:ind w:left="1503" w:hanging="783"/>
      </w:pPr>
      <w:rPr>
        <w:rFonts w:ascii="Georgia" w:eastAsia="Times New Roman" w:hAnsi="Georgia" w:cs="Times New Roman" w:hint="default"/>
      </w:rPr>
    </w:lvl>
    <w:lvl w:ilvl="1" w:tplc="C5C6BB4C" w:tentative="1">
      <w:start w:val="1"/>
      <w:numFmt w:val="bullet"/>
      <w:lvlText w:val="o"/>
      <w:lvlJc w:val="left"/>
      <w:pPr>
        <w:tabs>
          <w:tab w:val="num" w:pos="1440"/>
        </w:tabs>
        <w:ind w:left="1440" w:hanging="360"/>
      </w:pPr>
      <w:rPr>
        <w:rFonts w:ascii="Courier New" w:hAnsi="Courier New" w:cs="Courier New" w:hint="default"/>
      </w:rPr>
    </w:lvl>
    <w:lvl w:ilvl="2" w:tplc="007AC836" w:tentative="1">
      <w:start w:val="1"/>
      <w:numFmt w:val="bullet"/>
      <w:lvlText w:val=""/>
      <w:lvlJc w:val="left"/>
      <w:pPr>
        <w:tabs>
          <w:tab w:val="num" w:pos="2160"/>
        </w:tabs>
        <w:ind w:left="2160" w:hanging="360"/>
      </w:pPr>
      <w:rPr>
        <w:rFonts w:ascii="Wingdings" w:hAnsi="Wingdings" w:hint="default"/>
      </w:rPr>
    </w:lvl>
    <w:lvl w:ilvl="3" w:tplc="6E229B02" w:tentative="1">
      <w:start w:val="1"/>
      <w:numFmt w:val="bullet"/>
      <w:lvlText w:val=""/>
      <w:lvlJc w:val="left"/>
      <w:pPr>
        <w:tabs>
          <w:tab w:val="num" w:pos="2880"/>
        </w:tabs>
        <w:ind w:left="2880" w:hanging="360"/>
      </w:pPr>
      <w:rPr>
        <w:rFonts w:ascii="Symbol" w:hAnsi="Symbol" w:hint="default"/>
      </w:rPr>
    </w:lvl>
    <w:lvl w:ilvl="4" w:tplc="119620D4" w:tentative="1">
      <w:start w:val="1"/>
      <w:numFmt w:val="bullet"/>
      <w:lvlText w:val="o"/>
      <w:lvlJc w:val="left"/>
      <w:pPr>
        <w:tabs>
          <w:tab w:val="num" w:pos="3600"/>
        </w:tabs>
        <w:ind w:left="3600" w:hanging="360"/>
      </w:pPr>
      <w:rPr>
        <w:rFonts w:ascii="Courier New" w:hAnsi="Courier New" w:cs="Courier New" w:hint="default"/>
      </w:rPr>
    </w:lvl>
    <w:lvl w:ilvl="5" w:tplc="DE70EC56" w:tentative="1">
      <w:start w:val="1"/>
      <w:numFmt w:val="bullet"/>
      <w:lvlText w:val=""/>
      <w:lvlJc w:val="left"/>
      <w:pPr>
        <w:tabs>
          <w:tab w:val="num" w:pos="4320"/>
        </w:tabs>
        <w:ind w:left="4320" w:hanging="360"/>
      </w:pPr>
      <w:rPr>
        <w:rFonts w:ascii="Wingdings" w:hAnsi="Wingdings" w:hint="default"/>
      </w:rPr>
    </w:lvl>
    <w:lvl w:ilvl="6" w:tplc="46A0E33E" w:tentative="1">
      <w:start w:val="1"/>
      <w:numFmt w:val="bullet"/>
      <w:lvlText w:val=""/>
      <w:lvlJc w:val="left"/>
      <w:pPr>
        <w:tabs>
          <w:tab w:val="num" w:pos="5040"/>
        </w:tabs>
        <w:ind w:left="5040" w:hanging="360"/>
      </w:pPr>
      <w:rPr>
        <w:rFonts w:ascii="Symbol" w:hAnsi="Symbol" w:hint="default"/>
      </w:rPr>
    </w:lvl>
    <w:lvl w:ilvl="7" w:tplc="4E3241B6" w:tentative="1">
      <w:start w:val="1"/>
      <w:numFmt w:val="bullet"/>
      <w:lvlText w:val="o"/>
      <w:lvlJc w:val="left"/>
      <w:pPr>
        <w:tabs>
          <w:tab w:val="num" w:pos="5760"/>
        </w:tabs>
        <w:ind w:left="5760" w:hanging="360"/>
      </w:pPr>
      <w:rPr>
        <w:rFonts w:ascii="Courier New" w:hAnsi="Courier New" w:cs="Courier New" w:hint="default"/>
      </w:rPr>
    </w:lvl>
    <w:lvl w:ilvl="8" w:tplc="51C2FE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C7003"/>
    <w:multiLevelType w:val="hybridMultilevel"/>
    <w:tmpl w:val="1F1A88BC"/>
    <w:lvl w:ilvl="0" w:tplc="3970EC92">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CA10B25"/>
    <w:multiLevelType w:val="hybridMultilevel"/>
    <w:tmpl w:val="7CB0D1A4"/>
    <w:lvl w:ilvl="0" w:tplc="6D28195C">
      <w:start w:val="1"/>
      <w:numFmt w:val="bullet"/>
      <w:lvlText w:val=""/>
      <w:lvlJc w:val="left"/>
      <w:pPr>
        <w:tabs>
          <w:tab w:val="num" w:pos="1503"/>
        </w:tabs>
        <w:ind w:left="1503" w:hanging="783"/>
      </w:pPr>
      <w:rPr>
        <w:rFonts w:ascii="Symbol" w:hAnsi="Symbol" w:hint="default"/>
      </w:rPr>
    </w:lvl>
    <w:lvl w:ilvl="1" w:tplc="4A8415CE" w:tentative="1">
      <w:start w:val="1"/>
      <w:numFmt w:val="bullet"/>
      <w:lvlText w:val="o"/>
      <w:lvlJc w:val="left"/>
      <w:pPr>
        <w:tabs>
          <w:tab w:val="num" w:pos="1440"/>
        </w:tabs>
        <w:ind w:left="1440" w:hanging="360"/>
      </w:pPr>
      <w:rPr>
        <w:rFonts w:ascii="Courier New" w:hAnsi="Courier New" w:cs="Courier New" w:hint="default"/>
      </w:rPr>
    </w:lvl>
    <w:lvl w:ilvl="2" w:tplc="E022F6A0" w:tentative="1">
      <w:start w:val="1"/>
      <w:numFmt w:val="bullet"/>
      <w:lvlText w:val=""/>
      <w:lvlJc w:val="left"/>
      <w:pPr>
        <w:tabs>
          <w:tab w:val="num" w:pos="2160"/>
        </w:tabs>
        <w:ind w:left="2160" w:hanging="360"/>
      </w:pPr>
      <w:rPr>
        <w:rFonts w:ascii="Wingdings" w:hAnsi="Wingdings" w:hint="default"/>
      </w:rPr>
    </w:lvl>
    <w:lvl w:ilvl="3" w:tplc="E59083D8" w:tentative="1">
      <w:start w:val="1"/>
      <w:numFmt w:val="bullet"/>
      <w:lvlText w:val=""/>
      <w:lvlJc w:val="left"/>
      <w:pPr>
        <w:tabs>
          <w:tab w:val="num" w:pos="2880"/>
        </w:tabs>
        <w:ind w:left="2880" w:hanging="360"/>
      </w:pPr>
      <w:rPr>
        <w:rFonts w:ascii="Symbol" w:hAnsi="Symbol" w:hint="default"/>
      </w:rPr>
    </w:lvl>
    <w:lvl w:ilvl="4" w:tplc="5CDA960A" w:tentative="1">
      <w:start w:val="1"/>
      <w:numFmt w:val="bullet"/>
      <w:lvlText w:val="o"/>
      <w:lvlJc w:val="left"/>
      <w:pPr>
        <w:tabs>
          <w:tab w:val="num" w:pos="3600"/>
        </w:tabs>
        <w:ind w:left="3600" w:hanging="360"/>
      </w:pPr>
      <w:rPr>
        <w:rFonts w:ascii="Courier New" w:hAnsi="Courier New" w:cs="Courier New" w:hint="default"/>
      </w:rPr>
    </w:lvl>
    <w:lvl w:ilvl="5" w:tplc="9EFA6600" w:tentative="1">
      <w:start w:val="1"/>
      <w:numFmt w:val="bullet"/>
      <w:lvlText w:val=""/>
      <w:lvlJc w:val="left"/>
      <w:pPr>
        <w:tabs>
          <w:tab w:val="num" w:pos="4320"/>
        </w:tabs>
        <w:ind w:left="4320" w:hanging="360"/>
      </w:pPr>
      <w:rPr>
        <w:rFonts w:ascii="Wingdings" w:hAnsi="Wingdings" w:hint="default"/>
      </w:rPr>
    </w:lvl>
    <w:lvl w:ilvl="6" w:tplc="7E1C9D68" w:tentative="1">
      <w:start w:val="1"/>
      <w:numFmt w:val="bullet"/>
      <w:lvlText w:val=""/>
      <w:lvlJc w:val="left"/>
      <w:pPr>
        <w:tabs>
          <w:tab w:val="num" w:pos="5040"/>
        </w:tabs>
        <w:ind w:left="5040" w:hanging="360"/>
      </w:pPr>
      <w:rPr>
        <w:rFonts w:ascii="Symbol" w:hAnsi="Symbol" w:hint="default"/>
      </w:rPr>
    </w:lvl>
    <w:lvl w:ilvl="7" w:tplc="29169212" w:tentative="1">
      <w:start w:val="1"/>
      <w:numFmt w:val="bullet"/>
      <w:lvlText w:val="o"/>
      <w:lvlJc w:val="left"/>
      <w:pPr>
        <w:tabs>
          <w:tab w:val="num" w:pos="5760"/>
        </w:tabs>
        <w:ind w:left="5760" w:hanging="360"/>
      </w:pPr>
      <w:rPr>
        <w:rFonts w:ascii="Courier New" w:hAnsi="Courier New" w:cs="Courier New" w:hint="default"/>
      </w:rPr>
    </w:lvl>
    <w:lvl w:ilvl="8" w:tplc="4872B5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378B5"/>
    <w:multiLevelType w:val="hybridMultilevel"/>
    <w:tmpl w:val="A9828824"/>
    <w:lvl w:ilvl="0" w:tplc="823A61CE">
      <w:numFmt w:val="bullet"/>
      <w:lvlText w:val="-"/>
      <w:lvlJc w:val="left"/>
      <w:pPr>
        <w:ind w:left="708" w:hanging="360"/>
      </w:pPr>
      <w:rPr>
        <w:rFonts w:ascii="Arial" w:eastAsiaTheme="minorHAnsi" w:hAnsi="Arial" w:cs="Arial" w:hint="default"/>
      </w:rPr>
    </w:lvl>
    <w:lvl w:ilvl="1" w:tplc="04240003" w:tentative="1">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9" w15:restartNumberingAfterBreak="0">
    <w:nsid w:val="4EAF4640"/>
    <w:multiLevelType w:val="hybridMultilevel"/>
    <w:tmpl w:val="6C8A8A86"/>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0" w15:restartNumberingAfterBreak="0">
    <w:nsid w:val="52D202F9"/>
    <w:multiLevelType w:val="hybridMultilevel"/>
    <w:tmpl w:val="992815AA"/>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1" w15:restartNumberingAfterBreak="0">
    <w:nsid w:val="56F65276"/>
    <w:multiLevelType w:val="hybridMultilevel"/>
    <w:tmpl w:val="917CB6BA"/>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2" w15:restartNumberingAfterBreak="0">
    <w:nsid w:val="5ADE2D1B"/>
    <w:multiLevelType w:val="hybridMultilevel"/>
    <w:tmpl w:val="43987AE4"/>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3" w15:restartNumberingAfterBreak="0">
    <w:nsid w:val="692F6ACE"/>
    <w:multiLevelType w:val="hybridMultilevel"/>
    <w:tmpl w:val="4A68E232"/>
    <w:lvl w:ilvl="0" w:tplc="97342096">
      <w:numFmt w:val="bullet"/>
      <w:lvlText w:val="–"/>
      <w:lvlJc w:val="left"/>
      <w:pPr>
        <w:tabs>
          <w:tab w:val="num" w:pos="1503"/>
        </w:tabs>
        <w:ind w:left="1503" w:hanging="783"/>
      </w:pPr>
      <w:rPr>
        <w:rFonts w:ascii="Georgia" w:eastAsia="Times New Roman" w:hAnsi="Georgia" w:cs="Times New Roman" w:hint="default"/>
      </w:rPr>
    </w:lvl>
    <w:lvl w:ilvl="1" w:tplc="800EF9DC" w:tentative="1">
      <w:start w:val="1"/>
      <w:numFmt w:val="bullet"/>
      <w:lvlText w:val="o"/>
      <w:lvlJc w:val="left"/>
      <w:pPr>
        <w:tabs>
          <w:tab w:val="num" w:pos="1440"/>
        </w:tabs>
        <w:ind w:left="1440" w:hanging="360"/>
      </w:pPr>
      <w:rPr>
        <w:rFonts w:ascii="Courier New" w:hAnsi="Courier New" w:cs="Courier New" w:hint="default"/>
      </w:rPr>
    </w:lvl>
    <w:lvl w:ilvl="2" w:tplc="F7E480FA" w:tentative="1">
      <w:start w:val="1"/>
      <w:numFmt w:val="bullet"/>
      <w:lvlText w:val=""/>
      <w:lvlJc w:val="left"/>
      <w:pPr>
        <w:tabs>
          <w:tab w:val="num" w:pos="2160"/>
        </w:tabs>
        <w:ind w:left="2160" w:hanging="360"/>
      </w:pPr>
      <w:rPr>
        <w:rFonts w:ascii="Wingdings" w:hAnsi="Wingdings" w:hint="default"/>
      </w:rPr>
    </w:lvl>
    <w:lvl w:ilvl="3" w:tplc="9E500F38" w:tentative="1">
      <w:start w:val="1"/>
      <w:numFmt w:val="bullet"/>
      <w:lvlText w:val=""/>
      <w:lvlJc w:val="left"/>
      <w:pPr>
        <w:tabs>
          <w:tab w:val="num" w:pos="2880"/>
        </w:tabs>
        <w:ind w:left="2880" w:hanging="360"/>
      </w:pPr>
      <w:rPr>
        <w:rFonts w:ascii="Symbol" w:hAnsi="Symbol" w:hint="default"/>
      </w:rPr>
    </w:lvl>
    <w:lvl w:ilvl="4" w:tplc="4F807678" w:tentative="1">
      <w:start w:val="1"/>
      <w:numFmt w:val="bullet"/>
      <w:lvlText w:val="o"/>
      <w:lvlJc w:val="left"/>
      <w:pPr>
        <w:tabs>
          <w:tab w:val="num" w:pos="3600"/>
        </w:tabs>
        <w:ind w:left="3600" w:hanging="360"/>
      </w:pPr>
      <w:rPr>
        <w:rFonts w:ascii="Courier New" w:hAnsi="Courier New" w:cs="Courier New" w:hint="default"/>
      </w:rPr>
    </w:lvl>
    <w:lvl w:ilvl="5" w:tplc="57AE12E8" w:tentative="1">
      <w:start w:val="1"/>
      <w:numFmt w:val="bullet"/>
      <w:lvlText w:val=""/>
      <w:lvlJc w:val="left"/>
      <w:pPr>
        <w:tabs>
          <w:tab w:val="num" w:pos="4320"/>
        </w:tabs>
        <w:ind w:left="4320" w:hanging="360"/>
      </w:pPr>
      <w:rPr>
        <w:rFonts w:ascii="Wingdings" w:hAnsi="Wingdings" w:hint="default"/>
      </w:rPr>
    </w:lvl>
    <w:lvl w:ilvl="6" w:tplc="BD7023EE" w:tentative="1">
      <w:start w:val="1"/>
      <w:numFmt w:val="bullet"/>
      <w:lvlText w:val=""/>
      <w:lvlJc w:val="left"/>
      <w:pPr>
        <w:tabs>
          <w:tab w:val="num" w:pos="5040"/>
        </w:tabs>
        <w:ind w:left="5040" w:hanging="360"/>
      </w:pPr>
      <w:rPr>
        <w:rFonts w:ascii="Symbol" w:hAnsi="Symbol" w:hint="default"/>
      </w:rPr>
    </w:lvl>
    <w:lvl w:ilvl="7" w:tplc="EDF8EA9C" w:tentative="1">
      <w:start w:val="1"/>
      <w:numFmt w:val="bullet"/>
      <w:lvlText w:val="o"/>
      <w:lvlJc w:val="left"/>
      <w:pPr>
        <w:tabs>
          <w:tab w:val="num" w:pos="5760"/>
        </w:tabs>
        <w:ind w:left="5760" w:hanging="360"/>
      </w:pPr>
      <w:rPr>
        <w:rFonts w:ascii="Courier New" w:hAnsi="Courier New" w:cs="Courier New" w:hint="default"/>
      </w:rPr>
    </w:lvl>
    <w:lvl w:ilvl="8" w:tplc="0FF0B6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651AB0"/>
    <w:multiLevelType w:val="hybridMultilevel"/>
    <w:tmpl w:val="0764C81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6E0C09A6"/>
    <w:multiLevelType w:val="hybridMultilevel"/>
    <w:tmpl w:val="50A8CFE6"/>
    <w:lvl w:ilvl="0" w:tplc="8CDC76BE">
      <w:numFmt w:val="bullet"/>
      <w:lvlText w:val="–"/>
      <w:lvlJc w:val="left"/>
      <w:pPr>
        <w:tabs>
          <w:tab w:val="num" w:pos="720"/>
        </w:tabs>
        <w:ind w:left="720" w:hanging="360"/>
      </w:pPr>
      <w:rPr>
        <w:rFonts w:ascii="Georgia" w:eastAsia="Times New Roman" w:hAnsi="Georgia" w:cs="Times New Roman" w:hint="default"/>
      </w:rPr>
    </w:lvl>
    <w:lvl w:ilvl="1" w:tplc="FC0E5E78" w:tentative="1">
      <w:start w:val="1"/>
      <w:numFmt w:val="bullet"/>
      <w:lvlText w:val="o"/>
      <w:lvlJc w:val="left"/>
      <w:pPr>
        <w:tabs>
          <w:tab w:val="num" w:pos="1440"/>
        </w:tabs>
        <w:ind w:left="1440" w:hanging="360"/>
      </w:pPr>
      <w:rPr>
        <w:rFonts w:ascii="Courier New" w:hAnsi="Courier New" w:hint="default"/>
      </w:rPr>
    </w:lvl>
    <w:lvl w:ilvl="2" w:tplc="B7BE998C" w:tentative="1">
      <w:start w:val="1"/>
      <w:numFmt w:val="bullet"/>
      <w:lvlText w:val=""/>
      <w:lvlJc w:val="left"/>
      <w:pPr>
        <w:tabs>
          <w:tab w:val="num" w:pos="2160"/>
        </w:tabs>
        <w:ind w:left="2160" w:hanging="360"/>
      </w:pPr>
      <w:rPr>
        <w:rFonts w:ascii="Wingdings" w:hAnsi="Wingdings" w:hint="default"/>
      </w:rPr>
    </w:lvl>
    <w:lvl w:ilvl="3" w:tplc="238C0D5A" w:tentative="1">
      <w:start w:val="1"/>
      <w:numFmt w:val="bullet"/>
      <w:lvlText w:val=""/>
      <w:lvlJc w:val="left"/>
      <w:pPr>
        <w:tabs>
          <w:tab w:val="num" w:pos="2880"/>
        </w:tabs>
        <w:ind w:left="2880" w:hanging="360"/>
      </w:pPr>
      <w:rPr>
        <w:rFonts w:ascii="Symbol" w:hAnsi="Symbol" w:hint="default"/>
      </w:rPr>
    </w:lvl>
    <w:lvl w:ilvl="4" w:tplc="84A2D5DE" w:tentative="1">
      <w:start w:val="1"/>
      <w:numFmt w:val="bullet"/>
      <w:lvlText w:val="o"/>
      <w:lvlJc w:val="left"/>
      <w:pPr>
        <w:tabs>
          <w:tab w:val="num" w:pos="3600"/>
        </w:tabs>
        <w:ind w:left="3600" w:hanging="360"/>
      </w:pPr>
      <w:rPr>
        <w:rFonts w:ascii="Courier New" w:hAnsi="Courier New" w:hint="default"/>
      </w:rPr>
    </w:lvl>
    <w:lvl w:ilvl="5" w:tplc="476C8758" w:tentative="1">
      <w:start w:val="1"/>
      <w:numFmt w:val="bullet"/>
      <w:lvlText w:val=""/>
      <w:lvlJc w:val="left"/>
      <w:pPr>
        <w:tabs>
          <w:tab w:val="num" w:pos="4320"/>
        </w:tabs>
        <w:ind w:left="4320" w:hanging="360"/>
      </w:pPr>
      <w:rPr>
        <w:rFonts w:ascii="Wingdings" w:hAnsi="Wingdings" w:hint="default"/>
      </w:rPr>
    </w:lvl>
    <w:lvl w:ilvl="6" w:tplc="A9B63BA6" w:tentative="1">
      <w:start w:val="1"/>
      <w:numFmt w:val="bullet"/>
      <w:lvlText w:val=""/>
      <w:lvlJc w:val="left"/>
      <w:pPr>
        <w:tabs>
          <w:tab w:val="num" w:pos="5040"/>
        </w:tabs>
        <w:ind w:left="5040" w:hanging="360"/>
      </w:pPr>
      <w:rPr>
        <w:rFonts w:ascii="Symbol" w:hAnsi="Symbol" w:hint="default"/>
      </w:rPr>
    </w:lvl>
    <w:lvl w:ilvl="7" w:tplc="D12895B2" w:tentative="1">
      <w:start w:val="1"/>
      <w:numFmt w:val="bullet"/>
      <w:lvlText w:val="o"/>
      <w:lvlJc w:val="left"/>
      <w:pPr>
        <w:tabs>
          <w:tab w:val="num" w:pos="5760"/>
        </w:tabs>
        <w:ind w:left="5760" w:hanging="360"/>
      </w:pPr>
      <w:rPr>
        <w:rFonts w:ascii="Courier New" w:hAnsi="Courier New" w:hint="default"/>
      </w:rPr>
    </w:lvl>
    <w:lvl w:ilvl="8" w:tplc="6D5A79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D1C9C"/>
    <w:multiLevelType w:val="singleLevel"/>
    <w:tmpl w:val="2A94FB82"/>
    <w:lvl w:ilvl="0">
      <w:start w:val="2"/>
      <w:numFmt w:val="bullet"/>
      <w:lvlText w:val="-"/>
      <w:lvlJc w:val="left"/>
      <w:pPr>
        <w:tabs>
          <w:tab w:val="num" w:pos="360"/>
        </w:tabs>
        <w:ind w:left="360" w:hanging="360"/>
      </w:pPr>
      <w:rPr>
        <w:rFonts w:hint="default"/>
      </w:rPr>
    </w:lvl>
  </w:abstractNum>
  <w:abstractNum w:abstractNumId="27" w15:restartNumberingAfterBreak="0">
    <w:nsid w:val="753E255D"/>
    <w:multiLevelType w:val="hybridMultilevel"/>
    <w:tmpl w:val="45622DA6"/>
    <w:lvl w:ilvl="0" w:tplc="C99E264E">
      <w:start w:val="2"/>
      <w:numFmt w:val="bullet"/>
      <w:lvlText w:val="-"/>
      <w:lvlJc w:val="left"/>
      <w:pPr>
        <w:ind w:left="720" w:hanging="360"/>
      </w:pPr>
      <w:rPr>
        <w:rFonts w:ascii="Calibri" w:eastAsia="SimSun" w:hAnsi="Calibri" w:hint="default"/>
      </w:rPr>
    </w:lvl>
    <w:lvl w:ilvl="1" w:tplc="CB68FDBA" w:tentative="1">
      <w:start w:val="1"/>
      <w:numFmt w:val="bullet"/>
      <w:lvlText w:val="o"/>
      <w:lvlJc w:val="left"/>
      <w:pPr>
        <w:ind w:left="1440" w:hanging="360"/>
      </w:pPr>
      <w:rPr>
        <w:rFonts w:ascii="Courier New" w:hAnsi="Courier New" w:cs="Courier New" w:hint="default"/>
      </w:rPr>
    </w:lvl>
    <w:lvl w:ilvl="2" w:tplc="966A0EE8" w:tentative="1">
      <w:start w:val="1"/>
      <w:numFmt w:val="bullet"/>
      <w:lvlText w:val=""/>
      <w:lvlJc w:val="left"/>
      <w:pPr>
        <w:ind w:left="2160" w:hanging="360"/>
      </w:pPr>
      <w:rPr>
        <w:rFonts w:ascii="Wingdings" w:hAnsi="Wingdings" w:hint="default"/>
      </w:rPr>
    </w:lvl>
    <w:lvl w:ilvl="3" w:tplc="5F08363E" w:tentative="1">
      <w:start w:val="1"/>
      <w:numFmt w:val="bullet"/>
      <w:lvlText w:val=""/>
      <w:lvlJc w:val="left"/>
      <w:pPr>
        <w:ind w:left="2880" w:hanging="360"/>
      </w:pPr>
      <w:rPr>
        <w:rFonts w:ascii="Symbol" w:hAnsi="Symbol" w:hint="default"/>
      </w:rPr>
    </w:lvl>
    <w:lvl w:ilvl="4" w:tplc="6944EDB4" w:tentative="1">
      <w:start w:val="1"/>
      <w:numFmt w:val="bullet"/>
      <w:lvlText w:val="o"/>
      <w:lvlJc w:val="left"/>
      <w:pPr>
        <w:ind w:left="3600" w:hanging="360"/>
      </w:pPr>
      <w:rPr>
        <w:rFonts w:ascii="Courier New" w:hAnsi="Courier New" w:cs="Courier New" w:hint="default"/>
      </w:rPr>
    </w:lvl>
    <w:lvl w:ilvl="5" w:tplc="C540A040" w:tentative="1">
      <w:start w:val="1"/>
      <w:numFmt w:val="bullet"/>
      <w:lvlText w:val=""/>
      <w:lvlJc w:val="left"/>
      <w:pPr>
        <w:ind w:left="4320" w:hanging="360"/>
      </w:pPr>
      <w:rPr>
        <w:rFonts w:ascii="Wingdings" w:hAnsi="Wingdings" w:hint="default"/>
      </w:rPr>
    </w:lvl>
    <w:lvl w:ilvl="6" w:tplc="2D8CA882" w:tentative="1">
      <w:start w:val="1"/>
      <w:numFmt w:val="bullet"/>
      <w:lvlText w:val=""/>
      <w:lvlJc w:val="left"/>
      <w:pPr>
        <w:ind w:left="5040" w:hanging="360"/>
      </w:pPr>
      <w:rPr>
        <w:rFonts w:ascii="Symbol" w:hAnsi="Symbol" w:hint="default"/>
      </w:rPr>
    </w:lvl>
    <w:lvl w:ilvl="7" w:tplc="09A8EE40" w:tentative="1">
      <w:start w:val="1"/>
      <w:numFmt w:val="bullet"/>
      <w:lvlText w:val="o"/>
      <w:lvlJc w:val="left"/>
      <w:pPr>
        <w:ind w:left="5760" w:hanging="360"/>
      </w:pPr>
      <w:rPr>
        <w:rFonts w:ascii="Courier New" w:hAnsi="Courier New" w:cs="Courier New" w:hint="default"/>
      </w:rPr>
    </w:lvl>
    <w:lvl w:ilvl="8" w:tplc="C7CEC59A" w:tentative="1">
      <w:start w:val="1"/>
      <w:numFmt w:val="bullet"/>
      <w:lvlText w:val=""/>
      <w:lvlJc w:val="left"/>
      <w:pPr>
        <w:ind w:left="6480" w:hanging="360"/>
      </w:pPr>
      <w:rPr>
        <w:rFonts w:ascii="Wingdings" w:hAnsi="Wingdings" w:hint="default"/>
      </w:rPr>
    </w:lvl>
  </w:abstractNum>
  <w:abstractNum w:abstractNumId="28" w15:restartNumberingAfterBreak="0">
    <w:nsid w:val="77F723AC"/>
    <w:multiLevelType w:val="hybridMultilevel"/>
    <w:tmpl w:val="93081B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30" w15:restartNumberingAfterBreak="0">
    <w:nsid w:val="7CDC59B7"/>
    <w:multiLevelType w:val="hybridMultilevel"/>
    <w:tmpl w:val="0D8E6BFE"/>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31" w15:restartNumberingAfterBreak="0">
    <w:nsid w:val="7CF349D4"/>
    <w:multiLevelType w:val="singleLevel"/>
    <w:tmpl w:val="E82C9118"/>
    <w:lvl w:ilvl="0">
      <w:start w:val="3"/>
      <w:numFmt w:val="bullet"/>
      <w:lvlText w:val="-"/>
      <w:lvlJc w:val="left"/>
      <w:pPr>
        <w:tabs>
          <w:tab w:val="num" w:pos="360"/>
        </w:tabs>
        <w:ind w:left="360" w:hanging="360"/>
      </w:pPr>
      <w:rPr>
        <w:rFonts w:hint="default"/>
      </w:rPr>
    </w:lvl>
  </w:abstractNum>
  <w:abstractNum w:abstractNumId="32" w15:restartNumberingAfterBreak="0">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6"/>
  </w:num>
  <w:num w:numId="3">
    <w:abstractNumId w:val="7"/>
  </w:num>
  <w:num w:numId="4">
    <w:abstractNumId w:val="1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num>
  <w:num w:numId="9">
    <w:abstractNumId w:val="26"/>
  </w:num>
  <w:num w:numId="10">
    <w:abstractNumId w:val="29"/>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2"/>
  </w:num>
  <w:num w:numId="17">
    <w:abstractNumId w:val="23"/>
  </w:num>
  <w:num w:numId="18">
    <w:abstractNumId w:val="15"/>
  </w:num>
  <w:num w:numId="19">
    <w:abstractNumId w:val="1"/>
  </w:num>
  <w:num w:numId="20">
    <w:abstractNumId w:val="27"/>
  </w:num>
  <w:num w:numId="21">
    <w:abstractNumId w:val="14"/>
  </w:num>
  <w:num w:numId="22">
    <w:abstractNumId w:val="16"/>
  </w:num>
  <w:num w:numId="23">
    <w:abstractNumId w:val="10"/>
  </w:num>
  <w:num w:numId="24">
    <w:abstractNumId w:val="2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9"/>
  </w:num>
  <w:num w:numId="28">
    <w:abstractNumId w:val="21"/>
  </w:num>
  <w:num w:numId="29">
    <w:abstractNumId w:val="22"/>
  </w:num>
  <w:num w:numId="30">
    <w:abstractNumId w:val="4"/>
  </w:num>
  <w:num w:numId="31">
    <w:abstractNumId w:val="30"/>
  </w:num>
  <w:num w:numId="32">
    <w:abstractNumId w:val="13"/>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50"/>
    <w:rsid w:val="00005739"/>
    <w:rsid w:val="000071AB"/>
    <w:rsid w:val="00011B03"/>
    <w:rsid w:val="00012A76"/>
    <w:rsid w:val="00014865"/>
    <w:rsid w:val="00015BC6"/>
    <w:rsid w:val="00016420"/>
    <w:rsid w:val="00016A25"/>
    <w:rsid w:val="000201A6"/>
    <w:rsid w:val="00023736"/>
    <w:rsid w:val="00031AA0"/>
    <w:rsid w:val="00035D20"/>
    <w:rsid w:val="000428D9"/>
    <w:rsid w:val="0004360A"/>
    <w:rsid w:val="00045C71"/>
    <w:rsid w:val="000500FF"/>
    <w:rsid w:val="00056234"/>
    <w:rsid w:val="00060356"/>
    <w:rsid w:val="00061995"/>
    <w:rsid w:val="00063E93"/>
    <w:rsid w:val="00077AE0"/>
    <w:rsid w:val="00077D62"/>
    <w:rsid w:val="00083E06"/>
    <w:rsid w:val="00086820"/>
    <w:rsid w:val="0009407D"/>
    <w:rsid w:val="00095DC4"/>
    <w:rsid w:val="000A0274"/>
    <w:rsid w:val="000B42F9"/>
    <w:rsid w:val="000B79C5"/>
    <w:rsid w:val="000C0F16"/>
    <w:rsid w:val="000C1956"/>
    <w:rsid w:val="000C2DD6"/>
    <w:rsid w:val="000C3826"/>
    <w:rsid w:val="000C39EC"/>
    <w:rsid w:val="000D187D"/>
    <w:rsid w:val="000D59EF"/>
    <w:rsid w:val="000E0A71"/>
    <w:rsid w:val="000E4924"/>
    <w:rsid w:val="000F46F3"/>
    <w:rsid w:val="000F7CD5"/>
    <w:rsid w:val="00101E48"/>
    <w:rsid w:val="001023ED"/>
    <w:rsid w:val="00104387"/>
    <w:rsid w:val="00106BD9"/>
    <w:rsid w:val="001075FB"/>
    <w:rsid w:val="00110820"/>
    <w:rsid w:val="00110A45"/>
    <w:rsid w:val="00111F8E"/>
    <w:rsid w:val="00112484"/>
    <w:rsid w:val="00113D51"/>
    <w:rsid w:val="00117428"/>
    <w:rsid w:val="001175C7"/>
    <w:rsid w:val="0012167B"/>
    <w:rsid w:val="00121C75"/>
    <w:rsid w:val="00124D35"/>
    <w:rsid w:val="00125D1F"/>
    <w:rsid w:val="0013043E"/>
    <w:rsid w:val="00130917"/>
    <w:rsid w:val="00144CC1"/>
    <w:rsid w:val="001506EF"/>
    <w:rsid w:val="00151145"/>
    <w:rsid w:val="00153408"/>
    <w:rsid w:val="001579AB"/>
    <w:rsid w:val="00160D59"/>
    <w:rsid w:val="001643EC"/>
    <w:rsid w:val="00165920"/>
    <w:rsid w:val="00166488"/>
    <w:rsid w:val="00166BA8"/>
    <w:rsid w:val="00170066"/>
    <w:rsid w:val="00171402"/>
    <w:rsid w:val="00175EEE"/>
    <w:rsid w:val="0017640F"/>
    <w:rsid w:val="00181096"/>
    <w:rsid w:val="00181D1F"/>
    <w:rsid w:val="0018579E"/>
    <w:rsid w:val="00185E9A"/>
    <w:rsid w:val="00186B2B"/>
    <w:rsid w:val="00192288"/>
    <w:rsid w:val="00192D9F"/>
    <w:rsid w:val="00196C78"/>
    <w:rsid w:val="001A0B59"/>
    <w:rsid w:val="001A0F28"/>
    <w:rsid w:val="001B05B4"/>
    <w:rsid w:val="001B2179"/>
    <w:rsid w:val="001C2A77"/>
    <w:rsid w:val="001C2C37"/>
    <w:rsid w:val="001C7FC7"/>
    <w:rsid w:val="001E7F04"/>
    <w:rsid w:val="001F1B31"/>
    <w:rsid w:val="00201EE3"/>
    <w:rsid w:val="002047BF"/>
    <w:rsid w:val="00206074"/>
    <w:rsid w:val="00213F12"/>
    <w:rsid w:val="00214511"/>
    <w:rsid w:val="00215997"/>
    <w:rsid w:val="0021655A"/>
    <w:rsid w:val="00217F4E"/>
    <w:rsid w:val="0022009C"/>
    <w:rsid w:val="0022052C"/>
    <w:rsid w:val="00222394"/>
    <w:rsid w:val="00223892"/>
    <w:rsid w:val="00231090"/>
    <w:rsid w:val="002317D7"/>
    <w:rsid w:val="00234AAE"/>
    <w:rsid w:val="002353E6"/>
    <w:rsid w:val="0023554F"/>
    <w:rsid w:val="00235D33"/>
    <w:rsid w:val="00240196"/>
    <w:rsid w:val="00241BF2"/>
    <w:rsid w:val="00243CFD"/>
    <w:rsid w:val="00245059"/>
    <w:rsid w:val="002450BD"/>
    <w:rsid w:val="002470A9"/>
    <w:rsid w:val="00250181"/>
    <w:rsid w:val="00257EE7"/>
    <w:rsid w:val="00261B73"/>
    <w:rsid w:val="00261CA2"/>
    <w:rsid w:val="002664DC"/>
    <w:rsid w:val="00271063"/>
    <w:rsid w:val="00276ADB"/>
    <w:rsid w:val="00285148"/>
    <w:rsid w:val="00285335"/>
    <w:rsid w:val="00285A3C"/>
    <w:rsid w:val="00294138"/>
    <w:rsid w:val="00296186"/>
    <w:rsid w:val="002A200D"/>
    <w:rsid w:val="002A6DF3"/>
    <w:rsid w:val="002A717E"/>
    <w:rsid w:val="002B03B8"/>
    <w:rsid w:val="002B11BD"/>
    <w:rsid w:val="002B5244"/>
    <w:rsid w:val="002B79DE"/>
    <w:rsid w:val="002C54CC"/>
    <w:rsid w:val="002C5ED4"/>
    <w:rsid w:val="002D0152"/>
    <w:rsid w:val="002E06CD"/>
    <w:rsid w:val="002E369D"/>
    <w:rsid w:val="002E4E07"/>
    <w:rsid w:val="002E55F0"/>
    <w:rsid w:val="002E6CF8"/>
    <w:rsid w:val="002E7460"/>
    <w:rsid w:val="002F171A"/>
    <w:rsid w:val="002F6423"/>
    <w:rsid w:val="002F7D91"/>
    <w:rsid w:val="00305462"/>
    <w:rsid w:val="00312D43"/>
    <w:rsid w:val="00315A7C"/>
    <w:rsid w:val="00321EB4"/>
    <w:rsid w:val="00322156"/>
    <w:rsid w:val="00330C59"/>
    <w:rsid w:val="00332541"/>
    <w:rsid w:val="00334079"/>
    <w:rsid w:val="00344E54"/>
    <w:rsid w:val="003459BA"/>
    <w:rsid w:val="00351EDC"/>
    <w:rsid w:val="00361D2D"/>
    <w:rsid w:val="0037628B"/>
    <w:rsid w:val="00380AF4"/>
    <w:rsid w:val="00380F9F"/>
    <w:rsid w:val="00382E04"/>
    <w:rsid w:val="00383BB4"/>
    <w:rsid w:val="003840C7"/>
    <w:rsid w:val="003846F0"/>
    <w:rsid w:val="00392B27"/>
    <w:rsid w:val="00393145"/>
    <w:rsid w:val="003945FB"/>
    <w:rsid w:val="003A69D6"/>
    <w:rsid w:val="003A6B39"/>
    <w:rsid w:val="003B13F7"/>
    <w:rsid w:val="003B1954"/>
    <w:rsid w:val="003B218A"/>
    <w:rsid w:val="003C5926"/>
    <w:rsid w:val="003D26B4"/>
    <w:rsid w:val="003D3290"/>
    <w:rsid w:val="003D4946"/>
    <w:rsid w:val="003E061B"/>
    <w:rsid w:val="003E518C"/>
    <w:rsid w:val="003E6E1F"/>
    <w:rsid w:val="003F614C"/>
    <w:rsid w:val="004037D5"/>
    <w:rsid w:val="00421BBE"/>
    <w:rsid w:val="00425D53"/>
    <w:rsid w:val="00430799"/>
    <w:rsid w:val="0043364E"/>
    <w:rsid w:val="00435D0C"/>
    <w:rsid w:val="00440485"/>
    <w:rsid w:val="00441914"/>
    <w:rsid w:val="004451F9"/>
    <w:rsid w:val="00445ED7"/>
    <w:rsid w:val="004555BE"/>
    <w:rsid w:val="004568A6"/>
    <w:rsid w:val="00457035"/>
    <w:rsid w:val="004611A8"/>
    <w:rsid w:val="00461D00"/>
    <w:rsid w:val="00475CCF"/>
    <w:rsid w:val="00480042"/>
    <w:rsid w:val="004813C0"/>
    <w:rsid w:val="004842E1"/>
    <w:rsid w:val="004922A9"/>
    <w:rsid w:val="00492965"/>
    <w:rsid w:val="004929CF"/>
    <w:rsid w:val="00493F75"/>
    <w:rsid w:val="004960D0"/>
    <w:rsid w:val="00497A0F"/>
    <w:rsid w:val="004A1566"/>
    <w:rsid w:val="004A1753"/>
    <w:rsid w:val="004B0F62"/>
    <w:rsid w:val="004B2A8F"/>
    <w:rsid w:val="004C24B6"/>
    <w:rsid w:val="004C6D1B"/>
    <w:rsid w:val="004C752D"/>
    <w:rsid w:val="004D5345"/>
    <w:rsid w:val="004D631C"/>
    <w:rsid w:val="004E51F4"/>
    <w:rsid w:val="004F0E9E"/>
    <w:rsid w:val="004F466F"/>
    <w:rsid w:val="004F53DC"/>
    <w:rsid w:val="00500CDD"/>
    <w:rsid w:val="00506655"/>
    <w:rsid w:val="00506B2E"/>
    <w:rsid w:val="005116C8"/>
    <w:rsid w:val="00511EC6"/>
    <w:rsid w:val="00513582"/>
    <w:rsid w:val="00517404"/>
    <w:rsid w:val="0052071B"/>
    <w:rsid w:val="0052623E"/>
    <w:rsid w:val="00526A3B"/>
    <w:rsid w:val="005361EB"/>
    <w:rsid w:val="00536EED"/>
    <w:rsid w:val="00542437"/>
    <w:rsid w:val="00543ACC"/>
    <w:rsid w:val="0054414F"/>
    <w:rsid w:val="005532D8"/>
    <w:rsid w:val="0055581C"/>
    <w:rsid w:val="0056135C"/>
    <w:rsid w:val="005630B2"/>
    <w:rsid w:val="00567A34"/>
    <w:rsid w:val="00573741"/>
    <w:rsid w:val="00576029"/>
    <w:rsid w:val="0057710D"/>
    <w:rsid w:val="00590109"/>
    <w:rsid w:val="005904F3"/>
    <w:rsid w:val="005A1575"/>
    <w:rsid w:val="005A3244"/>
    <w:rsid w:val="005A6F66"/>
    <w:rsid w:val="005B0188"/>
    <w:rsid w:val="005B2247"/>
    <w:rsid w:val="005B2E4E"/>
    <w:rsid w:val="005B4214"/>
    <w:rsid w:val="005B4CB2"/>
    <w:rsid w:val="005B55A2"/>
    <w:rsid w:val="005C4564"/>
    <w:rsid w:val="005C52A0"/>
    <w:rsid w:val="005C5851"/>
    <w:rsid w:val="005D0089"/>
    <w:rsid w:val="005D49B8"/>
    <w:rsid w:val="005E295D"/>
    <w:rsid w:val="005E3A16"/>
    <w:rsid w:val="005E40EC"/>
    <w:rsid w:val="005F1A00"/>
    <w:rsid w:val="005F54F1"/>
    <w:rsid w:val="005F6BC9"/>
    <w:rsid w:val="00600E90"/>
    <w:rsid w:val="006026A0"/>
    <w:rsid w:val="00604396"/>
    <w:rsid w:val="00604908"/>
    <w:rsid w:val="00605E84"/>
    <w:rsid w:val="006108C4"/>
    <w:rsid w:val="00610C31"/>
    <w:rsid w:val="00611AE6"/>
    <w:rsid w:val="00612582"/>
    <w:rsid w:val="006134CD"/>
    <w:rsid w:val="006207A7"/>
    <w:rsid w:val="00624909"/>
    <w:rsid w:val="00627345"/>
    <w:rsid w:val="00627442"/>
    <w:rsid w:val="00627924"/>
    <w:rsid w:val="006357BA"/>
    <w:rsid w:val="006367CC"/>
    <w:rsid w:val="00637FEF"/>
    <w:rsid w:val="00640F36"/>
    <w:rsid w:val="006426CB"/>
    <w:rsid w:val="0064445C"/>
    <w:rsid w:val="00644F64"/>
    <w:rsid w:val="00647D76"/>
    <w:rsid w:val="00652B77"/>
    <w:rsid w:val="00666E7F"/>
    <w:rsid w:val="00671145"/>
    <w:rsid w:val="006712A1"/>
    <w:rsid w:val="00673DC3"/>
    <w:rsid w:val="00675F69"/>
    <w:rsid w:val="00684E73"/>
    <w:rsid w:val="006901D2"/>
    <w:rsid w:val="00690738"/>
    <w:rsid w:val="006961D2"/>
    <w:rsid w:val="00696908"/>
    <w:rsid w:val="006B518A"/>
    <w:rsid w:val="006B5CD0"/>
    <w:rsid w:val="006C7B11"/>
    <w:rsid w:val="006C7D65"/>
    <w:rsid w:val="006D2B2B"/>
    <w:rsid w:val="006D70F4"/>
    <w:rsid w:val="006F3934"/>
    <w:rsid w:val="006F4971"/>
    <w:rsid w:val="006F5203"/>
    <w:rsid w:val="006F5FC7"/>
    <w:rsid w:val="00704260"/>
    <w:rsid w:val="00704CB6"/>
    <w:rsid w:val="007131A1"/>
    <w:rsid w:val="007144E7"/>
    <w:rsid w:val="007153A0"/>
    <w:rsid w:val="00716340"/>
    <w:rsid w:val="00722106"/>
    <w:rsid w:val="00726397"/>
    <w:rsid w:val="00737DEF"/>
    <w:rsid w:val="0074209A"/>
    <w:rsid w:val="00745FD9"/>
    <w:rsid w:val="00750F18"/>
    <w:rsid w:val="00753797"/>
    <w:rsid w:val="00754AFA"/>
    <w:rsid w:val="00754EC4"/>
    <w:rsid w:val="007564F3"/>
    <w:rsid w:val="0075711F"/>
    <w:rsid w:val="00783777"/>
    <w:rsid w:val="007840EF"/>
    <w:rsid w:val="0079108E"/>
    <w:rsid w:val="007A5158"/>
    <w:rsid w:val="007B6FC7"/>
    <w:rsid w:val="007C7823"/>
    <w:rsid w:val="007D1450"/>
    <w:rsid w:val="007D2D02"/>
    <w:rsid w:val="007D30A8"/>
    <w:rsid w:val="007D58F9"/>
    <w:rsid w:val="007D77A2"/>
    <w:rsid w:val="007E2DB1"/>
    <w:rsid w:val="007E388F"/>
    <w:rsid w:val="007E48E6"/>
    <w:rsid w:val="007E522A"/>
    <w:rsid w:val="007F1C4B"/>
    <w:rsid w:val="007F7818"/>
    <w:rsid w:val="00800C04"/>
    <w:rsid w:val="00801039"/>
    <w:rsid w:val="008015C4"/>
    <w:rsid w:val="008103EE"/>
    <w:rsid w:val="00820B61"/>
    <w:rsid w:val="008343A1"/>
    <w:rsid w:val="00836C46"/>
    <w:rsid w:val="00837C26"/>
    <w:rsid w:val="00847079"/>
    <w:rsid w:val="008514E8"/>
    <w:rsid w:val="00855E0F"/>
    <w:rsid w:val="008636FC"/>
    <w:rsid w:val="00863FFE"/>
    <w:rsid w:val="00866409"/>
    <w:rsid w:val="008760B4"/>
    <w:rsid w:val="00883BA2"/>
    <w:rsid w:val="00884149"/>
    <w:rsid w:val="00887FFD"/>
    <w:rsid w:val="00891E57"/>
    <w:rsid w:val="0089341F"/>
    <w:rsid w:val="00896E16"/>
    <w:rsid w:val="008A0E30"/>
    <w:rsid w:val="008A1F2D"/>
    <w:rsid w:val="008A2620"/>
    <w:rsid w:val="008A4D9F"/>
    <w:rsid w:val="008A7D7E"/>
    <w:rsid w:val="008B188C"/>
    <w:rsid w:val="008B4C58"/>
    <w:rsid w:val="008B5B89"/>
    <w:rsid w:val="008C59A6"/>
    <w:rsid w:val="008C79ED"/>
    <w:rsid w:val="008D184D"/>
    <w:rsid w:val="008D592A"/>
    <w:rsid w:val="008D71BC"/>
    <w:rsid w:val="008E42BD"/>
    <w:rsid w:val="008E6B8B"/>
    <w:rsid w:val="008E7761"/>
    <w:rsid w:val="008F0A93"/>
    <w:rsid w:val="008F1824"/>
    <w:rsid w:val="008F1C62"/>
    <w:rsid w:val="0091133F"/>
    <w:rsid w:val="0091308D"/>
    <w:rsid w:val="00914FBF"/>
    <w:rsid w:val="0091515E"/>
    <w:rsid w:val="00923D17"/>
    <w:rsid w:val="00925CBF"/>
    <w:rsid w:val="00926695"/>
    <w:rsid w:val="0092793B"/>
    <w:rsid w:val="00933C2C"/>
    <w:rsid w:val="009452AD"/>
    <w:rsid w:val="00953439"/>
    <w:rsid w:val="00961C6D"/>
    <w:rsid w:val="009751E0"/>
    <w:rsid w:val="009770F1"/>
    <w:rsid w:val="0098382D"/>
    <w:rsid w:val="009862CF"/>
    <w:rsid w:val="0099178B"/>
    <w:rsid w:val="00995A53"/>
    <w:rsid w:val="00996CCE"/>
    <w:rsid w:val="009A06BF"/>
    <w:rsid w:val="009A06CB"/>
    <w:rsid w:val="009A24D7"/>
    <w:rsid w:val="009A3D88"/>
    <w:rsid w:val="009B0DE2"/>
    <w:rsid w:val="009B2115"/>
    <w:rsid w:val="009B3C89"/>
    <w:rsid w:val="009B6387"/>
    <w:rsid w:val="009C4FC7"/>
    <w:rsid w:val="009C6CD0"/>
    <w:rsid w:val="009C72A9"/>
    <w:rsid w:val="009D1723"/>
    <w:rsid w:val="009D3FDD"/>
    <w:rsid w:val="009D4921"/>
    <w:rsid w:val="009E0050"/>
    <w:rsid w:val="009E0DB4"/>
    <w:rsid w:val="009F3473"/>
    <w:rsid w:val="009F657E"/>
    <w:rsid w:val="009F6593"/>
    <w:rsid w:val="00A00682"/>
    <w:rsid w:val="00A0144A"/>
    <w:rsid w:val="00A11682"/>
    <w:rsid w:val="00A12F73"/>
    <w:rsid w:val="00A22F18"/>
    <w:rsid w:val="00A2417C"/>
    <w:rsid w:val="00A26B67"/>
    <w:rsid w:val="00A42FC7"/>
    <w:rsid w:val="00A44952"/>
    <w:rsid w:val="00A45D66"/>
    <w:rsid w:val="00A50FFE"/>
    <w:rsid w:val="00A51074"/>
    <w:rsid w:val="00A536A8"/>
    <w:rsid w:val="00A55103"/>
    <w:rsid w:val="00A56DF6"/>
    <w:rsid w:val="00A57007"/>
    <w:rsid w:val="00A576C9"/>
    <w:rsid w:val="00A60CD9"/>
    <w:rsid w:val="00A6248A"/>
    <w:rsid w:val="00A71CCE"/>
    <w:rsid w:val="00A750F0"/>
    <w:rsid w:val="00A76F4B"/>
    <w:rsid w:val="00A83A9F"/>
    <w:rsid w:val="00A85AE9"/>
    <w:rsid w:val="00A862FF"/>
    <w:rsid w:val="00A87445"/>
    <w:rsid w:val="00A905DB"/>
    <w:rsid w:val="00A914A8"/>
    <w:rsid w:val="00A93F5F"/>
    <w:rsid w:val="00A95C1E"/>
    <w:rsid w:val="00A9780C"/>
    <w:rsid w:val="00AB47E3"/>
    <w:rsid w:val="00AC0D46"/>
    <w:rsid w:val="00AC539E"/>
    <w:rsid w:val="00AC540D"/>
    <w:rsid w:val="00AC58DF"/>
    <w:rsid w:val="00AD3260"/>
    <w:rsid w:val="00AE0BE7"/>
    <w:rsid w:val="00AE1BAC"/>
    <w:rsid w:val="00AE34C9"/>
    <w:rsid w:val="00AE4796"/>
    <w:rsid w:val="00AE5517"/>
    <w:rsid w:val="00AF3008"/>
    <w:rsid w:val="00AF7B5D"/>
    <w:rsid w:val="00B00B54"/>
    <w:rsid w:val="00B03A4D"/>
    <w:rsid w:val="00B25694"/>
    <w:rsid w:val="00B30D21"/>
    <w:rsid w:val="00B32196"/>
    <w:rsid w:val="00B33035"/>
    <w:rsid w:val="00B3320E"/>
    <w:rsid w:val="00B336AE"/>
    <w:rsid w:val="00B33787"/>
    <w:rsid w:val="00B361A5"/>
    <w:rsid w:val="00B36259"/>
    <w:rsid w:val="00B37F27"/>
    <w:rsid w:val="00B40938"/>
    <w:rsid w:val="00B4594C"/>
    <w:rsid w:val="00B47AC6"/>
    <w:rsid w:val="00B50711"/>
    <w:rsid w:val="00B53551"/>
    <w:rsid w:val="00B60921"/>
    <w:rsid w:val="00B649AE"/>
    <w:rsid w:val="00B734C9"/>
    <w:rsid w:val="00B75FA8"/>
    <w:rsid w:val="00B76FFD"/>
    <w:rsid w:val="00B83F67"/>
    <w:rsid w:val="00B953CB"/>
    <w:rsid w:val="00B97D8A"/>
    <w:rsid w:val="00BA3103"/>
    <w:rsid w:val="00BA3536"/>
    <w:rsid w:val="00BA3D0E"/>
    <w:rsid w:val="00BB529E"/>
    <w:rsid w:val="00BC19DE"/>
    <w:rsid w:val="00BC4848"/>
    <w:rsid w:val="00BC714E"/>
    <w:rsid w:val="00BC7874"/>
    <w:rsid w:val="00BD0E9F"/>
    <w:rsid w:val="00BD329F"/>
    <w:rsid w:val="00BD3CD5"/>
    <w:rsid w:val="00BD4A71"/>
    <w:rsid w:val="00BE30A2"/>
    <w:rsid w:val="00BE5820"/>
    <w:rsid w:val="00BE6287"/>
    <w:rsid w:val="00BF4523"/>
    <w:rsid w:val="00C06FC7"/>
    <w:rsid w:val="00C07905"/>
    <w:rsid w:val="00C1190A"/>
    <w:rsid w:val="00C21F89"/>
    <w:rsid w:val="00C246CB"/>
    <w:rsid w:val="00C25FFB"/>
    <w:rsid w:val="00C343E9"/>
    <w:rsid w:val="00C3659A"/>
    <w:rsid w:val="00C36BA8"/>
    <w:rsid w:val="00C400E0"/>
    <w:rsid w:val="00C43C7A"/>
    <w:rsid w:val="00C47851"/>
    <w:rsid w:val="00C544A1"/>
    <w:rsid w:val="00C573B0"/>
    <w:rsid w:val="00C64EF8"/>
    <w:rsid w:val="00C675D1"/>
    <w:rsid w:val="00C70970"/>
    <w:rsid w:val="00C71172"/>
    <w:rsid w:val="00C730AA"/>
    <w:rsid w:val="00C738EC"/>
    <w:rsid w:val="00C840B3"/>
    <w:rsid w:val="00C8779D"/>
    <w:rsid w:val="00C95B1D"/>
    <w:rsid w:val="00C96A7D"/>
    <w:rsid w:val="00CA0CD1"/>
    <w:rsid w:val="00CA26A9"/>
    <w:rsid w:val="00CA3135"/>
    <w:rsid w:val="00CA38E2"/>
    <w:rsid w:val="00CA56D5"/>
    <w:rsid w:val="00CA63B9"/>
    <w:rsid w:val="00CB3920"/>
    <w:rsid w:val="00CB4981"/>
    <w:rsid w:val="00CC10F6"/>
    <w:rsid w:val="00CC15B8"/>
    <w:rsid w:val="00CC1F08"/>
    <w:rsid w:val="00CC4425"/>
    <w:rsid w:val="00CC484B"/>
    <w:rsid w:val="00CD2AD8"/>
    <w:rsid w:val="00CD6191"/>
    <w:rsid w:val="00CE2B83"/>
    <w:rsid w:val="00CF1379"/>
    <w:rsid w:val="00CF16E2"/>
    <w:rsid w:val="00CF784C"/>
    <w:rsid w:val="00D15670"/>
    <w:rsid w:val="00D20BE1"/>
    <w:rsid w:val="00D2345C"/>
    <w:rsid w:val="00D23960"/>
    <w:rsid w:val="00D23971"/>
    <w:rsid w:val="00D26484"/>
    <w:rsid w:val="00D27C2E"/>
    <w:rsid w:val="00D31223"/>
    <w:rsid w:val="00D31F98"/>
    <w:rsid w:val="00D34CFE"/>
    <w:rsid w:val="00D430E5"/>
    <w:rsid w:val="00D46235"/>
    <w:rsid w:val="00D46795"/>
    <w:rsid w:val="00D478A3"/>
    <w:rsid w:val="00D511F5"/>
    <w:rsid w:val="00D51B01"/>
    <w:rsid w:val="00D5348F"/>
    <w:rsid w:val="00D57E48"/>
    <w:rsid w:val="00D60A44"/>
    <w:rsid w:val="00D62333"/>
    <w:rsid w:val="00D62813"/>
    <w:rsid w:val="00D658D0"/>
    <w:rsid w:val="00D6652B"/>
    <w:rsid w:val="00D674FD"/>
    <w:rsid w:val="00D67621"/>
    <w:rsid w:val="00D67C23"/>
    <w:rsid w:val="00D73BE9"/>
    <w:rsid w:val="00D81E24"/>
    <w:rsid w:val="00D823A6"/>
    <w:rsid w:val="00D830DA"/>
    <w:rsid w:val="00D9201B"/>
    <w:rsid w:val="00D946C1"/>
    <w:rsid w:val="00D9639D"/>
    <w:rsid w:val="00DA0AF3"/>
    <w:rsid w:val="00DA14ED"/>
    <w:rsid w:val="00DA1F51"/>
    <w:rsid w:val="00DB00C0"/>
    <w:rsid w:val="00DB11E9"/>
    <w:rsid w:val="00DB14D7"/>
    <w:rsid w:val="00DB5307"/>
    <w:rsid w:val="00DB5A58"/>
    <w:rsid w:val="00DB5E33"/>
    <w:rsid w:val="00DB6A67"/>
    <w:rsid w:val="00DB7324"/>
    <w:rsid w:val="00DB7558"/>
    <w:rsid w:val="00DC0F75"/>
    <w:rsid w:val="00DC178F"/>
    <w:rsid w:val="00DC4978"/>
    <w:rsid w:val="00DC4BB1"/>
    <w:rsid w:val="00DC70B5"/>
    <w:rsid w:val="00DC75BC"/>
    <w:rsid w:val="00DD41BC"/>
    <w:rsid w:val="00DE3E9A"/>
    <w:rsid w:val="00DE3F82"/>
    <w:rsid w:val="00DE5A6D"/>
    <w:rsid w:val="00DE6E9C"/>
    <w:rsid w:val="00DF0E60"/>
    <w:rsid w:val="00E02D31"/>
    <w:rsid w:val="00E03821"/>
    <w:rsid w:val="00E06AC6"/>
    <w:rsid w:val="00E160F7"/>
    <w:rsid w:val="00E167AC"/>
    <w:rsid w:val="00E17DCB"/>
    <w:rsid w:val="00E261CE"/>
    <w:rsid w:val="00E309BC"/>
    <w:rsid w:val="00E341F6"/>
    <w:rsid w:val="00E43D15"/>
    <w:rsid w:val="00E443D6"/>
    <w:rsid w:val="00E57DAD"/>
    <w:rsid w:val="00E701D0"/>
    <w:rsid w:val="00E71E85"/>
    <w:rsid w:val="00E7299F"/>
    <w:rsid w:val="00E73430"/>
    <w:rsid w:val="00E810F1"/>
    <w:rsid w:val="00E833F1"/>
    <w:rsid w:val="00E946E2"/>
    <w:rsid w:val="00E96DB2"/>
    <w:rsid w:val="00E9751E"/>
    <w:rsid w:val="00EA2B41"/>
    <w:rsid w:val="00EA4198"/>
    <w:rsid w:val="00EA660C"/>
    <w:rsid w:val="00EB175F"/>
    <w:rsid w:val="00EB40B0"/>
    <w:rsid w:val="00EC1FE4"/>
    <w:rsid w:val="00EC2B6C"/>
    <w:rsid w:val="00ED5771"/>
    <w:rsid w:val="00EF11F0"/>
    <w:rsid w:val="00EF486B"/>
    <w:rsid w:val="00F0265C"/>
    <w:rsid w:val="00F056A9"/>
    <w:rsid w:val="00F13B51"/>
    <w:rsid w:val="00F22DC9"/>
    <w:rsid w:val="00F319E6"/>
    <w:rsid w:val="00F44A02"/>
    <w:rsid w:val="00F5222F"/>
    <w:rsid w:val="00F5736A"/>
    <w:rsid w:val="00F6065B"/>
    <w:rsid w:val="00F62749"/>
    <w:rsid w:val="00F63060"/>
    <w:rsid w:val="00F677DF"/>
    <w:rsid w:val="00F73A2F"/>
    <w:rsid w:val="00F83C05"/>
    <w:rsid w:val="00F84A02"/>
    <w:rsid w:val="00F87A53"/>
    <w:rsid w:val="00F959E0"/>
    <w:rsid w:val="00F96F28"/>
    <w:rsid w:val="00F97C5D"/>
    <w:rsid w:val="00FB1A0C"/>
    <w:rsid w:val="00FB2D71"/>
    <w:rsid w:val="00FB6DE8"/>
    <w:rsid w:val="00FC1AD1"/>
    <w:rsid w:val="00FC2BD7"/>
    <w:rsid w:val="00FC4C45"/>
    <w:rsid w:val="00FC519C"/>
    <w:rsid w:val="00FC55C8"/>
    <w:rsid w:val="00FC5C6B"/>
    <w:rsid w:val="00FD0D6A"/>
    <w:rsid w:val="00FD47DF"/>
    <w:rsid w:val="00FD5B80"/>
    <w:rsid w:val="00FD5E59"/>
    <w:rsid w:val="00FE0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749227-110F-4989-89E2-6CFB3D22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paragraph" w:styleId="Naslov1">
    <w:name w:val="heading 1"/>
    <w:aliases w:val="NASLOV"/>
    <w:basedOn w:val="Navaden"/>
    <w:next w:val="Navaden"/>
    <w:link w:val="Naslov1Znak"/>
    <w:autoRedefine/>
    <w:qFormat/>
    <w:rsid w:val="00322156"/>
    <w:pPr>
      <w:keepNext/>
      <w:spacing w:after="60" w:line="260" w:lineRule="atLeast"/>
      <w:outlineLvl w:val="0"/>
    </w:pPr>
    <w:rPr>
      <w:rFonts w:ascii="Arial" w:eastAsia="Times New Roman" w:hAnsi="Arial" w:cs="Arial"/>
      <w:b/>
      <w:kern w:val="32"/>
      <w:sz w:val="20"/>
      <w:szCs w:val="20"/>
      <w:lang w:val="sl-SI" w:eastAsia="sl-SI"/>
    </w:rPr>
  </w:style>
  <w:style w:type="paragraph" w:styleId="Naslov2">
    <w:name w:val="heading 2"/>
    <w:basedOn w:val="Navaden"/>
    <w:next w:val="Navaden"/>
    <w:link w:val="Naslov2Znak"/>
    <w:qFormat/>
    <w:rsid w:val="00A137DA"/>
    <w:pPr>
      <w:keepNext/>
      <w:spacing w:before="240" w:after="60" w:line="260" w:lineRule="atLeast"/>
      <w:outlineLvl w:val="1"/>
    </w:pPr>
    <w:rPr>
      <w:rFonts w:ascii="Cambria" w:eastAsia="Times New Roman" w:hAnsi="Cambria" w:cs="Times New Roman"/>
      <w:b/>
      <w:bCs/>
      <w:i/>
      <w:iCs/>
      <w:sz w:val="28"/>
      <w:szCs w:val="28"/>
      <w:lang w:val="en-US"/>
    </w:rPr>
  </w:style>
  <w:style w:type="paragraph" w:styleId="Naslov3">
    <w:name w:val="heading 3"/>
    <w:basedOn w:val="Navaden"/>
    <w:next w:val="Navaden"/>
    <w:link w:val="Naslov3Znak"/>
    <w:qFormat/>
    <w:rsid w:val="00A137DA"/>
    <w:pPr>
      <w:keepNext/>
      <w:spacing w:before="240" w:after="60" w:line="260" w:lineRule="atLeast"/>
      <w:outlineLvl w:val="2"/>
    </w:pPr>
    <w:rPr>
      <w:rFonts w:ascii="Cambria" w:eastAsia="Times New Roman" w:hAnsi="Cambria" w:cs="Times New Roman"/>
      <w:b/>
      <w:bCs/>
      <w:sz w:val="26"/>
      <w:szCs w:val="26"/>
      <w:lang w:val="en-US"/>
    </w:rPr>
  </w:style>
  <w:style w:type="paragraph" w:styleId="Naslov4">
    <w:name w:val="heading 4"/>
    <w:basedOn w:val="Navaden"/>
    <w:next w:val="Navaden"/>
    <w:link w:val="Naslov4Znak"/>
    <w:semiHidden/>
    <w:unhideWhenUsed/>
    <w:qFormat/>
    <w:rsid w:val="00A137DA"/>
    <w:pPr>
      <w:keepNext/>
      <w:spacing w:before="240" w:after="60" w:line="260" w:lineRule="atLeast"/>
      <w:outlineLvl w:val="3"/>
    </w:pPr>
    <w:rPr>
      <w:rFonts w:ascii="Calibri" w:eastAsia="Times New Roman" w:hAnsi="Calibri" w:cs="Times New Roman"/>
      <w:b/>
      <w:bCs/>
      <w:sz w:val="28"/>
      <w:szCs w:val="28"/>
      <w:lang w:val="en-US"/>
    </w:rPr>
  </w:style>
  <w:style w:type="paragraph" w:styleId="Naslov5">
    <w:name w:val="heading 5"/>
    <w:basedOn w:val="Navaden"/>
    <w:next w:val="Navaden"/>
    <w:link w:val="Naslov5Znak"/>
    <w:qFormat/>
    <w:rsid w:val="00A137DA"/>
    <w:pPr>
      <w:spacing w:before="240" w:after="60" w:line="260" w:lineRule="atLeast"/>
      <w:outlineLvl w:val="4"/>
    </w:pPr>
    <w:rPr>
      <w:rFonts w:ascii="Calibri" w:eastAsia="Times New Roman" w:hAnsi="Calibri" w:cs="Times New Roman"/>
      <w:b/>
      <w:bCs/>
      <w:i/>
      <w:iCs/>
      <w:sz w:val="26"/>
      <w:szCs w:val="26"/>
      <w:lang w:val="en-US"/>
    </w:rPr>
  </w:style>
  <w:style w:type="paragraph" w:styleId="Naslov6">
    <w:name w:val="heading 6"/>
    <w:basedOn w:val="Navaden"/>
    <w:next w:val="Navaden"/>
    <w:link w:val="Naslov6Znak"/>
    <w:qFormat/>
    <w:rsid w:val="00A137DA"/>
    <w:pPr>
      <w:spacing w:before="240" w:after="60" w:line="260" w:lineRule="atLeast"/>
      <w:outlineLvl w:val="5"/>
    </w:pPr>
    <w:rPr>
      <w:rFonts w:ascii="Calibri" w:eastAsia="Times New Roman" w:hAnsi="Calibri" w:cs="Times New Roman"/>
      <w:b/>
      <w:bCs/>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322156"/>
    <w:rPr>
      <w:rFonts w:ascii="Arial" w:eastAsia="Times New Roman" w:hAnsi="Arial" w:cs="Arial"/>
      <w:b/>
      <w:kern w:val="32"/>
      <w:sz w:val="20"/>
      <w:szCs w:val="20"/>
      <w:lang w:eastAsia="sl-SI"/>
    </w:rPr>
  </w:style>
  <w:style w:type="character" w:customStyle="1" w:styleId="Naslov2Znak">
    <w:name w:val="Naslov 2 Znak"/>
    <w:basedOn w:val="Privzetapisavaodstavka"/>
    <w:link w:val="Naslov2"/>
    <w:rsid w:val="00A137DA"/>
    <w:rPr>
      <w:rFonts w:ascii="Cambria" w:eastAsia="Times New Roman" w:hAnsi="Cambria" w:cs="Times New Roman"/>
      <w:b/>
      <w:bCs/>
      <w:i/>
      <w:iCs/>
      <w:sz w:val="28"/>
      <w:szCs w:val="28"/>
      <w:lang w:val="en-US"/>
    </w:rPr>
  </w:style>
  <w:style w:type="character" w:customStyle="1" w:styleId="Naslov3Znak">
    <w:name w:val="Naslov 3 Znak"/>
    <w:basedOn w:val="Privzetapisavaodstavka"/>
    <w:link w:val="Naslov3"/>
    <w:rsid w:val="00A137DA"/>
    <w:rPr>
      <w:rFonts w:ascii="Cambria" w:eastAsia="Times New Roman" w:hAnsi="Cambria" w:cs="Times New Roman"/>
      <w:b/>
      <w:bCs/>
      <w:sz w:val="26"/>
      <w:szCs w:val="26"/>
      <w:lang w:val="en-US"/>
    </w:rPr>
  </w:style>
  <w:style w:type="character" w:customStyle="1" w:styleId="Naslov4Znak">
    <w:name w:val="Naslov 4 Znak"/>
    <w:basedOn w:val="Privzetapisavaodstavka"/>
    <w:link w:val="Naslov4"/>
    <w:semiHidden/>
    <w:rsid w:val="00A137DA"/>
    <w:rPr>
      <w:rFonts w:ascii="Calibri" w:eastAsia="Times New Roman" w:hAnsi="Calibri" w:cs="Times New Roman"/>
      <w:b/>
      <w:bCs/>
      <w:sz w:val="28"/>
      <w:szCs w:val="28"/>
      <w:lang w:val="en-US"/>
    </w:rPr>
  </w:style>
  <w:style w:type="character" w:customStyle="1" w:styleId="Naslov5Znak">
    <w:name w:val="Naslov 5 Znak"/>
    <w:basedOn w:val="Privzetapisavaodstavka"/>
    <w:link w:val="Naslov5"/>
    <w:rsid w:val="00A137DA"/>
    <w:rPr>
      <w:rFonts w:ascii="Calibri" w:eastAsia="Times New Roman" w:hAnsi="Calibri" w:cs="Times New Roman"/>
      <w:b/>
      <w:bCs/>
      <w:i/>
      <w:iCs/>
      <w:sz w:val="26"/>
      <w:szCs w:val="26"/>
      <w:lang w:val="en-US"/>
    </w:rPr>
  </w:style>
  <w:style w:type="character" w:customStyle="1" w:styleId="Naslov6Znak">
    <w:name w:val="Naslov 6 Znak"/>
    <w:basedOn w:val="Privzetapisavaodstavka"/>
    <w:link w:val="Naslov6"/>
    <w:rsid w:val="00A137DA"/>
    <w:rPr>
      <w:rFonts w:ascii="Calibri" w:eastAsia="Times New Roman" w:hAnsi="Calibri" w:cs="Times New Roman"/>
      <w:b/>
      <w:bCs/>
      <w:lang w:val="en-US"/>
    </w:rPr>
  </w:style>
  <w:style w:type="numbering" w:customStyle="1" w:styleId="NoList1">
    <w:name w:val="No List1"/>
    <w:next w:val="Brezseznama"/>
    <w:semiHidden/>
    <w:rsid w:val="00A137DA"/>
  </w:style>
  <w:style w:type="paragraph" w:styleId="Glava">
    <w:name w:val="header"/>
    <w:basedOn w:val="Navaden"/>
    <w:link w:val="GlavaZnak"/>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GlavaZnak">
    <w:name w:val="Glava Znak"/>
    <w:basedOn w:val="Privzetapisavaodstavka"/>
    <w:link w:val="Glava"/>
    <w:rsid w:val="00A137DA"/>
    <w:rPr>
      <w:rFonts w:ascii="Arial" w:eastAsia="Times New Roman" w:hAnsi="Arial" w:cs="Arial"/>
      <w:sz w:val="20"/>
      <w:szCs w:val="24"/>
      <w:lang w:val="en-US"/>
    </w:rPr>
  </w:style>
  <w:style w:type="paragraph" w:styleId="Noga">
    <w:name w:val="footer"/>
    <w:aliases w:val="FO,fo"/>
    <w:basedOn w:val="Navaden"/>
    <w:link w:val="NogaZnak"/>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NogaZnak">
    <w:name w:val="Noga Znak"/>
    <w:aliases w:val="FO Znak,fo Znak"/>
    <w:basedOn w:val="Privzetapisavaodstavka"/>
    <w:link w:val="Noga"/>
    <w:rsid w:val="00A137DA"/>
    <w:rPr>
      <w:rFonts w:ascii="Arial" w:eastAsia="Times New Roman" w:hAnsi="Arial" w:cs="Arial"/>
      <w:sz w:val="20"/>
      <w:szCs w:val="24"/>
      <w:lang w:val="en-US"/>
    </w:rPr>
  </w:style>
  <w:style w:type="paragraph" w:styleId="Zgradbadokumenta">
    <w:name w:val="Document Map"/>
    <w:basedOn w:val="Navaden"/>
    <w:link w:val="ZgradbadokumentaZnak"/>
    <w:rsid w:val="00A137DA"/>
    <w:pPr>
      <w:spacing w:after="0" w:line="260" w:lineRule="atLeas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A137DA"/>
    <w:rPr>
      <w:rFonts w:ascii="Tahoma" w:eastAsia="Times New Roman" w:hAnsi="Tahoma" w:cs="Times New Roman"/>
      <w:sz w:val="16"/>
      <w:szCs w:val="16"/>
      <w:lang w:val="en-US"/>
    </w:rPr>
  </w:style>
  <w:style w:type="table" w:styleId="Tabelamrea">
    <w:name w:val="Table Grid"/>
    <w:basedOn w:val="Navadnatabela"/>
    <w:rsid w:val="00A137DA"/>
    <w:pPr>
      <w:spacing w:after="0" w:line="240" w:lineRule="auto"/>
    </w:pPr>
    <w:rPr>
      <w:rFonts w:ascii="Republika" w:eastAsia="Times New Roman" w:hAnsi="Republika" w:cs="Arial"/>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137DA"/>
    <w:pPr>
      <w:tabs>
        <w:tab w:val="left" w:pos="1701"/>
      </w:tabs>
      <w:spacing w:after="0" w:line="260" w:lineRule="atLeast"/>
    </w:pPr>
    <w:rPr>
      <w:rFonts w:ascii="Arial" w:eastAsia="Times New Roman" w:hAnsi="Arial" w:cs="Arial"/>
      <w:sz w:val="20"/>
      <w:szCs w:val="20"/>
      <w:lang w:eastAsia="en-GB"/>
    </w:rPr>
  </w:style>
  <w:style w:type="paragraph" w:customStyle="1" w:styleId="ZADEVA">
    <w:name w:val="ZADEVA"/>
    <w:basedOn w:val="Navaden"/>
    <w:qFormat/>
    <w:rsid w:val="00A137DA"/>
    <w:pPr>
      <w:tabs>
        <w:tab w:val="left" w:pos="1701"/>
      </w:tabs>
      <w:spacing w:after="0" w:line="260" w:lineRule="atLeast"/>
      <w:ind w:left="1701" w:hanging="1701"/>
    </w:pPr>
    <w:rPr>
      <w:rFonts w:ascii="Arial" w:eastAsia="Times New Roman" w:hAnsi="Arial" w:cs="Arial"/>
      <w:b/>
      <w:sz w:val="20"/>
      <w:szCs w:val="24"/>
      <w:lang w:val="it-IT"/>
    </w:rPr>
  </w:style>
  <w:style w:type="character" w:styleId="Hiperpovezava">
    <w:name w:val="Hyperlink"/>
    <w:rsid w:val="00A137DA"/>
    <w:rPr>
      <w:color w:val="0000FF"/>
      <w:u w:val="single"/>
    </w:rPr>
  </w:style>
  <w:style w:type="paragraph" w:customStyle="1" w:styleId="podpisi">
    <w:name w:val="podpisi"/>
    <w:basedOn w:val="Navaden"/>
    <w:qFormat/>
    <w:rsid w:val="00A137DA"/>
    <w:pPr>
      <w:tabs>
        <w:tab w:val="left" w:pos="3402"/>
      </w:tabs>
      <w:spacing w:after="0" w:line="260" w:lineRule="atLeast"/>
    </w:pPr>
    <w:rPr>
      <w:rFonts w:ascii="Arial" w:eastAsia="Times New Roman" w:hAnsi="Arial" w:cs="Arial"/>
      <w:sz w:val="20"/>
      <w:szCs w:val="24"/>
      <w:lang w:val="it-IT"/>
    </w:rPr>
  </w:style>
  <w:style w:type="paragraph" w:styleId="Telobesedila2">
    <w:name w:val="Body Text 2"/>
    <w:basedOn w:val="Navaden"/>
    <w:link w:val="Telobesedila2Znak"/>
    <w:rsid w:val="00A137DA"/>
    <w:pPr>
      <w:spacing w:after="0" w:line="240" w:lineRule="auto"/>
      <w:jc w:val="both"/>
    </w:pPr>
    <w:rPr>
      <w:rFonts w:ascii="Arial" w:eastAsia="Times New Roman" w:hAnsi="Arial" w:cs="Times New Roman"/>
      <w:color w:val="000000"/>
      <w:szCs w:val="24"/>
    </w:rPr>
  </w:style>
  <w:style w:type="character" w:customStyle="1" w:styleId="Telobesedila2Znak">
    <w:name w:val="Telo besedila 2 Znak"/>
    <w:basedOn w:val="Privzetapisavaodstavka"/>
    <w:link w:val="Telobesedila2"/>
    <w:rsid w:val="00A137DA"/>
    <w:rPr>
      <w:rFonts w:ascii="Arial" w:eastAsia="Times New Roman" w:hAnsi="Arial" w:cs="Times New Roman"/>
      <w:color w:val="000000"/>
      <w:szCs w:val="24"/>
    </w:rPr>
  </w:style>
  <w:style w:type="character" w:styleId="Krepko">
    <w:name w:val="Strong"/>
    <w:qFormat/>
    <w:rsid w:val="00A137DA"/>
    <w:rPr>
      <w:b/>
      <w:bCs/>
    </w:rPr>
  </w:style>
  <w:style w:type="paragraph" w:customStyle="1" w:styleId="osnovno">
    <w:name w:val="osnovno"/>
    <w:basedOn w:val="Navaden"/>
    <w:rsid w:val="00A137DA"/>
    <w:pPr>
      <w:spacing w:after="0" w:line="240" w:lineRule="auto"/>
      <w:jc w:val="both"/>
    </w:pPr>
    <w:rPr>
      <w:rFonts w:ascii="Times New Roman" w:eastAsia="Times New Roman" w:hAnsi="Times New Roman" w:cs="Times New Roman"/>
      <w:sz w:val="24"/>
      <w:szCs w:val="24"/>
      <w:lang w:val="sl-SI"/>
    </w:rPr>
  </w:style>
  <w:style w:type="paragraph" w:styleId="Besedilooblaka">
    <w:name w:val="Balloon Text"/>
    <w:basedOn w:val="Navaden"/>
    <w:link w:val="BesedilooblakaZnak"/>
    <w:rsid w:val="00A137DA"/>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Privzetapisavaodstavka"/>
    <w:link w:val="Besedilooblaka"/>
    <w:rsid w:val="00A137DA"/>
    <w:rPr>
      <w:rFonts w:ascii="Tahoma" w:eastAsia="Times New Roman" w:hAnsi="Tahoma" w:cs="Tahoma"/>
      <w:sz w:val="16"/>
      <w:szCs w:val="16"/>
      <w:lang w:val="en-US"/>
    </w:rPr>
  </w:style>
  <w:style w:type="character" w:styleId="Pripombasklic">
    <w:name w:val="annotation reference"/>
    <w:rsid w:val="00A137DA"/>
    <w:rPr>
      <w:sz w:val="16"/>
      <w:szCs w:val="16"/>
    </w:rPr>
  </w:style>
  <w:style w:type="paragraph" w:styleId="Pripombabesedilo">
    <w:name w:val="annotation text"/>
    <w:basedOn w:val="Navaden"/>
    <w:link w:val="PripombabesediloZnak"/>
    <w:rsid w:val="00A137DA"/>
    <w:pPr>
      <w:spacing w:after="0" w:line="260" w:lineRule="atLeast"/>
    </w:pPr>
    <w:rPr>
      <w:rFonts w:ascii="Arial" w:eastAsia="Times New Roman" w:hAnsi="Arial" w:cs="Arial"/>
      <w:sz w:val="20"/>
      <w:szCs w:val="20"/>
      <w:lang w:val="en-US"/>
    </w:rPr>
  </w:style>
  <w:style w:type="character" w:customStyle="1" w:styleId="PripombabesediloZnak">
    <w:name w:val="Pripomba – besedilo Znak"/>
    <w:basedOn w:val="Privzetapisavaodstavka"/>
    <w:link w:val="Pripombabesedilo"/>
    <w:rsid w:val="00A137DA"/>
    <w:rPr>
      <w:rFonts w:ascii="Arial" w:eastAsia="Times New Roman" w:hAnsi="Arial" w:cs="Arial"/>
      <w:sz w:val="20"/>
      <w:szCs w:val="20"/>
      <w:lang w:val="en-US"/>
    </w:rPr>
  </w:style>
  <w:style w:type="paragraph" w:styleId="Zadevapripombe">
    <w:name w:val="annotation subject"/>
    <w:basedOn w:val="Pripombabesedilo"/>
    <w:next w:val="Pripombabesedilo"/>
    <w:link w:val="ZadevapripombeZnak"/>
    <w:rsid w:val="00A137DA"/>
    <w:rPr>
      <w:b/>
      <w:bCs/>
    </w:rPr>
  </w:style>
  <w:style w:type="character" w:customStyle="1" w:styleId="ZadevapripombeZnak">
    <w:name w:val="Zadeva pripombe Znak"/>
    <w:basedOn w:val="PripombabesediloZnak"/>
    <w:link w:val="Zadevapripombe"/>
    <w:rsid w:val="00A137DA"/>
    <w:rPr>
      <w:rFonts w:ascii="Arial" w:eastAsia="Times New Roman" w:hAnsi="Arial" w:cs="Arial"/>
      <w:b/>
      <w:bCs/>
      <w:sz w:val="20"/>
      <w:szCs w:val="20"/>
      <w:lang w:val="en-US"/>
    </w:rPr>
  </w:style>
  <w:style w:type="paragraph" w:styleId="Telobesedila">
    <w:name w:val="Body Text"/>
    <w:aliases w:val="12345"/>
    <w:basedOn w:val="Navaden"/>
    <w:link w:val="TelobesedilaZnak"/>
    <w:rsid w:val="00A137DA"/>
    <w:pPr>
      <w:spacing w:after="120" w:line="260" w:lineRule="atLeast"/>
    </w:pPr>
    <w:rPr>
      <w:rFonts w:ascii="Arial" w:eastAsia="Times New Roman" w:hAnsi="Arial" w:cs="Arial"/>
      <w:sz w:val="20"/>
      <w:szCs w:val="24"/>
      <w:lang w:val="en-US"/>
    </w:rPr>
  </w:style>
  <w:style w:type="character" w:customStyle="1" w:styleId="TelobesedilaZnak">
    <w:name w:val="Telo besedila Znak"/>
    <w:aliases w:val="12345 Znak"/>
    <w:basedOn w:val="Privzetapisavaodstavka"/>
    <w:link w:val="Telobesedila"/>
    <w:rsid w:val="00A137DA"/>
    <w:rPr>
      <w:rFonts w:ascii="Arial" w:eastAsia="Times New Roman" w:hAnsi="Arial" w:cs="Arial"/>
      <w:sz w:val="20"/>
      <w:szCs w:val="24"/>
      <w:lang w:val="en-US"/>
    </w:rPr>
  </w:style>
  <w:style w:type="paragraph" w:customStyle="1" w:styleId="BodyText31">
    <w:name w:val="Body Text 31"/>
    <w:basedOn w:val="Navaden"/>
    <w:rsid w:val="00A13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rial" w:eastAsia="Times New Roman" w:hAnsi="Arial" w:cs="Times New Roman"/>
      <w:szCs w:val="20"/>
      <w:lang w:val="sl-SI"/>
    </w:rPr>
  </w:style>
  <w:style w:type="paragraph" w:styleId="Telobesedila3">
    <w:name w:val="Body Text 3"/>
    <w:basedOn w:val="Navaden"/>
    <w:link w:val="Telobesedila3Znak"/>
    <w:rsid w:val="00A137DA"/>
    <w:pPr>
      <w:spacing w:after="120" w:line="260" w:lineRule="atLeast"/>
    </w:pPr>
    <w:rPr>
      <w:rFonts w:ascii="Arial" w:eastAsia="Times New Roman" w:hAnsi="Arial" w:cs="Arial"/>
      <w:sz w:val="16"/>
      <w:szCs w:val="16"/>
      <w:lang w:val="en-US"/>
    </w:rPr>
  </w:style>
  <w:style w:type="character" w:customStyle="1" w:styleId="Telobesedila3Znak">
    <w:name w:val="Telo besedila 3 Znak"/>
    <w:basedOn w:val="Privzetapisavaodstavka"/>
    <w:link w:val="Telobesedila3"/>
    <w:rsid w:val="00A137DA"/>
    <w:rPr>
      <w:rFonts w:ascii="Arial" w:eastAsia="Times New Roman" w:hAnsi="Arial" w:cs="Arial"/>
      <w:sz w:val="16"/>
      <w:szCs w:val="16"/>
      <w:lang w:val="en-US"/>
    </w:rPr>
  </w:style>
  <w:style w:type="paragraph" w:styleId="Telobesedila-zamik">
    <w:name w:val="Body Text Indent"/>
    <w:basedOn w:val="Navaden"/>
    <w:link w:val="Telobesedila-zamikZnak"/>
    <w:rsid w:val="00A137DA"/>
    <w:pPr>
      <w:spacing w:after="120" w:line="260" w:lineRule="atLeast"/>
      <w:ind w:left="283"/>
    </w:pPr>
    <w:rPr>
      <w:rFonts w:ascii="Arial" w:eastAsia="Times New Roman" w:hAnsi="Arial" w:cs="Arial"/>
      <w:sz w:val="20"/>
      <w:szCs w:val="24"/>
      <w:lang w:val="en-US"/>
    </w:rPr>
  </w:style>
  <w:style w:type="character" w:customStyle="1" w:styleId="Telobesedila-zamikZnak">
    <w:name w:val="Telo besedila - zamik Znak"/>
    <w:basedOn w:val="Privzetapisavaodstavka"/>
    <w:link w:val="Telobesedila-zamik"/>
    <w:rsid w:val="00A137DA"/>
    <w:rPr>
      <w:rFonts w:ascii="Arial" w:eastAsia="Times New Roman" w:hAnsi="Arial" w:cs="Arial"/>
      <w:sz w:val="20"/>
      <w:szCs w:val="24"/>
      <w:lang w:val="en-US"/>
    </w:rPr>
  </w:style>
  <w:style w:type="character" w:styleId="tevilkastrani">
    <w:name w:val="page number"/>
    <w:uiPriority w:val="99"/>
    <w:rsid w:val="00A137DA"/>
  </w:style>
  <w:style w:type="paragraph" w:styleId="Naslov">
    <w:name w:val="Title"/>
    <w:basedOn w:val="Navaden"/>
    <w:link w:val="NaslovZnak"/>
    <w:qFormat/>
    <w:rsid w:val="00A137DA"/>
    <w:pPr>
      <w:spacing w:after="0" w:line="240" w:lineRule="auto"/>
      <w:ind w:right="28"/>
      <w:jc w:val="center"/>
    </w:pPr>
    <w:rPr>
      <w:rFonts w:ascii="Times New Roman" w:eastAsia="Times New Roman" w:hAnsi="Times New Roman" w:cs="Times New Roman"/>
      <w:b/>
      <w:sz w:val="24"/>
      <w:szCs w:val="20"/>
      <w:lang w:val="sl-SI"/>
    </w:rPr>
  </w:style>
  <w:style w:type="character" w:customStyle="1" w:styleId="NaslovZnak">
    <w:name w:val="Naslov Znak"/>
    <w:basedOn w:val="Privzetapisavaodstavka"/>
    <w:link w:val="Naslov"/>
    <w:rsid w:val="00A137DA"/>
    <w:rPr>
      <w:rFonts w:ascii="Times New Roman" w:eastAsia="Times New Roman" w:hAnsi="Times New Roman" w:cs="Times New Roman"/>
      <w:b/>
      <w:sz w:val="24"/>
      <w:szCs w:val="20"/>
    </w:rPr>
  </w:style>
  <w:style w:type="paragraph" w:customStyle="1" w:styleId="xl24">
    <w:name w:val="xl24"/>
    <w:basedOn w:val="Navaden"/>
    <w:rsid w:val="00A137DA"/>
    <w:pPr>
      <w:spacing w:before="100" w:after="100" w:line="240" w:lineRule="auto"/>
    </w:pPr>
    <w:rPr>
      <w:rFonts w:ascii="Arial" w:eastAsia="Arial Unicode MS" w:hAnsi="Arial" w:cs="Times New Roman"/>
      <w:b/>
      <w:sz w:val="24"/>
      <w:szCs w:val="20"/>
    </w:rPr>
  </w:style>
  <w:style w:type="character" w:customStyle="1" w:styleId="CommentTextChar1">
    <w:name w:val="Comment Text Char1"/>
    <w:semiHidden/>
    <w:rsid w:val="00A137DA"/>
    <w:rPr>
      <w:lang w:val="en-GB" w:eastAsia="en-US"/>
    </w:rPr>
  </w:style>
  <w:style w:type="paragraph" w:customStyle="1" w:styleId="Odstavekseznama1">
    <w:name w:val="Odstavek seznama1"/>
    <w:basedOn w:val="Navaden"/>
    <w:uiPriority w:val="34"/>
    <w:qFormat/>
    <w:rsid w:val="00A137DA"/>
    <w:pPr>
      <w:ind w:left="720"/>
      <w:contextualSpacing/>
    </w:pPr>
    <w:rPr>
      <w:rFonts w:ascii="Calibri" w:eastAsia="SimSun" w:hAnsi="Calibri" w:cs="Times New Roman"/>
      <w:lang w:val="sl-SI" w:eastAsia="zh-CN"/>
    </w:rPr>
  </w:style>
  <w:style w:type="character" w:customStyle="1" w:styleId="CharChar12">
    <w:name w:val="Char Char12"/>
    <w:rsid w:val="00A137DA"/>
    <w:rPr>
      <w:rFonts w:ascii="Arial" w:hAnsi="Arial"/>
      <w:szCs w:val="24"/>
      <w:lang w:val="en-US" w:eastAsia="en-US"/>
    </w:rPr>
  </w:style>
  <w:style w:type="character" w:customStyle="1" w:styleId="CharChar3">
    <w:name w:val="Char Char3"/>
    <w:semiHidden/>
    <w:rsid w:val="00A137DA"/>
    <w:rPr>
      <w:rFonts w:ascii="Arial" w:hAnsi="Arial" w:cs="Times New Roman"/>
      <w:lang w:eastAsia="en-US"/>
    </w:rPr>
  </w:style>
  <w:style w:type="paragraph" w:customStyle="1" w:styleId="Default">
    <w:name w:val="Default"/>
    <w:rsid w:val="00A137DA"/>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Navaden1">
    <w:name w:val="Navaden1"/>
    <w:rsid w:val="00A137DA"/>
    <w:pPr>
      <w:widowControl w:val="0"/>
      <w:spacing w:after="0" w:line="240" w:lineRule="auto"/>
    </w:pPr>
    <w:rPr>
      <w:rFonts w:ascii="Arial" w:eastAsia="Times New Roman" w:hAnsi="Arial" w:cs="Times New Roman"/>
      <w:szCs w:val="20"/>
    </w:rPr>
  </w:style>
  <w:style w:type="paragraph" w:styleId="Odstavekseznama">
    <w:name w:val="List Paragraph"/>
    <w:basedOn w:val="Navaden"/>
    <w:link w:val="OdstavekseznamaZnak"/>
    <w:uiPriority w:val="34"/>
    <w:qFormat/>
    <w:rsid w:val="00A137DA"/>
    <w:pPr>
      <w:spacing w:after="0" w:line="240" w:lineRule="auto"/>
      <w:ind w:left="720"/>
    </w:pPr>
    <w:rPr>
      <w:rFonts w:ascii="Calibri" w:eastAsia="Calibri" w:hAnsi="Calibri" w:cs="Calibri"/>
      <w:lang w:val="sl-SI"/>
    </w:rPr>
  </w:style>
  <w:style w:type="paragraph" w:customStyle="1" w:styleId="Navaden3">
    <w:name w:val="Navaden3"/>
    <w:rsid w:val="003D736F"/>
    <w:pPr>
      <w:widowControl w:val="0"/>
      <w:spacing w:after="0" w:line="240" w:lineRule="auto"/>
    </w:pPr>
    <w:rPr>
      <w:rFonts w:ascii="Arial" w:eastAsia="Times New Roman" w:hAnsi="Arial" w:cs="Times New Roman"/>
      <w:szCs w:val="20"/>
    </w:rPr>
  </w:style>
  <w:style w:type="character" w:customStyle="1" w:styleId="OdstavekseznamaZnak">
    <w:name w:val="Odstavek seznama Znak"/>
    <w:basedOn w:val="Privzetapisavaodstavka"/>
    <w:link w:val="Odstavekseznama"/>
    <w:uiPriority w:val="34"/>
    <w:rsid w:val="000202C2"/>
    <w:rPr>
      <w:rFonts w:ascii="Calibri" w:eastAsia="Calibri" w:hAnsi="Calibri" w:cs="Calibri"/>
    </w:rPr>
  </w:style>
  <w:style w:type="paragraph" w:styleId="Revizija">
    <w:name w:val="Revision"/>
    <w:hidden/>
    <w:uiPriority w:val="99"/>
    <w:semiHidden/>
    <w:rsid w:val="000874D2"/>
    <w:pPr>
      <w:spacing w:after="0" w:line="240" w:lineRule="auto"/>
    </w:pPr>
    <w:rPr>
      <w:lang w:val="en-GB"/>
    </w:rPr>
  </w:style>
  <w:style w:type="table" w:customStyle="1" w:styleId="TableGrid1">
    <w:name w:val="Table Grid1"/>
    <w:basedOn w:val="Navadnatabela"/>
    <w:next w:val="Tabelamrea"/>
    <w:rsid w:val="0025353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52994">
      <w:bodyDiv w:val="1"/>
      <w:marLeft w:val="0"/>
      <w:marRight w:val="15"/>
      <w:marTop w:val="0"/>
      <w:marBottom w:val="0"/>
      <w:divBdr>
        <w:top w:val="none" w:sz="0" w:space="0" w:color="auto"/>
        <w:left w:val="none" w:sz="0" w:space="0" w:color="auto"/>
        <w:bottom w:val="none" w:sz="0" w:space="0" w:color="auto"/>
        <w:right w:val="none" w:sz="0" w:space="0" w:color="auto"/>
      </w:divBdr>
      <w:divsChild>
        <w:div w:id="1915385705">
          <w:marLeft w:val="0"/>
          <w:marRight w:val="0"/>
          <w:marTop w:val="0"/>
          <w:marBottom w:val="0"/>
          <w:divBdr>
            <w:top w:val="none" w:sz="0" w:space="0" w:color="auto"/>
            <w:left w:val="none" w:sz="0" w:space="0" w:color="auto"/>
            <w:bottom w:val="none" w:sz="0" w:space="0" w:color="auto"/>
            <w:right w:val="none" w:sz="0" w:space="0" w:color="auto"/>
          </w:divBdr>
          <w:divsChild>
            <w:div w:id="447508294">
              <w:marLeft w:val="0"/>
              <w:marRight w:val="0"/>
              <w:marTop w:val="0"/>
              <w:marBottom w:val="0"/>
              <w:divBdr>
                <w:top w:val="none" w:sz="0" w:space="0" w:color="auto"/>
                <w:left w:val="none" w:sz="0" w:space="0" w:color="auto"/>
                <w:bottom w:val="none" w:sz="0" w:space="0" w:color="auto"/>
                <w:right w:val="none" w:sz="0" w:space="0" w:color="auto"/>
              </w:divBdr>
              <w:divsChild>
                <w:div w:id="1334533808">
                  <w:marLeft w:val="0"/>
                  <w:marRight w:val="0"/>
                  <w:marTop w:val="0"/>
                  <w:marBottom w:val="0"/>
                  <w:divBdr>
                    <w:top w:val="none" w:sz="0" w:space="0" w:color="auto"/>
                    <w:left w:val="none" w:sz="0" w:space="0" w:color="auto"/>
                    <w:bottom w:val="none" w:sz="0" w:space="0" w:color="auto"/>
                    <w:right w:val="none" w:sz="0" w:space="0" w:color="auto"/>
                  </w:divBdr>
                  <w:divsChild>
                    <w:div w:id="757479950">
                      <w:marLeft w:val="0"/>
                      <w:marRight w:val="0"/>
                      <w:marTop w:val="0"/>
                      <w:marBottom w:val="0"/>
                      <w:divBdr>
                        <w:top w:val="none" w:sz="0" w:space="0" w:color="auto"/>
                        <w:left w:val="none" w:sz="0" w:space="0" w:color="auto"/>
                        <w:bottom w:val="none" w:sz="0" w:space="0" w:color="auto"/>
                        <w:right w:val="none" w:sz="0" w:space="0" w:color="auto"/>
                      </w:divBdr>
                      <w:divsChild>
                        <w:div w:id="1370913965">
                          <w:marLeft w:val="0"/>
                          <w:marRight w:val="0"/>
                          <w:marTop w:val="0"/>
                          <w:marBottom w:val="0"/>
                          <w:divBdr>
                            <w:top w:val="none" w:sz="0" w:space="0" w:color="auto"/>
                            <w:left w:val="none" w:sz="0" w:space="0" w:color="auto"/>
                            <w:bottom w:val="none" w:sz="0" w:space="0" w:color="auto"/>
                            <w:right w:val="none" w:sz="0" w:space="0" w:color="auto"/>
                          </w:divBdr>
                          <w:divsChild>
                            <w:div w:id="280653891">
                              <w:marLeft w:val="0"/>
                              <w:marRight w:val="0"/>
                              <w:marTop w:val="15"/>
                              <w:marBottom w:val="0"/>
                              <w:divBdr>
                                <w:top w:val="none" w:sz="0" w:space="0" w:color="auto"/>
                                <w:left w:val="none" w:sz="0" w:space="0" w:color="auto"/>
                                <w:bottom w:val="none" w:sz="0" w:space="0" w:color="auto"/>
                                <w:right w:val="none" w:sz="0" w:space="0" w:color="auto"/>
                              </w:divBdr>
                              <w:divsChild>
                                <w:div w:id="659311995">
                                  <w:marLeft w:val="0"/>
                                  <w:marRight w:val="0"/>
                                  <w:marTop w:val="0"/>
                                  <w:marBottom w:val="0"/>
                                  <w:divBdr>
                                    <w:top w:val="none" w:sz="0" w:space="0" w:color="auto"/>
                                    <w:left w:val="none" w:sz="0" w:space="0" w:color="auto"/>
                                    <w:bottom w:val="none" w:sz="0" w:space="0" w:color="auto"/>
                                    <w:right w:val="none" w:sz="0" w:space="0" w:color="auto"/>
                                  </w:divBdr>
                                  <w:divsChild>
                                    <w:div w:id="1729111579">
                                      <w:marLeft w:val="-150"/>
                                      <w:marRight w:val="0"/>
                                      <w:marTop w:val="0"/>
                                      <w:marBottom w:val="0"/>
                                      <w:divBdr>
                                        <w:top w:val="none" w:sz="0" w:space="0" w:color="auto"/>
                                        <w:left w:val="none" w:sz="0" w:space="0" w:color="auto"/>
                                        <w:bottom w:val="none" w:sz="0" w:space="0" w:color="auto"/>
                                        <w:right w:val="none" w:sz="0" w:space="0" w:color="auto"/>
                                      </w:divBdr>
                                    </w:div>
                                    <w:div w:id="190764679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671392">
      <w:bodyDiv w:val="1"/>
      <w:marLeft w:val="0"/>
      <w:marRight w:val="0"/>
      <w:marTop w:val="0"/>
      <w:marBottom w:val="0"/>
      <w:divBdr>
        <w:top w:val="none" w:sz="0" w:space="0" w:color="auto"/>
        <w:left w:val="none" w:sz="0" w:space="0" w:color="auto"/>
        <w:bottom w:val="none" w:sz="0" w:space="0" w:color="auto"/>
        <w:right w:val="none" w:sz="0" w:space="0" w:color="auto"/>
      </w:divBdr>
    </w:div>
    <w:div w:id="17802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footer" Target="footer1.xml"/><Relationship Id="rId18" Type="http://schemas.openxmlformats.org/officeDocument/2006/relationships/hyperlink" Target="mailto:glavna.pisarna@mors.si"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os.sajic@mors.si"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hyperlink" Target="mailto:glavna.pisarna@mors.si"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lavna.pisarna@mors.si" TargetMode="Externa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glavna.pisarna@mors.si"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04F8-5F00-46F8-8316-34F9EE3F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6893</Words>
  <Characters>39295</Characters>
  <Application>Microsoft Office Word</Application>
  <DocSecurity>4</DocSecurity>
  <Lines>327</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KUPLJEN IHBEISHEH Maja</dc:creator>
  <cp:lastModifiedBy>RAJH Vekoslav</cp:lastModifiedBy>
  <cp:revision>2</cp:revision>
  <cp:lastPrinted>2018-09-21T10:29:00Z</cp:lastPrinted>
  <dcterms:created xsi:type="dcterms:W3CDTF">2022-04-26T05:24:00Z</dcterms:created>
  <dcterms:modified xsi:type="dcterms:W3CDTF">2022-04-26T05:24:00Z</dcterms:modified>
</cp:coreProperties>
</file>