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541" w:rsidRPr="00442541" w:rsidRDefault="00442541" w:rsidP="00442541">
      <w:pPr>
        <w:widowControl/>
        <w:tabs>
          <w:tab w:val="left" w:pos="1701"/>
        </w:tabs>
        <w:spacing w:line="288" w:lineRule="auto"/>
        <w:rPr>
          <w:rFonts w:ascii="Arial" w:hAnsi="Arial" w:cs="Arial"/>
          <w:noProof/>
          <w:sz w:val="20"/>
          <w:szCs w:val="20"/>
          <w:lang w:val="sl-SI" w:eastAsia="sl-SI"/>
        </w:rPr>
      </w:pPr>
      <w:r w:rsidRPr="00442541">
        <w:rPr>
          <w:rFonts w:ascii="Arial" w:hAnsi="Arial" w:cs="Arial"/>
          <w:noProof/>
          <w:sz w:val="20"/>
          <w:szCs w:val="20"/>
          <w:lang w:val="sl-SI" w:eastAsia="sl-SI"/>
        </w:rPr>
        <w:t xml:space="preserve">Številka: </w:t>
      </w:r>
      <w:r w:rsidRPr="00442541">
        <w:rPr>
          <w:rFonts w:ascii="Arial" w:hAnsi="Arial" w:cs="Arial"/>
          <w:noProof/>
          <w:sz w:val="20"/>
          <w:szCs w:val="20"/>
          <w:lang w:val="sl-SI" w:eastAsia="sl-SI"/>
        </w:rPr>
        <w:tab/>
      </w:r>
      <w:r w:rsidR="007A3A18">
        <w:rPr>
          <w:rFonts w:ascii="ArialMT" w:hAnsi="ArialMT" w:cs="ArialMT"/>
          <w:sz w:val="20"/>
          <w:szCs w:val="20"/>
        </w:rPr>
        <w:t>430-160/2022-2</w:t>
      </w:r>
    </w:p>
    <w:p w:rsidR="00442541" w:rsidRPr="00FA07C2" w:rsidRDefault="00442541" w:rsidP="00FA07C2">
      <w:pPr>
        <w:widowControl/>
        <w:tabs>
          <w:tab w:val="left" w:pos="1701"/>
        </w:tabs>
        <w:spacing w:line="288" w:lineRule="auto"/>
        <w:rPr>
          <w:rFonts w:ascii="Arial" w:hAnsi="Arial" w:cs="Arial"/>
          <w:noProof/>
          <w:sz w:val="20"/>
          <w:szCs w:val="20"/>
          <w:lang w:val="sl-SI" w:eastAsia="sl-SI"/>
        </w:rPr>
      </w:pPr>
      <w:r w:rsidRPr="00442541">
        <w:rPr>
          <w:rFonts w:ascii="Arial" w:hAnsi="Arial" w:cs="Arial"/>
          <w:noProof/>
          <w:sz w:val="20"/>
          <w:szCs w:val="20"/>
          <w:lang w:val="sl-SI" w:eastAsia="sl-SI"/>
        </w:rPr>
        <w:t xml:space="preserve">Datum: </w:t>
      </w:r>
      <w:r w:rsidRPr="00442541">
        <w:rPr>
          <w:rFonts w:ascii="Arial" w:hAnsi="Arial" w:cs="Arial"/>
          <w:noProof/>
          <w:sz w:val="20"/>
          <w:szCs w:val="20"/>
          <w:lang w:val="sl-SI" w:eastAsia="sl-SI"/>
        </w:rPr>
        <w:tab/>
      </w:r>
      <w:bookmarkStart w:id="0" w:name="DatumDokumenta"/>
      <w:r w:rsidR="007A3A18">
        <w:rPr>
          <w:rFonts w:ascii="ArialMT" w:hAnsi="ArialMT" w:cs="ArialMT"/>
          <w:sz w:val="20"/>
          <w:szCs w:val="20"/>
        </w:rPr>
        <w:t>04. 05. 2022</w:t>
      </w:r>
      <w:bookmarkStart w:id="1" w:name="_GoBack"/>
      <w:bookmarkEnd w:id="1"/>
      <w:r w:rsidRPr="00442541">
        <w:rPr>
          <w:rFonts w:ascii="Arial" w:hAnsi="Arial" w:cs="Arial"/>
          <w:noProof/>
          <w:sz w:val="20"/>
          <w:szCs w:val="20"/>
          <w:lang w:val="sl-SI" w:eastAsia="sl-SI"/>
        </w:rPr>
        <w:t xml:space="preserve"> </w:t>
      </w:r>
      <w:bookmarkEnd w:id="0"/>
    </w:p>
    <w:p w:rsidR="00442541" w:rsidRDefault="00442541" w:rsidP="00442541">
      <w:pPr>
        <w:widowControl/>
        <w:spacing w:line="288" w:lineRule="auto"/>
        <w:rPr>
          <w:rFonts w:ascii="Arial" w:hAnsi="Arial" w:cs="Arial"/>
          <w:sz w:val="20"/>
          <w:szCs w:val="20"/>
          <w:lang w:eastAsia="en-US"/>
        </w:rPr>
      </w:pPr>
    </w:p>
    <w:p w:rsidR="00FA07C2" w:rsidRPr="00442541" w:rsidRDefault="00FA07C2" w:rsidP="00442541">
      <w:pPr>
        <w:widowControl/>
        <w:spacing w:line="288" w:lineRule="auto"/>
        <w:rPr>
          <w:rFonts w:ascii="Arial" w:hAnsi="Arial" w:cs="Arial"/>
          <w:sz w:val="20"/>
          <w:szCs w:val="20"/>
          <w:lang w:eastAsia="en-US"/>
        </w:rPr>
      </w:pPr>
    </w:p>
    <w:tbl>
      <w:tblPr>
        <w:tblW w:w="0" w:type="auto"/>
        <w:tblLook w:val="04A0" w:firstRow="1" w:lastRow="0" w:firstColumn="1" w:lastColumn="0" w:noHBand="0" w:noVBand="1"/>
      </w:tblPr>
      <w:tblGrid>
        <w:gridCol w:w="1058"/>
        <w:gridCol w:w="8008"/>
      </w:tblGrid>
      <w:tr w:rsidR="00442541" w:rsidRPr="00442541" w:rsidTr="00F038FB">
        <w:trPr>
          <w:trHeight w:val="303"/>
        </w:trPr>
        <w:tc>
          <w:tcPr>
            <w:tcW w:w="1068" w:type="dxa"/>
            <w:hideMark/>
          </w:tcPr>
          <w:p w:rsidR="00442541" w:rsidRPr="00442541" w:rsidRDefault="00442541" w:rsidP="00442541">
            <w:pPr>
              <w:widowControl/>
              <w:spacing w:line="288" w:lineRule="auto"/>
              <w:rPr>
                <w:rFonts w:ascii="Arial" w:hAnsi="Arial" w:cs="Arial"/>
                <w:b/>
                <w:bCs/>
                <w:sz w:val="20"/>
                <w:szCs w:val="20"/>
                <w:lang w:eastAsia="en-US"/>
              </w:rPr>
            </w:pPr>
            <w:r w:rsidRPr="00442541">
              <w:rPr>
                <w:rFonts w:ascii="Arial" w:hAnsi="Arial" w:cs="Arial"/>
                <w:b/>
                <w:bCs/>
                <w:sz w:val="20"/>
                <w:szCs w:val="20"/>
                <w:lang w:eastAsia="en-US"/>
              </w:rPr>
              <w:t>Zadeva:</w:t>
            </w:r>
          </w:p>
        </w:tc>
        <w:tc>
          <w:tcPr>
            <w:tcW w:w="8821" w:type="dxa"/>
            <w:hideMark/>
          </w:tcPr>
          <w:p w:rsidR="00442541" w:rsidRPr="00442541" w:rsidRDefault="00442541" w:rsidP="00442541">
            <w:pPr>
              <w:widowControl/>
              <w:spacing w:line="288" w:lineRule="auto"/>
              <w:ind w:left="12" w:hanging="12"/>
              <w:jc w:val="both"/>
              <w:rPr>
                <w:rFonts w:ascii="Arial" w:hAnsi="Arial" w:cs="Arial"/>
                <w:b/>
                <w:sz w:val="20"/>
                <w:szCs w:val="20"/>
                <w:lang w:eastAsia="en-US"/>
              </w:rPr>
            </w:pPr>
            <w:r w:rsidRPr="00442541">
              <w:rPr>
                <w:rFonts w:ascii="Arial" w:hAnsi="Arial" w:cs="Arial"/>
                <w:b/>
                <w:sz w:val="20"/>
                <w:szCs w:val="20"/>
                <w:lang w:eastAsia="en-US"/>
              </w:rPr>
              <w:t>Javno naročilo nižje vrednosti  - povabilo k oddaji ponudbe</w:t>
            </w:r>
          </w:p>
        </w:tc>
      </w:tr>
      <w:tr w:rsidR="00442541" w:rsidRPr="00442541" w:rsidTr="00F038FB">
        <w:trPr>
          <w:trHeight w:val="618"/>
        </w:trPr>
        <w:tc>
          <w:tcPr>
            <w:tcW w:w="1068" w:type="dxa"/>
            <w:hideMark/>
          </w:tcPr>
          <w:p w:rsidR="00442541" w:rsidRPr="00442541" w:rsidRDefault="00442541" w:rsidP="00442541">
            <w:pPr>
              <w:widowControl/>
              <w:spacing w:line="288" w:lineRule="auto"/>
              <w:rPr>
                <w:rFonts w:ascii="Arial" w:hAnsi="Arial" w:cs="Arial"/>
                <w:bCs/>
                <w:sz w:val="20"/>
                <w:szCs w:val="20"/>
                <w:lang w:eastAsia="en-US"/>
              </w:rPr>
            </w:pPr>
            <w:r w:rsidRPr="00442541">
              <w:rPr>
                <w:rFonts w:ascii="Arial" w:hAnsi="Arial" w:cs="Arial"/>
                <w:bCs/>
                <w:sz w:val="20"/>
                <w:szCs w:val="20"/>
                <w:lang w:eastAsia="en-US"/>
              </w:rPr>
              <w:t>Zveza:</w:t>
            </w:r>
          </w:p>
        </w:tc>
        <w:tc>
          <w:tcPr>
            <w:tcW w:w="8821" w:type="dxa"/>
            <w:hideMark/>
          </w:tcPr>
          <w:p w:rsidR="00442541" w:rsidRPr="00E47347" w:rsidRDefault="00442541" w:rsidP="00701D54">
            <w:pPr>
              <w:widowControl/>
              <w:spacing w:line="288" w:lineRule="auto"/>
              <w:ind w:left="12" w:hanging="12"/>
              <w:jc w:val="both"/>
              <w:rPr>
                <w:rFonts w:ascii="Arial" w:hAnsi="Arial" w:cs="Arial"/>
                <w:sz w:val="20"/>
                <w:szCs w:val="20"/>
                <w:lang w:eastAsia="en-US"/>
              </w:rPr>
            </w:pPr>
            <w:r w:rsidRPr="00E47347">
              <w:rPr>
                <w:rFonts w:ascii="Arial" w:hAnsi="Arial" w:cs="Arial"/>
                <w:sz w:val="20"/>
                <w:szCs w:val="20"/>
                <w:lang w:eastAsia="en-US"/>
              </w:rPr>
              <w:t>Javno naročilo št. MORS 1</w:t>
            </w:r>
            <w:r w:rsidR="00701D54" w:rsidRPr="00E47347">
              <w:rPr>
                <w:rFonts w:ascii="Arial" w:hAnsi="Arial" w:cs="Arial"/>
                <w:sz w:val="20"/>
                <w:szCs w:val="20"/>
                <w:lang w:eastAsia="en-US"/>
              </w:rPr>
              <w:t>21</w:t>
            </w:r>
            <w:r w:rsidRPr="00E47347">
              <w:rPr>
                <w:rFonts w:ascii="Arial" w:hAnsi="Arial" w:cs="Arial"/>
                <w:sz w:val="20"/>
                <w:szCs w:val="20"/>
                <w:lang w:eastAsia="en-US"/>
              </w:rPr>
              <w:t>/2022 – JNNV</w:t>
            </w:r>
            <w:r w:rsidR="00701D54" w:rsidRPr="00E47347">
              <w:rPr>
                <w:rFonts w:ascii="Arial" w:hAnsi="Arial" w:cs="Arial"/>
                <w:sz w:val="20"/>
                <w:szCs w:val="20"/>
                <w:lang w:eastAsia="en-US"/>
              </w:rPr>
              <w:t>, KOMPLETI ZA PRVO POMOČ</w:t>
            </w:r>
          </w:p>
        </w:tc>
      </w:tr>
    </w:tbl>
    <w:p w:rsidR="00442541" w:rsidRPr="00442541" w:rsidRDefault="00442541" w:rsidP="00442541">
      <w:pPr>
        <w:widowControl/>
        <w:spacing w:line="288" w:lineRule="auto"/>
        <w:jc w:val="both"/>
        <w:rPr>
          <w:rFonts w:ascii="Arial" w:hAnsi="Arial" w:cs="Arial"/>
          <w:sz w:val="20"/>
          <w:szCs w:val="20"/>
          <w:lang w:eastAsia="en-US"/>
        </w:rPr>
      </w:pPr>
    </w:p>
    <w:p w:rsidR="00442541" w:rsidRPr="00442541" w:rsidRDefault="00442541" w:rsidP="00442541">
      <w:pPr>
        <w:widowControl/>
        <w:spacing w:line="288" w:lineRule="auto"/>
        <w:jc w:val="both"/>
        <w:rPr>
          <w:rFonts w:ascii="Arial" w:hAnsi="Arial" w:cs="Arial"/>
          <w:sz w:val="20"/>
          <w:szCs w:val="20"/>
          <w:lang w:eastAsia="en-US"/>
        </w:rPr>
      </w:pPr>
      <w:r w:rsidRPr="00442541">
        <w:rPr>
          <w:rFonts w:ascii="Arial" w:hAnsi="Arial" w:cs="Arial"/>
          <w:sz w:val="20"/>
          <w:szCs w:val="20"/>
          <w:lang w:eastAsia="en-US"/>
        </w:rPr>
        <w:t>Vabimo vas, da nam na podlagi Navodila o postopkih oddaje javnih naročil nižje vrednosti v Ministrstvu za obrambo (MO št. 0070-26/2020-9, z dne 04.01.2021) posredujete ponudbo za izvedbo javnega naročila po postopku nižje vrednosti.</w:t>
      </w:r>
    </w:p>
    <w:p w:rsidR="00442541" w:rsidRDefault="00442541" w:rsidP="00531272">
      <w:pPr>
        <w:tabs>
          <w:tab w:val="left" w:pos="9356"/>
        </w:tabs>
        <w:spacing w:line="288" w:lineRule="auto"/>
        <w:jc w:val="both"/>
        <w:rPr>
          <w:rFonts w:ascii="Arial" w:hAnsi="Arial" w:cs="Arial"/>
          <w:sz w:val="20"/>
          <w:szCs w:val="20"/>
        </w:rPr>
      </w:pPr>
    </w:p>
    <w:p w:rsidR="00E47347" w:rsidRDefault="00E47347" w:rsidP="00E47347">
      <w:pPr>
        <w:spacing w:line="288" w:lineRule="auto"/>
        <w:ind w:right="-1"/>
        <w:contextualSpacing/>
        <w:jc w:val="both"/>
        <w:rPr>
          <w:rFonts w:ascii="Arial" w:hAnsi="Arial" w:cs="Arial"/>
          <w:b/>
          <w:sz w:val="20"/>
          <w:szCs w:val="20"/>
          <w:lang w:eastAsia="en-US"/>
        </w:rPr>
      </w:pPr>
      <w:r>
        <w:rPr>
          <w:rFonts w:ascii="Arial" w:hAnsi="Arial" w:cs="Arial"/>
          <w:b/>
          <w:sz w:val="20"/>
          <w:szCs w:val="20"/>
        </w:rPr>
        <w:t xml:space="preserve">Ponudnik mora, do objavljenega roka za oddajo ponudb, </w:t>
      </w:r>
      <w:r>
        <w:rPr>
          <w:rFonts w:ascii="Arial" w:hAnsi="Arial" w:cs="Arial"/>
          <w:b/>
          <w:sz w:val="20"/>
          <w:szCs w:val="20"/>
          <w:u w:val="single"/>
        </w:rPr>
        <w:t>spremljati in upoštevati vse naročnikove dodatne objave</w:t>
      </w:r>
      <w:r>
        <w:rPr>
          <w:rFonts w:ascii="Arial" w:hAnsi="Arial" w:cs="Arial"/>
          <w:b/>
          <w:sz w:val="20"/>
          <w:szCs w:val="20"/>
        </w:rPr>
        <w:t xml:space="preserve"> v zvezi s predmetnim javnim naročilom, na isti spletni strani, kot je objavljeno povabilo javnega naročila!</w:t>
      </w:r>
    </w:p>
    <w:p w:rsidR="00E47347" w:rsidRDefault="00E47347" w:rsidP="00531272">
      <w:pPr>
        <w:tabs>
          <w:tab w:val="left" w:pos="9356"/>
        </w:tabs>
        <w:spacing w:line="288" w:lineRule="auto"/>
        <w:jc w:val="both"/>
        <w:rPr>
          <w:rFonts w:ascii="Arial" w:hAnsi="Arial" w:cs="Arial"/>
          <w:sz w:val="20"/>
          <w:szCs w:val="20"/>
        </w:rPr>
      </w:pPr>
    </w:p>
    <w:p w:rsidR="00DB5538" w:rsidRPr="00442541" w:rsidRDefault="00DB5538" w:rsidP="00531272">
      <w:pPr>
        <w:tabs>
          <w:tab w:val="left" w:pos="9356"/>
        </w:tabs>
        <w:spacing w:line="288" w:lineRule="auto"/>
        <w:jc w:val="both"/>
        <w:rPr>
          <w:rFonts w:ascii="Arial" w:hAnsi="Arial" w:cs="Arial"/>
          <w:sz w:val="20"/>
          <w:szCs w:val="20"/>
        </w:rPr>
      </w:pPr>
    </w:p>
    <w:p w:rsidR="00442541" w:rsidRPr="00442541" w:rsidRDefault="00745E80" w:rsidP="00DB5538">
      <w:pPr>
        <w:shd w:val="clear" w:color="auto" w:fill="FBE4D5" w:themeFill="accent2" w:themeFillTint="33"/>
        <w:tabs>
          <w:tab w:val="left" w:pos="426"/>
          <w:tab w:val="left" w:pos="9356"/>
        </w:tabs>
        <w:spacing w:line="288" w:lineRule="auto"/>
        <w:jc w:val="both"/>
        <w:rPr>
          <w:rFonts w:ascii="Arial" w:hAnsi="Arial" w:cs="Arial"/>
          <w:b/>
          <w:bCs/>
          <w:sz w:val="20"/>
          <w:szCs w:val="20"/>
        </w:rPr>
      </w:pPr>
      <w:r>
        <w:rPr>
          <w:rFonts w:ascii="Arial" w:hAnsi="Arial" w:cs="Arial"/>
          <w:b/>
          <w:bCs/>
          <w:sz w:val="20"/>
          <w:szCs w:val="20"/>
        </w:rPr>
        <w:t xml:space="preserve">1. </w:t>
      </w:r>
      <w:r w:rsidR="00442541" w:rsidRPr="00442541">
        <w:rPr>
          <w:rFonts w:ascii="Arial" w:hAnsi="Arial" w:cs="Arial"/>
          <w:b/>
          <w:bCs/>
          <w:sz w:val="20"/>
          <w:szCs w:val="20"/>
        </w:rPr>
        <w:t>OZNAKA IN PREDMET JAVNEGA NAROČILA</w:t>
      </w:r>
    </w:p>
    <w:p w:rsidR="00DB5538" w:rsidRDefault="00DB5538" w:rsidP="002B10D4">
      <w:pPr>
        <w:tabs>
          <w:tab w:val="left" w:pos="2835"/>
        </w:tabs>
        <w:spacing w:line="288" w:lineRule="auto"/>
        <w:rPr>
          <w:rFonts w:ascii="Arial" w:hAnsi="Arial" w:cs="Arial"/>
          <w:sz w:val="20"/>
          <w:szCs w:val="20"/>
        </w:rPr>
      </w:pPr>
    </w:p>
    <w:p w:rsidR="00442541" w:rsidRPr="00442541" w:rsidRDefault="00E47347" w:rsidP="002B10D4">
      <w:pPr>
        <w:tabs>
          <w:tab w:val="left" w:pos="2835"/>
        </w:tabs>
        <w:spacing w:line="288" w:lineRule="auto"/>
        <w:rPr>
          <w:rFonts w:ascii="Arial" w:hAnsi="Arial" w:cs="Arial"/>
          <w:b/>
          <w:sz w:val="20"/>
          <w:szCs w:val="20"/>
        </w:rPr>
      </w:pPr>
      <w:r>
        <w:rPr>
          <w:rFonts w:ascii="Arial" w:hAnsi="Arial" w:cs="Arial"/>
          <w:sz w:val="20"/>
          <w:szCs w:val="20"/>
        </w:rPr>
        <w:t>Oznaka javnega naročila:</w:t>
      </w:r>
      <w:r w:rsidR="00442541" w:rsidRPr="00442541">
        <w:rPr>
          <w:rFonts w:ascii="Arial" w:hAnsi="Arial" w:cs="Arial"/>
          <w:sz w:val="20"/>
          <w:szCs w:val="20"/>
        </w:rPr>
        <w:t xml:space="preserve"> </w:t>
      </w:r>
      <w:r w:rsidR="00442541" w:rsidRPr="00442541">
        <w:rPr>
          <w:rFonts w:ascii="Arial" w:hAnsi="Arial" w:cs="Arial"/>
          <w:b/>
          <w:sz w:val="20"/>
          <w:szCs w:val="20"/>
        </w:rPr>
        <w:t>MORS 1</w:t>
      </w:r>
      <w:r w:rsidR="00745E80">
        <w:rPr>
          <w:rFonts w:ascii="Arial" w:hAnsi="Arial" w:cs="Arial"/>
          <w:b/>
          <w:sz w:val="20"/>
          <w:szCs w:val="20"/>
        </w:rPr>
        <w:t>21</w:t>
      </w:r>
      <w:r w:rsidR="00442541" w:rsidRPr="00442541">
        <w:rPr>
          <w:rFonts w:ascii="Arial" w:hAnsi="Arial" w:cs="Arial"/>
          <w:b/>
          <w:sz w:val="20"/>
          <w:szCs w:val="20"/>
        </w:rPr>
        <w:t>/2022-JNNV</w:t>
      </w:r>
    </w:p>
    <w:p w:rsidR="00E47347" w:rsidRDefault="00E47347" w:rsidP="002B10D4">
      <w:pPr>
        <w:tabs>
          <w:tab w:val="left" w:pos="2835"/>
        </w:tabs>
        <w:spacing w:line="288" w:lineRule="auto"/>
        <w:rPr>
          <w:rFonts w:ascii="Arial" w:hAnsi="Arial" w:cs="Arial"/>
          <w:sz w:val="20"/>
          <w:szCs w:val="20"/>
        </w:rPr>
      </w:pPr>
    </w:p>
    <w:p w:rsidR="00442541" w:rsidRPr="00442541" w:rsidRDefault="00442541" w:rsidP="002B10D4">
      <w:pPr>
        <w:tabs>
          <w:tab w:val="left" w:pos="2835"/>
        </w:tabs>
        <w:spacing w:line="288" w:lineRule="auto"/>
        <w:rPr>
          <w:rFonts w:ascii="Arial" w:hAnsi="Arial" w:cs="Arial"/>
          <w:sz w:val="20"/>
          <w:szCs w:val="20"/>
        </w:rPr>
      </w:pPr>
      <w:r w:rsidRPr="00442541">
        <w:rPr>
          <w:rFonts w:ascii="Arial" w:hAnsi="Arial" w:cs="Arial"/>
          <w:sz w:val="20"/>
          <w:szCs w:val="20"/>
        </w:rPr>
        <w:t>Predmet</w:t>
      </w:r>
      <w:r w:rsidR="00E47347">
        <w:rPr>
          <w:rFonts w:ascii="Arial" w:hAnsi="Arial" w:cs="Arial"/>
          <w:sz w:val="20"/>
          <w:szCs w:val="20"/>
        </w:rPr>
        <w:t xml:space="preserve"> javnega naročila:</w:t>
      </w:r>
      <w:r w:rsidRPr="00442541">
        <w:rPr>
          <w:rFonts w:ascii="Arial" w:hAnsi="Arial" w:cs="Arial"/>
          <w:b/>
          <w:sz w:val="20"/>
          <w:szCs w:val="20"/>
        </w:rPr>
        <w:t xml:space="preserve"> </w:t>
      </w:r>
      <w:r w:rsidR="00745E80">
        <w:rPr>
          <w:rFonts w:ascii="Arial" w:hAnsi="Arial" w:cs="Arial"/>
          <w:b/>
          <w:sz w:val="20"/>
          <w:szCs w:val="20"/>
          <w:lang w:eastAsia="en-US"/>
        </w:rPr>
        <w:t>KOMPLETI ZA PRVO POMOČ</w:t>
      </w:r>
    </w:p>
    <w:p w:rsidR="00DB5538" w:rsidRDefault="00DB5538" w:rsidP="00745E80">
      <w:pPr>
        <w:tabs>
          <w:tab w:val="left" w:pos="9356"/>
        </w:tabs>
        <w:spacing w:line="288" w:lineRule="auto"/>
        <w:rPr>
          <w:rFonts w:ascii="Arial-BoldMT" w:hAnsi="Arial-BoldMT" w:cs="Arial-BoldMT"/>
          <w:b/>
          <w:bCs/>
          <w:sz w:val="20"/>
          <w:szCs w:val="20"/>
        </w:rPr>
      </w:pPr>
    </w:p>
    <w:p w:rsidR="00442541" w:rsidRDefault="00DB5538" w:rsidP="00745E80">
      <w:pPr>
        <w:tabs>
          <w:tab w:val="left" w:pos="9356"/>
        </w:tabs>
        <w:spacing w:line="288" w:lineRule="auto"/>
        <w:rPr>
          <w:rFonts w:ascii="Arial" w:hAnsi="Arial" w:cs="Arial"/>
          <w:sz w:val="20"/>
          <w:szCs w:val="20"/>
        </w:rPr>
      </w:pPr>
      <w:r>
        <w:rPr>
          <w:rFonts w:ascii="Arial-BoldMT" w:hAnsi="Arial-BoldMT" w:cs="Arial-BoldMT"/>
          <w:b/>
          <w:bCs/>
          <w:sz w:val="20"/>
          <w:szCs w:val="20"/>
        </w:rPr>
        <w:t>Ponudnik odda ponudbo za celotno javno naro</w:t>
      </w:r>
      <w:r>
        <w:rPr>
          <w:rFonts w:ascii="Arial-BoldMT CE" w:hAnsi="Arial-BoldMT CE" w:cs="Arial-BoldMT CE"/>
          <w:b/>
          <w:bCs/>
          <w:sz w:val="20"/>
          <w:szCs w:val="20"/>
        </w:rPr>
        <w:t>č</w:t>
      </w:r>
      <w:r>
        <w:rPr>
          <w:rFonts w:ascii="Arial-BoldMT" w:hAnsi="Arial-BoldMT" w:cs="Arial-BoldMT"/>
          <w:b/>
          <w:bCs/>
          <w:sz w:val="20"/>
          <w:szCs w:val="20"/>
        </w:rPr>
        <w:t>ilo.</w:t>
      </w:r>
    </w:p>
    <w:p w:rsidR="00531272" w:rsidRDefault="00531272" w:rsidP="00745E80">
      <w:pPr>
        <w:tabs>
          <w:tab w:val="left" w:pos="9356"/>
        </w:tabs>
        <w:spacing w:line="288" w:lineRule="auto"/>
        <w:rPr>
          <w:rFonts w:ascii="Arial" w:hAnsi="Arial" w:cs="Arial"/>
          <w:sz w:val="20"/>
          <w:szCs w:val="20"/>
        </w:rPr>
      </w:pPr>
    </w:p>
    <w:p w:rsidR="0056298A" w:rsidRDefault="0056298A" w:rsidP="00745E80">
      <w:pPr>
        <w:tabs>
          <w:tab w:val="left" w:pos="9356"/>
        </w:tabs>
        <w:spacing w:line="288" w:lineRule="auto"/>
        <w:rPr>
          <w:rFonts w:ascii="Arial" w:hAnsi="Arial" w:cs="Arial"/>
          <w:sz w:val="20"/>
          <w:szCs w:val="20"/>
        </w:rPr>
      </w:pPr>
    </w:p>
    <w:p w:rsidR="00E47347" w:rsidRPr="00442541" w:rsidRDefault="00E47347" w:rsidP="0056298A">
      <w:pPr>
        <w:shd w:val="clear" w:color="auto" w:fill="FBE4D5"/>
        <w:spacing w:line="288" w:lineRule="auto"/>
        <w:jc w:val="both"/>
        <w:outlineLvl w:val="0"/>
        <w:rPr>
          <w:rFonts w:ascii="Arial" w:hAnsi="Arial" w:cs="Arial"/>
          <w:b/>
          <w:sz w:val="20"/>
          <w:szCs w:val="20"/>
        </w:rPr>
      </w:pPr>
      <w:r>
        <w:rPr>
          <w:rFonts w:ascii="Arial" w:hAnsi="Arial" w:cs="Arial"/>
          <w:b/>
          <w:sz w:val="20"/>
          <w:szCs w:val="20"/>
        </w:rPr>
        <w:t>2</w:t>
      </w:r>
      <w:r w:rsidRPr="00442541">
        <w:rPr>
          <w:rFonts w:ascii="Arial" w:hAnsi="Arial" w:cs="Arial"/>
          <w:b/>
          <w:sz w:val="20"/>
          <w:szCs w:val="20"/>
        </w:rPr>
        <w:t xml:space="preserve">. ROK IN NAČIN ODDAJE PONUDB </w:t>
      </w:r>
    </w:p>
    <w:p w:rsidR="0056298A" w:rsidRDefault="0056298A" w:rsidP="00E47347">
      <w:pPr>
        <w:spacing w:line="288" w:lineRule="auto"/>
        <w:jc w:val="both"/>
        <w:rPr>
          <w:rFonts w:ascii="Arial" w:hAnsi="Arial" w:cs="Arial"/>
          <w:sz w:val="20"/>
          <w:szCs w:val="20"/>
        </w:rPr>
      </w:pPr>
    </w:p>
    <w:p w:rsidR="00E47347" w:rsidRDefault="00E47347" w:rsidP="00EA5C5D">
      <w:pPr>
        <w:spacing w:line="276" w:lineRule="auto"/>
        <w:jc w:val="both"/>
        <w:rPr>
          <w:rFonts w:ascii="Arial" w:hAnsi="Arial" w:cs="Arial"/>
          <w:b/>
          <w:sz w:val="20"/>
          <w:szCs w:val="20"/>
        </w:rPr>
      </w:pPr>
      <w:r>
        <w:rPr>
          <w:rFonts w:ascii="Arial" w:hAnsi="Arial" w:cs="Arial"/>
          <w:sz w:val="20"/>
          <w:szCs w:val="20"/>
        </w:rPr>
        <w:t xml:space="preserve">Ponudnik odda elektronsko ponudbo, ki mora biti izdelana v slovenskem jeziku na e-naslov: </w:t>
      </w:r>
      <w:r w:rsidRPr="0056298A">
        <w:rPr>
          <w:rFonts w:ascii="Arial" w:hAnsi="Arial" w:cs="Arial"/>
          <w:b/>
          <w:sz w:val="20"/>
          <w:szCs w:val="20"/>
          <w:u w:val="single"/>
        </w:rPr>
        <w:t>glavna.pisarna@mors.si</w:t>
      </w:r>
      <w:r>
        <w:rPr>
          <w:rFonts w:ascii="Arial" w:hAnsi="Arial" w:cs="Arial"/>
          <w:sz w:val="20"/>
          <w:szCs w:val="20"/>
        </w:rPr>
        <w:t xml:space="preserve"> </w:t>
      </w:r>
      <w:r>
        <w:rPr>
          <w:rFonts w:ascii="Arial" w:hAnsi="Arial" w:cs="Arial"/>
          <w:b/>
          <w:sz w:val="20"/>
          <w:szCs w:val="20"/>
        </w:rPr>
        <w:t>najkasneje do datuma objavljenega na Portalu GOV.SI,</w:t>
      </w:r>
      <w:r>
        <w:rPr>
          <w:rFonts w:ascii="Arial" w:hAnsi="Arial" w:cs="Arial"/>
          <w:sz w:val="20"/>
          <w:szCs w:val="20"/>
        </w:rPr>
        <w:t xml:space="preserve"> pri čemer v zadevo navede: </w:t>
      </w:r>
      <w:r>
        <w:rPr>
          <w:rFonts w:ascii="Arial" w:hAnsi="Arial" w:cs="Arial"/>
          <w:b/>
          <w:sz w:val="20"/>
          <w:szCs w:val="20"/>
        </w:rPr>
        <w:t xml:space="preserve">»PONUDBA - </w:t>
      </w:r>
      <w:r w:rsidRPr="0056298A">
        <w:rPr>
          <w:rFonts w:ascii="Arial" w:hAnsi="Arial" w:cs="Arial"/>
          <w:b/>
          <w:sz w:val="20"/>
          <w:szCs w:val="20"/>
        </w:rPr>
        <w:t xml:space="preserve">MORS </w:t>
      </w:r>
      <w:r w:rsidR="0056298A" w:rsidRPr="0056298A">
        <w:rPr>
          <w:rFonts w:ascii="Arial" w:hAnsi="Arial" w:cs="Arial"/>
          <w:b/>
          <w:sz w:val="20"/>
          <w:szCs w:val="20"/>
        </w:rPr>
        <w:t>121</w:t>
      </w:r>
      <w:r w:rsidRPr="0056298A">
        <w:rPr>
          <w:rFonts w:ascii="Arial" w:hAnsi="Arial" w:cs="Arial"/>
          <w:b/>
          <w:sz w:val="20"/>
          <w:szCs w:val="20"/>
        </w:rPr>
        <w:t xml:space="preserve">/2022 – JNNV, </w:t>
      </w:r>
      <w:r w:rsidR="0056298A" w:rsidRPr="0056298A">
        <w:rPr>
          <w:rFonts w:ascii="Arial" w:hAnsi="Arial" w:cs="Arial"/>
          <w:b/>
          <w:sz w:val="20"/>
          <w:szCs w:val="20"/>
        </w:rPr>
        <w:t>KOMPLETI ZA PRVO POMOČ</w:t>
      </w:r>
      <w:r w:rsidRPr="0056298A">
        <w:rPr>
          <w:rFonts w:ascii="Arial" w:hAnsi="Arial" w:cs="Arial"/>
          <w:b/>
          <w:sz w:val="20"/>
          <w:szCs w:val="20"/>
        </w:rPr>
        <w:t>«</w:t>
      </w:r>
      <w:r w:rsidR="0056298A" w:rsidRPr="0056298A">
        <w:rPr>
          <w:rFonts w:ascii="Arial" w:hAnsi="Arial" w:cs="Arial"/>
          <w:b/>
          <w:sz w:val="20"/>
          <w:szCs w:val="20"/>
        </w:rPr>
        <w:t>.</w:t>
      </w:r>
    </w:p>
    <w:p w:rsidR="00E47347" w:rsidRDefault="00E47347" w:rsidP="00EA5C5D">
      <w:pPr>
        <w:spacing w:line="276" w:lineRule="auto"/>
        <w:jc w:val="both"/>
        <w:rPr>
          <w:rFonts w:ascii="Arial" w:hAnsi="Arial" w:cs="Arial"/>
          <w:b/>
          <w:sz w:val="20"/>
          <w:szCs w:val="20"/>
        </w:rPr>
      </w:pPr>
    </w:p>
    <w:p w:rsidR="00E47347" w:rsidRDefault="00E47347" w:rsidP="00EA5C5D">
      <w:pPr>
        <w:spacing w:line="276" w:lineRule="auto"/>
        <w:jc w:val="both"/>
        <w:rPr>
          <w:rFonts w:ascii="Arial" w:hAnsi="Arial" w:cs="Arial"/>
          <w:sz w:val="20"/>
          <w:szCs w:val="20"/>
        </w:rPr>
      </w:pPr>
      <w:r>
        <w:rPr>
          <w:rFonts w:ascii="Arial" w:hAnsi="Arial" w:cs="Arial"/>
          <w:sz w:val="20"/>
          <w:szCs w:val="20"/>
        </w:rPr>
        <w:t>Ponudbena dokumentacija naj bo skenirana in pravilno označena.</w:t>
      </w:r>
    </w:p>
    <w:p w:rsidR="00E47347" w:rsidRDefault="00E47347" w:rsidP="00EA5C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E47347" w:rsidRDefault="00E47347" w:rsidP="00EA5C5D">
      <w:pPr>
        <w:spacing w:line="276" w:lineRule="auto"/>
        <w:jc w:val="both"/>
        <w:rPr>
          <w:rFonts w:ascii="Arial" w:hAnsi="Arial" w:cs="Arial"/>
          <w:sz w:val="20"/>
          <w:szCs w:val="20"/>
        </w:rPr>
      </w:pPr>
      <w:r>
        <w:rPr>
          <w:rFonts w:ascii="Arial" w:hAnsi="Arial" w:cs="Arial"/>
          <w:sz w:val="20"/>
          <w:szCs w:val="20"/>
        </w:rPr>
        <w:t>Ponudba, skupaj s ponudbeno dokumentacijo, mora veljati 90 dni od datuma določenega za oddajo ponudbe, kar ponudnik potrdi z oddajo ponudbe.</w:t>
      </w:r>
    </w:p>
    <w:p w:rsidR="00E47347" w:rsidRDefault="00E47347" w:rsidP="00EA5C5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E47347" w:rsidRDefault="00E47347" w:rsidP="00EA5C5D">
      <w:pPr>
        <w:spacing w:line="276" w:lineRule="auto"/>
        <w:jc w:val="both"/>
        <w:rPr>
          <w:rFonts w:ascii="Arial" w:hAnsi="Arial" w:cs="Arial"/>
          <w:sz w:val="20"/>
          <w:szCs w:val="20"/>
        </w:rPr>
      </w:pPr>
      <w:r>
        <w:rPr>
          <w:rFonts w:ascii="Arial" w:hAnsi="Arial" w:cs="Arial"/>
          <w:sz w:val="20"/>
          <w:szCs w:val="20"/>
        </w:rPr>
        <w:t xml:space="preserve">Če bo ponudba predložena po poteku datuma in ure, navedene v povabilu k oddaji ponudbe, se šteje, da je vložena prepozno. </w:t>
      </w:r>
    </w:p>
    <w:p w:rsidR="00E47347" w:rsidRDefault="00E47347" w:rsidP="00EA5C5D">
      <w:pPr>
        <w:spacing w:line="276" w:lineRule="auto"/>
        <w:jc w:val="both"/>
        <w:rPr>
          <w:rFonts w:ascii="Arial" w:hAnsi="Arial" w:cs="Arial"/>
          <w:sz w:val="20"/>
          <w:szCs w:val="20"/>
        </w:rPr>
      </w:pPr>
    </w:p>
    <w:p w:rsidR="00E47347" w:rsidRDefault="00E47347" w:rsidP="00EA5C5D">
      <w:pPr>
        <w:spacing w:line="276" w:lineRule="auto"/>
        <w:jc w:val="both"/>
        <w:rPr>
          <w:rFonts w:ascii="Arial" w:hAnsi="Arial" w:cs="Arial"/>
          <w:sz w:val="20"/>
          <w:szCs w:val="20"/>
        </w:rPr>
      </w:pPr>
      <w:r>
        <w:rPr>
          <w:rFonts w:ascii="Arial" w:hAnsi="Arial" w:cs="Arial"/>
          <w:sz w:val="20"/>
          <w:szCs w:val="20"/>
        </w:rPr>
        <w:t>V kolikor zaradi objektivnih okoliščin v roku veljavnosti ponudbe ne pride do podpisa pogodbe, lahko naročnik zahteva od ponudnikov podaljšanje roka za v</w:t>
      </w:r>
      <w:r w:rsidR="00EA5C5D">
        <w:rPr>
          <w:rFonts w:ascii="Arial" w:hAnsi="Arial" w:cs="Arial"/>
          <w:sz w:val="20"/>
          <w:szCs w:val="20"/>
        </w:rPr>
        <w:t>8</w:t>
      </w:r>
      <w:r>
        <w:rPr>
          <w:rFonts w:ascii="Arial" w:hAnsi="Arial" w:cs="Arial"/>
          <w:sz w:val="20"/>
          <w:szCs w:val="20"/>
        </w:rPr>
        <w:t>eljavnost ponudbe, vendar ne več kot za 60 dni. Zahteve in odgovori v zvezi s podaljšanjem ponudb morajo biti v pisni obliki.</w:t>
      </w:r>
    </w:p>
    <w:p w:rsidR="00E47347" w:rsidRPr="00442541" w:rsidRDefault="00E47347" w:rsidP="00E47347">
      <w:pPr>
        <w:tabs>
          <w:tab w:val="left" w:pos="360"/>
        </w:tabs>
        <w:spacing w:line="288" w:lineRule="auto"/>
        <w:ind w:left="284"/>
        <w:jc w:val="both"/>
        <w:rPr>
          <w:rFonts w:ascii="Arial" w:hAnsi="Arial" w:cs="Arial"/>
          <w:bCs/>
          <w:sz w:val="20"/>
          <w:szCs w:val="20"/>
        </w:rPr>
      </w:pPr>
    </w:p>
    <w:p w:rsidR="00E47347" w:rsidRDefault="00E47347" w:rsidP="00745E80">
      <w:pPr>
        <w:tabs>
          <w:tab w:val="left" w:pos="9356"/>
        </w:tabs>
        <w:spacing w:line="288" w:lineRule="auto"/>
        <w:rPr>
          <w:rFonts w:ascii="Arial" w:hAnsi="Arial" w:cs="Arial"/>
          <w:sz w:val="20"/>
          <w:szCs w:val="20"/>
        </w:rPr>
      </w:pPr>
    </w:p>
    <w:p w:rsidR="00E47347" w:rsidRDefault="00E47347" w:rsidP="00745E80">
      <w:pPr>
        <w:tabs>
          <w:tab w:val="left" w:pos="9356"/>
        </w:tabs>
        <w:spacing w:line="288" w:lineRule="auto"/>
        <w:rPr>
          <w:rFonts w:ascii="Arial" w:hAnsi="Arial" w:cs="Arial"/>
          <w:sz w:val="20"/>
          <w:szCs w:val="20"/>
        </w:rPr>
      </w:pPr>
    </w:p>
    <w:p w:rsidR="00E47347" w:rsidRPr="00442541" w:rsidRDefault="00E47347" w:rsidP="0056298A">
      <w:pPr>
        <w:shd w:val="clear" w:color="auto" w:fill="FBE4D5"/>
        <w:spacing w:line="288" w:lineRule="auto"/>
        <w:jc w:val="both"/>
        <w:rPr>
          <w:rFonts w:ascii="Arial" w:hAnsi="Arial" w:cs="Arial"/>
          <w:b/>
          <w:sz w:val="20"/>
          <w:szCs w:val="20"/>
        </w:rPr>
      </w:pPr>
      <w:r>
        <w:rPr>
          <w:rFonts w:ascii="Arial" w:hAnsi="Arial" w:cs="Arial"/>
          <w:b/>
          <w:sz w:val="20"/>
          <w:szCs w:val="20"/>
        </w:rPr>
        <w:lastRenderedPageBreak/>
        <w:t>3</w:t>
      </w:r>
      <w:r w:rsidRPr="00442541">
        <w:rPr>
          <w:rFonts w:ascii="Arial" w:hAnsi="Arial" w:cs="Arial"/>
          <w:b/>
          <w:sz w:val="20"/>
          <w:szCs w:val="20"/>
        </w:rPr>
        <w:t>. PODATKI O UDELEŽBI FIZIČNIH IN PRAVNIH OSEB V LASTNIŠTVU PONUDNIKA</w:t>
      </w:r>
    </w:p>
    <w:p w:rsidR="00E47347" w:rsidRDefault="00E47347" w:rsidP="00E47347">
      <w:pPr>
        <w:spacing w:line="288" w:lineRule="auto"/>
        <w:ind w:left="284"/>
        <w:jc w:val="both"/>
        <w:rPr>
          <w:rFonts w:ascii="Arial" w:hAnsi="Arial" w:cs="Arial"/>
          <w:sz w:val="20"/>
          <w:szCs w:val="20"/>
        </w:rPr>
      </w:pPr>
    </w:p>
    <w:p w:rsidR="00E47347" w:rsidRDefault="00E47347" w:rsidP="0056298A">
      <w:pPr>
        <w:spacing w:line="276" w:lineRule="auto"/>
        <w:jc w:val="both"/>
        <w:rPr>
          <w:rFonts w:ascii="Arial" w:hAnsi="Arial" w:cs="Arial"/>
          <w:sz w:val="20"/>
          <w:szCs w:val="20"/>
        </w:rPr>
      </w:pPr>
      <w:r>
        <w:rPr>
          <w:rFonts w:ascii="Arial" w:hAnsi="Arial" w:cs="Arial"/>
          <w:sz w:val="20"/>
          <w:szCs w:val="20"/>
        </w:rPr>
        <w:t xml:space="preserve">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 </w:t>
      </w:r>
    </w:p>
    <w:p w:rsidR="00E47347" w:rsidRDefault="00E47347" w:rsidP="00745E80">
      <w:pPr>
        <w:tabs>
          <w:tab w:val="left" w:pos="9356"/>
        </w:tabs>
        <w:spacing w:line="288" w:lineRule="auto"/>
        <w:rPr>
          <w:rFonts w:ascii="Arial" w:hAnsi="Arial" w:cs="Arial"/>
          <w:sz w:val="20"/>
          <w:szCs w:val="20"/>
        </w:rPr>
      </w:pPr>
    </w:p>
    <w:p w:rsidR="0056298A" w:rsidRDefault="0056298A" w:rsidP="00745E80">
      <w:pPr>
        <w:tabs>
          <w:tab w:val="left" w:pos="9356"/>
        </w:tabs>
        <w:spacing w:line="288" w:lineRule="auto"/>
        <w:rPr>
          <w:rFonts w:ascii="Arial" w:hAnsi="Arial" w:cs="Arial"/>
          <w:sz w:val="20"/>
          <w:szCs w:val="20"/>
        </w:rPr>
      </w:pPr>
    </w:p>
    <w:p w:rsidR="00E47347" w:rsidRPr="00442541" w:rsidRDefault="00E47347" w:rsidP="0056298A">
      <w:pPr>
        <w:shd w:val="clear" w:color="auto" w:fill="FBE4D5"/>
        <w:spacing w:line="276" w:lineRule="auto"/>
        <w:jc w:val="both"/>
        <w:rPr>
          <w:rFonts w:ascii="Arial" w:hAnsi="Arial" w:cs="Arial"/>
          <w:b/>
          <w:sz w:val="20"/>
          <w:szCs w:val="20"/>
        </w:rPr>
      </w:pPr>
      <w:r>
        <w:rPr>
          <w:rFonts w:ascii="Arial" w:hAnsi="Arial" w:cs="Arial"/>
          <w:b/>
          <w:sz w:val="20"/>
          <w:szCs w:val="20"/>
        </w:rPr>
        <w:t>4</w:t>
      </w:r>
      <w:r w:rsidRPr="00442541">
        <w:rPr>
          <w:rFonts w:ascii="Arial" w:hAnsi="Arial" w:cs="Arial"/>
          <w:b/>
          <w:sz w:val="20"/>
          <w:szCs w:val="20"/>
        </w:rPr>
        <w:t>.</w:t>
      </w:r>
      <w:r w:rsidRPr="00442541">
        <w:rPr>
          <w:rFonts w:ascii="Arial" w:hAnsi="Arial" w:cs="Arial"/>
          <w:sz w:val="20"/>
          <w:szCs w:val="20"/>
        </w:rPr>
        <w:t xml:space="preserve"> </w:t>
      </w:r>
      <w:r w:rsidRPr="00442541">
        <w:rPr>
          <w:rFonts w:ascii="Arial" w:hAnsi="Arial" w:cs="Arial"/>
          <w:b/>
          <w:sz w:val="20"/>
          <w:szCs w:val="20"/>
        </w:rPr>
        <w:t>ZAHTEVANA VSEBNOST PONUDBE</w:t>
      </w:r>
    </w:p>
    <w:p w:rsidR="00E47347" w:rsidRDefault="00E47347" w:rsidP="0056298A">
      <w:pPr>
        <w:spacing w:line="276" w:lineRule="auto"/>
        <w:ind w:left="284"/>
        <w:jc w:val="both"/>
        <w:rPr>
          <w:rFonts w:ascii="Arial" w:hAnsi="Arial" w:cs="Arial"/>
          <w:sz w:val="20"/>
          <w:szCs w:val="20"/>
        </w:rPr>
      </w:pPr>
    </w:p>
    <w:p w:rsidR="00E47347" w:rsidRPr="0056298A" w:rsidRDefault="00E47347" w:rsidP="0056298A">
      <w:pPr>
        <w:tabs>
          <w:tab w:val="left" w:pos="9072"/>
          <w:tab w:val="left" w:pos="9356"/>
        </w:tabs>
        <w:spacing w:line="276" w:lineRule="auto"/>
        <w:contextualSpacing/>
        <w:jc w:val="both"/>
        <w:rPr>
          <w:rFonts w:ascii="Arial" w:hAnsi="Arial" w:cs="Arial"/>
          <w:color w:val="000000"/>
          <w:sz w:val="20"/>
          <w:szCs w:val="20"/>
          <w:u w:val="single"/>
        </w:rPr>
      </w:pPr>
      <w:r w:rsidRPr="002C6E08">
        <w:rPr>
          <w:rFonts w:ascii="Arial" w:hAnsi="Arial" w:cs="Arial"/>
          <w:color w:val="000000"/>
          <w:sz w:val="20"/>
          <w:szCs w:val="20"/>
          <w:u w:val="single"/>
        </w:rPr>
        <w:t>Ponudbena dokument</w:t>
      </w:r>
      <w:r w:rsidR="0056298A">
        <w:rPr>
          <w:rFonts w:ascii="Arial" w:hAnsi="Arial" w:cs="Arial"/>
          <w:color w:val="000000"/>
          <w:sz w:val="20"/>
          <w:szCs w:val="20"/>
          <w:u w:val="single"/>
        </w:rPr>
        <w:t xml:space="preserve">acija mora vsebovati: </w:t>
      </w:r>
    </w:p>
    <w:p w:rsidR="00E47347" w:rsidRPr="002C6E08" w:rsidRDefault="00E47347" w:rsidP="0056298A">
      <w:pPr>
        <w:widowControl/>
        <w:numPr>
          <w:ilvl w:val="0"/>
          <w:numId w:val="34"/>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2C6E08">
        <w:rPr>
          <w:rFonts w:ascii="Arial" w:hAnsi="Arial" w:cs="Arial"/>
          <w:sz w:val="20"/>
          <w:szCs w:val="20"/>
          <w:lang w:eastAsia="en-US"/>
        </w:rPr>
        <w:t xml:space="preserve">Izpolnjen obrazec </w:t>
      </w:r>
      <w:r w:rsidRPr="0056298A">
        <w:rPr>
          <w:rFonts w:ascii="Arial" w:hAnsi="Arial" w:cs="Arial"/>
          <w:b/>
          <w:sz w:val="20"/>
          <w:szCs w:val="20"/>
          <w:lang w:eastAsia="en-US"/>
        </w:rPr>
        <w:t>»Predračun enostavni«,</w:t>
      </w:r>
    </w:p>
    <w:p w:rsidR="00E47347" w:rsidRPr="002C6E08" w:rsidRDefault="00E47347" w:rsidP="0056298A">
      <w:pPr>
        <w:widowControl/>
        <w:numPr>
          <w:ilvl w:val="0"/>
          <w:numId w:val="34"/>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2C6E08">
        <w:rPr>
          <w:rFonts w:ascii="Arial" w:hAnsi="Arial" w:cs="Arial"/>
          <w:sz w:val="20"/>
          <w:szCs w:val="20"/>
          <w:lang w:eastAsia="en-US"/>
        </w:rPr>
        <w:t xml:space="preserve">izpolnjeno, podpisano in žigosano </w:t>
      </w:r>
      <w:r w:rsidRPr="0056298A">
        <w:rPr>
          <w:rFonts w:ascii="Arial" w:hAnsi="Arial" w:cs="Arial"/>
          <w:b/>
          <w:sz w:val="20"/>
          <w:szCs w:val="20"/>
          <w:lang w:eastAsia="en-US"/>
        </w:rPr>
        <w:t>Prilogo 1 – Osnovni podatki o ponudniku</w:t>
      </w:r>
      <w:r w:rsidRPr="002C6E08">
        <w:rPr>
          <w:rFonts w:ascii="Arial" w:hAnsi="Arial" w:cs="Arial"/>
          <w:sz w:val="20"/>
          <w:szCs w:val="20"/>
          <w:lang w:eastAsia="en-US"/>
        </w:rPr>
        <w:t>,</w:t>
      </w:r>
    </w:p>
    <w:p w:rsidR="00E47347" w:rsidRPr="002C6E08" w:rsidRDefault="00E47347" w:rsidP="0056298A">
      <w:pPr>
        <w:widowControl/>
        <w:numPr>
          <w:ilvl w:val="0"/>
          <w:numId w:val="34"/>
        </w:numPr>
        <w:tabs>
          <w:tab w:val="clear" w:pos="1080"/>
          <w:tab w:val="left" w:pos="0"/>
          <w:tab w:val="left" w:pos="426"/>
          <w:tab w:val="left" w:pos="1701"/>
        </w:tabs>
        <w:spacing w:line="276" w:lineRule="auto"/>
        <w:ind w:left="426" w:right="276"/>
        <w:contextualSpacing/>
        <w:jc w:val="both"/>
        <w:rPr>
          <w:rFonts w:ascii="Arial" w:hAnsi="Arial" w:cs="Arial"/>
          <w:sz w:val="20"/>
          <w:szCs w:val="20"/>
          <w:lang w:eastAsia="en-US"/>
        </w:rPr>
      </w:pPr>
      <w:r w:rsidRPr="0056298A">
        <w:rPr>
          <w:rFonts w:ascii="Arial" w:hAnsi="Arial" w:cs="Arial"/>
          <w:b/>
          <w:sz w:val="20"/>
          <w:szCs w:val="20"/>
          <w:lang w:eastAsia="en-US"/>
        </w:rPr>
        <w:t>Prilogo 2</w:t>
      </w:r>
      <w:r w:rsidRPr="002C6E08">
        <w:rPr>
          <w:rFonts w:ascii="Arial" w:hAnsi="Arial" w:cs="Arial"/>
          <w:sz w:val="20"/>
          <w:szCs w:val="20"/>
          <w:lang w:eastAsia="en-US"/>
        </w:rPr>
        <w:t xml:space="preserve"> - Izjava o omejitvah poslovanja, </w:t>
      </w:r>
    </w:p>
    <w:p w:rsidR="00E47347" w:rsidRPr="0056298A" w:rsidRDefault="00385E3A" w:rsidP="0056298A">
      <w:pPr>
        <w:widowControl/>
        <w:numPr>
          <w:ilvl w:val="0"/>
          <w:numId w:val="34"/>
        </w:numPr>
        <w:tabs>
          <w:tab w:val="clear" w:pos="1080"/>
          <w:tab w:val="left" w:pos="0"/>
          <w:tab w:val="left" w:pos="426"/>
          <w:tab w:val="left" w:pos="1701"/>
        </w:tabs>
        <w:spacing w:line="276" w:lineRule="auto"/>
        <w:ind w:left="426" w:right="276"/>
        <w:contextualSpacing/>
        <w:jc w:val="both"/>
        <w:rPr>
          <w:rFonts w:ascii="Arial" w:hAnsi="Arial" w:cs="Arial"/>
          <w:b/>
          <w:sz w:val="20"/>
          <w:szCs w:val="20"/>
          <w:lang w:eastAsia="en-US"/>
        </w:rPr>
      </w:pPr>
      <w:r>
        <w:rPr>
          <w:rFonts w:ascii="Arial" w:hAnsi="Arial" w:cs="Arial"/>
          <w:b/>
          <w:sz w:val="20"/>
          <w:szCs w:val="20"/>
          <w:lang w:eastAsia="en-US"/>
        </w:rPr>
        <w:t xml:space="preserve">Priloga 3 - </w:t>
      </w:r>
      <w:r w:rsidR="00E47347" w:rsidRPr="0056298A">
        <w:rPr>
          <w:rFonts w:ascii="Arial" w:hAnsi="Arial" w:cs="Arial"/>
          <w:b/>
          <w:sz w:val="20"/>
          <w:szCs w:val="20"/>
          <w:lang w:eastAsia="en-US"/>
        </w:rPr>
        <w:t>podpisan in žigosan vzorec pogodbe,</w:t>
      </w:r>
    </w:p>
    <w:p w:rsidR="00E47347" w:rsidRDefault="00E47347" w:rsidP="0056298A">
      <w:pPr>
        <w:widowControl/>
        <w:numPr>
          <w:ilvl w:val="0"/>
          <w:numId w:val="34"/>
        </w:numPr>
        <w:tabs>
          <w:tab w:val="clear" w:pos="1080"/>
          <w:tab w:val="left" w:pos="426"/>
        </w:tabs>
        <w:spacing w:line="276" w:lineRule="auto"/>
        <w:ind w:left="426"/>
        <w:contextualSpacing/>
        <w:jc w:val="both"/>
        <w:rPr>
          <w:rFonts w:ascii="Arial" w:hAnsi="Arial" w:cs="Arial"/>
          <w:sz w:val="20"/>
          <w:szCs w:val="20"/>
        </w:rPr>
      </w:pPr>
      <w:r>
        <w:rPr>
          <w:rFonts w:ascii="Arial" w:hAnsi="Arial" w:cs="Arial"/>
          <w:sz w:val="20"/>
          <w:szCs w:val="20"/>
        </w:rPr>
        <w:t xml:space="preserve">dokazila v zvezi z izpolnjevanjem tehničnih zahtev iz točke </w:t>
      </w:r>
      <w:r w:rsidR="00EA5C5D" w:rsidRPr="00EA5C5D">
        <w:rPr>
          <w:rFonts w:ascii="Arial" w:hAnsi="Arial" w:cs="Arial"/>
          <w:sz w:val="20"/>
          <w:szCs w:val="20"/>
        </w:rPr>
        <w:t>8.</w:t>
      </w:r>
      <w:r w:rsidRPr="00EA5C5D">
        <w:rPr>
          <w:rFonts w:ascii="Arial" w:hAnsi="Arial" w:cs="Arial"/>
          <w:sz w:val="20"/>
          <w:szCs w:val="20"/>
        </w:rPr>
        <w:t>,</w:t>
      </w:r>
      <w:r>
        <w:rPr>
          <w:rFonts w:ascii="Arial" w:hAnsi="Arial" w:cs="Arial"/>
          <w:sz w:val="20"/>
          <w:szCs w:val="20"/>
        </w:rPr>
        <w:t xml:space="preserve"> iz katerih bo razviden tudi </w:t>
      </w:r>
      <w:r w:rsidRPr="002C6E08">
        <w:rPr>
          <w:rFonts w:ascii="Arial" w:hAnsi="Arial" w:cs="Arial"/>
          <w:sz w:val="20"/>
          <w:szCs w:val="20"/>
          <w:u w:val="single"/>
        </w:rPr>
        <w:t>proizvajalec in tip ponujenega blaga</w:t>
      </w:r>
      <w:r>
        <w:rPr>
          <w:rFonts w:ascii="Arial" w:hAnsi="Arial" w:cs="Arial"/>
          <w:sz w:val="20"/>
          <w:szCs w:val="20"/>
        </w:rPr>
        <w:t xml:space="preserve"> – OBVEZEN PODATEK.</w:t>
      </w:r>
    </w:p>
    <w:p w:rsidR="00E47347" w:rsidRDefault="00E47347" w:rsidP="0056298A">
      <w:pPr>
        <w:spacing w:line="276" w:lineRule="auto"/>
        <w:ind w:left="284"/>
        <w:jc w:val="both"/>
        <w:rPr>
          <w:rFonts w:ascii="Arial" w:hAnsi="Arial" w:cs="Arial"/>
          <w:sz w:val="20"/>
          <w:szCs w:val="20"/>
        </w:rPr>
      </w:pPr>
    </w:p>
    <w:p w:rsidR="00E47347" w:rsidRDefault="00E47347" w:rsidP="00745E80">
      <w:pPr>
        <w:tabs>
          <w:tab w:val="left" w:pos="9356"/>
        </w:tabs>
        <w:spacing w:line="288" w:lineRule="auto"/>
        <w:rPr>
          <w:rFonts w:ascii="Arial" w:hAnsi="Arial" w:cs="Arial"/>
          <w:sz w:val="20"/>
          <w:szCs w:val="20"/>
        </w:rPr>
      </w:pPr>
    </w:p>
    <w:p w:rsidR="00E47347" w:rsidRPr="00442541" w:rsidRDefault="00E47347" w:rsidP="0056298A">
      <w:pPr>
        <w:shd w:val="clear" w:color="auto" w:fill="FBE4D5"/>
        <w:spacing w:line="288" w:lineRule="auto"/>
        <w:jc w:val="both"/>
        <w:outlineLvl w:val="0"/>
        <w:rPr>
          <w:rFonts w:ascii="Arial" w:hAnsi="Arial" w:cs="Arial"/>
          <w:b/>
          <w:sz w:val="20"/>
          <w:szCs w:val="20"/>
        </w:rPr>
      </w:pPr>
      <w:r>
        <w:rPr>
          <w:rFonts w:ascii="Arial" w:hAnsi="Arial" w:cs="Arial"/>
          <w:b/>
          <w:sz w:val="20"/>
          <w:szCs w:val="20"/>
        </w:rPr>
        <w:t>5.</w:t>
      </w:r>
      <w:r w:rsidRPr="00442541">
        <w:rPr>
          <w:rFonts w:ascii="Arial" w:hAnsi="Arial" w:cs="Arial"/>
          <w:b/>
          <w:sz w:val="20"/>
          <w:szCs w:val="20"/>
        </w:rPr>
        <w:t xml:space="preserve"> ROK IN KRAJ </w:t>
      </w:r>
      <w:r>
        <w:rPr>
          <w:rFonts w:ascii="Arial" w:hAnsi="Arial" w:cs="Arial"/>
          <w:b/>
          <w:sz w:val="20"/>
          <w:szCs w:val="20"/>
        </w:rPr>
        <w:t>DOBAVE</w:t>
      </w:r>
    </w:p>
    <w:p w:rsidR="00E47347" w:rsidRDefault="00E47347" w:rsidP="00E47347">
      <w:pPr>
        <w:spacing w:line="288" w:lineRule="auto"/>
        <w:ind w:left="284"/>
        <w:jc w:val="both"/>
        <w:rPr>
          <w:rFonts w:ascii="Arial" w:hAnsi="Arial" w:cs="Arial"/>
          <w:bCs/>
          <w:sz w:val="20"/>
          <w:szCs w:val="20"/>
          <w:u w:val="single"/>
        </w:rPr>
      </w:pPr>
    </w:p>
    <w:p w:rsidR="00E47347" w:rsidRPr="002C6E08" w:rsidRDefault="00E47347" w:rsidP="0056298A">
      <w:pPr>
        <w:spacing w:line="288" w:lineRule="auto"/>
        <w:jc w:val="both"/>
        <w:rPr>
          <w:rFonts w:ascii="Arial" w:hAnsi="Arial" w:cs="Arial"/>
          <w:bCs/>
          <w:sz w:val="20"/>
          <w:szCs w:val="20"/>
        </w:rPr>
      </w:pPr>
      <w:r w:rsidRPr="002C6E08">
        <w:rPr>
          <w:rFonts w:ascii="Arial" w:hAnsi="Arial" w:cs="Arial"/>
          <w:bCs/>
          <w:sz w:val="20"/>
          <w:szCs w:val="20"/>
          <w:u w:val="single"/>
        </w:rPr>
        <w:t>Rok dobave:</w:t>
      </w:r>
      <w:r w:rsidRPr="002C6E08">
        <w:rPr>
          <w:rFonts w:ascii="Arial" w:hAnsi="Arial" w:cs="Arial"/>
          <w:bCs/>
          <w:sz w:val="20"/>
          <w:szCs w:val="20"/>
        </w:rPr>
        <w:t xml:space="preserve"> v roku </w:t>
      </w:r>
      <w:r w:rsidRPr="002C6E08">
        <w:rPr>
          <w:rFonts w:ascii="Arial" w:hAnsi="Arial" w:cs="Arial"/>
          <w:b/>
          <w:bCs/>
          <w:sz w:val="20"/>
          <w:szCs w:val="20"/>
        </w:rPr>
        <w:t>30 koledarskih dni</w:t>
      </w:r>
      <w:r w:rsidRPr="002C6E08">
        <w:rPr>
          <w:rFonts w:ascii="Arial" w:hAnsi="Arial" w:cs="Arial"/>
          <w:bCs/>
          <w:sz w:val="20"/>
          <w:szCs w:val="20"/>
        </w:rPr>
        <w:t>, od dneva obojestranskega podpisa pogodbe.</w:t>
      </w:r>
    </w:p>
    <w:p w:rsidR="00E47347" w:rsidRDefault="00E47347" w:rsidP="0056298A">
      <w:pPr>
        <w:spacing w:line="288" w:lineRule="auto"/>
        <w:jc w:val="both"/>
        <w:rPr>
          <w:rFonts w:ascii="Arial" w:hAnsi="Arial" w:cs="Arial"/>
          <w:bCs/>
          <w:sz w:val="20"/>
          <w:szCs w:val="20"/>
          <w:u w:val="single"/>
        </w:rPr>
      </w:pPr>
    </w:p>
    <w:p w:rsidR="00E47347" w:rsidRPr="002C6E08" w:rsidRDefault="00E47347" w:rsidP="0056298A">
      <w:pPr>
        <w:spacing w:line="288" w:lineRule="auto"/>
        <w:jc w:val="both"/>
        <w:rPr>
          <w:rFonts w:ascii="Arial" w:hAnsi="Arial" w:cs="Arial"/>
          <w:sz w:val="20"/>
          <w:szCs w:val="20"/>
        </w:rPr>
      </w:pPr>
      <w:r w:rsidRPr="002C6E08">
        <w:rPr>
          <w:rFonts w:ascii="Arial" w:hAnsi="Arial" w:cs="Arial"/>
          <w:bCs/>
          <w:sz w:val="20"/>
          <w:szCs w:val="20"/>
          <w:u w:val="single"/>
        </w:rPr>
        <w:t>Kraj dobave:</w:t>
      </w:r>
      <w:r w:rsidRPr="002C6E08">
        <w:rPr>
          <w:rFonts w:ascii="Arial" w:hAnsi="Arial" w:cs="Arial"/>
          <w:bCs/>
          <w:sz w:val="20"/>
          <w:szCs w:val="20"/>
        </w:rPr>
        <w:t xml:space="preserve"> </w:t>
      </w:r>
      <w:r w:rsidRPr="002C6E08">
        <w:rPr>
          <w:rFonts w:ascii="Arial" w:hAnsi="Arial" w:cs="Arial"/>
          <w:b/>
          <w:bCs/>
          <w:sz w:val="20"/>
          <w:szCs w:val="20"/>
        </w:rPr>
        <w:t>Centralno skladišče MORS, Koščeva 6, 1210 Ljubljana-Šentvid.</w:t>
      </w:r>
    </w:p>
    <w:p w:rsidR="0056298A" w:rsidRDefault="0056298A" w:rsidP="00E47347">
      <w:pPr>
        <w:tabs>
          <w:tab w:val="left" w:pos="360"/>
        </w:tabs>
        <w:spacing w:line="288" w:lineRule="auto"/>
        <w:ind w:left="284"/>
        <w:jc w:val="both"/>
        <w:rPr>
          <w:rFonts w:ascii="Arial" w:hAnsi="Arial" w:cs="Arial"/>
          <w:bCs/>
          <w:strike/>
          <w:sz w:val="20"/>
          <w:szCs w:val="20"/>
          <w:highlight w:val="red"/>
        </w:rPr>
      </w:pPr>
    </w:p>
    <w:p w:rsidR="0056298A" w:rsidRPr="00442541" w:rsidRDefault="0056298A" w:rsidP="00E47347">
      <w:pPr>
        <w:tabs>
          <w:tab w:val="left" w:pos="360"/>
        </w:tabs>
        <w:spacing w:line="288" w:lineRule="auto"/>
        <w:ind w:left="284"/>
        <w:jc w:val="both"/>
        <w:rPr>
          <w:rFonts w:ascii="Arial" w:hAnsi="Arial" w:cs="Arial"/>
          <w:bCs/>
          <w:strike/>
          <w:sz w:val="20"/>
          <w:szCs w:val="20"/>
          <w:highlight w:val="red"/>
        </w:rPr>
      </w:pPr>
    </w:p>
    <w:p w:rsidR="00E47347" w:rsidRPr="0056298A" w:rsidRDefault="0056298A" w:rsidP="0056298A">
      <w:pPr>
        <w:widowControl/>
        <w:shd w:val="clear" w:color="auto" w:fill="FBE4D5" w:themeFill="accent2" w:themeFillTint="33"/>
        <w:spacing w:after="60" w:line="288" w:lineRule="auto"/>
        <w:contextualSpacing/>
        <w:jc w:val="both"/>
        <w:outlineLvl w:val="0"/>
        <w:rPr>
          <w:rFonts w:ascii="Arial" w:hAnsi="Arial" w:cs="Arial"/>
          <w:b/>
          <w:sz w:val="20"/>
          <w:szCs w:val="20"/>
        </w:rPr>
      </w:pPr>
      <w:r w:rsidRPr="0056298A">
        <w:rPr>
          <w:rFonts w:ascii="Arial" w:hAnsi="Arial" w:cs="Arial"/>
          <w:b/>
          <w:sz w:val="20"/>
          <w:szCs w:val="20"/>
        </w:rPr>
        <w:t xml:space="preserve">6. </w:t>
      </w:r>
      <w:r w:rsidR="00E47347" w:rsidRPr="0056298A">
        <w:rPr>
          <w:rFonts w:ascii="Arial" w:hAnsi="Arial" w:cs="Arial"/>
          <w:b/>
          <w:sz w:val="20"/>
          <w:szCs w:val="20"/>
        </w:rPr>
        <w:t>CENA IN NAČIN PLAČILA</w:t>
      </w:r>
    </w:p>
    <w:p w:rsidR="00E47347" w:rsidRDefault="00E47347" w:rsidP="00E47347">
      <w:pPr>
        <w:tabs>
          <w:tab w:val="left" w:pos="1418"/>
          <w:tab w:val="left" w:pos="1560"/>
          <w:tab w:val="left" w:pos="9072"/>
          <w:tab w:val="left" w:pos="9356"/>
        </w:tabs>
        <w:spacing w:line="288" w:lineRule="auto"/>
        <w:jc w:val="both"/>
        <w:rPr>
          <w:rFonts w:ascii="Arial" w:hAnsi="Arial" w:cs="Arial"/>
          <w:sz w:val="20"/>
          <w:szCs w:val="20"/>
        </w:rPr>
      </w:pPr>
    </w:p>
    <w:p w:rsidR="00E47347" w:rsidRDefault="00E47347" w:rsidP="0056298A">
      <w:pPr>
        <w:tabs>
          <w:tab w:val="left" w:pos="1418"/>
          <w:tab w:val="left" w:pos="1560"/>
          <w:tab w:val="left" w:pos="9072"/>
          <w:tab w:val="left" w:pos="9356"/>
        </w:tabs>
        <w:spacing w:line="276" w:lineRule="auto"/>
        <w:jc w:val="both"/>
        <w:rPr>
          <w:rFonts w:ascii="Arial" w:hAnsi="Arial" w:cs="Arial"/>
          <w:sz w:val="20"/>
          <w:szCs w:val="20"/>
        </w:rPr>
      </w:pPr>
      <w:r>
        <w:rPr>
          <w:rFonts w:ascii="Arial" w:hAnsi="Arial" w:cs="Arial"/>
          <w:sz w:val="20"/>
          <w:szCs w:val="20"/>
        </w:rPr>
        <w:t xml:space="preserve">Ponudnik izpolni </w:t>
      </w:r>
      <w:r w:rsidR="0056298A" w:rsidRPr="0056298A">
        <w:rPr>
          <w:rFonts w:ascii="Arial" w:hAnsi="Arial" w:cs="Arial"/>
          <w:sz w:val="20"/>
          <w:szCs w:val="20"/>
        </w:rPr>
        <w:t>obrazec</w:t>
      </w:r>
      <w:r w:rsidRPr="0056298A">
        <w:rPr>
          <w:rFonts w:ascii="Arial" w:hAnsi="Arial" w:cs="Arial"/>
          <w:b/>
          <w:sz w:val="20"/>
          <w:szCs w:val="20"/>
        </w:rPr>
        <w:t xml:space="preserve"> »Predračun enostavni«,</w:t>
      </w:r>
      <w:r>
        <w:rPr>
          <w:rFonts w:ascii="Arial" w:hAnsi="Arial" w:cs="Arial"/>
          <w:sz w:val="20"/>
          <w:szCs w:val="20"/>
        </w:rPr>
        <w:t xml:space="preserve"> v Wordu z vsemi zahtevanimi podatki; zajeti morajo biti popolnoma </w:t>
      </w:r>
      <w:r>
        <w:rPr>
          <w:rFonts w:ascii="Arial" w:hAnsi="Arial" w:cs="Arial"/>
          <w:sz w:val="20"/>
          <w:szCs w:val="20"/>
          <w:u w:val="single"/>
        </w:rPr>
        <w:t>vsi</w:t>
      </w:r>
      <w:r>
        <w:rPr>
          <w:rFonts w:ascii="Arial" w:hAnsi="Arial" w:cs="Arial"/>
          <w:sz w:val="20"/>
          <w:szCs w:val="20"/>
        </w:rPr>
        <w:t xml:space="preserve"> stroški in popusti, naročnik naknadno ne bo priznaval nikakršnih stroškov.</w:t>
      </w:r>
    </w:p>
    <w:p w:rsidR="00E47347" w:rsidRDefault="00E47347" w:rsidP="0056298A">
      <w:pPr>
        <w:spacing w:line="276" w:lineRule="auto"/>
        <w:jc w:val="both"/>
        <w:rPr>
          <w:rFonts w:ascii="Arial" w:hAnsi="Arial" w:cs="Arial"/>
          <w:sz w:val="20"/>
          <w:szCs w:val="20"/>
        </w:rPr>
      </w:pPr>
    </w:p>
    <w:p w:rsidR="00E47347" w:rsidRDefault="00E47347" w:rsidP="0056298A">
      <w:pPr>
        <w:spacing w:line="276" w:lineRule="auto"/>
        <w:jc w:val="both"/>
        <w:rPr>
          <w:rFonts w:ascii="Arial" w:hAnsi="Arial" w:cs="Arial"/>
          <w:sz w:val="20"/>
          <w:szCs w:val="20"/>
        </w:rPr>
      </w:pPr>
      <w:r>
        <w:rPr>
          <w:rFonts w:ascii="Arial" w:hAnsi="Arial" w:cs="Arial"/>
          <w:sz w:val="20"/>
          <w:szCs w:val="20"/>
        </w:rPr>
        <w:t>Ponudnik mora navesti ponudbene cene na naslednji način:</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 xml:space="preserve">cena posameznega </w:t>
      </w:r>
      <w:r w:rsidR="0056298A">
        <w:rPr>
          <w:rFonts w:ascii="Arial" w:hAnsi="Arial" w:cs="Arial"/>
          <w:sz w:val="20"/>
          <w:szCs w:val="20"/>
        </w:rPr>
        <w:t>artikla</w:t>
      </w:r>
      <w:r>
        <w:rPr>
          <w:rFonts w:ascii="Arial" w:hAnsi="Arial" w:cs="Arial"/>
          <w:sz w:val="20"/>
          <w:szCs w:val="20"/>
        </w:rPr>
        <w:t xml:space="preserve"> na enoto mere mora biti izražena v EUR, vsaj na 2 decimalni mesti;</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če cena ne bo zapisana z decimalnimi mesti, bo naročnik na prvih dveh decimalnih mestih upošteval vrednost »nič«;</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ne sme spreminjati vsebine predračuna;</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izračunana mora biti na rok plačila 30. dan od uradnega prejema računa na naslovu naročnika, z upoštevanjem, da rok plačila začne teči naslednji dan po prejemu listine pri naročniku in mora biti veljavna za čas veljavnosti ponudbe in pogodbe;</w:t>
      </w:r>
    </w:p>
    <w:p w:rsidR="00E47347" w:rsidRDefault="00E47347" w:rsidP="0056298A">
      <w:pPr>
        <w:widowControl/>
        <w:numPr>
          <w:ilvl w:val="0"/>
          <w:numId w:val="41"/>
        </w:numPr>
        <w:spacing w:line="276" w:lineRule="auto"/>
        <w:contextualSpacing/>
        <w:jc w:val="both"/>
        <w:rPr>
          <w:rFonts w:ascii="Arial" w:hAnsi="Arial" w:cs="Arial"/>
          <w:sz w:val="20"/>
          <w:szCs w:val="20"/>
        </w:rPr>
      </w:pPr>
      <w:r>
        <w:rPr>
          <w:rFonts w:ascii="Arial" w:hAnsi="Arial" w:cs="Arial"/>
          <w:sz w:val="20"/>
          <w:szCs w:val="20"/>
        </w:rPr>
        <w:t>ponujena cena vključuje: vse stroške in popuste v zvezi z izvedbo predmeta javnega naročila, saj naročnik naknadno ne bo priznaval nikakršnih stroškov ter vključuje dostavo</w:t>
      </w:r>
      <w:r>
        <w:rPr>
          <w:rStyle w:val="Pripombasklic"/>
        </w:rPr>
        <w:t xml:space="preserve"> </w:t>
      </w:r>
      <w:r>
        <w:rPr>
          <w:rStyle w:val="Pripombasklic"/>
          <w:rFonts w:ascii="Arial" w:hAnsi="Arial" w:cs="Arial"/>
          <w:sz w:val="20"/>
          <w:szCs w:val="20"/>
        </w:rPr>
        <w:t>na lokacijo naročnika:</w:t>
      </w:r>
      <w:r>
        <w:rPr>
          <w:rStyle w:val="Pripombasklic"/>
        </w:rPr>
        <w:t xml:space="preserve"> </w:t>
      </w:r>
      <w:r w:rsidR="0056298A" w:rsidRPr="0056298A">
        <w:rPr>
          <w:rFonts w:ascii="Arial" w:hAnsi="Arial" w:cs="Arial"/>
          <w:bCs/>
          <w:sz w:val="20"/>
          <w:szCs w:val="20"/>
        </w:rPr>
        <w:t>Centralno skladišče MORS, Koščeva 6, 1210 Ljubljana-Šentvid.</w:t>
      </w:r>
    </w:p>
    <w:p w:rsidR="00E47347" w:rsidRDefault="00E47347" w:rsidP="0056298A">
      <w:pPr>
        <w:spacing w:line="276" w:lineRule="auto"/>
        <w:ind w:right="28"/>
        <w:contextualSpacing/>
        <w:jc w:val="both"/>
        <w:rPr>
          <w:rFonts w:ascii="Arial" w:hAnsi="Arial" w:cs="Arial"/>
          <w:sz w:val="20"/>
          <w:szCs w:val="20"/>
        </w:rPr>
      </w:pPr>
    </w:p>
    <w:p w:rsidR="00E47347" w:rsidRDefault="00E47347" w:rsidP="0056298A">
      <w:pPr>
        <w:spacing w:line="276" w:lineRule="auto"/>
        <w:ind w:right="-63"/>
        <w:jc w:val="both"/>
        <w:rPr>
          <w:rFonts w:ascii="Arial" w:hAnsi="Arial" w:cs="Arial"/>
          <w:sz w:val="20"/>
          <w:szCs w:val="20"/>
        </w:rPr>
      </w:pPr>
      <w:r>
        <w:rPr>
          <w:rFonts w:ascii="Arial" w:hAnsi="Arial" w:cs="Arial"/>
          <w:sz w:val="20"/>
          <w:szCs w:val="20"/>
        </w:rPr>
        <w:t xml:space="preserve">Naročnik se zaveže e-račun plačati 30. dan, pri čemer začne rok plačila teči naslednji dan po uradnem </w:t>
      </w:r>
      <w:r>
        <w:rPr>
          <w:rFonts w:ascii="Arial" w:hAnsi="Arial" w:cs="Arial"/>
          <w:sz w:val="20"/>
          <w:szCs w:val="20"/>
        </w:rPr>
        <w:lastRenderedPageBreak/>
        <w:t>prejemu listine (e-računa), ki je podlaga za izplačilo, na naročnikovem naslovu. Račun mora biti naslovljen na: Ministrstvo za obrambo, Sektor za nabavo, Vojkova cesta 55, 1000 Ljubljana, z navedbo referenčne številke: 104.</w:t>
      </w:r>
    </w:p>
    <w:p w:rsidR="00E47347" w:rsidRDefault="00E47347" w:rsidP="0056298A">
      <w:pPr>
        <w:spacing w:line="276" w:lineRule="auto"/>
        <w:ind w:right="28"/>
        <w:contextualSpacing/>
        <w:jc w:val="both"/>
        <w:rPr>
          <w:rFonts w:ascii="Arial" w:hAnsi="Arial" w:cs="Arial"/>
          <w:sz w:val="20"/>
          <w:szCs w:val="20"/>
        </w:rPr>
      </w:pPr>
    </w:p>
    <w:p w:rsidR="00E47347" w:rsidRDefault="00E47347" w:rsidP="0056298A">
      <w:pPr>
        <w:spacing w:line="276" w:lineRule="auto"/>
        <w:jc w:val="both"/>
        <w:rPr>
          <w:rFonts w:ascii="Arial" w:hAnsi="Arial" w:cs="Arial"/>
          <w:sz w:val="20"/>
          <w:szCs w:val="20"/>
        </w:rPr>
      </w:pPr>
      <w:r>
        <w:rPr>
          <w:rFonts w:ascii="Arial" w:hAnsi="Arial" w:cs="Arial"/>
          <w:sz w:val="20"/>
          <w:szCs w:val="20"/>
        </w:rPr>
        <w:t>V primeru, da e-račun ne bo izpolnjen z zahtevanimi podatki, se e-račun zavrne.</w:t>
      </w:r>
    </w:p>
    <w:p w:rsidR="00E47347" w:rsidRDefault="00E47347" w:rsidP="00E47347">
      <w:pPr>
        <w:spacing w:line="288" w:lineRule="auto"/>
        <w:jc w:val="both"/>
        <w:rPr>
          <w:rFonts w:ascii="Arial" w:hAnsi="Arial" w:cs="Arial"/>
          <w:sz w:val="20"/>
          <w:szCs w:val="20"/>
        </w:rPr>
      </w:pPr>
    </w:p>
    <w:p w:rsidR="0056298A" w:rsidRPr="00442541" w:rsidRDefault="0056298A" w:rsidP="00E47347">
      <w:pPr>
        <w:spacing w:line="288" w:lineRule="auto"/>
        <w:jc w:val="both"/>
        <w:rPr>
          <w:rFonts w:ascii="Arial" w:hAnsi="Arial" w:cs="Arial"/>
          <w:sz w:val="20"/>
          <w:szCs w:val="20"/>
        </w:rPr>
      </w:pPr>
    </w:p>
    <w:p w:rsidR="00E47347" w:rsidRDefault="00E47347" w:rsidP="0056298A">
      <w:pPr>
        <w:widowControl/>
        <w:numPr>
          <w:ilvl w:val="0"/>
          <w:numId w:val="42"/>
        </w:numPr>
        <w:shd w:val="clear" w:color="auto" w:fill="FBE4D5" w:themeFill="accent2" w:themeFillTint="33"/>
        <w:spacing w:after="60" w:line="288" w:lineRule="auto"/>
        <w:ind w:left="284" w:hanging="284"/>
        <w:contextualSpacing/>
        <w:jc w:val="both"/>
        <w:outlineLvl w:val="0"/>
        <w:rPr>
          <w:rFonts w:ascii="Arial" w:hAnsi="Arial" w:cs="Arial"/>
          <w:b/>
          <w:sz w:val="20"/>
          <w:szCs w:val="20"/>
        </w:rPr>
      </w:pPr>
      <w:r>
        <w:rPr>
          <w:rFonts w:ascii="Arial" w:hAnsi="Arial" w:cs="Arial"/>
          <w:b/>
          <w:sz w:val="20"/>
          <w:szCs w:val="20"/>
        </w:rPr>
        <w:t xml:space="preserve">NAČIN IN MERILO ZA IZBOR PONUDNIKA </w:t>
      </w:r>
    </w:p>
    <w:p w:rsidR="00E47347" w:rsidRDefault="00E47347" w:rsidP="00E47347">
      <w:pPr>
        <w:spacing w:line="288" w:lineRule="auto"/>
        <w:jc w:val="both"/>
        <w:rPr>
          <w:rFonts w:ascii="Arial" w:hAnsi="Arial" w:cs="Arial"/>
          <w:sz w:val="20"/>
          <w:szCs w:val="20"/>
        </w:rPr>
      </w:pPr>
    </w:p>
    <w:p w:rsidR="00E47347" w:rsidRDefault="00E47347" w:rsidP="0056298A">
      <w:pPr>
        <w:spacing w:line="276" w:lineRule="auto"/>
        <w:jc w:val="both"/>
        <w:rPr>
          <w:rFonts w:ascii="Arial" w:hAnsi="Arial" w:cs="Arial"/>
          <w:b/>
          <w:sz w:val="20"/>
          <w:szCs w:val="20"/>
        </w:rPr>
      </w:pPr>
      <w:r>
        <w:rPr>
          <w:rFonts w:ascii="Arial" w:hAnsi="Arial" w:cs="Arial"/>
          <w:sz w:val="20"/>
          <w:szCs w:val="20"/>
        </w:rPr>
        <w:t xml:space="preserve">Merilo za izbor najugodnejšega ponudnika je ob izpolnjevanju vseh zahtev naročnika, </w:t>
      </w:r>
      <w:r>
        <w:rPr>
          <w:rFonts w:ascii="Arial" w:hAnsi="Arial" w:cs="Arial"/>
          <w:b/>
          <w:sz w:val="20"/>
          <w:szCs w:val="20"/>
        </w:rPr>
        <w:t>najnižja skupna ponudbena vrednost z DDV.</w:t>
      </w:r>
    </w:p>
    <w:p w:rsidR="00E47347" w:rsidRDefault="00E47347" w:rsidP="0056298A">
      <w:pPr>
        <w:spacing w:line="276" w:lineRule="auto"/>
        <w:jc w:val="both"/>
        <w:rPr>
          <w:rFonts w:ascii="Arial" w:hAnsi="Arial" w:cs="Arial"/>
          <w:b/>
          <w:sz w:val="20"/>
          <w:szCs w:val="20"/>
        </w:rPr>
      </w:pPr>
    </w:p>
    <w:p w:rsidR="00E47347" w:rsidRDefault="00E47347" w:rsidP="0056298A">
      <w:pPr>
        <w:spacing w:line="276" w:lineRule="auto"/>
        <w:jc w:val="both"/>
        <w:rPr>
          <w:rFonts w:ascii="Arial" w:hAnsi="Arial" w:cs="Arial"/>
          <w:color w:val="000000"/>
          <w:sz w:val="20"/>
          <w:szCs w:val="20"/>
          <w:lang w:eastAsia="x-none"/>
        </w:rPr>
      </w:pPr>
      <w:r>
        <w:rPr>
          <w:rFonts w:ascii="Arial" w:hAnsi="Arial" w:cs="Arial"/>
          <w:sz w:val="20"/>
          <w:szCs w:val="20"/>
        </w:rPr>
        <w:t xml:space="preserve">Naročnik si pred odločitvijo o oddaji JNNV pridružuje pravico do izvedbe pogajanj o vseh elementih ponudbe. Pogajanja so predvidena na sedežu naročnika, o terminu bodo ponudniki pisno obveščeni. </w:t>
      </w:r>
      <w:r>
        <w:rPr>
          <w:rFonts w:ascii="Arial" w:hAnsi="Arial" w:cs="Arial"/>
          <w:color w:val="000000"/>
          <w:sz w:val="20"/>
          <w:szCs w:val="20"/>
          <w:lang w:eastAsia="x-none"/>
        </w:rPr>
        <w:t>Po prejemu končne ponudbe bo naročnik odpravil morebitne računske napake ter preveril dopustnost najugodnejše ponudbe.</w:t>
      </w:r>
    </w:p>
    <w:p w:rsidR="00DB5538" w:rsidRDefault="00DB5538" w:rsidP="00745E80">
      <w:pPr>
        <w:tabs>
          <w:tab w:val="left" w:pos="9356"/>
        </w:tabs>
        <w:spacing w:line="288" w:lineRule="auto"/>
        <w:rPr>
          <w:rFonts w:ascii="Arial" w:hAnsi="Arial" w:cs="Arial"/>
          <w:sz w:val="20"/>
          <w:szCs w:val="20"/>
        </w:rPr>
      </w:pPr>
    </w:p>
    <w:p w:rsidR="0056298A" w:rsidRPr="00442541" w:rsidRDefault="0056298A" w:rsidP="00745E80">
      <w:pPr>
        <w:tabs>
          <w:tab w:val="left" w:pos="9356"/>
        </w:tabs>
        <w:spacing w:line="288" w:lineRule="auto"/>
        <w:rPr>
          <w:rFonts w:ascii="Arial" w:hAnsi="Arial" w:cs="Arial"/>
          <w:sz w:val="20"/>
          <w:szCs w:val="20"/>
        </w:rPr>
      </w:pPr>
    </w:p>
    <w:p w:rsidR="00442541" w:rsidRDefault="0056298A" w:rsidP="00DB5538">
      <w:pPr>
        <w:shd w:val="clear" w:color="auto" w:fill="FBE4D5" w:themeFill="accent2" w:themeFillTint="33"/>
        <w:tabs>
          <w:tab w:val="left" w:pos="284"/>
          <w:tab w:val="left" w:pos="567"/>
        </w:tabs>
        <w:spacing w:line="288" w:lineRule="auto"/>
        <w:jc w:val="both"/>
        <w:rPr>
          <w:rFonts w:ascii="Arial" w:hAnsi="Arial" w:cs="Arial"/>
          <w:b/>
          <w:sz w:val="20"/>
          <w:szCs w:val="20"/>
        </w:rPr>
      </w:pPr>
      <w:r>
        <w:rPr>
          <w:rFonts w:ascii="Arial" w:hAnsi="Arial" w:cs="Arial"/>
          <w:b/>
          <w:sz w:val="20"/>
          <w:szCs w:val="20"/>
        </w:rPr>
        <w:t>8.</w:t>
      </w:r>
      <w:r w:rsidR="00BE409B">
        <w:rPr>
          <w:rFonts w:ascii="Arial" w:hAnsi="Arial" w:cs="Arial"/>
          <w:b/>
          <w:sz w:val="20"/>
          <w:szCs w:val="20"/>
        </w:rPr>
        <w:t xml:space="preserve"> </w:t>
      </w:r>
      <w:r w:rsidR="00745E80">
        <w:rPr>
          <w:rFonts w:ascii="Arial" w:hAnsi="Arial" w:cs="Arial"/>
          <w:b/>
          <w:sz w:val="20"/>
          <w:szCs w:val="20"/>
        </w:rPr>
        <w:t>TEHNIČNE SPECIFIKACIJE PREDMETA</w:t>
      </w:r>
    </w:p>
    <w:p w:rsidR="002C6E08" w:rsidRDefault="002C6E08" w:rsidP="00745E80">
      <w:pPr>
        <w:tabs>
          <w:tab w:val="left" w:pos="284"/>
          <w:tab w:val="left" w:pos="567"/>
        </w:tabs>
        <w:spacing w:line="288" w:lineRule="auto"/>
        <w:jc w:val="both"/>
        <w:rPr>
          <w:rFonts w:ascii="Arial" w:hAnsi="Arial" w:cs="Arial"/>
          <w:sz w:val="20"/>
          <w:szCs w:val="20"/>
        </w:rPr>
      </w:pPr>
    </w:p>
    <w:p w:rsidR="00E47347" w:rsidRDefault="00E47347" w:rsidP="00E47347">
      <w:pPr>
        <w:spacing w:line="288" w:lineRule="auto"/>
        <w:jc w:val="both"/>
        <w:rPr>
          <w:rFonts w:ascii="Arial" w:hAnsi="Arial" w:cs="Arial"/>
          <w:sz w:val="20"/>
          <w:szCs w:val="20"/>
        </w:rPr>
      </w:pPr>
      <w:r>
        <w:rPr>
          <w:rFonts w:ascii="Arial" w:hAnsi="Arial" w:cs="Arial"/>
          <w:sz w:val="20"/>
          <w:szCs w:val="20"/>
        </w:rPr>
        <w:t xml:space="preserve">V tehničnih specifikacijah so navedene minimalne zahteve naročnika. V kolikor ponujeni </w:t>
      </w:r>
      <w:r w:rsidR="00BC31D4">
        <w:rPr>
          <w:rFonts w:ascii="Arial" w:hAnsi="Arial" w:cs="Arial"/>
          <w:sz w:val="20"/>
          <w:szCs w:val="20"/>
        </w:rPr>
        <w:t>artikli</w:t>
      </w:r>
      <w:r>
        <w:rPr>
          <w:rFonts w:ascii="Arial" w:hAnsi="Arial" w:cs="Arial"/>
          <w:sz w:val="20"/>
          <w:szCs w:val="20"/>
        </w:rPr>
        <w:t xml:space="preserve"> ne ustrezajo minimalnim tehničnim in drugim zahtevam naročnika, se ponudba izloči. </w:t>
      </w:r>
    </w:p>
    <w:p w:rsidR="00E47347" w:rsidRDefault="00E47347" w:rsidP="00745E80">
      <w:pPr>
        <w:tabs>
          <w:tab w:val="left" w:pos="284"/>
          <w:tab w:val="left" w:pos="567"/>
        </w:tabs>
        <w:spacing w:line="288" w:lineRule="auto"/>
        <w:jc w:val="both"/>
        <w:rPr>
          <w:rFonts w:ascii="Arial" w:hAnsi="Arial" w:cs="Arial"/>
          <w:sz w:val="20"/>
          <w:szCs w:val="20"/>
        </w:rPr>
      </w:pPr>
    </w:p>
    <w:p w:rsidR="00F72476" w:rsidRDefault="001F08BB" w:rsidP="00745E80">
      <w:pPr>
        <w:tabs>
          <w:tab w:val="left" w:pos="284"/>
          <w:tab w:val="left" w:pos="567"/>
        </w:tabs>
        <w:spacing w:line="288" w:lineRule="auto"/>
        <w:jc w:val="both"/>
        <w:rPr>
          <w:rFonts w:ascii="Arial" w:hAnsi="Arial" w:cs="Arial"/>
          <w:sz w:val="20"/>
          <w:szCs w:val="20"/>
        </w:rPr>
      </w:pPr>
      <w:r w:rsidRPr="001F08BB">
        <w:rPr>
          <w:rFonts w:ascii="Arial" w:hAnsi="Arial" w:cs="Arial"/>
          <w:sz w:val="20"/>
          <w:szCs w:val="20"/>
        </w:rPr>
        <w:t>Predmet javnega naročila sestavljajo</w:t>
      </w:r>
      <w:r w:rsidR="00F72476">
        <w:rPr>
          <w:rFonts w:ascii="Arial" w:hAnsi="Arial" w:cs="Arial"/>
          <w:sz w:val="20"/>
          <w:szCs w:val="20"/>
        </w:rPr>
        <w:t xml:space="preserve"> naslednji</w:t>
      </w:r>
      <w:r>
        <w:rPr>
          <w:rFonts w:ascii="Arial" w:hAnsi="Arial" w:cs="Arial"/>
          <w:sz w:val="20"/>
          <w:szCs w:val="20"/>
        </w:rPr>
        <w:t xml:space="preserve"> ar</w:t>
      </w:r>
      <w:r w:rsidR="00FA07C2">
        <w:rPr>
          <w:rFonts w:ascii="Arial" w:hAnsi="Arial" w:cs="Arial"/>
          <w:sz w:val="20"/>
          <w:szCs w:val="20"/>
        </w:rPr>
        <w:t>tikli:</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8"/>
        <w:gridCol w:w="6662"/>
        <w:gridCol w:w="709"/>
        <w:gridCol w:w="971"/>
      </w:tblGrid>
      <w:tr w:rsidR="00F72476" w:rsidRPr="00F72476" w:rsidTr="00F72476">
        <w:trPr>
          <w:cantSplit/>
          <w:trHeight w:val="163"/>
          <w:jc w:val="center"/>
        </w:trPr>
        <w:tc>
          <w:tcPr>
            <w:tcW w:w="468" w:type="dxa"/>
            <w:shd w:val="clear" w:color="auto" w:fill="FBE4D5" w:themeFill="accent2" w:themeFillTint="33"/>
            <w:vAlign w:val="center"/>
            <w:hideMark/>
          </w:tcPr>
          <w:p w:rsidR="00F72476" w:rsidRPr="00FA07C2" w:rsidRDefault="00F72476" w:rsidP="00F72476">
            <w:pPr>
              <w:widowControl/>
              <w:spacing w:line="288" w:lineRule="auto"/>
              <w:jc w:val="center"/>
              <w:rPr>
                <w:rFonts w:ascii="Arial" w:hAnsi="Arial" w:cs="Arial"/>
                <w:b/>
                <w:i/>
                <w:sz w:val="16"/>
                <w:szCs w:val="18"/>
                <w:lang w:eastAsia="en-US"/>
              </w:rPr>
            </w:pPr>
            <w:r w:rsidRPr="00FA07C2">
              <w:rPr>
                <w:rFonts w:ascii="Arial" w:hAnsi="Arial" w:cs="Arial"/>
                <w:b/>
                <w:i/>
                <w:sz w:val="16"/>
                <w:szCs w:val="18"/>
                <w:lang w:eastAsia="en-US"/>
              </w:rPr>
              <w:t>zš.</w:t>
            </w:r>
          </w:p>
        </w:tc>
        <w:tc>
          <w:tcPr>
            <w:tcW w:w="6662" w:type="dxa"/>
            <w:shd w:val="clear" w:color="auto" w:fill="FBE4D5" w:themeFill="accent2" w:themeFillTint="33"/>
            <w:vAlign w:val="center"/>
            <w:hideMark/>
          </w:tcPr>
          <w:p w:rsidR="00F72476" w:rsidRPr="00FA07C2" w:rsidRDefault="00F72476" w:rsidP="00F72476">
            <w:pPr>
              <w:widowControl/>
              <w:spacing w:line="288" w:lineRule="auto"/>
              <w:jc w:val="center"/>
              <w:rPr>
                <w:rFonts w:ascii="Arial" w:hAnsi="Arial" w:cs="Arial"/>
                <w:b/>
                <w:i/>
                <w:sz w:val="16"/>
                <w:szCs w:val="18"/>
                <w:lang w:eastAsia="en-US"/>
              </w:rPr>
            </w:pPr>
            <w:r w:rsidRPr="00FA07C2">
              <w:rPr>
                <w:rFonts w:ascii="Arial" w:hAnsi="Arial" w:cs="Arial"/>
                <w:b/>
                <w:i/>
                <w:snapToGrid w:val="0"/>
                <w:sz w:val="16"/>
                <w:szCs w:val="18"/>
                <w:lang w:eastAsia="en-US"/>
              </w:rPr>
              <w:t>ARTIKEL</w:t>
            </w:r>
          </w:p>
        </w:tc>
        <w:tc>
          <w:tcPr>
            <w:tcW w:w="709" w:type="dxa"/>
            <w:shd w:val="clear" w:color="auto" w:fill="FBE4D5" w:themeFill="accent2" w:themeFillTint="33"/>
            <w:vAlign w:val="center"/>
            <w:hideMark/>
          </w:tcPr>
          <w:p w:rsidR="00F72476" w:rsidRPr="00FA07C2" w:rsidRDefault="00F72476" w:rsidP="00F72476">
            <w:pPr>
              <w:widowControl/>
              <w:spacing w:line="288" w:lineRule="auto"/>
              <w:jc w:val="center"/>
              <w:rPr>
                <w:rFonts w:ascii="Arial" w:hAnsi="Arial" w:cs="Arial"/>
                <w:b/>
                <w:i/>
                <w:sz w:val="16"/>
                <w:szCs w:val="18"/>
                <w:lang w:eastAsia="en-US"/>
              </w:rPr>
            </w:pPr>
            <w:r w:rsidRPr="00FA07C2">
              <w:rPr>
                <w:rFonts w:ascii="Arial" w:hAnsi="Arial" w:cs="Arial"/>
                <w:b/>
                <w:i/>
                <w:sz w:val="16"/>
                <w:szCs w:val="18"/>
                <w:lang w:eastAsia="en-US"/>
              </w:rPr>
              <w:t>M.E.</w:t>
            </w:r>
          </w:p>
        </w:tc>
        <w:tc>
          <w:tcPr>
            <w:tcW w:w="971" w:type="dxa"/>
            <w:shd w:val="clear" w:color="auto" w:fill="FBE4D5" w:themeFill="accent2" w:themeFillTint="33"/>
          </w:tcPr>
          <w:p w:rsidR="00F72476" w:rsidRPr="00FA07C2" w:rsidRDefault="00F72476" w:rsidP="00F72476">
            <w:pPr>
              <w:widowControl/>
              <w:spacing w:line="288" w:lineRule="auto"/>
              <w:jc w:val="center"/>
              <w:rPr>
                <w:rFonts w:ascii="Arial" w:hAnsi="Arial" w:cs="Arial"/>
                <w:b/>
                <w:i/>
                <w:sz w:val="16"/>
                <w:szCs w:val="18"/>
                <w:lang w:eastAsia="en-US"/>
              </w:rPr>
            </w:pPr>
            <w:r w:rsidRPr="00FA07C2">
              <w:rPr>
                <w:rFonts w:ascii="Arial" w:hAnsi="Arial" w:cs="Arial"/>
                <w:b/>
                <w:i/>
                <w:sz w:val="16"/>
                <w:szCs w:val="18"/>
                <w:lang w:eastAsia="en-US"/>
              </w:rPr>
              <w:t>Zahtevana Količina</w:t>
            </w:r>
          </w:p>
        </w:tc>
      </w:tr>
      <w:tr w:rsidR="00F72476" w:rsidRPr="00F72476" w:rsidTr="00F72476">
        <w:trPr>
          <w:cantSplit/>
          <w:trHeight w:val="414"/>
          <w:jc w:val="center"/>
        </w:trPr>
        <w:tc>
          <w:tcPr>
            <w:tcW w:w="468" w:type="dxa"/>
            <w:vAlign w:val="center"/>
            <w:hideMark/>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1</w:t>
            </w:r>
          </w:p>
        </w:tc>
        <w:tc>
          <w:tcPr>
            <w:tcW w:w="6662" w:type="dxa"/>
            <w:vAlign w:val="center"/>
          </w:tcPr>
          <w:p w:rsidR="00F72476" w:rsidRPr="00F72476" w:rsidRDefault="00F72476" w:rsidP="00F72476">
            <w:pPr>
              <w:widowControl/>
              <w:spacing w:line="288" w:lineRule="auto"/>
              <w:ind w:right="142"/>
              <w:rPr>
                <w:rFonts w:ascii="Arial" w:hAnsi="Arial" w:cs="Arial"/>
                <w:b/>
                <w:snapToGrid w:val="0"/>
                <w:sz w:val="18"/>
                <w:szCs w:val="20"/>
                <w:lang w:eastAsia="en-US"/>
              </w:rPr>
            </w:pPr>
            <w:r w:rsidRPr="00F72476">
              <w:rPr>
                <w:rFonts w:ascii="Arial" w:hAnsi="Arial" w:cs="Arial"/>
                <w:b/>
                <w:snapToGrid w:val="0"/>
                <w:sz w:val="18"/>
                <w:szCs w:val="20"/>
                <w:lang w:eastAsia="en-US"/>
              </w:rPr>
              <w:t>OMARICA ZA PRVO POMOČ</w:t>
            </w:r>
          </w:p>
        </w:tc>
        <w:tc>
          <w:tcPr>
            <w:tcW w:w="709" w:type="dxa"/>
            <w:vAlign w:val="center"/>
          </w:tcPr>
          <w:p w:rsidR="00F72476" w:rsidRPr="00F72476" w:rsidRDefault="00F72476" w:rsidP="00F72476">
            <w:pPr>
              <w:widowControl/>
              <w:spacing w:line="288" w:lineRule="auto"/>
              <w:jc w:val="center"/>
              <w:rPr>
                <w:rFonts w:ascii="Arial" w:hAnsi="Arial" w:cs="Arial"/>
                <w:snapToGrid w:val="0"/>
                <w:sz w:val="20"/>
                <w:szCs w:val="20"/>
                <w:lang w:eastAsia="en-US"/>
              </w:rPr>
            </w:pPr>
            <w:r w:rsidRPr="00F72476">
              <w:rPr>
                <w:rFonts w:ascii="Arial" w:hAnsi="Arial" w:cs="Arial"/>
                <w:snapToGrid w:val="0"/>
                <w:sz w:val="20"/>
                <w:szCs w:val="20"/>
                <w:lang w:eastAsia="en-US"/>
              </w:rPr>
              <w:t>kpl</w:t>
            </w:r>
          </w:p>
        </w:tc>
        <w:tc>
          <w:tcPr>
            <w:tcW w:w="971"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76</w:t>
            </w:r>
          </w:p>
        </w:tc>
      </w:tr>
      <w:tr w:rsidR="00F72476" w:rsidRPr="00F72476" w:rsidTr="00F72476">
        <w:trPr>
          <w:cantSplit/>
          <w:trHeight w:val="414"/>
          <w:jc w:val="center"/>
        </w:trPr>
        <w:tc>
          <w:tcPr>
            <w:tcW w:w="468" w:type="dxa"/>
            <w:vAlign w:val="center"/>
            <w:hideMark/>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2</w:t>
            </w:r>
          </w:p>
        </w:tc>
        <w:tc>
          <w:tcPr>
            <w:tcW w:w="6662" w:type="dxa"/>
            <w:vAlign w:val="center"/>
          </w:tcPr>
          <w:p w:rsidR="00F72476" w:rsidRPr="00F72476" w:rsidRDefault="00F72476" w:rsidP="00F72476">
            <w:pPr>
              <w:widowControl/>
              <w:spacing w:line="288" w:lineRule="auto"/>
              <w:ind w:right="142"/>
              <w:rPr>
                <w:rFonts w:ascii="Arial" w:hAnsi="Arial" w:cs="Arial"/>
                <w:b/>
                <w:sz w:val="18"/>
                <w:szCs w:val="20"/>
                <w:lang w:eastAsia="en-US"/>
              </w:rPr>
            </w:pPr>
            <w:r w:rsidRPr="00F72476">
              <w:rPr>
                <w:rFonts w:ascii="Arial" w:hAnsi="Arial" w:cs="Arial"/>
                <w:b/>
                <w:sz w:val="18"/>
                <w:szCs w:val="20"/>
                <w:lang w:eastAsia="en-US"/>
              </w:rPr>
              <w:t>REZERVNI KOMPLET ZA OMARICO PRVE POMOČI</w:t>
            </w:r>
          </w:p>
        </w:tc>
        <w:tc>
          <w:tcPr>
            <w:tcW w:w="709" w:type="dxa"/>
            <w:vAlign w:val="center"/>
          </w:tcPr>
          <w:p w:rsidR="00F72476" w:rsidRPr="00F72476" w:rsidRDefault="00F72476" w:rsidP="00F72476">
            <w:pPr>
              <w:widowControl/>
              <w:spacing w:line="288" w:lineRule="auto"/>
              <w:jc w:val="center"/>
              <w:rPr>
                <w:rFonts w:ascii="Arial" w:hAnsi="Arial" w:cs="Arial"/>
                <w:snapToGrid w:val="0"/>
                <w:sz w:val="20"/>
                <w:szCs w:val="20"/>
                <w:lang w:eastAsia="en-US"/>
              </w:rPr>
            </w:pPr>
            <w:r w:rsidRPr="00F72476">
              <w:rPr>
                <w:rFonts w:ascii="Arial" w:hAnsi="Arial" w:cs="Arial"/>
                <w:snapToGrid w:val="0"/>
                <w:sz w:val="20"/>
                <w:szCs w:val="20"/>
                <w:lang w:eastAsia="en-US"/>
              </w:rPr>
              <w:t>kpl</w:t>
            </w:r>
          </w:p>
        </w:tc>
        <w:tc>
          <w:tcPr>
            <w:tcW w:w="971"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532</w:t>
            </w:r>
          </w:p>
        </w:tc>
      </w:tr>
      <w:tr w:rsidR="00F72476" w:rsidRPr="00F72476" w:rsidTr="00F72476">
        <w:trPr>
          <w:cantSplit/>
          <w:trHeight w:val="414"/>
          <w:jc w:val="center"/>
        </w:trPr>
        <w:tc>
          <w:tcPr>
            <w:tcW w:w="468"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3</w:t>
            </w:r>
          </w:p>
        </w:tc>
        <w:tc>
          <w:tcPr>
            <w:tcW w:w="6662" w:type="dxa"/>
            <w:vAlign w:val="center"/>
          </w:tcPr>
          <w:p w:rsidR="00F72476" w:rsidRPr="00F72476" w:rsidRDefault="00F72476" w:rsidP="00F72476">
            <w:pPr>
              <w:widowControl/>
              <w:spacing w:line="288" w:lineRule="auto"/>
              <w:ind w:right="142"/>
              <w:rPr>
                <w:rFonts w:ascii="Arial" w:hAnsi="Arial" w:cs="Arial"/>
                <w:b/>
                <w:sz w:val="18"/>
                <w:szCs w:val="20"/>
                <w:lang w:eastAsia="en-US"/>
              </w:rPr>
            </w:pPr>
            <w:r w:rsidRPr="00F72476">
              <w:rPr>
                <w:rFonts w:ascii="Arial" w:hAnsi="Arial" w:cs="Arial"/>
                <w:b/>
                <w:sz w:val="18"/>
                <w:szCs w:val="20"/>
                <w:lang w:eastAsia="en-US"/>
              </w:rPr>
              <w:t>OSEBNI KOMPLET/TORBICA ZA PRVO POMOČ ZA PRIPADNIKE CZ</w:t>
            </w:r>
          </w:p>
        </w:tc>
        <w:tc>
          <w:tcPr>
            <w:tcW w:w="709" w:type="dxa"/>
            <w:vAlign w:val="center"/>
          </w:tcPr>
          <w:p w:rsidR="00F72476" w:rsidRPr="00F72476" w:rsidRDefault="00F72476" w:rsidP="00F72476">
            <w:pPr>
              <w:widowControl/>
              <w:spacing w:line="288" w:lineRule="auto"/>
              <w:jc w:val="center"/>
              <w:rPr>
                <w:rFonts w:ascii="Arial" w:hAnsi="Arial" w:cs="Arial"/>
                <w:snapToGrid w:val="0"/>
                <w:sz w:val="20"/>
                <w:szCs w:val="20"/>
                <w:lang w:eastAsia="en-US"/>
              </w:rPr>
            </w:pPr>
            <w:r w:rsidRPr="00F72476">
              <w:rPr>
                <w:rFonts w:ascii="Arial" w:hAnsi="Arial" w:cs="Arial"/>
                <w:snapToGrid w:val="0"/>
                <w:sz w:val="20"/>
                <w:szCs w:val="20"/>
                <w:lang w:eastAsia="en-US"/>
              </w:rPr>
              <w:t>kpl</w:t>
            </w:r>
          </w:p>
        </w:tc>
        <w:tc>
          <w:tcPr>
            <w:tcW w:w="971"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400</w:t>
            </w:r>
          </w:p>
        </w:tc>
      </w:tr>
      <w:tr w:rsidR="00F72476" w:rsidRPr="00F72476" w:rsidTr="00F72476">
        <w:trPr>
          <w:cantSplit/>
          <w:trHeight w:val="414"/>
          <w:jc w:val="center"/>
        </w:trPr>
        <w:tc>
          <w:tcPr>
            <w:tcW w:w="468"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4</w:t>
            </w:r>
          </w:p>
        </w:tc>
        <w:tc>
          <w:tcPr>
            <w:tcW w:w="6662" w:type="dxa"/>
            <w:vAlign w:val="center"/>
          </w:tcPr>
          <w:p w:rsidR="00F72476" w:rsidRPr="00F72476" w:rsidRDefault="00F72476" w:rsidP="00F72476">
            <w:pPr>
              <w:widowControl/>
              <w:spacing w:line="288" w:lineRule="auto"/>
              <w:ind w:right="142"/>
              <w:rPr>
                <w:rFonts w:ascii="Arial" w:hAnsi="Arial" w:cs="Arial"/>
                <w:b/>
                <w:sz w:val="18"/>
                <w:szCs w:val="20"/>
                <w:lang w:eastAsia="en-US"/>
              </w:rPr>
            </w:pPr>
            <w:r w:rsidRPr="00F72476">
              <w:rPr>
                <w:rFonts w:ascii="Arial" w:hAnsi="Arial" w:cs="Arial"/>
                <w:b/>
                <w:sz w:val="18"/>
                <w:szCs w:val="20"/>
                <w:lang w:eastAsia="en-US"/>
              </w:rPr>
              <w:t>KOMPLET PRVE POMOČI ZA VOZILA</w:t>
            </w:r>
          </w:p>
        </w:tc>
        <w:tc>
          <w:tcPr>
            <w:tcW w:w="709" w:type="dxa"/>
            <w:vAlign w:val="center"/>
          </w:tcPr>
          <w:p w:rsidR="00F72476" w:rsidRPr="00F72476" w:rsidRDefault="00F72476" w:rsidP="00F72476">
            <w:pPr>
              <w:widowControl/>
              <w:spacing w:line="288" w:lineRule="auto"/>
              <w:jc w:val="center"/>
              <w:rPr>
                <w:rFonts w:ascii="Arial" w:hAnsi="Arial" w:cs="Arial"/>
                <w:snapToGrid w:val="0"/>
                <w:sz w:val="20"/>
                <w:szCs w:val="20"/>
                <w:lang w:eastAsia="en-US"/>
              </w:rPr>
            </w:pPr>
            <w:r w:rsidRPr="00F72476">
              <w:rPr>
                <w:rFonts w:ascii="Arial" w:hAnsi="Arial" w:cs="Arial"/>
                <w:snapToGrid w:val="0"/>
                <w:sz w:val="20"/>
                <w:szCs w:val="20"/>
                <w:lang w:eastAsia="en-US"/>
              </w:rPr>
              <w:t>kpl</w:t>
            </w:r>
          </w:p>
        </w:tc>
        <w:tc>
          <w:tcPr>
            <w:tcW w:w="971" w:type="dxa"/>
            <w:vAlign w:val="center"/>
          </w:tcPr>
          <w:p w:rsidR="00F72476" w:rsidRPr="00F72476" w:rsidRDefault="00F72476" w:rsidP="00F72476">
            <w:pPr>
              <w:widowControl/>
              <w:spacing w:line="288" w:lineRule="auto"/>
              <w:jc w:val="center"/>
              <w:rPr>
                <w:rFonts w:ascii="Arial" w:hAnsi="Arial" w:cs="Arial"/>
                <w:b/>
                <w:snapToGrid w:val="0"/>
                <w:sz w:val="20"/>
                <w:szCs w:val="20"/>
                <w:lang w:eastAsia="en-US"/>
              </w:rPr>
            </w:pPr>
            <w:r w:rsidRPr="00F72476">
              <w:rPr>
                <w:rFonts w:ascii="Arial" w:hAnsi="Arial" w:cs="Arial"/>
                <w:b/>
                <w:snapToGrid w:val="0"/>
                <w:sz w:val="20"/>
                <w:szCs w:val="20"/>
                <w:lang w:eastAsia="en-US"/>
              </w:rPr>
              <w:t>14</w:t>
            </w:r>
          </w:p>
        </w:tc>
      </w:tr>
    </w:tbl>
    <w:p w:rsidR="00531272" w:rsidRDefault="00531272" w:rsidP="00745E80">
      <w:pPr>
        <w:tabs>
          <w:tab w:val="left" w:pos="284"/>
          <w:tab w:val="left" w:pos="567"/>
        </w:tabs>
        <w:spacing w:line="288" w:lineRule="auto"/>
        <w:jc w:val="both"/>
        <w:rPr>
          <w:rFonts w:ascii="Arial" w:hAnsi="Arial" w:cs="Arial"/>
          <w:sz w:val="20"/>
          <w:szCs w:val="20"/>
        </w:rPr>
      </w:pPr>
    </w:p>
    <w:p w:rsidR="001F08BB" w:rsidRPr="00F72476" w:rsidRDefault="001F08BB" w:rsidP="00745E80">
      <w:pPr>
        <w:tabs>
          <w:tab w:val="left" w:pos="284"/>
          <w:tab w:val="left" w:pos="567"/>
        </w:tabs>
        <w:spacing w:line="288" w:lineRule="auto"/>
        <w:jc w:val="both"/>
        <w:rPr>
          <w:rFonts w:ascii="Arial" w:hAnsi="Arial" w:cs="Arial"/>
          <w:sz w:val="20"/>
          <w:szCs w:val="20"/>
        </w:rPr>
      </w:pPr>
    </w:p>
    <w:p w:rsidR="002E5307" w:rsidRDefault="0042767B" w:rsidP="002E5307">
      <w:pPr>
        <w:numPr>
          <w:ilvl w:val="0"/>
          <w:numId w:val="48"/>
        </w:numPr>
        <w:tabs>
          <w:tab w:val="left" w:pos="284"/>
        </w:tabs>
        <w:spacing w:line="360" w:lineRule="auto"/>
        <w:ind w:left="426"/>
        <w:jc w:val="both"/>
        <w:rPr>
          <w:rFonts w:ascii="Arial" w:hAnsi="Arial" w:cs="Arial"/>
          <w:b/>
          <w:i/>
          <w:sz w:val="20"/>
          <w:szCs w:val="20"/>
          <w:u w:val="double"/>
        </w:rPr>
      </w:pPr>
      <w:r w:rsidRPr="00F72476">
        <w:rPr>
          <w:rFonts w:ascii="Arial" w:hAnsi="Arial" w:cs="Arial"/>
          <w:b/>
          <w:i/>
          <w:sz w:val="20"/>
          <w:szCs w:val="20"/>
          <w:u w:val="double"/>
        </w:rPr>
        <w:t xml:space="preserve">OMARICA ZA PRVO POMOČ </w:t>
      </w:r>
    </w:p>
    <w:p w:rsidR="0042767B" w:rsidRPr="00FD690A" w:rsidRDefault="0042767B" w:rsidP="002E5307">
      <w:pPr>
        <w:widowControl/>
        <w:spacing w:line="360" w:lineRule="auto"/>
        <w:rPr>
          <w:rFonts w:ascii="Arial" w:hAnsi="Arial" w:cs="Arial"/>
          <w:sz w:val="20"/>
          <w:szCs w:val="20"/>
          <w:u w:val="single"/>
        </w:rPr>
      </w:pPr>
      <w:r w:rsidRPr="001B586B">
        <w:rPr>
          <w:rFonts w:ascii="Arial" w:hAnsi="Arial" w:cs="Arial"/>
          <w:sz w:val="20"/>
          <w:szCs w:val="20"/>
          <w:u w:val="single"/>
        </w:rPr>
        <w:t>Lastnosti omarice:</w:t>
      </w:r>
    </w:p>
    <w:p w:rsidR="0042767B" w:rsidRDefault="007D37E9" w:rsidP="00F72476">
      <w:pPr>
        <w:widowControl/>
        <w:numPr>
          <w:ilvl w:val="0"/>
          <w:numId w:val="27"/>
        </w:numPr>
        <w:tabs>
          <w:tab w:val="clear" w:pos="720"/>
          <w:tab w:val="num" w:pos="284"/>
        </w:tabs>
        <w:spacing w:line="360" w:lineRule="auto"/>
        <w:ind w:left="426"/>
        <w:rPr>
          <w:rFonts w:ascii="Arial" w:hAnsi="Arial" w:cs="Arial"/>
          <w:sz w:val="20"/>
          <w:szCs w:val="20"/>
        </w:rPr>
      </w:pPr>
      <w:r>
        <w:rPr>
          <w:rFonts w:ascii="Arial" w:hAnsi="Arial" w:cs="Arial"/>
          <w:sz w:val="20"/>
          <w:szCs w:val="20"/>
        </w:rPr>
        <w:t xml:space="preserve">je </w:t>
      </w:r>
      <w:r w:rsidR="0042767B">
        <w:rPr>
          <w:rFonts w:ascii="Arial" w:hAnsi="Arial" w:cs="Arial"/>
          <w:sz w:val="20"/>
          <w:szCs w:val="20"/>
        </w:rPr>
        <w:t>usklajena z evropsko in slovensko zakonodajo</w:t>
      </w:r>
    </w:p>
    <w:p w:rsidR="0042767B" w:rsidRDefault="007D37E9" w:rsidP="00650434">
      <w:pPr>
        <w:widowControl/>
        <w:numPr>
          <w:ilvl w:val="0"/>
          <w:numId w:val="27"/>
        </w:numPr>
        <w:tabs>
          <w:tab w:val="clear" w:pos="720"/>
          <w:tab w:val="num" w:pos="284"/>
        </w:tabs>
        <w:spacing w:line="360" w:lineRule="auto"/>
        <w:ind w:left="426"/>
        <w:rPr>
          <w:rFonts w:ascii="Arial" w:hAnsi="Arial" w:cs="Arial"/>
          <w:sz w:val="20"/>
          <w:szCs w:val="20"/>
        </w:rPr>
      </w:pPr>
      <w:r>
        <w:rPr>
          <w:rFonts w:ascii="Arial" w:hAnsi="Arial" w:cs="Arial"/>
          <w:sz w:val="20"/>
          <w:szCs w:val="20"/>
        </w:rPr>
        <w:t xml:space="preserve">je </w:t>
      </w:r>
      <w:r w:rsidR="0042767B">
        <w:rPr>
          <w:rFonts w:ascii="Arial" w:hAnsi="Arial" w:cs="Arial"/>
          <w:sz w:val="20"/>
          <w:szCs w:val="20"/>
        </w:rPr>
        <w:t>zasnovana kot kovček</w:t>
      </w:r>
      <w:r>
        <w:rPr>
          <w:rFonts w:ascii="Arial" w:hAnsi="Arial" w:cs="Arial"/>
          <w:sz w:val="20"/>
          <w:szCs w:val="20"/>
        </w:rPr>
        <w:t>,</w:t>
      </w:r>
      <w:r w:rsidR="0042767B">
        <w:rPr>
          <w:rFonts w:ascii="Arial" w:hAnsi="Arial" w:cs="Arial"/>
          <w:sz w:val="20"/>
          <w:szCs w:val="20"/>
        </w:rPr>
        <w:t xml:space="preserve"> z nosilcem pričvrščena na steno</w:t>
      </w:r>
    </w:p>
    <w:p w:rsidR="0042767B" w:rsidRPr="001B586B" w:rsidRDefault="007D37E9" w:rsidP="00650434">
      <w:pPr>
        <w:widowControl/>
        <w:numPr>
          <w:ilvl w:val="0"/>
          <w:numId w:val="27"/>
        </w:numPr>
        <w:tabs>
          <w:tab w:val="clear" w:pos="720"/>
          <w:tab w:val="num" w:pos="284"/>
        </w:tabs>
        <w:spacing w:line="360" w:lineRule="auto"/>
        <w:ind w:left="426"/>
        <w:rPr>
          <w:rFonts w:ascii="Arial" w:hAnsi="Arial" w:cs="Arial"/>
          <w:sz w:val="20"/>
          <w:szCs w:val="20"/>
        </w:rPr>
      </w:pPr>
      <w:r>
        <w:rPr>
          <w:rFonts w:ascii="Arial" w:hAnsi="Arial" w:cs="Arial"/>
          <w:sz w:val="20"/>
          <w:szCs w:val="20"/>
        </w:rPr>
        <w:t xml:space="preserve">je </w:t>
      </w:r>
      <w:r w:rsidR="0042767B">
        <w:rPr>
          <w:rFonts w:ascii="Arial" w:hAnsi="Arial" w:cs="Arial"/>
          <w:sz w:val="20"/>
          <w:szCs w:val="20"/>
        </w:rPr>
        <w:t xml:space="preserve">narejena iz </w:t>
      </w:r>
      <w:r w:rsidR="0042767B" w:rsidRPr="001B586B">
        <w:rPr>
          <w:rFonts w:ascii="Arial" w:hAnsi="Arial" w:cs="Arial"/>
          <w:sz w:val="20"/>
          <w:szCs w:val="20"/>
        </w:rPr>
        <w:t>ABS plastik</w:t>
      </w:r>
      <w:r w:rsidR="0042767B">
        <w:rPr>
          <w:rFonts w:ascii="Arial" w:hAnsi="Arial" w:cs="Arial"/>
          <w:sz w:val="20"/>
          <w:szCs w:val="20"/>
        </w:rPr>
        <w:t xml:space="preserve">e, lahka, negorljiva, z </w:t>
      </w:r>
      <w:r w:rsidR="0042767B" w:rsidRPr="001B586B">
        <w:rPr>
          <w:rFonts w:ascii="Arial" w:hAnsi="Arial" w:cs="Arial"/>
          <w:sz w:val="20"/>
          <w:szCs w:val="20"/>
        </w:rPr>
        <w:t>protiprašn</w:t>
      </w:r>
      <w:r w:rsidR="0042767B">
        <w:rPr>
          <w:rFonts w:ascii="Arial" w:hAnsi="Arial" w:cs="Arial"/>
          <w:sz w:val="20"/>
          <w:szCs w:val="20"/>
        </w:rPr>
        <w:t>o zaščito</w:t>
      </w:r>
    </w:p>
    <w:p w:rsidR="0042767B" w:rsidRPr="001B586B" w:rsidRDefault="007D37E9" w:rsidP="00650434">
      <w:pPr>
        <w:widowControl/>
        <w:numPr>
          <w:ilvl w:val="0"/>
          <w:numId w:val="27"/>
        </w:numPr>
        <w:tabs>
          <w:tab w:val="clear" w:pos="720"/>
          <w:tab w:val="num" w:pos="284"/>
        </w:tabs>
        <w:spacing w:line="360" w:lineRule="auto"/>
        <w:ind w:left="426"/>
        <w:rPr>
          <w:rFonts w:ascii="Arial" w:hAnsi="Arial" w:cs="Arial"/>
          <w:sz w:val="20"/>
          <w:szCs w:val="20"/>
        </w:rPr>
      </w:pPr>
      <w:r>
        <w:rPr>
          <w:rFonts w:ascii="Arial" w:hAnsi="Arial" w:cs="Arial"/>
          <w:sz w:val="20"/>
          <w:szCs w:val="20"/>
        </w:rPr>
        <w:t xml:space="preserve">v </w:t>
      </w:r>
      <w:r w:rsidR="0042767B">
        <w:rPr>
          <w:rFonts w:ascii="Arial" w:hAnsi="Arial" w:cs="Arial"/>
          <w:sz w:val="20"/>
          <w:szCs w:val="20"/>
        </w:rPr>
        <w:t>d</w:t>
      </w:r>
      <w:r w:rsidR="0042767B" w:rsidRPr="001B586B">
        <w:rPr>
          <w:rFonts w:ascii="Arial" w:hAnsi="Arial" w:cs="Arial"/>
          <w:sz w:val="20"/>
          <w:szCs w:val="20"/>
        </w:rPr>
        <w:t>imenzij</w:t>
      </w:r>
      <w:r>
        <w:rPr>
          <w:rFonts w:ascii="Arial" w:hAnsi="Arial" w:cs="Arial"/>
          <w:sz w:val="20"/>
          <w:szCs w:val="20"/>
        </w:rPr>
        <w:t>ah</w:t>
      </w:r>
      <w:r w:rsidR="0042767B">
        <w:rPr>
          <w:rFonts w:ascii="Arial" w:hAnsi="Arial" w:cs="Arial"/>
          <w:sz w:val="20"/>
          <w:szCs w:val="20"/>
        </w:rPr>
        <w:t>:</w:t>
      </w:r>
      <w:r w:rsidR="0042767B" w:rsidRPr="001B586B">
        <w:rPr>
          <w:rFonts w:ascii="Arial" w:hAnsi="Arial" w:cs="Arial"/>
          <w:sz w:val="20"/>
          <w:szCs w:val="20"/>
        </w:rPr>
        <w:t xml:space="preserve"> 320 mm x 220 mm x 125 mm</w:t>
      </w:r>
    </w:p>
    <w:p w:rsidR="0042767B" w:rsidRPr="00DB5538" w:rsidRDefault="0042767B" w:rsidP="00650434">
      <w:pPr>
        <w:widowControl/>
        <w:numPr>
          <w:ilvl w:val="0"/>
          <w:numId w:val="27"/>
        </w:numPr>
        <w:tabs>
          <w:tab w:val="clear" w:pos="720"/>
          <w:tab w:val="num" w:pos="284"/>
        </w:tabs>
        <w:spacing w:line="360" w:lineRule="auto"/>
        <w:ind w:left="426"/>
        <w:rPr>
          <w:rFonts w:ascii="Arial" w:hAnsi="Arial" w:cs="Arial"/>
          <w:sz w:val="20"/>
          <w:szCs w:val="20"/>
        </w:rPr>
      </w:pPr>
      <w:r>
        <w:rPr>
          <w:rFonts w:ascii="Arial" w:hAnsi="Arial" w:cs="Arial"/>
          <w:sz w:val="20"/>
          <w:szCs w:val="20"/>
        </w:rPr>
        <w:t>p</w:t>
      </w:r>
      <w:r w:rsidRPr="001B586B">
        <w:rPr>
          <w:rFonts w:ascii="Arial" w:hAnsi="Arial" w:cs="Arial"/>
          <w:sz w:val="20"/>
          <w:szCs w:val="20"/>
        </w:rPr>
        <w:t xml:space="preserve">riloženi </w:t>
      </w:r>
      <w:r>
        <w:rPr>
          <w:rFonts w:ascii="Arial" w:hAnsi="Arial" w:cs="Arial"/>
          <w:sz w:val="20"/>
          <w:szCs w:val="20"/>
        </w:rPr>
        <w:t xml:space="preserve">so </w:t>
      </w:r>
      <w:r w:rsidRPr="001B586B">
        <w:rPr>
          <w:rFonts w:ascii="Arial" w:hAnsi="Arial" w:cs="Arial"/>
          <w:sz w:val="20"/>
          <w:szCs w:val="20"/>
        </w:rPr>
        <w:t>vijaki za montažo</w:t>
      </w:r>
      <w:r>
        <w:rPr>
          <w:rFonts w:ascii="Arial" w:hAnsi="Arial" w:cs="Arial"/>
          <w:sz w:val="20"/>
          <w:szCs w:val="20"/>
        </w:rPr>
        <w:t xml:space="preserve"> na steno</w:t>
      </w:r>
    </w:p>
    <w:p w:rsidR="0042767B" w:rsidRPr="00FD690A" w:rsidRDefault="0042767B" w:rsidP="00650434">
      <w:pPr>
        <w:tabs>
          <w:tab w:val="left" w:pos="9356"/>
        </w:tabs>
        <w:spacing w:line="360" w:lineRule="auto"/>
        <w:jc w:val="both"/>
        <w:rPr>
          <w:rFonts w:ascii="Arial" w:hAnsi="Arial" w:cs="Arial"/>
          <w:b/>
          <w:sz w:val="20"/>
          <w:szCs w:val="20"/>
        </w:rPr>
      </w:pPr>
      <w:r w:rsidRPr="001B586B">
        <w:rPr>
          <w:rFonts w:ascii="Arial" w:hAnsi="Arial" w:cs="Arial"/>
          <w:sz w:val="20"/>
          <w:szCs w:val="20"/>
          <w:u w:val="single"/>
        </w:rPr>
        <w:t>Vsebina omarice:</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povoj za prvo pomoč vrste 1 -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povoj za prvo pomoč vrste 2 </w:t>
      </w:r>
      <w:r w:rsidRPr="00650434">
        <w:rPr>
          <w:rFonts w:ascii="Arial" w:hAnsi="Arial" w:cs="Arial"/>
          <w:sz w:val="20"/>
          <w:szCs w:val="20"/>
        </w:rPr>
        <w:t>-</w:t>
      </w:r>
      <w:r w:rsidRPr="00650434">
        <w:rPr>
          <w:rFonts w:ascii="Arial" w:hAnsi="Arial" w:cs="Arial"/>
          <w:b/>
          <w:sz w:val="20"/>
          <w:szCs w:val="20"/>
        </w:rPr>
        <w:t> 2 kosa</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krep povoj 8 cm x 5 m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krep povoj 10 cm x 5 m - </w:t>
      </w:r>
      <w:r w:rsidRPr="00650434">
        <w:rPr>
          <w:rFonts w:ascii="Arial" w:hAnsi="Arial" w:cs="Arial"/>
          <w:b/>
          <w:sz w:val="20"/>
          <w:szCs w:val="20"/>
        </w:rPr>
        <w:t>2 kosa</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povoj iz mula 6 cm x 4 m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lastRenderedPageBreak/>
        <w:t xml:space="preserve">povoj iz mula 10 cm x 4 m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obliž z blazinico 10 cm x 4 cm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obliž z blazinico 10 cm x 8 cm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sanitetna vata 100g - </w:t>
      </w:r>
      <w:r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trikotna ruta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lepilni trak 2 cm x 1 m - </w:t>
      </w:r>
      <w:r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lepilni trak 2 cm x 5 m - </w:t>
      </w:r>
      <w:r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sterilni zloženec 5</w:t>
      </w:r>
      <w:r w:rsidR="00650434">
        <w:rPr>
          <w:rFonts w:ascii="Arial" w:hAnsi="Arial" w:cs="Arial"/>
          <w:sz w:val="20"/>
          <w:szCs w:val="20"/>
        </w:rPr>
        <w:t xml:space="preserve"> cm x 5 cm, </w:t>
      </w:r>
      <w:r w:rsidRPr="001B586B">
        <w:rPr>
          <w:rFonts w:ascii="Arial" w:hAnsi="Arial" w:cs="Arial"/>
          <w:sz w:val="20"/>
          <w:szCs w:val="20"/>
        </w:rPr>
        <w:t>16 sl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sterilni zloženec 10 cm x 10 cm - </w:t>
      </w:r>
      <w:r w:rsidRPr="00650434">
        <w:rPr>
          <w:rFonts w:ascii="Arial" w:hAnsi="Arial" w:cs="Arial"/>
          <w:b/>
          <w:sz w:val="20"/>
          <w:szCs w:val="20"/>
        </w:rPr>
        <w:t>5 kosov</w:t>
      </w:r>
    </w:p>
    <w:p w:rsidR="0042767B" w:rsidRPr="001B586B" w:rsidRDefault="007D37E9" w:rsidP="00650434">
      <w:pPr>
        <w:widowControl/>
        <w:numPr>
          <w:ilvl w:val="0"/>
          <w:numId w:val="28"/>
        </w:numPr>
        <w:tabs>
          <w:tab w:val="clear" w:pos="720"/>
          <w:tab w:val="num" w:pos="360"/>
        </w:tabs>
        <w:spacing w:line="360" w:lineRule="auto"/>
        <w:ind w:left="426"/>
        <w:rPr>
          <w:rFonts w:ascii="Arial" w:hAnsi="Arial" w:cs="Arial"/>
          <w:sz w:val="20"/>
          <w:szCs w:val="20"/>
        </w:rPr>
      </w:pPr>
      <w:r>
        <w:rPr>
          <w:rFonts w:ascii="Arial" w:hAnsi="Arial" w:cs="Arial"/>
          <w:sz w:val="20"/>
          <w:szCs w:val="20"/>
        </w:rPr>
        <w:t>vpojna sterilna gaza 0,4</w:t>
      </w:r>
      <w:r w:rsidR="00650434">
        <w:rPr>
          <w:rFonts w:ascii="Arial" w:hAnsi="Arial" w:cs="Arial"/>
          <w:sz w:val="20"/>
          <w:szCs w:val="20"/>
        </w:rPr>
        <w:t xml:space="preserve"> </w:t>
      </w:r>
      <w:r>
        <w:rPr>
          <w:rFonts w:ascii="Arial" w:hAnsi="Arial" w:cs="Arial"/>
          <w:sz w:val="20"/>
          <w:szCs w:val="20"/>
        </w:rPr>
        <w:t>m</w:t>
      </w:r>
      <w:r w:rsidR="0042767B" w:rsidRPr="001B586B">
        <w:rPr>
          <w:rFonts w:ascii="Arial" w:hAnsi="Arial" w:cs="Arial"/>
          <w:sz w:val="20"/>
          <w:szCs w:val="20"/>
        </w:rPr>
        <w:t xml:space="preserve"> - </w:t>
      </w:r>
      <w:r w:rsidR="0042767B" w:rsidRPr="00650434">
        <w:rPr>
          <w:rFonts w:ascii="Arial" w:hAnsi="Arial" w:cs="Arial"/>
          <w:b/>
          <w:sz w:val="20"/>
          <w:szCs w:val="20"/>
        </w:rPr>
        <w:t>1 kos</w:t>
      </w:r>
    </w:p>
    <w:p w:rsidR="0042767B" w:rsidRPr="001B586B" w:rsidRDefault="007D37E9" w:rsidP="00650434">
      <w:pPr>
        <w:widowControl/>
        <w:numPr>
          <w:ilvl w:val="0"/>
          <w:numId w:val="28"/>
        </w:numPr>
        <w:tabs>
          <w:tab w:val="clear" w:pos="720"/>
          <w:tab w:val="num" w:pos="360"/>
        </w:tabs>
        <w:spacing w:line="360" w:lineRule="auto"/>
        <w:ind w:left="426"/>
        <w:rPr>
          <w:rFonts w:ascii="Arial" w:hAnsi="Arial" w:cs="Arial"/>
          <w:sz w:val="20"/>
          <w:szCs w:val="20"/>
        </w:rPr>
      </w:pPr>
      <w:r>
        <w:rPr>
          <w:rFonts w:ascii="Arial" w:hAnsi="Arial" w:cs="Arial"/>
          <w:sz w:val="20"/>
          <w:szCs w:val="20"/>
        </w:rPr>
        <w:t>vpojna sterilna gaza 0,8</w:t>
      </w:r>
      <w:r w:rsidR="00650434">
        <w:rPr>
          <w:rFonts w:ascii="Arial" w:hAnsi="Arial" w:cs="Arial"/>
          <w:sz w:val="20"/>
          <w:szCs w:val="20"/>
        </w:rPr>
        <w:t xml:space="preserve"> </w:t>
      </w:r>
      <w:r>
        <w:rPr>
          <w:rFonts w:ascii="Arial" w:hAnsi="Arial" w:cs="Arial"/>
          <w:sz w:val="20"/>
          <w:szCs w:val="20"/>
        </w:rPr>
        <w:t>m</w:t>
      </w:r>
      <w:r w:rsidR="0042767B" w:rsidRPr="001B586B">
        <w:rPr>
          <w:rFonts w:ascii="Arial" w:hAnsi="Arial" w:cs="Arial"/>
          <w:sz w:val="20"/>
          <w:szCs w:val="20"/>
        </w:rPr>
        <w:t> - </w:t>
      </w:r>
      <w:r w:rsidR="0042767B"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varnostne sponke - </w:t>
      </w:r>
      <w:r w:rsidRPr="00650434">
        <w:rPr>
          <w:rFonts w:ascii="Arial" w:hAnsi="Arial" w:cs="Arial"/>
          <w:b/>
          <w:sz w:val="20"/>
          <w:szCs w:val="20"/>
        </w:rPr>
        <w:t>5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škarje z zaobljeno konico - </w:t>
      </w:r>
      <w:r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prvi povoj za opekline </w:t>
      </w:r>
      <w:r w:rsidR="000C5480">
        <w:rPr>
          <w:rFonts w:ascii="Arial" w:hAnsi="Arial" w:cs="Arial"/>
          <w:sz w:val="20"/>
          <w:szCs w:val="20"/>
        </w:rPr>
        <w:t xml:space="preserve">ALU plast </w:t>
      </w:r>
      <w:r w:rsidRPr="001B586B">
        <w:rPr>
          <w:rFonts w:ascii="Arial" w:hAnsi="Arial" w:cs="Arial"/>
          <w:sz w:val="20"/>
          <w:szCs w:val="20"/>
        </w:rPr>
        <w:t xml:space="preserve">kompresa 50 x 60 cm - </w:t>
      </w:r>
      <w:r w:rsidRPr="00650434">
        <w:rPr>
          <w:rFonts w:ascii="Arial" w:hAnsi="Arial" w:cs="Arial"/>
          <w:b/>
          <w:sz w:val="20"/>
          <w:szCs w:val="20"/>
        </w:rPr>
        <w:t>1 kos</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komprese za opekline </w:t>
      </w:r>
      <w:r w:rsidR="000C5480">
        <w:rPr>
          <w:rFonts w:ascii="Arial" w:hAnsi="Arial" w:cs="Arial"/>
          <w:sz w:val="20"/>
          <w:szCs w:val="20"/>
        </w:rPr>
        <w:t xml:space="preserve">ALU plast </w:t>
      </w:r>
      <w:r w:rsidRPr="001B586B">
        <w:rPr>
          <w:rFonts w:ascii="Arial" w:hAnsi="Arial" w:cs="Arial"/>
          <w:sz w:val="20"/>
          <w:szCs w:val="20"/>
        </w:rPr>
        <w:t xml:space="preserve">5 x 9 cm - </w:t>
      </w:r>
      <w:r w:rsidRPr="00650434">
        <w:rPr>
          <w:rFonts w:ascii="Arial" w:hAnsi="Arial" w:cs="Arial"/>
          <w:b/>
          <w:sz w:val="20"/>
          <w:szCs w:val="20"/>
        </w:rPr>
        <w:t>10 kosov</w:t>
      </w:r>
    </w:p>
    <w:p w:rsidR="0042767B" w:rsidRPr="001B586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rokavice iz lateksa - </w:t>
      </w:r>
      <w:r w:rsidRPr="00650434">
        <w:rPr>
          <w:rFonts w:ascii="Arial" w:hAnsi="Arial" w:cs="Arial"/>
          <w:b/>
          <w:sz w:val="20"/>
          <w:szCs w:val="20"/>
        </w:rPr>
        <w:t>5 parov</w:t>
      </w:r>
    </w:p>
    <w:p w:rsidR="00BE409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1B586B">
        <w:rPr>
          <w:rFonts w:ascii="Arial" w:hAnsi="Arial" w:cs="Arial"/>
          <w:sz w:val="20"/>
          <w:szCs w:val="20"/>
        </w:rPr>
        <w:t xml:space="preserve">priročnik o prvi pomoči - </w:t>
      </w:r>
      <w:r w:rsidRPr="00650434">
        <w:rPr>
          <w:rFonts w:ascii="Arial" w:hAnsi="Arial" w:cs="Arial"/>
          <w:b/>
          <w:sz w:val="20"/>
          <w:szCs w:val="20"/>
        </w:rPr>
        <w:t>1 kos</w:t>
      </w:r>
    </w:p>
    <w:p w:rsidR="0042767B" w:rsidRPr="00BE409B" w:rsidRDefault="0042767B" w:rsidP="00650434">
      <w:pPr>
        <w:widowControl/>
        <w:numPr>
          <w:ilvl w:val="0"/>
          <w:numId w:val="28"/>
        </w:numPr>
        <w:tabs>
          <w:tab w:val="clear" w:pos="720"/>
          <w:tab w:val="num" w:pos="360"/>
        </w:tabs>
        <w:spacing w:line="360" w:lineRule="auto"/>
        <w:ind w:left="426"/>
        <w:rPr>
          <w:rFonts w:ascii="Arial" w:hAnsi="Arial" w:cs="Arial"/>
          <w:sz w:val="20"/>
          <w:szCs w:val="20"/>
        </w:rPr>
      </w:pPr>
      <w:r w:rsidRPr="00BE409B">
        <w:rPr>
          <w:rFonts w:ascii="Arial" w:hAnsi="Arial" w:cs="Arial"/>
          <w:sz w:val="20"/>
          <w:szCs w:val="20"/>
        </w:rPr>
        <w:t xml:space="preserve">pribor za zapisovanje podatkov o porabljenem materialu - </w:t>
      </w:r>
      <w:r w:rsidRPr="00650434">
        <w:rPr>
          <w:rFonts w:ascii="Arial" w:hAnsi="Arial" w:cs="Arial"/>
          <w:b/>
          <w:sz w:val="20"/>
          <w:szCs w:val="20"/>
        </w:rPr>
        <w:t>1 kos</w:t>
      </w:r>
    </w:p>
    <w:p w:rsidR="00701D54" w:rsidRPr="001F08BB" w:rsidRDefault="00701D54" w:rsidP="00BC31D4">
      <w:pPr>
        <w:spacing w:line="276" w:lineRule="auto"/>
        <w:jc w:val="both"/>
        <w:rPr>
          <w:rFonts w:ascii="Arial" w:hAnsi="Arial" w:cs="Arial"/>
          <w:b/>
          <w:i/>
          <w:color w:val="C45911" w:themeColor="accent2" w:themeShade="BF"/>
          <w:sz w:val="20"/>
          <w:szCs w:val="20"/>
        </w:rPr>
      </w:pPr>
    </w:p>
    <w:p w:rsidR="00A25C81" w:rsidRPr="00A25C81" w:rsidRDefault="0042767B" w:rsidP="00A25C81">
      <w:pPr>
        <w:numPr>
          <w:ilvl w:val="0"/>
          <w:numId w:val="48"/>
        </w:numPr>
        <w:spacing w:line="360" w:lineRule="auto"/>
        <w:ind w:left="426"/>
        <w:jc w:val="both"/>
        <w:rPr>
          <w:rFonts w:ascii="Arial" w:hAnsi="Arial" w:cs="Arial"/>
          <w:b/>
          <w:i/>
          <w:sz w:val="20"/>
          <w:szCs w:val="20"/>
          <w:u w:val="double"/>
        </w:rPr>
      </w:pPr>
      <w:r w:rsidRPr="00F72476">
        <w:rPr>
          <w:rFonts w:ascii="Arial" w:hAnsi="Arial" w:cs="Arial"/>
          <w:b/>
          <w:i/>
          <w:sz w:val="20"/>
          <w:szCs w:val="20"/>
          <w:u w:val="double"/>
        </w:rPr>
        <w:t>REZERVNI KOMPLET ZA OMARICO PRVE POMOČI</w:t>
      </w:r>
      <w:r w:rsidR="00650434" w:rsidRPr="00F72476">
        <w:rPr>
          <w:rFonts w:ascii="Arial" w:hAnsi="Arial" w:cs="Arial"/>
          <w:b/>
          <w:i/>
          <w:sz w:val="20"/>
          <w:szCs w:val="20"/>
          <w:u w:val="double"/>
        </w:rPr>
        <w:t xml:space="preserve"> </w:t>
      </w:r>
    </w:p>
    <w:p w:rsidR="001F08BB" w:rsidRPr="00FD690A" w:rsidRDefault="001F08BB" w:rsidP="00650434">
      <w:pPr>
        <w:widowControl/>
        <w:spacing w:line="360" w:lineRule="auto"/>
        <w:rPr>
          <w:rFonts w:ascii="Arial" w:hAnsi="Arial" w:cs="Arial"/>
          <w:sz w:val="20"/>
          <w:szCs w:val="20"/>
          <w:u w:val="single"/>
        </w:rPr>
      </w:pPr>
      <w:r w:rsidRPr="00FD690A">
        <w:rPr>
          <w:rFonts w:ascii="Arial" w:hAnsi="Arial" w:cs="Arial"/>
          <w:sz w:val="20"/>
          <w:szCs w:val="20"/>
          <w:u w:val="single"/>
        </w:rPr>
        <w:t>Vsebina rezervnega kompleta:</w:t>
      </w:r>
    </w:p>
    <w:p w:rsidR="001F08BB" w:rsidRPr="00FD690A" w:rsidRDefault="000C25B1"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p</w:t>
      </w:r>
      <w:r w:rsidR="001F08BB" w:rsidRPr="00FD690A">
        <w:rPr>
          <w:rFonts w:ascii="Arial" w:hAnsi="Arial" w:cs="Arial"/>
          <w:sz w:val="20"/>
          <w:szCs w:val="20"/>
        </w:rPr>
        <w:t>ovoj za prvo pomoč vrste 1 </w:t>
      </w:r>
      <w:r w:rsidR="00650434">
        <w:rPr>
          <w:rFonts w:ascii="Arial" w:hAnsi="Arial" w:cs="Arial"/>
          <w:sz w:val="20"/>
          <w:szCs w:val="20"/>
        </w:rPr>
        <w:t xml:space="preserve"> -  </w:t>
      </w:r>
      <w:r w:rsidR="00650434" w:rsidRPr="00650434">
        <w:rPr>
          <w:rFonts w:ascii="Arial" w:hAnsi="Arial" w:cs="Arial"/>
          <w:b/>
          <w:sz w:val="20"/>
          <w:szCs w:val="20"/>
        </w:rPr>
        <w:t>5 kosov</w:t>
      </w:r>
      <w:r w:rsidR="001F08BB" w:rsidRPr="00650434">
        <w:rPr>
          <w:rFonts w:ascii="Arial" w:hAnsi="Arial" w:cs="Arial"/>
          <w:b/>
          <w:sz w:val="20"/>
          <w:szCs w:val="20"/>
        </w:rPr>
        <w:t xml:space="preserve">                                </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 xml:space="preserve"> </w:t>
      </w:r>
      <w:r w:rsidR="000C25B1">
        <w:rPr>
          <w:rFonts w:ascii="Arial" w:hAnsi="Arial" w:cs="Arial"/>
          <w:sz w:val="20"/>
          <w:szCs w:val="20"/>
        </w:rPr>
        <w:t>p</w:t>
      </w:r>
      <w:r w:rsidRPr="00FD690A">
        <w:rPr>
          <w:rFonts w:ascii="Arial" w:hAnsi="Arial" w:cs="Arial"/>
          <w:sz w:val="20"/>
          <w:szCs w:val="20"/>
        </w:rPr>
        <w:t>ovoj za prvo pomoč vrste 2</w:t>
      </w:r>
      <w:r w:rsidR="00650434">
        <w:rPr>
          <w:rFonts w:ascii="Arial" w:hAnsi="Arial" w:cs="Arial"/>
          <w:sz w:val="20"/>
          <w:szCs w:val="20"/>
        </w:rPr>
        <w:t xml:space="preserve"> – </w:t>
      </w:r>
      <w:r w:rsidR="00650434" w:rsidRPr="00650434">
        <w:rPr>
          <w:rFonts w:ascii="Arial" w:hAnsi="Arial" w:cs="Arial"/>
          <w:b/>
          <w:sz w:val="20"/>
          <w:szCs w:val="20"/>
        </w:rPr>
        <w:t>2 kosa</w:t>
      </w:r>
    </w:p>
    <w:p w:rsidR="001F08BB" w:rsidRPr="00FD690A" w:rsidRDefault="000C25B1"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krep</w:t>
      </w:r>
      <w:r w:rsidR="001F08BB" w:rsidRPr="00FD690A">
        <w:rPr>
          <w:rFonts w:ascii="Arial" w:hAnsi="Arial" w:cs="Arial"/>
          <w:sz w:val="20"/>
          <w:szCs w:val="20"/>
        </w:rPr>
        <w:t xml:space="preserve"> povoj 8 cm x 5 m</w:t>
      </w:r>
      <w:r w:rsidR="00650434">
        <w:rPr>
          <w:rFonts w:ascii="Arial" w:hAnsi="Arial" w:cs="Arial"/>
          <w:sz w:val="20"/>
          <w:szCs w:val="20"/>
        </w:rPr>
        <w:t xml:space="preserve"> – </w:t>
      </w:r>
      <w:r w:rsidR="00650434" w:rsidRPr="00650434">
        <w:rPr>
          <w:rFonts w:ascii="Arial" w:hAnsi="Arial" w:cs="Arial"/>
          <w:b/>
          <w:sz w:val="20"/>
          <w:szCs w:val="20"/>
        </w:rPr>
        <w:t>5 kosov</w:t>
      </w:r>
    </w:p>
    <w:p w:rsidR="001F08BB" w:rsidRPr="00FD690A" w:rsidRDefault="000C25B1"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 xml:space="preserve">krep </w:t>
      </w:r>
      <w:r w:rsidR="001F08BB" w:rsidRPr="00FD690A">
        <w:rPr>
          <w:rFonts w:ascii="Arial" w:hAnsi="Arial" w:cs="Arial"/>
          <w:sz w:val="20"/>
          <w:szCs w:val="20"/>
        </w:rPr>
        <w:t xml:space="preserve"> povoj 10 cm x 5 m</w:t>
      </w:r>
      <w:r w:rsidR="00650434">
        <w:rPr>
          <w:rFonts w:ascii="Arial" w:hAnsi="Arial" w:cs="Arial"/>
          <w:sz w:val="20"/>
          <w:szCs w:val="20"/>
        </w:rPr>
        <w:t xml:space="preserve"> </w:t>
      </w:r>
      <w:r w:rsidR="00650434" w:rsidRPr="00650434">
        <w:rPr>
          <w:rFonts w:ascii="Arial" w:hAnsi="Arial" w:cs="Arial"/>
          <w:b/>
          <w:sz w:val="20"/>
          <w:szCs w:val="20"/>
        </w:rPr>
        <w:t>– 2 kosa</w:t>
      </w:r>
    </w:p>
    <w:p w:rsidR="009F1AA3" w:rsidRDefault="001F08BB" w:rsidP="009F1AA3">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povoj iz mula 6 cm x 4 m</w:t>
      </w:r>
      <w:r w:rsidR="00650434">
        <w:rPr>
          <w:rFonts w:ascii="Arial" w:hAnsi="Arial" w:cs="Arial"/>
          <w:sz w:val="20"/>
          <w:szCs w:val="20"/>
        </w:rPr>
        <w:t xml:space="preserve"> – </w:t>
      </w:r>
      <w:r w:rsidR="00650434" w:rsidRPr="00650434">
        <w:rPr>
          <w:rFonts w:ascii="Arial" w:hAnsi="Arial" w:cs="Arial"/>
          <w:b/>
          <w:sz w:val="20"/>
          <w:szCs w:val="20"/>
        </w:rPr>
        <w:t>5 kosov</w:t>
      </w:r>
    </w:p>
    <w:p w:rsidR="001F08BB" w:rsidRPr="009F1AA3" w:rsidRDefault="00650434" w:rsidP="009F1AA3">
      <w:pPr>
        <w:widowControl/>
        <w:numPr>
          <w:ilvl w:val="0"/>
          <w:numId w:val="30"/>
        </w:numPr>
        <w:tabs>
          <w:tab w:val="clear" w:pos="720"/>
          <w:tab w:val="num" w:pos="426"/>
        </w:tabs>
        <w:spacing w:line="360" w:lineRule="auto"/>
        <w:ind w:left="426"/>
        <w:rPr>
          <w:rFonts w:ascii="Arial" w:hAnsi="Arial" w:cs="Arial"/>
          <w:sz w:val="20"/>
          <w:szCs w:val="20"/>
        </w:rPr>
      </w:pPr>
      <w:r w:rsidRPr="009F1AA3">
        <w:rPr>
          <w:rFonts w:ascii="Arial" w:hAnsi="Arial" w:cs="Arial"/>
          <w:sz w:val="20"/>
          <w:szCs w:val="20"/>
        </w:rPr>
        <w:t>povoj iz mula</w:t>
      </w:r>
      <w:r w:rsidR="001F08BB" w:rsidRPr="009F1AA3">
        <w:rPr>
          <w:rFonts w:ascii="Arial" w:hAnsi="Arial" w:cs="Arial"/>
          <w:sz w:val="20"/>
          <w:szCs w:val="20"/>
        </w:rPr>
        <w:t xml:space="preserve"> 10 cm x 4 m</w:t>
      </w:r>
      <w:r w:rsidRPr="009F1AA3">
        <w:rPr>
          <w:rFonts w:ascii="Arial" w:hAnsi="Arial" w:cs="Arial"/>
          <w:sz w:val="20"/>
          <w:szCs w:val="20"/>
        </w:rPr>
        <w:t xml:space="preserve"> – </w:t>
      </w:r>
      <w:r w:rsidRPr="009F1AA3">
        <w:rPr>
          <w:rFonts w:ascii="Arial" w:hAnsi="Arial" w:cs="Arial"/>
          <w:b/>
          <w:sz w:val="20"/>
          <w:szCs w:val="20"/>
        </w:rPr>
        <w:t>5 kosov</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obliž z blazinico 10 x 4 cm</w:t>
      </w:r>
      <w:r w:rsidR="00650434">
        <w:rPr>
          <w:rFonts w:ascii="Arial" w:hAnsi="Arial" w:cs="Arial"/>
          <w:sz w:val="20"/>
          <w:szCs w:val="20"/>
        </w:rPr>
        <w:t xml:space="preserve"> – </w:t>
      </w:r>
      <w:r w:rsidR="00650434" w:rsidRPr="00650434">
        <w:rPr>
          <w:rFonts w:ascii="Arial" w:hAnsi="Arial" w:cs="Arial"/>
          <w:b/>
          <w:sz w:val="20"/>
          <w:szCs w:val="20"/>
        </w:rPr>
        <w:t>5 kosov</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obliž z blazinico 10 x 8 cm</w:t>
      </w:r>
      <w:r w:rsidR="00650434">
        <w:rPr>
          <w:rFonts w:ascii="Arial" w:hAnsi="Arial" w:cs="Arial"/>
          <w:sz w:val="20"/>
          <w:szCs w:val="20"/>
        </w:rPr>
        <w:t xml:space="preserve"> – </w:t>
      </w:r>
      <w:r w:rsidR="00650434" w:rsidRPr="00650434">
        <w:rPr>
          <w:rFonts w:ascii="Arial" w:hAnsi="Arial" w:cs="Arial"/>
          <w:b/>
          <w:sz w:val="20"/>
          <w:szCs w:val="20"/>
        </w:rPr>
        <w:t>5 kosov</w:t>
      </w:r>
    </w:p>
    <w:p w:rsidR="001F08BB" w:rsidRPr="00650434" w:rsidRDefault="00650434" w:rsidP="00650434">
      <w:pPr>
        <w:widowControl/>
        <w:numPr>
          <w:ilvl w:val="0"/>
          <w:numId w:val="30"/>
        </w:numPr>
        <w:tabs>
          <w:tab w:val="clear" w:pos="720"/>
          <w:tab w:val="num" w:pos="426"/>
        </w:tabs>
        <w:spacing w:line="360" w:lineRule="auto"/>
        <w:ind w:left="426"/>
        <w:rPr>
          <w:rFonts w:ascii="Arial" w:hAnsi="Arial" w:cs="Arial"/>
          <w:b/>
          <w:sz w:val="20"/>
          <w:szCs w:val="20"/>
        </w:rPr>
      </w:pPr>
      <w:r>
        <w:rPr>
          <w:rFonts w:ascii="Arial" w:hAnsi="Arial" w:cs="Arial"/>
          <w:sz w:val="20"/>
          <w:szCs w:val="20"/>
        </w:rPr>
        <w:t>s</w:t>
      </w:r>
      <w:r w:rsidR="001F08BB" w:rsidRPr="00FD690A">
        <w:rPr>
          <w:rFonts w:ascii="Arial" w:hAnsi="Arial" w:cs="Arial"/>
          <w:sz w:val="20"/>
          <w:szCs w:val="20"/>
        </w:rPr>
        <w:t>anitetna vata 100g</w:t>
      </w:r>
      <w:r>
        <w:rPr>
          <w:rFonts w:ascii="Arial" w:hAnsi="Arial" w:cs="Arial"/>
          <w:sz w:val="20"/>
          <w:szCs w:val="20"/>
        </w:rPr>
        <w:t xml:space="preserve"> – </w:t>
      </w:r>
      <w:r w:rsidRPr="00650434">
        <w:rPr>
          <w:rFonts w:ascii="Arial" w:hAnsi="Arial" w:cs="Arial"/>
          <w:b/>
          <w:sz w:val="20"/>
          <w:szCs w:val="20"/>
        </w:rPr>
        <w:t>1 kos</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t</w:t>
      </w:r>
      <w:r w:rsidR="001F08BB" w:rsidRPr="00FD690A">
        <w:rPr>
          <w:rFonts w:ascii="Arial" w:hAnsi="Arial" w:cs="Arial"/>
          <w:sz w:val="20"/>
          <w:szCs w:val="20"/>
        </w:rPr>
        <w:t>rikotna ruta</w:t>
      </w:r>
      <w:r>
        <w:rPr>
          <w:rFonts w:ascii="Arial" w:hAnsi="Arial" w:cs="Arial"/>
          <w:sz w:val="20"/>
          <w:szCs w:val="20"/>
        </w:rPr>
        <w:t xml:space="preserve"> z</w:t>
      </w:r>
      <w:r w:rsidR="001F08BB" w:rsidRPr="00FD690A">
        <w:rPr>
          <w:rFonts w:ascii="Arial" w:hAnsi="Arial" w:cs="Arial"/>
          <w:sz w:val="20"/>
          <w:szCs w:val="20"/>
        </w:rPr>
        <w:t xml:space="preserve"> neomejen</w:t>
      </w:r>
      <w:r>
        <w:rPr>
          <w:rFonts w:ascii="Arial" w:hAnsi="Arial" w:cs="Arial"/>
          <w:sz w:val="20"/>
          <w:szCs w:val="20"/>
        </w:rPr>
        <w:t>im</w:t>
      </w:r>
      <w:r w:rsidR="001F08BB" w:rsidRPr="00FD690A">
        <w:rPr>
          <w:rFonts w:ascii="Arial" w:hAnsi="Arial" w:cs="Arial"/>
          <w:sz w:val="20"/>
          <w:szCs w:val="20"/>
        </w:rPr>
        <w:t xml:space="preserve"> rok</w:t>
      </w:r>
      <w:r>
        <w:rPr>
          <w:rFonts w:ascii="Arial" w:hAnsi="Arial" w:cs="Arial"/>
          <w:sz w:val="20"/>
          <w:szCs w:val="20"/>
        </w:rPr>
        <w:t>om</w:t>
      </w:r>
      <w:r w:rsidR="001F08BB" w:rsidRPr="00FD690A">
        <w:rPr>
          <w:rFonts w:ascii="Arial" w:hAnsi="Arial" w:cs="Arial"/>
          <w:sz w:val="20"/>
          <w:szCs w:val="20"/>
        </w:rPr>
        <w:t xml:space="preserve"> trajanja</w:t>
      </w:r>
      <w:r>
        <w:rPr>
          <w:rFonts w:ascii="Arial" w:hAnsi="Arial" w:cs="Arial"/>
          <w:sz w:val="20"/>
          <w:szCs w:val="20"/>
        </w:rPr>
        <w:t xml:space="preserve"> – </w:t>
      </w:r>
      <w:r w:rsidRPr="00650434">
        <w:rPr>
          <w:rFonts w:ascii="Arial" w:hAnsi="Arial" w:cs="Arial"/>
          <w:b/>
          <w:sz w:val="20"/>
          <w:szCs w:val="20"/>
        </w:rPr>
        <w:t>5 kosov</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lepilni trak 2 cm x 1 m</w:t>
      </w:r>
      <w:r w:rsidR="00650434">
        <w:rPr>
          <w:rFonts w:ascii="Arial" w:hAnsi="Arial" w:cs="Arial"/>
          <w:sz w:val="20"/>
          <w:szCs w:val="20"/>
        </w:rPr>
        <w:t xml:space="preserve"> </w:t>
      </w:r>
      <w:r w:rsidR="00650434" w:rsidRPr="00650434">
        <w:rPr>
          <w:rFonts w:ascii="Arial" w:hAnsi="Arial" w:cs="Arial"/>
          <w:b/>
          <w:sz w:val="20"/>
          <w:szCs w:val="20"/>
        </w:rPr>
        <w:t>– 1 kos</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lepilni trak 2 cm x 5 m</w:t>
      </w:r>
      <w:r w:rsidR="00650434">
        <w:rPr>
          <w:rFonts w:ascii="Arial" w:hAnsi="Arial" w:cs="Arial"/>
          <w:sz w:val="20"/>
          <w:szCs w:val="20"/>
        </w:rPr>
        <w:t xml:space="preserve"> </w:t>
      </w:r>
      <w:r w:rsidR="00650434" w:rsidRPr="00650434">
        <w:rPr>
          <w:rFonts w:ascii="Arial" w:hAnsi="Arial" w:cs="Arial"/>
          <w:b/>
          <w:sz w:val="20"/>
          <w:szCs w:val="20"/>
        </w:rPr>
        <w:t>– 1 kos</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s</w:t>
      </w:r>
      <w:r w:rsidR="001F08BB" w:rsidRPr="00FD690A">
        <w:rPr>
          <w:rFonts w:ascii="Arial" w:hAnsi="Arial" w:cs="Arial"/>
          <w:sz w:val="20"/>
          <w:szCs w:val="20"/>
        </w:rPr>
        <w:t>terilni zloženec 5 x 5 cm –16 sl</w:t>
      </w:r>
      <w:r>
        <w:rPr>
          <w:rFonts w:ascii="Arial" w:hAnsi="Arial" w:cs="Arial"/>
          <w:sz w:val="20"/>
          <w:szCs w:val="20"/>
        </w:rPr>
        <w:t xml:space="preserve">, </w:t>
      </w:r>
      <w:r w:rsidRPr="00650434">
        <w:rPr>
          <w:rFonts w:ascii="Arial" w:hAnsi="Arial" w:cs="Arial"/>
          <w:b/>
          <w:sz w:val="20"/>
          <w:szCs w:val="20"/>
        </w:rPr>
        <w:t>- 5 kosov</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s</w:t>
      </w:r>
      <w:r w:rsidR="001F08BB" w:rsidRPr="00FD690A">
        <w:rPr>
          <w:rFonts w:ascii="Arial" w:hAnsi="Arial" w:cs="Arial"/>
          <w:sz w:val="20"/>
          <w:szCs w:val="20"/>
        </w:rPr>
        <w:t>terilni zloženec 10 x 10 cm</w:t>
      </w:r>
      <w:r>
        <w:rPr>
          <w:rFonts w:ascii="Arial" w:hAnsi="Arial" w:cs="Arial"/>
          <w:sz w:val="20"/>
          <w:szCs w:val="20"/>
        </w:rPr>
        <w:t xml:space="preserve"> </w:t>
      </w:r>
      <w:r w:rsidRPr="00650434">
        <w:rPr>
          <w:rFonts w:ascii="Arial" w:hAnsi="Arial" w:cs="Arial"/>
          <w:b/>
          <w:sz w:val="20"/>
          <w:szCs w:val="20"/>
        </w:rPr>
        <w:t>– 5 kosov</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v</w:t>
      </w:r>
      <w:r w:rsidR="001F08BB" w:rsidRPr="00FD690A">
        <w:rPr>
          <w:rFonts w:ascii="Arial" w:hAnsi="Arial" w:cs="Arial"/>
          <w:sz w:val="20"/>
          <w:szCs w:val="20"/>
        </w:rPr>
        <w:t>pojna sterilna gaza 0,4m</w:t>
      </w:r>
      <w:r>
        <w:rPr>
          <w:rFonts w:ascii="Arial" w:hAnsi="Arial" w:cs="Arial"/>
          <w:sz w:val="20"/>
          <w:szCs w:val="20"/>
        </w:rPr>
        <w:t xml:space="preserve"> – </w:t>
      </w:r>
      <w:r w:rsidRPr="00650434">
        <w:rPr>
          <w:rFonts w:ascii="Arial" w:hAnsi="Arial" w:cs="Arial"/>
          <w:b/>
          <w:sz w:val="20"/>
          <w:szCs w:val="20"/>
        </w:rPr>
        <w:t>1 kos</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v</w:t>
      </w:r>
      <w:r w:rsidR="001F08BB" w:rsidRPr="00FD690A">
        <w:rPr>
          <w:rFonts w:ascii="Arial" w:hAnsi="Arial" w:cs="Arial"/>
          <w:sz w:val="20"/>
          <w:szCs w:val="20"/>
        </w:rPr>
        <w:t>pojna sterilna gaza 0,8m</w:t>
      </w:r>
      <w:r>
        <w:rPr>
          <w:rFonts w:ascii="Arial" w:hAnsi="Arial" w:cs="Arial"/>
          <w:sz w:val="20"/>
          <w:szCs w:val="20"/>
        </w:rPr>
        <w:t xml:space="preserve"> – </w:t>
      </w:r>
      <w:r w:rsidRPr="00650434">
        <w:rPr>
          <w:rFonts w:ascii="Arial" w:hAnsi="Arial" w:cs="Arial"/>
          <w:b/>
          <w:sz w:val="20"/>
          <w:szCs w:val="20"/>
        </w:rPr>
        <w:t>1kos</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v</w:t>
      </w:r>
      <w:r w:rsidR="001F08BB" w:rsidRPr="00FD690A">
        <w:rPr>
          <w:rFonts w:ascii="Arial" w:hAnsi="Arial" w:cs="Arial"/>
          <w:sz w:val="20"/>
          <w:szCs w:val="20"/>
        </w:rPr>
        <w:t>arnostne sponke</w:t>
      </w:r>
      <w:r>
        <w:rPr>
          <w:rFonts w:ascii="Arial" w:hAnsi="Arial" w:cs="Arial"/>
          <w:sz w:val="20"/>
          <w:szCs w:val="20"/>
        </w:rPr>
        <w:t xml:space="preserve"> – </w:t>
      </w:r>
      <w:r w:rsidRPr="009F1AA3">
        <w:rPr>
          <w:rFonts w:ascii="Arial" w:hAnsi="Arial" w:cs="Arial"/>
          <w:b/>
          <w:sz w:val="20"/>
          <w:szCs w:val="20"/>
        </w:rPr>
        <w:t>5 kosov</w:t>
      </w:r>
    </w:p>
    <w:p w:rsidR="001F08BB" w:rsidRPr="009F1AA3" w:rsidRDefault="00650434" w:rsidP="00650434">
      <w:pPr>
        <w:widowControl/>
        <w:numPr>
          <w:ilvl w:val="0"/>
          <w:numId w:val="30"/>
        </w:numPr>
        <w:tabs>
          <w:tab w:val="clear" w:pos="720"/>
          <w:tab w:val="num" w:pos="426"/>
        </w:tabs>
        <w:spacing w:line="360" w:lineRule="auto"/>
        <w:ind w:left="426"/>
        <w:rPr>
          <w:rFonts w:ascii="Arial" w:hAnsi="Arial" w:cs="Arial"/>
          <w:b/>
          <w:sz w:val="20"/>
          <w:szCs w:val="20"/>
        </w:rPr>
      </w:pPr>
      <w:r>
        <w:rPr>
          <w:rFonts w:ascii="Arial" w:hAnsi="Arial" w:cs="Arial"/>
          <w:sz w:val="20"/>
          <w:szCs w:val="20"/>
        </w:rPr>
        <w:t>š</w:t>
      </w:r>
      <w:r w:rsidR="001F08BB" w:rsidRPr="00FD690A">
        <w:rPr>
          <w:rFonts w:ascii="Arial" w:hAnsi="Arial" w:cs="Arial"/>
          <w:sz w:val="20"/>
          <w:szCs w:val="20"/>
        </w:rPr>
        <w:t>karje z zaobljeno konico</w:t>
      </w:r>
      <w:r>
        <w:rPr>
          <w:rFonts w:ascii="Arial" w:hAnsi="Arial" w:cs="Arial"/>
          <w:sz w:val="20"/>
          <w:szCs w:val="20"/>
        </w:rPr>
        <w:t xml:space="preserve"> – </w:t>
      </w:r>
      <w:r w:rsidRPr="009F1AA3">
        <w:rPr>
          <w:rFonts w:ascii="Arial" w:hAnsi="Arial" w:cs="Arial"/>
          <w:b/>
          <w:sz w:val="20"/>
          <w:szCs w:val="20"/>
        </w:rPr>
        <w:t>1 kos</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t xml:space="preserve">kompresa </w:t>
      </w:r>
      <w:r w:rsidR="00650434">
        <w:rPr>
          <w:rFonts w:ascii="Arial" w:hAnsi="Arial" w:cs="Arial"/>
          <w:sz w:val="20"/>
          <w:szCs w:val="20"/>
        </w:rPr>
        <w:t>(a</w:t>
      </w:r>
      <w:r w:rsidR="00650434" w:rsidRPr="00FD690A">
        <w:rPr>
          <w:rFonts w:ascii="Arial" w:hAnsi="Arial" w:cs="Arial"/>
          <w:sz w:val="20"/>
          <w:szCs w:val="20"/>
        </w:rPr>
        <w:t>luplast</w:t>
      </w:r>
      <w:r w:rsidR="00650434">
        <w:rPr>
          <w:rFonts w:ascii="Arial" w:hAnsi="Arial" w:cs="Arial"/>
          <w:sz w:val="20"/>
          <w:szCs w:val="20"/>
        </w:rPr>
        <w:t>)</w:t>
      </w:r>
      <w:r w:rsidR="00650434" w:rsidRPr="00FD690A">
        <w:rPr>
          <w:rFonts w:ascii="Arial" w:hAnsi="Arial" w:cs="Arial"/>
          <w:sz w:val="20"/>
          <w:szCs w:val="20"/>
        </w:rPr>
        <w:t xml:space="preserve"> </w:t>
      </w:r>
      <w:r w:rsidRPr="00FD690A">
        <w:rPr>
          <w:rFonts w:ascii="Arial" w:hAnsi="Arial" w:cs="Arial"/>
          <w:sz w:val="20"/>
          <w:szCs w:val="20"/>
        </w:rPr>
        <w:t>za opekline 50 x 60 cm</w:t>
      </w:r>
      <w:r w:rsidR="00650434">
        <w:rPr>
          <w:rFonts w:ascii="Arial" w:hAnsi="Arial" w:cs="Arial"/>
          <w:sz w:val="20"/>
          <w:szCs w:val="20"/>
        </w:rPr>
        <w:t xml:space="preserve"> – </w:t>
      </w:r>
      <w:r w:rsidR="00650434" w:rsidRPr="009F1AA3">
        <w:rPr>
          <w:rFonts w:ascii="Arial" w:hAnsi="Arial" w:cs="Arial"/>
          <w:b/>
          <w:sz w:val="20"/>
          <w:szCs w:val="20"/>
        </w:rPr>
        <w:t>1 kos</w:t>
      </w:r>
    </w:p>
    <w:p w:rsidR="001F08BB" w:rsidRPr="00FD690A" w:rsidRDefault="001F08BB" w:rsidP="00650434">
      <w:pPr>
        <w:widowControl/>
        <w:numPr>
          <w:ilvl w:val="0"/>
          <w:numId w:val="30"/>
        </w:numPr>
        <w:tabs>
          <w:tab w:val="clear" w:pos="720"/>
          <w:tab w:val="num" w:pos="426"/>
        </w:tabs>
        <w:spacing w:line="360" w:lineRule="auto"/>
        <w:ind w:left="426"/>
        <w:rPr>
          <w:rFonts w:ascii="Arial" w:hAnsi="Arial" w:cs="Arial"/>
          <w:sz w:val="20"/>
          <w:szCs w:val="20"/>
        </w:rPr>
      </w:pPr>
      <w:r w:rsidRPr="00FD690A">
        <w:rPr>
          <w:rFonts w:ascii="Arial" w:hAnsi="Arial" w:cs="Arial"/>
          <w:sz w:val="20"/>
          <w:szCs w:val="20"/>
        </w:rPr>
        <w:lastRenderedPageBreak/>
        <w:t>komprese</w:t>
      </w:r>
      <w:r w:rsidR="00650434">
        <w:rPr>
          <w:rFonts w:ascii="Arial" w:hAnsi="Arial" w:cs="Arial"/>
          <w:sz w:val="20"/>
          <w:szCs w:val="20"/>
        </w:rPr>
        <w:t xml:space="preserve"> (aluplast)</w:t>
      </w:r>
      <w:r w:rsidRPr="00FD690A">
        <w:rPr>
          <w:rFonts w:ascii="Arial" w:hAnsi="Arial" w:cs="Arial"/>
          <w:sz w:val="20"/>
          <w:szCs w:val="20"/>
        </w:rPr>
        <w:t xml:space="preserve"> za opekline  5 x 9 cm</w:t>
      </w:r>
      <w:r w:rsidR="00650434">
        <w:rPr>
          <w:rFonts w:ascii="Arial" w:hAnsi="Arial" w:cs="Arial"/>
          <w:sz w:val="20"/>
          <w:szCs w:val="20"/>
        </w:rPr>
        <w:t xml:space="preserve"> – </w:t>
      </w:r>
      <w:r w:rsidR="00650434" w:rsidRPr="009F1AA3">
        <w:rPr>
          <w:rFonts w:ascii="Arial" w:hAnsi="Arial" w:cs="Arial"/>
          <w:b/>
          <w:sz w:val="20"/>
          <w:szCs w:val="20"/>
        </w:rPr>
        <w:t>10 kosov</w:t>
      </w:r>
    </w:p>
    <w:p w:rsidR="001F08BB" w:rsidRPr="00FD690A"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r</w:t>
      </w:r>
      <w:r w:rsidR="001F08BB" w:rsidRPr="00FD690A">
        <w:rPr>
          <w:rFonts w:ascii="Arial" w:hAnsi="Arial" w:cs="Arial"/>
          <w:sz w:val="20"/>
          <w:szCs w:val="20"/>
        </w:rPr>
        <w:t>okavice iz lateksa</w:t>
      </w:r>
      <w:r w:rsidR="009F1AA3">
        <w:rPr>
          <w:rFonts w:ascii="Arial" w:hAnsi="Arial" w:cs="Arial"/>
          <w:sz w:val="20"/>
          <w:szCs w:val="20"/>
        </w:rPr>
        <w:t xml:space="preserve"> – </w:t>
      </w:r>
      <w:r w:rsidR="009F1AA3">
        <w:rPr>
          <w:rFonts w:ascii="Arial" w:hAnsi="Arial" w:cs="Arial"/>
          <w:b/>
          <w:sz w:val="20"/>
          <w:szCs w:val="20"/>
        </w:rPr>
        <w:t>5 parov</w:t>
      </w:r>
    </w:p>
    <w:p w:rsidR="001F08BB"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p</w:t>
      </w:r>
      <w:r w:rsidR="001F08BB" w:rsidRPr="00FD690A">
        <w:rPr>
          <w:rFonts w:ascii="Arial" w:hAnsi="Arial" w:cs="Arial"/>
          <w:sz w:val="20"/>
          <w:szCs w:val="20"/>
        </w:rPr>
        <w:t>riročnik o prvi pomoči</w:t>
      </w:r>
      <w:r w:rsidR="009F1AA3">
        <w:rPr>
          <w:rFonts w:ascii="Arial" w:hAnsi="Arial" w:cs="Arial"/>
          <w:sz w:val="20"/>
          <w:szCs w:val="20"/>
        </w:rPr>
        <w:t xml:space="preserve"> – </w:t>
      </w:r>
      <w:r w:rsidR="009F1AA3" w:rsidRPr="009F1AA3">
        <w:rPr>
          <w:rFonts w:ascii="Arial" w:hAnsi="Arial" w:cs="Arial"/>
          <w:b/>
          <w:sz w:val="20"/>
          <w:szCs w:val="20"/>
        </w:rPr>
        <w:t>1 kos</w:t>
      </w:r>
    </w:p>
    <w:p w:rsidR="00BE409B" w:rsidRDefault="00650434" w:rsidP="00650434">
      <w:pPr>
        <w:widowControl/>
        <w:numPr>
          <w:ilvl w:val="0"/>
          <w:numId w:val="30"/>
        </w:numPr>
        <w:tabs>
          <w:tab w:val="clear" w:pos="720"/>
          <w:tab w:val="num" w:pos="426"/>
        </w:tabs>
        <w:spacing w:line="360" w:lineRule="auto"/>
        <w:ind w:left="426"/>
        <w:rPr>
          <w:rFonts w:ascii="Arial" w:hAnsi="Arial" w:cs="Arial"/>
          <w:sz w:val="20"/>
          <w:szCs w:val="20"/>
        </w:rPr>
      </w:pPr>
      <w:r>
        <w:rPr>
          <w:rFonts w:ascii="Arial" w:hAnsi="Arial" w:cs="Arial"/>
          <w:sz w:val="20"/>
          <w:szCs w:val="20"/>
        </w:rPr>
        <w:t>s</w:t>
      </w:r>
      <w:r w:rsidR="001F08BB" w:rsidRPr="00BE409B">
        <w:rPr>
          <w:rFonts w:ascii="Arial" w:hAnsi="Arial" w:cs="Arial"/>
          <w:sz w:val="20"/>
          <w:szCs w:val="20"/>
        </w:rPr>
        <w:t>eznam za zapisovanje podatkov o porabljenem materialu</w:t>
      </w:r>
      <w:r w:rsidR="009F1AA3">
        <w:rPr>
          <w:rFonts w:ascii="Arial" w:hAnsi="Arial" w:cs="Arial"/>
          <w:sz w:val="20"/>
          <w:szCs w:val="20"/>
        </w:rPr>
        <w:t xml:space="preserve"> – </w:t>
      </w:r>
      <w:r w:rsidR="009F1AA3" w:rsidRPr="009F1AA3">
        <w:rPr>
          <w:rFonts w:ascii="Arial" w:hAnsi="Arial" w:cs="Arial"/>
          <w:b/>
          <w:sz w:val="20"/>
          <w:szCs w:val="20"/>
        </w:rPr>
        <w:t>1 kos</w:t>
      </w:r>
    </w:p>
    <w:p w:rsidR="009F1AA3" w:rsidRPr="00BE409B" w:rsidRDefault="009F1AA3" w:rsidP="00F72476">
      <w:pPr>
        <w:widowControl/>
        <w:spacing w:line="276" w:lineRule="auto"/>
        <w:rPr>
          <w:rFonts w:ascii="Arial" w:hAnsi="Arial" w:cs="Arial"/>
          <w:sz w:val="20"/>
          <w:szCs w:val="20"/>
        </w:rPr>
      </w:pPr>
    </w:p>
    <w:p w:rsidR="00701D54" w:rsidRPr="00F72476" w:rsidRDefault="001F08BB" w:rsidP="00F72476">
      <w:pPr>
        <w:numPr>
          <w:ilvl w:val="0"/>
          <w:numId w:val="48"/>
        </w:numPr>
        <w:spacing w:line="276" w:lineRule="auto"/>
        <w:ind w:left="426"/>
        <w:jc w:val="both"/>
        <w:rPr>
          <w:rFonts w:ascii="Arial" w:hAnsi="Arial" w:cs="Arial"/>
          <w:b/>
          <w:i/>
          <w:sz w:val="20"/>
          <w:szCs w:val="20"/>
          <w:u w:val="double"/>
        </w:rPr>
      </w:pPr>
      <w:r w:rsidRPr="00F72476">
        <w:rPr>
          <w:rFonts w:ascii="Arial" w:hAnsi="Arial" w:cs="Arial"/>
          <w:b/>
          <w:i/>
          <w:sz w:val="20"/>
          <w:szCs w:val="20"/>
          <w:u w:val="double"/>
        </w:rPr>
        <w:t>OSEBNI KOMPLET/TORBICA za pripadnike Civilne zaščite</w:t>
      </w:r>
    </w:p>
    <w:p w:rsidR="001F08BB" w:rsidRPr="009F1AA3" w:rsidRDefault="001F08BB" w:rsidP="009F1AA3">
      <w:pPr>
        <w:widowControl/>
        <w:spacing w:line="360" w:lineRule="auto"/>
        <w:rPr>
          <w:rFonts w:ascii="Arial" w:hAnsi="Arial" w:cs="Arial"/>
          <w:sz w:val="20"/>
          <w:szCs w:val="20"/>
          <w:u w:val="single"/>
          <w:lang w:eastAsia="en-US"/>
        </w:rPr>
      </w:pPr>
      <w:r w:rsidRPr="009F1AA3">
        <w:rPr>
          <w:rFonts w:ascii="Arial" w:hAnsi="Arial" w:cs="Arial"/>
          <w:sz w:val="20"/>
          <w:szCs w:val="20"/>
          <w:u w:val="single"/>
          <w:lang w:eastAsia="en-US"/>
        </w:rPr>
        <w:t>Lastnosti torbice:</w:t>
      </w:r>
    </w:p>
    <w:p w:rsidR="009F1AA3" w:rsidRPr="009F1AA3" w:rsidRDefault="009F1AA3" w:rsidP="009F1AA3">
      <w:pPr>
        <w:widowControl/>
        <w:numPr>
          <w:ilvl w:val="0"/>
          <w:numId w:val="25"/>
        </w:numPr>
        <w:spacing w:line="360" w:lineRule="auto"/>
        <w:ind w:left="426"/>
        <w:rPr>
          <w:rFonts w:ascii="Arial" w:hAnsi="Arial" w:cs="Arial"/>
          <w:sz w:val="20"/>
          <w:szCs w:val="20"/>
          <w:lang w:eastAsia="en-US"/>
        </w:rPr>
      </w:pPr>
      <w:r w:rsidRPr="009F1AA3">
        <w:rPr>
          <w:rFonts w:ascii="Arial" w:hAnsi="Arial" w:cs="Arial"/>
          <w:sz w:val="20"/>
          <w:szCs w:val="20"/>
          <w:lang w:eastAsia="en-US"/>
        </w:rPr>
        <w:t xml:space="preserve">je </w:t>
      </w:r>
      <w:r w:rsidR="00BE409B" w:rsidRPr="009F1AA3">
        <w:rPr>
          <w:rFonts w:ascii="Arial" w:hAnsi="Arial" w:cs="Arial"/>
          <w:sz w:val="20"/>
          <w:szCs w:val="20"/>
          <w:lang w:eastAsia="en-US"/>
        </w:rPr>
        <w:t>narejena</w:t>
      </w:r>
      <w:r w:rsidR="001F08BB" w:rsidRPr="009F1AA3">
        <w:rPr>
          <w:rFonts w:ascii="Arial" w:hAnsi="Arial" w:cs="Arial"/>
          <w:sz w:val="20"/>
          <w:szCs w:val="20"/>
          <w:lang w:eastAsia="en-US"/>
        </w:rPr>
        <w:t xml:space="preserve"> iz nepremočljivega materiala </w:t>
      </w:r>
    </w:p>
    <w:p w:rsidR="001F08BB" w:rsidRPr="009F1AA3" w:rsidRDefault="001F08BB" w:rsidP="009F1AA3">
      <w:pPr>
        <w:widowControl/>
        <w:numPr>
          <w:ilvl w:val="0"/>
          <w:numId w:val="25"/>
        </w:numPr>
        <w:spacing w:line="360" w:lineRule="auto"/>
        <w:ind w:left="426"/>
        <w:rPr>
          <w:rFonts w:ascii="Arial" w:hAnsi="Arial" w:cs="Arial"/>
          <w:sz w:val="20"/>
          <w:szCs w:val="20"/>
          <w:lang w:eastAsia="en-US"/>
        </w:rPr>
      </w:pPr>
      <w:r w:rsidRPr="009F1AA3">
        <w:rPr>
          <w:rFonts w:ascii="Arial" w:hAnsi="Arial" w:cs="Arial"/>
          <w:sz w:val="20"/>
          <w:szCs w:val="20"/>
          <w:lang w:eastAsia="en-US"/>
        </w:rPr>
        <w:t>mora imeti »ježek« oz. zanko za pripenjanje na pas uporabnika</w:t>
      </w:r>
    </w:p>
    <w:p w:rsidR="001F08BB" w:rsidRPr="009F1AA3" w:rsidRDefault="009F1AA3" w:rsidP="009F1AA3">
      <w:pPr>
        <w:widowControl/>
        <w:numPr>
          <w:ilvl w:val="0"/>
          <w:numId w:val="25"/>
        </w:numPr>
        <w:spacing w:line="360" w:lineRule="auto"/>
        <w:ind w:left="426"/>
        <w:rPr>
          <w:rFonts w:ascii="Arial" w:hAnsi="Arial" w:cs="Arial"/>
          <w:sz w:val="20"/>
          <w:szCs w:val="20"/>
          <w:lang w:eastAsia="en-US"/>
        </w:rPr>
      </w:pPr>
      <w:r w:rsidRPr="009F1AA3">
        <w:rPr>
          <w:rFonts w:ascii="Arial" w:hAnsi="Arial" w:cs="Arial"/>
          <w:sz w:val="20"/>
          <w:szCs w:val="20"/>
          <w:lang w:eastAsia="en-US"/>
        </w:rPr>
        <w:t xml:space="preserve">v </w:t>
      </w:r>
      <w:r w:rsidR="001F08BB" w:rsidRPr="009F1AA3">
        <w:rPr>
          <w:rFonts w:ascii="Arial" w:hAnsi="Arial" w:cs="Arial"/>
          <w:sz w:val="20"/>
          <w:szCs w:val="20"/>
          <w:lang w:eastAsia="en-US"/>
        </w:rPr>
        <w:t>dimenzij</w:t>
      </w:r>
      <w:r w:rsidRPr="009F1AA3">
        <w:rPr>
          <w:rFonts w:ascii="Arial" w:hAnsi="Arial" w:cs="Arial"/>
          <w:sz w:val="20"/>
          <w:szCs w:val="20"/>
          <w:lang w:eastAsia="en-US"/>
        </w:rPr>
        <w:t>ah</w:t>
      </w:r>
      <w:r w:rsidR="001F08BB" w:rsidRPr="009F1AA3">
        <w:rPr>
          <w:rFonts w:ascii="Arial" w:hAnsi="Arial" w:cs="Arial"/>
          <w:sz w:val="20"/>
          <w:szCs w:val="20"/>
          <w:lang w:eastAsia="en-US"/>
        </w:rPr>
        <w:t>: cca 14 cm x 10,5 cm x 8 cm</w:t>
      </w:r>
    </w:p>
    <w:p w:rsidR="001F08BB" w:rsidRPr="003A399D" w:rsidRDefault="009F1AA3" w:rsidP="009F1AA3">
      <w:pPr>
        <w:widowControl/>
        <w:spacing w:line="360" w:lineRule="auto"/>
        <w:rPr>
          <w:rFonts w:ascii="Arial" w:hAnsi="Arial" w:cs="Arial"/>
          <w:sz w:val="20"/>
          <w:szCs w:val="20"/>
          <w:u w:val="single"/>
          <w:lang w:eastAsia="en-US"/>
        </w:rPr>
      </w:pPr>
      <w:r w:rsidRPr="003A399D">
        <w:rPr>
          <w:rFonts w:ascii="Arial" w:hAnsi="Arial" w:cs="Arial"/>
          <w:sz w:val="20"/>
          <w:szCs w:val="20"/>
          <w:u w:val="single"/>
          <w:lang w:eastAsia="en-US"/>
        </w:rPr>
        <w:t>Vsebina torbice</w:t>
      </w:r>
      <w:r w:rsidR="001F08BB" w:rsidRPr="003A399D">
        <w:rPr>
          <w:rFonts w:ascii="Arial" w:hAnsi="Arial" w:cs="Arial"/>
          <w:sz w:val="20"/>
          <w:szCs w:val="20"/>
          <w:u w:val="single"/>
          <w:lang w:eastAsia="en-US"/>
        </w:rPr>
        <w:t xml:space="preserve"> </w:t>
      </w:r>
      <w:r w:rsidRPr="003A399D">
        <w:rPr>
          <w:rFonts w:ascii="Arial" w:hAnsi="Arial" w:cs="Arial"/>
          <w:sz w:val="20"/>
          <w:szCs w:val="20"/>
          <w:u w:val="single"/>
          <w:lang w:eastAsia="en-US"/>
        </w:rPr>
        <w:t>(</w:t>
      </w:r>
      <w:r w:rsidR="001F08BB" w:rsidRPr="003A399D">
        <w:rPr>
          <w:rFonts w:ascii="Arial" w:hAnsi="Arial" w:cs="Arial"/>
          <w:sz w:val="20"/>
          <w:szCs w:val="20"/>
          <w:u w:val="single"/>
          <w:lang w:eastAsia="en-US"/>
        </w:rPr>
        <w:t>najmanj</w:t>
      </w:r>
      <w:r w:rsidRPr="003A399D">
        <w:rPr>
          <w:rFonts w:ascii="Arial" w:hAnsi="Arial" w:cs="Arial"/>
          <w:sz w:val="20"/>
          <w:szCs w:val="20"/>
          <w:u w:val="single"/>
          <w:lang w:eastAsia="en-US"/>
        </w:rPr>
        <w:t>)</w:t>
      </w:r>
      <w:r w:rsidR="001F08BB" w:rsidRPr="003A399D">
        <w:rPr>
          <w:rFonts w:ascii="Arial" w:hAnsi="Arial" w:cs="Arial"/>
          <w:sz w:val="20"/>
          <w:szCs w:val="20"/>
          <w:u w:val="single"/>
          <w:lang w:eastAsia="en-US"/>
        </w:rPr>
        <w:t>:</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povoj za prvo pomoč TIP 1 – </w:t>
      </w:r>
      <w:r w:rsidRPr="003A399D">
        <w:rPr>
          <w:rFonts w:ascii="Arial" w:hAnsi="Arial" w:cs="Arial"/>
          <w:b/>
          <w:sz w:val="20"/>
          <w:szCs w:val="20"/>
          <w:lang w:eastAsia="en-US"/>
        </w:rPr>
        <w:t>1 kos</w:t>
      </w:r>
    </w:p>
    <w:p w:rsidR="001F08BB" w:rsidRPr="003A399D" w:rsidRDefault="003A399D" w:rsidP="009F1AA3">
      <w:pPr>
        <w:widowControl/>
        <w:numPr>
          <w:ilvl w:val="1"/>
          <w:numId w:val="31"/>
        </w:numPr>
        <w:spacing w:line="360" w:lineRule="auto"/>
        <w:ind w:left="426"/>
        <w:rPr>
          <w:rFonts w:ascii="Arial" w:hAnsi="Arial" w:cs="Arial"/>
          <w:sz w:val="20"/>
          <w:szCs w:val="20"/>
          <w:lang w:eastAsia="en-US"/>
        </w:rPr>
      </w:pPr>
      <w:r>
        <w:rPr>
          <w:rFonts w:ascii="Arial" w:hAnsi="Arial" w:cs="Arial"/>
          <w:sz w:val="20"/>
          <w:szCs w:val="20"/>
          <w:lang w:eastAsia="en-US"/>
        </w:rPr>
        <w:t xml:space="preserve">sterilen </w:t>
      </w:r>
      <w:r w:rsidR="001F08BB" w:rsidRPr="003A399D">
        <w:rPr>
          <w:rFonts w:ascii="Arial" w:hAnsi="Arial" w:cs="Arial"/>
          <w:sz w:val="20"/>
          <w:szCs w:val="20"/>
          <w:lang w:eastAsia="en-US"/>
        </w:rPr>
        <w:t>zloženec 5 x 5 cm, 16 sl.</w:t>
      </w:r>
      <w:r w:rsidR="009F1AA3" w:rsidRPr="003A399D">
        <w:rPr>
          <w:rFonts w:ascii="Arial" w:hAnsi="Arial" w:cs="Arial"/>
          <w:sz w:val="20"/>
          <w:szCs w:val="20"/>
          <w:lang w:eastAsia="en-US"/>
        </w:rPr>
        <w:t xml:space="preserve">– </w:t>
      </w:r>
      <w:r w:rsidR="009F1AA3" w:rsidRPr="003A399D">
        <w:rPr>
          <w:rFonts w:ascii="Arial" w:hAnsi="Arial" w:cs="Arial"/>
          <w:b/>
          <w:sz w:val="20"/>
          <w:szCs w:val="20"/>
          <w:lang w:eastAsia="en-US"/>
        </w:rPr>
        <w:t>1 kos</w:t>
      </w:r>
    </w:p>
    <w:p w:rsidR="001F08BB" w:rsidRPr="003A399D" w:rsidRDefault="003A399D" w:rsidP="009F1AA3">
      <w:pPr>
        <w:widowControl/>
        <w:numPr>
          <w:ilvl w:val="1"/>
          <w:numId w:val="31"/>
        </w:numPr>
        <w:spacing w:line="360" w:lineRule="auto"/>
        <w:ind w:left="426"/>
        <w:rPr>
          <w:rFonts w:ascii="Arial" w:hAnsi="Arial" w:cs="Arial"/>
          <w:sz w:val="20"/>
          <w:szCs w:val="20"/>
          <w:lang w:eastAsia="en-US"/>
        </w:rPr>
      </w:pPr>
      <w:r>
        <w:rPr>
          <w:rFonts w:ascii="Arial" w:hAnsi="Arial" w:cs="Arial"/>
          <w:sz w:val="20"/>
          <w:szCs w:val="20"/>
          <w:lang w:eastAsia="en-US"/>
        </w:rPr>
        <w:t xml:space="preserve">sterilen </w:t>
      </w:r>
      <w:r w:rsidR="001F08BB" w:rsidRPr="003A399D">
        <w:rPr>
          <w:rFonts w:ascii="Arial" w:hAnsi="Arial" w:cs="Arial"/>
          <w:sz w:val="20"/>
          <w:szCs w:val="20"/>
          <w:lang w:eastAsia="en-US"/>
        </w:rPr>
        <w:t>zlože</w:t>
      </w:r>
      <w:r w:rsidR="009F1AA3" w:rsidRPr="003A399D">
        <w:rPr>
          <w:rFonts w:ascii="Arial" w:hAnsi="Arial" w:cs="Arial"/>
          <w:sz w:val="20"/>
          <w:szCs w:val="20"/>
          <w:lang w:eastAsia="en-US"/>
        </w:rPr>
        <w:t xml:space="preserve">nec 5 x 8 cm, 16 sl.– </w:t>
      </w:r>
      <w:r w:rsidR="009F1AA3" w:rsidRPr="003A399D">
        <w:rPr>
          <w:rFonts w:ascii="Arial" w:hAnsi="Arial" w:cs="Arial"/>
          <w:b/>
          <w:sz w:val="20"/>
          <w:szCs w:val="20"/>
          <w:lang w:eastAsia="en-US"/>
        </w:rPr>
        <w:t>1 kos</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komplet 10 obližev</w:t>
      </w:r>
      <w:r w:rsidR="003A399D">
        <w:rPr>
          <w:rFonts w:ascii="Arial" w:hAnsi="Arial" w:cs="Arial"/>
          <w:sz w:val="20"/>
          <w:szCs w:val="20"/>
          <w:lang w:eastAsia="en-US"/>
        </w:rPr>
        <w:t xml:space="preserve"> (10 x 6 cm)</w:t>
      </w:r>
      <w:r w:rsidRPr="003A399D">
        <w:rPr>
          <w:rFonts w:ascii="Arial" w:hAnsi="Arial" w:cs="Arial"/>
          <w:sz w:val="20"/>
          <w:szCs w:val="20"/>
          <w:lang w:eastAsia="en-US"/>
        </w:rPr>
        <w:t xml:space="preserve"> – </w:t>
      </w:r>
      <w:r w:rsidRPr="003A399D">
        <w:rPr>
          <w:rFonts w:ascii="Arial" w:hAnsi="Arial" w:cs="Arial"/>
          <w:b/>
          <w:sz w:val="20"/>
          <w:szCs w:val="20"/>
          <w:lang w:eastAsia="en-US"/>
        </w:rPr>
        <w:t>1 kos</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mikropor 12,5 mm – </w:t>
      </w:r>
      <w:r w:rsidRPr="003A399D">
        <w:rPr>
          <w:rFonts w:ascii="Arial" w:hAnsi="Arial" w:cs="Arial"/>
          <w:b/>
          <w:sz w:val="20"/>
          <w:szCs w:val="20"/>
          <w:lang w:eastAsia="en-US"/>
        </w:rPr>
        <w:t>1 kos</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škarjice – </w:t>
      </w:r>
      <w:r w:rsidRPr="003A399D">
        <w:rPr>
          <w:rFonts w:ascii="Arial" w:hAnsi="Arial" w:cs="Arial"/>
          <w:b/>
          <w:sz w:val="20"/>
          <w:szCs w:val="20"/>
          <w:lang w:eastAsia="en-US"/>
        </w:rPr>
        <w:t>1 kos</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trikotna ruta – </w:t>
      </w:r>
      <w:r w:rsidRPr="003A399D">
        <w:rPr>
          <w:rFonts w:ascii="Arial" w:hAnsi="Arial" w:cs="Arial"/>
          <w:b/>
          <w:sz w:val="20"/>
          <w:szCs w:val="20"/>
          <w:lang w:eastAsia="en-US"/>
        </w:rPr>
        <w:t>1 kos</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povoj iz mula </w:t>
      </w:r>
      <w:r w:rsidR="003A399D">
        <w:rPr>
          <w:rFonts w:ascii="Arial" w:hAnsi="Arial" w:cs="Arial"/>
          <w:sz w:val="20"/>
          <w:szCs w:val="20"/>
          <w:lang w:eastAsia="en-US"/>
        </w:rPr>
        <w:t xml:space="preserve">8 cm x 4m - </w:t>
      </w:r>
      <w:r w:rsidR="001F08BB" w:rsidRPr="003A399D">
        <w:rPr>
          <w:rFonts w:ascii="Arial" w:hAnsi="Arial" w:cs="Arial"/>
          <w:sz w:val="20"/>
          <w:szCs w:val="20"/>
          <w:lang w:eastAsia="en-US"/>
        </w:rPr>
        <w:t> </w:t>
      </w:r>
      <w:r w:rsidRPr="003A399D">
        <w:rPr>
          <w:rFonts w:ascii="Arial" w:hAnsi="Arial" w:cs="Arial"/>
          <w:b/>
          <w:sz w:val="20"/>
          <w:szCs w:val="20"/>
          <w:lang w:eastAsia="en-US"/>
        </w:rPr>
        <w:t>2 kosa</w:t>
      </w:r>
    </w:p>
    <w:p w:rsidR="001F08BB"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 xml:space="preserve">varnostna sponka – </w:t>
      </w:r>
      <w:r w:rsidRPr="003A399D">
        <w:rPr>
          <w:rFonts w:ascii="Arial" w:hAnsi="Arial" w:cs="Arial"/>
          <w:b/>
          <w:sz w:val="20"/>
          <w:szCs w:val="20"/>
          <w:lang w:eastAsia="en-US"/>
        </w:rPr>
        <w:t>3 kosi</w:t>
      </w:r>
    </w:p>
    <w:p w:rsidR="006C4683" w:rsidRPr="003A399D" w:rsidRDefault="009F1AA3"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sterilna</w:t>
      </w:r>
      <w:r w:rsidR="001F08BB" w:rsidRPr="003A399D">
        <w:rPr>
          <w:rFonts w:ascii="Arial" w:hAnsi="Arial" w:cs="Arial"/>
          <w:sz w:val="20"/>
          <w:szCs w:val="20"/>
          <w:lang w:eastAsia="en-US"/>
        </w:rPr>
        <w:t xml:space="preserve"> vpojna gaza 0,4 m2 – </w:t>
      </w:r>
      <w:r w:rsidRPr="003A399D">
        <w:rPr>
          <w:rFonts w:ascii="Arial" w:hAnsi="Arial" w:cs="Arial"/>
          <w:b/>
          <w:sz w:val="20"/>
          <w:szCs w:val="20"/>
          <w:lang w:eastAsia="en-US"/>
        </w:rPr>
        <w:t>1 kos</w:t>
      </w:r>
    </w:p>
    <w:p w:rsidR="00442541" w:rsidRPr="003A399D" w:rsidRDefault="001F08BB" w:rsidP="009F1AA3">
      <w:pPr>
        <w:widowControl/>
        <w:numPr>
          <w:ilvl w:val="1"/>
          <w:numId w:val="31"/>
        </w:numPr>
        <w:spacing w:line="360" w:lineRule="auto"/>
        <w:ind w:left="426"/>
        <w:rPr>
          <w:rFonts w:ascii="Arial" w:hAnsi="Arial" w:cs="Arial"/>
          <w:sz w:val="20"/>
          <w:szCs w:val="20"/>
          <w:lang w:eastAsia="en-US"/>
        </w:rPr>
      </w:pPr>
      <w:r w:rsidRPr="003A399D">
        <w:rPr>
          <w:rFonts w:ascii="Arial" w:hAnsi="Arial" w:cs="Arial"/>
          <w:sz w:val="20"/>
          <w:szCs w:val="20"/>
          <w:lang w:eastAsia="en-US"/>
        </w:rPr>
        <w:t>seznam vsebine</w:t>
      </w:r>
      <w:r w:rsidR="009F1AA3" w:rsidRPr="003A399D">
        <w:rPr>
          <w:rFonts w:ascii="Arial" w:hAnsi="Arial" w:cs="Arial"/>
          <w:sz w:val="20"/>
          <w:szCs w:val="20"/>
          <w:lang w:eastAsia="en-US"/>
        </w:rPr>
        <w:t xml:space="preserve"> – </w:t>
      </w:r>
      <w:r w:rsidR="009F1AA3" w:rsidRPr="003A399D">
        <w:rPr>
          <w:rFonts w:ascii="Arial" w:hAnsi="Arial" w:cs="Arial"/>
          <w:b/>
          <w:sz w:val="20"/>
          <w:szCs w:val="20"/>
          <w:lang w:eastAsia="en-US"/>
        </w:rPr>
        <w:t>1 kos</w:t>
      </w:r>
    </w:p>
    <w:p w:rsidR="00442541" w:rsidRDefault="00442541" w:rsidP="003A399D">
      <w:pPr>
        <w:tabs>
          <w:tab w:val="left" w:pos="360"/>
        </w:tabs>
        <w:spacing w:line="288" w:lineRule="auto"/>
        <w:jc w:val="both"/>
        <w:rPr>
          <w:rFonts w:ascii="Arial" w:hAnsi="Arial" w:cs="Arial"/>
          <w:sz w:val="20"/>
          <w:szCs w:val="20"/>
        </w:rPr>
      </w:pPr>
    </w:p>
    <w:p w:rsidR="00F72476" w:rsidRDefault="00D30CDD" w:rsidP="00493358">
      <w:pPr>
        <w:numPr>
          <w:ilvl w:val="0"/>
          <w:numId w:val="48"/>
        </w:numPr>
        <w:spacing w:line="360" w:lineRule="auto"/>
        <w:ind w:left="0"/>
        <w:jc w:val="both"/>
        <w:rPr>
          <w:rFonts w:ascii="Arial" w:hAnsi="Arial" w:cs="Arial"/>
          <w:b/>
          <w:i/>
          <w:sz w:val="20"/>
          <w:szCs w:val="20"/>
          <w:u w:val="double"/>
        </w:rPr>
      </w:pPr>
      <w:r>
        <w:rPr>
          <w:rFonts w:ascii="Arial" w:hAnsi="Arial" w:cs="Arial"/>
          <w:b/>
          <w:i/>
          <w:sz w:val="20"/>
          <w:szCs w:val="20"/>
          <w:u w:val="double"/>
        </w:rPr>
        <w:t>KOMPLET PRVE POMOČI ZA VOZILA</w:t>
      </w:r>
    </w:p>
    <w:p w:rsidR="00D30CDD" w:rsidRPr="00D30CDD" w:rsidRDefault="00D30CDD" w:rsidP="00493358">
      <w:pPr>
        <w:spacing w:line="360" w:lineRule="auto"/>
        <w:rPr>
          <w:rFonts w:ascii="Arial" w:hAnsi="Arial" w:cs="Arial"/>
          <w:sz w:val="20"/>
          <w:szCs w:val="20"/>
        </w:rPr>
      </w:pPr>
      <w:r w:rsidRPr="00D30CDD">
        <w:rPr>
          <w:rFonts w:ascii="Arial" w:hAnsi="Arial" w:cs="Arial"/>
          <w:sz w:val="20"/>
          <w:szCs w:val="20"/>
        </w:rPr>
        <w:t xml:space="preserve">Komplet prve pomoči za vozila je izdelan v skladu s </w:t>
      </w:r>
      <w:r w:rsidR="007058B4">
        <w:rPr>
          <w:rFonts w:ascii="Arial" w:hAnsi="Arial" w:cs="Arial"/>
          <w:sz w:val="20"/>
          <w:szCs w:val="20"/>
        </w:rPr>
        <w:t>P</w:t>
      </w:r>
      <w:r w:rsidRPr="00D30CDD">
        <w:rPr>
          <w:rFonts w:ascii="Arial" w:hAnsi="Arial" w:cs="Arial"/>
          <w:sz w:val="20"/>
          <w:szCs w:val="20"/>
        </w:rPr>
        <w:t>ravilnikom o kompletu za prvo pomoč, ki spada v obvezno opremo motornih vozil</w:t>
      </w:r>
      <w:r w:rsidR="007058B4">
        <w:rPr>
          <w:rFonts w:ascii="Arial" w:hAnsi="Arial" w:cs="Arial"/>
          <w:sz w:val="20"/>
          <w:szCs w:val="20"/>
        </w:rPr>
        <w:t>.</w:t>
      </w:r>
      <w:r w:rsidRPr="00D30CDD">
        <w:rPr>
          <w:rFonts w:ascii="Arial" w:hAnsi="Arial" w:cs="Arial"/>
          <w:sz w:val="20"/>
          <w:szCs w:val="20"/>
        </w:rPr>
        <w:t xml:space="preserve"> </w:t>
      </w:r>
    </w:p>
    <w:p w:rsidR="00D30CDD" w:rsidRPr="00D30CDD" w:rsidRDefault="00D30CDD" w:rsidP="00493358">
      <w:pPr>
        <w:spacing w:line="360" w:lineRule="auto"/>
        <w:rPr>
          <w:rFonts w:ascii="Arial" w:hAnsi="Arial" w:cs="Arial"/>
          <w:sz w:val="20"/>
          <w:szCs w:val="20"/>
          <w:u w:val="single"/>
        </w:rPr>
      </w:pPr>
      <w:r w:rsidRPr="00D30CDD">
        <w:rPr>
          <w:rFonts w:ascii="Arial" w:hAnsi="Arial" w:cs="Arial"/>
          <w:sz w:val="20"/>
          <w:szCs w:val="20"/>
          <w:u w:val="single"/>
        </w:rPr>
        <w:t>Vsebina kompleta:</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p</w:t>
      </w:r>
      <w:r w:rsidR="00D30CDD" w:rsidRPr="00D30CDD">
        <w:rPr>
          <w:rFonts w:ascii="Arial" w:hAnsi="Arial" w:cs="Arial"/>
          <w:sz w:val="20"/>
          <w:szCs w:val="20"/>
        </w:rPr>
        <w:t>rvi povoj, tip 2 (10 cm x 4 m), sterilen </w:t>
      </w:r>
      <w:r>
        <w:rPr>
          <w:rFonts w:ascii="Arial" w:hAnsi="Arial" w:cs="Arial"/>
          <w:sz w:val="20"/>
          <w:szCs w:val="20"/>
        </w:rPr>
        <w:t xml:space="preserve">– </w:t>
      </w:r>
      <w:r w:rsidRPr="00FA07C2">
        <w:rPr>
          <w:rFonts w:ascii="Arial" w:hAnsi="Arial" w:cs="Arial"/>
          <w:b/>
          <w:sz w:val="20"/>
          <w:szCs w:val="20"/>
        </w:rPr>
        <w:t>3 kosi</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 xml:space="preserve">prvi </w:t>
      </w:r>
      <w:r w:rsidR="00D30CDD" w:rsidRPr="00D30CDD">
        <w:rPr>
          <w:rFonts w:ascii="Arial" w:hAnsi="Arial" w:cs="Arial"/>
          <w:sz w:val="20"/>
          <w:szCs w:val="20"/>
        </w:rPr>
        <w:t>povoj, tip 3 (12 cm x 5 m), sterilen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aluplast</w:t>
      </w:r>
      <w:r w:rsidR="00D30CDD" w:rsidRPr="00D30CDD">
        <w:rPr>
          <w:rFonts w:ascii="Arial" w:hAnsi="Arial" w:cs="Arial"/>
          <w:sz w:val="20"/>
          <w:szCs w:val="20"/>
        </w:rPr>
        <w:t xml:space="preserve"> za opekline 9 x 15 cm, sterilen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aluplast</w:t>
      </w:r>
      <w:r w:rsidR="00D30CDD" w:rsidRPr="00D30CDD">
        <w:rPr>
          <w:rFonts w:ascii="Arial" w:hAnsi="Arial" w:cs="Arial"/>
          <w:sz w:val="20"/>
          <w:szCs w:val="20"/>
        </w:rPr>
        <w:t xml:space="preserve"> za opekline 50 x 80 cm, sterilen </w:t>
      </w:r>
      <w:r>
        <w:rPr>
          <w:rFonts w:ascii="Arial" w:hAnsi="Arial" w:cs="Arial"/>
          <w:sz w:val="20"/>
          <w:szCs w:val="20"/>
        </w:rPr>
        <w:t xml:space="preserve"> - </w:t>
      </w:r>
      <w:r w:rsidRPr="00FA07C2">
        <w:rPr>
          <w:rFonts w:ascii="Arial" w:hAnsi="Arial" w:cs="Arial"/>
          <w:b/>
          <w:sz w:val="20"/>
          <w:szCs w:val="20"/>
        </w:rPr>
        <w:t>1 kos</w:t>
      </w:r>
      <w:r>
        <w:rPr>
          <w:rFonts w:ascii="Arial" w:hAnsi="Arial" w:cs="Arial"/>
          <w:sz w:val="20"/>
          <w:szCs w:val="20"/>
        </w:rPr>
        <w:t xml:space="preserve"> </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k</w:t>
      </w:r>
      <w:r w:rsidR="00D30CDD" w:rsidRPr="00D30CDD">
        <w:rPr>
          <w:rFonts w:ascii="Arial" w:hAnsi="Arial" w:cs="Arial"/>
          <w:sz w:val="20"/>
          <w:szCs w:val="20"/>
        </w:rPr>
        <w:t>ompresa 5 x 5 cm, sterilna </w:t>
      </w:r>
      <w:r>
        <w:rPr>
          <w:rFonts w:ascii="Arial" w:hAnsi="Arial" w:cs="Arial"/>
          <w:sz w:val="20"/>
          <w:szCs w:val="20"/>
        </w:rPr>
        <w:t xml:space="preserve">– </w:t>
      </w:r>
      <w:r w:rsidRPr="00FA07C2">
        <w:rPr>
          <w:rFonts w:ascii="Arial" w:hAnsi="Arial" w:cs="Arial"/>
          <w:b/>
          <w:sz w:val="20"/>
          <w:szCs w:val="20"/>
        </w:rPr>
        <w:t>10 kosov</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kompresa</w:t>
      </w:r>
      <w:r w:rsidR="00D30CDD" w:rsidRPr="00D30CDD">
        <w:rPr>
          <w:rFonts w:ascii="Arial" w:hAnsi="Arial" w:cs="Arial"/>
          <w:sz w:val="20"/>
          <w:szCs w:val="20"/>
        </w:rPr>
        <w:t xml:space="preserve"> 10 x 10 cm, sterilna </w:t>
      </w:r>
      <w:r>
        <w:rPr>
          <w:rFonts w:ascii="Arial" w:hAnsi="Arial" w:cs="Arial"/>
          <w:sz w:val="20"/>
          <w:szCs w:val="20"/>
        </w:rPr>
        <w:t xml:space="preserve"> - </w:t>
      </w:r>
      <w:r w:rsidRPr="00FA07C2">
        <w:rPr>
          <w:rFonts w:ascii="Arial" w:hAnsi="Arial" w:cs="Arial"/>
          <w:b/>
          <w:sz w:val="20"/>
          <w:szCs w:val="20"/>
        </w:rPr>
        <w:t>6 kosov</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p</w:t>
      </w:r>
      <w:r w:rsidR="00D30CDD" w:rsidRPr="00D30CDD">
        <w:rPr>
          <w:rFonts w:ascii="Arial" w:hAnsi="Arial" w:cs="Arial"/>
          <w:sz w:val="20"/>
          <w:szCs w:val="20"/>
        </w:rPr>
        <w:t>ovoj iz raztegljive tkanine 8 cm x 4 m </w:t>
      </w:r>
      <w:r>
        <w:rPr>
          <w:rFonts w:ascii="Arial" w:hAnsi="Arial" w:cs="Arial"/>
          <w:sz w:val="20"/>
          <w:szCs w:val="20"/>
        </w:rPr>
        <w:t xml:space="preserve">- </w:t>
      </w:r>
      <w:r w:rsidRPr="00FA07C2">
        <w:rPr>
          <w:rFonts w:ascii="Arial" w:hAnsi="Arial" w:cs="Arial"/>
          <w:b/>
          <w:sz w:val="20"/>
          <w:szCs w:val="20"/>
        </w:rPr>
        <w:t>2 kosa</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p</w:t>
      </w:r>
      <w:r w:rsidR="00D30CDD" w:rsidRPr="00D30CDD">
        <w:rPr>
          <w:rFonts w:ascii="Arial" w:hAnsi="Arial" w:cs="Arial"/>
          <w:sz w:val="20"/>
          <w:szCs w:val="20"/>
        </w:rPr>
        <w:t>ovoj iz raztegljive tkanine 10 cm x 4 m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t</w:t>
      </w:r>
      <w:r w:rsidR="00D30CDD" w:rsidRPr="00D30CDD">
        <w:rPr>
          <w:rFonts w:ascii="Arial" w:hAnsi="Arial" w:cs="Arial"/>
          <w:sz w:val="20"/>
          <w:szCs w:val="20"/>
        </w:rPr>
        <w:t>r</w:t>
      </w:r>
      <w:r>
        <w:rPr>
          <w:rFonts w:ascii="Arial" w:hAnsi="Arial" w:cs="Arial"/>
          <w:sz w:val="20"/>
          <w:szCs w:val="20"/>
        </w:rPr>
        <w:t xml:space="preserve">ikotna ruta 100 x 100 x 140 cm </w:t>
      </w:r>
      <w:r w:rsidR="00D30CDD" w:rsidRPr="00D30CDD">
        <w:rPr>
          <w:rFonts w:ascii="Arial" w:hAnsi="Arial" w:cs="Arial"/>
          <w:sz w:val="20"/>
          <w:szCs w:val="20"/>
        </w:rPr>
        <w:t> </w:t>
      </w:r>
      <w:r>
        <w:rPr>
          <w:rFonts w:ascii="Arial" w:hAnsi="Arial" w:cs="Arial"/>
          <w:sz w:val="20"/>
          <w:szCs w:val="20"/>
        </w:rPr>
        <w:t xml:space="preserve">- </w:t>
      </w:r>
      <w:r w:rsidRPr="00FA07C2">
        <w:rPr>
          <w:rFonts w:ascii="Arial" w:hAnsi="Arial" w:cs="Arial"/>
          <w:b/>
          <w:sz w:val="20"/>
          <w:szCs w:val="20"/>
        </w:rPr>
        <w:t>3 kosi</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r</w:t>
      </w:r>
      <w:r w:rsidR="00D30CDD" w:rsidRPr="00D30CDD">
        <w:rPr>
          <w:rFonts w:ascii="Arial" w:hAnsi="Arial" w:cs="Arial"/>
          <w:sz w:val="20"/>
          <w:szCs w:val="20"/>
        </w:rPr>
        <w:t>okavica (SIST EN 455-1 in 2:2000) </w:t>
      </w:r>
      <w:r>
        <w:rPr>
          <w:rFonts w:ascii="Arial" w:hAnsi="Arial" w:cs="Arial"/>
          <w:sz w:val="20"/>
          <w:szCs w:val="20"/>
        </w:rPr>
        <w:t xml:space="preserve"> - </w:t>
      </w:r>
      <w:r w:rsidRPr="00FA07C2">
        <w:rPr>
          <w:rFonts w:ascii="Arial" w:hAnsi="Arial" w:cs="Arial"/>
          <w:b/>
          <w:sz w:val="20"/>
          <w:szCs w:val="20"/>
        </w:rPr>
        <w:t>2 para</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z</w:t>
      </w:r>
      <w:r w:rsidR="00D30CDD" w:rsidRPr="00D30CDD">
        <w:rPr>
          <w:rFonts w:ascii="Arial" w:hAnsi="Arial" w:cs="Arial"/>
          <w:sz w:val="20"/>
          <w:szCs w:val="20"/>
        </w:rPr>
        <w:t>aščitna folija za umetno dihanje </w:t>
      </w:r>
      <w:r>
        <w:rPr>
          <w:rFonts w:ascii="Arial" w:hAnsi="Arial" w:cs="Arial"/>
          <w:sz w:val="20"/>
          <w:szCs w:val="20"/>
        </w:rPr>
        <w:t xml:space="preserve"> -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dvostransko</w:t>
      </w:r>
      <w:r w:rsidR="00D30CDD" w:rsidRPr="00D30CDD">
        <w:rPr>
          <w:rFonts w:ascii="Arial" w:hAnsi="Arial" w:cs="Arial"/>
          <w:sz w:val="20"/>
          <w:szCs w:val="20"/>
        </w:rPr>
        <w:t xml:space="preserve"> metalizirana folija 210 x 160 cm, debelina najmanj 12 μm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škarje</w:t>
      </w:r>
      <w:r w:rsidR="00D30CDD" w:rsidRPr="00D30CDD">
        <w:rPr>
          <w:rFonts w:ascii="Arial" w:hAnsi="Arial" w:cs="Arial"/>
          <w:sz w:val="20"/>
          <w:szCs w:val="20"/>
        </w:rPr>
        <w:t xml:space="preserve"> (z zaobljeno konico)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o</w:t>
      </w:r>
      <w:r w:rsidR="00D30CDD" w:rsidRPr="00D30CDD">
        <w:rPr>
          <w:rFonts w:ascii="Arial" w:hAnsi="Arial" w:cs="Arial"/>
          <w:sz w:val="20"/>
          <w:szCs w:val="20"/>
        </w:rPr>
        <w:t>bliž z blazinico 10 x 8 cm </w:t>
      </w:r>
      <w:r>
        <w:rPr>
          <w:rFonts w:ascii="Arial" w:hAnsi="Arial" w:cs="Arial"/>
          <w:sz w:val="20"/>
          <w:szCs w:val="20"/>
        </w:rPr>
        <w:t xml:space="preserve"> - </w:t>
      </w:r>
      <w:r w:rsidRPr="00FA07C2">
        <w:rPr>
          <w:rFonts w:ascii="Arial" w:hAnsi="Arial" w:cs="Arial"/>
          <w:b/>
          <w:sz w:val="20"/>
          <w:szCs w:val="20"/>
        </w:rPr>
        <w:t>5 kosov</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lastRenderedPageBreak/>
        <w:t>o</w:t>
      </w:r>
      <w:r w:rsidR="00D30CDD" w:rsidRPr="00D30CDD">
        <w:rPr>
          <w:rFonts w:ascii="Arial" w:hAnsi="Arial" w:cs="Arial"/>
          <w:sz w:val="20"/>
          <w:szCs w:val="20"/>
        </w:rPr>
        <w:t>bliž 2 cm x 5 m </w:t>
      </w:r>
      <w:r>
        <w:rPr>
          <w:rFonts w:ascii="Arial" w:hAnsi="Arial" w:cs="Arial"/>
          <w:sz w:val="20"/>
          <w:szCs w:val="20"/>
        </w:rPr>
        <w:t xml:space="preserve">– </w:t>
      </w:r>
      <w:r w:rsidRPr="00FA07C2">
        <w:rPr>
          <w:rFonts w:ascii="Arial" w:hAnsi="Arial" w:cs="Arial"/>
          <w:b/>
          <w:sz w:val="20"/>
          <w:szCs w:val="20"/>
        </w:rPr>
        <w:t>1 kos</w:t>
      </w:r>
    </w:p>
    <w:p w:rsidR="00D30CDD" w:rsidRPr="00D30CDD" w:rsidRDefault="00FA07C2" w:rsidP="00493358">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n</w:t>
      </w:r>
      <w:r w:rsidR="00D30CDD" w:rsidRPr="00D30CDD">
        <w:rPr>
          <w:rFonts w:ascii="Arial" w:hAnsi="Arial" w:cs="Arial"/>
          <w:sz w:val="20"/>
          <w:szCs w:val="20"/>
        </w:rPr>
        <w:t>avodila za nudenje prve pomoči </w:t>
      </w:r>
      <w:r>
        <w:rPr>
          <w:rFonts w:ascii="Arial" w:hAnsi="Arial" w:cs="Arial"/>
          <w:sz w:val="20"/>
          <w:szCs w:val="20"/>
        </w:rPr>
        <w:t xml:space="preserve">– </w:t>
      </w:r>
      <w:r w:rsidRPr="00FA07C2">
        <w:rPr>
          <w:rFonts w:ascii="Arial" w:hAnsi="Arial" w:cs="Arial"/>
          <w:b/>
          <w:sz w:val="20"/>
          <w:szCs w:val="20"/>
        </w:rPr>
        <w:t>1 kos</w:t>
      </w:r>
    </w:p>
    <w:p w:rsidR="00FA07C2" w:rsidRDefault="00FA07C2" w:rsidP="00FA07C2">
      <w:pPr>
        <w:widowControl/>
        <w:numPr>
          <w:ilvl w:val="0"/>
          <w:numId w:val="50"/>
        </w:numPr>
        <w:tabs>
          <w:tab w:val="clear" w:pos="720"/>
          <w:tab w:val="num" w:pos="426"/>
        </w:tabs>
        <w:spacing w:line="360" w:lineRule="auto"/>
        <w:ind w:left="0" w:firstLine="0"/>
        <w:rPr>
          <w:rFonts w:ascii="Arial" w:hAnsi="Arial" w:cs="Arial"/>
          <w:sz w:val="20"/>
          <w:szCs w:val="20"/>
        </w:rPr>
      </w:pPr>
      <w:r>
        <w:rPr>
          <w:rFonts w:ascii="Arial" w:hAnsi="Arial" w:cs="Arial"/>
          <w:sz w:val="20"/>
          <w:szCs w:val="20"/>
        </w:rPr>
        <w:t>s</w:t>
      </w:r>
      <w:r w:rsidR="00D30CDD" w:rsidRPr="00D30CDD">
        <w:rPr>
          <w:rFonts w:ascii="Arial" w:hAnsi="Arial" w:cs="Arial"/>
          <w:sz w:val="20"/>
          <w:szCs w:val="20"/>
        </w:rPr>
        <w:t>eznam vsebine</w:t>
      </w:r>
      <w:r>
        <w:rPr>
          <w:rFonts w:ascii="Arial" w:hAnsi="Arial" w:cs="Arial"/>
          <w:sz w:val="20"/>
          <w:szCs w:val="20"/>
        </w:rPr>
        <w:t xml:space="preserve"> – </w:t>
      </w:r>
      <w:r w:rsidRPr="00FA07C2">
        <w:rPr>
          <w:rFonts w:ascii="Arial" w:hAnsi="Arial" w:cs="Arial"/>
          <w:b/>
          <w:sz w:val="20"/>
          <w:szCs w:val="20"/>
        </w:rPr>
        <w:t>1 kos</w:t>
      </w:r>
    </w:p>
    <w:p w:rsidR="00DF7162" w:rsidRDefault="00DF7162" w:rsidP="00FA07C2">
      <w:pPr>
        <w:widowControl/>
        <w:spacing w:line="360" w:lineRule="auto"/>
        <w:rPr>
          <w:rFonts w:ascii="Arial" w:hAnsi="Arial" w:cs="Arial"/>
          <w:sz w:val="20"/>
          <w:szCs w:val="20"/>
        </w:rPr>
      </w:pPr>
    </w:p>
    <w:p w:rsidR="00DF7162" w:rsidRDefault="00DF7162" w:rsidP="00FA07C2">
      <w:pPr>
        <w:widowControl/>
        <w:spacing w:line="360" w:lineRule="auto"/>
        <w:rPr>
          <w:rFonts w:ascii="Arial" w:hAnsi="Arial" w:cs="Arial"/>
          <w:b/>
          <w:sz w:val="20"/>
          <w:szCs w:val="20"/>
        </w:rPr>
      </w:pPr>
      <w:r w:rsidRPr="00DF7162">
        <w:rPr>
          <w:rFonts w:ascii="Arial" w:hAnsi="Arial" w:cs="Arial"/>
          <w:b/>
          <w:sz w:val="20"/>
          <w:szCs w:val="20"/>
        </w:rPr>
        <w:t xml:space="preserve">Ponudnik odda ponudbo za vse razpisane artikle. </w:t>
      </w:r>
    </w:p>
    <w:p w:rsidR="00DF7162" w:rsidRPr="00DF7162" w:rsidRDefault="00DF7162" w:rsidP="00FA07C2">
      <w:pPr>
        <w:widowControl/>
        <w:spacing w:line="360" w:lineRule="auto"/>
        <w:rPr>
          <w:rFonts w:ascii="Arial" w:hAnsi="Arial" w:cs="Arial"/>
          <w:b/>
          <w:sz w:val="20"/>
          <w:szCs w:val="20"/>
        </w:rPr>
      </w:pPr>
    </w:p>
    <w:p w:rsidR="00442541" w:rsidRPr="00A25C81" w:rsidRDefault="002B2BDE" w:rsidP="00A25C81">
      <w:pPr>
        <w:widowControl/>
        <w:shd w:val="clear" w:color="auto" w:fill="FBE4D5" w:themeFill="accent2" w:themeFillTint="33"/>
        <w:spacing w:line="360" w:lineRule="auto"/>
        <w:rPr>
          <w:rFonts w:ascii="Arial" w:hAnsi="Arial" w:cs="Arial"/>
          <w:sz w:val="20"/>
          <w:szCs w:val="20"/>
        </w:rPr>
      </w:pPr>
      <w:r>
        <w:rPr>
          <w:rFonts w:ascii="Arial" w:hAnsi="Arial" w:cs="Arial"/>
          <w:b/>
          <w:sz w:val="20"/>
          <w:szCs w:val="20"/>
        </w:rPr>
        <w:t>9</w:t>
      </w:r>
      <w:r w:rsidR="00442541" w:rsidRPr="00A25C81">
        <w:rPr>
          <w:rFonts w:ascii="Arial" w:hAnsi="Arial" w:cs="Arial"/>
          <w:b/>
          <w:sz w:val="20"/>
          <w:szCs w:val="20"/>
        </w:rPr>
        <w:t xml:space="preserve">. POJASNILA IN ROK ZA VPRAŠANJA </w:t>
      </w:r>
    </w:p>
    <w:p w:rsidR="002C6E08" w:rsidRDefault="002C6E08" w:rsidP="00442541">
      <w:pPr>
        <w:spacing w:line="288" w:lineRule="auto"/>
        <w:ind w:left="284"/>
        <w:jc w:val="both"/>
        <w:rPr>
          <w:rFonts w:ascii="Arial" w:hAnsi="Arial" w:cs="Arial"/>
          <w:sz w:val="20"/>
          <w:szCs w:val="20"/>
        </w:rPr>
      </w:pPr>
    </w:p>
    <w:p w:rsidR="00442541" w:rsidRDefault="00442541" w:rsidP="003A399D">
      <w:pPr>
        <w:spacing w:line="288" w:lineRule="auto"/>
        <w:jc w:val="both"/>
        <w:rPr>
          <w:rFonts w:ascii="Arial" w:hAnsi="Arial" w:cs="Arial"/>
          <w:sz w:val="20"/>
          <w:szCs w:val="20"/>
        </w:rPr>
      </w:pPr>
      <w:r w:rsidRPr="00442541">
        <w:rPr>
          <w:rFonts w:ascii="Arial" w:hAnsi="Arial" w:cs="Arial"/>
          <w:sz w:val="20"/>
          <w:szCs w:val="20"/>
        </w:rPr>
        <w:t xml:space="preserve">Vprašanja vezana na predmetno javno naročilo lahko ponudnik pošlje na e-naslov: </w:t>
      </w:r>
      <w:r w:rsidRPr="002C6E08">
        <w:rPr>
          <w:rFonts w:ascii="Arial" w:hAnsi="Arial" w:cs="Arial"/>
          <w:sz w:val="20"/>
          <w:szCs w:val="20"/>
          <w:u w:val="single"/>
        </w:rPr>
        <w:t>glavna.pisarna@mors.si</w:t>
      </w:r>
      <w:r w:rsidR="002C6E08">
        <w:rPr>
          <w:rFonts w:ascii="Arial" w:hAnsi="Arial" w:cs="Arial"/>
          <w:sz w:val="20"/>
          <w:szCs w:val="20"/>
        </w:rPr>
        <w:t xml:space="preserve">, s pripisom: </w:t>
      </w:r>
      <w:r w:rsidR="002C6E08" w:rsidRPr="00E47347">
        <w:rPr>
          <w:rFonts w:ascii="Arial" w:hAnsi="Arial" w:cs="Arial"/>
          <w:b/>
          <w:sz w:val="20"/>
          <w:szCs w:val="20"/>
        </w:rPr>
        <w:t>»MORS 121</w:t>
      </w:r>
      <w:r w:rsidRPr="00E47347">
        <w:rPr>
          <w:rFonts w:ascii="Arial" w:hAnsi="Arial" w:cs="Arial"/>
          <w:b/>
          <w:sz w:val="20"/>
          <w:szCs w:val="20"/>
        </w:rPr>
        <w:t>/2022-JNNV« ali »430-</w:t>
      </w:r>
      <w:r w:rsidR="002C6E08" w:rsidRPr="00E47347">
        <w:rPr>
          <w:rFonts w:ascii="Arial" w:hAnsi="Arial" w:cs="Arial"/>
          <w:b/>
          <w:sz w:val="20"/>
          <w:szCs w:val="20"/>
        </w:rPr>
        <w:t>160/</w:t>
      </w:r>
      <w:r w:rsidRPr="00E47347">
        <w:rPr>
          <w:rFonts w:ascii="Arial" w:hAnsi="Arial" w:cs="Arial"/>
          <w:b/>
          <w:sz w:val="20"/>
          <w:szCs w:val="20"/>
        </w:rPr>
        <w:t>2022«,</w:t>
      </w:r>
      <w:r w:rsidRPr="00442541">
        <w:rPr>
          <w:rFonts w:ascii="Arial" w:hAnsi="Arial" w:cs="Arial"/>
          <w:sz w:val="20"/>
          <w:szCs w:val="20"/>
        </w:rPr>
        <w:t xml:space="preserve"> do datuma objavljenega na portalu GOV.SI.</w:t>
      </w:r>
    </w:p>
    <w:p w:rsidR="002C6E08" w:rsidRPr="00442541" w:rsidRDefault="002C6E08" w:rsidP="003A399D">
      <w:pPr>
        <w:spacing w:line="288" w:lineRule="auto"/>
        <w:jc w:val="both"/>
        <w:rPr>
          <w:rFonts w:ascii="Arial" w:hAnsi="Arial" w:cs="Arial"/>
          <w:sz w:val="20"/>
          <w:szCs w:val="20"/>
        </w:rPr>
      </w:pPr>
    </w:p>
    <w:p w:rsidR="00442541" w:rsidRDefault="00442541" w:rsidP="003A399D">
      <w:pPr>
        <w:spacing w:line="288" w:lineRule="auto"/>
        <w:jc w:val="both"/>
        <w:rPr>
          <w:rFonts w:ascii="Arial" w:hAnsi="Arial" w:cs="Arial"/>
          <w:sz w:val="20"/>
          <w:szCs w:val="20"/>
        </w:rPr>
      </w:pPr>
      <w:r w:rsidRPr="00442541">
        <w:rPr>
          <w:rFonts w:ascii="Arial" w:hAnsi="Arial" w:cs="Arial"/>
          <w:sz w:val="20"/>
          <w:szCs w:val="20"/>
        </w:rPr>
        <w:t xml:space="preserve">Naročnik bo odgovore objavil na Portalu GOV.SI. </w:t>
      </w:r>
    </w:p>
    <w:p w:rsidR="00442541" w:rsidRDefault="00442541" w:rsidP="003A399D">
      <w:pPr>
        <w:spacing w:line="288" w:lineRule="auto"/>
        <w:jc w:val="both"/>
        <w:rPr>
          <w:rFonts w:ascii="Arial" w:hAnsi="Arial" w:cs="Arial"/>
          <w:sz w:val="20"/>
          <w:szCs w:val="20"/>
        </w:rPr>
      </w:pPr>
    </w:p>
    <w:p w:rsidR="00AC49B7" w:rsidRDefault="00AC49B7" w:rsidP="003A399D">
      <w:pPr>
        <w:spacing w:line="288" w:lineRule="auto"/>
        <w:jc w:val="both"/>
        <w:rPr>
          <w:rFonts w:ascii="Arial" w:hAnsi="Arial" w:cs="Arial"/>
          <w:sz w:val="20"/>
          <w:szCs w:val="20"/>
        </w:rPr>
      </w:pPr>
      <w:r>
        <w:rPr>
          <w:rFonts w:ascii="Arial" w:hAnsi="Arial" w:cs="Arial"/>
          <w:sz w:val="20"/>
          <w:szCs w:val="20"/>
        </w:rPr>
        <w:t xml:space="preserve">Ponudnik mora, do navedenega roka za oddajo ponudb, </w:t>
      </w:r>
      <w:r>
        <w:rPr>
          <w:rFonts w:ascii="Arial" w:hAnsi="Arial" w:cs="Arial"/>
          <w:b/>
          <w:sz w:val="20"/>
          <w:szCs w:val="20"/>
          <w:u w:val="single"/>
        </w:rPr>
        <w:t>spremljati in upoštevati vse naročnikove dodatne objave,</w:t>
      </w:r>
      <w:r>
        <w:rPr>
          <w:rFonts w:ascii="Arial" w:hAnsi="Arial" w:cs="Arial"/>
          <w:b/>
          <w:sz w:val="20"/>
          <w:szCs w:val="20"/>
        </w:rPr>
        <w:t xml:space="preserve"> </w:t>
      </w:r>
      <w:r>
        <w:rPr>
          <w:rFonts w:ascii="Arial" w:hAnsi="Arial" w:cs="Arial"/>
          <w:sz w:val="20"/>
          <w:szCs w:val="20"/>
        </w:rPr>
        <w:t>v zvezi s predmetnim javnim naročilom!</w:t>
      </w:r>
    </w:p>
    <w:p w:rsidR="00AC49B7" w:rsidRPr="00442541" w:rsidRDefault="00AC49B7" w:rsidP="00442541">
      <w:pPr>
        <w:spacing w:line="288" w:lineRule="auto"/>
        <w:ind w:left="284"/>
        <w:jc w:val="both"/>
        <w:rPr>
          <w:rFonts w:ascii="Arial" w:hAnsi="Arial" w:cs="Arial"/>
          <w:sz w:val="20"/>
          <w:szCs w:val="20"/>
        </w:rPr>
      </w:pPr>
    </w:p>
    <w:p w:rsidR="00DB5538" w:rsidRPr="00442541" w:rsidRDefault="00DB5538" w:rsidP="00DB5538">
      <w:pPr>
        <w:spacing w:line="288" w:lineRule="auto"/>
        <w:jc w:val="both"/>
        <w:rPr>
          <w:rFonts w:ascii="Arial" w:hAnsi="Arial" w:cs="Arial"/>
          <w:b/>
          <w:sz w:val="20"/>
          <w:szCs w:val="20"/>
        </w:rPr>
      </w:pPr>
    </w:p>
    <w:p w:rsidR="00DB5538" w:rsidRPr="00DB5538" w:rsidRDefault="002B2BDE" w:rsidP="003A399D">
      <w:pPr>
        <w:shd w:val="clear" w:color="auto" w:fill="FBE4D5" w:themeFill="accent2" w:themeFillTint="33"/>
        <w:spacing w:line="288" w:lineRule="auto"/>
        <w:jc w:val="both"/>
        <w:rPr>
          <w:rFonts w:ascii="Arial" w:hAnsi="Arial" w:cs="Arial"/>
          <w:b/>
          <w:sz w:val="20"/>
          <w:szCs w:val="20"/>
        </w:rPr>
      </w:pPr>
      <w:r>
        <w:rPr>
          <w:rFonts w:ascii="Arial" w:hAnsi="Arial" w:cs="Arial"/>
          <w:b/>
          <w:sz w:val="20"/>
          <w:szCs w:val="20"/>
        </w:rPr>
        <w:t>10</w:t>
      </w:r>
      <w:r w:rsidR="00DB5538" w:rsidRPr="00DB5538">
        <w:rPr>
          <w:rFonts w:ascii="Arial" w:hAnsi="Arial" w:cs="Arial"/>
          <w:b/>
          <w:sz w:val="20"/>
          <w:szCs w:val="20"/>
        </w:rPr>
        <w:t>. OBVESTILO O IZBORU IN SKLENITEV PONUDBE</w:t>
      </w:r>
    </w:p>
    <w:p w:rsidR="00250F2A" w:rsidRDefault="00250F2A" w:rsidP="00442541">
      <w:pPr>
        <w:spacing w:line="288" w:lineRule="auto"/>
        <w:ind w:left="284"/>
        <w:jc w:val="both"/>
        <w:rPr>
          <w:rFonts w:ascii="Arial" w:hAnsi="Arial" w:cs="Arial"/>
          <w:sz w:val="20"/>
          <w:szCs w:val="20"/>
        </w:rPr>
      </w:pPr>
    </w:p>
    <w:p w:rsidR="00442541" w:rsidRPr="00442541" w:rsidRDefault="00442541" w:rsidP="003A399D">
      <w:pPr>
        <w:spacing w:line="288" w:lineRule="auto"/>
        <w:jc w:val="both"/>
        <w:rPr>
          <w:rFonts w:ascii="Arial" w:hAnsi="Arial" w:cs="Arial"/>
          <w:sz w:val="20"/>
          <w:szCs w:val="20"/>
        </w:rPr>
      </w:pPr>
      <w:r w:rsidRPr="00442541">
        <w:rPr>
          <w:rFonts w:ascii="Arial" w:hAnsi="Arial" w:cs="Arial"/>
          <w:sz w:val="20"/>
          <w:szCs w:val="20"/>
        </w:rPr>
        <w:t>Naročnik bo sprejel odločitev o izbiri najugodnejšega ponudnika in z izbranim ponudnikom sklenil pogodbo. Naročnik ponudnike o odločitvi o oddaji naročila ne bo posebej obveščal.</w:t>
      </w:r>
    </w:p>
    <w:p w:rsidR="00442541" w:rsidRPr="00442541" w:rsidRDefault="00442541" w:rsidP="003A399D">
      <w:pPr>
        <w:spacing w:line="288" w:lineRule="auto"/>
        <w:jc w:val="both"/>
        <w:rPr>
          <w:rFonts w:ascii="Arial" w:hAnsi="Arial" w:cs="Arial"/>
          <w:sz w:val="20"/>
          <w:szCs w:val="20"/>
        </w:rPr>
      </w:pPr>
    </w:p>
    <w:p w:rsidR="00442541" w:rsidRPr="00442541" w:rsidRDefault="00442541" w:rsidP="003A399D">
      <w:pPr>
        <w:spacing w:line="288" w:lineRule="auto"/>
        <w:jc w:val="both"/>
        <w:rPr>
          <w:rFonts w:ascii="Arial" w:hAnsi="Arial" w:cs="Arial"/>
          <w:sz w:val="20"/>
          <w:szCs w:val="20"/>
        </w:rPr>
      </w:pPr>
      <w:r w:rsidRPr="00442541">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442541" w:rsidRDefault="00442541" w:rsidP="008918CC">
      <w:pPr>
        <w:spacing w:line="288" w:lineRule="auto"/>
        <w:jc w:val="both"/>
        <w:rPr>
          <w:rFonts w:ascii="Arial" w:hAnsi="Arial" w:cs="Arial"/>
          <w:sz w:val="20"/>
          <w:szCs w:val="20"/>
        </w:rPr>
      </w:pPr>
    </w:p>
    <w:p w:rsidR="00FA07C2" w:rsidRDefault="00FA07C2" w:rsidP="008918CC">
      <w:pPr>
        <w:spacing w:line="288" w:lineRule="auto"/>
        <w:jc w:val="both"/>
        <w:rPr>
          <w:rFonts w:ascii="Arial" w:hAnsi="Arial" w:cs="Arial"/>
          <w:sz w:val="20"/>
          <w:szCs w:val="20"/>
        </w:rPr>
      </w:pPr>
    </w:p>
    <w:p w:rsidR="00FA07C2" w:rsidRPr="00442541" w:rsidRDefault="00FA07C2" w:rsidP="008918CC">
      <w:pPr>
        <w:spacing w:line="288" w:lineRule="auto"/>
        <w:jc w:val="both"/>
        <w:rPr>
          <w:rFonts w:ascii="Arial" w:hAnsi="Arial" w:cs="Arial"/>
          <w:sz w:val="20"/>
          <w:szCs w:val="20"/>
        </w:rPr>
      </w:pPr>
    </w:p>
    <w:p w:rsidR="006B7241" w:rsidRPr="00404B66" w:rsidRDefault="006B7241" w:rsidP="006B7241">
      <w:pPr>
        <w:spacing w:line="288" w:lineRule="auto"/>
        <w:ind w:left="3540" w:firstLine="708"/>
        <w:contextualSpacing/>
        <w:jc w:val="center"/>
        <w:rPr>
          <w:rFonts w:ascii="Arial" w:hAnsi="Arial" w:cs="Arial"/>
          <w:sz w:val="20"/>
          <w:szCs w:val="20"/>
        </w:rPr>
      </w:pPr>
      <w:r w:rsidRPr="00404B66">
        <w:rPr>
          <w:rFonts w:ascii="Arial" w:hAnsi="Arial" w:cs="Arial"/>
          <w:sz w:val="20"/>
          <w:szCs w:val="20"/>
        </w:rPr>
        <w:t>Uroš Korošec</w:t>
      </w:r>
    </w:p>
    <w:p w:rsidR="006B7241" w:rsidRPr="00404B66" w:rsidRDefault="006B7241" w:rsidP="006B7241">
      <w:pPr>
        <w:spacing w:line="288" w:lineRule="auto"/>
        <w:ind w:left="3540" w:firstLine="708"/>
        <w:contextualSpacing/>
        <w:jc w:val="center"/>
        <w:rPr>
          <w:rFonts w:ascii="Arial" w:hAnsi="Arial" w:cs="Arial"/>
          <w:sz w:val="20"/>
          <w:szCs w:val="20"/>
        </w:rPr>
      </w:pPr>
      <w:r w:rsidRPr="00404B66">
        <w:rPr>
          <w:rFonts w:ascii="Arial" w:hAnsi="Arial" w:cs="Arial"/>
          <w:sz w:val="20"/>
          <w:szCs w:val="20"/>
        </w:rPr>
        <w:t>sekretar</w:t>
      </w:r>
    </w:p>
    <w:p w:rsidR="006B7241" w:rsidRPr="00404B66" w:rsidRDefault="006B7241" w:rsidP="006B7241">
      <w:pPr>
        <w:spacing w:line="288" w:lineRule="auto"/>
        <w:jc w:val="center"/>
        <w:rPr>
          <w:rFonts w:ascii="Arial" w:hAnsi="Arial" w:cs="Arial"/>
          <w:sz w:val="20"/>
          <w:szCs w:val="20"/>
        </w:rPr>
      </w:pPr>
      <w:r w:rsidRPr="00404B66">
        <w:rPr>
          <w:rFonts w:ascii="Arial" w:hAnsi="Arial" w:cs="Arial"/>
          <w:sz w:val="20"/>
          <w:szCs w:val="20"/>
        </w:rPr>
        <w:t xml:space="preserve">   </w:t>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r>
      <w:r w:rsidRPr="00404B66">
        <w:rPr>
          <w:rFonts w:ascii="Arial" w:hAnsi="Arial" w:cs="Arial"/>
          <w:sz w:val="20"/>
          <w:szCs w:val="20"/>
        </w:rPr>
        <w:tab/>
        <w:t xml:space="preserve">             generalni direktor</w:t>
      </w:r>
    </w:p>
    <w:p w:rsidR="006B7241" w:rsidRPr="008918CC" w:rsidRDefault="0062694E" w:rsidP="008918CC">
      <w:pPr>
        <w:spacing w:line="288" w:lineRule="auto"/>
        <w:ind w:left="4956" w:firstLine="708"/>
        <w:contextualSpacing/>
        <w:jc w:val="both"/>
        <w:rPr>
          <w:rFonts w:ascii="Arial" w:hAnsi="Arial" w:cs="Arial"/>
          <w:color w:val="FF0000"/>
          <w:sz w:val="20"/>
          <w:szCs w:val="20"/>
        </w:rPr>
      </w:pPr>
      <w:r>
        <w:rPr>
          <w:rFonts w:ascii="Arial" w:hAnsi="Arial" w:cs="Arial"/>
          <w:sz w:val="20"/>
          <w:szCs w:val="20"/>
        </w:rPr>
        <w:t xml:space="preserve"> </w:t>
      </w:r>
      <w:r w:rsidR="00FA07C2">
        <w:rPr>
          <w:rFonts w:ascii="Arial" w:hAnsi="Arial" w:cs="Arial"/>
          <w:sz w:val="20"/>
          <w:szCs w:val="20"/>
        </w:rPr>
        <w:t xml:space="preserve"> </w:t>
      </w:r>
      <w:r w:rsidR="008918CC">
        <w:rPr>
          <w:rFonts w:ascii="Arial" w:hAnsi="Arial" w:cs="Arial"/>
          <w:sz w:val="20"/>
          <w:szCs w:val="20"/>
        </w:rPr>
        <w:t xml:space="preserve"> Direktorata za logistiko</w:t>
      </w:r>
    </w:p>
    <w:p w:rsidR="0062694E" w:rsidRDefault="0062694E" w:rsidP="006B7241">
      <w:pPr>
        <w:widowControl/>
        <w:tabs>
          <w:tab w:val="center" w:pos="7371"/>
        </w:tabs>
        <w:spacing w:line="288" w:lineRule="auto"/>
        <w:ind w:right="276"/>
        <w:contextualSpacing/>
        <w:jc w:val="both"/>
        <w:rPr>
          <w:rFonts w:ascii="Arial" w:hAnsi="Arial" w:cs="Arial"/>
          <w:bCs/>
          <w:sz w:val="20"/>
          <w:szCs w:val="20"/>
          <w:lang w:eastAsia="en-US"/>
        </w:rPr>
      </w:pPr>
    </w:p>
    <w:p w:rsidR="0062694E" w:rsidRDefault="0062694E" w:rsidP="006B7241">
      <w:pPr>
        <w:widowControl/>
        <w:tabs>
          <w:tab w:val="center" w:pos="7371"/>
        </w:tabs>
        <w:spacing w:line="288" w:lineRule="auto"/>
        <w:ind w:right="276"/>
        <w:contextualSpacing/>
        <w:jc w:val="both"/>
        <w:rPr>
          <w:rFonts w:ascii="Arial" w:hAnsi="Arial" w:cs="Arial"/>
          <w:bCs/>
          <w:sz w:val="20"/>
          <w:szCs w:val="20"/>
          <w:lang w:eastAsia="en-US"/>
        </w:rPr>
      </w:pPr>
    </w:p>
    <w:p w:rsidR="006B7241" w:rsidRPr="00404B66" w:rsidRDefault="006B7241" w:rsidP="006B7241">
      <w:pPr>
        <w:widowControl/>
        <w:tabs>
          <w:tab w:val="center" w:pos="7371"/>
        </w:tabs>
        <w:spacing w:line="288" w:lineRule="auto"/>
        <w:ind w:right="276"/>
        <w:contextualSpacing/>
        <w:jc w:val="both"/>
        <w:rPr>
          <w:rFonts w:ascii="Arial" w:hAnsi="Arial" w:cs="Arial"/>
          <w:bCs/>
          <w:sz w:val="20"/>
          <w:szCs w:val="20"/>
          <w:lang w:eastAsia="en-US"/>
        </w:rPr>
      </w:pPr>
      <w:r w:rsidRPr="00404B66">
        <w:rPr>
          <w:rFonts w:ascii="Arial" w:hAnsi="Arial" w:cs="Arial"/>
          <w:bCs/>
          <w:sz w:val="20"/>
          <w:szCs w:val="20"/>
          <w:lang w:eastAsia="en-US"/>
        </w:rPr>
        <w:t>Poslano:</w:t>
      </w:r>
    </w:p>
    <w:p w:rsidR="006B7241" w:rsidRPr="004E1ED4" w:rsidRDefault="006B7241" w:rsidP="006B7241">
      <w:pPr>
        <w:widowControl/>
        <w:numPr>
          <w:ilvl w:val="0"/>
          <w:numId w:val="26"/>
        </w:numPr>
        <w:spacing w:line="288" w:lineRule="auto"/>
        <w:contextualSpacing/>
        <w:jc w:val="both"/>
        <w:rPr>
          <w:rFonts w:ascii="Arial" w:hAnsi="Arial" w:cs="Arial"/>
          <w:sz w:val="20"/>
          <w:szCs w:val="20"/>
        </w:rPr>
      </w:pPr>
      <w:r w:rsidRPr="00404B66">
        <w:rPr>
          <w:rFonts w:ascii="Arial" w:hAnsi="Arial" w:cs="Arial"/>
          <w:sz w:val="20"/>
          <w:szCs w:val="20"/>
        </w:rPr>
        <w:t>Portal GOV.SI</w:t>
      </w:r>
    </w:p>
    <w:p w:rsidR="008918CC" w:rsidRDefault="008918CC" w:rsidP="006B7241">
      <w:pPr>
        <w:spacing w:line="288" w:lineRule="auto"/>
        <w:jc w:val="both"/>
        <w:rPr>
          <w:rFonts w:ascii="Arial" w:hAnsi="Arial" w:cs="Arial"/>
          <w:sz w:val="20"/>
          <w:szCs w:val="20"/>
        </w:rPr>
      </w:pPr>
    </w:p>
    <w:p w:rsidR="00442541" w:rsidRDefault="00385E3A" w:rsidP="00065BFC">
      <w:pPr>
        <w:spacing w:line="288" w:lineRule="auto"/>
        <w:jc w:val="both"/>
        <w:rPr>
          <w:rFonts w:ascii="Arial" w:hAnsi="Arial" w:cs="Arial"/>
          <w:b/>
          <w:sz w:val="20"/>
          <w:szCs w:val="20"/>
        </w:rPr>
      </w:pPr>
      <w:r>
        <w:rPr>
          <w:rFonts w:ascii="Arial" w:hAnsi="Arial" w:cs="Arial"/>
          <w:b/>
          <w:sz w:val="20"/>
          <w:szCs w:val="20"/>
        </w:rPr>
        <w:br w:type="page"/>
      </w:r>
      <w:r w:rsidR="00B64F83">
        <w:rPr>
          <w:rFonts w:ascii="Arial" w:hAnsi="Arial" w:cs="Arial"/>
          <w:b/>
          <w:sz w:val="20"/>
          <w:szCs w:val="20"/>
        </w:rPr>
        <w:lastRenderedPageBreak/>
        <w:t xml:space="preserve">PRILOGA 1 - </w:t>
      </w:r>
      <w:r w:rsidR="00442541" w:rsidRPr="00442541">
        <w:rPr>
          <w:rFonts w:ascii="Arial" w:hAnsi="Arial" w:cs="Arial"/>
          <w:b/>
          <w:sz w:val="20"/>
          <w:szCs w:val="20"/>
        </w:rPr>
        <w:t>PODATKI O PONUDNIKU</w:t>
      </w:r>
    </w:p>
    <w:p w:rsidR="00085AE2" w:rsidRPr="00085AE2" w:rsidRDefault="00085AE2" w:rsidP="00085AE2">
      <w:pPr>
        <w:spacing w:line="288" w:lineRule="auto"/>
        <w:jc w:val="both"/>
        <w:rPr>
          <w:rFonts w:ascii="Arial" w:hAnsi="Arial" w:cs="Arial"/>
          <w:sz w:val="20"/>
          <w:szCs w:val="20"/>
        </w:rPr>
      </w:pPr>
    </w:p>
    <w:p w:rsidR="00065BFC" w:rsidRDefault="00065BFC" w:rsidP="00085AE2">
      <w:pPr>
        <w:tabs>
          <w:tab w:val="left" w:pos="375"/>
        </w:tabs>
        <w:spacing w:line="288" w:lineRule="auto"/>
        <w:rPr>
          <w:rFonts w:ascii="Arial" w:hAnsi="Arial" w:cs="Arial"/>
          <w:b/>
          <w:sz w:val="20"/>
          <w:szCs w:val="20"/>
        </w:rPr>
      </w:pPr>
    </w:p>
    <w:p w:rsidR="00442541" w:rsidRPr="00442541" w:rsidRDefault="00442541" w:rsidP="00085AE2">
      <w:pPr>
        <w:tabs>
          <w:tab w:val="left" w:pos="375"/>
        </w:tabs>
        <w:spacing w:line="288" w:lineRule="auto"/>
        <w:rPr>
          <w:rFonts w:ascii="Arial" w:hAnsi="Arial" w:cs="Arial"/>
          <w:b/>
          <w:sz w:val="20"/>
          <w:szCs w:val="20"/>
        </w:rPr>
      </w:pPr>
      <w:r w:rsidRPr="00442541">
        <w:rPr>
          <w:rFonts w:ascii="Arial" w:hAnsi="Arial" w:cs="Arial"/>
          <w:b/>
          <w:sz w:val="20"/>
          <w:szCs w:val="20"/>
        </w:rPr>
        <w:t>MORS 1</w:t>
      </w:r>
      <w:r w:rsidR="00085AE2">
        <w:rPr>
          <w:rFonts w:ascii="Arial" w:hAnsi="Arial" w:cs="Arial"/>
          <w:b/>
          <w:sz w:val="20"/>
          <w:szCs w:val="20"/>
        </w:rPr>
        <w:t>21</w:t>
      </w:r>
      <w:r w:rsidRPr="00442541">
        <w:rPr>
          <w:rFonts w:ascii="Arial" w:hAnsi="Arial" w:cs="Arial"/>
          <w:b/>
          <w:sz w:val="20"/>
          <w:szCs w:val="20"/>
        </w:rPr>
        <w:t>/2022-JNNV</w:t>
      </w:r>
    </w:p>
    <w:p w:rsidR="00442541" w:rsidRPr="00442541" w:rsidRDefault="00085AE2" w:rsidP="00085AE2">
      <w:pPr>
        <w:tabs>
          <w:tab w:val="left" w:pos="375"/>
        </w:tabs>
        <w:spacing w:line="288" w:lineRule="auto"/>
        <w:rPr>
          <w:rFonts w:ascii="Arial" w:hAnsi="Arial" w:cs="Arial"/>
          <w:b/>
          <w:sz w:val="20"/>
          <w:szCs w:val="20"/>
        </w:rPr>
      </w:pPr>
      <w:r>
        <w:rPr>
          <w:rFonts w:ascii="Arial" w:hAnsi="Arial" w:cs="Arial"/>
          <w:b/>
          <w:sz w:val="20"/>
          <w:szCs w:val="20"/>
        </w:rPr>
        <w:t>KOMPLETI ZA PRVO POMOČ</w:t>
      </w:r>
    </w:p>
    <w:p w:rsidR="00085AE2" w:rsidRDefault="00085AE2" w:rsidP="00B64F83">
      <w:pPr>
        <w:widowControl/>
        <w:spacing w:line="288" w:lineRule="auto"/>
        <w:jc w:val="both"/>
        <w:outlineLvl w:val="0"/>
        <w:rPr>
          <w:rFonts w:ascii="Arial" w:hAnsi="Arial" w:cs="Arial"/>
          <w:b/>
          <w:sz w:val="20"/>
          <w:szCs w:val="20"/>
          <w:lang w:eastAsia="en-US"/>
        </w:rPr>
      </w:pPr>
    </w:p>
    <w:p w:rsidR="00B64F83" w:rsidRDefault="00B64F83" w:rsidP="00B64F83">
      <w:pPr>
        <w:widowControl/>
        <w:spacing w:line="288" w:lineRule="auto"/>
        <w:jc w:val="both"/>
        <w:outlineLvl w:val="0"/>
        <w:rPr>
          <w:rFonts w:ascii="Arial" w:hAnsi="Arial" w:cs="Arial"/>
          <w:b/>
          <w:sz w:val="20"/>
          <w:szCs w:val="20"/>
          <w:lang w:eastAsia="en-US"/>
        </w:rPr>
      </w:pPr>
      <w:r>
        <w:rPr>
          <w:rFonts w:ascii="Arial" w:hAnsi="Arial" w:cs="Arial"/>
          <w:b/>
          <w:sz w:val="20"/>
          <w:szCs w:val="20"/>
          <w:lang w:eastAsia="en-US"/>
        </w:rPr>
        <w:t>PONUDBA ŠT.:</w:t>
      </w:r>
      <w:r>
        <w:rPr>
          <w:rFonts w:ascii="Arial" w:hAnsi="Arial" w:cs="Arial"/>
          <w:b/>
          <w:sz w:val="20"/>
          <w:szCs w:val="20"/>
          <w:lang w:eastAsia="en-US"/>
        </w:rPr>
        <w:tab/>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lang w:eastAsia="en-US"/>
        </w:rPr>
        <w:t xml:space="preserve">, z dne </w:t>
      </w:r>
      <w:r w:rsidRPr="00085AE2">
        <w:rPr>
          <w:rFonts w:ascii="Arial" w:hAnsi="Arial" w:cs="Arial"/>
          <w:sz w:val="20"/>
          <w:szCs w:val="20"/>
          <w:u w:val="single"/>
          <w:lang w:eastAsia="en-US"/>
        </w:rPr>
        <w:tab/>
      </w:r>
      <w:r w:rsidRPr="00085AE2">
        <w:rPr>
          <w:rFonts w:ascii="Arial" w:hAnsi="Arial" w:cs="Arial"/>
          <w:sz w:val="20"/>
          <w:szCs w:val="20"/>
          <w:u w:val="single"/>
          <w:lang w:eastAsia="en-US"/>
        </w:rPr>
        <w:tab/>
      </w:r>
      <w:r w:rsidRPr="00085AE2">
        <w:rPr>
          <w:rFonts w:ascii="Arial" w:hAnsi="Arial" w:cs="Arial"/>
          <w:sz w:val="20"/>
          <w:szCs w:val="20"/>
          <w:u w:val="single"/>
          <w:lang w:eastAsia="en-US"/>
        </w:rPr>
        <w:tab/>
      </w:r>
    </w:p>
    <w:p w:rsidR="00B64F83" w:rsidRDefault="00B64F83" w:rsidP="00B64F83">
      <w:pPr>
        <w:widowControl/>
        <w:spacing w:line="288" w:lineRule="auto"/>
        <w:jc w:val="both"/>
        <w:outlineLvl w:val="0"/>
        <w:rPr>
          <w:rFonts w:ascii="Arial" w:hAnsi="Arial" w:cs="Arial"/>
          <w:b/>
          <w:sz w:val="20"/>
          <w:szCs w:val="20"/>
          <w:lang w:eastAsia="en-US"/>
        </w:rPr>
      </w:pPr>
    </w:p>
    <w:tbl>
      <w:tblPr>
        <w:tblW w:w="0" w:type="dxa"/>
        <w:tblLayout w:type="fixed"/>
        <w:tblLook w:val="04A0" w:firstRow="1" w:lastRow="0" w:firstColumn="1" w:lastColumn="0" w:noHBand="0" w:noVBand="1"/>
      </w:tblPr>
      <w:tblGrid>
        <w:gridCol w:w="5778"/>
        <w:gridCol w:w="3508"/>
      </w:tblGrid>
      <w:tr w:rsidR="00B64F83" w:rsidRPr="00B64F83" w:rsidTr="00FA07C2">
        <w:trPr>
          <w:trHeight w:val="1794"/>
        </w:trPr>
        <w:tc>
          <w:tcPr>
            <w:tcW w:w="5778" w:type="dxa"/>
            <w:tcBorders>
              <w:top w:val="single" w:sz="18"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r w:rsidR="00B64F83" w:rsidRPr="00B64F83" w:rsidTr="00B64F83">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B64F83" w:rsidRDefault="00B64F83">
            <w:pPr>
              <w:spacing w:line="288" w:lineRule="auto"/>
              <w:jc w:val="both"/>
              <w:rPr>
                <w:rFonts w:ascii="Arial" w:hAnsi="Arial" w:cs="Arial"/>
                <w:sz w:val="20"/>
                <w:szCs w:val="20"/>
              </w:rPr>
            </w:pPr>
            <w:r>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B64F83" w:rsidRDefault="00B64F83">
            <w:pPr>
              <w:spacing w:line="288" w:lineRule="auto"/>
              <w:jc w:val="both"/>
              <w:rPr>
                <w:rFonts w:ascii="Arial" w:hAnsi="Arial" w:cs="Arial"/>
                <w:sz w:val="20"/>
                <w:szCs w:val="20"/>
              </w:rPr>
            </w:pPr>
          </w:p>
        </w:tc>
      </w:tr>
    </w:tbl>
    <w:p w:rsidR="00B64F83" w:rsidRDefault="00B64F83" w:rsidP="00B64F83">
      <w:pPr>
        <w:spacing w:line="288" w:lineRule="auto"/>
        <w:jc w:val="both"/>
        <w:rPr>
          <w:rFonts w:ascii="Arial" w:hAnsi="Arial" w:cs="Arial"/>
          <w:b/>
          <w:sz w:val="20"/>
          <w:szCs w:val="20"/>
          <w:lang w:eastAsia="en-US"/>
        </w:rPr>
      </w:pPr>
    </w:p>
    <w:p w:rsidR="00B64F83" w:rsidRDefault="00B64F83" w:rsidP="00B64F83">
      <w:pPr>
        <w:spacing w:line="288" w:lineRule="auto"/>
        <w:jc w:val="both"/>
        <w:rPr>
          <w:rFonts w:ascii="Arial" w:hAnsi="Arial" w:cs="Arial"/>
          <w:b/>
          <w:sz w:val="20"/>
          <w:szCs w:val="20"/>
        </w:rPr>
      </w:pPr>
    </w:p>
    <w:p w:rsidR="00B64F83" w:rsidRDefault="00B64F83" w:rsidP="00B64F83">
      <w:pPr>
        <w:spacing w:line="288" w:lineRule="auto"/>
        <w:jc w:val="both"/>
        <w:rPr>
          <w:rFonts w:ascii="Arial" w:hAnsi="Arial" w:cs="Arial"/>
          <w:b/>
          <w:sz w:val="20"/>
          <w:szCs w:val="20"/>
        </w:rPr>
      </w:pPr>
    </w:p>
    <w:p w:rsidR="00B64F83" w:rsidRDefault="00B64F83" w:rsidP="00B64F83">
      <w:pPr>
        <w:spacing w:line="288" w:lineRule="auto"/>
        <w:jc w:val="both"/>
        <w:rPr>
          <w:rFonts w:ascii="Arial" w:hAnsi="Arial" w:cs="Arial"/>
          <w:b/>
          <w:sz w:val="20"/>
          <w:szCs w:val="20"/>
        </w:rPr>
      </w:pPr>
    </w:p>
    <w:tbl>
      <w:tblPr>
        <w:tblW w:w="0" w:type="auto"/>
        <w:jc w:val="center"/>
        <w:tblLayout w:type="fixed"/>
        <w:tblLook w:val="04A0" w:firstRow="1" w:lastRow="0" w:firstColumn="1" w:lastColumn="0" w:noHBand="0" w:noVBand="1"/>
      </w:tblPr>
      <w:tblGrid>
        <w:gridCol w:w="3285"/>
        <w:gridCol w:w="1785"/>
        <w:gridCol w:w="4536"/>
      </w:tblGrid>
      <w:tr w:rsidR="00B64F83" w:rsidRPr="00B64F83" w:rsidTr="00B64F83">
        <w:trPr>
          <w:jc w:val="center"/>
        </w:trPr>
        <w:tc>
          <w:tcPr>
            <w:tcW w:w="3285" w:type="dxa"/>
            <w:hideMark/>
          </w:tcPr>
          <w:p w:rsidR="00B64F83" w:rsidRDefault="00B64F83">
            <w:pPr>
              <w:spacing w:line="288" w:lineRule="auto"/>
              <w:ind w:left="284"/>
              <w:contextualSpacing/>
              <w:jc w:val="both"/>
              <w:rPr>
                <w:rFonts w:ascii="Arial" w:hAnsi="Arial" w:cs="Arial"/>
                <w:b/>
                <w:color w:val="000000"/>
                <w:sz w:val="20"/>
                <w:szCs w:val="20"/>
              </w:rPr>
            </w:pPr>
            <w:r>
              <w:rPr>
                <w:rFonts w:ascii="Arial" w:hAnsi="Arial" w:cs="Arial"/>
                <w:b/>
                <w:color w:val="000000"/>
                <w:sz w:val="20"/>
                <w:szCs w:val="20"/>
              </w:rPr>
              <w:t>_____________________</w:t>
            </w:r>
          </w:p>
        </w:tc>
        <w:tc>
          <w:tcPr>
            <w:tcW w:w="1785" w:type="dxa"/>
          </w:tcPr>
          <w:p w:rsidR="00B64F83" w:rsidRDefault="00B64F83">
            <w:pPr>
              <w:spacing w:line="288" w:lineRule="auto"/>
              <w:ind w:left="284"/>
              <w:contextualSpacing/>
              <w:jc w:val="both"/>
              <w:rPr>
                <w:rFonts w:ascii="Arial" w:hAnsi="Arial" w:cs="Arial"/>
                <w:b/>
                <w:color w:val="000000"/>
                <w:sz w:val="20"/>
                <w:szCs w:val="20"/>
              </w:rPr>
            </w:pPr>
          </w:p>
        </w:tc>
        <w:tc>
          <w:tcPr>
            <w:tcW w:w="4536" w:type="dxa"/>
            <w:hideMark/>
          </w:tcPr>
          <w:p w:rsidR="00B64F83" w:rsidRDefault="00B64F83">
            <w:pPr>
              <w:spacing w:line="288" w:lineRule="auto"/>
              <w:ind w:left="284"/>
              <w:contextualSpacing/>
              <w:jc w:val="both"/>
              <w:rPr>
                <w:rFonts w:ascii="Arial" w:hAnsi="Arial" w:cs="Arial"/>
                <w:b/>
                <w:color w:val="000000"/>
                <w:sz w:val="20"/>
                <w:szCs w:val="20"/>
              </w:rPr>
            </w:pPr>
            <w:r>
              <w:rPr>
                <w:rFonts w:ascii="Arial" w:hAnsi="Arial" w:cs="Arial"/>
                <w:b/>
                <w:color w:val="000000"/>
                <w:sz w:val="20"/>
                <w:szCs w:val="20"/>
              </w:rPr>
              <w:t>_______________________________</w:t>
            </w:r>
          </w:p>
        </w:tc>
      </w:tr>
      <w:tr w:rsidR="00B64F83" w:rsidRPr="00B64F83" w:rsidTr="00B64F83">
        <w:trPr>
          <w:jc w:val="center"/>
        </w:trPr>
        <w:tc>
          <w:tcPr>
            <w:tcW w:w="3285" w:type="dxa"/>
            <w:hideMark/>
          </w:tcPr>
          <w:p w:rsidR="00B64F83" w:rsidRDefault="00085AE2">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B64F83">
              <w:rPr>
                <w:rFonts w:ascii="Arial" w:hAnsi="Arial" w:cs="Arial"/>
                <w:i/>
                <w:color w:val="000000"/>
                <w:sz w:val="20"/>
                <w:szCs w:val="20"/>
              </w:rPr>
              <w:t>Kraj in datum</w:t>
            </w:r>
          </w:p>
        </w:tc>
        <w:tc>
          <w:tcPr>
            <w:tcW w:w="1785" w:type="dxa"/>
            <w:hideMark/>
          </w:tcPr>
          <w:p w:rsidR="00B64F83" w:rsidRDefault="00085AE2">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B64F83">
              <w:rPr>
                <w:rFonts w:ascii="Arial" w:hAnsi="Arial" w:cs="Arial"/>
                <w:i/>
                <w:color w:val="000000"/>
                <w:sz w:val="20"/>
                <w:szCs w:val="20"/>
              </w:rPr>
              <w:t>Žig</w:t>
            </w:r>
          </w:p>
        </w:tc>
        <w:tc>
          <w:tcPr>
            <w:tcW w:w="4536" w:type="dxa"/>
            <w:hideMark/>
          </w:tcPr>
          <w:p w:rsidR="00B64F83" w:rsidRDefault="00085AE2">
            <w:pPr>
              <w:spacing w:line="288" w:lineRule="auto"/>
              <w:ind w:left="284"/>
              <w:contextualSpacing/>
              <w:jc w:val="both"/>
              <w:rPr>
                <w:rFonts w:ascii="Arial" w:hAnsi="Arial" w:cs="Arial"/>
                <w:i/>
                <w:color w:val="000000"/>
                <w:sz w:val="20"/>
                <w:szCs w:val="20"/>
              </w:rPr>
            </w:pPr>
            <w:r>
              <w:rPr>
                <w:rFonts w:ascii="Arial" w:hAnsi="Arial" w:cs="Arial"/>
                <w:i/>
                <w:color w:val="000000"/>
                <w:sz w:val="20"/>
                <w:szCs w:val="20"/>
              </w:rPr>
              <w:t xml:space="preserve">           </w:t>
            </w:r>
            <w:r w:rsidR="00B64F83">
              <w:rPr>
                <w:rFonts w:ascii="Arial" w:hAnsi="Arial" w:cs="Arial"/>
                <w:i/>
                <w:color w:val="000000"/>
                <w:sz w:val="20"/>
                <w:szCs w:val="20"/>
              </w:rPr>
              <w:t>Podpis odgovorne osebe</w:t>
            </w:r>
          </w:p>
        </w:tc>
      </w:tr>
    </w:tbl>
    <w:p w:rsidR="00B64F83" w:rsidRDefault="00B64F83" w:rsidP="00442541">
      <w:pPr>
        <w:spacing w:line="288" w:lineRule="auto"/>
        <w:ind w:left="284"/>
        <w:jc w:val="both"/>
        <w:rPr>
          <w:rFonts w:ascii="Arial" w:hAnsi="Arial" w:cs="Arial"/>
          <w:sz w:val="20"/>
          <w:szCs w:val="20"/>
        </w:rPr>
      </w:pPr>
    </w:p>
    <w:p w:rsidR="00442541" w:rsidRDefault="00481FAD" w:rsidP="00065BFC">
      <w:pPr>
        <w:spacing w:line="288" w:lineRule="auto"/>
        <w:jc w:val="both"/>
        <w:rPr>
          <w:rFonts w:ascii="Arial" w:hAnsi="Arial" w:cs="Arial"/>
          <w:b/>
          <w:sz w:val="20"/>
          <w:szCs w:val="20"/>
        </w:rPr>
      </w:pPr>
      <w:r>
        <w:rPr>
          <w:rFonts w:ascii="Arial" w:hAnsi="Arial" w:cs="Arial"/>
          <w:sz w:val="20"/>
          <w:szCs w:val="20"/>
        </w:rPr>
        <w:t xml:space="preserve"> </w:t>
      </w:r>
      <w:r>
        <w:rPr>
          <w:rFonts w:ascii="Arial" w:hAnsi="Arial" w:cs="Arial"/>
          <w:sz w:val="20"/>
          <w:szCs w:val="20"/>
        </w:rPr>
        <w:br w:type="page"/>
      </w:r>
      <w:r w:rsidR="00442541" w:rsidRPr="00065BFC">
        <w:rPr>
          <w:rFonts w:ascii="Arial" w:hAnsi="Arial" w:cs="Arial"/>
          <w:b/>
          <w:sz w:val="20"/>
          <w:szCs w:val="20"/>
        </w:rPr>
        <w:lastRenderedPageBreak/>
        <w:t xml:space="preserve">PRILOGA </w:t>
      </w:r>
      <w:r w:rsidR="00B64F83" w:rsidRPr="00065BFC">
        <w:rPr>
          <w:rFonts w:ascii="Arial" w:hAnsi="Arial" w:cs="Arial"/>
          <w:b/>
          <w:sz w:val="20"/>
          <w:szCs w:val="20"/>
        </w:rPr>
        <w:t>2</w:t>
      </w:r>
      <w:r w:rsidR="00442541" w:rsidRPr="00442541">
        <w:rPr>
          <w:rFonts w:ascii="Arial" w:hAnsi="Arial" w:cs="Arial"/>
          <w:b/>
          <w:sz w:val="20"/>
          <w:szCs w:val="20"/>
        </w:rPr>
        <w:t xml:space="preserve">  </w:t>
      </w:r>
    </w:p>
    <w:p w:rsidR="00065BFC" w:rsidRPr="00065BFC" w:rsidRDefault="00065BFC" w:rsidP="00065BFC">
      <w:pPr>
        <w:spacing w:line="288" w:lineRule="auto"/>
        <w:jc w:val="both"/>
        <w:rPr>
          <w:rFonts w:ascii="Arial" w:hAnsi="Arial" w:cs="Arial"/>
          <w:sz w:val="20"/>
          <w:szCs w:val="20"/>
        </w:rPr>
      </w:pPr>
    </w:p>
    <w:p w:rsidR="00065BFC" w:rsidRDefault="00065BFC" w:rsidP="00442541">
      <w:pPr>
        <w:widowControl/>
        <w:spacing w:line="288" w:lineRule="auto"/>
        <w:jc w:val="center"/>
        <w:rPr>
          <w:rFonts w:ascii="Arial" w:hAnsi="Arial" w:cs="Arial"/>
          <w:b/>
          <w:sz w:val="20"/>
          <w:szCs w:val="20"/>
          <w:lang w:val="en-US" w:eastAsia="en-US"/>
        </w:rPr>
      </w:pPr>
    </w:p>
    <w:p w:rsidR="00442541" w:rsidRPr="00442541" w:rsidRDefault="00442541" w:rsidP="00442541">
      <w:pPr>
        <w:widowControl/>
        <w:spacing w:line="288" w:lineRule="auto"/>
        <w:jc w:val="center"/>
        <w:rPr>
          <w:rFonts w:ascii="Arial" w:hAnsi="Arial" w:cs="Arial"/>
          <w:sz w:val="20"/>
          <w:szCs w:val="20"/>
          <w:lang w:val="en-US" w:eastAsia="en-US"/>
        </w:rPr>
      </w:pPr>
      <w:r w:rsidRPr="00442541">
        <w:rPr>
          <w:rFonts w:ascii="Arial" w:hAnsi="Arial" w:cs="Arial"/>
          <w:b/>
          <w:sz w:val="20"/>
          <w:szCs w:val="20"/>
          <w:lang w:val="en-US" w:eastAsia="en-US"/>
        </w:rPr>
        <w:t>IZJAVA O OMEJITVAH POSLOVANJA</w:t>
      </w:r>
      <w:r w:rsidRPr="00442541">
        <w:rPr>
          <w:rFonts w:ascii="Arial" w:hAnsi="Arial" w:cs="Arial"/>
          <w:b/>
          <w:sz w:val="20"/>
          <w:szCs w:val="20"/>
          <w:vertAlign w:val="superscript"/>
          <w:lang w:val="en-US" w:eastAsia="en-US"/>
        </w:rPr>
        <w:t>1</w:t>
      </w:r>
    </w:p>
    <w:p w:rsidR="00442541" w:rsidRPr="00442541" w:rsidRDefault="00442541" w:rsidP="00442541">
      <w:pPr>
        <w:widowControl/>
        <w:spacing w:line="288" w:lineRule="auto"/>
        <w:jc w:val="center"/>
        <w:rPr>
          <w:rFonts w:ascii="Arial" w:hAnsi="Arial" w:cs="Arial"/>
          <w:sz w:val="20"/>
          <w:szCs w:val="20"/>
          <w:lang w:val="en-US" w:eastAsia="en-US"/>
        </w:rPr>
      </w:pPr>
    </w:p>
    <w:p w:rsidR="00442541" w:rsidRPr="00442541" w:rsidRDefault="00442541" w:rsidP="00442541">
      <w:pPr>
        <w:widowControl/>
        <w:spacing w:line="288" w:lineRule="auto"/>
        <w:jc w:val="center"/>
        <w:rPr>
          <w:rFonts w:ascii="Arial" w:hAnsi="Arial" w:cs="Arial"/>
          <w:b/>
          <w:sz w:val="20"/>
          <w:szCs w:val="20"/>
          <w:lang w:val="en-US" w:eastAsia="en-US"/>
        </w:rPr>
      </w:pPr>
      <w:r w:rsidRPr="00442541">
        <w:rPr>
          <w:rFonts w:ascii="Arial" w:hAnsi="Arial" w:cs="Arial"/>
          <w:b/>
          <w:sz w:val="20"/>
          <w:szCs w:val="20"/>
          <w:lang w:val="en-US" w:eastAsia="en-US"/>
        </w:rPr>
        <w:t xml:space="preserve">MORS </w:t>
      </w:r>
      <w:r w:rsidR="00065BFC">
        <w:rPr>
          <w:rFonts w:ascii="Arial" w:hAnsi="Arial" w:cs="Arial"/>
          <w:b/>
          <w:sz w:val="20"/>
          <w:szCs w:val="20"/>
          <w:lang w:val="en-US" w:eastAsia="en-US"/>
        </w:rPr>
        <w:t>121/</w:t>
      </w:r>
      <w:r w:rsidRPr="00442541">
        <w:rPr>
          <w:rFonts w:ascii="Arial" w:hAnsi="Arial" w:cs="Arial"/>
          <w:b/>
          <w:sz w:val="20"/>
          <w:szCs w:val="20"/>
          <w:lang w:val="en-US" w:eastAsia="en-US"/>
        </w:rPr>
        <w:t>2022-JNNV</w:t>
      </w:r>
    </w:p>
    <w:p w:rsidR="00442541" w:rsidRPr="00442541" w:rsidRDefault="00442541" w:rsidP="00442541">
      <w:pPr>
        <w:widowControl/>
        <w:pBdr>
          <w:bottom w:val="single" w:sz="12" w:space="1" w:color="auto"/>
        </w:pBdr>
        <w:spacing w:line="288" w:lineRule="auto"/>
        <w:jc w:val="center"/>
        <w:rPr>
          <w:rFonts w:ascii="Arial" w:hAnsi="Arial" w:cs="Arial"/>
          <w:sz w:val="20"/>
          <w:szCs w:val="20"/>
          <w:lang w:eastAsia="en-US"/>
        </w:rPr>
      </w:pPr>
    </w:p>
    <w:p w:rsidR="00442541" w:rsidRPr="00442541" w:rsidRDefault="00065BFC" w:rsidP="00442541">
      <w:pPr>
        <w:widowControl/>
        <w:pBdr>
          <w:bottom w:val="single" w:sz="12" w:space="1" w:color="auto"/>
        </w:pBdr>
        <w:spacing w:line="288" w:lineRule="auto"/>
        <w:jc w:val="center"/>
        <w:rPr>
          <w:rFonts w:ascii="Arial" w:hAnsi="Arial" w:cs="Arial"/>
          <w:b/>
          <w:sz w:val="20"/>
          <w:szCs w:val="20"/>
          <w:lang w:eastAsia="en-US"/>
        </w:rPr>
      </w:pPr>
      <w:r>
        <w:rPr>
          <w:rFonts w:ascii="Arial" w:hAnsi="Arial" w:cs="Arial"/>
          <w:b/>
          <w:sz w:val="20"/>
          <w:szCs w:val="20"/>
          <w:lang w:eastAsia="en-US"/>
        </w:rPr>
        <w:t>KOMPLETI ZA PRVO POMOČ</w:t>
      </w:r>
    </w:p>
    <w:p w:rsidR="00442541" w:rsidRPr="00442541" w:rsidRDefault="00442541" w:rsidP="00442541">
      <w:pPr>
        <w:widowControl/>
        <w:pBdr>
          <w:bottom w:val="single" w:sz="12" w:space="1" w:color="auto"/>
        </w:pBdr>
        <w:spacing w:line="288" w:lineRule="auto"/>
        <w:jc w:val="center"/>
        <w:rPr>
          <w:rFonts w:ascii="Arial" w:hAnsi="Arial" w:cs="Arial"/>
          <w:b/>
          <w:sz w:val="20"/>
          <w:szCs w:val="20"/>
          <w:lang w:eastAsia="en-US"/>
        </w:rPr>
      </w:pPr>
    </w:p>
    <w:p w:rsidR="00442541" w:rsidRPr="00442541" w:rsidRDefault="00442541" w:rsidP="00442541">
      <w:pPr>
        <w:widowControl/>
        <w:pBdr>
          <w:bottom w:val="single" w:sz="12" w:space="1" w:color="auto"/>
        </w:pBdr>
        <w:spacing w:line="288" w:lineRule="auto"/>
        <w:jc w:val="center"/>
        <w:rPr>
          <w:rFonts w:ascii="Arial" w:hAnsi="Arial" w:cs="Arial"/>
          <w:sz w:val="20"/>
          <w:szCs w:val="20"/>
          <w:lang w:val="en-US" w:eastAsia="en-US"/>
        </w:rPr>
      </w:pPr>
    </w:p>
    <w:p w:rsidR="00442541" w:rsidRPr="00442541" w:rsidRDefault="00442541" w:rsidP="00442541">
      <w:pPr>
        <w:pBdr>
          <w:bottom w:val="single" w:sz="12" w:space="1" w:color="auto"/>
        </w:pBd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i/>
          <w:sz w:val="20"/>
          <w:szCs w:val="20"/>
        </w:rPr>
      </w:pPr>
      <w:r w:rsidRPr="00442541">
        <w:rPr>
          <w:rFonts w:ascii="Arial" w:hAnsi="Arial" w:cs="Arial"/>
          <w:i/>
          <w:sz w:val="20"/>
          <w:szCs w:val="20"/>
        </w:rPr>
        <w:t>(navedba imena in priimka ter naslova fizične osebe</w:t>
      </w:r>
      <w:r w:rsidRPr="00442541">
        <w:rPr>
          <w:rFonts w:ascii="Arial" w:hAnsi="Arial" w:cs="Arial"/>
          <w:i/>
          <w:sz w:val="20"/>
          <w:szCs w:val="20"/>
          <w:vertAlign w:val="superscript"/>
        </w:rPr>
        <w:t>2</w:t>
      </w:r>
      <w:r w:rsidRPr="00442541">
        <w:rPr>
          <w:rFonts w:ascii="Arial" w:hAnsi="Arial" w:cs="Arial"/>
          <w:i/>
          <w:sz w:val="20"/>
          <w:szCs w:val="20"/>
        </w:rPr>
        <w:t xml:space="preserve"> ali odgovorne osebe</w:t>
      </w:r>
      <w:r w:rsidRPr="00442541">
        <w:rPr>
          <w:rFonts w:ascii="Arial" w:hAnsi="Arial" w:cs="Arial"/>
          <w:i/>
          <w:sz w:val="20"/>
          <w:szCs w:val="20"/>
          <w:vertAlign w:val="superscript"/>
        </w:rPr>
        <w:t>3</w:t>
      </w:r>
      <w:r w:rsidRPr="00442541">
        <w:rPr>
          <w:rFonts w:ascii="Arial" w:hAnsi="Arial" w:cs="Arial"/>
          <w:i/>
          <w:sz w:val="20"/>
          <w:szCs w:val="20"/>
        </w:rPr>
        <w:t xml:space="preserve"> gospodarskega subjekta)</w:t>
      </w:r>
    </w:p>
    <w:p w:rsidR="00442541" w:rsidRPr="00442541" w:rsidRDefault="00442541" w:rsidP="00442541">
      <w:pPr>
        <w:spacing w:line="288" w:lineRule="auto"/>
        <w:jc w:val="both"/>
        <w:rPr>
          <w:rFonts w:ascii="Arial" w:hAnsi="Arial" w:cs="Arial"/>
          <w:i/>
          <w:sz w:val="20"/>
          <w:szCs w:val="20"/>
          <w:u w:val="single"/>
        </w:rPr>
      </w:pPr>
    </w:p>
    <w:p w:rsidR="00442541" w:rsidRPr="00442541" w:rsidRDefault="00442541" w:rsidP="00442541">
      <w:pPr>
        <w:spacing w:line="288" w:lineRule="auto"/>
        <w:jc w:val="both"/>
        <w:rPr>
          <w:rFonts w:ascii="Arial" w:hAnsi="Arial" w:cs="Arial"/>
          <w:i/>
          <w:sz w:val="20"/>
          <w:szCs w:val="20"/>
          <w:u w:val="single"/>
        </w:rPr>
      </w:pPr>
    </w:p>
    <w:p w:rsidR="00442541" w:rsidRPr="00442541" w:rsidRDefault="00442541" w:rsidP="00442541">
      <w:pPr>
        <w:spacing w:line="288" w:lineRule="auto"/>
        <w:jc w:val="both"/>
        <w:rPr>
          <w:rFonts w:ascii="Arial" w:hAnsi="Arial" w:cs="Arial"/>
          <w:i/>
          <w:sz w:val="20"/>
          <w:szCs w:val="20"/>
          <w:u w:val="single"/>
        </w:rPr>
      </w:pPr>
      <w:r w:rsidRPr="00442541">
        <w:rPr>
          <w:rFonts w:ascii="Arial" w:hAnsi="Arial" w:cs="Arial"/>
          <w:i/>
          <w:sz w:val="20"/>
          <w:szCs w:val="20"/>
          <w:u w:val="single"/>
        </w:rPr>
        <w:t>____________________________________________________________________________</w:t>
      </w:r>
    </w:p>
    <w:p w:rsidR="00442541" w:rsidRPr="00442541" w:rsidRDefault="00442541" w:rsidP="00442541">
      <w:pPr>
        <w:spacing w:line="288" w:lineRule="auto"/>
        <w:jc w:val="both"/>
        <w:rPr>
          <w:rFonts w:ascii="Arial" w:hAnsi="Arial" w:cs="Arial"/>
          <w:i/>
          <w:sz w:val="20"/>
          <w:szCs w:val="20"/>
        </w:rPr>
      </w:pPr>
      <w:r w:rsidRPr="00442541">
        <w:rPr>
          <w:rFonts w:ascii="Arial" w:hAnsi="Arial" w:cs="Arial"/>
          <w:i/>
          <w:sz w:val="20"/>
          <w:szCs w:val="20"/>
        </w:rPr>
        <w:t>(podatek, s katerim je fizično osebo mogoče jasno identificirati (npr. EMŠO))</w:t>
      </w: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sz w:val="20"/>
          <w:szCs w:val="20"/>
        </w:rPr>
      </w:pPr>
      <w:r w:rsidRPr="00442541">
        <w:rPr>
          <w:rFonts w:ascii="Arial" w:hAnsi="Arial" w:cs="Arial"/>
          <w:sz w:val="20"/>
          <w:szCs w:val="20"/>
        </w:rPr>
        <w:t xml:space="preserve">izjavljam, da gospodarski subjekt ________________________ </w:t>
      </w:r>
      <w:r w:rsidRPr="00442541">
        <w:rPr>
          <w:rFonts w:ascii="Arial" w:hAnsi="Arial" w:cs="Arial"/>
          <w:i/>
          <w:sz w:val="20"/>
          <w:szCs w:val="20"/>
          <w:u w:val="single"/>
        </w:rPr>
        <w:t>(navedba gospodarskega subjekta</w:t>
      </w:r>
      <w:r w:rsidRPr="00442541">
        <w:rPr>
          <w:rFonts w:ascii="Arial" w:hAnsi="Arial" w:cs="Arial"/>
          <w:i/>
          <w:sz w:val="20"/>
          <w:szCs w:val="20"/>
          <w:u w:val="single"/>
          <w:vertAlign w:val="superscript"/>
        </w:rPr>
        <w:t>4</w:t>
      </w:r>
      <w:r w:rsidRPr="00442541">
        <w:rPr>
          <w:rFonts w:ascii="Arial" w:hAnsi="Arial" w:cs="Arial"/>
          <w:i/>
          <w:sz w:val="20"/>
          <w:szCs w:val="20"/>
          <w:u w:val="single"/>
        </w:rPr>
        <w:t>)</w:t>
      </w:r>
      <w:r w:rsidRPr="00442541">
        <w:rPr>
          <w:rFonts w:ascii="Arial" w:hAnsi="Arial" w:cs="Arial"/>
          <w:sz w:val="20"/>
          <w:szCs w:val="20"/>
        </w:rPr>
        <w:t xml:space="preserve"> _______________ </w:t>
      </w:r>
      <w:r w:rsidRPr="00442541">
        <w:rPr>
          <w:rFonts w:ascii="Arial" w:hAnsi="Arial" w:cs="Arial"/>
          <w:i/>
          <w:sz w:val="20"/>
          <w:szCs w:val="20"/>
        </w:rPr>
        <w:t>(matična številka gospodarskega subjekta )</w:t>
      </w:r>
      <w:r w:rsidRPr="00442541">
        <w:rPr>
          <w:rFonts w:ascii="Arial" w:hAnsi="Arial" w:cs="Arial"/>
          <w:sz w:val="20"/>
          <w:szCs w:val="20"/>
        </w:rPr>
        <w:t xml:space="preserve"> ni / nisem povezan s funkcionarjem in po mojem vedenju ni / nisem  povezan z družinskim članom funkcionarja v </w:t>
      </w:r>
      <w:r w:rsidRPr="00442541">
        <w:rPr>
          <w:rFonts w:ascii="Arial" w:hAnsi="Arial" w:cs="Arial"/>
          <w:b/>
          <w:sz w:val="20"/>
          <w:szCs w:val="20"/>
        </w:rPr>
        <w:t>Ministrstvu za obrambo RS</w:t>
      </w:r>
      <w:r w:rsidRPr="00442541">
        <w:rPr>
          <w:rFonts w:ascii="Arial" w:hAnsi="Arial" w:cs="Arial"/>
          <w:sz w:val="20"/>
          <w:szCs w:val="20"/>
        </w:rPr>
        <w:t xml:space="preserve"> na način, določen v prvem odstavku 35. člena Zakona o integriteti in preprečevanju korupcije (Uradni list RS, št. 69/11 – uradno prečiščeno besedilo in 158/20, ZIntPK).   </w:t>
      </w: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sz w:val="20"/>
          <w:szCs w:val="20"/>
        </w:rPr>
      </w:pPr>
      <w:r w:rsidRPr="00442541">
        <w:rPr>
          <w:rFonts w:ascii="Arial" w:hAnsi="Arial" w:cs="Arial"/>
          <w:sz w:val="20"/>
          <w:szCs w:val="20"/>
        </w:rPr>
        <w:t xml:space="preserve">________________________  </w:t>
      </w:r>
      <w:r w:rsidRPr="00442541">
        <w:rPr>
          <w:rFonts w:ascii="Arial" w:hAnsi="Arial" w:cs="Arial"/>
          <w:sz w:val="20"/>
          <w:szCs w:val="20"/>
        </w:rPr>
        <w:tab/>
        <w:t xml:space="preserve">Žig </w:t>
      </w:r>
      <w:r w:rsidRPr="00442541">
        <w:rPr>
          <w:rFonts w:ascii="Arial" w:hAnsi="Arial" w:cs="Arial"/>
          <w:sz w:val="20"/>
          <w:szCs w:val="20"/>
        </w:rPr>
        <w:tab/>
        <w:t xml:space="preserve"> </w:t>
      </w:r>
      <w:r w:rsidRPr="00442541">
        <w:rPr>
          <w:rFonts w:ascii="Arial" w:hAnsi="Arial" w:cs="Arial"/>
          <w:sz w:val="20"/>
          <w:szCs w:val="20"/>
        </w:rPr>
        <w:tab/>
        <w:t>_________________________________</w:t>
      </w:r>
    </w:p>
    <w:p w:rsidR="00442541" w:rsidRPr="00442541" w:rsidRDefault="00442541" w:rsidP="00442541">
      <w:pPr>
        <w:spacing w:line="288" w:lineRule="auto"/>
        <w:jc w:val="both"/>
        <w:rPr>
          <w:rFonts w:ascii="Arial" w:hAnsi="Arial" w:cs="Arial"/>
          <w:sz w:val="20"/>
          <w:szCs w:val="20"/>
        </w:rPr>
      </w:pPr>
      <w:r w:rsidRPr="00442541">
        <w:rPr>
          <w:rFonts w:ascii="Arial" w:hAnsi="Arial" w:cs="Arial"/>
          <w:sz w:val="20"/>
          <w:szCs w:val="20"/>
        </w:rPr>
        <w:t xml:space="preserve">Kraj in datum    </w:t>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r>
      <w:r w:rsidRPr="00442541">
        <w:rPr>
          <w:rFonts w:ascii="Arial" w:hAnsi="Arial" w:cs="Arial"/>
          <w:sz w:val="20"/>
          <w:szCs w:val="20"/>
        </w:rPr>
        <w:tab/>
        <w:t xml:space="preserve">     Podpis fizične oz. odgovorne osebe</w:t>
      </w:r>
    </w:p>
    <w:p w:rsidR="00442541" w:rsidRPr="00442541" w:rsidRDefault="00442541" w:rsidP="00442541">
      <w:pPr>
        <w:spacing w:line="288" w:lineRule="auto"/>
        <w:jc w:val="both"/>
        <w:rPr>
          <w:rFonts w:ascii="Arial" w:hAnsi="Arial" w:cs="Arial"/>
          <w:sz w:val="20"/>
          <w:szCs w:val="20"/>
        </w:rPr>
      </w:pPr>
    </w:p>
    <w:p w:rsidR="00442541" w:rsidRPr="00442541" w:rsidRDefault="00442541" w:rsidP="00442541">
      <w:pPr>
        <w:spacing w:line="288" w:lineRule="auto"/>
        <w:jc w:val="both"/>
        <w:rPr>
          <w:rFonts w:ascii="Arial" w:hAnsi="Arial" w:cs="Arial"/>
          <w:b/>
          <w:sz w:val="20"/>
          <w:szCs w:val="20"/>
          <w:u w:val="single"/>
        </w:rPr>
      </w:pPr>
    </w:p>
    <w:p w:rsidR="00442541" w:rsidRPr="00442541" w:rsidRDefault="00442541" w:rsidP="00442541">
      <w:pPr>
        <w:spacing w:line="288" w:lineRule="auto"/>
        <w:jc w:val="both"/>
        <w:rPr>
          <w:rFonts w:ascii="Arial" w:hAnsi="Arial" w:cs="Arial"/>
          <w:b/>
          <w:sz w:val="20"/>
          <w:szCs w:val="20"/>
          <w:u w:val="single"/>
        </w:rPr>
      </w:pPr>
      <w:r w:rsidRPr="00442541">
        <w:rPr>
          <w:rFonts w:ascii="Arial" w:hAnsi="Arial" w:cs="Arial"/>
          <w:b/>
          <w:sz w:val="20"/>
          <w:szCs w:val="20"/>
          <w:u w:val="single"/>
        </w:rPr>
        <w:t>1. odstavek 35. člena ZIntPK:</w:t>
      </w:r>
    </w:p>
    <w:p w:rsidR="00442541" w:rsidRPr="00442541" w:rsidRDefault="00442541" w:rsidP="00442541">
      <w:pPr>
        <w:spacing w:line="288" w:lineRule="auto"/>
        <w:rPr>
          <w:rFonts w:ascii="Arial" w:hAnsi="Arial" w:cs="Arial"/>
          <w:i/>
          <w:sz w:val="20"/>
          <w:szCs w:val="20"/>
        </w:rPr>
      </w:pPr>
      <w:r w:rsidRPr="00442541">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42541" w:rsidRPr="00442541" w:rsidRDefault="00442541" w:rsidP="0009423E">
      <w:pPr>
        <w:widowControl/>
        <w:numPr>
          <w:ilvl w:val="0"/>
          <w:numId w:val="17"/>
        </w:numPr>
        <w:spacing w:line="288" w:lineRule="auto"/>
        <w:rPr>
          <w:rFonts w:ascii="Arial" w:hAnsi="Arial" w:cs="Arial"/>
          <w:i/>
          <w:sz w:val="20"/>
          <w:szCs w:val="20"/>
        </w:rPr>
      </w:pPr>
      <w:r w:rsidRPr="00442541">
        <w:rPr>
          <w:rFonts w:ascii="Arial" w:hAnsi="Arial" w:cs="Arial"/>
          <w:i/>
          <w:sz w:val="20"/>
          <w:szCs w:val="20"/>
        </w:rPr>
        <w:t>udeležen kot poslovodja, član poslovodstva ali zakoniti zastopnik ali</w:t>
      </w:r>
    </w:p>
    <w:p w:rsidR="00442541" w:rsidRPr="00442541" w:rsidRDefault="00442541" w:rsidP="0009423E">
      <w:pPr>
        <w:widowControl/>
        <w:numPr>
          <w:ilvl w:val="0"/>
          <w:numId w:val="17"/>
        </w:numPr>
        <w:spacing w:line="288" w:lineRule="auto"/>
        <w:rPr>
          <w:rFonts w:ascii="Arial" w:hAnsi="Arial" w:cs="Arial"/>
          <w:i/>
          <w:sz w:val="20"/>
          <w:szCs w:val="20"/>
        </w:rPr>
      </w:pPr>
      <w:r w:rsidRPr="00442541">
        <w:rPr>
          <w:rFonts w:ascii="Arial" w:hAnsi="Arial" w:cs="Arial"/>
          <w:i/>
          <w:sz w:val="20"/>
          <w:szCs w:val="20"/>
        </w:rPr>
        <w:t>neposredno ali prek drugih pravnih oseb v več kot pet odstotnem deležu udeležen pri ustanoviteljskih pravicah, upravljanju ali kapitalu.</w:t>
      </w:r>
    </w:p>
    <w:p w:rsidR="00442541" w:rsidRPr="00442541" w:rsidRDefault="00442541" w:rsidP="00442541">
      <w:pPr>
        <w:spacing w:line="288" w:lineRule="auto"/>
        <w:rPr>
          <w:rFonts w:ascii="Arial" w:hAnsi="Arial" w:cs="Arial"/>
          <w:i/>
          <w:sz w:val="20"/>
          <w:szCs w:val="20"/>
        </w:rPr>
      </w:pPr>
    </w:p>
    <w:p w:rsidR="00442541" w:rsidRPr="00442541" w:rsidRDefault="00442541" w:rsidP="00442541">
      <w:pPr>
        <w:spacing w:line="288" w:lineRule="auto"/>
        <w:rPr>
          <w:rFonts w:ascii="Arial" w:hAnsi="Arial" w:cs="Arial"/>
          <w:i/>
          <w:sz w:val="20"/>
          <w:szCs w:val="20"/>
        </w:rPr>
      </w:pPr>
      <w:r w:rsidRPr="00442541">
        <w:rPr>
          <w:rFonts w:ascii="Arial" w:hAnsi="Arial" w:cs="Arial"/>
          <w:i/>
          <w:sz w:val="20"/>
          <w:szCs w:val="20"/>
        </w:rPr>
        <w:t>_________________________</w:t>
      </w:r>
    </w:p>
    <w:p w:rsidR="00442541" w:rsidRPr="00B64F83" w:rsidRDefault="00442541" w:rsidP="00442541">
      <w:pPr>
        <w:spacing w:line="288" w:lineRule="auto"/>
        <w:jc w:val="both"/>
        <w:rPr>
          <w:rFonts w:ascii="Arial" w:hAnsi="Arial" w:cs="Arial"/>
          <w:sz w:val="16"/>
          <w:szCs w:val="20"/>
        </w:rPr>
      </w:pPr>
      <w:r w:rsidRPr="00B64F83">
        <w:rPr>
          <w:rFonts w:ascii="Arial" w:hAnsi="Arial" w:cs="Arial"/>
          <w:sz w:val="16"/>
          <w:szCs w:val="20"/>
          <w:vertAlign w:val="superscript"/>
        </w:rPr>
        <w:t>1</w:t>
      </w:r>
      <w:r w:rsidRPr="00B64F83">
        <w:rPr>
          <w:rFonts w:ascii="Arial" w:hAnsi="Arial" w:cs="Arial"/>
          <w:sz w:val="16"/>
          <w:szCs w:val="20"/>
        </w:rPr>
        <w:t>Izjava se predloži v postopku podeljevanja koncesije, sklepanja javno-zasebnega partnerstva ali v postopku javnega naročanja, če ta ni bil izveden, pa pred sklenitvijo pogodbe z organom ali organizacijo javnega sektorja iz prvega odstavka 35. člena ZIntPK.</w:t>
      </w:r>
    </w:p>
    <w:p w:rsidR="00442541" w:rsidRPr="00B64F83" w:rsidRDefault="00442541" w:rsidP="00442541">
      <w:pPr>
        <w:spacing w:line="288" w:lineRule="auto"/>
        <w:jc w:val="both"/>
        <w:rPr>
          <w:rFonts w:ascii="Arial" w:hAnsi="Arial" w:cs="Arial"/>
          <w:sz w:val="16"/>
          <w:szCs w:val="20"/>
        </w:rPr>
      </w:pPr>
      <w:r w:rsidRPr="00B64F83">
        <w:rPr>
          <w:rFonts w:ascii="Arial" w:hAnsi="Arial" w:cs="Arial"/>
          <w:sz w:val="16"/>
          <w:szCs w:val="20"/>
          <w:vertAlign w:val="superscript"/>
        </w:rPr>
        <w:t>2</w:t>
      </w:r>
      <w:r w:rsidRPr="00B64F83">
        <w:rPr>
          <w:rFonts w:ascii="Arial" w:hAnsi="Arial" w:cs="Arial"/>
          <w:sz w:val="16"/>
          <w:szCs w:val="20"/>
        </w:rPr>
        <w:t xml:space="preserve">Navedba mora vsebovati ime in priimek fizične osebe, naslov stalnega bivališča ter podatek, s katerim je fizično osebo mogoče jasno identificirati (npr. EMŠO). </w:t>
      </w:r>
    </w:p>
    <w:p w:rsidR="00442541" w:rsidRPr="00B64F83" w:rsidRDefault="00442541" w:rsidP="00442541">
      <w:pPr>
        <w:spacing w:line="288" w:lineRule="auto"/>
        <w:jc w:val="both"/>
        <w:rPr>
          <w:rFonts w:ascii="Arial" w:hAnsi="Arial" w:cs="Arial"/>
          <w:sz w:val="16"/>
          <w:szCs w:val="20"/>
        </w:rPr>
      </w:pPr>
      <w:r w:rsidRPr="00B64F83">
        <w:rPr>
          <w:rFonts w:ascii="Arial" w:hAnsi="Arial" w:cs="Arial"/>
          <w:sz w:val="16"/>
          <w:szCs w:val="20"/>
          <w:vertAlign w:val="superscript"/>
        </w:rPr>
        <w:t>3</w:t>
      </w:r>
      <w:r w:rsidRPr="00B64F83">
        <w:rPr>
          <w:rFonts w:ascii="Arial" w:hAnsi="Arial" w:cs="Arial"/>
          <w:sz w:val="16"/>
          <w:szCs w:val="20"/>
        </w:rPr>
        <w:t>Navedba mora vsebovati ime in priimek odgovorne osebe, naslov stalnega bivališča ter podatek, s katerim je odgovorno osebo mogoče jasno identificirati (npr. EMŠO)</w:t>
      </w:r>
    </w:p>
    <w:p w:rsidR="00442541" w:rsidRPr="00442541" w:rsidRDefault="00442541" w:rsidP="00090D02">
      <w:pPr>
        <w:spacing w:line="288" w:lineRule="auto"/>
        <w:jc w:val="both"/>
        <w:rPr>
          <w:rFonts w:ascii="Arial" w:hAnsi="Arial" w:cs="Arial"/>
          <w:b/>
          <w:sz w:val="20"/>
          <w:szCs w:val="20"/>
        </w:rPr>
      </w:pPr>
      <w:r w:rsidRPr="00B64F83">
        <w:rPr>
          <w:rFonts w:ascii="Arial" w:hAnsi="Arial" w:cs="Arial"/>
          <w:sz w:val="16"/>
          <w:szCs w:val="20"/>
          <w:vertAlign w:val="superscript"/>
        </w:rPr>
        <w:t>4</w:t>
      </w:r>
      <w:r w:rsidRPr="00B64F83">
        <w:rPr>
          <w:rFonts w:ascii="Arial" w:hAnsi="Arial" w:cs="Arial"/>
          <w:sz w:val="16"/>
          <w:szCs w:val="20"/>
        </w:rPr>
        <w:t>Navedba poslovnega subjekta mora vsebovati naziv poslovnega subjekta, naslov poslovnega subjekta ter podatek, s katerim je mogoče poslovni subjekt jasno identificirati (npr. matična številka poslovnega subjekta)</w:t>
      </w:r>
      <w:r w:rsidRPr="00442541">
        <w:rPr>
          <w:rFonts w:ascii="Arial" w:hAnsi="Arial" w:cs="Arial"/>
          <w:b/>
          <w:sz w:val="20"/>
          <w:szCs w:val="20"/>
        </w:rPr>
        <w:br w:type="page"/>
      </w:r>
      <w:r w:rsidR="00090D02" w:rsidRPr="00442541">
        <w:rPr>
          <w:rFonts w:ascii="Arial" w:hAnsi="Arial" w:cs="Arial"/>
          <w:b/>
          <w:sz w:val="20"/>
          <w:szCs w:val="20"/>
        </w:rPr>
        <w:lastRenderedPageBreak/>
        <w:t xml:space="preserve"> </w:t>
      </w:r>
      <w:r w:rsidRPr="00442541">
        <w:rPr>
          <w:rFonts w:ascii="Arial" w:hAnsi="Arial" w:cs="Arial"/>
          <w:b/>
          <w:sz w:val="20"/>
          <w:szCs w:val="20"/>
        </w:rPr>
        <w:t xml:space="preserve">PRILOGA </w:t>
      </w:r>
      <w:r w:rsidR="00065BFC">
        <w:rPr>
          <w:rFonts w:ascii="Arial" w:hAnsi="Arial" w:cs="Arial"/>
          <w:b/>
          <w:sz w:val="20"/>
          <w:szCs w:val="20"/>
        </w:rPr>
        <w:t xml:space="preserve">3 </w:t>
      </w:r>
      <w:r w:rsidRPr="00442541">
        <w:rPr>
          <w:rFonts w:ascii="Arial" w:hAnsi="Arial" w:cs="Arial"/>
          <w:b/>
          <w:sz w:val="20"/>
          <w:szCs w:val="20"/>
        </w:rPr>
        <w:t>– VZOREC POGODBE</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42541" w:rsidRPr="00442541" w:rsidRDefault="00442541" w:rsidP="00065B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442541">
        <w:rPr>
          <w:rFonts w:ascii="Arial" w:hAnsi="Arial" w:cs="Arial"/>
          <w:b/>
          <w:sz w:val="20"/>
          <w:szCs w:val="20"/>
        </w:rPr>
        <w:t>Ponudnik s podpisom vzorca pogodbe potrjuje, da je seznanjen in se strinja z vsebino določil pogodbe.</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b/>
          <w:sz w:val="20"/>
          <w:szCs w:val="20"/>
        </w:rPr>
        <w:t>NAROČNIK:</w:t>
      </w:r>
      <w:r w:rsidRPr="00442541">
        <w:rPr>
          <w:rFonts w:ascii="Arial" w:hAnsi="Arial" w:cs="Arial"/>
          <w:b/>
          <w:sz w:val="20"/>
          <w:szCs w:val="20"/>
        </w:rPr>
        <w:tab/>
        <w:t>Republika Slovenija, MINISTRSTVO ZA OBRAMBO</w:t>
      </w:r>
      <w:r w:rsidRPr="00442541">
        <w:rPr>
          <w:rFonts w:ascii="Arial" w:hAnsi="Arial" w:cs="Arial"/>
          <w:sz w:val="20"/>
          <w:szCs w:val="20"/>
        </w:rPr>
        <w:t>,</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Vojkova cesta 55, 1000 Ljubljana,</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442541">
        <w:rPr>
          <w:rFonts w:ascii="Arial" w:hAnsi="Arial" w:cs="Arial"/>
          <w:sz w:val="20"/>
          <w:szCs w:val="20"/>
        </w:rPr>
        <w:tab/>
      </w:r>
      <w:r w:rsidRPr="00442541">
        <w:rPr>
          <w:rFonts w:ascii="Arial" w:hAnsi="Arial" w:cs="Arial"/>
          <w:sz w:val="20"/>
          <w:szCs w:val="20"/>
        </w:rPr>
        <w:tab/>
        <w:t xml:space="preserve">ki ga zastopa minister </w:t>
      </w:r>
      <w:r w:rsidR="00DF7162">
        <w:rPr>
          <w:rFonts w:ascii="Arial" w:hAnsi="Arial" w:cs="Arial"/>
          <w:sz w:val="20"/>
          <w:szCs w:val="20"/>
        </w:rPr>
        <w:t>___________________________</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 xml:space="preserve">Matična št.: </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5268923000</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Št. TRR:</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01100-6370191114</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ab/>
      </w:r>
      <w:r w:rsidRPr="00442541">
        <w:rPr>
          <w:rFonts w:ascii="Arial" w:hAnsi="Arial" w:cs="Arial"/>
          <w:sz w:val="20"/>
          <w:szCs w:val="20"/>
        </w:rPr>
        <w:tab/>
        <w:t>Davčna št.:</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47978457</w:t>
      </w:r>
    </w:p>
    <w:p w:rsidR="00442541" w:rsidRPr="00442541" w:rsidRDefault="00442541" w:rsidP="004425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r w:rsidRPr="00442541">
        <w:rPr>
          <w:rFonts w:ascii="Arial" w:hAnsi="Arial" w:cs="Arial"/>
          <w:sz w:val="20"/>
          <w:szCs w:val="20"/>
        </w:rPr>
        <w:t>in</w:t>
      </w:r>
    </w:p>
    <w:p w:rsidR="00442541" w:rsidRPr="00442541" w:rsidRDefault="00442541" w:rsidP="00442541">
      <w:pPr>
        <w:spacing w:line="288" w:lineRule="auto"/>
        <w:ind w:right="-283"/>
        <w:rPr>
          <w:rFonts w:ascii="Arial" w:hAnsi="Arial" w:cs="Arial"/>
          <w:b/>
          <w:sz w:val="20"/>
          <w:szCs w:val="20"/>
        </w:rPr>
      </w:pPr>
      <w:r w:rsidRPr="00442541">
        <w:rPr>
          <w:rFonts w:ascii="Arial" w:hAnsi="Arial" w:cs="Arial"/>
          <w:b/>
          <w:sz w:val="20"/>
          <w:szCs w:val="20"/>
        </w:rPr>
        <w:t xml:space="preserve">IZVAJALEC: </w:t>
      </w:r>
      <w:r w:rsidRPr="00442541">
        <w:rPr>
          <w:rFonts w:ascii="Arial" w:hAnsi="Arial" w:cs="Arial"/>
          <w:b/>
          <w:sz w:val="20"/>
          <w:szCs w:val="20"/>
        </w:rPr>
        <w:tab/>
        <w:t>_________________</w:t>
      </w:r>
    </w:p>
    <w:p w:rsidR="00442541" w:rsidRPr="00442541" w:rsidRDefault="00442541" w:rsidP="00442541">
      <w:pPr>
        <w:spacing w:line="288" w:lineRule="auto"/>
        <w:ind w:right="-283"/>
        <w:rPr>
          <w:rFonts w:ascii="Arial" w:hAnsi="Arial" w:cs="Arial"/>
          <w:b/>
          <w:sz w:val="20"/>
          <w:szCs w:val="20"/>
        </w:rPr>
      </w:pPr>
      <w:r w:rsidRPr="00442541">
        <w:rPr>
          <w:rFonts w:ascii="Arial" w:hAnsi="Arial" w:cs="Arial"/>
          <w:sz w:val="20"/>
          <w:szCs w:val="20"/>
        </w:rPr>
        <w:t>ki ga zastopa direktor</w:t>
      </w:r>
      <w:r w:rsidRPr="00442541">
        <w:rPr>
          <w:rFonts w:ascii="Arial" w:hAnsi="Arial" w:cs="Arial"/>
          <w:b/>
          <w:sz w:val="20"/>
          <w:szCs w:val="20"/>
        </w:rPr>
        <w:t xml:space="preserve"> _________________________</w:t>
      </w:r>
    </w:p>
    <w:p w:rsidR="00442541" w:rsidRPr="00442541" w:rsidRDefault="00442541" w:rsidP="00442541">
      <w:pPr>
        <w:spacing w:line="288" w:lineRule="auto"/>
        <w:ind w:right="-283"/>
        <w:rPr>
          <w:rFonts w:ascii="Arial" w:hAnsi="Arial" w:cs="Arial"/>
          <w:b/>
          <w:sz w:val="20"/>
          <w:szCs w:val="20"/>
        </w:rPr>
      </w:pPr>
      <w:r w:rsidRPr="00442541">
        <w:rPr>
          <w:rFonts w:ascii="Arial" w:hAnsi="Arial" w:cs="Arial"/>
          <w:sz w:val="20"/>
          <w:szCs w:val="20"/>
        </w:rPr>
        <w:t>Matična št.:</w:t>
      </w:r>
      <w:r w:rsidRPr="00442541">
        <w:rPr>
          <w:rFonts w:ascii="Arial" w:hAnsi="Arial" w:cs="Arial"/>
          <w:b/>
          <w:sz w:val="20"/>
          <w:szCs w:val="20"/>
        </w:rPr>
        <w:tab/>
      </w:r>
      <w:r w:rsidRPr="00442541">
        <w:rPr>
          <w:rFonts w:ascii="Arial" w:hAnsi="Arial" w:cs="Arial"/>
          <w:b/>
          <w:sz w:val="20"/>
          <w:szCs w:val="20"/>
        </w:rPr>
        <w:tab/>
        <w:t>______________</w:t>
      </w:r>
    </w:p>
    <w:p w:rsidR="00442541" w:rsidRPr="00442541" w:rsidRDefault="00442541" w:rsidP="00442541">
      <w:pPr>
        <w:spacing w:line="288" w:lineRule="auto"/>
        <w:ind w:right="-283"/>
        <w:rPr>
          <w:rFonts w:ascii="Arial" w:hAnsi="Arial" w:cs="Arial"/>
          <w:b/>
          <w:sz w:val="20"/>
          <w:szCs w:val="20"/>
        </w:rPr>
      </w:pPr>
      <w:r w:rsidRPr="00442541">
        <w:rPr>
          <w:rFonts w:ascii="Arial" w:hAnsi="Arial" w:cs="Arial"/>
          <w:sz w:val="20"/>
          <w:szCs w:val="20"/>
        </w:rPr>
        <w:t xml:space="preserve">Št. TRR: </w:t>
      </w:r>
      <w:r w:rsidRPr="00442541">
        <w:rPr>
          <w:rFonts w:ascii="Arial" w:hAnsi="Arial" w:cs="Arial"/>
          <w:sz w:val="20"/>
          <w:szCs w:val="20"/>
        </w:rPr>
        <w:tab/>
        <w:t xml:space="preserve"> </w:t>
      </w:r>
      <w:r w:rsidRPr="00442541">
        <w:rPr>
          <w:rFonts w:ascii="Arial" w:hAnsi="Arial" w:cs="Arial"/>
          <w:sz w:val="20"/>
          <w:szCs w:val="20"/>
        </w:rPr>
        <w:tab/>
      </w:r>
      <w:r w:rsidRPr="00442541">
        <w:rPr>
          <w:rFonts w:ascii="Arial" w:hAnsi="Arial" w:cs="Arial"/>
          <w:b/>
          <w:sz w:val="20"/>
          <w:szCs w:val="20"/>
        </w:rPr>
        <w:t>__________________</w:t>
      </w:r>
    </w:p>
    <w:p w:rsidR="00442541" w:rsidRPr="00442541" w:rsidRDefault="00442541" w:rsidP="00442541">
      <w:pPr>
        <w:spacing w:line="288" w:lineRule="auto"/>
        <w:ind w:right="-283"/>
        <w:jc w:val="both"/>
        <w:rPr>
          <w:rFonts w:ascii="Arial" w:hAnsi="Arial" w:cs="Arial"/>
          <w:b/>
          <w:sz w:val="20"/>
          <w:szCs w:val="20"/>
        </w:rPr>
      </w:pPr>
      <w:r w:rsidRPr="00442541">
        <w:rPr>
          <w:rFonts w:ascii="Arial" w:hAnsi="Arial" w:cs="Arial"/>
          <w:sz w:val="20"/>
          <w:szCs w:val="20"/>
        </w:rPr>
        <w:t xml:space="preserve">Identifikacijska št.: </w:t>
      </w:r>
      <w:r w:rsidRPr="00442541">
        <w:rPr>
          <w:rFonts w:ascii="Arial" w:hAnsi="Arial" w:cs="Arial"/>
          <w:sz w:val="20"/>
          <w:szCs w:val="20"/>
        </w:rPr>
        <w:tab/>
      </w:r>
      <w:r w:rsidRPr="00442541">
        <w:rPr>
          <w:rFonts w:ascii="Arial" w:hAnsi="Arial" w:cs="Arial"/>
          <w:b/>
          <w:sz w:val="20"/>
          <w:szCs w:val="20"/>
        </w:rPr>
        <w:t>_____________________</w:t>
      </w:r>
    </w:p>
    <w:p w:rsidR="00442541" w:rsidRPr="00442541" w:rsidRDefault="00442541" w:rsidP="00442541">
      <w:pPr>
        <w:spacing w:line="288" w:lineRule="auto"/>
        <w:ind w:right="-283"/>
        <w:jc w:val="both"/>
        <w:rPr>
          <w:rFonts w:ascii="Arial" w:hAnsi="Arial" w:cs="Arial"/>
          <w:sz w:val="20"/>
          <w:szCs w:val="20"/>
        </w:rPr>
      </w:pPr>
    </w:p>
    <w:p w:rsidR="00442541" w:rsidRPr="00442541" w:rsidRDefault="00442541" w:rsidP="00442541">
      <w:pPr>
        <w:spacing w:line="288" w:lineRule="auto"/>
        <w:ind w:right="-283"/>
        <w:jc w:val="both"/>
        <w:rPr>
          <w:rFonts w:ascii="Arial" w:hAnsi="Arial" w:cs="Arial"/>
          <w:sz w:val="20"/>
          <w:szCs w:val="20"/>
        </w:rPr>
      </w:pPr>
      <w:r w:rsidRPr="00442541">
        <w:rPr>
          <w:rFonts w:ascii="Arial" w:hAnsi="Arial" w:cs="Arial"/>
          <w:sz w:val="20"/>
          <w:szCs w:val="20"/>
        </w:rPr>
        <w:t>skleneta naslednjo</w:t>
      </w:r>
    </w:p>
    <w:p w:rsidR="00442541" w:rsidRPr="00442541" w:rsidRDefault="00442541" w:rsidP="00442541">
      <w:pPr>
        <w:spacing w:line="288" w:lineRule="auto"/>
        <w:ind w:right="-283"/>
        <w:jc w:val="both"/>
        <w:rPr>
          <w:rFonts w:ascii="Arial" w:hAnsi="Arial" w:cs="Arial"/>
          <w:sz w:val="20"/>
          <w:szCs w:val="20"/>
        </w:rPr>
      </w:pPr>
    </w:p>
    <w:p w:rsidR="00442541" w:rsidRPr="00442541" w:rsidRDefault="00442541" w:rsidP="00442541">
      <w:pPr>
        <w:tabs>
          <w:tab w:val="left" w:pos="6237"/>
        </w:tabs>
        <w:spacing w:line="288" w:lineRule="auto"/>
        <w:ind w:right="-283"/>
        <w:jc w:val="center"/>
        <w:rPr>
          <w:rFonts w:ascii="Arial" w:hAnsi="Arial" w:cs="Arial"/>
          <w:b/>
          <w:sz w:val="20"/>
          <w:szCs w:val="20"/>
        </w:rPr>
      </w:pPr>
      <w:r w:rsidRPr="00442541">
        <w:rPr>
          <w:rFonts w:ascii="Arial" w:hAnsi="Arial" w:cs="Arial"/>
          <w:b/>
          <w:sz w:val="20"/>
          <w:szCs w:val="20"/>
        </w:rPr>
        <w:t xml:space="preserve">POGODBO O </w:t>
      </w:r>
    </w:p>
    <w:p w:rsidR="00442541" w:rsidRPr="00442541" w:rsidRDefault="00065BFC" w:rsidP="00442541">
      <w:pPr>
        <w:tabs>
          <w:tab w:val="left" w:pos="6237"/>
        </w:tabs>
        <w:spacing w:line="288" w:lineRule="auto"/>
        <w:ind w:right="-283"/>
        <w:jc w:val="center"/>
        <w:rPr>
          <w:rFonts w:ascii="Arial" w:hAnsi="Arial" w:cs="Arial"/>
          <w:b/>
          <w:sz w:val="20"/>
          <w:szCs w:val="20"/>
        </w:rPr>
      </w:pPr>
      <w:r>
        <w:rPr>
          <w:rFonts w:ascii="Arial" w:hAnsi="Arial" w:cs="Arial"/>
          <w:b/>
          <w:sz w:val="20"/>
          <w:szCs w:val="20"/>
        </w:rPr>
        <w:t>DOBAVI KOMPLETOV ZA PRVO POMOČ</w:t>
      </w:r>
    </w:p>
    <w:p w:rsidR="00442541" w:rsidRPr="00442541" w:rsidRDefault="00442541" w:rsidP="00442541">
      <w:pPr>
        <w:spacing w:line="288" w:lineRule="auto"/>
        <w:ind w:right="-283"/>
        <w:jc w:val="both"/>
        <w:rPr>
          <w:rFonts w:ascii="Arial" w:hAnsi="Arial" w:cs="Arial"/>
          <w:sz w:val="20"/>
          <w:szCs w:val="20"/>
        </w:rPr>
      </w:pPr>
    </w:p>
    <w:p w:rsidR="00442541" w:rsidRPr="00442541" w:rsidRDefault="00442541" w:rsidP="00442541">
      <w:pPr>
        <w:spacing w:line="288" w:lineRule="auto"/>
        <w:ind w:right="-283"/>
        <w:jc w:val="both"/>
        <w:rPr>
          <w:rFonts w:ascii="Arial" w:hAnsi="Arial" w:cs="Arial"/>
          <w:sz w:val="20"/>
          <w:szCs w:val="20"/>
        </w:rPr>
      </w:pPr>
    </w:p>
    <w:p w:rsidR="00442541" w:rsidRPr="00442541" w:rsidRDefault="00442541" w:rsidP="00442541">
      <w:pPr>
        <w:spacing w:line="288" w:lineRule="auto"/>
        <w:ind w:right="-283"/>
        <w:jc w:val="both"/>
        <w:rPr>
          <w:rFonts w:ascii="Arial" w:hAnsi="Arial" w:cs="Arial"/>
          <w:b/>
          <w:sz w:val="20"/>
          <w:szCs w:val="20"/>
        </w:rPr>
      </w:pPr>
      <w:r w:rsidRPr="00442541">
        <w:rPr>
          <w:rFonts w:ascii="Arial" w:hAnsi="Arial" w:cs="Arial"/>
          <w:b/>
          <w:sz w:val="20"/>
          <w:szCs w:val="20"/>
        </w:rPr>
        <w:t>Splošni določbi</w:t>
      </w:r>
    </w:p>
    <w:p w:rsidR="00442541" w:rsidRPr="00442541" w:rsidRDefault="00442541" w:rsidP="00442541">
      <w:pPr>
        <w:spacing w:line="288" w:lineRule="auto"/>
        <w:ind w:right="-283"/>
        <w:jc w:val="center"/>
        <w:rPr>
          <w:rFonts w:ascii="Arial" w:hAnsi="Arial" w:cs="Arial"/>
          <w:sz w:val="20"/>
          <w:szCs w:val="20"/>
        </w:rPr>
      </w:pPr>
      <w:r w:rsidRPr="00442541">
        <w:rPr>
          <w:rFonts w:ascii="Arial" w:hAnsi="Arial" w:cs="Arial"/>
          <w:sz w:val="20"/>
          <w:szCs w:val="20"/>
        </w:rPr>
        <w:t>1. člen</w:t>
      </w:r>
    </w:p>
    <w:p w:rsidR="00442541" w:rsidRPr="00442541" w:rsidRDefault="00442541" w:rsidP="00442541">
      <w:pPr>
        <w:spacing w:line="288" w:lineRule="auto"/>
        <w:ind w:right="-283"/>
        <w:jc w:val="both"/>
        <w:rPr>
          <w:rFonts w:ascii="Arial" w:hAnsi="Arial" w:cs="Arial"/>
          <w:sz w:val="20"/>
          <w:szCs w:val="20"/>
        </w:rPr>
      </w:pPr>
      <w:r w:rsidRPr="00442541">
        <w:rPr>
          <w:rFonts w:ascii="Arial" w:hAnsi="Arial" w:cs="Arial"/>
          <w:sz w:val="20"/>
          <w:szCs w:val="20"/>
        </w:rPr>
        <w:t xml:space="preserve">Pogodbeni stranki ugotavljata, da je naročnik na podlagi </w:t>
      </w:r>
      <w:r w:rsidRPr="00442541">
        <w:rPr>
          <w:rFonts w:ascii="Arial" w:hAnsi="Arial" w:cs="Arial"/>
          <w:sz w:val="20"/>
          <w:szCs w:val="20"/>
          <w:lang w:eastAsia="en-US"/>
        </w:rPr>
        <w:t>Navodila o postopkih oddaje javnih naročil nižje vrednosti v Ministrstvu za obrambo (MO št. 0070-26/2020-9, z dne 04.01.2021)</w:t>
      </w:r>
      <w:r w:rsidRPr="00442541">
        <w:rPr>
          <w:rFonts w:ascii="Arial" w:hAnsi="Arial" w:cs="Arial"/>
          <w:sz w:val="20"/>
          <w:szCs w:val="20"/>
        </w:rPr>
        <w:t>, in v skladu z objavljeno povabilno dokumentacijo, št. 430-</w:t>
      </w:r>
      <w:r w:rsidR="00065BFC">
        <w:rPr>
          <w:rFonts w:ascii="Arial" w:hAnsi="Arial" w:cs="Arial"/>
          <w:sz w:val="20"/>
          <w:szCs w:val="20"/>
        </w:rPr>
        <w:t>160</w:t>
      </w:r>
      <w:r w:rsidRPr="00442541">
        <w:rPr>
          <w:rFonts w:ascii="Arial" w:hAnsi="Arial" w:cs="Arial"/>
          <w:sz w:val="20"/>
          <w:szCs w:val="20"/>
        </w:rPr>
        <w:t>/2022-__ z dne</w:t>
      </w:r>
      <w:r w:rsidRPr="00442541">
        <w:rPr>
          <w:rFonts w:ascii="Arial" w:hAnsi="Arial" w:cs="Arial"/>
          <w:b/>
          <w:sz w:val="20"/>
          <w:szCs w:val="20"/>
        </w:rPr>
        <w:t xml:space="preserve"> </w:t>
      </w:r>
      <w:r w:rsidRPr="00442541">
        <w:rPr>
          <w:rFonts w:ascii="Arial" w:hAnsi="Arial" w:cs="Arial"/>
          <w:sz w:val="20"/>
          <w:szCs w:val="20"/>
        </w:rPr>
        <w:t>_______, izvedel postopek oddaje javnega naročila nižje vrednosti MORS 1</w:t>
      </w:r>
      <w:r w:rsidR="00065BFC">
        <w:rPr>
          <w:rFonts w:ascii="Arial" w:hAnsi="Arial" w:cs="Arial"/>
          <w:sz w:val="20"/>
          <w:szCs w:val="20"/>
        </w:rPr>
        <w:t>21</w:t>
      </w:r>
      <w:r w:rsidRPr="00442541">
        <w:rPr>
          <w:rFonts w:ascii="Arial" w:hAnsi="Arial" w:cs="Arial"/>
          <w:sz w:val="20"/>
          <w:szCs w:val="20"/>
        </w:rPr>
        <w:t xml:space="preserve">/2022-JNNV, za izbiro </w:t>
      </w:r>
      <w:r w:rsidR="00065BFC">
        <w:rPr>
          <w:rFonts w:ascii="Arial" w:hAnsi="Arial" w:cs="Arial"/>
          <w:sz w:val="20"/>
          <w:szCs w:val="20"/>
        </w:rPr>
        <w:t>dobavitelja kompletov za prvo pomoč</w:t>
      </w:r>
      <w:r w:rsidRPr="00442541">
        <w:rPr>
          <w:rFonts w:ascii="Arial" w:hAnsi="Arial" w:cs="Arial"/>
          <w:sz w:val="20"/>
          <w:szCs w:val="20"/>
        </w:rPr>
        <w:t>.</w:t>
      </w:r>
      <w:r w:rsidR="00065BFC">
        <w:rPr>
          <w:rFonts w:ascii="Arial" w:hAnsi="Arial" w:cs="Arial"/>
          <w:sz w:val="20"/>
          <w:szCs w:val="20"/>
        </w:rPr>
        <w:t xml:space="preserve"> Dobavitelj </w:t>
      </w:r>
      <w:r w:rsidRPr="00442541">
        <w:rPr>
          <w:rFonts w:ascii="Arial" w:hAnsi="Arial" w:cs="Arial"/>
          <w:sz w:val="20"/>
          <w:szCs w:val="20"/>
        </w:rPr>
        <w:t xml:space="preserve"> je izbran kot najugodnejši ponudnik v predmetnem postopku.</w:t>
      </w:r>
    </w:p>
    <w:p w:rsidR="000F2029" w:rsidRPr="00442541" w:rsidRDefault="000F2029" w:rsidP="00442541">
      <w:pPr>
        <w:spacing w:line="288" w:lineRule="auto"/>
        <w:ind w:right="-283"/>
        <w:jc w:val="both"/>
        <w:rPr>
          <w:rFonts w:ascii="Arial" w:hAnsi="Arial" w:cs="Arial"/>
          <w:sz w:val="20"/>
          <w:szCs w:val="20"/>
        </w:rPr>
      </w:pPr>
    </w:p>
    <w:p w:rsidR="00442541" w:rsidRPr="00442541" w:rsidRDefault="00442541" w:rsidP="00442541">
      <w:pPr>
        <w:spacing w:line="288" w:lineRule="auto"/>
        <w:ind w:right="-283"/>
        <w:jc w:val="both"/>
        <w:rPr>
          <w:rFonts w:ascii="Arial" w:hAnsi="Arial" w:cs="Arial"/>
          <w:b/>
          <w:sz w:val="20"/>
          <w:szCs w:val="20"/>
        </w:rPr>
      </w:pPr>
      <w:r w:rsidRPr="00442541">
        <w:rPr>
          <w:rFonts w:ascii="Arial" w:hAnsi="Arial" w:cs="Arial"/>
          <w:b/>
          <w:sz w:val="20"/>
          <w:szCs w:val="20"/>
        </w:rPr>
        <w:t>Predmet pogodbe</w:t>
      </w:r>
    </w:p>
    <w:p w:rsidR="00FA732A" w:rsidRPr="000F2029" w:rsidRDefault="000F2029" w:rsidP="000F2029">
      <w:pPr>
        <w:spacing w:line="288" w:lineRule="auto"/>
        <w:ind w:right="-283"/>
        <w:jc w:val="center"/>
        <w:rPr>
          <w:rFonts w:ascii="Arial" w:hAnsi="Arial" w:cs="Arial"/>
          <w:sz w:val="20"/>
          <w:szCs w:val="20"/>
        </w:rPr>
      </w:pPr>
      <w:r>
        <w:rPr>
          <w:rFonts w:ascii="Arial" w:hAnsi="Arial" w:cs="Arial"/>
          <w:sz w:val="20"/>
          <w:szCs w:val="20"/>
        </w:rPr>
        <w:t>2. člen</w:t>
      </w:r>
    </w:p>
    <w:p w:rsidR="00FA732A" w:rsidRPr="00F0399C" w:rsidRDefault="00FA732A" w:rsidP="00FA732A">
      <w:pPr>
        <w:spacing w:line="276" w:lineRule="auto"/>
        <w:jc w:val="both"/>
        <w:rPr>
          <w:rFonts w:ascii="Arial" w:hAnsi="Arial" w:cs="Arial"/>
          <w:color w:val="000000"/>
          <w:sz w:val="20"/>
        </w:rPr>
      </w:pPr>
      <w:r w:rsidRPr="00F0399C">
        <w:rPr>
          <w:rFonts w:ascii="Arial" w:hAnsi="Arial" w:cs="Arial"/>
          <w:color w:val="000000"/>
          <w:sz w:val="20"/>
        </w:rPr>
        <w:t xml:space="preserve">Dobavitelj se zavezuje, da bo naročniku dobavil </w:t>
      </w:r>
      <w:r w:rsidR="007B25E1" w:rsidRPr="00F0399C">
        <w:rPr>
          <w:rFonts w:ascii="Arial" w:hAnsi="Arial" w:cs="Arial"/>
          <w:color w:val="000000"/>
          <w:sz w:val="20"/>
        </w:rPr>
        <w:t>komplete za Prvo Pomoč</w:t>
      </w:r>
      <w:r w:rsidRPr="00F0399C">
        <w:rPr>
          <w:rFonts w:ascii="Arial" w:hAnsi="Arial" w:cs="Arial"/>
          <w:color w:val="000000"/>
          <w:sz w:val="20"/>
        </w:rPr>
        <w:t xml:space="preserve"> (v nadaljevanju: blago), kot izhaja iz zahtev naročnika iz povabilne dokumentacije št. 430-</w:t>
      </w:r>
      <w:r w:rsidR="007B25E1" w:rsidRPr="00F0399C">
        <w:rPr>
          <w:rFonts w:ascii="Arial" w:hAnsi="Arial" w:cs="Arial"/>
          <w:color w:val="000000"/>
          <w:sz w:val="20"/>
        </w:rPr>
        <w:t>160</w:t>
      </w:r>
      <w:r w:rsidRPr="00F0399C">
        <w:rPr>
          <w:rFonts w:ascii="Arial" w:hAnsi="Arial" w:cs="Arial"/>
          <w:color w:val="000000"/>
          <w:sz w:val="20"/>
        </w:rPr>
        <w:t>/20</w:t>
      </w:r>
      <w:r w:rsidR="007B25E1" w:rsidRPr="00F0399C">
        <w:rPr>
          <w:rFonts w:ascii="Arial" w:hAnsi="Arial" w:cs="Arial"/>
          <w:color w:val="000000"/>
          <w:sz w:val="20"/>
        </w:rPr>
        <w:t>22-_____</w:t>
      </w:r>
      <w:r w:rsidRPr="00F0399C">
        <w:rPr>
          <w:rFonts w:ascii="Arial" w:hAnsi="Arial" w:cs="Arial"/>
          <w:color w:val="000000"/>
          <w:sz w:val="20"/>
        </w:rPr>
        <w:t xml:space="preserve"> z dne </w:t>
      </w:r>
      <w:r w:rsidR="007B25E1" w:rsidRPr="00F0399C">
        <w:rPr>
          <w:rFonts w:ascii="Arial" w:hAnsi="Arial" w:cs="Arial"/>
          <w:color w:val="000000"/>
          <w:sz w:val="20"/>
        </w:rPr>
        <w:t>______</w:t>
      </w:r>
      <w:r w:rsidRPr="00F0399C">
        <w:rPr>
          <w:rFonts w:ascii="Arial" w:hAnsi="Arial" w:cs="Arial"/>
          <w:color w:val="000000"/>
          <w:sz w:val="20"/>
        </w:rPr>
        <w:t xml:space="preserve"> in ponudbene dokumentacije, št. </w:t>
      </w:r>
      <w:r w:rsidR="007B25E1" w:rsidRPr="00F0399C">
        <w:rPr>
          <w:rFonts w:ascii="Arial" w:hAnsi="Arial" w:cs="Arial"/>
          <w:color w:val="000000"/>
          <w:sz w:val="20"/>
        </w:rPr>
        <w:t>_________</w:t>
      </w:r>
      <w:r w:rsidRPr="00F0399C">
        <w:rPr>
          <w:rFonts w:ascii="Arial" w:hAnsi="Arial" w:cs="Arial"/>
          <w:color w:val="000000"/>
          <w:sz w:val="20"/>
        </w:rPr>
        <w:t xml:space="preserve"> z dne </w:t>
      </w:r>
      <w:r w:rsidR="007B25E1" w:rsidRPr="00F0399C">
        <w:rPr>
          <w:rFonts w:ascii="Arial" w:hAnsi="Arial" w:cs="Arial"/>
          <w:color w:val="000000"/>
          <w:sz w:val="20"/>
        </w:rPr>
        <w:t>_________</w:t>
      </w:r>
      <w:r w:rsidRPr="00F0399C">
        <w:rPr>
          <w:rFonts w:ascii="Arial" w:hAnsi="Arial" w:cs="Arial"/>
          <w:color w:val="000000"/>
          <w:sz w:val="20"/>
        </w:rPr>
        <w:t>, ki je priloga in sestavni del te pogodbe.</w:t>
      </w:r>
    </w:p>
    <w:p w:rsidR="000F2029" w:rsidRPr="00442541" w:rsidRDefault="000F2029" w:rsidP="00442541">
      <w:pPr>
        <w:spacing w:line="288" w:lineRule="auto"/>
        <w:ind w:right="-63"/>
        <w:jc w:val="both"/>
        <w:rPr>
          <w:rFonts w:ascii="Arial" w:hAnsi="Arial" w:cs="Arial"/>
          <w:sz w:val="20"/>
          <w:szCs w:val="20"/>
        </w:rPr>
      </w:pPr>
    </w:p>
    <w:p w:rsidR="00442541" w:rsidRPr="00442541" w:rsidRDefault="00442541" w:rsidP="00442541">
      <w:pPr>
        <w:spacing w:line="288" w:lineRule="auto"/>
        <w:ind w:right="-63"/>
        <w:jc w:val="both"/>
        <w:rPr>
          <w:rFonts w:ascii="Arial" w:hAnsi="Arial" w:cs="Arial"/>
          <w:b/>
          <w:sz w:val="20"/>
          <w:szCs w:val="20"/>
        </w:rPr>
      </w:pPr>
      <w:r w:rsidRPr="00442541">
        <w:rPr>
          <w:rFonts w:ascii="Arial" w:hAnsi="Arial" w:cs="Arial"/>
          <w:b/>
          <w:sz w:val="20"/>
          <w:szCs w:val="20"/>
        </w:rPr>
        <w:t xml:space="preserve">Vrednost pogodbe, cene, rok in kraj </w:t>
      </w:r>
      <w:r w:rsidR="007B25E1">
        <w:rPr>
          <w:rFonts w:ascii="Arial" w:hAnsi="Arial" w:cs="Arial"/>
          <w:b/>
          <w:sz w:val="20"/>
          <w:szCs w:val="20"/>
        </w:rPr>
        <w:t>dobave</w:t>
      </w:r>
    </w:p>
    <w:p w:rsidR="00442541" w:rsidRPr="007B25E1" w:rsidRDefault="00442541" w:rsidP="00442541">
      <w:pPr>
        <w:spacing w:line="288" w:lineRule="auto"/>
        <w:ind w:right="-63"/>
        <w:jc w:val="center"/>
        <w:rPr>
          <w:rFonts w:ascii="Arial" w:hAnsi="Arial" w:cs="Arial"/>
          <w:sz w:val="20"/>
          <w:szCs w:val="20"/>
        </w:rPr>
      </w:pPr>
      <w:r w:rsidRPr="007B25E1">
        <w:rPr>
          <w:rFonts w:ascii="Arial" w:hAnsi="Arial" w:cs="Arial"/>
          <w:sz w:val="20"/>
          <w:szCs w:val="20"/>
        </w:rPr>
        <w:t>3. člen</w:t>
      </w:r>
    </w:p>
    <w:p w:rsidR="00F0399C" w:rsidRPr="005944B2" w:rsidRDefault="00F0399C" w:rsidP="00F0399C">
      <w:pPr>
        <w:widowControl/>
        <w:spacing w:line="276" w:lineRule="auto"/>
        <w:jc w:val="both"/>
        <w:rPr>
          <w:rFonts w:ascii="Arial" w:hAnsi="Arial" w:cs="Arial"/>
          <w:sz w:val="20"/>
          <w:szCs w:val="20"/>
          <w:lang w:eastAsia="en-US"/>
        </w:rPr>
      </w:pPr>
      <w:r w:rsidRPr="005944B2">
        <w:rPr>
          <w:rFonts w:ascii="Arial" w:hAnsi="Arial" w:cs="Arial"/>
          <w:sz w:val="20"/>
          <w:szCs w:val="20"/>
          <w:lang w:eastAsia="en-US"/>
        </w:rPr>
        <w:t>Dobavitelj bo na</w:t>
      </w:r>
      <w:r>
        <w:rPr>
          <w:rFonts w:ascii="Arial" w:hAnsi="Arial" w:cs="Arial"/>
          <w:sz w:val="20"/>
          <w:szCs w:val="20"/>
          <w:lang w:eastAsia="en-US"/>
        </w:rPr>
        <w:t>ročniku dobavil blago po cenah:</w:t>
      </w:r>
    </w:p>
    <w:tbl>
      <w:tblPr>
        <w:tblW w:w="9072"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1"/>
        <w:gridCol w:w="1701"/>
        <w:gridCol w:w="992"/>
        <w:gridCol w:w="567"/>
        <w:gridCol w:w="1276"/>
        <w:gridCol w:w="992"/>
        <w:gridCol w:w="1134"/>
        <w:gridCol w:w="1559"/>
      </w:tblGrid>
      <w:tr w:rsidR="00F0399C" w:rsidRPr="005944B2" w:rsidTr="00F07093">
        <w:tblPrEx>
          <w:tblCellMar>
            <w:top w:w="0" w:type="dxa"/>
            <w:bottom w:w="0" w:type="dxa"/>
          </w:tblCellMar>
        </w:tblPrEx>
        <w:tc>
          <w:tcPr>
            <w:tcW w:w="851"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sklop</w:t>
            </w:r>
          </w:p>
        </w:tc>
        <w:tc>
          <w:tcPr>
            <w:tcW w:w="1701"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Naziv predmeta</w:t>
            </w:r>
          </w:p>
        </w:tc>
        <w:tc>
          <w:tcPr>
            <w:tcW w:w="992" w:type="dxa"/>
            <w:tcBorders>
              <w:bottom w:val="nil"/>
            </w:tcBorders>
          </w:tcPr>
          <w:p w:rsidR="00F0399C" w:rsidRPr="0045442C" w:rsidRDefault="00F0399C" w:rsidP="00F07093">
            <w:pPr>
              <w:widowControl/>
              <w:spacing w:line="276" w:lineRule="auto"/>
              <w:ind w:right="-108"/>
              <w:jc w:val="both"/>
              <w:rPr>
                <w:rFonts w:ascii="Arial" w:hAnsi="Arial" w:cs="Arial"/>
                <w:b/>
                <w:sz w:val="16"/>
                <w:szCs w:val="20"/>
                <w:lang w:eastAsia="en-US"/>
              </w:rPr>
            </w:pPr>
            <w:r w:rsidRPr="0045442C">
              <w:rPr>
                <w:rFonts w:ascii="Arial" w:hAnsi="Arial" w:cs="Arial"/>
                <w:b/>
                <w:sz w:val="16"/>
                <w:szCs w:val="20"/>
                <w:lang w:eastAsia="en-US"/>
              </w:rPr>
              <w:t>Količina</w:t>
            </w:r>
          </w:p>
        </w:tc>
        <w:tc>
          <w:tcPr>
            <w:tcW w:w="567"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EM</w:t>
            </w:r>
          </w:p>
        </w:tc>
        <w:tc>
          <w:tcPr>
            <w:tcW w:w="1276"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Cena na</w:t>
            </w:r>
          </w:p>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EM v EUR</w:t>
            </w:r>
          </w:p>
        </w:tc>
        <w:tc>
          <w:tcPr>
            <w:tcW w:w="992"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22% DDV na EM v EUR</w:t>
            </w:r>
          </w:p>
        </w:tc>
        <w:tc>
          <w:tcPr>
            <w:tcW w:w="1134"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cena z DDV na EM v EUR</w:t>
            </w:r>
          </w:p>
        </w:tc>
        <w:tc>
          <w:tcPr>
            <w:tcW w:w="1559" w:type="dxa"/>
            <w:tcBorders>
              <w:bottom w:val="nil"/>
            </w:tcBorders>
          </w:tcPr>
          <w:p w:rsidR="00F0399C" w:rsidRPr="0045442C" w:rsidRDefault="00F0399C" w:rsidP="00F07093">
            <w:pPr>
              <w:widowControl/>
              <w:spacing w:line="276" w:lineRule="auto"/>
              <w:jc w:val="both"/>
              <w:rPr>
                <w:rFonts w:ascii="Arial" w:hAnsi="Arial" w:cs="Arial"/>
                <w:b/>
                <w:sz w:val="16"/>
                <w:szCs w:val="20"/>
                <w:lang w:eastAsia="en-US"/>
              </w:rPr>
            </w:pPr>
            <w:r w:rsidRPr="0045442C">
              <w:rPr>
                <w:rFonts w:ascii="Arial" w:hAnsi="Arial" w:cs="Arial"/>
                <w:b/>
                <w:sz w:val="16"/>
                <w:szCs w:val="20"/>
                <w:lang w:eastAsia="en-US"/>
              </w:rPr>
              <w:t>skupna vrednost v EUR z DDV</w:t>
            </w:r>
          </w:p>
        </w:tc>
      </w:tr>
      <w:tr w:rsidR="00F0399C" w:rsidRPr="005944B2" w:rsidTr="00F07093">
        <w:tblPrEx>
          <w:tblCellMar>
            <w:top w:w="0" w:type="dxa"/>
            <w:bottom w:w="0" w:type="dxa"/>
          </w:tblCellMar>
        </w:tblPrEx>
        <w:tc>
          <w:tcPr>
            <w:tcW w:w="851"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701"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992"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567"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276"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992"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134"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559" w:type="dxa"/>
            <w:tcBorders>
              <w:top w:val="double" w:sz="6" w:space="0" w:color="000000"/>
              <w:bottom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r>
      <w:tr w:rsidR="00F0399C" w:rsidRPr="005944B2" w:rsidTr="00F07093">
        <w:tblPrEx>
          <w:tblCellMar>
            <w:top w:w="0" w:type="dxa"/>
            <w:bottom w:w="0" w:type="dxa"/>
          </w:tblCellMar>
        </w:tblPrEx>
        <w:tc>
          <w:tcPr>
            <w:tcW w:w="851"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rsidR="00F0399C" w:rsidRPr="005944B2" w:rsidRDefault="00F0399C" w:rsidP="00F07093">
            <w:pPr>
              <w:widowControl/>
              <w:spacing w:line="276" w:lineRule="auto"/>
              <w:jc w:val="both"/>
              <w:rPr>
                <w:rFonts w:ascii="Arial" w:hAnsi="Arial" w:cs="Arial"/>
                <w:sz w:val="20"/>
                <w:szCs w:val="20"/>
                <w:lang w:eastAsia="en-US"/>
              </w:rPr>
            </w:pPr>
          </w:p>
        </w:tc>
      </w:tr>
    </w:tbl>
    <w:p w:rsidR="00F0399C" w:rsidRPr="005944B2" w:rsidRDefault="00F0399C" w:rsidP="00F0399C">
      <w:pPr>
        <w:widowControl/>
        <w:spacing w:line="276" w:lineRule="auto"/>
        <w:jc w:val="both"/>
        <w:rPr>
          <w:rFonts w:ascii="Arial" w:hAnsi="Arial" w:cs="Arial"/>
          <w:sz w:val="20"/>
          <w:szCs w:val="20"/>
          <w:lang w:eastAsia="en-US"/>
        </w:rPr>
      </w:pPr>
    </w:p>
    <w:p w:rsidR="00F0399C" w:rsidRDefault="00F0399C" w:rsidP="00F0399C">
      <w:pPr>
        <w:widowControl/>
        <w:spacing w:line="276" w:lineRule="auto"/>
        <w:jc w:val="both"/>
        <w:rPr>
          <w:rFonts w:ascii="Arial" w:hAnsi="Arial" w:cs="Arial"/>
          <w:sz w:val="20"/>
          <w:szCs w:val="20"/>
          <w:lang w:eastAsia="en-US"/>
        </w:rPr>
      </w:pPr>
      <w:r w:rsidRPr="0045442C">
        <w:rPr>
          <w:rFonts w:ascii="Arial" w:hAnsi="Arial" w:cs="Arial"/>
          <w:sz w:val="20"/>
          <w:szCs w:val="20"/>
          <w:lang w:eastAsia="en-US"/>
        </w:rPr>
        <w:t xml:space="preserve">Skupna vrednost blaga po tej pogodbi znaša _________ EUR brez davka na dodano vrednost (v nadaljevanju: DDV) oziroma __________ EUR z DDV. DDV znaša _______ EUR. </w:t>
      </w:r>
    </w:p>
    <w:p w:rsidR="00B06AE5" w:rsidRDefault="00B06AE5" w:rsidP="00F0399C">
      <w:pPr>
        <w:widowControl/>
        <w:spacing w:line="276" w:lineRule="auto"/>
        <w:jc w:val="both"/>
        <w:rPr>
          <w:rFonts w:ascii="Arial" w:hAnsi="Arial" w:cs="Arial"/>
          <w:sz w:val="20"/>
          <w:szCs w:val="20"/>
          <w:lang w:eastAsia="en-US"/>
        </w:rPr>
      </w:pPr>
    </w:p>
    <w:p w:rsidR="002D5D90" w:rsidRDefault="002D5D90" w:rsidP="00B06AE5">
      <w:pPr>
        <w:spacing w:line="288" w:lineRule="auto"/>
        <w:jc w:val="both"/>
        <w:rPr>
          <w:rFonts w:ascii="Arial" w:hAnsi="Arial" w:cs="Arial"/>
          <w:bCs/>
          <w:sz w:val="20"/>
          <w:szCs w:val="20"/>
          <w:u w:val="single"/>
        </w:rPr>
      </w:pPr>
    </w:p>
    <w:p w:rsidR="00B06AE5" w:rsidRPr="002C6E08" w:rsidRDefault="00B06AE5" w:rsidP="00B06AE5">
      <w:pPr>
        <w:spacing w:line="288" w:lineRule="auto"/>
        <w:jc w:val="both"/>
        <w:rPr>
          <w:rFonts w:ascii="Arial" w:hAnsi="Arial" w:cs="Arial"/>
          <w:bCs/>
          <w:sz w:val="20"/>
          <w:szCs w:val="20"/>
        </w:rPr>
      </w:pPr>
      <w:r w:rsidRPr="002C6E08">
        <w:rPr>
          <w:rFonts w:ascii="Arial" w:hAnsi="Arial" w:cs="Arial"/>
          <w:bCs/>
          <w:sz w:val="20"/>
          <w:szCs w:val="20"/>
          <w:u w:val="single"/>
        </w:rPr>
        <w:lastRenderedPageBreak/>
        <w:t>Rok dobave:</w:t>
      </w:r>
      <w:r w:rsidRPr="002C6E08">
        <w:rPr>
          <w:rFonts w:ascii="Arial" w:hAnsi="Arial" w:cs="Arial"/>
          <w:bCs/>
          <w:sz w:val="20"/>
          <w:szCs w:val="20"/>
        </w:rPr>
        <w:t xml:space="preserve"> v roku </w:t>
      </w:r>
      <w:r w:rsidRPr="002C6E08">
        <w:rPr>
          <w:rFonts w:ascii="Arial" w:hAnsi="Arial" w:cs="Arial"/>
          <w:b/>
          <w:bCs/>
          <w:sz w:val="20"/>
          <w:szCs w:val="20"/>
        </w:rPr>
        <w:t>30 koledarskih dni</w:t>
      </w:r>
      <w:r w:rsidRPr="002C6E08">
        <w:rPr>
          <w:rFonts w:ascii="Arial" w:hAnsi="Arial" w:cs="Arial"/>
          <w:bCs/>
          <w:sz w:val="20"/>
          <w:szCs w:val="20"/>
        </w:rPr>
        <w:t xml:space="preserve">, </w:t>
      </w:r>
      <w:r>
        <w:rPr>
          <w:rFonts w:ascii="Arial" w:hAnsi="Arial" w:cs="Arial"/>
          <w:bCs/>
          <w:sz w:val="20"/>
          <w:szCs w:val="20"/>
        </w:rPr>
        <w:t xml:space="preserve">šteto </w:t>
      </w:r>
      <w:r w:rsidRPr="002C6E08">
        <w:rPr>
          <w:rFonts w:ascii="Arial" w:hAnsi="Arial" w:cs="Arial"/>
          <w:bCs/>
          <w:sz w:val="20"/>
          <w:szCs w:val="20"/>
        </w:rPr>
        <w:t>od dneva obojestranskega podpisa pogodbe.</w:t>
      </w:r>
    </w:p>
    <w:p w:rsidR="00B06AE5" w:rsidRDefault="00B06AE5" w:rsidP="00B06AE5">
      <w:pPr>
        <w:spacing w:line="288" w:lineRule="auto"/>
        <w:jc w:val="both"/>
        <w:rPr>
          <w:rFonts w:ascii="Arial" w:hAnsi="Arial" w:cs="Arial"/>
          <w:bCs/>
          <w:sz w:val="20"/>
          <w:szCs w:val="20"/>
          <w:u w:val="single"/>
        </w:rPr>
      </w:pPr>
    </w:p>
    <w:p w:rsidR="00B06AE5" w:rsidRPr="002C6E08" w:rsidRDefault="00B06AE5" w:rsidP="00B06AE5">
      <w:pPr>
        <w:spacing w:line="288" w:lineRule="auto"/>
        <w:jc w:val="both"/>
        <w:rPr>
          <w:rFonts w:ascii="Arial" w:hAnsi="Arial" w:cs="Arial"/>
          <w:sz w:val="20"/>
          <w:szCs w:val="20"/>
        </w:rPr>
      </w:pPr>
      <w:r w:rsidRPr="002C6E08">
        <w:rPr>
          <w:rFonts w:ascii="Arial" w:hAnsi="Arial" w:cs="Arial"/>
          <w:bCs/>
          <w:sz w:val="20"/>
          <w:szCs w:val="20"/>
          <w:u w:val="single"/>
        </w:rPr>
        <w:t>Kraj dobave:</w:t>
      </w:r>
      <w:r w:rsidRPr="002C6E08">
        <w:rPr>
          <w:rFonts w:ascii="Arial" w:hAnsi="Arial" w:cs="Arial"/>
          <w:bCs/>
          <w:sz w:val="20"/>
          <w:szCs w:val="20"/>
        </w:rPr>
        <w:t xml:space="preserve"> </w:t>
      </w:r>
      <w:r w:rsidR="000F2029" w:rsidRPr="002C6E08">
        <w:rPr>
          <w:rFonts w:ascii="Arial" w:hAnsi="Arial" w:cs="Arial"/>
          <w:b/>
          <w:bCs/>
          <w:sz w:val="20"/>
          <w:szCs w:val="20"/>
        </w:rPr>
        <w:t>Centralno skladišče MORS, Koščeva 6, 1210 Ljubljana-Šentvid.</w:t>
      </w:r>
    </w:p>
    <w:p w:rsidR="00F0399C" w:rsidRPr="005944B2" w:rsidRDefault="00F0399C" w:rsidP="00F0399C">
      <w:pPr>
        <w:widowControl/>
        <w:spacing w:line="276" w:lineRule="auto"/>
        <w:jc w:val="both"/>
        <w:rPr>
          <w:rFonts w:ascii="Arial" w:hAnsi="Arial" w:cs="Arial"/>
          <w:color w:val="FF0000"/>
          <w:sz w:val="20"/>
          <w:szCs w:val="20"/>
          <w:lang w:eastAsia="en-US"/>
        </w:rPr>
      </w:pPr>
    </w:p>
    <w:p w:rsidR="00442541" w:rsidRPr="00442541" w:rsidRDefault="00442541" w:rsidP="00442541">
      <w:pPr>
        <w:spacing w:line="288" w:lineRule="auto"/>
        <w:ind w:right="-63"/>
        <w:jc w:val="both"/>
        <w:rPr>
          <w:rFonts w:ascii="Arial" w:hAnsi="Arial" w:cs="Arial"/>
          <w:b/>
          <w:sz w:val="20"/>
          <w:szCs w:val="20"/>
        </w:rPr>
      </w:pPr>
      <w:r w:rsidRPr="00442541">
        <w:rPr>
          <w:rFonts w:ascii="Arial" w:hAnsi="Arial" w:cs="Arial"/>
          <w:b/>
          <w:sz w:val="20"/>
          <w:szCs w:val="20"/>
        </w:rPr>
        <w:t>Način plačila</w:t>
      </w:r>
    </w:p>
    <w:p w:rsidR="00442541" w:rsidRPr="00442541" w:rsidRDefault="00442541" w:rsidP="00442541">
      <w:pPr>
        <w:spacing w:line="288" w:lineRule="auto"/>
        <w:ind w:right="-63"/>
        <w:jc w:val="center"/>
        <w:rPr>
          <w:rFonts w:ascii="Arial" w:hAnsi="Arial" w:cs="Arial"/>
          <w:sz w:val="20"/>
          <w:szCs w:val="20"/>
        </w:rPr>
      </w:pPr>
      <w:r w:rsidRPr="00442541">
        <w:rPr>
          <w:rFonts w:ascii="Arial" w:hAnsi="Arial" w:cs="Arial"/>
          <w:sz w:val="20"/>
          <w:szCs w:val="20"/>
        </w:rPr>
        <w:t>4. člen</w:t>
      </w: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Dobavitelj se zavezuje, da bo najkasneje v 5-tih dneh od dneva uspešno izvedenega količinskega in kakovostnega prevzema blaga oz. storitve s strani naročnika, izstavil in poslal naročniku račun izključno v elektronski obliki (e-račun), opremljen z naročnikovo številko te pogodbe in referenčno številko naročnika 104. </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Ob izdaji e-računa bo obvezno priložil:</w:t>
      </w:r>
    </w:p>
    <w:p w:rsidR="007B25E1" w:rsidRPr="007B25E1" w:rsidRDefault="007B25E1" w:rsidP="007B25E1">
      <w:pPr>
        <w:widowControl/>
        <w:numPr>
          <w:ilvl w:val="0"/>
          <w:numId w:val="43"/>
        </w:numPr>
        <w:spacing w:line="288" w:lineRule="auto"/>
        <w:jc w:val="both"/>
        <w:rPr>
          <w:rFonts w:ascii="Arial" w:hAnsi="Arial" w:cs="Arial"/>
          <w:sz w:val="20"/>
          <w:szCs w:val="20"/>
          <w:lang w:eastAsia="en-US"/>
        </w:rPr>
      </w:pPr>
      <w:r w:rsidRPr="007B25E1">
        <w:rPr>
          <w:rFonts w:ascii="Arial" w:hAnsi="Arial" w:cs="Arial"/>
          <w:sz w:val="20"/>
          <w:szCs w:val="20"/>
          <w:lang w:eastAsia="en-US"/>
        </w:rPr>
        <w:t>s strani naročnika podpisano in pravilno izpolnjeno dobavnico s količino in ceno in</w:t>
      </w:r>
    </w:p>
    <w:p w:rsidR="007B25E1" w:rsidRPr="007B25E1" w:rsidRDefault="007B25E1" w:rsidP="007B25E1">
      <w:pPr>
        <w:widowControl/>
        <w:numPr>
          <w:ilvl w:val="0"/>
          <w:numId w:val="43"/>
        </w:numPr>
        <w:spacing w:line="288" w:lineRule="auto"/>
        <w:jc w:val="both"/>
        <w:rPr>
          <w:rFonts w:ascii="Arial" w:hAnsi="Arial" w:cs="Arial"/>
          <w:sz w:val="20"/>
          <w:szCs w:val="20"/>
          <w:lang w:eastAsia="en-US"/>
        </w:rPr>
      </w:pPr>
      <w:r w:rsidRPr="007B25E1">
        <w:rPr>
          <w:rFonts w:ascii="Arial" w:hAnsi="Arial" w:cs="Arial"/>
          <w:sz w:val="20"/>
          <w:szCs w:val="20"/>
          <w:lang w:eastAsia="en-US"/>
        </w:rPr>
        <w:t>zapisnik o kontroli kakovosti blaga in storitev – obrazec SS14-7.</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color w:val="000000"/>
          <w:sz w:val="20"/>
          <w:szCs w:val="20"/>
          <w:lang w:eastAsia="en-US"/>
        </w:rPr>
      </w:pPr>
      <w:r w:rsidRPr="007B25E1">
        <w:rPr>
          <w:rFonts w:ascii="Arial" w:hAnsi="Arial" w:cs="Arial"/>
          <w:color w:val="000000"/>
          <w:sz w:val="20"/>
          <w:szCs w:val="20"/>
          <w:lang w:eastAsia="en-US"/>
        </w:rPr>
        <w:t>E-račun mora biti naslovljen na: Ministrstvo za obrambo RS, Direktorat za logistiko, Sektor za nabavo, Vojkova cesta 55, 1000 Ljubljana.</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Naročnik se zavezuje e-račun plačati </w:t>
      </w:r>
      <w:r w:rsidRPr="007B25E1">
        <w:rPr>
          <w:rFonts w:ascii="Arial" w:hAnsi="Arial" w:cs="Arial"/>
          <w:b/>
          <w:sz w:val="20"/>
          <w:szCs w:val="20"/>
          <w:lang w:eastAsia="en-US"/>
        </w:rPr>
        <w:t>30. dan</w:t>
      </w:r>
      <w:r w:rsidRPr="007B25E1">
        <w:rPr>
          <w:rFonts w:ascii="Arial" w:hAnsi="Arial" w:cs="Arial"/>
          <w:sz w:val="20"/>
          <w:szCs w:val="20"/>
          <w:lang w:eastAsia="en-US"/>
        </w:rPr>
        <w:t>, pri čemer začne rok plačila teči naslednji dan po uradnem prejemu listine (e-računa), ki je podlaga za izplačilo, na naročnikovem naslovu.</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color w:val="000000"/>
          <w:sz w:val="20"/>
          <w:lang w:eastAsia="en-US"/>
        </w:rPr>
      </w:pPr>
      <w:r w:rsidRPr="007B25E1">
        <w:rPr>
          <w:rFonts w:ascii="Arial" w:hAnsi="Arial" w:cs="Arial"/>
          <w:color w:val="000000"/>
          <w:sz w:val="20"/>
          <w:lang w:eastAsia="en-US"/>
        </w:rPr>
        <w:t xml:space="preserve">V primeru reklamacije se e-račun zavrne. Po prejemu novega e-računa, ki se izda po odpravi reklamacije, se plačilo izvede 30. dan po prejemu novega e-računa. Rok plačila začne teči naslednji dan po uradnem prejemu listine (e-račun), </w:t>
      </w:r>
      <w:r w:rsidRPr="007B25E1">
        <w:rPr>
          <w:rFonts w:ascii="Arial" w:hAnsi="Arial" w:cs="Arial"/>
          <w:color w:val="000000"/>
          <w:sz w:val="20"/>
          <w:szCs w:val="20"/>
          <w:lang w:eastAsia="en-US"/>
        </w:rPr>
        <w:t>ki je podlaga za izplačilo, na naročnikovem naslovu</w:t>
      </w:r>
      <w:r w:rsidRPr="007B25E1">
        <w:rPr>
          <w:rFonts w:ascii="Arial" w:hAnsi="Arial" w:cs="Arial"/>
          <w:color w:val="000000"/>
          <w:sz w:val="20"/>
          <w:lang w:eastAsia="en-US"/>
        </w:rPr>
        <w:t>.</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V kolikor naročnik ne poravna e-računa v dogovorjenem roku, ima dobavitelj pravico zahtevati zakonite zamudne obresti.</w:t>
      </w:r>
    </w:p>
    <w:p w:rsidR="00D72D87" w:rsidRDefault="00D72D87" w:rsidP="00D72D87">
      <w:pPr>
        <w:spacing w:line="288" w:lineRule="auto"/>
        <w:ind w:right="-63"/>
        <w:rPr>
          <w:rFonts w:ascii="Arial" w:hAnsi="Arial" w:cs="Arial"/>
          <w:sz w:val="20"/>
          <w:szCs w:val="20"/>
          <w:lang w:eastAsia="en-US"/>
        </w:rPr>
      </w:pPr>
    </w:p>
    <w:p w:rsidR="007B25E1" w:rsidRPr="00D72D87" w:rsidRDefault="007B25E1" w:rsidP="00D72D87">
      <w:pPr>
        <w:spacing w:line="288" w:lineRule="auto"/>
        <w:ind w:right="-63"/>
        <w:rPr>
          <w:rFonts w:ascii="Arial" w:hAnsi="Arial" w:cs="Arial"/>
          <w:sz w:val="20"/>
          <w:szCs w:val="20"/>
        </w:rPr>
      </w:pPr>
      <w:r w:rsidRPr="00D72D87">
        <w:rPr>
          <w:rFonts w:ascii="Arial" w:hAnsi="Arial" w:cs="Arial"/>
          <w:b/>
          <w:sz w:val="20"/>
          <w:szCs w:val="20"/>
          <w:lang w:eastAsia="en-US"/>
        </w:rPr>
        <w:t xml:space="preserve">Kakovostni in količinski prevzem </w:t>
      </w:r>
    </w:p>
    <w:p w:rsidR="007B25E1" w:rsidRPr="007B25E1" w:rsidRDefault="0062694E" w:rsidP="00D72D87">
      <w:pPr>
        <w:widowControl/>
        <w:spacing w:line="260" w:lineRule="atLeast"/>
        <w:jc w:val="center"/>
        <w:rPr>
          <w:rFonts w:ascii="Arial" w:hAnsi="Arial" w:cs="Arial"/>
          <w:sz w:val="20"/>
          <w:szCs w:val="20"/>
          <w:lang w:eastAsia="en-US"/>
        </w:rPr>
      </w:pPr>
      <w:r>
        <w:rPr>
          <w:rFonts w:ascii="Arial" w:hAnsi="Arial" w:cs="Arial"/>
          <w:sz w:val="20"/>
          <w:szCs w:val="20"/>
          <w:lang w:eastAsia="en-US"/>
        </w:rPr>
        <w:t>5</w:t>
      </w:r>
      <w:r w:rsidR="00D72D87">
        <w:rPr>
          <w:rFonts w:ascii="Arial" w:hAnsi="Arial" w:cs="Arial"/>
          <w:sz w:val="20"/>
          <w:szCs w:val="20"/>
          <w:lang w:eastAsia="en-US"/>
        </w:rPr>
        <w:t>. člen</w:t>
      </w: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 uspešno opravljenem kakovostnem prevzemu ima zapisnik oznako: “Kakovost ustreza”.</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Ob dobavi na namembni kraj po pogodbi se izvede količinski prevzem, ki se potrdi s podpisom na dobavnico.</w:t>
      </w:r>
    </w:p>
    <w:p w:rsidR="007B25E1" w:rsidRPr="007B25E1" w:rsidRDefault="002D5D90" w:rsidP="0062694E">
      <w:pPr>
        <w:widowControl/>
        <w:spacing w:line="288" w:lineRule="auto"/>
        <w:jc w:val="center"/>
        <w:rPr>
          <w:rFonts w:ascii="Arial" w:hAnsi="Arial" w:cs="Arial"/>
          <w:sz w:val="20"/>
          <w:szCs w:val="20"/>
          <w:lang w:eastAsia="en-US"/>
        </w:rPr>
      </w:pPr>
      <w:r>
        <w:rPr>
          <w:rFonts w:ascii="Arial" w:hAnsi="Arial" w:cs="Arial"/>
          <w:sz w:val="20"/>
          <w:szCs w:val="20"/>
          <w:lang w:eastAsia="en-US"/>
        </w:rPr>
        <w:br w:type="page"/>
      </w:r>
      <w:r w:rsidR="0062694E">
        <w:rPr>
          <w:rFonts w:ascii="Arial" w:hAnsi="Arial" w:cs="Arial"/>
          <w:sz w:val="20"/>
          <w:szCs w:val="20"/>
          <w:lang w:eastAsia="en-US"/>
        </w:rPr>
        <w:lastRenderedPageBreak/>
        <w:t>6</w:t>
      </w:r>
      <w:r w:rsidR="007B25E1" w:rsidRPr="007B25E1">
        <w:rPr>
          <w:rFonts w:ascii="Arial" w:hAnsi="Arial" w:cs="Arial"/>
          <w:sz w:val="20"/>
          <w:szCs w:val="20"/>
          <w:lang w:eastAsia="en-US"/>
        </w:rPr>
        <w:t>. člen</w:t>
      </w: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Pogodbeni stranki soglašata, da bosta za stvarne napake uveljavljali določila Obligacijskega zakonika. Dobavitelj jamči za skrite napake na blagu v obdobju 6 mesecev od datuma prevzema blaga, pod pogojem, da naročnik obvesti izvajalca o nastali napaki nemudoma.</w:t>
      </w:r>
    </w:p>
    <w:p w:rsidR="007B25E1" w:rsidRPr="007B25E1" w:rsidRDefault="007B25E1" w:rsidP="007B25E1">
      <w:pPr>
        <w:widowControl/>
        <w:spacing w:line="288" w:lineRule="auto"/>
        <w:jc w:val="both"/>
        <w:rPr>
          <w:rFonts w:ascii="Arial" w:hAnsi="Arial" w:cs="Arial"/>
          <w:sz w:val="20"/>
          <w:szCs w:val="20"/>
          <w:lang w:eastAsia="en-US"/>
        </w:rPr>
      </w:pPr>
    </w:p>
    <w:p w:rsidR="007B25E1" w:rsidRPr="007B25E1" w:rsidRDefault="007B25E1" w:rsidP="007B25E1">
      <w:pPr>
        <w:widowControl/>
        <w:spacing w:line="288" w:lineRule="auto"/>
        <w:jc w:val="both"/>
        <w:rPr>
          <w:rFonts w:ascii="Arial" w:hAnsi="Arial" w:cs="Arial"/>
          <w:sz w:val="20"/>
          <w:szCs w:val="20"/>
          <w:lang w:eastAsia="en-US"/>
        </w:rPr>
      </w:pPr>
      <w:r w:rsidRPr="007B25E1">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nosi dobavitelj.</w:t>
      </w:r>
    </w:p>
    <w:p w:rsidR="00442541" w:rsidRPr="00442541" w:rsidRDefault="00442541" w:rsidP="00442541">
      <w:pPr>
        <w:spacing w:line="288" w:lineRule="auto"/>
        <w:ind w:right="-283"/>
        <w:jc w:val="both"/>
        <w:rPr>
          <w:rFonts w:ascii="Arial" w:hAnsi="Arial" w:cs="Arial"/>
          <w:sz w:val="20"/>
          <w:szCs w:val="20"/>
        </w:rPr>
      </w:pPr>
    </w:p>
    <w:p w:rsidR="00442541" w:rsidRPr="00442541" w:rsidRDefault="00442541" w:rsidP="00442541">
      <w:pPr>
        <w:spacing w:line="288" w:lineRule="auto"/>
        <w:ind w:right="-283"/>
        <w:jc w:val="both"/>
        <w:rPr>
          <w:rFonts w:ascii="Arial" w:hAnsi="Arial" w:cs="Arial"/>
          <w:b/>
          <w:sz w:val="20"/>
          <w:szCs w:val="20"/>
        </w:rPr>
      </w:pPr>
      <w:r w:rsidRPr="00442541">
        <w:rPr>
          <w:rFonts w:ascii="Arial" w:hAnsi="Arial" w:cs="Arial"/>
          <w:b/>
          <w:sz w:val="20"/>
          <w:szCs w:val="20"/>
        </w:rPr>
        <w:t xml:space="preserve">Protikorupcijska klavzula </w:t>
      </w:r>
    </w:p>
    <w:p w:rsidR="00442541" w:rsidRPr="00442541" w:rsidRDefault="00442541" w:rsidP="00442541">
      <w:pPr>
        <w:spacing w:line="288" w:lineRule="auto"/>
        <w:ind w:right="-283"/>
        <w:jc w:val="center"/>
        <w:rPr>
          <w:rFonts w:ascii="Arial" w:hAnsi="Arial" w:cs="Arial"/>
          <w:sz w:val="20"/>
          <w:szCs w:val="20"/>
        </w:rPr>
      </w:pPr>
      <w:r w:rsidRPr="00442541">
        <w:rPr>
          <w:rFonts w:ascii="Arial" w:hAnsi="Arial" w:cs="Arial"/>
          <w:sz w:val="20"/>
          <w:szCs w:val="20"/>
        </w:rPr>
        <w:t>7. člen</w:t>
      </w:r>
    </w:p>
    <w:p w:rsidR="00442541" w:rsidRPr="00442541" w:rsidRDefault="00442541" w:rsidP="00442541">
      <w:pPr>
        <w:spacing w:line="288" w:lineRule="auto"/>
        <w:ind w:right="-63"/>
        <w:jc w:val="both"/>
        <w:rPr>
          <w:rFonts w:ascii="Arial" w:hAnsi="Arial" w:cs="Arial"/>
          <w:sz w:val="20"/>
          <w:szCs w:val="20"/>
        </w:rPr>
      </w:pPr>
      <w:r w:rsidRPr="00442541">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72D87" w:rsidRPr="00442541" w:rsidRDefault="00D72D87" w:rsidP="00442541">
      <w:pPr>
        <w:spacing w:line="288" w:lineRule="auto"/>
        <w:ind w:right="-63"/>
        <w:rPr>
          <w:rFonts w:ascii="Arial" w:hAnsi="Arial" w:cs="Arial"/>
          <w:sz w:val="20"/>
          <w:szCs w:val="20"/>
        </w:rPr>
      </w:pPr>
    </w:p>
    <w:p w:rsidR="00442541" w:rsidRPr="00442541" w:rsidRDefault="00442541" w:rsidP="00442541">
      <w:pPr>
        <w:spacing w:line="288" w:lineRule="auto"/>
        <w:ind w:right="-63"/>
        <w:jc w:val="both"/>
        <w:rPr>
          <w:rFonts w:ascii="Arial" w:hAnsi="Arial" w:cs="Arial"/>
          <w:b/>
          <w:sz w:val="20"/>
          <w:szCs w:val="20"/>
        </w:rPr>
      </w:pPr>
      <w:r w:rsidRPr="00442541">
        <w:rPr>
          <w:rFonts w:ascii="Arial" w:hAnsi="Arial" w:cs="Arial"/>
          <w:b/>
          <w:sz w:val="20"/>
          <w:szCs w:val="20"/>
        </w:rPr>
        <w:t xml:space="preserve">Odstop od pogodbe </w:t>
      </w:r>
    </w:p>
    <w:p w:rsidR="00442541" w:rsidRPr="00442541" w:rsidRDefault="0062694E" w:rsidP="00442541">
      <w:pPr>
        <w:spacing w:line="288" w:lineRule="auto"/>
        <w:ind w:right="-63"/>
        <w:jc w:val="center"/>
        <w:rPr>
          <w:rFonts w:ascii="Arial" w:hAnsi="Arial" w:cs="Arial"/>
          <w:sz w:val="20"/>
          <w:szCs w:val="20"/>
        </w:rPr>
      </w:pPr>
      <w:r>
        <w:rPr>
          <w:rFonts w:ascii="Arial" w:hAnsi="Arial" w:cs="Arial"/>
          <w:sz w:val="20"/>
          <w:szCs w:val="20"/>
        </w:rPr>
        <w:t>8</w:t>
      </w:r>
      <w:r w:rsidR="00442541" w:rsidRPr="00442541">
        <w:rPr>
          <w:rFonts w:ascii="Arial" w:hAnsi="Arial" w:cs="Arial"/>
          <w:sz w:val="20"/>
          <w:szCs w:val="20"/>
        </w:rPr>
        <w:t>. člen</w:t>
      </w:r>
    </w:p>
    <w:p w:rsidR="00D72D87" w:rsidRPr="00442541" w:rsidRDefault="00D72D87" w:rsidP="00D72D87">
      <w:pPr>
        <w:spacing w:line="288" w:lineRule="auto"/>
        <w:ind w:right="-63"/>
        <w:jc w:val="both"/>
        <w:rPr>
          <w:rFonts w:ascii="Arial" w:hAnsi="Arial" w:cs="Arial"/>
          <w:sz w:val="20"/>
          <w:szCs w:val="20"/>
        </w:rPr>
      </w:pPr>
      <w:r w:rsidRPr="00442541">
        <w:rPr>
          <w:rFonts w:ascii="Arial" w:hAnsi="Arial" w:cs="Arial"/>
          <w:sz w:val="20"/>
          <w:szCs w:val="20"/>
        </w:rPr>
        <w:t xml:space="preserve">Naročnik ima pravico od pogodbe odstopiti in zahtevati povrnitev morebitno nastale škode, če </w:t>
      </w:r>
      <w:r>
        <w:rPr>
          <w:rFonts w:ascii="Arial" w:hAnsi="Arial" w:cs="Arial"/>
          <w:sz w:val="20"/>
          <w:szCs w:val="20"/>
        </w:rPr>
        <w:t>dobavitelj</w:t>
      </w:r>
      <w:r w:rsidRPr="00442541">
        <w:rPr>
          <w:rFonts w:ascii="Arial" w:hAnsi="Arial" w:cs="Arial"/>
          <w:sz w:val="20"/>
          <w:szCs w:val="20"/>
        </w:rPr>
        <w:t>:</w:t>
      </w:r>
    </w:p>
    <w:p w:rsidR="00D72D87" w:rsidRPr="00442541" w:rsidRDefault="00D72D87" w:rsidP="00D72D87">
      <w:pPr>
        <w:widowControl/>
        <w:numPr>
          <w:ilvl w:val="0"/>
          <w:numId w:val="2"/>
        </w:numPr>
        <w:spacing w:line="288" w:lineRule="auto"/>
        <w:ind w:left="284" w:right="-63" w:hanging="284"/>
        <w:jc w:val="both"/>
        <w:rPr>
          <w:rFonts w:ascii="Arial" w:hAnsi="Arial" w:cs="Arial"/>
          <w:bCs/>
          <w:sz w:val="20"/>
          <w:szCs w:val="20"/>
        </w:rPr>
      </w:pPr>
      <w:r w:rsidRPr="00442541">
        <w:rPr>
          <w:rFonts w:ascii="Arial" w:hAnsi="Arial" w:cs="Arial"/>
          <w:sz w:val="20"/>
          <w:szCs w:val="20"/>
        </w:rPr>
        <w:t xml:space="preserve">postane insolventen, če je proti njemu izdan sodni nalog za plačilo dolgov, če je v prisilni poravnavi ali stečaju, </w:t>
      </w:r>
      <w:r w:rsidRPr="00442541">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D72D87" w:rsidRPr="00442541" w:rsidRDefault="00D72D87" w:rsidP="00D72D87">
      <w:pPr>
        <w:widowControl/>
        <w:numPr>
          <w:ilvl w:val="0"/>
          <w:numId w:val="2"/>
        </w:numPr>
        <w:spacing w:line="288" w:lineRule="auto"/>
        <w:ind w:left="284" w:right="-283" w:hanging="284"/>
        <w:jc w:val="both"/>
        <w:rPr>
          <w:rFonts w:ascii="Arial" w:hAnsi="Arial" w:cs="Arial"/>
          <w:sz w:val="20"/>
          <w:szCs w:val="20"/>
        </w:rPr>
      </w:pPr>
      <w:r w:rsidRPr="00442541">
        <w:rPr>
          <w:rFonts w:ascii="Arial" w:hAnsi="Arial" w:cs="Arial"/>
          <w:bCs/>
          <w:sz w:val="20"/>
          <w:szCs w:val="20"/>
        </w:rPr>
        <w:t xml:space="preserve">zamudi z opravljeno </w:t>
      </w:r>
      <w:r>
        <w:rPr>
          <w:rFonts w:ascii="Arial" w:hAnsi="Arial" w:cs="Arial"/>
          <w:bCs/>
          <w:sz w:val="20"/>
          <w:szCs w:val="20"/>
        </w:rPr>
        <w:t>dobavo</w:t>
      </w:r>
      <w:r w:rsidRPr="00442541">
        <w:rPr>
          <w:rFonts w:ascii="Arial" w:hAnsi="Arial" w:cs="Arial"/>
          <w:bCs/>
          <w:sz w:val="20"/>
          <w:szCs w:val="20"/>
        </w:rPr>
        <w:t xml:space="preserve"> za več kot 30 dni,</w:t>
      </w:r>
    </w:p>
    <w:p w:rsidR="00D72D87" w:rsidRPr="00442541" w:rsidRDefault="00D72D87" w:rsidP="00D72D87">
      <w:pPr>
        <w:widowControl/>
        <w:numPr>
          <w:ilvl w:val="0"/>
          <w:numId w:val="2"/>
        </w:numPr>
        <w:spacing w:line="288" w:lineRule="auto"/>
        <w:ind w:left="284" w:right="-283" w:hanging="284"/>
        <w:jc w:val="both"/>
        <w:rPr>
          <w:rFonts w:ascii="Arial" w:hAnsi="Arial" w:cs="Arial"/>
          <w:sz w:val="20"/>
          <w:szCs w:val="20"/>
        </w:rPr>
      </w:pPr>
      <w:r w:rsidRPr="00442541">
        <w:rPr>
          <w:rFonts w:ascii="Arial" w:hAnsi="Arial" w:cs="Arial"/>
          <w:bCs/>
          <w:sz w:val="20"/>
          <w:szCs w:val="20"/>
        </w:rPr>
        <w:t>ne izpolnjuje pogodbenih obveznosti na način, predviden v tej pogodbi.</w:t>
      </w:r>
    </w:p>
    <w:p w:rsidR="00D72D87" w:rsidRPr="00442541" w:rsidRDefault="00D72D87" w:rsidP="00D72D87">
      <w:pPr>
        <w:spacing w:line="288" w:lineRule="auto"/>
        <w:ind w:right="-283"/>
        <w:jc w:val="both"/>
        <w:rPr>
          <w:rFonts w:ascii="Arial" w:hAnsi="Arial" w:cs="Arial"/>
          <w:sz w:val="20"/>
          <w:szCs w:val="20"/>
        </w:rPr>
      </w:pPr>
    </w:p>
    <w:p w:rsidR="00D72D87" w:rsidRPr="00442541" w:rsidRDefault="00D72D87" w:rsidP="00D72D87">
      <w:pPr>
        <w:spacing w:line="288" w:lineRule="auto"/>
        <w:ind w:right="79"/>
        <w:jc w:val="both"/>
        <w:rPr>
          <w:rFonts w:ascii="Arial" w:hAnsi="Arial" w:cs="Arial"/>
          <w:sz w:val="20"/>
          <w:szCs w:val="20"/>
        </w:rPr>
      </w:pPr>
      <w:r w:rsidRPr="00442541">
        <w:rPr>
          <w:rFonts w:ascii="Arial" w:hAnsi="Arial" w:cs="Arial"/>
          <w:sz w:val="20"/>
          <w:szCs w:val="20"/>
        </w:rPr>
        <w:t>V kolikor</w:t>
      </w:r>
      <w:r>
        <w:rPr>
          <w:rFonts w:ascii="Arial" w:hAnsi="Arial" w:cs="Arial"/>
          <w:sz w:val="20"/>
          <w:szCs w:val="20"/>
        </w:rPr>
        <w:t xml:space="preserve"> dobavitelj</w:t>
      </w:r>
      <w:r w:rsidRPr="00442541">
        <w:rPr>
          <w:rFonts w:ascii="Arial" w:hAnsi="Arial" w:cs="Arial"/>
          <w:sz w:val="20"/>
          <w:szCs w:val="20"/>
        </w:rPr>
        <w:t xml:space="preserve"> po sklenitvi pogodbe odstopi od pogodbe in tako ne izpolni pogodbenih obveznosti iz razlogov na njegovi strani, velja določba o pogodbeni kazni te pogodbe tudi za neizvedbo </w:t>
      </w:r>
      <w:r>
        <w:rPr>
          <w:rFonts w:ascii="Arial" w:hAnsi="Arial" w:cs="Arial"/>
          <w:sz w:val="20"/>
          <w:szCs w:val="20"/>
        </w:rPr>
        <w:t>dobave.</w:t>
      </w:r>
    </w:p>
    <w:p w:rsidR="00274B2B" w:rsidRDefault="00274B2B" w:rsidP="00442541">
      <w:pPr>
        <w:spacing w:line="288" w:lineRule="auto"/>
        <w:ind w:right="79"/>
        <w:jc w:val="both"/>
        <w:rPr>
          <w:rFonts w:ascii="Arial" w:hAnsi="Arial" w:cs="Arial"/>
          <w:b/>
          <w:sz w:val="20"/>
          <w:szCs w:val="20"/>
        </w:rPr>
      </w:pPr>
    </w:p>
    <w:p w:rsidR="00442541" w:rsidRPr="00442541" w:rsidRDefault="00442541" w:rsidP="00442541">
      <w:pPr>
        <w:spacing w:line="288" w:lineRule="auto"/>
        <w:ind w:right="79"/>
        <w:jc w:val="both"/>
        <w:rPr>
          <w:rFonts w:ascii="Arial" w:hAnsi="Arial" w:cs="Arial"/>
          <w:b/>
          <w:sz w:val="20"/>
          <w:szCs w:val="20"/>
        </w:rPr>
      </w:pPr>
      <w:r w:rsidRPr="00442541">
        <w:rPr>
          <w:rFonts w:ascii="Arial" w:hAnsi="Arial" w:cs="Arial"/>
          <w:b/>
          <w:sz w:val="20"/>
          <w:szCs w:val="20"/>
        </w:rPr>
        <w:t>Prenehanje veljavnosti pogodbe</w:t>
      </w:r>
    </w:p>
    <w:p w:rsidR="00442541" w:rsidRPr="00442541" w:rsidRDefault="0062694E" w:rsidP="00442541">
      <w:pPr>
        <w:spacing w:line="288" w:lineRule="auto"/>
        <w:ind w:right="79"/>
        <w:jc w:val="center"/>
        <w:rPr>
          <w:rFonts w:ascii="Arial" w:hAnsi="Arial" w:cs="Arial"/>
          <w:sz w:val="20"/>
          <w:szCs w:val="20"/>
        </w:rPr>
      </w:pPr>
      <w:r>
        <w:rPr>
          <w:rFonts w:ascii="Arial" w:hAnsi="Arial" w:cs="Arial"/>
          <w:sz w:val="20"/>
          <w:szCs w:val="20"/>
        </w:rPr>
        <w:t>9</w:t>
      </w:r>
      <w:r w:rsidR="00442541" w:rsidRPr="00442541">
        <w:rPr>
          <w:rFonts w:ascii="Arial" w:hAnsi="Arial" w:cs="Arial"/>
          <w:sz w:val="20"/>
          <w:szCs w:val="20"/>
        </w:rPr>
        <w:t>. člen</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Ta pogodba je sklenjena pod razveznim pogojem, ki se uresniči v primeru izpolnitve ene od naslednjih okoliščin:</w:t>
      </w:r>
    </w:p>
    <w:p w:rsidR="00442541" w:rsidRPr="00442541" w:rsidRDefault="00442541" w:rsidP="002D5D90">
      <w:pPr>
        <w:spacing w:line="288" w:lineRule="auto"/>
        <w:ind w:left="720" w:right="79" w:hanging="294"/>
        <w:jc w:val="both"/>
        <w:rPr>
          <w:rFonts w:ascii="Arial" w:hAnsi="Arial" w:cs="Arial"/>
          <w:sz w:val="20"/>
          <w:szCs w:val="20"/>
        </w:rPr>
      </w:pPr>
      <w:r w:rsidRPr="00442541">
        <w:rPr>
          <w:rFonts w:ascii="Arial" w:hAnsi="Arial" w:cs="Arial"/>
          <w:sz w:val="20"/>
          <w:szCs w:val="20"/>
        </w:rPr>
        <w:t>-</w:t>
      </w:r>
      <w:r w:rsidRPr="00442541">
        <w:rPr>
          <w:rFonts w:ascii="Arial" w:hAnsi="Arial" w:cs="Arial"/>
          <w:sz w:val="20"/>
          <w:szCs w:val="20"/>
        </w:rPr>
        <w:tab/>
        <w:t xml:space="preserve">če bo naročnik seznanjen, da je sodišče s pravnomočno odločitvijo ugotovilo kršitev obveznosti delovne, okoljske ali socialne zakonodaje s strani izvajalca/dobavitelja ali podizvajalca ali </w:t>
      </w:r>
    </w:p>
    <w:p w:rsidR="00442541" w:rsidRPr="00442541" w:rsidRDefault="00442541" w:rsidP="002D5D90">
      <w:pPr>
        <w:spacing w:line="288" w:lineRule="auto"/>
        <w:ind w:left="720" w:right="79" w:hanging="294"/>
        <w:jc w:val="both"/>
        <w:rPr>
          <w:rFonts w:ascii="Arial" w:hAnsi="Arial" w:cs="Arial"/>
          <w:sz w:val="20"/>
          <w:szCs w:val="20"/>
        </w:rPr>
      </w:pPr>
      <w:r w:rsidRPr="00442541">
        <w:rPr>
          <w:rFonts w:ascii="Arial" w:hAnsi="Arial" w:cs="Arial"/>
          <w:sz w:val="20"/>
          <w:szCs w:val="20"/>
        </w:rPr>
        <w:t>-</w:t>
      </w:r>
      <w:r w:rsidRPr="00442541">
        <w:rPr>
          <w:rFonts w:ascii="Arial" w:hAnsi="Arial" w:cs="Arial"/>
          <w:sz w:val="20"/>
          <w:szCs w:val="20"/>
        </w:rPr>
        <w:tab/>
        <w:t>če bo naročnik seznanjen, da je pristojni državni organ pri izvajalcu/dobavitelju ali podizvajalcu v času izvajanja pogodbe ugotovil najmanj dve kršitvi v zvezi s:</w:t>
      </w:r>
    </w:p>
    <w:p w:rsidR="00442541" w:rsidRPr="00442541" w:rsidRDefault="00442541" w:rsidP="0009423E">
      <w:pPr>
        <w:numPr>
          <w:ilvl w:val="0"/>
          <w:numId w:val="19"/>
        </w:numPr>
        <w:spacing w:line="288" w:lineRule="auto"/>
        <w:ind w:right="79"/>
        <w:jc w:val="both"/>
        <w:rPr>
          <w:rFonts w:ascii="Arial" w:hAnsi="Arial" w:cs="Arial"/>
          <w:sz w:val="20"/>
          <w:szCs w:val="20"/>
        </w:rPr>
      </w:pPr>
      <w:r w:rsidRPr="00442541">
        <w:rPr>
          <w:rFonts w:ascii="Arial" w:hAnsi="Arial" w:cs="Arial"/>
          <w:sz w:val="20"/>
          <w:szCs w:val="20"/>
        </w:rPr>
        <w:t xml:space="preserve">plačilom za delo, </w:t>
      </w:r>
    </w:p>
    <w:p w:rsidR="00442541" w:rsidRPr="00442541" w:rsidRDefault="00442541" w:rsidP="0009423E">
      <w:pPr>
        <w:numPr>
          <w:ilvl w:val="0"/>
          <w:numId w:val="19"/>
        </w:numPr>
        <w:spacing w:line="288" w:lineRule="auto"/>
        <w:ind w:right="79"/>
        <w:jc w:val="both"/>
        <w:rPr>
          <w:rFonts w:ascii="Arial" w:hAnsi="Arial" w:cs="Arial"/>
          <w:sz w:val="20"/>
          <w:szCs w:val="20"/>
        </w:rPr>
      </w:pPr>
      <w:r w:rsidRPr="00442541">
        <w:rPr>
          <w:rFonts w:ascii="Arial" w:hAnsi="Arial" w:cs="Arial"/>
          <w:sz w:val="20"/>
          <w:szCs w:val="20"/>
        </w:rPr>
        <w:t xml:space="preserve">delovnim časom, </w:t>
      </w:r>
    </w:p>
    <w:p w:rsidR="00442541" w:rsidRPr="00442541" w:rsidRDefault="00442541" w:rsidP="0009423E">
      <w:pPr>
        <w:numPr>
          <w:ilvl w:val="0"/>
          <w:numId w:val="19"/>
        </w:numPr>
        <w:spacing w:line="288" w:lineRule="auto"/>
        <w:ind w:right="79"/>
        <w:jc w:val="both"/>
        <w:rPr>
          <w:rFonts w:ascii="Arial" w:hAnsi="Arial" w:cs="Arial"/>
          <w:sz w:val="20"/>
          <w:szCs w:val="20"/>
        </w:rPr>
      </w:pPr>
      <w:r w:rsidRPr="00442541">
        <w:rPr>
          <w:rFonts w:ascii="Arial" w:hAnsi="Arial" w:cs="Arial"/>
          <w:sz w:val="20"/>
          <w:szCs w:val="20"/>
        </w:rPr>
        <w:t xml:space="preserve">počitki, </w:t>
      </w:r>
    </w:p>
    <w:p w:rsidR="00442541" w:rsidRPr="00442541" w:rsidRDefault="00442541" w:rsidP="0009423E">
      <w:pPr>
        <w:numPr>
          <w:ilvl w:val="0"/>
          <w:numId w:val="19"/>
        </w:numPr>
        <w:spacing w:line="288" w:lineRule="auto"/>
        <w:ind w:right="79"/>
        <w:jc w:val="both"/>
        <w:rPr>
          <w:rFonts w:ascii="Arial" w:hAnsi="Arial" w:cs="Arial"/>
          <w:sz w:val="20"/>
          <w:szCs w:val="20"/>
        </w:rPr>
      </w:pPr>
      <w:r w:rsidRPr="00442541">
        <w:rPr>
          <w:rFonts w:ascii="Arial" w:hAnsi="Arial" w:cs="Arial"/>
          <w:sz w:val="20"/>
          <w:szCs w:val="20"/>
        </w:rPr>
        <w:t xml:space="preserve">opravljanjem dela na podlagi pogodb civilnega prava kljub obstoju elementov delovnega razmerja ali v zvezi z zaposlovanjem na črno </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ab/>
        <w:t>in za kateri mu je bila s pravnomočno odločitvijo ali več pravnomočnimi</w:t>
      </w:r>
      <w:r w:rsidR="002D5D90">
        <w:rPr>
          <w:rFonts w:ascii="Arial" w:hAnsi="Arial" w:cs="Arial"/>
          <w:sz w:val="20"/>
          <w:szCs w:val="20"/>
        </w:rPr>
        <w:t xml:space="preserve"> odločitvami izrečena globa za </w:t>
      </w:r>
      <w:r w:rsidRPr="00442541">
        <w:rPr>
          <w:rFonts w:ascii="Arial" w:hAnsi="Arial" w:cs="Arial"/>
          <w:sz w:val="20"/>
          <w:szCs w:val="20"/>
        </w:rPr>
        <w:t>prekršek,</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 xml:space="preserve">in pod pogojem, da je od seznanitve s kršitvijo in do izteka veljavnosti pogodbe še najmanj šest </w:t>
      </w:r>
      <w:r w:rsidRPr="00442541">
        <w:rPr>
          <w:rFonts w:ascii="Arial" w:hAnsi="Arial" w:cs="Arial"/>
          <w:sz w:val="20"/>
          <w:szCs w:val="20"/>
        </w:rPr>
        <w:lastRenderedPageBreak/>
        <w:t xml:space="preserve">mesecev oziroma če izvajalec nastopa s podizvajalcem pa tudi, če zaradi ugotovljene kršitve pri podizvajalcu izvajalec ne nadomesti ali zamenja tega podizvajalca, na način določen v skladu s 94. členom ZJN-3 in določili te pogodbe v roku 30 dni od seznanitve s kršitvijo. </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V primeru izpolnitve okoliščine in pogojev iz prejšnjega odstavka se šteje, da je pogodba razvezana z dnem sklenitve nove pogodbe o izvedbi javnega naročila za predmetno naročilo. O datumu sklenitve nove pogodbe naročnik obvestil izvajalca.</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Če naročnik v roku 30 dni od seznanitve s kršitvijo ne začne novega postopka javnega naročila, se šteje, da je pogodba razvezana trideseti dan od seznanitve s kršitvijo.</w:t>
      </w:r>
    </w:p>
    <w:p w:rsidR="002D5D90" w:rsidRPr="00442541" w:rsidRDefault="002D5D90" w:rsidP="00442541">
      <w:pPr>
        <w:spacing w:line="288" w:lineRule="auto"/>
        <w:ind w:right="79"/>
        <w:jc w:val="both"/>
        <w:rPr>
          <w:rFonts w:ascii="Arial" w:hAnsi="Arial" w:cs="Arial"/>
          <w:sz w:val="20"/>
          <w:szCs w:val="20"/>
        </w:rPr>
      </w:pPr>
    </w:p>
    <w:p w:rsidR="00442541" w:rsidRPr="00442541" w:rsidRDefault="00442541" w:rsidP="00442541">
      <w:pPr>
        <w:spacing w:line="288" w:lineRule="auto"/>
        <w:ind w:right="79"/>
        <w:jc w:val="both"/>
        <w:rPr>
          <w:rFonts w:ascii="Arial" w:hAnsi="Arial" w:cs="Arial"/>
          <w:b/>
          <w:sz w:val="20"/>
          <w:szCs w:val="20"/>
        </w:rPr>
      </w:pPr>
      <w:r w:rsidRPr="00442541">
        <w:rPr>
          <w:rFonts w:ascii="Arial" w:hAnsi="Arial" w:cs="Arial"/>
          <w:b/>
          <w:sz w:val="20"/>
          <w:szCs w:val="20"/>
        </w:rPr>
        <w:t xml:space="preserve">Pogodbena kazen </w:t>
      </w:r>
    </w:p>
    <w:p w:rsidR="00442541" w:rsidRPr="00442541" w:rsidRDefault="00442541" w:rsidP="00442541">
      <w:pPr>
        <w:spacing w:line="288" w:lineRule="auto"/>
        <w:ind w:right="79"/>
        <w:jc w:val="center"/>
        <w:rPr>
          <w:rFonts w:ascii="Arial" w:hAnsi="Arial" w:cs="Arial"/>
          <w:sz w:val="20"/>
          <w:szCs w:val="20"/>
        </w:rPr>
      </w:pPr>
      <w:r w:rsidRPr="00442541">
        <w:rPr>
          <w:rFonts w:ascii="Arial" w:hAnsi="Arial" w:cs="Arial"/>
          <w:sz w:val="20"/>
          <w:szCs w:val="20"/>
        </w:rPr>
        <w:t>1</w:t>
      </w:r>
      <w:r w:rsidR="002D5D90">
        <w:rPr>
          <w:rFonts w:ascii="Arial" w:hAnsi="Arial" w:cs="Arial"/>
          <w:sz w:val="20"/>
          <w:szCs w:val="20"/>
        </w:rPr>
        <w:t>0</w:t>
      </w:r>
      <w:r w:rsidRPr="00442541">
        <w:rPr>
          <w:rFonts w:ascii="Arial" w:hAnsi="Arial" w:cs="Arial"/>
          <w:sz w:val="20"/>
          <w:szCs w:val="20"/>
        </w:rPr>
        <w:t>. člen</w:t>
      </w:r>
    </w:p>
    <w:p w:rsidR="00D72D87" w:rsidRPr="00AD3B3B" w:rsidRDefault="00D72D87" w:rsidP="00D72D87">
      <w:pPr>
        <w:widowControl/>
        <w:spacing w:line="288" w:lineRule="auto"/>
        <w:jc w:val="both"/>
        <w:rPr>
          <w:rFonts w:ascii="Arial" w:hAnsi="Arial" w:cs="Arial"/>
          <w:sz w:val="20"/>
          <w:szCs w:val="20"/>
          <w:lang w:eastAsia="en-US"/>
        </w:rPr>
      </w:pPr>
      <w:r w:rsidRPr="00AD3B3B">
        <w:rPr>
          <w:rFonts w:ascii="Arial" w:hAnsi="Arial" w:cs="Arial"/>
          <w:sz w:val="20"/>
          <w:szCs w:val="20"/>
          <w:lang w:eastAsia="en-US"/>
        </w:rPr>
        <w:t>V kolikor dobavitelj naročniku ne dobavi blaga</w:t>
      </w:r>
      <w:r w:rsidRPr="00AD3B3B">
        <w:rPr>
          <w:rFonts w:ascii="Arial" w:hAnsi="Arial" w:cs="Arial"/>
          <w:color w:val="FF0000"/>
          <w:sz w:val="20"/>
          <w:szCs w:val="20"/>
          <w:lang w:eastAsia="en-US"/>
        </w:rPr>
        <w:t xml:space="preserve"> </w:t>
      </w:r>
      <w:r w:rsidRPr="00AD3B3B">
        <w:rPr>
          <w:rFonts w:ascii="Arial" w:hAnsi="Arial" w:cs="Arial"/>
          <w:sz w:val="20"/>
          <w:szCs w:val="20"/>
          <w:lang w:eastAsia="en-US"/>
        </w:rPr>
        <w:t>v pogodbenem roku in ni posledica višje sile ali razlogov na strani naročnika, je dolžan plačati naročniku pogodbeno kazen za vsak dan zamude v višini 5‰ (promilov), od celotne vrednosti pogodbe z DDV</w:t>
      </w:r>
      <w:r w:rsidRPr="00AD3B3B">
        <w:rPr>
          <w:rFonts w:ascii="Arial" w:hAnsi="Arial" w:cs="Arial"/>
          <w:i/>
          <w:sz w:val="20"/>
          <w:szCs w:val="20"/>
          <w:lang w:eastAsia="en-US"/>
        </w:rPr>
        <w:t xml:space="preserve">, </w:t>
      </w:r>
      <w:r w:rsidRPr="00AD3B3B">
        <w:rPr>
          <w:rFonts w:ascii="Arial" w:hAnsi="Arial" w:cs="Arial"/>
          <w:sz w:val="20"/>
          <w:szCs w:val="20"/>
          <w:lang w:eastAsia="en-US"/>
        </w:rPr>
        <w:t>vendar ne več kot 15% (odstotkov) od celotne vrednosti pogodbe z DDV.</w:t>
      </w:r>
    </w:p>
    <w:p w:rsidR="00D72D87" w:rsidRPr="00AD3B3B" w:rsidRDefault="00D72D87" w:rsidP="00D72D87">
      <w:pPr>
        <w:widowControl/>
        <w:spacing w:line="260" w:lineRule="atLeast"/>
        <w:jc w:val="both"/>
        <w:rPr>
          <w:rFonts w:ascii="Arial" w:hAnsi="Arial" w:cs="Arial"/>
          <w:color w:val="000000"/>
          <w:sz w:val="20"/>
          <w:lang w:eastAsia="en-US"/>
        </w:rPr>
      </w:pPr>
    </w:p>
    <w:p w:rsidR="00D72D87" w:rsidRPr="00AD3B3B" w:rsidRDefault="00D72D87" w:rsidP="00D72D87">
      <w:pPr>
        <w:widowControl/>
        <w:spacing w:line="260" w:lineRule="atLeast"/>
        <w:jc w:val="both"/>
        <w:rPr>
          <w:rFonts w:ascii="Arial" w:hAnsi="Arial" w:cs="Arial"/>
          <w:color w:val="000000"/>
          <w:sz w:val="20"/>
          <w:lang w:eastAsia="en-US"/>
        </w:rPr>
      </w:pPr>
      <w:r w:rsidRPr="00AD3B3B">
        <w:rPr>
          <w:rFonts w:ascii="Arial" w:hAnsi="Arial" w:cs="Arial"/>
          <w:color w:val="000000"/>
          <w:sz w:val="20"/>
          <w:lang w:eastAsia="en-US"/>
        </w:rPr>
        <w:t>Dobavitelj je dolžan plačati naročniku pogodbeno kazen v 15% (odstotkov) od celotne vrednosti pogodbe z DDV, če blaga, ki je predmet pogodbe, ne dobavi.</w:t>
      </w:r>
    </w:p>
    <w:p w:rsidR="00D72D87" w:rsidRPr="00AD3B3B" w:rsidRDefault="00D72D87" w:rsidP="00D72D87">
      <w:pPr>
        <w:widowControl/>
        <w:spacing w:line="288" w:lineRule="auto"/>
        <w:jc w:val="both"/>
        <w:rPr>
          <w:rFonts w:ascii="Arial" w:hAnsi="Arial" w:cs="Arial"/>
          <w:sz w:val="20"/>
          <w:szCs w:val="20"/>
          <w:lang w:eastAsia="en-US"/>
        </w:rPr>
      </w:pPr>
    </w:p>
    <w:p w:rsidR="00D72D87" w:rsidRPr="00AD3B3B" w:rsidRDefault="00D72D87" w:rsidP="00D72D87">
      <w:pPr>
        <w:widowControl/>
        <w:spacing w:line="288" w:lineRule="auto"/>
        <w:jc w:val="both"/>
        <w:rPr>
          <w:rFonts w:ascii="Arial" w:hAnsi="Arial" w:cs="Arial"/>
          <w:sz w:val="20"/>
          <w:szCs w:val="20"/>
          <w:lang w:eastAsia="en-US"/>
        </w:rPr>
      </w:pPr>
      <w:r w:rsidRPr="00AD3B3B">
        <w:rPr>
          <w:rFonts w:ascii="Arial" w:hAnsi="Arial" w:cs="Arial"/>
          <w:sz w:val="20"/>
          <w:szCs w:val="20"/>
          <w:lang w:eastAsia="en-US"/>
        </w:rPr>
        <w:t>Če je škoda, ki jo je naročnik utrpel večja od pogodbene kazni, ima naročnik pravico zahtevati razliko do popolne odškodnine.</w:t>
      </w:r>
    </w:p>
    <w:p w:rsidR="002D5D90" w:rsidRPr="00442541" w:rsidRDefault="002D5D90" w:rsidP="00D72D87">
      <w:pPr>
        <w:spacing w:line="288" w:lineRule="auto"/>
        <w:ind w:right="79"/>
        <w:jc w:val="both"/>
        <w:rPr>
          <w:rFonts w:ascii="Arial" w:hAnsi="Arial" w:cs="Arial"/>
          <w:sz w:val="20"/>
          <w:szCs w:val="20"/>
        </w:rPr>
      </w:pPr>
    </w:p>
    <w:p w:rsidR="00D72D87" w:rsidRPr="00442541" w:rsidRDefault="00D72D87" w:rsidP="00D72D87">
      <w:pPr>
        <w:spacing w:line="288" w:lineRule="auto"/>
        <w:ind w:right="79"/>
        <w:jc w:val="both"/>
        <w:rPr>
          <w:rFonts w:ascii="Arial" w:hAnsi="Arial" w:cs="Arial"/>
          <w:b/>
          <w:sz w:val="20"/>
          <w:szCs w:val="20"/>
        </w:rPr>
      </w:pPr>
      <w:r w:rsidRPr="00442541">
        <w:rPr>
          <w:rFonts w:ascii="Arial" w:hAnsi="Arial" w:cs="Arial"/>
          <w:b/>
          <w:sz w:val="20"/>
          <w:szCs w:val="20"/>
        </w:rPr>
        <w:t>Skrbnik pogodbe in pooblaščene osebe</w:t>
      </w:r>
    </w:p>
    <w:p w:rsidR="00D72D87" w:rsidRPr="00442541" w:rsidRDefault="00D72D87" w:rsidP="00D72D87">
      <w:pPr>
        <w:spacing w:line="288" w:lineRule="auto"/>
        <w:ind w:right="79"/>
        <w:jc w:val="center"/>
        <w:rPr>
          <w:rFonts w:ascii="Arial" w:hAnsi="Arial" w:cs="Arial"/>
          <w:sz w:val="20"/>
          <w:szCs w:val="20"/>
        </w:rPr>
      </w:pPr>
      <w:r w:rsidRPr="00442541">
        <w:rPr>
          <w:rFonts w:ascii="Arial" w:hAnsi="Arial" w:cs="Arial"/>
          <w:sz w:val="20"/>
          <w:szCs w:val="20"/>
        </w:rPr>
        <w:t>1</w:t>
      </w:r>
      <w:r>
        <w:rPr>
          <w:rFonts w:ascii="Arial" w:hAnsi="Arial" w:cs="Arial"/>
          <w:sz w:val="20"/>
          <w:szCs w:val="20"/>
        </w:rPr>
        <w:t>1</w:t>
      </w:r>
      <w:r w:rsidRPr="00442541">
        <w:rPr>
          <w:rFonts w:ascii="Arial" w:hAnsi="Arial" w:cs="Arial"/>
          <w:sz w:val="20"/>
          <w:szCs w:val="20"/>
        </w:rPr>
        <w:t>. člen</w:t>
      </w:r>
    </w:p>
    <w:p w:rsidR="00D72D87" w:rsidRPr="00AD3B3B" w:rsidRDefault="00D72D87" w:rsidP="00D72D87">
      <w:pPr>
        <w:widowControl/>
        <w:autoSpaceDE w:val="0"/>
        <w:autoSpaceDN w:val="0"/>
        <w:adjustRightInd w:val="0"/>
        <w:spacing w:line="288" w:lineRule="auto"/>
        <w:jc w:val="both"/>
        <w:rPr>
          <w:rFonts w:ascii="Arial" w:hAnsi="Arial" w:cs="Arial"/>
          <w:sz w:val="20"/>
          <w:szCs w:val="20"/>
          <w:lang w:eastAsia="en-US"/>
        </w:rPr>
      </w:pPr>
      <w:r w:rsidRPr="00AD3B3B">
        <w:rPr>
          <w:rFonts w:ascii="Arial" w:hAnsi="Arial" w:cs="Arial"/>
          <w:sz w:val="20"/>
          <w:szCs w:val="20"/>
          <w:lang w:eastAsia="en-US"/>
        </w:rPr>
        <w:t xml:space="preserve">Skrbnik pogodbe s strani dobavitelja je _____________________, s strani naročnika pa ________________. </w:t>
      </w:r>
      <w:r w:rsidRPr="00AD3B3B">
        <w:rPr>
          <w:rFonts w:ascii="Arial" w:hAnsi="Arial" w:cs="Arial"/>
          <w:sz w:val="20"/>
          <w:szCs w:val="20"/>
        </w:rPr>
        <w:t>Za izpolnitev posebnih določb pogodbe, ki se nanašajo izključno na predmet pogodbe se pooblasti _________________.</w:t>
      </w:r>
    </w:p>
    <w:p w:rsidR="00D72D87" w:rsidRPr="00AD3B3B" w:rsidRDefault="00D72D87" w:rsidP="00D72D87">
      <w:pPr>
        <w:widowControl/>
        <w:spacing w:line="260" w:lineRule="atLeast"/>
        <w:ind w:right="70"/>
        <w:jc w:val="both"/>
        <w:rPr>
          <w:rFonts w:ascii="Arial" w:hAnsi="Arial" w:cs="Arial"/>
          <w:sz w:val="20"/>
          <w:szCs w:val="20"/>
          <w:lang w:eastAsia="en-US"/>
        </w:rPr>
      </w:pPr>
    </w:p>
    <w:p w:rsidR="00442541" w:rsidRPr="00442541" w:rsidRDefault="00442541" w:rsidP="00442541">
      <w:pPr>
        <w:spacing w:line="288" w:lineRule="auto"/>
        <w:ind w:right="79"/>
        <w:rPr>
          <w:rFonts w:ascii="Arial" w:hAnsi="Arial" w:cs="Arial"/>
          <w:b/>
          <w:bCs/>
          <w:sz w:val="20"/>
          <w:szCs w:val="20"/>
        </w:rPr>
      </w:pPr>
      <w:r w:rsidRPr="00442541">
        <w:rPr>
          <w:rFonts w:ascii="Arial" w:hAnsi="Arial" w:cs="Arial"/>
          <w:b/>
          <w:bCs/>
          <w:sz w:val="20"/>
          <w:szCs w:val="20"/>
        </w:rPr>
        <w:t>Višja sila</w:t>
      </w:r>
    </w:p>
    <w:p w:rsidR="00442541" w:rsidRPr="00442541" w:rsidRDefault="00442541" w:rsidP="00442541">
      <w:pPr>
        <w:spacing w:line="288" w:lineRule="auto"/>
        <w:ind w:right="79"/>
        <w:jc w:val="center"/>
        <w:rPr>
          <w:rFonts w:ascii="Arial" w:hAnsi="Arial" w:cs="Arial"/>
          <w:sz w:val="20"/>
          <w:szCs w:val="20"/>
        </w:rPr>
      </w:pPr>
      <w:r w:rsidRPr="00442541">
        <w:rPr>
          <w:rFonts w:ascii="Arial" w:hAnsi="Arial" w:cs="Arial"/>
          <w:sz w:val="20"/>
          <w:szCs w:val="20"/>
        </w:rPr>
        <w:t>1</w:t>
      </w:r>
      <w:r w:rsidR="00C367DF">
        <w:rPr>
          <w:rFonts w:ascii="Arial" w:hAnsi="Arial" w:cs="Arial"/>
          <w:sz w:val="20"/>
          <w:szCs w:val="20"/>
        </w:rPr>
        <w:t>2</w:t>
      </w:r>
      <w:r w:rsidRPr="00442541">
        <w:rPr>
          <w:rFonts w:ascii="Arial" w:hAnsi="Arial" w:cs="Arial"/>
          <w:sz w:val="20"/>
          <w:szCs w:val="20"/>
        </w:rPr>
        <w:t>. člen</w:t>
      </w: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42541" w:rsidRPr="00442541" w:rsidRDefault="00442541" w:rsidP="00442541">
      <w:pPr>
        <w:spacing w:line="288" w:lineRule="auto"/>
        <w:ind w:right="79"/>
        <w:jc w:val="both"/>
        <w:rPr>
          <w:rFonts w:ascii="Arial" w:hAnsi="Arial" w:cs="Arial"/>
          <w:sz w:val="20"/>
          <w:szCs w:val="20"/>
        </w:rPr>
      </w:pP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42541" w:rsidRPr="00442541" w:rsidRDefault="00442541" w:rsidP="00442541">
      <w:pPr>
        <w:spacing w:line="288" w:lineRule="auto"/>
        <w:ind w:right="79"/>
        <w:jc w:val="both"/>
        <w:rPr>
          <w:rFonts w:ascii="Arial" w:hAnsi="Arial" w:cs="Arial"/>
          <w:sz w:val="20"/>
          <w:szCs w:val="20"/>
        </w:rPr>
      </w:pPr>
    </w:p>
    <w:p w:rsidR="00442541" w:rsidRPr="00442541" w:rsidRDefault="00442541" w:rsidP="00442541">
      <w:pPr>
        <w:spacing w:line="288" w:lineRule="auto"/>
        <w:ind w:right="79"/>
        <w:jc w:val="both"/>
        <w:rPr>
          <w:rFonts w:ascii="Arial" w:hAnsi="Arial" w:cs="Arial"/>
          <w:sz w:val="20"/>
          <w:szCs w:val="20"/>
        </w:rPr>
      </w:pPr>
      <w:r w:rsidRPr="00442541">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2D5D90" w:rsidRPr="00442541" w:rsidRDefault="002D5D90" w:rsidP="00442541">
      <w:pPr>
        <w:spacing w:line="288" w:lineRule="auto"/>
        <w:ind w:right="79"/>
        <w:jc w:val="both"/>
        <w:rPr>
          <w:rFonts w:ascii="Arial" w:hAnsi="Arial" w:cs="Arial"/>
          <w:sz w:val="20"/>
          <w:szCs w:val="20"/>
        </w:rPr>
      </w:pPr>
    </w:p>
    <w:p w:rsidR="00D72D87" w:rsidRPr="00A25565" w:rsidRDefault="00D72D87" w:rsidP="00D72D87">
      <w:pPr>
        <w:spacing w:line="288" w:lineRule="auto"/>
        <w:ind w:right="79"/>
        <w:jc w:val="both"/>
        <w:rPr>
          <w:rFonts w:ascii="Arial" w:hAnsi="Arial" w:cs="Arial"/>
          <w:sz w:val="20"/>
          <w:szCs w:val="20"/>
        </w:rPr>
      </w:pPr>
      <w:r w:rsidRPr="00442541">
        <w:rPr>
          <w:rFonts w:ascii="Arial" w:hAnsi="Arial" w:cs="Arial"/>
          <w:b/>
          <w:sz w:val="20"/>
          <w:szCs w:val="20"/>
        </w:rPr>
        <w:t>Končne določbe</w:t>
      </w:r>
    </w:p>
    <w:p w:rsidR="00D72D87" w:rsidRPr="00442541" w:rsidRDefault="00D72D87" w:rsidP="00D72D87">
      <w:pPr>
        <w:spacing w:line="288" w:lineRule="auto"/>
        <w:ind w:right="79"/>
        <w:jc w:val="center"/>
        <w:rPr>
          <w:rFonts w:ascii="Arial" w:hAnsi="Arial" w:cs="Arial"/>
          <w:sz w:val="20"/>
          <w:szCs w:val="20"/>
        </w:rPr>
      </w:pPr>
      <w:r w:rsidRPr="00442541">
        <w:rPr>
          <w:rFonts w:ascii="Arial" w:hAnsi="Arial" w:cs="Arial"/>
          <w:sz w:val="20"/>
          <w:szCs w:val="20"/>
        </w:rPr>
        <w:t>1</w:t>
      </w:r>
      <w:r w:rsidR="00C367DF">
        <w:rPr>
          <w:rFonts w:ascii="Arial" w:hAnsi="Arial" w:cs="Arial"/>
          <w:sz w:val="20"/>
          <w:szCs w:val="20"/>
        </w:rPr>
        <w:t>3</w:t>
      </w:r>
      <w:r w:rsidRPr="00442541">
        <w:rPr>
          <w:rFonts w:ascii="Arial" w:hAnsi="Arial" w:cs="Arial"/>
          <w:sz w:val="20"/>
          <w:szCs w:val="20"/>
        </w:rPr>
        <w:t>. člen</w:t>
      </w:r>
    </w:p>
    <w:p w:rsidR="00D72D87" w:rsidRPr="00A25565" w:rsidRDefault="00D72D87" w:rsidP="00D72D87">
      <w:pPr>
        <w:spacing w:line="276" w:lineRule="auto"/>
        <w:ind w:right="79"/>
        <w:jc w:val="both"/>
        <w:rPr>
          <w:rFonts w:ascii="Arial" w:hAnsi="Arial" w:cs="Arial"/>
          <w:sz w:val="20"/>
          <w:szCs w:val="20"/>
        </w:rPr>
      </w:pPr>
      <w:r w:rsidRPr="00A25565">
        <w:rPr>
          <w:rFonts w:ascii="Arial" w:hAnsi="Arial" w:cs="Arial"/>
          <w:sz w:val="20"/>
          <w:szCs w:val="20"/>
        </w:rPr>
        <w:t>Ta pogodba je sklenjena za  predmetni nakup in preneha z njeno izpolnitvijo.</w:t>
      </w:r>
    </w:p>
    <w:p w:rsidR="00D72D87" w:rsidRDefault="00D72D87" w:rsidP="00D72D87">
      <w:pPr>
        <w:spacing w:line="288" w:lineRule="auto"/>
        <w:ind w:right="-283"/>
        <w:jc w:val="center"/>
        <w:rPr>
          <w:rFonts w:ascii="Arial" w:hAnsi="Arial" w:cs="Arial"/>
          <w:sz w:val="20"/>
          <w:szCs w:val="20"/>
        </w:rPr>
      </w:pPr>
    </w:p>
    <w:p w:rsidR="00D72D87" w:rsidRPr="00442541" w:rsidRDefault="00D72D87" w:rsidP="00D72D87">
      <w:pPr>
        <w:spacing w:line="288" w:lineRule="auto"/>
        <w:ind w:left="3686" w:right="-283" w:firstLine="511"/>
        <w:rPr>
          <w:rFonts w:ascii="Arial" w:hAnsi="Arial" w:cs="Arial"/>
          <w:sz w:val="20"/>
          <w:szCs w:val="20"/>
        </w:rPr>
      </w:pPr>
      <w:r w:rsidRPr="00442541">
        <w:rPr>
          <w:rFonts w:ascii="Arial" w:hAnsi="Arial" w:cs="Arial"/>
          <w:sz w:val="20"/>
          <w:szCs w:val="20"/>
        </w:rPr>
        <w:t>1</w:t>
      </w:r>
      <w:r w:rsidR="00C367DF">
        <w:rPr>
          <w:rFonts w:ascii="Arial" w:hAnsi="Arial" w:cs="Arial"/>
          <w:sz w:val="20"/>
          <w:szCs w:val="20"/>
        </w:rPr>
        <w:t>4</w:t>
      </w:r>
      <w:r w:rsidRPr="00442541">
        <w:rPr>
          <w:rFonts w:ascii="Arial" w:hAnsi="Arial" w:cs="Arial"/>
          <w:sz w:val="20"/>
          <w:szCs w:val="20"/>
        </w:rPr>
        <w:t>. člen</w:t>
      </w:r>
    </w:p>
    <w:p w:rsidR="00D72D87" w:rsidRPr="00442541" w:rsidRDefault="00D72D87" w:rsidP="00D72D87">
      <w:pPr>
        <w:tabs>
          <w:tab w:val="left" w:pos="567"/>
        </w:tabs>
        <w:spacing w:line="288" w:lineRule="auto"/>
        <w:ind w:right="-63"/>
        <w:jc w:val="both"/>
        <w:rPr>
          <w:rFonts w:ascii="Arial" w:hAnsi="Arial" w:cs="Arial"/>
          <w:sz w:val="20"/>
          <w:szCs w:val="20"/>
        </w:rPr>
      </w:pPr>
      <w:r w:rsidRPr="00442541">
        <w:rPr>
          <w:rFonts w:ascii="Arial" w:hAnsi="Arial" w:cs="Arial"/>
          <w:sz w:val="20"/>
          <w:szCs w:val="20"/>
        </w:rPr>
        <w:t xml:space="preserve">V primeru, če med realizacijo te pogodbe nastanejo spremembe v statusu izvajalca, se obveznosti iz te </w:t>
      </w:r>
      <w:r w:rsidRPr="00442541">
        <w:rPr>
          <w:rFonts w:ascii="Arial" w:hAnsi="Arial" w:cs="Arial"/>
          <w:sz w:val="20"/>
          <w:szCs w:val="20"/>
        </w:rPr>
        <w:lastRenderedPageBreak/>
        <w:t>pogodbe prenesejo na njegove pravne naslednike.</w:t>
      </w:r>
    </w:p>
    <w:p w:rsidR="00D72D87" w:rsidRPr="00442541" w:rsidRDefault="00D72D87" w:rsidP="00D72D87">
      <w:pPr>
        <w:tabs>
          <w:tab w:val="left" w:pos="567"/>
        </w:tabs>
        <w:spacing w:line="288" w:lineRule="auto"/>
        <w:ind w:right="-63"/>
        <w:jc w:val="both"/>
        <w:rPr>
          <w:rFonts w:ascii="Arial" w:hAnsi="Arial" w:cs="Arial"/>
          <w:sz w:val="20"/>
          <w:szCs w:val="20"/>
        </w:rPr>
      </w:pPr>
    </w:p>
    <w:p w:rsidR="00D72D87" w:rsidRPr="00442541" w:rsidRDefault="00D72D87" w:rsidP="00D72D87">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2D5D90">
        <w:rPr>
          <w:rFonts w:ascii="Arial" w:hAnsi="Arial" w:cs="Arial"/>
          <w:sz w:val="20"/>
          <w:szCs w:val="20"/>
        </w:rPr>
        <w:t>6</w:t>
      </w:r>
      <w:r w:rsidRPr="00442541">
        <w:rPr>
          <w:rFonts w:ascii="Arial" w:hAnsi="Arial" w:cs="Arial"/>
          <w:sz w:val="20"/>
          <w:szCs w:val="20"/>
        </w:rPr>
        <w:t>. člen</w:t>
      </w:r>
    </w:p>
    <w:p w:rsidR="00D72D87" w:rsidRPr="00442541" w:rsidRDefault="00D72D87" w:rsidP="00D72D87">
      <w:pPr>
        <w:tabs>
          <w:tab w:val="left" w:pos="567"/>
        </w:tabs>
        <w:spacing w:line="288" w:lineRule="auto"/>
        <w:ind w:right="-63"/>
        <w:jc w:val="both"/>
        <w:rPr>
          <w:rFonts w:ascii="Arial" w:hAnsi="Arial" w:cs="Arial"/>
          <w:sz w:val="20"/>
          <w:szCs w:val="20"/>
        </w:rPr>
      </w:pPr>
      <w:r w:rsidRPr="00442541">
        <w:rPr>
          <w:rFonts w:ascii="Arial" w:hAnsi="Arial" w:cs="Arial"/>
          <w:sz w:val="20"/>
          <w:szCs w:val="20"/>
        </w:rPr>
        <w:t>Vsaka pogodbena stranka lahko predlaga spremembe in dopolnitve k tej pogodbi, ki so veljavne, le če so sklenjene v pisni obliki, kot aneks k tej pogodbi.</w:t>
      </w:r>
    </w:p>
    <w:p w:rsidR="00D72D87" w:rsidRPr="00442541" w:rsidRDefault="00D72D87" w:rsidP="00D72D87">
      <w:pPr>
        <w:tabs>
          <w:tab w:val="left" w:pos="567"/>
        </w:tabs>
        <w:spacing w:line="288" w:lineRule="auto"/>
        <w:ind w:right="-63"/>
        <w:jc w:val="both"/>
        <w:rPr>
          <w:rFonts w:ascii="Arial" w:hAnsi="Arial" w:cs="Arial"/>
          <w:sz w:val="20"/>
          <w:szCs w:val="20"/>
        </w:rPr>
      </w:pPr>
    </w:p>
    <w:p w:rsidR="00D72D87" w:rsidRPr="00442541" w:rsidRDefault="00D72D87" w:rsidP="00D72D87">
      <w:pPr>
        <w:spacing w:line="288" w:lineRule="auto"/>
        <w:ind w:right="-63"/>
        <w:jc w:val="both"/>
        <w:rPr>
          <w:rFonts w:ascii="Arial" w:hAnsi="Arial" w:cs="Arial"/>
          <w:sz w:val="20"/>
          <w:szCs w:val="20"/>
        </w:rPr>
      </w:pPr>
      <w:r w:rsidRPr="00442541">
        <w:rPr>
          <w:rFonts w:ascii="Arial" w:hAnsi="Arial" w:cs="Arial"/>
          <w:sz w:val="20"/>
          <w:szCs w:val="20"/>
        </w:rPr>
        <w:t>Za spremembo skrbnikov in pooblaščenih oseb iz te pogodbe, je dovolj pisno obvestilo ene stranke drugi stranki.</w:t>
      </w:r>
    </w:p>
    <w:p w:rsidR="00D72D87" w:rsidRPr="00442541" w:rsidRDefault="00D72D87" w:rsidP="00D72D87">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2D5D90">
        <w:rPr>
          <w:rFonts w:ascii="Arial" w:hAnsi="Arial" w:cs="Arial"/>
          <w:sz w:val="20"/>
          <w:szCs w:val="20"/>
        </w:rPr>
        <w:t>7</w:t>
      </w:r>
      <w:r w:rsidRPr="00442541">
        <w:rPr>
          <w:rFonts w:ascii="Arial" w:hAnsi="Arial" w:cs="Arial"/>
          <w:sz w:val="20"/>
          <w:szCs w:val="20"/>
        </w:rPr>
        <w:t>. člen</w:t>
      </w:r>
    </w:p>
    <w:p w:rsidR="00D72D87" w:rsidRPr="00442541" w:rsidRDefault="00D72D87" w:rsidP="00D72D87">
      <w:pPr>
        <w:tabs>
          <w:tab w:val="left" w:pos="567"/>
        </w:tabs>
        <w:spacing w:line="288" w:lineRule="auto"/>
        <w:ind w:right="-63"/>
        <w:jc w:val="both"/>
        <w:rPr>
          <w:rFonts w:ascii="Arial" w:hAnsi="Arial" w:cs="Arial"/>
          <w:sz w:val="20"/>
          <w:szCs w:val="20"/>
        </w:rPr>
      </w:pPr>
      <w:r w:rsidRPr="00442541">
        <w:rPr>
          <w:rFonts w:ascii="Arial" w:hAnsi="Arial" w:cs="Arial"/>
          <w:sz w:val="20"/>
          <w:szCs w:val="20"/>
        </w:rPr>
        <w:t>Pogodbeni stranki sta sporazumni, da se za vsa določila, ki niso dogovorjena s pogodbo, uporabljajo določila Obligacijskega zakonika (Uradni list RS, št. 97/07 - uradno prečiščeno besedilo).</w:t>
      </w:r>
    </w:p>
    <w:p w:rsidR="00D72D87" w:rsidRPr="00442541" w:rsidRDefault="00D72D87" w:rsidP="00D72D87">
      <w:pPr>
        <w:tabs>
          <w:tab w:val="left" w:pos="567"/>
        </w:tabs>
        <w:spacing w:line="288" w:lineRule="auto"/>
        <w:ind w:right="-63"/>
        <w:rPr>
          <w:rFonts w:ascii="Arial" w:hAnsi="Arial" w:cs="Arial"/>
          <w:sz w:val="20"/>
          <w:szCs w:val="20"/>
        </w:rPr>
      </w:pPr>
    </w:p>
    <w:p w:rsidR="00D72D87" w:rsidRPr="00442541" w:rsidRDefault="00D72D87" w:rsidP="00D72D87">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2D5D90">
        <w:rPr>
          <w:rFonts w:ascii="Arial" w:hAnsi="Arial" w:cs="Arial"/>
          <w:sz w:val="20"/>
          <w:szCs w:val="20"/>
        </w:rPr>
        <w:t>8</w:t>
      </w:r>
      <w:r w:rsidRPr="00442541">
        <w:rPr>
          <w:rFonts w:ascii="Arial" w:hAnsi="Arial" w:cs="Arial"/>
          <w:sz w:val="20"/>
          <w:szCs w:val="20"/>
        </w:rPr>
        <w:t>. člen</w:t>
      </w:r>
    </w:p>
    <w:p w:rsidR="00D72D87" w:rsidRPr="00442541" w:rsidRDefault="00D72D87" w:rsidP="00D72D87">
      <w:pPr>
        <w:spacing w:line="288" w:lineRule="auto"/>
        <w:ind w:right="-63"/>
        <w:jc w:val="both"/>
        <w:rPr>
          <w:rFonts w:ascii="Arial" w:hAnsi="Arial" w:cs="Arial"/>
          <w:sz w:val="20"/>
          <w:szCs w:val="20"/>
        </w:rPr>
      </w:pPr>
      <w:r w:rsidRPr="00442541">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D72D87" w:rsidRPr="00442541" w:rsidRDefault="00D72D87" w:rsidP="00D72D87">
      <w:pPr>
        <w:tabs>
          <w:tab w:val="left" w:pos="567"/>
        </w:tabs>
        <w:spacing w:line="288" w:lineRule="auto"/>
        <w:ind w:right="-63"/>
        <w:jc w:val="both"/>
        <w:rPr>
          <w:rFonts w:ascii="Arial" w:hAnsi="Arial" w:cs="Arial"/>
          <w:sz w:val="20"/>
          <w:szCs w:val="20"/>
        </w:rPr>
      </w:pPr>
    </w:p>
    <w:p w:rsidR="00D72D87" w:rsidRPr="00442541" w:rsidRDefault="00D72D87" w:rsidP="00D72D87">
      <w:pPr>
        <w:tabs>
          <w:tab w:val="left" w:pos="567"/>
        </w:tabs>
        <w:spacing w:line="288" w:lineRule="auto"/>
        <w:ind w:right="-63"/>
        <w:jc w:val="center"/>
        <w:rPr>
          <w:rFonts w:ascii="Arial" w:hAnsi="Arial" w:cs="Arial"/>
          <w:sz w:val="20"/>
          <w:szCs w:val="20"/>
        </w:rPr>
      </w:pPr>
      <w:r w:rsidRPr="00442541">
        <w:rPr>
          <w:rFonts w:ascii="Arial" w:hAnsi="Arial" w:cs="Arial"/>
          <w:sz w:val="20"/>
          <w:szCs w:val="20"/>
        </w:rPr>
        <w:t>1</w:t>
      </w:r>
      <w:r w:rsidR="002D5D90">
        <w:rPr>
          <w:rFonts w:ascii="Arial" w:hAnsi="Arial" w:cs="Arial"/>
          <w:sz w:val="20"/>
          <w:szCs w:val="20"/>
        </w:rPr>
        <w:t>9</w:t>
      </w:r>
      <w:r w:rsidRPr="00442541">
        <w:rPr>
          <w:rFonts w:ascii="Arial" w:hAnsi="Arial" w:cs="Arial"/>
          <w:sz w:val="20"/>
          <w:szCs w:val="20"/>
        </w:rPr>
        <w:t>. člen</w:t>
      </w:r>
    </w:p>
    <w:p w:rsidR="00D72D87" w:rsidRPr="00442541" w:rsidRDefault="00D72D87" w:rsidP="00D72D87">
      <w:pPr>
        <w:tabs>
          <w:tab w:val="left" w:pos="567"/>
        </w:tabs>
        <w:spacing w:line="288" w:lineRule="auto"/>
        <w:ind w:right="-63"/>
        <w:jc w:val="both"/>
        <w:rPr>
          <w:rFonts w:ascii="Arial" w:hAnsi="Arial" w:cs="Arial"/>
          <w:sz w:val="20"/>
          <w:szCs w:val="20"/>
        </w:rPr>
      </w:pPr>
      <w:r w:rsidRPr="00442541">
        <w:rPr>
          <w:rFonts w:ascii="Arial" w:hAnsi="Arial" w:cs="Arial"/>
          <w:sz w:val="20"/>
          <w:szCs w:val="20"/>
        </w:rPr>
        <w:t>Pogodba je sestavljena v 2 (dveh) enakih izvodih, od katerih prejme vsaka pogodbena stranka po 1 (en) izvod.</w:t>
      </w:r>
    </w:p>
    <w:p w:rsidR="00D72D87" w:rsidRPr="00442541" w:rsidRDefault="00D72D87" w:rsidP="00D72D87">
      <w:pPr>
        <w:spacing w:line="288" w:lineRule="auto"/>
        <w:ind w:right="-63"/>
        <w:jc w:val="both"/>
        <w:rPr>
          <w:rFonts w:ascii="Arial" w:hAnsi="Arial" w:cs="Arial"/>
          <w:snapToGrid w:val="0"/>
          <w:sz w:val="20"/>
          <w:szCs w:val="20"/>
        </w:rPr>
      </w:pPr>
    </w:p>
    <w:p w:rsidR="00442541" w:rsidRPr="00442541" w:rsidRDefault="00D72D87" w:rsidP="00D72D87">
      <w:pPr>
        <w:spacing w:line="288" w:lineRule="auto"/>
        <w:ind w:right="-283"/>
        <w:jc w:val="both"/>
        <w:rPr>
          <w:rFonts w:ascii="Arial" w:hAnsi="Arial" w:cs="Arial"/>
          <w:sz w:val="20"/>
          <w:szCs w:val="20"/>
        </w:rPr>
      </w:pPr>
      <w:r w:rsidRPr="00442541">
        <w:rPr>
          <w:rFonts w:ascii="Arial" w:hAnsi="Arial" w:cs="Arial"/>
          <w:snapToGrid w:val="0"/>
          <w:sz w:val="20"/>
          <w:szCs w:val="20"/>
        </w:rPr>
        <w:t>Pogodbeni stranki sta sporazumni, da je pogodba sklenjena in začne veljati z dnem obojestranskega podpisa pogodbe.</w:t>
      </w:r>
    </w:p>
    <w:p w:rsidR="00442541" w:rsidRPr="00442541" w:rsidRDefault="00442541" w:rsidP="00442541">
      <w:pPr>
        <w:widowControl/>
        <w:tabs>
          <w:tab w:val="left" w:pos="1701"/>
        </w:tabs>
        <w:spacing w:line="288" w:lineRule="auto"/>
        <w:ind w:right="-283"/>
        <w:rPr>
          <w:rFonts w:ascii="Arial" w:hAnsi="Arial" w:cs="Arial"/>
          <w:noProof/>
          <w:sz w:val="20"/>
          <w:szCs w:val="20"/>
          <w:lang w:eastAsia="sl-SI"/>
        </w:rPr>
      </w:pPr>
    </w:p>
    <w:p w:rsidR="00442541" w:rsidRPr="00442541" w:rsidRDefault="00442541" w:rsidP="00442541">
      <w:pPr>
        <w:widowControl/>
        <w:tabs>
          <w:tab w:val="left" w:pos="1701"/>
        </w:tabs>
        <w:spacing w:line="288" w:lineRule="auto"/>
        <w:ind w:right="-283"/>
        <w:rPr>
          <w:rFonts w:ascii="Arial" w:hAnsi="Arial" w:cs="Arial"/>
          <w:noProof/>
          <w:sz w:val="20"/>
          <w:szCs w:val="20"/>
          <w:lang w:eastAsia="sl-SI"/>
        </w:rPr>
      </w:pPr>
      <w:r w:rsidRPr="00442541">
        <w:rPr>
          <w:rFonts w:ascii="Arial" w:hAnsi="Arial" w:cs="Arial"/>
          <w:noProof/>
          <w:sz w:val="20"/>
          <w:szCs w:val="20"/>
          <w:lang w:eastAsia="sl-SI"/>
        </w:rPr>
        <w:t xml:space="preserve">Številka: </w:t>
      </w:r>
      <w:r w:rsidRPr="00442541">
        <w:rPr>
          <w:rFonts w:ascii="Arial" w:hAnsi="Arial" w:cs="Arial"/>
          <w:noProof/>
          <w:sz w:val="20"/>
          <w:szCs w:val="20"/>
          <w:lang w:eastAsia="sl-SI"/>
        </w:rPr>
        <w:tab/>
      </w:r>
    </w:p>
    <w:p w:rsidR="00442541" w:rsidRPr="00442541" w:rsidRDefault="00442541" w:rsidP="00442541">
      <w:pPr>
        <w:widowControl/>
        <w:tabs>
          <w:tab w:val="left" w:pos="1701"/>
        </w:tabs>
        <w:spacing w:line="288" w:lineRule="auto"/>
        <w:ind w:right="-283"/>
        <w:rPr>
          <w:rFonts w:ascii="Arial" w:hAnsi="Arial" w:cs="Arial"/>
          <w:noProof/>
          <w:sz w:val="20"/>
          <w:szCs w:val="20"/>
          <w:lang w:eastAsia="sl-SI"/>
        </w:rPr>
      </w:pPr>
      <w:r w:rsidRPr="00442541">
        <w:rPr>
          <w:rFonts w:ascii="Arial" w:hAnsi="Arial" w:cs="Arial"/>
          <w:noProof/>
          <w:sz w:val="20"/>
          <w:szCs w:val="20"/>
          <w:lang w:eastAsia="sl-SI"/>
        </w:rPr>
        <w:t xml:space="preserve">Ljubljana, dne : </w:t>
      </w:r>
      <w:r w:rsidRPr="00442541">
        <w:rPr>
          <w:rFonts w:ascii="Arial" w:hAnsi="Arial" w:cs="Arial"/>
          <w:noProof/>
          <w:sz w:val="20"/>
          <w:szCs w:val="20"/>
          <w:lang w:eastAsia="sl-SI"/>
        </w:rPr>
        <w:tab/>
        <w:t xml:space="preserve"> </w:t>
      </w:r>
    </w:p>
    <w:p w:rsidR="00442541" w:rsidRPr="00442541" w:rsidRDefault="00442541" w:rsidP="00442541">
      <w:pPr>
        <w:tabs>
          <w:tab w:val="left" w:pos="567"/>
        </w:tabs>
        <w:spacing w:line="288" w:lineRule="auto"/>
        <w:ind w:right="-283"/>
        <w:jc w:val="both"/>
        <w:rPr>
          <w:rFonts w:ascii="Arial" w:hAnsi="Arial" w:cs="Arial"/>
          <w:sz w:val="20"/>
          <w:szCs w:val="20"/>
        </w:rPr>
      </w:pPr>
    </w:p>
    <w:tbl>
      <w:tblPr>
        <w:tblW w:w="9356" w:type="dxa"/>
        <w:tblInd w:w="108" w:type="dxa"/>
        <w:tblLayout w:type="fixed"/>
        <w:tblLook w:val="0000" w:firstRow="0" w:lastRow="0" w:firstColumn="0" w:lastColumn="0" w:noHBand="0" w:noVBand="0"/>
      </w:tblPr>
      <w:tblGrid>
        <w:gridCol w:w="4111"/>
        <w:gridCol w:w="283"/>
        <w:gridCol w:w="4962"/>
      </w:tblGrid>
      <w:tr w:rsidR="00442541" w:rsidRPr="00442541" w:rsidTr="00F038FB">
        <w:trPr>
          <w:cantSplit/>
        </w:trPr>
        <w:tc>
          <w:tcPr>
            <w:tcW w:w="4111" w:type="dxa"/>
          </w:tcPr>
          <w:p w:rsidR="00442541" w:rsidRPr="00442541" w:rsidRDefault="00442541" w:rsidP="00442541">
            <w:pPr>
              <w:spacing w:line="288" w:lineRule="auto"/>
              <w:ind w:right="-283"/>
              <w:jc w:val="center"/>
              <w:rPr>
                <w:rFonts w:ascii="Arial" w:hAnsi="Arial" w:cs="Arial"/>
                <w:b/>
                <w:sz w:val="20"/>
                <w:szCs w:val="20"/>
              </w:rPr>
            </w:pPr>
            <w:r w:rsidRPr="00442541">
              <w:rPr>
                <w:rFonts w:ascii="Arial" w:hAnsi="Arial" w:cs="Arial"/>
                <w:b/>
                <w:sz w:val="20"/>
                <w:szCs w:val="20"/>
              </w:rPr>
              <w:t>NAROČNIK</w:t>
            </w:r>
          </w:p>
          <w:p w:rsidR="00442541" w:rsidRPr="00442541" w:rsidRDefault="00442541" w:rsidP="00442541">
            <w:pPr>
              <w:spacing w:line="288" w:lineRule="auto"/>
              <w:ind w:right="-283"/>
              <w:jc w:val="center"/>
              <w:rPr>
                <w:rFonts w:ascii="Arial" w:hAnsi="Arial" w:cs="Arial"/>
                <w:b/>
                <w:sz w:val="20"/>
                <w:szCs w:val="20"/>
              </w:rPr>
            </w:pPr>
            <w:r w:rsidRPr="00442541">
              <w:rPr>
                <w:rFonts w:ascii="Arial" w:hAnsi="Arial" w:cs="Arial"/>
                <w:b/>
                <w:sz w:val="20"/>
                <w:szCs w:val="20"/>
              </w:rPr>
              <w:t>Republika Slovenija</w:t>
            </w:r>
          </w:p>
          <w:p w:rsidR="00442541" w:rsidRPr="00442541" w:rsidRDefault="00442541" w:rsidP="00442541">
            <w:pPr>
              <w:spacing w:line="288" w:lineRule="auto"/>
              <w:ind w:right="-283"/>
              <w:jc w:val="center"/>
              <w:rPr>
                <w:rFonts w:ascii="Arial" w:hAnsi="Arial" w:cs="Arial"/>
                <w:b/>
                <w:sz w:val="20"/>
                <w:szCs w:val="20"/>
              </w:rPr>
            </w:pPr>
            <w:r w:rsidRPr="00442541">
              <w:rPr>
                <w:rFonts w:ascii="Arial" w:hAnsi="Arial" w:cs="Arial"/>
                <w:b/>
                <w:sz w:val="20"/>
                <w:szCs w:val="20"/>
              </w:rPr>
              <w:t>Ministrstvo za obrambo</w:t>
            </w:r>
          </w:p>
        </w:tc>
        <w:tc>
          <w:tcPr>
            <w:tcW w:w="283" w:type="dxa"/>
          </w:tcPr>
          <w:p w:rsidR="00442541" w:rsidRPr="00442541" w:rsidRDefault="00442541" w:rsidP="00442541">
            <w:pPr>
              <w:spacing w:line="288" w:lineRule="auto"/>
              <w:ind w:right="-283"/>
              <w:jc w:val="center"/>
              <w:rPr>
                <w:rFonts w:ascii="Arial" w:hAnsi="Arial" w:cs="Arial"/>
                <w:b/>
                <w:sz w:val="20"/>
                <w:szCs w:val="20"/>
              </w:rPr>
            </w:pPr>
          </w:p>
        </w:tc>
        <w:tc>
          <w:tcPr>
            <w:tcW w:w="4962" w:type="dxa"/>
          </w:tcPr>
          <w:p w:rsidR="00442541" w:rsidRPr="00442541" w:rsidRDefault="00442541" w:rsidP="00442541">
            <w:pPr>
              <w:spacing w:line="288" w:lineRule="auto"/>
              <w:ind w:right="-283"/>
              <w:jc w:val="center"/>
              <w:rPr>
                <w:rFonts w:ascii="Arial" w:hAnsi="Arial" w:cs="Arial"/>
                <w:b/>
                <w:sz w:val="20"/>
                <w:szCs w:val="20"/>
              </w:rPr>
            </w:pPr>
            <w:r w:rsidRPr="00442541">
              <w:rPr>
                <w:rFonts w:ascii="Arial" w:hAnsi="Arial" w:cs="Arial"/>
                <w:b/>
                <w:sz w:val="20"/>
                <w:szCs w:val="20"/>
              </w:rPr>
              <w:t>IZVAJALEC</w:t>
            </w:r>
          </w:p>
          <w:p w:rsidR="00442541" w:rsidRPr="00442541" w:rsidRDefault="00442541" w:rsidP="00442541">
            <w:pPr>
              <w:spacing w:line="288" w:lineRule="auto"/>
              <w:ind w:right="-283"/>
              <w:jc w:val="center"/>
              <w:rPr>
                <w:rFonts w:ascii="Arial" w:hAnsi="Arial" w:cs="Arial"/>
                <w:b/>
                <w:sz w:val="20"/>
                <w:szCs w:val="20"/>
              </w:rPr>
            </w:pPr>
          </w:p>
          <w:p w:rsidR="00442541" w:rsidRPr="00442541" w:rsidRDefault="00442541" w:rsidP="00442541">
            <w:pPr>
              <w:spacing w:line="288" w:lineRule="auto"/>
              <w:ind w:right="-283"/>
              <w:jc w:val="center"/>
              <w:rPr>
                <w:rFonts w:ascii="Arial" w:hAnsi="Arial" w:cs="Arial"/>
                <w:b/>
                <w:sz w:val="20"/>
                <w:szCs w:val="20"/>
              </w:rPr>
            </w:pPr>
          </w:p>
        </w:tc>
      </w:tr>
    </w:tbl>
    <w:p w:rsidR="00442541" w:rsidRPr="00442541" w:rsidRDefault="00442541" w:rsidP="00442541">
      <w:pPr>
        <w:tabs>
          <w:tab w:val="left" w:pos="1276"/>
        </w:tabs>
        <w:spacing w:line="288" w:lineRule="auto"/>
        <w:ind w:right="-283"/>
        <w:jc w:val="both"/>
        <w:rPr>
          <w:rFonts w:ascii="Arial" w:hAnsi="Arial" w:cs="Arial"/>
          <w:sz w:val="20"/>
          <w:szCs w:val="20"/>
        </w:rPr>
      </w:pPr>
    </w:p>
    <w:p w:rsidR="00442541" w:rsidRPr="00442541" w:rsidRDefault="00442541" w:rsidP="00442541">
      <w:pPr>
        <w:tabs>
          <w:tab w:val="left" w:pos="567"/>
        </w:tabs>
        <w:spacing w:line="288" w:lineRule="auto"/>
        <w:ind w:right="-283"/>
        <w:jc w:val="both"/>
        <w:rPr>
          <w:rFonts w:ascii="Arial" w:hAnsi="Arial" w:cs="Arial"/>
          <w:sz w:val="20"/>
          <w:szCs w:val="20"/>
        </w:rPr>
      </w:pPr>
      <w:r w:rsidRPr="00442541">
        <w:rPr>
          <w:rFonts w:ascii="Arial" w:hAnsi="Arial" w:cs="Arial"/>
          <w:sz w:val="20"/>
          <w:szCs w:val="20"/>
        </w:rPr>
        <w:t>Priloge kot sestavni del te pogodbe so:</w:t>
      </w:r>
    </w:p>
    <w:p w:rsidR="00442541" w:rsidRPr="00442541" w:rsidRDefault="00442541" w:rsidP="0009423E">
      <w:pPr>
        <w:widowControl/>
        <w:numPr>
          <w:ilvl w:val="0"/>
          <w:numId w:val="1"/>
        </w:numPr>
        <w:tabs>
          <w:tab w:val="left" w:pos="567"/>
          <w:tab w:val="num" w:pos="720"/>
        </w:tabs>
        <w:spacing w:line="288" w:lineRule="auto"/>
        <w:ind w:right="-283"/>
        <w:jc w:val="both"/>
        <w:rPr>
          <w:rFonts w:ascii="Arial" w:hAnsi="Arial" w:cs="Arial"/>
          <w:sz w:val="20"/>
          <w:szCs w:val="20"/>
        </w:rPr>
      </w:pPr>
      <w:r w:rsidRPr="00442541">
        <w:rPr>
          <w:rFonts w:ascii="Arial" w:hAnsi="Arial" w:cs="Arial"/>
          <w:sz w:val="20"/>
          <w:szCs w:val="20"/>
        </w:rPr>
        <w:t>ponudba št. ____</w:t>
      </w:r>
    </w:p>
    <w:p w:rsidR="00D72D87" w:rsidRDefault="00D72D87" w:rsidP="00D72D87">
      <w:pPr>
        <w:numPr>
          <w:ilvl w:val="0"/>
          <w:numId w:val="1"/>
        </w:numPr>
        <w:rPr>
          <w:rFonts w:ascii="Arial" w:hAnsi="Arial" w:cs="Arial"/>
          <w:sz w:val="20"/>
          <w:szCs w:val="20"/>
        </w:rPr>
      </w:pPr>
      <w:r w:rsidRPr="00D72D87">
        <w:rPr>
          <w:rFonts w:ascii="Arial" w:hAnsi="Arial" w:cs="Arial"/>
          <w:sz w:val="20"/>
          <w:szCs w:val="20"/>
        </w:rPr>
        <w:t>priloga k pogodbi – opredelitev kontrole kakovosti za prevzem proizvodov</w:t>
      </w:r>
    </w:p>
    <w:p w:rsidR="00D72D87" w:rsidRDefault="00D72D87" w:rsidP="00D72D87">
      <w:pPr>
        <w:rPr>
          <w:rFonts w:ascii="Arial" w:hAnsi="Arial" w:cs="Arial"/>
          <w:sz w:val="20"/>
          <w:szCs w:val="20"/>
        </w:rPr>
      </w:pPr>
    </w:p>
    <w:p w:rsidR="00D72D87" w:rsidRDefault="00D72D87" w:rsidP="00D72D87">
      <w:pPr>
        <w:rPr>
          <w:rFonts w:ascii="Arial" w:hAnsi="Arial" w:cs="Arial"/>
          <w:sz w:val="20"/>
          <w:szCs w:val="20"/>
        </w:rPr>
      </w:pPr>
    </w:p>
    <w:p w:rsidR="00D72D87" w:rsidRPr="00D72D87" w:rsidRDefault="00D72D87" w:rsidP="00D72D87">
      <w:pPr>
        <w:rPr>
          <w:rFonts w:ascii="Arial" w:hAnsi="Arial" w:cs="Arial"/>
          <w:sz w:val="20"/>
          <w:szCs w:val="20"/>
        </w:rPr>
      </w:pPr>
    </w:p>
    <w:tbl>
      <w:tblPr>
        <w:tblW w:w="8760" w:type="dxa"/>
        <w:tblLayout w:type="fixed"/>
        <w:tblLook w:val="04A0" w:firstRow="1" w:lastRow="0" w:firstColumn="1" w:lastColumn="0" w:noHBand="0" w:noVBand="1"/>
      </w:tblPr>
      <w:tblGrid>
        <w:gridCol w:w="3287"/>
        <w:gridCol w:w="2044"/>
        <w:gridCol w:w="3429"/>
      </w:tblGrid>
      <w:tr w:rsidR="00442541" w:rsidRPr="00442541" w:rsidTr="00F038FB">
        <w:tc>
          <w:tcPr>
            <w:tcW w:w="3287" w:type="dxa"/>
            <w:hideMark/>
          </w:tcPr>
          <w:p w:rsidR="00442541" w:rsidRPr="00442541" w:rsidRDefault="00442541" w:rsidP="00442541">
            <w:pPr>
              <w:spacing w:line="288" w:lineRule="auto"/>
              <w:rPr>
                <w:rFonts w:ascii="Arial" w:hAnsi="Arial" w:cs="Arial"/>
                <w:b/>
                <w:sz w:val="20"/>
                <w:szCs w:val="20"/>
              </w:rPr>
            </w:pPr>
            <w:r w:rsidRPr="00442541">
              <w:rPr>
                <w:rFonts w:ascii="Arial" w:hAnsi="Arial" w:cs="Arial"/>
                <w:b/>
                <w:sz w:val="20"/>
                <w:szCs w:val="20"/>
              </w:rPr>
              <w:t>_________________________</w:t>
            </w:r>
          </w:p>
        </w:tc>
        <w:tc>
          <w:tcPr>
            <w:tcW w:w="2044" w:type="dxa"/>
          </w:tcPr>
          <w:p w:rsidR="00442541" w:rsidRPr="00442541" w:rsidRDefault="00442541" w:rsidP="00442541">
            <w:pPr>
              <w:spacing w:line="288" w:lineRule="auto"/>
              <w:rPr>
                <w:rFonts w:ascii="Arial" w:hAnsi="Arial" w:cs="Arial"/>
                <w:b/>
                <w:sz w:val="20"/>
                <w:szCs w:val="20"/>
              </w:rPr>
            </w:pPr>
          </w:p>
        </w:tc>
        <w:tc>
          <w:tcPr>
            <w:tcW w:w="3429" w:type="dxa"/>
            <w:hideMark/>
          </w:tcPr>
          <w:p w:rsidR="00442541" w:rsidRPr="00442541" w:rsidRDefault="00442541" w:rsidP="00442541">
            <w:pPr>
              <w:spacing w:line="288" w:lineRule="auto"/>
              <w:jc w:val="center"/>
              <w:rPr>
                <w:rFonts w:ascii="Arial" w:hAnsi="Arial" w:cs="Arial"/>
                <w:b/>
                <w:sz w:val="20"/>
                <w:szCs w:val="20"/>
              </w:rPr>
            </w:pPr>
            <w:r w:rsidRPr="00442541">
              <w:rPr>
                <w:rFonts w:ascii="Arial" w:hAnsi="Arial" w:cs="Arial"/>
                <w:b/>
                <w:sz w:val="20"/>
                <w:szCs w:val="20"/>
              </w:rPr>
              <w:t>_________________________</w:t>
            </w:r>
          </w:p>
        </w:tc>
      </w:tr>
      <w:tr w:rsidR="00442541" w:rsidRPr="00442541" w:rsidTr="00F038FB">
        <w:tc>
          <w:tcPr>
            <w:tcW w:w="3287" w:type="dxa"/>
            <w:hideMark/>
          </w:tcPr>
          <w:p w:rsidR="00442541" w:rsidRPr="00442541" w:rsidRDefault="00442541" w:rsidP="00442541">
            <w:pPr>
              <w:spacing w:line="288" w:lineRule="auto"/>
              <w:jc w:val="center"/>
              <w:rPr>
                <w:rFonts w:ascii="Arial" w:hAnsi="Arial" w:cs="Arial"/>
                <w:sz w:val="20"/>
                <w:szCs w:val="20"/>
              </w:rPr>
            </w:pPr>
            <w:r w:rsidRPr="00442541">
              <w:rPr>
                <w:rFonts w:ascii="Arial" w:hAnsi="Arial" w:cs="Arial"/>
                <w:sz w:val="20"/>
                <w:szCs w:val="20"/>
              </w:rPr>
              <w:t>Kraj in datum</w:t>
            </w:r>
          </w:p>
        </w:tc>
        <w:tc>
          <w:tcPr>
            <w:tcW w:w="2044" w:type="dxa"/>
            <w:hideMark/>
          </w:tcPr>
          <w:p w:rsidR="00442541" w:rsidRPr="00442541" w:rsidRDefault="00442541" w:rsidP="00442541">
            <w:pPr>
              <w:spacing w:line="288" w:lineRule="auto"/>
              <w:jc w:val="center"/>
              <w:rPr>
                <w:rFonts w:ascii="Arial" w:hAnsi="Arial" w:cs="Arial"/>
                <w:sz w:val="20"/>
                <w:szCs w:val="20"/>
              </w:rPr>
            </w:pPr>
            <w:r w:rsidRPr="00442541">
              <w:rPr>
                <w:rFonts w:ascii="Arial" w:hAnsi="Arial" w:cs="Arial"/>
                <w:sz w:val="20"/>
                <w:szCs w:val="20"/>
              </w:rPr>
              <w:t>Žig</w:t>
            </w:r>
          </w:p>
        </w:tc>
        <w:tc>
          <w:tcPr>
            <w:tcW w:w="3429" w:type="dxa"/>
            <w:hideMark/>
          </w:tcPr>
          <w:p w:rsidR="00442541" w:rsidRPr="00442541" w:rsidRDefault="00442541" w:rsidP="00442541">
            <w:pPr>
              <w:spacing w:line="288" w:lineRule="auto"/>
              <w:jc w:val="center"/>
              <w:rPr>
                <w:rFonts w:ascii="Arial" w:hAnsi="Arial" w:cs="Arial"/>
                <w:sz w:val="20"/>
                <w:szCs w:val="20"/>
              </w:rPr>
            </w:pPr>
            <w:r w:rsidRPr="00442541">
              <w:rPr>
                <w:rFonts w:ascii="Arial" w:hAnsi="Arial" w:cs="Arial"/>
                <w:sz w:val="20"/>
                <w:szCs w:val="20"/>
              </w:rPr>
              <w:t xml:space="preserve">Podpis odgovorne osebe ponudnika </w:t>
            </w:r>
          </w:p>
        </w:tc>
      </w:tr>
    </w:tbl>
    <w:p w:rsidR="005A718F" w:rsidRDefault="005A718F" w:rsidP="00C10446">
      <w:pPr>
        <w:spacing w:line="288" w:lineRule="auto"/>
        <w:ind w:right="-235"/>
        <w:jc w:val="both"/>
        <w:rPr>
          <w:rFonts w:ascii="Times New Roman" w:hAnsi="Times New Roman"/>
          <w:color w:val="000000"/>
          <w:sz w:val="20"/>
          <w:szCs w:val="20"/>
          <w:lang w:val="en-US"/>
        </w:rPr>
      </w:pPr>
    </w:p>
    <w:p w:rsidR="00C367DF" w:rsidRDefault="00C367DF" w:rsidP="005C36BA">
      <w:pPr>
        <w:spacing w:line="260" w:lineRule="atLeast"/>
        <w:rPr>
          <w:rFonts w:ascii="Arial" w:hAnsi="Arial" w:cs="Arial"/>
          <w:b/>
          <w:caps/>
          <w:sz w:val="20"/>
          <w:szCs w:val="20"/>
          <w:lang w:eastAsia="en-US"/>
        </w:rPr>
      </w:pPr>
      <w:bookmarkStart w:id="2" w:name="page_total_master2"/>
      <w:bookmarkStart w:id="3" w:name="page_total"/>
      <w:bookmarkEnd w:id="2"/>
      <w:bookmarkEnd w:id="3"/>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C367DF" w:rsidRDefault="00C367DF" w:rsidP="005C36BA">
      <w:pPr>
        <w:spacing w:line="260" w:lineRule="atLeast"/>
        <w:rPr>
          <w:rFonts w:ascii="Arial" w:hAnsi="Arial" w:cs="Arial"/>
          <w:b/>
          <w:caps/>
          <w:sz w:val="20"/>
          <w:szCs w:val="20"/>
          <w:lang w:eastAsia="en-US"/>
        </w:rPr>
      </w:pPr>
    </w:p>
    <w:p w:rsidR="005C36BA" w:rsidRPr="005C36BA" w:rsidRDefault="005C36BA" w:rsidP="005C36BA">
      <w:pPr>
        <w:spacing w:line="260" w:lineRule="atLeast"/>
        <w:rPr>
          <w:rFonts w:ascii="Arial" w:hAnsi="Arial" w:cs="Arial"/>
          <w:b/>
          <w:caps/>
          <w:sz w:val="20"/>
          <w:szCs w:val="20"/>
          <w:lang w:eastAsia="en-US"/>
        </w:rPr>
      </w:pPr>
      <w:r w:rsidRPr="005C36BA">
        <w:rPr>
          <w:rFonts w:ascii="Arial" w:hAnsi="Arial" w:cs="Arial"/>
          <w:b/>
          <w:caps/>
          <w:sz w:val="20"/>
          <w:szCs w:val="20"/>
          <w:lang w:eastAsia="en-US"/>
        </w:rPr>
        <w:lastRenderedPageBreak/>
        <w:t xml:space="preserve">Priloga K POGODBI - OPREDELITEV KONTROLE KAKOVOSTI ZA PREVZEM PROIZVODOV </w:t>
      </w:r>
    </w:p>
    <w:p w:rsidR="005C36BA" w:rsidRPr="005C36BA" w:rsidRDefault="005C36BA" w:rsidP="005C36BA">
      <w:pPr>
        <w:widowControl/>
        <w:spacing w:line="260" w:lineRule="atLeast"/>
        <w:jc w:val="both"/>
        <w:rPr>
          <w:rFonts w:ascii="Arial" w:hAnsi="Arial" w:cs="Arial"/>
          <w:sz w:val="20"/>
          <w:szCs w:val="20"/>
          <w:lang w:eastAsia="en-US"/>
        </w:rPr>
      </w:pPr>
    </w:p>
    <w:p w:rsidR="005C36BA" w:rsidRPr="00D72D87" w:rsidRDefault="00D72D87" w:rsidP="005C36BA">
      <w:pPr>
        <w:widowControl/>
        <w:spacing w:line="260" w:lineRule="atLeast"/>
        <w:jc w:val="both"/>
        <w:rPr>
          <w:rFonts w:ascii="Arial" w:hAnsi="Arial" w:cs="Arial"/>
          <w:b/>
          <w:sz w:val="20"/>
          <w:szCs w:val="20"/>
          <w:lang w:eastAsia="en-US"/>
        </w:rPr>
      </w:pPr>
      <w:r>
        <w:rPr>
          <w:rFonts w:ascii="Arial" w:hAnsi="Arial" w:cs="Arial"/>
          <w:b/>
          <w:sz w:val="20"/>
          <w:szCs w:val="20"/>
          <w:lang w:eastAsia="en-US"/>
        </w:rPr>
        <w:t>Področje uporabe</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1.1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in prodajalec/izvajalec/dobavitelj na podlagi sklenjene pogodbe s to prilogo določata načela, pogoje in način izvedbe kontrole kakovosti za prevzem proizvodov (v nadaljevanju prevzem) ter nadzor nad sistemom zagotavljanja kakovosti pri prodajalcu/izvajalcu/dobavitelju.</w:t>
      </w:r>
    </w:p>
    <w:p w:rsidR="005C36BA" w:rsidRPr="005C36BA" w:rsidRDefault="005C36BA" w:rsidP="005C36BA">
      <w:pPr>
        <w:widowControl/>
        <w:spacing w:line="260" w:lineRule="atLeast"/>
        <w:jc w:val="both"/>
        <w:rPr>
          <w:rFonts w:ascii="Arial" w:hAnsi="Arial" w:cs="Arial"/>
          <w:sz w:val="20"/>
          <w:szCs w:val="20"/>
          <w:lang w:eastAsia="en-US"/>
        </w:rPr>
      </w:pPr>
    </w:p>
    <w:p w:rsidR="005C36BA" w:rsidRPr="00D72D87" w:rsidRDefault="00D72D87" w:rsidP="005C36BA">
      <w:pPr>
        <w:widowControl/>
        <w:spacing w:line="260" w:lineRule="atLeast"/>
        <w:jc w:val="both"/>
        <w:rPr>
          <w:rFonts w:ascii="Arial" w:hAnsi="Arial" w:cs="Arial"/>
          <w:b/>
          <w:sz w:val="20"/>
          <w:szCs w:val="20"/>
          <w:lang w:eastAsia="en-US"/>
        </w:rPr>
      </w:pPr>
      <w:r>
        <w:rPr>
          <w:rFonts w:ascii="Arial" w:hAnsi="Arial" w:cs="Arial"/>
          <w:b/>
          <w:sz w:val="20"/>
          <w:szCs w:val="20"/>
          <w:lang w:eastAsia="en-US"/>
        </w:rPr>
        <w:t>Splošne določbe</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2.1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Obe pogodbeni stranki morata spoštovati načelo dobrega gospodarja in načelo, da se izročitev ter prevzem proizvodov za oba opravi z najmanjšimi stroški in ob upoštevanju pravil stroke.</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2.2</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mora ustrezno upravljati sistem kakovosti, in sicer tako, da:</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ob izvajanju kontrole kakovosti oziroma ob dostavi proizvodov priloži dokumente o kontroli, testiranju in preizkušanju predmeta pogodbe;</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izvaja predpisan ali dogovorjen način kontrole kakovosti proizvodov;</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so odgovornosti za kakovost predpisane;</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upošteva zahteve kupca za upravljanje sistema kakovosti;</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za podizvajalce veljajo enake zahteve, kot jih je kupec/naročnik postavil prodajalcu/ izvajalcu/dobavitelju.</w:t>
      </w:r>
    </w:p>
    <w:p w:rsidR="005C36BA" w:rsidRPr="005C36BA" w:rsidRDefault="005C36BA" w:rsidP="005C36BA">
      <w:pPr>
        <w:widowControl/>
        <w:spacing w:line="260" w:lineRule="atLeast"/>
        <w:jc w:val="both"/>
        <w:rPr>
          <w:rFonts w:ascii="Arial" w:hAnsi="Arial" w:cs="Arial"/>
          <w:sz w:val="20"/>
          <w:szCs w:val="20"/>
          <w:lang w:eastAsia="en-US"/>
        </w:rPr>
      </w:pPr>
    </w:p>
    <w:p w:rsidR="005C36BA" w:rsidRPr="00D72D87" w:rsidRDefault="005C36BA" w:rsidP="005C36BA">
      <w:pPr>
        <w:widowControl/>
        <w:spacing w:line="260" w:lineRule="atLeast"/>
        <w:jc w:val="both"/>
        <w:rPr>
          <w:rFonts w:ascii="Arial" w:hAnsi="Arial" w:cs="Arial"/>
          <w:sz w:val="20"/>
          <w:szCs w:val="20"/>
          <w:lang w:eastAsia="en-US"/>
        </w:rPr>
      </w:pPr>
      <w:r w:rsidRPr="005C36BA">
        <w:rPr>
          <w:rFonts w:ascii="Arial" w:hAnsi="Arial" w:cs="Arial"/>
          <w:b/>
          <w:sz w:val="20"/>
          <w:szCs w:val="20"/>
          <w:lang w:eastAsia="en-US"/>
        </w:rPr>
        <w:t>Pristop h kontroli kakovosti</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3.1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izvedbo prevzema.</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Obrazec SS 12-7 je sestavni del te priloge.</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 omogočeni vzorčenje in zaznamovanje.</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Praviloma se prevzem začne izvajati v osmih dneh od prejema obrazca SS 12-7. </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D72D87" w:rsidP="005C36BA">
      <w:pPr>
        <w:widowControl/>
        <w:spacing w:line="260" w:lineRule="atLeast"/>
        <w:jc w:val="both"/>
        <w:rPr>
          <w:rFonts w:ascii="Arial" w:hAnsi="Arial" w:cs="Arial"/>
          <w:b/>
          <w:sz w:val="20"/>
          <w:szCs w:val="20"/>
          <w:lang w:eastAsia="en-US"/>
        </w:rPr>
      </w:pPr>
      <w:r>
        <w:rPr>
          <w:rFonts w:ascii="Arial" w:hAnsi="Arial" w:cs="Arial"/>
          <w:b/>
          <w:sz w:val="20"/>
          <w:szCs w:val="20"/>
          <w:lang w:eastAsia="en-US"/>
        </w:rPr>
        <w:t>Izvajanje kontrole kakovosti</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Kontrola kakovosti se na podlagi pisnega protokola prevzema ali na podlagi dogovora lahko opravi pri prodajalcu/izvajalcu/dobavitelju ali pri kupcu/naročniku, če v pogodbi ni drugače določeno.</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4.2</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Pooblaščeni predstavnik kupca/naročnika opravi kontrolo kakovosti po pravilih stroke, in sicer:</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 predpisanimi in standardiziranimi pripravami in metodami kontrole,</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z meritvami, testiranji in preizkušanjem karakteristik proizvodov,</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lastRenderedPageBreak/>
        <w:t>s primerjavo ugotovljenih rezultatov, z zapisi v tehnični dokumentaciji prodajalca/izvajalca in s tehničnimi zahtevami kupca/naročnika, določenimi v pogodbi,</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s primerjavo in oceno nemerljivih karakteristik in lastnosti.</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Meritve karakteristik kakovosti opravi pooblaščeni predstavnik kupca/naročnika glede na obojestransko usklajen protokol prevzemanja ali kontrolni plan ter glede na obseg in zahtevnost proizvoda, in sicer opravi:</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100-odstotni pregled,</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naključni pregled,</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vzorčenje,</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certifikacijo,</w:t>
      </w:r>
    </w:p>
    <w:p w:rsidR="005C36BA" w:rsidRPr="005C36BA" w:rsidRDefault="005C36BA" w:rsidP="005C36BA">
      <w:pPr>
        <w:widowControl/>
        <w:numPr>
          <w:ilvl w:val="0"/>
          <w:numId w:val="46"/>
        </w:numPr>
        <w:spacing w:line="260" w:lineRule="atLeast"/>
        <w:ind w:left="284"/>
        <w:jc w:val="both"/>
        <w:rPr>
          <w:rFonts w:ascii="Arial" w:hAnsi="Arial" w:cs="Arial"/>
          <w:sz w:val="20"/>
          <w:szCs w:val="20"/>
          <w:lang w:eastAsia="en-US"/>
        </w:rPr>
      </w:pPr>
      <w:r w:rsidRPr="005C36BA">
        <w:rPr>
          <w:rFonts w:ascii="Arial" w:hAnsi="Arial" w:cs="Arial"/>
          <w:sz w:val="20"/>
          <w:szCs w:val="20"/>
          <w:lang w:eastAsia="en-US"/>
        </w:rPr>
        <w:t>preverjanje na podlagi primerjave s potrjenim vzorcem (iz javnega razpisa oziroma svojim).</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Če obseg proizvodov zahteva, da se opravi kontrola kakovosti z vzorčenjem, pooblaščeni predstavnik kupca/naročnika pri kontroli za prevzem proizvodov navadno uporablja standard ISO 2859, če v pogodbi ni drugače določeno. </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Sestavo lotov, velikost lota in način, na katerega mora biti predstavljen in identificiran vsak lot, pripravi dobavitelj/izvajalec/prodajalec, odobri pa pooblaščeni predstavnik kupca/naročnika.</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4.3</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se pooblaščeni predstavnik kupca/naročnika odloči, da so za kontrolo kakovosti potrebni dodatni testi ali preizkusi, jih mora prodajalec/izvajalec/dobavitelj omogočiti in izvesti s svojimi strokovnjaki, v svojih prostorih ter s svojimi napravami in pomožnim materialom.</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prodajalec/izvajalec/dobavitelj ne more omogočiti in izvesti dodatnih preizkusov s svojimi strokovnjaki, v svojih prostorih ter s svojimi napravami in pomožnim materialom, opravijo dodatne preizkuse ustrezne ustanove na njegov račun.</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autoSpaceDE w:val="0"/>
        <w:autoSpaceDN w:val="0"/>
        <w:adjustRightInd w:val="0"/>
        <w:spacing w:line="260" w:lineRule="atLeast"/>
        <w:jc w:val="both"/>
        <w:rPr>
          <w:rFonts w:ascii="Arial" w:hAnsi="Arial" w:cs="Arial"/>
          <w:sz w:val="20"/>
          <w:szCs w:val="20"/>
        </w:rPr>
      </w:pPr>
      <w:r w:rsidRPr="005C36BA">
        <w:rPr>
          <w:rFonts w:ascii="Arial" w:hAnsi="Arial" w:cs="Arial"/>
          <w:sz w:val="20"/>
          <w:szCs w:val="20"/>
          <w:lang w:eastAsia="en-US"/>
        </w:rPr>
        <w:t xml:space="preserve">Pooblaščeni predstavnik kupca/naročnika lahko k sodelovanju pri prevzemu za pomoč pri identifikaciji proizvoda oziroma ugotavljanju zahtevanih karakteristik povabi skrbnika pogodbe, vodjo projekta oziroma predstavnika </w:t>
      </w:r>
      <w:r w:rsidRPr="005C36BA">
        <w:rPr>
          <w:rFonts w:ascii="Arial" w:hAnsi="Arial" w:cs="Arial"/>
          <w:sz w:val="20"/>
          <w:szCs w:val="20"/>
        </w:rPr>
        <w:t>predlagatelja naročila, ki je sodeloval pri izvedbi projekta oziroma naročila.</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4.4</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Pooblaščeni predstavnik kupca/naročnika lahko proizvode prevzame ali zavrne. </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Prevzem proizvodov se potrdi s podpisom zapisnika o kontroli kakovosti proizvodov (obrazec SS 14-7), v katerega se obvezno vpiše ocena »</w:t>
      </w:r>
      <w:r w:rsidRPr="005C36BA">
        <w:rPr>
          <w:rFonts w:ascii="Arial" w:hAnsi="Arial" w:cs="Arial"/>
          <w:b/>
          <w:sz w:val="20"/>
          <w:szCs w:val="20"/>
          <w:lang w:eastAsia="en-US"/>
        </w:rPr>
        <w:t>Kakovost ustreza pogodbenim določilom</w:t>
      </w:r>
      <w:r w:rsidRPr="005C36BA">
        <w:rPr>
          <w:rFonts w:ascii="Arial" w:hAnsi="Arial" w:cs="Arial"/>
          <w:sz w:val="20"/>
          <w:szCs w:val="20"/>
          <w:lang w:eastAsia="en-US"/>
        </w:rPr>
        <w:t xml:space="preserve">«. </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pooblaščeni predstavnik kupca/naročnika zavrne prevzem proizvodov, mora biti zavrnitev pisno utemeljena, razlogi za zavrnitev pa navedeni v zapisniku, v katerega se obvezno vpiše ocena »</w:t>
      </w:r>
      <w:r w:rsidRPr="005C36BA">
        <w:rPr>
          <w:rFonts w:ascii="Arial" w:hAnsi="Arial" w:cs="Arial"/>
          <w:b/>
          <w:sz w:val="20"/>
          <w:szCs w:val="20"/>
          <w:lang w:eastAsia="en-US"/>
        </w:rPr>
        <w:t>Kakovost NE ustreza pogodbenim določilom</w:t>
      </w:r>
      <w:r w:rsidRPr="005C36BA">
        <w:rPr>
          <w:rFonts w:ascii="Arial" w:hAnsi="Arial" w:cs="Arial"/>
          <w:sz w:val="20"/>
          <w:szCs w:val="20"/>
          <w:lang w:eastAsia="en-US"/>
        </w:rPr>
        <w:t>«.</w:t>
      </w:r>
    </w:p>
    <w:p w:rsidR="005C36BA" w:rsidRPr="005C36BA" w:rsidRDefault="005C36BA" w:rsidP="005C36BA">
      <w:pPr>
        <w:widowControl/>
        <w:spacing w:line="260" w:lineRule="atLeast"/>
        <w:jc w:val="both"/>
        <w:rPr>
          <w:rFonts w:ascii="Arial" w:hAnsi="Arial" w:cs="Arial"/>
          <w:sz w:val="20"/>
          <w:szCs w:val="20"/>
          <w:lang w:eastAsia="en-US"/>
        </w:rPr>
      </w:pPr>
    </w:p>
    <w:p w:rsidR="005C36BA" w:rsidRPr="00D72D87" w:rsidRDefault="005C36BA" w:rsidP="005C36BA">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Stroški p</w:t>
      </w:r>
      <w:r w:rsidR="00D72D87">
        <w:rPr>
          <w:rFonts w:ascii="Arial" w:hAnsi="Arial" w:cs="Arial"/>
          <w:b/>
          <w:sz w:val="20"/>
          <w:szCs w:val="20"/>
          <w:lang w:eastAsia="en-US"/>
        </w:rPr>
        <w:t>ri izvajanju kontrole kakovosti</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5.1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Stroške, nastale s pravočasnim prevzemom proizvodov in ugodnim izidom za kupca/naročnika nosi kupec/naročnik, z neugodnim izidom za kupca pa prodajalec /izvajalec/dobavitelj.</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Ob neskladnosti rezultatov, ugotovljenih pri kontroli kakovosti za prevzem proizvodov, s podatki, navedenimi v tehnični dokumentaciji proizvajalca in zahtevami iz te pogodbe ter posledično pri odločitvi pooblaščenega predstavnika kupca/naročnika za </w:t>
      </w:r>
      <w:r w:rsidRPr="005C36BA">
        <w:rPr>
          <w:rFonts w:ascii="Arial" w:hAnsi="Arial" w:cs="Arial"/>
          <w:color w:val="333300"/>
          <w:sz w:val="20"/>
          <w:szCs w:val="20"/>
          <w:lang w:eastAsia="en-US"/>
        </w:rPr>
        <w:t>ponovno</w:t>
      </w:r>
      <w:r w:rsidRPr="005C36BA">
        <w:rPr>
          <w:rFonts w:ascii="Arial" w:hAnsi="Arial" w:cs="Arial"/>
          <w:sz w:val="20"/>
          <w:szCs w:val="20"/>
          <w:lang w:eastAsia="en-US"/>
        </w:rPr>
        <w:t xml:space="preserve"> vzorčenje, merjenje, testiranje ali preizkušanje, plača nastale stroške prodajalec /izvajalec/dobavitelj.</w:t>
      </w:r>
    </w:p>
    <w:p w:rsidR="005C36BA" w:rsidRPr="005C36BA" w:rsidRDefault="005C36BA" w:rsidP="005C36BA">
      <w:pPr>
        <w:widowControl/>
        <w:spacing w:line="260" w:lineRule="atLeast"/>
        <w:jc w:val="both"/>
        <w:rPr>
          <w:rFonts w:ascii="Arial" w:hAnsi="Arial" w:cs="Arial"/>
          <w:sz w:val="20"/>
          <w:szCs w:val="20"/>
          <w:lang w:eastAsia="en-US"/>
        </w:rPr>
      </w:pPr>
    </w:p>
    <w:p w:rsidR="002B2BDE" w:rsidRDefault="002B2BDE" w:rsidP="005C36BA">
      <w:pPr>
        <w:widowControl/>
        <w:spacing w:line="260" w:lineRule="atLeast"/>
        <w:jc w:val="both"/>
        <w:rPr>
          <w:rFonts w:ascii="Arial" w:hAnsi="Arial" w:cs="Arial"/>
          <w:b/>
          <w:sz w:val="20"/>
          <w:szCs w:val="20"/>
          <w:lang w:eastAsia="en-US"/>
        </w:rPr>
      </w:pPr>
    </w:p>
    <w:p w:rsidR="005C36BA" w:rsidRPr="00D72D87" w:rsidRDefault="005C36BA" w:rsidP="005C36BA">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lastRenderedPageBreak/>
        <w:t>Obveznosti p</w:t>
      </w:r>
      <w:r w:rsidR="00D72D87">
        <w:rPr>
          <w:rFonts w:ascii="Arial" w:hAnsi="Arial" w:cs="Arial"/>
          <w:b/>
          <w:sz w:val="20"/>
          <w:szCs w:val="20"/>
          <w:lang w:eastAsia="en-US"/>
        </w:rPr>
        <w:t>rodajalca/izvajalca/dobavitelja</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6.1</w:t>
      </w:r>
    </w:p>
    <w:p w:rsidR="00D72D87"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je dolžan pooblaščenemu predstavniku kupca/naročnika omogočiti razmere za izvedbo kontrole kakovosti proizvodov na predpisan in po pravilih stroke ustrezen način.</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6.2</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 xml:space="preserve">Prodajalec/izvajalec/dobavitelj je dolžan, ne glede na to, da so bili proizvodi prevzeti, odpraviti ugotovljeno </w:t>
      </w:r>
      <w:r w:rsidRPr="005C36BA">
        <w:rPr>
          <w:rFonts w:ascii="Arial" w:hAnsi="Arial" w:cs="Arial"/>
          <w:color w:val="333300"/>
          <w:sz w:val="20"/>
          <w:szCs w:val="20"/>
          <w:lang w:eastAsia="en-US"/>
        </w:rPr>
        <w:t>neskladnost</w:t>
      </w:r>
      <w:r w:rsidRPr="005C36BA">
        <w:rPr>
          <w:rFonts w:ascii="Arial" w:hAnsi="Arial" w:cs="Arial"/>
          <w:sz w:val="20"/>
          <w:szCs w:val="20"/>
          <w:lang w:eastAsia="en-US"/>
        </w:rPr>
        <w:t xml:space="preserve"> oziroma pomanjkljivost, dopolniti ali nadomestiti vsak posamezen del proizvoda ali dokument, če je pooblaščeni predstavnik naročnika/uporabnika v presoji ocenil, da gre za manjšo funkcionalno </w:t>
      </w:r>
      <w:r w:rsidRPr="005C36BA">
        <w:rPr>
          <w:rFonts w:ascii="Arial" w:hAnsi="Arial" w:cs="Arial"/>
          <w:color w:val="000000"/>
          <w:sz w:val="20"/>
          <w:szCs w:val="20"/>
          <w:lang w:eastAsia="en-US"/>
        </w:rPr>
        <w:t>neskladnost</w:t>
      </w:r>
      <w:r w:rsidRPr="005C36BA">
        <w:rPr>
          <w:rFonts w:ascii="Arial" w:hAnsi="Arial" w:cs="Arial"/>
          <w:sz w:val="20"/>
          <w:szCs w:val="20"/>
          <w:lang w:eastAsia="en-US"/>
        </w:rPr>
        <w:t xml:space="preserve"> oziroma manjše odstopanje, in določil rok za odpravo neskladja. </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6.3</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6.4</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Prodajalec/izvajalec/dobavitelj je pooblaščenega predstavnika kupca/naročnika dolžan seznaniti z datumom začetka proizvodnje, če gre za proizvodno dejavnost.</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Kupec/naročnik ima pravico, da v tem primeru proizvodnjo njemu namenjenih proizvodov nadzira, če v pogodbi ni drugače določeno.</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6.5</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Pri nabavi proizvodov v eni izmed držav članic Nata ali partnerskih držav, ki so privzele STANAG 4107, se kontrola kakovosti na podlagi navedenega STANAG-a lahko vključi v pogodbena določila. V okviru STANAG-a 4107 in ustreznega SVS AQAP se na podlagi recipročnosti opravi zaprosilo za izvedbo kontrole kakovosti.</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autoSpaceDE w:val="0"/>
        <w:autoSpaceDN w:val="0"/>
        <w:adjustRightInd w:val="0"/>
        <w:spacing w:line="260" w:lineRule="atLeast"/>
        <w:jc w:val="both"/>
        <w:rPr>
          <w:rFonts w:ascii="Arial" w:hAnsi="Arial" w:cs="Arial"/>
          <w:sz w:val="20"/>
          <w:szCs w:val="20"/>
        </w:rPr>
      </w:pPr>
      <w:r w:rsidRPr="005C36BA">
        <w:rPr>
          <w:rFonts w:ascii="Arial" w:hAnsi="Arial" w:cs="Arial"/>
          <w:sz w:val="20"/>
          <w:szCs w:val="20"/>
        </w:rPr>
        <w:t>Končno kontrolo kakovosti opravi notranja organizacijska enota MO, pristojna za kontrolo kakovosti.</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2B2BDE" w:rsidP="002B2BDE">
      <w:pPr>
        <w:widowControl/>
        <w:spacing w:line="260" w:lineRule="atLeast"/>
        <w:rPr>
          <w:rFonts w:ascii="Arial" w:hAnsi="Arial" w:cs="Arial"/>
          <w:b/>
          <w:sz w:val="20"/>
          <w:szCs w:val="20"/>
          <w:lang w:eastAsia="en-US"/>
        </w:rPr>
      </w:pPr>
      <w:r>
        <w:rPr>
          <w:rFonts w:ascii="Arial" w:hAnsi="Arial" w:cs="Arial"/>
          <w:b/>
          <w:sz w:val="20"/>
          <w:szCs w:val="20"/>
          <w:lang w:eastAsia="en-US"/>
        </w:rPr>
        <w:t>Splošno</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7.1</w:t>
      </w:r>
    </w:p>
    <w:p w:rsidR="005C36BA" w:rsidRPr="005C36BA" w:rsidRDefault="005C36BA" w:rsidP="005C36BA">
      <w:pPr>
        <w:widowControl/>
        <w:spacing w:line="260" w:lineRule="atLeast"/>
        <w:jc w:val="both"/>
        <w:rPr>
          <w:rFonts w:ascii="Arial" w:hAnsi="Arial" w:cs="Arial"/>
          <w:sz w:val="20"/>
          <w:szCs w:val="20"/>
          <w:lang w:eastAsia="en-US"/>
        </w:rPr>
      </w:pPr>
      <w:r w:rsidRPr="005C36BA">
        <w:rPr>
          <w:rFonts w:ascii="Arial" w:hAnsi="Arial" w:cs="Arial"/>
          <w:sz w:val="20"/>
          <w:szCs w:val="20"/>
          <w:lang w:eastAsia="en-US"/>
        </w:rPr>
        <w:t>Ta določila se uporabljajo smiselno kot priloga k pogodbi, in sicer glede na vrsto predmeta pogodbe.</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tabs>
          <w:tab w:val="left" w:pos="900"/>
        </w:tabs>
        <w:spacing w:line="260" w:lineRule="atLeast"/>
        <w:jc w:val="both"/>
        <w:rPr>
          <w:rFonts w:ascii="Arial" w:hAnsi="Arial" w:cs="Arial"/>
          <w:sz w:val="20"/>
          <w:szCs w:val="20"/>
          <w:lang w:eastAsia="en-US"/>
        </w:rPr>
      </w:pPr>
      <w:r w:rsidRPr="005C36BA">
        <w:rPr>
          <w:rFonts w:ascii="Arial" w:hAnsi="Arial" w:cs="Arial"/>
          <w:b/>
          <w:sz w:val="20"/>
          <w:szCs w:val="20"/>
          <w:lang w:eastAsia="en-US"/>
        </w:rPr>
        <w:t>Priloga 2:</w:t>
      </w:r>
      <w:r w:rsidRPr="005C36BA">
        <w:rPr>
          <w:rFonts w:ascii="Arial" w:hAnsi="Arial" w:cs="Arial"/>
          <w:sz w:val="20"/>
          <w:szCs w:val="20"/>
          <w:lang w:eastAsia="en-US"/>
        </w:rPr>
        <w:t xml:space="preserve"> Obvestilo o pripravi proizvodov za prevzem, Obrazec SS 12-7, </w:t>
      </w:r>
    </w:p>
    <w:p w:rsidR="005C36BA" w:rsidRPr="005C36BA" w:rsidRDefault="005C36BA" w:rsidP="005C36BA">
      <w:pPr>
        <w:widowControl/>
        <w:tabs>
          <w:tab w:val="left" w:pos="900"/>
        </w:tabs>
        <w:spacing w:line="260" w:lineRule="atLeast"/>
        <w:jc w:val="both"/>
        <w:rPr>
          <w:rFonts w:ascii="Arial" w:hAnsi="Arial" w:cs="Arial"/>
          <w:sz w:val="20"/>
          <w:szCs w:val="20"/>
          <w:lang w:eastAsia="en-US"/>
        </w:rPr>
      </w:pPr>
      <w:r w:rsidRPr="005C36BA">
        <w:rPr>
          <w:rFonts w:ascii="Arial" w:hAnsi="Arial" w:cs="Arial"/>
          <w:b/>
          <w:sz w:val="20"/>
          <w:szCs w:val="20"/>
          <w:lang w:eastAsia="en-US"/>
        </w:rPr>
        <w:t>Priloga 3:</w:t>
      </w:r>
      <w:r w:rsidRPr="005C36BA">
        <w:rPr>
          <w:rFonts w:ascii="Arial" w:hAnsi="Arial" w:cs="Arial"/>
          <w:sz w:val="20"/>
          <w:szCs w:val="20"/>
          <w:lang w:eastAsia="en-US"/>
        </w:rPr>
        <w:t xml:space="preserve"> Zapisnik o kontroli kakovosti proizvodov, Obrazec SS 14-7  </w:t>
      </w:r>
    </w:p>
    <w:p w:rsidR="005C36BA" w:rsidRPr="005C36BA" w:rsidRDefault="00D72D87" w:rsidP="005C36BA">
      <w:pPr>
        <w:widowControl/>
        <w:spacing w:line="260" w:lineRule="atLeast"/>
        <w:rPr>
          <w:rFonts w:ascii="Arial" w:hAnsi="Arial" w:cs="Arial"/>
          <w:sz w:val="20"/>
          <w:szCs w:val="20"/>
          <w:lang w:eastAsia="en-US"/>
        </w:rPr>
      </w:pPr>
      <w:r>
        <w:rPr>
          <w:rFonts w:ascii="Arial" w:hAnsi="Arial" w:cs="Arial"/>
          <w:sz w:val="20"/>
          <w:szCs w:val="20"/>
          <w:lang w:eastAsia="en-US"/>
        </w:rPr>
        <w:br w:type="page"/>
      </w:r>
    </w:p>
    <w:tbl>
      <w:tblPr>
        <w:tblW w:w="9180" w:type="dxa"/>
        <w:tblLook w:val="01E0" w:firstRow="1" w:lastRow="1" w:firstColumn="1" w:lastColumn="1" w:noHBand="0" w:noVBand="0"/>
      </w:tblPr>
      <w:tblGrid>
        <w:gridCol w:w="4150"/>
        <w:gridCol w:w="5030"/>
      </w:tblGrid>
      <w:tr w:rsidR="005C36BA" w:rsidRPr="005C36BA" w:rsidTr="00D72D87">
        <w:tc>
          <w:tcPr>
            <w:tcW w:w="4150" w:type="dxa"/>
            <w:tcBorders>
              <w:top w:val="single" w:sz="4" w:space="0" w:color="auto"/>
              <w:left w:val="single" w:sz="4" w:space="0" w:color="auto"/>
              <w:bottom w:val="single" w:sz="4" w:space="0" w:color="auto"/>
              <w:right w:val="single" w:sz="4" w:space="0" w:color="auto"/>
            </w:tcBorders>
          </w:tcPr>
          <w:p w:rsidR="005C36BA" w:rsidRPr="005C36BA" w:rsidRDefault="005C36BA" w:rsidP="005C36BA">
            <w:pPr>
              <w:widowControl/>
              <w:spacing w:after="120" w:line="260" w:lineRule="atLeast"/>
              <w:rPr>
                <w:rFonts w:ascii="Arial" w:hAnsi="Arial" w:cs="Arial"/>
                <w:sz w:val="20"/>
                <w:szCs w:val="20"/>
                <w:lang w:eastAsia="en-US"/>
              </w:rPr>
            </w:pPr>
            <w:r w:rsidRPr="005C36BA">
              <w:rPr>
                <w:rFonts w:ascii="Arial" w:hAnsi="Arial" w:cs="Arial"/>
                <w:sz w:val="20"/>
                <w:szCs w:val="20"/>
                <w:lang w:eastAsia="en-US"/>
              </w:rPr>
              <w:t>IZVAJALEC/DOBAVITELJ/PRODAJALEC:</w:t>
            </w:r>
          </w:p>
          <w:p w:rsidR="005C36BA" w:rsidRPr="005C36BA" w:rsidRDefault="005C36BA" w:rsidP="005C36BA">
            <w:pPr>
              <w:widowControl/>
              <w:spacing w:after="120" w:line="260" w:lineRule="atLeast"/>
              <w:rPr>
                <w:rFonts w:ascii="Arial" w:hAnsi="Arial" w:cs="Arial"/>
                <w:b/>
                <w:sz w:val="20"/>
                <w:szCs w:val="20"/>
                <w:lang w:eastAsia="en-US"/>
              </w:rPr>
            </w:pPr>
          </w:p>
          <w:p w:rsidR="005C36BA" w:rsidRPr="005C36BA" w:rsidRDefault="005C36BA" w:rsidP="005C36BA">
            <w:pPr>
              <w:widowControl/>
              <w:spacing w:after="120" w:line="260" w:lineRule="atLeast"/>
              <w:rPr>
                <w:rFonts w:ascii="Arial" w:hAnsi="Arial" w:cs="Arial"/>
                <w:b/>
                <w:sz w:val="20"/>
                <w:szCs w:val="20"/>
                <w:lang w:eastAsia="en-US"/>
              </w:rPr>
            </w:pPr>
          </w:p>
        </w:tc>
        <w:tc>
          <w:tcPr>
            <w:tcW w:w="5030" w:type="dxa"/>
            <w:tcBorders>
              <w:left w:val="single" w:sz="4" w:space="0" w:color="auto"/>
            </w:tcBorders>
          </w:tcPr>
          <w:p w:rsidR="005C36BA" w:rsidRPr="00D72D87" w:rsidRDefault="005C36BA" w:rsidP="00D72D87">
            <w:pPr>
              <w:widowControl/>
              <w:spacing w:after="120" w:line="260" w:lineRule="atLeast"/>
              <w:jc w:val="right"/>
              <w:rPr>
                <w:rFonts w:ascii="Arial" w:hAnsi="Arial" w:cs="Arial"/>
                <w:b/>
                <w:sz w:val="20"/>
                <w:szCs w:val="20"/>
                <w:lang w:eastAsia="en-US"/>
              </w:rPr>
            </w:pPr>
            <w:r w:rsidRPr="005C36BA">
              <w:rPr>
                <w:rFonts w:ascii="Arial" w:hAnsi="Arial" w:cs="Arial"/>
                <w:b/>
                <w:caps/>
                <w:sz w:val="20"/>
                <w:szCs w:val="20"/>
                <w:lang w:eastAsia="en-US"/>
              </w:rPr>
              <w:t xml:space="preserve">                                                   </w:t>
            </w:r>
            <w:r w:rsidRPr="00D72D87">
              <w:rPr>
                <w:rFonts w:ascii="Arial" w:hAnsi="Arial" w:cs="Arial"/>
                <w:b/>
                <w:caps/>
                <w:sz w:val="20"/>
                <w:szCs w:val="20"/>
                <w:lang w:eastAsia="en-US"/>
              </w:rPr>
              <w:t>PRILOGA 2</w:t>
            </w:r>
          </w:p>
        </w:tc>
      </w:tr>
    </w:tbl>
    <w:p w:rsidR="005C36BA" w:rsidRPr="005C36BA" w:rsidRDefault="005C36BA" w:rsidP="005C36BA">
      <w:pPr>
        <w:widowControl/>
        <w:spacing w:line="260" w:lineRule="atLeast"/>
        <w:rPr>
          <w:rFonts w:ascii="Arial" w:hAnsi="Arial" w:cs="Arial"/>
          <w:b/>
          <w:sz w:val="20"/>
          <w:szCs w:val="20"/>
          <w:lang w:eastAsia="en-US"/>
        </w:rPr>
      </w:pPr>
    </w:p>
    <w:p w:rsidR="005C36BA" w:rsidRPr="005C36BA" w:rsidRDefault="007A3A18" w:rsidP="005C36BA">
      <w:pPr>
        <w:widowControl/>
        <w:autoSpaceDE w:val="0"/>
        <w:autoSpaceDN w:val="0"/>
        <w:adjustRightInd w:val="0"/>
        <w:spacing w:line="260" w:lineRule="atLeast"/>
        <w:rPr>
          <w:rFonts w:ascii="Arial" w:hAnsi="Arial" w:cs="Arial"/>
          <w:sz w:val="20"/>
          <w:szCs w:val="20"/>
          <w:lang w:eastAsia="en-US"/>
        </w:rPr>
      </w:pPr>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6BA" w:rsidRPr="005C36BA">
        <w:rPr>
          <w:rFonts w:ascii="Arial" w:hAnsi="Arial" w:cs="Arial"/>
          <w:sz w:val="20"/>
          <w:szCs w:val="20"/>
          <w:lang w:eastAsia="en-US"/>
        </w:rPr>
        <w:t>REPUBLIKA SLOVENIJA</w:t>
      </w:r>
    </w:p>
    <w:p w:rsidR="005C36BA" w:rsidRPr="005C36BA" w:rsidRDefault="005C36BA" w:rsidP="005C36BA">
      <w:pPr>
        <w:widowControl/>
        <w:tabs>
          <w:tab w:val="center" w:pos="4320"/>
          <w:tab w:val="left" w:pos="5112"/>
          <w:tab w:val="right" w:pos="8640"/>
        </w:tabs>
        <w:spacing w:after="120" w:line="260" w:lineRule="atLeast"/>
        <w:rPr>
          <w:rFonts w:ascii="Arial" w:hAnsi="Arial" w:cs="Arial"/>
          <w:b/>
          <w:caps/>
          <w:sz w:val="20"/>
          <w:szCs w:val="20"/>
          <w:lang w:eastAsia="en-US"/>
        </w:rPr>
      </w:pPr>
      <w:r w:rsidRPr="005C36BA">
        <w:rPr>
          <w:rFonts w:ascii="Arial" w:hAnsi="Arial" w:cs="Arial"/>
          <w:b/>
          <w:caps/>
          <w:sz w:val="20"/>
          <w:szCs w:val="20"/>
          <w:lang w:eastAsia="en-US"/>
        </w:rPr>
        <w:t>Ministrstvo za obrambo</w:t>
      </w:r>
    </w:p>
    <w:p w:rsidR="005C36BA" w:rsidRPr="005C36BA" w:rsidRDefault="005C36BA" w:rsidP="005C36BA">
      <w:pPr>
        <w:widowControl/>
        <w:tabs>
          <w:tab w:val="center" w:pos="4320"/>
          <w:tab w:val="left" w:pos="5112"/>
          <w:tab w:val="right" w:pos="8640"/>
        </w:tabs>
        <w:spacing w:after="120" w:line="260" w:lineRule="atLeast"/>
        <w:rPr>
          <w:rFonts w:ascii="Arial" w:hAnsi="Arial" w:cs="Arial"/>
          <w:sz w:val="20"/>
          <w:szCs w:val="20"/>
          <w:lang w:eastAsia="en-US"/>
        </w:rPr>
      </w:pPr>
      <w:r w:rsidRPr="005C36BA">
        <w:rPr>
          <w:rFonts w:ascii="Arial" w:hAnsi="Arial" w:cs="Arial"/>
          <w:sz w:val="20"/>
          <w:szCs w:val="20"/>
          <w:lang w:eastAsia="en-US"/>
        </w:rPr>
        <w:t>DIREKTORAT ZA LOGISTIKO</w:t>
      </w:r>
    </w:p>
    <w:p w:rsidR="005C36BA" w:rsidRPr="005C36BA" w:rsidRDefault="005C36BA" w:rsidP="005C36BA">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5C36BA">
        <w:rPr>
          <w:rFonts w:ascii="Arial" w:hAnsi="Arial" w:cs="Arial"/>
          <w:sz w:val="20"/>
          <w:szCs w:val="20"/>
          <w:lang w:eastAsia="en-US"/>
        </w:rPr>
        <w:t>Sektor za upravljanje materialnih sredstev</w:t>
      </w:r>
    </w:p>
    <w:p w:rsidR="005C36BA" w:rsidRPr="005C36BA" w:rsidRDefault="005C36BA" w:rsidP="005C36BA">
      <w:pPr>
        <w:widowControl/>
        <w:tabs>
          <w:tab w:val="center" w:pos="4320"/>
          <w:tab w:val="left" w:pos="5112"/>
          <w:tab w:val="right" w:pos="8640"/>
        </w:tabs>
        <w:spacing w:after="120" w:line="260" w:lineRule="atLeast"/>
        <w:contextualSpacing/>
        <w:rPr>
          <w:rFonts w:ascii="Arial" w:hAnsi="Arial" w:cs="Arial"/>
          <w:sz w:val="20"/>
          <w:szCs w:val="20"/>
          <w:lang w:eastAsia="en-US"/>
        </w:rPr>
      </w:pPr>
      <w:r w:rsidRPr="005C36BA">
        <w:rPr>
          <w:rFonts w:ascii="Arial" w:hAnsi="Arial" w:cs="Arial"/>
          <w:sz w:val="20"/>
          <w:szCs w:val="20"/>
          <w:lang w:eastAsia="en-US"/>
        </w:rPr>
        <w:t>Oddelek za prevzem</w:t>
      </w:r>
    </w:p>
    <w:p w:rsidR="005C36BA" w:rsidRPr="005C36BA" w:rsidRDefault="005C36BA" w:rsidP="005C36BA">
      <w:pPr>
        <w:widowControl/>
        <w:tabs>
          <w:tab w:val="center" w:pos="4320"/>
          <w:tab w:val="left" w:pos="5112"/>
          <w:tab w:val="right" w:pos="8640"/>
        </w:tabs>
        <w:spacing w:line="260" w:lineRule="atLeast"/>
        <w:rPr>
          <w:rFonts w:ascii="Arial" w:hAnsi="Arial" w:cs="Arial"/>
          <w:sz w:val="20"/>
          <w:szCs w:val="20"/>
          <w:lang w:eastAsia="en-US"/>
        </w:rPr>
      </w:pPr>
      <w:r w:rsidRPr="005C36BA">
        <w:rPr>
          <w:rFonts w:ascii="Arial" w:hAnsi="Arial" w:cs="Arial"/>
          <w:sz w:val="20"/>
          <w:szCs w:val="20"/>
          <w:lang w:eastAsia="en-US"/>
        </w:rPr>
        <w:t>Vojkova cesta 59, 1000 Ljubljana</w:t>
      </w:r>
      <w:r w:rsidRPr="005C36BA">
        <w:rPr>
          <w:rFonts w:ascii="Arial" w:hAnsi="Arial" w:cs="Arial"/>
          <w:sz w:val="20"/>
          <w:szCs w:val="20"/>
          <w:lang w:eastAsia="en-US"/>
        </w:rPr>
        <w:tab/>
      </w:r>
    </w:p>
    <w:p w:rsidR="005C36BA" w:rsidRPr="005C36BA" w:rsidRDefault="005C36BA" w:rsidP="005C36BA">
      <w:pPr>
        <w:keepNext/>
        <w:widowControl/>
        <w:spacing w:before="240" w:after="60" w:line="260" w:lineRule="atLeast"/>
        <w:outlineLvl w:val="0"/>
        <w:rPr>
          <w:rFonts w:ascii="Arial" w:hAnsi="Arial" w:cs="Arial"/>
          <w:b/>
          <w:i/>
          <w:kern w:val="32"/>
          <w:sz w:val="20"/>
          <w:szCs w:val="20"/>
        </w:rPr>
      </w:pPr>
      <w:r w:rsidRPr="005C36BA">
        <w:rPr>
          <w:rFonts w:ascii="Arial" w:hAnsi="Arial" w:cs="Arial"/>
          <w:b/>
          <w:kern w:val="32"/>
          <w:sz w:val="20"/>
          <w:szCs w:val="20"/>
        </w:rPr>
        <w:t>OBVESTILO  O  PRIPRAVI  PROIZVODOV  ZA  PREVZEM</w:t>
      </w:r>
    </w:p>
    <w:p w:rsidR="005C36BA" w:rsidRPr="005C36BA" w:rsidRDefault="005C36BA" w:rsidP="005C36BA">
      <w:pPr>
        <w:widowControl/>
        <w:spacing w:line="260" w:lineRule="atLeast"/>
        <w:rPr>
          <w:rFonts w:ascii="Arial" w:hAnsi="Arial" w:cs="Arial"/>
          <w:sz w:val="20"/>
          <w:szCs w:val="20"/>
          <w:lang w:eastAsia="en-US"/>
        </w:rPr>
      </w:pP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Številka pogodbe/naročilnice: _________________________________</w:t>
      </w:r>
    </w:p>
    <w:p w:rsidR="005C36BA" w:rsidRPr="005C36BA" w:rsidRDefault="005C36BA" w:rsidP="005C36BA">
      <w:pPr>
        <w:widowControl/>
        <w:rPr>
          <w:rFonts w:ascii="Arial" w:hAnsi="Arial" w:cs="Arial"/>
          <w:sz w:val="20"/>
          <w:szCs w:val="20"/>
          <w:lang w:eastAsia="en-US"/>
        </w:rPr>
      </w:pP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Datum pogodbe/naročilnice: __________________________________</w:t>
      </w:r>
    </w:p>
    <w:p w:rsidR="005C36BA" w:rsidRPr="005C36BA" w:rsidRDefault="005C36BA" w:rsidP="005C36BA">
      <w:pPr>
        <w:widowControl/>
        <w:rPr>
          <w:rFonts w:ascii="Arial" w:hAnsi="Arial" w:cs="Arial"/>
          <w:sz w:val="20"/>
          <w:szCs w:val="20"/>
          <w:lang w:eastAsia="en-US"/>
        </w:rPr>
      </w:pP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Pogodbeni datum/rok dobave:_________________________________</w:t>
      </w:r>
    </w:p>
    <w:p w:rsidR="005C36BA" w:rsidRPr="005C36BA" w:rsidRDefault="005C36BA" w:rsidP="005C36BA">
      <w:pPr>
        <w:widowControl/>
        <w:rPr>
          <w:rFonts w:ascii="Arial" w:hAnsi="Arial" w:cs="Arial"/>
          <w:sz w:val="20"/>
          <w:szCs w:val="20"/>
          <w:lang w:eastAsia="en-US"/>
        </w:rPr>
      </w:pP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Ime in priimek pooblaščene osebe dobavitelja</w:t>
      </w:r>
      <w:r w:rsidRPr="005C36BA">
        <w:rPr>
          <w:rFonts w:ascii="Arial" w:hAnsi="Arial" w:cs="Arial"/>
          <w:i/>
          <w:position w:val="14"/>
          <w:sz w:val="20"/>
          <w:szCs w:val="20"/>
          <w:lang w:eastAsia="en-US"/>
        </w:rPr>
        <w:t>1</w:t>
      </w:r>
      <w:r w:rsidRPr="005C36BA">
        <w:rPr>
          <w:rFonts w:ascii="Arial" w:hAnsi="Arial" w:cs="Arial"/>
          <w:sz w:val="20"/>
          <w:szCs w:val="20"/>
          <w:lang w:eastAsia="en-US"/>
        </w:rPr>
        <w:t>: __________________</w:t>
      </w:r>
    </w:p>
    <w:p w:rsidR="005C36BA" w:rsidRPr="005C36BA" w:rsidRDefault="005C36BA" w:rsidP="005C36BA">
      <w:pPr>
        <w:widowControl/>
        <w:tabs>
          <w:tab w:val="left" w:pos="3240"/>
        </w:tabs>
        <w:rPr>
          <w:rFonts w:ascii="Arial" w:hAnsi="Arial" w:cs="Arial"/>
          <w:sz w:val="20"/>
          <w:szCs w:val="20"/>
          <w:lang w:eastAsia="en-US"/>
        </w:rPr>
      </w:pPr>
    </w:p>
    <w:p w:rsidR="005C36BA" w:rsidRPr="005C36BA" w:rsidRDefault="005C36BA" w:rsidP="005C36BA">
      <w:pPr>
        <w:widowControl/>
        <w:tabs>
          <w:tab w:val="left" w:pos="3240"/>
        </w:tabs>
        <w:rPr>
          <w:rFonts w:ascii="Arial" w:hAnsi="Arial" w:cs="Arial"/>
          <w:sz w:val="20"/>
          <w:szCs w:val="20"/>
          <w:lang w:eastAsia="en-US"/>
        </w:rPr>
      </w:pPr>
      <w:r w:rsidRPr="005C36BA">
        <w:rPr>
          <w:rFonts w:ascii="Arial" w:hAnsi="Arial" w:cs="Arial"/>
          <w:sz w:val="20"/>
          <w:szCs w:val="20"/>
          <w:lang w:eastAsia="en-US"/>
        </w:rPr>
        <w:t>Dosegljivost: telefaks _______    telefon ________ mobilni telefon _____________</w:t>
      </w:r>
    </w:p>
    <w:p w:rsidR="005C36BA" w:rsidRPr="005C36BA" w:rsidRDefault="005C36BA" w:rsidP="005C36BA">
      <w:pPr>
        <w:widowControl/>
        <w:rPr>
          <w:rFonts w:ascii="Arial" w:hAnsi="Arial" w:cs="Arial"/>
          <w:sz w:val="20"/>
          <w:szCs w:val="20"/>
          <w:lang w:eastAsia="en-US"/>
        </w:rPr>
      </w:pP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Številka dobave/pošiljke</w:t>
      </w:r>
      <w:r w:rsidRPr="005C36BA">
        <w:rPr>
          <w:rFonts w:ascii="Arial" w:hAnsi="Arial" w:cs="Arial"/>
          <w:i/>
          <w:position w:val="14"/>
          <w:sz w:val="20"/>
          <w:szCs w:val="20"/>
          <w:lang w:eastAsia="en-US"/>
        </w:rPr>
        <w:t>2</w:t>
      </w:r>
      <w:r w:rsidRPr="005C36BA">
        <w:rPr>
          <w:rFonts w:ascii="Arial" w:hAnsi="Arial" w:cs="Arial"/>
          <w:sz w:val="20"/>
          <w:szCs w:val="20"/>
          <w:lang w:eastAsia="en-US"/>
        </w:rPr>
        <w:t>: ____________________________________</w:t>
      </w: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r>
    </w:p>
    <w:p w:rsidR="005C36BA" w:rsidRPr="005C36BA" w:rsidRDefault="005C36BA" w:rsidP="005C36BA">
      <w:pPr>
        <w:widowControl/>
        <w:rPr>
          <w:rFonts w:ascii="Arial" w:hAnsi="Arial" w:cs="Arial"/>
          <w:sz w:val="20"/>
          <w:szCs w:val="20"/>
          <w:lang w:eastAsia="en-US"/>
        </w:rPr>
      </w:pPr>
      <w:r w:rsidRPr="005C36BA">
        <w:rPr>
          <w:rFonts w:ascii="Arial" w:hAnsi="Arial" w:cs="Arial"/>
          <w:sz w:val="20"/>
          <w:szCs w:val="20"/>
          <w:lang w:eastAsia="en-US"/>
        </w:rPr>
        <w:t>Kraj – lokacija kontrole kakovosti: ___________________________________</w:t>
      </w:r>
    </w:p>
    <w:p w:rsidR="005C36BA" w:rsidRPr="005C36BA" w:rsidRDefault="005C36BA" w:rsidP="005C36BA">
      <w:pPr>
        <w:widowControl/>
        <w:spacing w:line="260" w:lineRule="atLeast"/>
        <w:rPr>
          <w:rFonts w:ascii="Arial" w:hAnsi="Arial" w:cs="Arial"/>
          <w:sz w:val="20"/>
          <w:szCs w:val="20"/>
          <w:lang w:eastAsia="en-US"/>
        </w:rPr>
      </w:pPr>
    </w:p>
    <w:tbl>
      <w:tblPr>
        <w:tblW w:w="9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B7" w:firstRow="1" w:lastRow="0" w:firstColumn="1" w:lastColumn="0" w:noHBand="0" w:noVBand="0"/>
      </w:tblPr>
      <w:tblGrid>
        <w:gridCol w:w="1188"/>
        <w:gridCol w:w="1745"/>
        <w:gridCol w:w="4135"/>
        <w:gridCol w:w="1080"/>
        <w:gridCol w:w="960"/>
      </w:tblGrid>
      <w:tr w:rsidR="005C36BA" w:rsidRPr="005C36BA" w:rsidTr="00555BFA">
        <w:tc>
          <w:tcPr>
            <w:tcW w:w="1188" w:type="dxa"/>
            <w:tcBorders>
              <w:top w:val="single" w:sz="12" w:space="0" w:color="000000"/>
              <w:bottom w:val="nil"/>
            </w:tcBorders>
            <w:shd w:val="pct10" w:color="auto" w:fill="auto"/>
            <w:vAlign w:val="center"/>
          </w:tcPr>
          <w:p w:rsidR="005C36BA" w:rsidRPr="005C36BA" w:rsidRDefault="005C36BA" w:rsidP="005C36BA">
            <w:pPr>
              <w:widowControl/>
              <w:spacing w:line="260" w:lineRule="atLeast"/>
              <w:rPr>
                <w:rFonts w:ascii="Arial" w:hAnsi="Arial" w:cs="Arial"/>
                <w:b/>
                <w:i/>
                <w:sz w:val="20"/>
                <w:szCs w:val="20"/>
                <w:lang w:eastAsia="en-US"/>
              </w:rPr>
            </w:pPr>
            <w:r w:rsidRPr="005C36BA">
              <w:rPr>
                <w:rFonts w:ascii="Arial" w:hAnsi="Arial" w:cs="Arial"/>
                <w:b/>
                <w:sz w:val="20"/>
                <w:szCs w:val="20"/>
                <w:lang w:eastAsia="en-US"/>
              </w:rPr>
              <w:t>Zap. št.</w:t>
            </w:r>
            <w:r w:rsidRPr="005C36BA">
              <w:rPr>
                <w:rFonts w:ascii="Arial" w:hAnsi="Arial" w:cs="Arial"/>
                <w:b/>
                <w:i/>
                <w:position w:val="14"/>
                <w:sz w:val="20"/>
                <w:szCs w:val="20"/>
                <w:lang w:eastAsia="en-US"/>
              </w:rPr>
              <w:t>3</w:t>
            </w:r>
          </w:p>
        </w:tc>
        <w:tc>
          <w:tcPr>
            <w:tcW w:w="1745" w:type="dxa"/>
            <w:tcBorders>
              <w:top w:val="single" w:sz="12" w:space="0" w:color="000000"/>
              <w:bottom w:val="nil"/>
            </w:tcBorders>
            <w:shd w:val="pct10" w:color="auto" w:fill="auto"/>
            <w:vAlign w:val="center"/>
          </w:tcPr>
          <w:p w:rsidR="005C36BA" w:rsidRPr="005C36BA" w:rsidRDefault="005C36BA" w:rsidP="005C36BA">
            <w:pPr>
              <w:widowControl/>
              <w:spacing w:line="260" w:lineRule="atLeast"/>
              <w:rPr>
                <w:rFonts w:ascii="Arial" w:hAnsi="Arial" w:cs="Arial"/>
                <w:b/>
                <w:i/>
                <w:sz w:val="20"/>
                <w:szCs w:val="20"/>
                <w:lang w:eastAsia="en-US"/>
              </w:rPr>
            </w:pPr>
            <w:r w:rsidRPr="005C36BA">
              <w:rPr>
                <w:rFonts w:ascii="Arial" w:hAnsi="Arial" w:cs="Arial"/>
                <w:b/>
                <w:sz w:val="20"/>
                <w:szCs w:val="20"/>
                <w:lang w:eastAsia="en-US"/>
              </w:rPr>
              <w:t>Identifikacija</w:t>
            </w:r>
            <w:r w:rsidRPr="005C36BA">
              <w:rPr>
                <w:rFonts w:ascii="Arial" w:hAnsi="Arial" w:cs="Arial"/>
                <w:b/>
                <w:i/>
                <w:position w:val="14"/>
                <w:sz w:val="20"/>
                <w:szCs w:val="20"/>
                <w:lang w:eastAsia="en-US"/>
              </w:rPr>
              <w:t>4</w:t>
            </w:r>
          </w:p>
        </w:tc>
        <w:tc>
          <w:tcPr>
            <w:tcW w:w="4135" w:type="dxa"/>
            <w:tcBorders>
              <w:top w:val="single" w:sz="12" w:space="0" w:color="000000"/>
              <w:bottom w:val="nil"/>
            </w:tcBorders>
            <w:shd w:val="pct10" w:color="auto" w:fill="auto"/>
            <w:vAlign w:val="center"/>
          </w:tcPr>
          <w:p w:rsidR="005C36BA" w:rsidRPr="005C36BA" w:rsidRDefault="005C36BA" w:rsidP="005C36BA">
            <w:pPr>
              <w:widowControl/>
              <w:spacing w:line="260" w:lineRule="atLeast"/>
              <w:jc w:val="center"/>
              <w:rPr>
                <w:rFonts w:ascii="Arial" w:hAnsi="Arial" w:cs="Arial"/>
                <w:b/>
                <w:sz w:val="20"/>
                <w:szCs w:val="20"/>
                <w:lang w:eastAsia="en-US"/>
              </w:rPr>
            </w:pPr>
            <w:r w:rsidRPr="005C36BA">
              <w:rPr>
                <w:rFonts w:ascii="Arial" w:hAnsi="Arial" w:cs="Arial"/>
                <w:b/>
                <w:sz w:val="20"/>
                <w:szCs w:val="20"/>
                <w:lang w:eastAsia="en-US"/>
              </w:rPr>
              <w:t>Naziv proizvoda</w:t>
            </w:r>
            <w:r w:rsidRPr="005C36BA">
              <w:rPr>
                <w:rFonts w:ascii="Arial" w:hAnsi="Arial" w:cs="Arial"/>
                <w:b/>
                <w:position w:val="14"/>
                <w:sz w:val="20"/>
                <w:szCs w:val="20"/>
                <w:lang w:eastAsia="en-US"/>
              </w:rPr>
              <w:t>5</w:t>
            </w:r>
          </w:p>
        </w:tc>
        <w:tc>
          <w:tcPr>
            <w:tcW w:w="1080" w:type="dxa"/>
            <w:tcBorders>
              <w:top w:val="single" w:sz="12" w:space="0" w:color="000000"/>
              <w:bottom w:val="nil"/>
            </w:tcBorders>
            <w:shd w:val="pct10" w:color="auto" w:fill="auto"/>
            <w:vAlign w:val="center"/>
          </w:tcPr>
          <w:p w:rsidR="005C36BA" w:rsidRPr="005C36BA" w:rsidRDefault="005C36BA" w:rsidP="005C36BA">
            <w:pPr>
              <w:widowControl/>
              <w:spacing w:line="260" w:lineRule="atLeast"/>
              <w:rPr>
                <w:rFonts w:ascii="Arial" w:hAnsi="Arial" w:cs="Arial"/>
                <w:b/>
                <w:sz w:val="20"/>
                <w:szCs w:val="20"/>
                <w:lang w:eastAsia="en-US"/>
              </w:rPr>
            </w:pPr>
            <w:r w:rsidRPr="005C36BA">
              <w:rPr>
                <w:rFonts w:ascii="Arial" w:hAnsi="Arial" w:cs="Arial"/>
                <w:b/>
                <w:sz w:val="20"/>
                <w:szCs w:val="20"/>
                <w:lang w:eastAsia="en-US"/>
              </w:rPr>
              <w:t>Količina</w:t>
            </w:r>
          </w:p>
        </w:tc>
        <w:tc>
          <w:tcPr>
            <w:tcW w:w="960" w:type="dxa"/>
            <w:tcBorders>
              <w:top w:val="single" w:sz="12" w:space="0" w:color="000000"/>
              <w:bottom w:val="nil"/>
            </w:tcBorders>
            <w:shd w:val="pct10" w:color="auto" w:fill="auto"/>
            <w:vAlign w:val="center"/>
          </w:tcPr>
          <w:p w:rsidR="005C36BA" w:rsidRPr="005C36BA" w:rsidRDefault="005C36BA" w:rsidP="005C36BA">
            <w:pPr>
              <w:widowControl/>
              <w:spacing w:line="260" w:lineRule="atLeast"/>
              <w:jc w:val="center"/>
              <w:rPr>
                <w:rFonts w:ascii="Arial" w:hAnsi="Arial" w:cs="Arial"/>
                <w:b/>
                <w:i/>
                <w:sz w:val="20"/>
                <w:szCs w:val="20"/>
                <w:lang w:eastAsia="en-US"/>
              </w:rPr>
            </w:pPr>
            <w:r w:rsidRPr="005C36BA">
              <w:rPr>
                <w:rFonts w:ascii="Arial" w:hAnsi="Arial" w:cs="Arial"/>
                <w:b/>
                <w:sz w:val="20"/>
                <w:szCs w:val="20"/>
                <w:lang w:eastAsia="en-US"/>
              </w:rPr>
              <w:t>Mera</w:t>
            </w:r>
            <w:r w:rsidRPr="005C36BA">
              <w:rPr>
                <w:rFonts w:ascii="Arial" w:hAnsi="Arial" w:cs="Arial"/>
                <w:b/>
                <w:i/>
                <w:position w:val="14"/>
                <w:sz w:val="20"/>
                <w:szCs w:val="20"/>
                <w:lang w:eastAsia="en-US"/>
              </w:rPr>
              <w:t>6</w:t>
            </w:r>
          </w:p>
        </w:tc>
      </w:tr>
      <w:tr w:rsidR="005C36BA" w:rsidRPr="005C36BA" w:rsidTr="00555BFA">
        <w:tc>
          <w:tcPr>
            <w:tcW w:w="1188" w:type="dxa"/>
            <w:tcBorders>
              <w:top w:val="doub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1745" w:type="dxa"/>
            <w:tcBorders>
              <w:top w:val="doub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4135" w:type="dxa"/>
            <w:tcBorders>
              <w:top w:val="doub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1080" w:type="dxa"/>
            <w:tcBorders>
              <w:top w:val="doub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960" w:type="dxa"/>
            <w:tcBorders>
              <w:top w:val="doub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r>
      <w:tr w:rsidR="005C36BA" w:rsidRPr="005C36BA" w:rsidTr="00555BFA">
        <w:tc>
          <w:tcPr>
            <w:tcW w:w="1188" w:type="dxa"/>
          </w:tcPr>
          <w:p w:rsidR="005C36BA" w:rsidRPr="005C36BA" w:rsidRDefault="005C36BA" w:rsidP="005C36BA">
            <w:pPr>
              <w:widowControl/>
              <w:spacing w:line="260" w:lineRule="atLeast"/>
              <w:rPr>
                <w:rFonts w:ascii="Arial" w:hAnsi="Arial" w:cs="Arial"/>
                <w:sz w:val="20"/>
                <w:szCs w:val="20"/>
                <w:lang w:eastAsia="en-US"/>
              </w:rPr>
            </w:pPr>
          </w:p>
        </w:tc>
        <w:tc>
          <w:tcPr>
            <w:tcW w:w="1745" w:type="dxa"/>
          </w:tcPr>
          <w:p w:rsidR="005C36BA" w:rsidRPr="005C36BA" w:rsidRDefault="005C36BA" w:rsidP="005C36BA">
            <w:pPr>
              <w:widowControl/>
              <w:spacing w:line="260" w:lineRule="atLeast"/>
              <w:rPr>
                <w:rFonts w:ascii="Arial" w:hAnsi="Arial" w:cs="Arial"/>
                <w:sz w:val="20"/>
                <w:szCs w:val="20"/>
                <w:lang w:eastAsia="en-US"/>
              </w:rPr>
            </w:pPr>
          </w:p>
        </w:tc>
        <w:tc>
          <w:tcPr>
            <w:tcW w:w="4135" w:type="dxa"/>
          </w:tcPr>
          <w:p w:rsidR="005C36BA" w:rsidRPr="005C36BA" w:rsidRDefault="005C36BA" w:rsidP="005C36BA">
            <w:pPr>
              <w:widowControl/>
              <w:spacing w:line="260" w:lineRule="atLeast"/>
              <w:rPr>
                <w:rFonts w:ascii="Arial" w:hAnsi="Arial" w:cs="Arial"/>
                <w:sz w:val="20"/>
                <w:szCs w:val="20"/>
                <w:lang w:eastAsia="en-US"/>
              </w:rPr>
            </w:pPr>
          </w:p>
        </w:tc>
        <w:tc>
          <w:tcPr>
            <w:tcW w:w="1080" w:type="dxa"/>
          </w:tcPr>
          <w:p w:rsidR="005C36BA" w:rsidRPr="005C36BA" w:rsidRDefault="005C36BA" w:rsidP="005C36BA">
            <w:pPr>
              <w:widowControl/>
              <w:spacing w:line="260" w:lineRule="atLeast"/>
              <w:rPr>
                <w:rFonts w:ascii="Arial" w:hAnsi="Arial" w:cs="Arial"/>
                <w:sz w:val="20"/>
                <w:szCs w:val="20"/>
                <w:lang w:eastAsia="en-US"/>
              </w:rPr>
            </w:pPr>
          </w:p>
        </w:tc>
        <w:tc>
          <w:tcPr>
            <w:tcW w:w="960" w:type="dxa"/>
          </w:tcPr>
          <w:p w:rsidR="005C36BA" w:rsidRPr="005C36BA" w:rsidRDefault="005C36BA" w:rsidP="005C36BA">
            <w:pPr>
              <w:widowControl/>
              <w:spacing w:line="260" w:lineRule="atLeast"/>
              <w:rPr>
                <w:rFonts w:ascii="Arial" w:hAnsi="Arial" w:cs="Arial"/>
                <w:sz w:val="20"/>
                <w:szCs w:val="20"/>
                <w:lang w:eastAsia="en-US"/>
              </w:rPr>
            </w:pPr>
          </w:p>
        </w:tc>
      </w:tr>
      <w:tr w:rsidR="005C36BA" w:rsidRPr="005C36BA" w:rsidTr="00555BFA">
        <w:tc>
          <w:tcPr>
            <w:tcW w:w="1188" w:type="dxa"/>
          </w:tcPr>
          <w:p w:rsidR="005C36BA" w:rsidRPr="005C36BA" w:rsidRDefault="005C36BA" w:rsidP="005C36BA">
            <w:pPr>
              <w:widowControl/>
              <w:spacing w:line="260" w:lineRule="atLeast"/>
              <w:rPr>
                <w:rFonts w:ascii="Arial" w:hAnsi="Arial" w:cs="Arial"/>
                <w:sz w:val="20"/>
                <w:szCs w:val="20"/>
                <w:lang w:eastAsia="en-US"/>
              </w:rPr>
            </w:pPr>
          </w:p>
        </w:tc>
        <w:tc>
          <w:tcPr>
            <w:tcW w:w="1745" w:type="dxa"/>
          </w:tcPr>
          <w:p w:rsidR="005C36BA" w:rsidRPr="005C36BA" w:rsidRDefault="005C36BA" w:rsidP="005C36BA">
            <w:pPr>
              <w:widowControl/>
              <w:spacing w:line="260" w:lineRule="atLeast"/>
              <w:rPr>
                <w:rFonts w:ascii="Arial" w:hAnsi="Arial" w:cs="Arial"/>
                <w:sz w:val="20"/>
                <w:szCs w:val="20"/>
                <w:lang w:eastAsia="en-US"/>
              </w:rPr>
            </w:pPr>
          </w:p>
        </w:tc>
        <w:tc>
          <w:tcPr>
            <w:tcW w:w="4135" w:type="dxa"/>
          </w:tcPr>
          <w:p w:rsidR="005C36BA" w:rsidRPr="005C36BA" w:rsidRDefault="005C36BA" w:rsidP="005C36BA">
            <w:pPr>
              <w:widowControl/>
              <w:spacing w:line="260" w:lineRule="atLeast"/>
              <w:rPr>
                <w:rFonts w:ascii="Arial" w:hAnsi="Arial" w:cs="Arial"/>
                <w:sz w:val="20"/>
                <w:szCs w:val="20"/>
                <w:lang w:eastAsia="en-US"/>
              </w:rPr>
            </w:pPr>
          </w:p>
        </w:tc>
        <w:tc>
          <w:tcPr>
            <w:tcW w:w="1080" w:type="dxa"/>
          </w:tcPr>
          <w:p w:rsidR="005C36BA" w:rsidRPr="005C36BA" w:rsidRDefault="005C36BA" w:rsidP="005C36BA">
            <w:pPr>
              <w:widowControl/>
              <w:spacing w:line="260" w:lineRule="atLeast"/>
              <w:rPr>
                <w:rFonts w:ascii="Arial" w:hAnsi="Arial" w:cs="Arial"/>
                <w:sz w:val="20"/>
                <w:szCs w:val="20"/>
                <w:lang w:eastAsia="en-US"/>
              </w:rPr>
            </w:pPr>
          </w:p>
        </w:tc>
        <w:tc>
          <w:tcPr>
            <w:tcW w:w="960" w:type="dxa"/>
          </w:tcPr>
          <w:p w:rsidR="005C36BA" w:rsidRPr="005C36BA" w:rsidRDefault="005C36BA" w:rsidP="005C36BA">
            <w:pPr>
              <w:widowControl/>
              <w:spacing w:line="260" w:lineRule="atLeast"/>
              <w:rPr>
                <w:rFonts w:ascii="Arial" w:hAnsi="Arial" w:cs="Arial"/>
                <w:sz w:val="20"/>
                <w:szCs w:val="20"/>
                <w:lang w:eastAsia="en-US"/>
              </w:rPr>
            </w:pPr>
          </w:p>
        </w:tc>
      </w:tr>
      <w:tr w:rsidR="005C36BA" w:rsidRPr="005C36BA" w:rsidTr="00555BFA">
        <w:tc>
          <w:tcPr>
            <w:tcW w:w="1188" w:type="dxa"/>
          </w:tcPr>
          <w:p w:rsidR="005C36BA" w:rsidRPr="005C36BA" w:rsidRDefault="005C36BA" w:rsidP="005C36BA">
            <w:pPr>
              <w:widowControl/>
              <w:spacing w:line="260" w:lineRule="atLeast"/>
              <w:rPr>
                <w:rFonts w:ascii="Arial" w:hAnsi="Arial" w:cs="Arial"/>
                <w:sz w:val="20"/>
                <w:szCs w:val="20"/>
                <w:lang w:eastAsia="en-US"/>
              </w:rPr>
            </w:pPr>
          </w:p>
        </w:tc>
        <w:tc>
          <w:tcPr>
            <w:tcW w:w="1745" w:type="dxa"/>
          </w:tcPr>
          <w:p w:rsidR="005C36BA" w:rsidRPr="005C36BA" w:rsidRDefault="005C36BA" w:rsidP="005C36BA">
            <w:pPr>
              <w:widowControl/>
              <w:spacing w:line="260" w:lineRule="atLeast"/>
              <w:rPr>
                <w:rFonts w:ascii="Arial" w:hAnsi="Arial" w:cs="Arial"/>
                <w:sz w:val="20"/>
                <w:szCs w:val="20"/>
                <w:lang w:eastAsia="en-US"/>
              </w:rPr>
            </w:pPr>
          </w:p>
        </w:tc>
        <w:tc>
          <w:tcPr>
            <w:tcW w:w="4135" w:type="dxa"/>
          </w:tcPr>
          <w:p w:rsidR="005C36BA" w:rsidRPr="005C36BA" w:rsidRDefault="005C36BA" w:rsidP="005C36BA">
            <w:pPr>
              <w:widowControl/>
              <w:spacing w:line="260" w:lineRule="atLeast"/>
              <w:rPr>
                <w:rFonts w:ascii="Arial" w:hAnsi="Arial" w:cs="Arial"/>
                <w:sz w:val="20"/>
                <w:szCs w:val="20"/>
                <w:lang w:eastAsia="en-US"/>
              </w:rPr>
            </w:pPr>
          </w:p>
        </w:tc>
        <w:tc>
          <w:tcPr>
            <w:tcW w:w="1080" w:type="dxa"/>
          </w:tcPr>
          <w:p w:rsidR="005C36BA" w:rsidRPr="005C36BA" w:rsidRDefault="005C36BA" w:rsidP="005C36BA">
            <w:pPr>
              <w:widowControl/>
              <w:spacing w:line="260" w:lineRule="atLeast"/>
              <w:rPr>
                <w:rFonts w:ascii="Arial" w:hAnsi="Arial" w:cs="Arial"/>
                <w:sz w:val="20"/>
                <w:szCs w:val="20"/>
                <w:lang w:eastAsia="en-US"/>
              </w:rPr>
            </w:pPr>
          </w:p>
        </w:tc>
        <w:tc>
          <w:tcPr>
            <w:tcW w:w="960" w:type="dxa"/>
          </w:tcPr>
          <w:p w:rsidR="005C36BA" w:rsidRPr="005C36BA" w:rsidRDefault="005C36BA" w:rsidP="005C36BA">
            <w:pPr>
              <w:widowControl/>
              <w:spacing w:line="260" w:lineRule="atLeast"/>
              <w:rPr>
                <w:rFonts w:ascii="Arial" w:hAnsi="Arial" w:cs="Arial"/>
                <w:sz w:val="20"/>
                <w:szCs w:val="20"/>
                <w:lang w:eastAsia="en-US"/>
              </w:rPr>
            </w:pPr>
          </w:p>
        </w:tc>
      </w:tr>
      <w:tr w:rsidR="005C36BA" w:rsidRPr="005C36BA" w:rsidTr="00555BFA">
        <w:tc>
          <w:tcPr>
            <w:tcW w:w="1188" w:type="dxa"/>
            <w:tcBorders>
              <w:bottom w:val="sing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1745" w:type="dxa"/>
            <w:tcBorders>
              <w:bottom w:val="sing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4135" w:type="dxa"/>
            <w:tcBorders>
              <w:bottom w:val="sing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1080" w:type="dxa"/>
            <w:tcBorders>
              <w:bottom w:val="sing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c>
          <w:tcPr>
            <w:tcW w:w="960" w:type="dxa"/>
            <w:tcBorders>
              <w:bottom w:val="single" w:sz="12" w:space="0" w:color="000000"/>
            </w:tcBorders>
          </w:tcPr>
          <w:p w:rsidR="005C36BA" w:rsidRPr="005C36BA" w:rsidRDefault="005C36BA" w:rsidP="005C36BA">
            <w:pPr>
              <w:widowControl/>
              <w:spacing w:line="260" w:lineRule="atLeast"/>
              <w:rPr>
                <w:rFonts w:ascii="Arial" w:hAnsi="Arial" w:cs="Arial"/>
                <w:sz w:val="20"/>
                <w:szCs w:val="20"/>
                <w:lang w:eastAsia="en-US"/>
              </w:rPr>
            </w:pPr>
          </w:p>
        </w:tc>
      </w:tr>
    </w:tbl>
    <w:p w:rsidR="005C36BA" w:rsidRPr="005C36BA" w:rsidRDefault="005C36BA" w:rsidP="005C36BA">
      <w:pPr>
        <w:widowControl/>
        <w:spacing w:line="260" w:lineRule="atLeast"/>
        <w:rPr>
          <w:rFonts w:ascii="Arial" w:hAnsi="Arial" w:cs="Arial"/>
          <w:b/>
          <w:sz w:val="20"/>
          <w:szCs w:val="20"/>
          <w:lang w:eastAsia="en-US"/>
        </w:rPr>
      </w:pPr>
      <w:r w:rsidRPr="005C36BA">
        <w:rPr>
          <w:rFonts w:ascii="Arial" w:hAnsi="Arial" w:cs="Arial"/>
          <w:b/>
          <w:sz w:val="20"/>
          <w:szCs w:val="20"/>
          <w:lang w:eastAsia="en-US"/>
        </w:rPr>
        <w:t>SS 12-7</w:t>
      </w:r>
    </w:p>
    <w:p w:rsidR="005C36BA" w:rsidRPr="005C36BA" w:rsidRDefault="005C36BA" w:rsidP="005C36BA">
      <w:pPr>
        <w:widowControl/>
        <w:spacing w:line="260" w:lineRule="atLeast"/>
        <w:ind w:left="5760"/>
        <w:rPr>
          <w:rFonts w:ascii="Arial" w:hAnsi="Arial" w:cs="Arial"/>
          <w:b/>
          <w:sz w:val="20"/>
          <w:szCs w:val="20"/>
          <w:lang w:eastAsia="en-US"/>
        </w:rPr>
      </w:pPr>
    </w:p>
    <w:p w:rsidR="005C36BA" w:rsidRPr="005C36BA" w:rsidRDefault="005C36BA" w:rsidP="005C36BA">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V/Na</w:t>
      </w:r>
      <w:r w:rsidRPr="005C36BA">
        <w:rPr>
          <w:rFonts w:ascii="Arial" w:hAnsi="Arial" w:cs="Arial"/>
          <w:sz w:val="20"/>
          <w:szCs w:val="20"/>
          <w:lang w:eastAsia="en-US"/>
        </w:rPr>
        <w:t>____________</w:t>
      </w:r>
      <w:r w:rsidRPr="005C36BA">
        <w:rPr>
          <w:rFonts w:ascii="Arial" w:hAnsi="Arial" w:cs="Arial"/>
          <w:b/>
          <w:sz w:val="20"/>
          <w:szCs w:val="20"/>
          <w:lang w:eastAsia="en-US"/>
        </w:rPr>
        <w:t>,dne</w:t>
      </w:r>
      <w:r w:rsidRPr="005C36BA">
        <w:rPr>
          <w:rFonts w:ascii="Arial" w:hAnsi="Arial" w:cs="Arial"/>
          <w:sz w:val="20"/>
          <w:szCs w:val="20"/>
          <w:lang w:eastAsia="en-US"/>
        </w:rPr>
        <w:t xml:space="preserve">_____________ </w:t>
      </w:r>
      <w:r w:rsidRPr="005C36BA">
        <w:rPr>
          <w:rFonts w:ascii="Arial" w:hAnsi="Arial" w:cs="Arial"/>
          <w:b/>
          <w:sz w:val="20"/>
          <w:szCs w:val="20"/>
          <w:lang w:eastAsia="en-US"/>
        </w:rPr>
        <w:t xml:space="preserve">              </w:t>
      </w:r>
      <w:r w:rsidRPr="005C36BA">
        <w:rPr>
          <w:rFonts w:ascii="Arial" w:hAnsi="Arial" w:cs="Arial"/>
          <w:sz w:val="20"/>
          <w:szCs w:val="20"/>
          <w:lang w:eastAsia="en-US"/>
        </w:rPr>
        <w:t xml:space="preserve">_________________________________  </w:t>
      </w:r>
      <w:r w:rsidRPr="005C36BA">
        <w:rPr>
          <w:rFonts w:ascii="Arial" w:hAnsi="Arial" w:cs="Arial"/>
          <w:b/>
          <w:sz w:val="20"/>
          <w:szCs w:val="20"/>
          <w:lang w:eastAsia="en-US"/>
        </w:rPr>
        <w:t xml:space="preserve">                                </w:t>
      </w:r>
    </w:p>
    <w:p w:rsidR="005C36BA" w:rsidRPr="005C36BA" w:rsidRDefault="005C36BA" w:rsidP="005C36BA">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 xml:space="preserve">                                                                                 Podpis izvajalca/dobavitelja/prodajalca</w:t>
      </w:r>
    </w:p>
    <w:p w:rsidR="005C36BA" w:rsidRPr="005C36BA" w:rsidRDefault="005C36BA" w:rsidP="005C36BA">
      <w:pPr>
        <w:widowControl/>
        <w:spacing w:line="260" w:lineRule="atLeast"/>
        <w:rPr>
          <w:rFonts w:ascii="Arial" w:hAnsi="Arial" w:cs="Arial"/>
          <w:i/>
          <w:sz w:val="20"/>
          <w:szCs w:val="20"/>
          <w:lang w:eastAsia="en-US"/>
        </w:rPr>
      </w:pPr>
      <w:r w:rsidRPr="005C36BA">
        <w:rPr>
          <w:rFonts w:ascii="Arial" w:hAnsi="Arial" w:cs="Arial"/>
          <w:b/>
          <w:sz w:val="20"/>
          <w:szCs w:val="20"/>
          <w:lang w:eastAsia="en-US"/>
        </w:rPr>
        <w:t>OPOMBE:</w:t>
      </w:r>
    </w:p>
    <w:p w:rsidR="005C36BA" w:rsidRPr="005C36BA" w:rsidRDefault="005C36BA" w:rsidP="005C36BA">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Ime in priimek osebe, ki bo pri prevzemu zastopala dobavitelja.</w:t>
      </w:r>
    </w:p>
    <w:p w:rsidR="005C36BA" w:rsidRPr="005C36BA" w:rsidRDefault="005C36BA" w:rsidP="005C36BA">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Zaporedna številka dobave/pošiljke, če je dobavni rok razdeljen na več faz/dobav/pošiljk.</w:t>
      </w:r>
    </w:p>
    <w:p w:rsidR="005C36BA" w:rsidRPr="005C36BA" w:rsidRDefault="005C36BA" w:rsidP="005C36BA">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Zaporedna številka proizvoda, če se dobavlja različno blago ali storitve.</w:t>
      </w:r>
    </w:p>
    <w:p w:rsidR="005C36BA" w:rsidRPr="005C36BA" w:rsidRDefault="005C36BA" w:rsidP="005C36BA">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Koda ali NSN naročenega proizvoda, če jo je dobavitelj predhodno pridobil.</w:t>
      </w:r>
    </w:p>
    <w:p w:rsidR="005C36BA" w:rsidRPr="005C36BA" w:rsidRDefault="005C36BA" w:rsidP="005C36BA">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Komercialni naziv proizvoda.</w:t>
      </w:r>
    </w:p>
    <w:p w:rsidR="005C36BA" w:rsidRPr="00D72D87" w:rsidRDefault="005C36BA" w:rsidP="00D72D87">
      <w:pPr>
        <w:widowControl/>
        <w:numPr>
          <w:ilvl w:val="0"/>
          <w:numId w:val="47"/>
        </w:numPr>
        <w:spacing w:line="260" w:lineRule="atLeast"/>
        <w:ind w:left="357" w:firstLine="0"/>
        <w:jc w:val="both"/>
        <w:rPr>
          <w:rFonts w:ascii="Arial" w:hAnsi="Arial" w:cs="Arial"/>
          <w:i/>
          <w:sz w:val="20"/>
          <w:szCs w:val="20"/>
          <w:lang w:eastAsia="en-US"/>
        </w:rPr>
      </w:pPr>
      <w:r w:rsidRPr="005C36BA">
        <w:rPr>
          <w:rFonts w:ascii="Arial" w:hAnsi="Arial" w:cs="Arial"/>
          <w:i/>
          <w:sz w:val="20"/>
          <w:szCs w:val="20"/>
          <w:lang w:eastAsia="en-US"/>
        </w:rPr>
        <w:t>Enota mere proizvoda.</w:t>
      </w:r>
    </w:p>
    <w:p w:rsidR="005C36BA" w:rsidRPr="00D72D87" w:rsidRDefault="005C36BA" w:rsidP="005C36BA">
      <w:pPr>
        <w:widowControl/>
        <w:pBdr>
          <w:top w:val="single" w:sz="4" w:space="0" w:color="auto"/>
        </w:pBdr>
        <w:tabs>
          <w:tab w:val="center" w:pos="4320"/>
          <w:tab w:val="right" w:pos="8640"/>
        </w:tabs>
        <w:spacing w:line="260" w:lineRule="atLeast"/>
        <w:jc w:val="center"/>
        <w:rPr>
          <w:rFonts w:ascii="Arial" w:hAnsi="Arial" w:cs="Arial"/>
          <w:b/>
          <w:caps/>
          <w:sz w:val="16"/>
          <w:szCs w:val="20"/>
          <w:lang w:eastAsia="en-US"/>
        </w:rPr>
      </w:pPr>
      <w:r w:rsidRPr="00D72D87">
        <w:rPr>
          <w:rFonts w:ascii="Arial" w:hAnsi="Arial" w:cs="Arial"/>
          <w:b/>
          <w:caps/>
          <w:sz w:val="16"/>
          <w:szCs w:val="20"/>
          <w:lang w:eastAsia="en-US"/>
        </w:rPr>
        <w:t xml:space="preserve">Obvestilo POSREDOVATI na </w:t>
      </w:r>
    </w:p>
    <w:p w:rsidR="005C36BA" w:rsidRPr="00D72D87" w:rsidRDefault="005C36BA" w:rsidP="005C36BA">
      <w:pPr>
        <w:widowControl/>
        <w:pBdr>
          <w:top w:val="single" w:sz="4" w:space="0" w:color="auto"/>
        </w:pBdr>
        <w:tabs>
          <w:tab w:val="center" w:pos="4320"/>
          <w:tab w:val="right" w:pos="8640"/>
        </w:tabs>
        <w:spacing w:line="260" w:lineRule="atLeast"/>
        <w:jc w:val="center"/>
        <w:rPr>
          <w:rFonts w:ascii="Arial" w:hAnsi="Arial" w:cs="Arial"/>
          <w:b/>
          <w:sz w:val="16"/>
          <w:szCs w:val="20"/>
          <w:lang w:eastAsia="en-US"/>
        </w:rPr>
      </w:pPr>
      <w:r w:rsidRPr="00D72D87">
        <w:rPr>
          <w:rFonts w:ascii="Arial" w:hAnsi="Arial" w:cs="Arial"/>
          <w:b/>
          <w:sz w:val="16"/>
          <w:szCs w:val="20"/>
          <w:lang w:eastAsia="en-US"/>
        </w:rPr>
        <w:t xml:space="preserve">Ministrstvo za obrambo </w:t>
      </w:r>
    </w:p>
    <w:p w:rsidR="005C36BA" w:rsidRPr="00D72D87" w:rsidRDefault="005C36BA" w:rsidP="005C36BA">
      <w:pPr>
        <w:widowControl/>
        <w:spacing w:line="260" w:lineRule="atLeast"/>
        <w:jc w:val="center"/>
        <w:rPr>
          <w:rFonts w:ascii="Arial" w:hAnsi="Arial" w:cs="Arial"/>
          <w:b/>
          <w:sz w:val="16"/>
          <w:szCs w:val="20"/>
          <w:lang w:eastAsia="en-US"/>
        </w:rPr>
      </w:pPr>
      <w:r w:rsidRPr="00D72D87">
        <w:rPr>
          <w:rFonts w:ascii="Arial" w:hAnsi="Arial" w:cs="Arial"/>
          <w:b/>
          <w:sz w:val="16"/>
          <w:szCs w:val="20"/>
          <w:lang w:eastAsia="en-US"/>
        </w:rPr>
        <w:t>e-pošta: glavna.pisarna@mors.si</w:t>
      </w:r>
    </w:p>
    <w:p w:rsidR="005C36BA" w:rsidRPr="00D72D87" w:rsidRDefault="005C36BA" w:rsidP="005C36BA">
      <w:pPr>
        <w:widowControl/>
        <w:spacing w:line="260" w:lineRule="atLeast"/>
        <w:jc w:val="center"/>
        <w:rPr>
          <w:rFonts w:ascii="Arial" w:hAnsi="Arial" w:cs="Arial"/>
          <w:b/>
          <w:sz w:val="16"/>
          <w:szCs w:val="20"/>
          <w:lang w:eastAsia="en-US"/>
        </w:rPr>
      </w:pPr>
      <w:r w:rsidRPr="00D72D87">
        <w:rPr>
          <w:rFonts w:ascii="Arial" w:hAnsi="Arial" w:cs="Arial"/>
          <w:b/>
          <w:sz w:val="16"/>
          <w:szCs w:val="20"/>
          <w:lang w:eastAsia="en-US"/>
        </w:rPr>
        <w:t>naslov:</w:t>
      </w:r>
      <w:r w:rsidRPr="00D72D87">
        <w:rPr>
          <w:rFonts w:ascii="Arial" w:hAnsi="Arial" w:cs="Arial"/>
          <w:sz w:val="16"/>
          <w:szCs w:val="20"/>
          <w:lang w:eastAsia="en-US"/>
        </w:rPr>
        <w:t xml:space="preserve"> </w:t>
      </w:r>
      <w:r w:rsidRPr="00D72D87">
        <w:rPr>
          <w:rFonts w:ascii="Arial" w:hAnsi="Arial" w:cs="Arial"/>
          <w:b/>
          <w:sz w:val="16"/>
          <w:szCs w:val="20"/>
          <w:lang w:eastAsia="en-US"/>
        </w:rPr>
        <w:t>Vojkova cesta 55, 1000 Ljubljana</w:t>
      </w:r>
    </w:p>
    <w:p w:rsidR="005C36BA" w:rsidRPr="005C36BA" w:rsidRDefault="005C36BA" w:rsidP="005C36BA">
      <w:pPr>
        <w:widowControl/>
        <w:autoSpaceDE w:val="0"/>
        <w:autoSpaceDN w:val="0"/>
        <w:adjustRightInd w:val="0"/>
        <w:spacing w:line="260" w:lineRule="atLeast"/>
        <w:rPr>
          <w:rFonts w:ascii="Arial" w:hAnsi="Arial" w:cs="Arial"/>
          <w:sz w:val="20"/>
          <w:szCs w:val="20"/>
          <w:lang w:eastAsia="en-US"/>
        </w:rPr>
      </w:pPr>
      <w:r w:rsidRPr="005C36BA">
        <w:rPr>
          <w:rFonts w:ascii="Arial" w:hAnsi="Arial" w:cs="Arial"/>
          <w:sz w:val="20"/>
          <w:szCs w:val="20"/>
          <w:lang w:eastAsia="en-US"/>
        </w:rPr>
        <w:br w:type="page"/>
      </w:r>
      <w:r w:rsidRPr="005C36BA">
        <w:rPr>
          <w:rFonts w:ascii="Arial" w:hAnsi="Arial" w:cs="Arial"/>
          <w:sz w:val="20"/>
          <w:szCs w:val="20"/>
          <w:lang w:eastAsia="en-US"/>
        </w:rPr>
        <w:lastRenderedPageBreak/>
        <w:t>REPUBLIKA SLOVENIJA</w:t>
      </w:r>
    </w:p>
    <w:p w:rsidR="005C36BA" w:rsidRPr="00D72D87" w:rsidRDefault="007A3A18" w:rsidP="005C36BA">
      <w:pPr>
        <w:widowControl/>
        <w:tabs>
          <w:tab w:val="center" w:pos="4320"/>
          <w:tab w:val="left" w:pos="5112"/>
          <w:tab w:val="right" w:pos="8640"/>
        </w:tabs>
        <w:spacing w:after="120" w:line="240" w:lineRule="exact"/>
        <w:rPr>
          <w:rFonts w:ascii="Arial" w:hAnsi="Arial" w:cs="Arial"/>
          <w:b/>
          <w:caps/>
          <w:sz w:val="20"/>
          <w:szCs w:val="20"/>
          <w:lang w:eastAsia="en-US"/>
        </w:rPr>
      </w:pPr>
      <w:r>
        <w:rPr>
          <w:noProof/>
        </w:rPr>
        <w:drawing>
          <wp:anchor distT="0" distB="0" distL="114300" distR="114300" simplePos="0" relativeHeight="251660288" behindDoc="0" locked="0" layoutInCell="1" allowOverlap="1">
            <wp:simplePos x="0" y="0"/>
            <wp:positionH relativeFrom="column">
              <wp:posOffset>-596265</wp:posOffset>
            </wp:positionH>
            <wp:positionV relativeFrom="paragraph">
              <wp:posOffset>-160020</wp:posOffset>
            </wp:positionV>
            <wp:extent cx="381635" cy="393700"/>
            <wp:effectExtent l="0" t="0" r="0"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36BA" w:rsidRPr="005C36BA">
        <w:rPr>
          <w:rFonts w:ascii="Arial" w:hAnsi="Arial" w:cs="Arial"/>
          <w:b/>
          <w:caps/>
          <w:sz w:val="20"/>
          <w:szCs w:val="20"/>
          <w:lang w:eastAsia="en-US"/>
        </w:rPr>
        <w:t xml:space="preserve">Ministrstvo za obrambo </w:t>
      </w:r>
    </w:p>
    <w:p w:rsidR="005C36BA" w:rsidRPr="00D72D87" w:rsidRDefault="005C36BA" w:rsidP="00D72D87">
      <w:pPr>
        <w:widowControl/>
        <w:tabs>
          <w:tab w:val="center" w:pos="4320"/>
          <w:tab w:val="left" w:pos="5112"/>
          <w:tab w:val="right" w:pos="8640"/>
        </w:tabs>
        <w:spacing w:after="120" w:line="240" w:lineRule="exact"/>
        <w:jc w:val="right"/>
        <w:rPr>
          <w:rFonts w:ascii="Arial" w:hAnsi="Arial" w:cs="Arial"/>
          <w:b/>
          <w:caps/>
          <w:sz w:val="20"/>
          <w:szCs w:val="20"/>
          <w:lang w:eastAsia="en-US"/>
        </w:rPr>
      </w:pPr>
      <w:r w:rsidRPr="00D72D87">
        <w:rPr>
          <w:rFonts w:ascii="Arial" w:hAnsi="Arial" w:cs="Arial"/>
          <w:b/>
          <w:caps/>
          <w:sz w:val="20"/>
          <w:szCs w:val="20"/>
          <w:lang w:eastAsia="en-US"/>
        </w:rPr>
        <w:t xml:space="preserve">                                                                                                                       PRILOGA 3</w:t>
      </w:r>
    </w:p>
    <w:p w:rsidR="005C36BA" w:rsidRPr="005C36BA" w:rsidRDefault="005C36BA" w:rsidP="005C36BA">
      <w:pPr>
        <w:widowControl/>
        <w:tabs>
          <w:tab w:val="center" w:pos="4320"/>
          <w:tab w:val="left" w:pos="5112"/>
          <w:tab w:val="right" w:pos="8640"/>
        </w:tabs>
        <w:spacing w:after="120" w:line="240" w:lineRule="exact"/>
        <w:rPr>
          <w:rFonts w:ascii="Arial" w:hAnsi="Arial" w:cs="Arial"/>
          <w:sz w:val="20"/>
          <w:szCs w:val="20"/>
          <w:lang w:eastAsia="en-US"/>
        </w:rPr>
      </w:pPr>
      <w:r w:rsidRPr="005C36BA">
        <w:rPr>
          <w:rFonts w:ascii="Arial" w:hAnsi="Arial" w:cs="Arial"/>
          <w:sz w:val="20"/>
          <w:szCs w:val="20"/>
          <w:lang w:eastAsia="en-US"/>
        </w:rPr>
        <w:t>DIREKTORAT ZA LOGISTIKO</w:t>
      </w:r>
    </w:p>
    <w:p w:rsidR="005C36BA" w:rsidRPr="005C36BA" w:rsidRDefault="005C36BA" w:rsidP="005C36BA">
      <w:pPr>
        <w:widowControl/>
        <w:tabs>
          <w:tab w:val="center" w:pos="4320"/>
          <w:tab w:val="left" w:pos="5112"/>
          <w:tab w:val="right" w:pos="8640"/>
        </w:tabs>
        <w:spacing w:after="120" w:line="240" w:lineRule="exact"/>
        <w:contextualSpacing/>
        <w:rPr>
          <w:rFonts w:ascii="Arial" w:hAnsi="Arial" w:cs="Arial"/>
          <w:sz w:val="20"/>
          <w:szCs w:val="20"/>
          <w:lang w:eastAsia="en-US"/>
        </w:rPr>
      </w:pPr>
      <w:r w:rsidRPr="005C36BA">
        <w:rPr>
          <w:rFonts w:ascii="Arial" w:hAnsi="Arial" w:cs="Arial"/>
          <w:sz w:val="20"/>
          <w:szCs w:val="20"/>
          <w:lang w:eastAsia="en-US"/>
        </w:rPr>
        <w:t>Sektor za upravljanje materialnih sredstev</w:t>
      </w:r>
    </w:p>
    <w:p w:rsidR="005C36BA" w:rsidRPr="005C36BA" w:rsidRDefault="005C36BA" w:rsidP="005C36BA">
      <w:pPr>
        <w:widowControl/>
        <w:tabs>
          <w:tab w:val="center" w:pos="4320"/>
          <w:tab w:val="left" w:pos="5112"/>
          <w:tab w:val="right" w:pos="8640"/>
        </w:tabs>
        <w:spacing w:after="120" w:line="240" w:lineRule="exact"/>
        <w:contextualSpacing/>
        <w:rPr>
          <w:rFonts w:ascii="Arial" w:hAnsi="Arial" w:cs="Arial"/>
          <w:sz w:val="20"/>
          <w:szCs w:val="20"/>
          <w:lang w:eastAsia="en-US"/>
        </w:rPr>
      </w:pPr>
      <w:r w:rsidRPr="005C36BA">
        <w:rPr>
          <w:rFonts w:ascii="Arial" w:hAnsi="Arial" w:cs="Arial"/>
          <w:sz w:val="20"/>
          <w:szCs w:val="20"/>
          <w:lang w:eastAsia="en-US"/>
        </w:rPr>
        <w:t>Oddelek za prevzem</w:t>
      </w:r>
    </w:p>
    <w:p w:rsidR="005C36BA" w:rsidRPr="005C36BA" w:rsidRDefault="005C36BA" w:rsidP="005C36BA">
      <w:pPr>
        <w:widowControl/>
        <w:tabs>
          <w:tab w:val="center" w:pos="4320"/>
          <w:tab w:val="left" w:pos="5112"/>
          <w:tab w:val="right" w:pos="8640"/>
        </w:tabs>
        <w:spacing w:before="240" w:line="240" w:lineRule="exact"/>
        <w:rPr>
          <w:rFonts w:ascii="Arial" w:hAnsi="Arial" w:cs="Arial"/>
          <w:sz w:val="20"/>
          <w:szCs w:val="20"/>
          <w:lang w:eastAsia="en-US"/>
        </w:rPr>
      </w:pPr>
      <w:r w:rsidRPr="005C36BA">
        <w:rPr>
          <w:rFonts w:ascii="Arial" w:hAnsi="Arial" w:cs="Arial"/>
          <w:sz w:val="20"/>
          <w:szCs w:val="20"/>
          <w:lang w:eastAsia="en-US"/>
        </w:rPr>
        <w:t>Vojkova cesta 59, 1000 Ljubljana</w:t>
      </w:r>
      <w:r w:rsidRPr="005C36BA">
        <w:rPr>
          <w:rFonts w:ascii="Arial" w:hAnsi="Arial" w:cs="Arial"/>
          <w:sz w:val="20"/>
          <w:szCs w:val="20"/>
          <w:lang w:eastAsia="en-US"/>
        </w:rPr>
        <w:tab/>
      </w:r>
      <w:r w:rsidRPr="005C36BA">
        <w:rPr>
          <w:rFonts w:ascii="Arial" w:hAnsi="Arial" w:cs="Arial"/>
          <w:sz w:val="20"/>
          <w:szCs w:val="20"/>
          <w:lang w:eastAsia="en-US"/>
        </w:rPr>
        <w:tab/>
        <w:t xml:space="preserve">               T: 01 471 23 05</w:t>
      </w:r>
    </w:p>
    <w:p w:rsidR="005C36BA" w:rsidRPr="005C36BA" w:rsidRDefault="005C36BA" w:rsidP="005C36BA">
      <w:pPr>
        <w:widowControl/>
        <w:tabs>
          <w:tab w:val="center" w:pos="4320"/>
          <w:tab w:val="left" w:pos="5112"/>
          <w:tab w:val="right" w:pos="8640"/>
        </w:tabs>
        <w:spacing w:line="240" w:lineRule="exact"/>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t xml:space="preserve">               F: 01 471 12 65 </w:t>
      </w:r>
    </w:p>
    <w:p w:rsidR="005C36BA" w:rsidRPr="005C36BA" w:rsidRDefault="005C36BA" w:rsidP="005C36BA">
      <w:pPr>
        <w:widowControl/>
        <w:tabs>
          <w:tab w:val="center" w:pos="4320"/>
          <w:tab w:val="left" w:pos="5112"/>
          <w:tab w:val="right" w:pos="8640"/>
        </w:tabs>
        <w:spacing w:line="240" w:lineRule="exact"/>
        <w:rPr>
          <w:rFonts w:ascii="Arial" w:hAnsi="Arial" w:cs="Arial"/>
          <w:sz w:val="20"/>
          <w:szCs w:val="20"/>
          <w:lang w:eastAsia="en-US"/>
        </w:rPr>
      </w:pPr>
      <w:r w:rsidRPr="005C36BA">
        <w:rPr>
          <w:rFonts w:ascii="Arial" w:hAnsi="Arial" w:cs="Arial"/>
          <w:sz w:val="20"/>
          <w:szCs w:val="20"/>
          <w:lang w:eastAsia="en-US"/>
        </w:rPr>
        <w:t xml:space="preserve">                                                                                                           E: glavna.pisarna@mors.si</w:t>
      </w:r>
    </w:p>
    <w:p w:rsidR="005C36BA" w:rsidRPr="005C36BA" w:rsidRDefault="005C36BA" w:rsidP="005C36BA">
      <w:pPr>
        <w:widowControl/>
        <w:tabs>
          <w:tab w:val="center" w:pos="4320"/>
          <w:tab w:val="left" w:pos="5112"/>
          <w:tab w:val="right" w:pos="8640"/>
        </w:tabs>
        <w:spacing w:line="240" w:lineRule="exact"/>
        <w:rPr>
          <w:rFonts w:ascii="Arial" w:hAnsi="Arial" w:cs="Arial"/>
          <w:sz w:val="20"/>
          <w:szCs w:val="20"/>
          <w:lang w:eastAsia="en-US"/>
        </w:rPr>
      </w:pPr>
      <w:r w:rsidRPr="005C36BA">
        <w:rPr>
          <w:rFonts w:ascii="Arial" w:hAnsi="Arial" w:cs="Arial"/>
          <w:sz w:val="20"/>
          <w:szCs w:val="20"/>
          <w:lang w:eastAsia="en-US"/>
        </w:rPr>
        <w:tab/>
      </w:r>
      <w:r w:rsidRPr="005C36BA">
        <w:rPr>
          <w:rFonts w:ascii="Arial" w:hAnsi="Arial" w:cs="Arial"/>
          <w:sz w:val="20"/>
          <w:szCs w:val="20"/>
          <w:lang w:eastAsia="en-US"/>
        </w:rPr>
        <w:tab/>
        <w:t xml:space="preserve">                      www.mors.si</w:t>
      </w:r>
    </w:p>
    <w:p w:rsidR="005C36BA" w:rsidRPr="005C36BA" w:rsidRDefault="005C36BA" w:rsidP="005C36BA">
      <w:pPr>
        <w:widowControl/>
        <w:tabs>
          <w:tab w:val="left" w:pos="1701"/>
        </w:tabs>
        <w:spacing w:line="260" w:lineRule="atLeast"/>
        <w:rPr>
          <w:rFonts w:ascii="Arial" w:hAnsi="Arial" w:cs="Arial"/>
          <w:iCs/>
          <w:noProof/>
          <w:sz w:val="20"/>
          <w:szCs w:val="20"/>
          <w:lang w:eastAsia="sl-SI"/>
        </w:rPr>
      </w:pPr>
    </w:p>
    <w:p w:rsidR="005C36BA" w:rsidRPr="005C36BA" w:rsidRDefault="005C36BA" w:rsidP="005C36BA">
      <w:pPr>
        <w:widowControl/>
        <w:tabs>
          <w:tab w:val="left" w:pos="1701"/>
        </w:tabs>
        <w:spacing w:line="260" w:lineRule="atLeast"/>
        <w:rPr>
          <w:rFonts w:ascii="Arial" w:hAnsi="Arial" w:cs="Arial"/>
          <w:iCs/>
          <w:noProof/>
          <w:sz w:val="20"/>
          <w:szCs w:val="20"/>
          <w:lang w:eastAsia="sl-SI"/>
        </w:rPr>
      </w:pPr>
    </w:p>
    <w:p w:rsidR="005C36BA" w:rsidRPr="005C36BA" w:rsidRDefault="005C36BA" w:rsidP="005C36BA">
      <w:pPr>
        <w:widowControl/>
        <w:tabs>
          <w:tab w:val="left" w:pos="1701"/>
        </w:tabs>
        <w:rPr>
          <w:rFonts w:ascii="Arial" w:hAnsi="Arial" w:cs="Arial"/>
          <w:noProof/>
          <w:sz w:val="20"/>
          <w:szCs w:val="20"/>
          <w:lang w:eastAsia="sl-SI"/>
        </w:rPr>
      </w:pPr>
      <w:r w:rsidRPr="005C36BA">
        <w:rPr>
          <w:rFonts w:ascii="Arial" w:hAnsi="Arial" w:cs="Arial"/>
          <w:noProof/>
          <w:sz w:val="20"/>
          <w:szCs w:val="20"/>
          <w:lang w:eastAsia="sl-SI"/>
        </w:rPr>
        <w:t xml:space="preserve">Številka: </w:t>
      </w:r>
      <w:r w:rsidRPr="005C36BA">
        <w:rPr>
          <w:rFonts w:ascii="Arial" w:hAnsi="Arial" w:cs="Arial"/>
          <w:noProof/>
          <w:sz w:val="20"/>
          <w:szCs w:val="20"/>
          <w:lang w:eastAsia="sl-SI"/>
        </w:rPr>
        <w:tab/>
      </w:r>
    </w:p>
    <w:p w:rsidR="005C36BA" w:rsidRPr="005C36BA" w:rsidRDefault="005C36BA" w:rsidP="005C36BA">
      <w:pPr>
        <w:widowControl/>
        <w:tabs>
          <w:tab w:val="left" w:pos="1701"/>
        </w:tabs>
        <w:rPr>
          <w:rFonts w:ascii="Arial" w:hAnsi="Arial" w:cs="Arial"/>
          <w:noProof/>
          <w:sz w:val="20"/>
          <w:szCs w:val="20"/>
          <w:lang w:eastAsia="sl-SI"/>
        </w:rPr>
      </w:pPr>
      <w:r w:rsidRPr="005C36BA">
        <w:rPr>
          <w:rFonts w:ascii="Arial" w:hAnsi="Arial" w:cs="Arial"/>
          <w:noProof/>
          <w:sz w:val="20"/>
          <w:szCs w:val="20"/>
          <w:lang w:eastAsia="sl-SI"/>
        </w:rPr>
        <w:t xml:space="preserve">Datum: </w:t>
      </w:r>
      <w:r w:rsidRPr="005C36BA">
        <w:rPr>
          <w:rFonts w:ascii="Arial" w:hAnsi="Arial" w:cs="Arial"/>
          <w:noProof/>
          <w:sz w:val="20"/>
          <w:szCs w:val="20"/>
          <w:lang w:eastAsia="sl-SI"/>
        </w:rPr>
        <w:tab/>
        <w:t xml:space="preserve"> </w:t>
      </w:r>
    </w:p>
    <w:p w:rsidR="005C36BA" w:rsidRPr="005C36BA" w:rsidRDefault="005C36BA" w:rsidP="005C36BA">
      <w:pPr>
        <w:widowControl/>
        <w:spacing w:line="260" w:lineRule="atLeast"/>
        <w:rPr>
          <w:rFonts w:ascii="Arial" w:hAnsi="Arial" w:cs="Arial"/>
          <w:sz w:val="20"/>
          <w:szCs w:val="20"/>
          <w:lang w:eastAsia="en-US"/>
        </w:rPr>
      </w:pPr>
    </w:p>
    <w:p w:rsidR="005C36BA" w:rsidRPr="005C36BA" w:rsidRDefault="005C36BA" w:rsidP="005C36BA">
      <w:pPr>
        <w:widowControl/>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gridCol w:w="2340"/>
      </w:tblGrid>
      <w:tr w:rsidR="005C36BA" w:rsidRPr="005C36BA" w:rsidTr="00555BFA">
        <w:tc>
          <w:tcPr>
            <w:tcW w:w="8100" w:type="dxa"/>
            <w:tcBorders>
              <w:top w:val="single" w:sz="18" w:space="0" w:color="auto"/>
              <w:left w:val="single" w:sz="18" w:space="0" w:color="auto"/>
              <w:bottom w:val="single" w:sz="18" w:space="0" w:color="auto"/>
              <w:right w:val="single" w:sz="18" w:space="0" w:color="auto"/>
            </w:tcBorders>
            <w:vAlign w:val="center"/>
          </w:tcPr>
          <w:p w:rsidR="005C36BA" w:rsidRPr="005C36BA" w:rsidRDefault="005C36BA" w:rsidP="005C36BA">
            <w:pPr>
              <w:keepNext/>
              <w:widowControl/>
              <w:spacing w:before="240" w:after="60" w:line="260" w:lineRule="atLeast"/>
              <w:outlineLvl w:val="2"/>
              <w:rPr>
                <w:rFonts w:ascii="Arial" w:hAnsi="Arial" w:cs="Arial"/>
                <w:b/>
                <w:bCs/>
                <w:sz w:val="20"/>
                <w:szCs w:val="20"/>
                <w:lang w:eastAsia="en-US"/>
              </w:rPr>
            </w:pPr>
            <w:r w:rsidRPr="005C36BA">
              <w:rPr>
                <w:rFonts w:ascii="Arial" w:hAnsi="Arial" w:cs="Arial"/>
                <w:b/>
                <w:bCs/>
                <w:i/>
                <w:sz w:val="20"/>
                <w:szCs w:val="20"/>
                <w:lang w:eastAsia="en-US"/>
              </w:rPr>
              <w:t>ZAPISNIK  O KONTROLI  KAKOVOSTI  PROIZVODOV</w:t>
            </w:r>
          </w:p>
        </w:tc>
        <w:tc>
          <w:tcPr>
            <w:tcW w:w="2340" w:type="dxa"/>
            <w:tcBorders>
              <w:left w:val="nil"/>
            </w:tcBorders>
          </w:tcPr>
          <w:p w:rsidR="005C36BA" w:rsidRPr="005C36BA" w:rsidRDefault="005C36BA" w:rsidP="005C36BA">
            <w:pPr>
              <w:widowControl/>
              <w:tabs>
                <w:tab w:val="center" w:pos="1843"/>
              </w:tabs>
              <w:spacing w:line="260" w:lineRule="atLeast"/>
              <w:rPr>
                <w:rFonts w:ascii="Arial" w:hAnsi="Arial" w:cs="Arial"/>
                <w:sz w:val="20"/>
                <w:szCs w:val="20"/>
                <w:lang w:eastAsia="en-US"/>
              </w:rPr>
            </w:pPr>
            <w:r w:rsidRPr="005C36BA">
              <w:rPr>
                <w:rFonts w:ascii="Arial" w:hAnsi="Arial" w:cs="Arial"/>
                <w:sz w:val="20"/>
                <w:szCs w:val="20"/>
                <w:lang w:eastAsia="en-US"/>
              </w:rPr>
              <w:t>Št. kontrole kakovosti:</w:t>
            </w:r>
          </w:p>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 xml:space="preserve"> </w:t>
            </w:r>
          </w:p>
        </w:tc>
      </w:tr>
    </w:tbl>
    <w:p w:rsidR="005C36BA" w:rsidRPr="005C36BA" w:rsidRDefault="005C36BA" w:rsidP="005C36BA">
      <w:pPr>
        <w:widowControl/>
        <w:tabs>
          <w:tab w:val="center" w:pos="1843"/>
        </w:tabs>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976"/>
        <w:gridCol w:w="1344"/>
        <w:gridCol w:w="1275"/>
        <w:gridCol w:w="13"/>
        <w:gridCol w:w="242"/>
        <w:gridCol w:w="1442"/>
        <w:gridCol w:w="2353"/>
      </w:tblGrid>
      <w:tr w:rsidR="005C36BA" w:rsidRPr="005C36BA" w:rsidTr="00555BFA">
        <w:trPr>
          <w:trHeight w:val="206"/>
        </w:trPr>
        <w:tc>
          <w:tcPr>
            <w:tcW w:w="6390" w:type="dxa"/>
            <w:gridSpan w:val="4"/>
            <w:tcBorders>
              <w:bottom w:val="double" w:sz="4" w:space="0" w:color="auto"/>
            </w:tcBorders>
          </w:tcPr>
          <w:p w:rsidR="005C36BA" w:rsidRPr="00D72D87"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D</w:t>
            </w:r>
            <w:r w:rsidR="00D72D87">
              <w:rPr>
                <w:rFonts w:ascii="Arial" w:hAnsi="Arial" w:cs="Arial"/>
                <w:b/>
                <w:sz w:val="20"/>
                <w:szCs w:val="20"/>
                <w:lang w:eastAsia="en-US"/>
              </w:rPr>
              <w:t>obavitelj/izvajalec/prodajalec:</w:t>
            </w:r>
          </w:p>
        </w:tc>
        <w:tc>
          <w:tcPr>
            <w:tcW w:w="4050" w:type="dxa"/>
            <w:gridSpan w:val="4"/>
            <w:tcBorders>
              <w:bottom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Naslov:</w:t>
            </w:r>
          </w:p>
          <w:p w:rsidR="005C36BA" w:rsidRPr="005C36BA" w:rsidRDefault="005C36BA" w:rsidP="005C36BA">
            <w:pPr>
              <w:widowControl/>
              <w:tabs>
                <w:tab w:val="center" w:pos="1843"/>
              </w:tabs>
              <w:spacing w:line="260" w:lineRule="atLeast"/>
              <w:rPr>
                <w:rFonts w:ascii="Arial" w:hAnsi="Arial" w:cs="Arial"/>
                <w:sz w:val="20"/>
                <w:szCs w:val="20"/>
                <w:lang w:eastAsia="en-US"/>
              </w:rPr>
            </w:pPr>
          </w:p>
        </w:tc>
      </w:tr>
      <w:tr w:rsidR="005C36BA" w:rsidRPr="005C36BA" w:rsidTr="00555BFA">
        <w:trPr>
          <w:trHeight w:val="333"/>
        </w:trPr>
        <w:tc>
          <w:tcPr>
            <w:tcW w:w="1795" w:type="dxa"/>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r w:rsidRPr="005C36BA">
              <w:rPr>
                <w:rFonts w:ascii="Arial" w:hAnsi="Arial" w:cs="Arial"/>
                <w:b/>
                <w:sz w:val="20"/>
                <w:szCs w:val="20"/>
                <w:lang w:eastAsia="en-US"/>
              </w:rPr>
              <w:t>Identifikacija</w:t>
            </w:r>
          </w:p>
        </w:tc>
        <w:tc>
          <w:tcPr>
            <w:tcW w:w="3320" w:type="dxa"/>
            <w:gridSpan w:val="2"/>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r w:rsidRPr="005C36BA">
              <w:rPr>
                <w:rFonts w:ascii="Arial" w:hAnsi="Arial" w:cs="Arial"/>
                <w:b/>
                <w:sz w:val="20"/>
                <w:szCs w:val="20"/>
                <w:lang w:eastAsia="en-US"/>
              </w:rPr>
              <w:t>Naziv proizvoda</w:t>
            </w:r>
          </w:p>
        </w:tc>
        <w:tc>
          <w:tcPr>
            <w:tcW w:w="1530" w:type="dxa"/>
            <w:gridSpan w:val="3"/>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r w:rsidRPr="005C36BA">
              <w:rPr>
                <w:rFonts w:ascii="Arial" w:hAnsi="Arial" w:cs="Arial"/>
                <w:b/>
                <w:sz w:val="20"/>
                <w:szCs w:val="20"/>
                <w:lang w:eastAsia="en-US"/>
              </w:rPr>
              <w:t>Enota mere</w:t>
            </w:r>
          </w:p>
        </w:tc>
        <w:tc>
          <w:tcPr>
            <w:tcW w:w="1442" w:type="dxa"/>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r w:rsidRPr="005C36BA">
              <w:rPr>
                <w:rFonts w:ascii="Arial" w:hAnsi="Arial" w:cs="Arial"/>
                <w:b/>
                <w:sz w:val="20"/>
                <w:szCs w:val="20"/>
                <w:lang w:eastAsia="en-US"/>
              </w:rPr>
              <w:t>Količina</w:t>
            </w:r>
          </w:p>
        </w:tc>
        <w:tc>
          <w:tcPr>
            <w:tcW w:w="2353" w:type="dxa"/>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r w:rsidRPr="005C36BA">
              <w:rPr>
                <w:rFonts w:ascii="Arial" w:hAnsi="Arial" w:cs="Arial"/>
                <w:b/>
                <w:sz w:val="20"/>
                <w:szCs w:val="20"/>
                <w:lang w:eastAsia="en-US"/>
              </w:rPr>
              <w:t>Opombe</w:t>
            </w:r>
          </w:p>
        </w:tc>
      </w:tr>
      <w:tr w:rsidR="005C36BA" w:rsidRPr="005C36BA" w:rsidTr="00D72D87">
        <w:trPr>
          <w:trHeight w:val="555"/>
        </w:trPr>
        <w:tc>
          <w:tcPr>
            <w:tcW w:w="1795" w:type="dxa"/>
            <w:tcBorders>
              <w:bottom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p>
        </w:tc>
        <w:tc>
          <w:tcPr>
            <w:tcW w:w="3320" w:type="dxa"/>
            <w:gridSpan w:val="2"/>
            <w:tcBorders>
              <w:bottom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p>
        </w:tc>
        <w:tc>
          <w:tcPr>
            <w:tcW w:w="1530" w:type="dxa"/>
            <w:gridSpan w:val="3"/>
            <w:tcBorders>
              <w:bottom w:val="double" w:sz="4" w:space="0" w:color="auto"/>
            </w:tcBorders>
          </w:tcPr>
          <w:p w:rsidR="005C36BA" w:rsidRPr="005C36BA" w:rsidRDefault="005C36BA" w:rsidP="00D72D87">
            <w:pPr>
              <w:widowControl/>
              <w:tabs>
                <w:tab w:val="center" w:pos="1843"/>
              </w:tabs>
              <w:spacing w:line="260" w:lineRule="atLeast"/>
              <w:rPr>
                <w:rFonts w:ascii="Arial" w:hAnsi="Arial" w:cs="Arial"/>
                <w:b/>
                <w:sz w:val="20"/>
                <w:szCs w:val="20"/>
                <w:lang w:eastAsia="en-US"/>
              </w:rPr>
            </w:pPr>
          </w:p>
        </w:tc>
        <w:tc>
          <w:tcPr>
            <w:tcW w:w="1442" w:type="dxa"/>
            <w:tcBorders>
              <w:bottom w:val="double" w:sz="4" w:space="0" w:color="auto"/>
            </w:tcBorders>
          </w:tcPr>
          <w:p w:rsidR="005C36BA" w:rsidRPr="005C36BA" w:rsidRDefault="005C36BA" w:rsidP="005C36BA">
            <w:pPr>
              <w:widowControl/>
              <w:tabs>
                <w:tab w:val="center" w:pos="1843"/>
              </w:tabs>
              <w:spacing w:line="260" w:lineRule="atLeast"/>
              <w:jc w:val="center"/>
              <w:rPr>
                <w:rFonts w:ascii="Arial" w:hAnsi="Arial" w:cs="Arial"/>
                <w:b/>
                <w:sz w:val="20"/>
                <w:szCs w:val="20"/>
                <w:lang w:eastAsia="en-US"/>
              </w:rPr>
            </w:pPr>
          </w:p>
        </w:tc>
        <w:tc>
          <w:tcPr>
            <w:tcW w:w="2353" w:type="dxa"/>
            <w:tcBorders>
              <w:bottom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p>
        </w:tc>
      </w:tr>
      <w:tr w:rsidR="005C36BA" w:rsidRPr="005C36BA" w:rsidTr="00555BFA">
        <w:trPr>
          <w:trHeight w:val="178"/>
        </w:trPr>
        <w:tc>
          <w:tcPr>
            <w:tcW w:w="3771" w:type="dxa"/>
            <w:gridSpan w:val="2"/>
            <w:tcBorders>
              <w:top w:val="double" w:sz="4" w:space="0" w:color="auto"/>
            </w:tcBorders>
          </w:tcPr>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b/>
                <w:sz w:val="20"/>
                <w:szCs w:val="20"/>
                <w:lang w:eastAsia="en-US"/>
              </w:rPr>
            </w:pPr>
            <w:r w:rsidRPr="005C36BA">
              <w:rPr>
                <w:rFonts w:ascii="Arial" w:hAnsi="Arial" w:cs="Arial"/>
                <w:b/>
                <w:sz w:val="20"/>
                <w:szCs w:val="20"/>
                <w:lang w:eastAsia="en-US"/>
              </w:rPr>
              <w:t>Številka pogodbe:</w:t>
            </w:r>
          </w:p>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sz w:val="20"/>
                <w:szCs w:val="20"/>
                <w:lang w:eastAsia="en-US"/>
              </w:rPr>
            </w:pPr>
          </w:p>
        </w:tc>
        <w:tc>
          <w:tcPr>
            <w:tcW w:w="2632" w:type="dxa"/>
            <w:gridSpan w:val="3"/>
            <w:tcBorders>
              <w:top w:val="double" w:sz="4" w:space="0" w:color="auto"/>
            </w:tcBorders>
          </w:tcPr>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b/>
                <w:sz w:val="20"/>
                <w:szCs w:val="20"/>
                <w:lang w:eastAsia="en-US"/>
              </w:rPr>
            </w:pPr>
            <w:r w:rsidRPr="005C36BA">
              <w:rPr>
                <w:rFonts w:ascii="Arial" w:hAnsi="Arial" w:cs="Arial"/>
                <w:b/>
                <w:sz w:val="20"/>
                <w:szCs w:val="20"/>
                <w:lang w:eastAsia="en-US"/>
              </w:rPr>
              <w:t>Datum pogodbe:</w:t>
            </w:r>
          </w:p>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sz w:val="20"/>
                <w:szCs w:val="20"/>
                <w:lang w:eastAsia="en-US"/>
              </w:rPr>
            </w:pPr>
          </w:p>
        </w:tc>
        <w:tc>
          <w:tcPr>
            <w:tcW w:w="4037" w:type="dxa"/>
            <w:gridSpan w:val="3"/>
            <w:tcBorders>
              <w:top w:val="double" w:sz="4" w:space="0" w:color="auto"/>
            </w:tcBorders>
          </w:tcPr>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b/>
                <w:sz w:val="20"/>
                <w:szCs w:val="20"/>
                <w:lang w:eastAsia="en-US"/>
              </w:rPr>
            </w:pPr>
            <w:r w:rsidRPr="005C36BA">
              <w:rPr>
                <w:rFonts w:ascii="Arial" w:hAnsi="Arial" w:cs="Arial"/>
                <w:b/>
                <w:sz w:val="20"/>
                <w:szCs w:val="20"/>
                <w:lang w:eastAsia="en-US"/>
              </w:rPr>
              <w:t>Pogodbeni datum dobave:</w:t>
            </w:r>
          </w:p>
          <w:p w:rsidR="005C36BA" w:rsidRPr="005C36BA" w:rsidRDefault="005C36BA" w:rsidP="005C36BA">
            <w:pPr>
              <w:widowControl/>
              <w:numPr>
                <w:ilvl w:val="0"/>
                <w:numId w:val="44"/>
              </w:numPr>
              <w:tabs>
                <w:tab w:val="num" w:pos="1003"/>
                <w:tab w:val="center" w:pos="1843"/>
              </w:tabs>
              <w:spacing w:line="260" w:lineRule="atLeast"/>
              <w:ind w:left="0" w:firstLine="0"/>
              <w:rPr>
                <w:rFonts w:ascii="Arial" w:hAnsi="Arial" w:cs="Arial"/>
                <w:sz w:val="20"/>
                <w:szCs w:val="20"/>
                <w:lang w:eastAsia="en-US"/>
              </w:rPr>
            </w:pPr>
          </w:p>
        </w:tc>
      </w:tr>
      <w:tr w:rsidR="005C36BA" w:rsidRPr="005C36BA" w:rsidTr="00555BFA">
        <w:trPr>
          <w:trHeight w:val="154"/>
        </w:trPr>
        <w:tc>
          <w:tcPr>
            <w:tcW w:w="10440" w:type="dxa"/>
            <w:gridSpan w:val="8"/>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 xml:space="preserve">Številka dobavnice/računa </w:t>
            </w:r>
            <w:r w:rsidRPr="005C36BA">
              <w:rPr>
                <w:rFonts w:ascii="Arial" w:hAnsi="Arial" w:cs="Arial"/>
                <w:sz w:val="20"/>
                <w:szCs w:val="20"/>
                <w:lang w:eastAsia="en-US"/>
              </w:rPr>
              <w:t>:</w:t>
            </w:r>
            <w:r w:rsidR="00D72D87">
              <w:rPr>
                <w:rFonts w:ascii="Arial" w:hAnsi="Arial" w:cs="Arial"/>
                <w:b/>
                <w:sz w:val="20"/>
                <w:szCs w:val="20"/>
                <w:lang w:eastAsia="en-US"/>
              </w:rPr>
              <w:t xml:space="preserve">  </w:t>
            </w:r>
          </w:p>
        </w:tc>
      </w:tr>
    </w:tbl>
    <w:p w:rsidR="005C36BA" w:rsidRPr="005C36BA" w:rsidRDefault="005C36BA" w:rsidP="005C36BA">
      <w:pPr>
        <w:widowControl/>
        <w:tabs>
          <w:tab w:val="center" w:pos="1843"/>
        </w:tabs>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5042"/>
      </w:tblGrid>
      <w:tr w:rsidR="005C36BA" w:rsidRPr="005C36BA" w:rsidTr="00555BFA">
        <w:tc>
          <w:tcPr>
            <w:tcW w:w="10440" w:type="dxa"/>
            <w:gridSpan w:val="2"/>
            <w:tcBorders>
              <w:bottom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 xml:space="preserve">Presoja  kakovosti:  </w:t>
            </w:r>
          </w:p>
          <w:p w:rsidR="005C36BA" w:rsidRPr="005C36BA" w:rsidRDefault="005C36BA" w:rsidP="005C36BA">
            <w:pPr>
              <w:widowControl/>
              <w:tabs>
                <w:tab w:val="center" w:pos="1843"/>
              </w:tabs>
              <w:spacing w:line="260" w:lineRule="atLeast"/>
              <w:rPr>
                <w:rFonts w:ascii="Arial" w:hAnsi="Arial" w:cs="Arial"/>
                <w:b/>
                <w:sz w:val="20"/>
                <w:szCs w:val="20"/>
                <w:lang w:eastAsia="en-US"/>
              </w:rPr>
            </w:pPr>
          </w:p>
        </w:tc>
      </w:tr>
      <w:tr w:rsidR="005C36BA" w:rsidRPr="005C36BA" w:rsidTr="00555BFA">
        <w:tc>
          <w:tcPr>
            <w:tcW w:w="10440" w:type="dxa"/>
            <w:gridSpan w:val="2"/>
            <w:tcBorders>
              <w:top w:val="double" w:sz="4" w:space="0" w:color="auto"/>
              <w:left w:val="double" w:sz="4" w:space="0" w:color="auto"/>
              <w:bottom w:val="double" w:sz="4" w:space="0" w:color="auto"/>
              <w:right w:val="double" w:sz="4" w:space="0" w:color="auto"/>
            </w:tcBorders>
          </w:tcPr>
          <w:p w:rsidR="005C36BA" w:rsidRPr="005C36BA" w:rsidRDefault="005C36BA" w:rsidP="005C36BA">
            <w:pPr>
              <w:widowControl/>
              <w:tabs>
                <w:tab w:val="center" w:pos="1843"/>
                <w:tab w:val="left" w:pos="4220"/>
              </w:tabs>
              <w:spacing w:line="260" w:lineRule="atLeast"/>
              <w:rPr>
                <w:rFonts w:ascii="Arial" w:hAnsi="Arial" w:cs="Arial"/>
                <w:bCs/>
                <w:iCs/>
                <w:sz w:val="20"/>
                <w:szCs w:val="20"/>
                <w:lang w:eastAsia="en-US"/>
              </w:rPr>
            </w:pPr>
            <w:r w:rsidRPr="005C36BA">
              <w:rPr>
                <w:rFonts w:ascii="Arial" w:hAnsi="Arial" w:cs="Arial"/>
                <w:bCs/>
                <w:iCs/>
                <w:sz w:val="20"/>
                <w:szCs w:val="20"/>
                <w:lang w:eastAsia="en-US"/>
              </w:rPr>
              <w:t>Način preverjanja skladnosti - kontrola je potekala po metodi (ustrezno obkroži):</w:t>
            </w:r>
          </w:p>
          <w:p w:rsidR="005C36BA" w:rsidRPr="005C36BA" w:rsidRDefault="005C36BA" w:rsidP="005C36BA">
            <w:pPr>
              <w:widowControl/>
              <w:tabs>
                <w:tab w:val="center" w:pos="1843"/>
                <w:tab w:val="left" w:pos="4220"/>
              </w:tabs>
              <w:spacing w:line="260" w:lineRule="atLeast"/>
              <w:rPr>
                <w:rFonts w:ascii="Arial" w:hAnsi="Arial" w:cs="Arial"/>
                <w:sz w:val="20"/>
                <w:szCs w:val="20"/>
                <w:lang w:eastAsia="en-US"/>
              </w:rPr>
            </w:pPr>
            <w:r w:rsidRPr="005C36BA">
              <w:rPr>
                <w:rFonts w:ascii="Arial" w:hAnsi="Arial" w:cs="Arial"/>
                <w:bCs/>
                <w:iCs/>
                <w:sz w:val="20"/>
                <w:szCs w:val="20"/>
                <w:lang w:eastAsia="en-US"/>
              </w:rPr>
              <w:t>1. 100% pregleda;   2. naključnega pregleda;   3. certifikacije;   4. vzorčenja;   5. primerjave s potrjenim vzorcem;</w:t>
            </w:r>
          </w:p>
        </w:tc>
      </w:tr>
      <w:tr w:rsidR="005C36BA" w:rsidRPr="005C36BA" w:rsidTr="00555BFA">
        <w:trPr>
          <w:trHeight w:val="527"/>
        </w:trPr>
        <w:tc>
          <w:tcPr>
            <w:tcW w:w="10440" w:type="dxa"/>
            <w:gridSpan w:val="2"/>
            <w:tcBorders>
              <w:top w:val="double" w:sz="4" w:space="0" w:color="auto"/>
              <w:left w:val="double" w:sz="4" w:space="0" w:color="auto"/>
              <w:bottom w:val="double" w:sz="4" w:space="0" w:color="auto"/>
              <w:right w:val="double" w:sz="4" w:space="0" w:color="auto"/>
            </w:tcBorders>
          </w:tcPr>
          <w:p w:rsidR="005C36BA" w:rsidRPr="005C36BA" w:rsidRDefault="005C36BA" w:rsidP="005C36BA">
            <w:pPr>
              <w:widowControl/>
              <w:tabs>
                <w:tab w:val="center" w:pos="1843"/>
                <w:tab w:val="left" w:pos="4220"/>
              </w:tabs>
              <w:spacing w:line="260" w:lineRule="atLeast"/>
              <w:rPr>
                <w:rFonts w:ascii="Arial" w:hAnsi="Arial" w:cs="Arial"/>
                <w:sz w:val="20"/>
                <w:szCs w:val="20"/>
                <w:lang w:eastAsia="en-US"/>
              </w:rPr>
            </w:pPr>
          </w:p>
          <w:p w:rsidR="005C36BA" w:rsidRPr="005C36BA" w:rsidRDefault="005C36BA" w:rsidP="005C36BA">
            <w:pPr>
              <w:widowControl/>
              <w:tabs>
                <w:tab w:val="center" w:pos="1843"/>
                <w:tab w:val="left" w:pos="4220"/>
              </w:tabs>
              <w:spacing w:line="260" w:lineRule="atLeast"/>
              <w:rPr>
                <w:rFonts w:ascii="Arial" w:hAnsi="Arial" w:cs="Arial"/>
                <w:b/>
                <w:sz w:val="20"/>
                <w:szCs w:val="20"/>
                <w:lang w:eastAsia="en-US"/>
              </w:rPr>
            </w:pPr>
            <w:r w:rsidRPr="005C36BA">
              <w:rPr>
                <w:rFonts w:ascii="Arial" w:hAnsi="Arial" w:cs="Arial"/>
                <w:sz w:val="20"/>
                <w:szCs w:val="20"/>
                <w:lang w:eastAsia="en-US"/>
              </w:rPr>
              <w:t xml:space="preserve">Ocena: </w:t>
            </w:r>
            <w:r w:rsidRPr="005C36BA">
              <w:rPr>
                <w:rFonts w:ascii="Arial" w:hAnsi="Arial" w:cs="Arial"/>
                <w:b/>
                <w:sz w:val="20"/>
                <w:szCs w:val="20"/>
                <w:lang w:eastAsia="en-US"/>
              </w:rPr>
              <w:t xml:space="preserve">       KAKOVOST  (NE)  USTREZA  POGODBENIM  DOLOČILOM</w:t>
            </w:r>
          </w:p>
        </w:tc>
      </w:tr>
      <w:tr w:rsidR="005C36BA" w:rsidRPr="005C36BA" w:rsidTr="00555BFA">
        <w:tc>
          <w:tcPr>
            <w:tcW w:w="5398" w:type="dxa"/>
            <w:tcBorders>
              <w:top w:val="double" w:sz="4" w:space="0" w:color="auto"/>
            </w:tcBorders>
          </w:tcPr>
          <w:p w:rsidR="005C36BA" w:rsidRPr="005C36BA" w:rsidRDefault="00D72D87" w:rsidP="005C36BA">
            <w:pPr>
              <w:widowControl/>
              <w:tabs>
                <w:tab w:val="center" w:pos="1843"/>
              </w:tabs>
              <w:spacing w:line="260" w:lineRule="atLeast"/>
              <w:rPr>
                <w:rFonts w:ascii="Arial" w:hAnsi="Arial" w:cs="Arial"/>
                <w:b/>
                <w:sz w:val="20"/>
                <w:szCs w:val="20"/>
                <w:lang w:eastAsia="en-US"/>
              </w:rPr>
            </w:pPr>
            <w:r>
              <w:rPr>
                <w:rFonts w:ascii="Arial" w:hAnsi="Arial" w:cs="Arial"/>
                <w:b/>
                <w:sz w:val="20"/>
                <w:szCs w:val="20"/>
                <w:lang w:eastAsia="en-US"/>
              </w:rPr>
              <w:t xml:space="preserve">Kraj kontrole:  </w:t>
            </w:r>
          </w:p>
        </w:tc>
        <w:tc>
          <w:tcPr>
            <w:tcW w:w="5042" w:type="dxa"/>
            <w:tcBorders>
              <w:top w:val="double" w:sz="4" w:space="0" w:color="auto"/>
            </w:tcBorders>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 xml:space="preserve">Datum kontrole: </w:t>
            </w:r>
          </w:p>
        </w:tc>
      </w:tr>
      <w:tr w:rsidR="005C36BA" w:rsidRPr="005C36BA" w:rsidTr="00555BFA">
        <w:trPr>
          <w:trHeight w:val="939"/>
        </w:trPr>
        <w:tc>
          <w:tcPr>
            <w:tcW w:w="10440" w:type="dxa"/>
            <w:gridSpan w:val="2"/>
            <w:tcBorders>
              <w:top w:val="double" w:sz="4" w:space="0" w:color="auto"/>
            </w:tcBorders>
          </w:tcPr>
          <w:p w:rsidR="005C36BA" w:rsidRPr="005C36BA" w:rsidRDefault="005C36BA" w:rsidP="005C36BA">
            <w:pPr>
              <w:widowControl/>
              <w:tabs>
                <w:tab w:val="center" w:pos="1843"/>
              </w:tabs>
              <w:spacing w:line="260" w:lineRule="atLeast"/>
              <w:rPr>
                <w:rFonts w:ascii="Arial" w:hAnsi="Arial" w:cs="Arial"/>
                <w:b/>
                <w:i/>
                <w:sz w:val="20"/>
                <w:szCs w:val="20"/>
                <w:lang w:eastAsia="en-US"/>
              </w:rPr>
            </w:pPr>
            <w:r w:rsidRPr="005C36BA">
              <w:rPr>
                <w:rFonts w:ascii="Arial" w:hAnsi="Arial" w:cs="Arial"/>
                <w:b/>
                <w:i/>
                <w:sz w:val="20"/>
                <w:szCs w:val="20"/>
                <w:lang w:eastAsia="en-US"/>
              </w:rPr>
              <w:t>IZJAVA :</w:t>
            </w:r>
          </w:p>
          <w:p w:rsidR="005C36BA" w:rsidRPr="005C36BA" w:rsidRDefault="005C36BA" w:rsidP="005C36BA">
            <w:pPr>
              <w:widowControl/>
              <w:tabs>
                <w:tab w:val="center" w:pos="1843"/>
              </w:tabs>
              <w:spacing w:line="260" w:lineRule="atLeast"/>
              <w:rPr>
                <w:rFonts w:ascii="Arial" w:hAnsi="Arial" w:cs="Arial"/>
                <w:b/>
                <w:i/>
                <w:sz w:val="20"/>
                <w:szCs w:val="20"/>
                <w:lang w:eastAsia="en-US"/>
              </w:rPr>
            </w:pPr>
            <w:r w:rsidRPr="005C36BA">
              <w:rPr>
                <w:rFonts w:ascii="Arial" w:hAnsi="Arial" w:cs="Arial"/>
                <w:b/>
                <w:i/>
                <w:sz w:val="20"/>
                <w:szCs w:val="20"/>
                <w:bdr w:val="single" w:sz="12" w:space="0" w:color="auto"/>
                <w:lang w:eastAsia="en-US"/>
              </w:rPr>
              <w:t>DOBAVITELJ/PRODAJALEC JAMČI, DA JE CELOTNA  DOBAVLJENA KOLIČINA  PROIZVODOV ENAKE KAKOVOSTI  KOT  KONTROLIRANI PROIZVODI.</w:t>
            </w:r>
          </w:p>
        </w:tc>
      </w:tr>
      <w:tr w:rsidR="005C36BA" w:rsidRPr="005C36BA" w:rsidTr="00555BFA">
        <w:tc>
          <w:tcPr>
            <w:tcW w:w="10440" w:type="dxa"/>
            <w:gridSpan w:val="2"/>
            <w:tcBorders>
              <w:top w:val="double" w:sz="4" w:space="0" w:color="auto"/>
            </w:tcBorders>
          </w:tcPr>
          <w:p w:rsidR="005C36BA" w:rsidRPr="005C36BA" w:rsidRDefault="005C36BA" w:rsidP="005C36BA">
            <w:pPr>
              <w:widowControl/>
              <w:tabs>
                <w:tab w:val="center" w:pos="1843"/>
              </w:tabs>
              <w:spacing w:line="260" w:lineRule="atLeast"/>
              <w:rPr>
                <w:rFonts w:ascii="Arial" w:hAnsi="Arial" w:cs="Arial"/>
                <w:b/>
                <w:i/>
                <w:sz w:val="20"/>
                <w:szCs w:val="20"/>
                <w:lang w:eastAsia="en-US"/>
              </w:rPr>
            </w:pPr>
          </w:p>
        </w:tc>
      </w:tr>
      <w:tr w:rsidR="005C36BA" w:rsidRPr="005C36BA" w:rsidTr="00555BFA">
        <w:tc>
          <w:tcPr>
            <w:tcW w:w="10440" w:type="dxa"/>
            <w:gridSpan w:val="2"/>
            <w:tcBorders>
              <w:top w:val="double" w:sz="4" w:space="0" w:color="auto"/>
            </w:tcBorders>
          </w:tcPr>
          <w:p w:rsidR="005C36BA" w:rsidRPr="005C36BA" w:rsidRDefault="005C36BA" w:rsidP="005C36BA">
            <w:pPr>
              <w:widowControl/>
              <w:tabs>
                <w:tab w:val="center" w:pos="1843"/>
              </w:tabs>
              <w:spacing w:line="260" w:lineRule="atLeast"/>
              <w:rPr>
                <w:rFonts w:ascii="Arial" w:hAnsi="Arial" w:cs="Arial"/>
                <w:b/>
                <w:i/>
                <w:sz w:val="20"/>
                <w:szCs w:val="20"/>
                <w:bdr w:val="single" w:sz="12" w:space="0" w:color="auto"/>
                <w:lang w:eastAsia="en-US"/>
              </w:rPr>
            </w:pPr>
            <w:r w:rsidRPr="005C36BA">
              <w:rPr>
                <w:rFonts w:ascii="Arial" w:hAnsi="Arial" w:cs="Arial"/>
                <w:b/>
                <w:i/>
                <w:sz w:val="20"/>
                <w:szCs w:val="20"/>
                <w:lang w:eastAsia="en-US"/>
              </w:rPr>
              <w:t>DOLOČBA :</w:t>
            </w:r>
          </w:p>
          <w:p w:rsidR="005C36BA" w:rsidRPr="005C36BA" w:rsidRDefault="005C36BA" w:rsidP="005C36BA">
            <w:pPr>
              <w:widowControl/>
              <w:tabs>
                <w:tab w:val="center" w:pos="1843"/>
              </w:tabs>
              <w:spacing w:line="260" w:lineRule="atLeast"/>
              <w:rPr>
                <w:rFonts w:ascii="Arial" w:hAnsi="Arial" w:cs="Arial"/>
                <w:b/>
                <w:i/>
                <w:sz w:val="20"/>
                <w:szCs w:val="20"/>
                <w:lang w:eastAsia="en-US"/>
              </w:rPr>
            </w:pPr>
            <w:r w:rsidRPr="005C36BA">
              <w:rPr>
                <w:rFonts w:ascii="Arial" w:hAnsi="Arial" w:cs="Arial"/>
                <w:b/>
                <w:i/>
                <w:sz w:val="20"/>
                <w:szCs w:val="20"/>
                <w:bdr w:val="single" w:sz="12" w:space="0" w:color="auto"/>
                <w:lang w:eastAsia="en-US"/>
              </w:rPr>
              <w:t xml:space="preserve">V KOLIKOR JE DOBAVITELJ / PRODAJALEC Z DOBAVO / IZVEDBO / STORITVIJO, PRIŠEL V ZAMUDO, BO  NAROČNIK OBRAČUNAL DOGOVORJENO POGODBENO KAZEN.  </w:t>
            </w:r>
          </w:p>
        </w:tc>
      </w:tr>
    </w:tbl>
    <w:p w:rsidR="005C36BA" w:rsidRPr="005C36BA" w:rsidRDefault="005C36BA" w:rsidP="005C36BA">
      <w:pPr>
        <w:widowControl/>
        <w:tabs>
          <w:tab w:val="center" w:pos="1843"/>
        </w:tabs>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36BA" w:rsidRPr="005C36BA" w:rsidTr="00555BFA">
        <w:tc>
          <w:tcPr>
            <w:tcW w:w="10440" w:type="dxa"/>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Pooblaščeni  predstavnik(-i)  dobavitelja/izvajalca/prodajalca:</w:t>
            </w:r>
          </w:p>
          <w:p w:rsidR="005C36BA" w:rsidRPr="005C36BA" w:rsidRDefault="005C36BA" w:rsidP="00D72D87">
            <w:pPr>
              <w:widowControl/>
              <w:tabs>
                <w:tab w:val="center" w:pos="1843"/>
              </w:tabs>
              <w:spacing w:line="260" w:lineRule="atLeast"/>
              <w:rPr>
                <w:rFonts w:ascii="Arial" w:hAnsi="Arial" w:cs="Arial"/>
                <w:b/>
                <w:sz w:val="20"/>
                <w:szCs w:val="20"/>
                <w:lang w:eastAsia="en-US"/>
              </w:rPr>
            </w:pPr>
          </w:p>
        </w:tc>
      </w:tr>
    </w:tbl>
    <w:p w:rsidR="005C36BA" w:rsidRPr="005C36BA" w:rsidRDefault="005C36BA" w:rsidP="005C36BA">
      <w:pPr>
        <w:widowControl/>
        <w:tabs>
          <w:tab w:val="center" w:pos="1843"/>
        </w:tabs>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36BA" w:rsidRPr="005C36BA" w:rsidTr="00555BFA">
        <w:tc>
          <w:tcPr>
            <w:tcW w:w="10440" w:type="dxa"/>
            <w:vAlign w:val="center"/>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Pooblaščeni  predstavnik(-i)  kupca/naročnika:</w:t>
            </w:r>
          </w:p>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 xml:space="preserve">                                                                            </w:t>
            </w:r>
            <w:r w:rsidR="00D72D87">
              <w:rPr>
                <w:rFonts w:ascii="Arial" w:hAnsi="Arial" w:cs="Arial"/>
                <w:b/>
                <w:sz w:val="20"/>
                <w:szCs w:val="20"/>
                <w:lang w:eastAsia="en-US"/>
              </w:rPr>
              <w:t xml:space="preserve">                               </w:t>
            </w:r>
          </w:p>
        </w:tc>
      </w:tr>
    </w:tbl>
    <w:p w:rsidR="005C36BA" w:rsidRPr="005C36BA" w:rsidRDefault="005C36BA" w:rsidP="005C36BA">
      <w:pPr>
        <w:widowControl/>
        <w:tabs>
          <w:tab w:val="center" w:pos="1843"/>
        </w:tabs>
        <w:spacing w:line="260" w:lineRule="atLeast"/>
        <w:rPr>
          <w:rFonts w:ascii="Arial" w:hAnsi="Arial" w:cs="Arial"/>
          <w:sz w:val="20"/>
          <w:szCs w:val="20"/>
          <w:lang w:eastAsia="en-US"/>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36BA" w:rsidRPr="005C36BA" w:rsidTr="00555BFA">
        <w:tc>
          <w:tcPr>
            <w:tcW w:w="10440" w:type="dxa"/>
          </w:tcPr>
          <w:p w:rsidR="005C36BA" w:rsidRPr="005C36BA" w:rsidRDefault="005C36BA" w:rsidP="005C36BA">
            <w:pPr>
              <w:widowControl/>
              <w:tabs>
                <w:tab w:val="center" w:pos="1843"/>
              </w:tabs>
              <w:spacing w:line="260" w:lineRule="atLeast"/>
              <w:rPr>
                <w:rFonts w:ascii="Arial" w:hAnsi="Arial" w:cs="Arial"/>
                <w:b/>
                <w:sz w:val="20"/>
                <w:szCs w:val="20"/>
                <w:lang w:eastAsia="en-US"/>
              </w:rPr>
            </w:pPr>
            <w:r w:rsidRPr="005C36BA">
              <w:rPr>
                <w:rFonts w:ascii="Arial" w:hAnsi="Arial" w:cs="Arial"/>
                <w:b/>
                <w:sz w:val="20"/>
                <w:szCs w:val="20"/>
                <w:lang w:eastAsia="en-US"/>
              </w:rPr>
              <w:t>Opombe:</w:t>
            </w:r>
          </w:p>
          <w:p w:rsidR="005C36BA" w:rsidRPr="005C36BA" w:rsidRDefault="005C36BA" w:rsidP="005C36BA">
            <w:pPr>
              <w:widowControl/>
              <w:tabs>
                <w:tab w:val="center" w:pos="1843"/>
              </w:tabs>
              <w:spacing w:line="260" w:lineRule="atLeast"/>
              <w:rPr>
                <w:rFonts w:ascii="Arial" w:hAnsi="Arial" w:cs="Arial"/>
                <w:sz w:val="20"/>
                <w:szCs w:val="20"/>
                <w:lang w:eastAsia="en-US"/>
              </w:rPr>
            </w:pPr>
            <w:r w:rsidRPr="005C36BA">
              <w:rPr>
                <w:rFonts w:ascii="Arial" w:hAnsi="Arial" w:cs="Arial"/>
                <w:sz w:val="20"/>
                <w:szCs w:val="20"/>
                <w:lang w:eastAsia="en-US"/>
              </w:rPr>
              <w:t>Organizacijska enota, ki bo izvedla vknjižbo v materialno evidenco:</w:t>
            </w:r>
          </w:p>
        </w:tc>
      </w:tr>
    </w:tbl>
    <w:p w:rsidR="005C36BA" w:rsidRPr="005C36BA" w:rsidRDefault="005C36BA" w:rsidP="005C36BA">
      <w:pPr>
        <w:widowControl/>
        <w:tabs>
          <w:tab w:val="center" w:pos="1843"/>
        </w:tabs>
        <w:spacing w:line="260" w:lineRule="atLeast"/>
        <w:ind w:left="-567"/>
        <w:rPr>
          <w:rFonts w:ascii="Arial" w:hAnsi="Arial" w:cs="Arial"/>
          <w:b/>
          <w:sz w:val="20"/>
          <w:szCs w:val="20"/>
          <w:lang w:eastAsia="en-US"/>
        </w:rPr>
      </w:pPr>
      <w:r w:rsidRPr="005C36BA">
        <w:rPr>
          <w:rFonts w:ascii="Arial" w:hAnsi="Arial" w:cs="Arial"/>
          <w:b/>
          <w:sz w:val="20"/>
          <w:szCs w:val="20"/>
          <w:lang w:eastAsia="en-US"/>
        </w:rPr>
        <w:t>SS 14-7</w:t>
      </w:r>
    </w:p>
    <w:p w:rsidR="005C36BA" w:rsidRPr="005C36BA" w:rsidRDefault="005C36BA" w:rsidP="005C36BA">
      <w:pPr>
        <w:widowControl/>
        <w:tabs>
          <w:tab w:val="center" w:pos="7371"/>
        </w:tabs>
        <w:jc w:val="both"/>
        <w:rPr>
          <w:rFonts w:ascii="Arial" w:hAnsi="Arial" w:cs="Arial"/>
          <w:b/>
          <w:iCs/>
          <w:color w:val="000000"/>
          <w:sz w:val="20"/>
          <w:szCs w:val="20"/>
          <w:lang w:eastAsia="x-none"/>
        </w:rPr>
      </w:pPr>
    </w:p>
    <w:p w:rsidR="005C36BA" w:rsidRPr="005C36BA" w:rsidRDefault="005C36BA" w:rsidP="005C36BA">
      <w:pPr>
        <w:widowControl/>
        <w:tabs>
          <w:tab w:val="center" w:pos="7371"/>
        </w:tabs>
        <w:jc w:val="both"/>
        <w:rPr>
          <w:rFonts w:ascii="Arial" w:hAnsi="Arial" w:cs="Arial"/>
          <w:b/>
          <w:iCs/>
          <w:color w:val="000000"/>
          <w:sz w:val="20"/>
          <w:szCs w:val="20"/>
          <w:lang w:eastAsia="x-none"/>
        </w:rPr>
      </w:pPr>
      <w:r w:rsidRPr="005C36BA">
        <w:rPr>
          <w:rFonts w:ascii="Arial" w:hAnsi="Arial" w:cs="Arial"/>
          <w:b/>
          <w:iCs/>
          <w:color w:val="000000"/>
          <w:sz w:val="20"/>
          <w:szCs w:val="20"/>
          <w:lang w:eastAsia="x-none"/>
        </w:rPr>
        <w:t>Poslano:</w:t>
      </w:r>
    </w:p>
    <w:p w:rsidR="005C36BA" w:rsidRPr="005C36BA" w:rsidRDefault="005C36BA" w:rsidP="005C36BA">
      <w:pPr>
        <w:widowControl/>
        <w:numPr>
          <w:ilvl w:val="0"/>
          <w:numId w:val="45"/>
        </w:numPr>
        <w:spacing w:line="260" w:lineRule="atLeast"/>
        <w:jc w:val="both"/>
        <w:rPr>
          <w:rFonts w:ascii="Arial" w:hAnsi="Arial" w:cs="Arial"/>
          <w:sz w:val="20"/>
          <w:szCs w:val="20"/>
          <w:lang w:eastAsia="en-US"/>
        </w:rPr>
      </w:pPr>
      <w:r w:rsidRPr="005C36BA">
        <w:rPr>
          <w:rFonts w:ascii="Arial" w:hAnsi="Arial" w:cs="Arial"/>
          <w:sz w:val="20"/>
          <w:szCs w:val="20"/>
          <w:lang w:eastAsia="en-US"/>
        </w:rPr>
        <w:t>dobavitelju/prodajalcu (brez prilog – prejel ob prevzemu),</w:t>
      </w:r>
    </w:p>
    <w:p w:rsidR="005C36BA" w:rsidRPr="005C36BA" w:rsidRDefault="005C36BA" w:rsidP="005C36BA">
      <w:pPr>
        <w:widowControl/>
        <w:numPr>
          <w:ilvl w:val="0"/>
          <w:numId w:val="45"/>
        </w:numPr>
        <w:spacing w:line="260" w:lineRule="atLeast"/>
        <w:jc w:val="both"/>
        <w:rPr>
          <w:rFonts w:ascii="Arial" w:hAnsi="Arial" w:cs="Arial"/>
          <w:iCs/>
          <w:sz w:val="20"/>
          <w:szCs w:val="20"/>
          <w:lang w:eastAsia="en-US"/>
        </w:rPr>
      </w:pPr>
      <w:r w:rsidRPr="005C36BA">
        <w:rPr>
          <w:rFonts w:ascii="Arial" w:hAnsi="Arial" w:cs="Arial"/>
          <w:sz w:val="20"/>
          <w:szCs w:val="20"/>
          <w:lang w:eastAsia="en-US"/>
        </w:rPr>
        <w:t>skrbniku pogodbe (XY, OE, po IRDG – s prilogami),</w:t>
      </w:r>
    </w:p>
    <w:p w:rsidR="005C36BA" w:rsidRPr="005C36BA" w:rsidRDefault="005C36BA" w:rsidP="005C36BA">
      <w:pPr>
        <w:widowControl/>
        <w:numPr>
          <w:ilvl w:val="0"/>
          <w:numId w:val="45"/>
        </w:numPr>
        <w:spacing w:line="260" w:lineRule="atLeast"/>
        <w:jc w:val="both"/>
        <w:rPr>
          <w:rFonts w:ascii="Arial" w:hAnsi="Arial" w:cs="Arial"/>
          <w:iCs/>
          <w:sz w:val="20"/>
          <w:szCs w:val="20"/>
          <w:lang w:eastAsia="en-US"/>
        </w:rPr>
      </w:pPr>
      <w:r w:rsidRPr="005C36BA">
        <w:rPr>
          <w:rFonts w:ascii="Arial" w:hAnsi="Arial" w:cs="Arial"/>
          <w:sz w:val="20"/>
          <w:szCs w:val="20"/>
          <w:lang w:eastAsia="en-US"/>
        </w:rPr>
        <w:t>naročniku/predlagatelju naročila (XY, OE, po IRDG – s prilogami)</w:t>
      </w:r>
    </w:p>
    <w:p w:rsidR="005C36BA" w:rsidRPr="005C36BA" w:rsidRDefault="005C36BA" w:rsidP="005C36BA">
      <w:pPr>
        <w:widowControl/>
        <w:numPr>
          <w:ilvl w:val="0"/>
          <w:numId w:val="45"/>
        </w:numPr>
        <w:spacing w:line="260" w:lineRule="atLeast"/>
        <w:jc w:val="both"/>
        <w:rPr>
          <w:rFonts w:ascii="Arial" w:hAnsi="Arial" w:cs="Arial"/>
          <w:iCs/>
          <w:sz w:val="20"/>
          <w:szCs w:val="20"/>
          <w:lang w:eastAsia="en-US"/>
        </w:rPr>
      </w:pPr>
      <w:r w:rsidRPr="005C36BA">
        <w:rPr>
          <w:rFonts w:ascii="Arial" w:hAnsi="Arial" w:cs="Arial"/>
          <w:sz w:val="20"/>
          <w:szCs w:val="20"/>
          <w:lang w:eastAsia="en-US"/>
        </w:rPr>
        <w:t>uporabniku (XY, OE, po IRDG – s prilogami),</w:t>
      </w:r>
    </w:p>
    <w:p w:rsidR="005C36BA" w:rsidRPr="005C36BA" w:rsidRDefault="005C36BA" w:rsidP="005C36BA">
      <w:pPr>
        <w:widowControl/>
        <w:numPr>
          <w:ilvl w:val="0"/>
          <w:numId w:val="45"/>
        </w:numPr>
        <w:spacing w:line="260" w:lineRule="atLeast"/>
        <w:jc w:val="both"/>
        <w:rPr>
          <w:rFonts w:ascii="Arial" w:hAnsi="Arial" w:cs="Arial"/>
          <w:iCs/>
          <w:sz w:val="20"/>
          <w:szCs w:val="20"/>
          <w:lang w:eastAsia="en-US"/>
        </w:rPr>
      </w:pPr>
      <w:r w:rsidRPr="005C36BA">
        <w:rPr>
          <w:rFonts w:ascii="Arial" w:hAnsi="Arial" w:cs="Arial"/>
          <w:sz w:val="20"/>
          <w:szCs w:val="20"/>
          <w:lang w:eastAsia="en-US"/>
        </w:rPr>
        <w:t>knjigovodji (XY, OE, po IRDG – s prilogami),</w:t>
      </w:r>
    </w:p>
    <w:p w:rsidR="005C36BA" w:rsidRPr="005C36BA" w:rsidRDefault="005C36BA" w:rsidP="005C36BA">
      <w:pPr>
        <w:widowControl/>
        <w:numPr>
          <w:ilvl w:val="0"/>
          <w:numId w:val="45"/>
        </w:numPr>
        <w:spacing w:line="260" w:lineRule="atLeast"/>
        <w:jc w:val="both"/>
        <w:rPr>
          <w:rFonts w:ascii="Arial" w:hAnsi="Arial" w:cs="Arial"/>
          <w:iCs/>
          <w:sz w:val="20"/>
          <w:szCs w:val="20"/>
          <w:lang w:eastAsia="en-US"/>
        </w:rPr>
      </w:pPr>
      <w:r w:rsidRPr="005C36BA">
        <w:rPr>
          <w:rFonts w:ascii="Arial" w:hAnsi="Arial" w:cs="Arial"/>
          <w:sz w:val="20"/>
          <w:szCs w:val="20"/>
          <w:lang w:eastAsia="en-US"/>
        </w:rPr>
        <w:t>zbirka DG, SUMS (original – brez prilog).</w:t>
      </w:r>
    </w:p>
    <w:p w:rsidR="005C36BA" w:rsidRPr="005C36BA" w:rsidRDefault="005C36BA" w:rsidP="005C36BA">
      <w:pPr>
        <w:widowControl/>
        <w:spacing w:line="260" w:lineRule="atLeast"/>
        <w:jc w:val="both"/>
        <w:rPr>
          <w:rFonts w:ascii="Arial" w:hAnsi="Arial" w:cs="Arial"/>
          <w:sz w:val="20"/>
          <w:szCs w:val="20"/>
          <w:lang w:eastAsia="en-US"/>
        </w:rPr>
      </w:pPr>
    </w:p>
    <w:p w:rsidR="005C36BA" w:rsidRPr="005C36BA" w:rsidRDefault="005C36BA" w:rsidP="005C36BA">
      <w:pPr>
        <w:widowControl/>
        <w:spacing w:line="260" w:lineRule="atLeast"/>
        <w:jc w:val="both"/>
        <w:rPr>
          <w:rFonts w:ascii="Arial" w:hAnsi="Arial" w:cs="Arial"/>
          <w:b/>
          <w:sz w:val="20"/>
          <w:szCs w:val="20"/>
          <w:lang w:eastAsia="en-US"/>
        </w:rPr>
      </w:pPr>
      <w:r w:rsidRPr="005C36BA">
        <w:rPr>
          <w:rFonts w:ascii="Arial" w:hAnsi="Arial" w:cs="Arial"/>
          <w:b/>
          <w:sz w:val="20"/>
          <w:szCs w:val="20"/>
          <w:lang w:eastAsia="en-US"/>
        </w:rPr>
        <w:t>Priloge:</w:t>
      </w:r>
    </w:p>
    <w:p w:rsidR="005C36BA" w:rsidRPr="005C36BA" w:rsidRDefault="005C36BA" w:rsidP="005C36BA">
      <w:pPr>
        <w:widowControl/>
        <w:numPr>
          <w:ilvl w:val="0"/>
          <w:numId w:val="45"/>
        </w:numPr>
        <w:spacing w:line="260" w:lineRule="atLeast"/>
        <w:jc w:val="both"/>
        <w:rPr>
          <w:rFonts w:ascii="Arial" w:hAnsi="Arial" w:cs="Arial"/>
          <w:sz w:val="20"/>
          <w:szCs w:val="20"/>
          <w:lang w:eastAsia="en-US"/>
        </w:rPr>
      </w:pPr>
      <w:r w:rsidRPr="005C36BA">
        <w:rPr>
          <w:rFonts w:ascii="Arial" w:hAnsi="Arial" w:cs="Arial"/>
          <w:sz w:val="20"/>
          <w:szCs w:val="20"/>
          <w:lang w:eastAsia="en-US"/>
        </w:rPr>
        <w:t>dobavni dokumenti,</w:t>
      </w:r>
    </w:p>
    <w:p w:rsidR="005C36BA" w:rsidRPr="005C36BA" w:rsidRDefault="005C36BA" w:rsidP="005C36BA">
      <w:pPr>
        <w:widowControl/>
        <w:numPr>
          <w:ilvl w:val="0"/>
          <w:numId w:val="45"/>
        </w:numPr>
        <w:spacing w:line="260" w:lineRule="atLeast"/>
        <w:jc w:val="both"/>
        <w:rPr>
          <w:rFonts w:ascii="Arial" w:hAnsi="Arial" w:cs="Arial"/>
          <w:sz w:val="20"/>
          <w:szCs w:val="20"/>
          <w:lang w:eastAsia="en-US"/>
        </w:rPr>
      </w:pPr>
      <w:r w:rsidRPr="005C36BA">
        <w:rPr>
          <w:rFonts w:ascii="Arial" w:hAnsi="Arial" w:cs="Arial"/>
          <w:sz w:val="20"/>
          <w:szCs w:val="20"/>
          <w:lang w:eastAsia="en-US"/>
        </w:rPr>
        <w:t>garancije,</w:t>
      </w:r>
    </w:p>
    <w:p w:rsidR="005C36BA" w:rsidRPr="005C36BA" w:rsidRDefault="005C36BA" w:rsidP="005C36BA">
      <w:pPr>
        <w:widowControl/>
        <w:numPr>
          <w:ilvl w:val="0"/>
          <w:numId w:val="45"/>
        </w:numPr>
        <w:spacing w:line="260" w:lineRule="atLeast"/>
        <w:jc w:val="both"/>
        <w:rPr>
          <w:rFonts w:ascii="Arial" w:hAnsi="Arial" w:cs="Arial"/>
          <w:sz w:val="20"/>
          <w:szCs w:val="20"/>
          <w:lang w:eastAsia="en-US"/>
        </w:rPr>
      </w:pPr>
      <w:r w:rsidRPr="005C36BA">
        <w:rPr>
          <w:rFonts w:ascii="Arial" w:hAnsi="Arial" w:cs="Arial"/>
          <w:sz w:val="20"/>
          <w:szCs w:val="20"/>
          <w:lang w:eastAsia="en-US"/>
        </w:rPr>
        <w:t>izkazi kakovosti,</w:t>
      </w:r>
    </w:p>
    <w:p w:rsidR="005C36BA" w:rsidRPr="005C36BA" w:rsidRDefault="005C36BA" w:rsidP="005C36BA">
      <w:pPr>
        <w:widowControl/>
        <w:numPr>
          <w:ilvl w:val="0"/>
          <w:numId w:val="45"/>
        </w:numPr>
        <w:spacing w:line="260" w:lineRule="atLeast"/>
        <w:jc w:val="both"/>
        <w:rPr>
          <w:rFonts w:ascii="Arial" w:hAnsi="Arial" w:cs="Arial"/>
          <w:sz w:val="20"/>
          <w:szCs w:val="20"/>
          <w:lang w:eastAsia="en-US"/>
        </w:rPr>
      </w:pPr>
      <w:r w:rsidRPr="005C36BA">
        <w:rPr>
          <w:rFonts w:ascii="Arial" w:hAnsi="Arial" w:cs="Arial"/>
          <w:sz w:val="20"/>
          <w:szCs w:val="20"/>
          <w:lang w:eastAsia="en-US"/>
        </w:rPr>
        <w:t>tehnična dokumentacija.</w:t>
      </w:r>
    </w:p>
    <w:p w:rsidR="005C36BA" w:rsidRPr="005C36BA" w:rsidRDefault="005C36BA" w:rsidP="005C36BA">
      <w:pPr>
        <w:widowControl/>
        <w:rPr>
          <w:rFonts w:ascii="Times New Roman" w:hAnsi="Times New Roman"/>
          <w:sz w:val="20"/>
          <w:szCs w:val="20"/>
          <w:lang w:eastAsia="en-US"/>
        </w:rPr>
      </w:pPr>
    </w:p>
    <w:p w:rsidR="005A718F" w:rsidRDefault="005A718F" w:rsidP="00C10446">
      <w:pPr>
        <w:autoSpaceDE w:val="0"/>
        <w:autoSpaceDN w:val="0"/>
        <w:adjustRightInd w:val="0"/>
        <w:ind w:right="106"/>
        <w:rPr>
          <w:rFonts w:ascii="Arial" w:hAnsi="Arial" w:cs="Arial"/>
          <w:color w:val="000000"/>
          <w:sz w:val="20"/>
          <w:szCs w:val="20"/>
          <w:lang w:val="en-US"/>
        </w:rPr>
      </w:pPr>
    </w:p>
    <w:sectPr w:rsidR="005A718F" w:rsidSect="002B2BDE">
      <w:headerReference w:type="default" r:id="rId9"/>
      <w:footerReference w:type="default" r:id="rId10"/>
      <w:headerReference w:type="first" r:id="rId11"/>
      <w:footerReference w:type="first" r:id="rId12"/>
      <w:pgSz w:w="11900" w:h="16840"/>
      <w:pgMar w:top="1417" w:right="1417" w:bottom="1417" w:left="1417" w:header="899" w:footer="1134"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B1F" w:rsidRDefault="00D83B1F">
      <w:r>
        <w:separator/>
      </w:r>
    </w:p>
  </w:endnote>
  <w:endnote w:type="continuationSeparator" w:id="0">
    <w:p w:rsidR="00D83B1F" w:rsidRDefault="00D8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MT CE">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8F" w:rsidRDefault="005A718F">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7A3A18">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7A3A18">
      <w:rPr>
        <w:rFonts w:ascii="Arial" w:hAnsi="Arial" w:cs="Arial"/>
        <w:noProof/>
        <w:color w:val="000000"/>
        <w:sz w:val="16"/>
        <w:szCs w:val="16"/>
        <w:lang w:val="en-US" w:eastAsia="en-US"/>
      </w:rPr>
      <w:t>19</w:t>
    </w:r>
    <w:r>
      <w:rPr>
        <w:rFonts w:ascii="Arial" w:hAnsi="Arial" w:cs="Arial"/>
        <w:color w:val="000000"/>
        <w:sz w:val="16"/>
        <w:szCs w:val="16"/>
        <w:lang w:val="en-US" w:eastAsia="en-US"/>
      </w:rPr>
      <w:fldChar w:fldCharType="end"/>
    </w:r>
  </w:p>
  <w:p w:rsidR="005A718F" w:rsidRDefault="005A718F">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8F" w:rsidRDefault="005A718F">
    <w:pPr>
      <w:tabs>
        <w:tab w:val="center" w:pos="4261"/>
        <w:tab w:val="right" w:pos="8414"/>
      </w:tabs>
      <w:autoSpaceDE w:val="0"/>
      <w:autoSpaceDN w:val="0"/>
      <w:adjustRightInd w:val="0"/>
      <w:ind w:left="114" w:right="107"/>
      <w:jc w:val="center"/>
      <w:rPr>
        <w:rFonts w:ascii="Arial" w:hAnsi="Arial" w:cs="Arial"/>
        <w:color w:val="000000"/>
        <w:sz w:val="16"/>
        <w:szCs w:val="16"/>
        <w:lang w:val="en-US"/>
      </w:rPr>
    </w:pPr>
    <w:r>
      <w:rPr>
        <w:rFonts w:ascii="Arial" w:hAnsi="Arial" w:cs="Arial"/>
        <w:color w:val="000000"/>
        <w:sz w:val="16"/>
        <w:szCs w:val="16"/>
        <w:lang w:val="en-US" w:eastAsia="en-US"/>
      </w:rPr>
      <w:t>Identifikacijska št. za DDV: (SI) 47978457, MŠ: 5268923000,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B1F" w:rsidRDefault="00D83B1F">
      <w:r>
        <w:separator/>
      </w:r>
    </w:p>
  </w:footnote>
  <w:footnote w:type="continuationSeparator" w:id="0">
    <w:p w:rsidR="00D83B1F" w:rsidRDefault="00D8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8F" w:rsidRDefault="005A718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5A718F" w:rsidRDefault="005A718F">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18F" w:rsidRDefault="005A718F">
    <w:pPr>
      <w:autoSpaceDE w:val="0"/>
      <w:autoSpaceDN w:val="0"/>
      <w:adjustRightInd w:val="0"/>
      <w:ind w:left="114"/>
      <w:rPr>
        <w:rFonts w:ascii="Arial" w:hAnsi="Arial" w:cs="Arial"/>
        <w:lang w:val="en-US"/>
      </w:rPr>
    </w:pPr>
  </w:p>
  <w:p w:rsidR="005A718F" w:rsidRDefault="002E48A5">
    <w:pPr>
      <w:tabs>
        <w:tab w:val="right" w:pos="9606"/>
      </w:tabs>
      <w:autoSpaceDE w:val="0"/>
      <w:autoSpaceDN w:val="0"/>
      <w:adjustRightInd w:val="0"/>
      <w:ind w:left="114" w:right="107"/>
      <w:rPr>
        <w:rFonts w:ascii="Arial" w:hAnsi="Arial" w:cs="Arial"/>
        <w:color w:val="0000FF"/>
        <w:sz w:val="22"/>
        <w:szCs w:val="22"/>
        <w:lang w:val="en-US"/>
      </w:rPr>
    </w:pPr>
    <w:r>
      <w:rPr>
        <w:rFonts w:ascii="Arial" w:hAnsi="Arial" w:cs="Arial"/>
        <w:color w:val="000000"/>
        <w:sz w:val="20"/>
        <w:szCs w:val="20"/>
        <w:lang w:val="en-US" w:eastAsia="en-US"/>
      </w:rPr>
      <w:t>REPUBLIKA SLOVENIJA</w:t>
    </w:r>
  </w:p>
  <w:p w:rsidR="005A718F" w:rsidRDefault="005A718F">
    <w:pPr>
      <w:tabs>
        <w:tab w:val="center" w:pos="4261"/>
        <w:tab w:val="left" w:pos="5220"/>
        <w:tab w:val="right" w:pos="8414"/>
      </w:tabs>
      <w:autoSpaceDE w:val="0"/>
      <w:autoSpaceDN w:val="0"/>
      <w:adjustRightInd w:val="0"/>
      <w:spacing w:line="240" w:lineRule="exact"/>
      <w:ind w:left="114" w:right="107"/>
      <w:rPr>
        <w:rFonts w:ascii="Arial" w:hAnsi="Arial" w:cs="Arial"/>
        <w:b/>
        <w:bCs/>
        <w:color w:val="000000"/>
        <w:sz w:val="20"/>
        <w:szCs w:val="20"/>
        <w:lang w:val="en-US"/>
      </w:rPr>
    </w:pPr>
    <w:r>
      <w:rPr>
        <w:rFonts w:ascii="Arial" w:hAnsi="Arial" w:cs="Arial"/>
        <w:b/>
        <w:bCs/>
        <w:color w:val="000000"/>
        <w:sz w:val="20"/>
        <w:szCs w:val="20"/>
        <w:lang w:val="en-US" w:eastAsia="en-US"/>
      </w:rPr>
      <w:t>MINISTRSTVO ZA OBRAMBO</w:t>
    </w:r>
  </w:p>
  <w:p w:rsidR="005A718F" w:rsidRDefault="005A718F">
    <w:pPr>
      <w:tabs>
        <w:tab w:val="center" w:pos="-3720"/>
        <w:tab w:val="left" w:pos="5220"/>
        <w:tab w:val="right" w:pos="8414"/>
      </w:tabs>
      <w:autoSpaceDE w:val="0"/>
      <w:autoSpaceDN w:val="0"/>
      <w:adjustRightInd w:val="0"/>
      <w:spacing w:before="240"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t>T: 01 471 22 11</w:t>
    </w:r>
  </w:p>
  <w:p w:rsidR="005A718F" w:rsidRDefault="005A718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 xml:space="preserve">F: 01 471 29 78 </w:t>
    </w:r>
  </w:p>
  <w:p w:rsidR="005A718F" w:rsidRDefault="005A718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E: glavna.pisarna@mors.si</w:t>
    </w:r>
  </w:p>
  <w:p w:rsidR="005A718F" w:rsidRDefault="005A718F">
    <w:pPr>
      <w:tabs>
        <w:tab w:val="center" w:pos="4261"/>
        <w:tab w:val="left" w:pos="5220"/>
        <w:tab w:val="right" w:pos="8414"/>
      </w:tabs>
      <w:autoSpaceDE w:val="0"/>
      <w:autoSpaceDN w:val="0"/>
      <w:adjustRightInd w:val="0"/>
      <w:spacing w:line="240" w:lineRule="exact"/>
      <w:ind w:left="114" w:right="107"/>
      <w:rPr>
        <w:rFonts w:ascii="Arial" w:hAnsi="Arial" w:cs="Arial"/>
        <w:color w:val="000000"/>
        <w:sz w:val="16"/>
        <w:szCs w:val="16"/>
        <w:lang w:val="en-US"/>
      </w:rPr>
    </w:pPr>
    <w:r>
      <w:rPr>
        <w:rFonts w:ascii="Arial" w:hAnsi="Arial" w:cs="Arial"/>
        <w:color w:val="000000"/>
        <w:sz w:val="16"/>
        <w:szCs w:val="16"/>
        <w:lang w:val="en-US" w:eastAsia="en-US"/>
      </w:rPr>
      <w:tab/>
    </w:r>
    <w:r>
      <w:rPr>
        <w:rFonts w:ascii="Arial" w:hAnsi="Arial" w:cs="Arial"/>
        <w:color w:val="000000"/>
        <w:sz w:val="16"/>
        <w:szCs w:val="16"/>
        <w:lang w:val="en-US" w:eastAsia="en-US"/>
      </w:rPr>
      <w:tab/>
      <w:t>www.mors.si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E048F8"/>
    <w:multiLevelType w:val="hybridMultilevel"/>
    <w:tmpl w:val="637034C4"/>
    <w:lvl w:ilvl="0" w:tplc="FFFFFFFF">
      <w:start w:val="13"/>
      <w:numFmt w:val="bullet"/>
      <w:lvlText w:val="-"/>
      <w:lvlJc w:val="left"/>
      <w:pPr>
        <w:ind w:left="720" w:hanging="360"/>
      </w:pPr>
      <w:rPr>
        <w:rFonts w:ascii="Arial" w:eastAsia="Times New Roman" w:hAnsi="Aria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11D5C05"/>
    <w:multiLevelType w:val="multilevel"/>
    <w:tmpl w:val="C848F960"/>
    <w:lvl w:ilvl="0">
      <w:start w:val="2"/>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B5D27"/>
    <w:multiLevelType w:val="hybridMultilevel"/>
    <w:tmpl w:val="DFFAFB32"/>
    <w:lvl w:ilvl="0" w:tplc="5586784C">
      <w:start w:val="3"/>
      <w:numFmt w:val="bullet"/>
      <w:lvlText w:val="-"/>
      <w:lvlJc w:val="left"/>
      <w:pPr>
        <w:ind w:left="720" w:hanging="360"/>
      </w:pPr>
      <w:rPr>
        <w:rFonts w:ascii="Arial" w:eastAsia="Times New Roman" w:hAnsi="Arial" w:hint="default"/>
      </w:rPr>
    </w:lvl>
    <w:lvl w:ilvl="1" w:tplc="94B0C29C">
      <w:start w:val="1"/>
      <w:numFmt w:val="bullet"/>
      <w:lvlText w:val="o"/>
      <w:lvlJc w:val="left"/>
      <w:pPr>
        <w:ind w:left="1440" w:hanging="360"/>
      </w:pPr>
      <w:rPr>
        <w:rFonts w:ascii="Courier New" w:hAnsi="Courier New" w:hint="default"/>
      </w:rPr>
    </w:lvl>
    <w:lvl w:ilvl="2" w:tplc="672220DA">
      <w:start w:val="1"/>
      <w:numFmt w:val="bullet"/>
      <w:lvlText w:val=""/>
      <w:lvlJc w:val="left"/>
      <w:pPr>
        <w:ind w:left="2160" w:hanging="360"/>
      </w:pPr>
      <w:rPr>
        <w:rFonts w:ascii="Wingdings" w:hAnsi="Wingdings" w:hint="default"/>
      </w:rPr>
    </w:lvl>
    <w:lvl w:ilvl="3" w:tplc="9ECC901C">
      <w:start w:val="1"/>
      <w:numFmt w:val="bullet"/>
      <w:lvlText w:val=""/>
      <w:lvlJc w:val="left"/>
      <w:pPr>
        <w:ind w:left="2880" w:hanging="360"/>
      </w:pPr>
      <w:rPr>
        <w:rFonts w:ascii="Symbol" w:hAnsi="Symbol" w:hint="default"/>
      </w:rPr>
    </w:lvl>
    <w:lvl w:ilvl="4" w:tplc="08FE7926">
      <w:start w:val="1"/>
      <w:numFmt w:val="bullet"/>
      <w:lvlText w:val="o"/>
      <w:lvlJc w:val="left"/>
      <w:pPr>
        <w:ind w:left="3600" w:hanging="360"/>
      </w:pPr>
      <w:rPr>
        <w:rFonts w:ascii="Courier New" w:hAnsi="Courier New" w:hint="default"/>
      </w:rPr>
    </w:lvl>
    <w:lvl w:ilvl="5" w:tplc="1264D22C">
      <w:start w:val="1"/>
      <w:numFmt w:val="bullet"/>
      <w:lvlText w:val=""/>
      <w:lvlJc w:val="left"/>
      <w:pPr>
        <w:ind w:left="4320" w:hanging="360"/>
      </w:pPr>
      <w:rPr>
        <w:rFonts w:ascii="Wingdings" w:hAnsi="Wingdings" w:hint="default"/>
      </w:rPr>
    </w:lvl>
    <w:lvl w:ilvl="6" w:tplc="88128BFE">
      <w:start w:val="1"/>
      <w:numFmt w:val="bullet"/>
      <w:lvlText w:val=""/>
      <w:lvlJc w:val="left"/>
      <w:pPr>
        <w:ind w:left="5040" w:hanging="360"/>
      </w:pPr>
      <w:rPr>
        <w:rFonts w:ascii="Symbol" w:hAnsi="Symbol" w:hint="default"/>
      </w:rPr>
    </w:lvl>
    <w:lvl w:ilvl="7" w:tplc="1A987D76">
      <w:start w:val="1"/>
      <w:numFmt w:val="bullet"/>
      <w:lvlText w:val="o"/>
      <w:lvlJc w:val="left"/>
      <w:pPr>
        <w:ind w:left="5760" w:hanging="360"/>
      </w:pPr>
      <w:rPr>
        <w:rFonts w:ascii="Courier New" w:hAnsi="Courier New" w:hint="default"/>
      </w:rPr>
    </w:lvl>
    <w:lvl w:ilvl="8" w:tplc="A5401C2A">
      <w:start w:val="1"/>
      <w:numFmt w:val="bullet"/>
      <w:lvlText w:val=""/>
      <w:lvlJc w:val="left"/>
      <w:pPr>
        <w:ind w:left="6480" w:hanging="360"/>
      </w:pPr>
      <w:rPr>
        <w:rFonts w:ascii="Wingdings" w:hAnsi="Wingdings" w:hint="default"/>
      </w:rPr>
    </w:lvl>
  </w:abstractNum>
  <w:abstractNum w:abstractNumId="4" w15:restartNumberingAfterBreak="0">
    <w:nsid w:val="0A7146A1"/>
    <w:multiLevelType w:val="hybridMultilevel"/>
    <w:tmpl w:val="A49ED59E"/>
    <w:lvl w:ilvl="0" w:tplc="0424000F">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12E33F8B"/>
    <w:multiLevelType w:val="hybridMultilevel"/>
    <w:tmpl w:val="F66E7188"/>
    <w:lvl w:ilvl="0" w:tplc="0424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6" w15:restartNumberingAfterBreak="0">
    <w:nsid w:val="16520472"/>
    <w:multiLevelType w:val="hybridMultilevel"/>
    <w:tmpl w:val="1ED4FAFE"/>
    <w:lvl w:ilvl="0" w:tplc="95485F20">
      <w:start w:val="1"/>
      <w:numFmt w:val="lowerLetter"/>
      <w:lvlText w:val="%1)"/>
      <w:lvlJc w:val="left"/>
      <w:pPr>
        <w:tabs>
          <w:tab w:val="num" w:pos="720"/>
        </w:tabs>
        <w:ind w:left="720" w:hanging="360"/>
      </w:pPr>
      <w:rPr>
        <w:rFonts w:ascii="Arial" w:eastAsiaTheme="minorEastAsia" w:hAnsi="Arial" w:cs="Arial"/>
        <w:b w:val="0"/>
        <w:i w:val="0"/>
        <w:sz w:val="20"/>
        <w:szCs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74F5C6C"/>
    <w:multiLevelType w:val="multilevel"/>
    <w:tmpl w:val="D9C4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1BEA"/>
    <w:multiLevelType w:val="hybridMultilevel"/>
    <w:tmpl w:val="335CDE4C"/>
    <w:lvl w:ilvl="0" w:tplc="FFFFFFFF">
      <w:start w:val="1"/>
      <w:numFmt w:val="decimal"/>
      <w:lvlText w:val="%1."/>
      <w:lvlJc w:val="left"/>
      <w:pPr>
        <w:ind w:left="36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9" w15:restartNumberingAfterBreak="0">
    <w:nsid w:val="1AE923A3"/>
    <w:multiLevelType w:val="hybridMultilevel"/>
    <w:tmpl w:val="CF8A7326"/>
    <w:lvl w:ilvl="0" w:tplc="FFFFFFFF">
      <w:start w:val="1"/>
      <w:numFmt w:val="decimal"/>
      <w:lvlText w:val="%1."/>
      <w:lvlJc w:val="left"/>
      <w:pPr>
        <w:tabs>
          <w:tab w:val="num" w:pos="720"/>
        </w:tabs>
        <w:ind w:left="720" w:hanging="360"/>
      </w:pPr>
      <w:rPr>
        <w:rFonts w:cs="Times New Roman"/>
      </w:rPr>
    </w:lvl>
    <w:lvl w:ilvl="1" w:tplc="FFFFFFFF">
      <w:start w:val="2"/>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1CE83451"/>
    <w:multiLevelType w:val="multilevel"/>
    <w:tmpl w:val="94ECA348"/>
    <w:lvl w:ilvl="0">
      <w:start w:val="2"/>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3F17CC"/>
    <w:multiLevelType w:val="hybridMultilevel"/>
    <w:tmpl w:val="2E12C590"/>
    <w:lvl w:ilvl="0" w:tplc="64187898">
      <w:numFmt w:val="bullet"/>
      <w:lvlText w:val="-"/>
      <w:lvlJc w:val="left"/>
      <w:pPr>
        <w:ind w:left="360" w:hanging="360"/>
      </w:pPr>
      <w:rPr>
        <w:rFonts w:ascii="Arial" w:eastAsia="Times New Roman" w:hAnsi="Arial" w:hint="default"/>
      </w:rPr>
    </w:lvl>
    <w:lvl w:ilvl="1" w:tplc="2A94FB82">
      <w:start w:val="2"/>
      <w:numFmt w:val="bullet"/>
      <w:lvlText w:val="-"/>
      <w:lvlJc w:val="left"/>
      <w:pPr>
        <w:ind w:left="1080" w:hanging="360"/>
      </w:pPr>
      <w:rPr>
        <w:rFonts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29E3F21"/>
    <w:multiLevelType w:val="hybridMultilevel"/>
    <w:tmpl w:val="10CE0268"/>
    <w:lvl w:ilvl="0" w:tplc="04240003">
      <w:start w:val="1"/>
      <w:numFmt w:val="bullet"/>
      <w:lvlText w:val="o"/>
      <w:lvlJc w:val="left"/>
      <w:pPr>
        <w:ind w:left="2160" w:hanging="360"/>
      </w:pPr>
      <w:rPr>
        <w:rFonts w:ascii="Courier New" w:hAnsi="Courier New" w:hint="default"/>
      </w:rPr>
    </w:lvl>
    <w:lvl w:ilvl="1" w:tplc="04240003" w:tentative="1">
      <w:start w:val="1"/>
      <w:numFmt w:val="bullet"/>
      <w:lvlText w:val="o"/>
      <w:lvlJc w:val="left"/>
      <w:pPr>
        <w:ind w:left="2880" w:hanging="360"/>
      </w:pPr>
      <w:rPr>
        <w:rFonts w:ascii="Courier New" w:hAnsi="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3" w15:restartNumberingAfterBreak="0">
    <w:nsid w:val="289D4EAF"/>
    <w:multiLevelType w:val="multilevel"/>
    <w:tmpl w:val="8CC25F30"/>
    <w:lvl w:ilvl="0">
      <w:start w:val="2"/>
      <w:numFmt w:val="bullet"/>
      <w:lvlText w:val="-"/>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B537F"/>
    <w:multiLevelType w:val="hybridMultilevel"/>
    <w:tmpl w:val="AAFABAA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F784A37"/>
    <w:multiLevelType w:val="multilevel"/>
    <w:tmpl w:val="B4304788"/>
    <w:lvl w:ilvl="0">
      <w:start w:val="2"/>
      <w:numFmt w:val="bullet"/>
      <w:lvlText w:val="-"/>
      <w:lvlJc w:val="left"/>
      <w:pPr>
        <w:tabs>
          <w:tab w:val="num" w:pos="1003"/>
        </w:tabs>
        <w:ind w:left="1003" w:hanging="360"/>
      </w:pPr>
      <w:rPr>
        <w:rFonts w:ascii="Arial" w:eastAsia="Times New Roman" w:hAnsi="Arial" w:hint="default"/>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16" w15:restartNumberingAfterBreak="0">
    <w:nsid w:val="2F7A19ED"/>
    <w:multiLevelType w:val="hybridMultilevel"/>
    <w:tmpl w:val="A3740B8C"/>
    <w:lvl w:ilvl="0" w:tplc="FFFFFFFF">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30875D32"/>
    <w:multiLevelType w:val="hybridMultilevel"/>
    <w:tmpl w:val="2F86ADBE"/>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3BC7877"/>
    <w:multiLevelType w:val="multilevel"/>
    <w:tmpl w:val="619E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A5395C"/>
    <w:multiLevelType w:val="hybridMultilevel"/>
    <w:tmpl w:val="09FC6B34"/>
    <w:lvl w:ilvl="0" w:tplc="FFFFFFFF">
      <w:start w:val="1"/>
      <w:numFmt w:val="bullet"/>
      <w:lvlText w:val=""/>
      <w:lvlJc w:val="left"/>
      <w:pPr>
        <w:tabs>
          <w:tab w:val="num" w:pos="360"/>
        </w:tabs>
        <w:ind w:left="360" w:hanging="360"/>
      </w:pPr>
      <w:rPr>
        <w:rFonts w:ascii="Symbol" w:hAnsi="Symbol" w:hint="default"/>
      </w:rPr>
    </w:lvl>
    <w:lvl w:ilvl="1" w:tplc="FFFFFFFF">
      <w:start w:val="1"/>
      <w:numFmt w:val="lowerLetter"/>
      <w:lvlText w:val="%2."/>
      <w:lvlJc w:val="left"/>
      <w:pPr>
        <w:tabs>
          <w:tab w:val="num" w:pos="1156"/>
        </w:tabs>
        <w:ind w:left="1156" w:hanging="360"/>
      </w:pPr>
      <w:rPr>
        <w:rFonts w:cs="Times New Roman"/>
      </w:rPr>
    </w:lvl>
    <w:lvl w:ilvl="2" w:tplc="FFFFFFFF">
      <w:start w:val="1"/>
      <w:numFmt w:val="lowerRoman"/>
      <w:lvlText w:val="%3."/>
      <w:lvlJc w:val="right"/>
      <w:pPr>
        <w:tabs>
          <w:tab w:val="num" w:pos="1876"/>
        </w:tabs>
        <w:ind w:left="1876" w:hanging="180"/>
      </w:pPr>
      <w:rPr>
        <w:rFonts w:cs="Times New Roman"/>
      </w:rPr>
    </w:lvl>
    <w:lvl w:ilvl="3" w:tplc="FFFFFFFF">
      <w:start w:val="1"/>
      <w:numFmt w:val="decimal"/>
      <w:lvlText w:val="%4."/>
      <w:lvlJc w:val="left"/>
      <w:pPr>
        <w:tabs>
          <w:tab w:val="num" w:pos="2596"/>
        </w:tabs>
        <w:ind w:left="2596" w:hanging="360"/>
      </w:pPr>
      <w:rPr>
        <w:rFonts w:cs="Times New Roman"/>
      </w:rPr>
    </w:lvl>
    <w:lvl w:ilvl="4" w:tplc="FFFFFFFF">
      <w:start w:val="1"/>
      <w:numFmt w:val="lowerLetter"/>
      <w:lvlText w:val="%5."/>
      <w:lvlJc w:val="left"/>
      <w:pPr>
        <w:tabs>
          <w:tab w:val="num" w:pos="3316"/>
        </w:tabs>
        <w:ind w:left="3316" w:hanging="360"/>
      </w:pPr>
      <w:rPr>
        <w:rFonts w:cs="Times New Roman"/>
      </w:rPr>
    </w:lvl>
    <w:lvl w:ilvl="5" w:tplc="FFFFFFFF">
      <w:start w:val="1"/>
      <w:numFmt w:val="lowerRoman"/>
      <w:lvlText w:val="%6."/>
      <w:lvlJc w:val="right"/>
      <w:pPr>
        <w:tabs>
          <w:tab w:val="num" w:pos="4036"/>
        </w:tabs>
        <w:ind w:left="4036" w:hanging="180"/>
      </w:pPr>
      <w:rPr>
        <w:rFonts w:cs="Times New Roman"/>
      </w:rPr>
    </w:lvl>
    <w:lvl w:ilvl="6" w:tplc="FFFFFFFF">
      <w:start w:val="1"/>
      <w:numFmt w:val="decimal"/>
      <w:lvlText w:val="%7."/>
      <w:lvlJc w:val="left"/>
      <w:pPr>
        <w:tabs>
          <w:tab w:val="num" w:pos="4756"/>
        </w:tabs>
        <w:ind w:left="4756" w:hanging="360"/>
      </w:pPr>
      <w:rPr>
        <w:rFonts w:cs="Times New Roman"/>
      </w:rPr>
    </w:lvl>
    <w:lvl w:ilvl="7" w:tplc="FFFFFFFF">
      <w:start w:val="1"/>
      <w:numFmt w:val="lowerLetter"/>
      <w:lvlText w:val="%8."/>
      <w:lvlJc w:val="left"/>
      <w:pPr>
        <w:tabs>
          <w:tab w:val="num" w:pos="5476"/>
        </w:tabs>
        <w:ind w:left="5476" w:hanging="360"/>
      </w:pPr>
      <w:rPr>
        <w:rFonts w:cs="Times New Roman"/>
      </w:rPr>
    </w:lvl>
    <w:lvl w:ilvl="8" w:tplc="FFFFFFFF">
      <w:start w:val="1"/>
      <w:numFmt w:val="lowerRoman"/>
      <w:lvlText w:val="%9."/>
      <w:lvlJc w:val="right"/>
      <w:pPr>
        <w:tabs>
          <w:tab w:val="num" w:pos="6196"/>
        </w:tabs>
        <w:ind w:left="6196" w:hanging="180"/>
      </w:pPr>
      <w:rPr>
        <w:rFonts w:cs="Times New Roman"/>
      </w:rPr>
    </w:lvl>
  </w:abstractNum>
  <w:abstractNum w:abstractNumId="20" w15:restartNumberingAfterBreak="0">
    <w:nsid w:val="3EED534A"/>
    <w:multiLevelType w:val="hybridMultilevel"/>
    <w:tmpl w:val="23A491B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B3514E"/>
    <w:multiLevelType w:val="hybridMultilevel"/>
    <w:tmpl w:val="DDAA7F7C"/>
    <w:lvl w:ilvl="0" w:tplc="FFFFFFFF">
      <w:start w:val="1"/>
      <w:numFmt w:val="bullet"/>
      <w:lvlText w:val="-"/>
      <w:lvlJc w:val="left"/>
      <w:pPr>
        <w:tabs>
          <w:tab w:val="num" w:pos="1929"/>
        </w:tabs>
        <w:ind w:left="1929" w:hanging="783"/>
      </w:pPr>
      <w:rPr>
        <w:rFonts w:ascii="Arial" w:hAnsi="Arial" w:hint="default"/>
      </w:rPr>
    </w:lvl>
    <w:lvl w:ilvl="1" w:tplc="FFFFFFFF">
      <w:start w:val="1"/>
      <w:numFmt w:val="bullet"/>
      <w:lvlText w:val="o"/>
      <w:lvlJc w:val="left"/>
      <w:pPr>
        <w:tabs>
          <w:tab w:val="num" w:pos="1866"/>
        </w:tabs>
        <w:ind w:left="1866" w:hanging="360"/>
      </w:pPr>
      <w:rPr>
        <w:rFonts w:ascii="Courier New" w:hAnsi="Courier New" w:hint="default"/>
      </w:rPr>
    </w:lvl>
    <w:lvl w:ilvl="2" w:tplc="FFFFFFFF">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start w:val="1"/>
      <w:numFmt w:val="bullet"/>
      <w:lvlText w:val="o"/>
      <w:lvlJc w:val="left"/>
      <w:pPr>
        <w:tabs>
          <w:tab w:val="num" w:pos="4026"/>
        </w:tabs>
        <w:ind w:left="4026" w:hanging="360"/>
      </w:pPr>
      <w:rPr>
        <w:rFonts w:ascii="Courier New" w:hAnsi="Courier New" w:hint="default"/>
      </w:rPr>
    </w:lvl>
    <w:lvl w:ilvl="5" w:tplc="FFFFFFFF">
      <w:start w:val="1"/>
      <w:numFmt w:val="bullet"/>
      <w:lvlText w:val=""/>
      <w:lvlJc w:val="left"/>
      <w:pPr>
        <w:tabs>
          <w:tab w:val="num" w:pos="4746"/>
        </w:tabs>
        <w:ind w:left="4746" w:hanging="360"/>
      </w:pPr>
      <w:rPr>
        <w:rFonts w:ascii="Wingdings" w:hAnsi="Wingdings" w:hint="default"/>
      </w:rPr>
    </w:lvl>
    <w:lvl w:ilvl="6" w:tplc="FFFFFFFF">
      <w:start w:val="1"/>
      <w:numFmt w:val="bullet"/>
      <w:lvlText w:val=""/>
      <w:lvlJc w:val="left"/>
      <w:pPr>
        <w:tabs>
          <w:tab w:val="num" w:pos="5466"/>
        </w:tabs>
        <w:ind w:left="5466" w:hanging="360"/>
      </w:pPr>
      <w:rPr>
        <w:rFonts w:ascii="Symbol" w:hAnsi="Symbol" w:hint="default"/>
      </w:rPr>
    </w:lvl>
    <w:lvl w:ilvl="7" w:tplc="FFFFFFFF">
      <w:start w:val="1"/>
      <w:numFmt w:val="bullet"/>
      <w:lvlText w:val="o"/>
      <w:lvlJc w:val="left"/>
      <w:pPr>
        <w:tabs>
          <w:tab w:val="num" w:pos="6186"/>
        </w:tabs>
        <w:ind w:left="6186" w:hanging="360"/>
      </w:pPr>
      <w:rPr>
        <w:rFonts w:ascii="Courier New" w:hAnsi="Courier New" w:hint="default"/>
      </w:rPr>
    </w:lvl>
    <w:lvl w:ilvl="8" w:tplc="FFFFFFFF">
      <w:start w:val="1"/>
      <w:numFmt w:val="bullet"/>
      <w:lvlText w:val=""/>
      <w:lvlJc w:val="left"/>
      <w:pPr>
        <w:tabs>
          <w:tab w:val="num" w:pos="6906"/>
        </w:tabs>
        <w:ind w:left="6906" w:hanging="360"/>
      </w:pPr>
      <w:rPr>
        <w:rFonts w:ascii="Wingdings" w:hAnsi="Wingdings" w:hint="default"/>
      </w:rPr>
    </w:lvl>
  </w:abstractNum>
  <w:abstractNum w:abstractNumId="22" w15:restartNumberingAfterBreak="0">
    <w:nsid w:val="4A821D37"/>
    <w:multiLevelType w:val="hybridMultilevel"/>
    <w:tmpl w:val="6DCCC292"/>
    <w:lvl w:ilvl="0" w:tplc="0424000F">
      <w:start w:val="7"/>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4D074A24"/>
    <w:multiLevelType w:val="hybridMultilevel"/>
    <w:tmpl w:val="EC10D6AA"/>
    <w:lvl w:ilvl="0" w:tplc="0424000F">
      <w:start w:val="6"/>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4" w15:restartNumberingAfterBreak="0">
    <w:nsid w:val="4E7D6305"/>
    <w:multiLevelType w:val="hybridMultilevel"/>
    <w:tmpl w:val="F52A033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F45578B"/>
    <w:multiLevelType w:val="hybridMultilevel"/>
    <w:tmpl w:val="59323F86"/>
    <w:lvl w:ilvl="0" w:tplc="478ACE24">
      <w:start w:val="9"/>
      <w:numFmt w:val="bullet"/>
      <w:lvlText w:val="-"/>
      <w:lvlJc w:val="left"/>
      <w:pPr>
        <w:tabs>
          <w:tab w:val="num" w:pos="1080"/>
        </w:tabs>
        <w:ind w:left="1080" w:hanging="360"/>
      </w:pPr>
      <w:rPr>
        <w:rFonts w:ascii="Arial" w:eastAsia="Times New Roman" w:hAnsi="Aria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28122D"/>
    <w:multiLevelType w:val="multilevel"/>
    <w:tmpl w:val="225C8038"/>
    <w:lvl w:ilvl="0">
      <w:start w:val="1"/>
      <w:numFmt w:val="bullet"/>
      <w:pStyle w:val="Bullet1"/>
      <w:lvlText w:val=""/>
      <w:lvlJc w:val="left"/>
      <w:pPr>
        <w:tabs>
          <w:tab w:val="num" w:pos="720"/>
        </w:tabs>
        <w:ind w:left="720" w:hanging="360"/>
      </w:pPr>
      <w:rPr>
        <w:rFonts w:ascii="Symbol" w:hAnsi="Symbol" w:hint="default"/>
      </w:rPr>
    </w:lvl>
    <w:lvl w:ilvl="1">
      <w:start w:val="1"/>
      <w:numFmt w:val="upperRoman"/>
      <w:lvlText w:val="%2."/>
      <w:lvlJc w:val="left"/>
      <w:pPr>
        <w:tabs>
          <w:tab w:val="num" w:pos="1800"/>
        </w:tabs>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DB26AD"/>
    <w:multiLevelType w:val="hybridMultilevel"/>
    <w:tmpl w:val="F16A265E"/>
    <w:lvl w:ilvl="0" w:tplc="64187898">
      <w:numFmt w:val="bullet"/>
      <w:lvlText w:val="-"/>
      <w:lvlJc w:val="left"/>
      <w:pPr>
        <w:ind w:left="360" w:hanging="360"/>
      </w:pPr>
      <w:rPr>
        <w:rFonts w:ascii="Arial" w:eastAsia="Times New Roman" w:hAnsi="Arial" w:hint="default"/>
      </w:rPr>
    </w:lvl>
    <w:lvl w:ilvl="1" w:tplc="04240003">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230245A"/>
    <w:multiLevelType w:val="hybridMultilevel"/>
    <w:tmpl w:val="73F614BE"/>
    <w:lvl w:ilvl="0" w:tplc="FFFFFFFF">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63A16E0F"/>
    <w:multiLevelType w:val="hybridMultilevel"/>
    <w:tmpl w:val="2562881E"/>
    <w:lvl w:ilvl="0" w:tplc="FFFFFFFF">
      <w:numFmt w:val="bullet"/>
      <w:lvlText w:val="–"/>
      <w:lvlJc w:val="left"/>
      <w:pPr>
        <w:ind w:left="720" w:hanging="360"/>
      </w:pPr>
      <w:rPr>
        <w:rFonts w:ascii="Georgia" w:eastAsia="Times New Roman" w:hAnsi="Georg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3C69D9"/>
    <w:multiLevelType w:val="hybridMultilevel"/>
    <w:tmpl w:val="C514259A"/>
    <w:lvl w:ilvl="0" w:tplc="C9DEEAE0">
      <w:start w:val="1"/>
      <w:numFmt w:val="upperLetter"/>
      <w:lvlText w:val="%1."/>
      <w:lvlJc w:val="left"/>
      <w:pPr>
        <w:ind w:left="644" w:hanging="360"/>
      </w:pPr>
      <w:rPr>
        <w:rFonts w:cs="Times New Roman" w:hint="default"/>
        <w:b/>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1" w15:restartNumberingAfterBreak="0">
    <w:nsid w:val="696E7A82"/>
    <w:multiLevelType w:val="hybridMultilevel"/>
    <w:tmpl w:val="49A223B6"/>
    <w:lvl w:ilvl="0" w:tplc="FFFFFFFF">
      <w:start w:val="21"/>
      <w:numFmt w:val="bullet"/>
      <w:lvlText w:val="-"/>
      <w:lvlJc w:val="left"/>
      <w:pPr>
        <w:ind w:left="720" w:hanging="360"/>
      </w:pPr>
      <w:rPr>
        <w:rFonts w:ascii="Cambria" w:eastAsia="Times New Roman" w:hAnsi="Cambria"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C7F061D"/>
    <w:multiLevelType w:val="multilevel"/>
    <w:tmpl w:val="59BE2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0C09A6"/>
    <w:multiLevelType w:val="hybridMultilevel"/>
    <w:tmpl w:val="50A8CFE6"/>
    <w:lvl w:ilvl="0" w:tplc="FFFFFFFF">
      <w:numFmt w:val="bullet"/>
      <w:lvlText w:val="–"/>
      <w:lvlJc w:val="left"/>
      <w:pPr>
        <w:tabs>
          <w:tab w:val="num" w:pos="720"/>
        </w:tabs>
        <w:ind w:left="720" w:hanging="360"/>
      </w:pPr>
      <w:rPr>
        <w:rFonts w:ascii="Georgia" w:eastAsia="Times New Roman" w:hAnsi="Georgi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8C398A"/>
    <w:multiLevelType w:val="hybridMultilevel"/>
    <w:tmpl w:val="97ECE362"/>
    <w:lvl w:ilvl="0" w:tplc="FFFFFFFF">
      <w:start w:val="2"/>
      <w:numFmt w:val="bullet"/>
      <w:lvlText w:val="-"/>
      <w:lvlJc w:val="left"/>
      <w:pPr>
        <w:ind w:left="720" w:hanging="360"/>
      </w:pPr>
      <w:rPr>
        <w:rFonts w:ascii="Arial" w:eastAsia="Times New Roman" w:hAnsi="Aria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2D1096E"/>
    <w:multiLevelType w:val="hybridMultilevel"/>
    <w:tmpl w:val="F2D8C830"/>
    <w:lvl w:ilvl="0" w:tplc="FFFFFFFF">
      <w:start w:val="1"/>
      <w:numFmt w:val="bullet"/>
      <w:lvlText w:val=""/>
      <w:lvlJc w:val="left"/>
      <w:pPr>
        <w:tabs>
          <w:tab w:val="num" w:pos="1503"/>
        </w:tabs>
        <w:ind w:left="1503" w:hanging="783"/>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4D1C9C"/>
    <w:multiLevelType w:val="singleLevel"/>
    <w:tmpl w:val="2A94FB82"/>
    <w:lvl w:ilvl="0">
      <w:start w:val="2"/>
      <w:numFmt w:val="bullet"/>
      <w:lvlText w:val="-"/>
      <w:lvlJc w:val="left"/>
      <w:pPr>
        <w:tabs>
          <w:tab w:val="num" w:pos="360"/>
        </w:tabs>
        <w:ind w:left="360" w:hanging="360"/>
      </w:pPr>
    </w:lvl>
  </w:abstractNum>
  <w:abstractNum w:abstractNumId="37" w15:restartNumberingAfterBreak="0">
    <w:nsid w:val="73D20691"/>
    <w:multiLevelType w:val="multilevel"/>
    <w:tmpl w:val="18FA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9B360E"/>
    <w:multiLevelType w:val="hybridMultilevel"/>
    <w:tmpl w:val="0EBE0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537C3"/>
    <w:multiLevelType w:val="hybridMultilevel"/>
    <w:tmpl w:val="DD8A88EC"/>
    <w:lvl w:ilvl="0" w:tplc="FFFFFFFF">
      <w:start w:val="21"/>
      <w:numFmt w:val="bullet"/>
      <w:lvlText w:val="-"/>
      <w:lvlJc w:val="left"/>
      <w:pPr>
        <w:ind w:left="720" w:hanging="360"/>
      </w:pPr>
      <w:rPr>
        <w:rFonts w:ascii="Cambria" w:eastAsia="Times New Roman" w:hAnsi="Cambri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F30163"/>
    <w:multiLevelType w:val="multilevel"/>
    <w:tmpl w:val="CE7019FA"/>
    <w:lvl w:ilvl="0">
      <w:start w:val="21"/>
      <w:numFmt w:val="bullet"/>
      <w:lvlText w:val="-"/>
      <w:lvlJc w:val="left"/>
      <w:pPr>
        <w:tabs>
          <w:tab w:val="num" w:pos="720"/>
        </w:tabs>
        <w:ind w:left="720" w:hanging="360"/>
      </w:pPr>
      <w:rPr>
        <w:rFonts w:ascii="Cambria" w:eastAsia="Times New Roman" w:hAnsi="Cambria"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B553C"/>
    <w:multiLevelType w:val="hybridMultilevel"/>
    <w:tmpl w:val="3290285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AEF7174"/>
    <w:multiLevelType w:val="hybridMultilevel"/>
    <w:tmpl w:val="985228DA"/>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3" w15:restartNumberingAfterBreak="0">
    <w:nsid w:val="7BF54628"/>
    <w:multiLevelType w:val="singleLevel"/>
    <w:tmpl w:val="1334F0D4"/>
    <w:lvl w:ilvl="0">
      <w:start w:val="7"/>
      <w:numFmt w:val="bullet"/>
      <w:lvlText w:val="-"/>
      <w:lvlJc w:val="left"/>
      <w:pPr>
        <w:tabs>
          <w:tab w:val="num" w:pos="360"/>
        </w:tabs>
        <w:ind w:left="360" w:hanging="360"/>
      </w:pPr>
    </w:lvl>
  </w:abstractNum>
  <w:abstractNum w:abstractNumId="44" w15:restartNumberingAfterBreak="0">
    <w:nsid w:val="7CF349D4"/>
    <w:multiLevelType w:val="singleLevel"/>
    <w:tmpl w:val="E82C9118"/>
    <w:lvl w:ilvl="0">
      <w:start w:val="3"/>
      <w:numFmt w:val="bullet"/>
      <w:lvlText w:val="-"/>
      <w:lvlJc w:val="left"/>
      <w:pPr>
        <w:tabs>
          <w:tab w:val="num" w:pos="360"/>
        </w:tabs>
        <w:ind w:left="360" w:hanging="360"/>
      </w:pPr>
      <w:rPr>
        <w:rFonts w:hint="default"/>
      </w:rPr>
    </w:lvl>
  </w:abstractNum>
  <w:abstractNum w:abstractNumId="45" w15:restartNumberingAfterBreak="0">
    <w:nsid w:val="7EC93065"/>
    <w:multiLevelType w:val="singleLevel"/>
    <w:tmpl w:val="B220F406"/>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43"/>
  </w:num>
  <w:num w:numId="3">
    <w:abstractNumId w:val="20"/>
    <w:lvlOverride w:ilvl="0"/>
    <w:lvlOverride w:ilvl="1"/>
    <w:lvlOverride w:ilvl="2"/>
    <w:lvlOverride w:ilvl="3"/>
    <w:lvlOverride w:ilvl="4"/>
    <w:lvlOverride w:ilvl="5"/>
    <w:lvlOverride w:ilvl="6"/>
    <w:lvlOverride w:ilvl="7"/>
    <w:lvlOverride w:ilvl="8"/>
  </w:num>
  <w:num w:numId="4">
    <w:abstractNumId w:val="31"/>
  </w:num>
  <w:num w:numId="5">
    <w:abstractNumId w:val="31"/>
    <w:lvlOverride w:ilvl="0"/>
    <w:lvlOverride w:ilvl="1"/>
    <w:lvlOverride w:ilvl="2"/>
    <w:lvlOverride w:ilvl="3"/>
    <w:lvlOverride w:ilvl="4"/>
    <w:lvlOverride w:ilvl="5"/>
    <w:lvlOverride w:ilvl="6"/>
    <w:lvlOverride w:ilvl="7"/>
    <w:lvlOverride w:ilvl="8"/>
  </w:num>
  <w:num w:numId="6">
    <w:abstractNumId w:val="6"/>
  </w:num>
  <w:num w:numId="7">
    <w:abstractNumId w:val="1"/>
    <w:lvlOverride w:ilvl="0"/>
    <w:lvlOverride w:ilvl="1"/>
    <w:lvlOverride w:ilvl="2"/>
    <w:lvlOverride w:ilvl="3"/>
    <w:lvlOverride w:ilvl="4"/>
    <w:lvlOverride w:ilvl="5"/>
    <w:lvlOverride w:ilvl="6"/>
    <w:lvlOverride w:ilvl="7"/>
    <w:lvlOverride w:ilvl="8"/>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lvlOverride w:ilvl="1"/>
    <w:lvlOverride w:ilvl="2"/>
    <w:lvlOverride w:ilvl="3"/>
    <w:lvlOverride w:ilvl="4"/>
    <w:lvlOverride w:ilvl="5"/>
    <w:lvlOverride w:ilvl="6"/>
    <w:lvlOverride w:ilvl="7"/>
    <w:lvlOverride w:ilvl="8"/>
  </w:num>
  <w:num w:numId="10">
    <w:abstractNumId w:val="21"/>
    <w:lvlOverride w:ilvl="0"/>
    <w:lvlOverride w:ilvl="1"/>
    <w:lvlOverride w:ilvl="2"/>
    <w:lvlOverride w:ilvl="3"/>
    <w:lvlOverride w:ilvl="4"/>
    <w:lvlOverride w:ilvl="5"/>
    <w:lvlOverride w:ilvl="6"/>
    <w:lvlOverride w:ilvl="7"/>
    <w:lvlOverride w:ilvl="8"/>
  </w:num>
  <w:num w:numId="11">
    <w:abstractNumId w:val="28"/>
  </w:num>
  <w:num w:numId="12">
    <w:abstractNumId w:val="24"/>
  </w:num>
  <w:num w:numId="13">
    <w:abstractNumId w:val="17"/>
  </w:num>
  <w:num w:numId="14">
    <w:abstractNumId w:val="45"/>
  </w:num>
  <w:num w:numId="15">
    <w:abstractNumId w:val="29"/>
  </w:num>
  <w:num w:numId="16">
    <w:abstractNumId w:val="5"/>
  </w:num>
  <w:num w:numId="17">
    <w:abstractNumId w:val="16"/>
    <w:lvlOverride w:ilvl="0"/>
    <w:lvlOverride w:ilvl="1"/>
    <w:lvlOverride w:ilvl="2"/>
    <w:lvlOverride w:ilvl="3"/>
    <w:lvlOverride w:ilvl="4"/>
    <w:lvlOverride w:ilvl="5"/>
    <w:lvlOverride w:ilvl="6"/>
    <w:lvlOverride w:ilvl="7"/>
    <w:lvlOverride w:ilvl="8"/>
  </w:num>
  <w:num w:numId="18">
    <w:abstractNumId w:val="1"/>
  </w:num>
  <w:num w:numId="19">
    <w:abstractNumId w:val="12"/>
  </w:num>
  <w:num w:numId="20">
    <w:abstractNumId w:val="3"/>
    <w:lvlOverride w:ilvl="0"/>
    <w:lvlOverride w:ilvl="1"/>
    <w:lvlOverride w:ilvl="2"/>
    <w:lvlOverride w:ilvl="3"/>
    <w:lvlOverride w:ilvl="4"/>
    <w:lvlOverride w:ilvl="5"/>
    <w:lvlOverride w:ilvl="6"/>
    <w:lvlOverride w:ilvl="7"/>
    <w:lvlOverride w:ilvl="8"/>
  </w:num>
  <w:num w:numId="21">
    <w:abstractNumId w:val="34"/>
    <w:lvlOverride w:ilvl="0"/>
    <w:lvlOverride w:ilvl="1"/>
    <w:lvlOverride w:ilvl="2"/>
    <w:lvlOverride w:ilvl="3"/>
    <w:lvlOverride w:ilvl="4"/>
    <w:lvlOverride w:ilvl="5"/>
    <w:lvlOverride w:ilvl="6"/>
    <w:lvlOverride w:ilvl="7"/>
    <w:lvlOverride w:ilvl="8"/>
  </w:num>
  <w:num w:numId="22">
    <w:abstractNumId w:val="37"/>
    <w:lvlOverride w:ilvl="0"/>
    <w:lvlOverride w:ilvl="1"/>
    <w:lvlOverride w:ilvl="2"/>
    <w:lvlOverride w:ilvl="3"/>
    <w:lvlOverride w:ilvl="4"/>
    <w:lvlOverride w:ilvl="5"/>
    <w:lvlOverride w:ilvl="6"/>
    <w:lvlOverride w:ilvl="7"/>
    <w:lvlOverride w:ilvl="8"/>
  </w:num>
  <w:num w:numId="23">
    <w:abstractNumId w:val="7"/>
    <w:lvlOverride w:ilvl="0"/>
    <w:lvlOverride w:ilvl="1"/>
    <w:lvlOverride w:ilvl="2"/>
    <w:lvlOverride w:ilvl="3"/>
    <w:lvlOverride w:ilvl="4"/>
    <w:lvlOverride w:ilvl="5"/>
    <w:lvlOverride w:ilvl="6"/>
    <w:lvlOverride w:ilvl="7"/>
    <w:lvlOverride w:ilvl="8"/>
  </w:num>
  <w:num w:numId="24">
    <w:abstractNumId w:val="32"/>
  </w:num>
  <w:num w:numId="25">
    <w:abstractNumId w:val="27"/>
  </w:num>
  <w:num w:numId="26">
    <w:abstractNumId w:val="15"/>
    <w:lvlOverride w:ilvl="0"/>
    <w:lvlOverride w:ilvl="1">
      <w:startOverride w:val="1"/>
    </w:lvlOverride>
    <w:lvlOverride w:ilvl="2"/>
    <w:lvlOverride w:ilvl="3"/>
    <w:lvlOverride w:ilvl="4"/>
    <w:lvlOverride w:ilvl="5"/>
    <w:lvlOverride w:ilvl="6"/>
    <w:lvlOverride w:ilvl="7"/>
    <w:lvlOverride w:ilvl="8"/>
  </w:num>
  <w:num w:numId="27">
    <w:abstractNumId w:val="10"/>
  </w:num>
  <w:num w:numId="28">
    <w:abstractNumId w:val="13"/>
  </w:num>
  <w:num w:numId="29">
    <w:abstractNumId w:val="41"/>
  </w:num>
  <w:num w:numId="30">
    <w:abstractNumId w:val="2"/>
  </w:num>
  <w:num w:numId="31">
    <w:abstractNumId w:val="11"/>
  </w:num>
  <w:num w:numId="32">
    <w:abstractNumId w:val="30"/>
  </w:num>
  <w:num w:numId="33">
    <w:abstractNumId w:val="14"/>
    <w:lvlOverride w:ilvl="0"/>
    <w:lvlOverride w:ilvl="1"/>
    <w:lvlOverride w:ilvl="2"/>
    <w:lvlOverride w:ilvl="3"/>
    <w:lvlOverride w:ilvl="4"/>
    <w:lvlOverride w:ilvl="5"/>
    <w:lvlOverride w:ilvl="6"/>
    <w:lvlOverride w:ilvl="7"/>
    <w:lvlOverride w:ilvl="8"/>
  </w:num>
  <w:num w:numId="34">
    <w:abstractNumId w:val="25"/>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5"/>
    <w:lvlOverride w:ilvl="0"/>
  </w:num>
  <w:num w:numId="37">
    <w:abstractNumId w:val="29"/>
    <w:lvlOverride w:ilvl="0"/>
    <w:lvlOverride w:ilvl="1"/>
    <w:lvlOverride w:ilvl="2"/>
    <w:lvlOverride w:ilvl="3"/>
    <w:lvlOverride w:ilvl="4"/>
    <w:lvlOverride w:ilvl="5"/>
    <w:lvlOverride w:ilvl="6"/>
    <w:lvlOverride w:ilvl="7"/>
    <w:lvlOverride w:ilvl="8"/>
  </w:num>
  <w:num w:numId="38">
    <w:abstractNumId w:val="4"/>
  </w:num>
  <w:num w:numId="39">
    <w:abstractNumId w:val="23"/>
  </w:num>
  <w:num w:numId="40">
    <w:abstractNumId w:val="38"/>
  </w:num>
  <w:num w:numId="41">
    <w:abstractNumId w:val="39"/>
  </w:num>
  <w:num w:numId="42">
    <w:abstractNumId w:val="22"/>
  </w:num>
  <w:num w:numId="43">
    <w:abstractNumId w:val="44"/>
  </w:num>
  <w:num w:numId="44">
    <w:abstractNumId w:val="26"/>
  </w:num>
  <w:num w:numId="45">
    <w:abstractNumId w:val="33"/>
  </w:num>
  <w:num w:numId="4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7">
    <w:abstractNumId w:val="9"/>
  </w:num>
  <w:num w:numId="48">
    <w:abstractNumId w:val="42"/>
  </w:num>
  <w:num w:numId="49">
    <w:abstractNumId w:val="18"/>
  </w:num>
  <w:num w:numId="50">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defaultTabStop w:val="720"/>
  <w:hyphenationZone w:val="425"/>
  <w:characterSpacingControl w:val="compressPunctuation"/>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41"/>
    <w:rsid w:val="0000138E"/>
    <w:rsid w:val="00065BFC"/>
    <w:rsid w:val="00066684"/>
    <w:rsid w:val="0008334A"/>
    <w:rsid w:val="00085AE2"/>
    <w:rsid w:val="00090D02"/>
    <w:rsid w:val="0009423E"/>
    <w:rsid w:val="000B405C"/>
    <w:rsid w:val="000C25B1"/>
    <w:rsid w:val="000C5480"/>
    <w:rsid w:val="000D47D0"/>
    <w:rsid w:val="000F2029"/>
    <w:rsid w:val="001B586B"/>
    <w:rsid w:val="001D1E33"/>
    <w:rsid w:val="001F08BB"/>
    <w:rsid w:val="00213C8C"/>
    <w:rsid w:val="00250F2A"/>
    <w:rsid w:val="00274B2B"/>
    <w:rsid w:val="002B10D4"/>
    <w:rsid w:val="002B2BDE"/>
    <w:rsid w:val="002C6E08"/>
    <w:rsid w:val="002D5D90"/>
    <w:rsid w:val="002D6057"/>
    <w:rsid w:val="002E48A5"/>
    <w:rsid w:val="002E5307"/>
    <w:rsid w:val="00302F3E"/>
    <w:rsid w:val="00385E3A"/>
    <w:rsid w:val="00392A7D"/>
    <w:rsid w:val="003A399D"/>
    <w:rsid w:val="00404B66"/>
    <w:rsid w:val="00415B77"/>
    <w:rsid w:val="0042767B"/>
    <w:rsid w:val="00442541"/>
    <w:rsid w:val="0045442C"/>
    <w:rsid w:val="00464115"/>
    <w:rsid w:val="00481FAD"/>
    <w:rsid w:val="00493358"/>
    <w:rsid w:val="004C4472"/>
    <w:rsid w:val="004E1ED4"/>
    <w:rsid w:val="004F07B9"/>
    <w:rsid w:val="00531272"/>
    <w:rsid w:val="00555BFA"/>
    <w:rsid w:val="0056298A"/>
    <w:rsid w:val="005944B2"/>
    <w:rsid w:val="005A718F"/>
    <w:rsid w:val="005C36BA"/>
    <w:rsid w:val="0062694E"/>
    <w:rsid w:val="00650434"/>
    <w:rsid w:val="006B7241"/>
    <w:rsid w:val="006C4683"/>
    <w:rsid w:val="00701D54"/>
    <w:rsid w:val="007058B4"/>
    <w:rsid w:val="00745E80"/>
    <w:rsid w:val="007521ED"/>
    <w:rsid w:val="0075437B"/>
    <w:rsid w:val="007A3A18"/>
    <w:rsid w:val="007B1C86"/>
    <w:rsid w:val="007B25E1"/>
    <w:rsid w:val="007D37E9"/>
    <w:rsid w:val="007F7DB6"/>
    <w:rsid w:val="00806D49"/>
    <w:rsid w:val="00881FDA"/>
    <w:rsid w:val="008918CC"/>
    <w:rsid w:val="008D0D27"/>
    <w:rsid w:val="00952117"/>
    <w:rsid w:val="009F1AA3"/>
    <w:rsid w:val="00A25565"/>
    <w:rsid w:val="00A25C81"/>
    <w:rsid w:val="00AA2321"/>
    <w:rsid w:val="00AC49B7"/>
    <w:rsid w:val="00AD3B3B"/>
    <w:rsid w:val="00AF6056"/>
    <w:rsid w:val="00B06AE5"/>
    <w:rsid w:val="00B64F83"/>
    <w:rsid w:val="00BC0C8E"/>
    <w:rsid w:val="00BC31D4"/>
    <w:rsid w:val="00BE409B"/>
    <w:rsid w:val="00BF0C16"/>
    <w:rsid w:val="00C10446"/>
    <w:rsid w:val="00C367DF"/>
    <w:rsid w:val="00C76C20"/>
    <w:rsid w:val="00D30CDD"/>
    <w:rsid w:val="00D72D87"/>
    <w:rsid w:val="00D83B1F"/>
    <w:rsid w:val="00DA0151"/>
    <w:rsid w:val="00DB5538"/>
    <w:rsid w:val="00DD22E6"/>
    <w:rsid w:val="00DF7162"/>
    <w:rsid w:val="00E4009C"/>
    <w:rsid w:val="00E47347"/>
    <w:rsid w:val="00E660E9"/>
    <w:rsid w:val="00EA5C5D"/>
    <w:rsid w:val="00EB4331"/>
    <w:rsid w:val="00F038FB"/>
    <w:rsid w:val="00F0399C"/>
    <w:rsid w:val="00F043F6"/>
    <w:rsid w:val="00F07093"/>
    <w:rsid w:val="00F72476"/>
    <w:rsid w:val="00FA07C2"/>
    <w:rsid w:val="00FA732A"/>
    <w:rsid w:val="00FD690A"/>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D2C097-94DE-4A78-8D9D-6161E15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List Number" w:semiHidden="1" w:unhideWhenUsed="1"/>
    <w:lsdException w:name="List 4" w:semiHidden="1" w:unhideWhenUsed="1"/>
    <w:lsdException w:name="List 5"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Strong" w:uiPriority="22" w:qFormat="1"/>
    <w:lsdException w:name="Placeholder Text" w:semiHidden="1" w:unhideWhenUsed="1"/>
    <w:lsdException w:name="No Spacing" w:semiHidden="1" w:unhideWhenUsed="1"/>
    <w:lsdException w:name="List Paragraph" w:uiPriority="34"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spacing w:after="0" w:line="240" w:lineRule="auto"/>
    </w:pPr>
    <w:rPr>
      <w:rFonts w:asciiTheme="minorHAnsi"/>
      <w:sz w:val="24"/>
      <w:szCs w:val="24"/>
    </w:rPr>
  </w:style>
  <w:style w:type="character" w:default="1" w:styleId="Privzetapisavaodstavka">
    <w:name w:val="Default Paragraph Font"/>
    <w:uiPriority w:val="1"/>
    <w:semiHidden/>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442541"/>
    <w:pPr>
      <w:tabs>
        <w:tab w:val="center" w:pos="4536"/>
        <w:tab w:val="right" w:pos="9072"/>
      </w:tabs>
    </w:pPr>
  </w:style>
  <w:style w:type="character" w:customStyle="1" w:styleId="GlavaZnak">
    <w:name w:val="Glava Znak"/>
    <w:basedOn w:val="Privzetapisavaodstavka"/>
    <w:link w:val="Glava"/>
    <w:uiPriority w:val="99"/>
    <w:locked/>
    <w:rsid w:val="00442541"/>
    <w:rPr>
      <w:rFonts w:asciiTheme="minorHAnsi" w:cs="Times New Roman"/>
      <w:sz w:val="24"/>
      <w:szCs w:val="24"/>
    </w:rPr>
  </w:style>
  <w:style w:type="paragraph" w:styleId="Telobesedila">
    <w:name w:val="Body Text"/>
    <w:aliases w:val="12345"/>
    <w:basedOn w:val="Navaden"/>
    <w:link w:val="TelobesedilaZnak"/>
    <w:uiPriority w:val="99"/>
    <w:rsid w:val="00442541"/>
    <w:pPr>
      <w:widowControl/>
      <w:jc w:val="both"/>
    </w:pPr>
    <w:rPr>
      <w:rFonts w:ascii="Times New Roman" w:hAnsi="Times New Roman"/>
      <w:b/>
      <w:szCs w:val="20"/>
      <w:lang w:eastAsia="en-US"/>
    </w:rPr>
  </w:style>
  <w:style w:type="character" w:customStyle="1" w:styleId="TelobesedilaZnak">
    <w:name w:val="Telo besedila Znak"/>
    <w:aliases w:val="12345 Znak"/>
    <w:basedOn w:val="Privzetapisavaodstavka"/>
    <w:link w:val="Telobesedila"/>
    <w:uiPriority w:val="99"/>
    <w:locked/>
    <w:rsid w:val="00442541"/>
    <w:rPr>
      <w:rFonts w:ascii="Times New Roman" w:hAnsi="Times New Roman" w:cs="Times New Roman"/>
      <w:b/>
      <w:sz w:val="20"/>
      <w:szCs w:val="20"/>
      <w:lang w:val="x-none" w:eastAsia="en-US"/>
    </w:rPr>
  </w:style>
  <w:style w:type="paragraph" w:styleId="Noga">
    <w:name w:val="footer"/>
    <w:basedOn w:val="Navaden"/>
    <w:link w:val="NogaZnak"/>
    <w:uiPriority w:val="99"/>
    <w:rsid w:val="00442541"/>
    <w:pPr>
      <w:tabs>
        <w:tab w:val="center" w:pos="4536"/>
        <w:tab w:val="right" w:pos="9072"/>
      </w:tabs>
    </w:pPr>
  </w:style>
  <w:style w:type="character" w:customStyle="1" w:styleId="NogaZnak">
    <w:name w:val="Noga Znak"/>
    <w:basedOn w:val="Privzetapisavaodstavka"/>
    <w:link w:val="Noga"/>
    <w:uiPriority w:val="99"/>
    <w:locked/>
    <w:rsid w:val="00442541"/>
    <w:rPr>
      <w:rFonts w:asciiTheme="minorHAnsi" w:cs="Times New Roman"/>
      <w:sz w:val="24"/>
      <w:szCs w:val="24"/>
    </w:rPr>
  </w:style>
  <w:style w:type="character" w:styleId="Hiperpovezava">
    <w:name w:val="Hyperlink"/>
    <w:basedOn w:val="Privzetapisavaodstavka"/>
    <w:uiPriority w:val="99"/>
    <w:rsid w:val="00442541"/>
    <w:rPr>
      <w:rFonts w:cs="Times New Roman"/>
      <w:color w:val="0000FF"/>
      <w:u w:val="single"/>
    </w:rPr>
  </w:style>
  <w:style w:type="paragraph" w:customStyle="1" w:styleId="datumtevilka">
    <w:name w:val="datum številka"/>
    <w:basedOn w:val="Navaden"/>
    <w:qFormat/>
    <w:rsid w:val="00442541"/>
    <w:pPr>
      <w:widowControl/>
      <w:tabs>
        <w:tab w:val="left" w:pos="1701"/>
      </w:tabs>
      <w:spacing w:line="260" w:lineRule="atLeast"/>
    </w:pPr>
    <w:rPr>
      <w:rFonts w:ascii="Arial" w:hAnsi="Arial"/>
      <w:noProof/>
      <w:sz w:val="20"/>
      <w:szCs w:val="20"/>
      <w:lang w:val="sl-SI" w:eastAsia="sl-SI"/>
    </w:rPr>
  </w:style>
  <w:style w:type="paragraph" w:styleId="Odstavekseznama">
    <w:name w:val="List Paragraph"/>
    <w:basedOn w:val="Navaden"/>
    <w:uiPriority w:val="34"/>
    <w:qFormat/>
    <w:rsid w:val="00442541"/>
    <w:pPr>
      <w:widowControl/>
      <w:ind w:left="720"/>
      <w:contextualSpacing/>
    </w:pPr>
    <w:rPr>
      <w:rFonts w:ascii="Times New Roman" w:hAnsi="Times New Roman"/>
      <w:lang w:eastAsia="en-US"/>
    </w:rPr>
  </w:style>
  <w:style w:type="character" w:styleId="Pripombasklic">
    <w:name w:val="annotation reference"/>
    <w:basedOn w:val="Privzetapisavaodstavka"/>
    <w:uiPriority w:val="99"/>
    <w:rsid w:val="00442541"/>
    <w:rPr>
      <w:rFonts w:cs="Times New Roman"/>
      <w:sz w:val="16"/>
      <w:szCs w:val="16"/>
    </w:rPr>
  </w:style>
  <w:style w:type="paragraph" w:styleId="Pripombabesedilo">
    <w:name w:val="annotation text"/>
    <w:basedOn w:val="Navaden"/>
    <w:link w:val="PripombabesediloZnak"/>
    <w:uiPriority w:val="99"/>
    <w:rsid w:val="00442541"/>
    <w:rPr>
      <w:sz w:val="20"/>
      <w:szCs w:val="20"/>
    </w:rPr>
  </w:style>
  <w:style w:type="character" w:customStyle="1" w:styleId="PripombabesediloZnak">
    <w:name w:val="Pripomba – besedilo Znak"/>
    <w:basedOn w:val="Privzetapisavaodstavka"/>
    <w:link w:val="Pripombabesedilo"/>
    <w:uiPriority w:val="99"/>
    <w:locked/>
    <w:rsid w:val="00442541"/>
    <w:rPr>
      <w:rFonts w:asciiTheme="minorHAnsi" w:cs="Times New Roman"/>
      <w:sz w:val="20"/>
      <w:szCs w:val="20"/>
    </w:rPr>
  </w:style>
  <w:style w:type="paragraph" w:styleId="Besedilooblaka">
    <w:name w:val="Balloon Text"/>
    <w:basedOn w:val="Navaden"/>
    <w:link w:val="BesedilooblakaZnak"/>
    <w:uiPriority w:val="99"/>
    <w:rsid w:val="00442541"/>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442541"/>
    <w:rPr>
      <w:rFonts w:ascii="Segoe UI" w:hAnsi="Segoe UI" w:cs="Segoe UI"/>
      <w:sz w:val="18"/>
      <w:szCs w:val="18"/>
    </w:rPr>
  </w:style>
  <w:style w:type="paragraph" w:styleId="Zadevapripombe">
    <w:name w:val="annotation subject"/>
    <w:basedOn w:val="Pripombabesedilo"/>
    <w:next w:val="Pripombabesedilo"/>
    <w:link w:val="ZadevapripombeZnak"/>
    <w:uiPriority w:val="99"/>
    <w:rsid w:val="00442541"/>
    <w:rPr>
      <w:b/>
      <w:bCs/>
    </w:rPr>
  </w:style>
  <w:style w:type="character" w:customStyle="1" w:styleId="ZadevapripombeZnak">
    <w:name w:val="Zadeva pripombe Znak"/>
    <w:basedOn w:val="PripombabesediloZnak"/>
    <w:link w:val="Zadevapripombe"/>
    <w:uiPriority w:val="99"/>
    <w:locked/>
    <w:rsid w:val="00442541"/>
    <w:rPr>
      <w:rFonts w:asciiTheme="minorHAnsi" w:cs="Times New Roman"/>
      <w:b/>
      <w:bCs/>
      <w:sz w:val="20"/>
      <w:szCs w:val="20"/>
    </w:rPr>
  </w:style>
  <w:style w:type="paragraph" w:styleId="Sprotnaopomba-besedilo">
    <w:name w:val="footnote text"/>
    <w:basedOn w:val="Navaden"/>
    <w:link w:val="Sprotnaopomba-besediloZnak"/>
    <w:uiPriority w:val="99"/>
    <w:unhideWhenUsed/>
    <w:rsid w:val="00442541"/>
    <w:pPr>
      <w:widowControl/>
    </w:pPr>
    <w:rPr>
      <w:rFonts w:ascii="Times New Roman" w:hAnsi="Times New Roman"/>
      <w:sz w:val="20"/>
      <w:szCs w:val="20"/>
      <w:lang w:eastAsia="en-US"/>
    </w:rPr>
  </w:style>
  <w:style w:type="character" w:customStyle="1" w:styleId="Sprotnaopomba-besediloZnak">
    <w:name w:val="Sprotna opomba - besedilo Znak"/>
    <w:basedOn w:val="Privzetapisavaodstavka"/>
    <w:link w:val="Sprotnaopomba-besedilo"/>
    <w:uiPriority w:val="99"/>
    <w:locked/>
    <w:rsid w:val="00442541"/>
    <w:rPr>
      <w:rFonts w:ascii="Times New Roman" w:hAnsi="Times New Roman" w:cs="Times New Roman"/>
      <w:sz w:val="20"/>
      <w:szCs w:val="20"/>
      <w:lang w:val="x-none" w:eastAsia="en-US"/>
    </w:rPr>
  </w:style>
  <w:style w:type="character" w:styleId="Sprotnaopomba-sklic">
    <w:name w:val="footnote reference"/>
    <w:basedOn w:val="Privzetapisavaodstavka"/>
    <w:uiPriority w:val="99"/>
    <w:unhideWhenUsed/>
    <w:rsid w:val="00442541"/>
    <w:rPr>
      <w:rFonts w:cs="Times New Roman"/>
      <w:vertAlign w:val="superscript"/>
    </w:rPr>
  </w:style>
  <w:style w:type="paragraph" w:styleId="Telobesedila3">
    <w:name w:val="Body Text 3"/>
    <w:basedOn w:val="Navaden"/>
    <w:link w:val="Telobesedila3Znak"/>
    <w:uiPriority w:val="99"/>
    <w:rsid w:val="00442541"/>
    <w:pPr>
      <w:spacing w:after="120"/>
    </w:pPr>
    <w:rPr>
      <w:sz w:val="16"/>
      <w:szCs w:val="16"/>
    </w:rPr>
  </w:style>
  <w:style w:type="character" w:customStyle="1" w:styleId="Telobesedila3Znak">
    <w:name w:val="Telo besedila 3 Znak"/>
    <w:basedOn w:val="Privzetapisavaodstavka"/>
    <w:link w:val="Telobesedila3"/>
    <w:uiPriority w:val="99"/>
    <w:locked/>
    <w:rsid w:val="00442541"/>
    <w:rPr>
      <w:rFonts w:asciiTheme="minorHAnsi" w:cs="Times New Roman"/>
      <w:sz w:val="16"/>
      <w:szCs w:val="16"/>
    </w:rPr>
  </w:style>
  <w:style w:type="table" w:styleId="Tabelamrea">
    <w:name w:val="Table Grid"/>
    <w:basedOn w:val="Navadnatabela"/>
    <w:uiPriority w:val="99"/>
    <w:rsid w:val="0074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avaden"/>
    <w:rsid w:val="005C36BA"/>
    <w:pPr>
      <w:widowControl/>
      <w:numPr>
        <w:numId w:val="44"/>
      </w:numPr>
      <w:tabs>
        <w:tab w:val="num" w:pos="567"/>
      </w:tabs>
      <w:spacing w:after="120"/>
      <w:ind w:left="567" w:hanging="283"/>
      <w:jc w:val="both"/>
    </w:pPr>
    <w:rPr>
      <w:rFonts w:ascii="Arial" w:hAnsi="Arial"/>
      <w:szCs w:val="20"/>
      <w:lang w:eastAsia="en-US"/>
    </w:rPr>
  </w:style>
  <w:style w:type="character" w:styleId="Krepko">
    <w:name w:val="Strong"/>
    <w:basedOn w:val="Privzetapisavaodstavka"/>
    <w:uiPriority w:val="22"/>
    <w:qFormat/>
    <w:rsid w:val="007058B4"/>
    <w:rPr>
      <w:rFonts w:cs="Times New Roman"/>
      <w:b/>
    </w:rPr>
  </w:style>
  <w:style w:type="paragraph" w:styleId="Navadensplet">
    <w:name w:val="Normal (Web)"/>
    <w:basedOn w:val="Navaden"/>
    <w:uiPriority w:val="99"/>
    <w:unhideWhenUsed/>
    <w:rsid w:val="007058B4"/>
    <w:pPr>
      <w:widowControl/>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498189">
      <w:marLeft w:val="0"/>
      <w:marRight w:val="0"/>
      <w:marTop w:val="0"/>
      <w:marBottom w:val="0"/>
      <w:divBdr>
        <w:top w:val="none" w:sz="0" w:space="0" w:color="auto"/>
        <w:left w:val="none" w:sz="0" w:space="0" w:color="auto"/>
        <w:bottom w:val="none" w:sz="0" w:space="0" w:color="auto"/>
        <w:right w:val="none" w:sz="0" w:space="0" w:color="auto"/>
      </w:divBdr>
    </w:div>
    <w:div w:id="1606498190">
      <w:marLeft w:val="0"/>
      <w:marRight w:val="0"/>
      <w:marTop w:val="0"/>
      <w:marBottom w:val="0"/>
      <w:divBdr>
        <w:top w:val="none" w:sz="0" w:space="0" w:color="auto"/>
        <w:left w:val="none" w:sz="0" w:space="0" w:color="auto"/>
        <w:bottom w:val="none" w:sz="0" w:space="0" w:color="auto"/>
        <w:right w:val="none" w:sz="0" w:space="0" w:color="auto"/>
      </w:divBdr>
    </w:div>
    <w:div w:id="1606498191">
      <w:marLeft w:val="0"/>
      <w:marRight w:val="0"/>
      <w:marTop w:val="0"/>
      <w:marBottom w:val="0"/>
      <w:divBdr>
        <w:top w:val="none" w:sz="0" w:space="0" w:color="auto"/>
        <w:left w:val="none" w:sz="0" w:space="0" w:color="auto"/>
        <w:bottom w:val="none" w:sz="0" w:space="0" w:color="auto"/>
        <w:right w:val="none" w:sz="0" w:space="0" w:color="auto"/>
      </w:divBdr>
    </w:div>
    <w:div w:id="1606498192">
      <w:marLeft w:val="0"/>
      <w:marRight w:val="0"/>
      <w:marTop w:val="0"/>
      <w:marBottom w:val="0"/>
      <w:divBdr>
        <w:top w:val="none" w:sz="0" w:space="0" w:color="auto"/>
        <w:left w:val="none" w:sz="0" w:space="0" w:color="auto"/>
        <w:bottom w:val="none" w:sz="0" w:space="0" w:color="auto"/>
        <w:right w:val="none" w:sz="0" w:space="0" w:color="auto"/>
      </w:divBdr>
    </w:div>
    <w:div w:id="1606498193">
      <w:marLeft w:val="0"/>
      <w:marRight w:val="0"/>
      <w:marTop w:val="0"/>
      <w:marBottom w:val="0"/>
      <w:divBdr>
        <w:top w:val="none" w:sz="0" w:space="0" w:color="auto"/>
        <w:left w:val="none" w:sz="0" w:space="0" w:color="auto"/>
        <w:bottom w:val="none" w:sz="0" w:space="0" w:color="auto"/>
        <w:right w:val="none" w:sz="0" w:space="0" w:color="auto"/>
      </w:divBdr>
    </w:div>
    <w:div w:id="1606498194">
      <w:marLeft w:val="0"/>
      <w:marRight w:val="0"/>
      <w:marTop w:val="0"/>
      <w:marBottom w:val="0"/>
      <w:divBdr>
        <w:top w:val="none" w:sz="0" w:space="0" w:color="auto"/>
        <w:left w:val="none" w:sz="0" w:space="0" w:color="auto"/>
        <w:bottom w:val="none" w:sz="0" w:space="0" w:color="auto"/>
        <w:right w:val="none" w:sz="0" w:space="0" w:color="auto"/>
      </w:divBdr>
    </w:div>
    <w:div w:id="1606498195">
      <w:marLeft w:val="0"/>
      <w:marRight w:val="0"/>
      <w:marTop w:val="0"/>
      <w:marBottom w:val="0"/>
      <w:divBdr>
        <w:top w:val="none" w:sz="0" w:space="0" w:color="auto"/>
        <w:left w:val="none" w:sz="0" w:space="0" w:color="auto"/>
        <w:bottom w:val="none" w:sz="0" w:space="0" w:color="auto"/>
        <w:right w:val="none" w:sz="0" w:space="0" w:color="auto"/>
      </w:divBdr>
    </w:div>
    <w:div w:id="1606498196">
      <w:marLeft w:val="0"/>
      <w:marRight w:val="0"/>
      <w:marTop w:val="0"/>
      <w:marBottom w:val="0"/>
      <w:divBdr>
        <w:top w:val="none" w:sz="0" w:space="0" w:color="auto"/>
        <w:left w:val="none" w:sz="0" w:space="0" w:color="auto"/>
        <w:bottom w:val="none" w:sz="0" w:space="0" w:color="auto"/>
        <w:right w:val="none" w:sz="0" w:space="0" w:color="auto"/>
      </w:divBdr>
    </w:div>
    <w:div w:id="1606498197">
      <w:marLeft w:val="0"/>
      <w:marRight w:val="0"/>
      <w:marTop w:val="0"/>
      <w:marBottom w:val="0"/>
      <w:divBdr>
        <w:top w:val="none" w:sz="0" w:space="0" w:color="auto"/>
        <w:left w:val="none" w:sz="0" w:space="0" w:color="auto"/>
        <w:bottom w:val="none" w:sz="0" w:space="0" w:color="auto"/>
        <w:right w:val="none" w:sz="0" w:space="0" w:color="auto"/>
      </w:divBdr>
    </w:div>
    <w:div w:id="1606498198">
      <w:marLeft w:val="0"/>
      <w:marRight w:val="0"/>
      <w:marTop w:val="0"/>
      <w:marBottom w:val="0"/>
      <w:divBdr>
        <w:top w:val="none" w:sz="0" w:space="0" w:color="auto"/>
        <w:left w:val="none" w:sz="0" w:space="0" w:color="auto"/>
        <w:bottom w:val="none" w:sz="0" w:space="0" w:color="auto"/>
        <w:right w:val="none" w:sz="0" w:space="0" w:color="auto"/>
      </w:divBdr>
    </w:div>
    <w:div w:id="1606498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1B37FF-7C12-4AB1-B076-5241886A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5470</Words>
  <Characters>31180</Characters>
  <Application>Microsoft Office Word</Application>
  <DocSecurity>0</DocSecurity>
  <Lines>259</Lines>
  <Paragraphs>73</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36577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subject/>
  <dc:creator>ANDOLJŠEK Lilijana</dc:creator>
  <cp:keywords/>
  <dc:description>Generated by Oracle Analytics Publisher</dc:description>
  <cp:lastModifiedBy>ANDOLJŠEK Lilijana</cp:lastModifiedBy>
  <cp:revision>2</cp:revision>
  <dcterms:created xsi:type="dcterms:W3CDTF">2022-05-05T07:32:00Z</dcterms:created>
  <dcterms:modified xsi:type="dcterms:W3CDTF">2022-05-05T07:32:00Z</dcterms:modified>
</cp:coreProperties>
</file>