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79C0" w14:textId="77777777" w:rsidR="000A3276" w:rsidRPr="00404B66" w:rsidRDefault="003606D7" w:rsidP="000A3276">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8240" behindDoc="0" locked="0" layoutInCell="1" allowOverlap="1" wp14:anchorId="5368BA16" wp14:editId="73B7B654">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404B66">
        <w:rPr>
          <w:rFonts w:ascii="Arial" w:hAnsi="Arial" w:cs="Arial"/>
          <w:sz w:val="20"/>
          <w:szCs w:val="20"/>
        </w:rPr>
        <w:t>REPUBLIKA SLOVENIJA</w:t>
      </w:r>
    </w:p>
    <w:p w14:paraId="6F27B362" w14:textId="77777777" w:rsidR="000A3276" w:rsidRPr="00404B66" w:rsidRDefault="003606D7" w:rsidP="000A3276">
      <w:pPr>
        <w:widowControl/>
        <w:tabs>
          <w:tab w:val="center" w:pos="4153"/>
          <w:tab w:val="left" w:pos="5112"/>
          <w:tab w:val="right" w:pos="8306"/>
        </w:tabs>
        <w:spacing w:line="288" w:lineRule="auto"/>
        <w:jc w:val="both"/>
        <w:rPr>
          <w:rFonts w:ascii="Arial" w:hAnsi="Arial" w:cs="Arial"/>
          <w:b/>
          <w:caps/>
          <w:sz w:val="20"/>
          <w:szCs w:val="20"/>
          <w:lang w:eastAsia="en-US"/>
        </w:rPr>
      </w:pPr>
      <w:r w:rsidRPr="00404B66">
        <w:rPr>
          <w:rFonts w:ascii="Arial" w:hAnsi="Arial" w:cs="Arial"/>
          <w:b/>
          <w:caps/>
          <w:sz w:val="20"/>
          <w:szCs w:val="20"/>
          <w:lang w:eastAsia="en-US"/>
        </w:rPr>
        <w:t>Ministrstvo za obrambo</w:t>
      </w:r>
    </w:p>
    <w:p w14:paraId="6119A186" w14:textId="77777777" w:rsidR="000A3276" w:rsidRPr="00404B66" w:rsidRDefault="003606D7"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Vojkova cesta 55, 1000 Ljubljana</w:t>
      </w:r>
      <w:r w:rsidRPr="00404B66">
        <w:rPr>
          <w:rFonts w:ascii="Arial" w:hAnsi="Arial" w:cs="Arial"/>
          <w:sz w:val="20"/>
          <w:szCs w:val="20"/>
          <w:lang w:eastAsia="en-US"/>
        </w:rPr>
        <w:tab/>
      </w:r>
      <w:r w:rsidRPr="00404B66">
        <w:rPr>
          <w:rFonts w:ascii="Arial" w:hAnsi="Arial" w:cs="Arial"/>
          <w:sz w:val="20"/>
          <w:szCs w:val="20"/>
          <w:lang w:eastAsia="en-US"/>
        </w:rPr>
        <w:tab/>
        <w:t>T: 01 471 22 11</w:t>
      </w:r>
    </w:p>
    <w:p w14:paraId="2F567350" w14:textId="77777777" w:rsidR="000A3276" w:rsidRPr="00404B66" w:rsidRDefault="003606D7"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 xml:space="preserve">F: 01 471 29 78 </w:t>
      </w:r>
    </w:p>
    <w:p w14:paraId="2292918A" w14:textId="77777777" w:rsidR="000A3276" w:rsidRPr="00404B66" w:rsidRDefault="003606D7"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E: glavna.pisarna@mors.si</w:t>
      </w:r>
    </w:p>
    <w:p w14:paraId="6BE62DED" w14:textId="77777777" w:rsidR="000A3276" w:rsidRPr="00404B66" w:rsidRDefault="003606D7"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www.mors.si</w:t>
      </w:r>
    </w:p>
    <w:p w14:paraId="787CD248" w14:textId="77777777" w:rsidR="000A3276" w:rsidRPr="00404B66" w:rsidRDefault="000A3276" w:rsidP="000A3276">
      <w:pPr>
        <w:widowControl/>
        <w:tabs>
          <w:tab w:val="left" w:pos="1701"/>
        </w:tabs>
        <w:spacing w:line="288" w:lineRule="auto"/>
        <w:jc w:val="both"/>
        <w:rPr>
          <w:rFonts w:ascii="Arial" w:hAnsi="Arial" w:cs="Arial"/>
          <w:sz w:val="20"/>
          <w:szCs w:val="20"/>
        </w:rPr>
      </w:pPr>
    </w:p>
    <w:p w14:paraId="679C17A7" w14:textId="77777777" w:rsidR="000A3276" w:rsidRDefault="000A3276" w:rsidP="000A3276">
      <w:pPr>
        <w:widowControl/>
        <w:tabs>
          <w:tab w:val="left" w:pos="1701"/>
        </w:tabs>
        <w:spacing w:line="288" w:lineRule="auto"/>
        <w:jc w:val="both"/>
        <w:rPr>
          <w:rFonts w:ascii="Arial" w:hAnsi="Arial" w:cs="Arial"/>
          <w:sz w:val="20"/>
          <w:szCs w:val="20"/>
        </w:rPr>
      </w:pPr>
    </w:p>
    <w:p w14:paraId="6A44597A" w14:textId="394157CA" w:rsidR="000A3276" w:rsidRPr="00404B66" w:rsidRDefault="003606D7"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Številka: </w:t>
      </w:r>
      <w:r w:rsidRPr="00404B66">
        <w:rPr>
          <w:rFonts w:ascii="Arial" w:hAnsi="Arial" w:cs="Arial"/>
          <w:sz w:val="20"/>
          <w:szCs w:val="20"/>
        </w:rPr>
        <w:tab/>
      </w:r>
      <w:r w:rsidR="00C6617F">
        <w:rPr>
          <w:rFonts w:ascii="ArialMT" w:hAnsi="ArialMT" w:cs="ArialMT"/>
          <w:sz w:val="20"/>
          <w:szCs w:val="20"/>
        </w:rPr>
        <w:t>430-411/2022-2</w:t>
      </w:r>
    </w:p>
    <w:p w14:paraId="5B29882B" w14:textId="1336B2F5" w:rsidR="000A3276" w:rsidRPr="00404B66" w:rsidRDefault="003606D7"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Datum: </w:t>
      </w:r>
      <w:r w:rsidRPr="00404B66">
        <w:rPr>
          <w:rFonts w:ascii="Arial" w:hAnsi="Arial" w:cs="Arial"/>
          <w:sz w:val="20"/>
          <w:szCs w:val="20"/>
        </w:rPr>
        <w:tab/>
      </w:r>
      <w:bookmarkStart w:id="2" w:name="DatumDokumenta"/>
      <w:r w:rsidR="00C6617F">
        <w:rPr>
          <w:rFonts w:ascii="ArialMT" w:hAnsi="ArialMT" w:cs="ArialMT"/>
          <w:sz w:val="20"/>
          <w:szCs w:val="20"/>
        </w:rPr>
        <w:t>02. 11. 2022</w:t>
      </w:r>
      <w:r w:rsidRPr="00404B66">
        <w:rPr>
          <w:rFonts w:ascii="Arial" w:hAnsi="Arial" w:cs="Arial"/>
          <w:sz w:val="20"/>
          <w:szCs w:val="20"/>
        </w:rPr>
        <w:t xml:space="preserve"> </w:t>
      </w:r>
      <w:bookmarkEnd w:id="2"/>
    </w:p>
    <w:p w14:paraId="6359B435" w14:textId="77777777" w:rsidR="000A3276" w:rsidRPr="00404B66" w:rsidRDefault="000A3276" w:rsidP="000A3276">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985B79" w14:paraId="6E5F0EEE" w14:textId="77777777" w:rsidTr="00052E9B">
        <w:trPr>
          <w:trHeight w:val="303"/>
        </w:trPr>
        <w:tc>
          <w:tcPr>
            <w:tcW w:w="1068" w:type="dxa"/>
            <w:hideMark/>
          </w:tcPr>
          <w:p w14:paraId="03634640" w14:textId="77777777" w:rsidR="000A3276" w:rsidRPr="00404B66" w:rsidRDefault="003606D7" w:rsidP="00052E9B">
            <w:pPr>
              <w:spacing w:line="288" w:lineRule="auto"/>
              <w:jc w:val="both"/>
              <w:rPr>
                <w:rFonts w:ascii="Arial" w:hAnsi="Arial" w:cs="Arial"/>
                <w:b/>
                <w:bCs/>
                <w:sz w:val="20"/>
                <w:szCs w:val="20"/>
              </w:rPr>
            </w:pPr>
            <w:r w:rsidRPr="00404B66">
              <w:rPr>
                <w:rFonts w:ascii="Arial" w:hAnsi="Arial" w:cs="Arial"/>
                <w:b/>
                <w:bCs/>
                <w:sz w:val="20"/>
                <w:szCs w:val="20"/>
              </w:rPr>
              <w:t>Zadeva:</w:t>
            </w:r>
          </w:p>
        </w:tc>
        <w:tc>
          <w:tcPr>
            <w:tcW w:w="8121" w:type="dxa"/>
            <w:hideMark/>
          </w:tcPr>
          <w:p w14:paraId="128AB56F" w14:textId="77777777" w:rsidR="000A3276" w:rsidRPr="00404B66" w:rsidRDefault="003606D7" w:rsidP="00052E9B">
            <w:pPr>
              <w:spacing w:line="288" w:lineRule="auto"/>
              <w:ind w:left="12" w:hanging="12"/>
              <w:contextualSpacing/>
              <w:jc w:val="both"/>
              <w:rPr>
                <w:rFonts w:ascii="Arial" w:hAnsi="Arial" w:cs="Arial"/>
                <w:b/>
                <w:sz w:val="20"/>
                <w:szCs w:val="20"/>
              </w:rPr>
            </w:pPr>
            <w:r w:rsidRPr="00404B66">
              <w:rPr>
                <w:rFonts w:ascii="Arial" w:hAnsi="Arial" w:cs="Arial"/>
                <w:b/>
                <w:sz w:val="20"/>
                <w:szCs w:val="20"/>
              </w:rPr>
              <w:t>Javno naročilo nižje vrednosti  - povabilo k oddaji ponudbe</w:t>
            </w:r>
          </w:p>
        </w:tc>
      </w:tr>
      <w:tr w:rsidR="00985B79" w14:paraId="3DD37BD1" w14:textId="77777777" w:rsidTr="00052E9B">
        <w:trPr>
          <w:trHeight w:val="618"/>
        </w:trPr>
        <w:tc>
          <w:tcPr>
            <w:tcW w:w="1068" w:type="dxa"/>
            <w:hideMark/>
          </w:tcPr>
          <w:p w14:paraId="4FCCB5B9" w14:textId="77777777" w:rsidR="000A3276" w:rsidRPr="00404B66" w:rsidRDefault="003606D7" w:rsidP="00052E9B">
            <w:pPr>
              <w:spacing w:line="288" w:lineRule="auto"/>
              <w:jc w:val="both"/>
              <w:rPr>
                <w:rFonts w:ascii="Arial" w:hAnsi="Arial" w:cs="Arial"/>
                <w:bCs/>
                <w:sz w:val="20"/>
                <w:szCs w:val="20"/>
              </w:rPr>
            </w:pPr>
            <w:r w:rsidRPr="00404B66">
              <w:rPr>
                <w:rFonts w:ascii="Arial" w:hAnsi="Arial" w:cs="Arial"/>
                <w:bCs/>
                <w:sz w:val="20"/>
                <w:szCs w:val="20"/>
              </w:rPr>
              <w:t>Zveza:</w:t>
            </w:r>
          </w:p>
        </w:tc>
        <w:tc>
          <w:tcPr>
            <w:tcW w:w="8121" w:type="dxa"/>
            <w:hideMark/>
          </w:tcPr>
          <w:p w14:paraId="7B645E62" w14:textId="77777777" w:rsidR="000A3276" w:rsidRDefault="003606D7" w:rsidP="00052E9B">
            <w:pPr>
              <w:spacing w:line="288" w:lineRule="auto"/>
              <w:ind w:left="12" w:hanging="12"/>
              <w:contextualSpacing/>
              <w:jc w:val="both"/>
              <w:rPr>
                <w:rFonts w:ascii="Arial" w:hAnsi="Arial" w:cs="Arial"/>
                <w:sz w:val="20"/>
                <w:szCs w:val="20"/>
              </w:rPr>
            </w:pPr>
            <w:r w:rsidRPr="00C90C83">
              <w:rPr>
                <w:rFonts w:ascii="Arial" w:hAnsi="Arial" w:cs="Arial"/>
                <w:sz w:val="20"/>
                <w:szCs w:val="20"/>
              </w:rPr>
              <w:t xml:space="preserve">Javno naročilo št. MORS </w:t>
            </w:r>
            <w:r w:rsidR="00846036">
              <w:rPr>
                <w:rFonts w:ascii="Arial" w:hAnsi="Arial" w:cs="Arial"/>
                <w:sz w:val="20"/>
                <w:szCs w:val="20"/>
              </w:rPr>
              <w:t>365</w:t>
            </w:r>
            <w:r w:rsidRPr="00C90C83">
              <w:rPr>
                <w:rFonts w:ascii="Arial" w:hAnsi="Arial" w:cs="Arial"/>
                <w:sz w:val="20"/>
                <w:szCs w:val="20"/>
              </w:rPr>
              <w:t xml:space="preserve">/2022 – JNNV, </w:t>
            </w:r>
            <w:r w:rsidR="00DB0D08">
              <w:rPr>
                <w:rFonts w:ascii="Arial" w:hAnsi="Arial" w:cs="Arial"/>
                <w:sz w:val="20"/>
                <w:szCs w:val="20"/>
              </w:rPr>
              <w:t xml:space="preserve">Vzdrževanje </w:t>
            </w:r>
            <w:r w:rsidR="00846036">
              <w:rPr>
                <w:rFonts w:ascii="Arial" w:hAnsi="Arial" w:cs="Arial"/>
                <w:sz w:val="20"/>
                <w:szCs w:val="20"/>
              </w:rPr>
              <w:t>licenc VMware</w:t>
            </w:r>
          </w:p>
          <w:p w14:paraId="5485D02F" w14:textId="77777777" w:rsidR="0046098C" w:rsidRPr="00C90C83" w:rsidRDefault="0046098C" w:rsidP="00052E9B">
            <w:pPr>
              <w:spacing w:line="288" w:lineRule="auto"/>
              <w:ind w:left="12" w:hanging="12"/>
              <w:contextualSpacing/>
              <w:jc w:val="both"/>
              <w:rPr>
                <w:rFonts w:ascii="Arial" w:hAnsi="Arial" w:cs="Arial"/>
                <w:sz w:val="20"/>
                <w:szCs w:val="20"/>
              </w:rPr>
            </w:pPr>
          </w:p>
          <w:p w14:paraId="2C907B35" w14:textId="77777777" w:rsidR="00C90C83" w:rsidRPr="00C90C83" w:rsidRDefault="00C90C83" w:rsidP="00052E9B">
            <w:pPr>
              <w:spacing w:line="288" w:lineRule="auto"/>
              <w:ind w:left="12" w:hanging="12"/>
              <w:contextualSpacing/>
              <w:jc w:val="both"/>
              <w:rPr>
                <w:rFonts w:ascii="Arial" w:hAnsi="Arial" w:cs="Arial"/>
                <w:sz w:val="20"/>
                <w:szCs w:val="20"/>
              </w:rPr>
            </w:pPr>
          </w:p>
        </w:tc>
      </w:tr>
    </w:tbl>
    <w:p w14:paraId="7541D96A" w14:textId="77777777" w:rsidR="000A3276" w:rsidRDefault="003606D7" w:rsidP="000A3276">
      <w:pPr>
        <w:widowControl/>
        <w:spacing w:line="276" w:lineRule="auto"/>
        <w:jc w:val="both"/>
        <w:rPr>
          <w:rFonts w:ascii="Arial" w:hAnsi="Arial" w:cs="Arial"/>
          <w:sz w:val="20"/>
          <w:szCs w:val="20"/>
          <w:lang w:eastAsia="en-US"/>
        </w:rPr>
      </w:pPr>
      <w:r>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7A3EA533" w14:textId="77777777" w:rsidR="000A3276" w:rsidRPr="00404B66" w:rsidRDefault="000A3276" w:rsidP="000A3276">
      <w:pPr>
        <w:spacing w:line="288" w:lineRule="auto"/>
        <w:jc w:val="both"/>
        <w:rPr>
          <w:rFonts w:ascii="Arial" w:hAnsi="Arial" w:cs="Arial"/>
          <w:sz w:val="20"/>
          <w:szCs w:val="20"/>
        </w:rPr>
      </w:pPr>
    </w:p>
    <w:p w14:paraId="505492BB" w14:textId="77777777" w:rsidR="000A3276" w:rsidRPr="00404B66" w:rsidRDefault="003606D7" w:rsidP="000A3276">
      <w:pPr>
        <w:spacing w:line="288" w:lineRule="auto"/>
        <w:ind w:right="-1"/>
        <w:contextualSpacing/>
        <w:jc w:val="both"/>
        <w:rPr>
          <w:rFonts w:ascii="Arial" w:hAnsi="Arial" w:cs="Arial"/>
          <w:b/>
          <w:sz w:val="20"/>
          <w:szCs w:val="20"/>
          <w:lang w:eastAsia="en-US"/>
        </w:rPr>
      </w:pPr>
      <w:r w:rsidRPr="00404B66">
        <w:rPr>
          <w:rFonts w:ascii="Arial" w:hAnsi="Arial" w:cs="Arial"/>
          <w:b/>
          <w:sz w:val="20"/>
          <w:szCs w:val="20"/>
        </w:rPr>
        <w:t xml:space="preserve">Ponudnik mora, do objavljenega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v zvezi s predmetnim javnim naročilom, na isti spletni strani, kot je objavljeno povabilo javnega naročila!</w:t>
      </w:r>
    </w:p>
    <w:p w14:paraId="578DFDDA" w14:textId="77777777" w:rsidR="00491545" w:rsidRPr="00404B66" w:rsidRDefault="00491545" w:rsidP="000A3276">
      <w:pPr>
        <w:widowControl/>
        <w:spacing w:line="288" w:lineRule="auto"/>
        <w:jc w:val="both"/>
        <w:outlineLvl w:val="0"/>
        <w:rPr>
          <w:rFonts w:ascii="Arial" w:hAnsi="Arial" w:cs="Arial"/>
          <w:b/>
          <w:sz w:val="20"/>
          <w:szCs w:val="20"/>
          <w:lang w:eastAsia="en-US"/>
        </w:rPr>
      </w:pPr>
    </w:p>
    <w:p w14:paraId="7D507FF0" w14:textId="77777777"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OZNAKA IN PREDMET JAVNEGA NAROČILA</w:t>
      </w:r>
    </w:p>
    <w:p w14:paraId="14492209" w14:textId="77777777" w:rsidR="000A3276" w:rsidRPr="00404B66" w:rsidRDefault="000A3276" w:rsidP="000A3276">
      <w:pPr>
        <w:spacing w:line="288" w:lineRule="auto"/>
        <w:jc w:val="both"/>
        <w:rPr>
          <w:rFonts w:ascii="Arial" w:hAnsi="Arial" w:cs="Arial"/>
          <w:sz w:val="20"/>
          <w:szCs w:val="20"/>
        </w:rPr>
      </w:pPr>
    </w:p>
    <w:p w14:paraId="54AB72E2" w14:textId="77777777" w:rsidR="000A3276" w:rsidRPr="000C48A0" w:rsidRDefault="003606D7" w:rsidP="000A3276">
      <w:pPr>
        <w:spacing w:line="288" w:lineRule="auto"/>
        <w:jc w:val="both"/>
        <w:rPr>
          <w:rFonts w:ascii="Arial" w:hAnsi="Arial" w:cs="Arial"/>
          <w:b/>
          <w:color w:val="FF0000"/>
          <w:sz w:val="20"/>
          <w:szCs w:val="20"/>
        </w:rPr>
      </w:pPr>
      <w:r w:rsidRPr="00404B66">
        <w:rPr>
          <w:rFonts w:ascii="Arial" w:hAnsi="Arial" w:cs="Arial"/>
          <w:sz w:val="20"/>
          <w:szCs w:val="20"/>
        </w:rPr>
        <w:t xml:space="preserve">Oznaka javnega </w:t>
      </w:r>
      <w:r w:rsidRPr="006F139C">
        <w:rPr>
          <w:rFonts w:ascii="Arial" w:hAnsi="Arial" w:cs="Arial"/>
          <w:sz w:val="20"/>
          <w:szCs w:val="20"/>
        </w:rPr>
        <w:t xml:space="preserve">naročila: </w:t>
      </w:r>
      <w:r w:rsidRPr="006F139C">
        <w:rPr>
          <w:rFonts w:ascii="Arial" w:hAnsi="Arial" w:cs="Arial"/>
          <w:b/>
          <w:sz w:val="20"/>
          <w:szCs w:val="20"/>
        </w:rPr>
        <w:t xml:space="preserve">MORS </w:t>
      </w:r>
      <w:r w:rsidR="0019243A">
        <w:rPr>
          <w:rFonts w:ascii="Arial" w:hAnsi="Arial" w:cs="Arial"/>
          <w:b/>
          <w:sz w:val="20"/>
          <w:szCs w:val="20"/>
        </w:rPr>
        <w:t>365</w:t>
      </w:r>
      <w:r w:rsidRPr="006F139C">
        <w:rPr>
          <w:rFonts w:ascii="Arial" w:hAnsi="Arial" w:cs="Arial"/>
          <w:b/>
          <w:sz w:val="20"/>
          <w:szCs w:val="20"/>
        </w:rPr>
        <w:t>/2022-JNNV</w:t>
      </w:r>
    </w:p>
    <w:p w14:paraId="50632A1B" w14:textId="77777777" w:rsidR="000A3276" w:rsidRPr="00404B66" w:rsidRDefault="000A3276" w:rsidP="000A3276">
      <w:pPr>
        <w:spacing w:line="288" w:lineRule="auto"/>
        <w:jc w:val="both"/>
        <w:rPr>
          <w:rFonts w:ascii="Arial" w:hAnsi="Arial" w:cs="Arial"/>
          <w:sz w:val="20"/>
          <w:szCs w:val="20"/>
        </w:rPr>
      </w:pPr>
    </w:p>
    <w:p w14:paraId="07533E21" w14:textId="77777777" w:rsidR="00A41B8F" w:rsidRDefault="003606D7" w:rsidP="00A41B8F">
      <w:pPr>
        <w:spacing w:line="288" w:lineRule="auto"/>
        <w:ind w:left="12" w:hanging="12"/>
        <w:contextualSpacing/>
        <w:jc w:val="both"/>
        <w:rPr>
          <w:rFonts w:ascii="Arial" w:hAnsi="Arial" w:cs="Arial"/>
          <w:sz w:val="20"/>
          <w:szCs w:val="20"/>
        </w:rPr>
      </w:pPr>
      <w:r w:rsidRPr="00AB651A">
        <w:rPr>
          <w:rFonts w:ascii="Arial" w:hAnsi="Arial" w:cs="Arial"/>
          <w:sz w:val="20"/>
          <w:szCs w:val="20"/>
        </w:rPr>
        <w:t>Predmet javnega naročila je</w:t>
      </w:r>
      <w:r>
        <w:rPr>
          <w:rFonts w:ascii="Arial" w:hAnsi="Arial" w:cs="Arial"/>
          <w:sz w:val="20"/>
          <w:szCs w:val="20"/>
        </w:rPr>
        <w:t xml:space="preserve"> Vzdrževanje</w:t>
      </w:r>
      <w:r w:rsidR="0019243A">
        <w:rPr>
          <w:rFonts w:ascii="Arial" w:hAnsi="Arial" w:cs="Arial"/>
          <w:sz w:val="20"/>
          <w:szCs w:val="20"/>
        </w:rPr>
        <w:t xml:space="preserve"> licenc VMware</w:t>
      </w:r>
      <w:r>
        <w:rPr>
          <w:rFonts w:ascii="Arial" w:hAnsi="Arial" w:cs="Arial"/>
          <w:sz w:val="20"/>
          <w:szCs w:val="20"/>
        </w:rPr>
        <w:t>.</w:t>
      </w:r>
    </w:p>
    <w:p w14:paraId="1F83362E" w14:textId="77777777" w:rsidR="000A3276" w:rsidRPr="00404B66" w:rsidRDefault="000A3276" w:rsidP="00A41B8F">
      <w:pPr>
        <w:rPr>
          <w:rFonts w:ascii="Arial" w:hAnsi="Arial" w:cs="Arial"/>
          <w:sz w:val="20"/>
          <w:szCs w:val="20"/>
        </w:rPr>
      </w:pPr>
    </w:p>
    <w:p w14:paraId="07C2536A" w14:textId="77777777" w:rsidR="000A3276" w:rsidRDefault="003606D7" w:rsidP="000A3276">
      <w:pPr>
        <w:spacing w:line="288" w:lineRule="auto"/>
        <w:jc w:val="both"/>
        <w:rPr>
          <w:rFonts w:ascii="Arial" w:hAnsi="Arial" w:cs="Arial"/>
          <w:b/>
          <w:sz w:val="20"/>
          <w:szCs w:val="20"/>
        </w:rPr>
      </w:pPr>
      <w:r w:rsidRPr="00404B66">
        <w:rPr>
          <w:rFonts w:ascii="Arial" w:hAnsi="Arial" w:cs="Arial"/>
          <w:b/>
          <w:sz w:val="20"/>
          <w:szCs w:val="20"/>
        </w:rPr>
        <w:t>Ponudnik odda ponudbo za celotno javno naročilo.</w:t>
      </w:r>
    </w:p>
    <w:p w14:paraId="4506AEAC" w14:textId="77777777" w:rsidR="00277040" w:rsidRDefault="00277040" w:rsidP="000A3276">
      <w:pPr>
        <w:spacing w:line="288" w:lineRule="auto"/>
        <w:jc w:val="both"/>
        <w:rPr>
          <w:rFonts w:ascii="Arial" w:hAnsi="Arial" w:cs="Arial"/>
          <w:b/>
          <w:sz w:val="20"/>
          <w:szCs w:val="20"/>
        </w:rPr>
      </w:pPr>
    </w:p>
    <w:p w14:paraId="2C67D9EC" w14:textId="77777777" w:rsidR="00C90C83" w:rsidRPr="00A91ECF" w:rsidRDefault="003606D7" w:rsidP="000A3276">
      <w:pPr>
        <w:spacing w:line="288" w:lineRule="auto"/>
        <w:jc w:val="both"/>
        <w:rPr>
          <w:rFonts w:ascii="Arial" w:hAnsi="Arial" w:cs="Arial"/>
          <w:sz w:val="20"/>
          <w:szCs w:val="20"/>
        </w:rPr>
      </w:pPr>
      <w:r w:rsidRPr="00A91ECF">
        <w:rPr>
          <w:rFonts w:ascii="Arial" w:hAnsi="Arial" w:cs="Arial"/>
          <w:sz w:val="20"/>
          <w:szCs w:val="20"/>
        </w:rPr>
        <w:t xml:space="preserve">Opis predmeta javnega naročila s tehničnimi zahtevami  je razviden v </w:t>
      </w:r>
      <w:r w:rsidR="003C1771" w:rsidRPr="00A91ECF">
        <w:rPr>
          <w:rFonts w:ascii="Arial" w:hAnsi="Arial" w:cs="Arial"/>
          <w:sz w:val="20"/>
          <w:szCs w:val="20"/>
        </w:rPr>
        <w:t xml:space="preserve">8., </w:t>
      </w:r>
      <w:r w:rsidR="00A91ECF" w:rsidRPr="00A91ECF">
        <w:rPr>
          <w:rFonts w:ascii="Arial" w:hAnsi="Arial" w:cs="Arial"/>
          <w:sz w:val="20"/>
          <w:szCs w:val="20"/>
        </w:rPr>
        <w:t>8.1 in 8.2</w:t>
      </w:r>
      <w:r w:rsidR="003C1771" w:rsidRPr="00A91ECF">
        <w:rPr>
          <w:rFonts w:ascii="Arial" w:hAnsi="Arial" w:cs="Arial"/>
          <w:sz w:val="20"/>
          <w:szCs w:val="20"/>
        </w:rPr>
        <w:t xml:space="preserve"> točki povabila k oddaji ponudbe.</w:t>
      </w:r>
    </w:p>
    <w:p w14:paraId="271FF99E" w14:textId="77777777" w:rsidR="00C90C83" w:rsidRDefault="00C90C83" w:rsidP="000A3276">
      <w:pPr>
        <w:spacing w:line="288" w:lineRule="auto"/>
        <w:jc w:val="both"/>
        <w:rPr>
          <w:rFonts w:ascii="Arial" w:hAnsi="Arial" w:cs="Arial"/>
          <w:sz w:val="20"/>
          <w:szCs w:val="20"/>
        </w:rPr>
      </w:pPr>
    </w:p>
    <w:p w14:paraId="10B7F5CC" w14:textId="77777777"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ROK IN NAČIN ODDAJE PONUDB</w:t>
      </w:r>
    </w:p>
    <w:p w14:paraId="7C5D4CF3" w14:textId="77777777" w:rsidR="000A3276" w:rsidRPr="00404B66" w:rsidRDefault="000A3276" w:rsidP="000A3276">
      <w:pPr>
        <w:spacing w:line="288" w:lineRule="auto"/>
        <w:jc w:val="both"/>
        <w:rPr>
          <w:rFonts w:ascii="Arial" w:hAnsi="Arial" w:cs="Arial"/>
          <w:sz w:val="20"/>
          <w:szCs w:val="20"/>
        </w:rPr>
      </w:pPr>
    </w:p>
    <w:p w14:paraId="225E0F2C" w14:textId="77777777" w:rsidR="000A3276" w:rsidRPr="00404B66" w:rsidRDefault="003606D7" w:rsidP="000A3276">
      <w:pPr>
        <w:spacing w:line="288" w:lineRule="auto"/>
        <w:jc w:val="both"/>
        <w:rPr>
          <w:rFonts w:ascii="Arial" w:hAnsi="Arial" w:cs="Arial"/>
          <w:b/>
          <w:sz w:val="20"/>
          <w:szCs w:val="20"/>
        </w:rPr>
      </w:pPr>
      <w:r w:rsidRPr="00404B66">
        <w:rPr>
          <w:rFonts w:ascii="Arial" w:hAnsi="Arial" w:cs="Arial"/>
          <w:sz w:val="20"/>
          <w:szCs w:val="20"/>
        </w:rPr>
        <w:t xml:space="preserve">Ponudnik odda elektronsko ponudbo, ki mora biti izdelana v slovenskem jeziku na e-naslov: </w:t>
      </w:r>
      <w:r w:rsidRPr="00404B66">
        <w:rPr>
          <w:rFonts w:ascii="Arial" w:hAnsi="Arial" w:cs="Arial"/>
          <w:b/>
          <w:sz w:val="20"/>
          <w:szCs w:val="20"/>
        </w:rPr>
        <w:t>glavna.pisarna@mors.si</w:t>
      </w:r>
      <w:r w:rsidRPr="00404B66">
        <w:rPr>
          <w:rFonts w:ascii="Arial" w:hAnsi="Arial" w:cs="Arial"/>
          <w:sz w:val="20"/>
          <w:szCs w:val="20"/>
        </w:rPr>
        <w:t xml:space="preserve"> </w:t>
      </w:r>
      <w:r w:rsidRPr="00404B66">
        <w:rPr>
          <w:rFonts w:ascii="Arial" w:hAnsi="Arial" w:cs="Arial"/>
          <w:b/>
          <w:sz w:val="20"/>
          <w:szCs w:val="20"/>
        </w:rPr>
        <w:t>najkasneje do datuma objavljenega na Portalu GOV.SI,</w:t>
      </w:r>
      <w:r w:rsidRPr="00404B66">
        <w:rPr>
          <w:rFonts w:ascii="Arial" w:hAnsi="Arial" w:cs="Arial"/>
          <w:sz w:val="20"/>
          <w:szCs w:val="20"/>
        </w:rPr>
        <w:t xml:space="preserve"> pri čemer v zadevo navede: </w:t>
      </w:r>
      <w:r w:rsidRPr="00404B66">
        <w:rPr>
          <w:rFonts w:ascii="Arial" w:hAnsi="Arial" w:cs="Arial"/>
          <w:b/>
          <w:sz w:val="20"/>
          <w:szCs w:val="20"/>
        </w:rPr>
        <w:t>»</w:t>
      </w:r>
      <w:r w:rsidRPr="006F139C">
        <w:rPr>
          <w:rFonts w:ascii="Arial" w:hAnsi="Arial" w:cs="Arial"/>
          <w:b/>
          <w:sz w:val="20"/>
          <w:szCs w:val="20"/>
        </w:rPr>
        <w:t xml:space="preserve">PONUDBA - MORS </w:t>
      </w:r>
      <w:r w:rsidR="0019243A">
        <w:rPr>
          <w:rFonts w:ascii="Arial" w:hAnsi="Arial" w:cs="Arial"/>
          <w:b/>
          <w:sz w:val="20"/>
          <w:szCs w:val="20"/>
        </w:rPr>
        <w:t>365</w:t>
      </w:r>
      <w:r w:rsidRPr="006F139C">
        <w:rPr>
          <w:rFonts w:ascii="Arial" w:hAnsi="Arial" w:cs="Arial"/>
          <w:b/>
          <w:sz w:val="20"/>
          <w:szCs w:val="20"/>
        </w:rPr>
        <w:t>/2022 – JNNV</w:t>
      </w:r>
      <w:r w:rsidRPr="00C90C83">
        <w:rPr>
          <w:rFonts w:ascii="Arial" w:hAnsi="Arial" w:cs="Arial"/>
          <w:bCs/>
          <w:sz w:val="20"/>
          <w:szCs w:val="20"/>
        </w:rPr>
        <w:t xml:space="preserve">, </w:t>
      </w:r>
      <w:r w:rsidR="00A41B8F" w:rsidRPr="00A41B8F">
        <w:rPr>
          <w:rFonts w:ascii="Arial" w:hAnsi="Arial" w:cs="Arial"/>
          <w:b/>
          <w:sz w:val="20"/>
          <w:szCs w:val="20"/>
        </w:rPr>
        <w:t xml:space="preserve">Vzdrževanje </w:t>
      </w:r>
      <w:r w:rsidR="0019243A">
        <w:rPr>
          <w:rFonts w:ascii="Arial" w:hAnsi="Arial" w:cs="Arial"/>
          <w:b/>
          <w:sz w:val="20"/>
          <w:szCs w:val="20"/>
        </w:rPr>
        <w:t>licenc VMware</w:t>
      </w:r>
      <w:r w:rsidRPr="006F139C">
        <w:rPr>
          <w:rFonts w:ascii="Arial" w:hAnsi="Arial" w:cs="Arial"/>
          <w:b/>
          <w:sz w:val="20"/>
          <w:szCs w:val="20"/>
        </w:rPr>
        <w:t>«</w:t>
      </w:r>
    </w:p>
    <w:p w14:paraId="0D78DF6F" w14:textId="77777777" w:rsidR="000A3276" w:rsidRPr="00404B66" w:rsidRDefault="000A3276" w:rsidP="000A3276">
      <w:pPr>
        <w:spacing w:line="288" w:lineRule="auto"/>
        <w:jc w:val="both"/>
        <w:rPr>
          <w:rFonts w:ascii="Arial" w:hAnsi="Arial" w:cs="Arial"/>
          <w:b/>
          <w:sz w:val="20"/>
          <w:szCs w:val="20"/>
        </w:rPr>
      </w:pPr>
    </w:p>
    <w:p w14:paraId="71204DA2" w14:textId="77777777"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Ponudbena dokumentacija naj bo skenirana in pravilno označena.</w:t>
      </w:r>
    </w:p>
    <w:p w14:paraId="7F4F3569" w14:textId="77777777"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1CC0FD33" w14:textId="77777777"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Ponudba, skupaj s ponudbeno dokumentacijo, mora veljati 90 dni od datuma določenega za oddajo ponudbe, kar ponudnik potrdi z oddajo ponudbe.</w:t>
      </w:r>
    </w:p>
    <w:p w14:paraId="32BE5157" w14:textId="77777777"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4A4338D7" w14:textId="77777777" w:rsidR="000A3276" w:rsidRDefault="003606D7" w:rsidP="000A3276">
      <w:pPr>
        <w:spacing w:line="288" w:lineRule="auto"/>
        <w:jc w:val="both"/>
        <w:rPr>
          <w:rFonts w:ascii="Arial" w:hAnsi="Arial" w:cs="Arial"/>
          <w:sz w:val="20"/>
          <w:szCs w:val="20"/>
        </w:rPr>
      </w:pPr>
      <w:r w:rsidRPr="00404B66">
        <w:rPr>
          <w:rFonts w:ascii="Arial" w:hAnsi="Arial" w:cs="Arial"/>
          <w:sz w:val="20"/>
          <w:szCs w:val="20"/>
        </w:rPr>
        <w:t xml:space="preserve">Če bo ponudba predložena po poteku datuma in ure, navedene v povabilu k oddaji ponudbe, se šteje, da je vložena prepozno. </w:t>
      </w:r>
    </w:p>
    <w:p w14:paraId="0FE87FD4" w14:textId="77777777" w:rsidR="004F79D2" w:rsidRPr="00404B66" w:rsidRDefault="004F79D2" w:rsidP="000A3276">
      <w:pPr>
        <w:spacing w:line="288" w:lineRule="auto"/>
        <w:jc w:val="both"/>
        <w:rPr>
          <w:rFonts w:ascii="Arial" w:hAnsi="Arial" w:cs="Arial"/>
          <w:sz w:val="20"/>
          <w:szCs w:val="20"/>
        </w:rPr>
      </w:pPr>
    </w:p>
    <w:p w14:paraId="657C94D2" w14:textId="77777777" w:rsidR="000A3276" w:rsidRDefault="003606D7" w:rsidP="000A3276">
      <w:pPr>
        <w:spacing w:line="288" w:lineRule="auto"/>
        <w:jc w:val="both"/>
        <w:rPr>
          <w:rFonts w:ascii="Arial" w:hAnsi="Arial" w:cs="Arial"/>
          <w:sz w:val="20"/>
          <w:szCs w:val="20"/>
        </w:rPr>
      </w:pPr>
      <w:r w:rsidRPr="00404B6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7662DF4" w14:textId="77777777" w:rsidR="00491545" w:rsidRDefault="00491545" w:rsidP="000A3276">
      <w:pPr>
        <w:spacing w:line="288" w:lineRule="auto"/>
        <w:jc w:val="both"/>
        <w:rPr>
          <w:rFonts w:ascii="Arial" w:hAnsi="Arial" w:cs="Arial"/>
          <w:sz w:val="20"/>
          <w:szCs w:val="20"/>
        </w:rPr>
      </w:pPr>
    </w:p>
    <w:p w14:paraId="25FDD889" w14:textId="77777777"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PODATKI O UDELEŽBI FIZIČNIH IN PRAVNIH OSEB V LASTNIŠTVU PONUDNIKA</w:t>
      </w:r>
    </w:p>
    <w:p w14:paraId="1668D305" w14:textId="77777777" w:rsidR="000A3276" w:rsidRPr="00404B66" w:rsidRDefault="000A3276" w:rsidP="000A3276">
      <w:pPr>
        <w:spacing w:line="288" w:lineRule="auto"/>
        <w:jc w:val="both"/>
        <w:rPr>
          <w:rFonts w:ascii="Arial" w:hAnsi="Arial" w:cs="Arial"/>
          <w:sz w:val="20"/>
          <w:szCs w:val="20"/>
        </w:rPr>
      </w:pPr>
    </w:p>
    <w:p w14:paraId="4E7412B9" w14:textId="77777777"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55FF2DFB" w14:textId="77777777" w:rsidR="000A3276" w:rsidRDefault="000A3276" w:rsidP="000A3276">
      <w:pPr>
        <w:spacing w:line="288" w:lineRule="auto"/>
        <w:jc w:val="both"/>
        <w:rPr>
          <w:rFonts w:ascii="Arial" w:hAnsi="Arial" w:cs="Arial"/>
          <w:sz w:val="20"/>
          <w:szCs w:val="20"/>
        </w:rPr>
      </w:pPr>
    </w:p>
    <w:p w14:paraId="3993C9CE" w14:textId="77777777"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VSEBNOST PONUDBE</w:t>
      </w:r>
    </w:p>
    <w:p w14:paraId="75B1B295"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14:paraId="3D1CFAA9" w14:textId="77777777" w:rsidR="000A3276" w:rsidRPr="00404B66" w:rsidRDefault="003606D7" w:rsidP="000A3276">
      <w:pPr>
        <w:tabs>
          <w:tab w:val="left" w:pos="9072"/>
          <w:tab w:val="left" w:pos="9356"/>
        </w:tabs>
        <w:spacing w:line="288" w:lineRule="auto"/>
        <w:ind w:left="567"/>
        <w:contextualSpacing/>
        <w:jc w:val="both"/>
        <w:rPr>
          <w:rFonts w:ascii="Arial" w:hAnsi="Arial" w:cs="Arial"/>
          <w:color w:val="000000"/>
          <w:sz w:val="20"/>
          <w:szCs w:val="20"/>
        </w:rPr>
      </w:pPr>
      <w:r w:rsidRPr="00404B66">
        <w:rPr>
          <w:rFonts w:ascii="Arial" w:hAnsi="Arial" w:cs="Arial"/>
          <w:color w:val="000000"/>
          <w:sz w:val="20"/>
          <w:szCs w:val="20"/>
        </w:rPr>
        <w:t xml:space="preserve">Ponudbena dokumentacija mora vsebovati: </w:t>
      </w:r>
    </w:p>
    <w:p w14:paraId="1BC8FB0A" w14:textId="77777777"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14:paraId="085379B7" w14:textId="77777777" w:rsidR="00DD2E4B" w:rsidRPr="00DD2E4B" w:rsidRDefault="003606D7" w:rsidP="00DD2E4B">
      <w:pPr>
        <w:pStyle w:val="Odstavekseznama"/>
        <w:numPr>
          <w:ilvl w:val="0"/>
          <w:numId w:val="2"/>
        </w:numPr>
        <w:rPr>
          <w:rFonts w:ascii="Arial" w:hAnsi="Arial" w:cs="Arial"/>
          <w:sz w:val="20"/>
          <w:szCs w:val="20"/>
        </w:rPr>
      </w:pPr>
      <w:r w:rsidRPr="00DD2E4B">
        <w:rPr>
          <w:rFonts w:ascii="Arial" w:hAnsi="Arial" w:cs="Arial"/>
          <w:sz w:val="20"/>
          <w:szCs w:val="20"/>
        </w:rPr>
        <w:t>Obrazec »</w:t>
      </w:r>
      <w:r w:rsidRPr="00A41B8F">
        <w:rPr>
          <w:rFonts w:ascii="Arial" w:hAnsi="Arial" w:cs="Arial"/>
          <w:b/>
          <w:sz w:val="20"/>
          <w:szCs w:val="20"/>
        </w:rPr>
        <w:t xml:space="preserve">PREDRAČUN </w:t>
      </w:r>
      <w:r w:rsidR="00A41B8F" w:rsidRPr="00A41B8F">
        <w:rPr>
          <w:rFonts w:ascii="Arial" w:hAnsi="Arial" w:cs="Arial"/>
          <w:b/>
          <w:sz w:val="20"/>
          <w:szCs w:val="20"/>
        </w:rPr>
        <w:t>ENOSTAVNI</w:t>
      </w:r>
      <w:r w:rsidR="00A41B8F">
        <w:rPr>
          <w:rFonts w:ascii="Arial" w:hAnsi="Arial" w:cs="Arial"/>
          <w:sz w:val="20"/>
          <w:szCs w:val="20"/>
        </w:rPr>
        <w:t>«.</w:t>
      </w:r>
    </w:p>
    <w:p w14:paraId="0571151C" w14:textId="77777777" w:rsidR="000A3276" w:rsidRPr="00404B66" w:rsidRDefault="003606D7"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w:t>
      </w:r>
      <w:r w:rsidR="00F510CC">
        <w:rPr>
          <w:rFonts w:ascii="Arial" w:hAnsi="Arial" w:cs="Arial"/>
          <w:sz w:val="20"/>
          <w:szCs w:val="20"/>
          <w:lang w:eastAsia="en-US"/>
        </w:rPr>
        <w:t>P</w:t>
      </w:r>
      <w:r w:rsidRPr="00404B66">
        <w:rPr>
          <w:rFonts w:ascii="Arial" w:hAnsi="Arial" w:cs="Arial"/>
          <w:sz w:val="20"/>
          <w:szCs w:val="20"/>
          <w:lang w:eastAsia="en-US"/>
        </w:rPr>
        <w:t xml:space="preserve"> </w:t>
      </w:r>
      <w:r>
        <w:rPr>
          <w:rFonts w:ascii="Arial" w:hAnsi="Arial" w:cs="Arial"/>
          <w:sz w:val="20"/>
          <w:szCs w:val="20"/>
          <w:lang w:eastAsia="en-US"/>
        </w:rPr>
        <w:t xml:space="preserve">- </w:t>
      </w:r>
      <w:r w:rsidRPr="00404B66">
        <w:rPr>
          <w:rFonts w:ascii="Arial" w:hAnsi="Arial" w:cs="Arial"/>
          <w:sz w:val="20"/>
          <w:szCs w:val="20"/>
          <w:lang w:eastAsia="en-US"/>
        </w:rPr>
        <w:t>izpolnjeno, podpisano in žigosano</w:t>
      </w:r>
      <w:r>
        <w:rPr>
          <w:rFonts w:ascii="Arial" w:hAnsi="Arial" w:cs="Arial"/>
          <w:sz w:val="20"/>
          <w:szCs w:val="20"/>
          <w:lang w:eastAsia="en-US"/>
        </w:rPr>
        <w:t xml:space="preserve"> prilogo »</w:t>
      </w:r>
      <w:r w:rsidRPr="00404B66">
        <w:rPr>
          <w:rFonts w:ascii="Arial" w:hAnsi="Arial" w:cs="Arial"/>
          <w:sz w:val="20"/>
          <w:szCs w:val="20"/>
          <w:lang w:eastAsia="en-US"/>
        </w:rPr>
        <w:t>Osnovni podatki o ponudniku</w:t>
      </w:r>
      <w:r>
        <w:rPr>
          <w:rFonts w:ascii="Arial" w:hAnsi="Arial" w:cs="Arial"/>
          <w:sz w:val="20"/>
          <w:szCs w:val="20"/>
          <w:lang w:eastAsia="en-US"/>
        </w:rPr>
        <w:t>«</w:t>
      </w:r>
      <w:r w:rsidRPr="00404B66">
        <w:rPr>
          <w:rFonts w:ascii="Arial" w:hAnsi="Arial" w:cs="Arial"/>
          <w:sz w:val="20"/>
          <w:szCs w:val="20"/>
          <w:lang w:eastAsia="en-US"/>
        </w:rPr>
        <w:t>,</w:t>
      </w:r>
    </w:p>
    <w:p w14:paraId="5E438C6A" w14:textId="77777777" w:rsidR="000A3276" w:rsidRPr="00404B66" w:rsidRDefault="003606D7"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w:t>
      </w:r>
      <w:r w:rsidR="00F510CC">
        <w:rPr>
          <w:rFonts w:ascii="Arial" w:hAnsi="Arial" w:cs="Arial"/>
          <w:sz w:val="20"/>
          <w:szCs w:val="20"/>
          <w:lang w:eastAsia="en-US"/>
        </w:rPr>
        <w:t>OP</w:t>
      </w:r>
      <w:r w:rsidRPr="00404B66">
        <w:rPr>
          <w:rFonts w:ascii="Arial" w:hAnsi="Arial" w:cs="Arial"/>
          <w:sz w:val="20"/>
          <w:szCs w:val="20"/>
          <w:lang w:eastAsia="en-US"/>
        </w:rPr>
        <w:t xml:space="preserve"> - Izjava o omejitvah poslovanja, </w:t>
      </w:r>
    </w:p>
    <w:p w14:paraId="606EB604" w14:textId="77777777" w:rsidR="000C48A0" w:rsidRDefault="003606D7" w:rsidP="000C48A0">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lang w:eastAsia="en-US"/>
        </w:rPr>
        <w:t>P</w:t>
      </w:r>
      <w:r w:rsidR="000A3276" w:rsidRPr="00404B66">
        <w:rPr>
          <w:rFonts w:ascii="Arial" w:hAnsi="Arial" w:cs="Arial"/>
          <w:sz w:val="20"/>
          <w:szCs w:val="20"/>
          <w:lang w:eastAsia="en-US"/>
        </w:rPr>
        <w:t>odpisan in žigosan vzorec pogodbe,</w:t>
      </w:r>
    </w:p>
    <w:p w14:paraId="1249ACCB" w14:textId="77777777" w:rsidR="000A3276" w:rsidRDefault="003606D7" w:rsidP="000C48A0">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rPr>
        <w:t>m</w:t>
      </w:r>
      <w:r w:rsidRPr="000C48A0">
        <w:rPr>
          <w:rFonts w:ascii="Arial" w:hAnsi="Arial" w:cs="Arial"/>
          <w:sz w:val="20"/>
          <w:szCs w:val="20"/>
        </w:rPr>
        <w:t>orebiti druge zahtevane priloge v skladu s poglavjem V. Tehnične specifikacije.</w:t>
      </w:r>
    </w:p>
    <w:p w14:paraId="2F76AC75" w14:textId="77777777" w:rsidR="00491545" w:rsidRPr="000C48A0" w:rsidRDefault="00491545" w:rsidP="000C48A0">
      <w:pPr>
        <w:widowControl/>
        <w:tabs>
          <w:tab w:val="left" w:pos="0"/>
          <w:tab w:val="left" w:pos="1701"/>
        </w:tabs>
        <w:spacing w:line="288" w:lineRule="auto"/>
        <w:ind w:left="1080" w:right="276"/>
        <w:contextualSpacing/>
        <w:jc w:val="both"/>
        <w:rPr>
          <w:rFonts w:ascii="Arial" w:hAnsi="Arial" w:cs="Arial"/>
          <w:sz w:val="20"/>
          <w:szCs w:val="20"/>
          <w:lang w:eastAsia="en-US"/>
        </w:rPr>
      </w:pPr>
    </w:p>
    <w:p w14:paraId="76C2CDA2" w14:textId="77777777"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LOKACIJA </w:t>
      </w:r>
      <w:r>
        <w:rPr>
          <w:rFonts w:ascii="Arial" w:hAnsi="Arial" w:cs="Arial"/>
          <w:b/>
          <w:sz w:val="20"/>
          <w:szCs w:val="20"/>
        </w:rPr>
        <w:t>IZVEDBE</w:t>
      </w:r>
      <w:r w:rsidR="00DD2E4B">
        <w:rPr>
          <w:rFonts w:ascii="Arial" w:hAnsi="Arial" w:cs="Arial"/>
          <w:b/>
          <w:sz w:val="20"/>
          <w:szCs w:val="20"/>
        </w:rPr>
        <w:t xml:space="preserve"> IN </w:t>
      </w:r>
      <w:r w:rsidR="00B538A3">
        <w:rPr>
          <w:rFonts w:ascii="Arial" w:hAnsi="Arial" w:cs="Arial"/>
          <w:b/>
          <w:sz w:val="20"/>
          <w:szCs w:val="20"/>
        </w:rPr>
        <w:t>ČAS VZDRŽEVANJA</w:t>
      </w:r>
    </w:p>
    <w:p w14:paraId="2A57A47B" w14:textId="77777777" w:rsidR="000A3276" w:rsidRPr="00404B66" w:rsidRDefault="000A3276" w:rsidP="000A3276">
      <w:pPr>
        <w:spacing w:line="288" w:lineRule="auto"/>
        <w:jc w:val="both"/>
        <w:rPr>
          <w:rFonts w:ascii="Arial" w:hAnsi="Arial" w:cs="Arial"/>
          <w:sz w:val="20"/>
          <w:szCs w:val="20"/>
        </w:rPr>
      </w:pPr>
    </w:p>
    <w:p w14:paraId="7F4DDA6C" w14:textId="77777777" w:rsidR="000611C7" w:rsidRDefault="003606D7" w:rsidP="00DD2E4B">
      <w:pPr>
        <w:pStyle w:val="Telobesedila"/>
        <w:spacing w:after="0" w:line="288" w:lineRule="auto"/>
        <w:jc w:val="both"/>
        <w:outlineLvl w:val="0"/>
        <w:rPr>
          <w:szCs w:val="20"/>
          <w:lang w:val="sl-SI"/>
        </w:rPr>
      </w:pPr>
      <w:r w:rsidRPr="00DD2E4B">
        <w:rPr>
          <w:szCs w:val="20"/>
          <w:lang w:val="sl-SI"/>
        </w:rPr>
        <w:t>Izbrani ponudnik (</w:t>
      </w:r>
      <w:r w:rsidR="00821C6E">
        <w:rPr>
          <w:szCs w:val="20"/>
          <w:lang w:val="sl-SI"/>
        </w:rPr>
        <w:t>izvajalec</w:t>
      </w:r>
      <w:r w:rsidRPr="00DD2E4B">
        <w:rPr>
          <w:szCs w:val="20"/>
          <w:lang w:val="sl-SI"/>
        </w:rPr>
        <w:t xml:space="preserve">) bo </w:t>
      </w:r>
      <w:r w:rsidR="00B538A3">
        <w:rPr>
          <w:szCs w:val="20"/>
          <w:lang w:val="sl-SI"/>
        </w:rPr>
        <w:t>vzdrževanje izvajal na lokaciji</w:t>
      </w:r>
      <w:r w:rsidR="00A41B8F">
        <w:rPr>
          <w:szCs w:val="20"/>
          <w:lang w:val="sl-SI"/>
        </w:rPr>
        <w:t>: MORS, SIK, V</w:t>
      </w:r>
      <w:r w:rsidR="00B538A3">
        <w:rPr>
          <w:szCs w:val="20"/>
          <w:lang w:val="sl-SI"/>
        </w:rPr>
        <w:t xml:space="preserve">ojkova cesta 55, 1000 Ljubljana </w:t>
      </w:r>
      <w:r w:rsidR="0019243A" w:rsidRPr="0019243A">
        <w:rPr>
          <w:b/>
          <w:szCs w:val="20"/>
          <w:lang w:val="sl-SI"/>
        </w:rPr>
        <w:t xml:space="preserve">3 leta </w:t>
      </w:r>
      <w:r w:rsidR="00974FF2" w:rsidRPr="0019243A">
        <w:rPr>
          <w:b/>
          <w:szCs w:val="20"/>
          <w:lang w:val="sl-SI"/>
        </w:rPr>
        <w:t>od obojestranskega podpisa pogodbe</w:t>
      </w:r>
      <w:r w:rsidR="0019243A">
        <w:rPr>
          <w:szCs w:val="20"/>
          <w:lang w:val="sl-SI"/>
        </w:rPr>
        <w:t>.</w:t>
      </w:r>
    </w:p>
    <w:p w14:paraId="68C155F8" w14:textId="77777777" w:rsidR="000611C7" w:rsidRDefault="000611C7" w:rsidP="00DD2E4B">
      <w:pPr>
        <w:pStyle w:val="Telobesedila"/>
        <w:spacing w:after="0" w:line="288" w:lineRule="auto"/>
        <w:jc w:val="both"/>
        <w:outlineLvl w:val="0"/>
        <w:rPr>
          <w:szCs w:val="20"/>
          <w:lang w:val="sl-SI"/>
        </w:rPr>
      </w:pPr>
    </w:p>
    <w:p w14:paraId="5C0C0B4B" w14:textId="77777777"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CENA IN NAČIN PLAČILA</w:t>
      </w:r>
    </w:p>
    <w:p w14:paraId="551A3448" w14:textId="77777777" w:rsidR="000A3276" w:rsidRPr="00404B66" w:rsidRDefault="000A3276" w:rsidP="000A3276">
      <w:pPr>
        <w:tabs>
          <w:tab w:val="left" w:pos="1418"/>
          <w:tab w:val="left" w:pos="1560"/>
          <w:tab w:val="left" w:pos="9072"/>
          <w:tab w:val="left" w:pos="9356"/>
        </w:tabs>
        <w:spacing w:line="288" w:lineRule="auto"/>
        <w:jc w:val="both"/>
        <w:rPr>
          <w:rFonts w:ascii="Arial" w:hAnsi="Arial" w:cs="Arial"/>
          <w:sz w:val="20"/>
          <w:szCs w:val="20"/>
        </w:rPr>
      </w:pPr>
    </w:p>
    <w:p w14:paraId="6954878B" w14:textId="77777777" w:rsidR="000A3276" w:rsidRPr="00404B66" w:rsidRDefault="003606D7" w:rsidP="000A3276">
      <w:pPr>
        <w:tabs>
          <w:tab w:val="left" w:pos="1418"/>
          <w:tab w:val="left" w:pos="1560"/>
          <w:tab w:val="left" w:pos="9072"/>
          <w:tab w:val="left" w:pos="9356"/>
        </w:tabs>
        <w:spacing w:line="288" w:lineRule="auto"/>
        <w:jc w:val="both"/>
        <w:rPr>
          <w:rFonts w:ascii="Arial" w:hAnsi="Arial" w:cs="Arial"/>
          <w:sz w:val="20"/>
          <w:szCs w:val="20"/>
        </w:rPr>
      </w:pPr>
      <w:r w:rsidRPr="00404B66">
        <w:rPr>
          <w:rFonts w:ascii="Arial" w:hAnsi="Arial" w:cs="Arial"/>
          <w:sz w:val="20"/>
          <w:szCs w:val="20"/>
        </w:rPr>
        <w:t xml:space="preserve">Ponudnik izpolni Prilogo »Predračun enostavni«, </w:t>
      </w:r>
      <w:r>
        <w:rPr>
          <w:rFonts w:ascii="Arial" w:hAnsi="Arial" w:cs="Arial"/>
          <w:sz w:val="20"/>
          <w:szCs w:val="20"/>
        </w:rPr>
        <w:t>v Wordu</w:t>
      </w:r>
      <w:r w:rsidRPr="00404B66">
        <w:rPr>
          <w:rFonts w:ascii="Arial" w:hAnsi="Arial" w:cs="Arial"/>
          <w:sz w:val="20"/>
          <w:szCs w:val="20"/>
        </w:rPr>
        <w:t xml:space="preserve"> z vsemi zahtevanimi podatki; zajeti morajo biti popolnoma </w:t>
      </w:r>
      <w:r w:rsidRPr="00404B66">
        <w:rPr>
          <w:rFonts w:ascii="Arial" w:hAnsi="Arial" w:cs="Arial"/>
          <w:sz w:val="20"/>
          <w:szCs w:val="20"/>
          <w:u w:val="single"/>
        </w:rPr>
        <w:t>vsi</w:t>
      </w:r>
      <w:r w:rsidRPr="00404B66">
        <w:rPr>
          <w:rFonts w:ascii="Arial" w:hAnsi="Arial" w:cs="Arial"/>
          <w:sz w:val="20"/>
          <w:szCs w:val="20"/>
        </w:rPr>
        <w:t xml:space="preserve"> stroški in popusti, naročnik naknadno ne bo priznaval nikakršnih stroškov.</w:t>
      </w:r>
    </w:p>
    <w:p w14:paraId="6AE0D415" w14:textId="77777777" w:rsidR="000A3276" w:rsidRPr="00404B66" w:rsidRDefault="000A3276" w:rsidP="000A3276">
      <w:pPr>
        <w:spacing w:line="288" w:lineRule="auto"/>
        <w:jc w:val="both"/>
        <w:rPr>
          <w:rFonts w:ascii="Arial" w:hAnsi="Arial" w:cs="Arial"/>
          <w:sz w:val="20"/>
          <w:szCs w:val="20"/>
        </w:rPr>
      </w:pPr>
    </w:p>
    <w:p w14:paraId="4E351BBF" w14:textId="77777777"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Ponudnik mora navesti ponudbene cene na naslednji način:</w:t>
      </w:r>
    </w:p>
    <w:p w14:paraId="66763A70" w14:textId="77777777" w:rsidR="000A3276" w:rsidRPr="00404B66" w:rsidRDefault="003606D7"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cena na enoto mere mora biti izražena v EUR, vsaj na 2 decimalni mesti;</w:t>
      </w:r>
    </w:p>
    <w:p w14:paraId="60ACC289" w14:textId="77777777" w:rsidR="000A3276" w:rsidRPr="00404B66" w:rsidRDefault="003606D7"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če cena ne bo zapisana z decimalnimi mesti, bo naročnik na prvih dveh decimalnih mestih upošteval vrednost »nič«;</w:t>
      </w:r>
    </w:p>
    <w:p w14:paraId="5EAFF888" w14:textId="77777777" w:rsidR="000A3276" w:rsidRPr="00404B66" w:rsidRDefault="003606D7"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zajeti morajo biti vsi stroški in popusti; </w:t>
      </w:r>
    </w:p>
    <w:p w14:paraId="1FDE4F6D" w14:textId="77777777" w:rsidR="000A3276" w:rsidRPr="00404B66" w:rsidRDefault="003606D7"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naročnik naknadno ne bo priznaval nikakršnih stroškov; </w:t>
      </w:r>
    </w:p>
    <w:p w14:paraId="2E99D028" w14:textId="77777777" w:rsidR="000A3276" w:rsidRPr="00404B66" w:rsidRDefault="003606D7"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ne sme spreminjati vsebine predračuna;</w:t>
      </w:r>
    </w:p>
    <w:p w14:paraId="5DD353EA" w14:textId="77777777" w:rsidR="000A3276" w:rsidRDefault="003606D7" w:rsidP="000C48A0">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r w:rsidR="000C48A0">
        <w:rPr>
          <w:rFonts w:ascii="Arial" w:hAnsi="Arial" w:cs="Arial"/>
          <w:sz w:val="20"/>
          <w:szCs w:val="20"/>
        </w:rPr>
        <w:t>.</w:t>
      </w:r>
    </w:p>
    <w:p w14:paraId="0F47197E" w14:textId="77777777" w:rsidR="000C48A0" w:rsidRPr="000C48A0" w:rsidRDefault="000C48A0" w:rsidP="000C48A0">
      <w:pPr>
        <w:widowControl/>
        <w:spacing w:line="288" w:lineRule="auto"/>
        <w:ind w:left="284"/>
        <w:contextualSpacing/>
        <w:jc w:val="both"/>
        <w:rPr>
          <w:rFonts w:ascii="Arial" w:hAnsi="Arial" w:cs="Arial"/>
          <w:sz w:val="20"/>
          <w:szCs w:val="20"/>
        </w:rPr>
      </w:pPr>
    </w:p>
    <w:p w14:paraId="35A9B650" w14:textId="77777777" w:rsidR="00663250" w:rsidRDefault="003606D7" w:rsidP="00663250">
      <w:pPr>
        <w:spacing w:line="276" w:lineRule="auto"/>
        <w:ind w:right="-63"/>
        <w:jc w:val="both"/>
        <w:rPr>
          <w:rFonts w:ascii="Arial" w:hAnsi="Arial" w:cs="Arial"/>
          <w:sz w:val="20"/>
          <w:szCs w:val="20"/>
        </w:rPr>
      </w:pPr>
      <w:r w:rsidRPr="00404B66">
        <w:rPr>
          <w:rFonts w:ascii="Arial" w:hAnsi="Arial" w:cs="Arial"/>
          <w:sz w:val="20"/>
          <w:szCs w:val="20"/>
        </w:rPr>
        <w:t xml:space="preserve">Naročnik se zaveže e-račun plačati 30. dan, pri čemer začne rok plačila teči naslednji dan po uradnem prejemu listine (e-računa), ki je podlaga za izplačilo, na naročnikovem naslovu. Račun mora biti </w:t>
      </w:r>
      <w:r w:rsidRPr="006F139C">
        <w:rPr>
          <w:rFonts w:ascii="Arial" w:hAnsi="Arial" w:cs="Arial"/>
          <w:sz w:val="20"/>
          <w:szCs w:val="20"/>
        </w:rPr>
        <w:t>naslovljen na:</w:t>
      </w:r>
      <w:r w:rsidR="00146405">
        <w:rPr>
          <w:rFonts w:ascii="Arial" w:hAnsi="Arial" w:cs="Arial"/>
          <w:sz w:val="20"/>
          <w:szCs w:val="20"/>
        </w:rPr>
        <w:t xml:space="preserve"> </w:t>
      </w:r>
      <w:r w:rsidR="00146405" w:rsidRPr="009329BE">
        <w:rPr>
          <w:rFonts w:ascii="Arial" w:eastAsia="Times New Roman" w:hAnsi="Arial" w:cs="Arial"/>
          <w:sz w:val="20"/>
          <w:szCs w:val="20"/>
          <w:lang w:eastAsia="en-US"/>
        </w:rPr>
        <w:t>Ministrstvo za obrambo RS, Služba za informatiko in komunikacije,  Vojkova cesta 55, 1000 Ljubljana, s pripisom referenčne številke: 10611</w:t>
      </w:r>
    </w:p>
    <w:p w14:paraId="4AC3F61A" w14:textId="77777777" w:rsidR="000A3276" w:rsidRPr="00404B66" w:rsidRDefault="000A3276" w:rsidP="000A3276">
      <w:pPr>
        <w:spacing w:line="288" w:lineRule="auto"/>
        <w:ind w:right="28"/>
        <w:contextualSpacing/>
        <w:jc w:val="both"/>
        <w:rPr>
          <w:rFonts w:ascii="Arial" w:hAnsi="Arial" w:cs="Arial"/>
          <w:sz w:val="20"/>
          <w:szCs w:val="20"/>
        </w:rPr>
      </w:pPr>
    </w:p>
    <w:p w14:paraId="5AC51185" w14:textId="77777777"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V primeru, da e-račun ne bo izpolnjen z zahtevanimi podatki, se e-račun zavrne.</w:t>
      </w:r>
    </w:p>
    <w:p w14:paraId="553DFF7F" w14:textId="77777777" w:rsidR="00491545" w:rsidRPr="00404B66" w:rsidRDefault="00491545" w:rsidP="000A3276">
      <w:pPr>
        <w:widowControl/>
        <w:spacing w:line="288" w:lineRule="auto"/>
        <w:jc w:val="both"/>
        <w:rPr>
          <w:rFonts w:ascii="Arial" w:hAnsi="Arial" w:cs="Arial"/>
          <w:sz w:val="20"/>
          <w:szCs w:val="20"/>
          <w:u w:val="single"/>
          <w:lang w:eastAsia="en-US"/>
        </w:rPr>
      </w:pPr>
    </w:p>
    <w:p w14:paraId="467F7F5B" w14:textId="77777777" w:rsidR="000A3276" w:rsidRPr="00404B66" w:rsidRDefault="003606D7" w:rsidP="00A41B8F">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lastRenderedPageBreak/>
        <w:t xml:space="preserve">NAČIN IN MERILO ZA IZBOR PONUDNIKA </w:t>
      </w:r>
    </w:p>
    <w:p w14:paraId="2445A632" w14:textId="77777777" w:rsidR="000A3276" w:rsidRPr="00404B66" w:rsidRDefault="000A3276" w:rsidP="000A3276">
      <w:pPr>
        <w:spacing w:line="288" w:lineRule="auto"/>
        <w:jc w:val="both"/>
        <w:rPr>
          <w:rFonts w:ascii="Arial" w:hAnsi="Arial" w:cs="Arial"/>
          <w:sz w:val="20"/>
          <w:szCs w:val="20"/>
        </w:rPr>
      </w:pPr>
    </w:p>
    <w:p w14:paraId="1F05815E" w14:textId="77777777" w:rsidR="00DD2E4B" w:rsidRPr="00DD2E4B" w:rsidRDefault="003606D7" w:rsidP="00DD2E4B">
      <w:pPr>
        <w:spacing w:line="288" w:lineRule="auto"/>
        <w:jc w:val="both"/>
        <w:rPr>
          <w:rFonts w:ascii="Arial" w:hAnsi="Arial" w:cs="Arial"/>
          <w:sz w:val="20"/>
          <w:szCs w:val="20"/>
        </w:rPr>
      </w:pPr>
      <w:r w:rsidRPr="00DD2E4B">
        <w:rPr>
          <w:rFonts w:ascii="Arial" w:hAnsi="Arial" w:cs="Arial"/>
          <w:sz w:val="20"/>
          <w:szCs w:val="20"/>
        </w:rPr>
        <w:t xml:space="preserve">Merilo za izbor najugodnejšega ponudnika je ob izpolnjevanju vseh zahtev naročnika, </w:t>
      </w:r>
      <w:r w:rsidRPr="00DD2E4B">
        <w:rPr>
          <w:rFonts w:ascii="Arial" w:hAnsi="Arial" w:cs="Arial"/>
          <w:b/>
          <w:bCs/>
          <w:sz w:val="20"/>
          <w:szCs w:val="20"/>
        </w:rPr>
        <w:t>najnižja skupna ponudbena vrednost z DDV</w:t>
      </w:r>
      <w:r w:rsidRPr="00DD2E4B">
        <w:rPr>
          <w:rFonts w:ascii="Arial" w:hAnsi="Arial" w:cs="Arial"/>
          <w:sz w:val="20"/>
          <w:szCs w:val="20"/>
        </w:rPr>
        <w:t>.</w:t>
      </w:r>
    </w:p>
    <w:p w14:paraId="3140A547" w14:textId="77777777" w:rsidR="00DD2E4B" w:rsidRPr="00DD2E4B" w:rsidRDefault="00DD2E4B" w:rsidP="00DD2E4B">
      <w:pPr>
        <w:spacing w:line="288" w:lineRule="auto"/>
        <w:jc w:val="both"/>
        <w:rPr>
          <w:rFonts w:ascii="Arial" w:hAnsi="Arial" w:cs="Arial"/>
          <w:sz w:val="20"/>
          <w:szCs w:val="20"/>
        </w:rPr>
      </w:pPr>
    </w:p>
    <w:p w14:paraId="18115C21" w14:textId="77777777" w:rsidR="000A3276" w:rsidRDefault="003606D7" w:rsidP="00DD2E4B">
      <w:pPr>
        <w:spacing w:line="288" w:lineRule="auto"/>
        <w:jc w:val="both"/>
        <w:rPr>
          <w:rFonts w:ascii="Arial" w:hAnsi="Arial" w:cs="Arial"/>
          <w:sz w:val="20"/>
          <w:szCs w:val="20"/>
        </w:rPr>
      </w:pPr>
      <w:r w:rsidRPr="00DD2E4B">
        <w:rPr>
          <w:rFonts w:ascii="Arial" w:hAnsi="Arial" w:cs="Arial"/>
          <w:sz w:val="20"/>
          <w:szCs w:val="20"/>
        </w:rPr>
        <w:t>Naročnik si pred odločitvijo o oddaji JNNV pridružuje pravico do izvedbe pogajanj o vseh elementih ponudbe. Pogajanja so predvidena na sedežu naročnika, o terminu bodo ponudniki pisno obveščeni. Po prejemu končne ponudbe bo naročnik odpravil morebitne računske napake ter preveril dopustnost najugodnejše ponudbe.</w:t>
      </w:r>
    </w:p>
    <w:p w14:paraId="6D080E77" w14:textId="77777777" w:rsidR="00491545" w:rsidRPr="00404B66" w:rsidRDefault="00491545" w:rsidP="000A3276">
      <w:pPr>
        <w:spacing w:line="288" w:lineRule="auto"/>
        <w:jc w:val="both"/>
        <w:rPr>
          <w:rFonts w:ascii="Arial" w:hAnsi="Arial" w:cs="Arial"/>
          <w:sz w:val="20"/>
          <w:szCs w:val="20"/>
        </w:rPr>
      </w:pPr>
    </w:p>
    <w:p w14:paraId="691FD913" w14:textId="77777777" w:rsidR="000A3276" w:rsidRPr="00404B66" w:rsidRDefault="003606D7" w:rsidP="00974FF2">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TEHNIČNE SPECIFIKACIJE PREDMETA</w:t>
      </w:r>
      <w:r w:rsidR="004A35E9">
        <w:rPr>
          <w:rFonts w:ascii="Arial" w:hAnsi="Arial" w:cs="Arial"/>
          <w:b/>
          <w:sz w:val="20"/>
          <w:szCs w:val="20"/>
        </w:rPr>
        <w:t xml:space="preserve"> NAROČILA</w:t>
      </w:r>
    </w:p>
    <w:p w14:paraId="05D792D6" w14:textId="77777777" w:rsidR="000A3276" w:rsidRDefault="000A3276" w:rsidP="000A3276">
      <w:pPr>
        <w:spacing w:line="288" w:lineRule="auto"/>
        <w:jc w:val="both"/>
        <w:rPr>
          <w:rFonts w:ascii="Arial" w:hAnsi="Arial" w:cs="Arial"/>
          <w:b/>
          <w:sz w:val="20"/>
          <w:szCs w:val="20"/>
        </w:rPr>
      </w:pPr>
    </w:p>
    <w:p w14:paraId="3A28C28E" w14:textId="77777777" w:rsidR="000C48A0" w:rsidRDefault="003606D7" w:rsidP="008D6176">
      <w:pPr>
        <w:widowControl/>
        <w:spacing w:line="288" w:lineRule="auto"/>
        <w:jc w:val="both"/>
        <w:rPr>
          <w:rFonts w:ascii="Arial" w:eastAsia="Times New Roman" w:hAnsi="Arial" w:cs="Arial"/>
          <w:sz w:val="20"/>
          <w:szCs w:val="20"/>
          <w:lang w:eastAsia="en-US"/>
        </w:rPr>
      </w:pPr>
      <w:r w:rsidRPr="003606D7">
        <w:rPr>
          <w:rFonts w:ascii="Arial" w:eastAsia="Calibri" w:hAnsi="Arial" w:cs="Arial"/>
          <w:sz w:val="20"/>
          <w:szCs w:val="20"/>
          <w:lang w:eastAsia="en-US"/>
        </w:rPr>
        <w:t xml:space="preserve">V </w:t>
      </w:r>
      <w:r>
        <w:rPr>
          <w:rFonts w:ascii="Arial" w:eastAsia="Calibri" w:hAnsi="Arial" w:cs="Arial"/>
          <w:sz w:val="20"/>
          <w:szCs w:val="20"/>
          <w:lang w:eastAsia="en-US"/>
        </w:rPr>
        <w:t xml:space="preserve">tehničnih </w:t>
      </w:r>
      <w:r w:rsidRPr="003606D7">
        <w:rPr>
          <w:rFonts w:ascii="Arial" w:eastAsia="Calibri" w:hAnsi="Arial" w:cs="Arial"/>
          <w:sz w:val="20"/>
          <w:szCs w:val="20"/>
          <w:lang w:eastAsia="en-US"/>
        </w:rPr>
        <w:t xml:space="preserve">specifikacijah so navedene minimalne zahteve za </w:t>
      </w:r>
      <w:r w:rsidR="00C05DB2">
        <w:rPr>
          <w:rFonts w:ascii="Arial" w:hAnsi="Arial" w:cs="Arial"/>
          <w:sz w:val="20"/>
          <w:szCs w:val="20"/>
        </w:rPr>
        <w:t>Vzdrževanje licenc VMware</w:t>
      </w:r>
      <w:r w:rsidRPr="003606D7">
        <w:rPr>
          <w:rFonts w:ascii="Arial" w:eastAsia="Calibri" w:hAnsi="Arial" w:cs="Arial"/>
          <w:sz w:val="20"/>
          <w:szCs w:val="20"/>
          <w:lang w:eastAsia="en-US"/>
        </w:rPr>
        <w:t xml:space="preserve">. </w:t>
      </w:r>
      <w:r w:rsidRPr="000C48A0">
        <w:rPr>
          <w:rFonts w:ascii="Arial" w:eastAsia="Times New Roman" w:hAnsi="Arial" w:cs="Arial"/>
          <w:sz w:val="20"/>
          <w:szCs w:val="20"/>
          <w:lang w:eastAsia="en-US"/>
        </w:rPr>
        <w:t xml:space="preserve">V kolikor </w:t>
      </w:r>
      <w:r w:rsidR="006F7D63">
        <w:rPr>
          <w:rFonts w:ascii="Arial" w:eastAsia="Times New Roman" w:hAnsi="Arial" w:cs="Arial"/>
          <w:sz w:val="20"/>
          <w:szCs w:val="20"/>
          <w:lang w:eastAsia="en-US"/>
        </w:rPr>
        <w:t>predmet naročila</w:t>
      </w:r>
      <w:r w:rsidRPr="000C48A0">
        <w:rPr>
          <w:rFonts w:ascii="Arial" w:eastAsia="Times New Roman" w:hAnsi="Arial" w:cs="Arial"/>
          <w:sz w:val="20"/>
          <w:szCs w:val="20"/>
          <w:lang w:eastAsia="en-US"/>
        </w:rPr>
        <w:t xml:space="preserve"> ne ustreza minimalnim tehničnim in drugim zahtevam naročnika, se ponudba izloči.</w:t>
      </w:r>
    </w:p>
    <w:p w14:paraId="48BC9EDF" w14:textId="77777777" w:rsidR="008D6176" w:rsidRDefault="008D6176" w:rsidP="008D6176">
      <w:pPr>
        <w:widowControl/>
        <w:spacing w:line="288" w:lineRule="auto"/>
        <w:jc w:val="both"/>
        <w:rPr>
          <w:rFonts w:ascii="Arial" w:eastAsia="Times New Roman" w:hAnsi="Arial" w:cs="Arial"/>
          <w:sz w:val="20"/>
          <w:szCs w:val="20"/>
          <w:lang w:eastAsia="en-US"/>
        </w:rPr>
      </w:pPr>
    </w:p>
    <w:p w14:paraId="0727B053" w14:textId="77777777" w:rsidR="000531C8" w:rsidRDefault="006F7D63" w:rsidP="008D6176">
      <w:pPr>
        <w:widowControl/>
        <w:shd w:val="clear" w:color="auto" w:fill="CCFFFF"/>
        <w:spacing w:line="288" w:lineRule="auto"/>
        <w:contextualSpacing/>
        <w:jc w:val="both"/>
        <w:outlineLvl w:val="0"/>
        <w:rPr>
          <w:rFonts w:ascii="Arial" w:hAnsi="Arial" w:cs="Arial"/>
          <w:b/>
          <w:sz w:val="20"/>
          <w:szCs w:val="20"/>
        </w:rPr>
      </w:pPr>
      <w:r>
        <w:rPr>
          <w:rFonts w:ascii="Arial" w:hAnsi="Arial" w:cs="Arial"/>
          <w:b/>
          <w:sz w:val="20"/>
          <w:szCs w:val="20"/>
        </w:rPr>
        <w:t xml:space="preserve">8.1 </w:t>
      </w:r>
      <w:r w:rsidR="00B538A3" w:rsidRPr="004A35E9">
        <w:rPr>
          <w:rFonts w:ascii="Arial" w:hAnsi="Arial" w:cs="Arial"/>
          <w:b/>
          <w:sz w:val="20"/>
          <w:szCs w:val="20"/>
        </w:rPr>
        <w:t xml:space="preserve">OPIS </w:t>
      </w:r>
      <w:r w:rsidR="00C05DB2">
        <w:rPr>
          <w:rFonts w:ascii="Arial" w:hAnsi="Arial" w:cs="Arial"/>
          <w:b/>
          <w:sz w:val="20"/>
          <w:szCs w:val="20"/>
        </w:rPr>
        <w:t>PREDMETA NAROČILA</w:t>
      </w:r>
    </w:p>
    <w:p w14:paraId="18A4156E" w14:textId="77777777" w:rsidR="00C05DB2" w:rsidRDefault="00C05DB2" w:rsidP="008D6176">
      <w:pPr>
        <w:widowControl/>
        <w:spacing w:line="288" w:lineRule="auto"/>
        <w:rPr>
          <w:rFonts w:ascii="Arial" w:eastAsia="Calibri" w:hAnsi="Arial" w:cs="Arial"/>
          <w:sz w:val="20"/>
          <w:szCs w:val="20"/>
          <w:lang w:eastAsia="en-US"/>
        </w:rPr>
      </w:pPr>
    </w:p>
    <w:p w14:paraId="69D6D60E" w14:textId="77777777" w:rsidR="00C05DB2" w:rsidRDefault="00C05DB2" w:rsidP="008D6176">
      <w:pPr>
        <w:pStyle w:val="Odstavekseznama"/>
        <w:autoSpaceDE w:val="0"/>
        <w:autoSpaceDN w:val="0"/>
        <w:adjustRightInd w:val="0"/>
        <w:spacing w:line="288" w:lineRule="auto"/>
        <w:ind w:left="0"/>
        <w:rPr>
          <w:rFonts w:ascii="Arial" w:hAnsi="Arial" w:cs="Arial"/>
          <w:sz w:val="20"/>
          <w:szCs w:val="20"/>
        </w:rPr>
      </w:pPr>
      <w:r>
        <w:rPr>
          <w:rFonts w:ascii="Arial" w:hAnsi="Arial" w:cs="Arial"/>
          <w:sz w:val="20"/>
          <w:szCs w:val="20"/>
        </w:rPr>
        <w:t>Predmet naročila je podaljšanje vzdrževanja licenc in podpore proizvajalca za:</w:t>
      </w:r>
    </w:p>
    <w:p w14:paraId="71DEC0A8" w14:textId="77777777" w:rsidR="00C05DB2" w:rsidRDefault="00C05DB2" w:rsidP="008D6176">
      <w:pPr>
        <w:pStyle w:val="Odstavekseznama"/>
        <w:numPr>
          <w:ilvl w:val="0"/>
          <w:numId w:val="25"/>
        </w:numPr>
        <w:autoSpaceDE w:val="0"/>
        <w:autoSpaceDN w:val="0"/>
        <w:adjustRightInd w:val="0"/>
        <w:spacing w:line="288" w:lineRule="auto"/>
        <w:rPr>
          <w:rFonts w:ascii="Arial" w:hAnsi="Arial" w:cs="Arial"/>
          <w:sz w:val="20"/>
          <w:szCs w:val="20"/>
        </w:rPr>
      </w:pPr>
      <w:r>
        <w:rPr>
          <w:rFonts w:ascii="Arial" w:hAnsi="Arial" w:cs="Arial"/>
          <w:sz w:val="20"/>
          <w:szCs w:val="20"/>
        </w:rPr>
        <w:t>VMware vCenter Server 7 (per Instance)………………………………………………</w:t>
      </w:r>
      <w:r w:rsidR="008D6176">
        <w:rPr>
          <w:rFonts w:ascii="Arial" w:hAnsi="Arial" w:cs="Arial"/>
          <w:sz w:val="20"/>
          <w:szCs w:val="20"/>
        </w:rPr>
        <w:tab/>
        <w:t xml:space="preserve">    </w:t>
      </w:r>
      <w:r>
        <w:rPr>
          <w:rFonts w:ascii="Arial" w:hAnsi="Arial" w:cs="Arial"/>
          <w:sz w:val="20"/>
          <w:szCs w:val="20"/>
        </w:rPr>
        <w:t xml:space="preserve">1 </w:t>
      </w:r>
      <w:r w:rsidRPr="009723EC">
        <w:rPr>
          <w:rFonts w:ascii="Arial" w:hAnsi="Arial" w:cs="Arial"/>
          <w:sz w:val="20"/>
          <w:szCs w:val="20"/>
        </w:rPr>
        <w:t>kos</w:t>
      </w:r>
    </w:p>
    <w:p w14:paraId="0991EA9D" w14:textId="77777777" w:rsidR="00C05DB2" w:rsidRDefault="00C05DB2" w:rsidP="008D6176">
      <w:pPr>
        <w:pStyle w:val="Odstavekseznama"/>
        <w:autoSpaceDE w:val="0"/>
        <w:autoSpaceDN w:val="0"/>
        <w:adjustRightInd w:val="0"/>
        <w:spacing w:line="288" w:lineRule="auto"/>
        <w:ind w:left="708"/>
        <w:rPr>
          <w:rFonts w:ascii="Arial" w:hAnsi="Arial" w:cs="Arial"/>
          <w:sz w:val="20"/>
          <w:szCs w:val="20"/>
        </w:rPr>
      </w:pPr>
      <w:r>
        <w:rPr>
          <w:rFonts w:ascii="Arial" w:hAnsi="Arial" w:cs="Arial"/>
          <w:sz w:val="20"/>
          <w:szCs w:val="20"/>
        </w:rPr>
        <w:t>3</w:t>
      </w:r>
      <w:r w:rsidRPr="00A26E65">
        <w:rPr>
          <w:rFonts w:ascii="Arial" w:hAnsi="Arial" w:cs="Arial"/>
          <w:sz w:val="20"/>
          <w:szCs w:val="20"/>
        </w:rPr>
        <w:t xml:space="preserve">-letna naročnina </w:t>
      </w:r>
      <w:r>
        <w:rPr>
          <w:rFonts w:ascii="Arial" w:hAnsi="Arial" w:cs="Arial"/>
          <w:sz w:val="20"/>
          <w:szCs w:val="20"/>
        </w:rPr>
        <w:t>Basic Support Coverage na:</w:t>
      </w:r>
    </w:p>
    <w:p w14:paraId="3DE24CFF" w14:textId="77777777" w:rsidR="00C05DB2" w:rsidRDefault="00C05DB2" w:rsidP="008D6176">
      <w:pPr>
        <w:pStyle w:val="Odstavekseznama"/>
        <w:numPr>
          <w:ilvl w:val="1"/>
          <w:numId w:val="24"/>
        </w:numPr>
        <w:autoSpaceDE w:val="0"/>
        <w:autoSpaceDN w:val="0"/>
        <w:adjustRightInd w:val="0"/>
        <w:spacing w:line="288" w:lineRule="auto"/>
        <w:rPr>
          <w:rFonts w:ascii="Arial" w:hAnsi="Arial" w:cs="Arial"/>
          <w:sz w:val="20"/>
          <w:szCs w:val="20"/>
        </w:rPr>
      </w:pPr>
      <w:r>
        <w:rPr>
          <w:rFonts w:ascii="Arial" w:hAnsi="Arial" w:cs="Arial"/>
          <w:sz w:val="20"/>
          <w:szCs w:val="20"/>
        </w:rPr>
        <w:t>Popravke, posodobitve in nove verzije</w:t>
      </w:r>
    </w:p>
    <w:p w14:paraId="2DB0A2D0" w14:textId="77777777" w:rsidR="00C05DB2" w:rsidRDefault="00C05DB2" w:rsidP="008D6176">
      <w:pPr>
        <w:pStyle w:val="Odstavekseznama"/>
        <w:numPr>
          <w:ilvl w:val="1"/>
          <w:numId w:val="24"/>
        </w:numPr>
        <w:autoSpaceDE w:val="0"/>
        <w:autoSpaceDN w:val="0"/>
        <w:adjustRightInd w:val="0"/>
        <w:spacing w:line="288" w:lineRule="auto"/>
        <w:rPr>
          <w:rFonts w:ascii="Arial" w:hAnsi="Arial" w:cs="Arial"/>
          <w:sz w:val="20"/>
          <w:szCs w:val="20"/>
        </w:rPr>
      </w:pPr>
      <w:r>
        <w:rPr>
          <w:rFonts w:ascii="Arial" w:hAnsi="Arial" w:cs="Arial"/>
          <w:sz w:val="20"/>
          <w:szCs w:val="20"/>
        </w:rPr>
        <w:t>Dostop do portala</w:t>
      </w:r>
    </w:p>
    <w:p w14:paraId="6C62C6AC" w14:textId="77777777" w:rsidR="00C05DB2" w:rsidRPr="009723EC" w:rsidRDefault="00C05DB2" w:rsidP="008D6176">
      <w:pPr>
        <w:pStyle w:val="Odstavekseznama"/>
        <w:numPr>
          <w:ilvl w:val="0"/>
          <w:numId w:val="25"/>
        </w:numPr>
        <w:autoSpaceDE w:val="0"/>
        <w:autoSpaceDN w:val="0"/>
        <w:adjustRightInd w:val="0"/>
        <w:spacing w:line="288" w:lineRule="auto"/>
        <w:rPr>
          <w:rFonts w:ascii="Arial" w:hAnsi="Arial" w:cs="Arial"/>
          <w:sz w:val="20"/>
          <w:szCs w:val="20"/>
        </w:rPr>
      </w:pPr>
      <w:r>
        <w:rPr>
          <w:rFonts w:ascii="Arial" w:hAnsi="Arial" w:cs="Arial"/>
          <w:sz w:val="20"/>
          <w:szCs w:val="20"/>
        </w:rPr>
        <w:t xml:space="preserve">Vmware vSphere 7 Enterprise Plus (for 1 processor)……………………………………6 kos </w:t>
      </w:r>
    </w:p>
    <w:p w14:paraId="246CAEC5" w14:textId="77777777" w:rsidR="00C05DB2" w:rsidRDefault="00C05DB2" w:rsidP="008D6176">
      <w:pPr>
        <w:pStyle w:val="Odstavekseznama"/>
        <w:autoSpaceDE w:val="0"/>
        <w:autoSpaceDN w:val="0"/>
        <w:adjustRightInd w:val="0"/>
        <w:spacing w:line="288" w:lineRule="auto"/>
        <w:ind w:left="708"/>
        <w:rPr>
          <w:rFonts w:ascii="Arial" w:hAnsi="Arial" w:cs="Arial"/>
          <w:sz w:val="20"/>
          <w:szCs w:val="20"/>
        </w:rPr>
      </w:pPr>
      <w:r>
        <w:rPr>
          <w:rFonts w:ascii="Arial" w:hAnsi="Arial" w:cs="Arial"/>
          <w:sz w:val="20"/>
          <w:szCs w:val="20"/>
        </w:rPr>
        <w:t>3</w:t>
      </w:r>
      <w:r w:rsidRPr="00A26E65">
        <w:rPr>
          <w:rFonts w:ascii="Arial" w:hAnsi="Arial" w:cs="Arial"/>
          <w:sz w:val="20"/>
          <w:szCs w:val="20"/>
        </w:rPr>
        <w:t xml:space="preserve">-letna naročnina </w:t>
      </w:r>
      <w:r>
        <w:rPr>
          <w:rFonts w:ascii="Arial" w:hAnsi="Arial" w:cs="Arial"/>
          <w:sz w:val="20"/>
          <w:szCs w:val="20"/>
        </w:rPr>
        <w:t>Basic Support Coverage na:</w:t>
      </w:r>
    </w:p>
    <w:p w14:paraId="78797FD3" w14:textId="77777777" w:rsidR="00C05DB2" w:rsidRDefault="00C05DB2" w:rsidP="008D6176">
      <w:pPr>
        <w:pStyle w:val="Odstavekseznama"/>
        <w:numPr>
          <w:ilvl w:val="1"/>
          <w:numId w:val="24"/>
        </w:numPr>
        <w:autoSpaceDE w:val="0"/>
        <w:autoSpaceDN w:val="0"/>
        <w:adjustRightInd w:val="0"/>
        <w:spacing w:line="288" w:lineRule="auto"/>
        <w:rPr>
          <w:rFonts w:ascii="Arial" w:hAnsi="Arial" w:cs="Arial"/>
          <w:sz w:val="20"/>
          <w:szCs w:val="20"/>
        </w:rPr>
      </w:pPr>
      <w:r>
        <w:rPr>
          <w:rFonts w:ascii="Arial" w:hAnsi="Arial" w:cs="Arial"/>
          <w:sz w:val="20"/>
          <w:szCs w:val="20"/>
        </w:rPr>
        <w:t>Popravke, posodobitve in nove verzije</w:t>
      </w:r>
    </w:p>
    <w:p w14:paraId="6829ADB2" w14:textId="77777777" w:rsidR="00C05DB2" w:rsidRDefault="00C05DB2" w:rsidP="008D6176">
      <w:pPr>
        <w:pStyle w:val="Odstavekseznama"/>
        <w:numPr>
          <w:ilvl w:val="1"/>
          <w:numId w:val="24"/>
        </w:numPr>
        <w:autoSpaceDE w:val="0"/>
        <w:autoSpaceDN w:val="0"/>
        <w:adjustRightInd w:val="0"/>
        <w:spacing w:line="288" w:lineRule="auto"/>
        <w:rPr>
          <w:rFonts w:ascii="Arial" w:hAnsi="Arial" w:cs="Arial"/>
          <w:sz w:val="20"/>
          <w:szCs w:val="20"/>
        </w:rPr>
      </w:pPr>
      <w:r>
        <w:rPr>
          <w:rFonts w:ascii="Arial" w:hAnsi="Arial" w:cs="Arial"/>
          <w:sz w:val="20"/>
          <w:szCs w:val="20"/>
        </w:rPr>
        <w:t>Dostop do portala</w:t>
      </w:r>
    </w:p>
    <w:p w14:paraId="21F9832C" w14:textId="77777777" w:rsidR="00C05DB2" w:rsidRDefault="00C05DB2" w:rsidP="008D6176">
      <w:pPr>
        <w:pStyle w:val="Odstavekseznama"/>
        <w:autoSpaceDE w:val="0"/>
        <w:autoSpaceDN w:val="0"/>
        <w:adjustRightInd w:val="0"/>
        <w:spacing w:line="288" w:lineRule="auto"/>
        <w:ind w:left="0"/>
        <w:rPr>
          <w:rFonts w:ascii="Arial" w:hAnsi="Arial" w:cs="Arial"/>
          <w:sz w:val="20"/>
          <w:szCs w:val="20"/>
        </w:rPr>
      </w:pPr>
    </w:p>
    <w:p w14:paraId="7C29EBF9" w14:textId="77777777" w:rsidR="00C05DB2" w:rsidRDefault="00C05DB2" w:rsidP="008D6176">
      <w:pPr>
        <w:pStyle w:val="Odstavekseznama"/>
        <w:autoSpaceDE w:val="0"/>
        <w:autoSpaceDN w:val="0"/>
        <w:adjustRightInd w:val="0"/>
        <w:spacing w:line="288" w:lineRule="auto"/>
        <w:ind w:left="0"/>
        <w:rPr>
          <w:rFonts w:ascii="Arial" w:hAnsi="Arial" w:cs="Arial"/>
          <w:sz w:val="20"/>
          <w:szCs w:val="20"/>
        </w:rPr>
      </w:pPr>
      <w:r>
        <w:rPr>
          <w:rFonts w:ascii="Arial" w:hAnsi="Arial" w:cs="Arial"/>
          <w:sz w:val="20"/>
          <w:szCs w:val="20"/>
        </w:rPr>
        <w:t>Potek zadnjih naročnin: 29.</w:t>
      </w:r>
      <w:r w:rsidR="008A7A3A">
        <w:rPr>
          <w:rFonts w:ascii="Arial" w:hAnsi="Arial" w:cs="Arial"/>
          <w:sz w:val="20"/>
          <w:szCs w:val="20"/>
        </w:rPr>
        <w:t>8</w:t>
      </w:r>
      <w:r>
        <w:rPr>
          <w:rFonts w:ascii="Arial" w:hAnsi="Arial" w:cs="Arial"/>
          <w:sz w:val="20"/>
          <w:szCs w:val="20"/>
        </w:rPr>
        <w:t xml:space="preserve">.2022, EA Number: </w:t>
      </w:r>
      <w:r w:rsidRPr="00B80416">
        <w:rPr>
          <w:rFonts w:ascii="Arial" w:hAnsi="Arial" w:cs="Arial"/>
          <w:sz w:val="20"/>
          <w:szCs w:val="20"/>
        </w:rPr>
        <w:t>436204182</w:t>
      </w:r>
      <w:r>
        <w:rPr>
          <w:rFonts w:ascii="Arial" w:hAnsi="Arial" w:cs="Arial"/>
          <w:sz w:val="20"/>
          <w:szCs w:val="20"/>
        </w:rPr>
        <w:t xml:space="preserve">, </w:t>
      </w:r>
      <w:r w:rsidRPr="00B71C08">
        <w:rPr>
          <w:rFonts w:ascii="Arial" w:hAnsi="Arial" w:cs="Arial"/>
          <w:bCs/>
          <w:sz w:val="20"/>
          <w:szCs w:val="20"/>
        </w:rPr>
        <w:t>Contract Number:</w:t>
      </w:r>
      <w:r w:rsidRPr="00B80416">
        <w:rPr>
          <w:rFonts w:ascii="Arial" w:hAnsi="Arial" w:cs="Arial"/>
          <w:b/>
          <w:bCs/>
          <w:sz w:val="20"/>
          <w:szCs w:val="20"/>
        </w:rPr>
        <w:t xml:space="preserve"> </w:t>
      </w:r>
      <w:r w:rsidRPr="003C7287">
        <w:rPr>
          <w:rFonts w:ascii="Arial" w:hAnsi="Arial" w:cs="Arial"/>
          <w:bCs/>
          <w:sz w:val="20"/>
          <w:szCs w:val="20"/>
        </w:rPr>
        <w:t>24717663</w:t>
      </w:r>
      <w:r>
        <w:rPr>
          <w:rFonts w:ascii="Arial" w:hAnsi="Arial" w:cs="Arial"/>
          <w:bCs/>
          <w:sz w:val="20"/>
          <w:szCs w:val="20"/>
        </w:rPr>
        <w:t>, 29.</w:t>
      </w:r>
      <w:r w:rsidR="008A7A3A">
        <w:rPr>
          <w:rFonts w:ascii="Arial" w:hAnsi="Arial" w:cs="Arial"/>
          <w:bCs/>
          <w:sz w:val="20"/>
          <w:szCs w:val="20"/>
        </w:rPr>
        <w:t>8</w:t>
      </w:r>
      <w:r>
        <w:rPr>
          <w:rFonts w:ascii="Arial" w:hAnsi="Arial" w:cs="Arial"/>
          <w:bCs/>
          <w:sz w:val="20"/>
          <w:szCs w:val="20"/>
        </w:rPr>
        <w:t>.2019</w:t>
      </w:r>
    </w:p>
    <w:p w14:paraId="6F4EAA1D" w14:textId="77777777" w:rsidR="00C05DB2" w:rsidRDefault="00C05DB2" w:rsidP="008D6176">
      <w:pPr>
        <w:pStyle w:val="Odstavekseznama"/>
        <w:autoSpaceDE w:val="0"/>
        <w:autoSpaceDN w:val="0"/>
        <w:adjustRightInd w:val="0"/>
        <w:spacing w:line="288" w:lineRule="auto"/>
        <w:ind w:left="0"/>
        <w:rPr>
          <w:rFonts w:ascii="Arial" w:hAnsi="Arial" w:cs="Arial"/>
          <w:sz w:val="20"/>
          <w:szCs w:val="20"/>
        </w:rPr>
      </w:pPr>
    </w:p>
    <w:p w14:paraId="37E101B6" w14:textId="77777777" w:rsidR="00C05DB2" w:rsidRDefault="00C05DB2" w:rsidP="008D6176">
      <w:pPr>
        <w:pStyle w:val="Odstavekseznama"/>
        <w:autoSpaceDE w:val="0"/>
        <w:autoSpaceDN w:val="0"/>
        <w:adjustRightInd w:val="0"/>
        <w:spacing w:line="288" w:lineRule="auto"/>
        <w:ind w:left="0"/>
        <w:jc w:val="both"/>
        <w:rPr>
          <w:rFonts w:ascii="Arial" w:hAnsi="Arial" w:cs="Arial"/>
          <w:sz w:val="20"/>
          <w:szCs w:val="20"/>
        </w:rPr>
      </w:pPr>
      <w:r w:rsidRPr="00A26E65">
        <w:rPr>
          <w:rFonts w:ascii="Arial" w:hAnsi="Arial" w:cs="Arial"/>
          <w:sz w:val="20"/>
          <w:szCs w:val="20"/>
        </w:rPr>
        <w:t xml:space="preserve">Naročnik mora imeti neposreden dostop do portala proizvajalca programske opreme </w:t>
      </w:r>
      <w:r>
        <w:rPr>
          <w:rFonts w:ascii="Arial" w:hAnsi="Arial" w:cs="Arial"/>
          <w:sz w:val="20"/>
          <w:szCs w:val="20"/>
        </w:rPr>
        <w:t>VMware</w:t>
      </w:r>
      <w:r w:rsidRPr="00A26E65">
        <w:rPr>
          <w:rFonts w:ascii="Arial" w:hAnsi="Arial" w:cs="Arial"/>
          <w:sz w:val="20"/>
          <w:szCs w:val="20"/>
        </w:rPr>
        <w:t xml:space="preserve"> Customer </w:t>
      </w:r>
      <w:r>
        <w:rPr>
          <w:rFonts w:ascii="Arial" w:hAnsi="Arial" w:cs="Arial"/>
          <w:sz w:val="20"/>
          <w:szCs w:val="20"/>
        </w:rPr>
        <w:t xml:space="preserve">Connect </w:t>
      </w:r>
      <w:r w:rsidRPr="00A26E65">
        <w:rPr>
          <w:rFonts w:ascii="Arial" w:hAnsi="Arial" w:cs="Arial"/>
          <w:sz w:val="20"/>
          <w:szCs w:val="20"/>
        </w:rPr>
        <w:t>za administrativni vpogled in upravljanje z nabavljenimi naročninami ter prijavo zahtevkov za podporo ter dostop do razpoložljivih verzij programske opreme.</w:t>
      </w:r>
    </w:p>
    <w:p w14:paraId="4E0B819A" w14:textId="77777777" w:rsidR="00C05DB2" w:rsidRDefault="00C05DB2" w:rsidP="008D6176">
      <w:pPr>
        <w:widowControl/>
        <w:spacing w:line="288" w:lineRule="auto"/>
        <w:jc w:val="both"/>
        <w:rPr>
          <w:rFonts w:ascii="Arial" w:eastAsia="Calibri" w:hAnsi="Arial" w:cs="Arial"/>
          <w:sz w:val="20"/>
          <w:szCs w:val="20"/>
          <w:lang w:eastAsia="en-US"/>
        </w:rPr>
      </w:pPr>
    </w:p>
    <w:p w14:paraId="2A77CCA9" w14:textId="77777777" w:rsidR="004A35E9" w:rsidRPr="00974FF2" w:rsidRDefault="004A35E9" w:rsidP="008D6176">
      <w:pPr>
        <w:widowControl/>
        <w:shd w:val="clear" w:color="auto" w:fill="CCFFFF"/>
        <w:spacing w:line="288" w:lineRule="auto"/>
        <w:contextualSpacing/>
        <w:jc w:val="both"/>
        <w:outlineLvl w:val="0"/>
        <w:rPr>
          <w:rFonts w:ascii="Arial" w:hAnsi="Arial" w:cs="Arial"/>
          <w:b/>
          <w:sz w:val="20"/>
          <w:szCs w:val="20"/>
        </w:rPr>
      </w:pPr>
      <w:r>
        <w:rPr>
          <w:rFonts w:ascii="Arial" w:hAnsi="Arial" w:cs="Arial"/>
          <w:b/>
          <w:sz w:val="20"/>
          <w:szCs w:val="20"/>
        </w:rPr>
        <w:t xml:space="preserve">8.2. </w:t>
      </w:r>
      <w:r w:rsidRPr="00974FF2">
        <w:rPr>
          <w:rFonts w:ascii="Arial" w:hAnsi="Arial" w:cs="Arial"/>
          <w:b/>
          <w:sz w:val="20"/>
          <w:szCs w:val="20"/>
        </w:rPr>
        <w:t>NAČIN IZVAJANJA STORITEV</w:t>
      </w:r>
    </w:p>
    <w:p w14:paraId="50F32F75" w14:textId="77777777" w:rsidR="00C05DB2" w:rsidRDefault="00C05DB2" w:rsidP="008D6176">
      <w:pPr>
        <w:widowControl/>
        <w:spacing w:line="288" w:lineRule="auto"/>
        <w:jc w:val="both"/>
        <w:rPr>
          <w:rFonts w:ascii="Arial" w:eastAsia="Calibri" w:hAnsi="Arial" w:cs="Arial"/>
          <w:sz w:val="20"/>
          <w:szCs w:val="20"/>
          <w:lang w:eastAsia="en-US"/>
        </w:rPr>
      </w:pPr>
      <w:r>
        <w:rPr>
          <w:rFonts w:ascii="Arial" w:eastAsia="Calibri" w:hAnsi="Arial" w:cs="Arial"/>
          <w:sz w:val="20"/>
          <w:szCs w:val="20"/>
          <w:lang w:eastAsia="en-US"/>
        </w:rPr>
        <w:t xml:space="preserve">Ponudnik mora </w:t>
      </w:r>
      <w:r w:rsidR="004A35E9" w:rsidRPr="004A35E9">
        <w:rPr>
          <w:rFonts w:ascii="Arial" w:eastAsia="Calibri" w:hAnsi="Arial" w:cs="Arial"/>
          <w:sz w:val="20"/>
          <w:szCs w:val="20"/>
          <w:lang w:eastAsia="en-US"/>
        </w:rPr>
        <w:t>zagotoviti vzdrževanje</w:t>
      </w:r>
      <w:r>
        <w:rPr>
          <w:rFonts w:ascii="Arial" w:eastAsia="Calibri" w:hAnsi="Arial" w:cs="Arial"/>
          <w:sz w:val="20"/>
          <w:szCs w:val="20"/>
          <w:lang w:eastAsia="en-US"/>
        </w:rPr>
        <w:t xml:space="preserve"> 3 leta od obojestranskega podpisa pogodbe.</w:t>
      </w:r>
    </w:p>
    <w:p w14:paraId="1C7080F6" w14:textId="77777777" w:rsidR="000531C8" w:rsidRPr="000531C8" w:rsidRDefault="000531C8" w:rsidP="000531C8">
      <w:pPr>
        <w:widowControl/>
        <w:spacing w:line="288" w:lineRule="auto"/>
        <w:rPr>
          <w:rFonts w:ascii="Arial" w:hAnsi="Arial" w:cs="Arial"/>
          <w:bCs/>
          <w:sz w:val="20"/>
          <w:szCs w:val="20"/>
          <w:lang w:eastAsia="en-US"/>
        </w:rPr>
      </w:pPr>
    </w:p>
    <w:p w14:paraId="23100E99" w14:textId="77777777" w:rsidR="000A3276" w:rsidRPr="00404B66" w:rsidRDefault="003606D7" w:rsidP="00B77114">
      <w:pPr>
        <w:widowControl/>
        <w:numPr>
          <w:ilvl w:val="0"/>
          <w:numId w:val="1"/>
        </w:numPr>
        <w:shd w:val="clear" w:color="auto" w:fill="CCFFFF"/>
        <w:spacing w:after="60" w:line="288" w:lineRule="auto"/>
        <w:contextualSpacing/>
        <w:jc w:val="both"/>
        <w:outlineLvl w:val="0"/>
        <w:rPr>
          <w:rFonts w:ascii="Arial" w:hAnsi="Arial" w:cs="Arial"/>
          <w:b/>
          <w:sz w:val="20"/>
          <w:szCs w:val="20"/>
        </w:rPr>
      </w:pPr>
      <w:bookmarkStart w:id="3" w:name="_Hlk101860774"/>
      <w:r w:rsidRPr="00404B66">
        <w:rPr>
          <w:rFonts w:ascii="Arial" w:hAnsi="Arial" w:cs="Arial"/>
          <w:b/>
          <w:sz w:val="20"/>
          <w:szCs w:val="20"/>
        </w:rPr>
        <w:t xml:space="preserve"> POJASNILA IN ROK ZA POJASNILA POVABILA K ODDAJI PONUDBE</w:t>
      </w:r>
      <w:bookmarkEnd w:id="3"/>
    </w:p>
    <w:p w14:paraId="3A0CC405" w14:textId="77777777" w:rsidR="000A3276" w:rsidRPr="00404B66" w:rsidRDefault="000A3276" w:rsidP="000A3276">
      <w:pPr>
        <w:spacing w:line="288" w:lineRule="auto"/>
        <w:jc w:val="both"/>
        <w:rPr>
          <w:rFonts w:ascii="Arial" w:hAnsi="Arial" w:cs="Arial"/>
          <w:sz w:val="20"/>
          <w:szCs w:val="20"/>
        </w:rPr>
      </w:pPr>
    </w:p>
    <w:p w14:paraId="16C8D5C0" w14:textId="77777777" w:rsidR="000A3276" w:rsidRPr="00404B66" w:rsidRDefault="003606D7" w:rsidP="000A3276">
      <w:pPr>
        <w:spacing w:line="288" w:lineRule="auto"/>
        <w:jc w:val="both"/>
        <w:rPr>
          <w:rFonts w:ascii="Arial" w:hAnsi="Arial" w:cs="Arial"/>
          <w:b/>
          <w:sz w:val="20"/>
          <w:szCs w:val="20"/>
        </w:rPr>
      </w:pPr>
      <w:r w:rsidRPr="00404B66">
        <w:rPr>
          <w:rFonts w:ascii="Arial" w:hAnsi="Arial" w:cs="Arial"/>
          <w:sz w:val="20"/>
          <w:szCs w:val="20"/>
        </w:rPr>
        <w:t xml:space="preserve">Vprašanja vezana na javno naročilo, ponudniki pošljejo na e-naslov: </w:t>
      </w:r>
      <w:hyperlink r:id="rId9" w:history="1">
        <w:r w:rsidRPr="00404B66">
          <w:rPr>
            <w:rFonts w:ascii="Arial" w:hAnsi="Arial" w:cs="Arial"/>
            <w:color w:val="0000FF"/>
            <w:sz w:val="20"/>
            <w:szCs w:val="20"/>
            <w:u w:val="single"/>
          </w:rPr>
          <w:t>glavna.pisarna@mors.si</w:t>
        </w:r>
      </w:hyperlink>
      <w:r w:rsidRPr="00404B66">
        <w:rPr>
          <w:rFonts w:ascii="Arial" w:hAnsi="Arial" w:cs="Arial"/>
          <w:sz w:val="20"/>
          <w:szCs w:val="20"/>
          <w:u w:val="single"/>
        </w:rPr>
        <w:t>,</w:t>
      </w:r>
      <w:r w:rsidRPr="00404B66">
        <w:rPr>
          <w:rFonts w:ascii="Arial" w:hAnsi="Arial" w:cs="Arial"/>
          <w:sz w:val="20"/>
          <w:szCs w:val="20"/>
        </w:rPr>
        <w:t xml:space="preserve"> s pripisom</w:t>
      </w:r>
      <w:r w:rsidRPr="006F139C">
        <w:rPr>
          <w:rFonts w:ascii="Arial" w:hAnsi="Arial" w:cs="Arial"/>
          <w:sz w:val="20"/>
          <w:szCs w:val="20"/>
        </w:rPr>
        <w:t xml:space="preserve">: </w:t>
      </w:r>
      <w:r w:rsidRPr="006F139C">
        <w:rPr>
          <w:rFonts w:ascii="Arial" w:hAnsi="Arial" w:cs="Arial"/>
          <w:b/>
          <w:sz w:val="20"/>
          <w:szCs w:val="20"/>
        </w:rPr>
        <w:t xml:space="preserve">»MORS </w:t>
      </w:r>
      <w:r w:rsidR="00C05DB2">
        <w:rPr>
          <w:rFonts w:ascii="Arial" w:hAnsi="Arial" w:cs="Arial"/>
          <w:b/>
          <w:sz w:val="20"/>
          <w:szCs w:val="20"/>
        </w:rPr>
        <w:t>365</w:t>
      </w:r>
      <w:r w:rsidRPr="006F139C">
        <w:rPr>
          <w:rFonts w:ascii="Arial" w:hAnsi="Arial" w:cs="Arial"/>
          <w:b/>
          <w:sz w:val="20"/>
          <w:szCs w:val="20"/>
        </w:rPr>
        <w:t>/2022-JNNV</w:t>
      </w:r>
      <w:r w:rsidR="00DF543C" w:rsidRPr="006F139C">
        <w:rPr>
          <w:rFonts w:ascii="Arial" w:hAnsi="Arial" w:cs="Arial"/>
          <w:b/>
          <w:sz w:val="20"/>
          <w:szCs w:val="20"/>
        </w:rPr>
        <w:t xml:space="preserve">, </w:t>
      </w:r>
      <w:r w:rsidR="00C05DB2">
        <w:rPr>
          <w:rFonts w:ascii="Arial" w:hAnsi="Arial" w:cs="Arial"/>
          <w:sz w:val="20"/>
          <w:szCs w:val="20"/>
        </w:rPr>
        <w:t>Vzdrževanje licenc VMware</w:t>
      </w:r>
      <w:r w:rsidRPr="006F139C">
        <w:rPr>
          <w:rFonts w:ascii="Arial" w:hAnsi="Arial" w:cs="Arial"/>
          <w:b/>
          <w:sz w:val="20"/>
          <w:szCs w:val="20"/>
        </w:rPr>
        <w:t>«</w:t>
      </w:r>
      <w:r w:rsidRPr="006F139C">
        <w:rPr>
          <w:rFonts w:ascii="Arial" w:hAnsi="Arial" w:cs="Arial"/>
          <w:sz w:val="20"/>
          <w:szCs w:val="20"/>
        </w:rPr>
        <w:t xml:space="preserve">, najkasneje </w:t>
      </w:r>
      <w:r w:rsidRPr="00404B66">
        <w:rPr>
          <w:rFonts w:ascii="Arial" w:hAnsi="Arial" w:cs="Arial"/>
          <w:sz w:val="20"/>
          <w:szCs w:val="20"/>
        </w:rPr>
        <w:t>do datuma objavljenega na Portalu GOV.SI.</w:t>
      </w:r>
    </w:p>
    <w:p w14:paraId="31BCE9BD" w14:textId="77777777" w:rsidR="000A3276" w:rsidRPr="00404B66" w:rsidRDefault="000A3276" w:rsidP="000A3276">
      <w:pPr>
        <w:spacing w:line="288" w:lineRule="auto"/>
        <w:jc w:val="both"/>
        <w:rPr>
          <w:rFonts w:ascii="Arial" w:hAnsi="Arial" w:cs="Arial"/>
          <w:sz w:val="20"/>
          <w:szCs w:val="20"/>
          <w:u w:val="single"/>
        </w:rPr>
      </w:pPr>
    </w:p>
    <w:p w14:paraId="375FB9F9" w14:textId="77777777" w:rsidR="000A3276" w:rsidRPr="00404B66" w:rsidRDefault="003606D7" w:rsidP="000A3276">
      <w:pPr>
        <w:spacing w:line="288" w:lineRule="auto"/>
        <w:jc w:val="both"/>
        <w:rPr>
          <w:rFonts w:ascii="Arial" w:hAnsi="Arial" w:cs="Arial"/>
          <w:b/>
          <w:sz w:val="20"/>
          <w:szCs w:val="20"/>
        </w:rPr>
      </w:pPr>
      <w:r w:rsidRPr="00404B66">
        <w:rPr>
          <w:rFonts w:ascii="Arial" w:hAnsi="Arial" w:cs="Arial"/>
          <w:sz w:val="20"/>
          <w:szCs w:val="20"/>
        </w:rPr>
        <w:t xml:space="preserve">Naročnik bo odgovor objavil na Portalu GOV.SI. </w:t>
      </w:r>
    </w:p>
    <w:p w14:paraId="6E6E55C7" w14:textId="77777777" w:rsidR="000A3276" w:rsidRPr="00404B66" w:rsidRDefault="000A3276" w:rsidP="000A3276">
      <w:pPr>
        <w:spacing w:line="288" w:lineRule="auto"/>
        <w:jc w:val="both"/>
        <w:rPr>
          <w:rFonts w:ascii="Arial" w:hAnsi="Arial" w:cs="Arial"/>
          <w:sz w:val="20"/>
          <w:szCs w:val="20"/>
        </w:rPr>
      </w:pPr>
    </w:p>
    <w:p w14:paraId="19DDA8B5" w14:textId="77777777"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 xml:space="preserve">Ponudnik mora, do navedenega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w:t>
      </w:r>
      <w:r w:rsidRPr="00404B66">
        <w:rPr>
          <w:rFonts w:ascii="Arial" w:hAnsi="Arial" w:cs="Arial"/>
          <w:sz w:val="20"/>
          <w:szCs w:val="20"/>
        </w:rPr>
        <w:t>v zvezi s predmetnim javnim naročilom!</w:t>
      </w:r>
    </w:p>
    <w:p w14:paraId="679DF381" w14:textId="77777777" w:rsidR="008D6176" w:rsidRDefault="008D6176">
      <w:pPr>
        <w:widowControl/>
        <w:spacing w:after="160" w:line="259" w:lineRule="auto"/>
        <w:rPr>
          <w:rFonts w:ascii="Arial" w:hAnsi="Arial" w:cs="Arial"/>
          <w:sz w:val="20"/>
          <w:szCs w:val="20"/>
        </w:rPr>
      </w:pPr>
      <w:r>
        <w:rPr>
          <w:rFonts w:ascii="Arial" w:hAnsi="Arial" w:cs="Arial"/>
          <w:sz w:val="20"/>
          <w:szCs w:val="20"/>
        </w:rPr>
        <w:br w:type="page"/>
      </w:r>
    </w:p>
    <w:p w14:paraId="31938E34" w14:textId="77777777" w:rsidR="00491545" w:rsidRPr="00404B66" w:rsidRDefault="00491545" w:rsidP="000A3276">
      <w:pPr>
        <w:spacing w:line="288" w:lineRule="auto"/>
        <w:jc w:val="both"/>
        <w:rPr>
          <w:rFonts w:ascii="Arial" w:hAnsi="Arial" w:cs="Arial"/>
          <w:sz w:val="20"/>
          <w:szCs w:val="20"/>
        </w:rPr>
      </w:pPr>
    </w:p>
    <w:p w14:paraId="04C341C7" w14:textId="77777777" w:rsidR="000A3276" w:rsidRPr="00404B66" w:rsidRDefault="003606D7" w:rsidP="00B77114">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404B66">
        <w:rPr>
          <w:rFonts w:ascii="Arial" w:hAnsi="Arial" w:cs="Arial"/>
          <w:b/>
          <w:sz w:val="20"/>
          <w:szCs w:val="20"/>
        </w:rPr>
        <w:t>OBVESTILO O IZBORU IN SKLENITEV POGODBE</w:t>
      </w:r>
    </w:p>
    <w:p w14:paraId="51BF1D73" w14:textId="77777777" w:rsidR="000A3276" w:rsidRPr="00404B66" w:rsidRDefault="000A3276" w:rsidP="000A3276">
      <w:pPr>
        <w:spacing w:line="288" w:lineRule="auto"/>
        <w:jc w:val="both"/>
        <w:rPr>
          <w:rFonts w:ascii="Arial" w:hAnsi="Arial" w:cs="Arial"/>
          <w:b/>
          <w:sz w:val="20"/>
          <w:szCs w:val="20"/>
        </w:rPr>
      </w:pPr>
    </w:p>
    <w:p w14:paraId="2BD99A6C" w14:textId="77777777" w:rsidR="000A3276" w:rsidRPr="00404B66" w:rsidRDefault="003606D7" w:rsidP="000A3276">
      <w:pPr>
        <w:spacing w:line="288" w:lineRule="auto"/>
        <w:jc w:val="both"/>
        <w:rPr>
          <w:rFonts w:ascii="Arial" w:hAnsi="Arial" w:cs="Arial"/>
          <w:sz w:val="20"/>
          <w:szCs w:val="20"/>
        </w:rPr>
      </w:pPr>
      <w:r w:rsidRPr="00404B66">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5605EC50" w14:textId="77777777" w:rsidR="000A3276" w:rsidRPr="00404B66" w:rsidRDefault="000A3276" w:rsidP="000A3276">
      <w:pPr>
        <w:widowControl/>
        <w:tabs>
          <w:tab w:val="left" w:pos="9072"/>
        </w:tabs>
        <w:spacing w:line="288" w:lineRule="auto"/>
        <w:ind w:right="283"/>
        <w:contextualSpacing/>
        <w:jc w:val="both"/>
        <w:rPr>
          <w:rFonts w:ascii="Arial" w:hAnsi="Arial" w:cs="Arial"/>
          <w:sz w:val="20"/>
          <w:szCs w:val="20"/>
          <w:lang w:eastAsia="en-US"/>
        </w:rPr>
      </w:pPr>
    </w:p>
    <w:p w14:paraId="3C47930D" w14:textId="77777777" w:rsidR="000A3276" w:rsidRPr="00404B66" w:rsidRDefault="003606D7" w:rsidP="000A3276">
      <w:pPr>
        <w:widowControl/>
        <w:spacing w:line="288" w:lineRule="auto"/>
        <w:ind w:right="-8"/>
        <w:contextualSpacing/>
        <w:jc w:val="both"/>
        <w:rPr>
          <w:rFonts w:ascii="Arial" w:hAnsi="Arial" w:cs="Arial"/>
          <w:sz w:val="20"/>
          <w:szCs w:val="20"/>
          <w:lang w:eastAsia="en-US"/>
        </w:rPr>
      </w:pPr>
      <w:r w:rsidRPr="00404B66">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20E13955" w14:textId="77777777" w:rsidR="00585E4A" w:rsidRPr="00404B66" w:rsidRDefault="00585E4A" w:rsidP="000A3276">
      <w:pPr>
        <w:widowControl/>
        <w:tabs>
          <w:tab w:val="left" w:pos="9072"/>
        </w:tabs>
        <w:spacing w:line="288" w:lineRule="auto"/>
        <w:ind w:right="283"/>
        <w:contextualSpacing/>
        <w:jc w:val="both"/>
        <w:rPr>
          <w:rFonts w:ascii="Arial" w:hAnsi="Arial" w:cs="Arial"/>
          <w:sz w:val="20"/>
          <w:szCs w:val="20"/>
          <w:lang w:eastAsia="en-US"/>
        </w:rPr>
      </w:pPr>
    </w:p>
    <w:p w14:paraId="7B614306" w14:textId="71EFD15A" w:rsidR="000A3276" w:rsidRPr="00404B66" w:rsidRDefault="00BF2F8E" w:rsidP="000A3276">
      <w:pPr>
        <w:spacing w:line="288" w:lineRule="auto"/>
        <w:ind w:left="3540" w:firstLine="708"/>
        <w:contextualSpacing/>
        <w:jc w:val="center"/>
        <w:rPr>
          <w:rFonts w:ascii="Arial" w:hAnsi="Arial" w:cs="Arial"/>
          <w:sz w:val="20"/>
          <w:szCs w:val="20"/>
        </w:rPr>
      </w:pPr>
      <w:r>
        <w:rPr>
          <w:rFonts w:ascii="Arial" w:hAnsi="Arial" w:cs="Arial"/>
          <w:sz w:val="20"/>
          <w:szCs w:val="20"/>
        </w:rPr>
        <w:t>m</w:t>
      </w:r>
      <w:r w:rsidR="000C1A18">
        <w:rPr>
          <w:rFonts w:ascii="Arial" w:hAnsi="Arial" w:cs="Arial"/>
          <w:sz w:val="20"/>
          <w:szCs w:val="20"/>
        </w:rPr>
        <w:t xml:space="preserve">ag. </w:t>
      </w:r>
      <w:r w:rsidR="00082B78">
        <w:rPr>
          <w:rFonts w:ascii="Arial" w:hAnsi="Arial" w:cs="Arial"/>
          <w:sz w:val="20"/>
          <w:szCs w:val="20"/>
        </w:rPr>
        <w:t>Željko Kralj</w:t>
      </w:r>
    </w:p>
    <w:p w14:paraId="5D553284" w14:textId="77777777" w:rsidR="000A3276" w:rsidRPr="00404B66" w:rsidRDefault="003606D7"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14:paraId="287FDD2D" w14:textId="6C7DA5DB" w:rsidR="000A3276" w:rsidRPr="00404B66" w:rsidRDefault="003606D7" w:rsidP="000A3276">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w:t>
      </w:r>
      <w:r w:rsidR="000C1A18">
        <w:rPr>
          <w:rFonts w:ascii="Arial" w:hAnsi="Arial" w:cs="Arial"/>
          <w:sz w:val="20"/>
          <w:szCs w:val="20"/>
        </w:rPr>
        <w:t xml:space="preserve">v.d. </w:t>
      </w:r>
      <w:r w:rsidRPr="00404B66">
        <w:rPr>
          <w:rFonts w:ascii="Arial" w:hAnsi="Arial" w:cs="Arial"/>
          <w:sz w:val="20"/>
          <w:szCs w:val="20"/>
        </w:rPr>
        <w:t>generaln</w:t>
      </w:r>
      <w:r w:rsidR="000C1A18">
        <w:rPr>
          <w:rFonts w:ascii="Arial" w:hAnsi="Arial" w:cs="Arial"/>
          <w:sz w:val="20"/>
          <w:szCs w:val="20"/>
        </w:rPr>
        <w:t>ega</w:t>
      </w:r>
      <w:r w:rsidRPr="00404B66">
        <w:rPr>
          <w:rFonts w:ascii="Arial" w:hAnsi="Arial" w:cs="Arial"/>
          <w:sz w:val="20"/>
          <w:szCs w:val="20"/>
        </w:rPr>
        <w:t xml:space="preserve"> direktor</w:t>
      </w:r>
      <w:r w:rsidR="000C1A18">
        <w:rPr>
          <w:rFonts w:ascii="Arial" w:hAnsi="Arial" w:cs="Arial"/>
          <w:sz w:val="20"/>
          <w:szCs w:val="20"/>
        </w:rPr>
        <w:t>ja</w:t>
      </w:r>
    </w:p>
    <w:p w14:paraId="4C54DE6A" w14:textId="77777777" w:rsidR="000A3276" w:rsidRPr="00404B66" w:rsidRDefault="003606D7" w:rsidP="000A3276">
      <w:pPr>
        <w:spacing w:line="288" w:lineRule="auto"/>
        <w:ind w:left="4956" w:firstLine="708"/>
        <w:contextualSpacing/>
        <w:jc w:val="both"/>
        <w:rPr>
          <w:rFonts w:ascii="Arial" w:hAnsi="Arial" w:cs="Arial"/>
          <w:color w:val="FF0000"/>
          <w:sz w:val="20"/>
          <w:szCs w:val="20"/>
        </w:rPr>
      </w:pPr>
      <w:r w:rsidRPr="00404B66">
        <w:rPr>
          <w:rFonts w:ascii="Arial" w:hAnsi="Arial" w:cs="Arial"/>
          <w:sz w:val="20"/>
          <w:szCs w:val="20"/>
        </w:rPr>
        <w:t xml:space="preserve"> Direktorata za logistiko</w:t>
      </w:r>
    </w:p>
    <w:p w14:paraId="6EE564E4" w14:textId="77777777"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14:paraId="715C7D9B" w14:textId="77777777" w:rsidR="000A3276" w:rsidRPr="00404B66" w:rsidRDefault="003606D7" w:rsidP="000A3276">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14:paraId="044B8A0A" w14:textId="77777777" w:rsidR="000A3276" w:rsidRPr="004E1ED4" w:rsidRDefault="003606D7" w:rsidP="000A3276">
      <w:pPr>
        <w:widowControl/>
        <w:numPr>
          <w:ilvl w:val="0"/>
          <w:numId w:val="5"/>
        </w:numPr>
        <w:spacing w:line="288" w:lineRule="auto"/>
        <w:contextualSpacing/>
        <w:jc w:val="both"/>
        <w:rPr>
          <w:rFonts w:ascii="Arial" w:hAnsi="Arial" w:cs="Arial"/>
          <w:sz w:val="20"/>
          <w:szCs w:val="20"/>
        </w:rPr>
      </w:pPr>
      <w:r w:rsidRPr="00404B66">
        <w:rPr>
          <w:rFonts w:ascii="Arial" w:hAnsi="Arial" w:cs="Arial"/>
          <w:sz w:val="20"/>
          <w:szCs w:val="20"/>
        </w:rPr>
        <w:t>Portal GOV.SI</w:t>
      </w:r>
      <w:r w:rsidR="00CD3A6C">
        <w:rPr>
          <w:rFonts w:ascii="Arial" w:hAnsi="Arial" w:cs="Arial"/>
          <w:sz w:val="20"/>
          <w:szCs w:val="20"/>
        </w:rPr>
        <w:t>.</w:t>
      </w:r>
    </w:p>
    <w:p w14:paraId="60FB564E" w14:textId="77777777" w:rsidR="000A3276" w:rsidRPr="00404B66" w:rsidRDefault="003606D7" w:rsidP="000A3276">
      <w:pPr>
        <w:spacing w:line="288" w:lineRule="auto"/>
        <w:jc w:val="both"/>
        <w:rPr>
          <w:rFonts w:ascii="Arial" w:hAnsi="Arial" w:cs="Arial"/>
          <w:sz w:val="20"/>
          <w:szCs w:val="20"/>
        </w:rPr>
      </w:pPr>
      <w:r>
        <w:rPr>
          <w:rFonts w:ascii="Arial" w:hAnsi="Arial" w:cs="Arial"/>
          <w:sz w:val="20"/>
          <w:szCs w:val="20"/>
        </w:rPr>
        <w:br w:type="page"/>
      </w:r>
    </w:p>
    <w:p w14:paraId="252AE2C7" w14:textId="77777777" w:rsidR="000A3276" w:rsidRPr="00404B66" w:rsidRDefault="003606D7" w:rsidP="000C1A18">
      <w:pPr>
        <w:shd w:val="clear" w:color="auto" w:fill="B4C6E7" w:themeFill="accent1" w:themeFillTint="66"/>
        <w:tabs>
          <w:tab w:val="left" w:pos="7291"/>
        </w:tabs>
        <w:spacing w:after="120" w:line="288" w:lineRule="auto"/>
        <w:contextualSpacing/>
        <w:jc w:val="both"/>
        <w:rPr>
          <w:rFonts w:ascii="Arial" w:hAnsi="Arial" w:cs="Arial"/>
          <w:b/>
          <w:sz w:val="20"/>
          <w:szCs w:val="20"/>
          <w:lang w:eastAsia="en-US"/>
        </w:rPr>
      </w:pPr>
      <w:r w:rsidRPr="00404B66">
        <w:rPr>
          <w:rFonts w:ascii="Arial" w:hAnsi="Arial" w:cs="Arial"/>
          <w:b/>
          <w:sz w:val="20"/>
          <w:szCs w:val="20"/>
        </w:rPr>
        <w:lastRenderedPageBreak/>
        <w:t xml:space="preserve">PRILOGA </w:t>
      </w:r>
      <w:r w:rsidR="000C1A18">
        <w:rPr>
          <w:rFonts w:ascii="Arial" w:hAnsi="Arial" w:cs="Arial"/>
          <w:b/>
          <w:sz w:val="20"/>
          <w:szCs w:val="20"/>
        </w:rPr>
        <w:t>P</w:t>
      </w:r>
      <w:r w:rsidRPr="00404B66">
        <w:rPr>
          <w:rFonts w:ascii="Arial" w:hAnsi="Arial" w:cs="Arial"/>
          <w:b/>
          <w:sz w:val="20"/>
          <w:szCs w:val="20"/>
        </w:rPr>
        <w:t xml:space="preserve"> – PODATKI O PONUDNIKU</w:t>
      </w:r>
    </w:p>
    <w:p w14:paraId="794AAA1B" w14:textId="77777777" w:rsidR="000A3276" w:rsidRPr="00404B66" w:rsidRDefault="000A3276" w:rsidP="000A3276">
      <w:pPr>
        <w:spacing w:line="288" w:lineRule="auto"/>
        <w:jc w:val="both"/>
        <w:rPr>
          <w:rFonts w:ascii="Arial" w:hAnsi="Arial" w:cs="Arial"/>
          <w:b/>
          <w:sz w:val="20"/>
          <w:szCs w:val="20"/>
        </w:rPr>
      </w:pPr>
    </w:p>
    <w:p w14:paraId="406CC864" w14:textId="77777777" w:rsidR="000A3276" w:rsidRPr="00404B66" w:rsidRDefault="003606D7" w:rsidP="000A3276">
      <w:pPr>
        <w:spacing w:line="288" w:lineRule="auto"/>
        <w:jc w:val="both"/>
        <w:rPr>
          <w:rFonts w:ascii="Arial" w:hAnsi="Arial" w:cs="Arial"/>
          <w:b/>
          <w:sz w:val="20"/>
          <w:szCs w:val="20"/>
        </w:rPr>
      </w:pPr>
      <w:r w:rsidRPr="00404B66">
        <w:rPr>
          <w:rFonts w:ascii="Arial" w:hAnsi="Arial" w:cs="Arial"/>
          <w:b/>
          <w:sz w:val="20"/>
          <w:szCs w:val="20"/>
        </w:rPr>
        <w:t xml:space="preserve">JN MORS </w:t>
      </w:r>
      <w:r w:rsidR="00C05DB2">
        <w:rPr>
          <w:rFonts w:ascii="Arial" w:hAnsi="Arial" w:cs="Arial"/>
          <w:b/>
          <w:sz w:val="20"/>
          <w:szCs w:val="20"/>
        </w:rPr>
        <w:t>365</w:t>
      </w:r>
      <w:r w:rsidRPr="006F139C">
        <w:rPr>
          <w:rFonts w:ascii="Arial" w:hAnsi="Arial" w:cs="Arial"/>
          <w:b/>
          <w:sz w:val="20"/>
          <w:szCs w:val="20"/>
        </w:rPr>
        <w:t>/2022-JNNV</w:t>
      </w:r>
      <w:r w:rsidRPr="00404B66">
        <w:rPr>
          <w:rFonts w:ascii="Arial" w:hAnsi="Arial" w:cs="Arial"/>
          <w:b/>
          <w:sz w:val="20"/>
          <w:szCs w:val="20"/>
        </w:rPr>
        <w:t xml:space="preserve">, </w:t>
      </w:r>
      <w:r w:rsidR="00C05DB2" w:rsidRPr="00C05DB2">
        <w:rPr>
          <w:rFonts w:ascii="Arial" w:hAnsi="Arial" w:cs="Arial"/>
          <w:b/>
          <w:sz w:val="20"/>
          <w:szCs w:val="20"/>
        </w:rPr>
        <w:t>Vzdrževanje licenc VMware</w:t>
      </w:r>
    </w:p>
    <w:p w14:paraId="28508477" w14:textId="77777777" w:rsidR="000A3276" w:rsidRPr="00404B66" w:rsidRDefault="000A3276" w:rsidP="000A3276">
      <w:pPr>
        <w:spacing w:line="288" w:lineRule="auto"/>
        <w:jc w:val="both"/>
        <w:rPr>
          <w:rFonts w:ascii="Arial" w:hAnsi="Arial" w:cs="Arial"/>
          <w:sz w:val="20"/>
          <w:szCs w:val="20"/>
        </w:rPr>
      </w:pPr>
    </w:p>
    <w:p w14:paraId="33F67E6E" w14:textId="77777777" w:rsidR="000A3276" w:rsidRPr="00404B66" w:rsidRDefault="000A3276" w:rsidP="000A3276">
      <w:pPr>
        <w:spacing w:line="288" w:lineRule="auto"/>
        <w:jc w:val="both"/>
        <w:rPr>
          <w:rFonts w:ascii="Arial" w:hAnsi="Arial" w:cs="Arial"/>
          <w:sz w:val="20"/>
          <w:szCs w:val="20"/>
        </w:rPr>
      </w:pPr>
    </w:p>
    <w:p w14:paraId="125D1A74" w14:textId="77777777" w:rsidR="000A3276" w:rsidRPr="00404B66" w:rsidRDefault="003606D7" w:rsidP="000A3276">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14:paraId="18CC9B7A" w14:textId="77777777" w:rsidR="000A3276" w:rsidRPr="00404B66" w:rsidRDefault="000A3276" w:rsidP="000A3276">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985B79" w14:paraId="35585792" w14:textId="77777777" w:rsidTr="00052E9B">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7C7547CC"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3A504AF4" w14:textId="77777777" w:rsidR="000A3276" w:rsidRPr="00404B66" w:rsidRDefault="000A3276" w:rsidP="00052E9B">
            <w:pPr>
              <w:spacing w:line="288" w:lineRule="auto"/>
              <w:jc w:val="both"/>
              <w:rPr>
                <w:rFonts w:ascii="Arial" w:hAnsi="Arial" w:cs="Arial"/>
                <w:sz w:val="20"/>
                <w:szCs w:val="20"/>
              </w:rPr>
            </w:pPr>
          </w:p>
        </w:tc>
      </w:tr>
      <w:tr w:rsidR="00985B79" w14:paraId="12263004"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9244938"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2019A045" w14:textId="77777777" w:rsidR="000A3276" w:rsidRPr="00404B66" w:rsidRDefault="000A3276" w:rsidP="00052E9B">
            <w:pPr>
              <w:spacing w:line="288" w:lineRule="auto"/>
              <w:jc w:val="both"/>
              <w:rPr>
                <w:rFonts w:ascii="Arial" w:hAnsi="Arial" w:cs="Arial"/>
                <w:sz w:val="20"/>
                <w:szCs w:val="20"/>
              </w:rPr>
            </w:pPr>
          </w:p>
        </w:tc>
      </w:tr>
      <w:tr w:rsidR="00985B79" w14:paraId="077C871F"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E0CBEBA"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 xml:space="preserve">NASLOV </w:t>
            </w:r>
            <w:r w:rsidR="00656DA1">
              <w:rPr>
                <w:rFonts w:ascii="Arial" w:hAnsi="Arial" w:cs="Arial"/>
                <w:sz w:val="20"/>
                <w:szCs w:val="20"/>
              </w:rPr>
              <w:t xml:space="preserve">(SEDEŽ) </w:t>
            </w:r>
            <w:r w:rsidRPr="00404B66">
              <w:rPr>
                <w:rFonts w:ascii="Arial" w:hAnsi="Arial" w:cs="Arial"/>
                <w:sz w:val="20"/>
                <w:szCs w:val="20"/>
              </w:rPr>
              <w:t>PONUDNIKA</w:t>
            </w:r>
          </w:p>
        </w:tc>
        <w:tc>
          <w:tcPr>
            <w:tcW w:w="3508" w:type="dxa"/>
            <w:tcBorders>
              <w:top w:val="single" w:sz="6" w:space="0" w:color="auto"/>
              <w:left w:val="single" w:sz="6" w:space="0" w:color="auto"/>
              <w:bottom w:val="single" w:sz="6" w:space="0" w:color="auto"/>
              <w:right w:val="single" w:sz="18" w:space="0" w:color="auto"/>
            </w:tcBorders>
            <w:vAlign w:val="center"/>
          </w:tcPr>
          <w:p w14:paraId="29FDC508" w14:textId="77777777" w:rsidR="000A3276" w:rsidRPr="00404B66" w:rsidRDefault="000A3276" w:rsidP="00052E9B">
            <w:pPr>
              <w:spacing w:line="288" w:lineRule="auto"/>
              <w:jc w:val="both"/>
              <w:rPr>
                <w:rFonts w:ascii="Arial" w:hAnsi="Arial" w:cs="Arial"/>
                <w:sz w:val="20"/>
                <w:szCs w:val="20"/>
              </w:rPr>
            </w:pPr>
          </w:p>
        </w:tc>
      </w:tr>
      <w:tr w:rsidR="00985B79" w14:paraId="6B3FEB18"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F58611D"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0C927FDD" w14:textId="77777777" w:rsidR="000A3276" w:rsidRPr="00404B66" w:rsidRDefault="000A3276" w:rsidP="00052E9B">
            <w:pPr>
              <w:spacing w:line="288" w:lineRule="auto"/>
              <w:jc w:val="both"/>
              <w:rPr>
                <w:rFonts w:ascii="Arial" w:hAnsi="Arial" w:cs="Arial"/>
                <w:sz w:val="20"/>
                <w:szCs w:val="20"/>
              </w:rPr>
            </w:pPr>
          </w:p>
        </w:tc>
      </w:tr>
      <w:tr w:rsidR="00985B79" w14:paraId="1CECD120"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E2ADF33"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1DC15529" w14:textId="77777777" w:rsidR="000A3276" w:rsidRPr="00404B66" w:rsidRDefault="000A3276" w:rsidP="00052E9B">
            <w:pPr>
              <w:spacing w:line="288" w:lineRule="auto"/>
              <w:jc w:val="both"/>
              <w:rPr>
                <w:rFonts w:ascii="Arial" w:hAnsi="Arial" w:cs="Arial"/>
                <w:sz w:val="20"/>
                <w:szCs w:val="20"/>
              </w:rPr>
            </w:pPr>
          </w:p>
        </w:tc>
      </w:tr>
      <w:tr w:rsidR="00985B79" w14:paraId="2A6B62BC"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41F7A30"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069F5ACF" w14:textId="77777777" w:rsidR="000A3276" w:rsidRPr="00404B66" w:rsidRDefault="000A3276" w:rsidP="00052E9B">
            <w:pPr>
              <w:spacing w:line="288" w:lineRule="auto"/>
              <w:jc w:val="both"/>
              <w:rPr>
                <w:rFonts w:ascii="Arial" w:hAnsi="Arial" w:cs="Arial"/>
                <w:sz w:val="20"/>
                <w:szCs w:val="20"/>
              </w:rPr>
            </w:pPr>
          </w:p>
        </w:tc>
      </w:tr>
      <w:tr w:rsidR="00985B79" w14:paraId="409B4390"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74B78E3A"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40D82F4C" w14:textId="77777777" w:rsidR="000A3276" w:rsidRPr="00404B66" w:rsidRDefault="000A3276" w:rsidP="00052E9B">
            <w:pPr>
              <w:spacing w:line="288" w:lineRule="auto"/>
              <w:jc w:val="both"/>
              <w:rPr>
                <w:rFonts w:ascii="Arial" w:hAnsi="Arial" w:cs="Arial"/>
                <w:sz w:val="20"/>
                <w:szCs w:val="20"/>
              </w:rPr>
            </w:pPr>
          </w:p>
        </w:tc>
      </w:tr>
      <w:tr w:rsidR="00985B79" w14:paraId="6B92C2F8"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F7BB3B2"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67A978F8" w14:textId="77777777" w:rsidR="000A3276" w:rsidRPr="00404B66" w:rsidRDefault="000A3276" w:rsidP="00052E9B">
            <w:pPr>
              <w:spacing w:line="288" w:lineRule="auto"/>
              <w:jc w:val="both"/>
              <w:rPr>
                <w:rFonts w:ascii="Arial" w:hAnsi="Arial" w:cs="Arial"/>
                <w:sz w:val="20"/>
                <w:szCs w:val="20"/>
              </w:rPr>
            </w:pPr>
          </w:p>
        </w:tc>
      </w:tr>
      <w:tr w:rsidR="00985B79" w14:paraId="6A2C18DA"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784E8E1D"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78AEEFA2" w14:textId="77777777" w:rsidR="000A3276" w:rsidRPr="00404B66" w:rsidRDefault="000A3276" w:rsidP="00052E9B">
            <w:pPr>
              <w:spacing w:line="288" w:lineRule="auto"/>
              <w:jc w:val="both"/>
              <w:rPr>
                <w:rFonts w:ascii="Arial" w:hAnsi="Arial" w:cs="Arial"/>
                <w:sz w:val="20"/>
                <w:szCs w:val="20"/>
              </w:rPr>
            </w:pPr>
          </w:p>
        </w:tc>
      </w:tr>
      <w:tr w:rsidR="00985B79" w14:paraId="38701485"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38C25EE7"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13BF997D" w14:textId="77777777" w:rsidR="000A3276" w:rsidRPr="00404B66" w:rsidRDefault="000A3276" w:rsidP="00052E9B">
            <w:pPr>
              <w:spacing w:line="288" w:lineRule="auto"/>
              <w:jc w:val="both"/>
              <w:rPr>
                <w:rFonts w:ascii="Arial" w:hAnsi="Arial" w:cs="Arial"/>
                <w:sz w:val="20"/>
                <w:szCs w:val="20"/>
              </w:rPr>
            </w:pPr>
          </w:p>
        </w:tc>
      </w:tr>
      <w:tr w:rsidR="00985B79" w14:paraId="27AD340D" w14:textId="77777777"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3ED0106D"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4F1304D5" w14:textId="77777777" w:rsidR="000A3276" w:rsidRPr="00404B66" w:rsidRDefault="000A3276" w:rsidP="00052E9B">
            <w:pPr>
              <w:spacing w:line="288" w:lineRule="auto"/>
              <w:jc w:val="both"/>
              <w:rPr>
                <w:rFonts w:ascii="Arial" w:hAnsi="Arial" w:cs="Arial"/>
                <w:sz w:val="20"/>
                <w:szCs w:val="20"/>
              </w:rPr>
            </w:pPr>
          </w:p>
        </w:tc>
      </w:tr>
      <w:tr w:rsidR="00985B79" w14:paraId="56D97BB4" w14:textId="77777777" w:rsidTr="00052E9B">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3AB293F1" w14:textId="77777777" w:rsidR="000A3276" w:rsidRPr="00404B66" w:rsidRDefault="003606D7" w:rsidP="00052E9B">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6FE24762" w14:textId="77777777" w:rsidR="000A3276" w:rsidRPr="00404B66" w:rsidRDefault="000A3276" w:rsidP="00052E9B">
            <w:pPr>
              <w:spacing w:line="288" w:lineRule="auto"/>
              <w:jc w:val="both"/>
              <w:rPr>
                <w:rFonts w:ascii="Arial" w:hAnsi="Arial" w:cs="Arial"/>
                <w:sz w:val="20"/>
                <w:szCs w:val="20"/>
              </w:rPr>
            </w:pPr>
          </w:p>
        </w:tc>
      </w:tr>
    </w:tbl>
    <w:p w14:paraId="706B8107" w14:textId="77777777" w:rsidR="000A3276" w:rsidRPr="00404B66" w:rsidRDefault="000A3276" w:rsidP="000A3276">
      <w:pPr>
        <w:spacing w:line="288" w:lineRule="auto"/>
        <w:jc w:val="both"/>
        <w:rPr>
          <w:rFonts w:ascii="Arial" w:hAnsi="Arial" w:cs="Arial"/>
          <w:b/>
          <w:sz w:val="20"/>
          <w:szCs w:val="20"/>
          <w:lang w:eastAsia="en-US"/>
        </w:rPr>
      </w:pPr>
    </w:p>
    <w:p w14:paraId="6741E52C" w14:textId="77777777" w:rsidR="000A3276" w:rsidRPr="00404B66" w:rsidRDefault="000A3276" w:rsidP="000A3276">
      <w:pPr>
        <w:spacing w:line="288" w:lineRule="auto"/>
        <w:jc w:val="both"/>
        <w:rPr>
          <w:rFonts w:ascii="Arial" w:hAnsi="Arial" w:cs="Arial"/>
          <w:b/>
          <w:sz w:val="20"/>
          <w:szCs w:val="20"/>
        </w:rPr>
      </w:pPr>
    </w:p>
    <w:p w14:paraId="6601BE18" w14:textId="77777777" w:rsidR="000A3276" w:rsidRPr="00404B66" w:rsidRDefault="000A3276" w:rsidP="000A3276">
      <w:pPr>
        <w:spacing w:line="288" w:lineRule="auto"/>
        <w:jc w:val="both"/>
        <w:rPr>
          <w:rFonts w:ascii="Arial" w:hAnsi="Arial" w:cs="Arial"/>
          <w:b/>
          <w:sz w:val="20"/>
          <w:szCs w:val="20"/>
        </w:rPr>
      </w:pPr>
    </w:p>
    <w:p w14:paraId="6BE69B3F" w14:textId="77777777" w:rsidR="000A3276" w:rsidRPr="00404B66" w:rsidRDefault="000A3276" w:rsidP="000A3276">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985B79" w14:paraId="1E8A322F" w14:textId="77777777" w:rsidTr="00052E9B">
        <w:trPr>
          <w:jc w:val="center"/>
        </w:trPr>
        <w:tc>
          <w:tcPr>
            <w:tcW w:w="3285" w:type="dxa"/>
            <w:hideMark/>
          </w:tcPr>
          <w:p w14:paraId="08DEBBBF" w14:textId="77777777" w:rsidR="000A3276" w:rsidRPr="00404B66" w:rsidRDefault="003606D7" w:rsidP="00052E9B">
            <w:pPr>
              <w:spacing w:line="288" w:lineRule="auto"/>
              <w:ind w:left="284"/>
              <w:contextualSpacing/>
              <w:jc w:val="both"/>
              <w:rPr>
                <w:rFonts w:ascii="Arial" w:hAnsi="Arial" w:cs="Arial"/>
                <w:b/>
                <w:color w:val="000000"/>
                <w:sz w:val="20"/>
                <w:szCs w:val="20"/>
              </w:rPr>
            </w:pPr>
            <w:bookmarkStart w:id="4" w:name="_Hlk101862697"/>
            <w:r w:rsidRPr="00404B66">
              <w:rPr>
                <w:rFonts w:ascii="Arial" w:hAnsi="Arial" w:cs="Arial"/>
                <w:b/>
                <w:color w:val="000000"/>
                <w:sz w:val="20"/>
                <w:szCs w:val="20"/>
              </w:rPr>
              <w:t>_____________________</w:t>
            </w:r>
          </w:p>
        </w:tc>
        <w:tc>
          <w:tcPr>
            <w:tcW w:w="1785" w:type="dxa"/>
          </w:tcPr>
          <w:p w14:paraId="63D54B9A" w14:textId="77777777" w:rsidR="000A3276" w:rsidRPr="00404B66" w:rsidRDefault="000A3276" w:rsidP="00052E9B">
            <w:pPr>
              <w:spacing w:line="288" w:lineRule="auto"/>
              <w:ind w:left="284"/>
              <w:contextualSpacing/>
              <w:jc w:val="both"/>
              <w:rPr>
                <w:rFonts w:ascii="Arial" w:hAnsi="Arial" w:cs="Arial"/>
                <w:b/>
                <w:color w:val="000000"/>
                <w:sz w:val="20"/>
                <w:szCs w:val="20"/>
              </w:rPr>
            </w:pPr>
          </w:p>
        </w:tc>
        <w:tc>
          <w:tcPr>
            <w:tcW w:w="4536" w:type="dxa"/>
            <w:hideMark/>
          </w:tcPr>
          <w:p w14:paraId="08C23C26" w14:textId="77777777" w:rsidR="000A3276" w:rsidRPr="00404B66" w:rsidRDefault="003606D7"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985B79" w14:paraId="05849AE9" w14:textId="77777777" w:rsidTr="00052E9B">
        <w:trPr>
          <w:jc w:val="center"/>
        </w:trPr>
        <w:tc>
          <w:tcPr>
            <w:tcW w:w="3285" w:type="dxa"/>
            <w:hideMark/>
          </w:tcPr>
          <w:p w14:paraId="36B3E747" w14:textId="77777777" w:rsidR="000A3276" w:rsidRPr="00404B66" w:rsidRDefault="003606D7" w:rsidP="00CD3A6C">
            <w:pPr>
              <w:spacing w:line="288" w:lineRule="auto"/>
              <w:ind w:left="284"/>
              <w:contextualSpacing/>
              <w:jc w:val="center"/>
              <w:rPr>
                <w:rFonts w:ascii="Arial" w:hAnsi="Arial" w:cs="Arial"/>
                <w:i/>
                <w:color w:val="000000"/>
                <w:sz w:val="20"/>
                <w:szCs w:val="20"/>
              </w:rPr>
            </w:pPr>
            <w:r w:rsidRPr="00404B66">
              <w:rPr>
                <w:rFonts w:ascii="Arial" w:hAnsi="Arial" w:cs="Arial"/>
                <w:i/>
                <w:color w:val="000000"/>
                <w:sz w:val="20"/>
                <w:szCs w:val="20"/>
              </w:rPr>
              <w:t>Kraj in datum</w:t>
            </w:r>
          </w:p>
        </w:tc>
        <w:tc>
          <w:tcPr>
            <w:tcW w:w="1785" w:type="dxa"/>
            <w:hideMark/>
          </w:tcPr>
          <w:p w14:paraId="2EBC5D18" w14:textId="77777777" w:rsidR="000A3276" w:rsidRPr="00404B66" w:rsidRDefault="003606D7"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hideMark/>
          </w:tcPr>
          <w:p w14:paraId="0B4C3471" w14:textId="77777777" w:rsidR="000A3276" w:rsidRPr="00404B66" w:rsidRDefault="003606D7" w:rsidP="00CD3A6C">
            <w:pPr>
              <w:spacing w:line="288" w:lineRule="auto"/>
              <w:ind w:left="284"/>
              <w:contextualSpacing/>
              <w:jc w:val="center"/>
              <w:rPr>
                <w:rFonts w:ascii="Arial" w:hAnsi="Arial" w:cs="Arial"/>
                <w:i/>
                <w:color w:val="000000"/>
                <w:sz w:val="20"/>
                <w:szCs w:val="20"/>
              </w:rPr>
            </w:pPr>
            <w:r w:rsidRPr="00404B66">
              <w:rPr>
                <w:rFonts w:ascii="Arial" w:hAnsi="Arial" w:cs="Arial"/>
                <w:i/>
                <w:color w:val="000000"/>
                <w:sz w:val="20"/>
                <w:szCs w:val="20"/>
              </w:rPr>
              <w:t>Podpis odgovorne osebe</w:t>
            </w:r>
          </w:p>
        </w:tc>
      </w:tr>
      <w:bookmarkEnd w:id="4"/>
    </w:tbl>
    <w:p w14:paraId="4B37978A" w14:textId="77777777" w:rsidR="000A3276" w:rsidRPr="00404B66" w:rsidRDefault="000A3276" w:rsidP="000A3276">
      <w:pPr>
        <w:spacing w:line="288" w:lineRule="auto"/>
        <w:jc w:val="both"/>
        <w:rPr>
          <w:rFonts w:ascii="Arial" w:hAnsi="Arial" w:cs="Arial"/>
          <w:b/>
          <w:sz w:val="20"/>
          <w:szCs w:val="20"/>
        </w:rPr>
        <w:sectPr w:rsidR="000A3276" w:rsidRPr="00404B66">
          <w:footerReference w:type="default" r:id="rId10"/>
          <w:pgSz w:w="11900" w:h="16840"/>
          <w:pgMar w:top="1418" w:right="1418" w:bottom="1418" w:left="1418" w:header="964" w:footer="794" w:gutter="0"/>
          <w:cols w:space="708"/>
        </w:sectPr>
      </w:pPr>
    </w:p>
    <w:p w14:paraId="2EBD5A22" w14:textId="77777777" w:rsidR="000A3276" w:rsidRPr="006A486F" w:rsidRDefault="003606D7" w:rsidP="001B1633">
      <w:pPr>
        <w:shd w:val="clear" w:color="auto" w:fill="B4C6E7" w:themeFill="accent1" w:themeFillTint="66"/>
        <w:tabs>
          <w:tab w:val="left" w:pos="7291"/>
        </w:tabs>
        <w:spacing w:after="120" w:line="288" w:lineRule="auto"/>
        <w:contextualSpacing/>
        <w:jc w:val="both"/>
        <w:rPr>
          <w:rFonts w:ascii="Arial" w:hAnsi="Arial" w:cs="Arial"/>
          <w:b/>
          <w:sz w:val="20"/>
          <w:szCs w:val="20"/>
        </w:rPr>
      </w:pPr>
      <w:r w:rsidRPr="006A486F">
        <w:rPr>
          <w:rFonts w:ascii="Arial" w:hAnsi="Arial" w:cs="Arial"/>
          <w:b/>
          <w:sz w:val="20"/>
          <w:szCs w:val="20"/>
        </w:rPr>
        <w:lastRenderedPageBreak/>
        <w:t xml:space="preserve">PRILOGA </w:t>
      </w:r>
      <w:r w:rsidR="000C1A18">
        <w:rPr>
          <w:rFonts w:ascii="Arial" w:hAnsi="Arial" w:cs="Arial"/>
          <w:b/>
          <w:sz w:val="20"/>
          <w:szCs w:val="20"/>
        </w:rPr>
        <w:t>OP</w:t>
      </w:r>
      <w:r w:rsidRPr="006A486F">
        <w:rPr>
          <w:rFonts w:ascii="Arial" w:hAnsi="Arial" w:cs="Arial"/>
          <w:b/>
          <w:sz w:val="20"/>
          <w:szCs w:val="20"/>
        </w:rPr>
        <w:t xml:space="preserve"> </w:t>
      </w:r>
    </w:p>
    <w:p w14:paraId="31378B64" w14:textId="77777777" w:rsidR="000A3276" w:rsidRPr="00404B66" w:rsidRDefault="000A3276" w:rsidP="000A3276">
      <w:pPr>
        <w:widowControl/>
        <w:spacing w:line="288" w:lineRule="auto"/>
        <w:contextualSpacing/>
        <w:rPr>
          <w:rFonts w:ascii="Arial" w:hAnsi="Arial" w:cs="Arial"/>
          <w:b/>
          <w:sz w:val="22"/>
          <w:szCs w:val="20"/>
          <w:lang w:val="en-GB"/>
        </w:rPr>
      </w:pPr>
    </w:p>
    <w:p w14:paraId="3AEB4848" w14:textId="77777777" w:rsidR="000A3276" w:rsidRPr="00DF543C" w:rsidRDefault="003606D7" w:rsidP="000A3276">
      <w:pPr>
        <w:spacing w:line="288" w:lineRule="auto"/>
        <w:jc w:val="center"/>
        <w:rPr>
          <w:rFonts w:ascii="Arial" w:hAnsi="Arial" w:cs="Arial"/>
          <w:sz w:val="20"/>
          <w:szCs w:val="20"/>
        </w:rPr>
      </w:pPr>
      <w:r w:rsidRPr="00DF543C">
        <w:rPr>
          <w:rFonts w:ascii="Arial" w:hAnsi="Arial" w:cs="Arial"/>
          <w:b/>
          <w:sz w:val="20"/>
          <w:szCs w:val="20"/>
        </w:rPr>
        <w:t>IZJAVA O OMEJITVAH POSLOVANJA</w:t>
      </w:r>
      <w:r w:rsidRPr="00DF543C">
        <w:rPr>
          <w:rFonts w:ascii="Arial" w:hAnsi="Arial" w:cs="Arial"/>
          <w:b/>
          <w:sz w:val="20"/>
          <w:szCs w:val="20"/>
          <w:vertAlign w:val="superscript"/>
        </w:rPr>
        <w:t>1</w:t>
      </w:r>
    </w:p>
    <w:p w14:paraId="6F40BA89" w14:textId="77777777" w:rsidR="000A3276" w:rsidRPr="006F139C" w:rsidRDefault="003606D7" w:rsidP="000A3276">
      <w:pPr>
        <w:spacing w:line="288" w:lineRule="auto"/>
        <w:jc w:val="center"/>
        <w:rPr>
          <w:rFonts w:ascii="Arial" w:hAnsi="Arial" w:cs="Arial"/>
          <w:b/>
          <w:bCs/>
          <w:color w:val="FF0000"/>
          <w:sz w:val="20"/>
          <w:szCs w:val="20"/>
        </w:rPr>
      </w:pPr>
      <w:r w:rsidRPr="006F139C">
        <w:rPr>
          <w:rFonts w:ascii="Arial" w:hAnsi="Arial" w:cs="Arial"/>
          <w:b/>
          <w:bCs/>
          <w:sz w:val="20"/>
          <w:szCs w:val="20"/>
        </w:rPr>
        <w:t xml:space="preserve">MORS </w:t>
      </w:r>
      <w:r w:rsidR="00C05DB2">
        <w:rPr>
          <w:rFonts w:ascii="Arial" w:hAnsi="Arial" w:cs="Arial"/>
          <w:b/>
          <w:bCs/>
          <w:sz w:val="20"/>
          <w:szCs w:val="20"/>
        </w:rPr>
        <w:t>365</w:t>
      </w:r>
      <w:r w:rsidRPr="006F139C">
        <w:rPr>
          <w:rFonts w:ascii="Arial" w:hAnsi="Arial" w:cs="Arial"/>
          <w:b/>
          <w:bCs/>
          <w:sz w:val="20"/>
          <w:szCs w:val="20"/>
        </w:rPr>
        <w:t>/2022-JNNV</w:t>
      </w:r>
    </w:p>
    <w:p w14:paraId="21410572" w14:textId="77777777" w:rsidR="00E844BC" w:rsidRDefault="00C05DB2" w:rsidP="00E844BC">
      <w:pPr>
        <w:pBdr>
          <w:bottom w:val="single" w:sz="12" w:space="1" w:color="auto"/>
        </w:pBdr>
        <w:spacing w:line="288" w:lineRule="auto"/>
        <w:jc w:val="center"/>
        <w:rPr>
          <w:rFonts w:ascii="Arial" w:hAnsi="Arial" w:cs="Arial"/>
          <w:b/>
          <w:sz w:val="20"/>
          <w:szCs w:val="20"/>
        </w:rPr>
      </w:pPr>
      <w:r w:rsidRPr="00C05DB2">
        <w:rPr>
          <w:rFonts w:ascii="Arial" w:hAnsi="Arial" w:cs="Arial"/>
          <w:b/>
          <w:sz w:val="20"/>
          <w:szCs w:val="20"/>
        </w:rPr>
        <w:t>Vzdrževanje licenc VMware</w:t>
      </w:r>
    </w:p>
    <w:p w14:paraId="567A9AA3" w14:textId="77777777" w:rsidR="00C05DB2" w:rsidRDefault="00C05DB2" w:rsidP="00E844BC">
      <w:pPr>
        <w:pBdr>
          <w:bottom w:val="single" w:sz="12" w:space="1" w:color="auto"/>
        </w:pBdr>
        <w:spacing w:line="288" w:lineRule="auto"/>
        <w:jc w:val="center"/>
        <w:rPr>
          <w:rFonts w:ascii="Arial" w:hAnsi="Arial" w:cs="Arial"/>
          <w:b/>
          <w:sz w:val="20"/>
          <w:szCs w:val="20"/>
        </w:rPr>
      </w:pPr>
    </w:p>
    <w:p w14:paraId="388B5035" w14:textId="77777777" w:rsidR="00C05DB2" w:rsidRDefault="00C05DB2" w:rsidP="00E844BC">
      <w:pPr>
        <w:pBdr>
          <w:bottom w:val="single" w:sz="12" w:space="1" w:color="auto"/>
        </w:pBdr>
        <w:spacing w:line="288" w:lineRule="auto"/>
        <w:jc w:val="center"/>
        <w:rPr>
          <w:rFonts w:ascii="Arial" w:hAnsi="Arial" w:cs="Arial"/>
          <w:b/>
          <w:sz w:val="20"/>
          <w:szCs w:val="20"/>
        </w:rPr>
      </w:pPr>
    </w:p>
    <w:p w14:paraId="5390D7CC" w14:textId="77777777" w:rsidR="00C05DB2" w:rsidRPr="00C05DB2" w:rsidRDefault="00C05DB2" w:rsidP="00E844BC">
      <w:pPr>
        <w:pBdr>
          <w:bottom w:val="single" w:sz="12" w:space="1" w:color="auto"/>
        </w:pBdr>
        <w:spacing w:line="288" w:lineRule="auto"/>
        <w:jc w:val="center"/>
        <w:rPr>
          <w:rFonts w:ascii="Arial" w:hAnsi="Arial" w:cs="Arial"/>
          <w:b/>
          <w:sz w:val="20"/>
          <w:szCs w:val="20"/>
        </w:rPr>
      </w:pPr>
    </w:p>
    <w:p w14:paraId="76B37F14" w14:textId="77777777" w:rsidR="000A3276" w:rsidRPr="00DF543C" w:rsidRDefault="000A3276" w:rsidP="000A3276">
      <w:pPr>
        <w:pBdr>
          <w:bottom w:val="single" w:sz="12" w:space="1" w:color="auto"/>
        </w:pBdr>
        <w:spacing w:line="288" w:lineRule="auto"/>
        <w:jc w:val="both"/>
        <w:rPr>
          <w:rFonts w:ascii="Arial" w:hAnsi="Arial" w:cs="Arial"/>
          <w:sz w:val="20"/>
          <w:szCs w:val="20"/>
        </w:rPr>
      </w:pPr>
    </w:p>
    <w:p w14:paraId="5F1F1787" w14:textId="77777777" w:rsidR="000A3276" w:rsidRPr="00DF543C" w:rsidRDefault="003606D7" w:rsidP="000A3276">
      <w:pPr>
        <w:spacing w:line="288" w:lineRule="auto"/>
        <w:jc w:val="both"/>
        <w:rPr>
          <w:rFonts w:ascii="Arial" w:hAnsi="Arial" w:cs="Arial"/>
          <w:b/>
          <w:i/>
          <w:sz w:val="20"/>
          <w:szCs w:val="20"/>
          <w:u w:val="single"/>
        </w:rPr>
      </w:pPr>
      <w:r w:rsidRPr="00DF543C">
        <w:rPr>
          <w:rFonts w:ascii="Arial" w:hAnsi="Arial" w:cs="Arial"/>
          <w:b/>
          <w:i/>
          <w:sz w:val="20"/>
          <w:szCs w:val="20"/>
          <w:u w:val="single"/>
        </w:rPr>
        <w:t xml:space="preserve"> (NAVEDBA IMENA IN PRIIMKA FIZIČNE OSEBE</w:t>
      </w:r>
      <w:r w:rsidRPr="00DF543C">
        <w:rPr>
          <w:rFonts w:ascii="Arial" w:hAnsi="Arial" w:cs="Arial"/>
          <w:b/>
          <w:i/>
          <w:sz w:val="20"/>
          <w:szCs w:val="20"/>
          <w:u w:val="single"/>
          <w:vertAlign w:val="superscript"/>
        </w:rPr>
        <w:t>2</w:t>
      </w:r>
      <w:r w:rsidRPr="00DF543C">
        <w:rPr>
          <w:rFonts w:ascii="Arial" w:hAnsi="Arial" w:cs="Arial"/>
          <w:b/>
          <w:i/>
          <w:sz w:val="20"/>
          <w:szCs w:val="20"/>
          <w:u w:val="single"/>
        </w:rPr>
        <w:t xml:space="preserve"> ALI ODGOVORNE OSEBE</w:t>
      </w:r>
      <w:r w:rsidRPr="00DF543C">
        <w:rPr>
          <w:rFonts w:ascii="Arial" w:hAnsi="Arial" w:cs="Arial"/>
          <w:b/>
          <w:i/>
          <w:sz w:val="20"/>
          <w:szCs w:val="20"/>
          <w:u w:val="single"/>
          <w:vertAlign w:val="superscript"/>
        </w:rPr>
        <w:t>3</w:t>
      </w:r>
      <w:r w:rsidRPr="00DF543C">
        <w:rPr>
          <w:rFonts w:ascii="Arial" w:hAnsi="Arial" w:cs="Arial"/>
          <w:b/>
          <w:i/>
          <w:sz w:val="20"/>
          <w:szCs w:val="20"/>
          <w:u w:val="single"/>
        </w:rPr>
        <w:t xml:space="preserve"> GOSPODARSKEGA SUBJEKTA)</w:t>
      </w:r>
    </w:p>
    <w:p w14:paraId="46D67A39" w14:textId="77777777" w:rsidR="000A3276" w:rsidRPr="00DF543C" w:rsidRDefault="003606D7" w:rsidP="000A3276">
      <w:pPr>
        <w:spacing w:line="288" w:lineRule="auto"/>
        <w:jc w:val="both"/>
        <w:rPr>
          <w:rFonts w:ascii="Arial" w:hAnsi="Arial" w:cs="Arial"/>
          <w:sz w:val="20"/>
          <w:szCs w:val="20"/>
        </w:rPr>
      </w:pPr>
      <w:r w:rsidRPr="00DF543C">
        <w:rPr>
          <w:rFonts w:ascii="Arial" w:hAnsi="Arial" w:cs="Arial"/>
          <w:sz w:val="20"/>
          <w:szCs w:val="20"/>
        </w:rPr>
        <w:t xml:space="preserve">izjavljam, da gospodarski subjekt </w:t>
      </w:r>
      <w:r w:rsidRPr="00DF543C">
        <w:rPr>
          <w:rFonts w:ascii="Arial" w:hAnsi="Arial" w:cs="Arial"/>
          <w:b/>
          <w:i/>
          <w:sz w:val="20"/>
          <w:szCs w:val="20"/>
          <w:u w:val="single"/>
        </w:rPr>
        <w:t>(NAVEDBA GOSPODARSKEGA SUBJEKTA</w:t>
      </w:r>
      <w:r w:rsidRPr="00DF543C">
        <w:rPr>
          <w:rFonts w:ascii="Arial" w:hAnsi="Arial" w:cs="Arial"/>
          <w:b/>
          <w:i/>
          <w:sz w:val="20"/>
          <w:szCs w:val="20"/>
          <w:u w:val="single"/>
          <w:vertAlign w:val="superscript"/>
        </w:rPr>
        <w:t>4</w:t>
      </w:r>
      <w:r w:rsidRPr="00DF543C">
        <w:rPr>
          <w:rFonts w:ascii="Arial" w:hAnsi="Arial" w:cs="Arial"/>
          <w:b/>
          <w:i/>
          <w:sz w:val="20"/>
          <w:szCs w:val="20"/>
          <w:u w:val="single"/>
        </w:rPr>
        <w:t>)</w:t>
      </w:r>
      <w:r w:rsidRPr="00DF543C">
        <w:rPr>
          <w:rFonts w:ascii="Arial" w:hAnsi="Arial" w:cs="Arial"/>
          <w:sz w:val="20"/>
          <w:szCs w:val="20"/>
        </w:rPr>
        <w:t xml:space="preserve"> ni / nisem povezan s funkcionarjem in po mojem vedenju ni / nisem  povezan z družinskim članom funkcionarja v </w:t>
      </w:r>
      <w:r w:rsidRPr="00DF543C">
        <w:rPr>
          <w:rFonts w:ascii="Arial" w:hAnsi="Arial" w:cs="Arial"/>
          <w:b/>
          <w:sz w:val="20"/>
          <w:szCs w:val="20"/>
        </w:rPr>
        <w:t>Ministrstvu za obrambo RS</w:t>
      </w:r>
      <w:r w:rsidRPr="00DF543C">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2D1BB0EE" w14:textId="77777777" w:rsidR="000A3276" w:rsidRPr="00DF543C" w:rsidRDefault="000A3276" w:rsidP="000A3276">
      <w:pPr>
        <w:spacing w:line="288" w:lineRule="auto"/>
        <w:jc w:val="both"/>
        <w:rPr>
          <w:rFonts w:ascii="Arial" w:hAnsi="Arial" w:cs="Arial"/>
          <w:sz w:val="20"/>
          <w:szCs w:val="20"/>
        </w:rPr>
      </w:pPr>
    </w:p>
    <w:p w14:paraId="1A5F543C" w14:textId="77777777" w:rsidR="000A3276" w:rsidRPr="00DF543C" w:rsidRDefault="003606D7" w:rsidP="000A3276">
      <w:pPr>
        <w:spacing w:line="288" w:lineRule="auto"/>
        <w:jc w:val="both"/>
        <w:rPr>
          <w:rFonts w:ascii="Arial" w:hAnsi="Arial" w:cs="Arial"/>
          <w:sz w:val="20"/>
          <w:szCs w:val="20"/>
        </w:rPr>
      </w:pPr>
      <w:r w:rsidRPr="00DF543C">
        <w:rPr>
          <w:rFonts w:ascii="Arial" w:hAnsi="Arial" w:cs="Arial"/>
          <w:sz w:val="20"/>
          <w:szCs w:val="20"/>
        </w:rPr>
        <w:t xml:space="preserve">_________________________  </w:t>
      </w:r>
      <w:r w:rsidRPr="00DF543C">
        <w:rPr>
          <w:rFonts w:ascii="Arial" w:hAnsi="Arial" w:cs="Arial"/>
          <w:sz w:val="20"/>
          <w:szCs w:val="20"/>
        </w:rPr>
        <w:tab/>
        <w:t xml:space="preserve">Žig </w:t>
      </w:r>
      <w:r w:rsidRPr="00DF543C">
        <w:rPr>
          <w:rFonts w:ascii="Arial" w:hAnsi="Arial" w:cs="Arial"/>
          <w:sz w:val="20"/>
          <w:szCs w:val="20"/>
        </w:rPr>
        <w:tab/>
        <w:t xml:space="preserve"> </w:t>
      </w:r>
      <w:r w:rsidRPr="00DF543C">
        <w:rPr>
          <w:rFonts w:ascii="Arial" w:hAnsi="Arial" w:cs="Arial"/>
          <w:sz w:val="20"/>
          <w:szCs w:val="20"/>
        </w:rPr>
        <w:tab/>
        <w:t>_________________________________</w:t>
      </w:r>
    </w:p>
    <w:p w14:paraId="562F36FF" w14:textId="77777777" w:rsidR="000A3276" w:rsidRPr="00DF543C" w:rsidRDefault="003606D7" w:rsidP="000A3276">
      <w:pPr>
        <w:spacing w:line="288" w:lineRule="auto"/>
        <w:jc w:val="both"/>
        <w:rPr>
          <w:rFonts w:ascii="Arial" w:hAnsi="Arial" w:cs="Arial"/>
          <w:sz w:val="20"/>
          <w:szCs w:val="20"/>
        </w:rPr>
      </w:pPr>
      <w:r w:rsidRPr="00DF543C">
        <w:rPr>
          <w:rFonts w:ascii="Arial" w:hAnsi="Arial" w:cs="Arial"/>
          <w:sz w:val="20"/>
          <w:szCs w:val="20"/>
        </w:rPr>
        <w:t xml:space="preserve">Kraj in datum    </w:t>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t xml:space="preserve">             Podpis fizične oz. odgovorne osebe</w:t>
      </w:r>
    </w:p>
    <w:p w14:paraId="6C5DAD20" w14:textId="77777777" w:rsidR="000A3276" w:rsidRPr="00DF543C" w:rsidRDefault="000A3276" w:rsidP="000A3276">
      <w:pPr>
        <w:spacing w:line="288" w:lineRule="auto"/>
        <w:jc w:val="both"/>
        <w:rPr>
          <w:rFonts w:ascii="Arial" w:hAnsi="Arial" w:cs="Arial"/>
          <w:sz w:val="20"/>
          <w:szCs w:val="20"/>
        </w:rPr>
      </w:pPr>
    </w:p>
    <w:p w14:paraId="60C79251" w14:textId="77777777" w:rsidR="000A3276" w:rsidRPr="00DF543C" w:rsidRDefault="003606D7" w:rsidP="000A3276">
      <w:pPr>
        <w:spacing w:line="288" w:lineRule="auto"/>
        <w:jc w:val="both"/>
        <w:rPr>
          <w:rFonts w:ascii="Arial" w:hAnsi="Arial" w:cs="Arial"/>
          <w:b/>
          <w:sz w:val="20"/>
          <w:szCs w:val="20"/>
          <w:u w:val="single"/>
        </w:rPr>
      </w:pPr>
      <w:r w:rsidRPr="00DF543C">
        <w:rPr>
          <w:rFonts w:ascii="Arial" w:hAnsi="Arial" w:cs="Arial"/>
          <w:b/>
          <w:sz w:val="20"/>
          <w:szCs w:val="20"/>
          <w:u w:val="single"/>
        </w:rPr>
        <w:t>1. odstavek 35. člena ZIntPK:</w:t>
      </w:r>
    </w:p>
    <w:p w14:paraId="63452AA1" w14:textId="77777777" w:rsidR="000A3276" w:rsidRPr="00DF543C" w:rsidRDefault="003606D7"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F815055" w14:textId="77777777" w:rsidR="000A3276" w:rsidRPr="00DF543C" w:rsidRDefault="003606D7"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udeležen kot poslovodja, član poslovodstva ali zakoniti zastopnik ali</w:t>
      </w:r>
    </w:p>
    <w:p w14:paraId="4EF3B1A8" w14:textId="77777777" w:rsidR="000A3276" w:rsidRPr="00DF543C" w:rsidRDefault="003606D7"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neposredno ali prek drugih pravnih oseb v več kot pet odstotnem deležu udeležen pri ustanoviteljskih pravicah, upravljanju ali kapitalu.</w:t>
      </w:r>
    </w:p>
    <w:p w14:paraId="75F35FB5" w14:textId="77777777" w:rsidR="000A3276" w:rsidRPr="00DF543C" w:rsidRDefault="000A3276" w:rsidP="000A3276">
      <w:pPr>
        <w:widowControl/>
        <w:spacing w:line="288" w:lineRule="auto"/>
        <w:rPr>
          <w:rFonts w:ascii="Arial" w:hAnsi="Arial" w:cs="Arial"/>
          <w:i/>
          <w:sz w:val="20"/>
          <w:szCs w:val="20"/>
          <w:lang w:eastAsia="en-US"/>
        </w:rPr>
      </w:pPr>
    </w:p>
    <w:p w14:paraId="14AB8F41" w14:textId="77777777" w:rsidR="000A3276" w:rsidRPr="00DF543C" w:rsidRDefault="000A3276" w:rsidP="000A3276">
      <w:pPr>
        <w:widowControl/>
        <w:spacing w:line="288" w:lineRule="auto"/>
        <w:rPr>
          <w:rFonts w:ascii="Arial" w:hAnsi="Arial" w:cs="Arial"/>
          <w:i/>
          <w:sz w:val="20"/>
          <w:szCs w:val="20"/>
          <w:lang w:eastAsia="en-US"/>
        </w:rPr>
      </w:pPr>
    </w:p>
    <w:p w14:paraId="14A364B1" w14:textId="77777777" w:rsidR="000A3276" w:rsidRPr="00DF543C" w:rsidRDefault="000A3276" w:rsidP="000A3276">
      <w:pPr>
        <w:widowControl/>
        <w:spacing w:line="288" w:lineRule="auto"/>
        <w:rPr>
          <w:rFonts w:ascii="Arial" w:hAnsi="Arial" w:cs="Arial"/>
          <w:i/>
          <w:sz w:val="20"/>
          <w:szCs w:val="20"/>
          <w:lang w:eastAsia="en-US"/>
        </w:rPr>
      </w:pPr>
    </w:p>
    <w:p w14:paraId="5B5A96FE" w14:textId="77777777" w:rsidR="000A3276" w:rsidRPr="00DF543C" w:rsidRDefault="000A3276" w:rsidP="000A3276">
      <w:pPr>
        <w:widowControl/>
        <w:spacing w:line="288" w:lineRule="auto"/>
        <w:rPr>
          <w:rFonts w:ascii="Arial" w:hAnsi="Arial" w:cs="Arial"/>
          <w:i/>
          <w:sz w:val="20"/>
          <w:szCs w:val="20"/>
          <w:lang w:eastAsia="en-US"/>
        </w:rPr>
      </w:pPr>
    </w:p>
    <w:p w14:paraId="3D5F6D0F" w14:textId="77777777" w:rsidR="000A3276" w:rsidRPr="00DF543C" w:rsidRDefault="003606D7"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_________________________</w:t>
      </w:r>
    </w:p>
    <w:p w14:paraId="10E7A9AD" w14:textId="77777777" w:rsidR="000A3276" w:rsidRPr="00DF543C" w:rsidRDefault="003606D7"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1</w:t>
      </w:r>
      <w:r w:rsidRPr="00DF543C">
        <w:rPr>
          <w:rFonts w:ascii="Arial" w:hAnsi="Arial" w:cs="Arial"/>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2265016E" w14:textId="77777777" w:rsidR="000A3276" w:rsidRPr="00DF543C" w:rsidRDefault="003606D7" w:rsidP="000A3276">
      <w:pPr>
        <w:widowControl/>
        <w:spacing w:line="288" w:lineRule="auto"/>
        <w:jc w:val="both"/>
        <w:rPr>
          <w:rFonts w:ascii="Arial" w:hAnsi="Arial" w:cs="Arial"/>
          <w:b/>
          <w:sz w:val="20"/>
          <w:szCs w:val="20"/>
          <w:lang w:eastAsia="en-US"/>
        </w:rPr>
      </w:pPr>
      <w:r w:rsidRPr="00DF543C">
        <w:rPr>
          <w:rFonts w:ascii="Arial" w:hAnsi="Arial" w:cs="Arial"/>
          <w:b/>
          <w:sz w:val="20"/>
          <w:szCs w:val="20"/>
          <w:vertAlign w:val="superscript"/>
          <w:lang w:eastAsia="en-US"/>
        </w:rPr>
        <w:t>2</w:t>
      </w:r>
      <w:r w:rsidRPr="00DF543C">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14:paraId="17F4998D" w14:textId="77777777" w:rsidR="000A3276" w:rsidRPr="00DF543C" w:rsidRDefault="003606D7"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3</w:t>
      </w:r>
      <w:r w:rsidRPr="00DF543C">
        <w:rPr>
          <w:rFonts w:ascii="Arial" w:hAnsi="Arial" w:cs="Arial"/>
          <w:sz w:val="20"/>
          <w:szCs w:val="20"/>
          <w:lang w:eastAsia="en-US"/>
        </w:rPr>
        <w:t>Navedba mora vsebovati ime in priimek odgovorne osebe, naslov stalnega bivališča ter podatek, s katerim je odgovorno osebo mogoče jasno identificirati (npr. EMŠO)</w:t>
      </w:r>
    </w:p>
    <w:p w14:paraId="1DB37FBB" w14:textId="77777777" w:rsidR="000A3276" w:rsidRDefault="003606D7"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4</w:t>
      </w:r>
      <w:r w:rsidRPr="00DF543C">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0A37E3AE" w14:textId="77777777" w:rsidR="006D64F4" w:rsidRDefault="006D64F4" w:rsidP="000A3276">
      <w:pPr>
        <w:widowControl/>
        <w:spacing w:line="288" w:lineRule="auto"/>
        <w:jc w:val="both"/>
        <w:rPr>
          <w:rFonts w:ascii="Arial" w:hAnsi="Arial" w:cs="Arial"/>
          <w:sz w:val="20"/>
          <w:szCs w:val="20"/>
          <w:lang w:eastAsia="en-US"/>
        </w:rPr>
      </w:pPr>
    </w:p>
    <w:p w14:paraId="1D264D46" w14:textId="77777777" w:rsidR="006D64F4" w:rsidRDefault="006D64F4" w:rsidP="000A3276">
      <w:pPr>
        <w:widowControl/>
        <w:spacing w:line="288" w:lineRule="auto"/>
        <w:jc w:val="both"/>
        <w:rPr>
          <w:rFonts w:ascii="Arial" w:hAnsi="Arial" w:cs="Arial"/>
          <w:sz w:val="20"/>
          <w:szCs w:val="20"/>
          <w:lang w:eastAsia="en-US"/>
        </w:rPr>
      </w:pPr>
    </w:p>
    <w:p w14:paraId="616F3FB5" w14:textId="77777777" w:rsidR="006D64F4" w:rsidRDefault="006D64F4" w:rsidP="000A3276">
      <w:pPr>
        <w:widowControl/>
        <w:spacing w:line="288" w:lineRule="auto"/>
        <w:jc w:val="both"/>
        <w:rPr>
          <w:rFonts w:ascii="Arial" w:hAnsi="Arial" w:cs="Arial"/>
          <w:sz w:val="20"/>
          <w:szCs w:val="20"/>
          <w:lang w:eastAsia="en-US"/>
        </w:rPr>
      </w:pPr>
    </w:p>
    <w:p w14:paraId="03EBF553" w14:textId="77777777" w:rsidR="006D64F4" w:rsidRDefault="006D64F4" w:rsidP="000A3276">
      <w:pPr>
        <w:widowControl/>
        <w:spacing w:line="288" w:lineRule="auto"/>
        <w:jc w:val="both"/>
        <w:rPr>
          <w:rFonts w:ascii="Arial" w:hAnsi="Arial" w:cs="Arial"/>
          <w:sz w:val="20"/>
          <w:szCs w:val="20"/>
          <w:lang w:eastAsia="en-US"/>
        </w:rPr>
      </w:pPr>
    </w:p>
    <w:p w14:paraId="0E2F1A37" w14:textId="77777777" w:rsidR="006000B1" w:rsidRDefault="003606D7">
      <w:pPr>
        <w:widowControl/>
        <w:spacing w:after="160" w:line="259" w:lineRule="auto"/>
        <w:rPr>
          <w:rFonts w:ascii="Arial" w:hAnsi="Arial" w:cs="Arial"/>
          <w:sz w:val="20"/>
          <w:szCs w:val="20"/>
          <w:lang w:eastAsia="en-US"/>
        </w:rPr>
      </w:pPr>
      <w:r>
        <w:rPr>
          <w:rFonts w:ascii="Arial" w:hAnsi="Arial" w:cs="Arial"/>
          <w:sz w:val="20"/>
          <w:szCs w:val="20"/>
          <w:lang w:eastAsia="en-US"/>
        </w:rPr>
        <w:br w:type="page"/>
      </w:r>
    </w:p>
    <w:p w14:paraId="400D7823" w14:textId="77777777" w:rsidR="000C1A18" w:rsidRDefault="000C1A18" w:rsidP="000C1A18">
      <w:pPr>
        <w:widowControl/>
        <w:shd w:val="clear" w:color="auto" w:fill="B4C6E7" w:themeFill="accent1" w:themeFillTint="66"/>
        <w:tabs>
          <w:tab w:val="left" w:pos="9071"/>
        </w:tabs>
        <w:spacing w:line="288" w:lineRule="auto"/>
        <w:contextualSpacing/>
        <w:jc w:val="both"/>
        <w:rPr>
          <w:rFonts w:ascii="Arial" w:hAnsi="Arial" w:cs="Arial"/>
          <w:b/>
          <w:bCs/>
          <w:sz w:val="20"/>
          <w:szCs w:val="20"/>
        </w:rPr>
      </w:pPr>
      <w:r>
        <w:rPr>
          <w:rFonts w:ascii="Arial" w:hAnsi="Arial" w:cs="Arial"/>
          <w:b/>
          <w:bCs/>
          <w:sz w:val="20"/>
          <w:szCs w:val="20"/>
        </w:rPr>
        <w:lastRenderedPageBreak/>
        <w:t>POGODBA OSNUTEK</w:t>
      </w:r>
    </w:p>
    <w:p w14:paraId="5FC6AD7B" w14:textId="77777777" w:rsidR="000A3276" w:rsidRPr="004E4A24" w:rsidRDefault="003606D7" w:rsidP="004E4A24">
      <w:pPr>
        <w:widowControl/>
        <w:tabs>
          <w:tab w:val="left" w:pos="9071"/>
        </w:tabs>
        <w:spacing w:line="288" w:lineRule="auto"/>
        <w:contextualSpacing/>
        <w:jc w:val="both"/>
        <w:rPr>
          <w:rFonts w:ascii="Arial" w:hAnsi="Arial" w:cs="Arial"/>
          <w:b/>
          <w:bCs/>
          <w:sz w:val="20"/>
          <w:szCs w:val="20"/>
        </w:rPr>
      </w:pPr>
      <w:r w:rsidRPr="004E4A24">
        <w:rPr>
          <w:rFonts w:ascii="Arial" w:hAnsi="Arial" w:cs="Arial"/>
          <w:b/>
          <w:bCs/>
          <w:sz w:val="20"/>
          <w:szCs w:val="20"/>
        </w:rPr>
        <w:t>ponudnik osnutek pogodbe podpiše in žigosa s čimer potrjuje,</w:t>
      </w:r>
    </w:p>
    <w:p w14:paraId="63FA2E8F" w14:textId="77777777" w:rsidR="000A3276" w:rsidRPr="004E4A24" w:rsidRDefault="003606D7" w:rsidP="004E4A24">
      <w:pPr>
        <w:tabs>
          <w:tab w:val="left" w:pos="-720"/>
        </w:tabs>
        <w:spacing w:line="288" w:lineRule="auto"/>
        <w:jc w:val="both"/>
        <w:rPr>
          <w:rFonts w:ascii="Arial" w:hAnsi="Arial" w:cs="Arial"/>
          <w:b/>
          <w:sz w:val="20"/>
          <w:szCs w:val="20"/>
        </w:rPr>
      </w:pPr>
      <w:r w:rsidRPr="004E4A24">
        <w:rPr>
          <w:rFonts w:ascii="Arial" w:hAnsi="Arial" w:cs="Arial"/>
          <w:b/>
          <w:bCs/>
          <w:sz w:val="20"/>
          <w:szCs w:val="20"/>
        </w:rPr>
        <w:t>da je seznanjen in da se strinja z določili pogodbe</w:t>
      </w:r>
    </w:p>
    <w:p w14:paraId="0FD90CDA" w14:textId="77777777" w:rsidR="000A3276" w:rsidRPr="004E4A24" w:rsidRDefault="000A3276" w:rsidP="004E4A24">
      <w:pPr>
        <w:tabs>
          <w:tab w:val="left" w:pos="-720"/>
        </w:tabs>
        <w:spacing w:line="288" w:lineRule="auto"/>
        <w:jc w:val="both"/>
        <w:rPr>
          <w:rFonts w:ascii="Arial" w:hAnsi="Arial" w:cs="Arial"/>
          <w:sz w:val="20"/>
          <w:szCs w:val="20"/>
        </w:rPr>
      </w:pPr>
    </w:p>
    <w:p w14:paraId="14CEC610" w14:textId="77777777" w:rsidR="000A3276" w:rsidRPr="004E4A24" w:rsidRDefault="003606D7" w:rsidP="004E4A24">
      <w:pPr>
        <w:tabs>
          <w:tab w:val="left" w:pos="-720"/>
        </w:tabs>
        <w:spacing w:line="288" w:lineRule="auto"/>
        <w:jc w:val="both"/>
        <w:rPr>
          <w:rFonts w:ascii="Arial" w:hAnsi="Arial" w:cs="Arial"/>
          <w:sz w:val="20"/>
          <w:szCs w:val="20"/>
        </w:rPr>
      </w:pPr>
      <w:r w:rsidRPr="004E4A24">
        <w:rPr>
          <w:rFonts w:ascii="Arial" w:hAnsi="Arial" w:cs="Arial"/>
          <w:sz w:val="20"/>
          <w:szCs w:val="20"/>
        </w:rPr>
        <w:t>ki jo skleneta:</w:t>
      </w:r>
    </w:p>
    <w:p w14:paraId="5B91167F" w14:textId="77777777" w:rsidR="000A3276" w:rsidRPr="004E4A24" w:rsidRDefault="000A3276" w:rsidP="004E4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14:paraId="6818F94D" w14:textId="77777777" w:rsidR="00656DA1" w:rsidRPr="004E4A24" w:rsidRDefault="003606D7" w:rsidP="004E4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4E4A24">
        <w:rPr>
          <w:rFonts w:ascii="Arial" w:eastAsia="Times New Roman" w:hAnsi="Arial" w:cs="Arial"/>
          <w:b/>
          <w:sz w:val="20"/>
          <w:szCs w:val="20"/>
          <w:lang w:eastAsia="en-US"/>
        </w:rPr>
        <w:t>NAROČNIK:</w:t>
      </w:r>
      <w:r w:rsidRPr="004E4A24">
        <w:rPr>
          <w:rFonts w:ascii="Arial" w:eastAsia="Times New Roman" w:hAnsi="Arial" w:cs="Arial"/>
          <w:b/>
          <w:sz w:val="20"/>
          <w:szCs w:val="20"/>
          <w:lang w:eastAsia="en-US"/>
        </w:rPr>
        <w:tab/>
        <w:t>Republika Slovenija, MINISTRSTVO ZA OBRAMBO</w:t>
      </w:r>
      <w:r w:rsidRPr="004E4A24">
        <w:rPr>
          <w:rFonts w:ascii="Arial" w:eastAsia="Times New Roman" w:hAnsi="Arial" w:cs="Arial"/>
          <w:sz w:val="20"/>
          <w:szCs w:val="20"/>
          <w:lang w:eastAsia="en-US"/>
        </w:rPr>
        <w:t>,</w:t>
      </w:r>
    </w:p>
    <w:p w14:paraId="2120DFC8" w14:textId="77777777" w:rsidR="00656DA1" w:rsidRPr="004E4A24" w:rsidRDefault="003606D7" w:rsidP="004E4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4E4A24">
        <w:rPr>
          <w:rFonts w:ascii="Arial" w:eastAsia="Times New Roman" w:hAnsi="Arial" w:cs="Arial"/>
          <w:sz w:val="20"/>
          <w:szCs w:val="20"/>
          <w:lang w:eastAsia="en-US"/>
        </w:rPr>
        <w:tab/>
      </w:r>
      <w:r w:rsidRPr="004E4A24">
        <w:rPr>
          <w:rFonts w:ascii="Arial" w:eastAsia="Times New Roman" w:hAnsi="Arial" w:cs="Arial"/>
          <w:sz w:val="20"/>
          <w:szCs w:val="20"/>
          <w:lang w:eastAsia="en-US"/>
        </w:rPr>
        <w:tab/>
      </w:r>
      <w:r w:rsidRPr="004E4A24">
        <w:rPr>
          <w:rFonts w:ascii="Arial" w:eastAsia="Times New Roman" w:hAnsi="Arial" w:cs="Arial"/>
          <w:b/>
          <w:sz w:val="20"/>
          <w:szCs w:val="20"/>
          <w:lang w:eastAsia="en-US"/>
        </w:rPr>
        <w:t>Vojkova cesta 55</w:t>
      </w:r>
      <w:r w:rsidRPr="004E4A24">
        <w:rPr>
          <w:rFonts w:ascii="Arial" w:eastAsia="Times New Roman" w:hAnsi="Arial" w:cs="Arial"/>
          <w:sz w:val="20"/>
          <w:szCs w:val="20"/>
          <w:lang w:eastAsia="en-US"/>
        </w:rPr>
        <w:t xml:space="preserve">, </w:t>
      </w:r>
      <w:r w:rsidRPr="004E4A24">
        <w:rPr>
          <w:rFonts w:ascii="Arial" w:eastAsia="Times New Roman" w:hAnsi="Arial" w:cs="Arial"/>
          <w:b/>
          <w:sz w:val="20"/>
          <w:szCs w:val="20"/>
          <w:lang w:eastAsia="en-US"/>
        </w:rPr>
        <w:t>1000 Ljubljana</w:t>
      </w:r>
      <w:r w:rsidRPr="004E4A24">
        <w:rPr>
          <w:rFonts w:ascii="Arial" w:eastAsia="Times New Roman" w:hAnsi="Arial" w:cs="Arial"/>
          <w:sz w:val="20"/>
          <w:szCs w:val="20"/>
          <w:lang w:eastAsia="en-US"/>
        </w:rPr>
        <w:t>,</w:t>
      </w:r>
    </w:p>
    <w:p w14:paraId="0535C936" w14:textId="77777777" w:rsidR="00656DA1" w:rsidRPr="004E4A24" w:rsidRDefault="003606D7" w:rsidP="004E4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b/>
          <w:sz w:val="20"/>
          <w:szCs w:val="20"/>
          <w:lang w:eastAsia="en-US"/>
        </w:rPr>
      </w:pPr>
      <w:r w:rsidRPr="004E4A24">
        <w:rPr>
          <w:rFonts w:ascii="Arial" w:eastAsia="Times New Roman" w:hAnsi="Arial" w:cs="Arial"/>
          <w:sz w:val="20"/>
          <w:szCs w:val="20"/>
          <w:lang w:eastAsia="en-US"/>
        </w:rPr>
        <w:tab/>
      </w:r>
      <w:r w:rsidRPr="004E4A24">
        <w:rPr>
          <w:rFonts w:ascii="Arial" w:eastAsia="Times New Roman" w:hAnsi="Arial" w:cs="Arial"/>
          <w:sz w:val="20"/>
          <w:szCs w:val="20"/>
          <w:lang w:eastAsia="en-US"/>
        </w:rPr>
        <w:tab/>
        <w:t xml:space="preserve">ki ga zastopa minister </w:t>
      </w:r>
      <w:r w:rsidR="000C1A18" w:rsidRPr="004E4A24">
        <w:rPr>
          <w:rFonts w:ascii="Arial" w:eastAsia="Times New Roman" w:hAnsi="Arial" w:cs="Arial"/>
          <w:sz w:val="20"/>
          <w:szCs w:val="20"/>
          <w:lang w:eastAsia="en-US"/>
        </w:rPr>
        <w:t>Marjan Šarec</w:t>
      </w:r>
    </w:p>
    <w:p w14:paraId="7B74D004" w14:textId="77777777" w:rsidR="00656DA1" w:rsidRPr="004E4A24" w:rsidRDefault="00656DA1" w:rsidP="004E4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4B5D1A85" w14:textId="77777777" w:rsidR="00656DA1" w:rsidRPr="004E4A24" w:rsidRDefault="003606D7" w:rsidP="004E4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4E4A24">
        <w:rPr>
          <w:rFonts w:ascii="Arial" w:eastAsia="Times New Roman" w:hAnsi="Arial" w:cs="Arial"/>
          <w:sz w:val="20"/>
          <w:szCs w:val="20"/>
          <w:lang w:eastAsia="en-US"/>
        </w:rPr>
        <w:tab/>
      </w:r>
      <w:r w:rsidRPr="004E4A24">
        <w:rPr>
          <w:rFonts w:ascii="Arial" w:eastAsia="Times New Roman" w:hAnsi="Arial" w:cs="Arial"/>
          <w:sz w:val="20"/>
          <w:szCs w:val="20"/>
          <w:lang w:eastAsia="en-US"/>
        </w:rPr>
        <w:tab/>
        <w:t xml:space="preserve">Matična št.: </w:t>
      </w:r>
      <w:r w:rsidRPr="004E4A24">
        <w:rPr>
          <w:rFonts w:ascii="Arial" w:eastAsia="Times New Roman" w:hAnsi="Arial" w:cs="Arial"/>
          <w:sz w:val="20"/>
          <w:szCs w:val="20"/>
          <w:lang w:eastAsia="en-US"/>
        </w:rPr>
        <w:tab/>
        <w:t xml:space="preserve">  </w:t>
      </w:r>
      <w:r w:rsidRPr="004E4A24">
        <w:rPr>
          <w:rFonts w:ascii="Arial" w:eastAsia="Times New Roman" w:hAnsi="Arial" w:cs="Arial"/>
          <w:sz w:val="20"/>
          <w:szCs w:val="20"/>
          <w:lang w:eastAsia="en-US"/>
        </w:rPr>
        <w:tab/>
      </w:r>
      <w:r w:rsidRPr="004E4A24">
        <w:rPr>
          <w:rFonts w:ascii="Arial" w:eastAsia="Times New Roman" w:hAnsi="Arial" w:cs="Arial"/>
          <w:b/>
          <w:sz w:val="20"/>
          <w:szCs w:val="20"/>
          <w:lang w:eastAsia="en-US"/>
        </w:rPr>
        <w:t>5268923000</w:t>
      </w:r>
    </w:p>
    <w:p w14:paraId="4DCF3DE7" w14:textId="77777777" w:rsidR="00656DA1" w:rsidRPr="004E4A24" w:rsidRDefault="003606D7" w:rsidP="004E4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4E4A24">
        <w:rPr>
          <w:rFonts w:ascii="Arial" w:eastAsia="Times New Roman" w:hAnsi="Arial" w:cs="Arial"/>
          <w:sz w:val="20"/>
          <w:szCs w:val="20"/>
          <w:lang w:eastAsia="en-US"/>
        </w:rPr>
        <w:tab/>
      </w:r>
      <w:r w:rsidRPr="004E4A24">
        <w:rPr>
          <w:rFonts w:ascii="Arial" w:eastAsia="Times New Roman" w:hAnsi="Arial" w:cs="Arial"/>
          <w:sz w:val="20"/>
          <w:szCs w:val="20"/>
          <w:lang w:eastAsia="en-US"/>
        </w:rPr>
        <w:tab/>
        <w:t>Št. TRR:</w:t>
      </w:r>
      <w:r w:rsidRPr="004E4A24">
        <w:rPr>
          <w:rFonts w:ascii="Arial" w:eastAsia="Times New Roman" w:hAnsi="Arial" w:cs="Arial"/>
          <w:sz w:val="20"/>
          <w:szCs w:val="20"/>
          <w:lang w:eastAsia="en-US"/>
        </w:rPr>
        <w:tab/>
        <w:t xml:space="preserve">  </w:t>
      </w:r>
      <w:r w:rsidRPr="004E4A24">
        <w:rPr>
          <w:rFonts w:ascii="Arial" w:eastAsia="Times New Roman" w:hAnsi="Arial" w:cs="Arial"/>
          <w:sz w:val="20"/>
          <w:szCs w:val="20"/>
          <w:lang w:eastAsia="en-US"/>
        </w:rPr>
        <w:tab/>
      </w:r>
      <w:r w:rsidRPr="004E4A24">
        <w:rPr>
          <w:rFonts w:ascii="Arial" w:eastAsia="Times New Roman" w:hAnsi="Arial" w:cs="Arial"/>
          <w:b/>
          <w:sz w:val="20"/>
          <w:szCs w:val="20"/>
          <w:lang w:eastAsia="en-US"/>
        </w:rPr>
        <w:t>01100-6370191114</w:t>
      </w:r>
    </w:p>
    <w:p w14:paraId="22869BBD" w14:textId="77777777" w:rsidR="00656DA1" w:rsidRPr="004E4A24" w:rsidRDefault="003606D7" w:rsidP="004E4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4E4A24">
        <w:rPr>
          <w:rFonts w:ascii="Arial" w:eastAsia="Times New Roman" w:hAnsi="Arial" w:cs="Arial"/>
          <w:sz w:val="20"/>
          <w:szCs w:val="20"/>
          <w:lang w:eastAsia="en-US"/>
        </w:rPr>
        <w:tab/>
      </w:r>
      <w:r w:rsidRPr="004E4A24">
        <w:rPr>
          <w:rFonts w:ascii="Arial" w:eastAsia="Times New Roman" w:hAnsi="Arial" w:cs="Arial"/>
          <w:sz w:val="20"/>
          <w:szCs w:val="20"/>
          <w:lang w:eastAsia="en-US"/>
        </w:rPr>
        <w:tab/>
        <w:t>Davčna št.:</w:t>
      </w:r>
      <w:r w:rsidRPr="004E4A24">
        <w:rPr>
          <w:rFonts w:ascii="Arial" w:eastAsia="Times New Roman" w:hAnsi="Arial" w:cs="Arial"/>
          <w:sz w:val="20"/>
          <w:szCs w:val="20"/>
          <w:lang w:eastAsia="en-US"/>
        </w:rPr>
        <w:tab/>
        <w:t xml:space="preserve">  </w:t>
      </w:r>
      <w:r w:rsidRPr="004E4A24">
        <w:rPr>
          <w:rFonts w:ascii="Arial" w:eastAsia="Times New Roman" w:hAnsi="Arial" w:cs="Arial"/>
          <w:sz w:val="20"/>
          <w:szCs w:val="20"/>
          <w:lang w:eastAsia="en-US"/>
        </w:rPr>
        <w:tab/>
      </w:r>
      <w:r w:rsidRPr="004E4A24">
        <w:rPr>
          <w:rFonts w:ascii="Arial" w:eastAsia="Times New Roman" w:hAnsi="Arial" w:cs="Arial"/>
          <w:b/>
          <w:sz w:val="20"/>
          <w:szCs w:val="20"/>
          <w:lang w:eastAsia="en-US"/>
        </w:rPr>
        <w:t>47978457</w:t>
      </w:r>
    </w:p>
    <w:p w14:paraId="21116CD1" w14:textId="77777777" w:rsidR="00656DA1" w:rsidRPr="004E4A24" w:rsidRDefault="00656DA1" w:rsidP="004E4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34884885" w14:textId="77777777" w:rsidR="00656DA1" w:rsidRPr="004E4A24" w:rsidRDefault="003606D7" w:rsidP="004E4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4E4A24">
        <w:rPr>
          <w:rFonts w:ascii="Arial" w:eastAsia="Times New Roman" w:hAnsi="Arial" w:cs="Arial"/>
          <w:sz w:val="20"/>
          <w:szCs w:val="20"/>
          <w:lang w:eastAsia="en-US"/>
        </w:rPr>
        <w:t>in</w:t>
      </w:r>
    </w:p>
    <w:p w14:paraId="6B52F1CD" w14:textId="77777777" w:rsidR="00656DA1" w:rsidRPr="004E4A24" w:rsidRDefault="00656DA1" w:rsidP="004E4A24">
      <w:pPr>
        <w:widowControl/>
        <w:spacing w:line="288" w:lineRule="auto"/>
        <w:jc w:val="both"/>
        <w:rPr>
          <w:rFonts w:ascii="Arial" w:eastAsia="Times New Roman" w:hAnsi="Arial" w:cs="Arial"/>
          <w:sz w:val="20"/>
          <w:szCs w:val="20"/>
          <w:lang w:eastAsia="en-US"/>
        </w:rPr>
      </w:pPr>
    </w:p>
    <w:p w14:paraId="68133D5B" w14:textId="77777777" w:rsidR="00656DA1" w:rsidRPr="004E4A24" w:rsidRDefault="003606D7"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IZVAJALEC:</w:t>
      </w:r>
    </w:p>
    <w:p w14:paraId="4525BDE0" w14:textId="77777777" w:rsidR="00656DA1" w:rsidRPr="004E4A24" w:rsidRDefault="003606D7" w:rsidP="004E4A24">
      <w:pPr>
        <w:widowControl/>
        <w:spacing w:line="288" w:lineRule="auto"/>
        <w:ind w:left="720" w:firstLine="720"/>
        <w:rPr>
          <w:rFonts w:ascii="Arial" w:eastAsia="Times New Roman" w:hAnsi="Arial" w:cs="Arial"/>
          <w:b/>
          <w:sz w:val="20"/>
          <w:szCs w:val="20"/>
          <w:lang w:eastAsia="en-US"/>
        </w:rPr>
      </w:pPr>
      <w:r w:rsidRPr="004E4A24">
        <w:rPr>
          <w:rFonts w:ascii="Arial" w:eastAsia="Times New Roman" w:hAnsi="Arial" w:cs="Arial"/>
          <w:sz w:val="20"/>
          <w:szCs w:val="20"/>
          <w:lang w:eastAsia="en-US"/>
        </w:rPr>
        <w:t>ki ga zastopa direktor</w:t>
      </w:r>
      <w:r w:rsidRPr="004E4A24">
        <w:rPr>
          <w:rFonts w:ascii="Arial" w:eastAsia="Times New Roman" w:hAnsi="Arial" w:cs="Arial"/>
          <w:b/>
          <w:sz w:val="20"/>
          <w:szCs w:val="20"/>
          <w:lang w:eastAsia="en-US"/>
        </w:rPr>
        <w:t xml:space="preserve"> _________________________</w:t>
      </w:r>
    </w:p>
    <w:p w14:paraId="53F210D7" w14:textId="77777777" w:rsidR="00656DA1" w:rsidRPr="004E4A24" w:rsidRDefault="00656DA1" w:rsidP="004E4A24">
      <w:pPr>
        <w:widowControl/>
        <w:spacing w:line="288" w:lineRule="auto"/>
        <w:ind w:left="720" w:firstLine="720"/>
        <w:rPr>
          <w:rFonts w:ascii="Arial" w:eastAsia="Times New Roman" w:hAnsi="Arial" w:cs="Arial"/>
          <w:b/>
          <w:sz w:val="20"/>
          <w:szCs w:val="20"/>
          <w:lang w:eastAsia="en-US"/>
        </w:rPr>
      </w:pPr>
    </w:p>
    <w:p w14:paraId="087CF97A" w14:textId="77777777" w:rsidR="00656DA1" w:rsidRPr="004E4A24" w:rsidRDefault="003606D7" w:rsidP="004E4A24">
      <w:pPr>
        <w:widowControl/>
        <w:spacing w:line="288" w:lineRule="auto"/>
        <w:ind w:left="1440"/>
        <w:rPr>
          <w:rFonts w:ascii="Arial" w:eastAsia="Times New Roman" w:hAnsi="Arial" w:cs="Arial"/>
          <w:b/>
          <w:sz w:val="20"/>
          <w:szCs w:val="20"/>
          <w:lang w:eastAsia="en-US"/>
        </w:rPr>
      </w:pPr>
      <w:r w:rsidRPr="004E4A24">
        <w:rPr>
          <w:rFonts w:ascii="Arial" w:eastAsia="Times New Roman" w:hAnsi="Arial" w:cs="Arial"/>
          <w:sz w:val="20"/>
          <w:szCs w:val="20"/>
          <w:lang w:eastAsia="en-US"/>
        </w:rPr>
        <w:t>Matična št.:</w:t>
      </w:r>
      <w:r w:rsidRPr="004E4A24">
        <w:rPr>
          <w:rFonts w:ascii="Arial" w:eastAsia="Times New Roman" w:hAnsi="Arial" w:cs="Arial"/>
          <w:b/>
          <w:sz w:val="20"/>
          <w:szCs w:val="20"/>
          <w:lang w:eastAsia="en-US"/>
        </w:rPr>
        <w:tab/>
      </w:r>
      <w:r w:rsidRPr="004E4A24">
        <w:rPr>
          <w:rFonts w:ascii="Arial" w:eastAsia="Times New Roman" w:hAnsi="Arial" w:cs="Arial"/>
          <w:b/>
          <w:sz w:val="20"/>
          <w:szCs w:val="20"/>
          <w:lang w:eastAsia="en-US"/>
        </w:rPr>
        <w:tab/>
        <w:t>______________</w:t>
      </w:r>
    </w:p>
    <w:p w14:paraId="3D7B69FA" w14:textId="77777777" w:rsidR="00656DA1" w:rsidRPr="004E4A24" w:rsidRDefault="003606D7" w:rsidP="004E4A24">
      <w:pPr>
        <w:widowControl/>
        <w:spacing w:line="288" w:lineRule="auto"/>
        <w:ind w:left="1440"/>
        <w:rPr>
          <w:rFonts w:ascii="Arial" w:eastAsia="Times New Roman" w:hAnsi="Arial" w:cs="Arial"/>
          <w:b/>
          <w:sz w:val="20"/>
          <w:szCs w:val="20"/>
          <w:lang w:eastAsia="en-US"/>
        </w:rPr>
      </w:pPr>
      <w:r w:rsidRPr="004E4A24">
        <w:rPr>
          <w:rFonts w:ascii="Arial" w:eastAsia="Times New Roman" w:hAnsi="Arial" w:cs="Arial"/>
          <w:sz w:val="20"/>
          <w:szCs w:val="20"/>
          <w:lang w:eastAsia="en-US"/>
        </w:rPr>
        <w:t xml:space="preserve">Št. TRR: </w:t>
      </w:r>
      <w:r w:rsidRPr="004E4A24">
        <w:rPr>
          <w:rFonts w:ascii="Arial" w:eastAsia="Times New Roman" w:hAnsi="Arial" w:cs="Arial"/>
          <w:sz w:val="20"/>
          <w:szCs w:val="20"/>
          <w:lang w:eastAsia="en-US"/>
        </w:rPr>
        <w:tab/>
        <w:t xml:space="preserve"> </w:t>
      </w:r>
      <w:r w:rsidRPr="004E4A24">
        <w:rPr>
          <w:rFonts w:ascii="Arial" w:eastAsia="Times New Roman" w:hAnsi="Arial" w:cs="Arial"/>
          <w:sz w:val="20"/>
          <w:szCs w:val="20"/>
          <w:lang w:eastAsia="en-US"/>
        </w:rPr>
        <w:tab/>
      </w:r>
      <w:r w:rsidRPr="004E4A24">
        <w:rPr>
          <w:rFonts w:ascii="Arial" w:eastAsia="Times New Roman" w:hAnsi="Arial" w:cs="Arial"/>
          <w:b/>
          <w:sz w:val="20"/>
          <w:szCs w:val="20"/>
          <w:lang w:eastAsia="en-US"/>
        </w:rPr>
        <w:t>__________________</w:t>
      </w:r>
    </w:p>
    <w:p w14:paraId="429D7F8D" w14:textId="77777777" w:rsidR="00656DA1" w:rsidRPr="004E4A24" w:rsidRDefault="003606D7" w:rsidP="004E4A24">
      <w:pPr>
        <w:widowControl/>
        <w:spacing w:line="288" w:lineRule="auto"/>
        <w:ind w:left="1440"/>
        <w:jc w:val="both"/>
        <w:rPr>
          <w:rFonts w:ascii="Arial" w:eastAsia="Times New Roman" w:hAnsi="Arial" w:cs="Arial"/>
          <w:b/>
          <w:sz w:val="20"/>
          <w:szCs w:val="20"/>
          <w:lang w:eastAsia="en-US"/>
        </w:rPr>
      </w:pPr>
      <w:r w:rsidRPr="004E4A24">
        <w:rPr>
          <w:rFonts w:ascii="Arial" w:eastAsia="Times New Roman" w:hAnsi="Arial" w:cs="Arial"/>
          <w:sz w:val="20"/>
          <w:szCs w:val="20"/>
          <w:lang w:eastAsia="en-US"/>
        </w:rPr>
        <w:t xml:space="preserve">Identifikacijska št.: </w:t>
      </w:r>
      <w:r w:rsidRPr="004E4A24">
        <w:rPr>
          <w:rFonts w:ascii="Arial" w:eastAsia="Times New Roman" w:hAnsi="Arial" w:cs="Arial"/>
          <w:sz w:val="20"/>
          <w:szCs w:val="20"/>
          <w:lang w:eastAsia="en-US"/>
        </w:rPr>
        <w:tab/>
      </w:r>
      <w:r w:rsidRPr="004E4A24">
        <w:rPr>
          <w:rFonts w:ascii="Arial" w:eastAsia="Times New Roman" w:hAnsi="Arial" w:cs="Arial"/>
          <w:b/>
          <w:sz w:val="20"/>
          <w:szCs w:val="20"/>
          <w:lang w:eastAsia="en-US"/>
        </w:rPr>
        <w:t>_____________________</w:t>
      </w:r>
    </w:p>
    <w:p w14:paraId="2F3314FF" w14:textId="77777777" w:rsidR="000A3276" w:rsidRPr="004E4A24" w:rsidRDefault="000A3276" w:rsidP="004E4A24">
      <w:pPr>
        <w:spacing w:line="288" w:lineRule="auto"/>
        <w:jc w:val="both"/>
        <w:rPr>
          <w:rFonts w:ascii="Arial" w:hAnsi="Arial" w:cs="Arial"/>
          <w:sz w:val="20"/>
          <w:szCs w:val="20"/>
        </w:rPr>
      </w:pPr>
    </w:p>
    <w:p w14:paraId="55B94D22" w14:textId="77777777" w:rsidR="00656DA1" w:rsidRPr="004E4A24" w:rsidRDefault="00656DA1" w:rsidP="004E4A24">
      <w:pPr>
        <w:spacing w:line="288" w:lineRule="auto"/>
        <w:jc w:val="both"/>
        <w:rPr>
          <w:rFonts w:ascii="Arial" w:hAnsi="Arial" w:cs="Arial"/>
          <w:sz w:val="20"/>
          <w:szCs w:val="20"/>
        </w:rPr>
      </w:pPr>
    </w:p>
    <w:p w14:paraId="40D0EAAB" w14:textId="77777777" w:rsidR="00656DA1" w:rsidRPr="004E4A24" w:rsidRDefault="003606D7" w:rsidP="004E4A24">
      <w:pPr>
        <w:spacing w:line="288" w:lineRule="auto"/>
        <w:jc w:val="both"/>
        <w:rPr>
          <w:rFonts w:ascii="Arial" w:hAnsi="Arial" w:cs="Arial"/>
          <w:sz w:val="20"/>
          <w:szCs w:val="20"/>
        </w:rPr>
      </w:pPr>
      <w:r w:rsidRPr="004E4A24">
        <w:rPr>
          <w:rFonts w:ascii="Arial" w:hAnsi="Arial" w:cs="Arial"/>
          <w:sz w:val="20"/>
          <w:szCs w:val="20"/>
        </w:rPr>
        <w:t xml:space="preserve">skleneta naslednjo </w:t>
      </w:r>
    </w:p>
    <w:p w14:paraId="29C76961" w14:textId="77777777" w:rsidR="00656DA1" w:rsidRPr="004E4A24" w:rsidRDefault="00656DA1" w:rsidP="004E4A24">
      <w:pPr>
        <w:spacing w:line="288" w:lineRule="auto"/>
        <w:jc w:val="center"/>
        <w:rPr>
          <w:rFonts w:ascii="Arial" w:hAnsi="Arial" w:cs="Arial"/>
          <w:b/>
          <w:bCs/>
          <w:sz w:val="20"/>
          <w:szCs w:val="20"/>
        </w:rPr>
      </w:pPr>
    </w:p>
    <w:p w14:paraId="62227E1C" w14:textId="77777777" w:rsidR="00656DA1" w:rsidRPr="004E4A24" w:rsidRDefault="004D2298" w:rsidP="004E4A24">
      <w:pPr>
        <w:spacing w:line="288" w:lineRule="auto"/>
        <w:jc w:val="center"/>
        <w:rPr>
          <w:rFonts w:ascii="Arial" w:hAnsi="Arial" w:cs="Arial"/>
          <w:b/>
          <w:bCs/>
          <w:sz w:val="20"/>
          <w:szCs w:val="20"/>
        </w:rPr>
      </w:pPr>
      <w:r w:rsidRPr="004E4A24">
        <w:rPr>
          <w:rFonts w:ascii="Arial" w:hAnsi="Arial" w:cs="Arial"/>
          <w:b/>
          <w:bCs/>
          <w:sz w:val="20"/>
          <w:szCs w:val="20"/>
        </w:rPr>
        <w:t xml:space="preserve">POGODBO ZA </w:t>
      </w:r>
      <w:r w:rsidR="00C05DB2" w:rsidRPr="004E4A24">
        <w:rPr>
          <w:rFonts w:ascii="Arial" w:hAnsi="Arial" w:cs="Arial"/>
          <w:b/>
          <w:sz w:val="20"/>
          <w:szCs w:val="20"/>
        </w:rPr>
        <w:t>VZDRŽEVANJE LICENC VMware</w:t>
      </w:r>
    </w:p>
    <w:p w14:paraId="604CEA23" w14:textId="77777777" w:rsidR="000A3276" w:rsidRPr="004E4A24" w:rsidRDefault="003606D7" w:rsidP="004E4A24">
      <w:pPr>
        <w:tabs>
          <w:tab w:val="left" w:pos="2100"/>
        </w:tabs>
        <w:spacing w:line="288" w:lineRule="auto"/>
        <w:jc w:val="both"/>
        <w:rPr>
          <w:rFonts w:ascii="Arial" w:hAnsi="Arial" w:cs="Arial"/>
          <w:sz w:val="20"/>
          <w:szCs w:val="20"/>
        </w:rPr>
      </w:pPr>
      <w:r w:rsidRPr="004E4A24">
        <w:rPr>
          <w:rFonts w:ascii="Arial" w:hAnsi="Arial" w:cs="Arial"/>
          <w:sz w:val="20"/>
          <w:szCs w:val="20"/>
        </w:rPr>
        <w:tab/>
      </w:r>
    </w:p>
    <w:p w14:paraId="01BF251F" w14:textId="77777777" w:rsidR="00656DA1" w:rsidRPr="004E4A24" w:rsidRDefault="00656DA1" w:rsidP="004E4A24">
      <w:pPr>
        <w:tabs>
          <w:tab w:val="left" w:pos="2100"/>
        </w:tabs>
        <w:spacing w:line="288" w:lineRule="auto"/>
        <w:jc w:val="both"/>
        <w:rPr>
          <w:rFonts w:ascii="Arial" w:hAnsi="Arial" w:cs="Arial"/>
          <w:sz w:val="20"/>
          <w:szCs w:val="20"/>
        </w:rPr>
      </w:pPr>
    </w:p>
    <w:p w14:paraId="1CFFD906" w14:textId="77777777" w:rsidR="000A3276" w:rsidRPr="004E4A24" w:rsidRDefault="003606D7" w:rsidP="004E4A24">
      <w:pPr>
        <w:keepNext/>
        <w:spacing w:line="288" w:lineRule="auto"/>
        <w:jc w:val="both"/>
        <w:outlineLvl w:val="0"/>
        <w:rPr>
          <w:rFonts w:ascii="Arial" w:hAnsi="Arial" w:cs="Arial"/>
          <w:b/>
          <w:sz w:val="20"/>
          <w:szCs w:val="20"/>
        </w:rPr>
      </w:pPr>
      <w:r w:rsidRPr="004E4A24">
        <w:rPr>
          <w:rFonts w:ascii="Arial" w:hAnsi="Arial" w:cs="Arial"/>
          <w:b/>
          <w:sz w:val="20"/>
          <w:szCs w:val="20"/>
        </w:rPr>
        <w:t>Uvodna določba</w:t>
      </w:r>
    </w:p>
    <w:p w14:paraId="1E358EF4" w14:textId="77777777" w:rsidR="000A3276" w:rsidRPr="004E4A24" w:rsidRDefault="003606D7" w:rsidP="004E4A24">
      <w:pPr>
        <w:numPr>
          <w:ilvl w:val="0"/>
          <w:numId w:val="7"/>
        </w:numPr>
        <w:spacing w:line="288" w:lineRule="auto"/>
        <w:ind w:hanging="294"/>
        <w:jc w:val="center"/>
        <w:rPr>
          <w:rFonts w:ascii="Arial" w:hAnsi="Arial" w:cs="Arial"/>
          <w:sz w:val="20"/>
          <w:szCs w:val="20"/>
        </w:rPr>
      </w:pPr>
      <w:r w:rsidRPr="004E4A24">
        <w:rPr>
          <w:rFonts w:ascii="Arial" w:hAnsi="Arial" w:cs="Arial"/>
          <w:sz w:val="20"/>
          <w:szCs w:val="20"/>
        </w:rPr>
        <w:t>člen</w:t>
      </w:r>
    </w:p>
    <w:p w14:paraId="07B9F3F8" w14:textId="77777777" w:rsidR="000A3276" w:rsidRPr="004E4A24" w:rsidRDefault="000A3276" w:rsidP="004E4A24">
      <w:pPr>
        <w:spacing w:line="288" w:lineRule="auto"/>
        <w:jc w:val="both"/>
        <w:rPr>
          <w:rFonts w:ascii="Arial" w:hAnsi="Arial" w:cs="Arial"/>
          <w:sz w:val="20"/>
          <w:szCs w:val="20"/>
        </w:rPr>
      </w:pPr>
    </w:p>
    <w:p w14:paraId="03D135F5" w14:textId="77777777" w:rsidR="000A3276" w:rsidRPr="004E4A24" w:rsidRDefault="003606D7" w:rsidP="004E4A24">
      <w:pPr>
        <w:spacing w:line="288" w:lineRule="auto"/>
        <w:jc w:val="both"/>
        <w:rPr>
          <w:rFonts w:ascii="Arial" w:hAnsi="Arial" w:cs="Arial"/>
          <w:sz w:val="20"/>
          <w:szCs w:val="20"/>
        </w:rPr>
      </w:pPr>
      <w:r w:rsidRPr="004E4A24">
        <w:rPr>
          <w:rFonts w:ascii="Arial" w:hAnsi="Arial" w:cs="Arial"/>
          <w:sz w:val="20"/>
          <w:szCs w:val="20"/>
        </w:rPr>
        <w:t xml:space="preserve">Pogodbeni stranki skleneta pogodbo na podlagi izvedenega postopka javnega naročila nižje vrednosti MORS </w:t>
      </w:r>
      <w:r w:rsidR="00C05DB2" w:rsidRPr="004E4A24">
        <w:rPr>
          <w:rFonts w:ascii="Arial" w:hAnsi="Arial" w:cs="Arial"/>
          <w:sz w:val="20"/>
          <w:szCs w:val="20"/>
        </w:rPr>
        <w:t>365</w:t>
      </w:r>
      <w:r w:rsidRPr="004E4A24">
        <w:rPr>
          <w:rFonts w:ascii="Arial" w:hAnsi="Arial" w:cs="Arial"/>
          <w:sz w:val="20"/>
          <w:szCs w:val="20"/>
        </w:rPr>
        <w:t xml:space="preserve">/2022-JNNV, </w:t>
      </w:r>
      <w:r w:rsidR="004D2298" w:rsidRPr="004E4A24">
        <w:rPr>
          <w:rFonts w:ascii="Arial" w:hAnsi="Arial" w:cs="Arial"/>
          <w:sz w:val="20"/>
          <w:szCs w:val="20"/>
        </w:rPr>
        <w:t xml:space="preserve">za </w:t>
      </w:r>
      <w:r w:rsidR="00C05DB2" w:rsidRPr="004E4A24">
        <w:rPr>
          <w:rFonts w:ascii="Arial" w:hAnsi="Arial" w:cs="Arial"/>
          <w:sz w:val="20"/>
          <w:szCs w:val="20"/>
        </w:rPr>
        <w:t>Vzdrževanje licenc VMware</w:t>
      </w:r>
      <w:r w:rsidRPr="004E4A24">
        <w:rPr>
          <w:rFonts w:ascii="Arial" w:hAnsi="Arial" w:cs="Arial"/>
          <w:sz w:val="20"/>
          <w:szCs w:val="20"/>
        </w:rPr>
        <w:t>.</w:t>
      </w:r>
    </w:p>
    <w:p w14:paraId="0C0FA8B6" w14:textId="77777777" w:rsidR="000A3276" w:rsidRPr="004E4A24" w:rsidRDefault="000A3276" w:rsidP="004E4A24">
      <w:pPr>
        <w:spacing w:line="288" w:lineRule="auto"/>
        <w:jc w:val="both"/>
        <w:rPr>
          <w:rFonts w:ascii="Arial" w:hAnsi="Arial" w:cs="Arial"/>
          <w:sz w:val="20"/>
          <w:szCs w:val="20"/>
        </w:rPr>
      </w:pPr>
    </w:p>
    <w:p w14:paraId="4FC80424" w14:textId="77777777" w:rsidR="000A3276" w:rsidRPr="004E4A24" w:rsidRDefault="003606D7" w:rsidP="004E4A24">
      <w:pPr>
        <w:spacing w:line="288" w:lineRule="auto"/>
        <w:jc w:val="both"/>
        <w:rPr>
          <w:rFonts w:ascii="Arial" w:hAnsi="Arial" w:cs="Arial"/>
          <w:sz w:val="20"/>
          <w:szCs w:val="20"/>
        </w:rPr>
      </w:pPr>
      <w:r w:rsidRPr="004E4A24">
        <w:rPr>
          <w:rFonts w:ascii="Arial" w:hAnsi="Arial" w:cs="Arial"/>
          <w:sz w:val="20"/>
          <w:szCs w:val="20"/>
        </w:rPr>
        <w:t xml:space="preserve">                  </w:t>
      </w:r>
    </w:p>
    <w:p w14:paraId="4753B17E" w14:textId="77777777" w:rsidR="000A3276" w:rsidRPr="004E4A24" w:rsidRDefault="003606D7" w:rsidP="004E4A24">
      <w:pPr>
        <w:spacing w:line="288" w:lineRule="auto"/>
        <w:jc w:val="both"/>
        <w:rPr>
          <w:rFonts w:ascii="Arial" w:hAnsi="Arial" w:cs="Arial"/>
          <w:b/>
          <w:sz w:val="20"/>
          <w:szCs w:val="20"/>
        </w:rPr>
      </w:pPr>
      <w:r w:rsidRPr="004E4A24">
        <w:rPr>
          <w:rFonts w:ascii="Arial" w:hAnsi="Arial" w:cs="Arial"/>
          <w:b/>
          <w:sz w:val="20"/>
          <w:szCs w:val="20"/>
        </w:rPr>
        <w:t xml:space="preserve">Predmet pogodbe </w:t>
      </w:r>
    </w:p>
    <w:p w14:paraId="70CD157F" w14:textId="77777777" w:rsidR="000A3276" w:rsidRPr="004E4A24" w:rsidRDefault="003606D7" w:rsidP="004E4A24">
      <w:pPr>
        <w:numPr>
          <w:ilvl w:val="0"/>
          <w:numId w:val="7"/>
        </w:numPr>
        <w:spacing w:line="288" w:lineRule="auto"/>
        <w:ind w:hanging="294"/>
        <w:jc w:val="center"/>
        <w:rPr>
          <w:rFonts w:ascii="Arial" w:hAnsi="Arial" w:cs="Arial"/>
          <w:sz w:val="20"/>
          <w:szCs w:val="20"/>
        </w:rPr>
      </w:pPr>
      <w:r w:rsidRPr="004E4A24">
        <w:rPr>
          <w:rFonts w:ascii="Arial" w:hAnsi="Arial" w:cs="Arial"/>
          <w:sz w:val="20"/>
          <w:szCs w:val="20"/>
        </w:rPr>
        <w:t>člen</w:t>
      </w:r>
    </w:p>
    <w:p w14:paraId="06BEAA77" w14:textId="77777777" w:rsidR="000A3276" w:rsidRPr="004E4A24" w:rsidRDefault="000A3276" w:rsidP="004E4A24">
      <w:pPr>
        <w:widowControl/>
        <w:tabs>
          <w:tab w:val="center" w:pos="4153"/>
          <w:tab w:val="right" w:pos="8306"/>
        </w:tabs>
        <w:spacing w:line="288" w:lineRule="auto"/>
        <w:jc w:val="both"/>
        <w:rPr>
          <w:rFonts w:ascii="Arial" w:hAnsi="Arial" w:cs="Arial"/>
          <w:sz w:val="20"/>
          <w:szCs w:val="20"/>
          <w:lang w:eastAsia="en-US"/>
        </w:rPr>
      </w:pPr>
    </w:p>
    <w:p w14:paraId="5B9E5E7C" w14:textId="77777777" w:rsidR="000A3276" w:rsidRPr="004E4A24" w:rsidRDefault="003606D7" w:rsidP="004E4A24">
      <w:pPr>
        <w:spacing w:line="288" w:lineRule="auto"/>
        <w:jc w:val="both"/>
        <w:rPr>
          <w:rFonts w:ascii="Arial" w:hAnsi="Arial" w:cs="Arial"/>
          <w:color w:val="000000"/>
          <w:sz w:val="20"/>
          <w:szCs w:val="20"/>
        </w:rPr>
      </w:pPr>
      <w:r w:rsidRPr="004E4A24">
        <w:rPr>
          <w:rFonts w:ascii="Arial" w:hAnsi="Arial" w:cs="Arial"/>
          <w:color w:val="000000"/>
          <w:sz w:val="20"/>
          <w:szCs w:val="20"/>
        </w:rPr>
        <w:t xml:space="preserve">Izvajalec se zavezuje, da bo </w:t>
      </w:r>
      <w:r w:rsidR="004D2298" w:rsidRPr="004E4A24">
        <w:rPr>
          <w:rFonts w:ascii="Arial" w:hAnsi="Arial" w:cs="Arial"/>
          <w:color w:val="000000"/>
          <w:sz w:val="20"/>
          <w:szCs w:val="20"/>
        </w:rPr>
        <w:t xml:space="preserve">vzdrževal </w:t>
      </w:r>
      <w:r w:rsidR="00C05DB2" w:rsidRPr="004E4A24">
        <w:rPr>
          <w:rFonts w:ascii="Arial" w:hAnsi="Arial" w:cs="Arial"/>
          <w:sz w:val="20"/>
          <w:szCs w:val="20"/>
        </w:rPr>
        <w:t xml:space="preserve">licence VMware </w:t>
      </w:r>
      <w:r w:rsidRPr="004E4A24">
        <w:rPr>
          <w:rFonts w:ascii="Arial" w:hAnsi="Arial" w:cs="Arial"/>
          <w:sz w:val="20"/>
          <w:szCs w:val="20"/>
        </w:rPr>
        <w:t>(v nadaljevanju</w:t>
      </w:r>
      <w:r w:rsidRPr="004E4A24">
        <w:rPr>
          <w:rFonts w:ascii="Arial" w:hAnsi="Arial" w:cs="Arial"/>
          <w:color w:val="000000"/>
          <w:sz w:val="20"/>
          <w:szCs w:val="20"/>
        </w:rPr>
        <w:t>:</w:t>
      </w:r>
      <w:r w:rsidR="00E95D5C" w:rsidRPr="004E4A24">
        <w:rPr>
          <w:rFonts w:ascii="Arial" w:hAnsi="Arial" w:cs="Arial"/>
          <w:color w:val="000000"/>
          <w:sz w:val="20"/>
          <w:szCs w:val="20"/>
        </w:rPr>
        <w:t xml:space="preserve"> </w:t>
      </w:r>
      <w:r w:rsidR="004D2298" w:rsidRPr="004E4A24">
        <w:rPr>
          <w:rFonts w:ascii="Arial" w:hAnsi="Arial" w:cs="Arial"/>
          <w:color w:val="000000"/>
          <w:sz w:val="20"/>
          <w:szCs w:val="20"/>
        </w:rPr>
        <w:t>storitev</w:t>
      </w:r>
      <w:r w:rsidRPr="004E4A24">
        <w:rPr>
          <w:rFonts w:ascii="Arial" w:hAnsi="Arial" w:cs="Arial"/>
          <w:color w:val="000000"/>
          <w:sz w:val="20"/>
          <w:szCs w:val="20"/>
        </w:rPr>
        <w:t xml:space="preserve">), kot izhaja iz zahtev naročnika iz povabilne dokumentacije </w:t>
      </w:r>
      <w:r w:rsidRPr="004E4A24">
        <w:rPr>
          <w:rFonts w:ascii="Arial" w:hAnsi="Arial" w:cs="Arial"/>
          <w:sz w:val="20"/>
          <w:szCs w:val="20"/>
        </w:rPr>
        <w:t xml:space="preserve">MORS </w:t>
      </w:r>
      <w:r w:rsidR="00C05DB2" w:rsidRPr="004E4A24">
        <w:rPr>
          <w:rFonts w:ascii="Arial" w:hAnsi="Arial" w:cs="Arial"/>
          <w:sz w:val="20"/>
          <w:szCs w:val="20"/>
        </w:rPr>
        <w:t>365</w:t>
      </w:r>
      <w:r w:rsidRPr="004E4A24">
        <w:rPr>
          <w:rFonts w:ascii="Arial" w:hAnsi="Arial" w:cs="Arial"/>
          <w:sz w:val="20"/>
          <w:szCs w:val="20"/>
        </w:rPr>
        <w:t xml:space="preserve">/2022-JNNV in </w:t>
      </w:r>
      <w:r w:rsidRPr="004E4A24">
        <w:rPr>
          <w:rFonts w:ascii="Arial" w:hAnsi="Arial" w:cs="Arial"/>
          <w:color w:val="000000"/>
          <w:sz w:val="20"/>
          <w:szCs w:val="20"/>
        </w:rPr>
        <w:t>ponudbene dokumentacije, št. _____</w:t>
      </w:r>
      <w:r w:rsidRPr="004E4A24">
        <w:rPr>
          <w:rFonts w:ascii="Arial" w:hAnsi="Arial" w:cs="Arial"/>
          <w:color w:val="000000"/>
          <w:sz w:val="20"/>
          <w:szCs w:val="20"/>
        </w:rPr>
        <w:softHyphen/>
      </w:r>
      <w:r w:rsidRPr="004E4A24">
        <w:rPr>
          <w:rFonts w:ascii="Arial" w:hAnsi="Arial" w:cs="Arial"/>
          <w:color w:val="000000"/>
          <w:sz w:val="20"/>
          <w:szCs w:val="20"/>
        </w:rPr>
        <w:softHyphen/>
      </w:r>
      <w:r w:rsidRPr="004E4A24">
        <w:rPr>
          <w:rFonts w:ascii="Arial" w:hAnsi="Arial" w:cs="Arial"/>
          <w:color w:val="000000"/>
          <w:sz w:val="20"/>
          <w:szCs w:val="20"/>
        </w:rPr>
        <w:softHyphen/>
        <w:t>_____ z dne ___________, ki je priloga in sestavni del te pogodbe.</w:t>
      </w:r>
    </w:p>
    <w:p w14:paraId="659BB148" w14:textId="77777777" w:rsidR="000611C7" w:rsidRPr="004E4A24" w:rsidRDefault="000611C7" w:rsidP="004E4A24">
      <w:pPr>
        <w:spacing w:line="288" w:lineRule="auto"/>
        <w:jc w:val="both"/>
        <w:rPr>
          <w:rFonts w:ascii="Arial" w:hAnsi="Arial" w:cs="Arial"/>
          <w:sz w:val="20"/>
          <w:szCs w:val="20"/>
        </w:rPr>
      </w:pPr>
    </w:p>
    <w:p w14:paraId="20ED0920" w14:textId="77777777" w:rsidR="00656DA1" w:rsidRPr="004E4A24" w:rsidRDefault="003606D7" w:rsidP="004E4A24">
      <w:pPr>
        <w:spacing w:line="288" w:lineRule="auto"/>
        <w:jc w:val="both"/>
        <w:outlineLvl w:val="5"/>
        <w:rPr>
          <w:rFonts w:ascii="Arial" w:hAnsi="Arial" w:cs="Arial"/>
          <w:b/>
          <w:iCs/>
          <w:sz w:val="20"/>
          <w:szCs w:val="20"/>
        </w:rPr>
      </w:pPr>
      <w:r w:rsidRPr="004E4A24">
        <w:rPr>
          <w:rFonts w:ascii="Arial" w:hAnsi="Arial" w:cs="Arial"/>
          <w:b/>
          <w:iCs/>
          <w:sz w:val="20"/>
          <w:szCs w:val="20"/>
        </w:rPr>
        <w:t>Vrednost pogodbe, cene, rok in kraj dobave</w:t>
      </w:r>
    </w:p>
    <w:p w14:paraId="4083CEAA" w14:textId="77777777" w:rsidR="000A3276" w:rsidRPr="004E4A24" w:rsidRDefault="003606D7" w:rsidP="004E4A24">
      <w:pPr>
        <w:widowControl/>
        <w:numPr>
          <w:ilvl w:val="0"/>
          <w:numId w:val="8"/>
        </w:numPr>
        <w:spacing w:line="288" w:lineRule="auto"/>
        <w:ind w:hanging="294"/>
        <w:contextualSpacing/>
        <w:jc w:val="center"/>
        <w:rPr>
          <w:rFonts w:ascii="Arial" w:hAnsi="Arial" w:cs="Arial"/>
          <w:b/>
          <w:sz w:val="20"/>
          <w:szCs w:val="20"/>
        </w:rPr>
      </w:pPr>
      <w:r w:rsidRPr="004E4A24">
        <w:rPr>
          <w:rFonts w:ascii="Arial" w:hAnsi="Arial" w:cs="Arial"/>
          <w:b/>
          <w:sz w:val="20"/>
          <w:szCs w:val="20"/>
        </w:rPr>
        <w:t>člen</w:t>
      </w:r>
    </w:p>
    <w:p w14:paraId="1B9C38E2" w14:textId="77777777" w:rsidR="000A3276" w:rsidRPr="004E4A24" w:rsidRDefault="000A3276" w:rsidP="004E4A24">
      <w:pPr>
        <w:spacing w:line="288" w:lineRule="auto"/>
        <w:jc w:val="both"/>
        <w:rPr>
          <w:rFonts w:ascii="Arial" w:hAnsi="Arial" w:cs="Arial"/>
          <w:sz w:val="20"/>
          <w:szCs w:val="20"/>
        </w:rPr>
      </w:pPr>
    </w:p>
    <w:p w14:paraId="533F09DF" w14:textId="77777777" w:rsidR="003A756E" w:rsidRPr="004E4A24" w:rsidRDefault="003606D7" w:rsidP="004E4A24">
      <w:pPr>
        <w:spacing w:line="288" w:lineRule="auto"/>
        <w:jc w:val="both"/>
        <w:rPr>
          <w:rFonts w:ascii="Arial" w:hAnsi="Arial" w:cs="Arial"/>
          <w:sz w:val="20"/>
          <w:szCs w:val="20"/>
        </w:rPr>
      </w:pPr>
      <w:r w:rsidRPr="004E4A24">
        <w:rPr>
          <w:rFonts w:ascii="Arial" w:hAnsi="Arial" w:cs="Arial"/>
          <w:sz w:val="20"/>
          <w:szCs w:val="20"/>
        </w:rPr>
        <w:t xml:space="preserve">Izvajalec bo naročniku </w:t>
      </w:r>
      <w:r w:rsidR="00612BC3" w:rsidRPr="004E4A24">
        <w:rPr>
          <w:rFonts w:ascii="Arial" w:hAnsi="Arial" w:cs="Arial"/>
          <w:sz w:val="20"/>
          <w:szCs w:val="20"/>
        </w:rPr>
        <w:t xml:space="preserve">izvedel storitev </w:t>
      </w:r>
      <w:r w:rsidRPr="004E4A24">
        <w:rPr>
          <w:rFonts w:ascii="Arial" w:hAnsi="Arial" w:cs="Arial"/>
          <w:sz w:val="20"/>
          <w:szCs w:val="20"/>
        </w:rPr>
        <w:t>po cenah:</w:t>
      </w:r>
    </w:p>
    <w:p w14:paraId="346A8CB3" w14:textId="77777777" w:rsidR="00B25686" w:rsidRPr="004E4A24" w:rsidRDefault="00B25686" w:rsidP="004E4A24">
      <w:pPr>
        <w:spacing w:line="288" w:lineRule="auto"/>
        <w:jc w:val="both"/>
        <w:rPr>
          <w:rFonts w:ascii="Arial" w:hAnsi="Arial" w:cs="Arial"/>
          <w:sz w:val="20"/>
          <w:szCs w:val="20"/>
        </w:rPr>
      </w:pPr>
    </w:p>
    <w:tbl>
      <w:tblPr>
        <w:tblW w:w="980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1"/>
        <w:gridCol w:w="3071"/>
        <w:gridCol w:w="988"/>
        <w:gridCol w:w="1271"/>
        <w:gridCol w:w="1143"/>
        <w:gridCol w:w="1134"/>
        <w:gridCol w:w="1553"/>
      </w:tblGrid>
      <w:tr w:rsidR="00C05DB2" w:rsidRPr="004E4A24" w14:paraId="3CD4BCF3" w14:textId="77777777" w:rsidTr="00603F1A">
        <w:trPr>
          <w:trHeight w:val="694"/>
        </w:trPr>
        <w:tc>
          <w:tcPr>
            <w:tcW w:w="641" w:type="dxa"/>
            <w:tcBorders>
              <w:bottom w:val="double" w:sz="6" w:space="0" w:color="000000"/>
            </w:tcBorders>
          </w:tcPr>
          <w:p w14:paraId="76A47CF3" w14:textId="77777777" w:rsidR="00C05DB2" w:rsidRPr="004E4A24" w:rsidRDefault="00C05DB2"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lastRenderedPageBreak/>
              <w:t>Zap. št.</w:t>
            </w:r>
          </w:p>
        </w:tc>
        <w:tc>
          <w:tcPr>
            <w:tcW w:w="3071" w:type="dxa"/>
            <w:tcBorders>
              <w:bottom w:val="double" w:sz="6" w:space="0" w:color="000000"/>
            </w:tcBorders>
          </w:tcPr>
          <w:p w14:paraId="1F5A72E3" w14:textId="77777777" w:rsidR="00C05DB2" w:rsidRPr="004E4A24" w:rsidRDefault="00C05DB2"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Naziv predmeta</w:t>
            </w:r>
          </w:p>
        </w:tc>
        <w:tc>
          <w:tcPr>
            <w:tcW w:w="988" w:type="dxa"/>
            <w:tcBorders>
              <w:bottom w:val="double" w:sz="6" w:space="0" w:color="000000"/>
            </w:tcBorders>
          </w:tcPr>
          <w:p w14:paraId="6BF624A3" w14:textId="77777777" w:rsidR="00C05DB2" w:rsidRPr="004E4A24" w:rsidRDefault="00C05DB2" w:rsidP="004E4A24">
            <w:pPr>
              <w:widowControl/>
              <w:spacing w:line="288" w:lineRule="auto"/>
              <w:ind w:right="-108"/>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Količina (kos)</w:t>
            </w:r>
          </w:p>
        </w:tc>
        <w:tc>
          <w:tcPr>
            <w:tcW w:w="1271" w:type="dxa"/>
            <w:tcBorders>
              <w:bottom w:val="double" w:sz="6" w:space="0" w:color="000000"/>
            </w:tcBorders>
          </w:tcPr>
          <w:p w14:paraId="5CE86791" w14:textId="77777777" w:rsidR="00C05DB2" w:rsidRPr="004E4A24" w:rsidRDefault="00C05DB2"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Cena na</w:t>
            </w:r>
          </w:p>
          <w:p w14:paraId="5ADA044F" w14:textId="77777777" w:rsidR="00C05DB2" w:rsidRPr="004E4A24" w:rsidRDefault="00C05DB2"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EM v EUR</w:t>
            </w:r>
          </w:p>
        </w:tc>
        <w:tc>
          <w:tcPr>
            <w:tcW w:w="1143" w:type="dxa"/>
            <w:tcBorders>
              <w:bottom w:val="double" w:sz="6" w:space="0" w:color="000000"/>
            </w:tcBorders>
          </w:tcPr>
          <w:p w14:paraId="78E43458" w14:textId="77777777" w:rsidR="00C05DB2" w:rsidRPr="004E4A24" w:rsidRDefault="00C05DB2"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22% DDV na EM v EUR</w:t>
            </w:r>
          </w:p>
        </w:tc>
        <w:tc>
          <w:tcPr>
            <w:tcW w:w="1134" w:type="dxa"/>
            <w:tcBorders>
              <w:bottom w:val="double" w:sz="6" w:space="0" w:color="000000"/>
            </w:tcBorders>
          </w:tcPr>
          <w:p w14:paraId="65B91884" w14:textId="77777777" w:rsidR="00C05DB2" w:rsidRPr="004E4A24" w:rsidRDefault="00C05DB2"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cena z DDV na EM v EUR</w:t>
            </w:r>
          </w:p>
        </w:tc>
        <w:tc>
          <w:tcPr>
            <w:tcW w:w="1553" w:type="dxa"/>
            <w:tcBorders>
              <w:bottom w:val="double" w:sz="6" w:space="0" w:color="000000"/>
            </w:tcBorders>
          </w:tcPr>
          <w:p w14:paraId="08EE663C" w14:textId="77777777" w:rsidR="00C05DB2" w:rsidRPr="004E4A24" w:rsidRDefault="00C05DB2"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skupna vrednost v EUR z DDV</w:t>
            </w:r>
          </w:p>
        </w:tc>
      </w:tr>
      <w:tr w:rsidR="00C05DB2" w:rsidRPr="004E4A24" w14:paraId="37560B75" w14:textId="77777777" w:rsidTr="00603F1A">
        <w:trPr>
          <w:trHeight w:val="277"/>
        </w:trPr>
        <w:tc>
          <w:tcPr>
            <w:tcW w:w="641" w:type="dxa"/>
            <w:tcBorders>
              <w:top w:val="double" w:sz="6" w:space="0" w:color="000000"/>
              <w:bottom w:val="single" w:sz="4" w:space="0" w:color="auto"/>
            </w:tcBorders>
          </w:tcPr>
          <w:p w14:paraId="4861961C" w14:textId="77777777" w:rsidR="00C05DB2" w:rsidRPr="004E4A24" w:rsidRDefault="00C05DB2" w:rsidP="004E4A24">
            <w:pPr>
              <w:widowControl/>
              <w:spacing w:line="288" w:lineRule="auto"/>
              <w:jc w:val="center"/>
              <w:rPr>
                <w:rFonts w:ascii="Arial" w:eastAsia="Times New Roman" w:hAnsi="Arial" w:cs="Arial"/>
                <w:sz w:val="20"/>
                <w:szCs w:val="20"/>
                <w:lang w:eastAsia="en-US"/>
              </w:rPr>
            </w:pPr>
            <w:r w:rsidRPr="004E4A24">
              <w:rPr>
                <w:rFonts w:ascii="Arial" w:eastAsia="Times New Roman" w:hAnsi="Arial" w:cs="Arial"/>
                <w:sz w:val="20"/>
                <w:szCs w:val="20"/>
                <w:lang w:eastAsia="en-US"/>
              </w:rPr>
              <w:t>1</w:t>
            </w:r>
          </w:p>
        </w:tc>
        <w:tc>
          <w:tcPr>
            <w:tcW w:w="3071" w:type="dxa"/>
            <w:tcBorders>
              <w:top w:val="double" w:sz="6" w:space="0" w:color="000000"/>
              <w:bottom w:val="single" w:sz="4" w:space="0" w:color="auto"/>
            </w:tcBorders>
          </w:tcPr>
          <w:p w14:paraId="62C89639" w14:textId="179E2C18" w:rsidR="00603F1A" w:rsidRPr="00A26D1B" w:rsidRDefault="00C05DB2" w:rsidP="00A26D1B">
            <w:pPr>
              <w:widowControl/>
              <w:spacing w:line="288" w:lineRule="auto"/>
              <w:jc w:val="both"/>
              <w:rPr>
                <w:rFonts w:ascii="Arial" w:hAnsi="Arial" w:cs="Arial"/>
                <w:sz w:val="20"/>
                <w:szCs w:val="20"/>
              </w:rPr>
            </w:pPr>
            <w:r w:rsidRPr="004E4A24">
              <w:rPr>
                <w:rFonts w:ascii="Arial" w:hAnsi="Arial" w:cs="Arial"/>
                <w:sz w:val="20"/>
                <w:szCs w:val="20"/>
              </w:rPr>
              <w:t>VMware vCenter Server 7 (per Instance)</w:t>
            </w:r>
          </w:p>
        </w:tc>
        <w:tc>
          <w:tcPr>
            <w:tcW w:w="988" w:type="dxa"/>
            <w:tcBorders>
              <w:top w:val="double" w:sz="6" w:space="0" w:color="000000"/>
              <w:bottom w:val="single" w:sz="4" w:space="0" w:color="auto"/>
            </w:tcBorders>
          </w:tcPr>
          <w:p w14:paraId="4437F1AE" w14:textId="77777777" w:rsidR="00C05DB2" w:rsidRPr="004E4A24" w:rsidRDefault="00C05DB2" w:rsidP="004E4A24">
            <w:pPr>
              <w:widowControl/>
              <w:spacing w:line="288" w:lineRule="auto"/>
              <w:jc w:val="center"/>
              <w:rPr>
                <w:rFonts w:ascii="Arial" w:eastAsia="Times New Roman" w:hAnsi="Arial" w:cs="Arial"/>
                <w:sz w:val="20"/>
                <w:szCs w:val="20"/>
                <w:lang w:eastAsia="en-US"/>
              </w:rPr>
            </w:pPr>
            <w:r w:rsidRPr="004E4A24">
              <w:rPr>
                <w:rFonts w:ascii="Arial" w:eastAsia="Times New Roman" w:hAnsi="Arial" w:cs="Arial"/>
                <w:sz w:val="20"/>
                <w:szCs w:val="20"/>
                <w:lang w:eastAsia="en-US"/>
              </w:rPr>
              <w:t>1</w:t>
            </w:r>
          </w:p>
        </w:tc>
        <w:tc>
          <w:tcPr>
            <w:tcW w:w="1271" w:type="dxa"/>
            <w:tcBorders>
              <w:top w:val="double" w:sz="6" w:space="0" w:color="000000"/>
              <w:bottom w:val="single" w:sz="4" w:space="0" w:color="auto"/>
            </w:tcBorders>
          </w:tcPr>
          <w:p w14:paraId="313F8C69" w14:textId="77777777" w:rsidR="00C05DB2" w:rsidRPr="004E4A24" w:rsidRDefault="00C05DB2" w:rsidP="004E4A24">
            <w:pPr>
              <w:widowControl/>
              <w:spacing w:line="288" w:lineRule="auto"/>
              <w:jc w:val="right"/>
              <w:rPr>
                <w:rFonts w:ascii="Arial" w:eastAsia="Times New Roman" w:hAnsi="Arial" w:cs="Arial"/>
                <w:sz w:val="20"/>
                <w:szCs w:val="20"/>
                <w:lang w:eastAsia="en-US"/>
              </w:rPr>
            </w:pPr>
          </w:p>
        </w:tc>
        <w:tc>
          <w:tcPr>
            <w:tcW w:w="1143" w:type="dxa"/>
            <w:tcBorders>
              <w:top w:val="double" w:sz="6" w:space="0" w:color="000000"/>
              <w:bottom w:val="single" w:sz="4" w:space="0" w:color="auto"/>
            </w:tcBorders>
          </w:tcPr>
          <w:p w14:paraId="6DFA56B5" w14:textId="77777777" w:rsidR="00C05DB2" w:rsidRPr="004E4A24" w:rsidRDefault="00C05DB2" w:rsidP="004E4A24">
            <w:pPr>
              <w:widowControl/>
              <w:spacing w:line="288" w:lineRule="auto"/>
              <w:jc w:val="right"/>
              <w:rPr>
                <w:rFonts w:ascii="Arial" w:eastAsia="Times New Roman" w:hAnsi="Arial" w:cs="Arial"/>
                <w:sz w:val="20"/>
                <w:szCs w:val="20"/>
                <w:lang w:eastAsia="en-US"/>
              </w:rPr>
            </w:pPr>
          </w:p>
        </w:tc>
        <w:tc>
          <w:tcPr>
            <w:tcW w:w="1134" w:type="dxa"/>
            <w:tcBorders>
              <w:top w:val="double" w:sz="6" w:space="0" w:color="000000"/>
              <w:bottom w:val="single" w:sz="4" w:space="0" w:color="auto"/>
            </w:tcBorders>
          </w:tcPr>
          <w:p w14:paraId="37DD514B" w14:textId="77777777" w:rsidR="00C05DB2" w:rsidRPr="004E4A24" w:rsidRDefault="00C05DB2" w:rsidP="004E4A24">
            <w:pPr>
              <w:widowControl/>
              <w:spacing w:line="288" w:lineRule="auto"/>
              <w:jc w:val="right"/>
              <w:rPr>
                <w:rFonts w:ascii="Arial" w:eastAsia="Times New Roman" w:hAnsi="Arial" w:cs="Arial"/>
                <w:sz w:val="20"/>
                <w:szCs w:val="20"/>
                <w:lang w:eastAsia="en-US"/>
              </w:rPr>
            </w:pPr>
          </w:p>
        </w:tc>
        <w:tc>
          <w:tcPr>
            <w:tcW w:w="1553" w:type="dxa"/>
            <w:tcBorders>
              <w:top w:val="double" w:sz="6" w:space="0" w:color="000000"/>
              <w:bottom w:val="single" w:sz="4" w:space="0" w:color="auto"/>
            </w:tcBorders>
          </w:tcPr>
          <w:p w14:paraId="408487AF" w14:textId="77777777" w:rsidR="00C05DB2" w:rsidRPr="004E4A24" w:rsidRDefault="00C05DB2" w:rsidP="004E4A24">
            <w:pPr>
              <w:widowControl/>
              <w:spacing w:line="288" w:lineRule="auto"/>
              <w:jc w:val="right"/>
              <w:rPr>
                <w:rFonts w:ascii="Arial" w:eastAsia="Times New Roman" w:hAnsi="Arial" w:cs="Arial"/>
                <w:sz w:val="20"/>
                <w:szCs w:val="20"/>
                <w:lang w:eastAsia="en-US"/>
              </w:rPr>
            </w:pPr>
          </w:p>
        </w:tc>
      </w:tr>
      <w:tr w:rsidR="00C05DB2" w:rsidRPr="004E4A24" w14:paraId="4080DAA5" w14:textId="77777777" w:rsidTr="00603F1A">
        <w:trPr>
          <w:trHeight w:val="277"/>
        </w:trPr>
        <w:tc>
          <w:tcPr>
            <w:tcW w:w="641" w:type="dxa"/>
            <w:tcBorders>
              <w:top w:val="single" w:sz="4" w:space="0" w:color="auto"/>
              <w:left w:val="single" w:sz="4" w:space="0" w:color="auto"/>
              <w:bottom w:val="single" w:sz="4" w:space="0" w:color="auto"/>
            </w:tcBorders>
          </w:tcPr>
          <w:p w14:paraId="7B025AE5" w14:textId="77777777" w:rsidR="00C05DB2" w:rsidRPr="004E4A24" w:rsidRDefault="00C05DB2" w:rsidP="004E4A24">
            <w:pPr>
              <w:widowControl/>
              <w:spacing w:line="288" w:lineRule="auto"/>
              <w:jc w:val="center"/>
              <w:rPr>
                <w:rFonts w:ascii="Arial" w:eastAsia="Times New Roman" w:hAnsi="Arial" w:cs="Arial"/>
                <w:sz w:val="20"/>
                <w:szCs w:val="20"/>
                <w:lang w:eastAsia="en-US"/>
              </w:rPr>
            </w:pPr>
            <w:r w:rsidRPr="004E4A24">
              <w:rPr>
                <w:rFonts w:ascii="Arial" w:eastAsia="Times New Roman" w:hAnsi="Arial" w:cs="Arial"/>
                <w:sz w:val="20"/>
                <w:szCs w:val="20"/>
                <w:lang w:eastAsia="en-US"/>
              </w:rPr>
              <w:t>2</w:t>
            </w:r>
          </w:p>
        </w:tc>
        <w:tc>
          <w:tcPr>
            <w:tcW w:w="3071" w:type="dxa"/>
            <w:tcBorders>
              <w:top w:val="single" w:sz="4" w:space="0" w:color="auto"/>
              <w:bottom w:val="single" w:sz="4" w:space="0" w:color="auto"/>
            </w:tcBorders>
          </w:tcPr>
          <w:p w14:paraId="246609C4" w14:textId="3DF4246E" w:rsidR="00603F1A" w:rsidRPr="00A26D1B" w:rsidRDefault="00C05DB2" w:rsidP="00A26D1B">
            <w:pPr>
              <w:widowControl/>
              <w:spacing w:line="288" w:lineRule="auto"/>
              <w:jc w:val="both"/>
              <w:rPr>
                <w:rFonts w:ascii="Arial" w:hAnsi="Arial" w:cs="Arial"/>
                <w:sz w:val="20"/>
                <w:szCs w:val="20"/>
              </w:rPr>
            </w:pPr>
            <w:r w:rsidRPr="004E4A24">
              <w:rPr>
                <w:rFonts w:ascii="Arial" w:hAnsi="Arial" w:cs="Arial"/>
                <w:sz w:val="20"/>
                <w:szCs w:val="20"/>
              </w:rPr>
              <w:t>Vmware vSphere 7 Enterprise Plus (for 1 processor)</w:t>
            </w:r>
          </w:p>
        </w:tc>
        <w:tc>
          <w:tcPr>
            <w:tcW w:w="988" w:type="dxa"/>
            <w:tcBorders>
              <w:top w:val="single" w:sz="4" w:space="0" w:color="auto"/>
              <w:bottom w:val="single" w:sz="4" w:space="0" w:color="auto"/>
            </w:tcBorders>
          </w:tcPr>
          <w:p w14:paraId="7991605E" w14:textId="77777777" w:rsidR="00C05DB2" w:rsidRPr="004E4A24" w:rsidRDefault="00C05DB2" w:rsidP="004E4A24">
            <w:pPr>
              <w:widowControl/>
              <w:spacing w:line="288" w:lineRule="auto"/>
              <w:jc w:val="center"/>
              <w:rPr>
                <w:rFonts w:ascii="Arial" w:eastAsia="Times New Roman" w:hAnsi="Arial" w:cs="Arial"/>
                <w:sz w:val="20"/>
                <w:szCs w:val="20"/>
                <w:lang w:eastAsia="en-US"/>
              </w:rPr>
            </w:pPr>
            <w:r w:rsidRPr="004E4A24">
              <w:rPr>
                <w:rFonts w:ascii="Arial" w:eastAsia="Times New Roman" w:hAnsi="Arial" w:cs="Arial"/>
                <w:sz w:val="20"/>
                <w:szCs w:val="20"/>
                <w:lang w:eastAsia="en-US"/>
              </w:rPr>
              <w:t>6</w:t>
            </w:r>
          </w:p>
        </w:tc>
        <w:tc>
          <w:tcPr>
            <w:tcW w:w="1271" w:type="dxa"/>
            <w:tcBorders>
              <w:top w:val="single" w:sz="4" w:space="0" w:color="auto"/>
              <w:bottom w:val="single" w:sz="4" w:space="0" w:color="auto"/>
            </w:tcBorders>
          </w:tcPr>
          <w:p w14:paraId="592AF0E1" w14:textId="77777777" w:rsidR="00C05DB2" w:rsidRPr="004E4A24" w:rsidRDefault="00C05DB2" w:rsidP="004E4A24">
            <w:pPr>
              <w:widowControl/>
              <w:spacing w:line="288" w:lineRule="auto"/>
              <w:jc w:val="right"/>
              <w:rPr>
                <w:rFonts w:ascii="Arial" w:eastAsia="Times New Roman" w:hAnsi="Arial" w:cs="Arial"/>
                <w:sz w:val="20"/>
                <w:szCs w:val="20"/>
                <w:lang w:eastAsia="en-US"/>
              </w:rPr>
            </w:pPr>
          </w:p>
        </w:tc>
        <w:tc>
          <w:tcPr>
            <w:tcW w:w="1143" w:type="dxa"/>
            <w:tcBorders>
              <w:top w:val="single" w:sz="4" w:space="0" w:color="auto"/>
              <w:bottom w:val="single" w:sz="4" w:space="0" w:color="auto"/>
            </w:tcBorders>
          </w:tcPr>
          <w:p w14:paraId="5F67D5F5" w14:textId="77777777" w:rsidR="00C05DB2" w:rsidRPr="004E4A24" w:rsidRDefault="00C05DB2" w:rsidP="004E4A24">
            <w:pPr>
              <w:widowControl/>
              <w:spacing w:line="288" w:lineRule="auto"/>
              <w:jc w:val="right"/>
              <w:rPr>
                <w:rFonts w:ascii="Arial" w:eastAsia="Times New Roman" w:hAnsi="Arial" w:cs="Arial"/>
                <w:sz w:val="20"/>
                <w:szCs w:val="20"/>
                <w:lang w:eastAsia="en-US"/>
              </w:rPr>
            </w:pPr>
          </w:p>
        </w:tc>
        <w:tc>
          <w:tcPr>
            <w:tcW w:w="1134" w:type="dxa"/>
            <w:tcBorders>
              <w:top w:val="single" w:sz="4" w:space="0" w:color="auto"/>
              <w:bottom w:val="single" w:sz="4" w:space="0" w:color="auto"/>
            </w:tcBorders>
          </w:tcPr>
          <w:p w14:paraId="2D87F943" w14:textId="77777777" w:rsidR="00C05DB2" w:rsidRPr="004E4A24" w:rsidRDefault="00C05DB2" w:rsidP="004E4A24">
            <w:pPr>
              <w:widowControl/>
              <w:spacing w:line="288" w:lineRule="auto"/>
              <w:jc w:val="right"/>
              <w:rPr>
                <w:rFonts w:ascii="Arial" w:eastAsia="Times New Roman" w:hAnsi="Arial" w:cs="Arial"/>
                <w:sz w:val="20"/>
                <w:szCs w:val="20"/>
                <w:lang w:eastAsia="en-US"/>
              </w:rPr>
            </w:pPr>
          </w:p>
        </w:tc>
        <w:tc>
          <w:tcPr>
            <w:tcW w:w="1553" w:type="dxa"/>
            <w:tcBorders>
              <w:top w:val="single" w:sz="4" w:space="0" w:color="auto"/>
              <w:bottom w:val="single" w:sz="4" w:space="0" w:color="auto"/>
              <w:right w:val="single" w:sz="4" w:space="0" w:color="auto"/>
            </w:tcBorders>
          </w:tcPr>
          <w:p w14:paraId="54725056" w14:textId="77777777" w:rsidR="00C05DB2" w:rsidRPr="004E4A24" w:rsidRDefault="00C05DB2" w:rsidP="004E4A24">
            <w:pPr>
              <w:widowControl/>
              <w:spacing w:line="288" w:lineRule="auto"/>
              <w:jc w:val="right"/>
              <w:rPr>
                <w:rFonts w:ascii="Arial" w:eastAsia="Times New Roman" w:hAnsi="Arial" w:cs="Arial"/>
                <w:sz w:val="20"/>
                <w:szCs w:val="20"/>
                <w:lang w:eastAsia="en-US"/>
              </w:rPr>
            </w:pPr>
          </w:p>
        </w:tc>
      </w:tr>
    </w:tbl>
    <w:p w14:paraId="2A50B8E5" w14:textId="77777777" w:rsidR="000A3276" w:rsidRPr="004E4A24" w:rsidRDefault="000A3276" w:rsidP="004E4A24">
      <w:pPr>
        <w:spacing w:line="288" w:lineRule="auto"/>
        <w:jc w:val="both"/>
        <w:rPr>
          <w:rFonts w:ascii="Arial" w:hAnsi="Arial" w:cs="Arial"/>
          <w:sz w:val="20"/>
          <w:szCs w:val="20"/>
        </w:rPr>
      </w:pPr>
    </w:p>
    <w:p w14:paraId="75D1F192" w14:textId="77777777" w:rsidR="00B25686" w:rsidRPr="004E4A24" w:rsidRDefault="003606D7" w:rsidP="004E4A24">
      <w:pPr>
        <w:spacing w:line="288" w:lineRule="auto"/>
        <w:jc w:val="both"/>
        <w:rPr>
          <w:rFonts w:ascii="Arial" w:hAnsi="Arial" w:cs="Arial"/>
          <w:sz w:val="20"/>
          <w:szCs w:val="20"/>
          <w:lang w:eastAsia="en-US"/>
        </w:rPr>
      </w:pPr>
      <w:r w:rsidRPr="004E4A24">
        <w:rPr>
          <w:rFonts w:ascii="Arial" w:hAnsi="Arial" w:cs="Arial"/>
          <w:sz w:val="20"/>
          <w:szCs w:val="20"/>
          <w:lang w:eastAsia="en-US"/>
        </w:rPr>
        <w:t xml:space="preserve">Skupna vrednost blaga po tej pogodbi znaša _________ EUR brez davka na dodano vrednost (v nadaljevanju: DDV) oziroma __________ EUR z DDV. DDV znaša _______ EUR. </w:t>
      </w:r>
    </w:p>
    <w:p w14:paraId="122D59B7" w14:textId="77777777" w:rsidR="00B25686" w:rsidRPr="004E4A24" w:rsidRDefault="00B25686" w:rsidP="004E4A24">
      <w:pPr>
        <w:spacing w:line="288" w:lineRule="auto"/>
        <w:jc w:val="both"/>
        <w:rPr>
          <w:rFonts w:ascii="Arial" w:hAnsi="Arial" w:cs="Arial"/>
          <w:sz w:val="20"/>
          <w:szCs w:val="20"/>
          <w:lang w:eastAsia="en-US"/>
        </w:rPr>
      </w:pPr>
    </w:p>
    <w:p w14:paraId="70D775B4" w14:textId="77777777" w:rsidR="00B25686" w:rsidRPr="004E4A24" w:rsidRDefault="003606D7" w:rsidP="004E4A24">
      <w:pPr>
        <w:spacing w:line="288" w:lineRule="auto"/>
        <w:jc w:val="both"/>
        <w:rPr>
          <w:rFonts w:ascii="Arial" w:hAnsi="Arial" w:cs="Arial"/>
          <w:sz w:val="20"/>
          <w:szCs w:val="20"/>
          <w:lang w:eastAsia="en-US"/>
        </w:rPr>
      </w:pPr>
      <w:r w:rsidRPr="004E4A24">
        <w:rPr>
          <w:rFonts w:ascii="Arial" w:hAnsi="Arial" w:cs="Arial"/>
          <w:sz w:val="20"/>
          <w:szCs w:val="20"/>
          <w:lang w:eastAsia="en-US"/>
        </w:rPr>
        <w:t>Cene so fiksne in vključujejo</w:t>
      </w:r>
      <w:r w:rsidR="005973DC" w:rsidRPr="004E4A24">
        <w:rPr>
          <w:rFonts w:ascii="Arial" w:hAnsi="Arial" w:cs="Arial"/>
          <w:sz w:val="20"/>
          <w:szCs w:val="20"/>
          <w:lang w:eastAsia="en-US"/>
        </w:rPr>
        <w:t xml:space="preserve"> izvajanje storitev</w:t>
      </w:r>
      <w:r w:rsidRPr="004E4A24">
        <w:rPr>
          <w:rFonts w:ascii="Arial" w:hAnsi="Arial" w:cs="Arial"/>
          <w:sz w:val="20"/>
          <w:szCs w:val="20"/>
          <w:lang w:eastAsia="en-US"/>
        </w:rPr>
        <w:t xml:space="preserve"> na lokaciji naročnika: </w:t>
      </w:r>
      <w:r w:rsidR="00476CAB" w:rsidRPr="004E4A24">
        <w:rPr>
          <w:rFonts w:ascii="Arial" w:hAnsi="Arial" w:cs="Arial"/>
          <w:sz w:val="20"/>
          <w:szCs w:val="20"/>
          <w:lang w:eastAsia="en-US"/>
        </w:rPr>
        <w:t>MORS, SIK, Vojkova cesta 55, Ljubljana</w:t>
      </w:r>
      <w:r w:rsidRPr="004E4A24">
        <w:rPr>
          <w:rFonts w:ascii="Arial" w:hAnsi="Arial" w:cs="Arial"/>
          <w:sz w:val="20"/>
          <w:szCs w:val="20"/>
          <w:lang w:eastAsia="en-US"/>
        </w:rPr>
        <w:t>.</w:t>
      </w:r>
    </w:p>
    <w:p w14:paraId="14CB6B63" w14:textId="77777777" w:rsidR="00B25686" w:rsidRPr="004E4A24" w:rsidRDefault="00B25686" w:rsidP="004E4A24">
      <w:pPr>
        <w:spacing w:line="288" w:lineRule="auto"/>
        <w:jc w:val="both"/>
        <w:rPr>
          <w:rFonts w:ascii="Arial" w:hAnsi="Arial" w:cs="Arial"/>
          <w:sz w:val="20"/>
          <w:szCs w:val="20"/>
          <w:lang w:eastAsia="en-US"/>
        </w:rPr>
      </w:pPr>
    </w:p>
    <w:p w14:paraId="0DFD05B8" w14:textId="77777777" w:rsidR="00263BD2" w:rsidRPr="004E4A24" w:rsidRDefault="00263BD2"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 xml:space="preserve">Obseg vzdrževanja </w:t>
      </w:r>
    </w:p>
    <w:p w14:paraId="7808047B" w14:textId="77777777" w:rsidR="00263BD2" w:rsidRPr="004E4A24" w:rsidRDefault="00263BD2" w:rsidP="004E4A24">
      <w:pPr>
        <w:widowControl/>
        <w:spacing w:line="288" w:lineRule="auto"/>
        <w:jc w:val="center"/>
        <w:rPr>
          <w:rFonts w:ascii="Arial" w:eastAsia="Times New Roman" w:hAnsi="Arial" w:cs="Arial"/>
          <w:b/>
          <w:sz w:val="20"/>
          <w:szCs w:val="20"/>
          <w:lang w:eastAsia="en-US"/>
        </w:rPr>
      </w:pPr>
      <w:r w:rsidRPr="004E4A24">
        <w:rPr>
          <w:rFonts w:ascii="Arial" w:eastAsia="Times New Roman" w:hAnsi="Arial" w:cs="Arial"/>
          <w:b/>
          <w:sz w:val="20"/>
          <w:szCs w:val="20"/>
          <w:lang w:eastAsia="en-US"/>
        </w:rPr>
        <w:t>4. člen</w:t>
      </w:r>
    </w:p>
    <w:p w14:paraId="66A0E50F" w14:textId="77777777" w:rsidR="00263BD2" w:rsidRPr="004E4A24" w:rsidRDefault="00263BD2" w:rsidP="004E4A24">
      <w:pPr>
        <w:widowControl/>
        <w:spacing w:line="288" w:lineRule="auto"/>
        <w:jc w:val="both"/>
        <w:rPr>
          <w:rFonts w:ascii="Arial" w:eastAsia="Times New Roman" w:hAnsi="Arial" w:cs="Arial"/>
          <w:b/>
          <w:sz w:val="20"/>
          <w:szCs w:val="20"/>
          <w:lang w:eastAsia="en-US"/>
        </w:rPr>
      </w:pPr>
    </w:p>
    <w:p w14:paraId="45804C63" w14:textId="77777777" w:rsidR="00A945FB" w:rsidRPr="004E4A24" w:rsidRDefault="00A945FB"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Vzdrževanje licenc VMware zajema 3 letno naročnino (basic support) od obojestranskega podpisa pogodbe, in sicer:</w:t>
      </w:r>
    </w:p>
    <w:p w14:paraId="65FF46EE" w14:textId="77777777" w:rsidR="00A945FB" w:rsidRPr="004E4A24" w:rsidRDefault="00A945FB" w:rsidP="004E4A24">
      <w:pPr>
        <w:pStyle w:val="Odstavekseznama"/>
        <w:numPr>
          <w:ilvl w:val="0"/>
          <w:numId w:val="27"/>
        </w:numPr>
        <w:autoSpaceDE w:val="0"/>
        <w:autoSpaceDN w:val="0"/>
        <w:adjustRightInd w:val="0"/>
        <w:spacing w:line="288" w:lineRule="auto"/>
        <w:rPr>
          <w:rFonts w:ascii="Arial" w:hAnsi="Arial" w:cs="Arial"/>
          <w:sz w:val="20"/>
          <w:szCs w:val="20"/>
        </w:rPr>
      </w:pPr>
      <w:r w:rsidRPr="004E4A24">
        <w:rPr>
          <w:rFonts w:ascii="Arial" w:hAnsi="Arial" w:cs="Arial"/>
          <w:sz w:val="20"/>
          <w:szCs w:val="20"/>
        </w:rPr>
        <w:t>Popravke, posodobitve in nove verzije</w:t>
      </w:r>
    </w:p>
    <w:p w14:paraId="0D5117EB" w14:textId="77777777" w:rsidR="00A945FB" w:rsidRPr="004E4A24" w:rsidRDefault="00A945FB" w:rsidP="004E4A24">
      <w:pPr>
        <w:pStyle w:val="Odstavekseznama"/>
        <w:numPr>
          <w:ilvl w:val="0"/>
          <w:numId w:val="27"/>
        </w:numPr>
        <w:autoSpaceDE w:val="0"/>
        <w:autoSpaceDN w:val="0"/>
        <w:adjustRightInd w:val="0"/>
        <w:spacing w:line="288" w:lineRule="auto"/>
        <w:rPr>
          <w:rFonts w:ascii="Arial" w:hAnsi="Arial" w:cs="Arial"/>
          <w:sz w:val="20"/>
          <w:szCs w:val="20"/>
        </w:rPr>
      </w:pPr>
      <w:r w:rsidRPr="004E4A24">
        <w:rPr>
          <w:rFonts w:ascii="Arial" w:hAnsi="Arial" w:cs="Arial"/>
          <w:sz w:val="20"/>
          <w:szCs w:val="20"/>
        </w:rPr>
        <w:t>Dostop do portala</w:t>
      </w:r>
    </w:p>
    <w:p w14:paraId="7B0F44B8" w14:textId="77777777" w:rsidR="00A945FB" w:rsidRPr="004E4A24" w:rsidRDefault="00A945FB" w:rsidP="004E4A24">
      <w:pPr>
        <w:pStyle w:val="Odstavekseznama"/>
        <w:spacing w:line="288" w:lineRule="auto"/>
        <w:ind w:left="825"/>
        <w:jc w:val="both"/>
        <w:rPr>
          <w:rFonts w:ascii="Arial" w:eastAsia="Times New Roman" w:hAnsi="Arial" w:cs="Arial"/>
          <w:sz w:val="20"/>
          <w:szCs w:val="20"/>
        </w:rPr>
      </w:pPr>
    </w:p>
    <w:p w14:paraId="13CC4972" w14:textId="77777777" w:rsidR="000A3276" w:rsidRPr="004E4A24" w:rsidRDefault="003606D7" w:rsidP="004E4A24">
      <w:pPr>
        <w:tabs>
          <w:tab w:val="left" w:pos="-720"/>
        </w:tabs>
        <w:spacing w:line="288" w:lineRule="auto"/>
        <w:jc w:val="both"/>
        <w:rPr>
          <w:rFonts w:ascii="Arial" w:hAnsi="Arial" w:cs="Arial"/>
          <w:b/>
          <w:bCs/>
          <w:sz w:val="20"/>
          <w:szCs w:val="20"/>
        </w:rPr>
      </w:pPr>
      <w:r w:rsidRPr="004E4A24">
        <w:rPr>
          <w:rFonts w:ascii="Arial" w:hAnsi="Arial" w:cs="Arial"/>
          <w:b/>
          <w:bCs/>
          <w:sz w:val="20"/>
          <w:szCs w:val="20"/>
        </w:rPr>
        <w:t>Način plačila</w:t>
      </w:r>
    </w:p>
    <w:p w14:paraId="1F2A64F8" w14:textId="7B846D08" w:rsidR="000A3276" w:rsidRPr="004E4A24" w:rsidRDefault="002A2CC5" w:rsidP="004E4A24">
      <w:pPr>
        <w:keepNext/>
        <w:widowControl/>
        <w:spacing w:line="288" w:lineRule="auto"/>
        <w:contextualSpacing/>
        <w:jc w:val="center"/>
        <w:outlineLvl w:val="0"/>
        <w:rPr>
          <w:rFonts w:ascii="Arial" w:hAnsi="Arial" w:cs="Arial"/>
          <w:b/>
          <w:sz w:val="20"/>
          <w:szCs w:val="20"/>
        </w:rPr>
      </w:pPr>
      <w:r w:rsidRPr="004E4A24">
        <w:rPr>
          <w:rFonts w:ascii="Arial" w:hAnsi="Arial" w:cs="Arial"/>
          <w:b/>
          <w:sz w:val="20"/>
          <w:szCs w:val="20"/>
        </w:rPr>
        <w:t>5</w:t>
      </w:r>
      <w:r w:rsidR="009329BE" w:rsidRPr="004E4A24">
        <w:rPr>
          <w:rFonts w:ascii="Arial" w:hAnsi="Arial" w:cs="Arial"/>
          <w:b/>
          <w:sz w:val="20"/>
          <w:szCs w:val="20"/>
        </w:rPr>
        <w:t xml:space="preserve">. </w:t>
      </w:r>
      <w:r w:rsidR="003606D7" w:rsidRPr="004E4A24">
        <w:rPr>
          <w:rFonts w:ascii="Arial" w:hAnsi="Arial" w:cs="Arial"/>
          <w:b/>
          <w:sz w:val="20"/>
          <w:szCs w:val="20"/>
        </w:rPr>
        <w:t>člen</w:t>
      </w:r>
    </w:p>
    <w:p w14:paraId="38704DAB" w14:textId="77777777" w:rsidR="00BD3FB6" w:rsidRPr="004E4A24" w:rsidRDefault="00BD3FB6" w:rsidP="004E4A24">
      <w:pPr>
        <w:keepNext/>
        <w:widowControl/>
        <w:spacing w:line="288" w:lineRule="auto"/>
        <w:ind w:left="720"/>
        <w:contextualSpacing/>
        <w:jc w:val="center"/>
        <w:outlineLvl w:val="0"/>
        <w:rPr>
          <w:rFonts w:ascii="Arial" w:hAnsi="Arial" w:cs="Arial"/>
          <w:b/>
          <w:sz w:val="20"/>
          <w:szCs w:val="20"/>
        </w:rPr>
      </w:pPr>
    </w:p>
    <w:p w14:paraId="47606F37" w14:textId="77777777" w:rsidR="00A945FB" w:rsidRPr="004E4A24" w:rsidRDefault="00A945FB"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Izvajalec se zavezuje, da bo predvidoma v 5-tih dneh od dneva uspešno izvedenega količinskega in kakovostnega prevzema storitve s strani naročnika, izstavil in poslal naročniku račun izključno v elektronski obliki (e-račun), opremljen z naročnikovo številko te pogodbe. </w:t>
      </w:r>
    </w:p>
    <w:p w14:paraId="59975F81" w14:textId="77777777" w:rsidR="00A945FB" w:rsidRPr="004E4A24" w:rsidRDefault="00A945FB" w:rsidP="004E4A24">
      <w:pPr>
        <w:widowControl/>
        <w:spacing w:line="288" w:lineRule="auto"/>
        <w:jc w:val="both"/>
        <w:rPr>
          <w:rFonts w:ascii="Arial" w:eastAsia="Times New Roman" w:hAnsi="Arial" w:cs="Arial"/>
          <w:sz w:val="20"/>
          <w:szCs w:val="20"/>
          <w:lang w:eastAsia="en-US"/>
        </w:rPr>
      </w:pPr>
    </w:p>
    <w:p w14:paraId="1F37BF7E" w14:textId="77777777" w:rsidR="00A945FB" w:rsidRPr="004E4A24" w:rsidRDefault="00A945FB"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Ob izdaji e-računa bo obvezno priložil:</w:t>
      </w:r>
    </w:p>
    <w:p w14:paraId="38BA0044" w14:textId="77777777" w:rsidR="00A945FB" w:rsidRPr="004E4A24" w:rsidRDefault="00A945FB" w:rsidP="004E4A24">
      <w:pPr>
        <w:widowControl/>
        <w:numPr>
          <w:ilvl w:val="0"/>
          <w:numId w:val="28"/>
        </w:numPr>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s strani naročnika podpisano in pravilno izpolnjeno dobavnico s količino in ceno in</w:t>
      </w:r>
    </w:p>
    <w:p w14:paraId="52A91315" w14:textId="77777777" w:rsidR="00A945FB" w:rsidRPr="004D6954" w:rsidRDefault="00A945FB" w:rsidP="004E4A24">
      <w:pPr>
        <w:widowControl/>
        <w:numPr>
          <w:ilvl w:val="0"/>
          <w:numId w:val="28"/>
        </w:numPr>
        <w:spacing w:line="288" w:lineRule="auto"/>
        <w:jc w:val="both"/>
        <w:rPr>
          <w:rFonts w:ascii="Arial" w:eastAsia="Times New Roman" w:hAnsi="Arial" w:cs="Arial"/>
          <w:color w:val="FF0000"/>
          <w:sz w:val="20"/>
          <w:szCs w:val="20"/>
          <w:lang w:eastAsia="en-US"/>
        </w:rPr>
      </w:pPr>
      <w:r w:rsidRPr="00DB77B1">
        <w:rPr>
          <w:rFonts w:ascii="Arial" w:eastAsia="Times New Roman" w:hAnsi="Arial" w:cs="Arial"/>
          <w:sz w:val="20"/>
          <w:szCs w:val="20"/>
          <w:lang w:eastAsia="en-US"/>
        </w:rPr>
        <w:t>zapisnik o kontroli kakovosti blaga in/ali storitev – obrazec SS14-7.</w:t>
      </w:r>
    </w:p>
    <w:p w14:paraId="3B4DF96D" w14:textId="77777777" w:rsidR="009329BE" w:rsidRPr="004E4A24" w:rsidRDefault="009329BE" w:rsidP="004E4A24">
      <w:pPr>
        <w:widowControl/>
        <w:spacing w:line="288" w:lineRule="auto"/>
        <w:jc w:val="both"/>
        <w:rPr>
          <w:rFonts w:ascii="Arial" w:eastAsia="Times New Roman" w:hAnsi="Arial" w:cs="Arial"/>
          <w:color w:val="0070C0"/>
          <w:sz w:val="20"/>
          <w:szCs w:val="20"/>
          <w:lang w:eastAsia="en-US"/>
        </w:rPr>
      </w:pPr>
    </w:p>
    <w:p w14:paraId="39669A8C" w14:textId="77777777" w:rsidR="009329BE" w:rsidRPr="004E4A24" w:rsidRDefault="009329BE"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E-račun mora biti naslovljen na: Ministrstvo za obrambo RS, Služba za informatiko in komunikacije,  Vojkova cesta 55, 1000 Ljubljana, s pripisom referenčne številke: 10611.</w:t>
      </w:r>
    </w:p>
    <w:p w14:paraId="3043BF6E" w14:textId="77777777" w:rsidR="009329BE" w:rsidRPr="004E4A24" w:rsidRDefault="009329BE" w:rsidP="004E4A24">
      <w:pPr>
        <w:widowControl/>
        <w:spacing w:line="288" w:lineRule="auto"/>
        <w:jc w:val="both"/>
        <w:rPr>
          <w:rFonts w:ascii="Arial" w:eastAsia="Times New Roman" w:hAnsi="Arial" w:cs="Arial"/>
          <w:sz w:val="20"/>
          <w:szCs w:val="20"/>
          <w:lang w:eastAsia="en-US"/>
        </w:rPr>
      </w:pPr>
    </w:p>
    <w:p w14:paraId="3213BF3F" w14:textId="77777777" w:rsidR="009329BE" w:rsidRPr="004E4A24" w:rsidRDefault="009329BE"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Naročnik se zavezuje e-račun plačati 30. dan, pri čemer začne rok plačila teči naslednji dan po uradnem prejemu listine (e-računa), ki je podlaga za izplačilo, na naročnikovem naslovu.</w:t>
      </w:r>
    </w:p>
    <w:p w14:paraId="3A9C9706" w14:textId="77777777" w:rsidR="009329BE" w:rsidRPr="004E4A24" w:rsidRDefault="009329BE" w:rsidP="004E4A24">
      <w:pPr>
        <w:widowControl/>
        <w:spacing w:line="288" w:lineRule="auto"/>
        <w:jc w:val="both"/>
        <w:rPr>
          <w:rFonts w:ascii="Arial" w:eastAsia="Times New Roman" w:hAnsi="Arial" w:cs="Arial"/>
          <w:sz w:val="20"/>
          <w:szCs w:val="20"/>
          <w:lang w:eastAsia="en-US"/>
        </w:rPr>
      </w:pPr>
    </w:p>
    <w:p w14:paraId="245A916E" w14:textId="77777777" w:rsidR="009329BE" w:rsidRPr="004E4A24" w:rsidRDefault="009329BE"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4189F10B" w14:textId="77777777" w:rsidR="009329BE" w:rsidRPr="004E4A24" w:rsidRDefault="009329BE" w:rsidP="004E4A24">
      <w:pPr>
        <w:widowControl/>
        <w:spacing w:line="288" w:lineRule="auto"/>
        <w:jc w:val="both"/>
        <w:rPr>
          <w:rFonts w:ascii="Arial" w:eastAsia="Times New Roman" w:hAnsi="Arial" w:cs="Arial"/>
          <w:sz w:val="20"/>
          <w:szCs w:val="20"/>
          <w:lang w:eastAsia="en-US"/>
        </w:rPr>
      </w:pPr>
    </w:p>
    <w:p w14:paraId="63F102CB" w14:textId="77777777" w:rsidR="009329BE" w:rsidRPr="004E4A24" w:rsidRDefault="009329BE"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V kolikor naročnik ne poravna e-računa v dogovorjenem roku, ima izvajalec pravico zahtevati zakonite zamudne obresti.</w:t>
      </w:r>
    </w:p>
    <w:p w14:paraId="300510BF" w14:textId="77777777" w:rsidR="000A3276" w:rsidRPr="004E4A24" w:rsidRDefault="000A3276" w:rsidP="004E4A24">
      <w:pPr>
        <w:spacing w:line="288" w:lineRule="auto"/>
        <w:jc w:val="both"/>
        <w:rPr>
          <w:rFonts w:ascii="Arial" w:hAnsi="Arial" w:cs="Arial"/>
          <w:sz w:val="20"/>
          <w:szCs w:val="20"/>
        </w:rPr>
      </w:pPr>
    </w:p>
    <w:p w14:paraId="4D60318C" w14:textId="77777777" w:rsidR="00B25686"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E-račun se uporablja le za slovenske pravne osebe, tuji ponudniki pošiljajo račune v pdf. obliki na e-naslov: </w:t>
      </w:r>
      <w:hyperlink r:id="rId11" w:history="1">
        <w:r w:rsidR="00A52276" w:rsidRPr="004E4A24">
          <w:rPr>
            <w:rStyle w:val="Hiperpovezava"/>
            <w:rFonts w:ascii="Arial" w:eastAsia="Times New Roman" w:hAnsi="Arial" w:cs="Arial"/>
            <w:sz w:val="20"/>
            <w:szCs w:val="20"/>
            <w:lang w:eastAsia="en-US"/>
          </w:rPr>
          <w:t>glavna.pisarna@mors.si</w:t>
        </w:r>
      </w:hyperlink>
      <w:r w:rsidRPr="004E4A24">
        <w:rPr>
          <w:rFonts w:ascii="Arial" w:eastAsia="Times New Roman" w:hAnsi="Arial" w:cs="Arial"/>
          <w:sz w:val="20"/>
          <w:szCs w:val="20"/>
          <w:lang w:eastAsia="en-US"/>
        </w:rPr>
        <w:t>.</w:t>
      </w:r>
    </w:p>
    <w:p w14:paraId="7E59B09B" w14:textId="77777777" w:rsidR="00B25686" w:rsidRPr="004E4A24" w:rsidRDefault="00B25686" w:rsidP="004E4A24">
      <w:pPr>
        <w:widowControl/>
        <w:spacing w:line="288" w:lineRule="auto"/>
        <w:jc w:val="both"/>
        <w:rPr>
          <w:rFonts w:ascii="Arial" w:eastAsia="Times New Roman" w:hAnsi="Arial" w:cs="Arial"/>
          <w:sz w:val="20"/>
          <w:szCs w:val="20"/>
          <w:lang w:eastAsia="en-US"/>
        </w:rPr>
      </w:pPr>
    </w:p>
    <w:p w14:paraId="51D927F6" w14:textId="77777777" w:rsidR="003A5A8A" w:rsidRPr="004E4A24" w:rsidRDefault="003A5A8A" w:rsidP="004E4A24">
      <w:pPr>
        <w:spacing w:line="288" w:lineRule="auto"/>
        <w:jc w:val="both"/>
        <w:rPr>
          <w:rFonts w:ascii="Arial" w:eastAsia="Times New Roman" w:hAnsi="Arial" w:cs="Arial"/>
          <w:i/>
          <w:color w:val="00B050"/>
          <w:sz w:val="20"/>
          <w:szCs w:val="20"/>
        </w:rPr>
      </w:pPr>
      <w:r w:rsidRPr="004E4A24">
        <w:rPr>
          <w:rFonts w:ascii="Arial" w:eastAsia="Times New Roman" w:hAnsi="Arial" w:cs="Arial"/>
          <w:i/>
          <w:color w:val="00B050"/>
          <w:sz w:val="20"/>
          <w:szCs w:val="20"/>
        </w:rPr>
        <w:t>(samo za storitev v primeru nastopa s podizvajalcem, ki zahteva neposredno plačilo)</w:t>
      </w:r>
    </w:p>
    <w:p w14:paraId="12DEF9BD" w14:textId="77777777" w:rsidR="003A5A8A" w:rsidRPr="004E4A24" w:rsidRDefault="003A5A8A" w:rsidP="004E4A24">
      <w:pPr>
        <w:spacing w:line="288" w:lineRule="auto"/>
        <w:jc w:val="both"/>
        <w:rPr>
          <w:rFonts w:ascii="Arial" w:eastAsia="Times New Roman" w:hAnsi="Arial" w:cs="Arial"/>
          <w:i/>
          <w:sz w:val="20"/>
          <w:szCs w:val="20"/>
        </w:rPr>
      </w:pPr>
      <w:r w:rsidRPr="004E4A24">
        <w:rPr>
          <w:rFonts w:ascii="Arial" w:eastAsia="Times New Roman" w:hAnsi="Arial" w:cs="Arial"/>
          <w:sz w:val="20"/>
          <w:szCs w:val="20"/>
        </w:rPr>
        <w:lastRenderedPageBreak/>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14:paraId="0F1F7452" w14:textId="77777777" w:rsidR="00B25686" w:rsidRPr="004E4A24" w:rsidRDefault="00B25686" w:rsidP="004E4A24">
      <w:pPr>
        <w:widowControl/>
        <w:spacing w:line="288" w:lineRule="auto"/>
        <w:jc w:val="both"/>
        <w:rPr>
          <w:rFonts w:ascii="Arial" w:eastAsia="Times New Roman" w:hAnsi="Arial" w:cs="Arial"/>
          <w:sz w:val="20"/>
          <w:szCs w:val="20"/>
          <w:lang w:eastAsia="en-US"/>
        </w:rPr>
      </w:pPr>
    </w:p>
    <w:p w14:paraId="44BE2B28" w14:textId="052A1DD5" w:rsidR="003A756E" w:rsidRPr="004E4A24" w:rsidRDefault="007A6E4F" w:rsidP="004E4A24">
      <w:pPr>
        <w:widowControl/>
        <w:spacing w:line="288" w:lineRule="auto"/>
        <w:jc w:val="both"/>
        <w:rPr>
          <w:rFonts w:ascii="Arial" w:eastAsia="Times New Roman" w:hAnsi="Arial" w:cs="Arial"/>
          <w:sz w:val="20"/>
          <w:szCs w:val="20"/>
          <w:lang w:eastAsia="en-US"/>
        </w:rPr>
      </w:pPr>
      <w:r>
        <w:rPr>
          <w:rFonts w:ascii="Arial" w:eastAsia="Times New Roman" w:hAnsi="Arial" w:cs="Arial"/>
          <w:b/>
          <w:sz w:val="20"/>
          <w:szCs w:val="20"/>
          <w:lang w:eastAsia="en-US"/>
        </w:rPr>
        <w:t>Kakovost blaga</w:t>
      </w:r>
    </w:p>
    <w:p w14:paraId="4E8A6E4E" w14:textId="16699675" w:rsidR="003A756E" w:rsidRPr="004E4A24" w:rsidRDefault="002A2CC5" w:rsidP="004E4A24">
      <w:pPr>
        <w:keepNext/>
        <w:widowControl/>
        <w:spacing w:line="288" w:lineRule="auto"/>
        <w:ind w:left="360"/>
        <w:contextualSpacing/>
        <w:jc w:val="center"/>
        <w:outlineLvl w:val="0"/>
        <w:rPr>
          <w:rFonts w:ascii="Arial" w:hAnsi="Arial" w:cs="Arial"/>
          <w:b/>
          <w:sz w:val="20"/>
          <w:szCs w:val="20"/>
        </w:rPr>
      </w:pPr>
      <w:r w:rsidRPr="004E4A24">
        <w:rPr>
          <w:rFonts w:ascii="Arial" w:hAnsi="Arial" w:cs="Arial"/>
          <w:b/>
          <w:sz w:val="20"/>
          <w:szCs w:val="20"/>
        </w:rPr>
        <w:t>6</w:t>
      </w:r>
      <w:r w:rsidR="00263BD2" w:rsidRPr="004E4A24">
        <w:rPr>
          <w:rFonts w:ascii="Arial" w:hAnsi="Arial" w:cs="Arial"/>
          <w:b/>
          <w:sz w:val="20"/>
          <w:szCs w:val="20"/>
        </w:rPr>
        <w:t xml:space="preserve">. </w:t>
      </w:r>
      <w:r w:rsidR="003606D7" w:rsidRPr="004E4A24">
        <w:rPr>
          <w:rFonts w:ascii="Arial" w:hAnsi="Arial" w:cs="Arial"/>
          <w:b/>
          <w:sz w:val="20"/>
          <w:szCs w:val="20"/>
        </w:rPr>
        <w:t>člen</w:t>
      </w:r>
    </w:p>
    <w:p w14:paraId="2FB678D5" w14:textId="77777777" w:rsidR="003A756E" w:rsidRPr="004E4A24" w:rsidRDefault="003A756E" w:rsidP="004E4A24">
      <w:pPr>
        <w:widowControl/>
        <w:spacing w:line="288" w:lineRule="auto"/>
        <w:jc w:val="both"/>
        <w:rPr>
          <w:rFonts w:ascii="Arial" w:eastAsia="Times New Roman" w:hAnsi="Arial" w:cs="Arial"/>
          <w:sz w:val="20"/>
          <w:szCs w:val="20"/>
          <w:lang w:eastAsia="en-US"/>
        </w:rPr>
      </w:pPr>
    </w:p>
    <w:p w14:paraId="06465CB3" w14:textId="77777777" w:rsidR="00263BD2" w:rsidRPr="004E4A24" w:rsidRDefault="00263BD2"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Kakovost storitve mora ustrezati naročnikovemu tehničnemu opisu in ponudbi, ki je v prilogi te pogodbe.</w:t>
      </w:r>
    </w:p>
    <w:p w14:paraId="545EDFEC" w14:textId="77777777" w:rsidR="00263BD2" w:rsidRPr="004E4A24" w:rsidRDefault="00263BD2" w:rsidP="004E4A24">
      <w:pPr>
        <w:widowControl/>
        <w:spacing w:line="288" w:lineRule="auto"/>
        <w:jc w:val="both"/>
        <w:rPr>
          <w:rFonts w:ascii="Arial" w:eastAsia="Times New Roman" w:hAnsi="Arial" w:cs="Arial"/>
          <w:sz w:val="20"/>
          <w:szCs w:val="20"/>
          <w:lang w:eastAsia="en-US"/>
        </w:rPr>
      </w:pPr>
    </w:p>
    <w:p w14:paraId="4AFFA0A8" w14:textId="77777777" w:rsidR="007A6E4F" w:rsidRDefault="00A945FB" w:rsidP="004E4A24">
      <w:pPr>
        <w:widowControl/>
        <w:tabs>
          <w:tab w:val="left" w:pos="-720"/>
        </w:tabs>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Po prejemu obrazca SS 12-7 s strani izvajalca, se naročnik in </w:t>
      </w:r>
      <w:r w:rsidR="00E83F5F">
        <w:rPr>
          <w:rFonts w:ascii="Arial" w:eastAsia="Times New Roman" w:hAnsi="Arial" w:cs="Arial"/>
          <w:sz w:val="20"/>
          <w:szCs w:val="20"/>
          <w:lang w:eastAsia="en-US"/>
        </w:rPr>
        <w:t>izvajalec</w:t>
      </w:r>
      <w:r w:rsidRPr="004E4A24">
        <w:rPr>
          <w:rFonts w:ascii="Arial" w:eastAsia="Times New Roman" w:hAnsi="Arial" w:cs="Arial"/>
          <w:sz w:val="20"/>
          <w:szCs w:val="20"/>
          <w:lang w:eastAsia="en-US"/>
        </w:rPr>
        <w:t xml:space="preserve"> uskladita glede datuma prevzema. Nato izvajalec pošlje naročniku </w:t>
      </w:r>
      <w:r w:rsidR="004121FE" w:rsidRPr="004E4A24">
        <w:rPr>
          <w:rFonts w:ascii="Arial" w:eastAsia="Times New Roman" w:hAnsi="Arial" w:cs="Arial"/>
          <w:sz w:val="20"/>
          <w:szCs w:val="20"/>
          <w:lang w:eastAsia="en-US"/>
        </w:rPr>
        <w:t>instalacijski</w:t>
      </w:r>
      <w:r w:rsidRPr="004E4A24">
        <w:rPr>
          <w:rFonts w:ascii="Arial" w:eastAsia="Times New Roman" w:hAnsi="Arial" w:cs="Arial"/>
          <w:sz w:val="20"/>
          <w:szCs w:val="20"/>
          <w:lang w:eastAsia="en-US"/>
        </w:rPr>
        <w:t xml:space="preserve"> medij (izmenljivi nosilec podatkov) ali zagotovi povezavo in dostop za prevzem instalacije programske opreme</w:t>
      </w:r>
      <w:r w:rsidRPr="004E4A24">
        <w:rPr>
          <w:rFonts w:ascii="Arial" w:hAnsi="Arial" w:cs="Arial"/>
          <w:sz w:val="20"/>
          <w:szCs w:val="20"/>
        </w:rPr>
        <w:t xml:space="preserve">. </w:t>
      </w:r>
      <w:r w:rsidRPr="004E4A24">
        <w:rPr>
          <w:rFonts w:ascii="Arial" w:eastAsia="Times New Roman" w:hAnsi="Arial" w:cs="Arial"/>
          <w:sz w:val="20"/>
          <w:szCs w:val="20"/>
          <w:lang w:eastAsia="en-US"/>
        </w:rPr>
        <w:t>Dobavitelj pošlje naročniku tudi ustrezne ključe za aktivacijo programske opreme.</w:t>
      </w:r>
      <w:r w:rsidR="007A6E4F">
        <w:rPr>
          <w:rFonts w:ascii="Arial" w:eastAsia="Times New Roman" w:hAnsi="Arial" w:cs="Arial"/>
          <w:sz w:val="20"/>
          <w:szCs w:val="20"/>
          <w:lang w:eastAsia="en-US"/>
        </w:rPr>
        <w:t xml:space="preserve"> </w:t>
      </w:r>
    </w:p>
    <w:p w14:paraId="47B5133A" w14:textId="77777777" w:rsidR="007A6E4F" w:rsidRDefault="007A6E4F" w:rsidP="007A6E4F">
      <w:pPr>
        <w:widowControl/>
        <w:spacing w:line="288" w:lineRule="auto"/>
        <w:jc w:val="both"/>
        <w:rPr>
          <w:rFonts w:ascii="Arial" w:eastAsia="Times New Roman" w:hAnsi="Arial" w:cs="Arial"/>
          <w:sz w:val="20"/>
          <w:szCs w:val="20"/>
          <w:lang w:eastAsia="en-US"/>
        </w:rPr>
      </w:pPr>
    </w:p>
    <w:p w14:paraId="26E17009" w14:textId="3797701E" w:rsidR="007A6E4F" w:rsidRPr="007A6E4F" w:rsidRDefault="007A6E4F" w:rsidP="007A6E4F">
      <w:pPr>
        <w:widowControl/>
        <w:spacing w:line="288" w:lineRule="auto"/>
        <w:jc w:val="both"/>
        <w:rPr>
          <w:rFonts w:ascii="Arial" w:eastAsia="Times New Roman" w:hAnsi="Arial" w:cs="Arial"/>
          <w:sz w:val="20"/>
          <w:szCs w:val="20"/>
          <w:lang w:eastAsia="en-US"/>
        </w:rPr>
      </w:pPr>
      <w:r w:rsidRPr="007A6E4F">
        <w:rPr>
          <w:rFonts w:ascii="Arial" w:eastAsia="Times New Roman"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4C729C46" w14:textId="77777777" w:rsidR="00A945FB" w:rsidRPr="004E4A24" w:rsidRDefault="00A945FB" w:rsidP="004E4A24">
      <w:pPr>
        <w:widowControl/>
        <w:spacing w:line="288" w:lineRule="auto"/>
        <w:ind w:right="1"/>
        <w:jc w:val="both"/>
        <w:rPr>
          <w:rFonts w:ascii="Arial" w:eastAsia="Times New Roman" w:hAnsi="Arial" w:cs="Arial"/>
          <w:sz w:val="20"/>
          <w:szCs w:val="20"/>
          <w:lang w:eastAsia="en-US"/>
        </w:rPr>
      </w:pPr>
    </w:p>
    <w:p w14:paraId="63E20DD5" w14:textId="77777777" w:rsidR="00263BD2" w:rsidRPr="004E4A24" w:rsidRDefault="00263BD2" w:rsidP="004E4A24">
      <w:pPr>
        <w:widowControl/>
        <w:spacing w:line="288" w:lineRule="auto"/>
        <w:ind w:right="1"/>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Izvajalec je dolžan naročnika opozoriti na pomanjkljivosti njegovega naročila, kot tudi na druge okoliščine, ki so pomembne za kvalitetno izvajanje storitev.</w:t>
      </w:r>
    </w:p>
    <w:p w14:paraId="72398D80" w14:textId="77777777" w:rsidR="00A945FB" w:rsidRPr="004E4A24" w:rsidRDefault="00A945FB" w:rsidP="004E4A24">
      <w:pPr>
        <w:widowControl/>
        <w:spacing w:line="288" w:lineRule="auto"/>
        <w:ind w:right="1"/>
        <w:jc w:val="both"/>
        <w:rPr>
          <w:rFonts w:ascii="Arial" w:eastAsia="Times New Roman" w:hAnsi="Arial" w:cs="Arial"/>
          <w:sz w:val="20"/>
          <w:szCs w:val="20"/>
          <w:lang w:eastAsia="en-US"/>
        </w:rPr>
      </w:pPr>
    </w:p>
    <w:p w14:paraId="24F661A3" w14:textId="77777777" w:rsidR="00263BD2" w:rsidRPr="004E4A24" w:rsidRDefault="00263BD2" w:rsidP="004E4A24">
      <w:pPr>
        <w:widowControl/>
        <w:spacing w:line="288" w:lineRule="auto"/>
        <w:rPr>
          <w:rFonts w:ascii="Arial" w:eastAsia="Times New Roman" w:hAnsi="Arial" w:cs="Arial"/>
          <w:b/>
          <w:sz w:val="20"/>
          <w:szCs w:val="20"/>
          <w:lang w:eastAsia="en-US"/>
        </w:rPr>
      </w:pPr>
      <w:r w:rsidRPr="004E4A24">
        <w:rPr>
          <w:rFonts w:ascii="Arial" w:eastAsia="Times New Roman" w:hAnsi="Arial" w:cs="Arial"/>
          <w:b/>
          <w:sz w:val="20"/>
          <w:szCs w:val="20"/>
          <w:lang w:eastAsia="en-US"/>
        </w:rPr>
        <w:t>Obveznosti pogodbenih strank</w:t>
      </w:r>
    </w:p>
    <w:p w14:paraId="1B0C60B1" w14:textId="2846F92B" w:rsidR="00263BD2" w:rsidRPr="004E4A24" w:rsidRDefault="003A5A8A" w:rsidP="004E4A24">
      <w:pPr>
        <w:widowControl/>
        <w:spacing w:line="288" w:lineRule="auto"/>
        <w:ind w:left="3969"/>
        <w:rPr>
          <w:rFonts w:ascii="Arial" w:eastAsia="Times New Roman" w:hAnsi="Arial" w:cs="Arial"/>
          <w:b/>
          <w:sz w:val="20"/>
          <w:szCs w:val="20"/>
          <w:lang w:eastAsia="en-US"/>
        </w:rPr>
      </w:pPr>
      <w:r w:rsidRPr="004E4A24">
        <w:rPr>
          <w:rFonts w:ascii="Arial" w:eastAsia="Times New Roman" w:hAnsi="Arial" w:cs="Arial"/>
          <w:b/>
          <w:sz w:val="20"/>
          <w:szCs w:val="20"/>
          <w:lang w:eastAsia="en-US"/>
        </w:rPr>
        <w:t xml:space="preserve">     </w:t>
      </w:r>
      <w:r w:rsidR="002A2CC5" w:rsidRPr="004E4A24">
        <w:rPr>
          <w:rFonts w:ascii="Arial" w:eastAsia="Times New Roman" w:hAnsi="Arial" w:cs="Arial"/>
          <w:b/>
          <w:sz w:val="20"/>
          <w:szCs w:val="20"/>
          <w:lang w:eastAsia="en-US"/>
        </w:rPr>
        <w:t>7</w:t>
      </w:r>
      <w:r w:rsidR="00263BD2" w:rsidRPr="004E4A24">
        <w:rPr>
          <w:rFonts w:ascii="Arial" w:eastAsia="Times New Roman" w:hAnsi="Arial" w:cs="Arial"/>
          <w:b/>
          <w:sz w:val="20"/>
          <w:szCs w:val="20"/>
          <w:lang w:eastAsia="en-US"/>
        </w:rPr>
        <w:t>. člen</w:t>
      </w:r>
    </w:p>
    <w:p w14:paraId="44E61BCD" w14:textId="77777777" w:rsidR="00263BD2" w:rsidRPr="004E4A24" w:rsidRDefault="00263BD2" w:rsidP="004E4A24">
      <w:pPr>
        <w:widowControl/>
        <w:spacing w:line="288" w:lineRule="auto"/>
        <w:jc w:val="both"/>
        <w:rPr>
          <w:rFonts w:ascii="Arial" w:eastAsia="Times New Roman" w:hAnsi="Arial" w:cs="Arial"/>
          <w:sz w:val="20"/>
          <w:szCs w:val="20"/>
          <w:lang w:eastAsia="en-US"/>
        </w:rPr>
      </w:pPr>
    </w:p>
    <w:p w14:paraId="4AC55579" w14:textId="0EF2D42F" w:rsidR="001802B8" w:rsidRDefault="00263BD2"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Izvajalec se obvezuje, da bo</w:t>
      </w:r>
      <w:r w:rsidR="001802B8" w:rsidRPr="004E4A24">
        <w:rPr>
          <w:rFonts w:ascii="Arial" w:eastAsia="Times New Roman" w:hAnsi="Arial" w:cs="Arial"/>
          <w:sz w:val="20"/>
          <w:szCs w:val="20"/>
          <w:lang w:eastAsia="en-US"/>
        </w:rPr>
        <w:t xml:space="preserve"> omogočil vzdrževanje licenc VMware.</w:t>
      </w:r>
    </w:p>
    <w:p w14:paraId="14C2DAE8" w14:textId="0ABF9D65" w:rsidR="00DB77B1" w:rsidRDefault="00DB77B1" w:rsidP="004E4A24">
      <w:pPr>
        <w:widowControl/>
        <w:spacing w:line="288" w:lineRule="auto"/>
        <w:jc w:val="both"/>
        <w:rPr>
          <w:rFonts w:ascii="Arial" w:eastAsia="Times New Roman" w:hAnsi="Arial" w:cs="Arial"/>
          <w:sz w:val="20"/>
          <w:szCs w:val="20"/>
          <w:lang w:eastAsia="en-US"/>
        </w:rPr>
      </w:pPr>
    </w:p>
    <w:p w14:paraId="605AA6EB" w14:textId="77777777" w:rsidR="00DB77B1" w:rsidRDefault="00DB77B1" w:rsidP="00DB77B1">
      <w:pPr>
        <w:pStyle w:val="Odstavekseznama"/>
        <w:autoSpaceDE w:val="0"/>
        <w:autoSpaceDN w:val="0"/>
        <w:adjustRightInd w:val="0"/>
        <w:spacing w:line="288" w:lineRule="auto"/>
        <w:ind w:left="0"/>
        <w:jc w:val="both"/>
        <w:rPr>
          <w:rFonts w:ascii="Arial" w:hAnsi="Arial" w:cs="Arial"/>
          <w:sz w:val="20"/>
          <w:szCs w:val="20"/>
        </w:rPr>
      </w:pPr>
      <w:r w:rsidRPr="00A26E65">
        <w:rPr>
          <w:rFonts w:ascii="Arial" w:hAnsi="Arial" w:cs="Arial"/>
          <w:sz w:val="20"/>
          <w:szCs w:val="20"/>
        </w:rPr>
        <w:t xml:space="preserve">Naročnik mora imeti neposreden dostop do portala proizvajalca programske opreme </w:t>
      </w:r>
      <w:r>
        <w:rPr>
          <w:rFonts w:ascii="Arial" w:hAnsi="Arial" w:cs="Arial"/>
          <w:sz w:val="20"/>
          <w:szCs w:val="20"/>
        </w:rPr>
        <w:t>VMware</w:t>
      </w:r>
      <w:r w:rsidRPr="00A26E65">
        <w:rPr>
          <w:rFonts w:ascii="Arial" w:hAnsi="Arial" w:cs="Arial"/>
          <w:sz w:val="20"/>
          <w:szCs w:val="20"/>
        </w:rPr>
        <w:t xml:space="preserve"> Customer </w:t>
      </w:r>
      <w:r>
        <w:rPr>
          <w:rFonts w:ascii="Arial" w:hAnsi="Arial" w:cs="Arial"/>
          <w:sz w:val="20"/>
          <w:szCs w:val="20"/>
        </w:rPr>
        <w:t xml:space="preserve">Connect </w:t>
      </w:r>
      <w:r w:rsidRPr="00A26E65">
        <w:rPr>
          <w:rFonts w:ascii="Arial" w:hAnsi="Arial" w:cs="Arial"/>
          <w:sz w:val="20"/>
          <w:szCs w:val="20"/>
        </w:rPr>
        <w:t>za administrativni vpogled in upravljanje z nabavljenimi naročninami ter prijavo zahtevkov za podporo ter dostop do razpoložljivih verzij programske opreme.</w:t>
      </w:r>
    </w:p>
    <w:p w14:paraId="7405D1D4" w14:textId="77777777" w:rsidR="00DB77B1" w:rsidRPr="004E4A24" w:rsidRDefault="00DB77B1" w:rsidP="004E4A24">
      <w:pPr>
        <w:widowControl/>
        <w:spacing w:line="288" w:lineRule="auto"/>
        <w:jc w:val="both"/>
        <w:rPr>
          <w:rFonts w:ascii="Arial" w:eastAsia="Times New Roman" w:hAnsi="Arial" w:cs="Arial"/>
          <w:sz w:val="20"/>
          <w:szCs w:val="20"/>
          <w:lang w:eastAsia="en-US"/>
        </w:rPr>
      </w:pPr>
    </w:p>
    <w:p w14:paraId="0F6CE02C" w14:textId="77777777" w:rsidR="00263BD2" w:rsidRPr="004E4A24" w:rsidRDefault="00263BD2" w:rsidP="004E4A24">
      <w:pPr>
        <w:widowControl/>
        <w:spacing w:line="288" w:lineRule="auto"/>
        <w:jc w:val="both"/>
        <w:rPr>
          <w:rFonts w:ascii="Arial" w:eastAsia="Times New Roman" w:hAnsi="Arial" w:cs="Arial"/>
          <w:b/>
          <w:sz w:val="20"/>
          <w:szCs w:val="20"/>
          <w:lang w:eastAsia="en-US"/>
        </w:rPr>
      </w:pPr>
    </w:p>
    <w:p w14:paraId="5EE0A9F6" w14:textId="77777777" w:rsidR="003A5A8A" w:rsidRPr="004E4A24" w:rsidRDefault="003A5A8A" w:rsidP="004E4A24">
      <w:pPr>
        <w:widowControl/>
        <w:spacing w:line="288" w:lineRule="auto"/>
        <w:jc w:val="both"/>
        <w:rPr>
          <w:rFonts w:ascii="Arial" w:eastAsia="Times New Roman" w:hAnsi="Arial" w:cs="Arial"/>
          <w:b/>
          <w:color w:val="00B050"/>
          <w:sz w:val="20"/>
          <w:szCs w:val="20"/>
          <w:lang w:eastAsia="en-US"/>
        </w:rPr>
      </w:pPr>
      <w:r w:rsidRPr="004E4A24">
        <w:rPr>
          <w:rFonts w:ascii="Arial" w:eastAsia="Times New Roman" w:hAnsi="Arial" w:cs="Arial"/>
          <w:b/>
          <w:sz w:val="20"/>
          <w:szCs w:val="20"/>
          <w:lang w:eastAsia="en-US"/>
        </w:rPr>
        <w:t xml:space="preserve">Podizvajalci </w:t>
      </w:r>
      <w:r w:rsidRPr="004E4A24">
        <w:rPr>
          <w:rFonts w:ascii="Arial" w:eastAsia="Times New Roman" w:hAnsi="Arial" w:cs="Arial"/>
          <w:b/>
          <w:color w:val="00B050"/>
          <w:sz w:val="20"/>
          <w:szCs w:val="20"/>
          <w:lang w:eastAsia="en-US"/>
        </w:rPr>
        <w:t>(lahko tudi brez tega člena, namreč 7. odstavek 6. člena tega vzorca pogodbe zadosti zakonskim določbam ZJN-3 v zvezi z podizvajalci)</w:t>
      </w:r>
    </w:p>
    <w:p w14:paraId="6BE52220" w14:textId="77777777" w:rsidR="003A5A8A" w:rsidRPr="004E4A24" w:rsidRDefault="003A5A8A" w:rsidP="004E4A24">
      <w:pPr>
        <w:widowControl/>
        <w:spacing w:line="288" w:lineRule="auto"/>
        <w:jc w:val="center"/>
        <w:rPr>
          <w:rFonts w:ascii="Arial" w:eastAsia="Times New Roman" w:hAnsi="Arial" w:cs="Arial"/>
          <w:sz w:val="20"/>
          <w:szCs w:val="20"/>
          <w:lang w:eastAsia="en-US"/>
        </w:rPr>
      </w:pPr>
    </w:p>
    <w:p w14:paraId="505B04B5" w14:textId="77777777" w:rsidR="003A5A8A" w:rsidRPr="004E4A24" w:rsidRDefault="003A5A8A" w:rsidP="004E4A24">
      <w:pPr>
        <w:widowControl/>
        <w:spacing w:line="288" w:lineRule="auto"/>
        <w:jc w:val="center"/>
        <w:rPr>
          <w:rFonts w:ascii="Arial" w:eastAsia="Times New Roman" w:hAnsi="Arial" w:cs="Arial"/>
          <w:sz w:val="20"/>
          <w:szCs w:val="20"/>
          <w:lang w:eastAsia="en-US"/>
        </w:rPr>
      </w:pPr>
      <w:r w:rsidRPr="004E4A24">
        <w:rPr>
          <w:rFonts w:ascii="Arial" w:eastAsia="Times New Roman" w:hAnsi="Arial" w:cs="Arial"/>
          <w:sz w:val="20"/>
          <w:szCs w:val="20"/>
          <w:lang w:eastAsia="en-US"/>
        </w:rPr>
        <w:t>___. člen</w:t>
      </w:r>
    </w:p>
    <w:p w14:paraId="4ED080ED" w14:textId="77777777" w:rsidR="003A5A8A" w:rsidRPr="004E4A24" w:rsidRDefault="003A5A8A" w:rsidP="004E4A24">
      <w:pPr>
        <w:widowControl/>
        <w:spacing w:line="288" w:lineRule="auto"/>
        <w:rPr>
          <w:rFonts w:ascii="Arial" w:eastAsia="Times New Roman" w:hAnsi="Arial" w:cs="Arial"/>
          <w:sz w:val="20"/>
          <w:szCs w:val="20"/>
          <w:lang w:eastAsia="en-US"/>
        </w:rPr>
      </w:pPr>
    </w:p>
    <w:p w14:paraId="2FEED087" w14:textId="77777777" w:rsidR="003A5A8A" w:rsidRPr="004E4A24" w:rsidRDefault="003A5A8A" w:rsidP="004E4A24">
      <w:pPr>
        <w:widowControl/>
        <w:spacing w:line="288" w:lineRule="auto"/>
        <w:jc w:val="both"/>
        <w:rPr>
          <w:rFonts w:ascii="Arial" w:eastAsia="Calibri" w:hAnsi="Arial" w:cs="Arial"/>
          <w:sz w:val="20"/>
          <w:szCs w:val="20"/>
          <w:lang w:eastAsia="en-US"/>
        </w:rPr>
      </w:pPr>
      <w:r w:rsidRPr="004E4A24">
        <w:rPr>
          <w:rFonts w:ascii="Arial" w:eastAsia="Calibri" w:hAnsi="Arial" w:cs="Arial"/>
          <w:sz w:val="20"/>
          <w:szCs w:val="20"/>
          <w:lang w:eastAsia="en-US"/>
        </w:rPr>
        <w:t xml:space="preserve">Izvajalec bo dela po tej pogodbi izvajal sam. V dela po tej pogodbi izvajalec ne sme samovoljno vključiti podizvajalca. </w:t>
      </w:r>
    </w:p>
    <w:p w14:paraId="77C28901" w14:textId="77777777" w:rsidR="003A5A8A" w:rsidRPr="004E4A24" w:rsidRDefault="003A5A8A" w:rsidP="004E4A24">
      <w:pPr>
        <w:widowControl/>
        <w:spacing w:line="288" w:lineRule="auto"/>
        <w:jc w:val="both"/>
        <w:rPr>
          <w:rFonts w:ascii="Arial" w:eastAsia="Calibri" w:hAnsi="Arial" w:cs="Arial"/>
          <w:sz w:val="20"/>
          <w:szCs w:val="20"/>
          <w:shd w:val="clear" w:color="auto" w:fill="FFFFFF"/>
          <w:lang w:eastAsia="en-US"/>
        </w:rPr>
      </w:pPr>
      <w:r w:rsidRPr="004E4A24">
        <w:rPr>
          <w:rFonts w:ascii="Arial" w:eastAsia="Calibri" w:hAnsi="Arial" w:cs="Arial"/>
          <w:sz w:val="20"/>
          <w:szCs w:val="20"/>
          <w:lang w:eastAsia="en-US"/>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4E4A24">
        <w:rPr>
          <w:rFonts w:ascii="Arial" w:eastAsia="Calibri" w:hAnsi="Arial" w:cs="Arial"/>
          <w:sz w:val="20"/>
          <w:szCs w:val="20"/>
          <w:shd w:val="clear" w:color="auto" w:fill="FFFFFF"/>
          <w:lang w:eastAsia="en-US"/>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14:paraId="7D0EF3E1" w14:textId="77777777" w:rsidR="003A5A8A" w:rsidRPr="004E4A24" w:rsidRDefault="003A5A8A" w:rsidP="004E4A24">
      <w:pPr>
        <w:widowControl/>
        <w:numPr>
          <w:ilvl w:val="0"/>
          <w:numId w:val="22"/>
        </w:numPr>
        <w:spacing w:line="288" w:lineRule="auto"/>
        <w:ind w:left="284" w:hanging="284"/>
        <w:jc w:val="both"/>
        <w:rPr>
          <w:rFonts w:ascii="Arial" w:eastAsia="Calibri" w:hAnsi="Arial" w:cs="Arial"/>
          <w:sz w:val="20"/>
          <w:szCs w:val="20"/>
          <w:lang w:eastAsia="en-US"/>
        </w:rPr>
      </w:pPr>
      <w:r w:rsidRPr="004E4A24">
        <w:rPr>
          <w:rFonts w:ascii="Arial" w:eastAsia="Calibri" w:hAnsi="Arial" w:cs="Arial"/>
          <w:sz w:val="20"/>
          <w:szCs w:val="20"/>
          <w:lang w:eastAsia="en-US"/>
        </w:rPr>
        <w:lastRenderedPageBreak/>
        <w:t>kontaktne podatke in zakonite zastopnike predlaganih podizvajalcev,</w:t>
      </w:r>
    </w:p>
    <w:p w14:paraId="41AEFD24" w14:textId="77777777" w:rsidR="003A5A8A" w:rsidRPr="004E4A24" w:rsidRDefault="003A5A8A" w:rsidP="004E4A24">
      <w:pPr>
        <w:widowControl/>
        <w:numPr>
          <w:ilvl w:val="0"/>
          <w:numId w:val="22"/>
        </w:numPr>
        <w:spacing w:line="288" w:lineRule="auto"/>
        <w:ind w:left="284" w:hanging="284"/>
        <w:jc w:val="both"/>
        <w:rPr>
          <w:rFonts w:ascii="Arial" w:eastAsia="Calibri" w:hAnsi="Arial" w:cs="Arial"/>
          <w:sz w:val="20"/>
          <w:szCs w:val="20"/>
          <w:lang w:eastAsia="en-US"/>
        </w:rPr>
      </w:pPr>
      <w:r w:rsidRPr="004E4A24">
        <w:rPr>
          <w:rFonts w:ascii="Arial" w:eastAsia="Calibri" w:hAnsi="Arial" w:cs="Arial"/>
          <w:sz w:val="20"/>
          <w:szCs w:val="20"/>
        </w:rPr>
        <w:t>izpolnjene ESPD teh podizvajalcev v skladu z 79. členom ZJN-3   </w:t>
      </w:r>
      <w:r w:rsidRPr="004E4A24">
        <w:rPr>
          <w:rFonts w:ascii="Arial" w:eastAsia="Calibri" w:hAnsi="Arial" w:cs="Arial"/>
          <w:sz w:val="20"/>
          <w:szCs w:val="20"/>
          <w:lang w:eastAsia="en-US"/>
        </w:rPr>
        <w:t>ter</w:t>
      </w:r>
    </w:p>
    <w:p w14:paraId="71323866" w14:textId="77777777" w:rsidR="003A5A8A" w:rsidRPr="004E4A24" w:rsidRDefault="003A5A8A" w:rsidP="004E4A24">
      <w:pPr>
        <w:widowControl/>
        <w:numPr>
          <w:ilvl w:val="0"/>
          <w:numId w:val="22"/>
        </w:numPr>
        <w:spacing w:line="288" w:lineRule="auto"/>
        <w:ind w:left="284" w:hanging="284"/>
        <w:jc w:val="both"/>
        <w:rPr>
          <w:rFonts w:ascii="Arial" w:eastAsia="Calibri" w:hAnsi="Arial" w:cs="Arial"/>
          <w:sz w:val="20"/>
          <w:szCs w:val="20"/>
          <w:lang w:eastAsia="en-US"/>
        </w:rPr>
      </w:pPr>
      <w:r w:rsidRPr="004E4A24">
        <w:rPr>
          <w:rFonts w:ascii="Arial" w:eastAsia="Calibri" w:hAnsi="Arial" w:cs="Arial"/>
          <w:sz w:val="20"/>
          <w:szCs w:val="20"/>
          <w:lang w:eastAsia="en-US"/>
        </w:rPr>
        <w:t>priložiti zahtevo podizvajalca za neposredno plačilo, če podizvajalec to zahteva.</w:t>
      </w:r>
    </w:p>
    <w:p w14:paraId="2EAA9798" w14:textId="77777777" w:rsidR="003A5A8A" w:rsidRPr="004E4A24" w:rsidRDefault="003A5A8A" w:rsidP="004E4A24">
      <w:pPr>
        <w:widowControl/>
        <w:spacing w:line="288" w:lineRule="auto"/>
        <w:jc w:val="both"/>
        <w:rPr>
          <w:rFonts w:ascii="Arial" w:eastAsia="Calibri" w:hAnsi="Arial" w:cs="Arial"/>
          <w:sz w:val="20"/>
          <w:szCs w:val="20"/>
          <w:lang w:eastAsia="en-US"/>
        </w:rPr>
      </w:pPr>
    </w:p>
    <w:p w14:paraId="6186637B" w14:textId="77777777" w:rsidR="003A5A8A" w:rsidRPr="004E4A24" w:rsidRDefault="003A5A8A" w:rsidP="004E4A24">
      <w:pPr>
        <w:widowControl/>
        <w:spacing w:line="288" w:lineRule="auto"/>
        <w:jc w:val="both"/>
        <w:rPr>
          <w:rFonts w:ascii="Arial" w:eastAsia="Calibri" w:hAnsi="Arial" w:cs="Arial"/>
          <w:sz w:val="20"/>
          <w:szCs w:val="20"/>
          <w:lang w:eastAsia="en-US"/>
        </w:rPr>
      </w:pPr>
      <w:r w:rsidRPr="004E4A24">
        <w:rPr>
          <w:rFonts w:ascii="Arial" w:eastAsia="Calibri" w:hAnsi="Arial" w:cs="Arial"/>
          <w:sz w:val="20"/>
          <w:szCs w:val="20"/>
          <w:lang w:eastAsia="en-US"/>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iz 1. člena te pogodbe, ali če bi to lahko vplivalo na nemoteno izvajanje ali dokončanje del).</w:t>
      </w:r>
    </w:p>
    <w:p w14:paraId="7BA34789" w14:textId="77777777" w:rsidR="003A5A8A" w:rsidRPr="004E4A24" w:rsidRDefault="003A5A8A" w:rsidP="004E4A24">
      <w:pPr>
        <w:widowControl/>
        <w:spacing w:line="288" w:lineRule="auto"/>
        <w:jc w:val="both"/>
        <w:rPr>
          <w:rFonts w:ascii="Arial" w:eastAsia="Calibri" w:hAnsi="Arial" w:cs="Arial"/>
          <w:color w:val="FF0000"/>
          <w:sz w:val="20"/>
          <w:szCs w:val="20"/>
          <w:lang w:eastAsia="en-US"/>
        </w:rPr>
      </w:pPr>
    </w:p>
    <w:p w14:paraId="41FC5B84" w14:textId="77777777" w:rsidR="003A5A8A" w:rsidRPr="004E4A24" w:rsidRDefault="003A5A8A" w:rsidP="004E4A24">
      <w:pPr>
        <w:widowControl/>
        <w:spacing w:line="288" w:lineRule="auto"/>
        <w:jc w:val="both"/>
        <w:rPr>
          <w:rFonts w:ascii="Arial" w:eastAsia="Calibri" w:hAnsi="Arial" w:cs="Arial"/>
          <w:i/>
          <w:iCs/>
          <w:color w:val="00B050"/>
          <w:sz w:val="20"/>
          <w:szCs w:val="20"/>
          <w:lang w:eastAsia="en-US"/>
        </w:rPr>
      </w:pPr>
      <w:r w:rsidRPr="004E4A24">
        <w:rPr>
          <w:rFonts w:ascii="Arial" w:eastAsia="Calibri" w:hAnsi="Arial" w:cs="Arial"/>
          <w:i/>
          <w:iCs/>
          <w:color w:val="00B050"/>
          <w:sz w:val="20"/>
          <w:szCs w:val="20"/>
          <w:lang w:eastAsia="en-US"/>
        </w:rPr>
        <w:t>(opomba: prvi, drugi in tretji odstavek bosta v končni pogodbi v primeru, da izvajalec nima podizvajalcev).</w:t>
      </w:r>
    </w:p>
    <w:p w14:paraId="094F9D77" w14:textId="77777777" w:rsidR="003A5A8A" w:rsidRPr="004E4A24" w:rsidRDefault="003A5A8A" w:rsidP="004E4A24">
      <w:pPr>
        <w:widowControl/>
        <w:spacing w:line="288" w:lineRule="auto"/>
        <w:jc w:val="both"/>
        <w:rPr>
          <w:rFonts w:ascii="Arial" w:eastAsia="Calibri" w:hAnsi="Arial" w:cs="Arial"/>
          <w:color w:val="00B050"/>
          <w:sz w:val="20"/>
          <w:szCs w:val="20"/>
          <w:lang w:eastAsia="en-US"/>
        </w:rPr>
      </w:pPr>
    </w:p>
    <w:p w14:paraId="4E588EC9" w14:textId="77777777" w:rsidR="003A5A8A" w:rsidRPr="004E4A24" w:rsidRDefault="003A5A8A" w:rsidP="004E4A24">
      <w:pPr>
        <w:widowControl/>
        <w:spacing w:line="288" w:lineRule="auto"/>
        <w:jc w:val="both"/>
        <w:rPr>
          <w:rFonts w:ascii="Arial" w:eastAsia="Calibri" w:hAnsi="Arial" w:cs="Arial"/>
          <w:i/>
          <w:iCs/>
          <w:sz w:val="20"/>
          <w:szCs w:val="20"/>
          <w:lang w:eastAsia="en-US"/>
        </w:rPr>
      </w:pPr>
      <w:r w:rsidRPr="004E4A24">
        <w:rPr>
          <w:rFonts w:ascii="Arial" w:eastAsia="Calibri" w:hAnsi="Arial" w:cs="Arial"/>
          <w:sz w:val="20"/>
          <w:szCs w:val="20"/>
          <w:lang w:eastAsia="en-US"/>
        </w:rPr>
        <w:t xml:space="preserve">Izvajalec je dolžan vsa dela izvršiti sam in s podizvajalci, ki jih je navedel v ponudbi. </w:t>
      </w:r>
    </w:p>
    <w:p w14:paraId="366A8378" w14:textId="77777777" w:rsidR="003A5A8A" w:rsidRPr="004E4A24" w:rsidRDefault="003A5A8A" w:rsidP="004E4A24">
      <w:pPr>
        <w:widowControl/>
        <w:spacing w:line="288" w:lineRule="auto"/>
        <w:jc w:val="both"/>
        <w:rPr>
          <w:rFonts w:ascii="Arial" w:eastAsia="Calibri" w:hAnsi="Arial" w:cs="Arial"/>
          <w:i/>
          <w:iCs/>
          <w:sz w:val="20"/>
          <w:szCs w:val="20"/>
          <w:lang w:eastAsia="en-US"/>
        </w:rPr>
      </w:pPr>
    </w:p>
    <w:p w14:paraId="2F427341" w14:textId="77777777" w:rsidR="003A5A8A" w:rsidRPr="004E4A24" w:rsidRDefault="003A5A8A" w:rsidP="004E4A24">
      <w:pPr>
        <w:widowControl/>
        <w:spacing w:line="288" w:lineRule="auto"/>
        <w:jc w:val="both"/>
        <w:rPr>
          <w:rFonts w:ascii="Arial" w:eastAsia="Calibri" w:hAnsi="Arial" w:cs="Arial"/>
          <w:sz w:val="20"/>
          <w:szCs w:val="20"/>
          <w:lang w:eastAsia="en-US"/>
        </w:rPr>
      </w:pPr>
      <w:r w:rsidRPr="004E4A24">
        <w:rPr>
          <w:rFonts w:ascii="Arial" w:eastAsia="Calibri" w:hAnsi="Arial" w:cs="Arial"/>
          <w:sz w:val="20"/>
          <w:szCs w:val="20"/>
          <w:lang w:eastAsia="en-US"/>
        </w:rPr>
        <w:t>Izvajalec brez predhodnega pisnega soglasja naročnika ne sme samovoljno zamenjati katerega koli podizvajalca, z drugim podizvajalcem, razen v primeru, da naročnik za to da soglasje.</w:t>
      </w:r>
    </w:p>
    <w:p w14:paraId="234C443B" w14:textId="77777777" w:rsidR="003A5A8A" w:rsidRPr="004E4A24" w:rsidRDefault="003A5A8A" w:rsidP="004E4A24">
      <w:pPr>
        <w:widowControl/>
        <w:spacing w:line="288" w:lineRule="auto"/>
        <w:jc w:val="both"/>
        <w:rPr>
          <w:rFonts w:ascii="Arial" w:eastAsia="Calibri" w:hAnsi="Arial" w:cs="Arial"/>
          <w:sz w:val="20"/>
          <w:szCs w:val="20"/>
          <w:lang w:eastAsia="en-US"/>
        </w:rPr>
      </w:pPr>
      <w:r w:rsidRPr="004E4A24">
        <w:rPr>
          <w:rFonts w:ascii="Arial" w:eastAsia="Calibri" w:hAnsi="Arial" w:cs="Arial"/>
          <w:sz w:val="20"/>
          <w:szCs w:val="20"/>
          <w:shd w:val="clear" w:color="auto" w:fill="FFFFFF"/>
          <w:lang w:eastAsia="en-US"/>
        </w:rPr>
        <w:t xml:space="preserve">Glavni izvajalec </w:t>
      </w:r>
      <w:r w:rsidRPr="004E4A24">
        <w:rPr>
          <w:rFonts w:ascii="Arial" w:eastAsia="Calibri" w:hAnsi="Arial" w:cs="Arial"/>
          <w:sz w:val="20"/>
          <w:szCs w:val="20"/>
          <w:lang w:eastAsia="en-US"/>
        </w:rPr>
        <w:t>v celoti odgovarja za izvedeno storitev in izpolnitev te pogodbe proti naročniku, ne glede na število podizvajalcev.</w:t>
      </w:r>
    </w:p>
    <w:p w14:paraId="3FE24714" w14:textId="77777777" w:rsidR="003A5A8A" w:rsidRPr="004E4A24" w:rsidRDefault="003A5A8A" w:rsidP="004E4A24">
      <w:pPr>
        <w:widowControl/>
        <w:spacing w:line="288" w:lineRule="auto"/>
        <w:jc w:val="both"/>
        <w:rPr>
          <w:rFonts w:ascii="Arial" w:eastAsia="Calibri" w:hAnsi="Arial" w:cs="Arial"/>
          <w:sz w:val="20"/>
          <w:szCs w:val="20"/>
          <w:shd w:val="clear" w:color="auto" w:fill="FFFFFF"/>
          <w:lang w:eastAsia="en-US"/>
        </w:rPr>
      </w:pPr>
      <w:r w:rsidRPr="004E4A24">
        <w:rPr>
          <w:rFonts w:ascii="Arial" w:eastAsia="Calibri" w:hAnsi="Arial" w:cs="Arial"/>
          <w:sz w:val="20"/>
          <w:szCs w:val="20"/>
          <w:shd w:val="clear" w:color="auto" w:fill="FFFFFF"/>
          <w:lang w:eastAsia="en-US"/>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14:paraId="66CD9438" w14:textId="77777777" w:rsidR="003A5A8A" w:rsidRPr="004E4A24" w:rsidRDefault="003A5A8A" w:rsidP="004E4A24">
      <w:pPr>
        <w:widowControl/>
        <w:numPr>
          <w:ilvl w:val="0"/>
          <w:numId w:val="22"/>
        </w:numPr>
        <w:spacing w:line="288" w:lineRule="auto"/>
        <w:ind w:left="284" w:hanging="284"/>
        <w:jc w:val="both"/>
        <w:rPr>
          <w:rFonts w:ascii="Arial" w:eastAsia="Calibri" w:hAnsi="Arial" w:cs="Arial"/>
          <w:sz w:val="20"/>
          <w:szCs w:val="20"/>
          <w:lang w:eastAsia="en-US"/>
        </w:rPr>
      </w:pPr>
      <w:r w:rsidRPr="004E4A24">
        <w:rPr>
          <w:rFonts w:ascii="Arial" w:eastAsia="Calibri" w:hAnsi="Arial" w:cs="Arial"/>
          <w:sz w:val="20"/>
          <w:szCs w:val="20"/>
          <w:lang w:eastAsia="en-US"/>
        </w:rPr>
        <w:t>kontaktne podatke in zakonite zastopnike predlaganih podizvajalcev,</w:t>
      </w:r>
    </w:p>
    <w:p w14:paraId="77BC0CE5" w14:textId="77777777" w:rsidR="003A5A8A" w:rsidRPr="004E4A24" w:rsidRDefault="003A5A8A" w:rsidP="004E4A24">
      <w:pPr>
        <w:widowControl/>
        <w:numPr>
          <w:ilvl w:val="0"/>
          <w:numId w:val="22"/>
        </w:numPr>
        <w:spacing w:line="288" w:lineRule="auto"/>
        <w:ind w:left="284" w:hanging="284"/>
        <w:jc w:val="both"/>
        <w:rPr>
          <w:rFonts w:ascii="Arial" w:eastAsia="Calibri" w:hAnsi="Arial" w:cs="Arial"/>
          <w:sz w:val="20"/>
          <w:szCs w:val="20"/>
          <w:lang w:eastAsia="en-US"/>
        </w:rPr>
      </w:pPr>
      <w:r w:rsidRPr="004E4A24">
        <w:rPr>
          <w:rFonts w:ascii="Arial" w:eastAsia="Calibri" w:hAnsi="Arial" w:cs="Arial"/>
          <w:sz w:val="20"/>
          <w:szCs w:val="20"/>
          <w:lang w:eastAsia="en-US"/>
        </w:rPr>
        <w:t> </w:t>
      </w:r>
      <w:r w:rsidRPr="004E4A24">
        <w:rPr>
          <w:rFonts w:ascii="Arial" w:eastAsia="Calibri" w:hAnsi="Arial" w:cs="Arial"/>
          <w:sz w:val="20"/>
          <w:szCs w:val="20"/>
        </w:rPr>
        <w:t>izpolnjene ESPD teh podizvajalcev v skladu z 79. členom ZJN-3   ter</w:t>
      </w:r>
    </w:p>
    <w:p w14:paraId="0447A442" w14:textId="77777777" w:rsidR="003A5A8A" w:rsidRPr="004E4A24" w:rsidRDefault="003A5A8A" w:rsidP="004E4A24">
      <w:pPr>
        <w:widowControl/>
        <w:numPr>
          <w:ilvl w:val="0"/>
          <w:numId w:val="22"/>
        </w:numPr>
        <w:spacing w:line="288" w:lineRule="auto"/>
        <w:ind w:left="284" w:hanging="284"/>
        <w:jc w:val="both"/>
        <w:rPr>
          <w:rFonts w:ascii="Arial" w:eastAsia="Calibri" w:hAnsi="Arial" w:cs="Arial"/>
          <w:sz w:val="20"/>
          <w:szCs w:val="20"/>
          <w:lang w:eastAsia="en-US"/>
        </w:rPr>
      </w:pPr>
      <w:r w:rsidRPr="004E4A24">
        <w:rPr>
          <w:rFonts w:ascii="Arial" w:eastAsia="Calibri" w:hAnsi="Arial" w:cs="Arial"/>
          <w:sz w:val="20"/>
          <w:szCs w:val="20"/>
          <w:lang w:eastAsia="en-US"/>
        </w:rPr>
        <w:t>priložiti zahtevo podizvajalca za neposredno plačilo, če podizvajalec to zahteva.</w:t>
      </w:r>
    </w:p>
    <w:p w14:paraId="4B751D37" w14:textId="77777777" w:rsidR="003A5A8A" w:rsidRPr="004E4A24" w:rsidRDefault="003A5A8A" w:rsidP="004E4A24">
      <w:pPr>
        <w:widowControl/>
        <w:spacing w:line="288" w:lineRule="auto"/>
        <w:jc w:val="both"/>
        <w:rPr>
          <w:rFonts w:ascii="Arial" w:eastAsia="Calibri" w:hAnsi="Arial" w:cs="Arial"/>
          <w:color w:val="FF0000"/>
          <w:sz w:val="20"/>
          <w:szCs w:val="20"/>
          <w:lang w:eastAsia="en-US"/>
        </w:rPr>
      </w:pPr>
    </w:p>
    <w:p w14:paraId="66EEAB62" w14:textId="77777777" w:rsidR="003A5A8A" w:rsidRPr="004E4A24" w:rsidRDefault="003A5A8A" w:rsidP="004E4A24">
      <w:pPr>
        <w:widowControl/>
        <w:spacing w:line="288" w:lineRule="auto"/>
        <w:jc w:val="both"/>
        <w:rPr>
          <w:rFonts w:ascii="Arial" w:eastAsia="Calibri" w:hAnsi="Arial" w:cs="Arial"/>
          <w:sz w:val="20"/>
          <w:szCs w:val="20"/>
          <w:lang w:eastAsia="en-US"/>
        </w:rPr>
      </w:pPr>
      <w:r w:rsidRPr="004E4A24">
        <w:rPr>
          <w:rFonts w:ascii="Arial" w:eastAsia="Calibri" w:hAnsi="Arial" w:cs="Arial"/>
          <w:sz w:val="20"/>
          <w:szCs w:val="20"/>
          <w:lang w:eastAsia="en-US"/>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iz 1. člena te pogodbe, ali če bi to lahko vplivalo na nemoteno izvajanje ali dokončanje del).</w:t>
      </w:r>
    </w:p>
    <w:p w14:paraId="6D31B7B9" w14:textId="77777777" w:rsidR="003A5A8A" w:rsidRPr="004E4A24" w:rsidRDefault="003A5A8A" w:rsidP="004E4A24">
      <w:pPr>
        <w:widowControl/>
        <w:spacing w:line="288" w:lineRule="auto"/>
        <w:ind w:left="284"/>
        <w:jc w:val="both"/>
        <w:rPr>
          <w:rFonts w:ascii="Arial" w:eastAsia="Calibri" w:hAnsi="Arial" w:cs="Arial"/>
          <w:color w:val="FF0000"/>
          <w:sz w:val="20"/>
          <w:szCs w:val="20"/>
          <w:lang w:eastAsia="en-US"/>
        </w:rPr>
      </w:pPr>
    </w:p>
    <w:p w14:paraId="27622E58" w14:textId="77777777" w:rsidR="003A5A8A" w:rsidRPr="004E4A24" w:rsidRDefault="003A5A8A" w:rsidP="004E4A24">
      <w:pPr>
        <w:widowControl/>
        <w:spacing w:line="288" w:lineRule="auto"/>
        <w:jc w:val="both"/>
        <w:rPr>
          <w:rFonts w:ascii="Arial" w:eastAsia="Calibri" w:hAnsi="Arial" w:cs="Arial"/>
          <w:sz w:val="20"/>
          <w:szCs w:val="20"/>
          <w:lang w:eastAsia="en-US"/>
        </w:rPr>
      </w:pPr>
      <w:r w:rsidRPr="004E4A24">
        <w:rPr>
          <w:rFonts w:ascii="Arial" w:eastAsia="Calibri" w:hAnsi="Arial" w:cs="Arial"/>
          <w:sz w:val="20"/>
          <w:szCs w:val="20"/>
          <w:lang w:eastAsia="en-US"/>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7C989C70" w14:textId="77777777" w:rsidR="003A5A8A" w:rsidRPr="004E4A24" w:rsidRDefault="003A5A8A" w:rsidP="004E4A24">
      <w:pPr>
        <w:widowControl/>
        <w:spacing w:line="288" w:lineRule="auto"/>
        <w:jc w:val="both"/>
        <w:rPr>
          <w:rFonts w:ascii="Arial" w:eastAsia="Calibri" w:hAnsi="Arial" w:cs="Arial"/>
          <w:color w:val="00B050"/>
          <w:sz w:val="20"/>
          <w:szCs w:val="20"/>
          <w:lang w:eastAsia="en-US"/>
        </w:rPr>
      </w:pPr>
    </w:p>
    <w:p w14:paraId="05B676EB" w14:textId="77777777" w:rsidR="003A5A8A" w:rsidRPr="004E4A24" w:rsidRDefault="003A5A8A" w:rsidP="004E4A24">
      <w:pPr>
        <w:widowControl/>
        <w:spacing w:line="288" w:lineRule="auto"/>
        <w:jc w:val="both"/>
        <w:rPr>
          <w:rFonts w:ascii="Arial" w:eastAsia="Calibri" w:hAnsi="Arial" w:cs="Arial"/>
          <w:i/>
          <w:iCs/>
          <w:color w:val="00B050"/>
          <w:sz w:val="20"/>
          <w:szCs w:val="20"/>
          <w:lang w:eastAsia="en-US"/>
        </w:rPr>
      </w:pPr>
      <w:r w:rsidRPr="004E4A24">
        <w:rPr>
          <w:rFonts w:ascii="Arial" w:eastAsia="Calibri" w:hAnsi="Arial" w:cs="Arial"/>
          <w:i/>
          <w:iCs/>
          <w:color w:val="00B050"/>
          <w:sz w:val="20"/>
          <w:szCs w:val="20"/>
          <w:lang w:eastAsia="en-US"/>
        </w:rPr>
        <w:t>(opomba: četrti do deveti odstavek bodo v končni pogodbi v primeru, da izvajalec v svoji ponudbi navede, da bo dela izvajal s podizvajalci)</w:t>
      </w:r>
    </w:p>
    <w:p w14:paraId="5B60D035" w14:textId="77777777" w:rsidR="008A7A3A" w:rsidRPr="004E4A24" w:rsidRDefault="008A7A3A" w:rsidP="004E4A24">
      <w:pPr>
        <w:widowControl/>
        <w:spacing w:line="288" w:lineRule="auto"/>
        <w:jc w:val="both"/>
        <w:rPr>
          <w:rFonts w:ascii="Arial" w:hAnsi="Arial" w:cs="Arial"/>
          <w:b/>
          <w:bCs/>
          <w:sz w:val="20"/>
          <w:szCs w:val="20"/>
          <w:lang w:eastAsia="en-US"/>
        </w:rPr>
      </w:pPr>
    </w:p>
    <w:p w14:paraId="2C20594C" w14:textId="77777777" w:rsidR="003A5A8A" w:rsidRPr="004E4A24" w:rsidRDefault="003A5A8A" w:rsidP="004E4A24">
      <w:pPr>
        <w:widowControl/>
        <w:spacing w:line="288" w:lineRule="auto"/>
        <w:jc w:val="both"/>
        <w:rPr>
          <w:rFonts w:ascii="Arial" w:hAnsi="Arial" w:cs="Arial"/>
          <w:b/>
          <w:bCs/>
          <w:sz w:val="20"/>
          <w:szCs w:val="20"/>
          <w:lang w:eastAsia="en-US"/>
        </w:rPr>
      </w:pPr>
      <w:r w:rsidRPr="004E4A24">
        <w:rPr>
          <w:rFonts w:ascii="Arial" w:hAnsi="Arial" w:cs="Arial"/>
          <w:b/>
          <w:bCs/>
          <w:sz w:val="20"/>
          <w:szCs w:val="20"/>
          <w:lang w:eastAsia="en-US"/>
        </w:rPr>
        <w:t xml:space="preserve">Škodljiva programska koda in povračilo </w:t>
      </w:r>
    </w:p>
    <w:p w14:paraId="76CADD57" w14:textId="673BBA97" w:rsidR="003A5A8A" w:rsidRPr="004E4A24" w:rsidRDefault="002A2CC5" w:rsidP="004E4A24">
      <w:pPr>
        <w:widowControl/>
        <w:spacing w:line="288" w:lineRule="auto"/>
        <w:jc w:val="center"/>
        <w:rPr>
          <w:rFonts w:ascii="Arial" w:hAnsi="Arial" w:cs="Arial"/>
          <w:b/>
          <w:sz w:val="20"/>
          <w:szCs w:val="20"/>
          <w:lang w:eastAsia="en-US"/>
        </w:rPr>
      </w:pPr>
      <w:r w:rsidRPr="004E4A24">
        <w:rPr>
          <w:rFonts w:ascii="Arial" w:hAnsi="Arial" w:cs="Arial"/>
          <w:b/>
          <w:sz w:val="20"/>
          <w:szCs w:val="20"/>
          <w:lang w:eastAsia="en-US"/>
        </w:rPr>
        <w:t>8</w:t>
      </w:r>
      <w:r w:rsidR="003A5A8A" w:rsidRPr="004E4A24">
        <w:rPr>
          <w:rFonts w:ascii="Arial" w:hAnsi="Arial" w:cs="Arial"/>
          <w:b/>
          <w:sz w:val="20"/>
          <w:szCs w:val="20"/>
          <w:lang w:eastAsia="en-US"/>
        </w:rPr>
        <w:t>. člen</w:t>
      </w:r>
    </w:p>
    <w:p w14:paraId="5F9A3E47" w14:textId="77777777" w:rsidR="003A5A8A" w:rsidRPr="004E4A24" w:rsidRDefault="003A5A8A" w:rsidP="004E4A24">
      <w:pPr>
        <w:widowControl/>
        <w:spacing w:line="288" w:lineRule="auto"/>
        <w:rPr>
          <w:rFonts w:ascii="Arial" w:hAnsi="Arial" w:cs="Arial"/>
          <w:sz w:val="20"/>
          <w:szCs w:val="20"/>
          <w:lang w:eastAsia="en-US"/>
        </w:rPr>
      </w:pPr>
    </w:p>
    <w:p w14:paraId="3B540462" w14:textId="77777777" w:rsidR="00677CF0" w:rsidRPr="004E4A24" w:rsidRDefault="00677CF0" w:rsidP="004E4A24">
      <w:pPr>
        <w:widowControl/>
        <w:spacing w:line="288" w:lineRule="auto"/>
        <w:rPr>
          <w:rFonts w:ascii="Arial" w:eastAsia="Times New Roman" w:hAnsi="Arial" w:cs="Arial"/>
          <w:sz w:val="20"/>
          <w:szCs w:val="20"/>
          <w:lang w:eastAsia="en-US"/>
        </w:rPr>
      </w:pPr>
      <w:r w:rsidRPr="004E4A24">
        <w:rPr>
          <w:rFonts w:ascii="Arial" w:eastAsia="Times New Roman" w:hAnsi="Arial" w:cs="Arial"/>
          <w:sz w:val="20"/>
          <w:szCs w:val="20"/>
          <w:lang w:eastAsia="en-US"/>
        </w:rPr>
        <w:t>Izvajalec jamči, da predmet naročila ne vsebuje zlonamerne ali kakršnekoli druge programske kode, ki bi kakorkoli škodovala naročniku.</w:t>
      </w:r>
    </w:p>
    <w:p w14:paraId="2138EE3B" w14:textId="77777777" w:rsidR="00677CF0" w:rsidRPr="004E4A24" w:rsidRDefault="00677CF0" w:rsidP="004E4A24">
      <w:pPr>
        <w:widowControl/>
        <w:spacing w:line="288" w:lineRule="auto"/>
        <w:rPr>
          <w:rFonts w:ascii="Arial" w:eastAsia="Times New Roman" w:hAnsi="Arial" w:cs="Arial"/>
          <w:b/>
          <w:bCs/>
          <w:sz w:val="20"/>
          <w:szCs w:val="20"/>
          <w:lang w:eastAsia="en-US"/>
        </w:rPr>
      </w:pPr>
    </w:p>
    <w:p w14:paraId="201823FA" w14:textId="77777777" w:rsidR="00677CF0" w:rsidRPr="004E4A24" w:rsidRDefault="00677CF0"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V primeru, da naročnik pri prevzemu predmeta naročila ali kasneje pri uporabi, vendar najkasneje do izteka pogodbe odkrije škodljivo kodo, je izvajalec dolžan nemudoma zagotoviti delujoč vzdrževan sistem brez napake  in pri tem povrniti naročniku vso s tem v zvezi nastalo škodo.</w:t>
      </w:r>
    </w:p>
    <w:p w14:paraId="5928FFCA" w14:textId="77777777" w:rsidR="00677CF0" w:rsidRPr="004E4A24" w:rsidRDefault="00677CF0" w:rsidP="004E4A24">
      <w:pPr>
        <w:widowControl/>
        <w:spacing w:line="288" w:lineRule="auto"/>
        <w:jc w:val="both"/>
        <w:rPr>
          <w:rFonts w:ascii="Arial" w:eastAsia="Times New Roman" w:hAnsi="Arial" w:cs="Arial"/>
          <w:sz w:val="20"/>
          <w:szCs w:val="20"/>
          <w:lang w:eastAsia="en-US"/>
        </w:rPr>
      </w:pPr>
    </w:p>
    <w:p w14:paraId="14E9DDA6" w14:textId="77777777" w:rsidR="003A5A8A" w:rsidRPr="004E4A24" w:rsidRDefault="003A5A8A" w:rsidP="004E4A24">
      <w:pPr>
        <w:widowControl/>
        <w:tabs>
          <w:tab w:val="left" w:pos="709"/>
          <w:tab w:val="left" w:pos="4536"/>
        </w:tabs>
        <w:spacing w:line="288" w:lineRule="auto"/>
        <w:ind w:left="283" w:hanging="283"/>
        <w:rPr>
          <w:rFonts w:ascii="Arial" w:hAnsi="Arial" w:cs="Arial"/>
          <w:b/>
          <w:sz w:val="20"/>
          <w:szCs w:val="20"/>
          <w:lang w:eastAsia="en-US"/>
        </w:rPr>
      </w:pPr>
      <w:r w:rsidRPr="004E4A24">
        <w:rPr>
          <w:rFonts w:ascii="Arial" w:hAnsi="Arial" w:cs="Arial"/>
          <w:b/>
          <w:sz w:val="20"/>
          <w:szCs w:val="20"/>
          <w:lang w:eastAsia="en-US"/>
        </w:rPr>
        <w:t xml:space="preserve">Informacijska varnost </w:t>
      </w:r>
    </w:p>
    <w:p w14:paraId="6AE8E70B" w14:textId="28C25492" w:rsidR="003A5A8A" w:rsidRPr="004E4A24" w:rsidRDefault="002A2CC5"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lastRenderedPageBreak/>
        <w:t>9</w:t>
      </w:r>
      <w:r w:rsidR="003A5A8A" w:rsidRPr="004E4A24">
        <w:rPr>
          <w:rFonts w:ascii="Arial" w:hAnsi="Arial" w:cs="Arial"/>
          <w:b/>
          <w:sz w:val="20"/>
          <w:szCs w:val="20"/>
          <w:lang w:eastAsia="en-US"/>
        </w:rPr>
        <w:t>. člen</w:t>
      </w:r>
    </w:p>
    <w:p w14:paraId="03F4849D" w14:textId="77777777" w:rsidR="003A5A8A" w:rsidRPr="004E4A24" w:rsidRDefault="003A5A8A" w:rsidP="004E4A24">
      <w:pPr>
        <w:widowControl/>
        <w:tabs>
          <w:tab w:val="left" w:pos="709"/>
          <w:tab w:val="left" w:pos="4536"/>
        </w:tabs>
        <w:spacing w:line="288" w:lineRule="auto"/>
        <w:ind w:left="283" w:hanging="283"/>
        <w:rPr>
          <w:rFonts w:ascii="Arial" w:hAnsi="Arial" w:cs="Arial"/>
          <w:b/>
          <w:sz w:val="20"/>
          <w:szCs w:val="20"/>
          <w:lang w:eastAsia="en-US"/>
        </w:rPr>
      </w:pPr>
    </w:p>
    <w:p w14:paraId="56903900" w14:textId="77777777" w:rsidR="00677CF0" w:rsidRPr="004E4A24" w:rsidRDefault="00677CF0" w:rsidP="004E4A24">
      <w:pPr>
        <w:widowControl/>
        <w:spacing w:line="288" w:lineRule="auto"/>
        <w:jc w:val="both"/>
        <w:rPr>
          <w:rFonts w:ascii="Arial" w:eastAsia="Calibri" w:hAnsi="Arial" w:cs="Arial"/>
          <w:sz w:val="20"/>
          <w:szCs w:val="20"/>
        </w:rPr>
      </w:pPr>
      <w:r w:rsidRPr="004E4A24">
        <w:rPr>
          <w:rFonts w:ascii="Arial" w:eastAsia="Calibri" w:hAnsi="Arial" w:cs="Arial"/>
          <w:sz w:val="20"/>
          <w:szCs w:val="20"/>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14:paraId="75E79727" w14:textId="77777777" w:rsidR="00677CF0" w:rsidRPr="004E4A24" w:rsidRDefault="00677CF0" w:rsidP="004E4A24">
      <w:pPr>
        <w:widowControl/>
        <w:spacing w:line="288" w:lineRule="auto"/>
        <w:jc w:val="both"/>
        <w:rPr>
          <w:rFonts w:ascii="Arial" w:eastAsia="Calibri" w:hAnsi="Arial" w:cs="Arial"/>
          <w:sz w:val="20"/>
          <w:szCs w:val="20"/>
        </w:rPr>
      </w:pPr>
    </w:p>
    <w:p w14:paraId="509EB16C" w14:textId="77777777" w:rsidR="00677CF0" w:rsidRPr="004E4A24" w:rsidRDefault="00677CF0" w:rsidP="004E4A24">
      <w:pPr>
        <w:widowControl/>
        <w:spacing w:line="288" w:lineRule="auto"/>
        <w:jc w:val="both"/>
        <w:rPr>
          <w:rFonts w:ascii="Arial" w:eastAsia="Calibri" w:hAnsi="Arial" w:cs="Arial"/>
          <w:sz w:val="20"/>
          <w:szCs w:val="20"/>
        </w:rPr>
      </w:pPr>
      <w:r w:rsidRPr="004E4A24">
        <w:rPr>
          <w:rFonts w:ascii="Arial" w:eastAsia="Calibri" w:hAnsi="Arial" w:cs="Arial"/>
          <w:sz w:val="20"/>
          <w:szCs w:val="20"/>
        </w:rPr>
        <w:t>Informacije v zvezi z informacijsko infrastrukturo  naročnika, do katerih pride med svojim delom izvajalec, le-ta ne sme uporabljati za druge namene in izven obsega te pogodbe.</w:t>
      </w:r>
    </w:p>
    <w:p w14:paraId="7309589E" w14:textId="77777777" w:rsidR="00677CF0" w:rsidRPr="004E4A24" w:rsidRDefault="00677CF0" w:rsidP="004E4A24">
      <w:pPr>
        <w:widowControl/>
        <w:spacing w:line="288" w:lineRule="auto"/>
        <w:jc w:val="both"/>
        <w:rPr>
          <w:rFonts w:ascii="Arial" w:eastAsia="Calibri" w:hAnsi="Arial" w:cs="Arial"/>
          <w:sz w:val="20"/>
          <w:szCs w:val="20"/>
        </w:rPr>
      </w:pPr>
    </w:p>
    <w:p w14:paraId="4899A42D" w14:textId="77777777" w:rsidR="00677CF0" w:rsidRPr="004E4A24" w:rsidRDefault="00677CF0" w:rsidP="004E4A24">
      <w:pPr>
        <w:widowControl/>
        <w:spacing w:line="288" w:lineRule="auto"/>
        <w:jc w:val="both"/>
        <w:rPr>
          <w:rFonts w:ascii="Arial" w:eastAsia="Calibri" w:hAnsi="Arial" w:cs="Arial"/>
          <w:sz w:val="20"/>
          <w:szCs w:val="20"/>
        </w:rPr>
      </w:pPr>
      <w:r w:rsidRPr="004E4A24">
        <w:rPr>
          <w:rFonts w:ascii="Arial" w:eastAsia="Calibri" w:hAnsi="Arial" w:cs="Arial"/>
          <w:sz w:val="20"/>
          <w:szCs w:val="20"/>
        </w:rPr>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14:paraId="493C3913" w14:textId="77777777" w:rsidR="00677CF0" w:rsidRPr="004E4A24" w:rsidRDefault="00677CF0" w:rsidP="004E4A24">
      <w:pPr>
        <w:widowControl/>
        <w:spacing w:line="288" w:lineRule="auto"/>
        <w:jc w:val="both"/>
        <w:rPr>
          <w:rFonts w:ascii="Arial" w:eastAsia="Calibri" w:hAnsi="Arial" w:cs="Arial"/>
          <w:sz w:val="20"/>
          <w:szCs w:val="20"/>
        </w:rPr>
      </w:pPr>
    </w:p>
    <w:p w14:paraId="266668DE" w14:textId="77777777" w:rsidR="00677CF0" w:rsidRPr="004E4A24" w:rsidRDefault="00677CF0" w:rsidP="004E4A24">
      <w:pPr>
        <w:widowControl/>
        <w:spacing w:line="288" w:lineRule="auto"/>
        <w:jc w:val="both"/>
        <w:rPr>
          <w:rFonts w:ascii="Arial" w:eastAsia="Calibri" w:hAnsi="Arial" w:cs="Arial"/>
          <w:sz w:val="20"/>
          <w:szCs w:val="20"/>
        </w:rPr>
      </w:pPr>
      <w:r w:rsidRPr="004E4A24">
        <w:rPr>
          <w:rFonts w:ascii="Arial" w:eastAsia="Calibri" w:hAnsi="Arial" w:cs="Arial"/>
          <w:sz w:val="20"/>
          <w:szCs w:val="20"/>
        </w:rPr>
        <w:t>Za morebitne kršitve obveznosti, določene v prvem, drugem in tretjem odstavku tega člena, je izvajalec odškodninsko odgovoren.</w:t>
      </w:r>
    </w:p>
    <w:p w14:paraId="41D1D3C1" w14:textId="77777777" w:rsidR="00677CF0" w:rsidRPr="004E4A24" w:rsidRDefault="00677CF0" w:rsidP="004E4A24">
      <w:pPr>
        <w:widowControl/>
        <w:spacing w:line="288" w:lineRule="auto"/>
        <w:jc w:val="both"/>
        <w:rPr>
          <w:rFonts w:ascii="Arial" w:eastAsia="Calibri" w:hAnsi="Arial" w:cs="Arial"/>
          <w:sz w:val="20"/>
          <w:szCs w:val="20"/>
        </w:rPr>
      </w:pPr>
    </w:p>
    <w:p w14:paraId="29B57B6A" w14:textId="77777777" w:rsidR="00677CF0" w:rsidRPr="004E4A24" w:rsidRDefault="00677CF0" w:rsidP="004E4A24">
      <w:pPr>
        <w:widowControl/>
        <w:spacing w:line="288" w:lineRule="auto"/>
        <w:jc w:val="both"/>
        <w:rPr>
          <w:rFonts w:ascii="Arial" w:eastAsia="Calibri" w:hAnsi="Arial" w:cs="Arial"/>
          <w:sz w:val="20"/>
          <w:szCs w:val="20"/>
        </w:rPr>
      </w:pPr>
      <w:r w:rsidRPr="004E4A24">
        <w:rPr>
          <w:rFonts w:ascii="Arial" w:eastAsia="Calibri" w:hAnsi="Arial" w:cs="Arial"/>
          <w:sz w:val="20"/>
          <w:szCs w:val="20"/>
        </w:rPr>
        <w:t>Izvajalec naročniku omogoča izvajanje nadzora nad izvajanjem postopkov in ukrepov iz tega člena.</w:t>
      </w:r>
    </w:p>
    <w:p w14:paraId="324C655B" w14:textId="77777777" w:rsidR="00677CF0" w:rsidRPr="004E4A24" w:rsidRDefault="00677CF0" w:rsidP="004E4A24">
      <w:pPr>
        <w:widowControl/>
        <w:spacing w:line="288" w:lineRule="auto"/>
        <w:jc w:val="both"/>
        <w:rPr>
          <w:rFonts w:ascii="Arial" w:eastAsia="Calibri" w:hAnsi="Arial" w:cs="Arial"/>
          <w:sz w:val="20"/>
          <w:szCs w:val="20"/>
        </w:rPr>
      </w:pPr>
    </w:p>
    <w:p w14:paraId="37D9115A" w14:textId="77777777" w:rsidR="00677CF0" w:rsidRPr="004E4A24" w:rsidRDefault="00677CF0" w:rsidP="004E4A24">
      <w:pPr>
        <w:widowControl/>
        <w:spacing w:line="288" w:lineRule="auto"/>
        <w:jc w:val="both"/>
        <w:rPr>
          <w:rFonts w:ascii="Arial" w:eastAsia="Calibri" w:hAnsi="Arial" w:cs="Arial"/>
          <w:sz w:val="20"/>
          <w:szCs w:val="20"/>
        </w:rPr>
      </w:pPr>
      <w:r w:rsidRPr="004E4A24">
        <w:rPr>
          <w:rFonts w:ascii="Arial" w:eastAsia="Calibri" w:hAnsi="Arial" w:cs="Arial"/>
          <w:sz w:val="20"/>
          <w:szCs w:val="20"/>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14:paraId="240ACC1E" w14:textId="77777777" w:rsidR="001802B8" w:rsidRPr="004E4A24" w:rsidRDefault="001802B8" w:rsidP="004E4A24">
      <w:pPr>
        <w:spacing w:line="288" w:lineRule="auto"/>
        <w:ind w:right="-283"/>
        <w:jc w:val="both"/>
        <w:rPr>
          <w:rFonts w:ascii="Arial" w:hAnsi="Arial" w:cs="Arial"/>
          <w:b/>
          <w:sz w:val="20"/>
          <w:szCs w:val="20"/>
        </w:rPr>
      </w:pPr>
    </w:p>
    <w:p w14:paraId="4D4573D6" w14:textId="77777777" w:rsidR="000A3276" w:rsidRPr="004E4A24" w:rsidRDefault="003606D7" w:rsidP="004E4A24">
      <w:pPr>
        <w:spacing w:line="288" w:lineRule="auto"/>
        <w:ind w:right="-283"/>
        <w:jc w:val="both"/>
        <w:rPr>
          <w:rFonts w:ascii="Arial" w:hAnsi="Arial" w:cs="Arial"/>
          <w:b/>
          <w:sz w:val="20"/>
          <w:szCs w:val="20"/>
        </w:rPr>
      </w:pPr>
      <w:r w:rsidRPr="004E4A24">
        <w:rPr>
          <w:rFonts w:ascii="Arial" w:hAnsi="Arial" w:cs="Arial"/>
          <w:b/>
          <w:sz w:val="20"/>
          <w:szCs w:val="20"/>
        </w:rPr>
        <w:t xml:space="preserve">Protikorupcijska klavzula </w:t>
      </w:r>
    </w:p>
    <w:p w14:paraId="7C79C9E1" w14:textId="6EBD2F00" w:rsidR="000A3276" w:rsidRPr="004E4A24" w:rsidRDefault="00D03B27"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w:t>
      </w:r>
      <w:r w:rsidR="002A2CC5" w:rsidRPr="004E4A24">
        <w:rPr>
          <w:rFonts w:ascii="Arial" w:hAnsi="Arial" w:cs="Arial"/>
          <w:b/>
          <w:sz w:val="20"/>
          <w:szCs w:val="20"/>
          <w:lang w:eastAsia="en-US"/>
        </w:rPr>
        <w:t>0</w:t>
      </w:r>
      <w:r w:rsidRPr="004E4A24">
        <w:rPr>
          <w:rFonts w:ascii="Arial" w:hAnsi="Arial" w:cs="Arial"/>
          <w:b/>
          <w:sz w:val="20"/>
          <w:szCs w:val="20"/>
          <w:lang w:eastAsia="en-US"/>
        </w:rPr>
        <w:t xml:space="preserve">. </w:t>
      </w:r>
      <w:r w:rsidR="003606D7" w:rsidRPr="004E4A24">
        <w:rPr>
          <w:rFonts w:ascii="Arial" w:hAnsi="Arial" w:cs="Arial"/>
          <w:b/>
          <w:sz w:val="20"/>
          <w:szCs w:val="20"/>
          <w:lang w:eastAsia="en-US"/>
        </w:rPr>
        <w:t>člen</w:t>
      </w:r>
    </w:p>
    <w:p w14:paraId="6742C794" w14:textId="77777777" w:rsidR="000A3276" w:rsidRPr="004E4A24" w:rsidRDefault="000A3276" w:rsidP="004E4A24">
      <w:pPr>
        <w:spacing w:line="288" w:lineRule="auto"/>
        <w:ind w:right="-63"/>
        <w:jc w:val="both"/>
        <w:rPr>
          <w:rFonts w:ascii="Arial" w:hAnsi="Arial" w:cs="Arial"/>
          <w:sz w:val="20"/>
          <w:szCs w:val="20"/>
        </w:rPr>
      </w:pPr>
    </w:p>
    <w:p w14:paraId="07EF68F0" w14:textId="77777777" w:rsidR="003A756E"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6996F72" w14:textId="77777777" w:rsidR="000A3276" w:rsidRPr="004E4A24" w:rsidRDefault="000A3276" w:rsidP="004E4A24">
      <w:pPr>
        <w:spacing w:line="288" w:lineRule="auto"/>
        <w:ind w:right="-150"/>
        <w:jc w:val="both"/>
        <w:rPr>
          <w:rFonts w:ascii="Arial" w:hAnsi="Arial" w:cs="Arial"/>
          <w:b/>
          <w:sz w:val="20"/>
          <w:szCs w:val="20"/>
        </w:rPr>
      </w:pPr>
    </w:p>
    <w:p w14:paraId="47551AFE" w14:textId="77777777" w:rsidR="003A756E" w:rsidRPr="004E4A24" w:rsidRDefault="003606D7"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 xml:space="preserve">Odstop od pogodbe </w:t>
      </w:r>
    </w:p>
    <w:p w14:paraId="26F94D0E" w14:textId="7F0089B2" w:rsidR="00D03B27" w:rsidRPr="004E4A24" w:rsidRDefault="00D03B27"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w:t>
      </w:r>
      <w:r w:rsidR="002A2CC5" w:rsidRPr="004E4A24">
        <w:rPr>
          <w:rFonts w:ascii="Arial" w:hAnsi="Arial" w:cs="Arial"/>
          <w:b/>
          <w:sz w:val="20"/>
          <w:szCs w:val="20"/>
          <w:lang w:eastAsia="en-US"/>
        </w:rPr>
        <w:t>1</w:t>
      </w:r>
      <w:r w:rsidRPr="004E4A24">
        <w:rPr>
          <w:rFonts w:ascii="Arial" w:hAnsi="Arial" w:cs="Arial"/>
          <w:b/>
          <w:sz w:val="20"/>
          <w:szCs w:val="20"/>
          <w:lang w:eastAsia="en-US"/>
        </w:rPr>
        <w:t>. člen</w:t>
      </w:r>
    </w:p>
    <w:p w14:paraId="450DD034" w14:textId="77777777" w:rsidR="003A756E" w:rsidRPr="004E4A24" w:rsidRDefault="003A756E" w:rsidP="004E4A24">
      <w:pPr>
        <w:widowControl/>
        <w:spacing w:line="288" w:lineRule="auto"/>
        <w:jc w:val="center"/>
        <w:rPr>
          <w:rFonts w:ascii="Arial" w:eastAsia="Times New Roman" w:hAnsi="Arial" w:cs="Arial"/>
          <w:sz w:val="20"/>
          <w:szCs w:val="20"/>
          <w:lang w:eastAsia="en-US"/>
        </w:rPr>
      </w:pPr>
    </w:p>
    <w:p w14:paraId="3DF9249F" w14:textId="77777777" w:rsidR="003A756E"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Naročnik ima pravico od pogodbe odstopiti in zahtevati povrnitev morebitno nastale škode, če </w:t>
      </w:r>
      <w:r w:rsidR="00735641" w:rsidRPr="004E4A24">
        <w:rPr>
          <w:rFonts w:ascii="Arial" w:eastAsia="Times New Roman" w:hAnsi="Arial" w:cs="Arial"/>
          <w:sz w:val="20"/>
          <w:szCs w:val="20"/>
          <w:lang w:eastAsia="en-US"/>
        </w:rPr>
        <w:t>izvajalec</w:t>
      </w:r>
      <w:r w:rsidRPr="004E4A24">
        <w:rPr>
          <w:rFonts w:ascii="Arial" w:eastAsia="Times New Roman" w:hAnsi="Arial" w:cs="Arial"/>
          <w:sz w:val="20"/>
          <w:szCs w:val="20"/>
          <w:lang w:eastAsia="en-US"/>
        </w:rPr>
        <w:t>:</w:t>
      </w:r>
    </w:p>
    <w:p w14:paraId="19FEB76A" w14:textId="77777777" w:rsidR="003A756E" w:rsidRPr="004E4A24" w:rsidRDefault="003606D7" w:rsidP="004E4A24">
      <w:pPr>
        <w:widowControl/>
        <w:numPr>
          <w:ilvl w:val="0"/>
          <w:numId w:val="9"/>
        </w:numPr>
        <w:spacing w:line="288" w:lineRule="auto"/>
        <w:jc w:val="both"/>
        <w:rPr>
          <w:rFonts w:ascii="Arial" w:eastAsia="Times New Roman" w:hAnsi="Arial" w:cs="Arial"/>
          <w:bCs/>
          <w:sz w:val="20"/>
          <w:szCs w:val="20"/>
          <w:lang w:eastAsia="en-US"/>
        </w:rPr>
      </w:pPr>
      <w:r w:rsidRPr="004E4A24">
        <w:rPr>
          <w:rFonts w:ascii="Arial" w:eastAsia="Times New Roman" w:hAnsi="Arial" w:cs="Arial"/>
          <w:sz w:val="20"/>
          <w:szCs w:val="20"/>
          <w:lang w:eastAsia="en-US"/>
        </w:rPr>
        <w:t xml:space="preserve">postane insolventen, če je proti njemu izdan sodni nalog za plačilo dolgov, če je v prisilni poravnavi ali stečaju, </w:t>
      </w:r>
      <w:r w:rsidRPr="004E4A24">
        <w:rPr>
          <w:rFonts w:ascii="Arial" w:eastAsia="Times New Roman"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4E4A24">
        <w:rPr>
          <w:rFonts w:ascii="Arial" w:eastAsia="Times New Roman" w:hAnsi="Arial" w:cs="Arial"/>
          <w:bCs/>
          <w:color w:val="000000"/>
          <w:sz w:val="20"/>
          <w:szCs w:val="20"/>
          <w:lang w:eastAsia="en-US"/>
        </w:rPr>
        <w:t>,</w:t>
      </w:r>
    </w:p>
    <w:p w14:paraId="5BCF1434" w14:textId="77777777" w:rsidR="003A756E" w:rsidRPr="004E4A24" w:rsidRDefault="003606D7" w:rsidP="004E4A24">
      <w:pPr>
        <w:widowControl/>
        <w:numPr>
          <w:ilvl w:val="0"/>
          <w:numId w:val="9"/>
        </w:numPr>
        <w:spacing w:line="288" w:lineRule="auto"/>
        <w:jc w:val="both"/>
        <w:rPr>
          <w:rFonts w:ascii="Arial" w:eastAsia="Times New Roman" w:hAnsi="Arial" w:cs="Arial"/>
          <w:sz w:val="20"/>
          <w:szCs w:val="20"/>
          <w:lang w:eastAsia="en-US"/>
        </w:rPr>
      </w:pPr>
      <w:r w:rsidRPr="004E4A24">
        <w:rPr>
          <w:rFonts w:ascii="Arial" w:eastAsia="Times New Roman" w:hAnsi="Arial" w:cs="Arial"/>
          <w:bCs/>
          <w:sz w:val="20"/>
          <w:szCs w:val="20"/>
          <w:lang w:eastAsia="en-US"/>
        </w:rPr>
        <w:t>zamudi z dobavo blaga (opravljeno storitvijo) za več kot 30 dni,</w:t>
      </w:r>
    </w:p>
    <w:p w14:paraId="3246FFA9" w14:textId="77777777" w:rsidR="003A756E" w:rsidRPr="004E4A24" w:rsidRDefault="003606D7" w:rsidP="004E4A24">
      <w:pPr>
        <w:widowControl/>
        <w:numPr>
          <w:ilvl w:val="0"/>
          <w:numId w:val="9"/>
        </w:numPr>
        <w:spacing w:line="288" w:lineRule="auto"/>
        <w:jc w:val="both"/>
        <w:rPr>
          <w:rFonts w:ascii="Arial" w:eastAsia="Times New Roman" w:hAnsi="Arial" w:cs="Arial"/>
          <w:sz w:val="20"/>
          <w:szCs w:val="20"/>
          <w:lang w:eastAsia="en-US"/>
        </w:rPr>
      </w:pPr>
      <w:r w:rsidRPr="004E4A24">
        <w:rPr>
          <w:rFonts w:ascii="Arial" w:eastAsia="Times New Roman" w:hAnsi="Arial" w:cs="Arial"/>
          <w:bCs/>
          <w:sz w:val="20"/>
          <w:szCs w:val="20"/>
          <w:lang w:eastAsia="en-US"/>
        </w:rPr>
        <w:t>sklene pogodbo s podizvajalcem v nasprotju z vsebino poglavja »podizvajalci«,</w:t>
      </w:r>
    </w:p>
    <w:p w14:paraId="68CAB808" w14:textId="77777777" w:rsidR="003A756E" w:rsidRPr="004E4A24" w:rsidRDefault="003606D7" w:rsidP="004E4A24">
      <w:pPr>
        <w:widowControl/>
        <w:numPr>
          <w:ilvl w:val="0"/>
          <w:numId w:val="9"/>
        </w:numPr>
        <w:spacing w:line="288" w:lineRule="auto"/>
        <w:jc w:val="both"/>
        <w:rPr>
          <w:rFonts w:ascii="Arial" w:eastAsia="Times New Roman" w:hAnsi="Arial" w:cs="Arial"/>
          <w:sz w:val="20"/>
          <w:szCs w:val="20"/>
          <w:lang w:eastAsia="en-US"/>
        </w:rPr>
      </w:pPr>
      <w:r w:rsidRPr="004E4A24">
        <w:rPr>
          <w:rFonts w:ascii="Arial" w:eastAsia="Times New Roman" w:hAnsi="Arial" w:cs="Arial"/>
          <w:bCs/>
          <w:sz w:val="20"/>
          <w:szCs w:val="20"/>
          <w:lang w:eastAsia="en-US"/>
        </w:rPr>
        <w:t>ne izpolnjuje pogodbenih obveznosti na način, predviden v tej pogodbi.</w:t>
      </w:r>
    </w:p>
    <w:p w14:paraId="4402E93E" w14:textId="77777777" w:rsidR="003A756E" w:rsidRPr="004E4A24" w:rsidRDefault="003A756E" w:rsidP="004E4A24">
      <w:pPr>
        <w:widowControl/>
        <w:spacing w:line="288" w:lineRule="auto"/>
        <w:jc w:val="both"/>
        <w:rPr>
          <w:rFonts w:ascii="Arial" w:eastAsia="Times New Roman" w:hAnsi="Arial" w:cs="Arial"/>
          <w:sz w:val="20"/>
          <w:szCs w:val="20"/>
          <w:lang w:eastAsia="en-US"/>
        </w:rPr>
      </w:pPr>
    </w:p>
    <w:p w14:paraId="3EBABD4D" w14:textId="77777777" w:rsidR="00735641"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V kolikor izvajalec po sklenitvi pogodbe/po potrditvi naročila odstopi od pogodbe/naročila in tako ne izpolni pogodbenih obveznosti iz razlogov na njegovi strani, velja določba o pogodbeni kazni te pogodbe tudi za nedobavo blaga.</w:t>
      </w:r>
    </w:p>
    <w:p w14:paraId="1CFCFB48" w14:textId="77777777" w:rsidR="00735641" w:rsidRPr="004E4A24" w:rsidRDefault="00735641" w:rsidP="004E4A24">
      <w:pPr>
        <w:widowControl/>
        <w:spacing w:line="288" w:lineRule="auto"/>
        <w:jc w:val="both"/>
        <w:rPr>
          <w:rFonts w:ascii="Arial" w:eastAsia="Times New Roman" w:hAnsi="Arial" w:cs="Arial"/>
          <w:sz w:val="20"/>
          <w:szCs w:val="20"/>
          <w:lang w:eastAsia="en-US"/>
        </w:rPr>
      </w:pPr>
    </w:p>
    <w:p w14:paraId="3040B77F" w14:textId="77777777" w:rsidR="003A756E" w:rsidRPr="004E4A24" w:rsidRDefault="003606D7" w:rsidP="004E4A24">
      <w:pPr>
        <w:widowControl/>
        <w:spacing w:line="288" w:lineRule="auto"/>
        <w:jc w:val="both"/>
        <w:rPr>
          <w:rFonts w:ascii="Arial" w:eastAsia="Times New Roman" w:hAnsi="Arial" w:cs="Arial"/>
          <w:b/>
          <w:bCs/>
          <w:color w:val="FF0000"/>
          <w:sz w:val="20"/>
          <w:szCs w:val="20"/>
          <w:lang w:eastAsia="en-US"/>
        </w:rPr>
      </w:pPr>
      <w:r w:rsidRPr="004E4A24">
        <w:rPr>
          <w:rFonts w:ascii="Arial" w:eastAsia="Times New Roman" w:hAnsi="Arial" w:cs="Arial"/>
          <w:b/>
          <w:bCs/>
          <w:sz w:val="20"/>
          <w:szCs w:val="20"/>
          <w:lang w:eastAsia="en-US"/>
        </w:rPr>
        <w:t>Pogodbena kazen</w:t>
      </w:r>
    </w:p>
    <w:p w14:paraId="3DCC61C6" w14:textId="7DCD1544" w:rsidR="00D03B27" w:rsidRPr="004E4A24" w:rsidRDefault="00D03B27"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w:t>
      </w:r>
      <w:r w:rsidR="002A2CC5" w:rsidRPr="004E4A24">
        <w:rPr>
          <w:rFonts w:ascii="Arial" w:hAnsi="Arial" w:cs="Arial"/>
          <w:b/>
          <w:sz w:val="20"/>
          <w:szCs w:val="20"/>
          <w:lang w:eastAsia="en-US"/>
        </w:rPr>
        <w:t>2</w:t>
      </w:r>
      <w:r w:rsidRPr="004E4A24">
        <w:rPr>
          <w:rFonts w:ascii="Arial" w:hAnsi="Arial" w:cs="Arial"/>
          <w:b/>
          <w:sz w:val="20"/>
          <w:szCs w:val="20"/>
          <w:lang w:eastAsia="en-US"/>
        </w:rPr>
        <w:t>. člen</w:t>
      </w:r>
    </w:p>
    <w:p w14:paraId="64CFAC37" w14:textId="77777777" w:rsidR="003A756E" w:rsidRPr="004E4A24" w:rsidRDefault="003A756E" w:rsidP="004E4A24">
      <w:pPr>
        <w:widowControl/>
        <w:spacing w:line="288" w:lineRule="auto"/>
        <w:jc w:val="center"/>
        <w:rPr>
          <w:rFonts w:ascii="Arial" w:eastAsia="Times New Roman" w:hAnsi="Arial" w:cs="Arial"/>
          <w:color w:val="FF0000"/>
          <w:sz w:val="20"/>
          <w:szCs w:val="20"/>
          <w:lang w:eastAsia="en-US"/>
        </w:rPr>
      </w:pPr>
    </w:p>
    <w:p w14:paraId="0E0E982B" w14:textId="77777777" w:rsidR="00612BC3" w:rsidRPr="004E4A24" w:rsidRDefault="00612BC3" w:rsidP="004E4A24">
      <w:pPr>
        <w:widowControl/>
        <w:spacing w:line="288" w:lineRule="auto"/>
        <w:jc w:val="both"/>
        <w:rPr>
          <w:rFonts w:ascii="Arial" w:eastAsia="Times New Roman" w:hAnsi="Arial" w:cs="Arial"/>
          <w:i/>
          <w:iCs/>
          <w:sz w:val="20"/>
          <w:szCs w:val="20"/>
          <w:lang w:eastAsia="en-US"/>
        </w:rPr>
      </w:pPr>
      <w:r w:rsidRPr="004E4A24">
        <w:rPr>
          <w:rFonts w:ascii="Arial" w:eastAsia="Times New Roman" w:hAnsi="Arial" w:cs="Arial"/>
          <w:sz w:val="20"/>
          <w:szCs w:val="20"/>
          <w:lang w:eastAsia="en-US"/>
        </w:rPr>
        <w:t>V kolikor izvajalec naročniku ne izvede storitve v pogodbenem roku, ki je določen za storitev in ki ni posledica višje sile ali razlogov na strani naročnika, je dolžan plačati naročniku pogodbeno kazen v višini 5‰ (promilov), od mesečne celotne vrednosti pogodbe z DDV</w:t>
      </w:r>
      <w:r w:rsidRPr="004E4A24">
        <w:rPr>
          <w:rFonts w:ascii="Arial" w:eastAsia="Times New Roman" w:hAnsi="Arial" w:cs="Arial"/>
          <w:i/>
          <w:iCs/>
          <w:sz w:val="20"/>
          <w:szCs w:val="20"/>
          <w:lang w:eastAsia="en-US"/>
        </w:rPr>
        <w:t xml:space="preserve">, </w:t>
      </w:r>
      <w:r w:rsidRPr="004E4A24">
        <w:rPr>
          <w:rFonts w:ascii="Arial" w:eastAsia="Times New Roman" w:hAnsi="Arial" w:cs="Arial"/>
          <w:sz w:val="20"/>
          <w:szCs w:val="20"/>
          <w:lang w:eastAsia="en-US"/>
        </w:rPr>
        <w:t>vendar ne več kot 15% (odstotkov) od celotne vrednosti pogodbe z DDV</w:t>
      </w:r>
      <w:r w:rsidRPr="004E4A24">
        <w:rPr>
          <w:rFonts w:ascii="Arial" w:eastAsia="Times New Roman" w:hAnsi="Arial" w:cs="Arial"/>
          <w:i/>
          <w:iCs/>
          <w:sz w:val="20"/>
          <w:szCs w:val="20"/>
          <w:lang w:eastAsia="en-US"/>
        </w:rPr>
        <w:t>.</w:t>
      </w:r>
    </w:p>
    <w:p w14:paraId="60F06975" w14:textId="77777777" w:rsidR="00612BC3" w:rsidRPr="004E4A24" w:rsidRDefault="00612BC3" w:rsidP="004E4A24">
      <w:pPr>
        <w:widowControl/>
        <w:spacing w:line="288" w:lineRule="auto"/>
        <w:jc w:val="both"/>
        <w:rPr>
          <w:rFonts w:ascii="Arial" w:eastAsia="Times New Roman" w:hAnsi="Arial" w:cs="Arial"/>
          <w:sz w:val="20"/>
          <w:szCs w:val="20"/>
          <w:lang w:eastAsia="en-US"/>
        </w:rPr>
      </w:pPr>
    </w:p>
    <w:p w14:paraId="020AA46B" w14:textId="77777777" w:rsidR="00612BC3" w:rsidRPr="004E4A24" w:rsidRDefault="00612BC3"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Izvajalec je dolžan plačati naročniku pogodbeno kazen v višini 15% (odstotkov) od celotne vrednosti pogodbe z DDV, če storitve, ki je predmet pogodbe, ne izvede.</w:t>
      </w:r>
    </w:p>
    <w:p w14:paraId="6D525A76" w14:textId="77777777" w:rsidR="00612BC3" w:rsidRPr="004E4A24" w:rsidRDefault="00612BC3" w:rsidP="004E4A24">
      <w:pPr>
        <w:widowControl/>
        <w:spacing w:line="288" w:lineRule="auto"/>
        <w:jc w:val="both"/>
        <w:rPr>
          <w:rFonts w:ascii="Arial" w:eastAsia="Times New Roman" w:hAnsi="Arial" w:cs="Arial"/>
          <w:sz w:val="20"/>
          <w:szCs w:val="20"/>
          <w:lang w:eastAsia="en-US"/>
        </w:rPr>
      </w:pPr>
    </w:p>
    <w:p w14:paraId="0B65468D" w14:textId="77777777" w:rsidR="00612BC3" w:rsidRPr="004E4A24" w:rsidRDefault="00612BC3"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Če je škoda, ki jo je naročnik utrpel večja od pogodbene kazni, ima naročnik pravico zahtevati razliko do popolne odškodnine.</w:t>
      </w:r>
    </w:p>
    <w:p w14:paraId="475045FF" w14:textId="77777777" w:rsidR="003A756E" w:rsidRPr="004E4A24" w:rsidRDefault="003A756E" w:rsidP="004E4A24">
      <w:pPr>
        <w:widowControl/>
        <w:spacing w:line="288" w:lineRule="auto"/>
        <w:jc w:val="both"/>
        <w:rPr>
          <w:rFonts w:ascii="Arial" w:eastAsia="Times New Roman" w:hAnsi="Arial" w:cs="Arial"/>
          <w:sz w:val="20"/>
          <w:szCs w:val="20"/>
          <w:lang w:eastAsia="en-US"/>
        </w:rPr>
      </w:pPr>
    </w:p>
    <w:p w14:paraId="6D9A1902" w14:textId="77777777" w:rsidR="003A756E" w:rsidRPr="004E4A24" w:rsidRDefault="003606D7"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Prenehanje veljavnosti pogodbe</w:t>
      </w:r>
    </w:p>
    <w:p w14:paraId="4BBE459B" w14:textId="6FA2173C" w:rsidR="00D03B27" w:rsidRPr="004E4A24" w:rsidRDefault="00D03B27"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w:t>
      </w:r>
      <w:r w:rsidR="002A2CC5" w:rsidRPr="004E4A24">
        <w:rPr>
          <w:rFonts w:ascii="Arial" w:hAnsi="Arial" w:cs="Arial"/>
          <w:b/>
          <w:sz w:val="20"/>
          <w:szCs w:val="20"/>
          <w:lang w:eastAsia="en-US"/>
        </w:rPr>
        <w:t>3</w:t>
      </w:r>
      <w:r w:rsidRPr="004E4A24">
        <w:rPr>
          <w:rFonts w:ascii="Arial" w:hAnsi="Arial" w:cs="Arial"/>
          <w:b/>
          <w:sz w:val="20"/>
          <w:szCs w:val="20"/>
          <w:lang w:eastAsia="en-US"/>
        </w:rPr>
        <w:t>. člen</w:t>
      </w:r>
    </w:p>
    <w:p w14:paraId="5D812A17" w14:textId="77777777" w:rsidR="003A756E" w:rsidRPr="004E4A24" w:rsidRDefault="003A756E" w:rsidP="004E4A24">
      <w:pPr>
        <w:widowControl/>
        <w:spacing w:line="288" w:lineRule="auto"/>
        <w:jc w:val="center"/>
        <w:rPr>
          <w:rFonts w:ascii="Arial" w:eastAsia="Times New Roman" w:hAnsi="Arial" w:cs="Arial"/>
          <w:sz w:val="20"/>
          <w:szCs w:val="20"/>
          <w:lang w:eastAsia="en-US"/>
        </w:rPr>
      </w:pPr>
    </w:p>
    <w:p w14:paraId="3F38ABF1" w14:textId="77777777" w:rsidR="003A756E"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Ta pogodba je sklenjena pod razveznim pogojem, ki se uresniči v primeru izpolnitve ene od naslednjih okoliščin:</w:t>
      </w:r>
    </w:p>
    <w:p w14:paraId="7C29127D" w14:textId="77777777" w:rsidR="003A756E" w:rsidRPr="004E4A24" w:rsidRDefault="003606D7" w:rsidP="004E4A24">
      <w:pPr>
        <w:widowControl/>
        <w:numPr>
          <w:ilvl w:val="0"/>
          <w:numId w:val="10"/>
        </w:numPr>
        <w:spacing w:line="288" w:lineRule="auto"/>
        <w:contextualSpacing/>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če bo naročnik seznanjen, da je sodišče s pravnomočno odločitvijo ugotovilo kršitev obveznosti delovne, okoljske ali socialne zakonodaje s strani </w:t>
      </w:r>
      <w:r w:rsidR="00735641" w:rsidRPr="004E4A24">
        <w:rPr>
          <w:rFonts w:ascii="Arial" w:eastAsia="Times New Roman" w:hAnsi="Arial" w:cs="Arial"/>
          <w:sz w:val="20"/>
          <w:szCs w:val="20"/>
          <w:lang w:eastAsia="en-US"/>
        </w:rPr>
        <w:t>izvajalca</w:t>
      </w:r>
      <w:r w:rsidRPr="004E4A24">
        <w:rPr>
          <w:rFonts w:ascii="Arial" w:eastAsia="Times New Roman" w:hAnsi="Arial" w:cs="Arial"/>
          <w:sz w:val="20"/>
          <w:szCs w:val="20"/>
          <w:lang w:eastAsia="en-US"/>
        </w:rPr>
        <w:t xml:space="preserve"> ali podizvajalca ali </w:t>
      </w:r>
    </w:p>
    <w:p w14:paraId="4EB752B9" w14:textId="77777777" w:rsidR="003A756E" w:rsidRPr="004E4A24" w:rsidRDefault="003606D7" w:rsidP="004E4A24">
      <w:pPr>
        <w:widowControl/>
        <w:numPr>
          <w:ilvl w:val="0"/>
          <w:numId w:val="10"/>
        </w:numPr>
        <w:spacing w:line="288" w:lineRule="auto"/>
        <w:contextualSpacing/>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če bo naročnik seznanjen, da je pristojni državni organ pri </w:t>
      </w:r>
      <w:r w:rsidR="00735641" w:rsidRPr="004E4A24">
        <w:rPr>
          <w:rFonts w:ascii="Arial" w:eastAsia="Times New Roman" w:hAnsi="Arial" w:cs="Arial"/>
          <w:sz w:val="20"/>
          <w:szCs w:val="20"/>
          <w:lang w:eastAsia="en-US"/>
        </w:rPr>
        <w:t>izvajalcu</w:t>
      </w:r>
      <w:r w:rsidRPr="004E4A24">
        <w:rPr>
          <w:rFonts w:ascii="Arial" w:eastAsia="Times New Roman" w:hAnsi="Arial" w:cs="Arial"/>
          <w:sz w:val="20"/>
          <w:szCs w:val="20"/>
          <w:lang w:eastAsia="en-US"/>
        </w:rPr>
        <w:t xml:space="preserve"> ali podizvajalcu v času izvajanja pogodbe ugotovil najmanj dve kršitvi v zvezi s:</w:t>
      </w:r>
    </w:p>
    <w:p w14:paraId="69ED7339" w14:textId="77777777" w:rsidR="003A756E" w:rsidRPr="004E4A24" w:rsidRDefault="003606D7" w:rsidP="004E4A24">
      <w:pPr>
        <w:widowControl/>
        <w:numPr>
          <w:ilvl w:val="1"/>
          <w:numId w:val="10"/>
        </w:numPr>
        <w:spacing w:line="288" w:lineRule="auto"/>
        <w:contextualSpacing/>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plačilom za delo, </w:t>
      </w:r>
    </w:p>
    <w:p w14:paraId="556A40C0" w14:textId="77777777" w:rsidR="003A756E" w:rsidRPr="004E4A24" w:rsidRDefault="003606D7" w:rsidP="004E4A24">
      <w:pPr>
        <w:widowControl/>
        <w:numPr>
          <w:ilvl w:val="1"/>
          <w:numId w:val="10"/>
        </w:numPr>
        <w:spacing w:line="288" w:lineRule="auto"/>
        <w:contextualSpacing/>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delovnim časom, </w:t>
      </w:r>
    </w:p>
    <w:p w14:paraId="6842E6EE" w14:textId="77777777" w:rsidR="003A756E" w:rsidRPr="004E4A24" w:rsidRDefault="003606D7" w:rsidP="004E4A24">
      <w:pPr>
        <w:widowControl/>
        <w:numPr>
          <w:ilvl w:val="1"/>
          <w:numId w:val="10"/>
        </w:numPr>
        <w:spacing w:line="288" w:lineRule="auto"/>
        <w:contextualSpacing/>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počitki, </w:t>
      </w:r>
    </w:p>
    <w:p w14:paraId="69A228DA" w14:textId="77777777" w:rsidR="003A756E" w:rsidRPr="004E4A24" w:rsidRDefault="003606D7" w:rsidP="004E4A24">
      <w:pPr>
        <w:widowControl/>
        <w:numPr>
          <w:ilvl w:val="1"/>
          <w:numId w:val="10"/>
        </w:numPr>
        <w:spacing w:line="288" w:lineRule="auto"/>
        <w:contextualSpacing/>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opravljanjem dela na podlagi pogodb civilnega prava kljub obstoju elementov delovnega razmerja ali v zvezi z zaposlovanjem na črno </w:t>
      </w:r>
    </w:p>
    <w:p w14:paraId="0D061EB9" w14:textId="77777777" w:rsidR="003A756E" w:rsidRPr="004E4A24" w:rsidRDefault="003606D7" w:rsidP="004E4A24">
      <w:pPr>
        <w:widowControl/>
        <w:spacing w:line="288" w:lineRule="auto"/>
        <w:ind w:left="708"/>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in za kateri mu je bila s pravnomočno odločitvijo ali več pravnomočnimi odločitvami izrečena globa za prekršek,</w:t>
      </w:r>
    </w:p>
    <w:p w14:paraId="3ED5456C" w14:textId="77777777" w:rsidR="003A756E"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in pod pogojem, da je od seznanitve s kršitvijo in do izteka veljavnosti pogodbe še najmanj šest mesecev oziroma če </w:t>
      </w:r>
      <w:r w:rsidR="00735641" w:rsidRPr="004E4A24">
        <w:rPr>
          <w:rFonts w:ascii="Arial" w:eastAsia="Times New Roman" w:hAnsi="Arial" w:cs="Arial"/>
          <w:sz w:val="20"/>
          <w:szCs w:val="20"/>
          <w:lang w:eastAsia="en-US"/>
        </w:rPr>
        <w:t>izvajalec</w:t>
      </w:r>
      <w:r w:rsidRPr="004E4A24">
        <w:rPr>
          <w:rFonts w:ascii="Arial" w:eastAsia="Times New Roman" w:hAnsi="Arial" w:cs="Arial"/>
          <w:sz w:val="20"/>
          <w:szCs w:val="20"/>
          <w:lang w:eastAsia="en-US"/>
        </w:rPr>
        <w:t xml:space="preserve"> nastopa s podizvajalcem pa tudi, če zaradi ugotovljene kršitve pri podizvajalcu </w:t>
      </w:r>
      <w:r w:rsidR="00735641" w:rsidRPr="004E4A24">
        <w:rPr>
          <w:rFonts w:ascii="Arial" w:eastAsia="Times New Roman" w:hAnsi="Arial" w:cs="Arial"/>
          <w:sz w:val="20"/>
          <w:szCs w:val="20"/>
          <w:lang w:eastAsia="en-US"/>
        </w:rPr>
        <w:t>izvajalec</w:t>
      </w:r>
      <w:r w:rsidRPr="004E4A24">
        <w:rPr>
          <w:rFonts w:ascii="Arial" w:eastAsia="Times New Roman" w:hAnsi="Arial" w:cs="Arial"/>
          <w:sz w:val="20"/>
          <w:szCs w:val="20"/>
          <w:lang w:eastAsia="en-US"/>
        </w:rPr>
        <w:t xml:space="preserve"> ne nadomesti ali zamenja tega podizvajalca, na način določen v </w:t>
      </w:r>
      <w:r w:rsidRPr="004E4A24">
        <w:rPr>
          <w:rFonts w:ascii="Arial" w:eastAsia="Times New Roman" w:hAnsi="Arial" w:cs="Arial"/>
          <w:iCs/>
          <w:sz w:val="20"/>
          <w:szCs w:val="20"/>
          <w:lang w:eastAsia="en-US"/>
        </w:rPr>
        <w:t>skladu s 94. členom ZJN-3</w:t>
      </w:r>
      <w:r w:rsidRPr="004E4A24">
        <w:rPr>
          <w:rFonts w:ascii="Arial" w:eastAsia="Times New Roman" w:hAnsi="Arial" w:cs="Arial"/>
          <w:sz w:val="20"/>
          <w:szCs w:val="20"/>
          <w:lang w:eastAsia="en-US"/>
        </w:rPr>
        <w:t xml:space="preserve"> in določili te pogodbe v roku 30 dni od seznanitve s kršitvijo. </w:t>
      </w:r>
    </w:p>
    <w:p w14:paraId="16D50C24" w14:textId="77777777" w:rsidR="003A756E"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V primeru izpolnitve okoliščine in pogojev iz prejšnjega odstavka se šteje, da je pogodba razvezana z dnem sklenitve nove pogodbe o izvedbi javnega naročila za predmetno naročilo. O datumu sklenitve nove pogodbe bo naročnik obvestil </w:t>
      </w:r>
      <w:r w:rsidR="00735641" w:rsidRPr="004E4A24">
        <w:rPr>
          <w:rFonts w:ascii="Arial" w:eastAsia="Times New Roman" w:hAnsi="Arial" w:cs="Arial"/>
          <w:sz w:val="20"/>
          <w:szCs w:val="20"/>
          <w:lang w:eastAsia="en-US"/>
        </w:rPr>
        <w:t>izvajalc</w:t>
      </w:r>
      <w:r w:rsidRPr="004E4A24">
        <w:rPr>
          <w:rFonts w:ascii="Arial" w:eastAsia="Times New Roman" w:hAnsi="Arial" w:cs="Arial"/>
          <w:sz w:val="20"/>
          <w:szCs w:val="20"/>
          <w:lang w:eastAsia="en-US"/>
        </w:rPr>
        <w:t>a.</w:t>
      </w:r>
    </w:p>
    <w:p w14:paraId="063F74A2" w14:textId="77777777" w:rsidR="00735641" w:rsidRPr="004E4A24" w:rsidRDefault="00735641" w:rsidP="004E4A24">
      <w:pPr>
        <w:widowControl/>
        <w:spacing w:line="288" w:lineRule="auto"/>
        <w:jc w:val="both"/>
        <w:rPr>
          <w:rFonts w:ascii="Arial" w:eastAsia="Times New Roman" w:hAnsi="Arial" w:cs="Arial"/>
          <w:sz w:val="20"/>
          <w:szCs w:val="20"/>
          <w:lang w:eastAsia="en-US"/>
        </w:rPr>
      </w:pPr>
    </w:p>
    <w:p w14:paraId="4B6A1D21" w14:textId="77777777" w:rsidR="003A756E"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Če naročnik v roku 30 dni od seznanitve s kršitvijo ne začne novega postopka javnega naročila, se šteje, da je pogodba razvezana trideseti dan od seznanitve s kršitvijo.</w:t>
      </w:r>
    </w:p>
    <w:p w14:paraId="40EC5042" w14:textId="77777777" w:rsidR="000A3276" w:rsidRPr="004E4A24" w:rsidRDefault="000A3276" w:rsidP="004E4A24">
      <w:pPr>
        <w:spacing w:line="288" w:lineRule="auto"/>
        <w:ind w:right="79"/>
        <w:jc w:val="both"/>
        <w:rPr>
          <w:rFonts w:ascii="Arial" w:hAnsi="Arial" w:cs="Arial"/>
          <w:sz w:val="20"/>
          <w:szCs w:val="20"/>
        </w:rPr>
      </w:pPr>
    </w:p>
    <w:p w14:paraId="44CFC294" w14:textId="553A6852" w:rsidR="00C5209D" w:rsidRPr="004E4A24" w:rsidRDefault="004E4A24" w:rsidP="004E4A24">
      <w:pPr>
        <w:widowControl/>
        <w:spacing w:line="288"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S</w:t>
      </w:r>
      <w:r w:rsidR="003606D7" w:rsidRPr="004E4A24">
        <w:rPr>
          <w:rFonts w:ascii="Arial" w:eastAsia="Times New Roman" w:hAnsi="Arial" w:cs="Arial"/>
          <w:b/>
          <w:sz w:val="20"/>
          <w:szCs w:val="20"/>
          <w:lang w:eastAsia="en-US"/>
        </w:rPr>
        <w:t>krbništvo pogodbe</w:t>
      </w:r>
      <w:r>
        <w:rPr>
          <w:rFonts w:ascii="Arial" w:eastAsia="Times New Roman" w:hAnsi="Arial" w:cs="Arial"/>
          <w:b/>
          <w:sz w:val="20"/>
          <w:szCs w:val="20"/>
          <w:lang w:eastAsia="en-US"/>
        </w:rPr>
        <w:t xml:space="preserve"> in pooblaščene osebe</w:t>
      </w:r>
    </w:p>
    <w:p w14:paraId="71686FFE" w14:textId="581D8C3E" w:rsidR="00D03B27" w:rsidRPr="004E4A24" w:rsidRDefault="00D03B27"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w:t>
      </w:r>
      <w:r w:rsidR="002A2CC5" w:rsidRPr="004E4A24">
        <w:rPr>
          <w:rFonts w:ascii="Arial" w:hAnsi="Arial" w:cs="Arial"/>
          <w:b/>
          <w:sz w:val="20"/>
          <w:szCs w:val="20"/>
          <w:lang w:eastAsia="en-US"/>
        </w:rPr>
        <w:t>4</w:t>
      </w:r>
      <w:r w:rsidRPr="004E4A24">
        <w:rPr>
          <w:rFonts w:ascii="Arial" w:hAnsi="Arial" w:cs="Arial"/>
          <w:b/>
          <w:sz w:val="20"/>
          <w:szCs w:val="20"/>
          <w:lang w:eastAsia="en-US"/>
        </w:rPr>
        <w:t>. člen</w:t>
      </w:r>
    </w:p>
    <w:p w14:paraId="4E9D675F" w14:textId="77777777" w:rsidR="00C5209D" w:rsidRPr="004E4A24" w:rsidRDefault="00C5209D" w:rsidP="004E4A24">
      <w:pPr>
        <w:widowControl/>
        <w:spacing w:line="288" w:lineRule="auto"/>
        <w:jc w:val="both"/>
        <w:rPr>
          <w:rFonts w:ascii="Arial" w:eastAsia="Times New Roman" w:hAnsi="Arial" w:cs="Arial"/>
          <w:sz w:val="20"/>
          <w:szCs w:val="20"/>
          <w:lang w:eastAsia="en-US"/>
        </w:rPr>
      </w:pPr>
    </w:p>
    <w:p w14:paraId="07938A59" w14:textId="77777777" w:rsidR="00735641"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Skrbnik pogodbe s strani naročnika je _____________, s strani izvajalca pa __________________.</w:t>
      </w:r>
    </w:p>
    <w:p w14:paraId="422F1BD9" w14:textId="77777777" w:rsidR="00735641" w:rsidRPr="004E4A24" w:rsidRDefault="00735641" w:rsidP="004E4A24">
      <w:pPr>
        <w:widowControl/>
        <w:spacing w:line="288" w:lineRule="auto"/>
        <w:jc w:val="both"/>
        <w:rPr>
          <w:rFonts w:ascii="Arial" w:eastAsia="Times New Roman" w:hAnsi="Arial" w:cs="Arial"/>
          <w:sz w:val="20"/>
          <w:szCs w:val="20"/>
          <w:lang w:eastAsia="en-US"/>
        </w:rPr>
      </w:pPr>
    </w:p>
    <w:p w14:paraId="1DE6D3D0" w14:textId="1436A0CB" w:rsidR="00DD1105" w:rsidRPr="004E4A24" w:rsidRDefault="00DD1105" w:rsidP="004E4A24">
      <w:pPr>
        <w:widowControl/>
        <w:spacing w:line="288" w:lineRule="auto"/>
        <w:jc w:val="both"/>
        <w:rPr>
          <w:rFonts w:ascii="Arial" w:hAnsi="Arial" w:cs="Arial"/>
          <w:sz w:val="20"/>
          <w:szCs w:val="20"/>
          <w:lang w:eastAsia="en-US"/>
        </w:rPr>
      </w:pPr>
      <w:r w:rsidRPr="004E4A24">
        <w:rPr>
          <w:rFonts w:ascii="Arial" w:hAnsi="Arial" w:cs="Arial"/>
          <w:sz w:val="20"/>
          <w:szCs w:val="20"/>
          <w:lang w:eastAsia="en-US"/>
        </w:rPr>
        <w:t>Za vsebinsko realizacijo predmeta pogodbe se s strani naročnika pooblasti ga. Katarina Kavšek Biasizzo,  strokovna nosilka.</w:t>
      </w:r>
    </w:p>
    <w:p w14:paraId="69042A18" w14:textId="77777777" w:rsidR="00735641" w:rsidRPr="004E4A24" w:rsidRDefault="00735641" w:rsidP="004E4A24">
      <w:pPr>
        <w:widowControl/>
        <w:spacing w:line="288" w:lineRule="auto"/>
        <w:jc w:val="both"/>
        <w:rPr>
          <w:rFonts w:ascii="Arial" w:eastAsia="Times New Roman" w:hAnsi="Arial" w:cs="Arial"/>
          <w:sz w:val="20"/>
          <w:szCs w:val="20"/>
          <w:lang w:eastAsia="en-US"/>
        </w:rPr>
      </w:pPr>
    </w:p>
    <w:p w14:paraId="444D9E90" w14:textId="77777777" w:rsidR="000A3276" w:rsidRPr="004E4A24" w:rsidRDefault="000A3276" w:rsidP="004E4A24">
      <w:pPr>
        <w:spacing w:line="288" w:lineRule="auto"/>
        <w:jc w:val="both"/>
        <w:rPr>
          <w:rFonts w:ascii="Arial" w:hAnsi="Arial" w:cs="Arial"/>
          <w:sz w:val="20"/>
          <w:szCs w:val="20"/>
          <w:lang w:eastAsia="en-US"/>
        </w:rPr>
      </w:pPr>
    </w:p>
    <w:p w14:paraId="70C8C5C3" w14:textId="77777777" w:rsidR="00C5209D" w:rsidRPr="004E4A24" w:rsidRDefault="003606D7" w:rsidP="004E4A24">
      <w:pPr>
        <w:widowControl/>
        <w:spacing w:line="288" w:lineRule="auto"/>
        <w:rPr>
          <w:rFonts w:ascii="Arial" w:eastAsia="Times New Roman" w:hAnsi="Arial" w:cs="Arial"/>
          <w:b/>
          <w:bCs/>
          <w:sz w:val="20"/>
          <w:szCs w:val="20"/>
          <w:lang w:eastAsia="en-US"/>
        </w:rPr>
      </w:pPr>
      <w:r w:rsidRPr="004E4A24">
        <w:rPr>
          <w:rFonts w:ascii="Arial" w:eastAsia="Times New Roman" w:hAnsi="Arial" w:cs="Arial"/>
          <w:b/>
          <w:bCs/>
          <w:sz w:val="20"/>
          <w:szCs w:val="20"/>
          <w:lang w:eastAsia="en-US"/>
        </w:rPr>
        <w:t>Višja sila</w:t>
      </w:r>
    </w:p>
    <w:p w14:paraId="6157C6AB" w14:textId="031E880B" w:rsidR="00D03B27" w:rsidRPr="004E4A24" w:rsidRDefault="00666018"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w:t>
      </w:r>
      <w:r w:rsidR="002A2CC5" w:rsidRPr="004E4A24">
        <w:rPr>
          <w:rFonts w:ascii="Arial" w:hAnsi="Arial" w:cs="Arial"/>
          <w:b/>
          <w:sz w:val="20"/>
          <w:szCs w:val="20"/>
          <w:lang w:eastAsia="en-US"/>
        </w:rPr>
        <w:t>5</w:t>
      </w:r>
      <w:r w:rsidR="00D03B27" w:rsidRPr="004E4A24">
        <w:rPr>
          <w:rFonts w:ascii="Arial" w:hAnsi="Arial" w:cs="Arial"/>
          <w:b/>
          <w:sz w:val="20"/>
          <w:szCs w:val="20"/>
          <w:lang w:eastAsia="en-US"/>
        </w:rPr>
        <w:t>. člen</w:t>
      </w:r>
    </w:p>
    <w:p w14:paraId="7F6D7FA2" w14:textId="77777777" w:rsidR="00C5209D" w:rsidRPr="004E4A24" w:rsidRDefault="00C5209D" w:rsidP="004E4A24">
      <w:pPr>
        <w:widowControl/>
        <w:spacing w:line="288" w:lineRule="auto"/>
        <w:rPr>
          <w:rFonts w:ascii="Arial" w:eastAsia="Times New Roman" w:hAnsi="Arial" w:cs="Arial"/>
          <w:sz w:val="20"/>
          <w:szCs w:val="20"/>
          <w:lang w:eastAsia="en-US"/>
        </w:rPr>
      </w:pPr>
    </w:p>
    <w:p w14:paraId="26C6712D" w14:textId="77777777" w:rsidR="00C5209D"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25F080A0" w14:textId="77777777" w:rsidR="00C5209D" w:rsidRPr="004E4A24" w:rsidRDefault="00C5209D" w:rsidP="004E4A24">
      <w:pPr>
        <w:widowControl/>
        <w:spacing w:line="288" w:lineRule="auto"/>
        <w:jc w:val="both"/>
        <w:rPr>
          <w:rFonts w:ascii="Arial" w:eastAsia="Times New Roman" w:hAnsi="Arial" w:cs="Arial"/>
          <w:sz w:val="20"/>
          <w:szCs w:val="20"/>
          <w:lang w:eastAsia="en-US"/>
        </w:rPr>
      </w:pPr>
    </w:p>
    <w:p w14:paraId="16833339" w14:textId="77777777" w:rsidR="00C5209D"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4250D4EB" w14:textId="77777777" w:rsidR="00C5209D" w:rsidRPr="004E4A24" w:rsidRDefault="00C5209D" w:rsidP="004E4A24">
      <w:pPr>
        <w:widowControl/>
        <w:spacing w:line="288" w:lineRule="auto"/>
        <w:jc w:val="both"/>
        <w:rPr>
          <w:rFonts w:ascii="Arial" w:eastAsia="Times New Roman" w:hAnsi="Arial" w:cs="Arial"/>
          <w:sz w:val="20"/>
          <w:szCs w:val="20"/>
          <w:lang w:eastAsia="en-US"/>
        </w:rPr>
      </w:pPr>
    </w:p>
    <w:p w14:paraId="32051297" w14:textId="77777777" w:rsidR="00C5209D"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07A6EED2" w14:textId="77777777" w:rsidR="00C5209D" w:rsidRPr="004E4A24" w:rsidRDefault="00C5209D" w:rsidP="004E4A24">
      <w:pPr>
        <w:widowControl/>
        <w:spacing w:line="288" w:lineRule="auto"/>
        <w:jc w:val="both"/>
        <w:rPr>
          <w:rFonts w:ascii="Arial" w:eastAsia="Times New Roman" w:hAnsi="Arial" w:cs="Arial"/>
          <w:b/>
          <w:sz w:val="20"/>
          <w:szCs w:val="20"/>
          <w:lang w:eastAsia="en-US"/>
        </w:rPr>
      </w:pPr>
    </w:p>
    <w:p w14:paraId="2A24981A" w14:textId="77777777" w:rsidR="00C5209D" w:rsidRPr="004E4A24" w:rsidRDefault="003606D7" w:rsidP="004E4A24">
      <w:pPr>
        <w:widowControl/>
        <w:spacing w:line="288" w:lineRule="auto"/>
        <w:jc w:val="both"/>
        <w:rPr>
          <w:rFonts w:ascii="Arial" w:eastAsia="Times New Roman" w:hAnsi="Arial" w:cs="Arial"/>
          <w:b/>
          <w:sz w:val="20"/>
          <w:szCs w:val="20"/>
          <w:lang w:eastAsia="en-US"/>
        </w:rPr>
      </w:pPr>
      <w:r w:rsidRPr="004E4A24">
        <w:rPr>
          <w:rFonts w:ascii="Arial" w:eastAsia="Times New Roman" w:hAnsi="Arial" w:cs="Arial"/>
          <w:b/>
          <w:sz w:val="20"/>
          <w:szCs w:val="20"/>
          <w:lang w:eastAsia="en-US"/>
        </w:rPr>
        <w:t>Končne določbe</w:t>
      </w:r>
    </w:p>
    <w:p w14:paraId="58EBDE8F" w14:textId="3CD28B0E" w:rsidR="00D03B27" w:rsidRPr="004E4A24" w:rsidRDefault="00666018"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w:t>
      </w:r>
      <w:r w:rsidR="002A2CC5" w:rsidRPr="004E4A24">
        <w:rPr>
          <w:rFonts w:ascii="Arial" w:hAnsi="Arial" w:cs="Arial"/>
          <w:b/>
          <w:sz w:val="20"/>
          <w:szCs w:val="20"/>
          <w:lang w:eastAsia="en-US"/>
        </w:rPr>
        <w:t>6</w:t>
      </w:r>
      <w:r w:rsidR="00D03B27" w:rsidRPr="004E4A24">
        <w:rPr>
          <w:rFonts w:ascii="Arial" w:hAnsi="Arial" w:cs="Arial"/>
          <w:b/>
          <w:sz w:val="20"/>
          <w:szCs w:val="20"/>
          <w:lang w:eastAsia="en-US"/>
        </w:rPr>
        <w:t>. člen</w:t>
      </w:r>
    </w:p>
    <w:p w14:paraId="6BC5E7DE" w14:textId="77777777" w:rsidR="003418E5" w:rsidRPr="004E4A24" w:rsidRDefault="003418E5" w:rsidP="004E4A24">
      <w:pPr>
        <w:keepNext/>
        <w:widowControl/>
        <w:spacing w:line="288" w:lineRule="auto"/>
        <w:ind w:left="720"/>
        <w:contextualSpacing/>
        <w:outlineLvl w:val="0"/>
        <w:rPr>
          <w:rFonts w:ascii="Arial" w:hAnsi="Arial" w:cs="Arial"/>
          <w:sz w:val="20"/>
          <w:szCs w:val="20"/>
        </w:rPr>
      </w:pPr>
    </w:p>
    <w:p w14:paraId="225D1A46" w14:textId="77777777" w:rsidR="00C5209D"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Ta pogodba je sklenjena za predmetni nakup in preneha z njeno izpolnitvijo.</w:t>
      </w:r>
    </w:p>
    <w:p w14:paraId="68C5B530" w14:textId="77777777" w:rsidR="00C5209D" w:rsidRPr="004E4A24" w:rsidRDefault="00C5209D" w:rsidP="004E4A24">
      <w:pPr>
        <w:widowControl/>
        <w:spacing w:line="288" w:lineRule="auto"/>
        <w:jc w:val="both"/>
        <w:rPr>
          <w:rFonts w:ascii="Arial" w:eastAsia="Times New Roman" w:hAnsi="Arial" w:cs="Arial"/>
          <w:sz w:val="20"/>
          <w:szCs w:val="20"/>
          <w:lang w:eastAsia="en-US"/>
        </w:rPr>
      </w:pPr>
    </w:p>
    <w:p w14:paraId="03C4D067" w14:textId="01418998" w:rsidR="00D03B27" w:rsidRPr="004E4A24" w:rsidRDefault="00666018"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w:t>
      </w:r>
      <w:r w:rsidR="002A2CC5" w:rsidRPr="004E4A24">
        <w:rPr>
          <w:rFonts w:ascii="Arial" w:hAnsi="Arial" w:cs="Arial"/>
          <w:b/>
          <w:sz w:val="20"/>
          <w:szCs w:val="20"/>
          <w:lang w:eastAsia="en-US"/>
        </w:rPr>
        <w:t>7</w:t>
      </w:r>
      <w:r w:rsidR="00D03B27" w:rsidRPr="004E4A24">
        <w:rPr>
          <w:rFonts w:ascii="Arial" w:hAnsi="Arial" w:cs="Arial"/>
          <w:b/>
          <w:sz w:val="20"/>
          <w:szCs w:val="20"/>
          <w:lang w:eastAsia="en-US"/>
        </w:rPr>
        <w:t>. člen</w:t>
      </w:r>
    </w:p>
    <w:p w14:paraId="307BAA5A" w14:textId="77777777" w:rsidR="00C5209D" w:rsidRPr="004E4A24" w:rsidRDefault="00C5209D" w:rsidP="004E4A24">
      <w:pPr>
        <w:widowControl/>
        <w:spacing w:line="288" w:lineRule="auto"/>
        <w:jc w:val="both"/>
        <w:rPr>
          <w:rFonts w:ascii="Arial" w:eastAsia="Times New Roman" w:hAnsi="Arial" w:cs="Arial"/>
          <w:sz w:val="20"/>
          <w:szCs w:val="20"/>
          <w:lang w:eastAsia="en-US"/>
        </w:rPr>
      </w:pPr>
    </w:p>
    <w:p w14:paraId="13431B9C" w14:textId="77777777" w:rsidR="00C5209D" w:rsidRPr="004E4A24" w:rsidRDefault="003606D7" w:rsidP="004E4A24">
      <w:pPr>
        <w:widowControl/>
        <w:tabs>
          <w:tab w:val="left" w:pos="567"/>
        </w:tabs>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V primeru, če med realizacijo te pogodbe nastanejo spremembe v statusu </w:t>
      </w:r>
      <w:r w:rsidR="00735641" w:rsidRPr="004E4A24">
        <w:rPr>
          <w:rFonts w:ascii="Arial" w:eastAsia="Times New Roman" w:hAnsi="Arial" w:cs="Arial"/>
          <w:sz w:val="20"/>
          <w:szCs w:val="20"/>
          <w:lang w:eastAsia="en-US"/>
        </w:rPr>
        <w:t>izvajalc</w:t>
      </w:r>
      <w:r w:rsidRPr="004E4A24">
        <w:rPr>
          <w:rFonts w:ascii="Arial" w:eastAsia="Times New Roman" w:hAnsi="Arial" w:cs="Arial"/>
          <w:sz w:val="20"/>
          <w:szCs w:val="20"/>
          <w:lang w:eastAsia="en-US"/>
        </w:rPr>
        <w:t>a, se obveznosti iz te pogodbe prenesejo na njegove pravne naslednike.</w:t>
      </w:r>
    </w:p>
    <w:p w14:paraId="1086EC24" w14:textId="77777777" w:rsidR="00C5209D" w:rsidRPr="004E4A24" w:rsidRDefault="00C5209D" w:rsidP="004E4A24">
      <w:pPr>
        <w:widowControl/>
        <w:tabs>
          <w:tab w:val="left" w:pos="567"/>
        </w:tabs>
        <w:spacing w:line="288" w:lineRule="auto"/>
        <w:jc w:val="both"/>
        <w:rPr>
          <w:rFonts w:ascii="Arial" w:eastAsia="Times New Roman" w:hAnsi="Arial" w:cs="Arial"/>
          <w:sz w:val="20"/>
          <w:szCs w:val="20"/>
          <w:lang w:eastAsia="en-US"/>
        </w:rPr>
      </w:pPr>
    </w:p>
    <w:p w14:paraId="231DEAF6" w14:textId="283AE244" w:rsidR="00D03B27" w:rsidRPr="004E4A24" w:rsidRDefault="00666018"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w:t>
      </w:r>
      <w:r w:rsidR="002A2CC5" w:rsidRPr="004E4A24">
        <w:rPr>
          <w:rFonts w:ascii="Arial" w:hAnsi="Arial" w:cs="Arial"/>
          <w:b/>
          <w:sz w:val="20"/>
          <w:szCs w:val="20"/>
          <w:lang w:eastAsia="en-US"/>
        </w:rPr>
        <w:t>8</w:t>
      </w:r>
      <w:r w:rsidR="00D03B27" w:rsidRPr="004E4A24">
        <w:rPr>
          <w:rFonts w:ascii="Arial" w:hAnsi="Arial" w:cs="Arial"/>
          <w:b/>
          <w:sz w:val="20"/>
          <w:szCs w:val="20"/>
          <w:lang w:eastAsia="en-US"/>
        </w:rPr>
        <w:t>. člen</w:t>
      </w:r>
    </w:p>
    <w:p w14:paraId="4DCB9697" w14:textId="77777777" w:rsidR="00C5209D" w:rsidRPr="004E4A24" w:rsidRDefault="00C5209D" w:rsidP="004E4A24">
      <w:pPr>
        <w:widowControl/>
        <w:tabs>
          <w:tab w:val="left" w:pos="567"/>
        </w:tabs>
        <w:spacing w:line="288" w:lineRule="auto"/>
        <w:jc w:val="both"/>
        <w:rPr>
          <w:rFonts w:ascii="Arial" w:eastAsia="Times New Roman" w:hAnsi="Arial" w:cs="Arial"/>
          <w:sz w:val="20"/>
          <w:szCs w:val="20"/>
          <w:lang w:eastAsia="en-US"/>
        </w:rPr>
      </w:pPr>
    </w:p>
    <w:p w14:paraId="165CF3AD" w14:textId="77777777" w:rsidR="00C5209D" w:rsidRPr="004E4A24" w:rsidRDefault="003606D7" w:rsidP="004E4A24">
      <w:pPr>
        <w:widowControl/>
        <w:tabs>
          <w:tab w:val="left" w:pos="567"/>
        </w:tabs>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Vsaka pogodbena stranka lahko predlaga spremembe in dopolnitve k tej pogodbi, ki so veljavne, le če so sklenjene v pisni obliki, kot aneks k tej pogodbi.</w:t>
      </w:r>
    </w:p>
    <w:p w14:paraId="06FCFF01" w14:textId="77777777" w:rsidR="00C5209D" w:rsidRPr="004E4A24" w:rsidRDefault="00C5209D" w:rsidP="004E4A24">
      <w:pPr>
        <w:widowControl/>
        <w:tabs>
          <w:tab w:val="left" w:pos="567"/>
        </w:tabs>
        <w:spacing w:line="288" w:lineRule="auto"/>
        <w:jc w:val="both"/>
        <w:rPr>
          <w:rFonts w:ascii="Arial" w:eastAsia="Times New Roman" w:hAnsi="Arial" w:cs="Arial"/>
          <w:sz w:val="20"/>
          <w:szCs w:val="20"/>
          <w:lang w:eastAsia="en-US"/>
        </w:rPr>
      </w:pPr>
    </w:p>
    <w:p w14:paraId="32CF83F5" w14:textId="77777777" w:rsidR="00C5209D" w:rsidRPr="004E4A24" w:rsidRDefault="003606D7" w:rsidP="004E4A24">
      <w:pPr>
        <w:widowControl/>
        <w:spacing w:line="288" w:lineRule="auto"/>
        <w:jc w:val="both"/>
        <w:rPr>
          <w:rFonts w:ascii="Arial" w:eastAsia="Times New Roman" w:hAnsi="Arial" w:cs="Arial"/>
          <w:sz w:val="20"/>
          <w:szCs w:val="20"/>
        </w:rPr>
      </w:pPr>
      <w:r w:rsidRPr="004E4A24">
        <w:rPr>
          <w:rFonts w:ascii="Arial" w:eastAsia="Times New Roman" w:hAnsi="Arial" w:cs="Arial"/>
          <w:sz w:val="20"/>
          <w:szCs w:val="20"/>
        </w:rPr>
        <w:t>Za spremembo skrbnikov in pooblaščenih oseb iz te pogodbe, je dovolj pisno obvestilo ene stranke drugi stranki.</w:t>
      </w:r>
    </w:p>
    <w:p w14:paraId="5E06297D" w14:textId="77777777" w:rsidR="00C5209D" w:rsidRPr="004E4A24" w:rsidRDefault="00C5209D" w:rsidP="004E4A24">
      <w:pPr>
        <w:widowControl/>
        <w:tabs>
          <w:tab w:val="left" w:pos="567"/>
        </w:tabs>
        <w:spacing w:line="288" w:lineRule="auto"/>
        <w:rPr>
          <w:rFonts w:ascii="Arial" w:eastAsia="Times New Roman" w:hAnsi="Arial" w:cs="Arial"/>
          <w:sz w:val="20"/>
          <w:szCs w:val="20"/>
          <w:lang w:eastAsia="en-US"/>
        </w:rPr>
      </w:pPr>
    </w:p>
    <w:p w14:paraId="2D72984C" w14:textId="714724F5" w:rsidR="00D03B27" w:rsidRPr="004E4A24" w:rsidRDefault="002A2CC5"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19</w:t>
      </w:r>
      <w:r w:rsidR="00D03B27" w:rsidRPr="004E4A24">
        <w:rPr>
          <w:rFonts w:ascii="Arial" w:hAnsi="Arial" w:cs="Arial"/>
          <w:b/>
          <w:sz w:val="20"/>
          <w:szCs w:val="20"/>
          <w:lang w:eastAsia="en-US"/>
        </w:rPr>
        <w:t>. člen</w:t>
      </w:r>
    </w:p>
    <w:p w14:paraId="20496710" w14:textId="77777777" w:rsidR="00C5209D" w:rsidRPr="004E4A24" w:rsidRDefault="00C5209D" w:rsidP="004E4A24">
      <w:pPr>
        <w:widowControl/>
        <w:tabs>
          <w:tab w:val="left" w:pos="567"/>
        </w:tabs>
        <w:spacing w:line="288" w:lineRule="auto"/>
        <w:jc w:val="both"/>
        <w:rPr>
          <w:rFonts w:ascii="Arial" w:eastAsia="Times New Roman" w:hAnsi="Arial" w:cs="Arial"/>
          <w:sz w:val="20"/>
          <w:szCs w:val="20"/>
          <w:lang w:eastAsia="en-US"/>
        </w:rPr>
      </w:pPr>
    </w:p>
    <w:p w14:paraId="3B03A748" w14:textId="77777777" w:rsidR="00C5209D" w:rsidRPr="004E4A24" w:rsidRDefault="003606D7" w:rsidP="004E4A24">
      <w:pPr>
        <w:widowControl/>
        <w:tabs>
          <w:tab w:val="left" w:pos="567"/>
        </w:tabs>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Pogodbeni stranki sta sporazumni, da se za vsa določila, ki niso dogovorjena s pogodbo, uporabljajo določila Obligacijski zakonik (Uradni list RS, št. 97/07 –UPB; s spremembami in dopolnitvami).</w:t>
      </w:r>
    </w:p>
    <w:p w14:paraId="250B03A2" w14:textId="77777777" w:rsidR="00DD1105" w:rsidRPr="004E4A24" w:rsidRDefault="00DD1105" w:rsidP="004E4A24">
      <w:pPr>
        <w:widowControl/>
        <w:tabs>
          <w:tab w:val="left" w:pos="709"/>
          <w:tab w:val="left" w:pos="4536"/>
        </w:tabs>
        <w:spacing w:line="288" w:lineRule="auto"/>
        <w:ind w:left="283" w:hanging="283"/>
        <w:jc w:val="center"/>
        <w:rPr>
          <w:rFonts w:ascii="Arial" w:hAnsi="Arial" w:cs="Arial"/>
          <w:b/>
          <w:sz w:val="20"/>
          <w:szCs w:val="20"/>
          <w:lang w:eastAsia="en-US"/>
        </w:rPr>
      </w:pPr>
    </w:p>
    <w:p w14:paraId="13EB37EB" w14:textId="217F2068" w:rsidR="00D03B27" w:rsidRPr="004E4A24" w:rsidRDefault="00D83767"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t>2</w:t>
      </w:r>
      <w:r w:rsidR="002A2CC5" w:rsidRPr="004E4A24">
        <w:rPr>
          <w:rFonts w:ascii="Arial" w:hAnsi="Arial" w:cs="Arial"/>
          <w:b/>
          <w:sz w:val="20"/>
          <w:szCs w:val="20"/>
          <w:lang w:eastAsia="en-US"/>
        </w:rPr>
        <w:t>0</w:t>
      </w:r>
      <w:r w:rsidR="00D03B27" w:rsidRPr="004E4A24">
        <w:rPr>
          <w:rFonts w:ascii="Arial" w:hAnsi="Arial" w:cs="Arial"/>
          <w:b/>
          <w:sz w:val="20"/>
          <w:szCs w:val="20"/>
          <w:lang w:eastAsia="en-US"/>
        </w:rPr>
        <w:t>. člen</w:t>
      </w:r>
    </w:p>
    <w:p w14:paraId="41CCEFBD" w14:textId="77777777" w:rsidR="00C5209D" w:rsidRPr="004E4A24" w:rsidRDefault="003606D7" w:rsidP="004E4A24">
      <w:pPr>
        <w:widowControl/>
        <w:tabs>
          <w:tab w:val="left" w:pos="567"/>
        </w:tabs>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 </w:t>
      </w:r>
    </w:p>
    <w:p w14:paraId="6E15F66E" w14:textId="77777777" w:rsidR="00C5209D" w:rsidRPr="004E4A24" w:rsidRDefault="003606D7" w:rsidP="004E4A24">
      <w:pPr>
        <w:widowControl/>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5B9BD2D2" w14:textId="77777777" w:rsidR="00C5209D" w:rsidRPr="004E4A24" w:rsidRDefault="00C5209D" w:rsidP="004E4A24">
      <w:pPr>
        <w:widowControl/>
        <w:tabs>
          <w:tab w:val="left" w:pos="567"/>
        </w:tabs>
        <w:spacing w:line="288" w:lineRule="auto"/>
        <w:jc w:val="both"/>
        <w:rPr>
          <w:rFonts w:ascii="Arial" w:eastAsia="Times New Roman" w:hAnsi="Arial" w:cs="Arial"/>
          <w:sz w:val="20"/>
          <w:szCs w:val="20"/>
          <w:lang w:eastAsia="en-US"/>
        </w:rPr>
      </w:pPr>
    </w:p>
    <w:p w14:paraId="03F39BAF" w14:textId="2A620CA0" w:rsidR="00D03B27" w:rsidRPr="004E4A24" w:rsidRDefault="00D83767" w:rsidP="004E4A24">
      <w:pPr>
        <w:widowControl/>
        <w:tabs>
          <w:tab w:val="left" w:pos="709"/>
          <w:tab w:val="left" w:pos="4536"/>
        </w:tabs>
        <w:spacing w:line="288" w:lineRule="auto"/>
        <w:ind w:left="283" w:hanging="283"/>
        <w:jc w:val="center"/>
        <w:rPr>
          <w:rFonts w:ascii="Arial" w:hAnsi="Arial" w:cs="Arial"/>
          <w:b/>
          <w:sz w:val="20"/>
          <w:szCs w:val="20"/>
          <w:lang w:eastAsia="en-US"/>
        </w:rPr>
      </w:pPr>
      <w:r w:rsidRPr="004E4A24">
        <w:rPr>
          <w:rFonts w:ascii="Arial" w:hAnsi="Arial" w:cs="Arial"/>
          <w:b/>
          <w:sz w:val="20"/>
          <w:szCs w:val="20"/>
          <w:lang w:eastAsia="en-US"/>
        </w:rPr>
        <w:lastRenderedPageBreak/>
        <w:t>2</w:t>
      </w:r>
      <w:r w:rsidR="002A2CC5" w:rsidRPr="004E4A24">
        <w:rPr>
          <w:rFonts w:ascii="Arial" w:hAnsi="Arial" w:cs="Arial"/>
          <w:b/>
          <w:sz w:val="20"/>
          <w:szCs w:val="20"/>
          <w:lang w:eastAsia="en-US"/>
        </w:rPr>
        <w:t>1</w:t>
      </w:r>
      <w:r w:rsidR="00D03B27" w:rsidRPr="004E4A24">
        <w:rPr>
          <w:rFonts w:ascii="Arial" w:hAnsi="Arial" w:cs="Arial"/>
          <w:b/>
          <w:sz w:val="20"/>
          <w:szCs w:val="20"/>
          <w:lang w:eastAsia="en-US"/>
        </w:rPr>
        <w:t>. člen</w:t>
      </w:r>
    </w:p>
    <w:p w14:paraId="33A83070" w14:textId="77777777" w:rsidR="00C5209D" w:rsidRPr="004E4A24" w:rsidRDefault="00C5209D" w:rsidP="004E4A24">
      <w:pPr>
        <w:widowControl/>
        <w:tabs>
          <w:tab w:val="left" w:pos="567"/>
        </w:tabs>
        <w:spacing w:line="288" w:lineRule="auto"/>
        <w:jc w:val="both"/>
        <w:rPr>
          <w:rFonts w:ascii="Arial" w:eastAsia="Times New Roman" w:hAnsi="Arial" w:cs="Arial"/>
          <w:sz w:val="20"/>
          <w:szCs w:val="20"/>
          <w:lang w:eastAsia="en-US"/>
        </w:rPr>
      </w:pPr>
    </w:p>
    <w:p w14:paraId="56570470" w14:textId="77777777" w:rsidR="00C5209D" w:rsidRPr="004E4A24" w:rsidRDefault="003606D7" w:rsidP="004E4A24">
      <w:pPr>
        <w:widowControl/>
        <w:tabs>
          <w:tab w:val="left" w:pos="567"/>
        </w:tabs>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Pogodba je sestavljena v 2 (dveh) enakih izvodih, od katerih prejme vsaka pogodbena stranka po 1 (en) izvod.</w:t>
      </w:r>
    </w:p>
    <w:p w14:paraId="63522F07" w14:textId="77777777" w:rsidR="00C5209D" w:rsidRPr="004E4A24" w:rsidRDefault="00C5209D" w:rsidP="004E4A24">
      <w:pPr>
        <w:widowControl/>
        <w:spacing w:line="288" w:lineRule="auto"/>
        <w:jc w:val="both"/>
        <w:rPr>
          <w:rFonts w:ascii="Arial" w:eastAsia="Times New Roman" w:hAnsi="Arial" w:cs="Arial"/>
          <w:snapToGrid w:val="0"/>
          <w:sz w:val="20"/>
          <w:szCs w:val="20"/>
          <w:lang w:eastAsia="en-US"/>
        </w:rPr>
      </w:pPr>
    </w:p>
    <w:p w14:paraId="62E3006C" w14:textId="77777777" w:rsidR="00D03B27" w:rsidRPr="004E4A24" w:rsidRDefault="003606D7" w:rsidP="004E4A24">
      <w:pPr>
        <w:spacing w:line="288" w:lineRule="auto"/>
        <w:jc w:val="both"/>
        <w:outlineLvl w:val="0"/>
        <w:rPr>
          <w:rFonts w:ascii="Arial" w:eastAsia="Times New Roman" w:hAnsi="Arial" w:cs="Arial"/>
          <w:snapToGrid w:val="0"/>
          <w:sz w:val="20"/>
          <w:szCs w:val="20"/>
          <w:lang w:eastAsia="en-US"/>
        </w:rPr>
      </w:pPr>
      <w:r w:rsidRPr="004E4A24">
        <w:rPr>
          <w:rFonts w:ascii="Arial" w:eastAsia="Times New Roman" w:hAnsi="Arial" w:cs="Arial"/>
          <w:snapToGrid w:val="0"/>
          <w:sz w:val="20"/>
          <w:szCs w:val="20"/>
          <w:lang w:eastAsia="en-US"/>
        </w:rPr>
        <w:t>Pogodbeni stranki sta sporazumni, da začne pogodba veljati z dnem o</w:t>
      </w:r>
      <w:r w:rsidR="00D03B27" w:rsidRPr="004E4A24">
        <w:rPr>
          <w:rFonts w:ascii="Arial" w:eastAsia="Times New Roman" w:hAnsi="Arial" w:cs="Arial"/>
          <w:snapToGrid w:val="0"/>
          <w:sz w:val="20"/>
          <w:szCs w:val="20"/>
          <w:lang w:eastAsia="en-US"/>
        </w:rPr>
        <w:t>bojestranskega podpisa pogodbe.</w:t>
      </w:r>
    </w:p>
    <w:p w14:paraId="39942A1E" w14:textId="77777777" w:rsidR="00C5209D" w:rsidRPr="004E4A24" w:rsidRDefault="00C5209D" w:rsidP="004E4A24">
      <w:pPr>
        <w:spacing w:line="288" w:lineRule="auto"/>
        <w:jc w:val="both"/>
        <w:outlineLvl w:val="0"/>
        <w:rPr>
          <w:rFonts w:ascii="Arial" w:hAnsi="Arial" w:cs="Arial"/>
          <w:b/>
          <w:bCs/>
          <w:sz w:val="20"/>
          <w:szCs w:val="20"/>
          <w:lang w:eastAsia="en-US"/>
        </w:rPr>
      </w:pPr>
    </w:p>
    <w:p w14:paraId="0420968C" w14:textId="77777777" w:rsidR="00C5209D" w:rsidRPr="004E4A24" w:rsidRDefault="003606D7" w:rsidP="004E4A24">
      <w:pPr>
        <w:tabs>
          <w:tab w:val="left" w:pos="567"/>
        </w:tabs>
        <w:spacing w:line="288" w:lineRule="auto"/>
        <w:jc w:val="both"/>
        <w:rPr>
          <w:rFonts w:ascii="Arial" w:hAnsi="Arial" w:cs="Arial"/>
          <w:sz w:val="20"/>
          <w:szCs w:val="20"/>
        </w:rPr>
      </w:pPr>
      <w:r w:rsidRPr="004E4A24">
        <w:rPr>
          <w:rFonts w:ascii="Arial" w:hAnsi="Arial" w:cs="Arial"/>
          <w:sz w:val="20"/>
          <w:szCs w:val="20"/>
        </w:rPr>
        <w:t>Številka: ________________________</w:t>
      </w:r>
    </w:p>
    <w:p w14:paraId="713C1D92" w14:textId="77777777" w:rsidR="00C5209D" w:rsidRPr="004E4A24" w:rsidRDefault="003606D7" w:rsidP="004E4A24">
      <w:pPr>
        <w:tabs>
          <w:tab w:val="left" w:pos="567"/>
        </w:tabs>
        <w:spacing w:line="288" w:lineRule="auto"/>
        <w:jc w:val="both"/>
        <w:rPr>
          <w:rFonts w:ascii="Arial" w:hAnsi="Arial" w:cs="Arial"/>
          <w:sz w:val="20"/>
          <w:szCs w:val="20"/>
        </w:rPr>
      </w:pPr>
      <w:r w:rsidRPr="004E4A24">
        <w:rPr>
          <w:rFonts w:ascii="Arial" w:hAnsi="Arial" w:cs="Arial"/>
          <w:sz w:val="20"/>
          <w:szCs w:val="20"/>
        </w:rPr>
        <w:t>V Ljubljani, dne _____________</w:t>
      </w:r>
    </w:p>
    <w:p w14:paraId="2A476A65" w14:textId="77777777" w:rsidR="00C5209D" w:rsidRPr="004E4A24" w:rsidRDefault="00C5209D" w:rsidP="004E4A24">
      <w:pPr>
        <w:spacing w:line="288" w:lineRule="auto"/>
        <w:jc w:val="both"/>
        <w:outlineLvl w:val="0"/>
        <w:rPr>
          <w:rFonts w:ascii="Arial" w:hAnsi="Arial" w:cs="Arial"/>
          <w:b/>
          <w:bCs/>
          <w:sz w:val="20"/>
          <w:szCs w:val="20"/>
          <w:lang w:eastAsia="en-US"/>
        </w:rPr>
      </w:pPr>
    </w:p>
    <w:p w14:paraId="10C95E04" w14:textId="77777777" w:rsidR="000A3276" w:rsidRPr="004E4A24" w:rsidRDefault="000A3276" w:rsidP="004E4A24">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985B79" w:rsidRPr="004E4A24" w14:paraId="7F103595" w14:textId="77777777" w:rsidTr="00081DE8">
        <w:trPr>
          <w:cantSplit/>
          <w:trHeight w:val="274"/>
        </w:trPr>
        <w:tc>
          <w:tcPr>
            <w:tcW w:w="4565" w:type="dxa"/>
            <w:hideMark/>
          </w:tcPr>
          <w:p w14:paraId="18287135" w14:textId="77777777" w:rsidR="000A3276" w:rsidRPr="004E4A24" w:rsidRDefault="003606D7" w:rsidP="004E4A24">
            <w:pPr>
              <w:spacing w:line="288" w:lineRule="auto"/>
              <w:jc w:val="center"/>
              <w:rPr>
                <w:rFonts w:ascii="Arial" w:hAnsi="Arial" w:cs="Arial"/>
                <w:b/>
                <w:sz w:val="20"/>
                <w:szCs w:val="20"/>
              </w:rPr>
            </w:pPr>
            <w:r w:rsidRPr="004E4A24">
              <w:rPr>
                <w:rFonts w:ascii="Arial" w:hAnsi="Arial" w:cs="Arial"/>
                <w:b/>
                <w:sz w:val="20"/>
                <w:szCs w:val="20"/>
              </w:rPr>
              <w:t>NAROČNIK</w:t>
            </w:r>
          </w:p>
        </w:tc>
        <w:tc>
          <w:tcPr>
            <w:tcW w:w="293" w:type="dxa"/>
          </w:tcPr>
          <w:p w14:paraId="628BC91B" w14:textId="77777777" w:rsidR="000A3276" w:rsidRPr="004E4A24" w:rsidRDefault="000A3276" w:rsidP="004E4A24">
            <w:pPr>
              <w:spacing w:line="288" w:lineRule="auto"/>
              <w:jc w:val="both"/>
              <w:rPr>
                <w:rFonts w:ascii="Arial" w:hAnsi="Arial" w:cs="Arial"/>
                <w:b/>
                <w:sz w:val="20"/>
                <w:szCs w:val="20"/>
              </w:rPr>
            </w:pPr>
          </w:p>
        </w:tc>
        <w:tc>
          <w:tcPr>
            <w:tcW w:w="3975" w:type="dxa"/>
            <w:hideMark/>
          </w:tcPr>
          <w:p w14:paraId="27AEFC42" w14:textId="77777777" w:rsidR="000A3276" w:rsidRPr="004E4A24" w:rsidRDefault="003606D7" w:rsidP="004E4A24">
            <w:pPr>
              <w:spacing w:line="288" w:lineRule="auto"/>
              <w:ind w:left="1272"/>
              <w:jc w:val="both"/>
              <w:rPr>
                <w:rFonts w:ascii="Arial" w:hAnsi="Arial" w:cs="Arial"/>
                <w:b/>
                <w:sz w:val="20"/>
                <w:szCs w:val="20"/>
              </w:rPr>
            </w:pPr>
            <w:r w:rsidRPr="004E4A24">
              <w:rPr>
                <w:rFonts w:ascii="Arial" w:hAnsi="Arial" w:cs="Arial"/>
                <w:b/>
                <w:sz w:val="20"/>
                <w:szCs w:val="20"/>
              </w:rPr>
              <w:t>IZVAJALEC</w:t>
            </w:r>
          </w:p>
        </w:tc>
      </w:tr>
      <w:tr w:rsidR="00985B79" w:rsidRPr="004E4A24" w14:paraId="275083D9" w14:textId="77777777" w:rsidTr="00081DE8">
        <w:trPr>
          <w:cantSplit/>
          <w:trHeight w:val="289"/>
        </w:trPr>
        <w:tc>
          <w:tcPr>
            <w:tcW w:w="4565" w:type="dxa"/>
            <w:hideMark/>
          </w:tcPr>
          <w:p w14:paraId="2BE48B84" w14:textId="77777777" w:rsidR="000A3276" w:rsidRPr="004E4A24" w:rsidRDefault="003606D7" w:rsidP="004E4A24">
            <w:pPr>
              <w:spacing w:line="288" w:lineRule="auto"/>
              <w:jc w:val="center"/>
              <w:rPr>
                <w:rFonts w:ascii="Arial" w:hAnsi="Arial" w:cs="Arial"/>
                <w:b/>
                <w:sz w:val="20"/>
                <w:szCs w:val="20"/>
              </w:rPr>
            </w:pPr>
            <w:r w:rsidRPr="004E4A24">
              <w:rPr>
                <w:rFonts w:ascii="Arial" w:hAnsi="Arial" w:cs="Arial"/>
                <w:b/>
                <w:sz w:val="20"/>
                <w:szCs w:val="20"/>
              </w:rPr>
              <w:t>Republika Slovenija</w:t>
            </w:r>
          </w:p>
        </w:tc>
        <w:tc>
          <w:tcPr>
            <w:tcW w:w="293" w:type="dxa"/>
          </w:tcPr>
          <w:p w14:paraId="79C9207D" w14:textId="77777777" w:rsidR="000A3276" w:rsidRPr="004E4A24" w:rsidRDefault="000A3276" w:rsidP="004E4A24">
            <w:pPr>
              <w:spacing w:line="288" w:lineRule="auto"/>
              <w:jc w:val="both"/>
              <w:rPr>
                <w:rFonts w:ascii="Arial" w:hAnsi="Arial" w:cs="Arial"/>
                <w:b/>
                <w:sz w:val="20"/>
                <w:szCs w:val="20"/>
              </w:rPr>
            </w:pPr>
          </w:p>
        </w:tc>
        <w:tc>
          <w:tcPr>
            <w:tcW w:w="3975" w:type="dxa"/>
          </w:tcPr>
          <w:p w14:paraId="33F05DF0" w14:textId="77777777" w:rsidR="000A3276" w:rsidRPr="004E4A24" w:rsidRDefault="000A3276" w:rsidP="004E4A24">
            <w:pPr>
              <w:spacing w:line="288" w:lineRule="auto"/>
              <w:jc w:val="both"/>
              <w:rPr>
                <w:rFonts w:ascii="Arial" w:hAnsi="Arial" w:cs="Arial"/>
                <w:b/>
                <w:sz w:val="20"/>
                <w:szCs w:val="20"/>
              </w:rPr>
            </w:pPr>
          </w:p>
        </w:tc>
      </w:tr>
      <w:tr w:rsidR="00985B79" w:rsidRPr="004E4A24" w14:paraId="6981DA30" w14:textId="77777777" w:rsidTr="00081DE8">
        <w:trPr>
          <w:cantSplit/>
          <w:trHeight w:val="274"/>
        </w:trPr>
        <w:tc>
          <w:tcPr>
            <w:tcW w:w="4565" w:type="dxa"/>
            <w:hideMark/>
          </w:tcPr>
          <w:p w14:paraId="56DEF67F" w14:textId="77777777" w:rsidR="000A3276" w:rsidRPr="004E4A24" w:rsidRDefault="003606D7" w:rsidP="004E4A24">
            <w:pPr>
              <w:spacing w:line="288" w:lineRule="auto"/>
              <w:jc w:val="center"/>
              <w:rPr>
                <w:rFonts w:ascii="Arial" w:hAnsi="Arial" w:cs="Arial"/>
                <w:b/>
                <w:sz w:val="20"/>
                <w:szCs w:val="20"/>
              </w:rPr>
            </w:pPr>
            <w:r w:rsidRPr="004E4A24">
              <w:rPr>
                <w:rFonts w:ascii="Arial" w:hAnsi="Arial" w:cs="Arial"/>
                <w:b/>
                <w:sz w:val="20"/>
                <w:szCs w:val="20"/>
              </w:rPr>
              <w:t>Ministrstvo za obrambo</w:t>
            </w:r>
          </w:p>
        </w:tc>
        <w:tc>
          <w:tcPr>
            <w:tcW w:w="293" w:type="dxa"/>
          </w:tcPr>
          <w:p w14:paraId="42A337BC" w14:textId="77777777" w:rsidR="000A3276" w:rsidRPr="004E4A24" w:rsidRDefault="000A3276" w:rsidP="004E4A24">
            <w:pPr>
              <w:spacing w:line="288" w:lineRule="auto"/>
              <w:jc w:val="both"/>
              <w:rPr>
                <w:rFonts w:ascii="Arial" w:hAnsi="Arial" w:cs="Arial"/>
                <w:b/>
                <w:sz w:val="20"/>
                <w:szCs w:val="20"/>
              </w:rPr>
            </w:pPr>
          </w:p>
        </w:tc>
        <w:tc>
          <w:tcPr>
            <w:tcW w:w="3975" w:type="dxa"/>
          </w:tcPr>
          <w:p w14:paraId="0A9DF9B9" w14:textId="77777777" w:rsidR="000A3276" w:rsidRPr="004E4A24" w:rsidRDefault="000A3276" w:rsidP="004E4A24">
            <w:pPr>
              <w:spacing w:line="288" w:lineRule="auto"/>
              <w:jc w:val="both"/>
              <w:rPr>
                <w:rFonts w:ascii="Arial" w:hAnsi="Arial" w:cs="Arial"/>
                <w:b/>
                <w:sz w:val="20"/>
                <w:szCs w:val="20"/>
              </w:rPr>
            </w:pPr>
          </w:p>
        </w:tc>
      </w:tr>
      <w:tr w:rsidR="00985B79" w:rsidRPr="004E4A24" w14:paraId="63B6D6AB" w14:textId="77777777" w:rsidTr="00081DE8">
        <w:trPr>
          <w:cantSplit/>
          <w:trHeight w:val="80"/>
        </w:trPr>
        <w:tc>
          <w:tcPr>
            <w:tcW w:w="4565" w:type="dxa"/>
          </w:tcPr>
          <w:p w14:paraId="359C552E" w14:textId="77777777" w:rsidR="000A3276" w:rsidRPr="004E4A24" w:rsidRDefault="000A3276" w:rsidP="004E4A24">
            <w:pPr>
              <w:tabs>
                <w:tab w:val="left" w:pos="567"/>
              </w:tabs>
              <w:spacing w:line="288" w:lineRule="auto"/>
              <w:jc w:val="both"/>
              <w:rPr>
                <w:rFonts w:ascii="Arial" w:hAnsi="Arial" w:cs="Arial"/>
                <w:b/>
                <w:sz w:val="20"/>
                <w:szCs w:val="20"/>
              </w:rPr>
            </w:pPr>
          </w:p>
        </w:tc>
        <w:tc>
          <w:tcPr>
            <w:tcW w:w="293" w:type="dxa"/>
          </w:tcPr>
          <w:p w14:paraId="497C9536" w14:textId="77777777" w:rsidR="000A3276" w:rsidRPr="004E4A24" w:rsidRDefault="000A3276" w:rsidP="004E4A24">
            <w:pPr>
              <w:spacing w:line="288" w:lineRule="auto"/>
              <w:jc w:val="both"/>
              <w:rPr>
                <w:rFonts w:ascii="Arial" w:hAnsi="Arial" w:cs="Arial"/>
                <w:b/>
                <w:sz w:val="20"/>
                <w:szCs w:val="20"/>
              </w:rPr>
            </w:pPr>
          </w:p>
        </w:tc>
        <w:tc>
          <w:tcPr>
            <w:tcW w:w="3975" w:type="dxa"/>
          </w:tcPr>
          <w:p w14:paraId="4B7507BE" w14:textId="77777777" w:rsidR="000A3276" w:rsidRPr="004E4A24" w:rsidRDefault="000A3276" w:rsidP="004E4A24">
            <w:pPr>
              <w:spacing w:line="288" w:lineRule="auto"/>
              <w:jc w:val="both"/>
              <w:rPr>
                <w:rFonts w:ascii="Arial" w:hAnsi="Arial" w:cs="Arial"/>
                <w:b/>
                <w:sz w:val="20"/>
                <w:szCs w:val="20"/>
              </w:rPr>
            </w:pPr>
          </w:p>
        </w:tc>
      </w:tr>
      <w:tr w:rsidR="00985B79" w:rsidRPr="004E4A24" w14:paraId="01B57793" w14:textId="77777777" w:rsidTr="00081DE8">
        <w:trPr>
          <w:cantSplit/>
          <w:trHeight w:val="289"/>
        </w:trPr>
        <w:tc>
          <w:tcPr>
            <w:tcW w:w="4565" w:type="dxa"/>
          </w:tcPr>
          <w:p w14:paraId="7856455F" w14:textId="77777777" w:rsidR="000A3276" w:rsidRPr="004E4A24" w:rsidRDefault="000A3276" w:rsidP="004E4A24">
            <w:pPr>
              <w:tabs>
                <w:tab w:val="left" w:pos="567"/>
              </w:tabs>
              <w:spacing w:line="288" w:lineRule="auto"/>
              <w:jc w:val="both"/>
              <w:rPr>
                <w:rFonts w:ascii="Arial" w:hAnsi="Arial" w:cs="Arial"/>
                <w:b/>
                <w:sz w:val="20"/>
                <w:szCs w:val="20"/>
              </w:rPr>
            </w:pPr>
          </w:p>
        </w:tc>
        <w:tc>
          <w:tcPr>
            <w:tcW w:w="293" w:type="dxa"/>
          </w:tcPr>
          <w:p w14:paraId="20B032E4" w14:textId="77777777" w:rsidR="000A3276" w:rsidRPr="004E4A24" w:rsidRDefault="000A3276" w:rsidP="004E4A24">
            <w:pPr>
              <w:spacing w:line="288" w:lineRule="auto"/>
              <w:jc w:val="both"/>
              <w:rPr>
                <w:rFonts w:ascii="Arial" w:hAnsi="Arial" w:cs="Arial"/>
                <w:b/>
                <w:sz w:val="20"/>
                <w:szCs w:val="20"/>
              </w:rPr>
            </w:pPr>
          </w:p>
        </w:tc>
        <w:tc>
          <w:tcPr>
            <w:tcW w:w="3975" w:type="dxa"/>
          </w:tcPr>
          <w:p w14:paraId="229D2587" w14:textId="77777777" w:rsidR="000A3276" w:rsidRPr="004E4A24" w:rsidRDefault="000A3276" w:rsidP="004E4A24">
            <w:pPr>
              <w:spacing w:line="288" w:lineRule="auto"/>
              <w:jc w:val="both"/>
              <w:rPr>
                <w:rFonts w:ascii="Arial" w:hAnsi="Arial" w:cs="Arial"/>
                <w:b/>
                <w:sz w:val="20"/>
                <w:szCs w:val="20"/>
              </w:rPr>
            </w:pPr>
          </w:p>
        </w:tc>
      </w:tr>
    </w:tbl>
    <w:p w14:paraId="29B8F97A" w14:textId="77777777" w:rsidR="00735641" w:rsidRPr="004E4A24" w:rsidRDefault="003606D7" w:rsidP="004E4A24">
      <w:pPr>
        <w:widowControl/>
        <w:tabs>
          <w:tab w:val="left" w:pos="567"/>
        </w:tabs>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Priloge kot sestavni del te pogodbe so:</w:t>
      </w:r>
    </w:p>
    <w:p w14:paraId="38478435" w14:textId="77777777" w:rsidR="00735641" w:rsidRPr="004E4A24" w:rsidRDefault="003606D7" w:rsidP="004E4A24">
      <w:pPr>
        <w:widowControl/>
        <w:numPr>
          <w:ilvl w:val="0"/>
          <w:numId w:val="14"/>
        </w:numPr>
        <w:tabs>
          <w:tab w:val="left" w:pos="567"/>
        </w:tabs>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ponudba št. </w:t>
      </w:r>
    </w:p>
    <w:p w14:paraId="2AA7A94A" w14:textId="77777777" w:rsidR="00735641" w:rsidRPr="004E4A24" w:rsidRDefault="003606D7" w:rsidP="004E4A24">
      <w:pPr>
        <w:widowControl/>
        <w:numPr>
          <w:ilvl w:val="0"/>
          <w:numId w:val="14"/>
        </w:numPr>
        <w:tabs>
          <w:tab w:val="left" w:pos="567"/>
        </w:tabs>
        <w:spacing w:line="288" w:lineRule="auto"/>
        <w:jc w:val="both"/>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priloga k pogodbi – opredelitev kontrole kakovosti za prevzem proizvodov </w:t>
      </w:r>
    </w:p>
    <w:p w14:paraId="7D165305" w14:textId="77777777" w:rsidR="00735641" w:rsidRPr="004E4A24" w:rsidRDefault="00735641" w:rsidP="004E4A24">
      <w:pPr>
        <w:widowControl/>
        <w:tabs>
          <w:tab w:val="left" w:pos="567"/>
        </w:tabs>
        <w:spacing w:line="288" w:lineRule="auto"/>
        <w:jc w:val="both"/>
        <w:rPr>
          <w:rFonts w:ascii="Arial" w:eastAsia="Times New Roman" w:hAnsi="Arial" w:cs="Arial"/>
          <w:sz w:val="20"/>
          <w:szCs w:val="20"/>
          <w:lang w:eastAsia="en-US"/>
        </w:rPr>
      </w:pPr>
    </w:p>
    <w:p w14:paraId="5C7BF089" w14:textId="77777777" w:rsidR="00735641" w:rsidRPr="004E4A24" w:rsidRDefault="00735641" w:rsidP="004E4A24">
      <w:pPr>
        <w:widowControl/>
        <w:tabs>
          <w:tab w:val="left" w:pos="567"/>
        </w:tabs>
        <w:spacing w:line="288" w:lineRule="auto"/>
        <w:jc w:val="both"/>
        <w:rPr>
          <w:rFonts w:ascii="Arial" w:eastAsia="Times New Roman" w:hAnsi="Arial" w:cs="Arial"/>
          <w:sz w:val="20"/>
          <w:szCs w:val="20"/>
          <w:lang w:eastAsia="en-US"/>
        </w:rPr>
      </w:pPr>
    </w:p>
    <w:p w14:paraId="19C78C37" w14:textId="77777777" w:rsidR="00735641" w:rsidRPr="004E4A24" w:rsidRDefault="00735641" w:rsidP="004E4A24">
      <w:pPr>
        <w:widowControl/>
        <w:tabs>
          <w:tab w:val="left" w:pos="567"/>
        </w:tabs>
        <w:spacing w:line="288" w:lineRule="auto"/>
        <w:jc w:val="both"/>
        <w:rPr>
          <w:rFonts w:ascii="Arial" w:eastAsia="Times New Roman" w:hAnsi="Arial" w:cs="Arial"/>
          <w:sz w:val="20"/>
          <w:szCs w:val="20"/>
          <w:lang w:eastAsia="en-US"/>
        </w:rPr>
      </w:pPr>
    </w:p>
    <w:tbl>
      <w:tblPr>
        <w:tblW w:w="9180" w:type="dxa"/>
        <w:tblLayout w:type="fixed"/>
        <w:tblLook w:val="04A0" w:firstRow="1" w:lastRow="0" w:firstColumn="1" w:lastColumn="0" w:noHBand="0" w:noVBand="1"/>
      </w:tblPr>
      <w:tblGrid>
        <w:gridCol w:w="3285"/>
        <w:gridCol w:w="2043"/>
        <w:gridCol w:w="3852"/>
      </w:tblGrid>
      <w:tr w:rsidR="008A7A3A" w:rsidRPr="004E4A24" w14:paraId="3C1B607D" w14:textId="77777777" w:rsidTr="00EB1542">
        <w:tc>
          <w:tcPr>
            <w:tcW w:w="3285" w:type="dxa"/>
            <w:vAlign w:val="center"/>
            <w:hideMark/>
          </w:tcPr>
          <w:p w14:paraId="175AE8A8" w14:textId="77777777" w:rsidR="008A7A3A" w:rsidRPr="004E4A24" w:rsidRDefault="008A7A3A" w:rsidP="004E4A24">
            <w:pPr>
              <w:widowControl/>
              <w:spacing w:line="288" w:lineRule="auto"/>
              <w:jc w:val="center"/>
              <w:rPr>
                <w:rFonts w:ascii="Arial" w:eastAsia="Times New Roman" w:hAnsi="Arial" w:cs="Arial"/>
                <w:b/>
                <w:sz w:val="20"/>
                <w:szCs w:val="20"/>
                <w:lang w:eastAsia="en-US"/>
              </w:rPr>
            </w:pPr>
            <w:r w:rsidRPr="004E4A24">
              <w:rPr>
                <w:rFonts w:ascii="Arial" w:eastAsia="Times New Roman" w:hAnsi="Arial" w:cs="Arial"/>
                <w:b/>
                <w:sz w:val="20"/>
                <w:szCs w:val="20"/>
                <w:lang w:eastAsia="en-US"/>
              </w:rPr>
              <w:t>_________________________</w:t>
            </w:r>
          </w:p>
        </w:tc>
        <w:tc>
          <w:tcPr>
            <w:tcW w:w="2043" w:type="dxa"/>
          </w:tcPr>
          <w:p w14:paraId="159C443C" w14:textId="77777777" w:rsidR="008A7A3A" w:rsidRPr="004E4A24" w:rsidRDefault="008A7A3A" w:rsidP="004E4A24">
            <w:pPr>
              <w:widowControl/>
              <w:spacing w:line="288" w:lineRule="auto"/>
              <w:rPr>
                <w:rFonts w:ascii="Arial" w:eastAsia="Times New Roman" w:hAnsi="Arial" w:cs="Arial"/>
                <w:b/>
                <w:sz w:val="20"/>
                <w:szCs w:val="20"/>
                <w:lang w:eastAsia="en-US"/>
              </w:rPr>
            </w:pPr>
          </w:p>
        </w:tc>
        <w:tc>
          <w:tcPr>
            <w:tcW w:w="3852" w:type="dxa"/>
            <w:hideMark/>
          </w:tcPr>
          <w:p w14:paraId="26F2650D" w14:textId="77777777" w:rsidR="008A7A3A" w:rsidRPr="004E4A24" w:rsidRDefault="008A7A3A" w:rsidP="004E4A24">
            <w:pPr>
              <w:widowControl/>
              <w:spacing w:line="288" w:lineRule="auto"/>
              <w:jc w:val="center"/>
              <w:rPr>
                <w:rFonts w:ascii="Arial" w:eastAsia="Times New Roman" w:hAnsi="Arial" w:cs="Arial"/>
                <w:b/>
                <w:sz w:val="20"/>
                <w:szCs w:val="20"/>
                <w:lang w:eastAsia="en-US"/>
              </w:rPr>
            </w:pPr>
            <w:r w:rsidRPr="004E4A24">
              <w:rPr>
                <w:rFonts w:ascii="Arial" w:eastAsia="Times New Roman" w:hAnsi="Arial" w:cs="Arial"/>
                <w:b/>
                <w:sz w:val="20"/>
                <w:szCs w:val="20"/>
                <w:lang w:eastAsia="en-US"/>
              </w:rPr>
              <w:t>_____________________________</w:t>
            </w:r>
          </w:p>
        </w:tc>
      </w:tr>
      <w:tr w:rsidR="008A7A3A" w:rsidRPr="004E4A24" w14:paraId="30846198" w14:textId="77777777" w:rsidTr="00EB1542">
        <w:tc>
          <w:tcPr>
            <w:tcW w:w="3285" w:type="dxa"/>
            <w:vAlign w:val="center"/>
            <w:hideMark/>
          </w:tcPr>
          <w:p w14:paraId="0151812B" w14:textId="77777777" w:rsidR="008A7A3A" w:rsidRPr="004E4A24" w:rsidRDefault="008A7A3A" w:rsidP="004E4A24">
            <w:pPr>
              <w:widowControl/>
              <w:spacing w:line="288" w:lineRule="auto"/>
              <w:jc w:val="center"/>
              <w:rPr>
                <w:rFonts w:ascii="Arial" w:eastAsia="Times New Roman" w:hAnsi="Arial" w:cs="Arial"/>
                <w:sz w:val="20"/>
                <w:szCs w:val="20"/>
                <w:lang w:eastAsia="en-US"/>
              </w:rPr>
            </w:pPr>
            <w:r w:rsidRPr="004E4A24">
              <w:rPr>
                <w:rFonts w:ascii="Arial" w:eastAsia="Times New Roman" w:hAnsi="Arial" w:cs="Arial"/>
                <w:sz w:val="20"/>
                <w:szCs w:val="20"/>
                <w:lang w:eastAsia="en-US"/>
              </w:rPr>
              <w:t>Kraj in datum</w:t>
            </w:r>
          </w:p>
        </w:tc>
        <w:tc>
          <w:tcPr>
            <w:tcW w:w="2043" w:type="dxa"/>
            <w:hideMark/>
          </w:tcPr>
          <w:p w14:paraId="2ED4F55C" w14:textId="77777777" w:rsidR="008A7A3A" w:rsidRPr="004E4A24" w:rsidRDefault="008A7A3A" w:rsidP="004E4A24">
            <w:pPr>
              <w:widowControl/>
              <w:spacing w:line="288" w:lineRule="auto"/>
              <w:jc w:val="center"/>
              <w:rPr>
                <w:rFonts w:ascii="Arial" w:eastAsia="Times New Roman" w:hAnsi="Arial" w:cs="Arial"/>
                <w:sz w:val="20"/>
                <w:szCs w:val="20"/>
                <w:lang w:eastAsia="en-US"/>
              </w:rPr>
            </w:pPr>
            <w:r w:rsidRPr="004E4A24">
              <w:rPr>
                <w:rFonts w:ascii="Arial" w:eastAsia="Times New Roman" w:hAnsi="Arial" w:cs="Arial"/>
                <w:sz w:val="20"/>
                <w:szCs w:val="20"/>
                <w:lang w:eastAsia="en-US"/>
              </w:rPr>
              <w:t>Žig</w:t>
            </w:r>
          </w:p>
        </w:tc>
        <w:tc>
          <w:tcPr>
            <w:tcW w:w="3852" w:type="dxa"/>
            <w:hideMark/>
          </w:tcPr>
          <w:p w14:paraId="3AD5A0BE" w14:textId="77777777" w:rsidR="008A7A3A" w:rsidRPr="004E4A24" w:rsidRDefault="008A7A3A" w:rsidP="004E4A24">
            <w:pPr>
              <w:widowControl/>
              <w:spacing w:line="288" w:lineRule="auto"/>
              <w:jc w:val="center"/>
              <w:rPr>
                <w:rFonts w:ascii="Arial" w:eastAsia="Times New Roman" w:hAnsi="Arial" w:cs="Arial"/>
                <w:sz w:val="20"/>
                <w:szCs w:val="20"/>
                <w:lang w:eastAsia="en-US"/>
              </w:rPr>
            </w:pPr>
            <w:r w:rsidRPr="004E4A24">
              <w:rPr>
                <w:rFonts w:ascii="Arial" w:eastAsia="Times New Roman" w:hAnsi="Arial" w:cs="Arial"/>
                <w:sz w:val="20"/>
                <w:szCs w:val="20"/>
                <w:lang w:eastAsia="en-US"/>
              </w:rPr>
              <w:t xml:space="preserve">Podpis odgovorne osebe ponudnika </w:t>
            </w:r>
          </w:p>
        </w:tc>
      </w:tr>
    </w:tbl>
    <w:p w14:paraId="61A0C7CD" w14:textId="77777777" w:rsidR="00735641" w:rsidRDefault="003606D7">
      <w:pPr>
        <w:widowControl/>
        <w:spacing w:after="160" w:line="259" w:lineRule="auto"/>
        <w:rPr>
          <w:rFonts w:ascii="Arial" w:eastAsia="Times New Roman" w:hAnsi="Arial" w:cs="Arial"/>
          <w:b/>
          <w:sz w:val="20"/>
          <w:szCs w:val="20"/>
          <w:lang w:eastAsia="en-US"/>
        </w:rPr>
      </w:pPr>
      <w:r>
        <w:rPr>
          <w:rFonts w:ascii="Arial" w:eastAsia="Times New Roman" w:hAnsi="Arial" w:cs="Arial"/>
          <w:b/>
          <w:sz w:val="20"/>
          <w:szCs w:val="20"/>
          <w:lang w:eastAsia="en-US"/>
        </w:rPr>
        <w:br w:type="page"/>
      </w:r>
    </w:p>
    <w:p w14:paraId="701DFD87" w14:textId="77777777" w:rsidR="006D64F4" w:rsidRPr="006D64F4" w:rsidRDefault="003606D7"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1</w:t>
      </w:r>
    </w:p>
    <w:p w14:paraId="49942020" w14:textId="77777777" w:rsidR="006D64F4" w:rsidRPr="006D64F4" w:rsidRDefault="003606D7" w:rsidP="006D64F4">
      <w:pPr>
        <w:widowControl/>
        <w:spacing w:line="288" w:lineRule="auto"/>
        <w:rPr>
          <w:rFonts w:ascii="Arial" w:eastAsia="Times New Roman" w:hAnsi="Arial" w:cs="Arial"/>
          <w:b/>
          <w:sz w:val="20"/>
          <w:szCs w:val="20"/>
          <w:lang w:eastAsia="en-US"/>
        </w:rPr>
      </w:pPr>
      <w:r w:rsidRPr="006D64F4">
        <w:rPr>
          <w:rFonts w:ascii="Arial" w:eastAsia="Times New Roman" w:hAnsi="Arial" w:cs="Arial"/>
          <w:b/>
          <w:bCs/>
          <w:color w:val="000000"/>
          <w:sz w:val="20"/>
          <w:szCs w:val="20"/>
        </w:rPr>
        <w:t xml:space="preserve">PRILOGA K POGODBI </w:t>
      </w:r>
    </w:p>
    <w:p w14:paraId="52A13DAC" w14:textId="77777777" w:rsidR="006D64F4" w:rsidRPr="006D64F4" w:rsidRDefault="006D64F4" w:rsidP="006D64F4">
      <w:pPr>
        <w:widowControl/>
        <w:autoSpaceDE w:val="0"/>
        <w:autoSpaceDN w:val="0"/>
        <w:adjustRightInd w:val="0"/>
        <w:rPr>
          <w:rFonts w:ascii="Arial" w:eastAsia="Times New Roman" w:hAnsi="Arial" w:cs="Arial"/>
          <w:b/>
          <w:bCs/>
          <w:color w:val="000000"/>
          <w:sz w:val="20"/>
          <w:szCs w:val="20"/>
        </w:rPr>
      </w:pPr>
    </w:p>
    <w:p w14:paraId="0EC7C55B"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20EAEDAE" w14:textId="77777777"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OPREDELITEV KONTROLE KAKOVOSTI ZA PREVZEM PROIZVODOV</w:t>
      </w:r>
    </w:p>
    <w:p w14:paraId="6FACF9D6"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59F96779"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500379FA" w14:textId="77777777"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Podro</w:t>
      </w:r>
      <w:r w:rsidRPr="006D64F4">
        <w:rPr>
          <w:rFonts w:ascii="Arial" w:eastAsia="Times New Roman" w:hAnsi="Arial" w:cs="Arial"/>
          <w:sz w:val="20"/>
          <w:szCs w:val="20"/>
        </w:rPr>
        <w:t>č</w:t>
      </w:r>
      <w:r w:rsidRPr="006D64F4">
        <w:rPr>
          <w:rFonts w:ascii="Arial" w:eastAsia="Times New Roman" w:hAnsi="Arial" w:cs="Arial"/>
          <w:b/>
          <w:bCs/>
          <w:sz w:val="20"/>
          <w:szCs w:val="20"/>
        </w:rPr>
        <w:t>je uporabe</w:t>
      </w:r>
    </w:p>
    <w:p w14:paraId="306B50A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2002C30F"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1.1</w:t>
      </w:r>
    </w:p>
    <w:p w14:paraId="2501D17F"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51CEADB5"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0EAD7EB"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4C69F9B5" w14:textId="77777777"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Splošne dolo</w:t>
      </w:r>
      <w:r w:rsidRPr="006D64F4">
        <w:rPr>
          <w:rFonts w:ascii="Arial" w:eastAsia="Times New Roman" w:hAnsi="Arial" w:cs="Arial"/>
          <w:sz w:val="20"/>
          <w:szCs w:val="20"/>
        </w:rPr>
        <w:t>č</w:t>
      </w:r>
      <w:r w:rsidRPr="006D64F4">
        <w:rPr>
          <w:rFonts w:ascii="Arial" w:eastAsia="Times New Roman" w:hAnsi="Arial" w:cs="Arial"/>
          <w:b/>
          <w:bCs/>
          <w:sz w:val="20"/>
          <w:szCs w:val="20"/>
        </w:rPr>
        <w:t>be</w:t>
      </w:r>
    </w:p>
    <w:p w14:paraId="189D7C75"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CBC626D"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2.1</w:t>
      </w:r>
    </w:p>
    <w:p w14:paraId="1218EC35"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Obe pogodbeni stranki morata spoštovati načelo dobrega gospodarja in načelo, da se izročitev ter prevzem proizvodov za oba opravi z najmanjšimi stroški in ob upoštevanju pravil stroke.</w:t>
      </w:r>
    </w:p>
    <w:p w14:paraId="612A636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23532F3"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2.2</w:t>
      </w:r>
    </w:p>
    <w:p w14:paraId="3DF072C3"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mora ustrezno upravljati sistem kakovosti, in sicer tako, da:</w:t>
      </w:r>
    </w:p>
    <w:p w14:paraId="4C6F7E8D" w14:textId="77777777"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ob izvajanju kontrole kakovosti oziroma ob dostavi proizvodov priloži dokumente o kontroli,</w:t>
      </w:r>
    </w:p>
    <w:p w14:paraId="6C56CDA6" w14:textId="77777777"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testiranju in preizkušanju predmeta pogodbe;</w:t>
      </w:r>
    </w:p>
    <w:p w14:paraId="591C3EC2" w14:textId="77777777"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izvaja predpisan ali dogovorjen način kontrole kakovosti proizvodov;</w:t>
      </w:r>
    </w:p>
    <w:p w14:paraId="2BA07038" w14:textId="77777777"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so odgovornosti za kakovost predpisane;</w:t>
      </w:r>
    </w:p>
    <w:p w14:paraId="44FDE2B8" w14:textId="77777777"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upošteva zahteve kupca za upravljanje sistema kakovosti;</w:t>
      </w:r>
    </w:p>
    <w:p w14:paraId="5AEF8688" w14:textId="77777777"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za podizvajalce veljajo enake zahteve, kot jih je kupec/naročnik postavil prodajalcu/</w:t>
      </w:r>
    </w:p>
    <w:p w14:paraId="3208F982" w14:textId="77777777" w:rsidR="006D64F4" w:rsidRPr="006D64F4" w:rsidRDefault="003606D7" w:rsidP="009329BE">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izvajalcu/dobavitelju.</w:t>
      </w:r>
    </w:p>
    <w:p w14:paraId="1D58AB7F"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DB7F49C"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452FFDD5" w14:textId="77777777"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Pristop h kontroli kakovosti</w:t>
      </w:r>
    </w:p>
    <w:p w14:paraId="5D29A347"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2169BEE6"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3.1</w:t>
      </w:r>
    </w:p>
    <w:p w14:paraId="70CD4ACE"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0EBBA51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4FB93EB1"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Obrazec SS 12-7 je sestavni del te priloge.</w:t>
      </w:r>
    </w:p>
    <w:p w14:paraId="10A6F641"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041C8F1"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26C6C1A2"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omogočeni vzorčenje in zaznamovanje.</w:t>
      </w:r>
    </w:p>
    <w:p w14:paraId="31FF35E6"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26C38E6D"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Praviloma se prevzem začne izvajati v osmih dneh od prejema obrazca SS 12-7.</w:t>
      </w:r>
    </w:p>
    <w:p w14:paraId="373BA538"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63E22F9"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18D064D4"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DB8DF9A"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866CE79" w14:textId="77777777"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br w:type="page"/>
      </w:r>
      <w:r w:rsidRPr="006D64F4">
        <w:rPr>
          <w:rFonts w:ascii="Arial" w:eastAsia="Times New Roman" w:hAnsi="Arial" w:cs="Arial"/>
          <w:b/>
          <w:bCs/>
          <w:sz w:val="20"/>
          <w:szCs w:val="20"/>
        </w:rPr>
        <w:lastRenderedPageBreak/>
        <w:t>Izvajanje kontrole kakovosti</w:t>
      </w:r>
    </w:p>
    <w:p w14:paraId="6B0B9BEC"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7698DC4"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4.1</w:t>
      </w:r>
    </w:p>
    <w:p w14:paraId="67707ABB"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Kontrola kakovosti se na podlagi pisnega protokola prevzema ali na podlagi dogovora lahko opravi pri prodajalcu/izvajalcu/dobavitelju ali pri kupcu/naročniku, če v pogodbi ni drugače določeno.</w:t>
      </w:r>
    </w:p>
    <w:p w14:paraId="612152AA"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4.2</w:t>
      </w:r>
    </w:p>
    <w:p w14:paraId="566D31D4"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opravi kontrolo kakovosti po pravilih stroke, in sicer:</w:t>
      </w:r>
    </w:p>
    <w:p w14:paraId="361D6556" w14:textId="77777777"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predpisanimi in standardiziranimi pripravami in metodami kontrole,</w:t>
      </w:r>
    </w:p>
    <w:p w14:paraId="20C56D7C" w14:textId="77777777"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z meritvami, testiranji in preizkušanjem karakteristik proizvodov,</w:t>
      </w:r>
    </w:p>
    <w:p w14:paraId="5105EE56" w14:textId="77777777"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primerjavo ugotovljenih rezultatov, z zapisi v tehnični dokumentaciji prodajalca/izvajalca in s</w:t>
      </w:r>
    </w:p>
    <w:p w14:paraId="6B952D3C" w14:textId="77777777"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tehničnimi zahtevami kupca/naročnika, določenimi v pogodbi,</w:t>
      </w:r>
    </w:p>
    <w:p w14:paraId="54F54863" w14:textId="77777777" w:rsidR="006D64F4" w:rsidRPr="006D64F4" w:rsidRDefault="003606D7" w:rsidP="009329BE">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s primerjavo in oceno nemerljivih karakteristik in lastnosti.</w:t>
      </w:r>
    </w:p>
    <w:p w14:paraId="60E6E5E4"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150E3333"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Meritve karakteristik kakovosti opravi pooblaščeni predstavnik kupca/naročnika glede na obojestransko usklajen protokol prevzemanja ali kontrolni plan ter glede na obseg in zahtevnost proizvoda, in sicer opravi:</w:t>
      </w:r>
    </w:p>
    <w:p w14:paraId="5CCED70F" w14:textId="77777777"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100-odstotni pregled,</w:t>
      </w:r>
    </w:p>
    <w:p w14:paraId="061D48BF" w14:textId="77777777"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naključni pregled,</w:t>
      </w:r>
    </w:p>
    <w:p w14:paraId="2C7C8940" w14:textId="77777777"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vzorčenje,</w:t>
      </w:r>
    </w:p>
    <w:p w14:paraId="40AA2920" w14:textId="77777777"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certifikacijo,</w:t>
      </w:r>
    </w:p>
    <w:p w14:paraId="5AF89866" w14:textId="77777777" w:rsidR="006D64F4" w:rsidRPr="006D64F4" w:rsidRDefault="003606D7" w:rsidP="009329BE">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6D64F4">
        <w:rPr>
          <w:rFonts w:ascii="Arial" w:eastAsia="Times New Roman" w:hAnsi="Arial" w:cs="Arial"/>
          <w:sz w:val="20"/>
          <w:szCs w:val="20"/>
        </w:rPr>
        <w:t>preverjanje na podlagi primerjave s potrjenim vzorcem (iz javnega razpisa oziroma svojim).</w:t>
      </w:r>
    </w:p>
    <w:p w14:paraId="0DFB70D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2250EFA"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62BC2DA3"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682FB57C"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Sestavo lotov, velikost lota in način, na katerega mora biti predstavljen in identificiran vsak lot, pripravi dobavitelj/izvajalec/prodajalec, odobri pa pooblaščeni predstavnik kupca/naročnika.</w:t>
      </w:r>
    </w:p>
    <w:p w14:paraId="09523CC7"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2F252E5"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4.3</w:t>
      </w:r>
    </w:p>
    <w:p w14:paraId="1562E24D"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0D9065EA"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7A26F7C"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14:paraId="2D9BF211"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2A24021"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3583168B"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104A333"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4.4</w:t>
      </w:r>
    </w:p>
    <w:p w14:paraId="29F580B2"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6D64F4">
        <w:rPr>
          <w:rFonts w:ascii="Arial" w:eastAsia="Times New Roman" w:hAnsi="Arial" w:cs="Arial"/>
          <w:b/>
          <w:bCs/>
          <w:sz w:val="20"/>
          <w:szCs w:val="20"/>
        </w:rPr>
        <w:t>Kakovost ustreza pogodbenim dolo</w:t>
      </w:r>
      <w:r w:rsidRPr="006D64F4">
        <w:rPr>
          <w:rFonts w:ascii="Arial" w:eastAsia="Times New Roman" w:hAnsi="Arial" w:cs="Arial"/>
          <w:sz w:val="20"/>
          <w:szCs w:val="20"/>
        </w:rPr>
        <w:t>č</w:t>
      </w:r>
      <w:r w:rsidRPr="006D64F4">
        <w:rPr>
          <w:rFonts w:ascii="Arial" w:eastAsia="Times New Roman" w:hAnsi="Arial" w:cs="Arial"/>
          <w:b/>
          <w:bCs/>
          <w:sz w:val="20"/>
          <w:szCs w:val="20"/>
        </w:rPr>
        <w:t>ilom</w:t>
      </w:r>
      <w:r w:rsidRPr="006D64F4">
        <w:rPr>
          <w:rFonts w:ascii="Arial" w:eastAsia="Times New Roman" w:hAnsi="Arial" w:cs="Arial"/>
          <w:sz w:val="20"/>
          <w:szCs w:val="20"/>
        </w:rPr>
        <w:t>«.</w:t>
      </w:r>
    </w:p>
    <w:p w14:paraId="4A56E3B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26B9C0C"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pooblaščeni predstavnik kupca/naročnika zavrne prevzem proizvodov, mora biti zavrnitev pisno utemeljena, razlogi za zavrnitev pa navedeni v zapisniku, v katerega se obvezno vpiše ocena »</w:t>
      </w:r>
      <w:r w:rsidRPr="006D64F4">
        <w:rPr>
          <w:rFonts w:ascii="Arial" w:eastAsia="Times New Roman" w:hAnsi="Arial" w:cs="Arial"/>
          <w:b/>
          <w:bCs/>
          <w:sz w:val="20"/>
          <w:szCs w:val="20"/>
        </w:rPr>
        <w:t>Kakovost NE ustreza pogodbenim dolo</w:t>
      </w:r>
      <w:r w:rsidRPr="006D64F4">
        <w:rPr>
          <w:rFonts w:ascii="Arial" w:eastAsia="Times New Roman" w:hAnsi="Arial" w:cs="Arial"/>
          <w:sz w:val="20"/>
          <w:szCs w:val="20"/>
        </w:rPr>
        <w:t>č</w:t>
      </w:r>
      <w:r w:rsidRPr="006D64F4">
        <w:rPr>
          <w:rFonts w:ascii="Arial" w:eastAsia="Times New Roman" w:hAnsi="Arial" w:cs="Arial"/>
          <w:b/>
          <w:bCs/>
          <w:sz w:val="20"/>
          <w:szCs w:val="20"/>
        </w:rPr>
        <w:t>ilom</w:t>
      </w:r>
      <w:r w:rsidRPr="006D64F4">
        <w:rPr>
          <w:rFonts w:ascii="Arial" w:eastAsia="Times New Roman" w:hAnsi="Arial" w:cs="Arial"/>
          <w:sz w:val="20"/>
          <w:szCs w:val="20"/>
        </w:rPr>
        <w:t>«.</w:t>
      </w:r>
    </w:p>
    <w:p w14:paraId="754E3400"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542DD452" w14:textId="77777777"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Stroški pri izvajanju kontrole kakovosti</w:t>
      </w:r>
    </w:p>
    <w:p w14:paraId="7D3722FB"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4745E52E"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5.1</w:t>
      </w:r>
    </w:p>
    <w:p w14:paraId="5F75E210"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Stroške, nastale s pravočasnim prevzemom proizvodov in ugodnim izidom za kupca/naročnika nosi kupec/naročnik, z neugodnim izidom za kupca pa prodajalec /izvajalec/dobavitelj.</w:t>
      </w:r>
    </w:p>
    <w:p w14:paraId="486E5D2C"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4CF94743"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 xml:space="preserve">Ob neskladnosti rezultatov, ugotovljenih pri kontroli kakovosti za prevzem proizvodov, s podatki, navedenimi v tehnični dokumentaciji proizvajalca in zahtevami iz te pogodbe ter posledično pri odločitvi </w:t>
      </w:r>
      <w:r w:rsidRPr="006D64F4">
        <w:rPr>
          <w:rFonts w:ascii="Arial" w:eastAsia="Times New Roman" w:hAnsi="Arial" w:cs="Arial"/>
          <w:sz w:val="20"/>
          <w:szCs w:val="20"/>
        </w:rPr>
        <w:lastRenderedPageBreak/>
        <w:t>pooblaščenega predstavnika kupca/naročnika za ponovno vzorčenje, merjenje, testiranje ali preizkušanje, plača nastale stroške prodajalec /izvajalec/dobavitelj.</w:t>
      </w:r>
    </w:p>
    <w:p w14:paraId="122FACDC"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4A072D64" w14:textId="77777777"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Obveznosti prodajalca/izvajalca/dobavitelja</w:t>
      </w:r>
    </w:p>
    <w:p w14:paraId="10653B6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16A3E137"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6.1</w:t>
      </w:r>
    </w:p>
    <w:p w14:paraId="2803C0D1"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dolžan pooblaščenemu predstavniku kupca/naročnika omogočiti razmere za izvedbo kontrole kakovosti proizvodov na predpisan in po pravilih stroke ustrezen način.</w:t>
      </w:r>
    </w:p>
    <w:p w14:paraId="3308D07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74333EF2"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6.2</w:t>
      </w:r>
    </w:p>
    <w:p w14:paraId="6D02CD90"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1F94ECB3"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2F494B59"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29DC5147"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0426D043"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6.3</w:t>
      </w:r>
    </w:p>
    <w:p w14:paraId="6010480B"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6BA8C68E"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44D61964"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6.4</w:t>
      </w:r>
    </w:p>
    <w:p w14:paraId="6498E911"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593225EA"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pogodbi ni drugače določeno.</w:t>
      </w:r>
    </w:p>
    <w:p w14:paraId="73E55BB2"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40FBA5C3"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6.5</w:t>
      </w:r>
    </w:p>
    <w:p w14:paraId="11130B79"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22ABEE6F"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38E6EB1F"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Končno kontrolo kakovosti opravi notranja organizacijska enota MO, pristojna za kontrolo kakovosti.</w:t>
      </w:r>
    </w:p>
    <w:p w14:paraId="0DD6D317"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056CD022"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3A79535C" w14:textId="77777777" w:rsidR="006D64F4" w:rsidRPr="006D64F4" w:rsidRDefault="003606D7" w:rsidP="006D64F4">
      <w:pPr>
        <w:widowControl/>
        <w:autoSpaceDE w:val="0"/>
        <w:autoSpaceDN w:val="0"/>
        <w:adjustRightInd w:val="0"/>
        <w:jc w:val="both"/>
        <w:rPr>
          <w:rFonts w:ascii="Arial" w:eastAsia="Times New Roman" w:hAnsi="Arial" w:cs="Arial"/>
          <w:b/>
          <w:bCs/>
          <w:sz w:val="20"/>
          <w:szCs w:val="20"/>
        </w:rPr>
      </w:pPr>
      <w:r w:rsidRPr="006D64F4">
        <w:rPr>
          <w:rFonts w:ascii="Arial" w:eastAsia="Times New Roman" w:hAnsi="Arial" w:cs="Arial"/>
          <w:b/>
          <w:bCs/>
          <w:sz w:val="20"/>
          <w:szCs w:val="20"/>
        </w:rPr>
        <w:t>Splošno</w:t>
      </w:r>
    </w:p>
    <w:p w14:paraId="5B7FD44D" w14:textId="77777777" w:rsidR="006D64F4" w:rsidRPr="006D64F4" w:rsidRDefault="006D64F4" w:rsidP="006D64F4">
      <w:pPr>
        <w:widowControl/>
        <w:autoSpaceDE w:val="0"/>
        <w:autoSpaceDN w:val="0"/>
        <w:adjustRightInd w:val="0"/>
        <w:jc w:val="both"/>
        <w:rPr>
          <w:rFonts w:ascii="Arial" w:eastAsia="Times New Roman" w:hAnsi="Arial" w:cs="Arial"/>
          <w:sz w:val="20"/>
          <w:szCs w:val="20"/>
        </w:rPr>
      </w:pPr>
    </w:p>
    <w:p w14:paraId="52006CAE"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7.1</w:t>
      </w:r>
    </w:p>
    <w:p w14:paraId="75563FD3"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sz w:val="20"/>
          <w:szCs w:val="20"/>
        </w:rPr>
        <w:t>Ta določila se uporabljajo smiselno kot priloga k pogodbi, in sicer glede na vrsto predmeta pogodbe.</w:t>
      </w:r>
    </w:p>
    <w:p w14:paraId="08DB8215"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681A1FFD"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4D4A2E3C" w14:textId="77777777" w:rsidR="006D64F4" w:rsidRPr="006D64F4" w:rsidRDefault="006D64F4" w:rsidP="006D64F4">
      <w:pPr>
        <w:widowControl/>
        <w:autoSpaceDE w:val="0"/>
        <w:autoSpaceDN w:val="0"/>
        <w:adjustRightInd w:val="0"/>
        <w:jc w:val="both"/>
        <w:rPr>
          <w:rFonts w:ascii="Arial" w:eastAsia="Times New Roman" w:hAnsi="Arial" w:cs="Arial"/>
          <w:b/>
          <w:bCs/>
          <w:sz w:val="20"/>
          <w:szCs w:val="20"/>
        </w:rPr>
      </w:pPr>
    </w:p>
    <w:p w14:paraId="31DCA145" w14:textId="77777777" w:rsidR="006D64F4" w:rsidRPr="006D64F4" w:rsidRDefault="003606D7" w:rsidP="006D64F4">
      <w:pPr>
        <w:widowControl/>
        <w:autoSpaceDE w:val="0"/>
        <w:autoSpaceDN w:val="0"/>
        <w:adjustRightInd w:val="0"/>
        <w:jc w:val="both"/>
        <w:rPr>
          <w:rFonts w:ascii="Arial" w:eastAsia="Times New Roman" w:hAnsi="Arial" w:cs="Arial"/>
          <w:sz w:val="20"/>
          <w:szCs w:val="20"/>
        </w:rPr>
      </w:pPr>
      <w:r w:rsidRPr="006D64F4">
        <w:rPr>
          <w:rFonts w:ascii="Arial" w:eastAsia="Times New Roman" w:hAnsi="Arial" w:cs="Arial"/>
          <w:b/>
          <w:bCs/>
          <w:sz w:val="20"/>
          <w:szCs w:val="20"/>
        </w:rPr>
        <w:t xml:space="preserve">Priloga 2: </w:t>
      </w:r>
      <w:r w:rsidRPr="006D64F4">
        <w:rPr>
          <w:rFonts w:ascii="Arial" w:eastAsia="Times New Roman" w:hAnsi="Arial" w:cs="Arial"/>
          <w:sz w:val="20"/>
          <w:szCs w:val="20"/>
        </w:rPr>
        <w:t xml:space="preserve">Obvestilo o pripravi proizvodov za prevzem, Obrazec SS 12-7 </w:t>
      </w:r>
    </w:p>
    <w:p w14:paraId="78239600" w14:textId="77777777" w:rsidR="006D64F4" w:rsidRPr="006D64F4" w:rsidRDefault="003606D7" w:rsidP="006D64F4">
      <w:pPr>
        <w:widowControl/>
        <w:spacing w:line="288" w:lineRule="auto"/>
        <w:jc w:val="both"/>
        <w:rPr>
          <w:rFonts w:ascii="Arial" w:eastAsia="Times New Roman" w:hAnsi="Arial" w:cs="Arial"/>
          <w:sz w:val="20"/>
          <w:szCs w:val="20"/>
          <w:lang w:eastAsia="en-US"/>
        </w:rPr>
      </w:pPr>
      <w:r w:rsidRPr="006D64F4">
        <w:rPr>
          <w:rFonts w:ascii="Arial" w:eastAsia="Times New Roman" w:hAnsi="Arial" w:cs="Arial"/>
          <w:b/>
          <w:bCs/>
          <w:sz w:val="20"/>
          <w:szCs w:val="20"/>
        </w:rPr>
        <w:t xml:space="preserve">Priloga 3: </w:t>
      </w:r>
      <w:r w:rsidRPr="006D64F4">
        <w:rPr>
          <w:rFonts w:ascii="Arial" w:eastAsia="Times New Roman" w:hAnsi="Arial" w:cs="Arial"/>
          <w:sz w:val="20"/>
          <w:szCs w:val="20"/>
        </w:rPr>
        <w:t>Zapisnik o kontroli kakovosti proizvodov, Obrazec SS 14-7.</w:t>
      </w:r>
    </w:p>
    <w:p w14:paraId="083E7836" w14:textId="77777777" w:rsidR="006D64F4" w:rsidRPr="006D64F4" w:rsidRDefault="006D64F4" w:rsidP="006D64F4">
      <w:pPr>
        <w:widowControl/>
        <w:spacing w:line="288" w:lineRule="auto"/>
        <w:jc w:val="both"/>
        <w:rPr>
          <w:rFonts w:ascii="Arial" w:eastAsia="Times New Roman" w:hAnsi="Arial" w:cs="Arial"/>
          <w:sz w:val="20"/>
          <w:szCs w:val="20"/>
          <w:lang w:eastAsia="en-US"/>
        </w:rPr>
      </w:pPr>
    </w:p>
    <w:p w14:paraId="5F966CFB" w14:textId="77777777" w:rsidR="006D64F4" w:rsidRPr="006D64F4" w:rsidRDefault="006D64F4" w:rsidP="006D64F4">
      <w:pPr>
        <w:widowControl/>
        <w:spacing w:line="288" w:lineRule="auto"/>
        <w:jc w:val="both"/>
        <w:rPr>
          <w:rFonts w:ascii="Arial" w:eastAsia="Times New Roman" w:hAnsi="Arial" w:cs="Arial"/>
          <w:sz w:val="20"/>
          <w:szCs w:val="20"/>
          <w:lang w:eastAsia="en-US"/>
        </w:rPr>
      </w:pPr>
    </w:p>
    <w:p w14:paraId="28DFD052" w14:textId="77777777" w:rsidR="006D64F4" w:rsidRPr="006D64F4" w:rsidRDefault="006D64F4" w:rsidP="006D64F4">
      <w:pPr>
        <w:widowControl/>
        <w:spacing w:line="288" w:lineRule="auto"/>
        <w:jc w:val="center"/>
        <w:rPr>
          <w:rFonts w:ascii="Arial" w:eastAsia="Times New Roman" w:hAnsi="Arial" w:cs="Arial"/>
          <w:sz w:val="20"/>
          <w:szCs w:val="20"/>
          <w:lang w:eastAsia="en-US"/>
        </w:rPr>
      </w:pPr>
    </w:p>
    <w:p w14:paraId="2D47AC49" w14:textId="77777777" w:rsidR="006D64F4" w:rsidRPr="006D64F4" w:rsidRDefault="006D64F4" w:rsidP="006D64F4">
      <w:pPr>
        <w:widowControl/>
        <w:spacing w:line="288" w:lineRule="auto"/>
        <w:rPr>
          <w:rFonts w:ascii="Arial" w:eastAsia="Times New Roman" w:hAnsi="Arial" w:cs="Arial"/>
          <w:sz w:val="20"/>
          <w:szCs w:val="20"/>
          <w:lang w:eastAsia="en-US"/>
        </w:rPr>
        <w:sectPr w:rsidR="006D64F4" w:rsidRPr="006D64F4">
          <w:footerReference w:type="default" r:id="rId12"/>
          <w:pgSz w:w="11907" w:h="16840"/>
          <w:pgMar w:top="1418" w:right="1418" w:bottom="1418" w:left="1418" w:header="709" w:footer="709" w:gutter="0"/>
          <w:cols w:space="708"/>
        </w:sectPr>
      </w:pPr>
    </w:p>
    <w:p w14:paraId="31A945D6" w14:textId="77777777" w:rsidR="006D64F4" w:rsidRPr="006D64F4" w:rsidRDefault="003606D7"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2</w:t>
      </w:r>
    </w:p>
    <w:p w14:paraId="45E8EA00" w14:textId="77777777" w:rsidR="006D64F4" w:rsidRPr="006D64F4" w:rsidRDefault="003606D7" w:rsidP="006D64F4">
      <w:pPr>
        <w:widowControl/>
        <w:spacing w:line="288" w:lineRule="auto"/>
        <w:jc w:val="right"/>
        <w:rPr>
          <w:rFonts w:ascii="Arial" w:eastAsia="Times New Roman" w:hAnsi="Arial" w:cs="Arial"/>
          <w:sz w:val="20"/>
          <w:szCs w:val="20"/>
          <w:lang w:eastAsia="en-US"/>
        </w:rPr>
      </w:pPr>
      <w:r w:rsidRPr="006D64F4">
        <w:rPr>
          <w:rFonts w:ascii="Arial" w:eastAsia="Times New Roman" w:hAnsi="Arial" w:cs="Arial"/>
          <w:sz w:val="20"/>
          <w:szCs w:val="20"/>
          <w:lang w:eastAsia="en-US"/>
        </w:rPr>
        <w:t>(Obrazec SS 12-7)</w:t>
      </w:r>
    </w:p>
    <w:p w14:paraId="1365D1E0"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443149FA"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1EFE03A"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REPUBLIKA SLOVENIJA</w:t>
      </w:r>
    </w:p>
    <w:p w14:paraId="5A79D3D5" w14:textId="77777777"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MINISTRSTVO ZA OBRAMBO</w:t>
      </w:r>
    </w:p>
    <w:p w14:paraId="0EC06627"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061B9C7F"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DIREKTORAT ZA LOGISTIKO</w:t>
      </w:r>
    </w:p>
    <w:p w14:paraId="6C4F5BB2"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B7DB845"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Sektor za upravljanje materialnih sredstev</w:t>
      </w:r>
    </w:p>
    <w:p w14:paraId="61130B9A"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Oddelek za prevzem</w:t>
      </w:r>
    </w:p>
    <w:p w14:paraId="32B0F94C"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Vojkova cesta 59, 1000 Ljubljana</w:t>
      </w:r>
    </w:p>
    <w:p w14:paraId="4A58B718"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4874EF6E"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49123563" w14:textId="77777777"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OBVESTILO O PRIPRAVI PROIZVODOV ZA PREVZEM</w:t>
      </w:r>
    </w:p>
    <w:p w14:paraId="5A96FC6B"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6D5E6C76"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Številka pogodbe/naročilnice: _________________________________</w:t>
      </w:r>
    </w:p>
    <w:p w14:paraId="5A73D1AB"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283F6F0E"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Datum pogodbe/naročilnice: __________________________________</w:t>
      </w:r>
    </w:p>
    <w:p w14:paraId="24942F13"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63DEAE36"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Pogodbeni datum/rok dobave:_________________________________</w:t>
      </w:r>
    </w:p>
    <w:p w14:paraId="70CE444D"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41F3363"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2C0328B8"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Ime in priimek pooblaščene osebe dobavitelja</w:t>
      </w:r>
      <w:r w:rsidRPr="006D64F4">
        <w:rPr>
          <w:rFonts w:ascii="Arial" w:eastAsia="Times New Roman" w:hAnsi="Arial" w:cs="Arial"/>
          <w:i/>
          <w:iCs/>
          <w:sz w:val="20"/>
          <w:szCs w:val="20"/>
        </w:rPr>
        <w:t>1</w:t>
      </w:r>
      <w:r w:rsidRPr="006D64F4">
        <w:rPr>
          <w:rFonts w:ascii="Arial" w:eastAsia="Times New Roman" w:hAnsi="Arial" w:cs="Arial"/>
          <w:sz w:val="20"/>
          <w:szCs w:val="20"/>
        </w:rPr>
        <w:t>: __________________</w:t>
      </w:r>
    </w:p>
    <w:p w14:paraId="103DE6D3"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31CCE72C"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Dosegljivost: telefaks _______ telefon ________ mobilni telefon _____________</w:t>
      </w:r>
    </w:p>
    <w:p w14:paraId="1CCD5782"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0CA2C583"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Številka dobave/pošiljke</w:t>
      </w:r>
      <w:r w:rsidRPr="006D64F4">
        <w:rPr>
          <w:rFonts w:ascii="Arial" w:eastAsia="Times New Roman" w:hAnsi="Arial" w:cs="Arial"/>
          <w:i/>
          <w:iCs/>
          <w:sz w:val="20"/>
          <w:szCs w:val="20"/>
        </w:rPr>
        <w:t>2</w:t>
      </w:r>
      <w:r w:rsidRPr="006D64F4">
        <w:rPr>
          <w:rFonts w:ascii="Arial" w:eastAsia="Times New Roman" w:hAnsi="Arial" w:cs="Arial"/>
          <w:sz w:val="20"/>
          <w:szCs w:val="20"/>
        </w:rPr>
        <w:t>: ____________________________________</w:t>
      </w:r>
    </w:p>
    <w:p w14:paraId="5B7FD74E" w14:textId="77777777" w:rsidR="006D64F4" w:rsidRPr="006D64F4" w:rsidRDefault="006D64F4" w:rsidP="006D64F4">
      <w:pPr>
        <w:widowControl/>
        <w:autoSpaceDE w:val="0"/>
        <w:autoSpaceDN w:val="0"/>
        <w:adjustRightInd w:val="0"/>
        <w:rPr>
          <w:rFonts w:ascii="Arial" w:eastAsia="Times New Roman" w:hAnsi="Arial" w:cs="Arial"/>
          <w:sz w:val="20"/>
          <w:szCs w:val="20"/>
        </w:rPr>
      </w:pPr>
    </w:p>
    <w:p w14:paraId="5273A553"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Kraj – lokacija kontrole kakovosti: ___________________________________</w:t>
      </w:r>
    </w:p>
    <w:p w14:paraId="399A40C3"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6DB349FC" w14:textId="77777777"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noProof/>
          <w:sz w:val="20"/>
          <w:szCs w:val="20"/>
        </w:rPr>
        <w:drawing>
          <wp:inline distT="0" distB="0" distL="0" distR="0" wp14:anchorId="69DABAA3" wp14:editId="0736DE74">
            <wp:extent cx="5760085" cy="13404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l="15575" t="33821" r="19551" b="45784"/>
                    <a:stretch>
                      <a:fillRect/>
                    </a:stretch>
                  </pic:blipFill>
                  <pic:spPr bwMode="auto">
                    <a:xfrm>
                      <a:off x="0" y="0"/>
                      <a:ext cx="5760085" cy="1340485"/>
                    </a:xfrm>
                    <a:prstGeom prst="rect">
                      <a:avLst/>
                    </a:prstGeom>
                    <a:noFill/>
                    <a:ln>
                      <a:noFill/>
                    </a:ln>
                  </pic:spPr>
                </pic:pic>
              </a:graphicData>
            </a:graphic>
          </wp:inline>
        </w:drawing>
      </w:r>
    </w:p>
    <w:p w14:paraId="122A3DE3"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7994F252"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b/>
          <w:bCs/>
          <w:sz w:val="20"/>
          <w:szCs w:val="20"/>
        </w:rPr>
        <w:t>V/Na</w:t>
      </w:r>
      <w:r w:rsidRPr="006D64F4">
        <w:rPr>
          <w:rFonts w:ascii="Arial" w:eastAsia="Times New Roman" w:hAnsi="Arial" w:cs="Arial"/>
          <w:sz w:val="20"/>
          <w:szCs w:val="20"/>
        </w:rPr>
        <w:t>____________</w:t>
      </w:r>
      <w:r w:rsidRPr="006D64F4">
        <w:rPr>
          <w:rFonts w:ascii="Arial" w:eastAsia="Times New Roman" w:hAnsi="Arial" w:cs="Arial"/>
          <w:b/>
          <w:bCs/>
          <w:sz w:val="20"/>
          <w:szCs w:val="20"/>
        </w:rPr>
        <w:t>,dne</w:t>
      </w:r>
      <w:r w:rsidRPr="006D64F4">
        <w:rPr>
          <w:rFonts w:ascii="Arial" w:eastAsia="Times New Roman" w:hAnsi="Arial" w:cs="Arial"/>
          <w:sz w:val="20"/>
          <w:szCs w:val="20"/>
        </w:rPr>
        <w:t>____________   _________________________________</w:t>
      </w:r>
    </w:p>
    <w:p w14:paraId="62213138" w14:textId="77777777" w:rsidR="006D64F4" w:rsidRPr="006D64F4" w:rsidRDefault="003606D7" w:rsidP="006D64F4">
      <w:pPr>
        <w:widowControl/>
        <w:autoSpaceDE w:val="0"/>
        <w:autoSpaceDN w:val="0"/>
        <w:adjustRightInd w:val="0"/>
        <w:rPr>
          <w:rFonts w:ascii="Arial" w:eastAsia="Times New Roman" w:hAnsi="Arial" w:cs="Arial"/>
          <w:sz w:val="20"/>
          <w:szCs w:val="20"/>
        </w:rPr>
      </w:pPr>
      <w:r w:rsidRPr="006D64F4">
        <w:rPr>
          <w:rFonts w:ascii="Arial" w:eastAsia="Times New Roman" w:hAnsi="Arial" w:cs="Arial"/>
          <w:sz w:val="20"/>
          <w:szCs w:val="20"/>
        </w:rPr>
        <w:t xml:space="preserve">           </w:t>
      </w:r>
      <w:r w:rsidRPr="006D64F4">
        <w:rPr>
          <w:rFonts w:ascii="Arial" w:eastAsia="Times New Roman" w:hAnsi="Arial" w:cs="Arial"/>
          <w:b/>
          <w:bCs/>
          <w:sz w:val="20"/>
          <w:szCs w:val="20"/>
        </w:rPr>
        <w:t>Podpis izvajalca/dobavitelja/prodajalca</w:t>
      </w:r>
    </w:p>
    <w:p w14:paraId="2E6A0DE2"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35A35717" w14:textId="77777777"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OPOMBE:</w:t>
      </w:r>
    </w:p>
    <w:p w14:paraId="5650EBD7" w14:textId="77777777"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1. Ime in priimek osebe, ki bo pri prevzemu zastopala dobavitelja.</w:t>
      </w:r>
    </w:p>
    <w:p w14:paraId="797472D1" w14:textId="77777777"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 xml:space="preserve">2. Zaporedna številka dobave/pošiljke, </w:t>
      </w:r>
      <w:r w:rsidRPr="006D64F4">
        <w:rPr>
          <w:rFonts w:ascii="Arial" w:eastAsia="Times New Roman" w:hAnsi="Arial" w:cs="Arial"/>
          <w:sz w:val="20"/>
          <w:szCs w:val="20"/>
        </w:rPr>
        <w:t>č</w:t>
      </w:r>
      <w:r w:rsidRPr="006D64F4">
        <w:rPr>
          <w:rFonts w:ascii="Arial" w:eastAsia="Times New Roman" w:hAnsi="Arial" w:cs="Arial"/>
          <w:i/>
          <w:iCs/>
          <w:sz w:val="20"/>
          <w:szCs w:val="20"/>
        </w:rPr>
        <w:t>e je dobavni rok razdeljen na ve</w:t>
      </w:r>
      <w:r w:rsidRPr="006D64F4">
        <w:rPr>
          <w:rFonts w:ascii="Arial" w:eastAsia="Times New Roman" w:hAnsi="Arial" w:cs="Arial"/>
          <w:sz w:val="20"/>
          <w:szCs w:val="20"/>
        </w:rPr>
        <w:t xml:space="preserve">č </w:t>
      </w:r>
      <w:r w:rsidRPr="006D64F4">
        <w:rPr>
          <w:rFonts w:ascii="Arial" w:eastAsia="Times New Roman" w:hAnsi="Arial" w:cs="Arial"/>
          <w:i/>
          <w:iCs/>
          <w:sz w:val="20"/>
          <w:szCs w:val="20"/>
        </w:rPr>
        <w:t>faz/dobav/pošiljk.</w:t>
      </w:r>
    </w:p>
    <w:p w14:paraId="0365A25B" w14:textId="77777777"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 xml:space="preserve">3. Zaporedna številka proizvoda, </w:t>
      </w:r>
      <w:r w:rsidRPr="006D64F4">
        <w:rPr>
          <w:rFonts w:ascii="Arial" w:eastAsia="Times New Roman" w:hAnsi="Arial" w:cs="Arial"/>
          <w:sz w:val="20"/>
          <w:szCs w:val="20"/>
        </w:rPr>
        <w:t>č</w:t>
      </w:r>
      <w:r w:rsidRPr="006D64F4">
        <w:rPr>
          <w:rFonts w:ascii="Arial" w:eastAsia="Times New Roman" w:hAnsi="Arial" w:cs="Arial"/>
          <w:i/>
          <w:iCs/>
          <w:sz w:val="20"/>
          <w:szCs w:val="20"/>
        </w:rPr>
        <w:t>e se dobavlja razli</w:t>
      </w:r>
      <w:r w:rsidRPr="006D64F4">
        <w:rPr>
          <w:rFonts w:ascii="Arial" w:eastAsia="Times New Roman" w:hAnsi="Arial" w:cs="Arial"/>
          <w:sz w:val="20"/>
          <w:szCs w:val="20"/>
        </w:rPr>
        <w:t>č</w:t>
      </w:r>
      <w:r w:rsidRPr="006D64F4">
        <w:rPr>
          <w:rFonts w:ascii="Arial" w:eastAsia="Times New Roman" w:hAnsi="Arial" w:cs="Arial"/>
          <w:i/>
          <w:iCs/>
          <w:sz w:val="20"/>
          <w:szCs w:val="20"/>
        </w:rPr>
        <w:t>no blago ali storitve.</w:t>
      </w:r>
    </w:p>
    <w:p w14:paraId="6D123C39" w14:textId="77777777"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4. Koda ali NSN naro</w:t>
      </w:r>
      <w:r w:rsidRPr="006D64F4">
        <w:rPr>
          <w:rFonts w:ascii="Arial" w:eastAsia="Times New Roman" w:hAnsi="Arial" w:cs="Arial"/>
          <w:sz w:val="20"/>
          <w:szCs w:val="20"/>
        </w:rPr>
        <w:t>č</w:t>
      </w:r>
      <w:r w:rsidRPr="006D64F4">
        <w:rPr>
          <w:rFonts w:ascii="Arial" w:eastAsia="Times New Roman" w:hAnsi="Arial" w:cs="Arial"/>
          <w:i/>
          <w:iCs/>
          <w:sz w:val="20"/>
          <w:szCs w:val="20"/>
        </w:rPr>
        <w:t xml:space="preserve">enega proizvoda, </w:t>
      </w:r>
      <w:r w:rsidRPr="006D64F4">
        <w:rPr>
          <w:rFonts w:ascii="Arial" w:eastAsia="Times New Roman" w:hAnsi="Arial" w:cs="Arial"/>
          <w:sz w:val="20"/>
          <w:szCs w:val="20"/>
        </w:rPr>
        <w:t>č</w:t>
      </w:r>
      <w:r w:rsidRPr="006D64F4">
        <w:rPr>
          <w:rFonts w:ascii="Arial" w:eastAsia="Times New Roman" w:hAnsi="Arial" w:cs="Arial"/>
          <w:i/>
          <w:iCs/>
          <w:sz w:val="20"/>
          <w:szCs w:val="20"/>
        </w:rPr>
        <w:t>e jo je dobavitelj predhodno pridobil.</w:t>
      </w:r>
    </w:p>
    <w:p w14:paraId="6F9D3544" w14:textId="77777777"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5. Komercialni naziv proizvoda.</w:t>
      </w:r>
    </w:p>
    <w:p w14:paraId="7D115488" w14:textId="77777777" w:rsidR="006D64F4" w:rsidRPr="006D64F4" w:rsidRDefault="003606D7" w:rsidP="006D64F4">
      <w:pPr>
        <w:widowControl/>
        <w:autoSpaceDE w:val="0"/>
        <w:autoSpaceDN w:val="0"/>
        <w:adjustRightInd w:val="0"/>
        <w:rPr>
          <w:rFonts w:ascii="Arial" w:eastAsia="Times New Roman" w:hAnsi="Arial" w:cs="Arial"/>
          <w:i/>
          <w:iCs/>
          <w:sz w:val="20"/>
          <w:szCs w:val="20"/>
        </w:rPr>
      </w:pPr>
      <w:r w:rsidRPr="006D64F4">
        <w:rPr>
          <w:rFonts w:ascii="Arial" w:eastAsia="Times New Roman" w:hAnsi="Arial" w:cs="Arial"/>
          <w:i/>
          <w:iCs/>
          <w:sz w:val="20"/>
          <w:szCs w:val="20"/>
        </w:rPr>
        <w:t>6. Enota mere proizvoda.</w:t>
      </w:r>
    </w:p>
    <w:p w14:paraId="1CE4D5BA" w14:textId="77777777" w:rsidR="006D64F4" w:rsidRPr="006D64F4" w:rsidRDefault="003606D7" w:rsidP="006D64F4">
      <w:pPr>
        <w:widowControl/>
        <w:autoSpaceDE w:val="0"/>
        <w:autoSpaceDN w:val="0"/>
        <w:adjustRightInd w:val="0"/>
        <w:rPr>
          <w:rFonts w:ascii="Arial" w:eastAsia="Times New Roman" w:hAnsi="Arial" w:cs="Arial"/>
          <w:b/>
          <w:bCs/>
          <w:sz w:val="20"/>
          <w:szCs w:val="20"/>
        </w:rPr>
      </w:pPr>
      <w:r w:rsidRPr="006D64F4">
        <w:rPr>
          <w:rFonts w:ascii="Arial" w:eastAsia="Times New Roman" w:hAnsi="Arial" w:cs="Arial"/>
          <w:b/>
          <w:bCs/>
          <w:sz w:val="20"/>
          <w:szCs w:val="20"/>
        </w:rPr>
        <w:t>____________________________________________________________________________</w:t>
      </w:r>
    </w:p>
    <w:p w14:paraId="11E7FED7" w14:textId="77777777" w:rsidR="006D64F4" w:rsidRPr="006D64F4" w:rsidRDefault="006D64F4" w:rsidP="006D64F4">
      <w:pPr>
        <w:widowControl/>
        <w:autoSpaceDE w:val="0"/>
        <w:autoSpaceDN w:val="0"/>
        <w:adjustRightInd w:val="0"/>
        <w:rPr>
          <w:rFonts w:ascii="Arial" w:eastAsia="Times New Roman" w:hAnsi="Arial" w:cs="Arial"/>
          <w:b/>
          <w:bCs/>
          <w:sz w:val="20"/>
          <w:szCs w:val="20"/>
        </w:rPr>
      </w:pPr>
    </w:p>
    <w:p w14:paraId="0C282F69" w14:textId="77777777" w:rsidR="006D64F4" w:rsidRPr="006D64F4" w:rsidRDefault="003606D7"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OBVESTILO POSREDOVATI NA</w:t>
      </w:r>
    </w:p>
    <w:p w14:paraId="7CAF968C" w14:textId="77777777" w:rsidR="006D64F4" w:rsidRPr="006D64F4" w:rsidRDefault="003606D7"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Ministrstvo za obrambo</w:t>
      </w:r>
    </w:p>
    <w:p w14:paraId="772F7D08" w14:textId="77777777" w:rsidR="006D64F4" w:rsidRPr="006D64F4" w:rsidRDefault="003606D7" w:rsidP="006D64F4">
      <w:pPr>
        <w:widowControl/>
        <w:autoSpaceDE w:val="0"/>
        <w:autoSpaceDN w:val="0"/>
        <w:adjustRightInd w:val="0"/>
        <w:jc w:val="center"/>
        <w:rPr>
          <w:rFonts w:ascii="Arial" w:eastAsia="Times New Roman" w:hAnsi="Arial" w:cs="Arial"/>
          <w:b/>
          <w:bCs/>
          <w:sz w:val="20"/>
          <w:szCs w:val="20"/>
        </w:rPr>
      </w:pPr>
      <w:r w:rsidRPr="006D64F4">
        <w:rPr>
          <w:rFonts w:ascii="Arial" w:eastAsia="Times New Roman" w:hAnsi="Arial" w:cs="Arial"/>
          <w:b/>
          <w:bCs/>
          <w:sz w:val="20"/>
          <w:szCs w:val="20"/>
        </w:rPr>
        <w:t>e-pošta: glavna.pisarna@mors.si</w:t>
      </w:r>
    </w:p>
    <w:p w14:paraId="73DC85A1" w14:textId="77777777" w:rsidR="006D64F4" w:rsidRPr="006D64F4" w:rsidRDefault="003606D7" w:rsidP="006D64F4">
      <w:pPr>
        <w:widowControl/>
        <w:spacing w:line="288" w:lineRule="auto"/>
        <w:jc w:val="center"/>
        <w:rPr>
          <w:rFonts w:ascii="Arial" w:eastAsia="Times New Roman" w:hAnsi="Arial" w:cs="Arial"/>
          <w:b/>
          <w:bCs/>
          <w:sz w:val="20"/>
          <w:szCs w:val="20"/>
        </w:rPr>
      </w:pPr>
      <w:r w:rsidRPr="006D64F4">
        <w:rPr>
          <w:rFonts w:ascii="Arial" w:eastAsia="Times New Roman" w:hAnsi="Arial" w:cs="Arial"/>
          <w:b/>
          <w:bCs/>
          <w:sz w:val="20"/>
          <w:szCs w:val="20"/>
        </w:rPr>
        <w:t>naslov: Vojkova cesta 55, 1000 Ljubljana</w:t>
      </w:r>
    </w:p>
    <w:p w14:paraId="6DFF56B7" w14:textId="77777777" w:rsidR="006D64F4" w:rsidRPr="006D64F4" w:rsidRDefault="006D64F4" w:rsidP="006D64F4">
      <w:pPr>
        <w:widowControl/>
        <w:spacing w:line="288" w:lineRule="auto"/>
        <w:rPr>
          <w:rFonts w:ascii="Arial" w:eastAsia="Times New Roman" w:hAnsi="Arial" w:cs="Arial"/>
          <w:b/>
          <w:bCs/>
          <w:sz w:val="20"/>
          <w:szCs w:val="20"/>
        </w:rPr>
        <w:sectPr w:rsidR="006D64F4" w:rsidRPr="006D64F4">
          <w:pgSz w:w="11900" w:h="16840"/>
          <w:pgMar w:top="1701" w:right="1701" w:bottom="1134" w:left="1701" w:header="964" w:footer="794" w:gutter="0"/>
          <w:cols w:space="708"/>
        </w:sectPr>
      </w:pPr>
    </w:p>
    <w:p w14:paraId="77AE939A" w14:textId="77777777" w:rsidR="006D64F4" w:rsidRPr="006D64F4" w:rsidRDefault="003606D7" w:rsidP="006D64F4">
      <w:pPr>
        <w:widowControl/>
        <w:spacing w:line="288" w:lineRule="auto"/>
        <w:jc w:val="right"/>
        <w:rPr>
          <w:rFonts w:ascii="Arial" w:eastAsia="Times New Roman" w:hAnsi="Arial" w:cs="Arial"/>
          <w:b/>
          <w:sz w:val="20"/>
          <w:szCs w:val="20"/>
          <w:lang w:eastAsia="en-US"/>
        </w:rPr>
      </w:pPr>
      <w:r w:rsidRPr="006D64F4">
        <w:rPr>
          <w:rFonts w:ascii="Arial" w:eastAsia="Times New Roman" w:hAnsi="Arial" w:cs="Arial"/>
          <w:b/>
          <w:sz w:val="20"/>
          <w:szCs w:val="20"/>
          <w:lang w:eastAsia="en-US"/>
        </w:rPr>
        <w:lastRenderedPageBreak/>
        <w:t>Priloga 3</w:t>
      </w:r>
    </w:p>
    <w:p w14:paraId="7F617526" w14:textId="77777777" w:rsidR="006D64F4" w:rsidRPr="006D64F4" w:rsidRDefault="003606D7" w:rsidP="006D64F4">
      <w:pPr>
        <w:widowControl/>
        <w:spacing w:line="288" w:lineRule="auto"/>
        <w:jc w:val="right"/>
        <w:rPr>
          <w:rFonts w:ascii="Arial" w:eastAsia="Times New Roman" w:hAnsi="Arial" w:cs="Arial"/>
          <w:sz w:val="20"/>
          <w:szCs w:val="20"/>
          <w:lang w:eastAsia="en-US"/>
        </w:rPr>
      </w:pPr>
      <w:r w:rsidRPr="006D64F4">
        <w:rPr>
          <w:rFonts w:ascii="Arial" w:eastAsia="Times New Roman" w:hAnsi="Arial" w:cs="Arial"/>
          <w:sz w:val="20"/>
          <w:szCs w:val="20"/>
          <w:lang w:eastAsia="en-US"/>
        </w:rPr>
        <w:t>(Obrazec SS-14-7)</w:t>
      </w:r>
    </w:p>
    <w:p w14:paraId="58D83CE5" w14:textId="77777777" w:rsidR="006D64F4" w:rsidRPr="006D64F4" w:rsidRDefault="003606D7" w:rsidP="006D64F4">
      <w:pPr>
        <w:widowControl/>
        <w:autoSpaceDE w:val="0"/>
        <w:autoSpaceDN w:val="0"/>
        <w:adjustRightInd w:val="0"/>
        <w:spacing w:line="288" w:lineRule="auto"/>
        <w:rPr>
          <w:rFonts w:ascii="Arial" w:eastAsia="Times New Roman" w:hAnsi="Arial" w:cs="Arial"/>
          <w:sz w:val="20"/>
          <w:szCs w:val="20"/>
          <w:lang w:eastAsia="en-US"/>
        </w:rPr>
      </w:pPr>
      <w:r w:rsidRPr="006D64F4">
        <w:rPr>
          <w:rFonts w:ascii="Arial" w:eastAsia="Times New Roman" w:hAnsi="Arial" w:cs="Arial"/>
          <w:noProof/>
          <w:sz w:val="20"/>
        </w:rPr>
        <w:drawing>
          <wp:anchor distT="0" distB="0" distL="114300" distR="114300" simplePos="0" relativeHeight="251659264" behindDoc="0" locked="0" layoutInCell="1" allowOverlap="1" wp14:anchorId="5F00B672" wp14:editId="396416FF">
            <wp:simplePos x="0" y="0"/>
            <wp:positionH relativeFrom="column">
              <wp:posOffset>-539115</wp:posOffset>
            </wp:positionH>
            <wp:positionV relativeFrom="paragraph">
              <wp:posOffset>-42545</wp:posOffset>
            </wp:positionV>
            <wp:extent cx="381635" cy="393700"/>
            <wp:effectExtent l="0" t="0" r="0" b="635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6D64F4">
        <w:rPr>
          <w:rFonts w:ascii="Arial" w:eastAsia="Times New Roman" w:hAnsi="Arial" w:cs="Arial"/>
          <w:sz w:val="20"/>
          <w:szCs w:val="20"/>
          <w:lang w:eastAsia="en-US"/>
        </w:rPr>
        <w:t>REPUBLIKA SLOVENIJA</w:t>
      </w:r>
    </w:p>
    <w:p w14:paraId="7AA51466" w14:textId="77777777" w:rsidR="006D64F4" w:rsidRPr="006D64F4" w:rsidRDefault="003606D7" w:rsidP="006D64F4">
      <w:pPr>
        <w:widowControl/>
        <w:tabs>
          <w:tab w:val="center" w:pos="4320"/>
          <w:tab w:val="left" w:pos="5112"/>
          <w:tab w:val="right" w:pos="8640"/>
        </w:tabs>
        <w:spacing w:line="288" w:lineRule="auto"/>
        <w:rPr>
          <w:rFonts w:ascii="Arial" w:eastAsia="Times New Roman" w:hAnsi="Arial" w:cs="Arial"/>
          <w:b/>
          <w:caps/>
          <w:sz w:val="20"/>
          <w:szCs w:val="20"/>
          <w:lang w:eastAsia="en-US"/>
        </w:rPr>
      </w:pPr>
      <w:r w:rsidRPr="006D64F4">
        <w:rPr>
          <w:rFonts w:ascii="Arial" w:eastAsia="Times New Roman" w:hAnsi="Arial" w:cs="Arial"/>
          <w:b/>
          <w:caps/>
          <w:sz w:val="20"/>
          <w:szCs w:val="20"/>
          <w:lang w:eastAsia="en-US"/>
        </w:rPr>
        <w:t>Ministrstvo za obrambo</w:t>
      </w:r>
    </w:p>
    <w:p w14:paraId="2A0C8CE2" w14:textId="77777777" w:rsidR="006D64F4" w:rsidRPr="006D64F4" w:rsidRDefault="003606D7" w:rsidP="006D64F4">
      <w:pPr>
        <w:widowControl/>
        <w:tabs>
          <w:tab w:val="center" w:pos="4320"/>
          <w:tab w:val="left" w:pos="5112"/>
          <w:tab w:val="left" w:pos="5529"/>
          <w:tab w:val="right" w:pos="8640"/>
        </w:tabs>
        <w:spacing w:line="288" w:lineRule="auto"/>
        <w:rPr>
          <w:rFonts w:ascii="Arial" w:eastAsia="Times New Roman" w:hAnsi="Arial" w:cs="Arial"/>
          <w:caps/>
          <w:sz w:val="20"/>
          <w:szCs w:val="20"/>
          <w:lang w:eastAsia="en-US"/>
        </w:rPr>
      </w:pPr>
      <w:r w:rsidRPr="006D64F4">
        <w:rPr>
          <w:rFonts w:ascii="Arial" w:eastAsia="Times New Roman" w:hAnsi="Arial" w:cs="Arial"/>
          <w:caps/>
          <w:sz w:val="20"/>
          <w:szCs w:val="20"/>
          <w:lang w:eastAsia="en-US"/>
        </w:rPr>
        <w:t>DIREKTORAT ZA LOGISTIKO</w:t>
      </w:r>
      <w:r w:rsidRPr="006D64F4">
        <w:rPr>
          <w:rFonts w:ascii="Arial" w:eastAsia="Times New Roman" w:hAnsi="Arial" w:cs="Arial"/>
          <w:caps/>
          <w:sz w:val="20"/>
          <w:szCs w:val="20"/>
          <w:lang w:eastAsia="en-US"/>
        </w:rPr>
        <w:tab/>
      </w:r>
      <w:r w:rsidRPr="006D64F4">
        <w:rPr>
          <w:rFonts w:ascii="Arial" w:eastAsia="Times New Roman" w:hAnsi="Arial" w:cs="Arial"/>
          <w:caps/>
          <w:sz w:val="20"/>
          <w:szCs w:val="20"/>
          <w:lang w:eastAsia="en-US"/>
        </w:rPr>
        <w:tab/>
      </w:r>
      <w:r w:rsidRPr="006D64F4">
        <w:rPr>
          <w:rFonts w:ascii="Arial" w:eastAsia="Times New Roman" w:hAnsi="Arial" w:cs="Arial"/>
          <w:sz w:val="20"/>
          <w:szCs w:val="20"/>
          <w:lang w:eastAsia="en-US"/>
        </w:rPr>
        <w:t>T: 01 471 23 05</w:t>
      </w:r>
    </w:p>
    <w:p w14:paraId="3E858F72" w14:textId="77777777" w:rsidR="006D64F4" w:rsidRPr="006D64F4" w:rsidRDefault="003606D7"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Sektor za upravljanje materialnih sredstev</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F: 01 471 12 65</w:t>
      </w:r>
    </w:p>
    <w:p w14:paraId="24DCDDFC" w14:textId="77777777" w:rsidR="006D64F4" w:rsidRPr="006D64F4" w:rsidRDefault="003606D7"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Oddelek za prevzem</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E: glavna.pisarna@mors.si</w:t>
      </w:r>
    </w:p>
    <w:p w14:paraId="483CD0A8" w14:textId="77777777" w:rsidR="006D64F4" w:rsidRPr="006D64F4" w:rsidRDefault="003606D7"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Vojkova cesta 55, 1000 Ljubljana</w:t>
      </w:r>
      <w:r w:rsidRPr="006D64F4">
        <w:rPr>
          <w:rFonts w:ascii="Arial" w:eastAsia="Times New Roman" w:hAnsi="Arial" w:cs="Arial"/>
          <w:sz w:val="20"/>
          <w:szCs w:val="20"/>
          <w:lang w:eastAsia="en-US"/>
        </w:rPr>
        <w:tab/>
      </w:r>
      <w:r w:rsidRPr="006D64F4">
        <w:rPr>
          <w:rFonts w:ascii="Arial" w:eastAsia="Times New Roman" w:hAnsi="Arial" w:cs="Arial"/>
          <w:sz w:val="20"/>
          <w:szCs w:val="20"/>
          <w:lang w:eastAsia="en-US"/>
        </w:rPr>
        <w:tab/>
        <w:t xml:space="preserve">www.mors.si       </w:t>
      </w:r>
    </w:p>
    <w:p w14:paraId="601D9B24" w14:textId="77777777" w:rsidR="006D64F4" w:rsidRPr="006D64F4" w:rsidRDefault="003606D7" w:rsidP="006D64F4">
      <w:pPr>
        <w:widowControl/>
        <w:tabs>
          <w:tab w:val="center" w:pos="4320"/>
          <w:tab w:val="left" w:pos="5112"/>
          <w:tab w:val="right" w:pos="8640"/>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ab/>
        <w:t xml:space="preserve">             </w:t>
      </w:r>
    </w:p>
    <w:p w14:paraId="6AD5934F" w14:textId="77777777" w:rsidR="006D64F4" w:rsidRPr="006D64F4" w:rsidRDefault="003606D7" w:rsidP="006D64F4">
      <w:pPr>
        <w:widowControl/>
        <w:tabs>
          <w:tab w:val="left" w:pos="1701"/>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 xml:space="preserve">Številka: </w:t>
      </w:r>
      <w:r w:rsidRPr="006D64F4">
        <w:rPr>
          <w:rFonts w:ascii="Arial" w:eastAsia="Times New Roman" w:hAnsi="Arial" w:cs="Arial"/>
          <w:sz w:val="20"/>
          <w:szCs w:val="20"/>
          <w:lang w:eastAsia="en-US"/>
        </w:rPr>
        <w:tab/>
      </w:r>
    </w:p>
    <w:p w14:paraId="1E8138BC" w14:textId="77777777" w:rsidR="006D64F4" w:rsidRPr="006D64F4" w:rsidRDefault="003606D7" w:rsidP="006D64F4">
      <w:pPr>
        <w:widowControl/>
        <w:tabs>
          <w:tab w:val="left" w:pos="1701"/>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 xml:space="preserve">Datum: </w:t>
      </w:r>
      <w:r w:rsidRPr="006D64F4">
        <w:rPr>
          <w:rFonts w:ascii="Arial" w:eastAsia="Times New Roman" w:hAnsi="Arial" w:cs="Arial"/>
          <w:sz w:val="20"/>
          <w:szCs w:val="20"/>
          <w:lang w:eastAsia="en-US"/>
        </w:rPr>
        <w:tab/>
        <w:t xml:space="preserve"> </w:t>
      </w:r>
    </w:p>
    <w:p w14:paraId="5E6A41A9" w14:textId="77777777" w:rsidR="006D64F4" w:rsidRPr="006D64F4" w:rsidRDefault="006D64F4" w:rsidP="006D64F4">
      <w:pPr>
        <w:widowControl/>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985B79" w14:paraId="1D5E5D3C" w14:textId="77777777" w:rsidTr="00DB0D08">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14:paraId="2D65E788" w14:textId="77777777" w:rsidR="006D64F4" w:rsidRPr="006D64F4" w:rsidRDefault="003606D7" w:rsidP="006D64F4">
            <w:pPr>
              <w:keepNext/>
              <w:widowControl/>
              <w:spacing w:line="288" w:lineRule="auto"/>
              <w:jc w:val="center"/>
              <w:outlineLvl w:val="2"/>
              <w:rPr>
                <w:rFonts w:ascii="Arial" w:eastAsia="Times New Roman" w:hAnsi="Arial" w:cs="Arial"/>
                <w:b/>
                <w:bCs/>
                <w:i/>
                <w:sz w:val="20"/>
                <w:szCs w:val="20"/>
                <w:lang w:eastAsia="en-US"/>
              </w:rPr>
            </w:pPr>
            <w:r w:rsidRPr="006D64F4">
              <w:rPr>
                <w:rFonts w:ascii="Arial" w:eastAsia="Times New Roman" w:hAnsi="Arial" w:cs="Arial"/>
                <w:b/>
                <w:bCs/>
                <w:i/>
                <w:sz w:val="20"/>
                <w:szCs w:val="20"/>
                <w:lang w:eastAsia="en-US"/>
              </w:rPr>
              <w:t>ZAPISNIK O KONTROLI KAKOVOSTI PROIZVODOV</w:t>
            </w:r>
          </w:p>
        </w:tc>
        <w:tc>
          <w:tcPr>
            <w:tcW w:w="2268" w:type="dxa"/>
            <w:tcBorders>
              <w:top w:val="single" w:sz="4" w:space="0" w:color="auto"/>
              <w:left w:val="nil"/>
              <w:bottom w:val="single" w:sz="4" w:space="0" w:color="auto"/>
              <w:right w:val="single" w:sz="4" w:space="0" w:color="auto"/>
            </w:tcBorders>
            <w:hideMark/>
          </w:tcPr>
          <w:p w14:paraId="39701EE7" w14:textId="77777777"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Št. kontrole kakovosti:</w:t>
            </w:r>
          </w:p>
        </w:tc>
      </w:tr>
    </w:tbl>
    <w:p w14:paraId="482B8E0E"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985B79" w14:paraId="5BA36542" w14:textId="77777777" w:rsidTr="00DB0D08">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14:paraId="49F57EF6" w14:textId="77777777"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Dobavitelj/izvajalec/prodajalec</w:t>
            </w:r>
            <w:r w:rsidRPr="006D64F4">
              <w:rPr>
                <w:rFonts w:ascii="Arial" w:eastAsia="Times New Roman" w:hAnsi="Arial" w:cs="Arial"/>
                <w:sz w:val="20"/>
                <w:szCs w:val="20"/>
                <w:lang w:eastAsia="en-US"/>
              </w:rPr>
              <w:t>:</w:t>
            </w:r>
          </w:p>
        </w:tc>
        <w:tc>
          <w:tcPr>
            <w:tcW w:w="4239" w:type="dxa"/>
            <w:gridSpan w:val="4"/>
            <w:tcBorders>
              <w:top w:val="single" w:sz="4" w:space="0" w:color="auto"/>
              <w:left w:val="single" w:sz="4" w:space="0" w:color="auto"/>
              <w:bottom w:val="double" w:sz="4" w:space="0" w:color="auto"/>
              <w:right w:val="single" w:sz="4" w:space="0" w:color="auto"/>
            </w:tcBorders>
          </w:tcPr>
          <w:p w14:paraId="6A146EF8" w14:textId="77777777" w:rsidR="006D64F4" w:rsidRPr="006D64F4" w:rsidRDefault="003606D7"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Naslov:</w:t>
            </w:r>
          </w:p>
          <w:p w14:paraId="2CF20480" w14:textId="77777777" w:rsidR="006D64F4" w:rsidRPr="006D64F4" w:rsidRDefault="006D64F4" w:rsidP="006D64F4">
            <w:pPr>
              <w:widowControl/>
              <w:tabs>
                <w:tab w:val="center" w:pos="1843"/>
              </w:tabs>
              <w:spacing w:line="288" w:lineRule="auto"/>
              <w:rPr>
                <w:rFonts w:ascii="Arial" w:eastAsia="Times New Roman" w:hAnsi="Arial" w:cs="Arial"/>
                <w:b/>
                <w:sz w:val="20"/>
                <w:szCs w:val="20"/>
                <w:lang w:eastAsia="en-US"/>
              </w:rPr>
            </w:pPr>
          </w:p>
        </w:tc>
      </w:tr>
      <w:tr w:rsidR="00985B79" w14:paraId="4C0F8D0A" w14:textId="77777777" w:rsidTr="00DB0D08">
        <w:trPr>
          <w:trHeight w:val="333"/>
        </w:trPr>
        <w:tc>
          <w:tcPr>
            <w:tcW w:w="1795" w:type="dxa"/>
            <w:tcBorders>
              <w:top w:val="single" w:sz="4" w:space="0" w:color="auto"/>
              <w:left w:val="single" w:sz="4" w:space="0" w:color="auto"/>
              <w:bottom w:val="single" w:sz="4" w:space="0" w:color="auto"/>
              <w:right w:val="single" w:sz="4" w:space="0" w:color="auto"/>
            </w:tcBorders>
            <w:hideMark/>
          </w:tcPr>
          <w:p w14:paraId="26708F1D" w14:textId="77777777"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14:paraId="472F01DC" w14:textId="77777777"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14:paraId="716722D8" w14:textId="77777777"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Enota mere</w:t>
            </w:r>
          </w:p>
        </w:tc>
        <w:tc>
          <w:tcPr>
            <w:tcW w:w="1106" w:type="dxa"/>
            <w:tcBorders>
              <w:top w:val="single" w:sz="4" w:space="0" w:color="auto"/>
              <w:left w:val="single" w:sz="4" w:space="0" w:color="auto"/>
              <w:bottom w:val="single" w:sz="4" w:space="0" w:color="auto"/>
              <w:right w:val="single" w:sz="4" w:space="0" w:color="auto"/>
            </w:tcBorders>
            <w:hideMark/>
          </w:tcPr>
          <w:p w14:paraId="1CB0B514" w14:textId="77777777"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Količina</w:t>
            </w:r>
          </w:p>
        </w:tc>
        <w:tc>
          <w:tcPr>
            <w:tcW w:w="2608" w:type="dxa"/>
            <w:tcBorders>
              <w:top w:val="single" w:sz="4" w:space="0" w:color="auto"/>
              <w:left w:val="single" w:sz="4" w:space="0" w:color="auto"/>
              <w:bottom w:val="single" w:sz="4" w:space="0" w:color="auto"/>
              <w:right w:val="single" w:sz="4" w:space="0" w:color="auto"/>
            </w:tcBorders>
            <w:hideMark/>
          </w:tcPr>
          <w:p w14:paraId="421F7670" w14:textId="77777777" w:rsidR="006D64F4" w:rsidRPr="006D64F4" w:rsidRDefault="003606D7" w:rsidP="006D64F4">
            <w:pPr>
              <w:widowControl/>
              <w:tabs>
                <w:tab w:val="center" w:pos="1843"/>
              </w:tabs>
              <w:spacing w:line="288" w:lineRule="auto"/>
              <w:jc w:val="center"/>
              <w:rPr>
                <w:rFonts w:ascii="Arial" w:eastAsia="Times New Roman" w:hAnsi="Arial" w:cs="Arial"/>
                <w:b/>
                <w:sz w:val="20"/>
                <w:szCs w:val="20"/>
                <w:lang w:eastAsia="en-US"/>
              </w:rPr>
            </w:pPr>
            <w:r w:rsidRPr="006D64F4">
              <w:rPr>
                <w:rFonts w:ascii="Arial" w:eastAsia="Times New Roman" w:hAnsi="Arial" w:cs="Arial"/>
                <w:b/>
                <w:sz w:val="20"/>
                <w:szCs w:val="20"/>
                <w:lang w:eastAsia="en-US"/>
              </w:rPr>
              <w:t>Opombe</w:t>
            </w:r>
          </w:p>
        </w:tc>
      </w:tr>
      <w:tr w:rsidR="00985B79" w14:paraId="44B7091D" w14:textId="77777777" w:rsidTr="00DB0D08">
        <w:trPr>
          <w:trHeight w:val="232"/>
        </w:trPr>
        <w:tc>
          <w:tcPr>
            <w:tcW w:w="1795" w:type="dxa"/>
            <w:tcBorders>
              <w:top w:val="single" w:sz="4" w:space="0" w:color="auto"/>
              <w:left w:val="single" w:sz="4" w:space="0" w:color="auto"/>
              <w:bottom w:val="double" w:sz="4" w:space="0" w:color="auto"/>
              <w:right w:val="single" w:sz="4" w:space="0" w:color="auto"/>
            </w:tcBorders>
          </w:tcPr>
          <w:p w14:paraId="0BA2971F"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c>
          <w:tcPr>
            <w:tcW w:w="3320" w:type="dxa"/>
            <w:gridSpan w:val="2"/>
            <w:tcBorders>
              <w:top w:val="single" w:sz="4" w:space="0" w:color="auto"/>
              <w:left w:val="single" w:sz="4" w:space="0" w:color="auto"/>
              <w:bottom w:val="double" w:sz="4" w:space="0" w:color="auto"/>
              <w:right w:val="single" w:sz="4" w:space="0" w:color="auto"/>
            </w:tcBorders>
          </w:tcPr>
          <w:p w14:paraId="778C359C"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c>
          <w:tcPr>
            <w:tcW w:w="1530" w:type="dxa"/>
            <w:gridSpan w:val="3"/>
            <w:tcBorders>
              <w:top w:val="single" w:sz="4" w:space="0" w:color="auto"/>
              <w:left w:val="single" w:sz="4" w:space="0" w:color="auto"/>
              <w:bottom w:val="double" w:sz="4" w:space="0" w:color="auto"/>
              <w:right w:val="single" w:sz="4" w:space="0" w:color="auto"/>
            </w:tcBorders>
          </w:tcPr>
          <w:p w14:paraId="58F18819" w14:textId="77777777" w:rsidR="006D64F4" w:rsidRPr="006D64F4" w:rsidRDefault="006D64F4" w:rsidP="006D64F4">
            <w:pPr>
              <w:widowControl/>
              <w:tabs>
                <w:tab w:val="center" w:pos="1843"/>
              </w:tabs>
              <w:spacing w:line="288" w:lineRule="auto"/>
              <w:jc w:val="center"/>
              <w:rPr>
                <w:rFonts w:ascii="Arial" w:eastAsia="Times New Roman" w:hAnsi="Arial" w:cs="Arial"/>
                <w:sz w:val="20"/>
                <w:szCs w:val="20"/>
                <w:lang w:eastAsia="en-US"/>
              </w:rPr>
            </w:pPr>
          </w:p>
        </w:tc>
        <w:tc>
          <w:tcPr>
            <w:tcW w:w="1106" w:type="dxa"/>
            <w:tcBorders>
              <w:top w:val="single" w:sz="4" w:space="0" w:color="auto"/>
              <w:left w:val="single" w:sz="4" w:space="0" w:color="auto"/>
              <w:bottom w:val="double" w:sz="4" w:space="0" w:color="auto"/>
              <w:right w:val="single" w:sz="4" w:space="0" w:color="auto"/>
            </w:tcBorders>
          </w:tcPr>
          <w:p w14:paraId="44FF0C9C" w14:textId="77777777" w:rsidR="006D64F4" w:rsidRPr="006D64F4" w:rsidRDefault="006D64F4" w:rsidP="006D64F4">
            <w:pPr>
              <w:widowControl/>
              <w:tabs>
                <w:tab w:val="center" w:pos="1843"/>
              </w:tabs>
              <w:spacing w:line="288" w:lineRule="auto"/>
              <w:jc w:val="center"/>
              <w:rPr>
                <w:rFonts w:ascii="Arial" w:eastAsia="Times New Roman" w:hAnsi="Arial" w:cs="Arial"/>
                <w:sz w:val="20"/>
                <w:szCs w:val="20"/>
                <w:lang w:eastAsia="en-US"/>
              </w:rPr>
            </w:pPr>
          </w:p>
        </w:tc>
        <w:tc>
          <w:tcPr>
            <w:tcW w:w="2608" w:type="dxa"/>
            <w:tcBorders>
              <w:top w:val="single" w:sz="4" w:space="0" w:color="auto"/>
              <w:left w:val="single" w:sz="4" w:space="0" w:color="auto"/>
              <w:bottom w:val="double" w:sz="4" w:space="0" w:color="auto"/>
              <w:right w:val="single" w:sz="4" w:space="0" w:color="auto"/>
            </w:tcBorders>
          </w:tcPr>
          <w:p w14:paraId="07939B3C"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c>
      </w:tr>
      <w:tr w:rsidR="00985B79" w14:paraId="24BAF764" w14:textId="77777777" w:rsidTr="00DB0D08">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14:paraId="3CE57FD7" w14:textId="77777777" w:rsidR="006D64F4" w:rsidRPr="006D64F4" w:rsidRDefault="003606D7"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Številka pogodbe</w:t>
            </w:r>
            <w:r w:rsidRPr="006D64F4">
              <w:rPr>
                <w:rFonts w:ascii="Arial" w:eastAsia="Times New Roman" w:hAnsi="Arial" w:cs="Arial"/>
                <w:sz w:val="20"/>
                <w:szCs w:val="20"/>
                <w:lang w:eastAsia="en-US"/>
              </w:rPr>
              <w:t>:</w:t>
            </w:r>
          </w:p>
        </w:tc>
        <w:tc>
          <w:tcPr>
            <w:tcW w:w="2632" w:type="dxa"/>
            <w:gridSpan w:val="3"/>
            <w:tcBorders>
              <w:top w:val="double" w:sz="4" w:space="0" w:color="auto"/>
              <w:left w:val="single" w:sz="4" w:space="0" w:color="auto"/>
              <w:bottom w:val="single" w:sz="4" w:space="0" w:color="auto"/>
              <w:right w:val="single" w:sz="4" w:space="0" w:color="auto"/>
            </w:tcBorders>
            <w:hideMark/>
          </w:tcPr>
          <w:p w14:paraId="4B6640EF" w14:textId="77777777" w:rsidR="006D64F4" w:rsidRPr="006D64F4" w:rsidRDefault="003606D7"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Datum pogodbe</w:t>
            </w:r>
            <w:r w:rsidRPr="006D64F4">
              <w:rPr>
                <w:rFonts w:ascii="Arial" w:eastAsia="Times New Roman" w:hAnsi="Arial" w:cs="Arial"/>
                <w:sz w:val="20"/>
                <w:szCs w:val="20"/>
                <w:lang w:eastAsia="en-US"/>
              </w:rPr>
              <w:t>:</w:t>
            </w:r>
          </w:p>
        </w:tc>
        <w:tc>
          <w:tcPr>
            <w:tcW w:w="3956" w:type="dxa"/>
            <w:gridSpan w:val="3"/>
            <w:tcBorders>
              <w:top w:val="double" w:sz="4" w:space="0" w:color="auto"/>
              <w:left w:val="single" w:sz="4" w:space="0" w:color="auto"/>
              <w:bottom w:val="single" w:sz="4" w:space="0" w:color="auto"/>
              <w:right w:val="single" w:sz="4" w:space="0" w:color="auto"/>
            </w:tcBorders>
            <w:hideMark/>
          </w:tcPr>
          <w:p w14:paraId="2CD5E4E5" w14:textId="77777777" w:rsidR="006D64F4" w:rsidRPr="006D64F4" w:rsidRDefault="003606D7" w:rsidP="006D64F4">
            <w:pPr>
              <w:widowControl/>
              <w:tabs>
                <w:tab w:val="center" w:pos="1843"/>
              </w:tabs>
              <w:spacing w:line="288" w:lineRule="auto"/>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Pogodbeni datum dobave</w:t>
            </w:r>
            <w:r w:rsidRPr="006D64F4">
              <w:rPr>
                <w:rFonts w:ascii="Arial" w:eastAsia="Times New Roman" w:hAnsi="Arial" w:cs="Arial"/>
                <w:sz w:val="20"/>
                <w:szCs w:val="20"/>
                <w:lang w:eastAsia="en-US"/>
              </w:rPr>
              <w:t>:</w:t>
            </w:r>
          </w:p>
        </w:tc>
      </w:tr>
      <w:tr w:rsidR="00985B79" w14:paraId="39D9814F" w14:textId="77777777" w:rsidTr="00DB0D08">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14:paraId="33B174C5" w14:textId="77777777"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Številka dobavnice/računa</w:t>
            </w:r>
            <w:r w:rsidRPr="006D64F4">
              <w:rPr>
                <w:rFonts w:ascii="Arial" w:eastAsia="Times New Roman" w:hAnsi="Arial" w:cs="Arial"/>
                <w:sz w:val="20"/>
                <w:szCs w:val="20"/>
                <w:lang w:eastAsia="en-US"/>
              </w:rPr>
              <w:t xml:space="preserve"> : </w:t>
            </w:r>
          </w:p>
        </w:tc>
      </w:tr>
    </w:tbl>
    <w:p w14:paraId="68428212"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985B79" w14:paraId="387546F4" w14:textId="77777777" w:rsidTr="00DB0D08">
        <w:tc>
          <w:tcPr>
            <w:tcW w:w="10359" w:type="dxa"/>
            <w:gridSpan w:val="2"/>
            <w:tcBorders>
              <w:top w:val="single" w:sz="4" w:space="0" w:color="auto"/>
              <w:left w:val="single" w:sz="4" w:space="0" w:color="auto"/>
              <w:bottom w:val="double" w:sz="4" w:space="0" w:color="auto"/>
              <w:right w:val="single" w:sz="4" w:space="0" w:color="auto"/>
            </w:tcBorders>
            <w:hideMark/>
          </w:tcPr>
          <w:p w14:paraId="5A84EC97" w14:textId="77777777"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Presoja kakovosti</w:t>
            </w:r>
            <w:r w:rsidRPr="006D64F4">
              <w:rPr>
                <w:rFonts w:ascii="Arial" w:eastAsia="Times New Roman" w:hAnsi="Arial" w:cs="Arial"/>
                <w:sz w:val="20"/>
                <w:szCs w:val="20"/>
                <w:lang w:eastAsia="en-US"/>
              </w:rPr>
              <w:t xml:space="preserve">: </w:t>
            </w:r>
          </w:p>
        </w:tc>
      </w:tr>
      <w:tr w:rsidR="00985B79" w14:paraId="3B985914" w14:textId="77777777" w:rsidTr="00DB0D08">
        <w:tc>
          <w:tcPr>
            <w:tcW w:w="10359" w:type="dxa"/>
            <w:gridSpan w:val="2"/>
            <w:tcBorders>
              <w:top w:val="double" w:sz="4" w:space="0" w:color="auto"/>
              <w:left w:val="double" w:sz="4" w:space="0" w:color="auto"/>
              <w:bottom w:val="double" w:sz="4" w:space="0" w:color="auto"/>
              <w:right w:val="double" w:sz="4" w:space="0" w:color="auto"/>
            </w:tcBorders>
            <w:hideMark/>
          </w:tcPr>
          <w:p w14:paraId="062FE047" w14:textId="77777777" w:rsidR="006D64F4" w:rsidRPr="006D64F4" w:rsidRDefault="003606D7" w:rsidP="006D64F4">
            <w:pPr>
              <w:widowControl/>
              <w:tabs>
                <w:tab w:val="center" w:pos="1843"/>
                <w:tab w:val="left" w:pos="4220"/>
              </w:tabs>
              <w:spacing w:line="288" w:lineRule="auto"/>
              <w:rPr>
                <w:rFonts w:ascii="Arial" w:eastAsia="Times New Roman" w:hAnsi="Arial" w:cs="Arial"/>
                <w:bCs/>
                <w:iCs/>
                <w:sz w:val="20"/>
                <w:szCs w:val="20"/>
                <w:lang w:eastAsia="en-US"/>
              </w:rPr>
            </w:pPr>
            <w:r w:rsidRPr="006D64F4">
              <w:rPr>
                <w:rFonts w:ascii="Arial" w:eastAsia="Times New Roman" w:hAnsi="Arial" w:cs="Arial"/>
                <w:bCs/>
                <w:iCs/>
                <w:sz w:val="20"/>
                <w:szCs w:val="20"/>
                <w:lang w:eastAsia="en-US"/>
              </w:rPr>
              <w:t>Način preverjanja skladnosti - kontrola je potekala po metodi (ustrezno obkroži):</w:t>
            </w:r>
          </w:p>
          <w:p w14:paraId="75BBAAE7" w14:textId="77777777" w:rsidR="006D64F4" w:rsidRPr="006D64F4" w:rsidRDefault="003606D7" w:rsidP="006D64F4">
            <w:pPr>
              <w:widowControl/>
              <w:tabs>
                <w:tab w:val="center" w:pos="1843"/>
                <w:tab w:val="left" w:pos="4220"/>
              </w:tabs>
              <w:spacing w:line="288" w:lineRule="auto"/>
              <w:rPr>
                <w:rFonts w:ascii="Arial" w:eastAsia="Times New Roman" w:hAnsi="Arial" w:cs="Arial"/>
                <w:sz w:val="20"/>
                <w:szCs w:val="20"/>
                <w:lang w:eastAsia="en-US"/>
              </w:rPr>
            </w:pPr>
            <w:r w:rsidRPr="006D64F4">
              <w:rPr>
                <w:rFonts w:ascii="Arial" w:eastAsia="Times New Roman" w:hAnsi="Arial" w:cs="Arial"/>
                <w:bCs/>
                <w:iCs/>
                <w:sz w:val="20"/>
                <w:szCs w:val="20"/>
                <w:lang w:eastAsia="en-US"/>
              </w:rPr>
              <w:t>1. 100% pregleda; 2. naključnega pregleda; 3. certifikacije; 4. vzorčenja; 5. primerjave s potrjenim vzorcem;</w:t>
            </w:r>
          </w:p>
        </w:tc>
      </w:tr>
      <w:tr w:rsidR="00985B79" w14:paraId="73B7E65C" w14:textId="77777777" w:rsidTr="00DB0D08">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14:paraId="5E9E232A" w14:textId="77777777" w:rsidR="006D64F4" w:rsidRPr="006D64F4" w:rsidRDefault="003606D7" w:rsidP="006D64F4">
            <w:pPr>
              <w:widowControl/>
              <w:tabs>
                <w:tab w:val="center" w:pos="1843"/>
                <w:tab w:val="left" w:pos="4220"/>
              </w:tabs>
              <w:spacing w:line="288" w:lineRule="auto"/>
              <w:rPr>
                <w:rFonts w:ascii="Arial" w:eastAsia="Times New Roman" w:hAnsi="Arial" w:cs="Arial"/>
                <w:b/>
                <w:sz w:val="20"/>
                <w:szCs w:val="20"/>
                <w:lang w:eastAsia="en-US"/>
              </w:rPr>
            </w:pPr>
            <w:r w:rsidRPr="006D64F4">
              <w:rPr>
                <w:rFonts w:ascii="Arial" w:eastAsia="Times New Roman" w:hAnsi="Arial" w:cs="Arial"/>
                <w:sz w:val="20"/>
                <w:szCs w:val="20"/>
                <w:lang w:eastAsia="en-US"/>
              </w:rPr>
              <w:t xml:space="preserve">Ocena: </w:t>
            </w:r>
            <w:r w:rsidRPr="006D64F4">
              <w:rPr>
                <w:rFonts w:ascii="Arial" w:eastAsia="Times New Roman" w:hAnsi="Arial" w:cs="Arial"/>
                <w:b/>
                <w:sz w:val="20"/>
                <w:szCs w:val="20"/>
                <w:lang w:eastAsia="en-US"/>
              </w:rPr>
              <w:t>KAKOVOST (NE) USTREZA POGODBENIM DOLOČILOM</w:t>
            </w:r>
          </w:p>
        </w:tc>
      </w:tr>
      <w:tr w:rsidR="00985B79" w14:paraId="152CDBD1" w14:textId="77777777" w:rsidTr="00DB0D08">
        <w:tc>
          <w:tcPr>
            <w:tcW w:w="5398" w:type="dxa"/>
            <w:tcBorders>
              <w:top w:val="double" w:sz="4" w:space="0" w:color="auto"/>
              <w:left w:val="single" w:sz="4" w:space="0" w:color="auto"/>
              <w:bottom w:val="single" w:sz="4" w:space="0" w:color="auto"/>
              <w:right w:val="single" w:sz="4" w:space="0" w:color="auto"/>
            </w:tcBorders>
            <w:hideMark/>
          </w:tcPr>
          <w:p w14:paraId="710D4B09" w14:textId="77777777"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Kraj kontrole</w:t>
            </w:r>
            <w:r w:rsidRPr="006D64F4">
              <w:rPr>
                <w:rFonts w:ascii="Arial" w:eastAsia="Times New Roman" w:hAnsi="Arial" w:cs="Arial"/>
                <w:sz w:val="20"/>
                <w:szCs w:val="20"/>
                <w:lang w:eastAsia="en-US"/>
              </w:rPr>
              <w:t xml:space="preserve">: </w:t>
            </w:r>
          </w:p>
        </w:tc>
        <w:tc>
          <w:tcPr>
            <w:tcW w:w="4961" w:type="dxa"/>
            <w:tcBorders>
              <w:top w:val="double" w:sz="4" w:space="0" w:color="auto"/>
              <w:left w:val="single" w:sz="4" w:space="0" w:color="auto"/>
              <w:bottom w:val="single" w:sz="4" w:space="0" w:color="auto"/>
              <w:right w:val="single" w:sz="4" w:space="0" w:color="auto"/>
            </w:tcBorders>
            <w:hideMark/>
          </w:tcPr>
          <w:p w14:paraId="26047C9A" w14:textId="77777777"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b/>
                <w:sz w:val="20"/>
                <w:szCs w:val="20"/>
                <w:lang w:eastAsia="en-US"/>
              </w:rPr>
              <w:t>Datum kontrole</w:t>
            </w:r>
            <w:r w:rsidRPr="006D64F4">
              <w:rPr>
                <w:rFonts w:ascii="Arial" w:eastAsia="Times New Roman" w:hAnsi="Arial" w:cs="Arial"/>
                <w:sz w:val="20"/>
                <w:szCs w:val="20"/>
                <w:lang w:eastAsia="en-US"/>
              </w:rPr>
              <w:t xml:space="preserve">: </w:t>
            </w:r>
          </w:p>
        </w:tc>
      </w:tr>
      <w:tr w:rsidR="00985B79" w14:paraId="08A0D37F" w14:textId="77777777" w:rsidTr="00DB0D08">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14:paraId="74F9996B" w14:textId="77777777" w:rsidR="006D64F4" w:rsidRPr="006D64F4" w:rsidRDefault="003606D7"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lang w:eastAsia="en-US"/>
              </w:rPr>
              <w:t>IZJAVA :</w:t>
            </w:r>
          </w:p>
          <w:p w14:paraId="267F9C6D" w14:textId="77777777" w:rsidR="006D64F4" w:rsidRPr="006D64F4" w:rsidRDefault="003606D7"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bdr w:val="single" w:sz="12" w:space="0" w:color="auto" w:frame="1"/>
                <w:lang w:eastAsia="en-US"/>
              </w:rPr>
              <w:t>DOBAVITELJ/PRODAJALEC JAMČI, DA JE CELOTNA DOBAVLJENA KOLIČINA PROIZVODOV ENAKE KAKOVOSTI KOT KONTROLIRANI PROIZVODI.</w:t>
            </w:r>
          </w:p>
        </w:tc>
      </w:tr>
      <w:tr w:rsidR="00985B79" w14:paraId="1D8AAF67" w14:textId="77777777" w:rsidTr="00DB0D08">
        <w:tc>
          <w:tcPr>
            <w:tcW w:w="10359" w:type="dxa"/>
            <w:gridSpan w:val="2"/>
            <w:tcBorders>
              <w:top w:val="double" w:sz="4" w:space="0" w:color="auto"/>
              <w:left w:val="single" w:sz="4" w:space="0" w:color="auto"/>
              <w:bottom w:val="single" w:sz="4" w:space="0" w:color="auto"/>
              <w:right w:val="single" w:sz="4" w:space="0" w:color="auto"/>
            </w:tcBorders>
          </w:tcPr>
          <w:p w14:paraId="1CDE7712" w14:textId="77777777" w:rsidR="006D64F4" w:rsidRPr="006D64F4" w:rsidRDefault="006D64F4" w:rsidP="006D64F4">
            <w:pPr>
              <w:widowControl/>
              <w:tabs>
                <w:tab w:val="center" w:pos="1843"/>
              </w:tabs>
              <w:spacing w:line="288" w:lineRule="auto"/>
              <w:rPr>
                <w:rFonts w:ascii="Arial" w:eastAsia="Times New Roman" w:hAnsi="Arial" w:cs="Arial"/>
                <w:b/>
                <w:i/>
                <w:sz w:val="20"/>
                <w:szCs w:val="20"/>
                <w:lang w:eastAsia="en-US"/>
              </w:rPr>
            </w:pPr>
          </w:p>
        </w:tc>
      </w:tr>
      <w:tr w:rsidR="00985B79" w14:paraId="1735A7B0" w14:textId="77777777" w:rsidTr="00DB0D08">
        <w:tc>
          <w:tcPr>
            <w:tcW w:w="10359" w:type="dxa"/>
            <w:gridSpan w:val="2"/>
            <w:tcBorders>
              <w:top w:val="double" w:sz="4" w:space="0" w:color="auto"/>
              <w:left w:val="single" w:sz="4" w:space="0" w:color="auto"/>
              <w:bottom w:val="single" w:sz="4" w:space="0" w:color="auto"/>
              <w:right w:val="single" w:sz="4" w:space="0" w:color="auto"/>
            </w:tcBorders>
            <w:hideMark/>
          </w:tcPr>
          <w:p w14:paraId="6C77CF4B" w14:textId="77777777" w:rsidR="006D64F4" w:rsidRPr="006D64F4" w:rsidRDefault="003606D7" w:rsidP="006D64F4">
            <w:pPr>
              <w:widowControl/>
              <w:tabs>
                <w:tab w:val="center" w:pos="1843"/>
              </w:tabs>
              <w:spacing w:line="288" w:lineRule="auto"/>
              <w:rPr>
                <w:rFonts w:ascii="Arial" w:eastAsia="Times New Roman" w:hAnsi="Arial" w:cs="Arial"/>
                <w:b/>
                <w:i/>
                <w:sz w:val="20"/>
                <w:szCs w:val="20"/>
                <w:bdr w:val="single" w:sz="12" w:space="0" w:color="auto" w:frame="1"/>
                <w:lang w:eastAsia="en-US"/>
              </w:rPr>
            </w:pPr>
            <w:r w:rsidRPr="006D64F4">
              <w:rPr>
                <w:rFonts w:ascii="Arial" w:eastAsia="Times New Roman" w:hAnsi="Arial" w:cs="Arial"/>
                <w:b/>
                <w:i/>
                <w:sz w:val="20"/>
                <w:szCs w:val="20"/>
                <w:lang w:eastAsia="en-US"/>
              </w:rPr>
              <w:t>DOLOČBA :</w:t>
            </w:r>
          </w:p>
          <w:p w14:paraId="4B585805" w14:textId="77777777" w:rsidR="006D64F4" w:rsidRPr="006D64F4" w:rsidRDefault="003606D7" w:rsidP="006D64F4">
            <w:pPr>
              <w:widowControl/>
              <w:tabs>
                <w:tab w:val="center" w:pos="1843"/>
              </w:tabs>
              <w:spacing w:line="288" w:lineRule="auto"/>
              <w:rPr>
                <w:rFonts w:ascii="Arial" w:eastAsia="Times New Roman" w:hAnsi="Arial" w:cs="Arial"/>
                <w:b/>
                <w:i/>
                <w:sz w:val="20"/>
                <w:szCs w:val="20"/>
                <w:lang w:eastAsia="en-US"/>
              </w:rPr>
            </w:pPr>
            <w:r w:rsidRPr="006D64F4">
              <w:rPr>
                <w:rFonts w:ascii="Arial" w:eastAsia="Times New Roman" w:hAnsi="Arial" w:cs="Arial"/>
                <w:b/>
                <w:i/>
                <w:sz w:val="20"/>
                <w:szCs w:val="20"/>
                <w:bdr w:val="single" w:sz="12" w:space="0" w:color="auto" w:frame="1"/>
                <w:lang w:eastAsia="en-US"/>
              </w:rPr>
              <w:t xml:space="preserve">V KOLIKOR JE DOBAVITELJ / PRODAJALEC Z DOBAVO / IZVEDBO / STORITVIJO, PRIŠEL V ZAMUDO, BO NAROČNIK OBRAČUNAL DOGOVORJENO POGODBENO KAZEN. </w:t>
            </w:r>
          </w:p>
        </w:tc>
      </w:tr>
    </w:tbl>
    <w:p w14:paraId="006EC5AF"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985B79" w14:paraId="5B206F7F" w14:textId="77777777" w:rsidTr="00DB0D08">
        <w:tc>
          <w:tcPr>
            <w:tcW w:w="10359" w:type="dxa"/>
            <w:tcBorders>
              <w:top w:val="single" w:sz="4" w:space="0" w:color="auto"/>
              <w:left w:val="single" w:sz="4" w:space="0" w:color="auto"/>
              <w:bottom w:val="single" w:sz="4" w:space="0" w:color="auto"/>
              <w:right w:val="single" w:sz="4" w:space="0" w:color="auto"/>
            </w:tcBorders>
            <w:hideMark/>
          </w:tcPr>
          <w:p w14:paraId="34A28DA3" w14:textId="77777777" w:rsidR="006D64F4" w:rsidRPr="006D64F4" w:rsidRDefault="003606D7"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Pooblaščeni predstavnik(-i) dobavitelja/izvajalca/prodajalca:</w:t>
            </w:r>
          </w:p>
        </w:tc>
      </w:tr>
    </w:tbl>
    <w:p w14:paraId="066232D8"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985B79" w14:paraId="7BBD5D36" w14:textId="77777777" w:rsidTr="00DB0D08">
        <w:tc>
          <w:tcPr>
            <w:tcW w:w="10359" w:type="dxa"/>
            <w:tcBorders>
              <w:top w:val="single" w:sz="4" w:space="0" w:color="auto"/>
              <w:left w:val="single" w:sz="4" w:space="0" w:color="auto"/>
              <w:bottom w:val="single" w:sz="4" w:space="0" w:color="auto"/>
              <w:right w:val="single" w:sz="4" w:space="0" w:color="auto"/>
            </w:tcBorders>
            <w:vAlign w:val="center"/>
            <w:hideMark/>
          </w:tcPr>
          <w:p w14:paraId="00454038" w14:textId="77777777" w:rsidR="006D64F4" w:rsidRPr="006D64F4" w:rsidRDefault="003606D7" w:rsidP="006D64F4">
            <w:pPr>
              <w:widowControl/>
              <w:tabs>
                <w:tab w:val="center" w:pos="1843"/>
              </w:tabs>
              <w:spacing w:line="288" w:lineRule="auto"/>
              <w:rPr>
                <w:rFonts w:ascii="Arial" w:eastAsia="Times New Roman" w:hAnsi="Arial" w:cs="Arial"/>
                <w:b/>
                <w:sz w:val="20"/>
                <w:szCs w:val="20"/>
                <w:lang w:eastAsia="en-US"/>
              </w:rPr>
            </w:pPr>
            <w:r w:rsidRPr="006D64F4">
              <w:rPr>
                <w:rFonts w:ascii="Arial" w:eastAsia="Times New Roman" w:hAnsi="Arial" w:cs="Arial"/>
                <w:b/>
                <w:sz w:val="20"/>
                <w:szCs w:val="20"/>
                <w:lang w:eastAsia="en-US"/>
              </w:rPr>
              <w:t>Pooblaščeni predstavnik(-i) kupca/naročnika:</w:t>
            </w:r>
          </w:p>
        </w:tc>
      </w:tr>
    </w:tbl>
    <w:p w14:paraId="2AADDBA7" w14:textId="77777777" w:rsidR="006D64F4" w:rsidRPr="006D64F4" w:rsidRDefault="006D64F4" w:rsidP="006D64F4">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985B79" w14:paraId="57307878" w14:textId="77777777" w:rsidTr="00DB0D08">
        <w:tc>
          <w:tcPr>
            <w:tcW w:w="10359" w:type="dxa"/>
            <w:tcBorders>
              <w:top w:val="single" w:sz="4" w:space="0" w:color="auto"/>
              <w:left w:val="single" w:sz="4" w:space="0" w:color="auto"/>
              <w:bottom w:val="single" w:sz="4" w:space="0" w:color="auto"/>
              <w:right w:val="single" w:sz="4" w:space="0" w:color="auto"/>
            </w:tcBorders>
            <w:hideMark/>
          </w:tcPr>
          <w:p w14:paraId="6AD06145" w14:textId="77777777" w:rsidR="006D64F4" w:rsidRPr="006D64F4" w:rsidRDefault="003606D7" w:rsidP="006D64F4">
            <w:pPr>
              <w:widowControl/>
              <w:tabs>
                <w:tab w:val="center" w:pos="1843"/>
              </w:tabs>
              <w:spacing w:line="288" w:lineRule="auto"/>
              <w:rPr>
                <w:rFonts w:ascii="Arial" w:eastAsia="Times New Roman" w:hAnsi="Arial" w:cs="Arial"/>
                <w:sz w:val="20"/>
                <w:szCs w:val="20"/>
                <w:lang w:eastAsia="en-US"/>
              </w:rPr>
            </w:pPr>
            <w:r w:rsidRPr="006D64F4">
              <w:rPr>
                <w:rFonts w:ascii="Arial" w:eastAsia="Times New Roman" w:hAnsi="Arial" w:cs="Arial"/>
                <w:sz w:val="20"/>
                <w:szCs w:val="20"/>
                <w:lang w:eastAsia="en-US"/>
              </w:rPr>
              <w:t>Opombe: Organizacijska enota, ki bo izvedla vknjižbo v materialno evidenco:</w:t>
            </w:r>
          </w:p>
        </w:tc>
      </w:tr>
    </w:tbl>
    <w:p w14:paraId="798A7CB7" w14:textId="77777777" w:rsidR="006D64F4" w:rsidRPr="006D64F4" w:rsidRDefault="003606D7" w:rsidP="006D64F4">
      <w:pPr>
        <w:widowControl/>
        <w:tabs>
          <w:tab w:val="center" w:pos="1843"/>
        </w:tabs>
        <w:spacing w:line="288" w:lineRule="auto"/>
        <w:ind w:left="-567"/>
        <w:rPr>
          <w:rFonts w:ascii="Arial" w:eastAsia="Times New Roman" w:hAnsi="Arial" w:cs="Arial"/>
          <w:b/>
          <w:sz w:val="20"/>
          <w:szCs w:val="20"/>
          <w:lang w:eastAsia="en-US"/>
        </w:rPr>
      </w:pPr>
      <w:r w:rsidRPr="006D64F4">
        <w:rPr>
          <w:rFonts w:ascii="Arial" w:eastAsia="Times New Roman" w:hAnsi="Arial" w:cs="Arial"/>
          <w:b/>
          <w:sz w:val="20"/>
          <w:szCs w:val="20"/>
          <w:lang w:eastAsia="en-US"/>
        </w:rPr>
        <w:t>SS 14-7</w:t>
      </w:r>
    </w:p>
    <w:p w14:paraId="50DF729D" w14:textId="77777777" w:rsidR="006D64F4" w:rsidRPr="006D64F4" w:rsidRDefault="003606D7" w:rsidP="006D64F4">
      <w:pPr>
        <w:widowControl/>
        <w:tabs>
          <w:tab w:val="center" w:pos="1843"/>
        </w:tabs>
        <w:spacing w:line="288" w:lineRule="auto"/>
        <w:ind w:left="-567"/>
        <w:jc w:val="both"/>
        <w:rPr>
          <w:rFonts w:ascii="Arial" w:eastAsia="Times New Roman" w:hAnsi="Arial" w:cs="Arial"/>
          <w:iCs/>
          <w:sz w:val="20"/>
          <w:szCs w:val="20"/>
          <w:lang w:eastAsia="en-US"/>
        </w:rPr>
      </w:pPr>
      <w:r w:rsidRPr="006D64F4">
        <w:rPr>
          <w:rFonts w:ascii="Arial" w:eastAsia="Times New Roman" w:hAnsi="Arial" w:cs="Arial"/>
          <w:b/>
          <w:iCs/>
          <w:sz w:val="20"/>
          <w:szCs w:val="20"/>
          <w:lang w:eastAsia="en-US"/>
        </w:rPr>
        <w:t xml:space="preserve">Poslano: </w:t>
      </w:r>
      <w:r w:rsidRPr="006D64F4">
        <w:rPr>
          <w:rFonts w:ascii="Arial" w:eastAsia="Times New Roman" w:hAnsi="Arial" w:cs="Arial"/>
          <w:sz w:val="20"/>
          <w:szCs w:val="20"/>
          <w:lang w:eastAsia="en-US"/>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273CCDE0" w14:textId="77777777" w:rsidR="006D64F4" w:rsidRPr="006D64F4" w:rsidRDefault="003606D7" w:rsidP="006D64F4">
      <w:pPr>
        <w:widowControl/>
        <w:tabs>
          <w:tab w:val="center" w:pos="1843"/>
        </w:tabs>
        <w:spacing w:line="288" w:lineRule="auto"/>
        <w:ind w:left="-567"/>
        <w:jc w:val="both"/>
        <w:rPr>
          <w:rFonts w:ascii="Arial" w:eastAsia="Times New Roman" w:hAnsi="Arial" w:cs="Arial"/>
          <w:sz w:val="20"/>
          <w:szCs w:val="20"/>
          <w:lang w:eastAsia="en-US"/>
        </w:rPr>
      </w:pPr>
      <w:r w:rsidRPr="006D64F4">
        <w:rPr>
          <w:rFonts w:ascii="Arial" w:eastAsia="Times New Roman" w:hAnsi="Arial" w:cs="Arial"/>
          <w:b/>
          <w:sz w:val="20"/>
          <w:szCs w:val="20"/>
          <w:lang w:eastAsia="en-US"/>
        </w:rPr>
        <w:t xml:space="preserve">Priloge: </w:t>
      </w:r>
      <w:r w:rsidRPr="006D64F4">
        <w:rPr>
          <w:rFonts w:ascii="Arial" w:eastAsia="Times New Roman" w:hAnsi="Arial" w:cs="Arial"/>
          <w:sz w:val="20"/>
          <w:szCs w:val="20"/>
          <w:lang w:eastAsia="en-US"/>
        </w:rPr>
        <w:t>dobavni dokumenti, garancije, izkazi kakovosti, tehnična dokumentacija.</w:t>
      </w:r>
    </w:p>
    <w:p w14:paraId="62B2BFDF" w14:textId="77777777" w:rsidR="006D64F4" w:rsidRPr="006D64F4" w:rsidRDefault="006D64F4" w:rsidP="006D64F4">
      <w:pPr>
        <w:widowControl/>
        <w:spacing w:line="288" w:lineRule="auto"/>
        <w:rPr>
          <w:rFonts w:ascii="Arial" w:eastAsia="Times New Roman" w:hAnsi="Arial" w:cs="Arial"/>
          <w:color w:val="FF0000"/>
          <w:sz w:val="20"/>
        </w:rPr>
      </w:pPr>
    </w:p>
    <w:p w14:paraId="7E77C25F" w14:textId="77777777" w:rsidR="006D64F4" w:rsidRPr="006D64F4" w:rsidRDefault="006D64F4" w:rsidP="006D64F4">
      <w:pPr>
        <w:widowControl/>
        <w:spacing w:line="288" w:lineRule="auto"/>
        <w:rPr>
          <w:rFonts w:ascii="Arial" w:eastAsia="Times New Roman" w:hAnsi="Arial" w:cs="Arial"/>
          <w:color w:val="FF0000"/>
          <w:sz w:val="20"/>
        </w:rPr>
      </w:pPr>
    </w:p>
    <w:sectPr w:rsidR="006D64F4" w:rsidRPr="006D64F4" w:rsidSect="006D64F4">
      <w:headerReference w:type="default" r:id="rId14"/>
      <w:headerReference w:type="first" r:id="rId15"/>
      <w:footerReference w:type="first" r:id="rId16"/>
      <w:pgSz w:w="11900" w:h="16840"/>
      <w:pgMar w:top="1701" w:right="1552" w:bottom="1134" w:left="1701" w:header="96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0094" w14:textId="77777777" w:rsidR="00531EF4" w:rsidRDefault="00531EF4">
      <w:r>
        <w:separator/>
      </w:r>
    </w:p>
  </w:endnote>
  <w:endnote w:type="continuationSeparator" w:id="0">
    <w:p w14:paraId="6B94FBA3" w14:textId="77777777" w:rsidR="00531EF4" w:rsidRDefault="0053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1"/>
    <w:family w:val="roman"/>
    <w:pitch w:val="variable"/>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06270"/>
      <w:docPartObj>
        <w:docPartGallery w:val="Page Numbers (Bottom of Page)"/>
        <w:docPartUnique/>
      </w:docPartObj>
    </w:sdtPr>
    <w:sdtEndPr>
      <w:rPr>
        <w:rFonts w:ascii="Arial" w:hAnsi="Arial" w:cs="Arial"/>
        <w:sz w:val="18"/>
        <w:szCs w:val="18"/>
      </w:rPr>
    </w:sdtEndPr>
    <w:sdtContent>
      <w:p w14:paraId="3CB34EA8" w14:textId="6C6E2589" w:rsidR="0019243A" w:rsidRPr="002751DE" w:rsidRDefault="0019243A">
        <w:pPr>
          <w:pStyle w:val="Noga"/>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9261D2">
          <w:rPr>
            <w:rFonts w:ascii="Arial" w:hAnsi="Arial" w:cs="Arial"/>
            <w:noProof/>
            <w:sz w:val="18"/>
            <w:szCs w:val="18"/>
          </w:rPr>
          <w:t>5</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13</w:t>
        </w:r>
      </w:p>
    </w:sdtContent>
  </w:sdt>
  <w:p w14:paraId="45DD4B69" w14:textId="77777777" w:rsidR="0019243A" w:rsidRDefault="0019243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BA70" w14:textId="1B1957F3" w:rsidR="0019243A" w:rsidRPr="00402FE2" w:rsidRDefault="0019243A">
    <w:pPr>
      <w:pStyle w:val="Noga"/>
      <w:jc w:val="center"/>
      <w:rPr>
        <w:rFonts w:ascii="Arial" w:hAnsi="Arial" w:cs="Arial"/>
        <w:sz w:val="20"/>
        <w:szCs w:val="20"/>
      </w:rPr>
    </w:pPr>
    <w:r w:rsidRPr="00402FE2">
      <w:rPr>
        <w:rFonts w:ascii="Arial" w:hAnsi="Arial" w:cs="Arial"/>
        <w:sz w:val="20"/>
        <w:szCs w:val="20"/>
      </w:rPr>
      <w:t xml:space="preserve">Stran </w:t>
    </w:r>
    <w:r w:rsidRPr="00402FE2">
      <w:rPr>
        <w:rFonts w:ascii="Arial" w:hAnsi="Arial" w:cs="Arial"/>
        <w:b/>
        <w:bCs/>
        <w:sz w:val="20"/>
        <w:szCs w:val="20"/>
      </w:rPr>
      <w:fldChar w:fldCharType="begin"/>
    </w:r>
    <w:r w:rsidRPr="00402FE2">
      <w:rPr>
        <w:rFonts w:ascii="Arial" w:hAnsi="Arial" w:cs="Arial"/>
        <w:b/>
        <w:bCs/>
        <w:sz w:val="20"/>
        <w:szCs w:val="20"/>
      </w:rPr>
      <w:instrText>PAGE</w:instrText>
    </w:r>
    <w:r w:rsidRPr="00402FE2">
      <w:rPr>
        <w:rFonts w:ascii="Arial" w:hAnsi="Arial" w:cs="Arial"/>
        <w:b/>
        <w:bCs/>
        <w:sz w:val="20"/>
        <w:szCs w:val="20"/>
      </w:rPr>
      <w:fldChar w:fldCharType="separate"/>
    </w:r>
    <w:r w:rsidR="009261D2">
      <w:rPr>
        <w:rFonts w:ascii="Arial" w:hAnsi="Arial" w:cs="Arial"/>
        <w:b/>
        <w:bCs/>
        <w:noProof/>
        <w:sz w:val="20"/>
        <w:szCs w:val="20"/>
      </w:rPr>
      <w:t>6</w:t>
    </w:r>
    <w:r w:rsidRPr="00402FE2">
      <w:rPr>
        <w:rFonts w:ascii="Arial" w:hAnsi="Arial" w:cs="Arial"/>
        <w:b/>
        <w:bCs/>
        <w:sz w:val="20"/>
        <w:szCs w:val="20"/>
      </w:rPr>
      <w:fldChar w:fldCharType="end"/>
    </w:r>
    <w:r w:rsidRPr="00402FE2">
      <w:rPr>
        <w:rFonts w:ascii="Arial" w:hAnsi="Arial" w:cs="Arial"/>
        <w:sz w:val="20"/>
        <w:szCs w:val="20"/>
      </w:rPr>
      <w:t xml:space="preserve"> od </w:t>
    </w:r>
    <w:r w:rsidRPr="00402FE2">
      <w:rPr>
        <w:rFonts w:ascii="Arial" w:hAnsi="Arial" w:cs="Arial"/>
        <w:b/>
        <w:bCs/>
        <w:sz w:val="20"/>
        <w:szCs w:val="20"/>
      </w:rPr>
      <w:fldChar w:fldCharType="begin"/>
    </w:r>
    <w:r w:rsidRPr="00402FE2">
      <w:rPr>
        <w:rFonts w:ascii="Arial" w:hAnsi="Arial" w:cs="Arial"/>
        <w:b/>
        <w:bCs/>
        <w:sz w:val="20"/>
        <w:szCs w:val="20"/>
      </w:rPr>
      <w:instrText>NUMPAGES</w:instrText>
    </w:r>
    <w:r w:rsidRPr="00402FE2">
      <w:rPr>
        <w:rFonts w:ascii="Arial" w:hAnsi="Arial" w:cs="Arial"/>
        <w:b/>
        <w:bCs/>
        <w:sz w:val="20"/>
        <w:szCs w:val="20"/>
      </w:rPr>
      <w:fldChar w:fldCharType="separate"/>
    </w:r>
    <w:r w:rsidR="009261D2">
      <w:rPr>
        <w:rFonts w:ascii="Arial" w:hAnsi="Arial" w:cs="Arial"/>
        <w:b/>
        <w:bCs/>
        <w:noProof/>
        <w:sz w:val="20"/>
        <w:szCs w:val="20"/>
      </w:rPr>
      <w:t>19</w:t>
    </w:r>
    <w:r w:rsidRPr="00402FE2">
      <w:rPr>
        <w:rFonts w:ascii="Arial"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0CE0" w14:textId="77777777" w:rsidR="0019243A" w:rsidRDefault="0019243A">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4F86" w14:textId="77777777" w:rsidR="00531EF4" w:rsidRDefault="00531EF4">
      <w:r>
        <w:separator/>
      </w:r>
    </w:p>
  </w:footnote>
  <w:footnote w:type="continuationSeparator" w:id="0">
    <w:p w14:paraId="49BF6C94" w14:textId="77777777" w:rsidR="00531EF4" w:rsidRDefault="00531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D4C8" w14:textId="77777777" w:rsidR="0019243A" w:rsidRDefault="0019243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74FDCE40" w14:textId="77777777" w:rsidR="0019243A" w:rsidRDefault="0019243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47DE6609" w14:textId="77777777" w:rsidR="0019243A" w:rsidRDefault="001924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2DC7" w14:textId="77777777" w:rsidR="0019243A" w:rsidRDefault="0019243A">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2E"/>
    <w:multiLevelType w:val="hybridMultilevel"/>
    <w:tmpl w:val="CEFC270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84B5D27"/>
    <w:multiLevelType w:val="hybridMultilevel"/>
    <w:tmpl w:val="DFFAFB32"/>
    <w:lvl w:ilvl="0" w:tplc="FFFFFFFF">
      <w:start w:val="3"/>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43035F2"/>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440E7"/>
    <w:multiLevelType w:val="multilevel"/>
    <w:tmpl w:val="5C2EA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93B1BEA"/>
    <w:multiLevelType w:val="hybridMultilevel"/>
    <w:tmpl w:val="335CDE4C"/>
    <w:lvl w:ilvl="0" w:tplc="F990C8C6">
      <w:start w:val="1"/>
      <w:numFmt w:val="decimal"/>
      <w:lvlText w:val="%1."/>
      <w:lvlJc w:val="left"/>
      <w:pPr>
        <w:ind w:left="360" w:hanging="360"/>
      </w:pPr>
      <w:rPr>
        <w:rFonts w:cs="Times New Roman"/>
      </w:rPr>
    </w:lvl>
    <w:lvl w:ilvl="1" w:tplc="F2CADCEA">
      <w:start w:val="1"/>
      <w:numFmt w:val="lowerLetter"/>
      <w:lvlText w:val="%2."/>
      <w:lvlJc w:val="left"/>
      <w:pPr>
        <w:ind w:left="1440" w:hanging="360"/>
      </w:pPr>
      <w:rPr>
        <w:rFonts w:cs="Times New Roman"/>
      </w:rPr>
    </w:lvl>
    <w:lvl w:ilvl="2" w:tplc="9738BDF8">
      <w:start w:val="1"/>
      <w:numFmt w:val="lowerRoman"/>
      <w:lvlText w:val="%3."/>
      <w:lvlJc w:val="right"/>
      <w:pPr>
        <w:ind w:left="2160" w:hanging="180"/>
      </w:pPr>
      <w:rPr>
        <w:rFonts w:cs="Times New Roman"/>
      </w:rPr>
    </w:lvl>
    <w:lvl w:ilvl="3" w:tplc="5BDECA14">
      <w:start w:val="1"/>
      <w:numFmt w:val="decimal"/>
      <w:lvlText w:val="%4."/>
      <w:lvlJc w:val="left"/>
      <w:pPr>
        <w:ind w:left="2880" w:hanging="360"/>
      </w:pPr>
      <w:rPr>
        <w:rFonts w:cs="Times New Roman"/>
      </w:rPr>
    </w:lvl>
    <w:lvl w:ilvl="4" w:tplc="D55E29BC">
      <w:start w:val="1"/>
      <w:numFmt w:val="lowerLetter"/>
      <w:lvlText w:val="%5."/>
      <w:lvlJc w:val="left"/>
      <w:pPr>
        <w:ind w:left="3600" w:hanging="360"/>
      </w:pPr>
      <w:rPr>
        <w:rFonts w:cs="Times New Roman"/>
      </w:rPr>
    </w:lvl>
    <w:lvl w:ilvl="5" w:tplc="55DEBDC8">
      <w:start w:val="1"/>
      <w:numFmt w:val="lowerRoman"/>
      <w:lvlText w:val="%6."/>
      <w:lvlJc w:val="right"/>
      <w:pPr>
        <w:ind w:left="4320" w:hanging="180"/>
      </w:pPr>
      <w:rPr>
        <w:rFonts w:cs="Times New Roman"/>
      </w:rPr>
    </w:lvl>
    <w:lvl w:ilvl="6" w:tplc="4A006518">
      <w:start w:val="1"/>
      <w:numFmt w:val="decimal"/>
      <w:lvlText w:val="%7."/>
      <w:lvlJc w:val="left"/>
      <w:pPr>
        <w:ind w:left="5040" w:hanging="360"/>
      </w:pPr>
      <w:rPr>
        <w:rFonts w:cs="Times New Roman"/>
      </w:rPr>
    </w:lvl>
    <w:lvl w:ilvl="7" w:tplc="CE8C8626">
      <w:start w:val="1"/>
      <w:numFmt w:val="lowerLetter"/>
      <w:lvlText w:val="%8."/>
      <w:lvlJc w:val="left"/>
      <w:pPr>
        <w:ind w:left="5760" w:hanging="360"/>
      </w:pPr>
      <w:rPr>
        <w:rFonts w:cs="Times New Roman"/>
      </w:rPr>
    </w:lvl>
    <w:lvl w:ilvl="8" w:tplc="E44CB26A">
      <w:start w:val="1"/>
      <w:numFmt w:val="lowerRoman"/>
      <w:lvlText w:val="%9."/>
      <w:lvlJc w:val="right"/>
      <w:pPr>
        <w:ind w:left="6480" w:hanging="180"/>
      </w:pPr>
      <w:rPr>
        <w:rFonts w:cs="Times New Roman"/>
      </w:rPr>
    </w:lvl>
  </w:abstractNum>
  <w:abstractNum w:abstractNumId="5" w15:restartNumberingAfterBreak="0">
    <w:nsid w:val="1A0C64FF"/>
    <w:multiLevelType w:val="hybridMultilevel"/>
    <w:tmpl w:val="B0286182"/>
    <w:lvl w:ilvl="0" w:tplc="550AEB16">
      <w:start w:val="1"/>
      <w:numFmt w:val="bullet"/>
      <w:lvlText w:val=""/>
      <w:lvlJc w:val="left"/>
      <w:pPr>
        <w:tabs>
          <w:tab w:val="num" w:pos="1503"/>
        </w:tabs>
        <w:ind w:left="1503" w:hanging="783"/>
      </w:pPr>
      <w:rPr>
        <w:rFonts w:ascii="Symbol" w:hAnsi="Symbol" w:hint="default"/>
      </w:rPr>
    </w:lvl>
    <w:lvl w:ilvl="1" w:tplc="6AEC546C" w:tentative="1">
      <w:start w:val="1"/>
      <w:numFmt w:val="bullet"/>
      <w:lvlText w:val="o"/>
      <w:lvlJc w:val="left"/>
      <w:pPr>
        <w:tabs>
          <w:tab w:val="num" w:pos="1440"/>
        </w:tabs>
        <w:ind w:left="1440" w:hanging="360"/>
      </w:pPr>
      <w:rPr>
        <w:rFonts w:ascii="Courier New" w:hAnsi="Courier New" w:cs="Courier New" w:hint="default"/>
      </w:rPr>
    </w:lvl>
    <w:lvl w:ilvl="2" w:tplc="45124E14" w:tentative="1">
      <w:start w:val="1"/>
      <w:numFmt w:val="bullet"/>
      <w:lvlText w:val=""/>
      <w:lvlJc w:val="left"/>
      <w:pPr>
        <w:tabs>
          <w:tab w:val="num" w:pos="2160"/>
        </w:tabs>
        <w:ind w:left="2160" w:hanging="360"/>
      </w:pPr>
      <w:rPr>
        <w:rFonts w:ascii="Wingdings" w:hAnsi="Wingdings" w:hint="default"/>
      </w:rPr>
    </w:lvl>
    <w:lvl w:ilvl="3" w:tplc="E7869450" w:tentative="1">
      <w:start w:val="1"/>
      <w:numFmt w:val="bullet"/>
      <w:lvlText w:val=""/>
      <w:lvlJc w:val="left"/>
      <w:pPr>
        <w:tabs>
          <w:tab w:val="num" w:pos="2880"/>
        </w:tabs>
        <w:ind w:left="2880" w:hanging="360"/>
      </w:pPr>
      <w:rPr>
        <w:rFonts w:ascii="Symbol" w:hAnsi="Symbol" w:hint="default"/>
      </w:rPr>
    </w:lvl>
    <w:lvl w:ilvl="4" w:tplc="6BD062DC" w:tentative="1">
      <w:start w:val="1"/>
      <w:numFmt w:val="bullet"/>
      <w:lvlText w:val="o"/>
      <w:lvlJc w:val="left"/>
      <w:pPr>
        <w:tabs>
          <w:tab w:val="num" w:pos="3600"/>
        </w:tabs>
        <w:ind w:left="3600" w:hanging="360"/>
      </w:pPr>
      <w:rPr>
        <w:rFonts w:ascii="Courier New" w:hAnsi="Courier New" w:cs="Courier New" w:hint="default"/>
      </w:rPr>
    </w:lvl>
    <w:lvl w:ilvl="5" w:tplc="EEF4974E" w:tentative="1">
      <w:start w:val="1"/>
      <w:numFmt w:val="bullet"/>
      <w:lvlText w:val=""/>
      <w:lvlJc w:val="left"/>
      <w:pPr>
        <w:tabs>
          <w:tab w:val="num" w:pos="4320"/>
        </w:tabs>
        <w:ind w:left="4320" w:hanging="360"/>
      </w:pPr>
      <w:rPr>
        <w:rFonts w:ascii="Wingdings" w:hAnsi="Wingdings" w:hint="default"/>
      </w:rPr>
    </w:lvl>
    <w:lvl w:ilvl="6" w:tplc="1CCC2986" w:tentative="1">
      <w:start w:val="1"/>
      <w:numFmt w:val="bullet"/>
      <w:lvlText w:val=""/>
      <w:lvlJc w:val="left"/>
      <w:pPr>
        <w:tabs>
          <w:tab w:val="num" w:pos="5040"/>
        </w:tabs>
        <w:ind w:left="5040" w:hanging="360"/>
      </w:pPr>
      <w:rPr>
        <w:rFonts w:ascii="Symbol" w:hAnsi="Symbol" w:hint="default"/>
      </w:rPr>
    </w:lvl>
    <w:lvl w:ilvl="7" w:tplc="5FACC9E0" w:tentative="1">
      <w:start w:val="1"/>
      <w:numFmt w:val="bullet"/>
      <w:lvlText w:val="o"/>
      <w:lvlJc w:val="left"/>
      <w:pPr>
        <w:tabs>
          <w:tab w:val="num" w:pos="5760"/>
        </w:tabs>
        <w:ind w:left="5760" w:hanging="360"/>
      </w:pPr>
      <w:rPr>
        <w:rFonts w:ascii="Courier New" w:hAnsi="Courier New" w:cs="Courier New" w:hint="default"/>
      </w:rPr>
    </w:lvl>
    <w:lvl w:ilvl="8" w:tplc="334C7BA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C382B"/>
    <w:multiLevelType w:val="hybridMultilevel"/>
    <w:tmpl w:val="2730DD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EB537F"/>
    <w:multiLevelType w:val="hybridMultilevel"/>
    <w:tmpl w:val="AAFABAA6"/>
    <w:lvl w:ilvl="0" w:tplc="CBFE89E0">
      <w:start w:val="1"/>
      <w:numFmt w:val="bullet"/>
      <w:lvlText w:val=""/>
      <w:lvlJc w:val="left"/>
      <w:pPr>
        <w:tabs>
          <w:tab w:val="num" w:pos="1080"/>
        </w:tabs>
        <w:ind w:left="1080" w:hanging="360"/>
      </w:pPr>
      <w:rPr>
        <w:rFonts w:ascii="Symbol" w:hAnsi="Symbol" w:hint="default"/>
      </w:rPr>
    </w:lvl>
    <w:lvl w:ilvl="1" w:tplc="BD8E73A6">
      <w:start w:val="1"/>
      <w:numFmt w:val="bullet"/>
      <w:lvlText w:val="o"/>
      <w:lvlJc w:val="left"/>
      <w:pPr>
        <w:tabs>
          <w:tab w:val="num" w:pos="1800"/>
        </w:tabs>
        <w:ind w:left="1800" w:hanging="360"/>
      </w:pPr>
      <w:rPr>
        <w:rFonts w:ascii="Courier New" w:hAnsi="Courier New" w:hint="default"/>
      </w:rPr>
    </w:lvl>
    <w:lvl w:ilvl="2" w:tplc="117E8130">
      <w:start w:val="1"/>
      <w:numFmt w:val="bullet"/>
      <w:lvlText w:val=""/>
      <w:lvlJc w:val="left"/>
      <w:pPr>
        <w:tabs>
          <w:tab w:val="num" w:pos="2520"/>
        </w:tabs>
        <w:ind w:left="2520" w:hanging="360"/>
      </w:pPr>
      <w:rPr>
        <w:rFonts w:ascii="Wingdings" w:hAnsi="Wingdings" w:hint="default"/>
      </w:rPr>
    </w:lvl>
    <w:lvl w:ilvl="3" w:tplc="A7E6D100">
      <w:start w:val="1"/>
      <w:numFmt w:val="bullet"/>
      <w:lvlText w:val=""/>
      <w:lvlJc w:val="left"/>
      <w:pPr>
        <w:tabs>
          <w:tab w:val="num" w:pos="3240"/>
        </w:tabs>
        <w:ind w:left="3240" w:hanging="360"/>
      </w:pPr>
      <w:rPr>
        <w:rFonts w:ascii="Symbol" w:hAnsi="Symbol" w:hint="default"/>
      </w:rPr>
    </w:lvl>
    <w:lvl w:ilvl="4" w:tplc="A54CDD56">
      <w:start w:val="1"/>
      <w:numFmt w:val="bullet"/>
      <w:lvlText w:val="o"/>
      <w:lvlJc w:val="left"/>
      <w:pPr>
        <w:tabs>
          <w:tab w:val="num" w:pos="3960"/>
        </w:tabs>
        <w:ind w:left="3960" w:hanging="360"/>
      </w:pPr>
      <w:rPr>
        <w:rFonts w:ascii="Courier New" w:hAnsi="Courier New" w:hint="default"/>
      </w:rPr>
    </w:lvl>
    <w:lvl w:ilvl="5" w:tplc="EBD29514">
      <w:start w:val="1"/>
      <w:numFmt w:val="bullet"/>
      <w:lvlText w:val=""/>
      <w:lvlJc w:val="left"/>
      <w:pPr>
        <w:tabs>
          <w:tab w:val="num" w:pos="4680"/>
        </w:tabs>
        <w:ind w:left="4680" w:hanging="360"/>
      </w:pPr>
      <w:rPr>
        <w:rFonts w:ascii="Wingdings" w:hAnsi="Wingdings" w:hint="default"/>
      </w:rPr>
    </w:lvl>
    <w:lvl w:ilvl="6" w:tplc="8DB03162">
      <w:start w:val="1"/>
      <w:numFmt w:val="bullet"/>
      <w:lvlText w:val=""/>
      <w:lvlJc w:val="left"/>
      <w:pPr>
        <w:tabs>
          <w:tab w:val="num" w:pos="5400"/>
        </w:tabs>
        <w:ind w:left="5400" w:hanging="360"/>
      </w:pPr>
      <w:rPr>
        <w:rFonts w:ascii="Symbol" w:hAnsi="Symbol" w:hint="default"/>
      </w:rPr>
    </w:lvl>
    <w:lvl w:ilvl="7" w:tplc="0936DC92">
      <w:start w:val="1"/>
      <w:numFmt w:val="bullet"/>
      <w:lvlText w:val="o"/>
      <w:lvlJc w:val="left"/>
      <w:pPr>
        <w:tabs>
          <w:tab w:val="num" w:pos="6120"/>
        </w:tabs>
        <w:ind w:left="6120" w:hanging="360"/>
      </w:pPr>
      <w:rPr>
        <w:rFonts w:ascii="Courier New" w:hAnsi="Courier New" w:hint="default"/>
      </w:rPr>
    </w:lvl>
    <w:lvl w:ilvl="8" w:tplc="637267EE">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C197B36"/>
    <w:multiLevelType w:val="hybridMultilevel"/>
    <w:tmpl w:val="52B20BEC"/>
    <w:lvl w:ilvl="0" w:tplc="D0AC0536">
      <w:start w:val="1"/>
      <w:numFmt w:val="bullet"/>
      <w:lvlText w:val=""/>
      <w:lvlJc w:val="left"/>
      <w:pPr>
        <w:tabs>
          <w:tab w:val="num" w:pos="1503"/>
        </w:tabs>
        <w:ind w:left="1503" w:hanging="783"/>
      </w:pPr>
      <w:rPr>
        <w:rFonts w:ascii="Symbol" w:hAnsi="Symbol" w:hint="default"/>
      </w:rPr>
    </w:lvl>
    <w:lvl w:ilvl="1" w:tplc="403A5674" w:tentative="1">
      <w:start w:val="1"/>
      <w:numFmt w:val="bullet"/>
      <w:lvlText w:val="o"/>
      <w:lvlJc w:val="left"/>
      <w:pPr>
        <w:tabs>
          <w:tab w:val="num" w:pos="1440"/>
        </w:tabs>
        <w:ind w:left="1440" w:hanging="360"/>
      </w:pPr>
      <w:rPr>
        <w:rFonts w:ascii="Courier New" w:hAnsi="Courier New" w:cs="Courier New" w:hint="default"/>
      </w:rPr>
    </w:lvl>
    <w:lvl w:ilvl="2" w:tplc="235C0C62" w:tentative="1">
      <w:start w:val="1"/>
      <w:numFmt w:val="bullet"/>
      <w:lvlText w:val=""/>
      <w:lvlJc w:val="left"/>
      <w:pPr>
        <w:tabs>
          <w:tab w:val="num" w:pos="2160"/>
        </w:tabs>
        <w:ind w:left="2160" w:hanging="360"/>
      </w:pPr>
      <w:rPr>
        <w:rFonts w:ascii="Wingdings" w:hAnsi="Wingdings" w:hint="default"/>
      </w:rPr>
    </w:lvl>
    <w:lvl w:ilvl="3" w:tplc="8EEC71BC" w:tentative="1">
      <w:start w:val="1"/>
      <w:numFmt w:val="bullet"/>
      <w:lvlText w:val=""/>
      <w:lvlJc w:val="left"/>
      <w:pPr>
        <w:tabs>
          <w:tab w:val="num" w:pos="2880"/>
        </w:tabs>
        <w:ind w:left="2880" w:hanging="360"/>
      </w:pPr>
      <w:rPr>
        <w:rFonts w:ascii="Symbol" w:hAnsi="Symbol" w:hint="default"/>
      </w:rPr>
    </w:lvl>
    <w:lvl w:ilvl="4" w:tplc="9FF024EA" w:tentative="1">
      <w:start w:val="1"/>
      <w:numFmt w:val="bullet"/>
      <w:lvlText w:val="o"/>
      <w:lvlJc w:val="left"/>
      <w:pPr>
        <w:tabs>
          <w:tab w:val="num" w:pos="3600"/>
        </w:tabs>
        <w:ind w:left="3600" w:hanging="360"/>
      </w:pPr>
      <w:rPr>
        <w:rFonts w:ascii="Courier New" w:hAnsi="Courier New" w:cs="Courier New" w:hint="default"/>
      </w:rPr>
    </w:lvl>
    <w:lvl w:ilvl="5" w:tplc="A39C14EC" w:tentative="1">
      <w:start w:val="1"/>
      <w:numFmt w:val="bullet"/>
      <w:lvlText w:val=""/>
      <w:lvlJc w:val="left"/>
      <w:pPr>
        <w:tabs>
          <w:tab w:val="num" w:pos="4320"/>
        </w:tabs>
        <w:ind w:left="4320" w:hanging="360"/>
      </w:pPr>
      <w:rPr>
        <w:rFonts w:ascii="Wingdings" w:hAnsi="Wingdings" w:hint="default"/>
      </w:rPr>
    </w:lvl>
    <w:lvl w:ilvl="6" w:tplc="09C2CED0" w:tentative="1">
      <w:start w:val="1"/>
      <w:numFmt w:val="bullet"/>
      <w:lvlText w:val=""/>
      <w:lvlJc w:val="left"/>
      <w:pPr>
        <w:tabs>
          <w:tab w:val="num" w:pos="5040"/>
        </w:tabs>
        <w:ind w:left="5040" w:hanging="360"/>
      </w:pPr>
      <w:rPr>
        <w:rFonts w:ascii="Symbol" w:hAnsi="Symbol" w:hint="default"/>
      </w:rPr>
    </w:lvl>
    <w:lvl w:ilvl="7" w:tplc="B7060584" w:tentative="1">
      <w:start w:val="1"/>
      <w:numFmt w:val="bullet"/>
      <w:lvlText w:val="o"/>
      <w:lvlJc w:val="left"/>
      <w:pPr>
        <w:tabs>
          <w:tab w:val="num" w:pos="5760"/>
        </w:tabs>
        <w:ind w:left="5760" w:hanging="360"/>
      </w:pPr>
      <w:rPr>
        <w:rFonts w:ascii="Courier New" w:hAnsi="Courier New" w:cs="Courier New" w:hint="default"/>
      </w:rPr>
    </w:lvl>
    <w:lvl w:ilvl="8" w:tplc="E88CFE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5787D"/>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2F7A19ED"/>
    <w:multiLevelType w:val="hybridMultilevel"/>
    <w:tmpl w:val="A3740B8C"/>
    <w:lvl w:ilvl="0" w:tplc="24F086C8">
      <w:numFmt w:val="bullet"/>
      <w:lvlText w:val="-"/>
      <w:lvlJc w:val="left"/>
      <w:pPr>
        <w:ind w:left="720" w:hanging="360"/>
      </w:pPr>
      <w:rPr>
        <w:rFonts w:ascii="Calibri" w:eastAsia="Times New Roman" w:hAnsi="Calibri" w:hint="default"/>
      </w:rPr>
    </w:lvl>
    <w:lvl w:ilvl="1" w:tplc="176CFED6">
      <w:start w:val="1"/>
      <w:numFmt w:val="bullet"/>
      <w:lvlText w:val="o"/>
      <w:lvlJc w:val="left"/>
      <w:pPr>
        <w:ind w:left="1440" w:hanging="360"/>
      </w:pPr>
      <w:rPr>
        <w:rFonts w:ascii="Courier New" w:hAnsi="Courier New" w:hint="default"/>
      </w:rPr>
    </w:lvl>
    <w:lvl w:ilvl="2" w:tplc="0748D1B6">
      <w:start w:val="1"/>
      <w:numFmt w:val="bullet"/>
      <w:lvlText w:val=""/>
      <w:lvlJc w:val="left"/>
      <w:pPr>
        <w:ind w:left="2160" w:hanging="360"/>
      </w:pPr>
      <w:rPr>
        <w:rFonts w:ascii="Wingdings" w:hAnsi="Wingdings" w:hint="default"/>
      </w:rPr>
    </w:lvl>
    <w:lvl w:ilvl="3" w:tplc="F1F2549A">
      <w:start w:val="1"/>
      <w:numFmt w:val="bullet"/>
      <w:lvlText w:val=""/>
      <w:lvlJc w:val="left"/>
      <w:pPr>
        <w:ind w:left="2880" w:hanging="360"/>
      </w:pPr>
      <w:rPr>
        <w:rFonts w:ascii="Symbol" w:hAnsi="Symbol" w:hint="default"/>
      </w:rPr>
    </w:lvl>
    <w:lvl w:ilvl="4" w:tplc="E8C6959C">
      <w:start w:val="1"/>
      <w:numFmt w:val="bullet"/>
      <w:lvlText w:val="o"/>
      <w:lvlJc w:val="left"/>
      <w:pPr>
        <w:ind w:left="3600" w:hanging="360"/>
      </w:pPr>
      <w:rPr>
        <w:rFonts w:ascii="Courier New" w:hAnsi="Courier New" w:hint="default"/>
      </w:rPr>
    </w:lvl>
    <w:lvl w:ilvl="5" w:tplc="1C7C31F8">
      <w:start w:val="1"/>
      <w:numFmt w:val="bullet"/>
      <w:lvlText w:val=""/>
      <w:lvlJc w:val="left"/>
      <w:pPr>
        <w:ind w:left="4320" w:hanging="360"/>
      </w:pPr>
      <w:rPr>
        <w:rFonts w:ascii="Wingdings" w:hAnsi="Wingdings" w:hint="default"/>
      </w:rPr>
    </w:lvl>
    <w:lvl w:ilvl="6" w:tplc="78AE2FA4">
      <w:start w:val="1"/>
      <w:numFmt w:val="bullet"/>
      <w:lvlText w:val=""/>
      <w:lvlJc w:val="left"/>
      <w:pPr>
        <w:ind w:left="5040" w:hanging="360"/>
      </w:pPr>
      <w:rPr>
        <w:rFonts w:ascii="Symbol" w:hAnsi="Symbol" w:hint="default"/>
      </w:rPr>
    </w:lvl>
    <w:lvl w:ilvl="7" w:tplc="05A61FF6">
      <w:start w:val="1"/>
      <w:numFmt w:val="bullet"/>
      <w:lvlText w:val="o"/>
      <w:lvlJc w:val="left"/>
      <w:pPr>
        <w:ind w:left="5760" w:hanging="360"/>
      </w:pPr>
      <w:rPr>
        <w:rFonts w:ascii="Courier New" w:hAnsi="Courier New" w:hint="default"/>
      </w:rPr>
    </w:lvl>
    <w:lvl w:ilvl="8" w:tplc="676E86A2">
      <w:start w:val="1"/>
      <w:numFmt w:val="bullet"/>
      <w:lvlText w:val=""/>
      <w:lvlJc w:val="left"/>
      <w:pPr>
        <w:ind w:left="6480" w:hanging="360"/>
      </w:pPr>
      <w:rPr>
        <w:rFonts w:ascii="Wingdings" w:hAnsi="Wingdings" w:hint="default"/>
      </w:rPr>
    </w:lvl>
  </w:abstractNum>
  <w:abstractNum w:abstractNumId="12" w15:restartNumberingAfterBreak="0">
    <w:nsid w:val="30A3194E"/>
    <w:multiLevelType w:val="hybridMultilevel"/>
    <w:tmpl w:val="9B78B782"/>
    <w:lvl w:ilvl="0" w:tplc="E090766C">
      <w:start w:val="3"/>
      <w:numFmt w:val="decimal"/>
      <w:lvlText w:val="%1."/>
      <w:lvlJc w:val="left"/>
      <w:pPr>
        <w:ind w:left="720" w:hanging="360"/>
      </w:pPr>
      <w:rPr>
        <w:rFonts w:cs="Times New Roman" w:hint="default"/>
        <w:b w:val="0"/>
      </w:rPr>
    </w:lvl>
    <w:lvl w:ilvl="1" w:tplc="97F86B3A" w:tentative="1">
      <w:start w:val="1"/>
      <w:numFmt w:val="lowerLetter"/>
      <w:lvlText w:val="%2."/>
      <w:lvlJc w:val="left"/>
      <w:pPr>
        <w:ind w:left="1440" w:hanging="360"/>
      </w:pPr>
      <w:rPr>
        <w:rFonts w:cs="Times New Roman"/>
      </w:rPr>
    </w:lvl>
    <w:lvl w:ilvl="2" w:tplc="057820FA" w:tentative="1">
      <w:start w:val="1"/>
      <w:numFmt w:val="lowerRoman"/>
      <w:lvlText w:val="%3."/>
      <w:lvlJc w:val="right"/>
      <w:pPr>
        <w:ind w:left="2160" w:hanging="180"/>
      </w:pPr>
      <w:rPr>
        <w:rFonts w:cs="Times New Roman"/>
      </w:rPr>
    </w:lvl>
    <w:lvl w:ilvl="3" w:tplc="802211CE" w:tentative="1">
      <w:start w:val="1"/>
      <w:numFmt w:val="decimal"/>
      <w:lvlText w:val="%4."/>
      <w:lvlJc w:val="left"/>
      <w:pPr>
        <w:ind w:left="2880" w:hanging="360"/>
      </w:pPr>
      <w:rPr>
        <w:rFonts w:cs="Times New Roman"/>
      </w:rPr>
    </w:lvl>
    <w:lvl w:ilvl="4" w:tplc="7E68EDB2" w:tentative="1">
      <w:start w:val="1"/>
      <w:numFmt w:val="lowerLetter"/>
      <w:lvlText w:val="%5."/>
      <w:lvlJc w:val="left"/>
      <w:pPr>
        <w:ind w:left="3600" w:hanging="360"/>
      </w:pPr>
      <w:rPr>
        <w:rFonts w:cs="Times New Roman"/>
      </w:rPr>
    </w:lvl>
    <w:lvl w:ilvl="5" w:tplc="7F9C19AA" w:tentative="1">
      <w:start w:val="1"/>
      <w:numFmt w:val="lowerRoman"/>
      <w:lvlText w:val="%6."/>
      <w:lvlJc w:val="right"/>
      <w:pPr>
        <w:ind w:left="4320" w:hanging="180"/>
      </w:pPr>
      <w:rPr>
        <w:rFonts w:cs="Times New Roman"/>
      </w:rPr>
    </w:lvl>
    <w:lvl w:ilvl="6" w:tplc="F95A9FE2" w:tentative="1">
      <w:start w:val="1"/>
      <w:numFmt w:val="decimal"/>
      <w:lvlText w:val="%7."/>
      <w:lvlJc w:val="left"/>
      <w:pPr>
        <w:ind w:left="5040" w:hanging="360"/>
      </w:pPr>
      <w:rPr>
        <w:rFonts w:cs="Times New Roman"/>
      </w:rPr>
    </w:lvl>
    <w:lvl w:ilvl="7" w:tplc="4FF249A0" w:tentative="1">
      <w:start w:val="1"/>
      <w:numFmt w:val="lowerLetter"/>
      <w:lvlText w:val="%8."/>
      <w:lvlJc w:val="left"/>
      <w:pPr>
        <w:ind w:left="5760" w:hanging="360"/>
      </w:pPr>
      <w:rPr>
        <w:rFonts w:cs="Times New Roman"/>
      </w:rPr>
    </w:lvl>
    <w:lvl w:ilvl="8" w:tplc="FEFEEB00" w:tentative="1">
      <w:start w:val="1"/>
      <w:numFmt w:val="lowerRoman"/>
      <w:lvlText w:val="%9."/>
      <w:lvlJc w:val="right"/>
      <w:pPr>
        <w:ind w:left="6480" w:hanging="180"/>
      </w:pPr>
      <w:rPr>
        <w:rFonts w:cs="Times New Roman"/>
      </w:rPr>
    </w:lvl>
  </w:abstractNum>
  <w:abstractNum w:abstractNumId="13" w15:restartNumberingAfterBreak="0">
    <w:nsid w:val="36650C1C"/>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5124B"/>
    <w:multiLevelType w:val="hybridMultilevel"/>
    <w:tmpl w:val="2486B58C"/>
    <w:lvl w:ilvl="0" w:tplc="A36E45FE">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A10B25"/>
    <w:multiLevelType w:val="hybridMultilevel"/>
    <w:tmpl w:val="7CB0D1A4"/>
    <w:lvl w:ilvl="0" w:tplc="D41CC378">
      <w:start w:val="1"/>
      <w:numFmt w:val="bullet"/>
      <w:lvlText w:val=""/>
      <w:lvlJc w:val="left"/>
      <w:pPr>
        <w:tabs>
          <w:tab w:val="num" w:pos="1503"/>
        </w:tabs>
        <w:ind w:left="1503" w:hanging="783"/>
      </w:pPr>
      <w:rPr>
        <w:rFonts w:ascii="Symbol" w:hAnsi="Symbol" w:hint="default"/>
      </w:rPr>
    </w:lvl>
    <w:lvl w:ilvl="1" w:tplc="69A4262A" w:tentative="1">
      <w:start w:val="1"/>
      <w:numFmt w:val="bullet"/>
      <w:lvlText w:val="o"/>
      <w:lvlJc w:val="left"/>
      <w:pPr>
        <w:tabs>
          <w:tab w:val="num" w:pos="1440"/>
        </w:tabs>
        <w:ind w:left="1440" w:hanging="360"/>
      </w:pPr>
      <w:rPr>
        <w:rFonts w:ascii="Courier New" w:hAnsi="Courier New" w:cs="Courier New" w:hint="default"/>
      </w:rPr>
    </w:lvl>
    <w:lvl w:ilvl="2" w:tplc="88082CA0" w:tentative="1">
      <w:start w:val="1"/>
      <w:numFmt w:val="bullet"/>
      <w:lvlText w:val=""/>
      <w:lvlJc w:val="left"/>
      <w:pPr>
        <w:tabs>
          <w:tab w:val="num" w:pos="2160"/>
        </w:tabs>
        <w:ind w:left="2160" w:hanging="360"/>
      </w:pPr>
      <w:rPr>
        <w:rFonts w:ascii="Wingdings" w:hAnsi="Wingdings" w:hint="default"/>
      </w:rPr>
    </w:lvl>
    <w:lvl w:ilvl="3" w:tplc="3A2C3A62" w:tentative="1">
      <w:start w:val="1"/>
      <w:numFmt w:val="bullet"/>
      <w:lvlText w:val=""/>
      <w:lvlJc w:val="left"/>
      <w:pPr>
        <w:tabs>
          <w:tab w:val="num" w:pos="2880"/>
        </w:tabs>
        <w:ind w:left="2880" w:hanging="360"/>
      </w:pPr>
      <w:rPr>
        <w:rFonts w:ascii="Symbol" w:hAnsi="Symbol" w:hint="default"/>
      </w:rPr>
    </w:lvl>
    <w:lvl w:ilvl="4" w:tplc="18B05CC4" w:tentative="1">
      <w:start w:val="1"/>
      <w:numFmt w:val="bullet"/>
      <w:lvlText w:val="o"/>
      <w:lvlJc w:val="left"/>
      <w:pPr>
        <w:tabs>
          <w:tab w:val="num" w:pos="3600"/>
        </w:tabs>
        <w:ind w:left="3600" w:hanging="360"/>
      </w:pPr>
      <w:rPr>
        <w:rFonts w:ascii="Courier New" w:hAnsi="Courier New" w:cs="Courier New" w:hint="default"/>
      </w:rPr>
    </w:lvl>
    <w:lvl w:ilvl="5" w:tplc="31948924" w:tentative="1">
      <w:start w:val="1"/>
      <w:numFmt w:val="bullet"/>
      <w:lvlText w:val=""/>
      <w:lvlJc w:val="left"/>
      <w:pPr>
        <w:tabs>
          <w:tab w:val="num" w:pos="4320"/>
        </w:tabs>
        <w:ind w:left="4320" w:hanging="360"/>
      </w:pPr>
      <w:rPr>
        <w:rFonts w:ascii="Wingdings" w:hAnsi="Wingdings" w:hint="default"/>
      </w:rPr>
    </w:lvl>
    <w:lvl w:ilvl="6" w:tplc="A936F1EA" w:tentative="1">
      <w:start w:val="1"/>
      <w:numFmt w:val="bullet"/>
      <w:lvlText w:val=""/>
      <w:lvlJc w:val="left"/>
      <w:pPr>
        <w:tabs>
          <w:tab w:val="num" w:pos="5040"/>
        </w:tabs>
        <w:ind w:left="5040" w:hanging="360"/>
      </w:pPr>
      <w:rPr>
        <w:rFonts w:ascii="Symbol" w:hAnsi="Symbol" w:hint="default"/>
      </w:rPr>
    </w:lvl>
    <w:lvl w:ilvl="7" w:tplc="4DDA211C" w:tentative="1">
      <w:start w:val="1"/>
      <w:numFmt w:val="bullet"/>
      <w:lvlText w:val="o"/>
      <w:lvlJc w:val="left"/>
      <w:pPr>
        <w:tabs>
          <w:tab w:val="num" w:pos="5760"/>
        </w:tabs>
        <w:ind w:left="5760" w:hanging="360"/>
      </w:pPr>
      <w:rPr>
        <w:rFonts w:ascii="Courier New" w:hAnsi="Courier New" w:cs="Courier New" w:hint="default"/>
      </w:rPr>
    </w:lvl>
    <w:lvl w:ilvl="8" w:tplc="9228AC7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61878"/>
    <w:multiLevelType w:val="hybridMultilevel"/>
    <w:tmpl w:val="F80A4FB0"/>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522E79"/>
    <w:multiLevelType w:val="hybridMultilevel"/>
    <w:tmpl w:val="82DE02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840F5B"/>
    <w:multiLevelType w:val="hybridMultilevel"/>
    <w:tmpl w:val="84787F7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0E74A96"/>
    <w:multiLevelType w:val="hybridMultilevel"/>
    <w:tmpl w:val="2E5E2672"/>
    <w:lvl w:ilvl="0" w:tplc="04240001">
      <w:start w:val="1"/>
      <w:numFmt w:val="bullet"/>
      <w:lvlText w:val=""/>
      <w:lvlJc w:val="left"/>
      <w:pPr>
        <w:ind w:left="825" w:hanging="360"/>
      </w:pPr>
      <w:rPr>
        <w:rFonts w:ascii="Symbol" w:hAnsi="Symbol" w:hint="default"/>
      </w:rPr>
    </w:lvl>
    <w:lvl w:ilvl="1" w:tplc="04240003">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20" w15:restartNumberingAfterBreak="0">
    <w:nsid w:val="63A16E0F"/>
    <w:multiLevelType w:val="hybridMultilevel"/>
    <w:tmpl w:val="2562881E"/>
    <w:lvl w:ilvl="0" w:tplc="2A009F44">
      <w:numFmt w:val="bullet"/>
      <w:lvlText w:val="–"/>
      <w:lvlJc w:val="left"/>
      <w:pPr>
        <w:ind w:left="720" w:hanging="360"/>
      </w:pPr>
      <w:rPr>
        <w:rFonts w:ascii="Georgia" w:eastAsia="Times New Roman" w:hAnsi="Georgia" w:hint="default"/>
      </w:rPr>
    </w:lvl>
    <w:lvl w:ilvl="1" w:tplc="789A2910">
      <w:start w:val="1"/>
      <w:numFmt w:val="bullet"/>
      <w:lvlText w:val="o"/>
      <w:lvlJc w:val="left"/>
      <w:pPr>
        <w:ind w:left="1440" w:hanging="360"/>
      </w:pPr>
      <w:rPr>
        <w:rFonts w:ascii="Courier New" w:hAnsi="Courier New" w:hint="default"/>
      </w:rPr>
    </w:lvl>
    <w:lvl w:ilvl="2" w:tplc="BA90BDBA">
      <w:start w:val="1"/>
      <w:numFmt w:val="bullet"/>
      <w:lvlText w:val=""/>
      <w:lvlJc w:val="left"/>
      <w:pPr>
        <w:ind w:left="2160" w:hanging="360"/>
      </w:pPr>
      <w:rPr>
        <w:rFonts w:ascii="Wingdings" w:hAnsi="Wingdings" w:hint="default"/>
      </w:rPr>
    </w:lvl>
    <w:lvl w:ilvl="3" w:tplc="1924DCAC">
      <w:start w:val="1"/>
      <w:numFmt w:val="bullet"/>
      <w:lvlText w:val=""/>
      <w:lvlJc w:val="left"/>
      <w:pPr>
        <w:ind w:left="2880" w:hanging="360"/>
      </w:pPr>
      <w:rPr>
        <w:rFonts w:ascii="Symbol" w:hAnsi="Symbol" w:hint="default"/>
      </w:rPr>
    </w:lvl>
    <w:lvl w:ilvl="4" w:tplc="4580AD8C">
      <w:start w:val="1"/>
      <w:numFmt w:val="bullet"/>
      <w:lvlText w:val="o"/>
      <w:lvlJc w:val="left"/>
      <w:pPr>
        <w:ind w:left="3600" w:hanging="360"/>
      </w:pPr>
      <w:rPr>
        <w:rFonts w:ascii="Courier New" w:hAnsi="Courier New" w:hint="default"/>
      </w:rPr>
    </w:lvl>
    <w:lvl w:ilvl="5" w:tplc="7A80EE80">
      <w:start w:val="1"/>
      <w:numFmt w:val="bullet"/>
      <w:lvlText w:val=""/>
      <w:lvlJc w:val="left"/>
      <w:pPr>
        <w:ind w:left="4320" w:hanging="360"/>
      </w:pPr>
      <w:rPr>
        <w:rFonts w:ascii="Wingdings" w:hAnsi="Wingdings" w:hint="default"/>
      </w:rPr>
    </w:lvl>
    <w:lvl w:ilvl="6" w:tplc="4F0AA20A">
      <w:start w:val="1"/>
      <w:numFmt w:val="bullet"/>
      <w:lvlText w:val=""/>
      <w:lvlJc w:val="left"/>
      <w:pPr>
        <w:ind w:left="5040" w:hanging="360"/>
      </w:pPr>
      <w:rPr>
        <w:rFonts w:ascii="Symbol" w:hAnsi="Symbol" w:hint="default"/>
      </w:rPr>
    </w:lvl>
    <w:lvl w:ilvl="7" w:tplc="D9B825F2">
      <w:start w:val="1"/>
      <w:numFmt w:val="bullet"/>
      <w:lvlText w:val="o"/>
      <w:lvlJc w:val="left"/>
      <w:pPr>
        <w:ind w:left="5760" w:hanging="360"/>
      </w:pPr>
      <w:rPr>
        <w:rFonts w:ascii="Courier New" w:hAnsi="Courier New" w:hint="default"/>
      </w:rPr>
    </w:lvl>
    <w:lvl w:ilvl="8" w:tplc="37F29BD6">
      <w:start w:val="1"/>
      <w:numFmt w:val="bullet"/>
      <w:lvlText w:val=""/>
      <w:lvlJc w:val="left"/>
      <w:pPr>
        <w:ind w:left="6480" w:hanging="360"/>
      </w:pPr>
      <w:rPr>
        <w:rFonts w:ascii="Wingdings" w:hAnsi="Wingdings" w:hint="default"/>
      </w:rPr>
    </w:lvl>
  </w:abstractNum>
  <w:abstractNum w:abstractNumId="21" w15:restartNumberingAfterBreak="0">
    <w:nsid w:val="696E7A82"/>
    <w:multiLevelType w:val="hybridMultilevel"/>
    <w:tmpl w:val="49A223B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AE40E3"/>
    <w:multiLevelType w:val="hybridMultilevel"/>
    <w:tmpl w:val="CCD48EE4"/>
    <w:lvl w:ilvl="0" w:tplc="3F82EF0A">
      <w:start w:val="1"/>
      <w:numFmt w:val="decimal"/>
      <w:lvlText w:val="%1."/>
      <w:lvlJc w:val="left"/>
      <w:pPr>
        <w:ind w:left="720" w:hanging="360"/>
      </w:pPr>
      <w:rPr>
        <w:rFonts w:cs="Times New Roman" w:hint="default"/>
      </w:rPr>
    </w:lvl>
    <w:lvl w:ilvl="1" w:tplc="F376A348" w:tentative="1">
      <w:start w:val="1"/>
      <w:numFmt w:val="lowerLetter"/>
      <w:lvlText w:val="%2."/>
      <w:lvlJc w:val="left"/>
      <w:pPr>
        <w:ind w:left="1440" w:hanging="360"/>
      </w:pPr>
      <w:rPr>
        <w:rFonts w:cs="Times New Roman"/>
      </w:rPr>
    </w:lvl>
    <w:lvl w:ilvl="2" w:tplc="8C308112" w:tentative="1">
      <w:start w:val="1"/>
      <w:numFmt w:val="lowerRoman"/>
      <w:lvlText w:val="%3."/>
      <w:lvlJc w:val="right"/>
      <w:pPr>
        <w:ind w:left="2160" w:hanging="180"/>
      </w:pPr>
      <w:rPr>
        <w:rFonts w:cs="Times New Roman"/>
      </w:rPr>
    </w:lvl>
    <w:lvl w:ilvl="3" w:tplc="0D4207D4" w:tentative="1">
      <w:start w:val="1"/>
      <w:numFmt w:val="decimal"/>
      <w:lvlText w:val="%4."/>
      <w:lvlJc w:val="left"/>
      <w:pPr>
        <w:ind w:left="2880" w:hanging="360"/>
      </w:pPr>
      <w:rPr>
        <w:rFonts w:cs="Times New Roman"/>
      </w:rPr>
    </w:lvl>
    <w:lvl w:ilvl="4" w:tplc="D1123F9C" w:tentative="1">
      <w:start w:val="1"/>
      <w:numFmt w:val="lowerLetter"/>
      <w:lvlText w:val="%5."/>
      <w:lvlJc w:val="left"/>
      <w:pPr>
        <w:ind w:left="3600" w:hanging="360"/>
      </w:pPr>
      <w:rPr>
        <w:rFonts w:cs="Times New Roman"/>
      </w:rPr>
    </w:lvl>
    <w:lvl w:ilvl="5" w:tplc="A26CAC7E" w:tentative="1">
      <w:start w:val="1"/>
      <w:numFmt w:val="lowerRoman"/>
      <w:lvlText w:val="%6."/>
      <w:lvlJc w:val="right"/>
      <w:pPr>
        <w:ind w:left="4320" w:hanging="180"/>
      </w:pPr>
      <w:rPr>
        <w:rFonts w:cs="Times New Roman"/>
      </w:rPr>
    </w:lvl>
    <w:lvl w:ilvl="6" w:tplc="E4B4550A" w:tentative="1">
      <w:start w:val="1"/>
      <w:numFmt w:val="decimal"/>
      <w:lvlText w:val="%7."/>
      <w:lvlJc w:val="left"/>
      <w:pPr>
        <w:ind w:left="5040" w:hanging="360"/>
      </w:pPr>
      <w:rPr>
        <w:rFonts w:cs="Times New Roman"/>
      </w:rPr>
    </w:lvl>
    <w:lvl w:ilvl="7" w:tplc="C720A99A" w:tentative="1">
      <w:start w:val="1"/>
      <w:numFmt w:val="lowerLetter"/>
      <w:lvlText w:val="%8."/>
      <w:lvlJc w:val="left"/>
      <w:pPr>
        <w:ind w:left="5760" w:hanging="360"/>
      </w:pPr>
      <w:rPr>
        <w:rFonts w:cs="Times New Roman"/>
      </w:rPr>
    </w:lvl>
    <w:lvl w:ilvl="8" w:tplc="0BC295D2" w:tentative="1">
      <w:start w:val="1"/>
      <w:numFmt w:val="lowerRoman"/>
      <w:lvlText w:val="%9."/>
      <w:lvlJc w:val="right"/>
      <w:pPr>
        <w:ind w:left="6480" w:hanging="180"/>
      </w:pPr>
      <w:rPr>
        <w:rFonts w:cs="Times New Roman"/>
      </w:rPr>
    </w:lvl>
  </w:abstractNum>
  <w:abstractNum w:abstractNumId="23"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4" w15:restartNumberingAfterBreak="0">
    <w:nsid w:val="75BC0167"/>
    <w:multiLevelType w:val="hybridMultilevel"/>
    <w:tmpl w:val="3800ADEA"/>
    <w:lvl w:ilvl="0" w:tplc="6D4EA71C">
      <w:numFmt w:val="bullet"/>
      <w:lvlText w:val="-"/>
      <w:lvlJc w:val="left"/>
      <w:pPr>
        <w:ind w:left="720" w:hanging="360"/>
      </w:pPr>
      <w:rPr>
        <w:rFonts w:ascii="Calibri" w:eastAsia="Calibri" w:hAnsi="Calibri" w:cs="Times New Roman" w:hint="default"/>
      </w:rPr>
    </w:lvl>
    <w:lvl w:ilvl="1" w:tplc="8B0E0CA4">
      <w:start w:val="1"/>
      <w:numFmt w:val="bullet"/>
      <w:lvlText w:val="o"/>
      <w:lvlJc w:val="left"/>
      <w:pPr>
        <w:ind w:left="1440" w:hanging="360"/>
      </w:pPr>
      <w:rPr>
        <w:rFonts w:ascii="Courier New" w:hAnsi="Courier New" w:cs="Courier New" w:hint="default"/>
      </w:rPr>
    </w:lvl>
    <w:lvl w:ilvl="2" w:tplc="4246DC8E" w:tentative="1">
      <w:start w:val="1"/>
      <w:numFmt w:val="bullet"/>
      <w:lvlText w:val=""/>
      <w:lvlJc w:val="left"/>
      <w:pPr>
        <w:ind w:left="2160" w:hanging="360"/>
      </w:pPr>
      <w:rPr>
        <w:rFonts w:ascii="Wingdings" w:hAnsi="Wingdings" w:hint="default"/>
      </w:rPr>
    </w:lvl>
    <w:lvl w:ilvl="3" w:tplc="CC6CFE10" w:tentative="1">
      <w:start w:val="1"/>
      <w:numFmt w:val="bullet"/>
      <w:lvlText w:val=""/>
      <w:lvlJc w:val="left"/>
      <w:pPr>
        <w:ind w:left="2880" w:hanging="360"/>
      </w:pPr>
      <w:rPr>
        <w:rFonts w:ascii="Symbol" w:hAnsi="Symbol" w:hint="default"/>
      </w:rPr>
    </w:lvl>
    <w:lvl w:ilvl="4" w:tplc="45F058F2" w:tentative="1">
      <w:start w:val="1"/>
      <w:numFmt w:val="bullet"/>
      <w:lvlText w:val="o"/>
      <w:lvlJc w:val="left"/>
      <w:pPr>
        <w:ind w:left="3600" w:hanging="360"/>
      </w:pPr>
      <w:rPr>
        <w:rFonts w:ascii="Courier New" w:hAnsi="Courier New" w:cs="Courier New" w:hint="default"/>
      </w:rPr>
    </w:lvl>
    <w:lvl w:ilvl="5" w:tplc="CFA80254" w:tentative="1">
      <w:start w:val="1"/>
      <w:numFmt w:val="bullet"/>
      <w:lvlText w:val=""/>
      <w:lvlJc w:val="left"/>
      <w:pPr>
        <w:ind w:left="4320" w:hanging="360"/>
      </w:pPr>
      <w:rPr>
        <w:rFonts w:ascii="Wingdings" w:hAnsi="Wingdings" w:hint="default"/>
      </w:rPr>
    </w:lvl>
    <w:lvl w:ilvl="6" w:tplc="88769A9E" w:tentative="1">
      <w:start w:val="1"/>
      <w:numFmt w:val="bullet"/>
      <w:lvlText w:val=""/>
      <w:lvlJc w:val="left"/>
      <w:pPr>
        <w:ind w:left="5040" w:hanging="360"/>
      </w:pPr>
      <w:rPr>
        <w:rFonts w:ascii="Symbol" w:hAnsi="Symbol" w:hint="default"/>
      </w:rPr>
    </w:lvl>
    <w:lvl w:ilvl="7" w:tplc="1B04E59E" w:tentative="1">
      <w:start w:val="1"/>
      <w:numFmt w:val="bullet"/>
      <w:lvlText w:val="o"/>
      <w:lvlJc w:val="left"/>
      <w:pPr>
        <w:ind w:left="5760" w:hanging="360"/>
      </w:pPr>
      <w:rPr>
        <w:rFonts w:ascii="Courier New" w:hAnsi="Courier New" w:cs="Courier New" w:hint="default"/>
      </w:rPr>
    </w:lvl>
    <w:lvl w:ilvl="8" w:tplc="697E7076" w:tentative="1">
      <w:start w:val="1"/>
      <w:numFmt w:val="bullet"/>
      <w:lvlText w:val=""/>
      <w:lvlJc w:val="left"/>
      <w:pPr>
        <w:ind w:left="6480" w:hanging="360"/>
      </w:pPr>
      <w:rPr>
        <w:rFonts w:ascii="Wingdings" w:hAnsi="Wingdings" w:hint="default"/>
      </w:rPr>
    </w:lvl>
  </w:abstractNum>
  <w:abstractNum w:abstractNumId="25"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6"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2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7"/>
  </w:num>
  <w:num w:numId="4">
    <w:abstractNumId w:val="20"/>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11"/>
  </w:num>
  <w:num w:numId="7">
    <w:abstractNumId w:val="22"/>
  </w:num>
  <w:num w:numId="8">
    <w:abstractNumId w:val="12"/>
  </w:num>
  <w:num w:numId="9">
    <w:abstractNumId w:val="25"/>
  </w:num>
  <w:num w:numId="10">
    <w:abstractNumId w:val="24"/>
  </w:num>
  <w:num w:numId="11">
    <w:abstractNumId w:val="8"/>
  </w:num>
  <w:num w:numId="12">
    <w:abstractNumId w:val="15"/>
  </w:num>
  <w:num w:numId="13">
    <w:abstractNumId w:val="5"/>
  </w:num>
  <w:num w:numId="14">
    <w:abstractNumId w:val="23"/>
  </w:num>
  <w:num w:numId="15">
    <w:abstractNumId w:val="16"/>
  </w:num>
  <w:num w:numId="16">
    <w:abstractNumId w:val="3"/>
  </w:num>
  <w:num w:numId="17">
    <w:abstractNumId w:val="18"/>
  </w:num>
  <w:num w:numId="18">
    <w:abstractNumId w:val="17"/>
  </w:num>
  <w:num w:numId="19">
    <w:abstractNumId w:val="2"/>
  </w:num>
  <w:num w:numId="20">
    <w:abstractNumId w:val="13"/>
  </w:num>
  <w:num w:numId="21">
    <w:abstractNumId w:val="9"/>
  </w:num>
  <w:num w:numId="22">
    <w:abstractNumId w:val="21"/>
  </w:num>
  <w:num w:numId="23">
    <w:abstractNumId w:val="1"/>
  </w:num>
  <w:num w:numId="24">
    <w:abstractNumId w:val="14"/>
  </w:num>
  <w:num w:numId="25">
    <w:abstractNumId w:val="6"/>
  </w:num>
  <w:num w:numId="26">
    <w:abstractNumId w:val="19"/>
  </w:num>
  <w:num w:numId="27">
    <w:abstractNumId w:val="0"/>
  </w:num>
  <w:num w:numId="2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66"/>
    <w:rsid w:val="0000063B"/>
    <w:rsid w:val="00007CB8"/>
    <w:rsid w:val="00016BDD"/>
    <w:rsid w:val="00022FFF"/>
    <w:rsid w:val="000301D7"/>
    <w:rsid w:val="00032B92"/>
    <w:rsid w:val="00052E9B"/>
    <w:rsid w:val="000531C8"/>
    <w:rsid w:val="00060B8C"/>
    <w:rsid w:val="000611C7"/>
    <w:rsid w:val="0007064A"/>
    <w:rsid w:val="00081DE8"/>
    <w:rsid w:val="00082959"/>
    <w:rsid w:val="00082B78"/>
    <w:rsid w:val="0008487D"/>
    <w:rsid w:val="000A2CAE"/>
    <w:rsid w:val="000A3276"/>
    <w:rsid w:val="000B1A97"/>
    <w:rsid w:val="000C1A18"/>
    <w:rsid w:val="000C2B50"/>
    <w:rsid w:val="000C48A0"/>
    <w:rsid w:val="000E19FF"/>
    <w:rsid w:val="000F577C"/>
    <w:rsid w:val="001010A5"/>
    <w:rsid w:val="00103E1A"/>
    <w:rsid w:val="001040C5"/>
    <w:rsid w:val="0012557B"/>
    <w:rsid w:val="0013040F"/>
    <w:rsid w:val="00133CB0"/>
    <w:rsid w:val="00146405"/>
    <w:rsid w:val="0015201B"/>
    <w:rsid w:val="00167806"/>
    <w:rsid w:val="00171E2E"/>
    <w:rsid w:val="001802B8"/>
    <w:rsid w:val="0019243A"/>
    <w:rsid w:val="001B1633"/>
    <w:rsid w:val="001B3A9C"/>
    <w:rsid w:val="001B6E6E"/>
    <w:rsid w:val="002064A9"/>
    <w:rsid w:val="00206729"/>
    <w:rsid w:val="00222827"/>
    <w:rsid w:val="00225257"/>
    <w:rsid w:val="00230AED"/>
    <w:rsid w:val="00236902"/>
    <w:rsid w:val="00263BD2"/>
    <w:rsid w:val="00266F20"/>
    <w:rsid w:val="002724DC"/>
    <w:rsid w:val="00273869"/>
    <w:rsid w:val="002751DE"/>
    <w:rsid w:val="00277040"/>
    <w:rsid w:val="002A0CCE"/>
    <w:rsid w:val="002A196E"/>
    <w:rsid w:val="002A278A"/>
    <w:rsid w:val="002A2CC5"/>
    <w:rsid w:val="002A41EF"/>
    <w:rsid w:val="002E692A"/>
    <w:rsid w:val="003144C6"/>
    <w:rsid w:val="00322932"/>
    <w:rsid w:val="003418E5"/>
    <w:rsid w:val="003555E5"/>
    <w:rsid w:val="003606D7"/>
    <w:rsid w:val="003718C8"/>
    <w:rsid w:val="00380704"/>
    <w:rsid w:val="00381E57"/>
    <w:rsid w:val="00386922"/>
    <w:rsid w:val="00387A28"/>
    <w:rsid w:val="003A23E6"/>
    <w:rsid w:val="003A5A8A"/>
    <w:rsid w:val="003A756E"/>
    <w:rsid w:val="003C1771"/>
    <w:rsid w:val="003C21D2"/>
    <w:rsid w:val="003C43F8"/>
    <w:rsid w:val="003D0B97"/>
    <w:rsid w:val="003D3D05"/>
    <w:rsid w:val="003E306B"/>
    <w:rsid w:val="003E7952"/>
    <w:rsid w:val="003F06B8"/>
    <w:rsid w:val="003F12CE"/>
    <w:rsid w:val="003F450A"/>
    <w:rsid w:val="00402FE2"/>
    <w:rsid w:val="00404B66"/>
    <w:rsid w:val="004102BA"/>
    <w:rsid w:val="004121FE"/>
    <w:rsid w:val="00415879"/>
    <w:rsid w:val="004174AA"/>
    <w:rsid w:val="00417FA0"/>
    <w:rsid w:val="00422BC2"/>
    <w:rsid w:val="004268A3"/>
    <w:rsid w:val="004278CB"/>
    <w:rsid w:val="00432E1E"/>
    <w:rsid w:val="00440670"/>
    <w:rsid w:val="00460371"/>
    <w:rsid w:val="0046098C"/>
    <w:rsid w:val="00462441"/>
    <w:rsid w:val="0047260E"/>
    <w:rsid w:val="00476CAB"/>
    <w:rsid w:val="004818C4"/>
    <w:rsid w:val="00487A72"/>
    <w:rsid w:val="00491545"/>
    <w:rsid w:val="0049215E"/>
    <w:rsid w:val="004927A1"/>
    <w:rsid w:val="004A35E9"/>
    <w:rsid w:val="004B210F"/>
    <w:rsid w:val="004B4CBF"/>
    <w:rsid w:val="004C33F9"/>
    <w:rsid w:val="004C3DFD"/>
    <w:rsid w:val="004D0808"/>
    <w:rsid w:val="004D2298"/>
    <w:rsid w:val="004D5584"/>
    <w:rsid w:val="004D6954"/>
    <w:rsid w:val="004E109F"/>
    <w:rsid w:val="004E1ED4"/>
    <w:rsid w:val="004E3B44"/>
    <w:rsid w:val="004E4A24"/>
    <w:rsid w:val="004F6A19"/>
    <w:rsid w:val="004F6C74"/>
    <w:rsid w:val="004F7654"/>
    <w:rsid w:val="004F79D2"/>
    <w:rsid w:val="004F7BB0"/>
    <w:rsid w:val="00503E90"/>
    <w:rsid w:val="005115A9"/>
    <w:rsid w:val="00531EF4"/>
    <w:rsid w:val="00536893"/>
    <w:rsid w:val="00540CE7"/>
    <w:rsid w:val="00547AC4"/>
    <w:rsid w:val="00550D8F"/>
    <w:rsid w:val="005675DD"/>
    <w:rsid w:val="00573D8A"/>
    <w:rsid w:val="0057663B"/>
    <w:rsid w:val="00585B38"/>
    <w:rsid w:val="00585E4A"/>
    <w:rsid w:val="00594A05"/>
    <w:rsid w:val="005952C5"/>
    <w:rsid w:val="005973DC"/>
    <w:rsid w:val="005B56BA"/>
    <w:rsid w:val="005E01D4"/>
    <w:rsid w:val="006000B1"/>
    <w:rsid w:val="00603F1A"/>
    <w:rsid w:val="006059DF"/>
    <w:rsid w:val="00605DAC"/>
    <w:rsid w:val="006124A3"/>
    <w:rsid w:val="00612BC3"/>
    <w:rsid w:val="00613264"/>
    <w:rsid w:val="006169ED"/>
    <w:rsid w:val="00625563"/>
    <w:rsid w:val="00636054"/>
    <w:rsid w:val="00642833"/>
    <w:rsid w:val="00650CFA"/>
    <w:rsid w:val="00652EA3"/>
    <w:rsid w:val="00653675"/>
    <w:rsid w:val="00656DA1"/>
    <w:rsid w:val="0065704F"/>
    <w:rsid w:val="00663250"/>
    <w:rsid w:val="00666018"/>
    <w:rsid w:val="00675147"/>
    <w:rsid w:val="00677CF0"/>
    <w:rsid w:val="00697865"/>
    <w:rsid w:val="006A486F"/>
    <w:rsid w:val="006B3235"/>
    <w:rsid w:val="006B3B31"/>
    <w:rsid w:val="006B7845"/>
    <w:rsid w:val="006C26C3"/>
    <w:rsid w:val="006C6323"/>
    <w:rsid w:val="006D64F4"/>
    <w:rsid w:val="006D7FDD"/>
    <w:rsid w:val="006F139C"/>
    <w:rsid w:val="006F3B57"/>
    <w:rsid w:val="006F7D63"/>
    <w:rsid w:val="00702327"/>
    <w:rsid w:val="0071099F"/>
    <w:rsid w:val="00712FD2"/>
    <w:rsid w:val="007133C2"/>
    <w:rsid w:val="007169C4"/>
    <w:rsid w:val="0072473B"/>
    <w:rsid w:val="00735641"/>
    <w:rsid w:val="00745637"/>
    <w:rsid w:val="00753C45"/>
    <w:rsid w:val="00793353"/>
    <w:rsid w:val="007A5E9A"/>
    <w:rsid w:val="007A6E4F"/>
    <w:rsid w:val="007B4315"/>
    <w:rsid w:val="007B707E"/>
    <w:rsid w:val="007C7B9A"/>
    <w:rsid w:val="007D1B8F"/>
    <w:rsid w:val="007E45C0"/>
    <w:rsid w:val="007E7C7C"/>
    <w:rsid w:val="007F2395"/>
    <w:rsid w:val="007F5095"/>
    <w:rsid w:val="00811FFC"/>
    <w:rsid w:val="008161C6"/>
    <w:rsid w:val="0081758D"/>
    <w:rsid w:val="008218D6"/>
    <w:rsid w:val="00821BB1"/>
    <w:rsid w:val="00821C6E"/>
    <w:rsid w:val="00832E0F"/>
    <w:rsid w:val="0084445A"/>
    <w:rsid w:val="00846036"/>
    <w:rsid w:val="0085614F"/>
    <w:rsid w:val="008623A7"/>
    <w:rsid w:val="00881651"/>
    <w:rsid w:val="00892316"/>
    <w:rsid w:val="008A09A0"/>
    <w:rsid w:val="008A7A3A"/>
    <w:rsid w:val="008C3C69"/>
    <w:rsid w:val="008D5CFF"/>
    <w:rsid w:val="008D6176"/>
    <w:rsid w:val="0090402A"/>
    <w:rsid w:val="009261D2"/>
    <w:rsid w:val="009329BE"/>
    <w:rsid w:val="00940C40"/>
    <w:rsid w:val="00947EEA"/>
    <w:rsid w:val="009538E9"/>
    <w:rsid w:val="00966E9D"/>
    <w:rsid w:val="00974FF2"/>
    <w:rsid w:val="0098379E"/>
    <w:rsid w:val="00985B12"/>
    <w:rsid w:val="00985B79"/>
    <w:rsid w:val="009905CD"/>
    <w:rsid w:val="0099105E"/>
    <w:rsid w:val="00992328"/>
    <w:rsid w:val="009979C1"/>
    <w:rsid w:val="009A380A"/>
    <w:rsid w:val="009D3DDA"/>
    <w:rsid w:val="009D4BC7"/>
    <w:rsid w:val="009D6DC8"/>
    <w:rsid w:val="009D7513"/>
    <w:rsid w:val="009E7402"/>
    <w:rsid w:val="00A05704"/>
    <w:rsid w:val="00A136A3"/>
    <w:rsid w:val="00A26D1B"/>
    <w:rsid w:val="00A370D7"/>
    <w:rsid w:val="00A4105F"/>
    <w:rsid w:val="00A41B8F"/>
    <w:rsid w:val="00A45EFF"/>
    <w:rsid w:val="00A52276"/>
    <w:rsid w:val="00A53383"/>
    <w:rsid w:val="00A62ADF"/>
    <w:rsid w:val="00A63E5A"/>
    <w:rsid w:val="00A86599"/>
    <w:rsid w:val="00A91ECF"/>
    <w:rsid w:val="00A945FB"/>
    <w:rsid w:val="00A97D5A"/>
    <w:rsid w:val="00AA1C0E"/>
    <w:rsid w:val="00AB651A"/>
    <w:rsid w:val="00AC1C6E"/>
    <w:rsid w:val="00AC1C8A"/>
    <w:rsid w:val="00AD7670"/>
    <w:rsid w:val="00AF1301"/>
    <w:rsid w:val="00AF4A01"/>
    <w:rsid w:val="00B16052"/>
    <w:rsid w:val="00B21BEC"/>
    <w:rsid w:val="00B25686"/>
    <w:rsid w:val="00B5177B"/>
    <w:rsid w:val="00B538A3"/>
    <w:rsid w:val="00B62D36"/>
    <w:rsid w:val="00B66815"/>
    <w:rsid w:val="00B704BA"/>
    <w:rsid w:val="00B7173B"/>
    <w:rsid w:val="00B77114"/>
    <w:rsid w:val="00B853FE"/>
    <w:rsid w:val="00BA151B"/>
    <w:rsid w:val="00BD03AE"/>
    <w:rsid w:val="00BD3FB6"/>
    <w:rsid w:val="00BD6820"/>
    <w:rsid w:val="00BE6C8A"/>
    <w:rsid w:val="00BF1C33"/>
    <w:rsid w:val="00BF213D"/>
    <w:rsid w:val="00BF2F8E"/>
    <w:rsid w:val="00C05DB2"/>
    <w:rsid w:val="00C11658"/>
    <w:rsid w:val="00C17CC8"/>
    <w:rsid w:val="00C21770"/>
    <w:rsid w:val="00C24FB2"/>
    <w:rsid w:val="00C26AC6"/>
    <w:rsid w:val="00C30D18"/>
    <w:rsid w:val="00C31ED1"/>
    <w:rsid w:val="00C35851"/>
    <w:rsid w:val="00C41440"/>
    <w:rsid w:val="00C5209D"/>
    <w:rsid w:val="00C61924"/>
    <w:rsid w:val="00C6617F"/>
    <w:rsid w:val="00C70D97"/>
    <w:rsid w:val="00C71626"/>
    <w:rsid w:val="00C740D0"/>
    <w:rsid w:val="00C77710"/>
    <w:rsid w:val="00C854C5"/>
    <w:rsid w:val="00C90C83"/>
    <w:rsid w:val="00C93290"/>
    <w:rsid w:val="00CA05AC"/>
    <w:rsid w:val="00CA2A41"/>
    <w:rsid w:val="00CB1BA7"/>
    <w:rsid w:val="00CC0805"/>
    <w:rsid w:val="00CC51F4"/>
    <w:rsid w:val="00CD3A6C"/>
    <w:rsid w:val="00CF09AF"/>
    <w:rsid w:val="00D0022E"/>
    <w:rsid w:val="00D03B27"/>
    <w:rsid w:val="00D042D3"/>
    <w:rsid w:val="00D17364"/>
    <w:rsid w:val="00D36C92"/>
    <w:rsid w:val="00D37F48"/>
    <w:rsid w:val="00D45626"/>
    <w:rsid w:val="00D4639F"/>
    <w:rsid w:val="00D466AE"/>
    <w:rsid w:val="00D774CD"/>
    <w:rsid w:val="00D83767"/>
    <w:rsid w:val="00DB0D08"/>
    <w:rsid w:val="00DB3535"/>
    <w:rsid w:val="00DB77B1"/>
    <w:rsid w:val="00DC6B7F"/>
    <w:rsid w:val="00DD1105"/>
    <w:rsid w:val="00DD2E4B"/>
    <w:rsid w:val="00DD5358"/>
    <w:rsid w:val="00DD7FA5"/>
    <w:rsid w:val="00DF543C"/>
    <w:rsid w:val="00E02808"/>
    <w:rsid w:val="00E03C1F"/>
    <w:rsid w:val="00E21311"/>
    <w:rsid w:val="00E24124"/>
    <w:rsid w:val="00E2648F"/>
    <w:rsid w:val="00E35679"/>
    <w:rsid w:val="00E40A30"/>
    <w:rsid w:val="00E806D7"/>
    <w:rsid w:val="00E81B1F"/>
    <w:rsid w:val="00E83F5F"/>
    <w:rsid w:val="00E844BC"/>
    <w:rsid w:val="00E84862"/>
    <w:rsid w:val="00E95D5C"/>
    <w:rsid w:val="00EB21C7"/>
    <w:rsid w:val="00ED03C6"/>
    <w:rsid w:val="00EE4CBC"/>
    <w:rsid w:val="00EE77E0"/>
    <w:rsid w:val="00F07C87"/>
    <w:rsid w:val="00F16B4D"/>
    <w:rsid w:val="00F25CCC"/>
    <w:rsid w:val="00F510CC"/>
    <w:rsid w:val="00F5276F"/>
    <w:rsid w:val="00F65571"/>
    <w:rsid w:val="00FB26BD"/>
    <w:rsid w:val="00FB6138"/>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114B0"/>
  <w15:docId w15:val="{4251C3C9-DE20-4290-87E0-EC099DA9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iPriority="0" w:unhideWhenUsed="1" w:qFormat="1"/>
    <w:lsdException w:name="heading 1" w:semiHidden="1" w:unhideWhenUsed="1"/>
    <w:lsdException w:name="heading 3" w:uiPriority="0" w:qFormat="1"/>
    <w:lsdException w:name="annotation text" w:uiPriority="0"/>
    <w:lsdException w:name="header" w:uiPriority="0"/>
    <w:lsdException w:name="table of authorities" w:semiHidden="1" w:unhideWhenUsed="1"/>
    <w:lsdException w:name="List" w:semiHidden="1" w:unhideWhenUsed="1"/>
    <w:lsdException w:name="List Bullet" w:semiHidden="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3B27"/>
    <w:pPr>
      <w:widowControl w:val="0"/>
      <w:spacing w:after="0" w:line="240" w:lineRule="auto"/>
    </w:pPr>
    <w:rPr>
      <w:sz w:val="24"/>
      <w:szCs w:val="24"/>
    </w:rPr>
  </w:style>
  <w:style w:type="paragraph" w:styleId="Naslov3">
    <w:name w:val="heading 3"/>
    <w:basedOn w:val="Navaden"/>
    <w:next w:val="Navaden"/>
    <w:link w:val="Naslov3Znak"/>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04B66"/>
    <w:pPr>
      <w:tabs>
        <w:tab w:val="center" w:pos="4536"/>
        <w:tab w:val="right" w:pos="9072"/>
      </w:tabs>
    </w:pPr>
  </w:style>
  <w:style w:type="paragraph" w:styleId="Noga">
    <w:name w:val="footer"/>
    <w:basedOn w:val="Navaden"/>
    <w:link w:val="NogaZnak"/>
    <w:uiPriority w:val="99"/>
    <w:rsid w:val="00404B66"/>
    <w:pPr>
      <w:tabs>
        <w:tab w:val="center" w:pos="4536"/>
        <w:tab w:val="right" w:pos="9072"/>
      </w:tabs>
    </w:pPr>
  </w:style>
  <w:style w:type="character" w:styleId="Pripombasklic">
    <w:name w:val="annotation reference"/>
    <w:basedOn w:val="Privzetapisavaodstavka"/>
    <w:uiPriority w:val="99"/>
    <w:rsid w:val="00EE77E0"/>
    <w:rPr>
      <w:rFonts w:cs="Times New Roman"/>
      <w:sz w:val="16"/>
      <w:szCs w:val="16"/>
    </w:rPr>
  </w:style>
  <w:style w:type="character" w:customStyle="1" w:styleId="Naslov3Znak">
    <w:name w:val="Naslov 3 Znak"/>
    <w:basedOn w:val="Privzetapisavaodstavka"/>
    <w:link w:val="Naslov3"/>
    <w:uiPriority w:val="9"/>
    <w:locked/>
    <w:rsid w:val="00ED03C6"/>
    <w:rPr>
      <w:rFonts w:ascii="Arial" w:hAnsi="Arial" w:cs="Arial"/>
      <w:b/>
      <w:bCs/>
      <w:sz w:val="26"/>
      <w:szCs w:val="26"/>
      <w:lang w:val="en-US" w:eastAsia="en-US"/>
    </w:rPr>
  </w:style>
  <w:style w:type="paragraph" w:styleId="Pripombabesedilo">
    <w:name w:val="annotation text"/>
    <w:basedOn w:val="Navaden"/>
    <w:link w:val="PripombabesediloZnak"/>
    <w:uiPriority w:val="99"/>
    <w:rsid w:val="00EE77E0"/>
    <w:rPr>
      <w:sz w:val="20"/>
      <w:szCs w:val="20"/>
    </w:rPr>
  </w:style>
  <w:style w:type="character" w:customStyle="1" w:styleId="NogaZnak">
    <w:name w:val="Noga Znak"/>
    <w:basedOn w:val="Privzetapisavaodstavka"/>
    <w:link w:val="Noga"/>
    <w:uiPriority w:val="99"/>
    <w:locked/>
    <w:rsid w:val="00404B66"/>
    <w:rPr>
      <w:rFonts w:asciiTheme="minorHAnsi" w:cs="Times New Roman"/>
      <w:sz w:val="24"/>
      <w:szCs w:val="24"/>
    </w:rPr>
  </w:style>
  <w:style w:type="character" w:customStyle="1" w:styleId="GlavaZnak">
    <w:name w:val="Glava Znak"/>
    <w:basedOn w:val="Privzetapisavaodstavka"/>
    <w:link w:val="Glava"/>
    <w:uiPriority w:val="99"/>
    <w:locked/>
    <w:rsid w:val="00404B66"/>
    <w:rPr>
      <w:rFonts w:asciiTheme="minorHAnsi" w:cs="Times New Roman"/>
      <w:sz w:val="24"/>
      <w:szCs w:val="24"/>
    </w:rPr>
  </w:style>
  <w:style w:type="paragraph" w:styleId="Zadevapripombe">
    <w:name w:val="annotation subject"/>
    <w:basedOn w:val="Pripombabesedilo"/>
    <w:next w:val="Pripombabesedilo"/>
    <w:link w:val="ZadevapripombeZnak"/>
    <w:uiPriority w:val="99"/>
    <w:rsid w:val="00EE77E0"/>
    <w:rPr>
      <w:b/>
      <w:bCs/>
    </w:rPr>
  </w:style>
  <w:style w:type="paragraph" w:styleId="Telobesedila">
    <w:name w:val="Body Text"/>
    <w:aliases w:val="12345"/>
    <w:basedOn w:val="Navaden"/>
    <w:link w:val="TelobesedilaZnak"/>
    <w:uiPriority w:val="99"/>
    <w:rsid w:val="00ED03C6"/>
    <w:pPr>
      <w:widowControl/>
      <w:spacing w:after="120" w:line="260" w:lineRule="atLeast"/>
    </w:pPr>
    <w:rPr>
      <w:rFonts w:ascii="Arial" w:hAnsi="Arial" w:cs="Arial"/>
      <w:sz w:val="20"/>
      <w:lang w:val="en-US" w:eastAsia="en-US"/>
    </w:rPr>
  </w:style>
  <w:style w:type="paragraph" w:styleId="Odstavekseznama">
    <w:name w:val="List Paragraph"/>
    <w:basedOn w:val="Navaden"/>
    <w:uiPriority w:val="34"/>
    <w:qFormat/>
    <w:rsid w:val="00ED03C6"/>
    <w:pPr>
      <w:widowControl/>
      <w:ind w:left="720"/>
      <w:contextualSpacing/>
    </w:pPr>
    <w:rPr>
      <w:rFonts w:ascii="Times New Roman" w:hAnsi="Times New Roman"/>
      <w:lang w:eastAsia="en-US"/>
    </w:rPr>
  </w:style>
  <w:style w:type="character" w:customStyle="1" w:styleId="PripombabesediloZnak">
    <w:name w:val="Pripomba – besedilo Znak"/>
    <w:basedOn w:val="Privzetapisavaodstavka"/>
    <w:link w:val="Pripombabesedilo"/>
    <w:uiPriority w:val="99"/>
    <w:locked/>
    <w:rsid w:val="00EE77E0"/>
    <w:rPr>
      <w:rFonts w:asciiTheme="minorHAnsi" w:cs="Times New Roman"/>
      <w:sz w:val="20"/>
      <w:szCs w:val="20"/>
    </w:rPr>
  </w:style>
  <w:style w:type="paragraph" w:styleId="Telobesedila2">
    <w:name w:val="Body Text 2"/>
    <w:basedOn w:val="Navaden"/>
    <w:link w:val="Telobesedila2Znak"/>
    <w:uiPriority w:val="99"/>
    <w:rsid w:val="00ED03C6"/>
    <w:pPr>
      <w:spacing w:after="120" w:line="480" w:lineRule="auto"/>
    </w:pPr>
  </w:style>
  <w:style w:type="character" w:customStyle="1" w:styleId="TelobesedilaZnak">
    <w:name w:val="Telo besedila Znak"/>
    <w:aliases w:val="12345 Znak"/>
    <w:basedOn w:val="Privzetapisavaodstavka"/>
    <w:link w:val="Telobesedila"/>
    <w:uiPriority w:val="99"/>
    <w:locked/>
    <w:rsid w:val="00ED03C6"/>
    <w:rPr>
      <w:rFonts w:ascii="Arial" w:hAnsi="Arial" w:cs="Arial"/>
      <w:sz w:val="24"/>
      <w:szCs w:val="24"/>
      <w:lang w:val="en-US" w:eastAsia="en-US"/>
    </w:rPr>
  </w:style>
  <w:style w:type="character" w:customStyle="1" w:styleId="ZadevapripombeZnak">
    <w:name w:val="Zadeva pripombe Znak"/>
    <w:basedOn w:val="PripombabesediloZnak"/>
    <w:link w:val="Zadevapripombe"/>
    <w:uiPriority w:val="99"/>
    <w:locked/>
    <w:rsid w:val="00EE77E0"/>
    <w:rPr>
      <w:rFonts w:asciiTheme="minorHAnsi" w:cs="Times New Roman"/>
      <w:b/>
      <w:bCs/>
      <w:sz w:val="20"/>
      <w:szCs w:val="20"/>
    </w:rPr>
  </w:style>
  <w:style w:type="paragraph" w:customStyle="1" w:styleId="datumtevilka">
    <w:name w:val="datum številka"/>
    <w:basedOn w:val="Navaden"/>
    <w:qFormat/>
    <w:rsid w:val="00ED03C6"/>
    <w:pPr>
      <w:widowControl/>
      <w:tabs>
        <w:tab w:val="left" w:pos="1701"/>
      </w:tabs>
      <w:spacing w:line="260" w:lineRule="atLeast"/>
    </w:pPr>
    <w:rPr>
      <w:rFonts w:ascii="Arial" w:hAnsi="Arial" w:cs="Arial"/>
      <w:sz w:val="20"/>
      <w:szCs w:val="20"/>
    </w:rPr>
  </w:style>
  <w:style w:type="table" w:styleId="Tabelamrea">
    <w:name w:val="Table Grid"/>
    <w:basedOn w:val="Navadnatabela"/>
    <w:uiPriority w:val="99"/>
    <w:rsid w:val="0042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2Znak">
    <w:name w:val="Telo besedila 2 Znak"/>
    <w:basedOn w:val="Privzetapisavaodstavka"/>
    <w:link w:val="Telobesedila2"/>
    <w:uiPriority w:val="99"/>
    <w:locked/>
    <w:rsid w:val="00ED03C6"/>
    <w:rPr>
      <w:rFonts w:asciiTheme="minorHAnsi" w:cs="Times New Roman"/>
      <w:sz w:val="24"/>
      <w:szCs w:val="24"/>
    </w:rPr>
  </w:style>
  <w:style w:type="paragraph" w:styleId="Besedilooblaka">
    <w:name w:val="Balloon Text"/>
    <w:basedOn w:val="Navaden"/>
    <w:link w:val="BesedilooblakaZnak"/>
    <w:uiPriority w:val="99"/>
    <w:semiHidden/>
    <w:unhideWhenUsed/>
    <w:rsid w:val="004F79D2"/>
    <w:rPr>
      <w:rFonts w:ascii="Segoe UI" w:hAnsi="Segoe UI" w:cs="Segoe UI"/>
      <w:sz w:val="18"/>
      <w:szCs w:val="18"/>
    </w:rPr>
  </w:style>
  <w:style w:type="paragraph" w:styleId="Napis">
    <w:name w:val="caption"/>
    <w:basedOn w:val="Navaden"/>
    <w:next w:val="Navaden"/>
    <w:uiPriority w:val="99"/>
    <w:rsid w:val="00BE6C8A"/>
    <w:rPr>
      <w:b/>
      <w:bCs/>
      <w:sz w:val="20"/>
      <w:szCs w:val="20"/>
    </w:rPr>
  </w:style>
  <w:style w:type="character" w:styleId="Hiperpovezava">
    <w:name w:val="Hyperlink"/>
    <w:basedOn w:val="Privzetapisavaodstavka"/>
    <w:uiPriority w:val="99"/>
    <w:unhideWhenUsed/>
    <w:rsid w:val="006169ED"/>
    <w:rPr>
      <w:rFonts w:cs="Times New Roman"/>
      <w:color w:val="0000FF"/>
      <w:u w:val="single"/>
    </w:rPr>
  </w:style>
  <w:style w:type="character" w:customStyle="1" w:styleId="BesedilooblakaZnak">
    <w:name w:val="Besedilo oblačka Znak"/>
    <w:basedOn w:val="Privzetapisavaodstavka"/>
    <w:link w:val="Besedilooblaka"/>
    <w:uiPriority w:val="99"/>
    <w:semiHidden/>
    <w:locked/>
    <w:rsid w:val="004F79D2"/>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4278CB"/>
    <w:rPr>
      <w:rFonts w:cs="Times New Roman"/>
      <w:color w:val="605E5C"/>
      <w:shd w:val="clear" w:color="auto" w:fill="E1DFDD"/>
    </w:rPr>
  </w:style>
  <w:style w:type="character" w:customStyle="1" w:styleId="Nerazreenaomemba2">
    <w:name w:val="Nerazrešena omemba2"/>
    <w:basedOn w:val="Privzetapisavaodstavka"/>
    <w:uiPriority w:val="99"/>
    <w:semiHidden/>
    <w:unhideWhenUsed/>
    <w:rsid w:val="00C90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07AE23-CE8C-478C-8789-45210F3C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5314</Words>
  <Characters>33820</Characters>
  <Application>Microsoft Office Word</Application>
  <DocSecurity>0</DocSecurity>
  <Lines>281</Lines>
  <Paragraphs>78</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VOLČIČ Maša</dc:creator>
  <dc:description>Generated by Oracle Analytics Publisher</dc:description>
  <cp:lastModifiedBy>Administrator</cp:lastModifiedBy>
  <cp:revision>32</cp:revision>
  <cp:lastPrinted>2022-11-02T09:47:00Z</cp:lastPrinted>
  <dcterms:created xsi:type="dcterms:W3CDTF">2022-10-24T08:14:00Z</dcterms:created>
  <dcterms:modified xsi:type="dcterms:W3CDTF">2022-11-04T07:38:00Z</dcterms:modified>
</cp:coreProperties>
</file>