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683" w:rsidRPr="00EC73ED" w:rsidRDefault="002A0683" w:rsidP="002A0683">
      <w:pPr>
        <w:tabs>
          <w:tab w:val="left" w:pos="1701"/>
        </w:tabs>
        <w:spacing w:line="288" w:lineRule="auto"/>
        <w:rPr>
          <w:szCs w:val="20"/>
          <w:lang w:val="sl-SI"/>
        </w:rPr>
      </w:pPr>
      <w:bookmarkStart w:id="0" w:name="_GoBack"/>
      <w:bookmarkEnd w:id="0"/>
    </w:p>
    <w:p w:rsidR="002A0683" w:rsidRPr="00EC73ED" w:rsidRDefault="002A0683" w:rsidP="002A0683">
      <w:pPr>
        <w:tabs>
          <w:tab w:val="left" w:pos="1701"/>
        </w:tabs>
        <w:spacing w:line="288" w:lineRule="auto"/>
        <w:rPr>
          <w:szCs w:val="20"/>
          <w:lang w:val="sl-SI"/>
        </w:rPr>
      </w:pPr>
      <w:r w:rsidRPr="00EC73ED">
        <w:rPr>
          <w:szCs w:val="20"/>
          <w:lang w:val="sl-SI"/>
        </w:rPr>
        <w:t xml:space="preserve">Številka: </w:t>
      </w:r>
      <w:r w:rsidRPr="00EC73ED">
        <w:rPr>
          <w:szCs w:val="20"/>
          <w:lang w:val="sl-SI"/>
        </w:rPr>
        <w:tab/>
      </w:r>
      <w:r w:rsidR="00F14897">
        <w:rPr>
          <w:szCs w:val="20"/>
          <w:lang w:val="sl-SI"/>
        </w:rPr>
        <w:t>430-238/2021-2</w:t>
      </w:r>
    </w:p>
    <w:p w:rsidR="002A0683" w:rsidRPr="00EC73ED" w:rsidRDefault="002A0683" w:rsidP="002A0683">
      <w:pPr>
        <w:tabs>
          <w:tab w:val="left" w:pos="1701"/>
        </w:tabs>
        <w:spacing w:line="288" w:lineRule="auto"/>
        <w:rPr>
          <w:szCs w:val="20"/>
          <w:lang w:val="sl-SI"/>
        </w:rPr>
      </w:pPr>
      <w:r w:rsidRPr="00EC73ED">
        <w:rPr>
          <w:szCs w:val="20"/>
          <w:lang w:val="sl-SI"/>
        </w:rPr>
        <w:t xml:space="preserve">Datum: </w:t>
      </w:r>
      <w:r w:rsidRPr="00EC73ED">
        <w:rPr>
          <w:szCs w:val="20"/>
          <w:lang w:val="sl-SI"/>
        </w:rPr>
        <w:tab/>
      </w:r>
      <w:r w:rsidR="00F14897">
        <w:rPr>
          <w:szCs w:val="20"/>
          <w:lang w:val="sl-SI"/>
        </w:rPr>
        <w:t>16.8.2021</w:t>
      </w:r>
    </w:p>
    <w:p w:rsidR="002A0683" w:rsidRPr="00EC73ED" w:rsidRDefault="002A0683" w:rsidP="002A0683">
      <w:pPr>
        <w:spacing w:line="288" w:lineRule="auto"/>
        <w:rPr>
          <w:szCs w:val="20"/>
          <w:lang w:val="sl-SI"/>
        </w:rPr>
      </w:pPr>
    </w:p>
    <w:p w:rsidR="002A0683" w:rsidRPr="00EC73ED" w:rsidRDefault="002A0683" w:rsidP="00E23460">
      <w:pPr>
        <w:spacing w:line="288" w:lineRule="auto"/>
        <w:rPr>
          <w:szCs w:val="20"/>
          <w:lang w:val="sl-SI"/>
        </w:rPr>
      </w:pPr>
    </w:p>
    <w:p w:rsidR="002A0683" w:rsidRPr="00EC73ED" w:rsidRDefault="002A0683" w:rsidP="00E23460">
      <w:pPr>
        <w:spacing w:line="288" w:lineRule="auto"/>
        <w:ind w:left="993" w:hanging="993"/>
        <w:jc w:val="both"/>
        <w:rPr>
          <w:b/>
          <w:iCs/>
          <w:szCs w:val="20"/>
          <w:lang w:val="sl-SI"/>
        </w:rPr>
      </w:pPr>
      <w:r w:rsidRPr="00EC73ED">
        <w:rPr>
          <w:b/>
          <w:iCs/>
          <w:szCs w:val="20"/>
          <w:lang w:val="sl-SI"/>
        </w:rPr>
        <w:t>Zadeva:</w:t>
      </w:r>
      <w:r w:rsidRPr="00EC73ED">
        <w:rPr>
          <w:b/>
          <w:iCs/>
          <w:szCs w:val="20"/>
          <w:lang w:val="sl-SI"/>
        </w:rPr>
        <w:tab/>
        <w:t>Povabilo k oddaji ponudbe za javno naročilo</w:t>
      </w:r>
    </w:p>
    <w:p w:rsidR="002A0683" w:rsidRPr="00EC73ED" w:rsidRDefault="002A0683" w:rsidP="00E23460">
      <w:pPr>
        <w:spacing w:line="288" w:lineRule="auto"/>
        <w:ind w:left="993"/>
        <w:jc w:val="both"/>
        <w:rPr>
          <w:b/>
          <w:iCs/>
          <w:szCs w:val="20"/>
          <w:lang w:val="sl-SI"/>
        </w:rPr>
      </w:pPr>
      <w:r w:rsidRPr="00EC73ED">
        <w:rPr>
          <w:b/>
          <w:iCs/>
          <w:szCs w:val="20"/>
          <w:lang w:val="sl-SI"/>
        </w:rPr>
        <w:t xml:space="preserve"> MORS 205/2021-JNNV, NADGRADNJA APLIKACIJE 3D-GIS Z MODULOM ZA</w:t>
      </w:r>
      <w:r w:rsidRPr="00EC73ED">
        <w:rPr>
          <w:b/>
          <w:szCs w:val="20"/>
          <w:lang w:val="sl-SI"/>
        </w:rPr>
        <w:t xml:space="preserve"> PRIKAZOVANJE IN OBDELAVO PODATKOV, ZAJETIH S SISTEMOM BREZPILOTNEGA ZRAKOPLOVA</w:t>
      </w:r>
    </w:p>
    <w:p w:rsidR="002A0683" w:rsidRPr="00EC73ED" w:rsidRDefault="002A0683" w:rsidP="00E23460">
      <w:pPr>
        <w:spacing w:line="288" w:lineRule="auto"/>
        <w:jc w:val="both"/>
        <w:rPr>
          <w:szCs w:val="20"/>
          <w:lang w:val="sl-SI"/>
        </w:rPr>
      </w:pPr>
    </w:p>
    <w:p w:rsidR="002A0683" w:rsidRPr="00EC73ED" w:rsidRDefault="002A0683" w:rsidP="00E23460">
      <w:pPr>
        <w:spacing w:line="288" w:lineRule="auto"/>
        <w:jc w:val="both"/>
        <w:rPr>
          <w:szCs w:val="20"/>
          <w:lang w:val="sl-SI"/>
        </w:rPr>
      </w:pPr>
      <w:r w:rsidRPr="00EC73ED">
        <w:rPr>
          <w:szCs w:val="20"/>
          <w:lang w:val="sl-SI"/>
        </w:rPr>
        <w:t>Vabimo vas, da nam na podlagi Navodila o postopkih oddaje javnih naročil nižje vrednosti v Ministrstvu za obrambo (MO št. 0070-2/2013-82, z dne 16.4.2013) ter Zakona o interventnih ukrepih za zajezitev epidemije COVID -19 in omilitev posledic za državljane in gospodarstvo (Uradni list RS, št. 49/2020, z dne 10.04.2020) posredujete ponudbo za izvedbo javnega naročila po postopku nižje</w:t>
      </w:r>
      <w:r w:rsidRPr="00EC73ED">
        <w:rPr>
          <w:color w:val="FF0000"/>
          <w:szCs w:val="20"/>
          <w:lang w:val="sl-SI"/>
        </w:rPr>
        <w:t xml:space="preserve"> </w:t>
      </w:r>
      <w:r w:rsidRPr="00EC73ED">
        <w:rPr>
          <w:szCs w:val="20"/>
          <w:lang w:val="sl-SI"/>
        </w:rPr>
        <w:t>vrednosti.</w:t>
      </w:r>
    </w:p>
    <w:p w:rsidR="002A0683" w:rsidRPr="00EC73ED" w:rsidRDefault="002A0683" w:rsidP="00E23460">
      <w:pPr>
        <w:spacing w:line="288" w:lineRule="auto"/>
        <w:jc w:val="both"/>
        <w:rPr>
          <w:szCs w:val="20"/>
          <w:lang w:val="sl-SI"/>
        </w:rPr>
      </w:pPr>
    </w:p>
    <w:p w:rsidR="002A0683" w:rsidRPr="00EC73ED" w:rsidRDefault="002A0683" w:rsidP="00E23460">
      <w:pPr>
        <w:shd w:val="clear" w:color="auto" w:fill="E2EFD9"/>
        <w:tabs>
          <w:tab w:val="left" w:pos="360"/>
        </w:tabs>
        <w:spacing w:line="288" w:lineRule="auto"/>
        <w:jc w:val="both"/>
        <w:rPr>
          <w:b/>
          <w:bCs/>
          <w:szCs w:val="20"/>
          <w:lang w:val="sl-SI"/>
        </w:rPr>
      </w:pPr>
      <w:r w:rsidRPr="00EC73ED">
        <w:rPr>
          <w:b/>
          <w:bCs/>
          <w:szCs w:val="20"/>
          <w:lang w:val="sl-SI"/>
        </w:rPr>
        <w:t>1. OZNAKA IN PREDMET NAROČILA</w:t>
      </w:r>
    </w:p>
    <w:p w:rsidR="002A0683" w:rsidRPr="00EC73ED" w:rsidRDefault="002A0683" w:rsidP="00E23460">
      <w:pPr>
        <w:tabs>
          <w:tab w:val="left" w:pos="360"/>
        </w:tabs>
        <w:spacing w:line="288" w:lineRule="auto"/>
        <w:ind w:left="66"/>
        <w:jc w:val="both"/>
        <w:rPr>
          <w:b/>
          <w:bCs/>
          <w:szCs w:val="20"/>
          <w:lang w:val="sl-SI"/>
        </w:rPr>
      </w:pPr>
    </w:p>
    <w:p w:rsidR="002A0683" w:rsidRPr="00EC73ED" w:rsidRDefault="002A0683" w:rsidP="00E23460">
      <w:pPr>
        <w:spacing w:line="288" w:lineRule="auto"/>
        <w:ind w:left="426" w:hanging="426"/>
        <w:jc w:val="both"/>
        <w:rPr>
          <w:szCs w:val="20"/>
          <w:lang w:val="sl-SI"/>
        </w:rPr>
      </w:pPr>
      <w:r w:rsidRPr="00EC73ED">
        <w:rPr>
          <w:b/>
          <w:szCs w:val="20"/>
          <w:lang w:val="sl-SI"/>
        </w:rPr>
        <w:t>1.1.</w:t>
      </w:r>
      <w:r w:rsidRPr="00EC73ED">
        <w:rPr>
          <w:b/>
          <w:szCs w:val="20"/>
          <w:lang w:val="sl-SI"/>
        </w:rPr>
        <w:tab/>
      </w:r>
      <w:r w:rsidRPr="00EC73ED">
        <w:rPr>
          <w:szCs w:val="20"/>
          <w:lang w:val="sl-SI"/>
        </w:rPr>
        <w:t xml:space="preserve">Oznaka javnega naročila: </w:t>
      </w:r>
      <w:r w:rsidRPr="00EC73ED">
        <w:rPr>
          <w:b/>
          <w:iCs/>
          <w:szCs w:val="20"/>
          <w:lang w:val="sl-SI"/>
        </w:rPr>
        <w:t>MORS 205/2021-JNNV</w:t>
      </w:r>
      <w:r w:rsidRPr="00EC73ED">
        <w:rPr>
          <w:szCs w:val="20"/>
          <w:lang w:val="sl-SI"/>
        </w:rPr>
        <w:t xml:space="preserve">, </w:t>
      </w:r>
    </w:p>
    <w:p w:rsidR="002A0683" w:rsidRPr="00EC73ED" w:rsidRDefault="002A0683" w:rsidP="00E23460">
      <w:pPr>
        <w:spacing w:line="288" w:lineRule="auto"/>
        <w:ind w:left="426" w:hanging="426"/>
        <w:jc w:val="both"/>
        <w:rPr>
          <w:b/>
          <w:iCs/>
          <w:szCs w:val="20"/>
          <w:lang w:val="sl-SI"/>
        </w:rPr>
      </w:pPr>
      <w:r w:rsidRPr="00EC73ED">
        <w:rPr>
          <w:b/>
          <w:szCs w:val="20"/>
          <w:lang w:val="sl-SI"/>
        </w:rPr>
        <w:t>1.2.</w:t>
      </w:r>
      <w:r w:rsidRPr="00EC73ED">
        <w:rPr>
          <w:szCs w:val="20"/>
          <w:lang w:val="sl-SI"/>
        </w:rPr>
        <w:tab/>
        <w:t xml:space="preserve">Predmet javnega naročila: </w:t>
      </w:r>
      <w:r w:rsidRPr="00EC73ED">
        <w:rPr>
          <w:b/>
          <w:iCs/>
          <w:szCs w:val="20"/>
          <w:lang w:val="sl-SI"/>
        </w:rPr>
        <w:t>Nadgradnja aplikacije 3D-GIS z modulom</w:t>
      </w:r>
      <w:r w:rsidRPr="00EC73ED">
        <w:rPr>
          <w:b/>
          <w:szCs w:val="20"/>
          <w:lang w:val="sl-SI"/>
        </w:rPr>
        <w:t xml:space="preserve"> za prikazovanje in obdelavo podatkov, zajetih s sistemom brezpilotnega zrakoplova</w:t>
      </w:r>
    </w:p>
    <w:p w:rsidR="002A0683" w:rsidRPr="00EC73ED" w:rsidRDefault="002A0683" w:rsidP="00E23460">
      <w:pPr>
        <w:spacing w:line="288" w:lineRule="auto"/>
        <w:ind w:left="709" w:hanging="425"/>
        <w:jc w:val="both"/>
        <w:rPr>
          <w:b/>
          <w:szCs w:val="20"/>
          <w:lang w:val="sl-SI"/>
        </w:rPr>
      </w:pPr>
    </w:p>
    <w:p w:rsidR="002A0683" w:rsidRPr="00EC73ED" w:rsidRDefault="002A0683" w:rsidP="00E23460">
      <w:pPr>
        <w:autoSpaceDE w:val="0"/>
        <w:autoSpaceDN w:val="0"/>
        <w:adjustRightInd w:val="0"/>
        <w:spacing w:line="288" w:lineRule="auto"/>
        <w:jc w:val="both"/>
        <w:rPr>
          <w:szCs w:val="20"/>
          <w:lang w:val="sl-SI"/>
        </w:rPr>
      </w:pPr>
    </w:p>
    <w:p w:rsidR="002A0683" w:rsidRPr="00EC73ED" w:rsidRDefault="002A0683" w:rsidP="00E23460">
      <w:pPr>
        <w:shd w:val="clear" w:color="auto" w:fill="E2EFD9"/>
        <w:autoSpaceDE w:val="0"/>
        <w:autoSpaceDN w:val="0"/>
        <w:adjustRightInd w:val="0"/>
        <w:spacing w:line="288" w:lineRule="auto"/>
        <w:ind w:left="426" w:hanging="426"/>
        <w:jc w:val="both"/>
        <w:rPr>
          <w:b/>
          <w:szCs w:val="20"/>
          <w:lang w:val="sl-SI"/>
        </w:rPr>
      </w:pPr>
      <w:r w:rsidRPr="00EC73ED">
        <w:rPr>
          <w:b/>
          <w:szCs w:val="20"/>
          <w:lang w:val="sl-SI" w:eastAsia="sl-SI"/>
        </w:rPr>
        <w:t>2.</w:t>
      </w:r>
      <w:r w:rsidRPr="00EC73ED">
        <w:rPr>
          <w:b/>
          <w:szCs w:val="20"/>
          <w:lang w:val="sl-SI" w:eastAsia="sl-SI"/>
        </w:rPr>
        <w:tab/>
        <w:t>TEHNIČNE ZAHTEVE IN OPIS BLAGA</w:t>
      </w:r>
    </w:p>
    <w:p w:rsidR="002A0683" w:rsidRPr="00EC73ED" w:rsidRDefault="002A0683" w:rsidP="00E23460">
      <w:pPr>
        <w:autoSpaceDE w:val="0"/>
        <w:autoSpaceDN w:val="0"/>
        <w:adjustRightInd w:val="0"/>
        <w:spacing w:line="288" w:lineRule="auto"/>
        <w:jc w:val="both"/>
        <w:rPr>
          <w:szCs w:val="20"/>
          <w:lang w:val="sl-SI"/>
        </w:rPr>
      </w:pPr>
    </w:p>
    <w:p w:rsidR="002A0683" w:rsidRPr="00EC73ED" w:rsidRDefault="002A0683" w:rsidP="00E23460">
      <w:pPr>
        <w:spacing w:line="288" w:lineRule="auto"/>
        <w:jc w:val="both"/>
        <w:rPr>
          <w:szCs w:val="20"/>
          <w:lang w:val="sl-SI"/>
        </w:rPr>
      </w:pPr>
      <w:r w:rsidRPr="00EC73ED">
        <w:rPr>
          <w:szCs w:val="20"/>
          <w:lang w:val="sl-SI"/>
        </w:rPr>
        <w:t xml:space="preserve">V tehničnih specifikacijah so navedene minimalne zahteve naročnika za blago. V kolikor ponujeno blago ne ustreza minimalnim tehničnim in drugim zahtevam naročnika, se ponudba izloči. </w:t>
      </w:r>
    </w:p>
    <w:p w:rsidR="002A0683" w:rsidRPr="00EC73ED" w:rsidRDefault="002A0683" w:rsidP="00E23460">
      <w:pPr>
        <w:spacing w:line="288" w:lineRule="auto"/>
        <w:jc w:val="both"/>
        <w:rPr>
          <w:szCs w:val="20"/>
          <w:lang w:val="sl-SI"/>
        </w:rPr>
      </w:pPr>
    </w:p>
    <w:p w:rsidR="002A0683" w:rsidRPr="00EC73ED" w:rsidRDefault="002A0683" w:rsidP="00E23460">
      <w:pPr>
        <w:spacing w:line="288" w:lineRule="auto"/>
        <w:jc w:val="both"/>
        <w:rPr>
          <w:szCs w:val="20"/>
          <w:lang w:val="sl-SI"/>
        </w:rPr>
      </w:pPr>
      <w:r w:rsidRPr="00EC73ED">
        <w:rPr>
          <w:szCs w:val="20"/>
          <w:lang w:val="sl-SI"/>
        </w:rPr>
        <w:t>Dobavljeno blago mora biti novo in funkcionalno pripravljeno za uporabo.</w:t>
      </w:r>
    </w:p>
    <w:p w:rsidR="002A0683" w:rsidRPr="00EC73ED" w:rsidRDefault="002A0683" w:rsidP="00E23460">
      <w:pPr>
        <w:spacing w:line="288" w:lineRule="auto"/>
        <w:jc w:val="both"/>
        <w:rPr>
          <w:szCs w:val="20"/>
          <w:lang w:val="sl-SI"/>
        </w:rPr>
      </w:pPr>
    </w:p>
    <w:p w:rsidR="002A0683" w:rsidRPr="00EC73ED" w:rsidRDefault="002A0683" w:rsidP="00E23460">
      <w:pPr>
        <w:spacing w:line="288" w:lineRule="auto"/>
        <w:jc w:val="both"/>
        <w:rPr>
          <w:b/>
          <w:szCs w:val="20"/>
          <w:lang w:val="sl-SI"/>
        </w:rPr>
      </w:pPr>
      <w:r w:rsidRPr="00EC73ED">
        <w:rPr>
          <w:b/>
          <w:szCs w:val="20"/>
          <w:lang w:val="sl-SI"/>
        </w:rPr>
        <w:t>Ponudnik mora ponuditi vse blago in izpolniti vse tehnične zahteve in pogoje navedenih v tč. 8</w:t>
      </w:r>
      <w:r w:rsidRPr="00EC73ED">
        <w:rPr>
          <w:b/>
          <w:szCs w:val="20"/>
          <w:shd w:val="clear" w:color="auto" w:fill="FFFFFF"/>
          <w:lang w:val="sl-SI"/>
        </w:rPr>
        <w:t>: Tehnične specifikacije naročnika</w:t>
      </w:r>
      <w:r w:rsidRPr="00EC73ED">
        <w:rPr>
          <w:b/>
          <w:szCs w:val="20"/>
          <w:lang w:val="sl-SI"/>
        </w:rPr>
        <w:t>.</w:t>
      </w:r>
    </w:p>
    <w:p w:rsidR="002A0683" w:rsidRPr="00EC73ED" w:rsidRDefault="002A0683" w:rsidP="00E23460">
      <w:pPr>
        <w:tabs>
          <w:tab w:val="left" w:pos="360"/>
        </w:tabs>
        <w:spacing w:line="288" w:lineRule="auto"/>
        <w:jc w:val="both"/>
        <w:rPr>
          <w:b/>
          <w:bCs/>
          <w:szCs w:val="20"/>
          <w:lang w:val="sl-SI"/>
        </w:rPr>
      </w:pPr>
    </w:p>
    <w:p w:rsidR="002A0683" w:rsidRPr="00EC73ED" w:rsidRDefault="002A0683" w:rsidP="00E23460">
      <w:pPr>
        <w:shd w:val="clear" w:color="auto" w:fill="E2EFD9"/>
        <w:tabs>
          <w:tab w:val="left" w:pos="360"/>
        </w:tabs>
        <w:spacing w:line="288" w:lineRule="auto"/>
        <w:jc w:val="both"/>
        <w:rPr>
          <w:b/>
          <w:bCs/>
          <w:szCs w:val="20"/>
          <w:lang w:val="sl-SI"/>
        </w:rPr>
      </w:pPr>
      <w:r w:rsidRPr="00EC73ED">
        <w:rPr>
          <w:b/>
          <w:bCs/>
          <w:szCs w:val="20"/>
          <w:lang w:val="sl-SI"/>
        </w:rPr>
        <w:t>3.</w:t>
      </w:r>
      <w:r w:rsidRPr="00EC73ED">
        <w:rPr>
          <w:b/>
          <w:bCs/>
          <w:szCs w:val="20"/>
          <w:lang w:val="sl-SI"/>
        </w:rPr>
        <w:tab/>
        <w:t>ROK IN NAČIN ODDAJE PONUDBE</w:t>
      </w:r>
    </w:p>
    <w:p w:rsidR="002A0683" w:rsidRPr="00EC73ED" w:rsidRDefault="002A0683" w:rsidP="00E23460">
      <w:pPr>
        <w:tabs>
          <w:tab w:val="left" w:pos="360"/>
        </w:tabs>
        <w:spacing w:line="288" w:lineRule="auto"/>
        <w:jc w:val="both"/>
        <w:rPr>
          <w:b/>
          <w:bCs/>
          <w:szCs w:val="20"/>
          <w:lang w:val="sl-SI"/>
        </w:rPr>
      </w:pPr>
    </w:p>
    <w:p w:rsidR="002A0683" w:rsidRPr="00EC73ED" w:rsidRDefault="002A0683" w:rsidP="00E23460">
      <w:pPr>
        <w:spacing w:line="288" w:lineRule="auto"/>
        <w:jc w:val="both"/>
        <w:rPr>
          <w:b/>
          <w:iCs/>
          <w:szCs w:val="20"/>
          <w:lang w:val="sl-SI"/>
        </w:rPr>
      </w:pPr>
      <w:r w:rsidRPr="00EC73ED">
        <w:rPr>
          <w:noProof/>
          <w:szCs w:val="20"/>
          <w:lang w:val="sl-SI" w:eastAsia="sl-SI"/>
        </w:rPr>
        <w:t>Ponudnik odda svojo ponudbo elektronsko na e-naslov:</w:t>
      </w:r>
      <w:hyperlink r:id="rId8" w:history="1">
        <w:r w:rsidRPr="00EC73ED">
          <w:rPr>
            <w:bCs/>
            <w:noProof/>
            <w:color w:val="0000FF"/>
            <w:szCs w:val="20"/>
            <w:u w:val="single"/>
            <w:lang w:val="sl-SI"/>
          </w:rPr>
          <w:t>glavna.pisarna@mors.si</w:t>
        </w:r>
      </w:hyperlink>
      <w:r w:rsidRPr="00EC73ED">
        <w:rPr>
          <w:bCs/>
          <w:noProof/>
          <w:szCs w:val="20"/>
          <w:u w:val="single"/>
          <w:lang w:val="sl-SI"/>
        </w:rPr>
        <w:t>,</w:t>
      </w:r>
      <w:r w:rsidRPr="00EC73ED">
        <w:rPr>
          <w:bCs/>
          <w:szCs w:val="20"/>
          <w:lang w:val="sl-SI"/>
        </w:rPr>
        <w:t xml:space="preserve"> pri čemer v zadevo navede: </w:t>
      </w:r>
      <w:r w:rsidRPr="00EC73ED">
        <w:rPr>
          <w:b/>
          <w:bCs/>
          <w:szCs w:val="20"/>
          <w:lang w:val="sl-SI"/>
        </w:rPr>
        <w:t xml:space="preserve">»PONUDBA, </w:t>
      </w:r>
      <w:r w:rsidRPr="00EC73ED">
        <w:rPr>
          <w:b/>
          <w:iCs/>
          <w:szCs w:val="20"/>
          <w:lang w:val="sl-SI"/>
        </w:rPr>
        <w:t>MORS 205/2021 - JNNV, Nadgradnja aplikacije 3D-GIS z modulom</w:t>
      </w:r>
      <w:r w:rsidRPr="00EC73ED">
        <w:rPr>
          <w:b/>
          <w:szCs w:val="20"/>
          <w:lang w:val="sl-SI"/>
        </w:rPr>
        <w:t xml:space="preserve"> za prikazovanje in obdelavo podatkov, zajetih s sistemom brezpilotnega zrakoplova</w:t>
      </w:r>
      <w:r w:rsidRPr="00EC73ED">
        <w:rPr>
          <w:b/>
          <w:bCs/>
          <w:szCs w:val="20"/>
          <w:lang w:val="sl-SI"/>
        </w:rPr>
        <w:t xml:space="preserve">«, </w:t>
      </w:r>
      <w:r w:rsidRPr="00EC73ED">
        <w:rPr>
          <w:bCs/>
          <w:szCs w:val="20"/>
          <w:lang w:val="sl-SI"/>
        </w:rPr>
        <w:t>do datuma navedenega na GOV.SI.</w:t>
      </w:r>
    </w:p>
    <w:p w:rsidR="002A0683" w:rsidRPr="00EC73ED" w:rsidRDefault="002A0683" w:rsidP="00E23460">
      <w:pPr>
        <w:spacing w:line="288" w:lineRule="auto"/>
        <w:jc w:val="both"/>
        <w:rPr>
          <w:bCs/>
          <w:szCs w:val="20"/>
          <w:lang w:val="sl-SI"/>
        </w:rPr>
      </w:pPr>
    </w:p>
    <w:p w:rsidR="002A0683" w:rsidRPr="00EC73ED" w:rsidRDefault="002A0683" w:rsidP="00E23460">
      <w:pPr>
        <w:spacing w:line="288" w:lineRule="auto"/>
        <w:jc w:val="both"/>
        <w:rPr>
          <w:szCs w:val="20"/>
          <w:lang w:val="sl-SI"/>
        </w:rPr>
      </w:pPr>
      <w:r w:rsidRPr="00EC73ED">
        <w:rPr>
          <w:szCs w:val="20"/>
          <w:lang w:val="sl-SI"/>
        </w:rPr>
        <w:lastRenderedPageBreak/>
        <w:t>Ponudbena dokumentacija naj bo skenirana in pravilno označena.</w:t>
      </w:r>
    </w:p>
    <w:p w:rsidR="002A0683" w:rsidRPr="00EC73ED" w:rsidRDefault="002A0683" w:rsidP="00E23460">
      <w:pPr>
        <w:autoSpaceDE w:val="0"/>
        <w:autoSpaceDN w:val="0"/>
        <w:adjustRightInd w:val="0"/>
        <w:spacing w:line="288" w:lineRule="auto"/>
        <w:jc w:val="both"/>
        <w:rPr>
          <w:color w:val="000000"/>
          <w:szCs w:val="20"/>
          <w:lang w:val="sl-SI" w:eastAsia="sl-SI"/>
        </w:rPr>
      </w:pPr>
    </w:p>
    <w:p w:rsidR="002A0683" w:rsidRPr="00EC73ED" w:rsidRDefault="002A0683" w:rsidP="00E23460">
      <w:pPr>
        <w:autoSpaceDE w:val="0"/>
        <w:autoSpaceDN w:val="0"/>
        <w:adjustRightInd w:val="0"/>
        <w:spacing w:line="288" w:lineRule="auto"/>
        <w:jc w:val="both"/>
        <w:rPr>
          <w:color w:val="000000"/>
          <w:szCs w:val="20"/>
          <w:lang w:val="sl-SI" w:eastAsia="sl-SI"/>
        </w:rPr>
      </w:pPr>
      <w:r w:rsidRPr="00EC73ED">
        <w:rPr>
          <w:color w:val="000000"/>
          <w:szCs w:val="20"/>
          <w:lang w:val="sl-SI" w:eastAsia="sl-SI"/>
        </w:rPr>
        <w:t xml:space="preserve">Ponudba, skupaj s ponudbeno dokumentacijo, mora veljati </w:t>
      </w:r>
      <w:r w:rsidRPr="00EC73ED">
        <w:rPr>
          <w:b/>
          <w:color w:val="000000"/>
          <w:szCs w:val="20"/>
          <w:lang w:val="sl-SI" w:eastAsia="sl-SI"/>
        </w:rPr>
        <w:t>90 dni</w:t>
      </w:r>
      <w:r w:rsidRPr="00EC73ED">
        <w:rPr>
          <w:color w:val="000000"/>
          <w:szCs w:val="20"/>
          <w:lang w:val="sl-SI" w:eastAsia="sl-SI"/>
        </w:rPr>
        <w:t xml:space="preserve"> od datuma določenega za oddajo ponudbe, kar ponudnik potrdi z oddajo ponudbe.</w:t>
      </w:r>
    </w:p>
    <w:p w:rsidR="002A0683" w:rsidRPr="00EC73ED" w:rsidRDefault="002A0683" w:rsidP="00E23460">
      <w:pPr>
        <w:autoSpaceDE w:val="0"/>
        <w:autoSpaceDN w:val="0"/>
        <w:adjustRightInd w:val="0"/>
        <w:spacing w:line="288" w:lineRule="auto"/>
        <w:jc w:val="both"/>
        <w:rPr>
          <w:color w:val="000000"/>
          <w:szCs w:val="20"/>
          <w:lang w:val="sl-SI" w:eastAsia="sl-SI"/>
        </w:rPr>
      </w:pPr>
    </w:p>
    <w:p w:rsidR="002A0683" w:rsidRPr="00EC73ED" w:rsidRDefault="002A0683" w:rsidP="00E23460">
      <w:pPr>
        <w:autoSpaceDE w:val="0"/>
        <w:autoSpaceDN w:val="0"/>
        <w:adjustRightInd w:val="0"/>
        <w:spacing w:line="288" w:lineRule="auto"/>
        <w:jc w:val="both"/>
        <w:rPr>
          <w:color w:val="000000"/>
          <w:szCs w:val="20"/>
          <w:lang w:val="sl-SI" w:eastAsia="sl-SI"/>
        </w:rPr>
      </w:pPr>
      <w:r w:rsidRPr="00EC73ED">
        <w:rPr>
          <w:color w:val="000000"/>
          <w:szCs w:val="20"/>
          <w:lang w:val="sl-SI" w:eastAsia="sl-SI"/>
        </w:rPr>
        <w:t>Če bo ponudba predložena po poteku datuma in ure, navedene v povabilu k oddaji ponudbe, se šteje, da je bila predložena prepozno.</w:t>
      </w:r>
    </w:p>
    <w:p w:rsidR="002A0683" w:rsidRPr="00EC73ED" w:rsidRDefault="002A0683" w:rsidP="00E23460">
      <w:pPr>
        <w:autoSpaceDE w:val="0"/>
        <w:autoSpaceDN w:val="0"/>
        <w:adjustRightInd w:val="0"/>
        <w:spacing w:line="288" w:lineRule="auto"/>
        <w:jc w:val="both"/>
        <w:rPr>
          <w:color w:val="000000"/>
          <w:szCs w:val="20"/>
          <w:lang w:val="sl-SI" w:eastAsia="sl-SI"/>
        </w:rPr>
      </w:pPr>
    </w:p>
    <w:p w:rsidR="002A0683" w:rsidRPr="00EC73ED" w:rsidRDefault="002A0683" w:rsidP="00E23460">
      <w:pPr>
        <w:autoSpaceDE w:val="0"/>
        <w:autoSpaceDN w:val="0"/>
        <w:adjustRightInd w:val="0"/>
        <w:spacing w:line="288" w:lineRule="auto"/>
        <w:jc w:val="both"/>
        <w:rPr>
          <w:color w:val="000000"/>
          <w:szCs w:val="20"/>
          <w:lang w:val="sl-SI" w:eastAsia="sl-SI"/>
        </w:rPr>
      </w:pPr>
      <w:r w:rsidRPr="00EC73ED">
        <w:rPr>
          <w:color w:val="000000"/>
          <w:szCs w:val="20"/>
          <w:lang w:val="sl-SI" w:eastAsia="sl-SI"/>
        </w:rPr>
        <w:t>V kolikor zaradi objektivnih okoliščin v roku veljavnosti ponudbe ne pride do podpisa pogodbe, lahko naročnik zahteva od ponudnikov podaljšanje roka za veljavnost ponudbe, vendar ne več kot za 60 dni. Zahteve in odgovori v zvezi s podaljšanjem ponudb morajo biti v pisni obliki.</w:t>
      </w:r>
    </w:p>
    <w:p w:rsidR="002A0683" w:rsidRPr="00EC73ED" w:rsidRDefault="002A0683" w:rsidP="00E23460">
      <w:pPr>
        <w:spacing w:line="288" w:lineRule="auto"/>
        <w:jc w:val="both"/>
        <w:rPr>
          <w:szCs w:val="20"/>
          <w:lang w:val="sl-SI"/>
        </w:rPr>
      </w:pPr>
    </w:p>
    <w:p w:rsidR="002A0683" w:rsidRPr="00EC73ED" w:rsidRDefault="002A0683" w:rsidP="00E23460">
      <w:pPr>
        <w:shd w:val="clear" w:color="auto" w:fill="E2EFD9"/>
        <w:tabs>
          <w:tab w:val="left" w:pos="284"/>
        </w:tabs>
        <w:spacing w:line="288" w:lineRule="auto"/>
        <w:jc w:val="both"/>
        <w:rPr>
          <w:b/>
          <w:szCs w:val="20"/>
          <w:lang w:val="sl-SI"/>
        </w:rPr>
      </w:pPr>
      <w:r w:rsidRPr="00EC73ED">
        <w:rPr>
          <w:b/>
          <w:szCs w:val="20"/>
          <w:shd w:val="clear" w:color="auto" w:fill="C5E0B3"/>
          <w:lang w:val="sl-SI"/>
        </w:rPr>
        <w:t>4.</w:t>
      </w:r>
      <w:r w:rsidRPr="00EC73ED">
        <w:rPr>
          <w:b/>
          <w:szCs w:val="20"/>
          <w:shd w:val="clear" w:color="auto" w:fill="C5E0B3"/>
          <w:lang w:val="sl-SI"/>
        </w:rPr>
        <w:tab/>
        <w:t>VSEBNINA PONUDBE IN DODATNA POJASNILA</w:t>
      </w:r>
    </w:p>
    <w:p w:rsidR="002A0683" w:rsidRPr="00EC73ED" w:rsidRDefault="002A0683" w:rsidP="00E23460">
      <w:pPr>
        <w:spacing w:line="288" w:lineRule="auto"/>
        <w:rPr>
          <w:szCs w:val="20"/>
          <w:u w:val="single"/>
          <w:lang w:val="sl-SI"/>
        </w:rPr>
      </w:pPr>
    </w:p>
    <w:p w:rsidR="002A0683" w:rsidRPr="00EC73ED" w:rsidRDefault="002A0683" w:rsidP="00E23460">
      <w:pPr>
        <w:spacing w:line="288" w:lineRule="auto"/>
        <w:rPr>
          <w:b/>
          <w:szCs w:val="20"/>
          <w:u w:val="single"/>
          <w:lang w:val="sl-SI"/>
        </w:rPr>
      </w:pPr>
      <w:r w:rsidRPr="00EC73ED">
        <w:rPr>
          <w:b/>
          <w:szCs w:val="20"/>
          <w:u w:val="single"/>
          <w:lang w:val="sl-SI"/>
        </w:rPr>
        <w:t>4.1. Vsebnina ponudbe:</w:t>
      </w:r>
    </w:p>
    <w:p w:rsidR="002A0683" w:rsidRPr="00EC73ED" w:rsidRDefault="002A0683" w:rsidP="00E23460">
      <w:pPr>
        <w:spacing w:line="288" w:lineRule="auto"/>
        <w:rPr>
          <w:szCs w:val="20"/>
          <w:u w:val="single"/>
          <w:lang w:val="sl-SI"/>
        </w:rPr>
      </w:pPr>
    </w:p>
    <w:p w:rsidR="002A0683" w:rsidRPr="00EC73ED" w:rsidRDefault="002A0683" w:rsidP="00E23460">
      <w:pPr>
        <w:spacing w:line="288" w:lineRule="auto"/>
        <w:rPr>
          <w:szCs w:val="20"/>
          <w:lang w:val="sl-SI"/>
        </w:rPr>
      </w:pPr>
      <w:r w:rsidRPr="00EC73ED">
        <w:rPr>
          <w:szCs w:val="20"/>
          <w:lang w:val="sl-SI"/>
        </w:rPr>
        <w:t>Ponudbena dokumentacija mora vsebovati:</w:t>
      </w:r>
    </w:p>
    <w:p w:rsidR="002A0683" w:rsidRPr="00EC73ED" w:rsidRDefault="002A0683" w:rsidP="00E23460">
      <w:pPr>
        <w:spacing w:line="288" w:lineRule="auto"/>
        <w:rPr>
          <w:szCs w:val="20"/>
          <w:u w:val="single"/>
          <w:lang w:val="sl-SI"/>
        </w:rPr>
      </w:pPr>
    </w:p>
    <w:p w:rsidR="002A0683" w:rsidRPr="00EC73ED" w:rsidRDefault="002A0683" w:rsidP="00E23460">
      <w:pPr>
        <w:numPr>
          <w:ilvl w:val="0"/>
          <w:numId w:val="11"/>
        </w:numPr>
        <w:spacing w:line="288" w:lineRule="auto"/>
        <w:ind w:left="709"/>
        <w:rPr>
          <w:szCs w:val="20"/>
          <w:lang w:val="sl-SI"/>
        </w:rPr>
      </w:pPr>
      <w:r w:rsidRPr="00EC73ED">
        <w:rPr>
          <w:szCs w:val="20"/>
          <w:lang w:val="sl-SI"/>
        </w:rPr>
        <w:t xml:space="preserve">izpolnjeno, podpisano in žigosano ter skenirano </w:t>
      </w:r>
      <w:r w:rsidRPr="00EC73ED">
        <w:rPr>
          <w:b/>
          <w:szCs w:val="20"/>
          <w:lang w:val="sl-SI"/>
        </w:rPr>
        <w:t>PRILOGO 1</w:t>
      </w:r>
      <w:r w:rsidRPr="00EC73ED">
        <w:rPr>
          <w:szCs w:val="20"/>
          <w:lang w:val="sl-SI"/>
        </w:rPr>
        <w:t xml:space="preserve"> – PODATKI O PONUDNIKU; </w:t>
      </w:r>
    </w:p>
    <w:p w:rsidR="002A0683" w:rsidRPr="00EC73ED" w:rsidRDefault="002A0683" w:rsidP="00E23460">
      <w:pPr>
        <w:numPr>
          <w:ilvl w:val="0"/>
          <w:numId w:val="11"/>
        </w:numPr>
        <w:spacing w:line="288" w:lineRule="auto"/>
        <w:ind w:left="709"/>
        <w:jc w:val="both"/>
        <w:rPr>
          <w:szCs w:val="20"/>
          <w:lang w:val="sl-SI"/>
        </w:rPr>
      </w:pPr>
      <w:r w:rsidRPr="00EC73ED">
        <w:rPr>
          <w:szCs w:val="20"/>
          <w:lang w:val="sl-SI"/>
        </w:rPr>
        <w:t xml:space="preserve">izpolnjeno, podpisano in žigosano ter skenirano </w:t>
      </w:r>
      <w:r w:rsidRPr="00EC73ED">
        <w:rPr>
          <w:b/>
          <w:szCs w:val="20"/>
          <w:lang w:val="sl-SI"/>
        </w:rPr>
        <w:t>PRILOGO 2</w:t>
      </w:r>
      <w:r w:rsidRPr="00EC73ED">
        <w:rPr>
          <w:szCs w:val="20"/>
          <w:lang w:val="sl-SI"/>
        </w:rPr>
        <w:t xml:space="preserve"> – PONUDBA - CENE, z vsemi vpisanimi zahtevanimi podatki;</w:t>
      </w:r>
    </w:p>
    <w:p w:rsidR="002A0683" w:rsidRPr="00EC73ED" w:rsidRDefault="002A0683" w:rsidP="00E23460">
      <w:pPr>
        <w:numPr>
          <w:ilvl w:val="0"/>
          <w:numId w:val="11"/>
        </w:numPr>
        <w:tabs>
          <w:tab w:val="clear" w:pos="360"/>
        </w:tabs>
        <w:spacing w:line="288" w:lineRule="auto"/>
        <w:ind w:left="709" w:hanging="425"/>
        <w:jc w:val="both"/>
        <w:rPr>
          <w:szCs w:val="20"/>
          <w:lang w:val="sl-SI"/>
        </w:rPr>
      </w:pPr>
      <w:r w:rsidRPr="00EC73ED">
        <w:rPr>
          <w:szCs w:val="20"/>
          <w:lang w:val="sl-SI"/>
        </w:rPr>
        <w:t xml:space="preserve">Izpolnjeno, podpisano in žigosano </w:t>
      </w:r>
      <w:r w:rsidRPr="00EC73ED">
        <w:rPr>
          <w:b/>
          <w:szCs w:val="20"/>
          <w:lang w:val="sl-SI"/>
        </w:rPr>
        <w:t>PRILOGO 3</w:t>
      </w:r>
      <w:r w:rsidRPr="00EC73ED">
        <w:rPr>
          <w:szCs w:val="20"/>
          <w:lang w:val="sl-SI"/>
        </w:rPr>
        <w:t xml:space="preserve"> – izjava o zagotavljanju, da je ponujena storitev v skladu s tehničnimi, posebnimi in drugimi zahtevami naročnika iz povabilne dokumentacije.</w:t>
      </w:r>
    </w:p>
    <w:p w:rsidR="002A0683" w:rsidRPr="00EC73ED" w:rsidRDefault="002A0683" w:rsidP="00E23460">
      <w:pPr>
        <w:numPr>
          <w:ilvl w:val="0"/>
          <w:numId w:val="11"/>
        </w:numPr>
        <w:spacing w:line="288" w:lineRule="auto"/>
        <w:ind w:left="709" w:hanging="425"/>
        <w:jc w:val="both"/>
        <w:rPr>
          <w:szCs w:val="20"/>
          <w:lang w:val="sl-SI"/>
        </w:rPr>
      </w:pPr>
      <w:r w:rsidRPr="00EC73ED">
        <w:rPr>
          <w:rFonts w:eastAsia="Calibri"/>
          <w:b/>
          <w:szCs w:val="20"/>
          <w:lang w:val="sl-SI"/>
        </w:rPr>
        <w:t>PRILOGA 4</w:t>
      </w:r>
      <w:r w:rsidRPr="00EC73ED">
        <w:rPr>
          <w:rFonts w:eastAsia="Calibri"/>
          <w:szCs w:val="20"/>
          <w:lang w:val="sl-SI"/>
        </w:rPr>
        <w:t xml:space="preserve"> – izjava o omejitvah poslovanja</w:t>
      </w:r>
    </w:p>
    <w:p w:rsidR="002A0683" w:rsidRPr="00EC73ED" w:rsidRDefault="002A0683" w:rsidP="00E23460">
      <w:pPr>
        <w:numPr>
          <w:ilvl w:val="0"/>
          <w:numId w:val="11"/>
        </w:numPr>
        <w:tabs>
          <w:tab w:val="clear" w:pos="360"/>
        </w:tabs>
        <w:spacing w:line="288" w:lineRule="auto"/>
        <w:ind w:left="709" w:hanging="425"/>
        <w:jc w:val="both"/>
        <w:rPr>
          <w:szCs w:val="20"/>
          <w:lang w:val="sl-SI"/>
        </w:rPr>
      </w:pPr>
      <w:r w:rsidRPr="00EC73ED">
        <w:rPr>
          <w:szCs w:val="20"/>
          <w:lang w:val="sl-SI"/>
        </w:rPr>
        <w:t>Podpisan in žigosan vzorec pogodbe</w:t>
      </w:r>
      <w:r w:rsidRPr="00EC73ED">
        <w:rPr>
          <w:b/>
          <w:szCs w:val="20"/>
          <w:lang w:val="sl-SI"/>
        </w:rPr>
        <w:t xml:space="preserve"> – PRILOGA 5.</w:t>
      </w:r>
    </w:p>
    <w:p w:rsidR="002A0683" w:rsidRPr="00EC73ED" w:rsidRDefault="002A0683" w:rsidP="00E23460">
      <w:pPr>
        <w:spacing w:line="288" w:lineRule="auto"/>
        <w:jc w:val="both"/>
        <w:rPr>
          <w:szCs w:val="20"/>
          <w:lang w:val="sl-SI" w:eastAsia="x-none"/>
        </w:rPr>
      </w:pPr>
    </w:p>
    <w:p w:rsidR="002A0683" w:rsidRPr="00EC73ED" w:rsidRDefault="002A0683" w:rsidP="00E23460">
      <w:pPr>
        <w:spacing w:line="288" w:lineRule="auto"/>
        <w:rPr>
          <w:b/>
          <w:szCs w:val="20"/>
          <w:u w:val="single"/>
          <w:lang w:val="sl-SI"/>
        </w:rPr>
      </w:pPr>
      <w:r w:rsidRPr="00EC73ED">
        <w:rPr>
          <w:b/>
          <w:szCs w:val="20"/>
          <w:u w:val="single"/>
          <w:lang w:val="sl-SI"/>
        </w:rPr>
        <w:t>4.2. Pojasnila in rok za pojasnila povabila k oddaji ponudbe:</w:t>
      </w:r>
    </w:p>
    <w:p w:rsidR="002A0683" w:rsidRPr="00EC73ED" w:rsidRDefault="002A0683" w:rsidP="00E23460">
      <w:pPr>
        <w:spacing w:line="288" w:lineRule="auto"/>
        <w:ind w:left="284"/>
        <w:jc w:val="both"/>
        <w:rPr>
          <w:szCs w:val="20"/>
          <w:lang w:val="sl-SI"/>
        </w:rPr>
      </w:pPr>
    </w:p>
    <w:p w:rsidR="002A0683" w:rsidRPr="00EC73ED" w:rsidRDefault="002A0683" w:rsidP="00E23460">
      <w:pPr>
        <w:spacing w:line="288" w:lineRule="auto"/>
        <w:ind w:left="284"/>
        <w:jc w:val="both"/>
        <w:rPr>
          <w:iCs/>
          <w:szCs w:val="20"/>
          <w:lang w:val="sl-SI"/>
        </w:rPr>
      </w:pPr>
      <w:r w:rsidRPr="00EC73ED">
        <w:rPr>
          <w:szCs w:val="20"/>
          <w:lang w:val="sl-SI"/>
        </w:rPr>
        <w:t xml:space="preserve">Vprašanja vezana na predmetno javno naročilo, lahko ponudniki pošljejo na e-naslov: </w:t>
      </w:r>
      <w:hyperlink r:id="rId9" w:history="1">
        <w:r w:rsidRPr="00EC73ED">
          <w:rPr>
            <w:color w:val="0000FF"/>
            <w:szCs w:val="20"/>
            <w:u w:val="single"/>
            <w:lang w:val="sl-SI"/>
          </w:rPr>
          <w:t>glavna.pisarna@mors.si</w:t>
        </w:r>
      </w:hyperlink>
      <w:r w:rsidRPr="00EC73ED">
        <w:rPr>
          <w:color w:val="0000FF"/>
          <w:szCs w:val="20"/>
          <w:u w:val="single"/>
          <w:lang w:val="sl-SI"/>
        </w:rPr>
        <w:t>,</w:t>
      </w:r>
      <w:r w:rsidRPr="00EC73ED">
        <w:rPr>
          <w:szCs w:val="20"/>
          <w:lang w:val="sl-SI"/>
        </w:rPr>
        <w:t xml:space="preserve"> s pripisom: »</w:t>
      </w:r>
      <w:r w:rsidRPr="00EC73ED">
        <w:rPr>
          <w:b/>
          <w:iCs/>
          <w:szCs w:val="20"/>
          <w:lang w:val="sl-SI"/>
        </w:rPr>
        <w:t>MORS 205/2021-JNNV</w:t>
      </w:r>
      <w:r w:rsidR="00E015EA" w:rsidRPr="00EC73ED">
        <w:rPr>
          <w:szCs w:val="20"/>
          <w:lang w:val="sl-SI"/>
        </w:rPr>
        <w:t>« najkasneje tri (3</w:t>
      </w:r>
      <w:r w:rsidRPr="00EC73ED">
        <w:rPr>
          <w:szCs w:val="20"/>
          <w:lang w:val="sl-SI"/>
        </w:rPr>
        <w:t>) dni pred rokom za oddajo ponudb</w:t>
      </w:r>
      <w:r w:rsidRPr="00EC73ED">
        <w:rPr>
          <w:iCs/>
          <w:szCs w:val="20"/>
          <w:lang w:val="sl-SI"/>
        </w:rPr>
        <w:t>.</w:t>
      </w:r>
    </w:p>
    <w:p w:rsidR="002A0683" w:rsidRPr="00EC73ED" w:rsidRDefault="002A0683" w:rsidP="00E23460">
      <w:pPr>
        <w:spacing w:line="288" w:lineRule="auto"/>
        <w:ind w:left="284"/>
        <w:jc w:val="both"/>
        <w:rPr>
          <w:iCs/>
          <w:szCs w:val="20"/>
          <w:lang w:val="sl-SI"/>
        </w:rPr>
      </w:pPr>
    </w:p>
    <w:p w:rsidR="002A0683" w:rsidRPr="00EC73ED" w:rsidRDefault="002A0683" w:rsidP="00E23460">
      <w:pPr>
        <w:spacing w:line="288" w:lineRule="auto"/>
        <w:ind w:left="284" w:right="-1"/>
        <w:jc w:val="both"/>
        <w:rPr>
          <w:b/>
          <w:szCs w:val="20"/>
          <w:lang w:val="sl-SI"/>
        </w:rPr>
      </w:pPr>
      <w:r w:rsidRPr="00EC73ED">
        <w:rPr>
          <w:b/>
          <w:szCs w:val="20"/>
          <w:lang w:val="sl-SI"/>
        </w:rPr>
        <w:t xml:space="preserve">Ponudnik mora, do objavljenega roka za oddajo ponudb, </w:t>
      </w:r>
      <w:r w:rsidRPr="00EC73ED">
        <w:rPr>
          <w:b/>
          <w:szCs w:val="20"/>
          <w:u w:val="single"/>
          <w:lang w:val="sl-SI"/>
        </w:rPr>
        <w:t>spremljati in upoštevati vse naročnikove dodatne objave</w:t>
      </w:r>
      <w:r w:rsidRPr="00EC73ED">
        <w:rPr>
          <w:b/>
          <w:szCs w:val="20"/>
          <w:lang w:val="sl-SI"/>
        </w:rPr>
        <w:t xml:space="preserve"> v zvezi s predmetnim javnim naročilom, na isti spletni strani, kot je objavljeno povabilo k oddaji ponudbe!</w:t>
      </w:r>
    </w:p>
    <w:p w:rsidR="002A0683" w:rsidRPr="00EC73ED" w:rsidRDefault="002A0683" w:rsidP="00E23460">
      <w:pPr>
        <w:spacing w:line="288" w:lineRule="auto"/>
        <w:ind w:left="284" w:right="-1"/>
        <w:jc w:val="both"/>
        <w:rPr>
          <w:b/>
          <w:szCs w:val="20"/>
          <w:lang w:val="sl-SI"/>
        </w:rPr>
      </w:pPr>
    </w:p>
    <w:p w:rsidR="002A0683" w:rsidRPr="00EC73ED" w:rsidRDefault="002A0683" w:rsidP="00E23460">
      <w:pPr>
        <w:spacing w:line="288" w:lineRule="auto"/>
        <w:ind w:left="426" w:hanging="426"/>
        <w:contextualSpacing/>
        <w:jc w:val="both"/>
        <w:rPr>
          <w:rFonts w:eastAsia="Calibri"/>
          <w:b/>
          <w:szCs w:val="20"/>
          <w:u w:val="single"/>
          <w:lang w:val="sl-SI"/>
        </w:rPr>
      </w:pPr>
      <w:r w:rsidRPr="00EC73ED">
        <w:rPr>
          <w:rFonts w:eastAsia="Calibri"/>
          <w:b/>
          <w:szCs w:val="20"/>
          <w:u w:val="single"/>
          <w:lang w:val="sl-SI"/>
        </w:rPr>
        <w:t>4.3.</w:t>
      </w:r>
      <w:r w:rsidRPr="00EC73ED">
        <w:rPr>
          <w:rFonts w:eastAsia="Calibri"/>
          <w:b/>
          <w:szCs w:val="20"/>
          <w:u w:val="single"/>
          <w:lang w:val="sl-SI"/>
        </w:rPr>
        <w:tab/>
        <w:t>Ogled obstoječe aplikacije 3D-GIS, ki je predmet javnega naročila</w:t>
      </w:r>
    </w:p>
    <w:p w:rsidR="002A0683" w:rsidRPr="00EC73ED" w:rsidRDefault="002A0683" w:rsidP="00E23460">
      <w:pPr>
        <w:spacing w:line="288" w:lineRule="auto"/>
        <w:ind w:left="720"/>
        <w:contextualSpacing/>
        <w:jc w:val="both"/>
        <w:rPr>
          <w:rFonts w:eastAsia="Calibri"/>
          <w:b/>
          <w:szCs w:val="20"/>
          <w:u w:val="single"/>
          <w:lang w:val="sl-SI"/>
        </w:rPr>
      </w:pPr>
    </w:p>
    <w:p w:rsidR="002A0683" w:rsidRPr="00EC73ED" w:rsidRDefault="002A0683" w:rsidP="00E23460">
      <w:pPr>
        <w:spacing w:line="288" w:lineRule="auto"/>
        <w:ind w:left="426"/>
        <w:contextualSpacing/>
        <w:jc w:val="both"/>
        <w:rPr>
          <w:rFonts w:eastAsia="Calibri"/>
          <w:szCs w:val="20"/>
          <w:lang w:val="sl-SI"/>
        </w:rPr>
      </w:pPr>
      <w:r w:rsidRPr="00EC73ED">
        <w:rPr>
          <w:rFonts w:eastAsia="Calibri"/>
          <w:szCs w:val="20"/>
          <w:lang w:val="sl-SI"/>
        </w:rPr>
        <w:lastRenderedPageBreak/>
        <w:t>Vsem zainteresiranim ponudnikom bo omogočen ogled obstoječe aplikacije 3D-GIS, ki je predmet nadgradnje. Obvezna predhodna najava najkasneje štiri (4) dni pred rokom za oddajo ponudb na elektronski naslov: marko.perpar@urszr.si.</w:t>
      </w:r>
    </w:p>
    <w:p w:rsidR="002A0683" w:rsidRPr="00EC73ED" w:rsidRDefault="002A0683" w:rsidP="00E23460">
      <w:pPr>
        <w:spacing w:line="288" w:lineRule="auto"/>
        <w:ind w:left="284" w:right="-1"/>
        <w:jc w:val="both"/>
        <w:rPr>
          <w:b/>
          <w:szCs w:val="20"/>
          <w:lang w:val="sl-SI"/>
        </w:rPr>
      </w:pPr>
    </w:p>
    <w:p w:rsidR="002A0683" w:rsidRPr="00EC73ED" w:rsidRDefault="002A0683" w:rsidP="00E23460">
      <w:pPr>
        <w:spacing w:line="288" w:lineRule="auto"/>
        <w:ind w:left="284"/>
        <w:jc w:val="both"/>
        <w:rPr>
          <w:iCs/>
          <w:szCs w:val="20"/>
          <w:lang w:val="sl-SI"/>
        </w:rPr>
      </w:pPr>
    </w:p>
    <w:p w:rsidR="002A0683" w:rsidRPr="00EC73ED" w:rsidRDefault="002A0683" w:rsidP="00E23460">
      <w:pPr>
        <w:shd w:val="clear" w:color="auto" w:fill="E2EFD9"/>
        <w:spacing w:line="288" w:lineRule="auto"/>
        <w:ind w:left="426" w:hanging="426"/>
        <w:jc w:val="both"/>
        <w:rPr>
          <w:iCs/>
          <w:noProof/>
          <w:szCs w:val="20"/>
          <w:lang w:val="sl-SI"/>
        </w:rPr>
      </w:pPr>
      <w:r w:rsidRPr="00EC73ED">
        <w:rPr>
          <w:b/>
          <w:noProof/>
          <w:szCs w:val="20"/>
          <w:lang w:val="sl-SI"/>
        </w:rPr>
        <w:t>5.</w:t>
      </w:r>
      <w:r w:rsidRPr="00EC73ED">
        <w:rPr>
          <w:b/>
          <w:noProof/>
          <w:szCs w:val="20"/>
          <w:lang w:val="sl-SI"/>
        </w:rPr>
        <w:tab/>
        <w:t>ROK IN KRAJ IZVEDBE STORITVE</w:t>
      </w:r>
    </w:p>
    <w:p w:rsidR="002A0683" w:rsidRPr="00EC73ED" w:rsidRDefault="002A0683" w:rsidP="00E23460">
      <w:pPr>
        <w:tabs>
          <w:tab w:val="left" w:pos="284"/>
        </w:tabs>
        <w:spacing w:line="288" w:lineRule="auto"/>
        <w:jc w:val="both"/>
        <w:rPr>
          <w:b/>
          <w:noProof/>
          <w:szCs w:val="20"/>
          <w:lang w:val="sl-SI"/>
        </w:rPr>
      </w:pPr>
    </w:p>
    <w:p w:rsidR="002A0683" w:rsidRPr="00EC73ED" w:rsidRDefault="002A0683" w:rsidP="00E23460">
      <w:pPr>
        <w:spacing w:line="288" w:lineRule="auto"/>
        <w:ind w:left="426" w:hanging="426"/>
        <w:jc w:val="both"/>
        <w:rPr>
          <w:b/>
          <w:noProof/>
          <w:szCs w:val="20"/>
          <w:lang w:val="sl-SI"/>
        </w:rPr>
      </w:pPr>
      <w:r w:rsidRPr="00EC73ED">
        <w:rPr>
          <w:b/>
          <w:noProof/>
          <w:szCs w:val="20"/>
          <w:lang w:val="sl-SI"/>
        </w:rPr>
        <w:t>5.1.</w:t>
      </w:r>
      <w:r w:rsidRPr="00EC73ED">
        <w:rPr>
          <w:b/>
          <w:noProof/>
          <w:szCs w:val="20"/>
          <w:lang w:val="sl-SI"/>
        </w:rPr>
        <w:tab/>
        <w:t>Ro izvedba storitve:</w:t>
      </w:r>
    </w:p>
    <w:p w:rsidR="002A0683" w:rsidRPr="00EC73ED" w:rsidRDefault="002A0683" w:rsidP="00E23460">
      <w:pPr>
        <w:pStyle w:val="Telobesedila"/>
        <w:numPr>
          <w:ilvl w:val="0"/>
          <w:numId w:val="19"/>
        </w:numPr>
        <w:spacing w:after="0" w:line="288" w:lineRule="auto"/>
        <w:ind w:left="709" w:hanging="283"/>
        <w:jc w:val="both"/>
        <w:rPr>
          <w:szCs w:val="20"/>
          <w:lang w:val="sl-SI"/>
        </w:rPr>
      </w:pPr>
      <w:r w:rsidRPr="00EC73ED">
        <w:rPr>
          <w:szCs w:val="20"/>
          <w:lang w:val="sl-SI"/>
        </w:rPr>
        <w:t>najkasneje do 15.11.2021.</w:t>
      </w:r>
    </w:p>
    <w:p w:rsidR="002A0683" w:rsidRPr="00EC73ED" w:rsidRDefault="002A0683" w:rsidP="00E23460">
      <w:pPr>
        <w:pStyle w:val="Telobesedila"/>
        <w:spacing w:after="0" w:line="288" w:lineRule="auto"/>
        <w:ind w:left="709"/>
        <w:jc w:val="both"/>
        <w:rPr>
          <w:szCs w:val="20"/>
          <w:lang w:val="sl-SI"/>
        </w:rPr>
      </w:pPr>
    </w:p>
    <w:p w:rsidR="002A0683" w:rsidRPr="00EC73ED" w:rsidRDefault="002A0683" w:rsidP="00E23460">
      <w:pPr>
        <w:autoSpaceDE w:val="0"/>
        <w:autoSpaceDN w:val="0"/>
        <w:adjustRightInd w:val="0"/>
        <w:spacing w:line="288" w:lineRule="auto"/>
        <w:ind w:left="426" w:hanging="426"/>
        <w:jc w:val="both"/>
        <w:rPr>
          <w:b/>
          <w:noProof/>
          <w:szCs w:val="20"/>
          <w:lang w:val="sl-SI"/>
        </w:rPr>
      </w:pPr>
      <w:r w:rsidRPr="00EC73ED">
        <w:rPr>
          <w:b/>
          <w:noProof/>
          <w:szCs w:val="20"/>
          <w:lang w:val="sl-SI"/>
        </w:rPr>
        <w:t>5.2.</w:t>
      </w:r>
      <w:r w:rsidRPr="00EC73ED">
        <w:rPr>
          <w:b/>
          <w:noProof/>
          <w:szCs w:val="20"/>
          <w:lang w:val="sl-SI"/>
        </w:rPr>
        <w:tab/>
        <w:t xml:space="preserve">Kraj izvedbe storitve: </w:t>
      </w:r>
    </w:p>
    <w:p w:rsidR="002A0683" w:rsidRPr="00EC73ED" w:rsidRDefault="002A0683" w:rsidP="00E23460">
      <w:pPr>
        <w:spacing w:line="288" w:lineRule="auto"/>
        <w:ind w:firstLine="426"/>
        <w:jc w:val="both"/>
        <w:rPr>
          <w:szCs w:val="20"/>
          <w:lang w:val="sl-SI"/>
        </w:rPr>
      </w:pPr>
      <w:r w:rsidRPr="00EC73ED">
        <w:rPr>
          <w:b/>
          <w:bCs/>
          <w:noProof/>
          <w:szCs w:val="20"/>
          <w:lang w:val="sl-SI"/>
        </w:rPr>
        <w:t>-</w:t>
      </w:r>
      <w:r w:rsidRPr="00EC73ED">
        <w:rPr>
          <w:b/>
          <w:bCs/>
          <w:noProof/>
          <w:szCs w:val="20"/>
          <w:lang w:val="sl-SI"/>
        </w:rPr>
        <w:tab/>
        <w:t>Uprava RS za zaščito in reševanje, Vojkova cesta 61, 1000 Ljubljana.</w:t>
      </w:r>
      <w:r w:rsidRPr="00EC73ED">
        <w:rPr>
          <w:szCs w:val="20"/>
          <w:lang w:val="sl-SI"/>
        </w:rPr>
        <w:t xml:space="preserve"> </w:t>
      </w:r>
    </w:p>
    <w:p w:rsidR="002A0683" w:rsidRPr="00EC73ED" w:rsidRDefault="002A0683" w:rsidP="00E23460">
      <w:pPr>
        <w:spacing w:line="288" w:lineRule="auto"/>
        <w:jc w:val="both"/>
        <w:rPr>
          <w:b/>
          <w:bCs/>
          <w:noProof/>
          <w:color w:val="FF0000"/>
          <w:szCs w:val="20"/>
          <w:lang w:val="sl-SI"/>
        </w:rPr>
      </w:pPr>
    </w:p>
    <w:p w:rsidR="002A0683" w:rsidRPr="00EC73ED" w:rsidRDefault="002A0683" w:rsidP="00E23460">
      <w:pPr>
        <w:shd w:val="clear" w:color="auto" w:fill="E2EFD9"/>
        <w:spacing w:line="288" w:lineRule="auto"/>
        <w:ind w:left="426" w:hanging="426"/>
        <w:jc w:val="both"/>
        <w:rPr>
          <w:b/>
          <w:bCs/>
          <w:noProof/>
          <w:szCs w:val="20"/>
          <w:lang w:val="sl-SI" w:eastAsia="sl-SI"/>
        </w:rPr>
      </w:pPr>
      <w:r w:rsidRPr="00EC73ED">
        <w:rPr>
          <w:b/>
          <w:szCs w:val="20"/>
          <w:lang w:val="sl-SI"/>
        </w:rPr>
        <w:t>6.</w:t>
      </w:r>
      <w:r w:rsidRPr="00EC73ED">
        <w:rPr>
          <w:b/>
          <w:szCs w:val="20"/>
          <w:lang w:val="sl-SI"/>
        </w:rPr>
        <w:tab/>
        <w:t>CENA IN NAČIN PLAČILA</w:t>
      </w:r>
    </w:p>
    <w:p w:rsidR="002A0683" w:rsidRPr="00EC73ED" w:rsidRDefault="002A0683" w:rsidP="00E23460">
      <w:pPr>
        <w:tabs>
          <w:tab w:val="left" w:pos="284"/>
        </w:tabs>
        <w:spacing w:line="288" w:lineRule="auto"/>
        <w:rPr>
          <w:b/>
          <w:szCs w:val="20"/>
          <w:lang w:val="sl-SI"/>
        </w:rPr>
      </w:pPr>
    </w:p>
    <w:p w:rsidR="002A0683" w:rsidRPr="00EC73ED" w:rsidRDefault="002A0683" w:rsidP="00E23460">
      <w:pPr>
        <w:tabs>
          <w:tab w:val="left" w:pos="1418"/>
          <w:tab w:val="left" w:pos="1560"/>
          <w:tab w:val="left" w:pos="9072"/>
          <w:tab w:val="left" w:pos="9356"/>
        </w:tabs>
        <w:spacing w:line="288" w:lineRule="auto"/>
        <w:jc w:val="both"/>
        <w:rPr>
          <w:szCs w:val="20"/>
          <w:lang w:val="sl-SI"/>
        </w:rPr>
      </w:pPr>
      <w:r w:rsidRPr="00EC73ED">
        <w:rPr>
          <w:szCs w:val="20"/>
          <w:lang w:val="sl-SI"/>
        </w:rPr>
        <w:t>Ponudnik izpolni »</w:t>
      </w:r>
      <w:r w:rsidRPr="00EC73ED">
        <w:rPr>
          <w:bCs/>
          <w:szCs w:val="20"/>
          <w:lang w:val="sl-SI"/>
        </w:rPr>
        <w:t>PONUDBA/CENE</w:t>
      </w:r>
      <w:r w:rsidRPr="00EC73ED">
        <w:rPr>
          <w:szCs w:val="20"/>
          <w:lang w:val="sl-SI"/>
        </w:rPr>
        <w:t xml:space="preserve">«, kot je zahtevano v PRILOGI 2; zajeti morajo biti popolnoma </w:t>
      </w:r>
      <w:r w:rsidRPr="00EC73ED">
        <w:rPr>
          <w:szCs w:val="20"/>
          <w:u w:val="single"/>
          <w:lang w:val="sl-SI"/>
        </w:rPr>
        <w:t xml:space="preserve">vsi </w:t>
      </w:r>
      <w:r w:rsidRPr="00EC73ED">
        <w:rPr>
          <w:szCs w:val="20"/>
          <w:lang w:val="sl-SI"/>
        </w:rPr>
        <w:t>stroški in popusti, naročnik naknadno ne bo priznaval nikakršnih stroškov.</w:t>
      </w:r>
    </w:p>
    <w:p w:rsidR="002A0683" w:rsidRPr="00EC73ED" w:rsidRDefault="002A0683" w:rsidP="00E23460">
      <w:pPr>
        <w:spacing w:line="288" w:lineRule="auto"/>
        <w:jc w:val="both"/>
        <w:rPr>
          <w:szCs w:val="20"/>
          <w:lang w:val="sl-SI"/>
        </w:rPr>
      </w:pPr>
    </w:p>
    <w:p w:rsidR="002A0683" w:rsidRPr="00EC73ED" w:rsidRDefault="002A0683" w:rsidP="00E23460">
      <w:pPr>
        <w:spacing w:line="288" w:lineRule="auto"/>
        <w:jc w:val="both"/>
        <w:rPr>
          <w:szCs w:val="20"/>
          <w:lang w:val="sl-SI"/>
        </w:rPr>
      </w:pPr>
      <w:r w:rsidRPr="00EC73ED">
        <w:rPr>
          <w:szCs w:val="20"/>
          <w:lang w:val="sl-SI"/>
        </w:rPr>
        <w:t>Naročnik se zaveže e-račun plačati 30. dan, pri čemer začne rok plačila teči naslednji dan po uradnem prejemu listine (e-računa), ki je podlaga za izplačilo, na naročnikovem naslovu Ministrstvo za obrambo, Direktorat za logistiko, Sektor za nabavo, Vojkova cesta 55, 1000 Ljubljana, s pripisom referenčne številke 104.</w:t>
      </w:r>
    </w:p>
    <w:p w:rsidR="002A0683" w:rsidRPr="00EC73ED" w:rsidRDefault="002A0683" w:rsidP="00E23460">
      <w:pPr>
        <w:spacing w:line="288" w:lineRule="auto"/>
        <w:jc w:val="both"/>
        <w:rPr>
          <w:b/>
          <w:szCs w:val="20"/>
          <w:lang w:val="sl-SI"/>
        </w:rPr>
      </w:pPr>
    </w:p>
    <w:p w:rsidR="002A0683" w:rsidRPr="00EC73ED" w:rsidRDefault="002A0683" w:rsidP="00E23460">
      <w:pPr>
        <w:shd w:val="clear" w:color="auto" w:fill="E2EFD9"/>
        <w:spacing w:line="288" w:lineRule="auto"/>
        <w:ind w:left="426" w:hanging="426"/>
        <w:jc w:val="both"/>
        <w:rPr>
          <w:b/>
          <w:szCs w:val="20"/>
          <w:lang w:val="sl-SI"/>
        </w:rPr>
      </w:pPr>
      <w:r w:rsidRPr="00EC73ED">
        <w:rPr>
          <w:b/>
          <w:szCs w:val="20"/>
          <w:lang w:val="sl-SI"/>
        </w:rPr>
        <w:t>7.</w:t>
      </w:r>
      <w:r w:rsidRPr="00EC73ED">
        <w:rPr>
          <w:b/>
          <w:szCs w:val="20"/>
          <w:lang w:val="sl-SI"/>
        </w:rPr>
        <w:tab/>
        <w:t>NAČIN IN MERILO ZA IZBOR PONUDNIKA</w:t>
      </w:r>
    </w:p>
    <w:p w:rsidR="002A0683" w:rsidRPr="00EC73ED" w:rsidRDefault="002A0683" w:rsidP="00E23460">
      <w:pPr>
        <w:tabs>
          <w:tab w:val="left" w:pos="284"/>
        </w:tabs>
        <w:spacing w:line="288" w:lineRule="auto"/>
        <w:jc w:val="both"/>
        <w:rPr>
          <w:b/>
          <w:szCs w:val="20"/>
          <w:lang w:val="sl-SI"/>
        </w:rPr>
      </w:pPr>
    </w:p>
    <w:p w:rsidR="002A0683" w:rsidRPr="00EC73ED" w:rsidRDefault="002A0683" w:rsidP="00E23460">
      <w:pPr>
        <w:pStyle w:val="Telobesedila2"/>
        <w:tabs>
          <w:tab w:val="left" w:pos="9072"/>
          <w:tab w:val="left" w:pos="9356"/>
        </w:tabs>
        <w:spacing w:line="288" w:lineRule="auto"/>
        <w:rPr>
          <w:rFonts w:cs="Arial"/>
          <w:sz w:val="20"/>
          <w:szCs w:val="20"/>
          <w:lang w:val="sl-SI"/>
        </w:rPr>
      </w:pPr>
      <w:r w:rsidRPr="00EC73ED">
        <w:rPr>
          <w:rFonts w:cs="Arial"/>
          <w:sz w:val="20"/>
          <w:szCs w:val="20"/>
          <w:lang w:val="sl-SI"/>
        </w:rPr>
        <w:t xml:space="preserve">Merilo za izbor najugodnejšega ponudnika je </w:t>
      </w:r>
      <w:r w:rsidRPr="00EC73ED">
        <w:rPr>
          <w:rFonts w:cs="Arial"/>
          <w:b/>
          <w:sz w:val="20"/>
          <w:szCs w:val="20"/>
          <w:lang w:val="sl-SI"/>
        </w:rPr>
        <w:t>najnižja cena</w:t>
      </w:r>
      <w:r w:rsidRPr="00EC73ED">
        <w:rPr>
          <w:rFonts w:cs="Arial"/>
          <w:sz w:val="20"/>
          <w:szCs w:val="20"/>
          <w:lang w:val="sl-SI"/>
        </w:rPr>
        <w:t xml:space="preserve">. </w:t>
      </w:r>
    </w:p>
    <w:p w:rsidR="002A0683" w:rsidRPr="00EC73ED" w:rsidRDefault="002A0683" w:rsidP="00E23460">
      <w:pPr>
        <w:pStyle w:val="Telobesedila2"/>
        <w:tabs>
          <w:tab w:val="left" w:pos="9072"/>
          <w:tab w:val="left" w:pos="9356"/>
        </w:tabs>
        <w:spacing w:line="288" w:lineRule="auto"/>
        <w:rPr>
          <w:rFonts w:cs="Arial"/>
          <w:sz w:val="20"/>
          <w:szCs w:val="20"/>
          <w:lang w:val="sl-SI"/>
        </w:rPr>
      </w:pPr>
    </w:p>
    <w:p w:rsidR="002A0683" w:rsidRPr="00EC73ED" w:rsidRDefault="002A0683" w:rsidP="00E23460">
      <w:pPr>
        <w:pStyle w:val="Telobesedila2"/>
        <w:tabs>
          <w:tab w:val="left" w:pos="9072"/>
          <w:tab w:val="left" w:pos="9356"/>
        </w:tabs>
        <w:spacing w:line="288" w:lineRule="auto"/>
        <w:rPr>
          <w:rFonts w:cs="Arial"/>
          <w:sz w:val="20"/>
          <w:szCs w:val="20"/>
          <w:lang w:val="sl-SI"/>
        </w:rPr>
      </w:pPr>
      <w:r w:rsidRPr="00EC73ED">
        <w:rPr>
          <w:rFonts w:cs="Arial"/>
          <w:sz w:val="20"/>
          <w:szCs w:val="20"/>
          <w:lang w:val="sl-SI"/>
        </w:rPr>
        <w:t>Naročnik bo predmetno javno naročilo oddal na podlagi najcenejše ponudbe, izbran bo ponudnik, ki bo ponudil najnižjo skupno ponudbeno vrednost.</w:t>
      </w:r>
    </w:p>
    <w:p w:rsidR="002A0683" w:rsidRPr="00EC73ED" w:rsidRDefault="002A0683" w:rsidP="00E23460">
      <w:pPr>
        <w:spacing w:line="288" w:lineRule="auto"/>
        <w:jc w:val="both"/>
        <w:rPr>
          <w:szCs w:val="20"/>
          <w:lang w:val="sl-SI"/>
        </w:rPr>
      </w:pPr>
    </w:p>
    <w:p w:rsidR="002A0683" w:rsidRPr="00EC73ED" w:rsidRDefault="002A0683" w:rsidP="00E23460">
      <w:pPr>
        <w:spacing w:line="288" w:lineRule="auto"/>
        <w:jc w:val="both"/>
        <w:rPr>
          <w:szCs w:val="20"/>
          <w:lang w:val="sl-SI"/>
        </w:rPr>
      </w:pPr>
      <w:r w:rsidRPr="00EC73ED">
        <w:rPr>
          <w:szCs w:val="20"/>
          <w:lang w:val="sl-SI"/>
        </w:rPr>
        <w:t>Naročnik si pred odločitvijo o oddaji JNNV pridružuje pravico do izvedbe pogajanj o vseh elementih ponudbe. Pogajanja so predvidena na sedežu naročnika, o terminu bodo ponudniki pisno obveščeni.</w:t>
      </w:r>
    </w:p>
    <w:p w:rsidR="002A0683" w:rsidRPr="00EC73ED" w:rsidRDefault="002A0683" w:rsidP="00E23460">
      <w:pPr>
        <w:spacing w:line="288" w:lineRule="auto"/>
        <w:jc w:val="both"/>
        <w:rPr>
          <w:szCs w:val="20"/>
          <w:lang w:val="sl-SI"/>
        </w:rPr>
      </w:pPr>
    </w:p>
    <w:p w:rsidR="002A0683" w:rsidRPr="00EC73ED" w:rsidRDefault="002A0683" w:rsidP="00E23460">
      <w:pPr>
        <w:shd w:val="clear" w:color="auto" w:fill="E2EFD9"/>
        <w:spacing w:line="288" w:lineRule="auto"/>
        <w:ind w:left="426" w:hanging="426"/>
        <w:jc w:val="both"/>
        <w:rPr>
          <w:b/>
          <w:szCs w:val="20"/>
          <w:lang w:val="sl-SI"/>
        </w:rPr>
      </w:pPr>
      <w:r w:rsidRPr="00EC73ED">
        <w:rPr>
          <w:b/>
          <w:szCs w:val="20"/>
          <w:lang w:val="sl-SI"/>
        </w:rPr>
        <w:t>8.</w:t>
      </w:r>
      <w:r w:rsidRPr="00EC73ED">
        <w:rPr>
          <w:b/>
          <w:szCs w:val="20"/>
          <w:lang w:val="sl-SI"/>
        </w:rPr>
        <w:tab/>
        <w:t>TEHNIČNE SPECIFIKACIJE</w:t>
      </w:r>
    </w:p>
    <w:p w:rsidR="002A0683" w:rsidRPr="00EC73ED" w:rsidRDefault="002A0683" w:rsidP="00E23460">
      <w:pPr>
        <w:spacing w:line="288" w:lineRule="auto"/>
        <w:jc w:val="both"/>
        <w:rPr>
          <w:szCs w:val="20"/>
          <w:lang w:val="sl-SI"/>
        </w:rPr>
      </w:pPr>
    </w:p>
    <w:p w:rsidR="002A0683" w:rsidRPr="00EC73ED" w:rsidRDefault="002A0683" w:rsidP="00E23460">
      <w:pPr>
        <w:spacing w:line="288" w:lineRule="auto"/>
        <w:ind w:left="426" w:hanging="426"/>
        <w:jc w:val="both"/>
        <w:rPr>
          <w:b/>
          <w:szCs w:val="20"/>
          <w:lang w:val="sl-SI"/>
        </w:rPr>
      </w:pPr>
      <w:r w:rsidRPr="00EC73ED">
        <w:rPr>
          <w:b/>
          <w:szCs w:val="20"/>
          <w:lang w:val="sl-SI"/>
        </w:rPr>
        <w:t>8.1. Tehnične in posebne zahteve:</w:t>
      </w:r>
    </w:p>
    <w:p w:rsidR="002A0683" w:rsidRPr="00EC73ED" w:rsidRDefault="002A0683" w:rsidP="00E23460">
      <w:pPr>
        <w:spacing w:line="288" w:lineRule="auto"/>
        <w:jc w:val="both"/>
        <w:rPr>
          <w:b/>
          <w:szCs w:val="20"/>
          <w:lang w:val="sl-SI"/>
        </w:rPr>
      </w:pPr>
    </w:p>
    <w:p w:rsidR="002A0683" w:rsidRPr="00EC73ED" w:rsidRDefault="002A0683" w:rsidP="00E23460">
      <w:pPr>
        <w:pStyle w:val="Default"/>
        <w:spacing w:line="288" w:lineRule="auto"/>
        <w:rPr>
          <w:rFonts w:ascii="Arial" w:hAnsi="Arial" w:cs="Arial"/>
          <w:color w:val="auto"/>
          <w:sz w:val="20"/>
          <w:szCs w:val="20"/>
        </w:rPr>
      </w:pPr>
      <w:r w:rsidRPr="00EC73ED">
        <w:rPr>
          <w:rFonts w:ascii="Arial" w:hAnsi="Arial" w:cs="Arial"/>
          <w:color w:val="auto"/>
          <w:sz w:val="20"/>
          <w:szCs w:val="20"/>
        </w:rPr>
        <w:t>Ponudnik mora izvesti nadgradnjo 3D-GIS Analytics za prikazovanje in obdelavo podatkov, zajetih s sistemi brezpilotnih zrakoplovov:</w:t>
      </w:r>
    </w:p>
    <w:p w:rsidR="002A0683" w:rsidRPr="00EC73ED" w:rsidRDefault="002A0683" w:rsidP="00E23460">
      <w:pPr>
        <w:pStyle w:val="Default"/>
        <w:spacing w:line="288" w:lineRule="auto"/>
        <w:rPr>
          <w:rFonts w:ascii="Arial" w:hAnsi="Arial" w:cs="Arial"/>
          <w:color w:val="auto"/>
          <w:sz w:val="20"/>
          <w:szCs w:val="20"/>
        </w:rPr>
      </w:pPr>
    </w:p>
    <w:p w:rsidR="002A0683" w:rsidRPr="00EC73ED" w:rsidRDefault="002A0683" w:rsidP="00E23460">
      <w:pPr>
        <w:pStyle w:val="Default"/>
        <w:numPr>
          <w:ilvl w:val="0"/>
          <w:numId w:val="27"/>
        </w:numPr>
        <w:spacing w:line="288" w:lineRule="auto"/>
        <w:rPr>
          <w:rFonts w:ascii="Arial" w:hAnsi="Arial" w:cs="Arial"/>
          <w:color w:val="auto"/>
          <w:sz w:val="20"/>
          <w:szCs w:val="20"/>
        </w:rPr>
      </w:pPr>
      <w:r w:rsidRPr="00EC73ED">
        <w:rPr>
          <w:rFonts w:ascii="Arial" w:hAnsi="Arial" w:cs="Arial"/>
          <w:color w:val="auto"/>
          <w:sz w:val="20"/>
          <w:szCs w:val="20"/>
        </w:rPr>
        <w:t xml:space="preserve">nadgradnja spletnega uporabniškega vmesnika za konfiguracijo in izbiro povezave do izbranega GeoServer-ja, </w:t>
      </w:r>
    </w:p>
    <w:p w:rsidR="002A0683" w:rsidRPr="00EC73ED" w:rsidRDefault="002A0683" w:rsidP="00E23460">
      <w:pPr>
        <w:pStyle w:val="Default"/>
        <w:numPr>
          <w:ilvl w:val="0"/>
          <w:numId w:val="27"/>
        </w:numPr>
        <w:spacing w:line="288" w:lineRule="auto"/>
        <w:rPr>
          <w:rFonts w:ascii="Arial" w:hAnsi="Arial" w:cs="Arial"/>
          <w:color w:val="auto"/>
          <w:sz w:val="20"/>
          <w:szCs w:val="20"/>
        </w:rPr>
      </w:pPr>
      <w:r w:rsidRPr="00EC73ED">
        <w:rPr>
          <w:rFonts w:ascii="Arial" w:hAnsi="Arial" w:cs="Arial"/>
          <w:color w:val="auto"/>
          <w:sz w:val="20"/>
          <w:szCs w:val="20"/>
        </w:rPr>
        <w:t>uvoz GeoTIFF datotek na izbrani strežnik in samodejna konfiguracija sloja preko GeoServer API-ja za streženje podatkov preko WMS protokola:</w:t>
      </w:r>
    </w:p>
    <w:p w:rsidR="002A0683" w:rsidRPr="00EC73ED" w:rsidRDefault="00FA606C" w:rsidP="00E23460">
      <w:pPr>
        <w:pStyle w:val="Default"/>
        <w:numPr>
          <w:ilvl w:val="0"/>
          <w:numId w:val="31"/>
        </w:numPr>
        <w:spacing w:line="288" w:lineRule="auto"/>
        <w:ind w:left="1134" w:hanging="425"/>
        <w:rPr>
          <w:rFonts w:ascii="Arial" w:hAnsi="Arial" w:cs="Arial"/>
          <w:sz w:val="20"/>
          <w:szCs w:val="20"/>
        </w:rPr>
      </w:pPr>
      <w:r w:rsidRPr="00EC73ED">
        <w:rPr>
          <w:rFonts w:ascii="Arial" w:hAnsi="Arial" w:cs="Arial"/>
          <w:sz w:val="20"/>
          <w:szCs w:val="20"/>
        </w:rPr>
        <w:t>uvoz o</w:t>
      </w:r>
      <w:r w:rsidR="002A0683" w:rsidRPr="00EC73ED">
        <w:rPr>
          <w:rFonts w:ascii="Arial" w:hAnsi="Arial" w:cs="Arial"/>
          <w:sz w:val="20"/>
          <w:szCs w:val="20"/>
        </w:rPr>
        <w:t>r</w:t>
      </w:r>
      <w:r w:rsidRPr="00EC73ED">
        <w:rPr>
          <w:rFonts w:ascii="Arial" w:hAnsi="Arial" w:cs="Arial"/>
          <w:sz w:val="20"/>
          <w:szCs w:val="20"/>
        </w:rPr>
        <w:t>t</w:t>
      </w:r>
      <w:r w:rsidR="002A0683" w:rsidRPr="00EC73ED">
        <w:rPr>
          <w:rFonts w:ascii="Arial" w:hAnsi="Arial" w:cs="Arial"/>
          <w:sz w:val="20"/>
          <w:szCs w:val="20"/>
        </w:rPr>
        <w:t>ofoto posnetkov in</w:t>
      </w:r>
    </w:p>
    <w:p w:rsidR="002A0683" w:rsidRPr="00EC73ED" w:rsidRDefault="002A0683" w:rsidP="00E23460">
      <w:pPr>
        <w:pStyle w:val="Default"/>
        <w:numPr>
          <w:ilvl w:val="0"/>
          <w:numId w:val="31"/>
        </w:numPr>
        <w:spacing w:line="288" w:lineRule="auto"/>
        <w:ind w:left="1134" w:hanging="425"/>
        <w:rPr>
          <w:rFonts w:ascii="Arial" w:hAnsi="Arial" w:cs="Arial"/>
          <w:color w:val="auto"/>
          <w:sz w:val="20"/>
          <w:szCs w:val="20"/>
        </w:rPr>
      </w:pPr>
      <w:r w:rsidRPr="00EC73ED">
        <w:rPr>
          <w:rFonts w:ascii="Arial" w:hAnsi="Arial" w:cs="Arial"/>
          <w:sz w:val="20"/>
          <w:szCs w:val="20"/>
        </w:rPr>
        <w:t>uvoz rastrskega višinskega modela (DMV),</w:t>
      </w:r>
    </w:p>
    <w:p w:rsidR="002A0683" w:rsidRPr="00EC73ED" w:rsidRDefault="002A0683" w:rsidP="00E23460">
      <w:pPr>
        <w:pStyle w:val="Default"/>
        <w:numPr>
          <w:ilvl w:val="0"/>
          <w:numId w:val="28"/>
        </w:numPr>
        <w:spacing w:line="288" w:lineRule="auto"/>
        <w:ind w:left="709" w:hanging="283"/>
        <w:rPr>
          <w:rFonts w:ascii="Arial" w:hAnsi="Arial" w:cs="Arial"/>
          <w:color w:val="auto"/>
          <w:sz w:val="20"/>
          <w:szCs w:val="20"/>
        </w:rPr>
      </w:pPr>
      <w:r w:rsidRPr="00EC73ED">
        <w:rPr>
          <w:rFonts w:ascii="Arial" w:hAnsi="Arial" w:cs="Arial"/>
          <w:color w:val="auto"/>
          <w:sz w:val="20"/>
          <w:szCs w:val="20"/>
        </w:rPr>
        <w:t>tipizacija podatkov po posameznih slojih na strežniku (</w:t>
      </w:r>
      <w:r w:rsidR="00740711" w:rsidRPr="00EC73ED">
        <w:rPr>
          <w:rFonts w:ascii="Arial" w:hAnsi="Arial" w:cs="Arial"/>
          <w:color w:val="auto"/>
          <w:sz w:val="20"/>
          <w:szCs w:val="20"/>
        </w:rPr>
        <w:t>na podlagi novega atributa možnost obravnave vsakega WMS sloja kot barvni ali višinski model.),</w:t>
      </w:r>
      <w:r w:rsidRPr="00EC73ED">
        <w:rPr>
          <w:rFonts w:ascii="Arial" w:hAnsi="Arial" w:cs="Arial"/>
          <w:color w:val="auto"/>
          <w:sz w:val="20"/>
          <w:szCs w:val="20"/>
        </w:rPr>
        <w:t xml:space="preserve"> </w:t>
      </w:r>
    </w:p>
    <w:p w:rsidR="002A0683" w:rsidRPr="00EC73ED" w:rsidRDefault="002A0683" w:rsidP="00E23460">
      <w:pPr>
        <w:pStyle w:val="Default"/>
        <w:numPr>
          <w:ilvl w:val="0"/>
          <w:numId w:val="28"/>
        </w:numPr>
        <w:spacing w:line="288" w:lineRule="auto"/>
        <w:ind w:left="709" w:hanging="283"/>
        <w:rPr>
          <w:rFonts w:ascii="Arial" w:hAnsi="Arial" w:cs="Arial"/>
          <w:color w:val="auto"/>
          <w:sz w:val="20"/>
          <w:szCs w:val="20"/>
        </w:rPr>
      </w:pPr>
      <w:r w:rsidRPr="00EC73ED">
        <w:rPr>
          <w:rFonts w:ascii="Arial" w:hAnsi="Arial" w:cs="Arial"/>
          <w:color w:val="auto"/>
          <w:sz w:val="20"/>
          <w:szCs w:val="20"/>
        </w:rPr>
        <w:t xml:space="preserve">nadgradnja obstoječih funkcionalnosti prikaza višinskega modela z možnostjo dinamičnega prilagajanja glede na konfiguracijo Layer Manager storitve, </w:t>
      </w:r>
    </w:p>
    <w:p w:rsidR="002A0683" w:rsidRPr="00EC73ED" w:rsidRDefault="002A0683" w:rsidP="00E23460">
      <w:pPr>
        <w:pStyle w:val="Default"/>
        <w:numPr>
          <w:ilvl w:val="0"/>
          <w:numId w:val="28"/>
        </w:numPr>
        <w:spacing w:line="288" w:lineRule="auto"/>
        <w:ind w:left="709" w:hanging="283"/>
        <w:rPr>
          <w:rFonts w:ascii="Arial" w:hAnsi="Arial" w:cs="Arial"/>
          <w:color w:val="auto"/>
          <w:sz w:val="20"/>
          <w:szCs w:val="20"/>
        </w:rPr>
      </w:pPr>
      <w:r w:rsidRPr="00EC73ED">
        <w:rPr>
          <w:rFonts w:ascii="Arial" w:hAnsi="Arial" w:cs="Arial"/>
          <w:color w:val="auto"/>
          <w:sz w:val="20"/>
          <w:szCs w:val="20"/>
        </w:rPr>
        <w:t>razširitev obstoječe logike izgradnje 3D površine na poljuben WMS sloj, ki streže višinske podatke,</w:t>
      </w:r>
    </w:p>
    <w:p w:rsidR="002A0683" w:rsidRPr="00EC73ED" w:rsidRDefault="002A0683" w:rsidP="00E23460">
      <w:pPr>
        <w:pStyle w:val="Default"/>
        <w:numPr>
          <w:ilvl w:val="0"/>
          <w:numId w:val="28"/>
        </w:numPr>
        <w:spacing w:line="288" w:lineRule="auto"/>
        <w:ind w:left="709" w:hanging="283"/>
        <w:rPr>
          <w:rFonts w:ascii="Arial" w:hAnsi="Arial" w:cs="Arial"/>
          <w:color w:val="auto"/>
          <w:sz w:val="20"/>
          <w:szCs w:val="20"/>
        </w:rPr>
      </w:pPr>
      <w:r w:rsidRPr="00EC73ED">
        <w:rPr>
          <w:rFonts w:ascii="Arial" w:hAnsi="Arial" w:cs="Arial"/>
          <w:color w:val="auto"/>
          <w:sz w:val="20"/>
          <w:szCs w:val="20"/>
        </w:rPr>
        <w:t>izvedba teoretičnega izobraževanja za uporabo programske opreme za</w:t>
      </w:r>
      <w:r w:rsidR="00FA606C" w:rsidRPr="00EC73ED">
        <w:rPr>
          <w:rFonts w:ascii="Arial" w:hAnsi="Arial" w:cs="Arial"/>
          <w:color w:val="auto"/>
          <w:sz w:val="20"/>
          <w:szCs w:val="20"/>
        </w:rPr>
        <w:t xml:space="preserve"> predvidoma</w:t>
      </w:r>
      <w:r w:rsidRPr="00EC73ED">
        <w:rPr>
          <w:rFonts w:ascii="Arial" w:hAnsi="Arial" w:cs="Arial"/>
          <w:color w:val="auto"/>
          <w:sz w:val="20"/>
          <w:szCs w:val="20"/>
        </w:rPr>
        <w:t xml:space="preserve"> 100 udeležencev v obsegu maksimalno 5 ur,</w:t>
      </w:r>
    </w:p>
    <w:p w:rsidR="002A0683" w:rsidRPr="00EC73ED" w:rsidRDefault="002A0683" w:rsidP="00E23460">
      <w:pPr>
        <w:pStyle w:val="Default"/>
        <w:numPr>
          <w:ilvl w:val="0"/>
          <w:numId w:val="30"/>
        </w:numPr>
        <w:spacing w:line="288" w:lineRule="auto"/>
        <w:ind w:left="1134" w:hanging="425"/>
        <w:rPr>
          <w:rFonts w:ascii="Arial" w:hAnsi="Arial" w:cs="Arial"/>
          <w:color w:val="auto"/>
          <w:sz w:val="20"/>
          <w:szCs w:val="20"/>
        </w:rPr>
      </w:pPr>
      <w:r w:rsidRPr="00EC73ED">
        <w:rPr>
          <w:rFonts w:ascii="Arial" w:hAnsi="Arial" w:cs="Arial"/>
          <w:color w:val="auto"/>
          <w:sz w:val="20"/>
          <w:szCs w:val="20"/>
        </w:rPr>
        <w:t xml:space="preserve">število usposabljanj: predvidoma 10 (min 10 udeležencev na usposabljanje, točno št. oseb določi naročnik neposredno pred usposabljanjem), </w:t>
      </w:r>
    </w:p>
    <w:p w:rsidR="002A0683" w:rsidRPr="00EC73ED" w:rsidRDefault="002A0683" w:rsidP="00E23460">
      <w:pPr>
        <w:pStyle w:val="Default"/>
        <w:numPr>
          <w:ilvl w:val="0"/>
          <w:numId w:val="30"/>
        </w:numPr>
        <w:spacing w:line="288" w:lineRule="auto"/>
        <w:ind w:left="1134" w:hanging="425"/>
        <w:rPr>
          <w:rFonts w:ascii="Arial" w:hAnsi="Arial" w:cs="Arial"/>
          <w:color w:val="auto"/>
          <w:sz w:val="20"/>
          <w:szCs w:val="20"/>
        </w:rPr>
      </w:pPr>
      <w:r w:rsidRPr="00EC73ED">
        <w:rPr>
          <w:rFonts w:ascii="Arial" w:hAnsi="Arial" w:cs="Arial"/>
          <w:color w:val="auto"/>
          <w:sz w:val="20"/>
          <w:szCs w:val="20"/>
        </w:rPr>
        <w:t>izvedba na lokaciji naročnika</w:t>
      </w:r>
      <w:r w:rsidR="00462D60" w:rsidRPr="00EC73ED">
        <w:rPr>
          <w:rFonts w:ascii="Arial" w:hAnsi="Arial" w:cs="Arial"/>
          <w:color w:val="auto"/>
          <w:sz w:val="20"/>
          <w:szCs w:val="20"/>
        </w:rPr>
        <w:t xml:space="preserve"> (predvidoma Ljubljana z okolico - Ig)</w:t>
      </w:r>
      <w:r w:rsidRPr="00EC73ED">
        <w:rPr>
          <w:rFonts w:ascii="Arial" w:hAnsi="Arial" w:cs="Arial"/>
          <w:color w:val="auto"/>
          <w:sz w:val="20"/>
          <w:szCs w:val="20"/>
        </w:rPr>
        <w:t xml:space="preserve"> ali drugi lokaciji po dogovoru med naročnikom in ponudnikom,</w:t>
      </w:r>
    </w:p>
    <w:p w:rsidR="002A0683" w:rsidRPr="00EC73ED" w:rsidRDefault="002A0683" w:rsidP="00E23460">
      <w:pPr>
        <w:pStyle w:val="Default"/>
        <w:numPr>
          <w:ilvl w:val="0"/>
          <w:numId w:val="30"/>
        </w:numPr>
        <w:spacing w:line="288" w:lineRule="auto"/>
        <w:ind w:left="1134" w:hanging="425"/>
        <w:rPr>
          <w:rFonts w:ascii="Arial" w:hAnsi="Arial" w:cs="Arial"/>
          <w:color w:val="auto"/>
          <w:sz w:val="20"/>
          <w:szCs w:val="20"/>
        </w:rPr>
      </w:pPr>
      <w:r w:rsidRPr="00EC73ED">
        <w:rPr>
          <w:rFonts w:ascii="Arial" w:hAnsi="Arial" w:cs="Arial"/>
          <w:color w:val="auto"/>
          <w:sz w:val="20"/>
          <w:szCs w:val="20"/>
        </w:rPr>
        <w:t>priprava gradiva za usposabljanje v obliki interaktivne vsebine, ki je uporabna v spletni učilnici Moodle po standardu SCORM (lahko tudi v obliki videoposnetka v formatu mp4).</w:t>
      </w:r>
    </w:p>
    <w:p w:rsidR="002A0683" w:rsidRPr="00EC73ED" w:rsidRDefault="002A0683" w:rsidP="00E23460">
      <w:pPr>
        <w:spacing w:line="288" w:lineRule="auto"/>
        <w:ind w:left="720"/>
        <w:contextualSpacing/>
        <w:jc w:val="both"/>
        <w:rPr>
          <w:rFonts w:eastAsia="Calibri"/>
          <w:b/>
          <w:szCs w:val="20"/>
          <w:lang w:val="sl-SI"/>
        </w:rPr>
      </w:pPr>
    </w:p>
    <w:p w:rsidR="002A0683" w:rsidRPr="00EC73ED" w:rsidRDefault="00E23460" w:rsidP="00E23460">
      <w:pPr>
        <w:spacing w:line="288" w:lineRule="auto"/>
        <w:ind w:left="426" w:hanging="426"/>
        <w:contextualSpacing/>
        <w:jc w:val="both"/>
        <w:rPr>
          <w:rFonts w:eastAsia="Calibri"/>
          <w:b/>
          <w:szCs w:val="20"/>
          <w:lang w:val="sl-SI"/>
        </w:rPr>
      </w:pPr>
      <w:r w:rsidRPr="00EC73ED">
        <w:rPr>
          <w:rFonts w:eastAsia="Calibri"/>
          <w:b/>
          <w:szCs w:val="20"/>
          <w:lang w:val="sl-SI"/>
        </w:rPr>
        <w:br w:type="page"/>
      </w:r>
      <w:r w:rsidR="002A0683" w:rsidRPr="00EC73ED">
        <w:rPr>
          <w:rFonts w:eastAsia="Calibri"/>
          <w:b/>
          <w:szCs w:val="20"/>
          <w:lang w:val="sl-SI"/>
        </w:rPr>
        <w:lastRenderedPageBreak/>
        <w:t>8.2.</w:t>
      </w:r>
      <w:r w:rsidR="002A0683" w:rsidRPr="00EC73ED">
        <w:rPr>
          <w:rFonts w:eastAsia="Calibri"/>
          <w:b/>
          <w:szCs w:val="20"/>
          <w:lang w:val="sl-SI"/>
        </w:rPr>
        <w:tab/>
        <w:t xml:space="preserve"> Ostale zahteve</w:t>
      </w:r>
    </w:p>
    <w:p w:rsidR="002A0683" w:rsidRPr="00EC73ED" w:rsidRDefault="002A0683" w:rsidP="00E23460">
      <w:pPr>
        <w:spacing w:line="288" w:lineRule="auto"/>
        <w:ind w:left="426" w:hanging="426"/>
        <w:jc w:val="both"/>
        <w:rPr>
          <w:b/>
          <w:szCs w:val="20"/>
          <w:lang w:val="sl-SI"/>
        </w:rPr>
      </w:pPr>
    </w:p>
    <w:p w:rsidR="002A0683" w:rsidRPr="00EC73ED" w:rsidRDefault="002A0683" w:rsidP="00E23460">
      <w:pPr>
        <w:spacing w:line="288" w:lineRule="auto"/>
        <w:jc w:val="both"/>
        <w:rPr>
          <w:szCs w:val="20"/>
          <w:lang w:val="sl-SI"/>
        </w:rPr>
      </w:pPr>
      <w:r w:rsidRPr="00EC73ED">
        <w:rPr>
          <w:szCs w:val="20"/>
          <w:lang w:val="sl-SI"/>
        </w:rPr>
        <w:t>Izbrani ponudnik bo moral ob predaji storitve naročniku predati:</w:t>
      </w:r>
    </w:p>
    <w:p w:rsidR="002A0683" w:rsidRPr="00EC73ED" w:rsidRDefault="002A0683" w:rsidP="00E23460">
      <w:pPr>
        <w:spacing w:line="288" w:lineRule="auto"/>
        <w:jc w:val="both"/>
        <w:rPr>
          <w:szCs w:val="20"/>
          <w:lang w:val="sl-SI"/>
        </w:rPr>
      </w:pPr>
    </w:p>
    <w:p w:rsidR="002A0683" w:rsidRPr="00EC73ED" w:rsidRDefault="002A0683" w:rsidP="00E23460">
      <w:pPr>
        <w:numPr>
          <w:ilvl w:val="0"/>
          <w:numId w:val="36"/>
        </w:numPr>
        <w:spacing w:line="288" w:lineRule="auto"/>
        <w:jc w:val="both"/>
        <w:rPr>
          <w:szCs w:val="20"/>
          <w:lang w:val="sl-SI"/>
        </w:rPr>
      </w:pPr>
      <w:r w:rsidRPr="00EC73ED">
        <w:rPr>
          <w:szCs w:val="20"/>
          <w:lang w:val="sl-SI"/>
        </w:rPr>
        <w:t>izvorno kodo programske opreme aplikacije,</w:t>
      </w:r>
    </w:p>
    <w:p w:rsidR="002A0683" w:rsidRPr="00EC73ED" w:rsidRDefault="002A0683" w:rsidP="00E23460">
      <w:pPr>
        <w:numPr>
          <w:ilvl w:val="0"/>
          <w:numId w:val="36"/>
        </w:numPr>
        <w:spacing w:line="288" w:lineRule="auto"/>
        <w:jc w:val="both"/>
        <w:rPr>
          <w:szCs w:val="20"/>
          <w:lang w:val="sl-SI"/>
        </w:rPr>
      </w:pPr>
      <w:r w:rsidRPr="00EC73ED">
        <w:rPr>
          <w:szCs w:val="20"/>
          <w:lang w:val="sl-SI"/>
        </w:rPr>
        <w:t xml:space="preserve">dokumentacijo v slovenskem jeziku: </w:t>
      </w:r>
    </w:p>
    <w:p w:rsidR="002A0683" w:rsidRPr="00EC73ED" w:rsidRDefault="002A0683" w:rsidP="00E23460">
      <w:pPr>
        <w:numPr>
          <w:ilvl w:val="1"/>
          <w:numId w:val="35"/>
        </w:numPr>
        <w:spacing w:line="288" w:lineRule="auto"/>
        <w:jc w:val="both"/>
        <w:rPr>
          <w:szCs w:val="20"/>
          <w:lang w:val="sl-SI"/>
        </w:rPr>
      </w:pPr>
      <w:r w:rsidRPr="00EC73ED">
        <w:rPr>
          <w:szCs w:val="20"/>
          <w:lang w:val="sl-SI"/>
        </w:rPr>
        <w:t xml:space="preserve">tehnično arhitekturo rešitve, </w:t>
      </w:r>
    </w:p>
    <w:p w:rsidR="002A0683" w:rsidRPr="00EC73ED" w:rsidRDefault="002A0683" w:rsidP="00E23460">
      <w:pPr>
        <w:numPr>
          <w:ilvl w:val="1"/>
          <w:numId w:val="35"/>
        </w:numPr>
        <w:spacing w:line="288" w:lineRule="auto"/>
        <w:jc w:val="both"/>
        <w:rPr>
          <w:szCs w:val="20"/>
          <w:lang w:val="sl-SI"/>
        </w:rPr>
      </w:pPr>
      <w:r w:rsidRPr="00EC73ED">
        <w:rPr>
          <w:szCs w:val="20"/>
          <w:lang w:val="sl-SI"/>
        </w:rPr>
        <w:t>sistemsko dokumentacijo,</w:t>
      </w:r>
    </w:p>
    <w:p w:rsidR="002A0683" w:rsidRPr="00EC73ED" w:rsidRDefault="002A0683" w:rsidP="00E23460">
      <w:pPr>
        <w:numPr>
          <w:ilvl w:val="1"/>
          <w:numId w:val="35"/>
        </w:numPr>
        <w:spacing w:line="288" w:lineRule="auto"/>
        <w:jc w:val="both"/>
        <w:rPr>
          <w:szCs w:val="20"/>
          <w:lang w:val="sl-SI"/>
        </w:rPr>
      </w:pPr>
      <w:r w:rsidRPr="00EC73ED">
        <w:rPr>
          <w:szCs w:val="20"/>
          <w:lang w:val="sl-SI"/>
        </w:rPr>
        <w:t>načrt uporabniškega preizkusa,</w:t>
      </w:r>
    </w:p>
    <w:p w:rsidR="002A0683" w:rsidRPr="00EC73ED" w:rsidRDefault="002A0683" w:rsidP="00E23460">
      <w:pPr>
        <w:numPr>
          <w:ilvl w:val="1"/>
          <w:numId w:val="35"/>
        </w:numPr>
        <w:spacing w:line="288" w:lineRule="auto"/>
        <w:jc w:val="both"/>
        <w:rPr>
          <w:color w:val="FF0000"/>
          <w:szCs w:val="20"/>
          <w:lang w:val="sl-SI"/>
        </w:rPr>
      </w:pPr>
      <w:r w:rsidRPr="00EC73ED">
        <w:rPr>
          <w:szCs w:val="20"/>
          <w:lang w:val="sl-SI"/>
        </w:rPr>
        <w:t>navodila za vzdrževanje in uporabo</w:t>
      </w:r>
      <w:r w:rsidRPr="00EC73ED">
        <w:rPr>
          <w:color w:val="FF0000"/>
          <w:szCs w:val="20"/>
          <w:lang w:val="sl-SI"/>
        </w:rPr>
        <w:t>.</w:t>
      </w:r>
    </w:p>
    <w:p w:rsidR="002A0683" w:rsidRPr="00EC73ED" w:rsidRDefault="002A0683" w:rsidP="00E23460">
      <w:pPr>
        <w:pStyle w:val="Default"/>
        <w:spacing w:line="288" w:lineRule="auto"/>
        <w:rPr>
          <w:rFonts w:ascii="Arial" w:hAnsi="Arial" w:cs="Arial"/>
          <w:color w:val="auto"/>
          <w:sz w:val="20"/>
          <w:szCs w:val="20"/>
        </w:rPr>
      </w:pPr>
    </w:p>
    <w:p w:rsidR="002A0683" w:rsidRPr="00EC73ED" w:rsidRDefault="002A0683" w:rsidP="00E23460">
      <w:pPr>
        <w:spacing w:line="288" w:lineRule="auto"/>
        <w:contextualSpacing/>
        <w:jc w:val="both"/>
        <w:rPr>
          <w:rFonts w:eastAsia="Calibri"/>
          <w:szCs w:val="20"/>
          <w:lang w:val="sl-SI"/>
        </w:rPr>
      </w:pPr>
      <w:r w:rsidRPr="00EC73ED">
        <w:rPr>
          <w:rFonts w:eastAsia="Calibri"/>
          <w:szCs w:val="20"/>
          <w:lang w:val="sl-SI"/>
        </w:rPr>
        <w:t>Garancijski rok na opravljeno storitev je najmanj 12 mesecev od prevzete storitve.</w:t>
      </w:r>
    </w:p>
    <w:p w:rsidR="002A0683" w:rsidRPr="00EC73ED" w:rsidRDefault="002A0683" w:rsidP="00E23460">
      <w:pPr>
        <w:spacing w:line="288" w:lineRule="auto"/>
        <w:ind w:firstLine="142"/>
        <w:jc w:val="both"/>
        <w:rPr>
          <w:b/>
          <w:szCs w:val="20"/>
          <w:lang w:val="sl-SI"/>
        </w:rPr>
      </w:pPr>
    </w:p>
    <w:p w:rsidR="002A0683" w:rsidRPr="00EC73ED" w:rsidRDefault="002A0683" w:rsidP="00E23460">
      <w:pPr>
        <w:spacing w:line="288" w:lineRule="auto"/>
        <w:jc w:val="both"/>
        <w:rPr>
          <w:color w:val="000000"/>
          <w:szCs w:val="20"/>
          <w:lang w:val="sl-SI" w:eastAsia="x-none"/>
        </w:rPr>
      </w:pPr>
    </w:p>
    <w:p w:rsidR="002A0683" w:rsidRPr="00EC73ED" w:rsidRDefault="002A0683" w:rsidP="00E23460">
      <w:pPr>
        <w:shd w:val="clear" w:color="auto" w:fill="E2EFD9"/>
        <w:spacing w:line="288" w:lineRule="auto"/>
        <w:ind w:left="426" w:hanging="426"/>
        <w:jc w:val="both"/>
        <w:rPr>
          <w:b/>
          <w:szCs w:val="20"/>
          <w:lang w:val="sl-SI"/>
        </w:rPr>
      </w:pPr>
      <w:r w:rsidRPr="00EC73ED">
        <w:rPr>
          <w:b/>
          <w:szCs w:val="20"/>
          <w:lang w:val="sl-SI"/>
        </w:rPr>
        <w:t>8.</w:t>
      </w:r>
      <w:r w:rsidRPr="00EC73ED">
        <w:rPr>
          <w:b/>
          <w:szCs w:val="20"/>
          <w:lang w:val="sl-SI"/>
        </w:rPr>
        <w:tab/>
        <w:t>PODATKI O UDELEŽBI FIZIČNIH IN PRAVNIH OSEB V LASTNIŠTVU PONUDNIKA</w:t>
      </w:r>
    </w:p>
    <w:p w:rsidR="002A0683" w:rsidRPr="00EC73ED" w:rsidRDefault="002A0683" w:rsidP="00E23460">
      <w:pPr>
        <w:spacing w:line="288" w:lineRule="auto"/>
        <w:jc w:val="both"/>
        <w:rPr>
          <w:color w:val="000000"/>
          <w:szCs w:val="20"/>
          <w:lang w:val="sl-SI" w:eastAsia="x-none"/>
        </w:rPr>
      </w:pPr>
    </w:p>
    <w:p w:rsidR="002A0683" w:rsidRPr="00EC73ED" w:rsidRDefault="002A0683" w:rsidP="00E23460">
      <w:pPr>
        <w:spacing w:line="288" w:lineRule="auto"/>
        <w:jc w:val="both"/>
        <w:rPr>
          <w:szCs w:val="20"/>
          <w:lang w:val="sl-SI"/>
        </w:rPr>
      </w:pPr>
      <w:r w:rsidRPr="00EC73ED">
        <w:rPr>
          <w:szCs w:val="20"/>
          <w:lang w:val="sl-SI"/>
        </w:rPr>
        <w:t xml:space="preserve">Skladno s šestim odstavkom 14. člena Zakona o integriteti in preprečevanju korupcije (Uradni list RS št. 45/10 s spremembami in dopolnitvami) se ponudnik zavezuje, da bo naročniku, na njegov poziv in na predloženem obrazcu, pred sklenitvijo pogodbe v vrednosti nad 10.000 EUR brez DDV, zaradi zagotovitve transparentnosti posla in preprečitvi korupcijskih tveganj, posredoval izjavo oz. podatke o udeležbi fizičnih in pravnih oseb v lastništvu ponudnika, vključno z udeležbo tihih družbenikov, ter o gospodarskih subjektih, za katere se glede na določbe zakona, ki ureja gospodarske družbe, šteje, da so povezane družbe z ponudnikom. Če ponudnik predloži lažno izjavo oz. da neresnične podatke o navedenih dejstvih, ima to za posledico ničnost pogodbe. </w:t>
      </w:r>
    </w:p>
    <w:p w:rsidR="002A0683" w:rsidRPr="00EC73ED" w:rsidRDefault="002A0683" w:rsidP="00E23460">
      <w:pPr>
        <w:spacing w:line="288" w:lineRule="auto"/>
        <w:jc w:val="both"/>
        <w:rPr>
          <w:color w:val="000000"/>
          <w:szCs w:val="20"/>
          <w:lang w:val="sl-SI" w:eastAsia="x-none"/>
        </w:rPr>
      </w:pPr>
    </w:p>
    <w:p w:rsidR="002A0683" w:rsidRPr="00EC73ED" w:rsidRDefault="002A0683" w:rsidP="00E23460">
      <w:pPr>
        <w:shd w:val="clear" w:color="auto" w:fill="E2EFD9"/>
        <w:tabs>
          <w:tab w:val="left" w:pos="284"/>
        </w:tabs>
        <w:spacing w:line="288" w:lineRule="auto"/>
        <w:jc w:val="both"/>
        <w:rPr>
          <w:b/>
          <w:szCs w:val="20"/>
          <w:lang w:val="sl-SI"/>
        </w:rPr>
      </w:pPr>
      <w:r w:rsidRPr="00EC73ED">
        <w:rPr>
          <w:b/>
          <w:szCs w:val="20"/>
          <w:lang w:val="sl-SI"/>
        </w:rPr>
        <w:t>9.</w:t>
      </w:r>
      <w:r w:rsidRPr="00EC73ED">
        <w:rPr>
          <w:b/>
          <w:szCs w:val="20"/>
          <w:lang w:val="sl-SI"/>
        </w:rPr>
        <w:tab/>
        <w:t>OBVESTILO O IZBORU IN SKLENITEV POGODBE</w:t>
      </w:r>
    </w:p>
    <w:p w:rsidR="002A0683" w:rsidRPr="00EC73ED" w:rsidRDefault="002A0683" w:rsidP="00E23460">
      <w:pPr>
        <w:tabs>
          <w:tab w:val="left" w:pos="284"/>
        </w:tabs>
        <w:spacing w:line="288" w:lineRule="auto"/>
        <w:jc w:val="both"/>
        <w:rPr>
          <w:b/>
          <w:szCs w:val="20"/>
          <w:lang w:val="sl-SI"/>
        </w:rPr>
      </w:pPr>
    </w:p>
    <w:p w:rsidR="002A0683" w:rsidRPr="00EC73ED" w:rsidRDefault="002A0683" w:rsidP="00E23460">
      <w:pPr>
        <w:pStyle w:val="Telobesedila"/>
        <w:spacing w:after="0" w:line="288" w:lineRule="auto"/>
        <w:jc w:val="both"/>
        <w:outlineLvl w:val="0"/>
        <w:rPr>
          <w:szCs w:val="20"/>
          <w:lang w:val="sl-SI"/>
        </w:rPr>
      </w:pPr>
      <w:r w:rsidRPr="00EC73ED">
        <w:rPr>
          <w:szCs w:val="20"/>
          <w:lang w:val="sl-SI"/>
        </w:rPr>
        <w:t>Naročnik bo sprejel odločitev o izbiri najugodnejšega ponudnika in z izbranim ponudnikom sklenil pogodbo. Naročnik ponudnike o odločitvi o oddaji naročila ne bo posebej obveščal.</w:t>
      </w:r>
    </w:p>
    <w:p w:rsidR="002A0683" w:rsidRPr="00EC73ED" w:rsidRDefault="002A0683" w:rsidP="00E23460">
      <w:pPr>
        <w:tabs>
          <w:tab w:val="left" w:pos="9072"/>
        </w:tabs>
        <w:spacing w:line="288" w:lineRule="auto"/>
        <w:ind w:right="283"/>
        <w:jc w:val="both"/>
        <w:rPr>
          <w:color w:val="000000"/>
          <w:szCs w:val="20"/>
          <w:lang w:val="sl-SI" w:eastAsia="x-none"/>
        </w:rPr>
      </w:pPr>
    </w:p>
    <w:p w:rsidR="002A0683" w:rsidRPr="00EC73ED" w:rsidRDefault="002A0683" w:rsidP="00E23460">
      <w:pPr>
        <w:tabs>
          <w:tab w:val="left" w:pos="9072"/>
        </w:tabs>
        <w:spacing w:line="288" w:lineRule="auto"/>
        <w:ind w:right="283"/>
        <w:jc w:val="both"/>
        <w:rPr>
          <w:color w:val="000000"/>
          <w:szCs w:val="20"/>
          <w:lang w:val="sl-SI" w:eastAsia="x-none"/>
        </w:rPr>
      </w:pPr>
      <w:r w:rsidRPr="00EC73ED">
        <w:rPr>
          <w:color w:val="000000"/>
          <w:szCs w:val="20"/>
          <w:lang w:val="sl-SI" w:eastAsia="x-none"/>
        </w:rPr>
        <w:t>Naročnik lahko do sklenitve pogodbe, v postopku oddaje javnega naročila, odstopi od izvedbe javnega naročila iz razlogov, da predmeta javnega naročila ne potrebuje več ali da zanj nima več zagotovljenih sredstev.</w:t>
      </w:r>
    </w:p>
    <w:p w:rsidR="002A0683" w:rsidRPr="00EC73ED" w:rsidRDefault="002A0683" w:rsidP="00E23460">
      <w:pPr>
        <w:tabs>
          <w:tab w:val="left" w:pos="9072"/>
        </w:tabs>
        <w:spacing w:line="288" w:lineRule="auto"/>
        <w:ind w:right="283"/>
        <w:jc w:val="both"/>
        <w:rPr>
          <w:color w:val="000000"/>
          <w:szCs w:val="20"/>
          <w:lang w:val="sl-SI" w:eastAsia="x-none"/>
        </w:rPr>
      </w:pPr>
    </w:p>
    <w:p w:rsidR="002A0683" w:rsidRPr="00EC73ED" w:rsidRDefault="002A0683" w:rsidP="00E23460">
      <w:pPr>
        <w:tabs>
          <w:tab w:val="left" w:pos="7291"/>
        </w:tabs>
        <w:spacing w:line="288" w:lineRule="auto"/>
        <w:jc w:val="both"/>
        <w:rPr>
          <w:szCs w:val="20"/>
          <w:lang w:val="sl-SI"/>
        </w:rPr>
      </w:pPr>
      <w:r w:rsidRPr="00EC73ED">
        <w:rPr>
          <w:szCs w:val="20"/>
          <w:lang w:val="sl-SI"/>
        </w:rPr>
        <w:t>Za sodelovanje se vam zahvaljujemo!</w:t>
      </w:r>
    </w:p>
    <w:p w:rsidR="002A0683" w:rsidRPr="00EC73ED" w:rsidRDefault="002A0683" w:rsidP="00E23460">
      <w:pPr>
        <w:tabs>
          <w:tab w:val="left" w:pos="7291"/>
        </w:tabs>
        <w:spacing w:line="288" w:lineRule="auto"/>
        <w:rPr>
          <w:szCs w:val="20"/>
          <w:lang w:val="sl-SI"/>
        </w:rPr>
      </w:pPr>
      <w:r w:rsidRPr="00EC73ED">
        <w:rPr>
          <w:szCs w:val="20"/>
          <w:lang w:val="sl-SI"/>
        </w:rPr>
        <w:t>S spoštovanjem,</w:t>
      </w:r>
    </w:p>
    <w:p w:rsidR="00D53575" w:rsidRPr="00EC73ED" w:rsidRDefault="00D53575" w:rsidP="00E23460">
      <w:pPr>
        <w:tabs>
          <w:tab w:val="left" w:pos="7291"/>
        </w:tabs>
        <w:spacing w:line="288" w:lineRule="auto"/>
        <w:rPr>
          <w:szCs w:val="20"/>
          <w:lang w:val="sl-SI"/>
        </w:rPr>
      </w:pPr>
    </w:p>
    <w:p w:rsidR="00D53575" w:rsidRPr="00EC73ED" w:rsidRDefault="00D53575" w:rsidP="00E23460">
      <w:pPr>
        <w:tabs>
          <w:tab w:val="left" w:pos="7291"/>
        </w:tabs>
        <w:spacing w:line="288" w:lineRule="auto"/>
        <w:rPr>
          <w:szCs w:val="20"/>
          <w:lang w:val="sl-SI"/>
        </w:rPr>
      </w:pPr>
    </w:p>
    <w:p w:rsidR="00D53575" w:rsidRPr="00EC73ED" w:rsidRDefault="00D53575" w:rsidP="00E23460">
      <w:pPr>
        <w:tabs>
          <w:tab w:val="left" w:pos="7291"/>
        </w:tabs>
        <w:spacing w:line="288" w:lineRule="auto"/>
        <w:rPr>
          <w:szCs w:val="20"/>
          <w:lang w:val="sl-SI"/>
        </w:rPr>
      </w:pPr>
    </w:p>
    <w:tbl>
      <w:tblPr>
        <w:tblW w:w="4440" w:type="dxa"/>
        <w:tblInd w:w="4908" w:type="dxa"/>
        <w:tblLayout w:type="fixed"/>
        <w:tblLook w:val="04A0" w:firstRow="1" w:lastRow="0" w:firstColumn="1" w:lastColumn="0" w:noHBand="0" w:noVBand="1"/>
      </w:tblPr>
      <w:tblGrid>
        <w:gridCol w:w="4440"/>
      </w:tblGrid>
      <w:tr w:rsidR="002A0683" w:rsidRPr="00EC73ED" w:rsidTr="0078184A">
        <w:trPr>
          <w:trHeight w:val="823"/>
        </w:trPr>
        <w:tc>
          <w:tcPr>
            <w:tcW w:w="4440" w:type="dxa"/>
            <w:vAlign w:val="center"/>
            <w:hideMark/>
          </w:tcPr>
          <w:p w:rsidR="002A0683" w:rsidRPr="00EC73ED" w:rsidRDefault="00595FD1" w:rsidP="00E23460">
            <w:pPr>
              <w:spacing w:line="288" w:lineRule="auto"/>
              <w:jc w:val="center"/>
              <w:rPr>
                <w:noProof/>
                <w:szCs w:val="20"/>
                <w:lang w:val="sl-SI"/>
              </w:rPr>
            </w:pPr>
            <w:r w:rsidRPr="00EC73ED">
              <w:rPr>
                <w:noProof/>
                <w:szCs w:val="20"/>
                <w:lang w:val="sl-SI"/>
              </w:rPr>
              <w:t>Uroš Korošec</w:t>
            </w:r>
          </w:p>
          <w:p w:rsidR="002A0683" w:rsidRPr="00EC73ED" w:rsidRDefault="002A0683" w:rsidP="00E23460">
            <w:pPr>
              <w:spacing w:line="288" w:lineRule="auto"/>
              <w:jc w:val="center"/>
              <w:rPr>
                <w:noProof/>
                <w:szCs w:val="20"/>
                <w:lang w:val="sl-SI"/>
              </w:rPr>
            </w:pPr>
            <w:r w:rsidRPr="00EC73ED">
              <w:rPr>
                <w:noProof/>
                <w:szCs w:val="20"/>
                <w:lang w:val="sl-SI"/>
              </w:rPr>
              <w:t>sekretar</w:t>
            </w:r>
          </w:p>
          <w:p w:rsidR="002A0683" w:rsidRPr="00EC73ED" w:rsidRDefault="002A0683" w:rsidP="00E23460">
            <w:pPr>
              <w:spacing w:line="288" w:lineRule="auto"/>
              <w:jc w:val="center"/>
              <w:rPr>
                <w:noProof/>
                <w:szCs w:val="20"/>
                <w:lang w:val="sl-SI"/>
              </w:rPr>
            </w:pPr>
            <w:r w:rsidRPr="00EC73ED">
              <w:rPr>
                <w:noProof/>
                <w:szCs w:val="20"/>
                <w:lang w:val="sl-SI"/>
              </w:rPr>
              <w:t>generaln</w:t>
            </w:r>
            <w:r w:rsidR="00595FD1" w:rsidRPr="00EC73ED">
              <w:rPr>
                <w:noProof/>
                <w:szCs w:val="20"/>
                <w:lang w:val="sl-SI"/>
              </w:rPr>
              <w:t>i direktor</w:t>
            </w:r>
          </w:p>
          <w:p w:rsidR="002A0683" w:rsidRPr="00EC73ED" w:rsidRDefault="002A0683" w:rsidP="00E23460">
            <w:pPr>
              <w:spacing w:line="288" w:lineRule="auto"/>
              <w:jc w:val="center"/>
              <w:rPr>
                <w:bCs/>
                <w:noProof/>
                <w:szCs w:val="20"/>
                <w:lang w:val="sl-SI"/>
              </w:rPr>
            </w:pPr>
            <w:r w:rsidRPr="00EC73ED">
              <w:rPr>
                <w:noProof/>
                <w:szCs w:val="20"/>
                <w:lang w:val="sl-SI"/>
              </w:rPr>
              <w:t>Direktorata za logistiko</w:t>
            </w:r>
          </w:p>
        </w:tc>
      </w:tr>
    </w:tbl>
    <w:p w:rsidR="002A0683" w:rsidRPr="00EC73ED" w:rsidRDefault="002A0683" w:rsidP="00E23460">
      <w:pPr>
        <w:pStyle w:val="Telobesedila2"/>
        <w:tabs>
          <w:tab w:val="center" w:pos="7371"/>
        </w:tabs>
        <w:spacing w:line="288" w:lineRule="auto"/>
        <w:ind w:right="276"/>
        <w:rPr>
          <w:rFonts w:cs="Arial"/>
          <w:bCs/>
          <w:sz w:val="20"/>
          <w:szCs w:val="20"/>
          <w:lang w:val="sl-SI"/>
        </w:rPr>
      </w:pPr>
      <w:r w:rsidRPr="00EC73ED">
        <w:rPr>
          <w:rFonts w:cs="Arial"/>
          <w:bCs/>
          <w:sz w:val="20"/>
          <w:szCs w:val="20"/>
          <w:lang w:val="sl-SI"/>
        </w:rPr>
        <w:t>Poslano:</w:t>
      </w:r>
    </w:p>
    <w:p w:rsidR="002A0683" w:rsidRPr="00EC73ED" w:rsidRDefault="002A0683" w:rsidP="00E23460">
      <w:pPr>
        <w:numPr>
          <w:ilvl w:val="0"/>
          <w:numId w:val="43"/>
        </w:numPr>
        <w:spacing w:line="288" w:lineRule="auto"/>
        <w:rPr>
          <w:szCs w:val="20"/>
          <w:lang w:val="sl-SI"/>
        </w:rPr>
      </w:pPr>
      <w:r w:rsidRPr="00EC73ED">
        <w:rPr>
          <w:szCs w:val="20"/>
          <w:lang w:val="sl-SI"/>
        </w:rPr>
        <w:t>Portal GOV.SI</w:t>
      </w:r>
    </w:p>
    <w:p w:rsidR="002A0683" w:rsidRPr="00EC73ED" w:rsidRDefault="002A0683" w:rsidP="002A0683">
      <w:pPr>
        <w:tabs>
          <w:tab w:val="num" w:pos="426"/>
        </w:tabs>
        <w:spacing w:line="288" w:lineRule="auto"/>
        <w:rPr>
          <w:szCs w:val="20"/>
          <w:lang w:val="sl-SI"/>
        </w:rPr>
      </w:pPr>
      <w:r w:rsidRPr="00EC73ED">
        <w:rPr>
          <w:szCs w:val="20"/>
          <w:lang w:val="sl-SI"/>
        </w:rPr>
        <w:br w:type="page"/>
      </w:r>
    </w:p>
    <w:p w:rsidR="002A0683" w:rsidRPr="00EC73ED" w:rsidRDefault="002A0683" w:rsidP="002A0683">
      <w:pPr>
        <w:shd w:val="clear" w:color="auto" w:fill="FFF2CC"/>
        <w:spacing w:line="288" w:lineRule="auto"/>
        <w:rPr>
          <w:b/>
          <w:szCs w:val="20"/>
          <w:lang w:val="sl-SI"/>
        </w:rPr>
      </w:pPr>
      <w:r w:rsidRPr="00EC73ED">
        <w:rPr>
          <w:b/>
          <w:szCs w:val="20"/>
          <w:lang w:val="sl-SI"/>
        </w:rPr>
        <w:t>PRILOGA 1: PODATKI O PONUDNIKU</w:t>
      </w:r>
    </w:p>
    <w:p w:rsidR="002A0683" w:rsidRPr="00EC73ED" w:rsidRDefault="002A0683" w:rsidP="002A0683">
      <w:pPr>
        <w:spacing w:line="288" w:lineRule="auto"/>
        <w:rPr>
          <w:b/>
          <w:szCs w:val="20"/>
          <w:lang w:val="sl-SI"/>
        </w:rPr>
      </w:pPr>
    </w:p>
    <w:p w:rsidR="002A0683" w:rsidRPr="00EC73ED" w:rsidRDefault="002A0683" w:rsidP="002A0683">
      <w:pPr>
        <w:spacing w:line="288" w:lineRule="auto"/>
        <w:rPr>
          <w:b/>
          <w:szCs w:val="20"/>
          <w:lang w:val="sl-SI"/>
        </w:rPr>
      </w:pPr>
    </w:p>
    <w:p w:rsidR="002A0683" w:rsidRPr="00EC73ED" w:rsidRDefault="002A0683" w:rsidP="002A0683">
      <w:pPr>
        <w:spacing w:line="288" w:lineRule="auto"/>
        <w:jc w:val="center"/>
        <w:rPr>
          <w:b/>
          <w:szCs w:val="20"/>
          <w:lang w:val="sl-SI"/>
        </w:rPr>
      </w:pPr>
      <w:r w:rsidRPr="00EC73ED">
        <w:rPr>
          <w:b/>
          <w:szCs w:val="20"/>
          <w:lang w:val="sl-SI"/>
        </w:rPr>
        <w:t>PODATKI O PONUDNIKU</w:t>
      </w:r>
    </w:p>
    <w:p w:rsidR="002A0683" w:rsidRPr="00EC73ED" w:rsidRDefault="002A0683" w:rsidP="002A0683">
      <w:pPr>
        <w:spacing w:line="288" w:lineRule="auto"/>
        <w:jc w:val="center"/>
        <w:rPr>
          <w:b/>
          <w:iCs/>
          <w:szCs w:val="20"/>
          <w:lang w:val="sl-SI"/>
        </w:rPr>
      </w:pPr>
    </w:p>
    <w:p w:rsidR="002A0683" w:rsidRPr="00EC73ED" w:rsidRDefault="002A0683" w:rsidP="002A0683">
      <w:pPr>
        <w:spacing w:line="288" w:lineRule="auto"/>
        <w:ind w:left="993"/>
        <w:jc w:val="center"/>
        <w:rPr>
          <w:b/>
          <w:iCs/>
          <w:szCs w:val="20"/>
          <w:lang w:val="sl-SI"/>
        </w:rPr>
      </w:pPr>
      <w:r w:rsidRPr="00EC73ED">
        <w:rPr>
          <w:b/>
          <w:iCs/>
          <w:szCs w:val="20"/>
          <w:lang w:val="sl-SI"/>
        </w:rPr>
        <w:t>MORS 205/2021-JNNV</w:t>
      </w:r>
    </w:p>
    <w:p w:rsidR="002A0683" w:rsidRPr="00EC73ED" w:rsidRDefault="002A0683" w:rsidP="002A0683">
      <w:pPr>
        <w:spacing w:line="288" w:lineRule="auto"/>
        <w:ind w:left="993"/>
        <w:jc w:val="center"/>
        <w:rPr>
          <w:b/>
          <w:iCs/>
          <w:szCs w:val="20"/>
          <w:lang w:val="sl-SI"/>
        </w:rPr>
      </w:pPr>
    </w:p>
    <w:p w:rsidR="00A4132D" w:rsidRPr="00EC73ED" w:rsidRDefault="00A4132D" w:rsidP="00A4132D">
      <w:pPr>
        <w:spacing w:line="288" w:lineRule="auto"/>
        <w:ind w:left="993"/>
        <w:jc w:val="center"/>
        <w:rPr>
          <w:b/>
          <w:iCs/>
          <w:szCs w:val="20"/>
          <w:lang w:val="sl-SI"/>
        </w:rPr>
      </w:pPr>
      <w:r w:rsidRPr="00EC73ED">
        <w:rPr>
          <w:b/>
          <w:iCs/>
          <w:szCs w:val="20"/>
          <w:lang w:val="sl-SI"/>
        </w:rPr>
        <w:t>NADGRADNJA APLIKACIJE 3D-GIS Z MODULOM ZA</w:t>
      </w:r>
      <w:r w:rsidRPr="00EC73ED">
        <w:rPr>
          <w:b/>
          <w:szCs w:val="20"/>
          <w:lang w:val="sl-SI"/>
        </w:rPr>
        <w:t xml:space="preserve"> PRIKAZOVANJE IN OBDELAVO PODATKOV, ZAJETIH S SISTEMOM BREZPILOTNEGA ZRAKOPLOVA</w:t>
      </w:r>
    </w:p>
    <w:p w:rsidR="002A0683" w:rsidRPr="00EC73ED" w:rsidRDefault="002A0683" w:rsidP="002A0683">
      <w:pPr>
        <w:spacing w:line="288" w:lineRule="auto"/>
        <w:jc w:val="center"/>
        <w:rPr>
          <w:b/>
          <w:szCs w:val="20"/>
          <w:lang w:val="sl-SI"/>
        </w:rPr>
      </w:pPr>
    </w:p>
    <w:p w:rsidR="002A0683" w:rsidRPr="00EC73ED" w:rsidRDefault="002A0683" w:rsidP="002A0683">
      <w:pPr>
        <w:spacing w:line="288" w:lineRule="auto"/>
        <w:jc w:val="both"/>
        <w:rPr>
          <w:b/>
          <w:szCs w:val="20"/>
          <w:lang w:val="sl-SI"/>
        </w:rPr>
      </w:pPr>
    </w:p>
    <w:p w:rsidR="002A0683" w:rsidRPr="00EC73ED" w:rsidRDefault="002A0683" w:rsidP="002A0683">
      <w:pPr>
        <w:spacing w:line="288" w:lineRule="auto"/>
        <w:jc w:val="both"/>
        <w:rPr>
          <w:b/>
          <w:szCs w:val="20"/>
          <w:lang w:val="sl-SI"/>
        </w:rPr>
      </w:pPr>
      <w:r w:rsidRPr="00EC73ED">
        <w:rPr>
          <w:b/>
          <w:szCs w:val="20"/>
          <w:lang w:val="sl-SI"/>
        </w:rPr>
        <w:t>PONUDBA ŠT.: _________________, z dne:_________________</w:t>
      </w:r>
    </w:p>
    <w:p w:rsidR="002A0683" w:rsidRPr="00EC73ED" w:rsidRDefault="002A0683" w:rsidP="002A0683">
      <w:pPr>
        <w:spacing w:line="288" w:lineRule="auto"/>
        <w:jc w:val="both"/>
        <w:rPr>
          <w:b/>
          <w:szCs w:val="20"/>
          <w:lang w:val="sl-SI"/>
        </w:rPr>
      </w:pPr>
    </w:p>
    <w:p w:rsidR="002A0683" w:rsidRPr="00EC73ED" w:rsidRDefault="002A0683" w:rsidP="002A0683">
      <w:pPr>
        <w:spacing w:line="288" w:lineRule="auto"/>
        <w:jc w:val="both"/>
        <w:rPr>
          <w:b/>
          <w:szCs w:val="20"/>
          <w:lang w:val="sl-SI"/>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5211"/>
        <w:gridCol w:w="4075"/>
      </w:tblGrid>
      <w:tr w:rsidR="002A0683" w:rsidRPr="00EC73ED" w:rsidTr="0078184A">
        <w:trPr>
          <w:trHeight w:val="520"/>
        </w:trPr>
        <w:tc>
          <w:tcPr>
            <w:tcW w:w="5211" w:type="dxa"/>
            <w:tcBorders>
              <w:top w:val="single" w:sz="18" w:space="0" w:color="auto"/>
              <w:left w:val="single" w:sz="18" w:space="0" w:color="auto"/>
              <w:bottom w:val="single" w:sz="6" w:space="0" w:color="auto"/>
              <w:right w:val="single" w:sz="6" w:space="0" w:color="auto"/>
            </w:tcBorders>
            <w:vAlign w:val="center"/>
            <w:hideMark/>
          </w:tcPr>
          <w:p w:rsidR="002A0683" w:rsidRPr="00EC73ED" w:rsidRDefault="002A0683" w:rsidP="0078184A">
            <w:pPr>
              <w:spacing w:line="288" w:lineRule="auto"/>
              <w:rPr>
                <w:b/>
                <w:szCs w:val="20"/>
                <w:lang w:val="sl-SI"/>
              </w:rPr>
            </w:pPr>
            <w:r w:rsidRPr="00EC73ED">
              <w:rPr>
                <w:b/>
                <w:szCs w:val="20"/>
                <w:lang w:val="sl-SI"/>
              </w:rPr>
              <w:t>POPOLNI NAZIV PONUDNIKA</w:t>
            </w:r>
          </w:p>
        </w:tc>
        <w:tc>
          <w:tcPr>
            <w:tcW w:w="4075" w:type="dxa"/>
            <w:tcBorders>
              <w:top w:val="single" w:sz="18" w:space="0" w:color="auto"/>
              <w:left w:val="single" w:sz="6" w:space="0" w:color="auto"/>
              <w:bottom w:val="single" w:sz="6" w:space="0" w:color="auto"/>
              <w:right w:val="single" w:sz="18" w:space="0" w:color="auto"/>
            </w:tcBorders>
            <w:vAlign w:val="center"/>
          </w:tcPr>
          <w:p w:rsidR="002A0683" w:rsidRPr="00EC73ED" w:rsidRDefault="002A0683" w:rsidP="0078184A">
            <w:pPr>
              <w:spacing w:line="288" w:lineRule="auto"/>
              <w:rPr>
                <w:b/>
                <w:szCs w:val="20"/>
                <w:lang w:val="sl-SI"/>
              </w:rPr>
            </w:pPr>
          </w:p>
        </w:tc>
      </w:tr>
      <w:tr w:rsidR="002A0683" w:rsidRPr="00EC73ED" w:rsidTr="0078184A">
        <w:trPr>
          <w:trHeight w:val="520"/>
        </w:trPr>
        <w:tc>
          <w:tcPr>
            <w:tcW w:w="5211" w:type="dxa"/>
            <w:tcBorders>
              <w:top w:val="single" w:sz="6" w:space="0" w:color="auto"/>
              <w:left w:val="single" w:sz="18" w:space="0" w:color="auto"/>
              <w:bottom w:val="single" w:sz="6" w:space="0" w:color="auto"/>
              <w:right w:val="single" w:sz="6" w:space="0" w:color="auto"/>
            </w:tcBorders>
            <w:vAlign w:val="center"/>
            <w:hideMark/>
          </w:tcPr>
          <w:p w:rsidR="002A0683" w:rsidRPr="00EC73ED" w:rsidRDefault="002A0683" w:rsidP="0078184A">
            <w:pPr>
              <w:spacing w:line="288" w:lineRule="auto"/>
              <w:rPr>
                <w:b/>
                <w:szCs w:val="20"/>
                <w:lang w:val="sl-SI"/>
              </w:rPr>
            </w:pPr>
            <w:r w:rsidRPr="00EC73ED">
              <w:rPr>
                <w:b/>
                <w:szCs w:val="20"/>
                <w:lang w:val="sl-SI"/>
              </w:rPr>
              <w:t>NASLOV PONUDNIKA</w:t>
            </w:r>
          </w:p>
        </w:tc>
        <w:tc>
          <w:tcPr>
            <w:tcW w:w="4075" w:type="dxa"/>
            <w:tcBorders>
              <w:top w:val="single" w:sz="6" w:space="0" w:color="auto"/>
              <w:left w:val="single" w:sz="6" w:space="0" w:color="auto"/>
              <w:bottom w:val="single" w:sz="6" w:space="0" w:color="auto"/>
              <w:right w:val="single" w:sz="18" w:space="0" w:color="auto"/>
            </w:tcBorders>
            <w:vAlign w:val="center"/>
          </w:tcPr>
          <w:p w:rsidR="002A0683" w:rsidRPr="00EC73ED" w:rsidRDefault="002A0683" w:rsidP="0078184A">
            <w:pPr>
              <w:spacing w:line="288" w:lineRule="auto"/>
              <w:rPr>
                <w:b/>
                <w:szCs w:val="20"/>
                <w:lang w:val="sl-SI"/>
              </w:rPr>
            </w:pPr>
          </w:p>
        </w:tc>
      </w:tr>
      <w:tr w:rsidR="002A0683" w:rsidRPr="00EC73ED" w:rsidTr="0078184A">
        <w:trPr>
          <w:trHeight w:val="520"/>
        </w:trPr>
        <w:tc>
          <w:tcPr>
            <w:tcW w:w="5211" w:type="dxa"/>
            <w:tcBorders>
              <w:top w:val="single" w:sz="6" w:space="0" w:color="auto"/>
              <w:left w:val="single" w:sz="18" w:space="0" w:color="auto"/>
              <w:bottom w:val="single" w:sz="6" w:space="0" w:color="auto"/>
              <w:right w:val="single" w:sz="6" w:space="0" w:color="auto"/>
            </w:tcBorders>
            <w:vAlign w:val="center"/>
            <w:hideMark/>
          </w:tcPr>
          <w:p w:rsidR="002A0683" w:rsidRPr="00EC73ED" w:rsidRDefault="002A0683" w:rsidP="0078184A">
            <w:pPr>
              <w:spacing w:line="288" w:lineRule="auto"/>
              <w:rPr>
                <w:b/>
                <w:szCs w:val="20"/>
                <w:lang w:val="sl-SI"/>
              </w:rPr>
            </w:pPr>
            <w:r w:rsidRPr="00EC73ED">
              <w:rPr>
                <w:b/>
                <w:szCs w:val="20"/>
                <w:lang w:val="sl-SI"/>
              </w:rPr>
              <w:t>ZAKONITI ZASTOPNIK PONUDNIKA</w:t>
            </w:r>
          </w:p>
        </w:tc>
        <w:tc>
          <w:tcPr>
            <w:tcW w:w="4075" w:type="dxa"/>
            <w:tcBorders>
              <w:top w:val="single" w:sz="6" w:space="0" w:color="auto"/>
              <w:left w:val="single" w:sz="6" w:space="0" w:color="auto"/>
              <w:bottom w:val="single" w:sz="6" w:space="0" w:color="auto"/>
              <w:right w:val="single" w:sz="18" w:space="0" w:color="auto"/>
            </w:tcBorders>
            <w:vAlign w:val="center"/>
          </w:tcPr>
          <w:p w:rsidR="002A0683" w:rsidRPr="00EC73ED" w:rsidRDefault="002A0683" w:rsidP="0078184A">
            <w:pPr>
              <w:spacing w:line="288" w:lineRule="auto"/>
              <w:rPr>
                <w:b/>
                <w:szCs w:val="20"/>
                <w:lang w:val="sl-SI"/>
              </w:rPr>
            </w:pPr>
          </w:p>
        </w:tc>
      </w:tr>
      <w:tr w:rsidR="002A0683" w:rsidRPr="00EC73ED" w:rsidTr="0078184A">
        <w:trPr>
          <w:trHeight w:val="520"/>
        </w:trPr>
        <w:tc>
          <w:tcPr>
            <w:tcW w:w="5211" w:type="dxa"/>
            <w:tcBorders>
              <w:top w:val="single" w:sz="6" w:space="0" w:color="auto"/>
              <w:left w:val="single" w:sz="18" w:space="0" w:color="auto"/>
              <w:bottom w:val="single" w:sz="6" w:space="0" w:color="auto"/>
              <w:right w:val="single" w:sz="6" w:space="0" w:color="auto"/>
            </w:tcBorders>
            <w:vAlign w:val="center"/>
            <w:hideMark/>
          </w:tcPr>
          <w:p w:rsidR="002A0683" w:rsidRPr="00EC73ED" w:rsidRDefault="002A0683" w:rsidP="0078184A">
            <w:pPr>
              <w:spacing w:line="288" w:lineRule="auto"/>
              <w:rPr>
                <w:b/>
                <w:szCs w:val="20"/>
                <w:lang w:val="sl-SI"/>
              </w:rPr>
            </w:pPr>
            <w:r w:rsidRPr="00EC73ED">
              <w:rPr>
                <w:b/>
                <w:szCs w:val="20"/>
                <w:lang w:val="sl-SI"/>
              </w:rPr>
              <w:t>MATIČNA ŠTEVILKA</w:t>
            </w:r>
          </w:p>
        </w:tc>
        <w:tc>
          <w:tcPr>
            <w:tcW w:w="4075" w:type="dxa"/>
            <w:tcBorders>
              <w:top w:val="single" w:sz="6" w:space="0" w:color="auto"/>
              <w:left w:val="single" w:sz="6" w:space="0" w:color="auto"/>
              <w:bottom w:val="single" w:sz="6" w:space="0" w:color="auto"/>
              <w:right w:val="single" w:sz="18" w:space="0" w:color="auto"/>
            </w:tcBorders>
            <w:vAlign w:val="center"/>
          </w:tcPr>
          <w:p w:rsidR="002A0683" w:rsidRPr="00EC73ED" w:rsidRDefault="002A0683" w:rsidP="0078184A">
            <w:pPr>
              <w:spacing w:line="288" w:lineRule="auto"/>
              <w:rPr>
                <w:b/>
                <w:szCs w:val="20"/>
                <w:lang w:val="sl-SI"/>
              </w:rPr>
            </w:pPr>
          </w:p>
        </w:tc>
      </w:tr>
      <w:tr w:rsidR="002A0683" w:rsidRPr="00EC73ED" w:rsidTr="0078184A">
        <w:trPr>
          <w:trHeight w:val="520"/>
        </w:trPr>
        <w:tc>
          <w:tcPr>
            <w:tcW w:w="5211" w:type="dxa"/>
            <w:tcBorders>
              <w:top w:val="single" w:sz="6" w:space="0" w:color="auto"/>
              <w:left w:val="single" w:sz="18" w:space="0" w:color="auto"/>
              <w:bottom w:val="single" w:sz="6" w:space="0" w:color="auto"/>
              <w:right w:val="single" w:sz="6" w:space="0" w:color="auto"/>
            </w:tcBorders>
            <w:vAlign w:val="center"/>
            <w:hideMark/>
          </w:tcPr>
          <w:p w:rsidR="002A0683" w:rsidRPr="00EC73ED" w:rsidRDefault="002A0683" w:rsidP="0078184A">
            <w:pPr>
              <w:spacing w:line="288" w:lineRule="auto"/>
              <w:rPr>
                <w:b/>
                <w:szCs w:val="20"/>
                <w:lang w:val="sl-SI"/>
              </w:rPr>
            </w:pPr>
            <w:r w:rsidRPr="00EC73ED">
              <w:rPr>
                <w:b/>
                <w:szCs w:val="20"/>
                <w:lang w:val="sl-SI"/>
              </w:rPr>
              <w:t>IDENTIFIKACIJSKA ŠTEVILKA</w:t>
            </w:r>
          </w:p>
        </w:tc>
        <w:tc>
          <w:tcPr>
            <w:tcW w:w="4075" w:type="dxa"/>
            <w:tcBorders>
              <w:top w:val="single" w:sz="6" w:space="0" w:color="auto"/>
              <w:left w:val="single" w:sz="6" w:space="0" w:color="auto"/>
              <w:bottom w:val="single" w:sz="6" w:space="0" w:color="auto"/>
              <w:right w:val="single" w:sz="18" w:space="0" w:color="auto"/>
            </w:tcBorders>
            <w:vAlign w:val="center"/>
          </w:tcPr>
          <w:p w:rsidR="002A0683" w:rsidRPr="00EC73ED" w:rsidRDefault="002A0683" w:rsidP="0078184A">
            <w:pPr>
              <w:spacing w:line="288" w:lineRule="auto"/>
              <w:rPr>
                <w:b/>
                <w:szCs w:val="20"/>
                <w:lang w:val="sl-SI"/>
              </w:rPr>
            </w:pPr>
          </w:p>
        </w:tc>
      </w:tr>
      <w:tr w:rsidR="002A0683" w:rsidRPr="00EC73ED" w:rsidTr="0078184A">
        <w:trPr>
          <w:trHeight w:val="520"/>
        </w:trPr>
        <w:tc>
          <w:tcPr>
            <w:tcW w:w="5211" w:type="dxa"/>
            <w:tcBorders>
              <w:top w:val="single" w:sz="6" w:space="0" w:color="auto"/>
              <w:left w:val="single" w:sz="18" w:space="0" w:color="auto"/>
              <w:bottom w:val="single" w:sz="6" w:space="0" w:color="auto"/>
              <w:right w:val="single" w:sz="6" w:space="0" w:color="auto"/>
            </w:tcBorders>
            <w:vAlign w:val="center"/>
            <w:hideMark/>
          </w:tcPr>
          <w:p w:rsidR="002A0683" w:rsidRPr="00EC73ED" w:rsidRDefault="002A0683" w:rsidP="0078184A">
            <w:pPr>
              <w:spacing w:line="288" w:lineRule="auto"/>
              <w:rPr>
                <w:b/>
                <w:szCs w:val="20"/>
                <w:lang w:val="sl-SI"/>
              </w:rPr>
            </w:pPr>
            <w:r w:rsidRPr="00EC73ED">
              <w:rPr>
                <w:b/>
                <w:szCs w:val="20"/>
                <w:lang w:val="sl-SI"/>
              </w:rPr>
              <w:t>ŠTEVILKA TRANSAKCIJSKEGA RAČUNA</w:t>
            </w:r>
          </w:p>
        </w:tc>
        <w:tc>
          <w:tcPr>
            <w:tcW w:w="4075" w:type="dxa"/>
            <w:tcBorders>
              <w:top w:val="single" w:sz="6" w:space="0" w:color="auto"/>
              <w:left w:val="single" w:sz="6" w:space="0" w:color="auto"/>
              <w:bottom w:val="single" w:sz="6" w:space="0" w:color="auto"/>
              <w:right w:val="single" w:sz="18" w:space="0" w:color="auto"/>
            </w:tcBorders>
            <w:vAlign w:val="center"/>
          </w:tcPr>
          <w:p w:rsidR="002A0683" w:rsidRPr="00EC73ED" w:rsidRDefault="002A0683" w:rsidP="0078184A">
            <w:pPr>
              <w:spacing w:line="288" w:lineRule="auto"/>
              <w:rPr>
                <w:b/>
                <w:szCs w:val="20"/>
                <w:lang w:val="sl-SI"/>
              </w:rPr>
            </w:pPr>
          </w:p>
        </w:tc>
      </w:tr>
      <w:tr w:rsidR="002A0683" w:rsidRPr="00EC73ED" w:rsidTr="0078184A">
        <w:trPr>
          <w:trHeight w:val="520"/>
        </w:trPr>
        <w:tc>
          <w:tcPr>
            <w:tcW w:w="5211" w:type="dxa"/>
            <w:tcBorders>
              <w:top w:val="single" w:sz="6" w:space="0" w:color="auto"/>
              <w:left w:val="single" w:sz="18" w:space="0" w:color="auto"/>
              <w:bottom w:val="single" w:sz="6" w:space="0" w:color="auto"/>
              <w:right w:val="single" w:sz="6" w:space="0" w:color="auto"/>
            </w:tcBorders>
            <w:vAlign w:val="center"/>
            <w:hideMark/>
          </w:tcPr>
          <w:p w:rsidR="002A0683" w:rsidRPr="00EC73ED" w:rsidRDefault="002A0683" w:rsidP="0078184A">
            <w:pPr>
              <w:spacing w:line="288" w:lineRule="auto"/>
              <w:rPr>
                <w:b/>
                <w:szCs w:val="20"/>
                <w:lang w:val="sl-SI"/>
              </w:rPr>
            </w:pPr>
            <w:r w:rsidRPr="00EC73ED">
              <w:rPr>
                <w:b/>
                <w:szCs w:val="20"/>
                <w:lang w:val="sl-SI"/>
              </w:rPr>
              <w:t xml:space="preserve">NAZIV BANKE </w:t>
            </w:r>
          </w:p>
        </w:tc>
        <w:tc>
          <w:tcPr>
            <w:tcW w:w="4075" w:type="dxa"/>
            <w:tcBorders>
              <w:top w:val="single" w:sz="6" w:space="0" w:color="auto"/>
              <w:left w:val="single" w:sz="6" w:space="0" w:color="auto"/>
              <w:bottom w:val="single" w:sz="6" w:space="0" w:color="auto"/>
              <w:right w:val="single" w:sz="18" w:space="0" w:color="auto"/>
            </w:tcBorders>
            <w:vAlign w:val="center"/>
          </w:tcPr>
          <w:p w:rsidR="002A0683" w:rsidRPr="00EC73ED" w:rsidRDefault="002A0683" w:rsidP="0078184A">
            <w:pPr>
              <w:spacing w:line="288" w:lineRule="auto"/>
              <w:rPr>
                <w:b/>
                <w:szCs w:val="20"/>
                <w:lang w:val="sl-SI"/>
              </w:rPr>
            </w:pPr>
          </w:p>
        </w:tc>
      </w:tr>
      <w:tr w:rsidR="002A0683" w:rsidRPr="00EC73ED" w:rsidTr="0078184A">
        <w:trPr>
          <w:trHeight w:val="520"/>
        </w:trPr>
        <w:tc>
          <w:tcPr>
            <w:tcW w:w="5211" w:type="dxa"/>
            <w:tcBorders>
              <w:top w:val="single" w:sz="6" w:space="0" w:color="auto"/>
              <w:left w:val="single" w:sz="18" w:space="0" w:color="auto"/>
              <w:bottom w:val="single" w:sz="6" w:space="0" w:color="auto"/>
              <w:right w:val="single" w:sz="6" w:space="0" w:color="auto"/>
            </w:tcBorders>
            <w:vAlign w:val="center"/>
            <w:hideMark/>
          </w:tcPr>
          <w:p w:rsidR="002A0683" w:rsidRPr="00EC73ED" w:rsidRDefault="002A0683" w:rsidP="0078184A">
            <w:pPr>
              <w:spacing w:line="288" w:lineRule="auto"/>
              <w:rPr>
                <w:b/>
                <w:szCs w:val="20"/>
                <w:lang w:val="sl-SI"/>
              </w:rPr>
            </w:pPr>
            <w:r w:rsidRPr="00EC73ED">
              <w:rPr>
                <w:b/>
                <w:szCs w:val="20"/>
                <w:lang w:val="sl-SI"/>
              </w:rPr>
              <w:t>TELEFON</w:t>
            </w:r>
          </w:p>
        </w:tc>
        <w:tc>
          <w:tcPr>
            <w:tcW w:w="4075" w:type="dxa"/>
            <w:tcBorders>
              <w:top w:val="single" w:sz="6" w:space="0" w:color="auto"/>
              <w:left w:val="single" w:sz="6" w:space="0" w:color="auto"/>
              <w:bottom w:val="single" w:sz="6" w:space="0" w:color="auto"/>
              <w:right w:val="single" w:sz="18" w:space="0" w:color="auto"/>
            </w:tcBorders>
            <w:vAlign w:val="center"/>
          </w:tcPr>
          <w:p w:rsidR="002A0683" w:rsidRPr="00EC73ED" w:rsidRDefault="002A0683" w:rsidP="0078184A">
            <w:pPr>
              <w:spacing w:line="288" w:lineRule="auto"/>
              <w:rPr>
                <w:b/>
                <w:szCs w:val="20"/>
                <w:lang w:val="sl-SI"/>
              </w:rPr>
            </w:pPr>
          </w:p>
        </w:tc>
      </w:tr>
      <w:tr w:rsidR="002A0683" w:rsidRPr="00EC73ED" w:rsidTr="0078184A">
        <w:trPr>
          <w:trHeight w:val="520"/>
        </w:trPr>
        <w:tc>
          <w:tcPr>
            <w:tcW w:w="5211" w:type="dxa"/>
            <w:tcBorders>
              <w:top w:val="single" w:sz="6" w:space="0" w:color="auto"/>
              <w:left w:val="single" w:sz="18" w:space="0" w:color="auto"/>
              <w:bottom w:val="single" w:sz="6" w:space="0" w:color="auto"/>
              <w:right w:val="single" w:sz="6" w:space="0" w:color="auto"/>
            </w:tcBorders>
            <w:vAlign w:val="center"/>
            <w:hideMark/>
          </w:tcPr>
          <w:p w:rsidR="002A0683" w:rsidRPr="00EC73ED" w:rsidRDefault="002A0683" w:rsidP="0078184A">
            <w:pPr>
              <w:spacing w:line="288" w:lineRule="auto"/>
              <w:rPr>
                <w:b/>
                <w:szCs w:val="20"/>
                <w:lang w:val="sl-SI"/>
              </w:rPr>
            </w:pPr>
            <w:r w:rsidRPr="00EC73ED">
              <w:rPr>
                <w:b/>
                <w:szCs w:val="20"/>
                <w:lang w:val="sl-SI"/>
              </w:rPr>
              <w:t>ELEKTRONSKI NASLOV</w:t>
            </w:r>
          </w:p>
          <w:p w:rsidR="002A0683" w:rsidRPr="00EC73ED" w:rsidRDefault="002A0683" w:rsidP="0078184A">
            <w:pPr>
              <w:spacing w:line="288" w:lineRule="auto"/>
              <w:rPr>
                <w:b/>
                <w:szCs w:val="20"/>
                <w:lang w:val="sl-SI"/>
              </w:rPr>
            </w:pPr>
            <w:r w:rsidRPr="00EC73ED">
              <w:rPr>
                <w:b/>
                <w:szCs w:val="20"/>
                <w:lang w:val="sl-SI"/>
              </w:rPr>
              <w:t>(za prejemanje uradne pošte)</w:t>
            </w:r>
          </w:p>
        </w:tc>
        <w:tc>
          <w:tcPr>
            <w:tcW w:w="4075" w:type="dxa"/>
            <w:tcBorders>
              <w:top w:val="single" w:sz="6" w:space="0" w:color="auto"/>
              <w:left w:val="single" w:sz="6" w:space="0" w:color="auto"/>
              <w:bottom w:val="single" w:sz="6" w:space="0" w:color="auto"/>
              <w:right w:val="single" w:sz="18" w:space="0" w:color="auto"/>
            </w:tcBorders>
            <w:vAlign w:val="center"/>
          </w:tcPr>
          <w:p w:rsidR="002A0683" w:rsidRPr="00EC73ED" w:rsidRDefault="002A0683" w:rsidP="0078184A">
            <w:pPr>
              <w:spacing w:line="288" w:lineRule="auto"/>
              <w:rPr>
                <w:b/>
                <w:szCs w:val="20"/>
                <w:lang w:val="sl-SI"/>
              </w:rPr>
            </w:pPr>
          </w:p>
        </w:tc>
      </w:tr>
      <w:tr w:rsidR="002A0683" w:rsidRPr="00EC73ED" w:rsidTr="0078184A">
        <w:trPr>
          <w:trHeight w:val="520"/>
        </w:trPr>
        <w:tc>
          <w:tcPr>
            <w:tcW w:w="5211" w:type="dxa"/>
            <w:tcBorders>
              <w:top w:val="single" w:sz="6" w:space="0" w:color="auto"/>
              <w:left w:val="single" w:sz="18" w:space="0" w:color="auto"/>
              <w:bottom w:val="single" w:sz="6" w:space="0" w:color="auto"/>
              <w:right w:val="single" w:sz="6" w:space="0" w:color="auto"/>
            </w:tcBorders>
            <w:vAlign w:val="center"/>
            <w:hideMark/>
          </w:tcPr>
          <w:p w:rsidR="002A0683" w:rsidRPr="00EC73ED" w:rsidRDefault="002A0683" w:rsidP="0078184A">
            <w:pPr>
              <w:spacing w:line="288" w:lineRule="auto"/>
              <w:rPr>
                <w:b/>
                <w:szCs w:val="20"/>
                <w:lang w:val="sl-SI"/>
              </w:rPr>
            </w:pPr>
            <w:r w:rsidRPr="00EC73ED">
              <w:rPr>
                <w:b/>
                <w:szCs w:val="20"/>
                <w:lang w:val="sl-SI"/>
              </w:rPr>
              <w:t xml:space="preserve">ODGOVORNA OSEBA ZA KAKOVOSTNI NADZOR </w:t>
            </w:r>
          </w:p>
        </w:tc>
        <w:tc>
          <w:tcPr>
            <w:tcW w:w="4075" w:type="dxa"/>
            <w:tcBorders>
              <w:top w:val="single" w:sz="6" w:space="0" w:color="auto"/>
              <w:left w:val="single" w:sz="6" w:space="0" w:color="auto"/>
              <w:bottom w:val="single" w:sz="6" w:space="0" w:color="auto"/>
              <w:right w:val="single" w:sz="18" w:space="0" w:color="auto"/>
            </w:tcBorders>
            <w:vAlign w:val="center"/>
          </w:tcPr>
          <w:p w:rsidR="002A0683" w:rsidRPr="00EC73ED" w:rsidRDefault="002A0683" w:rsidP="0078184A">
            <w:pPr>
              <w:spacing w:line="288" w:lineRule="auto"/>
              <w:rPr>
                <w:b/>
                <w:szCs w:val="20"/>
                <w:lang w:val="sl-SI"/>
              </w:rPr>
            </w:pPr>
          </w:p>
        </w:tc>
      </w:tr>
      <w:tr w:rsidR="002A0683" w:rsidRPr="00EC73ED" w:rsidTr="0078184A">
        <w:trPr>
          <w:trHeight w:val="520"/>
        </w:trPr>
        <w:tc>
          <w:tcPr>
            <w:tcW w:w="5211" w:type="dxa"/>
            <w:tcBorders>
              <w:top w:val="single" w:sz="6" w:space="0" w:color="auto"/>
              <w:left w:val="single" w:sz="18" w:space="0" w:color="auto"/>
              <w:bottom w:val="single" w:sz="6" w:space="0" w:color="auto"/>
              <w:right w:val="single" w:sz="6" w:space="0" w:color="auto"/>
            </w:tcBorders>
            <w:vAlign w:val="center"/>
            <w:hideMark/>
          </w:tcPr>
          <w:p w:rsidR="002A0683" w:rsidRPr="00EC73ED" w:rsidRDefault="002A0683" w:rsidP="0078184A">
            <w:pPr>
              <w:spacing w:line="288" w:lineRule="auto"/>
              <w:rPr>
                <w:b/>
                <w:szCs w:val="20"/>
                <w:lang w:val="sl-SI"/>
              </w:rPr>
            </w:pPr>
            <w:r w:rsidRPr="00EC73ED">
              <w:rPr>
                <w:b/>
                <w:szCs w:val="20"/>
                <w:lang w:val="sl-SI"/>
              </w:rPr>
              <w:t>KONTAKTNA OSEBA – SKRBNIK POGODBE</w:t>
            </w:r>
          </w:p>
        </w:tc>
        <w:tc>
          <w:tcPr>
            <w:tcW w:w="4075" w:type="dxa"/>
            <w:tcBorders>
              <w:top w:val="single" w:sz="6" w:space="0" w:color="auto"/>
              <w:left w:val="single" w:sz="6" w:space="0" w:color="auto"/>
              <w:bottom w:val="single" w:sz="6" w:space="0" w:color="auto"/>
              <w:right w:val="single" w:sz="18" w:space="0" w:color="auto"/>
            </w:tcBorders>
            <w:vAlign w:val="center"/>
          </w:tcPr>
          <w:p w:rsidR="002A0683" w:rsidRPr="00EC73ED" w:rsidRDefault="002A0683" w:rsidP="0078184A">
            <w:pPr>
              <w:spacing w:line="288" w:lineRule="auto"/>
              <w:rPr>
                <w:b/>
                <w:szCs w:val="20"/>
                <w:lang w:val="sl-SI"/>
              </w:rPr>
            </w:pPr>
          </w:p>
        </w:tc>
      </w:tr>
      <w:tr w:rsidR="002A0683" w:rsidRPr="00EC73ED" w:rsidTr="0078184A">
        <w:trPr>
          <w:trHeight w:val="520"/>
        </w:trPr>
        <w:tc>
          <w:tcPr>
            <w:tcW w:w="5211" w:type="dxa"/>
            <w:tcBorders>
              <w:top w:val="single" w:sz="6" w:space="0" w:color="auto"/>
              <w:left w:val="single" w:sz="18" w:space="0" w:color="auto"/>
              <w:bottom w:val="single" w:sz="18" w:space="0" w:color="auto"/>
              <w:right w:val="single" w:sz="6" w:space="0" w:color="auto"/>
            </w:tcBorders>
            <w:vAlign w:val="center"/>
            <w:hideMark/>
          </w:tcPr>
          <w:p w:rsidR="002A0683" w:rsidRPr="00EC73ED" w:rsidRDefault="002A0683" w:rsidP="0078184A">
            <w:pPr>
              <w:spacing w:line="288" w:lineRule="auto"/>
              <w:rPr>
                <w:b/>
                <w:szCs w:val="20"/>
                <w:lang w:val="sl-SI"/>
              </w:rPr>
            </w:pPr>
            <w:r w:rsidRPr="00EC73ED">
              <w:rPr>
                <w:b/>
                <w:szCs w:val="20"/>
                <w:lang w:val="sl-SI"/>
              </w:rPr>
              <w:t>POOBLAŠČENA OSEBA ZA PODPIS POGODBE</w:t>
            </w:r>
          </w:p>
        </w:tc>
        <w:tc>
          <w:tcPr>
            <w:tcW w:w="4075" w:type="dxa"/>
            <w:tcBorders>
              <w:top w:val="single" w:sz="6" w:space="0" w:color="auto"/>
              <w:left w:val="single" w:sz="6" w:space="0" w:color="auto"/>
              <w:bottom w:val="single" w:sz="18" w:space="0" w:color="auto"/>
              <w:right w:val="single" w:sz="18" w:space="0" w:color="auto"/>
            </w:tcBorders>
            <w:vAlign w:val="center"/>
          </w:tcPr>
          <w:p w:rsidR="002A0683" w:rsidRPr="00EC73ED" w:rsidRDefault="002A0683" w:rsidP="0078184A">
            <w:pPr>
              <w:spacing w:line="288" w:lineRule="auto"/>
              <w:rPr>
                <w:b/>
                <w:szCs w:val="20"/>
                <w:lang w:val="sl-SI"/>
              </w:rPr>
            </w:pPr>
          </w:p>
        </w:tc>
      </w:tr>
    </w:tbl>
    <w:p w:rsidR="002A0683" w:rsidRPr="00EC73ED" w:rsidRDefault="002A0683" w:rsidP="002A0683">
      <w:pPr>
        <w:spacing w:line="288" w:lineRule="auto"/>
        <w:rPr>
          <w:szCs w:val="20"/>
          <w:lang w:val="sl-SI"/>
        </w:rPr>
      </w:pPr>
    </w:p>
    <w:p w:rsidR="002A0683" w:rsidRPr="00EC73ED" w:rsidRDefault="002A0683" w:rsidP="002A0683">
      <w:pPr>
        <w:spacing w:line="288" w:lineRule="auto"/>
        <w:rPr>
          <w:szCs w:val="20"/>
          <w:lang w:val="sl-SI"/>
        </w:rPr>
      </w:pPr>
    </w:p>
    <w:p w:rsidR="002A0683" w:rsidRPr="00EC73ED" w:rsidRDefault="002A0683" w:rsidP="002A0683">
      <w:pPr>
        <w:spacing w:line="288" w:lineRule="auto"/>
        <w:rPr>
          <w:szCs w:val="20"/>
          <w:lang w:val="sl-SI"/>
        </w:rPr>
      </w:pPr>
    </w:p>
    <w:p w:rsidR="002A0683" w:rsidRPr="00EC73ED" w:rsidRDefault="002A0683" w:rsidP="002A0683">
      <w:pPr>
        <w:spacing w:line="288" w:lineRule="auto"/>
        <w:rPr>
          <w:szCs w:val="20"/>
          <w:lang w:val="sl-SI"/>
        </w:rPr>
      </w:pPr>
    </w:p>
    <w:tbl>
      <w:tblPr>
        <w:tblW w:w="0" w:type="auto"/>
        <w:tblLayout w:type="fixed"/>
        <w:tblLook w:val="04A0" w:firstRow="1" w:lastRow="0" w:firstColumn="1" w:lastColumn="0" w:noHBand="0" w:noVBand="1"/>
      </w:tblPr>
      <w:tblGrid>
        <w:gridCol w:w="3285"/>
        <w:gridCol w:w="1785"/>
        <w:gridCol w:w="4536"/>
      </w:tblGrid>
      <w:tr w:rsidR="002A0683" w:rsidRPr="00EC73ED" w:rsidTr="0078184A">
        <w:tc>
          <w:tcPr>
            <w:tcW w:w="3285" w:type="dxa"/>
            <w:hideMark/>
          </w:tcPr>
          <w:p w:rsidR="002A0683" w:rsidRPr="00EC73ED" w:rsidRDefault="002A0683" w:rsidP="0078184A">
            <w:pPr>
              <w:spacing w:line="288" w:lineRule="auto"/>
              <w:ind w:left="284"/>
              <w:rPr>
                <w:color w:val="000000"/>
                <w:szCs w:val="20"/>
                <w:lang w:val="sl-SI"/>
              </w:rPr>
            </w:pPr>
            <w:r w:rsidRPr="00EC73ED">
              <w:rPr>
                <w:color w:val="000000"/>
                <w:szCs w:val="20"/>
                <w:lang w:val="sl-SI"/>
              </w:rPr>
              <w:t>_____________________</w:t>
            </w:r>
          </w:p>
        </w:tc>
        <w:tc>
          <w:tcPr>
            <w:tcW w:w="1785" w:type="dxa"/>
          </w:tcPr>
          <w:p w:rsidR="002A0683" w:rsidRPr="00EC73ED" w:rsidRDefault="002A0683" w:rsidP="0078184A">
            <w:pPr>
              <w:spacing w:line="288" w:lineRule="auto"/>
              <w:ind w:left="284"/>
              <w:rPr>
                <w:color w:val="000000"/>
                <w:szCs w:val="20"/>
                <w:lang w:val="sl-SI"/>
              </w:rPr>
            </w:pPr>
          </w:p>
        </w:tc>
        <w:tc>
          <w:tcPr>
            <w:tcW w:w="4536" w:type="dxa"/>
            <w:hideMark/>
          </w:tcPr>
          <w:p w:rsidR="002A0683" w:rsidRPr="00EC73ED" w:rsidRDefault="002A0683" w:rsidP="0078184A">
            <w:pPr>
              <w:spacing w:line="288" w:lineRule="auto"/>
              <w:ind w:left="284"/>
              <w:rPr>
                <w:color w:val="000000"/>
                <w:szCs w:val="20"/>
                <w:lang w:val="sl-SI"/>
              </w:rPr>
            </w:pPr>
            <w:r w:rsidRPr="00EC73ED">
              <w:rPr>
                <w:color w:val="000000"/>
                <w:szCs w:val="20"/>
                <w:lang w:val="sl-SI"/>
              </w:rPr>
              <w:t>_______________________________</w:t>
            </w:r>
          </w:p>
        </w:tc>
      </w:tr>
      <w:tr w:rsidR="002A0683" w:rsidRPr="00EC73ED" w:rsidTr="0078184A">
        <w:tc>
          <w:tcPr>
            <w:tcW w:w="3285" w:type="dxa"/>
            <w:hideMark/>
          </w:tcPr>
          <w:p w:rsidR="002A0683" w:rsidRPr="00EC73ED" w:rsidRDefault="002A0683" w:rsidP="0078184A">
            <w:pPr>
              <w:spacing w:line="288" w:lineRule="auto"/>
              <w:ind w:left="284"/>
              <w:jc w:val="center"/>
              <w:rPr>
                <w:color w:val="000000"/>
                <w:szCs w:val="20"/>
                <w:lang w:val="sl-SI"/>
              </w:rPr>
            </w:pPr>
            <w:r w:rsidRPr="00EC73ED">
              <w:rPr>
                <w:color w:val="000000"/>
                <w:szCs w:val="20"/>
                <w:lang w:val="sl-SI"/>
              </w:rPr>
              <w:t>Kraj in datum</w:t>
            </w:r>
          </w:p>
        </w:tc>
        <w:tc>
          <w:tcPr>
            <w:tcW w:w="1785" w:type="dxa"/>
            <w:hideMark/>
          </w:tcPr>
          <w:p w:rsidR="002A0683" w:rsidRPr="00EC73ED" w:rsidRDefault="002A0683" w:rsidP="0078184A">
            <w:pPr>
              <w:spacing w:line="288" w:lineRule="auto"/>
              <w:ind w:left="284"/>
              <w:jc w:val="center"/>
              <w:rPr>
                <w:color w:val="000000"/>
                <w:szCs w:val="20"/>
                <w:lang w:val="sl-SI"/>
              </w:rPr>
            </w:pPr>
            <w:r w:rsidRPr="00EC73ED">
              <w:rPr>
                <w:color w:val="000000"/>
                <w:szCs w:val="20"/>
                <w:lang w:val="sl-SI"/>
              </w:rPr>
              <w:t>Žig</w:t>
            </w:r>
          </w:p>
        </w:tc>
        <w:tc>
          <w:tcPr>
            <w:tcW w:w="4536" w:type="dxa"/>
            <w:hideMark/>
          </w:tcPr>
          <w:p w:rsidR="002A0683" w:rsidRPr="00EC73ED" w:rsidRDefault="002A0683" w:rsidP="0078184A">
            <w:pPr>
              <w:spacing w:line="288" w:lineRule="auto"/>
              <w:ind w:left="284"/>
              <w:jc w:val="center"/>
              <w:rPr>
                <w:color w:val="000000"/>
                <w:szCs w:val="20"/>
                <w:lang w:val="sl-SI"/>
              </w:rPr>
            </w:pPr>
            <w:r w:rsidRPr="00EC73ED">
              <w:rPr>
                <w:color w:val="000000"/>
                <w:szCs w:val="20"/>
                <w:lang w:val="sl-SI"/>
              </w:rPr>
              <w:t>Podpis odgovorne osebe</w:t>
            </w:r>
          </w:p>
        </w:tc>
      </w:tr>
    </w:tbl>
    <w:p w:rsidR="002A0683" w:rsidRPr="00EC73ED" w:rsidRDefault="002A0683" w:rsidP="002A0683">
      <w:pPr>
        <w:spacing w:after="120" w:line="288" w:lineRule="auto"/>
        <w:rPr>
          <w:szCs w:val="20"/>
          <w:lang w:val="sl-SI"/>
        </w:rPr>
      </w:pPr>
    </w:p>
    <w:p w:rsidR="002A0683" w:rsidRPr="00EC73ED" w:rsidRDefault="002A0683" w:rsidP="002A0683">
      <w:pPr>
        <w:spacing w:line="288" w:lineRule="auto"/>
        <w:rPr>
          <w:b/>
          <w:szCs w:val="20"/>
          <w:lang w:val="sl-SI"/>
        </w:rPr>
      </w:pPr>
    </w:p>
    <w:p w:rsidR="002A0683" w:rsidRPr="00EC73ED" w:rsidRDefault="002A0683" w:rsidP="002A0683">
      <w:pPr>
        <w:spacing w:line="288" w:lineRule="auto"/>
        <w:rPr>
          <w:b/>
          <w:szCs w:val="20"/>
          <w:lang w:val="sl-SI"/>
        </w:rPr>
      </w:pPr>
    </w:p>
    <w:p w:rsidR="002A0683" w:rsidRPr="00EC73ED" w:rsidRDefault="002A0683" w:rsidP="002A0683">
      <w:pPr>
        <w:spacing w:line="288" w:lineRule="auto"/>
        <w:rPr>
          <w:b/>
          <w:szCs w:val="20"/>
          <w:lang w:val="sl-SI"/>
        </w:rPr>
      </w:pPr>
    </w:p>
    <w:p w:rsidR="002A0683" w:rsidRPr="00EC73ED" w:rsidRDefault="002A0683" w:rsidP="002A0683">
      <w:pPr>
        <w:spacing w:line="288" w:lineRule="auto"/>
        <w:rPr>
          <w:b/>
          <w:szCs w:val="20"/>
          <w:lang w:val="sl-SI"/>
        </w:rPr>
        <w:sectPr w:rsidR="002A0683" w:rsidRPr="00EC73ED" w:rsidSect="00F14897">
          <w:footerReference w:type="default" r:id="rId10"/>
          <w:headerReference w:type="first" r:id="rId11"/>
          <w:footerReference w:type="first" r:id="rId12"/>
          <w:pgSz w:w="11907" w:h="16840"/>
          <w:pgMar w:top="1418" w:right="1418" w:bottom="1418" w:left="1418" w:header="1134" w:footer="498" w:gutter="0"/>
          <w:cols w:space="708"/>
          <w:titlePg/>
          <w:docGrid w:linePitch="272"/>
        </w:sectPr>
      </w:pPr>
    </w:p>
    <w:p w:rsidR="00A4132D" w:rsidRPr="00EC73ED" w:rsidRDefault="002A0683" w:rsidP="00A4132D">
      <w:pPr>
        <w:shd w:val="clear" w:color="auto" w:fill="FFF2CC"/>
        <w:spacing w:line="288" w:lineRule="auto"/>
        <w:ind w:left="567"/>
        <w:rPr>
          <w:b/>
          <w:iCs/>
          <w:szCs w:val="20"/>
          <w:lang w:val="sl-SI"/>
        </w:rPr>
      </w:pPr>
      <w:r w:rsidRPr="00EC73ED">
        <w:rPr>
          <w:b/>
          <w:szCs w:val="20"/>
          <w:lang w:val="sl-SI"/>
        </w:rPr>
        <w:lastRenderedPageBreak/>
        <w:t xml:space="preserve">PRILOGA 2:  </w:t>
      </w:r>
      <w:r w:rsidRPr="00EC73ED">
        <w:rPr>
          <w:b/>
          <w:szCs w:val="20"/>
          <w:u w:val="single"/>
          <w:lang w:val="sl-SI"/>
        </w:rPr>
        <w:t>PONUDBA – CENE</w:t>
      </w:r>
      <w:r w:rsidRPr="00EC73ED">
        <w:rPr>
          <w:b/>
          <w:szCs w:val="20"/>
          <w:lang w:val="sl-SI"/>
        </w:rPr>
        <w:t>;</w:t>
      </w:r>
      <w:r w:rsidRPr="00EC73ED">
        <w:rPr>
          <w:b/>
          <w:szCs w:val="20"/>
          <w:lang w:val="sl-SI"/>
        </w:rPr>
        <w:tab/>
      </w:r>
      <w:r w:rsidRPr="00EC73ED">
        <w:rPr>
          <w:b/>
          <w:iCs/>
          <w:szCs w:val="20"/>
          <w:lang w:val="sl-SI"/>
        </w:rPr>
        <w:t xml:space="preserve">MORS 205/2021-JNNV, </w:t>
      </w:r>
      <w:r w:rsidR="00A4132D" w:rsidRPr="00EC73ED">
        <w:rPr>
          <w:b/>
          <w:iCs/>
          <w:szCs w:val="20"/>
          <w:lang w:val="sl-SI"/>
        </w:rPr>
        <w:t>NADGRADNJA APLIKACIJE 3D-GIS Z MODULOM ZA</w:t>
      </w:r>
      <w:r w:rsidR="00A4132D" w:rsidRPr="00EC73ED">
        <w:rPr>
          <w:b/>
          <w:szCs w:val="20"/>
          <w:lang w:val="sl-SI"/>
        </w:rPr>
        <w:t xml:space="preserve"> PRIKAZOVANJE IN OBDELAVO PODATKOV, ZAJETIH S SISTEMOM BREZPILOTNEGA ZRAKOPLOVA</w:t>
      </w:r>
    </w:p>
    <w:p w:rsidR="002A0683" w:rsidRPr="00EC73ED" w:rsidRDefault="002A0683" w:rsidP="002A0683">
      <w:pPr>
        <w:spacing w:line="288" w:lineRule="auto"/>
        <w:ind w:left="851"/>
        <w:rPr>
          <w:b/>
          <w:iCs/>
          <w:szCs w:val="20"/>
          <w:lang w:val="sl-SI"/>
        </w:rPr>
      </w:pPr>
    </w:p>
    <w:p w:rsidR="002A0683" w:rsidRPr="00EC73ED" w:rsidRDefault="002A0683" w:rsidP="002A0683">
      <w:pPr>
        <w:spacing w:line="288" w:lineRule="auto"/>
        <w:ind w:left="709"/>
        <w:rPr>
          <w:b/>
          <w:szCs w:val="20"/>
          <w:lang w:val="sl-SI"/>
        </w:rPr>
      </w:pPr>
    </w:p>
    <w:p w:rsidR="002A0683" w:rsidRPr="00EC73ED" w:rsidRDefault="002A0683" w:rsidP="002A0683">
      <w:pPr>
        <w:spacing w:line="288" w:lineRule="auto"/>
        <w:ind w:left="851" w:hanging="284"/>
        <w:rPr>
          <w:b/>
          <w:szCs w:val="20"/>
          <w:lang w:val="sl-SI"/>
        </w:rPr>
      </w:pPr>
      <w:r w:rsidRPr="00EC73ED">
        <w:rPr>
          <w:b/>
          <w:szCs w:val="20"/>
          <w:lang w:val="sl-SI"/>
        </w:rPr>
        <w:t>PONUDNIK: _________________________________</w:t>
      </w:r>
    </w:p>
    <w:p w:rsidR="002A0683" w:rsidRPr="00EC73ED" w:rsidRDefault="002A0683" w:rsidP="002A0683">
      <w:pPr>
        <w:spacing w:line="288" w:lineRule="auto"/>
        <w:ind w:left="851" w:hanging="284"/>
        <w:rPr>
          <w:b/>
          <w:szCs w:val="20"/>
          <w:lang w:val="sl-SI"/>
        </w:rPr>
      </w:pPr>
    </w:p>
    <w:p w:rsidR="002A0683" w:rsidRPr="00EC73ED" w:rsidRDefault="002A0683" w:rsidP="002A0683">
      <w:pPr>
        <w:spacing w:line="288" w:lineRule="auto"/>
        <w:ind w:left="851" w:hanging="284"/>
        <w:rPr>
          <w:b/>
          <w:szCs w:val="20"/>
          <w:lang w:val="sl-SI"/>
        </w:rPr>
      </w:pPr>
      <w:r w:rsidRPr="00EC73ED">
        <w:rPr>
          <w:b/>
          <w:szCs w:val="20"/>
          <w:lang w:val="sl-SI"/>
        </w:rPr>
        <w:t>PONUDBA ŠT.:____________________, z dne_______________</w:t>
      </w:r>
    </w:p>
    <w:p w:rsidR="002A0683" w:rsidRPr="00EC73ED" w:rsidRDefault="002A0683" w:rsidP="002A0683">
      <w:pPr>
        <w:spacing w:line="288" w:lineRule="auto"/>
        <w:ind w:left="709"/>
        <w:rPr>
          <w:b/>
          <w:szCs w:val="20"/>
          <w:lang w:val="sl-SI"/>
        </w:rPr>
      </w:pPr>
    </w:p>
    <w:tbl>
      <w:tblPr>
        <w:tblW w:w="1300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567"/>
        <w:gridCol w:w="4176"/>
        <w:gridCol w:w="1276"/>
        <w:gridCol w:w="1134"/>
        <w:gridCol w:w="1134"/>
        <w:gridCol w:w="1134"/>
        <w:gridCol w:w="1559"/>
        <w:gridCol w:w="2020"/>
      </w:tblGrid>
      <w:tr w:rsidR="002A0683" w:rsidRPr="00EC73ED" w:rsidTr="0078184A">
        <w:trPr>
          <w:cantSplit/>
          <w:trHeight w:val="828"/>
          <w:jc w:val="center"/>
        </w:trPr>
        <w:tc>
          <w:tcPr>
            <w:tcW w:w="567"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2A0683" w:rsidRPr="00EC73ED" w:rsidRDefault="002A0683" w:rsidP="0078184A">
            <w:pPr>
              <w:spacing w:line="288" w:lineRule="auto"/>
              <w:jc w:val="center"/>
              <w:rPr>
                <w:b/>
                <w:szCs w:val="20"/>
                <w:lang w:val="sl-SI"/>
              </w:rPr>
            </w:pPr>
            <w:r w:rsidRPr="00EC73ED">
              <w:rPr>
                <w:b/>
                <w:szCs w:val="20"/>
                <w:lang w:val="sl-SI"/>
              </w:rPr>
              <w:t>Z.Š.</w:t>
            </w:r>
          </w:p>
        </w:tc>
        <w:tc>
          <w:tcPr>
            <w:tcW w:w="4176"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2A0683" w:rsidRPr="00EC73ED" w:rsidRDefault="002A0683" w:rsidP="0078184A">
            <w:pPr>
              <w:spacing w:line="288" w:lineRule="auto"/>
              <w:ind w:hanging="36"/>
              <w:jc w:val="center"/>
              <w:rPr>
                <w:b/>
                <w:szCs w:val="20"/>
                <w:lang w:val="sl-SI"/>
              </w:rPr>
            </w:pPr>
            <w:r w:rsidRPr="00EC73ED">
              <w:rPr>
                <w:b/>
                <w:snapToGrid w:val="0"/>
                <w:szCs w:val="20"/>
                <w:lang w:val="sl-SI"/>
              </w:rPr>
              <w:t>BLAGO</w:t>
            </w:r>
          </w:p>
        </w:tc>
        <w:tc>
          <w:tcPr>
            <w:tcW w:w="1276"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2A0683" w:rsidRPr="00EC73ED" w:rsidRDefault="002A0683" w:rsidP="0078184A">
            <w:pPr>
              <w:spacing w:line="288" w:lineRule="auto"/>
              <w:jc w:val="center"/>
              <w:rPr>
                <w:b/>
                <w:szCs w:val="20"/>
                <w:lang w:val="sl-SI"/>
              </w:rPr>
            </w:pPr>
            <w:r w:rsidRPr="00EC73ED">
              <w:rPr>
                <w:b/>
                <w:szCs w:val="20"/>
                <w:lang w:val="sl-SI"/>
              </w:rPr>
              <w:t>M.E.</w:t>
            </w:r>
          </w:p>
        </w:tc>
        <w:tc>
          <w:tcPr>
            <w:tcW w:w="1134" w:type="dxa"/>
            <w:tcBorders>
              <w:top w:val="single" w:sz="4" w:space="0" w:color="auto"/>
              <w:left w:val="single" w:sz="4" w:space="0" w:color="auto"/>
              <w:bottom w:val="single" w:sz="4" w:space="0" w:color="auto"/>
              <w:right w:val="single" w:sz="4" w:space="0" w:color="auto"/>
            </w:tcBorders>
            <w:shd w:val="clear" w:color="auto" w:fill="DEEAF6"/>
            <w:vAlign w:val="center"/>
          </w:tcPr>
          <w:p w:rsidR="002A0683" w:rsidRPr="00EC73ED" w:rsidRDefault="002A0683" w:rsidP="0078184A">
            <w:pPr>
              <w:spacing w:line="288" w:lineRule="auto"/>
              <w:jc w:val="center"/>
              <w:rPr>
                <w:b/>
                <w:szCs w:val="20"/>
                <w:lang w:val="sl-SI"/>
              </w:rPr>
            </w:pPr>
            <w:r w:rsidRPr="00EC73ED">
              <w:rPr>
                <w:b/>
                <w:szCs w:val="20"/>
                <w:lang w:val="sl-SI"/>
              </w:rPr>
              <w:t>Količina</w:t>
            </w:r>
          </w:p>
          <w:p w:rsidR="002A0683" w:rsidRPr="00EC73ED" w:rsidRDefault="002A0683" w:rsidP="0078184A">
            <w:pPr>
              <w:spacing w:line="288" w:lineRule="auto"/>
              <w:jc w:val="center"/>
              <w:rPr>
                <w:b/>
                <w:szCs w:val="20"/>
                <w:lang w:val="sl-SI"/>
              </w:rPr>
            </w:pPr>
            <w:r w:rsidRPr="00EC73ED">
              <w:rPr>
                <w:b/>
                <w:szCs w:val="20"/>
                <w:lang w:val="sl-SI"/>
              </w:rPr>
              <w:t>(kpl/uspos.)</w:t>
            </w:r>
          </w:p>
        </w:tc>
        <w:tc>
          <w:tcPr>
            <w:tcW w:w="1134"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2A0683" w:rsidRPr="00EC73ED" w:rsidRDefault="002A0683" w:rsidP="0078184A">
            <w:pPr>
              <w:spacing w:line="288" w:lineRule="auto"/>
              <w:jc w:val="center"/>
              <w:rPr>
                <w:b/>
                <w:szCs w:val="20"/>
                <w:lang w:val="sl-SI"/>
              </w:rPr>
            </w:pPr>
            <w:r w:rsidRPr="00EC73ED">
              <w:rPr>
                <w:b/>
                <w:szCs w:val="20"/>
                <w:lang w:val="sl-SI"/>
              </w:rPr>
              <w:t>Cena/ME brez DDV</w:t>
            </w:r>
          </w:p>
          <w:p w:rsidR="002A0683" w:rsidRPr="00EC73ED" w:rsidRDefault="002A0683" w:rsidP="0078184A">
            <w:pPr>
              <w:spacing w:line="288" w:lineRule="auto"/>
              <w:jc w:val="center"/>
              <w:rPr>
                <w:b/>
                <w:szCs w:val="20"/>
                <w:lang w:val="sl-SI"/>
              </w:rPr>
            </w:pPr>
            <w:r w:rsidRPr="00EC73ED">
              <w:rPr>
                <w:b/>
                <w:szCs w:val="20"/>
                <w:lang w:val="sl-SI"/>
              </w:rPr>
              <w:t>v EUR</w:t>
            </w:r>
          </w:p>
        </w:tc>
        <w:tc>
          <w:tcPr>
            <w:tcW w:w="1134"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2A0683" w:rsidRPr="00EC73ED" w:rsidRDefault="002A0683" w:rsidP="0078184A">
            <w:pPr>
              <w:spacing w:line="288" w:lineRule="auto"/>
              <w:jc w:val="center"/>
              <w:rPr>
                <w:b/>
                <w:szCs w:val="20"/>
                <w:lang w:val="sl-SI"/>
              </w:rPr>
            </w:pPr>
            <w:r w:rsidRPr="00EC73ED">
              <w:rPr>
                <w:b/>
                <w:szCs w:val="20"/>
                <w:lang w:val="sl-SI"/>
              </w:rPr>
              <w:t>DDV/ME</w:t>
            </w:r>
          </w:p>
          <w:p w:rsidR="002A0683" w:rsidRPr="00EC73ED" w:rsidRDefault="002A0683" w:rsidP="0078184A">
            <w:pPr>
              <w:spacing w:line="288" w:lineRule="auto"/>
              <w:jc w:val="center"/>
              <w:rPr>
                <w:b/>
                <w:szCs w:val="20"/>
                <w:lang w:val="sl-SI"/>
              </w:rPr>
            </w:pPr>
            <w:r w:rsidRPr="00EC73ED">
              <w:rPr>
                <w:b/>
                <w:szCs w:val="20"/>
                <w:lang w:val="sl-SI"/>
              </w:rPr>
              <w:t>v EUR</w:t>
            </w:r>
          </w:p>
        </w:tc>
        <w:tc>
          <w:tcPr>
            <w:tcW w:w="1559"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2A0683" w:rsidRPr="00EC73ED" w:rsidRDefault="002A0683" w:rsidP="0078184A">
            <w:pPr>
              <w:spacing w:line="288" w:lineRule="auto"/>
              <w:jc w:val="center"/>
              <w:rPr>
                <w:b/>
                <w:szCs w:val="20"/>
                <w:lang w:val="sl-SI"/>
              </w:rPr>
            </w:pPr>
            <w:r w:rsidRPr="00EC73ED">
              <w:rPr>
                <w:b/>
                <w:szCs w:val="20"/>
                <w:lang w:val="sl-SI"/>
              </w:rPr>
              <w:t>Cena/ME z DDV</w:t>
            </w:r>
          </w:p>
          <w:p w:rsidR="002A0683" w:rsidRPr="00EC73ED" w:rsidRDefault="002A0683" w:rsidP="0078184A">
            <w:pPr>
              <w:spacing w:line="288" w:lineRule="auto"/>
              <w:jc w:val="center"/>
              <w:rPr>
                <w:b/>
                <w:szCs w:val="20"/>
                <w:lang w:val="sl-SI"/>
              </w:rPr>
            </w:pPr>
            <w:r w:rsidRPr="00EC73ED">
              <w:rPr>
                <w:b/>
                <w:szCs w:val="20"/>
                <w:lang w:val="sl-SI"/>
              </w:rPr>
              <w:t>v EUR</w:t>
            </w:r>
          </w:p>
        </w:tc>
        <w:tc>
          <w:tcPr>
            <w:tcW w:w="2020" w:type="dxa"/>
            <w:tcBorders>
              <w:top w:val="single" w:sz="4" w:space="0" w:color="auto"/>
              <w:left w:val="single" w:sz="4" w:space="0" w:color="auto"/>
              <w:bottom w:val="single" w:sz="4" w:space="0" w:color="auto"/>
              <w:right w:val="single" w:sz="4" w:space="0" w:color="auto"/>
            </w:tcBorders>
            <w:shd w:val="clear" w:color="auto" w:fill="DEEAF6"/>
            <w:vAlign w:val="center"/>
          </w:tcPr>
          <w:p w:rsidR="002A0683" w:rsidRPr="00EC73ED" w:rsidRDefault="002A0683" w:rsidP="0078184A">
            <w:pPr>
              <w:spacing w:line="288" w:lineRule="auto"/>
              <w:jc w:val="center"/>
              <w:rPr>
                <w:b/>
                <w:szCs w:val="20"/>
                <w:lang w:val="sl-SI"/>
              </w:rPr>
            </w:pPr>
            <w:r w:rsidRPr="00EC73ED">
              <w:rPr>
                <w:b/>
                <w:szCs w:val="20"/>
                <w:lang w:val="sl-SI"/>
              </w:rPr>
              <w:t>Skupaj cena z DDVv EUR</w:t>
            </w:r>
          </w:p>
        </w:tc>
      </w:tr>
      <w:tr w:rsidR="002A0683" w:rsidRPr="00EC73ED" w:rsidTr="0078184A">
        <w:trPr>
          <w:trHeight w:hRule="exact" w:val="209"/>
          <w:jc w:val="center"/>
        </w:trPr>
        <w:tc>
          <w:tcPr>
            <w:tcW w:w="567"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2A0683" w:rsidRPr="00EC73ED" w:rsidRDefault="002A0683" w:rsidP="0078184A">
            <w:pPr>
              <w:spacing w:line="288" w:lineRule="auto"/>
              <w:jc w:val="center"/>
              <w:rPr>
                <w:szCs w:val="20"/>
                <w:lang w:val="sl-SI"/>
              </w:rPr>
            </w:pPr>
            <w:r w:rsidRPr="00EC73ED">
              <w:rPr>
                <w:szCs w:val="20"/>
                <w:lang w:val="sl-SI"/>
              </w:rPr>
              <w:t>1</w:t>
            </w:r>
          </w:p>
        </w:tc>
        <w:tc>
          <w:tcPr>
            <w:tcW w:w="4176" w:type="dxa"/>
            <w:tcBorders>
              <w:top w:val="single" w:sz="4" w:space="0" w:color="auto"/>
              <w:left w:val="single" w:sz="4" w:space="0" w:color="auto"/>
              <w:bottom w:val="single" w:sz="4" w:space="0" w:color="auto"/>
              <w:right w:val="single" w:sz="4" w:space="0" w:color="auto"/>
            </w:tcBorders>
            <w:shd w:val="clear" w:color="auto" w:fill="E2EFD9"/>
            <w:hideMark/>
          </w:tcPr>
          <w:p w:rsidR="002A0683" w:rsidRPr="00EC73ED" w:rsidRDefault="002A0683" w:rsidP="0078184A">
            <w:pPr>
              <w:spacing w:line="288" w:lineRule="auto"/>
              <w:jc w:val="center"/>
              <w:rPr>
                <w:szCs w:val="20"/>
                <w:lang w:val="sl-SI"/>
              </w:rPr>
            </w:pPr>
            <w:r w:rsidRPr="00EC73ED">
              <w:rPr>
                <w:szCs w:val="20"/>
                <w:lang w:val="sl-SI"/>
              </w:rPr>
              <w:t>2</w:t>
            </w:r>
          </w:p>
        </w:tc>
        <w:tc>
          <w:tcPr>
            <w:tcW w:w="1276" w:type="dxa"/>
            <w:tcBorders>
              <w:top w:val="single" w:sz="4" w:space="0" w:color="auto"/>
              <w:left w:val="single" w:sz="4" w:space="0" w:color="auto"/>
              <w:bottom w:val="single" w:sz="4" w:space="0" w:color="auto"/>
              <w:right w:val="single" w:sz="4" w:space="0" w:color="auto"/>
            </w:tcBorders>
            <w:shd w:val="clear" w:color="auto" w:fill="E2EFD9"/>
            <w:hideMark/>
          </w:tcPr>
          <w:p w:rsidR="002A0683" w:rsidRPr="00EC73ED" w:rsidRDefault="002A0683" w:rsidP="0078184A">
            <w:pPr>
              <w:spacing w:line="288" w:lineRule="auto"/>
              <w:jc w:val="center"/>
              <w:rPr>
                <w:szCs w:val="20"/>
                <w:lang w:val="sl-SI"/>
              </w:rPr>
            </w:pPr>
            <w:r w:rsidRPr="00EC73ED">
              <w:rPr>
                <w:szCs w:val="20"/>
                <w:lang w:val="sl-SI"/>
              </w:rPr>
              <w:t>3</w:t>
            </w:r>
          </w:p>
        </w:tc>
        <w:tc>
          <w:tcPr>
            <w:tcW w:w="1134" w:type="dxa"/>
            <w:tcBorders>
              <w:top w:val="single" w:sz="4" w:space="0" w:color="auto"/>
              <w:left w:val="single" w:sz="4" w:space="0" w:color="auto"/>
              <w:bottom w:val="single" w:sz="4" w:space="0" w:color="auto"/>
              <w:right w:val="single" w:sz="4" w:space="0" w:color="auto"/>
            </w:tcBorders>
            <w:shd w:val="clear" w:color="auto" w:fill="E2EFD9"/>
            <w:vAlign w:val="center"/>
          </w:tcPr>
          <w:p w:rsidR="002A0683" w:rsidRPr="00EC73ED" w:rsidRDefault="002A0683" w:rsidP="0078184A">
            <w:pPr>
              <w:spacing w:line="288" w:lineRule="auto"/>
              <w:jc w:val="center"/>
              <w:rPr>
                <w:bCs/>
                <w:color w:val="000000"/>
                <w:szCs w:val="20"/>
                <w:lang w:val="sl-SI" w:eastAsia="sl-SI"/>
              </w:rPr>
            </w:pPr>
            <w:r w:rsidRPr="00EC73ED">
              <w:rPr>
                <w:bCs/>
                <w:color w:val="000000"/>
                <w:szCs w:val="20"/>
                <w:lang w:val="sl-SI" w:eastAsia="sl-SI"/>
              </w:rPr>
              <w:t>4</w:t>
            </w:r>
          </w:p>
        </w:tc>
        <w:tc>
          <w:tcPr>
            <w:tcW w:w="1134" w:type="dxa"/>
            <w:tcBorders>
              <w:top w:val="single" w:sz="4" w:space="0" w:color="auto"/>
              <w:left w:val="single" w:sz="4" w:space="0" w:color="auto"/>
              <w:bottom w:val="single" w:sz="4" w:space="0" w:color="auto"/>
              <w:right w:val="single" w:sz="4" w:space="0" w:color="auto"/>
            </w:tcBorders>
            <w:shd w:val="clear" w:color="auto" w:fill="E2EFD9"/>
            <w:hideMark/>
          </w:tcPr>
          <w:p w:rsidR="002A0683" w:rsidRPr="00EC73ED" w:rsidRDefault="002A0683" w:rsidP="0078184A">
            <w:pPr>
              <w:spacing w:line="288" w:lineRule="auto"/>
              <w:jc w:val="center"/>
              <w:rPr>
                <w:szCs w:val="20"/>
                <w:lang w:val="sl-SI"/>
              </w:rPr>
            </w:pPr>
            <w:r w:rsidRPr="00EC73ED">
              <w:rPr>
                <w:szCs w:val="20"/>
                <w:lang w:val="sl-SI"/>
              </w:rPr>
              <w:t>5</w:t>
            </w:r>
          </w:p>
        </w:tc>
        <w:tc>
          <w:tcPr>
            <w:tcW w:w="1134" w:type="dxa"/>
            <w:tcBorders>
              <w:top w:val="single" w:sz="4" w:space="0" w:color="auto"/>
              <w:left w:val="single" w:sz="4" w:space="0" w:color="auto"/>
              <w:bottom w:val="single" w:sz="4" w:space="0" w:color="auto"/>
              <w:right w:val="single" w:sz="4" w:space="0" w:color="auto"/>
            </w:tcBorders>
            <w:shd w:val="clear" w:color="auto" w:fill="E2EFD9"/>
            <w:hideMark/>
          </w:tcPr>
          <w:p w:rsidR="002A0683" w:rsidRPr="00EC73ED" w:rsidRDefault="002A0683" w:rsidP="0078184A">
            <w:pPr>
              <w:spacing w:line="288" w:lineRule="auto"/>
              <w:jc w:val="center"/>
              <w:rPr>
                <w:szCs w:val="20"/>
                <w:lang w:val="sl-SI"/>
              </w:rPr>
            </w:pPr>
            <w:r w:rsidRPr="00EC73ED">
              <w:rPr>
                <w:szCs w:val="20"/>
                <w:lang w:val="sl-SI"/>
              </w:rPr>
              <w:t>6</w:t>
            </w:r>
          </w:p>
        </w:tc>
        <w:tc>
          <w:tcPr>
            <w:tcW w:w="1559" w:type="dxa"/>
            <w:tcBorders>
              <w:top w:val="single" w:sz="4" w:space="0" w:color="auto"/>
              <w:left w:val="single" w:sz="4" w:space="0" w:color="auto"/>
              <w:bottom w:val="single" w:sz="4" w:space="0" w:color="auto"/>
              <w:right w:val="single" w:sz="4" w:space="0" w:color="auto"/>
            </w:tcBorders>
            <w:shd w:val="clear" w:color="auto" w:fill="E2EFD9"/>
            <w:hideMark/>
          </w:tcPr>
          <w:p w:rsidR="002A0683" w:rsidRPr="00EC73ED" w:rsidRDefault="002A0683" w:rsidP="0078184A">
            <w:pPr>
              <w:spacing w:line="288" w:lineRule="auto"/>
              <w:jc w:val="center"/>
              <w:rPr>
                <w:szCs w:val="20"/>
                <w:lang w:val="sl-SI"/>
              </w:rPr>
            </w:pPr>
            <w:r w:rsidRPr="00EC73ED">
              <w:rPr>
                <w:szCs w:val="20"/>
                <w:lang w:val="sl-SI"/>
              </w:rPr>
              <w:t>7=5+6</w:t>
            </w:r>
          </w:p>
        </w:tc>
        <w:tc>
          <w:tcPr>
            <w:tcW w:w="2020" w:type="dxa"/>
            <w:tcBorders>
              <w:top w:val="single" w:sz="4" w:space="0" w:color="auto"/>
              <w:left w:val="single" w:sz="4" w:space="0" w:color="auto"/>
              <w:bottom w:val="single" w:sz="4" w:space="0" w:color="auto"/>
              <w:right w:val="single" w:sz="4" w:space="0" w:color="auto"/>
            </w:tcBorders>
            <w:shd w:val="clear" w:color="auto" w:fill="E2EFD9"/>
          </w:tcPr>
          <w:p w:rsidR="002A0683" w:rsidRPr="00EC73ED" w:rsidRDefault="002A0683" w:rsidP="0078184A">
            <w:pPr>
              <w:spacing w:line="288" w:lineRule="auto"/>
              <w:jc w:val="center"/>
              <w:rPr>
                <w:szCs w:val="20"/>
                <w:lang w:val="sl-SI"/>
              </w:rPr>
            </w:pPr>
            <w:r w:rsidRPr="00EC73ED">
              <w:rPr>
                <w:szCs w:val="20"/>
                <w:lang w:val="sl-SI"/>
              </w:rPr>
              <w:t>8=7*4</w:t>
            </w:r>
          </w:p>
        </w:tc>
      </w:tr>
      <w:tr w:rsidR="002A0683" w:rsidRPr="00EC73ED" w:rsidTr="0078184A">
        <w:trPr>
          <w:trHeight w:hRule="exact" w:val="795"/>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683" w:rsidRPr="00EC73ED" w:rsidRDefault="002A0683" w:rsidP="0078184A">
            <w:pPr>
              <w:spacing w:line="288" w:lineRule="auto"/>
              <w:jc w:val="center"/>
              <w:rPr>
                <w:b/>
                <w:color w:val="000000"/>
                <w:szCs w:val="20"/>
                <w:lang w:val="sl-SI" w:eastAsia="sl-SI"/>
              </w:rPr>
            </w:pPr>
            <w:r w:rsidRPr="00EC73ED">
              <w:rPr>
                <w:b/>
                <w:color w:val="000000"/>
                <w:szCs w:val="20"/>
                <w:lang w:val="sl-SI" w:eastAsia="sl-SI"/>
              </w:rPr>
              <w:t>1.</w:t>
            </w:r>
          </w:p>
        </w:tc>
        <w:tc>
          <w:tcPr>
            <w:tcW w:w="4176" w:type="dxa"/>
            <w:tcBorders>
              <w:top w:val="single" w:sz="4" w:space="0" w:color="auto"/>
              <w:left w:val="single" w:sz="4" w:space="0" w:color="auto"/>
              <w:bottom w:val="single" w:sz="4" w:space="0" w:color="auto"/>
              <w:right w:val="single" w:sz="4" w:space="0" w:color="auto"/>
            </w:tcBorders>
            <w:shd w:val="clear" w:color="auto" w:fill="auto"/>
            <w:vAlign w:val="center"/>
          </w:tcPr>
          <w:p w:rsidR="002A0683" w:rsidRPr="00EC73ED" w:rsidRDefault="002A0683" w:rsidP="0078184A">
            <w:pPr>
              <w:spacing w:line="288" w:lineRule="auto"/>
              <w:ind w:left="98"/>
              <w:rPr>
                <w:b/>
                <w:color w:val="000000"/>
                <w:szCs w:val="20"/>
                <w:lang w:val="sl-SI" w:eastAsia="sl-SI"/>
              </w:rPr>
            </w:pPr>
            <w:r w:rsidRPr="00EC73ED">
              <w:rPr>
                <w:szCs w:val="20"/>
                <w:lang w:val="sl-SI"/>
              </w:rPr>
              <w:t>Nadgradnja spletnega uporabniškega vmesnika za konfiguracijo in izbiro povezave do izbranega GeoServer-ja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A0683" w:rsidRPr="00EC73ED" w:rsidRDefault="002A0683" w:rsidP="0078184A">
            <w:pPr>
              <w:spacing w:line="288" w:lineRule="auto"/>
              <w:jc w:val="center"/>
              <w:rPr>
                <w:color w:val="000000"/>
                <w:szCs w:val="20"/>
                <w:lang w:val="sl-SI" w:eastAsia="sl-SI"/>
              </w:rPr>
            </w:pPr>
            <w:r w:rsidRPr="00EC73ED">
              <w:rPr>
                <w:color w:val="000000"/>
                <w:szCs w:val="20"/>
                <w:lang w:val="sl-SI" w:eastAsia="sl-SI"/>
              </w:rPr>
              <w:t>kpl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0683" w:rsidRPr="00EC73ED" w:rsidRDefault="002A0683" w:rsidP="0078184A">
            <w:pPr>
              <w:spacing w:line="288" w:lineRule="auto"/>
              <w:jc w:val="center"/>
              <w:rPr>
                <w:b/>
                <w:color w:val="000000"/>
                <w:szCs w:val="20"/>
                <w:lang w:val="sl-SI" w:eastAsia="sl-SI"/>
              </w:rPr>
            </w:pPr>
            <w:r w:rsidRPr="00EC73ED">
              <w:rPr>
                <w:b/>
                <w:color w:val="000000"/>
                <w:szCs w:val="20"/>
                <w:lang w:val="sl-SI" w:eastAsia="sl-SI"/>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0683" w:rsidRPr="00EC73ED" w:rsidRDefault="002A0683" w:rsidP="0078184A">
            <w:pPr>
              <w:spacing w:line="288" w:lineRule="auto"/>
              <w:jc w:val="center"/>
              <w:rPr>
                <w:b/>
                <w:snapToGrid w:val="0"/>
                <w:szCs w:val="20"/>
                <w:lang w:val="sl-SI"/>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0683" w:rsidRPr="00EC73ED" w:rsidRDefault="002A0683" w:rsidP="0078184A">
            <w:pPr>
              <w:spacing w:line="288" w:lineRule="auto"/>
              <w:jc w:val="center"/>
              <w:rPr>
                <w:b/>
                <w:szCs w:val="20"/>
                <w:lang w:val="sl-SI"/>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A0683" w:rsidRPr="00EC73ED" w:rsidRDefault="002A0683" w:rsidP="0078184A">
            <w:pPr>
              <w:spacing w:line="288" w:lineRule="auto"/>
              <w:jc w:val="center"/>
              <w:rPr>
                <w:b/>
                <w:szCs w:val="20"/>
                <w:lang w:val="sl-SI"/>
              </w:rPr>
            </w:pPr>
          </w:p>
        </w:tc>
        <w:tc>
          <w:tcPr>
            <w:tcW w:w="2020" w:type="dxa"/>
            <w:tcBorders>
              <w:top w:val="single" w:sz="4" w:space="0" w:color="auto"/>
              <w:left w:val="single" w:sz="4" w:space="0" w:color="auto"/>
              <w:bottom w:val="single" w:sz="4" w:space="0" w:color="auto"/>
              <w:right w:val="single" w:sz="4" w:space="0" w:color="auto"/>
            </w:tcBorders>
          </w:tcPr>
          <w:p w:rsidR="002A0683" w:rsidRPr="00EC73ED" w:rsidRDefault="002A0683" w:rsidP="0078184A">
            <w:pPr>
              <w:spacing w:line="288" w:lineRule="auto"/>
              <w:jc w:val="center"/>
              <w:rPr>
                <w:b/>
                <w:szCs w:val="20"/>
                <w:lang w:val="sl-SI"/>
              </w:rPr>
            </w:pPr>
          </w:p>
        </w:tc>
      </w:tr>
      <w:tr w:rsidR="002A0683" w:rsidRPr="00EC73ED" w:rsidTr="0078184A">
        <w:trPr>
          <w:trHeight w:hRule="exact" w:val="1401"/>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A0683" w:rsidRPr="00EC73ED" w:rsidRDefault="002A0683" w:rsidP="0078184A">
            <w:pPr>
              <w:spacing w:line="288" w:lineRule="auto"/>
              <w:jc w:val="center"/>
              <w:rPr>
                <w:b/>
                <w:color w:val="000000"/>
                <w:szCs w:val="20"/>
                <w:lang w:val="sl-SI" w:eastAsia="sl-SI"/>
              </w:rPr>
            </w:pPr>
            <w:r w:rsidRPr="00EC73ED">
              <w:rPr>
                <w:b/>
                <w:color w:val="000000"/>
                <w:szCs w:val="20"/>
                <w:lang w:val="sl-SI" w:eastAsia="sl-SI"/>
              </w:rPr>
              <w:t>2.</w:t>
            </w:r>
          </w:p>
        </w:tc>
        <w:tc>
          <w:tcPr>
            <w:tcW w:w="4176" w:type="dxa"/>
            <w:tcBorders>
              <w:top w:val="single" w:sz="4" w:space="0" w:color="auto"/>
              <w:left w:val="single" w:sz="4" w:space="0" w:color="auto"/>
              <w:bottom w:val="single" w:sz="4" w:space="0" w:color="auto"/>
              <w:right w:val="single" w:sz="4" w:space="0" w:color="auto"/>
            </w:tcBorders>
            <w:shd w:val="clear" w:color="auto" w:fill="auto"/>
            <w:vAlign w:val="center"/>
          </w:tcPr>
          <w:p w:rsidR="002A0683" w:rsidRPr="00EC73ED" w:rsidRDefault="002A0683" w:rsidP="0078184A">
            <w:pPr>
              <w:pStyle w:val="Default"/>
              <w:ind w:left="98"/>
              <w:rPr>
                <w:rFonts w:ascii="Arial" w:hAnsi="Arial" w:cs="Arial"/>
                <w:color w:val="auto"/>
                <w:sz w:val="20"/>
                <w:szCs w:val="20"/>
              </w:rPr>
            </w:pPr>
            <w:r w:rsidRPr="00EC73ED">
              <w:rPr>
                <w:rFonts w:ascii="Arial" w:hAnsi="Arial" w:cs="Arial"/>
                <w:color w:val="auto"/>
                <w:sz w:val="20"/>
                <w:szCs w:val="20"/>
              </w:rPr>
              <w:t>Uvoz GeoTIFF datotek na izbrani strežnik in samodejna konfiguracija sloja preko GeoServer API-ja za streženje podatkov preko WMS protokola (</w:t>
            </w:r>
            <w:r w:rsidRPr="00EC73ED">
              <w:rPr>
                <w:rFonts w:ascii="Arial" w:hAnsi="Arial" w:cs="Arial"/>
                <w:sz w:val="20"/>
                <w:szCs w:val="20"/>
              </w:rPr>
              <w:t>uvoz otrofoto posnetkov in uvoz rastrskega višinskega modela DMV)</w:t>
            </w:r>
          </w:p>
          <w:p w:rsidR="002A0683" w:rsidRPr="00EC73ED" w:rsidRDefault="002A0683" w:rsidP="0078184A">
            <w:pPr>
              <w:spacing w:line="288" w:lineRule="auto"/>
              <w:ind w:left="98"/>
              <w:rPr>
                <w:szCs w:val="20"/>
                <w:lang w:val="sl-SI"/>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A0683" w:rsidRPr="00EC73ED" w:rsidRDefault="002A0683" w:rsidP="0078184A">
            <w:pPr>
              <w:spacing w:line="288" w:lineRule="auto"/>
              <w:jc w:val="center"/>
              <w:rPr>
                <w:color w:val="000000"/>
                <w:szCs w:val="20"/>
                <w:lang w:val="sl-SI" w:eastAsia="sl-SI"/>
              </w:rPr>
            </w:pPr>
            <w:r w:rsidRPr="00EC73ED">
              <w:rPr>
                <w:color w:val="000000"/>
                <w:szCs w:val="20"/>
                <w:lang w:val="sl-SI" w:eastAsia="sl-SI"/>
              </w:rPr>
              <w:t>kpl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0683" w:rsidRPr="00EC73ED" w:rsidRDefault="002A0683" w:rsidP="0078184A">
            <w:pPr>
              <w:spacing w:line="288" w:lineRule="auto"/>
              <w:jc w:val="center"/>
              <w:rPr>
                <w:b/>
                <w:color w:val="000000"/>
                <w:szCs w:val="20"/>
                <w:lang w:val="sl-SI" w:eastAsia="sl-SI"/>
              </w:rPr>
            </w:pPr>
            <w:r w:rsidRPr="00EC73ED">
              <w:rPr>
                <w:b/>
                <w:color w:val="000000"/>
                <w:szCs w:val="20"/>
                <w:lang w:val="sl-SI" w:eastAsia="sl-SI"/>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0683" w:rsidRPr="00EC73ED" w:rsidRDefault="002A0683" w:rsidP="0078184A">
            <w:pPr>
              <w:spacing w:line="288" w:lineRule="auto"/>
              <w:jc w:val="center"/>
              <w:rPr>
                <w:b/>
                <w:snapToGrid w:val="0"/>
                <w:szCs w:val="20"/>
                <w:lang w:val="sl-SI"/>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0683" w:rsidRPr="00EC73ED" w:rsidRDefault="002A0683" w:rsidP="0078184A">
            <w:pPr>
              <w:spacing w:line="288" w:lineRule="auto"/>
              <w:jc w:val="center"/>
              <w:rPr>
                <w:b/>
                <w:szCs w:val="20"/>
                <w:lang w:val="sl-SI"/>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A0683" w:rsidRPr="00EC73ED" w:rsidRDefault="002A0683" w:rsidP="0078184A">
            <w:pPr>
              <w:spacing w:line="288" w:lineRule="auto"/>
              <w:jc w:val="center"/>
              <w:rPr>
                <w:b/>
                <w:szCs w:val="20"/>
                <w:lang w:val="sl-SI"/>
              </w:rPr>
            </w:pPr>
          </w:p>
        </w:tc>
        <w:tc>
          <w:tcPr>
            <w:tcW w:w="2020" w:type="dxa"/>
            <w:tcBorders>
              <w:top w:val="single" w:sz="4" w:space="0" w:color="auto"/>
              <w:left w:val="single" w:sz="4" w:space="0" w:color="auto"/>
              <w:bottom w:val="single" w:sz="4" w:space="0" w:color="auto"/>
              <w:right w:val="single" w:sz="4" w:space="0" w:color="auto"/>
            </w:tcBorders>
          </w:tcPr>
          <w:p w:rsidR="002A0683" w:rsidRPr="00EC73ED" w:rsidRDefault="002A0683" w:rsidP="0078184A">
            <w:pPr>
              <w:spacing w:line="288" w:lineRule="auto"/>
              <w:jc w:val="center"/>
              <w:rPr>
                <w:b/>
                <w:szCs w:val="20"/>
                <w:lang w:val="sl-SI"/>
              </w:rPr>
            </w:pPr>
          </w:p>
        </w:tc>
      </w:tr>
      <w:tr w:rsidR="002A0683" w:rsidRPr="00EC73ED" w:rsidTr="00D114CD">
        <w:trPr>
          <w:trHeight w:hRule="exact" w:val="107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A0683" w:rsidRPr="00EC73ED" w:rsidRDefault="002A0683" w:rsidP="0078184A">
            <w:pPr>
              <w:spacing w:line="288" w:lineRule="auto"/>
              <w:jc w:val="center"/>
              <w:rPr>
                <w:b/>
                <w:color w:val="000000"/>
                <w:szCs w:val="20"/>
                <w:lang w:val="sl-SI" w:eastAsia="sl-SI"/>
              </w:rPr>
            </w:pPr>
            <w:r w:rsidRPr="00EC73ED">
              <w:rPr>
                <w:b/>
                <w:color w:val="000000"/>
                <w:szCs w:val="20"/>
                <w:lang w:val="sl-SI" w:eastAsia="sl-SI"/>
              </w:rPr>
              <w:t>3.</w:t>
            </w:r>
          </w:p>
        </w:tc>
        <w:tc>
          <w:tcPr>
            <w:tcW w:w="4176" w:type="dxa"/>
            <w:tcBorders>
              <w:top w:val="single" w:sz="4" w:space="0" w:color="auto"/>
              <w:left w:val="single" w:sz="4" w:space="0" w:color="auto"/>
              <w:bottom w:val="single" w:sz="4" w:space="0" w:color="auto"/>
              <w:right w:val="single" w:sz="4" w:space="0" w:color="auto"/>
            </w:tcBorders>
            <w:shd w:val="clear" w:color="auto" w:fill="auto"/>
            <w:vAlign w:val="center"/>
          </w:tcPr>
          <w:p w:rsidR="002A0683" w:rsidRPr="00EC73ED" w:rsidRDefault="00D114CD" w:rsidP="0078184A">
            <w:pPr>
              <w:spacing w:line="288" w:lineRule="auto"/>
              <w:ind w:left="95"/>
              <w:rPr>
                <w:szCs w:val="20"/>
                <w:lang w:val="sl-SI"/>
              </w:rPr>
            </w:pPr>
            <w:r w:rsidRPr="00EC73ED">
              <w:rPr>
                <w:szCs w:val="20"/>
                <w:lang w:val="sl-SI"/>
              </w:rPr>
              <w:t>Tipizacija podatkov po posameznih slojih na strežniku (na podlagi novega atributa možnost obravnave vsakega WMS sloja kot barvni ali višinski model.)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A0683" w:rsidRPr="00EC73ED" w:rsidRDefault="002A0683" w:rsidP="0078184A">
            <w:pPr>
              <w:spacing w:line="288" w:lineRule="auto"/>
              <w:jc w:val="center"/>
              <w:rPr>
                <w:color w:val="000000"/>
                <w:szCs w:val="20"/>
                <w:lang w:val="sl-SI" w:eastAsia="sl-SI"/>
              </w:rPr>
            </w:pPr>
            <w:r w:rsidRPr="00EC73ED">
              <w:rPr>
                <w:color w:val="000000"/>
                <w:szCs w:val="20"/>
                <w:lang w:val="sl-SI" w:eastAsia="sl-SI"/>
              </w:rPr>
              <w:t>kpl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0683" w:rsidRPr="00EC73ED" w:rsidRDefault="002A0683" w:rsidP="0078184A">
            <w:pPr>
              <w:spacing w:line="288" w:lineRule="auto"/>
              <w:jc w:val="center"/>
              <w:rPr>
                <w:b/>
                <w:color w:val="000000"/>
                <w:szCs w:val="20"/>
                <w:lang w:val="sl-SI" w:eastAsia="sl-SI"/>
              </w:rPr>
            </w:pPr>
            <w:r w:rsidRPr="00EC73ED">
              <w:rPr>
                <w:b/>
                <w:color w:val="000000"/>
                <w:szCs w:val="20"/>
                <w:lang w:val="sl-SI" w:eastAsia="sl-SI"/>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0683" w:rsidRPr="00EC73ED" w:rsidRDefault="002A0683" w:rsidP="0078184A">
            <w:pPr>
              <w:spacing w:line="288" w:lineRule="auto"/>
              <w:jc w:val="center"/>
              <w:rPr>
                <w:b/>
                <w:snapToGrid w:val="0"/>
                <w:szCs w:val="20"/>
                <w:lang w:val="sl-SI"/>
              </w:rPr>
            </w:pPr>
          </w:p>
          <w:p w:rsidR="002A0683" w:rsidRPr="00EC73ED" w:rsidRDefault="002A0683" w:rsidP="0078184A">
            <w:pPr>
              <w:spacing w:line="288" w:lineRule="auto"/>
              <w:jc w:val="center"/>
              <w:rPr>
                <w:b/>
                <w:snapToGrid w:val="0"/>
                <w:szCs w:val="20"/>
                <w:lang w:val="sl-SI"/>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0683" w:rsidRPr="00EC73ED" w:rsidRDefault="002A0683" w:rsidP="0078184A">
            <w:pPr>
              <w:spacing w:line="288" w:lineRule="auto"/>
              <w:jc w:val="center"/>
              <w:rPr>
                <w:b/>
                <w:szCs w:val="20"/>
                <w:lang w:val="sl-SI"/>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A0683" w:rsidRPr="00EC73ED" w:rsidRDefault="002A0683" w:rsidP="0078184A">
            <w:pPr>
              <w:spacing w:line="288" w:lineRule="auto"/>
              <w:jc w:val="center"/>
              <w:rPr>
                <w:b/>
                <w:szCs w:val="20"/>
                <w:lang w:val="sl-SI"/>
              </w:rPr>
            </w:pPr>
          </w:p>
        </w:tc>
        <w:tc>
          <w:tcPr>
            <w:tcW w:w="2020" w:type="dxa"/>
            <w:tcBorders>
              <w:top w:val="single" w:sz="4" w:space="0" w:color="auto"/>
              <w:left w:val="single" w:sz="4" w:space="0" w:color="auto"/>
              <w:bottom w:val="single" w:sz="4" w:space="0" w:color="auto"/>
              <w:right w:val="single" w:sz="4" w:space="0" w:color="auto"/>
            </w:tcBorders>
          </w:tcPr>
          <w:p w:rsidR="002A0683" w:rsidRPr="00EC73ED" w:rsidRDefault="002A0683" w:rsidP="0078184A">
            <w:pPr>
              <w:spacing w:line="288" w:lineRule="auto"/>
              <w:jc w:val="center"/>
              <w:rPr>
                <w:b/>
                <w:szCs w:val="20"/>
                <w:lang w:val="sl-SI"/>
              </w:rPr>
            </w:pPr>
          </w:p>
        </w:tc>
      </w:tr>
      <w:tr w:rsidR="002A0683" w:rsidRPr="00EC73ED" w:rsidTr="0078184A">
        <w:trPr>
          <w:trHeight w:hRule="exact" w:val="992"/>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A0683" w:rsidRPr="00EC73ED" w:rsidRDefault="002A0683" w:rsidP="0078184A">
            <w:pPr>
              <w:spacing w:line="288" w:lineRule="auto"/>
              <w:jc w:val="center"/>
              <w:rPr>
                <w:b/>
                <w:color w:val="000000"/>
                <w:szCs w:val="20"/>
                <w:lang w:val="sl-SI" w:eastAsia="sl-SI"/>
              </w:rPr>
            </w:pPr>
            <w:r w:rsidRPr="00EC73ED">
              <w:rPr>
                <w:b/>
                <w:color w:val="000000"/>
                <w:szCs w:val="20"/>
                <w:lang w:val="sl-SI" w:eastAsia="sl-SI"/>
              </w:rPr>
              <w:t>4.</w:t>
            </w:r>
          </w:p>
        </w:tc>
        <w:tc>
          <w:tcPr>
            <w:tcW w:w="4176" w:type="dxa"/>
            <w:tcBorders>
              <w:top w:val="single" w:sz="4" w:space="0" w:color="auto"/>
              <w:left w:val="single" w:sz="4" w:space="0" w:color="auto"/>
              <w:bottom w:val="single" w:sz="4" w:space="0" w:color="auto"/>
              <w:right w:val="single" w:sz="4" w:space="0" w:color="auto"/>
            </w:tcBorders>
            <w:shd w:val="clear" w:color="auto" w:fill="auto"/>
            <w:vAlign w:val="center"/>
          </w:tcPr>
          <w:p w:rsidR="002A0683" w:rsidRPr="00EC73ED" w:rsidRDefault="002A0683" w:rsidP="0078184A">
            <w:pPr>
              <w:pStyle w:val="Default"/>
              <w:ind w:left="95"/>
              <w:rPr>
                <w:rFonts w:ascii="Arial" w:hAnsi="Arial" w:cs="Arial"/>
                <w:color w:val="auto"/>
                <w:sz w:val="20"/>
                <w:szCs w:val="20"/>
              </w:rPr>
            </w:pPr>
            <w:r w:rsidRPr="00EC73ED">
              <w:rPr>
                <w:rFonts w:ascii="Arial" w:hAnsi="Arial" w:cs="Arial"/>
                <w:color w:val="auto"/>
                <w:sz w:val="20"/>
                <w:szCs w:val="20"/>
              </w:rPr>
              <w:t>Nadgradnja obstoječih funkcionalnosti prikaza višinskega modela z možnostjo dinamičnega prilagajanja glede na konfiguracijo Layer Manager storitve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A0683" w:rsidRPr="00EC73ED" w:rsidRDefault="002A0683" w:rsidP="0078184A">
            <w:pPr>
              <w:spacing w:line="288" w:lineRule="auto"/>
              <w:jc w:val="center"/>
              <w:rPr>
                <w:color w:val="000000"/>
                <w:szCs w:val="20"/>
                <w:lang w:val="sl-SI" w:eastAsia="sl-SI"/>
              </w:rPr>
            </w:pPr>
            <w:r w:rsidRPr="00EC73ED">
              <w:rPr>
                <w:color w:val="000000"/>
                <w:szCs w:val="20"/>
                <w:lang w:val="sl-SI" w:eastAsia="sl-SI"/>
              </w:rPr>
              <w:t>kpl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0683" w:rsidRPr="00EC73ED" w:rsidRDefault="002A0683" w:rsidP="0078184A">
            <w:pPr>
              <w:spacing w:line="288" w:lineRule="auto"/>
              <w:jc w:val="center"/>
              <w:rPr>
                <w:b/>
                <w:color w:val="000000"/>
                <w:szCs w:val="20"/>
                <w:lang w:val="sl-SI" w:eastAsia="sl-SI"/>
              </w:rPr>
            </w:pPr>
            <w:r w:rsidRPr="00EC73ED">
              <w:rPr>
                <w:b/>
                <w:color w:val="000000"/>
                <w:szCs w:val="20"/>
                <w:lang w:val="sl-SI" w:eastAsia="sl-SI"/>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0683" w:rsidRPr="00EC73ED" w:rsidRDefault="002A0683" w:rsidP="0078184A">
            <w:pPr>
              <w:spacing w:line="288" w:lineRule="auto"/>
              <w:jc w:val="center"/>
              <w:rPr>
                <w:b/>
                <w:snapToGrid w:val="0"/>
                <w:szCs w:val="20"/>
                <w:lang w:val="sl-SI"/>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0683" w:rsidRPr="00EC73ED" w:rsidRDefault="002A0683" w:rsidP="0078184A">
            <w:pPr>
              <w:spacing w:line="288" w:lineRule="auto"/>
              <w:jc w:val="center"/>
              <w:rPr>
                <w:b/>
                <w:szCs w:val="20"/>
                <w:lang w:val="sl-SI"/>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A0683" w:rsidRPr="00EC73ED" w:rsidRDefault="002A0683" w:rsidP="0078184A">
            <w:pPr>
              <w:spacing w:line="288" w:lineRule="auto"/>
              <w:jc w:val="center"/>
              <w:rPr>
                <w:b/>
                <w:szCs w:val="20"/>
                <w:lang w:val="sl-SI"/>
              </w:rPr>
            </w:pPr>
          </w:p>
        </w:tc>
        <w:tc>
          <w:tcPr>
            <w:tcW w:w="2020" w:type="dxa"/>
            <w:tcBorders>
              <w:top w:val="single" w:sz="4" w:space="0" w:color="auto"/>
              <w:left w:val="single" w:sz="4" w:space="0" w:color="auto"/>
              <w:bottom w:val="single" w:sz="4" w:space="0" w:color="auto"/>
              <w:right w:val="single" w:sz="4" w:space="0" w:color="auto"/>
            </w:tcBorders>
          </w:tcPr>
          <w:p w:rsidR="002A0683" w:rsidRPr="00EC73ED" w:rsidRDefault="002A0683" w:rsidP="0078184A">
            <w:pPr>
              <w:spacing w:line="288" w:lineRule="auto"/>
              <w:jc w:val="center"/>
              <w:rPr>
                <w:b/>
                <w:szCs w:val="20"/>
                <w:lang w:val="sl-SI"/>
              </w:rPr>
            </w:pPr>
          </w:p>
        </w:tc>
      </w:tr>
      <w:tr w:rsidR="002A0683" w:rsidRPr="00EC73ED" w:rsidTr="0078184A">
        <w:trPr>
          <w:trHeight w:hRule="exact" w:val="713"/>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A0683" w:rsidRPr="00EC73ED" w:rsidRDefault="002A0683" w:rsidP="0078184A">
            <w:pPr>
              <w:spacing w:line="288" w:lineRule="auto"/>
              <w:jc w:val="center"/>
              <w:rPr>
                <w:b/>
                <w:color w:val="000000"/>
                <w:szCs w:val="20"/>
                <w:lang w:val="sl-SI" w:eastAsia="sl-SI"/>
              </w:rPr>
            </w:pPr>
            <w:r w:rsidRPr="00EC73ED">
              <w:rPr>
                <w:b/>
                <w:color w:val="000000"/>
                <w:szCs w:val="20"/>
                <w:lang w:val="sl-SI" w:eastAsia="sl-SI"/>
              </w:rPr>
              <w:t>5.</w:t>
            </w:r>
          </w:p>
        </w:tc>
        <w:tc>
          <w:tcPr>
            <w:tcW w:w="4176" w:type="dxa"/>
            <w:tcBorders>
              <w:top w:val="single" w:sz="4" w:space="0" w:color="auto"/>
              <w:left w:val="single" w:sz="4" w:space="0" w:color="auto"/>
              <w:bottom w:val="single" w:sz="4" w:space="0" w:color="auto"/>
              <w:right w:val="single" w:sz="4" w:space="0" w:color="auto"/>
            </w:tcBorders>
            <w:shd w:val="clear" w:color="auto" w:fill="auto"/>
            <w:vAlign w:val="center"/>
          </w:tcPr>
          <w:p w:rsidR="002A0683" w:rsidRPr="00EC73ED" w:rsidRDefault="002A0683" w:rsidP="0078184A">
            <w:pPr>
              <w:pStyle w:val="Default"/>
              <w:ind w:left="95"/>
              <w:rPr>
                <w:rFonts w:ascii="Arial" w:hAnsi="Arial" w:cs="Arial"/>
                <w:color w:val="auto"/>
                <w:sz w:val="20"/>
                <w:szCs w:val="20"/>
              </w:rPr>
            </w:pPr>
            <w:r w:rsidRPr="00EC73ED">
              <w:rPr>
                <w:rFonts w:ascii="Arial" w:hAnsi="Arial" w:cs="Arial"/>
                <w:color w:val="auto"/>
                <w:sz w:val="20"/>
                <w:szCs w:val="20"/>
              </w:rPr>
              <w:t>Razširitev obstoječe logike izgradnje 3D površine na poljuben WMS sloj, ki streže višinske podatke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A0683" w:rsidRPr="00EC73ED" w:rsidRDefault="002A0683" w:rsidP="0078184A">
            <w:pPr>
              <w:spacing w:line="288" w:lineRule="auto"/>
              <w:jc w:val="center"/>
              <w:rPr>
                <w:color w:val="000000"/>
                <w:szCs w:val="20"/>
                <w:lang w:val="sl-SI" w:eastAsia="sl-SI"/>
              </w:rPr>
            </w:pPr>
            <w:r w:rsidRPr="00EC73ED">
              <w:rPr>
                <w:color w:val="000000"/>
                <w:szCs w:val="20"/>
                <w:lang w:val="sl-SI" w:eastAsia="sl-SI"/>
              </w:rPr>
              <w:t>kpl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0683" w:rsidRPr="00EC73ED" w:rsidRDefault="002A0683" w:rsidP="0078184A">
            <w:pPr>
              <w:spacing w:line="288" w:lineRule="auto"/>
              <w:jc w:val="center"/>
              <w:rPr>
                <w:b/>
                <w:color w:val="000000"/>
                <w:szCs w:val="20"/>
                <w:lang w:val="sl-SI" w:eastAsia="sl-SI"/>
              </w:rPr>
            </w:pPr>
            <w:r w:rsidRPr="00EC73ED">
              <w:rPr>
                <w:b/>
                <w:color w:val="000000"/>
                <w:szCs w:val="20"/>
                <w:lang w:val="sl-SI" w:eastAsia="sl-SI"/>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0683" w:rsidRPr="00EC73ED" w:rsidRDefault="002A0683" w:rsidP="0078184A">
            <w:pPr>
              <w:spacing w:line="288" w:lineRule="auto"/>
              <w:jc w:val="center"/>
              <w:rPr>
                <w:b/>
                <w:snapToGrid w:val="0"/>
                <w:szCs w:val="20"/>
                <w:lang w:val="sl-SI"/>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0683" w:rsidRPr="00EC73ED" w:rsidRDefault="002A0683" w:rsidP="0078184A">
            <w:pPr>
              <w:spacing w:line="288" w:lineRule="auto"/>
              <w:jc w:val="center"/>
              <w:rPr>
                <w:b/>
                <w:szCs w:val="20"/>
                <w:lang w:val="sl-SI"/>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A0683" w:rsidRPr="00EC73ED" w:rsidRDefault="002A0683" w:rsidP="0078184A">
            <w:pPr>
              <w:spacing w:line="288" w:lineRule="auto"/>
              <w:jc w:val="center"/>
              <w:rPr>
                <w:b/>
                <w:szCs w:val="20"/>
                <w:lang w:val="sl-SI"/>
              </w:rPr>
            </w:pPr>
          </w:p>
        </w:tc>
        <w:tc>
          <w:tcPr>
            <w:tcW w:w="2020" w:type="dxa"/>
            <w:tcBorders>
              <w:top w:val="single" w:sz="4" w:space="0" w:color="auto"/>
              <w:left w:val="single" w:sz="4" w:space="0" w:color="auto"/>
              <w:bottom w:val="single" w:sz="4" w:space="0" w:color="auto"/>
              <w:right w:val="single" w:sz="4" w:space="0" w:color="auto"/>
            </w:tcBorders>
          </w:tcPr>
          <w:p w:rsidR="002A0683" w:rsidRPr="00EC73ED" w:rsidRDefault="002A0683" w:rsidP="0078184A">
            <w:pPr>
              <w:spacing w:line="288" w:lineRule="auto"/>
              <w:jc w:val="center"/>
              <w:rPr>
                <w:b/>
                <w:szCs w:val="20"/>
                <w:lang w:val="sl-SI"/>
              </w:rPr>
            </w:pPr>
          </w:p>
        </w:tc>
      </w:tr>
      <w:tr w:rsidR="002A0683" w:rsidRPr="00EC73ED" w:rsidTr="0078184A">
        <w:trPr>
          <w:trHeight w:hRule="exact" w:val="705"/>
          <w:jc w:val="center"/>
        </w:trPr>
        <w:tc>
          <w:tcPr>
            <w:tcW w:w="567" w:type="dxa"/>
            <w:tcBorders>
              <w:top w:val="single" w:sz="4" w:space="0" w:color="auto"/>
              <w:left w:val="single" w:sz="4" w:space="0" w:color="auto"/>
              <w:bottom w:val="single" w:sz="12" w:space="0" w:color="auto"/>
              <w:right w:val="single" w:sz="4" w:space="0" w:color="auto"/>
            </w:tcBorders>
            <w:shd w:val="clear" w:color="auto" w:fill="auto"/>
            <w:vAlign w:val="center"/>
          </w:tcPr>
          <w:p w:rsidR="002A0683" w:rsidRPr="00EC73ED" w:rsidRDefault="002A0683" w:rsidP="0078184A">
            <w:pPr>
              <w:spacing w:line="288" w:lineRule="auto"/>
              <w:jc w:val="center"/>
              <w:rPr>
                <w:b/>
                <w:color w:val="000000"/>
                <w:szCs w:val="20"/>
                <w:lang w:val="sl-SI" w:eastAsia="sl-SI"/>
              </w:rPr>
            </w:pPr>
            <w:r w:rsidRPr="00EC73ED">
              <w:rPr>
                <w:b/>
                <w:color w:val="000000"/>
                <w:szCs w:val="20"/>
                <w:lang w:val="sl-SI" w:eastAsia="sl-SI"/>
              </w:rPr>
              <w:t>6.</w:t>
            </w:r>
          </w:p>
        </w:tc>
        <w:tc>
          <w:tcPr>
            <w:tcW w:w="4176" w:type="dxa"/>
            <w:tcBorders>
              <w:top w:val="single" w:sz="4" w:space="0" w:color="auto"/>
              <w:left w:val="single" w:sz="4" w:space="0" w:color="auto"/>
              <w:bottom w:val="single" w:sz="12" w:space="0" w:color="auto"/>
              <w:right w:val="single" w:sz="4" w:space="0" w:color="auto"/>
            </w:tcBorders>
            <w:shd w:val="clear" w:color="auto" w:fill="auto"/>
            <w:vAlign w:val="center"/>
          </w:tcPr>
          <w:p w:rsidR="002A0683" w:rsidRPr="00EC73ED" w:rsidRDefault="002A0683" w:rsidP="0078184A">
            <w:pPr>
              <w:pStyle w:val="Default"/>
              <w:ind w:left="95"/>
              <w:rPr>
                <w:rFonts w:ascii="Arial" w:hAnsi="Arial" w:cs="Arial"/>
                <w:color w:val="auto"/>
                <w:sz w:val="20"/>
                <w:szCs w:val="20"/>
              </w:rPr>
            </w:pPr>
            <w:r w:rsidRPr="00EC73ED">
              <w:rPr>
                <w:rFonts w:ascii="Arial" w:hAnsi="Arial" w:cs="Arial"/>
                <w:color w:val="auto"/>
                <w:sz w:val="20"/>
                <w:szCs w:val="20"/>
              </w:rPr>
              <w:t>Izvedba teoretičnega usposabljanja izobraževanja za uporabo programske opreme in gradivo za usposabljane</w:t>
            </w:r>
          </w:p>
        </w:tc>
        <w:tc>
          <w:tcPr>
            <w:tcW w:w="1276" w:type="dxa"/>
            <w:tcBorders>
              <w:top w:val="single" w:sz="4" w:space="0" w:color="auto"/>
              <w:left w:val="single" w:sz="4" w:space="0" w:color="auto"/>
              <w:bottom w:val="single" w:sz="12" w:space="0" w:color="auto"/>
              <w:right w:val="single" w:sz="4" w:space="0" w:color="auto"/>
            </w:tcBorders>
            <w:shd w:val="clear" w:color="auto" w:fill="auto"/>
            <w:vAlign w:val="center"/>
          </w:tcPr>
          <w:p w:rsidR="002A0683" w:rsidRPr="00EC73ED" w:rsidRDefault="00FA606C" w:rsidP="0078184A">
            <w:pPr>
              <w:spacing w:line="288" w:lineRule="auto"/>
              <w:jc w:val="center"/>
              <w:rPr>
                <w:color w:val="000000"/>
                <w:szCs w:val="20"/>
                <w:lang w:val="sl-SI" w:eastAsia="sl-SI"/>
              </w:rPr>
            </w:pPr>
            <w:r w:rsidRPr="00EC73ED">
              <w:rPr>
                <w:color w:val="000000"/>
                <w:szCs w:val="20"/>
                <w:lang w:val="sl-SI" w:eastAsia="sl-SI"/>
              </w:rPr>
              <w:t>kpl</w:t>
            </w:r>
            <w:r w:rsidRPr="00EC73ED">
              <w:rPr>
                <w:color w:val="000000"/>
                <w:szCs w:val="20"/>
                <w:lang w:val="sl-SI" w:eastAsia="sl-SI"/>
              </w:rPr>
              <w:sym w:font="Symbol" w:char="F02A"/>
            </w:r>
          </w:p>
        </w:tc>
        <w:tc>
          <w:tcPr>
            <w:tcW w:w="1134" w:type="dxa"/>
            <w:tcBorders>
              <w:top w:val="single" w:sz="4" w:space="0" w:color="auto"/>
              <w:left w:val="single" w:sz="4" w:space="0" w:color="auto"/>
              <w:bottom w:val="single" w:sz="12" w:space="0" w:color="auto"/>
              <w:right w:val="single" w:sz="4" w:space="0" w:color="auto"/>
            </w:tcBorders>
            <w:shd w:val="clear" w:color="auto" w:fill="auto"/>
            <w:vAlign w:val="center"/>
          </w:tcPr>
          <w:p w:rsidR="002A0683" w:rsidRPr="00EC73ED" w:rsidRDefault="002A0683" w:rsidP="0078184A">
            <w:pPr>
              <w:spacing w:line="288" w:lineRule="auto"/>
              <w:jc w:val="center"/>
              <w:rPr>
                <w:b/>
                <w:color w:val="000000"/>
                <w:szCs w:val="20"/>
                <w:lang w:val="sl-SI" w:eastAsia="sl-SI"/>
              </w:rPr>
            </w:pPr>
            <w:r w:rsidRPr="00EC73ED">
              <w:rPr>
                <w:b/>
                <w:color w:val="000000"/>
                <w:szCs w:val="20"/>
                <w:lang w:val="sl-SI" w:eastAsia="sl-SI"/>
              </w:rPr>
              <w:t>10</w:t>
            </w:r>
          </w:p>
        </w:tc>
        <w:tc>
          <w:tcPr>
            <w:tcW w:w="1134" w:type="dxa"/>
            <w:tcBorders>
              <w:top w:val="single" w:sz="4" w:space="0" w:color="auto"/>
              <w:left w:val="single" w:sz="4" w:space="0" w:color="auto"/>
              <w:bottom w:val="single" w:sz="12" w:space="0" w:color="auto"/>
              <w:right w:val="single" w:sz="4" w:space="0" w:color="auto"/>
            </w:tcBorders>
            <w:shd w:val="clear" w:color="auto" w:fill="auto"/>
            <w:vAlign w:val="center"/>
          </w:tcPr>
          <w:p w:rsidR="002A0683" w:rsidRPr="00EC73ED" w:rsidRDefault="002A0683" w:rsidP="0078184A">
            <w:pPr>
              <w:spacing w:line="288" w:lineRule="auto"/>
              <w:jc w:val="center"/>
              <w:rPr>
                <w:b/>
                <w:snapToGrid w:val="0"/>
                <w:szCs w:val="20"/>
                <w:lang w:val="sl-SI"/>
              </w:rPr>
            </w:pPr>
          </w:p>
        </w:tc>
        <w:tc>
          <w:tcPr>
            <w:tcW w:w="1134" w:type="dxa"/>
            <w:tcBorders>
              <w:top w:val="single" w:sz="4" w:space="0" w:color="auto"/>
              <w:left w:val="single" w:sz="4" w:space="0" w:color="auto"/>
              <w:bottom w:val="single" w:sz="12" w:space="0" w:color="auto"/>
              <w:right w:val="single" w:sz="4" w:space="0" w:color="auto"/>
            </w:tcBorders>
            <w:shd w:val="clear" w:color="auto" w:fill="auto"/>
            <w:vAlign w:val="center"/>
          </w:tcPr>
          <w:p w:rsidR="002A0683" w:rsidRPr="00EC73ED" w:rsidRDefault="002A0683" w:rsidP="0078184A">
            <w:pPr>
              <w:spacing w:line="288" w:lineRule="auto"/>
              <w:jc w:val="center"/>
              <w:rPr>
                <w:b/>
                <w:szCs w:val="20"/>
                <w:lang w:val="sl-SI"/>
              </w:rPr>
            </w:pPr>
          </w:p>
        </w:tc>
        <w:tc>
          <w:tcPr>
            <w:tcW w:w="1559" w:type="dxa"/>
            <w:tcBorders>
              <w:top w:val="single" w:sz="4" w:space="0" w:color="auto"/>
              <w:left w:val="single" w:sz="4" w:space="0" w:color="auto"/>
              <w:bottom w:val="single" w:sz="12" w:space="0" w:color="auto"/>
              <w:right w:val="single" w:sz="4" w:space="0" w:color="auto"/>
            </w:tcBorders>
            <w:shd w:val="clear" w:color="auto" w:fill="auto"/>
            <w:vAlign w:val="center"/>
          </w:tcPr>
          <w:p w:rsidR="002A0683" w:rsidRPr="00EC73ED" w:rsidRDefault="002A0683" w:rsidP="0078184A">
            <w:pPr>
              <w:spacing w:line="288" w:lineRule="auto"/>
              <w:jc w:val="center"/>
              <w:rPr>
                <w:b/>
                <w:szCs w:val="20"/>
                <w:lang w:val="sl-SI"/>
              </w:rPr>
            </w:pPr>
          </w:p>
        </w:tc>
        <w:tc>
          <w:tcPr>
            <w:tcW w:w="2020" w:type="dxa"/>
            <w:tcBorders>
              <w:top w:val="single" w:sz="4" w:space="0" w:color="auto"/>
              <w:left w:val="single" w:sz="4" w:space="0" w:color="auto"/>
              <w:bottom w:val="single" w:sz="12" w:space="0" w:color="auto"/>
              <w:right w:val="single" w:sz="4" w:space="0" w:color="auto"/>
            </w:tcBorders>
          </w:tcPr>
          <w:p w:rsidR="002A0683" w:rsidRPr="00EC73ED" w:rsidRDefault="002A0683" w:rsidP="0078184A">
            <w:pPr>
              <w:spacing w:line="288" w:lineRule="auto"/>
              <w:jc w:val="center"/>
              <w:rPr>
                <w:b/>
                <w:szCs w:val="20"/>
                <w:lang w:val="sl-SI"/>
              </w:rPr>
            </w:pPr>
          </w:p>
        </w:tc>
      </w:tr>
      <w:tr w:rsidR="002A0683" w:rsidRPr="00EC73ED" w:rsidTr="0078184A">
        <w:trPr>
          <w:trHeight w:hRule="exact" w:val="440"/>
          <w:jc w:val="center"/>
        </w:trPr>
        <w:tc>
          <w:tcPr>
            <w:tcW w:w="10980" w:type="dxa"/>
            <w:gridSpan w:val="7"/>
            <w:tcBorders>
              <w:top w:val="single" w:sz="12" w:space="0" w:color="auto"/>
              <w:left w:val="single" w:sz="12" w:space="0" w:color="auto"/>
              <w:bottom w:val="single" w:sz="12" w:space="0" w:color="auto"/>
              <w:right w:val="single" w:sz="12" w:space="0" w:color="auto"/>
            </w:tcBorders>
            <w:shd w:val="clear" w:color="auto" w:fill="auto"/>
            <w:vAlign w:val="center"/>
          </w:tcPr>
          <w:p w:rsidR="002A0683" w:rsidRPr="00EC73ED" w:rsidRDefault="002A0683" w:rsidP="0078184A">
            <w:pPr>
              <w:spacing w:line="240" w:lineRule="auto"/>
              <w:jc w:val="right"/>
              <w:rPr>
                <w:b/>
                <w:szCs w:val="20"/>
                <w:lang w:val="sl-SI"/>
              </w:rPr>
            </w:pPr>
          </w:p>
          <w:p w:rsidR="002A0683" w:rsidRPr="00EC73ED" w:rsidRDefault="002A0683" w:rsidP="0078184A">
            <w:pPr>
              <w:spacing w:line="240" w:lineRule="auto"/>
              <w:jc w:val="right"/>
              <w:rPr>
                <w:b/>
                <w:szCs w:val="20"/>
                <w:lang w:val="sl-SI"/>
              </w:rPr>
            </w:pPr>
            <w:r w:rsidRPr="00EC73ED">
              <w:rPr>
                <w:b/>
                <w:szCs w:val="20"/>
                <w:lang w:val="sl-SI"/>
              </w:rPr>
              <w:t>SKUPNA VREDNOST PONUDBE brez DDV (v EUR):</w:t>
            </w:r>
          </w:p>
        </w:tc>
        <w:tc>
          <w:tcPr>
            <w:tcW w:w="2020" w:type="dxa"/>
            <w:tcBorders>
              <w:top w:val="single" w:sz="12" w:space="0" w:color="auto"/>
              <w:left w:val="single" w:sz="12" w:space="0" w:color="auto"/>
              <w:bottom w:val="single" w:sz="12" w:space="0" w:color="auto"/>
              <w:right w:val="single" w:sz="12" w:space="0" w:color="auto"/>
            </w:tcBorders>
          </w:tcPr>
          <w:p w:rsidR="002A0683" w:rsidRPr="00EC73ED" w:rsidRDefault="002A0683" w:rsidP="0078184A">
            <w:pPr>
              <w:spacing w:line="288" w:lineRule="auto"/>
              <w:jc w:val="center"/>
              <w:rPr>
                <w:b/>
                <w:szCs w:val="20"/>
                <w:lang w:val="sl-SI"/>
              </w:rPr>
            </w:pPr>
          </w:p>
        </w:tc>
      </w:tr>
      <w:tr w:rsidR="002A0683" w:rsidRPr="00EC73ED" w:rsidTr="0078184A">
        <w:trPr>
          <w:trHeight w:hRule="exact" w:val="560"/>
          <w:jc w:val="center"/>
        </w:trPr>
        <w:tc>
          <w:tcPr>
            <w:tcW w:w="10980" w:type="dxa"/>
            <w:gridSpan w:val="7"/>
            <w:tcBorders>
              <w:top w:val="single" w:sz="12" w:space="0" w:color="auto"/>
              <w:left w:val="single" w:sz="12" w:space="0" w:color="auto"/>
              <w:bottom w:val="single" w:sz="12" w:space="0" w:color="auto"/>
              <w:right w:val="single" w:sz="12" w:space="0" w:color="auto"/>
            </w:tcBorders>
            <w:shd w:val="clear" w:color="auto" w:fill="auto"/>
            <w:vAlign w:val="center"/>
          </w:tcPr>
          <w:p w:rsidR="002A0683" w:rsidRPr="00EC73ED" w:rsidRDefault="002A0683" w:rsidP="0078184A">
            <w:pPr>
              <w:spacing w:line="240" w:lineRule="auto"/>
              <w:jc w:val="right"/>
              <w:rPr>
                <w:b/>
                <w:szCs w:val="20"/>
                <w:lang w:val="sl-SI"/>
              </w:rPr>
            </w:pPr>
          </w:p>
          <w:p w:rsidR="002A0683" w:rsidRPr="00EC73ED" w:rsidRDefault="002A0683" w:rsidP="0078184A">
            <w:pPr>
              <w:spacing w:line="240" w:lineRule="auto"/>
              <w:jc w:val="right"/>
              <w:rPr>
                <w:b/>
                <w:szCs w:val="20"/>
                <w:lang w:val="sl-SI"/>
              </w:rPr>
            </w:pPr>
            <w:r w:rsidRPr="00EC73ED">
              <w:rPr>
                <w:b/>
                <w:szCs w:val="20"/>
                <w:lang w:val="sl-SI"/>
              </w:rPr>
              <w:t>SKUPNA VREDNOST DDV (v EUR):</w:t>
            </w:r>
          </w:p>
        </w:tc>
        <w:tc>
          <w:tcPr>
            <w:tcW w:w="2020" w:type="dxa"/>
            <w:tcBorders>
              <w:top w:val="single" w:sz="12" w:space="0" w:color="auto"/>
              <w:left w:val="single" w:sz="12" w:space="0" w:color="auto"/>
              <w:bottom w:val="single" w:sz="12" w:space="0" w:color="auto"/>
              <w:right w:val="single" w:sz="12" w:space="0" w:color="auto"/>
            </w:tcBorders>
          </w:tcPr>
          <w:p w:rsidR="002A0683" w:rsidRPr="00EC73ED" w:rsidRDefault="002A0683" w:rsidP="0078184A">
            <w:pPr>
              <w:spacing w:line="288" w:lineRule="auto"/>
              <w:jc w:val="center"/>
              <w:rPr>
                <w:b/>
                <w:szCs w:val="20"/>
                <w:lang w:val="sl-SI"/>
              </w:rPr>
            </w:pPr>
          </w:p>
        </w:tc>
      </w:tr>
      <w:tr w:rsidR="002A0683" w:rsidRPr="00EC73ED" w:rsidTr="0078184A">
        <w:trPr>
          <w:trHeight w:hRule="exact" w:val="568"/>
          <w:jc w:val="center"/>
        </w:trPr>
        <w:tc>
          <w:tcPr>
            <w:tcW w:w="10980" w:type="dxa"/>
            <w:gridSpan w:val="7"/>
            <w:tcBorders>
              <w:top w:val="single" w:sz="12" w:space="0" w:color="auto"/>
              <w:left w:val="single" w:sz="12" w:space="0" w:color="auto"/>
              <w:bottom w:val="single" w:sz="12" w:space="0" w:color="auto"/>
              <w:right w:val="single" w:sz="12" w:space="0" w:color="auto"/>
            </w:tcBorders>
            <w:shd w:val="clear" w:color="auto" w:fill="auto"/>
            <w:vAlign w:val="center"/>
          </w:tcPr>
          <w:p w:rsidR="002A0683" w:rsidRPr="00EC73ED" w:rsidRDefault="002A0683" w:rsidP="0078184A">
            <w:pPr>
              <w:spacing w:line="240" w:lineRule="auto"/>
              <w:jc w:val="right"/>
              <w:rPr>
                <w:b/>
                <w:szCs w:val="20"/>
                <w:lang w:val="sl-SI"/>
              </w:rPr>
            </w:pPr>
          </w:p>
          <w:p w:rsidR="002A0683" w:rsidRPr="00EC73ED" w:rsidRDefault="002A0683" w:rsidP="0078184A">
            <w:pPr>
              <w:spacing w:line="240" w:lineRule="auto"/>
              <w:jc w:val="right"/>
              <w:rPr>
                <w:b/>
                <w:szCs w:val="20"/>
                <w:lang w:val="sl-SI"/>
              </w:rPr>
            </w:pPr>
            <w:r w:rsidRPr="00EC73ED">
              <w:rPr>
                <w:b/>
                <w:szCs w:val="20"/>
                <w:lang w:val="sl-SI"/>
              </w:rPr>
              <w:t>SKUPNA VREDNOST PONUDBE z DDV (v EUR):</w:t>
            </w:r>
          </w:p>
        </w:tc>
        <w:tc>
          <w:tcPr>
            <w:tcW w:w="2020" w:type="dxa"/>
            <w:tcBorders>
              <w:top w:val="single" w:sz="12" w:space="0" w:color="auto"/>
              <w:left w:val="single" w:sz="12" w:space="0" w:color="auto"/>
              <w:bottom w:val="single" w:sz="12" w:space="0" w:color="auto"/>
              <w:right w:val="single" w:sz="12" w:space="0" w:color="auto"/>
            </w:tcBorders>
          </w:tcPr>
          <w:p w:rsidR="002A0683" w:rsidRPr="00EC73ED" w:rsidRDefault="002A0683" w:rsidP="0078184A">
            <w:pPr>
              <w:spacing w:line="288" w:lineRule="auto"/>
              <w:jc w:val="center"/>
              <w:rPr>
                <w:b/>
                <w:szCs w:val="20"/>
                <w:lang w:val="sl-SI"/>
              </w:rPr>
            </w:pPr>
          </w:p>
        </w:tc>
      </w:tr>
    </w:tbl>
    <w:p w:rsidR="00FA606C" w:rsidRPr="00EC73ED" w:rsidRDefault="00FA606C" w:rsidP="00FA606C">
      <w:pPr>
        <w:spacing w:line="288" w:lineRule="auto"/>
        <w:ind w:firstLine="567"/>
        <w:rPr>
          <w:color w:val="000000"/>
          <w:szCs w:val="20"/>
          <w:lang w:val="sl-SI" w:eastAsia="sl-SI"/>
        </w:rPr>
      </w:pPr>
    </w:p>
    <w:p w:rsidR="002A0683" w:rsidRPr="00EC73ED" w:rsidRDefault="00FA606C" w:rsidP="00D14917">
      <w:pPr>
        <w:spacing w:line="288" w:lineRule="auto"/>
        <w:ind w:left="1134" w:hanging="567"/>
        <w:rPr>
          <w:color w:val="000000"/>
          <w:szCs w:val="20"/>
          <w:lang w:val="sl-SI" w:eastAsia="sl-SI"/>
        </w:rPr>
      </w:pPr>
      <w:r w:rsidRPr="00EC73ED">
        <w:rPr>
          <w:color w:val="000000"/>
          <w:szCs w:val="20"/>
          <w:lang w:val="sl-SI" w:eastAsia="sl-SI"/>
        </w:rPr>
        <w:t>kpl</w:t>
      </w:r>
      <w:r w:rsidRPr="00EC73ED">
        <w:rPr>
          <w:color w:val="000000"/>
          <w:szCs w:val="20"/>
          <w:lang w:val="sl-SI" w:eastAsia="sl-SI"/>
        </w:rPr>
        <w:sym w:font="Symbol" w:char="F02A"/>
      </w:r>
      <w:r w:rsidRPr="00EC73ED">
        <w:rPr>
          <w:color w:val="000000"/>
          <w:szCs w:val="20"/>
          <w:lang w:val="sl-SI" w:eastAsia="sl-SI"/>
        </w:rPr>
        <w:t xml:space="preserve"> - merska enota kpl pomeni 1 usposabl</w:t>
      </w:r>
      <w:r w:rsidR="00D6438F" w:rsidRPr="00EC73ED">
        <w:rPr>
          <w:color w:val="000000"/>
          <w:szCs w:val="20"/>
          <w:lang w:val="sl-SI" w:eastAsia="sl-SI"/>
        </w:rPr>
        <w:t>j</w:t>
      </w:r>
      <w:r w:rsidRPr="00EC73ED">
        <w:rPr>
          <w:color w:val="000000"/>
          <w:szCs w:val="20"/>
          <w:lang w:val="sl-SI" w:eastAsia="sl-SI"/>
        </w:rPr>
        <w:t>anje za min 10 udeležencev</w:t>
      </w:r>
      <w:r w:rsidR="00D14917" w:rsidRPr="00EC73ED">
        <w:rPr>
          <w:color w:val="000000"/>
          <w:szCs w:val="20"/>
          <w:lang w:val="sl-SI" w:eastAsia="sl-SI"/>
        </w:rPr>
        <w:t>, ponudnik navede v stolpcu 4. ceno za izvedbo enega</w:t>
      </w:r>
      <w:r w:rsidR="000C64DE" w:rsidRPr="00EC73ED">
        <w:rPr>
          <w:color w:val="000000"/>
          <w:szCs w:val="20"/>
          <w:lang w:val="sl-SI" w:eastAsia="sl-SI"/>
        </w:rPr>
        <w:t xml:space="preserve"> teoretičnega</w:t>
      </w:r>
      <w:r w:rsidR="00D14917" w:rsidRPr="00EC73ED">
        <w:rPr>
          <w:color w:val="000000"/>
          <w:szCs w:val="20"/>
          <w:lang w:val="sl-SI" w:eastAsia="sl-SI"/>
        </w:rPr>
        <w:t xml:space="preserve"> usposabljanja (</w:t>
      </w:r>
      <w:r w:rsidR="000C64DE" w:rsidRPr="00EC73ED">
        <w:rPr>
          <w:color w:val="000000"/>
          <w:szCs w:val="20"/>
          <w:lang w:val="sl-SI" w:eastAsia="sl-SI"/>
        </w:rPr>
        <w:t>min</w:t>
      </w:r>
      <w:r w:rsidR="00D14917" w:rsidRPr="00EC73ED">
        <w:rPr>
          <w:color w:val="000000"/>
          <w:szCs w:val="20"/>
          <w:lang w:val="sl-SI" w:eastAsia="sl-SI"/>
        </w:rPr>
        <w:t xml:space="preserve">. 10 </w:t>
      </w:r>
      <w:r w:rsidR="000C64DE" w:rsidRPr="00EC73ED">
        <w:rPr>
          <w:color w:val="000000"/>
          <w:szCs w:val="20"/>
          <w:lang w:val="sl-SI" w:eastAsia="sl-SI"/>
        </w:rPr>
        <w:t>udeležencev)!</w:t>
      </w:r>
      <w:r w:rsidR="00D14917" w:rsidRPr="00EC73ED">
        <w:rPr>
          <w:color w:val="000000"/>
          <w:szCs w:val="20"/>
          <w:lang w:val="sl-SI" w:eastAsia="sl-SI"/>
        </w:rPr>
        <w:t xml:space="preserve"> </w:t>
      </w:r>
      <w:r w:rsidRPr="00EC73ED">
        <w:rPr>
          <w:color w:val="000000"/>
          <w:szCs w:val="20"/>
          <w:lang w:val="sl-SI" w:eastAsia="sl-SI"/>
        </w:rPr>
        <w:t xml:space="preserve"> </w:t>
      </w:r>
    </w:p>
    <w:p w:rsidR="00FA606C" w:rsidRPr="00EC73ED" w:rsidRDefault="00FA606C" w:rsidP="00FA606C">
      <w:pPr>
        <w:spacing w:line="288" w:lineRule="auto"/>
        <w:ind w:firstLine="567"/>
        <w:rPr>
          <w:b/>
          <w:szCs w:val="20"/>
          <w:lang w:val="sl-SI"/>
        </w:rPr>
      </w:pPr>
    </w:p>
    <w:tbl>
      <w:tblPr>
        <w:tblW w:w="12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0"/>
        <w:gridCol w:w="9065"/>
      </w:tblGrid>
      <w:tr w:rsidR="002A0683" w:rsidRPr="00EC73ED" w:rsidTr="0078184A">
        <w:trPr>
          <w:trHeight w:val="255"/>
          <w:jc w:val="center"/>
        </w:trPr>
        <w:tc>
          <w:tcPr>
            <w:tcW w:w="3810" w:type="dxa"/>
            <w:tcBorders>
              <w:top w:val="single" w:sz="4" w:space="0" w:color="auto"/>
              <w:left w:val="single" w:sz="4" w:space="0" w:color="auto"/>
              <w:bottom w:val="single" w:sz="4" w:space="0" w:color="auto"/>
              <w:right w:val="single" w:sz="4" w:space="0" w:color="auto"/>
            </w:tcBorders>
            <w:shd w:val="clear" w:color="auto" w:fill="DEEAF6"/>
            <w:vAlign w:val="center"/>
          </w:tcPr>
          <w:p w:rsidR="002A0683" w:rsidRPr="00EC73ED" w:rsidRDefault="002A0683" w:rsidP="0078184A">
            <w:pPr>
              <w:spacing w:line="288" w:lineRule="auto"/>
              <w:ind w:right="-1330" w:firstLine="54"/>
              <w:rPr>
                <w:b/>
                <w:szCs w:val="20"/>
                <w:highlight w:val="yellow"/>
                <w:lang w:val="sl-SI"/>
              </w:rPr>
            </w:pPr>
            <w:r w:rsidRPr="00EC73ED">
              <w:rPr>
                <w:b/>
                <w:szCs w:val="20"/>
                <w:lang w:val="sl-SI"/>
              </w:rPr>
              <w:t>DOBAVNI ROK (rok izvedbe):</w:t>
            </w:r>
          </w:p>
        </w:tc>
        <w:tc>
          <w:tcPr>
            <w:tcW w:w="9065" w:type="dxa"/>
            <w:tcBorders>
              <w:top w:val="single" w:sz="4" w:space="0" w:color="auto"/>
              <w:left w:val="single" w:sz="4" w:space="0" w:color="auto"/>
              <w:bottom w:val="single" w:sz="4" w:space="0" w:color="auto"/>
              <w:right w:val="single" w:sz="4" w:space="0" w:color="auto"/>
            </w:tcBorders>
            <w:shd w:val="clear" w:color="auto" w:fill="auto"/>
            <w:vAlign w:val="center"/>
          </w:tcPr>
          <w:p w:rsidR="002A0683" w:rsidRPr="00EC73ED" w:rsidRDefault="002A0683" w:rsidP="0078184A">
            <w:pPr>
              <w:pStyle w:val="Telobesedila"/>
              <w:spacing w:after="0" w:line="288" w:lineRule="auto"/>
              <w:rPr>
                <w:szCs w:val="20"/>
                <w:lang w:val="sl-SI"/>
              </w:rPr>
            </w:pPr>
            <w:r w:rsidRPr="00EC73ED">
              <w:rPr>
                <w:szCs w:val="20"/>
                <w:lang w:val="sl-SI"/>
              </w:rPr>
              <w:t>Najkasneje do 15.11.2021</w:t>
            </w:r>
          </w:p>
        </w:tc>
      </w:tr>
      <w:tr w:rsidR="002A0683" w:rsidRPr="00EC73ED" w:rsidTr="0078184A">
        <w:trPr>
          <w:trHeight w:val="291"/>
          <w:jc w:val="center"/>
        </w:trPr>
        <w:tc>
          <w:tcPr>
            <w:tcW w:w="3810" w:type="dxa"/>
            <w:tcBorders>
              <w:top w:val="single" w:sz="4" w:space="0" w:color="auto"/>
              <w:left w:val="single" w:sz="4" w:space="0" w:color="auto"/>
              <w:bottom w:val="single" w:sz="4" w:space="0" w:color="auto"/>
              <w:right w:val="single" w:sz="4" w:space="0" w:color="auto"/>
            </w:tcBorders>
            <w:shd w:val="clear" w:color="auto" w:fill="DEEAF6"/>
            <w:vAlign w:val="center"/>
          </w:tcPr>
          <w:p w:rsidR="002A0683" w:rsidRPr="00EC73ED" w:rsidRDefault="002A0683" w:rsidP="0078184A">
            <w:pPr>
              <w:spacing w:line="288" w:lineRule="auto"/>
              <w:ind w:right="-1330" w:firstLine="54"/>
              <w:rPr>
                <w:b/>
                <w:szCs w:val="20"/>
                <w:lang w:val="sl-SI"/>
              </w:rPr>
            </w:pPr>
            <w:r w:rsidRPr="00EC73ED">
              <w:rPr>
                <w:b/>
                <w:szCs w:val="20"/>
                <w:lang w:val="sl-SI"/>
              </w:rPr>
              <w:t>KRAJ DOBAVE</w:t>
            </w:r>
            <w:r w:rsidR="000C64DE" w:rsidRPr="00EC73ED">
              <w:rPr>
                <w:b/>
                <w:szCs w:val="20"/>
                <w:lang w:val="sl-SI"/>
              </w:rPr>
              <w:t xml:space="preserve"> </w:t>
            </w:r>
            <w:r w:rsidRPr="00EC73ED">
              <w:rPr>
                <w:b/>
                <w:szCs w:val="20"/>
                <w:lang w:val="sl-SI"/>
              </w:rPr>
              <w:t>-</w:t>
            </w:r>
            <w:r w:rsidR="000C64DE" w:rsidRPr="00EC73ED">
              <w:rPr>
                <w:b/>
                <w:szCs w:val="20"/>
                <w:lang w:val="sl-SI"/>
              </w:rPr>
              <w:t xml:space="preserve"> </w:t>
            </w:r>
            <w:r w:rsidRPr="00EC73ED">
              <w:rPr>
                <w:b/>
                <w:szCs w:val="20"/>
                <w:lang w:val="sl-SI"/>
              </w:rPr>
              <w:t xml:space="preserve">IZVEDBE: </w:t>
            </w:r>
          </w:p>
        </w:tc>
        <w:tc>
          <w:tcPr>
            <w:tcW w:w="9065" w:type="dxa"/>
            <w:tcBorders>
              <w:top w:val="single" w:sz="4" w:space="0" w:color="auto"/>
              <w:left w:val="single" w:sz="4" w:space="0" w:color="auto"/>
              <w:bottom w:val="single" w:sz="4" w:space="0" w:color="auto"/>
              <w:right w:val="single" w:sz="4" w:space="0" w:color="auto"/>
            </w:tcBorders>
            <w:shd w:val="clear" w:color="auto" w:fill="auto"/>
            <w:vAlign w:val="center"/>
          </w:tcPr>
          <w:p w:rsidR="002A0683" w:rsidRPr="00EC73ED" w:rsidRDefault="00C84E53" w:rsidP="0078184A">
            <w:pPr>
              <w:spacing w:after="120" w:line="288" w:lineRule="auto"/>
              <w:rPr>
                <w:bCs/>
                <w:color w:val="FF0000"/>
                <w:szCs w:val="20"/>
                <w:lang w:val="sl-SI"/>
              </w:rPr>
            </w:pPr>
            <w:r w:rsidRPr="00EC73ED">
              <w:rPr>
                <w:bCs/>
                <w:noProof/>
                <w:szCs w:val="20"/>
                <w:lang w:val="sl-SI"/>
              </w:rPr>
              <w:t>Uprava RS za zaščito in reševanje, Vojkova cesta 61, 1000 Ljubljana.</w:t>
            </w:r>
            <w:r w:rsidRPr="00EC73ED">
              <w:rPr>
                <w:szCs w:val="20"/>
                <w:lang w:val="sl-SI"/>
              </w:rPr>
              <w:t xml:space="preserve"> </w:t>
            </w:r>
          </w:p>
        </w:tc>
      </w:tr>
      <w:tr w:rsidR="002A0683" w:rsidRPr="00EC73ED" w:rsidTr="0078184A">
        <w:trPr>
          <w:trHeight w:val="255"/>
          <w:jc w:val="center"/>
        </w:trPr>
        <w:tc>
          <w:tcPr>
            <w:tcW w:w="3810" w:type="dxa"/>
            <w:tcBorders>
              <w:top w:val="single" w:sz="4" w:space="0" w:color="auto"/>
              <w:left w:val="single" w:sz="4" w:space="0" w:color="auto"/>
              <w:bottom w:val="single" w:sz="4" w:space="0" w:color="auto"/>
              <w:right w:val="single" w:sz="4" w:space="0" w:color="auto"/>
            </w:tcBorders>
            <w:shd w:val="clear" w:color="auto" w:fill="DEEAF6"/>
            <w:vAlign w:val="center"/>
          </w:tcPr>
          <w:p w:rsidR="002A0683" w:rsidRPr="00EC73ED" w:rsidRDefault="002A0683" w:rsidP="0078184A">
            <w:pPr>
              <w:spacing w:line="288" w:lineRule="auto"/>
              <w:ind w:right="-1330" w:firstLine="54"/>
              <w:rPr>
                <w:b/>
                <w:szCs w:val="20"/>
                <w:lang w:val="sl-SI"/>
              </w:rPr>
            </w:pPr>
            <w:r w:rsidRPr="00EC73ED">
              <w:rPr>
                <w:b/>
                <w:szCs w:val="20"/>
                <w:lang w:val="sl-SI"/>
              </w:rPr>
              <w:t>VELJAVNOST PONUDBE:</w:t>
            </w:r>
          </w:p>
        </w:tc>
        <w:tc>
          <w:tcPr>
            <w:tcW w:w="9065" w:type="dxa"/>
            <w:tcBorders>
              <w:top w:val="single" w:sz="4" w:space="0" w:color="auto"/>
              <w:left w:val="single" w:sz="4" w:space="0" w:color="auto"/>
              <w:bottom w:val="single" w:sz="4" w:space="0" w:color="auto"/>
              <w:right w:val="single" w:sz="4" w:space="0" w:color="auto"/>
            </w:tcBorders>
            <w:shd w:val="clear" w:color="auto" w:fill="auto"/>
            <w:vAlign w:val="center"/>
          </w:tcPr>
          <w:p w:rsidR="002A0683" w:rsidRPr="00EC73ED" w:rsidRDefault="002A0683" w:rsidP="0078184A">
            <w:pPr>
              <w:spacing w:after="120" w:line="288" w:lineRule="auto"/>
              <w:ind w:left="50"/>
              <w:rPr>
                <w:bCs/>
                <w:szCs w:val="20"/>
                <w:lang w:val="sl-SI"/>
              </w:rPr>
            </w:pPr>
            <w:r w:rsidRPr="00EC73ED">
              <w:rPr>
                <w:szCs w:val="20"/>
                <w:lang w:val="sl-SI" w:eastAsia="sl-SI"/>
              </w:rPr>
              <w:t>90 dni od datuma določenega za oddajo ponudbe, kar ponudnik potrdi z oddajo ponudbe.</w:t>
            </w:r>
          </w:p>
        </w:tc>
      </w:tr>
      <w:tr w:rsidR="002A0683" w:rsidRPr="00EC73ED" w:rsidTr="0078184A">
        <w:trPr>
          <w:trHeight w:val="255"/>
          <w:jc w:val="center"/>
        </w:trPr>
        <w:tc>
          <w:tcPr>
            <w:tcW w:w="3810" w:type="dxa"/>
            <w:tcBorders>
              <w:top w:val="single" w:sz="4" w:space="0" w:color="auto"/>
              <w:left w:val="single" w:sz="4" w:space="0" w:color="auto"/>
              <w:bottom w:val="single" w:sz="4" w:space="0" w:color="auto"/>
              <w:right w:val="single" w:sz="4" w:space="0" w:color="auto"/>
            </w:tcBorders>
            <w:shd w:val="clear" w:color="auto" w:fill="DEEAF6"/>
            <w:vAlign w:val="center"/>
          </w:tcPr>
          <w:p w:rsidR="002A0683" w:rsidRPr="00EC73ED" w:rsidRDefault="002A0683" w:rsidP="0078184A">
            <w:pPr>
              <w:spacing w:line="288" w:lineRule="auto"/>
              <w:ind w:right="-1330" w:firstLine="54"/>
              <w:rPr>
                <w:b/>
                <w:szCs w:val="20"/>
                <w:lang w:val="sl-SI"/>
              </w:rPr>
            </w:pPr>
            <w:r w:rsidRPr="00EC73ED">
              <w:rPr>
                <w:b/>
                <w:szCs w:val="20"/>
                <w:lang w:val="sl-SI"/>
              </w:rPr>
              <w:t>PLAČILO:</w:t>
            </w:r>
          </w:p>
        </w:tc>
        <w:tc>
          <w:tcPr>
            <w:tcW w:w="9065" w:type="dxa"/>
            <w:tcBorders>
              <w:top w:val="single" w:sz="4" w:space="0" w:color="auto"/>
              <w:left w:val="single" w:sz="4" w:space="0" w:color="auto"/>
              <w:bottom w:val="single" w:sz="4" w:space="0" w:color="auto"/>
              <w:right w:val="single" w:sz="4" w:space="0" w:color="auto"/>
            </w:tcBorders>
            <w:shd w:val="clear" w:color="auto" w:fill="auto"/>
            <w:vAlign w:val="center"/>
          </w:tcPr>
          <w:p w:rsidR="002A0683" w:rsidRPr="00EC73ED" w:rsidRDefault="002A0683" w:rsidP="0078184A">
            <w:pPr>
              <w:spacing w:line="288" w:lineRule="auto"/>
              <w:ind w:right="-1330"/>
              <w:rPr>
                <w:szCs w:val="20"/>
                <w:lang w:val="sl-SI"/>
              </w:rPr>
            </w:pPr>
            <w:r w:rsidRPr="00EC73ED">
              <w:rPr>
                <w:szCs w:val="20"/>
                <w:lang w:val="sl-SI"/>
              </w:rPr>
              <w:t>30. dan. Rok plačila začne teči naslednji dan od uradnega prejema e-računa na naslovu naročnika.</w:t>
            </w:r>
          </w:p>
        </w:tc>
      </w:tr>
      <w:tr w:rsidR="002A0683" w:rsidRPr="00EC73ED" w:rsidTr="0078184A">
        <w:trPr>
          <w:trHeight w:val="387"/>
          <w:jc w:val="center"/>
        </w:trPr>
        <w:tc>
          <w:tcPr>
            <w:tcW w:w="3810" w:type="dxa"/>
            <w:tcBorders>
              <w:top w:val="single" w:sz="4" w:space="0" w:color="auto"/>
              <w:left w:val="single" w:sz="4" w:space="0" w:color="auto"/>
              <w:bottom w:val="single" w:sz="4" w:space="0" w:color="auto"/>
              <w:right w:val="single" w:sz="4" w:space="0" w:color="auto"/>
            </w:tcBorders>
            <w:shd w:val="clear" w:color="auto" w:fill="DEEAF6"/>
            <w:vAlign w:val="center"/>
          </w:tcPr>
          <w:p w:rsidR="002A0683" w:rsidRPr="00EC73ED" w:rsidRDefault="002A0683" w:rsidP="0078184A">
            <w:pPr>
              <w:spacing w:line="288" w:lineRule="auto"/>
              <w:ind w:left="720" w:hanging="666"/>
              <w:rPr>
                <w:b/>
                <w:color w:val="000000"/>
                <w:szCs w:val="20"/>
                <w:lang w:val="sl-SI"/>
              </w:rPr>
            </w:pPr>
            <w:r w:rsidRPr="00EC73ED">
              <w:rPr>
                <w:b/>
                <w:color w:val="000000"/>
                <w:szCs w:val="20"/>
                <w:lang w:val="sl-SI"/>
              </w:rPr>
              <w:t>GARANCIJSKI ROK:</w:t>
            </w:r>
          </w:p>
        </w:tc>
        <w:tc>
          <w:tcPr>
            <w:tcW w:w="9065" w:type="dxa"/>
            <w:tcBorders>
              <w:top w:val="single" w:sz="4" w:space="0" w:color="auto"/>
              <w:left w:val="single" w:sz="4" w:space="0" w:color="auto"/>
              <w:bottom w:val="single" w:sz="4" w:space="0" w:color="auto"/>
              <w:right w:val="single" w:sz="4" w:space="0" w:color="auto"/>
            </w:tcBorders>
            <w:shd w:val="clear" w:color="auto" w:fill="auto"/>
            <w:vAlign w:val="center"/>
          </w:tcPr>
          <w:p w:rsidR="002A0683" w:rsidRPr="00EC73ED" w:rsidRDefault="002A0683" w:rsidP="0078184A">
            <w:pPr>
              <w:spacing w:line="288" w:lineRule="auto"/>
              <w:ind w:left="39"/>
              <w:jc w:val="both"/>
              <w:rPr>
                <w:szCs w:val="20"/>
                <w:lang w:val="sl-SI"/>
              </w:rPr>
            </w:pPr>
            <w:r w:rsidRPr="00EC73ED">
              <w:rPr>
                <w:bCs/>
                <w:szCs w:val="20"/>
                <w:lang w:val="sl-SI"/>
              </w:rPr>
              <w:t xml:space="preserve">12 mesecev od dneva podpisa kakovostnega prevzema storitve s strani naročnika </w:t>
            </w:r>
          </w:p>
        </w:tc>
      </w:tr>
    </w:tbl>
    <w:p w:rsidR="002A0683" w:rsidRPr="00EC73ED" w:rsidRDefault="002A0683" w:rsidP="002A0683">
      <w:pPr>
        <w:spacing w:line="288" w:lineRule="auto"/>
        <w:ind w:left="851"/>
        <w:jc w:val="both"/>
        <w:rPr>
          <w:szCs w:val="20"/>
          <w:u w:val="single"/>
          <w:lang w:val="sl-SI"/>
        </w:rPr>
      </w:pPr>
    </w:p>
    <w:p w:rsidR="002A0683" w:rsidRPr="00EC73ED" w:rsidRDefault="002A0683" w:rsidP="002A0683">
      <w:pPr>
        <w:spacing w:line="288" w:lineRule="auto"/>
        <w:jc w:val="both"/>
        <w:rPr>
          <w:szCs w:val="20"/>
          <w:u w:val="single"/>
          <w:lang w:val="sl-SI"/>
        </w:rPr>
      </w:pPr>
    </w:p>
    <w:p w:rsidR="002A0683" w:rsidRPr="00EC73ED" w:rsidRDefault="002A0683" w:rsidP="002A0683">
      <w:pPr>
        <w:spacing w:line="288" w:lineRule="auto"/>
        <w:ind w:left="851"/>
        <w:jc w:val="both"/>
        <w:rPr>
          <w:szCs w:val="20"/>
          <w:u w:val="single"/>
          <w:lang w:val="sl-SI"/>
        </w:rPr>
      </w:pPr>
      <w:r w:rsidRPr="00EC73ED">
        <w:rPr>
          <w:szCs w:val="20"/>
          <w:u w:val="single"/>
          <w:lang w:val="sl-SI"/>
        </w:rPr>
        <w:t xml:space="preserve">Ponudnik mora izpolniti vse zahtevane podatke v predračunu! </w:t>
      </w:r>
      <w:r w:rsidRPr="00EC73ED">
        <w:rPr>
          <w:szCs w:val="20"/>
          <w:lang w:val="sl-SI"/>
        </w:rPr>
        <w:t>Predmet JN mora v celoti ustrezati tehničnemu opisu, ki je naveden v tč. 8. Povabilne dokumentacije. Veljavnost ponudbe:</w:t>
      </w:r>
      <w:r w:rsidRPr="00EC73ED">
        <w:rPr>
          <w:b/>
          <w:szCs w:val="20"/>
          <w:lang w:val="sl-SI"/>
        </w:rPr>
        <w:t xml:space="preserve"> </w:t>
      </w:r>
      <w:r w:rsidRPr="00EC73ED">
        <w:rPr>
          <w:szCs w:val="20"/>
          <w:lang w:val="sl-SI"/>
        </w:rPr>
        <w:t>90 dni od datuma določenega za oddajo ponudbe</w:t>
      </w:r>
      <w:r w:rsidRPr="00EC73ED">
        <w:rPr>
          <w:b/>
          <w:szCs w:val="20"/>
          <w:lang w:val="sl-SI"/>
        </w:rPr>
        <w:t>.</w:t>
      </w:r>
      <w:r w:rsidRPr="00EC73ED">
        <w:rPr>
          <w:szCs w:val="20"/>
          <w:lang w:val="sl-SI"/>
        </w:rPr>
        <w:t>Ponudniku ni dovoljeno spreminjanje vsebine zahtev naročnika. Če naročnik ugotovi, da je ponudnik vsebino spreminjal, bo ponudnik v tem delu izločen iz nadaljnje obravnave.</w:t>
      </w:r>
    </w:p>
    <w:tbl>
      <w:tblPr>
        <w:tblW w:w="0" w:type="auto"/>
        <w:tblLayout w:type="fixed"/>
        <w:tblLook w:val="04A0" w:firstRow="1" w:lastRow="0" w:firstColumn="1" w:lastColumn="0" w:noHBand="0" w:noVBand="1"/>
      </w:tblPr>
      <w:tblGrid>
        <w:gridCol w:w="4848"/>
        <w:gridCol w:w="2634"/>
        <w:gridCol w:w="6694"/>
      </w:tblGrid>
      <w:tr w:rsidR="002A0683" w:rsidRPr="00EC73ED" w:rsidTr="0078184A">
        <w:trPr>
          <w:trHeight w:val="306"/>
        </w:trPr>
        <w:tc>
          <w:tcPr>
            <w:tcW w:w="4848" w:type="dxa"/>
            <w:hideMark/>
          </w:tcPr>
          <w:p w:rsidR="002A0683" w:rsidRPr="00EC73ED" w:rsidRDefault="002A0683" w:rsidP="0078184A">
            <w:pPr>
              <w:spacing w:line="288" w:lineRule="auto"/>
              <w:ind w:left="284"/>
              <w:jc w:val="center"/>
              <w:rPr>
                <w:color w:val="000000"/>
                <w:szCs w:val="20"/>
                <w:lang w:val="sl-SI"/>
              </w:rPr>
            </w:pPr>
            <w:r w:rsidRPr="00EC73ED">
              <w:rPr>
                <w:color w:val="000000"/>
                <w:szCs w:val="20"/>
                <w:lang w:val="sl-SI"/>
              </w:rPr>
              <w:t>____________________________</w:t>
            </w:r>
          </w:p>
        </w:tc>
        <w:tc>
          <w:tcPr>
            <w:tcW w:w="2634" w:type="dxa"/>
          </w:tcPr>
          <w:p w:rsidR="002A0683" w:rsidRPr="00EC73ED" w:rsidRDefault="002A0683" w:rsidP="0078184A">
            <w:pPr>
              <w:spacing w:line="288" w:lineRule="auto"/>
              <w:ind w:left="284"/>
              <w:rPr>
                <w:color w:val="000000"/>
                <w:szCs w:val="20"/>
                <w:lang w:val="sl-SI"/>
              </w:rPr>
            </w:pPr>
          </w:p>
        </w:tc>
        <w:tc>
          <w:tcPr>
            <w:tcW w:w="6694" w:type="dxa"/>
            <w:hideMark/>
          </w:tcPr>
          <w:p w:rsidR="002A0683" w:rsidRPr="00EC73ED" w:rsidRDefault="002A0683" w:rsidP="0078184A">
            <w:pPr>
              <w:spacing w:line="288" w:lineRule="auto"/>
              <w:ind w:left="284"/>
              <w:jc w:val="center"/>
              <w:rPr>
                <w:color w:val="000000"/>
                <w:szCs w:val="20"/>
                <w:lang w:val="sl-SI"/>
              </w:rPr>
            </w:pPr>
            <w:r w:rsidRPr="00EC73ED">
              <w:rPr>
                <w:color w:val="000000"/>
                <w:szCs w:val="20"/>
                <w:lang w:val="sl-SI"/>
              </w:rPr>
              <w:t>_______________________________</w:t>
            </w:r>
          </w:p>
        </w:tc>
      </w:tr>
      <w:tr w:rsidR="002A0683" w:rsidRPr="00EC73ED" w:rsidTr="0078184A">
        <w:trPr>
          <w:trHeight w:val="289"/>
        </w:trPr>
        <w:tc>
          <w:tcPr>
            <w:tcW w:w="4848" w:type="dxa"/>
            <w:hideMark/>
          </w:tcPr>
          <w:p w:rsidR="002A0683" w:rsidRPr="00EC73ED" w:rsidRDefault="002A0683" w:rsidP="0078184A">
            <w:pPr>
              <w:spacing w:line="288" w:lineRule="auto"/>
              <w:ind w:left="284"/>
              <w:jc w:val="center"/>
              <w:rPr>
                <w:color w:val="000000"/>
                <w:szCs w:val="20"/>
                <w:lang w:val="sl-SI"/>
              </w:rPr>
            </w:pPr>
            <w:r w:rsidRPr="00EC73ED">
              <w:rPr>
                <w:color w:val="000000"/>
                <w:szCs w:val="20"/>
                <w:lang w:val="sl-SI"/>
              </w:rPr>
              <w:t>Kraj in datum</w:t>
            </w:r>
          </w:p>
        </w:tc>
        <w:tc>
          <w:tcPr>
            <w:tcW w:w="2634" w:type="dxa"/>
            <w:hideMark/>
          </w:tcPr>
          <w:p w:rsidR="002A0683" w:rsidRPr="00EC73ED" w:rsidRDefault="002A0683" w:rsidP="0078184A">
            <w:pPr>
              <w:spacing w:line="288" w:lineRule="auto"/>
              <w:ind w:left="284"/>
              <w:jc w:val="center"/>
              <w:rPr>
                <w:color w:val="000000"/>
                <w:szCs w:val="20"/>
                <w:lang w:val="sl-SI"/>
              </w:rPr>
            </w:pPr>
            <w:r w:rsidRPr="00EC73ED">
              <w:rPr>
                <w:color w:val="000000"/>
                <w:szCs w:val="20"/>
                <w:lang w:val="sl-SI"/>
              </w:rPr>
              <w:t>Žig</w:t>
            </w:r>
          </w:p>
        </w:tc>
        <w:tc>
          <w:tcPr>
            <w:tcW w:w="6694" w:type="dxa"/>
            <w:hideMark/>
          </w:tcPr>
          <w:p w:rsidR="002A0683" w:rsidRPr="00EC73ED" w:rsidRDefault="002A0683" w:rsidP="0078184A">
            <w:pPr>
              <w:spacing w:line="288" w:lineRule="auto"/>
              <w:ind w:left="284"/>
              <w:jc w:val="center"/>
              <w:rPr>
                <w:color w:val="000000"/>
                <w:szCs w:val="20"/>
                <w:lang w:val="sl-SI"/>
              </w:rPr>
            </w:pPr>
            <w:r w:rsidRPr="00EC73ED">
              <w:rPr>
                <w:color w:val="000000"/>
                <w:szCs w:val="20"/>
                <w:lang w:val="sl-SI"/>
              </w:rPr>
              <w:t xml:space="preserve">Podpis odgovorne osebe </w:t>
            </w:r>
          </w:p>
        </w:tc>
      </w:tr>
      <w:tr w:rsidR="002A0683" w:rsidRPr="00EC73ED" w:rsidTr="0078184A">
        <w:trPr>
          <w:trHeight w:val="289"/>
        </w:trPr>
        <w:tc>
          <w:tcPr>
            <w:tcW w:w="4848" w:type="dxa"/>
          </w:tcPr>
          <w:p w:rsidR="002A0683" w:rsidRPr="00EC73ED" w:rsidRDefault="002A0683" w:rsidP="0078184A">
            <w:pPr>
              <w:spacing w:line="288" w:lineRule="auto"/>
              <w:ind w:left="284"/>
              <w:jc w:val="center"/>
              <w:rPr>
                <w:color w:val="000000"/>
                <w:szCs w:val="20"/>
                <w:lang w:val="sl-SI"/>
              </w:rPr>
            </w:pPr>
          </w:p>
        </w:tc>
        <w:tc>
          <w:tcPr>
            <w:tcW w:w="2634" w:type="dxa"/>
          </w:tcPr>
          <w:p w:rsidR="002A0683" w:rsidRPr="00EC73ED" w:rsidRDefault="002A0683" w:rsidP="0078184A">
            <w:pPr>
              <w:spacing w:line="288" w:lineRule="auto"/>
              <w:ind w:left="284"/>
              <w:jc w:val="center"/>
              <w:rPr>
                <w:color w:val="000000"/>
                <w:szCs w:val="20"/>
                <w:lang w:val="sl-SI"/>
              </w:rPr>
            </w:pPr>
          </w:p>
        </w:tc>
        <w:tc>
          <w:tcPr>
            <w:tcW w:w="6694" w:type="dxa"/>
          </w:tcPr>
          <w:p w:rsidR="002A0683" w:rsidRPr="00EC73ED" w:rsidRDefault="002A0683" w:rsidP="0078184A">
            <w:pPr>
              <w:spacing w:line="288" w:lineRule="auto"/>
              <w:ind w:left="284"/>
              <w:jc w:val="center"/>
              <w:rPr>
                <w:color w:val="000000"/>
                <w:szCs w:val="20"/>
                <w:lang w:val="sl-SI"/>
              </w:rPr>
            </w:pPr>
          </w:p>
        </w:tc>
      </w:tr>
    </w:tbl>
    <w:p w:rsidR="002A0683" w:rsidRPr="00EC73ED" w:rsidRDefault="002A0683" w:rsidP="002A0683">
      <w:pPr>
        <w:spacing w:line="288" w:lineRule="auto"/>
        <w:rPr>
          <w:szCs w:val="20"/>
          <w:lang w:val="sl-SI"/>
        </w:rPr>
        <w:sectPr w:rsidR="002A0683" w:rsidRPr="00EC73ED" w:rsidSect="001F421A">
          <w:footerReference w:type="first" r:id="rId13"/>
          <w:pgSz w:w="16840" w:h="11900" w:orient="landscape" w:code="9"/>
          <w:pgMar w:top="1701" w:right="1701" w:bottom="1701" w:left="1134" w:header="964" w:footer="794" w:gutter="0"/>
          <w:cols w:space="708"/>
          <w:docGrid w:linePitch="272"/>
        </w:sectPr>
      </w:pPr>
    </w:p>
    <w:p w:rsidR="002A0683" w:rsidRPr="00EC73ED" w:rsidRDefault="002A0683" w:rsidP="002A0683">
      <w:pPr>
        <w:pStyle w:val="xl68"/>
        <w:shd w:val="clear" w:color="auto" w:fill="FFF2CC"/>
        <w:tabs>
          <w:tab w:val="left" w:pos="9071"/>
        </w:tabs>
        <w:spacing w:before="0" w:after="0" w:line="288" w:lineRule="auto"/>
        <w:jc w:val="left"/>
        <w:rPr>
          <w:rFonts w:ascii="Arial" w:hAnsi="Arial" w:cs="Arial"/>
          <w:bCs/>
          <w:sz w:val="20"/>
          <w:lang w:val="sl-SI"/>
        </w:rPr>
      </w:pPr>
      <w:r w:rsidRPr="00EC73ED">
        <w:rPr>
          <w:rFonts w:ascii="Arial" w:hAnsi="Arial" w:cs="Arial"/>
          <w:bCs/>
          <w:sz w:val="20"/>
          <w:lang w:val="sl-SI"/>
        </w:rPr>
        <w:lastRenderedPageBreak/>
        <w:t>PRILOGA 3</w:t>
      </w:r>
    </w:p>
    <w:p w:rsidR="002A0683" w:rsidRPr="00EC73ED" w:rsidRDefault="002A0683" w:rsidP="002A0683">
      <w:pPr>
        <w:pStyle w:val="xl68"/>
        <w:tabs>
          <w:tab w:val="left" w:pos="9071"/>
        </w:tabs>
        <w:spacing w:before="0" w:after="0" w:line="288" w:lineRule="auto"/>
        <w:jc w:val="left"/>
        <w:rPr>
          <w:rFonts w:ascii="Arial" w:hAnsi="Arial" w:cs="Arial"/>
          <w:bCs/>
          <w:sz w:val="20"/>
          <w:lang w:val="sl-SI"/>
        </w:rPr>
      </w:pPr>
    </w:p>
    <w:p w:rsidR="002A0683" w:rsidRPr="00EC73ED" w:rsidRDefault="002A0683" w:rsidP="002A0683">
      <w:pPr>
        <w:spacing w:line="288" w:lineRule="auto"/>
        <w:jc w:val="both"/>
        <w:rPr>
          <w:b/>
          <w:szCs w:val="20"/>
          <w:lang w:val="sl-SI"/>
        </w:rPr>
      </w:pPr>
    </w:p>
    <w:p w:rsidR="002A0683" w:rsidRPr="00EC73ED" w:rsidRDefault="002A0683" w:rsidP="002A0683">
      <w:pPr>
        <w:spacing w:line="288" w:lineRule="auto"/>
        <w:jc w:val="center"/>
        <w:rPr>
          <w:b/>
          <w:szCs w:val="20"/>
          <w:lang w:val="sl-SI"/>
        </w:rPr>
      </w:pPr>
      <w:r w:rsidRPr="00EC73ED">
        <w:rPr>
          <w:b/>
          <w:szCs w:val="20"/>
          <w:lang w:val="sl-SI"/>
        </w:rPr>
        <w:t>IZJAVA O ZAGOTAVLJANJU ZAHTEV NAROČNIKA</w:t>
      </w:r>
    </w:p>
    <w:p w:rsidR="002A0683" w:rsidRPr="00EC73ED" w:rsidRDefault="002A0683" w:rsidP="002A0683">
      <w:pPr>
        <w:spacing w:line="288" w:lineRule="auto"/>
        <w:jc w:val="center"/>
        <w:rPr>
          <w:b/>
          <w:szCs w:val="20"/>
          <w:lang w:val="sl-SI"/>
        </w:rPr>
      </w:pPr>
      <w:r w:rsidRPr="00EC73ED">
        <w:rPr>
          <w:b/>
          <w:szCs w:val="20"/>
          <w:lang w:val="sl-SI"/>
        </w:rPr>
        <w:t>MORS 205/2021-JNNV</w:t>
      </w:r>
    </w:p>
    <w:p w:rsidR="002A0683" w:rsidRPr="00EC73ED" w:rsidRDefault="002A0683" w:rsidP="002A0683">
      <w:pPr>
        <w:spacing w:line="288" w:lineRule="auto"/>
        <w:jc w:val="both"/>
        <w:rPr>
          <w:b/>
          <w:szCs w:val="20"/>
          <w:lang w:val="sl-SI"/>
        </w:rPr>
      </w:pPr>
    </w:p>
    <w:p w:rsidR="002A0683" w:rsidRPr="00EC73ED" w:rsidRDefault="002A0683" w:rsidP="002A0683">
      <w:pPr>
        <w:spacing w:line="288" w:lineRule="auto"/>
        <w:jc w:val="both"/>
        <w:rPr>
          <w:b/>
          <w:szCs w:val="20"/>
          <w:lang w:val="sl-SI"/>
        </w:rPr>
      </w:pPr>
    </w:p>
    <w:p w:rsidR="002A0683" w:rsidRPr="00EC73ED" w:rsidRDefault="002A0683" w:rsidP="002A0683">
      <w:pPr>
        <w:spacing w:line="288" w:lineRule="auto"/>
        <w:jc w:val="both"/>
        <w:rPr>
          <w:b/>
          <w:szCs w:val="20"/>
          <w:lang w:val="sl-SI"/>
        </w:rPr>
      </w:pPr>
    </w:p>
    <w:p w:rsidR="002A0683" w:rsidRPr="00EC73ED" w:rsidRDefault="002A0683" w:rsidP="002A0683">
      <w:pPr>
        <w:spacing w:line="288" w:lineRule="auto"/>
        <w:jc w:val="both"/>
        <w:rPr>
          <w:b/>
          <w:szCs w:val="20"/>
          <w:lang w:val="sl-SI"/>
        </w:rPr>
      </w:pPr>
    </w:p>
    <w:p w:rsidR="002A0683" w:rsidRPr="00EC73ED" w:rsidRDefault="002A0683" w:rsidP="002A0683">
      <w:pPr>
        <w:spacing w:line="288" w:lineRule="auto"/>
        <w:jc w:val="both"/>
        <w:rPr>
          <w:b/>
          <w:szCs w:val="20"/>
          <w:lang w:val="sl-SI"/>
        </w:rPr>
      </w:pPr>
    </w:p>
    <w:p w:rsidR="002A0683" w:rsidRPr="00EC73ED" w:rsidRDefault="002A0683" w:rsidP="002A0683">
      <w:pPr>
        <w:spacing w:line="288" w:lineRule="auto"/>
        <w:jc w:val="both"/>
        <w:rPr>
          <w:b/>
          <w:szCs w:val="20"/>
          <w:lang w:val="sl-SI"/>
        </w:rPr>
      </w:pPr>
    </w:p>
    <w:p w:rsidR="002A0683" w:rsidRPr="00EC73ED" w:rsidRDefault="002A0683" w:rsidP="002A0683">
      <w:pPr>
        <w:spacing w:line="288" w:lineRule="auto"/>
        <w:jc w:val="both"/>
        <w:rPr>
          <w:szCs w:val="20"/>
          <w:lang w:val="sl-SI"/>
        </w:rPr>
      </w:pPr>
      <w:r w:rsidRPr="00EC73ED">
        <w:rPr>
          <w:szCs w:val="20"/>
          <w:lang w:val="sl-SI"/>
        </w:rPr>
        <w:t>Izjavljamo, da je ponujena storitev v skladu s tehničnimi, posebnimi in drugimi zahtevami naročnika iz povabilne dokumentacije MORS 205/2021-JNNV.</w:t>
      </w:r>
    </w:p>
    <w:p w:rsidR="002A0683" w:rsidRPr="00EC73ED" w:rsidRDefault="002A0683" w:rsidP="002A0683">
      <w:pPr>
        <w:spacing w:line="288" w:lineRule="auto"/>
        <w:jc w:val="both"/>
        <w:rPr>
          <w:b/>
          <w:szCs w:val="20"/>
          <w:lang w:val="sl-SI"/>
        </w:rPr>
      </w:pPr>
    </w:p>
    <w:p w:rsidR="002A0683" w:rsidRPr="00EC73ED" w:rsidRDefault="002A0683" w:rsidP="002A0683">
      <w:pPr>
        <w:spacing w:line="288" w:lineRule="auto"/>
        <w:jc w:val="both"/>
        <w:rPr>
          <w:b/>
          <w:szCs w:val="20"/>
          <w:lang w:val="sl-SI"/>
        </w:rPr>
      </w:pPr>
    </w:p>
    <w:p w:rsidR="002A0683" w:rsidRPr="00EC73ED" w:rsidRDefault="002A0683" w:rsidP="002A0683">
      <w:pPr>
        <w:spacing w:line="288" w:lineRule="auto"/>
        <w:jc w:val="both"/>
        <w:rPr>
          <w:b/>
          <w:szCs w:val="20"/>
          <w:lang w:val="sl-SI"/>
        </w:rPr>
      </w:pPr>
    </w:p>
    <w:p w:rsidR="002A0683" w:rsidRPr="00EC73ED" w:rsidRDefault="002A0683" w:rsidP="002A0683">
      <w:pPr>
        <w:spacing w:line="288" w:lineRule="auto"/>
        <w:jc w:val="both"/>
        <w:rPr>
          <w:b/>
          <w:szCs w:val="20"/>
          <w:lang w:val="sl-SI"/>
        </w:rPr>
      </w:pPr>
    </w:p>
    <w:p w:rsidR="002A0683" w:rsidRPr="00EC73ED" w:rsidRDefault="002A0683" w:rsidP="002A0683">
      <w:pPr>
        <w:spacing w:line="288" w:lineRule="auto"/>
        <w:jc w:val="both"/>
        <w:rPr>
          <w:b/>
          <w:szCs w:val="20"/>
          <w:lang w:val="sl-SI"/>
        </w:rPr>
      </w:pPr>
    </w:p>
    <w:p w:rsidR="002A0683" w:rsidRPr="00EC73ED" w:rsidRDefault="002A0683" w:rsidP="002A0683">
      <w:pPr>
        <w:spacing w:line="288" w:lineRule="auto"/>
        <w:jc w:val="both"/>
        <w:rPr>
          <w:b/>
          <w:szCs w:val="20"/>
          <w:lang w:val="sl-SI"/>
        </w:rPr>
      </w:pPr>
    </w:p>
    <w:tbl>
      <w:tblPr>
        <w:tblW w:w="0" w:type="auto"/>
        <w:tblLayout w:type="fixed"/>
        <w:tblLook w:val="0000" w:firstRow="0" w:lastRow="0" w:firstColumn="0" w:lastColumn="0" w:noHBand="0" w:noVBand="0"/>
      </w:tblPr>
      <w:tblGrid>
        <w:gridCol w:w="3285"/>
        <w:gridCol w:w="1785"/>
        <w:gridCol w:w="4536"/>
      </w:tblGrid>
      <w:tr w:rsidR="002A0683" w:rsidRPr="00EC73ED" w:rsidTr="0078184A">
        <w:tc>
          <w:tcPr>
            <w:tcW w:w="3285" w:type="dxa"/>
          </w:tcPr>
          <w:p w:rsidR="002A0683" w:rsidRPr="00EC73ED" w:rsidRDefault="002A0683" w:rsidP="0078184A">
            <w:pPr>
              <w:spacing w:line="288" w:lineRule="auto"/>
              <w:ind w:left="284"/>
              <w:rPr>
                <w:b/>
                <w:color w:val="000000"/>
                <w:szCs w:val="20"/>
                <w:lang w:val="sl-SI"/>
              </w:rPr>
            </w:pPr>
            <w:r w:rsidRPr="00EC73ED">
              <w:rPr>
                <w:b/>
                <w:color w:val="000000"/>
                <w:szCs w:val="20"/>
                <w:lang w:val="sl-SI"/>
              </w:rPr>
              <w:t>_____________________</w:t>
            </w:r>
          </w:p>
        </w:tc>
        <w:tc>
          <w:tcPr>
            <w:tcW w:w="1785" w:type="dxa"/>
          </w:tcPr>
          <w:p w:rsidR="002A0683" w:rsidRPr="00EC73ED" w:rsidRDefault="002A0683" w:rsidP="0078184A">
            <w:pPr>
              <w:spacing w:line="288" w:lineRule="auto"/>
              <w:ind w:left="284"/>
              <w:rPr>
                <w:b/>
                <w:color w:val="000000"/>
                <w:szCs w:val="20"/>
                <w:lang w:val="sl-SI"/>
              </w:rPr>
            </w:pPr>
          </w:p>
        </w:tc>
        <w:tc>
          <w:tcPr>
            <w:tcW w:w="4536" w:type="dxa"/>
          </w:tcPr>
          <w:p w:rsidR="002A0683" w:rsidRPr="00EC73ED" w:rsidRDefault="002A0683" w:rsidP="0078184A">
            <w:pPr>
              <w:spacing w:line="288" w:lineRule="auto"/>
              <w:ind w:left="284"/>
              <w:rPr>
                <w:b/>
                <w:color w:val="000000"/>
                <w:szCs w:val="20"/>
                <w:lang w:val="sl-SI"/>
              </w:rPr>
            </w:pPr>
            <w:r w:rsidRPr="00EC73ED">
              <w:rPr>
                <w:b/>
                <w:color w:val="000000"/>
                <w:szCs w:val="20"/>
                <w:lang w:val="sl-SI"/>
              </w:rPr>
              <w:t>_______________________________</w:t>
            </w:r>
          </w:p>
        </w:tc>
      </w:tr>
      <w:tr w:rsidR="002A0683" w:rsidRPr="00EC73ED" w:rsidTr="0078184A">
        <w:tc>
          <w:tcPr>
            <w:tcW w:w="3285" w:type="dxa"/>
          </w:tcPr>
          <w:p w:rsidR="002A0683" w:rsidRPr="00EC73ED" w:rsidRDefault="002A0683" w:rsidP="0078184A">
            <w:pPr>
              <w:spacing w:line="288" w:lineRule="auto"/>
              <w:ind w:left="284"/>
              <w:jc w:val="center"/>
              <w:rPr>
                <w:i/>
                <w:color w:val="000000"/>
                <w:szCs w:val="20"/>
                <w:lang w:val="sl-SI"/>
              </w:rPr>
            </w:pPr>
            <w:r w:rsidRPr="00EC73ED">
              <w:rPr>
                <w:i/>
                <w:color w:val="000000"/>
                <w:szCs w:val="20"/>
                <w:lang w:val="sl-SI"/>
              </w:rPr>
              <w:t>Kraj in datum</w:t>
            </w:r>
          </w:p>
        </w:tc>
        <w:tc>
          <w:tcPr>
            <w:tcW w:w="1785" w:type="dxa"/>
          </w:tcPr>
          <w:p w:rsidR="002A0683" w:rsidRPr="00EC73ED" w:rsidRDefault="002A0683" w:rsidP="0078184A">
            <w:pPr>
              <w:spacing w:line="288" w:lineRule="auto"/>
              <w:ind w:left="284"/>
              <w:jc w:val="center"/>
              <w:rPr>
                <w:i/>
                <w:color w:val="000000"/>
                <w:szCs w:val="20"/>
                <w:lang w:val="sl-SI"/>
              </w:rPr>
            </w:pPr>
            <w:r w:rsidRPr="00EC73ED">
              <w:rPr>
                <w:i/>
                <w:color w:val="000000"/>
                <w:szCs w:val="20"/>
                <w:lang w:val="sl-SI"/>
              </w:rPr>
              <w:t>Žig</w:t>
            </w:r>
          </w:p>
        </w:tc>
        <w:tc>
          <w:tcPr>
            <w:tcW w:w="4536" w:type="dxa"/>
          </w:tcPr>
          <w:p w:rsidR="002A0683" w:rsidRPr="00EC73ED" w:rsidRDefault="002A0683" w:rsidP="0078184A">
            <w:pPr>
              <w:spacing w:line="288" w:lineRule="auto"/>
              <w:ind w:left="284"/>
              <w:jc w:val="center"/>
              <w:rPr>
                <w:i/>
                <w:color w:val="000000"/>
                <w:szCs w:val="20"/>
                <w:lang w:val="sl-SI"/>
              </w:rPr>
            </w:pPr>
            <w:r w:rsidRPr="00EC73ED">
              <w:rPr>
                <w:i/>
                <w:color w:val="000000"/>
                <w:szCs w:val="20"/>
                <w:lang w:val="sl-SI"/>
              </w:rPr>
              <w:t>Podpis odgovorne osebe</w:t>
            </w:r>
          </w:p>
        </w:tc>
      </w:tr>
    </w:tbl>
    <w:p w:rsidR="002A0683" w:rsidRPr="00EC73ED" w:rsidRDefault="002A0683" w:rsidP="002A0683">
      <w:pPr>
        <w:pStyle w:val="Telobesedila3"/>
        <w:spacing w:after="0" w:line="288" w:lineRule="auto"/>
        <w:rPr>
          <w:sz w:val="20"/>
          <w:szCs w:val="20"/>
          <w:lang w:val="sl-SI"/>
        </w:rPr>
      </w:pPr>
    </w:p>
    <w:p w:rsidR="002A0683" w:rsidRPr="00EC73ED" w:rsidRDefault="002A0683" w:rsidP="002A0683">
      <w:pPr>
        <w:spacing w:line="288" w:lineRule="auto"/>
        <w:jc w:val="both"/>
        <w:rPr>
          <w:b/>
          <w:szCs w:val="20"/>
          <w:lang w:val="sl-SI"/>
        </w:rPr>
      </w:pPr>
    </w:p>
    <w:p w:rsidR="002A0683" w:rsidRPr="00EC73ED" w:rsidRDefault="002A0683" w:rsidP="002A0683">
      <w:pPr>
        <w:spacing w:line="288" w:lineRule="auto"/>
        <w:jc w:val="both"/>
        <w:rPr>
          <w:b/>
          <w:szCs w:val="20"/>
          <w:lang w:val="sl-SI"/>
        </w:rPr>
      </w:pPr>
    </w:p>
    <w:p w:rsidR="002A0683" w:rsidRPr="00EC73ED" w:rsidRDefault="002A0683" w:rsidP="002A0683">
      <w:pPr>
        <w:spacing w:line="288" w:lineRule="auto"/>
        <w:jc w:val="both"/>
        <w:rPr>
          <w:b/>
          <w:szCs w:val="20"/>
          <w:lang w:val="sl-SI"/>
        </w:rPr>
      </w:pPr>
    </w:p>
    <w:p w:rsidR="002A0683" w:rsidRPr="00EC73ED" w:rsidRDefault="002A0683" w:rsidP="002A0683">
      <w:pPr>
        <w:spacing w:line="288" w:lineRule="auto"/>
        <w:jc w:val="both"/>
        <w:rPr>
          <w:b/>
          <w:szCs w:val="20"/>
          <w:lang w:val="sl-SI"/>
        </w:rPr>
      </w:pPr>
    </w:p>
    <w:p w:rsidR="002A0683" w:rsidRPr="00EC73ED" w:rsidRDefault="002A0683" w:rsidP="002A0683">
      <w:pPr>
        <w:spacing w:line="288" w:lineRule="auto"/>
        <w:jc w:val="both"/>
        <w:rPr>
          <w:b/>
          <w:szCs w:val="20"/>
          <w:lang w:val="sl-SI"/>
        </w:rPr>
      </w:pPr>
    </w:p>
    <w:p w:rsidR="002A0683" w:rsidRPr="00EC73ED" w:rsidRDefault="002A0683" w:rsidP="002A0683">
      <w:pPr>
        <w:spacing w:line="288" w:lineRule="auto"/>
        <w:jc w:val="both"/>
        <w:rPr>
          <w:b/>
          <w:szCs w:val="20"/>
          <w:lang w:val="sl-SI"/>
        </w:rPr>
      </w:pPr>
    </w:p>
    <w:p w:rsidR="002A0683" w:rsidRPr="00EC73ED" w:rsidRDefault="002A0683" w:rsidP="002A0683">
      <w:pPr>
        <w:pStyle w:val="xl68"/>
        <w:tabs>
          <w:tab w:val="left" w:pos="9071"/>
        </w:tabs>
        <w:spacing w:before="0" w:after="0" w:line="288" w:lineRule="auto"/>
        <w:jc w:val="left"/>
        <w:rPr>
          <w:rFonts w:ascii="Arial" w:hAnsi="Arial" w:cs="Arial"/>
          <w:bCs/>
          <w:sz w:val="20"/>
          <w:lang w:val="sl-SI"/>
        </w:rPr>
      </w:pPr>
    </w:p>
    <w:p w:rsidR="002A0683" w:rsidRPr="00EC73ED" w:rsidRDefault="002A0683" w:rsidP="002A0683">
      <w:pPr>
        <w:pStyle w:val="xl68"/>
        <w:tabs>
          <w:tab w:val="left" w:pos="9071"/>
        </w:tabs>
        <w:spacing w:before="0" w:after="0" w:line="288" w:lineRule="auto"/>
        <w:jc w:val="left"/>
        <w:rPr>
          <w:rFonts w:ascii="Arial" w:hAnsi="Arial" w:cs="Arial"/>
          <w:bCs/>
          <w:sz w:val="20"/>
          <w:lang w:val="sl-SI"/>
        </w:rPr>
      </w:pPr>
    </w:p>
    <w:p w:rsidR="002A0683" w:rsidRPr="00EC73ED" w:rsidRDefault="002A0683" w:rsidP="002A0683">
      <w:pPr>
        <w:pStyle w:val="xl68"/>
        <w:tabs>
          <w:tab w:val="left" w:pos="9071"/>
        </w:tabs>
        <w:spacing w:before="0" w:after="0" w:line="288" w:lineRule="auto"/>
        <w:jc w:val="left"/>
        <w:rPr>
          <w:rFonts w:ascii="Arial" w:hAnsi="Arial" w:cs="Arial"/>
          <w:bCs/>
          <w:sz w:val="20"/>
          <w:lang w:val="sl-SI"/>
        </w:rPr>
      </w:pPr>
    </w:p>
    <w:p w:rsidR="002A0683" w:rsidRPr="00EC73ED" w:rsidRDefault="002A0683" w:rsidP="002A0683">
      <w:pPr>
        <w:pStyle w:val="xl68"/>
        <w:tabs>
          <w:tab w:val="left" w:pos="9071"/>
        </w:tabs>
        <w:spacing w:before="0" w:after="0" w:line="288" w:lineRule="auto"/>
        <w:jc w:val="left"/>
        <w:rPr>
          <w:rFonts w:ascii="Arial" w:hAnsi="Arial" w:cs="Arial"/>
          <w:bCs/>
          <w:sz w:val="20"/>
          <w:lang w:val="sl-SI"/>
        </w:rPr>
      </w:pPr>
    </w:p>
    <w:p w:rsidR="002A0683" w:rsidRPr="00EC73ED" w:rsidRDefault="002A0683" w:rsidP="002A0683">
      <w:pPr>
        <w:pStyle w:val="xl68"/>
        <w:tabs>
          <w:tab w:val="left" w:pos="9071"/>
        </w:tabs>
        <w:spacing w:before="0" w:after="0" w:line="288" w:lineRule="auto"/>
        <w:jc w:val="left"/>
        <w:rPr>
          <w:rFonts w:ascii="Arial" w:hAnsi="Arial" w:cs="Arial"/>
          <w:bCs/>
          <w:sz w:val="20"/>
          <w:lang w:val="sl-SI"/>
        </w:rPr>
      </w:pPr>
    </w:p>
    <w:p w:rsidR="002A0683" w:rsidRPr="00EC73ED" w:rsidRDefault="002A0683" w:rsidP="002A0683">
      <w:pPr>
        <w:pStyle w:val="xl68"/>
        <w:tabs>
          <w:tab w:val="left" w:pos="9071"/>
        </w:tabs>
        <w:spacing w:before="0" w:after="0" w:line="288" w:lineRule="auto"/>
        <w:jc w:val="left"/>
        <w:rPr>
          <w:rFonts w:ascii="Arial" w:hAnsi="Arial" w:cs="Arial"/>
          <w:bCs/>
          <w:sz w:val="20"/>
          <w:lang w:val="sl-SI"/>
        </w:rPr>
      </w:pPr>
    </w:p>
    <w:p w:rsidR="002A0683" w:rsidRPr="00EC73ED" w:rsidRDefault="002A0683" w:rsidP="002A0683">
      <w:pPr>
        <w:pStyle w:val="xl68"/>
        <w:tabs>
          <w:tab w:val="left" w:pos="9071"/>
        </w:tabs>
        <w:spacing w:before="0" w:after="0" w:line="288" w:lineRule="auto"/>
        <w:jc w:val="left"/>
        <w:rPr>
          <w:rFonts w:ascii="Arial" w:hAnsi="Arial" w:cs="Arial"/>
          <w:bCs/>
          <w:sz w:val="20"/>
          <w:lang w:val="sl-SI"/>
        </w:rPr>
      </w:pPr>
    </w:p>
    <w:p w:rsidR="002A0683" w:rsidRPr="00EC73ED" w:rsidRDefault="002A0683" w:rsidP="002A0683">
      <w:pPr>
        <w:pStyle w:val="xl68"/>
        <w:tabs>
          <w:tab w:val="left" w:pos="9071"/>
        </w:tabs>
        <w:spacing w:before="0" w:after="0" w:line="288" w:lineRule="auto"/>
        <w:jc w:val="left"/>
        <w:rPr>
          <w:rFonts w:ascii="Arial" w:hAnsi="Arial" w:cs="Arial"/>
          <w:bCs/>
          <w:sz w:val="20"/>
          <w:lang w:val="sl-SI"/>
        </w:rPr>
      </w:pPr>
    </w:p>
    <w:p w:rsidR="002A0683" w:rsidRPr="00EC73ED" w:rsidRDefault="002A0683" w:rsidP="002A0683">
      <w:pPr>
        <w:pStyle w:val="xl68"/>
        <w:tabs>
          <w:tab w:val="left" w:pos="9071"/>
        </w:tabs>
        <w:spacing w:before="0" w:after="0" w:line="288" w:lineRule="auto"/>
        <w:jc w:val="left"/>
        <w:rPr>
          <w:rFonts w:ascii="Arial" w:hAnsi="Arial" w:cs="Arial"/>
          <w:bCs/>
          <w:sz w:val="20"/>
          <w:lang w:val="sl-SI"/>
        </w:rPr>
      </w:pPr>
    </w:p>
    <w:p w:rsidR="002A0683" w:rsidRPr="00EC73ED" w:rsidRDefault="002A0683" w:rsidP="002A0683">
      <w:pPr>
        <w:pStyle w:val="xl68"/>
        <w:tabs>
          <w:tab w:val="left" w:pos="9071"/>
        </w:tabs>
        <w:spacing w:before="0" w:after="0" w:line="288" w:lineRule="auto"/>
        <w:jc w:val="left"/>
        <w:rPr>
          <w:rFonts w:ascii="Arial" w:hAnsi="Arial" w:cs="Arial"/>
          <w:bCs/>
          <w:sz w:val="20"/>
          <w:lang w:val="sl-SI"/>
        </w:rPr>
      </w:pPr>
    </w:p>
    <w:p w:rsidR="002A0683" w:rsidRPr="00EC73ED" w:rsidRDefault="002A0683" w:rsidP="002A0683">
      <w:pPr>
        <w:pStyle w:val="xl68"/>
        <w:tabs>
          <w:tab w:val="left" w:pos="9071"/>
        </w:tabs>
        <w:spacing w:before="0" w:after="0" w:line="288" w:lineRule="auto"/>
        <w:jc w:val="left"/>
        <w:rPr>
          <w:rFonts w:ascii="Arial" w:hAnsi="Arial" w:cs="Arial"/>
          <w:bCs/>
          <w:sz w:val="20"/>
          <w:lang w:val="sl-SI"/>
        </w:rPr>
      </w:pPr>
    </w:p>
    <w:p w:rsidR="002A0683" w:rsidRPr="00EC73ED" w:rsidRDefault="002A0683" w:rsidP="002A0683">
      <w:pPr>
        <w:pStyle w:val="xl68"/>
        <w:tabs>
          <w:tab w:val="left" w:pos="9071"/>
        </w:tabs>
        <w:spacing w:before="0" w:after="0" w:line="288" w:lineRule="auto"/>
        <w:jc w:val="left"/>
        <w:rPr>
          <w:rFonts w:ascii="Arial" w:hAnsi="Arial" w:cs="Arial"/>
          <w:bCs/>
          <w:sz w:val="20"/>
          <w:lang w:val="sl-SI"/>
        </w:rPr>
      </w:pPr>
    </w:p>
    <w:p w:rsidR="002A0683" w:rsidRPr="00EC73ED" w:rsidRDefault="002A0683" w:rsidP="002A0683">
      <w:pPr>
        <w:pStyle w:val="xl68"/>
        <w:tabs>
          <w:tab w:val="left" w:pos="9071"/>
        </w:tabs>
        <w:spacing w:before="0" w:after="0" w:line="288" w:lineRule="auto"/>
        <w:jc w:val="left"/>
        <w:rPr>
          <w:rFonts w:ascii="Arial" w:hAnsi="Arial" w:cs="Arial"/>
          <w:bCs/>
          <w:sz w:val="20"/>
          <w:lang w:val="sl-SI"/>
        </w:rPr>
      </w:pPr>
    </w:p>
    <w:p w:rsidR="002A0683" w:rsidRPr="00EC73ED" w:rsidRDefault="002A0683" w:rsidP="002A0683">
      <w:pPr>
        <w:pStyle w:val="xl68"/>
        <w:tabs>
          <w:tab w:val="left" w:pos="9071"/>
        </w:tabs>
        <w:spacing w:before="0" w:after="0" w:line="288" w:lineRule="auto"/>
        <w:jc w:val="left"/>
        <w:rPr>
          <w:rFonts w:ascii="Arial" w:hAnsi="Arial" w:cs="Arial"/>
          <w:bCs/>
          <w:sz w:val="20"/>
          <w:lang w:val="sl-SI"/>
        </w:rPr>
      </w:pPr>
    </w:p>
    <w:p w:rsidR="002A0683" w:rsidRPr="00EC73ED" w:rsidRDefault="002A0683" w:rsidP="002A0683">
      <w:pPr>
        <w:pStyle w:val="xl68"/>
        <w:tabs>
          <w:tab w:val="left" w:pos="9071"/>
        </w:tabs>
        <w:spacing w:before="0" w:after="0" w:line="288" w:lineRule="auto"/>
        <w:jc w:val="left"/>
        <w:rPr>
          <w:rFonts w:ascii="Arial" w:hAnsi="Arial" w:cs="Arial"/>
          <w:bCs/>
          <w:sz w:val="20"/>
          <w:lang w:val="sl-SI"/>
        </w:rPr>
      </w:pPr>
    </w:p>
    <w:p w:rsidR="002A0683" w:rsidRPr="00EC73ED" w:rsidRDefault="002A0683" w:rsidP="002A0683">
      <w:pPr>
        <w:pStyle w:val="xl68"/>
        <w:tabs>
          <w:tab w:val="left" w:pos="9071"/>
        </w:tabs>
        <w:spacing w:before="0" w:after="0" w:line="288" w:lineRule="auto"/>
        <w:jc w:val="left"/>
        <w:rPr>
          <w:rFonts w:ascii="Arial" w:hAnsi="Arial" w:cs="Arial"/>
          <w:bCs/>
          <w:sz w:val="20"/>
          <w:lang w:val="sl-SI"/>
        </w:rPr>
      </w:pPr>
    </w:p>
    <w:p w:rsidR="002A0683" w:rsidRPr="00EC73ED" w:rsidRDefault="002A0683" w:rsidP="002A0683">
      <w:pPr>
        <w:pStyle w:val="xl68"/>
        <w:tabs>
          <w:tab w:val="left" w:pos="9071"/>
        </w:tabs>
        <w:spacing w:before="0" w:after="0" w:line="288" w:lineRule="auto"/>
        <w:jc w:val="left"/>
        <w:rPr>
          <w:rFonts w:ascii="Arial" w:hAnsi="Arial" w:cs="Arial"/>
          <w:bCs/>
          <w:sz w:val="20"/>
          <w:lang w:val="sl-SI"/>
        </w:rPr>
      </w:pPr>
    </w:p>
    <w:p w:rsidR="002A0683" w:rsidRPr="00EC73ED" w:rsidRDefault="002A0683" w:rsidP="002A0683">
      <w:pPr>
        <w:pStyle w:val="xl68"/>
        <w:tabs>
          <w:tab w:val="left" w:pos="9071"/>
        </w:tabs>
        <w:spacing w:before="0" w:after="0" w:line="288" w:lineRule="auto"/>
        <w:jc w:val="left"/>
        <w:rPr>
          <w:rFonts w:ascii="Arial" w:hAnsi="Arial" w:cs="Arial"/>
          <w:bCs/>
          <w:sz w:val="20"/>
          <w:lang w:val="sl-SI"/>
        </w:rPr>
      </w:pPr>
    </w:p>
    <w:p w:rsidR="002A0683" w:rsidRPr="00EC73ED" w:rsidRDefault="002A0683" w:rsidP="002A0683">
      <w:pPr>
        <w:pStyle w:val="xl68"/>
        <w:tabs>
          <w:tab w:val="left" w:pos="9071"/>
        </w:tabs>
        <w:spacing w:before="0" w:after="0" w:line="288" w:lineRule="auto"/>
        <w:jc w:val="left"/>
        <w:rPr>
          <w:rFonts w:ascii="Arial" w:hAnsi="Arial" w:cs="Arial"/>
          <w:bCs/>
          <w:sz w:val="20"/>
          <w:lang w:val="sl-SI"/>
        </w:rPr>
      </w:pPr>
    </w:p>
    <w:p w:rsidR="002A0683" w:rsidRPr="00EC73ED" w:rsidRDefault="002A0683" w:rsidP="002A0683">
      <w:pPr>
        <w:pStyle w:val="xl68"/>
        <w:tabs>
          <w:tab w:val="left" w:pos="9071"/>
        </w:tabs>
        <w:spacing w:before="0" w:after="0" w:line="288" w:lineRule="auto"/>
        <w:jc w:val="left"/>
        <w:rPr>
          <w:rFonts w:ascii="Arial" w:hAnsi="Arial" w:cs="Arial"/>
          <w:bCs/>
          <w:sz w:val="20"/>
          <w:lang w:val="sl-SI"/>
        </w:rPr>
      </w:pPr>
    </w:p>
    <w:p w:rsidR="002A0683" w:rsidRPr="00EC73ED" w:rsidRDefault="002A0683" w:rsidP="002A0683">
      <w:pPr>
        <w:pStyle w:val="xl68"/>
        <w:tabs>
          <w:tab w:val="left" w:pos="9071"/>
        </w:tabs>
        <w:spacing w:before="0" w:after="0" w:line="288" w:lineRule="auto"/>
        <w:jc w:val="left"/>
        <w:rPr>
          <w:rFonts w:ascii="Arial" w:hAnsi="Arial" w:cs="Arial"/>
          <w:bCs/>
          <w:sz w:val="20"/>
          <w:lang w:val="sl-SI"/>
        </w:rPr>
      </w:pPr>
    </w:p>
    <w:p w:rsidR="002A0683" w:rsidRPr="00EC73ED" w:rsidRDefault="002A0683" w:rsidP="002A0683">
      <w:pPr>
        <w:pStyle w:val="xl68"/>
        <w:tabs>
          <w:tab w:val="left" w:pos="9071"/>
        </w:tabs>
        <w:spacing w:before="0" w:after="0" w:line="288" w:lineRule="auto"/>
        <w:jc w:val="left"/>
        <w:rPr>
          <w:rFonts w:ascii="Arial" w:hAnsi="Arial" w:cs="Arial"/>
          <w:bCs/>
          <w:sz w:val="20"/>
          <w:lang w:val="sl-SI"/>
        </w:rPr>
      </w:pPr>
    </w:p>
    <w:p w:rsidR="002A0683" w:rsidRPr="00EC73ED" w:rsidRDefault="002A0683" w:rsidP="002A0683">
      <w:pPr>
        <w:spacing w:line="288" w:lineRule="auto"/>
        <w:rPr>
          <w:b/>
          <w:szCs w:val="20"/>
          <w:lang w:val="sl-SI"/>
        </w:rPr>
      </w:pPr>
    </w:p>
    <w:p w:rsidR="002A0683" w:rsidRPr="00EC73ED" w:rsidRDefault="002A0683" w:rsidP="002A0683">
      <w:pPr>
        <w:shd w:val="clear" w:color="auto" w:fill="FFF2CC"/>
        <w:spacing w:line="288" w:lineRule="auto"/>
        <w:rPr>
          <w:b/>
          <w:szCs w:val="20"/>
          <w:lang w:val="sl-SI"/>
        </w:rPr>
      </w:pPr>
      <w:r w:rsidRPr="00EC73ED">
        <w:rPr>
          <w:b/>
          <w:szCs w:val="20"/>
          <w:lang w:val="sl-SI"/>
        </w:rPr>
        <w:t>PRILOGA 4</w:t>
      </w:r>
    </w:p>
    <w:p w:rsidR="002A0683" w:rsidRPr="00EC73ED" w:rsidRDefault="002A0683" w:rsidP="002A0683">
      <w:pPr>
        <w:spacing w:line="288" w:lineRule="auto"/>
        <w:rPr>
          <w:b/>
          <w:szCs w:val="20"/>
          <w:lang w:val="sl-SI"/>
        </w:rPr>
      </w:pPr>
    </w:p>
    <w:p w:rsidR="002A0683" w:rsidRPr="00EC73ED" w:rsidRDefault="002A0683" w:rsidP="002A0683">
      <w:pPr>
        <w:spacing w:line="288" w:lineRule="auto"/>
        <w:jc w:val="both"/>
        <w:rPr>
          <w:b/>
          <w:szCs w:val="20"/>
          <w:lang w:val="sl-SI"/>
        </w:rPr>
      </w:pPr>
    </w:p>
    <w:p w:rsidR="002A0683" w:rsidRPr="00EC73ED" w:rsidRDefault="002A0683" w:rsidP="002A0683">
      <w:pPr>
        <w:spacing w:line="288" w:lineRule="auto"/>
        <w:jc w:val="center"/>
        <w:rPr>
          <w:b/>
          <w:szCs w:val="20"/>
          <w:vertAlign w:val="superscript"/>
          <w:lang w:val="sl-SI"/>
        </w:rPr>
      </w:pPr>
      <w:r w:rsidRPr="00EC73ED">
        <w:rPr>
          <w:b/>
          <w:szCs w:val="20"/>
          <w:lang w:val="sl-SI"/>
        </w:rPr>
        <w:t>IZJAVA O OMEJITVAH POSLOVANJA</w:t>
      </w:r>
      <w:r w:rsidRPr="00EC73ED">
        <w:rPr>
          <w:b/>
          <w:szCs w:val="20"/>
          <w:vertAlign w:val="superscript"/>
          <w:lang w:val="sl-SI"/>
        </w:rPr>
        <w:t>1</w:t>
      </w:r>
    </w:p>
    <w:p w:rsidR="002A0683" w:rsidRPr="00EC73ED" w:rsidRDefault="002A0683" w:rsidP="002A0683">
      <w:pPr>
        <w:spacing w:line="288" w:lineRule="auto"/>
        <w:jc w:val="center"/>
        <w:rPr>
          <w:szCs w:val="20"/>
          <w:lang w:val="sl-SI"/>
        </w:rPr>
      </w:pPr>
    </w:p>
    <w:p w:rsidR="002A0683" w:rsidRPr="00EC73ED" w:rsidRDefault="002A0683" w:rsidP="002A0683">
      <w:pPr>
        <w:spacing w:line="288" w:lineRule="auto"/>
        <w:ind w:left="993"/>
        <w:jc w:val="center"/>
        <w:rPr>
          <w:b/>
          <w:iCs/>
          <w:szCs w:val="20"/>
          <w:lang w:val="sl-SI"/>
        </w:rPr>
      </w:pPr>
      <w:r w:rsidRPr="00EC73ED">
        <w:rPr>
          <w:b/>
          <w:iCs/>
          <w:szCs w:val="20"/>
          <w:lang w:val="sl-SI"/>
        </w:rPr>
        <w:t>MORS 205/2021-JNNV</w:t>
      </w:r>
    </w:p>
    <w:p w:rsidR="002A0683" w:rsidRPr="00EC73ED" w:rsidRDefault="002A0683" w:rsidP="002A0683">
      <w:pPr>
        <w:spacing w:line="288" w:lineRule="auto"/>
        <w:ind w:left="993"/>
        <w:jc w:val="center"/>
        <w:rPr>
          <w:b/>
          <w:iCs/>
          <w:szCs w:val="20"/>
          <w:lang w:val="sl-SI"/>
        </w:rPr>
      </w:pPr>
    </w:p>
    <w:p w:rsidR="00A4132D" w:rsidRPr="00EC73ED" w:rsidRDefault="00A4132D" w:rsidP="00A4132D">
      <w:pPr>
        <w:spacing w:line="288" w:lineRule="auto"/>
        <w:ind w:left="993"/>
        <w:jc w:val="center"/>
        <w:rPr>
          <w:b/>
          <w:iCs/>
          <w:szCs w:val="20"/>
          <w:lang w:val="sl-SI"/>
        </w:rPr>
      </w:pPr>
      <w:r w:rsidRPr="00EC73ED">
        <w:rPr>
          <w:b/>
          <w:iCs/>
          <w:szCs w:val="20"/>
          <w:lang w:val="sl-SI"/>
        </w:rPr>
        <w:t>NADGRADNJA APLIKACIJE 3D-GIS Z MODULOM ZA</w:t>
      </w:r>
      <w:r w:rsidRPr="00EC73ED">
        <w:rPr>
          <w:b/>
          <w:szCs w:val="20"/>
          <w:lang w:val="sl-SI"/>
        </w:rPr>
        <w:t xml:space="preserve"> PRIKAZOVANJE IN OBDELAVO PODATKOV, ZAJETIH S SISTEMOM BREZPILOTNEGA ZRAKOPLOVA</w:t>
      </w:r>
    </w:p>
    <w:p w:rsidR="002A0683" w:rsidRPr="00EC73ED" w:rsidRDefault="002A0683" w:rsidP="002A0683">
      <w:pPr>
        <w:pBdr>
          <w:bottom w:val="single" w:sz="12" w:space="1" w:color="auto"/>
        </w:pBdr>
        <w:spacing w:line="288" w:lineRule="auto"/>
        <w:jc w:val="both"/>
        <w:rPr>
          <w:szCs w:val="20"/>
          <w:lang w:val="sl-SI"/>
        </w:rPr>
      </w:pPr>
    </w:p>
    <w:p w:rsidR="002A0683" w:rsidRPr="00EC73ED" w:rsidRDefault="002A0683" w:rsidP="002A0683">
      <w:pPr>
        <w:pBdr>
          <w:bottom w:val="single" w:sz="12" w:space="1" w:color="auto"/>
        </w:pBdr>
        <w:spacing w:line="288" w:lineRule="auto"/>
        <w:jc w:val="both"/>
        <w:rPr>
          <w:szCs w:val="20"/>
          <w:lang w:val="sl-SI"/>
        </w:rPr>
      </w:pPr>
    </w:p>
    <w:p w:rsidR="002A0683" w:rsidRPr="00EC73ED" w:rsidRDefault="002A0683" w:rsidP="002A0683">
      <w:pPr>
        <w:pBdr>
          <w:bottom w:val="single" w:sz="12" w:space="1" w:color="auto"/>
        </w:pBdr>
        <w:spacing w:line="288" w:lineRule="auto"/>
        <w:jc w:val="both"/>
        <w:rPr>
          <w:szCs w:val="20"/>
          <w:lang w:val="sl-SI"/>
        </w:rPr>
      </w:pPr>
    </w:p>
    <w:p w:rsidR="002A0683" w:rsidRPr="00EC73ED" w:rsidRDefault="002A0683" w:rsidP="002A0683">
      <w:pPr>
        <w:spacing w:line="288" w:lineRule="auto"/>
        <w:jc w:val="both"/>
        <w:rPr>
          <w:b/>
          <w:i/>
          <w:szCs w:val="20"/>
          <w:u w:val="single"/>
          <w:lang w:val="sl-SI"/>
        </w:rPr>
      </w:pPr>
      <w:r w:rsidRPr="00EC73ED">
        <w:rPr>
          <w:b/>
          <w:i/>
          <w:szCs w:val="20"/>
          <w:u w:val="single"/>
          <w:lang w:val="sl-SI"/>
        </w:rPr>
        <w:t xml:space="preserve"> (NAVEDBA IMENA IN PRIIMKA FIZIČNE OSEBE</w:t>
      </w:r>
      <w:r w:rsidRPr="00EC73ED">
        <w:rPr>
          <w:b/>
          <w:i/>
          <w:szCs w:val="20"/>
          <w:u w:val="single"/>
          <w:vertAlign w:val="superscript"/>
          <w:lang w:val="sl-SI"/>
        </w:rPr>
        <w:t>2</w:t>
      </w:r>
      <w:r w:rsidRPr="00EC73ED">
        <w:rPr>
          <w:b/>
          <w:i/>
          <w:szCs w:val="20"/>
          <w:u w:val="single"/>
          <w:lang w:val="sl-SI"/>
        </w:rPr>
        <w:t xml:space="preserve"> ALI ODGOVORNE OSEBE</w:t>
      </w:r>
      <w:r w:rsidRPr="00EC73ED">
        <w:rPr>
          <w:b/>
          <w:i/>
          <w:szCs w:val="20"/>
          <w:u w:val="single"/>
          <w:vertAlign w:val="superscript"/>
          <w:lang w:val="sl-SI"/>
        </w:rPr>
        <w:t>3</w:t>
      </w:r>
      <w:r w:rsidRPr="00EC73ED">
        <w:rPr>
          <w:b/>
          <w:i/>
          <w:szCs w:val="20"/>
          <w:u w:val="single"/>
          <w:lang w:val="sl-SI"/>
        </w:rPr>
        <w:t xml:space="preserve"> GOSPODARSKEGA SUBJEKTA)</w:t>
      </w:r>
    </w:p>
    <w:p w:rsidR="002A0683" w:rsidRPr="00EC73ED" w:rsidRDefault="002A0683" w:rsidP="002A0683">
      <w:pPr>
        <w:spacing w:line="288" w:lineRule="auto"/>
        <w:jc w:val="both"/>
        <w:rPr>
          <w:szCs w:val="20"/>
          <w:lang w:val="sl-SI"/>
        </w:rPr>
      </w:pPr>
      <w:r w:rsidRPr="00EC73ED">
        <w:rPr>
          <w:szCs w:val="20"/>
          <w:lang w:val="sl-SI"/>
        </w:rPr>
        <w:t xml:space="preserve">izjavljam, da gospodarski subjekt </w:t>
      </w:r>
      <w:r w:rsidRPr="00EC73ED">
        <w:rPr>
          <w:b/>
          <w:i/>
          <w:szCs w:val="20"/>
          <w:u w:val="single"/>
          <w:lang w:val="sl-SI"/>
        </w:rPr>
        <w:t>(NAVEDBA GOSPODARSKEGA SUBJEKTA</w:t>
      </w:r>
      <w:r w:rsidRPr="00EC73ED">
        <w:rPr>
          <w:b/>
          <w:i/>
          <w:szCs w:val="20"/>
          <w:u w:val="single"/>
          <w:vertAlign w:val="superscript"/>
          <w:lang w:val="sl-SI"/>
        </w:rPr>
        <w:t>4</w:t>
      </w:r>
      <w:r w:rsidRPr="00EC73ED">
        <w:rPr>
          <w:b/>
          <w:i/>
          <w:szCs w:val="20"/>
          <w:u w:val="single"/>
          <w:lang w:val="sl-SI"/>
        </w:rPr>
        <w:t>)</w:t>
      </w:r>
      <w:r w:rsidRPr="00EC73ED">
        <w:rPr>
          <w:szCs w:val="20"/>
          <w:lang w:val="sl-SI"/>
        </w:rPr>
        <w:t xml:space="preserve"> ni / nisem povezan s funkcionarjem in po mojem vedenju ni / nisem  povezan z družinskim članom funkcionarja v </w:t>
      </w:r>
      <w:r w:rsidRPr="00EC73ED">
        <w:rPr>
          <w:b/>
          <w:szCs w:val="20"/>
          <w:lang w:val="sl-SI"/>
        </w:rPr>
        <w:t>Ministrstvu za obrambo RS</w:t>
      </w:r>
      <w:r w:rsidRPr="00EC73ED">
        <w:rPr>
          <w:szCs w:val="20"/>
          <w:lang w:val="sl-SI"/>
        </w:rPr>
        <w:t xml:space="preserve"> na način, določen v prvem odstavku 35. člena Zakona o integriteti in preprečevanju korupcije (Uradni list RS, št. 69/11 – uradno prečiščeno besedilo in 158/20, ZIntPK).   </w:t>
      </w:r>
    </w:p>
    <w:p w:rsidR="002A0683" w:rsidRPr="00EC73ED" w:rsidRDefault="002A0683" w:rsidP="002A0683">
      <w:pPr>
        <w:spacing w:line="288" w:lineRule="auto"/>
        <w:jc w:val="both"/>
        <w:rPr>
          <w:szCs w:val="20"/>
          <w:lang w:val="sl-SI"/>
        </w:rPr>
      </w:pPr>
    </w:p>
    <w:p w:rsidR="002A0683" w:rsidRPr="00EC73ED" w:rsidRDefault="002A0683" w:rsidP="002A0683">
      <w:pPr>
        <w:spacing w:line="288" w:lineRule="auto"/>
        <w:jc w:val="both"/>
        <w:rPr>
          <w:szCs w:val="20"/>
          <w:lang w:val="sl-SI"/>
        </w:rPr>
      </w:pPr>
    </w:p>
    <w:p w:rsidR="002A0683" w:rsidRPr="00EC73ED" w:rsidRDefault="002A0683" w:rsidP="002A0683">
      <w:pPr>
        <w:spacing w:line="288" w:lineRule="auto"/>
        <w:jc w:val="both"/>
        <w:rPr>
          <w:szCs w:val="20"/>
          <w:lang w:val="sl-SI"/>
        </w:rPr>
      </w:pPr>
    </w:p>
    <w:p w:rsidR="002A0683" w:rsidRPr="00EC73ED" w:rsidRDefault="002A0683" w:rsidP="002A0683">
      <w:pPr>
        <w:spacing w:line="288" w:lineRule="auto"/>
        <w:jc w:val="both"/>
        <w:rPr>
          <w:szCs w:val="20"/>
          <w:lang w:val="sl-SI"/>
        </w:rPr>
      </w:pPr>
    </w:p>
    <w:p w:rsidR="002A0683" w:rsidRPr="00EC73ED" w:rsidRDefault="002A0683" w:rsidP="002A0683">
      <w:pPr>
        <w:spacing w:line="288" w:lineRule="auto"/>
        <w:jc w:val="both"/>
        <w:rPr>
          <w:szCs w:val="20"/>
          <w:lang w:val="sl-SI"/>
        </w:rPr>
      </w:pPr>
      <w:r w:rsidRPr="00EC73ED">
        <w:rPr>
          <w:szCs w:val="20"/>
          <w:lang w:val="sl-SI"/>
        </w:rPr>
        <w:t xml:space="preserve">_________________________  </w:t>
      </w:r>
      <w:r w:rsidRPr="00EC73ED">
        <w:rPr>
          <w:szCs w:val="20"/>
          <w:lang w:val="sl-SI"/>
        </w:rPr>
        <w:tab/>
        <w:t xml:space="preserve">Žig </w:t>
      </w:r>
      <w:r w:rsidRPr="00EC73ED">
        <w:rPr>
          <w:szCs w:val="20"/>
          <w:lang w:val="sl-SI"/>
        </w:rPr>
        <w:tab/>
        <w:t xml:space="preserve"> </w:t>
      </w:r>
      <w:r w:rsidRPr="00EC73ED">
        <w:rPr>
          <w:szCs w:val="20"/>
          <w:lang w:val="sl-SI"/>
        </w:rPr>
        <w:tab/>
        <w:t>_________________________________</w:t>
      </w:r>
    </w:p>
    <w:p w:rsidR="002A0683" w:rsidRPr="00EC73ED" w:rsidRDefault="002A0683" w:rsidP="002A0683">
      <w:pPr>
        <w:spacing w:line="288" w:lineRule="auto"/>
        <w:jc w:val="both"/>
        <w:rPr>
          <w:szCs w:val="20"/>
          <w:lang w:val="sl-SI"/>
        </w:rPr>
      </w:pPr>
      <w:r w:rsidRPr="00EC73ED">
        <w:rPr>
          <w:szCs w:val="20"/>
          <w:lang w:val="sl-SI"/>
        </w:rPr>
        <w:t xml:space="preserve">Kraj in datum    </w:t>
      </w:r>
      <w:r w:rsidRPr="00EC73ED">
        <w:rPr>
          <w:szCs w:val="20"/>
          <w:lang w:val="sl-SI"/>
        </w:rPr>
        <w:tab/>
      </w:r>
      <w:r w:rsidRPr="00EC73ED">
        <w:rPr>
          <w:szCs w:val="20"/>
          <w:lang w:val="sl-SI"/>
        </w:rPr>
        <w:tab/>
      </w:r>
      <w:r w:rsidRPr="00EC73ED">
        <w:rPr>
          <w:szCs w:val="20"/>
          <w:lang w:val="sl-SI"/>
        </w:rPr>
        <w:tab/>
      </w:r>
      <w:r w:rsidRPr="00EC73ED">
        <w:rPr>
          <w:szCs w:val="20"/>
          <w:lang w:val="sl-SI"/>
        </w:rPr>
        <w:tab/>
      </w:r>
      <w:r w:rsidRPr="00EC73ED">
        <w:rPr>
          <w:szCs w:val="20"/>
          <w:lang w:val="sl-SI"/>
        </w:rPr>
        <w:tab/>
        <w:t xml:space="preserve">             Podpis fizične oz. odgovorne osebe</w:t>
      </w:r>
    </w:p>
    <w:p w:rsidR="002A0683" w:rsidRPr="00EC73ED" w:rsidRDefault="002A0683" w:rsidP="002A0683">
      <w:pPr>
        <w:spacing w:line="288" w:lineRule="auto"/>
        <w:jc w:val="both"/>
        <w:rPr>
          <w:szCs w:val="20"/>
          <w:lang w:val="sl-SI"/>
        </w:rPr>
      </w:pPr>
    </w:p>
    <w:p w:rsidR="002A0683" w:rsidRPr="00EC73ED" w:rsidRDefault="002A0683" w:rsidP="002A0683">
      <w:pPr>
        <w:spacing w:line="288" w:lineRule="auto"/>
        <w:jc w:val="both"/>
        <w:rPr>
          <w:szCs w:val="20"/>
          <w:lang w:val="sl-SI"/>
        </w:rPr>
      </w:pPr>
    </w:p>
    <w:p w:rsidR="002A0683" w:rsidRPr="00EC73ED" w:rsidRDefault="002A0683" w:rsidP="002A0683">
      <w:pPr>
        <w:spacing w:line="288" w:lineRule="auto"/>
        <w:jc w:val="both"/>
        <w:rPr>
          <w:b/>
          <w:szCs w:val="20"/>
          <w:u w:val="single"/>
          <w:lang w:val="sl-SI"/>
        </w:rPr>
      </w:pPr>
      <w:r w:rsidRPr="00EC73ED">
        <w:rPr>
          <w:b/>
          <w:szCs w:val="20"/>
          <w:u w:val="single"/>
          <w:lang w:val="sl-SI"/>
        </w:rPr>
        <w:t>1. odstavek 35. člena ZIntPK:</w:t>
      </w:r>
    </w:p>
    <w:p w:rsidR="002A0683" w:rsidRPr="00EC73ED" w:rsidRDefault="002A0683" w:rsidP="002A0683">
      <w:pPr>
        <w:spacing w:line="288" w:lineRule="auto"/>
        <w:rPr>
          <w:i/>
          <w:szCs w:val="20"/>
          <w:lang w:val="sl-SI"/>
        </w:rPr>
      </w:pPr>
      <w:r w:rsidRPr="00EC73ED">
        <w:rPr>
          <w:i/>
          <w:szCs w:val="20"/>
          <w:lang w:val="sl-SI"/>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rsidR="002A0683" w:rsidRPr="00EC73ED" w:rsidRDefault="002A0683" w:rsidP="002A0683">
      <w:pPr>
        <w:numPr>
          <w:ilvl w:val="0"/>
          <w:numId w:val="26"/>
        </w:numPr>
        <w:spacing w:line="288" w:lineRule="auto"/>
        <w:rPr>
          <w:i/>
          <w:szCs w:val="20"/>
          <w:lang w:val="sl-SI"/>
        </w:rPr>
      </w:pPr>
      <w:r w:rsidRPr="00EC73ED">
        <w:rPr>
          <w:i/>
          <w:szCs w:val="20"/>
          <w:lang w:val="sl-SI"/>
        </w:rPr>
        <w:lastRenderedPageBreak/>
        <w:t>udeležen kot poslovodja, član poslovodstva ali zakoniti zastopnik ali</w:t>
      </w:r>
    </w:p>
    <w:p w:rsidR="002A0683" w:rsidRPr="00EC73ED" w:rsidRDefault="002A0683" w:rsidP="002A0683">
      <w:pPr>
        <w:numPr>
          <w:ilvl w:val="0"/>
          <w:numId w:val="26"/>
        </w:numPr>
        <w:spacing w:line="288" w:lineRule="auto"/>
        <w:rPr>
          <w:i/>
          <w:szCs w:val="20"/>
          <w:lang w:val="sl-SI"/>
        </w:rPr>
      </w:pPr>
      <w:r w:rsidRPr="00EC73ED">
        <w:rPr>
          <w:i/>
          <w:szCs w:val="20"/>
          <w:lang w:val="sl-SI"/>
        </w:rPr>
        <w:t>neposredno ali prek drugih pravnih oseb v več kot pet odstotnem deležu udeležen pri ustanoviteljskih pravicah, upravljanju ali kapitalu.</w:t>
      </w:r>
    </w:p>
    <w:p w:rsidR="002A0683" w:rsidRPr="00EC73ED" w:rsidRDefault="002A0683" w:rsidP="002A0683">
      <w:pPr>
        <w:spacing w:line="288" w:lineRule="auto"/>
        <w:rPr>
          <w:i/>
          <w:szCs w:val="20"/>
          <w:lang w:val="sl-SI"/>
        </w:rPr>
      </w:pPr>
    </w:p>
    <w:p w:rsidR="002A0683" w:rsidRPr="00EC73ED" w:rsidRDefault="002A0683" w:rsidP="002A0683">
      <w:pPr>
        <w:spacing w:line="288" w:lineRule="auto"/>
        <w:rPr>
          <w:i/>
          <w:szCs w:val="20"/>
          <w:lang w:val="sl-SI"/>
        </w:rPr>
      </w:pPr>
      <w:r w:rsidRPr="00EC73ED">
        <w:rPr>
          <w:i/>
          <w:szCs w:val="20"/>
          <w:lang w:val="sl-SI"/>
        </w:rPr>
        <w:t>_________________________</w:t>
      </w:r>
    </w:p>
    <w:p w:rsidR="002A0683" w:rsidRPr="00EC73ED" w:rsidRDefault="002A0683" w:rsidP="002A0683">
      <w:pPr>
        <w:spacing w:line="288" w:lineRule="auto"/>
        <w:jc w:val="both"/>
        <w:rPr>
          <w:szCs w:val="20"/>
          <w:lang w:val="sl-SI"/>
        </w:rPr>
      </w:pPr>
      <w:r w:rsidRPr="00EC73ED">
        <w:rPr>
          <w:szCs w:val="20"/>
          <w:vertAlign w:val="superscript"/>
          <w:lang w:val="sl-SI"/>
        </w:rPr>
        <w:t>1</w:t>
      </w:r>
      <w:r w:rsidRPr="00EC73ED">
        <w:rPr>
          <w:szCs w:val="20"/>
          <w:lang w:val="sl-SI"/>
        </w:rPr>
        <w:t>Izjava se predloži v postopku podeljevanja koncesije, sklepanja javno-zasebnega partnerstva ali v postopku javnega naročanja, če ta ni bil izveden, pa pred sklenitvijo pogodbe z organom ali organizacijo javnega sektorja iz prvega odstavka 35. člena ZIntPK.</w:t>
      </w:r>
    </w:p>
    <w:p w:rsidR="002A0683" w:rsidRPr="00EC73ED" w:rsidRDefault="002A0683" w:rsidP="002A0683">
      <w:pPr>
        <w:spacing w:line="288" w:lineRule="auto"/>
        <w:jc w:val="both"/>
        <w:rPr>
          <w:szCs w:val="20"/>
          <w:lang w:val="sl-SI"/>
        </w:rPr>
      </w:pPr>
      <w:r w:rsidRPr="00EC73ED">
        <w:rPr>
          <w:szCs w:val="20"/>
          <w:vertAlign w:val="superscript"/>
          <w:lang w:val="sl-SI"/>
        </w:rPr>
        <w:t>2</w:t>
      </w:r>
      <w:r w:rsidRPr="00EC73ED">
        <w:rPr>
          <w:szCs w:val="20"/>
          <w:lang w:val="sl-SI"/>
        </w:rPr>
        <w:t xml:space="preserve">Navedba mora vsebovati ime in priimek fizične osebe, naslov stalnega bivališča ter podatek, s katerim je fizično osebo mogoče jasno identificirati (npr. EMŠO). </w:t>
      </w:r>
    </w:p>
    <w:p w:rsidR="002A0683" w:rsidRPr="00EC73ED" w:rsidRDefault="002A0683" w:rsidP="002A0683">
      <w:pPr>
        <w:spacing w:line="288" w:lineRule="auto"/>
        <w:jc w:val="both"/>
        <w:rPr>
          <w:szCs w:val="20"/>
          <w:lang w:val="sl-SI"/>
        </w:rPr>
      </w:pPr>
      <w:r w:rsidRPr="00EC73ED">
        <w:rPr>
          <w:szCs w:val="20"/>
          <w:vertAlign w:val="superscript"/>
          <w:lang w:val="sl-SI"/>
        </w:rPr>
        <w:t>3</w:t>
      </w:r>
      <w:r w:rsidRPr="00EC73ED">
        <w:rPr>
          <w:szCs w:val="20"/>
          <w:lang w:val="sl-SI"/>
        </w:rPr>
        <w:t>Navedba mora vsebovati ime in priimek odgovorne osebe, naslov stalnega bivališča ter podatek, s katerim je odgovorno osebo mogoče jasno identificirati (npr. EMŠO)</w:t>
      </w:r>
    </w:p>
    <w:p w:rsidR="002A0683" w:rsidRPr="00EC73ED" w:rsidRDefault="002A0683" w:rsidP="002A0683">
      <w:pPr>
        <w:spacing w:line="288" w:lineRule="auto"/>
        <w:jc w:val="both"/>
        <w:rPr>
          <w:szCs w:val="20"/>
          <w:lang w:val="sl-SI"/>
        </w:rPr>
      </w:pPr>
      <w:r w:rsidRPr="00EC73ED">
        <w:rPr>
          <w:szCs w:val="20"/>
          <w:vertAlign w:val="superscript"/>
          <w:lang w:val="sl-SI"/>
        </w:rPr>
        <w:t>4</w:t>
      </w:r>
      <w:r w:rsidRPr="00EC73ED">
        <w:rPr>
          <w:szCs w:val="20"/>
          <w:lang w:val="sl-SI"/>
        </w:rPr>
        <w:t>Navedba poslovnega subjekta mora vsebovati naziv poslovnega subjekta, naslov poslovnega subjekta ter podatek, s katerim je mogoče poslovni subjekt jasno identificirati (npr. matična številka poslovnega subjekta)</w:t>
      </w:r>
    </w:p>
    <w:p w:rsidR="002A0683" w:rsidRPr="00EC73ED" w:rsidRDefault="002A0683" w:rsidP="002A0683">
      <w:pPr>
        <w:spacing w:line="288" w:lineRule="auto"/>
        <w:jc w:val="both"/>
        <w:rPr>
          <w:szCs w:val="20"/>
          <w:lang w:val="sl-SI"/>
        </w:rPr>
      </w:pPr>
    </w:p>
    <w:p w:rsidR="002A0683" w:rsidRPr="00EC73ED" w:rsidRDefault="002A0683" w:rsidP="002A0683">
      <w:pPr>
        <w:spacing w:line="288" w:lineRule="auto"/>
        <w:jc w:val="both"/>
        <w:rPr>
          <w:szCs w:val="20"/>
          <w:lang w:val="sl-SI"/>
        </w:rPr>
      </w:pPr>
    </w:p>
    <w:p w:rsidR="002A0683" w:rsidRPr="00EC73ED" w:rsidRDefault="002A0683" w:rsidP="002A0683">
      <w:pPr>
        <w:pStyle w:val="Naslov6"/>
        <w:shd w:val="clear" w:color="auto" w:fill="FFF2CC"/>
        <w:spacing w:line="288" w:lineRule="auto"/>
        <w:rPr>
          <w:rFonts w:ascii="Arial" w:hAnsi="Arial"/>
          <w:sz w:val="20"/>
          <w:szCs w:val="20"/>
          <w:lang w:val="sl-SI"/>
        </w:rPr>
      </w:pPr>
      <w:r w:rsidRPr="00EC73ED">
        <w:rPr>
          <w:rFonts w:ascii="Arial" w:hAnsi="Arial"/>
          <w:sz w:val="20"/>
          <w:szCs w:val="20"/>
          <w:lang w:val="sl-SI"/>
        </w:rPr>
        <w:t>PRILOGA 5: VZOREC POGODBE</w:t>
      </w:r>
    </w:p>
    <w:p w:rsidR="002A0683" w:rsidRPr="00EC73ED" w:rsidRDefault="002A0683" w:rsidP="002A0683">
      <w:pPr>
        <w:spacing w:line="288" w:lineRule="auto"/>
        <w:jc w:val="both"/>
        <w:rPr>
          <w:szCs w:val="20"/>
          <w:lang w:val="sl-SI"/>
        </w:rPr>
      </w:pPr>
    </w:p>
    <w:p w:rsidR="002A0683" w:rsidRPr="00EC73ED" w:rsidRDefault="002A0683" w:rsidP="002A0683">
      <w:pPr>
        <w:spacing w:line="288" w:lineRule="auto"/>
        <w:jc w:val="both"/>
        <w:rPr>
          <w:szCs w:val="20"/>
          <w:lang w:val="sl-SI"/>
        </w:rPr>
      </w:pPr>
    </w:p>
    <w:p w:rsidR="002A0683" w:rsidRPr="00EC73ED" w:rsidRDefault="002A0683" w:rsidP="002A0683">
      <w:pPr>
        <w:spacing w:line="288" w:lineRule="auto"/>
        <w:jc w:val="both"/>
        <w:outlineLvl w:val="0"/>
        <w:rPr>
          <w:b/>
          <w:szCs w:val="20"/>
          <w:lang w:val="sl-SI"/>
        </w:rPr>
      </w:pPr>
      <w:r w:rsidRPr="00EC73ED">
        <w:rPr>
          <w:b/>
          <w:szCs w:val="20"/>
          <w:lang w:val="sl-SI"/>
        </w:rPr>
        <w:t>NAROČNIK:</w:t>
      </w:r>
      <w:r w:rsidRPr="00EC73ED">
        <w:rPr>
          <w:b/>
          <w:szCs w:val="20"/>
          <w:lang w:val="sl-SI"/>
        </w:rPr>
        <w:tab/>
        <w:t>Republika Slovenija, MINISTRSTVO ZA OBRAMBO,</w:t>
      </w:r>
    </w:p>
    <w:p w:rsidR="002A0683" w:rsidRPr="00EC73ED" w:rsidRDefault="002A0683" w:rsidP="002A0683">
      <w:pPr>
        <w:spacing w:line="288" w:lineRule="auto"/>
        <w:jc w:val="both"/>
        <w:outlineLvl w:val="0"/>
        <w:rPr>
          <w:b/>
          <w:szCs w:val="20"/>
          <w:lang w:val="sl-SI"/>
        </w:rPr>
      </w:pPr>
      <w:r w:rsidRPr="00EC73ED">
        <w:rPr>
          <w:b/>
          <w:szCs w:val="20"/>
          <w:lang w:val="sl-SI"/>
        </w:rPr>
        <w:tab/>
      </w:r>
      <w:r w:rsidRPr="00EC73ED">
        <w:rPr>
          <w:b/>
          <w:szCs w:val="20"/>
          <w:lang w:val="sl-SI"/>
        </w:rPr>
        <w:tab/>
        <w:t>Vojkova cesta 55, 1000 Ljubljana,</w:t>
      </w:r>
    </w:p>
    <w:p w:rsidR="002A0683" w:rsidRPr="00EC73ED" w:rsidRDefault="002A0683" w:rsidP="002A0683">
      <w:pPr>
        <w:spacing w:line="288" w:lineRule="auto"/>
        <w:jc w:val="both"/>
        <w:outlineLvl w:val="0"/>
        <w:rPr>
          <w:b/>
          <w:szCs w:val="20"/>
          <w:lang w:val="sl-SI"/>
        </w:rPr>
      </w:pPr>
      <w:r w:rsidRPr="00EC73ED">
        <w:rPr>
          <w:b/>
          <w:szCs w:val="20"/>
          <w:lang w:val="sl-SI"/>
        </w:rPr>
        <w:tab/>
      </w:r>
      <w:r w:rsidRPr="00EC73ED">
        <w:rPr>
          <w:b/>
          <w:szCs w:val="20"/>
          <w:lang w:val="sl-SI"/>
        </w:rPr>
        <w:tab/>
      </w:r>
      <w:r w:rsidRPr="00EC73ED">
        <w:rPr>
          <w:szCs w:val="20"/>
          <w:lang w:val="sl-SI"/>
        </w:rPr>
        <w:t>ki ga zastopa minister</w:t>
      </w:r>
      <w:r w:rsidRPr="00EC73ED">
        <w:rPr>
          <w:b/>
          <w:szCs w:val="20"/>
          <w:lang w:val="sl-SI"/>
        </w:rPr>
        <w:t xml:space="preserve"> mag. Matej Tonin</w:t>
      </w:r>
    </w:p>
    <w:p w:rsidR="002A0683" w:rsidRPr="00EC73ED" w:rsidRDefault="002A0683" w:rsidP="002A0683">
      <w:pPr>
        <w:spacing w:line="288" w:lineRule="auto"/>
        <w:jc w:val="both"/>
        <w:outlineLvl w:val="0"/>
        <w:rPr>
          <w:b/>
          <w:szCs w:val="20"/>
          <w:lang w:val="sl-SI"/>
        </w:rPr>
      </w:pPr>
    </w:p>
    <w:p w:rsidR="002A0683" w:rsidRPr="00EC73ED" w:rsidRDefault="002A0683" w:rsidP="002A0683">
      <w:pPr>
        <w:spacing w:line="288" w:lineRule="auto"/>
        <w:jc w:val="both"/>
        <w:outlineLvl w:val="0"/>
        <w:rPr>
          <w:szCs w:val="20"/>
          <w:lang w:val="sl-SI"/>
        </w:rPr>
      </w:pPr>
      <w:r w:rsidRPr="00EC73ED">
        <w:rPr>
          <w:b/>
          <w:szCs w:val="20"/>
          <w:lang w:val="sl-SI"/>
        </w:rPr>
        <w:tab/>
      </w:r>
      <w:r w:rsidRPr="00EC73ED">
        <w:rPr>
          <w:szCs w:val="20"/>
          <w:lang w:val="sl-SI"/>
        </w:rPr>
        <w:tab/>
        <w:t xml:space="preserve">Matična št.: </w:t>
      </w:r>
      <w:r w:rsidRPr="00EC73ED">
        <w:rPr>
          <w:szCs w:val="20"/>
          <w:lang w:val="sl-SI"/>
        </w:rPr>
        <w:tab/>
        <w:t xml:space="preserve"> </w:t>
      </w:r>
      <w:r w:rsidRPr="00EC73ED">
        <w:rPr>
          <w:szCs w:val="20"/>
          <w:lang w:val="sl-SI"/>
        </w:rPr>
        <w:tab/>
        <w:t>5268923000</w:t>
      </w:r>
    </w:p>
    <w:p w:rsidR="002A0683" w:rsidRPr="00EC73ED" w:rsidRDefault="002A0683" w:rsidP="002A0683">
      <w:pPr>
        <w:spacing w:line="288" w:lineRule="auto"/>
        <w:jc w:val="both"/>
        <w:outlineLvl w:val="0"/>
        <w:rPr>
          <w:szCs w:val="20"/>
          <w:lang w:val="sl-SI"/>
        </w:rPr>
      </w:pPr>
      <w:r w:rsidRPr="00EC73ED">
        <w:rPr>
          <w:szCs w:val="20"/>
          <w:lang w:val="sl-SI"/>
        </w:rPr>
        <w:tab/>
      </w:r>
      <w:r w:rsidRPr="00EC73ED">
        <w:rPr>
          <w:szCs w:val="20"/>
          <w:lang w:val="sl-SI"/>
        </w:rPr>
        <w:tab/>
        <w:t>Št. TRR:</w:t>
      </w:r>
      <w:r w:rsidRPr="00EC73ED">
        <w:rPr>
          <w:szCs w:val="20"/>
          <w:lang w:val="sl-SI"/>
        </w:rPr>
        <w:tab/>
        <w:t xml:space="preserve"> </w:t>
      </w:r>
      <w:r w:rsidRPr="00EC73ED">
        <w:rPr>
          <w:szCs w:val="20"/>
          <w:lang w:val="sl-SI"/>
        </w:rPr>
        <w:tab/>
        <w:t>01100-6370191114</w:t>
      </w:r>
    </w:p>
    <w:p w:rsidR="002A0683" w:rsidRPr="00EC73ED" w:rsidRDefault="002A0683" w:rsidP="002A0683">
      <w:pPr>
        <w:spacing w:line="288" w:lineRule="auto"/>
        <w:jc w:val="both"/>
        <w:outlineLvl w:val="0"/>
        <w:rPr>
          <w:szCs w:val="20"/>
          <w:lang w:val="sl-SI"/>
        </w:rPr>
      </w:pPr>
      <w:r w:rsidRPr="00EC73ED">
        <w:rPr>
          <w:szCs w:val="20"/>
          <w:lang w:val="sl-SI"/>
        </w:rPr>
        <w:tab/>
      </w:r>
      <w:r w:rsidRPr="00EC73ED">
        <w:rPr>
          <w:szCs w:val="20"/>
          <w:lang w:val="sl-SI"/>
        </w:rPr>
        <w:tab/>
        <w:t>Davčna št.:</w:t>
      </w:r>
      <w:r w:rsidRPr="00EC73ED">
        <w:rPr>
          <w:szCs w:val="20"/>
          <w:lang w:val="sl-SI"/>
        </w:rPr>
        <w:tab/>
        <w:t xml:space="preserve"> </w:t>
      </w:r>
      <w:r w:rsidRPr="00EC73ED">
        <w:rPr>
          <w:szCs w:val="20"/>
          <w:lang w:val="sl-SI"/>
        </w:rPr>
        <w:tab/>
        <w:t>47978457</w:t>
      </w:r>
    </w:p>
    <w:p w:rsidR="002A0683" w:rsidRPr="00EC73ED" w:rsidRDefault="002A0683" w:rsidP="002A0683">
      <w:pPr>
        <w:spacing w:line="288" w:lineRule="auto"/>
        <w:jc w:val="both"/>
        <w:outlineLvl w:val="0"/>
        <w:rPr>
          <w:b/>
          <w:szCs w:val="20"/>
          <w:lang w:val="sl-SI"/>
        </w:rPr>
      </w:pPr>
      <w:r w:rsidRPr="00EC73ED">
        <w:rPr>
          <w:b/>
          <w:szCs w:val="20"/>
          <w:lang w:val="sl-SI"/>
        </w:rPr>
        <w:t>in</w:t>
      </w:r>
    </w:p>
    <w:p w:rsidR="002A0683" w:rsidRPr="00EC73ED" w:rsidRDefault="002A0683" w:rsidP="002A0683">
      <w:pPr>
        <w:spacing w:line="288" w:lineRule="auto"/>
        <w:jc w:val="both"/>
        <w:outlineLvl w:val="0"/>
        <w:rPr>
          <w:b/>
          <w:szCs w:val="20"/>
          <w:lang w:val="sl-SI"/>
        </w:rPr>
      </w:pPr>
    </w:p>
    <w:p w:rsidR="002A0683" w:rsidRPr="00EC73ED" w:rsidRDefault="002A0683" w:rsidP="002A0683">
      <w:pPr>
        <w:spacing w:line="288" w:lineRule="auto"/>
        <w:jc w:val="both"/>
        <w:outlineLvl w:val="0"/>
        <w:rPr>
          <w:b/>
          <w:szCs w:val="20"/>
          <w:lang w:val="sl-SI"/>
        </w:rPr>
      </w:pPr>
      <w:r w:rsidRPr="00EC73ED">
        <w:rPr>
          <w:b/>
          <w:szCs w:val="20"/>
          <w:lang w:val="sl-SI"/>
        </w:rPr>
        <w:t>IZVAJALEC:</w:t>
      </w:r>
      <w:r w:rsidRPr="00EC73ED">
        <w:rPr>
          <w:b/>
          <w:szCs w:val="20"/>
          <w:lang w:val="sl-SI"/>
        </w:rPr>
        <w:tab/>
        <w:t>_________________</w:t>
      </w:r>
    </w:p>
    <w:p w:rsidR="002A0683" w:rsidRPr="00EC73ED" w:rsidRDefault="002A0683" w:rsidP="002A0683">
      <w:pPr>
        <w:spacing w:line="288" w:lineRule="auto"/>
        <w:ind w:left="720" w:firstLine="720"/>
        <w:jc w:val="both"/>
        <w:outlineLvl w:val="0"/>
        <w:rPr>
          <w:szCs w:val="20"/>
          <w:lang w:val="sl-SI"/>
        </w:rPr>
      </w:pPr>
      <w:r w:rsidRPr="00EC73ED">
        <w:rPr>
          <w:szCs w:val="20"/>
          <w:lang w:val="sl-SI"/>
        </w:rPr>
        <w:t>ki ga zastopa direktor _________________________</w:t>
      </w:r>
    </w:p>
    <w:p w:rsidR="002A0683" w:rsidRPr="00EC73ED" w:rsidRDefault="002A0683" w:rsidP="002A0683">
      <w:pPr>
        <w:spacing w:line="288" w:lineRule="auto"/>
        <w:ind w:left="720" w:firstLine="720"/>
        <w:jc w:val="both"/>
        <w:outlineLvl w:val="0"/>
        <w:rPr>
          <w:szCs w:val="20"/>
          <w:lang w:val="sl-SI"/>
        </w:rPr>
      </w:pPr>
    </w:p>
    <w:p w:rsidR="002A0683" w:rsidRPr="00EC73ED" w:rsidRDefault="002A0683" w:rsidP="002A0683">
      <w:pPr>
        <w:spacing w:line="288" w:lineRule="auto"/>
        <w:ind w:left="720" w:firstLine="720"/>
        <w:jc w:val="both"/>
        <w:outlineLvl w:val="0"/>
        <w:rPr>
          <w:szCs w:val="20"/>
          <w:lang w:val="sl-SI"/>
        </w:rPr>
      </w:pPr>
      <w:r w:rsidRPr="00EC73ED">
        <w:rPr>
          <w:szCs w:val="20"/>
          <w:lang w:val="sl-SI"/>
        </w:rPr>
        <w:t>Matična št.:</w:t>
      </w:r>
      <w:r w:rsidRPr="00EC73ED">
        <w:rPr>
          <w:szCs w:val="20"/>
          <w:lang w:val="sl-SI"/>
        </w:rPr>
        <w:tab/>
      </w:r>
      <w:r w:rsidRPr="00EC73ED">
        <w:rPr>
          <w:szCs w:val="20"/>
          <w:lang w:val="sl-SI"/>
        </w:rPr>
        <w:tab/>
        <w:t>______________</w:t>
      </w:r>
    </w:p>
    <w:p w:rsidR="002A0683" w:rsidRPr="00EC73ED" w:rsidRDefault="002A0683" w:rsidP="002A0683">
      <w:pPr>
        <w:spacing w:line="288" w:lineRule="auto"/>
        <w:ind w:left="720" w:firstLine="720"/>
        <w:jc w:val="both"/>
        <w:outlineLvl w:val="0"/>
        <w:rPr>
          <w:szCs w:val="20"/>
          <w:lang w:val="sl-SI"/>
        </w:rPr>
      </w:pPr>
      <w:r w:rsidRPr="00EC73ED">
        <w:rPr>
          <w:szCs w:val="20"/>
          <w:lang w:val="sl-SI"/>
        </w:rPr>
        <w:t xml:space="preserve">Št. TRR: </w:t>
      </w:r>
      <w:r w:rsidRPr="00EC73ED">
        <w:rPr>
          <w:szCs w:val="20"/>
          <w:lang w:val="sl-SI"/>
        </w:rPr>
        <w:tab/>
        <w:t xml:space="preserve"> </w:t>
      </w:r>
      <w:r w:rsidRPr="00EC73ED">
        <w:rPr>
          <w:szCs w:val="20"/>
          <w:lang w:val="sl-SI"/>
        </w:rPr>
        <w:tab/>
        <w:t>__________________</w:t>
      </w:r>
    </w:p>
    <w:p w:rsidR="002A0683" w:rsidRPr="00EC73ED" w:rsidRDefault="002A0683" w:rsidP="002A0683">
      <w:pPr>
        <w:spacing w:line="288" w:lineRule="auto"/>
        <w:ind w:left="720" w:firstLine="720"/>
        <w:jc w:val="both"/>
        <w:outlineLvl w:val="0"/>
        <w:rPr>
          <w:szCs w:val="20"/>
          <w:lang w:val="sl-SI"/>
        </w:rPr>
      </w:pPr>
      <w:r w:rsidRPr="00EC73ED">
        <w:rPr>
          <w:szCs w:val="20"/>
          <w:lang w:val="sl-SI"/>
        </w:rPr>
        <w:t xml:space="preserve">Identifikacijska št.: </w:t>
      </w:r>
      <w:r w:rsidRPr="00EC73ED">
        <w:rPr>
          <w:szCs w:val="20"/>
          <w:lang w:val="sl-SI"/>
        </w:rPr>
        <w:tab/>
        <w:t>_____________________</w:t>
      </w:r>
    </w:p>
    <w:p w:rsidR="002A0683" w:rsidRDefault="002A0683" w:rsidP="002A0683">
      <w:pPr>
        <w:spacing w:line="288" w:lineRule="auto"/>
        <w:jc w:val="both"/>
        <w:outlineLvl w:val="0"/>
        <w:rPr>
          <w:b/>
          <w:szCs w:val="20"/>
          <w:lang w:val="sl-SI"/>
        </w:rPr>
      </w:pPr>
    </w:p>
    <w:p w:rsidR="00817394" w:rsidRDefault="00817394" w:rsidP="002A0683">
      <w:pPr>
        <w:spacing w:line="288" w:lineRule="auto"/>
        <w:jc w:val="both"/>
        <w:outlineLvl w:val="0"/>
        <w:rPr>
          <w:b/>
          <w:szCs w:val="20"/>
          <w:lang w:val="sl-SI"/>
        </w:rPr>
      </w:pPr>
    </w:p>
    <w:p w:rsidR="00817394" w:rsidRDefault="00817394" w:rsidP="002A0683">
      <w:pPr>
        <w:spacing w:line="288" w:lineRule="auto"/>
        <w:jc w:val="both"/>
        <w:outlineLvl w:val="0"/>
        <w:rPr>
          <w:b/>
          <w:szCs w:val="20"/>
          <w:lang w:val="sl-SI"/>
        </w:rPr>
      </w:pPr>
    </w:p>
    <w:p w:rsidR="00817394" w:rsidRPr="00EC73ED" w:rsidRDefault="00817394" w:rsidP="002A0683">
      <w:pPr>
        <w:spacing w:line="288" w:lineRule="auto"/>
        <w:jc w:val="both"/>
        <w:outlineLvl w:val="0"/>
        <w:rPr>
          <w:b/>
          <w:szCs w:val="20"/>
          <w:lang w:val="sl-SI"/>
        </w:rPr>
      </w:pPr>
    </w:p>
    <w:p w:rsidR="002A0683" w:rsidRPr="00EC73ED" w:rsidRDefault="002A0683" w:rsidP="002A0683">
      <w:pPr>
        <w:spacing w:line="288" w:lineRule="auto"/>
        <w:outlineLvl w:val="0"/>
        <w:rPr>
          <w:szCs w:val="20"/>
          <w:lang w:val="sl-SI"/>
        </w:rPr>
      </w:pPr>
      <w:r w:rsidRPr="00EC73ED">
        <w:rPr>
          <w:szCs w:val="20"/>
          <w:lang w:val="sl-SI"/>
        </w:rPr>
        <w:t>skleneta naslednjo</w:t>
      </w:r>
    </w:p>
    <w:p w:rsidR="002A0683" w:rsidRPr="00EC73ED" w:rsidRDefault="002A0683" w:rsidP="002A0683">
      <w:pPr>
        <w:spacing w:line="288" w:lineRule="auto"/>
        <w:jc w:val="center"/>
        <w:outlineLvl w:val="0"/>
        <w:rPr>
          <w:szCs w:val="20"/>
          <w:lang w:val="sl-SI"/>
        </w:rPr>
      </w:pPr>
    </w:p>
    <w:p w:rsidR="002A0683" w:rsidRPr="00EC73ED" w:rsidRDefault="002A0683" w:rsidP="002A0683">
      <w:pPr>
        <w:spacing w:line="288" w:lineRule="auto"/>
        <w:jc w:val="center"/>
        <w:outlineLvl w:val="0"/>
        <w:rPr>
          <w:color w:val="FF0000"/>
          <w:szCs w:val="20"/>
          <w:lang w:val="sl-SI"/>
        </w:rPr>
      </w:pPr>
    </w:p>
    <w:p w:rsidR="00B957CA" w:rsidRPr="00EC73ED" w:rsidRDefault="002A0683" w:rsidP="00B957CA">
      <w:pPr>
        <w:spacing w:line="288" w:lineRule="auto"/>
        <w:ind w:left="993"/>
        <w:jc w:val="center"/>
        <w:rPr>
          <w:b/>
          <w:iCs/>
          <w:szCs w:val="20"/>
          <w:lang w:val="sl-SI"/>
        </w:rPr>
      </w:pPr>
      <w:r w:rsidRPr="00EC73ED">
        <w:rPr>
          <w:b/>
          <w:szCs w:val="20"/>
          <w:lang w:val="sl-SI"/>
        </w:rPr>
        <w:t xml:space="preserve">POGODBO ZA </w:t>
      </w:r>
      <w:r w:rsidR="00B957CA" w:rsidRPr="00EC73ED">
        <w:rPr>
          <w:b/>
          <w:iCs/>
          <w:szCs w:val="20"/>
          <w:lang w:val="sl-SI"/>
        </w:rPr>
        <w:t>NADGRADNJO APLIKACIJE 3D-GIS Z MODULOM ZA</w:t>
      </w:r>
      <w:r w:rsidR="00B957CA" w:rsidRPr="00EC73ED">
        <w:rPr>
          <w:b/>
          <w:szCs w:val="20"/>
          <w:lang w:val="sl-SI"/>
        </w:rPr>
        <w:t xml:space="preserve"> PRIKAZOVANJE IN OBDELAVO PODATKOV, ZAJETIH S SISTEMOM BREZPILOTNEGA ZRAKOPLOVA</w:t>
      </w:r>
    </w:p>
    <w:p w:rsidR="002A0683" w:rsidRPr="00EC73ED" w:rsidRDefault="002A0683" w:rsidP="00B957CA">
      <w:pPr>
        <w:spacing w:line="288" w:lineRule="auto"/>
        <w:ind w:left="993"/>
        <w:jc w:val="center"/>
        <w:rPr>
          <w:b/>
          <w:iCs/>
          <w:color w:val="FF0000"/>
          <w:szCs w:val="20"/>
          <w:lang w:val="sl-SI"/>
        </w:rPr>
      </w:pPr>
    </w:p>
    <w:p w:rsidR="002A0683" w:rsidRPr="00EC73ED" w:rsidRDefault="002A0683" w:rsidP="002A0683">
      <w:pPr>
        <w:spacing w:line="288" w:lineRule="auto"/>
        <w:jc w:val="both"/>
        <w:rPr>
          <w:szCs w:val="20"/>
          <w:lang w:val="sl-SI"/>
        </w:rPr>
      </w:pPr>
    </w:p>
    <w:p w:rsidR="002A0683" w:rsidRDefault="002A0683" w:rsidP="002A0683">
      <w:pPr>
        <w:spacing w:line="288" w:lineRule="auto"/>
        <w:outlineLvl w:val="0"/>
        <w:rPr>
          <w:b/>
          <w:szCs w:val="20"/>
          <w:highlight w:val="yellow"/>
          <w:lang w:val="sl-SI"/>
        </w:rPr>
      </w:pPr>
    </w:p>
    <w:p w:rsidR="00817394" w:rsidRPr="00EC73ED" w:rsidRDefault="00817394" w:rsidP="002A0683">
      <w:pPr>
        <w:spacing w:line="288" w:lineRule="auto"/>
        <w:outlineLvl w:val="0"/>
        <w:rPr>
          <w:b/>
          <w:szCs w:val="20"/>
          <w:highlight w:val="yellow"/>
          <w:lang w:val="sl-SI"/>
        </w:rPr>
      </w:pPr>
    </w:p>
    <w:p w:rsidR="002A0683" w:rsidRPr="00EC73ED" w:rsidRDefault="002A0683" w:rsidP="002A0683">
      <w:pPr>
        <w:ind w:left="1418" w:hanging="1418"/>
        <w:jc w:val="both"/>
        <w:rPr>
          <w:b/>
          <w:szCs w:val="20"/>
          <w:lang w:val="sl-SI"/>
        </w:rPr>
      </w:pPr>
      <w:r w:rsidRPr="00EC73ED">
        <w:rPr>
          <w:b/>
          <w:bCs/>
          <w:iCs/>
          <w:szCs w:val="20"/>
          <w:lang w:val="sl-SI"/>
        </w:rPr>
        <w:t>Uvodna določba</w:t>
      </w:r>
    </w:p>
    <w:p w:rsidR="002A0683" w:rsidRPr="00EC73ED" w:rsidRDefault="002A0683" w:rsidP="002A0683">
      <w:pPr>
        <w:ind w:left="1418" w:hanging="1418"/>
        <w:jc w:val="center"/>
        <w:rPr>
          <w:szCs w:val="20"/>
          <w:lang w:val="sl-SI"/>
        </w:rPr>
      </w:pPr>
      <w:r w:rsidRPr="00EC73ED">
        <w:rPr>
          <w:szCs w:val="20"/>
          <w:lang w:val="sl-SI"/>
        </w:rPr>
        <w:t>1. člen</w:t>
      </w:r>
    </w:p>
    <w:p w:rsidR="002A0683" w:rsidRPr="00EC73ED" w:rsidRDefault="002A0683" w:rsidP="002A0683">
      <w:pPr>
        <w:jc w:val="both"/>
        <w:rPr>
          <w:szCs w:val="20"/>
          <w:highlight w:val="yellow"/>
          <w:lang w:val="sl-SI"/>
        </w:rPr>
      </w:pPr>
    </w:p>
    <w:p w:rsidR="002A0683" w:rsidRPr="00EC73ED" w:rsidRDefault="002A0683" w:rsidP="002A0683">
      <w:pPr>
        <w:spacing w:line="288" w:lineRule="auto"/>
        <w:jc w:val="both"/>
        <w:rPr>
          <w:iCs/>
          <w:szCs w:val="20"/>
          <w:lang w:val="sl-SI"/>
        </w:rPr>
      </w:pPr>
      <w:r w:rsidRPr="00EC73ED">
        <w:rPr>
          <w:szCs w:val="20"/>
          <w:lang w:val="sl-SI"/>
        </w:rPr>
        <w:t xml:space="preserve">Pogodbeni stranki skleneta pogodbo na podlagi izvedenega postopka javnega naročila nižje vrednosti MORS 205/2021-JNNV; </w:t>
      </w:r>
      <w:r w:rsidRPr="00EC73ED">
        <w:rPr>
          <w:iCs/>
          <w:szCs w:val="20"/>
          <w:lang w:val="sl-SI"/>
        </w:rPr>
        <w:t>nadgradnja aplikacije 3D-GIS z modulom</w:t>
      </w:r>
      <w:r w:rsidR="00B957CA" w:rsidRPr="00EC73ED">
        <w:rPr>
          <w:iCs/>
          <w:szCs w:val="20"/>
          <w:lang w:val="sl-SI"/>
        </w:rPr>
        <w:t xml:space="preserve"> za p</w:t>
      </w:r>
      <w:r w:rsidRPr="00EC73ED">
        <w:rPr>
          <w:szCs w:val="20"/>
          <w:lang w:val="sl-SI"/>
        </w:rPr>
        <w:t>rikazovanje</w:t>
      </w:r>
      <w:r w:rsidR="00B957CA" w:rsidRPr="00EC73ED">
        <w:rPr>
          <w:szCs w:val="20"/>
          <w:lang w:val="sl-SI"/>
        </w:rPr>
        <w:t xml:space="preserve"> in obdelavo podatkov, zajetih</w:t>
      </w:r>
      <w:r w:rsidRPr="00EC73ED">
        <w:rPr>
          <w:szCs w:val="20"/>
          <w:lang w:val="sl-SI"/>
        </w:rPr>
        <w:t xml:space="preserve"> s si</w:t>
      </w:r>
      <w:r w:rsidR="00B957CA" w:rsidRPr="00EC73ED">
        <w:rPr>
          <w:szCs w:val="20"/>
          <w:lang w:val="sl-SI"/>
        </w:rPr>
        <w:t>stemom brezpilotnega zrakoplova</w:t>
      </w:r>
      <w:r w:rsidRPr="00EC73ED">
        <w:rPr>
          <w:szCs w:val="20"/>
          <w:lang w:val="sl-SI"/>
        </w:rPr>
        <w:t>.</w:t>
      </w:r>
    </w:p>
    <w:p w:rsidR="002A0683" w:rsidRPr="00EC73ED" w:rsidRDefault="002A0683" w:rsidP="002A0683">
      <w:pPr>
        <w:tabs>
          <w:tab w:val="left" w:pos="6237"/>
        </w:tabs>
        <w:spacing w:line="288" w:lineRule="auto"/>
        <w:jc w:val="both"/>
        <w:rPr>
          <w:color w:val="FF0000"/>
          <w:szCs w:val="20"/>
          <w:lang w:val="sl-SI"/>
        </w:rPr>
      </w:pPr>
    </w:p>
    <w:p w:rsidR="002A0683" w:rsidRPr="00EC73ED" w:rsidRDefault="002A0683" w:rsidP="002A0683">
      <w:pPr>
        <w:jc w:val="both"/>
        <w:rPr>
          <w:b/>
          <w:szCs w:val="20"/>
          <w:lang w:val="sl-SI"/>
        </w:rPr>
      </w:pPr>
      <w:r w:rsidRPr="00EC73ED">
        <w:rPr>
          <w:b/>
          <w:bCs/>
          <w:iCs/>
          <w:szCs w:val="20"/>
          <w:lang w:val="sl-SI"/>
        </w:rPr>
        <w:t>Predmet pogodbe</w:t>
      </w:r>
    </w:p>
    <w:p w:rsidR="002A0683" w:rsidRPr="00EC73ED" w:rsidRDefault="002A0683" w:rsidP="002A0683">
      <w:pPr>
        <w:jc w:val="center"/>
        <w:rPr>
          <w:szCs w:val="20"/>
          <w:lang w:val="sl-SI"/>
        </w:rPr>
      </w:pPr>
      <w:r w:rsidRPr="00EC73ED">
        <w:rPr>
          <w:szCs w:val="20"/>
          <w:lang w:val="sl-SI"/>
        </w:rPr>
        <w:t>2. člen</w:t>
      </w:r>
    </w:p>
    <w:p w:rsidR="002A0683" w:rsidRPr="00EC73ED" w:rsidRDefault="002A0683" w:rsidP="002A0683">
      <w:pPr>
        <w:jc w:val="both"/>
        <w:rPr>
          <w:szCs w:val="20"/>
          <w:lang w:val="sl-SI"/>
        </w:rPr>
      </w:pPr>
    </w:p>
    <w:p w:rsidR="002A0683" w:rsidRPr="00EC73ED" w:rsidRDefault="002A0683" w:rsidP="002A0683">
      <w:pPr>
        <w:spacing w:line="288" w:lineRule="auto"/>
        <w:jc w:val="both"/>
        <w:rPr>
          <w:iCs/>
          <w:szCs w:val="20"/>
          <w:lang w:val="sl-SI"/>
        </w:rPr>
      </w:pPr>
      <w:r w:rsidRPr="00EC73ED">
        <w:rPr>
          <w:szCs w:val="20"/>
          <w:lang w:val="sl-SI"/>
        </w:rPr>
        <w:t xml:space="preserve">Izvajalec se zavezuje, da bo naročniku izvedel </w:t>
      </w:r>
      <w:r w:rsidRPr="00EC73ED">
        <w:rPr>
          <w:iCs/>
          <w:szCs w:val="20"/>
          <w:lang w:val="sl-SI"/>
        </w:rPr>
        <w:t xml:space="preserve">nadgradnjo </w:t>
      </w:r>
      <w:r w:rsidR="00B957CA" w:rsidRPr="00EC73ED">
        <w:rPr>
          <w:iCs/>
          <w:szCs w:val="20"/>
          <w:lang w:val="sl-SI"/>
        </w:rPr>
        <w:t>aplikacije 3D-GIS z modulom za p</w:t>
      </w:r>
      <w:r w:rsidR="00B957CA" w:rsidRPr="00EC73ED">
        <w:rPr>
          <w:szCs w:val="20"/>
          <w:lang w:val="sl-SI"/>
        </w:rPr>
        <w:t xml:space="preserve">rikazovanje in obdelavo podatkov, zajetih s sistemom brezpilotnega zrakoplova </w:t>
      </w:r>
      <w:r w:rsidRPr="00EC73ED">
        <w:rPr>
          <w:szCs w:val="20"/>
          <w:lang w:val="sl-SI"/>
        </w:rPr>
        <w:t>(v nadaljevanju: storitev),</w:t>
      </w:r>
      <w:r w:rsidRPr="00EC73ED">
        <w:rPr>
          <w:bCs/>
          <w:szCs w:val="20"/>
          <w:lang w:val="sl-SI" w:eastAsia="sl-SI"/>
        </w:rPr>
        <w:t xml:space="preserve"> </w:t>
      </w:r>
      <w:r w:rsidRPr="00EC73ED">
        <w:rPr>
          <w:szCs w:val="20"/>
          <w:lang w:val="sl-SI"/>
        </w:rPr>
        <w:t>kot izhaja iz predmeta naročila in ponudbe št.____________, z dne__________, ki je sestavni del te pogodbe.</w:t>
      </w:r>
    </w:p>
    <w:p w:rsidR="002A0683" w:rsidRPr="00EC73ED" w:rsidRDefault="002A0683" w:rsidP="002A0683">
      <w:pPr>
        <w:jc w:val="both"/>
        <w:rPr>
          <w:color w:val="FF0000"/>
          <w:szCs w:val="20"/>
          <w:lang w:val="sl-SI"/>
        </w:rPr>
      </w:pPr>
    </w:p>
    <w:p w:rsidR="002A0683" w:rsidRPr="00EC73ED" w:rsidRDefault="002A0683" w:rsidP="002A0683">
      <w:pPr>
        <w:spacing w:line="264" w:lineRule="auto"/>
        <w:jc w:val="both"/>
        <w:rPr>
          <w:b/>
          <w:szCs w:val="20"/>
          <w:u w:val="single"/>
          <w:lang w:val="sl-SI"/>
        </w:rPr>
      </w:pPr>
      <w:r w:rsidRPr="00EC73ED">
        <w:rPr>
          <w:b/>
          <w:szCs w:val="20"/>
          <w:u w:val="single"/>
          <w:lang w:val="sl-SI"/>
        </w:rPr>
        <w:t>Storitev obsega:</w:t>
      </w:r>
    </w:p>
    <w:p w:rsidR="002A0683" w:rsidRPr="00EC73ED" w:rsidRDefault="002A0683" w:rsidP="002A0683">
      <w:pPr>
        <w:jc w:val="both"/>
        <w:rPr>
          <w:szCs w:val="20"/>
          <w:lang w:val="sl-SI"/>
        </w:rPr>
      </w:pPr>
    </w:p>
    <w:p w:rsidR="002A0683" w:rsidRPr="00EC73ED" w:rsidRDefault="002A0683" w:rsidP="002A0683">
      <w:pPr>
        <w:spacing w:line="288" w:lineRule="auto"/>
        <w:jc w:val="both"/>
        <w:rPr>
          <w:szCs w:val="20"/>
          <w:lang w:val="sl-SI"/>
        </w:rPr>
      </w:pPr>
      <w:r w:rsidRPr="00EC73ED">
        <w:rPr>
          <w:szCs w:val="20"/>
          <w:lang w:val="sl-SI"/>
        </w:rPr>
        <w:t>Ponudnik mora izvesti naslednjo nadgradnjo v obstoječo aplikacijo 3D-GIS in usposabljanje:</w:t>
      </w:r>
    </w:p>
    <w:p w:rsidR="002A0683" w:rsidRPr="00EC73ED" w:rsidRDefault="002A0683" w:rsidP="002A0683">
      <w:pPr>
        <w:jc w:val="both"/>
        <w:rPr>
          <w:szCs w:val="20"/>
          <w:lang w:val="sl-SI"/>
        </w:rPr>
      </w:pPr>
    </w:p>
    <w:p w:rsidR="002A0683" w:rsidRPr="00EC73ED" w:rsidRDefault="002A0683" w:rsidP="002A0683">
      <w:pPr>
        <w:numPr>
          <w:ilvl w:val="0"/>
          <w:numId w:val="32"/>
        </w:numPr>
        <w:spacing w:line="288" w:lineRule="auto"/>
        <w:ind w:left="709" w:hanging="425"/>
        <w:rPr>
          <w:b/>
          <w:szCs w:val="20"/>
          <w:lang w:val="sl-SI" w:eastAsia="sl-SI"/>
        </w:rPr>
      </w:pPr>
      <w:r w:rsidRPr="00EC73ED">
        <w:rPr>
          <w:szCs w:val="20"/>
          <w:lang w:val="sl-SI"/>
        </w:rPr>
        <w:t>nadgradnja spletnega uporabniškega vmesnika za konfiguracijo in izbiro povezave do izbranega GeoServer-ja,</w:t>
      </w:r>
    </w:p>
    <w:p w:rsidR="002A0683" w:rsidRPr="00EC73ED" w:rsidRDefault="002A0683" w:rsidP="002A0683">
      <w:pPr>
        <w:pStyle w:val="Default"/>
        <w:numPr>
          <w:ilvl w:val="0"/>
          <w:numId w:val="32"/>
        </w:numPr>
        <w:ind w:left="709" w:hanging="425"/>
        <w:rPr>
          <w:rFonts w:ascii="Arial" w:hAnsi="Arial" w:cs="Arial"/>
          <w:color w:val="auto"/>
          <w:sz w:val="20"/>
          <w:szCs w:val="20"/>
        </w:rPr>
      </w:pPr>
      <w:r w:rsidRPr="00EC73ED">
        <w:rPr>
          <w:rFonts w:ascii="Arial" w:hAnsi="Arial" w:cs="Arial"/>
          <w:color w:val="auto"/>
          <w:sz w:val="20"/>
          <w:szCs w:val="20"/>
        </w:rPr>
        <w:t>uvoz GeoTIFF datotek na izbrani strežnik in samodejna konfiguracija sloja preko GeoServer API-ja za streženje podatkov preko WMS protokola (uvoz otrofoto posnetkov in uvoz rastrskega višinskega modela DMV),</w:t>
      </w:r>
    </w:p>
    <w:p w:rsidR="00E3651B" w:rsidRPr="00EC73ED" w:rsidRDefault="00E3651B" w:rsidP="002A0683">
      <w:pPr>
        <w:pStyle w:val="Default"/>
        <w:numPr>
          <w:ilvl w:val="0"/>
          <w:numId w:val="32"/>
        </w:numPr>
        <w:ind w:left="709" w:hanging="425"/>
        <w:rPr>
          <w:rFonts w:ascii="Arial" w:hAnsi="Arial" w:cs="Arial"/>
          <w:color w:val="auto"/>
          <w:sz w:val="20"/>
          <w:szCs w:val="20"/>
        </w:rPr>
      </w:pPr>
      <w:r w:rsidRPr="00EC73ED">
        <w:rPr>
          <w:rFonts w:ascii="Arial" w:hAnsi="Arial" w:cs="Arial"/>
          <w:color w:val="auto"/>
          <w:sz w:val="20"/>
          <w:szCs w:val="20"/>
        </w:rPr>
        <w:t>tipizacija podatkov po posameznih slojih na strežniku (na podlagi novega atributa možnost obravnave vsakega WMS sloja kot barvni ali višinski model.),</w:t>
      </w:r>
    </w:p>
    <w:p w:rsidR="002A0683" w:rsidRPr="00EC73ED" w:rsidRDefault="002A0683" w:rsidP="002A0683">
      <w:pPr>
        <w:pStyle w:val="Default"/>
        <w:numPr>
          <w:ilvl w:val="0"/>
          <w:numId w:val="32"/>
        </w:numPr>
        <w:ind w:left="709" w:hanging="425"/>
        <w:rPr>
          <w:rFonts w:ascii="Arial" w:hAnsi="Arial" w:cs="Arial"/>
          <w:color w:val="auto"/>
          <w:sz w:val="20"/>
          <w:szCs w:val="20"/>
        </w:rPr>
      </w:pPr>
      <w:r w:rsidRPr="00EC73ED">
        <w:rPr>
          <w:rFonts w:ascii="Arial" w:hAnsi="Arial" w:cs="Arial"/>
          <w:color w:val="auto"/>
          <w:sz w:val="20"/>
          <w:szCs w:val="20"/>
        </w:rPr>
        <w:t>nadgradnja obstoječih funkcionalnosti prikaza višinskega modela z možnostjo dinamičnega prilagajanja glede na konfiguracijo Layer Manager storitve,</w:t>
      </w:r>
    </w:p>
    <w:p w:rsidR="002A0683" w:rsidRPr="00EC73ED" w:rsidRDefault="002A0683" w:rsidP="002A0683">
      <w:pPr>
        <w:pStyle w:val="Default"/>
        <w:numPr>
          <w:ilvl w:val="0"/>
          <w:numId w:val="32"/>
        </w:numPr>
        <w:ind w:left="709" w:hanging="425"/>
        <w:rPr>
          <w:rFonts w:ascii="Arial" w:hAnsi="Arial" w:cs="Arial"/>
          <w:color w:val="auto"/>
          <w:sz w:val="20"/>
          <w:szCs w:val="20"/>
        </w:rPr>
      </w:pPr>
      <w:r w:rsidRPr="00EC73ED">
        <w:rPr>
          <w:rFonts w:ascii="Arial" w:hAnsi="Arial" w:cs="Arial"/>
          <w:color w:val="auto"/>
          <w:sz w:val="20"/>
          <w:szCs w:val="20"/>
        </w:rPr>
        <w:t>razširitev obstoječe logike izgradnje 3D površine na poljuben WMS s</w:t>
      </w:r>
      <w:r w:rsidR="00F22C81" w:rsidRPr="00EC73ED">
        <w:rPr>
          <w:rFonts w:ascii="Arial" w:hAnsi="Arial" w:cs="Arial"/>
          <w:color w:val="auto"/>
          <w:sz w:val="20"/>
          <w:szCs w:val="20"/>
        </w:rPr>
        <w:t>loj, ki streže višinske podatke in</w:t>
      </w:r>
    </w:p>
    <w:p w:rsidR="002A0683" w:rsidRPr="00EC73ED" w:rsidRDefault="002A0683" w:rsidP="002A0683">
      <w:pPr>
        <w:numPr>
          <w:ilvl w:val="0"/>
          <w:numId w:val="32"/>
        </w:numPr>
        <w:ind w:left="709" w:hanging="425"/>
        <w:jc w:val="both"/>
        <w:rPr>
          <w:szCs w:val="20"/>
          <w:lang w:val="sl-SI"/>
        </w:rPr>
      </w:pPr>
      <w:r w:rsidRPr="00EC73ED">
        <w:rPr>
          <w:szCs w:val="20"/>
          <w:lang w:val="sl-SI"/>
        </w:rPr>
        <w:t>izvedba teoretičnega usposabljanja izobraževanja za uporabo programske opreme in gradivo za usposabljane</w:t>
      </w:r>
      <w:r w:rsidR="00F22C81" w:rsidRPr="00EC73ED">
        <w:rPr>
          <w:szCs w:val="20"/>
          <w:lang w:val="sl-SI"/>
        </w:rPr>
        <w:t>.</w:t>
      </w:r>
    </w:p>
    <w:p w:rsidR="002A0683" w:rsidRPr="00EC73ED" w:rsidRDefault="002A0683" w:rsidP="002A0683">
      <w:pPr>
        <w:jc w:val="both"/>
        <w:rPr>
          <w:color w:val="FF0000"/>
          <w:szCs w:val="20"/>
          <w:lang w:val="sl-SI"/>
        </w:rPr>
      </w:pPr>
    </w:p>
    <w:p w:rsidR="002A0683" w:rsidRPr="00EC73ED" w:rsidRDefault="002A0683" w:rsidP="002A0683">
      <w:pPr>
        <w:spacing w:line="288" w:lineRule="auto"/>
        <w:ind w:left="284" w:hanging="284"/>
        <w:jc w:val="both"/>
        <w:rPr>
          <w:b/>
          <w:szCs w:val="20"/>
          <w:lang w:val="sl-SI"/>
        </w:rPr>
      </w:pPr>
      <w:r w:rsidRPr="00EC73ED">
        <w:rPr>
          <w:b/>
          <w:szCs w:val="20"/>
          <w:lang w:val="sl-SI"/>
        </w:rPr>
        <w:t xml:space="preserve">Vrednost pogodbe, cene, rok in kraj izvedbe </w:t>
      </w:r>
    </w:p>
    <w:p w:rsidR="002A0683" w:rsidRPr="00EC73ED" w:rsidRDefault="002A0683" w:rsidP="002A0683">
      <w:pPr>
        <w:spacing w:line="288" w:lineRule="auto"/>
        <w:ind w:left="284" w:hanging="284"/>
        <w:jc w:val="both"/>
        <w:rPr>
          <w:b/>
          <w:szCs w:val="20"/>
          <w:lang w:val="sl-SI"/>
        </w:rPr>
      </w:pPr>
    </w:p>
    <w:p w:rsidR="002A0683" w:rsidRPr="00EC73ED" w:rsidRDefault="002A0683" w:rsidP="002A0683">
      <w:pPr>
        <w:jc w:val="center"/>
        <w:rPr>
          <w:szCs w:val="20"/>
          <w:lang w:val="sl-SI"/>
        </w:rPr>
      </w:pPr>
      <w:r w:rsidRPr="00EC73ED">
        <w:rPr>
          <w:szCs w:val="20"/>
          <w:lang w:val="sl-SI"/>
        </w:rPr>
        <w:t>3. člen</w:t>
      </w:r>
    </w:p>
    <w:p w:rsidR="002A0683" w:rsidRPr="00EC73ED" w:rsidRDefault="002A0683" w:rsidP="002A0683">
      <w:pPr>
        <w:jc w:val="both"/>
        <w:rPr>
          <w:szCs w:val="20"/>
          <w:highlight w:val="yellow"/>
          <w:lang w:val="sl-SI" w:eastAsia="sl-SI"/>
        </w:rPr>
      </w:pPr>
    </w:p>
    <w:p w:rsidR="002A0683" w:rsidRPr="00EC73ED" w:rsidRDefault="002A0683" w:rsidP="002A0683">
      <w:pPr>
        <w:spacing w:line="288" w:lineRule="auto"/>
        <w:jc w:val="both"/>
        <w:rPr>
          <w:szCs w:val="20"/>
          <w:lang w:val="sl-SI"/>
        </w:rPr>
      </w:pPr>
      <w:r w:rsidRPr="00EC73ED">
        <w:rPr>
          <w:szCs w:val="20"/>
          <w:lang w:val="sl-SI"/>
        </w:rPr>
        <w:t>Dobavitelj bo naročniku izvedel storitev po ceni:</w:t>
      </w:r>
    </w:p>
    <w:p w:rsidR="002A0683" w:rsidRPr="00EC73ED" w:rsidRDefault="002A0683" w:rsidP="002A0683">
      <w:pPr>
        <w:spacing w:line="288" w:lineRule="auto"/>
        <w:jc w:val="both"/>
        <w:rPr>
          <w:szCs w:val="20"/>
          <w:lang w:val="sl-SI"/>
        </w:rPr>
      </w:pPr>
    </w:p>
    <w:tbl>
      <w:tblPr>
        <w:tblW w:w="907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567"/>
        <w:gridCol w:w="2830"/>
        <w:gridCol w:w="851"/>
        <w:gridCol w:w="992"/>
        <w:gridCol w:w="1276"/>
        <w:gridCol w:w="1276"/>
        <w:gridCol w:w="1279"/>
      </w:tblGrid>
      <w:tr w:rsidR="002A0683" w:rsidRPr="00EC73ED" w:rsidTr="0078184A">
        <w:trPr>
          <w:cantSplit/>
          <w:trHeight w:val="828"/>
          <w:jc w:val="center"/>
        </w:trPr>
        <w:tc>
          <w:tcPr>
            <w:tcW w:w="567"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2A0683" w:rsidRPr="00EC73ED" w:rsidRDefault="002A0683" w:rsidP="0078184A">
            <w:pPr>
              <w:spacing w:line="288" w:lineRule="auto"/>
              <w:jc w:val="center"/>
              <w:rPr>
                <w:b/>
                <w:szCs w:val="20"/>
                <w:lang w:val="sl-SI"/>
              </w:rPr>
            </w:pPr>
            <w:r w:rsidRPr="00EC73ED">
              <w:rPr>
                <w:b/>
                <w:szCs w:val="20"/>
                <w:lang w:val="sl-SI"/>
              </w:rPr>
              <w:t>Z.Š.</w:t>
            </w:r>
          </w:p>
        </w:tc>
        <w:tc>
          <w:tcPr>
            <w:tcW w:w="2830"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2A0683" w:rsidRPr="00EC73ED" w:rsidRDefault="002A0683" w:rsidP="0078184A">
            <w:pPr>
              <w:spacing w:line="288" w:lineRule="auto"/>
              <w:jc w:val="center"/>
              <w:rPr>
                <w:b/>
                <w:szCs w:val="20"/>
                <w:lang w:val="sl-SI"/>
              </w:rPr>
            </w:pPr>
            <w:r w:rsidRPr="00EC73ED">
              <w:rPr>
                <w:b/>
                <w:snapToGrid w:val="0"/>
                <w:szCs w:val="20"/>
                <w:lang w:val="sl-SI"/>
              </w:rPr>
              <w:t>BLAGO</w:t>
            </w:r>
          </w:p>
        </w:tc>
        <w:tc>
          <w:tcPr>
            <w:tcW w:w="851"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2A0683" w:rsidRPr="00EC73ED" w:rsidRDefault="002A0683" w:rsidP="0078184A">
            <w:pPr>
              <w:spacing w:line="288" w:lineRule="auto"/>
              <w:jc w:val="center"/>
              <w:rPr>
                <w:b/>
                <w:szCs w:val="20"/>
                <w:lang w:val="sl-SI"/>
              </w:rPr>
            </w:pPr>
            <w:r w:rsidRPr="00EC73ED">
              <w:rPr>
                <w:b/>
                <w:szCs w:val="20"/>
                <w:lang w:val="sl-SI"/>
              </w:rPr>
              <w:t>M.E.</w:t>
            </w:r>
          </w:p>
        </w:tc>
        <w:tc>
          <w:tcPr>
            <w:tcW w:w="992" w:type="dxa"/>
            <w:tcBorders>
              <w:top w:val="single" w:sz="4" w:space="0" w:color="auto"/>
              <w:left w:val="single" w:sz="4" w:space="0" w:color="auto"/>
              <w:bottom w:val="single" w:sz="4" w:space="0" w:color="auto"/>
              <w:right w:val="single" w:sz="4" w:space="0" w:color="auto"/>
            </w:tcBorders>
            <w:shd w:val="clear" w:color="auto" w:fill="DEEAF6"/>
            <w:vAlign w:val="center"/>
          </w:tcPr>
          <w:p w:rsidR="002A0683" w:rsidRPr="00EC73ED" w:rsidRDefault="002A0683" w:rsidP="0078184A">
            <w:pPr>
              <w:spacing w:line="288" w:lineRule="auto"/>
              <w:jc w:val="center"/>
              <w:rPr>
                <w:b/>
                <w:szCs w:val="20"/>
                <w:lang w:val="sl-SI"/>
              </w:rPr>
            </w:pPr>
            <w:r w:rsidRPr="00EC73ED">
              <w:rPr>
                <w:b/>
                <w:szCs w:val="20"/>
                <w:lang w:val="sl-SI"/>
              </w:rPr>
              <w:t>Količina</w:t>
            </w:r>
          </w:p>
          <w:p w:rsidR="002A0683" w:rsidRPr="00EC73ED" w:rsidRDefault="002A0683" w:rsidP="0078184A">
            <w:pPr>
              <w:spacing w:line="288" w:lineRule="auto"/>
              <w:jc w:val="center"/>
              <w:rPr>
                <w:b/>
                <w:szCs w:val="20"/>
                <w:lang w:val="sl-SI"/>
              </w:rPr>
            </w:pPr>
            <w:r w:rsidRPr="00EC73ED">
              <w:rPr>
                <w:b/>
                <w:szCs w:val="20"/>
                <w:lang w:val="sl-SI"/>
              </w:rPr>
              <w:t>(kos)</w:t>
            </w:r>
          </w:p>
        </w:tc>
        <w:tc>
          <w:tcPr>
            <w:tcW w:w="1276" w:type="dxa"/>
            <w:tcBorders>
              <w:top w:val="single" w:sz="4" w:space="0" w:color="auto"/>
              <w:left w:val="single" w:sz="4" w:space="0" w:color="auto"/>
              <w:bottom w:val="single" w:sz="4" w:space="0" w:color="auto"/>
              <w:right w:val="single" w:sz="4" w:space="0" w:color="auto"/>
            </w:tcBorders>
            <w:shd w:val="clear" w:color="auto" w:fill="DEEAF6"/>
            <w:hideMark/>
          </w:tcPr>
          <w:p w:rsidR="002A0683" w:rsidRPr="00EC73ED" w:rsidRDefault="002A0683" w:rsidP="0078184A">
            <w:pPr>
              <w:spacing w:line="288" w:lineRule="auto"/>
              <w:jc w:val="center"/>
              <w:rPr>
                <w:b/>
                <w:szCs w:val="20"/>
                <w:lang w:val="sl-SI"/>
              </w:rPr>
            </w:pPr>
            <w:r w:rsidRPr="00EC73ED">
              <w:rPr>
                <w:b/>
                <w:szCs w:val="20"/>
                <w:lang w:val="sl-SI"/>
              </w:rPr>
              <w:t xml:space="preserve">Cena/ME </w:t>
            </w:r>
          </w:p>
          <w:p w:rsidR="002A0683" w:rsidRPr="00EC73ED" w:rsidRDefault="002A0683" w:rsidP="0078184A">
            <w:pPr>
              <w:spacing w:line="288" w:lineRule="auto"/>
              <w:jc w:val="center"/>
              <w:rPr>
                <w:b/>
                <w:szCs w:val="20"/>
                <w:lang w:val="sl-SI"/>
              </w:rPr>
            </w:pPr>
            <w:r w:rsidRPr="00EC73ED">
              <w:rPr>
                <w:b/>
                <w:szCs w:val="20"/>
                <w:lang w:val="sl-SI"/>
              </w:rPr>
              <w:t>brez DDV</w:t>
            </w:r>
          </w:p>
          <w:p w:rsidR="002A0683" w:rsidRPr="00EC73ED" w:rsidRDefault="002A0683" w:rsidP="0078184A">
            <w:pPr>
              <w:spacing w:line="288" w:lineRule="auto"/>
              <w:jc w:val="center"/>
              <w:rPr>
                <w:b/>
                <w:szCs w:val="20"/>
                <w:lang w:val="sl-SI"/>
              </w:rPr>
            </w:pPr>
            <w:r w:rsidRPr="00EC73ED">
              <w:rPr>
                <w:b/>
                <w:szCs w:val="20"/>
                <w:lang w:val="sl-SI"/>
              </w:rPr>
              <w:t xml:space="preserve"> v EUR</w:t>
            </w:r>
          </w:p>
        </w:tc>
        <w:tc>
          <w:tcPr>
            <w:tcW w:w="1276" w:type="dxa"/>
            <w:tcBorders>
              <w:top w:val="single" w:sz="4" w:space="0" w:color="auto"/>
              <w:left w:val="single" w:sz="4" w:space="0" w:color="auto"/>
              <w:bottom w:val="single" w:sz="4" w:space="0" w:color="auto"/>
              <w:right w:val="single" w:sz="4" w:space="0" w:color="auto"/>
            </w:tcBorders>
            <w:shd w:val="clear" w:color="auto" w:fill="DEEAF6"/>
            <w:hideMark/>
          </w:tcPr>
          <w:p w:rsidR="002A0683" w:rsidRPr="00EC73ED" w:rsidRDefault="002A0683" w:rsidP="0078184A">
            <w:pPr>
              <w:spacing w:line="288" w:lineRule="auto"/>
              <w:jc w:val="center"/>
              <w:rPr>
                <w:b/>
                <w:szCs w:val="20"/>
                <w:lang w:val="sl-SI"/>
              </w:rPr>
            </w:pPr>
            <w:r w:rsidRPr="00EC73ED">
              <w:rPr>
                <w:b/>
                <w:szCs w:val="20"/>
                <w:lang w:val="sl-SI"/>
              </w:rPr>
              <w:t xml:space="preserve">DDV/ME </w:t>
            </w:r>
          </w:p>
          <w:p w:rsidR="002A0683" w:rsidRPr="00EC73ED" w:rsidRDefault="002A0683" w:rsidP="0078184A">
            <w:pPr>
              <w:spacing w:line="288" w:lineRule="auto"/>
              <w:jc w:val="center"/>
              <w:rPr>
                <w:b/>
                <w:szCs w:val="20"/>
                <w:lang w:val="sl-SI"/>
              </w:rPr>
            </w:pPr>
            <w:r w:rsidRPr="00EC73ED">
              <w:rPr>
                <w:b/>
                <w:szCs w:val="20"/>
                <w:lang w:val="sl-SI"/>
              </w:rPr>
              <w:t xml:space="preserve">v EUR </w:t>
            </w:r>
          </w:p>
        </w:tc>
        <w:tc>
          <w:tcPr>
            <w:tcW w:w="1279" w:type="dxa"/>
            <w:tcBorders>
              <w:top w:val="single" w:sz="4" w:space="0" w:color="auto"/>
              <w:left w:val="single" w:sz="4" w:space="0" w:color="auto"/>
              <w:bottom w:val="single" w:sz="4" w:space="0" w:color="auto"/>
              <w:right w:val="single" w:sz="4" w:space="0" w:color="auto"/>
            </w:tcBorders>
            <w:shd w:val="clear" w:color="auto" w:fill="DEEAF6"/>
            <w:hideMark/>
          </w:tcPr>
          <w:p w:rsidR="002A0683" w:rsidRPr="00EC73ED" w:rsidRDefault="002A0683" w:rsidP="0078184A">
            <w:pPr>
              <w:spacing w:line="288" w:lineRule="auto"/>
              <w:jc w:val="center"/>
              <w:rPr>
                <w:b/>
                <w:szCs w:val="20"/>
                <w:lang w:val="sl-SI"/>
              </w:rPr>
            </w:pPr>
            <w:r w:rsidRPr="00EC73ED">
              <w:rPr>
                <w:b/>
                <w:szCs w:val="20"/>
                <w:lang w:val="sl-SI"/>
              </w:rPr>
              <w:t>Cena/ME</w:t>
            </w:r>
          </w:p>
          <w:p w:rsidR="002A0683" w:rsidRPr="00EC73ED" w:rsidRDefault="002A0683" w:rsidP="0078184A">
            <w:pPr>
              <w:spacing w:line="288" w:lineRule="auto"/>
              <w:jc w:val="center"/>
              <w:rPr>
                <w:b/>
                <w:szCs w:val="20"/>
                <w:lang w:val="sl-SI"/>
              </w:rPr>
            </w:pPr>
            <w:r w:rsidRPr="00EC73ED">
              <w:rPr>
                <w:b/>
                <w:szCs w:val="20"/>
                <w:lang w:val="sl-SI"/>
              </w:rPr>
              <w:t xml:space="preserve"> z DDV </w:t>
            </w:r>
          </w:p>
          <w:p w:rsidR="002A0683" w:rsidRPr="00EC73ED" w:rsidRDefault="002A0683" w:rsidP="0078184A">
            <w:pPr>
              <w:spacing w:line="288" w:lineRule="auto"/>
              <w:jc w:val="center"/>
              <w:rPr>
                <w:b/>
                <w:szCs w:val="20"/>
                <w:lang w:val="sl-SI"/>
              </w:rPr>
            </w:pPr>
            <w:r w:rsidRPr="00EC73ED">
              <w:rPr>
                <w:b/>
                <w:szCs w:val="20"/>
                <w:lang w:val="sl-SI"/>
              </w:rPr>
              <w:t>v EUR</w:t>
            </w:r>
          </w:p>
        </w:tc>
      </w:tr>
      <w:tr w:rsidR="002A0683" w:rsidRPr="00EC73ED" w:rsidTr="0078184A">
        <w:trPr>
          <w:trHeight w:hRule="exact" w:val="284"/>
          <w:jc w:val="center"/>
        </w:trPr>
        <w:tc>
          <w:tcPr>
            <w:tcW w:w="567" w:type="dxa"/>
            <w:tcBorders>
              <w:top w:val="single" w:sz="4" w:space="0" w:color="auto"/>
              <w:left w:val="single" w:sz="4" w:space="0" w:color="auto"/>
              <w:bottom w:val="single" w:sz="4" w:space="0" w:color="auto"/>
              <w:right w:val="single" w:sz="4" w:space="0" w:color="auto"/>
            </w:tcBorders>
            <w:shd w:val="clear" w:color="auto" w:fill="F9FACE"/>
            <w:vAlign w:val="center"/>
            <w:hideMark/>
          </w:tcPr>
          <w:p w:rsidR="002A0683" w:rsidRPr="00EC73ED" w:rsidRDefault="002A0683" w:rsidP="0078184A">
            <w:pPr>
              <w:spacing w:line="288" w:lineRule="auto"/>
              <w:jc w:val="center"/>
              <w:rPr>
                <w:b/>
                <w:szCs w:val="20"/>
                <w:lang w:val="sl-SI"/>
              </w:rPr>
            </w:pPr>
            <w:r w:rsidRPr="00EC73ED">
              <w:rPr>
                <w:b/>
                <w:szCs w:val="20"/>
                <w:lang w:val="sl-SI"/>
              </w:rPr>
              <w:t>1</w:t>
            </w:r>
          </w:p>
        </w:tc>
        <w:tc>
          <w:tcPr>
            <w:tcW w:w="2830" w:type="dxa"/>
            <w:tcBorders>
              <w:top w:val="single" w:sz="4" w:space="0" w:color="auto"/>
              <w:left w:val="single" w:sz="4" w:space="0" w:color="auto"/>
              <w:bottom w:val="single" w:sz="4" w:space="0" w:color="auto"/>
              <w:right w:val="single" w:sz="4" w:space="0" w:color="auto"/>
            </w:tcBorders>
            <w:shd w:val="clear" w:color="auto" w:fill="F9FACE"/>
            <w:hideMark/>
          </w:tcPr>
          <w:p w:rsidR="002A0683" w:rsidRPr="00EC73ED" w:rsidRDefault="002A0683" w:rsidP="0078184A">
            <w:pPr>
              <w:spacing w:line="288" w:lineRule="auto"/>
              <w:jc w:val="center"/>
              <w:rPr>
                <w:b/>
                <w:szCs w:val="20"/>
                <w:lang w:val="sl-SI"/>
              </w:rPr>
            </w:pPr>
            <w:r w:rsidRPr="00EC73ED">
              <w:rPr>
                <w:b/>
                <w:szCs w:val="20"/>
                <w:lang w:val="sl-SI"/>
              </w:rPr>
              <w:t>2</w:t>
            </w:r>
          </w:p>
        </w:tc>
        <w:tc>
          <w:tcPr>
            <w:tcW w:w="851" w:type="dxa"/>
            <w:tcBorders>
              <w:top w:val="single" w:sz="4" w:space="0" w:color="auto"/>
              <w:left w:val="single" w:sz="4" w:space="0" w:color="auto"/>
              <w:bottom w:val="single" w:sz="4" w:space="0" w:color="auto"/>
              <w:right w:val="single" w:sz="4" w:space="0" w:color="auto"/>
            </w:tcBorders>
            <w:shd w:val="clear" w:color="auto" w:fill="F9FACE"/>
            <w:hideMark/>
          </w:tcPr>
          <w:p w:rsidR="002A0683" w:rsidRPr="00EC73ED" w:rsidRDefault="002A0683" w:rsidP="0078184A">
            <w:pPr>
              <w:spacing w:line="288" w:lineRule="auto"/>
              <w:jc w:val="center"/>
              <w:rPr>
                <w:b/>
                <w:szCs w:val="20"/>
                <w:lang w:val="sl-SI"/>
              </w:rPr>
            </w:pPr>
            <w:r w:rsidRPr="00EC73ED">
              <w:rPr>
                <w:b/>
                <w:szCs w:val="20"/>
                <w:lang w:val="sl-SI"/>
              </w:rPr>
              <w:t>3</w:t>
            </w:r>
          </w:p>
        </w:tc>
        <w:tc>
          <w:tcPr>
            <w:tcW w:w="992" w:type="dxa"/>
            <w:tcBorders>
              <w:top w:val="single" w:sz="4" w:space="0" w:color="auto"/>
              <w:left w:val="single" w:sz="4" w:space="0" w:color="auto"/>
              <w:bottom w:val="single" w:sz="4" w:space="0" w:color="auto"/>
              <w:right w:val="single" w:sz="4" w:space="0" w:color="auto"/>
            </w:tcBorders>
            <w:shd w:val="clear" w:color="auto" w:fill="F9FACE"/>
            <w:vAlign w:val="center"/>
          </w:tcPr>
          <w:p w:rsidR="002A0683" w:rsidRPr="00EC73ED" w:rsidRDefault="002A0683" w:rsidP="0078184A">
            <w:pPr>
              <w:spacing w:line="288" w:lineRule="auto"/>
              <w:jc w:val="center"/>
              <w:rPr>
                <w:b/>
                <w:bCs/>
                <w:szCs w:val="20"/>
                <w:lang w:val="sl-SI" w:eastAsia="sl-SI"/>
              </w:rPr>
            </w:pPr>
            <w:r w:rsidRPr="00EC73ED">
              <w:rPr>
                <w:b/>
                <w:bCs/>
                <w:szCs w:val="20"/>
                <w:lang w:val="sl-SI" w:eastAsia="sl-SI"/>
              </w:rPr>
              <w:t>4</w:t>
            </w:r>
          </w:p>
        </w:tc>
        <w:tc>
          <w:tcPr>
            <w:tcW w:w="1276" w:type="dxa"/>
            <w:tcBorders>
              <w:top w:val="single" w:sz="4" w:space="0" w:color="auto"/>
              <w:left w:val="single" w:sz="4" w:space="0" w:color="auto"/>
              <w:bottom w:val="single" w:sz="4" w:space="0" w:color="auto"/>
              <w:right w:val="single" w:sz="4" w:space="0" w:color="auto"/>
            </w:tcBorders>
            <w:shd w:val="clear" w:color="auto" w:fill="F9FACE"/>
            <w:hideMark/>
          </w:tcPr>
          <w:p w:rsidR="002A0683" w:rsidRPr="00EC73ED" w:rsidRDefault="002A0683" w:rsidP="0078184A">
            <w:pPr>
              <w:spacing w:line="288" w:lineRule="auto"/>
              <w:jc w:val="center"/>
              <w:rPr>
                <w:b/>
                <w:szCs w:val="20"/>
                <w:lang w:val="sl-SI"/>
              </w:rPr>
            </w:pPr>
            <w:r w:rsidRPr="00EC73ED">
              <w:rPr>
                <w:b/>
                <w:szCs w:val="20"/>
                <w:lang w:val="sl-SI"/>
              </w:rPr>
              <w:t>5</w:t>
            </w:r>
          </w:p>
        </w:tc>
        <w:tc>
          <w:tcPr>
            <w:tcW w:w="1276" w:type="dxa"/>
            <w:tcBorders>
              <w:top w:val="single" w:sz="4" w:space="0" w:color="auto"/>
              <w:left w:val="single" w:sz="4" w:space="0" w:color="auto"/>
              <w:bottom w:val="single" w:sz="4" w:space="0" w:color="auto"/>
              <w:right w:val="single" w:sz="4" w:space="0" w:color="auto"/>
            </w:tcBorders>
            <w:shd w:val="clear" w:color="auto" w:fill="F9FACE"/>
            <w:hideMark/>
          </w:tcPr>
          <w:p w:rsidR="002A0683" w:rsidRPr="00EC73ED" w:rsidRDefault="002A0683" w:rsidP="0078184A">
            <w:pPr>
              <w:spacing w:line="288" w:lineRule="auto"/>
              <w:jc w:val="center"/>
              <w:rPr>
                <w:b/>
                <w:szCs w:val="20"/>
                <w:lang w:val="sl-SI"/>
              </w:rPr>
            </w:pPr>
            <w:r w:rsidRPr="00EC73ED">
              <w:rPr>
                <w:b/>
                <w:szCs w:val="20"/>
                <w:lang w:val="sl-SI"/>
              </w:rPr>
              <w:t>6</w:t>
            </w:r>
          </w:p>
        </w:tc>
        <w:tc>
          <w:tcPr>
            <w:tcW w:w="1279" w:type="dxa"/>
            <w:tcBorders>
              <w:top w:val="single" w:sz="4" w:space="0" w:color="auto"/>
              <w:left w:val="single" w:sz="4" w:space="0" w:color="auto"/>
              <w:bottom w:val="single" w:sz="4" w:space="0" w:color="auto"/>
              <w:right w:val="single" w:sz="4" w:space="0" w:color="auto"/>
            </w:tcBorders>
            <w:shd w:val="clear" w:color="auto" w:fill="F9FACE"/>
            <w:hideMark/>
          </w:tcPr>
          <w:p w:rsidR="002A0683" w:rsidRPr="00EC73ED" w:rsidRDefault="002A0683" w:rsidP="0078184A">
            <w:pPr>
              <w:spacing w:line="288" w:lineRule="auto"/>
              <w:jc w:val="center"/>
              <w:rPr>
                <w:b/>
                <w:szCs w:val="20"/>
                <w:lang w:val="sl-SI"/>
              </w:rPr>
            </w:pPr>
            <w:r w:rsidRPr="00EC73ED">
              <w:rPr>
                <w:b/>
                <w:szCs w:val="20"/>
                <w:lang w:val="sl-SI"/>
              </w:rPr>
              <w:t>7=5+6</w:t>
            </w:r>
          </w:p>
        </w:tc>
      </w:tr>
      <w:tr w:rsidR="002A0683" w:rsidRPr="00EC73ED" w:rsidTr="0078184A">
        <w:trPr>
          <w:trHeight w:hRule="exact" w:val="45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683" w:rsidRPr="00EC73ED" w:rsidRDefault="002A0683" w:rsidP="0078184A">
            <w:pPr>
              <w:spacing w:line="288" w:lineRule="auto"/>
              <w:jc w:val="center"/>
              <w:rPr>
                <w:b/>
                <w:szCs w:val="20"/>
                <w:lang w:val="sl-SI" w:eastAsia="sl-SI"/>
              </w:rPr>
            </w:pPr>
            <w:r w:rsidRPr="00EC73ED">
              <w:rPr>
                <w:b/>
                <w:szCs w:val="20"/>
                <w:lang w:val="sl-SI" w:eastAsia="sl-SI"/>
              </w:rPr>
              <w:t>1</w:t>
            </w:r>
          </w:p>
        </w:tc>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rsidR="002A0683" w:rsidRPr="00EC73ED" w:rsidRDefault="002A0683" w:rsidP="0078184A">
            <w:pPr>
              <w:spacing w:line="288" w:lineRule="auto"/>
              <w:ind w:left="98"/>
              <w:rPr>
                <w:szCs w:val="20"/>
                <w:lang w:val="sl-SI" w:eastAsia="sl-SI"/>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A0683" w:rsidRPr="00EC73ED" w:rsidRDefault="002A0683" w:rsidP="0078184A">
            <w:pPr>
              <w:spacing w:line="288" w:lineRule="auto"/>
              <w:jc w:val="center"/>
              <w:rPr>
                <w:szCs w:val="20"/>
                <w:lang w:val="sl-SI" w:eastAsia="sl-SI"/>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A0683" w:rsidRPr="00EC73ED" w:rsidRDefault="002A0683" w:rsidP="0078184A">
            <w:pPr>
              <w:spacing w:line="288" w:lineRule="auto"/>
              <w:jc w:val="center"/>
              <w:rPr>
                <w:b/>
                <w:szCs w:val="20"/>
                <w:lang w:val="sl-SI" w:eastAsia="sl-SI"/>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A0683" w:rsidRPr="00EC73ED" w:rsidRDefault="002A0683" w:rsidP="0078184A">
            <w:pPr>
              <w:spacing w:line="288" w:lineRule="auto"/>
              <w:jc w:val="center"/>
              <w:rPr>
                <w:b/>
                <w:snapToGrid w:val="0"/>
                <w:szCs w:val="20"/>
                <w:lang w:val="sl-SI"/>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A0683" w:rsidRPr="00EC73ED" w:rsidRDefault="002A0683" w:rsidP="0078184A">
            <w:pPr>
              <w:spacing w:line="288" w:lineRule="auto"/>
              <w:jc w:val="center"/>
              <w:rPr>
                <w:b/>
                <w:szCs w:val="20"/>
                <w:lang w:val="sl-SI"/>
              </w:rPr>
            </w:pP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2A0683" w:rsidRPr="00EC73ED" w:rsidRDefault="002A0683" w:rsidP="0078184A">
            <w:pPr>
              <w:spacing w:line="288" w:lineRule="auto"/>
              <w:jc w:val="center"/>
              <w:rPr>
                <w:b/>
                <w:szCs w:val="20"/>
                <w:lang w:val="sl-SI"/>
              </w:rPr>
            </w:pPr>
          </w:p>
        </w:tc>
      </w:tr>
    </w:tbl>
    <w:p w:rsidR="002A0683" w:rsidRPr="00EC73ED" w:rsidRDefault="002A0683" w:rsidP="002A0683">
      <w:pPr>
        <w:spacing w:line="288" w:lineRule="auto"/>
        <w:jc w:val="both"/>
        <w:rPr>
          <w:color w:val="FF0000"/>
          <w:szCs w:val="20"/>
          <w:lang w:val="sl-SI"/>
        </w:rPr>
      </w:pPr>
    </w:p>
    <w:p w:rsidR="002A0683" w:rsidRPr="00EC73ED" w:rsidRDefault="002A0683" w:rsidP="002A0683">
      <w:pPr>
        <w:spacing w:line="288" w:lineRule="auto"/>
        <w:jc w:val="both"/>
        <w:rPr>
          <w:szCs w:val="20"/>
          <w:lang w:val="sl-SI"/>
        </w:rPr>
      </w:pPr>
      <w:r w:rsidRPr="00EC73ED">
        <w:rPr>
          <w:szCs w:val="20"/>
          <w:lang w:val="sl-SI"/>
        </w:rPr>
        <w:t>Skupna vrednost pogodbe znaša ________ EUR brez davka na dodano vrednost (v nadaljevanju: DDV) oziroma ______</w:t>
      </w:r>
      <w:r w:rsidRPr="00EC73ED">
        <w:rPr>
          <w:b/>
          <w:szCs w:val="20"/>
          <w:lang w:val="sl-SI"/>
        </w:rPr>
        <w:t xml:space="preserve"> </w:t>
      </w:r>
      <w:r w:rsidRPr="00EC73ED">
        <w:rPr>
          <w:szCs w:val="20"/>
          <w:lang w:val="sl-SI"/>
        </w:rPr>
        <w:t>EUR z DDV. DDV znaša _____ EUR.</w:t>
      </w:r>
    </w:p>
    <w:p w:rsidR="002A0683" w:rsidRPr="00EC73ED" w:rsidRDefault="002A0683" w:rsidP="002A0683">
      <w:pPr>
        <w:spacing w:line="288" w:lineRule="auto"/>
        <w:jc w:val="both"/>
        <w:rPr>
          <w:szCs w:val="20"/>
          <w:lang w:val="sl-SI"/>
        </w:rPr>
      </w:pPr>
    </w:p>
    <w:p w:rsidR="002A0683" w:rsidRPr="00EC73ED" w:rsidRDefault="002A0683" w:rsidP="002A0683">
      <w:pPr>
        <w:spacing w:line="288" w:lineRule="auto"/>
        <w:jc w:val="both"/>
        <w:rPr>
          <w:szCs w:val="20"/>
          <w:lang w:val="sl-SI"/>
        </w:rPr>
      </w:pPr>
      <w:r w:rsidRPr="00EC73ED">
        <w:rPr>
          <w:szCs w:val="20"/>
          <w:lang w:val="sl-SI"/>
        </w:rPr>
        <w:t xml:space="preserve">Izvajalec bo storitev izvedel najkasneje do 15.11.2021. </w:t>
      </w:r>
    </w:p>
    <w:p w:rsidR="002A0683" w:rsidRPr="00EC73ED" w:rsidRDefault="002A0683" w:rsidP="002A0683">
      <w:pPr>
        <w:spacing w:line="288" w:lineRule="auto"/>
        <w:jc w:val="both"/>
        <w:rPr>
          <w:szCs w:val="20"/>
          <w:lang w:val="sl-SI"/>
        </w:rPr>
      </w:pPr>
    </w:p>
    <w:p w:rsidR="002A0683" w:rsidRPr="00EC73ED" w:rsidRDefault="002A0683" w:rsidP="002A0683">
      <w:pPr>
        <w:spacing w:line="288" w:lineRule="auto"/>
        <w:jc w:val="both"/>
        <w:rPr>
          <w:szCs w:val="20"/>
          <w:lang w:val="sl-SI"/>
        </w:rPr>
      </w:pPr>
      <w:r w:rsidRPr="00EC73ED">
        <w:rPr>
          <w:szCs w:val="20"/>
          <w:lang w:val="sl-SI"/>
        </w:rPr>
        <w:t xml:space="preserve">Kraj izvedbe storitve: </w:t>
      </w:r>
      <w:r w:rsidR="00C84E53" w:rsidRPr="00EC73ED">
        <w:rPr>
          <w:szCs w:val="20"/>
          <w:lang w:val="sl-SI"/>
        </w:rPr>
        <w:t xml:space="preserve"> </w:t>
      </w:r>
      <w:r w:rsidR="00C84E53" w:rsidRPr="00EC73ED">
        <w:rPr>
          <w:bCs/>
          <w:noProof/>
          <w:szCs w:val="20"/>
          <w:lang w:val="sl-SI"/>
        </w:rPr>
        <w:t>Uprava RS za zaščito in reševanje, Vojkova cesta 61, 1000 Ljubljana.</w:t>
      </w:r>
      <w:r w:rsidR="00C84E53" w:rsidRPr="00EC73ED">
        <w:rPr>
          <w:szCs w:val="20"/>
          <w:lang w:val="sl-SI"/>
        </w:rPr>
        <w:t xml:space="preserve"> </w:t>
      </w:r>
    </w:p>
    <w:p w:rsidR="002A0683" w:rsidRPr="00EC73ED" w:rsidRDefault="002A0683" w:rsidP="002A0683">
      <w:pPr>
        <w:jc w:val="both"/>
        <w:rPr>
          <w:color w:val="FF0000"/>
          <w:szCs w:val="20"/>
          <w:lang w:val="sl-SI"/>
        </w:rPr>
      </w:pPr>
    </w:p>
    <w:p w:rsidR="002A0683" w:rsidRPr="00EC73ED" w:rsidRDefault="002A0683" w:rsidP="002A0683">
      <w:pPr>
        <w:spacing w:line="288" w:lineRule="auto"/>
        <w:jc w:val="both"/>
        <w:rPr>
          <w:b/>
          <w:szCs w:val="20"/>
          <w:lang w:val="sl-SI"/>
        </w:rPr>
      </w:pPr>
      <w:r w:rsidRPr="00EC73ED">
        <w:rPr>
          <w:b/>
          <w:szCs w:val="20"/>
          <w:lang w:val="sl-SI"/>
        </w:rPr>
        <w:t>Način plačila</w:t>
      </w:r>
    </w:p>
    <w:p w:rsidR="002A0683" w:rsidRPr="00EC73ED" w:rsidRDefault="002A0683" w:rsidP="002A0683">
      <w:pPr>
        <w:spacing w:line="288" w:lineRule="auto"/>
        <w:jc w:val="center"/>
        <w:rPr>
          <w:szCs w:val="20"/>
          <w:lang w:val="sl-SI"/>
        </w:rPr>
      </w:pPr>
      <w:r w:rsidRPr="00EC73ED">
        <w:rPr>
          <w:szCs w:val="20"/>
          <w:lang w:val="sl-SI"/>
        </w:rPr>
        <w:t>4. člen</w:t>
      </w:r>
    </w:p>
    <w:p w:rsidR="002A0683" w:rsidRPr="00EC73ED" w:rsidRDefault="002A0683" w:rsidP="002A0683">
      <w:pPr>
        <w:spacing w:line="288" w:lineRule="auto"/>
        <w:jc w:val="both"/>
        <w:rPr>
          <w:szCs w:val="20"/>
          <w:lang w:val="sl-SI"/>
        </w:rPr>
      </w:pPr>
    </w:p>
    <w:p w:rsidR="00EC73ED" w:rsidRPr="00EC73ED" w:rsidRDefault="00EC73ED" w:rsidP="00EC73ED">
      <w:pPr>
        <w:spacing w:line="288" w:lineRule="auto"/>
        <w:jc w:val="both"/>
        <w:outlineLvl w:val="0"/>
        <w:rPr>
          <w:szCs w:val="20"/>
          <w:lang w:val="sl-SI"/>
        </w:rPr>
      </w:pPr>
      <w:r w:rsidRPr="00EC73ED">
        <w:rPr>
          <w:szCs w:val="20"/>
          <w:lang w:val="sl-SI"/>
        </w:rPr>
        <w:t xml:space="preserve">Izvajalec se zavezuje, da bo predvidoma v 5-tih dneh od dneva uspešnega količinskega in kakovostnega prevzema blaga in storitev s strani naročnika, izstavil in poslal naročniku račun izključno v elektronski obliki (e-račun), opremljen z naročnikovo številko te pogodbe. </w:t>
      </w:r>
    </w:p>
    <w:p w:rsidR="00EC73ED" w:rsidRPr="00EC73ED" w:rsidRDefault="00EC73ED" w:rsidP="00EC73ED">
      <w:pPr>
        <w:spacing w:line="288" w:lineRule="auto"/>
        <w:jc w:val="both"/>
        <w:outlineLvl w:val="0"/>
        <w:rPr>
          <w:szCs w:val="20"/>
          <w:lang w:val="sl-SI"/>
        </w:rPr>
      </w:pPr>
    </w:p>
    <w:p w:rsidR="00EC73ED" w:rsidRPr="00EC73ED" w:rsidRDefault="00EC73ED" w:rsidP="00EC73ED">
      <w:pPr>
        <w:spacing w:line="288" w:lineRule="auto"/>
        <w:jc w:val="both"/>
        <w:outlineLvl w:val="0"/>
        <w:rPr>
          <w:szCs w:val="20"/>
          <w:lang w:val="sl-SI"/>
        </w:rPr>
      </w:pPr>
      <w:r w:rsidRPr="00EC73ED">
        <w:rPr>
          <w:szCs w:val="20"/>
          <w:lang w:val="sl-SI"/>
        </w:rPr>
        <w:t>Ob izdaji e-računa bo obvezno priložil:</w:t>
      </w:r>
    </w:p>
    <w:p w:rsidR="00EC73ED" w:rsidRPr="00EC73ED" w:rsidRDefault="00EC73ED" w:rsidP="00EC73ED">
      <w:pPr>
        <w:spacing w:line="288" w:lineRule="auto"/>
        <w:jc w:val="both"/>
        <w:outlineLvl w:val="0"/>
        <w:rPr>
          <w:szCs w:val="20"/>
          <w:lang w:val="sl-SI"/>
        </w:rPr>
      </w:pPr>
      <w:r w:rsidRPr="00EC73ED">
        <w:rPr>
          <w:szCs w:val="20"/>
          <w:lang w:val="sl-SI"/>
        </w:rPr>
        <w:t>-- zapisnik o kontroli kakovosti blaga in/ali storitev – obrazec SS14-7</w:t>
      </w:r>
    </w:p>
    <w:p w:rsidR="00EC73ED" w:rsidRPr="00EC73ED" w:rsidRDefault="00EC73ED" w:rsidP="00EC73ED">
      <w:pPr>
        <w:spacing w:line="288" w:lineRule="auto"/>
        <w:jc w:val="both"/>
        <w:outlineLvl w:val="0"/>
        <w:rPr>
          <w:szCs w:val="20"/>
          <w:lang w:val="sl-SI"/>
        </w:rPr>
      </w:pPr>
    </w:p>
    <w:p w:rsidR="00EC73ED" w:rsidRPr="00EC73ED" w:rsidRDefault="00EC73ED" w:rsidP="00EC73ED">
      <w:pPr>
        <w:spacing w:line="288" w:lineRule="auto"/>
        <w:jc w:val="both"/>
        <w:outlineLvl w:val="0"/>
        <w:rPr>
          <w:szCs w:val="20"/>
          <w:lang w:val="sl-SI"/>
        </w:rPr>
      </w:pPr>
      <w:r w:rsidRPr="00EC73ED">
        <w:rPr>
          <w:szCs w:val="20"/>
          <w:lang w:val="sl-SI"/>
        </w:rPr>
        <w:t xml:space="preserve">E-račun mora biti naslovljen na: Ministrstvo za obrambo, Sektor za nabavo, Vojkova cesta 55, 1000 Ljubljana, z navedbo referenčne številke:104. </w:t>
      </w:r>
    </w:p>
    <w:p w:rsidR="00EC73ED" w:rsidRPr="00EC73ED" w:rsidRDefault="00EC73ED" w:rsidP="00EC73ED">
      <w:pPr>
        <w:spacing w:line="288" w:lineRule="auto"/>
        <w:jc w:val="both"/>
        <w:outlineLvl w:val="0"/>
        <w:rPr>
          <w:szCs w:val="20"/>
          <w:lang w:val="sl-SI"/>
        </w:rPr>
      </w:pPr>
    </w:p>
    <w:p w:rsidR="00EC73ED" w:rsidRPr="00EC73ED" w:rsidRDefault="00EC73ED" w:rsidP="00EC73ED">
      <w:pPr>
        <w:spacing w:line="288" w:lineRule="auto"/>
        <w:jc w:val="both"/>
        <w:outlineLvl w:val="0"/>
        <w:rPr>
          <w:szCs w:val="20"/>
          <w:lang w:val="sl-SI"/>
        </w:rPr>
      </w:pPr>
      <w:r w:rsidRPr="00EC73ED">
        <w:rPr>
          <w:szCs w:val="20"/>
          <w:lang w:val="sl-SI"/>
        </w:rPr>
        <w:t>Naročnik se zavezuje e-račun plačati 30. dan, pri čemer začne rok plačila teči naslednji dan po uradnem prejemu listine (e-računa), ki je podlaga za izplačilo, na naročnikovem naslovu.</w:t>
      </w:r>
    </w:p>
    <w:p w:rsidR="00EC73ED" w:rsidRPr="00EC73ED" w:rsidRDefault="00EC73ED" w:rsidP="00EC73ED">
      <w:pPr>
        <w:spacing w:line="288" w:lineRule="auto"/>
        <w:jc w:val="both"/>
        <w:outlineLvl w:val="0"/>
        <w:rPr>
          <w:szCs w:val="20"/>
          <w:lang w:val="sl-SI"/>
        </w:rPr>
      </w:pPr>
    </w:p>
    <w:p w:rsidR="00EC73ED" w:rsidRPr="00EC73ED" w:rsidRDefault="00EC73ED" w:rsidP="00EC73ED">
      <w:pPr>
        <w:spacing w:line="288" w:lineRule="auto"/>
        <w:jc w:val="both"/>
        <w:outlineLvl w:val="0"/>
        <w:rPr>
          <w:szCs w:val="20"/>
          <w:lang w:val="sl-SI"/>
        </w:rPr>
      </w:pPr>
      <w:r w:rsidRPr="00EC73ED">
        <w:rPr>
          <w:szCs w:val="20"/>
          <w:lang w:val="sl-SI"/>
        </w:rPr>
        <w:t>V primeru reklamacije se e-račun zavrne. Po prejemu novega e-računa, ki se izda po odpravi reklamacije, se plačilo izvede 30. dan po prejemu novega e-računa. Rok plačila začne teči naslednji dan po uradnem prejemu listine (e-račun) na naročnikovem naslovu, ki je podlaga za izplačilo.</w:t>
      </w:r>
    </w:p>
    <w:p w:rsidR="00EC73ED" w:rsidRPr="00EC73ED" w:rsidRDefault="00EC73ED" w:rsidP="00EC73ED">
      <w:pPr>
        <w:spacing w:line="288" w:lineRule="auto"/>
        <w:jc w:val="both"/>
        <w:outlineLvl w:val="0"/>
        <w:rPr>
          <w:szCs w:val="20"/>
          <w:lang w:val="sl-SI"/>
        </w:rPr>
      </w:pPr>
    </w:p>
    <w:p w:rsidR="00EC73ED" w:rsidRPr="00EC73ED" w:rsidRDefault="00EC73ED" w:rsidP="00EC73ED">
      <w:pPr>
        <w:spacing w:line="288" w:lineRule="auto"/>
        <w:jc w:val="both"/>
        <w:outlineLvl w:val="0"/>
        <w:rPr>
          <w:szCs w:val="20"/>
          <w:lang w:val="sl-SI"/>
        </w:rPr>
      </w:pPr>
      <w:r w:rsidRPr="00EC73ED">
        <w:rPr>
          <w:szCs w:val="20"/>
          <w:lang w:val="sl-SI"/>
        </w:rPr>
        <w:t>V kolikor naročnik ne poravna e-računa v dogovorjenem roku, ima izvajalec pravico zahtevati zakonite zamudne obresti.</w:t>
      </w:r>
    </w:p>
    <w:p w:rsidR="002A0683" w:rsidRPr="00EC73ED" w:rsidRDefault="002A0683" w:rsidP="002A0683">
      <w:pPr>
        <w:spacing w:line="288" w:lineRule="auto"/>
        <w:jc w:val="both"/>
        <w:outlineLvl w:val="0"/>
        <w:rPr>
          <w:szCs w:val="20"/>
          <w:lang w:val="sl-SI"/>
        </w:rPr>
      </w:pPr>
    </w:p>
    <w:p w:rsidR="002A0683" w:rsidRPr="00EC73ED" w:rsidRDefault="002A0683" w:rsidP="002A0683">
      <w:pPr>
        <w:spacing w:line="288" w:lineRule="auto"/>
        <w:jc w:val="both"/>
        <w:outlineLvl w:val="0"/>
        <w:rPr>
          <w:szCs w:val="20"/>
          <w:lang w:val="sl-SI"/>
        </w:rPr>
      </w:pPr>
      <w:r w:rsidRPr="00EC73ED">
        <w:rPr>
          <w:szCs w:val="20"/>
          <w:lang w:val="sl-SI"/>
        </w:rPr>
        <w:lastRenderedPageBreak/>
        <w:t xml:space="preserve">E-račun se uporablja le za slovenske pravne osebe, tuji ponudniki pošiljajo račune v pdf. obliki na e-naslov: </w:t>
      </w:r>
      <w:hyperlink r:id="rId14" w:history="1">
        <w:r w:rsidRPr="00EC73ED">
          <w:rPr>
            <w:color w:val="0000FF"/>
            <w:szCs w:val="20"/>
            <w:u w:val="single"/>
            <w:lang w:val="sl-SI"/>
          </w:rPr>
          <w:t>glavna.pisarna@mors.si</w:t>
        </w:r>
      </w:hyperlink>
      <w:r w:rsidRPr="00EC73ED">
        <w:rPr>
          <w:szCs w:val="20"/>
          <w:lang w:val="sl-SI"/>
        </w:rPr>
        <w:t>.</w:t>
      </w:r>
    </w:p>
    <w:p w:rsidR="002A0683" w:rsidRPr="00EC73ED" w:rsidRDefault="002A0683" w:rsidP="002A0683">
      <w:pPr>
        <w:spacing w:line="288" w:lineRule="auto"/>
        <w:jc w:val="both"/>
        <w:rPr>
          <w:i/>
          <w:color w:val="00B050"/>
          <w:szCs w:val="20"/>
          <w:lang w:val="sl-SI"/>
        </w:rPr>
      </w:pPr>
    </w:p>
    <w:p w:rsidR="00A4132D" w:rsidRPr="00EC73ED" w:rsidRDefault="00A4132D" w:rsidP="00A4132D">
      <w:pPr>
        <w:spacing w:line="288" w:lineRule="auto"/>
        <w:jc w:val="both"/>
        <w:rPr>
          <w:szCs w:val="20"/>
          <w:lang w:val="sl-SI"/>
        </w:rPr>
      </w:pPr>
      <w:r w:rsidRPr="00EC73ED">
        <w:rPr>
          <w:b/>
          <w:szCs w:val="20"/>
          <w:lang w:val="sl-SI"/>
        </w:rPr>
        <w:t>Kakovost in prevzem storitve</w:t>
      </w:r>
    </w:p>
    <w:p w:rsidR="00A4132D" w:rsidRPr="00EC73ED" w:rsidRDefault="00A4132D" w:rsidP="00A4132D">
      <w:pPr>
        <w:spacing w:line="288" w:lineRule="auto"/>
        <w:jc w:val="center"/>
        <w:rPr>
          <w:szCs w:val="20"/>
          <w:lang w:val="sl-SI"/>
        </w:rPr>
      </w:pPr>
      <w:r w:rsidRPr="00EC73ED">
        <w:rPr>
          <w:szCs w:val="20"/>
          <w:lang w:val="sl-SI"/>
        </w:rPr>
        <w:t>5. člen</w:t>
      </w:r>
    </w:p>
    <w:p w:rsidR="00A4132D" w:rsidRPr="00EC73ED" w:rsidRDefault="00A4132D" w:rsidP="00A4132D">
      <w:pPr>
        <w:spacing w:line="288" w:lineRule="auto"/>
        <w:jc w:val="both"/>
        <w:rPr>
          <w:szCs w:val="20"/>
          <w:lang w:val="sl-SI"/>
        </w:rPr>
      </w:pPr>
    </w:p>
    <w:p w:rsidR="00F22C81" w:rsidRPr="00EC73ED" w:rsidRDefault="00F22C81" w:rsidP="00F22C81">
      <w:pPr>
        <w:spacing w:line="276" w:lineRule="auto"/>
        <w:jc w:val="both"/>
        <w:rPr>
          <w:szCs w:val="20"/>
          <w:lang w:val="sl-SI" w:eastAsia="sl-SI"/>
        </w:rPr>
      </w:pPr>
      <w:r w:rsidRPr="00EC73ED">
        <w:rPr>
          <w:szCs w:val="20"/>
          <w:lang w:val="sl-SI" w:eastAsia="sl-SI"/>
        </w:rPr>
        <w:t xml:space="preserve">Postopek prevzema se prične na osnovi obrazca SS-12-7 – Obvestilo o pripravi proizvodov za prevzem. Na podlagi prejema obrazca, pooblaščena oseba Oddelka za prevzem z izvajalcem uskladi termin prevzema storitve. </w:t>
      </w:r>
    </w:p>
    <w:p w:rsidR="00F22C81" w:rsidRPr="00EC73ED" w:rsidRDefault="00F22C81" w:rsidP="00F22C81">
      <w:pPr>
        <w:spacing w:line="276" w:lineRule="auto"/>
        <w:jc w:val="both"/>
        <w:rPr>
          <w:szCs w:val="20"/>
          <w:lang w:val="sl-SI" w:eastAsia="sl-SI"/>
        </w:rPr>
      </w:pPr>
    </w:p>
    <w:p w:rsidR="00F22C81" w:rsidRPr="00EC73ED" w:rsidRDefault="00F22C81" w:rsidP="00F22C81">
      <w:pPr>
        <w:spacing w:line="276" w:lineRule="auto"/>
        <w:jc w:val="both"/>
        <w:rPr>
          <w:szCs w:val="20"/>
          <w:lang w:val="sl-SI" w:eastAsia="sl-SI"/>
        </w:rPr>
      </w:pPr>
      <w:r w:rsidRPr="00EC73ED">
        <w:rPr>
          <w:szCs w:val="20"/>
          <w:lang w:val="sl-SI" w:eastAsia="sl-SI"/>
        </w:rPr>
        <w:t>O kakovostnem prevzemu opredeljenih nalog - storitev (programskih modulov), ki so predmet te pogodbe - posameznega naročila, se sestavi zapisnik (SS-14-7 – Zapisnik o kontroli kakovosti proizvodov). Zapisnik podpišeta pooblaščeni osebi pogodbenih strank. Po uspešno opravljenem kakovostnem prevzemu zapisnik (Obrazec SS-14-7) nosi oznako »kakovost ustreza pogodbenim določilom«. Priloga obrazcu SS-14-7 mora biti spisek posameznih programerskih modulov, ki vsebuje:</w:t>
      </w:r>
    </w:p>
    <w:p w:rsidR="00F22C81" w:rsidRPr="00EC73ED" w:rsidRDefault="00F22C81" w:rsidP="00F22C81">
      <w:pPr>
        <w:spacing w:line="276" w:lineRule="auto"/>
        <w:jc w:val="both"/>
        <w:rPr>
          <w:szCs w:val="20"/>
          <w:lang w:val="sl-SI" w:eastAsia="sl-SI"/>
        </w:rPr>
      </w:pPr>
      <w:r w:rsidRPr="00EC73ED">
        <w:rPr>
          <w:szCs w:val="20"/>
          <w:lang w:val="sl-SI" w:eastAsia="sl-SI"/>
        </w:rPr>
        <w:t>- seznam prevzetih programskih modulov in dokumentacije ter</w:t>
      </w:r>
    </w:p>
    <w:p w:rsidR="00F22C81" w:rsidRPr="00EC73ED" w:rsidRDefault="00F22C81" w:rsidP="00F22C81">
      <w:pPr>
        <w:spacing w:line="276" w:lineRule="auto"/>
        <w:jc w:val="both"/>
        <w:rPr>
          <w:szCs w:val="20"/>
          <w:lang w:val="sl-SI" w:eastAsia="sl-SI"/>
        </w:rPr>
      </w:pPr>
      <w:r w:rsidRPr="00EC73ED">
        <w:rPr>
          <w:szCs w:val="20"/>
          <w:lang w:val="sl-SI" w:eastAsia="sl-SI"/>
        </w:rPr>
        <w:t>- število porabljenih programerskih ur po modulih.</w:t>
      </w:r>
    </w:p>
    <w:p w:rsidR="00F22C81" w:rsidRPr="00EC73ED" w:rsidRDefault="00F22C81" w:rsidP="00F22C81">
      <w:pPr>
        <w:spacing w:line="276" w:lineRule="auto"/>
        <w:jc w:val="both"/>
        <w:rPr>
          <w:szCs w:val="20"/>
          <w:lang w:val="sl-SI" w:eastAsia="sl-SI"/>
        </w:rPr>
      </w:pPr>
    </w:p>
    <w:p w:rsidR="00F22C81" w:rsidRPr="00EC73ED" w:rsidRDefault="00F22C81" w:rsidP="00F22C81">
      <w:pPr>
        <w:spacing w:line="276" w:lineRule="auto"/>
        <w:jc w:val="both"/>
        <w:rPr>
          <w:szCs w:val="20"/>
          <w:lang w:val="sl-SI" w:eastAsia="sl-SI"/>
        </w:rPr>
      </w:pPr>
      <w:r w:rsidRPr="00EC73ED">
        <w:rPr>
          <w:szCs w:val="20"/>
          <w:lang w:val="sl-SI" w:eastAsia="sl-SI"/>
        </w:rPr>
        <w:t>Ob dobavi oz. izvedbi na namembnem kraju po pogodbi se izvede prevzem, ki se potrdi s podpisom na dobavnici oz. na od izvajalca izdanemu dokumentu o opravljenih storitvah.</w:t>
      </w:r>
    </w:p>
    <w:p w:rsidR="00F22C81" w:rsidRPr="00EC73ED" w:rsidRDefault="00F22C81" w:rsidP="00F22C81">
      <w:pPr>
        <w:spacing w:line="276" w:lineRule="auto"/>
        <w:jc w:val="both"/>
        <w:rPr>
          <w:szCs w:val="20"/>
          <w:lang w:val="sl-SI" w:eastAsia="sl-SI"/>
        </w:rPr>
      </w:pPr>
    </w:p>
    <w:p w:rsidR="00F22C81" w:rsidRPr="00EC73ED" w:rsidRDefault="00F22C81" w:rsidP="00F22C81">
      <w:pPr>
        <w:spacing w:line="276" w:lineRule="auto"/>
        <w:jc w:val="both"/>
        <w:rPr>
          <w:szCs w:val="20"/>
          <w:lang w:val="sl-SI" w:eastAsia="sl-SI"/>
        </w:rPr>
      </w:pPr>
      <w:r w:rsidRPr="00EC73ED">
        <w:rPr>
          <w:szCs w:val="20"/>
          <w:lang w:val="sl-SI" w:eastAsia="sl-SI"/>
        </w:rPr>
        <w:t>Pogodbeni stranki soglašata, da se za dobavo oz. izvedbo šteje dan, ko je storitev nameščena na ustrezni strojni opremi na namembnem kraju po pogodbi, podpisan zapisnik o kakovostnem prevzemu – zapisnik o kontroli kakovosti proizvodov in pravilno izpolnjena in podpisana dobavnica oz. od izvajalca izdan dokument o opravljenih storitvah. S tem izvajalec naročniku omogoči neposredno posest in mu zagotovi lastninsko pravico nad izdelanimi moduli.</w:t>
      </w:r>
    </w:p>
    <w:p w:rsidR="002A0683" w:rsidRPr="00EC73ED" w:rsidRDefault="002A0683" w:rsidP="002A0683">
      <w:pPr>
        <w:spacing w:line="288" w:lineRule="auto"/>
        <w:jc w:val="both"/>
        <w:rPr>
          <w:color w:val="FF0000"/>
          <w:szCs w:val="20"/>
          <w:lang w:val="sl-SI"/>
        </w:rPr>
      </w:pPr>
    </w:p>
    <w:p w:rsidR="002A0683" w:rsidRPr="00EC73ED" w:rsidRDefault="00A4132D" w:rsidP="002A0683">
      <w:pPr>
        <w:spacing w:line="288" w:lineRule="auto"/>
        <w:jc w:val="center"/>
        <w:rPr>
          <w:szCs w:val="20"/>
          <w:lang w:val="sl-SI"/>
        </w:rPr>
      </w:pPr>
      <w:r w:rsidRPr="00EC73ED">
        <w:rPr>
          <w:szCs w:val="20"/>
          <w:lang w:val="sl-SI"/>
        </w:rPr>
        <w:t>6</w:t>
      </w:r>
      <w:r w:rsidR="002A0683" w:rsidRPr="00EC73ED">
        <w:rPr>
          <w:szCs w:val="20"/>
          <w:lang w:val="sl-SI"/>
        </w:rPr>
        <w:t>. člen</w:t>
      </w:r>
    </w:p>
    <w:p w:rsidR="002A0683" w:rsidRPr="00EC73ED" w:rsidRDefault="002A0683" w:rsidP="002A0683">
      <w:pPr>
        <w:spacing w:line="288" w:lineRule="auto"/>
        <w:rPr>
          <w:szCs w:val="20"/>
          <w:lang w:val="sl-SI"/>
        </w:rPr>
      </w:pPr>
    </w:p>
    <w:p w:rsidR="002A0683" w:rsidRPr="00EC73ED" w:rsidRDefault="002A0683" w:rsidP="002A0683">
      <w:pPr>
        <w:spacing w:line="288" w:lineRule="auto"/>
        <w:jc w:val="both"/>
        <w:rPr>
          <w:szCs w:val="20"/>
          <w:lang w:val="sl-SI"/>
        </w:rPr>
      </w:pPr>
      <w:r w:rsidRPr="00EC73ED">
        <w:rPr>
          <w:szCs w:val="20"/>
          <w:lang w:val="sl-SI"/>
        </w:rPr>
        <w:t>Pogodbeni stranki soglašata, da bosta za stvarne napake uveljavljali določila Obligacijski zakonik (Uradni list RS, št. 97/07 –UPB; s spremembami in dopolnitvami). Izvajalec jamči za skrite napake v obdobju 6 mesecev od datuma prevzema storitve, pod pogojem, da naročnik obvesti izvajalca o nastali napaki nemudoma.</w:t>
      </w:r>
    </w:p>
    <w:p w:rsidR="002A0683" w:rsidRPr="00EC73ED" w:rsidRDefault="002A0683" w:rsidP="002A0683">
      <w:pPr>
        <w:spacing w:line="288" w:lineRule="auto"/>
        <w:jc w:val="both"/>
        <w:rPr>
          <w:szCs w:val="20"/>
          <w:lang w:val="sl-SI"/>
        </w:rPr>
      </w:pPr>
    </w:p>
    <w:p w:rsidR="002A0683" w:rsidRPr="00EC73ED" w:rsidRDefault="002A0683" w:rsidP="002A0683">
      <w:pPr>
        <w:spacing w:line="288" w:lineRule="auto"/>
        <w:jc w:val="both"/>
        <w:rPr>
          <w:szCs w:val="20"/>
          <w:lang w:val="sl-SI"/>
        </w:rPr>
      </w:pPr>
      <w:r w:rsidRPr="00EC73ED">
        <w:rPr>
          <w:szCs w:val="20"/>
          <w:lang w:val="sl-SI"/>
        </w:rPr>
        <w:t>Izvajalec je dolžan odpraviti napako v roku, ki mu ga bo določil naročnik, saj bo v obratnem primeru naročniku odškodninsko odgovoren. Stroške nastale z odpravo napake, vključno s prevoznimi ter povrnitev s tem nastale škode, nosi izvajalec.</w:t>
      </w:r>
    </w:p>
    <w:p w:rsidR="002A0683" w:rsidRPr="00EC73ED" w:rsidRDefault="002A0683" w:rsidP="002A0683">
      <w:pPr>
        <w:spacing w:line="288" w:lineRule="auto"/>
        <w:jc w:val="both"/>
        <w:rPr>
          <w:szCs w:val="20"/>
          <w:lang w:val="sl-SI"/>
        </w:rPr>
      </w:pPr>
    </w:p>
    <w:p w:rsidR="002A0683" w:rsidRPr="00EC73ED" w:rsidRDefault="002A0683" w:rsidP="002A0683">
      <w:pPr>
        <w:spacing w:line="288" w:lineRule="auto"/>
        <w:jc w:val="both"/>
        <w:outlineLvl w:val="0"/>
        <w:rPr>
          <w:b/>
          <w:color w:val="FF0000"/>
          <w:szCs w:val="20"/>
          <w:lang w:val="sl-SI"/>
        </w:rPr>
      </w:pPr>
      <w:r w:rsidRPr="00EC73ED">
        <w:rPr>
          <w:b/>
          <w:szCs w:val="20"/>
          <w:lang w:val="sl-SI"/>
        </w:rPr>
        <w:t>Garancijski rok</w:t>
      </w:r>
      <w:r w:rsidRPr="00EC73ED">
        <w:rPr>
          <w:b/>
          <w:color w:val="FF0000"/>
          <w:szCs w:val="20"/>
          <w:lang w:val="sl-SI"/>
        </w:rPr>
        <w:t xml:space="preserve"> </w:t>
      </w:r>
    </w:p>
    <w:p w:rsidR="002A0683" w:rsidRPr="00EC73ED" w:rsidRDefault="00A4132D" w:rsidP="002A0683">
      <w:pPr>
        <w:spacing w:line="288" w:lineRule="auto"/>
        <w:jc w:val="center"/>
        <w:rPr>
          <w:szCs w:val="20"/>
          <w:lang w:val="sl-SI"/>
        </w:rPr>
      </w:pPr>
      <w:r w:rsidRPr="00EC73ED">
        <w:rPr>
          <w:szCs w:val="20"/>
          <w:lang w:val="sl-SI"/>
        </w:rPr>
        <w:lastRenderedPageBreak/>
        <w:t>7</w:t>
      </w:r>
      <w:r w:rsidR="002A0683" w:rsidRPr="00EC73ED">
        <w:rPr>
          <w:szCs w:val="20"/>
          <w:lang w:val="sl-SI"/>
        </w:rPr>
        <w:t>. člen</w:t>
      </w:r>
    </w:p>
    <w:p w:rsidR="002A0683" w:rsidRPr="00EC73ED" w:rsidRDefault="002A0683" w:rsidP="002A0683">
      <w:pPr>
        <w:spacing w:line="288" w:lineRule="auto"/>
        <w:jc w:val="both"/>
        <w:rPr>
          <w:szCs w:val="20"/>
          <w:lang w:val="sl-SI"/>
        </w:rPr>
      </w:pPr>
    </w:p>
    <w:p w:rsidR="002A0683" w:rsidRPr="00EC73ED" w:rsidRDefault="002A0683" w:rsidP="002A0683">
      <w:pPr>
        <w:spacing w:line="288" w:lineRule="auto"/>
        <w:jc w:val="both"/>
        <w:rPr>
          <w:szCs w:val="20"/>
          <w:lang w:val="sl-SI"/>
        </w:rPr>
      </w:pPr>
      <w:r w:rsidRPr="00EC73ED">
        <w:rPr>
          <w:szCs w:val="20"/>
          <w:lang w:val="sl-SI"/>
        </w:rPr>
        <w:t>Garancijski rok za izvedeno storitev je 12 mesecev šteto od dneva kakovostnega prevzema</w:t>
      </w:r>
      <w:r w:rsidR="00A4132D" w:rsidRPr="00EC73ED">
        <w:rPr>
          <w:szCs w:val="20"/>
          <w:lang w:val="sl-SI"/>
        </w:rPr>
        <w:t xml:space="preserve"> storitve</w:t>
      </w:r>
      <w:r w:rsidRPr="00EC73ED">
        <w:rPr>
          <w:szCs w:val="20"/>
          <w:lang w:val="sl-SI"/>
        </w:rPr>
        <w:t xml:space="preserve">. </w:t>
      </w:r>
    </w:p>
    <w:p w:rsidR="002A0683" w:rsidRPr="00EC73ED" w:rsidRDefault="002A0683" w:rsidP="002A0683">
      <w:pPr>
        <w:spacing w:line="288" w:lineRule="auto"/>
        <w:jc w:val="both"/>
        <w:rPr>
          <w:szCs w:val="20"/>
          <w:lang w:val="sl-SI"/>
        </w:rPr>
      </w:pPr>
    </w:p>
    <w:p w:rsidR="002A0683" w:rsidRPr="00EC73ED" w:rsidRDefault="002A0683" w:rsidP="002A0683">
      <w:pPr>
        <w:spacing w:line="288" w:lineRule="auto"/>
        <w:jc w:val="both"/>
        <w:rPr>
          <w:szCs w:val="20"/>
          <w:lang w:val="sl-SI"/>
        </w:rPr>
      </w:pPr>
      <w:r w:rsidRPr="00EC73ED">
        <w:rPr>
          <w:szCs w:val="20"/>
          <w:lang w:val="sl-SI"/>
        </w:rPr>
        <w:t xml:space="preserve">V garancijskem roku izvajalec zagotavlja brezhibno delovanje storitve in brezplačno odpravljanje napak, ki niso nastale po krivdi naročnika. Naročnik ob uveljavljanju garancijskega zahtevka določi primeren rok za odpravo napak, ki ne sme biti krajši od 45 dni. </w:t>
      </w:r>
    </w:p>
    <w:p w:rsidR="002A0683" w:rsidRPr="00EC73ED" w:rsidRDefault="002A0683" w:rsidP="002A0683">
      <w:pPr>
        <w:spacing w:line="288" w:lineRule="auto"/>
        <w:jc w:val="both"/>
        <w:rPr>
          <w:color w:val="FF0000"/>
          <w:szCs w:val="20"/>
          <w:lang w:val="sl-SI"/>
        </w:rPr>
      </w:pPr>
    </w:p>
    <w:p w:rsidR="002A0683" w:rsidRPr="00EC73ED" w:rsidRDefault="002A0683" w:rsidP="002A0683">
      <w:pPr>
        <w:spacing w:line="288" w:lineRule="auto"/>
        <w:jc w:val="both"/>
        <w:rPr>
          <w:b/>
          <w:szCs w:val="20"/>
          <w:lang w:val="sl-SI"/>
        </w:rPr>
      </w:pPr>
      <w:r w:rsidRPr="00EC73ED">
        <w:rPr>
          <w:b/>
          <w:szCs w:val="20"/>
          <w:lang w:val="sl-SI"/>
        </w:rPr>
        <w:t xml:space="preserve">Protikorupcijska klavzula </w:t>
      </w:r>
    </w:p>
    <w:p w:rsidR="002A0683" w:rsidRPr="00EC73ED" w:rsidRDefault="002A0683" w:rsidP="002A0683">
      <w:pPr>
        <w:spacing w:line="288" w:lineRule="auto"/>
        <w:jc w:val="both"/>
        <w:rPr>
          <w:b/>
          <w:szCs w:val="20"/>
          <w:lang w:val="sl-SI"/>
        </w:rPr>
      </w:pPr>
    </w:p>
    <w:p w:rsidR="002A0683" w:rsidRPr="00EC73ED" w:rsidRDefault="00A4132D" w:rsidP="002A0683">
      <w:pPr>
        <w:spacing w:line="288" w:lineRule="auto"/>
        <w:jc w:val="center"/>
        <w:rPr>
          <w:szCs w:val="20"/>
          <w:lang w:val="sl-SI"/>
        </w:rPr>
      </w:pPr>
      <w:r w:rsidRPr="00EC73ED">
        <w:rPr>
          <w:szCs w:val="20"/>
          <w:lang w:val="sl-SI"/>
        </w:rPr>
        <w:t>8</w:t>
      </w:r>
      <w:r w:rsidR="002A0683" w:rsidRPr="00EC73ED">
        <w:rPr>
          <w:szCs w:val="20"/>
          <w:lang w:val="sl-SI"/>
        </w:rPr>
        <w:t>. člen</w:t>
      </w:r>
    </w:p>
    <w:p w:rsidR="002A0683" w:rsidRPr="00EC73ED" w:rsidRDefault="002A0683" w:rsidP="002A0683">
      <w:pPr>
        <w:spacing w:line="288" w:lineRule="auto"/>
        <w:jc w:val="center"/>
        <w:rPr>
          <w:szCs w:val="20"/>
          <w:lang w:val="sl-SI"/>
        </w:rPr>
      </w:pPr>
    </w:p>
    <w:p w:rsidR="002A0683" w:rsidRPr="00EC73ED" w:rsidRDefault="002A0683" w:rsidP="002A0683">
      <w:pPr>
        <w:spacing w:line="288" w:lineRule="auto"/>
        <w:jc w:val="both"/>
        <w:rPr>
          <w:szCs w:val="20"/>
          <w:lang w:val="sl-SI"/>
        </w:rPr>
      </w:pPr>
      <w:r w:rsidRPr="00EC73ED">
        <w:rPr>
          <w:szCs w:val="20"/>
          <w:lang w:val="sl-SI"/>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rsidR="002A0683" w:rsidRPr="00EC73ED" w:rsidRDefault="002A0683" w:rsidP="002A0683">
      <w:pPr>
        <w:spacing w:line="288" w:lineRule="auto"/>
        <w:jc w:val="both"/>
        <w:rPr>
          <w:b/>
          <w:szCs w:val="20"/>
          <w:lang w:val="sl-SI"/>
        </w:rPr>
      </w:pPr>
    </w:p>
    <w:p w:rsidR="002A0683" w:rsidRPr="00EC73ED" w:rsidRDefault="002A0683" w:rsidP="002A0683">
      <w:pPr>
        <w:spacing w:line="288" w:lineRule="auto"/>
        <w:jc w:val="both"/>
        <w:rPr>
          <w:b/>
          <w:szCs w:val="20"/>
          <w:lang w:val="sl-SI"/>
        </w:rPr>
      </w:pPr>
      <w:r w:rsidRPr="00EC73ED">
        <w:rPr>
          <w:b/>
          <w:szCs w:val="20"/>
          <w:lang w:val="sl-SI"/>
        </w:rPr>
        <w:t xml:space="preserve">Odstop od pogodbe </w:t>
      </w:r>
    </w:p>
    <w:p w:rsidR="002A0683" w:rsidRPr="00EC73ED" w:rsidRDefault="002A0683" w:rsidP="002A0683">
      <w:pPr>
        <w:spacing w:line="288" w:lineRule="auto"/>
        <w:jc w:val="both"/>
        <w:rPr>
          <w:b/>
          <w:szCs w:val="20"/>
          <w:lang w:val="sl-SI"/>
        </w:rPr>
      </w:pPr>
    </w:p>
    <w:p w:rsidR="002A0683" w:rsidRPr="00EC73ED" w:rsidRDefault="00A4132D" w:rsidP="002A0683">
      <w:pPr>
        <w:spacing w:line="288" w:lineRule="auto"/>
        <w:jc w:val="center"/>
        <w:rPr>
          <w:szCs w:val="20"/>
          <w:lang w:val="sl-SI"/>
        </w:rPr>
      </w:pPr>
      <w:r w:rsidRPr="00EC73ED">
        <w:rPr>
          <w:szCs w:val="20"/>
          <w:lang w:val="sl-SI"/>
        </w:rPr>
        <w:t>9</w:t>
      </w:r>
      <w:r w:rsidR="002A0683" w:rsidRPr="00EC73ED">
        <w:rPr>
          <w:szCs w:val="20"/>
          <w:lang w:val="sl-SI"/>
        </w:rPr>
        <w:t>. člen</w:t>
      </w:r>
    </w:p>
    <w:p w:rsidR="002A0683" w:rsidRPr="00EC73ED" w:rsidRDefault="002A0683" w:rsidP="002A0683">
      <w:pPr>
        <w:spacing w:line="288" w:lineRule="auto"/>
        <w:jc w:val="center"/>
        <w:rPr>
          <w:szCs w:val="20"/>
          <w:lang w:val="sl-SI"/>
        </w:rPr>
      </w:pPr>
    </w:p>
    <w:p w:rsidR="002A0683" w:rsidRPr="00EC73ED" w:rsidRDefault="002A0683" w:rsidP="002A0683">
      <w:pPr>
        <w:spacing w:line="288" w:lineRule="auto"/>
        <w:jc w:val="both"/>
        <w:rPr>
          <w:szCs w:val="20"/>
          <w:lang w:val="sl-SI"/>
        </w:rPr>
      </w:pPr>
      <w:r w:rsidRPr="00EC73ED">
        <w:rPr>
          <w:szCs w:val="20"/>
          <w:lang w:val="sl-SI"/>
        </w:rPr>
        <w:t>Naročnik ima pravico od pogodbe odstopiti in zahtevati povrnitev morebitno nastale škode, če izvajalec:</w:t>
      </w:r>
    </w:p>
    <w:p w:rsidR="002A0683" w:rsidRPr="00EC73ED" w:rsidRDefault="002A0683" w:rsidP="002A0683">
      <w:pPr>
        <w:numPr>
          <w:ilvl w:val="0"/>
          <w:numId w:val="7"/>
        </w:numPr>
        <w:spacing w:line="288" w:lineRule="auto"/>
        <w:jc w:val="both"/>
        <w:rPr>
          <w:bCs/>
          <w:szCs w:val="20"/>
          <w:lang w:val="sl-SI"/>
        </w:rPr>
      </w:pPr>
      <w:r w:rsidRPr="00EC73ED">
        <w:rPr>
          <w:szCs w:val="20"/>
          <w:lang w:val="sl-SI"/>
        </w:rPr>
        <w:t xml:space="preserve">postane insolventen, če je proti njemu izdan sodni nalog za plačilo dolgov, če je v prisilni poravnavi ali stečaju, </w:t>
      </w:r>
      <w:r w:rsidRPr="00EC73ED">
        <w:rPr>
          <w:bCs/>
          <w:szCs w:val="20"/>
          <w:lang w:val="sl-SI"/>
        </w:rPr>
        <w:t>če je kot pravna oseba sprejela sklep o prenehanju gospodarske družbe (razen prostovoljne likvidacije zaradi združevanja ali prestrukturiranja), če je imenovan stečajni upravitelj na katerikoli del njegovega podjetja oziroma sredstev ali če se proti njemu sproži podobno dejanje kot rezultat dolga</w:t>
      </w:r>
      <w:r w:rsidRPr="00EC73ED">
        <w:rPr>
          <w:bCs/>
          <w:color w:val="000000"/>
          <w:szCs w:val="20"/>
          <w:lang w:val="sl-SI"/>
        </w:rPr>
        <w:t>,</w:t>
      </w:r>
    </w:p>
    <w:p w:rsidR="002A0683" w:rsidRPr="00EC73ED" w:rsidRDefault="002A0683" w:rsidP="002A0683">
      <w:pPr>
        <w:numPr>
          <w:ilvl w:val="0"/>
          <w:numId w:val="7"/>
        </w:numPr>
        <w:spacing w:line="288" w:lineRule="auto"/>
        <w:jc w:val="both"/>
        <w:rPr>
          <w:szCs w:val="20"/>
          <w:lang w:val="sl-SI"/>
        </w:rPr>
      </w:pPr>
      <w:r w:rsidRPr="00EC73ED">
        <w:rPr>
          <w:bCs/>
          <w:szCs w:val="20"/>
          <w:lang w:val="sl-SI"/>
        </w:rPr>
        <w:t>zamudi z opravljeno storitvijo za več kot 30 dni,</w:t>
      </w:r>
    </w:p>
    <w:p w:rsidR="002A0683" w:rsidRPr="00EC73ED" w:rsidRDefault="002A0683" w:rsidP="002A0683">
      <w:pPr>
        <w:numPr>
          <w:ilvl w:val="0"/>
          <w:numId w:val="7"/>
        </w:numPr>
        <w:spacing w:line="288" w:lineRule="auto"/>
        <w:jc w:val="both"/>
        <w:rPr>
          <w:szCs w:val="20"/>
          <w:lang w:val="sl-SI"/>
        </w:rPr>
      </w:pPr>
      <w:r w:rsidRPr="00EC73ED">
        <w:rPr>
          <w:bCs/>
          <w:szCs w:val="20"/>
          <w:lang w:val="sl-SI"/>
        </w:rPr>
        <w:t>sklene pogodbo z novim podizvajalcem v nasprotju z vsebino poglavja »podizvajalci«,</w:t>
      </w:r>
    </w:p>
    <w:p w:rsidR="002A0683" w:rsidRPr="00EC73ED" w:rsidRDefault="002A0683" w:rsidP="002A0683">
      <w:pPr>
        <w:numPr>
          <w:ilvl w:val="0"/>
          <w:numId w:val="7"/>
        </w:numPr>
        <w:spacing w:line="288" w:lineRule="auto"/>
        <w:jc w:val="both"/>
        <w:rPr>
          <w:szCs w:val="20"/>
          <w:lang w:val="sl-SI"/>
        </w:rPr>
      </w:pPr>
      <w:r w:rsidRPr="00EC73ED">
        <w:rPr>
          <w:bCs/>
          <w:szCs w:val="20"/>
          <w:lang w:val="sl-SI"/>
        </w:rPr>
        <w:t>ne izpolnjuje pogodbenih obveznosti na način, predviden v tej pogodbi.</w:t>
      </w:r>
    </w:p>
    <w:p w:rsidR="002A0683" w:rsidRPr="00EC73ED" w:rsidRDefault="002A0683" w:rsidP="002A0683">
      <w:pPr>
        <w:spacing w:line="288" w:lineRule="auto"/>
        <w:jc w:val="both"/>
        <w:rPr>
          <w:szCs w:val="20"/>
          <w:lang w:val="sl-SI"/>
        </w:rPr>
      </w:pPr>
    </w:p>
    <w:p w:rsidR="002A0683" w:rsidRPr="00EC73ED" w:rsidRDefault="002A0683" w:rsidP="002A0683">
      <w:pPr>
        <w:spacing w:line="288" w:lineRule="auto"/>
        <w:jc w:val="both"/>
        <w:rPr>
          <w:szCs w:val="20"/>
          <w:lang w:val="sl-SI"/>
        </w:rPr>
      </w:pPr>
      <w:r w:rsidRPr="00EC73ED">
        <w:rPr>
          <w:szCs w:val="20"/>
          <w:lang w:val="sl-SI"/>
        </w:rPr>
        <w:t>V kolikor izvajalec po sklenitvi pogodbe odstopi od pogodbe in tako ne izpolni pogodbenih obveznosti iz razlogov na njegovi strani, velja določba o pogodbeni kazni te pogodbe tudi za neizvedbo storitve.</w:t>
      </w:r>
    </w:p>
    <w:p w:rsidR="002A0683" w:rsidRPr="00EC73ED" w:rsidRDefault="002A0683" w:rsidP="002A0683">
      <w:pPr>
        <w:spacing w:line="288" w:lineRule="auto"/>
        <w:jc w:val="both"/>
        <w:rPr>
          <w:szCs w:val="20"/>
          <w:lang w:val="sl-SI"/>
        </w:rPr>
      </w:pPr>
    </w:p>
    <w:p w:rsidR="002A0683" w:rsidRPr="00EC73ED" w:rsidRDefault="002A0683" w:rsidP="002A0683">
      <w:pPr>
        <w:spacing w:line="288" w:lineRule="auto"/>
        <w:jc w:val="both"/>
        <w:rPr>
          <w:b/>
          <w:szCs w:val="20"/>
          <w:lang w:val="sl-SI"/>
        </w:rPr>
      </w:pPr>
      <w:r w:rsidRPr="00EC73ED">
        <w:rPr>
          <w:b/>
          <w:szCs w:val="20"/>
          <w:lang w:val="sl-SI"/>
        </w:rPr>
        <w:lastRenderedPageBreak/>
        <w:t xml:space="preserve">Pogodbena kazen </w:t>
      </w:r>
    </w:p>
    <w:p w:rsidR="002A0683" w:rsidRPr="00EC73ED" w:rsidRDefault="002A0683" w:rsidP="002A0683">
      <w:pPr>
        <w:spacing w:line="288" w:lineRule="auto"/>
        <w:jc w:val="both"/>
        <w:rPr>
          <w:b/>
          <w:color w:val="00B050"/>
          <w:szCs w:val="20"/>
          <w:lang w:val="sl-SI"/>
        </w:rPr>
      </w:pPr>
    </w:p>
    <w:p w:rsidR="002A0683" w:rsidRPr="00EC73ED" w:rsidRDefault="00A4132D" w:rsidP="002A0683">
      <w:pPr>
        <w:spacing w:line="288" w:lineRule="auto"/>
        <w:jc w:val="center"/>
        <w:rPr>
          <w:szCs w:val="20"/>
          <w:lang w:val="sl-SI"/>
        </w:rPr>
      </w:pPr>
      <w:r w:rsidRPr="00EC73ED">
        <w:rPr>
          <w:szCs w:val="20"/>
          <w:lang w:val="sl-SI"/>
        </w:rPr>
        <w:t>10</w:t>
      </w:r>
      <w:r w:rsidR="002A0683" w:rsidRPr="00EC73ED">
        <w:rPr>
          <w:szCs w:val="20"/>
          <w:lang w:val="sl-SI"/>
        </w:rPr>
        <w:t>. člen</w:t>
      </w:r>
    </w:p>
    <w:p w:rsidR="002A0683" w:rsidRPr="00EC73ED" w:rsidRDefault="002A0683" w:rsidP="002A0683">
      <w:pPr>
        <w:spacing w:line="288" w:lineRule="auto"/>
        <w:jc w:val="center"/>
        <w:rPr>
          <w:szCs w:val="20"/>
          <w:lang w:val="sl-SI"/>
        </w:rPr>
      </w:pPr>
    </w:p>
    <w:p w:rsidR="002A0683" w:rsidRPr="00EC73ED" w:rsidRDefault="002A0683" w:rsidP="002A0683">
      <w:pPr>
        <w:spacing w:line="288" w:lineRule="auto"/>
        <w:jc w:val="both"/>
        <w:rPr>
          <w:i/>
          <w:iCs/>
          <w:szCs w:val="20"/>
          <w:lang w:val="sl-SI"/>
        </w:rPr>
      </w:pPr>
      <w:r w:rsidRPr="00EC73ED">
        <w:rPr>
          <w:szCs w:val="20"/>
          <w:lang w:val="sl-SI"/>
        </w:rPr>
        <w:t>V kolikor izvajalec naročniku ne izvede storitve v pogodbenem roku in ki ni posledica višje sile ali razlogov na strani naročnika, je dolžan plačati naročniku pogodbeno kazen v višini 5‰ (promilov), od vrednosti zamujene storitve z DDV za vsak dan zamude</w:t>
      </w:r>
      <w:r w:rsidRPr="00EC73ED">
        <w:rPr>
          <w:i/>
          <w:szCs w:val="20"/>
          <w:lang w:val="sl-SI"/>
        </w:rPr>
        <w:t xml:space="preserve">, </w:t>
      </w:r>
      <w:r w:rsidRPr="00EC73ED">
        <w:rPr>
          <w:szCs w:val="20"/>
          <w:lang w:val="sl-SI"/>
        </w:rPr>
        <w:t>vendar ne več kot 15% (odstotkov) od vrednosti zamujene storitve z DDV</w:t>
      </w:r>
      <w:r w:rsidRPr="00EC73ED">
        <w:rPr>
          <w:i/>
          <w:szCs w:val="20"/>
          <w:lang w:val="sl-SI"/>
        </w:rPr>
        <w:t>.</w:t>
      </w:r>
      <w:r w:rsidRPr="00EC73ED">
        <w:rPr>
          <w:color w:val="FF0000"/>
          <w:szCs w:val="20"/>
          <w:lang w:val="sl-SI"/>
        </w:rPr>
        <w:t xml:space="preserve"> </w:t>
      </w:r>
    </w:p>
    <w:p w:rsidR="002A0683" w:rsidRPr="00EC73ED" w:rsidRDefault="002A0683" w:rsidP="002A0683">
      <w:pPr>
        <w:spacing w:line="288" w:lineRule="auto"/>
        <w:jc w:val="both"/>
        <w:rPr>
          <w:szCs w:val="20"/>
          <w:lang w:val="sl-SI"/>
        </w:rPr>
      </w:pPr>
    </w:p>
    <w:p w:rsidR="002A0683" w:rsidRPr="00EC73ED" w:rsidRDefault="002A0683" w:rsidP="002A0683">
      <w:pPr>
        <w:spacing w:line="288" w:lineRule="auto"/>
        <w:jc w:val="both"/>
        <w:rPr>
          <w:szCs w:val="20"/>
          <w:lang w:val="sl-SI"/>
        </w:rPr>
      </w:pPr>
      <w:r w:rsidRPr="00EC73ED">
        <w:rPr>
          <w:szCs w:val="20"/>
          <w:lang w:val="sl-SI"/>
        </w:rPr>
        <w:t>Izvajalec je dolžan plačati naročniku pogodbeno kazen v višini 15% (odstotkov) od celotne vrednosti pogodbe z DDV, če storitve, ki je predmet pogodbe, ne izvede.</w:t>
      </w:r>
    </w:p>
    <w:p w:rsidR="002A0683" w:rsidRPr="00EC73ED" w:rsidRDefault="002A0683" w:rsidP="002A0683">
      <w:pPr>
        <w:spacing w:line="288" w:lineRule="auto"/>
        <w:jc w:val="both"/>
        <w:rPr>
          <w:szCs w:val="20"/>
          <w:lang w:val="sl-SI"/>
        </w:rPr>
      </w:pPr>
    </w:p>
    <w:p w:rsidR="002A0683" w:rsidRPr="00EC73ED" w:rsidRDefault="002A0683" w:rsidP="002A0683">
      <w:pPr>
        <w:spacing w:line="288" w:lineRule="auto"/>
        <w:jc w:val="both"/>
        <w:rPr>
          <w:szCs w:val="20"/>
          <w:lang w:val="sl-SI"/>
        </w:rPr>
      </w:pPr>
      <w:r w:rsidRPr="00EC73ED">
        <w:rPr>
          <w:szCs w:val="20"/>
          <w:lang w:val="sl-SI"/>
        </w:rPr>
        <w:t>Izvajalec se strinja, da lahko naročnik terjatev iz naslova pogodbene kazni pobota s finančnimi obveznostmi po tej pogodbi oziroma v kolikor navedeno ni mogoče, se iz tega naslova izstavi poseben račun, ki ga mora izvajalec plačati v roku 8 dni od prejema.</w:t>
      </w:r>
    </w:p>
    <w:p w:rsidR="002A0683" w:rsidRPr="00EC73ED" w:rsidRDefault="002A0683" w:rsidP="002A0683">
      <w:pPr>
        <w:spacing w:line="288" w:lineRule="auto"/>
        <w:jc w:val="both"/>
        <w:rPr>
          <w:szCs w:val="20"/>
          <w:lang w:val="sl-SI"/>
        </w:rPr>
      </w:pPr>
    </w:p>
    <w:p w:rsidR="002A0683" w:rsidRPr="00EC73ED" w:rsidRDefault="002A0683" w:rsidP="002A0683">
      <w:pPr>
        <w:spacing w:line="288" w:lineRule="auto"/>
        <w:jc w:val="both"/>
        <w:rPr>
          <w:szCs w:val="20"/>
          <w:lang w:val="sl-SI"/>
        </w:rPr>
      </w:pPr>
      <w:r w:rsidRPr="00EC73ED">
        <w:rPr>
          <w:szCs w:val="20"/>
          <w:lang w:val="sl-SI"/>
        </w:rPr>
        <w:t>Če je škoda, ki jo je naročnik utrpel večja od pogodbene kazni, ima naročnik pravico zahtevati razliko do popolne odškodnine.</w:t>
      </w:r>
    </w:p>
    <w:p w:rsidR="002A0683" w:rsidRPr="00EC73ED" w:rsidRDefault="002A0683" w:rsidP="002A0683">
      <w:pPr>
        <w:spacing w:line="288" w:lineRule="auto"/>
        <w:jc w:val="both"/>
        <w:rPr>
          <w:szCs w:val="20"/>
          <w:lang w:val="sl-SI"/>
        </w:rPr>
      </w:pPr>
    </w:p>
    <w:p w:rsidR="002A0683" w:rsidRPr="00EC73ED" w:rsidRDefault="002A0683" w:rsidP="002A0683">
      <w:pPr>
        <w:spacing w:line="288" w:lineRule="auto"/>
        <w:jc w:val="both"/>
        <w:rPr>
          <w:szCs w:val="20"/>
          <w:lang w:val="sl-SI"/>
        </w:rPr>
      </w:pPr>
      <w:r w:rsidRPr="00EC73ED">
        <w:rPr>
          <w:szCs w:val="20"/>
          <w:lang w:val="sl-SI"/>
        </w:rPr>
        <w:t>Izvajalec se strinja, da lahko naročnik terjatev iz naslova pogodbene kazni pobota s finančnimi obveznostmi po tej pogodbi oziroma v kolikor navedeno ni mogoče, se iz tega naslova izstavi poseben račun, ki ga mora izvajalec plačati v roku 8 dni od prejema.</w:t>
      </w:r>
    </w:p>
    <w:p w:rsidR="002A0683" w:rsidRPr="00EC73ED" w:rsidRDefault="002A0683" w:rsidP="002A0683">
      <w:pPr>
        <w:spacing w:line="288" w:lineRule="auto"/>
        <w:jc w:val="both"/>
        <w:rPr>
          <w:szCs w:val="20"/>
          <w:lang w:val="sl-SI"/>
        </w:rPr>
      </w:pPr>
    </w:p>
    <w:p w:rsidR="002A0683" w:rsidRPr="00EC73ED" w:rsidRDefault="002A0683" w:rsidP="002A0683">
      <w:pPr>
        <w:spacing w:line="288" w:lineRule="auto"/>
        <w:jc w:val="both"/>
        <w:rPr>
          <w:szCs w:val="20"/>
          <w:lang w:val="sl-SI"/>
        </w:rPr>
      </w:pPr>
      <w:r w:rsidRPr="00EC73ED">
        <w:rPr>
          <w:szCs w:val="20"/>
          <w:lang w:val="sl-SI"/>
        </w:rPr>
        <w:t>Če je škoda, ki jo je naročnik utrpel večja od pogodbene kazni, ima naročnik pravico zahtevati razliko do popolne odškodnine.</w:t>
      </w:r>
    </w:p>
    <w:p w:rsidR="002A0683" w:rsidRPr="00EC73ED" w:rsidRDefault="002A0683" w:rsidP="002A0683">
      <w:pPr>
        <w:spacing w:line="288" w:lineRule="auto"/>
        <w:jc w:val="both"/>
        <w:rPr>
          <w:szCs w:val="20"/>
          <w:lang w:val="sl-SI"/>
        </w:rPr>
      </w:pPr>
    </w:p>
    <w:p w:rsidR="002A0683" w:rsidRPr="00EC73ED" w:rsidRDefault="002A0683" w:rsidP="002A0683">
      <w:pPr>
        <w:spacing w:line="288" w:lineRule="auto"/>
        <w:jc w:val="both"/>
        <w:rPr>
          <w:szCs w:val="20"/>
          <w:lang w:val="sl-SI"/>
        </w:rPr>
      </w:pPr>
      <w:r w:rsidRPr="00EC73ED">
        <w:rPr>
          <w:b/>
          <w:bCs/>
          <w:szCs w:val="20"/>
          <w:lang w:val="sl-SI"/>
        </w:rPr>
        <w:t xml:space="preserve">Škodljiva programska koda in povračilo škode </w:t>
      </w:r>
    </w:p>
    <w:p w:rsidR="002A0683" w:rsidRPr="00EC73ED" w:rsidRDefault="002A0683" w:rsidP="002A0683">
      <w:pPr>
        <w:spacing w:line="288" w:lineRule="auto"/>
        <w:jc w:val="both"/>
        <w:rPr>
          <w:szCs w:val="20"/>
          <w:lang w:val="sl-SI"/>
        </w:rPr>
      </w:pPr>
    </w:p>
    <w:p w:rsidR="002A0683" w:rsidRPr="00EC73ED" w:rsidRDefault="00A4132D" w:rsidP="002A0683">
      <w:pPr>
        <w:spacing w:line="288" w:lineRule="auto"/>
        <w:jc w:val="center"/>
        <w:rPr>
          <w:szCs w:val="20"/>
          <w:lang w:val="sl-SI"/>
        </w:rPr>
      </w:pPr>
      <w:r w:rsidRPr="00EC73ED">
        <w:rPr>
          <w:szCs w:val="20"/>
          <w:lang w:val="sl-SI"/>
        </w:rPr>
        <w:t>11</w:t>
      </w:r>
      <w:r w:rsidR="002A0683" w:rsidRPr="00EC73ED">
        <w:rPr>
          <w:szCs w:val="20"/>
          <w:lang w:val="sl-SI"/>
        </w:rPr>
        <w:t>. člen</w:t>
      </w:r>
    </w:p>
    <w:p w:rsidR="002A0683" w:rsidRPr="00EC73ED" w:rsidRDefault="002A0683" w:rsidP="002A0683">
      <w:pPr>
        <w:spacing w:line="288" w:lineRule="auto"/>
        <w:jc w:val="both"/>
        <w:rPr>
          <w:color w:val="FF0000"/>
          <w:szCs w:val="20"/>
          <w:lang w:val="sl-SI"/>
        </w:rPr>
      </w:pPr>
    </w:p>
    <w:p w:rsidR="002A0683" w:rsidRPr="00EC73ED" w:rsidRDefault="002A0683" w:rsidP="002A0683">
      <w:pPr>
        <w:spacing w:line="288" w:lineRule="auto"/>
        <w:jc w:val="both"/>
        <w:rPr>
          <w:szCs w:val="20"/>
          <w:lang w:val="sl-SI"/>
        </w:rPr>
      </w:pPr>
      <w:r w:rsidRPr="00EC73ED">
        <w:rPr>
          <w:szCs w:val="20"/>
          <w:lang w:val="sl-SI"/>
        </w:rPr>
        <w:t>Izvajalec jamči, da predmet naročila ne vsebuje zlonamerne ali kakršnekoli druge programske kode, ki bi kakorkoli škodovala naročniku.</w:t>
      </w:r>
    </w:p>
    <w:p w:rsidR="002A0683" w:rsidRPr="00EC73ED" w:rsidRDefault="002A0683" w:rsidP="002A0683">
      <w:pPr>
        <w:spacing w:line="288" w:lineRule="auto"/>
        <w:jc w:val="both"/>
        <w:rPr>
          <w:b/>
          <w:bCs/>
          <w:szCs w:val="20"/>
          <w:lang w:val="sl-SI"/>
        </w:rPr>
      </w:pPr>
    </w:p>
    <w:p w:rsidR="002A0683" w:rsidRPr="00EC73ED" w:rsidRDefault="002A0683" w:rsidP="002A0683">
      <w:pPr>
        <w:spacing w:line="288" w:lineRule="auto"/>
        <w:jc w:val="both"/>
        <w:rPr>
          <w:szCs w:val="20"/>
          <w:lang w:val="sl-SI"/>
        </w:rPr>
      </w:pPr>
      <w:r w:rsidRPr="00EC73ED">
        <w:rPr>
          <w:szCs w:val="20"/>
          <w:lang w:val="sl-SI"/>
        </w:rPr>
        <w:t xml:space="preserve">V primeru, da naročnik pri prevzemu predmeta naročila ali kasneje pri uporabi, vendar najkasneje do izteka garancijskega roka odkrije škodljivo kodo, je izvajalec dolžan nemudoma izročiti drug predmet pogodbe brez napake in pri tem povrniti naročniku vso s tem v zvezi nastalo škodo. </w:t>
      </w:r>
    </w:p>
    <w:p w:rsidR="002A0683" w:rsidRPr="00EC73ED" w:rsidRDefault="002A0683" w:rsidP="002A0683">
      <w:pPr>
        <w:spacing w:line="288" w:lineRule="auto"/>
        <w:jc w:val="both"/>
        <w:rPr>
          <w:b/>
          <w:szCs w:val="20"/>
          <w:lang w:val="sl-SI"/>
        </w:rPr>
      </w:pPr>
    </w:p>
    <w:p w:rsidR="002A0683" w:rsidRPr="00EC73ED" w:rsidRDefault="002A0683" w:rsidP="002A0683">
      <w:pPr>
        <w:tabs>
          <w:tab w:val="left" w:pos="709"/>
          <w:tab w:val="left" w:pos="4536"/>
        </w:tabs>
        <w:spacing w:line="288" w:lineRule="auto"/>
        <w:ind w:left="283" w:hanging="283"/>
        <w:rPr>
          <w:b/>
          <w:szCs w:val="20"/>
          <w:lang w:val="sl-SI"/>
        </w:rPr>
      </w:pPr>
      <w:r w:rsidRPr="00EC73ED">
        <w:rPr>
          <w:b/>
          <w:szCs w:val="20"/>
          <w:lang w:val="sl-SI"/>
        </w:rPr>
        <w:t>Informacijska varnost</w:t>
      </w:r>
    </w:p>
    <w:p w:rsidR="002A0683" w:rsidRPr="00EC73ED" w:rsidRDefault="002A0683" w:rsidP="002A0683">
      <w:pPr>
        <w:tabs>
          <w:tab w:val="left" w:pos="709"/>
          <w:tab w:val="left" w:pos="4536"/>
        </w:tabs>
        <w:spacing w:line="288" w:lineRule="auto"/>
        <w:ind w:left="283" w:hanging="283"/>
        <w:rPr>
          <w:b/>
          <w:szCs w:val="20"/>
          <w:lang w:val="sl-SI"/>
        </w:rPr>
      </w:pPr>
    </w:p>
    <w:p w:rsidR="002A0683" w:rsidRPr="00EC73ED" w:rsidRDefault="00A4132D" w:rsidP="002A0683">
      <w:pPr>
        <w:tabs>
          <w:tab w:val="left" w:pos="709"/>
          <w:tab w:val="left" w:pos="4536"/>
        </w:tabs>
        <w:spacing w:line="288" w:lineRule="auto"/>
        <w:ind w:left="283" w:hanging="283"/>
        <w:jc w:val="center"/>
        <w:rPr>
          <w:szCs w:val="20"/>
          <w:lang w:val="sl-SI"/>
        </w:rPr>
      </w:pPr>
      <w:r w:rsidRPr="00EC73ED">
        <w:rPr>
          <w:szCs w:val="20"/>
          <w:lang w:val="sl-SI"/>
        </w:rPr>
        <w:t>12</w:t>
      </w:r>
      <w:r w:rsidR="002A0683" w:rsidRPr="00EC73ED">
        <w:rPr>
          <w:szCs w:val="20"/>
          <w:lang w:val="sl-SI"/>
        </w:rPr>
        <w:t>. člen</w:t>
      </w:r>
    </w:p>
    <w:p w:rsidR="002A0683" w:rsidRPr="00EC73ED" w:rsidRDefault="002A0683" w:rsidP="002A0683">
      <w:pPr>
        <w:tabs>
          <w:tab w:val="left" w:pos="709"/>
          <w:tab w:val="left" w:pos="4536"/>
        </w:tabs>
        <w:spacing w:line="288" w:lineRule="auto"/>
        <w:ind w:left="283" w:hanging="283"/>
        <w:rPr>
          <w:b/>
          <w:szCs w:val="20"/>
          <w:lang w:val="sl-SI"/>
        </w:rPr>
      </w:pPr>
    </w:p>
    <w:p w:rsidR="002A0683" w:rsidRPr="00EC73ED" w:rsidRDefault="002A0683" w:rsidP="002A0683">
      <w:pPr>
        <w:spacing w:line="288" w:lineRule="auto"/>
        <w:jc w:val="both"/>
        <w:rPr>
          <w:rFonts w:eastAsia="Calibri"/>
          <w:szCs w:val="20"/>
          <w:lang w:val="sl-SI" w:eastAsia="sl-SI"/>
        </w:rPr>
      </w:pPr>
      <w:r w:rsidRPr="00EC73ED">
        <w:rPr>
          <w:rFonts w:eastAsia="Calibri"/>
          <w:szCs w:val="20"/>
          <w:lang w:val="sl-SI" w:eastAsia="sl-SI"/>
        </w:rPr>
        <w:t>Izvajalec se zavezuje, da bo vse podatke, dejstva in listine naročnika, s katerimi bo prišel v stik ob izvajanju te pogodbe, skrbno varoval in jih ne bo razkril tretji osebi tudi po opravljeni storitvi. Izvajalec se zavezuje, da rezultati dela ne bodo zapustili prostorov naročnika in ne bodo uporabljeni za druge namene.</w:t>
      </w:r>
    </w:p>
    <w:p w:rsidR="002A0683" w:rsidRPr="00EC73ED" w:rsidRDefault="002A0683" w:rsidP="002A0683">
      <w:pPr>
        <w:spacing w:line="288" w:lineRule="auto"/>
        <w:jc w:val="both"/>
        <w:rPr>
          <w:rFonts w:eastAsia="Calibri"/>
          <w:szCs w:val="20"/>
          <w:lang w:val="sl-SI" w:eastAsia="sl-SI"/>
        </w:rPr>
      </w:pPr>
    </w:p>
    <w:p w:rsidR="002A0683" w:rsidRPr="00EC73ED" w:rsidRDefault="002A0683" w:rsidP="002A0683">
      <w:pPr>
        <w:spacing w:line="288" w:lineRule="auto"/>
        <w:jc w:val="both"/>
        <w:rPr>
          <w:rFonts w:eastAsia="Calibri"/>
          <w:szCs w:val="20"/>
          <w:lang w:val="sl-SI" w:eastAsia="sl-SI"/>
        </w:rPr>
      </w:pPr>
      <w:r w:rsidRPr="00EC73ED">
        <w:rPr>
          <w:rFonts w:eastAsia="Calibri"/>
          <w:szCs w:val="20"/>
          <w:lang w:val="sl-SI" w:eastAsia="sl-SI"/>
        </w:rPr>
        <w:t>Informacije v zvezi z informacijsko infrastrukturo  naročnika, do katerih pride med svojim delom izvajalec, le-ta ne sme uporabljati za druge namene in izven obsega te pogodbe.</w:t>
      </w:r>
    </w:p>
    <w:p w:rsidR="002A0683" w:rsidRPr="00EC73ED" w:rsidRDefault="002A0683" w:rsidP="002A0683">
      <w:pPr>
        <w:spacing w:line="288" w:lineRule="auto"/>
        <w:jc w:val="both"/>
        <w:rPr>
          <w:rFonts w:eastAsia="Calibri"/>
          <w:szCs w:val="20"/>
          <w:lang w:val="sl-SI" w:eastAsia="sl-SI"/>
        </w:rPr>
      </w:pPr>
    </w:p>
    <w:p w:rsidR="002A0683" w:rsidRPr="00EC73ED" w:rsidRDefault="002A0683" w:rsidP="002A0683">
      <w:pPr>
        <w:spacing w:line="288" w:lineRule="auto"/>
        <w:jc w:val="both"/>
        <w:rPr>
          <w:rFonts w:eastAsia="Calibri"/>
          <w:szCs w:val="20"/>
          <w:lang w:val="sl-SI" w:eastAsia="sl-SI"/>
        </w:rPr>
      </w:pPr>
      <w:r w:rsidRPr="00EC73ED">
        <w:rPr>
          <w:rFonts w:eastAsia="Calibri"/>
          <w:szCs w:val="20"/>
          <w:lang w:val="sl-SI" w:eastAsia="sl-SI"/>
        </w:rPr>
        <w:t>Vse pogodbene obveznosti bo izvajalec izvajal le v dogovorjenih časovnih okvirih in s soglasjem ter vednostjo naročnika. Vse aktivnosti, ki jih bo izvajal izvajalec opravljal ne smejo ogroziti delovanja informacijskih sistemov naročnika. V primeru ogrožanja delovanja informacijskih sistemov ali na zahtevo naročnika mora izvajalec takoj prekiniti z aktivnostmi in po potrebi sodelovati pri vzpostavitvi prvotnega stanja.</w:t>
      </w:r>
    </w:p>
    <w:p w:rsidR="002A0683" w:rsidRPr="00EC73ED" w:rsidRDefault="002A0683" w:rsidP="002A0683">
      <w:pPr>
        <w:spacing w:line="288" w:lineRule="auto"/>
        <w:jc w:val="both"/>
        <w:rPr>
          <w:rFonts w:eastAsia="Calibri"/>
          <w:szCs w:val="20"/>
          <w:lang w:val="sl-SI" w:eastAsia="sl-SI"/>
        </w:rPr>
      </w:pPr>
    </w:p>
    <w:p w:rsidR="002A0683" w:rsidRPr="00EC73ED" w:rsidRDefault="002A0683" w:rsidP="002A0683">
      <w:pPr>
        <w:spacing w:line="288" w:lineRule="auto"/>
        <w:jc w:val="both"/>
        <w:rPr>
          <w:rFonts w:eastAsia="Calibri"/>
          <w:szCs w:val="20"/>
          <w:lang w:val="sl-SI" w:eastAsia="sl-SI"/>
        </w:rPr>
      </w:pPr>
      <w:r w:rsidRPr="00EC73ED">
        <w:rPr>
          <w:rFonts w:eastAsia="Calibri"/>
          <w:szCs w:val="20"/>
          <w:lang w:val="sl-SI" w:eastAsia="sl-SI"/>
        </w:rPr>
        <w:t>Za morebitne kršitve obveznosti, določene v prvem, drugem in tretjem odstavku tega člena, je izvajalec odškodninsko odgovoren.</w:t>
      </w:r>
    </w:p>
    <w:p w:rsidR="002A0683" w:rsidRPr="00EC73ED" w:rsidRDefault="002A0683" w:rsidP="002A0683">
      <w:pPr>
        <w:spacing w:line="288" w:lineRule="auto"/>
        <w:jc w:val="both"/>
        <w:rPr>
          <w:rFonts w:eastAsia="Calibri"/>
          <w:szCs w:val="20"/>
          <w:lang w:val="sl-SI" w:eastAsia="sl-SI"/>
        </w:rPr>
      </w:pPr>
    </w:p>
    <w:p w:rsidR="002A0683" w:rsidRPr="00EC73ED" w:rsidRDefault="002A0683" w:rsidP="002A0683">
      <w:pPr>
        <w:spacing w:line="288" w:lineRule="auto"/>
        <w:jc w:val="both"/>
        <w:rPr>
          <w:rFonts w:eastAsia="Calibri"/>
          <w:szCs w:val="20"/>
          <w:lang w:val="sl-SI" w:eastAsia="sl-SI"/>
        </w:rPr>
      </w:pPr>
      <w:r w:rsidRPr="00EC73ED">
        <w:rPr>
          <w:rFonts w:eastAsia="Calibri"/>
          <w:szCs w:val="20"/>
          <w:lang w:val="sl-SI" w:eastAsia="sl-SI"/>
        </w:rPr>
        <w:t>Izvajalec naročniku omogoča izvajanje nadzora nad izvajanjem postopkov in ukrepov iz tega člena.</w:t>
      </w:r>
    </w:p>
    <w:p w:rsidR="002A0683" w:rsidRPr="00EC73ED" w:rsidRDefault="002A0683" w:rsidP="002A0683">
      <w:pPr>
        <w:spacing w:line="288" w:lineRule="auto"/>
        <w:jc w:val="both"/>
        <w:rPr>
          <w:rFonts w:eastAsia="Calibri"/>
          <w:szCs w:val="20"/>
          <w:lang w:val="sl-SI" w:eastAsia="sl-SI"/>
        </w:rPr>
      </w:pPr>
    </w:p>
    <w:p w:rsidR="002A0683" w:rsidRPr="00EC73ED" w:rsidRDefault="002A0683" w:rsidP="002A0683">
      <w:pPr>
        <w:spacing w:line="288" w:lineRule="auto"/>
        <w:jc w:val="both"/>
        <w:rPr>
          <w:rFonts w:eastAsia="Calibri"/>
          <w:szCs w:val="20"/>
          <w:lang w:val="sl-SI" w:eastAsia="sl-SI"/>
        </w:rPr>
      </w:pPr>
      <w:r w:rsidRPr="00EC73ED">
        <w:rPr>
          <w:rFonts w:eastAsia="Calibri"/>
          <w:szCs w:val="20"/>
          <w:lang w:val="sl-SI" w:eastAsia="sl-SI"/>
        </w:rPr>
        <w:t>Izvajalec se je dolžan seznaniti in se ravnati po internih predpisih naročnika glede varovanja in zaščite podatkov. Naročnik je dolžan izvajalca obvestiti o spremembi, dopolnitvi oz. razveljavitvi svojih internih predpisov glede varovanja in zaščite podatkov. Izvajalec je dolžan obvestiti svoje delavce, da lahko pri svojem delu pridejo v stik z zaupnimi podatki, pri delu z njimi pa morajo le-ti ravnati z največjo mero skrbnosti.</w:t>
      </w:r>
    </w:p>
    <w:p w:rsidR="002A0683" w:rsidRPr="00EC73ED" w:rsidRDefault="002A0683" w:rsidP="002A0683">
      <w:pPr>
        <w:spacing w:line="288" w:lineRule="auto"/>
        <w:jc w:val="both"/>
        <w:rPr>
          <w:b/>
          <w:szCs w:val="20"/>
          <w:lang w:val="sl-SI"/>
        </w:rPr>
      </w:pPr>
    </w:p>
    <w:p w:rsidR="002A0683" w:rsidRPr="00EC73ED" w:rsidRDefault="002A0683" w:rsidP="002A0683">
      <w:pPr>
        <w:spacing w:line="288" w:lineRule="auto"/>
        <w:jc w:val="both"/>
        <w:rPr>
          <w:b/>
          <w:szCs w:val="20"/>
          <w:lang w:val="sl-SI"/>
        </w:rPr>
      </w:pPr>
      <w:r w:rsidRPr="00EC73ED">
        <w:rPr>
          <w:b/>
          <w:szCs w:val="20"/>
          <w:lang w:val="sl-SI"/>
        </w:rPr>
        <w:t>Skrbnik pogodbe</w:t>
      </w:r>
    </w:p>
    <w:p w:rsidR="002A0683" w:rsidRPr="00EC73ED" w:rsidRDefault="002A0683" w:rsidP="002A0683">
      <w:pPr>
        <w:spacing w:line="288" w:lineRule="auto"/>
        <w:jc w:val="both"/>
        <w:rPr>
          <w:b/>
          <w:szCs w:val="20"/>
          <w:lang w:val="sl-SI"/>
        </w:rPr>
      </w:pPr>
    </w:p>
    <w:p w:rsidR="002A0683" w:rsidRPr="00EC73ED" w:rsidRDefault="00A4132D" w:rsidP="002A0683">
      <w:pPr>
        <w:spacing w:line="288" w:lineRule="auto"/>
        <w:jc w:val="center"/>
        <w:rPr>
          <w:szCs w:val="20"/>
          <w:lang w:val="sl-SI"/>
        </w:rPr>
      </w:pPr>
      <w:r w:rsidRPr="00EC73ED">
        <w:rPr>
          <w:szCs w:val="20"/>
          <w:lang w:val="sl-SI"/>
        </w:rPr>
        <w:t>13</w:t>
      </w:r>
      <w:r w:rsidR="002A0683" w:rsidRPr="00EC73ED">
        <w:rPr>
          <w:szCs w:val="20"/>
          <w:lang w:val="sl-SI"/>
        </w:rPr>
        <w:t>. člen</w:t>
      </w:r>
    </w:p>
    <w:p w:rsidR="002A0683" w:rsidRPr="00EC73ED" w:rsidRDefault="002A0683" w:rsidP="002A0683">
      <w:pPr>
        <w:spacing w:line="288" w:lineRule="auto"/>
        <w:jc w:val="both"/>
        <w:rPr>
          <w:szCs w:val="20"/>
          <w:lang w:val="sl-SI"/>
        </w:rPr>
      </w:pPr>
    </w:p>
    <w:p w:rsidR="002A0683" w:rsidRPr="00EC73ED" w:rsidRDefault="002A0683" w:rsidP="002A0683">
      <w:pPr>
        <w:spacing w:line="288" w:lineRule="auto"/>
        <w:jc w:val="both"/>
        <w:rPr>
          <w:szCs w:val="20"/>
          <w:lang w:val="sl-SI"/>
        </w:rPr>
      </w:pPr>
      <w:r w:rsidRPr="00EC73ED">
        <w:rPr>
          <w:szCs w:val="20"/>
          <w:lang w:val="sl-SI"/>
        </w:rPr>
        <w:t>Skrbnik pogodbe s strani naročnika je _____________, s strani izvajalca pa _________.</w:t>
      </w:r>
    </w:p>
    <w:p w:rsidR="002A0683" w:rsidRPr="00EC73ED" w:rsidRDefault="002A0683" w:rsidP="002A0683">
      <w:pPr>
        <w:spacing w:line="288" w:lineRule="auto"/>
        <w:jc w:val="both"/>
        <w:rPr>
          <w:color w:val="000000"/>
          <w:szCs w:val="20"/>
          <w:lang w:val="sl-SI" w:eastAsia="x-none"/>
        </w:rPr>
      </w:pPr>
    </w:p>
    <w:p w:rsidR="002A0683" w:rsidRPr="00EC73ED" w:rsidRDefault="002A0683" w:rsidP="002A0683">
      <w:pPr>
        <w:autoSpaceDE w:val="0"/>
        <w:autoSpaceDN w:val="0"/>
        <w:adjustRightInd w:val="0"/>
        <w:spacing w:line="288" w:lineRule="auto"/>
        <w:jc w:val="both"/>
        <w:rPr>
          <w:szCs w:val="20"/>
          <w:lang w:val="sl-SI"/>
        </w:rPr>
      </w:pPr>
      <w:r w:rsidRPr="00EC73ED">
        <w:rPr>
          <w:szCs w:val="20"/>
          <w:lang w:val="sl-SI" w:eastAsia="sl-SI"/>
        </w:rPr>
        <w:t>Za izpolnitev posebnih določb pogodbe, ki se nanašajo izključno na predmet pogodbe se pooblasti __________.</w:t>
      </w:r>
    </w:p>
    <w:p w:rsidR="002A0683" w:rsidRPr="00EC73ED" w:rsidRDefault="002A0683" w:rsidP="002A0683">
      <w:pPr>
        <w:spacing w:line="288" w:lineRule="auto"/>
        <w:jc w:val="both"/>
        <w:rPr>
          <w:color w:val="000000"/>
          <w:szCs w:val="20"/>
          <w:lang w:val="sl-SI" w:eastAsia="x-none"/>
        </w:rPr>
      </w:pPr>
    </w:p>
    <w:p w:rsidR="002A0683" w:rsidRPr="00EC73ED" w:rsidRDefault="002A0683" w:rsidP="002A0683">
      <w:pPr>
        <w:spacing w:line="288" w:lineRule="auto"/>
        <w:jc w:val="both"/>
        <w:rPr>
          <w:color w:val="000000"/>
          <w:szCs w:val="20"/>
          <w:lang w:val="sl-SI" w:eastAsia="x-none"/>
        </w:rPr>
      </w:pPr>
      <w:r w:rsidRPr="00EC73ED">
        <w:rPr>
          <w:color w:val="000000"/>
          <w:szCs w:val="20"/>
          <w:lang w:val="sl-SI" w:eastAsia="x-none"/>
        </w:rPr>
        <w:t>Vsi dogovori, ki vplivajo na določila te pogodbe, so brez vednosti in odobritve skrbnika pogodbe nični.</w:t>
      </w:r>
    </w:p>
    <w:p w:rsidR="00415250" w:rsidRPr="00EC73ED" w:rsidRDefault="00415250" w:rsidP="002A0683">
      <w:pPr>
        <w:spacing w:line="288" w:lineRule="auto"/>
        <w:jc w:val="both"/>
        <w:rPr>
          <w:b/>
          <w:szCs w:val="20"/>
          <w:lang w:val="sl-SI"/>
        </w:rPr>
      </w:pPr>
    </w:p>
    <w:p w:rsidR="002A0683" w:rsidRPr="00EC73ED" w:rsidRDefault="002A0683" w:rsidP="002A0683">
      <w:pPr>
        <w:spacing w:line="288" w:lineRule="auto"/>
        <w:rPr>
          <w:b/>
          <w:bCs/>
          <w:szCs w:val="20"/>
          <w:lang w:val="sl-SI"/>
        </w:rPr>
      </w:pPr>
      <w:r w:rsidRPr="00EC73ED">
        <w:rPr>
          <w:b/>
          <w:bCs/>
          <w:szCs w:val="20"/>
          <w:lang w:val="sl-SI"/>
        </w:rPr>
        <w:t>Višja sila</w:t>
      </w:r>
    </w:p>
    <w:p w:rsidR="002A0683" w:rsidRPr="00EC73ED" w:rsidRDefault="002A0683" w:rsidP="002A0683">
      <w:pPr>
        <w:spacing w:line="288" w:lineRule="auto"/>
        <w:rPr>
          <w:b/>
          <w:bCs/>
          <w:szCs w:val="20"/>
          <w:lang w:val="sl-SI"/>
        </w:rPr>
      </w:pPr>
    </w:p>
    <w:p w:rsidR="002A0683" w:rsidRPr="00EC73ED" w:rsidRDefault="00A4132D" w:rsidP="002A0683">
      <w:pPr>
        <w:spacing w:line="288" w:lineRule="auto"/>
        <w:jc w:val="center"/>
        <w:rPr>
          <w:szCs w:val="20"/>
          <w:lang w:val="sl-SI"/>
        </w:rPr>
      </w:pPr>
      <w:r w:rsidRPr="00EC73ED">
        <w:rPr>
          <w:szCs w:val="20"/>
          <w:lang w:val="sl-SI"/>
        </w:rPr>
        <w:t>14</w:t>
      </w:r>
      <w:r w:rsidR="002A0683" w:rsidRPr="00EC73ED">
        <w:rPr>
          <w:szCs w:val="20"/>
          <w:lang w:val="sl-SI"/>
        </w:rPr>
        <w:t>. člen</w:t>
      </w:r>
    </w:p>
    <w:p w:rsidR="002A0683" w:rsidRPr="00EC73ED" w:rsidRDefault="002A0683" w:rsidP="002A0683">
      <w:pPr>
        <w:spacing w:line="288" w:lineRule="auto"/>
        <w:rPr>
          <w:szCs w:val="20"/>
          <w:lang w:val="sl-SI"/>
        </w:rPr>
      </w:pPr>
    </w:p>
    <w:p w:rsidR="002A0683" w:rsidRPr="00EC73ED" w:rsidRDefault="002A0683" w:rsidP="002A0683">
      <w:pPr>
        <w:spacing w:line="288" w:lineRule="auto"/>
        <w:jc w:val="both"/>
        <w:rPr>
          <w:szCs w:val="20"/>
          <w:lang w:val="sl-SI"/>
        </w:rPr>
      </w:pPr>
      <w:r w:rsidRPr="00EC73ED">
        <w:rPr>
          <w:szCs w:val="20"/>
          <w:lang w:val="sl-SI"/>
        </w:rPr>
        <w:t>Za višjo silo se šteje dogodek, ki ga stranka ob sklenitvi pogodbe ni mogla predvideti, se mu izogniti, oziroma ga odvrniti, čeprav je ravnala s skrbnostjo dobrega gospodarja, pod pogojem, da dogodek izhaja iz zunanje sfere njenega poslovanja in z njim ni bila dolžna računati.</w:t>
      </w:r>
    </w:p>
    <w:p w:rsidR="002A0683" w:rsidRPr="00EC73ED" w:rsidRDefault="002A0683" w:rsidP="002A0683">
      <w:pPr>
        <w:spacing w:line="288" w:lineRule="auto"/>
        <w:jc w:val="both"/>
        <w:rPr>
          <w:szCs w:val="20"/>
          <w:lang w:val="sl-SI"/>
        </w:rPr>
      </w:pPr>
    </w:p>
    <w:p w:rsidR="002A0683" w:rsidRPr="00EC73ED" w:rsidRDefault="002A0683" w:rsidP="002A0683">
      <w:pPr>
        <w:spacing w:line="288" w:lineRule="auto"/>
        <w:jc w:val="both"/>
        <w:rPr>
          <w:szCs w:val="20"/>
          <w:lang w:val="sl-SI"/>
        </w:rPr>
      </w:pPr>
      <w:r w:rsidRPr="00EC73ED">
        <w:rPr>
          <w:szCs w:val="20"/>
          <w:lang w:val="sl-SI"/>
        </w:rPr>
        <w:t>Pogodbena stranka, na katere strani je višja sila nastala, je dolžna sopogodbenika pisno obvestiti o nastopu in tudi o prenehanju višje sile, poleg tega pa mora sopogodbeniku predložiti verodostojne dokaze o obstoju in trajanju višje sile najkasneje v dveh dneh po nastopu oz. prenehanju višje sile.</w:t>
      </w:r>
    </w:p>
    <w:p w:rsidR="002A0683" w:rsidRPr="00EC73ED" w:rsidRDefault="002A0683" w:rsidP="002A0683">
      <w:pPr>
        <w:spacing w:line="288" w:lineRule="auto"/>
        <w:jc w:val="both"/>
        <w:rPr>
          <w:szCs w:val="20"/>
          <w:lang w:val="sl-SI"/>
        </w:rPr>
      </w:pPr>
    </w:p>
    <w:p w:rsidR="002A0683" w:rsidRPr="00EC73ED" w:rsidRDefault="002A0683" w:rsidP="002A0683">
      <w:pPr>
        <w:spacing w:line="288" w:lineRule="auto"/>
        <w:jc w:val="both"/>
        <w:rPr>
          <w:szCs w:val="20"/>
          <w:lang w:val="sl-SI"/>
        </w:rPr>
      </w:pPr>
      <w:r w:rsidRPr="00EC73ED">
        <w:rPr>
          <w:szCs w:val="20"/>
          <w:lang w:val="sl-SI"/>
        </w:rPr>
        <w:t>Po končanem delovanju višje sile pogodbeni stranki zapisniško ugotovita morebitne spremembe obveznosti iz pogodbe ter na podlagi tega skleneta ustrezen aneks k tej pogodbi. Če se ne moreta sporazumeti o tem, ima stranka, pri kateri niso nastopile okoliščine višje sile, pravico odstopiti od pogodbe s pisnim obvestilom drugi stranki. Stranki morata druga drugi poravnati vse do takrat nastale obveznosti.</w:t>
      </w:r>
    </w:p>
    <w:p w:rsidR="002A0683" w:rsidRPr="00EC73ED" w:rsidRDefault="002A0683" w:rsidP="002A0683">
      <w:pPr>
        <w:spacing w:line="288" w:lineRule="auto"/>
        <w:jc w:val="both"/>
        <w:rPr>
          <w:b/>
          <w:szCs w:val="20"/>
          <w:lang w:val="sl-SI"/>
        </w:rPr>
      </w:pPr>
    </w:p>
    <w:p w:rsidR="002A0683" w:rsidRPr="00EC73ED" w:rsidRDefault="00817394" w:rsidP="002A0683">
      <w:pPr>
        <w:spacing w:line="288" w:lineRule="auto"/>
        <w:jc w:val="both"/>
        <w:rPr>
          <w:b/>
          <w:szCs w:val="20"/>
          <w:lang w:val="sl-SI"/>
        </w:rPr>
      </w:pPr>
      <w:r>
        <w:rPr>
          <w:b/>
          <w:szCs w:val="20"/>
          <w:lang w:val="sl-SI"/>
        </w:rPr>
        <w:t>Končne določbe</w:t>
      </w:r>
    </w:p>
    <w:p w:rsidR="002A0683" w:rsidRPr="00EC73ED" w:rsidRDefault="00A4132D" w:rsidP="002A0683">
      <w:pPr>
        <w:spacing w:line="288" w:lineRule="auto"/>
        <w:jc w:val="center"/>
        <w:rPr>
          <w:szCs w:val="20"/>
          <w:lang w:val="sl-SI"/>
        </w:rPr>
      </w:pPr>
      <w:r w:rsidRPr="00EC73ED">
        <w:rPr>
          <w:szCs w:val="20"/>
          <w:lang w:val="sl-SI"/>
        </w:rPr>
        <w:t>15</w:t>
      </w:r>
      <w:r w:rsidR="002A0683" w:rsidRPr="00EC73ED">
        <w:rPr>
          <w:szCs w:val="20"/>
          <w:lang w:val="sl-SI"/>
        </w:rPr>
        <w:t>. člen</w:t>
      </w:r>
    </w:p>
    <w:p w:rsidR="002A0683" w:rsidRPr="00EC73ED" w:rsidRDefault="002A0683" w:rsidP="002A0683">
      <w:pPr>
        <w:spacing w:line="288" w:lineRule="auto"/>
        <w:jc w:val="both"/>
        <w:rPr>
          <w:szCs w:val="20"/>
          <w:lang w:val="sl-SI"/>
        </w:rPr>
      </w:pPr>
    </w:p>
    <w:p w:rsidR="002A0683" w:rsidRPr="00EC73ED" w:rsidRDefault="002A0683" w:rsidP="002A0683">
      <w:pPr>
        <w:spacing w:line="288" w:lineRule="auto"/>
        <w:jc w:val="both"/>
        <w:rPr>
          <w:szCs w:val="20"/>
          <w:lang w:val="sl-SI"/>
        </w:rPr>
      </w:pPr>
      <w:r w:rsidRPr="00EC73ED">
        <w:rPr>
          <w:szCs w:val="20"/>
          <w:lang w:val="sl-SI"/>
        </w:rPr>
        <w:t>Ta pogodba je sklenjena za predmetni nakup in preneha z njeno izpolnitvijo.</w:t>
      </w:r>
    </w:p>
    <w:p w:rsidR="002A0683" w:rsidRPr="00EC73ED" w:rsidRDefault="002A0683" w:rsidP="002A0683">
      <w:pPr>
        <w:spacing w:line="288" w:lineRule="auto"/>
        <w:jc w:val="both"/>
        <w:rPr>
          <w:szCs w:val="20"/>
          <w:lang w:val="sl-SI"/>
        </w:rPr>
      </w:pPr>
    </w:p>
    <w:p w:rsidR="002A0683" w:rsidRPr="00EC73ED" w:rsidRDefault="00E23460" w:rsidP="002A0683">
      <w:pPr>
        <w:spacing w:line="288" w:lineRule="auto"/>
        <w:jc w:val="center"/>
        <w:rPr>
          <w:szCs w:val="20"/>
          <w:lang w:val="sl-SI"/>
        </w:rPr>
      </w:pPr>
      <w:r w:rsidRPr="00EC73ED">
        <w:rPr>
          <w:szCs w:val="20"/>
          <w:lang w:val="sl-SI"/>
        </w:rPr>
        <w:t>1</w:t>
      </w:r>
      <w:r w:rsidR="00A4132D" w:rsidRPr="00EC73ED">
        <w:rPr>
          <w:szCs w:val="20"/>
          <w:lang w:val="sl-SI"/>
        </w:rPr>
        <w:t>6</w:t>
      </w:r>
      <w:r w:rsidR="002A0683" w:rsidRPr="00EC73ED">
        <w:rPr>
          <w:szCs w:val="20"/>
          <w:lang w:val="sl-SI"/>
        </w:rPr>
        <w:t>. člen</w:t>
      </w:r>
    </w:p>
    <w:p w:rsidR="002A0683" w:rsidRPr="00EC73ED" w:rsidRDefault="002A0683" w:rsidP="002A0683">
      <w:pPr>
        <w:spacing w:line="288" w:lineRule="auto"/>
        <w:jc w:val="both"/>
        <w:rPr>
          <w:szCs w:val="20"/>
          <w:lang w:val="sl-SI"/>
        </w:rPr>
      </w:pPr>
    </w:p>
    <w:p w:rsidR="002A0683" w:rsidRPr="00EC73ED" w:rsidRDefault="002A0683" w:rsidP="002A0683">
      <w:pPr>
        <w:tabs>
          <w:tab w:val="left" w:pos="567"/>
        </w:tabs>
        <w:spacing w:line="288" w:lineRule="auto"/>
        <w:jc w:val="both"/>
        <w:rPr>
          <w:szCs w:val="20"/>
          <w:lang w:val="sl-SI"/>
        </w:rPr>
      </w:pPr>
      <w:r w:rsidRPr="00EC73ED">
        <w:rPr>
          <w:szCs w:val="20"/>
          <w:lang w:val="sl-SI"/>
        </w:rPr>
        <w:t>V primeru, če med realizacijo te pogodbe nastanejo spremembe v statusu izvajalca, se obveznosti iz te pogodbe prenesejo na njegove pravne naslednike.</w:t>
      </w:r>
    </w:p>
    <w:p w:rsidR="002A0683" w:rsidRPr="00EC73ED" w:rsidRDefault="002A0683" w:rsidP="002A0683">
      <w:pPr>
        <w:tabs>
          <w:tab w:val="left" w:pos="567"/>
        </w:tabs>
        <w:spacing w:line="288" w:lineRule="auto"/>
        <w:jc w:val="both"/>
        <w:rPr>
          <w:szCs w:val="20"/>
          <w:lang w:val="sl-SI"/>
        </w:rPr>
      </w:pPr>
    </w:p>
    <w:p w:rsidR="002A0683" w:rsidRPr="00EC73ED" w:rsidRDefault="00A4132D" w:rsidP="002A0683">
      <w:pPr>
        <w:tabs>
          <w:tab w:val="left" w:pos="567"/>
        </w:tabs>
        <w:spacing w:line="288" w:lineRule="auto"/>
        <w:jc w:val="center"/>
        <w:rPr>
          <w:szCs w:val="20"/>
          <w:lang w:val="sl-SI"/>
        </w:rPr>
      </w:pPr>
      <w:r w:rsidRPr="00EC73ED">
        <w:rPr>
          <w:szCs w:val="20"/>
          <w:lang w:val="sl-SI"/>
        </w:rPr>
        <w:t>17</w:t>
      </w:r>
      <w:r w:rsidR="002A0683" w:rsidRPr="00EC73ED">
        <w:rPr>
          <w:szCs w:val="20"/>
          <w:lang w:val="sl-SI"/>
        </w:rPr>
        <w:t>. člen</w:t>
      </w:r>
    </w:p>
    <w:p w:rsidR="002A0683" w:rsidRPr="00EC73ED" w:rsidRDefault="002A0683" w:rsidP="002A0683">
      <w:pPr>
        <w:tabs>
          <w:tab w:val="left" w:pos="567"/>
        </w:tabs>
        <w:spacing w:line="288" w:lineRule="auto"/>
        <w:jc w:val="both"/>
        <w:rPr>
          <w:szCs w:val="20"/>
          <w:lang w:val="sl-SI"/>
        </w:rPr>
      </w:pPr>
    </w:p>
    <w:p w:rsidR="002A0683" w:rsidRPr="00EC73ED" w:rsidRDefault="002A0683" w:rsidP="002A0683">
      <w:pPr>
        <w:tabs>
          <w:tab w:val="left" w:pos="567"/>
        </w:tabs>
        <w:spacing w:line="288" w:lineRule="auto"/>
        <w:jc w:val="both"/>
        <w:rPr>
          <w:szCs w:val="20"/>
          <w:lang w:val="sl-SI"/>
        </w:rPr>
      </w:pPr>
      <w:r w:rsidRPr="00EC73ED">
        <w:rPr>
          <w:szCs w:val="20"/>
          <w:lang w:val="sl-SI"/>
        </w:rPr>
        <w:t>Vsaka pogodbena stranka lahko predlaga spremembe in dopolnitve k tej pogodbi, ki so veljavne, le če so sklenjene v pisni obliki, kot aneks k tej pogodbi.</w:t>
      </w:r>
    </w:p>
    <w:p w:rsidR="002A0683" w:rsidRPr="00EC73ED" w:rsidRDefault="002A0683" w:rsidP="002A0683">
      <w:pPr>
        <w:tabs>
          <w:tab w:val="left" w:pos="567"/>
        </w:tabs>
        <w:spacing w:line="288" w:lineRule="auto"/>
        <w:jc w:val="both"/>
        <w:rPr>
          <w:szCs w:val="20"/>
          <w:lang w:val="sl-SI"/>
        </w:rPr>
      </w:pPr>
    </w:p>
    <w:p w:rsidR="002A0683" w:rsidRPr="00EC73ED" w:rsidRDefault="002A0683" w:rsidP="002A0683">
      <w:pPr>
        <w:spacing w:line="288" w:lineRule="auto"/>
        <w:jc w:val="both"/>
        <w:rPr>
          <w:szCs w:val="20"/>
          <w:lang w:val="sl-SI" w:eastAsia="sl-SI"/>
        </w:rPr>
      </w:pPr>
      <w:r w:rsidRPr="00EC73ED">
        <w:rPr>
          <w:szCs w:val="20"/>
          <w:lang w:val="sl-SI" w:eastAsia="sl-SI"/>
        </w:rPr>
        <w:t>Za spremembo skrbnikov in pooblaščenih oseb iz te pogodbe, je dovolj pisno obvestilo ene stranke drugi stranki.</w:t>
      </w:r>
    </w:p>
    <w:p w:rsidR="002A0683" w:rsidRPr="00EC73ED" w:rsidRDefault="00A4132D" w:rsidP="002A0683">
      <w:pPr>
        <w:tabs>
          <w:tab w:val="left" w:pos="567"/>
        </w:tabs>
        <w:spacing w:line="288" w:lineRule="auto"/>
        <w:jc w:val="center"/>
        <w:rPr>
          <w:szCs w:val="20"/>
          <w:lang w:val="sl-SI"/>
        </w:rPr>
      </w:pPr>
      <w:r w:rsidRPr="00EC73ED">
        <w:rPr>
          <w:szCs w:val="20"/>
          <w:lang w:val="sl-SI"/>
        </w:rPr>
        <w:t>18</w:t>
      </w:r>
      <w:r w:rsidR="002A0683" w:rsidRPr="00EC73ED">
        <w:rPr>
          <w:szCs w:val="20"/>
          <w:lang w:val="sl-SI"/>
        </w:rPr>
        <w:t>. člen</w:t>
      </w:r>
    </w:p>
    <w:p w:rsidR="002A0683" w:rsidRPr="00EC73ED" w:rsidRDefault="002A0683" w:rsidP="002A0683">
      <w:pPr>
        <w:tabs>
          <w:tab w:val="left" w:pos="567"/>
        </w:tabs>
        <w:spacing w:line="288" w:lineRule="auto"/>
        <w:jc w:val="both"/>
        <w:rPr>
          <w:szCs w:val="20"/>
          <w:lang w:val="sl-SI"/>
        </w:rPr>
      </w:pPr>
    </w:p>
    <w:p w:rsidR="002A0683" w:rsidRPr="00EC73ED" w:rsidRDefault="002A0683" w:rsidP="002A0683">
      <w:pPr>
        <w:tabs>
          <w:tab w:val="left" w:pos="567"/>
        </w:tabs>
        <w:spacing w:line="288" w:lineRule="auto"/>
        <w:jc w:val="both"/>
        <w:rPr>
          <w:szCs w:val="20"/>
          <w:lang w:val="sl-SI"/>
        </w:rPr>
      </w:pPr>
      <w:r w:rsidRPr="00EC73ED">
        <w:rPr>
          <w:szCs w:val="20"/>
          <w:lang w:val="sl-SI"/>
        </w:rPr>
        <w:t>Pogodbeni stranki sta sporazumni, da se za vsa določila, ki niso dogovorjena s pogodbo, uporabljajo določila Obligacijski zakonik (Uradni list RS, št. 97/07 –UPB; s spremembami in dopolnitvami).</w:t>
      </w:r>
    </w:p>
    <w:p w:rsidR="002A0683" w:rsidRPr="00EC73ED" w:rsidRDefault="00A4132D" w:rsidP="002A0683">
      <w:pPr>
        <w:tabs>
          <w:tab w:val="left" w:pos="567"/>
        </w:tabs>
        <w:spacing w:line="288" w:lineRule="auto"/>
        <w:jc w:val="center"/>
        <w:rPr>
          <w:szCs w:val="20"/>
          <w:lang w:val="sl-SI"/>
        </w:rPr>
      </w:pPr>
      <w:r w:rsidRPr="00EC73ED">
        <w:rPr>
          <w:szCs w:val="20"/>
          <w:lang w:val="sl-SI"/>
        </w:rPr>
        <w:t>19</w:t>
      </w:r>
      <w:r w:rsidR="002A0683" w:rsidRPr="00EC73ED">
        <w:rPr>
          <w:szCs w:val="20"/>
          <w:lang w:val="sl-SI"/>
        </w:rPr>
        <w:t>. člen</w:t>
      </w:r>
    </w:p>
    <w:p w:rsidR="002A0683" w:rsidRPr="00EC73ED" w:rsidRDefault="002A0683" w:rsidP="002A0683">
      <w:pPr>
        <w:tabs>
          <w:tab w:val="left" w:pos="567"/>
        </w:tabs>
        <w:spacing w:line="288" w:lineRule="auto"/>
        <w:jc w:val="both"/>
        <w:rPr>
          <w:szCs w:val="20"/>
          <w:lang w:val="sl-SI"/>
        </w:rPr>
      </w:pPr>
      <w:r w:rsidRPr="00EC73ED">
        <w:rPr>
          <w:szCs w:val="20"/>
          <w:lang w:val="sl-SI"/>
        </w:rPr>
        <w:t xml:space="preserve"> </w:t>
      </w:r>
    </w:p>
    <w:p w:rsidR="002A0683" w:rsidRPr="00EC73ED" w:rsidRDefault="002A0683" w:rsidP="002A0683">
      <w:pPr>
        <w:spacing w:line="288" w:lineRule="auto"/>
        <w:jc w:val="both"/>
        <w:rPr>
          <w:szCs w:val="20"/>
          <w:lang w:val="sl-SI"/>
        </w:rPr>
      </w:pPr>
      <w:r w:rsidRPr="00EC73ED">
        <w:rPr>
          <w:szCs w:val="20"/>
          <w:lang w:val="sl-SI"/>
        </w:rPr>
        <w:lastRenderedPageBreak/>
        <w:t>Pogodbeni stranki bosta morebitne spore, ki bi nastali pri izvrševanju te pogodbe, reševali sporazumno. V primeru, da spora ne bi mogli rešiti sporazumno, bo o sporu po slovenskem pravu odločalo stvarno pristojno sodišče v Ljubljani.</w:t>
      </w:r>
    </w:p>
    <w:p w:rsidR="002A0683" w:rsidRPr="00EC73ED" w:rsidRDefault="002A0683" w:rsidP="002A0683">
      <w:pPr>
        <w:spacing w:line="288" w:lineRule="auto"/>
        <w:jc w:val="both"/>
        <w:rPr>
          <w:szCs w:val="20"/>
          <w:lang w:val="sl-SI"/>
        </w:rPr>
      </w:pPr>
    </w:p>
    <w:p w:rsidR="002A0683" w:rsidRPr="00EC73ED" w:rsidRDefault="00A4132D" w:rsidP="002A0683">
      <w:pPr>
        <w:tabs>
          <w:tab w:val="left" w:pos="567"/>
        </w:tabs>
        <w:spacing w:line="288" w:lineRule="auto"/>
        <w:jc w:val="center"/>
        <w:rPr>
          <w:szCs w:val="20"/>
          <w:lang w:val="sl-SI"/>
        </w:rPr>
      </w:pPr>
      <w:r w:rsidRPr="00EC73ED">
        <w:rPr>
          <w:szCs w:val="20"/>
          <w:lang w:val="sl-SI"/>
        </w:rPr>
        <w:t>20</w:t>
      </w:r>
      <w:r w:rsidR="002A0683" w:rsidRPr="00EC73ED">
        <w:rPr>
          <w:szCs w:val="20"/>
          <w:lang w:val="sl-SI"/>
        </w:rPr>
        <w:t>. člen</w:t>
      </w:r>
    </w:p>
    <w:p w:rsidR="002A0683" w:rsidRPr="00EC73ED" w:rsidRDefault="002A0683" w:rsidP="002A0683">
      <w:pPr>
        <w:tabs>
          <w:tab w:val="left" w:pos="567"/>
        </w:tabs>
        <w:spacing w:line="288" w:lineRule="auto"/>
        <w:jc w:val="both"/>
        <w:rPr>
          <w:szCs w:val="20"/>
          <w:lang w:val="sl-SI"/>
        </w:rPr>
      </w:pPr>
    </w:p>
    <w:p w:rsidR="002A0683" w:rsidRPr="00EC73ED" w:rsidRDefault="002A0683" w:rsidP="002A0683">
      <w:pPr>
        <w:tabs>
          <w:tab w:val="left" w:pos="567"/>
        </w:tabs>
        <w:spacing w:line="288" w:lineRule="auto"/>
        <w:jc w:val="both"/>
        <w:rPr>
          <w:szCs w:val="20"/>
          <w:lang w:val="sl-SI"/>
        </w:rPr>
      </w:pPr>
      <w:r w:rsidRPr="00EC73ED">
        <w:rPr>
          <w:szCs w:val="20"/>
          <w:lang w:val="sl-SI"/>
        </w:rPr>
        <w:t>Pogodba je sestavljena v 2 (dveh) enakih izvodih, od katerih prejme vsaka pogodbena stranka po 1 (en) izvod.</w:t>
      </w:r>
    </w:p>
    <w:p w:rsidR="002A0683" w:rsidRPr="00EC73ED" w:rsidRDefault="002A0683" w:rsidP="002A0683">
      <w:pPr>
        <w:tabs>
          <w:tab w:val="left" w:pos="567"/>
        </w:tabs>
        <w:spacing w:line="288" w:lineRule="auto"/>
        <w:jc w:val="both"/>
        <w:rPr>
          <w:szCs w:val="20"/>
          <w:lang w:val="sl-SI"/>
        </w:rPr>
      </w:pPr>
    </w:p>
    <w:p w:rsidR="002A0683" w:rsidRPr="00EC73ED" w:rsidRDefault="002A0683" w:rsidP="002A0683">
      <w:pPr>
        <w:spacing w:line="288" w:lineRule="auto"/>
        <w:jc w:val="both"/>
        <w:rPr>
          <w:snapToGrid w:val="0"/>
          <w:szCs w:val="20"/>
          <w:lang w:val="sl-SI"/>
        </w:rPr>
      </w:pPr>
      <w:r w:rsidRPr="00EC73ED">
        <w:rPr>
          <w:snapToGrid w:val="0"/>
          <w:szCs w:val="20"/>
          <w:lang w:val="sl-SI"/>
        </w:rPr>
        <w:t xml:space="preserve">Pogodbeni stranki sta sporazumni, da je pogodba sklenjena in začne veljati z dnem obojestranskega podpisa pogodbe. </w:t>
      </w:r>
    </w:p>
    <w:p w:rsidR="002A0683" w:rsidRPr="00EC73ED" w:rsidRDefault="002A0683" w:rsidP="002A0683">
      <w:pPr>
        <w:tabs>
          <w:tab w:val="left" w:pos="567"/>
        </w:tabs>
        <w:spacing w:line="288" w:lineRule="auto"/>
        <w:jc w:val="both"/>
        <w:rPr>
          <w:szCs w:val="20"/>
          <w:lang w:val="sl-SI"/>
        </w:rPr>
      </w:pPr>
    </w:p>
    <w:p w:rsidR="002A0683" w:rsidRPr="00EC73ED" w:rsidRDefault="002A0683" w:rsidP="002A0683">
      <w:pPr>
        <w:tabs>
          <w:tab w:val="left" w:pos="567"/>
        </w:tabs>
        <w:spacing w:line="288" w:lineRule="auto"/>
        <w:jc w:val="both"/>
        <w:rPr>
          <w:szCs w:val="20"/>
          <w:lang w:val="sl-SI"/>
        </w:rPr>
      </w:pPr>
      <w:r w:rsidRPr="00EC73ED">
        <w:rPr>
          <w:szCs w:val="20"/>
          <w:lang w:val="sl-SI"/>
        </w:rPr>
        <w:t>Številka: ________________________</w:t>
      </w:r>
    </w:p>
    <w:p w:rsidR="002A0683" w:rsidRPr="00EC73ED" w:rsidRDefault="002A0683" w:rsidP="002A0683">
      <w:pPr>
        <w:tabs>
          <w:tab w:val="left" w:pos="567"/>
        </w:tabs>
        <w:spacing w:line="288" w:lineRule="auto"/>
        <w:jc w:val="both"/>
        <w:rPr>
          <w:szCs w:val="20"/>
          <w:lang w:val="sl-SI"/>
        </w:rPr>
      </w:pPr>
      <w:r w:rsidRPr="00EC73ED">
        <w:rPr>
          <w:szCs w:val="20"/>
          <w:lang w:val="sl-SI"/>
        </w:rPr>
        <w:t>V Ljubljani, dne _____________</w:t>
      </w:r>
    </w:p>
    <w:p w:rsidR="002A0683" w:rsidRPr="00EC73ED" w:rsidRDefault="002A0683" w:rsidP="002A0683">
      <w:pPr>
        <w:tabs>
          <w:tab w:val="left" w:pos="567"/>
        </w:tabs>
        <w:spacing w:line="288" w:lineRule="auto"/>
        <w:jc w:val="both"/>
        <w:rPr>
          <w:szCs w:val="20"/>
          <w:lang w:val="sl-SI"/>
        </w:rPr>
      </w:pPr>
    </w:p>
    <w:p w:rsidR="002A0683" w:rsidRPr="00EC73ED" w:rsidRDefault="002A0683" w:rsidP="002A0683">
      <w:pPr>
        <w:tabs>
          <w:tab w:val="left" w:pos="567"/>
        </w:tabs>
        <w:spacing w:line="288" w:lineRule="auto"/>
        <w:jc w:val="both"/>
        <w:rPr>
          <w:szCs w:val="20"/>
          <w:lang w:val="sl-SI"/>
        </w:rPr>
      </w:pPr>
    </w:p>
    <w:tbl>
      <w:tblPr>
        <w:tblW w:w="8505" w:type="dxa"/>
        <w:tblInd w:w="108" w:type="dxa"/>
        <w:tblLayout w:type="fixed"/>
        <w:tblLook w:val="0000" w:firstRow="0" w:lastRow="0" w:firstColumn="0" w:lastColumn="0" w:noHBand="0" w:noVBand="0"/>
      </w:tblPr>
      <w:tblGrid>
        <w:gridCol w:w="4395"/>
        <w:gridCol w:w="283"/>
        <w:gridCol w:w="3827"/>
      </w:tblGrid>
      <w:tr w:rsidR="002A0683" w:rsidRPr="00EC73ED" w:rsidTr="0078184A">
        <w:trPr>
          <w:cantSplit/>
        </w:trPr>
        <w:tc>
          <w:tcPr>
            <w:tcW w:w="4395" w:type="dxa"/>
          </w:tcPr>
          <w:p w:rsidR="002A0683" w:rsidRPr="00EC73ED" w:rsidRDefault="002A0683" w:rsidP="0078184A">
            <w:pPr>
              <w:spacing w:line="288" w:lineRule="auto"/>
              <w:jc w:val="center"/>
              <w:rPr>
                <w:b/>
                <w:szCs w:val="20"/>
                <w:lang w:val="sl-SI"/>
              </w:rPr>
            </w:pPr>
            <w:r w:rsidRPr="00EC73ED">
              <w:rPr>
                <w:b/>
                <w:szCs w:val="20"/>
                <w:lang w:val="sl-SI"/>
              </w:rPr>
              <w:t>NAROČNIK</w:t>
            </w:r>
          </w:p>
        </w:tc>
        <w:tc>
          <w:tcPr>
            <w:tcW w:w="283" w:type="dxa"/>
          </w:tcPr>
          <w:p w:rsidR="002A0683" w:rsidRPr="00EC73ED" w:rsidRDefault="002A0683" w:rsidP="0078184A">
            <w:pPr>
              <w:spacing w:line="288" w:lineRule="auto"/>
              <w:jc w:val="center"/>
              <w:rPr>
                <w:b/>
                <w:szCs w:val="20"/>
                <w:lang w:val="sl-SI"/>
              </w:rPr>
            </w:pPr>
          </w:p>
        </w:tc>
        <w:tc>
          <w:tcPr>
            <w:tcW w:w="3827" w:type="dxa"/>
          </w:tcPr>
          <w:p w:rsidR="002A0683" w:rsidRPr="00EC73ED" w:rsidRDefault="002A0683" w:rsidP="0078184A">
            <w:pPr>
              <w:spacing w:line="288" w:lineRule="auto"/>
              <w:jc w:val="center"/>
              <w:rPr>
                <w:b/>
                <w:szCs w:val="20"/>
                <w:lang w:val="sl-SI"/>
              </w:rPr>
            </w:pPr>
            <w:r w:rsidRPr="00EC73ED">
              <w:rPr>
                <w:b/>
                <w:szCs w:val="20"/>
                <w:lang w:val="sl-SI"/>
              </w:rPr>
              <w:t>IZVAJALEC</w:t>
            </w:r>
          </w:p>
        </w:tc>
      </w:tr>
      <w:tr w:rsidR="002A0683" w:rsidRPr="00EC73ED" w:rsidTr="0078184A">
        <w:trPr>
          <w:cantSplit/>
        </w:trPr>
        <w:tc>
          <w:tcPr>
            <w:tcW w:w="4395" w:type="dxa"/>
          </w:tcPr>
          <w:p w:rsidR="002A0683" w:rsidRPr="00EC73ED" w:rsidRDefault="002A0683" w:rsidP="0078184A">
            <w:pPr>
              <w:spacing w:line="288" w:lineRule="auto"/>
              <w:jc w:val="center"/>
              <w:rPr>
                <w:b/>
                <w:szCs w:val="20"/>
                <w:lang w:val="sl-SI"/>
              </w:rPr>
            </w:pPr>
            <w:r w:rsidRPr="00EC73ED">
              <w:rPr>
                <w:b/>
                <w:szCs w:val="20"/>
                <w:lang w:val="sl-SI"/>
              </w:rPr>
              <w:t>Republika Slovenija</w:t>
            </w:r>
          </w:p>
        </w:tc>
        <w:tc>
          <w:tcPr>
            <w:tcW w:w="283" w:type="dxa"/>
          </w:tcPr>
          <w:p w:rsidR="002A0683" w:rsidRPr="00EC73ED" w:rsidRDefault="002A0683" w:rsidP="0078184A">
            <w:pPr>
              <w:spacing w:line="288" w:lineRule="auto"/>
              <w:rPr>
                <w:b/>
                <w:szCs w:val="20"/>
                <w:lang w:val="sl-SI"/>
              </w:rPr>
            </w:pPr>
          </w:p>
        </w:tc>
        <w:tc>
          <w:tcPr>
            <w:tcW w:w="3827" w:type="dxa"/>
          </w:tcPr>
          <w:p w:rsidR="002A0683" w:rsidRPr="00EC73ED" w:rsidRDefault="002A0683" w:rsidP="0078184A">
            <w:pPr>
              <w:spacing w:line="288" w:lineRule="auto"/>
              <w:jc w:val="center"/>
              <w:rPr>
                <w:b/>
                <w:szCs w:val="20"/>
                <w:lang w:val="sl-SI"/>
              </w:rPr>
            </w:pPr>
          </w:p>
        </w:tc>
      </w:tr>
      <w:tr w:rsidR="002A0683" w:rsidRPr="00EC73ED" w:rsidTr="0078184A">
        <w:trPr>
          <w:cantSplit/>
        </w:trPr>
        <w:tc>
          <w:tcPr>
            <w:tcW w:w="4395" w:type="dxa"/>
          </w:tcPr>
          <w:p w:rsidR="002A0683" w:rsidRPr="00EC73ED" w:rsidRDefault="002A0683" w:rsidP="0078184A">
            <w:pPr>
              <w:spacing w:line="288" w:lineRule="auto"/>
              <w:jc w:val="center"/>
              <w:rPr>
                <w:b/>
                <w:szCs w:val="20"/>
                <w:lang w:val="sl-SI"/>
              </w:rPr>
            </w:pPr>
            <w:r w:rsidRPr="00EC73ED">
              <w:rPr>
                <w:b/>
                <w:szCs w:val="20"/>
                <w:lang w:val="sl-SI"/>
              </w:rPr>
              <w:t>Ministrstvo za obrambo</w:t>
            </w:r>
          </w:p>
        </w:tc>
        <w:tc>
          <w:tcPr>
            <w:tcW w:w="283" w:type="dxa"/>
          </w:tcPr>
          <w:p w:rsidR="002A0683" w:rsidRPr="00EC73ED" w:rsidRDefault="002A0683" w:rsidP="0078184A">
            <w:pPr>
              <w:spacing w:line="288" w:lineRule="auto"/>
              <w:rPr>
                <w:b/>
                <w:szCs w:val="20"/>
                <w:lang w:val="sl-SI"/>
              </w:rPr>
            </w:pPr>
          </w:p>
        </w:tc>
        <w:tc>
          <w:tcPr>
            <w:tcW w:w="3827" w:type="dxa"/>
          </w:tcPr>
          <w:p w:rsidR="002A0683" w:rsidRPr="00EC73ED" w:rsidRDefault="002A0683" w:rsidP="0078184A">
            <w:pPr>
              <w:spacing w:line="288" w:lineRule="auto"/>
              <w:jc w:val="center"/>
              <w:rPr>
                <w:b/>
                <w:szCs w:val="20"/>
                <w:lang w:val="sl-SI"/>
              </w:rPr>
            </w:pPr>
          </w:p>
        </w:tc>
      </w:tr>
      <w:tr w:rsidR="002A0683" w:rsidRPr="00EC73ED" w:rsidTr="0078184A">
        <w:trPr>
          <w:cantSplit/>
        </w:trPr>
        <w:tc>
          <w:tcPr>
            <w:tcW w:w="4395" w:type="dxa"/>
          </w:tcPr>
          <w:p w:rsidR="002A0683" w:rsidRPr="00EC73ED" w:rsidRDefault="002A0683" w:rsidP="0078184A">
            <w:pPr>
              <w:tabs>
                <w:tab w:val="left" w:pos="567"/>
              </w:tabs>
              <w:spacing w:line="288" w:lineRule="auto"/>
              <w:jc w:val="center"/>
              <w:rPr>
                <w:b/>
                <w:szCs w:val="20"/>
                <w:lang w:val="sl-SI"/>
              </w:rPr>
            </w:pPr>
          </w:p>
        </w:tc>
        <w:tc>
          <w:tcPr>
            <w:tcW w:w="283" w:type="dxa"/>
          </w:tcPr>
          <w:p w:rsidR="002A0683" w:rsidRPr="00EC73ED" w:rsidRDefault="002A0683" w:rsidP="0078184A">
            <w:pPr>
              <w:spacing w:line="288" w:lineRule="auto"/>
              <w:rPr>
                <w:b/>
                <w:szCs w:val="20"/>
                <w:lang w:val="sl-SI"/>
              </w:rPr>
            </w:pPr>
          </w:p>
        </w:tc>
        <w:tc>
          <w:tcPr>
            <w:tcW w:w="3827" w:type="dxa"/>
          </w:tcPr>
          <w:p w:rsidR="002A0683" w:rsidRPr="00EC73ED" w:rsidRDefault="002A0683" w:rsidP="0078184A">
            <w:pPr>
              <w:spacing w:line="288" w:lineRule="auto"/>
              <w:jc w:val="center"/>
              <w:rPr>
                <w:b/>
                <w:szCs w:val="20"/>
                <w:lang w:val="sl-SI"/>
              </w:rPr>
            </w:pPr>
          </w:p>
        </w:tc>
      </w:tr>
    </w:tbl>
    <w:p w:rsidR="002A0683" w:rsidRPr="00EC73ED" w:rsidRDefault="002A0683" w:rsidP="002A0683">
      <w:pPr>
        <w:tabs>
          <w:tab w:val="left" w:pos="1276"/>
        </w:tabs>
        <w:spacing w:line="288" w:lineRule="auto"/>
        <w:jc w:val="both"/>
        <w:rPr>
          <w:szCs w:val="20"/>
          <w:lang w:val="sl-SI"/>
        </w:rPr>
      </w:pPr>
    </w:p>
    <w:p w:rsidR="002A0683" w:rsidRPr="00EC73ED" w:rsidRDefault="002A0683" w:rsidP="002A0683">
      <w:pPr>
        <w:tabs>
          <w:tab w:val="left" w:pos="1276"/>
        </w:tabs>
        <w:spacing w:line="288" w:lineRule="auto"/>
        <w:jc w:val="both"/>
        <w:rPr>
          <w:szCs w:val="20"/>
          <w:lang w:val="sl-SI"/>
        </w:rPr>
      </w:pPr>
    </w:p>
    <w:p w:rsidR="002A0683" w:rsidRPr="00EC73ED" w:rsidRDefault="002A0683" w:rsidP="002A0683">
      <w:pPr>
        <w:tabs>
          <w:tab w:val="left" w:pos="567"/>
        </w:tabs>
        <w:spacing w:line="288" w:lineRule="auto"/>
        <w:jc w:val="both"/>
        <w:rPr>
          <w:szCs w:val="20"/>
          <w:lang w:val="sl-SI"/>
        </w:rPr>
      </w:pPr>
      <w:r w:rsidRPr="00EC73ED">
        <w:rPr>
          <w:szCs w:val="20"/>
          <w:lang w:val="sl-SI"/>
        </w:rPr>
        <w:t>Priloge kot sestavni del te pogodbe so:</w:t>
      </w:r>
    </w:p>
    <w:p w:rsidR="002A0683" w:rsidRPr="00EC73ED" w:rsidRDefault="002A0683" w:rsidP="002A0683">
      <w:pPr>
        <w:numPr>
          <w:ilvl w:val="0"/>
          <w:numId w:val="38"/>
        </w:numPr>
        <w:tabs>
          <w:tab w:val="left" w:pos="567"/>
        </w:tabs>
        <w:spacing w:line="288" w:lineRule="auto"/>
        <w:jc w:val="both"/>
        <w:rPr>
          <w:szCs w:val="20"/>
          <w:lang w:val="sl-SI"/>
        </w:rPr>
      </w:pPr>
      <w:r w:rsidRPr="00EC73ED">
        <w:rPr>
          <w:szCs w:val="20"/>
          <w:lang w:val="sl-SI"/>
        </w:rPr>
        <w:t xml:space="preserve">ponudba št. </w:t>
      </w:r>
    </w:p>
    <w:p w:rsidR="002A0683" w:rsidRPr="00EC73ED" w:rsidRDefault="00F22C81" w:rsidP="00F22C81">
      <w:pPr>
        <w:numPr>
          <w:ilvl w:val="0"/>
          <w:numId w:val="45"/>
        </w:numPr>
        <w:spacing w:line="288" w:lineRule="auto"/>
        <w:ind w:left="426" w:hanging="426"/>
        <w:jc w:val="both"/>
        <w:rPr>
          <w:b/>
          <w:szCs w:val="20"/>
          <w:lang w:val="sl-SI"/>
        </w:rPr>
      </w:pPr>
      <w:r w:rsidRPr="00EC73ED">
        <w:rPr>
          <w:szCs w:val="20"/>
          <w:lang w:val="sl-SI"/>
        </w:rPr>
        <w:t>priloga k pogodbi – opredelitev kontrole kakovosti za prevzem proizvodov</w:t>
      </w:r>
    </w:p>
    <w:p w:rsidR="002A0683" w:rsidRPr="00EC73ED" w:rsidRDefault="002A0683" w:rsidP="002A0683">
      <w:pPr>
        <w:tabs>
          <w:tab w:val="left" w:pos="1276"/>
        </w:tabs>
        <w:spacing w:line="288" w:lineRule="auto"/>
        <w:jc w:val="both"/>
        <w:rPr>
          <w:b/>
          <w:szCs w:val="20"/>
          <w:lang w:val="sl-SI"/>
        </w:rPr>
      </w:pPr>
    </w:p>
    <w:p w:rsidR="002A0683" w:rsidRPr="00EC73ED" w:rsidRDefault="002A0683" w:rsidP="002A0683">
      <w:pPr>
        <w:tabs>
          <w:tab w:val="left" w:pos="1276"/>
        </w:tabs>
        <w:spacing w:line="288" w:lineRule="auto"/>
        <w:jc w:val="both"/>
        <w:rPr>
          <w:b/>
          <w:szCs w:val="20"/>
          <w:lang w:val="sl-SI"/>
        </w:rPr>
      </w:pPr>
    </w:p>
    <w:p w:rsidR="002A0683" w:rsidRPr="00EC73ED" w:rsidRDefault="002A0683" w:rsidP="002A0683">
      <w:pPr>
        <w:tabs>
          <w:tab w:val="left" w:pos="1276"/>
        </w:tabs>
        <w:spacing w:line="288" w:lineRule="auto"/>
        <w:jc w:val="both"/>
        <w:rPr>
          <w:b/>
          <w:szCs w:val="20"/>
          <w:lang w:val="sl-SI"/>
        </w:rPr>
      </w:pPr>
    </w:p>
    <w:p w:rsidR="002A0683" w:rsidRPr="00EC73ED" w:rsidRDefault="002A0683" w:rsidP="002A0683">
      <w:pPr>
        <w:tabs>
          <w:tab w:val="left" w:pos="1276"/>
        </w:tabs>
        <w:spacing w:line="288" w:lineRule="auto"/>
        <w:jc w:val="both"/>
        <w:rPr>
          <w:b/>
          <w:szCs w:val="20"/>
          <w:lang w:val="sl-SI"/>
        </w:rPr>
      </w:pPr>
    </w:p>
    <w:p w:rsidR="002A0683" w:rsidRPr="00EC73ED" w:rsidRDefault="002A0683" w:rsidP="002A0683">
      <w:pPr>
        <w:tabs>
          <w:tab w:val="left" w:pos="1276"/>
        </w:tabs>
        <w:spacing w:line="288" w:lineRule="auto"/>
        <w:jc w:val="both"/>
        <w:rPr>
          <w:b/>
          <w:szCs w:val="20"/>
          <w:lang w:val="sl-SI"/>
        </w:rPr>
      </w:pPr>
    </w:p>
    <w:tbl>
      <w:tblPr>
        <w:tblW w:w="8755" w:type="dxa"/>
        <w:tblLayout w:type="fixed"/>
        <w:tblLook w:val="0000" w:firstRow="0" w:lastRow="0" w:firstColumn="0" w:lastColumn="0" w:noHBand="0" w:noVBand="0"/>
      </w:tblPr>
      <w:tblGrid>
        <w:gridCol w:w="3285"/>
        <w:gridCol w:w="2043"/>
        <w:gridCol w:w="3427"/>
      </w:tblGrid>
      <w:tr w:rsidR="002A0683" w:rsidRPr="00EC73ED" w:rsidTr="0078184A">
        <w:tc>
          <w:tcPr>
            <w:tcW w:w="3285" w:type="dxa"/>
          </w:tcPr>
          <w:p w:rsidR="002A0683" w:rsidRPr="00EC73ED" w:rsidRDefault="002A0683" w:rsidP="0078184A">
            <w:pPr>
              <w:spacing w:line="288" w:lineRule="auto"/>
              <w:rPr>
                <w:b/>
                <w:szCs w:val="20"/>
                <w:lang w:val="sl-SI"/>
              </w:rPr>
            </w:pPr>
            <w:r w:rsidRPr="00EC73ED">
              <w:rPr>
                <w:b/>
                <w:szCs w:val="20"/>
                <w:lang w:val="sl-SI"/>
              </w:rPr>
              <w:t>_________________________</w:t>
            </w:r>
          </w:p>
        </w:tc>
        <w:tc>
          <w:tcPr>
            <w:tcW w:w="2043" w:type="dxa"/>
          </w:tcPr>
          <w:p w:rsidR="002A0683" w:rsidRPr="00EC73ED" w:rsidRDefault="002A0683" w:rsidP="0078184A">
            <w:pPr>
              <w:spacing w:line="288" w:lineRule="auto"/>
              <w:rPr>
                <w:b/>
                <w:szCs w:val="20"/>
                <w:lang w:val="sl-SI"/>
              </w:rPr>
            </w:pPr>
          </w:p>
        </w:tc>
        <w:tc>
          <w:tcPr>
            <w:tcW w:w="3427" w:type="dxa"/>
          </w:tcPr>
          <w:p w:rsidR="002A0683" w:rsidRPr="00EC73ED" w:rsidRDefault="002A0683" w:rsidP="0078184A">
            <w:pPr>
              <w:spacing w:line="288" w:lineRule="auto"/>
              <w:jc w:val="center"/>
              <w:rPr>
                <w:b/>
                <w:szCs w:val="20"/>
                <w:lang w:val="sl-SI"/>
              </w:rPr>
            </w:pPr>
            <w:r w:rsidRPr="00EC73ED">
              <w:rPr>
                <w:b/>
                <w:szCs w:val="20"/>
                <w:lang w:val="sl-SI"/>
              </w:rPr>
              <w:t>_________________________</w:t>
            </w:r>
          </w:p>
        </w:tc>
      </w:tr>
      <w:tr w:rsidR="002A0683" w:rsidRPr="00EC73ED" w:rsidTr="0078184A">
        <w:tc>
          <w:tcPr>
            <w:tcW w:w="3285" w:type="dxa"/>
          </w:tcPr>
          <w:p w:rsidR="002A0683" w:rsidRPr="00EC73ED" w:rsidRDefault="002A0683" w:rsidP="0078184A">
            <w:pPr>
              <w:spacing w:line="288" w:lineRule="auto"/>
              <w:jc w:val="center"/>
              <w:rPr>
                <w:szCs w:val="20"/>
                <w:lang w:val="sl-SI"/>
              </w:rPr>
            </w:pPr>
            <w:r w:rsidRPr="00EC73ED">
              <w:rPr>
                <w:szCs w:val="20"/>
                <w:lang w:val="sl-SI"/>
              </w:rPr>
              <w:t>Kraj in datum</w:t>
            </w:r>
          </w:p>
        </w:tc>
        <w:tc>
          <w:tcPr>
            <w:tcW w:w="2043" w:type="dxa"/>
          </w:tcPr>
          <w:p w:rsidR="002A0683" w:rsidRPr="00EC73ED" w:rsidRDefault="002A0683" w:rsidP="0078184A">
            <w:pPr>
              <w:spacing w:line="288" w:lineRule="auto"/>
              <w:jc w:val="center"/>
              <w:rPr>
                <w:szCs w:val="20"/>
                <w:lang w:val="sl-SI"/>
              </w:rPr>
            </w:pPr>
            <w:r w:rsidRPr="00EC73ED">
              <w:rPr>
                <w:szCs w:val="20"/>
                <w:lang w:val="sl-SI"/>
              </w:rPr>
              <w:t>Žig</w:t>
            </w:r>
          </w:p>
        </w:tc>
        <w:tc>
          <w:tcPr>
            <w:tcW w:w="3427" w:type="dxa"/>
          </w:tcPr>
          <w:p w:rsidR="002A0683" w:rsidRPr="00EC73ED" w:rsidRDefault="002A0683" w:rsidP="0078184A">
            <w:pPr>
              <w:spacing w:line="288" w:lineRule="auto"/>
              <w:jc w:val="center"/>
              <w:rPr>
                <w:szCs w:val="20"/>
                <w:lang w:val="sl-SI"/>
              </w:rPr>
            </w:pPr>
            <w:r w:rsidRPr="00EC73ED">
              <w:rPr>
                <w:szCs w:val="20"/>
                <w:lang w:val="sl-SI"/>
              </w:rPr>
              <w:t xml:space="preserve">Podpis odgovorne osebe ponudnika </w:t>
            </w:r>
          </w:p>
        </w:tc>
      </w:tr>
    </w:tbl>
    <w:p w:rsidR="002A0683" w:rsidRPr="00EC73ED" w:rsidRDefault="002A0683" w:rsidP="002A0683">
      <w:pPr>
        <w:tabs>
          <w:tab w:val="left" w:pos="1276"/>
        </w:tabs>
        <w:spacing w:line="288" w:lineRule="auto"/>
        <w:jc w:val="both"/>
        <w:rPr>
          <w:b/>
          <w:szCs w:val="20"/>
          <w:lang w:val="sl-SI"/>
        </w:rPr>
      </w:pPr>
    </w:p>
    <w:p w:rsidR="00F22C81" w:rsidRPr="00EC73ED" w:rsidRDefault="002A0683" w:rsidP="00F22C81">
      <w:pPr>
        <w:spacing w:line="288" w:lineRule="auto"/>
        <w:rPr>
          <w:b/>
          <w:szCs w:val="20"/>
          <w:lang w:val="sl-SI"/>
        </w:rPr>
      </w:pPr>
      <w:r w:rsidRPr="00EC73ED">
        <w:rPr>
          <w:b/>
          <w:szCs w:val="20"/>
          <w:lang w:val="sl-SI"/>
        </w:rPr>
        <w:br w:type="page"/>
      </w:r>
      <w:r w:rsidR="00F22C81" w:rsidRPr="00EC73ED">
        <w:rPr>
          <w:b/>
          <w:bCs/>
          <w:color w:val="000000"/>
          <w:szCs w:val="20"/>
          <w:lang w:val="sl-SI" w:eastAsia="sl-SI"/>
        </w:rPr>
        <w:lastRenderedPageBreak/>
        <w:t xml:space="preserve">PRILOGA K POGODBI </w:t>
      </w:r>
    </w:p>
    <w:p w:rsidR="00F22C81" w:rsidRPr="00EC73ED" w:rsidRDefault="00F22C81" w:rsidP="00F22C81">
      <w:pPr>
        <w:autoSpaceDE w:val="0"/>
        <w:autoSpaceDN w:val="0"/>
        <w:adjustRightInd w:val="0"/>
        <w:rPr>
          <w:b/>
          <w:bCs/>
          <w:color w:val="000000"/>
          <w:szCs w:val="20"/>
          <w:lang w:val="sl-SI" w:eastAsia="sl-SI"/>
        </w:rPr>
      </w:pPr>
    </w:p>
    <w:p w:rsidR="00F22C81" w:rsidRPr="00EC73ED" w:rsidRDefault="00F22C81" w:rsidP="00F22C81">
      <w:pPr>
        <w:autoSpaceDE w:val="0"/>
        <w:autoSpaceDN w:val="0"/>
        <w:adjustRightInd w:val="0"/>
        <w:rPr>
          <w:b/>
          <w:bCs/>
          <w:szCs w:val="20"/>
          <w:lang w:val="sl-SI" w:eastAsia="sl-SI"/>
        </w:rPr>
      </w:pPr>
    </w:p>
    <w:p w:rsidR="00F22C81" w:rsidRPr="00EC73ED" w:rsidRDefault="00F22C81" w:rsidP="00F22C81">
      <w:pPr>
        <w:autoSpaceDE w:val="0"/>
        <w:autoSpaceDN w:val="0"/>
        <w:adjustRightInd w:val="0"/>
        <w:rPr>
          <w:b/>
          <w:bCs/>
          <w:szCs w:val="20"/>
          <w:lang w:val="sl-SI" w:eastAsia="sl-SI"/>
        </w:rPr>
      </w:pPr>
      <w:r w:rsidRPr="00EC73ED">
        <w:rPr>
          <w:b/>
          <w:bCs/>
          <w:szCs w:val="20"/>
          <w:lang w:val="sl-SI" w:eastAsia="sl-SI"/>
        </w:rPr>
        <w:t>OPREDELITEV KONTROLE KAKOVOSTI ZA PREVZEM PROIZVODOV</w:t>
      </w:r>
    </w:p>
    <w:p w:rsidR="00F22C81" w:rsidRPr="00EC73ED" w:rsidRDefault="00F22C81" w:rsidP="00F22C81">
      <w:pPr>
        <w:autoSpaceDE w:val="0"/>
        <w:autoSpaceDN w:val="0"/>
        <w:adjustRightInd w:val="0"/>
        <w:rPr>
          <w:b/>
          <w:bCs/>
          <w:szCs w:val="20"/>
          <w:lang w:val="sl-SI" w:eastAsia="sl-SI"/>
        </w:rPr>
      </w:pPr>
    </w:p>
    <w:p w:rsidR="00F22C81" w:rsidRPr="00EC73ED" w:rsidRDefault="00F22C81" w:rsidP="00F22C81">
      <w:pPr>
        <w:autoSpaceDE w:val="0"/>
        <w:autoSpaceDN w:val="0"/>
        <w:adjustRightInd w:val="0"/>
        <w:rPr>
          <w:b/>
          <w:bCs/>
          <w:szCs w:val="20"/>
          <w:lang w:val="sl-SI" w:eastAsia="sl-SI"/>
        </w:rPr>
      </w:pPr>
    </w:p>
    <w:p w:rsidR="00F22C81" w:rsidRPr="00EC73ED" w:rsidRDefault="00F22C81" w:rsidP="00F22C81">
      <w:pPr>
        <w:autoSpaceDE w:val="0"/>
        <w:autoSpaceDN w:val="0"/>
        <w:adjustRightInd w:val="0"/>
        <w:jc w:val="both"/>
        <w:rPr>
          <w:b/>
          <w:bCs/>
          <w:szCs w:val="20"/>
          <w:lang w:val="sl-SI" w:eastAsia="sl-SI"/>
        </w:rPr>
      </w:pPr>
      <w:r w:rsidRPr="00EC73ED">
        <w:rPr>
          <w:b/>
          <w:bCs/>
          <w:szCs w:val="20"/>
          <w:lang w:val="sl-SI" w:eastAsia="sl-SI"/>
        </w:rPr>
        <w:t>Podro</w:t>
      </w:r>
      <w:r w:rsidRPr="00EC73ED">
        <w:rPr>
          <w:szCs w:val="20"/>
          <w:lang w:val="sl-SI" w:eastAsia="sl-SI"/>
        </w:rPr>
        <w:t>č</w:t>
      </w:r>
      <w:r w:rsidRPr="00EC73ED">
        <w:rPr>
          <w:b/>
          <w:bCs/>
          <w:szCs w:val="20"/>
          <w:lang w:val="sl-SI" w:eastAsia="sl-SI"/>
        </w:rPr>
        <w:t>je uporabe</w:t>
      </w:r>
    </w:p>
    <w:p w:rsidR="00F22C81" w:rsidRPr="00EC73ED" w:rsidRDefault="00F22C81" w:rsidP="00F22C81">
      <w:pPr>
        <w:autoSpaceDE w:val="0"/>
        <w:autoSpaceDN w:val="0"/>
        <w:adjustRightInd w:val="0"/>
        <w:jc w:val="both"/>
        <w:rPr>
          <w:szCs w:val="20"/>
          <w:lang w:val="sl-SI" w:eastAsia="sl-SI"/>
        </w:rPr>
      </w:pPr>
    </w:p>
    <w:p w:rsidR="00F22C81" w:rsidRPr="00EC73ED" w:rsidRDefault="00F22C81" w:rsidP="00F22C81">
      <w:pPr>
        <w:autoSpaceDE w:val="0"/>
        <w:autoSpaceDN w:val="0"/>
        <w:adjustRightInd w:val="0"/>
        <w:jc w:val="both"/>
        <w:rPr>
          <w:szCs w:val="20"/>
          <w:lang w:val="sl-SI" w:eastAsia="sl-SI"/>
        </w:rPr>
      </w:pPr>
      <w:r w:rsidRPr="00EC73ED">
        <w:rPr>
          <w:szCs w:val="20"/>
          <w:lang w:val="sl-SI" w:eastAsia="sl-SI"/>
        </w:rPr>
        <w:t>1.1</w:t>
      </w:r>
    </w:p>
    <w:p w:rsidR="00F22C81" w:rsidRPr="00EC73ED" w:rsidRDefault="00F22C81" w:rsidP="00F22C81">
      <w:pPr>
        <w:autoSpaceDE w:val="0"/>
        <w:autoSpaceDN w:val="0"/>
        <w:adjustRightInd w:val="0"/>
        <w:jc w:val="both"/>
        <w:rPr>
          <w:szCs w:val="20"/>
          <w:lang w:val="sl-SI" w:eastAsia="sl-SI"/>
        </w:rPr>
      </w:pPr>
      <w:r w:rsidRPr="00EC73ED">
        <w:rPr>
          <w:szCs w:val="20"/>
          <w:lang w:val="sl-SI" w:eastAsia="sl-SI"/>
        </w:rPr>
        <w:t>Kupec/naročnik in prodajalec/izvajalec/dobavitelj na podlagi sklenjene pogodbe s to prilogo določata načela, pogoje in način izvedbe kontrole kakovosti za prevzem proizvodov (v nadaljevanju prevzem) ter nadzor nad sistemom zagotavljanja kakovosti pri prodajalcu/izvajalcu/dobavitelju.</w:t>
      </w:r>
    </w:p>
    <w:p w:rsidR="00F22C81" w:rsidRPr="00EC73ED" w:rsidRDefault="00F22C81" w:rsidP="00F22C81">
      <w:pPr>
        <w:autoSpaceDE w:val="0"/>
        <w:autoSpaceDN w:val="0"/>
        <w:adjustRightInd w:val="0"/>
        <w:jc w:val="both"/>
        <w:rPr>
          <w:b/>
          <w:bCs/>
          <w:szCs w:val="20"/>
          <w:lang w:val="sl-SI" w:eastAsia="sl-SI"/>
        </w:rPr>
      </w:pPr>
    </w:p>
    <w:p w:rsidR="00F22C81" w:rsidRPr="00EC73ED" w:rsidRDefault="00F22C81" w:rsidP="00F22C81">
      <w:pPr>
        <w:autoSpaceDE w:val="0"/>
        <w:autoSpaceDN w:val="0"/>
        <w:adjustRightInd w:val="0"/>
        <w:jc w:val="both"/>
        <w:rPr>
          <w:b/>
          <w:bCs/>
          <w:szCs w:val="20"/>
          <w:lang w:val="sl-SI" w:eastAsia="sl-SI"/>
        </w:rPr>
      </w:pPr>
    </w:p>
    <w:p w:rsidR="00F22C81" w:rsidRPr="00EC73ED" w:rsidRDefault="00F22C81" w:rsidP="00F22C81">
      <w:pPr>
        <w:autoSpaceDE w:val="0"/>
        <w:autoSpaceDN w:val="0"/>
        <w:adjustRightInd w:val="0"/>
        <w:jc w:val="both"/>
        <w:rPr>
          <w:b/>
          <w:bCs/>
          <w:szCs w:val="20"/>
          <w:lang w:val="sl-SI" w:eastAsia="sl-SI"/>
        </w:rPr>
      </w:pPr>
      <w:r w:rsidRPr="00EC73ED">
        <w:rPr>
          <w:b/>
          <w:bCs/>
          <w:szCs w:val="20"/>
          <w:lang w:val="sl-SI" w:eastAsia="sl-SI"/>
        </w:rPr>
        <w:t>Splošne dolo</w:t>
      </w:r>
      <w:r w:rsidRPr="00EC73ED">
        <w:rPr>
          <w:szCs w:val="20"/>
          <w:lang w:val="sl-SI" w:eastAsia="sl-SI"/>
        </w:rPr>
        <w:t>č</w:t>
      </w:r>
      <w:r w:rsidRPr="00EC73ED">
        <w:rPr>
          <w:b/>
          <w:bCs/>
          <w:szCs w:val="20"/>
          <w:lang w:val="sl-SI" w:eastAsia="sl-SI"/>
        </w:rPr>
        <w:t>be</w:t>
      </w:r>
    </w:p>
    <w:p w:rsidR="00F22C81" w:rsidRPr="00EC73ED" w:rsidRDefault="00F22C81" w:rsidP="00F22C81">
      <w:pPr>
        <w:autoSpaceDE w:val="0"/>
        <w:autoSpaceDN w:val="0"/>
        <w:adjustRightInd w:val="0"/>
        <w:jc w:val="both"/>
        <w:rPr>
          <w:szCs w:val="20"/>
          <w:lang w:val="sl-SI" w:eastAsia="sl-SI"/>
        </w:rPr>
      </w:pPr>
    </w:p>
    <w:p w:rsidR="00F22C81" w:rsidRPr="00EC73ED" w:rsidRDefault="00F22C81" w:rsidP="00F22C81">
      <w:pPr>
        <w:autoSpaceDE w:val="0"/>
        <w:autoSpaceDN w:val="0"/>
        <w:adjustRightInd w:val="0"/>
        <w:jc w:val="both"/>
        <w:rPr>
          <w:szCs w:val="20"/>
          <w:lang w:val="sl-SI" w:eastAsia="sl-SI"/>
        </w:rPr>
      </w:pPr>
      <w:r w:rsidRPr="00EC73ED">
        <w:rPr>
          <w:szCs w:val="20"/>
          <w:lang w:val="sl-SI" w:eastAsia="sl-SI"/>
        </w:rPr>
        <w:t>2.1</w:t>
      </w:r>
    </w:p>
    <w:p w:rsidR="00F22C81" w:rsidRPr="00EC73ED" w:rsidRDefault="00F22C81" w:rsidP="00F22C81">
      <w:pPr>
        <w:autoSpaceDE w:val="0"/>
        <w:autoSpaceDN w:val="0"/>
        <w:adjustRightInd w:val="0"/>
        <w:jc w:val="both"/>
        <w:rPr>
          <w:szCs w:val="20"/>
          <w:lang w:val="sl-SI" w:eastAsia="sl-SI"/>
        </w:rPr>
      </w:pPr>
      <w:r w:rsidRPr="00EC73ED">
        <w:rPr>
          <w:szCs w:val="20"/>
          <w:lang w:val="sl-SI" w:eastAsia="sl-SI"/>
        </w:rPr>
        <w:t>Obe pogodbeni stranki morata spoštovati načelo dobrega gospodarja in načelo, da se izročitev ter prevzem proizvodov za oba opravi z najmanjšimi stroški in ob upoštevanju pravil stroke.</w:t>
      </w:r>
    </w:p>
    <w:p w:rsidR="00F22C81" w:rsidRPr="00EC73ED" w:rsidRDefault="00F22C81" w:rsidP="00F22C81">
      <w:pPr>
        <w:autoSpaceDE w:val="0"/>
        <w:autoSpaceDN w:val="0"/>
        <w:adjustRightInd w:val="0"/>
        <w:jc w:val="both"/>
        <w:rPr>
          <w:szCs w:val="20"/>
          <w:lang w:val="sl-SI" w:eastAsia="sl-SI"/>
        </w:rPr>
      </w:pPr>
    </w:p>
    <w:p w:rsidR="00F22C81" w:rsidRPr="00EC73ED" w:rsidRDefault="00F22C81" w:rsidP="00F22C81">
      <w:pPr>
        <w:autoSpaceDE w:val="0"/>
        <w:autoSpaceDN w:val="0"/>
        <w:adjustRightInd w:val="0"/>
        <w:jc w:val="both"/>
        <w:rPr>
          <w:szCs w:val="20"/>
          <w:lang w:val="sl-SI" w:eastAsia="sl-SI"/>
        </w:rPr>
      </w:pPr>
      <w:r w:rsidRPr="00EC73ED">
        <w:rPr>
          <w:szCs w:val="20"/>
          <w:lang w:val="sl-SI" w:eastAsia="sl-SI"/>
        </w:rPr>
        <w:t>2.2</w:t>
      </w:r>
    </w:p>
    <w:p w:rsidR="00F22C81" w:rsidRPr="00EC73ED" w:rsidRDefault="00F22C81" w:rsidP="00F22C81">
      <w:pPr>
        <w:autoSpaceDE w:val="0"/>
        <w:autoSpaceDN w:val="0"/>
        <w:adjustRightInd w:val="0"/>
        <w:jc w:val="both"/>
        <w:rPr>
          <w:szCs w:val="20"/>
          <w:lang w:val="sl-SI" w:eastAsia="sl-SI"/>
        </w:rPr>
      </w:pPr>
      <w:r w:rsidRPr="00EC73ED">
        <w:rPr>
          <w:szCs w:val="20"/>
          <w:lang w:val="sl-SI" w:eastAsia="sl-SI"/>
        </w:rPr>
        <w:t>Prodajalec/izvajalec/dobavitelj mora ustrezno upravljati sistem kakovosti, in sicer tako, da:</w:t>
      </w:r>
    </w:p>
    <w:p w:rsidR="00F22C81" w:rsidRPr="00EC73ED" w:rsidRDefault="00F22C81" w:rsidP="00F22C81">
      <w:pPr>
        <w:numPr>
          <w:ilvl w:val="0"/>
          <w:numId w:val="4"/>
        </w:numPr>
        <w:tabs>
          <w:tab w:val="clear" w:pos="1503"/>
        </w:tabs>
        <w:autoSpaceDE w:val="0"/>
        <w:autoSpaceDN w:val="0"/>
        <w:adjustRightInd w:val="0"/>
        <w:ind w:left="426" w:hanging="426"/>
        <w:jc w:val="both"/>
        <w:rPr>
          <w:szCs w:val="20"/>
          <w:lang w:val="sl-SI" w:eastAsia="sl-SI"/>
        </w:rPr>
      </w:pPr>
      <w:r w:rsidRPr="00EC73ED">
        <w:rPr>
          <w:szCs w:val="20"/>
          <w:lang w:val="sl-SI" w:eastAsia="sl-SI"/>
        </w:rPr>
        <w:t>ob izvajanju kontrole kakovosti oziroma ob dostavi proizvodov priloži dokumente o kontroli,</w:t>
      </w:r>
    </w:p>
    <w:p w:rsidR="00F22C81" w:rsidRPr="00EC73ED" w:rsidRDefault="00F22C81" w:rsidP="00F22C81">
      <w:pPr>
        <w:numPr>
          <w:ilvl w:val="0"/>
          <w:numId w:val="4"/>
        </w:numPr>
        <w:tabs>
          <w:tab w:val="clear" w:pos="1503"/>
        </w:tabs>
        <w:autoSpaceDE w:val="0"/>
        <w:autoSpaceDN w:val="0"/>
        <w:adjustRightInd w:val="0"/>
        <w:ind w:left="426" w:hanging="426"/>
        <w:jc w:val="both"/>
        <w:rPr>
          <w:szCs w:val="20"/>
          <w:lang w:val="sl-SI" w:eastAsia="sl-SI"/>
        </w:rPr>
      </w:pPr>
      <w:r w:rsidRPr="00EC73ED">
        <w:rPr>
          <w:szCs w:val="20"/>
          <w:lang w:val="sl-SI" w:eastAsia="sl-SI"/>
        </w:rPr>
        <w:t>testiranju in preizkušanju predmeta pogodbe;</w:t>
      </w:r>
    </w:p>
    <w:p w:rsidR="00F22C81" w:rsidRPr="00EC73ED" w:rsidRDefault="00F22C81" w:rsidP="00F22C81">
      <w:pPr>
        <w:numPr>
          <w:ilvl w:val="0"/>
          <w:numId w:val="4"/>
        </w:numPr>
        <w:tabs>
          <w:tab w:val="clear" w:pos="1503"/>
        </w:tabs>
        <w:autoSpaceDE w:val="0"/>
        <w:autoSpaceDN w:val="0"/>
        <w:adjustRightInd w:val="0"/>
        <w:ind w:left="426" w:hanging="426"/>
        <w:jc w:val="both"/>
        <w:rPr>
          <w:szCs w:val="20"/>
          <w:lang w:val="sl-SI" w:eastAsia="sl-SI"/>
        </w:rPr>
      </w:pPr>
      <w:r w:rsidRPr="00EC73ED">
        <w:rPr>
          <w:szCs w:val="20"/>
          <w:lang w:val="sl-SI" w:eastAsia="sl-SI"/>
        </w:rPr>
        <w:t>izvaja predpisan ali dogovorjen način kontrole kakovosti proizvodov;</w:t>
      </w:r>
    </w:p>
    <w:p w:rsidR="00F22C81" w:rsidRPr="00EC73ED" w:rsidRDefault="00F22C81" w:rsidP="00F22C81">
      <w:pPr>
        <w:numPr>
          <w:ilvl w:val="0"/>
          <w:numId w:val="4"/>
        </w:numPr>
        <w:tabs>
          <w:tab w:val="clear" w:pos="1503"/>
        </w:tabs>
        <w:autoSpaceDE w:val="0"/>
        <w:autoSpaceDN w:val="0"/>
        <w:adjustRightInd w:val="0"/>
        <w:ind w:left="426" w:hanging="426"/>
        <w:jc w:val="both"/>
        <w:rPr>
          <w:szCs w:val="20"/>
          <w:lang w:val="sl-SI" w:eastAsia="sl-SI"/>
        </w:rPr>
      </w:pPr>
      <w:r w:rsidRPr="00EC73ED">
        <w:rPr>
          <w:szCs w:val="20"/>
          <w:lang w:val="sl-SI" w:eastAsia="sl-SI"/>
        </w:rPr>
        <w:t>so odgovornosti za kakovost predpisane;</w:t>
      </w:r>
    </w:p>
    <w:p w:rsidR="00F22C81" w:rsidRPr="00EC73ED" w:rsidRDefault="00F22C81" w:rsidP="00F22C81">
      <w:pPr>
        <w:numPr>
          <w:ilvl w:val="0"/>
          <w:numId w:val="4"/>
        </w:numPr>
        <w:tabs>
          <w:tab w:val="clear" w:pos="1503"/>
        </w:tabs>
        <w:autoSpaceDE w:val="0"/>
        <w:autoSpaceDN w:val="0"/>
        <w:adjustRightInd w:val="0"/>
        <w:ind w:left="426" w:hanging="426"/>
        <w:jc w:val="both"/>
        <w:rPr>
          <w:szCs w:val="20"/>
          <w:lang w:val="sl-SI" w:eastAsia="sl-SI"/>
        </w:rPr>
      </w:pPr>
      <w:r w:rsidRPr="00EC73ED">
        <w:rPr>
          <w:szCs w:val="20"/>
          <w:lang w:val="sl-SI" w:eastAsia="sl-SI"/>
        </w:rPr>
        <w:t>upošteva zahteve kupca za upravljanje sistema kakovosti;</w:t>
      </w:r>
    </w:p>
    <w:p w:rsidR="00F22C81" w:rsidRPr="00EC73ED" w:rsidRDefault="00F22C81" w:rsidP="00F22C81">
      <w:pPr>
        <w:numPr>
          <w:ilvl w:val="0"/>
          <w:numId w:val="4"/>
        </w:numPr>
        <w:tabs>
          <w:tab w:val="clear" w:pos="1503"/>
        </w:tabs>
        <w:autoSpaceDE w:val="0"/>
        <w:autoSpaceDN w:val="0"/>
        <w:adjustRightInd w:val="0"/>
        <w:ind w:left="426" w:hanging="426"/>
        <w:jc w:val="both"/>
        <w:rPr>
          <w:szCs w:val="20"/>
          <w:lang w:val="sl-SI" w:eastAsia="sl-SI"/>
        </w:rPr>
      </w:pPr>
      <w:r w:rsidRPr="00EC73ED">
        <w:rPr>
          <w:szCs w:val="20"/>
          <w:lang w:val="sl-SI" w:eastAsia="sl-SI"/>
        </w:rPr>
        <w:t>za podizvajalce veljajo enake zahteve, kot jih je kupec/naročnik postavil prodajalcu/</w:t>
      </w:r>
    </w:p>
    <w:p w:rsidR="00F22C81" w:rsidRPr="00EC73ED" w:rsidRDefault="00F22C81" w:rsidP="00F22C81">
      <w:pPr>
        <w:numPr>
          <w:ilvl w:val="0"/>
          <w:numId w:val="4"/>
        </w:numPr>
        <w:tabs>
          <w:tab w:val="clear" w:pos="1503"/>
        </w:tabs>
        <w:autoSpaceDE w:val="0"/>
        <w:autoSpaceDN w:val="0"/>
        <w:adjustRightInd w:val="0"/>
        <w:ind w:left="426" w:hanging="426"/>
        <w:jc w:val="both"/>
        <w:rPr>
          <w:szCs w:val="20"/>
          <w:lang w:val="sl-SI" w:eastAsia="sl-SI"/>
        </w:rPr>
      </w:pPr>
      <w:r w:rsidRPr="00EC73ED">
        <w:rPr>
          <w:szCs w:val="20"/>
          <w:lang w:val="sl-SI" w:eastAsia="sl-SI"/>
        </w:rPr>
        <w:t>izvajalcu/dobavitelju.</w:t>
      </w:r>
    </w:p>
    <w:p w:rsidR="00F22C81" w:rsidRPr="00EC73ED" w:rsidRDefault="00F22C81" w:rsidP="00F22C81">
      <w:pPr>
        <w:autoSpaceDE w:val="0"/>
        <w:autoSpaceDN w:val="0"/>
        <w:adjustRightInd w:val="0"/>
        <w:jc w:val="both"/>
        <w:rPr>
          <w:b/>
          <w:bCs/>
          <w:szCs w:val="20"/>
          <w:lang w:val="sl-SI" w:eastAsia="sl-SI"/>
        </w:rPr>
      </w:pPr>
    </w:p>
    <w:p w:rsidR="00F22C81" w:rsidRPr="00EC73ED" w:rsidRDefault="00F22C81" w:rsidP="00F22C81">
      <w:pPr>
        <w:autoSpaceDE w:val="0"/>
        <w:autoSpaceDN w:val="0"/>
        <w:adjustRightInd w:val="0"/>
        <w:jc w:val="both"/>
        <w:rPr>
          <w:b/>
          <w:bCs/>
          <w:szCs w:val="20"/>
          <w:lang w:val="sl-SI" w:eastAsia="sl-SI"/>
        </w:rPr>
      </w:pPr>
    </w:p>
    <w:p w:rsidR="00F22C81" w:rsidRPr="00EC73ED" w:rsidRDefault="00F22C81" w:rsidP="00F22C81">
      <w:pPr>
        <w:autoSpaceDE w:val="0"/>
        <w:autoSpaceDN w:val="0"/>
        <w:adjustRightInd w:val="0"/>
        <w:jc w:val="both"/>
        <w:rPr>
          <w:b/>
          <w:bCs/>
          <w:szCs w:val="20"/>
          <w:lang w:val="sl-SI" w:eastAsia="sl-SI"/>
        </w:rPr>
      </w:pPr>
      <w:r w:rsidRPr="00EC73ED">
        <w:rPr>
          <w:b/>
          <w:bCs/>
          <w:szCs w:val="20"/>
          <w:lang w:val="sl-SI" w:eastAsia="sl-SI"/>
        </w:rPr>
        <w:t>Pristop h kontroli kakovosti</w:t>
      </w:r>
    </w:p>
    <w:p w:rsidR="00F22C81" w:rsidRPr="00EC73ED" w:rsidRDefault="00F22C81" w:rsidP="00F22C81">
      <w:pPr>
        <w:autoSpaceDE w:val="0"/>
        <w:autoSpaceDN w:val="0"/>
        <w:adjustRightInd w:val="0"/>
        <w:jc w:val="both"/>
        <w:rPr>
          <w:szCs w:val="20"/>
          <w:lang w:val="sl-SI" w:eastAsia="sl-SI"/>
        </w:rPr>
      </w:pPr>
    </w:p>
    <w:p w:rsidR="00F22C81" w:rsidRPr="00EC73ED" w:rsidRDefault="00F22C81" w:rsidP="00F22C81">
      <w:pPr>
        <w:autoSpaceDE w:val="0"/>
        <w:autoSpaceDN w:val="0"/>
        <w:adjustRightInd w:val="0"/>
        <w:jc w:val="both"/>
        <w:rPr>
          <w:szCs w:val="20"/>
          <w:lang w:val="sl-SI" w:eastAsia="sl-SI"/>
        </w:rPr>
      </w:pPr>
      <w:r w:rsidRPr="00EC73ED">
        <w:rPr>
          <w:szCs w:val="20"/>
          <w:lang w:val="sl-SI" w:eastAsia="sl-SI"/>
        </w:rPr>
        <w:t>3.1</w:t>
      </w:r>
    </w:p>
    <w:p w:rsidR="00F22C81" w:rsidRPr="00EC73ED" w:rsidRDefault="00F22C81" w:rsidP="00F22C81">
      <w:pPr>
        <w:autoSpaceDE w:val="0"/>
        <w:autoSpaceDN w:val="0"/>
        <w:adjustRightInd w:val="0"/>
        <w:jc w:val="both"/>
        <w:rPr>
          <w:szCs w:val="20"/>
          <w:lang w:val="sl-SI" w:eastAsia="sl-SI"/>
        </w:rPr>
      </w:pPr>
      <w:r w:rsidRPr="00EC73ED">
        <w:rPr>
          <w:szCs w:val="20"/>
          <w:lang w:val="sl-SI" w:eastAsia="sl-SI"/>
        </w:rPr>
        <w:t>Pooblaščeni predstavnik kupca/naročnika začne postopek kontrole kakovosti za prevzem proizvodov na podlagi prejetega obvestila o pripravi proizvodov za prevzem (obrazec SS 12-7), ki ga dobavitelj pošlje na naslov kupca/naročnika, če je treba skupaj s podatki o transportni enoti proizvodov in strokovnimi priporočili za izvedbo prevzema.</w:t>
      </w:r>
    </w:p>
    <w:p w:rsidR="00F22C81" w:rsidRPr="00EC73ED" w:rsidRDefault="00F22C81" w:rsidP="00F22C81">
      <w:pPr>
        <w:autoSpaceDE w:val="0"/>
        <w:autoSpaceDN w:val="0"/>
        <w:adjustRightInd w:val="0"/>
        <w:jc w:val="both"/>
        <w:rPr>
          <w:szCs w:val="20"/>
          <w:lang w:val="sl-SI" w:eastAsia="sl-SI"/>
        </w:rPr>
      </w:pPr>
    </w:p>
    <w:p w:rsidR="00F22C81" w:rsidRPr="00EC73ED" w:rsidRDefault="00F22C81" w:rsidP="00F22C81">
      <w:pPr>
        <w:autoSpaceDE w:val="0"/>
        <w:autoSpaceDN w:val="0"/>
        <w:adjustRightInd w:val="0"/>
        <w:jc w:val="both"/>
        <w:rPr>
          <w:szCs w:val="20"/>
          <w:lang w:val="sl-SI" w:eastAsia="sl-SI"/>
        </w:rPr>
      </w:pPr>
      <w:r w:rsidRPr="00EC73ED">
        <w:rPr>
          <w:szCs w:val="20"/>
          <w:lang w:val="sl-SI" w:eastAsia="sl-SI"/>
        </w:rPr>
        <w:t>Obrazec SS 12-7 je sestavni del te priloge.</w:t>
      </w:r>
    </w:p>
    <w:p w:rsidR="00F22C81" w:rsidRPr="00EC73ED" w:rsidRDefault="00F22C81" w:rsidP="00F22C81">
      <w:pPr>
        <w:autoSpaceDE w:val="0"/>
        <w:autoSpaceDN w:val="0"/>
        <w:adjustRightInd w:val="0"/>
        <w:jc w:val="both"/>
        <w:rPr>
          <w:szCs w:val="20"/>
          <w:lang w:val="sl-SI" w:eastAsia="sl-SI"/>
        </w:rPr>
      </w:pPr>
    </w:p>
    <w:p w:rsidR="00F22C81" w:rsidRPr="00EC73ED" w:rsidRDefault="00F22C81" w:rsidP="00F22C81">
      <w:pPr>
        <w:autoSpaceDE w:val="0"/>
        <w:autoSpaceDN w:val="0"/>
        <w:adjustRightInd w:val="0"/>
        <w:jc w:val="both"/>
        <w:rPr>
          <w:szCs w:val="20"/>
          <w:lang w:val="sl-SI" w:eastAsia="sl-SI"/>
        </w:rPr>
      </w:pPr>
      <w:r w:rsidRPr="00EC73ED">
        <w:rPr>
          <w:szCs w:val="20"/>
          <w:lang w:val="sl-SI" w:eastAsia="sl-SI"/>
        </w:rPr>
        <w:t xml:space="preserve">Proizvod je pripravljen za prevzem, če je skladen s pogodbenimi določili, količinsko popoln, ustrezno embaliran in označen ter opremljen z ustreznimi dokumenti, ki se zahtevajo v pogodbi. Proizvod mora biti do kontrole kakovosti </w:t>
      </w:r>
      <w:r w:rsidRPr="00EC73ED">
        <w:rPr>
          <w:szCs w:val="20"/>
          <w:lang w:val="sl-SI" w:eastAsia="sl-SI"/>
        </w:rPr>
        <w:lastRenderedPageBreak/>
        <w:t>ločen od drugih proizvodov in razmeščen tako, da je vsaka embalirana transportna enota dostopna za pregled in je oznaka enote razvidna z vseh strani oziroma sta</w:t>
      </w:r>
    </w:p>
    <w:p w:rsidR="00F22C81" w:rsidRPr="00EC73ED" w:rsidRDefault="00F22C81" w:rsidP="00F22C81">
      <w:pPr>
        <w:autoSpaceDE w:val="0"/>
        <w:autoSpaceDN w:val="0"/>
        <w:adjustRightInd w:val="0"/>
        <w:jc w:val="both"/>
        <w:rPr>
          <w:szCs w:val="20"/>
          <w:lang w:val="sl-SI" w:eastAsia="sl-SI"/>
        </w:rPr>
      </w:pPr>
      <w:r w:rsidRPr="00EC73ED">
        <w:rPr>
          <w:szCs w:val="20"/>
          <w:lang w:val="sl-SI" w:eastAsia="sl-SI"/>
        </w:rPr>
        <w:t>omogočeni vzorčenje in zaznamovanje.</w:t>
      </w:r>
    </w:p>
    <w:p w:rsidR="00F22C81" w:rsidRPr="00EC73ED" w:rsidRDefault="00F22C81" w:rsidP="00F22C81">
      <w:pPr>
        <w:autoSpaceDE w:val="0"/>
        <w:autoSpaceDN w:val="0"/>
        <w:adjustRightInd w:val="0"/>
        <w:jc w:val="both"/>
        <w:rPr>
          <w:szCs w:val="20"/>
          <w:lang w:val="sl-SI" w:eastAsia="sl-SI"/>
        </w:rPr>
      </w:pPr>
    </w:p>
    <w:p w:rsidR="00F22C81" w:rsidRPr="00EC73ED" w:rsidRDefault="00F22C81" w:rsidP="00F22C81">
      <w:pPr>
        <w:autoSpaceDE w:val="0"/>
        <w:autoSpaceDN w:val="0"/>
        <w:adjustRightInd w:val="0"/>
        <w:jc w:val="both"/>
        <w:rPr>
          <w:szCs w:val="20"/>
          <w:lang w:val="sl-SI" w:eastAsia="sl-SI"/>
        </w:rPr>
      </w:pPr>
      <w:r w:rsidRPr="00EC73ED">
        <w:rPr>
          <w:szCs w:val="20"/>
          <w:lang w:val="sl-SI" w:eastAsia="sl-SI"/>
        </w:rPr>
        <w:t>Praviloma se prevzem začne izvajati v osmih dneh od prejema obrazca SS 12-7.</w:t>
      </w:r>
    </w:p>
    <w:p w:rsidR="00F22C81" w:rsidRPr="00EC73ED" w:rsidRDefault="00F22C81" w:rsidP="00F22C81">
      <w:pPr>
        <w:autoSpaceDE w:val="0"/>
        <w:autoSpaceDN w:val="0"/>
        <w:adjustRightInd w:val="0"/>
        <w:jc w:val="both"/>
        <w:rPr>
          <w:szCs w:val="20"/>
          <w:lang w:val="sl-SI" w:eastAsia="sl-SI"/>
        </w:rPr>
      </w:pPr>
    </w:p>
    <w:p w:rsidR="00F22C81" w:rsidRPr="00EC73ED" w:rsidRDefault="00F22C81" w:rsidP="00F22C81">
      <w:pPr>
        <w:autoSpaceDE w:val="0"/>
        <w:autoSpaceDN w:val="0"/>
        <w:adjustRightInd w:val="0"/>
        <w:jc w:val="both"/>
        <w:rPr>
          <w:szCs w:val="20"/>
          <w:lang w:val="sl-SI" w:eastAsia="sl-SI"/>
        </w:rPr>
      </w:pPr>
      <w:r w:rsidRPr="00EC73ED">
        <w:rPr>
          <w:szCs w:val="20"/>
          <w:lang w:val="sl-SI" w:eastAsia="sl-SI"/>
        </w:rPr>
        <w:t>Kupec/naročnik lahko še pred končnim prevzemom proizvodov opravi občasno kontrolo kakovosti v proizvodnem procesu prodajalca/izvajalca/dobavitelja. Vsakokratne ugotovitve občasne kontrole v proizvodnem procesu se vnesejo v zapisnik o predhodni/fazni/mejni kontroli, ki ga podpišeta pooblaščeni predstavnik kupca/naročnika in pooblaščeni predstavnik prodajalca/izvajalca/dobavitelja.</w:t>
      </w:r>
    </w:p>
    <w:p w:rsidR="00F22C81" w:rsidRPr="00EC73ED" w:rsidRDefault="00F22C81" w:rsidP="00F22C81">
      <w:pPr>
        <w:autoSpaceDE w:val="0"/>
        <w:autoSpaceDN w:val="0"/>
        <w:adjustRightInd w:val="0"/>
        <w:jc w:val="both"/>
        <w:rPr>
          <w:b/>
          <w:bCs/>
          <w:szCs w:val="20"/>
          <w:lang w:val="sl-SI" w:eastAsia="sl-SI"/>
        </w:rPr>
      </w:pPr>
      <w:r w:rsidRPr="00EC73ED">
        <w:rPr>
          <w:b/>
          <w:bCs/>
          <w:szCs w:val="20"/>
          <w:lang w:val="sl-SI" w:eastAsia="sl-SI"/>
        </w:rPr>
        <w:br w:type="page"/>
      </w:r>
      <w:r w:rsidRPr="00EC73ED">
        <w:rPr>
          <w:b/>
          <w:bCs/>
          <w:szCs w:val="20"/>
          <w:lang w:val="sl-SI" w:eastAsia="sl-SI"/>
        </w:rPr>
        <w:lastRenderedPageBreak/>
        <w:t>Izvajanje kontrole kakovosti</w:t>
      </w:r>
    </w:p>
    <w:p w:rsidR="00F22C81" w:rsidRPr="00EC73ED" w:rsidRDefault="00F22C81" w:rsidP="00F22C81">
      <w:pPr>
        <w:autoSpaceDE w:val="0"/>
        <w:autoSpaceDN w:val="0"/>
        <w:adjustRightInd w:val="0"/>
        <w:jc w:val="both"/>
        <w:rPr>
          <w:szCs w:val="20"/>
          <w:lang w:val="sl-SI" w:eastAsia="sl-SI"/>
        </w:rPr>
      </w:pPr>
    </w:p>
    <w:p w:rsidR="00F22C81" w:rsidRPr="00EC73ED" w:rsidRDefault="00F22C81" w:rsidP="00F22C81">
      <w:pPr>
        <w:autoSpaceDE w:val="0"/>
        <w:autoSpaceDN w:val="0"/>
        <w:adjustRightInd w:val="0"/>
        <w:jc w:val="both"/>
        <w:rPr>
          <w:szCs w:val="20"/>
          <w:lang w:val="sl-SI" w:eastAsia="sl-SI"/>
        </w:rPr>
      </w:pPr>
      <w:r w:rsidRPr="00EC73ED">
        <w:rPr>
          <w:szCs w:val="20"/>
          <w:lang w:val="sl-SI" w:eastAsia="sl-SI"/>
        </w:rPr>
        <w:t>4.1</w:t>
      </w:r>
    </w:p>
    <w:p w:rsidR="00F22C81" w:rsidRPr="00EC73ED" w:rsidRDefault="00F22C81" w:rsidP="00F22C81">
      <w:pPr>
        <w:autoSpaceDE w:val="0"/>
        <w:autoSpaceDN w:val="0"/>
        <w:adjustRightInd w:val="0"/>
        <w:jc w:val="both"/>
        <w:rPr>
          <w:szCs w:val="20"/>
          <w:lang w:val="sl-SI" w:eastAsia="sl-SI"/>
        </w:rPr>
      </w:pPr>
      <w:r w:rsidRPr="00EC73ED">
        <w:rPr>
          <w:szCs w:val="20"/>
          <w:lang w:val="sl-SI" w:eastAsia="sl-SI"/>
        </w:rPr>
        <w:t>Kontrola kakovosti se na podlagi pisnega protokola prevzema ali na podlagi dogovora lahko opravi pri prodajalcu/izvajalcu/dobavitelju ali pri kupcu/naročniku, če v pogodbi ni drugače določeno.</w:t>
      </w:r>
    </w:p>
    <w:p w:rsidR="00F22C81" w:rsidRPr="00EC73ED" w:rsidRDefault="00F22C81" w:rsidP="00F22C81">
      <w:pPr>
        <w:autoSpaceDE w:val="0"/>
        <w:autoSpaceDN w:val="0"/>
        <w:adjustRightInd w:val="0"/>
        <w:jc w:val="both"/>
        <w:rPr>
          <w:szCs w:val="20"/>
          <w:lang w:val="sl-SI" w:eastAsia="sl-SI"/>
        </w:rPr>
      </w:pPr>
      <w:r w:rsidRPr="00EC73ED">
        <w:rPr>
          <w:szCs w:val="20"/>
          <w:lang w:val="sl-SI" w:eastAsia="sl-SI"/>
        </w:rPr>
        <w:t>4.2</w:t>
      </w:r>
    </w:p>
    <w:p w:rsidR="00F22C81" w:rsidRPr="00EC73ED" w:rsidRDefault="00F22C81" w:rsidP="00F22C81">
      <w:pPr>
        <w:autoSpaceDE w:val="0"/>
        <w:autoSpaceDN w:val="0"/>
        <w:adjustRightInd w:val="0"/>
        <w:jc w:val="both"/>
        <w:rPr>
          <w:szCs w:val="20"/>
          <w:lang w:val="sl-SI" w:eastAsia="sl-SI"/>
        </w:rPr>
      </w:pPr>
      <w:r w:rsidRPr="00EC73ED">
        <w:rPr>
          <w:szCs w:val="20"/>
          <w:lang w:val="sl-SI" w:eastAsia="sl-SI"/>
        </w:rPr>
        <w:t>Pooblaščeni predstavnik kupca/naročnika opravi kontrolo kakovosti po pravilih stroke, in sicer:</w:t>
      </w:r>
    </w:p>
    <w:p w:rsidR="00F22C81" w:rsidRPr="00EC73ED" w:rsidRDefault="00F22C81" w:rsidP="00F22C81">
      <w:pPr>
        <w:numPr>
          <w:ilvl w:val="0"/>
          <w:numId w:val="5"/>
        </w:numPr>
        <w:tabs>
          <w:tab w:val="clear" w:pos="1503"/>
        </w:tabs>
        <w:autoSpaceDE w:val="0"/>
        <w:autoSpaceDN w:val="0"/>
        <w:adjustRightInd w:val="0"/>
        <w:ind w:left="426" w:hanging="426"/>
        <w:jc w:val="both"/>
        <w:rPr>
          <w:szCs w:val="20"/>
          <w:lang w:val="sl-SI" w:eastAsia="sl-SI"/>
        </w:rPr>
      </w:pPr>
      <w:r w:rsidRPr="00EC73ED">
        <w:rPr>
          <w:szCs w:val="20"/>
          <w:lang w:val="sl-SI" w:eastAsia="sl-SI"/>
        </w:rPr>
        <w:t>s predpisanimi in standardiziranimi pripravami in metodami kontrole,</w:t>
      </w:r>
    </w:p>
    <w:p w:rsidR="00F22C81" w:rsidRPr="00EC73ED" w:rsidRDefault="00F22C81" w:rsidP="00F22C81">
      <w:pPr>
        <w:numPr>
          <w:ilvl w:val="0"/>
          <w:numId w:val="5"/>
        </w:numPr>
        <w:tabs>
          <w:tab w:val="clear" w:pos="1503"/>
        </w:tabs>
        <w:autoSpaceDE w:val="0"/>
        <w:autoSpaceDN w:val="0"/>
        <w:adjustRightInd w:val="0"/>
        <w:ind w:left="426" w:hanging="426"/>
        <w:jc w:val="both"/>
        <w:rPr>
          <w:szCs w:val="20"/>
          <w:lang w:val="sl-SI" w:eastAsia="sl-SI"/>
        </w:rPr>
      </w:pPr>
      <w:r w:rsidRPr="00EC73ED">
        <w:rPr>
          <w:szCs w:val="20"/>
          <w:lang w:val="sl-SI" w:eastAsia="sl-SI"/>
        </w:rPr>
        <w:t>z meritvami, testiranji in preizkušanjem karakteristik proizvodov,</w:t>
      </w:r>
    </w:p>
    <w:p w:rsidR="00F22C81" w:rsidRPr="00EC73ED" w:rsidRDefault="00F22C81" w:rsidP="00F22C81">
      <w:pPr>
        <w:numPr>
          <w:ilvl w:val="0"/>
          <w:numId w:val="5"/>
        </w:numPr>
        <w:tabs>
          <w:tab w:val="clear" w:pos="1503"/>
        </w:tabs>
        <w:autoSpaceDE w:val="0"/>
        <w:autoSpaceDN w:val="0"/>
        <w:adjustRightInd w:val="0"/>
        <w:ind w:left="426" w:hanging="426"/>
        <w:jc w:val="both"/>
        <w:rPr>
          <w:szCs w:val="20"/>
          <w:lang w:val="sl-SI" w:eastAsia="sl-SI"/>
        </w:rPr>
      </w:pPr>
      <w:r w:rsidRPr="00EC73ED">
        <w:rPr>
          <w:szCs w:val="20"/>
          <w:lang w:val="sl-SI" w:eastAsia="sl-SI"/>
        </w:rPr>
        <w:t>s primerjavo ugotovljenih rezultatov, z zapisi v tehnični dokumentaciji prodajalca/izvajalca in s</w:t>
      </w:r>
    </w:p>
    <w:p w:rsidR="00F22C81" w:rsidRPr="00EC73ED" w:rsidRDefault="00F22C81" w:rsidP="00F22C81">
      <w:pPr>
        <w:numPr>
          <w:ilvl w:val="0"/>
          <w:numId w:val="5"/>
        </w:numPr>
        <w:tabs>
          <w:tab w:val="clear" w:pos="1503"/>
        </w:tabs>
        <w:autoSpaceDE w:val="0"/>
        <w:autoSpaceDN w:val="0"/>
        <w:adjustRightInd w:val="0"/>
        <w:ind w:left="426" w:hanging="426"/>
        <w:jc w:val="both"/>
        <w:rPr>
          <w:szCs w:val="20"/>
          <w:lang w:val="sl-SI" w:eastAsia="sl-SI"/>
        </w:rPr>
      </w:pPr>
      <w:r w:rsidRPr="00EC73ED">
        <w:rPr>
          <w:szCs w:val="20"/>
          <w:lang w:val="sl-SI" w:eastAsia="sl-SI"/>
        </w:rPr>
        <w:t>tehničnimi zahtevami kupca/naročnika, določenimi v pogodbi,</w:t>
      </w:r>
    </w:p>
    <w:p w:rsidR="00F22C81" w:rsidRPr="00EC73ED" w:rsidRDefault="00F22C81" w:rsidP="00F22C81">
      <w:pPr>
        <w:numPr>
          <w:ilvl w:val="0"/>
          <w:numId w:val="5"/>
        </w:numPr>
        <w:tabs>
          <w:tab w:val="clear" w:pos="1503"/>
        </w:tabs>
        <w:autoSpaceDE w:val="0"/>
        <w:autoSpaceDN w:val="0"/>
        <w:adjustRightInd w:val="0"/>
        <w:ind w:left="426" w:hanging="426"/>
        <w:jc w:val="both"/>
        <w:rPr>
          <w:szCs w:val="20"/>
          <w:lang w:val="sl-SI" w:eastAsia="sl-SI"/>
        </w:rPr>
      </w:pPr>
      <w:r w:rsidRPr="00EC73ED">
        <w:rPr>
          <w:szCs w:val="20"/>
          <w:lang w:val="sl-SI" w:eastAsia="sl-SI"/>
        </w:rPr>
        <w:t>s primerjavo in oceno nemerljivih karakteristik in lastnosti.</w:t>
      </w:r>
    </w:p>
    <w:p w:rsidR="00F22C81" w:rsidRPr="00EC73ED" w:rsidRDefault="00F22C81" w:rsidP="00F22C81">
      <w:pPr>
        <w:autoSpaceDE w:val="0"/>
        <w:autoSpaceDN w:val="0"/>
        <w:adjustRightInd w:val="0"/>
        <w:jc w:val="both"/>
        <w:rPr>
          <w:szCs w:val="20"/>
          <w:lang w:val="sl-SI" w:eastAsia="sl-SI"/>
        </w:rPr>
      </w:pPr>
    </w:p>
    <w:p w:rsidR="00F22C81" w:rsidRPr="00EC73ED" w:rsidRDefault="00F22C81" w:rsidP="00F22C81">
      <w:pPr>
        <w:autoSpaceDE w:val="0"/>
        <w:autoSpaceDN w:val="0"/>
        <w:adjustRightInd w:val="0"/>
        <w:jc w:val="both"/>
        <w:rPr>
          <w:szCs w:val="20"/>
          <w:lang w:val="sl-SI" w:eastAsia="sl-SI"/>
        </w:rPr>
      </w:pPr>
      <w:r w:rsidRPr="00EC73ED">
        <w:rPr>
          <w:szCs w:val="20"/>
          <w:lang w:val="sl-SI" w:eastAsia="sl-SI"/>
        </w:rPr>
        <w:t>Meritve karakteristik kakovosti opravi pooblaščeni predstavnik kupca/naročnika glede na obojestransko usklajen protokol prevzemanja ali kontrolni plan ter glede na obseg in zahtevnost proizvoda, in sicer opravi:</w:t>
      </w:r>
    </w:p>
    <w:p w:rsidR="00F22C81" w:rsidRPr="00EC73ED" w:rsidRDefault="00F22C81" w:rsidP="00F22C81">
      <w:pPr>
        <w:numPr>
          <w:ilvl w:val="0"/>
          <w:numId w:val="6"/>
        </w:numPr>
        <w:tabs>
          <w:tab w:val="clear" w:pos="1503"/>
        </w:tabs>
        <w:autoSpaceDE w:val="0"/>
        <w:autoSpaceDN w:val="0"/>
        <w:adjustRightInd w:val="0"/>
        <w:ind w:left="426" w:hanging="426"/>
        <w:jc w:val="both"/>
        <w:rPr>
          <w:szCs w:val="20"/>
          <w:lang w:val="sl-SI" w:eastAsia="sl-SI"/>
        </w:rPr>
      </w:pPr>
      <w:r w:rsidRPr="00EC73ED">
        <w:rPr>
          <w:szCs w:val="20"/>
          <w:lang w:val="sl-SI" w:eastAsia="sl-SI"/>
        </w:rPr>
        <w:t>100-odstotni pregled,</w:t>
      </w:r>
    </w:p>
    <w:p w:rsidR="00F22C81" w:rsidRPr="00EC73ED" w:rsidRDefault="00F22C81" w:rsidP="00F22C81">
      <w:pPr>
        <w:numPr>
          <w:ilvl w:val="0"/>
          <w:numId w:val="6"/>
        </w:numPr>
        <w:tabs>
          <w:tab w:val="clear" w:pos="1503"/>
        </w:tabs>
        <w:autoSpaceDE w:val="0"/>
        <w:autoSpaceDN w:val="0"/>
        <w:adjustRightInd w:val="0"/>
        <w:ind w:left="426" w:hanging="426"/>
        <w:jc w:val="both"/>
        <w:rPr>
          <w:szCs w:val="20"/>
          <w:lang w:val="sl-SI" w:eastAsia="sl-SI"/>
        </w:rPr>
      </w:pPr>
      <w:r w:rsidRPr="00EC73ED">
        <w:rPr>
          <w:szCs w:val="20"/>
          <w:lang w:val="sl-SI" w:eastAsia="sl-SI"/>
        </w:rPr>
        <w:t>naključni pregled,</w:t>
      </w:r>
    </w:p>
    <w:p w:rsidR="00F22C81" w:rsidRPr="00EC73ED" w:rsidRDefault="00F22C81" w:rsidP="00F22C81">
      <w:pPr>
        <w:numPr>
          <w:ilvl w:val="0"/>
          <w:numId w:val="6"/>
        </w:numPr>
        <w:tabs>
          <w:tab w:val="clear" w:pos="1503"/>
        </w:tabs>
        <w:autoSpaceDE w:val="0"/>
        <w:autoSpaceDN w:val="0"/>
        <w:adjustRightInd w:val="0"/>
        <w:ind w:left="426" w:hanging="426"/>
        <w:jc w:val="both"/>
        <w:rPr>
          <w:szCs w:val="20"/>
          <w:lang w:val="sl-SI" w:eastAsia="sl-SI"/>
        </w:rPr>
      </w:pPr>
      <w:r w:rsidRPr="00EC73ED">
        <w:rPr>
          <w:szCs w:val="20"/>
          <w:lang w:val="sl-SI" w:eastAsia="sl-SI"/>
        </w:rPr>
        <w:t>vzorčenje,</w:t>
      </w:r>
    </w:p>
    <w:p w:rsidR="00F22C81" w:rsidRPr="00EC73ED" w:rsidRDefault="00F22C81" w:rsidP="00F22C81">
      <w:pPr>
        <w:numPr>
          <w:ilvl w:val="0"/>
          <w:numId w:val="6"/>
        </w:numPr>
        <w:tabs>
          <w:tab w:val="clear" w:pos="1503"/>
        </w:tabs>
        <w:autoSpaceDE w:val="0"/>
        <w:autoSpaceDN w:val="0"/>
        <w:adjustRightInd w:val="0"/>
        <w:ind w:left="426" w:hanging="426"/>
        <w:jc w:val="both"/>
        <w:rPr>
          <w:szCs w:val="20"/>
          <w:lang w:val="sl-SI" w:eastAsia="sl-SI"/>
        </w:rPr>
      </w:pPr>
      <w:r w:rsidRPr="00EC73ED">
        <w:rPr>
          <w:szCs w:val="20"/>
          <w:lang w:val="sl-SI" w:eastAsia="sl-SI"/>
        </w:rPr>
        <w:t>certifikacijo,</w:t>
      </w:r>
    </w:p>
    <w:p w:rsidR="00F22C81" w:rsidRPr="00EC73ED" w:rsidRDefault="00F22C81" w:rsidP="00F22C81">
      <w:pPr>
        <w:numPr>
          <w:ilvl w:val="0"/>
          <w:numId w:val="6"/>
        </w:numPr>
        <w:tabs>
          <w:tab w:val="clear" w:pos="1503"/>
        </w:tabs>
        <w:autoSpaceDE w:val="0"/>
        <w:autoSpaceDN w:val="0"/>
        <w:adjustRightInd w:val="0"/>
        <w:ind w:left="426" w:hanging="426"/>
        <w:jc w:val="both"/>
        <w:rPr>
          <w:szCs w:val="20"/>
          <w:lang w:val="sl-SI" w:eastAsia="sl-SI"/>
        </w:rPr>
      </w:pPr>
      <w:r w:rsidRPr="00EC73ED">
        <w:rPr>
          <w:szCs w:val="20"/>
          <w:lang w:val="sl-SI" w:eastAsia="sl-SI"/>
        </w:rPr>
        <w:t>preverjanje na podlagi primerjave s potrjenim vzorcem (iz javnega razpisa oziroma svojim).</w:t>
      </w:r>
    </w:p>
    <w:p w:rsidR="00F22C81" w:rsidRPr="00EC73ED" w:rsidRDefault="00F22C81" w:rsidP="00F22C81">
      <w:pPr>
        <w:autoSpaceDE w:val="0"/>
        <w:autoSpaceDN w:val="0"/>
        <w:adjustRightInd w:val="0"/>
        <w:jc w:val="both"/>
        <w:rPr>
          <w:szCs w:val="20"/>
          <w:lang w:val="sl-SI" w:eastAsia="sl-SI"/>
        </w:rPr>
      </w:pPr>
    </w:p>
    <w:p w:rsidR="00F22C81" w:rsidRPr="00EC73ED" w:rsidRDefault="00F22C81" w:rsidP="00F22C81">
      <w:pPr>
        <w:autoSpaceDE w:val="0"/>
        <w:autoSpaceDN w:val="0"/>
        <w:adjustRightInd w:val="0"/>
        <w:jc w:val="both"/>
        <w:rPr>
          <w:szCs w:val="20"/>
          <w:lang w:val="sl-SI" w:eastAsia="sl-SI"/>
        </w:rPr>
      </w:pPr>
      <w:r w:rsidRPr="00EC73ED">
        <w:rPr>
          <w:szCs w:val="20"/>
          <w:lang w:val="sl-SI" w:eastAsia="sl-SI"/>
        </w:rPr>
        <w:t>Če obseg proizvodov zahteva, da se opravi kontrola kakovosti z vzorčenjem, pooblaščeni predstavnik kupca/naročnika pri kontroli za prevzem proizvodov navadno uporablja standard ISO 2859, če v pogodbi ni drugače določeno.</w:t>
      </w:r>
    </w:p>
    <w:p w:rsidR="00F22C81" w:rsidRPr="00EC73ED" w:rsidRDefault="00F22C81" w:rsidP="00F22C81">
      <w:pPr>
        <w:autoSpaceDE w:val="0"/>
        <w:autoSpaceDN w:val="0"/>
        <w:adjustRightInd w:val="0"/>
        <w:jc w:val="both"/>
        <w:rPr>
          <w:szCs w:val="20"/>
          <w:lang w:val="sl-SI" w:eastAsia="sl-SI"/>
        </w:rPr>
      </w:pPr>
    </w:p>
    <w:p w:rsidR="00F22C81" w:rsidRPr="00EC73ED" w:rsidRDefault="00F22C81" w:rsidP="00F22C81">
      <w:pPr>
        <w:autoSpaceDE w:val="0"/>
        <w:autoSpaceDN w:val="0"/>
        <w:adjustRightInd w:val="0"/>
        <w:jc w:val="both"/>
        <w:rPr>
          <w:szCs w:val="20"/>
          <w:lang w:val="sl-SI" w:eastAsia="sl-SI"/>
        </w:rPr>
      </w:pPr>
      <w:r w:rsidRPr="00EC73ED">
        <w:rPr>
          <w:szCs w:val="20"/>
          <w:lang w:val="sl-SI" w:eastAsia="sl-SI"/>
        </w:rPr>
        <w:t>Sestavo lotov, velikost lota in način, na katerega mora biti predstavljen in identificiran vsak lot, pripravi dobavitelj/izvajalec/prodajalec, odobri pa pooblaščeni predstavnik kupca/naročnika.</w:t>
      </w:r>
    </w:p>
    <w:p w:rsidR="00F22C81" w:rsidRPr="00EC73ED" w:rsidRDefault="00F22C81" w:rsidP="00F22C81">
      <w:pPr>
        <w:autoSpaceDE w:val="0"/>
        <w:autoSpaceDN w:val="0"/>
        <w:adjustRightInd w:val="0"/>
        <w:jc w:val="both"/>
        <w:rPr>
          <w:szCs w:val="20"/>
          <w:lang w:val="sl-SI" w:eastAsia="sl-SI"/>
        </w:rPr>
      </w:pPr>
    </w:p>
    <w:p w:rsidR="00F22C81" w:rsidRPr="00EC73ED" w:rsidRDefault="00F22C81" w:rsidP="00F22C81">
      <w:pPr>
        <w:autoSpaceDE w:val="0"/>
        <w:autoSpaceDN w:val="0"/>
        <w:adjustRightInd w:val="0"/>
        <w:jc w:val="both"/>
        <w:rPr>
          <w:szCs w:val="20"/>
          <w:lang w:val="sl-SI" w:eastAsia="sl-SI"/>
        </w:rPr>
      </w:pPr>
      <w:r w:rsidRPr="00EC73ED">
        <w:rPr>
          <w:szCs w:val="20"/>
          <w:lang w:val="sl-SI" w:eastAsia="sl-SI"/>
        </w:rPr>
        <w:t>4.3</w:t>
      </w:r>
    </w:p>
    <w:p w:rsidR="00F22C81" w:rsidRPr="00EC73ED" w:rsidRDefault="00F22C81" w:rsidP="00F22C81">
      <w:pPr>
        <w:autoSpaceDE w:val="0"/>
        <w:autoSpaceDN w:val="0"/>
        <w:adjustRightInd w:val="0"/>
        <w:jc w:val="both"/>
        <w:rPr>
          <w:szCs w:val="20"/>
          <w:lang w:val="sl-SI" w:eastAsia="sl-SI"/>
        </w:rPr>
      </w:pPr>
      <w:r w:rsidRPr="00EC73ED">
        <w:rPr>
          <w:szCs w:val="20"/>
          <w:lang w:val="sl-SI" w:eastAsia="sl-SI"/>
        </w:rPr>
        <w:t>Če se pooblaščeni predstavnik kupca/naročnika odloči, da so za kontrolo kakovosti potrebni dodatni testi ali preizkusi, jih mora prodajalec/izvajalec/dobavitelj omogočiti in izvesti s svojimi strokovnjaki, v svojih prostorih ter s svojimi napravami in pomožnim materialom.</w:t>
      </w:r>
    </w:p>
    <w:p w:rsidR="00F22C81" w:rsidRPr="00EC73ED" w:rsidRDefault="00F22C81" w:rsidP="00F22C81">
      <w:pPr>
        <w:autoSpaceDE w:val="0"/>
        <w:autoSpaceDN w:val="0"/>
        <w:adjustRightInd w:val="0"/>
        <w:jc w:val="both"/>
        <w:rPr>
          <w:szCs w:val="20"/>
          <w:lang w:val="sl-SI" w:eastAsia="sl-SI"/>
        </w:rPr>
      </w:pPr>
    </w:p>
    <w:p w:rsidR="00F22C81" w:rsidRPr="00EC73ED" w:rsidRDefault="00F22C81" w:rsidP="00F22C81">
      <w:pPr>
        <w:autoSpaceDE w:val="0"/>
        <w:autoSpaceDN w:val="0"/>
        <w:adjustRightInd w:val="0"/>
        <w:jc w:val="both"/>
        <w:rPr>
          <w:szCs w:val="20"/>
          <w:lang w:val="sl-SI" w:eastAsia="sl-SI"/>
        </w:rPr>
      </w:pPr>
      <w:r w:rsidRPr="00EC73ED">
        <w:rPr>
          <w:szCs w:val="20"/>
          <w:lang w:val="sl-SI" w:eastAsia="sl-SI"/>
        </w:rPr>
        <w:t>Če prodajalec/izvajalec/dobavitelj ne more omogočiti in izvesti dodatnih preizkusov s svojimi strokovnjaki, v svojih prostorih ter s svojimi napravami in pomožnim materialom, opravijo dodatne preizkuse ustrezne ustanove na njegov račun.</w:t>
      </w:r>
    </w:p>
    <w:p w:rsidR="00F22C81" w:rsidRPr="00EC73ED" w:rsidRDefault="00F22C81" w:rsidP="00F22C81">
      <w:pPr>
        <w:autoSpaceDE w:val="0"/>
        <w:autoSpaceDN w:val="0"/>
        <w:adjustRightInd w:val="0"/>
        <w:jc w:val="both"/>
        <w:rPr>
          <w:szCs w:val="20"/>
          <w:lang w:val="sl-SI" w:eastAsia="sl-SI"/>
        </w:rPr>
      </w:pPr>
    </w:p>
    <w:p w:rsidR="00F22C81" w:rsidRPr="00EC73ED" w:rsidRDefault="00F22C81" w:rsidP="00F22C81">
      <w:pPr>
        <w:autoSpaceDE w:val="0"/>
        <w:autoSpaceDN w:val="0"/>
        <w:adjustRightInd w:val="0"/>
        <w:jc w:val="both"/>
        <w:rPr>
          <w:szCs w:val="20"/>
          <w:lang w:val="sl-SI" w:eastAsia="sl-SI"/>
        </w:rPr>
      </w:pPr>
      <w:r w:rsidRPr="00EC73ED">
        <w:rPr>
          <w:szCs w:val="20"/>
          <w:lang w:val="sl-SI" w:eastAsia="sl-SI"/>
        </w:rPr>
        <w:t>Pooblaščeni predstavnik kupca/naročnika lahko k sodelovanju pri prevzemu za pomoč pri identifikaciji proizvoda oziroma ugotavljanju zahtevanih karakteristik povabi skrbnika pogodbe, vodjo projekta oziroma predstavnika predlagatelja naročila, ki je sodeloval pri izvedbi projekta oziroma naročila.</w:t>
      </w:r>
    </w:p>
    <w:p w:rsidR="00F22C81" w:rsidRPr="00EC73ED" w:rsidRDefault="00F22C81" w:rsidP="00F22C81">
      <w:pPr>
        <w:autoSpaceDE w:val="0"/>
        <w:autoSpaceDN w:val="0"/>
        <w:adjustRightInd w:val="0"/>
        <w:jc w:val="both"/>
        <w:rPr>
          <w:szCs w:val="20"/>
          <w:lang w:val="sl-SI" w:eastAsia="sl-SI"/>
        </w:rPr>
      </w:pPr>
    </w:p>
    <w:p w:rsidR="00F22C81" w:rsidRPr="00EC73ED" w:rsidRDefault="00F22C81" w:rsidP="00F22C81">
      <w:pPr>
        <w:autoSpaceDE w:val="0"/>
        <w:autoSpaceDN w:val="0"/>
        <w:adjustRightInd w:val="0"/>
        <w:jc w:val="both"/>
        <w:rPr>
          <w:szCs w:val="20"/>
          <w:lang w:val="sl-SI" w:eastAsia="sl-SI"/>
        </w:rPr>
      </w:pPr>
      <w:r w:rsidRPr="00EC73ED">
        <w:rPr>
          <w:szCs w:val="20"/>
          <w:lang w:val="sl-SI" w:eastAsia="sl-SI"/>
        </w:rPr>
        <w:t>4.4</w:t>
      </w:r>
    </w:p>
    <w:p w:rsidR="00F22C81" w:rsidRPr="00EC73ED" w:rsidRDefault="00F22C81" w:rsidP="00F22C81">
      <w:pPr>
        <w:autoSpaceDE w:val="0"/>
        <w:autoSpaceDN w:val="0"/>
        <w:adjustRightInd w:val="0"/>
        <w:jc w:val="both"/>
        <w:rPr>
          <w:szCs w:val="20"/>
          <w:lang w:val="sl-SI" w:eastAsia="sl-SI"/>
        </w:rPr>
      </w:pPr>
      <w:r w:rsidRPr="00EC73ED">
        <w:rPr>
          <w:szCs w:val="20"/>
          <w:lang w:val="sl-SI" w:eastAsia="sl-SI"/>
        </w:rPr>
        <w:t xml:space="preserve">Pooblaščeni predstavnik kupca/naročnika lahko proizvode prevzame ali zavrne. Prevzem proizvodov se potrdi s podpisom zapisnika o kontroli kakovosti </w:t>
      </w:r>
      <w:r w:rsidRPr="00EC73ED">
        <w:rPr>
          <w:szCs w:val="20"/>
          <w:lang w:val="sl-SI" w:eastAsia="sl-SI"/>
        </w:rPr>
        <w:lastRenderedPageBreak/>
        <w:t>proizvodov (obrazec SS 14-7), v katerega se obvezno vpiše ocena »</w:t>
      </w:r>
      <w:r w:rsidRPr="00EC73ED">
        <w:rPr>
          <w:b/>
          <w:bCs/>
          <w:szCs w:val="20"/>
          <w:lang w:val="sl-SI" w:eastAsia="sl-SI"/>
        </w:rPr>
        <w:t>Kakovost ustreza pogodbenim dolo</w:t>
      </w:r>
      <w:r w:rsidRPr="00EC73ED">
        <w:rPr>
          <w:szCs w:val="20"/>
          <w:lang w:val="sl-SI" w:eastAsia="sl-SI"/>
        </w:rPr>
        <w:t>č</w:t>
      </w:r>
      <w:r w:rsidRPr="00EC73ED">
        <w:rPr>
          <w:b/>
          <w:bCs/>
          <w:szCs w:val="20"/>
          <w:lang w:val="sl-SI" w:eastAsia="sl-SI"/>
        </w:rPr>
        <w:t>ilom</w:t>
      </w:r>
      <w:r w:rsidRPr="00EC73ED">
        <w:rPr>
          <w:szCs w:val="20"/>
          <w:lang w:val="sl-SI" w:eastAsia="sl-SI"/>
        </w:rPr>
        <w:t>«.</w:t>
      </w:r>
    </w:p>
    <w:p w:rsidR="00F22C81" w:rsidRPr="00EC73ED" w:rsidRDefault="00F22C81" w:rsidP="00F22C81">
      <w:pPr>
        <w:autoSpaceDE w:val="0"/>
        <w:autoSpaceDN w:val="0"/>
        <w:adjustRightInd w:val="0"/>
        <w:jc w:val="both"/>
        <w:rPr>
          <w:szCs w:val="20"/>
          <w:lang w:val="sl-SI" w:eastAsia="sl-SI"/>
        </w:rPr>
      </w:pPr>
    </w:p>
    <w:p w:rsidR="00F22C81" w:rsidRPr="00EC73ED" w:rsidRDefault="00F22C81" w:rsidP="00F22C81">
      <w:pPr>
        <w:autoSpaceDE w:val="0"/>
        <w:autoSpaceDN w:val="0"/>
        <w:adjustRightInd w:val="0"/>
        <w:jc w:val="both"/>
        <w:rPr>
          <w:szCs w:val="20"/>
          <w:lang w:val="sl-SI" w:eastAsia="sl-SI"/>
        </w:rPr>
      </w:pPr>
      <w:r w:rsidRPr="00EC73ED">
        <w:rPr>
          <w:szCs w:val="20"/>
          <w:lang w:val="sl-SI" w:eastAsia="sl-SI"/>
        </w:rPr>
        <w:t>Če pooblaščeni predstavnik kupca/naročnika zavrne prevzem proizvodov, mora biti zavrnitev pisno utemeljena, razlogi za zavrnitev pa navedeni v zapisniku, v katerega se obvezno vpiše ocena »</w:t>
      </w:r>
      <w:r w:rsidRPr="00EC73ED">
        <w:rPr>
          <w:b/>
          <w:bCs/>
          <w:szCs w:val="20"/>
          <w:lang w:val="sl-SI" w:eastAsia="sl-SI"/>
        </w:rPr>
        <w:t>Kakovost NE ustreza pogodbenim dolo</w:t>
      </w:r>
      <w:r w:rsidRPr="00EC73ED">
        <w:rPr>
          <w:szCs w:val="20"/>
          <w:lang w:val="sl-SI" w:eastAsia="sl-SI"/>
        </w:rPr>
        <w:t>č</w:t>
      </w:r>
      <w:r w:rsidRPr="00EC73ED">
        <w:rPr>
          <w:b/>
          <w:bCs/>
          <w:szCs w:val="20"/>
          <w:lang w:val="sl-SI" w:eastAsia="sl-SI"/>
        </w:rPr>
        <w:t>ilom</w:t>
      </w:r>
      <w:r w:rsidRPr="00EC73ED">
        <w:rPr>
          <w:szCs w:val="20"/>
          <w:lang w:val="sl-SI" w:eastAsia="sl-SI"/>
        </w:rPr>
        <w:t>«.</w:t>
      </w:r>
    </w:p>
    <w:p w:rsidR="00F22C81" w:rsidRPr="00EC73ED" w:rsidRDefault="00F22C81" w:rsidP="00F22C81">
      <w:pPr>
        <w:autoSpaceDE w:val="0"/>
        <w:autoSpaceDN w:val="0"/>
        <w:adjustRightInd w:val="0"/>
        <w:jc w:val="both"/>
        <w:rPr>
          <w:b/>
          <w:bCs/>
          <w:szCs w:val="20"/>
          <w:lang w:val="sl-SI" w:eastAsia="sl-SI"/>
        </w:rPr>
      </w:pPr>
    </w:p>
    <w:p w:rsidR="00F22C81" w:rsidRPr="00EC73ED" w:rsidRDefault="00F22C81" w:rsidP="00F22C81">
      <w:pPr>
        <w:autoSpaceDE w:val="0"/>
        <w:autoSpaceDN w:val="0"/>
        <w:adjustRightInd w:val="0"/>
        <w:jc w:val="both"/>
        <w:rPr>
          <w:b/>
          <w:bCs/>
          <w:szCs w:val="20"/>
          <w:lang w:val="sl-SI" w:eastAsia="sl-SI"/>
        </w:rPr>
      </w:pPr>
    </w:p>
    <w:p w:rsidR="00F22C81" w:rsidRPr="00EC73ED" w:rsidRDefault="00F22C81" w:rsidP="00F22C81">
      <w:pPr>
        <w:autoSpaceDE w:val="0"/>
        <w:autoSpaceDN w:val="0"/>
        <w:adjustRightInd w:val="0"/>
        <w:jc w:val="both"/>
        <w:rPr>
          <w:b/>
          <w:bCs/>
          <w:szCs w:val="20"/>
          <w:lang w:val="sl-SI" w:eastAsia="sl-SI"/>
        </w:rPr>
      </w:pPr>
      <w:r w:rsidRPr="00EC73ED">
        <w:rPr>
          <w:b/>
          <w:bCs/>
          <w:szCs w:val="20"/>
          <w:lang w:val="sl-SI" w:eastAsia="sl-SI"/>
        </w:rPr>
        <w:t>Stroški pri izvajanju kontrole kakovosti</w:t>
      </w:r>
    </w:p>
    <w:p w:rsidR="00F22C81" w:rsidRPr="00EC73ED" w:rsidRDefault="00F22C81" w:rsidP="00F22C81">
      <w:pPr>
        <w:autoSpaceDE w:val="0"/>
        <w:autoSpaceDN w:val="0"/>
        <w:adjustRightInd w:val="0"/>
        <w:jc w:val="both"/>
        <w:rPr>
          <w:szCs w:val="20"/>
          <w:lang w:val="sl-SI" w:eastAsia="sl-SI"/>
        </w:rPr>
      </w:pPr>
      <w:r w:rsidRPr="00EC73ED">
        <w:rPr>
          <w:szCs w:val="20"/>
          <w:lang w:val="sl-SI" w:eastAsia="sl-SI"/>
        </w:rPr>
        <w:t>5.1</w:t>
      </w:r>
    </w:p>
    <w:p w:rsidR="00F22C81" w:rsidRPr="00EC73ED" w:rsidRDefault="00F22C81" w:rsidP="00F22C81">
      <w:pPr>
        <w:autoSpaceDE w:val="0"/>
        <w:autoSpaceDN w:val="0"/>
        <w:adjustRightInd w:val="0"/>
        <w:jc w:val="both"/>
        <w:rPr>
          <w:szCs w:val="20"/>
          <w:lang w:val="sl-SI" w:eastAsia="sl-SI"/>
        </w:rPr>
      </w:pPr>
      <w:r w:rsidRPr="00EC73ED">
        <w:rPr>
          <w:szCs w:val="20"/>
          <w:lang w:val="sl-SI" w:eastAsia="sl-SI"/>
        </w:rPr>
        <w:t>Stroške, nastale s pravočasnim prevzemom proizvodov in ugodnim izidom za kupca/naročnika nosi kupec/naročnik, z neugodnim izidom za kupca pa prodajalec /izvajalec/dobavitelj.</w:t>
      </w:r>
    </w:p>
    <w:p w:rsidR="00F22C81" w:rsidRPr="00EC73ED" w:rsidRDefault="00F22C81" w:rsidP="00F22C81">
      <w:pPr>
        <w:autoSpaceDE w:val="0"/>
        <w:autoSpaceDN w:val="0"/>
        <w:adjustRightInd w:val="0"/>
        <w:jc w:val="both"/>
        <w:rPr>
          <w:szCs w:val="20"/>
          <w:lang w:val="sl-SI" w:eastAsia="sl-SI"/>
        </w:rPr>
      </w:pPr>
    </w:p>
    <w:p w:rsidR="00F22C81" w:rsidRPr="00EC73ED" w:rsidRDefault="00F22C81" w:rsidP="00F22C81">
      <w:pPr>
        <w:autoSpaceDE w:val="0"/>
        <w:autoSpaceDN w:val="0"/>
        <w:adjustRightInd w:val="0"/>
        <w:jc w:val="both"/>
        <w:rPr>
          <w:szCs w:val="20"/>
          <w:lang w:val="sl-SI" w:eastAsia="sl-SI"/>
        </w:rPr>
      </w:pPr>
      <w:r w:rsidRPr="00EC73ED">
        <w:rPr>
          <w:szCs w:val="20"/>
          <w:lang w:val="sl-SI" w:eastAsia="sl-SI"/>
        </w:rPr>
        <w:t>Ob neskladnosti rezultatov, ugotovljenih pri kontroli kakovosti za prevzem proizvodov, s podatki, navedenimi v tehnični dokumentaciji proizvajalca in zahtevami iz te pogodbe ter posledično pri odločitvi pooblaščenega predstavnika kupca/naročnika za ponovno vzorčenje, merjenje, testiranje ali preizkušanje, plača nastale stroške prodajalec /izvajalec/dobavitelj.</w:t>
      </w:r>
    </w:p>
    <w:p w:rsidR="00F22C81" w:rsidRPr="00EC73ED" w:rsidRDefault="00F22C81" w:rsidP="00F22C81">
      <w:pPr>
        <w:autoSpaceDE w:val="0"/>
        <w:autoSpaceDN w:val="0"/>
        <w:adjustRightInd w:val="0"/>
        <w:jc w:val="both"/>
        <w:rPr>
          <w:b/>
          <w:bCs/>
          <w:szCs w:val="20"/>
          <w:lang w:val="sl-SI" w:eastAsia="sl-SI"/>
        </w:rPr>
      </w:pPr>
    </w:p>
    <w:p w:rsidR="00F22C81" w:rsidRPr="00EC73ED" w:rsidRDefault="00F22C81" w:rsidP="00F22C81">
      <w:pPr>
        <w:autoSpaceDE w:val="0"/>
        <w:autoSpaceDN w:val="0"/>
        <w:adjustRightInd w:val="0"/>
        <w:jc w:val="both"/>
        <w:rPr>
          <w:b/>
          <w:bCs/>
          <w:szCs w:val="20"/>
          <w:lang w:val="sl-SI" w:eastAsia="sl-SI"/>
        </w:rPr>
      </w:pPr>
      <w:r w:rsidRPr="00EC73ED">
        <w:rPr>
          <w:b/>
          <w:bCs/>
          <w:szCs w:val="20"/>
          <w:lang w:val="sl-SI" w:eastAsia="sl-SI"/>
        </w:rPr>
        <w:t>Obveznosti prodajalca/izvajalca/dobavitelja</w:t>
      </w:r>
    </w:p>
    <w:p w:rsidR="00F22C81" w:rsidRPr="00EC73ED" w:rsidRDefault="00F22C81" w:rsidP="00F22C81">
      <w:pPr>
        <w:autoSpaceDE w:val="0"/>
        <w:autoSpaceDN w:val="0"/>
        <w:adjustRightInd w:val="0"/>
        <w:jc w:val="both"/>
        <w:rPr>
          <w:szCs w:val="20"/>
          <w:lang w:val="sl-SI" w:eastAsia="sl-SI"/>
        </w:rPr>
      </w:pPr>
    </w:p>
    <w:p w:rsidR="00F22C81" w:rsidRPr="00EC73ED" w:rsidRDefault="00F22C81" w:rsidP="00F22C81">
      <w:pPr>
        <w:autoSpaceDE w:val="0"/>
        <w:autoSpaceDN w:val="0"/>
        <w:adjustRightInd w:val="0"/>
        <w:jc w:val="both"/>
        <w:rPr>
          <w:szCs w:val="20"/>
          <w:lang w:val="sl-SI" w:eastAsia="sl-SI"/>
        </w:rPr>
      </w:pPr>
      <w:r w:rsidRPr="00EC73ED">
        <w:rPr>
          <w:szCs w:val="20"/>
          <w:lang w:val="sl-SI" w:eastAsia="sl-SI"/>
        </w:rPr>
        <w:t>6.1</w:t>
      </w:r>
    </w:p>
    <w:p w:rsidR="00F22C81" w:rsidRPr="00EC73ED" w:rsidRDefault="00F22C81" w:rsidP="00F22C81">
      <w:pPr>
        <w:autoSpaceDE w:val="0"/>
        <w:autoSpaceDN w:val="0"/>
        <w:adjustRightInd w:val="0"/>
        <w:jc w:val="both"/>
        <w:rPr>
          <w:szCs w:val="20"/>
          <w:lang w:val="sl-SI" w:eastAsia="sl-SI"/>
        </w:rPr>
      </w:pPr>
      <w:r w:rsidRPr="00EC73ED">
        <w:rPr>
          <w:szCs w:val="20"/>
          <w:lang w:val="sl-SI" w:eastAsia="sl-SI"/>
        </w:rPr>
        <w:t>Prodajalec/izvajalec/dobavitelj je dolžan pooblaščenemu predstavniku kupca/naročnika omogočiti razmere za izvedbo kontrole kakovosti proizvodov na predpisan in po pravilih stroke ustrezen način.</w:t>
      </w:r>
    </w:p>
    <w:p w:rsidR="00F22C81" w:rsidRPr="00EC73ED" w:rsidRDefault="00F22C81" w:rsidP="00F22C81">
      <w:pPr>
        <w:autoSpaceDE w:val="0"/>
        <w:autoSpaceDN w:val="0"/>
        <w:adjustRightInd w:val="0"/>
        <w:jc w:val="both"/>
        <w:rPr>
          <w:szCs w:val="20"/>
          <w:lang w:val="sl-SI" w:eastAsia="sl-SI"/>
        </w:rPr>
      </w:pPr>
    </w:p>
    <w:p w:rsidR="00F22C81" w:rsidRPr="00EC73ED" w:rsidRDefault="00F22C81" w:rsidP="00F22C81">
      <w:pPr>
        <w:autoSpaceDE w:val="0"/>
        <w:autoSpaceDN w:val="0"/>
        <w:adjustRightInd w:val="0"/>
        <w:jc w:val="both"/>
        <w:rPr>
          <w:szCs w:val="20"/>
          <w:lang w:val="sl-SI" w:eastAsia="sl-SI"/>
        </w:rPr>
      </w:pPr>
      <w:r w:rsidRPr="00EC73ED">
        <w:rPr>
          <w:szCs w:val="20"/>
          <w:lang w:val="sl-SI" w:eastAsia="sl-SI"/>
        </w:rPr>
        <w:t>6.2</w:t>
      </w:r>
    </w:p>
    <w:p w:rsidR="00F22C81" w:rsidRPr="00EC73ED" w:rsidRDefault="00F22C81" w:rsidP="00F22C81">
      <w:pPr>
        <w:autoSpaceDE w:val="0"/>
        <w:autoSpaceDN w:val="0"/>
        <w:adjustRightInd w:val="0"/>
        <w:jc w:val="both"/>
        <w:rPr>
          <w:szCs w:val="20"/>
          <w:lang w:val="sl-SI" w:eastAsia="sl-SI"/>
        </w:rPr>
      </w:pPr>
      <w:r w:rsidRPr="00EC73ED">
        <w:rPr>
          <w:szCs w:val="20"/>
          <w:lang w:val="sl-SI" w:eastAsia="sl-SI"/>
        </w:rPr>
        <w:t>Prodajalec/izvajalec/dobavitelj je dolžan, ne glede na to, da so bili proizvodi prevzeti, odpraviti ugotovljeno neskladnost oziroma pomanjkljivost, dopolniti ali nadomestiti vsak posamezen del proizvoda ali dokument, če je pooblaščeni predstavnik naročnika/uporabnika v presoji ocenil, da gre za manjšo funkcionalno neskladnost oziroma manjše odstopanje, in določil rok za odpravo neskladja.</w:t>
      </w:r>
    </w:p>
    <w:p w:rsidR="00F22C81" w:rsidRPr="00EC73ED" w:rsidRDefault="00F22C81" w:rsidP="00F22C81">
      <w:pPr>
        <w:autoSpaceDE w:val="0"/>
        <w:autoSpaceDN w:val="0"/>
        <w:adjustRightInd w:val="0"/>
        <w:jc w:val="both"/>
        <w:rPr>
          <w:szCs w:val="20"/>
          <w:lang w:val="sl-SI" w:eastAsia="sl-SI"/>
        </w:rPr>
      </w:pPr>
    </w:p>
    <w:p w:rsidR="00F22C81" w:rsidRPr="00EC73ED" w:rsidRDefault="00F22C81" w:rsidP="00F22C81">
      <w:pPr>
        <w:autoSpaceDE w:val="0"/>
        <w:autoSpaceDN w:val="0"/>
        <w:adjustRightInd w:val="0"/>
        <w:jc w:val="both"/>
        <w:rPr>
          <w:szCs w:val="20"/>
          <w:lang w:val="sl-SI" w:eastAsia="sl-SI"/>
        </w:rPr>
      </w:pPr>
      <w:r w:rsidRPr="00EC73ED">
        <w:rPr>
          <w:szCs w:val="20"/>
          <w:lang w:val="sl-SI" w:eastAsia="sl-SI"/>
        </w:rPr>
        <w:t>Če se po opravljeni kontroli kakovosti in prevzemu izkaže, da kakovost proizvodov zaradi spregleda ali skrite napake ni skladna s pogodbenimi določili, pogodbeni stranki za reševanje reklamacije uporabljata določbe zakona, s katerim se ureja obligacijsko razmerje med strankama.</w:t>
      </w:r>
    </w:p>
    <w:p w:rsidR="00F22C81" w:rsidRPr="00EC73ED" w:rsidRDefault="00F22C81" w:rsidP="00F22C81">
      <w:pPr>
        <w:autoSpaceDE w:val="0"/>
        <w:autoSpaceDN w:val="0"/>
        <w:adjustRightInd w:val="0"/>
        <w:jc w:val="both"/>
        <w:rPr>
          <w:szCs w:val="20"/>
          <w:lang w:val="sl-SI" w:eastAsia="sl-SI"/>
        </w:rPr>
      </w:pPr>
    </w:p>
    <w:p w:rsidR="00F22C81" w:rsidRPr="00EC73ED" w:rsidRDefault="00F22C81" w:rsidP="00F22C81">
      <w:pPr>
        <w:autoSpaceDE w:val="0"/>
        <w:autoSpaceDN w:val="0"/>
        <w:adjustRightInd w:val="0"/>
        <w:jc w:val="both"/>
        <w:rPr>
          <w:szCs w:val="20"/>
          <w:lang w:val="sl-SI" w:eastAsia="sl-SI"/>
        </w:rPr>
      </w:pPr>
      <w:r w:rsidRPr="00EC73ED">
        <w:rPr>
          <w:szCs w:val="20"/>
          <w:lang w:val="sl-SI" w:eastAsia="sl-SI"/>
        </w:rPr>
        <w:t>6.3</w:t>
      </w:r>
    </w:p>
    <w:p w:rsidR="00F22C81" w:rsidRPr="00EC73ED" w:rsidRDefault="00F22C81" w:rsidP="00F22C81">
      <w:pPr>
        <w:autoSpaceDE w:val="0"/>
        <w:autoSpaceDN w:val="0"/>
        <w:adjustRightInd w:val="0"/>
        <w:jc w:val="both"/>
        <w:rPr>
          <w:szCs w:val="20"/>
          <w:lang w:val="sl-SI" w:eastAsia="sl-SI"/>
        </w:rPr>
      </w:pPr>
      <w:r w:rsidRPr="00EC73ED">
        <w:rPr>
          <w:szCs w:val="20"/>
          <w:lang w:val="sl-SI" w:eastAsia="sl-SI"/>
        </w:rPr>
        <w:t>Prodajalec/izvajalec/dobavitelj mora pripraviti, hraniti in vzdrževati zapise, ki dokazujejo, da so bili proizvodi kontrolirani oziroma preizkušeni. Ti zapisi morajo jasno pokazati, da so proizvodi izpolnili zahteve kontrole glede na zahteve kupca/naročnika. Iz zapisov mora biti razvidna predpisana odgovornost oseb.</w:t>
      </w:r>
    </w:p>
    <w:p w:rsidR="00F22C81" w:rsidRPr="00EC73ED" w:rsidRDefault="00F22C81" w:rsidP="00F22C81">
      <w:pPr>
        <w:autoSpaceDE w:val="0"/>
        <w:autoSpaceDN w:val="0"/>
        <w:adjustRightInd w:val="0"/>
        <w:jc w:val="both"/>
        <w:rPr>
          <w:szCs w:val="20"/>
          <w:lang w:val="sl-SI" w:eastAsia="sl-SI"/>
        </w:rPr>
      </w:pPr>
    </w:p>
    <w:p w:rsidR="00F22C81" w:rsidRPr="00EC73ED" w:rsidRDefault="00F22C81" w:rsidP="00F22C81">
      <w:pPr>
        <w:autoSpaceDE w:val="0"/>
        <w:autoSpaceDN w:val="0"/>
        <w:adjustRightInd w:val="0"/>
        <w:jc w:val="both"/>
        <w:rPr>
          <w:szCs w:val="20"/>
          <w:lang w:val="sl-SI" w:eastAsia="sl-SI"/>
        </w:rPr>
      </w:pPr>
      <w:r w:rsidRPr="00EC73ED">
        <w:rPr>
          <w:szCs w:val="20"/>
          <w:lang w:val="sl-SI" w:eastAsia="sl-SI"/>
        </w:rPr>
        <w:t>6.4</w:t>
      </w:r>
    </w:p>
    <w:p w:rsidR="00F22C81" w:rsidRPr="00EC73ED" w:rsidRDefault="00F22C81" w:rsidP="00F22C81">
      <w:pPr>
        <w:autoSpaceDE w:val="0"/>
        <w:autoSpaceDN w:val="0"/>
        <w:adjustRightInd w:val="0"/>
        <w:jc w:val="both"/>
        <w:rPr>
          <w:szCs w:val="20"/>
          <w:lang w:val="sl-SI" w:eastAsia="sl-SI"/>
        </w:rPr>
      </w:pPr>
      <w:r w:rsidRPr="00EC73ED">
        <w:rPr>
          <w:szCs w:val="20"/>
          <w:lang w:val="sl-SI" w:eastAsia="sl-SI"/>
        </w:rPr>
        <w:t>Prodajalec/izvajalec/dobavitelj je pooblaščenega predstavnika kupca/naročnika dolžan seznaniti z datumom začetka proizvodnje, če gre za proizvodno dejavnost. Kupec/naročnik ima pravico, da v tem primeru proizvodnjo njemu namenjenih proizvodov nadzira, če v</w:t>
      </w:r>
    </w:p>
    <w:p w:rsidR="00F22C81" w:rsidRPr="00EC73ED" w:rsidRDefault="00F22C81" w:rsidP="00F22C81">
      <w:pPr>
        <w:autoSpaceDE w:val="0"/>
        <w:autoSpaceDN w:val="0"/>
        <w:adjustRightInd w:val="0"/>
        <w:jc w:val="both"/>
        <w:rPr>
          <w:szCs w:val="20"/>
          <w:lang w:val="sl-SI" w:eastAsia="sl-SI"/>
        </w:rPr>
      </w:pPr>
      <w:r w:rsidRPr="00EC73ED">
        <w:rPr>
          <w:szCs w:val="20"/>
          <w:lang w:val="sl-SI" w:eastAsia="sl-SI"/>
        </w:rPr>
        <w:lastRenderedPageBreak/>
        <w:t>pogodbi ni drugače določeno.</w:t>
      </w:r>
    </w:p>
    <w:p w:rsidR="00F22C81" w:rsidRPr="00EC73ED" w:rsidRDefault="00F22C81" w:rsidP="00F22C81">
      <w:pPr>
        <w:autoSpaceDE w:val="0"/>
        <w:autoSpaceDN w:val="0"/>
        <w:adjustRightInd w:val="0"/>
        <w:jc w:val="both"/>
        <w:rPr>
          <w:szCs w:val="20"/>
          <w:lang w:val="sl-SI" w:eastAsia="sl-SI"/>
        </w:rPr>
      </w:pPr>
    </w:p>
    <w:p w:rsidR="00F22C81" w:rsidRPr="00EC73ED" w:rsidRDefault="00F22C81" w:rsidP="00F22C81">
      <w:pPr>
        <w:autoSpaceDE w:val="0"/>
        <w:autoSpaceDN w:val="0"/>
        <w:adjustRightInd w:val="0"/>
        <w:jc w:val="both"/>
        <w:rPr>
          <w:szCs w:val="20"/>
          <w:lang w:val="sl-SI" w:eastAsia="sl-SI"/>
        </w:rPr>
      </w:pPr>
      <w:r w:rsidRPr="00EC73ED">
        <w:rPr>
          <w:szCs w:val="20"/>
          <w:lang w:val="sl-SI" w:eastAsia="sl-SI"/>
        </w:rPr>
        <w:t>6.5</w:t>
      </w:r>
    </w:p>
    <w:p w:rsidR="00F22C81" w:rsidRPr="00EC73ED" w:rsidRDefault="00F22C81" w:rsidP="00F22C81">
      <w:pPr>
        <w:autoSpaceDE w:val="0"/>
        <w:autoSpaceDN w:val="0"/>
        <w:adjustRightInd w:val="0"/>
        <w:jc w:val="both"/>
        <w:rPr>
          <w:szCs w:val="20"/>
          <w:lang w:val="sl-SI" w:eastAsia="sl-SI"/>
        </w:rPr>
      </w:pPr>
      <w:r w:rsidRPr="00EC73ED">
        <w:rPr>
          <w:szCs w:val="20"/>
          <w:lang w:val="sl-SI" w:eastAsia="sl-SI"/>
        </w:rPr>
        <w:t>Pri nabavi proizvodov v eni izmed držav članic Nata ali partnerskih držav, ki so privzele STANAG 4107, se kontrola kakovosti na podlagi navedenega STANAG-a lahko vključi v pogodbena določila. V okviru STANAG-a 4107 in ustreznega SVS AQAP se na podlagi recipročnosti opravi zaprosilo za izvedbo kontrole kakovosti.</w:t>
      </w:r>
    </w:p>
    <w:p w:rsidR="00F22C81" w:rsidRPr="00EC73ED" w:rsidRDefault="00F22C81" w:rsidP="00F22C81">
      <w:pPr>
        <w:autoSpaceDE w:val="0"/>
        <w:autoSpaceDN w:val="0"/>
        <w:adjustRightInd w:val="0"/>
        <w:jc w:val="both"/>
        <w:rPr>
          <w:szCs w:val="20"/>
          <w:lang w:val="sl-SI" w:eastAsia="sl-SI"/>
        </w:rPr>
      </w:pPr>
    </w:p>
    <w:p w:rsidR="00F22C81" w:rsidRPr="00EC73ED" w:rsidRDefault="00F22C81" w:rsidP="00F22C81">
      <w:pPr>
        <w:autoSpaceDE w:val="0"/>
        <w:autoSpaceDN w:val="0"/>
        <w:adjustRightInd w:val="0"/>
        <w:jc w:val="both"/>
        <w:rPr>
          <w:szCs w:val="20"/>
          <w:lang w:val="sl-SI" w:eastAsia="sl-SI"/>
        </w:rPr>
      </w:pPr>
      <w:r w:rsidRPr="00EC73ED">
        <w:rPr>
          <w:szCs w:val="20"/>
          <w:lang w:val="sl-SI" w:eastAsia="sl-SI"/>
        </w:rPr>
        <w:t>Končno kontrolo kakovosti opravi notranja organizacijska enota MO, pristojna za kontrolo kakovosti.</w:t>
      </w:r>
    </w:p>
    <w:p w:rsidR="00F22C81" w:rsidRPr="00EC73ED" w:rsidRDefault="00F22C81" w:rsidP="00F22C81">
      <w:pPr>
        <w:autoSpaceDE w:val="0"/>
        <w:autoSpaceDN w:val="0"/>
        <w:adjustRightInd w:val="0"/>
        <w:jc w:val="both"/>
        <w:rPr>
          <w:b/>
          <w:bCs/>
          <w:szCs w:val="20"/>
          <w:lang w:val="sl-SI" w:eastAsia="sl-SI"/>
        </w:rPr>
      </w:pPr>
    </w:p>
    <w:p w:rsidR="00F22C81" w:rsidRPr="00EC73ED" w:rsidRDefault="00F22C81" w:rsidP="00F22C81">
      <w:pPr>
        <w:autoSpaceDE w:val="0"/>
        <w:autoSpaceDN w:val="0"/>
        <w:adjustRightInd w:val="0"/>
        <w:jc w:val="both"/>
        <w:rPr>
          <w:b/>
          <w:bCs/>
          <w:szCs w:val="20"/>
          <w:lang w:val="sl-SI" w:eastAsia="sl-SI"/>
        </w:rPr>
      </w:pPr>
      <w:r w:rsidRPr="00EC73ED">
        <w:rPr>
          <w:b/>
          <w:bCs/>
          <w:szCs w:val="20"/>
          <w:lang w:val="sl-SI" w:eastAsia="sl-SI"/>
        </w:rPr>
        <w:t>Splošno</w:t>
      </w:r>
    </w:p>
    <w:p w:rsidR="00F22C81" w:rsidRPr="00EC73ED" w:rsidRDefault="00F22C81" w:rsidP="00F22C81">
      <w:pPr>
        <w:autoSpaceDE w:val="0"/>
        <w:autoSpaceDN w:val="0"/>
        <w:adjustRightInd w:val="0"/>
        <w:jc w:val="both"/>
        <w:rPr>
          <w:szCs w:val="20"/>
          <w:lang w:val="sl-SI" w:eastAsia="sl-SI"/>
        </w:rPr>
      </w:pPr>
    </w:p>
    <w:p w:rsidR="00F22C81" w:rsidRPr="00EC73ED" w:rsidRDefault="00F22C81" w:rsidP="00F22C81">
      <w:pPr>
        <w:autoSpaceDE w:val="0"/>
        <w:autoSpaceDN w:val="0"/>
        <w:adjustRightInd w:val="0"/>
        <w:jc w:val="both"/>
        <w:rPr>
          <w:szCs w:val="20"/>
          <w:lang w:val="sl-SI" w:eastAsia="sl-SI"/>
        </w:rPr>
      </w:pPr>
      <w:r w:rsidRPr="00EC73ED">
        <w:rPr>
          <w:szCs w:val="20"/>
          <w:lang w:val="sl-SI" w:eastAsia="sl-SI"/>
        </w:rPr>
        <w:t>7.1</w:t>
      </w:r>
    </w:p>
    <w:p w:rsidR="00F22C81" w:rsidRPr="00EC73ED" w:rsidRDefault="00F22C81" w:rsidP="00F22C81">
      <w:pPr>
        <w:autoSpaceDE w:val="0"/>
        <w:autoSpaceDN w:val="0"/>
        <w:adjustRightInd w:val="0"/>
        <w:jc w:val="both"/>
        <w:rPr>
          <w:szCs w:val="20"/>
          <w:lang w:val="sl-SI" w:eastAsia="sl-SI"/>
        </w:rPr>
      </w:pPr>
      <w:r w:rsidRPr="00EC73ED">
        <w:rPr>
          <w:szCs w:val="20"/>
          <w:lang w:val="sl-SI" w:eastAsia="sl-SI"/>
        </w:rPr>
        <w:t>Ta določila se uporabljajo smiselno kot priloga k pogodbi, in sicer glede na vrsto predmeta pogodbe.</w:t>
      </w:r>
    </w:p>
    <w:p w:rsidR="00F22C81" w:rsidRPr="00EC73ED" w:rsidRDefault="00F22C81" w:rsidP="00F22C81">
      <w:pPr>
        <w:autoSpaceDE w:val="0"/>
        <w:autoSpaceDN w:val="0"/>
        <w:adjustRightInd w:val="0"/>
        <w:jc w:val="both"/>
        <w:rPr>
          <w:b/>
          <w:bCs/>
          <w:szCs w:val="20"/>
          <w:lang w:val="sl-SI" w:eastAsia="sl-SI"/>
        </w:rPr>
      </w:pPr>
    </w:p>
    <w:p w:rsidR="00F22C81" w:rsidRPr="00EC73ED" w:rsidRDefault="00F22C81" w:rsidP="00F22C81">
      <w:pPr>
        <w:autoSpaceDE w:val="0"/>
        <w:autoSpaceDN w:val="0"/>
        <w:adjustRightInd w:val="0"/>
        <w:jc w:val="both"/>
        <w:rPr>
          <w:szCs w:val="20"/>
          <w:lang w:val="sl-SI" w:eastAsia="sl-SI"/>
        </w:rPr>
      </w:pPr>
      <w:r w:rsidRPr="00EC73ED">
        <w:rPr>
          <w:b/>
          <w:bCs/>
          <w:szCs w:val="20"/>
          <w:lang w:val="sl-SI" w:eastAsia="sl-SI"/>
        </w:rPr>
        <w:t xml:space="preserve">Priloga 2: </w:t>
      </w:r>
      <w:r w:rsidRPr="00EC73ED">
        <w:rPr>
          <w:szCs w:val="20"/>
          <w:lang w:val="sl-SI" w:eastAsia="sl-SI"/>
        </w:rPr>
        <w:t xml:space="preserve">Obvestilo o pripravi proizvodov za prevzem, Obrazec SS 12-7 </w:t>
      </w:r>
    </w:p>
    <w:p w:rsidR="00F22C81" w:rsidRPr="00EC73ED" w:rsidRDefault="00F22C81" w:rsidP="00F22C81">
      <w:pPr>
        <w:spacing w:line="288" w:lineRule="auto"/>
        <w:jc w:val="both"/>
        <w:rPr>
          <w:szCs w:val="20"/>
          <w:lang w:val="sl-SI"/>
        </w:rPr>
      </w:pPr>
      <w:r w:rsidRPr="00EC73ED">
        <w:rPr>
          <w:b/>
          <w:bCs/>
          <w:szCs w:val="20"/>
          <w:lang w:val="sl-SI" w:eastAsia="sl-SI"/>
        </w:rPr>
        <w:t xml:space="preserve">Priloga 3: </w:t>
      </w:r>
      <w:r w:rsidRPr="00EC73ED">
        <w:rPr>
          <w:szCs w:val="20"/>
          <w:lang w:val="sl-SI" w:eastAsia="sl-SI"/>
        </w:rPr>
        <w:t>Zapisnik o kontroli kakovosti proizvodov, Obrazec SS 14-7.</w:t>
      </w:r>
    </w:p>
    <w:p w:rsidR="00F22C81" w:rsidRPr="00EC73ED" w:rsidRDefault="00F22C81" w:rsidP="00F22C81">
      <w:pPr>
        <w:spacing w:line="288" w:lineRule="auto"/>
        <w:jc w:val="center"/>
        <w:rPr>
          <w:szCs w:val="20"/>
          <w:lang w:val="sl-SI"/>
        </w:rPr>
      </w:pPr>
    </w:p>
    <w:p w:rsidR="00F22C81" w:rsidRPr="00EC73ED" w:rsidRDefault="00F22C81" w:rsidP="00F22C81">
      <w:pPr>
        <w:spacing w:line="288" w:lineRule="auto"/>
        <w:jc w:val="center"/>
        <w:rPr>
          <w:szCs w:val="20"/>
          <w:lang w:val="sl-SI"/>
        </w:rPr>
        <w:sectPr w:rsidR="00F22C81" w:rsidRPr="00EC73ED" w:rsidSect="00F22C81">
          <w:pgSz w:w="11907" w:h="16840" w:code="9"/>
          <w:pgMar w:top="1418" w:right="1417" w:bottom="1418" w:left="1418" w:header="709" w:footer="709" w:gutter="0"/>
          <w:pgNumType w:start="1"/>
          <w:cols w:space="708"/>
        </w:sectPr>
      </w:pPr>
    </w:p>
    <w:p w:rsidR="00F22C81" w:rsidRPr="00EC73ED" w:rsidRDefault="00F22C81" w:rsidP="00F22C81">
      <w:pPr>
        <w:spacing w:line="288" w:lineRule="auto"/>
        <w:jc w:val="right"/>
        <w:rPr>
          <w:b/>
          <w:szCs w:val="20"/>
          <w:lang w:val="sl-SI"/>
        </w:rPr>
      </w:pPr>
      <w:r w:rsidRPr="00EC73ED">
        <w:rPr>
          <w:b/>
          <w:szCs w:val="20"/>
          <w:lang w:val="sl-SI"/>
        </w:rPr>
        <w:lastRenderedPageBreak/>
        <w:t>Priloga 2</w:t>
      </w:r>
    </w:p>
    <w:p w:rsidR="00F22C81" w:rsidRPr="00EC73ED" w:rsidRDefault="00F22C81" w:rsidP="00F22C81">
      <w:pPr>
        <w:spacing w:line="288" w:lineRule="auto"/>
        <w:jc w:val="right"/>
        <w:rPr>
          <w:szCs w:val="20"/>
          <w:lang w:val="sl-SI"/>
        </w:rPr>
      </w:pPr>
      <w:r w:rsidRPr="00EC73ED">
        <w:rPr>
          <w:szCs w:val="20"/>
          <w:lang w:val="sl-SI"/>
        </w:rPr>
        <w:t>(Obrazec SS 12-7)</w:t>
      </w:r>
    </w:p>
    <w:p w:rsidR="00F22C81" w:rsidRPr="00EC73ED" w:rsidRDefault="00F22C81" w:rsidP="00F22C81">
      <w:pPr>
        <w:autoSpaceDE w:val="0"/>
        <w:autoSpaceDN w:val="0"/>
        <w:adjustRightInd w:val="0"/>
        <w:rPr>
          <w:szCs w:val="20"/>
          <w:lang w:val="sl-SI" w:eastAsia="sl-SI"/>
        </w:rPr>
      </w:pPr>
    </w:p>
    <w:p w:rsidR="00F22C81" w:rsidRPr="00EC73ED" w:rsidRDefault="00F22C81" w:rsidP="00F22C81">
      <w:pPr>
        <w:autoSpaceDE w:val="0"/>
        <w:autoSpaceDN w:val="0"/>
        <w:adjustRightInd w:val="0"/>
        <w:rPr>
          <w:szCs w:val="20"/>
          <w:lang w:val="sl-SI" w:eastAsia="sl-SI"/>
        </w:rPr>
      </w:pPr>
      <w:r w:rsidRPr="00EC73ED">
        <w:rPr>
          <w:szCs w:val="20"/>
          <w:lang w:val="sl-SI" w:eastAsia="sl-SI"/>
        </w:rPr>
        <w:t>REPUBLIKA SLOVENIJA</w:t>
      </w:r>
    </w:p>
    <w:p w:rsidR="00F22C81" w:rsidRPr="00EC73ED" w:rsidRDefault="00F22C81" w:rsidP="00F22C81">
      <w:pPr>
        <w:autoSpaceDE w:val="0"/>
        <w:autoSpaceDN w:val="0"/>
        <w:adjustRightInd w:val="0"/>
        <w:rPr>
          <w:b/>
          <w:bCs/>
          <w:szCs w:val="20"/>
          <w:lang w:val="sl-SI" w:eastAsia="sl-SI"/>
        </w:rPr>
      </w:pPr>
      <w:r w:rsidRPr="00EC73ED">
        <w:rPr>
          <w:b/>
          <w:bCs/>
          <w:szCs w:val="20"/>
          <w:lang w:val="sl-SI" w:eastAsia="sl-SI"/>
        </w:rPr>
        <w:t>MINISTRSTVO ZA OBRAMBO</w:t>
      </w:r>
    </w:p>
    <w:p w:rsidR="00F22C81" w:rsidRPr="00EC73ED" w:rsidRDefault="00F22C81" w:rsidP="00F22C81">
      <w:pPr>
        <w:autoSpaceDE w:val="0"/>
        <w:autoSpaceDN w:val="0"/>
        <w:adjustRightInd w:val="0"/>
        <w:rPr>
          <w:szCs w:val="20"/>
          <w:lang w:val="sl-SI" w:eastAsia="sl-SI"/>
        </w:rPr>
      </w:pPr>
    </w:p>
    <w:p w:rsidR="00F22C81" w:rsidRPr="00EC73ED" w:rsidRDefault="00F22C81" w:rsidP="00F22C81">
      <w:pPr>
        <w:autoSpaceDE w:val="0"/>
        <w:autoSpaceDN w:val="0"/>
        <w:adjustRightInd w:val="0"/>
        <w:rPr>
          <w:szCs w:val="20"/>
          <w:lang w:val="sl-SI" w:eastAsia="sl-SI"/>
        </w:rPr>
      </w:pPr>
      <w:r w:rsidRPr="00EC73ED">
        <w:rPr>
          <w:szCs w:val="20"/>
          <w:lang w:val="sl-SI" w:eastAsia="sl-SI"/>
        </w:rPr>
        <w:t>DIREKTORAT ZA LOGISTIKO</w:t>
      </w:r>
    </w:p>
    <w:p w:rsidR="00F22C81" w:rsidRPr="00EC73ED" w:rsidRDefault="00F22C81" w:rsidP="00F22C81">
      <w:pPr>
        <w:autoSpaceDE w:val="0"/>
        <w:autoSpaceDN w:val="0"/>
        <w:adjustRightInd w:val="0"/>
        <w:rPr>
          <w:szCs w:val="20"/>
          <w:lang w:val="sl-SI" w:eastAsia="sl-SI"/>
        </w:rPr>
      </w:pPr>
    </w:p>
    <w:p w:rsidR="00F22C81" w:rsidRPr="00EC73ED" w:rsidRDefault="00F22C81" w:rsidP="00F22C81">
      <w:pPr>
        <w:autoSpaceDE w:val="0"/>
        <w:autoSpaceDN w:val="0"/>
        <w:adjustRightInd w:val="0"/>
        <w:rPr>
          <w:szCs w:val="20"/>
          <w:lang w:val="sl-SI" w:eastAsia="sl-SI"/>
        </w:rPr>
      </w:pPr>
      <w:r w:rsidRPr="00EC73ED">
        <w:rPr>
          <w:szCs w:val="20"/>
          <w:lang w:val="sl-SI" w:eastAsia="sl-SI"/>
        </w:rPr>
        <w:t>Sektor za upravljanje materialnih sredstev</w:t>
      </w:r>
    </w:p>
    <w:p w:rsidR="00F22C81" w:rsidRPr="00EC73ED" w:rsidRDefault="00F22C81" w:rsidP="00F22C81">
      <w:pPr>
        <w:autoSpaceDE w:val="0"/>
        <w:autoSpaceDN w:val="0"/>
        <w:adjustRightInd w:val="0"/>
        <w:rPr>
          <w:szCs w:val="20"/>
          <w:lang w:val="sl-SI" w:eastAsia="sl-SI"/>
        </w:rPr>
      </w:pPr>
      <w:r w:rsidRPr="00EC73ED">
        <w:rPr>
          <w:szCs w:val="20"/>
          <w:lang w:val="sl-SI" w:eastAsia="sl-SI"/>
        </w:rPr>
        <w:t>Oddelek za prevzem</w:t>
      </w:r>
    </w:p>
    <w:p w:rsidR="00F22C81" w:rsidRPr="00EC73ED" w:rsidRDefault="00F22C81" w:rsidP="00F22C81">
      <w:pPr>
        <w:autoSpaceDE w:val="0"/>
        <w:autoSpaceDN w:val="0"/>
        <w:adjustRightInd w:val="0"/>
        <w:rPr>
          <w:szCs w:val="20"/>
          <w:lang w:val="sl-SI" w:eastAsia="sl-SI"/>
        </w:rPr>
      </w:pPr>
      <w:r w:rsidRPr="00EC73ED">
        <w:rPr>
          <w:szCs w:val="20"/>
          <w:lang w:val="sl-SI" w:eastAsia="sl-SI"/>
        </w:rPr>
        <w:t>Vojkova cesta 59, 1000 Ljubljana</w:t>
      </w:r>
    </w:p>
    <w:p w:rsidR="00F22C81" w:rsidRPr="00EC73ED" w:rsidRDefault="00F22C81" w:rsidP="00F22C81">
      <w:pPr>
        <w:autoSpaceDE w:val="0"/>
        <w:autoSpaceDN w:val="0"/>
        <w:adjustRightInd w:val="0"/>
        <w:rPr>
          <w:b/>
          <w:bCs/>
          <w:szCs w:val="20"/>
          <w:lang w:val="sl-SI" w:eastAsia="sl-SI"/>
        </w:rPr>
      </w:pPr>
    </w:p>
    <w:p w:rsidR="00F22C81" w:rsidRPr="00EC73ED" w:rsidRDefault="00F22C81" w:rsidP="00F22C81">
      <w:pPr>
        <w:autoSpaceDE w:val="0"/>
        <w:autoSpaceDN w:val="0"/>
        <w:adjustRightInd w:val="0"/>
        <w:rPr>
          <w:b/>
          <w:bCs/>
          <w:szCs w:val="20"/>
          <w:lang w:val="sl-SI" w:eastAsia="sl-SI"/>
        </w:rPr>
      </w:pPr>
    </w:p>
    <w:p w:rsidR="00F22C81" w:rsidRPr="00EC73ED" w:rsidRDefault="00F22C81" w:rsidP="00F22C81">
      <w:pPr>
        <w:autoSpaceDE w:val="0"/>
        <w:autoSpaceDN w:val="0"/>
        <w:adjustRightInd w:val="0"/>
        <w:rPr>
          <w:b/>
          <w:bCs/>
          <w:szCs w:val="20"/>
          <w:lang w:val="sl-SI" w:eastAsia="sl-SI"/>
        </w:rPr>
      </w:pPr>
      <w:r w:rsidRPr="00EC73ED">
        <w:rPr>
          <w:b/>
          <w:bCs/>
          <w:szCs w:val="20"/>
          <w:lang w:val="sl-SI" w:eastAsia="sl-SI"/>
        </w:rPr>
        <w:t>OBVESTILO O PRIPRAVI PROIZVODOV ZA PREVZEM</w:t>
      </w:r>
    </w:p>
    <w:p w:rsidR="00F22C81" w:rsidRPr="00EC73ED" w:rsidRDefault="00F22C81" w:rsidP="00F22C81">
      <w:pPr>
        <w:autoSpaceDE w:val="0"/>
        <w:autoSpaceDN w:val="0"/>
        <w:adjustRightInd w:val="0"/>
        <w:rPr>
          <w:szCs w:val="20"/>
          <w:lang w:val="sl-SI" w:eastAsia="sl-SI"/>
        </w:rPr>
      </w:pPr>
    </w:p>
    <w:p w:rsidR="00F22C81" w:rsidRPr="00EC73ED" w:rsidRDefault="00F22C81" w:rsidP="00F22C81">
      <w:pPr>
        <w:autoSpaceDE w:val="0"/>
        <w:autoSpaceDN w:val="0"/>
        <w:adjustRightInd w:val="0"/>
        <w:rPr>
          <w:szCs w:val="20"/>
          <w:lang w:val="sl-SI" w:eastAsia="sl-SI"/>
        </w:rPr>
      </w:pPr>
      <w:r w:rsidRPr="00EC73ED">
        <w:rPr>
          <w:szCs w:val="20"/>
          <w:lang w:val="sl-SI" w:eastAsia="sl-SI"/>
        </w:rPr>
        <w:t>Številka pogodbe/naročilnice: _________________________________</w:t>
      </w:r>
    </w:p>
    <w:p w:rsidR="00F22C81" w:rsidRPr="00EC73ED" w:rsidRDefault="00F22C81" w:rsidP="00F22C81">
      <w:pPr>
        <w:autoSpaceDE w:val="0"/>
        <w:autoSpaceDN w:val="0"/>
        <w:adjustRightInd w:val="0"/>
        <w:rPr>
          <w:szCs w:val="20"/>
          <w:lang w:val="sl-SI" w:eastAsia="sl-SI"/>
        </w:rPr>
      </w:pPr>
    </w:p>
    <w:p w:rsidR="00F22C81" w:rsidRPr="00EC73ED" w:rsidRDefault="00F22C81" w:rsidP="00F22C81">
      <w:pPr>
        <w:autoSpaceDE w:val="0"/>
        <w:autoSpaceDN w:val="0"/>
        <w:adjustRightInd w:val="0"/>
        <w:rPr>
          <w:szCs w:val="20"/>
          <w:lang w:val="sl-SI" w:eastAsia="sl-SI"/>
        </w:rPr>
      </w:pPr>
      <w:r w:rsidRPr="00EC73ED">
        <w:rPr>
          <w:szCs w:val="20"/>
          <w:lang w:val="sl-SI" w:eastAsia="sl-SI"/>
        </w:rPr>
        <w:t>Datum pogodbe/naročilnice: __________________________________</w:t>
      </w:r>
    </w:p>
    <w:p w:rsidR="00F22C81" w:rsidRPr="00EC73ED" w:rsidRDefault="00F22C81" w:rsidP="00F22C81">
      <w:pPr>
        <w:autoSpaceDE w:val="0"/>
        <w:autoSpaceDN w:val="0"/>
        <w:adjustRightInd w:val="0"/>
        <w:rPr>
          <w:szCs w:val="20"/>
          <w:lang w:val="sl-SI" w:eastAsia="sl-SI"/>
        </w:rPr>
      </w:pPr>
    </w:p>
    <w:p w:rsidR="00F22C81" w:rsidRPr="00EC73ED" w:rsidRDefault="00F22C81" w:rsidP="00F22C81">
      <w:pPr>
        <w:autoSpaceDE w:val="0"/>
        <w:autoSpaceDN w:val="0"/>
        <w:adjustRightInd w:val="0"/>
        <w:rPr>
          <w:szCs w:val="20"/>
          <w:lang w:val="sl-SI" w:eastAsia="sl-SI"/>
        </w:rPr>
      </w:pPr>
      <w:r w:rsidRPr="00EC73ED">
        <w:rPr>
          <w:szCs w:val="20"/>
          <w:lang w:val="sl-SI" w:eastAsia="sl-SI"/>
        </w:rPr>
        <w:t>Pogodbeni datum/rok dobave:_________________________________</w:t>
      </w:r>
    </w:p>
    <w:p w:rsidR="00F22C81" w:rsidRPr="00EC73ED" w:rsidRDefault="00F22C81" w:rsidP="00F22C81">
      <w:pPr>
        <w:autoSpaceDE w:val="0"/>
        <w:autoSpaceDN w:val="0"/>
        <w:adjustRightInd w:val="0"/>
        <w:rPr>
          <w:szCs w:val="20"/>
          <w:lang w:val="sl-SI" w:eastAsia="sl-SI"/>
        </w:rPr>
      </w:pPr>
    </w:p>
    <w:p w:rsidR="00F22C81" w:rsidRPr="00EC73ED" w:rsidRDefault="00F22C81" w:rsidP="00F22C81">
      <w:pPr>
        <w:autoSpaceDE w:val="0"/>
        <w:autoSpaceDN w:val="0"/>
        <w:adjustRightInd w:val="0"/>
        <w:rPr>
          <w:szCs w:val="20"/>
          <w:lang w:val="sl-SI" w:eastAsia="sl-SI"/>
        </w:rPr>
      </w:pPr>
      <w:r w:rsidRPr="00EC73ED">
        <w:rPr>
          <w:szCs w:val="20"/>
          <w:lang w:val="sl-SI" w:eastAsia="sl-SI"/>
        </w:rPr>
        <w:t>Ime in priimek pooblaščene osebe dobavitelja</w:t>
      </w:r>
      <w:r w:rsidRPr="00EC73ED">
        <w:rPr>
          <w:i/>
          <w:iCs/>
          <w:szCs w:val="20"/>
          <w:lang w:val="sl-SI" w:eastAsia="sl-SI"/>
        </w:rPr>
        <w:t>1</w:t>
      </w:r>
      <w:r w:rsidRPr="00EC73ED">
        <w:rPr>
          <w:szCs w:val="20"/>
          <w:lang w:val="sl-SI" w:eastAsia="sl-SI"/>
        </w:rPr>
        <w:t>: __________________</w:t>
      </w:r>
    </w:p>
    <w:p w:rsidR="00F22C81" w:rsidRPr="00EC73ED" w:rsidRDefault="00F22C81" w:rsidP="00F22C81">
      <w:pPr>
        <w:autoSpaceDE w:val="0"/>
        <w:autoSpaceDN w:val="0"/>
        <w:adjustRightInd w:val="0"/>
        <w:rPr>
          <w:szCs w:val="20"/>
          <w:lang w:val="sl-SI" w:eastAsia="sl-SI"/>
        </w:rPr>
      </w:pPr>
    </w:p>
    <w:p w:rsidR="00F22C81" w:rsidRPr="00EC73ED" w:rsidRDefault="00F22C81" w:rsidP="00F22C81">
      <w:pPr>
        <w:autoSpaceDE w:val="0"/>
        <w:autoSpaceDN w:val="0"/>
        <w:adjustRightInd w:val="0"/>
        <w:rPr>
          <w:szCs w:val="20"/>
          <w:lang w:val="sl-SI" w:eastAsia="sl-SI"/>
        </w:rPr>
      </w:pPr>
      <w:r w:rsidRPr="00EC73ED">
        <w:rPr>
          <w:szCs w:val="20"/>
          <w:lang w:val="sl-SI" w:eastAsia="sl-SI"/>
        </w:rPr>
        <w:t>Dosegljivost: telefaks _______ telefon ________ mobilni telefon _____________</w:t>
      </w:r>
    </w:p>
    <w:p w:rsidR="00F22C81" w:rsidRPr="00EC73ED" w:rsidRDefault="00F22C81" w:rsidP="00F22C81">
      <w:pPr>
        <w:autoSpaceDE w:val="0"/>
        <w:autoSpaceDN w:val="0"/>
        <w:adjustRightInd w:val="0"/>
        <w:rPr>
          <w:szCs w:val="20"/>
          <w:lang w:val="sl-SI" w:eastAsia="sl-SI"/>
        </w:rPr>
      </w:pPr>
    </w:p>
    <w:p w:rsidR="00F22C81" w:rsidRPr="00EC73ED" w:rsidRDefault="00F22C81" w:rsidP="00F22C81">
      <w:pPr>
        <w:autoSpaceDE w:val="0"/>
        <w:autoSpaceDN w:val="0"/>
        <w:adjustRightInd w:val="0"/>
        <w:rPr>
          <w:szCs w:val="20"/>
          <w:lang w:val="sl-SI" w:eastAsia="sl-SI"/>
        </w:rPr>
      </w:pPr>
      <w:r w:rsidRPr="00EC73ED">
        <w:rPr>
          <w:szCs w:val="20"/>
          <w:lang w:val="sl-SI" w:eastAsia="sl-SI"/>
        </w:rPr>
        <w:t>Številka dobave/pošiljke</w:t>
      </w:r>
      <w:r w:rsidRPr="00EC73ED">
        <w:rPr>
          <w:i/>
          <w:iCs/>
          <w:szCs w:val="20"/>
          <w:lang w:val="sl-SI" w:eastAsia="sl-SI"/>
        </w:rPr>
        <w:t>2</w:t>
      </w:r>
      <w:r w:rsidRPr="00EC73ED">
        <w:rPr>
          <w:szCs w:val="20"/>
          <w:lang w:val="sl-SI" w:eastAsia="sl-SI"/>
        </w:rPr>
        <w:t>: ____________________________________</w:t>
      </w:r>
    </w:p>
    <w:p w:rsidR="00F22C81" w:rsidRPr="00EC73ED" w:rsidRDefault="00F22C81" w:rsidP="00F22C81">
      <w:pPr>
        <w:autoSpaceDE w:val="0"/>
        <w:autoSpaceDN w:val="0"/>
        <w:adjustRightInd w:val="0"/>
        <w:rPr>
          <w:szCs w:val="20"/>
          <w:lang w:val="sl-SI" w:eastAsia="sl-SI"/>
        </w:rPr>
      </w:pPr>
    </w:p>
    <w:p w:rsidR="00F22C81" w:rsidRPr="00EC73ED" w:rsidRDefault="00F22C81" w:rsidP="00F22C81">
      <w:pPr>
        <w:autoSpaceDE w:val="0"/>
        <w:autoSpaceDN w:val="0"/>
        <w:adjustRightInd w:val="0"/>
        <w:rPr>
          <w:szCs w:val="20"/>
          <w:lang w:val="sl-SI" w:eastAsia="sl-SI"/>
        </w:rPr>
      </w:pPr>
      <w:r w:rsidRPr="00EC73ED">
        <w:rPr>
          <w:szCs w:val="20"/>
          <w:lang w:val="sl-SI" w:eastAsia="sl-SI"/>
        </w:rPr>
        <w:t>Kraj – lokacija kontrole kakovosti: ___________________________________</w:t>
      </w:r>
    </w:p>
    <w:p w:rsidR="00F22C81" w:rsidRPr="00EC73ED" w:rsidRDefault="00F22C81" w:rsidP="00F22C81">
      <w:pPr>
        <w:autoSpaceDE w:val="0"/>
        <w:autoSpaceDN w:val="0"/>
        <w:adjustRightInd w:val="0"/>
        <w:rPr>
          <w:b/>
          <w:bCs/>
          <w:szCs w:val="20"/>
          <w:lang w:val="sl-SI" w:eastAsia="sl-SI"/>
        </w:rPr>
      </w:pPr>
    </w:p>
    <w:p w:rsidR="00F22C81" w:rsidRPr="00EC73ED" w:rsidRDefault="00F316D5" w:rsidP="00F22C81">
      <w:pPr>
        <w:autoSpaceDE w:val="0"/>
        <w:autoSpaceDN w:val="0"/>
        <w:adjustRightInd w:val="0"/>
        <w:rPr>
          <w:b/>
          <w:bCs/>
          <w:szCs w:val="20"/>
          <w:lang w:val="sl-SI" w:eastAsia="sl-SI"/>
        </w:rPr>
      </w:pPr>
      <w:r w:rsidRPr="00EC73ED">
        <w:rPr>
          <w:b/>
          <w:bCs/>
          <w:noProof/>
          <w:szCs w:val="20"/>
          <w:lang w:val="sl-SI" w:eastAsia="sl-SI"/>
        </w:rPr>
        <w:drawing>
          <wp:inline distT="0" distB="0" distL="0" distR="0">
            <wp:extent cx="5772150" cy="1343025"/>
            <wp:effectExtent l="0" t="0" r="0" b="0"/>
            <wp:docPr id="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l="15575" t="33821" r="19551" b="45784"/>
                    <a:stretch>
                      <a:fillRect/>
                    </a:stretch>
                  </pic:blipFill>
                  <pic:spPr bwMode="auto">
                    <a:xfrm>
                      <a:off x="0" y="0"/>
                      <a:ext cx="5772150" cy="1343025"/>
                    </a:xfrm>
                    <a:prstGeom prst="rect">
                      <a:avLst/>
                    </a:prstGeom>
                    <a:noFill/>
                    <a:ln>
                      <a:noFill/>
                    </a:ln>
                  </pic:spPr>
                </pic:pic>
              </a:graphicData>
            </a:graphic>
          </wp:inline>
        </w:drawing>
      </w:r>
    </w:p>
    <w:p w:rsidR="00F22C81" w:rsidRPr="00EC73ED" w:rsidRDefault="00F22C81" w:rsidP="00F22C81">
      <w:pPr>
        <w:autoSpaceDE w:val="0"/>
        <w:autoSpaceDN w:val="0"/>
        <w:adjustRightInd w:val="0"/>
        <w:rPr>
          <w:b/>
          <w:bCs/>
          <w:szCs w:val="20"/>
          <w:lang w:val="sl-SI" w:eastAsia="sl-SI"/>
        </w:rPr>
      </w:pPr>
    </w:p>
    <w:p w:rsidR="00F22C81" w:rsidRPr="00EC73ED" w:rsidRDefault="00F22C81" w:rsidP="00F22C81">
      <w:pPr>
        <w:autoSpaceDE w:val="0"/>
        <w:autoSpaceDN w:val="0"/>
        <w:adjustRightInd w:val="0"/>
        <w:rPr>
          <w:szCs w:val="20"/>
          <w:lang w:val="sl-SI" w:eastAsia="sl-SI"/>
        </w:rPr>
      </w:pPr>
      <w:r w:rsidRPr="00EC73ED">
        <w:rPr>
          <w:b/>
          <w:bCs/>
          <w:szCs w:val="20"/>
          <w:lang w:val="sl-SI" w:eastAsia="sl-SI"/>
        </w:rPr>
        <w:t>V/Na</w:t>
      </w:r>
      <w:r w:rsidRPr="00EC73ED">
        <w:rPr>
          <w:szCs w:val="20"/>
          <w:lang w:val="sl-SI" w:eastAsia="sl-SI"/>
        </w:rPr>
        <w:t>____________</w:t>
      </w:r>
      <w:r w:rsidRPr="00EC73ED">
        <w:rPr>
          <w:b/>
          <w:bCs/>
          <w:szCs w:val="20"/>
          <w:lang w:val="sl-SI" w:eastAsia="sl-SI"/>
        </w:rPr>
        <w:t>,dne</w:t>
      </w:r>
      <w:r w:rsidRPr="00EC73ED">
        <w:rPr>
          <w:szCs w:val="20"/>
          <w:lang w:val="sl-SI" w:eastAsia="sl-SI"/>
        </w:rPr>
        <w:t>____________  _________________________________</w:t>
      </w:r>
    </w:p>
    <w:p w:rsidR="00F22C81" w:rsidRPr="00EC73ED" w:rsidRDefault="00F22C81" w:rsidP="00F22C81">
      <w:pPr>
        <w:autoSpaceDE w:val="0"/>
        <w:autoSpaceDN w:val="0"/>
        <w:adjustRightInd w:val="0"/>
        <w:rPr>
          <w:szCs w:val="20"/>
          <w:lang w:val="sl-SI" w:eastAsia="sl-SI"/>
        </w:rPr>
      </w:pPr>
      <w:r w:rsidRPr="00EC73ED">
        <w:rPr>
          <w:szCs w:val="20"/>
          <w:lang w:val="sl-SI" w:eastAsia="sl-SI"/>
        </w:rPr>
        <w:t xml:space="preserve">      </w:t>
      </w:r>
      <w:r w:rsidRPr="00EC73ED">
        <w:rPr>
          <w:b/>
          <w:bCs/>
          <w:szCs w:val="20"/>
          <w:lang w:val="sl-SI" w:eastAsia="sl-SI"/>
        </w:rPr>
        <w:t>Podpis izvajalca/dobavitelja/prodajalca</w:t>
      </w:r>
    </w:p>
    <w:p w:rsidR="00F22C81" w:rsidRPr="00EC73ED" w:rsidRDefault="00F22C81" w:rsidP="00F22C81">
      <w:pPr>
        <w:autoSpaceDE w:val="0"/>
        <w:autoSpaceDN w:val="0"/>
        <w:adjustRightInd w:val="0"/>
        <w:rPr>
          <w:b/>
          <w:bCs/>
          <w:szCs w:val="20"/>
          <w:lang w:val="sl-SI" w:eastAsia="sl-SI"/>
        </w:rPr>
      </w:pPr>
    </w:p>
    <w:p w:rsidR="00F22C81" w:rsidRPr="00EC73ED" w:rsidRDefault="00F22C81" w:rsidP="00F22C81">
      <w:pPr>
        <w:autoSpaceDE w:val="0"/>
        <w:autoSpaceDN w:val="0"/>
        <w:adjustRightInd w:val="0"/>
        <w:rPr>
          <w:b/>
          <w:bCs/>
          <w:szCs w:val="20"/>
          <w:lang w:val="sl-SI" w:eastAsia="sl-SI"/>
        </w:rPr>
      </w:pPr>
      <w:r w:rsidRPr="00EC73ED">
        <w:rPr>
          <w:b/>
          <w:bCs/>
          <w:szCs w:val="20"/>
          <w:lang w:val="sl-SI" w:eastAsia="sl-SI"/>
        </w:rPr>
        <w:t>OPOMBE:</w:t>
      </w:r>
    </w:p>
    <w:p w:rsidR="00F22C81" w:rsidRPr="00EC73ED" w:rsidRDefault="00F22C81" w:rsidP="00F22C81">
      <w:pPr>
        <w:autoSpaceDE w:val="0"/>
        <w:autoSpaceDN w:val="0"/>
        <w:adjustRightInd w:val="0"/>
        <w:rPr>
          <w:i/>
          <w:iCs/>
          <w:szCs w:val="20"/>
          <w:lang w:val="sl-SI" w:eastAsia="sl-SI"/>
        </w:rPr>
      </w:pPr>
      <w:r w:rsidRPr="00EC73ED">
        <w:rPr>
          <w:i/>
          <w:iCs/>
          <w:szCs w:val="20"/>
          <w:lang w:val="sl-SI" w:eastAsia="sl-SI"/>
        </w:rPr>
        <w:t>1. Ime in priimek osebe, ki bo pri prevzemu zastopala dobavitelja.</w:t>
      </w:r>
    </w:p>
    <w:p w:rsidR="00F22C81" w:rsidRPr="00EC73ED" w:rsidRDefault="00F22C81" w:rsidP="00F22C81">
      <w:pPr>
        <w:autoSpaceDE w:val="0"/>
        <w:autoSpaceDN w:val="0"/>
        <w:adjustRightInd w:val="0"/>
        <w:rPr>
          <w:i/>
          <w:iCs/>
          <w:szCs w:val="20"/>
          <w:lang w:val="sl-SI" w:eastAsia="sl-SI"/>
        </w:rPr>
      </w:pPr>
      <w:r w:rsidRPr="00EC73ED">
        <w:rPr>
          <w:i/>
          <w:iCs/>
          <w:szCs w:val="20"/>
          <w:lang w:val="sl-SI" w:eastAsia="sl-SI"/>
        </w:rPr>
        <w:t xml:space="preserve">2. Zaporedna številka dobave/pošiljke, </w:t>
      </w:r>
      <w:r w:rsidRPr="00EC73ED">
        <w:rPr>
          <w:szCs w:val="20"/>
          <w:lang w:val="sl-SI" w:eastAsia="sl-SI"/>
        </w:rPr>
        <w:t>č</w:t>
      </w:r>
      <w:r w:rsidRPr="00EC73ED">
        <w:rPr>
          <w:i/>
          <w:iCs/>
          <w:szCs w:val="20"/>
          <w:lang w:val="sl-SI" w:eastAsia="sl-SI"/>
        </w:rPr>
        <w:t>e je dobavni rok razdeljen na ve</w:t>
      </w:r>
      <w:r w:rsidRPr="00EC73ED">
        <w:rPr>
          <w:szCs w:val="20"/>
          <w:lang w:val="sl-SI" w:eastAsia="sl-SI"/>
        </w:rPr>
        <w:t xml:space="preserve">č </w:t>
      </w:r>
      <w:r w:rsidRPr="00EC73ED">
        <w:rPr>
          <w:i/>
          <w:iCs/>
          <w:szCs w:val="20"/>
          <w:lang w:val="sl-SI" w:eastAsia="sl-SI"/>
        </w:rPr>
        <w:t>faz/dobav/pošiljk.</w:t>
      </w:r>
    </w:p>
    <w:p w:rsidR="00F22C81" w:rsidRPr="00EC73ED" w:rsidRDefault="00F22C81" w:rsidP="00F22C81">
      <w:pPr>
        <w:autoSpaceDE w:val="0"/>
        <w:autoSpaceDN w:val="0"/>
        <w:adjustRightInd w:val="0"/>
        <w:rPr>
          <w:i/>
          <w:iCs/>
          <w:szCs w:val="20"/>
          <w:lang w:val="sl-SI" w:eastAsia="sl-SI"/>
        </w:rPr>
      </w:pPr>
      <w:r w:rsidRPr="00EC73ED">
        <w:rPr>
          <w:i/>
          <w:iCs/>
          <w:szCs w:val="20"/>
          <w:lang w:val="sl-SI" w:eastAsia="sl-SI"/>
        </w:rPr>
        <w:t xml:space="preserve">3. Zaporedna številka proizvoda, </w:t>
      </w:r>
      <w:r w:rsidRPr="00EC73ED">
        <w:rPr>
          <w:szCs w:val="20"/>
          <w:lang w:val="sl-SI" w:eastAsia="sl-SI"/>
        </w:rPr>
        <w:t>č</w:t>
      </w:r>
      <w:r w:rsidRPr="00EC73ED">
        <w:rPr>
          <w:i/>
          <w:iCs/>
          <w:szCs w:val="20"/>
          <w:lang w:val="sl-SI" w:eastAsia="sl-SI"/>
        </w:rPr>
        <w:t>e se dobavlja razli</w:t>
      </w:r>
      <w:r w:rsidRPr="00EC73ED">
        <w:rPr>
          <w:szCs w:val="20"/>
          <w:lang w:val="sl-SI" w:eastAsia="sl-SI"/>
        </w:rPr>
        <w:t>č</w:t>
      </w:r>
      <w:r w:rsidRPr="00EC73ED">
        <w:rPr>
          <w:i/>
          <w:iCs/>
          <w:szCs w:val="20"/>
          <w:lang w:val="sl-SI" w:eastAsia="sl-SI"/>
        </w:rPr>
        <w:t>no blago ali storitve.</w:t>
      </w:r>
    </w:p>
    <w:p w:rsidR="00F22C81" w:rsidRPr="00EC73ED" w:rsidRDefault="00F22C81" w:rsidP="00F22C81">
      <w:pPr>
        <w:autoSpaceDE w:val="0"/>
        <w:autoSpaceDN w:val="0"/>
        <w:adjustRightInd w:val="0"/>
        <w:rPr>
          <w:i/>
          <w:iCs/>
          <w:szCs w:val="20"/>
          <w:lang w:val="sl-SI" w:eastAsia="sl-SI"/>
        </w:rPr>
      </w:pPr>
      <w:r w:rsidRPr="00EC73ED">
        <w:rPr>
          <w:i/>
          <w:iCs/>
          <w:szCs w:val="20"/>
          <w:lang w:val="sl-SI" w:eastAsia="sl-SI"/>
        </w:rPr>
        <w:t>4. Koda ali NSN naro</w:t>
      </w:r>
      <w:r w:rsidRPr="00EC73ED">
        <w:rPr>
          <w:szCs w:val="20"/>
          <w:lang w:val="sl-SI" w:eastAsia="sl-SI"/>
        </w:rPr>
        <w:t>č</w:t>
      </w:r>
      <w:r w:rsidRPr="00EC73ED">
        <w:rPr>
          <w:i/>
          <w:iCs/>
          <w:szCs w:val="20"/>
          <w:lang w:val="sl-SI" w:eastAsia="sl-SI"/>
        </w:rPr>
        <w:t xml:space="preserve">enega proizvoda, </w:t>
      </w:r>
      <w:r w:rsidRPr="00EC73ED">
        <w:rPr>
          <w:szCs w:val="20"/>
          <w:lang w:val="sl-SI" w:eastAsia="sl-SI"/>
        </w:rPr>
        <w:t>č</w:t>
      </w:r>
      <w:r w:rsidRPr="00EC73ED">
        <w:rPr>
          <w:i/>
          <w:iCs/>
          <w:szCs w:val="20"/>
          <w:lang w:val="sl-SI" w:eastAsia="sl-SI"/>
        </w:rPr>
        <w:t>e jo je dobavitelj predhodno pridobil.</w:t>
      </w:r>
    </w:p>
    <w:p w:rsidR="00F22C81" w:rsidRPr="00EC73ED" w:rsidRDefault="00F22C81" w:rsidP="00F22C81">
      <w:pPr>
        <w:autoSpaceDE w:val="0"/>
        <w:autoSpaceDN w:val="0"/>
        <w:adjustRightInd w:val="0"/>
        <w:rPr>
          <w:i/>
          <w:iCs/>
          <w:szCs w:val="20"/>
          <w:lang w:val="sl-SI" w:eastAsia="sl-SI"/>
        </w:rPr>
      </w:pPr>
      <w:r w:rsidRPr="00EC73ED">
        <w:rPr>
          <w:i/>
          <w:iCs/>
          <w:szCs w:val="20"/>
          <w:lang w:val="sl-SI" w:eastAsia="sl-SI"/>
        </w:rPr>
        <w:t>5. Komercialni naziv proizvoda.</w:t>
      </w:r>
    </w:p>
    <w:p w:rsidR="00F22C81" w:rsidRPr="00EC73ED" w:rsidRDefault="00F22C81" w:rsidP="00F22C81">
      <w:pPr>
        <w:autoSpaceDE w:val="0"/>
        <w:autoSpaceDN w:val="0"/>
        <w:adjustRightInd w:val="0"/>
        <w:rPr>
          <w:i/>
          <w:iCs/>
          <w:szCs w:val="20"/>
          <w:lang w:val="sl-SI" w:eastAsia="sl-SI"/>
        </w:rPr>
      </w:pPr>
      <w:r w:rsidRPr="00EC73ED">
        <w:rPr>
          <w:i/>
          <w:iCs/>
          <w:szCs w:val="20"/>
          <w:lang w:val="sl-SI" w:eastAsia="sl-SI"/>
        </w:rPr>
        <w:t>6. Enota mere proizvoda.</w:t>
      </w:r>
    </w:p>
    <w:p w:rsidR="00F22C81" w:rsidRPr="00EC73ED" w:rsidRDefault="00F22C81" w:rsidP="00F22C81">
      <w:pPr>
        <w:autoSpaceDE w:val="0"/>
        <w:autoSpaceDN w:val="0"/>
        <w:adjustRightInd w:val="0"/>
        <w:rPr>
          <w:b/>
          <w:bCs/>
          <w:szCs w:val="20"/>
          <w:lang w:val="sl-SI" w:eastAsia="sl-SI"/>
        </w:rPr>
      </w:pPr>
      <w:r w:rsidRPr="00EC73ED">
        <w:rPr>
          <w:b/>
          <w:bCs/>
          <w:szCs w:val="20"/>
          <w:lang w:val="sl-SI" w:eastAsia="sl-SI"/>
        </w:rPr>
        <w:lastRenderedPageBreak/>
        <w:t>____________________________________________________________________________</w:t>
      </w:r>
    </w:p>
    <w:p w:rsidR="00F22C81" w:rsidRPr="00EC73ED" w:rsidRDefault="00F22C81" w:rsidP="00F22C81">
      <w:pPr>
        <w:autoSpaceDE w:val="0"/>
        <w:autoSpaceDN w:val="0"/>
        <w:adjustRightInd w:val="0"/>
        <w:jc w:val="center"/>
        <w:rPr>
          <w:b/>
          <w:bCs/>
          <w:szCs w:val="20"/>
          <w:lang w:val="sl-SI" w:eastAsia="sl-SI"/>
        </w:rPr>
      </w:pPr>
      <w:r w:rsidRPr="00EC73ED">
        <w:rPr>
          <w:b/>
          <w:bCs/>
          <w:szCs w:val="20"/>
          <w:lang w:val="sl-SI" w:eastAsia="sl-SI"/>
        </w:rPr>
        <w:t>OBVESTILO POSREDOVATI NA</w:t>
      </w:r>
    </w:p>
    <w:p w:rsidR="00F22C81" w:rsidRPr="00EC73ED" w:rsidRDefault="00F22C81" w:rsidP="00F22C81">
      <w:pPr>
        <w:autoSpaceDE w:val="0"/>
        <w:autoSpaceDN w:val="0"/>
        <w:adjustRightInd w:val="0"/>
        <w:jc w:val="center"/>
        <w:rPr>
          <w:b/>
          <w:bCs/>
          <w:szCs w:val="20"/>
          <w:lang w:val="sl-SI" w:eastAsia="sl-SI"/>
        </w:rPr>
      </w:pPr>
      <w:r w:rsidRPr="00EC73ED">
        <w:rPr>
          <w:b/>
          <w:bCs/>
          <w:szCs w:val="20"/>
          <w:lang w:val="sl-SI" w:eastAsia="sl-SI"/>
        </w:rPr>
        <w:t>Ministrstvo za obrambo</w:t>
      </w:r>
    </w:p>
    <w:p w:rsidR="00F22C81" w:rsidRPr="00EC73ED" w:rsidRDefault="00F22C81" w:rsidP="00F22C81">
      <w:pPr>
        <w:autoSpaceDE w:val="0"/>
        <w:autoSpaceDN w:val="0"/>
        <w:adjustRightInd w:val="0"/>
        <w:jc w:val="center"/>
        <w:rPr>
          <w:b/>
          <w:bCs/>
          <w:szCs w:val="20"/>
          <w:lang w:val="sl-SI" w:eastAsia="sl-SI"/>
        </w:rPr>
      </w:pPr>
      <w:r w:rsidRPr="00EC73ED">
        <w:rPr>
          <w:b/>
          <w:bCs/>
          <w:szCs w:val="20"/>
          <w:lang w:val="sl-SI" w:eastAsia="sl-SI"/>
        </w:rPr>
        <w:t>e-pošta: glavna.pisarna@mors.si</w:t>
      </w:r>
    </w:p>
    <w:p w:rsidR="00F22C81" w:rsidRPr="00EC73ED" w:rsidRDefault="00F22C81" w:rsidP="00F22C81">
      <w:pPr>
        <w:spacing w:line="288" w:lineRule="auto"/>
        <w:jc w:val="center"/>
        <w:rPr>
          <w:b/>
          <w:szCs w:val="20"/>
          <w:lang w:val="sl-SI"/>
        </w:rPr>
      </w:pPr>
      <w:r w:rsidRPr="00EC73ED">
        <w:rPr>
          <w:b/>
          <w:bCs/>
          <w:szCs w:val="20"/>
          <w:lang w:val="sl-SI" w:eastAsia="sl-SI"/>
        </w:rPr>
        <w:t>naslov: Vojkova cesta 55, 1000 Ljubljana</w:t>
      </w:r>
    </w:p>
    <w:p w:rsidR="00F22C81" w:rsidRPr="00EC73ED" w:rsidRDefault="00F22C81" w:rsidP="00F22C81">
      <w:pPr>
        <w:spacing w:line="288" w:lineRule="auto"/>
        <w:jc w:val="right"/>
        <w:rPr>
          <w:b/>
          <w:szCs w:val="20"/>
          <w:lang w:val="sl-SI"/>
        </w:rPr>
      </w:pPr>
      <w:r w:rsidRPr="00EC73ED">
        <w:rPr>
          <w:b/>
          <w:szCs w:val="20"/>
          <w:lang w:val="sl-SI"/>
        </w:rPr>
        <w:br w:type="page"/>
      </w:r>
      <w:r w:rsidRPr="00EC73ED">
        <w:rPr>
          <w:b/>
          <w:szCs w:val="20"/>
          <w:lang w:val="sl-SI"/>
        </w:rPr>
        <w:lastRenderedPageBreak/>
        <w:t>Priloga 3</w:t>
      </w:r>
    </w:p>
    <w:p w:rsidR="00F22C81" w:rsidRPr="00EC73ED" w:rsidRDefault="00F22C81" w:rsidP="00F22C81">
      <w:pPr>
        <w:spacing w:line="288" w:lineRule="auto"/>
        <w:jc w:val="right"/>
        <w:rPr>
          <w:szCs w:val="20"/>
          <w:lang w:val="sl-SI"/>
        </w:rPr>
      </w:pPr>
      <w:r w:rsidRPr="00EC73ED">
        <w:rPr>
          <w:szCs w:val="20"/>
          <w:lang w:val="sl-SI"/>
        </w:rPr>
        <w:t>(Obrazec SS-14-7)</w:t>
      </w:r>
    </w:p>
    <w:p w:rsidR="00F22C81" w:rsidRPr="00EC73ED" w:rsidRDefault="00F316D5" w:rsidP="00F22C81">
      <w:pPr>
        <w:autoSpaceDE w:val="0"/>
        <w:autoSpaceDN w:val="0"/>
        <w:adjustRightInd w:val="0"/>
        <w:spacing w:line="288" w:lineRule="auto"/>
        <w:rPr>
          <w:szCs w:val="20"/>
          <w:lang w:val="sl-SI"/>
        </w:rPr>
      </w:pPr>
      <w:r w:rsidRPr="00EC73ED">
        <w:rPr>
          <w:noProof/>
          <w:szCs w:val="20"/>
          <w:lang w:val="sl-SI" w:eastAsia="sl-SI"/>
        </w:rPr>
        <w:drawing>
          <wp:anchor distT="0" distB="0" distL="114300" distR="114300" simplePos="0" relativeHeight="251657728" behindDoc="0" locked="0" layoutInCell="1" allowOverlap="1">
            <wp:simplePos x="0" y="0"/>
            <wp:positionH relativeFrom="column">
              <wp:posOffset>-539115</wp:posOffset>
            </wp:positionH>
            <wp:positionV relativeFrom="paragraph">
              <wp:posOffset>-42545</wp:posOffset>
            </wp:positionV>
            <wp:extent cx="156210" cy="161290"/>
            <wp:effectExtent l="0" t="0" r="0" b="0"/>
            <wp:wrapTopAndBottom/>
            <wp:docPr id="3" name="Slika 2"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6210" cy="161290"/>
                    </a:xfrm>
                    <a:prstGeom prst="rect">
                      <a:avLst/>
                    </a:prstGeom>
                    <a:noFill/>
                    <a:ln>
                      <a:noFill/>
                    </a:ln>
                  </pic:spPr>
                </pic:pic>
              </a:graphicData>
            </a:graphic>
            <wp14:sizeRelH relativeFrom="page">
              <wp14:pctWidth>0</wp14:pctWidth>
            </wp14:sizeRelH>
            <wp14:sizeRelV relativeFrom="page">
              <wp14:pctHeight>0</wp14:pctHeight>
            </wp14:sizeRelV>
          </wp:anchor>
        </w:drawing>
      </w:r>
      <w:r w:rsidR="00F22C81" w:rsidRPr="00EC73ED">
        <w:rPr>
          <w:szCs w:val="20"/>
          <w:lang w:val="sl-SI"/>
        </w:rPr>
        <w:t>REPUBLIKA SLOVENIJA</w:t>
      </w:r>
    </w:p>
    <w:p w:rsidR="00F22C81" w:rsidRPr="00EC73ED" w:rsidRDefault="00F22C81" w:rsidP="00F22C81">
      <w:pPr>
        <w:pStyle w:val="Glava"/>
        <w:tabs>
          <w:tab w:val="left" w:pos="5112"/>
        </w:tabs>
        <w:spacing w:line="288" w:lineRule="auto"/>
        <w:rPr>
          <w:b/>
          <w:caps/>
          <w:szCs w:val="20"/>
          <w:lang w:val="sl-SI"/>
        </w:rPr>
      </w:pPr>
      <w:r w:rsidRPr="00EC73ED">
        <w:rPr>
          <w:b/>
          <w:caps/>
          <w:szCs w:val="20"/>
          <w:lang w:val="sl-SI"/>
        </w:rPr>
        <w:t>Ministrstvo za obrambo</w:t>
      </w:r>
    </w:p>
    <w:p w:rsidR="00F22C81" w:rsidRPr="00EC73ED" w:rsidRDefault="00F22C81" w:rsidP="00F22C81">
      <w:pPr>
        <w:pStyle w:val="Glava"/>
        <w:tabs>
          <w:tab w:val="left" w:pos="5112"/>
          <w:tab w:val="left" w:pos="5529"/>
        </w:tabs>
        <w:spacing w:line="288" w:lineRule="auto"/>
        <w:rPr>
          <w:caps/>
          <w:szCs w:val="20"/>
          <w:lang w:val="sl-SI"/>
        </w:rPr>
      </w:pPr>
      <w:r w:rsidRPr="00EC73ED">
        <w:rPr>
          <w:caps/>
          <w:szCs w:val="20"/>
          <w:lang w:val="sl-SI"/>
        </w:rPr>
        <w:t>DIREKTORAT ZA LOGISTIKO</w:t>
      </w:r>
      <w:r w:rsidRPr="00EC73ED">
        <w:rPr>
          <w:caps/>
          <w:szCs w:val="20"/>
          <w:lang w:val="sl-SI"/>
        </w:rPr>
        <w:tab/>
      </w:r>
      <w:r w:rsidRPr="00EC73ED">
        <w:rPr>
          <w:caps/>
          <w:szCs w:val="20"/>
          <w:lang w:val="sl-SI"/>
        </w:rPr>
        <w:tab/>
      </w:r>
      <w:r w:rsidRPr="00EC73ED">
        <w:rPr>
          <w:szCs w:val="20"/>
          <w:lang w:val="sl-SI"/>
        </w:rPr>
        <w:t>T: 01 471 23 05</w:t>
      </w:r>
    </w:p>
    <w:p w:rsidR="00F22C81" w:rsidRPr="00EC73ED" w:rsidRDefault="00F22C81" w:rsidP="00F22C81">
      <w:pPr>
        <w:pStyle w:val="Glava"/>
        <w:tabs>
          <w:tab w:val="left" w:pos="5112"/>
        </w:tabs>
        <w:spacing w:line="288" w:lineRule="auto"/>
        <w:contextualSpacing/>
        <w:rPr>
          <w:szCs w:val="20"/>
          <w:lang w:val="sl-SI"/>
        </w:rPr>
      </w:pPr>
      <w:r w:rsidRPr="00EC73ED">
        <w:rPr>
          <w:szCs w:val="20"/>
          <w:lang w:val="sl-SI"/>
        </w:rPr>
        <w:t>Sektor za upravljanje materialnih sredstev</w:t>
      </w:r>
      <w:r w:rsidRPr="00EC73ED">
        <w:rPr>
          <w:szCs w:val="20"/>
          <w:lang w:val="sl-SI"/>
        </w:rPr>
        <w:tab/>
      </w:r>
      <w:r w:rsidRPr="00EC73ED">
        <w:rPr>
          <w:szCs w:val="20"/>
          <w:lang w:val="sl-SI"/>
        </w:rPr>
        <w:tab/>
        <w:t>F: 01 471 12 65</w:t>
      </w:r>
    </w:p>
    <w:p w:rsidR="00F22C81" w:rsidRPr="00EC73ED" w:rsidRDefault="00F22C81" w:rsidP="00F22C81">
      <w:pPr>
        <w:pStyle w:val="Glava"/>
        <w:tabs>
          <w:tab w:val="left" w:pos="5112"/>
        </w:tabs>
        <w:spacing w:line="288" w:lineRule="auto"/>
        <w:contextualSpacing/>
        <w:rPr>
          <w:szCs w:val="20"/>
          <w:lang w:val="sl-SI"/>
        </w:rPr>
      </w:pPr>
      <w:r w:rsidRPr="00EC73ED">
        <w:rPr>
          <w:szCs w:val="20"/>
          <w:lang w:val="sl-SI"/>
        </w:rPr>
        <w:t>Oddelek za prevzem</w:t>
      </w:r>
      <w:r w:rsidRPr="00EC73ED">
        <w:rPr>
          <w:szCs w:val="20"/>
          <w:lang w:val="sl-SI"/>
        </w:rPr>
        <w:tab/>
      </w:r>
      <w:r w:rsidRPr="00EC73ED">
        <w:rPr>
          <w:szCs w:val="20"/>
          <w:lang w:val="sl-SI"/>
        </w:rPr>
        <w:tab/>
        <w:t>E: glavna.pisarna@mors.si</w:t>
      </w:r>
    </w:p>
    <w:p w:rsidR="00F22C81" w:rsidRPr="00EC73ED" w:rsidRDefault="00F22C81" w:rsidP="00F22C81">
      <w:pPr>
        <w:pStyle w:val="Glava"/>
        <w:tabs>
          <w:tab w:val="left" w:pos="5112"/>
        </w:tabs>
        <w:spacing w:line="288" w:lineRule="auto"/>
        <w:rPr>
          <w:szCs w:val="20"/>
          <w:lang w:val="sl-SI"/>
        </w:rPr>
      </w:pPr>
      <w:r w:rsidRPr="00EC73ED">
        <w:rPr>
          <w:szCs w:val="20"/>
          <w:lang w:val="sl-SI"/>
        </w:rPr>
        <w:t>Vojkova cesta 55, 1000 Ljubljana</w:t>
      </w:r>
      <w:r w:rsidRPr="00EC73ED">
        <w:rPr>
          <w:szCs w:val="20"/>
          <w:lang w:val="sl-SI"/>
        </w:rPr>
        <w:tab/>
      </w:r>
      <w:r w:rsidRPr="00EC73ED">
        <w:rPr>
          <w:szCs w:val="20"/>
          <w:lang w:val="sl-SI"/>
        </w:rPr>
        <w:tab/>
        <w:t xml:space="preserve">www.mors.si    </w:t>
      </w:r>
    </w:p>
    <w:p w:rsidR="00F22C81" w:rsidRPr="00EC73ED" w:rsidRDefault="00F22C81" w:rsidP="00F22C81">
      <w:pPr>
        <w:pStyle w:val="Glava"/>
        <w:tabs>
          <w:tab w:val="left" w:pos="5112"/>
        </w:tabs>
        <w:spacing w:line="288" w:lineRule="auto"/>
        <w:rPr>
          <w:szCs w:val="20"/>
          <w:lang w:val="sl-SI"/>
        </w:rPr>
      </w:pPr>
      <w:r w:rsidRPr="00EC73ED">
        <w:rPr>
          <w:szCs w:val="20"/>
          <w:lang w:val="sl-SI"/>
        </w:rPr>
        <w:tab/>
        <w:t xml:space="preserve">       </w:t>
      </w:r>
    </w:p>
    <w:p w:rsidR="00F22C81" w:rsidRPr="00EC73ED" w:rsidRDefault="00F22C81" w:rsidP="00F22C81">
      <w:pPr>
        <w:pStyle w:val="datumtevilka"/>
        <w:spacing w:line="288" w:lineRule="auto"/>
        <w:rPr>
          <w:lang w:val="sl-SI"/>
        </w:rPr>
      </w:pPr>
      <w:r w:rsidRPr="00EC73ED">
        <w:rPr>
          <w:lang w:val="sl-SI"/>
        </w:rPr>
        <w:t xml:space="preserve">Številka: </w:t>
      </w:r>
      <w:r w:rsidRPr="00EC73ED">
        <w:rPr>
          <w:lang w:val="sl-SI"/>
        </w:rPr>
        <w:tab/>
      </w:r>
    </w:p>
    <w:p w:rsidR="00F22C81" w:rsidRPr="00EC73ED" w:rsidRDefault="00F22C81" w:rsidP="00F22C81">
      <w:pPr>
        <w:pStyle w:val="datumtevilka"/>
        <w:spacing w:line="288" w:lineRule="auto"/>
        <w:rPr>
          <w:lang w:val="sl-SI"/>
        </w:rPr>
      </w:pPr>
      <w:r w:rsidRPr="00EC73ED">
        <w:rPr>
          <w:lang w:val="sl-SI"/>
        </w:rPr>
        <w:t xml:space="preserve">Datum: </w:t>
      </w:r>
      <w:r w:rsidRPr="00EC73ED">
        <w:rPr>
          <w:lang w:val="sl-SI"/>
        </w:rPr>
        <w:tab/>
        <w:t xml:space="preserve"> </w:t>
      </w:r>
    </w:p>
    <w:p w:rsidR="00F22C81" w:rsidRPr="00EC73ED" w:rsidRDefault="00F22C81" w:rsidP="00F22C81">
      <w:pPr>
        <w:spacing w:line="288" w:lineRule="auto"/>
        <w:rPr>
          <w:szCs w:val="20"/>
          <w:lang w:val="sl-SI"/>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91"/>
        <w:gridCol w:w="2268"/>
      </w:tblGrid>
      <w:tr w:rsidR="00F22C81" w:rsidRPr="00EC73ED" w:rsidTr="00EA2F08">
        <w:trPr>
          <w:trHeight w:val="332"/>
        </w:trPr>
        <w:tc>
          <w:tcPr>
            <w:tcW w:w="8091" w:type="dxa"/>
            <w:tcBorders>
              <w:top w:val="single" w:sz="18" w:space="0" w:color="auto"/>
              <w:left w:val="single" w:sz="18" w:space="0" w:color="auto"/>
              <w:bottom w:val="single" w:sz="18" w:space="0" w:color="auto"/>
              <w:right w:val="single" w:sz="18" w:space="0" w:color="auto"/>
            </w:tcBorders>
            <w:vAlign w:val="center"/>
          </w:tcPr>
          <w:p w:rsidR="00F22C81" w:rsidRPr="00EC73ED" w:rsidRDefault="00F22C81" w:rsidP="00EA2F08">
            <w:pPr>
              <w:pStyle w:val="Naslov3"/>
              <w:spacing w:line="288" w:lineRule="auto"/>
              <w:rPr>
                <w:i/>
                <w:sz w:val="20"/>
                <w:szCs w:val="20"/>
                <w:lang w:val="sl-SI"/>
              </w:rPr>
            </w:pPr>
            <w:r w:rsidRPr="00EC73ED">
              <w:rPr>
                <w:i/>
                <w:sz w:val="20"/>
                <w:szCs w:val="20"/>
                <w:lang w:val="sl-SI"/>
              </w:rPr>
              <w:t>ZAPISNIK O KONTROLI KAKOVOSTI PROIZVODOV</w:t>
            </w:r>
          </w:p>
        </w:tc>
        <w:tc>
          <w:tcPr>
            <w:tcW w:w="2268" w:type="dxa"/>
            <w:tcBorders>
              <w:left w:val="nil"/>
            </w:tcBorders>
          </w:tcPr>
          <w:p w:rsidR="00F22C81" w:rsidRPr="00EC73ED" w:rsidRDefault="00F22C81" w:rsidP="00EA2F08">
            <w:pPr>
              <w:tabs>
                <w:tab w:val="center" w:pos="1843"/>
              </w:tabs>
              <w:spacing w:line="288" w:lineRule="auto"/>
              <w:rPr>
                <w:szCs w:val="20"/>
                <w:lang w:val="sl-SI"/>
              </w:rPr>
            </w:pPr>
            <w:r w:rsidRPr="00EC73ED">
              <w:rPr>
                <w:szCs w:val="20"/>
                <w:lang w:val="sl-SI"/>
              </w:rPr>
              <w:t>Št. kontrole kakovosti:</w:t>
            </w:r>
          </w:p>
        </w:tc>
      </w:tr>
    </w:tbl>
    <w:p w:rsidR="00F22C81" w:rsidRPr="00EC73ED" w:rsidRDefault="00F22C81" w:rsidP="00F22C81">
      <w:pPr>
        <w:tabs>
          <w:tab w:val="center" w:pos="1843"/>
        </w:tabs>
        <w:spacing w:line="288" w:lineRule="auto"/>
        <w:rPr>
          <w:szCs w:val="20"/>
          <w:lang w:val="sl-SI"/>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976"/>
        <w:gridCol w:w="1344"/>
        <w:gridCol w:w="1005"/>
        <w:gridCol w:w="283"/>
        <w:gridCol w:w="242"/>
        <w:gridCol w:w="1106"/>
        <w:gridCol w:w="2608"/>
      </w:tblGrid>
      <w:tr w:rsidR="00F22C81" w:rsidRPr="00EC73ED" w:rsidTr="00EA2F08">
        <w:trPr>
          <w:trHeight w:val="206"/>
        </w:trPr>
        <w:tc>
          <w:tcPr>
            <w:tcW w:w="6120" w:type="dxa"/>
            <w:gridSpan w:val="4"/>
            <w:tcBorders>
              <w:bottom w:val="double" w:sz="4" w:space="0" w:color="auto"/>
            </w:tcBorders>
          </w:tcPr>
          <w:p w:rsidR="00F22C81" w:rsidRPr="00EC73ED" w:rsidRDefault="00F22C81" w:rsidP="00EA2F08">
            <w:pPr>
              <w:tabs>
                <w:tab w:val="center" w:pos="1843"/>
              </w:tabs>
              <w:spacing w:line="288" w:lineRule="auto"/>
              <w:rPr>
                <w:szCs w:val="20"/>
                <w:lang w:val="sl-SI"/>
              </w:rPr>
            </w:pPr>
            <w:r w:rsidRPr="00EC73ED">
              <w:rPr>
                <w:b/>
                <w:szCs w:val="20"/>
                <w:lang w:val="sl-SI"/>
              </w:rPr>
              <w:t>Dobavitelj/izvajalec/prodajalec</w:t>
            </w:r>
            <w:r w:rsidRPr="00EC73ED">
              <w:rPr>
                <w:szCs w:val="20"/>
                <w:lang w:val="sl-SI"/>
              </w:rPr>
              <w:t>:</w:t>
            </w:r>
          </w:p>
        </w:tc>
        <w:tc>
          <w:tcPr>
            <w:tcW w:w="4239" w:type="dxa"/>
            <w:gridSpan w:val="4"/>
            <w:tcBorders>
              <w:bottom w:val="double" w:sz="4" w:space="0" w:color="auto"/>
            </w:tcBorders>
          </w:tcPr>
          <w:p w:rsidR="00F22C81" w:rsidRPr="00EC73ED" w:rsidRDefault="00F22C81" w:rsidP="00EA2F08">
            <w:pPr>
              <w:tabs>
                <w:tab w:val="center" w:pos="1843"/>
              </w:tabs>
              <w:spacing w:line="288" w:lineRule="auto"/>
              <w:rPr>
                <w:b/>
                <w:szCs w:val="20"/>
                <w:lang w:val="sl-SI"/>
              </w:rPr>
            </w:pPr>
            <w:r w:rsidRPr="00EC73ED">
              <w:rPr>
                <w:b/>
                <w:szCs w:val="20"/>
                <w:lang w:val="sl-SI"/>
              </w:rPr>
              <w:t>Naslov:</w:t>
            </w:r>
          </w:p>
          <w:p w:rsidR="00F22C81" w:rsidRPr="00EC73ED" w:rsidRDefault="00F22C81" w:rsidP="00EA2F08">
            <w:pPr>
              <w:tabs>
                <w:tab w:val="center" w:pos="1843"/>
              </w:tabs>
              <w:spacing w:line="288" w:lineRule="auto"/>
              <w:rPr>
                <w:b/>
                <w:szCs w:val="20"/>
                <w:lang w:val="sl-SI"/>
              </w:rPr>
            </w:pPr>
          </w:p>
        </w:tc>
      </w:tr>
      <w:tr w:rsidR="00F22C81" w:rsidRPr="00EC73ED" w:rsidTr="00EA2F08">
        <w:trPr>
          <w:trHeight w:val="333"/>
        </w:trPr>
        <w:tc>
          <w:tcPr>
            <w:tcW w:w="1795" w:type="dxa"/>
            <w:tcBorders>
              <w:bottom w:val="single" w:sz="4" w:space="0" w:color="auto"/>
            </w:tcBorders>
          </w:tcPr>
          <w:p w:rsidR="00F22C81" w:rsidRPr="00EC73ED" w:rsidRDefault="00F22C81" w:rsidP="00EA2F08">
            <w:pPr>
              <w:tabs>
                <w:tab w:val="center" w:pos="1843"/>
              </w:tabs>
              <w:spacing w:line="288" w:lineRule="auto"/>
              <w:jc w:val="center"/>
              <w:rPr>
                <w:b/>
                <w:szCs w:val="20"/>
                <w:lang w:val="sl-SI"/>
              </w:rPr>
            </w:pPr>
            <w:r w:rsidRPr="00EC73ED">
              <w:rPr>
                <w:b/>
                <w:szCs w:val="20"/>
                <w:lang w:val="sl-SI"/>
              </w:rPr>
              <w:t>Identifikacija</w:t>
            </w:r>
          </w:p>
        </w:tc>
        <w:tc>
          <w:tcPr>
            <w:tcW w:w="3320" w:type="dxa"/>
            <w:gridSpan w:val="2"/>
            <w:tcBorders>
              <w:bottom w:val="single" w:sz="4" w:space="0" w:color="auto"/>
            </w:tcBorders>
          </w:tcPr>
          <w:p w:rsidR="00F22C81" w:rsidRPr="00EC73ED" w:rsidRDefault="00F22C81" w:rsidP="00EA2F08">
            <w:pPr>
              <w:tabs>
                <w:tab w:val="center" w:pos="1843"/>
              </w:tabs>
              <w:spacing w:line="288" w:lineRule="auto"/>
              <w:jc w:val="center"/>
              <w:rPr>
                <w:b/>
                <w:szCs w:val="20"/>
                <w:lang w:val="sl-SI"/>
              </w:rPr>
            </w:pPr>
            <w:r w:rsidRPr="00EC73ED">
              <w:rPr>
                <w:b/>
                <w:szCs w:val="20"/>
                <w:lang w:val="sl-SI"/>
              </w:rPr>
              <w:t>Naziv proizvoda</w:t>
            </w:r>
          </w:p>
        </w:tc>
        <w:tc>
          <w:tcPr>
            <w:tcW w:w="1530" w:type="dxa"/>
            <w:gridSpan w:val="3"/>
            <w:tcBorders>
              <w:bottom w:val="single" w:sz="4" w:space="0" w:color="auto"/>
            </w:tcBorders>
          </w:tcPr>
          <w:p w:rsidR="00F22C81" w:rsidRPr="00EC73ED" w:rsidRDefault="00F22C81" w:rsidP="00EA2F08">
            <w:pPr>
              <w:tabs>
                <w:tab w:val="center" w:pos="1843"/>
              </w:tabs>
              <w:spacing w:line="288" w:lineRule="auto"/>
              <w:jc w:val="center"/>
              <w:rPr>
                <w:b/>
                <w:szCs w:val="20"/>
                <w:lang w:val="sl-SI"/>
              </w:rPr>
            </w:pPr>
            <w:r w:rsidRPr="00EC73ED">
              <w:rPr>
                <w:b/>
                <w:szCs w:val="20"/>
                <w:lang w:val="sl-SI"/>
              </w:rPr>
              <w:t>Enota mere</w:t>
            </w:r>
          </w:p>
        </w:tc>
        <w:tc>
          <w:tcPr>
            <w:tcW w:w="1106" w:type="dxa"/>
            <w:tcBorders>
              <w:bottom w:val="single" w:sz="4" w:space="0" w:color="auto"/>
            </w:tcBorders>
          </w:tcPr>
          <w:p w:rsidR="00F22C81" w:rsidRPr="00EC73ED" w:rsidRDefault="00F22C81" w:rsidP="00EA2F08">
            <w:pPr>
              <w:tabs>
                <w:tab w:val="center" w:pos="1843"/>
              </w:tabs>
              <w:spacing w:line="288" w:lineRule="auto"/>
              <w:jc w:val="center"/>
              <w:rPr>
                <w:b/>
                <w:szCs w:val="20"/>
                <w:lang w:val="sl-SI"/>
              </w:rPr>
            </w:pPr>
            <w:r w:rsidRPr="00EC73ED">
              <w:rPr>
                <w:b/>
                <w:szCs w:val="20"/>
                <w:lang w:val="sl-SI"/>
              </w:rPr>
              <w:t>Količina</w:t>
            </w:r>
          </w:p>
        </w:tc>
        <w:tc>
          <w:tcPr>
            <w:tcW w:w="2608" w:type="dxa"/>
            <w:tcBorders>
              <w:bottom w:val="single" w:sz="4" w:space="0" w:color="auto"/>
            </w:tcBorders>
          </w:tcPr>
          <w:p w:rsidR="00F22C81" w:rsidRPr="00EC73ED" w:rsidRDefault="00F22C81" w:rsidP="00EA2F08">
            <w:pPr>
              <w:tabs>
                <w:tab w:val="center" w:pos="1843"/>
              </w:tabs>
              <w:spacing w:line="288" w:lineRule="auto"/>
              <w:jc w:val="center"/>
              <w:rPr>
                <w:b/>
                <w:szCs w:val="20"/>
                <w:lang w:val="sl-SI"/>
              </w:rPr>
            </w:pPr>
            <w:r w:rsidRPr="00EC73ED">
              <w:rPr>
                <w:b/>
                <w:szCs w:val="20"/>
                <w:lang w:val="sl-SI"/>
              </w:rPr>
              <w:t>Opombe</w:t>
            </w:r>
          </w:p>
        </w:tc>
      </w:tr>
      <w:tr w:rsidR="00F22C81" w:rsidRPr="00EC73ED" w:rsidTr="00EA2F08">
        <w:trPr>
          <w:trHeight w:val="232"/>
        </w:trPr>
        <w:tc>
          <w:tcPr>
            <w:tcW w:w="1795" w:type="dxa"/>
            <w:tcBorders>
              <w:bottom w:val="double" w:sz="4" w:space="0" w:color="auto"/>
            </w:tcBorders>
          </w:tcPr>
          <w:p w:rsidR="00F22C81" w:rsidRPr="00EC73ED" w:rsidRDefault="00F22C81" w:rsidP="00EA2F08">
            <w:pPr>
              <w:tabs>
                <w:tab w:val="center" w:pos="1843"/>
              </w:tabs>
              <w:spacing w:line="288" w:lineRule="auto"/>
              <w:rPr>
                <w:szCs w:val="20"/>
                <w:lang w:val="sl-SI"/>
              </w:rPr>
            </w:pPr>
          </w:p>
        </w:tc>
        <w:tc>
          <w:tcPr>
            <w:tcW w:w="3320" w:type="dxa"/>
            <w:gridSpan w:val="2"/>
            <w:tcBorders>
              <w:bottom w:val="double" w:sz="4" w:space="0" w:color="auto"/>
            </w:tcBorders>
          </w:tcPr>
          <w:p w:rsidR="00F22C81" w:rsidRPr="00EC73ED" w:rsidRDefault="00F22C81" w:rsidP="00EA2F08">
            <w:pPr>
              <w:tabs>
                <w:tab w:val="center" w:pos="1843"/>
              </w:tabs>
              <w:spacing w:line="288" w:lineRule="auto"/>
              <w:rPr>
                <w:szCs w:val="20"/>
                <w:lang w:val="sl-SI"/>
              </w:rPr>
            </w:pPr>
          </w:p>
        </w:tc>
        <w:tc>
          <w:tcPr>
            <w:tcW w:w="1530" w:type="dxa"/>
            <w:gridSpan w:val="3"/>
            <w:tcBorders>
              <w:bottom w:val="double" w:sz="4" w:space="0" w:color="auto"/>
            </w:tcBorders>
          </w:tcPr>
          <w:p w:rsidR="00F22C81" w:rsidRPr="00EC73ED" w:rsidRDefault="00F22C81" w:rsidP="00EA2F08">
            <w:pPr>
              <w:tabs>
                <w:tab w:val="center" w:pos="1843"/>
              </w:tabs>
              <w:spacing w:line="288" w:lineRule="auto"/>
              <w:jc w:val="center"/>
              <w:rPr>
                <w:szCs w:val="20"/>
                <w:lang w:val="sl-SI"/>
              </w:rPr>
            </w:pPr>
          </w:p>
        </w:tc>
        <w:tc>
          <w:tcPr>
            <w:tcW w:w="1106" w:type="dxa"/>
            <w:tcBorders>
              <w:bottom w:val="double" w:sz="4" w:space="0" w:color="auto"/>
            </w:tcBorders>
          </w:tcPr>
          <w:p w:rsidR="00F22C81" w:rsidRPr="00EC73ED" w:rsidRDefault="00F22C81" w:rsidP="00EA2F08">
            <w:pPr>
              <w:tabs>
                <w:tab w:val="center" w:pos="1843"/>
              </w:tabs>
              <w:spacing w:line="288" w:lineRule="auto"/>
              <w:jc w:val="center"/>
              <w:rPr>
                <w:szCs w:val="20"/>
                <w:lang w:val="sl-SI"/>
              </w:rPr>
            </w:pPr>
          </w:p>
        </w:tc>
        <w:tc>
          <w:tcPr>
            <w:tcW w:w="2608" w:type="dxa"/>
            <w:tcBorders>
              <w:bottom w:val="double" w:sz="4" w:space="0" w:color="auto"/>
            </w:tcBorders>
          </w:tcPr>
          <w:p w:rsidR="00F22C81" w:rsidRPr="00EC73ED" w:rsidRDefault="00F22C81" w:rsidP="00EA2F08">
            <w:pPr>
              <w:tabs>
                <w:tab w:val="center" w:pos="1843"/>
              </w:tabs>
              <w:spacing w:line="288" w:lineRule="auto"/>
              <w:rPr>
                <w:szCs w:val="20"/>
                <w:lang w:val="sl-SI"/>
              </w:rPr>
            </w:pPr>
          </w:p>
        </w:tc>
      </w:tr>
      <w:tr w:rsidR="00F22C81" w:rsidRPr="00EC73ED" w:rsidTr="00EA2F08">
        <w:trPr>
          <w:trHeight w:val="178"/>
        </w:trPr>
        <w:tc>
          <w:tcPr>
            <w:tcW w:w="3771" w:type="dxa"/>
            <w:gridSpan w:val="2"/>
            <w:tcBorders>
              <w:top w:val="double" w:sz="4" w:space="0" w:color="auto"/>
            </w:tcBorders>
          </w:tcPr>
          <w:p w:rsidR="00F22C81" w:rsidRPr="00EC73ED" w:rsidRDefault="00F22C81" w:rsidP="00EA2F08">
            <w:pPr>
              <w:pStyle w:val="Pripombabesedilo"/>
              <w:tabs>
                <w:tab w:val="center" w:pos="1843"/>
              </w:tabs>
              <w:spacing w:line="288" w:lineRule="auto"/>
            </w:pPr>
            <w:r w:rsidRPr="00EC73ED">
              <w:rPr>
                <w:b/>
              </w:rPr>
              <w:t>Številka pogodbe</w:t>
            </w:r>
            <w:r w:rsidRPr="00EC73ED">
              <w:t>:</w:t>
            </w:r>
          </w:p>
        </w:tc>
        <w:tc>
          <w:tcPr>
            <w:tcW w:w="2632" w:type="dxa"/>
            <w:gridSpan w:val="3"/>
            <w:tcBorders>
              <w:top w:val="double" w:sz="4" w:space="0" w:color="auto"/>
            </w:tcBorders>
          </w:tcPr>
          <w:p w:rsidR="00F22C81" w:rsidRPr="00EC73ED" w:rsidRDefault="00F22C81" w:rsidP="00EA2F08">
            <w:pPr>
              <w:pStyle w:val="Pripombabesedilo"/>
              <w:tabs>
                <w:tab w:val="center" w:pos="1843"/>
              </w:tabs>
              <w:spacing w:line="288" w:lineRule="auto"/>
            </w:pPr>
            <w:r w:rsidRPr="00EC73ED">
              <w:rPr>
                <w:b/>
              </w:rPr>
              <w:t>Datum pogodbe</w:t>
            </w:r>
            <w:r w:rsidRPr="00EC73ED">
              <w:t>:</w:t>
            </w:r>
          </w:p>
        </w:tc>
        <w:tc>
          <w:tcPr>
            <w:tcW w:w="3956" w:type="dxa"/>
            <w:gridSpan w:val="3"/>
            <w:tcBorders>
              <w:top w:val="double" w:sz="4" w:space="0" w:color="auto"/>
            </w:tcBorders>
          </w:tcPr>
          <w:p w:rsidR="00F22C81" w:rsidRPr="00EC73ED" w:rsidRDefault="00F22C81" w:rsidP="00EA2F08">
            <w:pPr>
              <w:pStyle w:val="Pripombabesedilo"/>
              <w:tabs>
                <w:tab w:val="center" w:pos="1843"/>
              </w:tabs>
              <w:spacing w:line="288" w:lineRule="auto"/>
            </w:pPr>
            <w:r w:rsidRPr="00EC73ED">
              <w:rPr>
                <w:b/>
              </w:rPr>
              <w:t>Pogodbeni datum dobave</w:t>
            </w:r>
            <w:r w:rsidRPr="00EC73ED">
              <w:t>:</w:t>
            </w:r>
          </w:p>
        </w:tc>
      </w:tr>
      <w:tr w:rsidR="00F22C81" w:rsidRPr="00EC73ED" w:rsidTr="00EA2F08">
        <w:trPr>
          <w:trHeight w:val="154"/>
        </w:trPr>
        <w:tc>
          <w:tcPr>
            <w:tcW w:w="10359" w:type="dxa"/>
            <w:gridSpan w:val="8"/>
          </w:tcPr>
          <w:p w:rsidR="00F22C81" w:rsidRPr="00EC73ED" w:rsidRDefault="00F22C81" w:rsidP="00EA2F08">
            <w:pPr>
              <w:tabs>
                <w:tab w:val="center" w:pos="1843"/>
              </w:tabs>
              <w:spacing w:line="288" w:lineRule="auto"/>
              <w:rPr>
                <w:szCs w:val="20"/>
                <w:lang w:val="sl-SI"/>
              </w:rPr>
            </w:pPr>
            <w:r w:rsidRPr="00EC73ED">
              <w:rPr>
                <w:b/>
                <w:szCs w:val="20"/>
                <w:lang w:val="sl-SI"/>
              </w:rPr>
              <w:t>Številka dobavnice/računa</w:t>
            </w:r>
            <w:r w:rsidRPr="00EC73ED">
              <w:rPr>
                <w:szCs w:val="20"/>
                <w:lang w:val="sl-SI"/>
              </w:rPr>
              <w:t xml:space="preserve"> : </w:t>
            </w:r>
          </w:p>
        </w:tc>
      </w:tr>
    </w:tbl>
    <w:p w:rsidR="00F22C81" w:rsidRPr="00EC73ED" w:rsidRDefault="00F22C81" w:rsidP="00F22C81">
      <w:pPr>
        <w:tabs>
          <w:tab w:val="center" w:pos="1843"/>
        </w:tabs>
        <w:spacing w:line="288" w:lineRule="auto"/>
        <w:rPr>
          <w:szCs w:val="20"/>
          <w:lang w:val="sl-SI"/>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8"/>
        <w:gridCol w:w="4961"/>
      </w:tblGrid>
      <w:tr w:rsidR="00F22C81" w:rsidRPr="00EC73ED" w:rsidTr="00EA2F08">
        <w:tc>
          <w:tcPr>
            <w:tcW w:w="10359" w:type="dxa"/>
            <w:gridSpan w:val="2"/>
            <w:tcBorders>
              <w:bottom w:val="double" w:sz="4" w:space="0" w:color="auto"/>
            </w:tcBorders>
          </w:tcPr>
          <w:p w:rsidR="00F22C81" w:rsidRPr="00EC73ED" w:rsidRDefault="00F22C81" w:rsidP="00EA2F08">
            <w:pPr>
              <w:tabs>
                <w:tab w:val="center" w:pos="1843"/>
              </w:tabs>
              <w:spacing w:line="288" w:lineRule="auto"/>
              <w:rPr>
                <w:szCs w:val="20"/>
                <w:lang w:val="sl-SI"/>
              </w:rPr>
            </w:pPr>
            <w:r w:rsidRPr="00EC73ED">
              <w:rPr>
                <w:b/>
                <w:szCs w:val="20"/>
                <w:lang w:val="sl-SI"/>
              </w:rPr>
              <w:t>Presoja kakovosti</w:t>
            </w:r>
            <w:r w:rsidRPr="00EC73ED">
              <w:rPr>
                <w:szCs w:val="20"/>
                <w:lang w:val="sl-SI"/>
              </w:rPr>
              <w:t xml:space="preserve">: </w:t>
            </w:r>
          </w:p>
        </w:tc>
      </w:tr>
      <w:tr w:rsidR="00F22C81" w:rsidRPr="00EC73ED" w:rsidTr="00EA2F08">
        <w:tc>
          <w:tcPr>
            <w:tcW w:w="10359" w:type="dxa"/>
            <w:gridSpan w:val="2"/>
            <w:tcBorders>
              <w:top w:val="double" w:sz="4" w:space="0" w:color="auto"/>
              <w:left w:val="double" w:sz="4" w:space="0" w:color="auto"/>
              <w:bottom w:val="double" w:sz="4" w:space="0" w:color="auto"/>
              <w:right w:val="double" w:sz="4" w:space="0" w:color="auto"/>
            </w:tcBorders>
          </w:tcPr>
          <w:p w:rsidR="00F22C81" w:rsidRPr="00EC73ED" w:rsidRDefault="00F22C81" w:rsidP="00EA2F08">
            <w:pPr>
              <w:tabs>
                <w:tab w:val="center" w:pos="1843"/>
                <w:tab w:val="left" w:pos="4220"/>
              </w:tabs>
              <w:spacing w:line="288" w:lineRule="auto"/>
              <w:rPr>
                <w:bCs/>
                <w:iCs/>
                <w:szCs w:val="20"/>
                <w:lang w:val="sl-SI"/>
              </w:rPr>
            </w:pPr>
            <w:r w:rsidRPr="00EC73ED">
              <w:rPr>
                <w:bCs/>
                <w:iCs/>
                <w:szCs w:val="20"/>
                <w:lang w:val="sl-SI"/>
              </w:rPr>
              <w:t>Način preverjanja skladnosti - kontrola je potekala po metodi (ustrezno obkroži):</w:t>
            </w:r>
          </w:p>
          <w:p w:rsidR="00F22C81" w:rsidRPr="00EC73ED" w:rsidRDefault="00F22C81" w:rsidP="00EA2F08">
            <w:pPr>
              <w:tabs>
                <w:tab w:val="center" w:pos="1843"/>
                <w:tab w:val="left" w:pos="4220"/>
              </w:tabs>
              <w:spacing w:line="288" w:lineRule="auto"/>
              <w:rPr>
                <w:szCs w:val="20"/>
                <w:lang w:val="sl-SI"/>
              </w:rPr>
            </w:pPr>
            <w:r w:rsidRPr="00EC73ED">
              <w:rPr>
                <w:bCs/>
                <w:iCs/>
                <w:szCs w:val="20"/>
                <w:lang w:val="sl-SI"/>
              </w:rPr>
              <w:t>1. 100% pregleda; 2. naključnega pregleda; 3. certifikacije; 4. vzorčenja; 5. primerjave s potrjenim vzorcem;</w:t>
            </w:r>
          </w:p>
        </w:tc>
      </w:tr>
      <w:tr w:rsidR="00F22C81" w:rsidRPr="00EC73ED" w:rsidTr="00EA2F08">
        <w:trPr>
          <w:trHeight w:val="230"/>
        </w:trPr>
        <w:tc>
          <w:tcPr>
            <w:tcW w:w="10359" w:type="dxa"/>
            <w:gridSpan w:val="2"/>
            <w:tcBorders>
              <w:top w:val="double" w:sz="4" w:space="0" w:color="auto"/>
              <w:left w:val="double" w:sz="4" w:space="0" w:color="auto"/>
              <w:bottom w:val="double" w:sz="4" w:space="0" w:color="auto"/>
              <w:right w:val="double" w:sz="4" w:space="0" w:color="auto"/>
            </w:tcBorders>
          </w:tcPr>
          <w:p w:rsidR="00F22C81" w:rsidRPr="00EC73ED" w:rsidRDefault="00F22C81" w:rsidP="00EA2F08">
            <w:pPr>
              <w:tabs>
                <w:tab w:val="center" w:pos="1843"/>
                <w:tab w:val="left" w:pos="4220"/>
              </w:tabs>
              <w:spacing w:line="288" w:lineRule="auto"/>
              <w:rPr>
                <w:b/>
                <w:szCs w:val="20"/>
                <w:lang w:val="sl-SI"/>
              </w:rPr>
            </w:pPr>
            <w:r w:rsidRPr="00EC73ED">
              <w:rPr>
                <w:szCs w:val="20"/>
                <w:lang w:val="sl-SI"/>
              </w:rPr>
              <w:t xml:space="preserve">Ocena: </w:t>
            </w:r>
            <w:r w:rsidRPr="00EC73ED">
              <w:rPr>
                <w:b/>
                <w:szCs w:val="20"/>
                <w:lang w:val="sl-SI"/>
              </w:rPr>
              <w:t>KAKOVOST (NE) USTREZA POGODBENIM DOLOČILOM</w:t>
            </w:r>
          </w:p>
        </w:tc>
      </w:tr>
      <w:tr w:rsidR="00F22C81" w:rsidRPr="00EC73ED" w:rsidTr="00EA2F08">
        <w:tc>
          <w:tcPr>
            <w:tcW w:w="5398" w:type="dxa"/>
            <w:tcBorders>
              <w:top w:val="double" w:sz="4" w:space="0" w:color="auto"/>
              <w:bottom w:val="single" w:sz="4" w:space="0" w:color="auto"/>
            </w:tcBorders>
          </w:tcPr>
          <w:p w:rsidR="00F22C81" w:rsidRPr="00EC73ED" w:rsidRDefault="00F22C81" w:rsidP="00EA2F08">
            <w:pPr>
              <w:tabs>
                <w:tab w:val="center" w:pos="1843"/>
              </w:tabs>
              <w:spacing w:line="288" w:lineRule="auto"/>
              <w:rPr>
                <w:szCs w:val="20"/>
                <w:lang w:val="sl-SI"/>
              </w:rPr>
            </w:pPr>
            <w:r w:rsidRPr="00EC73ED">
              <w:rPr>
                <w:b/>
                <w:szCs w:val="20"/>
                <w:lang w:val="sl-SI"/>
              </w:rPr>
              <w:t>Kraj kontrole</w:t>
            </w:r>
            <w:r w:rsidRPr="00EC73ED">
              <w:rPr>
                <w:szCs w:val="20"/>
                <w:lang w:val="sl-SI"/>
              </w:rPr>
              <w:t xml:space="preserve">: </w:t>
            </w:r>
          </w:p>
        </w:tc>
        <w:tc>
          <w:tcPr>
            <w:tcW w:w="4961" w:type="dxa"/>
            <w:tcBorders>
              <w:top w:val="double" w:sz="4" w:space="0" w:color="auto"/>
              <w:bottom w:val="single" w:sz="4" w:space="0" w:color="auto"/>
            </w:tcBorders>
          </w:tcPr>
          <w:p w:rsidR="00F22C81" w:rsidRPr="00EC73ED" w:rsidRDefault="00F22C81" w:rsidP="00EA2F08">
            <w:pPr>
              <w:tabs>
                <w:tab w:val="center" w:pos="1843"/>
              </w:tabs>
              <w:spacing w:line="288" w:lineRule="auto"/>
              <w:rPr>
                <w:szCs w:val="20"/>
                <w:lang w:val="sl-SI"/>
              </w:rPr>
            </w:pPr>
            <w:r w:rsidRPr="00EC73ED">
              <w:rPr>
                <w:b/>
                <w:szCs w:val="20"/>
                <w:lang w:val="sl-SI"/>
              </w:rPr>
              <w:t>Datum kontrole</w:t>
            </w:r>
            <w:r w:rsidRPr="00EC73ED">
              <w:rPr>
                <w:szCs w:val="20"/>
                <w:lang w:val="sl-SI"/>
              </w:rPr>
              <w:t xml:space="preserve">: </w:t>
            </w:r>
          </w:p>
        </w:tc>
      </w:tr>
      <w:tr w:rsidR="00F22C81" w:rsidRPr="00EC73ED" w:rsidTr="00EA2F08">
        <w:trPr>
          <w:trHeight w:val="939"/>
        </w:trPr>
        <w:tc>
          <w:tcPr>
            <w:tcW w:w="10359" w:type="dxa"/>
            <w:gridSpan w:val="2"/>
            <w:tcBorders>
              <w:top w:val="double" w:sz="4" w:space="0" w:color="auto"/>
            </w:tcBorders>
          </w:tcPr>
          <w:p w:rsidR="00F22C81" w:rsidRPr="00EC73ED" w:rsidRDefault="00F22C81" w:rsidP="00EA2F08">
            <w:pPr>
              <w:tabs>
                <w:tab w:val="center" w:pos="1843"/>
              </w:tabs>
              <w:spacing w:line="288" w:lineRule="auto"/>
              <w:rPr>
                <w:b/>
                <w:i/>
                <w:szCs w:val="20"/>
                <w:lang w:val="sl-SI"/>
              </w:rPr>
            </w:pPr>
            <w:r w:rsidRPr="00EC73ED">
              <w:rPr>
                <w:b/>
                <w:i/>
                <w:szCs w:val="20"/>
                <w:lang w:val="sl-SI"/>
              </w:rPr>
              <w:t>IZJAVA :</w:t>
            </w:r>
          </w:p>
          <w:p w:rsidR="00F22C81" w:rsidRPr="00EC73ED" w:rsidRDefault="00F22C81" w:rsidP="00EA2F08">
            <w:pPr>
              <w:tabs>
                <w:tab w:val="center" w:pos="1843"/>
              </w:tabs>
              <w:spacing w:line="288" w:lineRule="auto"/>
              <w:rPr>
                <w:b/>
                <w:i/>
                <w:szCs w:val="20"/>
                <w:lang w:val="sl-SI"/>
              </w:rPr>
            </w:pPr>
            <w:r w:rsidRPr="00EC73ED">
              <w:rPr>
                <w:b/>
                <w:i/>
                <w:szCs w:val="20"/>
                <w:bdr w:val="single" w:sz="12" w:space="0" w:color="auto"/>
                <w:lang w:val="sl-SI"/>
              </w:rPr>
              <w:t>DOBAVITELJ/PRODAJALEC JAMČI, DA JE CELOTNA DOBAVLJENA KOLIČINA PROIZVODOV ENAKE KAKOVOSTI KOT KONTROLIRANI PROIZVODI.</w:t>
            </w:r>
          </w:p>
        </w:tc>
      </w:tr>
      <w:tr w:rsidR="00F22C81" w:rsidRPr="00EC73ED" w:rsidTr="00EA2F08">
        <w:tc>
          <w:tcPr>
            <w:tcW w:w="10359" w:type="dxa"/>
            <w:gridSpan w:val="2"/>
            <w:tcBorders>
              <w:top w:val="double" w:sz="4" w:space="0" w:color="auto"/>
            </w:tcBorders>
          </w:tcPr>
          <w:p w:rsidR="00F22C81" w:rsidRPr="00EC73ED" w:rsidRDefault="00F22C81" w:rsidP="00EA2F08">
            <w:pPr>
              <w:tabs>
                <w:tab w:val="center" w:pos="1843"/>
              </w:tabs>
              <w:spacing w:line="288" w:lineRule="auto"/>
              <w:rPr>
                <w:b/>
                <w:i/>
                <w:szCs w:val="20"/>
                <w:lang w:val="sl-SI"/>
              </w:rPr>
            </w:pPr>
          </w:p>
        </w:tc>
      </w:tr>
      <w:tr w:rsidR="00F22C81" w:rsidRPr="00EC73ED" w:rsidTr="00EA2F08">
        <w:tc>
          <w:tcPr>
            <w:tcW w:w="10359" w:type="dxa"/>
            <w:gridSpan w:val="2"/>
            <w:tcBorders>
              <w:top w:val="double" w:sz="4" w:space="0" w:color="auto"/>
            </w:tcBorders>
          </w:tcPr>
          <w:p w:rsidR="00F22C81" w:rsidRPr="00EC73ED" w:rsidRDefault="00F22C81" w:rsidP="00EA2F08">
            <w:pPr>
              <w:tabs>
                <w:tab w:val="center" w:pos="1843"/>
              </w:tabs>
              <w:spacing w:line="288" w:lineRule="auto"/>
              <w:rPr>
                <w:b/>
                <w:i/>
                <w:szCs w:val="20"/>
                <w:bdr w:val="single" w:sz="12" w:space="0" w:color="auto"/>
                <w:lang w:val="sl-SI"/>
              </w:rPr>
            </w:pPr>
            <w:r w:rsidRPr="00EC73ED">
              <w:rPr>
                <w:b/>
                <w:i/>
                <w:szCs w:val="20"/>
                <w:lang w:val="sl-SI"/>
              </w:rPr>
              <w:t>DOLOČBA :</w:t>
            </w:r>
          </w:p>
          <w:p w:rsidR="00F22C81" w:rsidRPr="00EC73ED" w:rsidRDefault="00F22C81" w:rsidP="00EA2F08">
            <w:pPr>
              <w:tabs>
                <w:tab w:val="center" w:pos="1843"/>
              </w:tabs>
              <w:spacing w:line="288" w:lineRule="auto"/>
              <w:rPr>
                <w:b/>
                <w:i/>
                <w:szCs w:val="20"/>
                <w:lang w:val="sl-SI"/>
              </w:rPr>
            </w:pPr>
            <w:r w:rsidRPr="00EC73ED">
              <w:rPr>
                <w:b/>
                <w:i/>
                <w:szCs w:val="20"/>
                <w:bdr w:val="single" w:sz="12" w:space="0" w:color="auto"/>
                <w:lang w:val="sl-SI"/>
              </w:rPr>
              <w:t xml:space="preserve">V KOLIKOR JE DOBAVITELJ / PRODAJALEC Z DOBAVO / IZVEDBO / STORITVIJO, PRIŠEL V ZAMUDO, BO NAROČNIK OBRAČUNAL DOGOVORJENO POGODBENO KAZEN. </w:t>
            </w:r>
          </w:p>
        </w:tc>
      </w:tr>
    </w:tbl>
    <w:p w:rsidR="00F22C81" w:rsidRPr="00EC73ED" w:rsidRDefault="00F22C81" w:rsidP="00F22C81">
      <w:pPr>
        <w:tabs>
          <w:tab w:val="center" w:pos="1843"/>
        </w:tabs>
        <w:spacing w:line="288" w:lineRule="auto"/>
        <w:rPr>
          <w:szCs w:val="20"/>
          <w:lang w:val="sl-SI"/>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9"/>
      </w:tblGrid>
      <w:tr w:rsidR="00F22C81" w:rsidRPr="00EC73ED" w:rsidTr="00EA2F08">
        <w:tc>
          <w:tcPr>
            <w:tcW w:w="10359" w:type="dxa"/>
          </w:tcPr>
          <w:p w:rsidR="00F22C81" w:rsidRPr="00EC73ED" w:rsidRDefault="00F22C81" w:rsidP="00EA2F08">
            <w:pPr>
              <w:tabs>
                <w:tab w:val="center" w:pos="1843"/>
              </w:tabs>
              <w:spacing w:line="288" w:lineRule="auto"/>
              <w:rPr>
                <w:b/>
                <w:szCs w:val="20"/>
                <w:lang w:val="sl-SI"/>
              </w:rPr>
            </w:pPr>
            <w:r w:rsidRPr="00EC73ED">
              <w:rPr>
                <w:b/>
                <w:szCs w:val="20"/>
                <w:lang w:val="sl-SI"/>
              </w:rPr>
              <w:t>Pooblaščeni predstavnik(-i) dobavitelja/izvajalca/prodajalca:</w:t>
            </w:r>
          </w:p>
        </w:tc>
      </w:tr>
    </w:tbl>
    <w:p w:rsidR="00F22C81" w:rsidRPr="00EC73ED" w:rsidRDefault="00F22C81" w:rsidP="00F22C81">
      <w:pPr>
        <w:tabs>
          <w:tab w:val="center" w:pos="1843"/>
        </w:tabs>
        <w:spacing w:line="288" w:lineRule="auto"/>
        <w:rPr>
          <w:szCs w:val="20"/>
          <w:lang w:val="sl-SI"/>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9"/>
      </w:tblGrid>
      <w:tr w:rsidR="00F22C81" w:rsidRPr="00EC73ED" w:rsidTr="00EA2F08">
        <w:tc>
          <w:tcPr>
            <w:tcW w:w="10359" w:type="dxa"/>
            <w:vAlign w:val="center"/>
          </w:tcPr>
          <w:p w:rsidR="00F22C81" w:rsidRPr="00EC73ED" w:rsidRDefault="00F22C81" w:rsidP="00EA2F08">
            <w:pPr>
              <w:tabs>
                <w:tab w:val="center" w:pos="1843"/>
              </w:tabs>
              <w:spacing w:line="288" w:lineRule="auto"/>
              <w:rPr>
                <w:b/>
                <w:szCs w:val="20"/>
                <w:lang w:val="sl-SI"/>
              </w:rPr>
            </w:pPr>
            <w:r w:rsidRPr="00EC73ED">
              <w:rPr>
                <w:b/>
                <w:szCs w:val="20"/>
                <w:lang w:val="sl-SI"/>
              </w:rPr>
              <w:t>Pooblaščeni predstavnik(-i) kupca/naročnika:</w:t>
            </w:r>
          </w:p>
        </w:tc>
      </w:tr>
    </w:tbl>
    <w:p w:rsidR="00F22C81" w:rsidRPr="00EC73ED" w:rsidRDefault="00F22C81" w:rsidP="00F22C81">
      <w:pPr>
        <w:tabs>
          <w:tab w:val="center" w:pos="1843"/>
        </w:tabs>
        <w:spacing w:line="288" w:lineRule="auto"/>
        <w:rPr>
          <w:szCs w:val="20"/>
          <w:lang w:val="sl-SI"/>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9"/>
      </w:tblGrid>
      <w:tr w:rsidR="00F22C81" w:rsidRPr="00EC73ED" w:rsidTr="00EA2F08">
        <w:tc>
          <w:tcPr>
            <w:tcW w:w="10359" w:type="dxa"/>
          </w:tcPr>
          <w:p w:rsidR="00F22C81" w:rsidRPr="00EC73ED" w:rsidRDefault="00F22C81" w:rsidP="00EA2F08">
            <w:pPr>
              <w:tabs>
                <w:tab w:val="center" w:pos="1843"/>
              </w:tabs>
              <w:spacing w:line="288" w:lineRule="auto"/>
              <w:rPr>
                <w:szCs w:val="20"/>
                <w:lang w:val="sl-SI"/>
              </w:rPr>
            </w:pPr>
            <w:r w:rsidRPr="00EC73ED">
              <w:rPr>
                <w:szCs w:val="20"/>
                <w:lang w:val="sl-SI"/>
              </w:rPr>
              <w:t>Opombe: Organizacijska enota, ki bo izvedla vknjižbo v materialno evidenco:</w:t>
            </w:r>
          </w:p>
        </w:tc>
      </w:tr>
    </w:tbl>
    <w:p w:rsidR="00F22C81" w:rsidRPr="00EC73ED" w:rsidRDefault="00F22C81" w:rsidP="00F22C81">
      <w:pPr>
        <w:tabs>
          <w:tab w:val="center" w:pos="1843"/>
        </w:tabs>
        <w:spacing w:line="288" w:lineRule="auto"/>
        <w:ind w:left="-567"/>
        <w:rPr>
          <w:b/>
          <w:szCs w:val="20"/>
          <w:lang w:val="sl-SI"/>
        </w:rPr>
      </w:pPr>
      <w:r w:rsidRPr="00EC73ED">
        <w:rPr>
          <w:b/>
          <w:szCs w:val="20"/>
          <w:lang w:val="sl-SI"/>
        </w:rPr>
        <w:t>SS 14-7</w:t>
      </w:r>
    </w:p>
    <w:p w:rsidR="00F22C81" w:rsidRPr="00EC73ED" w:rsidRDefault="00F22C81" w:rsidP="00F22C81">
      <w:pPr>
        <w:tabs>
          <w:tab w:val="center" w:pos="1843"/>
        </w:tabs>
        <w:spacing w:line="288" w:lineRule="auto"/>
        <w:ind w:left="-567"/>
        <w:jc w:val="both"/>
        <w:rPr>
          <w:iCs/>
          <w:szCs w:val="20"/>
          <w:lang w:val="sl-SI"/>
        </w:rPr>
      </w:pPr>
      <w:r w:rsidRPr="00EC73ED">
        <w:rPr>
          <w:b/>
          <w:iCs/>
          <w:szCs w:val="20"/>
          <w:lang w:val="sl-SI"/>
        </w:rPr>
        <w:t xml:space="preserve">Poslano: </w:t>
      </w:r>
      <w:r w:rsidRPr="00EC73ED">
        <w:rPr>
          <w:szCs w:val="20"/>
          <w:lang w:val="sl-SI"/>
        </w:rPr>
        <w:t>dobavitelju/prodajalcu (brez prilog – prejel ob prevzemu), skrbniku pogodbe (XY, OE, po IRDG – s prilogami), naročniku/predlagatelju naročila (XY, OE, po IRDG – s prilogami), uporabniku (XY, OE, po IRDG – s prilogami), knjigovodji (XY, OE, po IRDG – s prilogami), zbirka DG, SUMS (original – brez prilog).</w:t>
      </w:r>
    </w:p>
    <w:p w:rsidR="00F22C81" w:rsidRPr="00EC73ED" w:rsidRDefault="00F22C81" w:rsidP="00F22C81">
      <w:pPr>
        <w:tabs>
          <w:tab w:val="center" w:pos="1843"/>
        </w:tabs>
        <w:spacing w:line="288" w:lineRule="auto"/>
        <w:ind w:left="-567"/>
        <w:jc w:val="both"/>
        <w:rPr>
          <w:szCs w:val="20"/>
          <w:lang w:val="sl-SI"/>
        </w:rPr>
      </w:pPr>
      <w:r w:rsidRPr="00EC73ED">
        <w:rPr>
          <w:b/>
          <w:szCs w:val="20"/>
          <w:lang w:val="sl-SI"/>
        </w:rPr>
        <w:t xml:space="preserve">Priloge: </w:t>
      </w:r>
      <w:r w:rsidRPr="00EC73ED">
        <w:rPr>
          <w:szCs w:val="20"/>
          <w:lang w:val="sl-SI"/>
        </w:rPr>
        <w:t>dobavni dokumenti, garancije, izkazi kakovosti, tehnična dokumentacija.</w:t>
      </w:r>
    </w:p>
    <w:p w:rsidR="00F22C81" w:rsidRPr="00EC73ED" w:rsidRDefault="00F22C81" w:rsidP="00F22C81">
      <w:pPr>
        <w:tabs>
          <w:tab w:val="center" w:pos="1843"/>
        </w:tabs>
        <w:spacing w:line="288" w:lineRule="auto"/>
        <w:ind w:left="-567"/>
        <w:jc w:val="both"/>
        <w:rPr>
          <w:szCs w:val="20"/>
          <w:lang w:val="sl-SI"/>
        </w:rPr>
      </w:pPr>
    </w:p>
    <w:p w:rsidR="00EE7388" w:rsidRPr="00EC73ED" w:rsidRDefault="00EE7388" w:rsidP="00F22C81">
      <w:pPr>
        <w:tabs>
          <w:tab w:val="left" w:pos="0"/>
        </w:tabs>
        <w:spacing w:line="240" w:lineRule="auto"/>
        <w:ind w:right="-150"/>
        <w:rPr>
          <w:szCs w:val="20"/>
          <w:lang w:val="sl-SI"/>
        </w:rPr>
      </w:pPr>
    </w:p>
    <w:sectPr w:rsidR="00EE7388" w:rsidRPr="00EC73ED" w:rsidSect="00E01C6A">
      <w:headerReference w:type="default" r:id="rId17"/>
      <w:pgSz w:w="11907" w:h="16840"/>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65B3" w:rsidRDefault="003965B3">
      <w:r>
        <w:separator/>
      </w:r>
    </w:p>
  </w:endnote>
  <w:endnote w:type="continuationSeparator" w:id="0">
    <w:p w:rsidR="003965B3" w:rsidRDefault="00396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auto"/>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 w:name="NimbusSanDEE">
    <w:altName w:val="Courier New"/>
    <w:panose1 w:val="00000000000000000000"/>
    <w:charset w:val="00"/>
    <w:family w:val="decorative"/>
    <w:notTrueType/>
    <w:pitch w:val="variable"/>
    <w:sig w:usb0="00000003" w:usb1="00000000" w:usb2="00000000" w:usb3="00000000" w:csb0="00000001" w:csb1="00000000"/>
  </w:font>
  <w:font w:name="CG Times (WE)">
    <w:altName w:val="Arial"/>
    <w:charset w:val="00"/>
    <w:family w:val="swiss"/>
    <w:pitch w:val="variable"/>
    <w:sig w:usb0="00000003" w:usb1="00000000" w:usb2="00000000" w:usb3="00000000" w:csb0="00000001" w:csb1="00000000"/>
  </w:font>
  <w:font w:name="Times New Roman CYR">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32D" w:rsidRDefault="00A4132D">
    <w:pPr>
      <w:pStyle w:val="Noga"/>
      <w:jc w:val="center"/>
    </w:pPr>
    <w:r>
      <w:fldChar w:fldCharType="begin"/>
    </w:r>
    <w:r>
      <w:instrText>PAGE   \* MERGEFORMAT</w:instrText>
    </w:r>
    <w:r>
      <w:fldChar w:fldCharType="separate"/>
    </w:r>
    <w:r w:rsidR="00F316D5" w:rsidRPr="00F316D5">
      <w:rPr>
        <w:noProof/>
        <w:lang w:val="sl-SI"/>
      </w:rPr>
      <w:t>4</w:t>
    </w:r>
    <w:r>
      <w:fldChar w:fldCharType="end"/>
    </w:r>
  </w:p>
  <w:p w:rsidR="002A0683" w:rsidRDefault="00817394" w:rsidP="00817394">
    <w:pPr>
      <w:pStyle w:val="Noga"/>
      <w:jc w:val="right"/>
    </w:pPr>
    <w:r>
      <w:t>MORS 205/2021 - JNNV</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683" w:rsidRPr="00873F8C" w:rsidRDefault="002A0683" w:rsidP="00345800">
    <w:pPr>
      <w:pStyle w:val="Noga"/>
      <w:jc w:val="center"/>
    </w:pPr>
    <w:r w:rsidRPr="00873F8C">
      <w:t xml:space="preserve">Stran </w:t>
    </w:r>
    <w:r w:rsidRPr="00873F8C">
      <w:rPr>
        <w:b/>
        <w:bCs/>
      </w:rPr>
      <w:fldChar w:fldCharType="begin"/>
    </w:r>
    <w:r w:rsidRPr="00873F8C">
      <w:rPr>
        <w:b/>
        <w:bCs/>
      </w:rPr>
      <w:instrText>PAGE</w:instrText>
    </w:r>
    <w:r w:rsidRPr="00873F8C">
      <w:rPr>
        <w:b/>
        <w:bCs/>
      </w:rPr>
      <w:fldChar w:fldCharType="separate"/>
    </w:r>
    <w:r w:rsidR="00F316D5">
      <w:rPr>
        <w:b/>
        <w:bCs/>
        <w:noProof/>
      </w:rPr>
      <w:t>1</w:t>
    </w:r>
    <w:r w:rsidRPr="00873F8C">
      <w:rPr>
        <w:b/>
        <w:bCs/>
      </w:rPr>
      <w:fldChar w:fldCharType="end"/>
    </w:r>
    <w:r w:rsidRPr="00873F8C">
      <w:t xml:space="preserve"> od </w:t>
    </w:r>
    <w:r w:rsidRPr="00873F8C">
      <w:rPr>
        <w:b/>
        <w:bCs/>
      </w:rPr>
      <w:fldChar w:fldCharType="begin"/>
    </w:r>
    <w:r w:rsidRPr="00873F8C">
      <w:rPr>
        <w:b/>
        <w:bCs/>
      </w:rPr>
      <w:instrText>NUMPAGES</w:instrText>
    </w:r>
    <w:r w:rsidRPr="00873F8C">
      <w:rPr>
        <w:b/>
        <w:bCs/>
      </w:rPr>
      <w:fldChar w:fldCharType="separate"/>
    </w:r>
    <w:r w:rsidR="00F316D5">
      <w:rPr>
        <w:b/>
        <w:bCs/>
        <w:noProof/>
      </w:rPr>
      <w:t>21</w:t>
    </w:r>
    <w:r w:rsidRPr="00873F8C">
      <w:rPr>
        <w:b/>
        <w:bCs/>
      </w:rPr>
      <w:fldChar w:fldCharType="end"/>
    </w:r>
  </w:p>
  <w:p w:rsidR="002A0683" w:rsidRPr="00817394" w:rsidRDefault="00817394" w:rsidP="00817394">
    <w:pPr>
      <w:pStyle w:val="Noga"/>
      <w:jc w:val="right"/>
      <w:rPr>
        <w:sz w:val="16"/>
        <w:szCs w:val="16"/>
      </w:rPr>
    </w:pPr>
    <w:r w:rsidRPr="00817394">
      <w:rPr>
        <w:sz w:val="16"/>
        <w:szCs w:val="16"/>
      </w:rPr>
      <w:t>MORS 205/2021 - JNNV</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683" w:rsidRPr="00610C31" w:rsidRDefault="002A0683" w:rsidP="00DD7518">
    <w:pPr>
      <w:pStyle w:val="Noga"/>
      <w:jc w:val="center"/>
      <w:rPr>
        <w:sz w:val="16"/>
        <w:szCs w:val="16"/>
        <w:lang w:val="sl-SI"/>
      </w:rPr>
    </w:pPr>
    <w:r w:rsidRPr="00FE0BC4">
      <w:rPr>
        <w:sz w:val="16"/>
        <w:szCs w:val="16"/>
        <w:lang w:val="sl-SI"/>
      </w:rPr>
      <w:t>Identifikacijska št. za DDV: (SI) 47978457, MŠ:</w:t>
    </w:r>
    <w:r>
      <w:rPr>
        <w:sz w:val="16"/>
        <w:szCs w:val="16"/>
        <w:lang w:val="sl-SI"/>
      </w:rPr>
      <w:t xml:space="preserve"> 5268923000,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65B3" w:rsidRDefault="003965B3">
      <w:r>
        <w:separator/>
      </w:r>
    </w:p>
  </w:footnote>
  <w:footnote w:type="continuationSeparator" w:id="0">
    <w:p w:rsidR="003965B3" w:rsidRDefault="003965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683" w:rsidRPr="00873F8C" w:rsidRDefault="00F316D5" w:rsidP="009771BB">
    <w:pPr>
      <w:tabs>
        <w:tab w:val="right" w:pos="9498"/>
      </w:tabs>
      <w:autoSpaceDE w:val="0"/>
      <w:autoSpaceDN w:val="0"/>
      <w:adjustRightInd w:val="0"/>
    </w:pPr>
    <w:r>
      <w:rPr>
        <w:noProof/>
        <w:lang w:val="sl-SI" w:eastAsia="sl-SI"/>
      </w:rPr>
      <w:drawing>
        <wp:anchor distT="0" distB="0" distL="114300" distR="114300" simplePos="0" relativeHeight="251657216" behindDoc="0" locked="0" layoutInCell="1" allowOverlap="1">
          <wp:simplePos x="0" y="0"/>
          <wp:positionH relativeFrom="column">
            <wp:posOffset>-539115</wp:posOffset>
          </wp:positionH>
          <wp:positionV relativeFrom="paragraph">
            <wp:posOffset>-42545</wp:posOffset>
          </wp:positionV>
          <wp:extent cx="381635" cy="393700"/>
          <wp:effectExtent l="0" t="0" r="0" b="0"/>
          <wp:wrapTopAndBottom/>
          <wp:docPr id="4" name="Picture 1"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eastAsia="sl-SI"/>
      </w:rPr>
      <mc:AlternateContent>
        <mc:Choice Requires="wps">
          <w:drawing>
            <wp:anchor distT="4294967295" distB="4294967295" distL="114300" distR="114300" simplePos="0" relativeHeight="251658240" behindDoc="1" locked="0" layoutInCell="0" allowOverlap="1">
              <wp:simplePos x="0" y="0"/>
              <wp:positionH relativeFrom="column">
                <wp:posOffset>-431800</wp:posOffset>
              </wp:positionH>
              <wp:positionV relativeFrom="page">
                <wp:posOffset>3600449</wp:posOffset>
              </wp:positionV>
              <wp:extent cx="252095" cy="0"/>
              <wp:effectExtent l="0" t="0" r="14605"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35FD7E" id="Line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2A0683" w:rsidRPr="00873F8C">
      <w:t>REPUBLIKA SLOVENIJA</w:t>
    </w:r>
    <w:r w:rsidR="002A0683" w:rsidRPr="00873F8C">
      <w:tab/>
    </w:r>
  </w:p>
  <w:p w:rsidR="002A0683" w:rsidRPr="00873F8C" w:rsidRDefault="002A0683" w:rsidP="009771BB">
    <w:pPr>
      <w:pStyle w:val="Glava"/>
      <w:tabs>
        <w:tab w:val="left" w:pos="5112"/>
      </w:tabs>
      <w:spacing w:after="120" w:line="240" w:lineRule="exact"/>
      <w:rPr>
        <w:b/>
        <w:caps/>
      </w:rPr>
    </w:pPr>
    <w:r w:rsidRPr="00873F8C">
      <w:rPr>
        <w:b/>
        <w:caps/>
      </w:rPr>
      <w:t>Ministrstvo za obrambo</w:t>
    </w:r>
  </w:p>
  <w:p w:rsidR="002A0683" w:rsidRPr="00873F8C" w:rsidRDefault="002A0683" w:rsidP="009771BB">
    <w:pPr>
      <w:pStyle w:val="Glava"/>
      <w:tabs>
        <w:tab w:val="center" w:pos="-3828"/>
        <w:tab w:val="left" w:pos="5112"/>
      </w:tabs>
      <w:spacing w:before="240" w:line="240" w:lineRule="exact"/>
      <w:rPr>
        <w:sz w:val="16"/>
        <w:szCs w:val="16"/>
      </w:rPr>
    </w:pPr>
    <w:r w:rsidRPr="00873F8C">
      <w:rPr>
        <w:sz w:val="16"/>
        <w:szCs w:val="16"/>
      </w:rPr>
      <w:t>Vojkova cesta 55, 1000 Ljubljana</w:t>
    </w:r>
    <w:r w:rsidRPr="00873F8C">
      <w:rPr>
        <w:sz w:val="16"/>
        <w:szCs w:val="16"/>
      </w:rPr>
      <w:tab/>
    </w:r>
    <w:r>
      <w:rPr>
        <w:sz w:val="16"/>
        <w:szCs w:val="16"/>
      </w:rPr>
      <w:tab/>
    </w:r>
    <w:r w:rsidRPr="00873F8C">
      <w:rPr>
        <w:sz w:val="16"/>
        <w:szCs w:val="16"/>
      </w:rPr>
      <w:t>T: 01 471 22 11</w:t>
    </w:r>
  </w:p>
  <w:p w:rsidR="002A0683" w:rsidRPr="00873F8C" w:rsidRDefault="002A0683" w:rsidP="009771BB">
    <w:pPr>
      <w:pStyle w:val="Glava"/>
      <w:tabs>
        <w:tab w:val="left" w:pos="5112"/>
      </w:tabs>
      <w:spacing w:line="240" w:lineRule="exact"/>
      <w:ind w:left="567"/>
      <w:rPr>
        <w:sz w:val="16"/>
        <w:szCs w:val="16"/>
      </w:rPr>
    </w:pPr>
    <w:r w:rsidRPr="00873F8C">
      <w:rPr>
        <w:sz w:val="16"/>
        <w:szCs w:val="16"/>
      </w:rPr>
      <w:tab/>
    </w:r>
    <w:r w:rsidRPr="00873F8C">
      <w:rPr>
        <w:sz w:val="16"/>
        <w:szCs w:val="16"/>
      </w:rPr>
      <w:tab/>
      <w:t xml:space="preserve">F: 01 471 29 78 </w:t>
    </w:r>
  </w:p>
  <w:p w:rsidR="002A0683" w:rsidRPr="00873F8C" w:rsidRDefault="002A0683" w:rsidP="009771BB">
    <w:pPr>
      <w:pStyle w:val="Glava"/>
      <w:tabs>
        <w:tab w:val="left" w:pos="5112"/>
      </w:tabs>
      <w:spacing w:line="240" w:lineRule="exact"/>
      <w:ind w:left="567"/>
      <w:rPr>
        <w:sz w:val="16"/>
        <w:szCs w:val="16"/>
      </w:rPr>
    </w:pPr>
    <w:r w:rsidRPr="00873F8C">
      <w:rPr>
        <w:sz w:val="16"/>
        <w:szCs w:val="16"/>
      </w:rPr>
      <w:tab/>
    </w:r>
    <w:r w:rsidRPr="00873F8C">
      <w:rPr>
        <w:sz w:val="16"/>
        <w:szCs w:val="16"/>
      </w:rPr>
      <w:tab/>
      <w:t>E: glavna.pisarna@mors.si</w:t>
    </w:r>
  </w:p>
  <w:p w:rsidR="002A0683" w:rsidRDefault="002A0683" w:rsidP="009771BB">
    <w:pPr>
      <w:pStyle w:val="Glava"/>
      <w:tabs>
        <w:tab w:val="left" w:pos="5112"/>
      </w:tabs>
      <w:spacing w:line="240" w:lineRule="exact"/>
      <w:ind w:left="567"/>
      <w:rPr>
        <w:sz w:val="16"/>
        <w:szCs w:val="16"/>
      </w:rPr>
    </w:pPr>
    <w:r w:rsidRPr="00873F8C">
      <w:rPr>
        <w:sz w:val="16"/>
        <w:szCs w:val="16"/>
      </w:rPr>
      <w:tab/>
    </w:r>
    <w:r w:rsidRPr="00873F8C">
      <w:rPr>
        <w:sz w:val="16"/>
        <w:szCs w:val="16"/>
      </w:rPr>
      <w:tab/>
    </w:r>
    <w:hyperlink r:id="rId2" w:history="1">
      <w:r w:rsidRPr="00CF02AF">
        <w:rPr>
          <w:rStyle w:val="Hiperpovezava"/>
          <w:sz w:val="16"/>
          <w:szCs w:val="16"/>
        </w:rPr>
        <w:t>www.mors.si</w:t>
      </w:r>
    </w:hyperlink>
  </w:p>
  <w:p w:rsidR="002A0683" w:rsidRDefault="002A0683" w:rsidP="009771BB">
    <w:pPr>
      <w:pStyle w:val="Glava"/>
      <w:tabs>
        <w:tab w:val="left" w:pos="5112"/>
      </w:tabs>
      <w:spacing w:line="240" w:lineRule="exact"/>
      <w:ind w:left="567"/>
      <w:rPr>
        <w:sz w:val="16"/>
        <w:szCs w:val="16"/>
      </w:rPr>
    </w:pPr>
  </w:p>
  <w:p w:rsidR="002A0683" w:rsidRPr="00873F8C" w:rsidRDefault="002A0683" w:rsidP="009771BB">
    <w:pPr>
      <w:pStyle w:val="Glava"/>
      <w:tabs>
        <w:tab w:val="left" w:pos="5112"/>
      </w:tabs>
      <w:spacing w:line="240" w:lineRule="exact"/>
      <w:ind w:left="56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388" w:rsidRPr="003276C7" w:rsidRDefault="00EE7388" w:rsidP="00D351CA">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000001"/>
    <w:multiLevelType w:val="multilevel"/>
    <w:tmpl w:val="00000000"/>
    <w:lvl w:ilvl="0">
      <w:start w:val="1"/>
      <w:numFmt w:val="decimal"/>
      <w:pStyle w:val="Level1"/>
      <w:lvlText w:val="%1"/>
      <w:lvlJc w:val="left"/>
      <w:rPr>
        <w:rFonts w:ascii="Arial Narrow" w:hAnsi="Arial Narrow"/>
        <w:sz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1CF159F"/>
    <w:multiLevelType w:val="hybridMultilevel"/>
    <w:tmpl w:val="31B40D7A"/>
    <w:lvl w:ilvl="0" w:tplc="FFFFFFFF">
      <w:start w:val="1"/>
      <w:numFmt w:val="bullet"/>
      <w:lvlText w:val=""/>
      <w:lvlJc w:val="left"/>
      <w:pPr>
        <w:ind w:left="1195" w:hanging="360"/>
      </w:pPr>
      <w:rPr>
        <w:rFonts w:ascii="Symbol" w:hAnsi="Symbol" w:hint="default"/>
      </w:rPr>
    </w:lvl>
    <w:lvl w:ilvl="1" w:tplc="FFFFFFFF" w:tentative="1">
      <w:start w:val="1"/>
      <w:numFmt w:val="bullet"/>
      <w:lvlText w:val="o"/>
      <w:lvlJc w:val="left"/>
      <w:pPr>
        <w:ind w:left="1915" w:hanging="360"/>
      </w:pPr>
      <w:rPr>
        <w:rFonts w:ascii="Courier New" w:hAnsi="Courier New" w:cs="Courier New" w:hint="default"/>
      </w:rPr>
    </w:lvl>
    <w:lvl w:ilvl="2" w:tplc="FFFFFFFF" w:tentative="1">
      <w:start w:val="1"/>
      <w:numFmt w:val="bullet"/>
      <w:lvlText w:val=""/>
      <w:lvlJc w:val="left"/>
      <w:pPr>
        <w:ind w:left="2635" w:hanging="360"/>
      </w:pPr>
      <w:rPr>
        <w:rFonts w:ascii="Wingdings" w:hAnsi="Wingdings" w:hint="default"/>
      </w:rPr>
    </w:lvl>
    <w:lvl w:ilvl="3" w:tplc="FFFFFFFF" w:tentative="1">
      <w:start w:val="1"/>
      <w:numFmt w:val="bullet"/>
      <w:lvlText w:val=""/>
      <w:lvlJc w:val="left"/>
      <w:pPr>
        <w:ind w:left="3355" w:hanging="360"/>
      </w:pPr>
      <w:rPr>
        <w:rFonts w:ascii="Symbol" w:hAnsi="Symbol" w:hint="default"/>
      </w:rPr>
    </w:lvl>
    <w:lvl w:ilvl="4" w:tplc="FFFFFFFF" w:tentative="1">
      <w:start w:val="1"/>
      <w:numFmt w:val="bullet"/>
      <w:lvlText w:val="o"/>
      <w:lvlJc w:val="left"/>
      <w:pPr>
        <w:ind w:left="4075" w:hanging="360"/>
      </w:pPr>
      <w:rPr>
        <w:rFonts w:ascii="Courier New" w:hAnsi="Courier New" w:cs="Courier New" w:hint="default"/>
      </w:rPr>
    </w:lvl>
    <w:lvl w:ilvl="5" w:tplc="FFFFFFFF" w:tentative="1">
      <w:start w:val="1"/>
      <w:numFmt w:val="bullet"/>
      <w:lvlText w:val=""/>
      <w:lvlJc w:val="left"/>
      <w:pPr>
        <w:ind w:left="4795" w:hanging="360"/>
      </w:pPr>
      <w:rPr>
        <w:rFonts w:ascii="Wingdings" w:hAnsi="Wingdings" w:hint="default"/>
      </w:rPr>
    </w:lvl>
    <w:lvl w:ilvl="6" w:tplc="FFFFFFFF" w:tentative="1">
      <w:start w:val="1"/>
      <w:numFmt w:val="bullet"/>
      <w:lvlText w:val=""/>
      <w:lvlJc w:val="left"/>
      <w:pPr>
        <w:ind w:left="5515" w:hanging="360"/>
      </w:pPr>
      <w:rPr>
        <w:rFonts w:ascii="Symbol" w:hAnsi="Symbol" w:hint="default"/>
      </w:rPr>
    </w:lvl>
    <w:lvl w:ilvl="7" w:tplc="FFFFFFFF" w:tentative="1">
      <w:start w:val="1"/>
      <w:numFmt w:val="bullet"/>
      <w:lvlText w:val="o"/>
      <w:lvlJc w:val="left"/>
      <w:pPr>
        <w:ind w:left="6235" w:hanging="360"/>
      </w:pPr>
      <w:rPr>
        <w:rFonts w:ascii="Courier New" w:hAnsi="Courier New" w:cs="Courier New" w:hint="default"/>
      </w:rPr>
    </w:lvl>
    <w:lvl w:ilvl="8" w:tplc="FFFFFFFF" w:tentative="1">
      <w:start w:val="1"/>
      <w:numFmt w:val="bullet"/>
      <w:lvlText w:val=""/>
      <w:lvlJc w:val="left"/>
      <w:pPr>
        <w:ind w:left="6955" w:hanging="360"/>
      </w:pPr>
      <w:rPr>
        <w:rFonts w:ascii="Wingdings" w:hAnsi="Wingdings" w:hint="default"/>
      </w:rPr>
    </w:lvl>
  </w:abstractNum>
  <w:abstractNum w:abstractNumId="3" w15:restartNumberingAfterBreak="0">
    <w:nsid w:val="0770121A"/>
    <w:multiLevelType w:val="hybridMultilevel"/>
    <w:tmpl w:val="32F2F21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0">
    <w:nsid w:val="09CF72B0"/>
    <w:multiLevelType w:val="hybridMultilevel"/>
    <w:tmpl w:val="597694D4"/>
    <w:lvl w:ilvl="0" w:tplc="405C70D6">
      <w:numFmt w:val="bullet"/>
      <w:lvlText w:val="-"/>
      <w:lvlJc w:val="left"/>
      <w:pPr>
        <w:ind w:left="720" w:hanging="360"/>
      </w:pPr>
      <w:rPr>
        <w:rFonts w:ascii="Calibri" w:eastAsia="Calibr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5" w15:restartNumberingAfterBreak="0">
    <w:nsid w:val="14C32900"/>
    <w:multiLevelType w:val="hybridMultilevel"/>
    <w:tmpl w:val="038EC6A8"/>
    <w:lvl w:ilvl="0" w:tplc="FFFFFFFF">
      <w:start w:val="1"/>
      <w:numFmt w:val="bullet"/>
      <w:lvlText w:val=""/>
      <w:lvlJc w:val="left"/>
      <w:pPr>
        <w:ind w:left="720" w:hanging="360"/>
      </w:pPr>
      <w:rPr>
        <w:rFonts w:ascii="Symbol" w:hAnsi="Symbol" w:hint="default"/>
      </w:rPr>
    </w:lvl>
    <w:lvl w:ilvl="1" w:tplc="A59AA444">
      <w:start w:val="1"/>
      <w:numFmt w:val="bullet"/>
      <w:lvlText w:val="o"/>
      <w:lvlJc w:val="left"/>
      <w:pPr>
        <w:ind w:left="1440" w:hanging="360"/>
      </w:pPr>
      <w:rPr>
        <w:rFonts w:ascii="Courier New" w:hAnsi="Courier New" w:cs="Courier New" w:hint="default"/>
        <w:color w:val="auto"/>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7B6652B"/>
    <w:multiLevelType w:val="hybridMultilevel"/>
    <w:tmpl w:val="C972D1B4"/>
    <w:lvl w:ilvl="0">
      <w:start w:val="1"/>
      <w:numFmt w:val="bullet"/>
      <w:lvlText w:val="-"/>
      <w:lvlJc w:val="left"/>
      <w:pPr>
        <w:ind w:left="1080" w:hanging="360"/>
      </w:pPr>
      <w:rPr>
        <w:rFonts w:ascii="Arial" w:eastAsia="Times New Roman" w:hAnsi="Aria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15:restartNumberingAfterBreak="0">
    <w:nsid w:val="1A0C64FF"/>
    <w:multiLevelType w:val="hybridMultilevel"/>
    <w:tmpl w:val="B0286182"/>
    <w:lvl w:ilvl="0">
      <w:start w:val="1"/>
      <w:numFmt w:val="bullet"/>
      <w:lvlText w:val=""/>
      <w:lvlJc w:val="left"/>
      <w:pPr>
        <w:tabs>
          <w:tab w:val="num" w:pos="1503"/>
        </w:tabs>
        <w:ind w:left="1503" w:hanging="783"/>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E923A3"/>
    <w:multiLevelType w:val="hybridMultilevel"/>
    <w:tmpl w:val="CF8A7326"/>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C261BF8"/>
    <w:multiLevelType w:val="hybridMultilevel"/>
    <w:tmpl w:val="51BE56C8"/>
    <w:lvl w:ilvl="0">
      <w:start w:val="3"/>
      <w:numFmt w:val="bullet"/>
      <w:lvlText w:val="-"/>
      <w:lvlJc w:val="left"/>
      <w:pPr>
        <w:ind w:left="1440" w:hanging="360"/>
      </w:pPr>
      <w:rPr>
        <w:rFont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15:restartNumberingAfterBreak="0">
    <w:nsid w:val="2C197B36"/>
    <w:multiLevelType w:val="hybridMultilevel"/>
    <w:tmpl w:val="52B20BEC"/>
    <w:lvl w:ilvl="0">
      <w:start w:val="1"/>
      <w:numFmt w:val="bullet"/>
      <w:lvlText w:val=""/>
      <w:lvlJc w:val="left"/>
      <w:pPr>
        <w:tabs>
          <w:tab w:val="num" w:pos="1503"/>
        </w:tabs>
        <w:ind w:left="1503" w:hanging="783"/>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072372"/>
    <w:multiLevelType w:val="hybridMultilevel"/>
    <w:tmpl w:val="94FE814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2DD460AE"/>
    <w:multiLevelType w:val="hybridMultilevel"/>
    <w:tmpl w:val="64E2C1B0"/>
    <w:lvl w:ilvl="0" w:tplc="405C70D6">
      <w:numFmt w:val="bullet"/>
      <w:lvlText w:val="-"/>
      <w:lvlJc w:val="left"/>
      <w:pPr>
        <w:ind w:left="720" w:hanging="360"/>
      </w:pPr>
      <w:rPr>
        <w:rFonts w:ascii="Calibri" w:eastAsia="Calibri" w:hAnsi="Calibri" w:cs="Calibri" w:hint="default"/>
      </w:rPr>
    </w:lvl>
    <w:lvl w:ilvl="1" w:tplc="D6DC5CFA">
      <w:numFmt w:val="bullet"/>
      <w:lvlText w:val="–"/>
      <w:lvlJc w:val="left"/>
      <w:pPr>
        <w:ind w:left="1440" w:hanging="360"/>
      </w:pPr>
      <w:rPr>
        <w:rFonts w:ascii="Georgia" w:eastAsia="Times New Roman" w:hAnsi="Georgia" w:cs="Times New Roman"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3" w15:restartNumberingAfterBreak="0">
    <w:nsid w:val="2F784A37"/>
    <w:multiLevelType w:val="multilevel"/>
    <w:tmpl w:val="B4304788"/>
    <w:lvl w:ilvl="0">
      <w:start w:val="2"/>
      <w:numFmt w:val="bullet"/>
      <w:lvlText w:val="-"/>
      <w:lvlJc w:val="left"/>
      <w:pPr>
        <w:tabs>
          <w:tab w:val="num" w:pos="1003"/>
        </w:tabs>
        <w:ind w:left="1003" w:hanging="360"/>
      </w:pPr>
      <w:rPr>
        <w:rFonts w:ascii="Arial" w:eastAsia="Times New Roman" w:hAnsi="Arial" w:cs="Arial" w:hint="default"/>
      </w:rPr>
    </w:lvl>
    <w:lvl w:ilvl="1">
      <w:start w:val="1"/>
      <w:numFmt w:val="upperRoman"/>
      <w:lvlText w:val="%2."/>
      <w:lvlJc w:val="left"/>
      <w:pPr>
        <w:tabs>
          <w:tab w:val="num" w:pos="2083"/>
        </w:tabs>
        <w:ind w:left="2083" w:hanging="720"/>
      </w:pPr>
    </w:lvl>
    <w:lvl w:ilvl="2">
      <w:start w:val="1"/>
      <w:numFmt w:val="bullet"/>
      <w:lvlText w:val=""/>
      <w:lvlJc w:val="left"/>
      <w:pPr>
        <w:tabs>
          <w:tab w:val="num" w:pos="2443"/>
        </w:tabs>
        <w:ind w:left="2443" w:hanging="360"/>
      </w:pPr>
      <w:rPr>
        <w:rFonts w:ascii="Wingdings" w:hAnsi="Wingdings" w:hint="default"/>
      </w:rPr>
    </w:lvl>
    <w:lvl w:ilvl="3">
      <w:start w:val="1"/>
      <w:numFmt w:val="bullet"/>
      <w:lvlText w:val=""/>
      <w:lvlJc w:val="left"/>
      <w:pPr>
        <w:tabs>
          <w:tab w:val="num" w:pos="3163"/>
        </w:tabs>
        <w:ind w:left="3163" w:hanging="360"/>
      </w:pPr>
      <w:rPr>
        <w:rFonts w:ascii="Symbol" w:hAnsi="Symbol" w:hint="default"/>
      </w:rPr>
    </w:lvl>
    <w:lvl w:ilvl="4">
      <w:start w:val="1"/>
      <w:numFmt w:val="bullet"/>
      <w:lvlText w:val="o"/>
      <w:lvlJc w:val="left"/>
      <w:pPr>
        <w:tabs>
          <w:tab w:val="num" w:pos="3883"/>
        </w:tabs>
        <w:ind w:left="3883" w:hanging="360"/>
      </w:pPr>
      <w:rPr>
        <w:rFonts w:ascii="Courier New" w:hAnsi="Courier New" w:cs="Times New Roman" w:hint="default"/>
      </w:rPr>
    </w:lvl>
    <w:lvl w:ilvl="5">
      <w:start w:val="1"/>
      <w:numFmt w:val="bullet"/>
      <w:lvlText w:val=""/>
      <w:lvlJc w:val="left"/>
      <w:pPr>
        <w:tabs>
          <w:tab w:val="num" w:pos="4603"/>
        </w:tabs>
        <w:ind w:left="4603" w:hanging="360"/>
      </w:pPr>
      <w:rPr>
        <w:rFonts w:ascii="Wingdings" w:hAnsi="Wingdings" w:hint="default"/>
      </w:rPr>
    </w:lvl>
    <w:lvl w:ilvl="6">
      <w:start w:val="1"/>
      <w:numFmt w:val="bullet"/>
      <w:lvlText w:val=""/>
      <w:lvlJc w:val="left"/>
      <w:pPr>
        <w:tabs>
          <w:tab w:val="num" w:pos="5323"/>
        </w:tabs>
        <w:ind w:left="5323" w:hanging="360"/>
      </w:pPr>
      <w:rPr>
        <w:rFonts w:ascii="Symbol" w:hAnsi="Symbol" w:hint="default"/>
      </w:rPr>
    </w:lvl>
    <w:lvl w:ilvl="7">
      <w:start w:val="1"/>
      <w:numFmt w:val="bullet"/>
      <w:lvlText w:val="o"/>
      <w:lvlJc w:val="left"/>
      <w:pPr>
        <w:tabs>
          <w:tab w:val="num" w:pos="6043"/>
        </w:tabs>
        <w:ind w:left="6043" w:hanging="360"/>
      </w:pPr>
      <w:rPr>
        <w:rFonts w:ascii="Courier New" w:hAnsi="Courier New" w:cs="Times New Roman" w:hint="default"/>
      </w:rPr>
    </w:lvl>
    <w:lvl w:ilvl="8">
      <w:start w:val="1"/>
      <w:numFmt w:val="bullet"/>
      <w:lvlText w:val=""/>
      <w:lvlJc w:val="left"/>
      <w:pPr>
        <w:tabs>
          <w:tab w:val="num" w:pos="6763"/>
        </w:tabs>
        <w:ind w:left="6763" w:hanging="360"/>
      </w:pPr>
      <w:rPr>
        <w:rFonts w:ascii="Wingdings" w:hAnsi="Wingdings" w:hint="default"/>
      </w:rPr>
    </w:lvl>
  </w:abstractNum>
  <w:abstractNum w:abstractNumId="14" w15:restartNumberingAfterBreak="0">
    <w:nsid w:val="2F7A19ED"/>
    <w:multiLevelType w:val="hybridMultilevel"/>
    <w:tmpl w:val="A3740B8C"/>
    <w:lvl w:ilvl="0" w:tplc="E06E6AB2">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5" w15:restartNumberingAfterBreak="0">
    <w:nsid w:val="31FA74CC"/>
    <w:multiLevelType w:val="hybridMultilevel"/>
    <w:tmpl w:val="24846266"/>
    <w:lvl w:ilvl="0">
      <w:start w:val="1"/>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15:restartNumberingAfterBreak="0">
    <w:nsid w:val="417860BF"/>
    <w:multiLevelType w:val="hybridMultilevel"/>
    <w:tmpl w:val="8DEE8464"/>
    <w:lvl w:ilvl="0">
      <w:start w:val="1"/>
      <w:numFmt w:val="bullet"/>
      <w:lvlText w:val=""/>
      <w:lvlJc w:val="left"/>
      <w:pPr>
        <w:ind w:left="1146" w:hanging="360"/>
      </w:pPr>
      <w:rPr>
        <w:rFonts w:ascii="Wingdings" w:hAnsi="Wingdings" w:hint="default"/>
      </w:rPr>
    </w:lvl>
    <w:lvl w:ilvl="1" w:tentative="1">
      <w:start w:val="1"/>
      <w:numFmt w:val="bullet"/>
      <w:lvlText w:val="o"/>
      <w:lvlJc w:val="left"/>
      <w:pPr>
        <w:ind w:left="1866" w:hanging="360"/>
      </w:pPr>
      <w:rPr>
        <w:rFonts w:ascii="Courier New" w:hAnsi="Courier New" w:cs="Courier New" w:hint="default"/>
      </w:rPr>
    </w:lvl>
    <w:lvl w:ilvl="2" w:tentative="1">
      <w:start w:val="1"/>
      <w:numFmt w:val="bullet"/>
      <w:lvlText w:val=""/>
      <w:lvlJc w:val="left"/>
      <w:pPr>
        <w:ind w:left="2586" w:hanging="360"/>
      </w:pPr>
      <w:rPr>
        <w:rFonts w:ascii="Wingdings" w:hAnsi="Wingdings" w:hint="default"/>
      </w:rPr>
    </w:lvl>
    <w:lvl w:ilvl="3" w:tentative="1">
      <w:start w:val="1"/>
      <w:numFmt w:val="bullet"/>
      <w:lvlText w:val=""/>
      <w:lvlJc w:val="left"/>
      <w:pPr>
        <w:ind w:left="3306" w:hanging="360"/>
      </w:pPr>
      <w:rPr>
        <w:rFonts w:ascii="Symbol" w:hAnsi="Symbol" w:hint="default"/>
      </w:rPr>
    </w:lvl>
    <w:lvl w:ilvl="4" w:tentative="1">
      <w:start w:val="1"/>
      <w:numFmt w:val="bullet"/>
      <w:lvlText w:val="o"/>
      <w:lvlJc w:val="left"/>
      <w:pPr>
        <w:ind w:left="4026" w:hanging="360"/>
      </w:pPr>
      <w:rPr>
        <w:rFonts w:ascii="Courier New" w:hAnsi="Courier New" w:cs="Courier New" w:hint="default"/>
      </w:rPr>
    </w:lvl>
    <w:lvl w:ilvl="5" w:tentative="1">
      <w:start w:val="1"/>
      <w:numFmt w:val="bullet"/>
      <w:lvlText w:val=""/>
      <w:lvlJc w:val="left"/>
      <w:pPr>
        <w:ind w:left="4746" w:hanging="360"/>
      </w:pPr>
      <w:rPr>
        <w:rFonts w:ascii="Wingdings" w:hAnsi="Wingdings" w:hint="default"/>
      </w:rPr>
    </w:lvl>
    <w:lvl w:ilvl="6" w:tentative="1">
      <w:start w:val="1"/>
      <w:numFmt w:val="bullet"/>
      <w:lvlText w:val=""/>
      <w:lvlJc w:val="left"/>
      <w:pPr>
        <w:ind w:left="5466" w:hanging="360"/>
      </w:pPr>
      <w:rPr>
        <w:rFonts w:ascii="Symbol" w:hAnsi="Symbol" w:hint="default"/>
      </w:rPr>
    </w:lvl>
    <w:lvl w:ilvl="7" w:tentative="1">
      <w:start w:val="1"/>
      <w:numFmt w:val="bullet"/>
      <w:lvlText w:val="o"/>
      <w:lvlJc w:val="left"/>
      <w:pPr>
        <w:ind w:left="6186" w:hanging="360"/>
      </w:pPr>
      <w:rPr>
        <w:rFonts w:ascii="Courier New" w:hAnsi="Courier New" w:cs="Courier New" w:hint="default"/>
      </w:rPr>
    </w:lvl>
    <w:lvl w:ilvl="8" w:tentative="1">
      <w:start w:val="1"/>
      <w:numFmt w:val="bullet"/>
      <w:lvlText w:val=""/>
      <w:lvlJc w:val="left"/>
      <w:pPr>
        <w:ind w:left="6906" w:hanging="360"/>
      </w:pPr>
      <w:rPr>
        <w:rFonts w:ascii="Wingdings" w:hAnsi="Wingdings" w:hint="default"/>
      </w:rPr>
    </w:lvl>
  </w:abstractNum>
  <w:abstractNum w:abstractNumId="17" w15:restartNumberingAfterBreak="0">
    <w:nsid w:val="424473BE"/>
    <w:multiLevelType w:val="hybridMultilevel"/>
    <w:tmpl w:val="1CBEF3B4"/>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CA10B25"/>
    <w:multiLevelType w:val="hybridMultilevel"/>
    <w:tmpl w:val="7CB0D1A4"/>
    <w:lvl w:ilvl="0">
      <w:start w:val="1"/>
      <w:numFmt w:val="bullet"/>
      <w:lvlText w:val=""/>
      <w:lvlJc w:val="left"/>
      <w:pPr>
        <w:tabs>
          <w:tab w:val="num" w:pos="1503"/>
        </w:tabs>
        <w:ind w:left="1503" w:hanging="783"/>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28122D"/>
    <w:multiLevelType w:val="multilevel"/>
    <w:tmpl w:val="225C8038"/>
    <w:lvl w:ilvl="0">
      <w:start w:val="1"/>
      <w:numFmt w:val="bullet"/>
      <w:pStyle w:val="Bullet1"/>
      <w:lvlText w:val=""/>
      <w:lvlJc w:val="left"/>
      <w:pPr>
        <w:tabs>
          <w:tab w:val="num" w:pos="720"/>
        </w:tabs>
        <w:ind w:left="720" w:hanging="360"/>
      </w:pPr>
      <w:rPr>
        <w:rFonts w:ascii="Symbol" w:hAnsi="Symbol" w:hint="default"/>
      </w:rPr>
    </w:lvl>
    <w:lvl w:ilvl="1">
      <w:start w:val="1"/>
      <w:numFmt w:val="upperRoman"/>
      <w:lvlText w:val="%2."/>
      <w:lvlJc w:val="left"/>
      <w:pPr>
        <w:tabs>
          <w:tab w:val="num" w:pos="1800"/>
        </w:tabs>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8F0E14"/>
    <w:multiLevelType w:val="hybridMultilevel"/>
    <w:tmpl w:val="5D2A66FE"/>
    <w:lvl w:ilvl="0" w:tplc="0424000B">
      <w:start w:val="1"/>
      <w:numFmt w:val="bullet"/>
      <w:lvlText w:val=""/>
      <w:lvlJc w:val="left"/>
      <w:pPr>
        <w:ind w:left="818" w:hanging="360"/>
      </w:pPr>
      <w:rPr>
        <w:rFonts w:ascii="Wingdings" w:hAnsi="Wingdings" w:hint="default"/>
      </w:rPr>
    </w:lvl>
    <w:lvl w:ilvl="1" w:tplc="04240003" w:tentative="1">
      <w:start w:val="1"/>
      <w:numFmt w:val="bullet"/>
      <w:lvlText w:val="o"/>
      <w:lvlJc w:val="left"/>
      <w:pPr>
        <w:ind w:left="1538" w:hanging="360"/>
      </w:pPr>
      <w:rPr>
        <w:rFonts w:ascii="Courier New" w:hAnsi="Courier New" w:cs="Courier New" w:hint="default"/>
      </w:rPr>
    </w:lvl>
    <w:lvl w:ilvl="2" w:tplc="04240005" w:tentative="1">
      <w:start w:val="1"/>
      <w:numFmt w:val="bullet"/>
      <w:lvlText w:val=""/>
      <w:lvlJc w:val="left"/>
      <w:pPr>
        <w:ind w:left="2258" w:hanging="360"/>
      </w:pPr>
      <w:rPr>
        <w:rFonts w:ascii="Wingdings" w:hAnsi="Wingdings" w:hint="default"/>
      </w:rPr>
    </w:lvl>
    <w:lvl w:ilvl="3" w:tplc="04240001" w:tentative="1">
      <w:start w:val="1"/>
      <w:numFmt w:val="bullet"/>
      <w:lvlText w:val=""/>
      <w:lvlJc w:val="left"/>
      <w:pPr>
        <w:ind w:left="2978" w:hanging="360"/>
      </w:pPr>
      <w:rPr>
        <w:rFonts w:ascii="Symbol" w:hAnsi="Symbol" w:hint="default"/>
      </w:rPr>
    </w:lvl>
    <w:lvl w:ilvl="4" w:tplc="04240003" w:tentative="1">
      <w:start w:val="1"/>
      <w:numFmt w:val="bullet"/>
      <w:lvlText w:val="o"/>
      <w:lvlJc w:val="left"/>
      <w:pPr>
        <w:ind w:left="3698" w:hanging="360"/>
      </w:pPr>
      <w:rPr>
        <w:rFonts w:ascii="Courier New" w:hAnsi="Courier New" w:cs="Courier New" w:hint="default"/>
      </w:rPr>
    </w:lvl>
    <w:lvl w:ilvl="5" w:tplc="04240005" w:tentative="1">
      <w:start w:val="1"/>
      <w:numFmt w:val="bullet"/>
      <w:lvlText w:val=""/>
      <w:lvlJc w:val="left"/>
      <w:pPr>
        <w:ind w:left="4418" w:hanging="360"/>
      </w:pPr>
      <w:rPr>
        <w:rFonts w:ascii="Wingdings" w:hAnsi="Wingdings" w:hint="default"/>
      </w:rPr>
    </w:lvl>
    <w:lvl w:ilvl="6" w:tplc="04240001" w:tentative="1">
      <w:start w:val="1"/>
      <w:numFmt w:val="bullet"/>
      <w:lvlText w:val=""/>
      <w:lvlJc w:val="left"/>
      <w:pPr>
        <w:ind w:left="5138" w:hanging="360"/>
      </w:pPr>
      <w:rPr>
        <w:rFonts w:ascii="Symbol" w:hAnsi="Symbol" w:hint="default"/>
      </w:rPr>
    </w:lvl>
    <w:lvl w:ilvl="7" w:tplc="04240003" w:tentative="1">
      <w:start w:val="1"/>
      <w:numFmt w:val="bullet"/>
      <w:lvlText w:val="o"/>
      <w:lvlJc w:val="left"/>
      <w:pPr>
        <w:ind w:left="5858" w:hanging="360"/>
      </w:pPr>
      <w:rPr>
        <w:rFonts w:ascii="Courier New" w:hAnsi="Courier New" w:cs="Courier New" w:hint="default"/>
      </w:rPr>
    </w:lvl>
    <w:lvl w:ilvl="8" w:tplc="04240005" w:tentative="1">
      <w:start w:val="1"/>
      <w:numFmt w:val="bullet"/>
      <w:lvlText w:val=""/>
      <w:lvlJc w:val="left"/>
      <w:pPr>
        <w:ind w:left="6578" w:hanging="360"/>
      </w:pPr>
      <w:rPr>
        <w:rFonts w:ascii="Wingdings" w:hAnsi="Wingdings" w:hint="default"/>
      </w:rPr>
    </w:lvl>
  </w:abstractNum>
  <w:abstractNum w:abstractNumId="21" w15:restartNumberingAfterBreak="0">
    <w:nsid w:val="5A7465C4"/>
    <w:multiLevelType w:val="multilevel"/>
    <w:tmpl w:val="B2F602B4"/>
    <w:lvl w:ilvl="0">
      <w:start w:val="1"/>
      <w:numFmt w:val="decimal"/>
      <w:pStyle w:val="Potninaslov"/>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CD3602D"/>
    <w:multiLevelType w:val="hybridMultilevel"/>
    <w:tmpl w:val="88F0C640"/>
    <w:lvl w:ilvl="0">
      <w:numFmt w:val="bullet"/>
      <w:lvlText w:val="–"/>
      <w:lvlJc w:val="left"/>
      <w:pPr>
        <w:ind w:left="1146" w:hanging="360"/>
      </w:pPr>
      <w:rPr>
        <w:rFonts w:ascii="Georgia" w:eastAsia="Times New Roman" w:hAnsi="Georgia" w:cs="Times New Roman" w:hint="default"/>
      </w:rPr>
    </w:lvl>
    <w:lvl w:ilvl="1" w:tentative="1">
      <w:start w:val="1"/>
      <w:numFmt w:val="bullet"/>
      <w:lvlText w:val="o"/>
      <w:lvlJc w:val="left"/>
      <w:pPr>
        <w:ind w:left="1866" w:hanging="360"/>
      </w:pPr>
      <w:rPr>
        <w:rFonts w:ascii="Courier New" w:hAnsi="Courier New" w:cs="Courier New" w:hint="default"/>
      </w:rPr>
    </w:lvl>
    <w:lvl w:ilvl="2" w:tentative="1">
      <w:start w:val="1"/>
      <w:numFmt w:val="bullet"/>
      <w:lvlText w:val=""/>
      <w:lvlJc w:val="left"/>
      <w:pPr>
        <w:ind w:left="2586" w:hanging="360"/>
      </w:pPr>
      <w:rPr>
        <w:rFonts w:ascii="Wingdings" w:hAnsi="Wingdings" w:hint="default"/>
      </w:rPr>
    </w:lvl>
    <w:lvl w:ilvl="3" w:tentative="1">
      <w:start w:val="1"/>
      <w:numFmt w:val="bullet"/>
      <w:lvlText w:val=""/>
      <w:lvlJc w:val="left"/>
      <w:pPr>
        <w:ind w:left="3306" w:hanging="360"/>
      </w:pPr>
      <w:rPr>
        <w:rFonts w:ascii="Symbol" w:hAnsi="Symbol" w:hint="default"/>
      </w:rPr>
    </w:lvl>
    <w:lvl w:ilvl="4" w:tentative="1">
      <w:start w:val="1"/>
      <w:numFmt w:val="bullet"/>
      <w:lvlText w:val="o"/>
      <w:lvlJc w:val="left"/>
      <w:pPr>
        <w:ind w:left="4026" w:hanging="360"/>
      </w:pPr>
      <w:rPr>
        <w:rFonts w:ascii="Courier New" w:hAnsi="Courier New" w:cs="Courier New" w:hint="default"/>
      </w:rPr>
    </w:lvl>
    <w:lvl w:ilvl="5" w:tentative="1">
      <w:start w:val="1"/>
      <w:numFmt w:val="bullet"/>
      <w:lvlText w:val=""/>
      <w:lvlJc w:val="left"/>
      <w:pPr>
        <w:ind w:left="4746" w:hanging="360"/>
      </w:pPr>
      <w:rPr>
        <w:rFonts w:ascii="Wingdings" w:hAnsi="Wingdings" w:hint="default"/>
      </w:rPr>
    </w:lvl>
    <w:lvl w:ilvl="6" w:tentative="1">
      <w:start w:val="1"/>
      <w:numFmt w:val="bullet"/>
      <w:lvlText w:val=""/>
      <w:lvlJc w:val="left"/>
      <w:pPr>
        <w:ind w:left="5466" w:hanging="360"/>
      </w:pPr>
      <w:rPr>
        <w:rFonts w:ascii="Symbol" w:hAnsi="Symbol" w:hint="default"/>
      </w:rPr>
    </w:lvl>
    <w:lvl w:ilvl="7" w:tentative="1">
      <w:start w:val="1"/>
      <w:numFmt w:val="bullet"/>
      <w:lvlText w:val="o"/>
      <w:lvlJc w:val="left"/>
      <w:pPr>
        <w:ind w:left="6186" w:hanging="360"/>
      </w:pPr>
      <w:rPr>
        <w:rFonts w:ascii="Courier New" w:hAnsi="Courier New" w:cs="Courier New" w:hint="default"/>
      </w:rPr>
    </w:lvl>
    <w:lvl w:ilvl="8" w:tentative="1">
      <w:start w:val="1"/>
      <w:numFmt w:val="bullet"/>
      <w:lvlText w:val=""/>
      <w:lvlJc w:val="left"/>
      <w:pPr>
        <w:ind w:left="6906" w:hanging="360"/>
      </w:pPr>
      <w:rPr>
        <w:rFonts w:ascii="Wingdings" w:hAnsi="Wingdings" w:hint="default"/>
      </w:rPr>
    </w:lvl>
  </w:abstractNum>
  <w:abstractNum w:abstractNumId="23" w15:restartNumberingAfterBreak="0">
    <w:nsid w:val="63AA4C44"/>
    <w:multiLevelType w:val="hybridMultilevel"/>
    <w:tmpl w:val="092E92F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66477E1E"/>
    <w:multiLevelType w:val="hybridMultilevel"/>
    <w:tmpl w:val="2C7291A0"/>
    <w:lvl w:ilvl="0" w:tplc="0424000B">
      <w:start w:val="1"/>
      <w:numFmt w:val="bullet"/>
      <w:lvlText w:val=""/>
      <w:lvlJc w:val="left"/>
      <w:pPr>
        <w:ind w:left="72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5" w15:restartNumberingAfterBreak="0">
    <w:nsid w:val="66AC1EC5"/>
    <w:multiLevelType w:val="hybridMultilevel"/>
    <w:tmpl w:val="31F4BE0A"/>
    <w:lvl w:ilvl="0">
      <w:numFmt w:val="bullet"/>
      <w:lvlText w:val="–"/>
      <w:lvlJc w:val="left"/>
      <w:pPr>
        <w:ind w:left="993" w:hanging="360"/>
      </w:pPr>
      <w:rPr>
        <w:rFonts w:ascii="Georgia" w:eastAsia="Times New Roman" w:hAnsi="Georgia" w:cs="Times New Roman" w:hint="default"/>
      </w:rPr>
    </w:lvl>
    <w:lvl w:ilvl="1">
      <w:start w:val="1"/>
      <w:numFmt w:val="bullet"/>
      <w:lvlText w:val="o"/>
      <w:lvlJc w:val="left"/>
      <w:pPr>
        <w:ind w:left="1713" w:hanging="360"/>
      </w:pPr>
      <w:rPr>
        <w:rFonts w:ascii="Courier New" w:hAnsi="Courier New" w:cs="Courier New" w:hint="default"/>
      </w:rPr>
    </w:lvl>
    <w:lvl w:ilvl="2">
      <w:start w:val="1"/>
      <w:numFmt w:val="bullet"/>
      <w:lvlText w:val=""/>
      <w:lvlJc w:val="left"/>
      <w:pPr>
        <w:ind w:left="2433" w:hanging="360"/>
      </w:pPr>
      <w:rPr>
        <w:rFonts w:ascii="Wingdings" w:hAnsi="Wingdings" w:hint="default"/>
      </w:rPr>
    </w:lvl>
    <w:lvl w:ilvl="3">
      <w:start w:val="1"/>
      <w:numFmt w:val="bullet"/>
      <w:lvlText w:val=""/>
      <w:lvlJc w:val="left"/>
      <w:pPr>
        <w:ind w:left="3153" w:hanging="360"/>
      </w:pPr>
      <w:rPr>
        <w:rFonts w:ascii="Symbol" w:hAnsi="Symbol" w:hint="default"/>
      </w:rPr>
    </w:lvl>
    <w:lvl w:ilvl="4">
      <w:start w:val="1"/>
      <w:numFmt w:val="bullet"/>
      <w:lvlText w:val="o"/>
      <w:lvlJc w:val="left"/>
      <w:pPr>
        <w:ind w:left="3873" w:hanging="360"/>
      </w:pPr>
      <w:rPr>
        <w:rFonts w:ascii="Courier New" w:hAnsi="Courier New" w:cs="Courier New" w:hint="default"/>
      </w:rPr>
    </w:lvl>
    <w:lvl w:ilvl="5">
      <w:start w:val="1"/>
      <w:numFmt w:val="bullet"/>
      <w:lvlText w:val=""/>
      <w:lvlJc w:val="left"/>
      <w:pPr>
        <w:ind w:left="4593" w:hanging="360"/>
      </w:pPr>
      <w:rPr>
        <w:rFonts w:ascii="Wingdings" w:hAnsi="Wingdings" w:hint="default"/>
      </w:rPr>
    </w:lvl>
    <w:lvl w:ilvl="6">
      <w:start w:val="1"/>
      <w:numFmt w:val="bullet"/>
      <w:lvlText w:val=""/>
      <w:lvlJc w:val="left"/>
      <w:pPr>
        <w:ind w:left="5313" w:hanging="360"/>
      </w:pPr>
      <w:rPr>
        <w:rFonts w:ascii="Symbol" w:hAnsi="Symbol" w:hint="default"/>
      </w:rPr>
    </w:lvl>
    <w:lvl w:ilvl="7">
      <w:start w:val="1"/>
      <w:numFmt w:val="bullet"/>
      <w:lvlText w:val="o"/>
      <w:lvlJc w:val="left"/>
      <w:pPr>
        <w:ind w:left="6033" w:hanging="360"/>
      </w:pPr>
      <w:rPr>
        <w:rFonts w:ascii="Courier New" w:hAnsi="Courier New" w:cs="Courier New" w:hint="default"/>
      </w:rPr>
    </w:lvl>
    <w:lvl w:ilvl="8">
      <w:start w:val="1"/>
      <w:numFmt w:val="bullet"/>
      <w:lvlText w:val=""/>
      <w:lvlJc w:val="left"/>
      <w:pPr>
        <w:ind w:left="6753" w:hanging="360"/>
      </w:pPr>
      <w:rPr>
        <w:rFonts w:ascii="Wingdings" w:hAnsi="Wingdings" w:hint="default"/>
      </w:rPr>
    </w:lvl>
  </w:abstractNum>
  <w:abstractNum w:abstractNumId="26" w15:restartNumberingAfterBreak="0">
    <w:nsid w:val="66B75600"/>
    <w:multiLevelType w:val="singleLevel"/>
    <w:tmpl w:val="EBBC44FA"/>
    <w:lvl w:ilvl="0">
      <w:start w:val="1"/>
      <w:numFmt w:val="bullet"/>
      <w:pStyle w:val="xl38"/>
      <w:lvlText w:val=""/>
      <w:lvlJc w:val="left"/>
      <w:pPr>
        <w:tabs>
          <w:tab w:val="num" w:pos="360"/>
        </w:tabs>
        <w:ind w:left="245" w:right="245" w:hanging="245"/>
      </w:pPr>
      <w:rPr>
        <w:rFonts w:ascii="Wingdings" w:hAnsi="Wingdings" w:hint="default"/>
      </w:rPr>
    </w:lvl>
  </w:abstractNum>
  <w:abstractNum w:abstractNumId="27" w15:restartNumberingAfterBreak="0">
    <w:nsid w:val="67D22C70"/>
    <w:multiLevelType w:val="hybridMultilevel"/>
    <w:tmpl w:val="25EC1EBC"/>
    <w:lvl w:ilvl="0" w:tplc="D6DC5CFA">
      <w:numFmt w:val="bullet"/>
      <w:lvlText w:val="–"/>
      <w:lvlJc w:val="left"/>
      <w:pPr>
        <w:ind w:left="1440" w:hanging="360"/>
      </w:pPr>
      <w:rPr>
        <w:rFonts w:ascii="Georgia" w:eastAsia="Times New Roman" w:hAnsi="Georgia"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8" w15:restartNumberingAfterBreak="0">
    <w:nsid w:val="6E0C09A6"/>
    <w:multiLevelType w:val="hybridMultilevel"/>
    <w:tmpl w:val="50A8CFE6"/>
    <w:lvl w:ilvl="0" w:tplc="FFFFFFFF">
      <w:numFmt w:val="bullet"/>
      <w:lvlText w:val="–"/>
      <w:lvlJc w:val="left"/>
      <w:pPr>
        <w:tabs>
          <w:tab w:val="num" w:pos="720"/>
        </w:tabs>
        <w:ind w:left="720" w:hanging="360"/>
      </w:pPr>
      <w:rPr>
        <w:rFonts w:ascii="Georgia" w:eastAsia="Times New Roman" w:hAnsi="Georgia"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EF56F05"/>
    <w:multiLevelType w:val="hybridMultilevel"/>
    <w:tmpl w:val="A8A657E6"/>
    <w:lvl w:ilvl="0" w:tplc="0424000B">
      <w:start w:val="1"/>
      <w:numFmt w:val="bullet"/>
      <w:lvlText w:val=""/>
      <w:lvlJc w:val="left"/>
      <w:pPr>
        <w:ind w:left="1495"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0" w15:restartNumberingAfterBreak="0">
    <w:nsid w:val="6F4924DC"/>
    <w:multiLevelType w:val="hybridMultilevel"/>
    <w:tmpl w:val="67D0F0D4"/>
    <w:lvl w:ilvl="0" w:tplc="D6DC5CFA">
      <w:numFmt w:val="bullet"/>
      <w:lvlText w:val="–"/>
      <w:lvlJc w:val="left"/>
      <w:pPr>
        <w:ind w:left="1800" w:hanging="360"/>
      </w:pPr>
      <w:rPr>
        <w:rFonts w:ascii="Georgia" w:eastAsia="Times New Roman" w:hAnsi="Georgia" w:cs="Times New Roman"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31" w15:restartNumberingAfterBreak="0">
    <w:nsid w:val="734D1C9C"/>
    <w:multiLevelType w:val="singleLevel"/>
    <w:tmpl w:val="2A94FB82"/>
    <w:lvl w:ilvl="0">
      <w:start w:val="2"/>
      <w:numFmt w:val="bullet"/>
      <w:lvlText w:val="-"/>
      <w:lvlJc w:val="left"/>
      <w:pPr>
        <w:tabs>
          <w:tab w:val="num" w:pos="360"/>
        </w:tabs>
        <w:ind w:left="360" w:hanging="360"/>
      </w:pPr>
      <w:rPr>
        <w:rFonts w:hint="default"/>
      </w:rPr>
    </w:lvl>
  </w:abstractNum>
  <w:abstractNum w:abstractNumId="32" w15:restartNumberingAfterBreak="0">
    <w:nsid w:val="75BC0167"/>
    <w:multiLevelType w:val="hybridMultilevel"/>
    <w:tmpl w:val="3800ADEA"/>
    <w:lvl w:ilvl="0">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15:restartNumberingAfterBreak="0">
    <w:nsid w:val="7BF54628"/>
    <w:multiLevelType w:val="singleLevel"/>
    <w:tmpl w:val="1334F0D4"/>
    <w:lvl w:ilvl="0">
      <w:start w:val="7"/>
      <w:numFmt w:val="bullet"/>
      <w:lvlText w:val="-"/>
      <w:lvlJc w:val="left"/>
      <w:pPr>
        <w:tabs>
          <w:tab w:val="num" w:pos="360"/>
        </w:tabs>
        <w:ind w:left="360" w:hanging="360"/>
      </w:pPr>
    </w:lvl>
  </w:abstractNum>
  <w:abstractNum w:abstractNumId="34" w15:restartNumberingAfterBreak="0">
    <w:nsid w:val="7CF349D4"/>
    <w:multiLevelType w:val="singleLevel"/>
    <w:tmpl w:val="E82C9118"/>
    <w:lvl w:ilvl="0">
      <w:start w:val="3"/>
      <w:numFmt w:val="bullet"/>
      <w:lvlText w:val="-"/>
      <w:lvlJc w:val="left"/>
      <w:pPr>
        <w:tabs>
          <w:tab w:val="num" w:pos="360"/>
        </w:tabs>
        <w:ind w:left="360" w:hanging="360"/>
      </w:pPr>
      <w:rPr>
        <w:rFonts w:hint="default"/>
      </w:rPr>
    </w:lvl>
  </w:abstractNum>
  <w:abstractNum w:abstractNumId="35" w15:restartNumberingAfterBreak="0">
    <w:nsid w:val="7D2C4AF9"/>
    <w:multiLevelType w:val="multilevel"/>
    <w:tmpl w:val="DC74E868"/>
    <w:name w:val="Callout Template"/>
    <w:lvl w:ilvl="0">
      <w:start w:val="1"/>
      <w:numFmt w:val="decimal"/>
      <w:pStyle w:val="Telobesedila3Znak"/>
      <w:suff w:val="space"/>
      <w:lvlText w:val="%1"/>
      <w:lvlJc w:val="left"/>
      <w:pPr>
        <w:tabs>
          <w:tab w:val="num" w:pos="360"/>
        </w:tabs>
        <w:ind w:left="0" w:firstLine="0"/>
      </w:pPr>
    </w:lvl>
    <w:lvl w:ilvl="1">
      <w:start w:val="1"/>
      <w:numFmt w:val="decimal"/>
      <w:pStyle w:val="Telobesedila-zamik2"/>
      <w:suff w:val="space"/>
      <w:lvlText w:val="%1.%2"/>
      <w:lvlJc w:val="left"/>
      <w:pPr>
        <w:tabs>
          <w:tab w:val="num" w:pos="1980"/>
        </w:tabs>
        <w:ind w:left="1260" w:firstLine="0"/>
      </w:pPr>
    </w:lvl>
    <w:lvl w:ilvl="2">
      <w:start w:val="1"/>
      <w:numFmt w:val="decimal"/>
      <w:suff w:val="space"/>
      <w:lvlText w:val="%1.%2.%3"/>
      <w:lvlJc w:val="left"/>
      <w:pPr>
        <w:tabs>
          <w:tab w:val="num" w:pos="3780"/>
        </w:tabs>
        <w:ind w:left="2700" w:firstLine="0"/>
      </w:pPr>
    </w:lvl>
    <w:lvl w:ilvl="3">
      <w:start w:val="1"/>
      <w:numFmt w:val="decimal"/>
      <w:pStyle w:val="Navaden"/>
      <w:suff w:val="space"/>
      <w:lvlText w:val="%1.%2.%3.%4"/>
      <w:lvlJc w:val="left"/>
      <w:pPr>
        <w:tabs>
          <w:tab w:val="num" w:pos="1440"/>
        </w:tabs>
        <w:ind w:left="0" w:firstLine="0"/>
      </w:pPr>
    </w:lvl>
    <w:lvl w:ilvl="4">
      <w:start w:val="1"/>
      <w:numFmt w:val="decimal"/>
      <w:pStyle w:val="Naslov1"/>
      <w:suff w:val="space"/>
      <w:lvlText w:val="%1.%2.%3.%4.%5"/>
      <w:lvlJc w:val="left"/>
      <w:pPr>
        <w:tabs>
          <w:tab w:val="num" w:pos="1800"/>
        </w:tabs>
        <w:ind w:left="0" w:firstLine="0"/>
      </w:pPr>
    </w:lvl>
    <w:lvl w:ilvl="5">
      <w:start w:val="1"/>
      <w:numFmt w:val="decimal"/>
      <w:pStyle w:val="Naslov2"/>
      <w:suff w:val="space"/>
      <w:lvlText w:val="%1.%2.%3.%4.%5.%6"/>
      <w:lvlJc w:val="left"/>
      <w:pPr>
        <w:tabs>
          <w:tab w:val="num" w:pos="2160"/>
        </w:tabs>
        <w:ind w:left="0" w:firstLine="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7D4B0BBF"/>
    <w:multiLevelType w:val="hybridMultilevel"/>
    <w:tmpl w:val="5FC8FEB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F3035E7"/>
    <w:multiLevelType w:val="hybridMultilevel"/>
    <w:tmpl w:val="4D9A5A68"/>
    <w:lvl w:ilvl="0" w:tplc="FFFFFFFF">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3"/>
  </w:num>
  <w:num w:numId="2">
    <w:abstractNumId w:val="11"/>
  </w:num>
  <w:num w:numId="3">
    <w:abstractNumId w:val="26"/>
  </w:num>
  <w:num w:numId="4">
    <w:abstractNumId w:val="10"/>
  </w:num>
  <w:num w:numId="5">
    <w:abstractNumId w:val="18"/>
  </w:num>
  <w:num w:numId="6">
    <w:abstractNumId w:val="7"/>
  </w:num>
  <w:num w:numId="7">
    <w:abstractNumId w:val="33"/>
  </w:num>
  <w:num w:numId="8">
    <w:abstractNumId w:val="32"/>
    <w:lvlOverride w:ilvl="0"/>
    <w:lvlOverride w:ilvl="1"/>
    <w:lvlOverride w:ilvl="2"/>
    <w:lvlOverride w:ilvl="3"/>
    <w:lvlOverride w:ilvl="4"/>
    <w:lvlOverride w:ilvl="5"/>
    <w:lvlOverride w:ilvl="6"/>
    <w:lvlOverride w:ilvl="7"/>
    <w:lvlOverride w:ilvl="8"/>
  </w:num>
  <w:num w:numId="9">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abstractNumId w:val="19"/>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lvlOverride w:ilvl="1"/>
    <w:lvlOverride w:ilvl="2"/>
    <w:lvlOverride w:ilvl="3"/>
    <w:lvlOverride w:ilvl="4"/>
    <w:lvlOverride w:ilvl="5"/>
    <w:lvlOverride w:ilvl="6"/>
    <w:lvlOverride w:ilvl="7"/>
    <w:lvlOverride w:ilvl="8"/>
  </w:num>
  <w:num w:numId="13">
    <w:abstractNumId w:val="13"/>
    <w:lvlOverride w:ilvl="0"/>
    <w:lvlOverride w:ilvl="1">
      <w:startOverride w:val="1"/>
    </w:lvlOverride>
    <w:lvlOverride w:ilvl="2"/>
    <w:lvlOverride w:ilvl="3"/>
    <w:lvlOverride w:ilvl="4"/>
    <w:lvlOverride w:ilvl="5"/>
    <w:lvlOverride w:ilvl="6"/>
    <w:lvlOverride w:ilvl="7"/>
    <w:lvlOverride w:ilvl="8"/>
  </w:num>
  <w:num w:numId="14">
    <w:abstractNumId w:val="6"/>
  </w:num>
  <w:num w:numId="15">
    <w:abstractNumId w:val="15"/>
  </w:num>
  <w:num w:numId="16">
    <w:abstractNumId w:val="31"/>
    <w:lvlOverride w:ilvl="0"/>
  </w:num>
  <w:num w:numId="17">
    <w:abstractNumId w:val="0"/>
    <w:lvlOverride w:ilvl="0">
      <w:lvl w:ilvl="0">
        <w:numFmt w:val="bullet"/>
        <w:lvlText w:val=""/>
        <w:legacy w:legacy="1" w:legacySpace="0" w:legacyIndent="283"/>
        <w:lvlJc w:val="left"/>
        <w:pPr>
          <w:ind w:left="283" w:hanging="283"/>
        </w:pPr>
        <w:rPr>
          <w:rFonts w:ascii="Symbol" w:hAnsi="Symbol" w:hint="default"/>
        </w:rPr>
      </w:lvl>
    </w:lvlOverride>
  </w:num>
  <w:num w:numId="18">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9"/>
  </w:num>
  <w:num w:numId="21">
    <w:abstractNumId w:val="3"/>
  </w:num>
  <w:num w:numId="22">
    <w:abstractNumId w:val="16"/>
  </w:num>
  <w:num w:numId="23">
    <w:abstractNumId w:val="14"/>
    <w:lvlOverride w:ilvl="0"/>
    <w:lvlOverride w:ilvl="1"/>
    <w:lvlOverride w:ilvl="2"/>
    <w:lvlOverride w:ilvl="3"/>
    <w:lvlOverride w:ilvl="4"/>
    <w:lvlOverride w:ilvl="5"/>
    <w:lvlOverride w:ilvl="6"/>
    <w:lvlOverride w:ilvl="7"/>
    <w:lvlOverride w:ilvl="8"/>
  </w:num>
  <w:num w:numId="24">
    <w:abstractNumId w:val="4"/>
    <w:lvlOverride w:ilvl="0"/>
    <w:lvlOverride w:ilvl="1"/>
    <w:lvlOverride w:ilvl="2"/>
    <w:lvlOverride w:ilvl="3"/>
    <w:lvlOverride w:ilvl="4"/>
    <w:lvlOverride w:ilvl="5"/>
    <w:lvlOverride w:ilvl="6"/>
    <w:lvlOverride w:ilvl="7"/>
    <w:lvlOverride w:ilvl="8"/>
  </w:num>
  <w:num w:numId="25">
    <w:abstractNumId w:val="4"/>
  </w:num>
  <w:num w:numId="26">
    <w:abstractNumId w:val="14"/>
  </w:num>
  <w:num w:numId="27">
    <w:abstractNumId w:val="24"/>
  </w:num>
  <w:num w:numId="28">
    <w:abstractNumId w:val="29"/>
  </w:num>
  <w:num w:numId="29">
    <w:abstractNumId w:val="12"/>
  </w:num>
  <w:num w:numId="30">
    <w:abstractNumId w:val="30"/>
  </w:num>
  <w:num w:numId="31">
    <w:abstractNumId w:val="27"/>
  </w:num>
  <w:num w:numId="32">
    <w:abstractNumId w:val="20"/>
  </w:num>
  <w:num w:numId="33">
    <w:abstractNumId w:val="36"/>
  </w:num>
  <w:num w:numId="34">
    <w:abstractNumId w:val="17"/>
  </w:num>
  <w:num w:numId="35">
    <w:abstractNumId w:val="5"/>
  </w:num>
  <w:num w:numId="36">
    <w:abstractNumId w:val="2"/>
  </w:num>
  <w:num w:numId="37">
    <w:abstractNumId w:val="28"/>
  </w:num>
  <w:num w:numId="38">
    <w:abstractNumId w:val="31"/>
  </w:num>
  <w:num w:numId="39">
    <w:abstractNumId w:val="8"/>
  </w:num>
  <w:num w:numId="40">
    <w:abstractNumId w:val="34"/>
  </w:num>
  <w:num w:numId="41">
    <w:abstractNumId w:val="32"/>
  </w:num>
  <w:num w:numId="42">
    <w:abstractNumId w:val="25"/>
  </w:num>
  <w:num w:numId="43">
    <w:abstractNumId w:val="13"/>
    <w:lvlOverride w:ilvl="0"/>
    <w:lvlOverride w:ilvl="1">
      <w:startOverride w:val="1"/>
    </w:lvlOverride>
    <w:lvlOverride w:ilvl="2"/>
    <w:lvlOverride w:ilvl="3"/>
    <w:lvlOverride w:ilvl="4"/>
    <w:lvlOverride w:ilvl="5"/>
    <w:lvlOverride w:ilvl="6"/>
    <w:lvlOverride w:ilvl="7"/>
    <w:lvlOverride w:ilvl="8"/>
  </w:num>
  <w:num w:numId="44">
    <w:abstractNumId w:val="21"/>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710"/>
    <w:rsid w:val="0000117E"/>
    <w:rsid w:val="0000593F"/>
    <w:rsid w:val="000076CB"/>
    <w:rsid w:val="000114A0"/>
    <w:rsid w:val="00032600"/>
    <w:rsid w:val="0004109F"/>
    <w:rsid w:val="000528EF"/>
    <w:rsid w:val="000529B1"/>
    <w:rsid w:val="00055F93"/>
    <w:rsid w:val="0006016A"/>
    <w:rsid w:val="00061D6B"/>
    <w:rsid w:val="0006228A"/>
    <w:rsid w:val="00064E91"/>
    <w:rsid w:val="0006720F"/>
    <w:rsid w:val="00067383"/>
    <w:rsid w:val="00071BAA"/>
    <w:rsid w:val="00077948"/>
    <w:rsid w:val="00086498"/>
    <w:rsid w:val="000A4807"/>
    <w:rsid w:val="000A791E"/>
    <w:rsid w:val="000B1AE9"/>
    <w:rsid w:val="000B28B7"/>
    <w:rsid w:val="000B3D87"/>
    <w:rsid w:val="000C0FFB"/>
    <w:rsid w:val="000C39BF"/>
    <w:rsid w:val="000C4598"/>
    <w:rsid w:val="000C64DE"/>
    <w:rsid w:val="000D2845"/>
    <w:rsid w:val="000E34EA"/>
    <w:rsid w:val="000F15AF"/>
    <w:rsid w:val="000F3ABF"/>
    <w:rsid w:val="000F3FBC"/>
    <w:rsid w:val="00107974"/>
    <w:rsid w:val="00120069"/>
    <w:rsid w:val="00123087"/>
    <w:rsid w:val="00125E59"/>
    <w:rsid w:val="00125F86"/>
    <w:rsid w:val="00127C49"/>
    <w:rsid w:val="00140207"/>
    <w:rsid w:val="00141B33"/>
    <w:rsid w:val="0015341C"/>
    <w:rsid w:val="00163120"/>
    <w:rsid w:val="001637A7"/>
    <w:rsid w:val="00172D08"/>
    <w:rsid w:val="001808DF"/>
    <w:rsid w:val="00185B22"/>
    <w:rsid w:val="001874EC"/>
    <w:rsid w:val="001B1921"/>
    <w:rsid w:val="001B681D"/>
    <w:rsid w:val="001D4483"/>
    <w:rsid w:val="001D69A3"/>
    <w:rsid w:val="001E08CE"/>
    <w:rsid w:val="001E3DE8"/>
    <w:rsid w:val="001E611E"/>
    <w:rsid w:val="001F421A"/>
    <w:rsid w:val="00206FBF"/>
    <w:rsid w:val="00212078"/>
    <w:rsid w:val="00212351"/>
    <w:rsid w:val="00212A43"/>
    <w:rsid w:val="00213E1A"/>
    <w:rsid w:val="0022006F"/>
    <w:rsid w:val="00234D76"/>
    <w:rsid w:val="00235FB2"/>
    <w:rsid w:val="002377A3"/>
    <w:rsid w:val="00240662"/>
    <w:rsid w:val="00240FE8"/>
    <w:rsid w:val="002418B1"/>
    <w:rsid w:val="0025057C"/>
    <w:rsid w:val="00251FAE"/>
    <w:rsid w:val="00260FDB"/>
    <w:rsid w:val="00263484"/>
    <w:rsid w:val="002665A9"/>
    <w:rsid w:val="00270AEA"/>
    <w:rsid w:val="00273BD0"/>
    <w:rsid w:val="00275A64"/>
    <w:rsid w:val="00276C43"/>
    <w:rsid w:val="002818A1"/>
    <w:rsid w:val="0028327C"/>
    <w:rsid w:val="00296708"/>
    <w:rsid w:val="002A0683"/>
    <w:rsid w:val="002A0B6C"/>
    <w:rsid w:val="002A3B7D"/>
    <w:rsid w:val="002C4C1F"/>
    <w:rsid w:val="002C5160"/>
    <w:rsid w:val="002C74D8"/>
    <w:rsid w:val="002D0B13"/>
    <w:rsid w:val="002D2EC3"/>
    <w:rsid w:val="002D3C75"/>
    <w:rsid w:val="002D5715"/>
    <w:rsid w:val="002D5E22"/>
    <w:rsid w:val="002E05FF"/>
    <w:rsid w:val="002E6A7B"/>
    <w:rsid w:val="002F126C"/>
    <w:rsid w:val="002F1AFB"/>
    <w:rsid w:val="002F3601"/>
    <w:rsid w:val="00312E41"/>
    <w:rsid w:val="00323074"/>
    <w:rsid w:val="003276C7"/>
    <w:rsid w:val="003306A3"/>
    <w:rsid w:val="00333629"/>
    <w:rsid w:val="003450AE"/>
    <w:rsid w:val="00345800"/>
    <w:rsid w:val="003526C1"/>
    <w:rsid w:val="0035633F"/>
    <w:rsid w:val="003573FC"/>
    <w:rsid w:val="003652AC"/>
    <w:rsid w:val="00370CBE"/>
    <w:rsid w:val="00380B0A"/>
    <w:rsid w:val="00385F6D"/>
    <w:rsid w:val="003965B3"/>
    <w:rsid w:val="003A5773"/>
    <w:rsid w:val="003C3F90"/>
    <w:rsid w:val="003C45E6"/>
    <w:rsid w:val="003C4765"/>
    <w:rsid w:val="003C5035"/>
    <w:rsid w:val="003C6799"/>
    <w:rsid w:val="003D11FC"/>
    <w:rsid w:val="003D5942"/>
    <w:rsid w:val="003F7085"/>
    <w:rsid w:val="0040194D"/>
    <w:rsid w:val="00401EC5"/>
    <w:rsid w:val="004069C5"/>
    <w:rsid w:val="004077AC"/>
    <w:rsid w:val="00415250"/>
    <w:rsid w:val="00430502"/>
    <w:rsid w:val="00431B59"/>
    <w:rsid w:val="0043290F"/>
    <w:rsid w:val="0043419D"/>
    <w:rsid w:val="0044376A"/>
    <w:rsid w:val="004440BE"/>
    <w:rsid w:val="00462D60"/>
    <w:rsid w:val="00464E90"/>
    <w:rsid w:val="00483B61"/>
    <w:rsid w:val="00484944"/>
    <w:rsid w:val="004850AF"/>
    <w:rsid w:val="004860F8"/>
    <w:rsid w:val="0049258B"/>
    <w:rsid w:val="00497B93"/>
    <w:rsid w:val="004A0B01"/>
    <w:rsid w:val="004A135D"/>
    <w:rsid w:val="004A2D76"/>
    <w:rsid w:val="004B33FD"/>
    <w:rsid w:val="004C7A83"/>
    <w:rsid w:val="004D7EDC"/>
    <w:rsid w:val="004E0766"/>
    <w:rsid w:val="004E79FE"/>
    <w:rsid w:val="004F5B1A"/>
    <w:rsid w:val="004F62E5"/>
    <w:rsid w:val="00500A68"/>
    <w:rsid w:val="00500ACD"/>
    <w:rsid w:val="0050110E"/>
    <w:rsid w:val="00501513"/>
    <w:rsid w:val="00501BAC"/>
    <w:rsid w:val="00513657"/>
    <w:rsid w:val="00516960"/>
    <w:rsid w:val="00516C56"/>
    <w:rsid w:val="00522D54"/>
    <w:rsid w:val="005349BB"/>
    <w:rsid w:val="005409AC"/>
    <w:rsid w:val="0054422A"/>
    <w:rsid w:val="0054441F"/>
    <w:rsid w:val="00553072"/>
    <w:rsid w:val="00553DC5"/>
    <w:rsid w:val="00554672"/>
    <w:rsid w:val="00562189"/>
    <w:rsid w:val="0057069F"/>
    <w:rsid w:val="005773C7"/>
    <w:rsid w:val="00583415"/>
    <w:rsid w:val="00591A4D"/>
    <w:rsid w:val="00591AF7"/>
    <w:rsid w:val="00595FD1"/>
    <w:rsid w:val="005B3FD1"/>
    <w:rsid w:val="005B79D4"/>
    <w:rsid w:val="005C1A99"/>
    <w:rsid w:val="005C3F3C"/>
    <w:rsid w:val="005E22AE"/>
    <w:rsid w:val="005E4891"/>
    <w:rsid w:val="005E697E"/>
    <w:rsid w:val="005F6ACD"/>
    <w:rsid w:val="00600607"/>
    <w:rsid w:val="006020AF"/>
    <w:rsid w:val="00603A77"/>
    <w:rsid w:val="0060675A"/>
    <w:rsid w:val="00610C31"/>
    <w:rsid w:val="0061322E"/>
    <w:rsid w:val="0061632C"/>
    <w:rsid w:val="00621626"/>
    <w:rsid w:val="006353E4"/>
    <w:rsid w:val="00640F8C"/>
    <w:rsid w:val="006422B2"/>
    <w:rsid w:val="00645BE4"/>
    <w:rsid w:val="00646D73"/>
    <w:rsid w:val="0065285C"/>
    <w:rsid w:val="00654C50"/>
    <w:rsid w:val="00654CA4"/>
    <w:rsid w:val="00657481"/>
    <w:rsid w:val="00672B61"/>
    <w:rsid w:val="006864AB"/>
    <w:rsid w:val="00694593"/>
    <w:rsid w:val="00697122"/>
    <w:rsid w:val="006A0945"/>
    <w:rsid w:val="006A71FD"/>
    <w:rsid w:val="006B192D"/>
    <w:rsid w:val="006B58CD"/>
    <w:rsid w:val="006C0C50"/>
    <w:rsid w:val="006C1439"/>
    <w:rsid w:val="006C4F6B"/>
    <w:rsid w:val="006D2690"/>
    <w:rsid w:val="006D6308"/>
    <w:rsid w:val="006E613B"/>
    <w:rsid w:val="006F7431"/>
    <w:rsid w:val="0070220B"/>
    <w:rsid w:val="00702877"/>
    <w:rsid w:val="00706D7F"/>
    <w:rsid w:val="007072A3"/>
    <w:rsid w:val="00712B73"/>
    <w:rsid w:val="00715DBB"/>
    <w:rsid w:val="00725E58"/>
    <w:rsid w:val="007370FC"/>
    <w:rsid w:val="00737262"/>
    <w:rsid w:val="007377FF"/>
    <w:rsid w:val="00737BA7"/>
    <w:rsid w:val="00740711"/>
    <w:rsid w:val="007414E7"/>
    <w:rsid w:val="00741653"/>
    <w:rsid w:val="0074239D"/>
    <w:rsid w:val="007537D7"/>
    <w:rsid w:val="00753FA8"/>
    <w:rsid w:val="00755F7E"/>
    <w:rsid w:val="00766D41"/>
    <w:rsid w:val="007814C3"/>
    <w:rsid w:val="0078184A"/>
    <w:rsid w:val="007832FD"/>
    <w:rsid w:val="00783704"/>
    <w:rsid w:val="00783C9A"/>
    <w:rsid w:val="0078527C"/>
    <w:rsid w:val="00797E37"/>
    <w:rsid w:val="007A2DE3"/>
    <w:rsid w:val="007A47D3"/>
    <w:rsid w:val="007A76D4"/>
    <w:rsid w:val="007B0F22"/>
    <w:rsid w:val="007B1AA9"/>
    <w:rsid w:val="007B227E"/>
    <w:rsid w:val="007B5ADF"/>
    <w:rsid w:val="007C248F"/>
    <w:rsid w:val="007C2B24"/>
    <w:rsid w:val="007C72CF"/>
    <w:rsid w:val="007F069F"/>
    <w:rsid w:val="007F13D7"/>
    <w:rsid w:val="007F7267"/>
    <w:rsid w:val="00804AEF"/>
    <w:rsid w:val="00806466"/>
    <w:rsid w:val="00806EF3"/>
    <w:rsid w:val="00807627"/>
    <w:rsid w:val="00807FB5"/>
    <w:rsid w:val="00811BA3"/>
    <w:rsid w:val="00817394"/>
    <w:rsid w:val="00823481"/>
    <w:rsid w:val="008313F7"/>
    <w:rsid w:val="00844E29"/>
    <w:rsid w:val="00855E18"/>
    <w:rsid w:val="008613A6"/>
    <w:rsid w:val="00861B05"/>
    <w:rsid w:val="00867896"/>
    <w:rsid w:val="00871518"/>
    <w:rsid w:val="00873F8C"/>
    <w:rsid w:val="00881664"/>
    <w:rsid w:val="00890DD4"/>
    <w:rsid w:val="00893557"/>
    <w:rsid w:val="008971FB"/>
    <w:rsid w:val="008A0F6B"/>
    <w:rsid w:val="008A385A"/>
    <w:rsid w:val="008A7734"/>
    <w:rsid w:val="008B2162"/>
    <w:rsid w:val="008B3D87"/>
    <w:rsid w:val="008C5F93"/>
    <w:rsid w:val="008D2D0B"/>
    <w:rsid w:val="008D7C08"/>
    <w:rsid w:val="008F13A1"/>
    <w:rsid w:val="00902FC8"/>
    <w:rsid w:val="00912A2C"/>
    <w:rsid w:val="00923700"/>
    <w:rsid w:val="00925B0C"/>
    <w:rsid w:val="00926067"/>
    <w:rsid w:val="009269BD"/>
    <w:rsid w:val="00935636"/>
    <w:rsid w:val="009367E7"/>
    <w:rsid w:val="00943E43"/>
    <w:rsid w:val="00960643"/>
    <w:rsid w:val="00963B69"/>
    <w:rsid w:val="00966F65"/>
    <w:rsid w:val="00972A52"/>
    <w:rsid w:val="00973F5C"/>
    <w:rsid w:val="009771BB"/>
    <w:rsid w:val="00990BF0"/>
    <w:rsid w:val="00992BA1"/>
    <w:rsid w:val="00994CD6"/>
    <w:rsid w:val="0099591C"/>
    <w:rsid w:val="009A237E"/>
    <w:rsid w:val="009A2517"/>
    <w:rsid w:val="009A525A"/>
    <w:rsid w:val="009A7E1C"/>
    <w:rsid w:val="009B0C8B"/>
    <w:rsid w:val="009B3462"/>
    <w:rsid w:val="009B6FCF"/>
    <w:rsid w:val="009C0157"/>
    <w:rsid w:val="009C05D7"/>
    <w:rsid w:val="009C4C5F"/>
    <w:rsid w:val="009D2DB4"/>
    <w:rsid w:val="009D7737"/>
    <w:rsid w:val="009D7DD7"/>
    <w:rsid w:val="009E4813"/>
    <w:rsid w:val="009E5D79"/>
    <w:rsid w:val="009F33DE"/>
    <w:rsid w:val="009F4F8C"/>
    <w:rsid w:val="009F7A19"/>
    <w:rsid w:val="00A01698"/>
    <w:rsid w:val="00A129E1"/>
    <w:rsid w:val="00A14671"/>
    <w:rsid w:val="00A159AA"/>
    <w:rsid w:val="00A17B5E"/>
    <w:rsid w:val="00A239D5"/>
    <w:rsid w:val="00A23CF2"/>
    <w:rsid w:val="00A273DB"/>
    <w:rsid w:val="00A3271E"/>
    <w:rsid w:val="00A33012"/>
    <w:rsid w:val="00A338FF"/>
    <w:rsid w:val="00A352D8"/>
    <w:rsid w:val="00A4132D"/>
    <w:rsid w:val="00A43F3C"/>
    <w:rsid w:val="00A44E48"/>
    <w:rsid w:val="00A45E71"/>
    <w:rsid w:val="00A56A34"/>
    <w:rsid w:val="00A60012"/>
    <w:rsid w:val="00A61556"/>
    <w:rsid w:val="00A716AF"/>
    <w:rsid w:val="00A915C7"/>
    <w:rsid w:val="00AA43F2"/>
    <w:rsid w:val="00AB4849"/>
    <w:rsid w:val="00AC3F78"/>
    <w:rsid w:val="00AD00CD"/>
    <w:rsid w:val="00AD04C7"/>
    <w:rsid w:val="00AD34D0"/>
    <w:rsid w:val="00AE652A"/>
    <w:rsid w:val="00AF487C"/>
    <w:rsid w:val="00B03395"/>
    <w:rsid w:val="00B07B7A"/>
    <w:rsid w:val="00B118F8"/>
    <w:rsid w:val="00B12ED0"/>
    <w:rsid w:val="00B148A3"/>
    <w:rsid w:val="00B175E7"/>
    <w:rsid w:val="00B2021F"/>
    <w:rsid w:val="00B2262D"/>
    <w:rsid w:val="00B26E4E"/>
    <w:rsid w:val="00B3232B"/>
    <w:rsid w:val="00B34CB5"/>
    <w:rsid w:val="00B428CD"/>
    <w:rsid w:val="00B42C11"/>
    <w:rsid w:val="00B47633"/>
    <w:rsid w:val="00B65600"/>
    <w:rsid w:val="00B845AE"/>
    <w:rsid w:val="00B91ADA"/>
    <w:rsid w:val="00B93CC4"/>
    <w:rsid w:val="00B957CA"/>
    <w:rsid w:val="00B96486"/>
    <w:rsid w:val="00BA0621"/>
    <w:rsid w:val="00BB1057"/>
    <w:rsid w:val="00BB67E6"/>
    <w:rsid w:val="00BD50AC"/>
    <w:rsid w:val="00BD5DEB"/>
    <w:rsid w:val="00BE0735"/>
    <w:rsid w:val="00BE1EB9"/>
    <w:rsid w:val="00BE2247"/>
    <w:rsid w:val="00BF0C4D"/>
    <w:rsid w:val="00BF2A46"/>
    <w:rsid w:val="00BF565A"/>
    <w:rsid w:val="00BF5AB4"/>
    <w:rsid w:val="00BF6273"/>
    <w:rsid w:val="00BF7E87"/>
    <w:rsid w:val="00C04E08"/>
    <w:rsid w:val="00C04ED6"/>
    <w:rsid w:val="00C05329"/>
    <w:rsid w:val="00C1004B"/>
    <w:rsid w:val="00C10083"/>
    <w:rsid w:val="00C15624"/>
    <w:rsid w:val="00C23564"/>
    <w:rsid w:val="00C26CA5"/>
    <w:rsid w:val="00C31570"/>
    <w:rsid w:val="00C32C96"/>
    <w:rsid w:val="00C33A77"/>
    <w:rsid w:val="00C353BE"/>
    <w:rsid w:val="00C45858"/>
    <w:rsid w:val="00C46A2D"/>
    <w:rsid w:val="00C47CBF"/>
    <w:rsid w:val="00C57B68"/>
    <w:rsid w:val="00C60F85"/>
    <w:rsid w:val="00C62968"/>
    <w:rsid w:val="00C67693"/>
    <w:rsid w:val="00C70227"/>
    <w:rsid w:val="00C7125A"/>
    <w:rsid w:val="00C71FC6"/>
    <w:rsid w:val="00C844DC"/>
    <w:rsid w:val="00C8466E"/>
    <w:rsid w:val="00C84E53"/>
    <w:rsid w:val="00C84F9F"/>
    <w:rsid w:val="00C866D5"/>
    <w:rsid w:val="00C86F8E"/>
    <w:rsid w:val="00C87C0F"/>
    <w:rsid w:val="00CA6538"/>
    <w:rsid w:val="00CA6840"/>
    <w:rsid w:val="00CA7C59"/>
    <w:rsid w:val="00CB219A"/>
    <w:rsid w:val="00CB5C83"/>
    <w:rsid w:val="00CC25A6"/>
    <w:rsid w:val="00CC3796"/>
    <w:rsid w:val="00CD432C"/>
    <w:rsid w:val="00CD5B5A"/>
    <w:rsid w:val="00CE062D"/>
    <w:rsid w:val="00CE1EE4"/>
    <w:rsid w:val="00CF02AF"/>
    <w:rsid w:val="00D0011B"/>
    <w:rsid w:val="00D07970"/>
    <w:rsid w:val="00D10966"/>
    <w:rsid w:val="00D114CD"/>
    <w:rsid w:val="00D14917"/>
    <w:rsid w:val="00D22843"/>
    <w:rsid w:val="00D25D95"/>
    <w:rsid w:val="00D33A88"/>
    <w:rsid w:val="00D34132"/>
    <w:rsid w:val="00D351CA"/>
    <w:rsid w:val="00D42BDD"/>
    <w:rsid w:val="00D53575"/>
    <w:rsid w:val="00D56565"/>
    <w:rsid w:val="00D61A2A"/>
    <w:rsid w:val="00D61A9A"/>
    <w:rsid w:val="00D6438F"/>
    <w:rsid w:val="00D87328"/>
    <w:rsid w:val="00DA2D1F"/>
    <w:rsid w:val="00DB0F41"/>
    <w:rsid w:val="00DC3905"/>
    <w:rsid w:val="00DC662B"/>
    <w:rsid w:val="00DD71CA"/>
    <w:rsid w:val="00DD7518"/>
    <w:rsid w:val="00DE50B2"/>
    <w:rsid w:val="00DF35E1"/>
    <w:rsid w:val="00DF6116"/>
    <w:rsid w:val="00DF6C7E"/>
    <w:rsid w:val="00DF7F25"/>
    <w:rsid w:val="00E015EA"/>
    <w:rsid w:val="00E01C6A"/>
    <w:rsid w:val="00E01F5F"/>
    <w:rsid w:val="00E128F0"/>
    <w:rsid w:val="00E13E9A"/>
    <w:rsid w:val="00E155A1"/>
    <w:rsid w:val="00E15E11"/>
    <w:rsid w:val="00E16103"/>
    <w:rsid w:val="00E207E1"/>
    <w:rsid w:val="00E21AC2"/>
    <w:rsid w:val="00E23460"/>
    <w:rsid w:val="00E26169"/>
    <w:rsid w:val="00E2657B"/>
    <w:rsid w:val="00E3224A"/>
    <w:rsid w:val="00E33C47"/>
    <w:rsid w:val="00E3651B"/>
    <w:rsid w:val="00E4220A"/>
    <w:rsid w:val="00E44EED"/>
    <w:rsid w:val="00E523F4"/>
    <w:rsid w:val="00E5274B"/>
    <w:rsid w:val="00E57BC7"/>
    <w:rsid w:val="00E70F32"/>
    <w:rsid w:val="00E71E2E"/>
    <w:rsid w:val="00E74FA2"/>
    <w:rsid w:val="00E838A0"/>
    <w:rsid w:val="00E86208"/>
    <w:rsid w:val="00E95B1B"/>
    <w:rsid w:val="00EA00D3"/>
    <w:rsid w:val="00EA2F08"/>
    <w:rsid w:val="00EA386E"/>
    <w:rsid w:val="00EB0752"/>
    <w:rsid w:val="00EB30EC"/>
    <w:rsid w:val="00EB3B8E"/>
    <w:rsid w:val="00EC73ED"/>
    <w:rsid w:val="00ED3399"/>
    <w:rsid w:val="00ED62DB"/>
    <w:rsid w:val="00ED76B4"/>
    <w:rsid w:val="00EE7388"/>
    <w:rsid w:val="00EF525A"/>
    <w:rsid w:val="00EF74DE"/>
    <w:rsid w:val="00F04B1F"/>
    <w:rsid w:val="00F13274"/>
    <w:rsid w:val="00F135C2"/>
    <w:rsid w:val="00F14897"/>
    <w:rsid w:val="00F206FF"/>
    <w:rsid w:val="00F21973"/>
    <w:rsid w:val="00F22C81"/>
    <w:rsid w:val="00F25C84"/>
    <w:rsid w:val="00F266A3"/>
    <w:rsid w:val="00F316D5"/>
    <w:rsid w:val="00F322B3"/>
    <w:rsid w:val="00F44ECA"/>
    <w:rsid w:val="00F50DDA"/>
    <w:rsid w:val="00F50E9C"/>
    <w:rsid w:val="00F52B41"/>
    <w:rsid w:val="00F57EEB"/>
    <w:rsid w:val="00F712E5"/>
    <w:rsid w:val="00F73F23"/>
    <w:rsid w:val="00F93C53"/>
    <w:rsid w:val="00F96E42"/>
    <w:rsid w:val="00FA452A"/>
    <w:rsid w:val="00FA4C74"/>
    <w:rsid w:val="00FA5412"/>
    <w:rsid w:val="00FA606C"/>
    <w:rsid w:val="00FA60C5"/>
    <w:rsid w:val="00FB3C93"/>
    <w:rsid w:val="00FB7A71"/>
    <w:rsid w:val="00FC4AD8"/>
    <w:rsid w:val="00FC505C"/>
    <w:rsid w:val="00FC7EB0"/>
    <w:rsid w:val="00FD532C"/>
    <w:rsid w:val="00FE0BC4"/>
    <w:rsid w:val="00FE159C"/>
    <w:rsid w:val="00FE54A9"/>
    <w:rsid w:val="00FE64C4"/>
    <w:rsid w:val="00FF1C78"/>
    <w:rsid w:val="00FF345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oNotEmbedSmartTags/>
  <w:decimalSymbol w:val=","/>
  <w:listSeparator w:val=";"/>
  <w15:chartTrackingRefBased/>
  <w15:docId w15:val="{5AD2C818-0A17-4BB2-9F21-20400914C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epublika" w:eastAsia="Times New Roman" w:hAnsi="Republika" w:cs="Arial"/>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foot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957CA"/>
    <w:pPr>
      <w:spacing w:line="260" w:lineRule="atLeast"/>
    </w:pPr>
    <w:rPr>
      <w:rFonts w:ascii="Arial" w:hAnsi="Arial"/>
      <w:szCs w:val="24"/>
      <w:lang w:val="en-US" w:eastAsia="en-US"/>
    </w:rPr>
  </w:style>
  <w:style w:type="paragraph" w:styleId="Naslov1">
    <w:name w:val="heading 1"/>
    <w:aliases w:val="H1,Heading 1 Char,NASLOV"/>
    <w:basedOn w:val="Navaden"/>
    <w:next w:val="Navaden"/>
    <w:link w:val="Naslov1Znak"/>
    <w:autoRedefine/>
    <w:qFormat/>
    <w:rsid w:val="007A2DE3"/>
    <w:pPr>
      <w:keepNext/>
      <w:spacing w:before="240" w:after="60"/>
      <w:ind w:left="357" w:hanging="357"/>
      <w:jc w:val="center"/>
      <w:outlineLvl w:val="0"/>
    </w:pPr>
    <w:rPr>
      <w:b/>
      <w:kern w:val="32"/>
      <w:szCs w:val="20"/>
      <w:lang w:val="sl-SI" w:eastAsia="sl-SI"/>
    </w:rPr>
  </w:style>
  <w:style w:type="paragraph" w:styleId="Naslov2">
    <w:name w:val="heading 2"/>
    <w:aliases w:val="2ndOrd (A.),A1,Appendix Title,Level 1 Heading,Main Hd,Second-Order Heading,ah1,heading 2,heading2"/>
    <w:basedOn w:val="Navaden"/>
    <w:next w:val="Navaden"/>
    <w:link w:val="Naslov2Znak"/>
    <w:qFormat/>
    <w:rsid w:val="00DD71CA"/>
    <w:pPr>
      <w:keepNext/>
      <w:spacing w:before="240" w:after="60"/>
      <w:outlineLvl w:val="1"/>
    </w:pPr>
    <w:rPr>
      <w:b/>
      <w:bCs/>
      <w:i/>
      <w:iCs/>
      <w:sz w:val="28"/>
      <w:szCs w:val="28"/>
    </w:rPr>
  </w:style>
  <w:style w:type="paragraph" w:styleId="Naslov3">
    <w:name w:val="heading 3"/>
    <w:basedOn w:val="Navaden"/>
    <w:next w:val="Navaden"/>
    <w:link w:val="Naslov3Znak"/>
    <w:qFormat/>
    <w:rsid w:val="00DD71CA"/>
    <w:pPr>
      <w:keepNext/>
      <w:spacing w:before="240" w:after="60"/>
      <w:outlineLvl w:val="2"/>
    </w:pPr>
    <w:rPr>
      <w:b/>
      <w:bCs/>
      <w:sz w:val="26"/>
      <w:szCs w:val="26"/>
    </w:rPr>
  </w:style>
  <w:style w:type="paragraph" w:styleId="Naslov4">
    <w:name w:val="heading 4"/>
    <w:basedOn w:val="Navaden"/>
    <w:next w:val="Navaden"/>
    <w:link w:val="Naslov4Znak"/>
    <w:qFormat/>
    <w:rsid w:val="00DD71CA"/>
    <w:pPr>
      <w:keepNext/>
      <w:spacing w:before="240" w:after="60"/>
      <w:outlineLvl w:val="3"/>
    </w:pPr>
    <w:rPr>
      <w:rFonts w:ascii="Republika" w:hAnsi="Republika"/>
      <w:b/>
      <w:bCs/>
      <w:sz w:val="28"/>
      <w:szCs w:val="28"/>
    </w:rPr>
  </w:style>
  <w:style w:type="paragraph" w:styleId="Naslov5">
    <w:name w:val="heading 5"/>
    <w:basedOn w:val="Navaden"/>
    <w:next w:val="Navaden"/>
    <w:link w:val="Naslov5Znak"/>
    <w:qFormat/>
    <w:rsid w:val="00DD71CA"/>
    <w:pPr>
      <w:spacing w:before="240" w:after="60"/>
      <w:outlineLvl w:val="4"/>
    </w:pPr>
    <w:rPr>
      <w:rFonts w:ascii="Calibri" w:hAnsi="Calibri" w:cs="Times New Roman"/>
      <w:b/>
      <w:bCs/>
      <w:i/>
      <w:iCs/>
      <w:sz w:val="26"/>
      <w:szCs w:val="26"/>
    </w:rPr>
  </w:style>
  <w:style w:type="paragraph" w:styleId="Naslov6">
    <w:name w:val="heading 6"/>
    <w:basedOn w:val="Navaden"/>
    <w:next w:val="Navaden"/>
    <w:link w:val="Naslov6Znak"/>
    <w:qFormat/>
    <w:rsid w:val="00DD71CA"/>
    <w:pPr>
      <w:spacing w:before="240" w:after="60"/>
      <w:outlineLvl w:val="5"/>
    </w:pPr>
    <w:rPr>
      <w:rFonts w:ascii="Republika" w:hAnsi="Republika"/>
      <w:b/>
      <w:bCs/>
      <w:sz w:val="22"/>
      <w:szCs w:val="22"/>
    </w:rPr>
  </w:style>
  <w:style w:type="paragraph" w:styleId="Naslov7">
    <w:name w:val="heading 7"/>
    <w:basedOn w:val="Navaden"/>
    <w:next w:val="Navaden"/>
    <w:link w:val="Naslov7Znak"/>
    <w:qFormat/>
    <w:rsid w:val="00DD71CA"/>
    <w:pPr>
      <w:keepNext/>
      <w:spacing w:line="240" w:lineRule="auto"/>
      <w:jc w:val="both"/>
      <w:outlineLvl w:val="6"/>
    </w:pPr>
    <w:rPr>
      <w:rFonts w:ascii="Arial Narrow" w:hAnsi="Arial Narrow"/>
      <w:b/>
      <w:sz w:val="24"/>
      <w:szCs w:val="20"/>
      <w:lang w:val="sl-SI"/>
    </w:rPr>
  </w:style>
  <w:style w:type="paragraph" w:styleId="Naslov8">
    <w:name w:val="heading 8"/>
    <w:basedOn w:val="Navaden"/>
    <w:next w:val="Navaden"/>
    <w:link w:val="Naslov8Znak"/>
    <w:qFormat/>
    <w:rsid w:val="00DD71CA"/>
    <w:pPr>
      <w:keepNext/>
      <w:spacing w:line="240" w:lineRule="auto"/>
      <w:jc w:val="both"/>
      <w:outlineLvl w:val="7"/>
    </w:pPr>
    <w:rPr>
      <w:rFonts w:ascii="Republika" w:hAnsi="Republika"/>
      <w:sz w:val="24"/>
      <w:szCs w:val="20"/>
      <w:lang w:val="sl-SI"/>
    </w:rPr>
  </w:style>
  <w:style w:type="paragraph" w:styleId="Naslov9">
    <w:name w:val="heading 9"/>
    <w:basedOn w:val="Navaden"/>
    <w:next w:val="Navaden"/>
    <w:link w:val="Naslov9Znak"/>
    <w:qFormat/>
    <w:rsid w:val="00DD71CA"/>
    <w:pPr>
      <w:keepNext/>
      <w:spacing w:line="240" w:lineRule="auto"/>
      <w:ind w:right="-1"/>
      <w:outlineLvl w:val="8"/>
    </w:pPr>
    <w:rPr>
      <w:rFonts w:ascii="Republika" w:hAnsi="Republika"/>
      <w:b/>
      <w:sz w:val="24"/>
      <w:szCs w:val="20"/>
      <w:lang w:val="sl-SI"/>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uiPriority w:val="99"/>
    <w:semiHidden/>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imes New Roman"/>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2">
    <w:name w:val="Body Text 2"/>
    <w:basedOn w:val="Navaden"/>
    <w:link w:val="Telobesedila2Znak"/>
    <w:rsid w:val="00393256"/>
    <w:pPr>
      <w:spacing w:line="240" w:lineRule="auto"/>
      <w:jc w:val="both"/>
    </w:pPr>
    <w:rPr>
      <w:rFonts w:cs="Times New Roman"/>
      <w:color w:val="000000"/>
      <w:sz w:val="22"/>
      <w:lang w:val="x-none" w:eastAsia="x-none"/>
    </w:rPr>
  </w:style>
  <w:style w:type="character" w:customStyle="1" w:styleId="Telobesedila2Znak">
    <w:name w:val="Telo besedila 2 Znak"/>
    <w:link w:val="Telobesedila2"/>
    <w:rsid w:val="00393256"/>
    <w:rPr>
      <w:rFonts w:ascii="Arial" w:hAnsi="Arial"/>
      <w:color w:val="000000"/>
      <w:sz w:val="22"/>
      <w:szCs w:val="24"/>
    </w:rPr>
  </w:style>
  <w:style w:type="character" w:customStyle="1" w:styleId="Naslov2Znak">
    <w:name w:val="Naslov 2 Znak"/>
    <w:aliases w:val="2ndOrd (A.) Znak,A1 Znak,Appendix Title Znak,Level 1 Heading Znak,Main Hd Znak,Second-Order Heading Znak,ah1 Znak,heading 2 Znak,heading2 Znak"/>
    <w:link w:val="Naslov2"/>
    <w:rsid w:val="00DD71CA"/>
    <w:rPr>
      <w:rFonts w:ascii="Arial" w:hAnsi="Arial"/>
      <w:b/>
      <w:bCs/>
      <w:i/>
      <w:iCs/>
      <w:sz w:val="28"/>
      <w:szCs w:val="28"/>
      <w:lang w:val="en-US" w:eastAsia="en-US"/>
    </w:rPr>
  </w:style>
  <w:style w:type="character" w:customStyle="1" w:styleId="Naslov3Znak">
    <w:name w:val="Naslov 3 Znak"/>
    <w:link w:val="Naslov3"/>
    <w:rsid w:val="00DD71CA"/>
    <w:rPr>
      <w:rFonts w:ascii="Arial" w:hAnsi="Arial"/>
      <w:b/>
      <w:bCs/>
      <w:sz w:val="26"/>
      <w:szCs w:val="26"/>
      <w:lang w:val="en-US" w:eastAsia="en-US"/>
    </w:rPr>
  </w:style>
  <w:style w:type="character" w:customStyle="1" w:styleId="Naslov4Znak">
    <w:name w:val="Naslov 4 Znak"/>
    <w:link w:val="Naslov4"/>
    <w:rsid w:val="00DD71CA"/>
    <w:rPr>
      <w:b/>
      <w:bCs/>
      <w:sz w:val="28"/>
      <w:szCs w:val="28"/>
      <w:lang w:val="en-US" w:eastAsia="en-US"/>
    </w:rPr>
  </w:style>
  <w:style w:type="character" w:customStyle="1" w:styleId="Naslov5Znak">
    <w:name w:val="Naslov 5 Znak"/>
    <w:link w:val="Naslov5"/>
    <w:rsid w:val="00DD71CA"/>
    <w:rPr>
      <w:rFonts w:ascii="Calibri" w:hAnsi="Calibri" w:cs="Times New Roman"/>
      <w:b/>
      <w:bCs/>
      <w:i/>
      <w:iCs/>
      <w:sz w:val="26"/>
      <w:szCs w:val="26"/>
      <w:lang w:val="en-US" w:eastAsia="en-US"/>
    </w:rPr>
  </w:style>
  <w:style w:type="character" w:customStyle="1" w:styleId="Naslov6Znak">
    <w:name w:val="Naslov 6 Znak"/>
    <w:link w:val="Naslov6"/>
    <w:rsid w:val="00DD71CA"/>
    <w:rPr>
      <w:b/>
      <w:bCs/>
      <w:sz w:val="22"/>
      <w:szCs w:val="22"/>
      <w:lang w:val="en-US" w:eastAsia="en-US"/>
    </w:rPr>
  </w:style>
  <w:style w:type="character" w:customStyle="1" w:styleId="Naslov7Znak">
    <w:name w:val="Naslov 7 Znak"/>
    <w:link w:val="Naslov7"/>
    <w:rsid w:val="00DD71CA"/>
    <w:rPr>
      <w:rFonts w:ascii="Arial Narrow" w:hAnsi="Arial Narrow"/>
      <w:b/>
      <w:sz w:val="24"/>
      <w:lang w:eastAsia="en-US"/>
    </w:rPr>
  </w:style>
  <w:style w:type="character" w:customStyle="1" w:styleId="Naslov8Znak">
    <w:name w:val="Naslov 8 Znak"/>
    <w:link w:val="Naslov8"/>
    <w:rsid w:val="00DD71CA"/>
    <w:rPr>
      <w:sz w:val="24"/>
      <w:lang w:eastAsia="en-US"/>
    </w:rPr>
  </w:style>
  <w:style w:type="character" w:customStyle="1" w:styleId="Naslov9Znak">
    <w:name w:val="Naslov 9 Znak"/>
    <w:link w:val="Naslov9"/>
    <w:rsid w:val="00DD71CA"/>
    <w:rPr>
      <w:b/>
      <w:sz w:val="24"/>
      <w:lang w:eastAsia="en-US"/>
    </w:rPr>
  </w:style>
  <w:style w:type="paragraph" w:styleId="Telobesedila-zamik3">
    <w:name w:val="Body Text Indent 3"/>
    <w:basedOn w:val="Navaden"/>
    <w:link w:val="Telobesedila-zamik3Znak"/>
    <w:rsid w:val="00DD71CA"/>
    <w:pPr>
      <w:spacing w:after="120"/>
      <w:ind w:left="283"/>
    </w:pPr>
    <w:rPr>
      <w:sz w:val="16"/>
      <w:szCs w:val="16"/>
    </w:rPr>
  </w:style>
  <w:style w:type="character" w:customStyle="1" w:styleId="Telobesedila-zamik3Znak">
    <w:name w:val="Telo besedila - zamik 3 Znak"/>
    <w:link w:val="Telobesedila-zamik3"/>
    <w:rsid w:val="00DD71CA"/>
    <w:rPr>
      <w:rFonts w:ascii="Arial" w:hAnsi="Arial"/>
      <w:sz w:val="16"/>
      <w:szCs w:val="16"/>
      <w:lang w:val="en-US" w:eastAsia="en-US"/>
    </w:rPr>
  </w:style>
  <w:style w:type="paragraph" w:customStyle="1" w:styleId="Navaden3">
    <w:name w:val="Navaden3"/>
    <w:rsid w:val="00DD71CA"/>
    <w:pPr>
      <w:widowControl w:val="0"/>
    </w:pPr>
    <w:rPr>
      <w:rFonts w:ascii="Arial" w:hAnsi="Arial" w:cs="Times New Roman"/>
      <w:sz w:val="22"/>
      <w:lang w:eastAsia="en-US"/>
    </w:rPr>
  </w:style>
  <w:style w:type="paragraph" w:customStyle="1" w:styleId="osnovno">
    <w:name w:val="osnovno"/>
    <w:basedOn w:val="Navaden"/>
    <w:rsid w:val="00DD71CA"/>
    <w:pPr>
      <w:spacing w:line="240" w:lineRule="auto"/>
      <w:jc w:val="both"/>
    </w:pPr>
    <w:rPr>
      <w:rFonts w:ascii="Times New Roman" w:hAnsi="Times New Roman" w:cs="Times New Roman"/>
      <w:sz w:val="24"/>
      <w:lang w:val="sl-SI"/>
    </w:rPr>
  </w:style>
  <w:style w:type="paragraph" w:styleId="Besedilooblaka">
    <w:name w:val="Balloon Text"/>
    <w:basedOn w:val="Navaden"/>
    <w:link w:val="BesedilooblakaZnak"/>
    <w:rsid w:val="00DD71CA"/>
    <w:rPr>
      <w:rFonts w:ascii="Tahoma" w:hAnsi="Tahoma" w:cs="Tahoma"/>
      <w:sz w:val="16"/>
      <w:szCs w:val="16"/>
    </w:rPr>
  </w:style>
  <w:style w:type="character" w:customStyle="1" w:styleId="BesedilooblakaZnak">
    <w:name w:val="Besedilo oblačka Znak"/>
    <w:link w:val="Besedilooblaka"/>
    <w:rsid w:val="00DD71CA"/>
    <w:rPr>
      <w:rFonts w:ascii="Tahoma" w:hAnsi="Tahoma" w:cs="Tahoma"/>
      <w:sz w:val="16"/>
      <w:szCs w:val="16"/>
      <w:lang w:val="en-US" w:eastAsia="en-US"/>
    </w:rPr>
  </w:style>
  <w:style w:type="character" w:customStyle="1" w:styleId="Naslov1Znak">
    <w:name w:val="Naslov 1 Znak"/>
    <w:aliases w:val="H1 Znak,Heading 1 Char Znak,NASLOV Znak"/>
    <w:link w:val="Naslov1"/>
    <w:rsid w:val="007A2DE3"/>
    <w:rPr>
      <w:rFonts w:ascii="Arial" w:hAnsi="Arial"/>
      <w:b/>
      <w:kern w:val="32"/>
    </w:rPr>
  </w:style>
  <w:style w:type="character" w:customStyle="1" w:styleId="GlavaZnak">
    <w:name w:val="Glava Znak"/>
    <w:link w:val="Glava"/>
    <w:rsid w:val="00DD71CA"/>
    <w:rPr>
      <w:rFonts w:ascii="Arial" w:hAnsi="Arial"/>
      <w:szCs w:val="24"/>
      <w:lang w:val="en-US" w:eastAsia="en-US"/>
    </w:rPr>
  </w:style>
  <w:style w:type="character" w:customStyle="1" w:styleId="NogaZnak">
    <w:name w:val="Noga Znak"/>
    <w:link w:val="Noga"/>
    <w:uiPriority w:val="99"/>
    <w:rsid w:val="00DD71CA"/>
    <w:rPr>
      <w:rFonts w:ascii="Arial" w:hAnsi="Arial"/>
      <w:szCs w:val="24"/>
      <w:lang w:val="en-US" w:eastAsia="en-US"/>
    </w:rPr>
  </w:style>
  <w:style w:type="paragraph" w:styleId="Telobesedila">
    <w:name w:val="Body Text"/>
    <w:aliases w:val="12345"/>
    <w:basedOn w:val="Navaden"/>
    <w:link w:val="TelobesedilaZnak"/>
    <w:rsid w:val="00DD71CA"/>
    <w:pPr>
      <w:spacing w:after="120"/>
    </w:pPr>
  </w:style>
  <w:style w:type="character" w:customStyle="1" w:styleId="TelobesedilaZnak">
    <w:name w:val="Telo besedila Znak"/>
    <w:aliases w:val="12345 Znak"/>
    <w:link w:val="Telobesedila"/>
    <w:rsid w:val="00DD71CA"/>
    <w:rPr>
      <w:rFonts w:ascii="Arial" w:hAnsi="Arial"/>
      <w:szCs w:val="24"/>
      <w:lang w:val="en-US" w:eastAsia="en-US"/>
    </w:rPr>
  </w:style>
  <w:style w:type="paragraph" w:styleId="Telobesedila3">
    <w:name w:val="Body Text 3"/>
    <w:basedOn w:val="Navaden"/>
    <w:link w:val="Telobesedila3Znak"/>
    <w:rsid w:val="00DD71CA"/>
    <w:pPr>
      <w:spacing w:after="120"/>
    </w:pPr>
    <w:rPr>
      <w:sz w:val="16"/>
      <w:szCs w:val="16"/>
    </w:rPr>
  </w:style>
  <w:style w:type="character" w:customStyle="1" w:styleId="Telobesedila3Znak">
    <w:name w:val="Telo besedila 3 Znak"/>
    <w:link w:val="Telobesedila3"/>
    <w:rsid w:val="00DD71CA"/>
    <w:rPr>
      <w:rFonts w:ascii="Arial" w:hAnsi="Arial"/>
      <w:sz w:val="16"/>
      <w:szCs w:val="16"/>
      <w:lang w:val="en-US" w:eastAsia="en-US"/>
    </w:rPr>
  </w:style>
  <w:style w:type="paragraph" w:styleId="Telobesedila-zamik2">
    <w:name w:val="Body Text Indent 2"/>
    <w:basedOn w:val="Navaden"/>
    <w:link w:val="Telobesedila-zamik2Znak"/>
    <w:rsid w:val="00DD71CA"/>
    <w:pPr>
      <w:spacing w:line="240" w:lineRule="auto"/>
      <w:ind w:left="810"/>
      <w:jc w:val="both"/>
    </w:pPr>
    <w:rPr>
      <w:rFonts w:ascii="Arial Narrow" w:hAnsi="Arial Narrow"/>
      <w:sz w:val="24"/>
      <w:szCs w:val="20"/>
      <w:lang w:val="sl-SI"/>
    </w:rPr>
  </w:style>
  <w:style w:type="character" w:customStyle="1" w:styleId="Telobesedila-zamik2Znak">
    <w:name w:val="Telo besedila - zamik 2 Znak"/>
    <w:link w:val="Telobesedila-zamik2"/>
    <w:rsid w:val="00DD71CA"/>
    <w:rPr>
      <w:rFonts w:ascii="Arial Narrow" w:hAnsi="Arial Narrow"/>
      <w:sz w:val="24"/>
      <w:lang w:eastAsia="en-US"/>
    </w:rPr>
  </w:style>
  <w:style w:type="paragraph" w:styleId="Telobesedila-zamik">
    <w:name w:val="Body Text Indent"/>
    <w:basedOn w:val="Navaden"/>
    <w:link w:val="Telobesedila-zamikZnak"/>
    <w:rsid w:val="00DD71CA"/>
    <w:pPr>
      <w:spacing w:line="240" w:lineRule="auto"/>
      <w:ind w:firstLine="720"/>
      <w:jc w:val="both"/>
    </w:pPr>
    <w:rPr>
      <w:rFonts w:ascii="Republika" w:hAnsi="Republika"/>
      <w:sz w:val="24"/>
      <w:szCs w:val="20"/>
      <w:lang w:val="sl-SI"/>
    </w:rPr>
  </w:style>
  <w:style w:type="character" w:customStyle="1" w:styleId="Telobesedila-zamikZnak">
    <w:name w:val="Telo besedila - zamik Znak"/>
    <w:link w:val="Telobesedila-zamik"/>
    <w:rsid w:val="00DD71CA"/>
    <w:rPr>
      <w:sz w:val="24"/>
      <w:lang w:eastAsia="en-US"/>
    </w:rPr>
  </w:style>
  <w:style w:type="character" w:styleId="tevilkastrani">
    <w:name w:val="page number"/>
    <w:rsid w:val="00DD71CA"/>
  </w:style>
  <w:style w:type="paragraph" w:styleId="Naslov">
    <w:name w:val="Title"/>
    <w:basedOn w:val="Navaden"/>
    <w:link w:val="NaslovZnak"/>
    <w:qFormat/>
    <w:rsid w:val="00DD71CA"/>
    <w:pPr>
      <w:spacing w:line="240" w:lineRule="auto"/>
      <w:jc w:val="center"/>
    </w:pPr>
    <w:rPr>
      <w:rFonts w:ascii="Republika" w:hAnsi="Republika"/>
      <w:b/>
      <w:sz w:val="22"/>
      <w:szCs w:val="20"/>
      <w:lang w:val="en-GB"/>
    </w:rPr>
  </w:style>
  <w:style w:type="character" w:customStyle="1" w:styleId="NaslovZnak">
    <w:name w:val="Naslov Znak"/>
    <w:link w:val="Naslov"/>
    <w:rsid w:val="00DD71CA"/>
    <w:rPr>
      <w:b/>
      <w:sz w:val="22"/>
      <w:lang w:val="en-GB" w:eastAsia="en-US"/>
    </w:rPr>
  </w:style>
  <w:style w:type="paragraph" w:customStyle="1" w:styleId="GlavaMORSFooter">
    <w:name w:val="Glava MORS + Footer"/>
    <w:basedOn w:val="Navaden"/>
    <w:rsid w:val="00DD71CA"/>
    <w:pPr>
      <w:spacing w:line="240" w:lineRule="auto"/>
    </w:pPr>
    <w:rPr>
      <w:rFonts w:ascii="Times New Roman" w:hAnsi="Times New Roman" w:cs="Times New Roman"/>
      <w:szCs w:val="20"/>
      <w:lang w:val="en-GB"/>
    </w:rPr>
  </w:style>
  <w:style w:type="paragraph" w:customStyle="1" w:styleId="Navaden2">
    <w:name w:val="Navaden2"/>
    <w:rsid w:val="00DD71CA"/>
    <w:pPr>
      <w:widowControl w:val="0"/>
    </w:pPr>
    <w:rPr>
      <w:rFonts w:ascii="Arial" w:hAnsi="Arial" w:cs="Times New Roman"/>
      <w:sz w:val="22"/>
      <w:lang w:eastAsia="en-US"/>
    </w:rPr>
  </w:style>
  <w:style w:type="paragraph" w:customStyle="1" w:styleId="SlogLevo125cm">
    <w:name w:val="Slog Levo:  125 cm"/>
    <w:basedOn w:val="Navaden"/>
    <w:autoRedefine/>
    <w:rsid w:val="000528EF"/>
    <w:pPr>
      <w:spacing w:line="288" w:lineRule="auto"/>
      <w:jc w:val="both"/>
    </w:pPr>
    <w:rPr>
      <w:b/>
      <w:szCs w:val="20"/>
      <w:lang w:val="sl-SI"/>
    </w:rPr>
  </w:style>
  <w:style w:type="paragraph" w:customStyle="1" w:styleId="BodyText31">
    <w:name w:val="Body Text 31"/>
    <w:basedOn w:val="Navaden"/>
    <w:rsid w:val="00DD71C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rFonts w:cs="Times New Roman"/>
      <w:sz w:val="22"/>
      <w:szCs w:val="20"/>
      <w:lang w:val="sl-SI"/>
    </w:rPr>
  </w:style>
  <w:style w:type="paragraph" w:customStyle="1" w:styleId="BodyText21">
    <w:name w:val="Body Text 21"/>
    <w:basedOn w:val="Navaden"/>
    <w:rsid w:val="00DD71CA"/>
    <w:pPr>
      <w:tabs>
        <w:tab w:val="left" w:pos="-620"/>
        <w:tab w:val="left" w:pos="0"/>
        <w:tab w:val="left" w:pos="851"/>
        <w:tab w:val="left" w:pos="1539"/>
        <w:tab w:val="left" w:pos="2259"/>
        <w:tab w:val="left" w:pos="2979"/>
        <w:tab w:val="left" w:pos="3699"/>
        <w:tab w:val="left" w:pos="4419"/>
        <w:tab w:val="left" w:pos="5139"/>
        <w:tab w:val="left" w:pos="5859"/>
        <w:tab w:val="left" w:pos="6579"/>
        <w:tab w:val="left" w:pos="7299"/>
        <w:tab w:val="left" w:pos="8019"/>
        <w:tab w:val="left" w:pos="8739"/>
      </w:tabs>
      <w:overflowPunct w:val="0"/>
      <w:autoSpaceDE w:val="0"/>
      <w:autoSpaceDN w:val="0"/>
      <w:adjustRightInd w:val="0"/>
      <w:spacing w:line="240" w:lineRule="auto"/>
      <w:ind w:left="9"/>
      <w:jc w:val="both"/>
      <w:textAlignment w:val="baseline"/>
    </w:pPr>
    <w:rPr>
      <w:rFonts w:cs="Times New Roman"/>
      <w:color w:val="FF0000"/>
      <w:sz w:val="22"/>
      <w:szCs w:val="20"/>
      <w:lang w:val="sl-SI"/>
    </w:rPr>
  </w:style>
  <w:style w:type="paragraph" w:styleId="Pripombabesedilo">
    <w:name w:val="annotation text"/>
    <w:basedOn w:val="Navaden"/>
    <w:link w:val="PripombabesediloZnak"/>
    <w:rsid w:val="00DD71CA"/>
    <w:pPr>
      <w:spacing w:after="120" w:line="240" w:lineRule="auto"/>
      <w:jc w:val="both"/>
    </w:pPr>
    <w:rPr>
      <w:szCs w:val="20"/>
      <w:lang w:val="sl-SI"/>
    </w:rPr>
  </w:style>
  <w:style w:type="character" w:customStyle="1" w:styleId="PripombabesediloZnak">
    <w:name w:val="Pripomba – besedilo Znak"/>
    <w:link w:val="Pripombabesedilo"/>
    <w:rsid w:val="00DD71CA"/>
    <w:rPr>
      <w:rFonts w:ascii="Arial" w:hAnsi="Arial"/>
      <w:lang w:eastAsia="en-US"/>
    </w:rPr>
  </w:style>
  <w:style w:type="paragraph" w:customStyle="1" w:styleId="Slog1">
    <w:name w:val="Slog1"/>
    <w:basedOn w:val="Navaden"/>
    <w:rsid w:val="00DD71CA"/>
    <w:pPr>
      <w:numPr>
        <w:numId w:val="1"/>
      </w:numPr>
      <w:spacing w:before="240" w:after="60" w:line="240" w:lineRule="auto"/>
      <w:jc w:val="both"/>
    </w:pPr>
    <w:rPr>
      <w:rFonts w:cs="Times New Roman"/>
      <w:sz w:val="22"/>
      <w:szCs w:val="20"/>
      <w:lang w:val="sl-SI"/>
    </w:rPr>
  </w:style>
  <w:style w:type="paragraph" w:customStyle="1" w:styleId="CVITEXT">
    <w:name w:val="CVI TEXT"/>
    <w:basedOn w:val="Navaden"/>
    <w:rsid w:val="00DD71CA"/>
    <w:pPr>
      <w:overflowPunct w:val="0"/>
      <w:autoSpaceDE w:val="0"/>
      <w:autoSpaceDN w:val="0"/>
      <w:adjustRightInd w:val="0"/>
      <w:spacing w:after="120" w:line="240" w:lineRule="auto"/>
      <w:jc w:val="both"/>
      <w:textAlignment w:val="baseline"/>
    </w:pPr>
    <w:rPr>
      <w:rFonts w:cs="Times New Roman"/>
      <w:sz w:val="22"/>
      <w:szCs w:val="20"/>
      <w:lang w:val="sl-SI"/>
    </w:rPr>
  </w:style>
  <w:style w:type="paragraph" w:customStyle="1" w:styleId="BESEDILO">
    <w:name w:val="BESEDILO"/>
    <w:rsid w:val="00DD71CA"/>
    <w:pPr>
      <w:keepLines/>
      <w:widowControl w:val="0"/>
      <w:tabs>
        <w:tab w:val="left" w:pos="2155"/>
      </w:tabs>
      <w:overflowPunct w:val="0"/>
      <w:autoSpaceDE w:val="0"/>
      <w:autoSpaceDN w:val="0"/>
      <w:adjustRightInd w:val="0"/>
      <w:jc w:val="both"/>
      <w:textAlignment w:val="baseline"/>
    </w:pPr>
    <w:rPr>
      <w:rFonts w:ascii="Arial" w:hAnsi="Arial" w:cs="Times New Roman"/>
      <w:kern w:val="16"/>
      <w:lang w:eastAsia="en-US"/>
    </w:rPr>
  </w:style>
  <w:style w:type="paragraph" w:customStyle="1" w:styleId="Navaden1">
    <w:name w:val="Navaden1"/>
    <w:rsid w:val="00DD71CA"/>
    <w:pPr>
      <w:widowControl w:val="0"/>
    </w:pPr>
    <w:rPr>
      <w:rFonts w:ascii="Times New Roman" w:hAnsi="Times New Roman" w:cs="Times New Roman"/>
      <w:kern w:val="16"/>
      <w:sz w:val="22"/>
      <w:lang w:eastAsia="en-US"/>
    </w:rPr>
  </w:style>
  <w:style w:type="character" w:styleId="SledenaHiperpovezava">
    <w:name w:val="FollowedHyperlink"/>
    <w:rsid w:val="00DD71CA"/>
    <w:rPr>
      <w:color w:val="800080"/>
      <w:u w:val="single"/>
    </w:rPr>
  </w:style>
  <w:style w:type="paragraph" w:styleId="Sprotnaopomba-besedilo">
    <w:name w:val="footnote text"/>
    <w:basedOn w:val="Navaden"/>
    <w:link w:val="Sprotnaopomba-besediloZnak"/>
    <w:rsid w:val="00DD71CA"/>
    <w:pPr>
      <w:spacing w:line="240" w:lineRule="auto"/>
    </w:pPr>
    <w:rPr>
      <w:rFonts w:ascii="Republika" w:hAnsi="Republika"/>
      <w:szCs w:val="20"/>
      <w:lang w:val="sl-SI"/>
    </w:rPr>
  </w:style>
  <w:style w:type="character" w:customStyle="1" w:styleId="Sprotnaopomba-besediloZnak">
    <w:name w:val="Sprotna opomba - besedilo Znak"/>
    <w:link w:val="Sprotnaopomba-besedilo"/>
    <w:rsid w:val="00DD71CA"/>
    <w:rPr>
      <w:lang w:eastAsia="en-US"/>
    </w:rPr>
  </w:style>
  <w:style w:type="paragraph" w:styleId="HTML-oblikovano">
    <w:name w:val="HTML Preformatted"/>
    <w:basedOn w:val="Navaden"/>
    <w:link w:val="HTML-oblikovanoZnak"/>
    <w:rsid w:val="00DD7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Unicode MS" w:cs="Arial Unicode MS"/>
      <w:szCs w:val="20"/>
      <w:lang w:val="en-GB"/>
    </w:rPr>
  </w:style>
  <w:style w:type="character" w:customStyle="1" w:styleId="HTML-oblikovanoZnak">
    <w:name w:val="HTML-oblikovano Znak"/>
    <w:link w:val="HTML-oblikovano"/>
    <w:rsid w:val="00DD71CA"/>
    <w:rPr>
      <w:rFonts w:ascii="Arial Unicode MS" w:eastAsia="Arial Unicode MS" w:hAnsi="Arial Unicode MS" w:cs="Arial Unicode MS"/>
      <w:lang w:val="en-GB" w:eastAsia="en-US"/>
    </w:rPr>
  </w:style>
  <w:style w:type="paragraph" w:customStyle="1" w:styleId="Naslov21">
    <w:name w:val="Naslov 21"/>
    <w:basedOn w:val="Navaden"/>
    <w:rsid w:val="00DD71CA"/>
    <w:pPr>
      <w:spacing w:line="240" w:lineRule="auto"/>
      <w:jc w:val="center"/>
    </w:pPr>
    <w:rPr>
      <w:rFonts w:ascii="Times New Roman" w:hAnsi="Times New Roman" w:cs="Times New Roman"/>
      <w:b/>
      <w:sz w:val="26"/>
      <w:lang w:val="en-AU"/>
    </w:rPr>
  </w:style>
  <w:style w:type="character" w:customStyle="1" w:styleId="standardcontent1">
    <w:name w:val="standardcontent1"/>
    <w:rsid w:val="00DD71CA"/>
    <w:rPr>
      <w:rFonts w:ascii="Verdana" w:hAnsi="Verdana" w:hint="default"/>
      <w:sz w:val="18"/>
      <w:szCs w:val="18"/>
    </w:rPr>
  </w:style>
  <w:style w:type="paragraph" w:customStyle="1" w:styleId="xl24">
    <w:name w:val="xl24"/>
    <w:basedOn w:val="Navaden"/>
    <w:rsid w:val="00DD71CA"/>
    <w:pP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25">
    <w:name w:val="xl25"/>
    <w:basedOn w:val="Navaden"/>
    <w:rsid w:val="00DD71CA"/>
    <w:pPr>
      <w:pBdr>
        <w:right w:val="single" w:sz="4" w:space="0" w:color="008080"/>
      </w:pBd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26">
    <w:name w:val="xl26"/>
    <w:basedOn w:val="Navaden"/>
    <w:rsid w:val="00DD71CA"/>
    <w:pPr>
      <w:shd w:val="clear" w:color="9999FF" w:fill="C0C0C0"/>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27">
    <w:name w:val="xl27"/>
    <w:basedOn w:val="Navaden"/>
    <w:rsid w:val="00DD71CA"/>
    <w:pPr>
      <w:pBdr>
        <w:right w:val="single" w:sz="4" w:space="0" w:color="008080"/>
      </w:pBdr>
      <w:shd w:val="clear" w:color="9999FF" w:fill="C0C0C0"/>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28">
    <w:name w:val="xl28"/>
    <w:basedOn w:val="Navaden"/>
    <w:rsid w:val="00DD71CA"/>
    <w:pPr>
      <w:pBdr>
        <w:top w:val="single" w:sz="12" w:space="0" w:color="008080"/>
      </w:pBd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29">
    <w:name w:val="xl29"/>
    <w:basedOn w:val="Navaden"/>
    <w:rsid w:val="00DD71CA"/>
    <w:pPr>
      <w:pBdr>
        <w:top w:val="single" w:sz="12" w:space="0" w:color="008080"/>
        <w:left w:val="single" w:sz="4" w:space="0" w:color="008080"/>
      </w:pBdr>
      <w:shd w:val="clear" w:color="9999FF" w:fill="FFFFFF"/>
      <w:spacing w:before="100" w:beforeAutospacing="1" w:after="100" w:afterAutospacing="1" w:line="240" w:lineRule="auto"/>
    </w:pPr>
    <w:rPr>
      <w:rFonts w:ascii="Arial Unicode MS" w:eastAsia="Arial Unicode MS" w:hAnsi="Arial Unicode MS" w:cs="Arial Unicode MS"/>
      <w:b/>
      <w:bCs/>
      <w:i/>
      <w:iCs/>
      <w:color w:val="000000"/>
      <w:sz w:val="24"/>
      <w:lang w:val="en-GB"/>
    </w:rPr>
  </w:style>
  <w:style w:type="paragraph" w:customStyle="1" w:styleId="xl30">
    <w:name w:val="xl30"/>
    <w:basedOn w:val="Navaden"/>
    <w:rsid w:val="00DD71CA"/>
    <w:pPr>
      <w:pBdr>
        <w:top w:val="single" w:sz="12" w:space="0" w:color="008080"/>
      </w:pBdr>
      <w:shd w:val="clear" w:color="9999FF" w:fill="FFFFFF"/>
      <w:spacing w:before="100" w:beforeAutospacing="1" w:after="100" w:afterAutospacing="1" w:line="240" w:lineRule="auto"/>
    </w:pPr>
    <w:rPr>
      <w:rFonts w:ascii="Arial Unicode MS" w:eastAsia="Arial Unicode MS" w:hAnsi="Arial Unicode MS" w:cs="Arial Unicode MS"/>
      <w:b/>
      <w:bCs/>
      <w:i/>
      <w:iCs/>
      <w:color w:val="000000"/>
      <w:sz w:val="24"/>
      <w:lang w:val="en-GB"/>
    </w:rPr>
  </w:style>
  <w:style w:type="paragraph" w:customStyle="1" w:styleId="xl31">
    <w:name w:val="xl31"/>
    <w:basedOn w:val="Navaden"/>
    <w:rsid w:val="00DD71CA"/>
    <w:pPr>
      <w:pBdr>
        <w:left w:val="single" w:sz="4" w:space="0" w:color="008080"/>
      </w:pBdr>
      <w:shd w:val="clear" w:color="9999FF" w:fill="C0C0C0"/>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32">
    <w:name w:val="xl32"/>
    <w:basedOn w:val="Navaden"/>
    <w:rsid w:val="00DD71CA"/>
    <w:pPr>
      <w:shd w:val="clear" w:color="9999FF" w:fill="C0C0C0"/>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33">
    <w:name w:val="xl33"/>
    <w:basedOn w:val="Navaden"/>
    <w:rsid w:val="00DD71CA"/>
    <w:pPr>
      <w:pBdr>
        <w:left w:val="single" w:sz="4" w:space="0" w:color="008080"/>
      </w:pBd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34">
    <w:name w:val="xl34"/>
    <w:basedOn w:val="Navaden"/>
    <w:rsid w:val="00DD71CA"/>
    <w:pP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35">
    <w:name w:val="xl35"/>
    <w:basedOn w:val="Navaden"/>
    <w:rsid w:val="00DD71CA"/>
    <w:pPr>
      <w:pBdr>
        <w:top w:val="single" w:sz="4" w:space="0" w:color="auto"/>
        <w:left w:val="single" w:sz="4" w:space="0" w:color="008080"/>
        <w:bottom w:val="single" w:sz="12" w:space="0" w:color="008080"/>
      </w:pBdr>
      <w:shd w:val="clear" w:color="9999FF" w:fill="FFFFFF"/>
      <w:spacing w:before="100" w:beforeAutospacing="1" w:after="100" w:afterAutospacing="1" w:line="240" w:lineRule="auto"/>
    </w:pPr>
    <w:rPr>
      <w:rFonts w:ascii="Arial Unicode MS" w:eastAsia="Arial Unicode MS" w:hAnsi="Arial Unicode MS" w:cs="Arial Unicode MS"/>
      <w:b/>
      <w:bCs/>
      <w:color w:val="000000"/>
      <w:sz w:val="24"/>
      <w:lang w:val="en-GB"/>
    </w:rPr>
  </w:style>
  <w:style w:type="paragraph" w:customStyle="1" w:styleId="xl36">
    <w:name w:val="xl36"/>
    <w:basedOn w:val="Navaden"/>
    <w:rsid w:val="00DD71CA"/>
    <w:pPr>
      <w:pBdr>
        <w:top w:val="single" w:sz="4" w:space="0" w:color="auto"/>
        <w:bottom w:val="single" w:sz="12" w:space="0" w:color="008080"/>
      </w:pBdr>
      <w:shd w:val="clear" w:color="9999FF" w:fill="FFFFFF"/>
      <w:spacing w:before="100" w:beforeAutospacing="1" w:after="100" w:afterAutospacing="1" w:line="240" w:lineRule="auto"/>
    </w:pPr>
    <w:rPr>
      <w:rFonts w:ascii="Arial Unicode MS" w:eastAsia="Arial Unicode MS" w:hAnsi="Arial Unicode MS" w:cs="Arial Unicode MS"/>
      <w:b/>
      <w:bCs/>
      <w:color w:val="000000"/>
      <w:sz w:val="24"/>
      <w:lang w:val="en-GB"/>
    </w:rPr>
  </w:style>
  <w:style w:type="paragraph" w:customStyle="1" w:styleId="xl37">
    <w:name w:val="xl37"/>
    <w:basedOn w:val="Navaden"/>
    <w:rsid w:val="00DD71CA"/>
    <w:pP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38">
    <w:name w:val="xl38"/>
    <w:basedOn w:val="Navaden"/>
    <w:rsid w:val="00DD71CA"/>
    <w:pPr>
      <w:numPr>
        <w:numId w:val="3"/>
      </w:numPr>
      <w:pBdr>
        <w:left w:val="single" w:sz="4" w:space="0" w:color="008080"/>
      </w:pBdr>
      <w:shd w:val="clear" w:color="9999FF" w:fill="FFFFFF"/>
      <w:tabs>
        <w:tab w:val="clear" w:pos="360"/>
      </w:tabs>
      <w:spacing w:before="100" w:beforeAutospacing="1" w:after="100" w:afterAutospacing="1" w:line="240" w:lineRule="auto"/>
      <w:ind w:left="0" w:right="0" w:firstLine="0"/>
    </w:pPr>
    <w:rPr>
      <w:rFonts w:ascii="Arial Unicode MS" w:eastAsia="Arial Unicode MS" w:hAnsi="Arial Unicode MS" w:cs="Arial Unicode MS"/>
      <w:b/>
      <w:bCs/>
      <w:i/>
      <w:iCs/>
      <w:color w:val="000000"/>
      <w:sz w:val="24"/>
      <w:lang w:val="en-GB"/>
    </w:rPr>
  </w:style>
  <w:style w:type="paragraph" w:customStyle="1" w:styleId="xl39">
    <w:name w:val="xl39"/>
    <w:basedOn w:val="Navaden"/>
    <w:rsid w:val="00DD71CA"/>
    <w:pPr>
      <w:shd w:val="clear" w:color="9999FF" w:fill="FFFFFF"/>
      <w:spacing w:before="100" w:beforeAutospacing="1" w:after="100" w:afterAutospacing="1" w:line="240" w:lineRule="auto"/>
    </w:pPr>
    <w:rPr>
      <w:rFonts w:ascii="Arial Unicode MS" w:eastAsia="Arial Unicode MS" w:hAnsi="Arial Unicode MS" w:cs="Arial Unicode MS"/>
      <w:b/>
      <w:bCs/>
      <w:i/>
      <w:iCs/>
      <w:color w:val="000000"/>
      <w:sz w:val="24"/>
      <w:lang w:val="en-GB"/>
    </w:rPr>
  </w:style>
  <w:style w:type="paragraph" w:customStyle="1" w:styleId="xl40">
    <w:name w:val="xl40"/>
    <w:basedOn w:val="Navaden"/>
    <w:rsid w:val="00DD71CA"/>
    <w:pPr>
      <w:shd w:val="clear" w:color="9999FF" w:fill="C0C0C0"/>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41">
    <w:name w:val="xl41"/>
    <w:basedOn w:val="Navaden"/>
    <w:rsid w:val="00DD71CA"/>
    <w:pP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42">
    <w:name w:val="xl42"/>
    <w:basedOn w:val="Navaden"/>
    <w:rsid w:val="00DD71CA"/>
    <w:pPr>
      <w:pBdr>
        <w:top w:val="single" w:sz="4" w:space="0" w:color="auto"/>
        <w:bottom w:val="single" w:sz="12" w:space="0" w:color="008080"/>
      </w:pBd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43">
    <w:name w:val="xl43"/>
    <w:basedOn w:val="Navaden"/>
    <w:rsid w:val="00DD71CA"/>
    <w:pPr>
      <w:pBdr>
        <w:top w:val="single" w:sz="4" w:space="0" w:color="auto"/>
        <w:bottom w:val="single" w:sz="12" w:space="0" w:color="008080"/>
        <w:right w:val="single" w:sz="4" w:space="0" w:color="008080"/>
      </w:pBd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44">
    <w:name w:val="xl44"/>
    <w:basedOn w:val="Navaden"/>
    <w:rsid w:val="00DD71CA"/>
    <w:pPr>
      <w:pBdr>
        <w:top w:val="single" w:sz="12" w:space="0" w:color="008080"/>
      </w:pBdr>
      <w:shd w:val="clear" w:color="9999FF" w:fill="FFFFFF"/>
      <w:spacing w:before="100" w:beforeAutospacing="1" w:after="100" w:afterAutospacing="1" w:line="240" w:lineRule="auto"/>
    </w:pPr>
    <w:rPr>
      <w:rFonts w:eastAsia="Arial Unicode MS"/>
      <w:b/>
      <w:bCs/>
      <w:i/>
      <w:iCs/>
      <w:color w:val="000000"/>
      <w:sz w:val="24"/>
      <w:lang w:val="en-GB"/>
    </w:rPr>
  </w:style>
  <w:style w:type="paragraph" w:customStyle="1" w:styleId="xl45">
    <w:name w:val="xl45"/>
    <w:basedOn w:val="Navaden"/>
    <w:rsid w:val="00DD71CA"/>
    <w:pPr>
      <w:pBdr>
        <w:top w:val="single" w:sz="12" w:space="0" w:color="008080"/>
        <w:right w:val="single" w:sz="4" w:space="0" w:color="008080"/>
      </w:pBdr>
      <w:shd w:val="clear" w:color="9999FF" w:fill="FFFFFF"/>
      <w:spacing w:before="100" w:beforeAutospacing="1" w:after="100" w:afterAutospacing="1" w:line="240" w:lineRule="auto"/>
    </w:pPr>
    <w:rPr>
      <w:rFonts w:eastAsia="Arial Unicode MS"/>
      <w:b/>
      <w:bCs/>
      <w:i/>
      <w:iCs/>
      <w:color w:val="000000"/>
      <w:sz w:val="24"/>
      <w:lang w:val="en-GB"/>
    </w:rPr>
  </w:style>
  <w:style w:type="paragraph" w:customStyle="1" w:styleId="xl46">
    <w:name w:val="xl46"/>
    <w:basedOn w:val="Navaden"/>
    <w:rsid w:val="00DD71CA"/>
    <w:pPr>
      <w:shd w:val="clear" w:color="9999FF" w:fill="FFFFFF"/>
      <w:spacing w:before="100" w:beforeAutospacing="1" w:after="100" w:afterAutospacing="1" w:line="240" w:lineRule="auto"/>
    </w:pPr>
    <w:rPr>
      <w:rFonts w:eastAsia="Arial Unicode MS"/>
      <w:b/>
      <w:bCs/>
      <w:i/>
      <w:iCs/>
      <w:color w:val="000000"/>
      <w:sz w:val="24"/>
      <w:lang w:val="en-GB"/>
    </w:rPr>
  </w:style>
  <w:style w:type="paragraph" w:customStyle="1" w:styleId="xl47">
    <w:name w:val="xl47"/>
    <w:basedOn w:val="Navaden"/>
    <w:rsid w:val="00DD71CA"/>
    <w:pPr>
      <w:pBdr>
        <w:right w:val="single" w:sz="4" w:space="0" w:color="008080"/>
      </w:pBdr>
      <w:shd w:val="clear" w:color="9999FF" w:fill="FFFFFF"/>
      <w:spacing w:before="100" w:beforeAutospacing="1" w:after="100" w:afterAutospacing="1" w:line="240" w:lineRule="auto"/>
      <w:jc w:val="center"/>
    </w:pPr>
    <w:rPr>
      <w:rFonts w:eastAsia="Arial Unicode MS"/>
      <w:b/>
      <w:bCs/>
      <w:i/>
      <w:iCs/>
      <w:color w:val="000000"/>
      <w:sz w:val="24"/>
      <w:lang w:val="en-GB"/>
    </w:rPr>
  </w:style>
  <w:style w:type="paragraph" w:customStyle="1" w:styleId="Achievement">
    <w:name w:val="Achievement"/>
    <w:basedOn w:val="Telobesedila"/>
    <w:rsid w:val="00DD71CA"/>
    <w:pPr>
      <w:numPr>
        <w:numId w:val="2"/>
      </w:numPr>
      <w:spacing w:after="60" w:line="220" w:lineRule="atLeast"/>
      <w:jc w:val="both"/>
    </w:pPr>
    <w:rPr>
      <w:rFonts w:eastAsia="Batang" w:cs="Times New Roman"/>
      <w:spacing w:val="-5"/>
      <w:szCs w:val="20"/>
    </w:rPr>
  </w:style>
  <w:style w:type="character" w:customStyle="1" w:styleId="para">
    <w:name w:val="para"/>
    <w:rsid w:val="00DD71CA"/>
  </w:style>
  <w:style w:type="character" w:customStyle="1" w:styleId="bodycopy1">
    <w:name w:val="bodycopy1"/>
    <w:rsid w:val="00DD71CA"/>
    <w:rPr>
      <w:rFonts w:ascii="Arial" w:hAnsi="Arial" w:cs="Arial" w:hint="default"/>
      <w:i w:val="0"/>
      <w:iCs w:val="0"/>
      <w:strike w:val="0"/>
      <w:dstrike w:val="0"/>
      <w:color w:val="000000"/>
      <w:sz w:val="20"/>
      <w:szCs w:val="20"/>
      <w:u w:val="none"/>
      <w:effect w:val="none"/>
    </w:rPr>
  </w:style>
  <w:style w:type="paragraph" w:styleId="Blokbesedila">
    <w:name w:val="Block Text"/>
    <w:basedOn w:val="Navaden"/>
    <w:rsid w:val="00DD71CA"/>
    <w:pPr>
      <w:spacing w:line="240" w:lineRule="auto"/>
      <w:ind w:left="-142" w:right="-578"/>
      <w:jc w:val="both"/>
    </w:pPr>
    <w:rPr>
      <w:rFonts w:cs="Times New Roman"/>
      <w:sz w:val="22"/>
      <w:szCs w:val="20"/>
      <w:lang w:val="sl-SI" w:eastAsia="sl-SI"/>
    </w:rPr>
  </w:style>
  <w:style w:type="character" w:customStyle="1" w:styleId="CharChar5">
    <w:name w:val=" Char Char5"/>
    <w:rsid w:val="00DD71CA"/>
    <w:rPr>
      <w:sz w:val="24"/>
      <w:lang w:val="en-AU" w:eastAsia="en-US" w:bidi="ar-SA"/>
    </w:rPr>
  </w:style>
  <w:style w:type="character" w:customStyle="1" w:styleId="tooltiptext">
    <w:name w:val="tooltiptext"/>
    <w:rsid w:val="00DD71CA"/>
  </w:style>
  <w:style w:type="character" w:styleId="Sprotnaopomba-sklic">
    <w:name w:val="footnote reference"/>
    <w:rsid w:val="00DD71CA"/>
    <w:rPr>
      <w:vertAlign w:val="superscript"/>
    </w:rPr>
  </w:style>
  <w:style w:type="character" w:styleId="Pripombasklic">
    <w:name w:val="annotation reference"/>
    <w:rsid w:val="00DD71CA"/>
    <w:rPr>
      <w:sz w:val="16"/>
      <w:szCs w:val="16"/>
    </w:rPr>
  </w:style>
  <w:style w:type="paragraph" w:styleId="Zadevapripombe">
    <w:name w:val="annotation subject"/>
    <w:basedOn w:val="Pripombabesedilo"/>
    <w:next w:val="Pripombabesedilo"/>
    <w:link w:val="ZadevapripombeZnak"/>
    <w:rsid w:val="00DD71CA"/>
    <w:pPr>
      <w:spacing w:after="0" w:line="260" w:lineRule="atLeast"/>
      <w:jc w:val="left"/>
    </w:pPr>
    <w:rPr>
      <w:b/>
      <w:bCs/>
      <w:lang w:val="en-US"/>
    </w:rPr>
  </w:style>
  <w:style w:type="character" w:customStyle="1" w:styleId="ZadevapripombeZnak">
    <w:name w:val="Zadeva pripombe Znak"/>
    <w:link w:val="Zadevapripombe"/>
    <w:rsid w:val="00DD71CA"/>
    <w:rPr>
      <w:rFonts w:ascii="Arial" w:hAnsi="Arial"/>
      <w:b/>
      <w:bCs/>
      <w:lang w:val="en-US" w:eastAsia="en-US"/>
    </w:rPr>
  </w:style>
  <w:style w:type="paragraph" w:styleId="Odstavekseznama">
    <w:name w:val="List Paragraph"/>
    <w:basedOn w:val="Navaden"/>
    <w:uiPriority w:val="34"/>
    <w:qFormat/>
    <w:rsid w:val="00DD71CA"/>
    <w:pPr>
      <w:ind w:left="708"/>
    </w:pPr>
  </w:style>
  <w:style w:type="paragraph" w:styleId="Stvarnokazalo1">
    <w:name w:val="index 1"/>
    <w:basedOn w:val="Navaden"/>
    <w:next w:val="Navaden"/>
    <w:autoRedefine/>
    <w:uiPriority w:val="99"/>
    <w:rsid w:val="00DD71CA"/>
    <w:pPr>
      <w:ind w:left="200" w:hanging="200"/>
    </w:pPr>
  </w:style>
  <w:style w:type="paragraph" w:styleId="Stvarnokazalo2">
    <w:name w:val="index 2"/>
    <w:basedOn w:val="Navaden"/>
    <w:next w:val="Navaden"/>
    <w:autoRedefine/>
    <w:uiPriority w:val="99"/>
    <w:rsid w:val="00DD71CA"/>
    <w:pPr>
      <w:ind w:left="400" w:hanging="200"/>
    </w:pPr>
  </w:style>
  <w:style w:type="paragraph" w:customStyle="1" w:styleId="Naslov22">
    <w:name w:val="Naslov 22"/>
    <w:basedOn w:val="Navaden"/>
    <w:rsid w:val="00DD71CA"/>
    <w:pPr>
      <w:spacing w:line="240" w:lineRule="auto"/>
      <w:jc w:val="center"/>
    </w:pPr>
    <w:rPr>
      <w:rFonts w:ascii="Times New Roman" w:hAnsi="Times New Roman" w:cs="Times New Roman"/>
      <w:b/>
      <w:sz w:val="26"/>
      <w:lang w:val="en-AU"/>
    </w:rPr>
  </w:style>
  <w:style w:type="character" w:customStyle="1" w:styleId="HeaderChar1">
    <w:name w:val="Header Char1"/>
    <w:rsid w:val="00DD71CA"/>
    <w:rPr>
      <w:lang w:val="en-CA" w:eastAsia="en-US" w:bidi="ar-SA"/>
    </w:rPr>
  </w:style>
  <w:style w:type="character" w:customStyle="1" w:styleId="FooterChar1">
    <w:name w:val="Footer Char1"/>
    <w:rsid w:val="00DD71CA"/>
    <w:rPr>
      <w:lang w:val="en-CA" w:eastAsia="en-US" w:bidi="ar-SA"/>
    </w:rPr>
  </w:style>
  <w:style w:type="paragraph" w:styleId="Napis">
    <w:name w:val="caption"/>
    <w:basedOn w:val="Navaden"/>
    <w:next w:val="Navaden"/>
    <w:qFormat/>
    <w:rsid w:val="00DD71CA"/>
    <w:pPr>
      <w:spacing w:before="120" w:after="120" w:line="360" w:lineRule="auto"/>
      <w:jc w:val="center"/>
    </w:pPr>
    <w:rPr>
      <w:rFonts w:ascii="Times New Roman" w:hAnsi="Times New Roman" w:cs="Times New Roman"/>
      <w:bCs/>
      <w:sz w:val="24"/>
      <w:szCs w:val="20"/>
      <w:lang w:val="sl-SI"/>
    </w:rPr>
  </w:style>
  <w:style w:type="character" w:customStyle="1" w:styleId="Heading1Char1">
    <w:name w:val="Heading 1 Char1"/>
    <w:aliases w:val="H1 Char1,NASLOV Char1"/>
    <w:rsid w:val="00DD71CA"/>
    <w:rPr>
      <w:rFonts w:ascii="Cambria" w:eastAsia="Times New Roman" w:hAnsi="Cambria" w:cs="Times New Roman"/>
      <w:b/>
      <w:bCs/>
      <w:color w:val="365F91"/>
      <w:sz w:val="28"/>
      <w:szCs w:val="28"/>
      <w:lang w:val="en-US" w:eastAsia="en-US"/>
    </w:rPr>
  </w:style>
  <w:style w:type="character" w:customStyle="1" w:styleId="CharChar50">
    <w:name w:val="Char Char5"/>
    <w:rsid w:val="00DD71CA"/>
    <w:rPr>
      <w:sz w:val="24"/>
      <w:lang w:val="en-AU" w:eastAsia="en-US" w:bidi="ar-SA"/>
    </w:rPr>
  </w:style>
  <w:style w:type="paragraph" w:customStyle="1" w:styleId="ColorfulList-Accent11">
    <w:name w:val="Colorful List - Accent 11"/>
    <w:basedOn w:val="Navaden"/>
    <w:uiPriority w:val="34"/>
    <w:qFormat/>
    <w:rsid w:val="00DD71CA"/>
    <w:pPr>
      <w:spacing w:after="200" w:line="276" w:lineRule="auto"/>
      <w:ind w:left="720"/>
      <w:contextualSpacing/>
    </w:pPr>
    <w:rPr>
      <w:rFonts w:ascii="Calibri" w:hAnsi="Calibri" w:cs="Times New Roman"/>
      <w:sz w:val="22"/>
      <w:szCs w:val="22"/>
      <w:lang w:bidi="en-US"/>
    </w:rPr>
  </w:style>
  <w:style w:type="character" w:customStyle="1" w:styleId="BodyTextChar1">
    <w:name w:val="Body Text Char1"/>
    <w:aliases w:val="12345 Char1"/>
    <w:semiHidden/>
    <w:rsid w:val="00DD71CA"/>
    <w:rPr>
      <w:rFonts w:ascii="Arial" w:hAnsi="Arial"/>
      <w:szCs w:val="24"/>
      <w:lang w:val="en-US" w:eastAsia="en-US"/>
    </w:rPr>
  </w:style>
  <w:style w:type="paragraph" w:customStyle="1" w:styleId="NoSpacing1">
    <w:name w:val="No Spacing1"/>
    <w:qFormat/>
    <w:rsid w:val="00DD71CA"/>
    <w:rPr>
      <w:rFonts w:ascii="Times New Roman" w:hAnsi="Times New Roman" w:cs="Times New Roman"/>
      <w:lang w:eastAsia="en-US"/>
    </w:rPr>
  </w:style>
  <w:style w:type="paragraph" w:customStyle="1" w:styleId="ListParagraph1">
    <w:name w:val="List Paragraph1"/>
    <w:basedOn w:val="Navaden"/>
    <w:rsid w:val="007537D7"/>
    <w:pPr>
      <w:spacing w:line="240" w:lineRule="auto"/>
      <w:ind w:left="720"/>
    </w:pPr>
    <w:rPr>
      <w:rFonts w:ascii="Times New Roman" w:hAnsi="Times New Roman" w:cs="Times New Roman"/>
      <w:sz w:val="24"/>
      <w:lang w:val="sl-SI" w:eastAsia="sl-SI"/>
    </w:rPr>
  </w:style>
  <w:style w:type="paragraph" w:customStyle="1" w:styleId="Navaden4">
    <w:name w:val="Navaden4"/>
    <w:rsid w:val="00061D6B"/>
    <w:pPr>
      <w:widowControl w:val="0"/>
    </w:pPr>
    <w:rPr>
      <w:rFonts w:ascii="Arial" w:hAnsi="Arial" w:cs="Times New Roman"/>
      <w:sz w:val="22"/>
      <w:lang w:eastAsia="en-US"/>
    </w:rPr>
  </w:style>
  <w:style w:type="numbering" w:customStyle="1" w:styleId="Brezseznama1">
    <w:name w:val="Brez seznama1"/>
    <w:next w:val="Brezseznama"/>
    <w:semiHidden/>
    <w:rsid w:val="009771BB"/>
  </w:style>
  <w:style w:type="paragraph" w:styleId="Golobesedilo">
    <w:name w:val="Plain Text"/>
    <w:basedOn w:val="Navaden"/>
    <w:link w:val="GolobesediloZnak"/>
    <w:rsid w:val="009771BB"/>
    <w:pPr>
      <w:spacing w:line="240" w:lineRule="auto"/>
    </w:pPr>
    <w:rPr>
      <w:rFonts w:ascii="Times New Roman" w:hAnsi="Times New Roman" w:cs="Times New Roman"/>
      <w:b/>
      <w:sz w:val="28"/>
      <w:szCs w:val="20"/>
      <w:lang w:val="sl-SI"/>
    </w:rPr>
  </w:style>
  <w:style w:type="character" w:customStyle="1" w:styleId="GolobesediloZnak">
    <w:name w:val="Golo besedilo Znak"/>
    <w:link w:val="Golobesedilo"/>
    <w:rsid w:val="009771BB"/>
    <w:rPr>
      <w:rFonts w:ascii="Times New Roman" w:hAnsi="Times New Roman" w:cs="Times New Roman"/>
      <w:b/>
      <w:sz w:val="28"/>
      <w:lang w:eastAsia="en-US"/>
    </w:rPr>
  </w:style>
  <w:style w:type="paragraph" w:customStyle="1" w:styleId="0tekst">
    <w:name w:val="0tekst"/>
    <w:rsid w:val="009771BB"/>
    <w:pPr>
      <w:spacing w:line="200" w:lineRule="atLeast"/>
      <w:ind w:firstLine="397"/>
      <w:jc w:val="both"/>
    </w:pPr>
    <w:rPr>
      <w:rFonts w:ascii="NimbusSanDEE" w:hAnsi="NimbusSanDEE" w:cs="Times New Roman"/>
      <w:color w:val="000000"/>
      <w:sz w:val="19"/>
      <w:lang w:val="en-US" w:eastAsia="en-US"/>
    </w:rPr>
  </w:style>
  <w:style w:type="character" w:customStyle="1" w:styleId="smallnoul">
    <w:name w:val="small_noul"/>
    <w:basedOn w:val="Privzetapisavaodstavka"/>
    <w:rsid w:val="009771BB"/>
  </w:style>
  <w:style w:type="paragraph" w:customStyle="1" w:styleId="Telobesedila22">
    <w:name w:val="Telo besedila 22"/>
    <w:basedOn w:val="Navaden"/>
    <w:rsid w:val="009771BB"/>
    <w:pPr>
      <w:spacing w:line="240" w:lineRule="auto"/>
      <w:jc w:val="both"/>
    </w:pPr>
    <w:rPr>
      <w:rFonts w:ascii="Times New Roman" w:hAnsi="Times New Roman" w:cs="Times New Roman"/>
      <w:szCs w:val="20"/>
      <w:lang w:val="sl-SI"/>
    </w:rPr>
  </w:style>
  <w:style w:type="paragraph" w:customStyle="1" w:styleId="Poglavje">
    <w:name w:val="Poglavje"/>
    <w:basedOn w:val="Navaden"/>
    <w:rsid w:val="009771BB"/>
    <w:pPr>
      <w:keepNext/>
      <w:keepLines/>
      <w:widowControl w:val="0"/>
      <w:suppressAutoHyphens/>
      <w:spacing w:before="120" w:after="40" w:line="240" w:lineRule="auto"/>
      <w:jc w:val="both"/>
    </w:pPr>
    <w:rPr>
      <w:rFonts w:ascii="Times New Roman" w:hAnsi="Times New Roman" w:cs="Times New Roman"/>
      <w:b/>
      <w:caps/>
      <w:sz w:val="22"/>
      <w:szCs w:val="20"/>
      <w:lang w:val="en-GB"/>
    </w:rPr>
  </w:style>
  <w:style w:type="paragraph" w:customStyle="1" w:styleId="1len">
    <w:name w:val="1. člen"/>
    <w:basedOn w:val="Navaden"/>
    <w:rsid w:val="009771BB"/>
    <w:pPr>
      <w:widowControl w:val="0"/>
      <w:numPr>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pPr>
    <w:rPr>
      <w:rFonts w:cs="Times New Roman"/>
      <w:snapToGrid w:val="0"/>
      <w:color w:val="000000"/>
      <w:szCs w:val="20"/>
      <w:lang w:val="sl-SI" w:eastAsia="sl-SI"/>
    </w:rPr>
  </w:style>
  <w:style w:type="paragraph" w:customStyle="1" w:styleId="navadenbrezodstavka">
    <w:name w:val="navaden brez odstavka"/>
    <w:basedOn w:val="Navaden"/>
    <w:rsid w:val="009771BB"/>
    <w:pPr>
      <w:spacing w:line="240" w:lineRule="auto"/>
      <w:jc w:val="both"/>
    </w:pPr>
    <w:rPr>
      <w:rFonts w:ascii="Times New Roman" w:hAnsi="Times New Roman" w:cs="Times New Roman"/>
      <w:sz w:val="22"/>
      <w:szCs w:val="20"/>
      <w:lang w:val="sl-SI" w:eastAsia="sl-SI"/>
    </w:rPr>
  </w:style>
  <w:style w:type="paragraph" w:customStyle="1" w:styleId="xl68">
    <w:name w:val="xl68"/>
    <w:basedOn w:val="Navaden"/>
    <w:rsid w:val="009771BB"/>
    <w:pPr>
      <w:spacing w:before="100" w:after="100" w:line="240" w:lineRule="auto"/>
      <w:jc w:val="center"/>
    </w:pPr>
    <w:rPr>
      <w:rFonts w:ascii="Times New Roman" w:hAnsi="Times New Roman" w:cs="Times New Roman"/>
      <w:b/>
      <w:sz w:val="22"/>
      <w:szCs w:val="20"/>
      <w:lang w:val="en-GB" w:eastAsia="sl-SI"/>
    </w:rPr>
  </w:style>
  <w:style w:type="paragraph" w:customStyle="1" w:styleId="Telobesedila21">
    <w:name w:val="Telo besedila 21"/>
    <w:basedOn w:val="Navaden"/>
    <w:rsid w:val="009771BB"/>
    <w:pPr>
      <w:spacing w:line="240" w:lineRule="auto"/>
      <w:jc w:val="both"/>
    </w:pPr>
    <w:rPr>
      <w:rFonts w:ascii="Times New Roman" w:hAnsi="Times New Roman" w:cs="Times New Roman"/>
      <w:szCs w:val="20"/>
      <w:lang w:val="sl-SI"/>
    </w:rPr>
  </w:style>
  <w:style w:type="paragraph" w:customStyle="1" w:styleId="MMTopic1">
    <w:name w:val="MM Topic 1"/>
    <w:basedOn w:val="Naslov1"/>
    <w:rsid w:val="009771BB"/>
    <w:pPr>
      <w:spacing w:line="240" w:lineRule="auto"/>
      <w:ind w:left="0" w:firstLine="0"/>
      <w:jc w:val="left"/>
    </w:pPr>
    <w:rPr>
      <w:rFonts w:cs="Times New Roman"/>
      <w:sz w:val="32"/>
      <w:lang w:eastAsia="en-US"/>
    </w:rPr>
  </w:style>
  <w:style w:type="paragraph" w:customStyle="1" w:styleId="MMTopic2">
    <w:name w:val="MM Topic 2"/>
    <w:basedOn w:val="Naslov2"/>
    <w:rsid w:val="009771BB"/>
    <w:pPr>
      <w:numPr>
        <w:ilvl w:val="1"/>
      </w:numPr>
      <w:tabs>
        <w:tab w:val="num" w:pos="1980"/>
      </w:tabs>
      <w:spacing w:line="240" w:lineRule="auto"/>
      <w:ind w:left="1260"/>
    </w:pPr>
    <w:rPr>
      <w:rFonts w:cs="Times New Roman"/>
      <w:bCs w:val="0"/>
      <w:iCs w:val="0"/>
      <w:szCs w:val="20"/>
      <w:lang w:val="sl-SI"/>
    </w:rPr>
  </w:style>
  <w:style w:type="paragraph" w:customStyle="1" w:styleId="MMTopic3">
    <w:name w:val="MM Topic 3"/>
    <w:basedOn w:val="Naslov3"/>
    <w:rsid w:val="009771BB"/>
    <w:pPr>
      <w:numPr>
        <w:ilvl w:val="2"/>
      </w:numPr>
      <w:tabs>
        <w:tab w:val="num" w:pos="3780"/>
      </w:tabs>
      <w:spacing w:line="240" w:lineRule="auto"/>
      <w:ind w:left="2700"/>
    </w:pPr>
    <w:rPr>
      <w:rFonts w:cs="Times New Roman"/>
      <w:bCs w:val="0"/>
      <w:szCs w:val="20"/>
      <w:lang w:val="sl-SI"/>
    </w:rPr>
  </w:style>
  <w:style w:type="paragraph" w:customStyle="1" w:styleId="MMTopic4">
    <w:name w:val="MM Topic 4"/>
    <w:basedOn w:val="Naslov4"/>
    <w:rsid w:val="009771BB"/>
    <w:pPr>
      <w:numPr>
        <w:ilvl w:val="3"/>
      </w:numPr>
      <w:spacing w:line="240" w:lineRule="auto"/>
    </w:pPr>
    <w:rPr>
      <w:rFonts w:ascii="Times New Roman" w:hAnsi="Times New Roman" w:cs="Times New Roman"/>
      <w:bCs w:val="0"/>
      <w:szCs w:val="20"/>
      <w:lang w:val="sl-SI"/>
    </w:rPr>
  </w:style>
  <w:style w:type="paragraph" w:customStyle="1" w:styleId="MMTopic5">
    <w:name w:val="MM Topic 5"/>
    <w:basedOn w:val="Naslov5"/>
    <w:rsid w:val="009771BB"/>
    <w:pPr>
      <w:numPr>
        <w:ilvl w:val="4"/>
      </w:numPr>
      <w:spacing w:line="240" w:lineRule="auto"/>
    </w:pPr>
    <w:rPr>
      <w:rFonts w:ascii="Times New Roman" w:hAnsi="Times New Roman"/>
      <w:bCs w:val="0"/>
      <w:iCs w:val="0"/>
      <w:szCs w:val="20"/>
      <w:lang w:val="sl-SI"/>
    </w:rPr>
  </w:style>
  <w:style w:type="paragraph" w:customStyle="1" w:styleId="MMTopic6">
    <w:name w:val="MM Topic 6"/>
    <w:basedOn w:val="Naslov6"/>
    <w:rsid w:val="009771BB"/>
    <w:pPr>
      <w:spacing w:line="240" w:lineRule="auto"/>
    </w:pPr>
    <w:rPr>
      <w:rFonts w:ascii="Times New Roman" w:hAnsi="Times New Roman" w:cs="Times New Roman"/>
      <w:bCs w:val="0"/>
      <w:szCs w:val="20"/>
      <w:lang w:val="sl-SI"/>
    </w:rPr>
  </w:style>
  <w:style w:type="paragraph" w:customStyle="1" w:styleId="DefaultText">
    <w:name w:val="Default Text"/>
    <w:basedOn w:val="Navaden"/>
    <w:rsid w:val="009771BB"/>
    <w:pPr>
      <w:spacing w:line="240" w:lineRule="auto"/>
    </w:pPr>
    <w:rPr>
      <w:rFonts w:ascii="CG Times (WE)" w:hAnsi="CG Times (WE)" w:cs="Times New Roman"/>
      <w:sz w:val="24"/>
      <w:szCs w:val="20"/>
    </w:rPr>
  </w:style>
  <w:style w:type="paragraph" w:customStyle="1" w:styleId="Level1">
    <w:name w:val="Level 1"/>
    <w:basedOn w:val="Navaden"/>
    <w:rsid w:val="009771BB"/>
    <w:pPr>
      <w:widowControl w:val="0"/>
      <w:numPr>
        <w:numId w:val="9"/>
      </w:numPr>
      <w:spacing w:line="240" w:lineRule="auto"/>
      <w:jc w:val="center"/>
      <w:outlineLvl w:val="0"/>
    </w:pPr>
    <w:rPr>
      <w:rFonts w:ascii="Times New Roman CYR" w:hAnsi="Times New Roman CYR" w:cs="Times New Roman"/>
      <w:snapToGrid w:val="0"/>
      <w:sz w:val="24"/>
      <w:szCs w:val="20"/>
      <w:lang w:eastAsia="sl-SI"/>
    </w:rPr>
  </w:style>
  <w:style w:type="paragraph" w:customStyle="1" w:styleId="test">
    <w:name w:val="test"/>
    <w:basedOn w:val="Navaden"/>
    <w:rsid w:val="009771BB"/>
    <w:pPr>
      <w:tabs>
        <w:tab w:val="left" w:pos="5387"/>
      </w:tabs>
      <w:spacing w:line="240" w:lineRule="auto"/>
      <w:jc w:val="both"/>
    </w:pPr>
    <w:rPr>
      <w:rFonts w:ascii="Times New Roman" w:hAnsi="Times New Roman" w:cs="Times New Roman"/>
      <w:sz w:val="24"/>
      <w:szCs w:val="20"/>
      <w:lang w:val="en-GB" w:eastAsia="sl-SI"/>
    </w:rPr>
  </w:style>
  <w:style w:type="character" w:styleId="Krepko">
    <w:name w:val="Strong"/>
    <w:qFormat/>
    <w:rsid w:val="009771BB"/>
    <w:rPr>
      <w:b/>
      <w:bCs/>
    </w:rPr>
  </w:style>
  <w:style w:type="paragraph" w:customStyle="1" w:styleId="Style2">
    <w:name w:val="Style2"/>
    <w:basedOn w:val="Navaden"/>
    <w:next w:val="Kazalovsebine1"/>
    <w:rsid w:val="009771BB"/>
    <w:pPr>
      <w:keepNext/>
      <w:spacing w:line="240" w:lineRule="auto"/>
      <w:jc w:val="center"/>
      <w:outlineLvl w:val="0"/>
    </w:pPr>
    <w:rPr>
      <w:rFonts w:ascii="Times New Roman" w:hAnsi="Times New Roman" w:cs="Times New Roman"/>
      <w:sz w:val="22"/>
      <w:szCs w:val="20"/>
      <w:lang w:val="sl-SI"/>
    </w:rPr>
  </w:style>
  <w:style w:type="paragraph" w:styleId="Kazalovsebine1">
    <w:name w:val="toc 1"/>
    <w:basedOn w:val="Navaden"/>
    <w:next w:val="Navaden"/>
    <w:autoRedefine/>
    <w:rsid w:val="009771BB"/>
    <w:pPr>
      <w:spacing w:line="240" w:lineRule="auto"/>
    </w:pPr>
    <w:rPr>
      <w:rFonts w:ascii="Times New Roman" w:hAnsi="Times New Roman" w:cs="Times New Roman"/>
      <w:sz w:val="24"/>
      <w:lang w:val="sl-SI"/>
    </w:rPr>
  </w:style>
  <w:style w:type="paragraph" w:customStyle="1" w:styleId="Odstavek1">
    <w:name w:val="Odstavek 1"/>
    <w:basedOn w:val="Navaden"/>
    <w:rsid w:val="009771BB"/>
    <w:pPr>
      <w:spacing w:after="120" w:line="240" w:lineRule="auto"/>
      <w:jc w:val="both"/>
    </w:pPr>
    <w:rPr>
      <w:rFonts w:cs="Times New Roman"/>
      <w:szCs w:val="20"/>
      <w:lang w:val="sl-SI"/>
    </w:rPr>
  </w:style>
  <w:style w:type="paragraph" w:customStyle="1" w:styleId="Bullet1">
    <w:name w:val="Bullet1"/>
    <w:basedOn w:val="Odstavek1"/>
    <w:rsid w:val="009771BB"/>
    <w:pPr>
      <w:numPr>
        <w:numId w:val="10"/>
      </w:numPr>
      <w:tabs>
        <w:tab w:val="clear" w:pos="720"/>
        <w:tab w:val="num" w:pos="567"/>
      </w:tabs>
      <w:ind w:left="567" w:hanging="283"/>
    </w:pPr>
    <w:rPr>
      <w:sz w:val="24"/>
    </w:rPr>
  </w:style>
  <w:style w:type="paragraph" w:customStyle="1" w:styleId="Potninaslov">
    <w:name w:val="Poštni naslov"/>
    <w:basedOn w:val="Telobesedila"/>
    <w:rsid w:val="009771BB"/>
    <w:pPr>
      <w:keepLines/>
      <w:spacing w:after="0" w:line="240" w:lineRule="auto"/>
      <w:ind w:right="4320"/>
      <w:jc w:val="both"/>
    </w:pPr>
    <w:rPr>
      <w:rFonts w:cs="Times New Roman"/>
      <w:sz w:val="22"/>
      <w:szCs w:val="20"/>
      <w:lang w:val="sl-SI"/>
    </w:rPr>
  </w:style>
  <w:style w:type="paragraph" w:customStyle="1" w:styleId="LEN">
    <w:name w:val="ČLEN"/>
    <w:basedOn w:val="Navaden"/>
    <w:next w:val="Navaden"/>
    <w:rsid w:val="009771BB"/>
    <w:pPr>
      <w:widowControl w:val="0"/>
      <w:numPr>
        <w:numId w:val="1918"/>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pPr>
    <w:rPr>
      <w:rFonts w:cs="Times New Roman"/>
      <w:snapToGrid w:val="0"/>
      <w:color w:val="000000"/>
      <w:sz w:val="24"/>
      <w:szCs w:val="20"/>
      <w:lang w:val="sl-SI"/>
    </w:rPr>
  </w:style>
  <w:style w:type="numbering" w:customStyle="1" w:styleId="Brezseznama11">
    <w:name w:val="Brez seznama11"/>
    <w:next w:val="Brezseznama"/>
    <w:uiPriority w:val="99"/>
    <w:semiHidden/>
    <w:rsid w:val="009771BB"/>
  </w:style>
  <w:style w:type="numbering" w:customStyle="1" w:styleId="Brezseznama111">
    <w:name w:val="Brez seznama111"/>
    <w:next w:val="Brezseznama"/>
    <w:uiPriority w:val="99"/>
    <w:semiHidden/>
    <w:unhideWhenUsed/>
    <w:rsid w:val="009771BB"/>
  </w:style>
  <w:style w:type="paragraph" w:styleId="Brezrazmikov">
    <w:name w:val="No Spacing"/>
    <w:uiPriority w:val="1"/>
    <w:qFormat/>
    <w:rsid w:val="009771BB"/>
    <w:rPr>
      <w:rFonts w:ascii="Calibri" w:eastAsia="Calibri" w:hAnsi="Calibri"/>
      <w:sz w:val="18"/>
      <w:szCs w:val="18"/>
      <w:lang w:eastAsia="en-US"/>
    </w:rPr>
  </w:style>
  <w:style w:type="paragraph" w:customStyle="1" w:styleId="Default">
    <w:name w:val="Default"/>
    <w:basedOn w:val="Navaden"/>
    <w:uiPriority w:val="99"/>
    <w:rsid w:val="0004109F"/>
    <w:pPr>
      <w:autoSpaceDE w:val="0"/>
      <w:autoSpaceDN w:val="0"/>
      <w:spacing w:line="240" w:lineRule="auto"/>
    </w:pPr>
    <w:rPr>
      <w:rFonts w:ascii="Calibri" w:eastAsia="Calibri" w:hAnsi="Calibri" w:cs="Calibri"/>
      <w:color w:val="000000"/>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9094">
      <w:bodyDiv w:val="1"/>
      <w:marLeft w:val="0"/>
      <w:marRight w:val="0"/>
      <w:marTop w:val="0"/>
      <w:marBottom w:val="0"/>
      <w:divBdr>
        <w:top w:val="none" w:sz="0" w:space="0" w:color="auto"/>
        <w:left w:val="none" w:sz="0" w:space="0" w:color="auto"/>
        <w:bottom w:val="none" w:sz="0" w:space="0" w:color="auto"/>
        <w:right w:val="none" w:sz="0" w:space="0" w:color="auto"/>
      </w:divBdr>
    </w:div>
    <w:div w:id="68626242">
      <w:bodyDiv w:val="1"/>
      <w:marLeft w:val="0"/>
      <w:marRight w:val="0"/>
      <w:marTop w:val="0"/>
      <w:marBottom w:val="0"/>
      <w:divBdr>
        <w:top w:val="none" w:sz="0" w:space="0" w:color="auto"/>
        <w:left w:val="none" w:sz="0" w:space="0" w:color="auto"/>
        <w:bottom w:val="none" w:sz="0" w:space="0" w:color="auto"/>
        <w:right w:val="none" w:sz="0" w:space="0" w:color="auto"/>
      </w:divBdr>
    </w:div>
    <w:div w:id="102892794">
      <w:bodyDiv w:val="1"/>
      <w:marLeft w:val="0"/>
      <w:marRight w:val="0"/>
      <w:marTop w:val="0"/>
      <w:marBottom w:val="0"/>
      <w:divBdr>
        <w:top w:val="none" w:sz="0" w:space="0" w:color="auto"/>
        <w:left w:val="none" w:sz="0" w:space="0" w:color="auto"/>
        <w:bottom w:val="none" w:sz="0" w:space="0" w:color="auto"/>
        <w:right w:val="none" w:sz="0" w:space="0" w:color="auto"/>
      </w:divBdr>
    </w:div>
    <w:div w:id="224413910">
      <w:bodyDiv w:val="1"/>
      <w:marLeft w:val="0"/>
      <w:marRight w:val="0"/>
      <w:marTop w:val="0"/>
      <w:marBottom w:val="0"/>
      <w:divBdr>
        <w:top w:val="none" w:sz="0" w:space="0" w:color="auto"/>
        <w:left w:val="none" w:sz="0" w:space="0" w:color="auto"/>
        <w:bottom w:val="none" w:sz="0" w:space="0" w:color="auto"/>
        <w:right w:val="none" w:sz="0" w:space="0" w:color="auto"/>
      </w:divBdr>
    </w:div>
    <w:div w:id="258829808">
      <w:bodyDiv w:val="1"/>
      <w:marLeft w:val="0"/>
      <w:marRight w:val="0"/>
      <w:marTop w:val="0"/>
      <w:marBottom w:val="0"/>
      <w:divBdr>
        <w:top w:val="none" w:sz="0" w:space="0" w:color="auto"/>
        <w:left w:val="none" w:sz="0" w:space="0" w:color="auto"/>
        <w:bottom w:val="none" w:sz="0" w:space="0" w:color="auto"/>
        <w:right w:val="none" w:sz="0" w:space="0" w:color="auto"/>
      </w:divBdr>
    </w:div>
    <w:div w:id="407578263">
      <w:bodyDiv w:val="1"/>
      <w:marLeft w:val="0"/>
      <w:marRight w:val="0"/>
      <w:marTop w:val="0"/>
      <w:marBottom w:val="0"/>
      <w:divBdr>
        <w:top w:val="none" w:sz="0" w:space="0" w:color="auto"/>
        <w:left w:val="none" w:sz="0" w:space="0" w:color="auto"/>
        <w:bottom w:val="none" w:sz="0" w:space="0" w:color="auto"/>
        <w:right w:val="none" w:sz="0" w:space="0" w:color="auto"/>
      </w:divBdr>
    </w:div>
    <w:div w:id="478041270">
      <w:bodyDiv w:val="1"/>
      <w:marLeft w:val="0"/>
      <w:marRight w:val="0"/>
      <w:marTop w:val="0"/>
      <w:marBottom w:val="0"/>
      <w:divBdr>
        <w:top w:val="none" w:sz="0" w:space="0" w:color="auto"/>
        <w:left w:val="none" w:sz="0" w:space="0" w:color="auto"/>
        <w:bottom w:val="none" w:sz="0" w:space="0" w:color="auto"/>
        <w:right w:val="none" w:sz="0" w:space="0" w:color="auto"/>
      </w:divBdr>
    </w:div>
    <w:div w:id="825628880">
      <w:bodyDiv w:val="1"/>
      <w:marLeft w:val="0"/>
      <w:marRight w:val="0"/>
      <w:marTop w:val="0"/>
      <w:marBottom w:val="0"/>
      <w:divBdr>
        <w:top w:val="none" w:sz="0" w:space="0" w:color="auto"/>
        <w:left w:val="none" w:sz="0" w:space="0" w:color="auto"/>
        <w:bottom w:val="none" w:sz="0" w:space="0" w:color="auto"/>
        <w:right w:val="none" w:sz="0" w:space="0" w:color="auto"/>
      </w:divBdr>
    </w:div>
    <w:div w:id="954294674">
      <w:bodyDiv w:val="1"/>
      <w:marLeft w:val="0"/>
      <w:marRight w:val="0"/>
      <w:marTop w:val="0"/>
      <w:marBottom w:val="0"/>
      <w:divBdr>
        <w:top w:val="none" w:sz="0" w:space="0" w:color="auto"/>
        <w:left w:val="none" w:sz="0" w:space="0" w:color="auto"/>
        <w:bottom w:val="none" w:sz="0" w:space="0" w:color="auto"/>
        <w:right w:val="none" w:sz="0" w:space="0" w:color="auto"/>
      </w:divBdr>
    </w:div>
    <w:div w:id="964777322">
      <w:bodyDiv w:val="1"/>
      <w:marLeft w:val="0"/>
      <w:marRight w:val="0"/>
      <w:marTop w:val="0"/>
      <w:marBottom w:val="0"/>
      <w:divBdr>
        <w:top w:val="none" w:sz="0" w:space="0" w:color="auto"/>
        <w:left w:val="none" w:sz="0" w:space="0" w:color="auto"/>
        <w:bottom w:val="none" w:sz="0" w:space="0" w:color="auto"/>
        <w:right w:val="none" w:sz="0" w:space="0" w:color="auto"/>
      </w:divBdr>
    </w:div>
    <w:div w:id="983240414">
      <w:bodyDiv w:val="1"/>
      <w:marLeft w:val="0"/>
      <w:marRight w:val="0"/>
      <w:marTop w:val="0"/>
      <w:marBottom w:val="0"/>
      <w:divBdr>
        <w:top w:val="none" w:sz="0" w:space="0" w:color="auto"/>
        <w:left w:val="none" w:sz="0" w:space="0" w:color="auto"/>
        <w:bottom w:val="none" w:sz="0" w:space="0" w:color="auto"/>
        <w:right w:val="none" w:sz="0" w:space="0" w:color="auto"/>
      </w:divBdr>
    </w:div>
    <w:div w:id="1121146947">
      <w:bodyDiv w:val="1"/>
      <w:marLeft w:val="0"/>
      <w:marRight w:val="0"/>
      <w:marTop w:val="0"/>
      <w:marBottom w:val="0"/>
      <w:divBdr>
        <w:top w:val="none" w:sz="0" w:space="0" w:color="auto"/>
        <w:left w:val="none" w:sz="0" w:space="0" w:color="auto"/>
        <w:bottom w:val="none" w:sz="0" w:space="0" w:color="auto"/>
        <w:right w:val="none" w:sz="0" w:space="0" w:color="auto"/>
      </w:divBdr>
    </w:div>
    <w:div w:id="1332441893">
      <w:bodyDiv w:val="1"/>
      <w:marLeft w:val="0"/>
      <w:marRight w:val="0"/>
      <w:marTop w:val="0"/>
      <w:marBottom w:val="0"/>
      <w:divBdr>
        <w:top w:val="none" w:sz="0" w:space="0" w:color="auto"/>
        <w:left w:val="none" w:sz="0" w:space="0" w:color="auto"/>
        <w:bottom w:val="none" w:sz="0" w:space="0" w:color="auto"/>
        <w:right w:val="none" w:sz="0" w:space="0" w:color="auto"/>
      </w:divBdr>
    </w:div>
    <w:div w:id="1417022735">
      <w:bodyDiv w:val="1"/>
      <w:marLeft w:val="0"/>
      <w:marRight w:val="0"/>
      <w:marTop w:val="0"/>
      <w:marBottom w:val="0"/>
      <w:divBdr>
        <w:top w:val="none" w:sz="0" w:space="0" w:color="auto"/>
        <w:left w:val="none" w:sz="0" w:space="0" w:color="auto"/>
        <w:bottom w:val="none" w:sz="0" w:space="0" w:color="auto"/>
        <w:right w:val="none" w:sz="0" w:space="0" w:color="auto"/>
      </w:divBdr>
    </w:div>
    <w:div w:id="1531603430">
      <w:bodyDiv w:val="1"/>
      <w:marLeft w:val="0"/>
      <w:marRight w:val="0"/>
      <w:marTop w:val="0"/>
      <w:marBottom w:val="0"/>
      <w:divBdr>
        <w:top w:val="none" w:sz="0" w:space="0" w:color="auto"/>
        <w:left w:val="none" w:sz="0" w:space="0" w:color="auto"/>
        <w:bottom w:val="none" w:sz="0" w:space="0" w:color="auto"/>
        <w:right w:val="none" w:sz="0" w:space="0" w:color="auto"/>
      </w:divBdr>
    </w:div>
    <w:div w:id="1719548974">
      <w:bodyDiv w:val="1"/>
      <w:marLeft w:val="0"/>
      <w:marRight w:val="0"/>
      <w:marTop w:val="0"/>
      <w:marBottom w:val="0"/>
      <w:divBdr>
        <w:top w:val="none" w:sz="0" w:space="0" w:color="auto"/>
        <w:left w:val="none" w:sz="0" w:space="0" w:color="auto"/>
        <w:bottom w:val="none" w:sz="0" w:space="0" w:color="auto"/>
        <w:right w:val="none" w:sz="0" w:space="0" w:color="auto"/>
      </w:divBdr>
    </w:div>
    <w:div w:id="1772552483">
      <w:bodyDiv w:val="1"/>
      <w:marLeft w:val="0"/>
      <w:marRight w:val="0"/>
      <w:marTop w:val="0"/>
      <w:marBottom w:val="0"/>
      <w:divBdr>
        <w:top w:val="none" w:sz="0" w:space="0" w:color="auto"/>
        <w:left w:val="none" w:sz="0" w:space="0" w:color="auto"/>
        <w:bottom w:val="none" w:sz="0" w:space="0" w:color="auto"/>
        <w:right w:val="none" w:sz="0" w:space="0" w:color="auto"/>
      </w:divBdr>
    </w:div>
    <w:div w:id="1776822624">
      <w:bodyDiv w:val="1"/>
      <w:marLeft w:val="0"/>
      <w:marRight w:val="0"/>
      <w:marTop w:val="0"/>
      <w:marBottom w:val="0"/>
      <w:divBdr>
        <w:top w:val="none" w:sz="0" w:space="0" w:color="auto"/>
        <w:left w:val="none" w:sz="0" w:space="0" w:color="auto"/>
        <w:bottom w:val="none" w:sz="0" w:space="0" w:color="auto"/>
        <w:right w:val="none" w:sz="0" w:space="0" w:color="auto"/>
      </w:divBdr>
    </w:div>
    <w:div w:id="1929270237">
      <w:bodyDiv w:val="1"/>
      <w:marLeft w:val="0"/>
      <w:marRight w:val="0"/>
      <w:marTop w:val="0"/>
      <w:marBottom w:val="0"/>
      <w:divBdr>
        <w:top w:val="none" w:sz="0" w:space="0" w:color="auto"/>
        <w:left w:val="none" w:sz="0" w:space="0" w:color="auto"/>
        <w:bottom w:val="none" w:sz="0" w:space="0" w:color="auto"/>
        <w:right w:val="none" w:sz="0" w:space="0" w:color="auto"/>
      </w:divBdr>
    </w:div>
    <w:div w:id="2068524781">
      <w:bodyDiv w:val="1"/>
      <w:marLeft w:val="0"/>
      <w:marRight w:val="0"/>
      <w:marTop w:val="0"/>
      <w:marBottom w:val="0"/>
      <w:divBdr>
        <w:top w:val="none" w:sz="0" w:space="0" w:color="auto"/>
        <w:left w:val="none" w:sz="0" w:space="0" w:color="auto"/>
        <w:bottom w:val="none" w:sz="0" w:space="0" w:color="auto"/>
        <w:right w:val="none" w:sz="0" w:space="0" w:color="auto"/>
      </w:divBdr>
    </w:div>
    <w:div w:id="2078554747">
      <w:bodyDiv w:val="1"/>
      <w:marLeft w:val="0"/>
      <w:marRight w:val="0"/>
      <w:marTop w:val="0"/>
      <w:marBottom w:val="0"/>
      <w:divBdr>
        <w:top w:val="none" w:sz="0" w:space="0" w:color="auto"/>
        <w:left w:val="none" w:sz="0" w:space="0" w:color="auto"/>
        <w:bottom w:val="none" w:sz="0" w:space="0" w:color="auto"/>
        <w:right w:val="none" w:sz="0" w:space="0" w:color="auto"/>
      </w:divBdr>
    </w:div>
    <w:div w:id="2114939875">
      <w:bodyDiv w:val="1"/>
      <w:marLeft w:val="0"/>
      <w:marRight w:val="0"/>
      <w:marTop w:val="0"/>
      <w:marBottom w:val="0"/>
      <w:divBdr>
        <w:top w:val="none" w:sz="0" w:space="0" w:color="auto"/>
        <w:left w:val="none" w:sz="0" w:space="0" w:color="auto"/>
        <w:bottom w:val="none" w:sz="0" w:space="0" w:color="auto"/>
        <w:right w:val="none" w:sz="0" w:space="0" w:color="auto"/>
      </w:divBdr>
    </w:div>
    <w:div w:id="2137527544">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glavna.pisarna@mors.si" TargetMode="Externa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lavna.pisarna@mors.si" TargetMode="External"/><Relationship Id="rId14" Type="http://schemas.openxmlformats.org/officeDocument/2006/relationships/hyperlink" Target="mailto:glavna.pisarna@mors.si"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mors.si"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haricd67\Desktop\M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EF73B-4942-44F3-A556-B7DA79ACC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Template>
  <TotalTime>0</TotalTime>
  <Pages>21</Pages>
  <Words>5907</Words>
  <Characters>33671</Characters>
  <Application>Microsoft Office Word</Application>
  <DocSecurity>4</DocSecurity>
  <Lines>280</Lines>
  <Paragraphs>78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39500</CharactersWithSpaces>
  <SharedDoc>false</SharedDoc>
  <HLinks>
    <vt:vector size="24" baseType="variant">
      <vt:variant>
        <vt:i4>7143440</vt:i4>
      </vt:variant>
      <vt:variant>
        <vt:i4>6</vt:i4>
      </vt:variant>
      <vt:variant>
        <vt:i4>0</vt:i4>
      </vt:variant>
      <vt:variant>
        <vt:i4>5</vt:i4>
      </vt:variant>
      <vt:variant>
        <vt:lpwstr>mailto:glavna.pisarna@mors.si</vt:lpwstr>
      </vt:variant>
      <vt:variant>
        <vt:lpwstr/>
      </vt:variant>
      <vt:variant>
        <vt:i4>7143440</vt:i4>
      </vt:variant>
      <vt:variant>
        <vt:i4>3</vt:i4>
      </vt:variant>
      <vt:variant>
        <vt:i4>0</vt:i4>
      </vt:variant>
      <vt:variant>
        <vt:i4>5</vt:i4>
      </vt:variant>
      <vt:variant>
        <vt:lpwstr>mailto:glavna.pisarna@mors.si</vt:lpwstr>
      </vt:variant>
      <vt:variant>
        <vt:lpwstr/>
      </vt:variant>
      <vt:variant>
        <vt:i4>7143440</vt:i4>
      </vt:variant>
      <vt:variant>
        <vt:i4>0</vt:i4>
      </vt:variant>
      <vt:variant>
        <vt:i4>0</vt:i4>
      </vt:variant>
      <vt:variant>
        <vt:i4>5</vt:i4>
      </vt:variant>
      <vt:variant>
        <vt:lpwstr>mailto:glavna.pisarna@mors.si</vt:lpwstr>
      </vt:variant>
      <vt:variant>
        <vt:lpwstr/>
      </vt:variant>
      <vt:variant>
        <vt:i4>7536703</vt:i4>
      </vt:variant>
      <vt:variant>
        <vt:i4>3</vt:i4>
      </vt:variant>
      <vt:variant>
        <vt:i4>0</vt:i4>
      </vt:variant>
      <vt:variant>
        <vt:i4>5</vt:i4>
      </vt:variant>
      <vt:variant>
        <vt:lpwstr>http://www.mors.si/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moharicd67</dc:creator>
  <cp:keywords/>
  <cp:lastModifiedBy>RAJH Vekoslav</cp:lastModifiedBy>
  <cp:revision>2</cp:revision>
  <cp:lastPrinted>2018-04-11T08:08:00Z</cp:lastPrinted>
  <dcterms:created xsi:type="dcterms:W3CDTF">2021-08-16T12:20:00Z</dcterms:created>
  <dcterms:modified xsi:type="dcterms:W3CDTF">2021-08-16T12:20:00Z</dcterms:modified>
</cp:coreProperties>
</file>