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C31" w:rsidRDefault="00610C31" w:rsidP="00DC6A71">
      <w:pPr>
        <w:pStyle w:val="datumtevilka"/>
        <w:rPr>
          <w:lang w:val="sl-SI"/>
        </w:rPr>
      </w:pPr>
    </w:p>
    <w:p w:rsidR="007D75CF" w:rsidRPr="00202A77" w:rsidRDefault="007D75CF" w:rsidP="00DC6A71">
      <w:pPr>
        <w:pStyle w:val="datumtevilka"/>
        <w:rPr>
          <w:lang w:val="sl-SI"/>
        </w:rPr>
      </w:pPr>
      <w:r w:rsidRPr="00202A77">
        <w:rPr>
          <w:lang w:val="sl-SI"/>
        </w:rPr>
        <w:t xml:space="preserve">Številka: </w:t>
      </w:r>
      <w:r w:rsidRPr="00202A77">
        <w:rPr>
          <w:lang w:val="sl-SI"/>
        </w:rPr>
        <w:tab/>
      </w:r>
      <w:r w:rsidR="00FC6A1C">
        <w:rPr>
          <w:rFonts w:ascii="ArialMT" w:hAnsi="ArialMT" w:cs="ArialMT"/>
          <w:lang w:val="sl-SI" w:eastAsia="sl-SI"/>
        </w:rPr>
        <w:t>478-251/2019-6</w:t>
      </w:r>
    </w:p>
    <w:p w:rsidR="007D75CF" w:rsidRPr="00202A77" w:rsidRDefault="00C250D5" w:rsidP="00DC6A71">
      <w:pPr>
        <w:pStyle w:val="datumtevilka"/>
        <w:rPr>
          <w:lang w:val="sl-SI"/>
        </w:rPr>
      </w:pPr>
      <w:r w:rsidRPr="00202A77">
        <w:rPr>
          <w:lang w:val="sl-SI"/>
        </w:rPr>
        <w:t xml:space="preserve">Datum: </w:t>
      </w:r>
      <w:r w:rsidRPr="00202A77">
        <w:rPr>
          <w:lang w:val="sl-SI"/>
        </w:rPr>
        <w:tab/>
      </w:r>
      <w:bookmarkStart w:id="0" w:name="DatumDokumenta"/>
      <w:r w:rsidR="00FC6A1C">
        <w:rPr>
          <w:rFonts w:ascii="ArialMT" w:hAnsi="ArialMT" w:cs="ArialMT"/>
          <w:lang w:val="sl-SI" w:eastAsia="sl-SI"/>
        </w:rPr>
        <w:t>10. 06. 2021</w:t>
      </w:r>
      <w:r w:rsidR="007D75CF" w:rsidRPr="00202A77">
        <w:rPr>
          <w:lang w:val="sl-SI"/>
        </w:rPr>
        <w:t xml:space="preserve"> </w:t>
      </w:r>
      <w:bookmarkEnd w:id="0"/>
    </w:p>
    <w:p w:rsidR="00E82EC5" w:rsidRDefault="00E82EC5" w:rsidP="00E82EC5">
      <w:pPr>
        <w:rPr>
          <w:lang w:val="sl-SI"/>
        </w:rPr>
      </w:pPr>
    </w:p>
    <w:p w:rsidR="00E82EC5" w:rsidRDefault="00E82EC5" w:rsidP="00E82EC5">
      <w:pPr>
        <w:rPr>
          <w:lang w:val="sl-SI"/>
        </w:rPr>
      </w:pPr>
    </w:p>
    <w:p w:rsidR="00E82EC5" w:rsidRDefault="00E82EC5" w:rsidP="00E82EC5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Na podlagi  68. in 69. člena Zakona o stvarnem premoženju države in samoupravnih lokalnih skupnosti (Uradni list RS št. 11/18 in 79/18) in 19. člena </w:t>
      </w:r>
      <w:r>
        <w:rPr>
          <w:rFonts w:ascii="ArialMT" w:hAnsi="ArialMT" w:cs="ArialMT"/>
          <w:sz w:val="20"/>
          <w:szCs w:val="20"/>
        </w:rPr>
        <w:t xml:space="preserve">Uredbe o stvarnem premoženju države in samoupravnih lokalnih skupnosti (Uradni list RS, št. 31/18) </w:t>
      </w:r>
      <w:r>
        <w:rPr>
          <w:sz w:val="20"/>
          <w:szCs w:val="20"/>
        </w:rPr>
        <w:t xml:space="preserve">objavlja Ministrstvo za obrambo </w:t>
      </w:r>
    </w:p>
    <w:p w:rsidR="00E82EC5" w:rsidRDefault="00E82EC5" w:rsidP="00E82EC5">
      <w:pPr>
        <w:autoSpaceDE w:val="0"/>
        <w:autoSpaceDN w:val="0"/>
        <w:adjustRightInd w:val="0"/>
        <w:spacing w:line="240" w:lineRule="auto"/>
        <w:rPr>
          <w:rFonts w:eastAsia="Calibri"/>
          <w:b/>
          <w:color w:val="000000"/>
          <w:szCs w:val="20"/>
          <w:lang w:val="sl-SI"/>
        </w:rPr>
      </w:pPr>
    </w:p>
    <w:p w:rsidR="00E82EC5" w:rsidRDefault="00E82EC5" w:rsidP="00E82EC5">
      <w:pPr>
        <w:autoSpaceDE w:val="0"/>
        <w:autoSpaceDN w:val="0"/>
        <w:adjustRightInd w:val="0"/>
        <w:spacing w:line="240" w:lineRule="auto"/>
        <w:rPr>
          <w:rFonts w:eastAsia="Calibri"/>
          <w:b/>
          <w:color w:val="000000"/>
          <w:szCs w:val="20"/>
          <w:lang w:val="sl-SI"/>
        </w:rPr>
      </w:pPr>
    </w:p>
    <w:p w:rsidR="00E82EC5" w:rsidRDefault="00E82EC5" w:rsidP="00E82EC5">
      <w:pPr>
        <w:autoSpaceDE w:val="0"/>
        <w:autoSpaceDN w:val="0"/>
        <w:adjustRightInd w:val="0"/>
        <w:spacing w:line="240" w:lineRule="auto"/>
        <w:rPr>
          <w:rFonts w:eastAsia="Calibri"/>
          <w:b/>
          <w:color w:val="000000"/>
          <w:szCs w:val="20"/>
          <w:lang w:val="sl-SI"/>
        </w:rPr>
      </w:pPr>
    </w:p>
    <w:p w:rsidR="00E82EC5" w:rsidRDefault="00E82EC5" w:rsidP="00E82EC5">
      <w:pPr>
        <w:autoSpaceDE w:val="0"/>
        <w:autoSpaceDN w:val="0"/>
        <w:adjustRightInd w:val="0"/>
        <w:spacing w:line="240" w:lineRule="auto"/>
        <w:jc w:val="center"/>
        <w:rPr>
          <w:rFonts w:eastAsia="Calibri"/>
          <w:b/>
          <w:color w:val="000000"/>
          <w:szCs w:val="20"/>
          <w:lang w:val="sl-SI"/>
        </w:rPr>
      </w:pPr>
      <w:r>
        <w:rPr>
          <w:rFonts w:eastAsia="Calibri"/>
          <w:b/>
          <w:color w:val="000000"/>
          <w:szCs w:val="20"/>
          <w:lang w:val="sl-SI"/>
        </w:rPr>
        <w:t>NAMERO O ODDAJI NEPREMIČNINE V BREZPLAČNO UPORABO</w:t>
      </w:r>
    </w:p>
    <w:p w:rsidR="00E82EC5" w:rsidRDefault="00E82EC5" w:rsidP="00E82EC5">
      <w:pPr>
        <w:spacing w:line="240" w:lineRule="auto"/>
        <w:rPr>
          <w:b/>
          <w:szCs w:val="20"/>
          <w:lang w:val="sl-SI" w:eastAsia="sl-SI"/>
        </w:rPr>
      </w:pPr>
    </w:p>
    <w:p w:rsidR="00E82EC5" w:rsidRDefault="00E82EC5" w:rsidP="00E82EC5">
      <w:pPr>
        <w:spacing w:line="240" w:lineRule="auto"/>
        <w:rPr>
          <w:b/>
          <w:szCs w:val="20"/>
          <w:lang w:val="sl-SI" w:eastAsia="sl-SI"/>
        </w:rPr>
      </w:pPr>
    </w:p>
    <w:p w:rsidR="00E82EC5" w:rsidRDefault="00E82EC5" w:rsidP="00E82EC5">
      <w:pPr>
        <w:spacing w:line="240" w:lineRule="auto"/>
        <w:rPr>
          <w:b/>
          <w:szCs w:val="20"/>
          <w:lang w:val="sl-SI" w:eastAsia="sl-SI"/>
        </w:rPr>
      </w:pPr>
      <w:r>
        <w:rPr>
          <w:b/>
          <w:szCs w:val="20"/>
          <w:lang w:val="sl-SI" w:eastAsia="sl-SI"/>
        </w:rPr>
        <w:t>Naziv, sedež organizatorja in upravljavca stvarnega premoženja:</w:t>
      </w:r>
    </w:p>
    <w:p w:rsidR="00E82EC5" w:rsidRDefault="00E82EC5" w:rsidP="00E82EC5">
      <w:pPr>
        <w:spacing w:line="240" w:lineRule="auto"/>
        <w:jc w:val="both"/>
        <w:rPr>
          <w:szCs w:val="20"/>
          <w:lang w:val="sl-SI" w:eastAsia="sl-SI"/>
        </w:rPr>
      </w:pPr>
      <w:r>
        <w:rPr>
          <w:szCs w:val="20"/>
          <w:lang w:val="sl-SI" w:eastAsia="sl-SI"/>
        </w:rPr>
        <w:t>Ministrstvo za obrambo, Vojkova cesta 55, 1000 Ljubljana.</w:t>
      </w:r>
    </w:p>
    <w:p w:rsidR="00E82EC5" w:rsidRDefault="00E82EC5" w:rsidP="00E82EC5">
      <w:pPr>
        <w:spacing w:line="240" w:lineRule="auto"/>
        <w:rPr>
          <w:szCs w:val="20"/>
          <w:lang w:val="sl-SI" w:eastAsia="sl-SI"/>
        </w:rPr>
      </w:pPr>
    </w:p>
    <w:p w:rsidR="00E82EC5" w:rsidRDefault="00E82EC5" w:rsidP="00E82EC5">
      <w:pPr>
        <w:spacing w:line="240" w:lineRule="auto"/>
        <w:rPr>
          <w:b/>
          <w:szCs w:val="20"/>
          <w:lang w:val="sl-SI" w:eastAsia="sl-SI"/>
        </w:rPr>
      </w:pPr>
      <w:r>
        <w:rPr>
          <w:b/>
          <w:szCs w:val="20"/>
          <w:lang w:val="sl-SI" w:eastAsia="sl-SI"/>
        </w:rPr>
        <w:t>Predmet oddaje v brezplačno uporabo:</w:t>
      </w:r>
    </w:p>
    <w:p w:rsidR="00E82EC5" w:rsidRDefault="00E82EC5" w:rsidP="00E82EC5">
      <w:pPr>
        <w:spacing w:line="240" w:lineRule="auto"/>
        <w:rPr>
          <w:b/>
          <w:szCs w:val="20"/>
          <w:lang w:val="sl-SI" w:eastAsia="sl-SI"/>
        </w:rPr>
      </w:pPr>
    </w:p>
    <w:p w:rsidR="00E82EC5" w:rsidRDefault="00E82EC5" w:rsidP="00E82EC5">
      <w:pPr>
        <w:numPr>
          <w:ilvl w:val="0"/>
          <w:numId w:val="8"/>
        </w:numPr>
        <w:spacing w:line="240" w:lineRule="auto"/>
        <w:jc w:val="both"/>
        <w:rPr>
          <w:b/>
          <w:szCs w:val="20"/>
          <w:lang w:val="sl-SI" w:eastAsia="sl-SI"/>
        </w:rPr>
      </w:pPr>
      <w:r>
        <w:rPr>
          <w:szCs w:val="20"/>
          <w:lang w:val="sl-SI" w:eastAsia="sl-SI"/>
        </w:rPr>
        <w:t>zemljišče s parc. št. 894 k.o. 1536 –Talčji vrh (ID 2021751) v izmeri 1.407 m</w:t>
      </w:r>
      <w:r>
        <w:rPr>
          <w:szCs w:val="20"/>
          <w:vertAlign w:val="superscript"/>
          <w:lang w:val="sl-SI" w:eastAsia="sl-SI"/>
        </w:rPr>
        <w:t>2</w:t>
      </w:r>
      <w:r>
        <w:rPr>
          <w:szCs w:val="20"/>
          <w:lang w:val="sl-SI" w:eastAsia="sl-SI"/>
        </w:rPr>
        <w:t>, na katerem se nahaja objekt skladišča z ID znakom: 1536-772-1 v izmeri 379,8 m</w:t>
      </w:r>
      <w:r>
        <w:rPr>
          <w:szCs w:val="20"/>
          <w:vertAlign w:val="superscript"/>
          <w:lang w:val="sl-SI" w:eastAsia="sl-SI"/>
        </w:rPr>
        <w:t>2</w:t>
      </w:r>
      <w:r>
        <w:rPr>
          <w:szCs w:val="20"/>
          <w:lang w:val="sl-SI" w:eastAsia="sl-SI"/>
        </w:rPr>
        <w:t xml:space="preserve">, zgrajen 1955, tablica MO 10139 (kompleks Kolodvor 22, Sela pri Otovcu, Občina Črnomelj). </w:t>
      </w:r>
    </w:p>
    <w:p w:rsidR="00E82EC5" w:rsidRDefault="00E82EC5" w:rsidP="00E82EC5">
      <w:pPr>
        <w:ind w:left="720"/>
        <w:jc w:val="both"/>
        <w:rPr>
          <w:b/>
          <w:szCs w:val="20"/>
          <w:lang w:val="sl-SI" w:eastAsia="sl-SI"/>
        </w:rPr>
      </w:pPr>
    </w:p>
    <w:p w:rsidR="00E82EC5" w:rsidRDefault="00E82EC5" w:rsidP="00E82EC5">
      <w:pPr>
        <w:spacing w:line="240" w:lineRule="auto"/>
        <w:jc w:val="both"/>
        <w:rPr>
          <w:color w:val="333333"/>
          <w:lang w:val="sl-SI" w:eastAsia="sl-SI"/>
        </w:rPr>
      </w:pPr>
      <w:r>
        <w:rPr>
          <w:color w:val="333333"/>
          <w:lang w:val="sl-SI" w:eastAsia="sl-SI"/>
        </w:rPr>
        <w:t xml:space="preserve">Za oddajo v brezplačno uporabo navedenega objekta bo sklenjena neposredna pogodba za obdobje 5 let. </w:t>
      </w:r>
    </w:p>
    <w:p w:rsidR="00E82EC5" w:rsidRDefault="00E82EC5" w:rsidP="00E82EC5">
      <w:pPr>
        <w:spacing w:line="240" w:lineRule="auto"/>
        <w:jc w:val="both"/>
        <w:rPr>
          <w:color w:val="333333"/>
          <w:lang w:val="sl-SI" w:eastAsia="sl-SI"/>
        </w:rPr>
      </w:pPr>
      <w:r>
        <w:rPr>
          <w:szCs w:val="20"/>
          <w:lang w:val="sl-SI" w:eastAsia="sl-SI"/>
        </w:rPr>
        <w:t>Pogodba o brezplačni uporabi bo sklenjena po poteku 20 dni od objave te namere na spletni strani www.mo.gov.si</w:t>
      </w:r>
      <w:r>
        <w:rPr>
          <w:color w:val="333333"/>
          <w:lang w:val="sl-SI" w:eastAsia="sl-SI"/>
        </w:rPr>
        <w:t xml:space="preserve"> s ponudnikom, ki izpolnjuje zakonske pogoje za brezplačno uporabo objekta (</w:t>
      </w:r>
      <w:r>
        <w:rPr>
          <w:szCs w:val="20"/>
          <w:lang w:val="sl-SI" w:eastAsia="sl-SI"/>
        </w:rPr>
        <w:t>nevladna organizacija, ki ji je podeljen status delovanja v javnem interesu, za opravljanje tistih dejavnosti, za katere jim je podeljen status).</w:t>
      </w:r>
    </w:p>
    <w:p w:rsidR="00E82EC5" w:rsidRDefault="00E82EC5" w:rsidP="00E82EC5">
      <w:pPr>
        <w:spacing w:line="240" w:lineRule="auto"/>
        <w:jc w:val="both"/>
        <w:rPr>
          <w:szCs w:val="20"/>
          <w:lang w:val="sl-SI" w:eastAsia="sl-SI"/>
        </w:rPr>
      </w:pPr>
    </w:p>
    <w:p w:rsidR="00E82EC5" w:rsidRDefault="00E82EC5" w:rsidP="00E82EC5">
      <w:pPr>
        <w:spacing w:line="240" w:lineRule="auto"/>
        <w:jc w:val="both"/>
        <w:rPr>
          <w:szCs w:val="20"/>
          <w:lang w:val="sl-SI" w:eastAsia="sl-SI"/>
        </w:rPr>
      </w:pPr>
      <w:r>
        <w:rPr>
          <w:szCs w:val="20"/>
          <w:lang w:val="sl-SI" w:eastAsia="sl-SI"/>
        </w:rPr>
        <w:t>Uporabnik je dolžan plačevati vse obratovalne stroške, stroške rednega vzdrževanja, stroške nadomestila za uporabo stavbnega zemljišča in druge stroške, za katere se stranki dogovorita v pogodbi.</w:t>
      </w:r>
    </w:p>
    <w:p w:rsidR="00E82EC5" w:rsidRDefault="00E82EC5" w:rsidP="00E82EC5">
      <w:pPr>
        <w:spacing w:line="240" w:lineRule="auto"/>
        <w:jc w:val="both"/>
        <w:rPr>
          <w:b/>
          <w:szCs w:val="20"/>
          <w:lang w:val="sl-SI" w:eastAsia="sl-SI"/>
        </w:rPr>
      </w:pPr>
    </w:p>
    <w:p w:rsidR="00E82EC5" w:rsidRDefault="00E82EC5" w:rsidP="00E82EC5">
      <w:pPr>
        <w:spacing w:line="240" w:lineRule="auto"/>
        <w:jc w:val="both"/>
        <w:rPr>
          <w:b/>
          <w:szCs w:val="20"/>
          <w:lang w:val="sl-SI" w:eastAsia="sl-SI"/>
        </w:rPr>
      </w:pPr>
    </w:p>
    <w:p w:rsidR="00E82EC5" w:rsidRDefault="00E82EC5" w:rsidP="00E82EC5">
      <w:pPr>
        <w:spacing w:line="240" w:lineRule="auto"/>
        <w:jc w:val="both"/>
        <w:rPr>
          <w:b/>
          <w:szCs w:val="20"/>
          <w:lang w:val="sl-SI" w:eastAsia="sl-SI"/>
        </w:rPr>
      </w:pPr>
      <w:r>
        <w:rPr>
          <w:b/>
          <w:szCs w:val="20"/>
          <w:lang w:val="sl-SI" w:eastAsia="sl-SI"/>
        </w:rPr>
        <w:t>Ponudba:</w:t>
      </w:r>
    </w:p>
    <w:p w:rsidR="00E82EC5" w:rsidRDefault="00E82EC5" w:rsidP="00E82EC5">
      <w:pPr>
        <w:spacing w:line="240" w:lineRule="auto"/>
        <w:jc w:val="both"/>
        <w:rPr>
          <w:szCs w:val="20"/>
          <w:lang w:val="sl-SI" w:eastAsia="sl-SI"/>
        </w:rPr>
      </w:pPr>
      <w:r>
        <w:rPr>
          <w:szCs w:val="20"/>
          <w:lang w:val="sl-SI" w:eastAsia="sl-SI"/>
        </w:rPr>
        <w:t xml:space="preserve">Ponudnik mora poslati ponudbo v 20 dneh od dneva objave namere na </w:t>
      </w:r>
      <w:bookmarkStart w:id="1" w:name="_GoBack"/>
      <w:r>
        <w:rPr>
          <w:szCs w:val="20"/>
          <w:lang w:val="sl-SI" w:eastAsia="sl-SI"/>
        </w:rPr>
        <w:t>www.mo.gov.si,</w:t>
      </w:r>
      <w:bookmarkEnd w:id="1"/>
      <w:r>
        <w:rPr>
          <w:szCs w:val="20"/>
          <w:lang w:val="sl-SI" w:eastAsia="sl-SI"/>
        </w:rPr>
        <w:t xml:space="preserve"> na elektronski naslov: </w:t>
      </w:r>
      <w:hyperlink r:id="rId7" w:history="1">
        <w:r>
          <w:rPr>
            <w:rStyle w:val="Hiperpovezava"/>
            <w:szCs w:val="20"/>
            <w:lang w:val="sl-SI" w:eastAsia="sl-SI"/>
          </w:rPr>
          <w:t>glavna.pisarna@mors.si</w:t>
        </w:r>
      </w:hyperlink>
      <w:r>
        <w:rPr>
          <w:szCs w:val="20"/>
          <w:lang w:val="sl-SI" w:eastAsia="sl-SI"/>
        </w:rPr>
        <w:t xml:space="preserve"> ali s priporočeno pošiljko na naslov: Ministrstvo za obrambo, Direktorat za logistiko, Sektor za gospodarjenje z nepremičninami, Vojkova cesta 61, 1000 Ljubljana. Upoštevane bodo vse ponudbe, ki bodo prispele na e naslov do izteka zadnjega dne objave oz. ki bodo oddane po pošti z oznako priporočeno najkasneje zadnji dan objave.</w:t>
      </w:r>
    </w:p>
    <w:p w:rsidR="00E82EC5" w:rsidRDefault="00E82EC5" w:rsidP="00E82EC5">
      <w:pPr>
        <w:spacing w:line="240" w:lineRule="auto"/>
        <w:jc w:val="both"/>
        <w:rPr>
          <w:szCs w:val="20"/>
          <w:lang w:val="sl-SI" w:eastAsia="sl-SI"/>
        </w:rPr>
      </w:pPr>
    </w:p>
    <w:p w:rsidR="00E82EC5" w:rsidRDefault="00E82EC5" w:rsidP="00E82EC5">
      <w:pPr>
        <w:spacing w:line="240" w:lineRule="auto"/>
        <w:jc w:val="both"/>
        <w:rPr>
          <w:szCs w:val="20"/>
          <w:lang w:val="sl-SI" w:eastAsia="sl-SI"/>
        </w:rPr>
      </w:pPr>
      <w:r>
        <w:rPr>
          <w:szCs w:val="20"/>
          <w:lang w:val="sl-SI" w:eastAsia="sl-SI"/>
        </w:rPr>
        <w:t xml:space="preserve">Pisna ponudba mora vsebovati: osnovne podatke o subjektu (naziv, naslov, matična in davčna številka, pooblaščena oseba za zastopanje, izpis iz poslovnega registra, dokazila o izpolnjevanju pogojev po 68. členu Zakona o stvarnem premoženju države in samoupravnih lokalnih skupnosti (Uradni list RS št. 11/18 in 79/18), podpis, žig. </w:t>
      </w:r>
    </w:p>
    <w:p w:rsidR="00E82EC5" w:rsidRDefault="00E82EC5" w:rsidP="00E82EC5">
      <w:pPr>
        <w:autoSpaceDE w:val="0"/>
        <w:autoSpaceDN w:val="0"/>
        <w:adjustRightInd w:val="0"/>
        <w:spacing w:line="240" w:lineRule="auto"/>
        <w:jc w:val="both"/>
        <w:rPr>
          <w:rFonts w:eastAsia="Calibri"/>
          <w:color w:val="000000"/>
          <w:szCs w:val="20"/>
          <w:lang w:val="sl-SI"/>
        </w:rPr>
      </w:pPr>
    </w:p>
    <w:p w:rsidR="00E82EC5" w:rsidRDefault="00E82EC5" w:rsidP="00E82EC5">
      <w:pPr>
        <w:autoSpaceDE w:val="0"/>
        <w:autoSpaceDN w:val="0"/>
        <w:adjustRightInd w:val="0"/>
        <w:spacing w:line="240" w:lineRule="auto"/>
        <w:jc w:val="both"/>
        <w:rPr>
          <w:rFonts w:eastAsia="Calibri"/>
          <w:color w:val="000000"/>
          <w:szCs w:val="20"/>
          <w:lang w:val="sl-SI"/>
        </w:rPr>
      </w:pPr>
    </w:p>
    <w:p w:rsidR="00E82EC5" w:rsidRDefault="00E82EC5" w:rsidP="00E82EC5">
      <w:pPr>
        <w:spacing w:line="240" w:lineRule="auto"/>
        <w:rPr>
          <w:b/>
          <w:szCs w:val="20"/>
          <w:lang w:val="sl-SI" w:eastAsia="sl-SI"/>
        </w:rPr>
      </w:pPr>
      <w:r>
        <w:rPr>
          <w:b/>
          <w:szCs w:val="20"/>
          <w:lang w:val="sl-SI" w:eastAsia="sl-SI"/>
        </w:rPr>
        <w:t>Ogled, dodatna pojasnila in kontaktna oseba:</w:t>
      </w:r>
    </w:p>
    <w:p w:rsidR="00E82EC5" w:rsidRDefault="00E82EC5" w:rsidP="00E82EC5">
      <w:pPr>
        <w:spacing w:line="240" w:lineRule="auto"/>
        <w:rPr>
          <w:szCs w:val="20"/>
          <w:lang w:val="sl-SI" w:eastAsia="sl-SI"/>
        </w:rPr>
      </w:pPr>
      <w:r>
        <w:rPr>
          <w:szCs w:val="20"/>
          <w:lang w:val="sl-SI" w:eastAsia="sl-SI"/>
        </w:rPr>
        <w:t>Ogled je možen po predhodni najavi.</w:t>
      </w:r>
    </w:p>
    <w:p w:rsidR="00E82EC5" w:rsidRDefault="00E82EC5" w:rsidP="00E82EC5">
      <w:pPr>
        <w:spacing w:line="240" w:lineRule="auto"/>
        <w:jc w:val="both"/>
        <w:rPr>
          <w:bCs/>
          <w:szCs w:val="20"/>
          <w:lang w:val="sl-SI" w:eastAsia="sl-SI"/>
        </w:rPr>
      </w:pPr>
      <w:r>
        <w:rPr>
          <w:szCs w:val="20"/>
          <w:lang w:val="sl-SI" w:eastAsia="sl-SI"/>
        </w:rPr>
        <w:t xml:space="preserve">Ponudniki lahko postavijo vprašanja in zahteve za dodatna pojasnila kontaktni osebi: </w:t>
      </w:r>
      <w:r>
        <w:rPr>
          <w:bCs/>
          <w:szCs w:val="20"/>
          <w:lang w:val="sl-SI" w:eastAsia="sl-SI"/>
        </w:rPr>
        <w:t xml:space="preserve">Antoneta Štukovnik, elektronski naslov: </w:t>
      </w:r>
      <w:hyperlink r:id="rId8" w:history="1">
        <w:r>
          <w:rPr>
            <w:rStyle w:val="Hiperpovezava"/>
            <w:bCs/>
            <w:szCs w:val="20"/>
            <w:lang w:val="sl-SI" w:eastAsia="sl-SI"/>
          </w:rPr>
          <w:t>Antoneta.Stukovnik@mors.si</w:t>
        </w:r>
      </w:hyperlink>
      <w:r>
        <w:rPr>
          <w:bCs/>
          <w:szCs w:val="20"/>
          <w:lang w:val="sl-SI" w:eastAsia="sl-SI"/>
        </w:rPr>
        <w:t>.</w:t>
      </w:r>
    </w:p>
    <w:p w:rsidR="00E82EC5" w:rsidRDefault="00E82EC5" w:rsidP="00E82EC5">
      <w:pPr>
        <w:spacing w:line="240" w:lineRule="auto"/>
        <w:jc w:val="both"/>
        <w:rPr>
          <w:szCs w:val="20"/>
          <w:lang w:val="sl-SI" w:eastAsia="sl-SI"/>
        </w:rPr>
      </w:pPr>
    </w:p>
    <w:p w:rsidR="00E82EC5" w:rsidRDefault="00E82EC5" w:rsidP="00E82EC5">
      <w:pPr>
        <w:spacing w:line="240" w:lineRule="auto"/>
        <w:jc w:val="both"/>
        <w:rPr>
          <w:szCs w:val="20"/>
          <w:lang w:val="sl-SI" w:eastAsia="sl-SI"/>
        </w:rPr>
      </w:pPr>
      <w:r>
        <w:rPr>
          <w:szCs w:val="20"/>
          <w:lang w:val="sl-SI" w:eastAsia="sl-SI"/>
        </w:rPr>
        <w:lastRenderedPageBreak/>
        <w:t>Lastnik/upravljavec si pridružuje pravico, da lahko do sklenitve pravnega posla brez odškodninske odgovornosti postopek oddaje v brezplačno uporabo ustavi.</w:t>
      </w:r>
    </w:p>
    <w:p w:rsidR="00E82EC5" w:rsidRDefault="00E82EC5" w:rsidP="00E82EC5">
      <w:pPr>
        <w:spacing w:line="240" w:lineRule="auto"/>
        <w:rPr>
          <w:szCs w:val="20"/>
          <w:lang w:val="sl-SI" w:eastAsia="sl-SI"/>
        </w:rPr>
      </w:pPr>
    </w:p>
    <w:p w:rsidR="00E82EC5" w:rsidRDefault="00E82EC5" w:rsidP="00E82EC5">
      <w:pPr>
        <w:spacing w:line="240" w:lineRule="auto"/>
        <w:rPr>
          <w:szCs w:val="20"/>
          <w:lang w:val="sl-SI" w:eastAsia="sl-SI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826"/>
        <w:gridCol w:w="1873"/>
        <w:gridCol w:w="3799"/>
      </w:tblGrid>
      <w:tr w:rsidR="00E82EC5" w:rsidTr="00E82EC5">
        <w:trPr>
          <w:jc w:val="center"/>
        </w:trPr>
        <w:tc>
          <w:tcPr>
            <w:tcW w:w="2879" w:type="dxa"/>
          </w:tcPr>
          <w:p w:rsidR="00E82EC5" w:rsidRDefault="00E82EC5">
            <w:pPr>
              <w:tabs>
                <w:tab w:val="left" w:pos="3402"/>
              </w:tabs>
              <w:rPr>
                <w:szCs w:val="20"/>
                <w:lang w:val="sl-SI"/>
              </w:rPr>
            </w:pPr>
          </w:p>
        </w:tc>
        <w:tc>
          <w:tcPr>
            <w:tcW w:w="1907" w:type="dxa"/>
          </w:tcPr>
          <w:p w:rsidR="00E82EC5" w:rsidRDefault="00E82EC5">
            <w:pPr>
              <w:tabs>
                <w:tab w:val="left" w:pos="3402"/>
              </w:tabs>
              <w:rPr>
                <w:szCs w:val="20"/>
                <w:lang w:val="sl-SI"/>
              </w:rPr>
            </w:pPr>
          </w:p>
        </w:tc>
        <w:tc>
          <w:tcPr>
            <w:tcW w:w="3852" w:type="dxa"/>
            <w:hideMark/>
          </w:tcPr>
          <w:p w:rsidR="00E82EC5" w:rsidRDefault="00E82EC5">
            <w:pPr>
              <w:tabs>
                <w:tab w:val="left" w:pos="3402"/>
              </w:tabs>
              <w:jc w:val="center"/>
              <w:rPr>
                <w:szCs w:val="20"/>
                <w:lang w:val="sl-SI"/>
              </w:rPr>
            </w:pPr>
            <w:r>
              <w:rPr>
                <w:szCs w:val="20"/>
                <w:lang w:val="sl-SI"/>
              </w:rPr>
              <w:t>mag. Matej Tonin</w:t>
            </w:r>
          </w:p>
          <w:p w:rsidR="00E82EC5" w:rsidRDefault="00E82EC5">
            <w:pPr>
              <w:tabs>
                <w:tab w:val="left" w:pos="3402"/>
              </w:tabs>
              <w:jc w:val="center"/>
              <w:rPr>
                <w:szCs w:val="20"/>
                <w:lang w:val="sl-SI"/>
              </w:rPr>
            </w:pPr>
            <w:r>
              <w:rPr>
                <w:szCs w:val="20"/>
                <w:lang w:val="sl-SI"/>
              </w:rPr>
              <w:t>MINISTER</w:t>
            </w:r>
          </w:p>
        </w:tc>
      </w:tr>
    </w:tbl>
    <w:p w:rsidR="00E82EC5" w:rsidRDefault="00E82EC5" w:rsidP="00E82EC5">
      <w:pPr>
        <w:tabs>
          <w:tab w:val="left" w:pos="3402"/>
        </w:tabs>
        <w:rPr>
          <w:szCs w:val="20"/>
          <w:lang w:val="sl-SI"/>
        </w:rPr>
      </w:pPr>
    </w:p>
    <w:p w:rsidR="00E82EC5" w:rsidRPr="00202A77" w:rsidRDefault="00E82EC5" w:rsidP="007D75CF">
      <w:pPr>
        <w:rPr>
          <w:lang w:val="sl-SI"/>
        </w:rPr>
      </w:pPr>
    </w:p>
    <w:sectPr w:rsidR="00E82EC5" w:rsidRPr="00202A77" w:rsidSect="00783310">
      <w:headerReference w:type="first" r:id="rId9"/>
      <w:footerReference w:type="first" r:id="rId10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F87" w:rsidRDefault="000A1F87">
      <w:r>
        <w:separator/>
      </w:r>
    </w:p>
  </w:endnote>
  <w:endnote w:type="continuationSeparator" w:id="0">
    <w:p w:rsidR="000A1F87" w:rsidRDefault="000A1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C31" w:rsidRPr="00610C31" w:rsidRDefault="00610C31" w:rsidP="00610C31">
    <w:pPr>
      <w:pStyle w:val="Noga"/>
      <w:jc w:val="center"/>
      <w:rPr>
        <w:sz w:val="16"/>
        <w:szCs w:val="16"/>
        <w:lang w:val="sl-SI"/>
      </w:rPr>
    </w:pPr>
    <w:r w:rsidRPr="00FE0BC4">
      <w:rPr>
        <w:sz w:val="16"/>
        <w:szCs w:val="16"/>
        <w:lang w:val="sl-SI"/>
      </w:rPr>
      <w:t>Identifikacijska št. za DDV: (SI) 47978457, MŠ:</w:t>
    </w:r>
    <w:r>
      <w:rPr>
        <w:sz w:val="16"/>
        <w:szCs w:val="16"/>
        <w:lang w:val="sl-SI"/>
      </w:rPr>
      <w:t xml:space="preserve"> </w:t>
    </w:r>
    <w:r w:rsidR="00BC23D0">
      <w:rPr>
        <w:sz w:val="16"/>
        <w:szCs w:val="16"/>
        <w:lang w:val="sl-SI"/>
      </w:rPr>
      <w:t>5268923000</w:t>
    </w:r>
    <w:r>
      <w:rPr>
        <w:sz w:val="16"/>
        <w:szCs w:val="16"/>
        <w:lang w:val="sl-SI"/>
      </w:rPr>
      <w:t>, TRR: 01100-6370191114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F87" w:rsidRDefault="000A1F87">
      <w:r>
        <w:separator/>
      </w:r>
    </w:p>
  </w:footnote>
  <w:footnote w:type="continuationSeparator" w:id="0">
    <w:p w:rsidR="000A1F87" w:rsidRDefault="000A1F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FA7" w:rsidRPr="00B60921" w:rsidRDefault="00FC6A1C" w:rsidP="00924E3C">
    <w:pPr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 w:rsidRPr="00B60921">
      <w:rPr>
        <w:rFonts w:ascii="Republika" w:hAnsi="Republika"/>
        <w:noProof/>
        <w:lang w:val="sl-SI" w:eastAsia="sl-SI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-539115</wp:posOffset>
          </wp:positionH>
          <wp:positionV relativeFrom="paragraph">
            <wp:posOffset>-42545</wp:posOffset>
          </wp:positionV>
          <wp:extent cx="381635" cy="393700"/>
          <wp:effectExtent l="0" t="0" r="0" b="0"/>
          <wp:wrapTopAndBottom/>
          <wp:docPr id="1" name="Slika 1" descr="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635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53FA7" w:rsidRPr="00B60921">
      <w:rPr>
        <w:rFonts w:ascii="Republika" w:hAnsi="Republika"/>
        <w:lang w:val="sl-SI"/>
      </w:rPr>
      <w:t>REPUBLIKA SLOVENIJA</w:t>
    </w:r>
  </w:p>
  <w:p w:rsidR="00F53FA7" w:rsidRPr="00B60921" w:rsidRDefault="00554EE6" w:rsidP="00554EE6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 w:rsidRPr="00B60921">
      <w:rPr>
        <w:rFonts w:ascii="Republika" w:hAnsi="Republika"/>
        <w:b/>
        <w:caps/>
        <w:lang w:val="sl-SI"/>
      </w:rPr>
      <w:t>Ministrstvo za obrambo</w:t>
    </w:r>
  </w:p>
  <w:p w:rsidR="00B60921" w:rsidRPr="00B60921" w:rsidRDefault="00B60921" w:rsidP="00554EE6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 w:rsidRPr="00B60921">
      <w:rPr>
        <w:rFonts w:ascii="Republika" w:hAnsi="Republika"/>
        <w:szCs w:val="20"/>
      </w:rPr>
      <w:t>KABINET MINISTRA</w:t>
    </w:r>
  </w:p>
  <w:p w:rsidR="00F53FA7" w:rsidRPr="005F17B7" w:rsidRDefault="00554EE6" w:rsidP="00924E3C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sz w:val="16"/>
        <w:lang w:val="sl-SI"/>
      </w:rPr>
    </w:pPr>
    <w:r w:rsidRPr="005F17B7">
      <w:rPr>
        <w:sz w:val="16"/>
        <w:lang w:val="sl-SI"/>
      </w:rPr>
      <w:t>Vojkova cesta 55</w:t>
    </w:r>
    <w:r w:rsidR="00F53FA7" w:rsidRPr="005F17B7">
      <w:rPr>
        <w:sz w:val="16"/>
        <w:lang w:val="sl-SI"/>
      </w:rPr>
      <w:t xml:space="preserve">, </w:t>
    </w:r>
    <w:r w:rsidRPr="005F17B7">
      <w:rPr>
        <w:sz w:val="16"/>
        <w:lang w:val="sl-SI"/>
      </w:rPr>
      <w:t>1000 Ljubljana</w:t>
    </w:r>
    <w:r w:rsidR="00F53FA7" w:rsidRPr="005F17B7">
      <w:rPr>
        <w:sz w:val="16"/>
        <w:lang w:val="sl-SI"/>
      </w:rPr>
      <w:tab/>
      <w:t xml:space="preserve">T: </w:t>
    </w:r>
    <w:r w:rsidR="00B60921" w:rsidRPr="005F17B7">
      <w:rPr>
        <w:sz w:val="16"/>
        <w:lang w:val="sl-SI"/>
      </w:rPr>
      <w:t>0</w:t>
    </w:r>
    <w:r w:rsidR="00A86AE5">
      <w:rPr>
        <w:sz w:val="16"/>
        <w:lang w:val="sl-SI"/>
      </w:rPr>
      <w:t>1 471 23 73</w:t>
    </w:r>
  </w:p>
  <w:p w:rsidR="00F53FA7" w:rsidRPr="005F17B7" w:rsidRDefault="00F53FA7" w:rsidP="00924E3C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sz w:val="16"/>
        <w:lang w:val="sl-SI"/>
      </w:rPr>
    </w:pPr>
    <w:r w:rsidRPr="005F17B7">
      <w:rPr>
        <w:sz w:val="16"/>
        <w:lang w:val="sl-SI"/>
      </w:rPr>
      <w:tab/>
      <w:t xml:space="preserve">F: </w:t>
    </w:r>
    <w:r w:rsidR="00554EE6" w:rsidRPr="005F17B7">
      <w:rPr>
        <w:sz w:val="16"/>
        <w:lang w:val="sl-SI"/>
      </w:rPr>
      <w:t>01 471 29 78</w:t>
    </w:r>
    <w:r w:rsidRPr="005F17B7">
      <w:rPr>
        <w:sz w:val="16"/>
        <w:lang w:val="sl-SI"/>
      </w:rPr>
      <w:t xml:space="preserve"> </w:t>
    </w:r>
  </w:p>
  <w:p w:rsidR="00F53FA7" w:rsidRPr="005F17B7" w:rsidRDefault="00F53FA7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sz w:val="16"/>
        <w:lang w:val="sl-SI"/>
      </w:rPr>
    </w:pPr>
    <w:r w:rsidRPr="005F17B7">
      <w:rPr>
        <w:sz w:val="16"/>
        <w:lang w:val="sl-SI"/>
      </w:rPr>
      <w:tab/>
      <w:t xml:space="preserve">E: </w:t>
    </w:r>
    <w:r w:rsidR="00554EE6" w:rsidRPr="005F17B7">
      <w:rPr>
        <w:sz w:val="16"/>
        <w:lang w:val="sl-SI"/>
      </w:rPr>
      <w:t>glavna.pisarna@mors.si</w:t>
    </w:r>
  </w:p>
  <w:p w:rsidR="00F53FA7" w:rsidRPr="005F17B7" w:rsidRDefault="00F53FA7" w:rsidP="00610C31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sz w:val="16"/>
        <w:lang w:val="sl-SI"/>
      </w:rPr>
    </w:pPr>
    <w:r w:rsidRPr="005F17B7">
      <w:rPr>
        <w:sz w:val="16"/>
        <w:lang w:val="sl-SI"/>
      </w:rPr>
      <w:tab/>
    </w:r>
    <w:r w:rsidR="00554EE6" w:rsidRPr="005F17B7">
      <w:rPr>
        <w:sz w:val="16"/>
        <w:lang w:val="sl-SI"/>
      </w:rPr>
      <w:t>www.mo</w:t>
    </w:r>
    <w:r w:rsidR="00F56740">
      <w:rPr>
        <w:sz w:val="16"/>
        <w:lang w:val="sl-SI"/>
      </w:rPr>
      <w:t>.gov.</w:t>
    </w:r>
    <w:r w:rsidR="00554EE6" w:rsidRPr="005F17B7">
      <w:rPr>
        <w:sz w:val="16"/>
        <w:lang w:val="sl-SI"/>
      </w:rPr>
      <w:t>si</w:t>
    </w:r>
  </w:p>
  <w:p w:rsidR="00215D26" w:rsidRPr="005F17B7" w:rsidRDefault="00215D26" w:rsidP="00610C31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sz w:val="16"/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25CD1"/>
    <w:multiLevelType w:val="hybridMultilevel"/>
    <w:tmpl w:val="2D2432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7FF4D8C"/>
    <w:multiLevelType w:val="hybridMultilevel"/>
    <w:tmpl w:val="6A6E556C"/>
    <w:lvl w:ilvl="0" w:tplc="FFFFFFFF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1F1B67"/>
    <w:multiLevelType w:val="hybridMultilevel"/>
    <w:tmpl w:val="EBDAC0E4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AA4C44"/>
    <w:multiLevelType w:val="hybridMultilevel"/>
    <w:tmpl w:val="092E9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E0C09A6"/>
    <w:multiLevelType w:val="hybridMultilevel"/>
    <w:tmpl w:val="50A8CFE6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7"/>
  </w:num>
  <w:num w:numId="7">
    <w:abstractNumId w:val="5"/>
  </w:num>
  <w:num w:numId="8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710"/>
    <w:rsid w:val="00023A88"/>
    <w:rsid w:val="000A1F87"/>
    <w:rsid w:val="000A6B98"/>
    <w:rsid w:val="000A7238"/>
    <w:rsid w:val="000D45E6"/>
    <w:rsid w:val="001357B2"/>
    <w:rsid w:val="00202A77"/>
    <w:rsid w:val="00215D26"/>
    <w:rsid w:val="00271CE5"/>
    <w:rsid w:val="00282020"/>
    <w:rsid w:val="00314CDA"/>
    <w:rsid w:val="0035531A"/>
    <w:rsid w:val="003636BF"/>
    <w:rsid w:val="0037479F"/>
    <w:rsid w:val="003845B4"/>
    <w:rsid w:val="00387B1A"/>
    <w:rsid w:val="00393256"/>
    <w:rsid w:val="003E1C74"/>
    <w:rsid w:val="004521E6"/>
    <w:rsid w:val="004A7C5C"/>
    <w:rsid w:val="004F5D46"/>
    <w:rsid w:val="00520943"/>
    <w:rsid w:val="00526246"/>
    <w:rsid w:val="00554EE6"/>
    <w:rsid w:val="00567106"/>
    <w:rsid w:val="005E1D3C"/>
    <w:rsid w:val="005F17B7"/>
    <w:rsid w:val="005F4F97"/>
    <w:rsid w:val="00610C31"/>
    <w:rsid w:val="00632253"/>
    <w:rsid w:val="00642714"/>
    <w:rsid w:val="006455CE"/>
    <w:rsid w:val="006D42D9"/>
    <w:rsid w:val="00733017"/>
    <w:rsid w:val="0074036D"/>
    <w:rsid w:val="007474D2"/>
    <w:rsid w:val="00783310"/>
    <w:rsid w:val="007A4A6D"/>
    <w:rsid w:val="007C0E69"/>
    <w:rsid w:val="007C3A5D"/>
    <w:rsid w:val="007D1BCF"/>
    <w:rsid w:val="007D75CF"/>
    <w:rsid w:val="007E6DC5"/>
    <w:rsid w:val="00863710"/>
    <w:rsid w:val="0088043C"/>
    <w:rsid w:val="008906C9"/>
    <w:rsid w:val="008C5738"/>
    <w:rsid w:val="008D04F0"/>
    <w:rsid w:val="008D2B86"/>
    <w:rsid w:val="008F3500"/>
    <w:rsid w:val="00924E3C"/>
    <w:rsid w:val="00935B6E"/>
    <w:rsid w:val="009612BB"/>
    <w:rsid w:val="009709F3"/>
    <w:rsid w:val="00A125C5"/>
    <w:rsid w:val="00A5039D"/>
    <w:rsid w:val="00A65EE7"/>
    <w:rsid w:val="00A70133"/>
    <w:rsid w:val="00A760E7"/>
    <w:rsid w:val="00A86AE5"/>
    <w:rsid w:val="00AA768E"/>
    <w:rsid w:val="00AC6136"/>
    <w:rsid w:val="00B17141"/>
    <w:rsid w:val="00B31575"/>
    <w:rsid w:val="00B60921"/>
    <w:rsid w:val="00B8547D"/>
    <w:rsid w:val="00BC23D0"/>
    <w:rsid w:val="00C250D5"/>
    <w:rsid w:val="00C92898"/>
    <w:rsid w:val="00CE7514"/>
    <w:rsid w:val="00D248DE"/>
    <w:rsid w:val="00D8542D"/>
    <w:rsid w:val="00DA418C"/>
    <w:rsid w:val="00DC6A71"/>
    <w:rsid w:val="00DE447F"/>
    <w:rsid w:val="00DE4C83"/>
    <w:rsid w:val="00DE5B46"/>
    <w:rsid w:val="00E0357D"/>
    <w:rsid w:val="00E24EC2"/>
    <w:rsid w:val="00E36745"/>
    <w:rsid w:val="00E5232A"/>
    <w:rsid w:val="00E82EC5"/>
    <w:rsid w:val="00F240BB"/>
    <w:rsid w:val="00F46724"/>
    <w:rsid w:val="00F53FA7"/>
    <w:rsid w:val="00F56740"/>
    <w:rsid w:val="00F57FED"/>
    <w:rsid w:val="00F92AFC"/>
    <w:rsid w:val="00FC6A1C"/>
    <w:rsid w:val="00FE0BC4"/>
    <w:rsid w:val="00FE3C97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15588F16-E090-48D3-B721-867B44919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Republika" w:eastAsia="Times New Roman" w:hAnsi="Republika" w:cs="Arial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imes New Roman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2">
    <w:name w:val="Body Text 2"/>
    <w:basedOn w:val="Navaden"/>
    <w:link w:val="Telobesedila2Znak"/>
    <w:rsid w:val="00393256"/>
    <w:pPr>
      <w:spacing w:line="240" w:lineRule="auto"/>
      <w:jc w:val="both"/>
    </w:pPr>
    <w:rPr>
      <w:rFonts w:cs="Times New Roman"/>
      <w:color w:val="000000"/>
      <w:sz w:val="22"/>
      <w:lang w:val="x-none" w:eastAsia="x-none"/>
    </w:rPr>
  </w:style>
  <w:style w:type="character" w:customStyle="1" w:styleId="Telobesedila2Znak">
    <w:name w:val="Telo besedila 2 Znak"/>
    <w:link w:val="Telobesedila2"/>
    <w:rsid w:val="00393256"/>
    <w:rPr>
      <w:rFonts w:ascii="Arial" w:hAnsi="Arial"/>
      <w:color w:val="000000"/>
      <w:sz w:val="22"/>
      <w:szCs w:val="24"/>
    </w:rPr>
  </w:style>
  <w:style w:type="paragraph" w:customStyle="1" w:styleId="Default">
    <w:name w:val="Default"/>
    <w:rsid w:val="00E82EC5"/>
    <w:pPr>
      <w:autoSpaceDE w:val="0"/>
      <w:autoSpaceDN w:val="0"/>
      <w:adjustRightInd w:val="0"/>
    </w:pPr>
    <w:rPr>
      <w:rFonts w:ascii="Arial" w:eastAsia="Calibri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5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toneta.Stukovnik@mors.s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lavna.pisarna@mors.s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haricd67\Desktop\MO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</Template>
  <TotalTime>1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2748</CharactersWithSpaces>
  <SharedDoc>false</SharedDoc>
  <HLinks>
    <vt:vector size="12" baseType="variant">
      <vt:variant>
        <vt:i4>7077906</vt:i4>
      </vt:variant>
      <vt:variant>
        <vt:i4>7</vt:i4>
      </vt:variant>
      <vt:variant>
        <vt:i4>0</vt:i4>
      </vt:variant>
      <vt:variant>
        <vt:i4>5</vt:i4>
      </vt:variant>
      <vt:variant>
        <vt:lpwstr>mailto:Antoneta.Stukovnik@mors.si</vt:lpwstr>
      </vt:variant>
      <vt:variant>
        <vt:lpwstr/>
      </vt:variant>
      <vt:variant>
        <vt:i4>7143440</vt:i4>
      </vt:variant>
      <vt:variant>
        <vt:i4>4</vt:i4>
      </vt:variant>
      <vt:variant>
        <vt:i4>0</vt:i4>
      </vt:variant>
      <vt:variant>
        <vt:i4>5</vt:i4>
      </vt:variant>
      <vt:variant>
        <vt:lpwstr>mailto:glavna.pisarna@mors.si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moharicd67</dc:creator>
  <cp:keywords/>
  <cp:lastModifiedBy>ANDOLJŠEK Lilijana</cp:lastModifiedBy>
  <cp:revision>2</cp:revision>
  <cp:lastPrinted>2010-07-05T09:38:00Z</cp:lastPrinted>
  <dcterms:created xsi:type="dcterms:W3CDTF">2021-06-10T08:22:00Z</dcterms:created>
  <dcterms:modified xsi:type="dcterms:W3CDTF">2021-06-10T08:22:00Z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-73328752</vt:i4>
  </property>
</Properties>
</file>