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3F" w:rsidRPr="00D32CC2" w:rsidRDefault="006919FA" w:rsidP="00D32CC2">
      <w:pPr>
        <w:autoSpaceDE w:val="0"/>
        <w:autoSpaceDN w:val="0"/>
        <w:adjustRightInd w:val="0"/>
        <w:spacing w:line="288" w:lineRule="auto"/>
        <w:rPr>
          <w:rFonts w:ascii="Arial" w:hAnsi="Arial" w:cs="Arial"/>
        </w:rPr>
      </w:pPr>
      <w:r w:rsidRPr="00D32CC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E5D3F" w:rsidRPr="00D32CC2">
        <w:rPr>
          <w:rFonts w:ascii="Arial" w:hAnsi="Arial" w:cs="Arial"/>
        </w:rPr>
        <w:t>REPUBLIKA SLOVENIJA</w:t>
      </w:r>
    </w:p>
    <w:p w:rsidR="00FE5D3F" w:rsidRPr="00D32CC2" w:rsidRDefault="00FE5D3F" w:rsidP="00D32CC2">
      <w:pPr>
        <w:pStyle w:val="Glava"/>
        <w:tabs>
          <w:tab w:val="left" w:pos="5112"/>
        </w:tabs>
        <w:spacing w:line="288" w:lineRule="auto"/>
        <w:rPr>
          <w:rFonts w:ascii="Arial" w:hAnsi="Arial" w:cs="Arial"/>
          <w:b/>
          <w:caps/>
        </w:rPr>
      </w:pPr>
      <w:r w:rsidRPr="00D32CC2">
        <w:rPr>
          <w:rFonts w:ascii="Arial" w:hAnsi="Arial" w:cs="Arial"/>
          <w:b/>
          <w:caps/>
        </w:rPr>
        <w:t>Ministrstvo za obrambo</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E: glavna.pisarna@mors.si</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www.mors.si</w:t>
      </w:r>
    </w:p>
    <w:p w:rsidR="00A76989" w:rsidRPr="00D32CC2" w:rsidRDefault="00A76989" w:rsidP="00D32CC2">
      <w:pPr>
        <w:pStyle w:val="datumtevilka"/>
        <w:spacing w:line="288" w:lineRule="auto"/>
        <w:rPr>
          <w:rFonts w:cs="Arial"/>
          <w:lang w:val="sl-SI"/>
        </w:rPr>
      </w:pPr>
    </w:p>
    <w:p w:rsidR="00A76989" w:rsidRPr="00D32CC2" w:rsidRDefault="00A76989" w:rsidP="00D32CC2">
      <w:pPr>
        <w:pStyle w:val="datumtevilka"/>
        <w:spacing w:line="288" w:lineRule="auto"/>
        <w:rPr>
          <w:rFonts w:cs="Arial"/>
          <w:lang w:val="sl-SI"/>
        </w:rPr>
      </w:pPr>
    </w:p>
    <w:p w:rsidR="000531B7" w:rsidRPr="00D32CC2" w:rsidRDefault="000531B7" w:rsidP="00D32CC2">
      <w:pPr>
        <w:pStyle w:val="datumtevilka"/>
        <w:spacing w:line="288" w:lineRule="auto"/>
        <w:rPr>
          <w:rFonts w:cs="Arial"/>
          <w:lang w:val="sl-SI"/>
        </w:rPr>
      </w:pPr>
      <w:r w:rsidRPr="00D32CC2">
        <w:rPr>
          <w:rFonts w:cs="Arial"/>
          <w:lang w:val="sl-SI"/>
        </w:rPr>
        <w:t xml:space="preserve">Številka: </w:t>
      </w:r>
      <w:r w:rsidRPr="00D32CC2">
        <w:rPr>
          <w:rFonts w:cs="Arial"/>
          <w:lang w:val="sl-SI"/>
        </w:rPr>
        <w:tab/>
      </w:r>
      <w:r w:rsidR="007F459D">
        <w:rPr>
          <w:rFonts w:cs="Arial"/>
          <w:lang w:val="sl-SI"/>
        </w:rPr>
        <w:t>430-400/2021-2</w:t>
      </w:r>
    </w:p>
    <w:p w:rsidR="000531B7" w:rsidRPr="00D32CC2" w:rsidRDefault="000531B7" w:rsidP="00D32CC2">
      <w:pPr>
        <w:pStyle w:val="datumtevilka"/>
        <w:spacing w:line="288" w:lineRule="auto"/>
        <w:rPr>
          <w:rFonts w:cs="Arial"/>
          <w:lang w:val="sl-SI"/>
        </w:rPr>
      </w:pPr>
      <w:r w:rsidRPr="00D32CC2">
        <w:rPr>
          <w:rFonts w:cs="Arial"/>
          <w:lang w:val="sl-SI"/>
        </w:rPr>
        <w:t xml:space="preserve">Datum: </w:t>
      </w:r>
      <w:r w:rsidRPr="00D32CC2">
        <w:rPr>
          <w:rFonts w:cs="Arial"/>
          <w:lang w:val="sl-SI"/>
        </w:rPr>
        <w:tab/>
      </w:r>
      <w:bookmarkStart w:id="0" w:name="DatumDokumenta"/>
      <w:r w:rsidR="007F459D">
        <w:rPr>
          <w:rFonts w:cs="Arial"/>
          <w:lang w:val="sl-SI"/>
        </w:rPr>
        <w:t>22.10.2021</w:t>
      </w:r>
      <w:r w:rsidRPr="00D32CC2">
        <w:rPr>
          <w:rFonts w:cs="Arial"/>
          <w:lang w:val="sl-SI"/>
        </w:rPr>
        <w:t xml:space="preserve"> </w:t>
      </w:r>
      <w:bookmarkEnd w:id="0"/>
    </w:p>
    <w:p w:rsidR="000531B7" w:rsidRPr="00D32CC2" w:rsidRDefault="000531B7" w:rsidP="00D32CC2">
      <w:pPr>
        <w:spacing w:line="288" w:lineRule="auto"/>
        <w:rPr>
          <w:rFonts w:ascii="Arial" w:hAnsi="Arial" w:cs="Arial"/>
        </w:rPr>
      </w:pPr>
    </w:p>
    <w:p w:rsidR="006B07AA" w:rsidRPr="00D32CC2" w:rsidRDefault="006B07AA" w:rsidP="00D32CC2">
      <w:pPr>
        <w:pStyle w:val="Naslov8"/>
        <w:spacing w:line="288" w:lineRule="auto"/>
        <w:jc w:val="center"/>
        <w:rPr>
          <w:rFonts w:ascii="Arial" w:hAnsi="Arial" w:cs="Arial"/>
          <w:sz w:val="20"/>
        </w:rPr>
      </w:pPr>
    </w:p>
    <w:p w:rsidR="006B07AA" w:rsidRDefault="006B07AA" w:rsidP="00D32CC2">
      <w:pPr>
        <w:pStyle w:val="Naslov8"/>
        <w:spacing w:line="288" w:lineRule="auto"/>
        <w:jc w:val="center"/>
        <w:rPr>
          <w:rFonts w:ascii="Arial" w:hAnsi="Arial" w:cs="Arial"/>
          <w:sz w:val="20"/>
        </w:rPr>
      </w:pPr>
    </w:p>
    <w:p w:rsidR="007A6848" w:rsidRPr="007A6848" w:rsidRDefault="007A6848" w:rsidP="007A6848"/>
    <w:p w:rsidR="00FE5D3F" w:rsidRPr="00D32CC2" w:rsidRDefault="00FE5D3F" w:rsidP="00D32CC2">
      <w:pPr>
        <w:spacing w:line="288" w:lineRule="auto"/>
        <w:rPr>
          <w:rFonts w:ascii="Arial" w:hAnsi="Arial" w:cs="Arial"/>
        </w:rPr>
      </w:pPr>
    </w:p>
    <w:tbl>
      <w:tblPr>
        <w:tblW w:w="0" w:type="auto"/>
        <w:tblLook w:val="0000" w:firstRow="0" w:lastRow="0" w:firstColumn="0" w:lastColumn="0" w:noHBand="0" w:noVBand="0"/>
      </w:tblPr>
      <w:tblGrid>
        <w:gridCol w:w="1066"/>
        <w:gridCol w:w="7998"/>
      </w:tblGrid>
      <w:tr w:rsidR="00AA44B1" w:rsidTr="00A66FEF">
        <w:trPr>
          <w:trHeight w:val="303"/>
        </w:trPr>
        <w:tc>
          <w:tcPr>
            <w:tcW w:w="1068" w:type="dxa"/>
          </w:tcPr>
          <w:p w:rsidR="00FE5D3F" w:rsidRPr="00D32CC2" w:rsidRDefault="00FE5D3F" w:rsidP="00D32CC2">
            <w:pPr>
              <w:spacing w:line="288" w:lineRule="auto"/>
              <w:rPr>
                <w:rFonts w:ascii="Arial" w:hAnsi="Arial" w:cs="Arial"/>
                <w:b/>
                <w:bCs/>
              </w:rPr>
            </w:pPr>
            <w:r w:rsidRPr="00D32CC2">
              <w:rPr>
                <w:rFonts w:ascii="Arial" w:hAnsi="Arial" w:cs="Arial"/>
                <w:b/>
                <w:bCs/>
              </w:rPr>
              <w:t>Zadeva:</w:t>
            </w:r>
          </w:p>
        </w:tc>
        <w:tc>
          <w:tcPr>
            <w:tcW w:w="8121" w:type="dxa"/>
          </w:tcPr>
          <w:p w:rsidR="00FE5D3F" w:rsidRPr="00D32CC2" w:rsidRDefault="00FE5D3F" w:rsidP="00D32CC2">
            <w:pPr>
              <w:spacing w:line="288" w:lineRule="auto"/>
              <w:ind w:left="12" w:hanging="12"/>
              <w:jc w:val="both"/>
              <w:rPr>
                <w:rFonts w:ascii="Arial" w:hAnsi="Arial" w:cs="Arial"/>
                <w:b/>
              </w:rPr>
            </w:pPr>
            <w:r w:rsidRPr="00D32CC2">
              <w:rPr>
                <w:rFonts w:ascii="Arial" w:hAnsi="Arial" w:cs="Arial"/>
                <w:b/>
              </w:rPr>
              <w:t>Javno naročilo nižje vrednosti  - povabilo k oddaji ponudbe</w:t>
            </w:r>
          </w:p>
        </w:tc>
      </w:tr>
      <w:tr w:rsidR="00AA44B1" w:rsidTr="00A66FEF">
        <w:trPr>
          <w:trHeight w:val="618"/>
        </w:trPr>
        <w:tc>
          <w:tcPr>
            <w:tcW w:w="1068" w:type="dxa"/>
          </w:tcPr>
          <w:p w:rsidR="00FE5D3F" w:rsidRPr="00D32CC2" w:rsidRDefault="00FE5D3F" w:rsidP="00D32CC2">
            <w:pPr>
              <w:spacing w:line="288" w:lineRule="auto"/>
              <w:rPr>
                <w:rFonts w:ascii="Arial" w:hAnsi="Arial" w:cs="Arial"/>
                <w:bCs/>
              </w:rPr>
            </w:pPr>
            <w:r w:rsidRPr="00D32CC2">
              <w:rPr>
                <w:rFonts w:ascii="Arial" w:hAnsi="Arial" w:cs="Arial"/>
                <w:bCs/>
              </w:rPr>
              <w:t>Zveza:</w:t>
            </w:r>
          </w:p>
        </w:tc>
        <w:tc>
          <w:tcPr>
            <w:tcW w:w="8121" w:type="dxa"/>
          </w:tcPr>
          <w:p w:rsidR="00FE5D3F" w:rsidRPr="00D32CC2" w:rsidRDefault="00135B24" w:rsidP="00F064EA">
            <w:pPr>
              <w:spacing w:line="288" w:lineRule="auto"/>
              <w:ind w:left="12" w:hanging="12"/>
              <w:jc w:val="both"/>
              <w:rPr>
                <w:rFonts w:ascii="Arial" w:hAnsi="Arial" w:cs="Arial"/>
              </w:rPr>
            </w:pPr>
            <w:r>
              <w:rPr>
                <w:rFonts w:ascii="Arial" w:hAnsi="Arial" w:cs="Arial"/>
              </w:rPr>
              <w:t xml:space="preserve">Javno naročilo št. MORS </w:t>
            </w:r>
            <w:r w:rsidR="00F064EA">
              <w:rPr>
                <w:rFonts w:ascii="Arial" w:hAnsi="Arial" w:cs="Arial"/>
              </w:rPr>
              <w:t>357</w:t>
            </w:r>
            <w:r w:rsidR="0009068C" w:rsidRPr="004D215C">
              <w:rPr>
                <w:rFonts w:ascii="Arial" w:hAnsi="Arial" w:cs="Arial"/>
              </w:rPr>
              <w:t>/2021</w:t>
            </w:r>
            <w:r w:rsidR="000146FC">
              <w:rPr>
                <w:rFonts w:ascii="Arial" w:hAnsi="Arial" w:cs="Arial"/>
              </w:rPr>
              <w:t>–</w:t>
            </w:r>
            <w:r w:rsidR="00FE5D3F" w:rsidRPr="004D215C">
              <w:rPr>
                <w:rFonts w:ascii="Arial" w:hAnsi="Arial" w:cs="Arial"/>
              </w:rPr>
              <w:t xml:space="preserve">JNNV, </w:t>
            </w:r>
            <w:r w:rsidR="00DE1E2A">
              <w:rPr>
                <w:rFonts w:ascii="Arial" w:hAnsi="Arial" w:cs="Arial"/>
              </w:rPr>
              <w:t xml:space="preserve">izdelava </w:t>
            </w:r>
            <w:r w:rsidR="008E72F4">
              <w:rPr>
                <w:rFonts w:ascii="Arial" w:hAnsi="Arial" w:cs="Arial"/>
              </w:rPr>
              <w:t>projektne</w:t>
            </w:r>
            <w:r w:rsidR="000146FC">
              <w:rPr>
                <w:rFonts w:ascii="Arial" w:hAnsi="Arial" w:cs="Arial"/>
              </w:rPr>
              <w:t xml:space="preserve"> dokumentacije </w:t>
            </w:r>
            <w:r w:rsidR="000A3CA8">
              <w:rPr>
                <w:rFonts w:ascii="Arial" w:hAnsi="Arial" w:cs="Arial"/>
              </w:rPr>
              <w:t>(I</w:t>
            </w:r>
            <w:r w:rsidR="00F064EA">
              <w:rPr>
                <w:rFonts w:ascii="Arial" w:hAnsi="Arial" w:cs="Arial"/>
              </w:rPr>
              <w:t>Z</w:t>
            </w:r>
            <w:r w:rsidR="000A3CA8">
              <w:rPr>
                <w:rFonts w:ascii="Arial" w:hAnsi="Arial" w:cs="Arial"/>
              </w:rPr>
              <w:t>P</w:t>
            </w:r>
            <w:r w:rsidR="00F064EA">
              <w:rPr>
                <w:rFonts w:ascii="Arial" w:hAnsi="Arial" w:cs="Arial"/>
              </w:rPr>
              <w:t xml:space="preserve"> in PZI) za </w:t>
            </w:r>
            <w:bookmarkStart w:id="1" w:name="_GoBack"/>
            <w:r w:rsidR="00F064EA">
              <w:rPr>
                <w:rFonts w:ascii="Arial" w:hAnsi="Arial" w:cs="Arial"/>
              </w:rPr>
              <w:t>ureditev večnamenskega prostora v objektu Roland v Vojašnici Ivana Cankarja na Vrhniki</w:t>
            </w:r>
            <w:bookmarkEnd w:id="1"/>
          </w:p>
        </w:tc>
      </w:tr>
    </w:tbl>
    <w:p w:rsidR="00FE5D3F" w:rsidRPr="00D32CC2" w:rsidRDefault="00FE5D3F" w:rsidP="00D32CC2">
      <w:pPr>
        <w:tabs>
          <w:tab w:val="left" w:pos="6237"/>
        </w:tabs>
        <w:spacing w:line="288" w:lineRule="auto"/>
        <w:jc w:val="center"/>
        <w:rPr>
          <w:rFonts w:ascii="Arial" w:hAnsi="Arial" w:cs="Arial"/>
          <w:b/>
        </w:rPr>
      </w:pPr>
    </w:p>
    <w:p w:rsidR="00A66FEF" w:rsidRPr="00D32CC2" w:rsidRDefault="00A66FEF" w:rsidP="00D32CC2">
      <w:pPr>
        <w:tabs>
          <w:tab w:val="left" w:pos="6237"/>
        </w:tabs>
        <w:spacing w:line="288" w:lineRule="auto"/>
        <w:jc w:val="center"/>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Vabimo vas, da nam na podlagi Navodila o postopkih oddaje javnih naročil nižje vrednosti v Ministrstvu za obrambo (MO št. 0070-2</w:t>
      </w:r>
      <w:r w:rsidR="0009068C">
        <w:rPr>
          <w:rFonts w:ascii="Arial" w:hAnsi="Arial" w:cs="Arial"/>
        </w:rPr>
        <w:t>6/2020-9</w:t>
      </w:r>
      <w:r w:rsidRPr="00D32CC2">
        <w:rPr>
          <w:rFonts w:ascii="Arial" w:hAnsi="Arial" w:cs="Arial"/>
        </w:rPr>
        <w:t xml:space="preserve">, z dne </w:t>
      </w:r>
      <w:r w:rsidR="0009068C">
        <w:rPr>
          <w:rFonts w:ascii="Arial" w:hAnsi="Arial" w:cs="Arial"/>
        </w:rPr>
        <w:t>04.01.2021</w:t>
      </w:r>
      <w:r w:rsidRPr="00D32CC2">
        <w:rPr>
          <w:rFonts w:ascii="Arial" w:hAnsi="Arial" w:cs="Arial"/>
        </w:rPr>
        <w:t xml:space="preserve">) </w:t>
      </w:r>
      <w:r w:rsidR="0009068C">
        <w:rPr>
          <w:rFonts w:ascii="Arial" w:hAnsi="Arial" w:cs="Arial"/>
        </w:rPr>
        <w:t>in</w:t>
      </w:r>
      <w:r w:rsidRPr="00D32CC2">
        <w:rPr>
          <w:rFonts w:ascii="Arial" w:hAnsi="Arial" w:cs="Arial"/>
        </w:rPr>
        <w:t xml:space="preserve"> Zakona o interventnih ukrepih za zajezitev epidemije covid -19 in omilitev posledic za državljane in gospodarstvo (Uradni list RS, št. 49/2020, z dne 10.04.2020) posredujete ponudbo za izvedbo javnega naročila po postopku nižje vrednosti.</w:t>
      </w:r>
    </w:p>
    <w:p w:rsidR="0009068C" w:rsidRDefault="0009068C" w:rsidP="0009068C">
      <w:pPr>
        <w:spacing w:line="288" w:lineRule="auto"/>
        <w:jc w:val="both"/>
        <w:rPr>
          <w:lang w:eastAsia="sl-SI"/>
        </w:rPr>
      </w:pPr>
    </w:p>
    <w:p w:rsidR="00FE5D3F" w:rsidRPr="00D32CC2" w:rsidRDefault="00FE5D3F" w:rsidP="00D32CC2">
      <w:pPr>
        <w:spacing w:line="288" w:lineRule="auto"/>
        <w:ind w:right="-1"/>
        <w:jc w:val="both"/>
        <w:rPr>
          <w:rFonts w:ascii="Arial" w:hAnsi="Arial" w:cs="Arial"/>
          <w:b/>
        </w:rPr>
      </w:pPr>
      <w:r w:rsidRPr="00D32CC2">
        <w:rPr>
          <w:rFonts w:ascii="Arial" w:hAnsi="Arial" w:cs="Arial"/>
          <w:b/>
        </w:rPr>
        <w:t xml:space="preserve">Ponudnik mora, do objavljenega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v zvezi s predmetnim javnim naročilom, na isti spletni strani, kot je objavljeno povabilo javnega naročila!</w:t>
      </w:r>
    </w:p>
    <w:p w:rsidR="00FE5D3F" w:rsidRDefault="00FE5D3F" w:rsidP="00D32CC2">
      <w:pPr>
        <w:pStyle w:val="Telobesedila"/>
        <w:spacing w:line="288" w:lineRule="auto"/>
        <w:outlineLvl w:val="0"/>
        <w:rPr>
          <w:rFonts w:ascii="Arial" w:hAnsi="Arial" w:cs="Arial"/>
          <w:sz w:val="20"/>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1.  Oznaka in predmet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Oznaka javnega naročila: </w:t>
      </w:r>
      <w:r w:rsidR="00135B24">
        <w:rPr>
          <w:rFonts w:ascii="Arial" w:hAnsi="Arial" w:cs="Arial"/>
          <w:b/>
        </w:rPr>
        <w:t xml:space="preserve">MORS </w:t>
      </w:r>
      <w:r w:rsidR="00F064EA">
        <w:rPr>
          <w:rFonts w:ascii="Arial" w:hAnsi="Arial" w:cs="Arial"/>
          <w:b/>
        </w:rPr>
        <w:t>357</w:t>
      </w:r>
      <w:r w:rsidR="0009068C">
        <w:rPr>
          <w:rFonts w:ascii="Arial" w:hAnsi="Arial" w:cs="Arial"/>
          <w:b/>
        </w:rPr>
        <w:t>/2021</w:t>
      </w:r>
      <w:r w:rsidRPr="00D32CC2">
        <w:rPr>
          <w:rFonts w:ascii="Arial" w:hAnsi="Arial" w:cs="Arial"/>
          <w:b/>
        </w:rPr>
        <w:t>-JNNV</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b/>
        </w:rPr>
        <w:t>Predmet javnega naročila</w:t>
      </w:r>
      <w:r w:rsidRPr="00D32CC2">
        <w:rPr>
          <w:rFonts w:ascii="Arial" w:hAnsi="Arial" w:cs="Arial"/>
        </w:rPr>
        <w:t xml:space="preserve"> je </w:t>
      </w:r>
      <w:r w:rsidR="00DE1E2A">
        <w:rPr>
          <w:rFonts w:ascii="Arial" w:hAnsi="Arial" w:cs="Arial"/>
        </w:rPr>
        <w:t xml:space="preserve">izdelava </w:t>
      </w:r>
      <w:r w:rsidR="008E72F4">
        <w:rPr>
          <w:rFonts w:ascii="Arial" w:hAnsi="Arial" w:cs="Arial"/>
        </w:rPr>
        <w:t xml:space="preserve">projektne dokumentacije </w:t>
      </w:r>
      <w:r w:rsidR="000A3CA8">
        <w:rPr>
          <w:rFonts w:ascii="Arial" w:hAnsi="Arial" w:cs="Arial"/>
        </w:rPr>
        <w:t xml:space="preserve"> (I</w:t>
      </w:r>
      <w:r w:rsidR="00F064EA">
        <w:rPr>
          <w:rFonts w:ascii="Arial" w:hAnsi="Arial" w:cs="Arial"/>
        </w:rPr>
        <w:t>Z</w:t>
      </w:r>
      <w:r w:rsidR="000A3CA8">
        <w:rPr>
          <w:rFonts w:ascii="Arial" w:hAnsi="Arial" w:cs="Arial"/>
        </w:rPr>
        <w:t>P</w:t>
      </w:r>
      <w:r w:rsidR="00F064EA">
        <w:rPr>
          <w:rFonts w:ascii="Arial" w:hAnsi="Arial" w:cs="Arial"/>
        </w:rPr>
        <w:t xml:space="preserve"> in PZI) za ureditev večnamenskega prostora v objektu Roland v Vojašnici Ivana Cankarja na Vrhniki</w:t>
      </w:r>
      <w:r w:rsidR="0009068C">
        <w:rPr>
          <w:rFonts w:ascii="Arial" w:hAnsi="Arial" w:cs="Arial"/>
        </w:rPr>
        <w:t>.</w:t>
      </w:r>
    </w:p>
    <w:p w:rsidR="00FE5D3F" w:rsidRPr="00D32CC2" w:rsidRDefault="00FE5D3F" w:rsidP="00D32CC2">
      <w:pPr>
        <w:spacing w:line="288" w:lineRule="auto"/>
        <w:jc w:val="both"/>
        <w:rPr>
          <w:rFonts w:ascii="Arial" w:hAnsi="Arial" w:cs="Arial"/>
        </w:rPr>
      </w:pPr>
    </w:p>
    <w:p w:rsidR="00FE5D3F" w:rsidRPr="00D32CC2" w:rsidRDefault="00FE5D3F" w:rsidP="00D32CC2">
      <w:pPr>
        <w:pStyle w:val="Glava"/>
        <w:spacing w:line="288" w:lineRule="auto"/>
        <w:jc w:val="both"/>
        <w:rPr>
          <w:rFonts w:ascii="Arial" w:hAnsi="Arial" w:cs="Arial"/>
          <w:b/>
        </w:rPr>
      </w:pPr>
      <w:r w:rsidRPr="00D32CC2">
        <w:rPr>
          <w:rFonts w:ascii="Arial" w:hAnsi="Arial" w:cs="Arial"/>
          <w:b/>
        </w:rPr>
        <w:t>OPIS PREDMETA NAROČILA S TEHNIČNIMI ZAHTEVAMI IN DRUGIMI POGOJI</w:t>
      </w:r>
    </w:p>
    <w:p w:rsidR="008E72F4" w:rsidRDefault="008E72F4" w:rsidP="0042792C">
      <w:pPr>
        <w:spacing w:line="288" w:lineRule="auto"/>
        <w:jc w:val="both"/>
        <w:rPr>
          <w:rFonts w:ascii="Arial" w:hAnsi="Arial" w:cs="Arial"/>
        </w:rPr>
      </w:pPr>
    </w:p>
    <w:p w:rsidR="00F064EA" w:rsidRDefault="00D46C88" w:rsidP="0042792C">
      <w:pPr>
        <w:spacing w:line="288" w:lineRule="auto"/>
        <w:jc w:val="both"/>
        <w:rPr>
          <w:rFonts w:ascii="Arial" w:hAnsi="Arial" w:cs="Arial"/>
        </w:rPr>
      </w:pPr>
      <w:r>
        <w:rPr>
          <w:rFonts w:ascii="Arial" w:hAnsi="Arial" w:cs="Arial"/>
        </w:rPr>
        <w:t>Pri izvedbi storitve se mora upoštevati Projektna naloga, št. 430-17/2021-72, z dne 20.09.2021, ki je priloga povabilni dokumentaciji.</w:t>
      </w:r>
    </w:p>
    <w:p w:rsidR="00D46C88" w:rsidRDefault="00D46C88" w:rsidP="0042792C">
      <w:pPr>
        <w:pStyle w:val="Telobesedila"/>
        <w:spacing w:line="288" w:lineRule="auto"/>
        <w:rPr>
          <w:rFonts w:ascii="Arial" w:hAnsi="Arial" w:cs="Arial"/>
          <w:b w:val="0"/>
          <w:sz w:val="20"/>
        </w:rPr>
      </w:pPr>
    </w:p>
    <w:p w:rsidR="00001D82" w:rsidRDefault="00975F61" w:rsidP="00001D82">
      <w:pPr>
        <w:rPr>
          <w:rFonts w:ascii="Arial" w:hAnsi="Arial" w:cs="Arial"/>
        </w:rPr>
      </w:pPr>
      <w:r>
        <w:rPr>
          <w:rFonts w:ascii="Arial" w:hAnsi="Arial" w:cs="Arial"/>
        </w:rPr>
        <w:t>Predmet naročila obsega</w:t>
      </w:r>
      <w:r w:rsidR="00001D82" w:rsidRPr="00AB0A9A">
        <w:rPr>
          <w:rFonts w:ascii="Arial" w:hAnsi="Arial" w:cs="Arial"/>
        </w:rPr>
        <w:t xml:space="preserve">: </w:t>
      </w:r>
    </w:p>
    <w:p w:rsidR="00001D82" w:rsidRPr="008228D2" w:rsidRDefault="00001D82" w:rsidP="00001D82">
      <w:pPr>
        <w:rPr>
          <w:rFonts w:ascii="Arial" w:hAnsi="Arial" w:cs="Arial"/>
        </w:rPr>
      </w:pPr>
    </w:p>
    <w:p w:rsidR="00001D82" w:rsidRPr="00DD2773" w:rsidRDefault="00AA51F9" w:rsidP="00001D82">
      <w:pPr>
        <w:numPr>
          <w:ilvl w:val="0"/>
          <w:numId w:val="36"/>
        </w:numPr>
        <w:spacing w:line="276" w:lineRule="auto"/>
        <w:ind w:left="426" w:hanging="426"/>
        <w:jc w:val="both"/>
        <w:rPr>
          <w:rFonts w:ascii="Arial" w:hAnsi="Arial" w:cs="Arial"/>
          <w:bCs/>
        </w:rPr>
      </w:pPr>
      <w:r>
        <w:rPr>
          <w:rFonts w:ascii="Arial" w:hAnsi="Arial" w:cs="Arial"/>
          <w:bCs/>
        </w:rPr>
        <w:t>P</w:t>
      </w:r>
      <w:r w:rsidR="00001D82" w:rsidRPr="00DD2773">
        <w:rPr>
          <w:rFonts w:ascii="Arial" w:hAnsi="Arial" w:cs="Arial"/>
          <w:bCs/>
        </w:rPr>
        <w:t>osnetek</w:t>
      </w:r>
      <w:r w:rsidR="00001D82">
        <w:rPr>
          <w:rFonts w:ascii="Arial" w:hAnsi="Arial" w:cs="Arial"/>
          <w:bCs/>
        </w:rPr>
        <w:t xml:space="preserve"> O</w:t>
      </w:r>
      <w:r w:rsidR="00001D82" w:rsidRPr="00DD2773">
        <w:rPr>
          <w:rFonts w:ascii="Arial" w:hAnsi="Arial" w:cs="Arial"/>
          <w:bCs/>
        </w:rPr>
        <w:t>bstoječega stanja objektov</w:t>
      </w:r>
      <w:r w:rsidR="00001D82">
        <w:rPr>
          <w:rFonts w:ascii="Arial" w:hAnsi="Arial" w:cs="Arial"/>
          <w:bCs/>
        </w:rPr>
        <w:t xml:space="preserve"> v skladu s</w:t>
      </w:r>
      <w:r w:rsidR="00001D82" w:rsidRPr="006152DF">
        <w:rPr>
          <w:rFonts w:ascii="Arial" w:hAnsi="Arial" w:cs="Arial"/>
          <w:bCs/>
        </w:rPr>
        <w:t xml:space="preserve"> Pravilnikom o podrobnejši vsebini dokumentacije in obrazcih, povezanih z graditvijo objektov (Uradni list RS, št. 36/18, 51/18 – popr. in 197/20)</w:t>
      </w:r>
      <w:r w:rsidR="00001D82">
        <w:rPr>
          <w:rFonts w:ascii="Arial" w:hAnsi="Arial" w:cs="Arial"/>
          <w:bCs/>
        </w:rPr>
        <w:t>,</w:t>
      </w:r>
    </w:p>
    <w:p w:rsidR="00001D82" w:rsidRPr="00001D82" w:rsidRDefault="00001D82" w:rsidP="00001D82">
      <w:pPr>
        <w:numPr>
          <w:ilvl w:val="0"/>
          <w:numId w:val="36"/>
        </w:numPr>
        <w:spacing w:line="276" w:lineRule="auto"/>
        <w:ind w:left="426" w:hanging="426"/>
        <w:jc w:val="both"/>
        <w:rPr>
          <w:rFonts w:ascii="Arial" w:hAnsi="Arial" w:cs="Arial"/>
          <w:bCs/>
        </w:rPr>
      </w:pPr>
      <w:r>
        <w:rPr>
          <w:rFonts w:ascii="Arial" w:hAnsi="Arial" w:cs="Arial"/>
          <w:bCs/>
        </w:rPr>
        <w:t>I</w:t>
      </w:r>
      <w:r w:rsidRPr="00DD2773">
        <w:rPr>
          <w:rFonts w:ascii="Arial" w:hAnsi="Arial" w:cs="Arial"/>
          <w:bCs/>
        </w:rPr>
        <w:t xml:space="preserve">dejno zasnovo (IZP) za pridobitev projektnih in drugih pogojev v skladu s Pravilnikom o podrobnejši vsebini dokumentacije in obrazcih, povezanih z graditvijo objektov (Uradni list RS, št. 36/18, 51/18 – popr. in 197/20), vključno s tehnološkim načrtom opreme </w:t>
      </w:r>
      <w:r>
        <w:rPr>
          <w:rFonts w:ascii="Arial" w:hAnsi="Arial" w:cs="Arial"/>
          <w:bCs/>
        </w:rPr>
        <w:t>telovadnice</w:t>
      </w:r>
      <w:r w:rsidRPr="00DD2773">
        <w:rPr>
          <w:rFonts w:ascii="Arial" w:hAnsi="Arial" w:cs="Arial"/>
          <w:bCs/>
        </w:rPr>
        <w:t xml:space="preserve"> (faza IZP) in rekapitulacijo ocene vseh stroškov gradnje</w:t>
      </w:r>
      <w:r>
        <w:rPr>
          <w:rFonts w:ascii="Arial" w:hAnsi="Arial" w:cs="Arial"/>
          <w:bCs/>
        </w:rPr>
        <w:t xml:space="preserve">. </w:t>
      </w:r>
      <w:r w:rsidRPr="00001D82">
        <w:rPr>
          <w:rFonts w:ascii="Arial" w:hAnsi="Arial" w:cs="Arial"/>
          <w:bCs/>
        </w:rPr>
        <w:t>IZP mora po obsegu smiselno ustrezati vsebinam iz 5. in 6. čl. istega pravilnika.;</w:t>
      </w:r>
    </w:p>
    <w:p w:rsidR="00001D82" w:rsidRPr="00001D82" w:rsidRDefault="00001D82" w:rsidP="00001D82">
      <w:pPr>
        <w:numPr>
          <w:ilvl w:val="0"/>
          <w:numId w:val="36"/>
        </w:numPr>
        <w:spacing w:line="276" w:lineRule="auto"/>
        <w:ind w:left="426" w:hanging="426"/>
        <w:jc w:val="both"/>
        <w:rPr>
          <w:rFonts w:ascii="Arial" w:hAnsi="Arial" w:cs="Arial"/>
          <w:bCs/>
        </w:rPr>
      </w:pPr>
      <w:r w:rsidRPr="00001D82">
        <w:rPr>
          <w:rFonts w:ascii="Arial" w:hAnsi="Arial" w:cs="Arial"/>
          <w:bCs/>
        </w:rPr>
        <w:lastRenderedPageBreak/>
        <w:t>pridobi projektne in druge pogoje, mnenja oziroma soglasja v kolikor je to potrebno,</w:t>
      </w:r>
    </w:p>
    <w:p w:rsidR="00001D82" w:rsidRPr="00001D82" w:rsidRDefault="00001D82" w:rsidP="00001D82">
      <w:pPr>
        <w:numPr>
          <w:ilvl w:val="0"/>
          <w:numId w:val="36"/>
        </w:numPr>
        <w:spacing w:line="276" w:lineRule="auto"/>
        <w:ind w:left="426" w:hanging="426"/>
        <w:jc w:val="both"/>
        <w:rPr>
          <w:rFonts w:ascii="Arial" w:hAnsi="Arial" w:cs="Arial"/>
          <w:bCs/>
        </w:rPr>
      </w:pPr>
      <w:r w:rsidRPr="00001D82">
        <w:rPr>
          <w:rFonts w:ascii="Arial" w:hAnsi="Arial" w:cs="Arial"/>
          <w:bCs/>
        </w:rPr>
        <w:t xml:space="preserve">Projekt za izvedbo gradnje (PZI) v skladu s Pravilnikom o podrobnejši vsebini dokumentacije in obrazcih, povezanih z graditvijo objektov (Uradni list RS, št. 36/18, 51/18 – popr. in 197/20) in Uredbo o zelenem javnem naročanju (Uradni list RS, št. 51/17), vključno s tehnološkim načrtom </w:t>
      </w:r>
      <w:r w:rsidRPr="007456C5">
        <w:rPr>
          <w:rFonts w:ascii="Arial" w:hAnsi="Arial" w:cs="Arial"/>
          <w:bCs/>
        </w:rPr>
        <w:t>telovadnice</w:t>
      </w:r>
      <w:r w:rsidR="007456C5" w:rsidRPr="007456C5">
        <w:rPr>
          <w:rFonts w:ascii="Arial" w:hAnsi="Arial" w:cs="Arial"/>
          <w:bCs/>
        </w:rPr>
        <w:t xml:space="preserve"> </w:t>
      </w:r>
      <w:r w:rsidR="007456C5">
        <w:rPr>
          <w:rFonts w:ascii="Arial" w:hAnsi="Arial" w:cs="Arial"/>
          <w:bCs/>
        </w:rPr>
        <w:t>in popisi</w:t>
      </w:r>
      <w:r w:rsidRPr="00001D82">
        <w:rPr>
          <w:rFonts w:ascii="Arial" w:hAnsi="Arial" w:cs="Arial"/>
          <w:bCs/>
        </w:rPr>
        <w:t xml:space="preserve"> obrtniških in instalacijskih (GOI) del. PZI mora po obsegu smiselno ustrezati vsebinam iz 16. 17., 19. in  21. člena istega pravilnika.;</w:t>
      </w:r>
    </w:p>
    <w:p w:rsidR="00001D82" w:rsidRDefault="00001D82" w:rsidP="00001D82">
      <w:pPr>
        <w:numPr>
          <w:ilvl w:val="0"/>
          <w:numId w:val="36"/>
        </w:numPr>
        <w:spacing w:line="276" w:lineRule="auto"/>
        <w:ind w:left="426" w:hanging="426"/>
        <w:jc w:val="both"/>
        <w:rPr>
          <w:rFonts w:ascii="Arial" w:hAnsi="Arial" w:cs="Arial"/>
          <w:bCs/>
        </w:rPr>
      </w:pPr>
      <w:r>
        <w:rPr>
          <w:rFonts w:ascii="Arial" w:hAnsi="Arial" w:cs="Arial"/>
          <w:bCs/>
        </w:rPr>
        <w:t>Požarno zasnovo in Požarno študijo v skladu z Zakonom o varstvu pred požarom (Uradni list RS; št. 9/11, 83/12, 61/17- GZ in 189/20-ZFRO) in Pravilniko</w:t>
      </w:r>
      <w:r w:rsidR="001162B3">
        <w:rPr>
          <w:rFonts w:ascii="Arial" w:hAnsi="Arial" w:cs="Arial"/>
          <w:bCs/>
        </w:rPr>
        <w:t>m</w:t>
      </w:r>
      <w:r>
        <w:rPr>
          <w:rFonts w:ascii="Arial" w:hAnsi="Arial" w:cs="Arial"/>
          <w:bCs/>
        </w:rPr>
        <w:t xml:space="preserve"> o zasnovi in študiji pož</w:t>
      </w:r>
      <w:r w:rsidR="001162B3">
        <w:rPr>
          <w:rFonts w:ascii="Arial" w:hAnsi="Arial" w:cs="Arial"/>
          <w:bCs/>
        </w:rPr>
        <w:t>a</w:t>
      </w:r>
      <w:r>
        <w:rPr>
          <w:rFonts w:ascii="Arial" w:hAnsi="Arial" w:cs="Arial"/>
          <w:bCs/>
        </w:rPr>
        <w:t xml:space="preserve">rne varnosti (Uradni list RS, št. 12/13, </w:t>
      </w:r>
      <w:r w:rsidR="001162B3">
        <w:rPr>
          <w:rFonts w:ascii="Arial" w:hAnsi="Arial" w:cs="Arial"/>
          <w:bCs/>
        </w:rPr>
        <w:t>49/13 in 61/17 – GZ),</w:t>
      </w:r>
    </w:p>
    <w:p w:rsidR="001162B3" w:rsidRPr="003541CE" w:rsidRDefault="001162B3" w:rsidP="001162B3">
      <w:pPr>
        <w:numPr>
          <w:ilvl w:val="0"/>
          <w:numId w:val="36"/>
        </w:numPr>
        <w:spacing w:line="276" w:lineRule="auto"/>
        <w:ind w:left="426" w:hanging="426"/>
        <w:jc w:val="both"/>
        <w:rPr>
          <w:rFonts w:ascii="Arial" w:hAnsi="Arial" w:cs="Arial"/>
          <w:bCs/>
        </w:rPr>
      </w:pPr>
      <w:r w:rsidRPr="003541CE">
        <w:rPr>
          <w:rFonts w:ascii="Arial" w:hAnsi="Arial" w:cs="Arial"/>
          <w:bCs/>
        </w:rPr>
        <w:t xml:space="preserve">Izdelava Varnostnega načrta na podlagi Uredbe o zagotavljanju varnosti in zdravja pri delu na začasnih in premičnih gradbiščih (Uradni list RS, št. 83/05 in 43/11 – ZVZD-1), </w:t>
      </w:r>
    </w:p>
    <w:p w:rsidR="001162B3" w:rsidRPr="00DD2773" w:rsidRDefault="001162B3" w:rsidP="001162B3">
      <w:pPr>
        <w:numPr>
          <w:ilvl w:val="0"/>
          <w:numId w:val="36"/>
        </w:numPr>
        <w:spacing w:line="276" w:lineRule="auto"/>
        <w:ind w:left="426" w:hanging="426"/>
        <w:jc w:val="both"/>
        <w:rPr>
          <w:rFonts w:ascii="Arial" w:hAnsi="Arial" w:cs="Arial"/>
          <w:bCs/>
        </w:rPr>
      </w:pPr>
      <w:r w:rsidRPr="003541CE">
        <w:rPr>
          <w:rFonts w:ascii="Arial" w:hAnsi="Arial" w:cs="Arial"/>
          <w:bCs/>
        </w:rPr>
        <w:t>Izdelava Načrta za gospodarjenje z gradbenimi odpadki (NGO) na podlagi Uredbe o ravnanju z odpadki, ki nastanejo pri gradbenih delih (Uradni list RS, št. 34/08</w:t>
      </w:r>
      <w:r>
        <w:rPr>
          <w:rFonts w:ascii="Arial" w:hAnsi="Arial" w:cs="Arial"/>
          <w:bCs/>
        </w:rPr>
        <w:t>.</w:t>
      </w:r>
    </w:p>
    <w:p w:rsidR="00001D82" w:rsidRDefault="00001D82" w:rsidP="0042792C">
      <w:pPr>
        <w:pStyle w:val="Telobesedila"/>
        <w:spacing w:line="288" w:lineRule="auto"/>
        <w:rPr>
          <w:rFonts w:ascii="Arial" w:hAnsi="Arial" w:cs="Arial"/>
          <w:b w:val="0"/>
          <w:sz w:val="20"/>
        </w:rPr>
      </w:pPr>
    </w:p>
    <w:p w:rsidR="00001D82" w:rsidRPr="00001D82" w:rsidRDefault="00001D82" w:rsidP="00001D82">
      <w:pPr>
        <w:tabs>
          <w:tab w:val="center" w:pos="1418"/>
        </w:tabs>
        <w:spacing w:line="276" w:lineRule="auto"/>
        <w:jc w:val="both"/>
        <w:rPr>
          <w:rFonts w:ascii="Arial" w:hAnsi="Arial" w:cs="Arial"/>
          <w:bCs/>
        </w:rPr>
      </w:pPr>
      <w:r w:rsidRPr="00001D82">
        <w:rPr>
          <w:rFonts w:ascii="Arial" w:hAnsi="Arial" w:cs="Arial"/>
          <w:bCs/>
        </w:rPr>
        <w:t>Načrtovanje in projektiranje ureditve predmetne stavbe se mora izvajati v skladu z Gradbenim zakonom (Uradni list RS, št. 61/17, 72/17 – popr., 65/20 in 15/21 – ZDUOP), veljavnimi domačimi in mednarodnimi predpisi, standardi, normativi, priporočili ter ostalo veljavno gradbeno zakonodajo, še posebej s tisto, ki obravnava tovrstno področje. Projektant mora posebno pozornost nameniti rešitvam, ki podpirajo vse bistvene in druge zahteve za stavbe (GZ) vključno z varčevanjem z energijo in rabo obnovljivih virov energije.</w:t>
      </w:r>
    </w:p>
    <w:p w:rsidR="00001D82" w:rsidRDefault="00001D82" w:rsidP="0042792C">
      <w:pPr>
        <w:pStyle w:val="Telobesedila"/>
        <w:spacing w:line="288" w:lineRule="auto"/>
        <w:rPr>
          <w:rFonts w:ascii="Arial" w:hAnsi="Arial" w:cs="Arial"/>
          <w:b w:val="0"/>
          <w:sz w:val="20"/>
        </w:rPr>
      </w:pPr>
    </w:p>
    <w:p w:rsidR="002811F5" w:rsidRPr="002811F5" w:rsidRDefault="008E61F5" w:rsidP="0042792C">
      <w:pPr>
        <w:pStyle w:val="Telobesedila"/>
        <w:spacing w:line="288" w:lineRule="auto"/>
        <w:rPr>
          <w:rFonts w:ascii="Arial" w:hAnsi="Arial" w:cs="Arial"/>
          <w:b w:val="0"/>
          <w:sz w:val="20"/>
        </w:rPr>
      </w:pPr>
      <w:r>
        <w:rPr>
          <w:rFonts w:ascii="Arial" w:hAnsi="Arial" w:cs="Arial"/>
          <w:b w:val="0"/>
          <w:sz w:val="20"/>
        </w:rPr>
        <w:t>Dokumentacija</w:t>
      </w:r>
      <w:r w:rsidR="002811F5" w:rsidRPr="002811F5">
        <w:rPr>
          <w:rFonts w:ascii="Arial" w:hAnsi="Arial" w:cs="Arial"/>
          <w:b w:val="0"/>
          <w:sz w:val="20"/>
        </w:rPr>
        <w:t xml:space="preserve"> v elektronski obliki mora biti za tekstualni del </w:t>
      </w:r>
      <w:r>
        <w:rPr>
          <w:rFonts w:ascii="Arial" w:hAnsi="Arial" w:cs="Arial"/>
          <w:b w:val="0"/>
          <w:sz w:val="20"/>
        </w:rPr>
        <w:t xml:space="preserve">projektne </w:t>
      </w:r>
      <w:r w:rsidR="002811F5" w:rsidRPr="002811F5">
        <w:rPr>
          <w:rFonts w:ascii="Arial" w:hAnsi="Arial" w:cs="Arial"/>
          <w:b w:val="0"/>
          <w:sz w:val="20"/>
        </w:rPr>
        <w:t xml:space="preserve">dokumentacije shranjena v obliki zapisa </w:t>
      </w:r>
      <w:r>
        <w:rPr>
          <w:rFonts w:ascii="Arial" w:hAnsi="Arial" w:cs="Arial"/>
          <w:b w:val="0"/>
          <w:sz w:val="20"/>
        </w:rPr>
        <w:t>.doc (zadnja verzija MS Word)</w:t>
      </w:r>
      <w:r w:rsidR="002811F5" w:rsidRPr="002811F5">
        <w:rPr>
          <w:rFonts w:ascii="Arial" w:hAnsi="Arial" w:cs="Arial"/>
          <w:b w:val="0"/>
          <w:sz w:val="20"/>
        </w:rPr>
        <w:t>, tabele in predračuni s količinami v obliki zapisa .xls</w:t>
      </w:r>
      <w:r w:rsidR="00B808D5">
        <w:rPr>
          <w:rFonts w:ascii="Arial" w:hAnsi="Arial" w:cs="Arial"/>
          <w:b w:val="0"/>
          <w:sz w:val="20"/>
        </w:rPr>
        <w:t xml:space="preserve"> (zadnja verzija MS Excel)</w:t>
      </w:r>
      <w:r w:rsidR="002811F5" w:rsidRPr="002811F5">
        <w:rPr>
          <w:rFonts w:ascii="Arial" w:hAnsi="Arial" w:cs="Arial"/>
          <w:b w:val="0"/>
          <w:sz w:val="20"/>
        </w:rPr>
        <w:t xml:space="preserve"> in načrti v obliki zapisa, ki bo povezljiv s programom AutoCAD</w:t>
      </w:r>
      <w:r w:rsidR="00B808D5">
        <w:rPr>
          <w:rFonts w:ascii="Arial" w:hAnsi="Arial" w:cs="Arial"/>
          <w:b w:val="0"/>
          <w:sz w:val="20"/>
        </w:rPr>
        <w:t xml:space="preserve"> (zadnja varzija za MS Windows)</w:t>
      </w:r>
      <w:r w:rsidR="002811F5" w:rsidRPr="002811F5">
        <w:rPr>
          <w:rFonts w:ascii="Arial" w:hAnsi="Arial" w:cs="Arial"/>
          <w:b w:val="0"/>
          <w:sz w:val="20"/>
        </w:rPr>
        <w:t xml:space="preserve">. Vsi zapisi </w:t>
      </w:r>
      <w:r w:rsidR="00B808D5">
        <w:rPr>
          <w:rFonts w:ascii="Arial" w:hAnsi="Arial" w:cs="Arial"/>
          <w:b w:val="0"/>
          <w:sz w:val="20"/>
        </w:rPr>
        <w:t xml:space="preserve">na CD-ju </w:t>
      </w:r>
      <w:r w:rsidR="002811F5" w:rsidRPr="002811F5">
        <w:rPr>
          <w:rFonts w:ascii="Arial" w:hAnsi="Arial" w:cs="Arial"/>
          <w:b w:val="0"/>
          <w:sz w:val="20"/>
        </w:rPr>
        <w:t>morajo biti shranjeni v obliki, ki omogoča naročniku nadaljnjo obdelavo, dodelavo, spreminjanje, shranjevanje in izpisovanje.</w:t>
      </w:r>
    </w:p>
    <w:p w:rsidR="002811F5" w:rsidRPr="002811F5" w:rsidRDefault="002811F5" w:rsidP="0042792C">
      <w:pPr>
        <w:pStyle w:val="Telobesedila"/>
        <w:spacing w:line="288" w:lineRule="auto"/>
        <w:rPr>
          <w:rFonts w:ascii="Arial" w:hAnsi="Arial" w:cs="Arial"/>
          <w:b w:val="0"/>
          <w:sz w:val="20"/>
        </w:rPr>
      </w:pPr>
    </w:p>
    <w:p w:rsidR="002811F5" w:rsidRPr="002811F5" w:rsidRDefault="008E61F5" w:rsidP="0042792C">
      <w:pPr>
        <w:pStyle w:val="Telobesedila"/>
        <w:spacing w:line="288" w:lineRule="auto"/>
        <w:rPr>
          <w:rFonts w:ascii="Arial" w:hAnsi="Arial" w:cs="Arial"/>
          <w:b w:val="0"/>
          <w:sz w:val="20"/>
        </w:rPr>
      </w:pPr>
      <w:r>
        <w:rPr>
          <w:rFonts w:ascii="Arial" w:hAnsi="Arial" w:cs="Arial"/>
          <w:b w:val="0"/>
          <w:sz w:val="20"/>
        </w:rPr>
        <w:t>Izvajalec</w:t>
      </w:r>
      <w:r w:rsidR="002811F5" w:rsidRPr="002811F5">
        <w:rPr>
          <w:rFonts w:ascii="Arial" w:hAnsi="Arial" w:cs="Arial"/>
          <w:b w:val="0"/>
          <w:sz w:val="20"/>
        </w:rPr>
        <w:t xml:space="preserve"> mora pri izdelavi projektne dokumentacije upoštevati veljavno zakonodajo. </w:t>
      </w:r>
      <w:r>
        <w:rPr>
          <w:rFonts w:ascii="Arial" w:hAnsi="Arial" w:cs="Arial"/>
          <w:b w:val="0"/>
          <w:sz w:val="20"/>
        </w:rPr>
        <w:t>U</w:t>
      </w:r>
      <w:r w:rsidR="002811F5" w:rsidRPr="002811F5">
        <w:rPr>
          <w:rFonts w:ascii="Arial" w:hAnsi="Arial" w:cs="Arial"/>
          <w:b w:val="0"/>
          <w:sz w:val="20"/>
        </w:rPr>
        <w:t xml:space="preserve">poštevati </w:t>
      </w:r>
      <w:r>
        <w:rPr>
          <w:rFonts w:ascii="Arial" w:hAnsi="Arial" w:cs="Arial"/>
          <w:b w:val="0"/>
          <w:sz w:val="20"/>
        </w:rPr>
        <w:t xml:space="preserve">mora </w:t>
      </w:r>
      <w:r w:rsidR="002811F5" w:rsidRPr="002811F5">
        <w:rPr>
          <w:rFonts w:ascii="Arial" w:hAnsi="Arial" w:cs="Arial"/>
          <w:b w:val="0"/>
          <w:sz w:val="20"/>
        </w:rPr>
        <w:t>Pravilnik o podrobnejši vsebini dokumentacije in obrazcih, povezanih z graditvijo objektov (Uradni list RS, št. 36/18</w:t>
      </w:r>
      <w:r w:rsidR="00D46C88">
        <w:rPr>
          <w:rFonts w:ascii="Arial" w:hAnsi="Arial" w:cs="Arial"/>
          <w:b w:val="0"/>
          <w:sz w:val="20"/>
        </w:rPr>
        <w:t xml:space="preserve"> in 51/18 – popr. In 197/20</w:t>
      </w:r>
      <w:r w:rsidR="002811F5" w:rsidRPr="002811F5">
        <w:rPr>
          <w:rFonts w:ascii="Arial" w:hAnsi="Arial" w:cs="Arial"/>
          <w:b w:val="0"/>
          <w:sz w:val="20"/>
        </w:rPr>
        <w:t>) in</w:t>
      </w:r>
      <w:r w:rsidR="002811F5" w:rsidRPr="002811F5">
        <w:rPr>
          <w:rFonts w:ascii="Arial" w:hAnsi="Arial" w:cs="Arial"/>
          <w:b w:val="0"/>
          <w:spacing w:val="-3"/>
          <w:sz w:val="20"/>
        </w:rPr>
        <w:t xml:space="preserve"> </w:t>
      </w:r>
      <w:r w:rsidR="002811F5" w:rsidRPr="002811F5">
        <w:rPr>
          <w:rFonts w:ascii="Arial" w:hAnsi="Arial" w:cs="Arial"/>
          <w:b w:val="0"/>
          <w:sz w:val="20"/>
        </w:rPr>
        <w:t>izdelati</w:t>
      </w:r>
      <w:r w:rsidR="002811F5" w:rsidRPr="002811F5">
        <w:rPr>
          <w:rFonts w:ascii="Arial" w:hAnsi="Arial" w:cs="Arial"/>
          <w:b w:val="0"/>
          <w:spacing w:val="-3"/>
          <w:sz w:val="20"/>
        </w:rPr>
        <w:t xml:space="preserve"> </w:t>
      </w:r>
      <w:r w:rsidR="002811F5" w:rsidRPr="002811F5">
        <w:rPr>
          <w:rFonts w:ascii="Arial" w:hAnsi="Arial" w:cs="Arial"/>
          <w:b w:val="0"/>
          <w:sz w:val="20"/>
        </w:rPr>
        <w:t>vsak</w:t>
      </w:r>
      <w:r w:rsidR="002811F5" w:rsidRPr="002811F5">
        <w:rPr>
          <w:rFonts w:ascii="Arial" w:hAnsi="Arial" w:cs="Arial"/>
          <w:b w:val="0"/>
          <w:spacing w:val="-1"/>
          <w:sz w:val="20"/>
        </w:rPr>
        <w:t xml:space="preserve"> </w:t>
      </w:r>
      <w:r w:rsidR="002811F5" w:rsidRPr="002811F5">
        <w:rPr>
          <w:rFonts w:ascii="Arial" w:hAnsi="Arial" w:cs="Arial"/>
          <w:b w:val="0"/>
          <w:sz w:val="20"/>
        </w:rPr>
        <w:t>dokument</w:t>
      </w:r>
      <w:r w:rsidR="002811F5" w:rsidRPr="002811F5">
        <w:rPr>
          <w:rFonts w:ascii="Arial" w:hAnsi="Arial" w:cs="Arial"/>
          <w:b w:val="0"/>
          <w:spacing w:val="-3"/>
          <w:sz w:val="20"/>
        </w:rPr>
        <w:t xml:space="preserve"> </w:t>
      </w:r>
      <w:r w:rsidR="002811F5" w:rsidRPr="002811F5">
        <w:rPr>
          <w:rFonts w:ascii="Arial" w:hAnsi="Arial" w:cs="Arial"/>
          <w:b w:val="0"/>
          <w:sz w:val="20"/>
        </w:rPr>
        <w:t>v</w:t>
      </w:r>
      <w:r w:rsidR="002811F5" w:rsidRPr="002811F5">
        <w:rPr>
          <w:rFonts w:ascii="Arial" w:hAnsi="Arial" w:cs="Arial"/>
          <w:b w:val="0"/>
          <w:spacing w:val="-2"/>
          <w:sz w:val="20"/>
        </w:rPr>
        <w:t xml:space="preserve"> </w:t>
      </w:r>
      <w:r w:rsidR="00D46C88">
        <w:rPr>
          <w:rFonts w:ascii="Arial" w:hAnsi="Arial" w:cs="Arial"/>
          <w:b w:val="0"/>
          <w:spacing w:val="-2"/>
          <w:sz w:val="20"/>
        </w:rPr>
        <w:t>4</w:t>
      </w:r>
      <w:r w:rsidR="00D46C88">
        <w:rPr>
          <w:rFonts w:ascii="Arial" w:hAnsi="Arial" w:cs="Arial"/>
          <w:b w:val="0"/>
          <w:sz w:val="20"/>
        </w:rPr>
        <w:t xml:space="preserve"> (štirih</w:t>
      </w:r>
      <w:r w:rsidR="002811F5" w:rsidRPr="002811F5">
        <w:rPr>
          <w:rFonts w:ascii="Arial" w:hAnsi="Arial" w:cs="Arial"/>
          <w:b w:val="0"/>
          <w:sz w:val="20"/>
        </w:rPr>
        <w:t>) tiskanih izvodih ter</w:t>
      </w:r>
      <w:r w:rsidR="002811F5" w:rsidRPr="002811F5">
        <w:rPr>
          <w:rFonts w:ascii="Arial" w:hAnsi="Arial" w:cs="Arial"/>
          <w:b w:val="0"/>
          <w:spacing w:val="-2"/>
          <w:sz w:val="20"/>
        </w:rPr>
        <w:t xml:space="preserve"> </w:t>
      </w:r>
      <w:r w:rsidR="002811F5" w:rsidRPr="002811F5">
        <w:rPr>
          <w:rFonts w:ascii="Arial" w:hAnsi="Arial" w:cs="Arial"/>
          <w:b w:val="0"/>
          <w:sz w:val="20"/>
        </w:rPr>
        <w:t>v</w:t>
      </w:r>
      <w:r w:rsidR="002811F5" w:rsidRPr="002811F5">
        <w:rPr>
          <w:rFonts w:ascii="Arial" w:hAnsi="Arial" w:cs="Arial"/>
          <w:b w:val="0"/>
          <w:spacing w:val="-2"/>
          <w:sz w:val="20"/>
        </w:rPr>
        <w:t xml:space="preserve"> </w:t>
      </w:r>
      <w:r w:rsidR="002811F5" w:rsidRPr="002811F5">
        <w:rPr>
          <w:rFonts w:ascii="Arial" w:hAnsi="Arial" w:cs="Arial"/>
          <w:b w:val="0"/>
          <w:sz w:val="20"/>
        </w:rPr>
        <w:t>2</w:t>
      </w:r>
      <w:r w:rsidR="002811F5" w:rsidRPr="002811F5">
        <w:rPr>
          <w:rFonts w:ascii="Arial" w:hAnsi="Arial" w:cs="Arial"/>
          <w:b w:val="0"/>
          <w:spacing w:val="-2"/>
          <w:sz w:val="20"/>
        </w:rPr>
        <w:t xml:space="preserve"> </w:t>
      </w:r>
      <w:r w:rsidR="002811F5" w:rsidRPr="002811F5">
        <w:rPr>
          <w:rFonts w:ascii="Arial" w:hAnsi="Arial" w:cs="Arial"/>
          <w:b w:val="0"/>
          <w:sz w:val="20"/>
        </w:rPr>
        <w:t>(dveh)</w:t>
      </w:r>
      <w:r w:rsidR="002811F5" w:rsidRPr="002811F5">
        <w:rPr>
          <w:rFonts w:ascii="Arial" w:hAnsi="Arial" w:cs="Arial"/>
          <w:b w:val="0"/>
          <w:spacing w:val="-3"/>
          <w:sz w:val="20"/>
        </w:rPr>
        <w:t xml:space="preserve"> </w:t>
      </w:r>
      <w:r w:rsidR="002811F5" w:rsidRPr="002811F5">
        <w:rPr>
          <w:rFonts w:ascii="Arial" w:hAnsi="Arial" w:cs="Arial"/>
          <w:b w:val="0"/>
          <w:sz w:val="20"/>
        </w:rPr>
        <w:t>izvodih</w:t>
      </w:r>
      <w:r w:rsidR="002811F5" w:rsidRPr="002811F5">
        <w:rPr>
          <w:rFonts w:ascii="Arial" w:hAnsi="Arial" w:cs="Arial"/>
          <w:b w:val="0"/>
          <w:spacing w:val="-2"/>
          <w:sz w:val="20"/>
        </w:rPr>
        <w:t xml:space="preserve"> </w:t>
      </w:r>
      <w:r w:rsidR="002811F5" w:rsidRPr="002811F5">
        <w:rPr>
          <w:rFonts w:ascii="Arial" w:hAnsi="Arial" w:cs="Arial"/>
          <w:b w:val="0"/>
          <w:sz w:val="20"/>
        </w:rPr>
        <w:t>v</w:t>
      </w:r>
      <w:r w:rsidR="002811F5" w:rsidRPr="002811F5">
        <w:rPr>
          <w:rFonts w:ascii="Arial" w:hAnsi="Arial" w:cs="Arial"/>
          <w:b w:val="0"/>
          <w:spacing w:val="-2"/>
          <w:sz w:val="20"/>
        </w:rPr>
        <w:t xml:space="preserve"> </w:t>
      </w:r>
      <w:r w:rsidR="002811F5" w:rsidRPr="002811F5">
        <w:rPr>
          <w:rFonts w:ascii="Arial" w:hAnsi="Arial" w:cs="Arial"/>
          <w:b w:val="0"/>
          <w:sz w:val="20"/>
        </w:rPr>
        <w:t>elektronski</w:t>
      </w:r>
      <w:r w:rsidR="002811F5" w:rsidRPr="002811F5">
        <w:rPr>
          <w:rFonts w:ascii="Arial" w:hAnsi="Arial" w:cs="Arial"/>
          <w:b w:val="0"/>
          <w:spacing w:val="-2"/>
          <w:sz w:val="20"/>
        </w:rPr>
        <w:t xml:space="preserve"> </w:t>
      </w:r>
      <w:r w:rsidR="002811F5" w:rsidRPr="002811F5">
        <w:rPr>
          <w:rFonts w:ascii="Arial" w:hAnsi="Arial" w:cs="Arial"/>
          <w:b w:val="0"/>
          <w:sz w:val="20"/>
        </w:rPr>
        <w:t>obliki</w:t>
      </w:r>
      <w:r w:rsidR="00D46C88">
        <w:rPr>
          <w:rFonts w:ascii="Arial" w:hAnsi="Arial" w:cs="Arial"/>
          <w:b w:val="0"/>
          <w:sz w:val="20"/>
        </w:rPr>
        <w:t xml:space="preserve"> na zgoščenki</w:t>
      </w:r>
      <w:r w:rsidR="002811F5" w:rsidRPr="002811F5">
        <w:rPr>
          <w:rFonts w:ascii="Arial" w:hAnsi="Arial" w:cs="Arial"/>
          <w:b w:val="0"/>
          <w:spacing w:val="-3"/>
          <w:sz w:val="20"/>
        </w:rPr>
        <w:t xml:space="preserve"> </w:t>
      </w:r>
      <w:r w:rsidR="002811F5" w:rsidRPr="002811F5">
        <w:rPr>
          <w:rFonts w:ascii="Arial" w:hAnsi="Arial" w:cs="Arial"/>
          <w:b w:val="0"/>
          <w:sz w:val="20"/>
        </w:rPr>
        <w:t>ali</w:t>
      </w:r>
      <w:r w:rsidR="002811F5" w:rsidRPr="002811F5">
        <w:rPr>
          <w:rFonts w:ascii="Arial" w:hAnsi="Arial" w:cs="Arial"/>
          <w:b w:val="0"/>
          <w:spacing w:val="-3"/>
          <w:sz w:val="20"/>
        </w:rPr>
        <w:t xml:space="preserve"> </w:t>
      </w:r>
      <w:r w:rsidR="00D46C88">
        <w:rPr>
          <w:rFonts w:ascii="Arial" w:hAnsi="Arial" w:cs="Arial"/>
          <w:b w:val="0"/>
          <w:sz w:val="20"/>
        </w:rPr>
        <w:t>USB. Risbe se naročniku predajo v formatu .dwg ali .dxf, vse ostalo pa v .doc in/ali . xls formatu.</w:t>
      </w:r>
      <w:r w:rsidR="002811F5" w:rsidRPr="002811F5">
        <w:rPr>
          <w:rFonts w:ascii="Arial" w:hAnsi="Arial" w:cs="Arial"/>
          <w:b w:val="0"/>
          <w:sz w:val="20"/>
        </w:rPr>
        <w:t xml:space="preserve"> </w:t>
      </w:r>
    </w:p>
    <w:p w:rsidR="002811F5" w:rsidRDefault="002811F5" w:rsidP="0042792C">
      <w:pPr>
        <w:pStyle w:val="Telobesedila"/>
        <w:spacing w:line="288" w:lineRule="auto"/>
        <w:rPr>
          <w:rFonts w:ascii="Arial" w:hAnsi="Arial" w:cs="Arial"/>
          <w:b w:val="0"/>
          <w:sz w:val="18"/>
          <w:szCs w:val="18"/>
        </w:rPr>
      </w:pPr>
    </w:p>
    <w:p w:rsidR="001162B3" w:rsidRPr="002811F5" w:rsidRDefault="002811F5" w:rsidP="001162B3">
      <w:pPr>
        <w:pStyle w:val="Telobesedila"/>
        <w:spacing w:line="288" w:lineRule="auto"/>
        <w:rPr>
          <w:rFonts w:ascii="Arial" w:hAnsi="Arial" w:cs="Arial"/>
          <w:b w:val="0"/>
          <w:sz w:val="20"/>
        </w:rPr>
      </w:pPr>
      <w:r w:rsidRPr="002811F5">
        <w:rPr>
          <w:rFonts w:ascii="Arial" w:hAnsi="Arial" w:cs="Arial"/>
          <w:b w:val="0"/>
          <w:sz w:val="20"/>
        </w:rPr>
        <w:t xml:space="preserve">Izvajalec mora upoštevati </w:t>
      </w:r>
      <w:r w:rsidR="001162B3">
        <w:rPr>
          <w:rFonts w:ascii="Arial" w:hAnsi="Arial" w:cs="Arial"/>
          <w:b w:val="0"/>
          <w:sz w:val="20"/>
        </w:rPr>
        <w:t xml:space="preserve">Pravilnik o </w:t>
      </w:r>
      <w:r w:rsidR="001162B3" w:rsidRPr="00384A16">
        <w:rPr>
          <w:rFonts w:ascii="Arial" w:hAnsi="Arial" w:cs="Arial"/>
          <w:b w:val="0"/>
          <w:bCs/>
          <w:sz w:val="20"/>
        </w:rPr>
        <w:t>podrobnejši vsebini dokumentacije in obrazcih, povezanih z graditvijo objektov (Uradni list RS, št. 36/18, 51/18 – popr. in 197/20)</w:t>
      </w:r>
      <w:r w:rsidR="001162B3">
        <w:rPr>
          <w:rFonts w:ascii="Arial" w:hAnsi="Arial" w:cs="Arial"/>
          <w:b w:val="0"/>
          <w:bCs/>
          <w:sz w:val="20"/>
        </w:rPr>
        <w:t>.</w:t>
      </w:r>
    </w:p>
    <w:p w:rsidR="002811F5" w:rsidRDefault="002811F5" w:rsidP="0042792C">
      <w:pPr>
        <w:pStyle w:val="Telobesedila"/>
        <w:spacing w:line="288" w:lineRule="auto"/>
        <w:rPr>
          <w:rFonts w:ascii="Arial" w:hAnsi="Arial" w:cs="Arial"/>
          <w:b w:val="0"/>
          <w:sz w:val="18"/>
          <w:szCs w:val="18"/>
        </w:rPr>
      </w:pPr>
    </w:p>
    <w:p w:rsidR="00F45571" w:rsidRPr="00E64913" w:rsidRDefault="00F45571" w:rsidP="00F45571">
      <w:pPr>
        <w:spacing w:line="288" w:lineRule="auto"/>
        <w:ind w:right="-49"/>
        <w:jc w:val="both"/>
        <w:rPr>
          <w:rFonts w:ascii="Arial" w:hAnsi="Arial" w:cs="Arial"/>
        </w:rPr>
      </w:pPr>
      <w:r w:rsidRPr="00E64913">
        <w:rPr>
          <w:rFonts w:ascii="Arial" w:hAnsi="Arial" w:cs="Arial"/>
        </w:rPr>
        <w:t xml:space="preserve">V primeru naknadnega ugotavljanja pravilnosti oziroma popolnosti izdelane </w:t>
      </w:r>
      <w:r w:rsidR="002811F5">
        <w:rPr>
          <w:rFonts w:ascii="Arial" w:hAnsi="Arial" w:cs="Arial"/>
        </w:rPr>
        <w:t>projektne</w:t>
      </w:r>
      <w:r w:rsidRPr="00E64913">
        <w:rPr>
          <w:rFonts w:ascii="Arial" w:hAnsi="Arial" w:cs="Arial"/>
        </w:rPr>
        <w:t xml:space="preserve"> dokumentacije se kot original upoštevajo izvodi, ki so bili naročniku predani v izpisani obliki. </w:t>
      </w:r>
    </w:p>
    <w:p w:rsidR="00F45571" w:rsidRPr="00E64913" w:rsidRDefault="00F45571" w:rsidP="00D32CC2">
      <w:pPr>
        <w:pStyle w:val="Telobesedila"/>
        <w:tabs>
          <w:tab w:val="num" w:pos="0"/>
        </w:tabs>
        <w:spacing w:line="288" w:lineRule="auto"/>
        <w:rPr>
          <w:rFonts w:ascii="Arial" w:hAnsi="Arial" w:cs="Arial"/>
          <w:sz w:val="20"/>
        </w:rPr>
      </w:pPr>
    </w:p>
    <w:p w:rsidR="00E64913" w:rsidRPr="00E64913" w:rsidRDefault="00E64913" w:rsidP="00E64913">
      <w:pPr>
        <w:spacing w:line="288" w:lineRule="auto"/>
        <w:ind w:right="-49"/>
        <w:jc w:val="both"/>
        <w:rPr>
          <w:rFonts w:ascii="Arial" w:hAnsi="Arial" w:cs="Arial"/>
        </w:rPr>
      </w:pPr>
      <w:r w:rsidRPr="00E64913">
        <w:rPr>
          <w:rFonts w:ascii="Arial" w:hAnsi="Arial" w:cs="Arial"/>
        </w:rPr>
        <w:t>Izdelovalec mora pri izdelavi dokumentacije upoštevati tudi druge zakonske in podzakonske veljavne predpise.</w:t>
      </w:r>
    </w:p>
    <w:p w:rsidR="00F45571" w:rsidRPr="00F45571" w:rsidRDefault="00F45571" w:rsidP="00F45571">
      <w:pPr>
        <w:spacing w:line="288" w:lineRule="auto"/>
        <w:jc w:val="both"/>
        <w:rPr>
          <w:rFonts w:ascii="Arial" w:hAnsi="Arial" w:cs="Arial"/>
        </w:rPr>
      </w:pPr>
    </w:p>
    <w:p w:rsidR="00FE5D3F" w:rsidRPr="001E125B" w:rsidRDefault="00FE5D3F" w:rsidP="00D32CC2">
      <w:pPr>
        <w:pStyle w:val="Telobesedila"/>
        <w:tabs>
          <w:tab w:val="num" w:pos="0"/>
        </w:tabs>
        <w:spacing w:line="288" w:lineRule="auto"/>
        <w:rPr>
          <w:rFonts w:ascii="Arial" w:hAnsi="Arial" w:cs="Arial"/>
          <w:b w:val="0"/>
          <w:sz w:val="20"/>
        </w:rPr>
      </w:pPr>
      <w:r w:rsidRPr="001E125B">
        <w:rPr>
          <w:rFonts w:ascii="Arial" w:hAnsi="Arial" w:cs="Arial"/>
          <w:b w:val="0"/>
          <w:sz w:val="20"/>
        </w:rPr>
        <w:t>Ponudnik odda ponudbo za celotno javno naročilo.</w:t>
      </w:r>
    </w:p>
    <w:p w:rsidR="00395FBA" w:rsidRDefault="00395FBA" w:rsidP="00395FBA">
      <w:pPr>
        <w:spacing w:line="288" w:lineRule="auto"/>
        <w:jc w:val="both"/>
        <w:rPr>
          <w:b/>
          <w:u w:val="single"/>
        </w:rPr>
      </w:pPr>
    </w:p>
    <w:p w:rsidR="00395FBA" w:rsidRPr="00395FBA" w:rsidRDefault="00395FBA" w:rsidP="00395FBA">
      <w:pPr>
        <w:spacing w:line="288" w:lineRule="auto"/>
        <w:jc w:val="both"/>
        <w:rPr>
          <w:rFonts w:ascii="Arial" w:hAnsi="Arial" w:cs="Arial"/>
          <w:b/>
          <w:u w:val="single"/>
        </w:rPr>
      </w:pPr>
      <w:r>
        <w:rPr>
          <w:rFonts w:ascii="Arial" w:hAnsi="Arial" w:cs="Arial"/>
        </w:rPr>
        <w:t>P</w:t>
      </w:r>
      <w:r w:rsidRPr="00395FBA">
        <w:rPr>
          <w:rFonts w:ascii="Arial" w:hAnsi="Arial" w:cs="Arial"/>
        </w:rPr>
        <w:t>onudnik mora izpolnjevati</w:t>
      </w:r>
      <w:r w:rsidRPr="00395FBA">
        <w:rPr>
          <w:rFonts w:ascii="Arial" w:eastAsia="Calibri" w:hAnsi="Arial" w:cs="Arial"/>
        </w:rPr>
        <w:t xml:space="preserve"> temeljne okoljske zahteve za gradnjo ter nakup, vgradnjo oziroma montažo naprav in proizvodov in mora zagotoviti, da bo izde</w:t>
      </w:r>
      <w:r w:rsidR="00212240">
        <w:rPr>
          <w:rFonts w:ascii="Arial" w:eastAsia="Calibri" w:hAnsi="Arial" w:cs="Arial"/>
        </w:rPr>
        <w:t>lava projektne dokumentacije (I</w:t>
      </w:r>
      <w:r w:rsidRPr="00395FBA">
        <w:rPr>
          <w:rFonts w:ascii="Arial" w:eastAsia="Calibri" w:hAnsi="Arial" w:cs="Arial"/>
        </w:rPr>
        <w:t>Z</w:t>
      </w:r>
      <w:r w:rsidR="00212240">
        <w:rPr>
          <w:rFonts w:ascii="Arial" w:eastAsia="Calibri" w:hAnsi="Arial" w:cs="Arial"/>
        </w:rPr>
        <w:t>P</w:t>
      </w:r>
      <w:r w:rsidRPr="00395FBA">
        <w:rPr>
          <w:rFonts w:ascii="Arial" w:eastAsia="Calibri" w:hAnsi="Arial" w:cs="Arial"/>
        </w:rPr>
        <w:t xml:space="preserve"> in PZI) za ureditev večnamenskega prostora v objektu Roland v Vojašnici Ivana Cankarja na Vrhniki izvedena skladno z zahtevami iz Uredbe o zelenem javnem naročanju </w:t>
      </w:r>
      <w:r w:rsidR="001162B3">
        <w:rPr>
          <w:rFonts w:ascii="Arial" w:hAnsi="Arial" w:cs="Arial"/>
        </w:rPr>
        <w:t xml:space="preserve">(Uradni list RS, št. 51/2017, </w:t>
      </w:r>
      <w:r w:rsidRPr="00395FBA">
        <w:rPr>
          <w:rFonts w:ascii="Arial" w:hAnsi="Arial" w:cs="Arial"/>
        </w:rPr>
        <w:t>64/19</w:t>
      </w:r>
      <w:r w:rsidR="001162B3">
        <w:rPr>
          <w:rFonts w:ascii="Arial" w:hAnsi="Arial" w:cs="Arial"/>
        </w:rPr>
        <w:t xml:space="preserve"> in 121/21</w:t>
      </w:r>
      <w:r w:rsidRPr="00395FBA">
        <w:rPr>
          <w:rFonts w:ascii="Arial" w:hAnsi="Arial" w:cs="Arial"/>
        </w:rPr>
        <w:t xml:space="preserve">) </w:t>
      </w:r>
      <w:r w:rsidRPr="00395FBA">
        <w:rPr>
          <w:rFonts w:ascii="Arial" w:eastAsia="Calibri" w:hAnsi="Arial" w:cs="Arial"/>
        </w:rPr>
        <w:t>in kot sledi iz primerov okoljskih zahtev in meril, in sicer za:</w:t>
      </w:r>
    </w:p>
    <w:p w:rsidR="00395FBA" w:rsidRPr="00395FBA" w:rsidRDefault="00395FBA" w:rsidP="00395FBA">
      <w:pPr>
        <w:numPr>
          <w:ilvl w:val="0"/>
          <w:numId w:val="41"/>
        </w:numPr>
        <w:spacing w:line="288" w:lineRule="auto"/>
        <w:jc w:val="both"/>
        <w:rPr>
          <w:rFonts w:ascii="Arial" w:hAnsi="Arial" w:cs="Arial"/>
        </w:rPr>
      </w:pPr>
      <w:r w:rsidRPr="00395FBA">
        <w:rPr>
          <w:rFonts w:ascii="Arial" w:hAnsi="Arial" w:cs="Arial"/>
        </w:rPr>
        <w:t>Okoljske zahteve in merila iz primerov 13. Projektiranje oziroma izvedba gradnje stavb</w:t>
      </w:r>
    </w:p>
    <w:p w:rsidR="00526033" w:rsidRDefault="00526033" w:rsidP="00D32CC2">
      <w:pPr>
        <w:autoSpaceDE w:val="0"/>
        <w:autoSpaceDN w:val="0"/>
        <w:adjustRightInd w:val="0"/>
        <w:spacing w:line="288" w:lineRule="auto"/>
        <w:jc w:val="both"/>
        <w:rPr>
          <w:rFonts w:ascii="Arial" w:hAnsi="Arial" w:cs="Arial"/>
          <w:lang w:eastAsia="sl-SI"/>
        </w:rPr>
      </w:pPr>
    </w:p>
    <w:p w:rsidR="0042792C" w:rsidRPr="00001D82" w:rsidRDefault="0042792C" w:rsidP="00001D82">
      <w:pPr>
        <w:spacing w:before="60" w:after="120" w:line="288" w:lineRule="auto"/>
        <w:jc w:val="both"/>
        <w:rPr>
          <w:rFonts w:ascii="Arial" w:hAnsi="Arial" w:cs="Arial"/>
          <w:bCs/>
          <w:lang w:eastAsia="sl-SI"/>
        </w:rPr>
      </w:pPr>
      <w:r w:rsidRPr="00001D82">
        <w:rPr>
          <w:rFonts w:ascii="Arial" w:hAnsi="Arial" w:cs="Arial"/>
          <w:lang w:eastAsia="sl-SI"/>
        </w:rPr>
        <w:lastRenderedPageBreak/>
        <w:t xml:space="preserve">Pred oddajo ponudbe </w:t>
      </w:r>
      <w:r w:rsidR="00001D82" w:rsidRPr="00001D82">
        <w:rPr>
          <w:rFonts w:ascii="Arial" w:hAnsi="Arial" w:cs="Arial"/>
          <w:lang w:eastAsia="sl-SI"/>
        </w:rPr>
        <w:t>je možen</w:t>
      </w:r>
      <w:r w:rsidRPr="00001D82">
        <w:rPr>
          <w:rFonts w:ascii="Arial" w:hAnsi="Arial" w:cs="Arial"/>
          <w:lang w:eastAsia="sl-SI"/>
        </w:rPr>
        <w:t xml:space="preserve"> ogled lokacije</w:t>
      </w:r>
      <w:r w:rsidR="00001D82" w:rsidRPr="00001D82">
        <w:rPr>
          <w:rFonts w:ascii="Arial" w:hAnsi="Arial" w:cs="Arial"/>
          <w:lang w:eastAsia="sl-SI"/>
        </w:rPr>
        <w:t xml:space="preserve"> in vpogled v arhivsko dokumentacijo obstoječega objekta na sedežu naročnika</w:t>
      </w:r>
      <w:r w:rsidRPr="00001D82">
        <w:rPr>
          <w:rFonts w:ascii="Arial" w:hAnsi="Arial" w:cs="Arial"/>
          <w:lang w:eastAsia="sl-SI"/>
        </w:rPr>
        <w:t xml:space="preserve">. </w:t>
      </w:r>
      <w:r w:rsidR="00001D82" w:rsidRPr="00001D82">
        <w:rPr>
          <w:rFonts w:ascii="Arial" w:hAnsi="Arial" w:cs="Arial"/>
          <w:bCs/>
          <w:lang w:eastAsia="sl-SI"/>
        </w:rPr>
        <w:t xml:space="preserve">Kontaktna oseba za najavo ogleda je ga. Blanka Razpet, tel. 01 471 1806; 030 450 764 ali e-pošta: blanka.razpet@mors.si. Najavo za ogled je potrebno sporočiti najkasneje </w:t>
      </w:r>
      <w:r w:rsidR="001162B3">
        <w:rPr>
          <w:rFonts w:ascii="Arial" w:hAnsi="Arial" w:cs="Arial"/>
          <w:bCs/>
          <w:lang w:eastAsia="sl-SI"/>
        </w:rPr>
        <w:t>dva dneva</w:t>
      </w:r>
      <w:r w:rsidR="00001D82" w:rsidRPr="00001D82">
        <w:rPr>
          <w:rFonts w:ascii="Arial" w:hAnsi="Arial" w:cs="Arial"/>
          <w:bCs/>
          <w:lang w:eastAsia="sl-SI"/>
        </w:rPr>
        <w:t xml:space="preserve"> pred rokom za oddajo ponudbe. Na samem ogledu podane informacije ali odgovori na morebiti postavljena vprašanja za naročnika niso zavezujoči. </w:t>
      </w:r>
    </w:p>
    <w:p w:rsidR="0042792C" w:rsidRPr="00D32CC2" w:rsidRDefault="0042792C" w:rsidP="00D32CC2">
      <w:pPr>
        <w:autoSpaceDE w:val="0"/>
        <w:autoSpaceDN w:val="0"/>
        <w:adjustRightInd w:val="0"/>
        <w:spacing w:line="288" w:lineRule="auto"/>
        <w:jc w:val="both"/>
        <w:rPr>
          <w:rFonts w:ascii="Arial" w:hAnsi="Arial" w:cs="Arial"/>
          <w:lang w:eastAsia="sl-SI"/>
        </w:rPr>
      </w:pPr>
    </w:p>
    <w:p w:rsidR="00F13400" w:rsidRPr="00C97504" w:rsidRDefault="00F13400" w:rsidP="00F13400">
      <w:pPr>
        <w:spacing w:line="288" w:lineRule="auto"/>
        <w:jc w:val="both"/>
        <w:rPr>
          <w:rFonts w:ascii="Arial" w:hAnsi="Arial" w:cs="Arial"/>
        </w:rPr>
      </w:pPr>
      <w:r w:rsidRPr="00C97504">
        <w:rPr>
          <w:rFonts w:ascii="Arial" w:hAnsi="Arial" w:cs="Arial"/>
          <w:bCs/>
          <w:lang w:eastAsia="sl-SI"/>
        </w:rPr>
        <w:t>Ponudbena cena mora kriti vse stroške, ki jih ima ponudnik z realizacijo predmeta javnega naročila.</w:t>
      </w:r>
    </w:p>
    <w:p w:rsidR="00F725E7" w:rsidRPr="002F2E45" w:rsidRDefault="00F725E7" w:rsidP="00F725E7">
      <w:pPr>
        <w:spacing w:line="288" w:lineRule="auto"/>
        <w:jc w:val="both"/>
        <w:rPr>
          <w:rFonts w:ascii="Arial" w:hAnsi="Arial" w:cs="Arial"/>
        </w:rPr>
      </w:pPr>
      <w:r w:rsidRPr="002F2E45">
        <w:rPr>
          <w:rFonts w:ascii="Arial" w:hAnsi="Arial" w:cs="Arial"/>
        </w:rPr>
        <w:t>Dokumentacija se izdeluje sukcesivno in sicer tako, da naročnik vsako dokončano fazo</w:t>
      </w:r>
      <w:r w:rsidR="00966960" w:rsidRPr="002F2E45">
        <w:rPr>
          <w:rFonts w:ascii="Arial" w:hAnsi="Arial" w:cs="Arial"/>
        </w:rPr>
        <w:t xml:space="preserve"> oziroma storitev</w:t>
      </w:r>
      <w:r w:rsidRPr="002F2E45">
        <w:rPr>
          <w:rFonts w:ascii="Arial" w:hAnsi="Arial" w:cs="Arial"/>
        </w:rPr>
        <w:t xml:space="preserve"> potrdi z dokumentom</w:t>
      </w:r>
      <w:r w:rsidR="00810939">
        <w:rPr>
          <w:rFonts w:ascii="Arial" w:hAnsi="Arial" w:cs="Arial"/>
        </w:rPr>
        <w:t xml:space="preserve"> </w:t>
      </w:r>
      <w:r w:rsidR="00174E6C">
        <w:rPr>
          <w:rFonts w:ascii="Arial" w:hAnsi="Arial" w:cs="Arial"/>
        </w:rPr>
        <w:t>(zapisnikom)</w:t>
      </w:r>
      <w:r w:rsidRPr="002F2E45">
        <w:rPr>
          <w:rFonts w:ascii="Arial" w:hAnsi="Arial" w:cs="Arial"/>
        </w:rPr>
        <w:t>, ki je podlaga za prehod v naslednjo fazo.</w:t>
      </w:r>
    </w:p>
    <w:p w:rsidR="00F725E7" w:rsidRDefault="00F725E7" w:rsidP="00F725E7">
      <w:pPr>
        <w:spacing w:line="288" w:lineRule="auto"/>
        <w:rPr>
          <w:rFonts w:ascii="Arial" w:eastAsia="Calibri" w:hAnsi="Arial" w:cs="Arial"/>
          <w:iCs/>
          <w:color w:val="FF0000"/>
        </w:rPr>
      </w:pPr>
    </w:p>
    <w:p w:rsidR="00986A4C" w:rsidRPr="00395FBA" w:rsidRDefault="00986A4C" w:rsidP="00F725E7">
      <w:pPr>
        <w:spacing w:line="288" w:lineRule="auto"/>
        <w:rPr>
          <w:rFonts w:ascii="Arial" w:eastAsia="Calibri" w:hAnsi="Arial" w:cs="Arial"/>
          <w:iCs/>
        </w:rPr>
      </w:pPr>
      <w:r w:rsidRPr="00395FBA">
        <w:rPr>
          <w:rFonts w:ascii="Arial" w:eastAsia="Calibri" w:hAnsi="Arial" w:cs="Arial"/>
          <w:iCs/>
        </w:rPr>
        <w:t>Izvajalec bo opravljene storitve obračunaval po cenah na enoto iz svojega ponudbenega predračuna na podlagi dejansko izvedenih storitev.</w:t>
      </w:r>
    </w:p>
    <w:p w:rsidR="00986A4C" w:rsidRDefault="00986A4C" w:rsidP="00F13400">
      <w:pPr>
        <w:spacing w:line="288" w:lineRule="auto"/>
        <w:jc w:val="both"/>
        <w:rPr>
          <w:rFonts w:ascii="Arial" w:hAnsi="Arial" w:cs="Arial"/>
          <w:bCs/>
          <w:lang w:eastAsia="sl-SI"/>
        </w:rPr>
      </w:pPr>
    </w:p>
    <w:p w:rsidR="00F13400" w:rsidRPr="00C97504" w:rsidRDefault="00F13400" w:rsidP="00F13400">
      <w:pPr>
        <w:spacing w:line="288" w:lineRule="auto"/>
        <w:jc w:val="both"/>
        <w:rPr>
          <w:rFonts w:ascii="Arial" w:hAnsi="Arial" w:cs="Arial"/>
          <w:bCs/>
          <w:lang w:eastAsia="sl-SI"/>
        </w:rPr>
      </w:pPr>
      <w:r w:rsidRPr="00C97504">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F13400" w:rsidRPr="00C97504" w:rsidRDefault="00F13400" w:rsidP="00F13400">
      <w:pPr>
        <w:spacing w:line="288" w:lineRule="auto"/>
        <w:jc w:val="both"/>
        <w:rPr>
          <w:rFonts w:ascii="Arial" w:hAnsi="Arial" w:cs="Arial"/>
          <w:bCs/>
          <w:lang w:eastAsia="sl-SI"/>
        </w:rPr>
      </w:pPr>
    </w:p>
    <w:p w:rsidR="00F13400" w:rsidRPr="00C97504" w:rsidRDefault="00F13400" w:rsidP="00F13400">
      <w:pPr>
        <w:spacing w:line="288" w:lineRule="auto"/>
        <w:jc w:val="both"/>
        <w:rPr>
          <w:rFonts w:ascii="Arial" w:hAnsi="Arial" w:cs="Arial"/>
          <w:bCs/>
          <w:lang w:eastAsia="sl-SI"/>
        </w:rPr>
      </w:pPr>
      <w:r w:rsidRPr="00C97504">
        <w:rPr>
          <w:rFonts w:ascii="Arial" w:hAnsi="Arial" w:cs="Arial"/>
          <w:bCs/>
          <w:lang w:eastAsia="sl-SI"/>
        </w:rPr>
        <w:t>Pogodbena dela morajo ponudniki izvajati s strokovno usposobljenimi delavci oziroma kadrom ter imeti veljavno ustrezno dovoljenje za izvajanje del, predpisano z veljavnimi predpisi.</w:t>
      </w:r>
    </w:p>
    <w:p w:rsidR="001E125B" w:rsidRPr="00D32CC2" w:rsidRDefault="001E125B" w:rsidP="001E125B">
      <w:pPr>
        <w:spacing w:line="288" w:lineRule="auto"/>
        <w:jc w:val="both"/>
        <w:rPr>
          <w:rFonts w:ascii="Arial" w:hAnsi="Arial" w:cs="Arial"/>
        </w:rPr>
      </w:pPr>
    </w:p>
    <w:p w:rsidR="00FE5D3F" w:rsidRPr="00D32CC2" w:rsidRDefault="00FE5D3F" w:rsidP="00D32CC2">
      <w:pPr>
        <w:pStyle w:val="Naslov3"/>
        <w:tabs>
          <w:tab w:val="left" w:pos="426"/>
        </w:tabs>
        <w:spacing w:line="288" w:lineRule="auto"/>
        <w:jc w:val="both"/>
        <w:rPr>
          <w:rFonts w:ascii="Arial" w:hAnsi="Arial" w:cs="Arial"/>
          <w:sz w:val="20"/>
        </w:rPr>
      </w:pPr>
      <w:r w:rsidRPr="00D32CC2">
        <w:rPr>
          <w:rFonts w:ascii="Arial" w:hAnsi="Arial" w:cs="Arial"/>
          <w:sz w:val="20"/>
        </w:rPr>
        <w:t xml:space="preserve">PODIZVAJALCI </w:t>
      </w:r>
    </w:p>
    <w:p w:rsidR="00FE5D3F" w:rsidRPr="00D32CC2" w:rsidRDefault="00FE5D3F" w:rsidP="00D32CC2">
      <w:pPr>
        <w:spacing w:line="288" w:lineRule="auto"/>
        <w:rPr>
          <w:rFonts w:ascii="Arial" w:hAnsi="Arial" w:cs="Arial"/>
        </w:rPr>
      </w:pPr>
    </w:p>
    <w:p w:rsidR="00FE5D3F" w:rsidRPr="00D32CC2" w:rsidRDefault="00FE5D3F" w:rsidP="00D32CC2">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D32CC2">
        <w:rPr>
          <w:rFonts w:ascii="Arial" w:hAnsi="Arial" w:cs="Arial"/>
        </w:rPr>
        <w:t>Ponudnik lahko v celoti sam izvede predmetno javno naročilo ali pa ga del odda v podizvajanje. Ponudnik v razmerju do naročnika v celoti odgovarja za izvedbo prejetega naročila, ne glede na število podizvajalcev</w:t>
      </w:r>
      <w:r w:rsidRPr="00D32CC2">
        <w:rPr>
          <w:rFonts w:ascii="Arial" w:hAnsi="Arial" w:cs="Arial"/>
          <w:vertAlign w:val="superscript"/>
        </w:rPr>
        <w:footnoteReference w:id="1"/>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Ponudnik mora v tem primeru v ponudbi predložiti:</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prilogo P1 – SOGLASJE PODIZVAJALCA;</w:t>
      </w:r>
    </w:p>
    <w:p w:rsidR="00FE5D3F" w:rsidRDefault="00FE5D3F" w:rsidP="00CF4528">
      <w:pPr>
        <w:numPr>
          <w:ilvl w:val="0"/>
          <w:numId w:val="10"/>
        </w:numPr>
        <w:spacing w:line="288" w:lineRule="auto"/>
        <w:ind w:left="426"/>
        <w:jc w:val="both"/>
        <w:rPr>
          <w:rFonts w:ascii="Arial" w:hAnsi="Arial" w:cs="Arial"/>
        </w:rPr>
      </w:pPr>
      <w:r w:rsidRPr="00D32CC2">
        <w:rPr>
          <w:rFonts w:ascii="Arial" w:hAnsi="Arial" w:cs="Arial"/>
        </w:rPr>
        <w:t>prilogo P2 – UDELEŽBA PODIZVAJALCA</w:t>
      </w:r>
      <w:r w:rsidR="00F6026F">
        <w:rPr>
          <w:rFonts w:ascii="Arial" w:hAnsi="Arial" w:cs="Arial"/>
        </w:rPr>
        <w:t>;</w:t>
      </w:r>
    </w:p>
    <w:p w:rsidR="00F6026F" w:rsidRPr="00D32CC2" w:rsidRDefault="00F6026F" w:rsidP="00CF4528">
      <w:pPr>
        <w:numPr>
          <w:ilvl w:val="0"/>
          <w:numId w:val="10"/>
        </w:numPr>
        <w:spacing w:line="288" w:lineRule="auto"/>
        <w:ind w:left="426"/>
        <w:jc w:val="both"/>
        <w:rPr>
          <w:rFonts w:ascii="Arial" w:hAnsi="Arial" w:cs="Arial"/>
        </w:rPr>
      </w:pPr>
      <w:r>
        <w:rPr>
          <w:rFonts w:ascii="Arial" w:hAnsi="Arial" w:cs="Arial"/>
        </w:rPr>
        <w:t>izjavo o omejitvah poslovanja.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glavni izvajalec v pogodbi pooblastiti naročnika, da na podlagi potrjenega računa oz. situacije s strani glavnega izvajalca neposredno plačuje podizvajalcu,</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podizvajalec predloži soglasje, na podlagi katerega naročnik namesto ponudnika poravna podizvajalčevo terjatev do ponudnika,</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glavni izvajalec svojemu računu ali situaciji priloži račun ali situacijo podizvajalca, ki ga je predhodno potrdil.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lastRenderedPageBreak/>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r w:rsidR="00F6026F">
        <w:rPr>
          <w:rFonts w:ascii="Arial" w:hAnsi="Arial" w:cs="Arial"/>
        </w:rPr>
        <w:t xml:space="preserve"> ter izjavo o omejitvah poslovanja</w:t>
      </w:r>
      <w:r w:rsidRPr="00D32CC2">
        <w:rPr>
          <w:rFonts w:ascii="Arial" w:hAnsi="Arial" w:cs="Arial"/>
        </w:rPr>
        <w:t>.</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strike/>
        </w:rPr>
      </w:pPr>
      <w:r w:rsidRPr="00D32CC2">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E27130" w:rsidRDefault="00E27130" w:rsidP="00D32CC2">
      <w:pPr>
        <w:spacing w:line="288" w:lineRule="auto"/>
        <w:jc w:val="both"/>
        <w:rPr>
          <w:rFonts w:ascii="Arial" w:hAnsi="Arial" w:cs="Arial"/>
        </w:rPr>
      </w:pPr>
    </w:p>
    <w:p w:rsidR="00BF33B8" w:rsidRPr="002F2E45" w:rsidRDefault="00BF33B8" w:rsidP="00BF33B8">
      <w:pPr>
        <w:spacing w:line="288" w:lineRule="auto"/>
        <w:jc w:val="both"/>
        <w:rPr>
          <w:rFonts w:ascii="Arial" w:hAnsi="Arial" w:cs="Arial"/>
        </w:rPr>
      </w:pPr>
      <w:r w:rsidRPr="002F2E45">
        <w:rPr>
          <w:rFonts w:ascii="Arial" w:hAnsi="Arial" w:cs="Arial"/>
          <w:b/>
          <w:bCs/>
        </w:rPr>
        <w:t xml:space="preserve">Finančno zavarovanje za dobro izvedbo pogodbenih obveznosti </w:t>
      </w:r>
    </w:p>
    <w:p w:rsidR="00BF33B8" w:rsidRPr="002F2E45" w:rsidRDefault="00BF33B8" w:rsidP="00BF33B8">
      <w:pPr>
        <w:spacing w:line="288" w:lineRule="auto"/>
        <w:ind w:left="360"/>
        <w:jc w:val="both"/>
        <w:rPr>
          <w:rFonts w:ascii="Arial" w:hAnsi="Arial" w:cs="Arial"/>
        </w:rPr>
      </w:pPr>
    </w:p>
    <w:p w:rsidR="00986A4C" w:rsidRPr="00986A4C" w:rsidRDefault="00986A4C" w:rsidP="00986A4C">
      <w:pPr>
        <w:spacing w:line="288" w:lineRule="auto"/>
        <w:ind w:left="426"/>
        <w:jc w:val="both"/>
        <w:rPr>
          <w:rFonts w:ascii="Arial" w:hAnsi="Arial" w:cs="Arial"/>
          <w:b/>
          <w:color w:val="0070C0"/>
        </w:rPr>
      </w:pPr>
      <w:r w:rsidRPr="00986A4C">
        <w:rPr>
          <w:rFonts w:ascii="Arial" w:hAnsi="Arial" w:cs="Arial"/>
        </w:rPr>
        <w:t xml:space="preserve">Izbrani ponudnik je dolžan </w:t>
      </w:r>
      <w:r w:rsidRPr="00986A4C">
        <w:rPr>
          <w:rFonts w:ascii="Arial" w:hAnsi="Arial" w:cs="Arial"/>
          <w:b/>
        </w:rPr>
        <w:t>bančno garancijo ali kavcijsko zavarovanje pri zavarovalnici</w:t>
      </w:r>
      <w:r w:rsidRPr="00986A4C">
        <w:rPr>
          <w:rFonts w:ascii="Arial" w:hAnsi="Arial" w:cs="Arial"/>
          <w:bCs/>
        </w:rPr>
        <w:t xml:space="preserve"> </w:t>
      </w:r>
      <w:r w:rsidRPr="00986A4C">
        <w:rPr>
          <w:rFonts w:ascii="Arial" w:hAnsi="Arial" w:cs="Arial"/>
          <w:b/>
          <w:bCs/>
        </w:rPr>
        <w:t>za dobro izvedbo pogodbenih obveznosti,</w:t>
      </w:r>
      <w:r w:rsidRPr="00986A4C">
        <w:rPr>
          <w:rFonts w:ascii="Arial" w:hAnsi="Arial" w:cs="Arial"/>
        </w:rPr>
        <w:t xml:space="preserve"> </w:t>
      </w:r>
      <w:r w:rsidRPr="00986A4C">
        <w:rPr>
          <w:rFonts w:ascii="Arial" w:hAnsi="Arial" w:cs="Arial"/>
          <w:bCs/>
        </w:rPr>
        <w:t>po vzorcu iz razpisne dokumentacije (</w:t>
      </w:r>
      <w:r w:rsidRPr="00986A4C">
        <w:rPr>
          <w:rFonts w:ascii="Arial" w:hAnsi="Arial" w:cs="Arial"/>
          <w:b/>
        </w:rPr>
        <w:t>Priloga G1</w:t>
      </w:r>
      <w:r w:rsidRPr="00986A4C">
        <w:rPr>
          <w:rFonts w:ascii="Arial" w:hAnsi="Arial" w:cs="Arial"/>
          <w:bCs/>
        </w:rPr>
        <w:t>), naročniku predložiti</w:t>
      </w:r>
      <w:r>
        <w:rPr>
          <w:rFonts w:ascii="Arial" w:hAnsi="Arial" w:cs="Arial"/>
        </w:rPr>
        <w:t xml:space="preserve"> najkasneje v roku 35 (petintrideset</w:t>
      </w:r>
      <w:r w:rsidRPr="00986A4C">
        <w:rPr>
          <w:rFonts w:ascii="Arial" w:hAnsi="Arial" w:cs="Arial"/>
        </w:rPr>
        <w:t>) dni od sklenitve pogodbe, in sicer v višini</w:t>
      </w:r>
      <w:r w:rsidRPr="00986A4C">
        <w:rPr>
          <w:rFonts w:ascii="Arial" w:hAnsi="Arial" w:cs="Arial"/>
          <w:color w:val="FF0000"/>
        </w:rPr>
        <w:t xml:space="preserve"> </w:t>
      </w:r>
      <w:r w:rsidRPr="00986A4C">
        <w:rPr>
          <w:rFonts w:ascii="Arial" w:hAnsi="Arial" w:cs="Arial"/>
        </w:rPr>
        <w:t>10 % pogodbene vrednosti (z DDV). Veljavnost finančnega zavarovanja za dobro izvedbo pogodbenih obveznosti mora biti še 120 dni po izteku pogodbenega roka za izvedbo del.</w:t>
      </w:r>
    </w:p>
    <w:p w:rsidR="00BF33B8" w:rsidRDefault="00BF33B8" w:rsidP="00BF33B8">
      <w:pPr>
        <w:tabs>
          <w:tab w:val="left" w:pos="426"/>
        </w:tabs>
        <w:spacing w:line="288" w:lineRule="auto"/>
        <w:jc w:val="both"/>
        <w:rPr>
          <w:rFonts w:ascii="Arial" w:hAnsi="Arial" w:cs="Arial"/>
          <w:b/>
        </w:rPr>
      </w:pPr>
    </w:p>
    <w:p w:rsidR="00BF33B8" w:rsidRPr="00652FD3" w:rsidRDefault="00BF33B8" w:rsidP="00BF33B8">
      <w:pPr>
        <w:tabs>
          <w:tab w:val="left" w:pos="426"/>
        </w:tabs>
        <w:spacing w:line="288" w:lineRule="auto"/>
        <w:ind w:left="426" w:hanging="426"/>
        <w:jc w:val="both"/>
        <w:rPr>
          <w:rFonts w:ascii="Arial" w:hAnsi="Arial" w:cs="Arial"/>
          <w:b/>
          <w:bCs/>
        </w:rPr>
      </w:pPr>
      <w:r w:rsidRPr="00652FD3">
        <w:rPr>
          <w:rFonts w:ascii="Arial" w:hAnsi="Arial" w:cs="Arial"/>
          <w:b/>
          <w:bCs/>
        </w:rPr>
        <w:t>Zavarovanje odgovornosti</w:t>
      </w:r>
    </w:p>
    <w:p w:rsidR="00BF33B8" w:rsidRPr="00652FD3" w:rsidRDefault="00BF33B8" w:rsidP="00BF33B8">
      <w:pPr>
        <w:spacing w:line="288" w:lineRule="auto"/>
        <w:ind w:left="426" w:hanging="426"/>
        <w:jc w:val="both"/>
        <w:rPr>
          <w:rFonts w:ascii="Arial" w:eastAsia="Calibri" w:hAnsi="Arial" w:cs="Arial"/>
          <w:b/>
          <w:bCs/>
        </w:rPr>
      </w:pPr>
    </w:p>
    <w:p w:rsidR="00885FDE" w:rsidRPr="00652FD3" w:rsidRDefault="00885FDE" w:rsidP="00885FDE">
      <w:pPr>
        <w:autoSpaceDE w:val="0"/>
        <w:autoSpaceDN w:val="0"/>
        <w:adjustRightInd w:val="0"/>
        <w:spacing w:line="288" w:lineRule="auto"/>
        <w:ind w:left="709" w:hanging="426"/>
        <w:jc w:val="both"/>
        <w:rPr>
          <w:rFonts w:ascii="Arial" w:hAnsi="Arial" w:cs="Arial"/>
        </w:rPr>
      </w:pPr>
      <w:r w:rsidRPr="00652FD3">
        <w:rPr>
          <w:rFonts w:ascii="Arial" w:hAnsi="Arial" w:cs="Arial"/>
        </w:rPr>
        <w:t>Ponudnik mora podpisati izjavo o izpolnjevanju pogojev glede opravljanja dejavnosti opredeljene kot arhitekturno in tehnično projektiranje, v skladu s 14. in 15. členom Zakona o arhitekturni in inženirski dejavnosti (Uradni list RS, št. 61/17) za:</w:t>
      </w:r>
    </w:p>
    <w:p w:rsidR="00885FDE" w:rsidRPr="00652FD3" w:rsidRDefault="00885FDE" w:rsidP="00E81B65">
      <w:pPr>
        <w:numPr>
          <w:ilvl w:val="0"/>
          <w:numId w:val="20"/>
        </w:numPr>
        <w:autoSpaceDE w:val="0"/>
        <w:autoSpaceDN w:val="0"/>
        <w:adjustRightInd w:val="0"/>
        <w:spacing w:line="288" w:lineRule="auto"/>
        <w:jc w:val="both"/>
        <w:rPr>
          <w:rFonts w:ascii="Arial" w:hAnsi="Arial" w:cs="Arial"/>
        </w:rPr>
      </w:pPr>
      <w:r w:rsidRPr="00652FD3">
        <w:rPr>
          <w:rFonts w:ascii="Arial" w:hAnsi="Arial" w:cs="Arial"/>
        </w:rPr>
        <w:t>Odgovornost za škodo:</w:t>
      </w:r>
    </w:p>
    <w:p w:rsidR="00885FDE" w:rsidRPr="00652FD3" w:rsidRDefault="00885FDE" w:rsidP="00885FDE">
      <w:pPr>
        <w:autoSpaceDE w:val="0"/>
        <w:autoSpaceDN w:val="0"/>
        <w:adjustRightInd w:val="0"/>
        <w:spacing w:line="288" w:lineRule="auto"/>
        <w:ind w:left="705"/>
        <w:jc w:val="both"/>
        <w:rPr>
          <w:rFonts w:ascii="Arial" w:hAnsi="Arial" w:cs="Arial"/>
          <w:b/>
          <w:bCs/>
        </w:rPr>
      </w:pPr>
      <w:r w:rsidRPr="00652FD3">
        <w:rPr>
          <w:rFonts w:ascii="Arial" w:hAnsi="Arial" w:cs="Arial"/>
        </w:rPr>
        <w:t>Da ima zavarovano odgovornost za škodo oziroma zavaruje dejavnost, ki je predmet naročila, skladno s 15. členom Zakona o arhitekturni in inženirski dejavnosti (Uradni list RS, št. 61/17), ki bi utegnila nastati investitorju oziroma naročniku in tretjim osebam v zvezi z opravljanjem dejavnosti. Višina letne zavarovalne vsote mora ustrezati določeni minimalni višini iz 15. člena ZAID.</w:t>
      </w:r>
    </w:p>
    <w:p w:rsidR="00885FDE" w:rsidRPr="00652FD3" w:rsidRDefault="00885FDE" w:rsidP="00E81B65">
      <w:pPr>
        <w:numPr>
          <w:ilvl w:val="0"/>
          <w:numId w:val="20"/>
        </w:numPr>
        <w:autoSpaceDE w:val="0"/>
        <w:autoSpaceDN w:val="0"/>
        <w:adjustRightInd w:val="0"/>
        <w:spacing w:line="288" w:lineRule="auto"/>
        <w:jc w:val="both"/>
        <w:rPr>
          <w:rFonts w:ascii="Arial" w:hAnsi="Arial" w:cs="Arial"/>
        </w:rPr>
      </w:pPr>
      <w:r w:rsidRPr="00652FD3">
        <w:rPr>
          <w:rFonts w:ascii="Arial" w:hAnsi="Arial" w:cs="Arial"/>
        </w:rPr>
        <w:t>Pooblaščeni arhitekt ali pooblaščeni inženir:</w:t>
      </w:r>
    </w:p>
    <w:p w:rsidR="00885FDE" w:rsidRPr="00652FD3" w:rsidRDefault="00885FDE" w:rsidP="00885FDE">
      <w:pPr>
        <w:autoSpaceDE w:val="0"/>
        <w:autoSpaceDN w:val="0"/>
        <w:adjustRightInd w:val="0"/>
        <w:spacing w:line="288" w:lineRule="auto"/>
        <w:ind w:left="705"/>
        <w:jc w:val="both"/>
        <w:rPr>
          <w:rFonts w:ascii="Arial" w:hAnsi="Arial" w:cs="Arial"/>
        </w:rPr>
      </w:pPr>
      <w:r w:rsidRPr="00652FD3">
        <w:rPr>
          <w:rFonts w:ascii="Arial" w:hAnsi="Arial" w:cs="Arial"/>
        </w:rPr>
        <w:t>Gospodarski subjekt lahko opravlja dejavnost na področju poklicnih nalog pooblaščenih arhitektov in inženirjev, če izpolnjuje pogoje, navedene v 2. odstavku 14. člena Zakona o arhitekturni in inženirski dejavnosti (Uradni list RS, št. 61/17).</w:t>
      </w:r>
    </w:p>
    <w:p w:rsidR="00885FDE" w:rsidRPr="00652FD3" w:rsidRDefault="00885FDE" w:rsidP="00885FDE">
      <w:pPr>
        <w:spacing w:line="288" w:lineRule="auto"/>
        <w:jc w:val="both"/>
        <w:rPr>
          <w:rFonts w:ascii="Arial" w:hAnsi="Arial" w:cs="Arial"/>
        </w:rPr>
      </w:pPr>
    </w:p>
    <w:p w:rsidR="00885FDE" w:rsidRPr="00652FD3" w:rsidRDefault="00885FDE" w:rsidP="00885FDE">
      <w:pPr>
        <w:tabs>
          <w:tab w:val="left" w:pos="1875"/>
        </w:tabs>
        <w:spacing w:line="288" w:lineRule="auto"/>
        <w:ind w:left="426"/>
        <w:jc w:val="both"/>
        <w:rPr>
          <w:rFonts w:ascii="Arial" w:hAnsi="Arial" w:cs="Arial"/>
          <w:b/>
        </w:rPr>
      </w:pPr>
      <w:r w:rsidRPr="00652FD3">
        <w:rPr>
          <w:rFonts w:ascii="Arial" w:hAnsi="Arial" w:cs="Arial"/>
          <w:b/>
        </w:rPr>
        <w:t>DOKAZILO:</w:t>
      </w:r>
      <w:r w:rsidRPr="00652FD3">
        <w:rPr>
          <w:rFonts w:ascii="Arial" w:hAnsi="Arial" w:cs="Arial"/>
        </w:rPr>
        <w:tab/>
      </w:r>
    </w:p>
    <w:p w:rsidR="00885FDE" w:rsidRPr="00652FD3" w:rsidRDefault="00885FDE" w:rsidP="00885FDE">
      <w:pPr>
        <w:numPr>
          <w:ilvl w:val="0"/>
          <w:numId w:val="8"/>
        </w:numPr>
        <w:tabs>
          <w:tab w:val="num" w:pos="709"/>
        </w:tabs>
        <w:spacing w:line="288" w:lineRule="auto"/>
        <w:ind w:left="709" w:hanging="283"/>
        <w:jc w:val="both"/>
        <w:rPr>
          <w:rFonts w:ascii="Arial" w:hAnsi="Arial" w:cs="Arial"/>
          <w:bCs/>
        </w:rPr>
      </w:pPr>
      <w:r w:rsidRPr="00652FD3">
        <w:rPr>
          <w:rFonts w:ascii="Arial" w:hAnsi="Arial" w:cs="Arial"/>
          <w:b/>
        </w:rPr>
        <w:t xml:space="preserve">izjava </w:t>
      </w:r>
      <w:r w:rsidRPr="00652FD3">
        <w:rPr>
          <w:rFonts w:ascii="Arial" w:hAnsi="Arial" w:cs="Arial"/>
        </w:rPr>
        <w:t>- Priloga 4,</w:t>
      </w:r>
    </w:p>
    <w:p w:rsidR="00885FDE" w:rsidRPr="00652FD3" w:rsidRDefault="00885FDE" w:rsidP="00885FDE">
      <w:pPr>
        <w:numPr>
          <w:ilvl w:val="0"/>
          <w:numId w:val="8"/>
        </w:numPr>
        <w:tabs>
          <w:tab w:val="num" w:pos="709"/>
        </w:tabs>
        <w:spacing w:line="288" w:lineRule="auto"/>
        <w:ind w:left="709" w:hanging="283"/>
        <w:jc w:val="both"/>
        <w:rPr>
          <w:rFonts w:ascii="Arial" w:hAnsi="Arial" w:cs="Arial"/>
          <w:bCs/>
        </w:rPr>
      </w:pPr>
      <w:r w:rsidRPr="00652FD3">
        <w:rPr>
          <w:rFonts w:ascii="Arial" w:hAnsi="Arial" w:cs="Arial"/>
          <w:b/>
          <w:bCs/>
        </w:rPr>
        <w:t>podpisana, žigosana ter skenirana veljavna zavarovalna polica za predmet naročila.</w:t>
      </w:r>
    </w:p>
    <w:p w:rsidR="00885FDE" w:rsidRPr="00652FD3" w:rsidRDefault="00885FDE" w:rsidP="00885FDE">
      <w:pPr>
        <w:numPr>
          <w:ilvl w:val="0"/>
          <w:numId w:val="8"/>
        </w:numPr>
        <w:tabs>
          <w:tab w:val="num" w:pos="709"/>
        </w:tabs>
        <w:spacing w:line="288" w:lineRule="auto"/>
        <w:ind w:left="709" w:hanging="283"/>
        <w:jc w:val="both"/>
        <w:rPr>
          <w:rFonts w:ascii="Arial" w:hAnsi="Arial" w:cs="Arial"/>
          <w:b/>
          <w:bCs/>
        </w:rPr>
      </w:pPr>
      <w:r w:rsidRPr="00652FD3">
        <w:rPr>
          <w:rFonts w:ascii="Arial" w:hAnsi="Arial" w:cs="Arial"/>
          <w:b/>
          <w:bCs/>
        </w:rPr>
        <w:t>Naročnik si pridržuje pravico od ponudnikov zahtevati predložitev dokazil - f</w:t>
      </w:r>
      <w:r w:rsidRPr="00652FD3">
        <w:rPr>
          <w:rFonts w:ascii="Arial" w:hAnsi="Arial" w:cs="Arial"/>
          <w:b/>
        </w:rPr>
        <w:t>otokopije potrdil o izpolnjevanju navedenih pogojev.</w:t>
      </w:r>
    </w:p>
    <w:p w:rsidR="00BF33B8" w:rsidRPr="00652FD3" w:rsidRDefault="00BF33B8" w:rsidP="00D32CC2">
      <w:pPr>
        <w:spacing w:line="288" w:lineRule="auto"/>
        <w:jc w:val="both"/>
        <w:rPr>
          <w:rFonts w:ascii="Arial" w:hAnsi="Arial" w:cs="Arial"/>
        </w:rPr>
      </w:pPr>
    </w:p>
    <w:p w:rsidR="00824F06" w:rsidRDefault="00824F06" w:rsidP="00D32CC2">
      <w:pPr>
        <w:tabs>
          <w:tab w:val="left" w:pos="426"/>
        </w:tabs>
        <w:spacing w:line="288" w:lineRule="auto"/>
        <w:ind w:left="426" w:hanging="426"/>
        <w:jc w:val="both"/>
        <w:rPr>
          <w:rFonts w:ascii="Arial" w:hAnsi="Arial" w:cs="Arial"/>
          <w:b/>
        </w:rPr>
      </w:pPr>
    </w:p>
    <w:p w:rsidR="00824F06" w:rsidRDefault="00824F06" w:rsidP="00D32CC2">
      <w:pPr>
        <w:tabs>
          <w:tab w:val="left" w:pos="426"/>
        </w:tabs>
        <w:spacing w:line="288" w:lineRule="auto"/>
        <w:ind w:left="426" w:hanging="426"/>
        <w:jc w:val="both"/>
        <w:rPr>
          <w:rFonts w:ascii="Arial" w:hAnsi="Arial" w:cs="Arial"/>
          <w:b/>
        </w:rPr>
      </w:pPr>
    </w:p>
    <w:p w:rsidR="004C6B6D" w:rsidRDefault="004C6B6D" w:rsidP="00D32CC2">
      <w:pPr>
        <w:tabs>
          <w:tab w:val="left" w:pos="426"/>
        </w:tabs>
        <w:spacing w:line="288" w:lineRule="auto"/>
        <w:ind w:left="426" w:hanging="426"/>
        <w:jc w:val="both"/>
        <w:rPr>
          <w:rFonts w:ascii="Arial" w:hAnsi="Arial" w:cs="Arial"/>
          <w:b/>
        </w:rPr>
      </w:pPr>
    </w:p>
    <w:p w:rsidR="00824F06" w:rsidRDefault="00824F06" w:rsidP="00D32CC2">
      <w:pPr>
        <w:tabs>
          <w:tab w:val="left" w:pos="426"/>
        </w:tabs>
        <w:spacing w:line="288" w:lineRule="auto"/>
        <w:ind w:left="426" w:hanging="426"/>
        <w:jc w:val="both"/>
        <w:rPr>
          <w:rFonts w:ascii="Arial" w:hAnsi="Arial" w:cs="Arial"/>
          <w:b/>
        </w:rPr>
      </w:pPr>
    </w:p>
    <w:p w:rsidR="00FE5D3F" w:rsidRPr="009526F0" w:rsidRDefault="00FE5D3F" w:rsidP="00D32CC2">
      <w:pPr>
        <w:tabs>
          <w:tab w:val="left" w:pos="426"/>
        </w:tabs>
        <w:spacing w:line="288" w:lineRule="auto"/>
        <w:ind w:left="426" w:hanging="426"/>
        <w:jc w:val="both"/>
        <w:rPr>
          <w:rFonts w:ascii="Arial" w:hAnsi="Arial" w:cs="Arial"/>
          <w:b/>
        </w:rPr>
      </w:pPr>
      <w:r w:rsidRPr="009526F0">
        <w:rPr>
          <w:rFonts w:ascii="Arial" w:hAnsi="Arial" w:cs="Arial"/>
          <w:b/>
        </w:rPr>
        <w:t>Reference izvajalca</w:t>
      </w:r>
    </w:p>
    <w:p w:rsidR="00FE5D3F" w:rsidRPr="009526F0" w:rsidRDefault="00FE5D3F" w:rsidP="00D32CC2">
      <w:pPr>
        <w:spacing w:line="288" w:lineRule="auto"/>
        <w:ind w:left="705"/>
        <w:jc w:val="both"/>
        <w:rPr>
          <w:rFonts w:ascii="Arial" w:hAnsi="Arial" w:cs="Arial"/>
        </w:rPr>
      </w:pPr>
    </w:p>
    <w:p w:rsidR="009526F0" w:rsidRPr="001162B3" w:rsidRDefault="009526F0" w:rsidP="007B5480">
      <w:pPr>
        <w:spacing w:line="288" w:lineRule="auto"/>
        <w:ind w:left="426" w:hanging="426"/>
        <w:jc w:val="both"/>
        <w:rPr>
          <w:rFonts w:ascii="Arial" w:hAnsi="Arial" w:cs="Arial"/>
          <w:b/>
        </w:rPr>
      </w:pPr>
      <w:r w:rsidRPr="001162B3">
        <w:rPr>
          <w:rFonts w:ascii="Arial" w:hAnsi="Arial" w:cs="Arial"/>
          <w:bCs/>
        </w:rPr>
        <w:t xml:space="preserve">        </w:t>
      </w:r>
      <w:r w:rsidRPr="001162B3">
        <w:rPr>
          <w:rFonts w:ascii="Arial" w:hAnsi="Arial" w:cs="Arial"/>
          <w:bCs/>
          <w:u w:val="single"/>
        </w:rPr>
        <w:t>Ponudnik</w:t>
      </w:r>
      <w:r w:rsidR="007B5480" w:rsidRPr="001162B3">
        <w:rPr>
          <w:rFonts w:ascii="Arial" w:hAnsi="Arial" w:cs="Arial"/>
          <w:bCs/>
          <w:u w:val="single"/>
        </w:rPr>
        <w:t xml:space="preserve"> (projektant)</w:t>
      </w:r>
      <w:r w:rsidRPr="001162B3">
        <w:rPr>
          <w:rFonts w:ascii="Arial" w:hAnsi="Arial" w:cs="Arial"/>
          <w:bCs/>
        </w:rPr>
        <w:t xml:space="preserve"> mora izkazati, da je kvalitetno in strokovno izdelal najmanj 2 (dve) projektni dokumentaciji (</w:t>
      </w:r>
      <w:r w:rsidR="000A3CA8" w:rsidRPr="001162B3">
        <w:rPr>
          <w:rFonts w:ascii="Arial" w:hAnsi="Arial" w:cs="Arial"/>
          <w:bCs/>
        </w:rPr>
        <w:t>I</w:t>
      </w:r>
      <w:r w:rsidR="007B5480" w:rsidRPr="001162B3">
        <w:rPr>
          <w:rFonts w:ascii="Arial" w:hAnsi="Arial" w:cs="Arial"/>
          <w:bCs/>
        </w:rPr>
        <w:t>Z</w:t>
      </w:r>
      <w:r w:rsidR="000A3CA8" w:rsidRPr="001162B3">
        <w:rPr>
          <w:rFonts w:ascii="Arial" w:hAnsi="Arial" w:cs="Arial"/>
          <w:bCs/>
        </w:rPr>
        <w:t>P</w:t>
      </w:r>
      <w:r w:rsidR="007B5480" w:rsidRPr="001162B3">
        <w:rPr>
          <w:rFonts w:ascii="Arial" w:hAnsi="Arial" w:cs="Arial"/>
          <w:bCs/>
        </w:rPr>
        <w:t xml:space="preserve"> in </w:t>
      </w:r>
      <w:r w:rsidR="001162B3" w:rsidRPr="001162B3">
        <w:rPr>
          <w:rFonts w:ascii="Arial" w:hAnsi="Arial" w:cs="Arial"/>
          <w:bCs/>
        </w:rPr>
        <w:t>DGD in/ali PZI</w:t>
      </w:r>
      <w:r w:rsidRPr="001162B3">
        <w:rPr>
          <w:rFonts w:ascii="Arial" w:hAnsi="Arial" w:cs="Arial"/>
          <w:bCs/>
        </w:rPr>
        <w:t>)</w:t>
      </w:r>
      <w:r w:rsidR="00F5676A" w:rsidRPr="001162B3">
        <w:rPr>
          <w:rFonts w:ascii="Arial" w:hAnsi="Arial" w:cs="Arial"/>
          <w:bCs/>
        </w:rPr>
        <w:t xml:space="preserve"> </w:t>
      </w:r>
      <w:r w:rsidR="007B5480" w:rsidRPr="001162B3">
        <w:rPr>
          <w:rFonts w:ascii="Arial" w:hAnsi="Arial" w:cs="Arial"/>
          <w:bCs/>
        </w:rPr>
        <w:t>za</w:t>
      </w:r>
      <w:r w:rsidR="001162B3" w:rsidRPr="001162B3">
        <w:rPr>
          <w:rFonts w:ascii="Arial" w:hAnsi="Arial" w:cs="Arial"/>
          <w:bCs/>
        </w:rPr>
        <w:t xml:space="preserve"> novogradnjo ali rekonstrukcijo ali vzdrževalna dela za zahtevne</w:t>
      </w:r>
      <w:r w:rsidR="007B5480" w:rsidRPr="001162B3">
        <w:rPr>
          <w:rFonts w:ascii="Arial" w:hAnsi="Arial" w:cs="Arial"/>
          <w:bCs/>
        </w:rPr>
        <w:t xml:space="preserve"> objekte, ki spadajo pod klasifikacijo CC-SI </w:t>
      </w:r>
      <w:r w:rsidR="001162B3" w:rsidRPr="001162B3">
        <w:rPr>
          <w:rFonts w:ascii="Arial" w:hAnsi="Arial" w:cs="Arial"/>
          <w:bCs/>
        </w:rPr>
        <w:t xml:space="preserve">1130, 1220, 1230, 126-vsi, 2412 (tudi </w:t>
      </w:r>
      <w:r w:rsidR="001162B3" w:rsidRPr="001162B3">
        <w:rPr>
          <w:rFonts w:ascii="Arial" w:hAnsi="Arial" w:cs="Arial"/>
          <w:bCs/>
        </w:rPr>
        <w:lastRenderedPageBreak/>
        <w:t xml:space="preserve">nezahtevni objekti) </w:t>
      </w:r>
      <w:r w:rsidR="007B5480" w:rsidRPr="001162B3">
        <w:rPr>
          <w:rFonts w:ascii="Arial" w:hAnsi="Arial" w:cs="Arial"/>
          <w:bCs/>
        </w:rPr>
        <w:t xml:space="preserve"> iz priloge 1 Uredbe o razvrščanju objektov (Uradni list RS, št. 37/18), katerih skupna investicijska vrednost GOI del je presegala </w:t>
      </w:r>
      <w:r w:rsidR="001162B3" w:rsidRPr="001162B3">
        <w:rPr>
          <w:rFonts w:ascii="Arial" w:hAnsi="Arial" w:cs="Arial"/>
          <w:bCs/>
        </w:rPr>
        <w:t>2</w:t>
      </w:r>
      <w:r w:rsidR="007B5480" w:rsidRPr="001162B3">
        <w:rPr>
          <w:rFonts w:ascii="Arial" w:hAnsi="Arial" w:cs="Arial"/>
          <w:bCs/>
        </w:rPr>
        <w:t>0.000,00 EUR z DDV, opravljenih v zadnjih 5 (petih) letih pred datumom oddaje ponudbe, kar izkaže z izpolnjenim seznamom in s predložitvijo potrdil – izjav naročnikov, v katerih mora biti za opravljene storitve navedena vrednost pogodbe, naziv in klasifikacija objekta ter njegova lokacija, datum opravljenih del z navedbo, da so bile opravljene po predpisih stroke in pravočasno zaključene ter z navedbo podatkov naročnika. Ponudnik lahko za posamezno referenco poda referenco prijavljenega podizvajalca v okviru oddane ponudbene dokumentacije.</w:t>
      </w:r>
    </w:p>
    <w:p w:rsidR="007B5480" w:rsidRDefault="007B5480" w:rsidP="009526F0">
      <w:pPr>
        <w:spacing w:line="288" w:lineRule="auto"/>
        <w:ind w:firstLine="360"/>
        <w:jc w:val="both"/>
        <w:rPr>
          <w:rFonts w:ascii="Arial" w:hAnsi="Arial" w:cs="Arial"/>
          <w:b/>
        </w:rPr>
      </w:pPr>
    </w:p>
    <w:p w:rsidR="009526F0" w:rsidRPr="009526F0" w:rsidRDefault="009526F0" w:rsidP="009526F0">
      <w:pPr>
        <w:spacing w:line="288" w:lineRule="auto"/>
        <w:ind w:firstLine="360"/>
        <w:jc w:val="both"/>
        <w:rPr>
          <w:rFonts w:ascii="Arial" w:hAnsi="Arial" w:cs="Arial"/>
          <w:b/>
        </w:rPr>
      </w:pPr>
      <w:r w:rsidRPr="009526F0">
        <w:rPr>
          <w:rFonts w:ascii="Arial" w:hAnsi="Arial" w:cs="Arial"/>
          <w:b/>
        </w:rPr>
        <w:t>DOKAZILA:</w:t>
      </w:r>
    </w:p>
    <w:p w:rsidR="009526F0" w:rsidRPr="009526F0" w:rsidRDefault="009526F0" w:rsidP="00E81B65">
      <w:pPr>
        <w:numPr>
          <w:ilvl w:val="0"/>
          <w:numId w:val="26"/>
        </w:numPr>
        <w:spacing w:line="288" w:lineRule="auto"/>
        <w:jc w:val="both"/>
        <w:rPr>
          <w:rFonts w:ascii="Arial" w:hAnsi="Arial" w:cs="Arial"/>
          <w:b/>
        </w:rPr>
      </w:pPr>
      <w:r w:rsidRPr="009526F0">
        <w:rPr>
          <w:rFonts w:ascii="Arial" w:hAnsi="Arial" w:cs="Arial"/>
          <w:b/>
        </w:rPr>
        <w:t>Referenčna lista ponudnikov -</w:t>
      </w:r>
      <w:r w:rsidRPr="009526F0">
        <w:rPr>
          <w:rFonts w:ascii="Arial" w:hAnsi="Arial" w:cs="Arial"/>
        </w:rPr>
        <w:t xml:space="preserve"> Priloga R1 in </w:t>
      </w:r>
      <w:r w:rsidRPr="009526F0">
        <w:rPr>
          <w:rFonts w:ascii="Arial" w:hAnsi="Arial" w:cs="Arial"/>
          <w:b/>
        </w:rPr>
        <w:t xml:space="preserve">potrjena referenčna potrdila – </w:t>
      </w:r>
      <w:r w:rsidRPr="009526F0">
        <w:rPr>
          <w:rFonts w:ascii="Arial" w:hAnsi="Arial" w:cs="Arial"/>
        </w:rPr>
        <w:t>Priloga R2.</w:t>
      </w:r>
    </w:p>
    <w:p w:rsidR="009526F0" w:rsidRPr="009526F0" w:rsidRDefault="009526F0" w:rsidP="009526F0">
      <w:pPr>
        <w:spacing w:line="288" w:lineRule="auto"/>
        <w:ind w:left="1503"/>
        <w:jc w:val="both"/>
        <w:rPr>
          <w:rFonts w:ascii="Arial" w:hAnsi="Arial" w:cs="Arial"/>
          <w:b/>
        </w:rPr>
      </w:pPr>
    </w:p>
    <w:p w:rsidR="009526F0" w:rsidRPr="009526F0" w:rsidRDefault="009526F0" w:rsidP="009526F0">
      <w:pPr>
        <w:spacing w:line="288" w:lineRule="auto"/>
        <w:ind w:left="709"/>
        <w:jc w:val="both"/>
        <w:rPr>
          <w:rFonts w:ascii="Arial" w:hAnsi="Arial" w:cs="Arial"/>
          <w:b/>
          <w:bCs/>
        </w:rPr>
      </w:pPr>
      <w:r w:rsidRPr="009526F0">
        <w:rPr>
          <w:rFonts w:ascii="Arial" w:hAnsi="Arial" w:cs="Arial"/>
          <w:b/>
          <w:bCs/>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9526F0" w:rsidRPr="009526F0" w:rsidRDefault="009526F0" w:rsidP="009526F0">
      <w:pPr>
        <w:spacing w:line="288" w:lineRule="auto"/>
        <w:ind w:left="1503"/>
        <w:jc w:val="both"/>
        <w:rPr>
          <w:rFonts w:ascii="Arial" w:hAnsi="Arial" w:cs="Arial"/>
          <w:b/>
        </w:rPr>
      </w:pPr>
    </w:p>
    <w:p w:rsidR="009526F0" w:rsidRPr="009526F0" w:rsidRDefault="009526F0" w:rsidP="009526F0">
      <w:pPr>
        <w:spacing w:line="288" w:lineRule="auto"/>
        <w:ind w:left="709"/>
        <w:jc w:val="both"/>
        <w:rPr>
          <w:rFonts w:ascii="Arial" w:hAnsi="Arial" w:cs="Arial"/>
          <w:b/>
          <w:bCs/>
        </w:rPr>
      </w:pPr>
      <w:r w:rsidRPr="009526F0">
        <w:rPr>
          <w:rFonts w:ascii="Arial" w:hAnsi="Arial" w:cs="Arial"/>
          <w:b/>
          <w:bCs/>
        </w:rPr>
        <w:t>Naročnik si pridržuje pravico od ponudnikov zahtevati predložitev dokazil (kopija pogodbe s popisom del za vsako posamezno referenco).</w:t>
      </w:r>
    </w:p>
    <w:p w:rsidR="00BF33B8" w:rsidRDefault="00BF33B8" w:rsidP="00BF33B8">
      <w:pPr>
        <w:spacing w:line="288" w:lineRule="auto"/>
        <w:ind w:left="426" w:hanging="426"/>
        <w:jc w:val="both"/>
        <w:rPr>
          <w:rFonts w:ascii="Arial" w:hAnsi="Arial" w:cs="Arial"/>
          <w:color w:val="FF0000"/>
        </w:rPr>
      </w:pPr>
    </w:p>
    <w:p w:rsidR="009526F0" w:rsidRPr="001162B3" w:rsidRDefault="009526F0" w:rsidP="009526F0">
      <w:pPr>
        <w:spacing w:line="288" w:lineRule="auto"/>
        <w:ind w:left="426" w:hanging="426"/>
        <w:jc w:val="both"/>
        <w:rPr>
          <w:rFonts w:ascii="Arial" w:hAnsi="Arial" w:cs="Arial"/>
          <w:bCs/>
        </w:rPr>
      </w:pPr>
      <w:r w:rsidRPr="001162B3">
        <w:rPr>
          <w:rFonts w:ascii="Arial" w:hAnsi="Arial" w:cs="Arial"/>
          <w:bCs/>
        </w:rPr>
        <w:t xml:space="preserve">        </w:t>
      </w:r>
      <w:r w:rsidRPr="001162B3">
        <w:rPr>
          <w:rFonts w:ascii="Arial" w:hAnsi="Arial" w:cs="Arial"/>
          <w:bCs/>
          <w:u w:val="single"/>
        </w:rPr>
        <w:t xml:space="preserve">Vodja projekta – pooblaščeni inženir s področja </w:t>
      </w:r>
      <w:r w:rsidR="00254ED8" w:rsidRPr="001162B3">
        <w:rPr>
          <w:rFonts w:ascii="Arial" w:hAnsi="Arial" w:cs="Arial"/>
          <w:bCs/>
          <w:u w:val="single"/>
        </w:rPr>
        <w:t>gradbeništva</w:t>
      </w:r>
      <w:r w:rsidR="001162B3" w:rsidRPr="001162B3">
        <w:rPr>
          <w:rFonts w:ascii="Arial" w:hAnsi="Arial" w:cs="Arial"/>
          <w:bCs/>
          <w:u w:val="single"/>
        </w:rPr>
        <w:t xml:space="preserve"> ali tehnologije ali pooblaščeni arhitekt</w:t>
      </w:r>
      <w:r w:rsidRPr="001162B3">
        <w:rPr>
          <w:rFonts w:ascii="Arial" w:hAnsi="Arial" w:cs="Arial"/>
          <w:bCs/>
        </w:rPr>
        <w:t xml:space="preserve"> mora izkazati, da je kvalitetno in strokovno projektiral najmanj 2 (dve) projektni dokumentaciji </w:t>
      </w:r>
      <w:r w:rsidR="00BA7FDE" w:rsidRPr="001162B3">
        <w:rPr>
          <w:rFonts w:ascii="Arial" w:hAnsi="Arial" w:cs="Arial"/>
          <w:bCs/>
        </w:rPr>
        <w:t>(</w:t>
      </w:r>
      <w:r w:rsidR="000A3CA8" w:rsidRPr="001162B3">
        <w:rPr>
          <w:rFonts w:ascii="Arial" w:hAnsi="Arial" w:cs="Arial"/>
          <w:bCs/>
        </w:rPr>
        <w:t>I</w:t>
      </w:r>
      <w:r w:rsidR="007B5480" w:rsidRPr="001162B3">
        <w:rPr>
          <w:rFonts w:ascii="Arial" w:hAnsi="Arial" w:cs="Arial"/>
          <w:bCs/>
        </w:rPr>
        <w:t>Z</w:t>
      </w:r>
      <w:r w:rsidR="000A3CA8" w:rsidRPr="001162B3">
        <w:rPr>
          <w:rFonts w:ascii="Arial" w:hAnsi="Arial" w:cs="Arial"/>
          <w:bCs/>
        </w:rPr>
        <w:t>P</w:t>
      </w:r>
      <w:r w:rsidR="00824F06">
        <w:rPr>
          <w:rFonts w:ascii="Arial" w:hAnsi="Arial" w:cs="Arial"/>
          <w:bCs/>
        </w:rPr>
        <w:t xml:space="preserve"> in DGD</w:t>
      </w:r>
      <w:r w:rsidR="007B5480" w:rsidRPr="001162B3">
        <w:rPr>
          <w:rFonts w:ascii="Arial" w:hAnsi="Arial" w:cs="Arial"/>
          <w:bCs/>
        </w:rPr>
        <w:t xml:space="preserve"> in</w:t>
      </w:r>
      <w:r w:rsidR="00824F06">
        <w:rPr>
          <w:rFonts w:ascii="Arial" w:hAnsi="Arial" w:cs="Arial"/>
          <w:bCs/>
        </w:rPr>
        <w:t>/ali</w:t>
      </w:r>
      <w:r w:rsidR="007B5480" w:rsidRPr="001162B3">
        <w:rPr>
          <w:rFonts w:ascii="Arial" w:hAnsi="Arial" w:cs="Arial"/>
          <w:bCs/>
        </w:rPr>
        <w:t xml:space="preserve"> </w:t>
      </w:r>
      <w:r w:rsidR="00BA7FDE" w:rsidRPr="001162B3">
        <w:rPr>
          <w:rFonts w:ascii="Arial" w:hAnsi="Arial" w:cs="Arial"/>
          <w:bCs/>
        </w:rPr>
        <w:t>PZI)</w:t>
      </w:r>
      <w:r w:rsidR="00F5676A" w:rsidRPr="001162B3">
        <w:rPr>
          <w:rFonts w:ascii="Arial" w:hAnsi="Arial" w:cs="Arial"/>
          <w:bCs/>
        </w:rPr>
        <w:t xml:space="preserve"> </w:t>
      </w:r>
      <w:r w:rsidR="00395FBA" w:rsidRPr="001162B3">
        <w:rPr>
          <w:rFonts w:ascii="Arial" w:hAnsi="Arial" w:cs="Arial"/>
          <w:bCs/>
        </w:rPr>
        <w:t>za</w:t>
      </w:r>
      <w:r w:rsidRPr="001162B3">
        <w:rPr>
          <w:rFonts w:ascii="Arial" w:hAnsi="Arial" w:cs="Arial"/>
          <w:bCs/>
        </w:rPr>
        <w:t xml:space="preserve"> </w:t>
      </w:r>
      <w:r w:rsidR="001162B3" w:rsidRPr="001162B3">
        <w:rPr>
          <w:rFonts w:ascii="Arial" w:hAnsi="Arial" w:cs="Arial"/>
          <w:bCs/>
        </w:rPr>
        <w:t xml:space="preserve">novogradnjo ali rekonstrukcijo ali vzdrževalna dela za zahtevne </w:t>
      </w:r>
      <w:r w:rsidRPr="001162B3">
        <w:rPr>
          <w:rFonts w:ascii="Arial" w:hAnsi="Arial" w:cs="Arial"/>
          <w:bCs/>
        </w:rPr>
        <w:t xml:space="preserve">objekte, ki spadajo pod klasifikacijo CC-SI </w:t>
      </w:r>
      <w:r w:rsidR="001162B3" w:rsidRPr="001162B3">
        <w:rPr>
          <w:rFonts w:ascii="Arial" w:hAnsi="Arial" w:cs="Arial"/>
          <w:bCs/>
        </w:rPr>
        <w:t xml:space="preserve">1130, 1220, 1230, 126-vsi, 2412 (tudi nezahtevni objekti) </w:t>
      </w:r>
      <w:r w:rsidRPr="001162B3">
        <w:rPr>
          <w:rFonts w:ascii="Arial" w:hAnsi="Arial" w:cs="Arial"/>
          <w:bCs/>
        </w:rPr>
        <w:t xml:space="preserve">iz priloge 1 Uredbe o razvrščanju objektov (Uradni list RS, št. 37/18), katerih skupna investicijska vrednost GOI del je </w:t>
      </w:r>
      <w:r w:rsidR="00A50849" w:rsidRPr="001162B3">
        <w:rPr>
          <w:rFonts w:ascii="Arial" w:hAnsi="Arial" w:cs="Arial"/>
          <w:bCs/>
        </w:rPr>
        <w:t xml:space="preserve">presegala </w:t>
      </w:r>
      <w:r w:rsidR="001162B3" w:rsidRPr="001162B3">
        <w:rPr>
          <w:rFonts w:ascii="Arial" w:hAnsi="Arial" w:cs="Arial"/>
          <w:bCs/>
        </w:rPr>
        <w:t>2</w:t>
      </w:r>
      <w:r w:rsidR="00A50849" w:rsidRPr="001162B3">
        <w:rPr>
          <w:rFonts w:ascii="Arial" w:hAnsi="Arial" w:cs="Arial"/>
          <w:bCs/>
        </w:rPr>
        <w:t xml:space="preserve">0.000 EUR </w:t>
      </w:r>
      <w:r w:rsidRPr="001162B3">
        <w:rPr>
          <w:rFonts w:ascii="Arial" w:hAnsi="Arial" w:cs="Arial"/>
          <w:bCs/>
        </w:rPr>
        <w:t xml:space="preserve">z DDV, opravljenih v zadnjih 5 (petih) letih pred datumom oddaje ponudbe, kar izkaže z izpolnjenim seznamom in s predložitvijo potrdil – izjav naročnikov, v katerih mora biti za opravljene storitve navedena vrednost pogodbe, naziv in klasifikacija objekta ter njegova lokacija, datum opravljenih del z navedbo, da so bile opravljene po predpisih stroke in pravočasno zaključene ter z navedbo podatkov naročnika. Ponudnik lahko za posamezno referenco poda referenco prijavljenega podizvajalca v okviru oddane ponudbene dokumentacije. </w:t>
      </w:r>
    </w:p>
    <w:p w:rsidR="009526F0" w:rsidRPr="009526F0" w:rsidRDefault="009526F0" w:rsidP="009526F0">
      <w:pPr>
        <w:spacing w:line="288" w:lineRule="auto"/>
        <w:ind w:firstLine="705"/>
        <w:jc w:val="both"/>
        <w:rPr>
          <w:rFonts w:ascii="Arial" w:hAnsi="Arial" w:cs="Arial"/>
          <w:b/>
        </w:rPr>
      </w:pPr>
    </w:p>
    <w:p w:rsidR="009526F0" w:rsidRPr="009526F0" w:rsidRDefault="009526F0" w:rsidP="009526F0">
      <w:pPr>
        <w:spacing w:line="288" w:lineRule="auto"/>
        <w:ind w:firstLine="360"/>
        <w:jc w:val="both"/>
        <w:rPr>
          <w:rFonts w:ascii="Arial" w:hAnsi="Arial" w:cs="Arial"/>
          <w:b/>
        </w:rPr>
      </w:pPr>
      <w:r w:rsidRPr="009526F0">
        <w:rPr>
          <w:rFonts w:ascii="Arial" w:hAnsi="Arial" w:cs="Arial"/>
          <w:b/>
        </w:rPr>
        <w:t>DOKAZILA:</w:t>
      </w:r>
    </w:p>
    <w:p w:rsidR="009526F0" w:rsidRPr="009526F0" w:rsidRDefault="009526F0" w:rsidP="00E81B65">
      <w:pPr>
        <w:numPr>
          <w:ilvl w:val="0"/>
          <w:numId w:val="26"/>
        </w:numPr>
        <w:spacing w:line="288" w:lineRule="auto"/>
        <w:jc w:val="both"/>
        <w:rPr>
          <w:rFonts w:ascii="Arial" w:hAnsi="Arial" w:cs="Arial"/>
          <w:b/>
        </w:rPr>
      </w:pPr>
      <w:r w:rsidRPr="009526F0">
        <w:rPr>
          <w:rFonts w:ascii="Arial" w:hAnsi="Arial" w:cs="Arial"/>
          <w:b/>
        </w:rPr>
        <w:t>Referenčna lista ponudnikov -</w:t>
      </w:r>
      <w:r w:rsidRPr="009526F0">
        <w:rPr>
          <w:rFonts w:ascii="Arial" w:hAnsi="Arial" w:cs="Arial"/>
        </w:rPr>
        <w:t xml:space="preserve"> Priloga R1</w:t>
      </w:r>
      <w:r w:rsidR="004E1BBF">
        <w:rPr>
          <w:rFonts w:ascii="Arial" w:hAnsi="Arial" w:cs="Arial"/>
        </w:rPr>
        <w:t>.1</w:t>
      </w:r>
      <w:r w:rsidRPr="009526F0">
        <w:rPr>
          <w:rFonts w:ascii="Arial" w:hAnsi="Arial" w:cs="Arial"/>
        </w:rPr>
        <w:t xml:space="preserve"> in </w:t>
      </w:r>
      <w:r w:rsidRPr="009526F0">
        <w:rPr>
          <w:rFonts w:ascii="Arial" w:hAnsi="Arial" w:cs="Arial"/>
          <w:b/>
        </w:rPr>
        <w:t xml:space="preserve">potrjena referenčna potrdila – </w:t>
      </w:r>
      <w:r w:rsidRPr="009526F0">
        <w:rPr>
          <w:rFonts w:ascii="Arial" w:hAnsi="Arial" w:cs="Arial"/>
        </w:rPr>
        <w:t>Priloga R2</w:t>
      </w:r>
      <w:r w:rsidR="004E1BBF">
        <w:rPr>
          <w:rFonts w:ascii="Arial" w:hAnsi="Arial" w:cs="Arial"/>
        </w:rPr>
        <w:t>.1</w:t>
      </w:r>
      <w:r w:rsidRPr="009526F0">
        <w:rPr>
          <w:rFonts w:ascii="Arial" w:hAnsi="Arial" w:cs="Arial"/>
        </w:rPr>
        <w:t>.</w:t>
      </w:r>
    </w:p>
    <w:p w:rsidR="009526F0" w:rsidRPr="009526F0" w:rsidRDefault="009526F0" w:rsidP="009526F0">
      <w:pPr>
        <w:spacing w:line="288" w:lineRule="auto"/>
        <w:ind w:left="1503"/>
        <w:jc w:val="both"/>
        <w:rPr>
          <w:rFonts w:ascii="Arial" w:hAnsi="Arial" w:cs="Arial"/>
          <w:b/>
        </w:rPr>
      </w:pPr>
    </w:p>
    <w:p w:rsidR="009526F0" w:rsidRPr="009526F0" w:rsidRDefault="009526F0" w:rsidP="009526F0">
      <w:pPr>
        <w:spacing w:line="288" w:lineRule="auto"/>
        <w:ind w:left="709"/>
        <w:jc w:val="both"/>
        <w:rPr>
          <w:rFonts w:ascii="Arial" w:hAnsi="Arial" w:cs="Arial"/>
          <w:b/>
          <w:bCs/>
        </w:rPr>
      </w:pPr>
      <w:r w:rsidRPr="009526F0">
        <w:rPr>
          <w:rFonts w:ascii="Arial" w:hAnsi="Arial" w:cs="Arial"/>
          <w:b/>
          <w:bCs/>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9526F0" w:rsidRPr="009526F0" w:rsidRDefault="009526F0" w:rsidP="009526F0">
      <w:pPr>
        <w:spacing w:line="288" w:lineRule="auto"/>
        <w:ind w:left="1503"/>
        <w:jc w:val="both"/>
        <w:rPr>
          <w:rFonts w:ascii="Arial" w:hAnsi="Arial" w:cs="Arial"/>
          <w:b/>
        </w:rPr>
      </w:pPr>
    </w:p>
    <w:p w:rsidR="009526F0" w:rsidRPr="009526F0" w:rsidRDefault="009526F0" w:rsidP="009526F0">
      <w:pPr>
        <w:spacing w:line="288" w:lineRule="auto"/>
        <w:ind w:left="709"/>
        <w:jc w:val="both"/>
        <w:rPr>
          <w:rFonts w:ascii="Arial" w:hAnsi="Arial" w:cs="Arial"/>
          <w:b/>
          <w:bCs/>
        </w:rPr>
      </w:pPr>
      <w:r w:rsidRPr="009526F0">
        <w:rPr>
          <w:rFonts w:ascii="Arial" w:hAnsi="Arial" w:cs="Arial"/>
          <w:b/>
          <w:bCs/>
        </w:rPr>
        <w:t>Naročnik si pridržuje pravico od ponudnikov zahtevati predložitev dokazil (kopija pogodbe s popisom del za vsako posamezno referenco).</w:t>
      </w:r>
    </w:p>
    <w:p w:rsidR="00BF33B8" w:rsidRPr="00BF33B8" w:rsidRDefault="00BF33B8" w:rsidP="00BF33B8">
      <w:pPr>
        <w:spacing w:line="288" w:lineRule="auto"/>
        <w:jc w:val="both"/>
        <w:rPr>
          <w:rFonts w:ascii="Arial" w:hAnsi="Arial" w:cs="Arial"/>
          <w:b/>
          <w:color w:val="FF0000"/>
        </w:rPr>
      </w:pPr>
    </w:p>
    <w:p w:rsidR="00824F06" w:rsidRDefault="00824F06" w:rsidP="00BF33B8">
      <w:pPr>
        <w:spacing w:line="288" w:lineRule="auto"/>
        <w:jc w:val="both"/>
        <w:rPr>
          <w:rFonts w:ascii="Arial" w:hAnsi="Arial" w:cs="Arial"/>
          <w:b/>
          <w:lang w:eastAsia="sl-SI"/>
        </w:rPr>
      </w:pPr>
    </w:p>
    <w:p w:rsidR="00824F06" w:rsidRDefault="00824F06" w:rsidP="00BF33B8">
      <w:pPr>
        <w:spacing w:line="288" w:lineRule="auto"/>
        <w:jc w:val="both"/>
        <w:rPr>
          <w:rFonts w:ascii="Arial" w:hAnsi="Arial" w:cs="Arial"/>
          <w:b/>
          <w:lang w:eastAsia="sl-SI"/>
        </w:rPr>
      </w:pPr>
    </w:p>
    <w:p w:rsidR="00824F06" w:rsidRDefault="00824F06" w:rsidP="00BF33B8">
      <w:pPr>
        <w:spacing w:line="288" w:lineRule="auto"/>
        <w:jc w:val="both"/>
        <w:rPr>
          <w:rFonts w:ascii="Arial" w:hAnsi="Arial" w:cs="Arial"/>
          <w:b/>
          <w:lang w:eastAsia="sl-SI"/>
        </w:rPr>
      </w:pPr>
    </w:p>
    <w:p w:rsidR="00507CE1" w:rsidRDefault="00507CE1" w:rsidP="00BF33B8">
      <w:pPr>
        <w:spacing w:line="288" w:lineRule="auto"/>
        <w:jc w:val="both"/>
        <w:rPr>
          <w:rFonts w:ascii="Arial" w:hAnsi="Arial" w:cs="Arial"/>
          <w:b/>
          <w:lang w:eastAsia="sl-SI"/>
        </w:rPr>
      </w:pPr>
    </w:p>
    <w:p w:rsidR="00BF33B8" w:rsidRPr="00885FDE" w:rsidRDefault="00BF33B8" w:rsidP="00BF33B8">
      <w:pPr>
        <w:spacing w:line="288" w:lineRule="auto"/>
        <w:jc w:val="both"/>
        <w:rPr>
          <w:rFonts w:ascii="Arial" w:hAnsi="Arial" w:cs="Arial"/>
          <w:b/>
          <w:lang w:eastAsia="sl-SI"/>
        </w:rPr>
      </w:pPr>
      <w:r w:rsidRPr="00885FDE">
        <w:rPr>
          <w:rFonts w:ascii="Arial" w:hAnsi="Arial" w:cs="Arial"/>
          <w:b/>
          <w:lang w:eastAsia="sl-SI"/>
        </w:rPr>
        <w:t>Tehnična in kadrovska usposobljenost</w:t>
      </w:r>
    </w:p>
    <w:p w:rsidR="00BF33B8" w:rsidRPr="00885FDE" w:rsidRDefault="00BF33B8" w:rsidP="00BF33B8">
      <w:pPr>
        <w:spacing w:line="288" w:lineRule="auto"/>
        <w:jc w:val="both"/>
        <w:rPr>
          <w:rFonts w:ascii="Arial" w:hAnsi="Arial" w:cs="Arial"/>
        </w:rPr>
      </w:pPr>
    </w:p>
    <w:p w:rsidR="00BF33B8" w:rsidRPr="00885FDE" w:rsidRDefault="00BF33B8" w:rsidP="00BF33B8">
      <w:pPr>
        <w:spacing w:line="288" w:lineRule="auto"/>
        <w:jc w:val="both"/>
        <w:rPr>
          <w:rFonts w:ascii="Arial" w:hAnsi="Arial" w:cs="Arial"/>
          <w:b/>
        </w:rPr>
      </w:pPr>
      <w:r w:rsidRPr="00885FDE">
        <w:rPr>
          <w:rFonts w:ascii="Arial" w:hAnsi="Arial" w:cs="Arial"/>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rsidR="00BF33B8" w:rsidRPr="00885FDE" w:rsidRDefault="00BF33B8" w:rsidP="00BF33B8">
      <w:pPr>
        <w:spacing w:line="288" w:lineRule="auto"/>
        <w:ind w:left="705"/>
        <w:jc w:val="both"/>
        <w:rPr>
          <w:rFonts w:ascii="Arial" w:hAnsi="Arial" w:cs="Arial"/>
        </w:rPr>
      </w:pPr>
    </w:p>
    <w:p w:rsidR="00BF33B8" w:rsidRPr="00885FDE" w:rsidRDefault="00BF33B8" w:rsidP="00BF33B8">
      <w:pPr>
        <w:spacing w:line="288" w:lineRule="auto"/>
        <w:jc w:val="both"/>
        <w:rPr>
          <w:rFonts w:ascii="Arial" w:hAnsi="Arial" w:cs="Arial"/>
        </w:rPr>
      </w:pPr>
      <w:r w:rsidRPr="00885FDE">
        <w:rPr>
          <w:rFonts w:ascii="Arial" w:hAnsi="Arial" w:cs="Arial"/>
        </w:rPr>
        <w:t>Ponudnik k ponudbi priloži podpisano in žigosano izjavo o tehnični in kadrovski usposobljenosti - Priloga 3.</w:t>
      </w:r>
    </w:p>
    <w:p w:rsidR="005E7067" w:rsidRPr="00F5676A" w:rsidRDefault="005E7067" w:rsidP="00D32CC2">
      <w:pPr>
        <w:spacing w:line="288" w:lineRule="auto"/>
        <w:ind w:left="426" w:hanging="426"/>
        <w:jc w:val="both"/>
        <w:rPr>
          <w:rFonts w:ascii="Arial" w:hAnsi="Arial" w:cs="Arial"/>
          <w:color w:val="FF0000"/>
        </w:rPr>
      </w:pPr>
    </w:p>
    <w:p w:rsidR="00F5676A" w:rsidRPr="002F2E45" w:rsidRDefault="00F5676A" w:rsidP="00F5676A">
      <w:pPr>
        <w:autoSpaceDE w:val="0"/>
        <w:autoSpaceDN w:val="0"/>
        <w:adjustRightInd w:val="0"/>
        <w:spacing w:line="288" w:lineRule="auto"/>
        <w:jc w:val="both"/>
        <w:rPr>
          <w:rFonts w:ascii="Arial" w:hAnsi="Arial" w:cs="Arial"/>
          <w:b/>
          <w:lang w:eastAsia="sl-SI"/>
        </w:rPr>
      </w:pPr>
      <w:r w:rsidRPr="002F2E45">
        <w:rPr>
          <w:rFonts w:ascii="Arial" w:hAnsi="Arial" w:cs="Arial"/>
          <w:b/>
          <w:lang w:eastAsia="sl-SI"/>
        </w:rPr>
        <w:t>Varnostno preverjanje</w:t>
      </w:r>
    </w:p>
    <w:p w:rsidR="00F5676A" w:rsidRPr="002F2E45" w:rsidRDefault="00F5676A" w:rsidP="00F5676A">
      <w:pPr>
        <w:autoSpaceDE w:val="0"/>
        <w:autoSpaceDN w:val="0"/>
        <w:adjustRightInd w:val="0"/>
        <w:spacing w:line="288" w:lineRule="auto"/>
        <w:jc w:val="both"/>
        <w:rPr>
          <w:rFonts w:ascii="Arial" w:hAnsi="Arial" w:cs="Arial"/>
          <w:lang w:eastAsia="sl-SI"/>
        </w:rPr>
      </w:pPr>
    </w:p>
    <w:p w:rsidR="00F5676A" w:rsidRPr="002F2E45" w:rsidRDefault="00F5676A" w:rsidP="00F5676A">
      <w:pPr>
        <w:autoSpaceDE w:val="0"/>
        <w:autoSpaceDN w:val="0"/>
        <w:adjustRightInd w:val="0"/>
        <w:spacing w:line="288" w:lineRule="auto"/>
        <w:jc w:val="both"/>
        <w:rPr>
          <w:rFonts w:ascii="Arial" w:hAnsi="Arial" w:cs="Arial"/>
          <w:lang w:eastAsia="sl-SI"/>
        </w:rPr>
      </w:pPr>
      <w:r w:rsidRPr="002F2E45">
        <w:rPr>
          <w:rFonts w:ascii="Arial" w:hAnsi="Arial" w:cs="Arial"/>
          <w:lang w:eastAsia="sl-SI"/>
        </w:rPr>
        <w:t xml:space="preserve">Ponudnik mora k ponudbi priložiti </w:t>
      </w:r>
      <w:r w:rsidRPr="002F2E45">
        <w:rPr>
          <w:rFonts w:ascii="Arial" w:hAnsi="Arial" w:cs="Arial"/>
          <w:bCs/>
          <w:lang w:eastAsia="sl-SI"/>
        </w:rPr>
        <w:t>izjavo o varnostnem preverjanju – Priloga 3.</w:t>
      </w:r>
    </w:p>
    <w:p w:rsidR="00F5676A" w:rsidRPr="002F2E45" w:rsidRDefault="00F5676A" w:rsidP="00F5676A">
      <w:pPr>
        <w:spacing w:line="288" w:lineRule="auto"/>
        <w:jc w:val="both"/>
        <w:rPr>
          <w:rFonts w:ascii="Arial" w:hAnsi="Arial" w:cs="Arial"/>
          <w:b/>
        </w:rPr>
      </w:pPr>
    </w:p>
    <w:p w:rsidR="00F5676A" w:rsidRPr="002F2E45" w:rsidRDefault="00F5676A" w:rsidP="00F5676A">
      <w:pPr>
        <w:spacing w:line="288" w:lineRule="auto"/>
        <w:ind w:firstLine="426"/>
        <w:jc w:val="both"/>
        <w:rPr>
          <w:rFonts w:ascii="Arial" w:hAnsi="Arial" w:cs="Arial"/>
          <w:b/>
        </w:rPr>
      </w:pPr>
      <w:r w:rsidRPr="002F2E45">
        <w:rPr>
          <w:rFonts w:ascii="Arial" w:hAnsi="Arial" w:cs="Arial"/>
          <w:b/>
        </w:rPr>
        <w:t>DOKAZILO:</w:t>
      </w:r>
    </w:p>
    <w:p w:rsidR="00F5676A" w:rsidRPr="002F2E45" w:rsidRDefault="00F5676A" w:rsidP="00E81B65">
      <w:pPr>
        <w:numPr>
          <w:ilvl w:val="0"/>
          <w:numId w:val="26"/>
        </w:numPr>
        <w:spacing w:line="288" w:lineRule="auto"/>
        <w:jc w:val="both"/>
        <w:rPr>
          <w:rFonts w:ascii="Arial" w:hAnsi="Arial" w:cs="Arial"/>
          <w:b/>
        </w:rPr>
      </w:pPr>
      <w:r w:rsidRPr="002F2E45">
        <w:rPr>
          <w:rFonts w:ascii="Arial" w:hAnsi="Arial" w:cs="Arial"/>
          <w:b/>
          <w:bCs/>
          <w:lang w:eastAsia="sl-SI"/>
        </w:rPr>
        <w:t xml:space="preserve">izjava o varnostnem preverjanju – </w:t>
      </w:r>
      <w:r w:rsidRPr="002F2E45">
        <w:rPr>
          <w:rFonts w:ascii="Arial" w:hAnsi="Arial" w:cs="Arial"/>
          <w:bCs/>
          <w:lang w:eastAsia="sl-SI"/>
        </w:rPr>
        <w:t>Priloga 3.</w:t>
      </w:r>
      <w:r w:rsidRPr="002F2E45">
        <w:rPr>
          <w:rFonts w:ascii="Arial" w:hAnsi="Arial" w:cs="Arial"/>
          <w:b/>
          <w:bCs/>
          <w:lang w:eastAsia="sl-SI"/>
        </w:rPr>
        <w:t xml:space="preserve"> </w:t>
      </w:r>
    </w:p>
    <w:p w:rsidR="00F5676A" w:rsidRDefault="00F5676A" w:rsidP="00D32CC2">
      <w:pPr>
        <w:spacing w:line="288" w:lineRule="auto"/>
        <w:ind w:left="426" w:hanging="426"/>
        <w:jc w:val="both"/>
        <w:rPr>
          <w:rFonts w:ascii="Arial" w:hAnsi="Arial" w:cs="Arial"/>
        </w:rPr>
      </w:pPr>
    </w:p>
    <w:p w:rsidR="00395FBA" w:rsidRDefault="00395FBA" w:rsidP="00395FBA">
      <w:pPr>
        <w:spacing w:line="288" w:lineRule="auto"/>
        <w:jc w:val="both"/>
        <w:rPr>
          <w:rFonts w:ascii="Arial" w:hAnsi="Arial" w:cs="Arial"/>
          <w:b/>
          <w:u w:val="single"/>
        </w:rPr>
      </w:pPr>
    </w:p>
    <w:p w:rsidR="00395FBA" w:rsidRDefault="00395FBA" w:rsidP="00395FBA">
      <w:pPr>
        <w:spacing w:line="288" w:lineRule="auto"/>
        <w:jc w:val="both"/>
        <w:rPr>
          <w:rFonts w:ascii="Arial" w:hAnsi="Arial" w:cs="Arial"/>
          <w:b/>
          <w:u w:val="single"/>
        </w:rPr>
      </w:pPr>
      <w:r w:rsidRPr="00395FBA">
        <w:rPr>
          <w:rFonts w:ascii="Arial" w:hAnsi="Arial" w:cs="Arial"/>
          <w:b/>
          <w:u w:val="single"/>
        </w:rPr>
        <w:t>Zahteve naročnika glede zelenega javnega naročanja:</w:t>
      </w:r>
    </w:p>
    <w:p w:rsidR="004E1BBF" w:rsidRPr="00395FBA" w:rsidRDefault="004E1BBF" w:rsidP="004E1BBF">
      <w:pPr>
        <w:spacing w:line="288" w:lineRule="auto"/>
        <w:jc w:val="both"/>
        <w:rPr>
          <w:rFonts w:ascii="Arial" w:eastAsia="Calibri" w:hAnsi="Arial" w:cs="Arial"/>
        </w:rPr>
      </w:pPr>
      <w:r w:rsidRPr="00395FBA">
        <w:rPr>
          <w:rFonts w:ascii="Arial" w:eastAsia="Calibri" w:hAnsi="Arial" w:cs="Arial"/>
        </w:rPr>
        <w:t>Ponudnik mora upoštevati temeljne okoljske zahteve za gradnjo ter nakup, vgradnjo oziroma montažo naprav in proizvodov in bo zagotovil, da bo izde</w:t>
      </w:r>
      <w:r w:rsidR="000A3CA8">
        <w:rPr>
          <w:rFonts w:ascii="Arial" w:eastAsia="Calibri" w:hAnsi="Arial" w:cs="Arial"/>
        </w:rPr>
        <w:t>lava projektne dokumentacije (I</w:t>
      </w:r>
      <w:r w:rsidRPr="00395FBA">
        <w:rPr>
          <w:rFonts w:ascii="Arial" w:eastAsia="Calibri" w:hAnsi="Arial" w:cs="Arial"/>
        </w:rPr>
        <w:t>Z</w:t>
      </w:r>
      <w:r w:rsidR="000A3CA8">
        <w:rPr>
          <w:rFonts w:ascii="Arial" w:eastAsia="Calibri" w:hAnsi="Arial" w:cs="Arial"/>
        </w:rPr>
        <w:t>P</w:t>
      </w:r>
      <w:r w:rsidRPr="00395FBA">
        <w:rPr>
          <w:rFonts w:ascii="Arial" w:eastAsia="Calibri" w:hAnsi="Arial" w:cs="Arial"/>
        </w:rPr>
        <w:t xml:space="preserve"> in PZI) za ureditev večnamenskega prostora v objektu Roland v Vojašnici Ivana Cankarja na Vrhniki izvedena skladno z zahtevami in kot sledi iz primerov okoljskih zahtev in meril Uredbe o zelenem javnem naročanju </w:t>
      </w:r>
      <w:r w:rsidR="001162B3">
        <w:rPr>
          <w:rFonts w:ascii="Arial" w:hAnsi="Arial" w:cs="Arial"/>
        </w:rPr>
        <w:t xml:space="preserve">(Uradni list RS, št. 51/2017, </w:t>
      </w:r>
      <w:r w:rsidR="001162B3" w:rsidRPr="00395FBA">
        <w:rPr>
          <w:rFonts w:ascii="Arial" w:hAnsi="Arial" w:cs="Arial"/>
        </w:rPr>
        <w:t>64/19</w:t>
      </w:r>
      <w:r w:rsidR="001162B3">
        <w:rPr>
          <w:rFonts w:ascii="Arial" w:hAnsi="Arial" w:cs="Arial"/>
        </w:rPr>
        <w:t xml:space="preserve"> in 121/21</w:t>
      </w:r>
      <w:r w:rsidRPr="00395FBA">
        <w:rPr>
          <w:rFonts w:ascii="Arial" w:hAnsi="Arial" w:cs="Arial"/>
        </w:rPr>
        <w:t>).</w:t>
      </w:r>
    </w:p>
    <w:p w:rsidR="004E1BBF" w:rsidRPr="00395FBA" w:rsidRDefault="004E1BBF" w:rsidP="004E1BBF">
      <w:pPr>
        <w:tabs>
          <w:tab w:val="left" w:pos="0"/>
        </w:tabs>
        <w:spacing w:line="288" w:lineRule="auto"/>
        <w:jc w:val="both"/>
        <w:rPr>
          <w:rFonts w:ascii="Arial" w:hAnsi="Arial" w:cs="Arial"/>
          <w:b/>
          <w:bCs/>
        </w:rPr>
      </w:pPr>
    </w:p>
    <w:p w:rsidR="004E1BBF" w:rsidRPr="00395FBA" w:rsidRDefault="004E1BBF" w:rsidP="004E1BBF">
      <w:pPr>
        <w:spacing w:line="288" w:lineRule="auto"/>
        <w:ind w:firstLine="426"/>
        <w:jc w:val="both"/>
        <w:rPr>
          <w:rFonts w:ascii="Arial" w:hAnsi="Arial" w:cs="Arial"/>
          <w:b/>
          <w:bCs/>
        </w:rPr>
      </w:pPr>
      <w:r w:rsidRPr="00395FBA">
        <w:rPr>
          <w:rFonts w:ascii="Arial" w:hAnsi="Arial" w:cs="Arial"/>
          <w:b/>
          <w:bCs/>
        </w:rPr>
        <w:t>DOKAZILO:</w:t>
      </w:r>
    </w:p>
    <w:p w:rsidR="004E1BBF" w:rsidRPr="00395FBA" w:rsidRDefault="004E1BBF" w:rsidP="004E1BBF">
      <w:pPr>
        <w:pStyle w:val="Odstavekseznama"/>
        <w:numPr>
          <w:ilvl w:val="0"/>
          <w:numId w:val="37"/>
        </w:numPr>
        <w:spacing w:line="288" w:lineRule="auto"/>
        <w:jc w:val="both"/>
        <w:rPr>
          <w:rFonts w:ascii="Arial" w:hAnsi="Arial" w:cs="Arial"/>
          <w:sz w:val="20"/>
          <w:szCs w:val="20"/>
        </w:rPr>
      </w:pPr>
      <w:r w:rsidRPr="00395FBA">
        <w:rPr>
          <w:rFonts w:ascii="Arial" w:hAnsi="Arial" w:cs="Arial"/>
          <w:b/>
          <w:sz w:val="20"/>
          <w:szCs w:val="20"/>
        </w:rPr>
        <w:t xml:space="preserve">V primeru, da ponudnik predloži za dokazilo o izpolnjevanju okoljskih zahtev izjavo, naj ponudnik poda izjavo v za to predvidenem obrazcu - </w:t>
      </w:r>
      <w:r w:rsidRPr="00395FBA">
        <w:rPr>
          <w:rFonts w:ascii="Arial" w:hAnsi="Arial" w:cs="Arial"/>
          <w:sz w:val="20"/>
          <w:szCs w:val="20"/>
        </w:rPr>
        <w:t>Izjava –</w:t>
      </w:r>
      <w:r w:rsidRPr="00395FBA">
        <w:rPr>
          <w:rFonts w:ascii="Arial" w:hAnsi="Arial" w:cs="Arial"/>
          <w:b/>
          <w:sz w:val="20"/>
          <w:szCs w:val="20"/>
        </w:rPr>
        <w:t xml:space="preserve"> </w:t>
      </w:r>
      <w:r w:rsidRPr="00395FBA">
        <w:rPr>
          <w:rFonts w:ascii="Arial" w:hAnsi="Arial" w:cs="Arial"/>
          <w:sz w:val="20"/>
          <w:szCs w:val="20"/>
        </w:rPr>
        <w:t>Priloga 3 (kjer je ta dopustna).</w:t>
      </w:r>
    </w:p>
    <w:p w:rsidR="004E1BBF" w:rsidRPr="00395FBA" w:rsidRDefault="004E1BBF" w:rsidP="004E1BBF">
      <w:pPr>
        <w:pStyle w:val="Odstavekseznama"/>
        <w:numPr>
          <w:ilvl w:val="0"/>
          <w:numId w:val="37"/>
        </w:numPr>
        <w:spacing w:line="288" w:lineRule="auto"/>
        <w:jc w:val="both"/>
        <w:rPr>
          <w:rFonts w:ascii="Arial" w:hAnsi="Arial" w:cs="Arial"/>
          <w:b/>
          <w:sz w:val="20"/>
          <w:szCs w:val="20"/>
        </w:rPr>
      </w:pPr>
      <w:r w:rsidRPr="00395FBA">
        <w:rPr>
          <w:rFonts w:ascii="Arial" w:hAnsi="Arial" w:cs="Arial"/>
          <w:b/>
          <w:sz w:val="20"/>
          <w:szCs w:val="20"/>
        </w:rPr>
        <w:t>V primeru,  da za dokazovanje ustreznosti ponudbe vezano na izpolnjevanje okoljskih zahtev izjava ni predvidena, ponudnik za dokazovanje priloži vsaj eno od zahtevanih dokazil.</w:t>
      </w:r>
    </w:p>
    <w:p w:rsidR="004E1BBF" w:rsidRDefault="004E1BBF" w:rsidP="00D32CC2">
      <w:pPr>
        <w:spacing w:line="288" w:lineRule="auto"/>
        <w:ind w:left="426" w:hanging="426"/>
        <w:jc w:val="both"/>
        <w:rPr>
          <w:rFonts w:ascii="Arial" w:hAnsi="Arial" w:cs="Arial"/>
        </w:rPr>
      </w:pPr>
    </w:p>
    <w:p w:rsidR="00652FD3" w:rsidRPr="002F2E45" w:rsidRDefault="00652FD3" w:rsidP="00D32CC2">
      <w:pPr>
        <w:spacing w:line="288" w:lineRule="auto"/>
        <w:ind w:left="426" w:hanging="426"/>
        <w:jc w:val="both"/>
        <w:rPr>
          <w:rFonts w:ascii="Arial" w:hAnsi="Arial" w:cs="Arial"/>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2. Rok in način oddaje ponudb</w:t>
      </w:r>
    </w:p>
    <w:p w:rsidR="00F55FD6" w:rsidRDefault="00F55FD6" w:rsidP="00D32CC2">
      <w:pPr>
        <w:spacing w:line="288" w:lineRule="auto"/>
        <w:jc w:val="both"/>
        <w:rPr>
          <w:rFonts w:ascii="Arial" w:hAnsi="Arial" w:cs="Arial"/>
        </w:rPr>
      </w:pPr>
    </w:p>
    <w:p w:rsidR="00FE5D3F" w:rsidRPr="00D32CC2" w:rsidRDefault="00955E46" w:rsidP="00D80ACE">
      <w:pPr>
        <w:spacing w:line="288" w:lineRule="auto"/>
        <w:jc w:val="both"/>
        <w:rPr>
          <w:rFonts w:ascii="Arial" w:hAnsi="Arial" w:cs="Arial"/>
          <w:b/>
        </w:rPr>
      </w:pPr>
      <w:r>
        <w:rPr>
          <w:rFonts w:ascii="Arial" w:hAnsi="Arial" w:cs="Arial"/>
        </w:rPr>
        <w:t xml:space="preserve">Ponudnik odda </w:t>
      </w:r>
      <w:r w:rsidR="00F55FD6">
        <w:rPr>
          <w:rFonts w:ascii="Arial" w:hAnsi="Arial" w:cs="Arial"/>
        </w:rPr>
        <w:t>elektronsko ponudbo</w:t>
      </w:r>
      <w:r>
        <w:rPr>
          <w:rFonts w:ascii="Arial" w:hAnsi="Arial" w:cs="Arial"/>
        </w:rPr>
        <w:t>, ki</w:t>
      </w:r>
      <w:r w:rsidR="00F55FD6">
        <w:rPr>
          <w:rFonts w:ascii="Arial" w:hAnsi="Arial" w:cs="Arial"/>
        </w:rPr>
        <w:t xml:space="preserve"> mora biti izdelana</w:t>
      </w:r>
      <w:r w:rsidR="00FE5D3F" w:rsidRPr="00D32CC2">
        <w:rPr>
          <w:rFonts w:ascii="Arial" w:hAnsi="Arial" w:cs="Arial"/>
        </w:rPr>
        <w:t xml:space="preserve"> v slovenskem jeziku na</w:t>
      </w:r>
      <w:r>
        <w:rPr>
          <w:rFonts w:ascii="Arial" w:hAnsi="Arial" w:cs="Arial"/>
        </w:rPr>
        <w:t xml:space="preserve"> e-</w:t>
      </w:r>
      <w:r w:rsidR="00FE5D3F" w:rsidRPr="00D32CC2">
        <w:rPr>
          <w:rFonts w:ascii="Arial" w:hAnsi="Arial" w:cs="Arial"/>
        </w:rPr>
        <w:t>naslov</w:t>
      </w:r>
      <w:r>
        <w:rPr>
          <w:rFonts w:ascii="Arial" w:hAnsi="Arial" w:cs="Arial"/>
        </w:rPr>
        <w:t>:</w:t>
      </w:r>
      <w:r w:rsidR="00FE5D3F" w:rsidRPr="00D32CC2">
        <w:rPr>
          <w:rFonts w:ascii="Arial" w:hAnsi="Arial" w:cs="Arial"/>
        </w:rPr>
        <w:t xml:space="preserve"> </w:t>
      </w:r>
      <w:r w:rsidR="00F55FD6">
        <w:rPr>
          <w:rFonts w:ascii="Arial" w:hAnsi="Arial" w:cs="Arial"/>
          <w:b/>
        </w:rPr>
        <w:t>glavna.pisarna@</w:t>
      </w:r>
      <w:r>
        <w:rPr>
          <w:rFonts w:ascii="Arial" w:hAnsi="Arial" w:cs="Arial"/>
          <w:b/>
        </w:rPr>
        <w:t>mors.si</w:t>
      </w:r>
      <w:r w:rsidR="00FE5D3F" w:rsidRPr="00D32CC2">
        <w:rPr>
          <w:rFonts w:ascii="Arial" w:hAnsi="Arial" w:cs="Arial"/>
        </w:rPr>
        <w:t xml:space="preserve"> </w:t>
      </w:r>
      <w:r w:rsidR="007B3D47">
        <w:rPr>
          <w:rFonts w:ascii="Arial" w:hAnsi="Arial" w:cs="Arial"/>
          <w:b/>
        </w:rPr>
        <w:t xml:space="preserve">do vključno </w:t>
      </w:r>
      <w:r w:rsidR="00E459FD">
        <w:rPr>
          <w:rFonts w:ascii="Arial" w:hAnsi="Arial" w:cs="Arial"/>
          <w:b/>
        </w:rPr>
        <w:t>15</w:t>
      </w:r>
      <w:r w:rsidR="004E1BBF">
        <w:rPr>
          <w:rFonts w:ascii="Arial" w:hAnsi="Arial" w:cs="Arial"/>
          <w:b/>
        </w:rPr>
        <w:t>.11</w:t>
      </w:r>
      <w:r w:rsidR="00F55FD6" w:rsidRPr="00781CBB">
        <w:rPr>
          <w:rFonts w:ascii="Arial" w:hAnsi="Arial" w:cs="Arial"/>
          <w:b/>
        </w:rPr>
        <w:t>.2021</w:t>
      </w:r>
      <w:r w:rsidR="00FE5D3F" w:rsidRPr="00D32CC2">
        <w:rPr>
          <w:rFonts w:ascii="Arial" w:hAnsi="Arial" w:cs="Arial"/>
          <w:b/>
        </w:rPr>
        <w:t xml:space="preserve"> do 12. ure,</w:t>
      </w:r>
      <w:r w:rsidR="00FE5D3F" w:rsidRPr="00D32CC2">
        <w:rPr>
          <w:rFonts w:ascii="Arial" w:hAnsi="Arial" w:cs="Arial"/>
        </w:rPr>
        <w:t xml:space="preserve"> </w:t>
      </w:r>
      <w:r w:rsidR="00F55FD6">
        <w:rPr>
          <w:rFonts w:ascii="Arial" w:hAnsi="Arial" w:cs="Arial"/>
        </w:rPr>
        <w:t>pri čemer v zadevo navede:</w:t>
      </w:r>
      <w:r w:rsidR="00FE5D3F" w:rsidRPr="00D32CC2">
        <w:rPr>
          <w:rFonts w:ascii="Arial" w:hAnsi="Arial" w:cs="Arial"/>
        </w:rPr>
        <w:t xml:space="preserve"> </w:t>
      </w:r>
      <w:r w:rsidR="00FE5D3F" w:rsidRPr="00D32CC2">
        <w:rPr>
          <w:rFonts w:ascii="Arial" w:hAnsi="Arial" w:cs="Arial"/>
          <w:b/>
        </w:rPr>
        <w:t>»PONUDBA –</w:t>
      </w:r>
      <w:r w:rsidR="00CB00F9">
        <w:rPr>
          <w:rFonts w:ascii="Arial" w:hAnsi="Arial" w:cs="Arial"/>
          <w:b/>
        </w:rPr>
        <w:t xml:space="preserve"> </w:t>
      </w:r>
      <w:r w:rsidR="00F47EDF">
        <w:rPr>
          <w:rFonts w:ascii="Arial" w:hAnsi="Arial" w:cs="Arial"/>
          <w:b/>
        </w:rPr>
        <w:t xml:space="preserve">MORS </w:t>
      </w:r>
      <w:r w:rsidR="004E1BBF">
        <w:rPr>
          <w:rFonts w:ascii="Arial" w:hAnsi="Arial" w:cs="Arial"/>
          <w:b/>
        </w:rPr>
        <w:t>357</w:t>
      </w:r>
      <w:r w:rsidR="00F55FD6">
        <w:rPr>
          <w:rFonts w:ascii="Arial" w:hAnsi="Arial" w:cs="Arial"/>
          <w:b/>
        </w:rPr>
        <w:t>/2021</w:t>
      </w:r>
      <w:r w:rsidR="00FE5D3F" w:rsidRPr="00D32CC2">
        <w:rPr>
          <w:rFonts w:ascii="Arial" w:hAnsi="Arial" w:cs="Arial"/>
          <w:b/>
        </w:rPr>
        <w:t xml:space="preserve"> – JNNV, </w:t>
      </w:r>
      <w:r w:rsidR="00F5676A">
        <w:rPr>
          <w:rFonts w:ascii="Arial" w:hAnsi="Arial" w:cs="Arial"/>
          <w:b/>
        </w:rPr>
        <w:t>izdelava projektne dokumentacije</w:t>
      </w:r>
      <w:r w:rsidR="000A3CA8">
        <w:rPr>
          <w:rFonts w:ascii="Arial" w:hAnsi="Arial" w:cs="Arial"/>
          <w:b/>
        </w:rPr>
        <w:t xml:space="preserve"> (I</w:t>
      </w:r>
      <w:r w:rsidR="004E1BBF">
        <w:rPr>
          <w:rFonts w:ascii="Arial" w:hAnsi="Arial" w:cs="Arial"/>
          <w:b/>
        </w:rPr>
        <w:t>Z</w:t>
      </w:r>
      <w:r w:rsidR="000A3CA8">
        <w:rPr>
          <w:rFonts w:ascii="Arial" w:hAnsi="Arial" w:cs="Arial"/>
          <w:b/>
        </w:rPr>
        <w:t>P</w:t>
      </w:r>
      <w:r w:rsidR="004E1BBF">
        <w:rPr>
          <w:rFonts w:ascii="Arial" w:hAnsi="Arial" w:cs="Arial"/>
          <w:b/>
        </w:rPr>
        <w:t xml:space="preserve"> in PZI)</w:t>
      </w:r>
      <w:r w:rsidR="00F5676A">
        <w:rPr>
          <w:rFonts w:ascii="Arial" w:hAnsi="Arial" w:cs="Arial"/>
          <w:b/>
        </w:rPr>
        <w:t xml:space="preserve"> za ureditev </w:t>
      </w:r>
      <w:r w:rsidR="004E1BBF">
        <w:rPr>
          <w:rFonts w:ascii="Arial" w:hAnsi="Arial" w:cs="Arial"/>
          <w:b/>
        </w:rPr>
        <w:t>večnamenskega prostora v objektu Roland v Vojašnici Ivana Cankarja na Vrhniki</w:t>
      </w:r>
      <w:r w:rsidR="00FE5D3F" w:rsidRPr="00D32CC2">
        <w:rPr>
          <w:rFonts w:ascii="Arial" w:hAnsi="Arial" w:cs="Arial"/>
          <w:b/>
        </w:rPr>
        <w:t xml:space="preserve">«. </w:t>
      </w:r>
    </w:p>
    <w:p w:rsidR="00FE5D3F" w:rsidRPr="00D32CC2" w:rsidRDefault="00FE5D3F" w:rsidP="00D32CC2">
      <w:pPr>
        <w:pStyle w:val="Telobesedila"/>
        <w:spacing w:line="288" w:lineRule="auto"/>
        <w:rPr>
          <w:rFonts w:ascii="Arial" w:hAnsi="Arial" w:cs="Arial"/>
          <w:b w:val="0"/>
          <w:bCs/>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Ponudbena dokumentacija naj bo skenirana in pravilno označena.</w:t>
      </w:r>
    </w:p>
    <w:p w:rsidR="00FE5D3F" w:rsidRDefault="00FE5D3F"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F55FD6" w:rsidRPr="00D32CC2" w:rsidRDefault="00F55FD6"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FE5D3F" w:rsidRDefault="00FE5D3F" w:rsidP="00D32CC2">
      <w:pPr>
        <w:pStyle w:val="Telobesedila"/>
        <w:spacing w:line="288" w:lineRule="auto"/>
        <w:outlineLvl w:val="0"/>
        <w:rPr>
          <w:rFonts w:ascii="Arial" w:hAnsi="Arial" w:cs="Arial"/>
          <w:b w:val="0"/>
          <w:sz w:val="20"/>
        </w:rPr>
      </w:pPr>
    </w:p>
    <w:p w:rsidR="00F55FD6" w:rsidRPr="008B5172" w:rsidRDefault="00F55FD6" w:rsidP="00F55FD6">
      <w:pPr>
        <w:spacing w:line="288" w:lineRule="auto"/>
        <w:jc w:val="both"/>
        <w:rPr>
          <w:rFonts w:ascii="Arial" w:hAnsi="Arial" w:cs="Arial"/>
        </w:rPr>
      </w:pPr>
      <w:r w:rsidRPr="008B5172">
        <w:rPr>
          <w:rFonts w:ascii="Arial" w:hAnsi="Arial" w:cs="Arial"/>
        </w:rPr>
        <w:lastRenderedPageBreak/>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293D65" w:rsidRDefault="00293D65" w:rsidP="00D32CC2">
      <w:pPr>
        <w:pStyle w:val="Telobesedila"/>
        <w:spacing w:line="288" w:lineRule="auto"/>
        <w:outlineLvl w:val="0"/>
        <w:rPr>
          <w:rFonts w:ascii="Arial" w:hAnsi="Arial" w:cs="Arial"/>
          <w:b w:val="0"/>
          <w:sz w:val="20"/>
        </w:rPr>
      </w:pPr>
    </w:p>
    <w:p w:rsidR="00395FBA" w:rsidRPr="00D32CC2" w:rsidRDefault="00395FBA" w:rsidP="00D32CC2">
      <w:pPr>
        <w:pStyle w:val="Telobesedila"/>
        <w:spacing w:line="288" w:lineRule="auto"/>
        <w:outlineLvl w:val="0"/>
        <w:rPr>
          <w:rFonts w:ascii="Arial" w:hAnsi="Arial" w:cs="Arial"/>
          <w:b w:val="0"/>
          <w:sz w:val="20"/>
        </w:rPr>
      </w:pPr>
    </w:p>
    <w:p w:rsidR="00FE5D3F" w:rsidRPr="00D32CC2" w:rsidRDefault="00FE5D3F" w:rsidP="00D32CC2">
      <w:pPr>
        <w:spacing w:line="288" w:lineRule="auto"/>
        <w:jc w:val="both"/>
        <w:rPr>
          <w:rFonts w:ascii="Arial" w:hAnsi="Arial" w:cs="Arial"/>
          <w:b/>
        </w:rPr>
      </w:pPr>
      <w:r w:rsidRPr="00D32CC2">
        <w:rPr>
          <w:rFonts w:ascii="Arial" w:hAnsi="Arial" w:cs="Arial"/>
          <w:b/>
        </w:rPr>
        <w:t>3. Pojasnila in rok za pojasnila povabila k oddaji ponudbe</w:t>
      </w:r>
    </w:p>
    <w:p w:rsidR="00A66FEF" w:rsidRPr="00D32CC2" w:rsidRDefault="00A66FE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Vprašanja vezana na javno naročilo, ponudniki pošljejo na e-naslov: </w:t>
      </w:r>
      <w:hyperlink r:id="rId8" w:history="1">
        <w:r w:rsidRPr="00D32CC2">
          <w:rPr>
            <w:rStyle w:val="Hiperpovezava"/>
            <w:rFonts w:ascii="Arial" w:hAnsi="Arial" w:cs="Arial"/>
          </w:rPr>
          <w:t>glavna.pisarna@mors.si</w:t>
        </w:r>
      </w:hyperlink>
      <w:r w:rsidRPr="00D32CC2">
        <w:rPr>
          <w:rFonts w:ascii="Arial" w:hAnsi="Arial" w:cs="Arial"/>
          <w:u w:val="single"/>
        </w:rPr>
        <w:t>,</w:t>
      </w:r>
      <w:r w:rsidRPr="00D32CC2">
        <w:rPr>
          <w:rFonts w:ascii="Arial" w:hAnsi="Arial" w:cs="Arial"/>
        </w:rPr>
        <w:t xml:space="preserve"> s pripisom: </w:t>
      </w:r>
      <w:r w:rsidR="00F47EDF">
        <w:rPr>
          <w:rFonts w:ascii="Arial" w:hAnsi="Arial" w:cs="Arial"/>
          <w:b/>
        </w:rPr>
        <w:t xml:space="preserve">»MORS </w:t>
      </w:r>
      <w:r w:rsidR="004E1BBF">
        <w:rPr>
          <w:rFonts w:ascii="Arial" w:hAnsi="Arial" w:cs="Arial"/>
          <w:b/>
        </w:rPr>
        <w:t>357</w:t>
      </w:r>
      <w:r w:rsidR="00EE12E7">
        <w:rPr>
          <w:rFonts w:ascii="Arial" w:hAnsi="Arial" w:cs="Arial"/>
          <w:b/>
        </w:rPr>
        <w:t>/2021</w:t>
      </w:r>
      <w:r w:rsidRPr="00D32CC2">
        <w:rPr>
          <w:rFonts w:ascii="Arial" w:hAnsi="Arial" w:cs="Arial"/>
          <w:b/>
        </w:rPr>
        <w:t>-JNNV«</w:t>
      </w:r>
      <w:r w:rsidRPr="00D32CC2">
        <w:rPr>
          <w:rFonts w:ascii="Arial" w:hAnsi="Arial" w:cs="Arial"/>
        </w:rPr>
        <w:t xml:space="preserve">, najkasneje do </w:t>
      </w:r>
      <w:r w:rsidR="00B10A6A">
        <w:rPr>
          <w:rFonts w:ascii="Arial" w:hAnsi="Arial" w:cs="Arial"/>
          <w:b/>
        </w:rPr>
        <w:t>0</w:t>
      </w:r>
      <w:r w:rsidR="00E459FD">
        <w:rPr>
          <w:rFonts w:ascii="Arial" w:hAnsi="Arial" w:cs="Arial"/>
          <w:b/>
        </w:rPr>
        <w:t>8</w:t>
      </w:r>
      <w:r w:rsidR="004E1BBF">
        <w:rPr>
          <w:rFonts w:ascii="Arial" w:hAnsi="Arial" w:cs="Arial"/>
          <w:b/>
        </w:rPr>
        <w:t>.11</w:t>
      </w:r>
      <w:r w:rsidR="00EE12E7" w:rsidRPr="00781CBB">
        <w:rPr>
          <w:rFonts w:ascii="Arial" w:hAnsi="Arial" w:cs="Arial"/>
          <w:b/>
        </w:rPr>
        <w:t>.2021</w:t>
      </w:r>
      <w:r w:rsidRPr="00781CBB">
        <w:rPr>
          <w:rFonts w:ascii="Arial" w:hAnsi="Arial" w:cs="Arial"/>
          <w:b/>
        </w:rPr>
        <w:t xml:space="preserve"> do</w:t>
      </w:r>
      <w:r w:rsidRPr="00D32CC2">
        <w:rPr>
          <w:rFonts w:ascii="Arial" w:hAnsi="Arial" w:cs="Arial"/>
          <w:b/>
        </w:rPr>
        <w:t xml:space="preserve"> 12:00 ure.</w:t>
      </w:r>
    </w:p>
    <w:p w:rsidR="00FE5D3F" w:rsidRPr="00D32CC2" w:rsidRDefault="00FE5D3F" w:rsidP="00D32CC2">
      <w:pPr>
        <w:spacing w:line="288" w:lineRule="auto"/>
        <w:jc w:val="both"/>
        <w:rPr>
          <w:rFonts w:ascii="Arial" w:hAnsi="Arial" w:cs="Arial"/>
          <w:b/>
        </w:rPr>
      </w:pPr>
      <w:r w:rsidRPr="00D32CC2">
        <w:rPr>
          <w:rFonts w:ascii="Arial" w:hAnsi="Arial" w:cs="Arial"/>
        </w:rPr>
        <w:t xml:space="preserve">Naročnik bo odgovor objavil na Portalu GOV.SI.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Ponudnik mora, do navedenega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w:t>
      </w:r>
      <w:r w:rsidRPr="00D32CC2">
        <w:rPr>
          <w:rFonts w:ascii="Arial" w:hAnsi="Arial" w:cs="Arial"/>
        </w:rPr>
        <w:t>v zvezi s predmetnim javnim naročilom!</w:t>
      </w:r>
    </w:p>
    <w:p w:rsidR="00293D65" w:rsidRPr="00D32CC2" w:rsidRDefault="00293D65" w:rsidP="00D32CC2">
      <w:pPr>
        <w:spacing w:line="288" w:lineRule="auto"/>
        <w:jc w:val="both"/>
        <w:rPr>
          <w:rFonts w:ascii="Arial" w:hAnsi="Arial" w:cs="Arial"/>
        </w:rPr>
      </w:pPr>
    </w:p>
    <w:p w:rsidR="00FE5D3F" w:rsidRPr="00D32CC2" w:rsidRDefault="00FE5D3F" w:rsidP="00CF4528">
      <w:pPr>
        <w:numPr>
          <w:ilvl w:val="0"/>
          <w:numId w:val="14"/>
        </w:numPr>
        <w:spacing w:line="288" w:lineRule="auto"/>
        <w:ind w:left="284" w:hanging="284"/>
        <w:jc w:val="both"/>
        <w:rPr>
          <w:rFonts w:ascii="Arial" w:hAnsi="Arial" w:cs="Arial"/>
          <w:b/>
        </w:rPr>
      </w:pPr>
      <w:r w:rsidRPr="00D32CC2">
        <w:rPr>
          <w:rFonts w:ascii="Arial" w:hAnsi="Arial" w:cs="Arial"/>
          <w:b/>
        </w:rPr>
        <w:t>Podatki o udeležbi fizičnih in pravnih oseb v lastništvu ponudnika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FE5D3F" w:rsidRDefault="00FE5D3F" w:rsidP="00D32CC2">
      <w:pPr>
        <w:pStyle w:val="Telobesedila"/>
        <w:spacing w:line="288" w:lineRule="auto"/>
        <w:outlineLvl w:val="0"/>
        <w:rPr>
          <w:rFonts w:ascii="Arial" w:hAnsi="Arial" w:cs="Arial"/>
          <w:b w:val="0"/>
          <w:color w:val="000000"/>
          <w:sz w:val="20"/>
        </w:rPr>
      </w:pPr>
    </w:p>
    <w:p w:rsidR="00FE5D3F" w:rsidRPr="00D32CC2" w:rsidRDefault="00FE5D3F" w:rsidP="00D32CC2">
      <w:pPr>
        <w:tabs>
          <w:tab w:val="left" w:pos="360"/>
        </w:tabs>
        <w:spacing w:line="288" w:lineRule="auto"/>
        <w:ind w:left="709" w:hanging="709"/>
        <w:jc w:val="both"/>
        <w:rPr>
          <w:rFonts w:ascii="Arial" w:hAnsi="Arial" w:cs="Arial"/>
          <w:b/>
          <w:bCs/>
        </w:rPr>
      </w:pPr>
      <w:r w:rsidRPr="00D32CC2">
        <w:rPr>
          <w:rFonts w:ascii="Arial" w:hAnsi="Arial" w:cs="Arial"/>
          <w:b/>
          <w:bCs/>
        </w:rPr>
        <w:t>5.</w:t>
      </w:r>
      <w:r w:rsidRPr="00D32CC2">
        <w:rPr>
          <w:rFonts w:ascii="Arial" w:hAnsi="Arial" w:cs="Arial"/>
          <w:b/>
          <w:bCs/>
        </w:rPr>
        <w:tab/>
        <w:t>Vsebnost ponudbe</w:t>
      </w:r>
    </w:p>
    <w:p w:rsidR="00FE5D3F" w:rsidRPr="00D32CC2" w:rsidRDefault="00FE5D3F" w:rsidP="00D32CC2">
      <w:pPr>
        <w:tabs>
          <w:tab w:val="left" w:pos="9072"/>
          <w:tab w:val="left" w:pos="9356"/>
        </w:tabs>
        <w:spacing w:line="288" w:lineRule="auto"/>
        <w:ind w:left="567"/>
        <w:jc w:val="both"/>
        <w:rPr>
          <w:rFonts w:ascii="Arial" w:hAnsi="Arial" w:cs="Arial"/>
          <w:color w:val="000000"/>
        </w:rPr>
      </w:pPr>
    </w:p>
    <w:p w:rsidR="00FE5D3F" w:rsidRPr="00D32CC2" w:rsidRDefault="00FE5D3F" w:rsidP="00D32CC2">
      <w:pPr>
        <w:tabs>
          <w:tab w:val="left" w:pos="9072"/>
          <w:tab w:val="left" w:pos="9356"/>
        </w:tabs>
        <w:spacing w:line="288" w:lineRule="auto"/>
        <w:ind w:left="567"/>
        <w:jc w:val="both"/>
        <w:rPr>
          <w:rFonts w:ascii="Arial" w:hAnsi="Arial" w:cs="Arial"/>
          <w:color w:val="000000"/>
        </w:rPr>
      </w:pPr>
      <w:r w:rsidRPr="00D32CC2">
        <w:rPr>
          <w:rFonts w:ascii="Arial" w:hAnsi="Arial" w:cs="Arial"/>
          <w:color w:val="000000"/>
        </w:rPr>
        <w:t xml:space="preserve">Ponudbena dokumentacija mora vsebovati: </w:t>
      </w:r>
    </w:p>
    <w:p w:rsidR="00FE5D3F" w:rsidRPr="00D32CC2" w:rsidRDefault="00FE5D3F" w:rsidP="00CF4528">
      <w:pPr>
        <w:pStyle w:val="ZADEVA"/>
        <w:numPr>
          <w:ilvl w:val="0"/>
          <w:numId w:val="15"/>
        </w:numPr>
        <w:tabs>
          <w:tab w:val="clear" w:pos="1701"/>
          <w:tab w:val="left" w:pos="0"/>
        </w:tabs>
        <w:spacing w:line="288" w:lineRule="auto"/>
        <w:ind w:right="276"/>
        <w:jc w:val="both"/>
        <w:rPr>
          <w:b w:val="0"/>
          <w:szCs w:val="20"/>
          <w:lang w:val="sl-SI"/>
        </w:rPr>
      </w:pPr>
      <w:r w:rsidRPr="00D32CC2">
        <w:rPr>
          <w:b w:val="0"/>
          <w:szCs w:val="20"/>
          <w:lang w:val="sl-SI"/>
        </w:rPr>
        <w:t>izpolnjeno, podpisano in žigosano Prilogo 1 – osnovni podatki o ponudniku,</w:t>
      </w:r>
    </w:p>
    <w:p w:rsidR="00FE5D3F" w:rsidRPr="00D32CC2" w:rsidRDefault="00FE5D3F" w:rsidP="00CF4528">
      <w:pPr>
        <w:pStyle w:val="Odstavekseznama"/>
        <w:numPr>
          <w:ilvl w:val="0"/>
          <w:numId w:val="15"/>
        </w:numPr>
        <w:spacing w:line="288" w:lineRule="auto"/>
        <w:jc w:val="both"/>
        <w:rPr>
          <w:rFonts w:ascii="Arial" w:eastAsia="Calibri" w:hAnsi="Arial" w:cs="Arial"/>
          <w:sz w:val="20"/>
          <w:szCs w:val="20"/>
        </w:rPr>
      </w:pPr>
      <w:r w:rsidRPr="00D32CC2">
        <w:rPr>
          <w:rFonts w:ascii="Arial" w:hAnsi="Arial" w:cs="Arial"/>
          <w:sz w:val="20"/>
          <w:szCs w:val="20"/>
        </w:rPr>
        <w:t>izpolnjeno, podpisano in žigosano Prilogo 2 – ponudba</w:t>
      </w:r>
      <w:r w:rsidR="00F4438F">
        <w:rPr>
          <w:rFonts w:ascii="Arial" w:hAnsi="Arial" w:cs="Arial"/>
          <w:sz w:val="20"/>
          <w:szCs w:val="20"/>
        </w:rPr>
        <w:t>-cene, s ponudbo</w:t>
      </w:r>
      <w:r w:rsidRPr="00D32CC2">
        <w:rPr>
          <w:rFonts w:ascii="Arial" w:hAnsi="Arial" w:cs="Arial"/>
          <w:sz w:val="20"/>
          <w:szCs w:val="20"/>
        </w:rPr>
        <w:t xml:space="preserve">, </w:t>
      </w:r>
    </w:p>
    <w:p w:rsidR="00FE5D3F" w:rsidRPr="00D32CC2" w:rsidRDefault="00FE5D3F" w:rsidP="00CF4528">
      <w:pPr>
        <w:pStyle w:val="ZADEVA"/>
        <w:numPr>
          <w:ilvl w:val="0"/>
          <w:numId w:val="15"/>
        </w:numPr>
        <w:tabs>
          <w:tab w:val="clear" w:pos="1701"/>
          <w:tab w:val="left" w:pos="0"/>
        </w:tabs>
        <w:spacing w:line="288" w:lineRule="auto"/>
        <w:ind w:right="276"/>
        <w:jc w:val="both"/>
        <w:rPr>
          <w:b w:val="0"/>
          <w:szCs w:val="20"/>
          <w:lang w:val="sl-SI"/>
        </w:rPr>
      </w:pPr>
      <w:r w:rsidRPr="00D32CC2">
        <w:rPr>
          <w:b w:val="0"/>
          <w:szCs w:val="20"/>
          <w:lang w:val="sl-SI"/>
        </w:rPr>
        <w:t>podpisan in žigosan vzorec pogodbe,</w:t>
      </w:r>
    </w:p>
    <w:p w:rsidR="00FE5D3F" w:rsidRPr="00D32CC2" w:rsidRDefault="00FE5D3F" w:rsidP="00CF4528">
      <w:pPr>
        <w:numPr>
          <w:ilvl w:val="0"/>
          <w:numId w:val="15"/>
        </w:numPr>
        <w:spacing w:line="288" w:lineRule="auto"/>
        <w:jc w:val="both"/>
        <w:rPr>
          <w:rFonts w:ascii="Arial" w:hAnsi="Arial" w:cs="Arial"/>
        </w:rPr>
      </w:pPr>
      <w:r w:rsidRPr="00D32CC2">
        <w:rPr>
          <w:rFonts w:ascii="Arial" w:hAnsi="Arial" w:cs="Arial"/>
        </w:rPr>
        <w:t>pri</w:t>
      </w:r>
      <w:r w:rsidR="000F7BCB">
        <w:rPr>
          <w:rFonts w:ascii="Arial" w:hAnsi="Arial" w:cs="Arial"/>
        </w:rPr>
        <w:t>logo P1 – SOGLASJE PODIZVAJALCA,</w:t>
      </w:r>
    </w:p>
    <w:p w:rsidR="00FE5D3F" w:rsidRDefault="00FE5D3F" w:rsidP="00CF4528">
      <w:pPr>
        <w:numPr>
          <w:ilvl w:val="0"/>
          <w:numId w:val="15"/>
        </w:numPr>
        <w:spacing w:line="288" w:lineRule="auto"/>
        <w:jc w:val="both"/>
        <w:rPr>
          <w:rFonts w:ascii="Arial" w:hAnsi="Arial" w:cs="Arial"/>
        </w:rPr>
      </w:pPr>
      <w:r w:rsidRPr="00D32CC2">
        <w:rPr>
          <w:rFonts w:ascii="Arial" w:hAnsi="Arial" w:cs="Arial"/>
        </w:rPr>
        <w:t>pri</w:t>
      </w:r>
      <w:r w:rsidR="000F7BCB">
        <w:rPr>
          <w:rFonts w:ascii="Arial" w:hAnsi="Arial" w:cs="Arial"/>
        </w:rPr>
        <w:t>logo P2 – UDELEŽBA PODIZVAJALCA,</w:t>
      </w:r>
    </w:p>
    <w:p w:rsidR="00F5676A" w:rsidRPr="00F5676A" w:rsidRDefault="00F5676A" w:rsidP="00F5676A">
      <w:pPr>
        <w:numPr>
          <w:ilvl w:val="0"/>
          <w:numId w:val="15"/>
        </w:numPr>
        <w:spacing w:line="288" w:lineRule="auto"/>
        <w:contextualSpacing/>
        <w:jc w:val="both"/>
        <w:rPr>
          <w:rFonts w:ascii="Arial" w:eastAsia="Calibri" w:hAnsi="Arial" w:cs="Arial"/>
        </w:rPr>
      </w:pPr>
      <w:r w:rsidRPr="00F5676A">
        <w:rPr>
          <w:rFonts w:ascii="Arial" w:eastAsia="Calibri" w:hAnsi="Arial" w:cs="Arial"/>
        </w:rPr>
        <w:t>Podpisana, žigosana in skenirana veljavna zavarovalna polica za predmet naročila</w:t>
      </w:r>
    </w:p>
    <w:p w:rsidR="00F5676A" w:rsidRDefault="00F5676A" w:rsidP="00CF4528">
      <w:pPr>
        <w:numPr>
          <w:ilvl w:val="0"/>
          <w:numId w:val="15"/>
        </w:numPr>
        <w:spacing w:line="288" w:lineRule="auto"/>
        <w:jc w:val="both"/>
        <w:rPr>
          <w:rFonts w:ascii="Arial" w:hAnsi="Arial" w:cs="Arial"/>
        </w:rPr>
      </w:pPr>
      <w:r>
        <w:rPr>
          <w:rFonts w:ascii="Arial" w:hAnsi="Arial" w:cs="Arial"/>
        </w:rPr>
        <w:t>priloga izjava;</w:t>
      </w:r>
    </w:p>
    <w:p w:rsidR="000F7BCB" w:rsidRPr="00D32CC2" w:rsidRDefault="000F7BCB" w:rsidP="00CF4528">
      <w:pPr>
        <w:numPr>
          <w:ilvl w:val="0"/>
          <w:numId w:val="15"/>
        </w:numPr>
        <w:spacing w:line="288" w:lineRule="auto"/>
        <w:jc w:val="both"/>
        <w:rPr>
          <w:rFonts w:ascii="Arial" w:hAnsi="Arial" w:cs="Arial"/>
        </w:rPr>
      </w:pPr>
      <w:r>
        <w:rPr>
          <w:rFonts w:ascii="Arial" w:hAnsi="Arial" w:cs="Arial"/>
        </w:rPr>
        <w:t>prilogo - Izjava o omejitvah poslovanja,</w:t>
      </w:r>
    </w:p>
    <w:p w:rsidR="00FE5D3F" w:rsidRPr="00D32CC2" w:rsidRDefault="00FE5D3F" w:rsidP="00CF4528">
      <w:pPr>
        <w:numPr>
          <w:ilvl w:val="0"/>
          <w:numId w:val="15"/>
        </w:numPr>
        <w:spacing w:line="288" w:lineRule="auto"/>
        <w:contextualSpacing/>
        <w:jc w:val="both"/>
        <w:rPr>
          <w:rFonts w:ascii="Arial" w:eastAsia="Calibri" w:hAnsi="Arial" w:cs="Arial"/>
        </w:rPr>
      </w:pPr>
      <w:r w:rsidRPr="00D32CC2">
        <w:rPr>
          <w:rFonts w:ascii="Arial" w:eastAsia="Calibri" w:hAnsi="Arial" w:cs="Arial"/>
        </w:rPr>
        <w:t>Dokazila v zvezi z izpolnjevanjem zahtev iz tehničnih in drugih pogojev za sodelovanje na javnem razpisu,</w:t>
      </w:r>
    </w:p>
    <w:p w:rsidR="00FE5D3F" w:rsidRPr="00D32CC2" w:rsidRDefault="00FE5D3F" w:rsidP="00CF4528">
      <w:pPr>
        <w:numPr>
          <w:ilvl w:val="0"/>
          <w:numId w:val="15"/>
        </w:numPr>
        <w:spacing w:line="288" w:lineRule="auto"/>
        <w:contextualSpacing/>
        <w:jc w:val="both"/>
        <w:rPr>
          <w:rFonts w:ascii="Arial" w:eastAsia="Calibri" w:hAnsi="Arial" w:cs="Arial"/>
        </w:rPr>
      </w:pPr>
      <w:r w:rsidRPr="00D32CC2">
        <w:rPr>
          <w:rFonts w:ascii="Arial" w:hAnsi="Arial" w:cs="Arial"/>
        </w:rPr>
        <w:t>morebiti druge zahtevane priloge.</w:t>
      </w:r>
    </w:p>
    <w:p w:rsidR="00FE5D3F" w:rsidRDefault="00FE5D3F" w:rsidP="00D32CC2">
      <w:pPr>
        <w:spacing w:line="288" w:lineRule="auto"/>
        <w:jc w:val="both"/>
        <w:rPr>
          <w:rFonts w:ascii="Arial" w:hAnsi="Arial" w:cs="Arial"/>
          <w:b/>
        </w:rPr>
      </w:pPr>
    </w:p>
    <w:p w:rsidR="00BB35CF" w:rsidRDefault="00FE5D3F" w:rsidP="003738DE">
      <w:pPr>
        <w:pStyle w:val="Telobesedila"/>
        <w:spacing w:line="288" w:lineRule="auto"/>
        <w:outlineLvl w:val="0"/>
        <w:rPr>
          <w:rFonts w:ascii="Arial" w:hAnsi="Arial" w:cs="Arial"/>
          <w:sz w:val="20"/>
        </w:rPr>
      </w:pPr>
      <w:r w:rsidRPr="00D32CC2">
        <w:rPr>
          <w:rFonts w:ascii="Arial" w:hAnsi="Arial" w:cs="Arial"/>
          <w:sz w:val="20"/>
        </w:rPr>
        <w:t>6. Predviden rok izvedbe</w:t>
      </w:r>
    </w:p>
    <w:p w:rsidR="00FE5D3F" w:rsidRDefault="00FE5D3F" w:rsidP="003738DE">
      <w:pPr>
        <w:pStyle w:val="Telobesedila"/>
        <w:spacing w:line="288" w:lineRule="auto"/>
        <w:outlineLvl w:val="0"/>
        <w:rPr>
          <w:rFonts w:ascii="Arial" w:hAnsi="Arial" w:cs="Arial"/>
          <w:sz w:val="20"/>
        </w:rPr>
      </w:pPr>
      <w:r w:rsidRPr="00D32CC2">
        <w:rPr>
          <w:rFonts w:ascii="Arial" w:hAnsi="Arial" w:cs="Arial"/>
          <w:sz w:val="20"/>
        </w:rPr>
        <w:t xml:space="preserve"> </w:t>
      </w:r>
    </w:p>
    <w:p w:rsidR="00FE5D3F" w:rsidRDefault="004E1BBF" w:rsidP="004E1BBF">
      <w:pPr>
        <w:pStyle w:val="Telobesedila"/>
        <w:numPr>
          <w:ilvl w:val="0"/>
          <w:numId w:val="38"/>
        </w:numPr>
        <w:spacing w:line="288" w:lineRule="auto"/>
        <w:outlineLvl w:val="0"/>
        <w:rPr>
          <w:rFonts w:ascii="Arial" w:hAnsi="Arial" w:cs="Arial"/>
          <w:b w:val="0"/>
          <w:sz w:val="20"/>
        </w:rPr>
      </w:pPr>
      <w:r w:rsidRPr="00BB35CF">
        <w:rPr>
          <w:rFonts w:ascii="Arial" w:hAnsi="Arial" w:cs="Arial"/>
          <w:b w:val="0"/>
          <w:sz w:val="20"/>
        </w:rPr>
        <w:t>105 k</w:t>
      </w:r>
      <w:r w:rsidR="00BB35CF">
        <w:rPr>
          <w:rFonts w:ascii="Arial" w:hAnsi="Arial" w:cs="Arial"/>
          <w:b w:val="0"/>
          <w:sz w:val="20"/>
        </w:rPr>
        <w:t>oledarskih dni od uvedbe v delo, in sicer:</w:t>
      </w:r>
    </w:p>
    <w:p w:rsidR="00BB35CF" w:rsidRPr="00BB35CF" w:rsidRDefault="00BB35CF" w:rsidP="00BB35CF">
      <w:pPr>
        <w:pStyle w:val="Telobesedila"/>
        <w:spacing w:line="288" w:lineRule="auto"/>
        <w:outlineLvl w:val="0"/>
        <w:rPr>
          <w:rFonts w:ascii="Arial" w:hAnsi="Arial" w:cs="Arial"/>
          <w:b w:val="0"/>
          <w:sz w:val="20"/>
        </w:rPr>
      </w:pPr>
    </w:p>
    <w:p w:rsidR="00BB35CF" w:rsidRDefault="00AA51F9" w:rsidP="00BB35CF">
      <w:pPr>
        <w:pStyle w:val="Telobesedila"/>
        <w:numPr>
          <w:ilvl w:val="0"/>
          <w:numId w:val="38"/>
        </w:numPr>
        <w:spacing w:line="288" w:lineRule="auto"/>
        <w:outlineLvl w:val="0"/>
        <w:rPr>
          <w:rFonts w:ascii="Arial" w:hAnsi="Arial" w:cs="Arial"/>
          <w:b w:val="0"/>
          <w:sz w:val="20"/>
        </w:rPr>
      </w:pPr>
      <w:r>
        <w:rPr>
          <w:rFonts w:ascii="Arial" w:hAnsi="Arial" w:cs="Arial"/>
          <w:b w:val="0"/>
          <w:noProof/>
          <w:sz w:val="20"/>
        </w:rPr>
        <w:t xml:space="preserve">Za izdelavo </w:t>
      </w:r>
      <w:r w:rsidR="00BB35CF" w:rsidRPr="00BB35CF">
        <w:rPr>
          <w:rFonts w:ascii="Arial" w:hAnsi="Arial" w:cs="Arial"/>
          <w:b w:val="0"/>
          <w:bCs/>
          <w:noProof/>
          <w:sz w:val="20"/>
        </w:rPr>
        <w:t xml:space="preserve">posnetkov obstoječega stanja objekta </w:t>
      </w:r>
      <w:r>
        <w:rPr>
          <w:rFonts w:ascii="Arial" w:hAnsi="Arial" w:cs="Arial"/>
          <w:b w:val="0"/>
          <w:bCs/>
          <w:noProof/>
          <w:sz w:val="20"/>
        </w:rPr>
        <w:t>in</w:t>
      </w:r>
      <w:r w:rsidR="00BB35CF" w:rsidRPr="00BB35CF">
        <w:rPr>
          <w:rFonts w:ascii="Arial" w:hAnsi="Arial" w:cs="Arial"/>
          <w:b w:val="0"/>
          <w:bCs/>
          <w:noProof/>
          <w:sz w:val="20"/>
        </w:rPr>
        <w:t xml:space="preserve"> </w:t>
      </w:r>
      <w:r w:rsidR="00BB35CF" w:rsidRPr="00BB35CF">
        <w:rPr>
          <w:rFonts w:ascii="Arial" w:hAnsi="Arial" w:cs="Arial"/>
          <w:b w:val="0"/>
          <w:bCs/>
          <w:noProof/>
          <w:sz w:val="20"/>
          <w:lang w:val="en-US"/>
        </w:rPr>
        <w:t>izdelavo idejne zasnove</w:t>
      </w:r>
      <w:r w:rsidR="00D50AC5">
        <w:rPr>
          <w:rFonts w:ascii="Arial" w:hAnsi="Arial" w:cs="Arial"/>
          <w:b w:val="0"/>
          <w:bCs/>
          <w:noProof/>
          <w:sz w:val="20"/>
          <w:lang w:val="en-US"/>
        </w:rPr>
        <w:t xml:space="preserve"> (IDZ)</w:t>
      </w:r>
      <w:r w:rsidR="00BB35CF" w:rsidRPr="00BB35CF">
        <w:rPr>
          <w:rFonts w:ascii="Arial" w:hAnsi="Arial" w:cs="Arial"/>
          <w:b w:val="0"/>
          <w:bCs/>
          <w:noProof/>
          <w:sz w:val="20"/>
          <w:lang w:val="en-US"/>
        </w:rPr>
        <w:t xml:space="preserve"> za ureditev večnamenskega prostora v objektu Roland</w:t>
      </w:r>
      <w:r w:rsidR="00BB35CF" w:rsidRPr="00BB35CF">
        <w:rPr>
          <w:rFonts w:ascii="Arial" w:hAnsi="Arial" w:cs="Arial"/>
          <w:b w:val="0"/>
          <w:bCs/>
          <w:noProof/>
          <w:sz w:val="20"/>
        </w:rPr>
        <w:t>, v skladu s Pravilnikom o podrobnejši vsebini dokumentacije in obrazcih, povezanih z graditvijo objektov (Uradni list RS, št. 36/18, 51/18 – popr. in 197/20), vključno s tehnološkim načrtom opreme športne dvorane in rekapitulacijo ocene vseh stroškov gradnje ter pridobitev projektnih pogojev, mnenj in soglasij</w:t>
      </w:r>
      <w:r w:rsidR="00BB35CF" w:rsidRPr="00BB35CF">
        <w:rPr>
          <w:rFonts w:ascii="Arial" w:hAnsi="Arial" w:cs="Arial"/>
          <w:b w:val="0"/>
          <w:noProof/>
          <w:sz w:val="20"/>
        </w:rPr>
        <w:t xml:space="preserve">« je </w:t>
      </w:r>
      <w:r w:rsidR="00BB35CF" w:rsidRPr="00BB35CF">
        <w:rPr>
          <w:rFonts w:ascii="Arial" w:hAnsi="Arial" w:cs="Arial"/>
          <w:b w:val="0"/>
          <w:bCs/>
          <w:noProof/>
          <w:sz w:val="20"/>
        </w:rPr>
        <w:t xml:space="preserve">60 </w:t>
      </w:r>
      <w:r w:rsidR="00BB35CF" w:rsidRPr="00BB35CF">
        <w:rPr>
          <w:rFonts w:ascii="Arial" w:hAnsi="Arial" w:cs="Arial"/>
          <w:b w:val="0"/>
          <w:noProof/>
          <w:sz w:val="20"/>
        </w:rPr>
        <w:t>(šestdeset) koledarskih dni od dneva uvedbe izvajalca v delo;</w:t>
      </w:r>
    </w:p>
    <w:p w:rsidR="00BB35CF" w:rsidRDefault="00BB35CF" w:rsidP="00BB35CF">
      <w:pPr>
        <w:pStyle w:val="Odstavekseznama"/>
        <w:rPr>
          <w:rFonts w:ascii="Arial" w:hAnsi="Arial" w:cs="Arial"/>
          <w:b/>
          <w:sz w:val="20"/>
        </w:rPr>
      </w:pPr>
    </w:p>
    <w:p w:rsidR="00BB35CF" w:rsidRPr="00BB35CF" w:rsidRDefault="00BB35CF" w:rsidP="00BB35CF">
      <w:pPr>
        <w:pStyle w:val="Telobesedila"/>
        <w:numPr>
          <w:ilvl w:val="0"/>
          <w:numId w:val="38"/>
        </w:numPr>
        <w:spacing w:line="288" w:lineRule="auto"/>
        <w:outlineLvl w:val="0"/>
        <w:rPr>
          <w:rFonts w:ascii="Arial" w:hAnsi="Arial" w:cs="Arial"/>
          <w:b w:val="0"/>
          <w:sz w:val="20"/>
        </w:rPr>
      </w:pPr>
      <w:r w:rsidRPr="00BB35CF">
        <w:rPr>
          <w:rFonts w:ascii="Arial" w:hAnsi="Arial" w:cs="Arial"/>
          <w:b w:val="0"/>
          <w:noProof/>
          <w:sz w:val="20"/>
        </w:rPr>
        <w:t xml:space="preserve">za </w:t>
      </w:r>
      <w:r w:rsidRPr="00BB35CF">
        <w:rPr>
          <w:rFonts w:ascii="Arial" w:hAnsi="Arial" w:cs="Arial"/>
          <w:b w:val="0"/>
          <w:bCs/>
          <w:noProof/>
          <w:sz w:val="20"/>
        </w:rPr>
        <w:t xml:space="preserve">izdelavo Projekta za izvedbo gradnje (PZI) </w:t>
      </w:r>
      <w:r w:rsidRPr="00BB35CF">
        <w:rPr>
          <w:rFonts w:ascii="Arial" w:hAnsi="Arial" w:cs="Arial"/>
          <w:b w:val="0"/>
          <w:bCs/>
          <w:noProof/>
          <w:sz w:val="20"/>
          <w:lang w:val="en-US"/>
        </w:rPr>
        <w:t>za ureditev večnamenskega prostora v objektu Roland, v skladu s Pravilnikom o podrobnejši vsebini dokumentacije in obrazcih, povezanih z graditvijo objektov (Uradni list RS, št. 36/18, 51/18 – popr. in 197/20)</w:t>
      </w:r>
      <w:r w:rsidRPr="00BB35CF">
        <w:rPr>
          <w:rFonts w:ascii="Arial" w:hAnsi="Arial" w:cs="Arial"/>
          <w:b w:val="0"/>
          <w:bCs/>
          <w:noProof/>
          <w:sz w:val="20"/>
        </w:rPr>
        <w:t xml:space="preserve">, vključno s tehnološkim načrtom </w:t>
      </w:r>
      <w:r w:rsidRPr="00BB35CF">
        <w:rPr>
          <w:rFonts w:ascii="Arial" w:hAnsi="Arial" w:cs="Arial"/>
          <w:b w:val="0"/>
          <w:bCs/>
          <w:noProof/>
          <w:sz w:val="20"/>
          <w:lang w:val="en-US"/>
        </w:rPr>
        <w:t xml:space="preserve">športne dvorane </w:t>
      </w:r>
      <w:r w:rsidRPr="00BB35CF">
        <w:rPr>
          <w:rFonts w:ascii="Arial" w:hAnsi="Arial" w:cs="Arial"/>
          <w:b w:val="0"/>
          <w:bCs/>
          <w:noProof/>
          <w:sz w:val="20"/>
        </w:rPr>
        <w:t>in popisi gradbeno, obrtniških in instalacijskih (GOI) del</w:t>
      </w:r>
      <w:r w:rsidRPr="00BB35CF">
        <w:rPr>
          <w:rFonts w:ascii="Arial" w:hAnsi="Arial" w:cs="Arial"/>
          <w:b w:val="0"/>
          <w:noProof/>
          <w:sz w:val="20"/>
        </w:rPr>
        <w:t xml:space="preserve"> je</w:t>
      </w:r>
      <w:r w:rsidRPr="00BB35CF">
        <w:rPr>
          <w:rFonts w:ascii="Arial" w:hAnsi="Arial" w:cs="Arial"/>
          <w:b w:val="0"/>
          <w:bCs/>
          <w:noProof/>
          <w:sz w:val="20"/>
        </w:rPr>
        <w:t xml:space="preserve"> 45</w:t>
      </w:r>
      <w:r w:rsidRPr="00BB35CF">
        <w:rPr>
          <w:rFonts w:ascii="Arial" w:hAnsi="Arial" w:cs="Arial"/>
          <w:b w:val="0"/>
          <w:noProof/>
          <w:sz w:val="20"/>
        </w:rPr>
        <w:t xml:space="preserve"> (petinštirideset)</w:t>
      </w:r>
      <w:r w:rsidR="00212240">
        <w:rPr>
          <w:rFonts w:ascii="Arial" w:hAnsi="Arial" w:cs="Arial"/>
          <w:b w:val="0"/>
          <w:noProof/>
          <w:sz w:val="20"/>
        </w:rPr>
        <w:t xml:space="preserve"> koledarskih dni od potrditve I</w:t>
      </w:r>
      <w:r w:rsidRPr="00BB35CF">
        <w:rPr>
          <w:rFonts w:ascii="Arial" w:hAnsi="Arial" w:cs="Arial"/>
          <w:b w:val="0"/>
          <w:noProof/>
          <w:sz w:val="20"/>
        </w:rPr>
        <w:t>Z</w:t>
      </w:r>
      <w:r w:rsidR="00212240">
        <w:rPr>
          <w:rFonts w:ascii="Arial" w:hAnsi="Arial" w:cs="Arial"/>
          <w:b w:val="0"/>
          <w:noProof/>
          <w:sz w:val="20"/>
        </w:rPr>
        <w:t>P</w:t>
      </w:r>
      <w:r w:rsidRPr="00BB35CF">
        <w:rPr>
          <w:rFonts w:ascii="Arial" w:hAnsi="Arial" w:cs="Arial"/>
          <w:b w:val="0"/>
          <w:noProof/>
          <w:sz w:val="20"/>
        </w:rPr>
        <w:t xml:space="preserve">, </w:t>
      </w:r>
      <w:r w:rsidRPr="00BB35CF">
        <w:rPr>
          <w:rFonts w:ascii="Arial" w:hAnsi="Arial" w:cs="Arial"/>
          <w:b w:val="0"/>
          <w:bCs/>
          <w:noProof/>
          <w:sz w:val="20"/>
        </w:rPr>
        <w:t xml:space="preserve">vključno s tehnološkim načrtom opreme </w:t>
      </w:r>
      <w:r w:rsidRPr="00BB35CF">
        <w:rPr>
          <w:rFonts w:ascii="Arial" w:hAnsi="Arial" w:cs="Arial"/>
          <w:b w:val="0"/>
          <w:bCs/>
          <w:noProof/>
          <w:sz w:val="20"/>
          <w:lang w:val="en-US"/>
        </w:rPr>
        <w:t>športne dvorane,</w:t>
      </w:r>
      <w:r w:rsidR="00D50AC5">
        <w:rPr>
          <w:rFonts w:ascii="Arial" w:hAnsi="Arial" w:cs="Arial"/>
          <w:b w:val="0"/>
          <w:bCs/>
          <w:noProof/>
          <w:sz w:val="20"/>
          <w:lang w:val="en-US"/>
        </w:rPr>
        <w:t xml:space="preserve"> </w:t>
      </w:r>
      <w:r w:rsidR="00D50AC5" w:rsidRPr="009A0D08">
        <w:rPr>
          <w:rFonts w:ascii="Arial" w:hAnsi="Arial" w:cs="Arial"/>
          <w:b w:val="0"/>
          <w:bCs/>
          <w:noProof/>
          <w:sz w:val="20"/>
          <w:lang w:val="en-US"/>
        </w:rPr>
        <w:t>izdelavo Varnostnega načrta na podlagi Uredbe o zagotavljanju varnosti in zdravja pri delu na začasnih in premičnih gradbiščih (Uradni list RS, št. 83/05 in 43/11 – ZVZD-1)</w:t>
      </w:r>
      <w:r w:rsidR="00D50AC5">
        <w:rPr>
          <w:rFonts w:ascii="Arial" w:hAnsi="Arial" w:cs="Arial"/>
          <w:b w:val="0"/>
          <w:bCs/>
          <w:noProof/>
          <w:sz w:val="20"/>
          <w:lang w:val="en-US"/>
        </w:rPr>
        <w:t xml:space="preserve">, </w:t>
      </w:r>
      <w:r w:rsidR="00D50AC5" w:rsidRPr="009A0D08">
        <w:rPr>
          <w:rFonts w:ascii="Arial" w:hAnsi="Arial" w:cs="Arial"/>
          <w:b w:val="0"/>
          <w:bCs/>
          <w:noProof/>
          <w:sz w:val="20"/>
          <w:lang w:val="en-US"/>
        </w:rPr>
        <w:t>Načrta za gospodarjenje z gradbenimi odpadki (NGO) na podlagi Uredbe o ravnanju z odpadki, ki nastanejo pri gradbenih delih (Uradni list RS, št. 34/08)</w:t>
      </w:r>
      <w:r w:rsidR="00D50AC5" w:rsidRPr="006663A4">
        <w:rPr>
          <w:rFonts w:ascii="Arial" w:hAnsi="Arial" w:cs="Arial"/>
          <w:b w:val="0"/>
          <w:bCs/>
        </w:rPr>
        <w:t>,</w:t>
      </w:r>
      <w:r w:rsidR="00D50AC5">
        <w:rPr>
          <w:rFonts w:ascii="Arial" w:hAnsi="Arial" w:cs="Arial"/>
          <w:b w:val="0"/>
          <w:bCs/>
          <w:noProof/>
          <w:sz w:val="20"/>
          <w:lang w:val="en-US"/>
        </w:rPr>
        <w:t xml:space="preserve"> </w:t>
      </w:r>
      <w:r w:rsidR="00D50AC5" w:rsidRPr="00520E29">
        <w:rPr>
          <w:rFonts w:ascii="Arial" w:hAnsi="Arial" w:cs="Arial"/>
          <w:b w:val="0"/>
          <w:bCs/>
          <w:noProof/>
          <w:sz w:val="20"/>
        </w:rPr>
        <w:t>Požarno zasnovo in Požarno študijo v skladu z Zakonom o varstvu pred požarom (Uradni list RS; št. 9/11, 83/12</w:t>
      </w:r>
      <w:r w:rsidR="00D50AC5">
        <w:rPr>
          <w:rFonts w:ascii="Arial" w:hAnsi="Arial" w:cs="Arial"/>
          <w:b w:val="0"/>
          <w:bCs/>
          <w:noProof/>
          <w:sz w:val="20"/>
        </w:rPr>
        <w:t xml:space="preserve">, 61/17- GZ in 189/20-ZFRO) in </w:t>
      </w:r>
      <w:r w:rsidR="00D50AC5" w:rsidRPr="00520E29">
        <w:rPr>
          <w:rFonts w:ascii="Arial" w:hAnsi="Arial" w:cs="Arial"/>
          <w:b w:val="0"/>
          <w:bCs/>
          <w:noProof/>
          <w:sz w:val="20"/>
        </w:rPr>
        <w:t>Pravilnikom o zasnovi in študiji požarne varnosti (Uradni list RS, št. 12/13, 49/13 in 61/17 – GZ)</w:t>
      </w:r>
      <w:r w:rsidR="00D50AC5">
        <w:rPr>
          <w:rFonts w:ascii="Arial" w:hAnsi="Arial" w:cs="Arial"/>
          <w:b w:val="0"/>
          <w:bCs/>
          <w:noProof/>
          <w:sz w:val="20"/>
        </w:rPr>
        <w:t>,</w:t>
      </w:r>
      <w:r w:rsidRPr="00BB35CF">
        <w:rPr>
          <w:rFonts w:ascii="Arial" w:hAnsi="Arial" w:cs="Arial"/>
          <w:b w:val="0"/>
          <w:bCs/>
          <w:noProof/>
          <w:sz w:val="20"/>
        </w:rPr>
        <w:t xml:space="preserve"> s strani naročnika</w:t>
      </w:r>
      <w:r w:rsidRPr="00BB35CF">
        <w:rPr>
          <w:rFonts w:ascii="Arial" w:hAnsi="Arial" w:cs="Arial"/>
          <w:b w:val="0"/>
          <w:noProof/>
          <w:sz w:val="20"/>
        </w:rPr>
        <w:t>.</w:t>
      </w:r>
    </w:p>
    <w:p w:rsidR="00BB35CF" w:rsidRDefault="00BB35CF" w:rsidP="00BB35CF">
      <w:pPr>
        <w:pStyle w:val="Telobesedila"/>
        <w:spacing w:line="288" w:lineRule="auto"/>
        <w:outlineLvl w:val="0"/>
        <w:rPr>
          <w:rFonts w:ascii="Arial" w:hAnsi="Arial" w:cs="Arial"/>
          <w:b w:val="0"/>
          <w:sz w:val="20"/>
        </w:rPr>
      </w:pPr>
    </w:p>
    <w:p w:rsidR="00FE5D3F" w:rsidRPr="00D32CC2" w:rsidRDefault="003738DE" w:rsidP="00D32CC2">
      <w:pPr>
        <w:pStyle w:val="Telobesedila"/>
        <w:spacing w:line="288" w:lineRule="auto"/>
        <w:outlineLvl w:val="0"/>
        <w:rPr>
          <w:rFonts w:ascii="Arial" w:hAnsi="Arial" w:cs="Arial"/>
          <w:sz w:val="20"/>
        </w:rPr>
      </w:pPr>
      <w:r>
        <w:rPr>
          <w:rFonts w:ascii="Arial" w:hAnsi="Arial" w:cs="Arial"/>
          <w:sz w:val="20"/>
        </w:rPr>
        <w:t>7</w:t>
      </w:r>
      <w:r w:rsidR="00FE5D3F" w:rsidRPr="00D32CC2">
        <w:rPr>
          <w:rFonts w:ascii="Arial" w:hAnsi="Arial" w:cs="Arial"/>
          <w:sz w:val="20"/>
        </w:rPr>
        <w:t>. Cena in način plačila</w:t>
      </w:r>
    </w:p>
    <w:p w:rsidR="00A66FEF" w:rsidRDefault="00A66FEF" w:rsidP="00D32CC2">
      <w:pPr>
        <w:tabs>
          <w:tab w:val="left" w:pos="1418"/>
          <w:tab w:val="left" w:pos="1560"/>
          <w:tab w:val="left" w:pos="9072"/>
          <w:tab w:val="left" w:pos="9356"/>
        </w:tabs>
        <w:spacing w:line="288" w:lineRule="auto"/>
        <w:jc w:val="both"/>
        <w:rPr>
          <w:rFonts w:ascii="Arial" w:hAnsi="Arial" w:cs="Arial"/>
        </w:rPr>
      </w:pPr>
    </w:p>
    <w:p w:rsidR="00F06FB9" w:rsidRDefault="00F06FB9" w:rsidP="00D32CC2">
      <w:pPr>
        <w:tabs>
          <w:tab w:val="left" w:pos="1418"/>
          <w:tab w:val="left" w:pos="1560"/>
          <w:tab w:val="left" w:pos="9072"/>
          <w:tab w:val="left" w:pos="9356"/>
        </w:tabs>
        <w:spacing w:line="288" w:lineRule="auto"/>
        <w:jc w:val="both"/>
        <w:rPr>
          <w:rFonts w:ascii="Arial" w:hAnsi="Arial" w:cs="Arial"/>
        </w:rPr>
      </w:pPr>
      <w:r>
        <w:rPr>
          <w:rFonts w:ascii="Arial" w:hAnsi="Arial" w:cs="Arial"/>
        </w:rPr>
        <w:t>Zahteve glede strukture cene:</w:t>
      </w:r>
    </w:p>
    <w:p w:rsidR="00CC7CD9" w:rsidRDefault="00CC7CD9" w:rsidP="00D32CC2">
      <w:pPr>
        <w:tabs>
          <w:tab w:val="left" w:pos="1418"/>
          <w:tab w:val="left" w:pos="1560"/>
          <w:tab w:val="left" w:pos="9072"/>
          <w:tab w:val="left" w:pos="9356"/>
        </w:tabs>
        <w:spacing w:line="288" w:lineRule="auto"/>
        <w:jc w:val="both"/>
        <w:rPr>
          <w:rFonts w:ascii="Arial" w:hAnsi="Arial" w:cs="Arial"/>
        </w:rPr>
      </w:pPr>
    </w:p>
    <w:tbl>
      <w:tblPr>
        <w:tblW w:w="9039" w:type="dxa"/>
        <w:tblLayout w:type="fixed"/>
        <w:tblLook w:val="04A0" w:firstRow="1" w:lastRow="0" w:firstColumn="1" w:lastColumn="0" w:noHBand="0" w:noVBand="1"/>
      </w:tblPr>
      <w:tblGrid>
        <w:gridCol w:w="675"/>
        <w:gridCol w:w="8364"/>
      </w:tblGrid>
      <w:tr w:rsidR="00AA44B1" w:rsidTr="000D6095">
        <w:trPr>
          <w:trHeight w:val="295"/>
        </w:trPr>
        <w:tc>
          <w:tcPr>
            <w:tcW w:w="675" w:type="dxa"/>
          </w:tcPr>
          <w:p w:rsidR="000D6095" w:rsidRPr="00BB35CF" w:rsidRDefault="000D6095" w:rsidP="000D6095">
            <w:pPr>
              <w:numPr>
                <w:ilvl w:val="0"/>
                <w:numId w:val="43"/>
              </w:numPr>
              <w:spacing w:line="288" w:lineRule="auto"/>
              <w:jc w:val="both"/>
              <w:rPr>
                <w:rFonts w:ascii="Arial" w:hAnsi="Arial" w:cs="Arial"/>
                <w:lang w:eastAsia="sl-SI"/>
              </w:rPr>
            </w:pPr>
          </w:p>
        </w:tc>
        <w:tc>
          <w:tcPr>
            <w:tcW w:w="8364" w:type="dxa"/>
          </w:tcPr>
          <w:p w:rsidR="000D6095" w:rsidRPr="00BB35CF" w:rsidRDefault="000D6095" w:rsidP="00AA51F9">
            <w:pPr>
              <w:spacing w:line="288" w:lineRule="auto"/>
              <w:jc w:val="both"/>
              <w:rPr>
                <w:rFonts w:ascii="Arial" w:hAnsi="Arial" w:cs="Arial"/>
                <w:lang w:eastAsia="sl-SI"/>
              </w:rPr>
            </w:pPr>
            <w:r w:rsidRPr="00BB35CF">
              <w:rPr>
                <w:rFonts w:ascii="Arial" w:hAnsi="Arial" w:cs="Arial"/>
                <w:lang w:eastAsia="sl-SI"/>
              </w:rPr>
              <w:t>Izdelava posnetkov obstoječeg</w:t>
            </w:r>
            <w:r>
              <w:rPr>
                <w:rFonts w:ascii="Arial" w:hAnsi="Arial" w:cs="Arial"/>
                <w:lang w:eastAsia="sl-SI"/>
              </w:rPr>
              <w:t xml:space="preserve">a stanja objekta </w:t>
            </w:r>
            <w:r w:rsidR="00AA51F9">
              <w:rPr>
                <w:rFonts w:ascii="Arial" w:hAnsi="Arial" w:cs="Arial"/>
                <w:lang w:eastAsia="sl-SI"/>
              </w:rPr>
              <w:t>in</w:t>
            </w:r>
            <w:r>
              <w:rPr>
                <w:rFonts w:ascii="Arial" w:hAnsi="Arial" w:cs="Arial"/>
                <w:lang w:eastAsia="sl-SI"/>
              </w:rPr>
              <w:t xml:space="preserve"> izdelava idejne zasnove</w:t>
            </w:r>
            <w:r w:rsidR="008F38A2">
              <w:rPr>
                <w:rFonts w:ascii="Arial" w:hAnsi="Arial" w:cs="Arial"/>
                <w:lang w:eastAsia="sl-SI"/>
              </w:rPr>
              <w:t xml:space="preserve"> (IDZ)</w:t>
            </w:r>
            <w:r>
              <w:rPr>
                <w:rFonts w:ascii="Arial" w:hAnsi="Arial" w:cs="Arial"/>
                <w:lang w:eastAsia="sl-SI"/>
              </w:rPr>
              <w:t xml:space="preserve">, </w:t>
            </w:r>
            <w:r w:rsidRPr="00060F71">
              <w:rPr>
                <w:rFonts w:ascii="Arial" w:hAnsi="Arial" w:cs="Arial"/>
                <w:bCs/>
                <w:noProof/>
              </w:rPr>
              <w:t>vključno s tehnološkim načrtom opreme športne dvorane in rekapitulacijo ocene vseh stroškov gradnje ter pridobitev projektnih pogojev, mnenj in soglasij</w:t>
            </w:r>
          </w:p>
        </w:tc>
      </w:tr>
      <w:tr w:rsidR="00AA44B1" w:rsidTr="000D6095">
        <w:trPr>
          <w:trHeight w:val="60"/>
        </w:trPr>
        <w:tc>
          <w:tcPr>
            <w:tcW w:w="675" w:type="dxa"/>
          </w:tcPr>
          <w:p w:rsidR="000D6095" w:rsidRDefault="000D6095" w:rsidP="000D6095">
            <w:pPr>
              <w:numPr>
                <w:ilvl w:val="0"/>
                <w:numId w:val="43"/>
              </w:numPr>
              <w:spacing w:line="288" w:lineRule="auto"/>
              <w:jc w:val="both"/>
              <w:rPr>
                <w:rFonts w:ascii="Arial" w:hAnsi="Arial" w:cs="Arial"/>
                <w:lang w:eastAsia="sl-SI"/>
              </w:rPr>
            </w:pPr>
          </w:p>
        </w:tc>
        <w:tc>
          <w:tcPr>
            <w:tcW w:w="8364" w:type="dxa"/>
          </w:tcPr>
          <w:p w:rsidR="000D6095" w:rsidRPr="00BB35CF" w:rsidRDefault="000D6095" w:rsidP="003F4A0D">
            <w:pPr>
              <w:spacing w:line="288" w:lineRule="auto"/>
              <w:jc w:val="both"/>
              <w:rPr>
                <w:rFonts w:ascii="Arial" w:hAnsi="Arial" w:cs="Arial"/>
                <w:lang w:eastAsia="sl-SI"/>
              </w:rPr>
            </w:pPr>
            <w:r>
              <w:rPr>
                <w:rFonts w:ascii="Arial" w:hAnsi="Arial" w:cs="Arial"/>
                <w:lang w:eastAsia="sl-SI"/>
              </w:rPr>
              <w:t xml:space="preserve">Izdelava Projekta za izvedbo gradnje (PZI), </w:t>
            </w:r>
            <w:r w:rsidRPr="00060F71">
              <w:rPr>
                <w:rFonts w:ascii="Arial" w:hAnsi="Arial" w:cs="Arial"/>
                <w:bCs/>
                <w:noProof/>
              </w:rPr>
              <w:t xml:space="preserve">vključno s tehnološkim načrtom </w:t>
            </w:r>
            <w:r w:rsidRPr="00060F71">
              <w:rPr>
                <w:rFonts w:ascii="Arial" w:hAnsi="Arial" w:cs="Arial"/>
                <w:bCs/>
                <w:noProof/>
                <w:lang w:val="en-US"/>
              </w:rPr>
              <w:t>športne dvorane</w:t>
            </w:r>
            <w:r w:rsidR="008F38A2">
              <w:rPr>
                <w:rFonts w:ascii="Arial" w:hAnsi="Arial" w:cs="Arial"/>
                <w:bCs/>
                <w:noProof/>
                <w:lang w:val="en-US"/>
              </w:rPr>
              <w:t xml:space="preserve">, </w:t>
            </w:r>
            <w:r w:rsidR="008F38A2" w:rsidRPr="006663A4">
              <w:rPr>
                <w:rFonts w:ascii="Arial" w:hAnsi="Arial" w:cs="Arial"/>
                <w:bCs/>
                <w:noProof/>
                <w:lang w:val="en-US"/>
              </w:rPr>
              <w:t>Varnostnega načrta</w:t>
            </w:r>
            <w:r w:rsidR="008F38A2" w:rsidRPr="0033482E">
              <w:rPr>
                <w:rFonts w:ascii="Arial" w:hAnsi="Arial" w:cs="Arial"/>
                <w:bCs/>
                <w:noProof/>
                <w:lang w:val="en-US"/>
              </w:rPr>
              <w:t xml:space="preserve">, </w:t>
            </w:r>
            <w:r w:rsidR="008F38A2" w:rsidRPr="009A0D08">
              <w:rPr>
                <w:rFonts w:ascii="Arial" w:hAnsi="Arial" w:cs="Arial"/>
                <w:bCs/>
                <w:noProof/>
                <w:lang w:val="en-US"/>
              </w:rPr>
              <w:t>Načrta za gospodarj</w:t>
            </w:r>
            <w:r w:rsidR="008F38A2">
              <w:rPr>
                <w:rFonts w:ascii="Arial" w:hAnsi="Arial" w:cs="Arial"/>
                <w:bCs/>
                <w:noProof/>
                <w:lang w:val="en-US"/>
              </w:rPr>
              <w:t xml:space="preserve">enje z gradbenimi odpadki (NGO), </w:t>
            </w:r>
            <w:r w:rsidR="008F38A2">
              <w:rPr>
                <w:rFonts w:ascii="Arial" w:hAnsi="Arial" w:cs="Arial"/>
                <w:bCs/>
                <w:noProof/>
              </w:rPr>
              <w:t>Požarno zasnovo in Požarno študijo ter</w:t>
            </w:r>
            <w:r w:rsidRPr="00060F71">
              <w:rPr>
                <w:rFonts w:ascii="Arial" w:hAnsi="Arial" w:cs="Arial"/>
                <w:bCs/>
                <w:noProof/>
                <w:lang w:val="en-US"/>
              </w:rPr>
              <w:t xml:space="preserve"> </w:t>
            </w:r>
            <w:r w:rsidRPr="00060F71">
              <w:rPr>
                <w:rFonts w:ascii="Arial" w:hAnsi="Arial" w:cs="Arial"/>
                <w:bCs/>
                <w:noProof/>
              </w:rPr>
              <w:t>popisi gradbeno, obrtniških in instalacijskih (GOI) del</w:t>
            </w:r>
          </w:p>
        </w:tc>
      </w:tr>
    </w:tbl>
    <w:p w:rsidR="00CC7CD9" w:rsidRDefault="00CC7CD9" w:rsidP="00D32CC2">
      <w:pPr>
        <w:tabs>
          <w:tab w:val="left" w:pos="1418"/>
          <w:tab w:val="left" w:pos="1560"/>
          <w:tab w:val="left" w:pos="9072"/>
          <w:tab w:val="left" w:pos="9356"/>
        </w:tabs>
        <w:spacing w:line="288" w:lineRule="auto"/>
        <w:jc w:val="both"/>
        <w:rPr>
          <w:rFonts w:ascii="Arial" w:hAnsi="Arial" w:cs="Arial"/>
        </w:rPr>
      </w:pPr>
    </w:p>
    <w:p w:rsidR="00FE5D3F" w:rsidRPr="00D32CC2" w:rsidRDefault="00FE5D3F" w:rsidP="00D32CC2">
      <w:pPr>
        <w:tabs>
          <w:tab w:val="left" w:pos="1418"/>
          <w:tab w:val="left" w:pos="1560"/>
          <w:tab w:val="left" w:pos="9072"/>
          <w:tab w:val="left" w:pos="9356"/>
        </w:tabs>
        <w:spacing w:line="288" w:lineRule="auto"/>
        <w:jc w:val="both"/>
        <w:rPr>
          <w:rFonts w:ascii="Arial" w:hAnsi="Arial" w:cs="Arial"/>
        </w:rPr>
      </w:pPr>
      <w:r w:rsidRPr="00D32CC2">
        <w:rPr>
          <w:rFonts w:ascii="Arial" w:hAnsi="Arial" w:cs="Arial"/>
        </w:rPr>
        <w:t>Ponudnik izpolni »</w:t>
      </w:r>
      <w:r w:rsidRPr="00D32CC2">
        <w:rPr>
          <w:rFonts w:ascii="Arial" w:hAnsi="Arial" w:cs="Arial"/>
          <w:bCs/>
        </w:rPr>
        <w:t>PONUDBA/CENE</w:t>
      </w:r>
      <w:r w:rsidRPr="00D32CC2">
        <w:rPr>
          <w:rFonts w:ascii="Arial" w:hAnsi="Arial" w:cs="Arial"/>
        </w:rPr>
        <w:t>«, kot je zahtevano v PRILOGI 2</w:t>
      </w:r>
      <w:r w:rsidR="003738DE">
        <w:rPr>
          <w:rFonts w:ascii="Arial" w:hAnsi="Arial" w:cs="Arial"/>
        </w:rPr>
        <w:t>,</w:t>
      </w:r>
      <w:r w:rsidRPr="00D32CC2">
        <w:rPr>
          <w:rFonts w:ascii="Arial" w:hAnsi="Arial" w:cs="Arial"/>
        </w:rPr>
        <w:t xml:space="preserve"> zajeti morajo biti popolnoma </w:t>
      </w:r>
      <w:r w:rsidRPr="00681B31">
        <w:rPr>
          <w:rFonts w:ascii="Arial" w:hAnsi="Arial" w:cs="Arial"/>
          <w:u w:val="single"/>
        </w:rPr>
        <w:t xml:space="preserve">vsi </w:t>
      </w:r>
      <w:r w:rsidRPr="00D32CC2">
        <w:rPr>
          <w:rFonts w:ascii="Arial" w:hAnsi="Arial" w:cs="Arial"/>
        </w:rPr>
        <w:t>stroški in popusti, naročnik naknadno ne bo priznaval nikakršnih stroškov.</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Ponudnik mora navesti ponudbene cene na naslednji način:</w:t>
      </w:r>
    </w:p>
    <w:p w:rsidR="00FE5D3F" w:rsidRPr="001E125B" w:rsidRDefault="00FE5D3F" w:rsidP="00CF4528">
      <w:pPr>
        <w:numPr>
          <w:ilvl w:val="0"/>
          <w:numId w:val="12"/>
        </w:numPr>
        <w:spacing w:line="288" w:lineRule="auto"/>
        <w:rPr>
          <w:rFonts w:ascii="Arial" w:hAnsi="Arial" w:cs="Arial"/>
        </w:rPr>
      </w:pPr>
      <w:r w:rsidRPr="001E125B">
        <w:rPr>
          <w:rFonts w:ascii="Arial" w:hAnsi="Arial" w:cs="Arial"/>
        </w:rPr>
        <w:t>cena posamezne storitve na enoto mere mora biti izražena v EUR, vsaj na 2 decimalni mesti;</w:t>
      </w:r>
    </w:p>
    <w:p w:rsidR="00FE5D3F" w:rsidRPr="001E125B" w:rsidRDefault="00FE5D3F" w:rsidP="00CF4528">
      <w:pPr>
        <w:numPr>
          <w:ilvl w:val="0"/>
          <w:numId w:val="12"/>
        </w:numPr>
        <w:tabs>
          <w:tab w:val="num" w:pos="284"/>
        </w:tabs>
        <w:spacing w:line="288" w:lineRule="auto"/>
        <w:ind w:left="284" w:hanging="284"/>
        <w:jc w:val="both"/>
        <w:rPr>
          <w:rFonts w:ascii="Arial" w:hAnsi="Arial" w:cs="Arial"/>
        </w:rPr>
      </w:pPr>
      <w:r w:rsidRPr="001E125B">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FE5D3F" w:rsidRPr="001E125B" w:rsidRDefault="00FE5D3F" w:rsidP="00CF4528">
      <w:pPr>
        <w:numPr>
          <w:ilvl w:val="0"/>
          <w:numId w:val="12"/>
        </w:numPr>
        <w:spacing w:line="288" w:lineRule="auto"/>
        <w:jc w:val="both"/>
        <w:rPr>
          <w:rFonts w:ascii="Arial" w:hAnsi="Arial" w:cs="Arial"/>
        </w:rPr>
      </w:pPr>
      <w:r w:rsidRPr="001E125B">
        <w:rPr>
          <w:rFonts w:ascii="Arial" w:hAnsi="Arial" w:cs="Arial"/>
        </w:rPr>
        <w:t>če cena ne bo zapisana z decimalnimi mesti, bo naročnik na prvih dveh decimalnih mestih upošteval vrednost »nič«;</w:t>
      </w:r>
    </w:p>
    <w:p w:rsidR="00FE5D3F" w:rsidRPr="001E125B" w:rsidRDefault="00FE5D3F" w:rsidP="00CF4528">
      <w:pPr>
        <w:numPr>
          <w:ilvl w:val="0"/>
          <w:numId w:val="12"/>
        </w:numPr>
        <w:tabs>
          <w:tab w:val="num" w:pos="284"/>
        </w:tabs>
        <w:spacing w:line="288" w:lineRule="auto"/>
        <w:ind w:left="284" w:hanging="284"/>
        <w:jc w:val="both"/>
        <w:rPr>
          <w:rFonts w:ascii="Arial" w:hAnsi="Arial" w:cs="Arial"/>
        </w:rPr>
      </w:pPr>
      <w:r w:rsidRPr="001E125B">
        <w:rPr>
          <w:rFonts w:ascii="Arial" w:hAnsi="Arial" w:cs="Arial"/>
        </w:rPr>
        <w:t xml:space="preserve">zajeti morajo biti vsi stroški in popusti; </w:t>
      </w:r>
    </w:p>
    <w:p w:rsidR="00FE5D3F" w:rsidRPr="001E125B" w:rsidRDefault="00FE5D3F" w:rsidP="00CF4528">
      <w:pPr>
        <w:numPr>
          <w:ilvl w:val="0"/>
          <w:numId w:val="13"/>
        </w:numPr>
        <w:spacing w:line="288" w:lineRule="auto"/>
        <w:ind w:left="284" w:hanging="284"/>
        <w:jc w:val="both"/>
        <w:rPr>
          <w:rFonts w:ascii="Arial" w:hAnsi="Arial" w:cs="Arial"/>
        </w:rPr>
      </w:pPr>
      <w:r w:rsidRPr="001E125B">
        <w:rPr>
          <w:rFonts w:ascii="Arial" w:hAnsi="Arial" w:cs="Arial"/>
        </w:rPr>
        <w:t xml:space="preserve">naročnik naknadno ne bo priznaval nikakršnih stroškov; </w:t>
      </w:r>
    </w:p>
    <w:p w:rsidR="00FE5D3F" w:rsidRPr="001E125B" w:rsidRDefault="00FE5D3F" w:rsidP="00CF4528">
      <w:pPr>
        <w:numPr>
          <w:ilvl w:val="0"/>
          <w:numId w:val="13"/>
        </w:numPr>
        <w:spacing w:line="288" w:lineRule="auto"/>
        <w:ind w:left="284" w:hanging="284"/>
        <w:jc w:val="both"/>
        <w:rPr>
          <w:rFonts w:ascii="Arial" w:hAnsi="Arial" w:cs="Arial"/>
        </w:rPr>
      </w:pPr>
      <w:r w:rsidRPr="001E125B">
        <w:rPr>
          <w:rFonts w:ascii="Arial" w:eastAsia="Calibri" w:hAnsi="Arial" w:cs="Arial"/>
        </w:rPr>
        <w:t>ne sme spreminjati vsebine predračuna;</w:t>
      </w:r>
    </w:p>
    <w:p w:rsidR="00FE5D3F" w:rsidRPr="001E125B" w:rsidRDefault="00FE5D3F" w:rsidP="00CF4528">
      <w:pPr>
        <w:numPr>
          <w:ilvl w:val="0"/>
          <w:numId w:val="13"/>
        </w:numPr>
        <w:spacing w:line="288" w:lineRule="auto"/>
        <w:ind w:left="284" w:hanging="284"/>
        <w:jc w:val="both"/>
        <w:rPr>
          <w:rFonts w:ascii="Arial" w:hAnsi="Arial" w:cs="Arial"/>
        </w:rPr>
      </w:pPr>
      <w:r w:rsidRPr="001E125B">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FE5D3F" w:rsidRPr="001E125B" w:rsidRDefault="00FE5D3F" w:rsidP="00CF4528">
      <w:pPr>
        <w:numPr>
          <w:ilvl w:val="0"/>
          <w:numId w:val="13"/>
        </w:numPr>
        <w:spacing w:line="288" w:lineRule="auto"/>
        <w:ind w:left="284" w:hanging="284"/>
        <w:jc w:val="both"/>
        <w:rPr>
          <w:rFonts w:ascii="Arial" w:hAnsi="Arial" w:cs="Arial"/>
          <w:b/>
        </w:rPr>
      </w:pPr>
      <w:r w:rsidRPr="001E125B">
        <w:rPr>
          <w:rFonts w:ascii="Arial" w:hAnsi="Arial" w:cs="Arial"/>
        </w:rPr>
        <w:t xml:space="preserve">navedena mora biti skupna vrednost ponudbe za posamezne vrste del; </w:t>
      </w:r>
    </w:p>
    <w:p w:rsidR="00FE5D3F" w:rsidRPr="001E125B" w:rsidRDefault="00FE5D3F" w:rsidP="00CF4528">
      <w:pPr>
        <w:numPr>
          <w:ilvl w:val="0"/>
          <w:numId w:val="13"/>
        </w:numPr>
        <w:spacing w:line="288" w:lineRule="auto"/>
        <w:ind w:left="284" w:hanging="284"/>
        <w:jc w:val="both"/>
        <w:rPr>
          <w:rFonts w:ascii="Arial" w:hAnsi="Arial" w:cs="Arial"/>
          <w:b/>
        </w:rPr>
      </w:pPr>
      <w:r w:rsidRPr="001E125B">
        <w:rPr>
          <w:rFonts w:ascii="Arial" w:hAnsi="Arial" w:cs="Arial"/>
        </w:rPr>
        <w:t>cene na enoto mere iz popisa del oziroma »Predračun« morajo biti fiksne za čas veljavnosti pogodbe;</w:t>
      </w:r>
    </w:p>
    <w:p w:rsidR="0066244B" w:rsidRPr="00D32CC2" w:rsidRDefault="0066244B" w:rsidP="0066244B">
      <w:pPr>
        <w:numPr>
          <w:ilvl w:val="0"/>
          <w:numId w:val="13"/>
        </w:numPr>
        <w:spacing w:line="288" w:lineRule="auto"/>
        <w:ind w:left="284" w:hanging="284"/>
        <w:jc w:val="both"/>
        <w:rPr>
          <w:rFonts w:ascii="Arial" w:hAnsi="Arial" w:cs="Arial"/>
          <w:b/>
        </w:rPr>
      </w:pPr>
      <w:r w:rsidRPr="00D32CC2">
        <w:rPr>
          <w:rFonts w:ascii="Arial" w:hAnsi="Arial" w:cs="Arial"/>
        </w:rPr>
        <w:t>cena vključuje izvedbo storitve na izbrani lokaciji naročnika</w:t>
      </w:r>
      <w:r>
        <w:rPr>
          <w:rFonts w:ascii="Arial" w:hAnsi="Arial" w:cs="Arial"/>
        </w:rPr>
        <w:t xml:space="preserve"> (INCOTERMS 2020).</w:t>
      </w:r>
    </w:p>
    <w:p w:rsidR="00FE5D3F" w:rsidRDefault="00FE5D3F" w:rsidP="00D32CC2">
      <w:pPr>
        <w:spacing w:line="288" w:lineRule="auto"/>
        <w:ind w:right="28"/>
        <w:jc w:val="both"/>
        <w:rPr>
          <w:rFonts w:ascii="Arial" w:hAnsi="Arial" w:cs="Arial"/>
        </w:rPr>
      </w:pPr>
    </w:p>
    <w:p w:rsidR="00FE5D3F" w:rsidRPr="00D32CC2" w:rsidRDefault="00FE5D3F" w:rsidP="00D32CC2">
      <w:pPr>
        <w:spacing w:line="288" w:lineRule="auto"/>
        <w:ind w:right="28"/>
        <w:jc w:val="both"/>
        <w:rPr>
          <w:rFonts w:ascii="Arial" w:hAnsi="Arial" w:cs="Arial"/>
        </w:rPr>
      </w:pPr>
      <w:r w:rsidRPr="00D32CC2">
        <w:rPr>
          <w:rFonts w:ascii="Arial" w:hAnsi="Arial" w:cs="Arial"/>
        </w:rPr>
        <w:t xml:space="preserve">Naročnik se zaveže e-račun plačati </w:t>
      </w:r>
      <w:r w:rsidRPr="00D32CC2">
        <w:rPr>
          <w:rFonts w:ascii="Arial" w:hAnsi="Arial" w:cs="Arial"/>
          <w:b/>
        </w:rPr>
        <w:t>30. dan</w:t>
      </w:r>
      <w:r w:rsidRPr="00D32CC2">
        <w:rPr>
          <w:rFonts w:ascii="Arial" w:hAnsi="Arial" w:cs="Arial"/>
        </w:rPr>
        <w:t xml:space="preserve">, pri čemer začne rok plačila teči naslednji dan po uradnem prejemu listine (e-računa), ki je podlaga za izplačilo, na naročnikovem naslovu. Račun mora </w:t>
      </w:r>
      <w:r w:rsidRPr="00D32CC2">
        <w:rPr>
          <w:rFonts w:ascii="Arial" w:hAnsi="Arial" w:cs="Arial"/>
        </w:rPr>
        <w:lastRenderedPageBreak/>
        <w:t xml:space="preserve">biti naslovljen na: Ministrstvo za obrambo, </w:t>
      </w:r>
      <w:r w:rsidR="00990C3A">
        <w:rPr>
          <w:rFonts w:ascii="Arial" w:hAnsi="Arial" w:cs="Arial"/>
        </w:rPr>
        <w:t>Sektor za gospodarjenje z nepremičninami</w:t>
      </w:r>
      <w:r w:rsidR="00293D65">
        <w:rPr>
          <w:rFonts w:ascii="Arial" w:hAnsi="Arial" w:cs="Arial"/>
        </w:rPr>
        <w:t>, Vojkova cesta 61</w:t>
      </w:r>
      <w:r w:rsidRPr="00D32CC2">
        <w:rPr>
          <w:rFonts w:ascii="Arial" w:hAnsi="Arial" w:cs="Arial"/>
        </w:rPr>
        <w:t xml:space="preserve">, 1000 Ljubljana, s </w:t>
      </w:r>
      <w:r w:rsidR="00293D65">
        <w:rPr>
          <w:rFonts w:ascii="Arial" w:hAnsi="Arial" w:cs="Arial"/>
        </w:rPr>
        <w:t xml:space="preserve">sklicem na številko </w:t>
      </w:r>
      <w:r w:rsidR="0066244B">
        <w:rPr>
          <w:rFonts w:ascii="Arial" w:hAnsi="Arial" w:cs="Arial"/>
        </w:rPr>
        <w:t>104</w:t>
      </w:r>
      <w:r w:rsidRPr="00D32CC2">
        <w:rPr>
          <w:rFonts w:ascii="Arial" w:eastAsia="Calibri" w:hAnsi="Arial" w:cs="Arial"/>
        </w:rPr>
        <w:t>.</w:t>
      </w:r>
    </w:p>
    <w:p w:rsidR="00FE5D3F" w:rsidRPr="00D32CC2" w:rsidRDefault="00FE5D3F" w:rsidP="00D32CC2">
      <w:pPr>
        <w:spacing w:line="288" w:lineRule="auto"/>
        <w:rPr>
          <w:rFonts w:ascii="Arial" w:hAnsi="Arial" w:cs="Arial"/>
        </w:rPr>
      </w:pPr>
      <w:r w:rsidRPr="00D32CC2">
        <w:rPr>
          <w:rFonts w:ascii="Arial" w:hAnsi="Arial" w:cs="Arial"/>
        </w:rPr>
        <w:t>V primeru, da e-račun ne bo izpolnjen z zahtevanimi podatki, se e-račun zavrne.</w:t>
      </w:r>
    </w:p>
    <w:p w:rsidR="008F38A2" w:rsidRDefault="008F38A2" w:rsidP="00D32CC2">
      <w:pPr>
        <w:pStyle w:val="Telobesedila"/>
        <w:spacing w:line="288" w:lineRule="auto"/>
        <w:rPr>
          <w:rFonts w:ascii="Arial" w:hAnsi="Arial" w:cs="Arial"/>
          <w:b w:val="0"/>
          <w:sz w:val="20"/>
          <w:u w:val="single"/>
        </w:rPr>
      </w:pPr>
    </w:p>
    <w:p w:rsidR="008F38A2" w:rsidRDefault="008F38A2" w:rsidP="00D32CC2">
      <w:pPr>
        <w:pStyle w:val="Telobesedila"/>
        <w:spacing w:line="288" w:lineRule="auto"/>
        <w:rPr>
          <w:rFonts w:ascii="Arial" w:hAnsi="Arial" w:cs="Arial"/>
          <w:b w:val="0"/>
          <w:sz w:val="20"/>
          <w:u w:val="single"/>
        </w:rPr>
      </w:pPr>
    </w:p>
    <w:p w:rsidR="00FE5D3F" w:rsidRPr="00D32CC2" w:rsidRDefault="0082611A" w:rsidP="0082611A">
      <w:pPr>
        <w:numPr>
          <w:ilvl w:val="0"/>
          <w:numId w:val="16"/>
        </w:numPr>
        <w:tabs>
          <w:tab w:val="left" w:pos="284"/>
        </w:tabs>
        <w:spacing w:line="288" w:lineRule="auto"/>
        <w:ind w:hanging="938"/>
        <w:jc w:val="both"/>
        <w:rPr>
          <w:rFonts w:ascii="Arial" w:hAnsi="Arial" w:cs="Arial"/>
          <w:b/>
          <w:bCs/>
        </w:rPr>
      </w:pPr>
      <w:r>
        <w:rPr>
          <w:rFonts w:ascii="Arial" w:hAnsi="Arial" w:cs="Arial"/>
          <w:b/>
          <w:bCs/>
        </w:rPr>
        <w:t xml:space="preserve"> </w:t>
      </w:r>
      <w:r w:rsidR="00FE5D3F" w:rsidRPr="00D32CC2">
        <w:rPr>
          <w:rFonts w:ascii="Arial" w:hAnsi="Arial" w:cs="Arial"/>
          <w:b/>
          <w:bCs/>
        </w:rPr>
        <w:t xml:space="preserve">Način in merilo za izbor ponudnika </w:t>
      </w:r>
    </w:p>
    <w:p w:rsidR="00FE5D3F" w:rsidRDefault="00FE5D3F" w:rsidP="00D32CC2">
      <w:pPr>
        <w:spacing w:line="288" w:lineRule="auto"/>
        <w:jc w:val="both"/>
        <w:rPr>
          <w:rFonts w:ascii="Arial" w:hAnsi="Arial" w:cs="Arial"/>
        </w:rPr>
      </w:pPr>
    </w:p>
    <w:p w:rsidR="008F38A2" w:rsidRPr="0033482E" w:rsidRDefault="008F38A2" w:rsidP="008F38A2">
      <w:pPr>
        <w:spacing w:line="288" w:lineRule="auto"/>
        <w:jc w:val="both"/>
        <w:rPr>
          <w:rFonts w:ascii="Arial" w:hAnsi="Arial" w:cs="Arial"/>
        </w:rPr>
      </w:pPr>
      <w:r w:rsidRPr="0033482E">
        <w:rPr>
          <w:rFonts w:ascii="Arial" w:hAnsi="Arial" w:cs="Arial"/>
        </w:rPr>
        <w:t>Naročnik bo ob izpolnjevanju pogojev, navedenih v poglavju III. - Navodila o načinu dokazovanja ponudnikove sposobnosti za izvedbo javnega naročila, izbral ponudnika za celotno javno naročilo, ob pogoju, da bo njegova ponudba po izvedenem pregledu označena za dopustno, in sicer na podlagi ocenjevalnega merila – ekonomsko najugodnejše ponudbe:</w:t>
      </w:r>
    </w:p>
    <w:p w:rsidR="008F38A2" w:rsidRPr="0033482E" w:rsidRDefault="008F38A2" w:rsidP="008F38A2">
      <w:pPr>
        <w:spacing w:line="288" w:lineRule="auto"/>
        <w:jc w:val="both"/>
        <w:rPr>
          <w:rFonts w:ascii="Arial" w:hAnsi="Arial" w:cs="Arial"/>
          <w:b/>
        </w:rPr>
      </w:pPr>
    </w:p>
    <w:p w:rsidR="008F38A2" w:rsidRPr="0033482E" w:rsidRDefault="008F38A2" w:rsidP="008F38A2">
      <w:pPr>
        <w:numPr>
          <w:ilvl w:val="0"/>
          <w:numId w:val="29"/>
        </w:numPr>
        <w:spacing w:line="288" w:lineRule="auto"/>
        <w:jc w:val="both"/>
        <w:rPr>
          <w:rFonts w:ascii="Arial" w:hAnsi="Arial" w:cs="Arial"/>
        </w:rPr>
      </w:pPr>
      <w:r w:rsidRPr="0033482E">
        <w:rPr>
          <w:rFonts w:ascii="Arial" w:hAnsi="Arial" w:cs="Arial"/>
        </w:rPr>
        <w:t>Najnižja cena ponudbe – maksimalno 85 točk:  Tc = 85</w:t>
      </w:r>
      <w:r w:rsidRPr="0033482E">
        <w:rPr>
          <w:rFonts w:ascii="Arial" w:hAnsi="Arial" w:cs="Arial"/>
          <w:vertAlign w:val="superscript"/>
        </w:rPr>
        <w:t xml:space="preserve">* </w:t>
      </w:r>
      <w:r w:rsidRPr="0033482E">
        <w:rPr>
          <w:rFonts w:ascii="Arial" w:hAnsi="Arial" w:cs="Arial"/>
        </w:rPr>
        <w:t>(cena</w:t>
      </w:r>
      <w:r w:rsidRPr="0033482E">
        <w:rPr>
          <w:rFonts w:ascii="Arial" w:hAnsi="Arial" w:cs="Arial"/>
          <w:vertAlign w:val="subscript"/>
        </w:rPr>
        <w:t xml:space="preserve"> min</w:t>
      </w:r>
      <w:r w:rsidRPr="0033482E">
        <w:rPr>
          <w:rFonts w:ascii="Arial" w:hAnsi="Arial" w:cs="Arial"/>
        </w:rPr>
        <w:t xml:space="preserve">/ cena </w:t>
      </w:r>
      <w:r w:rsidRPr="0033482E">
        <w:rPr>
          <w:rFonts w:ascii="Arial" w:hAnsi="Arial" w:cs="Arial"/>
          <w:vertAlign w:val="subscript"/>
        </w:rPr>
        <w:t>dej)</w:t>
      </w:r>
    </w:p>
    <w:p w:rsidR="008F38A2" w:rsidRPr="0033482E" w:rsidRDefault="008F38A2" w:rsidP="008F38A2">
      <w:pPr>
        <w:spacing w:line="288" w:lineRule="auto"/>
        <w:jc w:val="both"/>
        <w:rPr>
          <w:rFonts w:ascii="Arial" w:hAnsi="Arial" w:cs="Arial"/>
        </w:rPr>
      </w:pPr>
    </w:p>
    <w:p w:rsidR="008F38A2" w:rsidRPr="0033482E" w:rsidRDefault="008F38A2" w:rsidP="008F38A2">
      <w:pPr>
        <w:numPr>
          <w:ilvl w:val="0"/>
          <w:numId w:val="29"/>
        </w:numPr>
        <w:spacing w:line="288" w:lineRule="auto"/>
        <w:jc w:val="both"/>
        <w:rPr>
          <w:rFonts w:ascii="Arial" w:hAnsi="Arial" w:cs="Arial"/>
        </w:rPr>
      </w:pPr>
      <w:r w:rsidRPr="0033482E">
        <w:rPr>
          <w:rFonts w:ascii="Arial" w:hAnsi="Arial" w:cs="Arial"/>
        </w:rPr>
        <w:t>Reference: za vsako dodatno referenco za ponudnika</w:t>
      </w:r>
      <w:r>
        <w:rPr>
          <w:rFonts w:ascii="Arial" w:hAnsi="Arial" w:cs="Arial"/>
        </w:rPr>
        <w:t xml:space="preserve"> (projektanta)</w:t>
      </w:r>
      <w:r w:rsidRPr="0033482E">
        <w:rPr>
          <w:rFonts w:ascii="Arial" w:hAnsi="Arial" w:cs="Arial"/>
        </w:rPr>
        <w:t xml:space="preserve">, ki jo bo ponudnik navedel (poleg navedenih </w:t>
      </w:r>
      <w:r>
        <w:rPr>
          <w:rFonts w:ascii="Arial" w:hAnsi="Arial" w:cs="Arial"/>
        </w:rPr>
        <w:t>dveh</w:t>
      </w:r>
      <w:r w:rsidRPr="0033482E">
        <w:rPr>
          <w:rFonts w:ascii="Arial" w:hAnsi="Arial" w:cs="Arial"/>
        </w:rPr>
        <w:t>, ki so pogoj), dobi ponudnik dodatnih 5 točk. Naročnik bo priznal maksimalno 3 dodatne reference.</w:t>
      </w:r>
    </w:p>
    <w:p w:rsidR="008F38A2" w:rsidRPr="0033482E" w:rsidRDefault="008F38A2" w:rsidP="008F38A2">
      <w:pPr>
        <w:spacing w:line="288" w:lineRule="auto"/>
        <w:jc w:val="both"/>
        <w:rPr>
          <w:rFonts w:ascii="Arial" w:hAnsi="Arial" w:cs="Arial"/>
        </w:rPr>
      </w:pPr>
    </w:p>
    <w:p w:rsidR="008F38A2" w:rsidRPr="0033482E" w:rsidRDefault="008F38A2" w:rsidP="008F38A2">
      <w:pPr>
        <w:spacing w:line="288" w:lineRule="auto"/>
        <w:jc w:val="both"/>
        <w:rPr>
          <w:rFonts w:ascii="Arial" w:hAnsi="Arial" w:cs="Arial"/>
        </w:rPr>
      </w:pPr>
      <w:r w:rsidRPr="0033482E">
        <w:rPr>
          <w:rFonts w:ascii="Arial" w:hAnsi="Arial" w:cs="Arial"/>
        </w:rPr>
        <w:t>Največje možno število točk je 100.</w:t>
      </w:r>
    </w:p>
    <w:p w:rsidR="008F38A2" w:rsidRPr="0033482E" w:rsidRDefault="008F38A2" w:rsidP="008F38A2">
      <w:pPr>
        <w:spacing w:line="288" w:lineRule="auto"/>
        <w:jc w:val="both"/>
        <w:rPr>
          <w:rFonts w:ascii="Arial" w:hAnsi="Arial" w:cs="Arial"/>
        </w:rPr>
      </w:pPr>
    </w:p>
    <w:p w:rsidR="008F38A2" w:rsidRPr="0033482E" w:rsidRDefault="008F38A2" w:rsidP="008F38A2">
      <w:pPr>
        <w:spacing w:line="288" w:lineRule="auto"/>
        <w:jc w:val="both"/>
        <w:rPr>
          <w:rFonts w:ascii="Arial" w:hAnsi="Arial" w:cs="Arial"/>
        </w:rPr>
      </w:pPr>
      <w:r w:rsidRPr="0033482E">
        <w:rPr>
          <w:rFonts w:ascii="Arial" w:hAnsi="Arial" w:cs="Arial"/>
        </w:rPr>
        <w:t>Naročnik bo izbral ponudnika, ki bo zbral najvišje skupno število točk, kot vsoto obeh navedenih ocenjevalnih meril.</w:t>
      </w:r>
    </w:p>
    <w:p w:rsidR="00395FBA" w:rsidRPr="00D32CC2" w:rsidRDefault="00395FBA" w:rsidP="00395FBA">
      <w:pPr>
        <w:pStyle w:val="Telobesedila2"/>
        <w:tabs>
          <w:tab w:val="left" w:pos="9072"/>
          <w:tab w:val="left" w:pos="9356"/>
        </w:tabs>
        <w:spacing w:line="288" w:lineRule="auto"/>
        <w:rPr>
          <w:rFonts w:ascii="Arial" w:hAnsi="Arial" w:cs="Arial"/>
          <w:sz w:val="20"/>
        </w:rPr>
      </w:pPr>
    </w:p>
    <w:p w:rsidR="00395FBA" w:rsidRPr="00D32CC2" w:rsidRDefault="00395FBA" w:rsidP="00395FBA">
      <w:pPr>
        <w:spacing w:line="288" w:lineRule="auto"/>
        <w:jc w:val="both"/>
        <w:rPr>
          <w:rFonts w:ascii="Arial" w:hAnsi="Arial" w:cs="Arial"/>
        </w:rPr>
      </w:pPr>
      <w:r w:rsidRPr="00D32CC2">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D32CC2">
        <w:rPr>
          <w:rFonts w:ascii="Arial" w:hAnsi="Arial" w:cs="Arial"/>
          <w:color w:val="000000"/>
          <w:lang w:eastAsia="x-none"/>
        </w:rPr>
        <w:t>Po prejemu končne ponudbe bo naročnik odpravil morebitne računske napake ter preveril dopustnost najugodnejše ponudbe.</w:t>
      </w:r>
    </w:p>
    <w:p w:rsidR="00874524" w:rsidRDefault="00874524" w:rsidP="00772B60">
      <w:pPr>
        <w:spacing w:line="288" w:lineRule="auto"/>
        <w:jc w:val="both"/>
        <w:rPr>
          <w:rFonts w:ascii="Arial" w:hAnsi="Arial" w:cs="Arial"/>
        </w:rPr>
      </w:pPr>
    </w:p>
    <w:p w:rsidR="00FE5D3F" w:rsidRPr="00D32CC2" w:rsidRDefault="00FE5D3F" w:rsidP="00CF4528">
      <w:pPr>
        <w:numPr>
          <w:ilvl w:val="0"/>
          <w:numId w:val="16"/>
        </w:numPr>
        <w:tabs>
          <w:tab w:val="left" w:pos="360"/>
        </w:tabs>
        <w:spacing w:line="288" w:lineRule="auto"/>
        <w:ind w:hanging="938"/>
        <w:jc w:val="both"/>
        <w:rPr>
          <w:rFonts w:ascii="Arial" w:hAnsi="Arial" w:cs="Arial"/>
          <w:b/>
          <w:bCs/>
        </w:rPr>
      </w:pPr>
      <w:r w:rsidRPr="00D32CC2">
        <w:rPr>
          <w:rFonts w:ascii="Arial" w:hAnsi="Arial" w:cs="Arial"/>
          <w:b/>
          <w:bCs/>
        </w:rPr>
        <w:t>Obvestilo o izboru in sklenitev pogodbe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bo sprejel odločitev o izbiri najugodnejšega ponudnika in z izbrani</w:t>
      </w:r>
      <w:r w:rsidR="00E27130">
        <w:rPr>
          <w:rFonts w:ascii="Arial" w:hAnsi="Arial" w:cs="Arial"/>
        </w:rPr>
        <w:t>m ponudnikom sklenil pogodbo</w:t>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ponudnike o odločitvi o oddaji naročila ne bo posebej obveščal.</w:t>
      </w:r>
    </w:p>
    <w:p w:rsidR="00FE5D3F" w:rsidRPr="00D32CC2" w:rsidRDefault="00FE5D3F" w:rsidP="00D32CC2">
      <w:pPr>
        <w:spacing w:line="288" w:lineRule="auto"/>
        <w:jc w:val="both"/>
        <w:rPr>
          <w:rFonts w:ascii="Arial" w:hAnsi="Arial" w:cs="Arial"/>
        </w:rPr>
      </w:pPr>
    </w:p>
    <w:p w:rsidR="00FE5D3F" w:rsidRDefault="00FE5D3F" w:rsidP="00D32CC2">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763000" w:rsidRDefault="00763000" w:rsidP="00D32CC2">
      <w:pPr>
        <w:pStyle w:val="Telobesedila2"/>
        <w:tabs>
          <w:tab w:val="left" w:pos="9072"/>
        </w:tabs>
        <w:spacing w:line="288" w:lineRule="auto"/>
        <w:ind w:right="283"/>
        <w:rPr>
          <w:rFonts w:ascii="Arial" w:hAnsi="Arial" w:cs="Arial"/>
          <w:b w:val="0"/>
          <w:sz w:val="20"/>
        </w:rPr>
      </w:pPr>
    </w:p>
    <w:p w:rsidR="00D32CC2" w:rsidRPr="00D32CC2" w:rsidRDefault="00D32CC2" w:rsidP="00D32CC2">
      <w:pPr>
        <w:pStyle w:val="Telobesedila2"/>
        <w:tabs>
          <w:tab w:val="left" w:pos="9072"/>
        </w:tabs>
        <w:spacing w:line="288" w:lineRule="auto"/>
        <w:ind w:right="283"/>
        <w:rPr>
          <w:rFonts w:ascii="Arial" w:hAnsi="Arial" w:cs="Arial"/>
          <w:b w:val="0"/>
          <w:sz w:val="20"/>
        </w:rPr>
      </w:pPr>
    </w:p>
    <w:p w:rsidR="00FE5D3F" w:rsidRPr="00855416" w:rsidRDefault="00855416" w:rsidP="00D32CC2">
      <w:pPr>
        <w:spacing w:line="288" w:lineRule="auto"/>
        <w:ind w:left="3540" w:firstLine="708"/>
        <w:jc w:val="center"/>
        <w:rPr>
          <w:rFonts w:ascii="Arial" w:hAnsi="Arial" w:cs="Arial"/>
        </w:rPr>
      </w:pPr>
      <w:r>
        <w:rPr>
          <w:rFonts w:ascii="Arial" w:hAnsi="Arial" w:cs="Arial"/>
        </w:rPr>
        <w:t>Uroš Korošec</w:t>
      </w:r>
    </w:p>
    <w:p w:rsidR="00FE5D3F" w:rsidRPr="00855416" w:rsidRDefault="00FE5D3F" w:rsidP="00D32CC2">
      <w:pPr>
        <w:spacing w:line="288" w:lineRule="auto"/>
        <w:ind w:left="3540" w:firstLine="708"/>
        <w:jc w:val="center"/>
        <w:rPr>
          <w:rFonts w:ascii="Arial" w:hAnsi="Arial" w:cs="Arial"/>
        </w:rPr>
      </w:pPr>
      <w:r w:rsidRPr="00855416">
        <w:rPr>
          <w:rFonts w:ascii="Arial" w:hAnsi="Arial" w:cs="Arial"/>
        </w:rPr>
        <w:t>sekretar</w:t>
      </w:r>
    </w:p>
    <w:p w:rsidR="00855416" w:rsidRDefault="00E27130" w:rsidP="00855416">
      <w:pPr>
        <w:spacing w:line="288" w:lineRule="auto"/>
        <w:jc w:val="center"/>
        <w:rPr>
          <w:rFonts w:ascii="Arial" w:hAnsi="Arial" w:cs="Arial"/>
        </w:rPr>
      </w:pPr>
      <w:r w:rsidRPr="00855416">
        <w:rPr>
          <w:rFonts w:ascii="Arial" w:hAnsi="Arial" w:cs="Arial"/>
        </w:rPr>
        <w:t xml:space="preserve">   </w:t>
      </w:r>
      <w:r w:rsidRPr="00855416">
        <w:rPr>
          <w:rFonts w:ascii="Arial" w:hAnsi="Arial" w:cs="Arial"/>
        </w:rPr>
        <w:tab/>
      </w:r>
      <w:r w:rsidRPr="00855416">
        <w:rPr>
          <w:rFonts w:ascii="Arial" w:hAnsi="Arial" w:cs="Arial"/>
        </w:rPr>
        <w:tab/>
      </w:r>
      <w:r w:rsidRPr="00855416">
        <w:rPr>
          <w:rFonts w:ascii="Arial" w:hAnsi="Arial" w:cs="Arial"/>
        </w:rPr>
        <w:tab/>
      </w:r>
      <w:r w:rsidRPr="00855416">
        <w:rPr>
          <w:rFonts w:ascii="Arial" w:hAnsi="Arial" w:cs="Arial"/>
        </w:rPr>
        <w:tab/>
      </w:r>
      <w:r w:rsidRPr="00855416">
        <w:rPr>
          <w:rFonts w:ascii="Arial" w:hAnsi="Arial" w:cs="Arial"/>
        </w:rPr>
        <w:tab/>
        <w:t xml:space="preserve">             </w:t>
      </w:r>
      <w:r w:rsidR="00855416">
        <w:rPr>
          <w:rFonts w:ascii="Arial" w:hAnsi="Arial" w:cs="Arial"/>
        </w:rPr>
        <w:t>generalni</w:t>
      </w:r>
      <w:r w:rsidRPr="00855416">
        <w:rPr>
          <w:rFonts w:ascii="Arial" w:hAnsi="Arial" w:cs="Arial"/>
        </w:rPr>
        <w:t xml:space="preserve"> direktor</w:t>
      </w:r>
    </w:p>
    <w:p w:rsidR="00FE5D3F" w:rsidRPr="00855416" w:rsidRDefault="00FE5D3F" w:rsidP="00855416">
      <w:pPr>
        <w:spacing w:line="288" w:lineRule="auto"/>
        <w:ind w:left="3600" w:firstLine="720"/>
        <w:jc w:val="center"/>
        <w:rPr>
          <w:rFonts w:ascii="Arial" w:hAnsi="Arial" w:cs="Arial"/>
        </w:rPr>
      </w:pPr>
      <w:r w:rsidRPr="00855416">
        <w:rPr>
          <w:rFonts w:ascii="Arial" w:hAnsi="Arial" w:cs="Arial"/>
        </w:rPr>
        <w:t xml:space="preserve"> Direktorata za logistiko</w:t>
      </w:r>
    </w:p>
    <w:p w:rsidR="00FE5D3F" w:rsidRPr="00D32CC2" w:rsidRDefault="00FE5D3F" w:rsidP="00D32CC2">
      <w:pPr>
        <w:pStyle w:val="Telobesedila2"/>
        <w:tabs>
          <w:tab w:val="center" w:pos="7371"/>
        </w:tabs>
        <w:spacing w:line="288" w:lineRule="auto"/>
        <w:ind w:right="276"/>
        <w:rPr>
          <w:rFonts w:ascii="Arial" w:hAnsi="Arial" w:cs="Arial"/>
          <w:b w:val="0"/>
          <w:bCs/>
          <w:sz w:val="20"/>
        </w:rPr>
      </w:pPr>
      <w:r w:rsidRPr="00D32CC2">
        <w:rPr>
          <w:rFonts w:ascii="Arial" w:hAnsi="Arial" w:cs="Arial"/>
          <w:b w:val="0"/>
          <w:bCs/>
          <w:sz w:val="20"/>
        </w:rPr>
        <w:t>Poslano:</w:t>
      </w:r>
    </w:p>
    <w:p w:rsidR="00FE5D3F" w:rsidRPr="00D32CC2" w:rsidRDefault="00FE5D3F" w:rsidP="00CF4528">
      <w:pPr>
        <w:numPr>
          <w:ilvl w:val="0"/>
          <w:numId w:val="17"/>
        </w:numPr>
        <w:spacing w:line="288" w:lineRule="auto"/>
        <w:rPr>
          <w:rFonts w:ascii="Arial" w:hAnsi="Arial" w:cs="Arial"/>
          <w:lang w:eastAsia="sl-SI"/>
        </w:rPr>
      </w:pPr>
      <w:r w:rsidRPr="00D32CC2">
        <w:rPr>
          <w:rFonts w:ascii="Arial" w:hAnsi="Arial" w:cs="Arial"/>
        </w:rPr>
        <w:t>Portal GOV.SI</w:t>
      </w: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lastRenderedPageBreak/>
        <w:t>PRILOGA 1 – PODATKI O PONUDNIKU</w:t>
      </w:r>
    </w:p>
    <w:p w:rsidR="00FE5D3F" w:rsidRPr="00D32CC2" w:rsidRDefault="00FE5D3F" w:rsidP="00D32CC2">
      <w:pPr>
        <w:spacing w:line="288" w:lineRule="auto"/>
        <w:jc w:val="both"/>
        <w:rPr>
          <w:rFonts w:ascii="Arial" w:hAnsi="Arial" w:cs="Arial"/>
          <w:b/>
        </w:rPr>
      </w:pPr>
    </w:p>
    <w:p w:rsidR="00FE5D3F" w:rsidRPr="00D32CC2" w:rsidRDefault="00681B31" w:rsidP="00D32CC2">
      <w:pPr>
        <w:spacing w:line="288" w:lineRule="auto"/>
        <w:jc w:val="both"/>
        <w:rPr>
          <w:rFonts w:ascii="Arial" w:hAnsi="Arial" w:cs="Arial"/>
          <w:b/>
        </w:rPr>
      </w:pPr>
      <w:r>
        <w:rPr>
          <w:rFonts w:ascii="Arial" w:hAnsi="Arial" w:cs="Arial"/>
          <w:b/>
        </w:rPr>
        <w:t xml:space="preserve">JN MORS </w:t>
      </w:r>
      <w:r w:rsidR="00395FBA">
        <w:rPr>
          <w:rFonts w:ascii="Arial" w:hAnsi="Arial" w:cs="Arial"/>
          <w:b/>
        </w:rPr>
        <w:t>357</w:t>
      </w:r>
      <w:r w:rsidR="00E27130">
        <w:rPr>
          <w:rFonts w:ascii="Arial" w:hAnsi="Arial" w:cs="Arial"/>
          <w:b/>
        </w:rPr>
        <w:t>/2021</w:t>
      </w:r>
      <w:r w:rsidR="000C79A6" w:rsidRPr="00D32CC2">
        <w:rPr>
          <w:rFonts w:ascii="Arial" w:hAnsi="Arial" w:cs="Arial"/>
          <w:b/>
        </w:rPr>
        <w:t>–JNN</w:t>
      </w:r>
      <w:r w:rsidR="00FE5D3F" w:rsidRPr="00D32CC2">
        <w:rPr>
          <w:rFonts w:ascii="Arial" w:hAnsi="Arial" w:cs="Arial"/>
          <w:b/>
        </w:rPr>
        <w:t xml:space="preserve">V, </w:t>
      </w:r>
      <w:r w:rsidR="00990C3A">
        <w:rPr>
          <w:rFonts w:ascii="Arial" w:hAnsi="Arial" w:cs="Arial"/>
          <w:b/>
        </w:rPr>
        <w:t xml:space="preserve">izdelava projektne dokumentacije </w:t>
      </w:r>
      <w:r w:rsidR="000A3CA8">
        <w:rPr>
          <w:rFonts w:ascii="Arial" w:hAnsi="Arial" w:cs="Arial"/>
          <w:b/>
        </w:rPr>
        <w:t>(I</w:t>
      </w:r>
      <w:r w:rsidR="00395FBA">
        <w:rPr>
          <w:rFonts w:ascii="Arial" w:hAnsi="Arial" w:cs="Arial"/>
          <w:b/>
        </w:rPr>
        <w:t>Z</w:t>
      </w:r>
      <w:r w:rsidR="000A3CA8">
        <w:rPr>
          <w:rFonts w:ascii="Arial" w:hAnsi="Arial" w:cs="Arial"/>
          <w:b/>
        </w:rPr>
        <w:t>P</w:t>
      </w:r>
      <w:r w:rsidR="00395FBA">
        <w:rPr>
          <w:rFonts w:ascii="Arial" w:hAnsi="Arial" w:cs="Arial"/>
          <w:b/>
        </w:rPr>
        <w:t xml:space="preserve"> in PZI) za ureditev večnamenskega prostora v objektu Roland v Vojašnici Ivana Cankarja na Vrhniki</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PONUDBA ŠT.:</w:t>
      </w:r>
      <w:r w:rsidRPr="00D32CC2">
        <w:rPr>
          <w:rFonts w:ascii="Arial" w:hAnsi="Arial" w:cs="Arial"/>
          <w:sz w:val="20"/>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 xml:space="preserve">, z dne </w:t>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w:t>
      </w:r>
    </w:p>
    <w:p w:rsidR="00FE5D3F" w:rsidRPr="00D32CC2" w:rsidRDefault="00FE5D3F" w:rsidP="00D32CC2">
      <w:pPr>
        <w:pStyle w:val="Telobesedila"/>
        <w:spacing w:line="288" w:lineRule="auto"/>
        <w:outlineLvl w:val="0"/>
        <w:rPr>
          <w:rFonts w:ascii="Arial" w:hAnsi="Arial" w:cs="Arial"/>
          <w:sz w:val="20"/>
        </w:rPr>
      </w:pPr>
    </w:p>
    <w:tbl>
      <w:tblPr>
        <w:tblW w:w="9286" w:type="dxa"/>
        <w:tblLayout w:type="fixed"/>
        <w:tblLook w:val="04A0" w:firstRow="1" w:lastRow="0" w:firstColumn="1" w:lastColumn="0" w:noHBand="0" w:noVBand="1"/>
      </w:tblPr>
      <w:tblGrid>
        <w:gridCol w:w="5778"/>
        <w:gridCol w:w="3508"/>
      </w:tblGrid>
      <w:tr w:rsidR="00AA44B1" w:rsidTr="00951094">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446"/>
        </w:trPr>
        <w:tc>
          <w:tcPr>
            <w:tcW w:w="5778" w:type="dxa"/>
            <w:tcBorders>
              <w:top w:val="single" w:sz="6" w:space="0" w:color="auto"/>
              <w:left w:val="single" w:sz="18" w:space="0" w:color="auto"/>
              <w:bottom w:val="nil"/>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951094" w:rsidRPr="00951094" w:rsidRDefault="00951094" w:rsidP="003F4A0D">
            <w:pPr>
              <w:spacing w:line="288" w:lineRule="auto"/>
              <w:rPr>
                <w:rFonts w:ascii="Arial" w:hAnsi="Arial" w:cs="Arial"/>
                <w:b/>
                <w:color w:val="CC99FF"/>
              </w:rPr>
            </w:pPr>
          </w:p>
        </w:tc>
      </w:tr>
      <w:tr w:rsidR="00AA44B1" w:rsidTr="00951094">
        <w:trPr>
          <w:trHeight w:val="829"/>
        </w:trPr>
        <w:tc>
          <w:tcPr>
            <w:tcW w:w="5778" w:type="dxa"/>
            <w:tcBorders>
              <w:top w:val="single" w:sz="6" w:space="0" w:color="auto"/>
              <w:left w:val="single" w:sz="18" w:space="0" w:color="auto"/>
              <w:bottom w:val="nil"/>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MSP (malo oziroma srednje podjetje) – primerno označiti zaradi zahteve objave oddaje javnega naročila</w:t>
            </w:r>
          </w:p>
        </w:tc>
        <w:tc>
          <w:tcPr>
            <w:tcW w:w="3508" w:type="dxa"/>
            <w:tcBorders>
              <w:top w:val="single" w:sz="6" w:space="0" w:color="auto"/>
              <w:left w:val="single" w:sz="6" w:space="0" w:color="auto"/>
              <w:bottom w:val="nil"/>
              <w:right w:val="single" w:sz="18"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DA / NE</w:t>
            </w:r>
          </w:p>
        </w:tc>
      </w:tr>
      <w:tr w:rsidR="00AA44B1" w:rsidTr="00951094">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bl>
    <w:p w:rsidR="00951094" w:rsidRPr="00951094" w:rsidRDefault="00951094" w:rsidP="00951094">
      <w:pPr>
        <w:spacing w:line="288" w:lineRule="auto"/>
        <w:ind w:left="5040" w:firstLine="720"/>
        <w:rPr>
          <w:rFonts w:ascii="Arial" w:hAnsi="Arial" w:cs="Arial"/>
          <w:b/>
        </w:rPr>
      </w:pPr>
      <w:r w:rsidRPr="00951094">
        <w:rPr>
          <w:rFonts w:ascii="Arial" w:hAnsi="Arial" w:cs="Arial"/>
        </w:rPr>
        <w:t>(desni stolpec izpolni ponudnik)</w:t>
      </w: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AA44B1" w:rsidTr="00340BAF">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AA44B1" w:rsidTr="00340BAF">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E5D3F" w:rsidRPr="00D32CC2" w:rsidRDefault="00FE5D3F" w:rsidP="00D32CC2">
      <w:pPr>
        <w:spacing w:line="288" w:lineRule="auto"/>
        <w:rPr>
          <w:rFonts w:ascii="Arial" w:hAnsi="Arial" w:cs="Arial"/>
          <w:b/>
        </w:rPr>
        <w:sectPr w:rsidR="00FE5D3F" w:rsidRPr="00D32CC2" w:rsidSect="00FE5D3F">
          <w:footerReference w:type="default" r:id="rId9"/>
          <w:type w:val="nextColumn"/>
          <w:pgSz w:w="11900" w:h="16840" w:code="9"/>
          <w:pgMar w:top="1418" w:right="1418" w:bottom="1418" w:left="1418" w:header="964" w:footer="794" w:gutter="0"/>
          <w:cols w:space="708"/>
          <w:titlePg/>
          <w:docGrid w:linePitch="272"/>
        </w:sectPr>
      </w:pPr>
    </w:p>
    <w:p w:rsidR="00DC0E6C" w:rsidRPr="00DC0E6C" w:rsidRDefault="00DC0E6C" w:rsidP="00DC0E6C">
      <w:pPr>
        <w:spacing w:line="288" w:lineRule="auto"/>
        <w:rPr>
          <w:rFonts w:ascii="Arial" w:hAnsi="Arial" w:cs="Arial"/>
          <w:b/>
          <w:bCs/>
        </w:rPr>
      </w:pPr>
      <w:r w:rsidRPr="00DC0E6C">
        <w:rPr>
          <w:rFonts w:ascii="Arial" w:hAnsi="Arial" w:cs="Arial"/>
          <w:b/>
        </w:rPr>
        <w:lastRenderedPageBreak/>
        <w:t xml:space="preserve">PRILOGA G1 </w:t>
      </w:r>
      <w:r w:rsidRPr="00DC0E6C">
        <w:rPr>
          <w:rFonts w:ascii="Arial" w:hAnsi="Arial" w:cs="Arial"/>
          <w:b/>
          <w:bCs/>
        </w:rPr>
        <w:t xml:space="preserve">Obrazec zavarovanja za dobro izvedbo pogodbenih obveznosti po EPGP-758 </w:t>
      </w:r>
    </w:p>
    <w:p w:rsidR="00DC0E6C" w:rsidRPr="00DC0E6C" w:rsidRDefault="00DC0E6C" w:rsidP="00DC0E6C">
      <w:pPr>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i/>
        </w:rPr>
        <w:t>Glava s podatki o garantu (zavarovalnici/banki) ali SWIFT ključ</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Za: </w:t>
      </w:r>
      <w:r w:rsidRPr="00DC0E6C">
        <w:rPr>
          <w:rFonts w:ascii="Arial" w:hAnsi="Arial" w:cs="Arial"/>
          <w:i/>
        </w:rPr>
        <w:fldChar w:fldCharType="begin">
          <w:ffData>
            <w:name w:val="Besedilo2"/>
            <w:enabled/>
            <w:calcOnExit w:val="0"/>
            <w:textInput/>
          </w:ffData>
        </w:fldChar>
      </w:r>
      <w:r w:rsidRPr="00DC0E6C">
        <w:rPr>
          <w:rFonts w:ascii="Arial" w:hAnsi="Arial" w:cs="Arial"/>
          <w:i/>
        </w:rPr>
        <w:instrText xml:space="preserve"> FORMTEXT </w:instrText>
      </w:r>
      <w:r w:rsidRPr="00DC0E6C">
        <w:rPr>
          <w:rFonts w:ascii="Arial" w:hAnsi="Arial" w:cs="Arial"/>
          <w:i/>
        </w:rPr>
      </w:r>
      <w:r w:rsidRPr="00DC0E6C">
        <w:rPr>
          <w:rFonts w:ascii="Arial" w:hAnsi="Arial" w:cs="Arial"/>
          <w:i/>
        </w:rPr>
        <w:fldChar w:fldCharType="separate"/>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fldChar w:fldCharType="end"/>
      </w:r>
      <w:r w:rsidRPr="00DC0E6C">
        <w:rPr>
          <w:rFonts w:ascii="Arial" w:hAnsi="Arial" w:cs="Arial"/>
          <w:i/>
        </w:rPr>
        <w:t xml:space="preserve"> (vpiše se upravičenca tj. naročnika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rPr>
        <w:t xml:space="preserve">Datum: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datum izdaje)</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b/>
        </w:rPr>
        <w:t>VRSTA ZAVAROVANJA:</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vrsta zavarovanja: kavcijsko zavarovanje/bančna garancija)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ŠTEVILKA: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številka zavarovanja)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GARANT:</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in naslov zavarovalnice/banke v kraju izdaje)</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NAROČNIK: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in naslov naročnika zavarovanja, tj. v postopku javnega naročanja izbranega ponudnika)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UPRAVIČENEC:</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naročnika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b/>
        </w:rPr>
        <w:t xml:space="preserve">OSNOVNI POSEL: </w:t>
      </w:r>
      <w:r w:rsidRPr="00DC0E6C">
        <w:rPr>
          <w:rFonts w:ascii="Arial" w:hAnsi="Arial" w:cs="Arial"/>
        </w:rPr>
        <w:t xml:space="preserve">obveznost naročnika zavarovanja iz pogodbe št.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z dne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številko in datum pogodbe o izvedbi javnega naročila, sklenjene na podlagi postopka z oznako XXXXXX)</w:t>
      </w:r>
      <w:r w:rsidRPr="00DC0E6C">
        <w:rPr>
          <w:rFonts w:ascii="Arial" w:hAnsi="Arial" w:cs="Arial"/>
        </w:rPr>
        <w:t xml:space="preserve"> za</w:t>
      </w:r>
      <w:r w:rsidRPr="00DC0E6C">
        <w:rPr>
          <w:rFonts w:ascii="Arial" w:hAnsi="Arial" w:cs="Arial"/>
          <w:i/>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predmet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ZNESEK IN VALUTA: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najvišji znesek s številko in besedo ter valuta)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LISTINE, KI JIH JE POLEG IZJAVE TREBA PRILOŽITI ZAHTEVI ZA PLAČILO IN SE IZRECNO ZAHTEVAJO V SPODNJEM BESEDILU: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(nobena/navede se listina)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JEZIK V ZAHTEVANIH LISTINAH:</w:t>
      </w:r>
      <w:r w:rsidRPr="00DC0E6C">
        <w:rPr>
          <w:rFonts w:ascii="Arial" w:hAnsi="Arial" w:cs="Arial"/>
        </w:rPr>
        <w:t xml:space="preserve"> slovenski</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OBLIKA PREDLOŽITVE:</w:t>
      </w:r>
      <w:r w:rsidRPr="00DC0E6C">
        <w:rPr>
          <w:rFonts w:ascii="Arial" w:hAnsi="Arial" w:cs="Arial"/>
        </w:rPr>
        <w:t xml:space="preserve"> v papirni obliki s priporočeno pošto ali katerokoli obliko hitre pošte ali v elektronski obliki po SWIFT sistemu na naslov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(navede se SWIFT naslova garanta)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KRAJ PREDLOŽITVE:</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(garant vpiše naslov podružnice, kjer se opravi predložitev papirnih listin, ali elektronski naslov za predložitev v elektronski obliki, kot na primer garantov SWIFT naslov)</w:t>
      </w:r>
      <w:r w:rsidRPr="00DC0E6C">
        <w:rPr>
          <w:rFonts w:ascii="Arial" w:hAnsi="Arial" w:cs="Arial"/>
        </w:rPr>
        <w:t xml:space="preserv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Ne glede na navedeno, se predložitev papirnih listin lahko opravi v katerikoli podružnici garanta na območju Republike Slovenije.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DATUM VELJAVNOSTI: </w:t>
      </w:r>
      <w:r w:rsidRPr="00DC0E6C">
        <w:rPr>
          <w:rFonts w:ascii="Arial" w:hAnsi="Arial" w:cs="Arial"/>
        </w:rPr>
        <w:fldChar w:fldCharType="begin">
          <w:ffData>
            <w:name w:val="Besedilo2"/>
            <w:enabled/>
            <w:calcOnExit w:val="0"/>
            <w:textInput>
              <w:default w:val="DD. MM. LLLL"/>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DD. MM. LLLL</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datum zapadlosti zavarovanja)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STRANKA, KI JE DOLŽNA PLAČATI STROŠKE:</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naročnika zavarovanja, tj. v postopku javnega naročanja izbranega ponudnika)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jc w:val="both"/>
        <w:rPr>
          <w:rFonts w:ascii="Arial" w:hAnsi="Arial" w:cs="Arial"/>
        </w:rPr>
      </w:pPr>
      <w:r w:rsidRPr="00DC0E6C">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t>Katerokoli zahtevo za plačilo po tem zavarovanju moramo prejeti na datum veljavnosti zavarovanja ali pred njim v zgoraj navedenem kraju predložitve.</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t>Morebitne spore v zvezi s tem zavarovanjem rešuje stvarno pristojno sodišče v Ljubljani po slovenskem pravu.</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t>Za to zavarovanje veljajo Enotna pravila za garancije na poziv (EPGP) revizija iz leta 2010, izdana pri MTZ pod št. 758.</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t xml:space="preserve"> garant</w:t>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0C59BB">
        <w:tab/>
      </w:r>
      <w:r w:rsidRPr="000C59BB">
        <w:tab/>
      </w:r>
      <w:r w:rsidRPr="000C59BB">
        <w:tab/>
      </w:r>
      <w:r w:rsidRPr="000C59BB">
        <w:tab/>
      </w:r>
      <w:r w:rsidRPr="00DC0E6C">
        <w:rPr>
          <w:rFonts w:ascii="Arial" w:hAnsi="Arial" w:cs="Arial"/>
        </w:rPr>
        <w:t>(žig in podpis)</w:t>
      </w:r>
    </w:p>
    <w:p w:rsidR="00DC0E6C" w:rsidRDefault="00DC0E6C" w:rsidP="00975A5F">
      <w:pPr>
        <w:pStyle w:val="xl68"/>
        <w:spacing w:before="0" w:after="0" w:line="288" w:lineRule="auto"/>
        <w:jc w:val="left"/>
        <w:rPr>
          <w:rFonts w:ascii="Arial" w:hAnsi="Arial" w:cs="Arial"/>
          <w:sz w:val="20"/>
          <w:lang w:val="sl-SI" w:eastAsia="en-US"/>
        </w:rPr>
      </w:pPr>
    </w:p>
    <w:p w:rsidR="00DC0E6C" w:rsidRDefault="00DC0E6C" w:rsidP="00975A5F">
      <w:pPr>
        <w:pStyle w:val="xl68"/>
        <w:spacing w:before="0" w:after="0" w:line="288" w:lineRule="auto"/>
        <w:jc w:val="left"/>
        <w:rPr>
          <w:rFonts w:ascii="Arial" w:hAnsi="Arial" w:cs="Arial"/>
          <w:sz w:val="20"/>
          <w:lang w:val="sl-SI" w:eastAsia="en-US"/>
        </w:rPr>
      </w:pPr>
    </w:p>
    <w:p w:rsidR="00DC0E6C" w:rsidRPr="00DC0E6C" w:rsidRDefault="00DC0E6C" w:rsidP="00DC0E6C">
      <w:pPr>
        <w:spacing w:line="288" w:lineRule="auto"/>
        <w:rPr>
          <w:rFonts w:ascii="Arial" w:hAnsi="Arial" w:cs="Arial"/>
          <w:b/>
        </w:rPr>
      </w:pPr>
      <w:r w:rsidRPr="00DC0E6C">
        <w:rPr>
          <w:rFonts w:ascii="Arial" w:hAnsi="Arial" w:cs="Arial"/>
          <w:b/>
        </w:rPr>
        <w:lastRenderedPageBreak/>
        <w:t xml:space="preserve">PRILOGA P1 </w:t>
      </w:r>
    </w:p>
    <w:p w:rsidR="00DC0E6C" w:rsidRPr="00DC0E6C" w:rsidRDefault="00DC0E6C" w:rsidP="00DC0E6C">
      <w:pPr>
        <w:pStyle w:val="Telobesedila"/>
        <w:spacing w:line="288" w:lineRule="auto"/>
        <w:jc w:val="center"/>
        <w:outlineLvl w:val="0"/>
        <w:rPr>
          <w:rFonts w:ascii="Arial" w:hAnsi="Arial" w:cs="Arial"/>
          <w:sz w:val="20"/>
        </w:rPr>
      </w:pPr>
      <w:r w:rsidRPr="00DC0E6C">
        <w:rPr>
          <w:rFonts w:ascii="Arial" w:hAnsi="Arial" w:cs="Arial"/>
          <w:sz w:val="20"/>
        </w:rPr>
        <w:t>SOGLASJE PODIZVAJALCA</w:t>
      </w:r>
    </w:p>
    <w:p w:rsidR="00DC0E6C" w:rsidRPr="00DC0E6C" w:rsidRDefault="00DC0E6C" w:rsidP="00DC0E6C">
      <w:pPr>
        <w:spacing w:line="288" w:lineRule="auto"/>
        <w:jc w:val="center"/>
        <w:rPr>
          <w:rFonts w:ascii="Arial" w:hAnsi="Arial" w:cs="Arial"/>
          <w:b/>
        </w:rPr>
      </w:pPr>
      <w:r w:rsidRPr="00DC0E6C">
        <w:rPr>
          <w:rFonts w:ascii="Arial" w:hAnsi="Arial" w:cs="Arial"/>
          <w:b/>
        </w:rPr>
        <w:t xml:space="preserve">MORS </w:t>
      </w:r>
      <w:r w:rsidR="00951094">
        <w:rPr>
          <w:rFonts w:ascii="Arial" w:hAnsi="Arial" w:cs="Arial"/>
          <w:b/>
        </w:rPr>
        <w:t>357</w:t>
      </w:r>
      <w:r w:rsidRPr="00DC0E6C">
        <w:rPr>
          <w:rFonts w:ascii="Arial" w:hAnsi="Arial" w:cs="Arial"/>
          <w:b/>
        </w:rPr>
        <w:t>/2021</w:t>
      </w:r>
      <w:r>
        <w:rPr>
          <w:rFonts w:ascii="Arial" w:hAnsi="Arial" w:cs="Arial"/>
          <w:b/>
        </w:rPr>
        <w:t>–JNNV</w:t>
      </w:r>
      <w:r w:rsidRPr="00DC0E6C">
        <w:rPr>
          <w:rFonts w:ascii="Arial" w:hAnsi="Arial" w:cs="Arial"/>
          <w:b/>
        </w:rPr>
        <w:t xml:space="preserve"> </w:t>
      </w:r>
    </w:p>
    <w:p w:rsidR="00DC0E6C" w:rsidRPr="00951094" w:rsidRDefault="00DC0E6C" w:rsidP="00DC0E6C">
      <w:pPr>
        <w:spacing w:line="288" w:lineRule="auto"/>
        <w:jc w:val="center"/>
        <w:rPr>
          <w:rFonts w:ascii="Arial" w:hAnsi="Arial" w:cs="Arial"/>
        </w:rPr>
      </w:pPr>
      <w:r w:rsidRPr="00951094">
        <w:rPr>
          <w:rFonts w:ascii="Arial" w:hAnsi="Arial" w:cs="Arial"/>
        </w:rPr>
        <w:t>(</w:t>
      </w:r>
      <w:r w:rsidR="00951094" w:rsidRPr="00951094">
        <w:rPr>
          <w:rFonts w:ascii="Arial" w:hAnsi="Arial" w:cs="Arial"/>
        </w:rPr>
        <w:t>izde</w:t>
      </w:r>
      <w:r w:rsidR="000A3CA8">
        <w:rPr>
          <w:rFonts w:ascii="Arial" w:hAnsi="Arial" w:cs="Arial"/>
        </w:rPr>
        <w:t>lava projektne dokumentacije (I</w:t>
      </w:r>
      <w:r w:rsidR="00951094" w:rsidRPr="00951094">
        <w:rPr>
          <w:rFonts w:ascii="Arial" w:hAnsi="Arial" w:cs="Arial"/>
        </w:rPr>
        <w:t>Z</w:t>
      </w:r>
      <w:r w:rsidR="000A3CA8">
        <w:rPr>
          <w:rFonts w:ascii="Arial" w:hAnsi="Arial" w:cs="Arial"/>
        </w:rPr>
        <w:t>P</w:t>
      </w:r>
      <w:r w:rsidR="00951094" w:rsidRPr="00951094">
        <w:rPr>
          <w:rFonts w:ascii="Arial" w:hAnsi="Arial" w:cs="Arial"/>
        </w:rPr>
        <w:t xml:space="preserve"> in PZI) za ureditev večnamenskega prostora v objektu Roland v Vojašnici Ivana Cankarja na Vrhniki</w:t>
      </w:r>
      <w:r w:rsidRPr="00951094">
        <w:rPr>
          <w:rFonts w:ascii="Arial" w:hAnsi="Arial" w:cs="Arial"/>
        </w:rPr>
        <w:t>)</w:t>
      </w:r>
    </w:p>
    <w:p w:rsidR="00DC0E6C" w:rsidRPr="00DC0E6C" w:rsidRDefault="00DC0E6C" w:rsidP="00DC0E6C">
      <w:pPr>
        <w:pStyle w:val="Telobesedila"/>
        <w:spacing w:line="288" w:lineRule="auto"/>
        <w:rPr>
          <w:rFonts w:ascii="Arial" w:hAnsi="Arial" w:cs="Arial"/>
          <w:sz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AA44B1" w:rsidTr="00487880">
        <w:trPr>
          <w:trHeight w:val="430"/>
        </w:trPr>
        <w:tc>
          <w:tcPr>
            <w:tcW w:w="5495" w:type="dxa"/>
            <w:vAlign w:val="center"/>
          </w:tcPr>
          <w:p w:rsidR="00DC0E6C" w:rsidRPr="00DC0E6C" w:rsidRDefault="00DC0E6C" w:rsidP="00487880">
            <w:pPr>
              <w:spacing w:line="288" w:lineRule="auto"/>
              <w:rPr>
                <w:rFonts w:ascii="Arial" w:hAnsi="Arial" w:cs="Arial"/>
                <w:b/>
              </w:rPr>
            </w:pPr>
            <w:r w:rsidRPr="00DC0E6C">
              <w:rPr>
                <w:rFonts w:ascii="Arial" w:hAnsi="Arial" w:cs="Arial"/>
                <w:b/>
              </w:rPr>
              <w:t>PODIZVAJALEC</w:t>
            </w:r>
          </w:p>
        </w:tc>
        <w:tc>
          <w:tcPr>
            <w:tcW w:w="3791" w:type="dxa"/>
            <w:vAlign w:val="center"/>
          </w:tcPr>
          <w:p w:rsidR="00DC0E6C" w:rsidRPr="00DC0E6C" w:rsidRDefault="00DC0E6C" w:rsidP="00487880">
            <w:pPr>
              <w:spacing w:line="288" w:lineRule="auto"/>
              <w:rPr>
                <w:rFonts w:ascii="Arial" w:hAnsi="Arial" w:cs="Arial"/>
                <w:b/>
              </w:rPr>
            </w:pPr>
          </w:p>
        </w:tc>
      </w:tr>
      <w:tr w:rsidR="00AA44B1" w:rsidTr="00487880">
        <w:trPr>
          <w:trHeight w:val="406"/>
        </w:trPr>
        <w:tc>
          <w:tcPr>
            <w:tcW w:w="5495" w:type="dxa"/>
            <w:vAlign w:val="center"/>
          </w:tcPr>
          <w:p w:rsidR="00DC0E6C" w:rsidRPr="00DC0E6C" w:rsidRDefault="00DC0E6C" w:rsidP="00487880">
            <w:pPr>
              <w:spacing w:line="288" w:lineRule="auto"/>
              <w:rPr>
                <w:rFonts w:ascii="Arial" w:hAnsi="Arial" w:cs="Arial"/>
                <w:b/>
              </w:rPr>
            </w:pPr>
            <w:r w:rsidRPr="00DC0E6C">
              <w:rPr>
                <w:rFonts w:ascii="Arial" w:hAnsi="Arial" w:cs="Arial"/>
                <w:b/>
              </w:rPr>
              <w:t>ŠTEVILKA TRANSAKCIJSKEGA RAČUNA</w:t>
            </w:r>
          </w:p>
        </w:tc>
        <w:tc>
          <w:tcPr>
            <w:tcW w:w="3791" w:type="dxa"/>
            <w:vAlign w:val="center"/>
          </w:tcPr>
          <w:p w:rsidR="00DC0E6C" w:rsidRPr="00DC0E6C" w:rsidRDefault="00DC0E6C" w:rsidP="00487880">
            <w:pPr>
              <w:spacing w:line="288" w:lineRule="auto"/>
              <w:rPr>
                <w:rFonts w:ascii="Arial" w:hAnsi="Arial" w:cs="Arial"/>
                <w:b/>
              </w:rPr>
            </w:pPr>
          </w:p>
        </w:tc>
      </w:tr>
      <w:tr w:rsidR="00AA44B1" w:rsidTr="00487880">
        <w:trPr>
          <w:trHeight w:val="412"/>
        </w:trPr>
        <w:tc>
          <w:tcPr>
            <w:tcW w:w="5495" w:type="dxa"/>
            <w:vAlign w:val="center"/>
          </w:tcPr>
          <w:p w:rsidR="00DC0E6C" w:rsidRPr="00DC0E6C" w:rsidRDefault="00DC0E6C" w:rsidP="00487880">
            <w:pPr>
              <w:spacing w:line="288" w:lineRule="auto"/>
              <w:rPr>
                <w:rFonts w:ascii="Arial" w:hAnsi="Arial" w:cs="Arial"/>
                <w:b/>
              </w:rPr>
            </w:pPr>
            <w:r w:rsidRPr="00DC0E6C">
              <w:rPr>
                <w:rFonts w:ascii="Arial" w:hAnsi="Arial" w:cs="Arial"/>
                <w:b/>
              </w:rPr>
              <w:t xml:space="preserve">NAZIV BANKE </w:t>
            </w:r>
          </w:p>
        </w:tc>
        <w:tc>
          <w:tcPr>
            <w:tcW w:w="3791" w:type="dxa"/>
            <w:vAlign w:val="center"/>
          </w:tcPr>
          <w:p w:rsidR="00DC0E6C" w:rsidRPr="00DC0E6C" w:rsidRDefault="00DC0E6C" w:rsidP="00487880">
            <w:pPr>
              <w:spacing w:line="288" w:lineRule="auto"/>
              <w:rPr>
                <w:rFonts w:ascii="Arial" w:hAnsi="Arial" w:cs="Arial"/>
                <w:b/>
              </w:rPr>
            </w:pPr>
          </w:p>
        </w:tc>
      </w:tr>
    </w:tbl>
    <w:p w:rsidR="00DC0E6C" w:rsidRPr="00DC0E6C" w:rsidRDefault="00DC0E6C" w:rsidP="00DC0E6C">
      <w:pPr>
        <w:pStyle w:val="Telobesedila3"/>
        <w:spacing w:line="288" w:lineRule="auto"/>
        <w:ind w:left="5387"/>
        <w:rPr>
          <w:rFonts w:ascii="Arial" w:hAnsi="Arial" w:cs="Arial"/>
          <w:b/>
          <w:sz w:val="20"/>
        </w:rPr>
      </w:pPr>
      <w:r w:rsidRPr="00DC0E6C">
        <w:rPr>
          <w:rFonts w:ascii="Arial" w:hAnsi="Arial" w:cs="Arial"/>
          <w:sz w:val="20"/>
        </w:rPr>
        <w:t>(desni stolpec izpolni podizvajalec)</w:t>
      </w:r>
    </w:p>
    <w:p w:rsidR="00DC0E6C" w:rsidRPr="00DC0E6C" w:rsidRDefault="00DC0E6C" w:rsidP="00DC0E6C">
      <w:pPr>
        <w:pStyle w:val="Telobesedila"/>
        <w:spacing w:line="288" w:lineRule="auto"/>
        <w:jc w:val="center"/>
        <w:rPr>
          <w:rFonts w:ascii="Arial" w:hAnsi="Arial" w:cs="Arial"/>
          <w:b w:val="0"/>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ZAHTEVA PODIZVAJALCA ZA NEPOSREDNO PLAČILO</w:t>
      </w:r>
    </w:p>
    <w:p w:rsidR="00DC0E6C" w:rsidRPr="00DC0E6C" w:rsidRDefault="00DC0E6C" w:rsidP="00DC0E6C">
      <w:pPr>
        <w:pStyle w:val="Telobesedila"/>
        <w:spacing w:line="288" w:lineRule="auto"/>
        <w:outlineLvl w:val="0"/>
        <w:rPr>
          <w:rFonts w:ascii="Arial" w:hAnsi="Arial" w:cs="Arial"/>
          <w:sz w:val="20"/>
        </w:rPr>
      </w:pPr>
    </w:p>
    <w:p w:rsidR="00DC0E6C" w:rsidRPr="00951094" w:rsidRDefault="00DC0E6C" w:rsidP="00DC0E6C">
      <w:pPr>
        <w:pStyle w:val="Telobesedila"/>
        <w:spacing w:line="288" w:lineRule="auto"/>
        <w:outlineLvl w:val="0"/>
        <w:rPr>
          <w:rFonts w:ascii="Arial" w:hAnsi="Arial" w:cs="Arial"/>
          <w:sz w:val="20"/>
        </w:rPr>
      </w:pPr>
      <w:r w:rsidRPr="00951094">
        <w:rPr>
          <w:rFonts w:ascii="Arial" w:hAnsi="Arial" w:cs="Arial"/>
          <w:b w:val="0"/>
          <w:sz w:val="20"/>
        </w:rPr>
        <w:t>V zvezi z javnim naročilom:</w:t>
      </w:r>
      <w:r w:rsidRPr="00951094">
        <w:rPr>
          <w:rFonts w:ascii="Arial" w:hAnsi="Arial" w:cs="Arial"/>
          <w:sz w:val="20"/>
        </w:rPr>
        <w:t xml:space="preserve"> MORS</w:t>
      </w:r>
      <w:r w:rsidR="00951094" w:rsidRPr="00951094">
        <w:rPr>
          <w:rFonts w:ascii="Arial" w:hAnsi="Arial" w:cs="Arial"/>
          <w:sz w:val="20"/>
        </w:rPr>
        <w:t xml:space="preserve"> 357</w:t>
      </w:r>
      <w:r w:rsidRPr="00951094">
        <w:rPr>
          <w:rFonts w:ascii="Arial" w:hAnsi="Arial" w:cs="Arial"/>
          <w:sz w:val="20"/>
        </w:rPr>
        <w:t>/2021-JNNV</w:t>
      </w:r>
      <w:r w:rsidRPr="00951094">
        <w:rPr>
          <w:rFonts w:ascii="Arial" w:hAnsi="Arial" w:cs="Arial"/>
          <w:b w:val="0"/>
          <w:sz w:val="20"/>
        </w:rPr>
        <w:t xml:space="preserve">, </w:t>
      </w:r>
      <w:r w:rsidR="00951094" w:rsidRPr="00951094">
        <w:rPr>
          <w:rFonts w:ascii="Arial" w:hAnsi="Arial" w:cs="Arial"/>
          <w:b w:val="0"/>
          <w:sz w:val="20"/>
        </w:rPr>
        <w:t>izde</w:t>
      </w:r>
      <w:r w:rsidR="000A3CA8">
        <w:rPr>
          <w:rFonts w:ascii="Arial" w:hAnsi="Arial" w:cs="Arial"/>
          <w:b w:val="0"/>
          <w:sz w:val="20"/>
        </w:rPr>
        <w:t>lava projektne dokumentacije (I</w:t>
      </w:r>
      <w:r w:rsidR="00951094" w:rsidRPr="00951094">
        <w:rPr>
          <w:rFonts w:ascii="Arial" w:hAnsi="Arial" w:cs="Arial"/>
          <w:b w:val="0"/>
          <w:sz w:val="20"/>
        </w:rPr>
        <w:t>Z</w:t>
      </w:r>
      <w:r w:rsidR="000A3CA8">
        <w:rPr>
          <w:rFonts w:ascii="Arial" w:hAnsi="Arial" w:cs="Arial"/>
          <w:b w:val="0"/>
          <w:sz w:val="20"/>
        </w:rPr>
        <w:t>P</w:t>
      </w:r>
      <w:r w:rsidR="00951094" w:rsidRPr="00951094">
        <w:rPr>
          <w:rFonts w:ascii="Arial" w:hAnsi="Arial" w:cs="Arial"/>
          <w:b w:val="0"/>
          <w:sz w:val="20"/>
        </w:rPr>
        <w:t xml:space="preserve"> in PZI) za ureditev večnamenskega prostora v objektu Roland v Vojašnici Ivana Cankarja na Vrhniki</w:t>
      </w:r>
    </w:p>
    <w:p w:rsidR="00DC0E6C" w:rsidRPr="00DC0E6C" w:rsidRDefault="00DC0E6C" w:rsidP="00DC0E6C">
      <w:pPr>
        <w:pStyle w:val="Telobesedila"/>
        <w:spacing w:line="288" w:lineRule="auto"/>
        <w:jc w:val="center"/>
        <w:rPr>
          <w:rFonts w:ascii="Arial" w:hAnsi="Arial" w:cs="Arial"/>
          <w:b w:val="0"/>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ZAHTEVAMO / NE ZAHTEVAMO (OBKROŽI):</w:t>
      </w:r>
    </w:p>
    <w:p w:rsidR="00DC0E6C" w:rsidRPr="00DC0E6C" w:rsidRDefault="00DC0E6C" w:rsidP="00DC0E6C">
      <w:pPr>
        <w:pStyle w:val="Telobesedila"/>
        <w:spacing w:line="288" w:lineRule="auto"/>
        <w:rPr>
          <w:rFonts w:ascii="Arial" w:hAnsi="Arial" w:cs="Arial"/>
          <w:sz w:val="20"/>
        </w:rPr>
      </w:pPr>
    </w:p>
    <w:p w:rsidR="00DC0E6C" w:rsidRPr="00DC0E6C" w:rsidRDefault="00DC0E6C" w:rsidP="00DC0E6C">
      <w:pPr>
        <w:pStyle w:val="Telobesedila"/>
        <w:spacing w:line="288" w:lineRule="auto"/>
        <w:ind w:right="-149"/>
        <w:rPr>
          <w:rFonts w:ascii="Arial" w:hAnsi="Arial" w:cs="Arial"/>
          <w:sz w:val="20"/>
        </w:rPr>
      </w:pPr>
      <w:r w:rsidRPr="00DC0E6C">
        <w:rPr>
          <w:rFonts w:ascii="Arial" w:hAnsi="Arial" w:cs="Arial"/>
          <w:sz w:val="20"/>
        </w:rPr>
        <w:t>da nam v primeru, da bomo sodelovali kot podizvajalec naročnik na podlagi potrjenega računa oz. situacije s strani glavnega izvajalca, izvaja neposredna plačila za opravljene storitve;</w:t>
      </w: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SOGLASJE PODIZVAJALCA</w:t>
      </w: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rPr>
          <w:rFonts w:ascii="Arial" w:hAnsi="Arial" w:cs="Arial"/>
          <w:sz w:val="20"/>
        </w:rPr>
      </w:pPr>
      <w:r w:rsidRPr="00DC0E6C">
        <w:rPr>
          <w:rFonts w:ascii="Arial" w:hAnsi="Arial" w:cs="Arial"/>
          <w:sz w:val="20"/>
        </w:rPr>
        <w:t xml:space="preserve">Soglašamo, da nam naročnik namesto ponudnika oz. glavnega izvajalca: __________________________ poravna našo terjatev do ponudnika oz. glavnega izvajalca. </w:t>
      </w:r>
    </w:p>
    <w:p w:rsidR="00DC0E6C" w:rsidRPr="00DC0E6C" w:rsidRDefault="00DC0E6C" w:rsidP="00DC0E6C">
      <w:pPr>
        <w:pStyle w:val="Telobesedila"/>
        <w:spacing w:line="288" w:lineRule="auto"/>
        <w:rPr>
          <w:rFonts w:ascii="Arial" w:hAnsi="Arial" w:cs="Arial"/>
          <w:sz w:val="20"/>
        </w:rPr>
      </w:pPr>
    </w:p>
    <w:p w:rsidR="00DC0E6C" w:rsidRPr="00DC0E6C" w:rsidRDefault="00DC0E6C" w:rsidP="00DC0E6C">
      <w:pPr>
        <w:pStyle w:val="Telobesedila"/>
        <w:spacing w:line="288" w:lineRule="auto"/>
        <w:rPr>
          <w:rFonts w:ascii="Arial" w:hAnsi="Arial" w:cs="Arial"/>
          <w:sz w:val="20"/>
        </w:rPr>
      </w:pPr>
      <w:r w:rsidRPr="00DC0E6C">
        <w:rPr>
          <w:rFonts w:ascii="Arial" w:hAnsi="Arial" w:cs="Arial"/>
          <w:sz w:val="20"/>
        </w:rPr>
        <w:t>Ta zahteva in soglasje sta sestavni del oz. priloga pogodbe.</w:t>
      </w:r>
    </w:p>
    <w:p w:rsidR="00DC0E6C" w:rsidRPr="00DC0E6C" w:rsidRDefault="00DC0E6C" w:rsidP="00DC0E6C">
      <w:pPr>
        <w:spacing w:line="288" w:lineRule="auto"/>
        <w:jc w:val="center"/>
        <w:rPr>
          <w:rFonts w:ascii="Arial" w:hAnsi="Arial" w:cs="Arial"/>
          <w:b/>
        </w:rPr>
      </w:pPr>
    </w:p>
    <w:p w:rsidR="00DC0E6C" w:rsidRPr="00DC0E6C" w:rsidRDefault="00DC0E6C" w:rsidP="00DC0E6C">
      <w:pPr>
        <w:spacing w:line="288" w:lineRule="auto"/>
        <w:jc w:val="center"/>
        <w:rPr>
          <w:rFonts w:ascii="Arial" w:hAnsi="Arial" w:cs="Arial"/>
          <w:b/>
        </w:rPr>
      </w:pPr>
      <w:r w:rsidRPr="00DC0E6C">
        <w:rPr>
          <w:rFonts w:ascii="Arial" w:hAnsi="Arial" w:cs="Arial"/>
          <w:b/>
        </w:rPr>
        <w:t>IZJAVLJAMO</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rPr>
        <w:t>da bomo na naročnikov poziv, v postopku javnega naročanja ali pri izvajanju javnega naročila, naročniku v roku 8 (osmih) dni od prejema poziva posredovali podatke o:</w:t>
      </w:r>
    </w:p>
    <w:p w:rsidR="00DC0E6C" w:rsidRPr="00DC0E6C" w:rsidRDefault="00DC0E6C" w:rsidP="00E81B65">
      <w:pPr>
        <w:numPr>
          <w:ilvl w:val="0"/>
          <w:numId w:val="28"/>
        </w:numPr>
        <w:tabs>
          <w:tab w:val="clear" w:pos="1503"/>
        </w:tabs>
        <w:spacing w:line="288" w:lineRule="auto"/>
        <w:ind w:left="284" w:hanging="284"/>
        <w:jc w:val="both"/>
        <w:rPr>
          <w:rFonts w:ascii="Arial" w:hAnsi="Arial" w:cs="Arial"/>
        </w:rPr>
      </w:pPr>
      <w:r w:rsidRPr="00DC0E6C">
        <w:rPr>
          <w:rFonts w:ascii="Arial" w:hAnsi="Arial" w:cs="Arial"/>
        </w:rPr>
        <w:t>svojih ustanoviteljih, družbenikih, vključno s tihimi družbeniki, delničarjih, komanditistih ali drugih lastnikih in podatke o lastniških deležih navedenih oseb,</w:t>
      </w:r>
    </w:p>
    <w:p w:rsidR="00DC0E6C" w:rsidRPr="00DC0E6C" w:rsidRDefault="00DC0E6C" w:rsidP="00E81B65">
      <w:pPr>
        <w:numPr>
          <w:ilvl w:val="0"/>
          <w:numId w:val="28"/>
        </w:numPr>
        <w:tabs>
          <w:tab w:val="clear" w:pos="1503"/>
        </w:tabs>
        <w:spacing w:line="288" w:lineRule="auto"/>
        <w:ind w:left="284" w:hanging="284"/>
        <w:jc w:val="both"/>
        <w:rPr>
          <w:rFonts w:ascii="Arial" w:hAnsi="Arial" w:cs="Arial"/>
        </w:rPr>
      </w:pPr>
      <w:r w:rsidRPr="00DC0E6C">
        <w:rPr>
          <w:rFonts w:ascii="Arial" w:hAnsi="Arial" w:cs="Arial"/>
        </w:rPr>
        <w:t>gospodarskih subjektih, za katere se glede na določbe zakona, ki ureja gospodarske družbe, šteje, da so z njim povezane družbe,</w:t>
      </w:r>
    </w:p>
    <w:p w:rsidR="00DC0E6C" w:rsidRPr="00DC0E6C" w:rsidRDefault="00DC0E6C" w:rsidP="00E81B65">
      <w:pPr>
        <w:numPr>
          <w:ilvl w:val="0"/>
          <w:numId w:val="28"/>
        </w:numPr>
        <w:tabs>
          <w:tab w:val="clear" w:pos="1503"/>
        </w:tabs>
        <w:spacing w:line="288" w:lineRule="auto"/>
        <w:ind w:left="284" w:hanging="284"/>
        <w:jc w:val="both"/>
        <w:rPr>
          <w:rFonts w:ascii="Arial" w:hAnsi="Arial" w:cs="Arial"/>
        </w:rPr>
      </w:pPr>
      <w:r w:rsidRPr="00DC0E6C">
        <w:rPr>
          <w:rFonts w:ascii="Arial" w:hAnsi="Arial" w:cs="Arial"/>
          <w:color w:val="000000"/>
        </w:rPr>
        <w:t>da smo vpisani v enega od poklicnih ali poslovnih registrov, ki se vodijo v državi članici, v kateri ima gospodarski subjekt sedež.</w:t>
      </w:r>
    </w:p>
    <w:p w:rsidR="00DC0E6C" w:rsidRPr="00DC0E6C" w:rsidRDefault="00DC0E6C" w:rsidP="00DC0E6C">
      <w:pPr>
        <w:spacing w:line="288" w:lineRule="auto"/>
        <w:jc w:val="both"/>
        <w:rPr>
          <w:rFonts w:ascii="Arial" w:hAnsi="Arial" w:cs="Arial"/>
          <w:b/>
        </w:rPr>
      </w:pPr>
    </w:p>
    <w:p w:rsidR="00DC0E6C" w:rsidRPr="00DC0E6C" w:rsidRDefault="00DC0E6C" w:rsidP="00DC0E6C">
      <w:pPr>
        <w:spacing w:line="288" w:lineRule="auto"/>
        <w:jc w:val="both"/>
        <w:rPr>
          <w:rFonts w:ascii="Arial" w:hAnsi="Arial" w:cs="Arial"/>
          <w:b/>
        </w:rPr>
      </w:pPr>
    </w:p>
    <w:p w:rsidR="00DC0E6C" w:rsidRPr="00DC0E6C" w:rsidRDefault="0068095A" w:rsidP="00DC0E6C">
      <w:pPr>
        <w:spacing w:line="288" w:lineRule="auto"/>
        <w:jc w:val="both"/>
        <w:rPr>
          <w:rFonts w:ascii="Arial" w:hAnsi="Arial" w:cs="Arial"/>
        </w:rPr>
      </w:pPr>
      <w:r>
        <w:rPr>
          <w:rFonts w:ascii="Arial" w:hAnsi="Arial" w:cs="Arial"/>
        </w:rPr>
        <w:t xml:space="preserve">__________________ </w:t>
      </w:r>
      <w:r>
        <w:rPr>
          <w:rFonts w:ascii="Arial" w:hAnsi="Arial" w:cs="Arial"/>
        </w:rPr>
        <w:tab/>
      </w:r>
      <w:r>
        <w:rPr>
          <w:rFonts w:ascii="Arial" w:hAnsi="Arial" w:cs="Arial"/>
        </w:rPr>
        <w:tab/>
      </w:r>
      <w:r>
        <w:rPr>
          <w:rFonts w:ascii="Arial" w:hAnsi="Arial" w:cs="Arial"/>
        </w:rPr>
        <w:tab/>
      </w:r>
      <w:r w:rsidR="00DC0E6C" w:rsidRPr="00DC0E6C">
        <w:rPr>
          <w:rFonts w:ascii="Arial" w:hAnsi="Arial" w:cs="Arial"/>
        </w:rPr>
        <w:t>______________________________</w:t>
      </w:r>
    </w:p>
    <w:p w:rsidR="00DC0E6C" w:rsidRPr="00DC0E6C" w:rsidRDefault="00DC0E6C" w:rsidP="00DC0E6C">
      <w:pPr>
        <w:pStyle w:val="Noga"/>
        <w:tabs>
          <w:tab w:val="left" w:pos="720"/>
          <w:tab w:val="left" w:pos="3119"/>
          <w:tab w:val="left" w:pos="4820"/>
        </w:tabs>
        <w:spacing w:line="288" w:lineRule="auto"/>
        <w:rPr>
          <w:rFonts w:ascii="Arial" w:hAnsi="Arial" w:cs="Arial"/>
        </w:rPr>
      </w:pPr>
      <w:r w:rsidRPr="00DC0E6C">
        <w:rPr>
          <w:rFonts w:ascii="Arial" w:hAnsi="Arial" w:cs="Arial"/>
        </w:rPr>
        <w:t xml:space="preserve"> Kraj in datum </w:t>
      </w:r>
      <w:r w:rsidRPr="00DC0E6C">
        <w:rPr>
          <w:rFonts w:ascii="Arial" w:hAnsi="Arial" w:cs="Arial"/>
        </w:rPr>
        <w:tab/>
        <w:t xml:space="preserve">Žig </w:t>
      </w:r>
      <w:r w:rsidRPr="00DC0E6C">
        <w:rPr>
          <w:rFonts w:ascii="Arial" w:hAnsi="Arial" w:cs="Arial"/>
        </w:rPr>
        <w:tab/>
        <w:t>Podpis odgovorne osebe podizvajalca</w:t>
      </w: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r w:rsidRPr="00DC0E6C">
        <w:rPr>
          <w:rFonts w:ascii="Arial" w:hAnsi="Arial" w:cs="Arial"/>
          <w:b/>
        </w:rPr>
        <w:t>OPOMBA</w:t>
      </w:r>
      <w:r w:rsidRPr="00DC0E6C">
        <w:rPr>
          <w:rFonts w:ascii="Arial" w:hAnsi="Arial" w:cs="Arial"/>
        </w:rPr>
        <w:t>:</w:t>
      </w:r>
    </w:p>
    <w:p w:rsidR="00DC0E6C" w:rsidRPr="00DC0E6C" w:rsidRDefault="00DC0E6C" w:rsidP="00DC0E6C">
      <w:pPr>
        <w:numPr>
          <w:ilvl w:val="0"/>
          <w:numId w:val="7"/>
        </w:numPr>
        <w:spacing w:line="288" w:lineRule="auto"/>
        <w:rPr>
          <w:rFonts w:ascii="Arial" w:hAnsi="Arial" w:cs="Arial"/>
        </w:rPr>
      </w:pPr>
      <w:r w:rsidRPr="00DC0E6C">
        <w:rPr>
          <w:rFonts w:ascii="Arial" w:hAnsi="Arial" w:cs="Arial"/>
        </w:rPr>
        <w:t>V primeru večjega števila podizvajalcev se obrazec fotokopira</w:t>
      </w:r>
    </w:p>
    <w:p w:rsidR="00DC0E6C" w:rsidRPr="00DC0E6C" w:rsidRDefault="00DC0E6C" w:rsidP="00DC0E6C">
      <w:pPr>
        <w:spacing w:line="288" w:lineRule="auto"/>
        <w:rPr>
          <w:rFonts w:ascii="Arial" w:hAnsi="Arial" w:cs="Arial"/>
          <w:b/>
        </w:rPr>
      </w:pPr>
      <w:r w:rsidRPr="00DC0E6C">
        <w:rPr>
          <w:rFonts w:ascii="Arial" w:hAnsi="Arial" w:cs="Arial"/>
          <w:b/>
        </w:rPr>
        <w:br w:type="page"/>
      </w:r>
      <w:r w:rsidRPr="00DC0E6C">
        <w:rPr>
          <w:rFonts w:ascii="Arial" w:hAnsi="Arial" w:cs="Arial"/>
          <w:b/>
        </w:rPr>
        <w:lastRenderedPageBreak/>
        <w:t>PRILOGA P2</w:t>
      </w: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pStyle w:val="Telobesedila"/>
        <w:spacing w:line="288" w:lineRule="auto"/>
        <w:jc w:val="center"/>
        <w:outlineLvl w:val="0"/>
        <w:rPr>
          <w:rFonts w:ascii="Arial" w:hAnsi="Arial" w:cs="Arial"/>
          <w:sz w:val="20"/>
        </w:rPr>
      </w:pPr>
      <w:r w:rsidRPr="00DC0E6C">
        <w:rPr>
          <w:rFonts w:ascii="Arial" w:hAnsi="Arial" w:cs="Arial"/>
          <w:sz w:val="20"/>
        </w:rPr>
        <w:t>UDELEŽBA PODIZVAJALCEV</w:t>
      </w:r>
    </w:p>
    <w:p w:rsidR="00DC0E6C" w:rsidRPr="00DC0E6C" w:rsidRDefault="00DC0E6C" w:rsidP="00DC0E6C">
      <w:pPr>
        <w:pStyle w:val="Telobesedila"/>
        <w:spacing w:line="288" w:lineRule="auto"/>
        <w:jc w:val="center"/>
        <w:outlineLvl w:val="0"/>
        <w:rPr>
          <w:rFonts w:ascii="Arial" w:hAnsi="Arial" w:cs="Arial"/>
          <w:sz w:val="20"/>
          <w:shd w:val="clear" w:color="auto" w:fill="00FF00"/>
        </w:rPr>
      </w:pPr>
      <w:r w:rsidRPr="00DC0E6C">
        <w:rPr>
          <w:rFonts w:ascii="Arial" w:hAnsi="Arial" w:cs="Arial"/>
          <w:sz w:val="20"/>
        </w:rPr>
        <w:t>MORS</w:t>
      </w:r>
      <w:r w:rsidR="00951094">
        <w:rPr>
          <w:rFonts w:ascii="Arial" w:hAnsi="Arial" w:cs="Arial"/>
          <w:sz w:val="20"/>
        </w:rPr>
        <w:t xml:space="preserve"> 357</w:t>
      </w:r>
      <w:r w:rsidRPr="00DC0E6C">
        <w:rPr>
          <w:rFonts w:ascii="Arial" w:hAnsi="Arial" w:cs="Arial"/>
          <w:sz w:val="20"/>
        </w:rPr>
        <w:t>/2021</w:t>
      </w:r>
      <w:r>
        <w:rPr>
          <w:rFonts w:ascii="Arial" w:hAnsi="Arial" w:cs="Arial"/>
          <w:sz w:val="20"/>
        </w:rPr>
        <w:t>-JNNV</w:t>
      </w:r>
    </w:p>
    <w:p w:rsidR="00DC0E6C" w:rsidRPr="00DC0E6C" w:rsidRDefault="00DC0E6C" w:rsidP="00DC0E6C">
      <w:pPr>
        <w:spacing w:line="288" w:lineRule="auto"/>
        <w:jc w:val="center"/>
        <w:rPr>
          <w:rFonts w:ascii="Arial" w:hAnsi="Arial" w:cs="Arial"/>
          <w:b/>
        </w:rPr>
      </w:pPr>
      <w:r w:rsidRPr="00DC0E6C">
        <w:rPr>
          <w:rFonts w:ascii="Arial" w:hAnsi="Arial" w:cs="Arial"/>
          <w:b/>
        </w:rPr>
        <w:t>(</w:t>
      </w:r>
      <w:r w:rsidR="00951094">
        <w:rPr>
          <w:rFonts w:ascii="Arial" w:hAnsi="Arial" w:cs="Arial"/>
          <w:b/>
        </w:rPr>
        <w:t>izde</w:t>
      </w:r>
      <w:r w:rsidR="000A3CA8">
        <w:rPr>
          <w:rFonts w:ascii="Arial" w:hAnsi="Arial" w:cs="Arial"/>
          <w:b/>
        </w:rPr>
        <w:t>lava projektne dokumentacije (I</w:t>
      </w:r>
      <w:r w:rsidR="00951094">
        <w:rPr>
          <w:rFonts w:ascii="Arial" w:hAnsi="Arial" w:cs="Arial"/>
          <w:b/>
        </w:rPr>
        <w:t>Z</w:t>
      </w:r>
      <w:r w:rsidR="000A3CA8">
        <w:rPr>
          <w:rFonts w:ascii="Arial" w:hAnsi="Arial" w:cs="Arial"/>
          <w:b/>
        </w:rPr>
        <w:t>P</w:t>
      </w:r>
      <w:r w:rsidR="00951094">
        <w:rPr>
          <w:rFonts w:ascii="Arial" w:hAnsi="Arial" w:cs="Arial"/>
          <w:b/>
        </w:rPr>
        <w:t xml:space="preserve"> in PZI) za ureditev večnamenskega prostora v objektu Roland v Vojašnici Ivana Cankarja na Vrhniki</w:t>
      </w:r>
      <w:r w:rsidRPr="00DC0E6C">
        <w:rPr>
          <w:rFonts w:ascii="Arial" w:hAnsi="Arial" w:cs="Arial"/>
          <w:b/>
        </w:rPr>
        <w:t>)</w:t>
      </w:r>
    </w:p>
    <w:p w:rsidR="00DC0E6C" w:rsidRPr="00DC0E6C" w:rsidRDefault="00DC0E6C" w:rsidP="00DC0E6C">
      <w:pPr>
        <w:pStyle w:val="Telobesedila"/>
        <w:spacing w:line="288" w:lineRule="auto"/>
        <w:rPr>
          <w:rFonts w:ascii="Arial" w:hAnsi="Arial" w:cs="Arial"/>
          <w:sz w:val="20"/>
        </w:rPr>
      </w:pPr>
    </w:p>
    <w:p w:rsidR="00DC0E6C" w:rsidRPr="00DC0E6C" w:rsidRDefault="00DC0E6C" w:rsidP="00DC0E6C">
      <w:pPr>
        <w:spacing w:line="288" w:lineRule="auto"/>
        <w:jc w:val="both"/>
        <w:rPr>
          <w:rFonts w:ascii="Arial" w:hAnsi="Arial" w:cs="Arial"/>
        </w:rPr>
      </w:pPr>
      <w:r w:rsidRPr="00DC0E6C">
        <w:rPr>
          <w:rFonts w:ascii="Arial" w:hAnsi="Arial" w:cs="Arial"/>
        </w:rPr>
        <w:t xml:space="preserve">V zvezi z javnim naročilom ___________________________________________________ izjavljamo, </w:t>
      </w:r>
      <w:r w:rsidRPr="00DC0E6C">
        <w:rPr>
          <w:rFonts w:ascii="Arial" w:hAnsi="Arial" w:cs="Arial"/>
          <w:b/>
        </w:rPr>
        <w:t xml:space="preserve">DA </w:t>
      </w:r>
      <w:r w:rsidRPr="00DC0E6C">
        <w:rPr>
          <w:rFonts w:ascii="Arial" w:hAnsi="Arial" w:cs="Arial"/>
        </w:rPr>
        <w:t>nastopamo s podizvajalcem, in sicer v nadaljevanju navajamo vrednostno udeležbo le-tega:</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b/>
        </w:rPr>
        <w:t>OPOMBA:</w:t>
      </w:r>
    </w:p>
    <w:p w:rsidR="00DC0E6C" w:rsidRPr="00DC0E6C" w:rsidRDefault="00DC0E6C" w:rsidP="00DC0E6C">
      <w:pPr>
        <w:numPr>
          <w:ilvl w:val="0"/>
          <w:numId w:val="7"/>
        </w:numPr>
        <w:spacing w:line="288" w:lineRule="auto"/>
        <w:jc w:val="both"/>
        <w:rPr>
          <w:rFonts w:ascii="Arial" w:hAnsi="Arial" w:cs="Arial"/>
        </w:rPr>
      </w:pPr>
      <w:r w:rsidRPr="00DC0E6C">
        <w:rPr>
          <w:rFonts w:ascii="Arial" w:hAnsi="Arial" w:cs="Arial"/>
        </w:rPr>
        <w:t>Obrazec je potrebno izpolniti le v primeru, da ponudnik nastopa s podizvajalcem</w:t>
      </w:r>
    </w:p>
    <w:p w:rsidR="00DC0E6C" w:rsidRDefault="00DC0E6C" w:rsidP="00DC0E6C">
      <w:pPr>
        <w:numPr>
          <w:ilvl w:val="0"/>
          <w:numId w:val="7"/>
        </w:numPr>
        <w:spacing w:line="288" w:lineRule="auto"/>
        <w:jc w:val="both"/>
        <w:rPr>
          <w:rFonts w:ascii="Arial" w:hAnsi="Arial" w:cs="Arial"/>
        </w:rPr>
      </w:pPr>
      <w:r w:rsidRPr="00DC0E6C">
        <w:rPr>
          <w:rFonts w:ascii="Arial" w:hAnsi="Arial" w:cs="Arial"/>
        </w:rPr>
        <w:t>V primeru večjega števila podizvajalcev se obrazec fotokopira.</w:t>
      </w: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AA44B1" w:rsidTr="003145C7">
        <w:tc>
          <w:tcPr>
            <w:tcW w:w="3285" w:type="dxa"/>
          </w:tcPr>
          <w:p w:rsidR="0068095A" w:rsidRPr="00D32CC2" w:rsidRDefault="0068095A" w:rsidP="003145C7">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68095A" w:rsidRPr="00D32CC2" w:rsidRDefault="0068095A" w:rsidP="003145C7">
            <w:pPr>
              <w:spacing w:line="288" w:lineRule="auto"/>
              <w:ind w:left="284"/>
              <w:rPr>
                <w:rFonts w:ascii="Arial" w:hAnsi="Arial" w:cs="Arial"/>
                <w:b/>
                <w:color w:val="000000"/>
              </w:rPr>
            </w:pPr>
          </w:p>
        </w:tc>
        <w:tc>
          <w:tcPr>
            <w:tcW w:w="4536" w:type="dxa"/>
          </w:tcPr>
          <w:p w:rsidR="0068095A" w:rsidRPr="00D32CC2" w:rsidRDefault="0068095A" w:rsidP="003145C7">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AA44B1" w:rsidTr="003145C7">
        <w:tc>
          <w:tcPr>
            <w:tcW w:w="3285"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8095A" w:rsidRPr="00DC0E6C" w:rsidRDefault="0068095A" w:rsidP="0068095A">
      <w:pPr>
        <w:spacing w:line="288" w:lineRule="auto"/>
        <w:jc w:val="both"/>
        <w:rPr>
          <w:rFonts w:ascii="Arial" w:hAnsi="Arial" w:cs="Arial"/>
        </w:rPr>
      </w:pPr>
    </w:p>
    <w:p w:rsidR="00DC0E6C" w:rsidRPr="00DC0E6C" w:rsidRDefault="00DC0E6C" w:rsidP="00DC0E6C">
      <w:pPr>
        <w:spacing w:line="288" w:lineRule="auto"/>
        <w:jc w:val="both"/>
        <w:rPr>
          <w:rFonts w:ascii="Arial" w:hAnsi="Arial" w:cs="Arial"/>
          <w:highlight w:val="cyan"/>
        </w:rPr>
      </w:pPr>
    </w:p>
    <w:p w:rsidR="00975A5F" w:rsidRPr="003B2F98" w:rsidRDefault="00DC0E6C" w:rsidP="00DC0E6C">
      <w:pPr>
        <w:pStyle w:val="xl68"/>
        <w:spacing w:before="0" w:after="0" w:line="288" w:lineRule="auto"/>
        <w:jc w:val="left"/>
        <w:rPr>
          <w:rFonts w:ascii="Arial" w:hAnsi="Arial" w:cs="Arial"/>
          <w:sz w:val="20"/>
        </w:rPr>
      </w:pPr>
      <w:r w:rsidRPr="000C59BB">
        <w:rPr>
          <w:highlight w:val="cyan"/>
          <w:lang w:val="sl-SI"/>
        </w:rPr>
        <w:br w:type="page"/>
      </w:r>
      <w:r w:rsidR="00975A5F" w:rsidRPr="003B2F98">
        <w:rPr>
          <w:rFonts w:ascii="Arial" w:hAnsi="Arial" w:cs="Arial"/>
          <w:sz w:val="20"/>
          <w:lang w:val="sl-SI" w:eastAsia="en-US"/>
        </w:rPr>
        <w:lastRenderedPageBreak/>
        <w:t xml:space="preserve">PRILOGA 2 - </w:t>
      </w:r>
      <w:r w:rsidR="00975A5F" w:rsidRPr="003B2F98">
        <w:rPr>
          <w:rFonts w:ascii="Arial" w:hAnsi="Arial" w:cs="Arial"/>
          <w:sz w:val="20"/>
          <w:u w:val="single"/>
        </w:rPr>
        <w:t>PONUDBA – CENE</w:t>
      </w:r>
      <w:r w:rsidR="00975A5F" w:rsidRPr="003B2F98">
        <w:rPr>
          <w:rFonts w:ascii="Arial" w:hAnsi="Arial" w:cs="Arial"/>
          <w:sz w:val="20"/>
        </w:rPr>
        <w:t xml:space="preserve">: ŠTEVILKA </w:t>
      </w:r>
      <w:r w:rsidR="00975A5F" w:rsidRPr="00180F41">
        <w:rPr>
          <w:rFonts w:ascii="Arial" w:hAnsi="Arial" w:cs="Arial"/>
          <w:sz w:val="20"/>
          <w:lang w:val="sl-SI"/>
        </w:rPr>
        <w:t>ponudbe</w:t>
      </w:r>
      <w:r w:rsidR="00975A5F" w:rsidRPr="003B2F98">
        <w:rPr>
          <w:rFonts w:ascii="Arial" w:hAnsi="Arial" w:cs="Arial"/>
          <w:sz w:val="20"/>
        </w:rPr>
        <w:t xml:space="preserve">_____________, z </w:t>
      </w:r>
      <w:r w:rsidR="00975A5F" w:rsidRPr="00180F41">
        <w:rPr>
          <w:rFonts w:ascii="Arial" w:hAnsi="Arial" w:cs="Arial"/>
          <w:sz w:val="20"/>
          <w:lang w:val="sl-SI"/>
        </w:rPr>
        <w:t>dne</w:t>
      </w:r>
      <w:r w:rsidR="00975A5F" w:rsidRPr="003B2F98">
        <w:rPr>
          <w:rFonts w:ascii="Arial" w:hAnsi="Arial" w:cs="Arial"/>
          <w:sz w:val="20"/>
        </w:rPr>
        <w:t xml:space="preserve"> ____________ </w:t>
      </w:r>
    </w:p>
    <w:p w:rsidR="00975A5F" w:rsidRDefault="00975A5F" w:rsidP="00975A5F">
      <w:pPr>
        <w:spacing w:line="288" w:lineRule="auto"/>
        <w:jc w:val="both"/>
        <w:rPr>
          <w:rFonts w:ascii="Arial" w:hAnsi="Arial" w:cs="Arial"/>
          <w:b/>
        </w:rPr>
      </w:pPr>
    </w:p>
    <w:p w:rsidR="00975A5F" w:rsidRDefault="00681B31" w:rsidP="00975A5F">
      <w:pPr>
        <w:spacing w:line="288" w:lineRule="auto"/>
        <w:jc w:val="both"/>
        <w:rPr>
          <w:rFonts w:ascii="Arial" w:hAnsi="Arial" w:cs="Arial"/>
          <w:b/>
        </w:rPr>
      </w:pPr>
      <w:r>
        <w:rPr>
          <w:rFonts w:ascii="Arial" w:hAnsi="Arial" w:cs="Arial"/>
          <w:b/>
        </w:rPr>
        <w:t xml:space="preserve">MORS </w:t>
      </w:r>
      <w:r w:rsidR="00951094">
        <w:rPr>
          <w:rFonts w:ascii="Arial" w:hAnsi="Arial" w:cs="Arial"/>
          <w:b/>
        </w:rPr>
        <w:t>357</w:t>
      </w:r>
      <w:r w:rsidR="00975A5F">
        <w:rPr>
          <w:rFonts w:ascii="Arial" w:hAnsi="Arial" w:cs="Arial"/>
          <w:b/>
        </w:rPr>
        <w:t>/2021-JNNV</w:t>
      </w:r>
    </w:p>
    <w:p w:rsidR="00975A5F" w:rsidRDefault="00975A5F" w:rsidP="00975A5F">
      <w:pPr>
        <w:spacing w:line="288" w:lineRule="auto"/>
        <w:jc w:val="both"/>
        <w:rPr>
          <w:rFonts w:ascii="Arial" w:hAnsi="Arial" w:cs="Arial"/>
          <w:b/>
        </w:rPr>
      </w:pPr>
    </w:p>
    <w:p w:rsidR="00975A5F" w:rsidRPr="00975A5F" w:rsidRDefault="00975A5F" w:rsidP="00975A5F">
      <w:pPr>
        <w:spacing w:line="288" w:lineRule="auto"/>
        <w:jc w:val="both"/>
        <w:rPr>
          <w:rFonts w:ascii="Arial" w:hAnsi="Arial" w:cs="Arial"/>
          <w:b/>
        </w:rPr>
      </w:pPr>
      <w:r w:rsidRPr="00194261">
        <w:rPr>
          <w:rFonts w:ascii="Arial" w:hAnsi="Arial" w:cs="Arial"/>
          <w:b/>
          <w:bCs/>
        </w:rPr>
        <w:t xml:space="preserve">PREDMET: </w:t>
      </w:r>
      <w:r w:rsidR="00951094">
        <w:rPr>
          <w:rFonts w:ascii="Arial" w:hAnsi="Arial" w:cs="Arial"/>
          <w:b/>
        </w:rPr>
        <w:t>izde</w:t>
      </w:r>
      <w:r w:rsidR="000A3CA8">
        <w:rPr>
          <w:rFonts w:ascii="Arial" w:hAnsi="Arial" w:cs="Arial"/>
          <w:b/>
        </w:rPr>
        <w:t>lava projektne dokumentacije (I</w:t>
      </w:r>
      <w:r w:rsidR="00951094">
        <w:rPr>
          <w:rFonts w:ascii="Arial" w:hAnsi="Arial" w:cs="Arial"/>
          <w:b/>
        </w:rPr>
        <w:t>Z</w:t>
      </w:r>
      <w:r w:rsidR="000A3CA8">
        <w:rPr>
          <w:rFonts w:ascii="Arial" w:hAnsi="Arial" w:cs="Arial"/>
          <w:b/>
        </w:rPr>
        <w:t>P</w:t>
      </w:r>
      <w:r w:rsidR="00951094">
        <w:rPr>
          <w:rFonts w:ascii="Arial" w:hAnsi="Arial" w:cs="Arial"/>
          <w:b/>
        </w:rPr>
        <w:t xml:space="preserve"> in PZI) za ureditev večnamenskega prostora v objektu Roland v Vojašnici Ivana Cankarja na Vrhniki</w:t>
      </w:r>
    </w:p>
    <w:p w:rsidR="00975A5F" w:rsidRDefault="00975A5F" w:rsidP="00975A5F">
      <w:pPr>
        <w:rPr>
          <w:rFonts w:ascii="Arial" w:hAnsi="Arial" w:cs="Arial"/>
          <w:b/>
          <w:bCs/>
        </w:rPr>
      </w:pPr>
    </w:p>
    <w:tbl>
      <w:tblPr>
        <w:tblW w:w="9918" w:type="dxa"/>
        <w:tblInd w:w="75" w:type="dxa"/>
        <w:tblCellMar>
          <w:left w:w="70" w:type="dxa"/>
          <w:right w:w="70" w:type="dxa"/>
        </w:tblCellMar>
        <w:tblLook w:val="04A0" w:firstRow="1" w:lastRow="0" w:firstColumn="1" w:lastColumn="0" w:noHBand="0" w:noVBand="1"/>
      </w:tblPr>
      <w:tblGrid>
        <w:gridCol w:w="7900"/>
        <w:gridCol w:w="2018"/>
      </w:tblGrid>
      <w:tr w:rsidR="00AA44B1" w:rsidTr="00293D65">
        <w:trPr>
          <w:trHeight w:val="540"/>
        </w:trPr>
        <w:tc>
          <w:tcPr>
            <w:tcW w:w="7900" w:type="dxa"/>
            <w:tcBorders>
              <w:top w:val="single" w:sz="4" w:space="0" w:color="auto"/>
              <w:left w:val="single" w:sz="4" w:space="0" w:color="auto"/>
              <w:bottom w:val="single" w:sz="4" w:space="0" w:color="auto"/>
              <w:right w:val="nil"/>
            </w:tcBorders>
            <w:shd w:val="clear" w:color="auto" w:fill="auto"/>
            <w:noWrap/>
            <w:vAlign w:val="center"/>
            <w:hideMark/>
          </w:tcPr>
          <w:p w:rsidR="00293D65" w:rsidRPr="00D336DB" w:rsidRDefault="00293D65" w:rsidP="00DF4E37">
            <w:pPr>
              <w:jc w:val="center"/>
              <w:rPr>
                <w:rFonts w:ascii="Arial" w:hAnsi="Arial" w:cs="Arial"/>
                <w:b/>
                <w:bCs/>
                <w:color w:val="000000"/>
                <w:lang w:eastAsia="sl-SI"/>
              </w:rPr>
            </w:pPr>
            <w:r w:rsidRPr="00D336DB">
              <w:rPr>
                <w:rFonts w:ascii="Arial" w:hAnsi="Arial" w:cs="Arial"/>
                <w:b/>
                <w:bCs/>
                <w:color w:val="000000"/>
                <w:lang w:eastAsia="sl-SI"/>
              </w:rPr>
              <w:t>Storitev</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D65" w:rsidRPr="007156AC" w:rsidRDefault="00293D65" w:rsidP="00DF4E37">
            <w:pPr>
              <w:jc w:val="center"/>
              <w:rPr>
                <w:rFonts w:ascii="Arial" w:hAnsi="Arial" w:cs="Arial"/>
                <w:b/>
                <w:bCs/>
                <w:color w:val="000000"/>
                <w:lang w:eastAsia="sl-SI"/>
              </w:rPr>
            </w:pPr>
            <w:r w:rsidRPr="007156AC">
              <w:rPr>
                <w:rFonts w:ascii="Arial" w:hAnsi="Arial" w:cs="Arial"/>
                <w:b/>
                <w:bCs/>
                <w:color w:val="000000"/>
                <w:lang w:eastAsia="sl-SI"/>
              </w:rPr>
              <w:t>Vrednost v EUR</w:t>
            </w:r>
          </w:p>
        </w:tc>
      </w:tr>
      <w:tr w:rsidR="00AA44B1" w:rsidTr="00293D6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293D65" w:rsidRDefault="006447DD" w:rsidP="00060F71">
            <w:pPr>
              <w:jc w:val="both"/>
              <w:rPr>
                <w:rFonts w:ascii="Arial" w:hAnsi="Arial" w:cs="Arial"/>
                <w:color w:val="000000"/>
                <w:lang w:eastAsia="sl-SI"/>
              </w:rPr>
            </w:pPr>
            <w:r w:rsidRPr="00BB35CF">
              <w:rPr>
                <w:rFonts w:ascii="Arial" w:hAnsi="Arial" w:cs="Arial"/>
                <w:lang w:eastAsia="sl-SI"/>
              </w:rPr>
              <w:t>Izdelava posnetkov obstoječeg</w:t>
            </w:r>
            <w:r>
              <w:rPr>
                <w:rFonts w:ascii="Arial" w:hAnsi="Arial" w:cs="Arial"/>
                <w:lang w:eastAsia="sl-SI"/>
              </w:rPr>
              <w:t xml:space="preserve">a stanja objekta </w:t>
            </w:r>
            <w:r w:rsidR="00AA51F9">
              <w:rPr>
                <w:rFonts w:ascii="Arial" w:hAnsi="Arial" w:cs="Arial"/>
                <w:lang w:eastAsia="sl-SI"/>
              </w:rPr>
              <w:t>in</w:t>
            </w:r>
            <w:r>
              <w:rPr>
                <w:rFonts w:ascii="Arial" w:hAnsi="Arial" w:cs="Arial"/>
                <w:lang w:eastAsia="sl-SI"/>
              </w:rPr>
              <w:t xml:space="preserve"> izdelava idejne zasnove</w:t>
            </w:r>
            <w:r w:rsidR="008F38A2">
              <w:rPr>
                <w:rFonts w:ascii="Arial" w:hAnsi="Arial" w:cs="Arial"/>
                <w:lang w:eastAsia="sl-SI"/>
              </w:rPr>
              <w:t xml:space="preserve"> (IDZ)</w:t>
            </w:r>
            <w:r w:rsidR="00060F71">
              <w:rPr>
                <w:rFonts w:ascii="Arial" w:hAnsi="Arial" w:cs="Arial"/>
                <w:lang w:eastAsia="sl-SI"/>
              </w:rPr>
              <w:t xml:space="preserve">, </w:t>
            </w:r>
            <w:r w:rsidR="00060F71" w:rsidRPr="00060F71">
              <w:rPr>
                <w:rFonts w:ascii="Arial" w:hAnsi="Arial" w:cs="Arial"/>
                <w:bCs/>
                <w:noProof/>
              </w:rPr>
              <w:t>vključno s tehnološkim načrtom opreme športne dvorane in rekapitulacijo ocene vseh stroškov gradnje ter pridobitev projektnih pogojev, mnenj in soglasij</w:t>
            </w:r>
            <w:r w:rsidR="00293D65" w:rsidRPr="007156AC">
              <w:rPr>
                <w:rFonts w:ascii="Arial" w:hAnsi="Arial" w:cs="Arial"/>
                <w:color w:val="000000"/>
                <w:lang w:eastAsia="sl-SI"/>
              </w:rPr>
              <w:t>:</w:t>
            </w:r>
          </w:p>
          <w:p w:rsidR="006447DD" w:rsidRPr="007156AC" w:rsidRDefault="006447DD" w:rsidP="00DF4E37">
            <w:pPr>
              <w:rPr>
                <w:rFonts w:ascii="Arial" w:hAnsi="Arial" w:cs="Arial"/>
                <w:color w:val="000000"/>
                <w:lang w:eastAsia="sl-SI"/>
              </w:rPr>
            </w:pPr>
          </w:p>
        </w:tc>
        <w:tc>
          <w:tcPr>
            <w:tcW w:w="2018" w:type="dxa"/>
            <w:tcBorders>
              <w:top w:val="nil"/>
              <w:left w:val="single" w:sz="4" w:space="0" w:color="auto"/>
              <w:bottom w:val="single" w:sz="4" w:space="0" w:color="000000"/>
              <w:right w:val="single" w:sz="4" w:space="0" w:color="auto"/>
            </w:tcBorders>
            <w:shd w:val="clear" w:color="auto" w:fill="auto"/>
            <w:vAlign w:val="center"/>
            <w:hideMark/>
          </w:tcPr>
          <w:p w:rsidR="00293D65" w:rsidRPr="00D336DB" w:rsidRDefault="00293D65" w:rsidP="00DF4E37">
            <w:pPr>
              <w:rPr>
                <w:rFonts w:ascii="Calibri" w:hAnsi="Calibri" w:cs="Calibri"/>
                <w:color w:val="000000"/>
                <w:sz w:val="22"/>
                <w:szCs w:val="22"/>
                <w:lang w:eastAsia="sl-SI"/>
              </w:rPr>
            </w:pPr>
          </w:p>
        </w:tc>
      </w:tr>
      <w:tr w:rsidR="00AA44B1" w:rsidTr="00293D6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6447DD" w:rsidRDefault="00DD0735" w:rsidP="00DF4E37">
            <w:pPr>
              <w:rPr>
                <w:rFonts w:ascii="Arial" w:hAnsi="Arial" w:cs="Arial"/>
                <w:color w:val="000000"/>
                <w:lang w:eastAsia="sl-SI"/>
              </w:rPr>
            </w:pPr>
            <w:r>
              <w:rPr>
                <w:rFonts w:ascii="Arial" w:hAnsi="Arial" w:cs="Arial"/>
                <w:color w:val="000000"/>
                <w:lang w:eastAsia="sl-SI"/>
              </w:rPr>
              <w:t xml:space="preserve">Izdelava </w:t>
            </w:r>
            <w:r w:rsidR="006447DD">
              <w:rPr>
                <w:rFonts w:ascii="Arial" w:hAnsi="Arial" w:cs="Arial"/>
                <w:color w:val="000000"/>
                <w:lang w:eastAsia="sl-SI"/>
              </w:rPr>
              <w:t>Projekta za izvedbo gradnje (PZI)</w:t>
            </w:r>
            <w:r w:rsidR="00060F71">
              <w:rPr>
                <w:rFonts w:ascii="Arial" w:hAnsi="Arial" w:cs="Arial"/>
                <w:color w:val="000000"/>
                <w:lang w:eastAsia="sl-SI"/>
              </w:rPr>
              <w:t xml:space="preserve">, </w:t>
            </w:r>
            <w:r w:rsidR="00060F71" w:rsidRPr="00060F71">
              <w:rPr>
                <w:rFonts w:ascii="Arial" w:hAnsi="Arial" w:cs="Arial"/>
                <w:bCs/>
                <w:noProof/>
              </w:rPr>
              <w:t xml:space="preserve">vključno s tehnološkim načrtom </w:t>
            </w:r>
            <w:r w:rsidR="00060F71" w:rsidRPr="00060F71">
              <w:rPr>
                <w:rFonts w:ascii="Arial" w:hAnsi="Arial" w:cs="Arial"/>
                <w:bCs/>
                <w:noProof/>
                <w:lang w:val="en-US"/>
              </w:rPr>
              <w:t>športne dvorane</w:t>
            </w:r>
            <w:r w:rsidR="008F38A2">
              <w:rPr>
                <w:rFonts w:ascii="Arial" w:hAnsi="Arial" w:cs="Arial"/>
                <w:bCs/>
                <w:noProof/>
                <w:lang w:val="en-US"/>
              </w:rPr>
              <w:t>,</w:t>
            </w:r>
            <w:r w:rsidR="008F38A2" w:rsidRPr="00823398">
              <w:rPr>
                <w:rFonts w:ascii="Arial" w:hAnsi="Arial" w:cs="Arial"/>
                <w:bCs/>
                <w:noProof/>
                <w:lang w:val="en-US"/>
              </w:rPr>
              <w:t xml:space="preserve"> Varnostnega načrta, Načrta za gospodar</w:t>
            </w:r>
            <w:r w:rsidR="008F38A2">
              <w:rPr>
                <w:rFonts w:ascii="Arial" w:hAnsi="Arial" w:cs="Arial"/>
                <w:bCs/>
                <w:noProof/>
                <w:lang w:val="en-US"/>
              </w:rPr>
              <w:t>jenje z gradbenimi odpadki (NGO)</w:t>
            </w:r>
            <w:r w:rsidR="008F38A2">
              <w:rPr>
                <w:rFonts w:ascii="Arial" w:hAnsi="Arial" w:cs="Arial"/>
                <w:bCs/>
                <w:noProof/>
              </w:rPr>
              <w:t xml:space="preserve">, </w:t>
            </w:r>
            <w:r w:rsidR="008F38A2" w:rsidRPr="00520E29">
              <w:rPr>
                <w:rFonts w:ascii="Arial" w:hAnsi="Arial" w:cs="Arial"/>
                <w:bCs/>
                <w:noProof/>
              </w:rPr>
              <w:t xml:space="preserve">Požarno zasnovo in Požarno študijo </w:t>
            </w:r>
            <w:r w:rsidR="008F38A2" w:rsidRPr="00823398">
              <w:rPr>
                <w:rFonts w:ascii="Arial" w:hAnsi="Arial" w:cs="Arial"/>
                <w:bCs/>
                <w:noProof/>
              </w:rPr>
              <w:t>ter</w:t>
            </w:r>
            <w:r w:rsidR="00060F71" w:rsidRPr="00060F71">
              <w:rPr>
                <w:rFonts w:ascii="Arial" w:hAnsi="Arial" w:cs="Arial"/>
                <w:bCs/>
                <w:noProof/>
                <w:lang w:val="en-US"/>
              </w:rPr>
              <w:t xml:space="preserve"> </w:t>
            </w:r>
            <w:r w:rsidR="00060F71" w:rsidRPr="00060F71">
              <w:rPr>
                <w:rFonts w:ascii="Arial" w:hAnsi="Arial" w:cs="Arial"/>
                <w:bCs/>
                <w:noProof/>
              </w:rPr>
              <w:t>popisi gradbeno, obrtniških in instalacijskih (GOI) del</w:t>
            </w:r>
            <w:r w:rsidR="00293D65" w:rsidRPr="007156AC">
              <w:rPr>
                <w:rFonts w:ascii="Arial" w:hAnsi="Arial" w:cs="Arial"/>
                <w:color w:val="000000"/>
                <w:lang w:eastAsia="sl-SI"/>
              </w:rPr>
              <w:t>:</w:t>
            </w:r>
          </w:p>
          <w:p w:rsidR="006447DD" w:rsidRPr="007156AC" w:rsidRDefault="006447DD" w:rsidP="00DF4E37">
            <w:pPr>
              <w:rPr>
                <w:rFonts w:ascii="Arial" w:hAnsi="Arial" w:cs="Arial"/>
                <w:color w:val="000000"/>
                <w:lang w:eastAsia="sl-SI"/>
              </w:rPr>
            </w:pPr>
          </w:p>
        </w:tc>
        <w:tc>
          <w:tcPr>
            <w:tcW w:w="2018" w:type="dxa"/>
            <w:tcBorders>
              <w:top w:val="nil"/>
              <w:left w:val="single" w:sz="4" w:space="0" w:color="auto"/>
              <w:bottom w:val="single" w:sz="4" w:space="0" w:color="000000"/>
              <w:right w:val="single" w:sz="4" w:space="0" w:color="auto"/>
            </w:tcBorders>
            <w:shd w:val="clear" w:color="auto" w:fill="auto"/>
            <w:vAlign w:val="center"/>
            <w:hideMark/>
          </w:tcPr>
          <w:p w:rsidR="00293D65" w:rsidRPr="00D336DB" w:rsidRDefault="00293D65" w:rsidP="00DF4E37">
            <w:pPr>
              <w:rPr>
                <w:rFonts w:ascii="Calibri" w:hAnsi="Calibri" w:cs="Calibri"/>
                <w:color w:val="000000"/>
                <w:sz w:val="22"/>
                <w:szCs w:val="22"/>
                <w:lang w:eastAsia="sl-SI"/>
              </w:rPr>
            </w:pPr>
          </w:p>
        </w:tc>
      </w:tr>
      <w:tr w:rsidR="00AA44B1" w:rsidTr="006020A5">
        <w:trPr>
          <w:trHeight w:val="300"/>
        </w:trPr>
        <w:tc>
          <w:tcPr>
            <w:tcW w:w="7900" w:type="dxa"/>
            <w:tcBorders>
              <w:top w:val="single" w:sz="4" w:space="0" w:color="auto"/>
              <w:left w:val="single" w:sz="4" w:space="0" w:color="auto"/>
              <w:bottom w:val="nil"/>
              <w:right w:val="nil"/>
            </w:tcBorders>
            <w:shd w:val="clear" w:color="auto" w:fill="auto"/>
            <w:noWrap/>
            <w:vAlign w:val="center"/>
            <w:hideMark/>
          </w:tcPr>
          <w:p w:rsidR="00293D65" w:rsidRPr="007156AC" w:rsidRDefault="00293D65" w:rsidP="00DF4E37">
            <w:pPr>
              <w:rPr>
                <w:rFonts w:ascii="Arial" w:hAnsi="Arial" w:cs="Arial"/>
                <w:b/>
                <w:bCs/>
                <w:color w:val="000000"/>
                <w:lang w:eastAsia="sl-SI"/>
              </w:rPr>
            </w:pPr>
            <w:r w:rsidRPr="007156AC">
              <w:rPr>
                <w:rFonts w:ascii="Arial" w:hAnsi="Arial" w:cs="Arial"/>
                <w:b/>
                <w:bCs/>
                <w:color w:val="000000"/>
                <w:lang w:eastAsia="sl-SI"/>
              </w:rPr>
              <w:t> </w:t>
            </w:r>
          </w:p>
        </w:tc>
        <w:tc>
          <w:tcPr>
            <w:tcW w:w="2018" w:type="dxa"/>
            <w:vMerge w:val="restart"/>
            <w:tcBorders>
              <w:top w:val="single" w:sz="4" w:space="0" w:color="auto"/>
              <w:left w:val="single" w:sz="4" w:space="0" w:color="auto"/>
              <w:right w:val="single" w:sz="4" w:space="0" w:color="auto"/>
            </w:tcBorders>
            <w:shd w:val="clear" w:color="auto" w:fill="auto"/>
            <w:noWrap/>
            <w:vAlign w:val="bottom"/>
            <w:hideMark/>
          </w:tcPr>
          <w:p w:rsidR="00293D65" w:rsidRPr="00D336DB" w:rsidRDefault="00293D65" w:rsidP="00DF4E37">
            <w:pPr>
              <w:rPr>
                <w:rFonts w:ascii="Calibri" w:hAnsi="Calibri" w:cs="Calibri"/>
                <w:color w:val="000000"/>
                <w:sz w:val="22"/>
                <w:szCs w:val="22"/>
                <w:lang w:eastAsia="sl-SI"/>
              </w:rPr>
            </w:pPr>
            <w:r w:rsidRPr="00D336DB">
              <w:rPr>
                <w:rFonts w:ascii="Calibri" w:hAnsi="Calibri" w:cs="Calibri"/>
                <w:color w:val="000000"/>
                <w:sz w:val="22"/>
                <w:szCs w:val="22"/>
                <w:lang w:eastAsia="sl-SI"/>
              </w:rPr>
              <w:t> </w:t>
            </w:r>
          </w:p>
          <w:p w:rsidR="00293D65" w:rsidRPr="00D336DB" w:rsidRDefault="00293D65" w:rsidP="00DF4E37">
            <w:pPr>
              <w:rPr>
                <w:rFonts w:ascii="Calibri" w:hAnsi="Calibri" w:cs="Calibri"/>
                <w:color w:val="000000"/>
                <w:sz w:val="22"/>
                <w:szCs w:val="22"/>
                <w:lang w:eastAsia="sl-SI"/>
              </w:rPr>
            </w:pPr>
            <w:r w:rsidRPr="00D336DB">
              <w:rPr>
                <w:rFonts w:ascii="Calibri" w:hAnsi="Calibri" w:cs="Calibri"/>
                <w:b/>
                <w:bCs/>
                <w:color w:val="000000"/>
                <w:sz w:val="22"/>
                <w:szCs w:val="22"/>
                <w:lang w:eastAsia="sl-SI"/>
              </w:rPr>
              <w:t> </w:t>
            </w:r>
          </w:p>
        </w:tc>
      </w:tr>
      <w:tr w:rsidR="00AA44B1" w:rsidTr="00293D6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293D65" w:rsidRPr="007156AC" w:rsidRDefault="00293D65" w:rsidP="00DF4E37">
            <w:pPr>
              <w:rPr>
                <w:rFonts w:ascii="Arial" w:hAnsi="Arial" w:cs="Arial"/>
                <w:b/>
                <w:bCs/>
                <w:color w:val="000000"/>
                <w:lang w:eastAsia="sl-SI"/>
              </w:rPr>
            </w:pPr>
            <w:r w:rsidRPr="007156AC">
              <w:rPr>
                <w:rFonts w:ascii="Arial" w:hAnsi="Arial" w:cs="Arial"/>
                <w:b/>
                <w:bCs/>
                <w:color w:val="000000"/>
                <w:lang w:eastAsia="sl-SI"/>
              </w:rPr>
              <w:t>Skupaj vrednost brez DDV</w:t>
            </w:r>
            <w:r w:rsidR="009F439F" w:rsidRPr="007156AC">
              <w:rPr>
                <w:rFonts w:ascii="Arial" w:hAnsi="Arial" w:cs="Arial"/>
                <w:b/>
                <w:bCs/>
                <w:color w:val="000000"/>
                <w:lang w:eastAsia="sl-SI"/>
              </w:rPr>
              <w:t>:</w:t>
            </w:r>
          </w:p>
        </w:tc>
        <w:tc>
          <w:tcPr>
            <w:tcW w:w="2018" w:type="dxa"/>
            <w:vMerge/>
            <w:tcBorders>
              <w:left w:val="single" w:sz="4" w:space="0" w:color="auto"/>
              <w:bottom w:val="single" w:sz="4" w:space="0" w:color="auto"/>
              <w:right w:val="single" w:sz="4" w:space="0" w:color="auto"/>
            </w:tcBorders>
            <w:shd w:val="clear" w:color="auto" w:fill="auto"/>
            <w:noWrap/>
            <w:vAlign w:val="bottom"/>
            <w:hideMark/>
          </w:tcPr>
          <w:p w:rsidR="00293D65" w:rsidRPr="00D336DB" w:rsidRDefault="00293D65" w:rsidP="00DF4E37">
            <w:pPr>
              <w:rPr>
                <w:rFonts w:ascii="Calibri" w:hAnsi="Calibri" w:cs="Calibri"/>
                <w:b/>
                <w:bCs/>
                <w:color w:val="000000"/>
                <w:sz w:val="22"/>
                <w:szCs w:val="22"/>
                <w:lang w:eastAsia="sl-SI"/>
              </w:rPr>
            </w:pPr>
          </w:p>
        </w:tc>
      </w:tr>
      <w:tr w:rsidR="00AA44B1" w:rsidTr="00293D65">
        <w:trPr>
          <w:trHeight w:val="300"/>
        </w:trPr>
        <w:tc>
          <w:tcPr>
            <w:tcW w:w="7900" w:type="dxa"/>
            <w:tcBorders>
              <w:top w:val="nil"/>
              <w:left w:val="single" w:sz="4" w:space="0" w:color="auto"/>
              <w:bottom w:val="nil"/>
              <w:right w:val="nil"/>
            </w:tcBorders>
            <w:shd w:val="clear" w:color="auto" w:fill="auto"/>
            <w:noWrap/>
            <w:vAlign w:val="center"/>
            <w:hideMark/>
          </w:tcPr>
          <w:p w:rsidR="00293D65" w:rsidRPr="007156AC" w:rsidRDefault="00293D65" w:rsidP="00DF4E37">
            <w:pPr>
              <w:rPr>
                <w:rFonts w:ascii="Arial" w:hAnsi="Arial" w:cs="Arial"/>
                <w:b/>
                <w:bCs/>
                <w:color w:val="000000"/>
                <w:lang w:eastAsia="sl-SI"/>
              </w:rPr>
            </w:pPr>
            <w:r w:rsidRPr="007156AC">
              <w:rPr>
                <w:rFonts w:ascii="Arial" w:hAnsi="Arial" w:cs="Arial"/>
                <w:b/>
                <w:bCs/>
                <w:color w:val="000000"/>
                <w:lang w:eastAsia="sl-SI"/>
              </w:rPr>
              <w:t> </w:t>
            </w:r>
          </w:p>
        </w:tc>
        <w:tc>
          <w:tcPr>
            <w:tcW w:w="2018" w:type="dxa"/>
            <w:vMerge w:val="restart"/>
            <w:tcBorders>
              <w:top w:val="nil"/>
              <w:left w:val="single" w:sz="4" w:space="0" w:color="auto"/>
              <w:right w:val="single" w:sz="4" w:space="0" w:color="auto"/>
            </w:tcBorders>
            <w:shd w:val="clear" w:color="auto" w:fill="auto"/>
            <w:noWrap/>
            <w:vAlign w:val="bottom"/>
            <w:hideMark/>
          </w:tcPr>
          <w:p w:rsidR="00293D65" w:rsidRPr="00D336DB" w:rsidRDefault="00293D65" w:rsidP="00DF4E37">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p w:rsidR="00293D65" w:rsidRPr="00D336DB" w:rsidRDefault="00293D65" w:rsidP="00DF4E37">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tc>
      </w:tr>
      <w:tr w:rsidR="00AA44B1" w:rsidTr="00293D65">
        <w:trPr>
          <w:trHeight w:val="300"/>
        </w:trPr>
        <w:tc>
          <w:tcPr>
            <w:tcW w:w="7900" w:type="dxa"/>
            <w:tcBorders>
              <w:top w:val="nil"/>
              <w:left w:val="single" w:sz="4" w:space="0" w:color="auto"/>
              <w:bottom w:val="single" w:sz="4" w:space="0" w:color="auto"/>
              <w:right w:val="nil"/>
            </w:tcBorders>
            <w:shd w:val="clear" w:color="auto" w:fill="auto"/>
            <w:noWrap/>
            <w:vAlign w:val="bottom"/>
            <w:hideMark/>
          </w:tcPr>
          <w:p w:rsidR="00293D65" w:rsidRPr="007156AC" w:rsidRDefault="00293D65" w:rsidP="00DF4E37">
            <w:pPr>
              <w:rPr>
                <w:rFonts w:ascii="Arial" w:hAnsi="Arial" w:cs="Arial"/>
                <w:b/>
                <w:bCs/>
                <w:color w:val="000000"/>
                <w:lang w:eastAsia="sl-SI"/>
              </w:rPr>
            </w:pPr>
            <w:r w:rsidRPr="007156AC">
              <w:rPr>
                <w:rFonts w:ascii="Arial" w:hAnsi="Arial" w:cs="Arial"/>
                <w:b/>
                <w:bCs/>
                <w:color w:val="000000"/>
                <w:lang w:eastAsia="sl-SI"/>
              </w:rPr>
              <w:t>DDV</w:t>
            </w:r>
            <w:r w:rsidR="009F439F" w:rsidRPr="007156AC">
              <w:rPr>
                <w:rFonts w:ascii="Arial" w:hAnsi="Arial" w:cs="Arial"/>
                <w:b/>
                <w:bCs/>
                <w:color w:val="000000"/>
                <w:lang w:eastAsia="sl-SI"/>
              </w:rPr>
              <w:t xml:space="preserve"> 22%:</w:t>
            </w:r>
          </w:p>
        </w:tc>
        <w:tc>
          <w:tcPr>
            <w:tcW w:w="2018" w:type="dxa"/>
            <w:vMerge/>
            <w:tcBorders>
              <w:left w:val="single" w:sz="4" w:space="0" w:color="auto"/>
              <w:bottom w:val="single" w:sz="4" w:space="0" w:color="auto"/>
              <w:right w:val="single" w:sz="4" w:space="0" w:color="auto"/>
            </w:tcBorders>
            <w:shd w:val="clear" w:color="auto" w:fill="auto"/>
            <w:noWrap/>
            <w:vAlign w:val="bottom"/>
            <w:hideMark/>
          </w:tcPr>
          <w:p w:rsidR="00293D65" w:rsidRPr="00D336DB" w:rsidRDefault="00293D65" w:rsidP="00DF4E37">
            <w:pPr>
              <w:rPr>
                <w:rFonts w:ascii="Calibri" w:hAnsi="Calibri" w:cs="Calibri"/>
                <w:b/>
                <w:bCs/>
                <w:color w:val="000000"/>
                <w:sz w:val="22"/>
                <w:szCs w:val="22"/>
                <w:lang w:eastAsia="sl-SI"/>
              </w:rPr>
            </w:pPr>
          </w:p>
        </w:tc>
      </w:tr>
      <w:tr w:rsidR="00AA44B1" w:rsidTr="00293D65">
        <w:trPr>
          <w:trHeight w:val="300"/>
        </w:trPr>
        <w:tc>
          <w:tcPr>
            <w:tcW w:w="7900" w:type="dxa"/>
            <w:tcBorders>
              <w:top w:val="single" w:sz="4" w:space="0" w:color="auto"/>
              <w:left w:val="single" w:sz="4" w:space="0" w:color="auto"/>
              <w:bottom w:val="single" w:sz="4" w:space="0" w:color="auto"/>
              <w:right w:val="nil"/>
            </w:tcBorders>
            <w:shd w:val="clear" w:color="auto" w:fill="auto"/>
            <w:noWrap/>
            <w:vAlign w:val="bottom"/>
            <w:hideMark/>
          </w:tcPr>
          <w:p w:rsidR="00293D65" w:rsidRPr="007156AC" w:rsidRDefault="00293D65" w:rsidP="00DF4E37">
            <w:pPr>
              <w:rPr>
                <w:rFonts w:ascii="Arial" w:hAnsi="Arial" w:cs="Arial"/>
                <w:b/>
                <w:bCs/>
                <w:color w:val="000000"/>
                <w:lang w:eastAsia="sl-SI"/>
              </w:rPr>
            </w:pPr>
            <w:r w:rsidRPr="007156AC">
              <w:rPr>
                <w:rFonts w:ascii="Arial" w:hAnsi="Arial" w:cs="Arial"/>
                <w:b/>
                <w:bCs/>
                <w:color w:val="000000"/>
                <w:lang w:eastAsia="sl-SI"/>
              </w:rPr>
              <w:t>Skupaj vrednost z DDV</w:t>
            </w:r>
            <w:r w:rsidR="009F439F" w:rsidRPr="007156AC">
              <w:rPr>
                <w:rFonts w:ascii="Arial" w:hAnsi="Arial" w:cs="Arial"/>
                <w:b/>
                <w:bCs/>
                <w:color w:val="000000"/>
                <w:lang w:eastAsia="sl-SI"/>
              </w:rPr>
              <w:t>:</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D65" w:rsidRPr="00D336DB" w:rsidRDefault="00293D65" w:rsidP="00DF4E37">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p w:rsidR="00293D65" w:rsidRPr="00D336DB" w:rsidRDefault="00293D65" w:rsidP="00DF4E37">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tc>
      </w:tr>
    </w:tbl>
    <w:p w:rsidR="00975A5F" w:rsidRDefault="00975A5F" w:rsidP="00975A5F">
      <w:pPr>
        <w:rPr>
          <w:rFonts w:ascii="Arial" w:hAnsi="Arial" w:cs="Arial"/>
          <w:color w:val="000000"/>
        </w:rPr>
      </w:pPr>
    </w:p>
    <w:p w:rsidR="00681B31" w:rsidRPr="006447DD" w:rsidRDefault="00681B31" w:rsidP="00681B31">
      <w:pPr>
        <w:spacing w:line="288" w:lineRule="auto"/>
        <w:jc w:val="both"/>
        <w:rPr>
          <w:rFonts w:ascii="Arial" w:hAnsi="Arial" w:cs="Arial"/>
        </w:rPr>
      </w:pPr>
      <w:r w:rsidRPr="006447DD">
        <w:rPr>
          <w:rFonts w:ascii="Arial" w:hAnsi="Arial" w:cs="Arial"/>
        </w:rPr>
        <w:t>Ponudbena cena mora kriti vse stroške, ki jih ima ponudnik z realizacijo predmeta povabila.</w:t>
      </w:r>
    </w:p>
    <w:p w:rsidR="00681B31" w:rsidRPr="006447DD" w:rsidRDefault="00681B31" w:rsidP="00681B31">
      <w:pPr>
        <w:spacing w:line="288" w:lineRule="auto"/>
        <w:jc w:val="both"/>
        <w:rPr>
          <w:rFonts w:ascii="Arial" w:hAnsi="Arial" w:cs="Arial"/>
        </w:rPr>
      </w:pPr>
      <w:r w:rsidRPr="006447DD">
        <w:rPr>
          <w:rFonts w:ascii="Arial" w:hAnsi="Arial" w:cs="Arial"/>
        </w:rPr>
        <w:t>Naročnik naknadno ne bo priznaval nikakršnih stroškov.</w:t>
      </w:r>
    </w:p>
    <w:p w:rsidR="00FB49C9" w:rsidRPr="006447DD" w:rsidRDefault="00FB49C9" w:rsidP="00FB49C9">
      <w:pPr>
        <w:spacing w:line="288" w:lineRule="auto"/>
        <w:jc w:val="both"/>
        <w:rPr>
          <w:rFonts w:ascii="Arial" w:hAnsi="Arial" w:cs="Arial"/>
        </w:rPr>
      </w:pPr>
    </w:p>
    <w:p w:rsidR="00681B31" w:rsidRPr="006447DD" w:rsidRDefault="00681B31" w:rsidP="00681B31">
      <w:pPr>
        <w:jc w:val="both"/>
        <w:rPr>
          <w:rFonts w:ascii="Arial" w:hAnsi="Arial" w:cs="Arial"/>
        </w:rPr>
      </w:pPr>
      <w:r w:rsidRPr="006447DD">
        <w:rPr>
          <w:rFonts w:ascii="Arial" w:hAnsi="Arial" w:cs="Arial"/>
        </w:rPr>
        <w:t xml:space="preserve">Izjavljamo, da je naša ponudba za </w:t>
      </w:r>
      <w:r w:rsidR="00C058E7" w:rsidRPr="006447DD">
        <w:rPr>
          <w:rFonts w:ascii="Arial" w:hAnsi="Arial" w:cs="Arial"/>
        </w:rPr>
        <w:t xml:space="preserve">izdelavo </w:t>
      </w:r>
      <w:r w:rsidR="006020A5" w:rsidRPr="006447DD">
        <w:rPr>
          <w:rFonts w:ascii="Arial" w:hAnsi="Arial" w:cs="Arial"/>
        </w:rPr>
        <w:t xml:space="preserve">projektne dokumentacije </w:t>
      </w:r>
      <w:r w:rsidR="000A3CA8">
        <w:rPr>
          <w:rFonts w:ascii="Arial" w:hAnsi="Arial" w:cs="Arial"/>
        </w:rPr>
        <w:t>(I</w:t>
      </w:r>
      <w:r w:rsidR="00615F7A">
        <w:rPr>
          <w:rFonts w:ascii="Arial" w:hAnsi="Arial" w:cs="Arial"/>
        </w:rPr>
        <w:t>Z</w:t>
      </w:r>
      <w:r w:rsidR="000A3CA8">
        <w:rPr>
          <w:rFonts w:ascii="Arial" w:hAnsi="Arial" w:cs="Arial"/>
        </w:rPr>
        <w:t>P</w:t>
      </w:r>
      <w:r w:rsidR="00615F7A">
        <w:rPr>
          <w:rFonts w:ascii="Arial" w:hAnsi="Arial" w:cs="Arial"/>
        </w:rPr>
        <w:t xml:space="preserve"> in PZI) za ureditev večnamenskega prostora v objektu Roland v Vojašnici Ivana Cankarja na Vrhniki</w:t>
      </w:r>
      <w:r w:rsidRPr="006447DD">
        <w:rPr>
          <w:rFonts w:ascii="Arial" w:hAnsi="Arial" w:cs="Arial"/>
        </w:rPr>
        <w:t xml:space="preserve">, v skladu z zahtevami naročnika, ki so navedene v povabilu MORS </w:t>
      </w:r>
      <w:r w:rsidR="00615F7A">
        <w:rPr>
          <w:rFonts w:ascii="Arial" w:hAnsi="Arial" w:cs="Arial"/>
        </w:rPr>
        <w:t>357</w:t>
      </w:r>
      <w:r w:rsidRPr="006447DD">
        <w:rPr>
          <w:rFonts w:ascii="Arial" w:hAnsi="Arial" w:cs="Arial"/>
        </w:rPr>
        <w:t>/202</w:t>
      </w:r>
      <w:r w:rsidR="006020A5" w:rsidRPr="006447DD">
        <w:rPr>
          <w:rFonts w:ascii="Arial" w:hAnsi="Arial" w:cs="Arial"/>
        </w:rPr>
        <w:t>1</w:t>
      </w:r>
      <w:r w:rsidRPr="006447DD">
        <w:rPr>
          <w:rFonts w:ascii="Arial" w:hAnsi="Arial" w:cs="Arial"/>
        </w:rPr>
        <w:t>-JNNV in bo sestavni del pogodbe.</w:t>
      </w:r>
    </w:p>
    <w:p w:rsidR="00FB49C9" w:rsidRPr="001E295E" w:rsidRDefault="00FB49C9" w:rsidP="00FB49C9">
      <w:pPr>
        <w:spacing w:line="288" w:lineRule="auto"/>
        <w:jc w:val="both"/>
        <w:rPr>
          <w:rFonts w:ascii="Arial" w:hAnsi="Arial" w:cs="Arial"/>
          <w:b/>
          <w:sz w:val="18"/>
          <w:szCs w:val="18"/>
        </w:rPr>
      </w:pPr>
    </w:p>
    <w:p w:rsidR="00D23743" w:rsidRPr="008354E3" w:rsidRDefault="00FB49C9" w:rsidP="00FB49C9">
      <w:pPr>
        <w:spacing w:line="288" w:lineRule="auto"/>
        <w:jc w:val="both"/>
        <w:rPr>
          <w:rFonts w:ascii="Arial" w:hAnsi="Arial" w:cs="Arial"/>
          <w:sz w:val="18"/>
          <w:szCs w:val="18"/>
        </w:rPr>
      </w:pPr>
      <w:r w:rsidRPr="008354E3">
        <w:rPr>
          <w:rFonts w:ascii="Arial" w:hAnsi="Arial" w:cs="Arial"/>
          <w:b/>
          <w:sz w:val="18"/>
          <w:szCs w:val="18"/>
        </w:rPr>
        <w:t>Rok izvedbe storitve:</w:t>
      </w:r>
      <w:r w:rsidR="00802142" w:rsidRPr="008354E3">
        <w:rPr>
          <w:rFonts w:ascii="Arial" w:hAnsi="Arial" w:cs="Arial"/>
          <w:sz w:val="18"/>
          <w:szCs w:val="18"/>
        </w:rPr>
        <w:t xml:space="preserve"> </w:t>
      </w:r>
      <w:r w:rsidR="00802142" w:rsidRPr="008354E3">
        <w:rPr>
          <w:rFonts w:ascii="Arial" w:hAnsi="Arial" w:cs="Arial"/>
          <w:sz w:val="18"/>
          <w:szCs w:val="18"/>
        </w:rPr>
        <w:tab/>
      </w:r>
    </w:p>
    <w:p w:rsidR="00E778A3" w:rsidRPr="00146B5E" w:rsidRDefault="008354E3" w:rsidP="008354E3">
      <w:pPr>
        <w:numPr>
          <w:ilvl w:val="0"/>
          <w:numId w:val="7"/>
        </w:numPr>
        <w:spacing w:line="288" w:lineRule="auto"/>
        <w:jc w:val="both"/>
        <w:rPr>
          <w:rFonts w:ascii="Arial" w:hAnsi="Arial" w:cs="Arial"/>
        </w:rPr>
      </w:pPr>
      <w:r w:rsidRPr="00146B5E">
        <w:rPr>
          <w:rFonts w:ascii="Arial" w:hAnsi="Arial" w:cs="Arial"/>
          <w:noProof/>
        </w:rPr>
        <w:t xml:space="preserve">za </w:t>
      </w:r>
      <w:r w:rsidRPr="00146B5E">
        <w:rPr>
          <w:rFonts w:ascii="Arial" w:hAnsi="Arial" w:cs="Arial"/>
          <w:bCs/>
          <w:noProof/>
        </w:rPr>
        <w:t xml:space="preserve">izdelavo posnetkov obstoječega stanja objekta </w:t>
      </w:r>
      <w:r w:rsidR="00AA51F9">
        <w:rPr>
          <w:rFonts w:ascii="Arial" w:hAnsi="Arial" w:cs="Arial"/>
          <w:bCs/>
          <w:noProof/>
        </w:rPr>
        <w:t>in</w:t>
      </w:r>
      <w:r w:rsidRPr="00146B5E">
        <w:rPr>
          <w:rFonts w:ascii="Arial" w:hAnsi="Arial" w:cs="Arial"/>
          <w:bCs/>
          <w:noProof/>
        </w:rPr>
        <w:t xml:space="preserve"> </w:t>
      </w:r>
      <w:r w:rsidRPr="00146B5E">
        <w:rPr>
          <w:rFonts w:ascii="Arial" w:hAnsi="Arial" w:cs="Arial"/>
          <w:bCs/>
          <w:noProof/>
          <w:lang w:val="en-US"/>
        </w:rPr>
        <w:t>izdelavo idejne zasnove</w:t>
      </w:r>
      <w:r w:rsidR="00060F71">
        <w:rPr>
          <w:rFonts w:ascii="Arial" w:hAnsi="Arial" w:cs="Arial"/>
          <w:bCs/>
          <w:noProof/>
          <w:lang w:val="en-US"/>
        </w:rPr>
        <w:t>,</w:t>
      </w:r>
      <w:r w:rsidRPr="00146B5E">
        <w:rPr>
          <w:rFonts w:ascii="Arial" w:hAnsi="Arial" w:cs="Arial"/>
          <w:bCs/>
          <w:noProof/>
          <w:lang w:val="en-US"/>
        </w:rPr>
        <w:t xml:space="preserve"> </w:t>
      </w:r>
      <w:r w:rsidR="00060F71" w:rsidRPr="00060F71">
        <w:rPr>
          <w:rFonts w:ascii="Arial" w:hAnsi="Arial" w:cs="Arial"/>
          <w:bCs/>
          <w:noProof/>
        </w:rPr>
        <w:t>vključno s tehnološkim načrtom opreme športne dvorane in rekapitulacijo ocene vseh stroškov gradnje ter pridobitev projektnih pogojev, mnenj in soglasij</w:t>
      </w:r>
      <w:r w:rsidR="00E778A3" w:rsidRPr="00146B5E">
        <w:rPr>
          <w:rFonts w:ascii="Arial" w:hAnsi="Arial" w:cs="Arial"/>
          <w:bCs/>
        </w:rPr>
        <w:t>:</w:t>
      </w:r>
      <w:r w:rsidRPr="00146B5E">
        <w:rPr>
          <w:rFonts w:ascii="Arial" w:hAnsi="Arial" w:cs="Arial"/>
          <w:bCs/>
        </w:rPr>
        <w:t xml:space="preserve"> 6</w:t>
      </w:r>
      <w:r w:rsidR="00E778A3" w:rsidRPr="00146B5E">
        <w:rPr>
          <w:rFonts w:ascii="Arial" w:hAnsi="Arial" w:cs="Arial"/>
          <w:bCs/>
        </w:rPr>
        <w:t xml:space="preserve">0 </w:t>
      </w:r>
      <w:r w:rsidR="00E778A3" w:rsidRPr="00146B5E">
        <w:rPr>
          <w:rFonts w:ascii="Arial" w:hAnsi="Arial" w:cs="Arial"/>
        </w:rPr>
        <w:t>koledarskih dni od uvedbe v delo;</w:t>
      </w:r>
    </w:p>
    <w:p w:rsidR="00E778A3" w:rsidRPr="00146B5E" w:rsidRDefault="001121D8" w:rsidP="008354E3">
      <w:pPr>
        <w:numPr>
          <w:ilvl w:val="0"/>
          <w:numId w:val="7"/>
        </w:numPr>
        <w:spacing w:line="288" w:lineRule="auto"/>
        <w:jc w:val="both"/>
        <w:rPr>
          <w:rFonts w:ascii="Arial" w:hAnsi="Arial" w:cs="Arial"/>
        </w:rPr>
      </w:pPr>
      <w:r w:rsidRPr="00146B5E">
        <w:rPr>
          <w:rFonts w:ascii="Arial" w:hAnsi="Arial" w:cs="Arial"/>
          <w:bCs/>
          <w:noProof/>
        </w:rPr>
        <w:t>za izdelavo Projekta za izvedbo gradnje (PZI)</w:t>
      </w:r>
      <w:r w:rsidR="00060F71">
        <w:rPr>
          <w:rFonts w:ascii="Arial" w:hAnsi="Arial" w:cs="Arial"/>
          <w:bCs/>
          <w:noProof/>
        </w:rPr>
        <w:t xml:space="preserve">, </w:t>
      </w:r>
      <w:r w:rsidR="00060F71" w:rsidRPr="00060F71">
        <w:rPr>
          <w:rFonts w:ascii="Arial" w:hAnsi="Arial" w:cs="Arial"/>
          <w:bCs/>
          <w:noProof/>
        </w:rPr>
        <w:t xml:space="preserve">vključno s tehnološkim načrtom </w:t>
      </w:r>
      <w:r w:rsidR="00060F71" w:rsidRPr="00060F71">
        <w:rPr>
          <w:rFonts w:ascii="Arial" w:hAnsi="Arial" w:cs="Arial"/>
          <w:bCs/>
          <w:noProof/>
          <w:lang w:val="en-US"/>
        </w:rPr>
        <w:t>športne dvorane</w:t>
      </w:r>
      <w:r w:rsidR="00824F06">
        <w:rPr>
          <w:rFonts w:ascii="Arial" w:hAnsi="Arial" w:cs="Arial"/>
          <w:bCs/>
          <w:noProof/>
          <w:lang w:val="en-US"/>
        </w:rPr>
        <w:t xml:space="preserve">, </w:t>
      </w:r>
      <w:r w:rsidR="00824F06" w:rsidRPr="00823398">
        <w:rPr>
          <w:rFonts w:ascii="Arial" w:hAnsi="Arial" w:cs="Arial"/>
          <w:bCs/>
          <w:noProof/>
          <w:lang w:val="en-US"/>
        </w:rPr>
        <w:t>Varnostnega načrta, Načrta za gospodarj</w:t>
      </w:r>
      <w:r w:rsidR="00824F06">
        <w:rPr>
          <w:rFonts w:ascii="Arial" w:hAnsi="Arial" w:cs="Arial"/>
          <w:bCs/>
          <w:noProof/>
          <w:lang w:val="en-US"/>
        </w:rPr>
        <w:t xml:space="preserve">enje z gradbenimi odpadki (NGO), </w:t>
      </w:r>
      <w:r w:rsidR="00824F06" w:rsidRPr="00F076CD">
        <w:rPr>
          <w:rFonts w:ascii="Arial" w:hAnsi="Arial" w:cs="Arial"/>
          <w:bCs/>
          <w:noProof/>
        </w:rPr>
        <w:t>Požarno zasnovo in Požarno študijo ter</w:t>
      </w:r>
      <w:r w:rsidR="00060F71" w:rsidRPr="00060F71">
        <w:rPr>
          <w:rFonts w:ascii="Arial" w:hAnsi="Arial" w:cs="Arial"/>
          <w:bCs/>
          <w:noProof/>
          <w:lang w:val="en-US"/>
        </w:rPr>
        <w:t xml:space="preserve"> </w:t>
      </w:r>
      <w:r w:rsidR="00060F71" w:rsidRPr="00060F71">
        <w:rPr>
          <w:rFonts w:ascii="Arial" w:hAnsi="Arial" w:cs="Arial"/>
          <w:bCs/>
          <w:noProof/>
        </w:rPr>
        <w:t>popisi gradbeno, obrtniških in instalacijskih (GOI) del</w:t>
      </w:r>
      <w:r w:rsidR="00E778A3" w:rsidRPr="00146B5E">
        <w:rPr>
          <w:rFonts w:ascii="Arial" w:hAnsi="Arial" w:cs="Arial"/>
        </w:rPr>
        <w:t>:</w:t>
      </w:r>
      <w:r w:rsidRPr="00146B5E">
        <w:rPr>
          <w:rFonts w:ascii="Arial" w:hAnsi="Arial" w:cs="Arial"/>
        </w:rPr>
        <w:t xml:space="preserve"> 45</w:t>
      </w:r>
      <w:r w:rsidR="00E778A3" w:rsidRPr="00146B5E">
        <w:rPr>
          <w:rFonts w:ascii="Arial" w:hAnsi="Arial" w:cs="Arial"/>
        </w:rPr>
        <w:t xml:space="preserve"> koledarskih dni od </w:t>
      </w:r>
      <w:r w:rsidR="009529A8">
        <w:rPr>
          <w:rFonts w:ascii="Arial" w:hAnsi="Arial" w:cs="Arial"/>
        </w:rPr>
        <w:t>potrditve I</w:t>
      </w:r>
      <w:r w:rsidRPr="00146B5E">
        <w:rPr>
          <w:rFonts w:ascii="Arial" w:hAnsi="Arial" w:cs="Arial"/>
        </w:rPr>
        <w:t>Z</w:t>
      </w:r>
      <w:r w:rsidR="009529A8">
        <w:rPr>
          <w:rFonts w:ascii="Arial" w:hAnsi="Arial" w:cs="Arial"/>
        </w:rPr>
        <w:t>P</w:t>
      </w:r>
      <w:r w:rsidRPr="00146B5E">
        <w:rPr>
          <w:rFonts w:ascii="Arial" w:hAnsi="Arial" w:cs="Arial"/>
        </w:rPr>
        <w:t>, vključno</w:t>
      </w:r>
      <w:r w:rsidR="00146B5E" w:rsidRPr="00146B5E">
        <w:rPr>
          <w:rFonts w:ascii="Arial" w:hAnsi="Arial" w:cs="Arial"/>
        </w:rPr>
        <w:t xml:space="preserve"> </w:t>
      </w:r>
      <w:r w:rsidR="00146B5E" w:rsidRPr="00146B5E">
        <w:rPr>
          <w:rFonts w:ascii="Arial" w:hAnsi="Arial" w:cs="Arial"/>
          <w:bCs/>
          <w:noProof/>
        </w:rPr>
        <w:t xml:space="preserve">s tehnološkim načrtom opreme </w:t>
      </w:r>
      <w:r w:rsidR="00146B5E" w:rsidRPr="00146B5E">
        <w:rPr>
          <w:rFonts w:ascii="Arial" w:hAnsi="Arial" w:cs="Arial"/>
          <w:bCs/>
          <w:noProof/>
          <w:lang w:val="en-US"/>
        </w:rPr>
        <w:t>športne dvorane,</w:t>
      </w:r>
      <w:r w:rsidR="00146B5E" w:rsidRPr="00146B5E">
        <w:rPr>
          <w:rFonts w:ascii="Arial" w:hAnsi="Arial" w:cs="Arial"/>
          <w:bCs/>
          <w:noProof/>
        </w:rPr>
        <w:t xml:space="preserve"> s strani naročnika</w:t>
      </w:r>
      <w:r w:rsidR="00E778A3" w:rsidRPr="00146B5E">
        <w:rPr>
          <w:rFonts w:ascii="Arial" w:hAnsi="Arial" w:cs="Arial"/>
        </w:rPr>
        <w:t xml:space="preserve">; </w:t>
      </w:r>
    </w:p>
    <w:p w:rsidR="008354E3" w:rsidRDefault="008354E3" w:rsidP="00FB49C9">
      <w:pPr>
        <w:pStyle w:val="Telobesedila"/>
        <w:spacing w:line="288" w:lineRule="auto"/>
        <w:rPr>
          <w:rFonts w:ascii="Arial" w:hAnsi="Arial" w:cs="Arial"/>
          <w:b w:val="0"/>
          <w:sz w:val="18"/>
          <w:szCs w:val="18"/>
        </w:rPr>
      </w:pPr>
    </w:p>
    <w:p w:rsidR="00FB49C9" w:rsidRPr="001E295E" w:rsidRDefault="00FB49C9" w:rsidP="00FB49C9">
      <w:pPr>
        <w:pStyle w:val="Telobesedila"/>
        <w:spacing w:line="288" w:lineRule="auto"/>
        <w:rPr>
          <w:rFonts w:ascii="Arial" w:hAnsi="Arial" w:cs="Arial"/>
          <w:b w:val="0"/>
          <w:sz w:val="18"/>
          <w:szCs w:val="18"/>
        </w:rPr>
      </w:pPr>
      <w:r w:rsidRPr="001E295E">
        <w:rPr>
          <w:rFonts w:ascii="Arial" w:hAnsi="Arial" w:cs="Arial"/>
          <w:b w:val="0"/>
          <w:sz w:val="18"/>
          <w:szCs w:val="18"/>
        </w:rPr>
        <w:t>Cena izražena v EUR  mora biti fiksna za čas trajanja pogodbe.</w:t>
      </w:r>
    </w:p>
    <w:p w:rsidR="00975A5F" w:rsidRPr="001E295E" w:rsidRDefault="00975A5F" w:rsidP="00975A5F">
      <w:pPr>
        <w:rPr>
          <w:rFonts w:ascii="Arial" w:hAnsi="Arial" w:cs="Arial"/>
          <w:b/>
          <w:bCs/>
          <w:color w:val="000000"/>
          <w:sz w:val="18"/>
          <w:szCs w:val="18"/>
          <w:u w:val="single"/>
        </w:rPr>
      </w:pPr>
    </w:p>
    <w:p w:rsidR="00975A5F" w:rsidRDefault="00975A5F" w:rsidP="00975A5F">
      <w:pPr>
        <w:spacing w:line="288" w:lineRule="auto"/>
        <w:jc w:val="both"/>
        <w:rPr>
          <w:rFonts w:ascii="Arial" w:hAnsi="Arial" w:cs="Arial"/>
          <w:sz w:val="18"/>
          <w:szCs w:val="18"/>
        </w:rPr>
      </w:pPr>
      <w:r w:rsidRPr="001E295E">
        <w:rPr>
          <w:rFonts w:ascii="Arial" w:hAnsi="Arial" w:cs="Arial"/>
          <w:b/>
          <w:sz w:val="18"/>
          <w:szCs w:val="18"/>
        </w:rPr>
        <w:t>PLAČILNI ROK</w:t>
      </w:r>
      <w:r w:rsidRPr="001E295E">
        <w:rPr>
          <w:rFonts w:ascii="Arial" w:hAnsi="Arial" w:cs="Arial"/>
          <w:sz w:val="18"/>
          <w:szCs w:val="18"/>
        </w:rPr>
        <w:t>:  30. dan. Rok plačila začne teči naslednji dan od uradnega prejema e-računa na naslovu naročnika.</w:t>
      </w:r>
    </w:p>
    <w:p w:rsidR="001E295E" w:rsidRDefault="001E295E" w:rsidP="00975A5F">
      <w:pPr>
        <w:spacing w:line="288" w:lineRule="auto"/>
        <w:jc w:val="both"/>
        <w:rPr>
          <w:rFonts w:ascii="Arial" w:hAnsi="Arial" w:cs="Arial"/>
          <w:sz w:val="18"/>
          <w:szCs w:val="18"/>
        </w:rPr>
      </w:pPr>
    </w:p>
    <w:p w:rsidR="00146B5E" w:rsidRDefault="00146B5E" w:rsidP="00975A5F">
      <w:pPr>
        <w:spacing w:line="288" w:lineRule="auto"/>
        <w:jc w:val="both"/>
        <w:rPr>
          <w:rFonts w:ascii="Arial" w:hAnsi="Arial" w:cs="Arial"/>
          <w:sz w:val="18"/>
          <w:szCs w:val="18"/>
        </w:rPr>
      </w:pPr>
    </w:p>
    <w:p w:rsidR="00146B5E" w:rsidRDefault="00146B5E" w:rsidP="00975A5F">
      <w:pPr>
        <w:spacing w:line="288" w:lineRule="auto"/>
        <w:jc w:val="both"/>
        <w:rPr>
          <w:rFonts w:ascii="Arial" w:hAnsi="Arial" w:cs="Arial"/>
          <w:sz w:val="18"/>
          <w:szCs w:val="18"/>
        </w:rPr>
      </w:pPr>
    </w:p>
    <w:p w:rsidR="00275C18" w:rsidRPr="001E295E" w:rsidRDefault="00275C18" w:rsidP="00975A5F">
      <w:pPr>
        <w:spacing w:line="288" w:lineRule="auto"/>
        <w:jc w:val="both"/>
        <w:rPr>
          <w:rFonts w:ascii="Arial" w:hAnsi="Arial" w:cs="Arial"/>
          <w:sz w:val="18"/>
          <w:szCs w:val="18"/>
        </w:rPr>
      </w:pPr>
    </w:p>
    <w:p w:rsidR="00975A5F" w:rsidRPr="001E295E" w:rsidRDefault="00975A5F" w:rsidP="00975A5F">
      <w:pPr>
        <w:spacing w:line="288" w:lineRule="auto"/>
        <w:jc w:val="both"/>
        <w:rPr>
          <w:rFonts w:ascii="Arial" w:hAnsi="Arial" w:cs="Arial"/>
          <w:sz w:val="18"/>
          <w:szCs w:val="18"/>
        </w:rPr>
      </w:pPr>
      <w:r w:rsidRPr="001E295E">
        <w:rPr>
          <w:rFonts w:ascii="Arial" w:hAnsi="Arial" w:cs="Arial"/>
          <w:sz w:val="18"/>
          <w:szCs w:val="18"/>
        </w:rPr>
        <w:t xml:space="preserve">__________________ </w:t>
      </w:r>
      <w:r w:rsidRPr="001E295E">
        <w:rPr>
          <w:rFonts w:ascii="Arial" w:hAnsi="Arial" w:cs="Arial"/>
          <w:sz w:val="18"/>
          <w:szCs w:val="18"/>
        </w:rPr>
        <w:tab/>
      </w:r>
      <w:r w:rsidRPr="001E295E">
        <w:rPr>
          <w:rFonts w:ascii="Arial" w:hAnsi="Arial" w:cs="Arial"/>
          <w:sz w:val="18"/>
          <w:szCs w:val="18"/>
        </w:rPr>
        <w:tab/>
      </w:r>
      <w:r w:rsidRPr="001E295E">
        <w:rPr>
          <w:rFonts w:ascii="Arial" w:hAnsi="Arial" w:cs="Arial"/>
          <w:sz w:val="18"/>
          <w:szCs w:val="18"/>
        </w:rPr>
        <w:tab/>
      </w:r>
      <w:r w:rsidRPr="001E295E">
        <w:rPr>
          <w:rFonts w:ascii="Arial" w:hAnsi="Arial" w:cs="Arial"/>
          <w:sz w:val="18"/>
          <w:szCs w:val="18"/>
        </w:rPr>
        <w:tab/>
        <w:t xml:space="preserve">              ___________________________________</w:t>
      </w:r>
    </w:p>
    <w:p w:rsidR="00975A5F" w:rsidRPr="001E295E" w:rsidRDefault="00975A5F" w:rsidP="00975A5F">
      <w:pPr>
        <w:pStyle w:val="Noga"/>
        <w:tabs>
          <w:tab w:val="left" w:pos="720"/>
          <w:tab w:val="left" w:pos="3119"/>
          <w:tab w:val="left" w:pos="4820"/>
        </w:tabs>
        <w:spacing w:line="288" w:lineRule="auto"/>
        <w:rPr>
          <w:rFonts w:ascii="Arial" w:hAnsi="Arial" w:cs="Arial"/>
          <w:sz w:val="18"/>
          <w:szCs w:val="18"/>
        </w:rPr>
      </w:pPr>
      <w:r w:rsidRPr="001E295E">
        <w:rPr>
          <w:rFonts w:ascii="Arial" w:hAnsi="Arial" w:cs="Arial"/>
          <w:sz w:val="18"/>
          <w:szCs w:val="18"/>
        </w:rPr>
        <w:t xml:space="preserve">     Kraj in datum </w:t>
      </w:r>
      <w:r w:rsidRPr="001E295E">
        <w:rPr>
          <w:rFonts w:ascii="Arial" w:hAnsi="Arial" w:cs="Arial"/>
          <w:sz w:val="18"/>
          <w:szCs w:val="18"/>
        </w:rPr>
        <w:tab/>
      </w:r>
      <w:r w:rsidRPr="001E295E">
        <w:rPr>
          <w:rFonts w:ascii="Arial" w:hAnsi="Arial" w:cs="Arial"/>
          <w:sz w:val="18"/>
          <w:szCs w:val="18"/>
        </w:rPr>
        <w:tab/>
        <w:t xml:space="preserve">       Žig </w:t>
      </w:r>
      <w:r w:rsidRPr="001E295E">
        <w:rPr>
          <w:rFonts w:ascii="Arial" w:hAnsi="Arial" w:cs="Arial"/>
          <w:sz w:val="18"/>
          <w:szCs w:val="18"/>
        </w:rPr>
        <w:tab/>
        <w:t xml:space="preserve">            Podpis odgovorne osebe podizvajalca</w:t>
      </w:r>
    </w:p>
    <w:p w:rsidR="00975A5F" w:rsidRPr="001E295E" w:rsidRDefault="00975A5F" w:rsidP="00975A5F">
      <w:pPr>
        <w:pStyle w:val="xl24"/>
        <w:spacing w:before="0" w:after="0" w:line="288" w:lineRule="auto"/>
        <w:rPr>
          <w:rFonts w:eastAsia="Times New Roman" w:cs="Arial"/>
          <w:b w:val="0"/>
          <w:sz w:val="18"/>
          <w:szCs w:val="18"/>
          <w:lang w:val="sl-SI"/>
        </w:rPr>
        <w:sectPr w:rsidR="00975A5F" w:rsidRPr="001E295E" w:rsidSect="00061D81">
          <w:headerReference w:type="default" r:id="rId10"/>
          <w:pgSz w:w="11907" w:h="16840" w:code="9"/>
          <w:pgMar w:top="1389" w:right="1134" w:bottom="1134" w:left="1134" w:header="1134" w:footer="1134" w:gutter="0"/>
          <w:cols w:space="708"/>
          <w:docGrid w:linePitch="272"/>
        </w:sectPr>
      </w:pPr>
    </w:p>
    <w:p w:rsidR="00FE5D3F" w:rsidRPr="00D32CC2" w:rsidRDefault="00FE5D3F" w:rsidP="00D32CC2">
      <w:pPr>
        <w:spacing w:line="288" w:lineRule="auto"/>
        <w:jc w:val="both"/>
        <w:rPr>
          <w:rFonts w:ascii="Arial" w:hAnsi="Arial" w:cs="Arial"/>
          <w:b/>
        </w:rPr>
      </w:pPr>
      <w:r w:rsidRPr="00D32CC2">
        <w:rPr>
          <w:rFonts w:ascii="Arial" w:hAnsi="Arial" w:cs="Arial"/>
          <w:b/>
        </w:rPr>
        <w:lastRenderedPageBreak/>
        <w:t>PRILOGA R1</w:t>
      </w:r>
    </w:p>
    <w:p w:rsidR="00FE5D3F" w:rsidRPr="00D32CC2" w:rsidRDefault="00FE5D3F" w:rsidP="00D32CC2">
      <w:pPr>
        <w:tabs>
          <w:tab w:val="center" w:pos="3840"/>
          <w:tab w:val="center" w:pos="8400"/>
          <w:tab w:val="left" w:pos="10166"/>
        </w:tabs>
        <w:spacing w:line="288" w:lineRule="auto"/>
        <w:rPr>
          <w:rFonts w:ascii="Arial" w:hAnsi="Arial" w:cs="Arial"/>
          <w:b/>
          <w:color w:val="000000"/>
        </w:rPr>
      </w:pPr>
    </w:p>
    <w:p w:rsidR="00FE5D3F" w:rsidRPr="00D32CC2" w:rsidRDefault="00FE5D3F" w:rsidP="00D32CC2">
      <w:pPr>
        <w:tabs>
          <w:tab w:val="center" w:pos="3840"/>
          <w:tab w:val="center" w:pos="8400"/>
          <w:tab w:val="left" w:pos="10166"/>
        </w:tabs>
        <w:spacing w:line="288" w:lineRule="auto"/>
        <w:rPr>
          <w:rFonts w:ascii="Arial" w:hAnsi="Arial" w:cs="Arial"/>
        </w:rPr>
      </w:pPr>
    </w:p>
    <w:p w:rsidR="00FE5D3F" w:rsidRPr="00D32CC2" w:rsidRDefault="00FE5D3F" w:rsidP="00D32CC2">
      <w:pPr>
        <w:spacing w:line="288" w:lineRule="auto"/>
        <w:jc w:val="center"/>
        <w:rPr>
          <w:rFonts w:ascii="Arial" w:hAnsi="Arial" w:cs="Arial"/>
          <w:b/>
        </w:rPr>
      </w:pPr>
      <w:r w:rsidRPr="00D32CC2">
        <w:rPr>
          <w:rFonts w:ascii="Arial" w:hAnsi="Arial" w:cs="Arial"/>
          <w:b/>
        </w:rPr>
        <w:t>REFERENČNA LISTA PONUDNIKA</w:t>
      </w:r>
    </w:p>
    <w:p w:rsidR="00FE5D3F" w:rsidRPr="00D32CC2" w:rsidRDefault="00FE5D3F" w:rsidP="00D32CC2">
      <w:pPr>
        <w:spacing w:line="288" w:lineRule="auto"/>
        <w:jc w:val="both"/>
        <w:rPr>
          <w:rFonts w:ascii="Arial" w:hAnsi="Arial" w:cs="Arial"/>
          <w:bCs/>
        </w:rPr>
      </w:pPr>
    </w:p>
    <w:p w:rsidR="00E062C7" w:rsidRPr="00CF6103" w:rsidRDefault="0094451A" w:rsidP="00E062C7">
      <w:pPr>
        <w:spacing w:line="288" w:lineRule="auto"/>
        <w:jc w:val="both"/>
        <w:rPr>
          <w:rFonts w:ascii="Arial" w:hAnsi="Arial" w:cs="Arial"/>
          <w:bCs/>
        </w:rPr>
      </w:pPr>
      <w:r w:rsidRPr="00CF6103">
        <w:rPr>
          <w:rFonts w:ascii="Arial" w:hAnsi="Arial" w:cs="Arial"/>
          <w:bCs/>
        </w:rPr>
        <w:t xml:space="preserve">Seznam izvedenih del, s katerim izkazujemo najmanj </w:t>
      </w:r>
      <w:r w:rsidR="00E062C7" w:rsidRPr="00CF6103">
        <w:rPr>
          <w:rFonts w:ascii="Arial" w:hAnsi="Arial" w:cs="Arial"/>
          <w:bCs/>
        </w:rPr>
        <w:t>2 (dve) projektni dokumentaciji</w:t>
      </w:r>
      <w:r w:rsidRPr="00CF6103">
        <w:rPr>
          <w:rFonts w:ascii="Arial" w:hAnsi="Arial" w:cs="Arial"/>
          <w:bCs/>
        </w:rPr>
        <w:t xml:space="preserve"> (</w:t>
      </w:r>
      <w:r w:rsidR="000A3CA8" w:rsidRPr="00CF6103">
        <w:rPr>
          <w:rFonts w:ascii="Arial" w:hAnsi="Arial" w:cs="Arial"/>
          <w:bCs/>
        </w:rPr>
        <w:t>I</w:t>
      </w:r>
      <w:r w:rsidR="00615F7A" w:rsidRPr="00CF6103">
        <w:rPr>
          <w:rFonts w:ascii="Arial" w:hAnsi="Arial" w:cs="Arial"/>
          <w:bCs/>
        </w:rPr>
        <w:t>Z</w:t>
      </w:r>
      <w:r w:rsidR="000A3CA8" w:rsidRPr="00CF6103">
        <w:rPr>
          <w:rFonts w:ascii="Arial" w:hAnsi="Arial" w:cs="Arial"/>
          <w:bCs/>
        </w:rPr>
        <w:t>P</w:t>
      </w:r>
      <w:r w:rsidR="00615F7A" w:rsidRPr="00CF6103">
        <w:rPr>
          <w:rFonts w:ascii="Arial" w:hAnsi="Arial" w:cs="Arial"/>
          <w:bCs/>
        </w:rPr>
        <w:t xml:space="preserve"> in</w:t>
      </w:r>
      <w:r w:rsidR="000C476A" w:rsidRPr="00CF6103">
        <w:rPr>
          <w:rFonts w:ascii="Arial" w:hAnsi="Arial" w:cs="Arial"/>
          <w:bCs/>
        </w:rPr>
        <w:t xml:space="preserve"> DGD in/ali</w:t>
      </w:r>
      <w:r w:rsidR="00615F7A" w:rsidRPr="00CF6103">
        <w:rPr>
          <w:rFonts w:ascii="Arial" w:hAnsi="Arial" w:cs="Arial"/>
          <w:bCs/>
        </w:rPr>
        <w:t xml:space="preserve"> </w:t>
      </w:r>
      <w:r w:rsidRPr="00CF6103">
        <w:rPr>
          <w:rFonts w:ascii="Arial" w:hAnsi="Arial" w:cs="Arial"/>
          <w:bCs/>
        </w:rPr>
        <w:t xml:space="preserve">PZI) </w:t>
      </w:r>
      <w:r w:rsidR="00E062C7" w:rsidRPr="00CF6103">
        <w:rPr>
          <w:rFonts w:ascii="Arial" w:hAnsi="Arial" w:cs="Arial"/>
          <w:bCs/>
        </w:rPr>
        <w:t>za</w:t>
      </w:r>
      <w:r w:rsidR="000C476A" w:rsidRPr="00CF6103">
        <w:rPr>
          <w:rFonts w:ascii="Arial" w:hAnsi="Arial" w:cs="Arial"/>
          <w:bCs/>
        </w:rPr>
        <w:t xml:space="preserve"> novogradnjo ali rekonstrukcijo ali vzdrževalna dela za zahtevne</w:t>
      </w:r>
      <w:r w:rsidR="00E062C7" w:rsidRPr="00CF6103">
        <w:rPr>
          <w:rFonts w:ascii="Arial" w:hAnsi="Arial" w:cs="Arial"/>
          <w:bCs/>
        </w:rPr>
        <w:t xml:space="preserve"> objekte, </w:t>
      </w:r>
      <w:r w:rsidRPr="00CF6103">
        <w:rPr>
          <w:rFonts w:ascii="Arial" w:hAnsi="Arial" w:cs="Arial"/>
          <w:bCs/>
        </w:rPr>
        <w:t xml:space="preserve">ki spadajo pod klasifikacijo CC-SI </w:t>
      </w:r>
      <w:r w:rsidR="000C476A" w:rsidRPr="00CF6103">
        <w:rPr>
          <w:rFonts w:ascii="Arial" w:hAnsi="Arial" w:cs="Arial"/>
          <w:bCs/>
        </w:rPr>
        <w:t xml:space="preserve">1130, 1220, 1230, 126-vsi, 2412 (tudi nezahtevni objekti) </w:t>
      </w:r>
      <w:r w:rsidRPr="00CF6103">
        <w:rPr>
          <w:rFonts w:ascii="Arial" w:hAnsi="Arial" w:cs="Arial"/>
          <w:bCs/>
        </w:rPr>
        <w:t xml:space="preserve">iz priloge 1 Uredbe o razvrščanju objektov (Uradni list RS, št. 37/18), katerih skupna investicijska vrednost GOI del je presegala </w:t>
      </w:r>
      <w:r w:rsidR="000C476A" w:rsidRPr="00CF6103">
        <w:rPr>
          <w:rFonts w:ascii="Arial" w:hAnsi="Arial" w:cs="Arial"/>
          <w:bCs/>
        </w:rPr>
        <w:t>2</w:t>
      </w:r>
      <w:r w:rsidR="001E295E" w:rsidRPr="00CF6103">
        <w:rPr>
          <w:rFonts w:ascii="Arial" w:hAnsi="Arial" w:cs="Arial"/>
          <w:bCs/>
        </w:rPr>
        <w:t xml:space="preserve">0.000 </w:t>
      </w:r>
      <w:r w:rsidRPr="00CF6103">
        <w:rPr>
          <w:rFonts w:ascii="Arial" w:hAnsi="Arial" w:cs="Arial"/>
          <w:bCs/>
        </w:rPr>
        <w:t xml:space="preserve">EUR z DDV, opravljenih v zadnjih 5 (petih) letih pred datumom oddaje ponudbe, </w:t>
      </w:r>
      <w:r w:rsidR="00E062C7" w:rsidRPr="00CF6103">
        <w:rPr>
          <w:rFonts w:ascii="Arial" w:hAnsi="Arial" w:cs="Arial"/>
          <w:bCs/>
        </w:rPr>
        <w:t xml:space="preserve">kar izkaže z izpolnjenim seznamom in s predložitvijo potrdil – izjav naročnikov, v katerih mora biti za opravljene storitve navedena vrednost pogodbe, naziv in klasifikacija objekta ter njegova lokacija, datum opravljenih del z navedbo, da so bile opravljene po predpisih stroke in pravočasno zaključene ter z navedbo podatkov naročnika. Ponudnik lahko za posamezno referenco poda referenco prijavljenega podizvajalca v okviru oddane ponudbene dokumentacije. </w:t>
      </w:r>
    </w:p>
    <w:p w:rsidR="00FE5D3F" w:rsidRDefault="00FE5D3F" w:rsidP="00D32CC2">
      <w:pPr>
        <w:spacing w:line="288" w:lineRule="auto"/>
        <w:jc w:val="both"/>
        <w:rPr>
          <w:rFonts w:ascii="Arial" w:hAnsi="Arial" w:cs="Arial"/>
          <w:b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
        <w:gridCol w:w="3101"/>
        <w:gridCol w:w="1750"/>
        <w:gridCol w:w="1932"/>
        <w:gridCol w:w="2604"/>
      </w:tblGrid>
      <w:tr w:rsidR="00AA44B1" w:rsidTr="00CF6103">
        <w:trPr>
          <w:trHeight w:val="649"/>
        </w:trPr>
        <w:tc>
          <w:tcPr>
            <w:tcW w:w="322" w:type="dxa"/>
            <w:tcBorders>
              <w:top w:val="single" w:sz="12" w:space="0" w:color="auto"/>
              <w:left w:val="single" w:sz="12" w:space="0" w:color="auto"/>
              <w:bottom w:val="single" w:sz="12" w:space="0" w:color="auto"/>
              <w:right w:val="single" w:sz="4"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p>
        </w:tc>
        <w:tc>
          <w:tcPr>
            <w:tcW w:w="3101" w:type="dxa"/>
            <w:tcBorders>
              <w:top w:val="single" w:sz="12" w:space="0" w:color="auto"/>
              <w:left w:val="single" w:sz="4" w:space="0" w:color="auto"/>
              <w:bottom w:val="single" w:sz="12" w:space="0" w:color="auto"/>
              <w:right w:val="single" w:sz="4"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Referenčni naročnik,</w:t>
            </w:r>
          </w:p>
          <w:p w:rsidR="00FE5D3F" w:rsidRPr="00D32CC2" w:rsidRDefault="00FE5D3F" w:rsidP="00D32CC2">
            <w:pPr>
              <w:spacing w:line="288" w:lineRule="auto"/>
              <w:jc w:val="center"/>
              <w:rPr>
                <w:rFonts w:ascii="Arial" w:hAnsi="Arial" w:cs="Arial"/>
              </w:rPr>
            </w:pPr>
            <w:r w:rsidRPr="00D32CC2">
              <w:rPr>
                <w:rFonts w:ascii="Arial" w:hAnsi="Arial" w:cs="Arial"/>
              </w:rPr>
              <w:t>Kontaktna oseba, tel. št.</w:t>
            </w:r>
          </w:p>
          <w:p w:rsidR="00FE5D3F" w:rsidRPr="00D32CC2" w:rsidRDefault="00FE5D3F" w:rsidP="00D32CC2">
            <w:pPr>
              <w:spacing w:line="288" w:lineRule="auto"/>
              <w:jc w:val="center"/>
              <w:rPr>
                <w:rFonts w:ascii="Arial" w:hAnsi="Arial" w:cs="Arial"/>
              </w:rPr>
            </w:pPr>
          </w:p>
        </w:tc>
        <w:tc>
          <w:tcPr>
            <w:tcW w:w="1750" w:type="dxa"/>
            <w:tcBorders>
              <w:top w:val="single" w:sz="12" w:space="0" w:color="auto"/>
              <w:left w:val="single" w:sz="4" w:space="0" w:color="auto"/>
              <w:bottom w:val="single" w:sz="12" w:space="0" w:color="auto"/>
              <w:right w:val="single" w:sz="4" w:space="0" w:color="auto"/>
            </w:tcBorders>
            <w:shd w:val="clear" w:color="auto" w:fill="CCCCCC"/>
            <w:vAlign w:val="center"/>
          </w:tcPr>
          <w:p w:rsidR="00FE5D3F" w:rsidRPr="00D32CC2" w:rsidRDefault="00FE5D3F" w:rsidP="001E295E">
            <w:pPr>
              <w:spacing w:line="288" w:lineRule="auto"/>
              <w:jc w:val="center"/>
              <w:rPr>
                <w:rFonts w:ascii="Arial" w:hAnsi="Arial" w:cs="Arial"/>
              </w:rPr>
            </w:pPr>
            <w:r w:rsidRPr="00D32CC2">
              <w:rPr>
                <w:rFonts w:ascii="Arial" w:hAnsi="Arial" w:cs="Arial"/>
              </w:rPr>
              <w:t>Vrsta del</w:t>
            </w:r>
          </w:p>
        </w:tc>
        <w:tc>
          <w:tcPr>
            <w:tcW w:w="1932" w:type="dxa"/>
            <w:tcBorders>
              <w:top w:val="single" w:sz="12" w:space="0" w:color="auto"/>
              <w:left w:val="single" w:sz="4" w:space="0" w:color="auto"/>
              <w:bottom w:val="single" w:sz="12" w:space="0" w:color="auto"/>
              <w:right w:val="single" w:sz="4" w:space="0" w:color="auto"/>
            </w:tcBorders>
            <w:shd w:val="clear" w:color="auto" w:fill="CCCCCC"/>
            <w:vAlign w:val="center"/>
          </w:tcPr>
          <w:p w:rsidR="00FE5D3F" w:rsidRPr="00D32CC2" w:rsidRDefault="001E295E" w:rsidP="001E295E">
            <w:pPr>
              <w:spacing w:line="288" w:lineRule="auto"/>
              <w:jc w:val="center"/>
              <w:rPr>
                <w:rFonts w:ascii="Arial" w:hAnsi="Arial" w:cs="Arial"/>
              </w:rPr>
            </w:pPr>
            <w:r>
              <w:rPr>
                <w:rFonts w:ascii="Arial" w:hAnsi="Arial" w:cs="Arial"/>
              </w:rPr>
              <w:t>Datum začetka in datum končanja</w:t>
            </w:r>
            <w:r w:rsidRPr="001E295E">
              <w:rPr>
                <w:rFonts w:ascii="Arial" w:hAnsi="Arial" w:cs="Arial"/>
              </w:rPr>
              <w:t xml:space="preserve"> </w:t>
            </w:r>
            <w:r w:rsidRPr="00E778A3">
              <w:rPr>
                <w:rFonts w:ascii="Arial" w:hAnsi="Arial" w:cs="Arial"/>
              </w:rPr>
              <w:t xml:space="preserve">GOI </w:t>
            </w:r>
            <w:r w:rsidR="00FE5D3F" w:rsidRPr="00E778A3">
              <w:rPr>
                <w:rFonts w:ascii="Arial" w:hAnsi="Arial" w:cs="Arial"/>
              </w:rPr>
              <w:t>del</w:t>
            </w:r>
          </w:p>
        </w:tc>
        <w:tc>
          <w:tcPr>
            <w:tcW w:w="2604" w:type="dxa"/>
            <w:tcBorders>
              <w:top w:val="single" w:sz="12" w:space="0" w:color="auto"/>
              <w:left w:val="single" w:sz="4" w:space="0" w:color="auto"/>
              <w:bottom w:val="single" w:sz="12" w:space="0" w:color="auto"/>
              <w:right w:val="single" w:sz="12"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1E295E" w:rsidRDefault="00FE5D3F" w:rsidP="00D32CC2">
            <w:pPr>
              <w:spacing w:line="288" w:lineRule="auto"/>
              <w:jc w:val="center"/>
              <w:rPr>
                <w:rFonts w:ascii="Arial" w:hAnsi="Arial" w:cs="Arial"/>
              </w:rPr>
            </w:pPr>
            <w:r w:rsidRPr="00D32CC2">
              <w:rPr>
                <w:rFonts w:ascii="Arial" w:hAnsi="Arial" w:cs="Arial"/>
              </w:rPr>
              <w:t xml:space="preserve">Vrednost </w:t>
            </w:r>
            <w:r w:rsidR="001E295E" w:rsidRPr="00E778A3">
              <w:rPr>
                <w:rFonts w:ascii="Arial" w:hAnsi="Arial" w:cs="Arial"/>
              </w:rPr>
              <w:t>GOI del</w:t>
            </w:r>
          </w:p>
          <w:p w:rsidR="00FE5D3F" w:rsidRPr="00D32CC2" w:rsidRDefault="00FE5D3F" w:rsidP="00D32CC2">
            <w:pPr>
              <w:spacing w:line="288" w:lineRule="auto"/>
              <w:jc w:val="center"/>
              <w:rPr>
                <w:rFonts w:ascii="Arial" w:hAnsi="Arial" w:cs="Arial"/>
              </w:rPr>
            </w:pPr>
            <w:r w:rsidRPr="00D32CC2">
              <w:rPr>
                <w:rFonts w:ascii="Arial" w:hAnsi="Arial" w:cs="Arial"/>
              </w:rPr>
              <w:t>v EUR skupaj z DDV</w:t>
            </w:r>
          </w:p>
          <w:p w:rsidR="00FE5D3F" w:rsidRPr="00D32CC2" w:rsidRDefault="00FE5D3F" w:rsidP="00D32CC2">
            <w:pPr>
              <w:spacing w:line="288" w:lineRule="auto"/>
              <w:jc w:val="center"/>
              <w:rPr>
                <w:rFonts w:ascii="Arial" w:hAnsi="Arial" w:cs="Arial"/>
              </w:rPr>
            </w:pPr>
          </w:p>
        </w:tc>
      </w:tr>
      <w:tr w:rsidR="00AA44B1" w:rsidTr="00CF6103">
        <w:trPr>
          <w:trHeight w:val="1418"/>
        </w:trPr>
        <w:tc>
          <w:tcPr>
            <w:tcW w:w="322" w:type="dxa"/>
            <w:tcBorders>
              <w:top w:val="single" w:sz="12"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1.</w:t>
            </w:r>
          </w:p>
          <w:p w:rsidR="00FE5D3F" w:rsidRPr="00D32CC2" w:rsidRDefault="00FE5D3F" w:rsidP="00D32CC2">
            <w:pPr>
              <w:spacing w:line="288" w:lineRule="auto"/>
              <w:rPr>
                <w:rFonts w:ascii="Arial" w:hAnsi="Arial" w:cs="Arial"/>
              </w:rPr>
            </w:pPr>
          </w:p>
        </w:tc>
        <w:tc>
          <w:tcPr>
            <w:tcW w:w="3101"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750"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932"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604" w:type="dxa"/>
            <w:tcBorders>
              <w:top w:val="single" w:sz="12"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AA44B1" w:rsidTr="00CF6103">
        <w:trPr>
          <w:trHeight w:val="1418"/>
        </w:trPr>
        <w:tc>
          <w:tcPr>
            <w:tcW w:w="322" w:type="dxa"/>
            <w:tcBorders>
              <w:top w:val="single" w:sz="4"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2.</w:t>
            </w:r>
          </w:p>
          <w:p w:rsidR="00FE5D3F" w:rsidRPr="00D32CC2" w:rsidRDefault="00FE5D3F" w:rsidP="00D32CC2">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750"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932"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604" w:type="dxa"/>
            <w:tcBorders>
              <w:top w:val="single" w:sz="4"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AA44B1" w:rsidTr="00CF6103">
        <w:trPr>
          <w:trHeight w:val="1418"/>
        </w:trPr>
        <w:tc>
          <w:tcPr>
            <w:tcW w:w="322" w:type="dxa"/>
            <w:tcBorders>
              <w:top w:val="single" w:sz="4"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3.</w:t>
            </w:r>
          </w:p>
          <w:p w:rsidR="00FE5D3F" w:rsidRPr="00D32CC2" w:rsidRDefault="00FE5D3F" w:rsidP="00D32CC2">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750"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932"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604" w:type="dxa"/>
            <w:tcBorders>
              <w:top w:val="single" w:sz="4"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AA44B1" w:rsidTr="00CF6103">
        <w:trPr>
          <w:trHeight w:val="1418"/>
        </w:trPr>
        <w:tc>
          <w:tcPr>
            <w:tcW w:w="322" w:type="dxa"/>
            <w:tcBorders>
              <w:top w:val="single" w:sz="4" w:space="0" w:color="auto"/>
              <w:left w:val="single" w:sz="12"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4.</w:t>
            </w:r>
          </w:p>
        </w:tc>
        <w:tc>
          <w:tcPr>
            <w:tcW w:w="3101"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750"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932"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604" w:type="dxa"/>
            <w:tcBorders>
              <w:top w:val="single" w:sz="4" w:space="0" w:color="auto"/>
              <w:left w:val="single" w:sz="4" w:space="0" w:color="auto"/>
              <w:bottom w:val="single" w:sz="12"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bl>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spacing w:line="288" w:lineRule="auto"/>
        <w:jc w:val="both"/>
        <w:rPr>
          <w:rFonts w:ascii="Arial" w:hAnsi="Arial" w:cs="Arial"/>
        </w:rPr>
      </w:pPr>
      <w:r w:rsidRPr="00D32CC2">
        <w:rPr>
          <w:rFonts w:ascii="Arial" w:hAnsi="Arial" w:cs="Arial"/>
        </w:rPr>
        <w:t>* ponudnik mora predložiti dokazila v obliki izpolnjenih referenčnih potrdil (Priloga R2).</w:t>
      </w:r>
    </w:p>
    <w:p w:rsidR="00FE5D3F" w:rsidRPr="00D32CC2" w:rsidRDefault="00FE5D3F" w:rsidP="00D32CC2">
      <w:pPr>
        <w:spacing w:line="288" w:lineRule="auto"/>
        <w:ind w:left="120" w:hanging="120"/>
        <w:jc w:val="both"/>
        <w:rPr>
          <w:rFonts w:ascii="Arial" w:hAnsi="Arial" w:cs="Arial"/>
        </w:rPr>
      </w:pPr>
      <w:r w:rsidRPr="00D32CC2">
        <w:rPr>
          <w:rFonts w:ascii="Arial" w:hAnsi="Arial" w:cs="Arial"/>
        </w:rPr>
        <w:t>* pri navedbi posameznih opravljenih del mora ponudnik vsak posel - pogodbo navesti pod svojo zaporedno številko. Seštevanje pogodbenih zneskov za različne posle – pogodbe ni dovoljeno.</w:t>
      </w:r>
    </w:p>
    <w:p w:rsidR="0094451A" w:rsidRPr="00D32CC2" w:rsidRDefault="0094451A" w:rsidP="00D32CC2">
      <w:pPr>
        <w:spacing w:line="288" w:lineRule="auto"/>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AA44B1" w:rsidTr="00340BAF">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AA44B1" w:rsidTr="00340BAF">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75C18" w:rsidRDefault="00275C18" w:rsidP="0094451A">
      <w:pPr>
        <w:spacing w:line="288" w:lineRule="auto"/>
        <w:jc w:val="both"/>
        <w:rPr>
          <w:rFonts w:ascii="Arial" w:hAnsi="Arial" w:cs="Arial"/>
          <w:b/>
        </w:rPr>
      </w:pPr>
    </w:p>
    <w:p w:rsidR="0094451A" w:rsidRPr="0094451A" w:rsidRDefault="00275C18" w:rsidP="0094451A">
      <w:pPr>
        <w:spacing w:line="288" w:lineRule="auto"/>
        <w:jc w:val="both"/>
        <w:rPr>
          <w:rFonts w:ascii="Arial" w:hAnsi="Arial" w:cs="Arial"/>
          <w:b/>
        </w:rPr>
      </w:pPr>
      <w:r>
        <w:rPr>
          <w:rFonts w:ascii="Arial" w:hAnsi="Arial" w:cs="Arial"/>
          <w:b/>
        </w:rPr>
        <w:br w:type="page"/>
      </w:r>
      <w:r w:rsidR="0094451A" w:rsidRPr="0094451A">
        <w:rPr>
          <w:rFonts w:ascii="Arial" w:hAnsi="Arial" w:cs="Arial"/>
          <w:b/>
        </w:rPr>
        <w:lastRenderedPageBreak/>
        <w:t>PRILOGA R2</w:t>
      </w:r>
    </w:p>
    <w:p w:rsidR="0094451A" w:rsidRPr="0094451A" w:rsidRDefault="0094451A" w:rsidP="0094451A">
      <w:pPr>
        <w:spacing w:line="288" w:lineRule="auto"/>
        <w:jc w:val="center"/>
        <w:rPr>
          <w:rFonts w:ascii="Arial" w:hAnsi="Arial" w:cs="Arial"/>
          <w:b/>
          <w:lang w:eastAsia="sl-SI"/>
        </w:rPr>
      </w:pPr>
    </w:p>
    <w:p w:rsidR="0094451A" w:rsidRPr="0094451A" w:rsidRDefault="0094451A" w:rsidP="0094451A">
      <w:pPr>
        <w:spacing w:line="288" w:lineRule="auto"/>
        <w:rPr>
          <w:rFonts w:ascii="Arial" w:hAnsi="Arial" w:cs="Arial"/>
          <w:lang w:eastAsia="sl-SI"/>
        </w:rPr>
      </w:pPr>
    </w:p>
    <w:p w:rsidR="0094451A" w:rsidRPr="0094451A" w:rsidRDefault="0094451A" w:rsidP="0094451A">
      <w:pPr>
        <w:spacing w:line="288" w:lineRule="auto"/>
        <w:jc w:val="center"/>
        <w:rPr>
          <w:rFonts w:ascii="Arial" w:hAnsi="Arial" w:cs="Arial"/>
          <w:b/>
          <w:lang w:eastAsia="sl-SI"/>
        </w:rPr>
      </w:pPr>
      <w:r w:rsidRPr="0094451A">
        <w:rPr>
          <w:rFonts w:ascii="Arial" w:hAnsi="Arial" w:cs="Arial"/>
          <w:b/>
          <w:lang w:eastAsia="sl-SI"/>
        </w:rPr>
        <w:t>REFERENČNO POTRDILO</w:t>
      </w:r>
    </w:p>
    <w:p w:rsidR="0094451A" w:rsidRPr="0094451A" w:rsidRDefault="0094451A" w:rsidP="0094451A">
      <w:pPr>
        <w:spacing w:line="288" w:lineRule="auto"/>
        <w:jc w:val="both"/>
        <w:rPr>
          <w:rFonts w:ascii="Arial" w:hAnsi="Arial" w:cs="Arial"/>
          <w:lang w:eastAsia="sl-SI"/>
        </w:rPr>
      </w:pPr>
    </w:p>
    <w:p w:rsidR="0094451A" w:rsidRPr="0094451A" w:rsidRDefault="0094451A" w:rsidP="0094451A">
      <w:pPr>
        <w:spacing w:line="288" w:lineRule="auto"/>
        <w:jc w:val="both"/>
        <w:rPr>
          <w:rFonts w:ascii="Arial" w:hAnsi="Arial" w:cs="Arial"/>
          <w:lang w:eastAsia="sl-SI"/>
        </w:rPr>
      </w:pPr>
    </w:p>
    <w:p w:rsidR="0094451A" w:rsidRPr="0094451A" w:rsidRDefault="0094451A" w:rsidP="0094451A">
      <w:pPr>
        <w:spacing w:line="288" w:lineRule="auto"/>
        <w:jc w:val="both"/>
        <w:rPr>
          <w:rFonts w:ascii="Arial" w:hAnsi="Arial" w:cs="Arial"/>
          <w:lang w:eastAsia="sl-SI"/>
        </w:rPr>
      </w:pPr>
    </w:p>
    <w:p w:rsidR="0094451A" w:rsidRPr="0094451A" w:rsidRDefault="0094451A" w:rsidP="0094451A">
      <w:pPr>
        <w:tabs>
          <w:tab w:val="left" w:pos="4320"/>
        </w:tabs>
        <w:rPr>
          <w:rFonts w:ascii="Arial" w:hAnsi="Arial" w:cs="Arial"/>
          <w:bCs/>
          <w:lang w:eastAsia="sl-SI"/>
        </w:rPr>
      </w:pPr>
      <w:r w:rsidRPr="0094451A">
        <w:rPr>
          <w:rFonts w:ascii="Arial" w:hAnsi="Arial" w:cs="Arial"/>
          <w:bCs/>
          <w:lang w:eastAsia="sl-SI"/>
        </w:rPr>
        <w:t>Naročnik _______________________________________________________________.</w:t>
      </w: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r w:rsidRPr="0094451A">
        <w:rPr>
          <w:rFonts w:ascii="Arial" w:hAnsi="Arial" w:cs="Arial"/>
          <w:bCs/>
          <w:lang w:eastAsia="sl-SI"/>
        </w:rPr>
        <w:t>Kontaktna oseba naročnika za dodatne informacije in preverjanje referenc je ________________________.</w:t>
      </w:r>
    </w:p>
    <w:p w:rsidR="0094451A" w:rsidRPr="0094451A" w:rsidRDefault="0094451A" w:rsidP="0094451A">
      <w:pPr>
        <w:jc w:val="both"/>
        <w:rPr>
          <w:rFonts w:ascii="Arial" w:hAnsi="Arial" w:cs="Arial"/>
          <w:lang w:eastAsia="sl-SI"/>
        </w:rPr>
      </w:pPr>
    </w:p>
    <w:p w:rsidR="0094451A" w:rsidRPr="0094451A" w:rsidRDefault="0094451A" w:rsidP="0094451A">
      <w:pPr>
        <w:jc w:val="both"/>
        <w:rPr>
          <w:rFonts w:ascii="Arial" w:hAnsi="Arial" w:cs="Arial"/>
          <w:lang w:eastAsia="sl-SI"/>
        </w:rPr>
      </w:pPr>
      <w:r w:rsidRPr="0094451A">
        <w:rPr>
          <w:rFonts w:ascii="Arial" w:hAnsi="Arial" w:cs="Arial"/>
          <w:lang w:eastAsia="sl-SI"/>
        </w:rPr>
        <w:t>Telefon kontaktne osebe: _______________________, e-mail: _________________________.</w:t>
      </w: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center"/>
        <w:rPr>
          <w:rFonts w:ascii="Arial" w:hAnsi="Arial" w:cs="Arial"/>
          <w:b/>
          <w:bCs/>
          <w:lang w:eastAsia="sl-SI"/>
        </w:rPr>
      </w:pPr>
      <w:r w:rsidRPr="0094451A">
        <w:rPr>
          <w:rFonts w:ascii="Arial" w:hAnsi="Arial" w:cs="Arial"/>
          <w:b/>
          <w:bCs/>
          <w:lang w:eastAsia="sl-SI"/>
        </w:rPr>
        <w:t>POTRJUJEMO</w:t>
      </w: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r w:rsidRPr="0094451A">
        <w:rPr>
          <w:rFonts w:ascii="Arial" w:hAnsi="Arial" w:cs="Arial"/>
          <w:bCs/>
          <w:lang w:eastAsia="sl-SI"/>
        </w:rPr>
        <w:t xml:space="preserve">da je izvajalec –ponudnik (projektant) ________________________________________________ </w:t>
      </w:r>
    </w:p>
    <w:p w:rsidR="0094451A" w:rsidRPr="0094451A" w:rsidRDefault="0094451A" w:rsidP="0094451A">
      <w:pPr>
        <w:tabs>
          <w:tab w:val="left" w:pos="3840"/>
        </w:tabs>
        <w:jc w:val="both"/>
        <w:rPr>
          <w:rFonts w:ascii="Arial" w:hAnsi="Arial" w:cs="Arial"/>
          <w:bCs/>
          <w:lang w:eastAsia="sl-SI"/>
        </w:rPr>
      </w:pPr>
      <w:r w:rsidRPr="0094451A">
        <w:rPr>
          <w:rFonts w:ascii="Arial" w:hAnsi="Arial" w:cs="Arial"/>
          <w:bCs/>
          <w:lang w:eastAsia="sl-SI"/>
        </w:rPr>
        <w:t xml:space="preserve">                                                             (podjetje in sedež družbe oziroma samostojnega podjetnika)</w:t>
      </w:r>
    </w:p>
    <w:p w:rsidR="0094451A" w:rsidRPr="0094451A" w:rsidRDefault="0094451A" w:rsidP="0094451A">
      <w:pPr>
        <w:tabs>
          <w:tab w:val="left" w:pos="3840"/>
        </w:tabs>
        <w:jc w:val="both"/>
        <w:rPr>
          <w:rFonts w:ascii="Arial" w:hAnsi="Arial" w:cs="Arial"/>
          <w:bCs/>
          <w:lang w:eastAsia="sl-SI"/>
        </w:rPr>
      </w:pPr>
    </w:p>
    <w:p w:rsidR="0094451A" w:rsidRPr="0094451A" w:rsidRDefault="0094451A" w:rsidP="0094451A">
      <w:pPr>
        <w:tabs>
          <w:tab w:val="left" w:pos="384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r w:rsidRPr="0094451A">
        <w:rPr>
          <w:rFonts w:ascii="Arial" w:hAnsi="Arial" w:cs="Arial"/>
        </w:rPr>
        <w:t>___________________________</w:t>
      </w:r>
      <w:r w:rsidRPr="0094451A">
        <w:rPr>
          <w:rFonts w:ascii="Arial" w:hAnsi="Arial" w:cs="Arial"/>
          <w:bCs/>
          <w:lang w:eastAsia="sl-SI"/>
        </w:rPr>
        <w:t xml:space="preserve"> projektiral projektno dokumentacijo (</w:t>
      </w:r>
      <w:r w:rsidR="006C03B4">
        <w:rPr>
          <w:rFonts w:ascii="Arial" w:hAnsi="Arial" w:cs="Arial"/>
          <w:bCs/>
          <w:lang w:eastAsia="sl-SI"/>
        </w:rPr>
        <w:t>I</w:t>
      </w:r>
      <w:r w:rsidR="00615F7A">
        <w:rPr>
          <w:rFonts w:ascii="Arial" w:hAnsi="Arial" w:cs="Arial"/>
          <w:bCs/>
          <w:lang w:eastAsia="sl-SI"/>
        </w:rPr>
        <w:t>Z</w:t>
      </w:r>
      <w:r w:rsidR="006C03B4">
        <w:rPr>
          <w:rFonts w:ascii="Arial" w:hAnsi="Arial" w:cs="Arial"/>
          <w:bCs/>
          <w:lang w:eastAsia="sl-SI"/>
        </w:rPr>
        <w:t>P</w:t>
      </w:r>
      <w:r w:rsidR="000955F6">
        <w:rPr>
          <w:rFonts w:ascii="Arial" w:hAnsi="Arial" w:cs="Arial"/>
          <w:bCs/>
          <w:lang w:eastAsia="sl-SI"/>
        </w:rPr>
        <w:t xml:space="preserve"> in DGD</w:t>
      </w:r>
      <w:r w:rsidR="00615F7A">
        <w:rPr>
          <w:rFonts w:ascii="Arial" w:hAnsi="Arial" w:cs="Arial"/>
          <w:bCs/>
          <w:lang w:eastAsia="sl-SI"/>
        </w:rPr>
        <w:t xml:space="preserve"> in</w:t>
      </w:r>
      <w:r w:rsidR="000955F6">
        <w:rPr>
          <w:rFonts w:ascii="Arial" w:hAnsi="Arial" w:cs="Arial"/>
          <w:bCs/>
          <w:lang w:eastAsia="sl-SI"/>
        </w:rPr>
        <w:t>/ali</w:t>
      </w:r>
      <w:r w:rsidR="00615F7A">
        <w:rPr>
          <w:rFonts w:ascii="Arial" w:hAnsi="Arial" w:cs="Arial"/>
          <w:bCs/>
          <w:lang w:eastAsia="sl-SI"/>
        </w:rPr>
        <w:t xml:space="preserve"> </w:t>
      </w:r>
      <w:r w:rsidRPr="0094451A">
        <w:rPr>
          <w:rFonts w:ascii="Arial" w:hAnsi="Arial" w:cs="Arial"/>
          <w:bCs/>
          <w:lang w:eastAsia="sl-SI"/>
        </w:rPr>
        <w:t xml:space="preserve">PZI) </w:t>
      </w: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r w:rsidRPr="0094451A">
        <w:rPr>
          <w:rFonts w:ascii="Arial" w:hAnsi="Arial" w:cs="Arial"/>
          <w:bCs/>
          <w:lang w:eastAsia="sl-SI"/>
        </w:rPr>
        <w:t>za objekt ______________________________________</w:t>
      </w:r>
    </w:p>
    <w:p w:rsidR="0094451A" w:rsidRPr="0094451A" w:rsidRDefault="0094451A" w:rsidP="0094451A">
      <w:pPr>
        <w:tabs>
          <w:tab w:val="left" w:pos="3840"/>
        </w:tabs>
        <w:jc w:val="both"/>
        <w:rPr>
          <w:rFonts w:ascii="Arial" w:hAnsi="Arial" w:cs="Arial"/>
          <w:bCs/>
          <w:lang w:eastAsia="sl-SI"/>
        </w:rPr>
      </w:pPr>
      <w:r w:rsidRPr="0094451A">
        <w:rPr>
          <w:rFonts w:ascii="Arial" w:hAnsi="Arial" w:cs="Arial"/>
          <w:bCs/>
          <w:lang w:eastAsia="sl-SI"/>
        </w:rPr>
        <w:t xml:space="preserve"> </w:t>
      </w:r>
    </w:p>
    <w:p w:rsidR="0094451A" w:rsidRPr="0094451A" w:rsidRDefault="0094451A" w:rsidP="0094451A">
      <w:pPr>
        <w:tabs>
          <w:tab w:val="left" w:pos="3840"/>
        </w:tabs>
        <w:jc w:val="both"/>
        <w:rPr>
          <w:rFonts w:ascii="Arial" w:hAnsi="Arial" w:cs="Arial"/>
          <w:bCs/>
          <w:lang w:eastAsia="sl-SI"/>
        </w:rPr>
      </w:pPr>
      <w:r w:rsidRPr="0094451A">
        <w:rPr>
          <w:rFonts w:ascii="Arial" w:hAnsi="Arial" w:cs="Arial"/>
          <w:bCs/>
          <w:lang w:eastAsia="sl-SI"/>
        </w:rPr>
        <w:t xml:space="preserve">po klasifikaciji CC-SI _______________________________ po pogodbi </w:t>
      </w:r>
    </w:p>
    <w:p w:rsidR="0094451A" w:rsidRPr="0094451A" w:rsidRDefault="0094451A" w:rsidP="0094451A">
      <w:pPr>
        <w:tabs>
          <w:tab w:val="left" w:pos="3840"/>
        </w:tabs>
        <w:jc w:val="both"/>
        <w:rPr>
          <w:rFonts w:ascii="Arial" w:hAnsi="Arial" w:cs="Arial"/>
          <w:bCs/>
          <w:lang w:eastAsia="sl-SI"/>
        </w:rPr>
      </w:pPr>
    </w:p>
    <w:p w:rsidR="0094451A" w:rsidRPr="0094451A" w:rsidRDefault="0094451A" w:rsidP="0094451A">
      <w:pPr>
        <w:tabs>
          <w:tab w:val="left" w:pos="3840"/>
        </w:tabs>
        <w:jc w:val="both"/>
        <w:rPr>
          <w:rFonts w:ascii="Arial" w:hAnsi="Arial" w:cs="Arial"/>
          <w:bCs/>
          <w:u w:val="single"/>
          <w:lang w:eastAsia="sl-SI"/>
        </w:rPr>
      </w:pPr>
      <w:r w:rsidRPr="0094451A">
        <w:rPr>
          <w:rFonts w:ascii="Arial" w:hAnsi="Arial" w:cs="Arial"/>
          <w:bCs/>
          <w:lang w:eastAsia="sl-SI"/>
        </w:rPr>
        <w:t xml:space="preserve">št. _______________________, z dne ________ ,  investicijska vrednost GOI del </w:t>
      </w:r>
      <w:r w:rsidRPr="0094451A">
        <w:rPr>
          <w:rFonts w:ascii="Arial" w:hAnsi="Arial" w:cs="Arial"/>
          <w:bCs/>
          <w:u w:val="single"/>
          <w:lang w:eastAsia="sl-SI"/>
        </w:rPr>
        <w:tab/>
      </w:r>
      <w:r w:rsidRPr="0094451A">
        <w:rPr>
          <w:rFonts w:ascii="Arial" w:hAnsi="Arial" w:cs="Arial"/>
          <w:bCs/>
          <w:u w:val="single"/>
          <w:lang w:eastAsia="sl-SI"/>
        </w:rPr>
        <w:tab/>
      </w:r>
    </w:p>
    <w:p w:rsidR="0094451A" w:rsidRPr="0094451A" w:rsidRDefault="0094451A" w:rsidP="0094451A">
      <w:pPr>
        <w:tabs>
          <w:tab w:val="left" w:pos="3840"/>
        </w:tabs>
        <w:jc w:val="both"/>
        <w:rPr>
          <w:rFonts w:ascii="Arial" w:hAnsi="Arial" w:cs="Arial"/>
          <w:bCs/>
          <w:u w:val="single"/>
          <w:lang w:eastAsia="sl-SI"/>
        </w:rPr>
      </w:pPr>
    </w:p>
    <w:p w:rsidR="0094451A" w:rsidRPr="0094451A" w:rsidRDefault="0094451A" w:rsidP="0094451A">
      <w:pPr>
        <w:tabs>
          <w:tab w:val="left" w:pos="3840"/>
        </w:tabs>
        <w:jc w:val="both"/>
        <w:rPr>
          <w:rFonts w:ascii="Arial" w:hAnsi="Arial" w:cs="Arial"/>
          <w:bCs/>
          <w:lang w:eastAsia="sl-SI"/>
        </w:rPr>
      </w:pPr>
      <w:r w:rsidRPr="0094451A">
        <w:rPr>
          <w:rFonts w:ascii="Arial" w:hAnsi="Arial" w:cs="Arial"/>
          <w:bCs/>
          <w:u w:val="single"/>
          <w:lang w:eastAsia="sl-SI"/>
        </w:rPr>
        <w:tab/>
      </w:r>
      <w:r w:rsidRPr="0094451A">
        <w:rPr>
          <w:rFonts w:ascii="Arial" w:hAnsi="Arial" w:cs="Arial"/>
          <w:bCs/>
          <w:u w:val="single"/>
          <w:lang w:eastAsia="sl-SI"/>
        </w:rPr>
        <w:tab/>
      </w:r>
      <w:r w:rsidRPr="0094451A">
        <w:rPr>
          <w:rFonts w:ascii="Arial" w:hAnsi="Arial" w:cs="Arial"/>
          <w:bCs/>
          <w:lang w:eastAsia="sl-SI"/>
        </w:rPr>
        <w:t xml:space="preserve"> EUR z DDV,  v obdobju </w:t>
      </w:r>
    </w:p>
    <w:p w:rsidR="0094451A" w:rsidRPr="0094451A" w:rsidRDefault="0094451A" w:rsidP="0094451A">
      <w:pPr>
        <w:tabs>
          <w:tab w:val="left" w:pos="3840"/>
        </w:tabs>
        <w:jc w:val="both"/>
        <w:rPr>
          <w:rFonts w:ascii="Arial" w:hAnsi="Arial" w:cs="Arial"/>
          <w:bCs/>
          <w:lang w:eastAsia="sl-SI"/>
        </w:rPr>
      </w:pPr>
    </w:p>
    <w:p w:rsidR="0094451A" w:rsidRPr="0094451A" w:rsidRDefault="0094451A" w:rsidP="0094451A">
      <w:pPr>
        <w:tabs>
          <w:tab w:val="left" w:pos="3840"/>
        </w:tabs>
        <w:jc w:val="both"/>
        <w:rPr>
          <w:rFonts w:ascii="Arial" w:hAnsi="Arial" w:cs="Arial"/>
          <w:bCs/>
          <w:color w:val="FF0000"/>
          <w:lang w:eastAsia="sl-SI"/>
        </w:rPr>
      </w:pPr>
      <w:r w:rsidRPr="0094451A">
        <w:rPr>
          <w:rFonts w:ascii="Arial" w:hAnsi="Arial" w:cs="Arial"/>
          <w:bCs/>
          <w:lang w:eastAsia="sl-SI"/>
        </w:rPr>
        <w:t>od _________ do ____________ .</w:t>
      </w: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jc w:val="both"/>
        <w:rPr>
          <w:rFonts w:ascii="Arial" w:hAnsi="Arial" w:cs="Arial"/>
          <w:b/>
          <w:bCs/>
          <w:u w:val="single"/>
          <w:lang w:eastAsia="sl-SI"/>
        </w:rPr>
      </w:pPr>
      <w:r w:rsidRPr="0094451A">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94451A" w:rsidRPr="0094451A" w:rsidRDefault="0094451A" w:rsidP="0094451A">
      <w:pPr>
        <w:jc w:val="both"/>
        <w:rPr>
          <w:rFonts w:ascii="Arial" w:hAnsi="Arial" w:cs="Arial"/>
          <w:bCs/>
          <w:lang w:eastAsia="sl-SI"/>
        </w:rPr>
      </w:pPr>
    </w:p>
    <w:p w:rsidR="0094451A" w:rsidRPr="0094451A" w:rsidRDefault="0094451A" w:rsidP="0094451A">
      <w:pPr>
        <w:tabs>
          <w:tab w:val="left" w:pos="2280"/>
          <w:tab w:val="left" w:pos="5040"/>
          <w:tab w:val="left" w:pos="7320"/>
        </w:tabs>
        <w:ind w:left="360"/>
        <w:jc w:val="both"/>
        <w:rPr>
          <w:rFonts w:ascii="Arial" w:hAnsi="Arial" w:cs="Arial"/>
          <w:bCs/>
          <w:color w:val="FF0000"/>
          <w:lang w:eastAsia="sl-SI"/>
        </w:rPr>
      </w:pPr>
    </w:p>
    <w:p w:rsidR="0094451A" w:rsidRPr="0094451A" w:rsidRDefault="0094451A" w:rsidP="0094451A">
      <w:pPr>
        <w:rPr>
          <w:rFonts w:ascii="Arial" w:hAnsi="Arial" w:cs="Arial"/>
          <w:bCs/>
        </w:rPr>
      </w:pPr>
    </w:p>
    <w:tbl>
      <w:tblPr>
        <w:tblW w:w="8760" w:type="dxa"/>
        <w:tblLayout w:type="fixed"/>
        <w:tblLook w:val="04A0" w:firstRow="1" w:lastRow="0" w:firstColumn="1" w:lastColumn="0" w:noHBand="0" w:noVBand="1"/>
      </w:tblPr>
      <w:tblGrid>
        <w:gridCol w:w="3287"/>
        <w:gridCol w:w="2044"/>
        <w:gridCol w:w="3429"/>
      </w:tblGrid>
      <w:tr w:rsidR="00AA44B1" w:rsidTr="00487880">
        <w:tc>
          <w:tcPr>
            <w:tcW w:w="3285" w:type="dxa"/>
            <w:hideMark/>
          </w:tcPr>
          <w:p w:rsidR="0094451A" w:rsidRPr="0094451A" w:rsidRDefault="0094451A" w:rsidP="00487880">
            <w:pPr>
              <w:rPr>
                <w:rFonts w:ascii="Arial" w:hAnsi="Arial" w:cs="Arial"/>
                <w:b/>
              </w:rPr>
            </w:pPr>
            <w:r w:rsidRPr="0094451A">
              <w:rPr>
                <w:rFonts w:ascii="Arial" w:hAnsi="Arial" w:cs="Arial"/>
                <w:b/>
              </w:rPr>
              <w:t>_________________________</w:t>
            </w:r>
          </w:p>
        </w:tc>
        <w:tc>
          <w:tcPr>
            <w:tcW w:w="2043" w:type="dxa"/>
          </w:tcPr>
          <w:p w:rsidR="0094451A" w:rsidRPr="0094451A" w:rsidRDefault="0094451A" w:rsidP="00487880">
            <w:pPr>
              <w:rPr>
                <w:rFonts w:ascii="Arial" w:hAnsi="Arial" w:cs="Arial"/>
                <w:b/>
              </w:rPr>
            </w:pPr>
          </w:p>
        </w:tc>
        <w:tc>
          <w:tcPr>
            <w:tcW w:w="3427" w:type="dxa"/>
            <w:hideMark/>
          </w:tcPr>
          <w:p w:rsidR="0094451A" w:rsidRPr="0094451A" w:rsidRDefault="0094451A" w:rsidP="00487880">
            <w:pPr>
              <w:jc w:val="center"/>
              <w:rPr>
                <w:rFonts w:ascii="Arial" w:hAnsi="Arial" w:cs="Arial"/>
                <w:b/>
              </w:rPr>
            </w:pPr>
            <w:r w:rsidRPr="0094451A">
              <w:rPr>
                <w:rFonts w:ascii="Arial" w:hAnsi="Arial" w:cs="Arial"/>
                <w:b/>
              </w:rPr>
              <w:t>_________________________</w:t>
            </w:r>
          </w:p>
        </w:tc>
      </w:tr>
      <w:tr w:rsidR="00AA44B1" w:rsidTr="00487880">
        <w:tc>
          <w:tcPr>
            <w:tcW w:w="3285" w:type="dxa"/>
            <w:hideMark/>
          </w:tcPr>
          <w:p w:rsidR="0094451A" w:rsidRPr="0094451A" w:rsidRDefault="0094451A" w:rsidP="00487880">
            <w:pPr>
              <w:jc w:val="center"/>
              <w:rPr>
                <w:rFonts w:ascii="Arial" w:hAnsi="Arial" w:cs="Arial"/>
              </w:rPr>
            </w:pPr>
            <w:r w:rsidRPr="0094451A">
              <w:rPr>
                <w:rFonts w:ascii="Arial" w:hAnsi="Arial" w:cs="Arial"/>
              </w:rPr>
              <w:t>Kraj in datum</w:t>
            </w:r>
          </w:p>
        </w:tc>
        <w:tc>
          <w:tcPr>
            <w:tcW w:w="2043" w:type="dxa"/>
            <w:hideMark/>
          </w:tcPr>
          <w:p w:rsidR="0094451A" w:rsidRPr="0094451A" w:rsidRDefault="0094451A" w:rsidP="00487880">
            <w:pPr>
              <w:jc w:val="center"/>
              <w:rPr>
                <w:rFonts w:ascii="Arial" w:hAnsi="Arial" w:cs="Arial"/>
              </w:rPr>
            </w:pPr>
            <w:r w:rsidRPr="0094451A">
              <w:rPr>
                <w:rFonts w:ascii="Arial" w:hAnsi="Arial" w:cs="Arial"/>
              </w:rPr>
              <w:t>Žig</w:t>
            </w:r>
          </w:p>
        </w:tc>
        <w:tc>
          <w:tcPr>
            <w:tcW w:w="3427" w:type="dxa"/>
            <w:hideMark/>
          </w:tcPr>
          <w:p w:rsidR="0094451A" w:rsidRPr="0094451A" w:rsidRDefault="0094451A" w:rsidP="00487880">
            <w:pPr>
              <w:jc w:val="center"/>
              <w:rPr>
                <w:rFonts w:ascii="Arial" w:hAnsi="Arial" w:cs="Arial"/>
              </w:rPr>
            </w:pPr>
            <w:r w:rsidRPr="0094451A">
              <w:rPr>
                <w:rFonts w:ascii="Arial" w:hAnsi="Arial" w:cs="Arial"/>
              </w:rPr>
              <w:t>podpis odgovorne osebe potrjevalca reference</w:t>
            </w:r>
          </w:p>
        </w:tc>
      </w:tr>
    </w:tbl>
    <w:p w:rsidR="0094451A" w:rsidRPr="0094451A" w:rsidRDefault="0094451A" w:rsidP="0094451A">
      <w:pPr>
        <w:rPr>
          <w:rFonts w:ascii="Arial" w:hAnsi="Arial" w:cs="Arial"/>
        </w:rPr>
      </w:pPr>
    </w:p>
    <w:p w:rsidR="0094451A" w:rsidRPr="0094451A" w:rsidRDefault="0094451A" w:rsidP="0094451A">
      <w:pPr>
        <w:jc w:val="both"/>
        <w:rPr>
          <w:rFonts w:ascii="Arial" w:hAnsi="Arial" w:cs="Arial"/>
        </w:rPr>
      </w:pPr>
    </w:p>
    <w:p w:rsidR="0094451A" w:rsidRPr="0094451A" w:rsidRDefault="0094451A" w:rsidP="0094451A">
      <w:pPr>
        <w:ind w:left="120" w:hanging="120"/>
        <w:jc w:val="both"/>
        <w:rPr>
          <w:rFonts w:ascii="Arial" w:hAnsi="Arial" w:cs="Arial"/>
          <w:bCs/>
          <w:lang w:eastAsia="sl-SI"/>
        </w:rPr>
      </w:pPr>
      <w:r w:rsidRPr="0094451A">
        <w:rPr>
          <w:rFonts w:ascii="Arial" w:hAnsi="Arial" w:cs="Arial"/>
          <w:bCs/>
          <w:lang w:eastAsia="sl-SI"/>
        </w:rPr>
        <w:t>* ponudnik prilogo kopira in izpolnjeno predloži v številu zahtevanih izvodov oziroma predloži izjave z navedeno vsebino.</w:t>
      </w:r>
    </w:p>
    <w:p w:rsidR="0094451A" w:rsidRPr="0094451A" w:rsidRDefault="00275C18" w:rsidP="0094451A">
      <w:pPr>
        <w:spacing w:line="288" w:lineRule="auto"/>
        <w:jc w:val="both"/>
        <w:rPr>
          <w:rFonts w:ascii="Arial" w:hAnsi="Arial" w:cs="Arial"/>
          <w:b/>
        </w:rPr>
      </w:pPr>
      <w:r>
        <w:rPr>
          <w:b/>
        </w:rPr>
        <w:br w:type="page"/>
      </w:r>
      <w:r w:rsidR="0094451A" w:rsidRPr="0094451A">
        <w:rPr>
          <w:rFonts w:ascii="Arial" w:hAnsi="Arial" w:cs="Arial"/>
          <w:b/>
        </w:rPr>
        <w:lastRenderedPageBreak/>
        <w:t>PRILOGA R1.1</w:t>
      </w:r>
    </w:p>
    <w:p w:rsidR="0094451A" w:rsidRPr="0094451A" w:rsidRDefault="0094451A" w:rsidP="0094451A">
      <w:pPr>
        <w:tabs>
          <w:tab w:val="center" w:pos="3840"/>
          <w:tab w:val="center" w:pos="8400"/>
          <w:tab w:val="left" w:pos="10166"/>
        </w:tabs>
        <w:spacing w:line="288" w:lineRule="auto"/>
        <w:rPr>
          <w:rFonts w:ascii="Arial" w:hAnsi="Arial" w:cs="Arial"/>
          <w:b/>
          <w:color w:val="000000"/>
        </w:rPr>
      </w:pPr>
    </w:p>
    <w:p w:rsidR="0094451A" w:rsidRPr="0094451A" w:rsidRDefault="0094451A" w:rsidP="0094451A">
      <w:pPr>
        <w:jc w:val="center"/>
        <w:rPr>
          <w:rFonts w:ascii="Arial" w:hAnsi="Arial" w:cs="Arial"/>
          <w:b/>
        </w:rPr>
      </w:pPr>
      <w:r w:rsidRPr="0094451A">
        <w:rPr>
          <w:rFonts w:ascii="Arial" w:hAnsi="Arial" w:cs="Arial"/>
          <w:b/>
        </w:rPr>
        <w:t xml:space="preserve">REFERENČNA LISTA ZA VODJO PROJEKTA – POOBLAŠČENI INŽENIR S PODROČJA </w:t>
      </w:r>
      <w:r>
        <w:rPr>
          <w:rFonts w:ascii="Arial" w:hAnsi="Arial" w:cs="Arial"/>
          <w:b/>
        </w:rPr>
        <w:t>GRADBENIŠTVA</w:t>
      </w:r>
      <w:r w:rsidR="00CF6103">
        <w:rPr>
          <w:rFonts w:ascii="Arial" w:hAnsi="Arial" w:cs="Arial"/>
          <w:b/>
        </w:rPr>
        <w:t xml:space="preserve"> ALI TEHNOLOGIJE ALI POOBLAŠČENI ARHITEKT</w:t>
      </w:r>
    </w:p>
    <w:p w:rsidR="00B410B8" w:rsidRDefault="00B410B8" w:rsidP="0094451A">
      <w:pPr>
        <w:spacing w:line="288" w:lineRule="auto"/>
        <w:jc w:val="center"/>
        <w:rPr>
          <w:rFonts w:ascii="Arial" w:hAnsi="Arial" w:cs="Arial"/>
          <w:bCs/>
          <w:u w:val="single"/>
        </w:rPr>
      </w:pPr>
    </w:p>
    <w:p w:rsidR="0094451A" w:rsidRPr="0094451A" w:rsidRDefault="0094451A" w:rsidP="0094451A">
      <w:pPr>
        <w:spacing w:line="288" w:lineRule="auto"/>
        <w:jc w:val="center"/>
        <w:rPr>
          <w:rFonts w:ascii="Arial" w:hAnsi="Arial" w:cs="Arial"/>
          <w:bCs/>
          <w:u w:val="single"/>
        </w:rPr>
      </w:pPr>
      <w:r w:rsidRPr="0094451A">
        <w:rPr>
          <w:rFonts w:ascii="Arial" w:hAnsi="Arial" w:cs="Arial"/>
          <w:bCs/>
          <w:u w:val="single"/>
        </w:rPr>
        <w:tab/>
      </w:r>
      <w:r w:rsidRPr="0094451A">
        <w:rPr>
          <w:rFonts w:ascii="Arial" w:hAnsi="Arial" w:cs="Arial"/>
          <w:bCs/>
          <w:u w:val="single"/>
        </w:rPr>
        <w:tab/>
      </w:r>
      <w:r w:rsidRPr="0094451A">
        <w:rPr>
          <w:rFonts w:ascii="Arial" w:hAnsi="Arial" w:cs="Arial"/>
          <w:bCs/>
          <w:u w:val="single"/>
        </w:rPr>
        <w:tab/>
      </w:r>
      <w:r w:rsidRPr="0094451A">
        <w:rPr>
          <w:rFonts w:ascii="Arial" w:hAnsi="Arial" w:cs="Arial"/>
          <w:bCs/>
          <w:u w:val="single"/>
        </w:rPr>
        <w:tab/>
      </w:r>
      <w:r w:rsidRPr="0094451A">
        <w:rPr>
          <w:rFonts w:ascii="Arial" w:hAnsi="Arial" w:cs="Arial"/>
          <w:bCs/>
          <w:u w:val="single"/>
        </w:rPr>
        <w:tab/>
      </w:r>
    </w:p>
    <w:p w:rsidR="0094451A" w:rsidRPr="0094451A" w:rsidRDefault="0094451A" w:rsidP="0094451A">
      <w:pPr>
        <w:jc w:val="center"/>
        <w:rPr>
          <w:rFonts w:ascii="Arial" w:hAnsi="Arial" w:cs="Arial"/>
          <w:bCs/>
        </w:rPr>
      </w:pPr>
      <w:r w:rsidRPr="0094451A">
        <w:rPr>
          <w:rFonts w:ascii="Arial" w:hAnsi="Arial" w:cs="Arial"/>
          <w:bCs/>
        </w:rPr>
        <w:t>(ime in priimek)</w:t>
      </w:r>
    </w:p>
    <w:p w:rsidR="0094451A" w:rsidRPr="0094451A" w:rsidRDefault="0094451A" w:rsidP="0094451A">
      <w:pPr>
        <w:spacing w:line="288" w:lineRule="auto"/>
        <w:jc w:val="both"/>
        <w:rPr>
          <w:rFonts w:ascii="Arial" w:hAnsi="Arial" w:cs="Arial"/>
          <w:bCs/>
        </w:rPr>
      </w:pPr>
    </w:p>
    <w:p w:rsidR="0094451A" w:rsidRPr="0098154A" w:rsidRDefault="0094451A" w:rsidP="0094451A">
      <w:pPr>
        <w:spacing w:line="288" w:lineRule="auto"/>
        <w:jc w:val="both"/>
        <w:rPr>
          <w:rFonts w:ascii="Arial" w:hAnsi="Arial" w:cs="Arial"/>
          <w:bCs/>
        </w:rPr>
      </w:pPr>
      <w:r w:rsidRPr="0098154A">
        <w:rPr>
          <w:rFonts w:ascii="Arial" w:hAnsi="Arial" w:cs="Arial"/>
          <w:bCs/>
        </w:rPr>
        <w:t>Seznam izvedenih del</w:t>
      </w:r>
      <w:r w:rsidR="008B72DB" w:rsidRPr="0098154A">
        <w:rPr>
          <w:rFonts w:ascii="Arial" w:hAnsi="Arial" w:cs="Arial"/>
          <w:bCs/>
        </w:rPr>
        <w:t xml:space="preserve">, s </w:t>
      </w:r>
      <w:r w:rsidR="008B72DB" w:rsidRPr="000955F6">
        <w:rPr>
          <w:rFonts w:ascii="Arial" w:hAnsi="Arial" w:cs="Arial"/>
          <w:bCs/>
        </w:rPr>
        <w:t>katerim</w:t>
      </w:r>
      <w:r w:rsidR="000955F6" w:rsidRPr="000955F6">
        <w:rPr>
          <w:rFonts w:ascii="Arial" w:hAnsi="Arial" w:cs="Arial"/>
          <w:bCs/>
        </w:rPr>
        <w:t xml:space="preserve"> Vodja projekta – pooblaščeni inženir s področja gradbeništva ali tehnologije ali pooblaščeni arhitekt</w:t>
      </w:r>
      <w:r w:rsidR="008B72DB" w:rsidRPr="000955F6">
        <w:rPr>
          <w:rFonts w:ascii="Arial" w:hAnsi="Arial" w:cs="Arial"/>
          <w:bCs/>
        </w:rPr>
        <w:t xml:space="preserve"> izkazuje</w:t>
      </w:r>
      <w:r w:rsidR="008B72DB" w:rsidRPr="0098154A">
        <w:rPr>
          <w:rFonts w:ascii="Arial" w:hAnsi="Arial" w:cs="Arial"/>
          <w:bCs/>
        </w:rPr>
        <w:t xml:space="preserve"> najmanj 2 (dve) projektni dokumentaciji</w:t>
      </w:r>
      <w:r w:rsidRPr="0098154A">
        <w:rPr>
          <w:rFonts w:ascii="Arial" w:hAnsi="Arial" w:cs="Arial"/>
          <w:bCs/>
        </w:rPr>
        <w:t xml:space="preserve"> (</w:t>
      </w:r>
      <w:r w:rsidR="000A3CA8" w:rsidRPr="0098154A">
        <w:rPr>
          <w:rFonts w:ascii="Arial" w:hAnsi="Arial" w:cs="Arial"/>
          <w:bCs/>
        </w:rPr>
        <w:t>I</w:t>
      </w:r>
      <w:r w:rsidR="00615F7A" w:rsidRPr="0098154A">
        <w:rPr>
          <w:rFonts w:ascii="Arial" w:hAnsi="Arial" w:cs="Arial"/>
          <w:bCs/>
        </w:rPr>
        <w:t>Z</w:t>
      </w:r>
      <w:r w:rsidR="000A3CA8" w:rsidRPr="0098154A">
        <w:rPr>
          <w:rFonts w:ascii="Arial" w:hAnsi="Arial" w:cs="Arial"/>
          <w:bCs/>
        </w:rPr>
        <w:t>P</w:t>
      </w:r>
      <w:r w:rsidR="000955F6">
        <w:rPr>
          <w:rFonts w:ascii="Arial" w:hAnsi="Arial" w:cs="Arial"/>
          <w:bCs/>
        </w:rPr>
        <w:t xml:space="preserve"> in DGD</w:t>
      </w:r>
      <w:r w:rsidR="00615F7A" w:rsidRPr="0098154A">
        <w:rPr>
          <w:rFonts w:ascii="Arial" w:hAnsi="Arial" w:cs="Arial"/>
          <w:bCs/>
        </w:rPr>
        <w:t xml:space="preserve"> in</w:t>
      </w:r>
      <w:r w:rsidR="000955F6">
        <w:rPr>
          <w:rFonts w:ascii="Arial" w:hAnsi="Arial" w:cs="Arial"/>
          <w:bCs/>
        </w:rPr>
        <w:t>/ali</w:t>
      </w:r>
      <w:r w:rsidR="00615F7A" w:rsidRPr="0098154A">
        <w:rPr>
          <w:rFonts w:ascii="Arial" w:hAnsi="Arial" w:cs="Arial"/>
          <w:bCs/>
        </w:rPr>
        <w:t xml:space="preserve"> </w:t>
      </w:r>
      <w:r w:rsidRPr="0098154A">
        <w:rPr>
          <w:rFonts w:ascii="Arial" w:hAnsi="Arial" w:cs="Arial"/>
          <w:bCs/>
        </w:rPr>
        <w:t xml:space="preserve">PZI) </w:t>
      </w:r>
      <w:r w:rsidR="008B72DB" w:rsidRPr="0098154A">
        <w:rPr>
          <w:rFonts w:ascii="Arial" w:hAnsi="Arial" w:cs="Arial"/>
          <w:bCs/>
        </w:rPr>
        <w:t xml:space="preserve">za </w:t>
      </w:r>
      <w:r w:rsidR="00CF6103" w:rsidRPr="0098154A">
        <w:rPr>
          <w:rFonts w:ascii="Arial" w:hAnsi="Arial" w:cs="Arial"/>
          <w:bCs/>
        </w:rPr>
        <w:t xml:space="preserve">novogradnjo ali rekonstrukcijo ali vzdrževalna dela za zahtevne </w:t>
      </w:r>
      <w:r w:rsidR="008B72DB" w:rsidRPr="0098154A">
        <w:rPr>
          <w:rFonts w:ascii="Arial" w:hAnsi="Arial" w:cs="Arial"/>
          <w:bCs/>
        </w:rPr>
        <w:t xml:space="preserve">objekte, ki spadajo pod klasifikacijo CC-SI </w:t>
      </w:r>
      <w:r w:rsidR="00CF6103" w:rsidRPr="0098154A">
        <w:rPr>
          <w:rFonts w:ascii="Arial" w:hAnsi="Arial" w:cs="Arial"/>
          <w:bCs/>
        </w:rPr>
        <w:t xml:space="preserve">1130, 1220, 1230, 126-vsi, 2412 (tudi nezahtevni objekti) </w:t>
      </w:r>
      <w:r w:rsidRPr="0098154A">
        <w:rPr>
          <w:rFonts w:ascii="Arial" w:hAnsi="Arial" w:cs="Arial"/>
          <w:bCs/>
        </w:rPr>
        <w:t xml:space="preserve">iz priloge 1 Uredbe o razvrščanju objektov (Uradni list RS, št. 37/18), katerih skupna investicijska vrednost GOI del je presegala </w:t>
      </w:r>
      <w:r w:rsidR="00CF6103" w:rsidRPr="0098154A">
        <w:rPr>
          <w:rFonts w:ascii="Arial" w:hAnsi="Arial" w:cs="Arial"/>
          <w:bCs/>
        </w:rPr>
        <w:t>2</w:t>
      </w:r>
      <w:r w:rsidR="009C1999" w:rsidRPr="0098154A">
        <w:rPr>
          <w:rFonts w:ascii="Arial" w:hAnsi="Arial" w:cs="Arial"/>
          <w:bCs/>
        </w:rPr>
        <w:t xml:space="preserve">0.000 </w:t>
      </w:r>
      <w:r w:rsidRPr="0098154A">
        <w:rPr>
          <w:rFonts w:ascii="Arial" w:hAnsi="Arial" w:cs="Arial"/>
          <w:bCs/>
        </w:rPr>
        <w:t xml:space="preserve">EUR z DDV, opravljenih v zadnjih 5 (petih) letih pred datumom oddaje ponudbe, </w:t>
      </w:r>
      <w:r w:rsidR="008B72DB" w:rsidRPr="0098154A">
        <w:rPr>
          <w:rFonts w:ascii="Arial" w:hAnsi="Arial" w:cs="Arial"/>
          <w:bCs/>
        </w:rPr>
        <w:t>kar izkaže z izpolnjenim seznamom in s predložitvijo potrdil – izjav naročnikov, v katerih mora biti za opravljene storitve navedena vrednost pogodbe, naziv in klasifikacija objekta ter njegova lokacija, datum opravljenih del z navedbo, da so bile opravljene po predpisih stroke in pravočasno zaključene ter z navedbo podatkov naročnika. Ponudnik lahko za posamezno referenco poda referenco prijavljenega podizvajalca v okviru oddane ponudbene dokumentacije</w:t>
      </w:r>
      <w:r w:rsidRPr="0098154A">
        <w:rPr>
          <w:rFonts w:ascii="Arial" w:hAnsi="Arial" w:cs="Arial"/>
          <w:bCs/>
        </w:rPr>
        <w:t xml:space="preserve">. </w:t>
      </w:r>
    </w:p>
    <w:p w:rsidR="002555D9" w:rsidRDefault="002555D9" w:rsidP="002555D9">
      <w:pPr>
        <w:spacing w:line="288" w:lineRule="auto"/>
        <w:jc w:val="both"/>
        <w:rPr>
          <w:rFonts w:ascii="Arial" w:hAnsi="Arial" w:cs="Arial"/>
          <w:b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
        <w:gridCol w:w="3101"/>
        <w:gridCol w:w="2047"/>
        <w:gridCol w:w="1635"/>
        <w:gridCol w:w="2463"/>
      </w:tblGrid>
      <w:tr w:rsidR="00AA44B1" w:rsidTr="0098154A">
        <w:trPr>
          <w:trHeight w:val="649"/>
        </w:trPr>
        <w:tc>
          <w:tcPr>
            <w:tcW w:w="322" w:type="dxa"/>
            <w:tcBorders>
              <w:top w:val="single" w:sz="12" w:space="0" w:color="auto"/>
              <w:left w:val="single" w:sz="12" w:space="0" w:color="auto"/>
              <w:bottom w:val="single" w:sz="12" w:space="0" w:color="auto"/>
              <w:right w:val="single" w:sz="4" w:space="0" w:color="auto"/>
            </w:tcBorders>
            <w:shd w:val="clear" w:color="auto" w:fill="CCCCCC"/>
          </w:tcPr>
          <w:p w:rsidR="009C1999" w:rsidRPr="00D32CC2" w:rsidRDefault="009C1999" w:rsidP="009C1999">
            <w:pPr>
              <w:spacing w:line="288" w:lineRule="auto"/>
              <w:jc w:val="center"/>
              <w:rPr>
                <w:rFonts w:ascii="Arial" w:hAnsi="Arial" w:cs="Arial"/>
              </w:rPr>
            </w:pPr>
          </w:p>
          <w:p w:rsidR="009C1999" w:rsidRPr="00D32CC2" w:rsidRDefault="009C1999" w:rsidP="009C1999">
            <w:pPr>
              <w:spacing w:line="288" w:lineRule="auto"/>
              <w:jc w:val="center"/>
              <w:rPr>
                <w:rFonts w:ascii="Arial" w:hAnsi="Arial" w:cs="Arial"/>
              </w:rPr>
            </w:pPr>
          </w:p>
        </w:tc>
        <w:tc>
          <w:tcPr>
            <w:tcW w:w="3101" w:type="dxa"/>
            <w:tcBorders>
              <w:top w:val="single" w:sz="12" w:space="0" w:color="auto"/>
              <w:left w:val="single" w:sz="4" w:space="0" w:color="auto"/>
              <w:bottom w:val="single" w:sz="12" w:space="0" w:color="auto"/>
              <w:right w:val="single" w:sz="4" w:space="0" w:color="auto"/>
            </w:tcBorders>
            <w:shd w:val="clear" w:color="auto" w:fill="CCCCCC"/>
          </w:tcPr>
          <w:p w:rsidR="009C1999" w:rsidRPr="00D32CC2" w:rsidRDefault="009C1999" w:rsidP="009C1999">
            <w:pPr>
              <w:spacing w:line="288" w:lineRule="auto"/>
              <w:jc w:val="center"/>
              <w:rPr>
                <w:rFonts w:ascii="Arial" w:hAnsi="Arial" w:cs="Arial"/>
              </w:rPr>
            </w:pPr>
          </w:p>
          <w:p w:rsidR="009C1999" w:rsidRPr="00D32CC2" w:rsidRDefault="009C1999" w:rsidP="009C1999">
            <w:pPr>
              <w:spacing w:line="288" w:lineRule="auto"/>
              <w:jc w:val="center"/>
              <w:rPr>
                <w:rFonts w:ascii="Arial" w:hAnsi="Arial" w:cs="Arial"/>
              </w:rPr>
            </w:pPr>
            <w:r w:rsidRPr="00D32CC2">
              <w:rPr>
                <w:rFonts w:ascii="Arial" w:hAnsi="Arial" w:cs="Arial"/>
              </w:rPr>
              <w:t>Referenčni naročnik,</w:t>
            </w:r>
          </w:p>
          <w:p w:rsidR="009C1999" w:rsidRPr="00D32CC2" w:rsidRDefault="009C1999" w:rsidP="009C1999">
            <w:pPr>
              <w:spacing w:line="288" w:lineRule="auto"/>
              <w:jc w:val="center"/>
              <w:rPr>
                <w:rFonts w:ascii="Arial" w:hAnsi="Arial" w:cs="Arial"/>
              </w:rPr>
            </w:pPr>
            <w:r w:rsidRPr="00D32CC2">
              <w:rPr>
                <w:rFonts w:ascii="Arial" w:hAnsi="Arial" w:cs="Arial"/>
              </w:rPr>
              <w:t>Kontaktna oseba, tel. št.</w:t>
            </w:r>
          </w:p>
          <w:p w:rsidR="009C1999" w:rsidRPr="00D32CC2" w:rsidRDefault="009C1999" w:rsidP="009C1999">
            <w:pPr>
              <w:spacing w:line="288" w:lineRule="auto"/>
              <w:jc w:val="center"/>
              <w:rPr>
                <w:rFonts w:ascii="Arial" w:hAnsi="Arial" w:cs="Arial"/>
              </w:rPr>
            </w:pPr>
          </w:p>
        </w:tc>
        <w:tc>
          <w:tcPr>
            <w:tcW w:w="2047" w:type="dxa"/>
            <w:tcBorders>
              <w:top w:val="single" w:sz="12" w:space="0" w:color="auto"/>
              <w:left w:val="single" w:sz="4" w:space="0" w:color="auto"/>
              <w:bottom w:val="single" w:sz="12" w:space="0" w:color="auto"/>
              <w:right w:val="single" w:sz="4" w:space="0" w:color="auto"/>
            </w:tcBorders>
            <w:shd w:val="clear" w:color="auto" w:fill="CCCCCC"/>
            <w:vAlign w:val="center"/>
          </w:tcPr>
          <w:p w:rsidR="009C1999" w:rsidRPr="00D32CC2" w:rsidRDefault="009C1999" w:rsidP="009C1999">
            <w:pPr>
              <w:spacing w:line="288" w:lineRule="auto"/>
              <w:jc w:val="center"/>
              <w:rPr>
                <w:rFonts w:ascii="Arial" w:hAnsi="Arial" w:cs="Arial"/>
              </w:rPr>
            </w:pPr>
            <w:r w:rsidRPr="00D32CC2">
              <w:rPr>
                <w:rFonts w:ascii="Arial" w:hAnsi="Arial" w:cs="Arial"/>
              </w:rPr>
              <w:t>Vrsta del</w:t>
            </w:r>
          </w:p>
        </w:tc>
        <w:tc>
          <w:tcPr>
            <w:tcW w:w="1635" w:type="dxa"/>
            <w:tcBorders>
              <w:top w:val="single" w:sz="12" w:space="0" w:color="auto"/>
              <w:left w:val="single" w:sz="4" w:space="0" w:color="auto"/>
              <w:bottom w:val="single" w:sz="12" w:space="0" w:color="auto"/>
              <w:right w:val="single" w:sz="4" w:space="0" w:color="auto"/>
            </w:tcBorders>
            <w:shd w:val="clear" w:color="auto" w:fill="CCCCCC"/>
            <w:vAlign w:val="center"/>
          </w:tcPr>
          <w:p w:rsidR="009C1999" w:rsidRPr="00D32CC2" w:rsidRDefault="009C1999" w:rsidP="009C1999">
            <w:pPr>
              <w:spacing w:line="288" w:lineRule="auto"/>
              <w:jc w:val="center"/>
              <w:rPr>
                <w:rFonts w:ascii="Arial" w:hAnsi="Arial" w:cs="Arial"/>
              </w:rPr>
            </w:pPr>
            <w:r>
              <w:rPr>
                <w:rFonts w:ascii="Arial" w:hAnsi="Arial" w:cs="Arial"/>
              </w:rPr>
              <w:t xml:space="preserve">Datum začetka in datum </w:t>
            </w:r>
            <w:r w:rsidRPr="00905C9B">
              <w:rPr>
                <w:rFonts w:ascii="Arial" w:hAnsi="Arial" w:cs="Arial"/>
              </w:rPr>
              <w:t>končanja GOI</w:t>
            </w:r>
            <w:r w:rsidRPr="001E295E">
              <w:rPr>
                <w:rFonts w:ascii="Arial" w:hAnsi="Arial" w:cs="Arial"/>
              </w:rPr>
              <w:t xml:space="preserve"> del</w:t>
            </w:r>
          </w:p>
        </w:tc>
        <w:tc>
          <w:tcPr>
            <w:tcW w:w="2463" w:type="dxa"/>
            <w:tcBorders>
              <w:top w:val="single" w:sz="12" w:space="0" w:color="auto"/>
              <w:left w:val="single" w:sz="4" w:space="0" w:color="auto"/>
              <w:bottom w:val="single" w:sz="12" w:space="0" w:color="auto"/>
              <w:right w:val="single" w:sz="12" w:space="0" w:color="auto"/>
            </w:tcBorders>
            <w:shd w:val="clear" w:color="auto" w:fill="CCCCCC"/>
          </w:tcPr>
          <w:p w:rsidR="009C1999" w:rsidRPr="00D32CC2" w:rsidRDefault="009C1999" w:rsidP="009C1999">
            <w:pPr>
              <w:spacing w:line="288" w:lineRule="auto"/>
              <w:jc w:val="center"/>
              <w:rPr>
                <w:rFonts w:ascii="Arial" w:hAnsi="Arial" w:cs="Arial"/>
              </w:rPr>
            </w:pPr>
          </w:p>
          <w:p w:rsidR="009C1999" w:rsidRPr="001E295E" w:rsidRDefault="009C1999" w:rsidP="009C1999">
            <w:pPr>
              <w:spacing w:line="288" w:lineRule="auto"/>
              <w:jc w:val="center"/>
              <w:rPr>
                <w:rFonts w:ascii="Arial" w:hAnsi="Arial" w:cs="Arial"/>
              </w:rPr>
            </w:pPr>
            <w:r w:rsidRPr="00905C9B">
              <w:rPr>
                <w:rFonts w:ascii="Arial" w:hAnsi="Arial" w:cs="Arial"/>
              </w:rPr>
              <w:t>Vrednost GOI del</w:t>
            </w:r>
          </w:p>
          <w:p w:rsidR="009C1999" w:rsidRPr="00D32CC2" w:rsidRDefault="009C1999" w:rsidP="009C1999">
            <w:pPr>
              <w:spacing w:line="288" w:lineRule="auto"/>
              <w:jc w:val="center"/>
              <w:rPr>
                <w:rFonts w:ascii="Arial" w:hAnsi="Arial" w:cs="Arial"/>
              </w:rPr>
            </w:pPr>
            <w:r w:rsidRPr="00D32CC2">
              <w:rPr>
                <w:rFonts w:ascii="Arial" w:hAnsi="Arial" w:cs="Arial"/>
              </w:rPr>
              <w:t>v EUR skupaj z DDV</w:t>
            </w:r>
          </w:p>
          <w:p w:rsidR="009C1999" w:rsidRPr="00D32CC2" w:rsidRDefault="009C1999" w:rsidP="009C1999">
            <w:pPr>
              <w:spacing w:line="288" w:lineRule="auto"/>
              <w:jc w:val="center"/>
              <w:rPr>
                <w:rFonts w:ascii="Arial" w:hAnsi="Arial" w:cs="Arial"/>
              </w:rPr>
            </w:pPr>
          </w:p>
        </w:tc>
      </w:tr>
      <w:tr w:rsidR="00AA44B1" w:rsidTr="004B341F">
        <w:trPr>
          <w:trHeight w:val="1054"/>
        </w:trPr>
        <w:tc>
          <w:tcPr>
            <w:tcW w:w="322" w:type="dxa"/>
            <w:tcBorders>
              <w:top w:val="single" w:sz="12" w:space="0" w:color="auto"/>
              <w:left w:val="single" w:sz="12"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p w:rsidR="001A7D21" w:rsidRPr="00D32CC2" w:rsidRDefault="001A7D21" w:rsidP="00CF4528">
            <w:pPr>
              <w:tabs>
                <w:tab w:val="left" w:pos="4320"/>
              </w:tabs>
              <w:spacing w:line="288" w:lineRule="auto"/>
              <w:jc w:val="both"/>
              <w:rPr>
                <w:rFonts w:ascii="Arial" w:hAnsi="Arial" w:cs="Arial"/>
                <w:bCs/>
                <w:lang w:eastAsia="sl-SI"/>
              </w:rPr>
            </w:pPr>
            <w:r w:rsidRPr="00D32CC2">
              <w:rPr>
                <w:rFonts w:ascii="Arial" w:hAnsi="Arial" w:cs="Arial"/>
                <w:bCs/>
                <w:lang w:eastAsia="sl-SI"/>
              </w:rPr>
              <w:t>1.</w:t>
            </w:r>
          </w:p>
          <w:p w:rsidR="001A7D21" w:rsidRPr="00D32CC2" w:rsidRDefault="001A7D21" w:rsidP="00CF4528">
            <w:pPr>
              <w:spacing w:line="288" w:lineRule="auto"/>
              <w:rPr>
                <w:rFonts w:ascii="Arial" w:hAnsi="Arial" w:cs="Arial"/>
              </w:rPr>
            </w:pPr>
          </w:p>
        </w:tc>
        <w:tc>
          <w:tcPr>
            <w:tcW w:w="3101" w:type="dxa"/>
            <w:tcBorders>
              <w:top w:val="single" w:sz="12"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47" w:type="dxa"/>
            <w:tcBorders>
              <w:top w:val="single" w:sz="12"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1635" w:type="dxa"/>
            <w:tcBorders>
              <w:top w:val="single" w:sz="12"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463" w:type="dxa"/>
            <w:tcBorders>
              <w:top w:val="single" w:sz="12" w:space="0" w:color="auto"/>
              <w:left w:val="single" w:sz="4" w:space="0" w:color="auto"/>
              <w:bottom w:val="single" w:sz="4" w:space="0" w:color="auto"/>
              <w:right w:val="single" w:sz="12"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r>
      <w:tr w:rsidR="00AA44B1" w:rsidTr="004B341F">
        <w:trPr>
          <w:trHeight w:val="1051"/>
        </w:trPr>
        <w:tc>
          <w:tcPr>
            <w:tcW w:w="322" w:type="dxa"/>
            <w:tcBorders>
              <w:top w:val="single" w:sz="4" w:space="0" w:color="auto"/>
              <w:left w:val="single" w:sz="12"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p w:rsidR="001A7D21" w:rsidRPr="00D32CC2" w:rsidRDefault="001A7D21" w:rsidP="00CF4528">
            <w:pPr>
              <w:tabs>
                <w:tab w:val="left" w:pos="4320"/>
              </w:tabs>
              <w:spacing w:line="288" w:lineRule="auto"/>
              <w:jc w:val="both"/>
              <w:rPr>
                <w:rFonts w:ascii="Arial" w:hAnsi="Arial" w:cs="Arial"/>
                <w:bCs/>
                <w:lang w:eastAsia="sl-SI"/>
              </w:rPr>
            </w:pPr>
            <w:r w:rsidRPr="00D32CC2">
              <w:rPr>
                <w:rFonts w:ascii="Arial" w:hAnsi="Arial" w:cs="Arial"/>
                <w:bCs/>
                <w:lang w:eastAsia="sl-SI"/>
              </w:rPr>
              <w:t>2.</w:t>
            </w:r>
          </w:p>
          <w:p w:rsidR="001A7D21" w:rsidRPr="00D32CC2" w:rsidRDefault="001A7D21" w:rsidP="00CF4528">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463" w:type="dxa"/>
            <w:tcBorders>
              <w:top w:val="single" w:sz="4" w:space="0" w:color="auto"/>
              <w:left w:val="single" w:sz="4" w:space="0" w:color="auto"/>
              <w:bottom w:val="single" w:sz="4" w:space="0" w:color="auto"/>
              <w:right w:val="single" w:sz="12"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r>
      <w:tr w:rsidR="00AA44B1" w:rsidTr="004B341F">
        <w:trPr>
          <w:trHeight w:val="1044"/>
        </w:trPr>
        <w:tc>
          <w:tcPr>
            <w:tcW w:w="322" w:type="dxa"/>
            <w:tcBorders>
              <w:top w:val="single" w:sz="4" w:space="0" w:color="auto"/>
              <w:left w:val="single" w:sz="12"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p w:rsidR="001A7D21" w:rsidRPr="00D32CC2" w:rsidRDefault="001A7D21" w:rsidP="00CF4528">
            <w:pPr>
              <w:tabs>
                <w:tab w:val="left" w:pos="4320"/>
              </w:tabs>
              <w:spacing w:line="288" w:lineRule="auto"/>
              <w:jc w:val="both"/>
              <w:rPr>
                <w:rFonts w:ascii="Arial" w:hAnsi="Arial" w:cs="Arial"/>
                <w:bCs/>
                <w:lang w:eastAsia="sl-SI"/>
              </w:rPr>
            </w:pPr>
            <w:r w:rsidRPr="00D32CC2">
              <w:rPr>
                <w:rFonts w:ascii="Arial" w:hAnsi="Arial" w:cs="Arial"/>
                <w:bCs/>
                <w:lang w:eastAsia="sl-SI"/>
              </w:rPr>
              <w:t>3.</w:t>
            </w:r>
          </w:p>
          <w:p w:rsidR="001A7D21" w:rsidRPr="00D32CC2" w:rsidRDefault="001A7D21" w:rsidP="00CF4528">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463" w:type="dxa"/>
            <w:tcBorders>
              <w:top w:val="single" w:sz="4" w:space="0" w:color="auto"/>
              <w:left w:val="single" w:sz="4" w:space="0" w:color="auto"/>
              <w:bottom w:val="single" w:sz="4" w:space="0" w:color="auto"/>
              <w:right w:val="single" w:sz="12"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r>
      <w:tr w:rsidR="00AA44B1" w:rsidTr="004B341F">
        <w:trPr>
          <w:trHeight w:val="880"/>
        </w:trPr>
        <w:tc>
          <w:tcPr>
            <w:tcW w:w="322" w:type="dxa"/>
            <w:tcBorders>
              <w:top w:val="single" w:sz="4" w:space="0" w:color="auto"/>
              <w:left w:val="single" w:sz="12" w:space="0" w:color="auto"/>
              <w:bottom w:val="single" w:sz="4" w:space="0" w:color="auto"/>
              <w:right w:val="single" w:sz="4" w:space="0" w:color="auto"/>
            </w:tcBorders>
          </w:tcPr>
          <w:p w:rsidR="004B341F" w:rsidRPr="00D32CC2" w:rsidRDefault="004B341F" w:rsidP="00CF4528">
            <w:pPr>
              <w:tabs>
                <w:tab w:val="left" w:pos="4320"/>
              </w:tabs>
              <w:spacing w:line="288" w:lineRule="auto"/>
              <w:jc w:val="both"/>
              <w:rPr>
                <w:rFonts w:ascii="Arial" w:hAnsi="Arial" w:cs="Arial"/>
                <w:bCs/>
                <w:lang w:eastAsia="sl-SI"/>
              </w:rPr>
            </w:pPr>
            <w:r>
              <w:rPr>
                <w:rFonts w:ascii="Arial" w:hAnsi="Arial" w:cs="Arial"/>
                <w:bCs/>
                <w:lang w:eastAsia="sl-SI"/>
              </w:rPr>
              <w:t>4.</w:t>
            </w:r>
          </w:p>
        </w:tc>
        <w:tc>
          <w:tcPr>
            <w:tcW w:w="3101" w:type="dxa"/>
            <w:tcBorders>
              <w:top w:val="single" w:sz="4" w:space="0" w:color="auto"/>
              <w:left w:val="single" w:sz="4" w:space="0" w:color="auto"/>
              <w:bottom w:val="single" w:sz="4" w:space="0" w:color="auto"/>
              <w:right w:val="single" w:sz="4" w:space="0" w:color="auto"/>
            </w:tcBorders>
          </w:tcPr>
          <w:p w:rsidR="004B341F" w:rsidRPr="00D32CC2" w:rsidRDefault="004B341F" w:rsidP="00CF4528">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4B341F" w:rsidRPr="00D32CC2" w:rsidRDefault="004B341F" w:rsidP="00CF4528">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4B341F" w:rsidRPr="00D32CC2" w:rsidRDefault="004B341F" w:rsidP="00CF4528">
            <w:pPr>
              <w:tabs>
                <w:tab w:val="left" w:pos="4320"/>
              </w:tabs>
              <w:spacing w:line="288" w:lineRule="auto"/>
              <w:jc w:val="both"/>
              <w:rPr>
                <w:rFonts w:ascii="Arial" w:hAnsi="Arial" w:cs="Arial"/>
                <w:bCs/>
                <w:lang w:eastAsia="sl-SI"/>
              </w:rPr>
            </w:pPr>
          </w:p>
        </w:tc>
        <w:tc>
          <w:tcPr>
            <w:tcW w:w="2463" w:type="dxa"/>
            <w:tcBorders>
              <w:top w:val="single" w:sz="4" w:space="0" w:color="auto"/>
              <w:left w:val="single" w:sz="4" w:space="0" w:color="auto"/>
              <w:bottom w:val="single" w:sz="4" w:space="0" w:color="auto"/>
              <w:right w:val="single" w:sz="12" w:space="0" w:color="auto"/>
            </w:tcBorders>
          </w:tcPr>
          <w:p w:rsidR="004B341F" w:rsidRPr="00D32CC2" w:rsidRDefault="004B341F" w:rsidP="00CF4528">
            <w:pPr>
              <w:tabs>
                <w:tab w:val="left" w:pos="4320"/>
              </w:tabs>
              <w:spacing w:line="288" w:lineRule="auto"/>
              <w:jc w:val="both"/>
              <w:rPr>
                <w:rFonts w:ascii="Arial" w:hAnsi="Arial" w:cs="Arial"/>
                <w:bCs/>
                <w:lang w:eastAsia="sl-SI"/>
              </w:rPr>
            </w:pPr>
          </w:p>
        </w:tc>
      </w:tr>
    </w:tbl>
    <w:p w:rsidR="004B341F" w:rsidRDefault="004B341F" w:rsidP="001A7D21">
      <w:pPr>
        <w:spacing w:line="288" w:lineRule="auto"/>
        <w:jc w:val="both"/>
        <w:rPr>
          <w:rFonts w:ascii="Arial" w:hAnsi="Arial" w:cs="Arial"/>
        </w:rPr>
      </w:pPr>
    </w:p>
    <w:p w:rsidR="001A7D21" w:rsidRPr="00D32CC2" w:rsidRDefault="001A7D21" w:rsidP="001A7D21">
      <w:pPr>
        <w:spacing w:line="288" w:lineRule="auto"/>
        <w:jc w:val="both"/>
        <w:rPr>
          <w:rFonts w:ascii="Arial" w:hAnsi="Arial" w:cs="Arial"/>
        </w:rPr>
      </w:pPr>
      <w:r w:rsidRPr="00D32CC2">
        <w:rPr>
          <w:rFonts w:ascii="Arial" w:hAnsi="Arial" w:cs="Arial"/>
        </w:rPr>
        <w:t>* ponudnik mora predložiti dokazila v obliki izpolnjenih referenčnih potrdil (Priloga R2</w:t>
      </w:r>
      <w:r w:rsidR="00E062C7">
        <w:rPr>
          <w:rFonts w:ascii="Arial" w:hAnsi="Arial" w:cs="Arial"/>
        </w:rPr>
        <w:t>.1</w:t>
      </w:r>
      <w:r w:rsidRPr="00D32CC2">
        <w:rPr>
          <w:rFonts w:ascii="Arial" w:hAnsi="Arial" w:cs="Arial"/>
        </w:rPr>
        <w:t>).</w:t>
      </w:r>
    </w:p>
    <w:p w:rsidR="001A7D21" w:rsidRDefault="001A7D21" w:rsidP="001A7D21">
      <w:pPr>
        <w:spacing w:line="288" w:lineRule="auto"/>
        <w:ind w:left="120" w:hanging="120"/>
        <w:jc w:val="both"/>
        <w:rPr>
          <w:rFonts w:ascii="Arial" w:hAnsi="Arial" w:cs="Arial"/>
        </w:rPr>
      </w:pPr>
      <w:r w:rsidRPr="00D32CC2">
        <w:rPr>
          <w:rFonts w:ascii="Arial" w:hAnsi="Arial" w:cs="Arial"/>
        </w:rPr>
        <w:t>* pri navedbi posameznih opravljenih del mora ponudnik vsak posel - pogodbo navesti pod svojo zaporedno številko. Seštevanje pogodbenih zneskov za različne posle – pogodbe ni dovoljeno.</w:t>
      </w:r>
    </w:p>
    <w:p w:rsidR="004B341F" w:rsidRDefault="004B341F" w:rsidP="001A7D21">
      <w:pPr>
        <w:spacing w:line="288" w:lineRule="auto"/>
        <w:ind w:left="120" w:hanging="120"/>
        <w:jc w:val="both"/>
        <w:rPr>
          <w:rFonts w:ascii="Arial" w:hAnsi="Arial" w:cs="Arial"/>
        </w:rPr>
      </w:pPr>
    </w:p>
    <w:p w:rsidR="004B341F" w:rsidRDefault="004B341F" w:rsidP="001A7D21">
      <w:pPr>
        <w:spacing w:line="288" w:lineRule="auto"/>
        <w:ind w:left="120" w:hanging="120"/>
        <w:jc w:val="both"/>
        <w:rPr>
          <w:rFonts w:ascii="Arial" w:hAnsi="Arial" w:cs="Arial"/>
        </w:rPr>
      </w:pPr>
    </w:p>
    <w:p w:rsidR="004B341F" w:rsidRPr="00D32CC2" w:rsidRDefault="004B341F" w:rsidP="001A7D21">
      <w:pPr>
        <w:spacing w:line="288" w:lineRule="auto"/>
        <w:ind w:left="120" w:hanging="120"/>
        <w:jc w:val="both"/>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AA44B1" w:rsidTr="00CF4528">
        <w:tc>
          <w:tcPr>
            <w:tcW w:w="3285" w:type="dxa"/>
          </w:tcPr>
          <w:p w:rsidR="00615F7A" w:rsidRDefault="00615F7A" w:rsidP="00CF4528">
            <w:pPr>
              <w:spacing w:line="288" w:lineRule="auto"/>
              <w:ind w:left="284"/>
              <w:rPr>
                <w:rFonts w:ascii="Arial" w:hAnsi="Arial" w:cs="Arial"/>
                <w:b/>
                <w:color w:val="000000"/>
              </w:rPr>
            </w:pPr>
          </w:p>
          <w:p w:rsidR="001A7D21" w:rsidRPr="00D32CC2" w:rsidRDefault="001A7D21" w:rsidP="00CF4528">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1A7D21" w:rsidRPr="00D32CC2" w:rsidRDefault="001A7D21" w:rsidP="00CF4528">
            <w:pPr>
              <w:spacing w:line="288" w:lineRule="auto"/>
              <w:ind w:left="284"/>
              <w:rPr>
                <w:rFonts w:ascii="Arial" w:hAnsi="Arial" w:cs="Arial"/>
                <w:b/>
                <w:color w:val="000000"/>
              </w:rPr>
            </w:pPr>
          </w:p>
        </w:tc>
        <w:tc>
          <w:tcPr>
            <w:tcW w:w="4536" w:type="dxa"/>
          </w:tcPr>
          <w:p w:rsidR="001A7D21" w:rsidRPr="00D32CC2" w:rsidRDefault="001A7D21" w:rsidP="00CF4528">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AA44B1" w:rsidTr="00CF4528">
        <w:tc>
          <w:tcPr>
            <w:tcW w:w="3285" w:type="dxa"/>
          </w:tcPr>
          <w:p w:rsidR="001A7D21" w:rsidRPr="00D32CC2" w:rsidRDefault="001A7D21" w:rsidP="00CF4528">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1A7D21" w:rsidRPr="00D32CC2" w:rsidRDefault="001A7D21" w:rsidP="00CF4528">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1A7D21" w:rsidRPr="00D32CC2" w:rsidRDefault="001A7D21" w:rsidP="00CF4528">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4B341F" w:rsidRDefault="004B341F" w:rsidP="0094451A">
      <w:pPr>
        <w:spacing w:line="288" w:lineRule="auto"/>
        <w:ind w:left="120" w:hanging="120"/>
        <w:jc w:val="both"/>
        <w:rPr>
          <w:rFonts w:ascii="Arial" w:hAnsi="Arial" w:cs="Arial"/>
          <w:b/>
        </w:rPr>
      </w:pPr>
    </w:p>
    <w:p w:rsidR="004B341F" w:rsidRDefault="004B341F" w:rsidP="0094451A">
      <w:pPr>
        <w:spacing w:line="288" w:lineRule="auto"/>
        <w:ind w:left="120" w:hanging="120"/>
        <w:jc w:val="both"/>
        <w:rPr>
          <w:rFonts w:ascii="Arial" w:hAnsi="Arial" w:cs="Arial"/>
          <w:b/>
        </w:rPr>
      </w:pPr>
    </w:p>
    <w:p w:rsidR="004B341F" w:rsidRDefault="004B341F" w:rsidP="0094451A">
      <w:pPr>
        <w:spacing w:line="288" w:lineRule="auto"/>
        <w:ind w:left="120" w:hanging="120"/>
        <w:jc w:val="both"/>
        <w:rPr>
          <w:rFonts w:ascii="Arial" w:hAnsi="Arial" w:cs="Arial"/>
          <w:b/>
        </w:rPr>
      </w:pPr>
    </w:p>
    <w:p w:rsidR="0094451A" w:rsidRPr="000221B0" w:rsidRDefault="0094451A" w:rsidP="0094451A">
      <w:pPr>
        <w:spacing w:line="288" w:lineRule="auto"/>
        <w:ind w:left="120" w:hanging="120"/>
        <w:jc w:val="both"/>
        <w:rPr>
          <w:rFonts w:ascii="Arial" w:hAnsi="Arial" w:cs="Arial"/>
          <w:b/>
        </w:rPr>
      </w:pPr>
      <w:r w:rsidRPr="000221B0">
        <w:rPr>
          <w:rFonts w:ascii="Arial" w:hAnsi="Arial" w:cs="Arial"/>
          <w:b/>
        </w:rPr>
        <w:lastRenderedPageBreak/>
        <w:t>PRILOGA R2.1</w:t>
      </w:r>
    </w:p>
    <w:p w:rsidR="0094451A" w:rsidRPr="000221B0" w:rsidRDefault="0094451A" w:rsidP="0094451A">
      <w:pPr>
        <w:spacing w:line="288" w:lineRule="auto"/>
        <w:jc w:val="center"/>
        <w:rPr>
          <w:rFonts w:ascii="Arial" w:hAnsi="Arial" w:cs="Arial"/>
          <w:b/>
          <w:lang w:eastAsia="sl-SI"/>
        </w:rPr>
      </w:pPr>
    </w:p>
    <w:p w:rsidR="0094451A" w:rsidRPr="000221B0" w:rsidRDefault="0094451A" w:rsidP="0094451A">
      <w:pPr>
        <w:spacing w:line="288" w:lineRule="auto"/>
        <w:rPr>
          <w:rFonts w:ascii="Arial" w:hAnsi="Arial" w:cs="Arial"/>
          <w:lang w:eastAsia="sl-SI"/>
        </w:rPr>
      </w:pPr>
    </w:p>
    <w:p w:rsidR="0094451A" w:rsidRPr="000221B0" w:rsidRDefault="0094451A" w:rsidP="0094451A">
      <w:pPr>
        <w:jc w:val="center"/>
        <w:rPr>
          <w:rFonts w:ascii="Arial" w:hAnsi="Arial" w:cs="Arial"/>
          <w:b/>
          <w:lang w:eastAsia="sl-SI"/>
        </w:rPr>
      </w:pPr>
      <w:r w:rsidRPr="000221B0">
        <w:rPr>
          <w:rFonts w:ascii="Arial" w:hAnsi="Arial" w:cs="Arial"/>
          <w:b/>
          <w:lang w:eastAsia="sl-SI"/>
        </w:rPr>
        <w:t>REFERENČNO POTRDILO</w:t>
      </w:r>
    </w:p>
    <w:p w:rsidR="0094451A" w:rsidRPr="000221B0" w:rsidRDefault="0094451A" w:rsidP="0094451A">
      <w:pPr>
        <w:jc w:val="both"/>
        <w:rPr>
          <w:rFonts w:ascii="Arial" w:hAnsi="Arial" w:cs="Arial"/>
          <w:lang w:eastAsia="sl-SI"/>
        </w:rPr>
      </w:pPr>
    </w:p>
    <w:p w:rsidR="0094451A" w:rsidRPr="000221B0" w:rsidRDefault="0094451A" w:rsidP="0094451A">
      <w:pPr>
        <w:jc w:val="both"/>
        <w:rPr>
          <w:rFonts w:ascii="Arial" w:hAnsi="Arial" w:cs="Arial"/>
          <w:lang w:eastAsia="sl-SI"/>
        </w:rPr>
      </w:pPr>
    </w:p>
    <w:p w:rsidR="0094451A" w:rsidRPr="000221B0" w:rsidRDefault="0094451A" w:rsidP="0094451A">
      <w:pPr>
        <w:jc w:val="both"/>
        <w:rPr>
          <w:rFonts w:ascii="Arial" w:hAnsi="Arial" w:cs="Arial"/>
          <w:lang w:eastAsia="sl-SI"/>
        </w:rPr>
      </w:pPr>
    </w:p>
    <w:p w:rsidR="0094451A" w:rsidRPr="000221B0" w:rsidRDefault="0094451A" w:rsidP="0094451A">
      <w:pPr>
        <w:jc w:val="both"/>
        <w:rPr>
          <w:rFonts w:ascii="Arial" w:hAnsi="Arial" w:cs="Arial"/>
          <w:lang w:eastAsia="sl-SI"/>
        </w:rPr>
      </w:pPr>
    </w:p>
    <w:p w:rsidR="0094451A" w:rsidRPr="000221B0" w:rsidRDefault="0094451A" w:rsidP="0094451A">
      <w:pPr>
        <w:tabs>
          <w:tab w:val="left" w:pos="4320"/>
        </w:tabs>
        <w:rPr>
          <w:rFonts w:ascii="Arial" w:hAnsi="Arial" w:cs="Arial"/>
          <w:bCs/>
          <w:lang w:eastAsia="sl-SI"/>
        </w:rPr>
      </w:pPr>
      <w:r w:rsidRPr="000221B0">
        <w:rPr>
          <w:rFonts w:ascii="Arial" w:hAnsi="Arial" w:cs="Arial"/>
          <w:bCs/>
          <w:lang w:eastAsia="sl-SI"/>
        </w:rPr>
        <w:t>Naročnik _______________________________________________________________.</w:t>
      </w: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r w:rsidRPr="000221B0">
        <w:rPr>
          <w:rFonts w:ascii="Arial" w:hAnsi="Arial" w:cs="Arial"/>
          <w:bCs/>
          <w:lang w:eastAsia="sl-SI"/>
        </w:rPr>
        <w:t>Kontaktna oseba naročnika za dodatne informacije in preverjanje referenc je ________________________.</w:t>
      </w:r>
    </w:p>
    <w:p w:rsidR="0094451A" w:rsidRPr="000221B0" w:rsidRDefault="0094451A" w:rsidP="0094451A">
      <w:pPr>
        <w:jc w:val="both"/>
        <w:rPr>
          <w:rFonts w:ascii="Arial" w:hAnsi="Arial" w:cs="Arial"/>
          <w:lang w:eastAsia="sl-SI"/>
        </w:rPr>
      </w:pPr>
    </w:p>
    <w:p w:rsidR="0094451A" w:rsidRPr="000221B0" w:rsidRDefault="0094451A" w:rsidP="0094451A">
      <w:pPr>
        <w:jc w:val="both"/>
        <w:rPr>
          <w:rFonts w:ascii="Arial" w:hAnsi="Arial" w:cs="Arial"/>
          <w:lang w:eastAsia="sl-SI"/>
        </w:rPr>
      </w:pPr>
      <w:r w:rsidRPr="000221B0">
        <w:rPr>
          <w:rFonts w:ascii="Arial" w:hAnsi="Arial" w:cs="Arial"/>
          <w:lang w:eastAsia="sl-SI"/>
        </w:rPr>
        <w:t>Telefon kontaktne osebe: _______________________, e-mail: _________________________.</w:t>
      </w: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center"/>
        <w:rPr>
          <w:rFonts w:ascii="Arial" w:hAnsi="Arial" w:cs="Arial"/>
          <w:b/>
          <w:bCs/>
          <w:lang w:eastAsia="sl-SI"/>
        </w:rPr>
      </w:pPr>
      <w:r w:rsidRPr="000221B0">
        <w:rPr>
          <w:rFonts w:ascii="Arial" w:hAnsi="Arial" w:cs="Arial"/>
          <w:b/>
          <w:bCs/>
          <w:lang w:eastAsia="sl-SI"/>
        </w:rPr>
        <w:t>POTRJUJEMO</w:t>
      </w: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p>
    <w:p w:rsidR="00CC7CD9" w:rsidRDefault="0094451A" w:rsidP="00803C04">
      <w:pPr>
        <w:tabs>
          <w:tab w:val="left" w:pos="4320"/>
        </w:tabs>
        <w:spacing w:line="288" w:lineRule="auto"/>
        <w:jc w:val="both"/>
        <w:rPr>
          <w:rFonts w:ascii="Arial" w:hAnsi="Arial" w:cs="Arial"/>
          <w:bCs/>
          <w:lang w:eastAsia="sl-SI"/>
        </w:rPr>
      </w:pPr>
      <w:r w:rsidRPr="000221B0">
        <w:rPr>
          <w:rFonts w:ascii="Arial" w:hAnsi="Arial" w:cs="Arial"/>
          <w:bCs/>
          <w:lang w:eastAsia="sl-SI"/>
        </w:rPr>
        <w:t xml:space="preserve">da je vodja projekta  - pooblaščeni inženir </w:t>
      </w:r>
      <w:r w:rsidR="00803C04">
        <w:rPr>
          <w:rFonts w:ascii="Arial" w:hAnsi="Arial" w:cs="Arial"/>
          <w:bCs/>
          <w:lang w:eastAsia="sl-SI"/>
        </w:rPr>
        <w:t>gradbeništva</w:t>
      </w:r>
      <w:r w:rsidR="00D4190E">
        <w:rPr>
          <w:rFonts w:ascii="Arial" w:hAnsi="Arial" w:cs="Arial"/>
          <w:bCs/>
          <w:lang w:eastAsia="sl-SI"/>
        </w:rPr>
        <w:t xml:space="preserve"> ali tehnologije ali pooblaščeni arhitekt</w:t>
      </w:r>
      <w:r w:rsidRPr="000221B0">
        <w:rPr>
          <w:rFonts w:ascii="Arial" w:hAnsi="Arial" w:cs="Arial"/>
          <w:bCs/>
          <w:lang w:eastAsia="sl-SI"/>
        </w:rPr>
        <w:t xml:space="preserve"> </w:t>
      </w:r>
    </w:p>
    <w:p w:rsidR="00CC7CD9" w:rsidRDefault="00CC7CD9" w:rsidP="00803C04">
      <w:pPr>
        <w:tabs>
          <w:tab w:val="left" w:pos="4320"/>
        </w:tabs>
        <w:spacing w:line="288" w:lineRule="auto"/>
        <w:jc w:val="both"/>
        <w:rPr>
          <w:rFonts w:ascii="Arial" w:hAnsi="Arial" w:cs="Arial"/>
          <w:bCs/>
          <w:u w:val="single"/>
          <w:lang w:eastAsia="sl-SI"/>
        </w:rPr>
      </w:pPr>
    </w:p>
    <w:p w:rsidR="0094451A" w:rsidRPr="000221B0" w:rsidRDefault="00CC7CD9" w:rsidP="00803C04">
      <w:pPr>
        <w:tabs>
          <w:tab w:val="left" w:pos="4320"/>
        </w:tabs>
        <w:spacing w:line="288" w:lineRule="auto"/>
        <w:jc w:val="both"/>
        <w:rPr>
          <w:rFonts w:ascii="Arial" w:hAnsi="Arial" w:cs="Arial"/>
          <w:bCs/>
          <w:lang w:eastAsia="sl-SI"/>
        </w:rPr>
      </w:pPr>
      <w:r>
        <w:rPr>
          <w:rFonts w:ascii="Arial" w:hAnsi="Arial" w:cs="Arial"/>
          <w:bCs/>
          <w:u w:val="single"/>
          <w:lang w:eastAsia="sl-SI"/>
        </w:rPr>
        <w:tab/>
      </w:r>
      <w:r>
        <w:rPr>
          <w:rFonts w:ascii="Arial" w:hAnsi="Arial" w:cs="Arial"/>
          <w:bCs/>
          <w:u w:val="single"/>
          <w:lang w:eastAsia="sl-SI"/>
        </w:rPr>
        <w:tab/>
      </w:r>
      <w:r w:rsidR="0094451A" w:rsidRPr="000221B0">
        <w:rPr>
          <w:rFonts w:ascii="Arial" w:hAnsi="Arial" w:cs="Arial"/>
          <w:bCs/>
          <w:lang w:eastAsia="sl-SI"/>
        </w:rPr>
        <w:t xml:space="preserve"> </w:t>
      </w:r>
    </w:p>
    <w:p w:rsidR="0094451A" w:rsidRPr="000221B0" w:rsidRDefault="0094451A" w:rsidP="0094451A">
      <w:pPr>
        <w:tabs>
          <w:tab w:val="left" w:pos="3840"/>
        </w:tabs>
        <w:jc w:val="both"/>
        <w:rPr>
          <w:rFonts w:ascii="Arial" w:hAnsi="Arial" w:cs="Arial"/>
          <w:bCs/>
          <w:lang w:eastAsia="sl-SI"/>
        </w:rPr>
      </w:pPr>
      <w:r w:rsidRPr="000221B0">
        <w:rPr>
          <w:rFonts w:ascii="Arial" w:hAnsi="Arial" w:cs="Arial"/>
          <w:bCs/>
          <w:lang w:eastAsia="sl-SI"/>
        </w:rPr>
        <w:t xml:space="preserve">                           </w:t>
      </w:r>
      <w:r w:rsidR="00CC7CD9">
        <w:rPr>
          <w:rFonts w:ascii="Arial" w:hAnsi="Arial" w:cs="Arial"/>
          <w:bCs/>
          <w:lang w:eastAsia="sl-SI"/>
        </w:rPr>
        <w:t xml:space="preserve">       </w:t>
      </w:r>
      <w:r w:rsidRPr="000221B0">
        <w:rPr>
          <w:rFonts w:ascii="Arial" w:hAnsi="Arial" w:cs="Arial"/>
          <w:bCs/>
          <w:lang w:eastAsia="sl-SI"/>
        </w:rPr>
        <w:t>(ime in priimek)</w:t>
      </w:r>
    </w:p>
    <w:p w:rsidR="0094451A" w:rsidRPr="000221B0" w:rsidRDefault="0094451A" w:rsidP="0094451A">
      <w:pPr>
        <w:tabs>
          <w:tab w:val="left" w:pos="3840"/>
        </w:tabs>
        <w:jc w:val="both"/>
        <w:rPr>
          <w:rFonts w:ascii="Arial" w:hAnsi="Arial" w:cs="Arial"/>
          <w:bCs/>
          <w:lang w:eastAsia="sl-SI"/>
        </w:rPr>
      </w:pPr>
    </w:p>
    <w:p w:rsidR="0094451A" w:rsidRPr="000221B0" w:rsidRDefault="0094451A" w:rsidP="0094451A">
      <w:pPr>
        <w:tabs>
          <w:tab w:val="left" w:pos="384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r w:rsidRPr="000221B0">
        <w:rPr>
          <w:rFonts w:ascii="Arial" w:hAnsi="Arial" w:cs="Arial"/>
        </w:rPr>
        <w:t>ZAPS</w:t>
      </w:r>
      <w:r w:rsidRPr="000221B0">
        <w:rPr>
          <w:rFonts w:ascii="Arial" w:hAnsi="Arial" w:cs="Arial"/>
          <w:color w:val="FF0000"/>
        </w:rPr>
        <w:t xml:space="preserve"> </w:t>
      </w:r>
      <w:r w:rsidRPr="000221B0">
        <w:rPr>
          <w:rFonts w:ascii="Arial" w:hAnsi="Arial" w:cs="Arial"/>
        </w:rPr>
        <w:t>___________________________</w:t>
      </w:r>
      <w:r w:rsidRPr="000221B0">
        <w:rPr>
          <w:rFonts w:ascii="Arial" w:hAnsi="Arial" w:cs="Arial"/>
          <w:bCs/>
          <w:lang w:eastAsia="sl-SI"/>
        </w:rPr>
        <w:t xml:space="preserve"> projektiral </w:t>
      </w:r>
      <w:r w:rsidRPr="000221B0">
        <w:rPr>
          <w:rFonts w:ascii="Arial" w:hAnsi="Arial" w:cs="Arial"/>
          <w:bCs/>
        </w:rPr>
        <w:t>projektne dokumentacije (</w:t>
      </w:r>
      <w:r w:rsidR="00C05AEB">
        <w:rPr>
          <w:rFonts w:ascii="Arial" w:hAnsi="Arial" w:cs="Arial"/>
          <w:bCs/>
        </w:rPr>
        <w:t>IZP</w:t>
      </w:r>
      <w:r w:rsidR="004B341F">
        <w:rPr>
          <w:rFonts w:ascii="Arial" w:hAnsi="Arial" w:cs="Arial"/>
          <w:bCs/>
        </w:rPr>
        <w:t xml:space="preserve"> in DGD</w:t>
      </w:r>
      <w:r w:rsidR="00C05AEB">
        <w:rPr>
          <w:rFonts w:ascii="Arial" w:hAnsi="Arial" w:cs="Arial"/>
          <w:bCs/>
        </w:rPr>
        <w:t xml:space="preserve"> in</w:t>
      </w:r>
      <w:r w:rsidR="004B341F">
        <w:rPr>
          <w:rFonts w:ascii="Arial" w:hAnsi="Arial" w:cs="Arial"/>
          <w:bCs/>
        </w:rPr>
        <w:t>/ali</w:t>
      </w:r>
      <w:r w:rsidR="00C05AEB">
        <w:rPr>
          <w:rFonts w:ascii="Arial" w:hAnsi="Arial" w:cs="Arial"/>
          <w:bCs/>
        </w:rPr>
        <w:t xml:space="preserve"> </w:t>
      </w:r>
      <w:r w:rsidRPr="000221B0">
        <w:rPr>
          <w:rFonts w:ascii="Arial" w:hAnsi="Arial" w:cs="Arial"/>
          <w:bCs/>
        </w:rPr>
        <w:t xml:space="preserve">PZI) </w:t>
      </w: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r w:rsidRPr="000221B0">
        <w:rPr>
          <w:rFonts w:ascii="Arial" w:hAnsi="Arial" w:cs="Arial"/>
          <w:bCs/>
          <w:lang w:eastAsia="sl-SI"/>
        </w:rPr>
        <w:t>za objekt ______________________________________</w:t>
      </w:r>
    </w:p>
    <w:p w:rsidR="0094451A" w:rsidRPr="000221B0" w:rsidRDefault="0094451A" w:rsidP="0094451A">
      <w:pPr>
        <w:tabs>
          <w:tab w:val="left" w:pos="3840"/>
        </w:tabs>
        <w:jc w:val="both"/>
        <w:rPr>
          <w:rFonts w:ascii="Arial" w:hAnsi="Arial" w:cs="Arial"/>
          <w:bCs/>
          <w:lang w:eastAsia="sl-SI"/>
        </w:rPr>
      </w:pPr>
      <w:r w:rsidRPr="000221B0">
        <w:rPr>
          <w:rFonts w:ascii="Arial" w:hAnsi="Arial" w:cs="Arial"/>
          <w:bCs/>
          <w:lang w:eastAsia="sl-SI"/>
        </w:rPr>
        <w:t xml:space="preserve"> </w:t>
      </w:r>
    </w:p>
    <w:p w:rsidR="0094451A" w:rsidRPr="000221B0" w:rsidRDefault="0094451A" w:rsidP="0094451A">
      <w:pPr>
        <w:tabs>
          <w:tab w:val="left" w:pos="3840"/>
        </w:tabs>
        <w:jc w:val="both"/>
        <w:rPr>
          <w:rFonts w:ascii="Arial" w:hAnsi="Arial" w:cs="Arial"/>
          <w:bCs/>
          <w:lang w:eastAsia="sl-SI"/>
        </w:rPr>
      </w:pPr>
      <w:r w:rsidRPr="000221B0">
        <w:rPr>
          <w:rFonts w:ascii="Arial" w:hAnsi="Arial" w:cs="Arial"/>
          <w:bCs/>
          <w:lang w:eastAsia="sl-SI"/>
        </w:rPr>
        <w:t xml:space="preserve">po klasifikaciji CC-SI _______________________________ po pogodbi </w:t>
      </w:r>
    </w:p>
    <w:p w:rsidR="0094451A" w:rsidRPr="000221B0" w:rsidRDefault="0094451A" w:rsidP="0094451A">
      <w:pPr>
        <w:tabs>
          <w:tab w:val="left" w:pos="3840"/>
        </w:tabs>
        <w:jc w:val="both"/>
        <w:rPr>
          <w:rFonts w:ascii="Arial" w:hAnsi="Arial" w:cs="Arial"/>
          <w:bCs/>
          <w:lang w:eastAsia="sl-SI"/>
        </w:rPr>
      </w:pPr>
    </w:p>
    <w:p w:rsidR="0094451A" w:rsidRPr="000221B0" w:rsidRDefault="0094451A" w:rsidP="0094451A">
      <w:pPr>
        <w:tabs>
          <w:tab w:val="left" w:pos="3840"/>
        </w:tabs>
        <w:jc w:val="both"/>
        <w:rPr>
          <w:rFonts w:ascii="Arial" w:hAnsi="Arial" w:cs="Arial"/>
          <w:bCs/>
          <w:u w:val="single"/>
          <w:lang w:eastAsia="sl-SI"/>
        </w:rPr>
      </w:pPr>
      <w:r w:rsidRPr="000221B0">
        <w:rPr>
          <w:rFonts w:ascii="Arial" w:hAnsi="Arial" w:cs="Arial"/>
          <w:bCs/>
          <w:lang w:eastAsia="sl-SI"/>
        </w:rPr>
        <w:t xml:space="preserve">št. _______________________, z dne ________ ,  investicijska vrednost GOI del </w:t>
      </w:r>
      <w:r w:rsidRPr="000221B0">
        <w:rPr>
          <w:rFonts w:ascii="Arial" w:hAnsi="Arial" w:cs="Arial"/>
          <w:bCs/>
          <w:u w:val="single"/>
          <w:lang w:eastAsia="sl-SI"/>
        </w:rPr>
        <w:tab/>
      </w:r>
      <w:r w:rsidRPr="000221B0">
        <w:rPr>
          <w:rFonts w:ascii="Arial" w:hAnsi="Arial" w:cs="Arial"/>
          <w:bCs/>
          <w:u w:val="single"/>
          <w:lang w:eastAsia="sl-SI"/>
        </w:rPr>
        <w:tab/>
      </w:r>
    </w:p>
    <w:p w:rsidR="0094451A" w:rsidRPr="000221B0" w:rsidRDefault="0094451A" w:rsidP="0094451A">
      <w:pPr>
        <w:tabs>
          <w:tab w:val="left" w:pos="3840"/>
        </w:tabs>
        <w:jc w:val="both"/>
        <w:rPr>
          <w:rFonts w:ascii="Arial" w:hAnsi="Arial" w:cs="Arial"/>
          <w:bCs/>
          <w:u w:val="single"/>
          <w:lang w:eastAsia="sl-SI"/>
        </w:rPr>
      </w:pPr>
    </w:p>
    <w:p w:rsidR="0094451A" w:rsidRPr="000221B0" w:rsidRDefault="0094451A" w:rsidP="0094451A">
      <w:pPr>
        <w:tabs>
          <w:tab w:val="left" w:pos="3840"/>
        </w:tabs>
        <w:jc w:val="both"/>
        <w:rPr>
          <w:rFonts w:ascii="Arial" w:hAnsi="Arial" w:cs="Arial"/>
          <w:bCs/>
          <w:lang w:eastAsia="sl-SI"/>
        </w:rPr>
      </w:pPr>
      <w:r w:rsidRPr="000221B0">
        <w:rPr>
          <w:rFonts w:ascii="Arial" w:hAnsi="Arial" w:cs="Arial"/>
          <w:bCs/>
          <w:u w:val="single"/>
          <w:lang w:eastAsia="sl-SI"/>
        </w:rPr>
        <w:tab/>
      </w:r>
      <w:r w:rsidRPr="000221B0">
        <w:rPr>
          <w:rFonts w:ascii="Arial" w:hAnsi="Arial" w:cs="Arial"/>
          <w:bCs/>
          <w:u w:val="single"/>
          <w:lang w:eastAsia="sl-SI"/>
        </w:rPr>
        <w:tab/>
      </w:r>
      <w:r w:rsidRPr="000221B0">
        <w:rPr>
          <w:rFonts w:ascii="Arial" w:hAnsi="Arial" w:cs="Arial"/>
          <w:bCs/>
          <w:lang w:eastAsia="sl-SI"/>
        </w:rPr>
        <w:t xml:space="preserve"> EUR z DDV, v obdobju </w:t>
      </w:r>
    </w:p>
    <w:p w:rsidR="0094451A" w:rsidRPr="000221B0" w:rsidRDefault="0094451A" w:rsidP="0094451A">
      <w:pPr>
        <w:tabs>
          <w:tab w:val="left" w:pos="3840"/>
        </w:tabs>
        <w:jc w:val="both"/>
        <w:rPr>
          <w:rFonts w:ascii="Arial" w:hAnsi="Arial" w:cs="Arial"/>
          <w:bCs/>
          <w:lang w:eastAsia="sl-SI"/>
        </w:rPr>
      </w:pPr>
    </w:p>
    <w:p w:rsidR="0094451A" w:rsidRPr="000221B0" w:rsidRDefault="0094451A" w:rsidP="0094451A">
      <w:pPr>
        <w:tabs>
          <w:tab w:val="left" w:pos="3840"/>
        </w:tabs>
        <w:jc w:val="both"/>
        <w:rPr>
          <w:rFonts w:ascii="Arial" w:hAnsi="Arial" w:cs="Arial"/>
          <w:bCs/>
          <w:color w:val="FF0000"/>
          <w:lang w:eastAsia="sl-SI"/>
        </w:rPr>
      </w:pPr>
      <w:r w:rsidRPr="000221B0">
        <w:rPr>
          <w:rFonts w:ascii="Arial" w:hAnsi="Arial" w:cs="Arial"/>
          <w:bCs/>
          <w:lang w:eastAsia="sl-SI"/>
        </w:rPr>
        <w:t>od _________ do ____________ .</w:t>
      </w:r>
    </w:p>
    <w:p w:rsidR="0094451A" w:rsidRPr="000221B0" w:rsidRDefault="0094451A" w:rsidP="0094451A">
      <w:pPr>
        <w:tabs>
          <w:tab w:val="left" w:pos="384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jc w:val="both"/>
        <w:rPr>
          <w:rFonts w:ascii="Arial" w:hAnsi="Arial" w:cs="Arial"/>
          <w:b/>
          <w:bCs/>
          <w:u w:val="single"/>
          <w:lang w:eastAsia="sl-SI"/>
        </w:rPr>
      </w:pPr>
      <w:r w:rsidRPr="000221B0">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94451A" w:rsidRPr="000221B0" w:rsidRDefault="0094451A" w:rsidP="0094451A">
      <w:pPr>
        <w:jc w:val="both"/>
        <w:rPr>
          <w:rFonts w:ascii="Arial" w:hAnsi="Arial" w:cs="Arial"/>
          <w:bCs/>
          <w:lang w:eastAsia="sl-SI"/>
        </w:rPr>
      </w:pPr>
    </w:p>
    <w:p w:rsidR="0094451A" w:rsidRPr="000221B0" w:rsidRDefault="0094451A" w:rsidP="0094451A">
      <w:pPr>
        <w:tabs>
          <w:tab w:val="left" w:pos="2280"/>
          <w:tab w:val="left" w:pos="5040"/>
          <w:tab w:val="left" w:pos="7320"/>
        </w:tabs>
        <w:ind w:left="360"/>
        <w:jc w:val="both"/>
        <w:rPr>
          <w:rFonts w:ascii="Arial" w:hAnsi="Arial" w:cs="Arial"/>
          <w:bCs/>
          <w:color w:val="FF0000"/>
          <w:lang w:eastAsia="sl-SI"/>
        </w:rPr>
      </w:pPr>
    </w:p>
    <w:p w:rsidR="0094451A" w:rsidRPr="000221B0" w:rsidRDefault="0094451A" w:rsidP="0094451A">
      <w:pPr>
        <w:tabs>
          <w:tab w:val="left" w:pos="3360"/>
          <w:tab w:val="left" w:pos="5640"/>
        </w:tabs>
        <w:ind w:left="720"/>
        <w:jc w:val="both"/>
        <w:rPr>
          <w:rFonts w:ascii="Arial" w:hAnsi="Arial" w:cs="Arial"/>
          <w:bCs/>
          <w:color w:val="FF0000"/>
        </w:rPr>
      </w:pPr>
      <w:r w:rsidRPr="000221B0">
        <w:rPr>
          <w:rFonts w:ascii="Arial" w:hAnsi="Arial" w:cs="Arial"/>
          <w:bCs/>
          <w:color w:val="FF0000"/>
          <w:lang w:eastAsia="sl-SI"/>
        </w:rPr>
        <w:tab/>
      </w:r>
    </w:p>
    <w:p w:rsidR="0094451A" w:rsidRPr="000221B0" w:rsidRDefault="0094451A" w:rsidP="0094451A">
      <w:pPr>
        <w:rPr>
          <w:rFonts w:ascii="Arial" w:hAnsi="Arial" w:cs="Arial"/>
          <w:bCs/>
        </w:rPr>
      </w:pPr>
    </w:p>
    <w:tbl>
      <w:tblPr>
        <w:tblW w:w="8760" w:type="dxa"/>
        <w:tblLayout w:type="fixed"/>
        <w:tblLook w:val="04A0" w:firstRow="1" w:lastRow="0" w:firstColumn="1" w:lastColumn="0" w:noHBand="0" w:noVBand="1"/>
      </w:tblPr>
      <w:tblGrid>
        <w:gridCol w:w="3287"/>
        <w:gridCol w:w="2044"/>
        <w:gridCol w:w="3429"/>
      </w:tblGrid>
      <w:tr w:rsidR="00AA44B1" w:rsidTr="00487880">
        <w:tc>
          <w:tcPr>
            <w:tcW w:w="3285" w:type="dxa"/>
            <w:hideMark/>
          </w:tcPr>
          <w:p w:rsidR="0094451A" w:rsidRPr="000221B0" w:rsidRDefault="0094451A" w:rsidP="00487880">
            <w:pPr>
              <w:rPr>
                <w:rFonts w:ascii="Arial" w:hAnsi="Arial" w:cs="Arial"/>
                <w:b/>
              </w:rPr>
            </w:pPr>
            <w:r w:rsidRPr="000221B0">
              <w:rPr>
                <w:rFonts w:ascii="Arial" w:hAnsi="Arial" w:cs="Arial"/>
                <w:b/>
              </w:rPr>
              <w:t>_________________________</w:t>
            </w:r>
          </w:p>
        </w:tc>
        <w:tc>
          <w:tcPr>
            <w:tcW w:w="2043" w:type="dxa"/>
          </w:tcPr>
          <w:p w:rsidR="0094451A" w:rsidRPr="000221B0" w:rsidRDefault="0094451A" w:rsidP="00487880">
            <w:pPr>
              <w:rPr>
                <w:rFonts w:ascii="Arial" w:hAnsi="Arial" w:cs="Arial"/>
                <w:b/>
              </w:rPr>
            </w:pPr>
          </w:p>
        </w:tc>
        <w:tc>
          <w:tcPr>
            <w:tcW w:w="3427" w:type="dxa"/>
            <w:hideMark/>
          </w:tcPr>
          <w:p w:rsidR="0094451A" w:rsidRPr="000221B0" w:rsidRDefault="0094451A" w:rsidP="00487880">
            <w:pPr>
              <w:jc w:val="center"/>
              <w:rPr>
                <w:rFonts w:ascii="Arial" w:hAnsi="Arial" w:cs="Arial"/>
                <w:b/>
              </w:rPr>
            </w:pPr>
            <w:r w:rsidRPr="000221B0">
              <w:rPr>
                <w:rFonts w:ascii="Arial" w:hAnsi="Arial" w:cs="Arial"/>
                <w:b/>
              </w:rPr>
              <w:t>_________________________</w:t>
            </w:r>
          </w:p>
        </w:tc>
      </w:tr>
      <w:tr w:rsidR="00AA44B1" w:rsidTr="00487880">
        <w:tc>
          <w:tcPr>
            <w:tcW w:w="3285" w:type="dxa"/>
            <w:hideMark/>
          </w:tcPr>
          <w:p w:rsidR="0094451A" w:rsidRPr="000221B0" w:rsidRDefault="0094451A" w:rsidP="00487880">
            <w:pPr>
              <w:jc w:val="center"/>
              <w:rPr>
                <w:rFonts w:ascii="Arial" w:hAnsi="Arial" w:cs="Arial"/>
              </w:rPr>
            </w:pPr>
            <w:r w:rsidRPr="000221B0">
              <w:rPr>
                <w:rFonts w:ascii="Arial" w:hAnsi="Arial" w:cs="Arial"/>
              </w:rPr>
              <w:t>Kraj in datum</w:t>
            </w:r>
          </w:p>
        </w:tc>
        <w:tc>
          <w:tcPr>
            <w:tcW w:w="2043" w:type="dxa"/>
            <w:hideMark/>
          </w:tcPr>
          <w:p w:rsidR="0094451A" w:rsidRPr="000221B0" w:rsidRDefault="0094451A" w:rsidP="00487880">
            <w:pPr>
              <w:jc w:val="center"/>
              <w:rPr>
                <w:rFonts w:ascii="Arial" w:hAnsi="Arial" w:cs="Arial"/>
              </w:rPr>
            </w:pPr>
            <w:r w:rsidRPr="000221B0">
              <w:rPr>
                <w:rFonts w:ascii="Arial" w:hAnsi="Arial" w:cs="Arial"/>
              </w:rPr>
              <w:t>Žig</w:t>
            </w:r>
          </w:p>
        </w:tc>
        <w:tc>
          <w:tcPr>
            <w:tcW w:w="3427" w:type="dxa"/>
            <w:hideMark/>
          </w:tcPr>
          <w:p w:rsidR="0094451A" w:rsidRPr="000221B0" w:rsidRDefault="0094451A" w:rsidP="00487880">
            <w:pPr>
              <w:jc w:val="center"/>
              <w:rPr>
                <w:rFonts w:ascii="Arial" w:hAnsi="Arial" w:cs="Arial"/>
              </w:rPr>
            </w:pPr>
            <w:r w:rsidRPr="000221B0">
              <w:rPr>
                <w:rFonts w:ascii="Arial" w:hAnsi="Arial" w:cs="Arial"/>
              </w:rPr>
              <w:t>podpis odgovorne osebe potrjevalca reference</w:t>
            </w:r>
          </w:p>
        </w:tc>
      </w:tr>
    </w:tbl>
    <w:p w:rsidR="0094451A" w:rsidRPr="000221B0" w:rsidRDefault="0094451A" w:rsidP="0094451A">
      <w:pPr>
        <w:rPr>
          <w:rFonts w:ascii="Arial" w:hAnsi="Arial" w:cs="Arial"/>
        </w:rPr>
      </w:pPr>
    </w:p>
    <w:p w:rsidR="0094451A" w:rsidRPr="000221B0" w:rsidRDefault="0094451A" w:rsidP="0094451A">
      <w:pPr>
        <w:rPr>
          <w:rFonts w:ascii="Arial" w:hAnsi="Arial" w:cs="Arial"/>
          <w:lang w:eastAsia="sl-SI"/>
        </w:rPr>
      </w:pPr>
    </w:p>
    <w:p w:rsidR="0094451A" w:rsidRPr="000221B0" w:rsidRDefault="0094451A" w:rsidP="0094451A">
      <w:pPr>
        <w:jc w:val="both"/>
        <w:rPr>
          <w:rFonts w:ascii="Arial" w:hAnsi="Arial" w:cs="Arial"/>
        </w:rPr>
      </w:pPr>
    </w:p>
    <w:p w:rsidR="0094451A" w:rsidRPr="000221B0" w:rsidRDefault="0094451A" w:rsidP="0094451A">
      <w:pPr>
        <w:ind w:left="120" w:hanging="120"/>
        <w:jc w:val="both"/>
        <w:rPr>
          <w:rFonts w:ascii="Arial" w:hAnsi="Arial" w:cs="Arial"/>
          <w:bCs/>
          <w:lang w:eastAsia="sl-SI"/>
        </w:rPr>
      </w:pPr>
      <w:r w:rsidRPr="000221B0">
        <w:rPr>
          <w:rFonts w:ascii="Arial" w:hAnsi="Arial" w:cs="Arial"/>
          <w:bCs/>
          <w:lang w:eastAsia="sl-SI"/>
        </w:rPr>
        <w:t>* ponudnik prilogo kopira in izpolnjeno predloži v številu zahtevanih izvodov oziroma predloži izjave z navedeno vsebino.</w:t>
      </w:r>
    </w:p>
    <w:p w:rsidR="001A7D21" w:rsidRPr="000221B0" w:rsidRDefault="001A7D21" w:rsidP="001A7D21">
      <w:pPr>
        <w:spacing w:line="288" w:lineRule="auto"/>
        <w:rPr>
          <w:rFonts w:ascii="Arial" w:hAnsi="Arial" w:cs="Arial"/>
          <w:b/>
        </w:rPr>
      </w:pPr>
    </w:p>
    <w:p w:rsidR="001A7D21" w:rsidRPr="00D32CC2" w:rsidRDefault="001A7D21" w:rsidP="001A7D21">
      <w:pPr>
        <w:spacing w:line="288" w:lineRule="auto"/>
        <w:rPr>
          <w:rFonts w:ascii="Arial" w:hAnsi="Arial" w:cs="Arial"/>
          <w:b/>
        </w:rPr>
      </w:pPr>
    </w:p>
    <w:p w:rsidR="0094451A" w:rsidRPr="00631BA2" w:rsidRDefault="001A7D21" w:rsidP="0094451A">
      <w:pPr>
        <w:spacing w:line="288" w:lineRule="auto"/>
        <w:jc w:val="both"/>
        <w:rPr>
          <w:rFonts w:ascii="Arial" w:hAnsi="Arial" w:cs="Arial"/>
          <w:b/>
        </w:rPr>
      </w:pPr>
      <w:r w:rsidRPr="00D32CC2">
        <w:rPr>
          <w:rFonts w:ascii="Arial" w:hAnsi="Arial" w:cs="Arial"/>
          <w:b/>
        </w:rPr>
        <w:br w:type="page"/>
      </w:r>
      <w:r w:rsidR="0094451A" w:rsidRPr="00631BA2">
        <w:rPr>
          <w:rFonts w:ascii="Arial" w:hAnsi="Arial" w:cs="Arial"/>
          <w:b/>
        </w:rPr>
        <w:lastRenderedPageBreak/>
        <w:t xml:space="preserve"> </w:t>
      </w:r>
    </w:p>
    <w:p w:rsidR="00631BA2" w:rsidRPr="00631BA2" w:rsidRDefault="00631BA2" w:rsidP="00631BA2">
      <w:pPr>
        <w:pStyle w:val="Naslov6"/>
        <w:jc w:val="left"/>
        <w:rPr>
          <w:rFonts w:cs="Arial"/>
          <w:lang w:val="sl-SI"/>
        </w:rPr>
      </w:pPr>
      <w:r w:rsidRPr="00631BA2">
        <w:rPr>
          <w:rFonts w:cs="Arial"/>
          <w:lang w:val="sl-SI"/>
        </w:rPr>
        <w:t xml:space="preserve">PRILOGA 3 </w:t>
      </w:r>
    </w:p>
    <w:p w:rsidR="00631BA2" w:rsidRPr="00631BA2" w:rsidRDefault="00631BA2" w:rsidP="00631BA2">
      <w:pPr>
        <w:tabs>
          <w:tab w:val="center" w:pos="3840"/>
          <w:tab w:val="center" w:pos="8400"/>
          <w:tab w:val="left" w:pos="10166"/>
        </w:tabs>
        <w:jc w:val="center"/>
        <w:rPr>
          <w:rFonts w:ascii="Arial" w:hAnsi="Arial" w:cs="Arial"/>
          <w:b/>
        </w:rPr>
      </w:pPr>
    </w:p>
    <w:p w:rsidR="00631BA2" w:rsidRDefault="00631BA2" w:rsidP="00631BA2">
      <w:pPr>
        <w:spacing w:line="288" w:lineRule="auto"/>
        <w:jc w:val="center"/>
        <w:rPr>
          <w:rFonts w:ascii="Arial" w:hAnsi="Arial" w:cs="Arial"/>
          <w:b/>
        </w:rPr>
      </w:pPr>
    </w:p>
    <w:p w:rsidR="00631BA2" w:rsidRPr="00631BA2" w:rsidRDefault="00631BA2" w:rsidP="00631BA2">
      <w:pPr>
        <w:tabs>
          <w:tab w:val="center" w:pos="3840"/>
          <w:tab w:val="center" w:pos="8400"/>
          <w:tab w:val="left" w:pos="10166"/>
        </w:tabs>
        <w:jc w:val="center"/>
        <w:rPr>
          <w:rFonts w:ascii="Arial" w:hAnsi="Arial" w:cs="Arial"/>
          <w:b/>
        </w:rPr>
      </w:pPr>
    </w:p>
    <w:p w:rsidR="00631BA2" w:rsidRPr="00631BA2" w:rsidRDefault="00631BA2" w:rsidP="00631BA2">
      <w:pPr>
        <w:tabs>
          <w:tab w:val="center" w:pos="3840"/>
          <w:tab w:val="center" w:pos="8400"/>
          <w:tab w:val="left" w:pos="10166"/>
        </w:tabs>
        <w:jc w:val="center"/>
        <w:rPr>
          <w:rFonts w:ascii="Arial" w:hAnsi="Arial" w:cs="Arial"/>
          <w:b/>
        </w:rPr>
      </w:pPr>
      <w:r w:rsidRPr="00631BA2">
        <w:rPr>
          <w:rFonts w:ascii="Arial" w:hAnsi="Arial" w:cs="Arial"/>
          <w:b/>
        </w:rPr>
        <w:t>IZJAVA O IZPOLNJEVANJU NAROČNIKOVIH ZAHTEV</w:t>
      </w:r>
    </w:p>
    <w:p w:rsidR="00631BA2" w:rsidRDefault="00631BA2" w:rsidP="00631BA2">
      <w:pPr>
        <w:spacing w:line="288" w:lineRule="auto"/>
        <w:jc w:val="center"/>
        <w:rPr>
          <w:rFonts w:ascii="Arial" w:hAnsi="Arial" w:cs="Arial"/>
          <w:b/>
        </w:rPr>
      </w:pPr>
    </w:p>
    <w:p w:rsidR="00631BA2" w:rsidRPr="00631BA2" w:rsidRDefault="00631BA2" w:rsidP="00631BA2">
      <w:pPr>
        <w:spacing w:line="288" w:lineRule="auto"/>
        <w:jc w:val="center"/>
        <w:rPr>
          <w:rFonts w:ascii="Arial" w:hAnsi="Arial" w:cs="Arial"/>
          <w:b/>
        </w:rPr>
      </w:pPr>
      <w:r w:rsidRPr="00631BA2">
        <w:rPr>
          <w:rFonts w:ascii="Arial" w:hAnsi="Arial" w:cs="Arial"/>
          <w:b/>
        </w:rPr>
        <w:t xml:space="preserve">MORS </w:t>
      </w:r>
      <w:r w:rsidR="00615F7A">
        <w:rPr>
          <w:rFonts w:ascii="Arial" w:hAnsi="Arial" w:cs="Arial"/>
          <w:b/>
        </w:rPr>
        <w:t>357</w:t>
      </w:r>
      <w:r w:rsidRPr="00631BA2">
        <w:rPr>
          <w:rFonts w:ascii="Arial" w:hAnsi="Arial" w:cs="Arial"/>
          <w:b/>
        </w:rPr>
        <w:t>/2021</w:t>
      </w:r>
      <w:r>
        <w:rPr>
          <w:rFonts w:ascii="Arial" w:hAnsi="Arial" w:cs="Arial"/>
          <w:b/>
        </w:rPr>
        <w:t>–JNNV</w:t>
      </w:r>
    </w:p>
    <w:p w:rsidR="00631BA2" w:rsidRPr="00631BA2" w:rsidRDefault="00631BA2" w:rsidP="00631BA2">
      <w:pPr>
        <w:spacing w:line="288" w:lineRule="auto"/>
        <w:jc w:val="center"/>
        <w:rPr>
          <w:rFonts w:ascii="Arial" w:hAnsi="Arial" w:cs="Arial"/>
          <w:b/>
        </w:rPr>
      </w:pPr>
      <w:r w:rsidRPr="00631BA2">
        <w:rPr>
          <w:rFonts w:ascii="Arial" w:hAnsi="Arial" w:cs="Arial"/>
          <w:b/>
        </w:rPr>
        <w:t>(Izdelava projektne dokumentacije</w:t>
      </w:r>
      <w:r w:rsidR="000A3CA8">
        <w:rPr>
          <w:rFonts w:ascii="Arial" w:hAnsi="Arial" w:cs="Arial"/>
          <w:b/>
        </w:rPr>
        <w:t xml:space="preserve"> (I</w:t>
      </w:r>
      <w:r w:rsidR="00615F7A">
        <w:rPr>
          <w:rFonts w:ascii="Arial" w:hAnsi="Arial" w:cs="Arial"/>
          <w:b/>
        </w:rPr>
        <w:t>Z</w:t>
      </w:r>
      <w:r w:rsidR="000A3CA8">
        <w:rPr>
          <w:rFonts w:ascii="Arial" w:hAnsi="Arial" w:cs="Arial"/>
          <w:b/>
        </w:rPr>
        <w:t>P</w:t>
      </w:r>
      <w:r w:rsidR="00615F7A">
        <w:rPr>
          <w:rFonts w:ascii="Arial" w:hAnsi="Arial" w:cs="Arial"/>
          <w:b/>
        </w:rPr>
        <w:t xml:space="preserve"> in PZI)</w:t>
      </w:r>
      <w:r w:rsidRPr="00631BA2">
        <w:rPr>
          <w:rFonts w:ascii="Arial" w:hAnsi="Arial" w:cs="Arial"/>
          <w:b/>
        </w:rPr>
        <w:t xml:space="preserve"> </w:t>
      </w:r>
      <w:r>
        <w:rPr>
          <w:rFonts w:ascii="Arial" w:hAnsi="Arial" w:cs="Arial"/>
          <w:b/>
        </w:rPr>
        <w:t xml:space="preserve">za ureditev </w:t>
      </w:r>
      <w:r w:rsidR="00615F7A">
        <w:rPr>
          <w:rFonts w:ascii="Arial" w:hAnsi="Arial" w:cs="Arial"/>
          <w:b/>
        </w:rPr>
        <w:t>večnamenskega prostora v objektu Roland v Vojašnici Ivana Cankarja na Vrhniki</w:t>
      </w:r>
      <w:r w:rsidRPr="00631BA2">
        <w:rPr>
          <w:rFonts w:ascii="Arial" w:hAnsi="Arial" w:cs="Arial"/>
          <w:b/>
        </w:rPr>
        <w:t>)</w:t>
      </w:r>
    </w:p>
    <w:p w:rsidR="00631BA2" w:rsidRDefault="00631BA2" w:rsidP="00631BA2">
      <w:pPr>
        <w:tabs>
          <w:tab w:val="center" w:pos="3840"/>
          <w:tab w:val="center" w:pos="8400"/>
          <w:tab w:val="left" w:pos="10166"/>
        </w:tabs>
        <w:jc w:val="both"/>
        <w:rPr>
          <w:rFonts w:ascii="Arial" w:hAnsi="Arial" w:cs="Arial"/>
        </w:rPr>
      </w:pPr>
    </w:p>
    <w:p w:rsidR="00B410B8" w:rsidRPr="00631BA2" w:rsidRDefault="00B410B8" w:rsidP="00631BA2">
      <w:pPr>
        <w:tabs>
          <w:tab w:val="center" w:pos="3840"/>
          <w:tab w:val="center" w:pos="8400"/>
          <w:tab w:val="left" w:pos="10166"/>
        </w:tabs>
        <w:jc w:val="both"/>
        <w:rPr>
          <w:rFonts w:ascii="Arial" w:hAnsi="Arial" w:cs="Arial"/>
        </w:rPr>
      </w:pPr>
    </w:p>
    <w:p w:rsidR="00631BA2" w:rsidRPr="00631BA2" w:rsidRDefault="00631BA2" w:rsidP="00631BA2">
      <w:pPr>
        <w:tabs>
          <w:tab w:val="center" w:pos="3840"/>
          <w:tab w:val="center" w:pos="8400"/>
          <w:tab w:val="left" w:pos="10166"/>
        </w:tabs>
        <w:jc w:val="both"/>
        <w:rPr>
          <w:rFonts w:ascii="Arial" w:hAnsi="Arial" w:cs="Arial"/>
        </w:rPr>
      </w:pPr>
    </w:p>
    <w:p w:rsidR="00631BA2" w:rsidRPr="00631BA2" w:rsidRDefault="00631BA2" w:rsidP="00631BA2">
      <w:pPr>
        <w:numPr>
          <w:ilvl w:val="0"/>
          <w:numId w:val="7"/>
        </w:numPr>
        <w:tabs>
          <w:tab w:val="center" w:pos="3840"/>
          <w:tab w:val="center" w:pos="8400"/>
          <w:tab w:val="left" w:pos="10166"/>
        </w:tabs>
        <w:spacing w:line="288" w:lineRule="auto"/>
        <w:jc w:val="both"/>
        <w:rPr>
          <w:rFonts w:ascii="Arial" w:hAnsi="Arial" w:cs="Arial"/>
        </w:rPr>
      </w:pPr>
      <w:r w:rsidRPr="00631BA2">
        <w:rPr>
          <w:rFonts w:ascii="Arial" w:hAnsi="Arial" w:cs="Arial"/>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631BA2" w:rsidRPr="00631BA2" w:rsidRDefault="00631BA2" w:rsidP="00631BA2">
      <w:pPr>
        <w:tabs>
          <w:tab w:val="center" w:pos="3840"/>
          <w:tab w:val="center" w:pos="8400"/>
          <w:tab w:val="left" w:pos="10166"/>
        </w:tabs>
        <w:spacing w:line="288" w:lineRule="auto"/>
        <w:jc w:val="both"/>
        <w:rPr>
          <w:rFonts w:ascii="Arial" w:hAnsi="Arial" w:cs="Arial"/>
        </w:rPr>
      </w:pPr>
    </w:p>
    <w:p w:rsidR="00631BA2" w:rsidRPr="00631BA2" w:rsidRDefault="00631BA2" w:rsidP="00631BA2">
      <w:pPr>
        <w:tabs>
          <w:tab w:val="center" w:pos="3840"/>
          <w:tab w:val="center" w:pos="8400"/>
          <w:tab w:val="left" w:pos="10166"/>
        </w:tabs>
        <w:spacing w:line="288" w:lineRule="auto"/>
        <w:jc w:val="both"/>
        <w:rPr>
          <w:rFonts w:ascii="Arial" w:hAnsi="Arial" w:cs="Arial"/>
        </w:rPr>
      </w:pPr>
    </w:p>
    <w:p w:rsidR="00631BA2" w:rsidRPr="00631BA2" w:rsidRDefault="00631BA2" w:rsidP="00631BA2">
      <w:pPr>
        <w:numPr>
          <w:ilvl w:val="0"/>
          <w:numId w:val="7"/>
        </w:numPr>
        <w:tabs>
          <w:tab w:val="center" w:pos="3840"/>
          <w:tab w:val="center" w:pos="8400"/>
          <w:tab w:val="left" w:pos="10166"/>
        </w:tabs>
        <w:spacing w:line="288" w:lineRule="auto"/>
        <w:jc w:val="both"/>
        <w:rPr>
          <w:rFonts w:ascii="Arial" w:hAnsi="Arial" w:cs="Arial"/>
        </w:rPr>
      </w:pPr>
      <w:r w:rsidRPr="00631BA2">
        <w:rPr>
          <w:rFonts w:ascii="Arial" w:hAnsi="Arial" w:cs="Arial"/>
        </w:rPr>
        <w:t>Izjavljamo, da so kadri, ki bodo sodelovali pri izvedbi javnega naročila, primerno strokovno usposobljeni tako, da bodo kvalitetno in strokovno izvedli razpisane storitve.</w:t>
      </w:r>
    </w:p>
    <w:p w:rsidR="00631BA2" w:rsidRPr="00631BA2" w:rsidRDefault="00631BA2" w:rsidP="00631BA2">
      <w:pPr>
        <w:tabs>
          <w:tab w:val="center" w:pos="3840"/>
          <w:tab w:val="center" w:pos="8400"/>
          <w:tab w:val="left" w:pos="10166"/>
        </w:tabs>
        <w:spacing w:line="288" w:lineRule="auto"/>
        <w:rPr>
          <w:rFonts w:ascii="Arial" w:hAnsi="Arial" w:cs="Arial"/>
        </w:rPr>
      </w:pPr>
    </w:p>
    <w:p w:rsidR="00631BA2" w:rsidRPr="00631BA2" w:rsidRDefault="00631BA2" w:rsidP="00631BA2">
      <w:pPr>
        <w:spacing w:line="288" w:lineRule="auto"/>
        <w:rPr>
          <w:rFonts w:ascii="Arial" w:hAnsi="Arial" w:cs="Arial"/>
        </w:rPr>
      </w:pPr>
    </w:p>
    <w:p w:rsidR="00A5109F" w:rsidRPr="00A5109F" w:rsidRDefault="00A5109F" w:rsidP="00A5109F">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5109F">
        <w:rPr>
          <w:rFonts w:ascii="Arial" w:hAnsi="Arial" w:cs="Arial"/>
        </w:rPr>
        <w:t>Izjavljamo, da bomo, v kolikor bomo izbrani kot izvajalci tega javnega naročila, naročniku sporočili osebne podatke oseb, ki bodo izvajale storitve tega javnega naročila in bodo podpisale izjavo o soglasju za varnostno preverjanje.</w:t>
      </w: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tbl>
      <w:tblPr>
        <w:tblW w:w="0" w:type="auto"/>
        <w:tblLayout w:type="fixed"/>
        <w:tblLook w:val="0000" w:firstRow="0" w:lastRow="0" w:firstColumn="0" w:lastColumn="0" w:noHBand="0" w:noVBand="0"/>
      </w:tblPr>
      <w:tblGrid>
        <w:gridCol w:w="3285"/>
        <w:gridCol w:w="1785"/>
        <w:gridCol w:w="4536"/>
      </w:tblGrid>
      <w:tr w:rsidR="00AA44B1" w:rsidTr="003145C7">
        <w:tc>
          <w:tcPr>
            <w:tcW w:w="3285"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12579" w:rsidRPr="00D32CC2" w:rsidRDefault="00212579" w:rsidP="003145C7">
            <w:pPr>
              <w:spacing w:line="288" w:lineRule="auto"/>
              <w:ind w:left="284"/>
              <w:rPr>
                <w:rFonts w:ascii="Arial" w:hAnsi="Arial" w:cs="Arial"/>
                <w:b/>
                <w:color w:val="000000"/>
              </w:rPr>
            </w:pPr>
          </w:p>
        </w:tc>
        <w:tc>
          <w:tcPr>
            <w:tcW w:w="4536"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AA44B1" w:rsidTr="003145C7">
        <w:tc>
          <w:tcPr>
            <w:tcW w:w="32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Pr="00631BA2" w:rsidRDefault="00275C18" w:rsidP="001C3BB7">
      <w:pPr>
        <w:jc w:val="both"/>
        <w:rPr>
          <w:rFonts w:ascii="Arial" w:hAnsi="Arial" w:cs="Arial"/>
          <w:b/>
          <w:bCs/>
          <w:lang w:eastAsia="sl-SI"/>
        </w:rPr>
      </w:pPr>
      <w:r>
        <w:rPr>
          <w:rFonts w:ascii="Arial Narrow" w:hAnsi="Arial Narrow" w:cs="Calibri"/>
          <w:b/>
          <w:sz w:val="24"/>
        </w:rPr>
        <w:br w:type="page"/>
      </w:r>
      <w:r w:rsidR="00631BA2" w:rsidRPr="00631BA2">
        <w:rPr>
          <w:rFonts w:ascii="Arial" w:hAnsi="Arial" w:cs="Arial"/>
          <w:b/>
          <w:bCs/>
          <w:lang w:eastAsia="sl-SI"/>
        </w:rPr>
        <w:lastRenderedPageBreak/>
        <w:t>PRILOGA 4</w:t>
      </w: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autoSpaceDE w:val="0"/>
        <w:autoSpaceDN w:val="0"/>
        <w:jc w:val="center"/>
        <w:rPr>
          <w:rFonts w:ascii="Arial" w:hAnsi="Arial" w:cs="Arial"/>
          <w:b/>
          <w:bCs/>
          <w:lang w:eastAsia="sl-SI"/>
        </w:rPr>
      </w:pPr>
      <w:r w:rsidRPr="002A6CEF">
        <w:rPr>
          <w:rFonts w:ascii="Arial" w:hAnsi="Arial" w:cs="Arial"/>
          <w:b/>
          <w:bCs/>
          <w:lang w:eastAsia="sl-SI"/>
        </w:rPr>
        <w:t>IZJAVA O IZPOLNJEVANJU POGOJEV GLEDE OPRAVLJANJA DEJAVNOSTI</w:t>
      </w:r>
      <w:r w:rsidRPr="002A6CEF">
        <w:rPr>
          <w:rFonts w:ascii="Arial" w:hAnsi="Arial" w:cs="Arial"/>
          <w:b/>
          <w:bCs/>
          <w:lang w:eastAsia="sl-SI"/>
        </w:rPr>
        <w:br/>
        <w:t>ARHITEKTURNEGA IN INŽENIRSKEGA PROJEKTIRANJA</w:t>
      </w:r>
    </w:p>
    <w:p w:rsidR="00631BA2" w:rsidRPr="00631BA2" w:rsidRDefault="00631BA2" w:rsidP="00631BA2">
      <w:pPr>
        <w:pStyle w:val="Telobesedila"/>
        <w:jc w:val="center"/>
        <w:outlineLvl w:val="0"/>
        <w:rPr>
          <w:rFonts w:ascii="Arial" w:hAnsi="Arial" w:cs="Arial"/>
          <w:b w:val="0"/>
          <w:color w:val="C00000"/>
        </w:rPr>
      </w:pPr>
    </w:p>
    <w:p w:rsidR="00631BA2" w:rsidRPr="00631BA2" w:rsidRDefault="00631BA2" w:rsidP="00631BA2">
      <w:pPr>
        <w:pStyle w:val="Telobesedila"/>
        <w:jc w:val="center"/>
        <w:outlineLvl w:val="0"/>
        <w:rPr>
          <w:rFonts w:ascii="Arial" w:hAnsi="Arial" w:cs="Arial"/>
          <w:b w:val="0"/>
        </w:rPr>
      </w:pPr>
    </w:p>
    <w:p w:rsidR="00631BA2" w:rsidRPr="00631BA2" w:rsidRDefault="00615F7A" w:rsidP="00631BA2">
      <w:pPr>
        <w:autoSpaceDE w:val="0"/>
        <w:autoSpaceDN w:val="0"/>
        <w:adjustRightInd w:val="0"/>
        <w:jc w:val="center"/>
        <w:rPr>
          <w:rFonts w:ascii="Arial" w:hAnsi="Arial" w:cs="Arial"/>
          <w:b/>
          <w:bCs/>
          <w:lang w:eastAsia="sl-SI"/>
        </w:rPr>
      </w:pPr>
      <w:r>
        <w:rPr>
          <w:rFonts w:ascii="Arial" w:hAnsi="Arial" w:cs="Arial"/>
          <w:b/>
          <w:bCs/>
          <w:lang w:eastAsia="sl-SI"/>
        </w:rPr>
        <w:t>MORS 357</w:t>
      </w:r>
      <w:r w:rsidR="00631BA2">
        <w:rPr>
          <w:rFonts w:ascii="Arial" w:hAnsi="Arial" w:cs="Arial"/>
          <w:b/>
          <w:bCs/>
          <w:lang w:eastAsia="sl-SI"/>
        </w:rPr>
        <w:t>/2021-JNNV</w:t>
      </w:r>
    </w:p>
    <w:p w:rsidR="00631BA2" w:rsidRPr="00631BA2" w:rsidRDefault="00631BA2" w:rsidP="00631BA2">
      <w:pPr>
        <w:spacing w:line="288" w:lineRule="auto"/>
        <w:jc w:val="center"/>
        <w:rPr>
          <w:rFonts w:ascii="Arial" w:hAnsi="Arial" w:cs="Arial"/>
          <w:b/>
        </w:rPr>
      </w:pPr>
    </w:p>
    <w:p w:rsidR="00631BA2" w:rsidRPr="00631BA2" w:rsidRDefault="00631BA2" w:rsidP="00631BA2">
      <w:pPr>
        <w:spacing w:line="288" w:lineRule="auto"/>
        <w:jc w:val="center"/>
        <w:rPr>
          <w:rFonts w:ascii="Arial" w:hAnsi="Arial" w:cs="Arial"/>
          <w:b/>
        </w:rPr>
      </w:pPr>
      <w:r w:rsidRPr="00631BA2">
        <w:rPr>
          <w:rFonts w:ascii="Arial" w:hAnsi="Arial" w:cs="Arial"/>
          <w:b/>
        </w:rPr>
        <w:t>(</w:t>
      </w:r>
      <w:r w:rsidR="00615F7A" w:rsidRPr="00631BA2">
        <w:rPr>
          <w:rFonts w:ascii="Arial" w:hAnsi="Arial" w:cs="Arial"/>
          <w:b/>
        </w:rPr>
        <w:t>Izdelava projektne dokumentacije</w:t>
      </w:r>
      <w:r w:rsidR="000A3CA8">
        <w:rPr>
          <w:rFonts w:ascii="Arial" w:hAnsi="Arial" w:cs="Arial"/>
          <w:b/>
        </w:rPr>
        <w:t xml:space="preserve"> (I</w:t>
      </w:r>
      <w:r w:rsidR="00615F7A">
        <w:rPr>
          <w:rFonts w:ascii="Arial" w:hAnsi="Arial" w:cs="Arial"/>
          <w:b/>
        </w:rPr>
        <w:t>Z</w:t>
      </w:r>
      <w:r w:rsidR="000A3CA8">
        <w:rPr>
          <w:rFonts w:ascii="Arial" w:hAnsi="Arial" w:cs="Arial"/>
          <w:b/>
        </w:rPr>
        <w:t>P</w:t>
      </w:r>
      <w:r w:rsidR="00615F7A">
        <w:rPr>
          <w:rFonts w:ascii="Arial" w:hAnsi="Arial" w:cs="Arial"/>
          <w:b/>
        </w:rPr>
        <w:t xml:space="preserve"> in PZI)</w:t>
      </w:r>
      <w:r w:rsidR="00615F7A" w:rsidRPr="00631BA2">
        <w:rPr>
          <w:rFonts w:ascii="Arial" w:hAnsi="Arial" w:cs="Arial"/>
          <w:b/>
        </w:rPr>
        <w:t xml:space="preserve"> </w:t>
      </w:r>
      <w:r w:rsidR="00615F7A">
        <w:rPr>
          <w:rFonts w:ascii="Arial" w:hAnsi="Arial" w:cs="Arial"/>
          <w:b/>
        </w:rPr>
        <w:t>za ureditev večnamenskega prostora v objektu Roland v Vojašnici Ivana Cankarja na Vrhniki</w:t>
      </w:r>
      <w:r w:rsidRPr="00631BA2">
        <w:rPr>
          <w:rFonts w:ascii="Arial" w:hAnsi="Arial" w:cs="Arial"/>
          <w:b/>
        </w:rPr>
        <w:t>)</w:t>
      </w:r>
    </w:p>
    <w:p w:rsidR="00631BA2" w:rsidRPr="00631BA2" w:rsidRDefault="00631BA2" w:rsidP="00631BA2">
      <w:pPr>
        <w:jc w:val="both"/>
        <w:rPr>
          <w:rFonts w:ascii="Arial" w:hAnsi="Arial" w:cs="Arial"/>
          <w:b/>
          <w:color w:val="C00000"/>
        </w:rPr>
      </w:pPr>
    </w:p>
    <w:p w:rsidR="00631BA2" w:rsidRPr="00631BA2" w:rsidRDefault="00631BA2" w:rsidP="00631BA2">
      <w:pPr>
        <w:autoSpaceDE w:val="0"/>
        <w:autoSpaceDN w:val="0"/>
        <w:adjustRightInd w:val="0"/>
        <w:spacing w:line="288" w:lineRule="auto"/>
        <w:jc w:val="both"/>
        <w:rPr>
          <w:rFonts w:ascii="Arial" w:hAnsi="Arial" w:cs="Arial"/>
        </w:rPr>
      </w:pPr>
    </w:p>
    <w:p w:rsidR="00631BA2" w:rsidRPr="00631BA2" w:rsidRDefault="00631BA2" w:rsidP="00631BA2">
      <w:pPr>
        <w:autoSpaceDE w:val="0"/>
        <w:autoSpaceDN w:val="0"/>
        <w:adjustRightInd w:val="0"/>
        <w:spacing w:line="288" w:lineRule="auto"/>
        <w:jc w:val="both"/>
        <w:rPr>
          <w:rFonts w:ascii="Arial" w:hAnsi="Arial" w:cs="Arial"/>
        </w:rPr>
      </w:pPr>
      <w:r w:rsidRPr="00631BA2">
        <w:rPr>
          <w:rFonts w:ascii="Arial" w:hAnsi="Arial" w:cs="Arial"/>
        </w:rPr>
        <w:t>V skladu s 14. in 15. členom Zakona o arhitekturni in inženirski dejavnosti (Uradni list RS, št. 61/17, s spremembami in dopolnitvami) izjavljamo za:</w:t>
      </w:r>
    </w:p>
    <w:p w:rsidR="00631BA2" w:rsidRPr="00631BA2" w:rsidRDefault="00631BA2" w:rsidP="00E81B65">
      <w:pPr>
        <w:numPr>
          <w:ilvl w:val="0"/>
          <w:numId w:val="20"/>
        </w:numPr>
        <w:autoSpaceDE w:val="0"/>
        <w:autoSpaceDN w:val="0"/>
        <w:adjustRightInd w:val="0"/>
        <w:spacing w:line="288" w:lineRule="auto"/>
        <w:jc w:val="both"/>
        <w:rPr>
          <w:rFonts w:ascii="Arial" w:hAnsi="Arial" w:cs="Arial"/>
        </w:rPr>
      </w:pPr>
      <w:r w:rsidRPr="00631BA2">
        <w:rPr>
          <w:rFonts w:ascii="Arial" w:hAnsi="Arial" w:cs="Arial"/>
        </w:rPr>
        <w:t>Odgovornost za škodo:</w:t>
      </w:r>
    </w:p>
    <w:p w:rsidR="00631BA2" w:rsidRPr="00631BA2" w:rsidRDefault="00631BA2" w:rsidP="00631BA2">
      <w:pPr>
        <w:autoSpaceDE w:val="0"/>
        <w:autoSpaceDN w:val="0"/>
        <w:adjustRightInd w:val="0"/>
        <w:spacing w:line="288" w:lineRule="auto"/>
        <w:ind w:left="705"/>
        <w:jc w:val="both"/>
        <w:rPr>
          <w:rFonts w:ascii="Arial" w:hAnsi="Arial" w:cs="Arial"/>
        </w:rPr>
      </w:pPr>
      <w:r w:rsidRPr="00631BA2">
        <w:rPr>
          <w:rFonts w:ascii="Arial" w:hAnsi="Arial" w:cs="Arial"/>
        </w:rPr>
        <w:t>Da imamo zavarovano odgovornost za škodo oziroma zavaruje dejavnost, ki je predmet naročila, skladno s 15. členom Zakona o arhitekturni in inženirski dejavnosti (Uradni list RS, št. 61/17, s spremembami in dopolnitvami), ki bi utegnila nastati investitorju oziroma naročniku in tretjim osebam v zvezi z opravljanjem dejavnosti. Zavarovanje je razvidno iz ponudbe, ki je priloga pogodbe</w:t>
      </w:r>
    </w:p>
    <w:p w:rsidR="00631BA2" w:rsidRPr="00631BA2" w:rsidRDefault="00631BA2" w:rsidP="00E81B65">
      <w:pPr>
        <w:numPr>
          <w:ilvl w:val="0"/>
          <w:numId w:val="20"/>
        </w:numPr>
        <w:autoSpaceDE w:val="0"/>
        <w:autoSpaceDN w:val="0"/>
        <w:adjustRightInd w:val="0"/>
        <w:spacing w:line="288" w:lineRule="auto"/>
        <w:jc w:val="both"/>
        <w:rPr>
          <w:rFonts w:ascii="Arial" w:hAnsi="Arial" w:cs="Arial"/>
        </w:rPr>
      </w:pPr>
      <w:r w:rsidRPr="00631BA2">
        <w:rPr>
          <w:rFonts w:ascii="Arial" w:hAnsi="Arial" w:cs="Arial"/>
        </w:rPr>
        <w:t>Pooblaščeni arhitekt ali pooblaščeni inženir:</w:t>
      </w:r>
    </w:p>
    <w:p w:rsidR="00631BA2" w:rsidRPr="00631BA2" w:rsidRDefault="00631BA2" w:rsidP="00631BA2">
      <w:pPr>
        <w:autoSpaceDE w:val="0"/>
        <w:autoSpaceDN w:val="0"/>
        <w:adjustRightInd w:val="0"/>
        <w:spacing w:line="288" w:lineRule="auto"/>
        <w:ind w:left="1134"/>
        <w:jc w:val="both"/>
        <w:rPr>
          <w:rFonts w:ascii="Arial" w:hAnsi="Arial" w:cs="Arial"/>
        </w:rPr>
      </w:pPr>
      <w:r w:rsidRPr="00631BA2">
        <w:rPr>
          <w:rFonts w:ascii="Arial" w:hAnsi="Arial" w:cs="Arial"/>
        </w:rPr>
        <w:t>Da izpolnjujemo pogoje, navedene v 2. odstavku 14. člena Zakona o arhitekturni in inženirski dejavnosti (Uradni list RS, št. 61/17, s spremembami in dopolnitvami).</w:t>
      </w:r>
    </w:p>
    <w:p w:rsidR="00631BA2" w:rsidRPr="00631BA2" w:rsidRDefault="00631BA2" w:rsidP="00631BA2">
      <w:pPr>
        <w:autoSpaceDE w:val="0"/>
        <w:autoSpaceDN w:val="0"/>
        <w:adjustRightInd w:val="0"/>
        <w:spacing w:line="288" w:lineRule="auto"/>
        <w:ind w:firstLine="705"/>
        <w:jc w:val="both"/>
        <w:rPr>
          <w:rFonts w:ascii="Arial" w:hAnsi="Arial" w:cs="Arial"/>
        </w:rPr>
      </w:pPr>
      <w:r w:rsidRPr="00631BA2">
        <w:rPr>
          <w:rFonts w:ascii="Arial" w:hAnsi="Arial" w:cs="Arial"/>
        </w:rPr>
        <w:t>Dejavnost na področju poklicnih nalog pooblaščenih arhitektov in inženirjev lahko opravlja</w:t>
      </w:r>
    </w:p>
    <w:p w:rsidR="00631BA2" w:rsidRPr="00631BA2" w:rsidRDefault="00631BA2" w:rsidP="00631BA2">
      <w:pPr>
        <w:autoSpaceDE w:val="0"/>
        <w:autoSpaceDN w:val="0"/>
        <w:adjustRightInd w:val="0"/>
        <w:spacing w:line="288" w:lineRule="auto"/>
        <w:ind w:firstLine="709"/>
        <w:jc w:val="both"/>
        <w:rPr>
          <w:rFonts w:ascii="Arial" w:hAnsi="Arial" w:cs="Arial"/>
        </w:rPr>
      </w:pPr>
      <w:r w:rsidRPr="00631BA2">
        <w:rPr>
          <w:rFonts w:ascii="Arial" w:hAnsi="Arial" w:cs="Arial"/>
        </w:rPr>
        <w:t>gospodarski subjekt, ki izpolnjuje naslednje pogoje:</w:t>
      </w:r>
    </w:p>
    <w:p w:rsidR="00631BA2" w:rsidRPr="00631BA2" w:rsidRDefault="00631BA2" w:rsidP="00E81B65">
      <w:pPr>
        <w:numPr>
          <w:ilvl w:val="0"/>
          <w:numId w:val="22"/>
        </w:numPr>
        <w:autoSpaceDE w:val="0"/>
        <w:autoSpaceDN w:val="0"/>
        <w:adjustRightInd w:val="0"/>
        <w:spacing w:line="288" w:lineRule="auto"/>
        <w:jc w:val="both"/>
        <w:rPr>
          <w:rFonts w:ascii="Arial" w:hAnsi="Arial" w:cs="Arial"/>
        </w:rPr>
      </w:pPr>
      <w:r w:rsidRPr="00631BA2">
        <w:rPr>
          <w:rFonts w:ascii="Arial" w:hAnsi="Arial" w:cs="Arial"/>
        </w:rPr>
        <w:t>da ima v Poslovni register Slovenije vpisano vsaj eno od dejavnosti, ki so s predpisom, ki ureja standardno klasifikacijo dejavnosti, opredeljene kot arhitekturno in tehnično projektiranje, tehnično preizkušanje in analiziranje,</w:t>
      </w:r>
    </w:p>
    <w:p w:rsidR="00631BA2" w:rsidRPr="00631BA2" w:rsidRDefault="00631BA2" w:rsidP="00E81B65">
      <w:pPr>
        <w:numPr>
          <w:ilvl w:val="0"/>
          <w:numId w:val="22"/>
        </w:numPr>
        <w:autoSpaceDE w:val="0"/>
        <w:autoSpaceDN w:val="0"/>
        <w:adjustRightInd w:val="0"/>
        <w:spacing w:line="288" w:lineRule="auto"/>
        <w:jc w:val="both"/>
        <w:rPr>
          <w:rFonts w:ascii="Arial" w:hAnsi="Arial" w:cs="Arial"/>
        </w:rPr>
      </w:pPr>
      <w:r w:rsidRPr="00631BA2">
        <w:rPr>
          <w:rFonts w:ascii="Arial" w:hAnsi="Arial" w:cs="Arial"/>
        </w:rPr>
        <w:t>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iz tega zakona in je eden od pooblaščenih arhitektov ali inženirjev hkrati poslovodni organ; ali če je fizična oseba, ki samostojno opravlja arhitekturno in inženirsko dejavnost za polni delovni čas ali za krajši delovni čas v posebnih primerih v skladu z zakonom, ki ureja delovna razmerja, sama pooblaščeni arhitekt ali pooblaščeni inženir;</w:t>
      </w:r>
    </w:p>
    <w:p w:rsidR="00631BA2" w:rsidRPr="00631BA2" w:rsidRDefault="00631BA2" w:rsidP="00631BA2">
      <w:pPr>
        <w:autoSpaceDE w:val="0"/>
        <w:autoSpaceDN w:val="0"/>
        <w:adjustRightInd w:val="0"/>
        <w:spacing w:line="288" w:lineRule="auto"/>
        <w:ind w:left="705"/>
        <w:jc w:val="both"/>
        <w:rPr>
          <w:rFonts w:ascii="Arial" w:hAnsi="Arial" w:cs="Arial"/>
        </w:rPr>
      </w:pPr>
    </w:p>
    <w:p w:rsidR="00631BA2" w:rsidRPr="00631BA2" w:rsidRDefault="00631BA2" w:rsidP="00631BA2">
      <w:pPr>
        <w:ind w:left="120" w:hanging="120"/>
        <w:jc w:val="both"/>
        <w:rPr>
          <w:rFonts w:ascii="Arial" w:hAnsi="Arial" w:cs="Arial"/>
          <w:bCs/>
          <w:color w:val="FF0000"/>
          <w:lang w:eastAsia="sl-SI"/>
        </w:rPr>
      </w:pPr>
    </w:p>
    <w:p w:rsidR="00631BA2" w:rsidRPr="00631BA2" w:rsidRDefault="00631BA2" w:rsidP="00631BA2">
      <w:pPr>
        <w:ind w:left="120" w:hanging="120"/>
        <w:jc w:val="both"/>
        <w:rPr>
          <w:rFonts w:ascii="Arial" w:hAnsi="Arial" w:cs="Arial"/>
          <w:bCs/>
          <w:color w:val="FF0000"/>
          <w:lang w:eastAsia="sl-SI"/>
        </w:rPr>
      </w:pPr>
    </w:p>
    <w:p w:rsidR="00631BA2" w:rsidRPr="00631BA2" w:rsidRDefault="00631BA2" w:rsidP="00631BA2">
      <w:pPr>
        <w:jc w:val="both"/>
        <w:rPr>
          <w:rFonts w:ascii="Arial" w:hAnsi="Arial" w:cs="Arial"/>
          <w:b/>
          <w:bCs/>
          <w:color w:val="FF0000"/>
          <w:lang w:eastAsia="sl-SI"/>
        </w:rPr>
      </w:pPr>
      <w:r w:rsidRPr="00631BA2">
        <w:rPr>
          <w:rFonts w:ascii="Arial" w:hAnsi="Arial" w:cs="Arial"/>
          <w:b/>
          <w:bCs/>
          <w:lang w:eastAsia="sl-SI"/>
        </w:rPr>
        <w:t>K tej izjavi si naročnik pridržuje pravico od ponudnikov zahtevati za pooblaščenega arhitekta oz. pooblaščenega inženirja fotokopijo potrdila o izpolnjevanju navedenih pogojev.</w:t>
      </w:r>
    </w:p>
    <w:p w:rsidR="00631BA2" w:rsidRPr="00631BA2" w:rsidRDefault="00631BA2" w:rsidP="001638C6">
      <w:pPr>
        <w:jc w:val="both"/>
        <w:rPr>
          <w:rFonts w:ascii="Arial" w:hAnsi="Arial" w:cs="Arial"/>
          <w:b/>
          <w:sz w:val="24"/>
        </w:rPr>
      </w:pPr>
    </w:p>
    <w:p w:rsidR="00631BA2" w:rsidRDefault="00631BA2" w:rsidP="001638C6">
      <w:pPr>
        <w:jc w:val="both"/>
        <w:rPr>
          <w:rFonts w:ascii="Arial Narrow" w:hAnsi="Arial Narrow" w:cs="Calibri"/>
          <w:b/>
          <w:sz w:val="24"/>
        </w:rPr>
      </w:pPr>
    </w:p>
    <w:p w:rsidR="00212579" w:rsidRDefault="00212579" w:rsidP="001638C6">
      <w:pPr>
        <w:jc w:val="both"/>
        <w:rPr>
          <w:rFonts w:ascii="Arial Narrow" w:hAnsi="Arial Narrow" w:cs="Calibri"/>
          <w:b/>
          <w:sz w:val="24"/>
        </w:rPr>
      </w:pPr>
    </w:p>
    <w:tbl>
      <w:tblPr>
        <w:tblW w:w="0" w:type="auto"/>
        <w:tblLayout w:type="fixed"/>
        <w:tblLook w:val="0000" w:firstRow="0" w:lastRow="0" w:firstColumn="0" w:lastColumn="0" w:noHBand="0" w:noVBand="0"/>
      </w:tblPr>
      <w:tblGrid>
        <w:gridCol w:w="3285"/>
        <w:gridCol w:w="1785"/>
        <w:gridCol w:w="4536"/>
      </w:tblGrid>
      <w:tr w:rsidR="00AA44B1" w:rsidTr="003145C7">
        <w:tc>
          <w:tcPr>
            <w:tcW w:w="3285"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12579" w:rsidRPr="00D32CC2" w:rsidRDefault="00212579" w:rsidP="003145C7">
            <w:pPr>
              <w:spacing w:line="288" w:lineRule="auto"/>
              <w:ind w:left="284"/>
              <w:rPr>
                <w:rFonts w:ascii="Arial" w:hAnsi="Arial" w:cs="Arial"/>
                <w:b/>
                <w:color w:val="000000"/>
              </w:rPr>
            </w:pPr>
          </w:p>
        </w:tc>
        <w:tc>
          <w:tcPr>
            <w:tcW w:w="4536"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AA44B1" w:rsidTr="003145C7">
        <w:tc>
          <w:tcPr>
            <w:tcW w:w="32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75C18" w:rsidRDefault="00275C18" w:rsidP="001638C6">
      <w:pPr>
        <w:jc w:val="both"/>
        <w:rPr>
          <w:rFonts w:ascii="Arial Narrow" w:hAnsi="Arial Narrow" w:cs="Calibri"/>
          <w:b/>
          <w:sz w:val="24"/>
        </w:rPr>
      </w:pPr>
    </w:p>
    <w:p w:rsidR="001638C6" w:rsidRDefault="00275C18" w:rsidP="001638C6">
      <w:pPr>
        <w:jc w:val="both"/>
        <w:rPr>
          <w:rFonts w:ascii="Arial Narrow" w:hAnsi="Arial Narrow" w:cs="Calibri"/>
          <w:b/>
          <w:sz w:val="24"/>
        </w:rPr>
      </w:pPr>
      <w:r>
        <w:rPr>
          <w:rFonts w:ascii="Arial Narrow" w:hAnsi="Arial Narrow" w:cs="Calibri"/>
          <w:b/>
          <w:sz w:val="24"/>
        </w:rPr>
        <w:br w:type="page"/>
      </w:r>
      <w:r w:rsidR="001638C6">
        <w:rPr>
          <w:rFonts w:ascii="Arial Narrow" w:hAnsi="Arial Narrow" w:cs="Calibri"/>
          <w:b/>
          <w:sz w:val="24"/>
        </w:rPr>
        <w:lastRenderedPageBreak/>
        <w:t>PRILOGA</w:t>
      </w:r>
    </w:p>
    <w:p w:rsidR="00AD5D7E" w:rsidRDefault="00AD5D7E" w:rsidP="001638C6">
      <w:pPr>
        <w:jc w:val="center"/>
        <w:rPr>
          <w:rFonts w:ascii="Arial Narrow" w:hAnsi="Arial Narrow" w:cs="Calibri"/>
          <w:b/>
          <w:sz w:val="24"/>
        </w:rPr>
      </w:pPr>
    </w:p>
    <w:p w:rsidR="009F4A5D" w:rsidRDefault="009F4A5D" w:rsidP="001638C6">
      <w:pPr>
        <w:jc w:val="center"/>
        <w:rPr>
          <w:rFonts w:ascii="Arial Narrow" w:hAnsi="Arial Narrow" w:cs="Calibri"/>
          <w:b/>
          <w:sz w:val="24"/>
        </w:rPr>
      </w:pPr>
    </w:p>
    <w:p w:rsidR="001638C6" w:rsidRDefault="001638C6" w:rsidP="001638C6">
      <w:pPr>
        <w:jc w:val="center"/>
        <w:rPr>
          <w:rFonts w:ascii="Arial Narrow" w:hAnsi="Arial Narrow" w:cs="Calibri"/>
          <w:sz w:val="24"/>
        </w:rPr>
      </w:pPr>
      <w:r>
        <w:rPr>
          <w:rFonts w:ascii="Arial Narrow" w:hAnsi="Arial Narrow" w:cs="Calibri"/>
          <w:b/>
          <w:sz w:val="24"/>
        </w:rPr>
        <w:t>IZJAVA O OMEJITVAH POSLOVANJA</w:t>
      </w:r>
      <w:r>
        <w:rPr>
          <w:rFonts w:ascii="Arial Narrow" w:hAnsi="Arial Narrow" w:cs="Calibri"/>
          <w:b/>
          <w:sz w:val="24"/>
          <w:vertAlign w:val="superscript"/>
        </w:rPr>
        <w:t>1</w:t>
      </w:r>
    </w:p>
    <w:p w:rsidR="001638C6" w:rsidRDefault="0057016D" w:rsidP="001638C6">
      <w:pPr>
        <w:jc w:val="center"/>
        <w:rPr>
          <w:rFonts w:ascii="Arial Narrow" w:hAnsi="Arial Narrow" w:cs="Arial"/>
          <w:sz w:val="24"/>
        </w:rPr>
      </w:pPr>
      <w:r>
        <w:rPr>
          <w:rFonts w:ascii="Arial Narrow" w:hAnsi="Arial Narrow"/>
          <w:sz w:val="24"/>
        </w:rPr>
        <w:t xml:space="preserve">MORS </w:t>
      </w:r>
      <w:r w:rsidR="00615F7A">
        <w:rPr>
          <w:rFonts w:ascii="Arial Narrow" w:hAnsi="Arial Narrow"/>
          <w:sz w:val="24"/>
        </w:rPr>
        <w:t>357</w:t>
      </w:r>
      <w:r w:rsidR="001638C6">
        <w:rPr>
          <w:rFonts w:ascii="Arial Narrow" w:hAnsi="Arial Narrow"/>
          <w:sz w:val="24"/>
        </w:rPr>
        <w:t>/2021-JNNV</w:t>
      </w:r>
    </w:p>
    <w:p w:rsidR="001638C6" w:rsidRDefault="001638C6" w:rsidP="001638C6">
      <w:pPr>
        <w:jc w:val="center"/>
        <w:rPr>
          <w:rFonts w:ascii="Arial Narrow" w:hAnsi="Arial Narrow"/>
          <w:sz w:val="24"/>
        </w:rPr>
      </w:pPr>
      <w:r>
        <w:rPr>
          <w:rFonts w:ascii="Arial Narrow" w:hAnsi="Arial Narrow"/>
          <w:sz w:val="24"/>
        </w:rPr>
        <w:t>(</w:t>
      </w:r>
      <w:r w:rsidR="00615F7A" w:rsidRPr="00631BA2">
        <w:rPr>
          <w:rFonts w:ascii="Arial" w:hAnsi="Arial" w:cs="Arial"/>
          <w:b/>
        </w:rPr>
        <w:t>Izdelava projektne dokumentacije</w:t>
      </w:r>
      <w:r w:rsidR="000A3CA8">
        <w:rPr>
          <w:rFonts w:ascii="Arial" w:hAnsi="Arial" w:cs="Arial"/>
          <w:b/>
        </w:rPr>
        <w:t xml:space="preserve"> (I</w:t>
      </w:r>
      <w:r w:rsidR="00615F7A">
        <w:rPr>
          <w:rFonts w:ascii="Arial" w:hAnsi="Arial" w:cs="Arial"/>
          <w:b/>
        </w:rPr>
        <w:t>Z</w:t>
      </w:r>
      <w:r w:rsidR="000A3CA8">
        <w:rPr>
          <w:rFonts w:ascii="Arial" w:hAnsi="Arial" w:cs="Arial"/>
          <w:b/>
        </w:rPr>
        <w:t>P</w:t>
      </w:r>
      <w:r w:rsidR="00615F7A">
        <w:rPr>
          <w:rFonts w:ascii="Arial" w:hAnsi="Arial" w:cs="Arial"/>
          <w:b/>
        </w:rPr>
        <w:t xml:space="preserve"> in PZI)</w:t>
      </w:r>
      <w:r w:rsidR="00615F7A" w:rsidRPr="00631BA2">
        <w:rPr>
          <w:rFonts w:ascii="Arial" w:hAnsi="Arial" w:cs="Arial"/>
          <w:b/>
        </w:rPr>
        <w:t xml:space="preserve"> </w:t>
      </w:r>
      <w:r w:rsidR="00615F7A">
        <w:rPr>
          <w:rFonts w:ascii="Arial" w:hAnsi="Arial" w:cs="Arial"/>
          <w:b/>
        </w:rPr>
        <w:t>za ureditev večnamenskega prostora v objektu Roland v Vojašnici Ivana Cankarja na Vrhniki</w:t>
      </w:r>
      <w:r>
        <w:rPr>
          <w:rFonts w:ascii="Arial Narrow" w:hAnsi="Arial Narrow"/>
          <w:sz w:val="24"/>
        </w:rPr>
        <w:t>)</w:t>
      </w:r>
    </w:p>
    <w:p w:rsidR="001638C6" w:rsidRDefault="001638C6" w:rsidP="001638C6">
      <w:pPr>
        <w:pBdr>
          <w:bottom w:val="single" w:sz="12" w:space="1" w:color="auto"/>
        </w:pBdr>
        <w:jc w:val="both"/>
        <w:rPr>
          <w:rFonts w:ascii="Arial Narrow" w:hAnsi="Arial Narrow" w:cs="Calibri"/>
          <w:sz w:val="24"/>
        </w:rPr>
      </w:pPr>
    </w:p>
    <w:p w:rsidR="001638C6" w:rsidRDefault="001638C6" w:rsidP="001638C6">
      <w:pPr>
        <w:pBdr>
          <w:bottom w:val="single" w:sz="12" w:space="1" w:color="auto"/>
        </w:pBdr>
        <w:jc w:val="both"/>
        <w:rPr>
          <w:rFonts w:ascii="Arial Narrow" w:hAnsi="Arial Narrow" w:cs="Calibri"/>
          <w:sz w:val="24"/>
        </w:rPr>
      </w:pPr>
    </w:p>
    <w:p w:rsidR="001638C6" w:rsidRDefault="001638C6" w:rsidP="001638C6">
      <w:pPr>
        <w:jc w:val="both"/>
        <w:rPr>
          <w:rFonts w:ascii="Arial Narrow" w:hAnsi="Arial Narrow" w:cs="Calibri"/>
          <w:b/>
          <w:i/>
          <w:sz w:val="24"/>
          <w:u w:val="single"/>
        </w:rPr>
      </w:pPr>
      <w:r>
        <w:rPr>
          <w:rFonts w:ascii="Arial Narrow" w:hAnsi="Arial Narrow" w:cs="Calibri"/>
          <w:b/>
          <w:i/>
          <w:sz w:val="24"/>
          <w:u w:val="single"/>
        </w:rPr>
        <w:t xml:space="preserve"> (NAVEDBA IMENA IN PRIIMKA FIZIČNE OSEBE</w:t>
      </w:r>
      <w:r>
        <w:rPr>
          <w:rFonts w:ascii="Arial Narrow" w:hAnsi="Arial Narrow" w:cs="Calibri"/>
          <w:b/>
          <w:i/>
          <w:sz w:val="24"/>
          <w:u w:val="single"/>
          <w:vertAlign w:val="superscript"/>
        </w:rPr>
        <w:t>2</w:t>
      </w:r>
      <w:r>
        <w:rPr>
          <w:rFonts w:ascii="Arial Narrow" w:hAnsi="Arial Narrow" w:cs="Calibri"/>
          <w:b/>
          <w:i/>
          <w:sz w:val="24"/>
          <w:u w:val="single"/>
        </w:rPr>
        <w:t xml:space="preserve"> ALI ODGOVORNE OSEBE</w:t>
      </w:r>
      <w:r>
        <w:rPr>
          <w:rFonts w:ascii="Arial Narrow" w:hAnsi="Arial Narrow" w:cs="Calibri"/>
          <w:b/>
          <w:i/>
          <w:sz w:val="24"/>
          <w:u w:val="single"/>
          <w:vertAlign w:val="superscript"/>
        </w:rPr>
        <w:t>3</w:t>
      </w:r>
      <w:r>
        <w:rPr>
          <w:rFonts w:ascii="Arial Narrow" w:hAnsi="Arial Narrow" w:cs="Calibri"/>
          <w:b/>
          <w:i/>
          <w:sz w:val="24"/>
          <w:u w:val="single"/>
        </w:rPr>
        <w:t xml:space="preserve"> GOSPODARSKEGA SUBJEKTA)</w:t>
      </w:r>
    </w:p>
    <w:p w:rsidR="001638C6" w:rsidRDefault="001638C6" w:rsidP="001638C6">
      <w:pPr>
        <w:jc w:val="both"/>
        <w:rPr>
          <w:rFonts w:ascii="Arial Narrow" w:hAnsi="Arial Narrow" w:cs="Calibri"/>
          <w:sz w:val="24"/>
        </w:rPr>
      </w:pPr>
      <w:r>
        <w:rPr>
          <w:rFonts w:ascii="Arial Narrow" w:hAnsi="Arial Narrow" w:cs="Calibri"/>
          <w:sz w:val="24"/>
        </w:rPr>
        <w:t xml:space="preserve">izjavljam, da gospodarski subjekt </w:t>
      </w:r>
      <w:r>
        <w:rPr>
          <w:rFonts w:ascii="Arial Narrow" w:hAnsi="Arial Narrow" w:cs="Calibri"/>
          <w:b/>
          <w:i/>
          <w:sz w:val="24"/>
          <w:u w:val="single"/>
        </w:rPr>
        <w:t>(NAVEDBA GOSPODARSKEGA SUBJEKTA</w:t>
      </w:r>
      <w:r>
        <w:rPr>
          <w:rFonts w:ascii="Arial Narrow" w:hAnsi="Arial Narrow" w:cs="Calibri"/>
          <w:b/>
          <w:i/>
          <w:sz w:val="24"/>
          <w:u w:val="single"/>
          <w:vertAlign w:val="superscript"/>
        </w:rPr>
        <w:t>4</w:t>
      </w:r>
      <w:r>
        <w:rPr>
          <w:rFonts w:ascii="Arial Narrow" w:hAnsi="Arial Narrow" w:cs="Calibri"/>
          <w:b/>
          <w:i/>
          <w:sz w:val="24"/>
          <w:u w:val="single"/>
        </w:rPr>
        <w:t>)</w:t>
      </w:r>
      <w:r>
        <w:rPr>
          <w:rFonts w:ascii="Arial Narrow" w:hAnsi="Arial Narrow" w:cs="Calibri"/>
          <w:sz w:val="24"/>
        </w:rPr>
        <w:t xml:space="preserve"> ni / nisem povezan s funkcionarjem in po mojem vedenju ni / nisem  povezan z družinskim članom funkcionarja v </w:t>
      </w:r>
      <w:r>
        <w:rPr>
          <w:rFonts w:ascii="Arial Narrow" w:hAnsi="Arial Narrow" w:cs="Calibri"/>
          <w:b/>
          <w:sz w:val="24"/>
        </w:rPr>
        <w:t>Ministrstvu za obrambo RS</w:t>
      </w:r>
      <w:r>
        <w:rPr>
          <w:rFonts w:ascii="Arial Narrow" w:hAnsi="Arial Narrow" w:cs="Calibri"/>
          <w:sz w:val="24"/>
        </w:rPr>
        <w:t xml:space="preserve"> na način, določen v prvem odstavku 35. člena Zakona o integriteti in preprečevanju korupcije (Uradni list RS, št. 69/11 – uradno prečiščeno besedilo in 158/20, ZIntPK).   </w:t>
      </w:r>
    </w:p>
    <w:p w:rsidR="001638C6" w:rsidRDefault="001638C6" w:rsidP="001638C6">
      <w:pPr>
        <w:jc w:val="both"/>
        <w:rPr>
          <w:rFonts w:ascii="Arial Narrow" w:hAnsi="Arial Narrow" w:cs="Arial"/>
          <w:sz w:val="24"/>
        </w:rPr>
      </w:pPr>
    </w:p>
    <w:p w:rsidR="001638C6" w:rsidRDefault="001638C6" w:rsidP="001638C6">
      <w:pPr>
        <w:jc w:val="both"/>
        <w:rPr>
          <w:rFonts w:ascii="Arial Narrow" w:hAnsi="Arial Narrow"/>
          <w:sz w:val="24"/>
        </w:rPr>
      </w:pPr>
      <w:r>
        <w:rPr>
          <w:rFonts w:ascii="Arial Narrow" w:hAnsi="Arial Narrow"/>
          <w:sz w:val="24"/>
        </w:rPr>
        <w:t xml:space="preserve">_________________________  </w:t>
      </w:r>
      <w:r>
        <w:rPr>
          <w:rFonts w:ascii="Arial Narrow" w:hAnsi="Arial Narrow"/>
          <w:sz w:val="24"/>
        </w:rPr>
        <w:tab/>
        <w:t xml:space="preserve">Žig </w:t>
      </w:r>
      <w:r>
        <w:rPr>
          <w:rFonts w:ascii="Arial Narrow" w:hAnsi="Arial Narrow"/>
          <w:sz w:val="24"/>
        </w:rPr>
        <w:tab/>
        <w:t xml:space="preserve"> </w:t>
      </w:r>
      <w:r>
        <w:rPr>
          <w:rFonts w:ascii="Arial Narrow" w:hAnsi="Arial Narrow"/>
          <w:sz w:val="24"/>
        </w:rPr>
        <w:tab/>
        <w:t>_________________________________</w:t>
      </w:r>
    </w:p>
    <w:p w:rsidR="001638C6" w:rsidRDefault="001638C6" w:rsidP="001638C6">
      <w:pPr>
        <w:jc w:val="both"/>
        <w:rPr>
          <w:rFonts w:ascii="Arial Narrow" w:hAnsi="Arial Narrow"/>
          <w:sz w:val="24"/>
        </w:rPr>
      </w:pPr>
      <w:r>
        <w:rPr>
          <w:rFonts w:ascii="Arial Narrow" w:hAnsi="Arial Narrow"/>
          <w:sz w:val="24"/>
        </w:rPr>
        <w:t xml:space="preserve">Kraj in datum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Podpis fizične oz. odgovorne osebe</w:t>
      </w:r>
    </w:p>
    <w:p w:rsidR="001638C6" w:rsidRDefault="001638C6" w:rsidP="001638C6">
      <w:pPr>
        <w:jc w:val="both"/>
        <w:rPr>
          <w:rFonts w:ascii="Arial Narrow" w:hAnsi="Arial Narrow"/>
          <w:sz w:val="24"/>
        </w:rPr>
      </w:pPr>
    </w:p>
    <w:p w:rsidR="001638C6" w:rsidRDefault="001638C6" w:rsidP="001638C6">
      <w:pPr>
        <w:jc w:val="both"/>
        <w:rPr>
          <w:rFonts w:ascii="Arial Narrow" w:hAnsi="Arial Narrow"/>
          <w:b/>
          <w:sz w:val="24"/>
          <w:u w:val="single"/>
        </w:rPr>
      </w:pPr>
      <w:r>
        <w:rPr>
          <w:rFonts w:ascii="Arial Narrow" w:hAnsi="Arial Narrow"/>
          <w:b/>
          <w:sz w:val="24"/>
          <w:u w:val="single"/>
        </w:rPr>
        <w:t>1. odstavek 35. člena ZIntPK:</w:t>
      </w:r>
    </w:p>
    <w:p w:rsidR="001638C6" w:rsidRDefault="001638C6" w:rsidP="001638C6">
      <w:pPr>
        <w:pStyle w:val="Sprotnaopomba-besedil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1638C6" w:rsidRDefault="001638C6" w:rsidP="00E81B65">
      <w:pPr>
        <w:pStyle w:val="Sprotnaopomba-besedilo"/>
        <w:numPr>
          <w:ilvl w:val="0"/>
          <w:numId w:val="19"/>
        </w:numPr>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1638C6" w:rsidRDefault="001638C6" w:rsidP="00E81B65">
      <w:pPr>
        <w:pStyle w:val="Sprotnaopomba-besedilo"/>
        <w:numPr>
          <w:ilvl w:val="0"/>
          <w:numId w:val="19"/>
        </w:numPr>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1638C6" w:rsidRDefault="001638C6" w:rsidP="001638C6">
      <w:pPr>
        <w:pStyle w:val="Sprotnaopomba-besedilo"/>
        <w:rPr>
          <w:rFonts w:ascii="Arial Narrow" w:hAnsi="Arial Narrow" w:cs="Calibri"/>
          <w:i/>
          <w:sz w:val="22"/>
          <w:szCs w:val="22"/>
        </w:rPr>
      </w:pPr>
    </w:p>
    <w:p w:rsidR="001638C6" w:rsidRDefault="001638C6" w:rsidP="001638C6">
      <w:pPr>
        <w:pStyle w:val="Sprotnaopomba-besedilo"/>
        <w:rPr>
          <w:rFonts w:ascii="Arial Narrow" w:hAnsi="Arial Narrow" w:cs="Calibri"/>
          <w:i/>
          <w:sz w:val="22"/>
          <w:szCs w:val="22"/>
        </w:rPr>
      </w:pPr>
    </w:p>
    <w:p w:rsidR="001638C6" w:rsidRDefault="001638C6" w:rsidP="001638C6">
      <w:pPr>
        <w:pStyle w:val="Sprotnaopomba-besedilo"/>
        <w:rPr>
          <w:rFonts w:ascii="Arial Narrow" w:hAnsi="Arial Narrow" w:cs="Calibri"/>
          <w:i/>
          <w:sz w:val="22"/>
          <w:szCs w:val="22"/>
        </w:rPr>
      </w:pPr>
    </w:p>
    <w:p w:rsidR="001638C6" w:rsidRDefault="001638C6" w:rsidP="001638C6">
      <w:pPr>
        <w:pStyle w:val="Sprotnaopomba-besedilo"/>
        <w:rPr>
          <w:rFonts w:ascii="Arial Narrow" w:hAnsi="Arial Narrow" w:cs="Calibri"/>
          <w:i/>
          <w:sz w:val="22"/>
          <w:szCs w:val="22"/>
        </w:rPr>
      </w:pPr>
    </w:p>
    <w:p w:rsidR="001638C6" w:rsidRDefault="001638C6" w:rsidP="001638C6">
      <w:pPr>
        <w:pStyle w:val="Sprotnaopomba-besedilo"/>
        <w:rPr>
          <w:rFonts w:ascii="Arial Narrow" w:hAnsi="Arial Narrow" w:cs="Calibri"/>
          <w:i/>
          <w:sz w:val="22"/>
          <w:szCs w:val="22"/>
        </w:rPr>
      </w:pPr>
      <w:r>
        <w:rPr>
          <w:rFonts w:ascii="Arial Narrow" w:hAnsi="Arial Narrow" w:cs="Calibri"/>
          <w:i/>
          <w:sz w:val="22"/>
          <w:szCs w:val="22"/>
        </w:rPr>
        <w:t>_________________________</w:t>
      </w:r>
    </w:p>
    <w:p w:rsidR="001638C6" w:rsidRDefault="001638C6" w:rsidP="001638C6">
      <w:pPr>
        <w:pStyle w:val="Sprotnaopomba-besedil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1638C6" w:rsidRDefault="001638C6" w:rsidP="001638C6">
      <w:pPr>
        <w:pStyle w:val="Sprotnaopomba-besedilo"/>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1638C6" w:rsidRDefault="001638C6" w:rsidP="001638C6">
      <w:pPr>
        <w:pStyle w:val="Sprotnaopomba-besedilo"/>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1638C6" w:rsidRDefault="001638C6" w:rsidP="001638C6">
      <w:pPr>
        <w:pStyle w:val="Sprotnaopomba-besedil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FE5D3F" w:rsidRPr="00275C18" w:rsidRDefault="00275C18" w:rsidP="00275C18">
      <w:pPr>
        <w:pStyle w:val="xl68"/>
        <w:tabs>
          <w:tab w:val="left" w:pos="9071"/>
        </w:tabs>
        <w:spacing w:before="0" w:after="0" w:line="288" w:lineRule="auto"/>
        <w:rPr>
          <w:rFonts w:ascii="Arial" w:hAnsi="Arial" w:cs="Arial"/>
          <w:bCs/>
          <w:sz w:val="20"/>
          <w:lang w:val="sl-SI"/>
        </w:rPr>
      </w:pPr>
      <w:r>
        <w:rPr>
          <w:rFonts w:ascii="Arial" w:hAnsi="Arial" w:cs="Arial"/>
          <w:sz w:val="20"/>
          <w:lang w:val="sl-SI"/>
        </w:rPr>
        <w:br w:type="page"/>
      </w:r>
      <w:r w:rsidR="00FE5D3F" w:rsidRPr="00275C18">
        <w:rPr>
          <w:rFonts w:ascii="Arial" w:hAnsi="Arial" w:cs="Arial"/>
          <w:sz w:val="20"/>
          <w:lang w:val="sl-SI"/>
        </w:rPr>
        <w:lastRenderedPageBreak/>
        <w:t>POGODBA -</w:t>
      </w:r>
      <w:r w:rsidR="00FE5D3F" w:rsidRPr="00275C18">
        <w:rPr>
          <w:rFonts w:ascii="Arial" w:hAnsi="Arial" w:cs="Arial"/>
          <w:bCs/>
          <w:sz w:val="20"/>
          <w:lang w:val="sl-SI"/>
        </w:rPr>
        <w:t xml:space="preserve"> osnutek</w:t>
      </w:r>
    </w:p>
    <w:p w:rsidR="00FE5D3F" w:rsidRPr="00275C18" w:rsidRDefault="00FE5D3F" w:rsidP="00275C18">
      <w:pPr>
        <w:pStyle w:val="xl68"/>
        <w:tabs>
          <w:tab w:val="left" w:pos="9071"/>
        </w:tabs>
        <w:spacing w:before="0" w:after="0" w:line="288" w:lineRule="auto"/>
        <w:rPr>
          <w:rFonts w:ascii="Arial" w:hAnsi="Arial" w:cs="Arial"/>
          <w:bCs/>
          <w:sz w:val="20"/>
          <w:lang w:val="sl-SI"/>
        </w:rPr>
      </w:pPr>
      <w:r w:rsidRPr="00275C18">
        <w:rPr>
          <w:rFonts w:ascii="Arial" w:hAnsi="Arial" w:cs="Arial"/>
          <w:bCs/>
          <w:sz w:val="20"/>
          <w:lang w:val="sl-SI"/>
        </w:rPr>
        <w:t>ponudnik osnutek pogodbe podpiše in žigosa s čimer potrjuje,</w:t>
      </w:r>
    </w:p>
    <w:p w:rsidR="00FE5D3F" w:rsidRPr="00275C18" w:rsidRDefault="00FE5D3F" w:rsidP="00275C18">
      <w:pPr>
        <w:tabs>
          <w:tab w:val="left" w:pos="-720"/>
        </w:tabs>
        <w:spacing w:line="288" w:lineRule="auto"/>
        <w:jc w:val="center"/>
        <w:rPr>
          <w:rFonts w:ascii="Arial" w:hAnsi="Arial" w:cs="Arial"/>
          <w:b/>
        </w:rPr>
      </w:pPr>
      <w:r w:rsidRPr="00275C18">
        <w:rPr>
          <w:rFonts w:ascii="Arial" w:hAnsi="Arial" w:cs="Arial"/>
          <w:b/>
          <w:bCs/>
        </w:rPr>
        <w:t>da je seznanjen in da se strinja z določili pogodbe</w:t>
      </w:r>
    </w:p>
    <w:p w:rsidR="00FE5D3F" w:rsidRPr="00275C18" w:rsidRDefault="00FE5D3F" w:rsidP="00275C18">
      <w:pPr>
        <w:tabs>
          <w:tab w:val="left" w:pos="-720"/>
        </w:tabs>
        <w:spacing w:line="288" w:lineRule="auto"/>
        <w:jc w:val="both"/>
        <w:rPr>
          <w:rFonts w:ascii="Arial" w:hAnsi="Arial" w:cs="Arial"/>
        </w:rPr>
      </w:pPr>
    </w:p>
    <w:p w:rsidR="00FE5D3F" w:rsidRPr="00275C18" w:rsidRDefault="00FE5D3F" w:rsidP="00275C18">
      <w:pPr>
        <w:tabs>
          <w:tab w:val="left" w:pos="-720"/>
        </w:tabs>
        <w:spacing w:line="288" w:lineRule="auto"/>
        <w:jc w:val="both"/>
        <w:rPr>
          <w:rFonts w:ascii="Arial" w:hAnsi="Arial" w:cs="Arial"/>
        </w:rPr>
      </w:pPr>
      <w:r w:rsidRPr="00275C18">
        <w:rPr>
          <w:rFonts w:ascii="Arial" w:hAnsi="Arial" w:cs="Arial"/>
        </w:rPr>
        <w:t>ki jo skleneta:</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Republika Slovenija, MINISTRSTVO ZA OBRAMBO,</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Vojkova cesta 55, 1000 Ljubljana,</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ki ga zastopa minister mag. Matej Tonin</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 xml:space="preserve">matična št.:   </w:t>
      </w:r>
      <w:r w:rsidRPr="00275C18">
        <w:rPr>
          <w:rFonts w:ascii="Arial" w:hAnsi="Arial" w:cs="Arial"/>
        </w:rPr>
        <w:tab/>
        <w:t xml:space="preserve">      5268923</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davčna št.:</w:t>
      </w:r>
      <w:r w:rsidRPr="00275C18">
        <w:rPr>
          <w:rFonts w:ascii="Arial" w:hAnsi="Arial" w:cs="Arial"/>
        </w:rPr>
        <w:tab/>
        <w:t xml:space="preserve">      47978457</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transakcijski račun: 011006370191114</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(v nadaljnjem besedilu: NAROČNIK)</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in</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ki ga zastopa ……………………………………..</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matična št.:</w:t>
      </w:r>
      <w:r w:rsidRPr="00275C18">
        <w:rPr>
          <w:rFonts w:ascii="Arial" w:hAnsi="Arial" w:cs="Arial"/>
        </w:rPr>
        <w:tab/>
        <w:t xml:space="preserve">  </w:t>
      </w:r>
      <w:r w:rsidRPr="00275C18">
        <w:rPr>
          <w:rFonts w:ascii="Arial" w:hAnsi="Arial" w:cs="Arial"/>
        </w:rPr>
        <w:tab/>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identifikacijska št.:</w:t>
      </w:r>
      <w:r w:rsidRPr="00275C18">
        <w:rPr>
          <w:rFonts w:ascii="Arial" w:hAnsi="Arial" w:cs="Arial"/>
        </w:rPr>
        <w:tab/>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 xml:space="preserve">transakcijski račun: </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(v nadaljnjem besedilu: IZVAJALEC)</w:t>
      </w:r>
    </w:p>
    <w:p w:rsidR="00FE5D3F" w:rsidRPr="00275C18" w:rsidRDefault="00FE5D3F" w:rsidP="00275C18">
      <w:pPr>
        <w:tabs>
          <w:tab w:val="left" w:pos="-720"/>
        </w:tabs>
        <w:spacing w:line="288" w:lineRule="auto"/>
        <w:jc w:val="both"/>
        <w:rPr>
          <w:rFonts w:ascii="Arial" w:hAnsi="Arial" w:cs="Arial"/>
        </w:rPr>
      </w:pPr>
    </w:p>
    <w:p w:rsidR="00EA2F1D" w:rsidRPr="00275C18" w:rsidRDefault="00EA2F1D" w:rsidP="00275C18">
      <w:pPr>
        <w:tabs>
          <w:tab w:val="left" w:pos="-720"/>
        </w:tabs>
        <w:spacing w:line="288" w:lineRule="auto"/>
        <w:jc w:val="both"/>
        <w:rPr>
          <w:rFonts w:ascii="Arial" w:hAnsi="Arial" w:cs="Arial"/>
        </w:rPr>
      </w:pPr>
    </w:p>
    <w:p w:rsidR="00FE5D3F" w:rsidRPr="00275C18" w:rsidRDefault="00FE5D3F" w:rsidP="00275C18">
      <w:pPr>
        <w:tabs>
          <w:tab w:val="left" w:pos="2100"/>
        </w:tabs>
        <w:spacing w:line="288" w:lineRule="auto"/>
        <w:jc w:val="both"/>
        <w:rPr>
          <w:rFonts w:ascii="Arial" w:hAnsi="Arial" w:cs="Arial"/>
        </w:rPr>
      </w:pPr>
      <w:r w:rsidRPr="00275C18">
        <w:rPr>
          <w:rFonts w:ascii="Arial" w:hAnsi="Arial" w:cs="Arial"/>
        </w:rPr>
        <w:tab/>
      </w:r>
    </w:p>
    <w:p w:rsidR="00FE5D3F" w:rsidRPr="00275C18" w:rsidRDefault="00FE5D3F" w:rsidP="00275C18">
      <w:pPr>
        <w:keepNext/>
        <w:spacing w:line="288" w:lineRule="auto"/>
        <w:outlineLvl w:val="0"/>
        <w:rPr>
          <w:rFonts w:ascii="Arial" w:hAnsi="Arial" w:cs="Arial"/>
          <w:b/>
        </w:rPr>
      </w:pPr>
      <w:r w:rsidRPr="00275C18">
        <w:rPr>
          <w:rFonts w:ascii="Arial" w:hAnsi="Arial" w:cs="Arial"/>
          <w:b/>
        </w:rPr>
        <w:t>Uvodna določba</w:t>
      </w:r>
    </w:p>
    <w:p w:rsidR="00FE5D3F" w:rsidRPr="00275C18" w:rsidRDefault="00FE5D3F" w:rsidP="00275C18">
      <w:pPr>
        <w:keepNext/>
        <w:numPr>
          <w:ilvl w:val="0"/>
          <w:numId w:val="18"/>
        </w:numPr>
        <w:spacing w:line="288" w:lineRule="auto"/>
        <w:jc w:val="center"/>
        <w:outlineLvl w:val="0"/>
        <w:rPr>
          <w:rFonts w:ascii="Arial" w:hAnsi="Arial" w:cs="Arial"/>
        </w:rPr>
      </w:pPr>
      <w:r w:rsidRPr="00275C18">
        <w:rPr>
          <w:rFonts w:ascii="Arial" w:hAnsi="Arial" w:cs="Arial"/>
        </w:rPr>
        <w:t>člen</w:t>
      </w:r>
    </w:p>
    <w:p w:rsidR="00FE5D3F" w:rsidRPr="00275C18" w:rsidRDefault="00FE5D3F" w:rsidP="00275C18">
      <w:pPr>
        <w:spacing w:line="288" w:lineRule="auto"/>
        <w:jc w:val="both"/>
        <w:rPr>
          <w:rFonts w:ascii="Arial" w:hAnsi="Arial" w:cs="Arial"/>
        </w:rPr>
      </w:pPr>
    </w:p>
    <w:p w:rsidR="00FE5D3F" w:rsidRPr="00615F7A" w:rsidRDefault="00FE5D3F" w:rsidP="00275C18">
      <w:pPr>
        <w:spacing w:line="288" w:lineRule="auto"/>
        <w:jc w:val="both"/>
        <w:rPr>
          <w:rFonts w:ascii="Arial" w:hAnsi="Arial" w:cs="Arial"/>
        </w:rPr>
      </w:pPr>
      <w:r w:rsidRPr="00275C18">
        <w:rPr>
          <w:rFonts w:ascii="Arial" w:hAnsi="Arial" w:cs="Arial"/>
        </w:rPr>
        <w:t xml:space="preserve">Pogodbeni stranki skleneta pogodbo na podlagi izvedenega javnega naročila nižje vrednosti MORS </w:t>
      </w:r>
      <w:r w:rsidR="00615F7A">
        <w:rPr>
          <w:rFonts w:ascii="Arial" w:hAnsi="Arial" w:cs="Arial"/>
        </w:rPr>
        <w:t>357</w:t>
      </w:r>
      <w:r w:rsidR="00A97FCE" w:rsidRPr="00275C18">
        <w:rPr>
          <w:rFonts w:ascii="Arial" w:hAnsi="Arial" w:cs="Arial"/>
        </w:rPr>
        <w:t>/2021</w:t>
      </w:r>
      <w:r w:rsidRPr="00275C18">
        <w:rPr>
          <w:rFonts w:ascii="Arial" w:hAnsi="Arial" w:cs="Arial"/>
        </w:rPr>
        <w:t xml:space="preserve">-JNNV, za </w:t>
      </w:r>
      <w:r w:rsidR="00615F7A">
        <w:rPr>
          <w:rFonts w:ascii="Arial" w:hAnsi="Arial" w:cs="Arial"/>
        </w:rPr>
        <w:t>izdelavo</w:t>
      </w:r>
      <w:r w:rsidR="000A3CA8">
        <w:rPr>
          <w:rFonts w:ascii="Arial" w:hAnsi="Arial" w:cs="Arial"/>
        </w:rPr>
        <w:t xml:space="preserve"> projektne dokumentacije (I</w:t>
      </w:r>
      <w:r w:rsidR="00615F7A" w:rsidRPr="00615F7A">
        <w:rPr>
          <w:rFonts w:ascii="Arial" w:hAnsi="Arial" w:cs="Arial"/>
        </w:rPr>
        <w:t>Z</w:t>
      </w:r>
      <w:r w:rsidR="000A3CA8">
        <w:rPr>
          <w:rFonts w:ascii="Arial" w:hAnsi="Arial" w:cs="Arial"/>
        </w:rPr>
        <w:t>P</w:t>
      </w:r>
      <w:r w:rsidR="00615F7A" w:rsidRPr="00615F7A">
        <w:rPr>
          <w:rFonts w:ascii="Arial" w:hAnsi="Arial" w:cs="Arial"/>
        </w:rPr>
        <w:t xml:space="preserve"> in PZI) za ureditev večnamenskega prostora v objektu Roland v Vojašnici Ivana Cankarja na Vrhniki</w:t>
      </w:r>
      <w:r w:rsidRPr="00615F7A">
        <w:rPr>
          <w:rFonts w:ascii="Arial" w:hAnsi="Arial" w:cs="Arial"/>
        </w:rPr>
        <w:t xml:space="preserve">.    </w:t>
      </w:r>
    </w:p>
    <w:p w:rsidR="00FE5D3F" w:rsidRPr="00275C18" w:rsidRDefault="00FE5D3F" w:rsidP="00275C18">
      <w:pPr>
        <w:keepNext/>
        <w:spacing w:line="288" w:lineRule="auto"/>
        <w:jc w:val="both"/>
        <w:outlineLvl w:val="2"/>
        <w:rPr>
          <w:rFonts w:ascii="Arial" w:hAnsi="Arial" w:cs="Arial"/>
        </w:rPr>
      </w:pPr>
      <w:r w:rsidRPr="00275C18">
        <w:rPr>
          <w:rFonts w:ascii="Arial" w:hAnsi="Arial" w:cs="Arial"/>
        </w:rPr>
        <w:t xml:space="preserve">                 </w:t>
      </w:r>
    </w:p>
    <w:p w:rsidR="00FE5D3F" w:rsidRPr="00275C18" w:rsidRDefault="00FE5D3F" w:rsidP="00275C18">
      <w:pPr>
        <w:spacing w:line="288" w:lineRule="auto"/>
        <w:jc w:val="both"/>
        <w:rPr>
          <w:rFonts w:ascii="Arial" w:hAnsi="Arial" w:cs="Arial"/>
          <w:b/>
        </w:rPr>
      </w:pPr>
      <w:r w:rsidRPr="00275C18">
        <w:rPr>
          <w:rFonts w:ascii="Arial" w:hAnsi="Arial" w:cs="Arial"/>
          <w:b/>
        </w:rPr>
        <w:t xml:space="preserve">Predmet pogodbe </w:t>
      </w:r>
    </w:p>
    <w:p w:rsidR="00FE5D3F" w:rsidRPr="00275C18" w:rsidRDefault="00FE5D3F" w:rsidP="00275C18">
      <w:pPr>
        <w:keepNext/>
        <w:numPr>
          <w:ilvl w:val="0"/>
          <w:numId w:val="18"/>
        </w:numPr>
        <w:spacing w:line="288" w:lineRule="auto"/>
        <w:jc w:val="center"/>
        <w:outlineLvl w:val="0"/>
        <w:rPr>
          <w:rFonts w:ascii="Arial" w:hAnsi="Arial" w:cs="Arial"/>
        </w:rPr>
      </w:pPr>
      <w:r w:rsidRPr="00275C18">
        <w:rPr>
          <w:rFonts w:ascii="Arial" w:hAnsi="Arial" w:cs="Arial"/>
        </w:rPr>
        <w:t>člen</w:t>
      </w:r>
    </w:p>
    <w:p w:rsidR="00FE5D3F" w:rsidRPr="00275C18" w:rsidRDefault="00FE5D3F" w:rsidP="00275C18">
      <w:pPr>
        <w:pStyle w:val="Glava"/>
        <w:spacing w:line="288" w:lineRule="auto"/>
        <w:jc w:val="both"/>
        <w:rPr>
          <w:rFonts w:ascii="Arial" w:hAnsi="Arial" w:cs="Arial"/>
        </w:rPr>
      </w:pPr>
    </w:p>
    <w:p w:rsidR="00FE5D3F" w:rsidRPr="00275C18" w:rsidRDefault="00FE5D3F" w:rsidP="00275C18">
      <w:pPr>
        <w:spacing w:line="288" w:lineRule="auto"/>
        <w:jc w:val="both"/>
        <w:rPr>
          <w:rFonts w:ascii="Arial" w:hAnsi="Arial" w:cs="Arial"/>
          <w:color w:val="000000"/>
        </w:rPr>
      </w:pPr>
      <w:r w:rsidRPr="00615F7A">
        <w:rPr>
          <w:rFonts w:ascii="Arial" w:hAnsi="Arial" w:cs="Arial"/>
          <w:color w:val="000000"/>
        </w:rPr>
        <w:t xml:space="preserve">Izvajalec se zavezuje, da bo naročniku </w:t>
      </w:r>
      <w:r w:rsidR="009F3FCF" w:rsidRPr="00615F7A">
        <w:rPr>
          <w:rFonts w:ascii="Arial" w:hAnsi="Arial" w:cs="Arial"/>
          <w:color w:val="000000"/>
        </w:rPr>
        <w:t>izdelal</w:t>
      </w:r>
      <w:r w:rsidR="005D51BE" w:rsidRPr="00615F7A">
        <w:rPr>
          <w:rFonts w:ascii="Arial" w:hAnsi="Arial" w:cs="Arial"/>
        </w:rPr>
        <w:t xml:space="preserve"> </w:t>
      </w:r>
      <w:r w:rsidR="00615F7A">
        <w:rPr>
          <w:rFonts w:ascii="Arial" w:hAnsi="Arial" w:cs="Arial"/>
        </w:rPr>
        <w:t>projektno dokumentacijo</w:t>
      </w:r>
      <w:r w:rsidR="000A3CA8">
        <w:rPr>
          <w:rFonts w:ascii="Arial" w:hAnsi="Arial" w:cs="Arial"/>
        </w:rPr>
        <w:t xml:space="preserve"> (I</w:t>
      </w:r>
      <w:r w:rsidR="00615F7A" w:rsidRPr="00615F7A">
        <w:rPr>
          <w:rFonts w:ascii="Arial" w:hAnsi="Arial" w:cs="Arial"/>
        </w:rPr>
        <w:t>Z</w:t>
      </w:r>
      <w:r w:rsidR="000A3CA8">
        <w:rPr>
          <w:rFonts w:ascii="Arial" w:hAnsi="Arial" w:cs="Arial"/>
        </w:rPr>
        <w:t>P</w:t>
      </w:r>
      <w:r w:rsidR="00615F7A" w:rsidRPr="00615F7A">
        <w:rPr>
          <w:rFonts w:ascii="Arial" w:hAnsi="Arial" w:cs="Arial"/>
        </w:rPr>
        <w:t xml:space="preserve"> in PZI) za ureditev večnamenskega prostora v objektu Roland v Vojašnici Ivana Cankarja na Vrhniki</w:t>
      </w:r>
      <w:r w:rsidR="005D51BE" w:rsidRPr="00615F7A">
        <w:rPr>
          <w:rFonts w:ascii="Arial" w:hAnsi="Arial" w:cs="Arial"/>
          <w:color w:val="000000"/>
        </w:rPr>
        <w:t xml:space="preserve"> </w:t>
      </w:r>
      <w:r w:rsidRPr="00615F7A">
        <w:rPr>
          <w:rFonts w:ascii="Arial" w:hAnsi="Arial" w:cs="Arial"/>
          <w:color w:val="000000"/>
        </w:rPr>
        <w:t>(v nadaljevanju:</w:t>
      </w:r>
      <w:r w:rsidRPr="00275C18">
        <w:rPr>
          <w:rFonts w:ascii="Arial" w:hAnsi="Arial" w:cs="Arial"/>
          <w:color w:val="000000"/>
        </w:rPr>
        <w:t xml:space="preserve"> </w:t>
      </w:r>
      <w:r w:rsidR="005D51BE" w:rsidRPr="00275C18">
        <w:rPr>
          <w:rFonts w:ascii="Arial" w:hAnsi="Arial" w:cs="Arial"/>
          <w:color w:val="000000"/>
        </w:rPr>
        <w:t>storitev</w:t>
      </w:r>
      <w:r w:rsidRPr="00275C18">
        <w:rPr>
          <w:rFonts w:ascii="Arial" w:hAnsi="Arial" w:cs="Arial"/>
          <w:color w:val="000000"/>
        </w:rPr>
        <w:t>), kot izhaja iz zahtev naročnika iz povabilne dokumentacije št. _______ z dne _____in ponudbene dokumentacije, št _______ z dne ________, ki je priloga in sestavni del te pogodbe.</w:t>
      </w:r>
    </w:p>
    <w:p w:rsidR="00FE5D3F" w:rsidRPr="00275C18" w:rsidRDefault="00FE5D3F" w:rsidP="00275C18">
      <w:pPr>
        <w:spacing w:line="288" w:lineRule="auto"/>
        <w:rPr>
          <w:rFonts w:ascii="Arial" w:hAnsi="Arial" w:cs="Arial"/>
          <w:lang w:eastAsia="sl-SI"/>
        </w:rPr>
      </w:pPr>
    </w:p>
    <w:p w:rsidR="005D51BE" w:rsidRPr="00275C18" w:rsidRDefault="005D51BE" w:rsidP="00275C18">
      <w:pPr>
        <w:tabs>
          <w:tab w:val="left" w:pos="1418"/>
        </w:tabs>
        <w:spacing w:line="288" w:lineRule="auto"/>
        <w:rPr>
          <w:rFonts w:ascii="Arial" w:hAnsi="Arial" w:cs="Arial"/>
          <w:shd w:val="clear" w:color="auto" w:fill="FFFFFF"/>
        </w:rPr>
      </w:pPr>
      <w:r w:rsidRPr="00275C18">
        <w:rPr>
          <w:rFonts w:ascii="Arial" w:hAnsi="Arial" w:cs="Arial"/>
          <w:shd w:val="clear" w:color="auto" w:fill="FFFFFF"/>
        </w:rPr>
        <w:t xml:space="preserve">Predmet javnega naročila </w:t>
      </w:r>
      <w:r w:rsidRPr="00615F7A">
        <w:rPr>
          <w:rFonts w:ascii="Arial" w:hAnsi="Arial" w:cs="Arial"/>
          <w:shd w:val="clear" w:color="auto" w:fill="FFFFFF"/>
        </w:rPr>
        <w:t xml:space="preserve">je </w:t>
      </w:r>
      <w:r w:rsidR="00615F7A">
        <w:rPr>
          <w:rFonts w:ascii="Arial" w:hAnsi="Arial" w:cs="Arial"/>
        </w:rPr>
        <w:t>i</w:t>
      </w:r>
      <w:r w:rsidR="00615F7A" w:rsidRPr="00615F7A">
        <w:rPr>
          <w:rFonts w:ascii="Arial" w:hAnsi="Arial" w:cs="Arial"/>
        </w:rPr>
        <w:t>zdel</w:t>
      </w:r>
      <w:r w:rsidR="000A3CA8">
        <w:rPr>
          <w:rFonts w:ascii="Arial" w:hAnsi="Arial" w:cs="Arial"/>
        </w:rPr>
        <w:t>ava projektne dokumentacije (I</w:t>
      </w:r>
      <w:r w:rsidR="00615F7A" w:rsidRPr="00615F7A">
        <w:rPr>
          <w:rFonts w:ascii="Arial" w:hAnsi="Arial" w:cs="Arial"/>
        </w:rPr>
        <w:t>Z</w:t>
      </w:r>
      <w:r w:rsidR="000A3CA8">
        <w:rPr>
          <w:rFonts w:ascii="Arial" w:hAnsi="Arial" w:cs="Arial"/>
        </w:rPr>
        <w:t>P</w:t>
      </w:r>
      <w:r w:rsidR="00615F7A" w:rsidRPr="00615F7A">
        <w:rPr>
          <w:rFonts w:ascii="Arial" w:hAnsi="Arial" w:cs="Arial"/>
        </w:rPr>
        <w:t xml:space="preserve"> in PZI) za ureditev večnamenskega prostora v objektu Roland v Vojašnici Ivana Cankarja na Vrhniki</w:t>
      </w:r>
      <w:r w:rsidRPr="00615F7A">
        <w:rPr>
          <w:rFonts w:ascii="Arial" w:hAnsi="Arial" w:cs="Arial"/>
        </w:rPr>
        <w:t xml:space="preserve"> in zajema sledeče</w:t>
      </w:r>
      <w:r w:rsidRPr="00275C18">
        <w:rPr>
          <w:rFonts w:ascii="Arial" w:hAnsi="Arial" w:cs="Arial"/>
        </w:rPr>
        <w:t xml:space="preserve"> storitve:</w:t>
      </w:r>
    </w:p>
    <w:p w:rsidR="005D51BE" w:rsidRDefault="005D51BE" w:rsidP="00275C18">
      <w:pPr>
        <w:spacing w:line="288" w:lineRule="auto"/>
        <w:jc w:val="both"/>
        <w:rPr>
          <w:rFonts w:ascii="Arial" w:hAnsi="Arial" w:cs="Arial"/>
        </w:rPr>
      </w:pPr>
    </w:p>
    <w:p w:rsidR="00975F61" w:rsidRPr="00DD2773" w:rsidRDefault="00AA51F9" w:rsidP="00975F61">
      <w:pPr>
        <w:numPr>
          <w:ilvl w:val="0"/>
          <w:numId w:val="36"/>
        </w:numPr>
        <w:spacing w:line="276" w:lineRule="auto"/>
        <w:ind w:left="426" w:hanging="426"/>
        <w:jc w:val="both"/>
        <w:rPr>
          <w:rFonts w:ascii="Arial" w:hAnsi="Arial" w:cs="Arial"/>
          <w:bCs/>
        </w:rPr>
      </w:pPr>
      <w:r>
        <w:rPr>
          <w:rFonts w:ascii="Arial" w:hAnsi="Arial" w:cs="Arial"/>
          <w:bCs/>
        </w:rPr>
        <w:t>P</w:t>
      </w:r>
      <w:r w:rsidR="00975F61" w:rsidRPr="00DD2773">
        <w:rPr>
          <w:rFonts w:ascii="Arial" w:hAnsi="Arial" w:cs="Arial"/>
          <w:bCs/>
        </w:rPr>
        <w:t>osnetek</w:t>
      </w:r>
      <w:r w:rsidR="00975F61">
        <w:rPr>
          <w:rFonts w:ascii="Arial" w:hAnsi="Arial" w:cs="Arial"/>
          <w:bCs/>
        </w:rPr>
        <w:t xml:space="preserve"> O</w:t>
      </w:r>
      <w:r w:rsidR="00975F61" w:rsidRPr="00DD2773">
        <w:rPr>
          <w:rFonts w:ascii="Arial" w:hAnsi="Arial" w:cs="Arial"/>
          <w:bCs/>
        </w:rPr>
        <w:t>bstoječega stanja objektov</w:t>
      </w:r>
      <w:r w:rsidR="00975F61">
        <w:rPr>
          <w:rFonts w:ascii="Arial" w:hAnsi="Arial" w:cs="Arial"/>
          <w:bCs/>
        </w:rPr>
        <w:t xml:space="preserve"> v skladu s</w:t>
      </w:r>
      <w:r w:rsidR="00975F61" w:rsidRPr="006152DF">
        <w:rPr>
          <w:rFonts w:ascii="Arial" w:hAnsi="Arial" w:cs="Arial"/>
          <w:bCs/>
        </w:rPr>
        <w:t xml:space="preserve"> Pravilnikom o podrobnejši vsebini dokumentacije in obrazcih, povezanih z graditvijo objektov (Uradni list RS, št. 36/18, 51/18 – popr. in 197/20)</w:t>
      </w:r>
      <w:r w:rsidR="00975F61">
        <w:rPr>
          <w:rFonts w:ascii="Arial" w:hAnsi="Arial" w:cs="Arial"/>
          <w:bCs/>
        </w:rPr>
        <w:t>,</w:t>
      </w:r>
    </w:p>
    <w:p w:rsidR="00975F61" w:rsidRPr="00001D82" w:rsidRDefault="00975F61" w:rsidP="00975F61">
      <w:pPr>
        <w:numPr>
          <w:ilvl w:val="0"/>
          <w:numId w:val="36"/>
        </w:numPr>
        <w:spacing w:line="276" w:lineRule="auto"/>
        <w:ind w:left="426" w:hanging="426"/>
        <w:jc w:val="both"/>
        <w:rPr>
          <w:rFonts w:ascii="Arial" w:hAnsi="Arial" w:cs="Arial"/>
          <w:bCs/>
        </w:rPr>
      </w:pPr>
      <w:r>
        <w:rPr>
          <w:rFonts w:ascii="Arial" w:hAnsi="Arial" w:cs="Arial"/>
          <w:bCs/>
        </w:rPr>
        <w:t>I</w:t>
      </w:r>
      <w:r w:rsidRPr="00DD2773">
        <w:rPr>
          <w:rFonts w:ascii="Arial" w:hAnsi="Arial" w:cs="Arial"/>
          <w:bCs/>
        </w:rPr>
        <w:t xml:space="preserve">dejno zasnovo (IZP) za pridobitev projektnih in drugih pogojev v skladu s Pravilnikom o podrobnejši vsebini dokumentacije in obrazcih, povezanih z graditvijo objektov (Uradni list RS, št. 36/18, 51/18 – </w:t>
      </w:r>
      <w:r w:rsidRPr="00DD2773">
        <w:rPr>
          <w:rFonts w:ascii="Arial" w:hAnsi="Arial" w:cs="Arial"/>
          <w:bCs/>
        </w:rPr>
        <w:lastRenderedPageBreak/>
        <w:t xml:space="preserve">popr. in 197/20), vključno s tehnološkim načrtom opreme </w:t>
      </w:r>
      <w:r>
        <w:rPr>
          <w:rFonts w:ascii="Arial" w:hAnsi="Arial" w:cs="Arial"/>
          <w:bCs/>
        </w:rPr>
        <w:t>telovadnice</w:t>
      </w:r>
      <w:r w:rsidRPr="00DD2773">
        <w:rPr>
          <w:rFonts w:ascii="Arial" w:hAnsi="Arial" w:cs="Arial"/>
          <w:bCs/>
        </w:rPr>
        <w:t xml:space="preserve"> (faza IZP) in rekapitulacijo ocene vseh stroškov gradnje</w:t>
      </w:r>
      <w:r>
        <w:rPr>
          <w:rFonts w:ascii="Arial" w:hAnsi="Arial" w:cs="Arial"/>
          <w:bCs/>
        </w:rPr>
        <w:t xml:space="preserve">. </w:t>
      </w:r>
      <w:r w:rsidRPr="00001D82">
        <w:rPr>
          <w:rFonts w:ascii="Arial" w:hAnsi="Arial" w:cs="Arial"/>
          <w:bCs/>
        </w:rPr>
        <w:t>IZP mora po obsegu smiselno ustrezati vsebinam iz 5. in 6. čl. istega pravilnika.;</w:t>
      </w:r>
    </w:p>
    <w:p w:rsidR="00975F61" w:rsidRPr="00001D82" w:rsidRDefault="00975F61" w:rsidP="00975F61">
      <w:pPr>
        <w:numPr>
          <w:ilvl w:val="0"/>
          <w:numId w:val="36"/>
        </w:numPr>
        <w:spacing w:line="276" w:lineRule="auto"/>
        <w:ind w:left="426" w:hanging="426"/>
        <w:jc w:val="both"/>
        <w:rPr>
          <w:rFonts w:ascii="Arial" w:hAnsi="Arial" w:cs="Arial"/>
          <w:bCs/>
        </w:rPr>
      </w:pPr>
      <w:r w:rsidRPr="00001D82">
        <w:rPr>
          <w:rFonts w:ascii="Arial" w:hAnsi="Arial" w:cs="Arial"/>
          <w:bCs/>
        </w:rPr>
        <w:t>pridobi projektne in druge pogoje, mnenja oziroma soglasja v kolikor je to potrebno,</w:t>
      </w:r>
    </w:p>
    <w:p w:rsidR="00975F61" w:rsidRPr="00001D82" w:rsidRDefault="00975F61" w:rsidP="00975F61">
      <w:pPr>
        <w:numPr>
          <w:ilvl w:val="0"/>
          <w:numId w:val="36"/>
        </w:numPr>
        <w:spacing w:line="276" w:lineRule="auto"/>
        <w:ind w:left="426" w:hanging="426"/>
        <w:jc w:val="both"/>
        <w:rPr>
          <w:rFonts w:ascii="Arial" w:hAnsi="Arial" w:cs="Arial"/>
          <w:bCs/>
        </w:rPr>
      </w:pPr>
      <w:r w:rsidRPr="00001D82">
        <w:rPr>
          <w:rFonts w:ascii="Arial" w:hAnsi="Arial" w:cs="Arial"/>
          <w:bCs/>
        </w:rPr>
        <w:t xml:space="preserve">Projekt za izvedbo gradnje (PZI) v skladu s Pravilnikom o podrobnejši vsebini dokumentacije in obrazcih, povezanih z graditvijo objektov (Uradni list RS, št. 36/18, 51/18 – popr. in 197/20) in Uredbo o </w:t>
      </w:r>
      <w:r w:rsidRPr="00415040">
        <w:rPr>
          <w:rFonts w:ascii="Arial" w:hAnsi="Arial" w:cs="Arial"/>
          <w:bCs/>
        </w:rPr>
        <w:t>zelenem javnem naročanju (Uradni list RS, št. 51/17), vključno s tehnološkim načrtom telovadnice</w:t>
      </w:r>
      <w:r w:rsidR="00415040" w:rsidRPr="00415040">
        <w:rPr>
          <w:rFonts w:ascii="Arial" w:hAnsi="Arial" w:cs="Arial"/>
          <w:bCs/>
        </w:rPr>
        <w:t>, Varnostnim načrtom, Načrtom za gospodarjenje z gradbenimi odpadki (NGO), Požarno zasnovo in Požarno študijo ter</w:t>
      </w:r>
      <w:r w:rsidRPr="00415040">
        <w:rPr>
          <w:rFonts w:ascii="Arial" w:hAnsi="Arial" w:cs="Arial"/>
          <w:bCs/>
        </w:rPr>
        <w:t xml:space="preserve"> popisi gradbeno, obrtniških in instalacijskih (GOI) del. PZI mora po obsegu smiselno</w:t>
      </w:r>
      <w:r w:rsidRPr="00001D82">
        <w:rPr>
          <w:rFonts w:ascii="Arial" w:hAnsi="Arial" w:cs="Arial"/>
          <w:bCs/>
        </w:rPr>
        <w:t xml:space="preserve"> ustrezati vsebinam iz 16. 17., 19. in  21. člena istega pravilnika.;</w:t>
      </w:r>
    </w:p>
    <w:p w:rsidR="00975F61" w:rsidRPr="00DD2773" w:rsidRDefault="00975F61" w:rsidP="00975F61">
      <w:pPr>
        <w:numPr>
          <w:ilvl w:val="0"/>
          <w:numId w:val="36"/>
        </w:numPr>
        <w:spacing w:line="276" w:lineRule="auto"/>
        <w:ind w:left="426" w:hanging="426"/>
        <w:jc w:val="both"/>
        <w:rPr>
          <w:rFonts w:ascii="Arial" w:hAnsi="Arial" w:cs="Arial"/>
          <w:bCs/>
        </w:rPr>
      </w:pPr>
      <w:r>
        <w:rPr>
          <w:rFonts w:ascii="Arial" w:hAnsi="Arial" w:cs="Arial"/>
          <w:bCs/>
        </w:rPr>
        <w:t>Požarno zasnovo in Požarno študijo v skladu z Zakonom o varstvu pred požarom (Uradni list RS; št. 9/11, 83/12, 61/17- GZ in 189/20-ZFRO) in Pravilniko o zasnovi in študiji požrane varnosti (Uradni list RS, št. 12/13, 49/13 in 61/17 – GZ).</w:t>
      </w:r>
    </w:p>
    <w:p w:rsidR="00975F61" w:rsidRPr="00275C18" w:rsidRDefault="00975F61" w:rsidP="00275C18">
      <w:pPr>
        <w:spacing w:line="288" w:lineRule="auto"/>
        <w:jc w:val="both"/>
        <w:rPr>
          <w:rFonts w:ascii="Arial" w:hAnsi="Arial" w:cs="Arial"/>
        </w:rPr>
      </w:pPr>
    </w:p>
    <w:p w:rsidR="005C33ED" w:rsidRPr="00001D82" w:rsidRDefault="005C33ED" w:rsidP="005C33ED">
      <w:pPr>
        <w:tabs>
          <w:tab w:val="center" w:pos="1418"/>
        </w:tabs>
        <w:spacing w:line="276" w:lineRule="auto"/>
        <w:jc w:val="both"/>
        <w:rPr>
          <w:rFonts w:ascii="Arial" w:hAnsi="Arial" w:cs="Arial"/>
          <w:bCs/>
        </w:rPr>
      </w:pPr>
      <w:r w:rsidRPr="00001D82">
        <w:rPr>
          <w:rFonts w:ascii="Arial" w:hAnsi="Arial" w:cs="Arial"/>
          <w:bCs/>
        </w:rPr>
        <w:t>Načrtovanje in projektiranje ureditve predmetne stavbe se mora izvajati v skladu z Gradbenim zakonom (Uradni list RS, št. 61/17, 72/17 – popr., 65/20 in 15/21 – ZDUOP), veljavnimi domačimi in mednarodnimi predpisi, standardi, normativi, priporočili ter ostalo veljavno gradbeno zakonodajo, še posebej s tisto, ki obravnava tovrstno področje. Projektant mora posebno pozornost nameniti rešitvam, ki podpirajo vse bistvene in druge zahteve za stavbe (GZ) vključno z varčevanjem z energijo in rabo obnovljivih virov energije.</w:t>
      </w:r>
    </w:p>
    <w:p w:rsidR="005C33ED" w:rsidRDefault="005C33ED" w:rsidP="005C33ED">
      <w:pPr>
        <w:pStyle w:val="Telobesedila"/>
        <w:spacing w:line="288" w:lineRule="auto"/>
        <w:rPr>
          <w:rFonts w:ascii="Arial" w:hAnsi="Arial" w:cs="Arial"/>
          <w:b w:val="0"/>
          <w:sz w:val="20"/>
        </w:rPr>
      </w:pPr>
    </w:p>
    <w:p w:rsidR="005C33ED" w:rsidRPr="002811F5" w:rsidRDefault="005C33ED" w:rsidP="005C33ED">
      <w:pPr>
        <w:pStyle w:val="Telobesedila"/>
        <w:spacing w:line="288" w:lineRule="auto"/>
        <w:rPr>
          <w:rFonts w:ascii="Arial" w:hAnsi="Arial" w:cs="Arial"/>
          <w:b w:val="0"/>
          <w:sz w:val="20"/>
        </w:rPr>
      </w:pPr>
      <w:r>
        <w:rPr>
          <w:rFonts w:ascii="Arial" w:hAnsi="Arial" w:cs="Arial"/>
          <w:b w:val="0"/>
          <w:sz w:val="20"/>
        </w:rPr>
        <w:t>Dokumentacija</w:t>
      </w:r>
      <w:r w:rsidRPr="002811F5">
        <w:rPr>
          <w:rFonts w:ascii="Arial" w:hAnsi="Arial" w:cs="Arial"/>
          <w:b w:val="0"/>
          <w:sz w:val="20"/>
        </w:rPr>
        <w:t xml:space="preserve"> v elektronski obliki mora biti za tekstualni del </w:t>
      </w:r>
      <w:r>
        <w:rPr>
          <w:rFonts w:ascii="Arial" w:hAnsi="Arial" w:cs="Arial"/>
          <w:b w:val="0"/>
          <w:sz w:val="20"/>
        </w:rPr>
        <w:t xml:space="preserve">projektne </w:t>
      </w:r>
      <w:r w:rsidRPr="002811F5">
        <w:rPr>
          <w:rFonts w:ascii="Arial" w:hAnsi="Arial" w:cs="Arial"/>
          <w:b w:val="0"/>
          <w:sz w:val="20"/>
        </w:rPr>
        <w:t xml:space="preserve">dokumentacije shranjena v obliki zapisa </w:t>
      </w:r>
      <w:r>
        <w:rPr>
          <w:rFonts w:ascii="Arial" w:hAnsi="Arial" w:cs="Arial"/>
          <w:b w:val="0"/>
          <w:sz w:val="20"/>
        </w:rPr>
        <w:t>.doc (zadnja verzija MS Word)</w:t>
      </w:r>
      <w:r w:rsidRPr="002811F5">
        <w:rPr>
          <w:rFonts w:ascii="Arial" w:hAnsi="Arial" w:cs="Arial"/>
          <w:b w:val="0"/>
          <w:sz w:val="20"/>
        </w:rPr>
        <w:t>, tabele in predračuni s količinami v obliki zapisa .xls</w:t>
      </w:r>
      <w:r>
        <w:rPr>
          <w:rFonts w:ascii="Arial" w:hAnsi="Arial" w:cs="Arial"/>
          <w:b w:val="0"/>
          <w:sz w:val="20"/>
        </w:rPr>
        <w:t xml:space="preserve"> (zadnja verzija MS Excel)</w:t>
      </w:r>
      <w:r w:rsidRPr="002811F5">
        <w:rPr>
          <w:rFonts w:ascii="Arial" w:hAnsi="Arial" w:cs="Arial"/>
          <w:b w:val="0"/>
          <w:sz w:val="20"/>
        </w:rPr>
        <w:t xml:space="preserve"> in načrti v obliki zapisa, ki bo povezljiv s programom AutoCAD</w:t>
      </w:r>
      <w:r>
        <w:rPr>
          <w:rFonts w:ascii="Arial" w:hAnsi="Arial" w:cs="Arial"/>
          <w:b w:val="0"/>
          <w:sz w:val="20"/>
        </w:rPr>
        <w:t xml:space="preserve"> (zadnja varzija za MS Windows)</w:t>
      </w:r>
      <w:r w:rsidRPr="002811F5">
        <w:rPr>
          <w:rFonts w:ascii="Arial" w:hAnsi="Arial" w:cs="Arial"/>
          <w:b w:val="0"/>
          <w:sz w:val="20"/>
        </w:rPr>
        <w:t xml:space="preserve">. Vsi zapisi </w:t>
      </w:r>
      <w:r>
        <w:rPr>
          <w:rFonts w:ascii="Arial" w:hAnsi="Arial" w:cs="Arial"/>
          <w:b w:val="0"/>
          <w:sz w:val="20"/>
        </w:rPr>
        <w:t xml:space="preserve">na CD-ju </w:t>
      </w:r>
      <w:r w:rsidRPr="002811F5">
        <w:rPr>
          <w:rFonts w:ascii="Arial" w:hAnsi="Arial" w:cs="Arial"/>
          <w:b w:val="0"/>
          <w:sz w:val="20"/>
        </w:rPr>
        <w:t>morajo biti shranjeni v obliki, ki omogoča naročniku nadaljnjo obdelavo, dodelavo, spreminjanje, shranjevanje in izpisovanje.</w:t>
      </w:r>
    </w:p>
    <w:p w:rsidR="005C33ED" w:rsidRPr="002811F5" w:rsidRDefault="005C33ED" w:rsidP="005C33ED">
      <w:pPr>
        <w:pStyle w:val="Telobesedila"/>
        <w:spacing w:line="288" w:lineRule="auto"/>
        <w:rPr>
          <w:rFonts w:ascii="Arial" w:hAnsi="Arial" w:cs="Arial"/>
          <w:b w:val="0"/>
          <w:sz w:val="20"/>
        </w:rPr>
      </w:pPr>
    </w:p>
    <w:p w:rsidR="005C33ED" w:rsidRPr="002811F5" w:rsidRDefault="005C33ED" w:rsidP="005C33ED">
      <w:pPr>
        <w:pStyle w:val="Telobesedila"/>
        <w:spacing w:line="288" w:lineRule="auto"/>
        <w:rPr>
          <w:rFonts w:ascii="Arial" w:hAnsi="Arial" w:cs="Arial"/>
          <w:b w:val="0"/>
          <w:sz w:val="20"/>
        </w:rPr>
      </w:pPr>
      <w:r>
        <w:rPr>
          <w:rFonts w:ascii="Arial" w:hAnsi="Arial" w:cs="Arial"/>
          <w:b w:val="0"/>
          <w:sz w:val="20"/>
        </w:rPr>
        <w:t>Izvajalec</w:t>
      </w:r>
      <w:r w:rsidRPr="002811F5">
        <w:rPr>
          <w:rFonts w:ascii="Arial" w:hAnsi="Arial" w:cs="Arial"/>
          <w:b w:val="0"/>
          <w:sz w:val="20"/>
        </w:rPr>
        <w:t xml:space="preserve"> mora pri izdelavi projektne dokumentacije upoštevati veljavno zakonodajo. </w:t>
      </w:r>
      <w:r>
        <w:rPr>
          <w:rFonts w:ascii="Arial" w:hAnsi="Arial" w:cs="Arial"/>
          <w:b w:val="0"/>
          <w:sz w:val="20"/>
        </w:rPr>
        <w:t>U</w:t>
      </w:r>
      <w:r w:rsidRPr="002811F5">
        <w:rPr>
          <w:rFonts w:ascii="Arial" w:hAnsi="Arial" w:cs="Arial"/>
          <w:b w:val="0"/>
          <w:sz w:val="20"/>
        </w:rPr>
        <w:t xml:space="preserve">poštevati </w:t>
      </w:r>
      <w:r>
        <w:rPr>
          <w:rFonts w:ascii="Arial" w:hAnsi="Arial" w:cs="Arial"/>
          <w:b w:val="0"/>
          <w:sz w:val="20"/>
        </w:rPr>
        <w:t xml:space="preserve">mora </w:t>
      </w:r>
      <w:r w:rsidRPr="002811F5">
        <w:rPr>
          <w:rFonts w:ascii="Arial" w:hAnsi="Arial" w:cs="Arial"/>
          <w:b w:val="0"/>
          <w:sz w:val="20"/>
        </w:rPr>
        <w:t>Pravilnik o podrobnejši vsebini dokumentacije in obrazcih, povezanih z graditvijo objektov (Uradni list RS, št. 36/18</w:t>
      </w:r>
      <w:r>
        <w:rPr>
          <w:rFonts w:ascii="Arial" w:hAnsi="Arial" w:cs="Arial"/>
          <w:b w:val="0"/>
          <w:sz w:val="20"/>
        </w:rPr>
        <w:t xml:space="preserve"> in 51/18 – popr. In 197/20</w:t>
      </w:r>
      <w:r w:rsidRPr="002811F5">
        <w:rPr>
          <w:rFonts w:ascii="Arial" w:hAnsi="Arial" w:cs="Arial"/>
          <w:b w:val="0"/>
          <w:sz w:val="20"/>
        </w:rPr>
        <w:t>) in</w:t>
      </w:r>
      <w:r w:rsidRPr="002811F5">
        <w:rPr>
          <w:rFonts w:ascii="Arial" w:hAnsi="Arial" w:cs="Arial"/>
          <w:b w:val="0"/>
          <w:spacing w:val="-3"/>
          <w:sz w:val="20"/>
        </w:rPr>
        <w:t xml:space="preserve"> </w:t>
      </w:r>
      <w:r w:rsidRPr="002811F5">
        <w:rPr>
          <w:rFonts w:ascii="Arial" w:hAnsi="Arial" w:cs="Arial"/>
          <w:b w:val="0"/>
          <w:sz w:val="20"/>
        </w:rPr>
        <w:t>izdelati</w:t>
      </w:r>
      <w:r w:rsidRPr="002811F5">
        <w:rPr>
          <w:rFonts w:ascii="Arial" w:hAnsi="Arial" w:cs="Arial"/>
          <w:b w:val="0"/>
          <w:spacing w:val="-3"/>
          <w:sz w:val="20"/>
        </w:rPr>
        <w:t xml:space="preserve"> </w:t>
      </w:r>
      <w:r w:rsidRPr="002811F5">
        <w:rPr>
          <w:rFonts w:ascii="Arial" w:hAnsi="Arial" w:cs="Arial"/>
          <w:b w:val="0"/>
          <w:sz w:val="20"/>
        </w:rPr>
        <w:t>vsak</w:t>
      </w:r>
      <w:r w:rsidRPr="002811F5">
        <w:rPr>
          <w:rFonts w:ascii="Arial" w:hAnsi="Arial" w:cs="Arial"/>
          <w:b w:val="0"/>
          <w:spacing w:val="-1"/>
          <w:sz w:val="20"/>
        </w:rPr>
        <w:t xml:space="preserve"> </w:t>
      </w:r>
      <w:r w:rsidRPr="002811F5">
        <w:rPr>
          <w:rFonts w:ascii="Arial" w:hAnsi="Arial" w:cs="Arial"/>
          <w:b w:val="0"/>
          <w:sz w:val="20"/>
        </w:rPr>
        <w:t>dokument</w:t>
      </w:r>
      <w:r w:rsidRPr="002811F5">
        <w:rPr>
          <w:rFonts w:ascii="Arial" w:hAnsi="Arial" w:cs="Arial"/>
          <w:b w:val="0"/>
          <w:spacing w:val="-3"/>
          <w:sz w:val="20"/>
        </w:rPr>
        <w:t xml:space="preserve"> </w:t>
      </w:r>
      <w:r w:rsidRPr="002811F5">
        <w:rPr>
          <w:rFonts w:ascii="Arial" w:hAnsi="Arial" w:cs="Arial"/>
          <w:b w:val="0"/>
          <w:sz w:val="20"/>
        </w:rPr>
        <w:t>v</w:t>
      </w:r>
      <w:r w:rsidRPr="002811F5">
        <w:rPr>
          <w:rFonts w:ascii="Arial" w:hAnsi="Arial" w:cs="Arial"/>
          <w:b w:val="0"/>
          <w:spacing w:val="-2"/>
          <w:sz w:val="20"/>
        </w:rPr>
        <w:t xml:space="preserve"> </w:t>
      </w:r>
      <w:r>
        <w:rPr>
          <w:rFonts w:ascii="Arial" w:hAnsi="Arial" w:cs="Arial"/>
          <w:b w:val="0"/>
          <w:spacing w:val="-2"/>
          <w:sz w:val="20"/>
        </w:rPr>
        <w:t>4</w:t>
      </w:r>
      <w:r>
        <w:rPr>
          <w:rFonts w:ascii="Arial" w:hAnsi="Arial" w:cs="Arial"/>
          <w:b w:val="0"/>
          <w:sz w:val="20"/>
        </w:rPr>
        <w:t xml:space="preserve"> (štirih</w:t>
      </w:r>
      <w:r w:rsidRPr="002811F5">
        <w:rPr>
          <w:rFonts w:ascii="Arial" w:hAnsi="Arial" w:cs="Arial"/>
          <w:b w:val="0"/>
          <w:sz w:val="20"/>
        </w:rPr>
        <w:t>) tiskanih izvodih ter</w:t>
      </w:r>
      <w:r w:rsidRPr="002811F5">
        <w:rPr>
          <w:rFonts w:ascii="Arial" w:hAnsi="Arial" w:cs="Arial"/>
          <w:b w:val="0"/>
          <w:spacing w:val="-2"/>
          <w:sz w:val="20"/>
        </w:rPr>
        <w:t xml:space="preserve"> </w:t>
      </w:r>
      <w:r w:rsidRPr="002811F5">
        <w:rPr>
          <w:rFonts w:ascii="Arial" w:hAnsi="Arial" w:cs="Arial"/>
          <w:b w:val="0"/>
          <w:sz w:val="20"/>
        </w:rPr>
        <w:t>v</w:t>
      </w:r>
      <w:r w:rsidRPr="002811F5">
        <w:rPr>
          <w:rFonts w:ascii="Arial" w:hAnsi="Arial" w:cs="Arial"/>
          <w:b w:val="0"/>
          <w:spacing w:val="-2"/>
          <w:sz w:val="20"/>
        </w:rPr>
        <w:t xml:space="preserve"> </w:t>
      </w:r>
      <w:r w:rsidRPr="002811F5">
        <w:rPr>
          <w:rFonts w:ascii="Arial" w:hAnsi="Arial" w:cs="Arial"/>
          <w:b w:val="0"/>
          <w:sz w:val="20"/>
        </w:rPr>
        <w:t>2</w:t>
      </w:r>
      <w:r w:rsidRPr="002811F5">
        <w:rPr>
          <w:rFonts w:ascii="Arial" w:hAnsi="Arial" w:cs="Arial"/>
          <w:b w:val="0"/>
          <w:spacing w:val="-2"/>
          <w:sz w:val="20"/>
        </w:rPr>
        <w:t xml:space="preserve"> </w:t>
      </w:r>
      <w:r w:rsidRPr="002811F5">
        <w:rPr>
          <w:rFonts w:ascii="Arial" w:hAnsi="Arial" w:cs="Arial"/>
          <w:b w:val="0"/>
          <w:sz w:val="20"/>
        </w:rPr>
        <w:t>(dveh)</w:t>
      </w:r>
      <w:r w:rsidRPr="002811F5">
        <w:rPr>
          <w:rFonts w:ascii="Arial" w:hAnsi="Arial" w:cs="Arial"/>
          <w:b w:val="0"/>
          <w:spacing w:val="-3"/>
          <w:sz w:val="20"/>
        </w:rPr>
        <w:t xml:space="preserve"> </w:t>
      </w:r>
      <w:r w:rsidRPr="002811F5">
        <w:rPr>
          <w:rFonts w:ascii="Arial" w:hAnsi="Arial" w:cs="Arial"/>
          <w:b w:val="0"/>
          <w:sz w:val="20"/>
        </w:rPr>
        <w:t>izvodih</w:t>
      </w:r>
      <w:r w:rsidRPr="002811F5">
        <w:rPr>
          <w:rFonts w:ascii="Arial" w:hAnsi="Arial" w:cs="Arial"/>
          <w:b w:val="0"/>
          <w:spacing w:val="-2"/>
          <w:sz w:val="20"/>
        </w:rPr>
        <w:t xml:space="preserve"> </w:t>
      </w:r>
      <w:r w:rsidRPr="002811F5">
        <w:rPr>
          <w:rFonts w:ascii="Arial" w:hAnsi="Arial" w:cs="Arial"/>
          <w:b w:val="0"/>
          <w:sz w:val="20"/>
        </w:rPr>
        <w:t>v</w:t>
      </w:r>
      <w:r w:rsidRPr="002811F5">
        <w:rPr>
          <w:rFonts w:ascii="Arial" w:hAnsi="Arial" w:cs="Arial"/>
          <w:b w:val="0"/>
          <w:spacing w:val="-2"/>
          <w:sz w:val="20"/>
        </w:rPr>
        <w:t xml:space="preserve"> </w:t>
      </w:r>
      <w:r w:rsidRPr="002811F5">
        <w:rPr>
          <w:rFonts w:ascii="Arial" w:hAnsi="Arial" w:cs="Arial"/>
          <w:b w:val="0"/>
          <w:sz w:val="20"/>
        </w:rPr>
        <w:t>elektronski</w:t>
      </w:r>
      <w:r w:rsidRPr="002811F5">
        <w:rPr>
          <w:rFonts w:ascii="Arial" w:hAnsi="Arial" w:cs="Arial"/>
          <w:b w:val="0"/>
          <w:spacing w:val="-2"/>
          <w:sz w:val="20"/>
        </w:rPr>
        <w:t xml:space="preserve"> </w:t>
      </w:r>
      <w:r w:rsidRPr="002811F5">
        <w:rPr>
          <w:rFonts w:ascii="Arial" w:hAnsi="Arial" w:cs="Arial"/>
          <w:b w:val="0"/>
          <w:sz w:val="20"/>
        </w:rPr>
        <w:t>obliki</w:t>
      </w:r>
      <w:r>
        <w:rPr>
          <w:rFonts w:ascii="Arial" w:hAnsi="Arial" w:cs="Arial"/>
          <w:b w:val="0"/>
          <w:sz w:val="20"/>
        </w:rPr>
        <w:t xml:space="preserve"> na zgoščenki</w:t>
      </w:r>
      <w:r w:rsidRPr="002811F5">
        <w:rPr>
          <w:rFonts w:ascii="Arial" w:hAnsi="Arial" w:cs="Arial"/>
          <w:b w:val="0"/>
          <w:spacing w:val="-3"/>
          <w:sz w:val="20"/>
        </w:rPr>
        <w:t xml:space="preserve"> </w:t>
      </w:r>
      <w:r w:rsidRPr="002811F5">
        <w:rPr>
          <w:rFonts w:ascii="Arial" w:hAnsi="Arial" w:cs="Arial"/>
          <w:b w:val="0"/>
          <w:sz w:val="20"/>
        </w:rPr>
        <w:t>ali</w:t>
      </w:r>
      <w:r w:rsidRPr="002811F5">
        <w:rPr>
          <w:rFonts w:ascii="Arial" w:hAnsi="Arial" w:cs="Arial"/>
          <w:b w:val="0"/>
          <w:spacing w:val="-3"/>
          <w:sz w:val="20"/>
        </w:rPr>
        <w:t xml:space="preserve"> </w:t>
      </w:r>
      <w:r>
        <w:rPr>
          <w:rFonts w:ascii="Arial" w:hAnsi="Arial" w:cs="Arial"/>
          <w:b w:val="0"/>
          <w:sz w:val="20"/>
        </w:rPr>
        <w:t>USB. Risbe se naročniku predajo v formatu .dwg ali .dxf, vse ostalo pa v .doc in/ali . xls formatu.</w:t>
      </w:r>
      <w:r w:rsidRPr="002811F5">
        <w:rPr>
          <w:rFonts w:ascii="Arial" w:hAnsi="Arial" w:cs="Arial"/>
          <w:b w:val="0"/>
          <w:sz w:val="20"/>
        </w:rPr>
        <w:t xml:space="preserve"> </w:t>
      </w:r>
    </w:p>
    <w:p w:rsidR="005C33ED" w:rsidRDefault="005C33ED" w:rsidP="005C33ED">
      <w:pPr>
        <w:pStyle w:val="Telobesedila"/>
        <w:spacing w:line="288" w:lineRule="auto"/>
        <w:rPr>
          <w:rFonts w:ascii="Arial" w:hAnsi="Arial" w:cs="Arial"/>
          <w:b w:val="0"/>
          <w:sz w:val="18"/>
          <w:szCs w:val="18"/>
        </w:rPr>
      </w:pPr>
    </w:p>
    <w:p w:rsidR="005C33ED" w:rsidRPr="00E64913" w:rsidRDefault="005C33ED" w:rsidP="005C33ED">
      <w:pPr>
        <w:spacing w:line="288" w:lineRule="auto"/>
        <w:ind w:right="-49"/>
        <w:jc w:val="both"/>
        <w:rPr>
          <w:rFonts w:ascii="Arial" w:hAnsi="Arial" w:cs="Arial"/>
        </w:rPr>
      </w:pPr>
      <w:r w:rsidRPr="00E64913">
        <w:rPr>
          <w:rFonts w:ascii="Arial" w:hAnsi="Arial" w:cs="Arial"/>
        </w:rPr>
        <w:t xml:space="preserve">V primeru naknadnega ugotavljanja pravilnosti oziroma popolnosti izdelane </w:t>
      </w:r>
      <w:r>
        <w:rPr>
          <w:rFonts w:ascii="Arial" w:hAnsi="Arial" w:cs="Arial"/>
        </w:rPr>
        <w:t>projektne</w:t>
      </w:r>
      <w:r w:rsidRPr="00E64913">
        <w:rPr>
          <w:rFonts w:ascii="Arial" w:hAnsi="Arial" w:cs="Arial"/>
        </w:rPr>
        <w:t xml:space="preserve"> dokumentacije se kot original upoštevajo izvodi, ki so bili naročniku predani v izpisani obliki. </w:t>
      </w:r>
    </w:p>
    <w:p w:rsidR="005C33ED" w:rsidRPr="00E64913" w:rsidRDefault="005C33ED" w:rsidP="005C33ED">
      <w:pPr>
        <w:pStyle w:val="Telobesedila"/>
        <w:tabs>
          <w:tab w:val="num" w:pos="0"/>
        </w:tabs>
        <w:spacing w:line="288" w:lineRule="auto"/>
        <w:rPr>
          <w:rFonts w:ascii="Arial" w:hAnsi="Arial" w:cs="Arial"/>
          <w:sz w:val="20"/>
        </w:rPr>
      </w:pPr>
    </w:p>
    <w:p w:rsidR="005C33ED" w:rsidRPr="00E64913" w:rsidRDefault="005C33ED" w:rsidP="005C33ED">
      <w:pPr>
        <w:spacing w:line="288" w:lineRule="auto"/>
        <w:ind w:right="-49"/>
        <w:jc w:val="both"/>
        <w:rPr>
          <w:rFonts w:ascii="Arial" w:hAnsi="Arial" w:cs="Arial"/>
        </w:rPr>
      </w:pPr>
      <w:r w:rsidRPr="00E64913">
        <w:rPr>
          <w:rFonts w:ascii="Arial" w:hAnsi="Arial" w:cs="Arial"/>
        </w:rPr>
        <w:t>Izdelovalec mora pri izdelavi dokumentacije upoštevati tudi druge zakonske in podzakonske veljavne predpise.</w:t>
      </w:r>
    </w:p>
    <w:p w:rsidR="00136FBE" w:rsidRPr="00275C18" w:rsidRDefault="00136FBE" w:rsidP="00275C18">
      <w:pPr>
        <w:pStyle w:val="Telobesedila"/>
        <w:spacing w:line="288" w:lineRule="auto"/>
        <w:rPr>
          <w:rFonts w:ascii="Arial" w:hAnsi="Arial" w:cs="Arial"/>
          <w:b w:val="0"/>
          <w:sz w:val="20"/>
        </w:rPr>
      </w:pPr>
    </w:p>
    <w:p w:rsidR="0057016D" w:rsidRPr="00275C18" w:rsidRDefault="0057016D" w:rsidP="00275C18">
      <w:pPr>
        <w:spacing w:line="288" w:lineRule="auto"/>
        <w:jc w:val="both"/>
        <w:rPr>
          <w:rFonts w:ascii="Arial" w:eastAsia="Calibri" w:hAnsi="Arial" w:cs="Arial"/>
        </w:rPr>
      </w:pPr>
      <w:r w:rsidRPr="00275C18">
        <w:rPr>
          <w:rFonts w:ascii="Arial" w:eastAsia="Calibri" w:hAnsi="Arial" w:cs="Arial"/>
        </w:rPr>
        <w:t>Izvajalec s podpisom te pogodbe potrjuje, da je v celoti seznanjen z obsegom in zahtevnostjo pogodbenih storitev.</w:t>
      </w:r>
    </w:p>
    <w:p w:rsidR="0009798F" w:rsidRPr="00275C18" w:rsidRDefault="0009798F" w:rsidP="00275C18">
      <w:pPr>
        <w:spacing w:line="288" w:lineRule="auto"/>
        <w:outlineLvl w:val="5"/>
        <w:rPr>
          <w:rFonts w:ascii="Arial" w:hAnsi="Arial" w:cs="Arial"/>
          <w:b/>
          <w:iCs/>
        </w:rPr>
      </w:pPr>
    </w:p>
    <w:p w:rsidR="00CD4D36" w:rsidRPr="00275C18" w:rsidRDefault="00CD4D36" w:rsidP="00275C18">
      <w:pPr>
        <w:spacing w:line="288" w:lineRule="auto"/>
        <w:jc w:val="both"/>
        <w:rPr>
          <w:rFonts w:ascii="Arial" w:eastAsia="Calibri" w:hAnsi="Arial" w:cs="Arial"/>
        </w:rPr>
      </w:pPr>
      <w:r w:rsidRPr="00275C18">
        <w:rPr>
          <w:rFonts w:ascii="Arial" w:eastAsia="Calibri" w:hAnsi="Arial" w:cs="Arial"/>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CD4D36" w:rsidRPr="00275C18" w:rsidRDefault="00CD4D36" w:rsidP="00275C18">
      <w:pPr>
        <w:spacing w:line="288" w:lineRule="auto"/>
        <w:jc w:val="both"/>
        <w:rPr>
          <w:rFonts w:ascii="Arial" w:hAnsi="Arial" w:cs="Arial"/>
        </w:rPr>
      </w:pPr>
    </w:p>
    <w:p w:rsidR="00CD4D36" w:rsidRPr="00275C18" w:rsidRDefault="00CD4D36" w:rsidP="00275C18">
      <w:pPr>
        <w:spacing w:line="288" w:lineRule="auto"/>
        <w:jc w:val="both"/>
        <w:rPr>
          <w:rFonts w:ascii="Arial" w:hAnsi="Arial" w:cs="Arial"/>
        </w:rPr>
      </w:pPr>
      <w:r w:rsidRPr="00275C18">
        <w:rPr>
          <w:rFonts w:ascii="Arial" w:hAnsi="Arial" w:cs="Arial"/>
        </w:rPr>
        <w:t>V kolikor bo izvajalec izvajal storitev s podizvajalci, je podroben opis le-teh naveden v poglavju »podizvajalci« te pogodbe.</w:t>
      </w:r>
    </w:p>
    <w:p w:rsidR="00CD4D36" w:rsidRPr="00275C18" w:rsidRDefault="00CD4D36" w:rsidP="00275C18">
      <w:pPr>
        <w:spacing w:line="288" w:lineRule="auto"/>
        <w:outlineLvl w:val="5"/>
        <w:rPr>
          <w:rFonts w:ascii="Arial" w:hAnsi="Arial" w:cs="Arial"/>
          <w:b/>
          <w:iCs/>
        </w:rPr>
      </w:pPr>
    </w:p>
    <w:p w:rsidR="00136FBE" w:rsidRPr="00275C18" w:rsidRDefault="00136FBE" w:rsidP="00275C18">
      <w:pPr>
        <w:spacing w:line="288" w:lineRule="auto"/>
        <w:jc w:val="center"/>
        <w:rPr>
          <w:rFonts w:ascii="Arial" w:hAnsi="Arial" w:cs="Arial"/>
        </w:rPr>
      </w:pPr>
      <w:r w:rsidRPr="00275C18">
        <w:rPr>
          <w:rFonts w:ascii="Arial" w:hAnsi="Arial" w:cs="Arial"/>
        </w:rPr>
        <w:t>3. člen</w:t>
      </w:r>
    </w:p>
    <w:p w:rsidR="00136FBE" w:rsidRPr="00275C18" w:rsidRDefault="00136FBE" w:rsidP="00275C18">
      <w:pPr>
        <w:spacing w:line="288" w:lineRule="auto"/>
        <w:ind w:right="-49"/>
        <w:jc w:val="both"/>
        <w:rPr>
          <w:rFonts w:ascii="Arial" w:hAnsi="Arial" w:cs="Arial"/>
          <w:color w:val="00B050"/>
        </w:rPr>
      </w:pPr>
    </w:p>
    <w:p w:rsidR="00136FBE" w:rsidRPr="00275C18" w:rsidRDefault="00136FBE" w:rsidP="00275C18">
      <w:pPr>
        <w:spacing w:line="288" w:lineRule="auto"/>
        <w:ind w:right="-51"/>
        <w:jc w:val="both"/>
        <w:rPr>
          <w:rFonts w:ascii="Arial" w:hAnsi="Arial" w:cs="Arial"/>
        </w:rPr>
      </w:pPr>
      <w:r w:rsidRPr="00275C18">
        <w:rPr>
          <w:rFonts w:ascii="Arial" w:hAnsi="Arial" w:cs="Arial"/>
        </w:rPr>
        <w:lastRenderedPageBreak/>
        <w:t>S plačilom pogodbene obveznosti se na naročnika prenesejo vse materialne avtorske pravice, izhajajoče iz izvršenih storitev po tej pogodbi</w:t>
      </w:r>
      <w:r w:rsidRPr="00275C18">
        <w:rPr>
          <w:rFonts w:ascii="Arial" w:hAnsi="Arial" w:cs="Arial"/>
          <w:b/>
          <w:bCs/>
        </w:rPr>
        <w:t xml:space="preserve">, </w:t>
      </w:r>
      <w:r w:rsidRPr="00275C18">
        <w:rPr>
          <w:rFonts w:ascii="Arial" w:hAnsi="Arial" w:cs="Arial"/>
        </w:rPr>
        <w:t>vključno z uporabo storitve v postopku javnega naročanja.</w:t>
      </w:r>
    </w:p>
    <w:p w:rsidR="00136FBE" w:rsidRPr="00275C18" w:rsidRDefault="00136FBE" w:rsidP="00275C18">
      <w:pPr>
        <w:spacing w:line="288" w:lineRule="auto"/>
        <w:outlineLvl w:val="5"/>
        <w:rPr>
          <w:rFonts w:ascii="Arial" w:hAnsi="Arial" w:cs="Arial"/>
          <w:b/>
          <w:iCs/>
        </w:rPr>
      </w:pPr>
    </w:p>
    <w:p w:rsidR="00FE5D3F" w:rsidRPr="00275C18" w:rsidRDefault="00FE5D3F" w:rsidP="00275C18">
      <w:pPr>
        <w:spacing w:line="288" w:lineRule="auto"/>
        <w:outlineLvl w:val="5"/>
        <w:rPr>
          <w:rFonts w:ascii="Arial" w:hAnsi="Arial" w:cs="Arial"/>
          <w:b/>
          <w:iCs/>
        </w:rPr>
      </w:pPr>
      <w:r w:rsidRPr="00275C18">
        <w:rPr>
          <w:rFonts w:ascii="Arial" w:hAnsi="Arial" w:cs="Arial"/>
          <w:b/>
          <w:iCs/>
        </w:rPr>
        <w:t xml:space="preserve">Pogodbena cena </w:t>
      </w:r>
    </w:p>
    <w:p w:rsidR="00FE5D3F" w:rsidRPr="00275C18" w:rsidRDefault="009102AC" w:rsidP="00275C18">
      <w:pPr>
        <w:spacing w:line="288" w:lineRule="auto"/>
        <w:jc w:val="center"/>
        <w:rPr>
          <w:rFonts w:ascii="Arial" w:hAnsi="Arial" w:cs="Arial"/>
        </w:rPr>
      </w:pPr>
      <w:r w:rsidRPr="00275C18">
        <w:rPr>
          <w:rFonts w:ascii="Arial" w:hAnsi="Arial" w:cs="Arial"/>
        </w:rPr>
        <w:t>4</w:t>
      </w:r>
      <w:r w:rsidR="00FE5D3F" w:rsidRPr="00275C18">
        <w:rPr>
          <w:rFonts w:ascii="Arial" w:hAnsi="Arial" w:cs="Arial"/>
        </w:rPr>
        <w:t>. člen</w:t>
      </w:r>
    </w:p>
    <w:p w:rsidR="00FE5D3F" w:rsidRPr="00275C18" w:rsidRDefault="00FE5D3F" w:rsidP="00275C18">
      <w:pPr>
        <w:spacing w:line="288" w:lineRule="auto"/>
        <w:jc w:val="both"/>
        <w:rPr>
          <w:rFonts w:ascii="Arial" w:hAnsi="Arial" w:cs="Arial"/>
          <w:bCs/>
        </w:rPr>
      </w:pPr>
    </w:p>
    <w:p w:rsidR="00FE5D3F" w:rsidRPr="00275C18" w:rsidRDefault="00FE5D3F" w:rsidP="00275C18">
      <w:pPr>
        <w:spacing w:line="288" w:lineRule="auto"/>
        <w:jc w:val="both"/>
        <w:rPr>
          <w:rFonts w:ascii="Arial" w:hAnsi="Arial" w:cs="Arial"/>
        </w:rPr>
      </w:pPr>
      <w:r w:rsidRPr="00275C18">
        <w:rPr>
          <w:rFonts w:ascii="Arial" w:hAnsi="Arial" w:cs="Arial"/>
        </w:rPr>
        <w:t xml:space="preserve">Izvajalec se zavezuje, da bo storitve po tej pogodbi izvajal po cenah navedenih v ponudbi št. __________ z dne ___________. </w:t>
      </w:r>
    </w:p>
    <w:p w:rsidR="0026498F" w:rsidRPr="00275C18" w:rsidRDefault="0026498F" w:rsidP="00275C18">
      <w:pPr>
        <w:spacing w:line="288" w:lineRule="auto"/>
        <w:jc w:val="both"/>
        <w:rPr>
          <w:rFonts w:ascii="Arial" w:hAnsi="Arial" w:cs="Arial"/>
        </w:rPr>
      </w:pPr>
    </w:p>
    <w:p w:rsidR="0026498F" w:rsidRPr="00275C18" w:rsidRDefault="0026498F" w:rsidP="00275C18">
      <w:pPr>
        <w:spacing w:line="288" w:lineRule="auto"/>
        <w:jc w:val="both"/>
        <w:rPr>
          <w:rFonts w:ascii="Arial" w:hAnsi="Arial" w:cs="Arial"/>
        </w:rPr>
      </w:pPr>
      <w:r w:rsidRPr="00275C18">
        <w:rPr>
          <w:rFonts w:ascii="Arial" w:hAnsi="Arial" w:cs="Arial"/>
        </w:rPr>
        <w:t>Pogodbena cena za storitev po tej pogodbi je določena, kot sledi:</w:t>
      </w:r>
    </w:p>
    <w:p w:rsidR="0057016D" w:rsidRPr="00275C18" w:rsidRDefault="0057016D" w:rsidP="00275C18">
      <w:pPr>
        <w:spacing w:line="288" w:lineRule="auto"/>
        <w:jc w:val="both"/>
        <w:rPr>
          <w:rFonts w:ascii="Arial" w:hAnsi="Arial" w:cs="Arial"/>
        </w:rPr>
      </w:pPr>
    </w:p>
    <w:tbl>
      <w:tblPr>
        <w:tblW w:w="9918" w:type="dxa"/>
        <w:tblInd w:w="75" w:type="dxa"/>
        <w:tblCellMar>
          <w:left w:w="70" w:type="dxa"/>
          <w:right w:w="70" w:type="dxa"/>
        </w:tblCellMar>
        <w:tblLook w:val="04A0" w:firstRow="1" w:lastRow="0" w:firstColumn="1" w:lastColumn="0" w:noHBand="0" w:noVBand="1"/>
      </w:tblPr>
      <w:tblGrid>
        <w:gridCol w:w="7900"/>
        <w:gridCol w:w="2018"/>
      </w:tblGrid>
      <w:tr w:rsidR="00AA44B1" w:rsidTr="003F4A0D">
        <w:trPr>
          <w:trHeight w:val="540"/>
        </w:trPr>
        <w:tc>
          <w:tcPr>
            <w:tcW w:w="7900" w:type="dxa"/>
            <w:tcBorders>
              <w:top w:val="single" w:sz="4" w:space="0" w:color="auto"/>
              <w:left w:val="single" w:sz="4" w:space="0" w:color="auto"/>
              <w:bottom w:val="single" w:sz="4" w:space="0" w:color="auto"/>
              <w:right w:val="nil"/>
            </w:tcBorders>
            <w:shd w:val="clear" w:color="auto" w:fill="auto"/>
            <w:noWrap/>
            <w:vAlign w:val="center"/>
            <w:hideMark/>
          </w:tcPr>
          <w:p w:rsidR="00E845CF" w:rsidRPr="00D336DB" w:rsidRDefault="00E845CF" w:rsidP="003F4A0D">
            <w:pPr>
              <w:jc w:val="center"/>
              <w:rPr>
                <w:rFonts w:ascii="Arial" w:hAnsi="Arial" w:cs="Arial"/>
                <w:b/>
                <w:bCs/>
                <w:color w:val="000000"/>
                <w:lang w:eastAsia="sl-SI"/>
              </w:rPr>
            </w:pPr>
            <w:r w:rsidRPr="00D336DB">
              <w:rPr>
                <w:rFonts w:ascii="Arial" w:hAnsi="Arial" w:cs="Arial"/>
                <w:b/>
                <w:bCs/>
                <w:color w:val="000000"/>
                <w:lang w:eastAsia="sl-SI"/>
              </w:rPr>
              <w:t>Storitev</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5CF" w:rsidRPr="007156AC" w:rsidRDefault="00E845CF" w:rsidP="003F4A0D">
            <w:pPr>
              <w:jc w:val="center"/>
              <w:rPr>
                <w:rFonts w:ascii="Arial" w:hAnsi="Arial" w:cs="Arial"/>
                <w:b/>
                <w:bCs/>
                <w:color w:val="000000"/>
                <w:lang w:eastAsia="sl-SI"/>
              </w:rPr>
            </w:pPr>
            <w:r w:rsidRPr="007156AC">
              <w:rPr>
                <w:rFonts w:ascii="Arial" w:hAnsi="Arial" w:cs="Arial"/>
                <w:b/>
                <w:bCs/>
                <w:color w:val="000000"/>
                <w:lang w:eastAsia="sl-SI"/>
              </w:rPr>
              <w:t>Vrednost v EUR</w:t>
            </w:r>
          </w:p>
        </w:tc>
      </w:tr>
      <w:tr w:rsidR="00AA44B1" w:rsidTr="003F4A0D">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3F65C8" w:rsidRDefault="003F65C8" w:rsidP="003F65C8">
            <w:pPr>
              <w:jc w:val="both"/>
              <w:rPr>
                <w:rFonts w:ascii="Arial" w:hAnsi="Arial" w:cs="Arial"/>
                <w:color w:val="000000"/>
                <w:lang w:eastAsia="sl-SI"/>
              </w:rPr>
            </w:pPr>
            <w:r w:rsidRPr="00BB35CF">
              <w:rPr>
                <w:rFonts w:ascii="Arial" w:hAnsi="Arial" w:cs="Arial"/>
                <w:lang w:eastAsia="sl-SI"/>
              </w:rPr>
              <w:t>Izdelava posnetkov obstoječeg</w:t>
            </w:r>
            <w:r>
              <w:rPr>
                <w:rFonts w:ascii="Arial" w:hAnsi="Arial" w:cs="Arial"/>
                <w:lang w:eastAsia="sl-SI"/>
              </w:rPr>
              <w:t xml:space="preserve">a stanja objekta </w:t>
            </w:r>
            <w:r w:rsidR="00AA51F9">
              <w:rPr>
                <w:rFonts w:ascii="Arial" w:hAnsi="Arial" w:cs="Arial"/>
                <w:lang w:eastAsia="sl-SI"/>
              </w:rPr>
              <w:t>in</w:t>
            </w:r>
            <w:r>
              <w:rPr>
                <w:rFonts w:ascii="Arial" w:hAnsi="Arial" w:cs="Arial"/>
                <w:lang w:eastAsia="sl-SI"/>
              </w:rPr>
              <w:t xml:space="preserve"> izdelava idejne zasnove, </w:t>
            </w:r>
            <w:r w:rsidRPr="00060F71">
              <w:rPr>
                <w:rFonts w:ascii="Arial" w:hAnsi="Arial" w:cs="Arial"/>
                <w:bCs/>
                <w:noProof/>
              </w:rPr>
              <w:t>vključno s tehnološkim načrtom opreme športne dvorane in rekapitulacijo ocene vseh stroškov gradnje ter pridobitev projektnih pogojev, mnenj in soglasij</w:t>
            </w:r>
            <w:r w:rsidRPr="007156AC">
              <w:rPr>
                <w:rFonts w:ascii="Arial" w:hAnsi="Arial" w:cs="Arial"/>
                <w:color w:val="000000"/>
                <w:lang w:eastAsia="sl-SI"/>
              </w:rPr>
              <w:t>:</w:t>
            </w:r>
          </w:p>
          <w:p w:rsidR="00E845CF" w:rsidRPr="007156AC" w:rsidRDefault="00E845CF" w:rsidP="003F4A0D">
            <w:pPr>
              <w:rPr>
                <w:rFonts w:ascii="Arial" w:hAnsi="Arial" w:cs="Arial"/>
                <w:color w:val="000000"/>
                <w:lang w:eastAsia="sl-SI"/>
              </w:rPr>
            </w:pPr>
          </w:p>
        </w:tc>
        <w:tc>
          <w:tcPr>
            <w:tcW w:w="2018" w:type="dxa"/>
            <w:tcBorders>
              <w:top w:val="nil"/>
              <w:left w:val="single" w:sz="4" w:space="0" w:color="auto"/>
              <w:bottom w:val="single" w:sz="4" w:space="0" w:color="000000"/>
              <w:right w:val="single" w:sz="4" w:space="0" w:color="auto"/>
            </w:tcBorders>
            <w:shd w:val="clear" w:color="auto" w:fill="auto"/>
            <w:vAlign w:val="center"/>
            <w:hideMark/>
          </w:tcPr>
          <w:p w:rsidR="00E845CF" w:rsidRPr="00D336DB" w:rsidRDefault="00E845CF" w:rsidP="003F4A0D">
            <w:pPr>
              <w:rPr>
                <w:rFonts w:ascii="Calibri" w:hAnsi="Calibri" w:cs="Calibri"/>
                <w:color w:val="000000"/>
                <w:sz w:val="22"/>
                <w:szCs w:val="22"/>
                <w:lang w:eastAsia="sl-SI"/>
              </w:rPr>
            </w:pPr>
          </w:p>
        </w:tc>
      </w:tr>
      <w:tr w:rsidR="00AA44B1" w:rsidTr="003F4A0D">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E845CF" w:rsidRDefault="00A56492" w:rsidP="003F4A0D">
            <w:pPr>
              <w:rPr>
                <w:rFonts w:ascii="Arial" w:hAnsi="Arial" w:cs="Arial"/>
                <w:color w:val="000000"/>
                <w:lang w:eastAsia="sl-SI"/>
              </w:rPr>
            </w:pPr>
            <w:r>
              <w:rPr>
                <w:rFonts w:ascii="Arial" w:hAnsi="Arial" w:cs="Arial"/>
                <w:color w:val="000000"/>
                <w:lang w:eastAsia="sl-SI"/>
              </w:rPr>
              <w:t xml:space="preserve">Izdelava Projekta za izvedbo gradnje (PZI), </w:t>
            </w:r>
            <w:r w:rsidRPr="00060F71">
              <w:rPr>
                <w:rFonts w:ascii="Arial" w:hAnsi="Arial" w:cs="Arial"/>
                <w:bCs/>
                <w:noProof/>
              </w:rPr>
              <w:t xml:space="preserve">vključno s tehnološkim načrtom </w:t>
            </w:r>
            <w:r w:rsidRPr="00060F71">
              <w:rPr>
                <w:rFonts w:ascii="Arial" w:hAnsi="Arial" w:cs="Arial"/>
                <w:bCs/>
                <w:noProof/>
                <w:lang w:val="en-US"/>
              </w:rPr>
              <w:t>športne dvorane</w:t>
            </w:r>
            <w:r w:rsidR="00415040">
              <w:rPr>
                <w:rFonts w:ascii="Arial" w:hAnsi="Arial" w:cs="Arial"/>
                <w:bCs/>
                <w:noProof/>
                <w:lang w:val="en-US"/>
              </w:rPr>
              <w:t xml:space="preserve">, </w:t>
            </w:r>
            <w:r w:rsidR="00415040" w:rsidRPr="00520E29">
              <w:rPr>
                <w:rFonts w:ascii="Arial" w:hAnsi="Arial" w:cs="Arial"/>
                <w:bCs/>
                <w:noProof/>
                <w:lang w:val="en-US"/>
              </w:rPr>
              <w:t>Varnostnega načrta, Načrta za gospodarj</w:t>
            </w:r>
            <w:r w:rsidR="00415040">
              <w:rPr>
                <w:rFonts w:ascii="Arial" w:hAnsi="Arial" w:cs="Arial"/>
                <w:bCs/>
                <w:noProof/>
                <w:lang w:val="en-US"/>
              </w:rPr>
              <w:t xml:space="preserve">enje z gradbenimi odpadki (NGO), </w:t>
            </w:r>
            <w:r w:rsidR="00415040" w:rsidRPr="00F076CD">
              <w:rPr>
                <w:rFonts w:ascii="Arial" w:hAnsi="Arial" w:cs="Arial"/>
                <w:bCs/>
                <w:noProof/>
              </w:rPr>
              <w:t xml:space="preserve">Požarno zasnovo in Požarno študijo </w:t>
            </w:r>
            <w:r w:rsidR="00415040" w:rsidRPr="00520E29">
              <w:rPr>
                <w:rFonts w:ascii="Arial" w:hAnsi="Arial" w:cs="Arial"/>
                <w:bCs/>
                <w:noProof/>
              </w:rPr>
              <w:t>ter</w:t>
            </w:r>
            <w:r w:rsidRPr="00060F71">
              <w:rPr>
                <w:rFonts w:ascii="Arial" w:hAnsi="Arial" w:cs="Arial"/>
                <w:bCs/>
                <w:noProof/>
                <w:lang w:val="en-US"/>
              </w:rPr>
              <w:t xml:space="preserve"> </w:t>
            </w:r>
            <w:r w:rsidRPr="00060F71">
              <w:rPr>
                <w:rFonts w:ascii="Arial" w:hAnsi="Arial" w:cs="Arial"/>
                <w:bCs/>
                <w:noProof/>
              </w:rPr>
              <w:t>popisi gradbeno, obrtniških in instalacijskih (GOI) del</w:t>
            </w:r>
            <w:r w:rsidRPr="007156AC">
              <w:rPr>
                <w:rFonts w:ascii="Arial" w:hAnsi="Arial" w:cs="Arial"/>
                <w:color w:val="000000"/>
                <w:lang w:eastAsia="sl-SI"/>
              </w:rPr>
              <w:t>:</w:t>
            </w:r>
          </w:p>
          <w:p w:rsidR="00E845CF" w:rsidRPr="007156AC" w:rsidRDefault="00E845CF" w:rsidP="003F4A0D">
            <w:pPr>
              <w:rPr>
                <w:rFonts w:ascii="Arial" w:hAnsi="Arial" w:cs="Arial"/>
                <w:color w:val="000000"/>
                <w:lang w:eastAsia="sl-SI"/>
              </w:rPr>
            </w:pPr>
          </w:p>
        </w:tc>
        <w:tc>
          <w:tcPr>
            <w:tcW w:w="2018" w:type="dxa"/>
            <w:tcBorders>
              <w:top w:val="nil"/>
              <w:left w:val="single" w:sz="4" w:space="0" w:color="auto"/>
              <w:bottom w:val="single" w:sz="4" w:space="0" w:color="000000"/>
              <w:right w:val="single" w:sz="4" w:space="0" w:color="auto"/>
            </w:tcBorders>
            <w:shd w:val="clear" w:color="auto" w:fill="auto"/>
            <w:vAlign w:val="center"/>
            <w:hideMark/>
          </w:tcPr>
          <w:p w:rsidR="00E845CF" w:rsidRPr="00D336DB" w:rsidRDefault="00E845CF" w:rsidP="003F4A0D">
            <w:pPr>
              <w:rPr>
                <w:rFonts w:ascii="Calibri" w:hAnsi="Calibri" w:cs="Calibri"/>
                <w:color w:val="000000"/>
                <w:sz w:val="22"/>
                <w:szCs w:val="22"/>
                <w:lang w:eastAsia="sl-SI"/>
              </w:rPr>
            </w:pPr>
          </w:p>
        </w:tc>
      </w:tr>
      <w:tr w:rsidR="00AA44B1" w:rsidTr="003F4A0D">
        <w:trPr>
          <w:trHeight w:val="300"/>
        </w:trPr>
        <w:tc>
          <w:tcPr>
            <w:tcW w:w="7900" w:type="dxa"/>
            <w:tcBorders>
              <w:top w:val="single" w:sz="4" w:space="0" w:color="auto"/>
              <w:left w:val="single" w:sz="4" w:space="0" w:color="auto"/>
              <w:bottom w:val="nil"/>
              <w:right w:val="nil"/>
            </w:tcBorders>
            <w:shd w:val="clear" w:color="auto" w:fill="auto"/>
            <w:noWrap/>
            <w:vAlign w:val="center"/>
            <w:hideMark/>
          </w:tcPr>
          <w:p w:rsidR="00E845CF" w:rsidRPr="007156AC" w:rsidRDefault="00E845CF" w:rsidP="003F4A0D">
            <w:pPr>
              <w:rPr>
                <w:rFonts w:ascii="Arial" w:hAnsi="Arial" w:cs="Arial"/>
                <w:b/>
                <w:bCs/>
                <w:color w:val="000000"/>
                <w:lang w:eastAsia="sl-SI"/>
              </w:rPr>
            </w:pPr>
            <w:r w:rsidRPr="007156AC">
              <w:rPr>
                <w:rFonts w:ascii="Arial" w:hAnsi="Arial" w:cs="Arial"/>
                <w:b/>
                <w:bCs/>
                <w:color w:val="000000"/>
                <w:lang w:eastAsia="sl-SI"/>
              </w:rPr>
              <w:t> </w:t>
            </w:r>
          </w:p>
        </w:tc>
        <w:tc>
          <w:tcPr>
            <w:tcW w:w="2018" w:type="dxa"/>
            <w:vMerge w:val="restart"/>
            <w:tcBorders>
              <w:top w:val="single" w:sz="4" w:space="0" w:color="auto"/>
              <w:left w:val="single" w:sz="4" w:space="0" w:color="auto"/>
              <w:right w:val="single" w:sz="4" w:space="0" w:color="auto"/>
            </w:tcBorders>
            <w:shd w:val="clear" w:color="auto" w:fill="auto"/>
            <w:noWrap/>
            <w:vAlign w:val="bottom"/>
            <w:hideMark/>
          </w:tcPr>
          <w:p w:rsidR="00E845CF" w:rsidRPr="00D336DB" w:rsidRDefault="00E845CF" w:rsidP="003F4A0D">
            <w:pPr>
              <w:rPr>
                <w:rFonts w:ascii="Calibri" w:hAnsi="Calibri" w:cs="Calibri"/>
                <w:color w:val="000000"/>
                <w:sz w:val="22"/>
                <w:szCs w:val="22"/>
                <w:lang w:eastAsia="sl-SI"/>
              </w:rPr>
            </w:pPr>
            <w:r w:rsidRPr="00D336DB">
              <w:rPr>
                <w:rFonts w:ascii="Calibri" w:hAnsi="Calibri" w:cs="Calibri"/>
                <w:color w:val="000000"/>
                <w:sz w:val="22"/>
                <w:szCs w:val="22"/>
                <w:lang w:eastAsia="sl-SI"/>
              </w:rPr>
              <w:t> </w:t>
            </w:r>
          </w:p>
          <w:p w:rsidR="00E845CF" w:rsidRPr="00D336DB" w:rsidRDefault="00E845CF" w:rsidP="003F4A0D">
            <w:pPr>
              <w:rPr>
                <w:rFonts w:ascii="Calibri" w:hAnsi="Calibri" w:cs="Calibri"/>
                <w:color w:val="000000"/>
                <w:sz w:val="22"/>
                <w:szCs w:val="22"/>
                <w:lang w:eastAsia="sl-SI"/>
              </w:rPr>
            </w:pPr>
            <w:r w:rsidRPr="00D336DB">
              <w:rPr>
                <w:rFonts w:ascii="Calibri" w:hAnsi="Calibri" w:cs="Calibri"/>
                <w:b/>
                <w:bCs/>
                <w:color w:val="000000"/>
                <w:sz w:val="22"/>
                <w:szCs w:val="22"/>
                <w:lang w:eastAsia="sl-SI"/>
              </w:rPr>
              <w:t> </w:t>
            </w:r>
          </w:p>
        </w:tc>
      </w:tr>
      <w:tr w:rsidR="00AA44B1" w:rsidTr="003F4A0D">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E845CF" w:rsidRPr="007156AC" w:rsidRDefault="00E845CF" w:rsidP="003F4A0D">
            <w:pPr>
              <w:rPr>
                <w:rFonts w:ascii="Arial" w:hAnsi="Arial" w:cs="Arial"/>
                <w:b/>
                <w:bCs/>
                <w:color w:val="000000"/>
                <w:lang w:eastAsia="sl-SI"/>
              </w:rPr>
            </w:pPr>
            <w:r w:rsidRPr="007156AC">
              <w:rPr>
                <w:rFonts w:ascii="Arial" w:hAnsi="Arial" w:cs="Arial"/>
                <w:b/>
                <w:bCs/>
                <w:color w:val="000000"/>
                <w:lang w:eastAsia="sl-SI"/>
              </w:rPr>
              <w:t>Skupaj vrednost brez DDV:</w:t>
            </w:r>
          </w:p>
        </w:tc>
        <w:tc>
          <w:tcPr>
            <w:tcW w:w="2018" w:type="dxa"/>
            <w:vMerge/>
            <w:tcBorders>
              <w:left w:val="single" w:sz="4" w:space="0" w:color="auto"/>
              <w:bottom w:val="single" w:sz="4" w:space="0" w:color="auto"/>
              <w:right w:val="single" w:sz="4" w:space="0" w:color="auto"/>
            </w:tcBorders>
            <w:shd w:val="clear" w:color="auto" w:fill="auto"/>
            <w:noWrap/>
            <w:vAlign w:val="bottom"/>
            <w:hideMark/>
          </w:tcPr>
          <w:p w:rsidR="00E845CF" w:rsidRPr="00D336DB" w:rsidRDefault="00E845CF" w:rsidP="003F4A0D">
            <w:pPr>
              <w:rPr>
                <w:rFonts w:ascii="Calibri" w:hAnsi="Calibri" w:cs="Calibri"/>
                <w:b/>
                <w:bCs/>
                <w:color w:val="000000"/>
                <w:sz w:val="22"/>
                <w:szCs w:val="22"/>
                <w:lang w:eastAsia="sl-SI"/>
              </w:rPr>
            </w:pPr>
          </w:p>
        </w:tc>
      </w:tr>
      <w:tr w:rsidR="00AA44B1" w:rsidTr="003F4A0D">
        <w:trPr>
          <w:trHeight w:val="300"/>
        </w:trPr>
        <w:tc>
          <w:tcPr>
            <w:tcW w:w="7900" w:type="dxa"/>
            <w:tcBorders>
              <w:top w:val="nil"/>
              <w:left w:val="single" w:sz="4" w:space="0" w:color="auto"/>
              <w:bottom w:val="nil"/>
              <w:right w:val="nil"/>
            </w:tcBorders>
            <w:shd w:val="clear" w:color="auto" w:fill="auto"/>
            <w:noWrap/>
            <w:vAlign w:val="center"/>
            <w:hideMark/>
          </w:tcPr>
          <w:p w:rsidR="00E845CF" w:rsidRPr="007156AC" w:rsidRDefault="00E845CF" w:rsidP="003F4A0D">
            <w:pPr>
              <w:rPr>
                <w:rFonts w:ascii="Arial" w:hAnsi="Arial" w:cs="Arial"/>
                <w:b/>
                <w:bCs/>
                <w:color w:val="000000"/>
                <w:lang w:eastAsia="sl-SI"/>
              </w:rPr>
            </w:pPr>
            <w:r w:rsidRPr="007156AC">
              <w:rPr>
                <w:rFonts w:ascii="Arial" w:hAnsi="Arial" w:cs="Arial"/>
                <w:b/>
                <w:bCs/>
                <w:color w:val="000000"/>
                <w:lang w:eastAsia="sl-SI"/>
              </w:rPr>
              <w:t> </w:t>
            </w:r>
          </w:p>
        </w:tc>
        <w:tc>
          <w:tcPr>
            <w:tcW w:w="2018" w:type="dxa"/>
            <w:vMerge w:val="restart"/>
            <w:tcBorders>
              <w:top w:val="nil"/>
              <w:left w:val="single" w:sz="4" w:space="0" w:color="auto"/>
              <w:right w:val="single" w:sz="4" w:space="0" w:color="auto"/>
            </w:tcBorders>
            <w:shd w:val="clear" w:color="auto" w:fill="auto"/>
            <w:noWrap/>
            <w:vAlign w:val="bottom"/>
            <w:hideMark/>
          </w:tcPr>
          <w:p w:rsidR="00E845CF" w:rsidRPr="00D336DB" w:rsidRDefault="00E845CF" w:rsidP="003F4A0D">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p w:rsidR="00E845CF" w:rsidRPr="00D336DB" w:rsidRDefault="00E845CF" w:rsidP="003F4A0D">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tc>
      </w:tr>
      <w:tr w:rsidR="00AA44B1" w:rsidTr="003F4A0D">
        <w:trPr>
          <w:trHeight w:val="300"/>
        </w:trPr>
        <w:tc>
          <w:tcPr>
            <w:tcW w:w="7900" w:type="dxa"/>
            <w:tcBorders>
              <w:top w:val="nil"/>
              <w:left w:val="single" w:sz="4" w:space="0" w:color="auto"/>
              <w:bottom w:val="single" w:sz="4" w:space="0" w:color="auto"/>
              <w:right w:val="nil"/>
            </w:tcBorders>
            <w:shd w:val="clear" w:color="auto" w:fill="auto"/>
            <w:noWrap/>
            <w:vAlign w:val="bottom"/>
            <w:hideMark/>
          </w:tcPr>
          <w:p w:rsidR="00E845CF" w:rsidRPr="007156AC" w:rsidRDefault="00E845CF" w:rsidP="003F4A0D">
            <w:pPr>
              <w:rPr>
                <w:rFonts w:ascii="Arial" w:hAnsi="Arial" w:cs="Arial"/>
                <w:b/>
                <w:bCs/>
                <w:color w:val="000000"/>
                <w:lang w:eastAsia="sl-SI"/>
              </w:rPr>
            </w:pPr>
            <w:r w:rsidRPr="007156AC">
              <w:rPr>
                <w:rFonts w:ascii="Arial" w:hAnsi="Arial" w:cs="Arial"/>
                <w:b/>
                <w:bCs/>
                <w:color w:val="000000"/>
                <w:lang w:eastAsia="sl-SI"/>
              </w:rPr>
              <w:t>DDV 22%:</w:t>
            </w:r>
          </w:p>
        </w:tc>
        <w:tc>
          <w:tcPr>
            <w:tcW w:w="2018" w:type="dxa"/>
            <w:vMerge/>
            <w:tcBorders>
              <w:left w:val="single" w:sz="4" w:space="0" w:color="auto"/>
              <w:bottom w:val="single" w:sz="4" w:space="0" w:color="auto"/>
              <w:right w:val="single" w:sz="4" w:space="0" w:color="auto"/>
            </w:tcBorders>
            <w:shd w:val="clear" w:color="auto" w:fill="auto"/>
            <w:noWrap/>
            <w:vAlign w:val="bottom"/>
            <w:hideMark/>
          </w:tcPr>
          <w:p w:rsidR="00E845CF" w:rsidRPr="00D336DB" w:rsidRDefault="00E845CF" w:rsidP="003F4A0D">
            <w:pPr>
              <w:rPr>
                <w:rFonts w:ascii="Calibri" w:hAnsi="Calibri" w:cs="Calibri"/>
                <w:b/>
                <w:bCs/>
                <w:color w:val="000000"/>
                <w:sz w:val="22"/>
                <w:szCs w:val="22"/>
                <w:lang w:eastAsia="sl-SI"/>
              </w:rPr>
            </w:pPr>
          </w:p>
        </w:tc>
      </w:tr>
      <w:tr w:rsidR="00AA44B1" w:rsidTr="003F4A0D">
        <w:trPr>
          <w:trHeight w:val="300"/>
        </w:trPr>
        <w:tc>
          <w:tcPr>
            <w:tcW w:w="7900" w:type="dxa"/>
            <w:tcBorders>
              <w:top w:val="single" w:sz="4" w:space="0" w:color="auto"/>
              <w:left w:val="single" w:sz="4" w:space="0" w:color="auto"/>
              <w:bottom w:val="single" w:sz="4" w:space="0" w:color="auto"/>
              <w:right w:val="nil"/>
            </w:tcBorders>
            <w:shd w:val="clear" w:color="auto" w:fill="auto"/>
            <w:noWrap/>
            <w:vAlign w:val="bottom"/>
            <w:hideMark/>
          </w:tcPr>
          <w:p w:rsidR="00E845CF" w:rsidRPr="007156AC" w:rsidRDefault="00E845CF" w:rsidP="003F4A0D">
            <w:pPr>
              <w:rPr>
                <w:rFonts w:ascii="Arial" w:hAnsi="Arial" w:cs="Arial"/>
                <w:b/>
                <w:bCs/>
                <w:color w:val="000000"/>
                <w:lang w:eastAsia="sl-SI"/>
              </w:rPr>
            </w:pPr>
            <w:r w:rsidRPr="007156AC">
              <w:rPr>
                <w:rFonts w:ascii="Arial" w:hAnsi="Arial" w:cs="Arial"/>
                <w:b/>
                <w:bCs/>
                <w:color w:val="000000"/>
                <w:lang w:eastAsia="sl-SI"/>
              </w:rPr>
              <w:t>Skupaj vrednost z DDV:</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5CF" w:rsidRPr="00D336DB" w:rsidRDefault="00E845CF" w:rsidP="003F4A0D">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p w:rsidR="00E845CF" w:rsidRPr="00D336DB" w:rsidRDefault="00E845CF" w:rsidP="003F4A0D">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tc>
      </w:tr>
    </w:tbl>
    <w:p w:rsidR="00655CB0" w:rsidRPr="00275C18" w:rsidRDefault="00655CB0" w:rsidP="00275C18">
      <w:pPr>
        <w:spacing w:line="288" w:lineRule="auto"/>
        <w:jc w:val="both"/>
        <w:rPr>
          <w:rFonts w:ascii="Arial" w:hAnsi="Arial" w:cs="Arial"/>
        </w:rPr>
      </w:pPr>
    </w:p>
    <w:p w:rsidR="00D8130F" w:rsidRPr="00275C18" w:rsidRDefault="00D8130F" w:rsidP="00275C18">
      <w:pPr>
        <w:spacing w:line="288" w:lineRule="auto"/>
        <w:jc w:val="both"/>
        <w:rPr>
          <w:rFonts w:ascii="Arial" w:hAnsi="Arial" w:cs="Arial"/>
          <w:bCs/>
          <w:lang w:eastAsia="sl-SI"/>
        </w:rPr>
      </w:pPr>
      <w:r w:rsidRPr="00275C18">
        <w:rPr>
          <w:rFonts w:ascii="Arial" w:hAnsi="Arial" w:cs="Arial"/>
          <w:bCs/>
          <w:lang w:eastAsia="sl-SI"/>
        </w:rPr>
        <w:t xml:space="preserve">Ponudbena cena mora kriti vse stroške, ki jih ima ponudnik z realizacijo predmeta javnega naročila. </w:t>
      </w:r>
    </w:p>
    <w:p w:rsidR="00D8130F" w:rsidRPr="00275C18" w:rsidRDefault="00D8130F" w:rsidP="00275C18">
      <w:pPr>
        <w:spacing w:line="288" w:lineRule="auto"/>
        <w:jc w:val="both"/>
        <w:rPr>
          <w:rFonts w:ascii="Arial" w:hAnsi="Arial" w:cs="Arial"/>
          <w:bCs/>
          <w:lang w:eastAsia="sl-SI"/>
        </w:rPr>
      </w:pPr>
      <w:r w:rsidRPr="00275C18">
        <w:rPr>
          <w:rFonts w:ascii="Arial" w:hAnsi="Arial" w:cs="Arial"/>
          <w:bCs/>
          <w:lang w:eastAsia="sl-SI"/>
        </w:rPr>
        <w:t>Naročnik naknadno ne bo priznaval nikakršnih stroškov.</w:t>
      </w:r>
    </w:p>
    <w:p w:rsidR="00A56492" w:rsidRDefault="00A56492" w:rsidP="00275C18">
      <w:pPr>
        <w:keepNext/>
        <w:spacing w:line="288" w:lineRule="auto"/>
        <w:outlineLvl w:val="3"/>
        <w:rPr>
          <w:rFonts w:ascii="Arial" w:hAnsi="Arial" w:cs="Arial"/>
          <w:b/>
          <w:bCs/>
        </w:rPr>
      </w:pPr>
    </w:p>
    <w:p w:rsidR="00FE5D3F" w:rsidRPr="00275C18" w:rsidRDefault="00FE5D3F" w:rsidP="00275C18">
      <w:pPr>
        <w:keepNext/>
        <w:spacing w:line="288" w:lineRule="auto"/>
        <w:outlineLvl w:val="3"/>
        <w:rPr>
          <w:rFonts w:ascii="Arial" w:hAnsi="Arial" w:cs="Arial"/>
          <w:b/>
          <w:bCs/>
        </w:rPr>
      </w:pPr>
      <w:r w:rsidRPr="00275C18">
        <w:rPr>
          <w:rFonts w:ascii="Arial" w:hAnsi="Arial" w:cs="Arial"/>
          <w:b/>
          <w:bCs/>
        </w:rPr>
        <w:t xml:space="preserve">Rok izvedbe del </w:t>
      </w:r>
    </w:p>
    <w:p w:rsidR="00FE5D3F" w:rsidRPr="00275C18" w:rsidRDefault="009102AC" w:rsidP="00275C18">
      <w:pPr>
        <w:keepNext/>
        <w:spacing w:line="288" w:lineRule="auto"/>
        <w:ind w:left="720"/>
        <w:jc w:val="center"/>
        <w:rPr>
          <w:rFonts w:ascii="Arial" w:eastAsia="Calibri" w:hAnsi="Arial" w:cs="Arial"/>
          <w:bCs/>
        </w:rPr>
      </w:pPr>
      <w:r w:rsidRPr="00275C18">
        <w:rPr>
          <w:rFonts w:ascii="Arial" w:eastAsia="Calibri" w:hAnsi="Arial" w:cs="Arial"/>
          <w:bCs/>
        </w:rPr>
        <w:t>5</w:t>
      </w:r>
      <w:r w:rsidR="00FE5D3F" w:rsidRPr="00275C18">
        <w:rPr>
          <w:rFonts w:ascii="Arial" w:eastAsia="Calibri" w:hAnsi="Arial" w:cs="Arial"/>
          <w:bCs/>
        </w:rPr>
        <w:t>. člen</w:t>
      </w:r>
    </w:p>
    <w:p w:rsidR="00FE5D3F" w:rsidRPr="00275C18" w:rsidRDefault="00FE5D3F" w:rsidP="00275C18">
      <w:pPr>
        <w:spacing w:line="288" w:lineRule="auto"/>
        <w:jc w:val="both"/>
        <w:rPr>
          <w:rFonts w:ascii="Arial" w:hAnsi="Arial" w:cs="Arial"/>
          <w:b/>
          <w:bCs/>
          <w:color w:val="FF0000"/>
        </w:rPr>
      </w:pPr>
    </w:p>
    <w:p w:rsidR="00D8130F" w:rsidRPr="00275C18" w:rsidRDefault="00D8130F" w:rsidP="00275C18">
      <w:pPr>
        <w:spacing w:line="288" w:lineRule="auto"/>
        <w:ind w:right="-49"/>
        <w:jc w:val="both"/>
        <w:rPr>
          <w:rFonts w:ascii="Arial" w:hAnsi="Arial" w:cs="Arial"/>
        </w:rPr>
      </w:pPr>
      <w:r w:rsidRPr="00275C18">
        <w:rPr>
          <w:rFonts w:ascii="Arial" w:hAnsi="Arial" w:cs="Arial"/>
        </w:rPr>
        <w:t>Naročnik se obvezuje uvesti izvajalca v delo najkasneje v roku 10 (desetih) dneh po veljavnosti pogodbe</w:t>
      </w:r>
      <w:r w:rsidR="000D0BF5">
        <w:rPr>
          <w:rFonts w:ascii="Arial" w:hAnsi="Arial" w:cs="Arial"/>
        </w:rPr>
        <w:t xml:space="preserve"> </w:t>
      </w:r>
      <w:r w:rsidR="000D0BF5" w:rsidRPr="000D0BF5">
        <w:rPr>
          <w:rFonts w:ascii="Arial" w:hAnsi="Arial" w:cs="Arial"/>
        </w:rPr>
        <w:t>in po prejemu odobritve vstopa v objekte in okoliše posebnega pomena za obrambo osebam izvajalca</w:t>
      </w:r>
      <w:r w:rsidRPr="00275C18">
        <w:rPr>
          <w:rFonts w:ascii="Arial" w:hAnsi="Arial" w:cs="Arial"/>
        </w:rPr>
        <w:t>. Naročnik bo ob uvedbi v delo predal izvajalcu vse potrebne vhodne podatke, potrebne za izvedbo pogodbenih storitev.</w:t>
      </w:r>
    </w:p>
    <w:p w:rsidR="00D8130F" w:rsidRPr="00275C18" w:rsidRDefault="00D8130F" w:rsidP="00275C18">
      <w:pPr>
        <w:spacing w:line="288" w:lineRule="auto"/>
        <w:ind w:right="-49"/>
        <w:jc w:val="both"/>
        <w:rPr>
          <w:rFonts w:ascii="Arial" w:hAnsi="Arial" w:cs="Arial"/>
          <w:color w:val="FF0000"/>
        </w:rPr>
      </w:pPr>
    </w:p>
    <w:p w:rsidR="00D8130F" w:rsidRPr="00275C18" w:rsidRDefault="00D8130F" w:rsidP="00275C18">
      <w:pPr>
        <w:spacing w:line="288" w:lineRule="auto"/>
        <w:ind w:right="-49"/>
        <w:jc w:val="both"/>
        <w:rPr>
          <w:rFonts w:ascii="Arial" w:hAnsi="Arial" w:cs="Arial"/>
        </w:rPr>
      </w:pPr>
      <w:r w:rsidRPr="00275C18">
        <w:rPr>
          <w:rFonts w:ascii="Arial" w:hAnsi="Arial" w:cs="Arial"/>
        </w:rPr>
        <w:t xml:space="preserve">Izvajalec se zavezuje pričeti z deli takoj po uvedbi izvajalca v delo, in sicer je rok izvedbe: </w:t>
      </w:r>
    </w:p>
    <w:p w:rsidR="00D8130F" w:rsidRPr="00275C18" w:rsidRDefault="00D8130F" w:rsidP="00275C18">
      <w:pPr>
        <w:spacing w:line="288" w:lineRule="auto"/>
        <w:jc w:val="both"/>
        <w:rPr>
          <w:rFonts w:ascii="Arial" w:eastAsia="Calibri" w:hAnsi="Arial" w:cs="Arial"/>
          <w:color w:val="FF0000"/>
        </w:rPr>
      </w:pPr>
    </w:p>
    <w:p w:rsidR="000D0BF5" w:rsidRDefault="000D0BF5" w:rsidP="000D0BF5">
      <w:pPr>
        <w:pStyle w:val="Telobesedila"/>
        <w:numPr>
          <w:ilvl w:val="0"/>
          <w:numId w:val="38"/>
        </w:numPr>
        <w:spacing w:line="288" w:lineRule="auto"/>
        <w:outlineLvl w:val="0"/>
        <w:rPr>
          <w:rFonts w:ascii="Arial" w:hAnsi="Arial" w:cs="Arial"/>
          <w:b w:val="0"/>
          <w:sz w:val="20"/>
        </w:rPr>
      </w:pPr>
      <w:r w:rsidRPr="00BB35CF">
        <w:rPr>
          <w:rFonts w:ascii="Arial" w:hAnsi="Arial" w:cs="Arial"/>
          <w:b w:val="0"/>
          <w:sz w:val="20"/>
        </w:rPr>
        <w:t>105 k</w:t>
      </w:r>
      <w:r>
        <w:rPr>
          <w:rFonts w:ascii="Arial" w:hAnsi="Arial" w:cs="Arial"/>
          <w:b w:val="0"/>
          <w:sz w:val="20"/>
        </w:rPr>
        <w:t>oledarskih dni od uvedbe v delo, in sicer:</w:t>
      </w:r>
    </w:p>
    <w:p w:rsidR="000D0BF5" w:rsidRPr="00BB35CF" w:rsidRDefault="000D0BF5" w:rsidP="000D0BF5">
      <w:pPr>
        <w:pStyle w:val="Telobesedila"/>
        <w:spacing w:line="288" w:lineRule="auto"/>
        <w:outlineLvl w:val="0"/>
        <w:rPr>
          <w:rFonts w:ascii="Arial" w:hAnsi="Arial" w:cs="Arial"/>
          <w:b w:val="0"/>
          <w:sz w:val="20"/>
        </w:rPr>
      </w:pPr>
    </w:p>
    <w:p w:rsidR="000D0BF5" w:rsidRDefault="000D0BF5" w:rsidP="000D0BF5">
      <w:pPr>
        <w:pStyle w:val="Telobesedila"/>
        <w:numPr>
          <w:ilvl w:val="0"/>
          <w:numId w:val="38"/>
        </w:numPr>
        <w:spacing w:line="288" w:lineRule="auto"/>
        <w:outlineLvl w:val="0"/>
        <w:rPr>
          <w:rFonts w:ascii="Arial" w:hAnsi="Arial" w:cs="Arial"/>
          <w:b w:val="0"/>
          <w:sz w:val="20"/>
        </w:rPr>
      </w:pPr>
      <w:r w:rsidRPr="00BB35CF">
        <w:rPr>
          <w:rFonts w:ascii="Arial" w:hAnsi="Arial" w:cs="Arial"/>
          <w:b w:val="0"/>
          <w:noProof/>
          <w:sz w:val="20"/>
        </w:rPr>
        <w:t xml:space="preserve">za </w:t>
      </w:r>
      <w:r w:rsidRPr="00BB35CF">
        <w:rPr>
          <w:rFonts w:ascii="Arial" w:hAnsi="Arial" w:cs="Arial"/>
          <w:b w:val="0"/>
          <w:bCs/>
          <w:noProof/>
          <w:sz w:val="20"/>
        </w:rPr>
        <w:t xml:space="preserve">izdelavo posnetkov obstoječega stanja objekta </w:t>
      </w:r>
      <w:r w:rsidR="00AA51F9">
        <w:rPr>
          <w:rFonts w:ascii="Arial" w:hAnsi="Arial" w:cs="Arial"/>
          <w:b w:val="0"/>
          <w:bCs/>
          <w:noProof/>
          <w:sz w:val="20"/>
        </w:rPr>
        <w:t>in</w:t>
      </w:r>
      <w:r w:rsidRPr="00BB35CF">
        <w:rPr>
          <w:rFonts w:ascii="Arial" w:hAnsi="Arial" w:cs="Arial"/>
          <w:b w:val="0"/>
          <w:bCs/>
          <w:noProof/>
          <w:sz w:val="20"/>
        </w:rPr>
        <w:t xml:space="preserve"> </w:t>
      </w:r>
      <w:r w:rsidRPr="00BB35CF">
        <w:rPr>
          <w:rFonts w:ascii="Arial" w:hAnsi="Arial" w:cs="Arial"/>
          <w:b w:val="0"/>
          <w:bCs/>
          <w:noProof/>
          <w:sz w:val="20"/>
          <w:lang w:val="en-US"/>
        </w:rPr>
        <w:t>izdelavo idejne zasnove</w:t>
      </w:r>
      <w:r w:rsidR="00423970">
        <w:rPr>
          <w:rFonts w:ascii="Arial" w:hAnsi="Arial" w:cs="Arial"/>
          <w:b w:val="0"/>
          <w:bCs/>
          <w:noProof/>
          <w:sz w:val="20"/>
          <w:lang w:val="en-US"/>
        </w:rPr>
        <w:t xml:space="preserve"> (IZP)</w:t>
      </w:r>
      <w:r w:rsidRPr="00BB35CF">
        <w:rPr>
          <w:rFonts w:ascii="Arial" w:hAnsi="Arial" w:cs="Arial"/>
          <w:b w:val="0"/>
          <w:bCs/>
          <w:noProof/>
          <w:sz w:val="20"/>
          <w:lang w:val="en-US"/>
        </w:rPr>
        <w:t xml:space="preserve"> za ureditev večnamenskega prostora v objektu Roland</w:t>
      </w:r>
      <w:r w:rsidRPr="00BB35CF">
        <w:rPr>
          <w:rFonts w:ascii="Arial" w:hAnsi="Arial" w:cs="Arial"/>
          <w:b w:val="0"/>
          <w:bCs/>
          <w:noProof/>
          <w:sz w:val="20"/>
        </w:rPr>
        <w:t>, v skladu s Pravilnikom o podrobnejši vsebini dokumentacije in obrazcih, povezanih z graditvijo objektov (Uradni list RS, št. 36/18, 51/18 – popr. in 197/20), vključno s tehnološkim načrtom opreme športne dvorane in rekapitulacijo ocene vseh stroškov gradnje ter pridobitev projektnih pogojev, mnenj in soglasij</w:t>
      </w:r>
      <w:r w:rsidRPr="00BB35CF">
        <w:rPr>
          <w:rFonts w:ascii="Arial" w:hAnsi="Arial" w:cs="Arial"/>
          <w:b w:val="0"/>
          <w:noProof/>
          <w:sz w:val="20"/>
        </w:rPr>
        <w:t xml:space="preserve">« je </w:t>
      </w:r>
      <w:r w:rsidRPr="00BB35CF">
        <w:rPr>
          <w:rFonts w:ascii="Arial" w:hAnsi="Arial" w:cs="Arial"/>
          <w:b w:val="0"/>
          <w:bCs/>
          <w:noProof/>
          <w:sz w:val="20"/>
        </w:rPr>
        <w:t xml:space="preserve">60 </w:t>
      </w:r>
      <w:r w:rsidRPr="00BB35CF">
        <w:rPr>
          <w:rFonts w:ascii="Arial" w:hAnsi="Arial" w:cs="Arial"/>
          <w:b w:val="0"/>
          <w:noProof/>
          <w:sz w:val="20"/>
        </w:rPr>
        <w:t>(šestdeset) koledarskih dni od dneva uvedbe izvajalca v delo;</w:t>
      </w:r>
    </w:p>
    <w:p w:rsidR="000D0BF5" w:rsidRDefault="000D0BF5" w:rsidP="000D0BF5">
      <w:pPr>
        <w:pStyle w:val="Odstavekseznama"/>
        <w:rPr>
          <w:rFonts w:ascii="Arial" w:hAnsi="Arial" w:cs="Arial"/>
          <w:b/>
          <w:sz w:val="20"/>
        </w:rPr>
      </w:pPr>
    </w:p>
    <w:p w:rsidR="000D0BF5" w:rsidRPr="00BB35CF" w:rsidRDefault="000D0BF5" w:rsidP="000D0BF5">
      <w:pPr>
        <w:pStyle w:val="Telobesedila"/>
        <w:numPr>
          <w:ilvl w:val="0"/>
          <w:numId w:val="38"/>
        </w:numPr>
        <w:spacing w:line="288" w:lineRule="auto"/>
        <w:outlineLvl w:val="0"/>
        <w:rPr>
          <w:rFonts w:ascii="Arial" w:hAnsi="Arial" w:cs="Arial"/>
          <w:b w:val="0"/>
          <w:sz w:val="20"/>
        </w:rPr>
      </w:pPr>
      <w:r w:rsidRPr="00BB35CF">
        <w:rPr>
          <w:rFonts w:ascii="Arial" w:hAnsi="Arial" w:cs="Arial"/>
          <w:b w:val="0"/>
          <w:noProof/>
          <w:sz w:val="20"/>
        </w:rPr>
        <w:lastRenderedPageBreak/>
        <w:t xml:space="preserve">za </w:t>
      </w:r>
      <w:r w:rsidRPr="00BB35CF">
        <w:rPr>
          <w:rFonts w:ascii="Arial" w:hAnsi="Arial" w:cs="Arial"/>
          <w:b w:val="0"/>
          <w:bCs/>
          <w:noProof/>
          <w:sz w:val="20"/>
        </w:rPr>
        <w:t xml:space="preserve">izdelavo Projekta za izvedbo gradnje (PZI) </w:t>
      </w:r>
      <w:r w:rsidRPr="00BB35CF">
        <w:rPr>
          <w:rFonts w:ascii="Arial" w:hAnsi="Arial" w:cs="Arial"/>
          <w:b w:val="0"/>
          <w:bCs/>
          <w:noProof/>
          <w:sz w:val="20"/>
          <w:lang w:val="en-US"/>
        </w:rPr>
        <w:t>za ureditev večnamenskega prostora v objektu Roland, v skladu s Pravilnikom o podrobnejši vsebini dokumentacije in obrazcih, povezanih z graditvijo objektov (Uradni list RS, št. 36/18, 51/18 – popr. in 197/20)</w:t>
      </w:r>
      <w:r w:rsidRPr="00BB35CF">
        <w:rPr>
          <w:rFonts w:ascii="Arial" w:hAnsi="Arial" w:cs="Arial"/>
          <w:b w:val="0"/>
          <w:bCs/>
          <w:noProof/>
          <w:sz w:val="20"/>
        </w:rPr>
        <w:t xml:space="preserve">, vključno s tehnološkim načrtom </w:t>
      </w:r>
      <w:r w:rsidRPr="00BB35CF">
        <w:rPr>
          <w:rFonts w:ascii="Arial" w:hAnsi="Arial" w:cs="Arial"/>
          <w:b w:val="0"/>
          <w:bCs/>
          <w:noProof/>
          <w:sz w:val="20"/>
          <w:lang w:val="en-US"/>
        </w:rPr>
        <w:t>športne dvorane</w:t>
      </w:r>
      <w:r w:rsidR="00423970">
        <w:rPr>
          <w:rFonts w:ascii="Arial" w:hAnsi="Arial" w:cs="Arial"/>
          <w:b w:val="0"/>
          <w:bCs/>
          <w:noProof/>
          <w:sz w:val="20"/>
          <w:lang w:val="en-US"/>
        </w:rPr>
        <w:t xml:space="preserve">, </w:t>
      </w:r>
      <w:r w:rsidR="00423970" w:rsidRPr="00520E29">
        <w:rPr>
          <w:rFonts w:ascii="Arial" w:hAnsi="Arial" w:cs="Arial"/>
          <w:b w:val="0"/>
          <w:bCs/>
          <w:noProof/>
          <w:sz w:val="20"/>
          <w:lang w:val="en-US"/>
        </w:rPr>
        <w:t>Varnostnega načrta, Načrta za gospodarj</w:t>
      </w:r>
      <w:r w:rsidR="00423970">
        <w:rPr>
          <w:rFonts w:ascii="Arial" w:hAnsi="Arial" w:cs="Arial"/>
          <w:b w:val="0"/>
          <w:bCs/>
          <w:noProof/>
          <w:sz w:val="20"/>
          <w:lang w:val="en-US"/>
        </w:rPr>
        <w:t xml:space="preserve">enje z gradbenimi odpadki (NGO), </w:t>
      </w:r>
      <w:r w:rsidR="00423970" w:rsidRPr="00F076CD">
        <w:rPr>
          <w:rFonts w:ascii="Arial" w:hAnsi="Arial" w:cs="Arial"/>
          <w:b w:val="0"/>
          <w:bCs/>
          <w:noProof/>
          <w:sz w:val="20"/>
        </w:rPr>
        <w:t>Požarno zasnovo in Požarno študijo ter</w:t>
      </w:r>
      <w:r w:rsidRPr="00BB35CF">
        <w:rPr>
          <w:rFonts w:ascii="Arial" w:hAnsi="Arial" w:cs="Arial"/>
          <w:b w:val="0"/>
          <w:bCs/>
          <w:noProof/>
          <w:sz w:val="20"/>
          <w:lang w:val="en-US"/>
        </w:rPr>
        <w:t xml:space="preserve"> </w:t>
      </w:r>
      <w:r w:rsidRPr="00BB35CF">
        <w:rPr>
          <w:rFonts w:ascii="Arial" w:hAnsi="Arial" w:cs="Arial"/>
          <w:b w:val="0"/>
          <w:bCs/>
          <w:noProof/>
          <w:sz w:val="20"/>
        </w:rPr>
        <w:t>popisi gradbeno, obrtniških in instalacijskih (GOI) del</w:t>
      </w:r>
      <w:r w:rsidRPr="00BB35CF">
        <w:rPr>
          <w:rFonts w:ascii="Arial" w:hAnsi="Arial" w:cs="Arial"/>
          <w:b w:val="0"/>
          <w:noProof/>
          <w:sz w:val="20"/>
        </w:rPr>
        <w:t xml:space="preserve"> je</w:t>
      </w:r>
      <w:r w:rsidRPr="00BB35CF">
        <w:rPr>
          <w:rFonts w:ascii="Arial" w:hAnsi="Arial" w:cs="Arial"/>
          <w:b w:val="0"/>
          <w:bCs/>
          <w:noProof/>
          <w:sz w:val="20"/>
        </w:rPr>
        <w:t xml:space="preserve"> 45</w:t>
      </w:r>
      <w:r w:rsidRPr="00BB35CF">
        <w:rPr>
          <w:rFonts w:ascii="Arial" w:hAnsi="Arial" w:cs="Arial"/>
          <w:b w:val="0"/>
          <w:noProof/>
          <w:sz w:val="20"/>
        </w:rPr>
        <w:t xml:space="preserve"> (petinštirideset)</w:t>
      </w:r>
      <w:r w:rsidR="007409A4">
        <w:rPr>
          <w:rFonts w:ascii="Arial" w:hAnsi="Arial" w:cs="Arial"/>
          <w:b w:val="0"/>
          <w:noProof/>
          <w:sz w:val="20"/>
        </w:rPr>
        <w:t xml:space="preserve"> koledarskih dni od potrditve I</w:t>
      </w:r>
      <w:r w:rsidRPr="00BB35CF">
        <w:rPr>
          <w:rFonts w:ascii="Arial" w:hAnsi="Arial" w:cs="Arial"/>
          <w:b w:val="0"/>
          <w:noProof/>
          <w:sz w:val="20"/>
        </w:rPr>
        <w:t>Z</w:t>
      </w:r>
      <w:r w:rsidR="007409A4">
        <w:rPr>
          <w:rFonts w:ascii="Arial" w:hAnsi="Arial" w:cs="Arial"/>
          <w:b w:val="0"/>
          <w:noProof/>
          <w:sz w:val="20"/>
        </w:rPr>
        <w:t>P</w:t>
      </w:r>
      <w:r w:rsidRPr="00BB35CF">
        <w:rPr>
          <w:rFonts w:ascii="Arial" w:hAnsi="Arial" w:cs="Arial"/>
          <w:b w:val="0"/>
          <w:noProof/>
          <w:sz w:val="20"/>
        </w:rPr>
        <w:t xml:space="preserve">, </w:t>
      </w:r>
      <w:r w:rsidRPr="00BB35CF">
        <w:rPr>
          <w:rFonts w:ascii="Arial" w:hAnsi="Arial" w:cs="Arial"/>
          <w:b w:val="0"/>
          <w:bCs/>
          <w:noProof/>
          <w:sz w:val="20"/>
        </w:rPr>
        <w:t xml:space="preserve">vključno s tehnološkim načrtom opreme </w:t>
      </w:r>
      <w:r w:rsidRPr="00BB35CF">
        <w:rPr>
          <w:rFonts w:ascii="Arial" w:hAnsi="Arial" w:cs="Arial"/>
          <w:b w:val="0"/>
          <w:bCs/>
          <w:noProof/>
          <w:sz w:val="20"/>
          <w:lang w:val="en-US"/>
        </w:rPr>
        <w:t>športne dvorane,</w:t>
      </w:r>
      <w:r w:rsidRPr="00BB35CF">
        <w:rPr>
          <w:rFonts w:ascii="Arial" w:hAnsi="Arial" w:cs="Arial"/>
          <w:b w:val="0"/>
          <w:bCs/>
          <w:noProof/>
          <w:sz w:val="20"/>
        </w:rPr>
        <w:t xml:space="preserve"> s strani naročnika</w:t>
      </w:r>
      <w:r w:rsidRPr="00BB35CF">
        <w:rPr>
          <w:rFonts w:ascii="Arial" w:hAnsi="Arial" w:cs="Arial"/>
          <w:b w:val="0"/>
          <w:noProof/>
          <w:sz w:val="20"/>
        </w:rPr>
        <w:t>.</w:t>
      </w:r>
    </w:p>
    <w:p w:rsidR="000A5354" w:rsidRPr="00275C18" w:rsidRDefault="000A5354" w:rsidP="00275C18">
      <w:pPr>
        <w:spacing w:line="288" w:lineRule="auto"/>
        <w:jc w:val="both"/>
        <w:rPr>
          <w:rFonts w:ascii="Arial" w:eastAsia="Calibri" w:hAnsi="Arial" w:cs="Arial"/>
          <w:color w:val="FF0000"/>
        </w:rPr>
      </w:pPr>
    </w:p>
    <w:p w:rsidR="00D8130F" w:rsidRPr="00275C18" w:rsidRDefault="00D8130F" w:rsidP="00275C18">
      <w:pPr>
        <w:spacing w:line="288" w:lineRule="auto"/>
        <w:ind w:right="-49"/>
        <w:jc w:val="both"/>
        <w:rPr>
          <w:rFonts w:ascii="Arial" w:hAnsi="Arial" w:cs="Arial"/>
        </w:rPr>
      </w:pPr>
      <w:r w:rsidRPr="00275C18">
        <w:rPr>
          <w:rFonts w:ascii="Arial" w:hAnsi="Arial" w:cs="Arial"/>
        </w:rPr>
        <w:t>Po odpravi morebitnih pomanjkljivosti oziroma dopolnitvah, bo izvajalec skladno s pogodbo pripravil in uradno predal naročniku projektno dokumentacijo v predvidenem številu izvodov in v elektronski obliki.</w:t>
      </w:r>
    </w:p>
    <w:p w:rsidR="00D8130F" w:rsidRPr="00275C18" w:rsidRDefault="00D8130F" w:rsidP="00275C18">
      <w:pPr>
        <w:spacing w:line="288" w:lineRule="auto"/>
        <w:ind w:right="-49"/>
        <w:jc w:val="both"/>
        <w:rPr>
          <w:rFonts w:ascii="Arial" w:hAnsi="Arial" w:cs="Arial"/>
        </w:rPr>
      </w:pPr>
    </w:p>
    <w:p w:rsidR="00D8130F" w:rsidRPr="00275C18" w:rsidRDefault="00D8130F" w:rsidP="00275C18">
      <w:pPr>
        <w:spacing w:line="288" w:lineRule="auto"/>
        <w:jc w:val="both"/>
        <w:rPr>
          <w:rFonts w:ascii="Arial" w:hAnsi="Arial" w:cs="Arial"/>
        </w:rPr>
      </w:pPr>
      <w:r w:rsidRPr="00275C18">
        <w:rPr>
          <w:rFonts w:ascii="Arial" w:hAnsi="Arial" w:cs="Arial"/>
        </w:rPr>
        <w:t>Pogodbeni rok se lahko spremeni le v primeru izrednih dogodkov, ki vplivajo na izvedbo storitev in ki jih ni bilo mogoče predvideti ob določitvi obsega storitev, oziroma jih ni povzročil izvajalec. Za povečan obseg sto</w:t>
      </w:r>
      <w:r w:rsidR="00A852A8" w:rsidRPr="00275C18">
        <w:rPr>
          <w:rFonts w:ascii="Arial" w:hAnsi="Arial" w:cs="Arial"/>
        </w:rPr>
        <w:t>ritev se sklene aneks k pogodbi</w:t>
      </w:r>
      <w:r w:rsidRPr="00275C18">
        <w:rPr>
          <w:rFonts w:ascii="Arial" w:hAnsi="Arial" w:cs="Arial"/>
        </w:rPr>
        <w:t>.</w:t>
      </w:r>
    </w:p>
    <w:p w:rsidR="00FE5D3F" w:rsidRPr="00275C18" w:rsidRDefault="00FE5D3F" w:rsidP="00275C18">
      <w:pPr>
        <w:pStyle w:val="Naslov2"/>
        <w:spacing w:line="288" w:lineRule="auto"/>
        <w:rPr>
          <w:rFonts w:ascii="Arial" w:hAnsi="Arial" w:cs="Arial"/>
          <w:b/>
          <w:sz w:val="20"/>
        </w:rPr>
      </w:pPr>
    </w:p>
    <w:p w:rsidR="000D0BF5" w:rsidRPr="00275C18" w:rsidRDefault="00FE5D3F" w:rsidP="00275C18">
      <w:pPr>
        <w:keepNext/>
        <w:spacing w:line="288" w:lineRule="auto"/>
        <w:outlineLvl w:val="3"/>
        <w:rPr>
          <w:rFonts w:ascii="Arial" w:hAnsi="Arial" w:cs="Arial"/>
          <w:b/>
          <w:bCs/>
        </w:rPr>
      </w:pPr>
      <w:r w:rsidRPr="00275C18">
        <w:rPr>
          <w:rFonts w:ascii="Arial" w:hAnsi="Arial" w:cs="Arial"/>
          <w:b/>
          <w:bCs/>
        </w:rPr>
        <w:t xml:space="preserve">Obračun del </w:t>
      </w:r>
      <w:r w:rsidR="002F6DEB" w:rsidRPr="00275C18">
        <w:rPr>
          <w:rFonts w:ascii="Arial" w:hAnsi="Arial" w:cs="Arial"/>
          <w:b/>
          <w:bCs/>
        </w:rPr>
        <w:t>in način plačila</w:t>
      </w:r>
    </w:p>
    <w:p w:rsidR="00FE5D3F" w:rsidRPr="00275C18" w:rsidRDefault="009102AC" w:rsidP="00275C18">
      <w:pPr>
        <w:spacing w:line="288" w:lineRule="auto"/>
        <w:ind w:left="720"/>
        <w:jc w:val="center"/>
        <w:rPr>
          <w:rFonts w:ascii="Arial" w:eastAsia="Calibri" w:hAnsi="Arial" w:cs="Arial"/>
          <w:bCs/>
        </w:rPr>
      </w:pPr>
      <w:r w:rsidRPr="00275C18">
        <w:rPr>
          <w:rFonts w:ascii="Arial" w:eastAsia="Calibri" w:hAnsi="Arial" w:cs="Arial"/>
          <w:bCs/>
        </w:rPr>
        <w:t>6</w:t>
      </w:r>
      <w:r w:rsidR="00FE5D3F" w:rsidRPr="00275C18">
        <w:rPr>
          <w:rFonts w:ascii="Arial" w:eastAsia="Calibri" w:hAnsi="Arial" w:cs="Arial"/>
          <w:bCs/>
        </w:rPr>
        <w:t>. člen</w:t>
      </w:r>
    </w:p>
    <w:p w:rsidR="002F6DEB" w:rsidRPr="000D0BF5" w:rsidRDefault="002F6DEB" w:rsidP="00275C18">
      <w:pPr>
        <w:spacing w:line="288" w:lineRule="auto"/>
        <w:jc w:val="both"/>
        <w:rPr>
          <w:rFonts w:ascii="Arial" w:hAnsi="Arial" w:cs="Arial"/>
          <w:bCs/>
        </w:rPr>
      </w:pPr>
    </w:p>
    <w:p w:rsidR="000D0BF5" w:rsidRPr="000D0BF5" w:rsidRDefault="000D0BF5" w:rsidP="000D0BF5">
      <w:pPr>
        <w:autoSpaceDE w:val="0"/>
        <w:autoSpaceDN w:val="0"/>
        <w:adjustRightInd w:val="0"/>
        <w:spacing w:line="288" w:lineRule="auto"/>
        <w:jc w:val="both"/>
        <w:rPr>
          <w:rFonts w:ascii="Arial" w:hAnsi="Arial" w:cs="Arial"/>
          <w:lang w:eastAsia="sl-SI"/>
        </w:rPr>
      </w:pPr>
      <w:r w:rsidRPr="000D0BF5">
        <w:rPr>
          <w:rFonts w:ascii="Arial" w:hAnsi="Arial" w:cs="Arial"/>
          <w:lang w:eastAsia="sl-SI"/>
        </w:rPr>
        <w:t>Izvajalec bo opravljene storitve obračunal po cenah na enoto iz svojega ponudbenega predračuna na podlagi dejansko izvedenih storitev.</w:t>
      </w:r>
    </w:p>
    <w:p w:rsidR="000D0BF5" w:rsidRPr="00C17212" w:rsidRDefault="000D0BF5" w:rsidP="000D0BF5">
      <w:pPr>
        <w:autoSpaceDE w:val="0"/>
        <w:autoSpaceDN w:val="0"/>
        <w:adjustRightInd w:val="0"/>
        <w:spacing w:line="288" w:lineRule="auto"/>
        <w:jc w:val="both"/>
        <w:rPr>
          <w:color w:val="0070C0"/>
          <w:lang w:eastAsia="sl-SI"/>
        </w:rPr>
      </w:pPr>
    </w:p>
    <w:p w:rsidR="000D0BF5" w:rsidRPr="000D0BF5" w:rsidRDefault="000D0BF5" w:rsidP="000D0BF5">
      <w:pPr>
        <w:spacing w:line="288" w:lineRule="auto"/>
        <w:jc w:val="both"/>
        <w:rPr>
          <w:rFonts w:ascii="Arial" w:hAnsi="Arial" w:cs="Arial"/>
        </w:rPr>
      </w:pPr>
      <w:r w:rsidRPr="000D0BF5">
        <w:rPr>
          <w:rFonts w:ascii="Arial" w:hAnsi="Arial" w:cs="Arial"/>
        </w:rPr>
        <w:t>Dokumentacija se izdeluje sukcesivno in sicer tako, da naročnik vsako dokončano fazo potrdi z dokumentom, ki je podlaga za prehod v naslednjo fazo, kot sledi:</w:t>
      </w:r>
    </w:p>
    <w:p w:rsidR="000D0BF5" w:rsidRPr="00C17212" w:rsidRDefault="000D0BF5" w:rsidP="000D0BF5">
      <w:pPr>
        <w:spacing w:line="288" w:lineRule="auto"/>
        <w:jc w:val="both"/>
      </w:pPr>
    </w:p>
    <w:tbl>
      <w:tblPr>
        <w:tblW w:w="9039" w:type="dxa"/>
        <w:tblLayout w:type="fixed"/>
        <w:tblLook w:val="04A0" w:firstRow="1" w:lastRow="0" w:firstColumn="1" w:lastColumn="0" w:noHBand="0" w:noVBand="1"/>
      </w:tblPr>
      <w:tblGrid>
        <w:gridCol w:w="1242"/>
        <w:gridCol w:w="7797"/>
      </w:tblGrid>
      <w:tr w:rsidR="00AA44B1" w:rsidTr="003F4A0D">
        <w:trPr>
          <w:trHeight w:val="295"/>
        </w:trPr>
        <w:tc>
          <w:tcPr>
            <w:tcW w:w="1242" w:type="dxa"/>
            <w:hideMark/>
          </w:tcPr>
          <w:p w:rsidR="005F43BB" w:rsidRPr="00BB35CF" w:rsidRDefault="005F43BB" w:rsidP="003F4A0D">
            <w:pPr>
              <w:numPr>
                <w:ilvl w:val="0"/>
                <w:numId w:val="27"/>
              </w:numPr>
              <w:spacing w:line="288" w:lineRule="auto"/>
              <w:rPr>
                <w:rFonts w:ascii="Arial" w:hAnsi="Arial" w:cs="Arial"/>
                <w:lang w:eastAsia="sl-SI"/>
              </w:rPr>
            </w:pPr>
          </w:p>
        </w:tc>
        <w:tc>
          <w:tcPr>
            <w:tcW w:w="7797" w:type="dxa"/>
          </w:tcPr>
          <w:p w:rsidR="005F43BB" w:rsidRPr="00BB35CF" w:rsidRDefault="005F43BB" w:rsidP="00AA51F9">
            <w:pPr>
              <w:spacing w:line="288" w:lineRule="auto"/>
              <w:jc w:val="both"/>
              <w:rPr>
                <w:rFonts w:ascii="Arial" w:hAnsi="Arial" w:cs="Arial"/>
                <w:lang w:eastAsia="sl-SI"/>
              </w:rPr>
            </w:pPr>
            <w:r w:rsidRPr="00BB35CF">
              <w:rPr>
                <w:rFonts w:ascii="Arial" w:hAnsi="Arial" w:cs="Arial"/>
                <w:lang w:eastAsia="sl-SI"/>
              </w:rPr>
              <w:t>Izdelava posnetkov obstoječeg</w:t>
            </w:r>
            <w:r>
              <w:rPr>
                <w:rFonts w:ascii="Arial" w:hAnsi="Arial" w:cs="Arial"/>
                <w:lang w:eastAsia="sl-SI"/>
              </w:rPr>
              <w:t xml:space="preserve">a stanja objekta </w:t>
            </w:r>
            <w:r w:rsidR="00AA51F9">
              <w:rPr>
                <w:rFonts w:ascii="Arial" w:hAnsi="Arial" w:cs="Arial"/>
                <w:lang w:eastAsia="sl-SI"/>
              </w:rPr>
              <w:t>in</w:t>
            </w:r>
            <w:r>
              <w:rPr>
                <w:rFonts w:ascii="Arial" w:hAnsi="Arial" w:cs="Arial"/>
                <w:lang w:eastAsia="sl-SI"/>
              </w:rPr>
              <w:t xml:space="preserve"> izdelava idejne zasnove, </w:t>
            </w:r>
            <w:r w:rsidRPr="00060F71">
              <w:rPr>
                <w:rFonts w:ascii="Arial" w:hAnsi="Arial" w:cs="Arial"/>
                <w:bCs/>
                <w:noProof/>
              </w:rPr>
              <w:t>vključno s tehnološkim načrtom opreme športne dvorane in rekapitulacijo ocene vseh stroškov gradnje ter pridobitev projektnih pogojev, mnenj in soglasij</w:t>
            </w:r>
          </w:p>
        </w:tc>
      </w:tr>
      <w:tr w:rsidR="00AA44B1" w:rsidTr="003F4A0D">
        <w:trPr>
          <w:trHeight w:val="60"/>
        </w:trPr>
        <w:tc>
          <w:tcPr>
            <w:tcW w:w="1242" w:type="dxa"/>
          </w:tcPr>
          <w:p w:rsidR="005F43BB" w:rsidRPr="00BB35CF" w:rsidRDefault="005F43BB" w:rsidP="003F4A0D">
            <w:pPr>
              <w:numPr>
                <w:ilvl w:val="0"/>
                <w:numId w:val="27"/>
              </w:numPr>
              <w:spacing w:line="288" w:lineRule="auto"/>
              <w:rPr>
                <w:rFonts w:ascii="Arial" w:hAnsi="Arial" w:cs="Arial"/>
                <w:lang w:eastAsia="sl-SI"/>
              </w:rPr>
            </w:pPr>
          </w:p>
        </w:tc>
        <w:tc>
          <w:tcPr>
            <w:tcW w:w="7797" w:type="dxa"/>
          </w:tcPr>
          <w:p w:rsidR="005F43BB" w:rsidRPr="00423970" w:rsidRDefault="005F43BB" w:rsidP="003F4A0D">
            <w:pPr>
              <w:spacing w:line="288" w:lineRule="auto"/>
              <w:jc w:val="both"/>
              <w:rPr>
                <w:rFonts w:ascii="Arial" w:hAnsi="Arial" w:cs="Arial"/>
                <w:lang w:eastAsia="sl-SI"/>
              </w:rPr>
            </w:pPr>
            <w:r w:rsidRPr="00423970">
              <w:rPr>
                <w:rFonts w:ascii="Arial" w:hAnsi="Arial" w:cs="Arial"/>
                <w:lang w:eastAsia="sl-SI"/>
              </w:rPr>
              <w:t xml:space="preserve">Izdelava Projekta za izvedbo gradnje (PZI), </w:t>
            </w:r>
            <w:r w:rsidRPr="00423970">
              <w:rPr>
                <w:rFonts w:ascii="Arial" w:hAnsi="Arial" w:cs="Arial"/>
                <w:bCs/>
                <w:noProof/>
              </w:rPr>
              <w:t xml:space="preserve">vključno s tehnološkim načrtom </w:t>
            </w:r>
            <w:r w:rsidRPr="00423970">
              <w:rPr>
                <w:rFonts w:ascii="Arial" w:hAnsi="Arial" w:cs="Arial"/>
                <w:bCs/>
                <w:noProof/>
                <w:lang w:val="en-US"/>
              </w:rPr>
              <w:t>športne dvorane</w:t>
            </w:r>
            <w:r w:rsidR="00423970" w:rsidRPr="00423970">
              <w:rPr>
                <w:rFonts w:ascii="Arial" w:hAnsi="Arial" w:cs="Arial"/>
                <w:bCs/>
                <w:noProof/>
                <w:lang w:val="en-US"/>
              </w:rPr>
              <w:t xml:space="preserve">, Varnostnega načrta, Načrta za gospodarjenje z gradbenimi odpadki (NGO), </w:t>
            </w:r>
            <w:r w:rsidR="00423970" w:rsidRPr="00423970">
              <w:rPr>
                <w:rFonts w:ascii="Arial" w:hAnsi="Arial" w:cs="Arial"/>
                <w:bCs/>
                <w:noProof/>
              </w:rPr>
              <w:t>Požarne zasnove in Požarne študije ter</w:t>
            </w:r>
            <w:r w:rsidRPr="00423970">
              <w:rPr>
                <w:rFonts w:ascii="Arial" w:hAnsi="Arial" w:cs="Arial"/>
                <w:bCs/>
                <w:noProof/>
                <w:lang w:val="en-US"/>
              </w:rPr>
              <w:t xml:space="preserve"> </w:t>
            </w:r>
            <w:r w:rsidRPr="00423970">
              <w:rPr>
                <w:rFonts w:ascii="Arial" w:hAnsi="Arial" w:cs="Arial"/>
                <w:bCs/>
                <w:noProof/>
              </w:rPr>
              <w:t>popisi gradbeno, obrtniških in instalacijskih (GOI) del</w:t>
            </w:r>
          </w:p>
        </w:tc>
      </w:tr>
    </w:tbl>
    <w:p w:rsidR="000D0BF5" w:rsidRPr="00275C18" w:rsidRDefault="000D0BF5" w:rsidP="00275C18">
      <w:pPr>
        <w:spacing w:line="288" w:lineRule="auto"/>
        <w:jc w:val="both"/>
        <w:rPr>
          <w:rFonts w:ascii="Arial" w:hAnsi="Arial" w:cs="Arial"/>
          <w:bCs/>
        </w:rPr>
      </w:pPr>
    </w:p>
    <w:p w:rsidR="002F6DEB" w:rsidRPr="00275C18" w:rsidRDefault="002F6DEB" w:rsidP="00275C18">
      <w:pPr>
        <w:spacing w:line="288" w:lineRule="auto"/>
        <w:jc w:val="both"/>
        <w:rPr>
          <w:rFonts w:ascii="Arial" w:hAnsi="Arial" w:cs="Arial"/>
        </w:rPr>
      </w:pPr>
      <w:r w:rsidRPr="00275C18">
        <w:rPr>
          <w:rFonts w:ascii="Arial" w:hAnsi="Arial" w:cs="Arial"/>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rsidR="002F6DEB" w:rsidRPr="00275C18" w:rsidRDefault="002F6DEB" w:rsidP="00275C18">
      <w:pPr>
        <w:spacing w:line="288" w:lineRule="auto"/>
        <w:jc w:val="both"/>
        <w:rPr>
          <w:rFonts w:ascii="Arial" w:hAnsi="Arial" w:cs="Arial"/>
        </w:rPr>
      </w:pPr>
    </w:p>
    <w:p w:rsidR="00562169" w:rsidRPr="00275C18" w:rsidRDefault="00562169" w:rsidP="00275C18">
      <w:pPr>
        <w:spacing w:line="288" w:lineRule="auto"/>
        <w:jc w:val="both"/>
        <w:rPr>
          <w:rFonts w:ascii="Arial" w:hAnsi="Arial" w:cs="Arial"/>
        </w:rPr>
      </w:pPr>
      <w:r w:rsidRPr="00275C18">
        <w:rPr>
          <w:rFonts w:ascii="Arial" w:hAnsi="Arial" w:cs="Arial"/>
        </w:rPr>
        <w:t xml:space="preserve">E-račun mora biti naslovljen na: Ministrstvo za obrambo, </w:t>
      </w:r>
      <w:r w:rsidR="00A852A8" w:rsidRPr="00275C18">
        <w:rPr>
          <w:rFonts w:ascii="Arial" w:hAnsi="Arial" w:cs="Arial"/>
        </w:rPr>
        <w:t>Sektor za gospodarjenje z nepremičninami</w:t>
      </w:r>
      <w:r w:rsidR="00655CB0" w:rsidRPr="00275C18">
        <w:rPr>
          <w:rFonts w:ascii="Arial" w:hAnsi="Arial" w:cs="Arial"/>
        </w:rPr>
        <w:t>, Vojkova cesta 61</w:t>
      </w:r>
      <w:r w:rsidRPr="00275C18">
        <w:rPr>
          <w:rFonts w:ascii="Arial" w:hAnsi="Arial" w:cs="Arial"/>
        </w:rPr>
        <w:t xml:space="preserve">, 1000 Ljubljana, s </w:t>
      </w:r>
      <w:r w:rsidR="00A852A8" w:rsidRPr="00275C18">
        <w:rPr>
          <w:rFonts w:ascii="Arial" w:hAnsi="Arial" w:cs="Arial"/>
        </w:rPr>
        <w:t>sklicem na št. 104</w:t>
      </w:r>
      <w:r w:rsidRPr="00275C18">
        <w:rPr>
          <w:rFonts w:ascii="Arial" w:hAnsi="Arial" w:cs="Arial"/>
        </w:rPr>
        <w:t>.</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 xml:space="preserve">Naročnik se zavezuje e-račun plačati </w:t>
      </w:r>
      <w:r w:rsidRPr="00275C18">
        <w:rPr>
          <w:rFonts w:ascii="Arial" w:hAnsi="Arial" w:cs="Arial"/>
          <w:b/>
        </w:rPr>
        <w:t>30. dan</w:t>
      </w:r>
      <w:r w:rsidRPr="00275C18">
        <w:rPr>
          <w:rFonts w:ascii="Arial" w:hAnsi="Arial" w:cs="Arial"/>
        </w:rPr>
        <w:t>, pri čemer začne rok plačila teči naslednji dan po uradnem prejemu listine (e-računa), ki je podlaga za izplačilo, na naročnikovem naslovu.</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V kolikor naročnik ne poravna e-računa v dogovorjenem roku, ima izvajalec pravico zahtevati zakonite zamudne obresti.</w:t>
      </w:r>
    </w:p>
    <w:p w:rsidR="002F6DEB" w:rsidRPr="00275C18" w:rsidRDefault="002F6DEB" w:rsidP="00275C18">
      <w:pPr>
        <w:spacing w:line="288" w:lineRule="auto"/>
        <w:jc w:val="both"/>
        <w:outlineLvl w:val="0"/>
        <w:rPr>
          <w:rFonts w:ascii="Arial" w:hAnsi="Arial" w:cs="Arial"/>
        </w:rPr>
      </w:pPr>
    </w:p>
    <w:p w:rsidR="002F6DEB" w:rsidRPr="00275C18" w:rsidRDefault="002F6DEB" w:rsidP="00275C18">
      <w:pPr>
        <w:spacing w:line="288" w:lineRule="auto"/>
        <w:jc w:val="both"/>
        <w:outlineLvl w:val="0"/>
        <w:rPr>
          <w:rFonts w:ascii="Arial" w:hAnsi="Arial" w:cs="Arial"/>
        </w:rPr>
      </w:pPr>
      <w:r w:rsidRPr="00275C18">
        <w:rPr>
          <w:rFonts w:ascii="Arial" w:hAnsi="Arial" w:cs="Arial"/>
        </w:rPr>
        <w:lastRenderedPageBreak/>
        <w:t xml:space="preserve">E-račun se uporablja le za slovenske pravne osebe, tuji ponudniki pošiljajo račune v pdf. obliki na e-naslov: </w:t>
      </w:r>
      <w:hyperlink r:id="rId11" w:history="1">
        <w:r w:rsidRPr="00275C18">
          <w:rPr>
            <w:rStyle w:val="Hiperpovezava"/>
            <w:rFonts w:ascii="Arial" w:hAnsi="Arial" w:cs="Arial"/>
          </w:rPr>
          <w:t>glavna.pisarna@mors.si</w:t>
        </w:r>
      </w:hyperlink>
      <w:r w:rsidRPr="00275C18">
        <w:rPr>
          <w:rFonts w:ascii="Arial" w:hAnsi="Arial" w:cs="Arial"/>
        </w:rPr>
        <w:t>.</w:t>
      </w:r>
    </w:p>
    <w:p w:rsidR="002F6DEB" w:rsidRPr="00275C18" w:rsidRDefault="002F6DEB" w:rsidP="00275C18">
      <w:pPr>
        <w:autoSpaceDE w:val="0"/>
        <w:autoSpaceDN w:val="0"/>
        <w:adjustRightInd w:val="0"/>
        <w:spacing w:line="288" w:lineRule="auto"/>
        <w:jc w:val="both"/>
        <w:rPr>
          <w:rFonts w:ascii="Arial" w:hAnsi="Arial" w:cs="Arial"/>
          <w:lang w:eastAsia="sl-SI"/>
        </w:rPr>
      </w:pPr>
    </w:p>
    <w:p w:rsidR="002F6DEB" w:rsidRPr="00275C18" w:rsidRDefault="002F6DEB" w:rsidP="00275C18">
      <w:pPr>
        <w:spacing w:line="288" w:lineRule="auto"/>
        <w:jc w:val="both"/>
        <w:rPr>
          <w:rFonts w:ascii="Arial" w:hAnsi="Arial" w:cs="Arial"/>
        </w:rPr>
      </w:pPr>
      <w:r w:rsidRPr="00275C18">
        <w:rPr>
          <w:rFonts w:ascii="Arial" w:hAnsi="Arial" w:cs="Arial"/>
        </w:rPr>
        <w:t xml:space="preserve">Naročnik si pridržuje pravico neplačila računa, v kolikor se v roku 30 (trideset) dni od predaje </w:t>
      </w:r>
      <w:r w:rsidR="00A852A8" w:rsidRPr="00275C18">
        <w:rPr>
          <w:rFonts w:ascii="Arial" w:hAnsi="Arial" w:cs="Arial"/>
        </w:rPr>
        <w:t xml:space="preserve">projektne dokumentacije </w:t>
      </w:r>
      <w:r w:rsidRPr="00275C18">
        <w:rPr>
          <w:rFonts w:ascii="Arial" w:hAnsi="Arial" w:cs="Arial"/>
        </w:rPr>
        <w:t>ugotovi, da le-ta ne zadostuje vsem zahtevam iz te pogodbe. V tem primeru bo naročnik 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eastAsia="Calibri" w:hAnsi="Arial" w:cs="Arial"/>
        </w:rPr>
        <w:t xml:space="preserve">Skladno z Zakonom o opravljanju plačilnih storitev za proračunske uporabnike </w:t>
      </w:r>
      <w:r w:rsidR="00187FA4" w:rsidRPr="00275C18">
        <w:rPr>
          <w:rFonts w:ascii="Arial" w:eastAsia="Calibri" w:hAnsi="Arial" w:cs="Arial"/>
        </w:rPr>
        <w:t xml:space="preserve">(ZOPSPU-1) (Uradni list RS, št. 77/16 in 47/19) </w:t>
      </w:r>
      <w:r w:rsidRPr="00275C18">
        <w:rPr>
          <w:rFonts w:ascii="Arial" w:eastAsia="Calibri" w:hAnsi="Arial" w:cs="Arial"/>
        </w:rPr>
        <w:t xml:space="preserve">mora izvajalec naročniku pošiljati račune in spremljajoče dokumente izključno v elektronski obliki (e–račun). Račun mora biti naslovljen na: Ministrstvo za obrambo, </w:t>
      </w:r>
      <w:r w:rsidR="00A852A8" w:rsidRPr="00275C18">
        <w:rPr>
          <w:rFonts w:ascii="Arial" w:eastAsia="Calibri" w:hAnsi="Arial" w:cs="Arial"/>
        </w:rPr>
        <w:t>Sektor za gospodarjenje z nepremičninami, Vojkova cesta 55</w:t>
      </w:r>
      <w:r w:rsidRPr="00275C18">
        <w:rPr>
          <w:rFonts w:ascii="Arial" w:eastAsia="Calibri" w:hAnsi="Arial" w:cs="Arial"/>
        </w:rPr>
        <w:t xml:space="preserve">, 1000 Ljubljana, s sklicem na št. </w:t>
      </w:r>
      <w:r w:rsidR="00A852A8" w:rsidRPr="00275C18">
        <w:rPr>
          <w:rFonts w:ascii="Arial" w:eastAsia="Calibri" w:hAnsi="Arial" w:cs="Arial"/>
        </w:rPr>
        <w:t>104</w:t>
      </w:r>
      <w:r w:rsidRPr="00275C18">
        <w:rPr>
          <w:rFonts w:ascii="Arial" w:eastAsia="Calibri" w:hAnsi="Arial" w:cs="Arial"/>
        </w:rPr>
        <w:t>.</w:t>
      </w:r>
    </w:p>
    <w:p w:rsidR="002F6DEB" w:rsidRPr="00275C18" w:rsidRDefault="002F6DEB" w:rsidP="00275C18">
      <w:pPr>
        <w:autoSpaceDE w:val="0"/>
        <w:autoSpaceDN w:val="0"/>
        <w:adjustRightInd w:val="0"/>
        <w:spacing w:line="288" w:lineRule="auto"/>
        <w:ind w:right="-1"/>
        <w:jc w:val="both"/>
        <w:rPr>
          <w:rFonts w:ascii="Arial" w:hAnsi="Arial" w:cs="Arial"/>
          <w:lang w:eastAsia="sl-SI"/>
        </w:rPr>
      </w:pPr>
    </w:p>
    <w:p w:rsidR="002F6DEB" w:rsidRPr="00275C18" w:rsidRDefault="002F6DEB" w:rsidP="00275C18">
      <w:pPr>
        <w:spacing w:line="288" w:lineRule="auto"/>
        <w:jc w:val="both"/>
        <w:rPr>
          <w:rFonts w:ascii="Arial" w:hAnsi="Arial" w:cs="Arial"/>
          <w:i/>
          <w:color w:val="00B050"/>
        </w:rPr>
      </w:pPr>
      <w:r w:rsidRPr="00275C18">
        <w:rPr>
          <w:rFonts w:ascii="Arial" w:hAnsi="Arial" w:cs="Arial"/>
          <w:i/>
          <w:color w:val="00B050"/>
        </w:rPr>
        <w:t>(v primeru nastopa s podizvajalcem, ki zahteva neposredno plačilo)</w:t>
      </w:r>
    </w:p>
    <w:p w:rsidR="002F6DEB" w:rsidRPr="00275C18" w:rsidRDefault="002F6DEB" w:rsidP="00275C18">
      <w:pPr>
        <w:spacing w:line="288" w:lineRule="auto"/>
        <w:jc w:val="both"/>
        <w:rPr>
          <w:rFonts w:ascii="Arial" w:hAnsi="Arial" w:cs="Arial"/>
        </w:rPr>
      </w:pPr>
      <w:r w:rsidRPr="00275C18">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i/>
        </w:rPr>
      </w:pPr>
      <w:r w:rsidRPr="00275C18">
        <w:rPr>
          <w:rFonts w:ascii="Arial" w:hAnsi="Arial" w:cs="Arial"/>
        </w:rPr>
        <w:t>Roki plačil podizvajalcem so enaki, kot so določeni za plačilo obveznosti naročnika do izvajalca v tej pogodbi.</w:t>
      </w:r>
    </w:p>
    <w:p w:rsidR="00FE5D3F" w:rsidRPr="00275C18" w:rsidRDefault="00FE5D3F" w:rsidP="00275C18">
      <w:pPr>
        <w:pStyle w:val="Telobesedila"/>
        <w:spacing w:line="288" w:lineRule="auto"/>
        <w:rPr>
          <w:rFonts w:ascii="Arial" w:hAnsi="Arial" w:cs="Arial"/>
          <w:sz w:val="20"/>
        </w:rPr>
      </w:pPr>
    </w:p>
    <w:p w:rsidR="00FE5D3F" w:rsidRPr="00275C18" w:rsidRDefault="00FE5D3F" w:rsidP="00275C18">
      <w:pPr>
        <w:keepNext/>
        <w:keepLines/>
        <w:spacing w:line="288" w:lineRule="auto"/>
        <w:jc w:val="both"/>
        <w:rPr>
          <w:rFonts w:ascii="Arial" w:hAnsi="Arial" w:cs="Arial"/>
          <w:b/>
        </w:rPr>
      </w:pPr>
      <w:r w:rsidRPr="00275C18">
        <w:rPr>
          <w:rFonts w:ascii="Arial" w:hAnsi="Arial" w:cs="Arial"/>
          <w:b/>
        </w:rPr>
        <w:t>Obveznosti naročnika</w:t>
      </w:r>
    </w:p>
    <w:p w:rsidR="00FE5D3F" w:rsidRPr="00275C18" w:rsidRDefault="009102AC" w:rsidP="00275C18">
      <w:pPr>
        <w:autoSpaceDE w:val="0"/>
        <w:autoSpaceDN w:val="0"/>
        <w:adjustRightInd w:val="0"/>
        <w:spacing w:line="288" w:lineRule="auto"/>
        <w:ind w:left="360"/>
        <w:jc w:val="center"/>
        <w:rPr>
          <w:rFonts w:ascii="Arial" w:eastAsia="Calibri" w:hAnsi="Arial" w:cs="Arial"/>
          <w:lang w:eastAsia="sl-SI"/>
        </w:rPr>
      </w:pPr>
      <w:r w:rsidRPr="00275C18">
        <w:rPr>
          <w:rFonts w:ascii="Arial" w:eastAsia="Calibri" w:hAnsi="Arial" w:cs="Arial"/>
          <w:lang w:eastAsia="sl-SI"/>
        </w:rPr>
        <w:t>7</w:t>
      </w:r>
      <w:r w:rsidR="00FE5D3F" w:rsidRPr="00275C18">
        <w:rPr>
          <w:rFonts w:ascii="Arial" w:eastAsia="Calibri" w:hAnsi="Arial" w:cs="Arial"/>
          <w:lang w:eastAsia="sl-SI"/>
        </w:rPr>
        <w:t>. člen</w:t>
      </w:r>
    </w:p>
    <w:p w:rsidR="00FE5D3F" w:rsidRPr="00275C18" w:rsidRDefault="00FE5D3F" w:rsidP="00275C18">
      <w:pPr>
        <w:autoSpaceDE w:val="0"/>
        <w:autoSpaceDN w:val="0"/>
        <w:adjustRightInd w:val="0"/>
        <w:spacing w:line="288" w:lineRule="auto"/>
        <w:ind w:left="720"/>
        <w:rPr>
          <w:rFonts w:ascii="Arial" w:eastAsia="Calibri" w:hAnsi="Arial" w:cs="Arial"/>
          <w:lang w:eastAsia="sl-SI"/>
        </w:rPr>
      </w:pPr>
    </w:p>
    <w:p w:rsidR="00187FA4" w:rsidRPr="000D0BF5" w:rsidRDefault="00187FA4" w:rsidP="00275C18">
      <w:pPr>
        <w:spacing w:line="288" w:lineRule="auto"/>
        <w:jc w:val="both"/>
        <w:rPr>
          <w:rFonts w:ascii="Arial" w:hAnsi="Arial" w:cs="Arial"/>
        </w:rPr>
      </w:pPr>
      <w:r w:rsidRPr="00275C18">
        <w:rPr>
          <w:rFonts w:ascii="Arial" w:eastAsia="Calibri" w:hAnsi="Arial" w:cs="Arial"/>
          <w:caps/>
        </w:rPr>
        <w:t>n</w:t>
      </w:r>
      <w:r w:rsidRPr="00275C18">
        <w:rPr>
          <w:rFonts w:ascii="Arial" w:eastAsia="Calibri" w:hAnsi="Arial" w:cs="Arial"/>
        </w:rPr>
        <w:t xml:space="preserve">aročnik je dolžan omogočiti neoviran potek del tako, da uvede izvajalca v delo v roku 10 koledarskih dni po veljavnosti </w:t>
      </w:r>
      <w:r w:rsidRPr="000D0BF5">
        <w:rPr>
          <w:rFonts w:ascii="Arial" w:eastAsia="Calibri" w:hAnsi="Arial" w:cs="Arial"/>
        </w:rPr>
        <w:t>pogodbe, o čemer se sestavi poseben zapisnik.</w:t>
      </w:r>
    </w:p>
    <w:p w:rsidR="00187FA4" w:rsidRPr="00275C18" w:rsidRDefault="00187FA4" w:rsidP="00275C18">
      <w:pPr>
        <w:spacing w:line="288" w:lineRule="auto"/>
        <w:jc w:val="both"/>
        <w:rPr>
          <w:rFonts w:ascii="Arial" w:eastAsia="Calibri" w:hAnsi="Arial" w:cs="Arial"/>
          <w:caps/>
        </w:rPr>
      </w:pPr>
    </w:p>
    <w:p w:rsidR="00187FA4" w:rsidRPr="00275C18" w:rsidRDefault="00187FA4" w:rsidP="00275C18">
      <w:pPr>
        <w:spacing w:line="288" w:lineRule="auto"/>
        <w:jc w:val="both"/>
        <w:rPr>
          <w:rFonts w:ascii="Arial" w:hAnsi="Arial" w:cs="Arial"/>
          <w:kern w:val="16"/>
        </w:rPr>
      </w:pPr>
      <w:r w:rsidRPr="00275C18">
        <w:rPr>
          <w:rFonts w:ascii="Arial" w:hAnsi="Arial" w:cs="Arial"/>
          <w:kern w:val="16"/>
        </w:rPr>
        <w:t>Naročnik bo ob uvedbi v delo predal izvajalcu vse potrebne vhodne podatke in mu izročil dokumentacijo, potrebno za izvedbo pogodbenih storitev.</w:t>
      </w:r>
    </w:p>
    <w:p w:rsidR="00FE5D3F" w:rsidRPr="00275C18" w:rsidRDefault="00FE5D3F" w:rsidP="00275C18">
      <w:pPr>
        <w:spacing w:line="288" w:lineRule="auto"/>
        <w:jc w:val="both"/>
        <w:rPr>
          <w:rFonts w:ascii="Arial" w:eastAsia="Calibri" w:hAnsi="Arial" w:cs="Arial"/>
          <w:caps/>
        </w:rPr>
      </w:pPr>
    </w:p>
    <w:p w:rsidR="00FE5D3F" w:rsidRPr="00275C18" w:rsidRDefault="00FE5D3F" w:rsidP="00275C18">
      <w:pPr>
        <w:keepNext/>
        <w:keepLines/>
        <w:spacing w:line="288" w:lineRule="auto"/>
        <w:jc w:val="both"/>
        <w:rPr>
          <w:rFonts w:ascii="Arial" w:hAnsi="Arial" w:cs="Arial"/>
          <w:b/>
        </w:rPr>
      </w:pPr>
      <w:r w:rsidRPr="00275C18">
        <w:rPr>
          <w:rFonts w:ascii="Arial" w:hAnsi="Arial" w:cs="Arial"/>
          <w:b/>
        </w:rPr>
        <w:t>Obveznosti izvajalca</w:t>
      </w:r>
    </w:p>
    <w:p w:rsidR="00FE5D3F" w:rsidRPr="00275C18" w:rsidRDefault="009102AC" w:rsidP="00275C18">
      <w:pPr>
        <w:autoSpaceDE w:val="0"/>
        <w:autoSpaceDN w:val="0"/>
        <w:adjustRightInd w:val="0"/>
        <w:spacing w:line="288" w:lineRule="auto"/>
        <w:ind w:left="720"/>
        <w:jc w:val="center"/>
        <w:rPr>
          <w:rFonts w:ascii="Arial" w:eastAsia="Calibri" w:hAnsi="Arial" w:cs="Arial"/>
          <w:lang w:eastAsia="sl-SI"/>
        </w:rPr>
      </w:pPr>
      <w:r w:rsidRPr="00275C18">
        <w:rPr>
          <w:rFonts w:ascii="Arial" w:eastAsia="Calibri" w:hAnsi="Arial" w:cs="Arial"/>
          <w:lang w:eastAsia="sl-SI"/>
        </w:rPr>
        <w:t>8</w:t>
      </w:r>
      <w:r w:rsidR="00FE5D3F" w:rsidRPr="00275C18">
        <w:rPr>
          <w:rFonts w:ascii="Arial" w:eastAsia="Calibri" w:hAnsi="Arial" w:cs="Arial"/>
          <w:lang w:eastAsia="sl-SI"/>
        </w:rPr>
        <w:t>. člen</w:t>
      </w:r>
    </w:p>
    <w:p w:rsidR="00FE5D3F" w:rsidRPr="00275C18" w:rsidRDefault="00FE5D3F" w:rsidP="00275C18">
      <w:pPr>
        <w:autoSpaceDE w:val="0"/>
        <w:autoSpaceDN w:val="0"/>
        <w:adjustRightInd w:val="0"/>
        <w:spacing w:line="288" w:lineRule="auto"/>
        <w:ind w:left="720"/>
        <w:jc w:val="center"/>
        <w:rPr>
          <w:rFonts w:ascii="Arial" w:eastAsia="Calibri" w:hAnsi="Arial" w:cs="Arial"/>
          <w:lang w:eastAsia="sl-SI"/>
        </w:rPr>
      </w:pPr>
    </w:p>
    <w:p w:rsidR="00187FA4" w:rsidRPr="00275C18" w:rsidRDefault="00187FA4" w:rsidP="00275C18">
      <w:pPr>
        <w:tabs>
          <w:tab w:val="left" w:pos="720"/>
        </w:tabs>
        <w:spacing w:line="288" w:lineRule="auto"/>
        <w:jc w:val="both"/>
        <w:rPr>
          <w:rFonts w:ascii="Arial" w:hAnsi="Arial" w:cs="Arial"/>
        </w:rPr>
      </w:pPr>
      <w:r w:rsidRPr="00275C18">
        <w:rPr>
          <w:rFonts w:ascii="Arial" w:hAnsi="Arial" w:cs="Arial"/>
        </w:rPr>
        <w:t>Izvajalec se obvezuje začeti z izvedbo storitev po tej pogodbi takoj po uvedbi v delo.</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hAnsi="Arial" w:cs="Arial"/>
          <w:bCs/>
        </w:rPr>
      </w:pPr>
      <w:r w:rsidRPr="00275C18">
        <w:rPr>
          <w:rFonts w:ascii="Arial" w:hAnsi="Arial" w:cs="Arial"/>
          <w:bCs/>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rsidR="00815209" w:rsidRPr="00275C18" w:rsidRDefault="00815209" w:rsidP="00275C18">
      <w:pPr>
        <w:spacing w:line="288" w:lineRule="auto"/>
        <w:jc w:val="both"/>
        <w:rPr>
          <w:rFonts w:ascii="Arial" w:eastAsia="Calibri" w:hAnsi="Arial" w:cs="Arial"/>
          <w:bCs/>
        </w:rPr>
      </w:pPr>
    </w:p>
    <w:p w:rsidR="00815209" w:rsidRPr="00275C18" w:rsidRDefault="00815209" w:rsidP="00275C18">
      <w:pPr>
        <w:spacing w:line="288" w:lineRule="auto"/>
        <w:jc w:val="both"/>
        <w:rPr>
          <w:rFonts w:ascii="Arial" w:eastAsia="Calibri" w:hAnsi="Arial" w:cs="Arial"/>
          <w:bCs/>
        </w:rPr>
      </w:pPr>
      <w:r w:rsidRPr="00275C18">
        <w:rPr>
          <w:rFonts w:ascii="Arial" w:eastAsia="Calibri" w:hAnsi="Arial" w:cs="Arial"/>
          <w:bCs/>
        </w:rPr>
        <w:t xml:space="preserve">Izvajalec imenuje vodjo projekta na podlagi tretjega odstavka 12. člena Gradbenega zakona (Uradni list RS, št. 61/17, 72/17-popr., 65/20 in 15/21) in druge, tretje in četrte alineje drugega odstavka 4. člena Zakona o </w:t>
      </w:r>
      <w:r w:rsidRPr="00275C18">
        <w:rPr>
          <w:rFonts w:ascii="Arial" w:eastAsia="Calibri" w:hAnsi="Arial" w:cs="Arial"/>
          <w:bCs/>
        </w:rPr>
        <w:lastRenderedPageBreak/>
        <w:t>arhitekturni in inženirski dejavnosti (Uradni list RS, št. 61/17) in z imenovanjem pisno seznani naročnika z izjavo, najkasneje na uvedbi v delo.</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s podpisom te pogodbe potrjuje, da je v celoti seznanjen z obsegom in zahtevnostjo pogodbenih storitev</w:t>
      </w:r>
      <w:r w:rsidR="00815209" w:rsidRPr="00275C18">
        <w:rPr>
          <w:rFonts w:ascii="Arial" w:eastAsia="Calibri" w:hAnsi="Arial" w:cs="Arial"/>
        </w:rPr>
        <w:t xml:space="preserve"> ter z lokacijo in objektom, na katerega se nanaša storitev po tej pogodbi</w:t>
      </w:r>
      <w:r w:rsidRPr="00275C18">
        <w:rPr>
          <w:rFonts w:ascii="Arial" w:eastAsia="Calibri" w:hAnsi="Arial" w:cs="Arial"/>
        </w:rPr>
        <w:t>.</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je dolžan:</w:t>
      </w:r>
    </w:p>
    <w:p w:rsidR="00187FA4" w:rsidRPr="00275C18" w:rsidRDefault="00187FA4" w:rsidP="00275C18">
      <w:pPr>
        <w:numPr>
          <w:ilvl w:val="0"/>
          <w:numId w:val="23"/>
        </w:numPr>
        <w:spacing w:line="288" w:lineRule="auto"/>
        <w:jc w:val="both"/>
        <w:rPr>
          <w:rFonts w:ascii="Arial" w:eastAsia="Calibri" w:hAnsi="Arial" w:cs="Arial"/>
        </w:rPr>
      </w:pPr>
      <w:r w:rsidRPr="00275C18">
        <w:rPr>
          <w:rFonts w:ascii="Arial" w:eastAsia="Calibri" w:hAnsi="Arial" w:cs="Arial"/>
        </w:rPr>
        <w:t xml:space="preserve">za vsako spremembo pri izvajanju pogodbenih storitev predhodno pridobiti soglasje naročnika, </w:t>
      </w:r>
    </w:p>
    <w:p w:rsidR="00187FA4" w:rsidRPr="00275C18" w:rsidRDefault="00187FA4" w:rsidP="00275C18">
      <w:pPr>
        <w:numPr>
          <w:ilvl w:val="0"/>
          <w:numId w:val="23"/>
        </w:numPr>
        <w:spacing w:line="288" w:lineRule="auto"/>
        <w:jc w:val="both"/>
        <w:rPr>
          <w:rFonts w:ascii="Arial" w:eastAsia="Calibri" w:hAnsi="Arial" w:cs="Arial"/>
        </w:rPr>
      </w:pPr>
      <w:r w:rsidRPr="00275C18">
        <w:rPr>
          <w:rFonts w:ascii="Arial" w:eastAsia="Calibri" w:hAnsi="Arial" w:cs="Arial"/>
        </w:rPr>
        <w:t>pravočasno opozoriti na morebitne ovire pri izvajanju storitev,</w:t>
      </w:r>
    </w:p>
    <w:p w:rsidR="00187FA4" w:rsidRPr="00275C18" w:rsidRDefault="00187FA4" w:rsidP="00275C18">
      <w:pPr>
        <w:numPr>
          <w:ilvl w:val="0"/>
          <w:numId w:val="23"/>
        </w:numPr>
        <w:spacing w:line="288" w:lineRule="auto"/>
        <w:jc w:val="both"/>
        <w:rPr>
          <w:rFonts w:ascii="Arial" w:eastAsia="Calibri" w:hAnsi="Arial" w:cs="Arial"/>
        </w:rPr>
      </w:pPr>
      <w:r w:rsidRPr="00275C18">
        <w:rPr>
          <w:rFonts w:ascii="Arial" w:eastAsia="Calibri" w:hAnsi="Arial" w:cs="Arial"/>
        </w:rPr>
        <w:t>ščititi naročnika,</w:t>
      </w:r>
    </w:p>
    <w:p w:rsidR="00187FA4" w:rsidRPr="00275C18" w:rsidRDefault="00187FA4" w:rsidP="00275C18">
      <w:pPr>
        <w:numPr>
          <w:ilvl w:val="0"/>
          <w:numId w:val="23"/>
        </w:numPr>
        <w:spacing w:line="288" w:lineRule="auto"/>
        <w:jc w:val="both"/>
        <w:rPr>
          <w:rFonts w:ascii="Arial" w:eastAsia="Calibri" w:hAnsi="Arial" w:cs="Arial"/>
        </w:rPr>
      </w:pPr>
      <w:r w:rsidRPr="00275C18">
        <w:rPr>
          <w:rFonts w:ascii="Arial" w:eastAsia="Calibri" w:hAnsi="Arial" w:cs="Arial"/>
        </w:rPr>
        <w:t>vse informacije in podatke v zvezi z izvajanjem pogodbenih storitev varovati kot podatke zaupne narave,</w:t>
      </w:r>
    </w:p>
    <w:p w:rsidR="00187FA4" w:rsidRPr="00275C18" w:rsidRDefault="00187FA4" w:rsidP="00275C18">
      <w:pPr>
        <w:numPr>
          <w:ilvl w:val="0"/>
          <w:numId w:val="23"/>
        </w:numPr>
        <w:spacing w:line="288" w:lineRule="auto"/>
        <w:jc w:val="both"/>
        <w:rPr>
          <w:rFonts w:ascii="Arial" w:eastAsia="Calibri" w:hAnsi="Arial" w:cs="Arial"/>
        </w:rPr>
      </w:pPr>
      <w:r w:rsidRPr="00275C18">
        <w:rPr>
          <w:rFonts w:ascii="Arial" w:eastAsia="Calibri" w:hAnsi="Arial" w:cs="Arial"/>
        </w:rPr>
        <w:t xml:space="preserve">podati predloge na racionalno in kakovostno izvedbo storitve. </w:t>
      </w:r>
    </w:p>
    <w:p w:rsidR="00187FA4" w:rsidRPr="00275C18" w:rsidRDefault="00187FA4" w:rsidP="00275C18">
      <w:pPr>
        <w:numPr>
          <w:ilvl w:val="0"/>
          <w:numId w:val="23"/>
        </w:numPr>
        <w:spacing w:line="288" w:lineRule="auto"/>
        <w:jc w:val="both"/>
        <w:rPr>
          <w:rFonts w:ascii="Arial" w:hAnsi="Arial" w:cs="Arial"/>
        </w:rPr>
      </w:pPr>
      <w:r w:rsidRPr="00275C18">
        <w:rPr>
          <w:rFonts w:ascii="Arial" w:hAnsi="Arial" w:cs="Arial"/>
        </w:rPr>
        <w:t>skrbeti za izdelavo, celovitost in medsebojno usklajenost vseh delov projektne dokumentacije.</w:t>
      </w:r>
    </w:p>
    <w:p w:rsidR="00187FA4" w:rsidRPr="00275C18" w:rsidRDefault="00187FA4" w:rsidP="00275C18">
      <w:pPr>
        <w:spacing w:line="288" w:lineRule="auto"/>
        <w:ind w:left="360"/>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brez soglasja in pisnega pooblastila naročnika nepooblaščenim osebam ne sme posredovati informacij v zvezi z izvršenimi storitvami oziroma izdelano dokumentacijo po tej pogodbi.</w:t>
      </w:r>
    </w:p>
    <w:p w:rsidR="00187FA4" w:rsidRPr="00275C18" w:rsidRDefault="00187FA4" w:rsidP="00275C18">
      <w:pPr>
        <w:spacing w:line="288" w:lineRule="auto"/>
        <w:jc w:val="both"/>
        <w:rPr>
          <w:rFonts w:ascii="Arial" w:hAnsi="Arial" w:cs="Arial"/>
        </w:rPr>
      </w:pPr>
    </w:p>
    <w:p w:rsidR="00187FA4" w:rsidRPr="00275C18" w:rsidRDefault="00187FA4" w:rsidP="00275C18">
      <w:pPr>
        <w:spacing w:line="288" w:lineRule="auto"/>
        <w:jc w:val="both"/>
        <w:rPr>
          <w:rFonts w:ascii="Arial" w:hAnsi="Arial" w:cs="Arial"/>
        </w:rPr>
      </w:pPr>
      <w:r w:rsidRPr="00275C18">
        <w:rPr>
          <w:rFonts w:ascii="Arial" w:hAnsi="Arial" w:cs="Arial"/>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rsidR="00FE5D3F" w:rsidRPr="00275C18" w:rsidRDefault="00FE5D3F" w:rsidP="00275C18">
      <w:pPr>
        <w:spacing w:line="288" w:lineRule="auto"/>
        <w:rPr>
          <w:rFonts w:ascii="Arial" w:hAnsi="Arial" w:cs="Arial"/>
        </w:rPr>
      </w:pPr>
    </w:p>
    <w:p w:rsidR="00187FA4" w:rsidRPr="00275C18" w:rsidRDefault="00187FA4" w:rsidP="00275C18">
      <w:pPr>
        <w:spacing w:line="288" w:lineRule="auto"/>
        <w:rPr>
          <w:rFonts w:ascii="Arial" w:hAnsi="Arial" w:cs="Arial"/>
          <w:b/>
          <w:bCs/>
        </w:rPr>
      </w:pPr>
      <w:r w:rsidRPr="00275C18">
        <w:rPr>
          <w:rFonts w:ascii="Arial" w:hAnsi="Arial" w:cs="Arial"/>
          <w:b/>
          <w:bCs/>
        </w:rPr>
        <w:t>Sistem zagotavljanja kakovosti</w:t>
      </w:r>
    </w:p>
    <w:p w:rsidR="00187FA4" w:rsidRPr="00275C18" w:rsidRDefault="009102AC" w:rsidP="00B92326">
      <w:pPr>
        <w:spacing w:line="288" w:lineRule="auto"/>
        <w:ind w:left="720" w:hanging="578"/>
        <w:jc w:val="center"/>
        <w:rPr>
          <w:rFonts w:ascii="Arial" w:hAnsi="Arial" w:cs="Arial"/>
        </w:rPr>
      </w:pPr>
      <w:r w:rsidRPr="00275C18">
        <w:rPr>
          <w:rFonts w:ascii="Arial" w:hAnsi="Arial" w:cs="Arial"/>
        </w:rPr>
        <w:t>9</w:t>
      </w:r>
      <w:r w:rsidR="000146FC" w:rsidRPr="00275C18">
        <w:rPr>
          <w:rFonts w:ascii="Arial" w:hAnsi="Arial" w:cs="Arial"/>
        </w:rPr>
        <w:t xml:space="preserve">. </w:t>
      </w:r>
      <w:r w:rsidR="00187FA4" w:rsidRPr="00275C18">
        <w:rPr>
          <w:rFonts w:ascii="Arial" w:hAnsi="Arial" w:cs="Arial"/>
        </w:rPr>
        <w:t>člen</w:t>
      </w:r>
    </w:p>
    <w:p w:rsidR="00187FA4" w:rsidRPr="00275C18" w:rsidRDefault="00187FA4" w:rsidP="00275C18">
      <w:pPr>
        <w:spacing w:line="288" w:lineRule="auto"/>
        <w:jc w:val="center"/>
        <w:rPr>
          <w:rFonts w:ascii="Arial" w:hAnsi="Arial" w:cs="Arial"/>
        </w:rPr>
      </w:pPr>
    </w:p>
    <w:p w:rsidR="00187FA4" w:rsidRPr="00275C18" w:rsidRDefault="00187FA4" w:rsidP="00275C18">
      <w:pPr>
        <w:spacing w:line="288" w:lineRule="auto"/>
        <w:jc w:val="both"/>
        <w:rPr>
          <w:rFonts w:ascii="Arial" w:hAnsi="Arial" w:cs="Arial"/>
          <w:color w:val="000000"/>
        </w:rPr>
      </w:pPr>
      <w:r w:rsidRPr="00275C18">
        <w:rPr>
          <w:rFonts w:ascii="Arial" w:hAnsi="Arial" w:cs="Arial"/>
          <w:color w:val="000000"/>
        </w:rPr>
        <w:t xml:space="preserve">Naročnik lahko opravlja nadzor nad delom ter kontrolo kakovosti izvajalca v vseh fazah izvedbe naročila. </w:t>
      </w:r>
    </w:p>
    <w:p w:rsidR="00FE5D3F" w:rsidRPr="00275C18" w:rsidRDefault="00FE5D3F"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b/>
        </w:rPr>
      </w:pPr>
      <w:r w:rsidRPr="00275C18">
        <w:rPr>
          <w:rFonts w:ascii="Arial" w:hAnsi="Arial" w:cs="Arial"/>
          <w:b/>
        </w:rPr>
        <w:t xml:space="preserve">Finančno zavarovanje za dobro izvedbo pogodbenih obveznosti </w:t>
      </w:r>
    </w:p>
    <w:p w:rsidR="000D0BF5" w:rsidRDefault="000D0BF5" w:rsidP="00275C18">
      <w:pPr>
        <w:spacing w:line="288" w:lineRule="auto"/>
        <w:jc w:val="center"/>
        <w:rPr>
          <w:rFonts w:ascii="Arial" w:hAnsi="Arial" w:cs="Arial"/>
        </w:rPr>
      </w:pPr>
    </w:p>
    <w:p w:rsidR="00815209" w:rsidRPr="00275C18" w:rsidRDefault="00815209" w:rsidP="00275C18">
      <w:pPr>
        <w:spacing w:line="288" w:lineRule="auto"/>
        <w:jc w:val="center"/>
        <w:rPr>
          <w:rFonts w:ascii="Arial" w:hAnsi="Arial" w:cs="Arial"/>
        </w:rPr>
      </w:pPr>
      <w:r w:rsidRPr="00275C18">
        <w:rPr>
          <w:rFonts w:ascii="Arial" w:hAnsi="Arial" w:cs="Arial"/>
        </w:rPr>
        <w:t>10. člen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Izvajalec se zavezuje najpozneje v </w:t>
      </w:r>
      <w:r w:rsidR="000D0BF5">
        <w:rPr>
          <w:rFonts w:ascii="Arial" w:hAnsi="Arial" w:cs="Arial"/>
        </w:rPr>
        <w:t>3</w:t>
      </w:r>
      <w:r w:rsidRPr="00275C18">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815209" w:rsidRPr="00275C18" w:rsidRDefault="00815209" w:rsidP="00275C18">
      <w:pPr>
        <w:spacing w:line="288" w:lineRule="auto"/>
        <w:jc w:val="both"/>
        <w:rPr>
          <w:rFonts w:ascii="Arial" w:hAnsi="Arial" w:cs="Arial"/>
          <w:b/>
          <w:highlight w:val="yellow"/>
        </w:rPr>
      </w:pPr>
    </w:p>
    <w:p w:rsidR="00815209" w:rsidRPr="00275C18" w:rsidRDefault="00815209" w:rsidP="00275C18">
      <w:pPr>
        <w:spacing w:line="288" w:lineRule="auto"/>
        <w:jc w:val="both"/>
        <w:rPr>
          <w:rFonts w:ascii="Arial" w:hAnsi="Arial" w:cs="Arial"/>
          <w:b/>
          <w:bCs/>
        </w:rPr>
      </w:pPr>
      <w:r w:rsidRPr="00275C18">
        <w:rPr>
          <w:rFonts w:ascii="Arial" w:hAnsi="Arial" w:cs="Arial"/>
          <w:b/>
          <w:bCs/>
        </w:rPr>
        <w:t>Ostala zavarovanja</w:t>
      </w:r>
    </w:p>
    <w:p w:rsidR="00815209" w:rsidRPr="00275C18" w:rsidRDefault="00815209" w:rsidP="00275C18">
      <w:pPr>
        <w:spacing w:line="288" w:lineRule="auto"/>
        <w:jc w:val="center"/>
        <w:rPr>
          <w:rFonts w:ascii="Arial" w:hAnsi="Arial" w:cs="Arial"/>
        </w:rPr>
      </w:pPr>
      <w:r w:rsidRPr="00275C18">
        <w:rPr>
          <w:rFonts w:ascii="Arial" w:hAnsi="Arial" w:cs="Arial"/>
        </w:rPr>
        <w:t>11. člen</w:t>
      </w:r>
    </w:p>
    <w:p w:rsidR="00815209" w:rsidRPr="00275C18" w:rsidRDefault="00815209"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Izvajalec zavaruje odgovornost za škodo oziroma zavaruje dejavnost, ki je predmet naročila, skladno s</w:t>
      </w:r>
      <w:r w:rsidRPr="00275C18">
        <w:rPr>
          <w:rFonts w:ascii="Arial" w:hAnsi="Arial" w:cs="Arial"/>
          <w:color w:val="000000"/>
          <w:lang w:eastAsia="sl-SI"/>
        </w:rPr>
        <w:t xml:space="preserve"> 15. členom Zakona o arhitekturni in inženirski dejavnosti (Uradni list RS, št. 61/17)</w:t>
      </w:r>
      <w:r w:rsidRPr="00275C18">
        <w:rPr>
          <w:rFonts w:ascii="Arial" w:hAnsi="Arial" w:cs="Arial"/>
        </w:rPr>
        <w:t>, ki bi utegnila nastati investitorju oziroma naročniku in tretjim osebam v zvezi z opravljanjem dejavnosti. Zavarovanje je razvidno iz ponudbe izvajalca, ki je priloga te pogodbe.</w:t>
      </w:r>
    </w:p>
    <w:p w:rsidR="00815209" w:rsidRPr="00275C18" w:rsidRDefault="00815209"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lastRenderedPageBreak/>
        <w:t>V primeru nastopanja s podizvajalci mora sklenjena zavarovalna polica kriti tudi škodo, ki bi jo povzročili podizvajalci.</w:t>
      </w:r>
    </w:p>
    <w:p w:rsidR="00B92326" w:rsidRDefault="00B92326" w:rsidP="00275C18">
      <w:pPr>
        <w:spacing w:line="288" w:lineRule="auto"/>
        <w:jc w:val="both"/>
        <w:rPr>
          <w:rFonts w:ascii="Arial" w:eastAsia="Calibri" w:hAnsi="Arial" w:cs="Arial"/>
          <w:b/>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t>Podizvajalci</w:t>
      </w:r>
    </w:p>
    <w:p w:rsidR="00FE5D3F" w:rsidRPr="00275C18" w:rsidRDefault="009102AC" w:rsidP="00275C18">
      <w:pPr>
        <w:spacing w:line="288" w:lineRule="auto"/>
        <w:jc w:val="center"/>
        <w:rPr>
          <w:rFonts w:ascii="Arial" w:hAnsi="Arial" w:cs="Arial"/>
        </w:rPr>
      </w:pPr>
      <w:r w:rsidRPr="00275C18">
        <w:rPr>
          <w:rFonts w:ascii="Arial" w:hAnsi="Arial" w:cs="Arial"/>
        </w:rPr>
        <w:t>12</w:t>
      </w:r>
      <w:r w:rsidR="00FE5D3F" w:rsidRPr="00275C18">
        <w:rPr>
          <w:rFonts w:ascii="Arial" w:hAnsi="Arial" w:cs="Arial"/>
        </w:rPr>
        <w:t>. člen</w:t>
      </w:r>
    </w:p>
    <w:p w:rsidR="00FE5D3F" w:rsidRPr="00275C18" w:rsidRDefault="00FE5D3F" w:rsidP="00275C18">
      <w:pPr>
        <w:spacing w:line="288" w:lineRule="auto"/>
        <w:jc w:val="center"/>
        <w:rPr>
          <w:rFonts w:ascii="Arial" w:hAnsi="Arial" w:cs="Arial"/>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 xml:space="preserve">Izvajalec bo dela po tej pogodbi izvajal sam. V dela po tej pogodbi izvajalec ne sme samovoljno vključiti podizvajalca. </w:t>
      </w:r>
    </w:p>
    <w:p w:rsidR="00FE5D3F" w:rsidRPr="00275C18" w:rsidRDefault="00FE5D3F" w:rsidP="00275C18">
      <w:pPr>
        <w:spacing w:line="288" w:lineRule="auto"/>
        <w:jc w:val="both"/>
        <w:rPr>
          <w:rFonts w:ascii="Arial" w:hAnsi="Arial" w:cs="Arial"/>
          <w:shd w:val="clear" w:color="auto" w:fill="FFFFFF"/>
        </w:rPr>
      </w:pPr>
      <w:r w:rsidRPr="00275C18">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275C18">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275C18">
        <w:rPr>
          <w:rFonts w:ascii="Arial" w:hAnsi="Arial" w:cs="Arial"/>
          <w:shd w:val="clear" w:color="auto" w:fill="FFFFFF"/>
        </w:rPr>
        <w:t>podizvajalcev mora glavni izvajalec skupaj z obvestilom posredovati tudi podatke in dokumente:</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kontaktne podatke in zakonite zastopnike predlaganih podizvajalcev,</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priložiti zahtevo podizvajalca za neposredno plač</w:t>
      </w:r>
      <w:r w:rsidR="00ED4BDA" w:rsidRPr="00275C18">
        <w:rPr>
          <w:rFonts w:ascii="Arial" w:eastAsia="Calibri" w:hAnsi="Arial" w:cs="Arial"/>
        </w:rPr>
        <w:t>ilo, če podizvajalec to zahteva,</w:t>
      </w:r>
    </w:p>
    <w:p w:rsidR="00ED4BDA" w:rsidRPr="00275C18" w:rsidRDefault="00ED4BDA"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izjavo o omejitvah poslovanja.</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275C18">
        <w:rPr>
          <w:rFonts w:ascii="Arial" w:hAnsi="Arial" w:cs="Arial"/>
          <w:color w:val="000000"/>
          <w:shd w:val="clear" w:color="auto" w:fill="FFFFFF"/>
        </w:rPr>
        <w:t xml:space="preserve"> bi to lahko vplivalo na nemoteno izvajanje ali dokončanje del</w:t>
      </w:r>
      <w:r w:rsidRPr="00275C18">
        <w:rPr>
          <w:rFonts w:ascii="Arial" w:hAnsi="Arial" w:cs="Arial"/>
          <w:color w:val="000000"/>
        </w:rPr>
        <w:t>).</w:t>
      </w:r>
    </w:p>
    <w:p w:rsidR="00FE5D3F" w:rsidRPr="00275C18" w:rsidRDefault="00FE5D3F" w:rsidP="00275C18">
      <w:pPr>
        <w:spacing w:line="288" w:lineRule="auto"/>
        <w:jc w:val="both"/>
        <w:rPr>
          <w:rFonts w:ascii="Arial" w:hAnsi="Arial" w:cs="Arial"/>
          <w:color w:val="FF0000"/>
        </w:rPr>
      </w:pPr>
    </w:p>
    <w:p w:rsidR="00FE5D3F" w:rsidRPr="00275C18" w:rsidRDefault="00FE5D3F" w:rsidP="00275C18">
      <w:pPr>
        <w:spacing w:line="288" w:lineRule="auto"/>
        <w:jc w:val="both"/>
        <w:rPr>
          <w:rFonts w:ascii="Arial" w:hAnsi="Arial" w:cs="Arial"/>
          <w:i/>
          <w:iCs/>
          <w:color w:val="00B050"/>
        </w:rPr>
      </w:pPr>
      <w:r w:rsidRPr="00275C18">
        <w:rPr>
          <w:rFonts w:ascii="Arial" w:hAnsi="Arial" w:cs="Arial"/>
          <w:i/>
          <w:iCs/>
          <w:color w:val="00B050"/>
        </w:rPr>
        <w:t>(opomba: prvi, drugi in tretji odstavek bosta v končni pogodbi v primeru, da izvajalec nima podizvajalcev).</w:t>
      </w:r>
    </w:p>
    <w:p w:rsidR="00FE5D3F" w:rsidRPr="00275C18" w:rsidRDefault="00FE5D3F" w:rsidP="00275C18">
      <w:pPr>
        <w:spacing w:line="288" w:lineRule="auto"/>
        <w:jc w:val="both"/>
        <w:rPr>
          <w:rFonts w:ascii="Arial" w:hAnsi="Arial" w:cs="Arial"/>
          <w:color w:val="00B05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Izvajalec je dolžan vsa dela izvršiti sam in s podizvajalci, ki jih je navedel v ponudbi. Izvajalec bo pri izvedbi del sodeloval z naslednjimi podizvajalci:</w:t>
      </w:r>
    </w:p>
    <w:p w:rsidR="00FE5D3F" w:rsidRPr="00275C18" w:rsidRDefault="00FE5D3F" w:rsidP="00275C18">
      <w:pPr>
        <w:numPr>
          <w:ilvl w:val="0"/>
          <w:numId w:val="9"/>
        </w:numPr>
        <w:spacing w:line="288" w:lineRule="auto"/>
        <w:jc w:val="both"/>
        <w:rPr>
          <w:rFonts w:ascii="Arial" w:hAnsi="Arial" w:cs="Arial"/>
          <w:color w:val="000000"/>
        </w:rPr>
      </w:pPr>
      <w:r w:rsidRPr="00275C18">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275C18" w:rsidRDefault="00FE5D3F" w:rsidP="00275C18">
      <w:pPr>
        <w:numPr>
          <w:ilvl w:val="0"/>
          <w:numId w:val="9"/>
        </w:numPr>
        <w:spacing w:line="288" w:lineRule="auto"/>
        <w:jc w:val="both"/>
        <w:rPr>
          <w:rFonts w:ascii="Arial" w:hAnsi="Arial" w:cs="Arial"/>
          <w:color w:val="000000"/>
        </w:rPr>
      </w:pPr>
      <w:r w:rsidRPr="00275C18">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shd w:val="clear" w:color="auto" w:fill="FFFFFF"/>
        </w:rPr>
        <w:t xml:space="preserve">Glavni izvajalec </w:t>
      </w:r>
      <w:r w:rsidRPr="00275C18">
        <w:rPr>
          <w:rFonts w:ascii="Arial" w:hAnsi="Arial" w:cs="Arial"/>
          <w:color w:val="000000"/>
        </w:rPr>
        <w:t>v celoti odgovarja za izvedeno storitev in izpolnitev te pogodbe proti naročniku, ne glede na število podizvajalcev.</w:t>
      </w:r>
    </w:p>
    <w:p w:rsidR="00FE5D3F" w:rsidRPr="00275C18" w:rsidRDefault="00FE5D3F" w:rsidP="00275C18">
      <w:pPr>
        <w:spacing w:line="288" w:lineRule="auto"/>
        <w:jc w:val="both"/>
        <w:rPr>
          <w:rFonts w:ascii="Arial" w:hAnsi="Arial" w:cs="Arial"/>
          <w:color w:val="000000"/>
          <w:shd w:val="clear" w:color="auto" w:fill="FFFFFF"/>
        </w:rPr>
      </w:pPr>
      <w:r w:rsidRPr="00275C18">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071097"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kontaktne podatke in zakonite zastopnike predlaganih podizvajalcev</w:t>
      </w:r>
      <w:r w:rsidR="00071097" w:rsidRPr="00275C18">
        <w:rPr>
          <w:rFonts w:ascii="Arial" w:eastAsia="Calibri" w:hAnsi="Arial" w:cs="Arial"/>
        </w:rPr>
        <w:t>,</w:t>
      </w:r>
    </w:p>
    <w:p w:rsidR="00071097" w:rsidRPr="00275C18" w:rsidRDefault="00071097" w:rsidP="00275C18">
      <w:pPr>
        <w:numPr>
          <w:ilvl w:val="0"/>
          <w:numId w:val="11"/>
        </w:numPr>
        <w:spacing w:line="288" w:lineRule="auto"/>
        <w:ind w:left="284" w:hanging="284"/>
        <w:jc w:val="both"/>
        <w:rPr>
          <w:rFonts w:ascii="Arial" w:hAnsi="Arial" w:cs="Arial"/>
        </w:rPr>
      </w:pPr>
      <w:r w:rsidRPr="00275C18">
        <w:rPr>
          <w:rFonts w:ascii="Arial" w:hAnsi="Arial" w:cs="Arial"/>
        </w:rPr>
        <w:t>Izjavo o omejevanju poslovanja podizvajalca</w:t>
      </w:r>
      <w:r w:rsidRPr="00275C18">
        <w:rPr>
          <w:rFonts w:ascii="Arial" w:eastAsia="Calibri" w:hAnsi="Arial" w:cs="Arial"/>
          <w:lang w:eastAsia="sl-SI"/>
        </w:rPr>
        <w:t xml:space="preserve"> in</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lastRenderedPageBreak/>
        <w:t>priložiti zahtevo podizvajalca za neposredno plačilo, če podizvajalec to zahteva.</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FE5D3F" w:rsidRPr="00275C18" w:rsidRDefault="00FE5D3F" w:rsidP="00275C18">
      <w:pPr>
        <w:spacing w:line="288" w:lineRule="auto"/>
        <w:jc w:val="both"/>
        <w:rPr>
          <w:rFonts w:ascii="Arial" w:hAnsi="Arial" w:cs="Arial"/>
          <w:color w:val="00B050"/>
        </w:rPr>
      </w:pPr>
    </w:p>
    <w:p w:rsidR="00FE5D3F" w:rsidRPr="00275C18" w:rsidRDefault="00FE5D3F" w:rsidP="00275C18">
      <w:pPr>
        <w:spacing w:line="288" w:lineRule="auto"/>
        <w:jc w:val="both"/>
        <w:rPr>
          <w:rFonts w:ascii="Arial" w:hAnsi="Arial" w:cs="Arial"/>
          <w:i/>
          <w:iCs/>
          <w:color w:val="00B050"/>
        </w:rPr>
      </w:pPr>
      <w:r w:rsidRPr="00275C18">
        <w:rPr>
          <w:rFonts w:ascii="Arial" w:hAnsi="Arial" w:cs="Arial"/>
          <w:i/>
          <w:iCs/>
          <w:color w:val="00B050"/>
        </w:rPr>
        <w:t>(opomba: četrti do deveti odstavek bodo v končni pogodbi v primeru, da izvajalec v svoji ponudbi navede, da bo dela izvajal s podizvajalci)</w:t>
      </w:r>
    </w:p>
    <w:p w:rsidR="00D32CC2" w:rsidRPr="00275C18" w:rsidRDefault="00D32CC2" w:rsidP="00275C18">
      <w:pPr>
        <w:spacing w:line="288" w:lineRule="auto"/>
        <w:jc w:val="both"/>
        <w:rPr>
          <w:rFonts w:ascii="Arial" w:eastAsia="Calibri" w:hAnsi="Arial" w:cs="Arial"/>
          <w:b/>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t xml:space="preserve">Protikorupcijska klavzula </w:t>
      </w:r>
    </w:p>
    <w:p w:rsidR="00FE5D3F" w:rsidRPr="00275C18" w:rsidRDefault="0051212D" w:rsidP="00275C18">
      <w:pPr>
        <w:spacing w:line="288" w:lineRule="auto"/>
        <w:jc w:val="center"/>
        <w:rPr>
          <w:rFonts w:ascii="Arial" w:eastAsia="Calibri" w:hAnsi="Arial" w:cs="Arial"/>
        </w:rPr>
      </w:pPr>
      <w:r w:rsidRPr="00275C18">
        <w:rPr>
          <w:rFonts w:ascii="Arial" w:eastAsia="Calibri" w:hAnsi="Arial" w:cs="Arial"/>
        </w:rPr>
        <w:t>1</w:t>
      </w:r>
      <w:r w:rsidR="009102AC" w:rsidRPr="00275C18">
        <w:rPr>
          <w:rFonts w:ascii="Arial" w:eastAsia="Calibri" w:hAnsi="Arial" w:cs="Arial"/>
        </w:rPr>
        <w:t>3</w:t>
      </w:r>
      <w:r w:rsidR="00FE5D3F" w:rsidRPr="00275C18">
        <w:rPr>
          <w:rFonts w:ascii="Arial" w:eastAsia="Calibri" w:hAnsi="Arial" w:cs="Arial"/>
        </w:rPr>
        <w:t xml:space="preserve">. člen </w:t>
      </w:r>
    </w:p>
    <w:p w:rsidR="00FE5D3F" w:rsidRPr="00275C18" w:rsidRDefault="00FE5D3F" w:rsidP="00275C18">
      <w:pPr>
        <w:spacing w:line="288" w:lineRule="auto"/>
        <w:jc w:val="center"/>
        <w:rPr>
          <w:rFonts w:ascii="Arial" w:eastAsia="Calibri"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E5D3F" w:rsidRPr="00275C18" w:rsidRDefault="00FE5D3F" w:rsidP="00275C18">
      <w:pPr>
        <w:spacing w:line="288" w:lineRule="auto"/>
        <w:rPr>
          <w:rFonts w:ascii="Arial" w:hAnsi="Arial" w:cs="Arial"/>
        </w:rPr>
      </w:pPr>
    </w:p>
    <w:p w:rsidR="00815209" w:rsidRPr="00275C18" w:rsidRDefault="00815209" w:rsidP="00275C18">
      <w:pPr>
        <w:spacing w:line="288" w:lineRule="auto"/>
        <w:jc w:val="both"/>
        <w:rPr>
          <w:rFonts w:ascii="Arial" w:eastAsia="Calibri" w:hAnsi="Arial" w:cs="Arial"/>
          <w:b/>
        </w:rPr>
      </w:pPr>
      <w:r w:rsidRPr="00275C18">
        <w:rPr>
          <w:rFonts w:ascii="Arial" w:eastAsia="Calibri" w:hAnsi="Arial" w:cs="Arial"/>
          <w:b/>
        </w:rPr>
        <w:t>Varnostno preverjanje</w:t>
      </w:r>
    </w:p>
    <w:p w:rsidR="00815209" w:rsidRPr="00275C18" w:rsidRDefault="00815209" w:rsidP="00275C18">
      <w:pPr>
        <w:spacing w:line="288" w:lineRule="auto"/>
        <w:jc w:val="center"/>
        <w:rPr>
          <w:rFonts w:ascii="Arial" w:eastAsia="Calibri" w:hAnsi="Arial" w:cs="Arial"/>
        </w:rPr>
      </w:pPr>
      <w:r w:rsidRPr="00275C18">
        <w:rPr>
          <w:rFonts w:ascii="Arial" w:eastAsia="Calibri" w:hAnsi="Arial" w:cs="Arial"/>
        </w:rPr>
        <w:t>14. člen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815209" w:rsidRPr="00275C18" w:rsidRDefault="00815209" w:rsidP="00275C18">
      <w:pPr>
        <w:spacing w:line="288" w:lineRule="auto"/>
        <w:jc w:val="both"/>
        <w:rPr>
          <w:rFonts w:ascii="Arial" w:hAnsi="Arial" w:cs="Arial"/>
        </w:rPr>
      </w:pPr>
      <w:r w:rsidRPr="00275C18">
        <w:rPr>
          <w:rFonts w:ascii="Arial" w:hAnsi="Arial" w:cs="Arial"/>
        </w:rPr>
        <w:t xml:space="preserve"> </w:t>
      </w:r>
    </w:p>
    <w:p w:rsidR="00815209" w:rsidRPr="00275C18" w:rsidRDefault="00815209" w:rsidP="00275C18">
      <w:pPr>
        <w:spacing w:line="288" w:lineRule="auto"/>
        <w:jc w:val="both"/>
        <w:rPr>
          <w:rFonts w:ascii="Arial" w:hAnsi="Arial" w:cs="Arial"/>
        </w:rPr>
      </w:pPr>
      <w:r w:rsidRPr="00275C18">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Ministrstvo za obrambo, Direktorat za logistiko / Sektor za gospodarjenje z nepremičninami, Vojkova cesta 61, 1000 Ljubljana. </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Nepopolna ali nečitljiva soglasja in tista, ki niso posredovana skladno s prejšnjim odstavkom, naročnik vrne izvajalcu, da odpravi pomanjkljivosti.</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Naročnik pisno obvesti izvajalca, katerim osebam izvajalca je zaradi izvajanja pogodbeno dogovorjenih storitev vstop v objekte in okoliše posebnega pomena za obrambo odobren.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Nespoštovanje varnostnih standardov je lahko zadosten razlog za prekinitev pogodbe.</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815209" w:rsidRPr="00275C18" w:rsidRDefault="00815209" w:rsidP="00275C18">
      <w:pPr>
        <w:spacing w:line="288" w:lineRule="auto"/>
        <w:rPr>
          <w:rFonts w:ascii="Arial" w:hAnsi="Arial" w:cs="Arial"/>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t>Pogodbena kazen</w:t>
      </w: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15</w:t>
      </w:r>
      <w:r w:rsidR="00FE5D3F" w:rsidRPr="00275C18">
        <w:rPr>
          <w:rFonts w:ascii="Arial" w:eastAsia="Calibri" w:hAnsi="Arial" w:cs="Arial"/>
        </w:rPr>
        <w:t>. člen</w:t>
      </w:r>
    </w:p>
    <w:p w:rsidR="00FE5D3F" w:rsidRPr="00275C18" w:rsidRDefault="00FE5D3F" w:rsidP="00275C18">
      <w:pPr>
        <w:spacing w:line="288" w:lineRule="auto"/>
        <w:jc w:val="center"/>
        <w:rPr>
          <w:rFonts w:ascii="Arial" w:eastAsia="Calibri"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rsidR="00071097" w:rsidRPr="00275C18" w:rsidRDefault="00071097" w:rsidP="00275C18">
      <w:pPr>
        <w:spacing w:line="288" w:lineRule="auto"/>
        <w:jc w:val="both"/>
        <w:rPr>
          <w:rFonts w:ascii="Arial"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je dolžan naročniku plačati pogodbeno kazen v višini 15 % od vrednosti pogodbe z DDV, če ne izpolni predmeta pogodbe.</w:t>
      </w:r>
    </w:p>
    <w:p w:rsidR="00071097" w:rsidRPr="00275C18" w:rsidRDefault="00071097" w:rsidP="00275C18">
      <w:pPr>
        <w:spacing w:line="288" w:lineRule="auto"/>
        <w:jc w:val="both"/>
        <w:rPr>
          <w:rFonts w:ascii="Arial"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FE5D3F" w:rsidRPr="00275C18" w:rsidRDefault="00FE5D3F" w:rsidP="00275C18">
      <w:pPr>
        <w:spacing w:line="288" w:lineRule="auto"/>
        <w:rPr>
          <w:rFonts w:ascii="Arial" w:hAnsi="Arial" w:cs="Arial"/>
        </w:rPr>
      </w:pPr>
    </w:p>
    <w:p w:rsidR="00FE5D3F" w:rsidRPr="00275C18" w:rsidRDefault="00FE5D3F" w:rsidP="00275C18">
      <w:pPr>
        <w:spacing w:line="288" w:lineRule="auto"/>
        <w:jc w:val="both"/>
        <w:rPr>
          <w:rFonts w:ascii="Arial" w:hAnsi="Arial" w:cs="Arial"/>
          <w:b/>
        </w:rPr>
      </w:pPr>
      <w:r w:rsidRPr="00275C18">
        <w:rPr>
          <w:rFonts w:ascii="Arial" w:hAnsi="Arial" w:cs="Arial"/>
          <w:b/>
        </w:rPr>
        <w:t>Odstop od pogodbe</w:t>
      </w:r>
    </w:p>
    <w:p w:rsidR="00FE5D3F" w:rsidRPr="00275C18" w:rsidRDefault="009102AC" w:rsidP="00275C18">
      <w:pPr>
        <w:keepNext/>
        <w:spacing w:line="288" w:lineRule="auto"/>
        <w:ind w:left="360"/>
        <w:jc w:val="center"/>
        <w:outlineLvl w:val="0"/>
        <w:rPr>
          <w:rFonts w:ascii="Arial" w:hAnsi="Arial" w:cs="Arial"/>
        </w:rPr>
      </w:pPr>
      <w:r w:rsidRPr="00275C18">
        <w:rPr>
          <w:rFonts w:ascii="Arial" w:hAnsi="Arial" w:cs="Arial"/>
        </w:rPr>
        <w:t>16</w:t>
      </w:r>
      <w:r w:rsidR="00FE5D3F" w:rsidRPr="00275C18">
        <w:rPr>
          <w:rFonts w:ascii="Arial" w:hAnsi="Arial" w:cs="Arial"/>
        </w:rPr>
        <w:t>. člen</w:t>
      </w:r>
    </w:p>
    <w:p w:rsidR="00FE5D3F" w:rsidRPr="00275C18" w:rsidRDefault="00FE5D3F" w:rsidP="00275C18">
      <w:pPr>
        <w:tabs>
          <w:tab w:val="left" w:pos="-720"/>
        </w:tabs>
        <w:spacing w:line="288" w:lineRule="auto"/>
        <w:jc w:val="both"/>
        <w:rPr>
          <w:rFonts w:ascii="Arial" w:hAnsi="Arial" w:cs="Arial"/>
          <w:iCs/>
        </w:rPr>
      </w:pPr>
    </w:p>
    <w:p w:rsidR="00FE5D3F" w:rsidRPr="00275C18" w:rsidRDefault="00FE5D3F" w:rsidP="00275C18">
      <w:pPr>
        <w:tabs>
          <w:tab w:val="left" w:pos="-720"/>
        </w:tabs>
        <w:spacing w:line="288" w:lineRule="auto"/>
        <w:jc w:val="both"/>
        <w:rPr>
          <w:rFonts w:ascii="Arial" w:hAnsi="Arial" w:cs="Arial"/>
          <w:iCs/>
        </w:rPr>
      </w:pPr>
      <w:r w:rsidRPr="00275C18">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FE5D3F" w:rsidRPr="00275C18" w:rsidRDefault="00FE5D3F" w:rsidP="00275C18">
      <w:pPr>
        <w:spacing w:line="288" w:lineRule="auto"/>
        <w:jc w:val="both"/>
        <w:rPr>
          <w:rFonts w:ascii="Arial" w:hAnsi="Arial" w:cs="Arial"/>
          <w:b/>
        </w:rPr>
      </w:pPr>
    </w:p>
    <w:p w:rsidR="00FE5D3F" w:rsidRPr="00275C18" w:rsidRDefault="00FE5D3F" w:rsidP="00275C18">
      <w:pPr>
        <w:spacing w:line="288" w:lineRule="auto"/>
        <w:jc w:val="both"/>
        <w:rPr>
          <w:rFonts w:ascii="Arial" w:hAnsi="Arial" w:cs="Arial"/>
          <w:b/>
        </w:rPr>
      </w:pPr>
      <w:r w:rsidRPr="00275C18">
        <w:rPr>
          <w:rFonts w:ascii="Arial" w:hAnsi="Arial" w:cs="Arial"/>
          <w:b/>
        </w:rPr>
        <w:t>Skrbnik pogodbe</w:t>
      </w:r>
    </w:p>
    <w:p w:rsidR="00FE5D3F" w:rsidRPr="00275C18" w:rsidRDefault="009102AC" w:rsidP="00275C18">
      <w:pPr>
        <w:keepNext/>
        <w:spacing w:line="288" w:lineRule="auto"/>
        <w:ind w:left="360"/>
        <w:jc w:val="center"/>
        <w:outlineLvl w:val="0"/>
        <w:rPr>
          <w:rFonts w:ascii="Arial" w:hAnsi="Arial" w:cs="Arial"/>
        </w:rPr>
      </w:pPr>
      <w:r w:rsidRPr="00275C18">
        <w:rPr>
          <w:rFonts w:ascii="Arial" w:hAnsi="Arial" w:cs="Arial"/>
        </w:rPr>
        <w:t>17</w:t>
      </w:r>
      <w:r w:rsidR="00FE5D3F" w:rsidRPr="00275C18">
        <w:rPr>
          <w:rFonts w:ascii="Arial" w:hAnsi="Arial" w:cs="Arial"/>
        </w:rPr>
        <w:t>. člen</w:t>
      </w:r>
    </w:p>
    <w:p w:rsidR="00FE5D3F" w:rsidRPr="00275C18" w:rsidRDefault="00FE5D3F" w:rsidP="00275C18">
      <w:pPr>
        <w:spacing w:line="288" w:lineRule="auto"/>
        <w:jc w:val="both"/>
        <w:rPr>
          <w:rFonts w:ascii="Arial" w:hAnsi="Arial" w:cs="Arial"/>
        </w:rPr>
      </w:pPr>
    </w:p>
    <w:p w:rsidR="00B42E23" w:rsidRPr="00B42E23" w:rsidRDefault="00B42E23" w:rsidP="00B42E23">
      <w:pPr>
        <w:spacing w:line="288" w:lineRule="auto"/>
        <w:jc w:val="both"/>
        <w:rPr>
          <w:rFonts w:ascii="Arial" w:hAnsi="Arial" w:cs="Arial"/>
        </w:rPr>
      </w:pPr>
      <w:r w:rsidRPr="00B42E23">
        <w:rPr>
          <w:rFonts w:ascii="Arial" w:hAnsi="Arial" w:cs="Arial"/>
        </w:rPr>
        <w:t xml:space="preserve">Skrbnik pogodbe s strani naročnika je __________________, s strani izvajalca pa _______________. </w:t>
      </w:r>
    </w:p>
    <w:p w:rsidR="00FE5D3F" w:rsidRPr="00275C18" w:rsidRDefault="00FE5D3F" w:rsidP="00275C18">
      <w:pPr>
        <w:spacing w:line="288" w:lineRule="auto"/>
        <w:ind w:left="360" w:hanging="360"/>
        <w:jc w:val="both"/>
        <w:rPr>
          <w:rFonts w:ascii="Arial" w:hAnsi="Arial" w:cs="Arial"/>
          <w:color w:val="000000"/>
          <w:lang w:eastAsia="x-none"/>
        </w:rPr>
      </w:pPr>
    </w:p>
    <w:p w:rsidR="00FE5D3F" w:rsidRPr="00275C18" w:rsidRDefault="00FE5D3F" w:rsidP="00275C18">
      <w:pPr>
        <w:spacing w:line="288" w:lineRule="auto"/>
        <w:jc w:val="both"/>
        <w:rPr>
          <w:rFonts w:ascii="Arial" w:hAnsi="Arial" w:cs="Arial"/>
        </w:rPr>
      </w:pPr>
      <w:r w:rsidRPr="00275C18">
        <w:rPr>
          <w:rFonts w:ascii="Arial" w:hAnsi="Arial" w:cs="Arial"/>
        </w:rPr>
        <w:t>Vsi dogovori v nasprotju z določili pogodbe ter brez vednosti in odobritve skrbnika pogodbe so nični.</w:t>
      </w:r>
    </w:p>
    <w:p w:rsidR="00F815F2" w:rsidRPr="00275C18" w:rsidRDefault="00F815F2" w:rsidP="00275C18">
      <w:pPr>
        <w:spacing w:line="288" w:lineRule="auto"/>
        <w:jc w:val="both"/>
        <w:rPr>
          <w:rFonts w:ascii="Arial" w:eastAsia="Calibri" w:hAnsi="Arial" w:cs="Arial"/>
          <w:b/>
          <w:bCs/>
        </w:rPr>
      </w:pPr>
    </w:p>
    <w:p w:rsidR="00FE5D3F" w:rsidRPr="00275C18" w:rsidRDefault="00FE5D3F" w:rsidP="00275C18">
      <w:pPr>
        <w:spacing w:line="288" w:lineRule="auto"/>
        <w:jc w:val="both"/>
        <w:rPr>
          <w:rFonts w:ascii="Arial" w:hAnsi="Arial" w:cs="Arial"/>
        </w:rPr>
      </w:pPr>
      <w:r w:rsidRPr="00275C18">
        <w:rPr>
          <w:rFonts w:ascii="Arial" w:eastAsia="Calibri" w:hAnsi="Arial" w:cs="Arial"/>
          <w:b/>
          <w:bCs/>
        </w:rPr>
        <w:t>Višja sila</w:t>
      </w: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18</w:t>
      </w:r>
      <w:r w:rsidR="00FE5D3F" w:rsidRPr="00275C18">
        <w:rPr>
          <w:rFonts w:ascii="Arial" w:eastAsia="Calibri" w:hAnsi="Arial" w:cs="Arial"/>
        </w:rPr>
        <w:t>. člen</w:t>
      </w:r>
    </w:p>
    <w:p w:rsidR="00FE5D3F" w:rsidRPr="00275C18" w:rsidRDefault="00FE5D3F" w:rsidP="00275C18">
      <w:pPr>
        <w:spacing w:line="288" w:lineRule="auto"/>
        <w:rPr>
          <w:rFonts w:ascii="Arial" w:eastAsia="Calibri"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b/>
        </w:rPr>
      </w:pPr>
      <w:r w:rsidRPr="00275C18">
        <w:rPr>
          <w:rFonts w:ascii="Arial" w:hAnsi="Arial" w:cs="Arial"/>
          <w:b/>
        </w:rPr>
        <w:t>Končne določbe</w:t>
      </w:r>
    </w:p>
    <w:p w:rsidR="00FE5D3F" w:rsidRPr="00275C18" w:rsidRDefault="009102AC" w:rsidP="00B92326">
      <w:pPr>
        <w:keepNext/>
        <w:spacing w:line="288" w:lineRule="auto"/>
        <w:ind w:left="360" w:hanging="218"/>
        <w:jc w:val="center"/>
        <w:outlineLvl w:val="0"/>
        <w:rPr>
          <w:rFonts w:ascii="Arial" w:hAnsi="Arial" w:cs="Arial"/>
        </w:rPr>
      </w:pPr>
      <w:r w:rsidRPr="00275C18">
        <w:rPr>
          <w:rFonts w:ascii="Arial" w:hAnsi="Arial" w:cs="Arial"/>
        </w:rPr>
        <w:t>19</w:t>
      </w:r>
      <w:r w:rsidR="0051212D" w:rsidRPr="00275C18">
        <w:rPr>
          <w:rFonts w:ascii="Arial" w:hAnsi="Arial" w:cs="Arial"/>
        </w:rPr>
        <w:t xml:space="preserve">. </w:t>
      </w:r>
      <w:r w:rsidR="00FE5D3F" w:rsidRPr="00275C18">
        <w:rPr>
          <w:rFonts w:ascii="Arial" w:hAnsi="Arial" w:cs="Arial"/>
        </w:rPr>
        <w:t>člen</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Ta pogodba je sk</w:t>
      </w:r>
      <w:r w:rsidR="00815209" w:rsidRPr="00275C18">
        <w:rPr>
          <w:rFonts w:ascii="Arial" w:eastAsia="Calibri" w:hAnsi="Arial" w:cs="Arial"/>
        </w:rPr>
        <w:t>lenjena za predmetno izvedbo storitve</w:t>
      </w:r>
      <w:r w:rsidRPr="00275C18">
        <w:rPr>
          <w:rFonts w:ascii="Arial" w:eastAsia="Calibri" w:hAnsi="Arial" w:cs="Arial"/>
        </w:rPr>
        <w:t xml:space="preserve"> in velja do zaključka vseh del</w:t>
      </w:r>
      <w:r w:rsidR="00815209" w:rsidRPr="00275C18">
        <w:rPr>
          <w:rFonts w:ascii="Arial" w:eastAsia="Calibri" w:hAnsi="Arial" w:cs="Arial"/>
        </w:rPr>
        <w:t xml:space="preserve"> in preteka garancijskih rokov</w:t>
      </w:r>
      <w:r w:rsidRPr="00275C18">
        <w:rPr>
          <w:rFonts w:ascii="Arial" w:eastAsia="Calibri" w:hAnsi="Arial" w:cs="Arial"/>
        </w:rPr>
        <w:t>.</w:t>
      </w:r>
    </w:p>
    <w:p w:rsidR="00FE5D3F" w:rsidRPr="00275C18" w:rsidRDefault="00FE5D3F" w:rsidP="00275C18">
      <w:pPr>
        <w:spacing w:line="288" w:lineRule="auto"/>
        <w:jc w:val="both"/>
        <w:rPr>
          <w:rFonts w:ascii="Arial"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20</w:t>
      </w:r>
      <w:r w:rsidR="00FE5D3F" w:rsidRPr="00275C18">
        <w:rPr>
          <w:rFonts w:ascii="Arial" w:eastAsia="Calibri" w:hAnsi="Arial" w:cs="Arial"/>
        </w:rPr>
        <w:t>. člen</w:t>
      </w:r>
    </w:p>
    <w:p w:rsidR="00FE5D3F" w:rsidRPr="00275C18" w:rsidRDefault="00FE5D3F" w:rsidP="00275C18">
      <w:pPr>
        <w:spacing w:line="288" w:lineRule="auto"/>
        <w:jc w:val="both"/>
        <w:rPr>
          <w:rFonts w:ascii="Arial"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V primeru, če med realizacijo te pogodbe nastanejo spremembe v statusu izvajalca, se obveznosti iz te pogodbe prenesejo na njegove pravne naslednike.</w:t>
      </w:r>
    </w:p>
    <w:p w:rsidR="00FE5D3F" w:rsidRPr="00275C18" w:rsidRDefault="00FE5D3F" w:rsidP="00275C18">
      <w:pPr>
        <w:spacing w:line="288" w:lineRule="auto"/>
        <w:jc w:val="center"/>
        <w:rPr>
          <w:rFonts w:ascii="Arial" w:eastAsia="Calibri"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21</w:t>
      </w:r>
      <w:r w:rsidR="00FE5D3F" w:rsidRPr="00275C18">
        <w:rPr>
          <w:rFonts w:ascii="Arial" w:eastAsia="Calibri" w:hAnsi="Arial" w:cs="Arial"/>
        </w:rPr>
        <w:t xml:space="preserve">. člen </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FE5D3F" w:rsidRPr="00275C18" w:rsidRDefault="00FE5D3F" w:rsidP="00275C18">
      <w:pPr>
        <w:spacing w:line="288" w:lineRule="auto"/>
        <w:jc w:val="center"/>
        <w:rPr>
          <w:rFonts w:ascii="Arial" w:eastAsia="Calibri"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22</w:t>
      </w:r>
      <w:r w:rsidR="00FE5D3F" w:rsidRPr="00275C18">
        <w:rPr>
          <w:rFonts w:ascii="Arial" w:eastAsia="Calibri" w:hAnsi="Arial" w:cs="Arial"/>
        </w:rPr>
        <w:t xml:space="preserve">. člen </w:t>
      </w:r>
    </w:p>
    <w:p w:rsidR="00FE5D3F" w:rsidRPr="00275C18" w:rsidRDefault="00FE5D3F" w:rsidP="00275C18">
      <w:pPr>
        <w:spacing w:line="288" w:lineRule="auto"/>
        <w:jc w:val="both"/>
        <w:rPr>
          <w:rFonts w:ascii="Arial"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FE5D3F" w:rsidRPr="00275C18" w:rsidRDefault="00FE5D3F" w:rsidP="00275C18">
      <w:pPr>
        <w:tabs>
          <w:tab w:val="left" w:pos="567"/>
        </w:tabs>
        <w:spacing w:line="288" w:lineRule="auto"/>
        <w:jc w:val="center"/>
        <w:rPr>
          <w:rFonts w:ascii="Arial" w:eastAsia="Calibri" w:hAnsi="Arial" w:cs="Arial"/>
        </w:rPr>
      </w:pPr>
    </w:p>
    <w:p w:rsidR="00FE5D3F" w:rsidRPr="00275C18" w:rsidRDefault="009102AC" w:rsidP="00275C18">
      <w:pPr>
        <w:tabs>
          <w:tab w:val="left" w:pos="567"/>
        </w:tabs>
        <w:spacing w:line="288" w:lineRule="auto"/>
        <w:jc w:val="center"/>
        <w:rPr>
          <w:rFonts w:ascii="Arial" w:eastAsia="Calibri" w:hAnsi="Arial" w:cs="Arial"/>
        </w:rPr>
      </w:pPr>
      <w:r w:rsidRPr="00275C18">
        <w:rPr>
          <w:rFonts w:ascii="Arial" w:eastAsia="Calibri" w:hAnsi="Arial" w:cs="Arial"/>
        </w:rPr>
        <w:t>23</w:t>
      </w:r>
      <w:r w:rsidR="00FE5D3F" w:rsidRPr="00275C18">
        <w:rPr>
          <w:rFonts w:ascii="Arial" w:eastAsia="Calibri" w:hAnsi="Arial" w:cs="Arial"/>
        </w:rPr>
        <w:t xml:space="preserve">. člen </w:t>
      </w:r>
    </w:p>
    <w:p w:rsidR="00FE5D3F" w:rsidRPr="00275C18" w:rsidRDefault="00FE5D3F" w:rsidP="00275C18">
      <w:pPr>
        <w:tabs>
          <w:tab w:val="left" w:pos="567"/>
        </w:tabs>
        <w:spacing w:line="288" w:lineRule="auto"/>
        <w:jc w:val="both"/>
        <w:rPr>
          <w:rFonts w:ascii="Arial" w:eastAsia="Calibri"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FE5D3F" w:rsidRPr="00275C18" w:rsidRDefault="00275C18" w:rsidP="00275C18">
      <w:pPr>
        <w:tabs>
          <w:tab w:val="left" w:pos="567"/>
        </w:tabs>
        <w:spacing w:line="288" w:lineRule="auto"/>
        <w:jc w:val="center"/>
        <w:rPr>
          <w:rFonts w:ascii="Arial" w:eastAsia="Calibri" w:hAnsi="Arial" w:cs="Arial"/>
        </w:rPr>
      </w:pPr>
      <w:r>
        <w:rPr>
          <w:rFonts w:ascii="Arial" w:eastAsia="Calibri" w:hAnsi="Arial" w:cs="Arial"/>
        </w:rPr>
        <w:br w:type="page"/>
      </w:r>
      <w:r w:rsidR="009102AC" w:rsidRPr="00275C18">
        <w:rPr>
          <w:rFonts w:ascii="Arial" w:eastAsia="Calibri" w:hAnsi="Arial" w:cs="Arial"/>
        </w:rPr>
        <w:lastRenderedPageBreak/>
        <w:t>24</w:t>
      </w:r>
      <w:r w:rsidR="00FE5D3F" w:rsidRPr="00275C18">
        <w:rPr>
          <w:rFonts w:ascii="Arial" w:eastAsia="Calibri" w:hAnsi="Arial" w:cs="Arial"/>
        </w:rPr>
        <w:t xml:space="preserve">. člen </w:t>
      </w:r>
    </w:p>
    <w:p w:rsidR="00FE5D3F" w:rsidRPr="00275C18" w:rsidRDefault="00FE5D3F" w:rsidP="00275C18">
      <w:pPr>
        <w:tabs>
          <w:tab w:val="left" w:pos="567"/>
        </w:tabs>
        <w:spacing w:line="288" w:lineRule="auto"/>
        <w:rPr>
          <w:rFonts w:ascii="Arial" w:eastAsia="Calibri"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Pogodba je sestavljena v 2 (dveh) enakih izvodih, od katerih prejme vsaka pogodbena stranka po 1 (en) izvod.</w:t>
      </w:r>
    </w:p>
    <w:p w:rsidR="00FE5D3F" w:rsidRPr="00275C18" w:rsidRDefault="00FE5D3F" w:rsidP="00275C18">
      <w:pPr>
        <w:tabs>
          <w:tab w:val="left" w:pos="567"/>
        </w:tabs>
        <w:spacing w:line="288" w:lineRule="auto"/>
        <w:jc w:val="both"/>
        <w:rPr>
          <w:rFonts w:ascii="Arial" w:eastAsia="Calibri" w:hAnsi="Arial" w:cs="Arial"/>
        </w:rPr>
      </w:pPr>
    </w:p>
    <w:p w:rsidR="00815209" w:rsidRPr="00275C18" w:rsidRDefault="00815209" w:rsidP="00275C18">
      <w:pPr>
        <w:tabs>
          <w:tab w:val="left" w:pos="567"/>
        </w:tabs>
        <w:spacing w:line="288" w:lineRule="auto"/>
        <w:jc w:val="both"/>
        <w:rPr>
          <w:rFonts w:ascii="Arial" w:hAnsi="Arial" w:cs="Arial"/>
        </w:rPr>
      </w:pPr>
      <w:r w:rsidRPr="00275C18">
        <w:rPr>
          <w:rFonts w:ascii="Arial" w:hAnsi="Arial" w:cs="Arial"/>
          <w:snapToGrid w:val="0"/>
        </w:rPr>
        <w:t xml:space="preserve">Pogodba je sklenjena z dnem podpisa obeh pogodbenih strank, veljati pa začne z dnem predložitve bančne garancije </w:t>
      </w:r>
      <w:r w:rsidRPr="00275C18">
        <w:rPr>
          <w:rFonts w:ascii="Arial" w:hAnsi="Arial" w:cs="Arial"/>
        </w:rPr>
        <w:t xml:space="preserve">ali kavcijskega zavarovanja pri zavarovalnici, </w:t>
      </w:r>
      <w:r w:rsidRPr="00275C18">
        <w:rPr>
          <w:rFonts w:ascii="Arial" w:hAnsi="Arial" w:cs="Arial"/>
          <w:snapToGrid w:val="0"/>
        </w:rPr>
        <w:t>za dobro izvedbo pogodbenih obveznosti.</w:t>
      </w:r>
    </w:p>
    <w:p w:rsidR="00FE5D3F" w:rsidRPr="00275C18" w:rsidRDefault="00FE5D3F" w:rsidP="00275C18">
      <w:pPr>
        <w:spacing w:line="288" w:lineRule="auto"/>
        <w:rPr>
          <w:rFonts w:ascii="Arial" w:hAnsi="Arial" w:cs="Arial"/>
        </w:rPr>
      </w:pPr>
    </w:p>
    <w:p w:rsidR="00FE5D3F" w:rsidRPr="00275C18" w:rsidRDefault="00FE5D3F" w:rsidP="00275C18">
      <w:pPr>
        <w:spacing w:line="288" w:lineRule="auto"/>
        <w:rPr>
          <w:rFonts w:ascii="Arial" w:hAnsi="Arial" w:cs="Arial"/>
        </w:rPr>
      </w:pPr>
    </w:p>
    <w:p w:rsidR="00FE5D3F" w:rsidRPr="00275C18" w:rsidRDefault="00FE5D3F" w:rsidP="00275C18">
      <w:pPr>
        <w:tabs>
          <w:tab w:val="left" w:pos="1701"/>
        </w:tabs>
        <w:spacing w:line="288" w:lineRule="auto"/>
        <w:rPr>
          <w:rFonts w:ascii="Arial" w:hAnsi="Arial" w:cs="Arial"/>
          <w:noProof/>
          <w:lang w:eastAsia="sl-SI"/>
        </w:rPr>
      </w:pPr>
      <w:r w:rsidRPr="00275C18">
        <w:rPr>
          <w:rFonts w:ascii="Arial" w:hAnsi="Arial" w:cs="Arial"/>
          <w:noProof/>
          <w:lang w:eastAsia="sl-SI"/>
        </w:rPr>
        <w:t xml:space="preserve">Številka: </w:t>
      </w:r>
      <w:r w:rsidRPr="00275C18">
        <w:rPr>
          <w:rFonts w:ascii="Arial" w:hAnsi="Arial" w:cs="Arial"/>
          <w:noProof/>
          <w:lang w:eastAsia="sl-SI"/>
        </w:rPr>
        <w:tab/>
      </w:r>
    </w:p>
    <w:p w:rsidR="00FE5D3F" w:rsidRPr="00275C18" w:rsidRDefault="00FE5D3F" w:rsidP="00275C18">
      <w:pPr>
        <w:tabs>
          <w:tab w:val="left" w:pos="1701"/>
        </w:tabs>
        <w:spacing w:line="288" w:lineRule="auto"/>
        <w:rPr>
          <w:rFonts w:ascii="Arial" w:hAnsi="Arial" w:cs="Arial"/>
          <w:noProof/>
          <w:lang w:eastAsia="sl-SI"/>
        </w:rPr>
      </w:pPr>
      <w:r w:rsidRPr="00275C18">
        <w:rPr>
          <w:rFonts w:ascii="Arial" w:hAnsi="Arial" w:cs="Arial"/>
          <w:noProof/>
          <w:lang w:eastAsia="sl-SI"/>
        </w:rPr>
        <w:t xml:space="preserve">Datum: </w:t>
      </w:r>
      <w:r w:rsidRPr="00275C18">
        <w:rPr>
          <w:rFonts w:ascii="Arial" w:hAnsi="Arial" w:cs="Arial"/>
          <w:noProof/>
          <w:lang w:eastAsia="sl-SI"/>
        </w:rPr>
        <w:tab/>
      </w:r>
    </w:p>
    <w:p w:rsidR="00FE5D3F" w:rsidRDefault="00FE5D3F" w:rsidP="00275C18">
      <w:pPr>
        <w:spacing w:line="288" w:lineRule="auto"/>
        <w:jc w:val="both"/>
        <w:outlineLvl w:val="0"/>
        <w:rPr>
          <w:rFonts w:ascii="Arial" w:hAnsi="Arial" w:cs="Arial"/>
          <w:b/>
          <w:bCs/>
        </w:rPr>
      </w:pPr>
    </w:p>
    <w:p w:rsidR="00B92326" w:rsidRDefault="00B92326" w:rsidP="00275C18">
      <w:pPr>
        <w:spacing w:line="288" w:lineRule="auto"/>
        <w:jc w:val="both"/>
        <w:outlineLvl w:val="0"/>
        <w:rPr>
          <w:rFonts w:ascii="Arial" w:hAnsi="Arial" w:cs="Arial"/>
          <w:b/>
          <w:bCs/>
        </w:rPr>
      </w:pPr>
    </w:p>
    <w:p w:rsidR="00B92326" w:rsidRDefault="00B92326" w:rsidP="00275C18">
      <w:pPr>
        <w:spacing w:line="288" w:lineRule="auto"/>
        <w:jc w:val="both"/>
        <w:outlineLvl w:val="0"/>
        <w:rPr>
          <w:rFonts w:ascii="Arial" w:hAnsi="Arial" w:cs="Arial"/>
          <w:b/>
          <w:bCs/>
        </w:rPr>
      </w:pPr>
    </w:p>
    <w:p w:rsidR="00B92326" w:rsidRDefault="00B92326" w:rsidP="00275C18">
      <w:pPr>
        <w:spacing w:line="288" w:lineRule="auto"/>
        <w:jc w:val="both"/>
        <w:outlineLvl w:val="0"/>
        <w:rPr>
          <w:rFonts w:ascii="Arial" w:hAnsi="Arial" w:cs="Arial"/>
          <w:b/>
          <w:bCs/>
        </w:rPr>
      </w:pPr>
    </w:p>
    <w:p w:rsidR="00B92326" w:rsidRDefault="00B92326" w:rsidP="00275C18">
      <w:pPr>
        <w:spacing w:line="288" w:lineRule="auto"/>
        <w:jc w:val="both"/>
        <w:outlineLvl w:val="0"/>
        <w:rPr>
          <w:rFonts w:ascii="Arial" w:hAnsi="Arial" w:cs="Arial"/>
          <w:b/>
          <w:bCs/>
        </w:rPr>
      </w:pPr>
    </w:p>
    <w:p w:rsidR="00B92326" w:rsidRDefault="00B92326" w:rsidP="00275C18">
      <w:pPr>
        <w:spacing w:line="288" w:lineRule="auto"/>
        <w:jc w:val="both"/>
        <w:outlineLvl w:val="0"/>
        <w:rPr>
          <w:rFonts w:ascii="Arial" w:hAnsi="Arial" w:cs="Arial"/>
          <w:b/>
          <w:bCs/>
        </w:rPr>
      </w:pPr>
    </w:p>
    <w:p w:rsidR="00B92326" w:rsidRPr="00275C18" w:rsidRDefault="00B92326" w:rsidP="00275C18">
      <w:pPr>
        <w:spacing w:line="288" w:lineRule="auto"/>
        <w:jc w:val="both"/>
        <w:outlineLvl w:val="0"/>
        <w:rPr>
          <w:rFonts w:ascii="Arial" w:hAnsi="Arial" w:cs="Arial"/>
          <w:b/>
          <w:bCs/>
        </w:rPr>
      </w:pPr>
    </w:p>
    <w:p w:rsidR="00FE5D3F" w:rsidRPr="00275C18" w:rsidRDefault="00FE5D3F" w:rsidP="00275C18">
      <w:pPr>
        <w:spacing w:line="288" w:lineRule="auto"/>
        <w:jc w:val="both"/>
        <w:outlineLvl w:val="0"/>
        <w:rPr>
          <w:rFonts w:ascii="Arial" w:hAnsi="Arial" w:cs="Arial"/>
          <w:b/>
          <w:bCs/>
        </w:rPr>
      </w:pPr>
    </w:p>
    <w:tbl>
      <w:tblPr>
        <w:tblW w:w="8505" w:type="dxa"/>
        <w:tblInd w:w="108" w:type="dxa"/>
        <w:tblLayout w:type="fixed"/>
        <w:tblLook w:val="0000" w:firstRow="0" w:lastRow="0" w:firstColumn="0" w:lastColumn="0" w:noHBand="0" w:noVBand="0"/>
      </w:tblPr>
      <w:tblGrid>
        <w:gridCol w:w="4395"/>
        <w:gridCol w:w="283"/>
        <w:gridCol w:w="3827"/>
      </w:tblGrid>
      <w:tr w:rsidR="00AA44B1" w:rsidTr="00340BAF">
        <w:trPr>
          <w:cantSplit/>
        </w:trPr>
        <w:tc>
          <w:tcPr>
            <w:tcW w:w="4395"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NAROČNIK</w:t>
            </w:r>
          </w:p>
        </w:tc>
        <w:tc>
          <w:tcPr>
            <w:tcW w:w="283" w:type="dxa"/>
          </w:tcPr>
          <w:p w:rsidR="00FE5D3F" w:rsidRPr="00275C18" w:rsidRDefault="00FE5D3F" w:rsidP="00275C18">
            <w:pPr>
              <w:spacing w:line="288" w:lineRule="auto"/>
              <w:jc w:val="center"/>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IZVAJALEC</w:t>
            </w:r>
          </w:p>
        </w:tc>
      </w:tr>
      <w:tr w:rsidR="00AA44B1" w:rsidTr="00340BAF">
        <w:trPr>
          <w:cantSplit/>
        </w:trPr>
        <w:tc>
          <w:tcPr>
            <w:tcW w:w="4395"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Republika Slovenija</w:t>
            </w:r>
          </w:p>
        </w:tc>
        <w:tc>
          <w:tcPr>
            <w:tcW w:w="283" w:type="dxa"/>
          </w:tcPr>
          <w:p w:rsidR="00FE5D3F" w:rsidRPr="00275C18" w:rsidRDefault="00FE5D3F" w:rsidP="00275C18">
            <w:pPr>
              <w:spacing w:line="288" w:lineRule="auto"/>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p>
        </w:tc>
      </w:tr>
      <w:tr w:rsidR="00AA44B1" w:rsidTr="00340BAF">
        <w:trPr>
          <w:cantSplit/>
        </w:trPr>
        <w:tc>
          <w:tcPr>
            <w:tcW w:w="4395"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Ministrstvo za obrambo</w:t>
            </w:r>
          </w:p>
        </w:tc>
        <w:tc>
          <w:tcPr>
            <w:tcW w:w="283" w:type="dxa"/>
          </w:tcPr>
          <w:p w:rsidR="00FE5D3F" w:rsidRPr="00275C18" w:rsidRDefault="00FE5D3F" w:rsidP="00275C18">
            <w:pPr>
              <w:spacing w:line="288" w:lineRule="auto"/>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p>
        </w:tc>
      </w:tr>
      <w:tr w:rsidR="00AA44B1" w:rsidTr="00340BAF">
        <w:trPr>
          <w:cantSplit/>
        </w:trPr>
        <w:tc>
          <w:tcPr>
            <w:tcW w:w="4395" w:type="dxa"/>
          </w:tcPr>
          <w:p w:rsidR="00FE5D3F" w:rsidRPr="00275C18" w:rsidRDefault="00FE5D3F" w:rsidP="00275C18">
            <w:pPr>
              <w:tabs>
                <w:tab w:val="left" w:pos="567"/>
              </w:tabs>
              <w:spacing w:line="288" w:lineRule="auto"/>
              <w:jc w:val="center"/>
              <w:rPr>
                <w:rFonts w:ascii="Arial" w:eastAsia="Calibri" w:hAnsi="Arial" w:cs="Arial"/>
                <w:b/>
              </w:rPr>
            </w:pPr>
          </w:p>
        </w:tc>
        <w:tc>
          <w:tcPr>
            <w:tcW w:w="283" w:type="dxa"/>
          </w:tcPr>
          <w:p w:rsidR="00FE5D3F" w:rsidRPr="00275C18" w:rsidRDefault="00FE5D3F" w:rsidP="00275C18">
            <w:pPr>
              <w:spacing w:line="288" w:lineRule="auto"/>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p>
        </w:tc>
      </w:tr>
      <w:tr w:rsidR="00AA44B1" w:rsidTr="00340BAF">
        <w:trPr>
          <w:cantSplit/>
        </w:trPr>
        <w:tc>
          <w:tcPr>
            <w:tcW w:w="4395" w:type="dxa"/>
          </w:tcPr>
          <w:p w:rsidR="00FE5D3F" w:rsidRPr="00275C18" w:rsidRDefault="00FE5D3F" w:rsidP="00275C18">
            <w:pPr>
              <w:spacing w:line="288" w:lineRule="auto"/>
              <w:jc w:val="center"/>
              <w:rPr>
                <w:rFonts w:ascii="Arial" w:eastAsia="Calibri" w:hAnsi="Arial" w:cs="Arial"/>
                <w:b/>
              </w:rPr>
            </w:pPr>
          </w:p>
          <w:p w:rsidR="00FE5D3F" w:rsidRPr="00275C18" w:rsidRDefault="00FE5D3F" w:rsidP="00275C18">
            <w:pPr>
              <w:spacing w:line="288" w:lineRule="auto"/>
              <w:jc w:val="center"/>
              <w:rPr>
                <w:rFonts w:ascii="Arial" w:eastAsia="Calibri" w:hAnsi="Arial" w:cs="Arial"/>
                <w:b/>
              </w:rPr>
            </w:pPr>
          </w:p>
        </w:tc>
        <w:tc>
          <w:tcPr>
            <w:tcW w:w="283" w:type="dxa"/>
          </w:tcPr>
          <w:p w:rsidR="00FE5D3F" w:rsidRPr="00275C18" w:rsidRDefault="00FE5D3F" w:rsidP="00275C18">
            <w:pPr>
              <w:spacing w:line="288" w:lineRule="auto"/>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p>
        </w:tc>
      </w:tr>
      <w:tr w:rsidR="00AA44B1" w:rsidTr="00340BAF">
        <w:trPr>
          <w:cantSplit/>
        </w:trPr>
        <w:tc>
          <w:tcPr>
            <w:tcW w:w="4395" w:type="dxa"/>
          </w:tcPr>
          <w:p w:rsidR="00FE5D3F" w:rsidRPr="00275C18" w:rsidRDefault="00FE5D3F" w:rsidP="00275C18">
            <w:pPr>
              <w:tabs>
                <w:tab w:val="left" w:pos="567"/>
              </w:tabs>
              <w:spacing w:line="288" w:lineRule="auto"/>
              <w:jc w:val="center"/>
              <w:rPr>
                <w:rFonts w:ascii="Arial" w:eastAsia="Calibri" w:hAnsi="Arial" w:cs="Arial"/>
                <w:b/>
              </w:rPr>
            </w:pPr>
          </w:p>
        </w:tc>
        <w:tc>
          <w:tcPr>
            <w:tcW w:w="283" w:type="dxa"/>
          </w:tcPr>
          <w:p w:rsidR="00FE5D3F" w:rsidRPr="00275C18" w:rsidRDefault="00FE5D3F" w:rsidP="00275C18">
            <w:pPr>
              <w:spacing w:line="288" w:lineRule="auto"/>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p>
        </w:tc>
      </w:tr>
    </w:tbl>
    <w:p w:rsidR="00FE5D3F" w:rsidRPr="00275C18" w:rsidRDefault="00FE5D3F" w:rsidP="00275C18">
      <w:pPr>
        <w:tabs>
          <w:tab w:val="left" w:pos="567"/>
        </w:tabs>
        <w:spacing w:line="288" w:lineRule="auto"/>
        <w:jc w:val="both"/>
        <w:rPr>
          <w:rFonts w:ascii="Arial" w:eastAsia="Calibri" w:hAnsi="Arial" w:cs="Arial"/>
        </w:rPr>
      </w:pPr>
    </w:p>
    <w:p w:rsidR="00FE5D3F" w:rsidRPr="00275C18" w:rsidRDefault="00FE5D3F" w:rsidP="00275C18">
      <w:pPr>
        <w:tabs>
          <w:tab w:val="left" w:pos="567"/>
        </w:tabs>
        <w:spacing w:line="288" w:lineRule="auto"/>
        <w:jc w:val="both"/>
        <w:rPr>
          <w:rFonts w:ascii="Arial" w:eastAsia="Calibri"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Priloge kot sestavni del te pogodbe so:</w:t>
      </w:r>
    </w:p>
    <w:p w:rsidR="00FE5D3F" w:rsidRPr="00275C18" w:rsidRDefault="00FE5D3F"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ponudba št. ___________ z dne __________,</w:t>
      </w:r>
    </w:p>
    <w:p w:rsidR="00815209" w:rsidRPr="00275C18" w:rsidRDefault="00815209"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fotokopija zavarovalne police za zavarovanje odgovornosti,</w:t>
      </w:r>
    </w:p>
    <w:p w:rsidR="00FE5D3F" w:rsidRPr="00275C18" w:rsidRDefault="00FE5D3F"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soglasje za neposredno plačilo podizvajalcem.</w:t>
      </w:r>
    </w:p>
    <w:p w:rsidR="00FE5D3F" w:rsidRPr="00D32CC2" w:rsidRDefault="00FE5D3F" w:rsidP="00D32CC2">
      <w:pPr>
        <w:spacing w:line="288" w:lineRule="auto"/>
        <w:rPr>
          <w:rFonts w:ascii="Arial" w:hAnsi="Arial" w:cs="Arial"/>
        </w:rPr>
      </w:pPr>
    </w:p>
    <w:sectPr w:rsidR="00FE5D3F" w:rsidRPr="00D32CC2">
      <w:headerReference w:type="default" r:id="rId12"/>
      <w:type w:val="nextColumn"/>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70A" w:rsidRDefault="0098670A">
      <w:r>
        <w:separator/>
      </w:r>
    </w:p>
  </w:endnote>
  <w:endnote w:type="continuationSeparator" w:id="0">
    <w:p w:rsidR="0098670A" w:rsidRDefault="0098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3F" w:rsidRPr="00D32CC2" w:rsidRDefault="00FE5D3F">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6919FA">
      <w:rPr>
        <w:rFonts w:ascii="Arial" w:hAnsi="Arial" w:cs="Arial"/>
        <w:b/>
        <w:bCs/>
        <w:noProof/>
      </w:rPr>
      <w:t>4</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6919FA">
      <w:rPr>
        <w:rFonts w:ascii="Arial" w:hAnsi="Arial" w:cs="Arial"/>
        <w:b/>
        <w:bCs/>
        <w:noProof/>
      </w:rPr>
      <w:t>32</w:t>
    </w:r>
    <w:r w:rsidRPr="00D32CC2">
      <w:rPr>
        <w:rFonts w:ascii="Arial" w:hAnsi="Arial" w:cs="Arial"/>
        <w:b/>
        <w:bCs/>
      </w:rPr>
      <w:fldChar w:fldCharType="end"/>
    </w:r>
  </w:p>
  <w:p w:rsidR="00FE5D3F" w:rsidRDefault="00FE5D3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70A" w:rsidRDefault="0098670A">
      <w:r>
        <w:separator/>
      </w:r>
    </w:p>
  </w:footnote>
  <w:footnote w:type="continuationSeparator" w:id="0">
    <w:p w:rsidR="0098670A" w:rsidRDefault="0098670A">
      <w:r>
        <w:continuationSeparator/>
      </w:r>
    </w:p>
  </w:footnote>
  <w:footnote w:id="1">
    <w:p w:rsidR="00FE5D3F" w:rsidRPr="00D147CD" w:rsidRDefault="00FE5D3F" w:rsidP="00FE5D3F">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5F" w:rsidRDefault="00975A5F">
    <w:pPr>
      <w:pStyle w:val="Glava"/>
      <w:jc w:val="right"/>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F2" w:rsidRPr="00D32CC2" w:rsidRDefault="006B1CF2" w:rsidP="00D32CC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5E2520"/>
    <w:multiLevelType w:val="hybridMultilevel"/>
    <w:tmpl w:val="F10033AA"/>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Times New Roman"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Times New Roman"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Times New Roman" w:hint="default"/>
      </w:rPr>
    </w:lvl>
    <w:lvl w:ilvl="8">
      <w:start w:val="1"/>
      <w:numFmt w:val="bullet"/>
      <w:lvlText w:val=""/>
      <w:lvlJc w:val="left"/>
      <w:pPr>
        <w:ind w:left="6534" w:hanging="360"/>
      </w:pPr>
      <w:rPr>
        <w:rFonts w:ascii="Wingdings" w:hAnsi="Wingdings" w:hint="default"/>
      </w:rPr>
    </w:lvl>
  </w:abstractNum>
  <w:abstractNum w:abstractNumId="3"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947F58"/>
    <w:multiLevelType w:val="hybridMultilevel"/>
    <w:tmpl w:val="EC30A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91C02C7"/>
    <w:multiLevelType w:val="hybridMultilevel"/>
    <w:tmpl w:val="51520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20A647E6"/>
    <w:multiLevelType w:val="hybridMultilevel"/>
    <w:tmpl w:val="48BA67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0BF06C4"/>
    <w:multiLevelType w:val="hybridMultilevel"/>
    <w:tmpl w:val="8DA69D78"/>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248A6"/>
    <w:multiLevelType w:val="hybridMultilevel"/>
    <w:tmpl w:val="0264F748"/>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Times New Roman"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Times New Roman"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Times New Roman" w:hint="default"/>
      </w:rPr>
    </w:lvl>
    <w:lvl w:ilvl="8">
      <w:start w:val="1"/>
      <w:numFmt w:val="bullet"/>
      <w:lvlText w:val=""/>
      <w:lvlJc w:val="left"/>
      <w:pPr>
        <w:ind w:left="6534" w:hanging="360"/>
      </w:pPr>
      <w:rPr>
        <w:rFonts w:ascii="Wingdings" w:hAnsi="Wingdings" w:hint="default"/>
      </w:rPr>
    </w:lvl>
  </w:abstractNum>
  <w:abstractNum w:abstractNumId="10" w15:restartNumberingAfterBreak="0">
    <w:nsid w:val="26472BC8"/>
    <w:multiLevelType w:val="hybridMultilevel"/>
    <w:tmpl w:val="5F9E9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3D1782"/>
    <w:multiLevelType w:val="hybridMultilevel"/>
    <w:tmpl w:val="DF3C8F98"/>
    <w:lvl w:ilvl="0">
      <w:start w:val="8"/>
      <w:numFmt w:val="decimal"/>
      <w:lvlText w:val="%1."/>
      <w:lvlJc w:val="center"/>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F6F12"/>
    <w:multiLevelType w:val="hybridMultilevel"/>
    <w:tmpl w:val="CED455CA"/>
    <w:lvl w:ilvl="0">
      <w:start w:val="1"/>
      <w:numFmt w:val="bullet"/>
      <w:lvlText w:val="-"/>
      <w:lvlJc w:val="left"/>
      <w:pPr>
        <w:ind w:left="1440" w:hanging="360"/>
      </w:p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15:restartNumberingAfterBreak="0">
    <w:nsid w:val="3F73530B"/>
    <w:multiLevelType w:val="hybridMultilevel"/>
    <w:tmpl w:val="2490F1CC"/>
    <w:lvl w:ilv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414407D0"/>
    <w:multiLevelType w:val="hybridMultilevel"/>
    <w:tmpl w:val="AAA88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4E3B6D78"/>
    <w:multiLevelType w:val="hybridMultilevel"/>
    <w:tmpl w:val="48BA67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312D5"/>
    <w:multiLevelType w:val="hybridMultilevel"/>
    <w:tmpl w:val="59B87F3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2" w15:restartNumberingAfterBreak="0">
    <w:nsid w:val="5B761931"/>
    <w:multiLevelType w:val="hybridMultilevel"/>
    <w:tmpl w:val="5D7E08D4"/>
    <w:lvl w:ilvl="0">
      <w:start w:val="1"/>
      <w:numFmt w:val="decimal"/>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C527E3E"/>
    <w:multiLevelType w:val="hybridMultilevel"/>
    <w:tmpl w:val="F53A6A86"/>
    <w:lvl w:ilvl="0">
      <w:start w:val="1"/>
      <w:numFmt w:val="upperLetter"/>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4" w15:restartNumberingAfterBreak="0">
    <w:nsid w:val="5CBD0326"/>
    <w:multiLevelType w:val="hybridMultilevel"/>
    <w:tmpl w:val="48BA67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E774E8D"/>
    <w:multiLevelType w:val="multilevel"/>
    <w:tmpl w:val="635AD0FE"/>
    <w:lvl w:ilv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11A5E85"/>
    <w:multiLevelType w:val="hybridMultilevel"/>
    <w:tmpl w:val="BD2A846E"/>
    <w:lvl w:ilv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64CE0D8B"/>
    <w:multiLevelType w:val="hybridMultilevel"/>
    <w:tmpl w:val="8266E0A4"/>
    <w:lvl w:ilvl="0">
      <w:start w:val="9"/>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29" w15:restartNumberingAfterBreak="0">
    <w:nsid w:val="65431A9D"/>
    <w:multiLevelType w:val="hybridMultilevel"/>
    <w:tmpl w:val="48BA67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31" w15:restartNumberingAfterBreak="0">
    <w:nsid w:val="68752F76"/>
    <w:multiLevelType w:val="hybridMultilevel"/>
    <w:tmpl w:val="45BC97E2"/>
    <w:lvl w:ilvl="0">
      <w:numFmt w:val="bullet"/>
      <w:lvlText w:val="-"/>
      <w:lvlJc w:val="left"/>
      <w:pPr>
        <w:ind w:left="1070" w:hanging="360"/>
      </w:pPr>
      <w:rPr>
        <w:rFonts w:ascii="Calibri" w:eastAsia="Calibri" w:hAnsi="Calibri" w:cs="Times New Roman"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32"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6E347E28"/>
    <w:multiLevelType w:val="hybridMultilevel"/>
    <w:tmpl w:val="2F68F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723074F8"/>
    <w:multiLevelType w:val="hybridMultilevel"/>
    <w:tmpl w:val="48BA67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7" w15:restartNumberingAfterBreak="0">
    <w:nsid w:val="74DA2BB6"/>
    <w:multiLevelType w:val="hybridMultilevel"/>
    <w:tmpl w:val="3026A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0">
    <w:nsid w:val="75F92618"/>
    <w:multiLevelType w:val="hybridMultilevel"/>
    <w:tmpl w:val="73EEE39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0"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0"/>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0"/>
  </w:num>
  <w:num w:numId="5">
    <w:abstractNumId w:val="30"/>
  </w:num>
  <w:num w:numId="6">
    <w:abstractNumId w:val="36"/>
  </w:num>
  <w:num w:numId="7">
    <w:abstractNumId w:val="25"/>
  </w:num>
  <w:num w:numId="8">
    <w:abstractNumId w:val="8"/>
  </w:num>
  <w:num w:numId="9">
    <w:abstractNumId w:val="39"/>
  </w:num>
  <w:num w:numId="10">
    <w:abstractNumId w:val="34"/>
  </w:num>
  <w:num w:numId="11">
    <w:abstractNumId w:val="32"/>
  </w:num>
  <w:num w:numId="12">
    <w:abstractNumId w:val="41"/>
  </w:num>
  <w:num w:numId="13">
    <w:abstractNumId w:val="27"/>
  </w:num>
  <w:num w:numId="14">
    <w:abstractNumId w:val="38"/>
  </w:num>
  <w:num w:numId="15">
    <w:abstractNumId w:val="11"/>
  </w:num>
  <w:num w:numId="16">
    <w:abstractNumId w:val="12"/>
  </w:num>
  <w:num w:numId="17">
    <w:abstractNumId w:val="13"/>
  </w:num>
  <w:num w:numId="18">
    <w:abstractNumId w:val="1"/>
  </w:num>
  <w:num w:numId="19">
    <w:abstractNumId w:val="14"/>
    <w:lvlOverride w:ilvl="0"/>
    <w:lvlOverride w:ilvl="1"/>
    <w:lvlOverride w:ilvl="2"/>
    <w:lvlOverride w:ilvl="3"/>
    <w:lvlOverride w:ilvl="4"/>
    <w:lvlOverride w:ilvl="5"/>
    <w:lvlOverride w:ilvl="6"/>
    <w:lvlOverride w:ilvl="7"/>
    <w:lvlOverride w:ilvl="8"/>
  </w:num>
  <w:num w:numId="20">
    <w:abstractNumId w:val="28"/>
  </w:num>
  <w:num w:numId="21">
    <w:abstractNumId w:val="6"/>
  </w:num>
  <w:num w:numId="22">
    <w:abstractNumId w:val="21"/>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6"/>
  </w:num>
  <w:num w:numId="26">
    <w:abstractNumId w:val="4"/>
  </w:num>
  <w:num w:numId="27">
    <w:abstractNumId w:val="31"/>
  </w:num>
  <w:num w:numId="28">
    <w:abstractNumId w:val="15"/>
    <w:lvlOverride w:ilvl="0"/>
    <w:lvlOverride w:ilvl="1"/>
    <w:lvlOverride w:ilvl="2"/>
    <w:lvlOverride w:ilvl="3"/>
    <w:lvlOverride w:ilvl="4"/>
    <w:lvlOverride w:ilvl="5"/>
    <w:lvlOverride w:ilvl="6"/>
    <w:lvlOverride w:ilvl="7"/>
    <w:lvlOverride w:ilvl="8"/>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7"/>
  </w:num>
  <w:num w:numId="32">
    <w:abstractNumId w:val="35"/>
  </w:num>
  <w:num w:numId="33">
    <w:abstractNumId w:val="29"/>
  </w:num>
  <w:num w:numId="34">
    <w:abstractNumId w:val="19"/>
  </w:num>
  <w:num w:numId="35">
    <w:abstractNumId w:val="24"/>
  </w:num>
  <w:num w:numId="36">
    <w:abstractNumId w:val="33"/>
  </w:num>
  <w:num w:numId="37">
    <w:abstractNumId w:val="2"/>
  </w:num>
  <w:num w:numId="38">
    <w:abstractNumId w:val="26"/>
  </w:num>
  <w:num w:numId="39">
    <w:abstractNumId w:val="5"/>
  </w:num>
  <w:num w:numId="40">
    <w:abstractNumId w:val="9"/>
  </w:num>
  <w:num w:numId="41">
    <w:abstractNumId w:val="37"/>
  </w:num>
  <w:num w:numId="42">
    <w:abstractNumId w:val="2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D82"/>
    <w:rsid w:val="000146FC"/>
    <w:rsid w:val="00020079"/>
    <w:rsid w:val="000221B0"/>
    <w:rsid w:val="000251EC"/>
    <w:rsid w:val="00025EC5"/>
    <w:rsid w:val="000313A4"/>
    <w:rsid w:val="00042E88"/>
    <w:rsid w:val="00043DD3"/>
    <w:rsid w:val="000531B7"/>
    <w:rsid w:val="00060F71"/>
    <w:rsid w:val="00061D81"/>
    <w:rsid w:val="00064977"/>
    <w:rsid w:val="00066FF4"/>
    <w:rsid w:val="00071097"/>
    <w:rsid w:val="0007741D"/>
    <w:rsid w:val="0009068C"/>
    <w:rsid w:val="000955F6"/>
    <w:rsid w:val="0009755C"/>
    <w:rsid w:val="0009798F"/>
    <w:rsid w:val="000A1E58"/>
    <w:rsid w:val="000A3CA8"/>
    <w:rsid w:val="000A5354"/>
    <w:rsid w:val="000B34F8"/>
    <w:rsid w:val="000B6E17"/>
    <w:rsid w:val="000B7FDB"/>
    <w:rsid w:val="000C0009"/>
    <w:rsid w:val="000C476A"/>
    <w:rsid w:val="000C59BB"/>
    <w:rsid w:val="000C79A6"/>
    <w:rsid w:val="000D09DC"/>
    <w:rsid w:val="000D0BF5"/>
    <w:rsid w:val="000D2BA4"/>
    <w:rsid w:val="000D6095"/>
    <w:rsid w:val="000E792D"/>
    <w:rsid w:val="000F0788"/>
    <w:rsid w:val="000F1AFA"/>
    <w:rsid w:val="000F739F"/>
    <w:rsid w:val="000F7BCB"/>
    <w:rsid w:val="001050DA"/>
    <w:rsid w:val="001121D8"/>
    <w:rsid w:val="00113C81"/>
    <w:rsid w:val="001162B3"/>
    <w:rsid w:val="0011747F"/>
    <w:rsid w:val="001262EF"/>
    <w:rsid w:val="0013269B"/>
    <w:rsid w:val="00133343"/>
    <w:rsid w:val="001336F5"/>
    <w:rsid w:val="00135B24"/>
    <w:rsid w:val="00136FBE"/>
    <w:rsid w:val="001378D6"/>
    <w:rsid w:val="00146B5E"/>
    <w:rsid w:val="00157582"/>
    <w:rsid w:val="001638C6"/>
    <w:rsid w:val="00166D5C"/>
    <w:rsid w:val="001713DF"/>
    <w:rsid w:val="00174E6C"/>
    <w:rsid w:val="00180F41"/>
    <w:rsid w:val="00187FA4"/>
    <w:rsid w:val="00194261"/>
    <w:rsid w:val="001A1033"/>
    <w:rsid w:val="001A7D21"/>
    <w:rsid w:val="001B7036"/>
    <w:rsid w:val="001C3142"/>
    <w:rsid w:val="001C355A"/>
    <w:rsid w:val="001C3BB7"/>
    <w:rsid w:val="001D198E"/>
    <w:rsid w:val="001D5934"/>
    <w:rsid w:val="001E125B"/>
    <w:rsid w:val="001E295E"/>
    <w:rsid w:val="001E664A"/>
    <w:rsid w:val="001F3810"/>
    <w:rsid w:val="00202A77"/>
    <w:rsid w:val="00212240"/>
    <w:rsid w:val="00212579"/>
    <w:rsid w:val="00212EC0"/>
    <w:rsid w:val="00217CA9"/>
    <w:rsid w:val="00231319"/>
    <w:rsid w:val="0024574D"/>
    <w:rsid w:val="00246AC8"/>
    <w:rsid w:val="0025170B"/>
    <w:rsid w:val="00252F0E"/>
    <w:rsid w:val="00254ED8"/>
    <w:rsid w:val="002555D9"/>
    <w:rsid w:val="00262D7D"/>
    <w:rsid w:val="002647A7"/>
    <w:rsid w:val="0026498F"/>
    <w:rsid w:val="002717DE"/>
    <w:rsid w:val="00275C18"/>
    <w:rsid w:val="002811F5"/>
    <w:rsid w:val="002930E4"/>
    <w:rsid w:val="00293D65"/>
    <w:rsid w:val="0029568C"/>
    <w:rsid w:val="002A2200"/>
    <w:rsid w:val="002A6CEF"/>
    <w:rsid w:val="002C001F"/>
    <w:rsid w:val="002F2E45"/>
    <w:rsid w:val="002F6DEB"/>
    <w:rsid w:val="00302044"/>
    <w:rsid w:val="00303F67"/>
    <w:rsid w:val="003050DD"/>
    <w:rsid w:val="00307BAC"/>
    <w:rsid w:val="003145C7"/>
    <w:rsid w:val="00317A9B"/>
    <w:rsid w:val="003225FB"/>
    <w:rsid w:val="0032764C"/>
    <w:rsid w:val="0033482E"/>
    <w:rsid w:val="00336E57"/>
    <w:rsid w:val="00340BAF"/>
    <w:rsid w:val="003426F1"/>
    <w:rsid w:val="00350EA8"/>
    <w:rsid w:val="003541CE"/>
    <w:rsid w:val="00362B54"/>
    <w:rsid w:val="003738DE"/>
    <w:rsid w:val="00381D62"/>
    <w:rsid w:val="00384A16"/>
    <w:rsid w:val="003937DE"/>
    <w:rsid w:val="00395FBA"/>
    <w:rsid w:val="0039719A"/>
    <w:rsid w:val="003A3BB8"/>
    <w:rsid w:val="003A458B"/>
    <w:rsid w:val="003B2F98"/>
    <w:rsid w:val="003C09CA"/>
    <w:rsid w:val="003E4A29"/>
    <w:rsid w:val="003E5585"/>
    <w:rsid w:val="003E6B87"/>
    <w:rsid w:val="003F4A0D"/>
    <w:rsid w:val="003F604C"/>
    <w:rsid w:val="003F65C8"/>
    <w:rsid w:val="003F670B"/>
    <w:rsid w:val="00414D49"/>
    <w:rsid w:val="00415040"/>
    <w:rsid w:val="00421309"/>
    <w:rsid w:val="00423970"/>
    <w:rsid w:val="00424178"/>
    <w:rsid w:val="0042792C"/>
    <w:rsid w:val="004358F3"/>
    <w:rsid w:val="0044657F"/>
    <w:rsid w:val="00446D44"/>
    <w:rsid w:val="00452CA7"/>
    <w:rsid w:val="00456B89"/>
    <w:rsid w:val="00457127"/>
    <w:rsid w:val="00457E76"/>
    <w:rsid w:val="00471143"/>
    <w:rsid w:val="0047484D"/>
    <w:rsid w:val="0047592F"/>
    <w:rsid w:val="00487880"/>
    <w:rsid w:val="004A5B5D"/>
    <w:rsid w:val="004B341F"/>
    <w:rsid w:val="004B35E7"/>
    <w:rsid w:val="004B68F0"/>
    <w:rsid w:val="004C6B6D"/>
    <w:rsid w:val="004C7E4B"/>
    <w:rsid w:val="004D0C07"/>
    <w:rsid w:val="004D215C"/>
    <w:rsid w:val="004E1BBF"/>
    <w:rsid w:val="004E25B4"/>
    <w:rsid w:val="004E4E5B"/>
    <w:rsid w:val="004F24F5"/>
    <w:rsid w:val="004F2E56"/>
    <w:rsid w:val="00507A43"/>
    <w:rsid w:val="00507CE1"/>
    <w:rsid w:val="0051212D"/>
    <w:rsid w:val="00520E29"/>
    <w:rsid w:val="00526033"/>
    <w:rsid w:val="005310BD"/>
    <w:rsid w:val="0054373F"/>
    <w:rsid w:val="00557FA3"/>
    <w:rsid w:val="00562169"/>
    <w:rsid w:val="0057016D"/>
    <w:rsid w:val="00594EF8"/>
    <w:rsid w:val="005B13CA"/>
    <w:rsid w:val="005B1F48"/>
    <w:rsid w:val="005C05FB"/>
    <w:rsid w:val="005C1649"/>
    <w:rsid w:val="005C33ED"/>
    <w:rsid w:val="005D51BE"/>
    <w:rsid w:val="005D52CF"/>
    <w:rsid w:val="005E0359"/>
    <w:rsid w:val="005E7067"/>
    <w:rsid w:val="005F43BB"/>
    <w:rsid w:val="006020A5"/>
    <w:rsid w:val="0060404E"/>
    <w:rsid w:val="00610154"/>
    <w:rsid w:val="00614CEA"/>
    <w:rsid w:val="006152DF"/>
    <w:rsid w:val="00615F7A"/>
    <w:rsid w:val="006260BF"/>
    <w:rsid w:val="00631BA2"/>
    <w:rsid w:val="0064460A"/>
    <w:rsid w:val="006447DD"/>
    <w:rsid w:val="00652FD3"/>
    <w:rsid w:val="00654062"/>
    <w:rsid w:val="00655CB0"/>
    <w:rsid w:val="0066244B"/>
    <w:rsid w:val="006663A4"/>
    <w:rsid w:val="006737A7"/>
    <w:rsid w:val="0068095A"/>
    <w:rsid w:val="00681B31"/>
    <w:rsid w:val="006919FA"/>
    <w:rsid w:val="006936DD"/>
    <w:rsid w:val="00693CA6"/>
    <w:rsid w:val="006947EC"/>
    <w:rsid w:val="006A1944"/>
    <w:rsid w:val="006A2519"/>
    <w:rsid w:val="006A7599"/>
    <w:rsid w:val="006A7995"/>
    <w:rsid w:val="006B07AA"/>
    <w:rsid w:val="006B08A8"/>
    <w:rsid w:val="006B1CF2"/>
    <w:rsid w:val="006B523A"/>
    <w:rsid w:val="006C03B4"/>
    <w:rsid w:val="006E0789"/>
    <w:rsid w:val="006E47A8"/>
    <w:rsid w:val="006F5504"/>
    <w:rsid w:val="007105E6"/>
    <w:rsid w:val="00710A77"/>
    <w:rsid w:val="00712C5C"/>
    <w:rsid w:val="007156AC"/>
    <w:rsid w:val="007229A1"/>
    <w:rsid w:val="00727810"/>
    <w:rsid w:val="007314C0"/>
    <w:rsid w:val="007323CE"/>
    <w:rsid w:val="00732AB0"/>
    <w:rsid w:val="00736FCE"/>
    <w:rsid w:val="00737A38"/>
    <w:rsid w:val="007409A4"/>
    <w:rsid w:val="00744AF1"/>
    <w:rsid w:val="007456C5"/>
    <w:rsid w:val="00747263"/>
    <w:rsid w:val="007527D2"/>
    <w:rsid w:val="00752D5A"/>
    <w:rsid w:val="00763000"/>
    <w:rsid w:val="00771046"/>
    <w:rsid w:val="00772B60"/>
    <w:rsid w:val="00781CBB"/>
    <w:rsid w:val="00782764"/>
    <w:rsid w:val="007970F5"/>
    <w:rsid w:val="007A32E1"/>
    <w:rsid w:val="007A6848"/>
    <w:rsid w:val="007B3D47"/>
    <w:rsid w:val="007B5480"/>
    <w:rsid w:val="007D4F2D"/>
    <w:rsid w:val="007D66A6"/>
    <w:rsid w:val="007E2A62"/>
    <w:rsid w:val="007E4FB0"/>
    <w:rsid w:val="007E6CAA"/>
    <w:rsid w:val="007F0C5B"/>
    <w:rsid w:val="007F459D"/>
    <w:rsid w:val="00802142"/>
    <w:rsid w:val="0080278D"/>
    <w:rsid w:val="00803C04"/>
    <w:rsid w:val="00810939"/>
    <w:rsid w:val="00812754"/>
    <w:rsid w:val="0081333D"/>
    <w:rsid w:val="00815209"/>
    <w:rsid w:val="00820966"/>
    <w:rsid w:val="008228D2"/>
    <w:rsid w:val="00823398"/>
    <w:rsid w:val="00824F06"/>
    <w:rsid w:val="0082611A"/>
    <w:rsid w:val="008354E3"/>
    <w:rsid w:val="00855416"/>
    <w:rsid w:val="00871A86"/>
    <w:rsid w:val="00874524"/>
    <w:rsid w:val="00885FDE"/>
    <w:rsid w:val="00896250"/>
    <w:rsid w:val="008A50B2"/>
    <w:rsid w:val="008B108D"/>
    <w:rsid w:val="008B5172"/>
    <w:rsid w:val="008B72DB"/>
    <w:rsid w:val="008C7381"/>
    <w:rsid w:val="008D419C"/>
    <w:rsid w:val="008D72C1"/>
    <w:rsid w:val="008E06B8"/>
    <w:rsid w:val="008E61F5"/>
    <w:rsid w:val="008E72F4"/>
    <w:rsid w:val="008F38A2"/>
    <w:rsid w:val="00902D2E"/>
    <w:rsid w:val="00905485"/>
    <w:rsid w:val="00905C9B"/>
    <w:rsid w:val="009102AC"/>
    <w:rsid w:val="00917540"/>
    <w:rsid w:val="00936063"/>
    <w:rsid w:val="0093680B"/>
    <w:rsid w:val="00941CE5"/>
    <w:rsid w:val="00942CE8"/>
    <w:rsid w:val="0094451A"/>
    <w:rsid w:val="009507F6"/>
    <w:rsid w:val="00951094"/>
    <w:rsid w:val="009526F0"/>
    <w:rsid w:val="009529A8"/>
    <w:rsid w:val="0095375F"/>
    <w:rsid w:val="00955E46"/>
    <w:rsid w:val="009631C4"/>
    <w:rsid w:val="00963952"/>
    <w:rsid w:val="00966960"/>
    <w:rsid w:val="00975A5F"/>
    <w:rsid w:val="00975F61"/>
    <w:rsid w:val="00977436"/>
    <w:rsid w:val="0098154A"/>
    <w:rsid w:val="0098670A"/>
    <w:rsid w:val="00986A4C"/>
    <w:rsid w:val="00990C3A"/>
    <w:rsid w:val="009A0D08"/>
    <w:rsid w:val="009B2256"/>
    <w:rsid w:val="009C1999"/>
    <w:rsid w:val="009F279A"/>
    <w:rsid w:val="009F3FCF"/>
    <w:rsid w:val="009F439F"/>
    <w:rsid w:val="009F4A5D"/>
    <w:rsid w:val="00A21042"/>
    <w:rsid w:val="00A26B0B"/>
    <w:rsid w:val="00A30E3A"/>
    <w:rsid w:val="00A3291D"/>
    <w:rsid w:val="00A36DED"/>
    <w:rsid w:val="00A41AE2"/>
    <w:rsid w:val="00A46F5D"/>
    <w:rsid w:val="00A50849"/>
    <w:rsid w:val="00A5109F"/>
    <w:rsid w:val="00A56492"/>
    <w:rsid w:val="00A634AD"/>
    <w:rsid w:val="00A66FEF"/>
    <w:rsid w:val="00A703C0"/>
    <w:rsid w:val="00A76989"/>
    <w:rsid w:val="00A7793A"/>
    <w:rsid w:val="00A852A8"/>
    <w:rsid w:val="00A97B39"/>
    <w:rsid w:val="00A97FCE"/>
    <w:rsid w:val="00AA2BFA"/>
    <w:rsid w:val="00AA44B1"/>
    <w:rsid w:val="00AA51F9"/>
    <w:rsid w:val="00AA7ACD"/>
    <w:rsid w:val="00AB0A9A"/>
    <w:rsid w:val="00AB34F5"/>
    <w:rsid w:val="00AB3ACC"/>
    <w:rsid w:val="00AC13C3"/>
    <w:rsid w:val="00AC541E"/>
    <w:rsid w:val="00AD14F1"/>
    <w:rsid w:val="00AD5D7E"/>
    <w:rsid w:val="00AF3B16"/>
    <w:rsid w:val="00B10A6A"/>
    <w:rsid w:val="00B2078E"/>
    <w:rsid w:val="00B410B8"/>
    <w:rsid w:val="00B42E23"/>
    <w:rsid w:val="00B7209A"/>
    <w:rsid w:val="00B72B23"/>
    <w:rsid w:val="00B808D5"/>
    <w:rsid w:val="00B81D2D"/>
    <w:rsid w:val="00B8210F"/>
    <w:rsid w:val="00B92326"/>
    <w:rsid w:val="00B97D58"/>
    <w:rsid w:val="00BA1632"/>
    <w:rsid w:val="00BA7FDE"/>
    <w:rsid w:val="00BB13E9"/>
    <w:rsid w:val="00BB35CF"/>
    <w:rsid w:val="00BC7682"/>
    <w:rsid w:val="00BE4CFE"/>
    <w:rsid w:val="00BF33B8"/>
    <w:rsid w:val="00BF6C36"/>
    <w:rsid w:val="00C058E7"/>
    <w:rsid w:val="00C05AEB"/>
    <w:rsid w:val="00C14E2C"/>
    <w:rsid w:val="00C17212"/>
    <w:rsid w:val="00C306A0"/>
    <w:rsid w:val="00C32857"/>
    <w:rsid w:val="00C553B4"/>
    <w:rsid w:val="00C55C80"/>
    <w:rsid w:val="00C7000B"/>
    <w:rsid w:val="00C74EB4"/>
    <w:rsid w:val="00C85416"/>
    <w:rsid w:val="00C92D10"/>
    <w:rsid w:val="00C97504"/>
    <w:rsid w:val="00CA2E65"/>
    <w:rsid w:val="00CA5EE7"/>
    <w:rsid w:val="00CB00F9"/>
    <w:rsid w:val="00CB353D"/>
    <w:rsid w:val="00CB40F9"/>
    <w:rsid w:val="00CC1B94"/>
    <w:rsid w:val="00CC338E"/>
    <w:rsid w:val="00CC64C2"/>
    <w:rsid w:val="00CC7CD9"/>
    <w:rsid w:val="00CD4D36"/>
    <w:rsid w:val="00CF087F"/>
    <w:rsid w:val="00CF3E9D"/>
    <w:rsid w:val="00CF4528"/>
    <w:rsid w:val="00CF6103"/>
    <w:rsid w:val="00D01B9E"/>
    <w:rsid w:val="00D147CD"/>
    <w:rsid w:val="00D174E2"/>
    <w:rsid w:val="00D20641"/>
    <w:rsid w:val="00D213F4"/>
    <w:rsid w:val="00D232EB"/>
    <w:rsid w:val="00D23743"/>
    <w:rsid w:val="00D32CC2"/>
    <w:rsid w:val="00D336DB"/>
    <w:rsid w:val="00D353D6"/>
    <w:rsid w:val="00D4190E"/>
    <w:rsid w:val="00D464D7"/>
    <w:rsid w:val="00D46C88"/>
    <w:rsid w:val="00D50AC5"/>
    <w:rsid w:val="00D517FD"/>
    <w:rsid w:val="00D529EF"/>
    <w:rsid w:val="00D716F3"/>
    <w:rsid w:val="00D80ACE"/>
    <w:rsid w:val="00D8130F"/>
    <w:rsid w:val="00D920E8"/>
    <w:rsid w:val="00DA031A"/>
    <w:rsid w:val="00DA59A1"/>
    <w:rsid w:val="00DB418B"/>
    <w:rsid w:val="00DC0E6C"/>
    <w:rsid w:val="00DD0735"/>
    <w:rsid w:val="00DD2773"/>
    <w:rsid w:val="00DE1E2A"/>
    <w:rsid w:val="00DF4E37"/>
    <w:rsid w:val="00DF4F87"/>
    <w:rsid w:val="00DF6365"/>
    <w:rsid w:val="00E0165E"/>
    <w:rsid w:val="00E062C7"/>
    <w:rsid w:val="00E11177"/>
    <w:rsid w:val="00E25FA1"/>
    <w:rsid w:val="00E27130"/>
    <w:rsid w:val="00E27DA9"/>
    <w:rsid w:val="00E36546"/>
    <w:rsid w:val="00E42BDA"/>
    <w:rsid w:val="00E459FD"/>
    <w:rsid w:val="00E63B60"/>
    <w:rsid w:val="00E63DE7"/>
    <w:rsid w:val="00E64803"/>
    <w:rsid w:val="00E64913"/>
    <w:rsid w:val="00E66DEB"/>
    <w:rsid w:val="00E71A0D"/>
    <w:rsid w:val="00E778A3"/>
    <w:rsid w:val="00E80024"/>
    <w:rsid w:val="00E81B65"/>
    <w:rsid w:val="00E845CF"/>
    <w:rsid w:val="00E92F6A"/>
    <w:rsid w:val="00E95B82"/>
    <w:rsid w:val="00EA2F1D"/>
    <w:rsid w:val="00EA7825"/>
    <w:rsid w:val="00EB069B"/>
    <w:rsid w:val="00ED1999"/>
    <w:rsid w:val="00ED3CBB"/>
    <w:rsid w:val="00ED4BDA"/>
    <w:rsid w:val="00EE12E7"/>
    <w:rsid w:val="00EE4336"/>
    <w:rsid w:val="00F061BB"/>
    <w:rsid w:val="00F064EA"/>
    <w:rsid w:val="00F0696D"/>
    <w:rsid w:val="00F06FB9"/>
    <w:rsid w:val="00F076CD"/>
    <w:rsid w:val="00F125E5"/>
    <w:rsid w:val="00F13400"/>
    <w:rsid w:val="00F13747"/>
    <w:rsid w:val="00F24850"/>
    <w:rsid w:val="00F26A4F"/>
    <w:rsid w:val="00F26BD8"/>
    <w:rsid w:val="00F4438F"/>
    <w:rsid w:val="00F45571"/>
    <w:rsid w:val="00F47EDF"/>
    <w:rsid w:val="00F52F50"/>
    <w:rsid w:val="00F55FD6"/>
    <w:rsid w:val="00F5676A"/>
    <w:rsid w:val="00F57AD5"/>
    <w:rsid w:val="00F6026F"/>
    <w:rsid w:val="00F725E7"/>
    <w:rsid w:val="00F73EC0"/>
    <w:rsid w:val="00F815F2"/>
    <w:rsid w:val="00F826B5"/>
    <w:rsid w:val="00F82EA5"/>
    <w:rsid w:val="00F94413"/>
    <w:rsid w:val="00FA2FC8"/>
    <w:rsid w:val="00FA3F5C"/>
    <w:rsid w:val="00FB2893"/>
    <w:rsid w:val="00FB49C9"/>
    <w:rsid w:val="00FE5D3F"/>
    <w:rsid w:val="00FF07FE"/>
    <w:rsid w:val="00FF1990"/>
    <w:rsid w:val="00FF2756"/>
    <w:rsid w:val="00FF358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1CDCDEE-5B0A-4151-969A-206852C0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uiPriority w:val="22"/>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FE5D3F"/>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FE5D3F"/>
    <w:rPr>
      <w:sz w:val="28"/>
      <w:lang w:eastAsia="en-US"/>
    </w:rPr>
  </w:style>
  <w:style w:type="character" w:customStyle="1" w:styleId="Naslov3Znak">
    <w:name w:val="Naslov 3 Znak"/>
    <w:link w:val="Naslov3"/>
    <w:rsid w:val="00FE5D3F"/>
    <w:rPr>
      <w:b/>
      <w:sz w:val="28"/>
      <w:lang w:eastAsia="en-US"/>
    </w:rPr>
  </w:style>
  <w:style w:type="character" w:customStyle="1" w:styleId="Naslov4Znak">
    <w:name w:val="Naslov 4 Znak"/>
    <w:link w:val="Naslov4"/>
    <w:rsid w:val="00FE5D3F"/>
    <w:rPr>
      <w:sz w:val="24"/>
      <w:lang w:eastAsia="en-US"/>
    </w:rPr>
  </w:style>
  <w:style w:type="character" w:customStyle="1" w:styleId="Naslov5Znak">
    <w:name w:val="Naslov 5 Znak"/>
    <w:link w:val="Naslov5"/>
    <w:rsid w:val="00FE5D3F"/>
    <w:rPr>
      <w:b/>
      <w:sz w:val="24"/>
      <w:lang w:eastAsia="en-US"/>
    </w:rPr>
  </w:style>
  <w:style w:type="character" w:customStyle="1" w:styleId="Naslov6Znak">
    <w:name w:val="Naslov 6 Znak"/>
    <w:link w:val="Naslov6"/>
    <w:rsid w:val="00FE5D3F"/>
    <w:rPr>
      <w:rFonts w:ascii="Arial" w:hAnsi="Arial"/>
      <w:b/>
      <w:snapToGrid w:val="0"/>
      <w:color w:val="000000"/>
      <w:lang w:val="en-GB" w:eastAsia="en-US"/>
    </w:rPr>
  </w:style>
  <w:style w:type="character" w:customStyle="1" w:styleId="Naslov7Znak">
    <w:name w:val="Naslov 7 Znak"/>
    <w:link w:val="Naslov7"/>
    <w:rsid w:val="00FE5D3F"/>
    <w:rPr>
      <w:sz w:val="24"/>
      <w:lang w:eastAsia="en-US"/>
    </w:rPr>
  </w:style>
  <w:style w:type="character" w:customStyle="1" w:styleId="Naslov8Znak">
    <w:name w:val="Naslov 8 Znak"/>
    <w:link w:val="Naslov8"/>
    <w:rsid w:val="00FE5D3F"/>
    <w:rPr>
      <w:b/>
      <w:sz w:val="24"/>
      <w:lang w:eastAsia="en-US"/>
    </w:rPr>
  </w:style>
  <w:style w:type="character" w:customStyle="1" w:styleId="Naslov9Znak">
    <w:name w:val="Naslov 9 Znak"/>
    <w:link w:val="Naslov9"/>
    <w:rsid w:val="00FE5D3F"/>
    <w:rPr>
      <w:b/>
      <w:sz w:val="24"/>
      <w:lang w:eastAsia="en-US"/>
    </w:rPr>
  </w:style>
  <w:style w:type="character" w:customStyle="1" w:styleId="GlavaZnak">
    <w:name w:val="Glava Znak"/>
    <w:link w:val="Glava"/>
    <w:rsid w:val="00FE5D3F"/>
    <w:rPr>
      <w:lang w:eastAsia="en-US"/>
    </w:rPr>
  </w:style>
  <w:style w:type="character" w:customStyle="1" w:styleId="NogaZnak">
    <w:name w:val="Noga Znak"/>
    <w:link w:val="Noga"/>
    <w:uiPriority w:val="99"/>
    <w:rsid w:val="00FE5D3F"/>
    <w:rPr>
      <w:lang w:eastAsia="en-US"/>
    </w:rPr>
  </w:style>
  <w:style w:type="paragraph" w:styleId="Zgradbadokumenta">
    <w:name w:val="Document Map"/>
    <w:basedOn w:val="Navaden"/>
    <w:link w:val="ZgradbadokumentaZnak"/>
    <w:rsid w:val="00FE5D3F"/>
    <w:pPr>
      <w:spacing w:line="260" w:lineRule="atLeast"/>
    </w:pPr>
    <w:rPr>
      <w:rFonts w:ascii="Tahoma" w:hAnsi="Tahoma"/>
      <w:sz w:val="16"/>
      <w:szCs w:val="16"/>
    </w:rPr>
  </w:style>
  <w:style w:type="character" w:customStyle="1" w:styleId="ZgradbadokumentaZnak">
    <w:name w:val="Zgradba dokumenta Znak"/>
    <w:link w:val="Zgradbadokumenta"/>
    <w:rsid w:val="00FE5D3F"/>
    <w:rPr>
      <w:rFonts w:ascii="Tahoma" w:hAnsi="Tahoma"/>
      <w:sz w:val="16"/>
      <w:szCs w:val="16"/>
      <w:lang w:eastAsia="en-US"/>
    </w:rPr>
  </w:style>
  <w:style w:type="table" w:styleId="Tabelamrea">
    <w:name w:val="Table Grid"/>
    <w:basedOn w:val="Navadnatabela"/>
    <w:rsid w:val="00FE5D3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FE5D3F"/>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FE5D3F"/>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FE5D3F"/>
    <w:rPr>
      <w:b/>
      <w:sz w:val="23"/>
      <w:lang w:eastAsia="en-US"/>
    </w:rPr>
  </w:style>
  <w:style w:type="character" w:customStyle="1" w:styleId="Telobesedila3Znak">
    <w:name w:val="Telo besedila 3 Znak"/>
    <w:link w:val="Telobesedila3"/>
    <w:rsid w:val="00FE5D3F"/>
    <w:rPr>
      <w:sz w:val="24"/>
      <w:lang w:eastAsia="en-US"/>
    </w:rPr>
  </w:style>
  <w:style w:type="character" w:customStyle="1" w:styleId="Telobesedila-zamik2Znak">
    <w:name w:val="Telo besedila - zamik 2 Znak"/>
    <w:link w:val="Telobesedila-zamik2"/>
    <w:rsid w:val="00FE5D3F"/>
    <w:rPr>
      <w:sz w:val="24"/>
      <w:lang w:eastAsia="en-US"/>
    </w:rPr>
  </w:style>
  <w:style w:type="character" w:customStyle="1" w:styleId="Telobesedila-zamik3Znak">
    <w:name w:val="Telo besedila - zamik 3 Znak"/>
    <w:link w:val="Telobesedila-zamik3"/>
    <w:rsid w:val="00FE5D3F"/>
    <w:rPr>
      <w:sz w:val="24"/>
      <w:lang w:eastAsia="en-US"/>
    </w:rPr>
  </w:style>
  <w:style w:type="character" w:customStyle="1" w:styleId="Telobesedila-zamikZnak">
    <w:name w:val="Telo besedila - zamik Znak"/>
    <w:link w:val="Telobesedila-zamik"/>
    <w:rsid w:val="00FE5D3F"/>
    <w:rPr>
      <w:lang w:eastAsia="en-US"/>
    </w:rPr>
  </w:style>
  <w:style w:type="character" w:customStyle="1" w:styleId="NaslovZnak">
    <w:name w:val="Naslov Znak"/>
    <w:link w:val="Naslov"/>
    <w:rsid w:val="00FE5D3F"/>
    <w:rPr>
      <w:b/>
      <w:sz w:val="24"/>
      <w:lang w:eastAsia="en-US"/>
    </w:rPr>
  </w:style>
  <w:style w:type="paragraph" w:customStyle="1" w:styleId="Navaden2">
    <w:name w:val="Navaden2"/>
    <w:rsid w:val="00FE5D3F"/>
    <w:pPr>
      <w:widowControl w:val="0"/>
    </w:pPr>
    <w:rPr>
      <w:rFonts w:ascii="Arial" w:hAnsi="Arial"/>
      <w:sz w:val="22"/>
      <w:lang w:eastAsia="en-US"/>
    </w:rPr>
  </w:style>
  <w:style w:type="paragraph" w:customStyle="1" w:styleId="SlogLevo125cm">
    <w:name w:val="Slog Levo:  125 cm"/>
    <w:basedOn w:val="Navaden"/>
    <w:autoRedefine/>
    <w:rsid w:val="00FE5D3F"/>
    <w:pPr>
      <w:spacing w:after="120"/>
      <w:ind w:left="708"/>
      <w:jc w:val="both"/>
    </w:pPr>
    <w:rPr>
      <w:rFonts w:ascii="Arial" w:hAnsi="Arial"/>
      <w:sz w:val="22"/>
    </w:rPr>
  </w:style>
  <w:style w:type="paragraph" w:customStyle="1" w:styleId="BodyText21">
    <w:name w:val="Body Text 21"/>
    <w:basedOn w:val="Navaden"/>
    <w:rsid w:val="00FE5D3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FE5D3F"/>
    <w:rPr>
      <w:lang w:val="en-GB" w:eastAsia="en-US"/>
    </w:rPr>
  </w:style>
  <w:style w:type="paragraph" w:customStyle="1" w:styleId="Slog1">
    <w:name w:val="Slog1"/>
    <w:basedOn w:val="Navaden"/>
    <w:rsid w:val="00FE5D3F"/>
    <w:pPr>
      <w:numPr>
        <w:numId w:val="1"/>
      </w:numPr>
      <w:spacing w:before="240" w:after="60"/>
      <w:jc w:val="both"/>
    </w:pPr>
    <w:rPr>
      <w:rFonts w:ascii="Arial" w:hAnsi="Arial"/>
      <w:sz w:val="22"/>
    </w:rPr>
  </w:style>
  <w:style w:type="paragraph" w:customStyle="1" w:styleId="CVITEXT">
    <w:name w:val="CVI TEXT"/>
    <w:basedOn w:val="Navaden"/>
    <w:rsid w:val="00FE5D3F"/>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FE5D3F"/>
    <w:rPr>
      <w:color w:val="800080"/>
      <w:u w:val="single"/>
    </w:rPr>
  </w:style>
  <w:style w:type="paragraph" w:styleId="Sprotnaopomba-besedilo">
    <w:name w:val="footnote text"/>
    <w:basedOn w:val="Navaden"/>
    <w:link w:val="Sprotnaopomba-besediloZnak"/>
    <w:uiPriority w:val="99"/>
    <w:rsid w:val="00FE5D3F"/>
  </w:style>
  <w:style w:type="character" w:customStyle="1" w:styleId="Sprotnaopomba-besediloZnak">
    <w:name w:val="Sprotna opomba - besedilo Znak"/>
    <w:link w:val="Sprotnaopomba-besedilo"/>
    <w:uiPriority w:val="99"/>
    <w:rsid w:val="00FE5D3F"/>
    <w:rPr>
      <w:lang w:eastAsia="en-US"/>
    </w:rPr>
  </w:style>
  <w:style w:type="paragraph" w:styleId="HTML-oblikovano">
    <w:name w:val="HTML Preformatted"/>
    <w:basedOn w:val="Navaden"/>
    <w:link w:val="HTML-oblikovanoZnak"/>
    <w:rsid w:val="00FE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FE5D3F"/>
    <w:rPr>
      <w:rFonts w:ascii="Arial Unicode MS" w:eastAsia="Arial Unicode MS" w:hAnsi="Arial Unicode MS" w:cs="Arial Unicode MS"/>
      <w:lang w:val="en-GB" w:eastAsia="en-US"/>
    </w:rPr>
  </w:style>
  <w:style w:type="paragraph" w:customStyle="1" w:styleId="Naslov21">
    <w:name w:val="Naslov 21"/>
    <w:basedOn w:val="Navaden"/>
    <w:rsid w:val="00FE5D3F"/>
    <w:pPr>
      <w:jc w:val="center"/>
    </w:pPr>
    <w:rPr>
      <w:b/>
      <w:sz w:val="26"/>
      <w:szCs w:val="24"/>
      <w:lang w:val="en-AU"/>
    </w:rPr>
  </w:style>
  <w:style w:type="character" w:customStyle="1" w:styleId="standardcontent1">
    <w:name w:val="standardcontent1"/>
    <w:rsid w:val="00FE5D3F"/>
    <w:rPr>
      <w:rFonts w:ascii="Verdana" w:hAnsi="Verdana" w:hint="default"/>
      <w:sz w:val="18"/>
      <w:szCs w:val="18"/>
    </w:rPr>
  </w:style>
  <w:style w:type="paragraph" w:customStyle="1" w:styleId="xl25">
    <w:name w:val="xl25"/>
    <w:basedOn w:val="Navaden"/>
    <w:rsid w:val="00FE5D3F"/>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FE5D3F"/>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FE5D3F"/>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FE5D3F"/>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FE5D3F"/>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FE5D3F"/>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FE5D3F"/>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FE5D3F"/>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FE5D3F"/>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FE5D3F"/>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FE5D3F"/>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FE5D3F"/>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FE5D3F"/>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FE5D3F"/>
    <w:pPr>
      <w:numPr>
        <w:numId w:val="2"/>
      </w:numPr>
      <w:tabs>
        <w:tab w:val="clear" w:pos="360"/>
      </w:tabs>
      <w:spacing w:after="60" w:line="220" w:lineRule="atLeast"/>
    </w:pPr>
    <w:rPr>
      <w:rFonts w:ascii="Arial" w:eastAsia="Batang" w:hAnsi="Arial"/>
      <w:b w:val="0"/>
      <w:spacing w:val="-5"/>
      <w:sz w:val="20"/>
    </w:rPr>
  </w:style>
  <w:style w:type="character" w:customStyle="1" w:styleId="para">
    <w:name w:val="para"/>
    <w:rsid w:val="00FE5D3F"/>
  </w:style>
  <w:style w:type="character" w:customStyle="1" w:styleId="bodycopy1">
    <w:name w:val="bodycopy1"/>
    <w:rsid w:val="00FE5D3F"/>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FE5D3F"/>
    <w:pPr>
      <w:ind w:left="-142" w:right="-578"/>
      <w:jc w:val="both"/>
    </w:pPr>
    <w:rPr>
      <w:rFonts w:ascii="Arial" w:hAnsi="Arial"/>
      <w:sz w:val="22"/>
      <w:lang w:eastAsia="sl-SI"/>
    </w:rPr>
  </w:style>
  <w:style w:type="character" w:customStyle="1" w:styleId="CharChar5">
    <w:name w:val=" Char Char5"/>
    <w:rsid w:val="00FE5D3F"/>
    <w:rPr>
      <w:sz w:val="24"/>
      <w:lang w:val="en-AU" w:eastAsia="en-US" w:bidi="ar-SA"/>
    </w:rPr>
  </w:style>
  <w:style w:type="character" w:customStyle="1" w:styleId="tooltiptext">
    <w:name w:val="tooltiptext"/>
    <w:rsid w:val="00FE5D3F"/>
  </w:style>
  <w:style w:type="character" w:styleId="Sprotnaopomba-sklic">
    <w:name w:val="footnote reference"/>
    <w:rsid w:val="00FE5D3F"/>
    <w:rPr>
      <w:vertAlign w:val="superscript"/>
    </w:rPr>
  </w:style>
  <w:style w:type="character" w:customStyle="1" w:styleId="HeaderChar1">
    <w:name w:val="Header Char1"/>
    <w:rsid w:val="00FE5D3F"/>
    <w:rPr>
      <w:lang w:val="en-CA" w:eastAsia="en-US" w:bidi="ar-SA"/>
    </w:rPr>
  </w:style>
  <w:style w:type="character" w:customStyle="1" w:styleId="FooterChar1">
    <w:name w:val="Footer Char1"/>
    <w:rsid w:val="00FE5D3F"/>
    <w:rPr>
      <w:lang w:val="en-CA" w:eastAsia="en-US" w:bidi="ar-SA"/>
    </w:rPr>
  </w:style>
  <w:style w:type="character" w:customStyle="1" w:styleId="BesedilooblakaZnak">
    <w:name w:val="Besedilo oblačka Znak"/>
    <w:link w:val="Besedilooblaka"/>
    <w:rsid w:val="00FE5D3F"/>
    <w:rPr>
      <w:rFonts w:ascii="Tahoma" w:hAnsi="Tahoma" w:cs="NimbusSanDEE"/>
      <w:sz w:val="16"/>
      <w:szCs w:val="16"/>
      <w:lang w:eastAsia="en-US"/>
    </w:rPr>
  </w:style>
  <w:style w:type="character" w:customStyle="1" w:styleId="apple-converted-space">
    <w:name w:val="apple-converted-space"/>
    <w:rsid w:val="00FE5D3F"/>
  </w:style>
  <w:style w:type="paragraph" w:customStyle="1" w:styleId="alineazaodstavkom">
    <w:name w:val="alineazaodstavkom"/>
    <w:basedOn w:val="Navaden"/>
    <w:rsid w:val="00FE5D3F"/>
    <w:pPr>
      <w:spacing w:before="100" w:beforeAutospacing="1" w:after="100" w:afterAutospacing="1"/>
    </w:pPr>
    <w:rPr>
      <w:sz w:val="24"/>
      <w:szCs w:val="24"/>
      <w:lang w:eastAsia="sl-SI"/>
    </w:rPr>
  </w:style>
  <w:style w:type="paragraph" w:customStyle="1" w:styleId="Navaden3">
    <w:name w:val="Navaden3"/>
    <w:rsid w:val="00FE5D3F"/>
    <w:pPr>
      <w:widowControl w:val="0"/>
    </w:pPr>
    <w:rPr>
      <w:rFonts w:ascii="Arial" w:hAnsi="Arial"/>
      <w:sz w:val="22"/>
      <w:lang w:eastAsia="en-US"/>
    </w:rPr>
  </w:style>
  <w:style w:type="paragraph" w:styleId="Odstavekseznama">
    <w:name w:val="List Paragraph"/>
    <w:basedOn w:val="Navaden"/>
    <w:link w:val="OdstavekseznamaZnak"/>
    <w:uiPriority w:val="34"/>
    <w:qFormat/>
    <w:rsid w:val="00FE5D3F"/>
    <w:pPr>
      <w:ind w:left="720"/>
      <w:contextualSpacing/>
    </w:pPr>
    <w:rPr>
      <w:sz w:val="24"/>
      <w:szCs w:val="24"/>
    </w:rPr>
  </w:style>
  <w:style w:type="paragraph" w:styleId="Revizija">
    <w:name w:val="Revision"/>
    <w:hidden/>
    <w:uiPriority w:val="99"/>
    <w:semiHidden/>
    <w:rsid w:val="00FE5D3F"/>
    <w:rPr>
      <w:rFonts w:ascii="Arial" w:hAnsi="Arial" w:cs="Arial"/>
      <w:szCs w:val="24"/>
      <w:lang w:val="en-US" w:eastAsia="en-US"/>
    </w:rPr>
  </w:style>
  <w:style w:type="character" w:customStyle="1" w:styleId="ZadevapripombeZnak">
    <w:name w:val="Zadeva pripombe Znak"/>
    <w:link w:val="Zadevapripombe"/>
    <w:rsid w:val="00FE5D3F"/>
    <w:rPr>
      <w:b/>
      <w:bCs/>
      <w:lang w:eastAsia="en-US"/>
    </w:rPr>
  </w:style>
  <w:style w:type="paragraph" w:customStyle="1" w:styleId="Alineazaodstavkom0">
    <w:name w:val="Alinea za odstavkom"/>
    <w:basedOn w:val="Navaden"/>
    <w:link w:val="AlineazaodstavkomZnak"/>
    <w:rsid w:val="00FE5D3F"/>
    <w:pPr>
      <w:jc w:val="both"/>
    </w:pPr>
    <w:rPr>
      <w:rFonts w:ascii="Arial" w:hAnsi="Arial"/>
      <w:lang w:eastAsia="sl-SI"/>
    </w:rPr>
  </w:style>
  <w:style w:type="character" w:customStyle="1" w:styleId="GolobesediloZnak">
    <w:name w:val="Golo besedilo Znak"/>
    <w:link w:val="Golobesedilo"/>
    <w:rsid w:val="00FE5D3F"/>
    <w:rPr>
      <w:b/>
      <w:sz w:val="28"/>
      <w:lang w:eastAsia="en-US"/>
    </w:rPr>
  </w:style>
  <w:style w:type="character" w:customStyle="1" w:styleId="CharChar50">
    <w:name w:val="Char Char5"/>
    <w:rsid w:val="00FE5D3F"/>
    <w:rPr>
      <w:sz w:val="24"/>
      <w:lang w:val="en-AU" w:eastAsia="en-US" w:bidi="ar-SA"/>
    </w:rPr>
  </w:style>
  <w:style w:type="character" w:customStyle="1" w:styleId="AlineazaodstavkomZnak">
    <w:name w:val="Alinea za odstavkom Znak"/>
    <w:link w:val="Alineazaodstavkom0"/>
    <w:locked/>
    <w:rsid w:val="00FE5D3F"/>
    <w:rPr>
      <w:rFonts w:ascii="Arial" w:hAnsi="Arial"/>
    </w:rPr>
  </w:style>
  <w:style w:type="paragraph" w:customStyle="1" w:styleId="natevanjevrstineoznake">
    <w:name w:val="naštevanje vrstične oznake"/>
    <w:basedOn w:val="Navaden"/>
    <w:rsid w:val="00F45571"/>
    <w:pPr>
      <w:tabs>
        <w:tab w:val="left" w:pos="1647"/>
      </w:tabs>
      <w:suppressAutoHyphens/>
      <w:autoSpaceDN w:val="0"/>
      <w:ind w:left="-3240"/>
      <w:jc w:val="both"/>
      <w:textAlignment w:val="baseline"/>
    </w:pPr>
    <w:rPr>
      <w:rFonts w:ascii="Arial" w:hAnsi="Arial" w:cs="Arial"/>
      <w:sz w:val="22"/>
      <w:lang w:eastAsia="ar-SA"/>
    </w:rPr>
  </w:style>
  <w:style w:type="character" w:customStyle="1" w:styleId="OdstavekseznamaZnak">
    <w:name w:val="Odstavek seznama Znak"/>
    <w:link w:val="Odstavekseznama"/>
    <w:uiPriority w:val="34"/>
    <w:locked/>
    <w:rsid w:val="00874524"/>
    <w:rPr>
      <w:sz w:val="24"/>
      <w:szCs w:val="24"/>
      <w:lang w:eastAsia="en-US"/>
    </w:rPr>
  </w:style>
  <w:style w:type="paragraph" w:styleId="Brezrazmikov">
    <w:name w:val="No Spacing"/>
    <w:uiPriority w:val="1"/>
    <w:qFormat/>
    <w:rsid w:val="00AA7AC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568137">
      <w:bodyDiv w:val="1"/>
      <w:marLeft w:val="0"/>
      <w:marRight w:val="0"/>
      <w:marTop w:val="0"/>
      <w:marBottom w:val="0"/>
      <w:divBdr>
        <w:top w:val="none" w:sz="0" w:space="0" w:color="auto"/>
        <w:left w:val="none" w:sz="0" w:space="0" w:color="auto"/>
        <w:bottom w:val="none" w:sz="0" w:space="0" w:color="auto"/>
        <w:right w:val="none" w:sz="0" w:space="0" w:color="auto"/>
      </w:divBdr>
    </w:div>
    <w:div w:id="129764273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na.pisarna@mors.si"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10918</Words>
  <Characters>63003</Characters>
  <Application>Microsoft Office Word</Application>
  <DocSecurity>0</DocSecurity>
  <Lines>807</Lines>
  <Paragraphs>470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73451</CharactersWithSpaces>
  <SharedDoc>false</SharedDoc>
  <HLinks>
    <vt:vector size="12" baseType="variant">
      <vt:variant>
        <vt:i4>7143440</vt:i4>
      </vt:variant>
      <vt:variant>
        <vt:i4>51</vt:i4>
      </vt:variant>
      <vt:variant>
        <vt:i4>0</vt:i4>
      </vt:variant>
      <vt:variant>
        <vt:i4>5</vt:i4>
      </vt:variant>
      <vt:variant>
        <vt:lpwstr>mailto:glavna.pisarna@mors.si</vt:lpwstr>
      </vt:variant>
      <vt:variant>
        <vt:lpwstr/>
      </vt:variant>
      <vt:variant>
        <vt:i4>7143440</vt:i4>
      </vt:variant>
      <vt:variant>
        <vt:i4>0</vt:i4>
      </vt:variant>
      <vt:variant>
        <vt:i4>0</vt:i4>
      </vt:variant>
      <vt:variant>
        <vt:i4>5</vt:i4>
      </vt:variant>
      <vt:variant>
        <vt:lpwstr>mailto:glavna.pisarna@mors.si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Windows User</cp:lastModifiedBy>
  <cp:revision>2</cp:revision>
  <cp:lastPrinted>2021-08-03T15:03:00Z</cp:lastPrinted>
  <dcterms:created xsi:type="dcterms:W3CDTF">2021-10-22T11:20:00Z</dcterms:created>
  <dcterms:modified xsi:type="dcterms:W3CDTF">2021-10-22T11:20:00Z</dcterms:modified>
</cp:coreProperties>
</file>