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DF" w:rsidRDefault="005B1C8A" w:rsidP="00E040DF">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40DF">
        <w:rPr>
          <w:rFonts w:ascii="Arial" w:hAnsi="Arial" w:cs="Arial"/>
        </w:rPr>
        <w:t>REPUBLIKA SLOVENIJA</w:t>
      </w:r>
    </w:p>
    <w:p w:rsidR="00E040DF" w:rsidRDefault="00E040DF" w:rsidP="00E040DF">
      <w:pPr>
        <w:pStyle w:val="Glava"/>
        <w:tabs>
          <w:tab w:val="left" w:pos="5112"/>
        </w:tabs>
        <w:spacing w:line="288" w:lineRule="auto"/>
        <w:jc w:val="both"/>
        <w:rPr>
          <w:rFonts w:ascii="Arial" w:hAnsi="Arial" w:cs="Arial"/>
          <w:b/>
          <w:caps/>
        </w:rPr>
      </w:pPr>
      <w:r>
        <w:rPr>
          <w:rFonts w:ascii="Arial" w:hAnsi="Arial" w:cs="Arial"/>
          <w:b/>
          <w:caps/>
        </w:rPr>
        <w:t>Ministrstvo za obrambo</w:t>
      </w:r>
    </w:p>
    <w:p w:rsidR="00E040DF" w:rsidRDefault="00E040DF" w:rsidP="00E040DF">
      <w:pPr>
        <w:pStyle w:val="Glava"/>
        <w:tabs>
          <w:tab w:val="left" w:pos="5112"/>
        </w:tabs>
        <w:spacing w:line="288" w:lineRule="auto"/>
        <w:jc w:val="both"/>
        <w:rPr>
          <w:rFonts w:ascii="Arial" w:hAnsi="Arial" w:cs="Arial"/>
        </w:rPr>
      </w:pPr>
      <w:r>
        <w:rPr>
          <w:rFonts w:ascii="Arial" w:hAnsi="Arial" w:cs="Arial"/>
        </w:rPr>
        <w:t>Vojkova cesta 55, 1000 Ljubljana</w:t>
      </w:r>
      <w:r>
        <w:rPr>
          <w:rFonts w:ascii="Arial" w:hAnsi="Arial" w:cs="Arial"/>
        </w:rPr>
        <w:tab/>
      </w:r>
      <w:r>
        <w:rPr>
          <w:rFonts w:ascii="Arial" w:hAnsi="Arial" w:cs="Arial"/>
        </w:rPr>
        <w:tab/>
        <w:t>T: 01 471 22 11</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 xml:space="preserve">F: 01 471 29 78 </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E: glavna.pisarna@mors.si</w:t>
      </w:r>
    </w:p>
    <w:p w:rsidR="00E040DF" w:rsidRDefault="00E040DF" w:rsidP="00E040DF">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www.mors.si</w:t>
      </w:r>
    </w:p>
    <w:p w:rsidR="00E040DF" w:rsidRDefault="00E040DF" w:rsidP="00E040DF">
      <w:pPr>
        <w:pStyle w:val="datumtevilka"/>
        <w:spacing w:line="288" w:lineRule="auto"/>
        <w:jc w:val="both"/>
        <w:rPr>
          <w:rFonts w:cs="Arial"/>
        </w:rPr>
      </w:pPr>
    </w:p>
    <w:p w:rsidR="00E040DF" w:rsidRDefault="00E040DF" w:rsidP="00E040DF">
      <w:pPr>
        <w:pStyle w:val="datumtevilka"/>
        <w:spacing w:line="288" w:lineRule="auto"/>
        <w:jc w:val="both"/>
        <w:rPr>
          <w:rFonts w:cs="Arial"/>
        </w:rPr>
      </w:pPr>
    </w:p>
    <w:p w:rsidR="00E040DF" w:rsidRDefault="00E040DF" w:rsidP="00E040DF">
      <w:pPr>
        <w:pStyle w:val="datumtevilka"/>
        <w:spacing w:line="288" w:lineRule="auto"/>
        <w:jc w:val="both"/>
        <w:rPr>
          <w:rFonts w:cs="Arial"/>
        </w:rPr>
      </w:pPr>
      <w:r>
        <w:rPr>
          <w:rFonts w:cs="Arial"/>
        </w:rPr>
        <w:t xml:space="preserve">Številka: </w:t>
      </w:r>
      <w:r>
        <w:rPr>
          <w:rFonts w:cs="Arial"/>
        </w:rPr>
        <w:tab/>
      </w:r>
      <w:r w:rsidR="005B1C8A">
        <w:rPr>
          <w:rFonts w:ascii="ArialMT" w:hAnsi="ArialMT" w:cs="ArialMT"/>
        </w:rPr>
        <w:t>430-332/2021-2</w:t>
      </w:r>
    </w:p>
    <w:p w:rsidR="00E040DF" w:rsidRDefault="00E040DF" w:rsidP="00E040DF">
      <w:pPr>
        <w:pStyle w:val="datumtevilka"/>
        <w:spacing w:line="288" w:lineRule="auto"/>
        <w:jc w:val="both"/>
        <w:rPr>
          <w:rFonts w:cs="Arial"/>
        </w:rPr>
      </w:pPr>
      <w:r>
        <w:rPr>
          <w:rFonts w:cs="Arial"/>
        </w:rPr>
        <w:t xml:space="preserve">Datum: </w:t>
      </w:r>
      <w:r>
        <w:rPr>
          <w:rFonts w:cs="Arial"/>
        </w:rPr>
        <w:tab/>
      </w:r>
      <w:bookmarkStart w:id="0" w:name="DatumDokumenta"/>
      <w:r w:rsidR="005B1C8A">
        <w:rPr>
          <w:rFonts w:ascii="ArialMT" w:hAnsi="ArialMT" w:cs="ArialMT"/>
        </w:rPr>
        <w:t>02. 09. 2021</w:t>
      </w:r>
      <w:bookmarkStart w:id="1" w:name="_GoBack"/>
      <w:bookmarkEnd w:id="1"/>
      <w:r>
        <w:rPr>
          <w:rFonts w:cs="Arial"/>
        </w:rPr>
        <w:t xml:space="preserve"> </w:t>
      </w:r>
      <w:bookmarkEnd w:id="0"/>
    </w:p>
    <w:p w:rsidR="00E040DF" w:rsidRDefault="00E040DF" w:rsidP="00E040DF">
      <w:pPr>
        <w:spacing w:line="288" w:lineRule="auto"/>
        <w:jc w:val="both"/>
        <w:rPr>
          <w:rFonts w:ascii="Arial" w:hAnsi="Arial" w:cs="Arial"/>
        </w:rPr>
      </w:pPr>
    </w:p>
    <w:p w:rsidR="00E040DF" w:rsidRDefault="00E040DF" w:rsidP="00E040DF">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E040DF" w:rsidRPr="00E040DF" w:rsidTr="00E040DF">
        <w:trPr>
          <w:trHeight w:val="303"/>
        </w:trPr>
        <w:tc>
          <w:tcPr>
            <w:tcW w:w="1068" w:type="dxa"/>
            <w:hideMark/>
          </w:tcPr>
          <w:p w:rsidR="00E040DF" w:rsidRPr="00E040DF" w:rsidRDefault="00E040DF" w:rsidP="00E040DF">
            <w:pPr>
              <w:spacing w:line="288" w:lineRule="auto"/>
              <w:jc w:val="both"/>
              <w:rPr>
                <w:rFonts w:ascii="Arial" w:hAnsi="Arial" w:cs="Arial"/>
                <w:b/>
                <w:bCs/>
                <w:sz w:val="20"/>
                <w:szCs w:val="20"/>
              </w:rPr>
            </w:pPr>
            <w:r w:rsidRPr="00E040DF">
              <w:rPr>
                <w:rFonts w:ascii="Arial" w:hAnsi="Arial" w:cs="Arial"/>
                <w:b/>
                <w:bCs/>
                <w:sz w:val="20"/>
                <w:szCs w:val="20"/>
              </w:rPr>
              <w:t>Zadeva:</w:t>
            </w:r>
          </w:p>
        </w:tc>
        <w:tc>
          <w:tcPr>
            <w:tcW w:w="8121" w:type="dxa"/>
            <w:hideMark/>
          </w:tcPr>
          <w:p w:rsidR="00E040DF" w:rsidRPr="00E040DF" w:rsidRDefault="00E040DF" w:rsidP="00E040DF">
            <w:pPr>
              <w:spacing w:line="288" w:lineRule="auto"/>
              <w:ind w:left="12" w:hanging="12"/>
              <w:contextualSpacing/>
              <w:jc w:val="both"/>
              <w:rPr>
                <w:rFonts w:ascii="Arial" w:hAnsi="Arial" w:cs="Arial"/>
                <w:b/>
                <w:sz w:val="20"/>
                <w:szCs w:val="20"/>
              </w:rPr>
            </w:pPr>
            <w:r w:rsidRPr="00E040DF">
              <w:rPr>
                <w:rFonts w:ascii="Arial" w:hAnsi="Arial" w:cs="Arial"/>
                <w:b/>
                <w:sz w:val="20"/>
                <w:szCs w:val="20"/>
              </w:rPr>
              <w:t>Javno naročilo nižje vrednosti  - povabilo k oddaji ponudbe</w:t>
            </w:r>
          </w:p>
        </w:tc>
      </w:tr>
      <w:tr w:rsidR="00E040DF" w:rsidRPr="00E040DF" w:rsidTr="00E040DF">
        <w:trPr>
          <w:trHeight w:val="618"/>
        </w:trPr>
        <w:tc>
          <w:tcPr>
            <w:tcW w:w="1068" w:type="dxa"/>
            <w:hideMark/>
          </w:tcPr>
          <w:p w:rsidR="00E040DF" w:rsidRPr="00E040DF" w:rsidRDefault="00E040DF" w:rsidP="00E040DF">
            <w:pPr>
              <w:spacing w:line="288" w:lineRule="auto"/>
              <w:jc w:val="both"/>
              <w:rPr>
                <w:rFonts w:ascii="Arial" w:hAnsi="Arial" w:cs="Arial"/>
                <w:bCs/>
                <w:sz w:val="20"/>
                <w:szCs w:val="20"/>
              </w:rPr>
            </w:pPr>
            <w:r w:rsidRPr="00E040DF">
              <w:rPr>
                <w:rFonts w:ascii="Arial" w:hAnsi="Arial" w:cs="Arial"/>
                <w:bCs/>
                <w:sz w:val="20"/>
                <w:szCs w:val="20"/>
              </w:rPr>
              <w:t>Zveza:</w:t>
            </w:r>
          </w:p>
        </w:tc>
        <w:tc>
          <w:tcPr>
            <w:tcW w:w="8121" w:type="dxa"/>
            <w:hideMark/>
          </w:tcPr>
          <w:p w:rsidR="00E040DF" w:rsidRPr="00E040DF" w:rsidRDefault="00E040DF" w:rsidP="00E040DF">
            <w:pPr>
              <w:spacing w:line="288" w:lineRule="auto"/>
              <w:ind w:left="12" w:hanging="12"/>
              <w:contextualSpacing/>
              <w:jc w:val="both"/>
              <w:rPr>
                <w:rFonts w:ascii="Arial" w:hAnsi="Arial" w:cs="Arial"/>
                <w:sz w:val="20"/>
                <w:szCs w:val="20"/>
              </w:rPr>
            </w:pPr>
            <w:r>
              <w:rPr>
                <w:rFonts w:ascii="Arial" w:hAnsi="Arial" w:cs="Arial"/>
                <w:sz w:val="20"/>
                <w:szCs w:val="20"/>
              </w:rPr>
              <w:t>Javno naročilo št. MORS 294</w:t>
            </w:r>
            <w:r w:rsidRPr="00E040DF">
              <w:rPr>
                <w:rFonts w:ascii="Arial" w:hAnsi="Arial" w:cs="Arial"/>
                <w:sz w:val="20"/>
                <w:szCs w:val="20"/>
              </w:rPr>
              <w:t xml:space="preserve">/2021 – JNNV, </w:t>
            </w:r>
            <w:r>
              <w:rPr>
                <w:rFonts w:ascii="Arial" w:hAnsi="Arial" w:cs="Arial"/>
                <w:sz w:val="20"/>
                <w:szCs w:val="20"/>
              </w:rPr>
              <w:t>Pribor za osebno higieno</w:t>
            </w:r>
          </w:p>
        </w:tc>
      </w:tr>
    </w:tbl>
    <w:p w:rsidR="00E040DF" w:rsidRPr="00E040DF" w:rsidRDefault="00E040DF" w:rsidP="00755D0F">
      <w:pPr>
        <w:spacing w:line="288" w:lineRule="auto"/>
        <w:jc w:val="both"/>
        <w:rPr>
          <w:rFonts w:ascii="Arial" w:hAnsi="Arial" w:cs="Arial"/>
          <w:sz w:val="20"/>
          <w:szCs w:val="20"/>
          <w:lang w:eastAsia="en-US"/>
        </w:rPr>
      </w:pPr>
      <w:r w:rsidRPr="00E040DF">
        <w:rPr>
          <w:rFonts w:ascii="Arial" w:hAnsi="Arial" w:cs="Arial"/>
          <w:sz w:val="20"/>
          <w:szCs w:val="20"/>
        </w:rPr>
        <w:t>Vabimo vas, da nam na podlagi Navodila o postopkih oddaje javnih naročil nižje vrednosti v Ministrstvu za obrambo (MO št. 0070-26/2020-9, z dne 04.01.2021) in Zakona o interventnih ukrepih za zajezitev epidemije covid -19 in omilitev posledic za državljane in gospodarstvo (Uradni list RS, št. 49/2020, z dne 10.04.2020) posredujete ponudbo za izvedbo javnega naročila po postopku nižje vrednosti.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ind w:right="-1"/>
        <w:contextualSpacing/>
        <w:jc w:val="both"/>
        <w:rPr>
          <w:rFonts w:ascii="Arial" w:hAnsi="Arial" w:cs="Arial"/>
          <w:b/>
          <w:sz w:val="20"/>
          <w:szCs w:val="20"/>
          <w:lang w:eastAsia="en-US"/>
        </w:rPr>
      </w:pPr>
      <w:r w:rsidRPr="00E040DF">
        <w:rPr>
          <w:rFonts w:ascii="Arial" w:hAnsi="Arial" w:cs="Arial"/>
          <w:b/>
          <w:sz w:val="20"/>
          <w:szCs w:val="20"/>
        </w:rPr>
        <w:t xml:space="preserve">Ponudnik mora, do objavljenega roka za oddajo ponudb, </w:t>
      </w:r>
      <w:r w:rsidRPr="00E040DF">
        <w:rPr>
          <w:rFonts w:ascii="Arial" w:hAnsi="Arial" w:cs="Arial"/>
          <w:b/>
          <w:sz w:val="20"/>
          <w:szCs w:val="20"/>
          <w:u w:val="single"/>
        </w:rPr>
        <w:t>spremljati in upoštevati vse naročnikove dodatne objave</w:t>
      </w:r>
      <w:r w:rsidRPr="00E040DF">
        <w:rPr>
          <w:rFonts w:ascii="Arial" w:hAnsi="Arial" w:cs="Arial"/>
          <w:b/>
          <w:sz w:val="20"/>
          <w:szCs w:val="20"/>
        </w:rPr>
        <w:t xml:space="preserve"> v zvezi s predmetnim javnim naročilom, na isti spletni strani, kot je objavljeno povabilo javnega naročila!</w:t>
      </w:r>
    </w:p>
    <w:p w:rsidR="00E040DF" w:rsidRPr="00E040DF" w:rsidRDefault="00E040DF" w:rsidP="00E040DF">
      <w:pPr>
        <w:pStyle w:val="Telobesedila"/>
        <w:spacing w:line="288" w:lineRule="auto"/>
        <w:outlineLvl w:val="0"/>
        <w:rPr>
          <w:rFonts w:ascii="Arial" w:hAnsi="Arial" w:cs="Arial"/>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OZNAKA IN PREDMET JAVNEGA NAROČILA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Oznaka javnega naročila: </w:t>
      </w:r>
      <w:r>
        <w:rPr>
          <w:rFonts w:ascii="Arial" w:hAnsi="Arial" w:cs="Arial"/>
          <w:b/>
          <w:sz w:val="20"/>
          <w:szCs w:val="20"/>
        </w:rPr>
        <w:t>MORS 294/2021-JNNV</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b/>
          <w:sz w:val="20"/>
          <w:szCs w:val="20"/>
        </w:rPr>
        <w:t>Predmet javnega naročila</w:t>
      </w:r>
      <w:r>
        <w:rPr>
          <w:rFonts w:ascii="Arial" w:hAnsi="Arial" w:cs="Arial"/>
          <w:sz w:val="20"/>
          <w:szCs w:val="20"/>
        </w:rPr>
        <w:t xml:space="preserve"> je </w:t>
      </w:r>
      <w:r w:rsidR="003C72A3">
        <w:rPr>
          <w:rFonts w:ascii="Arial" w:hAnsi="Arial" w:cs="Arial"/>
          <w:sz w:val="20"/>
          <w:szCs w:val="20"/>
        </w:rPr>
        <w:t>nakup pribora za osebno higieno polnjenega v torbice.</w:t>
      </w:r>
    </w:p>
    <w:p w:rsidR="00E040DF" w:rsidRPr="00E040DF" w:rsidRDefault="00E040DF" w:rsidP="00E040DF">
      <w:pPr>
        <w:shd w:val="clear" w:color="auto" w:fill="FFFFFF"/>
        <w:spacing w:after="60" w:line="288" w:lineRule="auto"/>
        <w:contextualSpacing/>
        <w:jc w:val="both"/>
        <w:outlineLvl w:val="0"/>
        <w:rPr>
          <w:rFonts w:ascii="Arial" w:hAnsi="Arial" w:cs="Arial"/>
          <w:b/>
          <w:sz w:val="20"/>
          <w:szCs w:val="20"/>
        </w:rPr>
      </w:pPr>
    </w:p>
    <w:p w:rsidR="003C72A3" w:rsidRDefault="00E040DF" w:rsidP="00E040DF">
      <w:pPr>
        <w:shd w:val="clear" w:color="auto" w:fill="FFFFFF"/>
        <w:spacing w:after="60" w:line="288" w:lineRule="auto"/>
        <w:contextualSpacing/>
        <w:jc w:val="both"/>
        <w:outlineLvl w:val="0"/>
        <w:rPr>
          <w:rFonts w:ascii="Arial" w:hAnsi="Arial" w:cs="Arial"/>
          <w:b/>
          <w:sz w:val="20"/>
          <w:szCs w:val="20"/>
        </w:rPr>
      </w:pPr>
      <w:r w:rsidRPr="00D00113">
        <w:rPr>
          <w:rFonts w:ascii="Arial" w:hAnsi="Arial" w:cs="Arial"/>
          <w:b/>
          <w:sz w:val="20"/>
          <w:szCs w:val="20"/>
        </w:rPr>
        <w:t>Količina (v kpl):</w:t>
      </w:r>
      <w:r w:rsidR="003C72A3">
        <w:rPr>
          <w:rFonts w:ascii="Arial" w:hAnsi="Arial" w:cs="Arial"/>
          <w:b/>
          <w:sz w:val="20"/>
          <w:szCs w:val="20"/>
        </w:rPr>
        <w:t xml:space="preserve"> </w:t>
      </w:r>
    </w:p>
    <w:p w:rsidR="00E040DF" w:rsidRDefault="003C72A3" w:rsidP="003C72A3">
      <w:pPr>
        <w:numPr>
          <w:ilvl w:val="0"/>
          <w:numId w:val="41"/>
        </w:numPr>
        <w:shd w:val="clear" w:color="auto" w:fill="FFFFFF"/>
        <w:spacing w:after="60" w:line="288" w:lineRule="auto"/>
        <w:contextualSpacing/>
        <w:jc w:val="both"/>
        <w:outlineLvl w:val="0"/>
        <w:rPr>
          <w:rFonts w:ascii="Arial" w:hAnsi="Arial" w:cs="Arial"/>
          <w:b/>
          <w:sz w:val="20"/>
          <w:szCs w:val="20"/>
        </w:rPr>
      </w:pPr>
      <w:r>
        <w:rPr>
          <w:rFonts w:ascii="Arial" w:hAnsi="Arial" w:cs="Arial"/>
          <w:b/>
          <w:sz w:val="20"/>
          <w:szCs w:val="20"/>
        </w:rPr>
        <w:t>moški: 800</w:t>
      </w:r>
    </w:p>
    <w:p w:rsidR="003C72A3" w:rsidRPr="00E040DF" w:rsidRDefault="003C72A3" w:rsidP="003C72A3">
      <w:pPr>
        <w:numPr>
          <w:ilvl w:val="0"/>
          <w:numId w:val="41"/>
        </w:numPr>
        <w:shd w:val="clear" w:color="auto" w:fill="FFFFFF"/>
        <w:spacing w:after="60" w:line="288" w:lineRule="auto"/>
        <w:contextualSpacing/>
        <w:jc w:val="both"/>
        <w:outlineLvl w:val="0"/>
        <w:rPr>
          <w:rFonts w:ascii="Arial" w:hAnsi="Arial" w:cs="Arial"/>
          <w:b/>
          <w:sz w:val="20"/>
          <w:szCs w:val="20"/>
        </w:rPr>
      </w:pPr>
      <w:r>
        <w:rPr>
          <w:rFonts w:ascii="Arial" w:hAnsi="Arial" w:cs="Arial"/>
          <w:b/>
          <w:sz w:val="20"/>
          <w:szCs w:val="20"/>
        </w:rPr>
        <w:t>ženski: 200</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Ponudnik odda ponudbo za celotno javno naročilo.</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lang w:eastAsia="en-US"/>
        </w:rPr>
      </w:pPr>
      <w:r w:rsidRPr="00E040DF">
        <w:rPr>
          <w:rFonts w:ascii="Arial" w:hAnsi="Arial" w:cs="Arial"/>
          <w:sz w:val="20"/>
          <w:szCs w:val="20"/>
        </w:rPr>
        <w:t>Opis predmeta javnega naročila s tehničnimi zahtevami in drugimi pogoji je razviden v točki 9. TEHNIČNE SPECIFIKACIJE PREDMETA.</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ROK IN NAČIN ODDAJE PONUDB</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Ponudnik odda elektronsko ponudbo, ki mora biti izdelana v slovenskem jeziku na e-naslov: </w:t>
      </w:r>
      <w:r w:rsidRPr="00E040DF">
        <w:rPr>
          <w:rFonts w:ascii="Arial" w:hAnsi="Arial" w:cs="Arial"/>
          <w:b/>
          <w:sz w:val="20"/>
          <w:szCs w:val="20"/>
        </w:rPr>
        <w:t>glavna.pisarna@mors.si</w:t>
      </w:r>
      <w:r w:rsidRPr="00E040DF">
        <w:rPr>
          <w:rFonts w:ascii="Arial" w:hAnsi="Arial" w:cs="Arial"/>
          <w:sz w:val="20"/>
          <w:szCs w:val="20"/>
        </w:rPr>
        <w:t xml:space="preserve"> </w:t>
      </w:r>
      <w:r w:rsidRPr="00E040DF">
        <w:rPr>
          <w:rFonts w:ascii="Arial" w:hAnsi="Arial" w:cs="Arial"/>
          <w:b/>
          <w:sz w:val="20"/>
          <w:szCs w:val="20"/>
        </w:rPr>
        <w:t>najkasneje do datuma objavljenega na Portalu GOV.SI,</w:t>
      </w:r>
      <w:r w:rsidRPr="00E040DF">
        <w:rPr>
          <w:rFonts w:ascii="Arial" w:hAnsi="Arial" w:cs="Arial"/>
          <w:sz w:val="20"/>
          <w:szCs w:val="20"/>
        </w:rPr>
        <w:t xml:space="preserve"> pri čemer v zadevo navede: </w:t>
      </w:r>
      <w:r>
        <w:rPr>
          <w:rFonts w:ascii="Arial" w:hAnsi="Arial" w:cs="Arial"/>
          <w:b/>
          <w:sz w:val="20"/>
          <w:szCs w:val="20"/>
        </w:rPr>
        <w:t>»PONUDBA - MORS 294</w:t>
      </w:r>
      <w:r w:rsidRPr="00E040DF">
        <w:rPr>
          <w:rFonts w:ascii="Arial" w:hAnsi="Arial" w:cs="Arial"/>
          <w:b/>
          <w:sz w:val="20"/>
          <w:szCs w:val="20"/>
        </w:rPr>
        <w:t xml:space="preserve">/2021 – JNNV, </w:t>
      </w:r>
      <w:r>
        <w:rPr>
          <w:rFonts w:ascii="Arial" w:hAnsi="Arial" w:cs="Arial"/>
          <w:b/>
          <w:sz w:val="20"/>
          <w:szCs w:val="20"/>
        </w:rPr>
        <w:t>Pribor za osebno higieno</w:t>
      </w:r>
      <w:r w:rsidRPr="00E040DF">
        <w:rPr>
          <w:rFonts w:ascii="Arial" w:hAnsi="Arial" w:cs="Arial"/>
          <w:b/>
          <w:sz w:val="20"/>
          <w:szCs w:val="20"/>
        </w:rPr>
        <w:t>«.</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Ponudbena dokumentacija naj bo skenirana in pravilno označena.</w:t>
      </w:r>
    </w:p>
    <w:p w:rsidR="00E040DF" w:rsidRPr="00E040DF" w:rsidRDefault="00E040DF" w:rsidP="00E040DF">
      <w:pPr>
        <w:pStyle w:val="BodyText31"/>
        <w:spacing w:line="288" w:lineRule="auto"/>
        <w:rPr>
          <w:rFonts w:cs="Arial"/>
          <w:sz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Ponudba, skupaj s ponudbeno dokumentacijo, mora veljati 90 dni od datuma določenega za oddajo ponudbe, kar ponudnik potrdi z oddajo ponudbe.</w:t>
      </w:r>
    </w:p>
    <w:p w:rsidR="00E040DF" w:rsidRPr="00E040DF" w:rsidRDefault="00E040DF" w:rsidP="00E040DF">
      <w:pPr>
        <w:pStyle w:val="BodyText31"/>
        <w:spacing w:line="288" w:lineRule="auto"/>
        <w:rPr>
          <w:rFonts w:cs="Arial"/>
          <w:sz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Če bo ponudba predložena po poteku datuma in ure, navedene v povabilu k oddaji ponudbe, se šteje, da je vložena prepozno. </w:t>
      </w:r>
    </w:p>
    <w:p w:rsidR="00E040DF" w:rsidRPr="00E040DF" w:rsidRDefault="00E040DF" w:rsidP="00E040DF">
      <w:pPr>
        <w:pStyle w:val="Telobesedila"/>
        <w:spacing w:line="288" w:lineRule="auto"/>
        <w:outlineLvl w:val="0"/>
        <w:rPr>
          <w:rFonts w:ascii="Arial" w:hAnsi="Arial" w:cs="Arial"/>
          <w:b w:val="0"/>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PODATKI O UDELEŽBI FIZIČNIH IN PRAVNIH OSEB V LASTNIŠTVU PONUDNIKA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VSEBNOST PONUDBE</w:t>
      </w:r>
    </w:p>
    <w:p w:rsidR="00E040DF" w:rsidRPr="00E040DF" w:rsidRDefault="00E040DF" w:rsidP="00E040DF">
      <w:pPr>
        <w:tabs>
          <w:tab w:val="left" w:pos="9072"/>
          <w:tab w:val="left" w:pos="9356"/>
        </w:tabs>
        <w:spacing w:line="288" w:lineRule="auto"/>
        <w:ind w:left="567"/>
        <w:contextualSpacing/>
        <w:jc w:val="both"/>
        <w:rPr>
          <w:rFonts w:ascii="Arial" w:hAnsi="Arial" w:cs="Arial"/>
          <w:color w:val="000000"/>
          <w:sz w:val="20"/>
          <w:szCs w:val="20"/>
        </w:rPr>
      </w:pPr>
    </w:p>
    <w:p w:rsidR="00E040DF" w:rsidRPr="00E040DF" w:rsidRDefault="00E040DF" w:rsidP="00E040DF">
      <w:pPr>
        <w:tabs>
          <w:tab w:val="left" w:pos="9072"/>
          <w:tab w:val="left" w:pos="9356"/>
        </w:tabs>
        <w:spacing w:line="288" w:lineRule="auto"/>
        <w:ind w:left="567"/>
        <w:contextualSpacing/>
        <w:jc w:val="both"/>
        <w:rPr>
          <w:rFonts w:ascii="Arial" w:hAnsi="Arial" w:cs="Arial"/>
          <w:color w:val="000000"/>
          <w:sz w:val="20"/>
          <w:szCs w:val="20"/>
        </w:rPr>
      </w:pPr>
      <w:r w:rsidRPr="00E040DF">
        <w:rPr>
          <w:rFonts w:ascii="Arial" w:hAnsi="Arial" w:cs="Arial"/>
          <w:color w:val="000000"/>
          <w:sz w:val="20"/>
          <w:szCs w:val="20"/>
        </w:rPr>
        <w:t xml:space="preserve">Ponudbena dokumentacija mora vsebovati: </w:t>
      </w:r>
    </w:p>
    <w:p w:rsidR="00E040DF" w:rsidRPr="00E040DF" w:rsidRDefault="00E040DF" w:rsidP="00E040DF">
      <w:pPr>
        <w:tabs>
          <w:tab w:val="left" w:pos="9072"/>
          <w:tab w:val="left" w:pos="9356"/>
        </w:tabs>
        <w:spacing w:line="288" w:lineRule="auto"/>
        <w:ind w:left="567"/>
        <w:contextualSpacing/>
        <w:jc w:val="both"/>
        <w:rPr>
          <w:rFonts w:ascii="Arial" w:hAnsi="Arial" w:cs="Arial"/>
          <w:color w:val="000000"/>
          <w:sz w:val="20"/>
          <w:szCs w:val="20"/>
        </w:rPr>
      </w:pPr>
    </w:p>
    <w:p w:rsidR="00E040DF" w:rsidRPr="00E040DF" w:rsidRDefault="00E040DF" w:rsidP="00E040DF">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Izpolnjen obrazec »Predračun enostavni«,</w:t>
      </w:r>
    </w:p>
    <w:p w:rsidR="00E040DF" w:rsidRPr="00E040DF" w:rsidRDefault="00E040DF" w:rsidP="00E040DF">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izpolnjeno, podpisano in žigosano Prilogo 1 – Osnovni podatki o ponudniku,</w:t>
      </w:r>
    </w:p>
    <w:p w:rsidR="00E040DF" w:rsidRPr="00E040DF" w:rsidRDefault="00E040DF" w:rsidP="00E040DF">
      <w:pPr>
        <w:pStyle w:val="ZADEVA"/>
        <w:numPr>
          <w:ilvl w:val="0"/>
          <w:numId w:val="23"/>
        </w:numPr>
        <w:tabs>
          <w:tab w:val="left" w:pos="0"/>
        </w:tabs>
        <w:spacing w:line="288" w:lineRule="auto"/>
        <w:ind w:right="276"/>
        <w:contextualSpacing/>
        <w:jc w:val="both"/>
        <w:rPr>
          <w:b w:val="0"/>
          <w:szCs w:val="20"/>
          <w:lang w:val="sl-SI"/>
        </w:rPr>
      </w:pPr>
      <w:r w:rsidRPr="00E040DF">
        <w:rPr>
          <w:b w:val="0"/>
          <w:szCs w:val="20"/>
        </w:rPr>
        <w:t>Prilogo 2 - Izjava o omejitvah poslovanja,</w:t>
      </w:r>
      <w:r w:rsidRPr="00E040DF">
        <w:rPr>
          <w:b w:val="0"/>
          <w:szCs w:val="20"/>
          <w:lang w:val="sl-SI"/>
        </w:rPr>
        <w:t xml:space="preserve"> </w:t>
      </w:r>
    </w:p>
    <w:p w:rsidR="00E040DF" w:rsidRPr="00E040DF" w:rsidRDefault="00E040DF" w:rsidP="00E040DF">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podpisan in žigosan vzorec pogodbe,</w:t>
      </w:r>
    </w:p>
    <w:p w:rsidR="00E040DF" w:rsidRPr="00E040DF" w:rsidRDefault="00E040DF" w:rsidP="00E040DF">
      <w:pPr>
        <w:widowControl/>
        <w:numPr>
          <w:ilvl w:val="0"/>
          <w:numId w:val="23"/>
        </w:numPr>
        <w:spacing w:line="288" w:lineRule="auto"/>
        <w:contextualSpacing/>
        <w:jc w:val="both"/>
        <w:rPr>
          <w:rFonts w:ascii="Arial" w:hAnsi="Arial" w:cs="Arial"/>
          <w:sz w:val="20"/>
          <w:szCs w:val="20"/>
        </w:rPr>
      </w:pPr>
      <w:r w:rsidRPr="00E040DF">
        <w:rPr>
          <w:rFonts w:ascii="Arial" w:hAnsi="Arial" w:cs="Arial"/>
          <w:sz w:val="20"/>
          <w:szCs w:val="20"/>
        </w:rPr>
        <w:t xml:space="preserve">dokazila v zvezi z izpolnjevanjem zahtev iz tehničnih in drugih pogojev za sodelovanje na javnem razpisu iz točke 9, iz katerih bo razviden tudi </w:t>
      </w:r>
      <w:r w:rsidRPr="00E040DF">
        <w:rPr>
          <w:rFonts w:ascii="Arial" w:hAnsi="Arial" w:cs="Arial"/>
          <w:b/>
          <w:sz w:val="20"/>
          <w:szCs w:val="20"/>
          <w:u w:val="single"/>
        </w:rPr>
        <w:t>proizvajalec in tip ponujenega blaga</w:t>
      </w:r>
      <w:r w:rsidRPr="00E040DF">
        <w:rPr>
          <w:rFonts w:ascii="Arial" w:hAnsi="Arial" w:cs="Arial"/>
          <w:sz w:val="20"/>
          <w:szCs w:val="20"/>
        </w:rPr>
        <w:t xml:space="preserve"> – OBVEZEN PODATEK,</w:t>
      </w:r>
    </w:p>
    <w:p w:rsidR="00E040DF" w:rsidRPr="00E040DF" w:rsidRDefault="00E040DF" w:rsidP="00E040DF">
      <w:pPr>
        <w:spacing w:line="288" w:lineRule="auto"/>
        <w:ind w:left="1080"/>
        <w:contextualSpacing/>
        <w:jc w:val="both"/>
        <w:rPr>
          <w:rFonts w:ascii="Arial" w:hAnsi="Arial" w:cs="Arial"/>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ROK ZA DOBAVO</w:t>
      </w:r>
    </w:p>
    <w:p w:rsidR="00E040DF" w:rsidRPr="00E040DF" w:rsidRDefault="00E040DF" w:rsidP="00E040DF">
      <w:pPr>
        <w:pStyle w:val="Telobesedila"/>
        <w:spacing w:line="288" w:lineRule="auto"/>
        <w:rPr>
          <w:rFonts w:ascii="Arial" w:hAnsi="Arial" w:cs="Arial"/>
          <w:b w:val="0"/>
          <w:sz w:val="20"/>
          <w:szCs w:val="20"/>
        </w:rPr>
      </w:pPr>
      <w:r w:rsidRPr="00E040DF">
        <w:rPr>
          <w:rFonts w:ascii="Arial" w:hAnsi="Arial" w:cs="Arial"/>
          <w:b w:val="0"/>
          <w:sz w:val="20"/>
          <w:szCs w:val="20"/>
        </w:rPr>
        <w:t xml:space="preserve"> </w:t>
      </w:r>
    </w:p>
    <w:p w:rsidR="00E040DF" w:rsidRPr="003C72A3" w:rsidRDefault="00E040DF" w:rsidP="00E040DF">
      <w:pPr>
        <w:pStyle w:val="Telobesedila"/>
        <w:spacing w:line="288" w:lineRule="auto"/>
        <w:rPr>
          <w:rFonts w:ascii="Arial" w:hAnsi="Arial" w:cs="Arial"/>
          <w:sz w:val="20"/>
          <w:szCs w:val="20"/>
        </w:rPr>
      </w:pPr>
      <w:r w:rsidRPr="00E040DF">
        <w:rPr>
          <w:rFonts w:ascii="Arial" w:hAnsi="Arial" w:cs="Arial"/>
          <w:b w:val="0"/>
          <w:sz w:val="20"/>
          <w:szCs w:val="20"/>
        </w:rPr>
        <w:t xml:space="preserve">Rok za dobavo blaga </w:t>
      </w:r>
      <w:r w:rsidR="003C72A3">
        <w:rPr>
          <w:rFonts w:ascii="Arial" w:hAnsi="Arial" w:cs="Arial"/>
          <w:b w:val="0"/>
          <w:sz w:val="20"/>
          <w:szCs w:val="20"/>
        </w:rPr>
        <w:t xml:space="preserve">je </w:t>
      </w:r>
      <w:r w:rsidR="003C72A3" w:rsidRPr="003C72A3">
        <w:rPr>
          <w:rFonts w:ascii="Arial" w:hAnsi="Arial" w:cs="Arial"/>
          <w:sz w:val="20"/>
          <w:szCs w:val="20"/>
        </w:rPr>
        <w:t>30 koledarskih dni.</w:t>
      </w:r>
    </w:p>
    <w:p w:rsidR="00E040DF" w:rsidRPr="00E040DF" w:rsidRDefault="00E040DF" w:rsidP="00E040DF">
      <w:pPr>
        <w:pStyle w:val="Telobesedila"/>
        <w:spacing w:line="288" w:lineRule="auto"/>
        <w:outlineLvl w:val="0"/>
        <w:rPr>
          <w:rFonts w:ascii="Arial" w:hAnsi="Arial" w:cs="Arial"/>
          <w:b w:val="0"/>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LOKACIJA DOBAVE BLAGA</w:t>
      </w:r>
    </w:p>
    <w:p w:rsidR="00E040DF" w:rsidRPr="00935B26" w:rsidRDefault="00E040DF" w:rsidP="00E040DF">
      <w:pPr>
        <w:spacing w:line="288" w:lineRule="auto"/>
        <w:jc w:val="both"/>
        <w:rPr>
          <w:rFonts w:ascii="Arial" w:hAnsi="Arial" w:cs="Arial"/>
          <w:sz w:val="20"/>
          <w:szCs w:val="20"/>
        </w:rPr>
      </w:pPr>
    </w:p>
    <w:p w:rsidR="00E040DF" w:rsidRPr="00935B26" w:rsidRDefault="00E040DF" w:rsidP="00165766">
      <w:pPr>
        <w:spacing w:line="288" w:lineRule="auto"/>
        <w:ind w:left="1440" w:hanging="1440"/>
        <w:jc w:val="both"/>
        <w:rPr>
          <w:rFonts w:ascii="Arial" w:hAnsi="Arial" w:cs="Arial"/>
          <w:b/>
          <w:bCs/>
          <w:sz w:val="20"/>
          <w:szCs w:val="20"/>
        </w:rPr>
      </w:pPr>
      <w:r w:rsidRPr="00935B26">
        <w:rPr>
          <w:rFonts w:ascii="Arial" w:hAnsi="Arial" w:cs="Arial"/>
          <w:sz w:val="20"/>
          <w:szCs w:val="20"/>
        </w:rPr>
        <w:t xml:space="preserve">Lokacija dobave: </w:t>
      </w:r>
      <w:r w:rsidR="00165766" w:rsidRPr="00935B26">
        <w:rPr>
          <w:rFonts w:ascii="Arial" w:hAnsi="Arial" w:cs="Arial"/>
          <w:b/>
          <w:bCs/>
          <w:sz w:val="20"/>
          <w:szCs w:val="20"/>
        </w:rPr>
        <w:t>Centralno skladišče MORS, Koščeva 6, 1210 Ljubljana-Šentvid</w:t>
      </w:r>
      <w:r w:rsidR="00935B26" w:rsidRPr="00935B26">
        <w:rPr>
          <w:rFonts w:ascii="Arial" w:hAnsi="Arial" w:cs="Arial"/>
          <w:b/>
          <w:bCs/>
          <w:sz w:val="20"/>
          <w:szCs w:val="20"/>
        </w:rPr>
        <w:t>.</w:t>
      </w:r>
    </w:p>
    <w:p w:rsidR="00E040DF" w:rsidRPr="00E040DF" w:rsidRDefault="00E040DF" w:rsidP="00E040DF">
      <w:pPr>
        <w:spacing w:line="288" w:lineRule="auto"/>
        <w:ind w:left="1440" w:hanging="1440"/>
        <w:jc w:val="both"/>
        <w:rPr>
          <w:rFonts w:ascii="Arial" w:hAnsi="Arial" w:cs="Arial"/>
          <w:b/>
          <w:sz w:val="20"/>
          <w:szCs w:val="20"/>
        </w:rPr>
      </w:pPr>
    </w:p>
    <w:p w:rsidR="00E040DF" w:rsidRPr="00E040DF" w:rsidRDefault="00E040DF" w:rsidP="00E040DF">
      <w:pPr>
        <w:spacing w:line="288" w:lineRule="auto"/>
        <w:jc w:val="both"/>
        <w:rPr>
          <w:rFonts w:ascii="Arial" w:hAnsi="Arial" w:cs="Arial"/>
          <w:b/>
          <w:bCs/>
          <w:sz w:val="20"/>
          <w:szCs w:val="20"/>
        </w:rPr>
      </w:pPr>
    </w:p>
    <w:p w:rsidR="00E040DF" w:rsidRPr="00E040DF" w:rsidRDefault="00E040DF" w:rsidP="00E040DF">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CENA IN NAČIN PLAČILA</w:t>
      </w:r>
    </w:p>
    <w:p w:rsidR="00E040DF" w:rsidRPr="00E040DF" w:rsidRDefault="00E040DF" w:rsidP="00E040DF">
      <w:pPr>
        <w:tabs>
          <w:tab w:val="left" w:pos="1418"/>
          <w:tab w:val="left" w:pos="1560"/>
          <w:tab w:val="left" w:pos="9072"/>
          <w:tab w:val="left" w:pos="9356"/>
        </w:tabs>
        <w:spacing w:line="288" w:lineRule="auto"/>
        <w:jc w:val="both"/>
        <w:rPr>
          <w:rFonts w:ascii="Arial" w:hAnsi="Arial" w:cs="Arial"/>
          <w:sz w:val="20"/>
          <w:szCs w:val="20"/>
        </w:rPr>
      </w:pPr>
    </w:p>
    <w:p w:rsidR="00E040DF" w:rsidRPr="00E040DF" w:rsidRDefault="00E040DF" w:rsidP="00E040DF">
      <w:pPr>
        <w:tabs>
          <w:tab w:val="left" w:pos="1418"/>
          <w:tab w:val="left" w:pos="1560"/>
          <w:tab w:val="left" w:pos="9072"/>
          <w:tab w:val="left" w:pos="9356"/>
        </w:tabs>
        <w:spacing w:line="288" w:lineRule="auto"/>
        <w:jc w:val="both"/>
        <w:rPr>
          <w:rFonts w:ascii="Arial" w:hAnsi="Arial" w:cs="Arial"/>
          <w:sz w:val="20"/>
          <w:szCs w:val="20"/>
        </w:rPr>
      </w:pPr>
      <w:r w:rsidRPr="00E040DF">
        <w:rPr>
          <w:rFonts w:ascii="Arial" w:hAnsi="Arial" w:cs="Arial"/>
          <w:sz w:val="20"/>
          <w:szCs w:val="20"/>
        </w:rPr>
        <w:t xml:space="preserve">Ponudnik izpolni Prilogo »Predračun enostavni«, v Excel tabeli z vsemi zahtevanimi podatki; zajeti morajo biti popolnoma </w:t>
      </w:r>
      <w:r w:rsidRPr="00E040DF">
        <w:rPr>
          <w:rFonts w:ascii="Arial" w:hAnsi="Arial" w:cs="Arial"/>
          <w:sz w:val="20"/>
          <w:szCs w:val="20"/>
          <w:u w:val="single"/>
        </w:rPr>
        <w:t>vsi</w:t>
      </w:r>
      <w:r w:rsidRPr="00E040DF">
        <w:rPr>
          <w:rFonts w:ascii="Arial" w:hAnsi="Arial" w:cs="Arial"/>
          <w:sz w:val="20"/>
          <w:szCs w:val="20"/>
        </w:rPr>
        <w:t xml:space="preserve"> stroški in popusti, naročnik naknadno ne bo priznaval nikakršnih stroškov.</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Ponudnik mora navesti ponudbene cene na naslednji način:</w:t>
      </w:r>
    </w:p>
    <w:p w:rsidR="00E040DF" w:rsidRPr="00E040DF" w:rsidRDefault="00E040DF" w:rsidP="00E040DF">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cena posamezne storitve na enoto mere mora biti izražena v EUR, vsaj na 2 decimalni mesti;</w:t>
      </w:r>
    </w:p>
    <w:p w:rsidR="00E040DF" w:rsidRPr="00E040DF" w:rsidRDefault="00E040DF" w:rsidP="00E040DF">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040DF" w:rsidRPr="00E040DF" w:rsidRDefault="00E040DF" w:rsidP="00E040DF">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lastRenderedPageBreak/>
        <w:t>če cena ne bo zapisana z decimalnimi mesti, bo naročnik na prvih dveh decimalnih mestih upošteval vrednost »nič«;</w:t>
      </w:r>
    </w:p>
    <w:p w:rsidR="00E040DF" w:rsidRPr="00E040DF" w:rsidRDefault="00E040DF" w:rsidP="00E040DF">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v kolikor ponudnik vpiše ceno nič (0) EUR, se šteje, da ponuja storitev brezplačno;</w:t>
      </w:r>
    </w:p>
    <w:p w:rsidR="00E040DF" w:rsidRPr="00E040DF" w:rsidRDefault="00E040DF" w:rsidP="00E040DF">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zajeti morajo biti vsi stroški in popusti; </w:t>
      </w:r>
    </w:p>
    <w:p w:rsidR="00E040DF" w:rsidRPr="00E040DF" w:rsidRDefault="00E040DF" w:rsidP="00E040DF">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naročnik naknadno ne bo priznaval nikakršnih stroškov; </w:t>
      </w:r>
    </w:p>
    <w:p w:rsidR="00E040DF" w:rsidRPr="00E040DF" w:rsidRDefault="00E040DF" w:rsidP="00E040DF">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ne sme spreminjati vsebine predračuna;</w:t>
      </w:r>
    </w:p>
    <w:p w:rsidR="00E040DF" w:rsidRPr="00E040DF" w:rsidRDefault="00E040DF" w:rsidP="00E040DF">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E040DF" w:rsidRPr="00E040DF" w:rsidRDefault="00E040DF" w:rsidP="00E040DF">
      <w:pPr>
        <w:widowControl/>
        <w:numPr>
          <w:ilvl w:val="0"/>
          <w:numId w:val="25"/>
        </w:numPr>
        <w:spacing w:line="288" w:lineRule="auto"/>
        <w:ind w:left="284" w:hanging="284"/>
        <w:contextualSpacing/>
        <w:jc w:val="both"/>
        <w:rPr>
          <w:rFonts w:ascii="Arial" w:hAnsi="Arial" w:cs="Arial"/>
          <w:b/>
          <w:sz w:val="20"/>
          <w:szCs w:val="20"/>
        </w:rPr>
      </w:pPr>
      <w:r w:rsidRPr="00E040DF">
        <w:rPr>
          <w:rFonts w:ascii="Arial" w:hAnsi="Arial" w:cs="Arial"/>
          <w:sz w:val="20"/>
          <w:szCs w:val="20"/>
        </w:rPr>
        <w:t xml:space="preserve">navedena mora biti skupna vrednost ponudbe za posamezno postavko javnega naročila; </w:t>
      </w:r>
    </w:p>
    <w:p w:rsidR="00E040DF" w:rsidRPr="00E040DF" w:rsidRDefault="00E040DF" w:rsidP="00E040DF">
      <w:pPr>
        <w:widowControl/>
        <w:numPr>
          <w:ilvl w:val="0"/>
          <w:numId w:val="25"/>
        </w:numPr>
        <w:spacing w:line="288" w:lineRule="auto"/>
        <w:ind w:left="284" w:hanging="284"/>
        <w:contextualSpacing/>
        <w:jc w:val="both"/>
        <w:rPr>
          <w:rFonts w:ascii="Arial" w:hAnsi="Arial" w:cs="Arial"/>
          <w:b/>
          <w:sz w:val="20"/>
          <w:szCs w:val="20"/>
        </w:rPr>
      </w:pPr>
      <w:r w:rsidRPr="00E040DF">
        <w:rPr>
          <w:rFonts w:ascii="Arial" w:hAnsi="Arial" w:cs="Arial"/>
          <w:sz w:val="20"/>
          <w:szCs w:val="20"/>
        </w:rPr>
        <w:t xml:space="preserve">cena vključuje dobavo in razložitev blaga na izbrani lokaciji naročnika. </w:t>
      </w:r>
    </w:p>
    <w:p w:rsidR="00E040DF" w:rsidRPr="00E040DF" w:rsidRDefault="00E040DF" w:rsidP="00E040DF">
      <w:pPr>
        <w:spacing w:line="288" w:lineRule="auto"/>
        <w:ind w:right="28"/>
        <w:contextualSpacing/>
        <w:jc w:val="both"/>
        <w:rPr>
          <w:rFonts w:ascii="Arial" w:hAnsi="Arial" w:cs="Arial"/>
          <w:sz w:val="20"/>
          <w:szCs w:val="20"/>
        </w:rPr>
      </w:pPr>
    </w:p>
    <w:p w:rsidR="00E040DF" w:rsidRPr="00E040DF" w:rsidRDefault="00E040DF" w:rsidP="00E040DF">
      <w:pPr>
        <w:spacing w:line="288" w:lineRule="auto"/>
        <w:ind w:right="28"/>
        <w:contextualSpacing/>
        <w:jc w:val="both"/>
        <w:rPr>
          <w:rFonts w:ascii="Arial" w:hAnsi="Arial" w:cs="Arial"/>
          <w:sz w:val="20"/>
          <w:szCs w:val="20"/>
        </w:rPr>
      </w:pPr>
      <w:r w:rsidRPr="00E040DF">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E040DF" w:rsidRPr="00E040DF" w:rsidRDefault="00E040DF" w:rsidP="00E040DF">
      <w:pPr>
        <w:spacing w:line="288" w:lineRule="auto"/>
        <w:ind w:right="28"/>
        <w:contextualSpacing/>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primeru, da e-račun ne bo izpolnjen z zahtevanimi podatki, se e-račun zavrne.</w:t>
      </w:r>
    </w:p>
    <w:p w:rsidR="00E040DF" w:rsidRPr="00E040DF" w:rsidRDefault="00E040DF" w:rsidP="00E040DF">
      <w:pPr>
        <w:pStyle w:val="Telobesedila"/>
        <w:spacing w:line="288" w:lineRule="auto"/>
        <w:rPr>
          <w:rFonts w:ascii="Arial" w:hAnsi="Arial" w:cs="Arial"/>
          <w:b w:val="0"/>
          <w:sz w:val="20"/>
          <w:szCs w:val="20"/>
          <w:u w:val="single"/>
        </w:rPr>
      </w:pPr>
    </w:p>
    <w:p w:rsidR="00E040DF" w:rsidRPr="00E040DF" w:rsidRDefault="00E040DF" w:rsidP="00E040DF">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E040DF">
        <w:rPr>
          <w:rFonts w:ascii="Arial" w:hAnsi="Arial" w:cs="Arial"/>
          <w:b/>
          <w:sz w:val="20"/>
          <w:szCs w:val="20"/>
        </w:rPr>
        <w:t xml:space="preserve">NAČIN IN MERILO ZA IZBOR PONUDNIKA </w:t>
      </w:r>
    </w:p>
    <w:p w:rsidR="00E040DF" w:rsidRPr="00E040DF" w:rsidRDefault="00E040DF" w:rsidP="00E040DF">
      <w:pPr>
        <w:spacing w:line="288" w:lineRule="auto"/>
        <w:jc w:val="both"/>
        <w:rPr>
          <w:rFonts w:ascii="Arial" w:hAnsi="Arial" w:cs="Arial"/>
          <w:sz w:val="20"/>
          <w:szCs w:val="20"/>
        </w:rPr>
      </w:pPr>
    </w:p>
    <w:p w:rsidR="00D75D22" w:rsidRPr="00D75D22" w:rsidRDefault="00D75D22" w:rsidP="00D75D22">
      <w:pPr>
        <w:spacing w:line="288" w:lineRule="auto"/>
        <w:jc w:val="both"/>
        <w:rPr>
          <w:rFonts w:ascii="Arial" w:hAnsi="Arial" w:cs="Arial"/>
          <w:b/>
          <w:sz w:val="20"/>
          <w:szCs w:val="20"/>
        </w:rPr>
      </w:pPr>
      <w:r w:rsidRPr="00D75D22">
        <w:rPr>
          <w:rFonts w:ascii="Arial" w:hAnsi="Arial" w:cs="Arial"/>
          <w:sz w:val="20"/>
          <w:szCs w:val="20"/>
        </w:rPr>
        <w:t xml:space="preserve">Merilo za izbor najugodnejšega ponudnika je ob izpolnjevanju vseh zahtev naročnika, </w:t>
      </w:r>
      <w:r w:rsidRPr="00D75D22">
        <w:rPr>
          <w:rFonts w:ascii="Arial" w:hAnsi="Arial" w:cs="Arial"/>
          <w:b/>
          <w:sz w:val="20"/>
          <w:szCs w:val="20"/>
        </w:rPr>
        <w:t>najnižja skupna ponudbena vrednost</w:t>
      </w:r>
      <w:r w:rsidR="0008671E">
        <w:rPr>
          <w:rFonts w:ascii="Arial" w:hAnsi="Arial" w:cs="Arial"/>
          <w:b/>
          <w:sz w:val="20"/>
          <w:szCs w:val="20"/>
        </w:rPr>
        <w:t xml:space="preserve"> z DDV.</w:t>
      </w:r>
    </w:p>
    <w:p w:rsidR="003C72A3" w:rsidRPr="00D75D22" w:rsidRDefault="003C72A3" w:rsidP="003C72A3">
      <w:pPr>
        <w:spacing w:line="288" w:lineRule="auto"/>
        <w:jc w:val="both"/>
        <w:rPr>
          <w:rFonts w:ascii="Arial" w:hAnsi="Arial" w:cs="Arial"/>
          <w:b/>
          <w:sz w:val="20"/>
          <w:szCs w:val="20"/>
        </w:rPr>
      </w:pPr>
    </w:p>
    <w:p w:rsidR="003C72A3" w:rsidRPr="003C72A3" w:rsidRDefault="003C72A3" w:rsidP="003C72A3">
      <w:pPr>
        <w:spacing w:line="288" w:lineRule="auto"/>
        <w:jc w:val="both"/>
        <w:rPr>
          <w:rFonts w:ascii="Arial" w:hAnsi="Arial" w:cs="Arial"/>
          <w:color w:val="000000"/>
          <w:sz w:val="20"/>
          <w:szCs w:val="20"/>
          <w:lang w:eastAsia="x-none"/>
        </w:rPr>
      </w:pPr>
      <w:r w:rsidRPr="003C72A3">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3C72A3">
        <w:rPr>
          <w:rFonts w:ascii="Arial" w:hAnsi="Arial" w:cs="Arial"/>
          <w:color w:val="000000"/>
          <w:sz w:val="20"/>
          <w:szCs w:val="20"/>
          <w:lang w:eastAsia="x-none"/>
        </w:rPr>
        <w:t>Po prejemu končne ponudbe bo naročnik odpravil morebitne računske napake ter preveril dopustnost najugodnejše ponudbe.</w:t>
      </w:r>
    </w:p>
    <w:p w:rsidR="00E040DF" w:rsidRDefault="00E040DF" w:rsidP="00E040DF">
      <w:pPr>
        <w:spacing w:line="288" w:lineRule="auto"/>
        <w:jc w:val="both"/>
        <w:rPr>
          <w:rFonts w:ascii="Arial" w:hAnsi="Arial" w:cs="Arial"/>
          <w:sz w:val="20"/>
          <w:szCs w:val="20"/>
        </w:rPr>
      </w:pPr>
    </w:p>
    <w:p w:rsidR="00E040DF" w:rsidRPr="00E040DF" w:rsidRDefault="00E040DF" w:rsidP="003B18C7">
      <w:pPr>
        <w:widowControl/>
        <w:numPr>
          <w:ilvl w:val="0"/>
          <w:numId w:val="49"/>
        </w:numPr>
        <w:shd w:val="clear" w:color="auto" w:fill="FFF2CC"/>
        <w:spacing w:line="288" w:lineRule="auto"/>
        <w:ind w:left="284" w:hanging="219"/>
        <w:contextualSpacing/>
        <w:jc w:val="both"/>
        <w:rPr>
          <w:rFonts w:ascii="Arial" w:hAnsi="Arial" w:cs="Arial"/>
          <w:b/>
          <w:sz w:val="20"/>
          <w:szCs w:val="20"/>
        </w:rPr>
      </w:pPr>
      <w:r w:rsidRPr="00E040DF">
        <w:rPr>
          <w:rFonts w:ascii="Arial" w:hAnsi="Arial" w:cs="Arial"/>
          <w:b/>
          <w:sz w:val="20"/>
          <w:szCs w:val="20"/>
        </w:rPr>
        <w:t>TEHNIČNE SPECIFIKACIJE PREDMETA</w:t>
      </w:r>
    </w:p>
    <w:p w:rsidR="00E040DF" w:rsidRPr="00E040DF" w:rsidRDefault="00E040DF" w:rsidP="00E040DF">
      <w:pPr>
        <w:spacing w:line="288" w:lineRule="auto"/>
        <w:jc w:val="both"/>
        <w:rPr>
          <w:rFonts w:ascii="Arial" w:hAnsi="Arial" w:cs="Arial"/>
          <w:sz w:val="20"/>
          <w:szCs w:val="20"/>
        </w:rPr>
      </w:pPr>
    </w:p>
    <w:p w:rsidR="00E040DF" w:rsidRPr="00D83562"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V tehničnih specifikacijah so navedene minimalne zahteve naročnika. V kolikor ponujeno blago ne </w:t>
      </w:r>
      <w:r w:rsidRPr="00D83562">
        <w:rPr>
          <w:rFonts w:ascii="Arial" w:hAnsi="Arial" w:cs="Arial"/>
          <w:sz w:val="20"/>
          <w:szCs w:val="20"/>
        </w:rPr>
        <w:t xml:space="preserve">ustreza minimalnim tehničnim in drugim zahtevam naročnika, se ponudba izloči. </w:t>
      </w:r>
    </w:p>
    <w:p w:rsidR="00E040DF" w:rsidRPr="00D83562" w:rsidRDefault="00E040DF" w:rsidP="00E040DF">
      <w:pPr>
        <w:spacing w:line="288" w:lineRule="auto"/>
        <w:jc w:val="both"/>
        <w:rPr>
          <w:rFonts w:ascii="Arial" w:hAnsi="Arial" w:cs="Arial"/>
          <w:sz w:val="20"/>
          <w:szCs w:val="20"/>
        </w:rPr>
      </w:pPr>
    </w:p>
    <w:p w:rsidR="00E040DF" w:rsidRPr="00632AEC" w:rsidRDefault="00E040DF" w:rsidP="00E040DF">
      <w:pPr>
        <w:autoSpaceDE w:val="0"/>
        <w:autoSpaceDN w:val="0"/>
        <w:adjustRightInd w:val="0"/>
        <w:spacing w:line="288" w:lineRule="auto"/>
        <w:jc w:val="both"/>
        <w:rPr>
          <w:rFonts w:ascii="Arial" w:hAnsi="Arial" w:cs="Arial"/>
          <w:b/>
          <w:sz w:val="20"/>
          <w:szCs w:val="20"/>
          <w:u w:val="single"/>
        </w:rPr>
      </w:pPr>
      <w:r w:rsidRPr="00632AEC">
        <w:rPr>
          <w:rFonts w:ascii="Arial" w:hAnsi="Arial" w:cs="Arial"/>
          <w:b/>
          <w:sz w:val="20"/>
          <w:szCs w:val="20"/>
          <w:u w:val="single"/>
        </w:rPr>
        <w:t>Funkcio</w:t>
      </w:r>
      <w:r w:rsidR="00632AEC">
        <w:rPr>
          <w:rFonts w:ascii="Arial" w:hAnsi="Arial" w:cs="Arial"/>
          <w:b/>
          <w:sz w:val="20"/>
          <w:szCs w:val="20"/>
          <w:u w:val="single"/>
        </w:rPr>
        <w:t>nalne in druge tehnične zahteve</w:t>
      </w:r>
    </w:p>
    <w:p w:rsidR="00D83562" w:rsidRPr="00312BC5" w:rsidRDefault="00D83562" w:rsidP="00E040DF">
      <w:pPr>
        <w:pStyle w:val="Odstavekseznama"/>
        <w:spacing w:line="288" w:lineRule="auto"/>
        <w:ind w:left="0"/>
        <w:jc w:val="both"/>
        <w:rPr>
          <w:rFonts w:ascii="Arial" w:hAnsi="Arial" w:cs="Arial"/>
          <w:sz w:val="20"/>
          <w:szCs w:val="20"/>
        </w:rPr>
      </w:pPr>
    </w:p>
    <w:p w:rsidR="00D83562" w:rsidRPr="00312BC5" w:rsidRDefault="00D83562" w:rsidP="00E040DF">
      <w:pPr>
        <w:pStyle w:val="Odstavekseznama"/>
        <w:spacing w:line="288" w:lineRule="auto"/>
        <w:ind w:left="0"/>
        <w:jc w:val="both"/>
        <w:rPr>
          <w:rFonts w:ascii="Arial" w:hAnsi="Arial" w:cs="Arial"/>
          <w:b/>
          <w:sz w:val="20"/>
          <w:szCs w:val="20"/>
        </w:rPr>
      </w:pPr>
      <w:r w:rsidRPr="00312BC5">
        <w:rPr>
          <w:rFonts w:ascii="Arial" w:hAnsi="Arial" w:cs="Arial"/>
          <w:b/>
          <w:sz w:val="20"/>
          <w:szCs w:val="20"/>
        </w:rPr>
        <w:t>VSEBINA TORBICE</w:t>
      </w:r>
      <w:r w:rsidR="00632AEC">
        <w:rPr>
          <w:rFonts w:ascii="Arial" w:hAnsi="Arial" w:cs="Arial"/>
          <w:b/>
          <w:sz w:val="20"/>
          <w:szCs w:val="20"/>
        </w:rPr>
        <w:t>:</w:t>
      </w:r>
    </w:p>
    <w:p w:rsidR="00D83562" w:rsidRPr="00312BC5" w:rsidRDefault="00D83562" w:rsidP="00E040DF">
      <w:pPr>
        <w:pStyle w:val="Odstavekseznama"/>
        <w:spacing w:line="288" w:lineRule="auto"/>
        <w:ind w:left="0"/>
        <w:jc w:val="both"/>
        <w:rPr>
          <w:rFonts w:ascii="Arial" w:hAnsi="Arial" w:cs="Arial"/>
          <w:b/>
          <w:sz w:val="20"/>
          <w:szCs w:val="20"/>
        </w:rPr>
      </w:pPr>
    </w:p>
    <w:p w:rsidR="00E040DF" w:rsidRPr="00312BC5" w:rsidRDefault="00D83562" w:rsidP="00D83562">
      <w:pPr>
        <w:pStyle w:val="Odstavekseznama"/>
        <w:numPr>
          <w:ilvl w:val="0"/>
          <w:numId w:val="45"/>
        </w:numPr>
        <w:spacing w:line="288" w:lineRule="auto"/>
        <w:ind w:left="284"/>
        <w:jc w:val="both"/>
        <w:rPr>
          <w:rFonts w:ascii="Arial" w:hAnsi="Arial" w:cs="Arial"/>
          <w:sz w:val="20"/>
          <w:szCs w:val="20"/>
        </w:rPr>
      </w:pPr>
      <w:r w:rsidRPr="00312BC5">
        <w:rPr>
          <w:rFonts w:ascii="Arial" w:hAnsi="Arial" w:cs="Arial"/>
          <w:sz w:val="20"/>
          <w:szCs w:val="20"/>
        </w:rPr>
        <w:t xml:space="preserve">Pribor za osebno higieno, </w:t>
      </w:r>
      <w:r w:rsidRPr="00312BC5">
        <w:rPr>
          <w:rFonts w:ascii="Arial" w:hAnsi="Arial" w:cs="Arial"/>
          <w:b/>
          <w:sz w:val="20"/>
          <w:szCs w:val="20"/>
        </w:rPr>
        <w:t>moški – 800 kpl</w:t>
      </w:r>
    </w:p>
    <w:p w:rsidR="00D83562" w:rsidRPr="00312BC5" w:rsidRDefault="00D83562" w:rsidP="00312BC5">
      <w:pPr>
        <w:pStyle w:val="Odstavekseznama"/>
        <w:spacing w:line="288"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36"/>
        <w:gridCol w:w="4937"/>
      </w:tblGrid>
      <w:tr w:rsidR="00D83562" w:rsidRPr="009435EA" w:rsidTr="00312BC5">
        <w:tc>
          <w:tcPr>
            <w:tcW w:w="936" w:type="dxa"/>
          </w:tcPr>
          <w:p w:rsidR="00D83562" w:rsidRPr="009435EA" w:rsidRDefault="00D83562" w:rsidP="00312BC5">
            <w:pPr>
              <w:spacing w:line="288" w:lineRule="auto"/>
              <w:jc w:val="center"/>
              <w:rPr>
                <w:rFonts w:ascii="Arial" w:eastAsiaTheme="minorEastAsia" w:hAnsi="Arial" w:cs="Arial"/>
                <w:sz w:val="20"/>
                <w:szCs w:val="20"/>
              </w:rPr>
            </w:pPr>
            <w:r w:rsidRPr="009435EA">
              <w:rPr>
                <w:rFonts w:ascii="Arial" w:eastAsiaTheme="minorEastAsia" w:hAnsi="Arial" w:cs="Arial"/>
                <w:sz w:val="20"/>
                <w:szCs w:val="20"/>
              </w:rPr>
              <w:t>Zap.št.</w:t>
            </w:r>
          </w:p>
        </w:tc>
        <w:tc>
          <w:tcPr>
            <w:tcW w:w="4937" w:type="dxa"/>
          </w:tcPr>
          <w:p w:rsidR="00D83562" w:rsidRPr="009435EA" w:rsidRDefault="00D83562" w:rsidP="00CE382B">
            <w:pPr>
              <w:spacing w:line="288" w:lineRule="auto"/>
              <w:jc w:val="center"/>
              <w:rPr>
                <w:rFonts w:ascii="Arial" w:eastAsiaTheme="minorEastAsia" w:hAnsi="Arial" w:cs="Arial"/>
                <w:sz w:val="20"/>
                <w:szCs w:val="20"/>
              </w:rPr>
            </w:pPr>
            <w:r w:rsidRPr="009435EA">
              <w:rPr>
                <w:rFonts w:ascii="Arial" w:eastAsiaTheme="minorEastAsia" w:hAnsi="Arial" w:cs="Arial"/>
                <w:sz w:val="20"/>
                <w:szCs w:val="20"/>
              </w:rPr>
              <w:t>Artikel</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Kovinska ščipalka za nohte - velika (7 cm +/- 5%)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Kovinska pinceta ( 9 cm +/- 5%)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Glavnik mali plastični (13 cm -/+ 5%)</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Ročni brivnik z gibljivo glavo s tremi rezili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Komplet britvic </w:t>
            </w:r>
            <w:r>
              <w:rPr>
                <w:rFonts w:ascii="Arial" w:eastAsiaTheme="minorEastAsia" w:hAnsi="Arial" w:cs="Arial"/>
                <w:sz w:val="20"/>
                <w:szCs w:val="20"/>
              </w:rPr>
              <w:t>(</w:t>
            </w:r>
            <w:r w:rsidRPr="009435EA">
              <w:rPr>
                <w:rFonts w:ascii="Arial" w:eastAsiaTheme="minorEastAsia" w:hAnsi="Arial" w:cs="Arial"/>
                <w:sz w:val="20"/>
                <w:szCs w:val="20"/>
              </w:rPr>
              <w:t>4 kos</w:t>
            </w:r>
            <w:r>
              <w:rPr>
                <w:rFonts w:ascii="Arial" w:eastAsiaTheme="minorEastAsia" w:hAnsi="Arial" w:cs="Arial"/>
                <w:sz w:val="20"/>
                <w:szCs w:val="20"/>
              </w:rPr>
              <w:t>)</w:t>
            </w:r>
            <w:r w:rsidRPr="009435EA">
              <w:rPr>
                <w:rFonts w:ascii="Arial" w:eastAsiaTheme="minorEastAsia" w:hAnsi="Arial" w:cs="Arial"/>
                <w:sz w:val="20"/>
                <w:szCs w:val="20"/>
              </w:rPr>
              <w:t xml:space="preserve"> s tremi rezili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Ge</w:t>
            </w:r>
            <w:r>
              <w:rPr>
                <w:rFonts w:ascii="Arial" w:eastAsiaTheme="minorEastAsia" w:hAnsi="Arial" w:cs="Arial"/>
                <w:sz w:val="20"/>
                <w:szCs w:val="20"/>
              </w:rPr>
              <w:t>l ali pena za britje 75 - 100ml</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Balzam ali vodica po britju 75</w:t>
            </w:r>
            <w:r>
              <w:rPr>
                <w:rFonts w:ascii="Arial" w:eastAsiaTheme="minorEastAsia" w:hAnsi="Arial" w:cs="Arial"/>
                <w:sz w:val="20"/>
                <w:szCs w:val="20"/>
              </w:rPr>
              <w:t xml:space="preserve"> </w:t>
            </w:r>
            <w:r w:rsidRPr="009435EA">
              <w:rPr>
                <w:rFonts w:ascii="Arial" w:eastAsiaTheme="minorEastAsia" w:hAnsi="Arial" w:cs="Arial"/>
                <w:sz w:val="20"/>
                <w:szCs w:val="20"/>
              </w:rPr>
              <w:t xml:space="preserve">-100 ml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Zobna ščetka s pokrovom (srednja trdota)</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Zobna pasta 75 - 100ml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Šampon za lase in telo 100ml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Univer</w:t>
            </w:r>
            <w:r>
              <w:rPr>
                <w:rFonts w:ascii="Arial" w:eastAsiaTheme="minorEastAsia" w:hAnsi="Arial" w:cs="Arial"/>
                <w:sz w:val="20"/>
                <w:szCs w:val="20"/>
              </w:rPr>
              <w:t xml:space="preserve">zalna krema v tubi ali lončku </w:t>
            </w:r>
            <w:r w:rsidRPr="009435EA">
              <w:rPr>
                <w:rFonts w:ascii="Arial" w:eastAsiaTheme="minorEastAsia" w:hAnsi="Arial" w:cs="Arial"/>
                <w:sz w:val="20"/>
                <w:szCs w:val="20"/>
              </w:rPr>
              <w:t xml:space="preserve">60 - 100ml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D8356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Osvežilni robčki brez alkohola 15 - 20 kos </w:t>
            </w:r>
          </w:p>
        </w:tc>
      </w:tr>
      <w:tr w:rsidR="00D83562" w:rsidRPr="009435EA" w:rsidTr="00312BC5">
        <w:tc>
          <w:tcPr>
            <w:tcW w:w="936" w:type="dxa"/>
          </w:tcPr>
          <w:p w:rsidR="00D83562" w:rsidRPr="009435EA" w:rsidRDefault="00D8356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804752" w:rsidRPr="009435EA" w:rsidRDefault="00D83562"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Razkužilo za roke 50 - 75 ml (min 70% etil alkohola)</w:t>
            </w:r>
          </w:p>
        </w:tc>
      </w:tr>
      <w:tr w:rsidR="00804752" w:rsidRPr="009435EA" w:rsidTr="00312BC5">
        <w:tc>
          <w:tcPr>
            <w:tcW w:w="936" w:type="dxa"/>
          </w:tcPr>
          <w:p w:rsidR="00804752" w:rsidRPr="009435EA" w:rsidRDefault="00804752" w:rsidP="00312BC5">
            <w:pPr>
              <w:pStyle w:val="Odstavekseznama"/>
              <w:numPr>
                <w:ilvl w:val="0"/>
                <w:numId w:val="44"/>
              </w:numPr>
              <w:spacing w:line="288" w:lineRule="auto"/>
              <w:jc w:val="center"/>
              <w:rPr>
                <w:rFonts w:ascii="Arial" w:eastAsiaTheme="minorEastAsia" w:hAnsi="Arial" w:cs="Arial"/>
                <w:sz w:val="20"/>
                <w:szCs w:val="20"/>
              </w:rPr>
            </w:pPr>
          </w:p>
        </w:tc>
        <w:tc>
          <w:tcPr>
            <w:tcW w:w="4937" w:type="dxa"/>
          </w:tcPr>
          <w:p w:rsidR="00804752" w:rsidRPr="009435EA" w:rsidRDefault="00804752" w:rsidP="00804752">
            <w:pPr>
              <w:spacing w:line="288" w:lineRule="auto"/>
              <w:rPr>
                <w:rFonts w:ascii="Arial" w:eastAsiaTheme="minorEastAsia" w:hAnsi="Arial" w:cs="Arial"/>
                <w:sz w:val="20"/>
                <w:szCs w:val="20"/>
              </w:rPr>
            </w:pPr>
            <w:r>
              <w:rPr>
                <w:rFonts w:ascii="Arial" w:eastAsiaTheme="minorEastAsia" w:hAnsi="Arial" w:cs="Arial"/>
                <w:sz w:val="20"/>
                <w:szCs w:val="20"/>
              </w:rPr>
              <w:t xml:space="preserve"> Ogledalo dimenzije 8,5 x 6,5 cm (± 5%)</w:t>
            </w:r>
          </w:p>
        </w:tc>
      </w:tr>
    </w:tbl>
    <w:p w:rsidR="00D83562" w:rsidRDefault="00D83562" w:rsidP="00312BC5">
      <w:pPr>
        <w:pStyle w:val="Odstavekseznama"/>
        <w:spacing w:line="288" w:lineRule="auto"/>
        <w:ind w:left="0"/>
        <w:jc w:val="both"/>
        <w:rPr>
          <w:rFonts w:ascii="Arial" w:hAnsi="Arial" w:cs="Arial"/>
          <w:sz w:val="20"/>
          <w:szCs w:val="20"/>
          <w:highlight w:val="yellow"/>
        </w:rPr>
      </w:pPr>
    </w:p>
    <w:p w:rsidR="00312BC5" w:rsidRPr="009435EA" w:rsidRDefault="00312BC5" w:rsidP="00312BC5">
      <w:pPr>
        <w:pStyle w:val="Odstavekseznama"/>
        <w:numPr>
          <w:ilvl w:val="0"/>
          <w:numId w:val="45"/>
        </w:numPr>
        <w:spacing w:after="160" w:line="288" w:lineRule="auto"/>
        <w:ind w:left="284"/>
        <w:rPr>
          <w:rFonts w:ascii="Arial" w:hAnsi="Arial" w:cs="Arial"/>
          <w:sz w:val="20"/>
          <w:szCs w:val="20"/>
        </w:rPr>
      </w:pPr>
      <w:r>
        <w:rPr>
          <w:rFonts w:ascii="Arial" w:hAnsi="Arial" w:cs="Arial"/>
          <w:sz w:val="20"/>
          <w:szCs w:val="20"/>
        </w:rPr>
        <w:t xml:space="preserve">Pribor za osebno higieno, </w:t>
      </w:r>
      <w:r w:rsidRPr="00312BC5">
        <w:rPr>
          <w:rFonts w:ascii="Arial" w:hAnsi="Arial" w:cs="Arial"/>
          <w:b/>
          <w:sz w:val="20"/>
          <w:szCs w:val="20"/>
        </w:rPr>
        <w:t>ženski – 200 kpl</w:t>
      </w:r>
    </w:p>
    <w:tbl>
      <w:tblPr>
        <w:tblStyle w:val="Tabelamrea"/>
        <w:tblW w:w="0" w:type="auto"/>
        <w:tblLook w:val="04A0" w:firstRow="1" w:lastRow="0" w:firstColumn="1" w:lastColumn="0" w:noHBand="0" w:noVBand="1"/>
      </w:tblPr>
      <w:tblGrid>
        <w:gridCol w:w="828"/>
        <w:gridCol w:w="4937"/>
      </w:tblGrid>
      <w:tr w:rsidR="00312BC5" w:rsidRPr="009435EA" w:rsidTr="00607F4A">
        <w:tc>
          <w:tcPr>
            <w:tcW w:w="828" w:type="dxa"/>
          </w:tcPr>
          <w:p w:rsidR="00312BC5" w:rsidRPr="009435EA" w:rsidRDefault="00312BC5" w:rsidP="00312BC5">
            <w:pPr>
              <w:spacing w:line="288" w:lineRule="auto"/>
              <w:jc w:val="center"/>
              <w:rPr>
                <w:rFonts w:ascii="Arial" w:eastAsiaTheme="minorEastAsia" w:hAnsi="Arial" w:cs="Arial"/>
                <w:sz w:val="20"/>
                <w:szCs w:val="20"/>
              </w:rPr>
            </w:pPr>
            <w:r w:rsidRPr="009435EA">
              <w:rPr>
                <w:rFonts w:ascii="Arial" w:eastAsiaTheme="minorEastAsia" w:hAnsi="Arial" w:cs="Arial"/>
                <w:sz w:val="20"/>
                <w:szCs w:val="20"/>
              </w:rPr>
              <w:t>Zap.št.</w:t>
            </w:r>
          </w:p>
        </w:tc>
        <w:tc>
          <w:tcPr>
            <w:tcW w:w="4937" w:type="dxa"/>
          </w:tcPr>
          <w:p w:rsidR="00312BC5" w:rsidRPr="009435EA" w:rsidRDefault="00312BC5" w:rsidP="00312BC5">
            <w:pPr>
              <w:spacing w:line="288" w:lineRule="auto"/>
              <w:jc w:val="center"/>
              <w:rPr>
                <w:rFonts w:ascii="Arial" w:eastAsiaTheme="minorEastAsia" w:hAnsi="Arial" w:cs="Arial"/>
                <w:sz w:val="20"/>
                <w:szCs w:val="20"/>
              </w:rPr>
            </w:pPr>
            <w:r w:rsidRPr="009435EA">
              <w:rPr>
                <w:rFonts w:ascii="Arial" w:eastAsiaTheme="minorEastAsia" w:hAnsi="Arial" w:cs="Arial"/>
                <w:sz w:val="20"/>
                <w:szCs w:val="20"/>
              </w:rPr>
              <w:t>Artikel</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Kovinska ščipalka za nohte - velika (7 cm +/- 5%)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Kovinska pinceta ( 9 cm +/- 5%)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Glavnik mali plastični (13 cm -/+ 5%)</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Ročni brivnik</w:t>
            </w:r>
            <w:r>
              <w:rPr>
                <w:rFonts w:ascii="Arial" w:eastAsiaTheme="minorEastAsia" w:hAnsi="Arial" w:cs="Arial"/>
                <w:sz w:val="20"/>
                <w:szCs w:val="20"/>
              </w:rPr>
              <w:t xml:space="preserve"> ženski</w:t>
            </w:r>
            <w:r w:rsidRPr="009435EA">
              <w:rPr>
                <w:rFonts w:ascii="Arial" w:eastAsiaTheme="minorEastAsia" w:hAnsi="Arial" w:cs="Arial"/>
                <w:sz w:val="20"/>
                <w:szCs w:val="20"/>
              </w:rPr>
              <w:t xml:space="preserve"> z gibljivo glavo s tremi rezili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Komplet britvic </w:t>
            </w:r>
            <w:r>
              <w:rPr>
                <w:rFonts w:ascii="Arial" w:eastAsiaTheme="minorEastAsia" w:hAnsi="Arial" w:cs="Arial"/>
                <w:sz w:val="20"/>
                <w:szCs w:val="20"/>
              </w:rPr>
              <w:t>(</w:t>
            </w:r>
            <w:r w:rsidRPr="009435EA">
              <w:rPr>
                <w:rFonts w:ascii="Arial" w:eastAsiaTheme="minorEastAsia" w:hAnsi="Arial" w:cs="Arial"/>
                <w:sz w:val="20"/>
                <w:szCs w:val="20"/>
              </w:rPr>
              <w:t>4 kos</w:t>
            </w:r>
            <w:r>
              <w:rPr>
                <w:rFonts w:ascii="Arial" w:eastAsiaTheme="minorEastAsia" w:hAnsi="Arial" w:cs="Arial"/>
                <w:sz w:val="20"/>
                <w:szCs w:val="20"/>
              </w:rPr>
              <w:t>)</w:t>
            </w:r>
            <w:r w:rsidRPr="009435EA">
              <w:rPr>
                <w:rFonts w:ascii="Arial" w:eastAsiaTheme="minorEastAsia" w:hAnsi="Arial" w:cs="Arial"/>
                <w:sz w:val="20"/>
                <w:szCs w:val="20"/>
              </w:rPr>
              <w:t xml:space="preserve"> s tremi rezili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Zobna ščetka s pokrovom (srednja trdota)</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Zobna pasta 75 - 100ml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Šampon za lase in telo 100ml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Univer</w:t>
            </w:r>
            <w:r>
              <w:rPr>
                <w:rFonts w:ascii="Arial" w:eastAsiaTheme="minorEastAsia" w:hAnsi="Arial" w:cs="Arial"/>
                <w:sz w:val="20"/>
                <w:szCs w:val="20"/>
              </w:rPr>
              <w:t xml:space="preserve">zalna krema v tubi ali lončku </w:t>
            </w:r>
            <w:r w:rsidRPr="009435EA">
              <w:rPr>
                <w:rFonts w:ascii="Arial" w:eastAsiaTheme="minorEastAsia" w:hAnsi="Arial" w:cs="Arial"/>
                <w:sz w:val="20"/>
                <w:szCs w:val="20"/>
              </w:rPr>
              <w:t xml:space="preserve">60 - 100ml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Osvežilni robčki brez alkohola 15 - 20 kos </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sidRPr="009435EA">
              <w:rPr>
                <w:rFonts w:ascii="Arial" w:eastAsiaTheme="minorEastAsia" w:hAnsi="Arial" w:cs="Arial"/>
                <w:sz w:val="20"/>
                <w:szCs w:val="20"/>
              </w:rPr>
              <w:t xml:space="preserve"> Razkužilo za roke 50 - 75 ml (min 70% etil alkohola)</w:t>
            </w:r>
          </w:p>
        </w:tc>
      </w:tr>
      <w:tr w:rsidR="00312BC5" w:rsidRPr="009435EA" w:rsidTr="00607F4A">
        <w:tc>
          <w:tcPr>
            <w:tcW w:w="828" w:type="dxa"/>
          </w:tcPr>
          <w:p w:rsidR="00312BC5" w:rsidRPr="009435EA" w:rsidRDefault="00312BC5"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312BC5" w:rsidRPr="009435EA" w:rsidRDefault="00312BC5" w:rsidP="00312BC5">
            <w:pPr>
              <w:spacing w:line="288" w:lineRule="auto"/>
              <w:rPr>
                <w:rFonts w:ascii="Arial" w:eastAsiaTheme="minorEastAsia" w:hAnsi="Arial" w:cs="Arial"/>
                <w:sz w:val="20"/>
                <w:szCs w:val="20"/>
              </w:rPr>
            </w:pPr>
            <w:r>
              <w:rPr>
                <w:rFonts w:ascii="Arial" w:eastAsiaTheme="minorEastAsia" w:hAnsi="Arial" w:cs="Arial"/>
                <w:sz w:val="20"/>
                <w:szCs w:val="20"/>
              </w:rPr>
              <w:t xml:space="preserve"> Tamponi paket 15 – 20 kos</w:t>
            </w:r>
          </w:p>
        </w:tc>
      </w:tr>
      <w:tr w:rsidR="00804752" w:rsidRPr="009435EA" w:rsidTr="00607F4A">
        <w:tc>
          <w:tcPr>
            <w:tcW w:w="828" w:type="dxa"/>
          </w:tcPr>
          <w:p w:rsidR="00804752" w:rsidRPr="009435EA" w:rsidRDefault="00804752" w:rsidP="00312BC5">
            <w:pPr>
              <w:pStyle w:val="Odstavekseznama"/>
              <w:numPr>
                <w:ilvl w:val="0"/>
                <w:numId w:val="47"/>
              </w:numPr>
              <w:spacing w:line="288" w:lineRule="auto"/>
              <w:jc w:val="center"/>
              <w:rPr>
                <w:rFonts w:ascii="Arial" w:eastAsiaTheme="minorEastAsia" w:hAnsi="Arial" w:cs="Arial"/>
                <w:sz w:val="20"/>
                <w:szCs w:val="20"/>
              </w:rPr>
            </w:pPr>
          </w:p>
        </w:tc>
        <w:tc>
          <w:tcPr>
            <w:tcW w:w="4937" w:type="dxa"/>
          </w:tcPr>
          <w:p w:rsidR="00804752" w:rsidRDefault="00804752" w:rsidP="00804752">
            <w:pPr>
              <w:spacing w:line="288" w:lineRule="auto"/>
              <w:rPr>
                <w:rFonts w:ascii="Arial" w:eastAsiaTheme="minorEastAsia" w:hAnsi="Arial" w:cs="Arial"/>
                <w:sz w:val="20"/>
                <w:szCs w:val="20"/>
              </w:rPr>
            </w:pPr>
            <w:r>
              <w:rPr>
                <w:rFonts w:ascii="Arial" w:eastAsiaTheme="minorEastAsia" w:hAnsi="Arial" w:cs="Arial"/>
                <w:sz w:val="20"/>
                <w:szCs w:val="20"/>
              </w:rPr>
              <w:t xml:space="preserve"> Ogledalo dimenzije 8,5 x 6,5 cm (± 5%)</w:t>
            </w:r>
          </w:p>
        </w:tc>
      </w:tr>
    </w:tbl>
    <w:p w:rsidR="00312BC5" w:rsidRDefault="00312BC5" w:rsidP="00312BC5">
      <w:pPr>
        <w:pStyle w:val="Odstavekseznama"/>
        <w:spacing w:line="288" w:lineRule="auto"/>
        <w:ind w:left="0"/>
        <w:jc w:val="both"/>
        <w:rPr>
          <w:rFonts w:ascii="Arial" w:hAnsi="Arial" w:cs="Arial"/>
          <w:sz w:val="20"/>
          <w:szCs w:val="20"/>
          <w:highlight w:val="yellow"/>
        </w:rPr>
      </w:pPr>
    </w:p>
    <w:p w:rsidR="00D83562" w:rsidRPr="00312BC5" w:rsidRDefault="00312BC5" w:rsidP="00312BC5">
      <w:pPr>
        <w:pStyle w:val="Odstavekseznama"/>
        <w:spacing w:line="288" w:lineRule="auto"/>
        <w:ind w:left="0"/>
        <w:jc w:val="both"/>
        <w:rPr>
          <w:rFonts w:ascii="Arial" w:hAnsi="Arial" w:cs="Arial"/>
          <w:b/>
          <w:sz w:val="20"/>
          <w:szCs w:val="20"/>
        </w:rPr>
      </w:pPr>
      <w:r w:rsidRPr="00312BC5">
        <w:rPr>
          <w:rFonts w:ascii="Arial" w:hAnsi="Arial" w:cs="Arial"/>
          <w:b/>
          <w:sz w:val="20"/>
          <w:szCs w:val="20"/>
        </w:rPr>
        <w:t>ZAHTEVE</w:t>
      </w:r>
      <w:r w:rsidR="00632AEC">
        <w:rPr>
          <w:rFonts w:ascii="Arial" w:hAnsi="Arial" w:cs="Arial"/>
          <w:b/>
          <w:sz w:val="20"/>
          <w:szCs w:val="20"/>
        </w:rPr>
        <w:t>:</w:t>
      </w:r>
    </w:p>
    <w:p w:rsidR="00312BC5" w:rsidRDefault="00312BC5" w:rsidP="00312BC5">
      <w:pPr>
        <w:pStyle w:val="Odstavekseznama"/>
        <w:spacing w:line="288" w:lineRule="auto"/>
        <w:ind w:left="0"/>
        <w:jc w:val="both"/>
        <w:rPr>
          <w:rFonts w:ascii="Arial" w:hAnsi="Arial" w:cs="Arial"/>
          <w:b/>
          <w:sz w:val="20"/>
          <w:szCs w:val="20"/>
          <w:highlight w:val="yellow"/>
        </w:rPr>
      </w:pPr>
    </w:p>
    <w:p w:rsidR="00041800" w:rsidRPr="00041800" w:rsidRDefault="00312BC5" w:rsidP="00041800">
      <w:pPr>
        <w:widowControl/>
        <w:numPr>
          <w:ilvl w:val="0"/>
          <w:numId w:val="48"/>
        </w:numPr>
        <w:shd w:val="clear" w:color="auto" w:fill="FFFFFF"/>
        <w:rPr>
          <w:rFonts w:ascii="Arial" w:hAnsi="Arial" w:cs="Arial"/>
          <w:color w:val="222222"/>
          <w:sz w:val="20"/>
          <w:szCs w:val="20"/>
        </w:rPr>
      </w:pPr>
      <w:r>
        <w:rPr>
          <w:rFonts w:ascii="Arial" w:hAnsi="Arial" w:cs="Arial"/>
          <w:sz w:val="20"/>
          <w:szCs w:val="20"/>
        </w:rPr>
        <w:t>Artikl</w:t>
      </w:r>
      <w:r w:rsidR="00041800">
        <w:rPr>
          <w:rFonts w:ascii="Arial" w:hAnsi="Arial" w:cs="Arial"/>
          <w:sz w:val="20"/>
          <w:szCs w:val="20"/>
        </w:rPr>
        <w:t>i so pakirani v torbice, katere po podpisu pogodbe zagotovi naročnik.</w:t>
      </w:r>
    </w:p>
    <w:p w:rsidR="00312BC5" w:rsidRPr="00BE462A" w:rsidRDefault="00312BC5" w:rsidP="00312BC5">
      <w:pPr>
        <w:pStyle w:val="Golobesedilo"/>
        <w:numPr>
          <w:ilvl w:val="0"/>
          <w:numId w:val="48"/>
        </w:numPr>
        <w:spacing w:line="288" w:lineRule="auto"/>
        <w:ind w:left="357"/>
        <w:jc w:val="both"/>
        <w:rPr>
          <w:rFonts w:ascii="Arial" w:hAnsi="Arial" w:cs="Arial"/>
          <w:sz w:val="20"/>
          <w:szCs w:val="20"/>
        </w:rPr>
      </w:pPr>
      <w:r w:rsidRPr="00BE462A">
        <w:rPr>
          <w:rFonts w:ascii="Arial" w:hAnsi="Arial" w:cs="Arial"/>
          <w:sz w:val="20"/>
          <w:szCs w:val="20"/>
        </w:rPr>
        <w:t>Torbica s priborom se pakira v prozorno folijo, te pa se zlož</w:t>
      </w:r>
      <w:r w:rsidR="008B4FD6">
        <w:rPr>
          <w:rFonts w:ascii="Arial" w:hAnsi="Arial" w:cs="Arial"/>
          <w:sz w:val="20"/>
          <w:szCs w:val="20"/>
        </w:rPr>
        <w:t xml:space="preserve">i v kartonsko škatlo, ločeno za moške in ženske. </w:t>
      </w:r>
      <w:r w:rsidRPr="00BE462A">
        <w:rPr>
          <w:rFonts w:ascii="Arial" w:hAnsi="Arial" w:cs="Arial"/>
          <w:sz w:val="20"/>
          <w:szCs w:val="20"/>
        </w:rPr>
        <w:t xml:space="preserve">Na foliji mora biti odtisnjeno ali izpisano: Torbica za osebno higieno – MOŠKA ali ŽENSKA in datum do katerega so uporabni izdelki pakirani v torbici. Minimalna uporabnost izdelkov mora biti </w:t>
      </w:r>
      <w:r w:rsidRPr="00632AEC">
        <w:rPr>
          <w:rFonts w:ascii="Arial" w:hAnsi="Arial" w:cs="Arial"/>
          <w:b/>
          <w:sz w:val="20"/>
          <w:szCs w:val="20"/>
        </w:rPr>
        <w:t>2 leti od datuma dobave</w:t>
      </w:r>
      <w:r w:rsidRPr="00BE462A">
        <w:rPr>
          <w:rFonts w:ascii="Arial" w:hAnsi="Arial" w:cs="Arial"/>
          <w:sz w:val="20"/>
          <w:szCs w:val="20"/>
        </w:rPr>
        <w:t>.</w:t>
      </w:r>
    </w:p>
    <w:p w:rsidR="00312BC5" w:rsidRPr="00BE462A" w:rsidRDefault="00312BC5" w:rsidP="00312BC5">
      <w:pPr>
        <w:pStyle w:val="Golobesedilo"/>
        <w:numPr>
          <w:ilvl w:val="0"/>
          <w:numId w:val="48"/>
        </w:numPr>
        <w:spacing w:line="288" w:lineRule="auto"/>
        <w:ind w:left="357"/>
        <w:jc w:val="both"/>
        <w:rPr>
          <w:rFonts w:ascii="Arial" w:hAnsi="Arial" w:cs="Arial"/>
          <w:sz w:val="20"/>
          <w:szCs w:val="20"/>
        </w:rPr>
      </w:pPr>
      <w:r w:rsidRPr="00BE462A">
        <w:rPr>
          <w:rFonts w:ascii="Arial" w:hAnsi="Arial" w:cs="Arial"/>
          <w:sz w:val="20"/>
          <w:szCs w:val="20"/>
        </w:rPr>
        <w:t>Na škatli morajo biti naslednji podatki:</w:t>
      </w:r>
    </w:p>
    <w:p w:rsidR="00312BC5" w:rsidRPr="00BE462A" w:rsidRDefault="00312BC5" w:rsidP="00312BC5">
      <w:pPr>
        <w:pStyle w:val="Golobesedilo"/>
        <w:spacing w:line="288" w:lineRule="auto"/>
        <w:ind w:left="357"/>
        <w:jc w:val="both"/>
        <w:rPr>
          <w:rFonts w:ascii="Arial" w:hAnsi="Arial" w:cs="Arial"/>
          <w:sz w:val="20"/>
          <w:szCs w:val="20"/>
        </w:rPr>
      </w:pPr>
      <w:r w:rsidRPr="00BE462A">
        <w:rPr>
          <w:rFonts w:ascii="Arial" w:hAnsi="Arial" w:cs="Arial"/>
          <w:sz w:val="20"/>
          <w:szCs w:val="20"/>
        </w:rPr>
        <w:t>- naziv proizvajalca,</w:t>
      </w:r>
    </w:p>
    <w:p w:rsidR="00312BC5" w:rsidRPr="00BE462A" w:rsidRDefault="00312BC5" w:rsidP="00312BC5">
      <w:pPr>
        <w:pStyle w:val="Golobesedilo"/>
        <w:spacing w:line="288" w:lineRule="auto"/>
        <w:ind w:left="357"/>
        <w:jc w:val="both"/>
        <w:rPr>
          <w:rFonts w:ascii="Arial" w:hAnsi="Arial" w:cs="Arial"/>
          <w:sz w:val="20"/>
          <w:szCs w:val="20"/>
        </w:rPr>
      </w:pPr>
      <w:r w:rsidRPr="00BE462A">
        <w:rPr>
          <w:rFonts w:ascii="Arial" w:hAnsi="Arial" w:cs="Arial"/>
          <w:sz w:val="20"/>
          <w:szCs w:val="20"/>
        </w:rPr>
        <w:t>- naziv artikla,</w:t>
      </w:r>
    </w:p>
    <w:p w:rsidR="00312BC5" w:rsidRPr="00BE462A" w:rsidRDefault="00312BC5" w:rsidP="00312BC5">
      <w:pPr>
        <w:pStyle w:val="Golobesedilo"/>
        <w:spacing w:line="288" w:lineRule="auto"/>
        <w:ind w:left="357"/>
        <w:jc w:val="both"/>
        <w:rPr>
          <w:rFonts w:ascii="Arial" w:hAnsi="Arial" w:cs="Arial"/>
          <w:sz w:val="20"/>
          <w:szCs w:val="20"/>
        </w:rPr>
      </w:pPr>
      <w:r>
        <w:rPr>
          <w:rFonts w:ascii="Arial" w:hAnsi="Arial" w:cs="Arial"/>
          <w:sz w:val="20"/>
          <w:szCs w:val="20"/>
        </w:rPr>
        <w:t>- število kpl</w:t>
      </w:r>
      <w:r w:rsidRPr="00BE462A">
        <w:rPr>
          <w:rFonts w:ascii="Arial" w:hAnsi="Arial" w:cs="Arial"/>
          <w:sz w:val="20"/>
          <w:szCs w:val="20"/>
        </w:rPr>
        <w:t xml:space="preserve"> (torbic) v škatli,</w:t>
      </w:r>
      <w:r w:rsidR="006007BA">
        <w:rPr>
          <w:rFonts w:ascii="Arial" w:hAnsi="Arial" w:cs="Arial"/>
          <w:sz w:val="20"/>
          <w:szCs w:val="20"/>
        </w:rPr>
        <w:t xml:space="preserve"> </w:t>
      </w:r>
    </w:p>
    <w:p w:rsidR="00312BC5" w:rsidRPr="00BE462A" w:rsidRDefault="00312BC5" w:rsidP="00312BC5">
      <w:pPr>
        <w:pStyle w:val="Golobesedilo"/>
        <w:spacing w:line="288" w:lineRule="auto"/>
        <w:ind w:left="357"/>
        <w:jc w:val="both"/>
        <w:rPr>
          <w:rFonts w:ascii="Arial" w:hAnsi="Arial" w:cs="Arial"/>
          <w:sz w:val="20"/>
          <w:szCs w:val="20"/>
        </w:rPr>
      </w:pPr>
      <w:r w:rsidRPr="00BE462A">
        <w:rPr>
          <w:rFonts w:ascii="Arial" w:hAnsi="Arial" w:cs="Arial"/>
          <w:sz w:val="20"/>
          <w:szCs w:val="20"/>
        </w:rPr>
        <w:t>- datum pakiranja,</w:t>
      </w:r>
    </w:p>
    <w:p w:rsidR="00312BC5" w:rsidRDefault="00312BC5" w:rsidP="00312BC5">
      <w:pPr>
        <w:pStyle w:val="Golobesedilo"/>
        <w:spacing w:line="288" w:lineRule="auto"/>
        <w:ind w:left="357"/>
        <w:jc w:val="both"/>
        <w:rPr>
          <w:rFonts w:ascii="Arial" w:hAnsi="Arial" w:cs="Arial"/>
          <w:sz w:val="20"/>
          <w:szCs w:val="20"/>
        </w:rPr>
      </w:pPr>
      <w:r>
        <w:rPr>
          <w:rFonts w:ascii="Arial" w:hAnsi="Arial" w:cs="Arial"/>
          <w:sz w:val="20"/>
          <w:szCs w:val="20"/>
        </w:rPr>
        <w:t>- številka pošiljke.</w:t>
      </w:r>
    </w:p>
    <w:p w:rsidR="00312BC5" w:rsidRPr="00BE462A" w:rsidRDefault="00312BC5" w:rsidP="00312BC5">
      <w:pPr>
        <w:pStyle w:val="Golobesedilo"/>
        <w:numPr>
          <w:ilvl w:val="0"/>
          <w:numId w:val="48"/>
        </w:numPr>
        <w:spacing w:line="288" w:lineRule="auto"/>
        <w:ind w:left="357"/>
        <w:jc w:val="both"/>
        <w:rPr>
          <w:rFonts w:ascii="Arial" w:hAnsi="Arial" w:cs="Arial"/>
          <w:sz w:val="20"/>
          <w:szCs w:val="20"/>
        </w:rPr>
      </w:pPr>
      <w:r w:rsidRPr="00BE462A">
        <w:rPr>
          <w:rFonts w:ascii="Arial" w:hAnsi="Arial" w:cs="Arial"/>
          <w:sz w:val="20"/>
          <w:szCs w:val="20"/>
        </w:rPr>
        <w:t xml:space="preserve">Dobavitelj pribora mora zagotoviti garancijo za obdobje </w:t>
      </w:r>
      <w:r w:rsidRPr="00632AEC">
        <w:rPr>
          <w:rFonts w:ascii="Arial" w:hAnsi="Arial" w:cs="Arial"/>
          <w:b/>
          <w:sz w:val="20"/>
          <w:szCs w:val="20"/>
        </w:rPr>
        <w:t>najmanj 24 mesecev od datuma dobave</w:t>
      </w:r>
      <w:r>
        <w:rPr>
          <w:rFonts w:ascii="Arial" w:hAnsi="Arial" w:cs="Arial"/>
          <w:sz w:val="20"/>
          <w:szCs w:val="20"/>
        </w:rPr>
        <w:t xml:space="preserve">. </w:t>
      </w:r>
      <w:r w:rsidRPr="00BE462A">
        <w:rPr>
          <w:rFonts w:ascii="Arial" w:hAnsi="Arial" w:cs="Arial"/>
          <w:sz w:val="20"/>
          <w:szCs w:val="20"/>
        </w:rPr>
        <w:t>Garancijski list mora biti priložen v kosovno pakiranje</w:t>
      </w:r>
      <w:r>
        <w:rPr>
          <w:rFonts w:ascii="Arial" w:hAnsi="Arial" w:cs="Arial"/>
          <w:sz w:val="20"/>
          <w:szCs w:val="20"/>
        </w:rPr>
        <w:t xml:space="preserve"> (v torbici).</w:t>
      </w:r>
    </w:p>
    <w:p w:rsidR="00312BC5" w:rsidRDefault="00312BC5" w:rsidP="00312BC5">
      <w:pPr>
        <w:pStyle w:val="Golobesedilo"/>
        <w:numPr>
          <w:ilvl w:val="0"/>
          <w:numId w:val="48"/>
        </w:numPr>
        <w:spacing w:line="288" w:lineRule="auto"/>
        <w:ind w:left="357"/>
        <w:jc w:val="both"/>
        <w:rPr>
          <w:rFonts w:ascii="Arial" w:hAnsi="Arial" w:cs="Arial"/>
          <w:sz w:val="20"/>
          <w:szCs w:val="20"/>
        </w:rPr>
      </w:pPr>
      <w:r w:rsidRPr="003765AE">
        <w:rPr>
          <w:rFonts w:ascii="Arial" w:hAnsi="Arial" w:cs="Arial"/>
          <w:sz w:val="20"/>
          <w:szCs w:val="20"/>
        </w:rPr>
        <w:t>Kozmetični izdelki morajo biti v skladu z Uredbo EU o kozmetičnih izdelkih (1223/2009</w:t>
      </w:r>
      <w:r>
        <w:rPr>
          <w:rFonts w:ascii="Arial" w:hAnsi="Arial" w:cs="Arial"/>
          <w:sz w:val="20"/>
          <w:szCs w:val="20"/>
        </w:rPr>
        <w:t>)</w:t>
      </w:r>
    </w:p>
    <w:p w:rsidR="00312BC5" w:rsidRDefault="00312BC5" w:rsidP="00312BC5">
      <w:pPr>
        <w:pStyle w:val="Golobesedilo"/>
        <w:numPr>
          <w:ilvl w:val="0"/>
          <w:numId w:val="48"/>
        </w:numPr>
        <w:spacing w:line="288" w:lineRule="auto"/>
        <w:ind w:left="357"/>
        <w:jc w:val="both"/>
        <w:rPr>
          <w:rFonts w:ascii="Arial" w:hAnsi="Arial" w:cs="Arial"/>
          <w:sz w:val="20"/>
          <w:szCs w:val="20"/>
        </w:rPr>
      </w:pPr>
      <w:r w:rsidRPr="003765AE">
        <w:rPr>
          <w:rFonts w:ascii="Arial" w:hAnsi="Arial" w:cs="Arial"/>
          <w:sz w:val="20"/>
          <w:szCs w:val="20"/>
        </w:rPr>
        <w:t>Izdelki, ki so nevarno blago morajo imeti varnostni list</w:t>
      </w:r>
      <w:r>
        <w:rPr>
          <w:rFonts w:ascii="Arial" w:hAnsi="Arial" w:cs="Arial"/>
          <w:sz w:val="20"/>
          <w:szCs w:val="20"/>
        </w:rPr>
        <w:t>.</w:t>
      </w:r>
    </w:p>
    <w:p w:rsidR="00312BC5" w:rsidRPr="009435EA" w:rsidRDefault="00312BC5" w:rsidP="00312BC5">
      <w:pPr>
        <w:pStyle w:val="Golobesedilo"/>
        <w:numPr>
          <w:ilvl w:val="0"/>
          <w:numId w:val="48"/>
        </w:numPr>
        <w:spacing w:line="288" w:lineRule="auto"/>
        <w:ind w:left="357"/>
        <w:jc w:val="both"/>
        <w:rPr>
          <w:rFonts w:ascii="Arial" w:hAnsi="Arial" w:cs="Arial"/>
          <w:sz w:val="20"/>
          <w:szCs w:val="20"/>
        </w:rPr>
      </w:pPr>
      <w:r w:rsidRPr="003765AE">
        <w:rPr>
          <w:rFonts w:ascii="Arial" w:hAnsi="Arial" w:cs="Arial"/>
          <w:sz w:val="20"/>
          <w:szCs w:val="20"/>
        </w:rPr>
        <w:t>Razkužilo za roke mora biti vpisano v register biocidnih izdelkov.</w:t>
      </w:r>
    </w:p>
    <w:p w:rsidR="00312BC5" w:rsidRDefault="00312BC5" w:rsidP="00312BC5">
      <w:pPr>
        <w:pStyle w:val="Golobesedilo"/>
        <w:rPr>
          <w:rFonts w:ascii="Arial" w:hAnsi="Arial" w:cs="Arial"/>
          <w:sz w:val="20"/>
          <w:szCs w:val="20"/>
        </w:rPr>
      </w:pPr>
    </w:p>
    <w:p w:rsidR="00E34E4E" w:rsidRDefault="00E34E4E" w:rsidP="00E040DF">
      <w:pPr>
        <w:autoSpaceDE w:val="0"/>
        <w:autoSpaceDN w:val="0"/>
        <w:adjustRightInd w:val="0"/>
        <w:spacing w:line="288" w:lineRule="auto"/>
        <w:jc w:val="both"/>
        <w:rPr>
          <w:rFonts w:ascii="Arial" w:hAnsi="Arial" w:cs="Arial"/>
          <w:b/>
          <w:sz w:val="20"/>
          <w:szCs w:val="20"/>
          <w:lang w:eastAsia="en-US"/>
        </w:rPr>
      </w:pPr>
      <w:r>
        <w:rPr>
          <w:rFonts w:ascii="Arial" w:hAnsi="Arial" w:cs="Arial"/>
          <w:b/>
          <w:sz w:val="20"/>
          <w:szCs w:val="20"/>
          <w:lang w:eastAsia="en-US"/>
        </w:rPr>
        <w:t xml:space="preserve">Ponudnik mora do roka za oddajo ponudb naročniku </w:t>
      </w:r>
      <w:r w:rsidR="002766C5">
        <w:rPr>
          <w:rFonts w:ascii="Arial" w:hAnsi="Arial" w:cs="Arial"/>
          <w:b/>
          <w:sz w:val="20"/>
          <w:szCs w:val="20"/>
          <w:lang w:eastAsia="en-US"/>
        </w:rPr>
        <w:t>dostaviti vzorce vseh zahtevanih artiklov na naslov: Ministrstvo za obrambo, Glavna pisarna, Vojkova cesta 55, 1000 Ljubljana,</w:t>
      </w:r>
      <w:r>
        <w:rPr>
          <w:rFonts w:ascii="Arial" w:hAnsi="Arial" w:cs="Arial"/>
          <w:b/>
          <w:sz w:val="20"/>
          <w:szCs w:val="20"/>
          <w:lang w:eastAsia="en-US"/>
        </w:rPr>
        <w:t xml:space="preserve"> s pripisom </w:t>
      </w:r>
      <w:r w:rsidR="002766C5">
        <w:rPr>
          <w:rFonts w:ascii="Arial" w:hAnsi="Arial" w:cs="Arial"/>
          <w:b/>
          <w:sz w:val="20"/>
          <w:szCs w:val="20"/>
          <w:lang w:eastAsia="en-US"/>
        </w:rPr>
        <w:t xml:space="preserve">»vzorec; </w:t>
      </w:r>
      <w:r>
        <w:rPr>
          <w:rFonts w:ascii="Arial" w:hAnsi="Arial" w:cs="Arial"/>
          <w:b/>
          <w:sz w:val="20"/>
          <w:szCs w:val="20"/>
          <w:lang w:eastAsia="en-US"/>
        </w:rPr>
        <w:t>MORS 294/2021-JNNV</w:t>
      </w:r>
      <w:r w:rsidR="002766C5">
        <w:rPr>
          <w:rFonts w:ascii="Arial" w:hAnsi="Arial" w:cs="Arial"/>
          <w:b/>
          <w:sz w:val="20"/>
          <w:szCs w:val="20"/>
          <w:lang w:eastAsia="en-US"/>
        </w:rPr>
        <w:t>; Pribor za osebno higieno«.</w:t>
      </w:r>
      <w:r>
        <w:rPr>
          <w:rFonts w:ascii="Arial" w:hAnsi="Arial" w:cs="Arial"/>
          <w:b/>
          <w:sz w:val="20"/>
          <w:szCs w:val="20"/>
          <w:lang w:eastAsia="en-US"/>
        </w:rPr>
        <w:t xml:space="preserve"> </w:t>
      </w:r>
    </w:p>
    <w:p w:rsidR="00E34E4E" w:rsidRPr="00E040DF" w:rsidRDefault="00E34E4E" w:rsidP="00E040DF">
      <w:pPr>
        <w:autoSpaceDE w:val="0"/>
        <w:autoSpaceDN w:val="0"/>
        <w:adjustRightInd w:val="0"/>
        <w:spacing w:line="288" w:lineRule="auto"/>
        <w:jc w:val="both"/>
        <w:rPr>
          <w:rFonts w:ascii="Arial" w:hAnsi="Arial" w:cs="Arial"/>
          <w:b/>
          <w:sz w:val="20"/>
          <w:szCs w:val="20"/>
          <w:lang w:eastAsia="en-US"/>
        </w:rPr>
      </w:pPr>
    </w:p>
    <w:p w:rsidR="00E040DF" w:rsidRPr="00E040DF" w:rsidRDefault="00E040DF" w:rsidP="00D83562">
      <w:pPr>
        <w:widowControl/>
        <w:numPr>
          <w:ilvl w:val="0"/>
          <w:numId w:val="45"/>
        </w:numPr>
        <w:shd w:val="clear" w:color="auto" w:fill="FFF2CC"/>
        <w:tabs>
          <w:tab w:val="left" w:pos="360"/>
        </w:tabs>
        <w:autoSpaceDE w:val="0"/>
        <w:autoSpaceDN w:val="0"/>
        <w:adjustRightInd w:val="0"/>
        <w:spacing w:line="288" w:lineRule="auto"/>
        <w:ind w:left="0" w:firstLine="0"/>
        <w:contextualSpacing/>
        <w:jc w:val="both"/>
        <w:rPr>
          <w:rFonts w:ascii="Arial" w:hAnsi="Arial" w:cs="Arial"/>
          <w:b/>
          <w:sz w:val="20"/>
          <w:szCs w:val="20"/>
        </w:rPr>
      </w:pPr>
      <w:r w:rsidRPr="00E040DF">
        <w:rPr>
          <w:rFonts w:ascii="Arial" w:hAnsi="Arial" w:cs="Arial"/>
          <w:b/>
          <w:sz w:val="20"/>
          <w:szCs w:val="20"/>
        </w:rPr>
        <w:t>POJASNILA IN ROK ZA POJASNILA POVABILA K ODDAJI PONUDBE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Vprašanja vezana na javno naročilo, ponudniki pošljejo na e-naslov: </w:t>
      </w:r>
      <w:hyperlink r:id="rId9" w:history="1">
        <w:r w:rsidRPr="00E040DF">
          <w:rPr>
            <w:rStyle w:val="Hiperpovezava"/>
            <w:rFonts w:ascii="Arial" w:hAnsi="Arial" w:cs="Arial"/>
            <w:sz w:val="20"/>
            <w:szCs w:val="20"/>
          </w:rPr>
          <w:t>glavna.pisarna@mors.si</w:t>
        </w:r>
      </w:hyperlink>
      <w:r w:rsidRPr="00E040DF">
        <w:rPr>
          <w:rFonts w:ascii="Arial" w:hAnsi="Arial" w:cs="Arial"/>
          <w:sz w:val="20"/>
          <w:szCs w:val="20"/>
          <w:u w:val="single"/>
        </w:rPr>
        <w:t>,</w:t>
      </w:r>
      <w:r w:rsidRPr="00E040DF">
        <w:rPr>
          <w:rFonts w:ascii="Arial" w:hAnsi="Arial" w:cs="Arial"/>
          <w:sz w:val="20"/>
          <w:szCs w:val="20"/>
        </w:rPr>
        <w:t xml:space="preserve"> s pripisom: </w:t>
      </w:r>
      <w:r w:rsidR="00E241F8">
        <w:rPr>
          <w:rFonts w:ascii="Arial" w:hAnsi="Arial" w:cs="Arial"/>
          <w:b/>
          <w:sz w:val="20"/>
          <w:szCs w:val="20"/>
        </w:rPr>
        <w:t>»MORS 294</w:t>
      </w:r>
      <w:r w:rsidRPr="00E040DF">
        <w:rPr>
          <w:rFonts w:ascii="Arial" w:hAnsi="Arial" w:cs="Arial"/>
          <w:b/>
          <w:sz w:val="20"/>
          <w:szCs w:val="20"/>
        </w:rPr>
        <w:t>/2021-JNNV«</w:t>
      </w:r>
      <w:r w:rsidRPr="00E040DF">
        <w:rPr>
          <w:rFonts w:ascii="Arial" w:hAnsi="Arial" w:cs="Arial"/>
          <w:sz w:val="20"/>
          <w:szCs w:val="20"/>
        </w:rPr>
        <w:t>, najkasneje do datuma objavljenega na Portalu GOV.SI.</w:t>
      </w:r>
    </w:p>
    <w:p w:rsidR="00E040DF" w:rsidRPr="00E040DF" w:rsidRDefault="00E040DF" w:rsidP="00E040DF">
      <w:pPr>
        <w:spacing w:line="288" w:lineRule="auto"/>
        <w:jc w:val="both"/>
        <w:rPr>
          <w:rFonts w:ascii="Arial" w:hAnsi="Arial" w:cs="Arial"/>
          <w:sz w:val="20"/>
          <w:szCs w:val="20"/>
          <w:u w:val="single"/>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sz w:val="20"/>
          <w:szCs w:val="20"/>
        </w:rPr>
        <w:t xml:space="preserve">Naročnik bo odgovor objavil na Portalu GOV.SI.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Ponudnik mora, do navedenega roka za oddajo ponudb, </w:t>
      </w:r>
      <w:r w:rsidRPr="00E040DF">
        <w:rPr>
          <w:rFonts w:ascii="Arial" w:hAnsi="Arial" w:cs="Arial"/>
          <w:b/>
          <w:sz w:val="20"/>
          <w:szCs w:val="20"/>
          <w:u w:val="single"/>
        </w:rPr>
        <w:t>spremljati in upoštevati vse naročnikove dodatne objave,</w:t>
      </w:r>
      <w:r w:rsidRPr="00E040DF">
        <w:rPr>
          <w:rFonts w:ascii="Arial" w:hAnsi="Arial" w:cs="Arial"/>
          <w:b/>
          <w:sz w:val="20"/>
          <w:szCs w:val="20"/>
        </w:rPr>
        <w:t xml:space="preserve"> </w:t>
      </w:r>
      <w:r w:rsidRPr="00E040DF">
        <w:rPr>
          <w:rFonts w:ascii="Arial" w:hAnsi="Arial" w:cs="Arial"/>
          <w:sz w:val="20"/>
          <w:szCs w:val="20"/>
        </w:rPr>
        <w:t>v zvezi s predmetnim javnim naročilom!</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D83562">
      <w:pPr>
        <w:widowControl/>
        <w:numPr>
          <w:ilvl w:val="0"/>
          <w:numId w:val="45"/>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OBVESTILO O IZBORU IN SKLENITEV POGODBE</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pStyle w:val="Telobesedila2"/>
        <w:spacing w:line="288" w:lineRule="auto"/>
        <w:ind w:right="-8"/>
        <w:contextualSpacing/>
        <w:rPr>
          <w:rFonts w:ascii="Arial" w:hAnsi="Arial" w:cs="Arial"/>
          <w:b w:val="0"/>
          <w:sz w:val="20"/>
        </w:rPr>
      </w:pPr>
      <w:r w:rsidRPr="00E040DF">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spacing w:line="288" w:lineRule="auto"/>
        <w:ind w:left="3540" w:firstLine="708"/>
        <w:contextualSpacing/>
        <w:jc w:val="both"/>
        <w:rPr>
          <w:rFonts w:ascii="Arial" w:hAnsi="Arial" w:cs="Arial"/>
          <w:sz w:val="20"/>
          <w:szCs w:val="20"/>
        </w:rPr>
      </w:pPr>
    </w:p>
    <w:p w:rsidR="00E040DF" w:rsidRDefault="00E040DF" w:rsidP="00E040DF">
      <w:pPr>
        <w:pStyle w:val="Telobesedila2"/>
        <w:tabs>
          <w:tab w:val="left" w:pos="9072"/>
        </w:tabs>
        <w:spacing w:line="288" w:lineRule="auto"/>
        <w:ind w:right="283"/>
        <w:contextualSpacing/>
        <w:rPr>
          <w:rFonts w:ascii="Arial" w:hAnsi="Arial" w:cs="Arial"/>
          <w:b w:val="0"/>
          <w:sz w:val="20"/>
        </w:rPr>
      </w:pPr>
    </w:p>
    <w:p w:rsidR="00E040DF" w:rsidRPr="00E040DF" w:rsidRDefault="00E040DF" w:rsidP="00E040DF">
      <w:pPr>
        <w:spacing w:line="288" w:lineRule="auto"/>
        <w:ind w:left="3540" w:firstLine="708"/>
        <w:contextualSpacing/>
        <w:jc w:val="center"/>
        <w:rPr>
          <w:rFonts w:ascii="Arial" w:hAnsi="Arial" w:cs="Arial"/>
          <w:sz w:val="20"/>
          <w:szCs w:val="20"/>
        </w:rPr>
      </w:pPr>
      <w:r>
        <w:rPr>
          <w:rFonts w:ascii="Arial" w:hAnsi="Arial" w:cs="Arial"/>
          <w:sz w:val="20"/>
          <w:szCs w:val="20"/>
        </w:rPr>
        <w:t>Uroš Korošec</w:t>
      </w:r>
    </w:p>
    <w:p w:rsidR="00E040DF" w:rsidRPr="00E040DF" w:rsidRDefault="00E040DF" w:rsidP="00E040DF">
      <w:pPr>
        <w:spacing w:line="288" w:lineRule="auto"/>
        <w:ind w:left="3540" w:firstLine="708"/>
        <w:contextualSpacing/>
        <w:jc w:val="center"/>
        <w:rPr>
          <w:rFonts w:ascii="Arial" w:hAnsi="Arial" w:cs="Arial"/>
          <w:sz w:val="20"/>
          <w:szCs w:val="20"/>
        </w:rPr>
      </w:pPr>
      <w:r w:rsidRPr="00E040DF">
        <w:rPr>
          <w:rFonts w:ascii="Arial" w:hAnsi="Arial" w:cs="Arial"/>
          <w:sz w:val="20"/>
          <w:szCs w:val="20"/>
        </w:rPr>
        <w:t>sekretar</w:t>
      </w:r>
    </w:p>
    <w:p w:rsidR="00E040DF" w:rsidRPr="00E040DF" w:rsidRDefault="00E040DF" w:rsidP="00E040DF">
      <w:pPr>
        <w:spacing w:line="288" w:lineRule="auto"/>
        <w:jc w:val="center"/>
        <w:rPr>
          <w:rFonts w:ascii="Arial" w:hAnsi="Arial" w:cs="Arial"/>
          <w:sz w:val="20"/>
          <w:szCs w:val="20"/>
        </w:rPr>
      </w:pPr>
      <w:r w:rsidRPr="00E040DF">
        <w:rPr>
          <w:rFonts w:ascii="Arial" w:hAnsi="Arial" w:cs="Arial"/>
          <w:sz w:val="20"/>
          <w:szCs w:val="20"/>
        </w:rPr>
        <w:t xml:space="preserve">   </w:t>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t xml:space="preserve">             </w:t>
      </w:r>
      <w:r>
        <w:rPr>
          <w:rFonts w:ascii="Arial" w:hAnsi="Arial" w:cs="Arial"/>
          <w:sz w:val="20"/>
          <w:szCs w:val="20"/>
        </w:rPr>
        <w:t>generalni direktor</w:t>
      </w:r>
    </w:p>
    <w:p w:rsidR="00E040DF" w:rsidRPr="00E040DF" w:rsidRDefault="00E040DF" w:rsidP="00E040DF">
      <w:pPr>
        <w:spacing w:line="288" w:lineRule="auto"/>
        <w:ind w:left="4956" w:firstLine="708"/>
        <w:contextualSpacing/>
        <w:jc w:val="both"/>
        <w:rPr>
          <w:rFonts w:ascii="Arial" w:hAnsi="Arial" w:cs="Arial"/>
          <w:color w:val="FF0000"/>
          <w:sz w:val="20"/>
          <w:szCs w:val="20"/>
        </w:rPr>
      </w:pPr>
      <w:r w:rsidRPr="00E040DF">
        <w:rPr>
          <w:rFonts w:ascii="Arial" w:hAnsi="Arial" w:cs="Arial"/>
          <w:sz w:val="20"/>
          <w:szCs w:val="20"/>
        </w:rPr>
        <w:t xml:space="preserve"> Direktorata za logistiko</w:t>
      </w: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p>
    <w:p w:rsidR="00E040DF" w:rsidRPr="00E040DF" w:rsidRDefault="00E040DF" w:rsidP="00E040DF">
      <w:pPr>
        <w:pStyle w:val="Telobesedila2"/>
        <w:tabs>
          <w:tab w:val="center" w:pos="7371"/>
        </w:tabs>
        <w:spacing w:line="288" w:lineRule="auto"/>
        <w:ind w:right="276"/>
        <w:contextualSpacing/>
        <w:rPr>
          <w:rFonts w:ascii="Arial" w:hAnsi="Arial" w:cs="Arial"/>
          <w:b w:val="0"/>
          <w:bCs/>
          <w:sz w:val="20"/>
        </w:rPr>
      </w:pPr>
      <w:r w:rsidRPr="00E040DF">
        <w:rPr>
          <w:rFonts w:ascii="Arial" w:hAnsi="Arial" w:cs="Arial"/>
          <w:b w:val="0"/>
          <w:bCs/>
          <w:sz w:val="20"/>
        </w:rPr>
        <w:t>Poslano:</w:t>
      </w:r>
    </w:p>
    <w:p w:rsidR="00E040DF" w:rsidRPr="00E040DF" w:rsidRDefault="00E040DF" w:rsidP="00E040DF">
      <w:pPr>
        <w:widowControl/>
        <w:numPr>
          <w:ilvl w:val="0"/>
          <w:numId w:val="30"/>
        </w:numPr>
        <w:spacing w:line="288" w:lineRule="auto"/>
        <w:contextualSpacing/>
        <w:jc w:val="both"/>
        <w:rPr>
          <w:rFonts w:ascii="Arial" w:hAnsi="Arial" w:cs="Arial"/>
          <w:sz w:val="20"/>
          <w:szCs w:val="20"/>
        </w:rPr>
      </w:pPr>
      <w:r w:rsidRPr="00E040DF">
        <w:rPr>
          <w:rFonts w:ascii="Arial" w:hAnsi="Arial" w:cs="Arial"/>
          <w:sz w:val="20"/>
          <w:szCs w:val="20"/>
        </w:rPr>
        <w:t>Portal GOV.SI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br w:type="page"/>
      </w:r>
    </w:p>
    <w:p w:rsidR="00E040DF" w:rsidRPr="00E040DF" w:rsidRDefault="00E040DF" w:rsidP="00E040DF">
      <w:pPr>
        <w:shd w:val="clear" w:color="auto" w:fill="C5E0B3"/>
        <w:tabs>
          <w:tab w:val="left" w:pos="7291"/>
        </w:tabs>
        <w:spacing w:after="120" w:line="288" w:lineRule="auto"/>
        <w:contextualSpacing/>
        <w:jc w:val="both"/>
        <w:rPr>
          <w:rFonts w:ascii="Arial" w:hAnsi="Arial" w:cs="Arial"/>
          <w:b/>
          <w:sz w:val="20"/>
          <w:szCs w:val="20"/>
          <w:lang w:eastAsia="en-US"/>
        </w:rPr>
      </w:pPr>
      <w:r w:rsidRPr="00E040DF">
        <w:rPr>
          <w:rFonts w:ascii="Arial" w:hAnsi="Arial" w:cs="Arial"/>
          <w:b/>
          <w:sz w:val="20"/>
          <w:szCs w:val="20"/>
        </w:rPr>
        <w:t>PRILOGA 1 – PODATKI O PONUDNIKU</w:t>
      </w:r>
    </w:p>
    <w:p w:rsidR="00E040DF" w:rsidRPr="00E040DF" w:rsidRDefault="00E040DF" w:rsidP="00E040DF">
      <w:pPr>
        <w:spacing w:line="288" w:lineRule="auto"/>
        <w:jc w:val="both"/>
        <w:rPr>
          <w:rFonts w:ascii="Arial" w:hAnsi="Arial" w:cs="Arial"/>
          <w:b/>
          <w:sz w:val="20"/>
          <w:szCs w:val="20"/>
        </w:rPr>
      </w:pPr>
    </w:p>
    <w:p w:rsidR="00E040DF" w:rsidRPr="00E040DF" w:rsidRDefault="00165766" w:rsidP="00E040DF">
      <w:pPr>
        <w:spacing w:line="288" w:lineRule="auto"/>
        <w:jc w:val="both"/>
        <w:rPr>
          <w:rFonts w:ascii="Arial" w:hAnsi="Arial" w:cs="Arial"/>
          <w:b/>
          <w:sz w:val="20"/>
          <w:szCs w:val="20"/>
        </w:rPr>
      </w:pPr>
      <w:r>
        <w:rPr>
          <w:rFonts w:ascii="Arial" w:hAnsi="Arial" w:cs="Arial"/>
          <w:b/>
          <w:sz w:val="20"/>
          <w:szCs w:val="20"/>
        </w:rPr>
        <w:t>JN MORS 294/2021-JNNV, Pribor za osebno higieno</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pStyle w:val="Telobesedila"/>
        <w:spacing w:line="288" w:lineRule="auto"/>
        <w:outlineLvl w:val="0"/>
        <w:rPr>
          <w:rFonts w:ascii="Arial" w:hAnsi="Arial" w:cs="Arial"/>
          <w:sz w:val="20"/>
          <w:szCs w:val="20"/>
        </w:rPr>
      </w:pPr>
      <w:r w:rsidRPr="00E040DF">
        <w:rPr>
          <w:rFonts w:ascii="Arial" w:hAnsi="Arial" w:cs="Arial"/>
          <w:sz w:val="20"/>
          <w:szCs w:val="20"/>
        </w:rPr>
        <w:t>PONUDBA ŠT.:</w:t>
      </w:r>
      <w:r w:rsidRPr="00E040DF">
        <w:rPr>
          <w:rFonts w:ascii="Arial" w:hAnsi="Arial" w:cs="Arial"/>
          <w:sz w:val="20"/>
          <w:szCs w:val="20"/>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 xml:space="preserve">, z dne </w:t>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w:t>
      </w:r>
    </w:p>
    <w:p w:rsidR="00E040DF" w:rsidRPr="00E040DF" w:rsidRDefault="00E040DF" w:rsidP="00E040DF">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778"/>
        <w:gridCol w:w="3508"/>
      </w:tblGrid>
      <w:tr w:rsidR="00E040DF" w:rsidRPr="00E040DF" w:rsidTr="00E040DF">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r w:rsidR="00E040DF" w:rsidRPr="00E040DF" w:rsidTr="00E040DF">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040DF" w:rsidRPr="00E040DF" w:rsidRDefault="00E040DF" w:rsidP="00E040DF">
            <w:pPr>
              <w:spacing w:line="288" w:lineRule="auto"/>
              <w:jc w:val="both"/>
              <w:rPr>
                <w:rFonts w:ascii="Arial" w:hAnsi="Arial" w:cs="Arial"/>
                <w:sz w:val="20"/>
                <w:szCs w:val="20"/>
              </w:rPr>
            </w:pPr>
          </w:p>
        </w:tc>
      </w:tr>
    </w:tbl>
    <w:p w:rsidR="00E040DF" w:rsidRPr="00E040DF" w:rsidRDefault="00E040DF" w:rsidP="00E040DF">
      <w:pPr>
        <w:spacing w:line="288" w:lineRule="auto"/>
        <w:jc w:val="both"/>
        <w:rPr>
          <w:rFonts w:ascii="Arial" w:hAnsi="Arial" w:cs="Arial"/>
          <w:b/>
          <w:sz w:val="20"/>
          <w:szCs w:val="20"/>
          <w:lang w:eastAsia="en-US"/>
        </w:rPr>
      </w:pP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E040DF" w:rsidRPr="00E040DF" w:rsidTr="00E040DF">
        <w:trPr>
          <w:jc w:val="center"/>
        </w:trPr>
        <w:tc>
          <w:tcPr>
            <w:tcW w:w="3285" w:type="dxa"/>
            <w:hideMark/>
          </w:tcPr>
          <w:p w:rsidR="00E040DF" w:rsidRPr="00E040DF" w:rsidRDefault="00E040DF" w:rsidP="00E040DF">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w:t>
            </w:r>
          </w:p>
        </w:tc>
        <w:tc>
          <w:tcPr>
            <w:tcW w:w="1785" w:type="dxa"/>
          </w:tcPr>
          <w:p w:rsidR="00E040DF" w:rsidRPr="00E040DF" w:rsidRDefault="00E040DF" w:rsidP="00E040DF">
            <w:pPr>
              <w:spacing w:line="288" w:lineRule="auto"/>
              <w:ind w:left="284"/>
              <w:contextualSpacing/>
              <w:jc w:val="both"/>
              <w:rPr>
                <w:rFonts w:ascii="Arial" w:hAnsi="Arial" w:cs="Arial"/>
                <w:b/>
                <w:color w:val="000000"/>
                <w:sz w:val="20"/>
                <w:szCs w:val="20"/>
              </w:rPr>
            </w:pPr>
          </w:p>
        </w:tc>
        <w:tc>
          <w:tcPr>
            <w:tcW w:w="4536" w:type="dxa"/>
            <w:hideMark/>
          </w:tcPr>
          <w:p w:rsidR="00E040DF" w:rsidRPr="00E040DF" w:rsidRDefault="00E040DF" w:rsidP="00E040DF">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_______________________________</w:t>
            </w:r>
          </w:p>
        </w:tc>
      </w:tr>
      <w:tr w:rsidR="00E040DF" w:rsidRPr="00E040DF" w:rsidTr="00E040DF">
        <w:trPr>
          <w:jc w:val="center"/>
        </w:trPr>
        <w:tc>
          <w:tcPr>
            <w:tcW w:w="3285" w:type="dxa"/>
            <w:hideMark/>
          </w:tcPr>
          <w:p w:rsidR="00E040DF" w:rsidRPr="00E040DF" w:rsidRDefault="00E040DF" w:rsidP="00E040DF">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Kraj in datum</w:t>
            </w:r>
          </w:p>
        </w:tc>
        <w:tc>
          <w:tcPr>
            <w:tcW w:w="1785" w:type="dxa"/>
            <w:hideMark/>
          </w:tcPr>
          <w:p w:rsidR="00E040DF" w:rsidRPr="00E040DF" w:rsidRDefault="00E040DF" w:rsidP="00E040DF">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Žig</w:t>
            </w:r>
          </w:p>
        </w:tc>
        <w:tc>
          <w:tcPr>
            <w:tcW w:w="4536" w:type="dxa"/>
            <w:hideMark/>
          </w:tcPr>
          <w:p w:rsidR="00E040DF" w:rsidRPr="00E040DF" w:rsidRDefault="00E040DF" w:rsidP="00E040DF">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Podpis odgovorne osebe</w:t>
            </w:r>
          </w:p>
        </w:tc>
      </w:tr>
    </w:tbl>
    <w:p w:rsidR="00E040DF" w:rsidRPr="00E040DF" w:rsidRDefault="00E040DF" w:rsidP="00E040DF">
      <w:pPr>
        <w:spacing w:line="288" w:lineRule="auto"/>
        <w:jc w:val="both"/>
        <w:rPr>
          <w:rFonts w:ascii="Arial" w:hAnsi="Arial" w:cs="Arial"/>
          <w:b/>
          <w:sz w:val="20"/>
          <w:szCs w:val="20"/>
        </w:rPr>
        <w:sectPr w:rsidR="00E040DF" w:rsidRPr="00E040DF">
          <w:pgSz w:w="11900" w:h="16840"/>
          <w:pgMar w:top="1418" w:right="1418" w:bottom="1418" w:left="1418" w:header="964" w:footer="794" w:gutter="0"/>
          <w:cols w:space="708"/>
        </w:sectPr>
      </w:pPr>
    </w:p>
    <w:p w:rsidR="00E02D36" w:rsidRDefault="00E02D36" w:rsidP="00E02D36">
      <w:pPr>
        <w:shd w:val="clear" w:color="auto" w:fill="C5E0B3"/>
        <w:tabs>
          <w:tab w:val="left" w:pos="7291"/>
        </w:tabs>
        <w:spacing w:after="120" w:line="288" w:lineRule="auto"/>
        <w:contextualSpacing/>
        <w:rPr>
          <w:rFonts w:ascii="Arial" w:hAnsi="Arial" w:cs="Arial"/>
          <w:b/>
          <w:sz w:val="20"/>
          <w:szCs w:val="20"/>
        </w:rPr>
      </w:pPr>
      <w:r>
        <w:rPr>
          <w:rFonts w:ascii="Arial" w:hAnsi="Arial" w:cs="Arial"/>
          <w:b/>
        </w:rPr>
        <w:lastRenderedPageBreak/>
        <w:t xml:space="preserve">PRILOGA 2 </w:t>
      </w:r>
    </w:p>
    <w:p w:rsidR="00E02D36" w:rsidRDefault="00E02D36" w:rsidP="00E02D36">
      <w:pPr>
        <w:pStyle w:val="xl68"/>
        <w:spacing w:before="0" w:after="0" w:line="288" w:lineRule="auto"/>
        <w:contextualSpacing/>
        <w:jc w:val="left"/>
        <w:rPr>
          <w:rFonts w:ascii="Arial" w:hAnsi="Arial" w:cs="Arial"/>
        </w:rPr>
      </w:pPr>
    </w:p>
    <w:p w:rsidR="00E02D36" w:rsidRDefault="00E02D36" w:rsidP="00E02D36">
      <w:pPr>
        <w:spacing w:line="288" w:lineRule="auto"/>
        <w:jc w:val="center"/>
        <w:rPr>
          <w:rFonts w:ascii="Arial Narrow" w:hAnsi="Arial Narrow" w:cs="Calibri"/>
        </w:rPr>
      </w:pPr>
      <w:r>
        <w:rPr>
          <w:rFonts w:ascii="Arial Narrow" w:hAnsi="Arial Narrow" w:cs="Calibri"/>
          <w:b/>
        </w:rPr>
        <w:t>IZJAVA O OMEJITVAH POSLOVANJA</w:t>
      </w:r>
      <w:r>
        <w:rPr>
          <w:rFonts w:ascii="Arial Narrow" w:hAnsi="Arial Narrow" w:cs="Calibri"/>
          <w:b/>
          <w:vertAlign w:val="superscript"/>
        </w:rPr>
        <w:t>1</w:t>
      </w:r>
    </w:p>
    <w:p w:rsidR="00E02D36" w:rsidRDefault="00E02D36" w:rsidP="00E02D36">
      <w:pPr>
        <w:spacing w:line="288" w:lineRule="auto"/>
        <w:jc w:val="center"/>
        <w:rPr>
          <w:rFonts w:ascii="Arial Narrow" w:hAnsi="Arial Narrow" w:cs="Arial"/>
        </w:rPr>
      </w:pPr>
      <w:r>
        <w:rPr>
          <w:rFonts w:ascii="Arial Narrow" w:hAnsi="Arial Narrow"/>
        </w:rPr>
        <w:t>MORS 294/2021-JNNV</w:t>
      </w:r>
    </w:p>
    <w:p w:rsidR="00E02D36" w:rsidRDefault="00E02D36" w:rsidP="00E02D36">
      <w:pPr>
        <w:spacing w:line="288" w:lineRule="auto"/>
        <w:jc w:val="center"/>
        <w:rPr>
          <w:rFonts w:ascii="Arial Narrow" w:hAnsi="Arial Narrow"/>
        </w:rPr>
      </w:pPr>
      <w:r>
        <w:rPr>
          <w:rFonts w:ascii="Arial Narrow" w:hAnsi="Arial Narrow"/>
        </w:rPr>
        <w:t>Pribor za osebno higieno</w:t>
      </w:r>
    </w:p>
    <w:p w:rsidR="00E02D36" w:rsidRDefault="00E02D36" w:rsidP="00E02D36">
      <w:pPr>
        <w:pBdr>
          <w:bottom w:val="single" w:sz="12" w:space="1" w:color="auto"/>
        </w:pBdr>
        <w:spacing w:line="288" w:lineRule="auto"/>
        <w:jc w:val="both"/>
        <w:rPr>
          <w:rFonts w:ascii="Arial Narrow" w:hAnsi="Arial Narrow" w:cs="Calibri"/>
        </w:rPr>
      </w:pPr>
    </w:p>
    <w:p w:rsidR="00E02D36" w:rsidRDefault="00E02D36" w:rsidP="00E02D36">
      <w:pPr>
        <w:pBdr>
          <w:bottom w:val="single" w:sz="12" w:space="1" w:color="auto"/>
        </w:pBdr>
        <w:spacing w:line="288" w:lineRule="auto"/>
        <w:jc w:val="both"/>
        <w:rPr>
          <w:rFonts w:ascii="Arial Narrow" w:hAnsi="Arial Narrow" w:cs="Calibri"/>
        </w:rPr>
      </w:pPr>
    </w:p>
    <w:p w:rsidR="00E02D36" w:rsidRDefault="00E02D36" w:rsidP="00E02D36">
      <w:pPr>
        <w:spacing w:line="288" w:lineRule="auto"/>
        <w:jc w:val="both"/>
        <w:rPr>
          <w:rFonts w:ascii="Arial Narrow" w:hAnsi="Arial Narrow" w:cs="Calibri"/>
          <w:b/>
          <w:i/>
          <w:u w:val="single"/>
        </w:rPr>
      </w:pPr>
      <w:r>
        <w:rPr>
          <w:rFonts w:ascii="Arial Narrow" w:hAnsi="Arial Narrow" w:cs="Calibri"/>
          <w:b/>
          <w:i/>
          <w:u w:val="single"/>
        </w:rPr>
        <w:t xml:space="preserve"> (NAVEDBA IMENA IN PRIIMKA FIZIČNE OSEBE</w:t>
      </w:r>
      <w:r>
        <w:rPr>
          <w:rFonts w:ascii="Arial Narrow" w:hAnsi="Arial Narrow" w:cs="Calibri"/>
          <w:b/>
          <w:i/>
          <w:u w:val="single"/>
          <w:vertAlign w:val="superscript"/>
        </w:rPr>
        <w:t>2</w:t>
      </w:r>
      <w:r>
        <w:rPr>
          <w:rFonts w:ascii="Arial Narrow" w:hAnsi="Arial Narrow" w:cs="Calibri"/>
          <w:b/>
          <w:i/>
          <w:u w:val="single"/>
        </w:rPr>
        <w:t xml:space="preserve"> ALI ODGOVORNE OSEBE</w:t>
      </w:r>
      <w:r>
        <w:rPr>
          <w:rFonts w:ascii="Arial Narrow" w:hAnsi="Arial Narrow" w:cs="Calibri"/>
          <w:b/>
          <w:i/>
          <w:u w:val="single"/>
          <w:vertAlign w:val="superscript"/>
        </w:rPr>
        <w:t>3</w:t>
      </w:r>
      <w:r>
        <w:rPr>
          <w:rFonts w:ascii="Arial Narrow" w:hAnsi="Arial Narrow" w:cs="Calibri"/>
          <w:b/>
          <w:i/>
          <w:u w:val="single"/>
        </w:rPr>
        <w:t xml:space="preserve"> GOSPODARSKEGA SUBJEKTA)</w:t>
      </w:r>
    </w:p>
    <w:p w:rsidR="00E02D36" w:rsidRDefault="00E02D36" w:rsidP="00E02D36">
      <w:pPr>
        <w:spacing w:line="288" w:lineRule="auto"/>
        <w:jc w:val="both"/>
        <w:rPr>
          <w:rFonts w:ascii="Arial Narrow" w:hAnsi="Arial Narrow" w:cs="Calibri"/>
        </w:rPr>
      </w:pPr>
      <w:r>
        <w:rPr>
          <w:rFonts w:ascii="Arial Narrow" w:hAnsi="Arial Narrow" w:cs="Calibri"/>
        </w:rPr>
        <w:t xml:space="preserve">izjavljam, da gospodarski subjekt </w:t>
      </w:r>
      <w:r>
        <w:rPr>
          <w:rFonts w:ascii="Arial Narrow" w:hAnsi="Arial Narrow" w:cs="Calibri"/>
          <w:b/>
          <w:i/>
          <w:u w:val="single"/>
        </w:rPr>
        <w:t>(NAVEDBA GOSPODARSKEGA SUBJEKTA</w:t>
      </w:r>
      <w:r>
        <w:rPr>
          <w:rFonts w:ascii="Arial Narrow" w:hAnsi="Arial Narrow" w:cs="Calibri"/>
          <w:b/>
          <w:i/>
          <w:u w:val="single"/>
          <w:vertAlign w:val="superscript"/>
        </w:rPr>
        <w:t>4</w:t>
      </w:r>
      <w:r>
        <w:rPr>
          <w:rFonts w:ascii="Arial Narrow" w:hAnsi="Arial Narrow" w:cs="Calibri"/>
          <w:b/>
          <w:i/>
          <w:u w:val="single"/>
        </w:rPr>
        <w:t>)</w:t>
      </w:r>
      <w:r>
        <w:rPr>
          <w:rFonts w:ascii="Arial Narrow" w:hAnsi="Arial Narrow" w:cs="Calibri"/>
        </w:rPr>
        <w:t xml:space="preserve"> ni / nisem povezan s funkcionarjem in po mojem vedenju ni / nisem  povezan z družinskim članom funkcionarja v </w:t>
      </w:r>
      <w:r>
        <w:rPr>
          <w:rFonts w:ascii="Arial Narrow" w:hAnsi="Arial Narrow" w:cs="Calibri"/>
          <w:b/>
        </w:rPr>
        <w:t>Ministrstvu za obrambo RS</w:t>
      </w:r>
      <w:r>
        <w:rPr>
          <w:rFonts w:ascii="Arial Narrow" w:hAnsi="Arial Narrow" w:cs="Calibri"/>
        </w:rPr>
        <w:t xml:space="preserve"> na način, določen v prvem odstavku 35. člena Zakona o integriteti in preprečevanju korupcije (Uradni list RS, št. 69/11 – uradno prečiščeno besedilo in 158/20, ZIntPK).   </w:t>
      </w:r>
    </w:p>
    <w:p w:rsidR="00E02D36" w:rsidRDefault="00E02D36" w:rsidP="00E02D36">
      <w:pPr>
        <w:spacing w:line="288" w:lineRule="auto"/>
        <w:jc w:val="both"/>
        <w:rPr>
          <w:rFonts w:ascii="Arial Narrow" w:hAnsi="Arial Narrow" w:cs="Arial"/>
        </w:rPr>
      </w:pPr>
    </w:p>
    <w:p w:rsidR="00E02D36" w:rsidRDefault="00E02D36" w:rsidP="00E02D36">
      <w:pPr>
        <w:spacing w:line="288" w:lineRule="auto"/>
        <w:jc w:val="both"/>
        <w:rPr>
          <w:rFonts w:ascii="Arial Narrow" w:hAnsi="Arial Narrow"/>
        </w:rPr>
      </w:pPr>
      <w:r>
        <w:rPr>
          <w:rFonts w:ascii="Arial Narrow" w:hAnsi="Arial Narrow"/>
        </w:rPr>
        <w:t xml:space="preserve">_________________________  </w:t>
      </w:r>
      <w:r>
        <w:rPr>
          <w:rFonts w:ascii="Arial Narrow" w:hAnsi="Arial Narrow"/>
        </w:rPr>
        <w:tab/>
        <w:t xml:space="preserve">Žig </w:t>
      </w:r>
      <w:r>
        <w:rPr>
          <w:rFonts w:ascii="Arial Narrow" w:hAnsi="Arial Narrow"/>
        </w:rPr>
        <w:tab/>
        <w:t xml:space="preserve"> </w:t>
      </w:r>
      <w:r>
        <w:rPr>
          <w:rFonts w:ascii="Arial Narrow" w:hAnsi="Arial Narrow"/>
        </w:rPr>
        <w:tab/>
        <w:t>_________________________________</w:t>
      </w:r>
    </w:p>
    <w:p w:rsidR="00E02D36" w:rsidRDefault="00E02D36" w:rsidP="00E02D36">
      <w:pPr>
        <w:spacing w:line="288" w:lineRule="auto"/>
        <w:jc w:val="both"/>
        <w:rPr>
          <w:rFonts w:ascii="Arial Narrow" w:hAnsi="Arial Narrow"/>
        </w:rPr>
      </w:pPr>
      <w:r>
        <w:rPr>
          <w:rFonts w:ascii="Arial Narrow" w:hAnsi="Arial Narrow"/>
        </w:rPr>
        <w:t xml:space="preserve">Kraj in datum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Podpis fizične oz. odgovorne osebe</w:t>
      </w:r>
    </w:p>
    <w:p w:rsidR="00E02D36" w:rsidRDefault="00E02D36" w:rsidP="00E02D36">
      <w:pPr>
        <w:spacing w:line="288" w:lineRule="auto"/>
        <w:jc w:val="both"/>
        <w:rPr>
          <w:rFonts w:ascii="Arial Narrow" w:hAnsi="Arial Narrow"/>
        </w:rPr>
      </w:pPr>
    </w:p>
    <w:p w:rsidR="00E02D36" w:rsidRDefault="00E02D36" w:rsidP="00E02D36">
      <w:pPr>
        <w:spacing w:line="288" w:lineRule="auto"/>
        <w:jc w:val="both"/>
        <w:rPr>
          <w:rFonts w:ascii="Arial Narrow" w:hAnsi="Arial Narrow"/>
          <w:b/>
          <w:u w:val="single"/>
        </w:rPr>
      </w:pPr>
      <w:r>
        <w:rPr>
          <w:rFonts w:ascii="Arial Narrow" w:hAnsi="Arial Narrow"/>
          <w:b/>
          <w:u w:val="single"/>
        </w:rPr>
        <w:t>1. odstavek 35. člena ZIntPK:</w:t>
      </w:r>
    </w:p>
    <w:p w:rsidR="00E02D36" w:rsidRDefault="00E02D36" w:rsidP="00E02D36">
      <w:pPr>
        <w:pStyle w:val="Sprotnaopomba-besedilo"/>
        <w:spacing w:line="288" w:lineRule="aut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02D36" w:rsidRDefault="00E02D36" w:rsidP="00E02D36">
      <w:pPr>
        <w:pStyle w:val="Sprotnaopomba-besedilo"/>
        <w:numPr>
          <w:ilvl w:val="0"/>
          <w:numId w:val="31"/>
        </w:numPr>
        <w:spacing w:line="288" w:lineRule="auto"/>
        <w:contextualSpacing/>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E02D36" w:rsidRDefault="00E02D36" w:rsidP="00E02D36">
      <w:pPr>
        <w:pStyle w:val="Sprotnaopomba-besedilo"/>
        <w:numPr>
          <w:ilvl w:val="0"/>
          <w:numId w:val="31"/>
        </w:numPr>
        <w:spacing w:line="288" w:lineRule="auto"/>
        <w:contextualSpacing/>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p>
    <w:p w:rsidR="00E02D36" w:rsidRDefault="00E02D36" w:rsidP="00E02D36">
      <w:pPr>
        <w:pStyle w:val="Sprotnaopomba-besedilo"/>
        <w:spacing w:line="288" w:lineRule="auto"/>
        <w:rPr>
          <w:rFonts w:ascii="Arial Narrow" w:hAnsi="Arial Narrow" w:cs="Calibri"/>
          <w:i/>
          <w:sz w:val="22"/>
          <w:szCs w:val="22"/>
        </w:rPr>
      </w:pPr>
      <w:r>
        <w:rPr>
          <w:rFonts w:ascii="Arial Narrow" w:hAnsi="Arial Narrow" w:cs="Calibri"/>
          <w:i/>
          <w:sz w:val="22"/>
          <w:szCs w:val="22"/>
        </w:rPr>
        <w:t>_________________________</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E02D36" w:rsidRDefault="00E02D36" w:rsidP="00E02D36">
      <w:pPr>
        <w:pStyle w:val="Sprotnaopomba-besedilo"/>
        <w:spacing w:line="288" w:lineRule="aut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2D36" w:rsidRDefault="00E02D36" w:rsidP="00E02D36">
      <w:pPr>
        <w:pStyle w:val="xl68"/>
        <w:tabs>
          <w:tab w:val="left" w:pos="9071"/>
        </w:tabs>
        <w:spacing w:before="0" w:after="0" w:line="288" w:lineRule="auto"/>
        <w:contextualSpacing/>
        <w:jc w:val="both"/>
        <w:rPr>
          <w:rFonts w:ascii="Arial" w:hAnsi="Arial" w:cs="Arial"/>
          <w:sz w:val="20"/>
          <w:lang w:val="sl-SI"/>
        </w:rPr>
      </w:pPr>
    </w:p>
    <w:p w:rsidR="00E040DF" w:rsidRPr="00E040DF" w:rsidRDefault="00E02D36" w:rsidP="00E02D36">
      <w:pPr>
        <w:pStyle w:val="xl68"/>
        <w:tabs>
          <w:tab w:val="left" w:pos="9071"/>
        </w:tabs>
        <w:spacing w:before="0" w:after="0" w:line="288" w:lineRule="auto"/>
        <w:contextualSpacing/>
        <w:jc w:val="both"/>
        <w:rPr>
          <w:rFonts w:ascii="Arial" w:hAnsi="Arial" w:cs="Arial"/>
          <w:bCs/>
          <w:sz w:val="20"/>
          <w:lang w:val="sl-SI"/>
        </w:rPr>
      </w:pPr>
      <w:r w:rsidRPr="00E040DF">
        <w:rPr>
          <w:rFonts w:ascii="Arial" w:hAnsi="Arial" w:cs="Arial"/>
          <w:sz w:val="20"/>
          <w:lang w:val="sl-SI"/>
        </w:rPr>
        <w:lastRenderedPageBreak/>
        <w:t xml:space="preserve"> </w:t>
      </w:r>
      <w:r w:rsidR="00E040DF" w:rsidRPr="00E040DF">
        <w:rPr>
          <w:rFonts w:ascii="Arial" w:hAnsi="Arial" w:cs="Arial"/>
          <w:sz w:val="20"/>
          <w:lang w:val="sl-SI"/>
        </w:rPr>
        <w:t>POGODBA -</w:t>
      </w:r>
      <w:r w:rsidR="00E040DF" w:rsidRPr="00E040DF">
        <w:rPr>
          <w:rFonts w:ascii="Arial" w:hAnsi="Arial" w:cs="Arial"/>
          <w:bCs/>
          <w:sz w:val="20"/>
          <w:lang w:val="sl-SI"/>
        </w:rPr>
        <w:t xml:space="preserve"> osnutek</w:t>
      </w:r>
    </w:p>
    <w:p w:rsidR="00E040DF" w:rsidRPr="00E040DF" w:rsidRDefault="00E040DF" w:rsidP="00E040DF">
      <w:pPr>
        <w:pStyle w:val="xl68"/>
        <w:tabs>
          <w:tab w:val="left" w:pos="9071"/>
        </w:tabs>
        <w:spacing w:before="0" w:after="0" w:line="288" w:lineRule="auto"/>
        <w:contextualSpacing/>
        <w:jc w:val="both"/>
        <w:rPr>
          <w:rFonts w:ascii="Arial" w:hAnsi="Arial" w:cs="Arial"/>
          <w:bCs/>
          <w:sz w:val="20"/>
          <w:lang w:val="sl-SI"/>
        </w:rPr>
      </w:pPr>
      <w:r w:rsidRPr="00E040DF">
        <w:rPr>
          <w:rFonts w:ascii="Arial" w:hAnsi="Arial" w:cs="Arial"/>
          <w:bCs/>
          <w:sz w:val="20"/>
          <w:lang w:val="sl-SI"/>
        </w:rPr>
        <w:t>ponudnik osnutek pogodbe podpiše in žigosa s čimer potrjuje,</w:t>
      </w:r>
    </w:p>
    <w:p w:rsidR="00E040DF" w:rsidRPr="00E040DF" w:rsidRDefault="00E040DF" w:rsidP="00E040DF">
      <w:pPr>
        <w:tabs>
          <w:tab w:val="left" w:pos="-720"/>
        </w:tabs>
        <w:spacing w:line="288" w:lineRule="auto"/>
        <w:jc w:val="both"/>
        <w:rPr>
          <w:rFonts w:ascii="Arial" w:hAnsi="Arial" w:cs="Arial"/>
          <w:b/>
          <w:sz w:val="20"/>
          <w:szCs w:val="20"/>
        </w:rPr>
      </w:pPr>
      <w:r w:rsidRPr="00E040DF">
        <w:rPr>
          <w:rFonts w:ascii="Arial" w:hAnsi="Arial" w:cs="Arial"/>
          <w:b/>
          <w:bCs/>
          <w:sz w:val="20"/>
          <w:szCs w:val="20"/>
        </w:rPr>
        <w:t>da je seznanjen in da se strinja z določili pogodbe</w:t>
      </w:r>
    </w:p>
    <w:p w:rsidR="00E040DF" w:rsidRPr="00E040DF" w:rsidRDefault="00E040DF" w:rsidP="00E040DF">
      <w:pPr>
        <w:tabs>
          <w:tab w:val="left" w:pos="-720"/>
        </w:tabs>
        <w:spacing w:line="288" w:lineRule="auto"/>
        <w:jc w:val="both"/>
        <w:rPr>
          <w:rFonts w:ascii="Arial" w:hAnsi="Arial" w:cs="Arial"/>
          <w:sz w:val="20"/>
          <w:szCs w:val="20"/>
        </w:rPr>
      </w:pPr>
    </w:p>
    <w:p w:rsidR="00E040DF" w:rsidRPr="00E040DF" w:rsidRDefault="00E040DF" w:rsidP="00E040DF">
      <w:pPr>
        <w:tabs>
          <w:tab w:val="left" w:pos="-720"/>
        </w:tabs>
        <w:spacing w:line="288" w:lineRule="auto"/>
        <w:jc w:val="both"/>
        <w:rPr>
          <w:rFonts w:ascii="Arial" w:hAnsi="Arial" w:cs="Arial"/>
          <w:sz w:val="20"/>
          <w:szCs w:val="20"/>
        </w:rPr>
      </w:pPr>
      <w:r w:rsidRPr="00E040DF">
        <w:rPr>
          <w:rFonts w:ascii="Arial" w:hAnsi="Arial" w:cs="Arial"/>
          <w:sz w:val="20"/>
          <w:szCs w:val="20"/>
        </w:rPr>
        <w:t>ki jo skleneta:</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Republika Slovenija, MINISTRSTVO ZA OBRAMBO,</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Vojkova cesta 55, 1000 Ljubljana,</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ki ga zastopa minister mag. Matej Tonin</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matična št.:   </w:t>
      </w:r>
      <w:r w:rsidRPr="00E040DF">
        <w:rPr>
          <w:rFonts w:ascii="Arial" w:hAnsi="Arial" w:cs="Arial"/>
          <w:sz w:val="20"/>
          <w:szCs w:val="20"/>
        </w:rPr>
        <w:tab/>
        <w:t xml:space="preserve">      5268923</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davčna št.:</w:t>
      </w:r>
      <w:r w:rsidRPr="00E040DF">
        <w:rPr>
          <w:rFonts w:ascii="Arial" w:hAnsi="Arial" w:cs="Arial"/>
          <w:sz w:val="20"/>
          <w:szCs w:val="20"/>
        </w:rPr>
        <w:tab/>
        <w:t xml:space="preserve">      47978457</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transakcijski račun: 011006370191114</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 nadaljnjem besedilu: NAROČNIK)</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in</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ki ga zastopa ……………………………………..</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matična št.:</w:t>
      </w:r>
      <w:r w:rsidRPr="00E040DF">
        <w:rPr>
          <w:rFonts w:ascii="Arial" w:hAnsi="Arial" w:cs="Arial"/>
          <w:sz w:val="20"/>
          <w:szCs w:val="20"/>
        </w:rPr>
        <w:tab/>
        <w:t xml:space="preserve">  </w:t>
      </w:r>
      <w:r w:rsidRPr="00E040DF">
        <w:rPr>
          <w:rFonts w:ascii="Arial" w:hAnsi="Arial" w:cs="Arial"/>
          <w:sz w:val="20"/>
          <w:szCs w:val="20"/>
        </w:rPr>
        <w:tab/>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identifikacijska št.:</w:t>
      </w:r>
      <w:r w:rsidRPr="00E040DF">
        <w:rPr>
          <w:rFonts w:ascii="Arial" w:hAnsi="Arial" w:cs="Arial"/>
          <w:sz w:val="20"/>
          <w:szCs w:val="20"/>
        </w:rPr>
        <w:tab/>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transakcijski račun: </w:t>
      </w:r>
    </w:p>
    <w:p w:rsidR="00E040DF" w:rsidRPr="00E040DF" w:rsidRDefault="00E040DF" w:rsidP="00E0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 nadaljnjem besedilu: DOBAVITELJ)</w:t>
      </w:r>
    </w:p>
    <w:p w:rsidR="00E040DF" w:rsidRPr="00E040DF" w:rsidRDefault="00E040DF" w:rsidP="00E040DF">
      <w:pPr>
        <w:tabs>
          <w:tab w:val="left" w:pos="-720"/>
        </w:tabs>
        <w:spacing w:line="288" w:lineRule="auto"/>
        <w:jc w:val="both"/>
        <w:rPr>
          <w:rFonts w:ascii="Arial" w:hAnsi="Arial" w:cs="Arial"/>
          <w:sz w:val="20"/>
          <w:szCs w:val="20"/>
        </w:rPr>
      </w:pPr>
    </w:p>
    <w:p w:rsidR="00E040DF" w:rsidRPr="00E040DF" w:rsidRDefault="00E040DF" w:rsidP="00E040DF">
      <w:pPr>
        <w:tabs>
          <w:tab w:val="left" w:pos="-720"/>
        </w:tabs>
        <w:spacing w:line="288" w:lineRule="auto"/>
        <w:jc w:val="both"/>
        <w:rPr>
          <w:rFonts w:ascii="Arial" w:hAnsi="Arial" w:cs="Arial"/>
          <w:sz w:val="20"/>
          <w:szCs w:val="20"/>
        </w:rPr>
      </w:pPr>
    </w:p>
    <w:p w:rsidR="00E040DF" w:rsidRPr="00E040DF" w:rsidRDefault="00E040DF" w:rsidP="00E040DF">
      <w:pPr>
        <w:tabs>
          <w:tab w:val="left" w:pos="2100"/>
        </w:tabs>
        <w:spacing w:line="288" w:lineRule="auto"/>
        <w:jc w:val="both"/>
        <w:rPr>
          <w:rFonts w:ascii="Arial" w:hAnsi="Arial" w:cs="Arial"/>
          <w:sz w:val="20"/>
          <w:szCs w:val="20"/>
        </w:rPr>
      </w:pPr>
      <w:r w:rsidRPr="00E040DF">
        <w:rPr>
          <w:rFonts w:ascii="Arial" w:hAnsi="Arial" w:cs="Arial"/>
          <w:sz w:val="20"/>
          <w:szCs w:val="20"/>
        </w:rPr>
        <w:tab/>
      </w:r>
    </w:p>
    <w:p w:rsidR="00E040DF" w:rsidRPr="00E040DF" w:rsidRDefault="00E040DF" w:rsidP="00E040DF">
      <w:pPr>
        <w:keepNext/>
        <w:spacing w:line="288" w:lineRule="auto"/>
        <w:jc w:val="both"/>
        <w:outlineLvl w:val="0"/>
        <w:rPr>
          <w:rFonts w:ascii="Arial" w:hAnsi="Arial" w:cs="Arial"/>
          <w:b/>
          <w:sz w:val="20"/>
          <w:szCs w:val="20"/>
        </w:rPr>
      </w:pPr>
      <w:r w:rsidRPr="00E040DF">
        <w:rPr>
          <w:rFonts w:ascii="Arial" w:hAnsi="Arial" w:cs="Arial"/>
          <w:b/>
          <w:sz w:val="20"/>
          <w:szCs w:val="20"/>
        </w:rPr>
        <w:t>Uvodna določba</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Pogodbeni stranki skleneta pogodbo na podlagi izvedenega postopka javnega naročila nižje </w:t>
      </w:r>
      <w:r w:rsidR="00165766">
        <w:rPr>
          <w:rFonts w:ascii="Arial" w:hAnsi="Arial" w:cs="Arial"/>
          <w:sz w:val="20"/>
          <w:szCs w:val="20"/>
        </w:rPr>
        <w:t>vrednosti MORS 294/2021-JNNV, Pribor za osebno higieno.</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Ponudba št. _____________ z dne ______________, je sestavni del pogodbe.</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                  </w:t>
      </w: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 xml:space="preserve">Predmet pogodbe </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pStyle w:val="Glava"/>
        <w:spacing w:line="288" w:lineRule="auto"/>
        <w:jc w:val="both"/>
        <w:rPr>
          <w:rFonts w:ascii="Arial" w:hAnsi="Arial" w:cs="Arial"/>
        </w:rPr>
      </w:pPr>
    </w:p>
    <w:p w:rsidR="00E040DF" w:rsidRPr="00E040DF" w:rsidRDefault="00E040DF" w:rsidP="00E040DF">
      <w:pPr>
        <w:spacing w:line="288" w:lineRule="auto"/>
        <w:jc w:val="both"/>
        <w:rPr>
          <w:rFonts w:ascii="Arial" w:hAnsi="Arial" w:cs="Arial"/>
          <w:color w:val="000000"/>
          <w:sz w:val="20"/>
          <w:szCs w:val="20"/>
        </w:rPr>
      </w:pPr>
      <w:r w:rsidRPr="00E040DF">
        <w:rPr>
          <w:rFonts w:ascii="Arial" w:hAnsi="Arial" w:cs="Arial"/>
          <w:color w:val="000000"/>
          <w:sz w:val="20"/>
          <w:szCs w:val="20"/>
        </w:rPr>
        <w:t xml:space="preserve">Dobavitelj se zavezuje, da bo naročniku dobavil </w:t>
      </w:r>
      <w:r w:rsidR="00935B26">
        <w:rPr>
          <w:rFonts w:ascii="Arial" w:hAnsi="Arial" w:cs="Arial"/>
          <w:color w:val="000000"/>
          <w:sz w:val="20"/>
          <w:szCs w:val="20"/>
        </w:rPr>
        <w:t>Pribor za osebno higieno</w:t>
      </w:r>
      <w:r w:rsidRPr="00E040DF">
        <w:rPr>
          <w:rFonts w:ascii="Arial" w:hAnsi="Arial" w:cs="Arial"/>
          <w:sz w:val="20"/>
          <w:szCs w:val="20"/>
        </w:rPr>
        <w:t xml:space="preserve"> </w:t>
      </w:r>
      <w:r w:rsidRPr="00E040DF">
        <w:rPr>
          <w:rFonts w:ascii="Arial" w:hAnsi="Arial" w:cs="Arial"/>
          <w:color w:val="000000"/>
          <w:sz w:val="20"/>
          <w:szCs w:val="20"/>
        </w:rPr>
        <w:t xml:space="preserve">(v nadaljevanju: blago), kot izhaja iz zahtev naročnika iz </w:t>
      </w:r>
      <w:r w:rsidR="00935B26">
        <w:rPr>
          <w:rFonts w:ascii="Arial" w:hAnsi="Arial" w:cs="Arial"/>
          <w:color w:val="000000"/>
          <w:sz w:val="20"/>
          <w:szCs w:val="20"/>
        </w:rPr>
        <w:t>povabilne dokumentacije MORS 294</w:t>
      </w:r>
      <w:r w:rsidRPr="00E040DF">
        <w:rPr>
          <w:rFonts w:ascii="Arial" w:hAnsi="Arial" w:cs="Arial"/>
          <w:color w:val="000000"/>
          <w:sz w:val="20"/>
          <w:szCs w:val="20"/>
        </w:rPr>
        <w:t>/2021-JNNV in ponudbene dokumentacije, št _____</w:t>
      </w:r>
      <w:r w:rsidRPr="00E040DF">
        <w:rPr>
          <w:rFonts w:ascii="Arial" w:hAnsi="Arial" w:cs="Arial"/>
          <w:color w:val="000000"/>
          <w:sz w:val="20"/>
          <w:szCs w:val="20"/>
        </w:rPr>
        <w:softHyphen/>
      </w:r>
      <w:r w:rsidRPr="00E040DF">
        <w:rPr>
          <w:rFonts w:ascii="Arial" w:hAnsi="Arial" w:cs="Arial"/>
          <w:color w:val="000000"/>
          <w:sz w:val="20"/>
          <w:szCs w:val="20"/>
        </w:rPr>
        <w:softHyphen/>
      </w:r>
      <w:r w:rsidRPr="00E040DF">
        <w:rPr>
          <w:rFonts w:ascii="Arial" w:hAnsi="Arial" w:cs="Arial"/>
          <w:color w:val="000000"/>
          <w:sz w:val="20"/>
          <w:szCs w:val="20"/>
        </w:rPr>
        <w:softHyphen/>
        <w:t>_____ z dne ___________, ki je priloga in sestavni del te pogodbe.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lang w:eastAsia="en-US"/>
        </w:rPr>
      </w:pPr>
      <w:r w:rsidRPr="00E040DF">
        <w:rPr>
          <w:rFonts w:ascii="Arial" w:hAnsi="Arial" w:cs="Arial"/>
          <w:sz w:val="20"/>
          <w:szCs w:val="20"/>
        </w:rPr>
        <w:t>Embalaža mora biti taka, da med transportom popolnoma zaščiti blago pred mehanskimi, kemičnimi in drugimi poškodbami. Pakiranje in embalaža sta všteta v ceno.</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outlineLvl w:val="5"/>
        <w:rPr>
          <w:rFonts w:ascii="Arial" w:hAnsi="Arial" w:cs="Arial"/>
          <w:b/>
          <w:iCs/>
          <w:sz w:val="20"/>
          <w:szCs w:val="20"/>
        </w:rPr>
      </w:pPr>
      <w:r w:rsidRPr="00E040DF">
        <w:rPr>
          <w:rFonts w:ascii="Arial" w:hAnsi="Arial" w:cs="Arial"/>
          <w:b/>
          <w:iCs/>
          <w:sz w:val="20"/>
          <w:szCs w:val="20"/>
        </w:rPr>
        <w:t>Cena blaga in rok za dobavo</w:t>
      </w:r>
    </w:p>
    <w:p w:rsidR="00E040DF" w:rsidRPr="00E040DF" w:rsidRDefault="00E040DF" w:rsidP="00935B26">
      <w:pPr>
        <w:widowControl/>
        <w:numPr>
          <w:ilvl w:val="0"/>
          <w:numId w:val="33"/>
        </w:numPr>
        <w:spacing w:line="288" w:lineRule="auto"/>
        <w:contextualSpacing/>
        <w:jc w:val="center"/>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ind w:left="360"/>
        <w:contextualSpacing/>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Dobavitelj bo naročniku dobavil blago po ceni:</w:t>
      </w:r>
    </w:p>
    <w:p w:rsidR="00E040DF" w:rsidRPr="00E040DF" w:rsidRDefault="00E040DF" w:rsidP="00E040DF">
      <w:pPr>
        <w:spacing w:line="288" w:lineRule="auto"/>
        <w:jc w:val="both"/>
        <w:rPr>
          <w:rFonts w:ascii="Arial" w:hAnsi="Arial" w:cs="Arial"/>
          <w:sz w:val="20"/>
          <w:szCs w:val="20"/>
        </w:rPr>
      </w:pPr>
    </w:p>
    <w:tbl>
      <w:tblPr>
        <w:tblW w:w="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4"/>
        <w:gridCol w:w="1279"/>
        <w:gridCol w:w="694"/>
        <w:gridCol w:w="1129"/>
        <w:gridCol w:w="1410"/>
        <w:gridCol w:w="1129"/>
        <w:gridCol w:w="1269"/>
        <w:gridCol w:w="1691"/>
      </w:tblGrid>
      <w:tr w:rsidR="00E040DF" w:rsidRPr="00E040DF" w:rsidTr="00E040DF">
        <w:trPr>
          <w:trHeight w:val="865"/>
        </w:trPr>
        <w:tc>
          <w:tcPr>
            <w:tcW w:w="564"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lastRenderedPageBreak/>
              <w:t>ZŠ</w:t>
            </w:r>
          </w:p>
        </w:tc>
        <w:tc>
          <w:tcPr>
            <w:tcW w:w="1279"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PREDMET</w:t>
            </w:r>
          </w:p>
        </w:tc>
        <w:tc>
          <w:tcPr>
            <w:tcW w:w="694" w:type="dxa"/>
            <w:tcBorders>
              <w:bottom w:val="nil"/>
            </w:tcBorders>
            <w:hideMark/>
          </w:tcPr>
          <w:p w:rsidR="00E040DF" w:rsidRPr="00E040DF" w:rsidRDefault="00E040DF" w:rsidP="00E040DF">
            <w:pPr>
              <w:spacing w:line="288" w:lineRule="auto"/>
              <w:ind w:right="-108"/>
              <w:contextualSpacing/>
              <w:jc w:val="both"/>
              <w:rPr>
                <w:rFonts w:ascii="Arial" w:hAnsi="Arial" w:cs="Arial"/>
                <w:b/>
                <w:sz w:val="20"/>
                <w:szCs w:val="20"/>
              </w:rPr>
            </w:pPr>
            <w:r w:rsidRPr="00E040DF">
              <w:rPr>
                <w:rFonts w:ascii="Arial" w:hAnsi="Arial" w:cs="Arial"/>
                <w:b/>
                <w:sz w:val="20"/>
                <w:szCs w:val="20"/>
              </w:rPr>
              <w:t>M.E.</w:t>
            </w:r>
          </w:p>
        </w:tc>
        <w:tc>
          <w:tcPr>
            <w:tcW w:w="1129"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količina</w:t>
            </w:r>
          </w:p>
        </w:tc>
        <w:tc>
          <w:tcPr>
            <w:tcW w:w="1410"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cena/M.E. brez DDV v EUR</w:t>
            </w:r>
          </w:p>
        </w:tc>
        <w:tc>
          <w:tcPr>
            <w:tcW w:w="1129"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DDV/M.E. v EUR</w:t>
            </w:r>
          </w:p>
        </w:tc>
        <w:tc>
          <w:tcPr>
            <w:tcW w:w="1269"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cena/M.E. z DDV v EUR</w:t>
            </w:r>
          </w:p>
        </w:tc>
        <w:tc>
          <w:tcPr>
            <w:tcW w:w="1691" w:type="dxa"/>
            <w:tcBorders>
              <w:bottom w:val="nil"/>
            </w:tcBorders>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skupna cena z DDV v EUR</w:t>
            </w:r>
          </w:p>
        </w:tc>
      </w:tr>
      <w:tr w:rsidR="00E040DF" w:rsidRPr="00E040DF" w:rsidTr="00E040DF">
        <w:trPr>
          <w:trHeight w:val="299"/>
        </w:trPr>
        <w:tc>
          <w:tcPr>
            <w:tcW w:w="564" w:type="dxa"/>
            <w:tcBorders>
              <w:top w:val="double" w:sz="6" w:space="0" w:color="000000"/>
              <w:bottom w:val="double" w:sz="6" w:space="0" w:color="000000"/>
            </w:tcBorders>
          </w:tcPr>
          <w:p w:rsidR="00E040DF" w:rsidRPr="00E040DF" w:rsidRDefault="00860FD5" w:rsidP="00E040DF">
            <w:pPr>
              <w:spacing w:line="288" w:lineRule="auto"/>
              <w:jc w:val="both"/>
              <w:rPr>
                <w:rFonts w:ascii="Arial" w:hAnsi="Arial" w:cs="Arial"/>
                <w:sz w:val="20"/>
                <w:szCs w:val="20"/>
              </w:rPr>
            </w:pPr>
            <w:r>
              <w:rPr>
                <w:rFonts w:ascii="Arial" w:hAnsi="Arial" w:cs="Arial"/>
                <w:sz w:val="20"/>
                <w:szCs w:val="20"/>
              </w:rPr>
              <w:t>1.</w:t>
            </w:r>
          </w:p>
        </w:tc>
        <w:tc>
          <w:tcPr>
            <w:tcW w:w="1279" w:type="dxa"/>
            <w:tcBorders>
              <w:top w:val="double" w:sz="6" w:space="0" w:color="000000"/>
              <w:bottom w:val="double" w:sz="6" w:space="0" w:color="000000"/>
            </w:tcBorders>
            <w:vAlign w:val="center"/>
          </w:tcPr>
          <w:p w:rsidR="00E040DF" w:rsidRPr="00E040DF" w:rsidRDefault="00113A42" w:rsidP="00E040DF">
            <w:pPr>
              <w:autoSpaceDE w:val="0"/>
              <w:autoSpaceDN w:val="0"/>
              <w:adjustRightInd w:val="0"/>
              <w:spacing w:line="288" w:lineRule="auto"/>
              <w:ind w:left="33"/>
              <w:contextualSpacing/>
              <w:jc w:val="both"/>
              <w:rPr>
                <w:rFonts w:ascii="Arial" w:hAnsi="Arial" w:cs="Arial"/>
                <w:b/>
                <w:sz w:val="20"/>
                <w:szCs w:val="20"/>
              </w:rPr>
            </w:pPr>
            <w:r>
              <w:rPr>
                <w:rFonts w:ascii="Arial" w:hAnsi="Arial" w:cs="Arial"/>
                <w:b/>
                <w:sz w:val="20"/>
                <w:szCs w:val="20"/>
              </w:rPr>
              <w:t>Pribor za osebno higieno</w:t>
            </w:r>
            <w:r w:rsidR="00860FD5">
              <w:rPr>
                <w:rFonts w:ascii="Arial" w:hAnsi="Arial" w:cs="Arial"/>
                <w:b/>
                <w:sz w:val="20"/>
                <w:szCs w:val="20"/>
              </w:rPr>
              <w:t xml:space="preserve"> - moški</w:t>
            </w:r>
          </w:p>
        </w:tc>
        <w:tc>
          <w:tcPr>
            <w:tcW w:w="694" w:type="dxa"/>
            <w:tcBorders>
              <w:top w:val="double" w:sz="6" w:space="0" w:color="000000"/>
              <w:bottom w:val="double" w:sz="6" w:space="0" w:color="000000"/>
            </w:tcBorders>
            <w:vAlign w:val="center"/>
          </w:tcPr>
          <w:p w:rsidR="00E040DF" w:rsidRPr="00E040DF" w:rsidRDefault="00860FD5" w:rsidP="00E040DF">
            <w:pPr>
              <w:spacing w:line="288" w:lineRule="auto"/>
              <w:jc w:val="both"/>
              <w:rPr>
                <w:rFonts w:ascii="Arial" w:hAnsi="Arial" w:cs="Arial"/>
                <w:b/>
                <w:snapToGrid w:val="0"/>
                <w:sz w:val="20"/>
                <w:szCs w:val="20"/>
              </w:rPr>
            </w:pPr>
            <w:r>
              <w:rPr>
                <w:rFonts w:ascii="Arial" w:hAnsi="Arial" w:cs="Arial"/>
                <w:b/>
                <w:snapToGrid w:val="0"/>
                <w:sz w:val="20"/>
                <w:szCs w:val="20"/>
              </w:rPr>
              <w:t>kpl</w:t>
            </w:r>
          </w:p>
        </w:tc>
        <w:tc>
          <w:tcPr>
            <w:tcW w:w="1129" w:type="dxa"/>
            <w:tcBorders>
              <w:top w:val="double" w:sz="6" w:space="0" w:color="000000"/>
              <w:bottom w:val="double" w:sz="6" w:space="0" w:color="000000"/>
            </w:tcBorders>
            <w:vAlign w:val="center"/>
          </w:tcPr>
          <w:p w:rsidR="00E040DF" w:rsidRPr="00E040DF" w:rsidRDefault="00860FD5" w:rsidP="00E040DF">
            <w:pPr>
              <w:spacing w:line="288" w:lineRule="auto"/>
              <w:jc w:val="both"/>
              <w:rPr>
                <w:rFonts w:ascii="Arial" w:hAnsi="Arial" w:cs="Arial"/>
                <w:b/>
                <w:snapToGrid w:val="0"/>
                <w:sz w:val="20"/>
                <w:szCs w:val="20"/>
              </w:rPr>
            </w:pPr>
            <w:r>
              <w:rPr>
                <w:rFonts w:ascii="Arial" w:hAnsi="Arial" w:cs="Arial"/>
                <w:b/>
                <w:snapToGrid w:val="0"/>
                <w:sz w:val="20"/>
                <w:szCs w:val="20"/>
              </w:rPr>
              <w:t>800</w:t>
            </w:r>
          </w:p>
        </w:tc>
        <w:tc>
          <w:tcPr>
            <w:tcW w:w="1410" w:type="dxa"/>
            <w:tcBorders>
              <w:top w:val="double" w:sz="6" w:space="0" w:color="000000"/>
              <w:bottom w:val="double" w:sz="6" w:space="0" w:color="000000"/>
            </w:tcBorders>
          </w:tcPr>
          <w:p w:rsidR="00E040DF" w:rsidRPr="00E040DF" w:rsidRDefault="00E040DF" w:rsidP="00E040DF">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rsidR="00E040DF" w:rsidRPr="00E040DF" w:rsidRDefault="00E040DF" w:rsidP="00E040DF">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rsidR="00E040DF" w:rsidRPr="00E040DF" w:rsidRDefault="00E040DF" w:rsidP="00E040DF">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rsidR="00E040DF" w:rsidRPr="00E040DF" w:rsidRDefault="00E040DF" w:rsidP="00E040DF">
            <w:pPr>
              <w:spacing w:line="288" w:lineRule="auto"/>
              <w:jc w:val="both"/>
              <w:rPr>
                <w:rFonts w:ascii="Arial" w:hAnsi="Arial" w:cs="Arial"/>
                <w:sz w:val="20"/>
                <w:szCs w:val="20"/>
              </w:rPr>
            </w:pPr>
          </w:p>
        </w:tc>
      </w:tr>
      <w:tr w:rsidR="00860FD5" w:rsidRPr="00E040DF" w:rsidTr="00E040DF">
        <w:trPr>
          <w:trHeight w:val="299"/>
        </w:trPr>
        <w:tc>
          <w:tcPr>
            <w:tcW w:w="564" w:type="dxa"/>
            <w:tcBorders>
              <w:top w:val="double" w:sz="6" w:space="0" w:color="000000"/>
              <w:bottom w:val="double" w:sz="6" w:space="0" w:color="000000"/>
            </w:tcBorders>
          </w:tcPr>
          <w:p w:rsidR="00860FD5" w:rsidRDefault="00860FD5" w:rsidP="00E040DF">
            <w:pPr>
              <w:spacing w:line="288" w:lineRule="auto"/>
              <w:jc w:val="both"/>
              <w:rPr>
                <w:rFonts w:ascii="Arial" w:hAnsi="Arial" w:cs="Arial"/>
                <w:sz w:val="20"/>
                <w:szCs w:val="20"/>
              </w:rPr>
            </w:pPr>
            <w:r>
              <w:rPr>
                <w:rFonts w:ascii="Arial" w:hAnsi="Arial" w:cs="Arial"/>
                <w:sz w:val="20"/>
                <w:szCs w:val="20"/>
              </w:rPr>
              <w:t>2.</w:t>
            </w:r>
          </w:p>
        </w:tc>
        <w:tc>
          <w:tcPr>
            <w:tcW w:w="1279" w:type="dxa"/>
            <w:tcBorders>
              <w:top w:val="double" w:sz="6" w:space="0" w:color="000000"/>
              <w:bottom w:val="double" w:sz="6" w:space="0" w:color="000000"/>
            </w:tcBorders>
            <w:vAlign w:val="center"/>
          </w:tcPr>
          <w:p w:rsidR="00860FD5" w:rsidRDefault="00860FD5" w:rsidP="00E040DF">
            <w:pPr>
              <w:autoSpaceDE w:val="0"/>
              <w:autoSpaceDN w:val="0"/>
              <w:adjustRightInd w:val="0"/>
              <w:spacing w:line="288" w:lineRule="auto"/>
              <w:ind w:left="33"/>
              <w:contextualSpacing/>
              <w:jc w:val="both"/>
              <w:rPr>
                <w:rFonts w:ascii="Arial" w:hAnsi="Arial" w:cs="Arial"/>
                <w:b/>
                <w:sz w:val="20"/>
                <w:szCs w:val="20"/>
              </w:rPr>
            </w:pPr>
            <w:r>
              <w:rPr>
                <w:rFonts w:ascii="Arial" w:hAnsi="Arial" w:cs="Arial"/>
                <w:b/>
                <w:sz w:val="20"/>
                <w:szCs w:val="20"/>
              </w:rPr>
              <w:t>Pribor za osebno higieno - ženski</w:t>
            </w:r>
          </w:p>
        </w:tc>
        <w:tc>
          <w:tcPr>
            <w:tcW w:w="694" w:type="dxa"/>
            <w:tcBorders>
              <w:top w:val="double" w:sz="6" w:space="0" w:color="000000"/>
              <w:bottom w:val="double" w:sz="6" w:space="0" w:color="000000"/>
            </w:tcBorders>
            <w:vAlign w:val="center"/>
          </w:tcPr>
          <w:p w:rsidR="00860FD5" w:rsidRDefault="00860FD5" w:rsidP="00E040DF">
            <w:pPr>
              <w:spacing w:line="288" w:lineRule="auto"/>
              <w:jc w:val="both"/>
              <w:rPr>
                <w:rFonts w:ascii="Arial" w:hAnsi="Arial" w:cs="Arial"/>
                <w:b/>
                <w:snapToGrid w:val="0"/>
                <w:sz w:val="20"/>
                <w:szCs w:val="20"/>
              </w:rPr>
            </w:pPr>
            <w:r>
              <w:rPr>
                <w:rFonts w:ascii="Arial" w:hAnsi="Arial" w:cs="Arial"/>
                <w:b/>
                <w:snapToGrid w:val="0"/>
                <w:sz w:val="20"/>
                <w:szCs w:val="20"/>
              </w:rPr>
              <w:t>kpl</w:t>
            </w:r>
          </w:p>
        </w:tc>
        <w:tc>
          <w:tcPr>
            <w:tcW w:w="1129" w:type="dxa"/>
            <w:tcBorders>
              <w:top w:val="double" w:sz="6" w:space="0" w:color="000000"/>
              <w:bottom w:val="double" w:sz="6" w:space="0" w:color="000000"/>
            </w:tcBorders>
            <w:vAlign w:val="center"/>
          </w:tcPr>
          <w:p w:rsidR="00860FD5" w:rsidRDefault="00860FD5" w:rsidP="00E040DF">
            <w:pPr>
              <w:spacing w:line="288" w:lineRule="auto"/>
              <w:jc w:val="both"/>
              <w:rPr>
                <w:rFonts w:ascii="Arial" w:hAnsi="Arial" w:cs="Arial"/>
                <w:b/>
                <w:snapToGrid w:val="0"/>
                <w:sz w:val="20"/>
                <w:szCs w:val="20"/>
              </w:rPr>
            </w:pPr>
            <w:r>
              <w:rPr>
                <w:rFonts w:ascii="Arial" w:hAnsi="Arial" w:cs="Arial"/>
                <w:b/>
                <w:snapToGrid w:val="0"/>
                <w:sz w:val="20"/>
                <w:szCs w:val="20"/>
              </w:rPr>
              <w:t>200</w:t>
            </w:r>
          </w:p>
        </w:tc>
        <w:tc>
          <w:tcPr>
            <w:tcW w:w="1410" w:type="dxa"/>
            <w:tcBorders>
              <w:top w:val="double" w:sz="6" w:space="0" w:color="000000"/>
              <w:bottom w:val="double" w:sz="6" w:space="0" w:color="000000"/>
            </w:tcBorders>
          </w:tcPr>
          <w:p w:rsidR="00860FD5" w:rsidRPr="00E040DF" w:rsidRDefault="00860FD5" w:rsidP="00E040DF">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rsidR="00860FD5" w:rsidRPr="00E040DF" w:rsidRDefault="00860FD5" w:rsidP="00E040DF">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rsidR="00860FD5" w:rsidRPr="00E040DF" w:rsidRDefault="00860FD5" w:rsidP="00E040DF">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rsidR="00860FD5" w:rsidRPr="00E040DF" w:rsidRDefault="00860FD5" w:rsidP="00E040DF">
            <w:pPr>
              <w:spacing w:line="288" w:lineRule="auto"/>
              <w:jc w:val="both"/>
              <w:rPr>
                <w:rFonts w:ascii="Arial" w:hAnsi="Arial" w:cs="Arial"/>
                <w:sz w:val="20"/>
                <w:szCs w:val="20"/>
              </w:rPr>
            </w:pPr>
          </w:p>
        </w:tc>
      </w:tr>
    </w:tbl>
    <w:p w:rsidR="00E040DF" w:rsidRPr="00E040DF" w:rsidRDefault="00E040DF" w:rsidP="00E040DF">
      <w:pPr>
        <w:spacing w:line="288" w:lineRule="auto"/>
        <w:jc w:val="both"/>
        <w:rPr>
          <w:rFonts w:ascii="Arial" w:hAnsi="Arial" w:cs="Arial"/>
          <w:sz w:val="20"/>
          <w:szCs w:val="20"/>
          <w:lang w:eastAsia="en-US"/>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Skupna vrednost pogodbe znaša ________ EUR brez davka na dodano vrednost (v nadaljevanju: DDV) oziroma ______</w:t>
      </w:r>
      <w:r w:rsidRPr="00E040DF">
        <w:rPr>
          <w:rFonts w:ascii="Arial" w:hAnsi="Arial" w:cs="Arial"/>
          <w:b/>
          <w:sz w:val="20"/>
          <w:szCs w:val="20"/>
        </w:rPr>
        <w:t xml:space="preserve"> </w:t>
      </w:r>
      <w:r w:rsidRPr="00E040DF">
        <w:rPr>
          <w:rFonts w:ascii="Arial" w:hAnsi="Arial" w:cs="Arial"/>
          <w:sz w:val="20"/>
          <w:szCs w:val="20"/>
        </w:rPr>
        <w:t>EUR z DDV. DDV znaša _____ EUR.</w:t>
      </w:r>
    </w:p>
    <w:p w:rsidR="00E040DF" w:rsidRPr="00E040DF" w:rsidRDefault="00E040DF" w:rsidP="00E040DF">
      <w:pPr>
        <w:tabs>
          <w:tab w:val="num" w:pos="0"/>
        </w:tabs>
        <w:spacing w:line="288" w:lineRule="auto"/>
        <w:jc w:val="both"/>
        <w:rPr>
          <w:rFonts w:ascii="Arial" w:hAnsi="Arial" w:cs="Arial"/>
          <w:sz w:val="20"/>
          <w:szCs w:val="20"/>
        </w:rPr>
      </w:pPr>
    </w:p>
    <w:p w:rsidR="00E040DF" w:rsidRPr="00935B26" w:rsidRDefault="00E040DF" w:rsidP="00E040DF">
      <w:pPr>
        <w:spacing w:line="288" w:lineRule="auto"/>
        <w:jc w:val="both"/>
        <w:rPr>
          <w:rFonts w:ascii="Arial" w:hAnsi="Arial" w:cs="Arial"/>
          <w:bCs/>
          <w:sz w:val="20"/>
          <w:szCs w:val="20"/>
        </w:rPr>
      </w:pPr>
      <w:r w:rsidRPr="00935B26">
        <w:rPr>
          <w:rFonts w:ascii="Arial" w:hAnsi="Arial" w:cs="Arial"/>
          <w:sz w:val="20"/>
          <w:szCs w:val="20"/>
        </w:rPr>
        <w:t xml:space="preserve">Navedene cene so fiksne, dobave vključujejo DDP (INCOTERMS 2020) in razložitev blaga na lokaciji </w:t>
      </w:r>
      <w:r w:rsidR="00935B26" w:rsidRPr="00935B26">
        <w:rPr>
          <w:rFonts w:ascii="Arial" w:hAnsi="Arial" w:cs="Arial"/>
          <w:bCs/>
          <w:sz w:val="20"/>
          <w:szCs w:val="20"/>
        </w:rPr>
        <w:t>Centralno skladišče MORS, Koščeva 6, 1210 Ljubljana-Šentvid.</w:t>
      </w:r>
    </w:p>
    <w:p w:rsidR="00E040DF" w:rsidRPr="00E040DF" w:rsidRDefault="00E040DF" w:rsidP="00E040DF">
      <w:pPr>
        <w:spacing w:line="288" w:lineRule="auto"/>
        <w:jc w:val="both"/>
        <w:rPr>
          <w:rFonts w:ascii="Arial" w:hAnsi="Arial" w:cs="Arial"/>
          <w:b/>
          <w:bCs/>
          <w:sz w:val="20"/>
          <w:szCs w:val="20"/>
        </w:rPr>
      </w:pPr>
    </w:p>
    <w:p w:rsidR="00E040DF" w:rsidRPr="00E040DF" w:rsidRDefault="00E040DF" w:rsidP="00860FD5">
      <w:pPr>
        <w:spacing w:line="288" w:lineRule="auto"/>
        <w:jc w:val="both"/>
        <w:rPr>
          <w:rFonts w:ascii="Arial" w:hAnsi="Arial" w:cs="Arial"/>
          <w:sz w:val="20"/>
          <w:szCs w:val="20"/>
        </w:rPr>
      </w:pPr>
      <w:r w:rsidRPr="00E040DF">
        <w:rPr>
          <w:rFonts w:ascii="Arial" w:hAnsi="Arial" w:cs="Arial"/>
          <w:sz w:val="20"/>
          <w:szCs w:val="20"/>
        </w:rPr>
        <w:t xml:space="preserve">Dobavitelj bo blago </w:t>
      </w:r>
      <w:r w:rsidR="00D75D22">
        <w:rPr>
          <w:rFonts w:ascii="Arial" w:hAnsi="Arial" w:cs="Arial"/>
          <w:sz w:val="20"/>
          <w:szCs w:val="20"/>
        </w:rPr>
        <w:t xml:space="preserve">dobavil </w:t>
      </w:r>
      <w:r w:rsidR="00860FD5">
        <w:rPr>
          <w:rFonts w:ascii="Arial" w:hAnsi="Arial" w:cs="Arial"/>
          <w:sz w:val="20"/>
          <w:szCs w:val="20"/>
        </w:rPr>
        <w:t>najkasneje v roku 30 koledarskih dni od dneva podpisa pogodbe s strani obeh pogodbenih strank</w:t>
      </w:r>
      <w:r w:rsidR="00984152">
        <w:rPr>
          <w:rFonts w:ascii="Arial" w:hAnsi="Arial" w:cs="Arial"/>
          <w:sz w:val="20"/>
          <w:szCs w:val="20"/>
        </w:rPr>
        <w:t>.</w:t>
      </w:r>
    </w:p>
    <w:p w:rsidR="00E040DF" w:rsidRPr="00E040DF" w:rsidRDefault="00E040DF" w:rsidP="00E040DF">
      <w:pPr>
        <w:spacing w:line="288" w:lineRule="auto"/>
        <w:jc w:val="both"/>
        <w:rPr>
          <w:rFonts w:ascii="Arial" w:hAnsi="Arial" w:cs="Arial"/>
          <w:bCs/>
          <w:sz w:val="20"/>
          <w:szCs w:val="20"/>
        </w:rPr>
      </w:pPr>
    </w:p>
    <w:p w:rsidR="00E040DF" w:rsidRPr="00E040DF" w:rsidRDefault="00E040DF" w:rsidP="00E040DF">
      <w:pPr>
        <w:tabs>
          <w:tab w:val="left" w:pos="-720"/>
        </w:tabs>
        <w:spacing w:line="288" w:lineRule="auto"/>
        <w:jc w:val="both"/>
        <w:rPr>
          <w:rFonts w:ascii="Arial" w:hAnsi="Arial" w:cs="Arial"/>
          <w:b/>
          <w:bCs/>
          <w:sz w:val="20"/>
          <w:szCs w:val="20"/>
        </w:rPr>
      </w:pPr>
      <w:r w:rsidRPr="00E040DF">
        <w:rPr>
          <w:rFonts w:ascii="Arial" w:hAnsi="Arial" w:cs="Arial"/>
          <w:b/>
          <w:bCs/>
          <w:sz w:val="20"/>
          <w:szCs w:val="20"/>
        </w:rPr>
        <w:t>Način plačila</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Ob izdaji e-računa bo obvezno priložil:</w:t>
      </w:r>
    </w:p>
    <w:p w:rsidR="00E040DF" w:rsidRPr="00E040DF" w:rsidRDefault="00E040DF" w:rsidP="00E040DF">
      <w:pPr>
        <w:widowControl/>
        <w:numPr>
          <w:ilvl w:val="0"/>
          <w:numId w:val="34"/>
        </w:numPr>
        <w:spacing w:line="288" w:lineRule="auto"/>
        <w:contextualSpacing/>
        <w:jc w:val="both"/>
        <w:rPr>
          <w:rFonts w:ascii="Arial" w:hAnsi="Arial" w:cs="Arial"/>
          <w:sz w:val="20"/>
          <w:szCs w:val="20"/>
        </w:rPr>
      </w:pPr>
      <w:r w:rsidRPr="00E040DF">
        <w:rPr>
          <w:rFonts w:ascii="Arial" w:hAnsi="Arial" w:cs="Arial"/>
          <w:sz w:val="20"/>
          <w:szCs w:val="20"/>
        </w:rPr>
        <w:t>s strani naročnika podpisano in pravilno izpolnjeno dobavnico in</w:t>
      </w:r>
    </w:p>
    <w:p w:rsidR="00E040DF" w:rsidRPr="00E040DF" w:rsidRDefault="00E040DF" w:rsidP="00E040DF">
      <w:pPr>
        <w:widowControl/>
        <w:numPr>
          <w:ilvl w:val="0"/>
          <w:numId w:val="34"/>
        </w:numPr>
        <w:spacing w:line="288" w:lineRule="auto"/>
        <w:contextualSpacing/>
        <w:jc w:val="both"/>
        <w:rPr>
          <w:rFonts w:ascii="Arial" w:hAnsi="Arial" w:cs="Arial"/>
          <w:sz w:val="20"/>
          <w:szCs w:val="20"/>
        </w:rPr>
      </w:pPr>
      <w:r w:rsidRPr="00E040DF">
        <w:rPr>
          <w:rFonts w:ascii="Arial" w:hAnsi="Arial" w:cs="Arial"/>
          <w:sz w:val="20"/>
          <w:szCs w:val="20"/>
        </w:rPr>
        <w:t>zapisnik o kontroli kakovosti blaga in/ali storitev – obrazec SS14-7.</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color w:val="000000"/>
          <w:sz w:val="20"/>
          <w:szCs w:val="20"/>
        </w:rPr>
      </w:pPr>
      <w:r w:rsidRPr="00E040DF">
        <w:rPr>
          <w:rFonts w:ascii="Arial" w:hAnsi="Arial" w:cs="Arial"/>
          <w:color w:val="000000"/>
          <w:sz w:val="20"/>
          <w:szCs w:val="20"/>
        </w:rPr>
        <w:t>E-račun mora biti naslovljen na: Ministrstvo za obrambo RS, Vojkova cesta 55, 1000 Ljubljana, z navedbo referenčne številke: 104.</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uppressAutoHyphens/>
        <w:spacing w:line="288" w:lineRule="auto"/>
        <w:jc w:val="both"/>
        <w:rPr>
          <w:rFonts w:ascii="Arial" w:hAnsi="Arial" w:cs="Arial"/>
          <w:sz w:val="20"/>
          <w:szCs w:val="20"/>
        </w:rPr>
      </w:pPr>
      <w:r w:rsidRPr="00E040DF">
        <w:rPr>
          <w:rFonts w:ascii="Arial" w:hAnsi="Arial" w:cs="Arial"/>
          <w:sz w:val="20"/>
          <w:szCs w:val="20"/>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rsidR="00E040DF" w:rsidRPr="00E040DF" w:rsidRDefault="00E040DF" w:rsidP="00E040DF">
      <w:pPr>
        <w:spacing w:line="288" w:lineRule="auto"/>
        <w:jc w:val="both"/>
        <w:rPr>
          <w:rFonts w:ascii="Arial" w:hAnsi="Arial" w:cs="Arial"/>
          <w:sz w:val="20"/>
          <w:szCs w:val="20"/>
          <w:lang w:eastAsia="en-US"/>
        </w:rPr>
      </w:pPr>
    </w:p>
    <w:p w:rsidR="00E040DF" w:rsidRPr="00E040DF" w:rsidRDefault="00E040DF" w:rsidP="00E040DF">
      <w:pPr>
        <w:spacing w:line="288" w:lineRule="auto"/>
        <w:jc w:val="both"/>
        <w:rPr>
          <w:rFonts w:ascii="Arial" w:hAnsi="Arial" w:cs="Arial"/>
          <w:color w:val="000000"/>
          <w:sz w:val="20"/>
          <w:szCs w:val="20"/>
        </w:rPr>
      </w:pPr>
      <w:r w:rsidRPr="00E040DF">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E040DF" w:rsidRPr="00E040DF" w:rsidRDefault="00E040DF" w:rsidP="00E040DF">
      <w:pPr>
        <w:spacing w:after="60" w:line="288" w:lineRule="auto"/>
        <w:contextualSpacing/>
        <w:jc w:val="both"/>
        <w:outlineLvl w:val="0"/>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b/>
          <w:sz w:val="20"/>
          <w:szCs w:val="20"/>
        </w:rPr>
        <w:t>Kakovost blaga</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Kakovost blaga mora ustrezati naročnikovemu tehničnemu opisu in ponudbi, ki je v prilogi te pogodbe.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Podrobnejša določila o kakovosti, nadzoru nad zagotavljanjem kakovosti in prevzemnimi pogoji so navedena v Prilogi k pogodbi – opredelitev kontrole kakovosti za prevzem proizvodov, ki je sestavni del </w:t>
      </w:r>
      <w:r w:rsidRPr="00E040DF">
        <w:rPr>
          <w:rFonts w:ascii="Arial" w:hAnsi="Arial" w:cs="Arial"/>
          <w:sz w:val="20"/>
          <w:szCs w:val="20"/>
        </w:rPr>
        <w:lastRenderedPageBreak/>
        <w:t>te pogodbe.</w:t>
      </w:r>
    </w:p>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Količinski in kakovostni prevzem blaga</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 </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 uspešno opravljenem kakovostnem prevzemu ima zapisnik oznako: “Kakovost ustreza”.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Ob dobavi in postavitvi na namembnem kraju po pogodbi se izvede količinski prevzem, ki se potrdi s podpisom na dobavnico.</w:t>
      </w:r>
    </w:p>
    <w:p w:rsidR="00E040DF" w:rsidRPr="00E040DF" w:rsidRDefault="00E040DF" w:rsidP="00E040DF">
      <w:pPr>
        <w:spacing w:line="288" w:lineRule="auto"/>
        <w:jc w:val="both"/>
        <w:rPr>
          <w:rFonts w:ascii="Arial" w:hAnsi="Arial" w:cs="Arial"/>
          <w:sz w:val="20"/>
          <w:szCs w:val="20"/>
        </w:rPr>
      </w:pP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040DF" w:rsidRPr="00E040DF" w:rsidRDefault="00E040DF" w:rsidP="00E040DF">
      <w:pPr>
        <w:spacing w:line="288" w:lineRule="auto"/>
        <w:jc w:val="both"/>
        <w:outlineLvl w:val="0"/>
        <w:rPr>
          <w:rFonts w:ascii="Arial" w:hAnsi="Arial" w:cs="Arial"/>
          <w:b/>
          <w:sz w:val="20"/>
          <w:szCs w:val="20"/>
        </w:rPr>
      </w:pPr>
    </w:p>
    <w:p w:rsidR="00E040DF" w:rsidRPr="00E040DF" w:rsidRDefault="00E040DF" w:rsidP="00E040DF">
      <w:pPr>
        <w:spacing w:line="288" w:lineRule="auto"/>
        <w:jc w:val="both"/>
        <w:outlineLvl w:val="0"/>
        <w:rPr>
          <w:rFonts w:ascii="Arial" w:hAnsi="Arial" w:cs="Arial"/>
          <w:b/>
          <w:sz w:val="20"/>
          <w:szCs w:val="20"/>
        </w:rPr>
      </w:pPr>
      <w:r w:rsidRPr="00E040DF">
        <w:rPr>
          <w:rFonts w:ascii="Arial" w:hAnsi="Arial" w:cs="Arial"/>
          <w:b/>
          <w:sz w:val="20"/>
          <w:szCs w:val="20"/>
        </w:rPr>
        <w:t xml:space="preserve">Garancijski rok  </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Garancijski rok za dobavljeno blago je ________ mesecev šteto od dneva kakovostnega prevzema.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Garancijski rok se pri manjšem popravilu podaljša za toliko časa, kolikor časa naročnik ni mogel uporabljati blaga, za zamenjano blago pa garancijski rok začne teči znova, in sicer se šteje od dneva </w:t>
      </w:r>
      <w:r w:rsidRPr="00E040DF">
        <w:rPr>
          <w:rFonts w:ascii="Arial" w:hAnsi="Arial" w:cs="Arial"/>
          <w:sz w:val="20"/>
          <w:szCs w:val="20"/>
        </w:rPr>
        <w:lastRenderedPageBreak/>
        <w:t>kakovostnega prevzema zamenjanega blaga.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lang w:eastAsia="en-US"/>
        </w:rPr>
      </w:pPr>
      <w:r w:rsidRPr="00E040DF">
        <w:rPr>
          <w:rFonts w:ascii="Arial" w:hAnsi="Arial" w:cs="Arial"/>
          <w:sz w:val="20"/>
          <w:szCs w:val="20"/>
        </w:rPr>
        <w:t>Vsi transportni in drugi stroški v zvezi s popravilom v času garancijskega roka bremenijo dobavitelja.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outlineLvl w:val="4"/>
        <w:rPr>
          <w:rFonts w:ascii="Arial" w:hAnsi="Arial" w:cs="Arial"/>
          <w:bCs/>
          <w:iCs/>
          <w:sz w:val="20"/>
          <w:szCs w:val="20"/>
        </w:rPr>
      </w:pPr>
      <w:r w:rsidRPr="00E040DF">
        <w:rPr>
          <w:rFonts w:ascii="Arial" w:hAnsi="Arial" w:cs="Arial"/>
          <w:bCs/>
          <w:iCs/>
          <w:sz w:val="20"/>
          <w:szCs w:val="20"/>
        </w:rPr>
        <w:t xml:space="preserve">Dobavitelj v času garancijskega roka zagotavlja morebitna popravila v Republiki Sloveniji brezplačno.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 xml:space="preserve">Protikorupcijska klavzula </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 xml:space="preserve">Odstop od pogodbe </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Naročnik ima pravico od pogodbe odstopiti in zahtevati povrnitev morebitno nastale škode, če dobavitelj:</w:t>
      </w:r>
    </w:p>
    <w:p w:rsidR="00E040DF" w:rsidRPr="00E040DF" w:rsidRDefault="00E040DF" w:rsidP="00E040DF">
      <w:pPr>
        <w:widowControl/>
        <w:numPr>
          <w:ilvl w:val="0"/>
          <w:numId w:val="35"/>
        </w:numPr>
        <w:spacing w:line="288" w:lineRule="auto"/>
        <w:contextualSpacing/>
        <w:jc w:val="both"/>
        <w:rPr>
          <w:rFonts w:ascii="Arial" w:hAnsi="Arial" w:cs="Arial"/>
          <w:bCs/>
          <w:sz w:val="20"/>
          <w:szCs w:val="20"/>
        </w:rPr>
      </w:pPr>
      <w:r w:rsidRPr="00E040DF">
        <w:rPr>
          <w:rFonts w:ascii="Arial" w:hAnsi="Arial" w:cs="Arial"/>
          <w:sz w:val="20"/>
          <w:szCs w:val="20"/>
        </w:rPr>
        <w:t xml:space="preserve">postane insolventen, če je proti njemu izdan sodni nalog za plačilo dolgov, če je v prisilni poravnavi ali stečaju, </w:t>
      </w:r>
      <w:r w:rsidRPr="00E040D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040DF">
        <w:rPr>
          <w:rFonts w:ascii="Arial" w:hAnsi="Arial" w:cs="Arial"/>
          <w:bCs/>
          <w:color w:val="000000"/>
          <w:sz w:val="20"/>
          <w:szCs w:val="20"/>
        </w:rPr>
        <w:t>,</w:t>
      </w:r>
    </w:p>
    <w:p w:rsidR="00E040DF" w:rsidRPr="00E040DF" w:rsidRDefault="00E040DF" w:rsidP="00E040DF">
      <w:pPr>
        <w:widowControl/>
        <w:numPr>
          <w:ilvl w:val="0"/>
          <w:numId w:val="35"/>
        </w:numPr>
        <w:spacing w:line="288" w:lineRule="auto"/>
        <w:contextualSpacing/>
        <w:jc w:val="both"/>
        <w:rPr>
          <w:rFonts w:ascii="Arial" w:hAnsi="Arial" w:cs="Arial"/>
          <w:sz w:val="20"/>
          <w:szCs w:val="20"/>
        </w:rPr>
      </w:pPr>
      <w:r w:rsidRPr="00E040DF">
        <w:rPr>
          <w:rFonts w:ascii="Arial" w:hAnsi="Arial" w:cs="Arial"/>
          <w:bCs/>
          <w:sz w:val="20"/>
          <w:szCs w:val="20"/>
        </w:rPr>
        <w:t>zamudi z dobavo blaga (opravljeno storitvijo) za več kot 30 dni,</w:t>
      </w:r>
    </w:p>
    <w:p w:rsidR="00E040DF" w:rsidRPr="00E040DF" w:rsidRDefault="00E040DF" w:rsidP="00E040DF">
      <w:pPr>
        <w:widowControl/>
        <w:numPr>
          <w:ilvl w:val="0"/>
          <w:numId w:val="35"/>
        </w:numPr>
        <w:spacing w:line="288" w:lineRule="auto"/>
        <w:contextualSpacing/>
        <w:jc w:val="both"/>
        <w:rPr>
          <w:rFonts w:ascii="Arial" w:hAnsi="Arial" w:cs="Arial"/>
          <w:sz w:val="20"/>
          <w:szCs w:val="20"/>
        </w:rPr>
      </w:pPr>
      <w:r w:rsidRPr="00E040DF">
        <w:rPr>
          <w:rFonts w:ascii="Arial" w:hAnsi="Arial" w:cs="Arial"/>
          <w:bCs/>
          <w:sz w:val="20"/>
          <w:szCs w:val="20"/>
        </w:rPr>
        <w:t>ne izpolnjuje pogodbenih obveznosti na način, predviden v tej pogodbi.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 </w:t>
      </w: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Pogodbena kazen</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2E7608" w:rsidRDefault="002E7608" w:rsidP="002E7608">
      <w:pPr>
        <w:spacing w:line="288" w:lineRule="auto"/>
        <w:jc w:val="center"/>
        <w:rPr>
          <w:rFonts w:ascii="Arial"/>
          <w:sz w:val="20"/>
          <w:szCs w:val="20"/>
        </w:rPr>
      </w:pPr>
    </w:p>
    <w:p w:rsidR="002E7608" w:rsidRPr="002E7608" w:rsidRDefault="002E7608" w:rsidP="002E7608">
      <w:pPr>
        <w:spacing w:line="288" w:lineRule="auto"/>
        <w:jc w:val="both"/>
        <w:rPr>
          <w:rFonts w:ascii="Arial" w:hAnsi="Arial" w:cs="Arial"/>
          <w:i/>
          <w:iCs/>
          <w:sz w:val="20"/>
          <w:szCs w:val="20"/>
        </w:rPr>
      </w:pPr>
      <w:r w:rsidRPr="002E7608">
        <w:rPr>
          <w:rFonts w:ascii="Arial" w:hAnsi="Arial" w:cs="Arial"/>
          <w:sz w:val="20"/>
          <w:szCs w:val="20"/>
        </w:rPr>
        <w:t>V kolikor dobavitelj naročniku ne dobavi blaga v pogodbenem roku in ki ni posledica višje sile ali razlogov na strani naročnika, je dolžan plačati naročniku pogodbeno kazen v višini 5‰ (promilov), od vred</w:t>
      </w:r>
      <w:r>
        <w:rPr>
          <w:rFonts w:ascii="Arial" w:hAnsi="Arial" w:cs="Arial"/>
          <w:sz w:val="20"/>
          <w:szCs w:val="20"/>
        </w:rPr>
        <w:t xml:space="preserve">nosti zamujene posamezne dobave </w:t>
      </w:r>
      <w:r w:rsidRPr="002E7608">
        <w:rPr>
          <w:rFonts w:ascii="Arial" w:hAnsi="Arial" w:cs="Arial"/>
          <w:sz w:val="20"/>
          <w:szCs w:val="20"/>
        </w:rPr>
        <w:t>z DDV za vsak dan zamude</w:t>
      </w:r>
      <w:r w:rsidRPr="002E7608">
        <w:rPr>
          <w:rFonts w:ascii="Arial" w:hAnsi="Arial" w:cs="Arial"/>
          <w:i/>
          <w:sz w:val="20"/>
          <w:szCs w:val="20"/>
        </w:rPr>
        <w:t xml:space="preserve">, </w:t>
      </w:r>
      <w:r w:rsidRPr="002E7608">
        <w:rPr>
          <w:rFonts w:ascii="Arial" w:hAnsi="Arial" w:cs="Arial"/>
          <w:sz w:val="20"/>
          <w:szCs w:val="20"/>
        </w:rPr>
        <w:t>vendar ne več kot 15% (odstotkov) od vred</w:t>
      </w:r>
      <w:r>
        <w:rPr>
          <w:rFonts w:ascii="Arial" w:hAnsi="Arial" w:cs="Arial"/>
          <w:sz w:val="20"/>
          <w:szCs w:val="20"/>
        </w:rPr>
        <w:t xml:space="preserve">nosti zamujene posamezne dobave </w:t>
      </w:r>
      <w:r w:rsidRPr="002E7608">
        <w:rPr>
          <w:rFonts w:ascii="Arial" w:hAnsi="Arial" w:cs="Arial"/>
          <w:sz w:val="20"/>
          <w:szCs w:val="20"/>
        </w:rPr>
        <w:t>z DDV</w:t>
      </w:r>
      <w:r w:rsidRPr="002E7608">
        <w:rPr>
          <w:rFonts w:ascii="Arial" w:hAnsi="Arial" w:cs="Arial"/>
          <w:i/>
          <w:sz w:val="20"/>
          <w:szCs w:val="20"/>
        </w:rPr>
        <w:t>.</w:t>
      </w:r>
      <w:r w:rsidRPr="002E7608">
        <w:rPr>
          <w:rFonts w:ascii="Arial" w:hAnsi="Arial" w:cs="Arial"/>
          <w:color w:val="FF0000"/>
          <w:sz w:val="20"/>
          <w:szCs w:val="20"/>
        </w:rPr>
        <w:t xml:space="preserve"> </w:t>
      </w:r>
    </w:p>
    <w:p w:rsidR="002E7608" w:rsidRPr="002E7608" w:rsidRDefault="002E7608" w:rsidP="002E7608">
      <w:pPr>
        <w:spacing w:line="288" w:lineRule="auto"/>
        <w:jc w:val="both"/>
        <w:rPr>
          <w:rFonts w:ascii="Arial" w:hAnsi="Arial" w:cs="Arial"/>
          <w:sz w:val="20"/>
          <w:szCs w:val="20"/>
        </w:rPr>
      </w:pPr>
    </w:p>
    <w:p w:rsidR="002E7608" w:rsidRPr="002E7608" w:rsidRDefault="002E7608" w:rsidP="002E7608">
      <w:pPr>
        <w:spacing w:line="288" w:lineRule="auto"/>
        <w:jc w:val="both"/>
        <w:rPr>
          <w:rFonts w:ascii="Arial" w:hAnsi="Arial" w:cs="Arial"/>
          <w:sz w:val="20"/>
          <w:szCs w:val="20"/>
        </w:rPr>
      </w:pPr>
      <w:r w:rsidRPr="002E7608">
        <w:rPr>
          <w:rFonts w:ascii="Arial" w:hAnsi="Arial" w:cs="Arial"/>
          <w:sz w:val="20"/>
          <w:szCs w:val="20"/>
        </w:rPr>
        <w:t>Dobavitelj je dolžan plačati naročniku pogodbeno kazen v višini 15% (odstotkov) od celotne vrednosti pogodbe z DDV, če blaga, ki je predmet pogodbe, ne dobavi.</w:t>
      </w:r>
    </w:p>
    <w:p w:rsidR="002E7608" w:rsidRPr="002E7608" w:rsidRDefault="002E7608" w:rsidP="002E7608">
      <w:pPr>
        <w:spacing w:line="288" w:lineRule="auto"/>
        <w:jc w:val="both"/>
        <w:rPr>
          <w:rFonts w:ascii="Arial" w:hAnsi="Arial" w:cs="Arial"/>
          <w:sz w:val="20"/>
          <w:szCs w:val="20"/>
        </w:rPr>
      </w:pPr>
    </w:p>
    <w:p w:rsidR="002E7608" w:rsidRPr="002E7608" w:rsidRDefault="002E7608" w:rsidP="002E7608">
      <w:pPr>
        <w:spacing w:line="288" w:lineRule="auto"/>
        <w:jc w:val="both"/>
        <w:rPr>
          <w:rFonts w:ascii="Arial" w:hAnsi="Arial" w:cs="Arial"/>
          <w:sz w:val="20"/>
          <w:szCs w:val="20"/>
        </w:rPr>
      </w:pPr>
      <w:r w:rsidRPr="002E7608">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E7608" w:rsidRPr="002E7608" w:rsidRDefault="002E7608" w:rsidP="002E7608">
      <w:pPr>
        <w:spacing w:line="288" w:lineRule="auto"/>
        <w:jc w:val="both"/>
        <w:rPr>
          <w:rFonts w:ascii="Arial" w:hAnsi="Arial" w:cs="Arial"/>
          <w:sz w:val="20"/>
          <w:szCs w:val="20"/>
        </w:rPr>
      </w:pPr>
    </w:p>
    <w:p w:rsidR="002E7608" w:rsidRPr="002E7608" w:rsidRDefault="002E7608" w:rsidP="002E7608">
      <w:pPr>
        <w:spacing w:line="288" w:lineRule="auto"/>
        <w:jc w:val="both"/>
        <w:rPr>
          <w:rFonts w:ascii="Arial" w:hAnsi="Arial" w:cs="Arial"/>
          <w:sz w:val="20"/>
          <w:szCs w:val="20"/>
        </w:rPr>
      </w:pPr>
      <w:r w:rsidRPr="002E7608">
        <w:rPr>
          <w:rFonts w:ascii="Arial" w:hAnsi="Arial" w:cs="Arial"/>
          <w:sz w:val="20"/>
          <w:szCs w:val="20"/>
        </w:rPr>
        <w:t xml:space="preserve">Če je škoda, ki jo je naročnik utrpel večja od pogodbene kazni, ima naročnik pravico zahtevati razliko do </w:t>
      </w:r>
      <w:r w:rsidRPr="002E7608">
        <w:rPr>
          <w:rFonts w:ascii="Arial" w:hAnsi="Arial" w:cs="Arial"/>
          <w:sz w:val="20"/>
          <w:szCs w:val="20"/>
        </w:rPr>
        <w:lastRenderedPageBreak/>
        <w:t>popolne odškodnine.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Prenehanje veljavnosti pogodbe</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Pogodba preneha veljati, če je naročnik seznanjen, da je pristojni državni organ ali sodišče s pravnomočno odločitvijo ugotovilo kršitev delovne, okoljske ali socialne zakonodaje s strani dobavitelja.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Skrbnik pogodbe</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Skrbnik pogodbe s strani naročnika je _____________, s strani dobavitelja pa _________.</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 xml:space="preserve">Za vsebinsko realizacijo predmeta pogodbe se s strani naročnika pooblasti ______________,  strokovni nosilec; </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color w:val="000000"/>
          <w:sz w:val="20"/>
          <w:szCs w:val="20"/>
          <w:lang w:eastAsia="x-none"/>
        </w:rPr>
      </w:pPr>
      <w:r w:rsidRPr="00E040DF">
        <w:rPr>
          <w:rFonts w:ascii="Arial" w:hAnsi="Arial" w:cs="Arial"/>
          <w:color w:val="000000"/>
          <w:sz w:val="20"/>
          <w:szCs w:val="20"/>
          <w:lang w:eastAsia="x-none"/>
        </w:rPr>
        <w:t>Vsi dogovori, ki vplivajo na določila te pogodbe, so brez vednosti in odobritve skrbnika pogodbe nični.</w:t>
      </w:r>
    </w:p>
    <w:p w:rsidR="00E040DF" w:rsidRPr="00E040DF" w:rsidRDefault="00E040DF" w:rsidP="00E040DF">
      <w:pPr>
        <w:spacing w:line="288" w:lineRule="auto"/>
        <w:jc w:val="both"/>
        <w:rPr>
          <w:rFonts w:ascii="Arial" w:hAnsi="Arial" w:cs="Arial"/>
          <w:sz w:val="20"/>
          <w:szCs w:val="20"/>
          <w:lang w:eastAsia="en-US"/>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b/>
          <w:bCs/>
          <w:sz w:val="20"/>
          <w:szCs w:val="20"/>
        </w:rPr>
        <w:t>Višja sila</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Končne določbe</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Ta pogodba je sklenjena za predmetni nakup in preneha z njeno izpolnitvijo.</w:t>
      </w:r>
    </w:p>
    <w:p w:rsidR="00E040DF" w:rsidRPr="00E040DF" w:rsidRDefault="00E040DF" w:rsidP="00E040DF">
      <w:pPr>
        <w:spacing w:line="288" w:lineRule="auto"/>
        <w:jc w:val="both"/>
        <w:rPr>
          <w:rFonts w:ascii="Arial" w:hAnsi="Arial" w:cs="Arial"/>
          <w:sz w:val="20"/>
          <w:szCs w:val="20"/>
        </w:rPr>
      </w:pP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tabs>
          <w:tab w:val="left" w:pos="567"/>
        </w:tabs>
        <w:spacing w:line="288" w:lineRule="auto"/>
        <w:jc w:val="both"/>
        <w:rPr>
          <w:rFonts w:ascii="Arial" w:hAnsi="Arial" w:cs="Arial"/>
          <w:sz w:val="20"/>
          <w:szCs w:val="20"/>
        </w:rPr>
      </w:pPr>
      <w:r w:rsidRPr="00E040DF">
        <w:rPr>
          <w:rFonts w:ascii="Arial" w:hAnsi="Arial" w:cs="Arial"/>
          <w:sz w:val="20"/>
          <w:szCs w:val="20"/>
        </w:rPr>
        <w:t>V primeru, če med realizacijo te pogodbe nastanejo spremembe v statusu dobavitelja, se obveznosti iz te pogodbe prenesejo na njegove pravne naslednike.</w:t>
      </w:r>
    </w:p>
    <w:p w:rsidR="00E040DF" w:rsidRPr="00E040DF" w:rsidRDefault="00E040DF" w:rsidP="00E040DF">
      <w:pPr>
        <w:spacing w:line="288" w:lineRule="auto"/>
        <w:jc w:val="both"/>
        <w:rPr>
          <w:rFonts w:ascii="Arial" w:hAnsi="Arial" w:cs="Arial"/>
          <w:sz w:val="20"/>
          <w:szCs w:val="20"/>
        </w:rPr>
      </w:pP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lastRenderedPageBreak/>
        <w:t>člen</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tabs>
          <w:tab w:val="left" w:pos="567"/>
        </w:tabs>
        <w:spacing w:line="288" w:lineRule="auto"/>
        <w:jc w:val="both"/>
        <w:rPr>
          <w:rFonts w:ascii="Arial" w:hAnsi="Arial" w:cs="Arial"/>
          <w:sz w:val="20"/>
          <w:szCs w:val="20"/>
        </w:rPr>
      </w:pPr>
      <w:r w:rsidRPr="00E040DF">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E040DF" w:rsidRPr="00E040DF" w:rsidRDefault="00E040DF" w:rsidP="00E040DF">
      <w:pPr>
        <w:spacing w:line="288" w:lineRule="auto"/>
        <w:jc w:val="both"/>
        <w:rPr>
          <w:rFonts w:ascii="Arial" w:hAnsi="Arial" w:cs="Arial"/>
          <w:sz w:val="20"/>
          <w:szCs w:val="20"/>
        </w:rPr>
      </w:pPr>
    </w:p>
    <w:p w:rsidR="00E040DF" w:rsidRPr="00E040DF" w:rsidRDefault="00E040DF" w:rsidP="00935B26">
      <w:pPr>
        <w:keepNext/>
        <w:widowControl/>
        <w:numPr>
          <w:ilvl w:val="0"/>
          <w:numId w:val="33"/>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Pogodba je sestavljena v 2 (dveh) enakih izvodih, od katerih prejme vsaka pogodbena stranka po 1 (en) izvod.</w:t>
      </w: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tabs>
          <w:tab w:val="left" w:pos="567"/>
        </w:tabs>
        <w:spacing w:line="288" w:lineRule="auto"/>
        <w:jc w:val="both"/>
        <w:rPr>
          <w:rFonts w:ascii="Arial" w:hAnsi="Arial" w:cs="Arial"/>
          <w:sz w:val="20"/>
          <w:szCs w:val="20"/>
        </w:rPr>
      </w:pPr>
      <w:r w:rsidRPr="00E040DF">
        <w:rPr>
          <w:rFonts w:ascii="Arial" w:hAnsi="Arial" w:cs="Arial"/>
          <w:snapToGrid w:val="0"/>
          <w:sz w:val="20"/>
          <w:szCs w:val="20"/>
        </w:rPr>
        <w:t>Pogodba je sklenjena z dnem podpisa obeh pogodbenih strank, veljati pa začne z dnem obojestranskega podpisa.</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Številka: </w:t>
      </w:r>
      <w:r w:rsidRPr="00E040DF">
        <w:rPr>
          <w:rFonts w:ascii="Arial" w:hAnsi="Arial" w:cs="Arial"/>
          <w:noProof/>
          <w:sz w:val="20"/>
          <w:szCs w:val="20"/>
        </w:rPr>
        <w:tab/>
      </w:r>
    </w:p>
    <w:p w:rsidR="00E040DF" w:rsidRPr="00E040DF" w:rsidRDefault="00E040DF" w:rsidP="00E040DF">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Datum: </w:t>
      </w:r>
      <w:r w:rsidRPr="00E040DF">
        <w:rPr>
          <w:rFonts w:ascii="Arial" w:hAnsi="Arial" w:cs="Arial"/>
          <w:noProof/>
          <w:sz w:val="20"/>
          <w:szCs w:val="20"/>
        </w:rPr>
        <w:tab/>
      </w:r>
    </w:p>
    <w:p w:rsidR="00E040DF" w:rsidRPr="00E040DF" w:rsidRDefault="00E040DF" w:rsidP="00E040DF">
      <w:pPr>
        <w:spacing w:line="288" w:lineRule="auto"/>
        <w:jc w:val="both"/>
        <w:outlineLvl w:val="0"/>
        <w:rPr>
          <w:rFonts w:ascii="Arial" w:hAnsi="Arial" w:cs="Arial"/>
          <w:b/>
          <w:bCs/>
          <w:sz w:val="20"/>
          <w:szCs w:val="20"/>
          <w:lang w:eastAsia="en-US"/>
        </w:rPr>
      </w:pPr>
    </w:p>
    <w:p w:rsidR="00E040DF" w:rsidRPr="00E040DF" w:rsidRDefault="00E040DF" w:rsidP="00E040DF">
      <w:pPr>
        <w:spacing w:line="288" w:lineRule="auto"/>
        <w:jc w:val="both"/>
        <w:outlineLvl w:val="0"/>
        <w:rPr>
          <w:rFonts w:ascii="Arial" w:hAnsi="Arial" w:cs="Arial"/>
          <w:b/>
          <w:bCs/>
          <w:sz w:val="20"/>
          <w:szCs w:val="20"/>
        </w:rPr>
      </w:pPr>
    </w:p>
    <w:tbl>
      <w:tblPr>
        <w:tblW w:w="0" w:type="dxa"/>
        <w:tblInd w:w="108" w:type="dxa"/>
        <w:tblLayout w:type="fixed"/>
        <w:tblLook w:val="04A0" w:firstRow="1" w:lastRow="0" w:firstColumn="1" w:lastColumn="0" w:noHBand="0" w:noVBand="1"/>
      </w:tblPr>
      <w:tblGrid>
        <w:gridCol w:w="4565"/>
        <w:gridCol w:w="293"/>
        <w:gridCol w:w="3975"/>
      </w:tblGrid>
      <w:tr w:rsidR="00E040DF" w:rsidRPr="00E040DF" w:rsidTr="00E040DF">
        <w:trPr>
          <w:cantSplit/>
          <w:trHeight w:val="274"/>
        </w:trPr>
        <w:tc>
          <w:tcPr>
            <w:tcW w:w="4565" w:type="dxa"/>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NAROČNIK</w:t>
            </w: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DOBAVITELJ</w:t>
            </w:r>
          </w:p>
        </w:tc>
      </w:tr>
      <w:tr w:rsidR="00E040DF" w:rsidRPr="00E040DF" w:rsidTr="00E040DF">
        <w:trPr>
          <w:cantSplit/>
          <w:trHeight w:val="289"/>
        </w:trPr>
        <w:tc>
          <w:tcPr>
            <w:tcW w:w="4565" w:type="dxa"/>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Republika Slovenija</w:t>
            </w: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tcPr>
          <w:p w:rsidR="00E040DF" w:rsidRPr="00E040DF" w:rsidRDefault="00E040DF" w:rsidP="00E040DF">
            <w:pPr>
              <w:spacing w:line="288" w:lineRule="auto"/>
              <w:jc w:val="both"/>
              <w:rPr>
                <w:rFonts w:ascii="Arial" w:hAnsi="Arial" w:cs="Arial"/>
                <w:b/>
                <w:sz w:val="20"/>
                <w:szCs w:val="20"/>
              </w:rPr>
            </w:pPr>
          </w:p>
        </w:tc>
      </w:tr>
      <w:tr w:rsidR="00E040DF" w:rsidRPr="00E040DF" w:rsidTr="00E040DF">
        <w:trPr>
          <w:cantSplit/>
          <w:trHeight w:val="274"/>
        </w:trPr>
        <w:tc>
          <w:tcPr>
            <w:tcW w:w="4565" w:type="dxa"/>
            <w:hideMark/>
          </w:tcPr>
          <w:p w:rsidR="00E040DF" w:rsidRPr="00E040DF" w:rsidRDefault="00E040DF" w:rsidP="00E040DF">
            <w:pPr>
              <w:spacing w:line="288" w:lineRule="auto"/>
              <w:jc w:val="both"/>
              <w:rPr>
                <w:rFonts w:ascii="Arial" w:hAnsi="Arial" w:cs="Arial"/>
                <w:b/>
                <w:sz w:val="20"/>
                <w:szCs w:val="20"/>
              </w:rPr>
            </w:pPr>
            <w:r w:rsidRPr="00E040DF">
              <w:rPr>
                <w:rFonts w:ascii="Arial" w:hAnsi="Arial" w:cs="Arial"/>
                <w:b/>
                <w:sz w:val="20"/>
                <w:szCs w:val="20"/>
              </w:rPr>
              <w:t>Ministrstvo za obrambo</w:t>
            </w: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tcPr>
          <w:p w:rsidR="00E040DF" w:rsidRPr="00E040DF" w:rsidRDefault="00E040DF" w:rsidP="00E040DF">
            <w:pPr>
              <w:spacing w:line="288" w:lineRule="auto"/>
              <w:jc w:val="both"/>
              <w:rPr>
                <w:rFonts w:ascii="Arial" w:hAnsi="Arial" w:cs="Arial"/>
                <w:b/>
                <w:sz w:val="20"/>
                <w:szCs w:val="20"/>
              </w:rPr>
            </w:pPr>
          </w:p>
        </w:tc>
      </w:tr>
      <w:tr w:rsidR="00E040DF" w:rsidRPr="00E040DF" w:rsidTr="00E040DF">
        <w:trPr>
          <w:cantSplit/>
          <w:trHeight w:val="289"/>
        </w:trPr>
        <w:tc>
          <w:tcPr>
            <w:tcW w:w="4565" w:type="dxa"/>
          </w:tcPr>
          <w:p w:rsidR="00E040DF" w:rsidRPr="00E040DF" w:rsidRDefault="00E040DF" w:rsidP="00E040DF">
            <w:pPr>
              <w:tabs>
                <w:tab w:val="left" w:pos="567"/>
              </w:tabs>
              <w:spacing w:line="288" w:lineRule="auto"/>
              <w:jc w:val="both"/>
              <w:rPr>
                <w:rFonts w:ascii="Arial" w:hAnsi="Arial" w:cs="Arial"/>
                <w:b/>
                <w:sz w:val="20"/>
                <w:szCs w:val="20"/>
              </w:rPr>
            </w:pP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tcPr>
          <w:p w:rsidR="00E040DF" w:rsidRPr="00E040DF" w:rsidRDefault="00E040DF" w:rsidP="00E040DF">
            <w:pPr>
              <w:spacing w:line="288" w:lineRule="auto"/>
              <w:jc w:val="both"/>
              <w:rPr>
                <w:rFonts w:ascii="Arial" w:hAnsi="Arial" w:cs="Arial"/>
                <w:b/>
                <w:sz w:val="20"/>
                <w:szCs w:val="20"/>
              </w:rPr>
            </w:pPr>
          </w:p>
        </w:tc>
      </w:tr>
      <w:tr w:rsidR="00E040DF" w:rsidRPr="00E040DF" w:rsidTr="00E040DF">
        <w:trPr>
          <w:cantSplit/>
          <w:trHeight w:val="548"/>
        </w:trPr>
        <w:tc>
          <w:tcPr>
            <w:tcW w:w="4565" w:type="dxa"/>
          </w:tcPr>
          <w:p w:rsidR="00E040DF" w:rsidRPr="00E040DF" w:rsidRDefault="00E040DF" w:rsidP="00E040DF">
            <w:pPr>
              <w:spacing w:line="288" w:lineRule="auto"/>
              <w:jc w:val="both"/>
              <w:rPr>
                <w:rFonts w:ascii="Arial" w:hAnsi="Arial" w:cs="Arial"/>
                <w:b/>
                <w:sz w:val="20"/>
                <w:szCs w:val="20"/>
              </w:rPr>
            </w:pPr>
          </w:p>
          <w:p w:rsidR="00E040DF" w:rsidRPr="00E040DF" w:rsidRDefault="00E040DF" w:rsidP="00E040DF">
            <w:pPr>
              <w:spacing w:line="288" w:lineRule="auto"/>
              <w:jc w:val="both"/>
              <w:rPr>
                <w:rFonts w:ascii="Arial" w:hAnsi="Arial" w:cs="Arial"/>
                <w:b/>
                <w:sz w:val="20"/>
                <w:szCs w:val="20"/>
              </w:rPr>
            </w:pP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tcPr>
          <w:p w:rsidR="00E040DF" w:rsidRPr="00E040DF" w:rsidRDefault="00E040DF" w:rsidP="00E040DF">
            <w:pPr>
              <w:spacing w:line="288" w:lineRule="auto"/>
              <w:jc w:val="both"/>
              <w:rPr>
                <w:rFonts w:ascii="Arial" w:hAnsi="Arial" w:cs="Arial"/>
                <w:b/>
                <w:sz w:val="20"/>
                <w:szCs w:val="20"/>
              </w:rPr>
            </w:pPr>
          </w:p>
        </w:tc>
      </w:tr>
      <w:tr w:rsidR="00E040DF" w:rsidRPr="00E040DF" w:rsidTr="00E040DF">
        <w:trPr>
          <w:cantSplit/>
          <w:trHeight w:val="289"/>
        </w:trPr>
        <w:tc>
          <w:tcPr>
            <w:tcW w:w="4565" w:type="dxa"/>
          </w:tcPr>
          <w:p w:rsidR="00E040DF" w:rsidRPr="00E040DF" w:rsidRDefault="00E040DF" w:rsidP="00E040DF">
            <w:pPr>
              <w:tabs>
                <w:tab w:val="left" w:pos="567"/>
              </w:tabs>
              <w:spacing w:line="288" w:lineRule="auto"/>
              <w:jc w:val="both"/>
              <w:rPr>
                <w:rFonts w:ascii="Arial" w:hAnsi="Arial" w:cs="Arial"/>
                <w:b/>
                <w:sz w:val="20"/>
                <w:szCs w:val="20"/>
              </w:rPr>
            </w:pPr>
          </w:p>
        </w:tc>
        <w:tc>
          <w:tcPr>
            <w:tcW w:w="293" w:type="dxa"/>
          </w:tcPr>
          <w:p w:rsidR="00E040DF" w:rsidRPr="00E040DF" w:rsidRDefault="00E040DF" w:rsidP="00E040DF">
            <w:pPr>
              <w:spacing w:line="288" w:lineRule="auto"/>
              <w:jc w:val="both"/>
              <w:rPr>
                <w:rFonts w:ascii="Arial" w:hAnsi="Arial" w:cs="Arial"/>
                <w:b/>
                <w:sz w:val="20"/>
                <w:szCs w:val="20"/>
              </w:rPr>
            </w:pPr>
          </w:p>
        </w:tc>
        <w:tc>
          <w:tcPr>
            <w:tcW w:w="3975" w:type="dxa"/>
          </w:tcPr>
          <w:p w:rsidR="00E040DF" w:rsidRPr="00E040DF" w:rsidRDefault="00E040DF" w:rsidP="00E040DF">
            <w:pPr>
              <w:spacing w:line="288" w:lineRule="auto"/>
              <w:jc w:val="both"/>
              <w:rPr>
                <w:rFonts w:ascii="Arial" w:hAnsi="Arial" w:cs="Arial"/>
                <w:b/>
                <w:sz w:val="20"/>
                <w:szCs w:val="20"/>
              </w:rPr>
            </w:pPr>
          </w:p>
        </w:tc>
      </w:tr>
    </w:tbl>
    <w:p w:rsidR="00E040DF" w:rsidRPr="00E040DF" w:rsidRDefault="00E040DF" w:rsidP="00E040DF">
      <w:pPr>
        <w:tabs>
          <w:tab w:val="left" w:pos="567"/>
        </w:tabs>
        <w:spacing w:line="288" w:lineRule="auto"/>
        <w:jc w:val="both"/>
        <w:rPr>
          <w:rFonts w:ascii="Arial" w:hAnsi="Arial" w:cs="Arial"/>
          <w:sz w:val="20"/>
          <w:szCs w:val="20"/>
          <w:lang w:eastAsia="en-US"/>
        </w:rPr>
      </w:pPr>
    </w:p>
    <w:p w:rsidR="00E040DF" w:rsidRPr="00E040DF" w:rsidRDefault="00E040DF" w:rsidP="00E040DF">
      <w:pPr>
        <w:tabs>
          <w:tab w:val="left" w:pos="567"/>
        </w:tabs>
        <w:spacing w:line="288" w:lineRule="auto"/>
        <w:jc w:val="both"/>
        <w:rPr>
          <w:rFonts w:ascii="Arial" w:hAnsi="Arial" w:cs="Arial"/>
          <w:sz w:val="20"/>
          <w:szCs w:val="20"/>
        </w:rPr>
      </w:pPr>
    </w:p>
    <w:p w:rsidR="00E040DF" w:rsidRPr="00E040DF" w:rsidRDefault="00E040DF" w:rsidP="00E040DF">
      <w:pPr>
        <w:tabs>
          <w:tab w:val="left" w:pos="567"/>
        </w:tabs>
        <w:spacing w:line="288" w:lineRule="auto"/>
        <w:jc w:val="both"/>
        <w:rPr>
          <w:rFonts w:ascii="Arial" w:hAnsi="Arial" w:cs="Arial"/>
          <w:sz w:val="20"/>
          <w:szCs w:val="20"/>
        </w:rPr>
      </w:pPr>
      <w:r w:rsidRPr="00E040DF">
        <w:rPr>
          <w:rFonts w:ascii="Arial" w:hAnsi="Arial" w:cs="Arial"/>
          <w:sz w:val="20"/>
          <w:szCs w:val="20"/>
        </w:rPr>
        <w:t>Priloge kot sestavni del te pogodbe so:</w:t>
      </w:r>
    </w:p>
    <w:p w:rsidR="00E040DF" w:rsidRPr="00E040DF" w:rsidRDefault="00E040DF" w:rsidP="00E040DF">
      <w:pPr>
        <w:widowControl/>
        <w:numPr>
          <w:ilvl w:val="0"/>
          <w:numId w:val="36"/>
        </w:numPr>
        <w:tabs>
          <w:tab w:val="left" w:pos="567"/>
        </w:tabs>
        <w:spacing w:line="288" w:lineRule="auto"/>
        <w:contextualSpacing/>
        <w:jc w:val="both"/>
        <w:rPr>
          <w:rFonts w:ascii="Arial" w:hAnsi="Arial" w:cs="Arial"/>
          <w:sz w:val="20"/>
          <w:szCs w:val="20"/>
        </w:rPr>
      </w:pPr>
      <w:r w:rsidRPr="00E040DF">
        <w:rPr>
          <w:rFonts w:ascii="Arial" w:hAnsi="Arial" w:cs="Arial"/>
          <w:sz w:val="20"/>
          <w:szCs w:val="20"/>
        </w:rPr>
        <w:t>ponudba št. ___________ z dne __________ ,</w:t>
      </w:r>
    </w:p>
    <w:p w:rsidR="00E040DF" w:rsidRPr="00E040DF" w:rsidRDefault="00E040DF" w:rsidP="00E040DF">
      <w:pPr>
        <w:widowControl/>
        <w:numPr>
          <w:ilvl w:val="0"/>
          <w:numId w:val="36"/>
        </w:numPr>
        <w:tabs>
          <w:tab w:val="left" w:pos="567"/>
        </w:tabs>
        <w:spacing w:line="288" w:lineRule="auto"/>
        <w:contextualSpacing/>
        <w:jc w:val="both"/>
        <w:rPr>
          <w:rFonts w:ascii="Arial" w:hAnsi="Arial" w:cs="Arial"/>
          <w:sz w:val="20"/>
          <w:szCs w:val="20"/>
        </w:rPr>
      </w:pPr>
      <w:r w:rsidRPr="00E040DF">
        <w:rPr>
          <w:rFonts w:ascii="Arial" w:hAnsi="Arial" w:cs="Arial"/>
          <w:sz w:val="20"/>
          <w:szCs w:val="20"/>
        </w:rPr>
        <w:t>priloga k pogodbi – opredelitev kontrole kakovosti za prevzem proizvodov.</w:t>
      </w:r>
    </w:p>
    <w:p w:rsidR="00E040DF" w:rsidRPr="00E040DF" w:rsidRDefault="00E040DF" w:rsidP="00E040DF">
      <w:pPr>
        <w:tabs>
          <w:tab w:val="left" w:pos="567"/>
        </w:tabs>
        <w:spacing w:line="288" w:lineRule="auto"/>
        <w:jc w:val="both"/>
        <w:rPr>
          <w:rFonts w:ascii="Arial" w:hAnsi="Arial" w:cs="Arial"/>
          <w:b/>
          <w:sz w:val="20"/>
          <w:szCs w:val="20"/>
        </w:rPr>
      </w:pPr>
      <w:r w:rsidRPr="00E040DF">
        <w:rPr>
          <w:rFonts w:ascii="Arial" w:hAnsi="Arial" w:cs="Arial"/>
          <w:sz w:val="20"/>
          <w:szCs w:val="20"/>
        </w:rPr>
        <w:br w:type="page"/>
      </w:r>
      <w:r w:rsidRPr="00E040DF">
        <w:rPr>
          <w:rFonts w:ascii="Arial" w:hAnsi="Arial" w:cs="Arial"/>
          <w:b/>
          <w:bCs/>
          <w:color w:val="000000"/>
          <w:sz w:val="20"/>
          <w:szCs w:val="20"/>
        </w:rPr>
        <w:lastRenderedPageBreak/>
        <w:t xml:space="preserve">PRILOGA K POGODBI </w:t>
      </w:r>
    </w:p>
    <w:p w:rsidR="00E040DF" w:rsidRPr="00E040DF" w:rsidRDefault="00E040DF" w:rsidP="00E040DF">
      <w:pPr>
        <w:autoSpaceDE w:val="0"/>
        <w:autoSpaceDN w:val="0"/>
        <w:adjustRightInd w:val="0"/>
        <w:spacing w:line="288" w:lineRule="auto"/>
        <w:jc w:val="both"/>
        <w:rPr>
          <w:rFonts w:ascii="Arial" w:hAnsi="Arial" w:cs="Arial"/>
          <w:b/>
          <w:bCs/>
          <w:color w:val="000000"/>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OPREDELITEV KONTROLE KAKOVOSTI ZA PREVZEM PROIZVODOV</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Podro</w:t>
      </w:r>
      <w:r w:rsidRPr="00E040DF">
        <w:rPr>
          <w:rFonts w:ascii="Arial" w:hAnsi="Arial" w:cs="Arial"/>
          <w:sz w:val="20"/>
          <w:szCs w:val="20"/>
        </w:rPr>
        <w:t>č</w:t>
      </w:r>
      <w:r w:rsidRPr="00E040DF">
        <w:rPr>
          <w:rFonts w:ascii="Arial" w:hAnsi="Arial" w:cs="Arial"/>
          <w:b/>
          <w:bCs/>
          <w:sz w:val="20"/>
          <w:szCs w:val="20"/>
        </w:rPr>
        <w:t>je uporabe</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1.1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Splošne dolo</w:t>
      </w:r>
      <w:r w:rsidRPr="00E040DF">
        <w:rPr>
          <w:rFonts w:ascii="Arial" w:hAnsi="Arial" w:cs="Arial"/>
          <w:sz w:val="20"/>
          <w:szCs w:val="20"/>
        </w:rPr>
        <w:t>č</w:t>
      </w:r>
      <w:r w:rsidRPr="00E040DF">
        <w:rPr>
          <w:rFonts w:ascii="Arial" w:hAnsi="Arial" w:cs="Arial"/>
          <w:b/>
          <w:bCs/>
          <w:sz w:val="20"/>
          <w:szCs w:val="20"/>
        </w:rPr>
        <w:t>be</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2.1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2.2</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mora ustrezno upravljati sistem kakovosti, in sicer tako, da:</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ob izvajanju kontrole kakovosti oziroma ob dostavi proizvodov priloži dokumente o kontroli,</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testiranju in preizkušanju predmeta pogodbe;</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izvaja predpisan ali dogovorjen način kontrole kakovosti proizvodov;</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so odgovornosti za kakovost predpisane;</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upošteva zahteve kupca za upravljanje sistema kakovosti;</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za podizvajalce veljajo enake zahteve, kot jih je kupec/naročnik postavil prodajalcu/</w:t>
      </w:r>
    </w:p>
    <w:p w:rsidR="00E040DF" w:rsidRPr="00E040DF" w:rsidRDefault="00E040DF" w:rsidP="003927EC">
      <w:pPr>
        <w:widowControl/>
        <w:numPr>
          <w:ilvl w:val="0"/>
          <w:numId w:val="37"/>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izvajalcu/dobavitelju.</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Pristop k kontroli kakovosti</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3.1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Obrazec SS 12-7 je sestavni del te priloge.</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omogočeni vzorčenje in zaznamovanje.</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Praviloma se prevzem začne izvajati v osmih dneh od prejema obrazca SS 12-7.</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Kupec/naročnik lahko še pred končnim prevzemom proizvodov opravi občasno kontrolo kakovosti v </w:t>
      </w:r>
      <w:r w:rsidRPr="00E040DF">
        <w:rPr>
          <w:rFonts w:ascii="Arial" w:hAnsi="Arial" w:cs="Arial"/>
          <w:sz w:val="20"/>
          <w:szCs w:val="20"/>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Izvajanje kontrole kakovosti</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4.2</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opravi kontrolo kakovosti po pravilih stroke, in sicer:</w:t>
      </w:r>
    </w:p>
    <w:p w:rsidR="00E040DF" w:rsidRPr="00E040DF" w:rsidRDefault="00E040DF" w:rsidP="00E040DF">
      <w:pPr>
        <w:widowControl/>
        <w:numPr>
          <w:ilvl w:val="0"/>
          <w:numId w:val="38"/>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predpisanimi in standardiziranimi pripravami in metodami kontrole,</w:t>
      </w:r>
    </w:p>
    <w:p w:rsidR="00E040DF" w:rsidRPr="00E040DF" w:rsidRDefault="00E040DF" w:rsidP="00E040DF">
      <w:pPr>
        <w:widowControl/>
        <w:numPr>
          <w:ilvl w:val="0"/>
          <w:numId w:val="38"/>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z meritvami, testiranji in preizkušanjem karakteristik proizvodov,</w:t>
      </w:r>
    </w:p>
    <w:p w:rsidR="00E040DF" w:rsidRPr="00E040DF" w:rsidRDefault="00E040DF" w:rsidP="00E040DF">
      <w:pPr>
        <w:widowControl/>
        <w:numPr>
          <w:ilvl w:val="0"/>
          <w:numId w:val="38"/>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primerjavo ugotovljenih rezultatov, z zapisi v tehnični dokumentaciji prodajalca/izvajalca in s</w:t>
      </w:r>
    </w:p>
    <w:p w:rsidR="00E040DF" w:rsidRPr="00E040DF" w:rsidRDefault="00E040DF" w:rsidP="00E040DF">
      <w:pPr>
        <w:widowControl/>
        <w:numPr>
          <w:ilvl w:val="0"/>
          <w:numId w:val="38"/>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tehničnimi zahtevami kupca/naročnika, določenimi v pogodbi,</w:t>
      </w:r>
    </w:p>
    <w:p w:rsidR="00E040DF" w:rsidRPr="00E040DF" w:rsidRDefault="00E040DF" w:rsidP="00E040DF">
      <w:pPr>
        <w:widowControl/>
        <w:numPr>
          <w:ilvl w:val="0"/>
          <w:numId w:val="38"/>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primerjavo in oceno nemerljivih karakteristik in lastnosti.</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E040DF" w:rsidRPr="00E040DF" w:rsidRDefault="00E040DF" w:rsidP="00E040DF">
      <w:pPr>
        <w:widowControl/>
        <w:numPr>
          <w:ilvl w:val="0"/>
          <w:numId w:val="39"/>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100-odstotni pregled,</w:t>
      </w:r>
    </w:p>
    <w:p w:rsidR="00E040DF" w:rsidRPr="00E040DF" w:rsidRDefault="00E040DF" w:rsidP="00E040DF">
      <w:pPr>
        <w:widowControl/>
        <w:numPr>
          <w:ilvl w:val="0"/>
          <w:numId w:val="39"/>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naključni pregled,</w:t>
      </w:r>
    </w:p>
    <w:p w:rsidR="00E040DF" w:rsidRPr="00E040DF" w:rsidRDefault="00E040DF" w:rsidP="00E040DF">
      <w:pPr>
        <w:widowControl/>
        <w:numPr>
          <w:ilvl w:val="0"/>
          <w:numId w:val="39"/>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vzorčenje,</w:t>
      </w:r>
    </w:p>
    <w:p w:rsidR="00E040DF" w:rsidRPr="00E040DF" w:rsidRDefault="00E040DF" w:rsidP="00E040DF">
      <w:pPr>
        <w:widowControl/>
        <w:numPr>
          <w:ilvl w:val="0"/>
          <w:numId w:val="39"/>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certifikacijo,</w:t>
      </w:r>
    </w:p>
    <w:p w:rsidR="00E040DF" w:rsidRPr="00E040DF" w:rsidRDefault="00E040DF" w:rsidP="00E040DF">
      <w:pPr>
        <w:widowControl/>
        <w:numPr>
          <w:ilvl w:val="0"/>
          <w:numId w:val="39"/>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preverjanje na podlagi primerjave s potrjenim vzorcem (iz javnega razpisa oziroma svojim).</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4.3</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4.4</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Pooblaščeni predstavnik kupca/naročnika lahko proizvode prevzame ali zavrne. Prevzem proizvodov se potrdi s podpisom zapisnika o kontroli kakovosti proizvodov (obrazec SS 14-7), v katerega se obvezno </w:t>
      </w:r>
      <w:r w:rsidRPr="00E040DF">
        <w:rPr>
          <w:rFonts w:ascii="Arial" w:hAnsi="Arial" w:cs="Arial"/>
          <w:sz w:val="20"/>
          <w:szCs w:val="20"/>
        </w:rPr>
        <w:lastRenderedPageBreak/>
        <w:t>vpiše ocena »</w:t>
      </w:r>
      <w:r w:rsidRPr="00E040DF">
        <w:rPr>
          <w:rFonts w:ascii="Arial" w:hAnsi="Arial" w:cs="Arial"/>
          <w:b/>
          <w:bCs/>
          <w:sz w:val="20"/>
          <w:szCs w:val="20"/>
        </w:rPr>
        <w:t>Kakovost ustreza pogodbenim dolo</w:t>
      </w:r>
      <w:r w:rsidRPr="00E040DF">
        <w:rPr>
          <w:rFonts w:ascii="Arial" w:hAnsi="Arial" w:cs="Arial"/>
          <w:sz w:val="20"/>
          <w:szCs w:val="20"/>
        </w:rPr>
        <w:t>č</w:t>
      </w:r>
      <w:r w:rsidRPr="00E040DF">
        <w:rPr>
          <w:rFonts w:ascii="Arial" w:hAnsi="Arial" w:cs="Arial"/>
          <w:b/>
          <w:bCs/>
          <w:sz w:val="20"/>
          <w:szCs w:val="20"/>
        </w:rPr>
        <w:t>ilom</w:t>
      </w:r>
      <w:r w:rsidRPr="00E040DF">
        <w:rPr>
          <w:rFonts w:ascii="Arial" w:hAnsi="Arial" w:cs="Arial"/>
          <w:sz w:val="20"/>
          <w:szCs w:val="20"/>
        </w:rPr>
        <w:t>«.</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E040DF">
        <w:rPr>
          <w:rFonts w:ascii="Arial" w:hAnsi="Arial" w:cs="Arial"/>
          <w:b/>
          <w:bCs/>
          <w:sz w:val="20"/>
          <w:szCs w:val="20"/>
        </w:rPr>
        <w:t>Kakovost NE ustreza pogodbenim dolo</w:t>
      </w:r>
      <w:r w:rsidRPr="00E040DF">
        <w:rPr>
          <w:rFonts w:ascii="Arial" w:hAnsi="Arial" w:cs="Arial"/>
          <w:sz w:val="20"/>
          <w:szCs w:val="20"/>
        </w:rPr>
        <w:t>č</w:t>
      </w:r>
      <w:r w:rsidRPr="00E040DF">
        <w:rPr>
          <w:rFonts w:ascii="Arial" w:hAnsi="Arial" w:cs="Arial"/>
          <w:b/>
          <w:bCs/>
          <w:sz w:val="20"/>
          <w:szCs w:val="20"/>
        </w:rPr>
        <w:t>ilom</w:t>
      </w:r>
      <w:r w:rsidRPr="00E040DF">
        <w:rPr>
          <w:rFonts w:ascii="Arial" w:hAnsi="Arial" w:cs="Arial"/>
          <w:sz w:val="20"/>
          <w:szCs w:val="20"/>
        </w:rPr>
        <w:t>«.</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Stroški pri izvajanju kontrole kakovosti</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5.1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Stroške, nastale s pravočasnim prevzemom proizvodov in ugodnim izidom za kupca/naročnika nosi kupec/naročnik, z neugodnim izidom za kupca pa prodajalec /izvajalec/dobavitelj.</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Obveznosti prodajalca/izvajalca/dobavitelja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6.2</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6.3</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6.4</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pogodbi ni drugače določeno.</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6.5</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E040DF">
        <w:rPr>
          <w:rFonts w:ascii="Arial" w:hAnsi="Arial" w:cs="Arial"/>
          <w:sz w:val="20"/>
          <w:szCs w:val="20"/>
        </w:rPr>
        <w:lastRenderedPageBreak/>
        <w:t>STANAG-a 4107 in ustreznega SVS AQAP se na podlagi recipročnosti opravi zaprosilo za izvedbo kontrole kakovosti.</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Končno kontrolo kakovosti opravi notranja organizacijska enota MO, pristojna za kontrolo kakovosti.</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Splošno</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7.1</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Ta določila se uporabljajo smiselno kot priloga k pogodbi, in sicer glede na vrsto predmeta pogodbe.</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b/>
          <w:bCs/>
          <w:sz w:val="20"/>
          <w:szCs w:val="20"/>
        </w:rPr>
        <w:t xml:space="preserve">Priloga 2: </w:t>
      </w:r>
      <w:r w:rsidRPr="00E040DF">
        <w:rPr>
          <w:rFonts w:ascii="Arial" w:hAnsi="Arial" w:cs="Arial"/>
          <w:sz w:val="20"/>
          <w:szCs w:val="20"/>
        </w:rPr>
        <w:t xml:space="preserve">Obvestilo o pripravi proizvodov za prevzem, Obrazec SS 12-7 </w:t>
      </w:r>
    </w:p>
    <w:p w:rsidR="00E040DF" w:rsidRPr="00E040DF" w:rsidRDefault="00E040DF" w:rsidP="00E040DF">
      <w:pPr>
        <w:spacing w:line="288" w:lineRule="auto"/>
        <w:jc w:val="both"/>
        <w:rPr>
          <w:rFonts w:ascii="Arial" w:hAnsi="Arial" w:cs="Arial"/>
          <w:sz w:val="20"/>
          <w:szCs w:val="20"/>
          <w:lang w:eastAsia="en-US"/>
        </w:rPr>
      </w:pPr>
      <w:r w:rsidRPr="00E040DF">
        <w:rPr>
          <w:rFonts w:ascii="Arial" w:hAnsi="Arial" w:cs="Arial"/>
          <w:b/>
          <w:bCs/>
          <w:sz w:val="20"/>
          <w:szCs w:val="20"/>
        </w:rPr>
        <w:t xml:space="preserve">Priloga 3: </w:t>
      </w:r>
      <w:r w:rsidRPr="00E040DF">
        <w:rPr>
          <w:rFonts w:ascii="Arial" w:hAnsi="Arial" w:cs="Arial"/>
          <w:sz w:val="20"/>
          <w:szCs w:val="20"/>
        </w:rPr>
        <w:t>Zapisnik o kontroli kakovosti proizvodov, Obrazec SS 14-7.</w:t>
      </w:r>
    </w:p>
    <w:p w:rsidR="00E040DF" w:rsidRPr="00E040DF" w:rsidRDefault="00E040DF" w:rsidP="00E040DF">
      <w:pPr>
        <w:spacing w:line="288" w:lineRule="auto"/>
        <w:jc w:val="both"/>
        <w:rPr>
          <w:rFonts w:ascii="Arial" w:hAnsi="Arial" w:cs="Arial"/>
          <w:sz w:val="20"/>
          <w:szCs w:val="20"/>
        </w:rPr>
      </w:pPr>
    </w:p>
    <w:p w:rsidR="00E040DF" w:rsidRPr="00E040DF" w:rsidRDefault="00E040DF" w:rsidP="00E040DF">
      <w:pPr>
        <w:spacing w:line="288" w:lineRule="auto"/>
        <w:jc w:val="both"/>
        <w:rPr>
          <w:rFonts w:ascii="Arial" w:hAnsi="Arial" w:cs="Arial"/>
          <w:sz w:val="20"/>
          <w:szCs w:val="20"/>
        </w:rPr>
        <w:sectPr w:rsidR="00E040DF" w:rsidRPr="00E040DF">
          <w:type w:val="nextColumn"/>
          <w:pgSz w:w="11907" w:h="16840"/>
          <w:pgMar w:top="1418" w:right="1418" w:bottom="1418" w:left="1418" w:header="709" w:footer="709" w:gutter="0"/>
          <w:cols w:space="708"/>
        </w:sectPr>
      </w:pPr>
    </w:p>
    <w:p w:rsidR="00E040DF" w:rsidRPr="00E040DF" w:rsidRDefault="00E040DF" w:rsidP="00E040DF">
      <w:pPr>
        <w:spacing w:line="288" w:lineRule="auto"/>
        <w:jc w:val="both"/>
        <w:rPr>
          <w:rFonts w:ascii="Arial" w:hAnsi="Arial" w:cs="Arial"/>
          <w:bCs/>
          <w:sz w:val="20"/>
          <w:szCs w:val="20"/>
        </w:rPr>
      </w:pPr>
    </w:p>
    <w:p w:rsidR="00E040DF" w:rsidRPr="00E040DF" w:rsidRDefault="00E040DF" w:rsidP="00E040DF">
      <w:pPr>
        <w:spacing w:line="288" w:lineRule="auto"/>
        <w:jc w:val="both"/>
        <w:rPr>
          <w:rFonts w:ascii="Arial" w:hAnsi="Arial" w:cs="Arial"/>
          <w:b/>
          <w:sz w:val="20"/>
          <w:szCs w:val="20"/>
          <w:lang w:eastAsia="en-US"/>
        </w:rPr>
      </w:pPr>
      <w:r w:rsidRPr="00E040DF">
        <w:rPr>
          <w:rFonts w:ascii="Arial" w:hAnsi="Arial" w:cs="Arial"/>
          <w:b/>
          <w:sz w:val="20"/>
          <w:szCs w:val="20"/>
        </w:rPr>
        <w:t>Priloga 2</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(Obrazec SS 12-7)</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REPUBLIKA SLOVENIJA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MINISTRSTVO ZA OBRAMBO</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DIREKTORAT ZA LOGISTIKO</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Sektor za upravljanje materialnih sredstev</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Oddelek za prevzem</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Vojkova cesta 59, 1000 Ljubljana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OBVESTILO O PRIPRAVI PROIZVODOV ZA PREVZEM</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Številka pogodbe/naročilnice: _________________________________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Datum pogodbe/naročilnice: __________________________________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Pogodbeni datum/rok dobave:_________________________________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Ime in priimek pooblaščene osebe dobavitelja</w:t>
      </w:r>
      <w:r w:rsidRPr="00E040DF">
        <w:rPr>
          <w:rFonts w:ascii="Arial" w:hAnsi="Arial" w:cs="Arial"/>
          <w:i/>
          <w:iCs/>
          <w:sz w:val="20"/>
          <w:szCs w:val="20"/>
        </w:rPr>
        <w:t>1</w:t>
      </w:r>
      <w:r w:rsidRPr="00E040DF">
        <w:rPr>
          <w:rFonts w:ascii="Arial" w:hAnsi="Arial" w:cs="Arial"/>
          <w:sz w:val="20"/>
          <w:szCs w:val="20"/>
        </w:rPr>
        <w:t>: 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Dosegljivost: telefaks _______ telefon ________ mobilni telefon 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Številka dobave/pošiljke</w:t>
      </w:r>
      <w:r w:rsidRPr="00E040DF">
        <w:rPr>
          <w:rFonts w:ascii="Arial" w:hAnsi="Arial" w:cs="Arial"/>
          <w:i/>
          <w:iCs/>
          <w:sz w:val="20"/>
          <w:szCs w:val="20"/>
        </w:rPr>
        <w:t>2</w:t>
      </w:r>
      <w:r w:rsidRPr="00E040DF">
        <w:rPr>
          <w:rFonts w:ascii="Arial" w:hAnsi="Arial" w:cs="Arial"/>
          <w:sz w:val="20"/>
          <w:szCs w:val="20"/>
        </w:rPr>
        <w:t>: ____________________________________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Kraj – lokacija kontrole kakovosti: ___________________________________</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5B1C8A"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noProof/>
          <w:sz w:val="20"/>
          <w:szCs w:val="20"/>
        </w:rPr>
        <w:drawing>
          <wp:inline distT="0" distB="0" distL="0" distR="0">
            <wp:extent cx="5727700" cy="13455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5578" t="33806" r="19550" b="45769"/>
                    <a:stretch>
                      <a:fillRect/>
                    </a:stretch>
                  </pic:blipFill>
                  <pic:spPr bwMode="auto">
                    <a:xfrm>
                      <a:off x="0" y="0"/>
                      <a:ext cx="5727700" cy="1345565"/>
                    </a:xfrm>
                    <a:prstGeom prst="rect">
                      <a:avLst/>
                    </a:prstGeom>
                    <a:noFill/>
                    <a:ln>
                      <a:noFill/>
                    </a:ln>
                  </pic:spPr>
                </pic:pic>
              </a:graphicData>
            </a:graphic>
          </wp:inline>
        </w:drawing>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b/>
          <w:bCs/>
          <w:sz w:val="20"/>
          <w:szCs w:val="20"/>
        </w:rPr>
        <w:t>V/Na</w:t>
      </w:r>
      <w:r w:rsidRPr="00E040DF">
        <w:rPr>
          <w:rFonts w:ascii="Arial" w:hAnsi="Arial" w:cs="Arial"/>
          <w:sz w:val="20"/>
          <w:szCs w:val="20"/>
        </w:rPr>
        <w:t>____________</w:t>
      </w:r>
      <w:r w:rsidRPr="00E040DF">
        <w:rPr>
          <w:rFonts w:ascii="Arial" w:hAnsi="Arial" w:cs="Arial"/>
          <w:b/>
          <w:bCs/>
          <w:sz w:val="20"/>
          <w:szCs w:val="20"/>
        </w:rPr>
        <w:t>,dne</w:t>
      </w:r>
      <w:r w:rsidRPr="00E040DF">
        <w:rPr>
          <w:rFonts w:ascii="Arial" w:hAnsi="Arial" w:cs="Arial"/>
          <w:sz w:val="20"/>
          <w:szCs w:val="20"/>
        </w:rPr>
        <w:t>____________ _________________________________</w:t>
      </w:r>
    </w:p>
    <w:p w:rsidR="00E040DF" w:rsidRPr="00E040DF" w:rsidRDefault="00E040DF" w:rsidP="00E040DF">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 </w:t>
      </w:r>
      <w:r w:rsidRPr="00E040DF">
        <w:rPr>
          <w:rFonts w:ascii="Arial" w:hAnsi="Arial" w:cs="Arial"/>
          <w:b/>
          <w:bCs/>
          <w:sz w:val="20"/>
          <w:szCs w:val="20"/>
        </w:rPr>
        <w:t>Podpis izvajalca/dobavitelja/prodajalca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OPOMBE:</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1. Ime in priimek osebe, ki bo pri prevzemu zastopala dobavitelja.</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 xml:space="preserve">2. Zaporedna številka dobave/pošiljke, </w:t>
      </w:r>
      <w:r w:rsidRPr="00E040DF">
        <w:rPr>
          <w:rFonts w:ascii="Arial" w:hAnsi="Arial" w:cs="Arial"/>
          <w:sz w:val="20"/>
          <w:szCs w:val="20"/>
        </w:rPr>
        <w:t>č</w:t>
      </w:r>
      <w:r w:rsidRPr="00E040DF">
        <w:rPr>
          <w:rFonts w:ascii="Arial" w:hAnsi="Arial" w:cs="Arial"/>
          <w:i/>
          <w:iCs/>
          <w:sz w:val="20"/>
          <w:szCs w:val="20"/>
        </w:rPr>
        <w:t>e je dobavni rok razdeljen na ve</w:t>
      </w:r>
      <w:r w:rsidRPr="00E040DF">
        <w:rPr>
          <w:rFonts w:ascii="Arial" w:hAnsi="Arial" w:cs="Arial"/>
          <w:sz w:val="20"/>
          <w:szCs w:val="20"/>
        </w:rPr>
        <w:t xml:space="preserve">č </w:t>
      </w:r>
      <w:r w:rsidRPr="00E040DF">
        <w:rPr>
          <w:rFonts w:ascii="Arial" w:hAnsi="Arial" w:cs="Arial"/>
          <w:i/>
          <w:iCs/>
          <w:sz w:val="20"/>
          <w:szCs w:val="20"/>
        </w:rPr>
        <w:t>faz/dobav/pošiljk.</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 xml:space="preserve">3. Zaporedna številka proizvoda, </w:t>
      </w:r>
      <w:r w:rsidRPr="00E040DF">
        <w:rPr>
          <w:rFonts w:ascii="Arial" w:hAnsi="Arial" w:cs="Arial"/>
          <w:sz w:val="20"/>
          <w:szCs w:val="20"/>
        </w:rPr>
        <w:t>č</w:t>
      </w:r>
      <w:r w:rsidRPr="00E040DF">
        <w:rPr>
          <w:rFonts w:ascii="Arial" w:hAnsi="Arial" w:cs="Arial"/>
          <w:i/>
          <w:iCs/>
          <w:sz w:val="20"/>
          <w:szCs w:val="20"/>
        </w:rPr>
        <w:t>e se dobavlja razli</w:t>
      </w:r>
      <w:r w:rsidRPr="00E040DF">
        <w:rPr>
          <w:rFonts w:ascii="Arial" w:hAnsi="Arial" w:cs="Arial"/>
          <w:sz w:val="20"/>
          <w:szCs w:val="20"/>
        </w:rPr>
        <w:t>č</w:t>
      </w:r>
      <w:r w:rsidRPr="00E040DF">
        <w:rPr>
          <w:rFonts w:ascii="Arial" w:hAnsi="Arial" w:cs="Arial"/>
          <w:i/>
          <w:iCs/>
          <w:sz w:val="20"/>
          <w:szCs w:val="20"/>
        </w:rPr>
        <w:t>no blago ali storitve.</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4. Koda ali NSN naro</w:t>
      </w:r>
      <w:r w:rsidRPr="00E040DF">
        <w:rPr>
          <w:rFonts w:ascii="Arial" w:hAnsi="Arial" w:cs="Arial"/>
          <w:sz w:val="20"/>
          <w:szCs w:val="20"/>
        </w:rPr>
        <w:t>č</w:t>
      </w:r>
      <w:r w:rsidRPr="00E040DF">
        <w:rPr>
          <w:rFonts w:ascii="Arial" w:hAnsi="Arial" w:cs="Arial"/>
          <w:i/>
          <w:iCs/>
          <w:sz w:val="20"/>
          <w:szCs w:val="20"/>
        </w:rPr>
        <w:t xml:space="preserve">enega proizvoda, </w:t>
      </w:r>
      <w:r w:rsidRPr="00E040DF">
        <w:rPr>
          <w:rFonts w:ascii="Arial" w:hAnsi="Arial" w:cs="Arial"/>
          <w:sz w:val="20"/>
          <w:szCs w:val="20"/>
        </w:rPr>
        <w:t>č</w:t>
      </w:r>
      <w:r w:rsidRPr="00E040DF">
        <w:rPr>
          <w:rFonts w:ascii="Arial" w:hAnsi="Arial" w:cs="Arial"/>
          <w:i/>
          <w:iCs/>
          <w:sz w:val="20"/>
          <w:szCs w:val="20"/>
        </w:rPr>
        <w:t>e jo je dobavitelj predhodno pridobil.</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5. Komercialni naziv proizvoda.</w:t>
      </w:r>
    </w:p>
    <w:p w:rsidR="00E040DF" w:rsidRPr="00E040DF" w:rsidRDefault="00E040DF" w:rsidP="00E040DF">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6. Enota mere proizvoda.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____________________________________________________________________________</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OBVESTILO POSREDOVATI NA</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Ministrstvo za obrambo</w:t>
      </w:r>
    </w:p>
    <w:p w:rsidR="00E040DF" w:rsidRPr="00E040DF" w:rsidRDefault="00E040DF" w:rsidP="00E040DF">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e-pošta: glavna.pisarna@mors.si</w:t>
      </w:r>
    </w:p>
    <w:p w:rsidR="00E040DF" w:rsidRPr="00E040DF" w:rsidRDefault="00E040DF" w:rsidP="00E040DF">
      <w:pPr>
        <w:spacing w:line="288" w:lineRule="auto"/>
        <w:jc w:val="both"/>
        <w:rPr>
          <w:rFonts w:ascii="Arial" w:hAnsi="Arial" w:cs="Arial"/>
          <w:b/>
          <w:bCs/>
          <w:sz w:val="20"/>
          <w:szCs w:val="20"/>
        </w:rPr>
      </w:pPr>
      <w:r w:rsidRPr="00E040DF">
        <w:rPr>
          <w:rFonts w:ascii="Arial" w:hAnsi="Arial" w:cs="Arial"/>
          <w:b/>
          <w:bCs/>
          <w:sz w:val="20"/>
          <w:szCs w:val="20"/>
        </w:rPr>
        <w:t>naslov: Vojkova cesta 55, 1000 Ljubljana</w:t>
      </w:r>
    </w:p>
    <w:p w:rsidR="00E040DF" w:rsidRPr="00E040DF" w:rsidRDefault="00E040DF" w:rsidP="00E040DF">
      <w:pPr>
        <w:spacing w:line="288" w:lineRule="auto"/>
        <w:jc w:val="both"/>
        <w:rPr>
          <w:rFonts w:ascii="Arial" w:hAnsi="Arial" w:cs="Arial"/>
          <w:b/>
          <w:bCs/>
          <w:sz w:val="20"/>
          <w:szCs w:val="20"/>
        </w:rPr>
        <w:sectPr w:rsidR="00E040DF" w:rsidRPr="00E040DF">
          <w:pgSz w:w="11900" w:h="16840"/>
          <w:pgMar w:top="1701" w:right="1701" w:bottom="1134" w:left="1701" w:header="964" w:footer="794" w:gutter="0"/>
          <w:cols w:space="708"/>
        </w:sectPr>
      </w:pPr>
    </w:p>
    <w:p w:rsidR="00E040DF" w:rsidRPr="00E040DF" w:rsidRDefault="00E040DF" w:rsidP="00E040DF">
      <w:pPr>
        <w:spacing w:line="288" w:lineRule="auto"/>
        <w:jc w:val="both"/>
        <w:rPr>
          <w:rFonts w:ascii="Arial" w:hAnsi="Arial" w:cs="Arial"/>
          <w:b/>
          <w:sz w:val="20"/>
          <w:szCs w:val="20"/>
          <w:lang w:eastAsia="en-US"/>
        </w:rPr>
      </w:pPr>
      <w:r w:rsidRPr="00E040DF">
        <w:rPr>
          <w:rFonts w:ascii="Arial" w:hAnsi="Arial" w:cs="Arial"/>
          <w:b/>
          <w:sz w:val="20"/>
          <w:szCs w:val="20"/>
        </w:rPr>
        <w:lastRenderedPageBreak/>
        <w:t>Priloga 3</w:t>
      </w:r>
    </w:p>
    <w:p w:rsidR="00E040DF" w:rsidRPr="00E040DF" w:rsidRDefault="00E040DF" w:rsidP="00E040DF">
      <w:pPr>
        <w:spacing w:line="288" w:lineRule="auto"/>
        <w:jc w:val="both"/>
        <w:rPr>
          <w:rFonts w:ascii="Arial" w:hAnsi="Arial" w:cs="Arial"/>
          <w:sz w:val="20"/>
          <w:szCs w:val="20"/>
        </w:rPr>
      </w:pPr>
      <w:r w:rsidRPr="00E040DF">
        <w:rPr>
          <w:rFonts w:ascii="Arial" w:hAnsi="Arial" w:cs="Arial"/>
          <w:sz w:val="20"/>
          <w:szCs w:val="20"/>
        </w:rPr>
        <w:t>(Obrazec SS-14-7)</w:t>
      </w:r>
    </w:p>
    <w:p w:rsidR="00E040DF" w:rsidRPr="00E040DF" w:rsidRDefault="005B1C8A" w:rsidP="00E040DF">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40DF" w:rsidRPr="00E040DF">
        <w:rPr>
          <w:rFonts w:ascii="Arial" w:hAnsi="Arial" w:cs="Arial"/>
          <w:sz w:val="20"/>
          <w:szCs w:val="20"/>
        </w:rPr>
        <w:t>REPUBLIKA SLOVENIJA</w:t>
      </w:r>
    </w:p>
    <w:p w:rsidR="00E040DF" w:rsidRPr="00E040DF" w:rsidRDefault="00E040DF" w:rsidP="00E040DF">
      <w:pPr>
        <w:tabs>
          <w:tab w:val="center" w:pos="4320"/>
          <w:tab w:val="left" w:pos="5112"/>
          <w:tab w:val="right" w:pos="8640"/>
        </w:tabs>
        <w:spacing w:line="288" w:lineRule="auto"/>
        <w:jc w:val="both"/>
        <w:rPr>
          <w:rFonts w:ascii="Arial" w:hAnsi="Arial" w:cs="Arial"/>
          <w:b/>
          <w:caps/>
          <w:sz w:val="20"/>
          <w:szCs w:val="20"/>
        </w:rPr>
      </w:pPr>
      <w:r w:rsidRPr="00E040DF">
        <w:rPr>
          <w:rFonts w:ascii="Arial" w:hAnsi="Arial" w:cs="Arial"/>
          <w:b/>
          <w:caps/>
          <w:sz w:val="20"/>
          <w:szCs w:val="20"/>
        </w:rPr>
        <w:t>Ministrstvo za obrambo</w:t>
      </w:r>
    </w:p>
    <w:p w:rsidR="00E040DF" w:rsidRPr="00E040DF" w:rsidRDefault="00E040DF" w:rsidP="00E040DF">
      <w:pPr>
        <w:tabs>
          <w:tab w:val="center" w:pos="4320"/>
          <w:tab w:val="left" w:pos="5112"/>
          <w:tab w:val="left" w:pos="5529"/>
          <w:tab w:val="right" w:pos="8640"/>
        </w:tabs>
        <w:spacing w:line="288" w:lineRule="auto"/>
        <w:jc w:val="both"/>
        <w:rPr>
          <w:rFonts w:ascii="Arial" w:hAnsi="Arial" w:cs="Arial"/>
          <w:caps/>
          <w:sz w:val="20"/>
          <w:szCs w:val="20"/>
        </w:rPr>
      </w:pPr>
      <w:r w:rsidRPr="00E040DF">
        <w:rPr>
          <w:rFonts w:ascii="Arial" w:hAnsi="Arial" w:cs="Arial"/>
          <w:caps/>
          <w:sz w:val="20"/>
          <w:szCs w:val="20"/>
        </w:rPr>
        <w:t>DIREKTORAT ZA LOGISTIKO</w:t>
      </w:r>
      <w:r w:rsidRPr="00E040DF">
        <w:rPr>
          <w:rFonts w:ascii="Arial" w:hAnsi="Arial" w:cs="Arial"/>
          <w:caps/>
          <w:sz w:val="20"/>
          <w:szCs w:val="20"/>
        </w:rPr>
        <w:tab/>
      </w:r>
      <w:r w:rsidRPr="00E040DF">
        <w:rPr>
          <w:rFonts w:ascii="Arial" w:hAnsi="Arial" w:cs="Arial"/>
          <w:caps/>
          <w:sz w:val="20"/>
          <w:szCs w:val="20"/>
        </w:rPr>
        <w:tab/>
      </w:r>
      <w:r w:rsidRPr="00E040DF">
        <w:rPr>
          <w:rFonts w:ascii="Arial" w:hAnsi="Arial" w:cs="Arial"/>
          <w:sz w:val="20"/>
          <w:szCs w:val="20"/>
        </w:rPr>
        <w:t>T: 01 471 23 05</w:t>
      </w:r>
    </w:p>
    <w:p w:rsidR="00E040DF" w:rsidRPr="00E040DF" w:rsidRDefault="00E040DF" w:rsidP="00E040DF">
      <w:pPr>
        <w:tabs>
          <w:tab w:val="center" w:pos="4320"/>
          <w:tab w:val="left" w:pos="5112"/>
          <w:tab w:val="right" w:pos="8640"/>
        </w:tabs>
        <w:spacing w:line="288" w:lineRule="auto"/>
        <w:jc w:val="both"/>
        <w:rPr>
          <w:rFonts w:ascii="Arial" w:hAnsi="Arial" w:cs="Arial"/>
          <w:sz w:val="20"/>
          <w:szCs w:val="20"/>
        </w:rPr>
      </w:pPr>
      <w:r w:rsidRPr="00E040DF">
        <w:rPr>
          <w:rFonts w:ascii="Arial" w:hAnsi="Arial" w:cs="Arial"/>
          <w:sz w:val="20"/>
          <w:szCs w:val="20"/>
        </w:rPr>
        <w:t>Sektor za upravljanje materialnih sredstev</w:t>
      </w:r>
      <w:r w:rsidRPr="00E040DF">
        <w:rPr>
          <w:rFonts w:ascii="Arial" w:hAnsi="Arial" w:cs="Arial"/>
          <w:sz w:val="20"/>
          <w:szCs w:val="20"/>
        </w:rPr>
        <w:tab/>
      </w:r>
      <w:r w:rsidRPr="00E040DF">
        <w:rPr>
          <w:rFonts w:ascii="Arial" w:hAnsi="Arial" w:cs="Arial"/>
          <w:sz w:val="20"/>
          <w:szCs w:val="20"/>
        </w:rPr>
        <w:tab/>
        <w:t>F: 01 471 12 65</w:t>
      </w:r>
    </w:p>
    <w:p w:rsidR="00E040DF" w:rsidRPr="00E040DF" w:rsidRDefault="00E040DF" w:rsidP="00E040DF">
      <w:pPr>
        <w:tabs>
          <w:tab w:val="center" w:pos="4320"/>
          <w:tab w:val="left" w:pos="5112"/>
          <w:tab w:val="right" w:pos="8640"/>
        </w:tabs>
        <w:spacing w:line="288" w:lineRule="auto"/>
        <w:jc w:val="both"/>
        <w:rPr>
          <w:rFonts w:ascii="Arial" w:hAnsi="Arial" w:cs="Arial"/>
          <w:sz w:val="20"/>
          <w:szCs w:val="20"/>
        </w:rPr>
      </w:pPr>
      <w:r w:rsidRPr="00E040DF">
        <w:rPr>
          <w:rFonts w:ascii="Arial" w:hAnsi="Arial" w:cs="Arial"/>
          <w:sz w:val="20"/>
          <w:szCs w:val="20"/>
        </w:rPr>
        <w:t>Oddelek za prevzem</w:t>
      </w:r>
      <w:r w:rsidRPr="00E040DF">
        <w:rPr>
          <w:rFonts w:ascii="Arial" w:hAnsi="Arial" w:cs="Arial"/>
          <w:sz w:val="20"/>
          <w:szCs w:val="20"/>
        </w:rPr>
        <w:tab/>
      </w:r>
      <w:r w:rsidRPr="00E040DF">
        <w:rPr>
          <w:rFonts w:ascii="Arial" w:hAnsi="Arial" w:cs="Arial"/>
          <w:sz w:val="20"/>
          <w:szCs w:val="20"/>
        </w:rPr>
        <w:tab/>
        <w:t>E: glavna.pisarna@mors.si</w:t>
      </w:r>
    </w:p>
    <w:p w:rsidR="00E040DF" w:rsidRPr="00E040DF" w:rsidRDefault="00E040DF" w:rsidP="00E040DF">
      <w:pPr>
        <w:tabs>
          <w:tab w:val="center" w:pos="4320"/>
          <w:tab w:val="left" w:pos="5112"/>
          <w:tab w:val="right" w:pos="8640"/>
        </w:tabs>
        <w:spacing w:line="288" w:lineRule="auto"/>
        <w:jc w:val="both"/>
        <w:rPr>
          <w:rFonts w:ascii="Arial" w:hAnsi="Arial" w:cs="Arial"/>
          <w:sz w:val="20"/>
          <w:szCs w:val="20"/>
        </w:rPr>
      </w:pPr>
      <w:r w:rsidRPr="00E040DF">
        <w:rPr>
          <w:rFonts w:ascii="Arial" w:hAnsi="Arial" w:cs="Arial"/>
          <w:sz w:val="20"/>
          <w:szCs w:val="20"/>
        </w:rPr>
        <w:t>Vojkova cesta 55, 1000 Ljubljana</w:t>
      </w:r>
      <w:r w:rsidRPr="00E040DF">
        <w:rPr>
          <w:rFonts w:ascii="Arial" w:hAnsi="Arial" w:cs="Arial"/>
          <w:sz w:val="20"/>
          <w:szCs w:val="20"/>
        </w:rPr>
        <w:tab/>
      </w:r>
      <w:r w:rsidRPr="00E040DF">
        <w:rPr>
          <w:rFonts w:ascii="Arial" w:hAnsi="Arial" w:cs="Arial"/>
          <w:sz w:val="20"/>
          <w:szCs w:val="20"/>
        </w:rPr>
        <w:tab/>
        <w:t xml:space="preserve">www.mors.si </w:t>
      </w:r>
    </w:p>
    <w:p w:rsidR="00E040DF" w:rsidRPr="00E040DF" w:rsidRDefault="00E040DF" w:rsidP="00E040DF">
      <w:pPr>
        <w:tabs>
          <w:tab w:val="center" w:pos="4320"/>
          <w:tab w:val="left" w:pos="5112"/>
          <w:tab w:val="right" w:pos="8640"/>
        </w:tabs>
        <w:spacing w:line="288" w:lineRule="auto"/>
        <w:jc w:val="both"/>
        <w:rPr>
          <w:rFonts w:ascii="Arial" w:hAnsi="Arial" w:cs="Arial"/>
          <w:sz w:val="20"/>
          <w:szCs w:val="20"/>
        </w:rPr>
      </w:pPr>
      <w:r w:rsidRPr="00E040DF">
        <w:rPr>
          <w:rFonts w:ascii="Arial" w:hAnsi="Arial" w:cs="Arial"/>
          <w:sz w:val="20"/>
          <w:szCs w:val="20"/>
        </w:rPr>
        <w:tab/>
        <w:t xml:space="preserve"> </w:t>
      </w:r>
    </w:p>
    <w:p w:rsidR="00E040DF" w:rsidRPr="00E040DF" w:rsidRDefault="00E040DF" w:rsidP="00E040DF">
      <w:pPr>
        <w:tabs>
          <w:tab w:val="left" w:pos="1701"/>
        </w:tabs>
        <w:spacing w:line="288" w:lineRule="auto"/>
        <w:jc w:val="both"/>
        <w:rPr>
          <w:rFonts w:ascii="Arial" w:hAnsi="Arial" w:cs="Arial"/>
          <w:sz w:val="20"/>
          <w:szCs w:val="20"/>
        </w:rPr>
      </w:pPr>
      <w:r w:rsidRPr="00E040DF">
        <w:rPr>
          <w:rFonts w:ascii="Arial" w:hAnsi="Arial" w:cs="Arial"/>
          <w:sz w:val="20"/>
          <w:szCs w:val="20"/>
        </w:rPr>
        <w:t xml:space="preserve">Številka: </w:t>
      </w:r>
      <w:r w:rsidRPr="00E040DF">
        <w:rPr>
          <w:rFonts w:ascii="Arial" w:hAnsi="Arial" w:cs="Arial"/>
          <w:sz w:val="20"/>
          <w:szCs w:val="20"/>
        </w:rPr>
        <w:tab/>
      </w:r>
    </w:p>
    <w:p w:rsidR="00E040DF" w:rsidRPr="00E040DF" w:rsidRDefault="00E040DF" w:rsidP="00E040DF">
      <w:pPr>
        <w:tabs>
          <w:tab w:val="left" w:pos="1701"/>
        </w:tabs>
        <w:spacing w:line="288" w:lineRule="auto"/>
        <w:jc w:val="both"/>
        <w:rPr>
          <w:rFonts w:ascii="Arial" w:hAnsi="Arial" w:cs="Arial"/>
          <w:sz w:val="20"/>
          <w:szCs w:val="20"/>
        </w:rPr>
      </w:pPr>
      <w:r w:rsidRPr="00E040DF">
        <w:rPr>
          <w:rFonts w:ascii="Arial" w:hAnsi="Arial" w:cs="Arial"/>
          <w:sz w:val="20"/>
          <w:szCs w:val="20"/>
        </w:rPr>
        <w:t xml:space="preserve">Datum: </w:t>
      </w:r>
      <w:r w:rsidRPr="00E040DF">
        <w:rPr>
          <w:rFonts w:ascii="Arial" w:hAnsi="Arial" w:cs="Arial"/>
          <w:sz w:val="20"/>
          <w:szCs w:val="20"/>
        </w:rPr>
        <w:tab/>
        <w:t xml:space="preserve"> </w:t>
      </w:r>
    </w:p>
    <w:p w:rsidR="00E040DF" w:rsidRPr="00E040DF" w:rsidRDefault="00E040DF" w:rsidP="00E040DF">
      <w:pPr>
        <w:spacing w:line="288" w:lineRule="auto"/>
        <w:jc w:val="both"/>
        <w:rPr>
          <w:rFonts w:ascii="Arial" w:hAnsi="Arial" w:cs="Arial"/>
          <w:sz w:val="20"/>
          <w:szCs w:val="20"/>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268"/>
      </w:tblGrid>
      <w:tr w:rsidR="00E040DF" w:rsidRPr="00E040DF" w:rsidTr="00E040DF">
        <w:trPr>
          <w:trHeight w:val="332"/>
        </w:trPr>
        <w:tc>
          <w:tcPr>
            <w:tcW w:w="7797" w:type="dxa"/>
            <w:tcBorders>
              <w:top w:val="single" w:sz="18" w:space="0" w:color="auto"/>
              <w:left w:val="single" w:sz="18" w:space="0" w:color="auto"/>
              <w:bottom w:val="single" w:sz="18" w:space="0" w:color="auto"/>
              <w:right w:val="single" w:sz="18" w:space="0" w:color="auto"/>
            </w:tcBorders>
            <w:vAlign w:val="center"/>
            <w:hideMark/>
          </w:tcPr>
          <w:p w:rsidR="00E040DF" w:rsidRPr="00E040DF" w:rsidRDefault="00E040DF" w:rsidP="00E040DF">
            <w:pPr>
              <w:keepNext/>
              <w:spacing w:line="288" w:lineRule="auto"/>
              <w:jc w:val="both"/>
              <w:outlineLvl w:val="2"/>
              <w:rPr>
                <w:rFonts w:ascii="Arial" w:hAnsi="Arial" w:cs="Arial"/>
                <w:b/>
                <w:bCs/>
                <w:i/>
                <w:sz w:val="20"/>
                <w:szCs w:val="20"/>
              </w:rPr>
            </w:pPr>
            <w:r w:rsidRPr="00E040DF">
              <w:rPr>
                <w:rFonts w:ascii="Arial" w:hAnsi="Arial" w:cs="Arial"/>
                <w:b/>
                <w:bCs/>
                <w:i/>
                <w:sz w:val="20"/>
                <w:szCs w:val="20"/>
              </w:rPr>
              <w:t>ZAPISNIK O KONTROLI KAKOVOSTI PROIZVODOV</w:t>
            </w:r>
          </w:p>
        </w:tc>
        <w:tc>
          <w:tcPr>
            <w:tcW w:w="2268" w:type="dxa"/>
            <w:tcBorders>
              <w:left w:val="nil"/>
            </w:tcBorders>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sz w:val="20"/>
                <w:szCs w:val="20"/>
              </w:rPr>
              <w:t>Št. kontrole kakovosti:</w:t>
            </w:r>
          </w:p>
        </w:tc>
      </w:tr>
    </w:tbl>
    <w:p w:rsidR="00E040DF" w:rsidRPr="00E040DF" w:rsidRDefault="00E040DF" w:rsidP="00E040D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976"/>
        <w:gridCol w:w="1344"/>
        <w:gridCol w:w="1005"/>
        <w:gridCol w:w="283"/>
        <w:gridCol w:w="242"/>
        <w:gridCol w:w="1106"/>
        <w:gridCol w:w="2608"/>
      </w:tblGrid>
      <w:tr w:rsidR="00E040DF" w:rsidRPr="00E040DF" w:rsidTr="00E040DF">
        <w:trPr>
          <w:trHeight w:val="206"/>
        </w:trPr>
        <w:tc>
          <w:tcPr>
            <w:tcW w:w="5826" w:type="dxa"/>
            <w:gridSpan w:val="4"/>
            <w:tcBorders>
              <w:bottom w:val="double" w:sz="4" w:space="0" w:color="auto"/>
            </w:tcBorders>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b/>
                <w:sz w:val="20"/>
                <w:szCs w:val="20"/>
              </w:rPr>
              <w:t>Dobavitelj/izvajalec/prodajalec</w:t>
            </w:r>
            <w:r w:rsidRPr="00E040DF">
              <w:rPr>
                <w:rFonts w:ascii="Arial" w:hAnsi="Arial" w:cs="Arial"/>
                <w:sz w:val="20"/>
                <w:szCs w:val="20"/>
              </w:rPr>
              <w:t>:</w:t>
            </w:r>
          </w:p>
        </w:tc>
        <w:tc>
          <w:tcPr>
            <w:tcW w:w="4239" w:type="dxa"/>
            <w:gridSpan w:val="4"/>
            <w:tcBorders>
              <w:bottom w:val="double" w:sz="4" w:space="0" w:color="auto"/>
            </w:tcBorders>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Naslov:</w:t>
            </w:r>
          </w:p>
          <w:p w:rsidR="00E040DF" w:rsidRPr="00E040DF" w:rsidRDefault="00E040DF" w:rsidP="00E040DF">
            <w:pPr>
              <w:tabs>
                <w:tab w:val="center" w:pos="1843"/>
              </w:tabs>
              <w:spacing w:line="288" w:lineRule="auto"/>
              <w:jc w:val="both"/>
              <w:rPr>
                <w:rFonts w:ascii="Arial" w:hAnsi="Arial" w:cs="Arial"/>
                <w:b/>
                <w:sz w:val="20"/>
                <w:szCs w:val="20"/>
              </w:rPr>
            </w:pPr>
          </w:p>
        </w:tc>
      </w:tr>
      <w:tr w:rsidR="00E040DF" w:rsidRPr="00E040DF" w:rsidTr="00E040DF">
        <w:trPr>
          <w:trHeight w:val="333"/>
        </w:trPr>
        <w:tc>
          <w:tcPr>
            <w:tcW w:w="1501" w:type="dxa"/>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Identifikacija</w:t>
            </w:r>
          </w:p>
        </w:tc>
        <w:tc>
          <w:tcPr>
            <w:tcW w:w="3320" w:type="dxa"/>
            <w:gridSpan w:val="2"/>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Naziv proizvoda</w:t>
            </w:r>
          </w:p>
        </w:tc>
        <w:tc>
          <w:tcPr>
            <w:tcW w:w="1530" w:type="dxa"/>
            <w:gridSpan w:val="3"/>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Enota mere</w:t>
            </w:r>
          </w:p>
        </w:tc>
        <w:tc>
          <w:tcPr>
            <w:tcW w:w="1106" w:type="dxa"/>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Količina</w:t>
            </w:r>
          </w:p>
        </w:tc>
        <w:tc>
          <w:tcPr>
            <w:tcW w:w="2608" w:type="dxa"/>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Opombe</w:t>
            </w:r>
          </w:p>
        </w:tc>
      </w:tr>
      <w:tr w:rsidR="00E040DF" w:rsidRPr="00E040DF" w:rsidTr="00E040DF">
        <w:trPr>
          <w:trHeight w:val="232"/>
        </w:trPr>
        <w:tc>
          <w:tcPr>
            <w:tcW w:w="1501" w:type="dxa"/>
            <w:tcBorders>
              <w:bottom w:val="double" w:sz="4" w:space="0" w:color="auto"/>
            </w:tcBorders>
          </w:tcPr>
          <w:p w:rsidR="00E040DF" w:rsidRPr="00E040DF" w:rsidRDefault="00E040DF" w:rsidP="00E040DF">
            <w:pPr>
              <w:tabs>
                <w:tab w:val="center" w:pos="1843"/>
              </w:tabs>
              <w:spacing w:line="288" w:lineRule="auto"/>
              <w:jc w:val="both"/>
              <w:rPr>
                <w:rFonts w:ascii="Arial" w:hAnsi="Arial" w:cs="Arial"/>
                <w:sz w:val="20"/>
                <w:szCs w:val="20"/>
              </w:rPr>
            </w:pPr>
          </w:p>
        </w:tc>
        <w:tc>
          <w:tcPr>
            <w:tcW w:w="3320" w:type="dxa"/>
            <w:gridSpan w:val="2"/>
            <w:tcBorders>
              <w:bottom w:val="double" w:sz="4" w:space="0" w:color="auto"/>
            </w:tcBorders>
          </w:tcPr>
          <w:p w:rsidR="00E040DF" w:rsidRPr="00E040DF" w:rsidRDefault="00E040DF" w:rsidP="00E040DF">
            <w:pPr>
              <w:tabs>
                <w:tab w:val="center" w:pos="1843"/>
              </w:tabs>
              <w:spacing w:line="288" w:lineRule="auto"/>
              <w:jc w:val="both"/>
              <w:rPr>
                <w:rFonts w:ascii="Arial" w:hAnsi="Arial" w:cs="Arial"/>
                <w:sz w:val="20"/>
                <w:szCs w:val="20"/>
              </w:rPr>
            </w:pPr>
          </w:p>
        </w:tc>
        <w:tc>
          <w:tcPr>
            <w:tcW w:w="1530" w:type="dxa"/>
            <w:gridSpan w:val="3"/>
            <w:tcBorders>
              <w:bottom w:val="double" w:sz="4" w:space="0" w:color="auto"/>
            </w:tcBorders>
          </w:tcPr>
          <w:p w:rsidR="00E040DF" w:rsidRPr="00E040DF" w:rsidRDefault="00E040DF" w:rsidP="00E040DF">
            <w:pPr>
              <w:tabs>
                <w:tab w:val="center" w:pos="1843"/>
              </w:tabs>
              <w:spacing w:line="288" w:lineRule="auto"/>
              <w:jc w:val="both"/>
              <w:rPr>
                <w:rFonts w:ascii="Arial" w:hAnsi="Arial" w:cs="Arial"/>
                <w:sz w:val="20"/>
                <w:szCs w:val="20"/>
              </w:rPr>
            </w:pPr>
          </w:p>
        </w:tc>
        <w:tc>
          <w:tcPr>
            <w:tcW w:w="1106" w:type="dxa"/>
            <w:tcBorders>
              <w:bottom w:val="double" w:sz="4" w:space="0" w:color="auto"/>
            </w:tcBorders>
          </w:tcPr>
          <w:p w:rsidR="00E040DF" w:rsidRPr="00E040DF" w:rsidRDefault="00E040DF" w:rsidP="00E040DF">
            <w:pPr>
              <w:tabs>
                <w:tab w:val="center" w:pos="1843"/>
              </w:tabs>
              <w:spacing w:line="288" w:lineRule="auto"/>
              <w:jc w:val="both"/>
              <w:rPr>
                <w:rFonts w:ascii="Arial" w:hAnsi="Arial" w:cs="Arial"/>
                <w:sz w:val="20"/>
                <w:szCs w:val="20"/>
              </w:rPr>
            </w:pPr>
          </w:p>
        </w:tc>
        <w:tc>
          <w:tcPr>
            <w:tcW w:w="2608" w:type="dxa"/>
            <w:tcBorders>
              <w:bottom w:val="double" w:sz="4" w:space="0" w:color="auto"/>
            </w:tcBorders>
          </w:tcPr>
          <w:p w:rsidR="00E040DF" w:rsidRPr="00E040DF" w:rsidRDefault="00E040DF" w:rsidP="00E040DF">
            <w:pPr>
              <w:tabs>
                <w:tab w:val="center" w:pos="1843"/>
              </w:tabs>
              <w:spacing w:line="288" w:lineRule="auto"/>
              <w:jc w:val="both"/>
              <w:rPr>
                <w:rFonts w:ascii="Arial" w:hAnsi="Arial" w:cs="Arial"/>
                <w:sz w:val="20"/>
                <w:szCs w:val="20"/>
              </w:rPr>
            </w:pPr>
          </w:p>
        </w:tc>
      </w:tr>
      <w:tr w:rsidR="00E040DF" w:rsidRPr="00E040DF" w:rsidTr="00E040DF">
        <w:trPr>
          <w:trHeight w:val="178"/>
        </w:trPr>
        <w:tc>
          <w:tcPr>
            <w:tcW w:w="3477" w:type="dxa"/>
            <w:gridSpan w:val="2"/>
            <w:tcBorders>
              <w:top w:val="double" w:sz="4" w:space="0" w:color="auto"/>
            </w:tcBorders>
            <w:hideMark/>
          </w:tcPr>
          <w:p w:rsidR="00E040DF" w:rsidRPr="00E040DF" w:rsidRDefault="00E040DF" w:rsidP="00E040DF">
            <w:pPr>
              <w:pStyle w:val="Level1"/>
              <w:numPr>
                <w:ilvl w:val="0"/>
                <w:numId w:val="21"/>
              </w:numPr>
              <w:spacing w:line="288" w:lineRule="auto"/>
              <w:contextualSpacing/>
              <w:jc w:val="both"/>
              <w:rPr>
                <w:rFonts w:ascii="Arial" w:hAnsi="Arial" w:cs="Arial"/>
                <w:sz w:val="20"/>
              </w:rPr>
            </w:pPr>
            <w:r w:rsidRPr="00E040DF">
              <w:rPr>
                <w:rFonts w:ascii="Arial" w:hAnsi="Arial" w:cs="Arial"/>
                <w:b/>
                <w:sz w:val="20"/>
              </w:rPr>
              <w:t>Številka pogodbe</w:t>
            </w:r>
            <w:r w:rsidRPr="00E040DF">
              <w:rPr>
                <w:rFonts w:ascii="Arial" w:hAnsi="Arial" w:cs="Arial"/>
                <w:sz w:val="20"/>
              </w:rPr>
              <w:t>:</w:t>
            </w:r>
          </w:p>
        </w:tc>
        <w:tc>
          <w:tcPr>
            <w:tcW w:w="2632" w:type="dxa"/>
            <w:gridSpan w:val="3"/>
            <w:tcBorders>
              <w:top w:val="double" w:sz="4" w:space="0" w:color="auto"/>
            </w:tcBorders>
            <w:hideMark/>
          </w:tcPr>
          <w:p w:rsidR="00E040DF" w:rsidRPr="00E040DF" w:rsidRDefault="00E040DF" w:rsidP="00E040DF">
            <w:pPr>
              <w:pStyle w:val="Level1"/>
              <w:numPr>
                <w:ilvl w:val="0"/>
                <w:numId w:val="21"/>
              </w:numPr>
              <w:spacing w:line="288" w:lineRule="auto"/>
              <w:contextualSpacing/>
              <w:jc w:val="both"/>
              <w:rPr>
                <w:rFonts w:ascii="Arial" w:hAnsi="Arial" w:cs="Arial"/>
                <w:sz w:val="20"/>
              </w:rPr>
            </w:pPr>
            <w:r w:rsidRPr="00E040DF">
              <w:rPr>
                <w:rFonts w:ascii="Arial" w:hAnsi="Arial" w:cs="Arial"/>
                <w:b/>
                <w:sz w:val="20"/>
              </w:rPr>
              <w:t>Datum pogodbe</w:t>
            </w:r>
            <w:r w:rsidRPr="00E040DF">
              <w:rPr>
                <w:rFonts w:ascii="Arial" w:hAnsi="Arial" w:cs="Arial"/>
                <w:sz w:val="20"/>
              </w:rPr>
              <w:t>:</w:t>
            </w:r>
          </w:p>
        </w:tc>
        <w:tc>
          <w:tcPr>
            <w:tcW w:w="3956" w:type="dxa"/>
            <w:gridSpan w:val="3"/>
            <w:tcBorders>
              <w:top w:val="double" w:sz="4" w:space="0" w:color="auto"/>
            </w:tcBorders>
            <w:hideMark/>
          </w:tcPr>
          <w:p w:rsidR="00E040DF" w:rsidRPr="00E040DF" w:rsidRDefault="00E040DF" w:rsidP="00E040DF">
            <w:pPr>
              <w:pStyle w:val="Level1"/>
              <w:numPr>
                <w:ilvl w:val="0"/>
                <w:numId w:val="21"/>
              </w:numPr>
              <w:spacing w:line="288" w:lineRule="auto"/>
              <w:contextualSpacing/>
              <w:jc w:val="both"/>
              <w:rPr>
                <w:rFonts w:ascii="Arial" w:hAnsi="Arial" w:cs="Arial"/>
                <w:sz w:val="20"/>
              </w:rPr>
            </w:pPr>
            <w:r w:rsidRPr="00E040DF">
              <w:rPr>
                <w:rFonts w:ascii="Arial" w:hAnsi="Arial" w:cs="Arial"/>
                <w:b/>
                <w:sz w:val="20"/>
              </w:rPr>
              <w:t>Pogodbeni datum dobave</w:t>
            </w:r>
            <w:r w:rsidRPr="00E040DF">
              <w:rPr>
                <w:rFonts w:ascii="Arial" w:hAnsi="Arial" w:cs="Arial"/>
                <w:sz w:val="20"/>
              </w:rPr>
              <w:t>:</w:t>
            </w:r>
          </w:p>
        </w:tc>
      </w:tr>
      <w:tr w:rsidR="00E040DF" w:rsidRPr="00E040DF" w:rsidTr="00E040DF">
        <w:trPr>
          <w:trHeight w:val="154"/>
        </w:trPr>
        <w:tc>
          <w:tcPr>
            <w:tcW w:w="10065" w:type="dxa"/>
            <w:gridSpan w:val="8"/>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b/>
                <w:sz w:val="20"/>
                <w:szCs w:val="20"/>
              </w:rPr>
              <w:t>Številka dobavnice/računa</w:t>
            </w:r>
            <w:r w:rsidRPr="00E040DF">
              <w:rPr>
                <w:rFonts w:ascii="Arial" w:hAnsi="Arial" w:cs="Arial"/>
                <w:sz w:val="20"/>
                <w:szCs w:val="20"/>
              </w:rPr>
              <w:t xml:space="preserve"> : </w:t>
            </w:r>
          </w:p>
        </w:tc>
      </w:tr>
    </w:tbl>
    <w:p w:rsidR="00E040DF" w:rsidRPr="00E040DF" w:rsidRDefault="00E040DF" w:rsidP="00E040D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E040DF" w:rsidRPr="00E040DF" w:rsidTr="00E040DF">
        <w:tc>
          <w:tcPr>
            <w:tcW w:w="10065" w:type="dxa"/>
            <w:gridSpan w:val="2"/>
            <w:tcBorders>
              <w:bottom w:val="double" w:sz="4" w:space="0" w:color="auto"/>
            </w:tcBorders>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b/>
                <w:sz w:val="20"/>
                <w:szCs w:val="20"/>
              </w:rPr>
              <w:t>Presoja kakovosti</w:t>
            </w:r>
            <w:r w:rsidRPr="00E040DF">
              <w:rPr>
                <w:rFonts w:ascii="Arial" w:hAnsi="Arial" w:cs="Arial"/>
                <w:sz w:val="20"/>
                <w:szCs w:val="20"/>
              </w:rPr>
              <w:t xml:space="preserve">: </w:t>
            </w:r>
          </w:p>
        </w:tc>
      </w:tr>
      <w:tr w:rsidR="00E040DF" w:rsidRPr="00E040DF" w:rsidTr="00E040DF">
        <w:tc>
          <w:tcPr>
            <w:tcW w:w="10065" w:type="dxa"/>
            <w:gridSpan w:val="2"/>
            <w:tcBorders>
              <w:top w:val="double" w:sz="4" w:space="0" w:color="auto"/>
              <w:left w:val="double" w:sz="4" w:space="0" w:color="auto"/>
              <w:bottom w:val="double" w:sz="4" w:space="0" w:color="auto"/>
              <w:right w:val="double" w:sz="4" w:space="0" w:color="auto"/>
            </w:tcBorders>
            <w:hideMark/>
          </w:tcPr>
          <w:p w:rsidR="00E040DF" w:rsidRPr="00E040DF" w:rsidRDefault="00E040DF" w:rsidP="00E040DF">
            <w:pPr>
              <w:tabs>
                <w:tab w:val="center" w:pos="1843"/>
                <w:tab w:val="left" w:pos="4220"/>
              </w:tabs>
              <w:spacing w:line="288" w:lineRule="auto"/>
              <w:jc w:val="both"/>
              <w:rPr>
                <w:rFonts w:ascii="Arial" w:hAnsi="Arial" w:cs="Arial"/>
                <w:bCs/>
                <w:iCs/>
                <w:sz w:val="20"/>
                <w:szCs w:val="20"/>
              </w:rPr>
            </w:pPr>
            <w:r w:rsidRPr="00E040DF">
              <w:rPr>
                <w:rFonts w:ascii="Arial" w:hAnsi="Arial" w:cs="Arial"/>
                <w:bCs/>
                <w:iCs/>
                <w:sz w:val="20"/>
                <w:szCs w:val="20"/>
              </w:rPr>
              <w:t>Način preverjanja skladnosti - kontrola je potekala po metodi (ustrezno obkroži):</w:t>
            </w:r>
          </w:p>
          <w:p w:rsidR="00E040DF" w:rsidRPr="00E040DF" w:rsidRDefault="00E040DF" w:rsidP="00E040DF">
            <w:pPr>
              <w:tabs>
                <w:tab w:val="center" w:pos="1843"/>
                <w:tab w:val="left" w:pos="4220"/>
              </w:tabs>
              <w:spacing w:line="288" w:lineRule="auto"/>
              <w:jc w:val="both"/>
              <w:rPr>
                <w:rFonts w:ascii="Arial" w:hAnsi="Arial" w:cs="Arial"/>
                <w:sz w:val="20"/>
                <w:szCs w:val="20"/>
              </w:rPr>
            </w:pPr>
            <w:r w:rsidRPr="00E040DF">
              <w:rPr>
                <w:rFonts w:ascii="Arial" w:hAnsi="Arial" w:cs="Arial"/>
                <w:bCs/>
                <w:iCs/>
                <w:sz w:val="20"/>
                <w:szCs w:val="20"/>
              </w:rPr>
              <w:t>1. 100% pregleda; 2. naključnega pregleda; 3. certifikacije; 4. vzorčenja; 5. primerjave s potrjenim vzorcem;</w:t>
            </w:r>
          </w:p>
        </w:tc>
      </w:tr>
      <w:tr w:rsidR="00E040DF" w:rsidRPr="00E040DF" w:rsidTr="00E040DF">
        <w:trPr>
          <w:trHeight w:val="230"/>
        </w:trPr>
        <w:tc>
          <w:tcPr>
            <w:tcW w:w="10065" w:type="dxa"/>
            <w:gridSpan w:val="2"/>
            <w:tcBorders>
              <w:top w:val="double" w:sz="4" w:space="0" w:color="auto"/>
              <w:left w:val="double" w:sz="4" w:space="0" w:color="auto"/>
              <w:bottom w:val="double" w:sz="4" w:space="0" w:color="auto"/>
              <w:right w:val="double" w:sz="4" w:space="0" w:color="auto"/>
            </w:tcBorders>
            <w:hideMark/>
          </w:tcPr>
          <w:p w:rsidR="00E040DF" w:rsidRPr="00E040DF" w:rsidRDefault="00E040DF" w:rsidP="00E040DF">
            <w:pPr>
              <w:tabs>
                <w:tab w:val="center" w:pos="1843"/>
                <w:tab w:val="left" w:pos="4220"/>
              </w:tabs>
              <w:spacing w:line="288" w:lineRule="auto"/>
              <w:jc w:val="both"/>
              <w:rPr>
                <w:rFonts w:ascii="Arial" w:hAnsi="Arial" w:cs="Arial"/>
                <w:b/>
                <w:sz w:val="20"/>
                <w:szCs w:val="20"/>
              </w:rPr>
            </w:pPr>
            <w:r w:rsidRPr="00E040DF">
              <w:rPr>
                <w:rFonts w:ascii="Arial" w:hAnsi="Arial" w:cs="Arial"/>
                <w:sz w:val="20"/>
                <w:szCs w:val="20"/>
              </w:rPr>
              <w:t xml:space="preserve">Ocena: </w:t>
            </w:r>
            <w:r w:rsidRPr="00E040DF">
              <w:rPr>
                <w:rFonts w:ascii="Arial" w:hAnsi="Arial" w:cs="Arial"/>
                <w:b/>
                <w:sz w:val="20"/>
                <w:szCs w:val="20"/>
              </w:rPr>
              <w:t>KAKOVOST (NE) USTREZA POGODBENIM DOLOČILOM</w:t>
            </w:r>
          </w:p>
        </w:tc>
      </w:tr>
      <w:tr w:rsidR="00E040DF" w:rsidRPr="00E040DF" w:rsidTr="00E040DF">
        <w:tc>
          <w:tcPr>
            <w:tcW w:w="5104" w:type="dxa"/>
            <w:tcBorders>
              <w:top w:val="double" w:sz="4" w:space="0" w:color="auto"/>
            </w:tcBorders>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b/>
                <w:sz w:val="20"/>
                <w:szCs w:val="20"/>
              </w:rPr>
              <w:t>Kraj kontrole</w:t>
            </w:r>
            <w:r w:rsidRPr="00E040DF">
              <w:rPr>
                <w:rFonts w:ascii="Arial" w:hAnsi="Arial" w:cs="Arial"/>
                <w:sz w:val="20"/>
                <w:szCs w:val="20"/>
              </w:rPr>
              <w:t xml:space="preserve">: </w:t>
            </w:r>
          </w:p>
        </w:tc>
        <w:tc>
          <w:tcPr>
            <w:tcW w:w="4961" w:type="dxa"/>
            <w:tcBorders>
              <w:top w:val="double" w:sz="4" w:space="0" w:color="auto"/>
            </w:tcBorders>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b/>
                <w:sz w:val="20"/>
                <w:szCs w:val="20"/>
              </w:rPr>
              <w:t>Datum kontrole</w:t>
            </w:r>
            <w:r w:rsidRPr="00E040DF">
              <w:rPr>
                <w:rFonts w:ascii="Arial" w:hAnsi="Arial" w:cs="Arial"/>
                <w:sz w:val="20"/>
                <w:szCs w:val="20"/>
              </w:rPr>
              <w:t xml:space="preserve">: </w:t>
            </w:r>
          </w:p>
        </w:tc>
      </w:tr>
      <w:tr w:rsidR="00E040DF" w:rsidRPr="00E040DF" w:rsidTr="00E040DF">
        <w:trPr>
          <w:trHeight w:val="939"/>
        </w:trPr>
        <w:tc>
          <w:tcPr>
            <w:tcW w:w="10065" w:type="dxa"/>
            <w:gridSpan w:val="2"/>
            <w:tcBorders>
              <w:top w:val="double" w:sz="4" w:space="0" w:color="auto"/>
            </w:tcBorders>
            <w:hideMark/>
          </w:tcPr>
          <w:p w:rsidR="00E040DF" w:rsidRPr="00E040DF" w:rsidRDefault="00E040DF" w:rsidP="00E040DF">
            <w:pPr>
              <w:tabs>
                <w:tab w:val="center" w:pos="1843"/>
              </w:tabs>
              <w:spacing w:line="288" w:lineRule="auto"/>
              <w:jc w:val="both"/>
              <w:rPr>
                <w:rFonts w:ascii="Arial" w:hAnsi="Arial" w:cs="Arial"/>
                <w:b/>
                <w:i/>
                <w:sz w:val="20"/>
                <w:szCs w:val="20"/>
              </w:rPr>
            </w:pPr>
            <w:r w:rsidRPr="00E040DF">
              <w:rPr>
                <w:rFonts w:ascii="Arial" w:hAnsi="Arial" w:cs="Arial"/>
                <w:b/>
                <w:i/>
                <w:sz w:val="20"/>
                <w:szCs w:val="20"/>
              </w:rPr>
              <w:t>IZJAVA :</w:t>
            </w:r>
          </w:p>
          <w:p w:rsidR="00E040DF" w:rsidRPr="00E040DF" w:rsidRDefault="00E040DF" w:rsidP="00E040DF">
            <w:pPr>
              <w:tabs>
                <w:tab w:val="center" w:pos="1843"/>
              </w:tabs>
              <w:spacing w:line="288" w:lineRule="auto"/>
              <w:jc w:val="both"/>
              <w:rPr>
                <w:rFonts w:ascii="Arial" w:hAnsi="Arial" w:cs="Arial"/>
                <w:b/>
                <w:i/>
                <w:sz w:val="20"/>
                <w:szCs w:val="20"/>
              </w:rPr>
            </w:pPr>
            <w:r w:rsidRPr="00E040DF">
              <w:rPr>
                <w:rFonts w:ascii="Arial" w:hAnsi="Arial" w:cs="Arial"/>
                <w:b/>
                <w:i/>
                <w:sz w:val="20"/>
                <w:szCs w:val="20"/>
                <w:bdr w:val="single" w:sz="12" w:space="0" w:color="auto" w:frame="1"/>
              </w:rPr>
              <w:t>DOBAVITELJ/PRODAJALEC JAMČI, DA JE CELOTNA DOBAVLJENA KOLIČINA PROIZVODOV ENAKE KAKOVOSTI KOT KONTROLIRANI PROIZVODI.</w:t>
            </w:r>
          </w:p>
        </w:tc>
      </w:tr>
      <w:tr w:rsidR="00E040DF" w:rsidRPr="00E040DF" w:rsidTr="00E040DF">
        <w:tc>
          <w:tcPr>
            <w:tcW w:w="10065" w:type="dxa"/>
            <w:gridSpan w:val="2"/>
            <w:tcBorders>
              <w:top w:val="double" w:sz="4" w:space="0" w:color="auto"/>
            </w:tcBorders>
          </w:tcPr>
          <w:p w:rsidR="00E040DF" w:rsidRPr="00E040DF" w:rsidRDefault="00E040DF" w:rsidP="00E040DF">
            <w:pPr>
              <w:tabs>
                <w:tab w:val="center" w:pos="1843"/>
              </w:tabs>
              <w:spacing w:line="288" w:lineRule="auto"/>
              <w:jc w:val="both"/>
              <w:rPr>
                <w:rFonts w:ascii="Arial" w:hAnsi="Arial" w:cs="Arial"/>
                <w:b/>
                <w:i/>
                <w:sz w:val="20"/>
                <w:szCs w:val="20"/>
              </w:rPr>
            </w:pPr>
          </w:p>
        </w:tc>
      </w:tr>
      <w:tr w:rsidR="00E040DF" w:rsidRPr="00E040DF" w:rsidTr="00E040DF">
        <w:tc>
          <w:tcPr>
            <w:tcW w:w="10065" w:type="dxa"/>
            <w:gridSpan w:val="2"/>
            <w:tcBorders>
              <w:top w:val="double" w:sz="4" w:space="0" w:color="auto"/>
            </w:tcBorders>
            <w:hideMark/>
          </w:tcPr>
          <w:p w:rsidR="00E040DF" w:rsidRPr="00E040DF" w:rsidRDefault="00E040DF" w:rsidP="00E040DF">
            <w:pPr>
              <w:tabs>
                <w:tab w:val="center" w:pos="1843"/>
              </w:tabs>
              <w:spacing w:line="288" w:lineRule="auto"/>
              <w:jc w:val="both"/>
              <w:rPr>
                <w:rFonts w:ascii="Arial" w:hAnsi="Arial" w:cs="Arial"/>
                <w:b/>
                <w:i/>
                <w:sz w:val="20"/>
                <w:szCs w:val="20"/>
                <w:bdr w:val="single" w:sz="12" w:space="0" w:color="auto" w:frame="1"/>
              </w:rPr>
            </w:pPr>
            <w:r w:rsidRPr="00E040DF">
              <w:rPr>
                <w:rFonts w:ascii="Arial" w:hAnsi="Arial" w:cs="Arial"/>
                <w:b/>
                <w:i/>
                <w:sz w:val="20"/>
                <w:szCs w:val="20"/>
              </w:rPr>
              <w:t>DOLOČBA :</w:t>
            </w:r>
          </w:p>
          <w:p w:rsidR="00E040DF" w:rsidRPr="00E040DF" w:rsidRDefault="00E040DF" w:rsidP="00E040DF">
            <w:pPr>
              <w:tabs>
                <w:tab w:val="center" w:pos="1843"/>
              </w:tabs>
              <w:spacing w:line="288" w:lineRule="auto"/>
              <w:jc w:val="both"/>
              <w:rPr>
                <w:rFonts w:ascii="Arial" w:hAnsi="Arial" w:cs="Arial"/>
                <w:b/>
                <w:i/>
                <w:sz w:val="20"/>
                <w:szCs w:val="20"/>
              </w:rPr>
            </w:pPr>
            <w:r w:rsidRPr="00E040DF">
              <w:rPr>
                <w:rFonts w:ascii="Arial" w:hAnsi="Arial" w:cs="Arial"/>
                <w:b/>
                <w:i/>
                <w:sz w:val="20"/>
                <w:szCs w:val="20"/>
                <w:bdr w:val="single" w:sz="12" w:space="0" w:color="auto" w:frame="1"/>
              </w:rPr>
              <w:t xml:space="preserve">V KOLIKOR JE DOBAVITELJ / PRODAJALEC Z DOBAVO / IZVEDBO / STORITVIJO, PRIŠEL V ZAMUDO, BO NAROČNIK OBRAČUNAL DOGOVORJENO POGODBENO KAZEN. </w:t>
            </w:r>
          </w:p>
        </w:tc>
      </w:tr>
    </w:tbl>
    <w:p w:rsidR="00E040DF" w:rsidRPr="00E040DF" w:rsidRDefault="00E040DF" w:rsidP="00E040D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040DF" w:rsidRPr="00E040DF" w:rsidTr="00E040DF">
        <w:tc>
          <w:tcPr>
            <w:tcW w:w="10065" w:type="dxa"/>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Pooblaščeni predstavnik(-i) dobavitelja/izvajalca/prodajalca:</w:t>
            </w:r>
          </w:p>
        </w:tc>
      </w:tr>
    </w:tbl>
    <w:p w:rsidR="00E040DF" w:rsidRPr="00E040DF" w:rsidRDefault="00E040DF" w:rsidP="00E040D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040DF" w:rsidRPr="00E040DF" w:rsidTr="00E040DF">
        <w:tc>
          <w:tcPr>
            <w:tcW w:w="10065" w:type="dxa"/>
            <w:vAlign w:val="center"/>
            <w:hideMark/>
          </w:tcPr>
          <w:p w:rsidR="00E040DF" w:rsidRPr="00E040DF" w:rsidRDefault="00E040DF" w:rsidP="00E040DF">
            <w:pPr>
              <w:tabs>
                <w:tab w:val="center" w:pos="1843"/>
              </w:tabs>
              <w:spacing w:line="288" w:lineRule="auto"/>
              <w:jc w:val="both"/>
              <w:rPr>
                <w:rFonts w:ascii="Arial" w:hAnsi="Arial" w:cs="Arial"/>
                <w:b/>
                <w:sz w:val="20"/>
                <w:szCs w:val="20"/>
              </w:rPr>
            </w:pPr>
            <w:r w:rsidRPr="00E040DF">
              <w:rPr>
                <w:rFonts w:ascii="Arial" w:hAnsi="Arial" w:cs="Arial"/>
                <w:b/>
                <w:sz w:val="20"/>
                <w:szCs w:val="20"/>
              </w:rPr>
              <w:t>Pooblaščeni predstavnik(-i) kupca/naročnika:</w:t>
            </w:r>
          </w:p>
        </w:tc>
      </w:tr>
    </w:tbl>
    <w:p w:rsidR="00E040DF" w:rsidRPr="00E040DF" w:rsidRDefault="00E040DF" w:rsidP="00E040DF">
      <w:pPr>
        <w:tabs>
          <w:tab w:val="center" w:pos="1843"/>
        </w:tabs>
        <w:spacing w:line="288" w:lineRule="auto"/>
        <w:jc w:val="both"/>
        <w:rPr>
          <w:rFonts w:ascii="Arial" w:hAnsi="Arial" w:cs="Arial"/>
          <w:sz w:val="20"/>
          <w:szCs w:val="20"/>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040DF" w:rsidRPr="00E040DF" w:rsidTr="00E040DF">
        <w:tc>
          <w:tcPr>
            <w:tcW w:w="10065" w:type="dxa"/>
            <w:hideMark/>
          </w:tcPr>
          <w:p w:rsidR="00E040DF" w:rsidRPr="00E040DF" w:rsidRDefault="00E040DF" w:rsidP="00E040DF">
            <w:pPr>
              <w:tabs>
                <w:tab w:val="center" w:pos="1843"/>
              </w:tabs>
              <w:spacing w:line="288" w:lineRule="auto"/>
              <w:jc w:val="both"/>
              <w:rPr>
                <w:rFonts w:ascii="Arial" w:hAnsi="Arial" w:cs="Arial"/>
                <w:sz w:val="20"/>
                <w:szCs w:val="20"/>
              </w:rPr>
            </w:pPr>
            <w:r w:rsidRPr="00E040DF">
              <w:rPr>
                <w:rFonts w:ascii="Arial" w:hAnsi="Arial" w:cs="Arial"/>
                <w:sz w:val="20"/>
                <w:szCs w:val="20"/>
              </w:rPr>
              <w:t>Opombe: Organizacijska enota, ki bo izvedla vknjižbo v materialno evidenco:</w:t>
            </w:r>
          </w:p>
        </w:tc>
      </w:tr>
    </w:tbl>
    <w:p w:rsidR="00E040DF" w:rsidRPr="00E040DF" w:rsidRDefault="00E040DF" w:rsidP="00E040DF">
      <w:pPr>
        <w:tabs>
          <w:tab w:val="center" w:pos="1843"/>
        </w:tabs>
        <w:spacing w:line="288" w:lineRule="auto"/>
        <w:ind w:left="-567"/>
        <w:contextualSpacing/>
        <w:jc w:val="both"/>
        <w:rPr>
          <w:rFonts w:ascii="Arial" w:hAnsi="Arial" w:cs="Arial"/>
          <w:b/>
          <w:sz w:val="20"/>
          <w:szCs w:val="20"/>
          <w:lang w:eastAsia="en-US"/>
        </w:rPr>
      </w:pPr>
      <w:r w:rsidRPr="00E040DF">
        <w:rPr>
          <w:rFonts w:ascii="Arial" w:hAnsi="Arial" w:cs="Arial"/>
          <w:b/>
          <w:sz w:val="20"/>
          <w:szCs w:val="20"/>
        </w:rPr>
        <w:t xml:space="preserve">   SS 14-7</w:t>
      </w:r>
    </w:p>
    <w:p w:rsidR="00E040DF" w:rsidRPr="00E040DF" w:rsidRDefault="00E040DF" w:rsidP="00E040DF">
      <w:pPr>
        <w:tabs>
          <w:tab w:val="center" w:pos="1843"/>
        </w:tabs>
        <w:spacing w:line="288" w:lineRule="auto"/>
        <w:ind w:left="-426"/>
        <w:contextualSpacing/>
        <w:jc w:val="both"/>
        <w:rPr>
          <w:rFonts w:ascii="Arial" w:hAnsi="Arial" w:cs="Arial"/>
          <w:iCs/>
          <w:sz w:val="20"/>
          <w:szCs w:val="20"/>
        </w:rPr>
      </w:pPr>
      <w:r w:rsidRPr="00E040DF">
        <w:rPr>
          <w:rFonts w:ascii="Arial" w:hAnsi="Arial" w:cs="Arial"/>
          <w:b/>
          <w:iCs/>
          <w:sz w:val="20"/>
          <w:szCs w:val="20"/>
        </w:rPr>
        <w:t xml:space="preserve">Poslano: </w:t>
      </w:r>
      <w:r w:rsidRPr="00E040DF">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E040DF" w:rsidRPr="00E040DF" w:rsidRDefault="00E040DF" w:rsidP="00E040DF">
      <w:pPr>
        <w:tabs>
          <w:tab w:val="center" w:pos="1843"/>
        </w:tabs>
        <w:spacing w:line="288" w:lineRule="auto"/>
        <w:ind w:left="-567"/>
        <w:contextualSpacing/>
        <w:jc w:val="both"/>
        <w:rPr>
          <w:rFonts w:ascii="Arial" w:hAnsi="Arial" w:cs="Arial"/>
          <w:sz w:val="20"/>
          <w:szCs w:val="20"/>
        </w:rPr>
      </w:pPr>
      <w:r w:rsidRPr="00E040DF">
        <w:rPr>
          <w:rFonts w:ascii="Arial" w:hAnsi="Arial" w:cs="Arial"/>
          <w:b/>
          <w:sz w:val="20"/>
          <w:szCs w:val="20"/>
        </w:rPr>
        <w:t xml:space="preserve">   Priloge: </w:t>
      </w:r>
      <w:r w:rsidRPr="00E040DF">
        <w:rPr>
          <w:rFonts w:ascii="Arial" w:hAnsi="Arial" w:cs="Arial"/>
          <w:sz w:val="20"/>
          <w:szCs w:val="20"/>
        </w:rPr>
        <w:t>dobavni dokumenti, garancije, izkazi kakovosti, tehnična dokumentacija.</w:t>
      </w:r>
    </w:p>
    <w:p w:rsidR="00E040DF" w:rsidRPr="00E040DF" w:rsidRDefault="00E040DF" w:rsidP="00E040DF">
      <w:pPr>
        <w:spacing w:line="288" w:lineRule="auto"/>
        <w:jc w:val="both"/>
        <w:rPr>
          <w:rFonts w:ascii="Arial" w:hAnsi="Arial" w:cs="Arial"/>
          <w:sz w:val="20"/>
          <w:szCs w:val="20"/>
        </w:rPr>
      </w:pPr>
    </w:p>
    <w:p w:rsidR="00587B6D" w:rsidRPr="00E040DF" w:rsidRDefault="00587B6D" w:rsidP="00E040DF">
      <w:pPr>
        <w:spacing w:line="288" w:lineRule="auto"/>
        <w:jc w:val="both"/>
        <w:rPr>
          <w:rFonts w:ascii="Arial" w:hAnsi="Arial" w:cs="Arial"/>
          <w:sz w:val="20"/>
          <w:szCs w:val="20"/>
        </w:rPr>
      </w:pPr>
    </w:p>
    <w:sectPr w:rsidR="00587B6D" w:rsidRPr="00E040DF">
      <w:headerReference w:type="default" r:id="rId11"/>
      <w:footerReference w:type="default" r:id="rId12"/>
      <w:headerReference w:type="first" r:id="rId13"/>
      <w:footerReference w:type="first" r:id="rId14"/>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1F" w:rsidRDefault="007A5F1F">
      <w:r>
        <w:separator/>
      </w:r>
    </w:p>
  </w:endnote>
  <w:endnote w:type="continuationSeparator" w:id="0">
    <w:p w:rsidR="007A5F1F" w:rsidRDefault="007A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right"/>
      <w:rPr>
        <w:rFonts w:ascii="Arial" w:hAnsi="Arial" w:cs="Arial"/>
        <w:color w:val="000000"/>
        <w:sz w:val="16"/>
        <w:lang w:val="en-US"/>
      </w:rPr>
    </w:pPr>
    <w:r>
      <w:rPr>
        <w:rFonts w:ascii="Arial" w:hAnsi="Arial" w:cs="Arial"/>
        <w:color w:val="000000"/>
        <w:sz w:val="16"/>
        <w:lang w:val="en-US" w:eastAsia="en-US"/>
      </w:rPr>
      <w:fldChar w:fldCharType="begin"/>
    </w:r>
    <w:r>
      <w:rPr>
        <w:rFonts w:ascii="Arial" w:hAnsi="Arial" w:cs="Arial"/>
        <w:color w:val="000000"/>
        <w:sz w:val="16"/>
        <w:lang w:val="en-US" w:eastAsia="en-US"/>
      </w:rPr>
      <w:instrText>PAGE</w:instrText>
    </w:r>
    <w:r>
      <w:rPr>
        <w:rFonts w:ascii="Arial" w:hAnsi="Arial" w:cs="Arial"/>
        <w:color w:val="000000"/>
        <w:sz w:val="16"/>
        <w:lang w:val="en-US" w:eastAsia="en-US"/>
      </w:rPr>
      <w:fldChar w:fldCharType="separate"/>
    </w:r>
    <w:r w:rsidR="00E040DF">
      <w:rPr>
        <w:rFonts w:ascii="Arial" w:hAnsi="Arial" w:cs="Arial"/>
        <w:noProof/>
        <w:color w:val="000000"/>
        <w:sz w:val="16"/>
        <w:lang w:val="en-US" w:eastAsia="en-US"/>
      </w:rPr>
      <w:t>33</w:t>
    </w:r>
    <w:r>
      <w:rPr>
        <w:rFonts w:ascii="Arial" w:hAnsi="Arial" w:cs="Arial"/>
        <w:color w:val="000000"/>
        <w:sz w:val="16"/>
        <w:lang w:val="en-US" w:eastAsia="en-US"/>
      </w:rPr>
      <w:fldChar w:fldCharType="end"/>
    </w:r>
    <w:r>
      <w:rPr>
        <w:rFonts w:ascii="Arial" w:hAnsi="Arial" w:cs="Arial"/>
        <w:color w:val="000000"/>
        <w:sz w:val="16"/>
        <w:lang w:val="en-US" w:eastAsia="en-US"/>
      </w:rPr>
      <w:t>/</w:t>
    </w:r>
    <w:r>
      <w:rPr>
        <w:rFonts w:ascii="Arial" w:hAnsi="Arial" w:cs="Arial"/>
        <w:color w:val="000000"/>
        <w:sz w:val="16"/>
        <w:lang w:val="en-US" w:eastAsia="en-US"/>
      </w:rPr>
      <w:fldChar w:fldCharType="begin"/>
    </w:r>
    <w:r>
      <w:rPr>
        <w:rFonts w:ascii="Arial" w:hAnsi="Arial" w:cs="Arial"/>
        <w:color w:val="000000"/>
        <w:sz w:val="16"/>
        <w:lang w:val="en-US" w:eastAsia="en-US"/>
      </w:rPr>
      <w:instrText>NUMPAGES</w:instrText>
    </w:r>
    <w:r>
      <w:rPr>
        <w:rFonts w:ascii="Arial" w:hAnsi="Arial" w:cs="Arial"/>
        <w:color w:val="000000"/>
        <w:sz w:val="16"/>
        <w:lang w:val="en-US" w:eastAsia="en-US"/>
      </w:rPr>
      <w:fldChar w:fldCharType="separate"/>
    </w:r>
    <w:r w:rsidR="00E040DF">
      <w:rPr>
        <w:rFonts w:ascii="Arial" w:hAnsi="Arial" w:cs="Arial"/>
        <w:noProof/>
        <w:color w:val="000000"/>
        <w:sz w:val="16"/>
        <w:lang w:val="en-US" w:eastAsia="en-US"/>
      </w:rPr>
      <w:t>33</w:t>
    </w:r>
    <w:r>
      <w:rPr>
        <w:rFonts w:ascii="Arial" w:hAnsi="Arial" w:cs="Arial"/>
        <w:color w:val="000000"/>
        <w:sz w:val="16"/>
        <w:lang w:val="en-US" w:eastAsia="en-US"/>
      </w:rPr>
      <w:fldChar w:fldCharType="end"/>
    </w:r>
  </w:p>
  <w:p w:rsidR="00587B6D" w:rsidRDefault="00587B6D">
    <w:pPr>
      <w:tabs>
        <w:tab w:val="center" w:pos="4261"/>
        <w:tab w:val="right" w:pos="8414"/>
      </w:tabs>
      <w:autoSpaceDE w:val="0"/>
      <w:autoSpaceDN w:val="0"/>
      <w:adjustRightInd w:val="0"/>
      <w:ind w:left="114" w:right="673"/>
      <w:jc w:val="center"/>
      <w:rPr>
        <w:rFonts w:ascii="Arial" w:hAnsi="Arial" w:cs="Arial"/>
        <w:color w:val="000000"/>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center"/>
      <w:rPr>
        <w:rFonts w:ascii="Arial" w:hAnsi="Arial" w:cs="Arial"/>
        <w:color w:val="000000"/>
        <w:sz w:val="16"/>
        <w:lang w:val="en-US"/>
      </w:rPr>
    </w:pPr>
    <w:r>
      <w:rPr>
        <w:rFonts w:ascii="Arial" w:hAnsi="Arial" w:cs="Arial"/>
        <w:color w:val="000000"/>
        <w:sz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1F" w:rsidRDefault="007A5F1F">
      <w:r>
        <w:separator/>
      </w:r>
    </w:p>
  </w:footnote>
  <w:footnote w:type="continuationSeparator" w:id="0">
    <w:p w:rsidR="007A5F1F" w:rsidRDefault="007A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jc w:val="right"/>
      <w:rPr>
        <w:rFonts w:ascii="Arial" w:hAnsi="Arial" w:cs="Arial"/>
        <w:color w:val="000000"/>
        <w:sz w:val="20"/>
        <w:lang w:val="en-US"/>
      </w:rPr>
    </w:pPr>
  </w:p>
  <w:p w:rsidR="00587B6D" w:rsidRDefault="00587B6D">
    <w:pPr>
      <w:tabs>
        <w:tab w:val="center" w:pos="4261"/>
        <w:tab w:val="right" w:pos="8414"/>
      </w:tabs>
      <w:autoSpaceDE w:val="0"/>
      <w:autoSpaceDN w:val="0"/>
      <w:adjustRightInd w:val="0"/>
      <w:ind w:left="114" w:right="107"/>
      <w:jc w:val="right"/>
      <w:rPr>
        <w:rFonts w:ascii="Arial" w:hAnsi="Arial" w:cs="Arial"/>
        <w:color w:val="000000"/>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6D" w:rsidRDefault="00587B6D">
    <w:pPr>
      <w:tabs>
        <w:tab w:val="center" w:pos="4261"/>
        <w:tab w:val="right" w:pos="8414"/>
      </w:tabs>
      <w:autoSpaceDE w:val="0"/>
      <w:autoSpaceDN w:val="0"/>
      <w:adjustRightInd w:val="0"/>
      <w:ind w:left="114" w:right="107"/>
      <w:rPr>
        <w:rFonts w:ascii="Times New Roman" w:hAnsi="Times New Roman"/>
        <w:color w:val="000000"/>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9DD0E10"/>
    <w:multiLevelType w:val="hybridMultilevel"/>
    <w:tmpl w:val="AD02D7B4"/>
    <w:lvl w:ilvl="0" w:tplc="FFFFFFFF">
      <w:start w:val="7"/>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4D971F4"/>
    <w:multiLevelType w:val="hybridMultilevel"/>
    <w:tmpl w:val="BCCEDEF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9"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B1E48"/>
    <w:multiLevelType w:val="hybridMultilevel"/>
    <w:tmpl w:val="AC1064F6"/>
    <w:lvl w:ilvl="0" w:tplc="FFFFFFFF">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hint="default"/>
      </w:rPr>
    </w:lvl>
    <w:lvl w:ilvl="8" w:tplc="FFFFFFFF">
      <w:start w:val="1"/>
      <w:numFmt w:val="bullet"/>
      <w:lvlText w:val=""/>
      <w:lvlJc w:val="left"/>
      <w:pPr>
        <w:ind w:left="8280" w:hanging="360"/>
      </w:pPr>
      <w:rPr>
        <w:rFonts w:ascii="Wingdings" w:hAnsi="Wingdings" w:hint="default"/>
      </w:rPr>
    </w:lvl>
  </w:abstractNum>
  <w:abstractNum w:abstractNumId="12" w15:restartNumberingAfterBreak="0">
    <w:nsid w:val="204D587E"/>
    <w:multiLevelType w:val="hybridMultilevel"/>
    <w:tmpl w:val="651AFA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829710D"/>
    <w:multiLevelType w:val="hybridMultilevel"/>
    <w:tmpl w:val="6E74C1BE"/>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CA4932"/>
    <w:multiLevelType w:val="hybridMultilevel"/>
    <w:tmpl w:val="57A6DF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D731B"/>
    <w:multiLevelType w:val="hybridMultilevel"/>
    <w:tmpl w:val="8F2AA5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3"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4BB52311"/>
    <w:multiLevelType w:val="hybridMultilevel"/>
    <w:tmpl w:val="E2E4FC2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7"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56FF4A96"/>
    <w:multiLevelType w:val="hybridMultilevel"/>
    <w:tmpl w:val="6344894C"/>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5B761931"/>
    <w:multiLevelType w:val="hybridMultilevel"/>
    <w:tmpl w:val="5D7E08D4"/>
    <w:lvl w:ilvl="0" w:tplc="3F5E731C">
      <w:start w:val="1"/>
      <w:numFmt w:val="decimal"/>
      <w:lvlText w:val="%1."/>
      <w:lvlJc w:val="left"/>
      <w:pPr>
        <w:ind w:left="1080" w:hanging="360"/>
      </w:pPr>
      <w:rPr>
        <w:rFonts w:ascii="Arial" w:eastAsia="Times New Roman" w:hAnsi="Arial" w:cs="Arial"/>
      </w:rPr>
    </w:lvl>
    <w:lvl w:ilvl="1" w:tplc="66729328">
      <w:start w:val="1"/>
      <w:numFmt w:val="lowerLetter"/>
      <w:lvlText w:val="%2."/>
      <w:lvlJc w:val="left"/>
      <w:pPr>
        <w:ind w:left="1800" w:hanging="360"/>
      </w:pPr>
      <w:rPr>
        <w:rFonts w:cs="Times New Roman"/>
      </w:rPr>
    </w:lvl>
    <w:lvl w:ilvl="2" w:tplc="DBDC0208">
      <w:start w:val="1"/>
      <w:numFmt w:val="lowerRoman"/>
      <w:lvlText w:val="%3."/>
      <w:lvlJc w:val="right"/>
      <w:pPr>
        <w:ind w:left="2520" w:hanging="180"/>
      </w:pPr>
      <w:rPr>
        <w:rFonts w:cs="Times New Roman"/>
      </w:rPr>
    </w:lvl>
    <w:lvl w:ilvl="3" w:tplc="6846D894">
      <w:start w:val="1"/>
      <w:numFmt w:val="decimal"/>
      <w:lvlText w:val="%4."/>
      <w:lvlJc w:val="left"/>
      <w:pPr>
        <w:ind w:left="3240" w:hanging="360"/>
      </w:pPr>
      <w:rPr>
        <w:rFonts w:cs="Times New Roman"/>
      </w:rPr>
    </w:lvl>
    <w:lvl w:ilvl="4" w:tplc="696CB03E">
      <w:start w:val="1"/>
      <w:numFmt w:val="lowerLetter"/>
      <w:lvlText w:val="%5."/>
      <w:lvlJc w:val="left"/>
      <w:pPr>
        <w:ind w:left="3960" w:hanging="360"/>
      </w:pPr>
      <w:rPr>
        <w:rFonts w:cs="Times New Roman"/>
      </w:rPr>
    </w:lvl>
    <w:lvl w:ilvl="5" w:tplc="E4C27A40">
      <w:start w:val="1"/>
      <w:numFmt w:val="lowerRoman"/>
      <w:lvlText w:val="%6."/>
      <w:lvlJc w:val="right"/>
      <w:pPr>
        <w:ind w:left="4680" w:hanging="180"/>
      </w:pPr>
      <w:rPr>
        <w:rFonts w:cs="Times New Roman"/>
      </w:rPr>
    </w:lvl>
    <w:lvl w:ilvl="6" w:tplc="69042FCA">
      <w:start w:val="1"/>
      <w:numFmt w:val="decimal"/>
      <w:lvlText w:val="%7."/>
      <w:lvlJc w:val="left"/>
      <w:pPr>
        <w:ind w:left="5400" w:hanging="360"/>
      </w:pPr>
      <w:rPr>
        <w:rFonts w:cs="Times New Roman"/>
      </w:rPr>
    </w:lvl>
    <w:lvl w:ilvl="7" w:tplc="D1426624">
      <w:start w:val="1"/>
      <w:numFmt w:val="lowerLetter"/>
      <w:lvlText w:val="%8."/>
      <w:lvlJc w:val="left"/>
      <w:pPr>
        <w:ind w:left="6120" w:hanging="360"/>
      </w:pPr>
      <w:rPr>
        <w:rFonts w:cs="Times New Roman"/>
      </w:rPr>
    </w:lvl>
    <w:lvl w:ilvl="8" w:tplc="00D2B678">
      <w:start w:val="1"/>
      <w:numFmt w:val="lowerRoman"/>
      <w:lvlText w:val="%9."/>
      <w:lvlJc w:val="right"/>
      <w:pPr>
        <w:ind w:left="6840" w:hanging="180"/>
      </w:pPr>
      <w:rPr>
        <w:rFonts w:cs="Times New Roman"/>
      </w:rPr>
    </w:lvl>
  </w:abstractNum>
  <w:abstractNum w:abstractNumId="3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1" w15:restartNumberingAfterBreak="0">
    <w:nsid w:val="613E598B"/>
    <w:multiLevelType w:val="hybridMultilevel"/>
    <w:tmpl w:val="D654DABA"/>
    <w:lvl w:ilvl="0" w:tplc="FFFFFFFF">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3C82FCC"/>
    <w:multiLevelType w:val="hybridMultilevel"/>
    <w:tmpl w:val="FA460DB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6" w15:restartNumberingAfterBreak="0">
    <w:nsid w:val="683D42FD"/>
    <w:multiLevelType w:val="hybridMultilevel"/>
    <w:tmpl w:val="228E1278"/>
    <w:lvl w:ilvl="0" w:tplc="8DE65A2E">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7"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8" w15:restartNumberingAfterBreak="0">
    <w:nsid w:val="70A00765"/>
    <w:multiLevelType w:val="hybridMultilevel"/>
    <w:tmpl w:val="A69ACD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40"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3"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4"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5"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22"/>
  </w:num>
  <w:num w:numId="3">
    <w:abstractNumId w:val="8"/>
  </w:num>
  <w:num w:numId="4">
    <w:abstractNumId w:val="30"/>
  </w:num>
  <w:num w:numId="5">
    <w:abstractNumId w:val="37"/>
  </w:num>
  <w:num w:numId="6">
    <w:abstractNumId w:val="35"/>
  </w:num>
  <w:num w:numId="7">
    <w:abstractNumId w:val="45"/>
  </w:num>
  <w:num w:numId="8">
    <w:abstractNumId w:val="40"/>
  </w:num>
  <w:num w:numId="9">
    <w:abstractNumId w:val="1"/>
  </w:num>
  <w:num w:numId="10">
    <w:abstractNumId w:val="23"/>
  </w:num>
  <w:num w:numId="11">
    <w:abstractNumId w:val="13"/>
  </w:num>
  <w:num w:numId="12">
    <w:abstractNumId w:val="6"/>
  </w:num>
  <w:num w:numId="13">
    <w:abstractNumId w:val="15"/>
  </w:num>
  <w:num w:numId="14">
    <w:abstractNumId w:val="32"/>
  </w:num>
  <w:num w:numId="15">
    <w:abstractNumId w:val="26"/>
  </w:num>
  <w:num w:numId="16">
    <w:abstractNumId w:val="5"/>
  </w:num>
  <w:num w:numId="17">
    <w:abstractNumId w:val="0"/>
  </w:num>
  <w:num w:numId="18">
    <w:abstractNumId w:val="44"/>
  </w:num>
  <w:num w:numId="19">
    <w:abstractNumId w:val="3"/>
  </w:num>
  <w:num w:numId="20">
    <w:abstractNumId w:val="27"/>
  </w:num>
  <w:num w:numId="21">
    <w:abstractNumId w:val="0"/>
    <w:lvlOverride w:ilvl="0">
      <w:lvl w:ilvl="0">
        <w:start w:val="1"/>
        <w:numFmt w:val="decimal"/>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46"/>
    <w:lvlOverride w:ilvl="0"/>
  </w:num>
  <w:num w:numId="25">
    <w:abstractNumId w:val="33"/>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19"/>
    <w:lvlOverride w:ilvl="0"/>
    <w:lvlOverride w:ilvl="1">
      <w:startOverride w:val="1"/>
    </w:lvlOverride>
    <w:lvlOverride w:ilvl="2"/>
    <w:lvlOverride w:ilvl="3"/>
    <w:lvlOverride w:ilvl="4"/>
    <w:lvlOverride w:ilvl="5"/>
    <w:lvlOverride w:ilvl="6"/>
    <w:lvlOverride w:ilvl="7"/>
    <w:lvlOverride w:ilvl="8"/>
  </w:num>
  <w:num w:numId="31">
    <w:abstractNumId w:val="20"/>
    <w:lvlOverride w:ilvl="0"/>
    <w:lvlOverride w:ilvl="1"/>
    <w:lvlOverride w:ilvl="2"/>
    <w:lvlOverride w:ilvl="3"/>
    <w:lvlOverride w:ilvl="4"/>
    <w:lvlOverride w:ilvl="5"/>
    <w:lvlOverride w:ilvl="6"/>
    <w:lvlOverride w:ilvl="7"/>
    <w:lvlOverride w:ilvl="8"/>
  </w:num>
  <w:num w:numId="32">
    <w:abstractNumId w:val="38"/>
    <w:lvlOverride w:ilvl="0"/>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num>
  <w:num w:numId="35">
    <w:abstractNumId w:val="42"/>
    <w:lvlOverride w:ilvl="0"/>
  </w:num>
  <w:num w:numId="36">
    <w:abstractNumId w:val="39"/>
    <w:lvlOverride w:ilvl="0"/>
  </w:num>
  <w:num w:numId="37">
    <w:abstractNumId w:val="18"/>
    <w:lvlOverride w:ilvl="0"/>
    <w:lvlOverride w:ilvl="1"/>
    <w:lvlOverride w:ilvl="2"/>
    <w:lvlOverride w:ilvl="3"/>
    <w:lvlOverride w:ilvl="4"/>
    <w:lvlOverride w:ilvl="5"/>
    <w:lvlOverride w:ilvl="6"/>
    <w:lvlOverride w:ilvl="7"/>
    <w:lvlOverride w:ilvl="8"/>
  </w:num>
  <w:num w:numId="38">
    <w:abstractNumId w:val="25"/>
    <w:lvlOverride w:ilvl="0"/>
    <w:lvlOverride w:ilvl="1"/>
    <w:lvlOverride w:ilvl="2"/>
    <w:lvlOverride w:ilvl="3"/>
    <w:lvlOverride w:ilvl="4"/>
    <w:lvlOverride w:ilvl="5"/>
    <w:lvlOverride w:ilvl="6"/>
    <w:lvlOverride w:ilvl="7"/>
    <w:lvlOverride w:ilvl="8"/>
  </w:num>
  <w:num w:numId="39">
    <w:abstractNumId w:val="10"/>
    <w:lvlOverride w:ilvl="0"/>
    <w:lvlOverride w:ilvl="1"/>
    <w:lvlOverride w:ilvl="2"/>
    <w:lvlOverride w:ilvl="3"/>
    <w:lvlOverride w:ilvl="4"/>
    <w:lvlOverride w:ilvl="5"/>
    <w:lvlOverride w:ilvl="6"/>
    <w:lvlOverride w:ilvl="7"/>
    <w:lvlOverride w:ilvl="8"/>
  </w:num>
  <w:num w:numId="40">
    <w:abstractNumId w:val="4"/>
  </w:num>
  <w:num w:numId="41">
    <w:abstractNumId w:val="3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8"/>
  </w:num>
  <w:num w:numId="45">
    <w:abstractNumId w:val="34"/>
  </w:num>
  <w:num w:numId="46">
    <w:abstractNumId w:val="14"/>
  </w:num>
  <w:num w:numId="47">
    <w:abstractNumId w:val="24"/>
  </w:num>
  <w:num w:numId="48">
    <w:abstractNumId w:val="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DF"/>
    <w:rsid w:val="00041800"/>
    <w:rsid w:val="0004748A"/>
    <w:rsid w:val="00072FC7"/>
    <w:rsid w:val="0008671E"/>
    <w:rsid w:val="00113A42"/>
    <w:rsid w:val="00165766"/>
    <w:rsid w:val="001B09A4"/>
    <w:rsid w:val="001B52FE"/>
    <w:rsid w:val="002173EF"/>
    <w:rsid w:val="00250D4D"/>
    <w:rsid w:val="002743E9"/>
    <w:rsid w:val="002766C5"/>
    <w:rsid w:val="002E7608"/>
    <w:rsid w:val="00312BC5"/>
    <w:rsid w:val="003765AE"/>
    <w:rsid w:val="003927EC"/>
    <w:rsid w:val="003A7499"/>
    <w:rsid w:val="003B18C7"/>
    <w:rsid w:val="003C4D97"/>
    <w:rsid w:val="003C72A3"/>
    <w:rsid w:val="005367D0"/>
    <w:rsid w:val="005602F5"/>
    <w:rsid w:val="00587B6D"/>
    <w:rsid w:val="005B1C8A"/>
    <w:rsid w:val="005E4FF3"/>
    <w:rsid w:val="006007BA"/>
    <w:rsid w:val="00607263"/>
    <w:rsid w:val="00607F4A"/>
    <w:rsid w:val="00632AEC"/>
    <w:rsid w:val="00640A04"/>
    <w:rsid w:val="006B737A"/>
    <w:rsid w:val="00712FDD"/>
    <w:rsid w:val="007407AD"/>
    <w:rsid w:val="00746ECA"/>
    <w:rsid w:val="00755D0F"/>
    <w:rsid w:val="007A5F1F"/>
    <w:rsid w:val="00804752"/>
    <w:rsid w:val="00805B98"/>
    <w:rsid w:val="008067FB"/>
    <w:rsid w:val="008072E1"/>
    <w:rsid w:val="00860FD5"/>
    <w:rsid w:val="008A41E0"/>
    <w:rsid w:val="008B4FD6"/>
    <w:rsid w:val="008E5FDD"/>
    <w:rsid w:val="00935B26"/>
    <w:rsid w:val="009435EA"/>
    <w:rsid w:val="00984152"/>
    <w:rsid w:val="009E75B0"/>
    <w:rsid w:val="00A02BE0"/>
    <w:rsid w:val="00A90138"/>
    <w:rsid w:val="00B33FFF"/>
    <w:rsid w:val="00B70E31"/>
    <w:rsid w:val="00BE462A"/>
    <w:rsid w:val="00C209CC"/>
    <w:rsid w:val="00C57254"/>
    <w:rsid w:val="00CE382B"/>
    <w:rsid w:val="00D00113"/>
    <w:rsid w:val="00D352B5"/>
    <w:rsid w:val="00D43514"/>
    <w:rsid w:val="00D75D22"/>
    <w:rsid w:val="00D83562"/>
    <w:rsid w:val="00D9513E"/>
    <w:rsid w:val="00DC03F7"/>
    <w:rsid w:val="00DC5E5C"/>
    <w:rsid w:val="00E02D36"/>
    <w:rsid w:val="00E040DF"/>
    <w:rsid w:val="00E241F8"/>
    <w:rsid w:val="00E34E4E"/>
    <w:rsid w:val="00E43F0A"/>
    <w:rsid w:val="00F32E6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86B0405-8353-4487-8C07-1B9226D4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0"/>
    <w:lsdException w:name="footer"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qFormat="1"/>
    <w:lsdException w:name="Body Text" w:uiPriority="0"/>
    <w:lsdException w:name="Subtitle" w:qFormat="1"/>
    <w:lsdException w:name="Salutation" w:semiHidden="1" w:unhideWhenUsed="1"/>
    <w:lsdException w:name="Date" w:semiHidden="1" w:unhideWhenUsed="1"/>
    <w:lsdException w:name="Body Text First Indent" w:semiHidden="1" w:unhideWhenUsed="1"/>
    <w:lsdException w:name="Body Text 2" w:uiPriority="0"/>
    <w:lsdException w:name="Hyperlink" w:uiPriority="0"/>
    <w:lsdException w:name="Strong" w:qFormat="1"/>
    <w:lsdException w:name="Emphasis" w:qFormat="1"/>
    <w:lsdException w:name="Table Grid" w:uiPriority="39"/>
    <w:lsdException w:name="Placeholder Text"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040DF"/>
    <w:rPr>
      <w:rFonts w:cs="Times New Roman"/>
      <w:color w:val="0000FF"/>
      <w:u w:val="single"/>
    </w:rPr>
  </w:style>
  <w:style w:type="character" w:styleId="SledenaHiperpovezava">
    <w:name w:val="FollowedHyperlink"/>
    <w:basedOn w:val="Privzetapisavaodstavka"/>
    <w:uiPriority w:val="99"/>
    <w:unhideWhenUsed/>
    <w:rsid w:val="00E040DF"/>
    <w:rPr>
      <w:rFonts w:cs="Times New Roman"/>
      <w:color w:val="954F72"/>
      <w:u w:val="single"/>
    </w:rPr>
  </w:style>
  <w:style w:type="paragraph" w:customStyle="1" w:styleId="msonormal0">
    <w:name w:val="msonormal"/>
    <w:basedOn w:val="Navaden"/>
    <w:rsid w:val="00E040DF"/>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E040DF"/>
    <w:pPr>
      <w:widowControl/>
    </w:pPr>
    <w:rPr>
      <w:rFonts w:ascii="Times New Roman" w:hAnsi="Times New Roman"/>
      <w:sz w:val="20"/>
      <w:szCs w:val="20"/>
      <w:lang w:eastAsia="en-US"/>
    </w:rPr>
  </w:style>
  <w:style w:type="paragraph" w:styleId="Glava">
    <w:name w:val="header"/>
    <w:basedOn w:val="Navaden"/>
    <w:link w:val="GlavaZnak"/>
    <w:uiPriority w:val="99"/>
    <w:unhideWhenUsed/>
    <w:rsid w:val="00E040DF"/>
    <w:pPr>
      <w:widowControl/>
      <w:tabs>
        <w:tab w:val="center" w:pos="4153"/>
        <w:tab w:val="right" w:pos="8306"/>
      </w:tabs>
    </w:pPr>
    <w:rPr>
      <w:rFonts w:ascii="Times New Roman" w:hAnsi="Times New Roman"/>
      <w:sz w:val="20"/>
      <w:szCs w:val="20"/>
      <w:lang w:eastAsia="en-US"/>
    </w:rPr>
  </w:style>
  <w:style w:type="paragraph" w:styleId="Noga">
    <w:name w:val="footer"/>
    <w:basedOn w:val="Navaden"/>
    <w:link w:val="NogaZnak"/>
    <w:uiPriority w:val="99"/>
    <w:unhideWhenUsed/>
    <w:rsid w:val="00E040DF"/>
    <w:pPr>
      <w:widowControl/>
      <w:tabs>
        <w:tab w:val="center" w:pos="4153"/>
        <w:tab w:val="right" w:pos="8306"/>
      </w:tabs>
    </w:pPr>
    <w:rPr>
      <w:rFonts w:ascii="Times New Roman" w:hAnsi="Times New Roman"/>
      <w:sz w:val="20"/>
      <w:szCs w:val="20"/>
      <w:lang w:eastAsia="en-US"/>
    </w:rPr>
  </w:style>
  <w:style w:type="paragraph" w:styleId="Napis">
    <w:name w:val="caption"/>
    <w:basedOn w:val="Navaden"/>
    <w:next w:val="Navaden"/>
    <w:uiPriority w:val="35"/>
    <w:semiHidden/>
    <w:unhideWhenUsed/>
    <w:qFormat/>
    <w:rsid w:val="00E040DF"/>
    <w:pPr>
      <w:widowControl/>
    </w:pPr>
    <w:rPr>
      <w:rFonts w:ascii="Times New Roman" w:hAnsi="Times New Roman"/>
      <w:b/>
      <w:bCs/>
      <w:noProof/>
      <w:sz w:val="20"/>
      <w:szCs w:val="20"/>
      <w:lang w:eastAsia="en-US"/>
    </w:rPr>
  </w:style>
  <w:style w:type="character" w:customStyle="1" w:styleId="Sprotnaopomba-besediloZnak">
    <w:name w:val="Sprotna opomba - besedilo Znak"/>
    <w:basedOn w:val="Privzetapisavaodstavka"/>
    <w:link w:val="Sprotnaopomba-besedilo"/>
    <w:uiPriority w:val="99"/>
    <w:locked/>
    <w:rsid w:val="00E040DF"/>
    <w:rPr>
      <w:rFonts w:ascii="Times New Roman" w:hAnsi="Times New Roman" w:cs="Times New Roman"/>
      <w:sz w:val="20"/>
      <w:szCs w:val="20"/>
      <w:lang w:val="x-none" w:eastAsia="en-US"/>
    </w:rPr>
  </w:style>
  <w:style w:type="character" w:customStyle="1" w:styleId="TelobesedilaZnak4">
    <w:name w:val="Telo besedila Znak4"/>
    <w:aliases w:val="12345 Znak4"/>
    <w:link w:val="Telobesedila"/>
    <w:locked/>
    <w:rsid w:val="00E040DF"/>
    <w:rPr>
      <w:b/>
      <w:sz w:val="24"/>
      <w:lang w:val="x-none" w:eastAsia="en-US"/>
    </w:rPr>
  </w:style>
  <w:style w:type="character" w:customStyle="1" w:styleId="NogaZnak">
    <w:name w:val="Noga Znak"/>
    <w:basedOn w:val="Privzetapisavaodstavka"/>
    <w:link w:val="Noga"/>
    <w:uiPriority w:val="99"/>
    <w:locked/>
    <w:rsid w:val="00E040DF"/>
    <w:rPr>
      <w:rFonts w:ascii="Times New Roman" w:hAnsi="Times New Roman" w:cs="Times New Roman"/>
      <w:sz w:val="20"/>
      <w:szCs w:val="20"/>
      <w:lang w:val="x-none" w:eastAsia="en-US"/>
    </w:rPr>
  </w:style>
  <w:style w:type="character" w:customStyle="1" w:styleId="GlavaZnak">
    <w:name w:val="Glava Znak"/>
    <w:basedOn w:val="Privzetapisavaodstavka"/>
    <w:link w:val="Glava"/>
    <w:uiPriority w:val="99"/>
    <w:locked/>
    <w:rsid w:val="00E040DF"/>
    <w:rPr>
      <w:rFonts w:ascii="Times New Roman" w:hAnsi="Times New Roman" w:cs="Times New Roman"/>
      <w:sz w:val="20"/>
      <w:szCs w:val="20"/>
      <w:lang w:val="x-none" w:eastAsia="en-US"/>
    </w:rPr>
  </w:style>
  <w:style w:type="paragraph" w:styleId="Telobesedila">
    <w:name w:val="Body Text"/>
    <w:aliases w:val="12345"/>
    <w:basedOn w:val="Navaden"/>
    <w:link w:val="TelobesedilaZnak4"/>
    <w:uiPriority w:val="99"/>
    <w:unhideWhenUsed/>
    <w:rsid w:val="00E040DF"/>
    <w:pPr>
      <w:widowControl/>
      <w:jc w:val="both"/>
    </w:pPr>
    <w:rPr>
      <w:rFonts w:asciiTheme="minorHAnsi"/>
      <w:b/>
      <w:szCs w:val="22"/>
      <w:lang w:eastAsia="en-US"/>
    </w:rPr>
  </w:style>
  <w:style w:type="character" w:customStyle="1" w:styleId="TelobesedilaZnak">
    <w:name w:val="Telo besedila Znak"/>
    <w:aliases w:val="12345 Znak"/>
    <w:basedOn w:val="Privzetapisavaodstavka"/>
    <w:uiPriority w:val="99"/>
    <w:semiHidden/>
    <w:rPr>
      <w:rFonts w:asciiTheme="minorHAnsi"/>
      <w:sz w:val="24"/>
      <w:szCs w:val="24"/>
    </w:rPr>
  </w:style>
  <w:style w:type="character" w:customStyle="1" w:styleId="BodyTextChar">
    <w:name w:val="Body Text Char"/>
    <w:aliases w:val="12345 Char"/>
    <w:basedOn w:val="Privzetapisavaodstavka"/>
    <w:uiPriority w:val="99"/>
    <w:semiHidden/>
    <w:rPr>
      <w:rFonts w:asciiTheme="minorHAnsi" w:cs="Times New Roman"/>
      <w:sz w:val="24"/>
      <w:szCs w:val="24"/>
    </w:rPr>
  </w:style>
  <w:style w:type="character" w:customStyle="1" w:styleId="TelobesedilaZnak2">
    <w:name w:val="Telo besedila Znak2"/>
    <w:aliases w:val="12345 Znak2"/>
    <w:basedOn w:val="Privzetapisavaodstavka"/>
    <w:uiPriority w:val="99"/>
    <w:semiHidden/>
    <w:rPr>
      <w:rFonts w:asciiTheme="minorHAnsi" w:cs="Times New Roman"/>
      <w:sz w:val="24"/>
      <w:szCs w:val="24"/>
    </w:rPr>
  </w:style>
  <w:style w:type="character" w:customStyle="1" w:styleId="TelobesedilaZnak3">
    <w:name w:val="Telo besedila Znak3"/>
    <w:aliases w:val="12345 Znak3"/>
    <w:basedOn w:val="Privzetapisavaodstavka"/>
    <w:uiPriority w:val="99"/>
    <w:semiHidden/>
    <w:rPr>
      <w:rFonts w:asciiTheme="minorHAnsi" w:cs="Times New Roman"/>
      <w:sz w:val="24"/>
      <w:szCs w:val="24"/>
    </w:rPr>
  </w:style>
  <w:style w:type="character" w:customStyle="1" w:styleId="BodyTextChar1">
    <w:name w:val="Body Text Char1"/>
    <w:aliases w:val="12345 Char1"/>
    <w:basedOn w:val="Privzetapisavaodstavka"/>
    <w:uiPriority w:val="99"/>
    <w:semiHidden/>
    <w:rPr>
      <w:rFonts w:asciiTheme="minorHAnsi" w:cs="Times New Roman"/>
      <w:sz w:val="24"/>
      <w:szCs w:val="24"/>
    </w:rPr>
  </w:style>
  <w:style w:type="character" w:customStyle="1" w:styleId="TelobesedilaZnak1">
    <w:name w:val="Telo besedila Znak1"/>
    <w:aliases w:val="12345 Znak1"/>
    <w:basedOn w:val="Privzetapisavaodstavka"/>
    <w:uiPriority w:val="99"/>
    <w:semiHidden/>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Pr>
      <w:rFonts w:asciiTheme="minorHAnsi" w:cs="Times New Roman"/>
      <w:sz w:val="24"/>
      <w:szCs w:val="24"/>
    </w:rPr>
  </w:style>
  <w:style w:type="character" w:customStyle="1" w:styleId="TelobesedilaZnak11">
    <w:name w:val="Telo besedila Znak11"/>
    <w:aliases w:val="12345 Znak11"/>
    <w:basedOn w:val="Privzetapisavaodstavka"/>
    <w:rsid w:val="00E040DF"/>
    <w:rPr>
      <w:rFonts w:asciiTheme="minorHAnsi" w:cs="Times New Roman"/>
      <w:sz w:val="24"/>
      <w:szCs w:val="24"/>
    </w:rPr>
  </w:style>
  <w:style w:type="paragraph" w:styleId="Telobesedila2">
    <w:name w:val="Body Text 2"/>
    <w:basedOn w:val="Navaden"/>
    <w:link w:val="Telobesedila2Znak"/>
    <w:uiPriority w:val="99"/>
    <w:unhideWhenUsed/>
    <w:rsid w:val="00E040DF"/>
    <w:pPr>
      <w:widowControl/>
      <w:jc w:val="both"/>
    </w:pPr>
    <w:rPr>
      <w:rFonts w:ascii="Times New Roman" w:hAnsi="Times New Roman"/>
      <w:b/>
      <w:sz w:val="23"/>
      <w:szCs w:val="20"/>
      <w:lang w:eastAsia="en-US"/>
    </w:rPr>
  </w:style>
  <w:style w:type="paragraph" w:styleId="Odstavekseznama">
    <w:name w:val="List Paragraph"/>
    <w:basedOn w:val="Navaden"/>
    <w:link w:val="OdstavekseznamaZnak"/>
    <w:uiPriority w:val="34"/>
    <w:qFormat/>
    <w:rsid w:val="00E040DF"/>
    <w:pPr>
      <w:widowControl/>
      <w:ind w:left="720"/>
      <w:contextualSpacing/>
    </w:pPr>
    <w:rPr>
      <w:rFonts w:ascii="Times New Roman" w:hAnsi="Times New Roman"/>
      <w:lang w:eastAsia="en-US"/>
    </w:rPr>
  </w:style>
  <w:style w:type="paragraph" w:customStyle="1" w:styleId="xl68">
    <w:name w:val="xl68"/>
    <w:basedOn w:val="Navaden"/>
    <w:rsid w:val="00E040DF"/>
    <w:pPr>
      <w:widowControl/>
      <w:spacing w:before="100" w:after="100"/>
      <w:jc w:val="center"/>
    </w:pPr>
    <w:rPr>
      <w:rFonts w:ascii="Times New Roman" w:hAnsi="Times New Roman"/>
      <w:b/>
      <w:sz w:val="22"/>
      <w:szCs w:val="20"/>
      <w:lang w:val="en-GB"/>
    </w:rPr>
  </w:style>
  <w:style w:type="character" w:customStyle="1" w:styleId="Telobesedila2Znak">
    <w:name w:val="Telo besedila 2 Znak"/>
    <w:basedOn w:val="Privzetapisavaodstavka"/>
    <w:link w:val="Telobesedila2"/>
    <w:uiPriority w:val="99"/>
    <w:locked/>
    <w:rsid w:val="00E040DF"/>
    <w:rPr>
      <w:rFonts w:ascii="Times New Roman" w:hAnsi="Times New Roman" w:cs="Times New Roman"/>
      <w:b/>
      <w:sz w:val="20"/>
      <w:szCs w:val="20"/>
      <w:lang w:val="x-none" w:eastAsia="en-US"/>
    </w:rPr>
  </w:style>
  <w:style w:type="paragraph" w:customStyle="1" w:styleId="BodyText31">
    <w:name w:val="Body Text 31"/>
    <w:basedOn w:val="Navaden"/>
    <w:rsid w:val="00E040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E040DF"/>
    <w:pPr>
      <w:snapToGrid w:val="0"/>
      <w:jc w:val="center"/>
      <w:outlineLvl w:val="0"/>
    </w:pPr>
    <w:rPr>
      <w:rFonts w:ascii="Times New Roman CYR" w:hAnsi="Times New Roman CYR"/>
      <w:szCs w:val="20"/>
      <w:lang w:val="en-US"/>
    </w:rPr>
  </w:style>
  <w:style w:type="paragraph" w:customStyle="1" w:styleId="datumtevilka">
    <w:name w:val="datum številka"/>
    <w:basedOn w:val="Navaden"/>
    <w:qFormat/>
    <w:rsid w:val="00E040DF"/>
    <w:pPr>
      <w:widowControl/>
      <w:tabs>
        <w:tab w:val="left" w:pos="1701"/>
      </w:tabs>
      <w:spacing w:line="260" w:lineRule="atLeast"/>
    </w:pPr>
    <w:rPr>
      <w:rFonts w:ascii="Arial" w:hAnsi="Arial"/>
      <w:sz w:val="20"/>
      <w:szCs w:val="20"/>
    </w:rPr>
  </w:style>
  <w:style w:type="paragraph" w:customStyle="1" w:styleId="ZADEVA">
    <w:name w:val="ZADEVA"/>
    <w:basedOn w:val="Navaden"/>
    <w:qFormat/>
    <w:rsid w:val="00E040DF"/>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3C72A3"/>
    <w:rPr>
      <w:rFonts w:ascii="Times New Roman" w:hAnsi="Times New Roman"/>
      <w:sz w:val="24"/>
      <w:lang w:val="x-none" w:eastAsia="en-US"/>
    </w:rPr>
  </w:style>
  <w:style w:type="table" w:styleId="Tabelamrea">
    <w:name w:val="Table Grid"/>
    <w:basedOn w:val="Navadnatabela"/>
    <w:uiPriority w:val="39"/>
    <w:rsid w:val="00D83562"/>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312BC5"/>
    <w:pPr>
      <w:widowControl/>
    </w:pPr>
    <w:rPr>
      <w:rFonts w:ascii="Calibri" w:hAnsi="Calibri" w:cs="Calibri"/>
      <w:sz w:val="22"/>
      <w:szCs w:val="22"/>
      <w:lang w:eastAsia="en-US"/>
    </w:rPr>
  </w:style>
  <w:style w:type="character" w:styleId="Pripombasklic">
    <w:name w:val="annotation reference"/>
    <w:basedOn w:val="Privzetapisavaodstavka"/>
    <w:uiPriority w:val="99"/>
    <w:rsid w:val="00805B98"/>
    <w:rPr>
      <w:rFonts w:cs="Times New Roman"/>
      <w:sz w:val="16"/>
      <w:szCs w:val="16"/>
    </w:rPr>
  </w:style>
  <w:style w:type="paragraph" w:styleId="Pripombabesedilo">
    <w:name w:val="annotation text"/>
    <w:basedOn w:val="Navaden"/>
    <w:link w:val="PripombabesediloZnak"/>
    <w:uiPriority w:val="99"/>
    <w:rsid w:val="00805B98"/>
    <w:rPr>
      <w:sz w:val="20"/>
      <w:szCs w:val="20"/>
    </w:rPr>
  </w:style>
  <w:style w:type="paragraph" w:styleId="Zadevapripombe">
    <w:name w:val="annotation subject"/>
    <w:basedOn w:val="Pripombabesedilo"/>
    <w:next w:val="Pripombabesedilo"/>
    <w:link w:val="ZadevapripombeZnak"/>
    <w:uiPriority w:val="99"/>
    <w:rsid w:val="00805B98"/>
    <w:rPr>
      <w:b/>
      <w:bCs/>
    </w:rPr>
  </w:style>
  <w:style w:type="character" w:customStyle="1" w:styleId="GolobesediloZnak">
    <w:name w:val="Golo besedilo Znak"/>
    <w:basedOn w:val="Privzetapisavaodstavka"/>
    <w:link w:val="Golobesedilo"/>
    <w:uiPriority w:val="99"/>
    <w:locked/>
    <w:rsid w:val="00312BC5"/>
    <w:rPr>
      <w:rFonts w:ascii="Calibri" w:hAnsi="Calibri" w:cs="Calibri"/>
      <w:lang w:val="x-none" w:eastAsia="en-US"/>
    </w:rPr>
  </w:style>
  <w:style w:type="character" w:customStyle="1" w:styleId="PripombabesediloZnak">
    <w:name w:val="Pripomba – besedilo Znak"/>
    <w:basedOn w:val="Privzetapisavaodstavka"/>
    <w:link w:val="Pripombabesedilo"/>
    <w:uiPriority w:val="99"/>
    <w:locked/>
    <w:rsid w:val="00805B98"/>
    <w:rPr>
      <w:rFonts w:asciiTheme="minorHAnsi" w:cs="Times New Roman"/>
      <w:sz w:val="20"/>
      <w:szCs w:val="20"/>
    </w:rPr>
  </w:style>
  <w:style w:type="character" w:customStyle="1" w:styleId="BesedilooblakaZnak">
    <w:name w:val="Besedilo oblačka Znak"/>
    <w:basedOn w:val="Privzetapisavaodstavka"/>
    <w:link w:val="Besedilooblaka"/>
    <w:uiPriority w:val="99"/>
    <w:locked/>
    <w:rsid w:val="00805B98"/>
    <w:rPr>
      <w:rFonts w:ascii="Segoe UI" w:hAnsi="Segoe UI" w:cs="Segoe UI"/>
      <w:sz w:val="18"/>
      <w:szCs w:val="18"/>
    </w:rPr>
  </w:style>
  <w:style w:type="paragraph" w:styleId="Besedilooblaka">
    <w:name w:val="Balloon Text"/>
    <w:basedOn w:val="Navaden"/>
    <w:link w:val="BesedilooblakaZnak"/>
    <w:uiPriority w:val="99"/>
    <w:rsid w:val="00805B98"/>
    <w:rPr>
      <w:rFonts w:ascii="Segoe UI" w:hAnsi="Segoe UI" w:cs="Segoe UI"/>
      <w:sz w:val="18"/>
      <w:szCs w:val="18"/>
    </w:rPr>
  </w:style>
  <w:style w:type="character" w:customStyle="1" w:styleId="ZadevapripombeZnak">
    <w:name w:val="Zadeva pripombe Znak"/>
    <w:basedOn w:val="PripombabesediloZnak"/>
    <w:link w:val="Zadevapripombe"/>
    <w:uiPriority w:val="99"/>
    <w:locked/>
    <w:rsid w:val="00805B98"/>
    <w:rPr>
      <w:rFonts w:asci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79756">
      <w:marLeft w:val="0"/>
      <w:marRight w:val="0"/>
      <w:marTop w:val="0"/>
      <w:marBottom w:val="0"/>
      <w:divBdr>
        <w:top w:val="none" w:sz="0" w:space="0" w:color="auto"/>
        <w:left w:val="none" w:sz="0" w:space="0" w:color="auto"/>
        <w:bottom w:val="none" w:sz="0" w:space="0" w:color="auto"/>
        <w:right w:val="none" w:sz="0" w:space="0" w:color="auto"/>
      </w:divBdr>
    </w:div>
    <w:div w:id="820079757">
      <w:marLeft w:val="0"/>
      <w:marRight w:val="0"/>
      <w:marTop w:val="0"/>
      <w:marBottom w:val="0"/>
      <w:divBdr>
        <w:top w:val="none" w:sz="0" w:space="0" w:color="auto"/>
        <w:left w:val="none" w:sz="0" w:space="0" w:color="auto"/>
        <w:bottom w:val="none" w:sz="0" w:space="0" w:color="auto"/>
        <w:right w:val="none" w:sz="0" w:space="0" w:color="auto"/>
      </w:divBdr>
    </w:div>
    <w:div w:id="820079758">
      <w:marLeft w:val="0"/>
      <w:marRight w:val="0"/>
      <w:marTop w:val="0"/>
      <w:marBottom w:val="0"/>
      <w:divBdr>
        <w:top w:val="none" w:sz="0" w:space="0" w:color="auto"/>
        <w:left w:val="none" w:sz="0" w:space="0" w:color="auto"/>
        <w:bottom w:val="none" w:sz="0" w:space="0" w:color="auto"/>
        <w:right w:val="none" w:sz="0" w:space="0" w:color="auto"/>
      </w:divBdr>
    </w:div>
    <w:div w:id="820079759">
      <w:marLeft w:val="0"/>
      <w:marRight w:val="0"/>
      <w:marTop w:val="0"/>
      <w:marBottom w:val="0"/>
      <w:divBdr>
        <w:top w:val="none" w:sz="0" w:space="0" w:color="auto"/>
        <w:left w:val="none" w:sz="0" w:space="0" w:color="auto"/>
        <w:bottom w:val="none" w:sz="0" w:space="0" w:color="auto"/>
        <w:right w:val="none" w:sz="0" w:space="0" w:color="auto"/>
      </w:divBdr>
    </w:div>
    <w:div w:id="820079760">
      <w:marLeft w:val="0"/>
      <w:marRight w:val="0"/>
      <w:marTop w:val="0"/>
      <w:marBottom w:val="0"/>
      <w:divBdr>
        <w:top w:val="none" w:sz="0" w:space="0" w:color="auto"/>
        <w:left w:val="none" w:sz="0" w:space="0" w:color="auto"/>
        <w:bottom w:val="none" w:sz="0" w:space="0" w:color="auto"/>
        <w:right w:val="none" w:sz="0" w:space="0" w:color="auto"/>
      </w:divBdr>
    </w:div>
    <w:div w:id="820079761">
      <w:marLeft w:val="0"/>
      <w:marRight w:val="0"/>
      <w:marTop w:val="0"/>
      <w:marBottom w:val="0"/>
      <w:divBdr>
        <w:top w:val="none" w:sz="0" w:space="0" w:color="auto"/>
        <w:left w:val="none" w:sz="0" w:space="0" w:color="auto"/>
        <w:bottom w:val="none" w:sz="0" w:space="0" w:color="auto"/>
        <w:right w:val="none" w:sz="0" w:space="0" w:color="auto"/>
      </w:divBdr>
    </w:div>
    <w:div w:id="820079762">
      <w:marLeft w:val="0"/>
      <w:marRight w:val="0"/>
      <w:marTop w:val="0"/>
      <w:marBottom w:val="0"/>
      <w:divBdr>
        <w:top w:val="none" w:sz="0" w:space="0" w:color="auto"/>
        <w:left w:val="none" w:sz="0" w:space="0" w:color="auto"/>
        <w:bottom w:val="none" w:sz="0" w:space="0" w:color="auto"/>
        <w:right w:val="none" w:sz="0" w:space="0" w:color="auto"/>
      </w:divBdr>
    </w:div>
    <w:div w:id="820079765">
      <w:marLeft w:val="0"/>
      <w:marRight w:val="15"/>
      <w:marTop w:val="0"/>
      <w:marBottom w:val="0"/>
      <w:divBdr>
        <w:top w:val="none" w:sz="0" w:space="0" w:color="auto"/>
        <w:left w:val="none" w:sz="0" w:space="0" w:color="auto"/>
        <w:bottom w:val="none" w:sz="0" w:space="0" w:color="auto"/>
        <w:right w:val="none" w:sz="0" w:space="0" w:color="auto"/>
      </w:divBdr>
      <w:divsChild>
        <w:div w:id="820079771">
          <w:marLeft w:val="0"/>
          <w:marRight w:val="0"/>
          <w:marTop w:val="0"/>
          <w:marBottom w:val="0"/>
          <w:divBdr>
            <w:top w:val="none" w:sz="0" w:space="0" w:color="auto"/>
            <w:left w:val="none" w:sz="0" w:space="0" w:color="auto"/>
            <w:bottom w:val="none" w:sz="0" w:space="0" w:color="auto"/>
            <w:right w:val="none" w:sz="0" w:space="0" w:color="auto"/>
          </w:divBdr>
          <w:divsChild>
            <w:div w:id="820079770">
              <w:marLeft w:val="0"/>
              <w:marRight w:val="0"/>
              <w:marTop w:val="0"/>
              <w:marBottom w:val="0"/>
              <w:divBdr>
                <w:top w:val="none" w:sz="0" w:space="0" w:color="auto"/>
                <w:left w:val="none" w:sz="0" w:space="0" w:color="auto"/>
                <w:bottom w:val="none" w:sz="0" w:space="0" w:color="auto"/>
                <w:right w:val="none" w:sz="0" w:space="0" w:color="auto"/>
              </w:divBdr>
              <w:divsChild>
                <w:div w:id="820079768">
                  <w:marLeft w:val="0"/>
                  <w:marRight w:val="0"/>
                  <w:marTop w:val="0"/>
                  <w:marBottom w:val="0"/>
                  <w:divBdr>
                    <w:top w:val="none" w:sz="0" w:space="0" w:color="auto"/>
                    <w:left w:val="none" w:sz="0" w:space="0" w:color="auto"/>
                    <w:bottom w:val="none" w:sz="0" w:space="0" w:color="auto"/>
                    <w:right w:val="none" w:sz="0" w:space="0" w:color="auto"/>
                  </w:divBdr>
                  <w:divsChild>
                    <w:div w:id="820079764">
                      <w:marLeft w:val="0"/>
                      <w:marRight w:val="0"/>
                      <w:marTop w:val="0"/>
                      <w:marBottom w:val="0"/>
                      <w:divBdr>
                        <w:top w:val="none" w:sz="0" w:space="0" w:color="auto"/>
                        <w:left w:val="none" w:sz="0" w:space="0" w:color="auto"/>
                        <w:bottom w:val="none" w:sz="0" w:space="0" w:color="auto"/>
                        <w:right w:val="none" w:sz="0" w:space="0" w:color="auto"/>
                      </w:divBdr>
                      <w:divsChild>
                        <w:div w:id="820079766">
                          <w:marLeft w:val="0"/>
                          <w:marRight w:val="0"/>
                          <w:marTop w:val="0"/>
                          <w:marBottom w:val="0"/>
                          <w:divBdr>
                            <w:top w:val="none" w:sz="0" w:space="0" w:color="auto"/>
                            <w:left w:val="none" w:sz="0" w:space="0" w:color="auto"/>
                            <w:bottom w:val="none" w:sz="0" w:space="0" w:color="auto"/>
                            <w:right w:val="none" w:sz="0" w:space="0" w:color="auto"/>
                          </w:divBdr>
                          <w:divsChild>
                            <w:div w:id="820079772">
                              <w:marLeft w:val="0"/>
                              <w:marRight w:val="0"/>
                              <w:marTop w:val="15"/>
                              <w:marBottom w:val="0"/>
                              <w:divBdr>
                                <w:top w:val="none" w:sz="0" w:space="0" w:color="auto"/>
                                <w:left w:val="none" w:sz="0" w:space="0" w:color="auto"/>
                                <w:bottom w:val="none" w:sz="0" w:space="0" w:color="auto"/>
                                <w:right w:val="none" w:sz="0" w:space="0" w:color="auto"/>
                              </w:divBdr>
                              <w:divsChild>
                                <w:div w:id="820079767">
                                  <w:marLeft w:val="0"/>
                                  <w:marRight w:val="0"/>
                                  <w:marTop w:val="0"/>
                                  <w:marBottom w:val="0"/>
                                  <w:divBdr>
                                    <w:top w:val="none" w:sz="0" w:space="0" w:color="auto"/>
                                    <w:left w:val="none" w:sz="0" w:space="0" w:color="auto"/>
                                    <w:bottom w:val="none" w:sz="0" w:space="0" w:color="auto"/>
                                    <w:right w:val="none" w:sz="0" w:space="0" w:color="auto"/>
                                  </w:divBdr>
                                  <w:divsChild>
                                    <w:div w:id="820079763">
                                      <w:marLeft w:val="-150"/>
                                      <w:marRight w:val="0"/>
                                      <w:marTop w:val="0"/>
                                      <w:marBottom w:val="0"/>
                                      <w:divBdr>
                                        <w:top w:val="none" w:sz="0" w:space="0" w:color="auto"/>
                                        <w:left w:val="none" w:sz="0" w:space="0" w:color="auto"/>
                                        <w:bottom w:val="none" w:sz="0" w:space="0" w:color="auto"/>
                                        <w:right w:val="none" w:sz="0" w:space="0" w:color="auto"/>
                                      </w:divBdr>
                                    </w:div>
                                    <w:div w:id="820079769">
                                      <w:marLeft w:val="-150"/>
                                      <w:marRight w:val="0"/>
                                      <w:marTop w:val="0"/>
                                      <w:marBottom w:val="0"/>
                                      <w:divBdr>
                                        <w:top w:val="none" w:sz="0" w:space="0" w:color="auto"/>
                                        <w:left w:val="none" w:sz="0" w:space="0" w:color="auto"/>
                                        <w:bottom w:val="none" w:sz="0" w:space="0" w:color="auto"/>
                                        <w:right w:val="none" w:sz="0" w:space="0" w:color="auto"/>
                                      </w:divBdr>
                                    </w:div>
                                    <w:div w:id="820079773">
                                      <w:marLeft w:val="-150"/>
                                      <w:marRight w:val="0"/>
                                      <w:marTop w:val="0"/>
                                      <w:marBottom w:val="0"/>
                                      <w:divBdr>
                                        <w:top w:val="none" w:sz="0" w:space="0" w:color="auto"/>
                                        <w:left w:val="none" w:sz="0" w:space="0" w:color="auto"/>
                                        <w:bottom w:val="none" w:sz="0" w:space="0" w:color="auto"/>
                                        <w:right w:val="none" w:sz="0" w:space="0" w:color="auto"/>
                                      </w:divBdr>
                                    </w:div>
                                    <w:div w:id="8200797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79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DAA11D-2669-4117-89D9-952A5DBA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5308</Words>
  <Characters>30258</Characters>
  <Application>Microsoft Office Word</Application>
  <DocSecurity>0</DocSecurity>
  <Lines>252</Lines>
  <Paragraphs>70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2021-09-02T12:07:00Z</dcterms:created>
  <dcterms:modified xsi:type="dcterms:W3CDTF">2021-09-02T12:07:00Z</dcterms:modified>
</cp:coreProperties>
</file>