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3F" w:rsidRDefault="009A1A3F" w:rsidP="00AC2AFD">
      <w:pPr>
        <w:tabs>
          <w:tab w:val="left" w:pos="1701"/>
        </w:tabs>
        <w:spacing w:line="288" w:lineRule="auto"/>
        <w:rPr>
          <w:rFonts w:ascii="Arial" w:hAnsi="Arial"/>
          <w:lang w:eastAsia="sl-SI"/>
        </w:rPr>
      </w:pP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9A1A3F">
        <w:rPr>
          <w:rFonts w:ascii="Arial" w:hAnsi="Arial" w:cs="Arial"/>
          <w:lang w:eastAsia="sl-SI"/>
        </w:rPr>
        <w:t>Številka:</w:t>
      </w:r>
      <w:r w:rsidR="00323C4F" w:rsidRPr="00323C4F">
        <w:rPr>
          <w:rFonts w:ascii="Arial" w:hAnsi="Arial" w:cs="Arial"/>
          <w:lang w:eastAsia="sl-SI"/>
        </w:rPr>
        <w:tab/>
      </w:r>
      <w:r w:rsidR="001175CC">
        <w:rPr>
          <w:rFonts w:ascii="ArialMT" w:hAnsi="ArialMT" w:cs="ArialMT"/>
          <w:lang w:eastAsia="sl-SI"/>
        </w:rPr>
        <w:t>430-333/2021-2</w:t>
      </w: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323C4F" w:rsidRPr="00323C4F">
        <w:rPr>
          <w:rFonts w:ascii="Arial" w:hAnsi="Arial" w:cs="Arial"/>
          <w:lang w:eastAsia="sl-SI"/>
        </w:rPr>
        <w:t xml:space="preserve">Datum: </w:t>
      </w:r>
      <w:r w:rsidR="00323C4F" w:rsidRPr="00323C4F">
        <w:rPr>
          <w:rFonts w:ascii="Arial" w:hAnsi="Arial" w:cs="Arial"/>
          <w:lang w:eastAsia="sl-SI"/>
        </w:rPr>
        <w:tab/>
      </w:r>
      <w:bookmarkStart w:id="0" w:name="DatumDokumenta"/>
      <w:r w:rsidR="001175CC">
        <w:rPr>
          <w:rFonts w:ascii="ArialMT" w:hAnsi="ArialMT" w:cs="ArialMT"/>
          <w:lang w:eastAsia="sl-SI"/>
        </w:rPr>
        <w:t>27. 08. 2021</w:t>
      </w:r>
      <w:bookmarkStart w:id="1" w:name="_GoBack"/>
      <w:bookmarkEnd w:id="1"/>
      <w:r w:rsidR="00323C4F" w:rsidRPr="00323C4F">
        <w:rPr>
          <w:rFonts w:ascii="Arial" w:hAnsi="Arial" w:cs="Arial"/>
          <w:lang w:eastAsia="sl-SI"/>
        </w:rPr>
        <w:t xml:space="preserve"> </w:t>
      </w:r>
      <w:bookmarkEnd w:id="0"/>
    </w:p>
    <w:p w:rsidR="00811F8E" w:rsidRPr="00323C4F" w:rsidRDefault="00811F8E" w:rsidP="00AC2AFD">
      <w:pPr>
        <w:spacing w:line="288" w:lineRule="auto"/>
        <w:rPr>
          <w:rFonts w:ascii="Arial" w:hAnsi="Arial" w:cs="Arial"/>
          <w:szCs w:val="24"/>
        </w:rPr>
      </w:pPr>
    </w:p>
    <w:p w:rsidR="00343096" w:rsidRPr="005C711C" w:rsidRDefault="00343096" w:rsidP="00AC2AFD">
      <w:pPr>
        <w:pStyle w:val="ZADEVA"/>
        <w:spacing w:line="288" w:lineRule="auto"/>
        <w:ind w:left="567" w:right="276" w:firstLine="0"/>
        <w:rPr>
          <w:lang w:val="sl-SI"/>
        </w:rPr>
      </w:pPr>
      <w:r w:rsidRPr="005C711C">
        <w:rPr>
          <w:lang w:val="sl-SI"/>
        </w:rPr>
        <w:t xml:space="preserve">Zadeva: </w:t>
      </w:r>
      <w:r w:rsidRPr="005C711C">
        <w:rPr>
          <w:lang w:val="sl-SI"/>
        </w:rPr>
        <w:tab/>
        <w:t>Povabilo k oddaji ponudbe</w:t>
      </w:r>
      <w:r w:rsidR="00500CD8">
        <w:rPr>
          <w:lang w:val="sl-SI"/>
        </w:rPr>
        <w:t xml:space="preserve"> </w:t>
      </w:r>
      <w:r w:rsidR="005709B5">
        <w:rPr>
          <w:lang w:val="sl-SI"/>
        </w:rPr>
        <w:t xml:space="preserve"> </w:t>
      </w:r>
    </w:p>
    <w:p w:rsidR="00343096" w:rsidRPr="004B1352" w:rsidRDefault="00343096" w:rsidP="00AC2AFD">
      <w:pPr>
        <w:tabs>
          <w:tab w:val="left" w:pos="1701"/>
        </w:tabs>
        <w:spacing w:line="288" w:lineRule="auto"/>
        <w:ind w:left="1701" w:hanging="1134"/>
        <w:jc w:val="both"/>
        <w:rPr>
          <w:rFonts w:ascii="Arial" w:hAnsi="Arial"/>
          <w:b/>
        </w:rPr>
      </w:pPr>
      <w:r w:rsidRPr="004B1352">
        <w:rPr>
          <w:rFonts w:ascii="Arial" w:hAnsi="Arial"/>
          <w:b/>
        </w:rPr>
        <w:t xml:space="preserve">Zveza: </w:t>
      </w:r>
      <w:r w:rsidRPr="004B1352">
        <w:rPr>
          <w:rFonts w:ascii="Arial" w:hAnsi="Arial"/>
          <w:b/>
        </w:rPr>
        <w:tab/>
        <w:t xml:space="preserve">Javno naročilo MORS </w:t>
      </w:r>
      <w:r w:rsidR="00E931A7" w:rsidRPr="004B1352">
        <w:rPr>
          <w:rFonts w:ascii="Arial" w:hAnsi="Arial"/>
          <w:b/>
        </w:rPr>
        <w:t>287</w:t>
      </w:r>
      <w:r w:rsidR="00A34363" w:rsidRPr="004B1352">
        <w:rPr>
          <w:rFonts w:ascii="Arial" w:hAnsi="Arial"/>
          <w:b/>
        </w:rPr>
        <w:t>/202</w:t>
      </w:r>
      <w:r w:rsidR="0029670C" w:rsidRPr="004B1352">
        <w:rPr>
          <w:rFonts w:ascii="Arial" w:hAnsi="Arial"/>
          <w:b/>
        </w:rPr>
        <w:t>1</w:t>
      </w:r>
      <w:r w:rsidRPr="004B1352">
        <w:rPr>
          <w:rFonts w:ascii="Arial" w:hAnsi="Arial"/>
          <w:b/>
        </w:rPr>
        <w:t xml:space="preserve">-JNNV, </w:t>
      </w:r>
      <w:r w:rsidR="00A34363" w:rsidRPr="004B1352">
        <w:rPr>
          <w:rFonts w:ascii="Arial" w:hAnsi="Arial"/>
          <w:b/>
        </w:rPr>
        <w:t xml:space="preserve">nakup </w:t>
      </w:r>
      <w:r w:rsidR="00E931A7" w:rsidRPr="004B1352">
        <w:rPr>
          <w:rFonts w:ascii="Arial" w:hAnsi="Arial"/>
          <w:b/>
        </w:rPr>
        <w:t>3D optičnega čitalca in treh multifunkcijskih naprav</w:t>
      </w:r>
      <w:r w:rsidR="00966110" w:rsidRPr="004B1352">
        <w:rPr>
          <w:rFonts w:ascii="Arial" w:hAnsi="Arial"/>
          <w:b/>
        </w:rPr>
        <w:t xml:space="preserve"> </w:t>
      </w:r>
    </w:p>
    <w:p w:rsidR="00343096" w:rsidRDefault="00343096" w:rsidP="00AC2AFD">
      <w:pPr>
        <w:spacing w:line="288" w:lineRule="auto"/>
        <w:ind w:left="567"/>
        <w:jc w:val="both"/>
        <w:rPr>
          <w:rFonts w:ascii="Arial" w:hAnsi="Arial" w:cs="Arial"/>
        </w:rPr>
      </w:pPr>
    </w:p>
    <w:p w:rsidR="00E931A7" w:rsidRDefault="00E931A7" w:rsidP="00AC2AFD">
      <w:pPr>
        <w:spacing w:line="288" w:lineRule="auto"/>
        <w:ind w:left="567"/>
        <w:jc w:val="both"/>
        <w:rPr>
          <w:rFonts w:ascii="Arial" w:hAnsi="Arial" w:cs="Arial"/>
          <w:color w:val="000000"/>
        </w:rPr>
      </w:pPr>
    </w:p>
    <w:p w:rsidR="00E931A7" w:rsidRDefault="00E931A7" w:rsidP="00E931A7">
      <w:pPr>
        <w:spacing w:line="288" w:lineRule="auto"/>
        <w:ind w:left="567"/>
        <w:jc w:val="both"/>
        <w:rPr>
          <w:rFonts w:ascii="Arial" w:hAnsi="Arial" w:cs="Arial"/>
        </w:rPr>
      </w:pPr>
      <w:r w:rsidRPr="002B036E">
        <w:rPr>
          <w:rFonts w:ascii="Arial" w:hAnsi="Arial" w:cs="Arial"/>
        </w:rPr>
        <w:t>Vabimo vas, da nam na podlagi Navodila o postopkih oddaje javnih naročil nižje vrednosti v Ministrstvu za obrambo (MO št. 0070-2</w:t>
      </w:r>
      <w:r>
        <w:rPr>
          <w:rFonts w:ascii="Arial" w:hAnsi="Arial" w:cs="Arial"/>
        </w:rPr>
        <w:t>6/2020-9, z dne 4</w:t>
      </w:r>
      <w:r w:rsidRPr="002B036E">
        <w:rPr>
          <w:rFonts w:ascii="Arial" w:hAnsi="Arial" w:cs="Arial"/>
        </w:rPr>
        <w:t>.</w:t>
      </w:r>
      <w:r>
        <w:rPr>
          <w:rFonts w:ascii="Arial" w:hAnsi="Arial" w:cs="Arial"/>
        </w:rPr>
        <w:t xml:space="preserve"> 1</w:t>
      </w:r>
      <w:r w:rsidRPr="002B036E">
        <w:rPr>
          <w:rFonts w:ascii="Arial" w:hAnsi="Arial" w:cs="Arial"/>
        </w:rPr>
        <w:t>.</w:t>
      </w:r>
      <w:r>
        <w:rPr>
          <w:rFonts w:ascii="Arial" w:hAnsi="Arial" w:cs="Arial"/>
        </w:rPr>
        <w:t xml:space="preserve"> 2021</w:t>
      </w:r>
      <w:r w:rsidRPr="002B036E">
        <w:rPr>
          <w:rFonts w:ascii="Arial" w:hAnsi="Arial" w:cs="Arial"/>
        </w:rPr>
        <w:t xml:space="preserve">) </w:t>
      </w:r>
      <w:r>
        <w:rPr>
          <w:rFonts w:ascii="Arial" w:hAnsi="Arial" w:cs="Arial"/>
        </w:rPr>
        <w:t>in</w:t>
      </w:r>
      <w:r w:rsidRPr="002B036E">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343096" w:rsidRDefault="00343096" w:rsidP="00AC2AFD">
      <w:pPr>
        <w:spacing w:line="288" w:lineRule="auto"/>
        <w:ind w:left="567"/>
        <w:jc w:val="both"/>
        <w:rPr>
          <w:rFonts w:ascii="Arial" w:hAnsi="Arial" w:cs="Arial"/>
        </w:rPr>
      </w:pPr>
    </w:p>
    <w:p w:rsidR="00934C97" w:rsidRPr="00934C97" w:rsidRDefault="00934C97" w:rsidP="00AC2AFD">
      <w:pPr>
        <w:spacing w:line="288" w:lineRule="auto"/>
        <w:ind w:left="567"/>
        <w:jc w:val="both"/>
        <w:rPr>
          <w:rFonts w:ascii="Arial" w:hAnsi="Arial" w:cs="Arial"/>
        </w:rPr>
      </w:pPr>
      <w:r>
        <w:rPr>
          <w:rFonts w:ascii="Arial" w:hAnsi="Arial" w:cs="Arial"/>
          <w:b/>
        </w:rPr>
        <w:t>Ponudnik m</w:t>
      </w:r>
      <w:r w:rsidRPr="00934C97">
        <w:rPr>
          <w:rFonts w:ascii="Arial" w:hAnsi="Arial" w:cs="Arial"/>
          <w:b/>
        </w:rPr>
        <w:t xml:space="preserve">ora, do objavljenega roka za oddajo ponudb, </w:t>
      </w:r>
      <w:r w:rsidRPr="00934C97">
        <w:rPr>
          <w:rFonts w:ascii="Arial" w:hAnsi="Arial" w:cs="Arial"/>
          <w:b/>
          <w:u w:val="single"/>
        </w:rPr>
        <w:t>spremljati in upoštevati vse naročnikove dodatne objave</w:t>
      </w:r>
      <w:r w:rsidRPr="00934C97">
        <w:rPr>
          <w:rFonts w:ascii="Arial" w:hAnsi="Arial" w:cs="Arial"/>
          <w:b/>
        </w:rPr>
        <w:t xml:space="preserve"> v zvezi s predmetnim javnim naročilom, na isti spletni strani, kot je objavljeno povabilo javnega naročila</w:t>
      </w:r>
    </w:p>
    <w:p w:rsidR="00811F8E" w:rsidRPr="00934C97" w:rsidRDefault="00811F8E" w:rsidP="00AC2AFD">
      <w:pPr>
        <w:spacing w:line="288" w:lineRule="auto"/>
        <w:ind w:left="567"/>
        <w:jc w:val="both"/>
        <w:rPr>
          <w:rFonts w:ascii="Arial" w:hAnsi="Arial" w:cs="Arial"/>
        </w:rPr>
      </w:pPr>
    </w:p>
    <w:p w:rsidR="00343096" w:rsidRDefault="00343096" w:rsidP="00AC2AFD">
      <w:pPr>
        <w:numPr>
          <w:ilvl w:val="0"/>
          <w:numId w:val="10"/>
        </w:numPr>
        <w:tabs>
          <w:tab w:val="left" w:pos="360"/>
        </w:tabs>
        <w:spacing w:line="288" w:lineRule="auto"/>
        <w:jc w:val="both"/>
        <w:rPr>
          <w:rFonts w:ascii="Arial" w:hAnsi="Arial" w:cs="Arial"/>
          <w:b/>
          <w:bCs/>
        </w:rPr>
      </w:pPr>
      <w:r w:rsidRPr="00FF6B83">
        <w:rPr>
          <w:rFonts w:ascii="Arial" w:hAnsi="Arial" w:cs="Arial"/>
          <w:b/>
          <w:bCs/>
        </w:rPr>
        <w:t xml:space="preserve">Oznaka in </w:t>
      </w:r>
      <w:r w:rsidR="002B003C">
        <w:rPr>
          <w:rFonts w:ascii="Arial" w:hAnsi="Arial" w:cs="Arial"/>
          <w:b/>
          <w:bCs/>
        </w:rPr>
        <w:t xml:space="preserve">opis </w:t>
      </w:r>
      <w:r w:rsidRPr="00FF6B83">
        <w:rPr>
          <w:rFonts w:ascii="Arial" w:hAnsi="Arial" w:cs="Arial"/>
          <w:b/>
          <w:bCs/>
        </w:rPr>
        <w:t>predmet</w:t>
      </w:r>
      <w:r w:rsidR="002B003C">
        <w:rPr>
          <w:rFonts w:ascii="Arial" w:hAnsi="Arial" w:cs="Arial"/>
          <w:b/>
          <w:bCs/>
        </w:rPr>
        <w:t>a</w:t>
      </w:r>
      <w:r w:rsidRPr="00FF6B83">
        <w:rPr>
          <w:rFonts w:ascii="Arial" w:hAnsi="Arial" w:cs="Arial"/>
          <w:b/>
          <w:bCs/>
        </w:rPr>
        <w:t xml:space="preserve"> javnega naročila</w:t>
      </w:r>
    </w:p>
    <w:p w:rsidR="008F507C" w:rsidRDefault="008F507C" w:rsidP="00F310B8">
      <w:pPr>
        <w:spacing w:line="288" w:lineRule="auto"/>
        <w:ind w:left="567"/>
        <w:jc w:val="both"/>
        <w:rPr>
          <w:rFonts w:ascii="Arial" w:hAnsi="Arial" w:cs="Arial"/>
        </w:rPr>
      </w:pPr>
    </w:p>
    <w:p w:rsidR="00E931A7" w:rsidRPr="0030666A" w:rsidRDefault="00343096" w:rsidP="00E931A7">
      <w:pPr>
        <w:spacing w:line="288" w:lineRule="auto"/>
        <w:ind w:left="567"/>
        <w:jc w:val="both"/>
        <w:rPr>
          <w:rFonts w:ascii="Arial" w:hAnsi="Arial" w:cs="Arial"/>
          <w:b/>
        </w:rPr>
      </w:pPr>
      <w:r w:rsidRPr="00504CC5">
        <w:rPr>
          <w:rFonts w:ascii="Arial" w:hAnsi="Arial" w:cs="Arial"/>
        </w:rPr>
        <w:t xml:space="preserve">Oznaka javnega naročila je </w:t>
      </w:r>
      <w:r w:rsidRPr="00504CC5">
        <w:rPr>
          <w:rFonts w:ascii="Arial" w:hAnsi="Arial" w:cs="Arial"/>
          <w:b/>
        </w:rPr>
        <w:t xml:space="preserve">MORS </w:t>
      </w:r>
      <w:r w:rsidR="00E931A7" w:rsidRPr="00504CC5">
        <w:rPr>
          <w:rFonts w:ascii="Arial" w:hAnsi="Arial" w:cs="Arial"/>
          <w:b/>
        </w:rPr>
        <w:t>287</w:t>
      </w:r>
      <w:r w:rsidRPr="00504CC5">
        <w:rPr>
          <w:rFonts w:ascii="Arial" w:hAnsi="Arial" w:cs="Arial"/>
          <w:b/>
        </w:rPr>
        <w:t>/20</w:t>
      </w:r>
      <w:r w:rsidR="00887573" w:rsidRPr="00504CC5">
        <w:rPr>
          <w:rFonts w:ascii="Arial" w:hAnsi="Arial" w:cs="Arial"/>
          <w:b/>
        </w:rPr>
        <w:t>2</w:t>
      </w:r>
      <w:r w:rsidR="0029670C" w:rsidRPr="00504CC5">
        <w:rPr>
          <w:rFonts w:ascii="Arial" w:hAnsi="Arial" w:cs="Arial"/>
          <w:b/>
        </w:rPr>
        <w:t>1</w:t>
      </w:r>
      <w:r w:rsidRPr="00504CC5">
        <w:rPr>
          <w:rFonts w:ascii="Arial" w:hAnsi="Arial" w:cs="Arial"/>
          <w:b/>
        </w:rPr>
        <w:t>-JNNV</w:t>
      </w:r>
      <w:r w:rsidRPr="00504CC5">
        <w:rPr>
          <w:rFonts w:ascii="Arial" w:hAnsi="Arial" w:cs="Arial"/>
        </w:rPr>
        <w:t xml:space="preserve">, </w:t>
      </w:r>
      <w:r w:rsidR="00E931A7" w:rsidRPr="00504CC5">
        <w:rPr>
          <w:rFonts w:ascii="Arial" w:hAnsi="Arial" w:cs="Arial"/>
          <w:b/>
        </w:rPr>
        <w:t>nakup 3D optičnega čitalca in treh</w:t>
      </w:r>
      <w:r w:rsidR="00E931A7" w:rsidRPr="0030666A">
        <w:rPr>
          <w:rFonts w:ascii="Arial" w:hAnsi="Arial" w:cs="Arial"/>
          <w:b/>
        </w:rPr>
        <w:t xml:space="preserve"> multifunkcijskih naprav</w:t>
      </w:r>
      <w:r w:rsidR="00366E8E" w:rsidRPr="0030666A">
        <w:rPr>
          <w:rFonts w:ascii="Arial" w:hAnsi="Arial" w:cs="Arial"/>
          <w:b/>
        </w:rPr>
        <w:t>.</w:t>
      </w:r>
    </w:p>
    <w:p w:rsidR="00F310B8" w:rsidRPr="00B03AC2" w:rsidRDefault="00F310B8" w:rsidP="00AC2AFD">
      <w:pPr>
        <w:spacing w:line="288" w:lineRule="auto"/>
        <w:ind w:left="567"/>
        <w:jc w:val="both"/>
        <w:rPr>
          <w:rFonts w:ascii="Arial" w:hAnsi="Arial" w:cs="Arial"/>
          <w:b/>
        </w:rPr>
      </w:pPr>
    </w:p>
    <w:p w:rsidR="00B03AC2" w:rsidRPr="0030666A" w:rsidRDefault="00B03AC2" w:rsidP="00B03AC2">
      <w:pPr>
        <w:spacing w:after="60"/>
        <w:ind w:firstLine="567"/>
        <w:jc w:val="both"/>
        <w:rPr>
          <w:rFonts w:ascii="Arial" w:hAnsi="Arial" w:cs="Arial"/>
          <w:b/>
        </w:rPr>
      </w:pPr>
      <w:r w:rsidRPr="0030666A">
        <w:rPr>
          <w:rFonts w:ascii="Arial" w:hAnsi="Arial" w:cs="Arial"/>
          <w:b/>
        </w:rPr>
        <w:t>Ponudnik odda ponudbo za posamezen sklop javnega naročila ali za celotno javno naročilo.</w:t>
      </w:r>
    </w:p>
    <w:p w:rsidR="00B03AC2" w:rsidRPr="00C220EC" w:rsidRDefault="00B03AC2" w:rsidP="00AC2AFD">
      <w:pPr>
        <w:spacing w:line="288" w:lineRule="auto"/>
        <w:ind w:left="567"/>
        <w:jc w:val="both"/>
        <w:rPr>
          <w:rFonts w:ascii="Arial" w:hAnsi="Arial"/>
          <w:b/>
        </w:rPr>
      </w:pPr>
    </w:p>
    <w:p w:rsidR="00A34363" w:rsidRPr="00C55777" w:rsidRDefault="00A34363" w:rsidP="00A34363">
      <w:pPr>
        <w:spacing w:line="288" w:lineRule="auto"/>
        <w:ind w:left="567"/>
        <w:jc w:val="both"/>
        <w:rPr>
          <w:rFonts w:ascii="Arial" w:hAnsi="Arial" w:cs="Arial"/>
          <w:b/>
        </w:rPr>
      </w:pPr>
      <w:r w:rsidRPr="00C55777">
        <w:rPr>
          <w:rFonts w:ascii="Arial" w:hAnsi="Arial" w:cs="Arial"/>
          <w:b/>
        </w:rPr>
        <w:t>Predmet javnega razpisa:</w:t>
      </w:r>
    </w:p>
    <w:p w:rsidR="00A34363" w:rsidRPr="00C55777" w:rsidRDefault="00A34363" w:rsidP="00A34363">
      <w:pPr>
        <w:spacing w:line="288" w:lineRule="auto"/>
        <w:ind w:left="567"/>
        <w:jc w:val="both"/>
        <w:rPr>
          <w:rFonts w:ascii="Arial" w:hAnsi="Arial" w:cs="Arial"/>
          <w:b/>
        </w:rPr>
      </w:pPr>
    </w:p>
    <w:p w:rsidR="00366E8E" w:rsidRPr="0030666A" w:rsidRDefault="009E7AE0" w:rsidP="009E7AE0">
      <w:pPr>
        <w:spacing w:line="288" w:lineRule="auto"/>
        <w:ind w:firstLine="567"/>
        <w:jc w:val="both"/>
        <w:rPr>
          <w:rFonts w:ascii="Arial" w:hAnsi="Arial" w:cs="Arial"/>
          <w:b/>
          <w:u w:val="single"/>
        </w:rPr>
      </w:pPr>
      <w:r w:rsidRPr="0030666A">
        <w:rPr>
          <w:rFonts w:ascii="Arial" w:hAnsi="Arial" w:cs="Arial"/>
          <w:b/>
          <w:u w:val="single"/>
        </w:rPr>
        <w:t xml:space="preserve">SKLOP 1: </w:t>
      </w:r>
      <w:r w:rsidR="00366E8E" w:rsidRPr="0030666A">
        <w:rPr>
          <w:rFonts w:ascii="Arial" w:hAnsi="Arial" w:cs="Arial"/>
          <w:b/>
          <w:u w:val="single"/>
        </w:rPr>
        <w:t xml:space="preserve">3D </w:t>
      </w:r>
      <w:r w:rsidR="00DE39ED" w:rsidRPr="0030666A">
        <w:rPr>
          <w:rFonts w:ascii="Arial" w:hAnsi="Arial" w:cs="Arial"/>
          <w:b/>
          <w:u w:val="single"/>
        </w:rPr>
        <w:t>o</w:t>
      </w:r>
      <w:r w:rsidR="00366E8E" w:rsidRPr="0030666A">
        <w:rPr>
          <w:rFonts w:ascii="Arial" w:hAnsi="Arial" w:cs="Arial"/>
          <w:b/>
          <w:u w:val="single"/>
        </w:rPr>
        <w:t>ptični čitalnik (Scanner) – 1 kos</w:t>
      </w:r>
    </w:p>
    <w:p w:rsidR="00366E8E" w:rsidRDefault="00366E8E" w:rsidP="009E7AE0">
      <w:pPr>
        <w:spacing w:line="288" w:lineRule="auto"/>
        <w:ind w:firstLine="567"/>
        <w:jc w:val="both"/>
        <w:rPr>
          <w:rFonts w:ascii="Arial" w:hAnsi="Arial" w:cs="Arial"/>
        </w:rPr>
      </w:pPr>
    </w:p>
    <w:p w:rsidR="00366E8E" w:rsidRPr="005A23F7" w:rsidRDefault="00366E8E" w:rsidP="00366E8E">
      <w:pPr>
        <w:spacing w:line="288" w:lineRule="auto"/>
        <w:ind w:left="567"/>
        <w:jc w:val="both"/>
        <w:rPr>
          <w:rFonts w:ascii="Arial" w:hAnsi="Arial" w:cs="Arial"/>
        </w:rPr>
      </w:pPr>
      <w:r w:rsidRPr="005A23F7">
        <w:rPr>
          <w:rFonts w:ascii="Arial" w:hAnsi="Arial" w:cs="Arial"/>
        </w:rPr>
        <w:t>Področje in namen uporabe:</w:t>
      </w:r>
      <w:r>
        <w:rPr>
          <w:rFonts w:ascii="Arial" w:hAnsi="Arial" w:cs="Arial"/>
        </w:rPr>
        <w:t xml:space="preserve"> 3D modeliranje prilagojenih izdelkov za pomoč pri izvajanju aktivnosti po 32. členu ZOBR</w:t>
      </w:r>
    </w:p>
    <w:p w:rsidR="00366E8E" w:rsidRDefault="00366E8E" w:rsidP="00366E8E">
      <w:pPr>
        <w:spacing w:line="288" w:lineRule="auto"/>
        <w:ind w:left="567"/>
        <w:jc w:val="both"/>
        <w:rPr>
          <w:rFonts w:ascii="Arial" w:hAnsi="Arial" w:cs="Arial"/>
        </w:rPr>
      </w:pPr>
    </w:p>
    <w:p w:rsidR="0030666A" w:rsidRDefault="00366E8E" w:rsidP="00366E8E">
      <w:pPr>
        <w:autoSpaceDE w:val="0"/>
        <w:autoSpaceDN w:val="0"/>
        <w:adjustRightInd w:val="0"/>
        <w:ind w:firstLine="567"/>
        <w:jc w:val="both"/>
        <w:rPr>
          <w:rFonts w:ascii="Arial" w:hAnsi="Arial" w:cs="Arial"/>
          <w:b/>
        </w:rPr>
      </w:pPr>
      <w:r w:rsidRPr="0030666A">
        <w:rPr>
          <w:rFonts w:ascii="Arial" w:hAnsi="Arial" w:cs="Arial"/>
          <w:b/>
        </w:rPr>
        <w:t>Funkcionalne in druge tehnične zahteve:</w:t>
      </w:r>
    </w:p>
    <w:p w:rsidR="00366E8E" w:rsidRPr="0030666A" w:rsidRDefault="00366E8E" w:rsidP="00366E8E">
      <w:pPr>
        <w:autoSpaceDE w:val="0"/>
        <w:autoSpaceDN w:val="0"/>
        <w:adjustRightInd w:val="0"/>
        <w:ind w:firstLine="567"/>
        <w:jc w:val="both"/>
        <w:rPr>
          <w:rFonts w:ascii="Arial" w:hAnsi="Arial" w:cs="Arial"/>
          <w:b/>
        </w:rPr>
      </w:pPr>
      <w:r w:rsidRPr="0030666A">
        <w:rPr>
          <w:rFonts w:ascii="Arial" w:hAnsi="Arial" w:cs="Arial"/>
          <w:b/>
        </w:rPr>
        <w:t xml:space="preserve"> </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Teža do 1,5 kg</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Deluje po principu strukturirane bele svetlobe</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3D točkovna točnost do 0,1 mm</w:t>
      </w:r>
    </w:p>
    <w:p w:rsidR="00366E8E" w:rsidRPr="00644C6A"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3D resolucija od 0,7 mm do 0,25 mm</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Hitrost branja od 20 fps do 30 fps (slik na sekundo)</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sidRPr="00644C6A">
        <w:rPr>
          <w:rFonts w:ascii="Arial" w:hAnsi="Arial" w:cs="Arial"/>
          <w:sz w:val="20"/>
          <w:szCs w:val="20"/>
        </w:rPr>
        <w:t>Delovna razdalja od 0,4 m do 1 m</w:t>
      </w:r>
    </w:p>
    <w:p w:rsidR="00366E8E" w:rsidRPr="00644C6A"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Brezžična uporaba</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Povezljivost: USB 3.0</w:t>
      </w:r>
    </w:p>
    <w:p w:rsidR="00366E8E" w:rsidRDefault="00366E8E" w:rsidP="00366E8E">
      <w:pPr>
        <w:pStyle w:val="Odstavekseznama"/>
        <w:numPr>
          <w:ilvl w:val="0"/>
          <w:numId w:val="41"/>
        </w:numPr>
        <w:autoSpaceDE w:val="0"/>
        <w:autoSpaceDN w:val="0"/>
        <w:adjustRightInd w:val="0"/>
        <w:contextualSpacing/>
        <w:rPr>
          <w:rFonts w:ascii="Arial" w:hAnsi="Arial" w:cs="Arial"/>
          <w:sz w:val="20"/>
          <w:szCs w:val="20"/>
        </w:rPr>
      </w:pPr>
      <w:r>
        <w:rPr>
          <w:rFonts w:ascii="Arial" w:hAnsi="Arial" w:cs="Arial"/>
          <w:sz w:val="20"/>
          <w:szCs w:val="20"/>
        </w:rPr>
        <w:t>Izhodne datoteke tipa:</w:t>
      </w:r>
    </w:p>
    <w:p w:rsidR="00366E8E" w:rsidRDefault="00366E8E" w:rsidP="00366E8E">
      <w:pPr>
        <w:pStyle w:val="Odstavekseznama"/>
        <w:numPr>
          <w:ilvl w:val="0"/>
          <w:numId w:val="42"/>
        </w:numPr>
        <w:autoSpaceDE w:val="0"/>
        <w:autoSpaceDN w:val="0"/>
        <w:adjustRightInd w:val="0"/>
        <w:contextualSpacing/>
        <w:rPr>
          <w:rFonts w:ascii="Arial" w:hAnsi="Arial" w:cs="Arial"/>
          <w:sz w:val="20"/>
          <w:szCs w:val="20"/>
        </w:rPr>
      </w:pPr>
      <w:r>
        <w:rPr>
          <w:rFonts w:ascii="Arial" w:hAnsi="Arial" w:cs="Arial"/>
          <w:sz w:val="20"/>
          <w:szCs w:val="20"/>
        </w:rPr>
        <w:t>STL</w:t>
      </w:r>
    </w:p>
    <w:p w:rsidR="00366E8E" w:rsidRDefault="00366E8E" w:rsidP="00366E8E">
      <w:pPr>
        <w:pStyle w:val="Odstavekseznama"/>
        <w:numPr>
          <w:ilvl w:val="0"/>
          <w:numId w:val="42"/>
        </w:numPr>
        <w:autoSpaceDE w:val="0"/>
        <w:autoSpaceDN w:val="0"/>
        <w:adjustRightInd w:val="0"/>
        <w:contextualSpacing/>
        <w:rPr>
          <w:rFonts w:ascii="Arial" w:hAnsi="Arial" w:cs="Arial"/>
          <w:sz w:val="20"/>
          <w:szCs w:val="20"/>
        </w:rPr>
      </w:pPr>
      <w:r>
        <w:rPr>
          <w:rFonts w:ascii="Arial" w:hAnsi="Arial" w:cs="Arial"/>
          <w:sz w:val="20"/>
          <w:szCs w:val="20"/>
        </w:rPr>
        <w:t>OBJ</w:t>
      </w:r>
    </w:p>
    <w:p w:rsidR="00366E8E" w:rsidRPr="00B03DF3" w:rsidRDefault="00366E8E" w:rsidP="00366E8E">
      <w:pPr>
        <w:pStyle w:val="Odstavekseznama"/>
        <w:numPr>
          <w:ilvl w:val="0"/>
          <w:numId w:val="42"/>
        </w:numPr>
        <w:autoSpaceDE w:val="0"/>
        <w:autoSpaceDN w:val="0"/>
        <w:adjustRightInd w:val="0"/>
        <w:contextualSpacing/>
        <w:rPr>
          <w:rFonts w:ascii="Arial" w:hAnsi="Arial" w:cs="Arial"/>
          <w:sz w:val="20"/>
          <w:szCs w:val="20"/>
        </w:rPr>
      </w:pPr>
      <w:r>
        <w:rPr>
          <w:rFonts w:ascii="Arial" w:hAnsi="Arial" w:cs="Arial"/>
          <w:sz w:val="20"/>
          <w:szCs w:val="20"/>
        </w:rPr>
        <w:t>PLY</w:t>
      </w:r>
    </w:p>
    <w:p w:rsidR="00366E8E" w:rsidRDefault="00366E8E" w:rsidP="00366E8E">
      <w:pPr>
        <w:spacing w:line="288" w:lineRule="auto"/>
        <w:ind w:left="567"/>
        <w:jc w:val="both"/>
        <w:rPr>
          <w:rFonts w:ascii="Arial" w:hAnsi="Arial" w:cs="Arial"/>
        </w:rPr>
      </w:pPr>
    </w:p>
    <w:p w:rsidR="00366E8E" w:rsidRDefault="00366E8E" w:rsidP="00366E8E">
      <w:pPr>
        <w:spacing w:line="288" w:lineRule="auto"/>
        <w:ind w:left="567"/>
        <w:jc w:val="both"/>
        <w:rPr>
          <w:rFonts w:ascii="Arial" w:hAnsi="Arial" w:cs="Arial"/>
        </w:rPr>
      </w:pPr>
    </w:p>
    <w:p w:rsidR="00366E8E" w:rsidRPr="00E80163" w:rsidRDefault="00366E8E" w:rsidP="009E7AE0">
      <w:pPr>
        <w:spacing w:line="288" w:lineRule="auto"/>
        <w:ind w:firstLine="567"/>
        <w:jc w:val="both"/>
        <w:rPr>
          <w:rFonts w:ascii="Arial" w:hAnsi="Arial" w:cs="Arial"/>
        </w:rPr>
      </w:pPr>
      <w:r w:rsidRPr="00E80163">
        <w:rPr>
          <w:rFonts w:ascii="Arial" w:hAnsi="Arial" w:cs="Arial"/>
        </w:rPr>
        <w:t>Izdelki, ki v celoti ustrezajo opredelitvi predmeta naročila:</w:t>
      </w:r>
    </w:p>
    <w:p w:rsidR="00366E8E" w:rsidRDefault="00366E8E" w:rsidP="009E7AE0">
      <w:pPr>
        <w:spacing w:line="288" w:lineRule="auto"/>
        <w:ind w:firstLine="567"/>
        <w:jc w:val="both"/>
        <w:rPr>
          <w:rFonts w:ascii="Arial" w:hAnsi="Arial" w:cs="Arial"/>
        </w:rPr>
      </w:pPr>
      <w:r w:rsidRPr="00E80163">
        <w:rPr>
          <w:rFonts w:ascii="Arial" w:hAnsi="Arial" w:cs="Arial"/>
        </w:rPr>
        <w:t xml:space="preserve">Shining 3D EinScan Pro 2x Plus </w:t>
      </w:r>
      <w:r w:rsidR="00645F33" w:rsidRPr="007759FE">
        <w:rPr>
          <w:rFonts w:ascii="Arial" w:hAnsi="Arial" w:cs="Arial"/>
        </w:rPr>
        <w:t>ali enakovreden</w:t>
      </w:r>
      <w:r w:rsidR="009B4F7C">
        <w:rPr>
          <w:rFonts w:ascii="Arial" w:hAnsi="Arial" w:cs="Arial"/>
        </w:rPr>
        <w:t>.</w:t>
      </w:r>
    </w:p>
    <w:p w:rsidR="00366E8E" w:rsidRDefault="00366E8E" w:rsidP="009E7AE0">
      <w:pPr>
        <w:spacing w:line="288" w:lineRule="auto"/>
        <w:ind w:firstLine="567"/>
        <w:jc w:val="both"/>
        <w:rPr>
          <w:rFonts w:ascii="Arial" w:hAnsi="Arial" w:cs="Arial"/>
        </w:rPr>
      </w:pPr>
    </w:p>
    <w:p w:rsidR="00957C80" w:rsidRPr="007759FE" w:rsidRDefault="00957C80" w:rsidP="00957C80">
      <w:pPr>
        <w:pStyle w:val="Telobesedila"/>
        <w:numPr>
          <w:ilvl w:val="0"/>
          <w:numId w:val="43"/>
        </w:numPr>
        <w:jc w:val="left"/>
        <w:rPr>
          <w:rFonts w:ascii="Arial" w:hAnsi="Arial" w:cs="Arial"/>
          <w:b w:val="0"/>
          <w:sz w:val="20"/>
        </w:rPr>
      </w:pPr>
      <w:r w:rsidRPr="007759FE">
        <w:rPr>
          <w:rFonts w:ascii="Arial" w:hAnsi="Arial" w:cs="Arial"/>
          <w:b w:val="0"/>
          <w:sz w:val="20"/>
        </w:rPr>
        <w:t>Ponudbi mora biti priložena tehnična dokumentacija/prospekti v slovenskem jeziku, iz katerih bo razvidno, da ponujeno blago dosega naročnikove zahteve.</w:t>
      </w:r>
    </w:p>
    <w:p w:rsidR="00E80163" w:rsidRPr="007759FE" w:rsidRDefault="00957C80" w:rsidP="007759FE">
      <w:pPr>
        <w:pStyle w:val="Telobesedila"/>
        <w:numPr>
          <w:ilvl w:val="0"/>
          <w:numId w:val="43"/>
        </w:numPr>
        <w:jc w:val="left"/>
        <w:rPr>
          <w:rFonts w:ascii="Arial" w:hAnsi="Arial" w:cs="Arial"/>
          <w:b w:val="0"/>
          <w:sz w:val="20"/>
        </w:rPr>
      </w:pPr>
      <w:r w:rsidRPr="007759FE">
        <w:rPr>
          <w:rFonts w:ascii="Arial" w:hAnsi="Arial" w:cs="Arial"/>
          <w:b w:val="0"/>
          <w:sz w:val="20"/>
        </w:rPr>
        <w:t xml:space="preserve">V ceno </w:t>
      </w:r>
      <w:r w:rsidR="00FF5A21" w:rsidRPr="007759FE">
        <w:rPr>
          <w:rFonts w:ascii="Arial" w:hAnsi="Arial" w:cs="Arial"/>
          <w:b w:val="0"/>
          <w:sz w:val="20"/>
        </w:rPr>
        <w:t xml:space="preserve">naprave </w:t>
      </w:r>
      <w:r w:rsidRPr="007759FE">
        <w:rPr>
          <w:rFonts w:ascii="Arial" w:hAnsi="Arial" w:cs="Arial"/>
          <w:b w:val="0"/>
          <w:sz w:val="20"/>
        </w:rPr>
        <w:t>morajo biti vključeni vsi stroški vključno s stroški prevoza</w:t>
      </w:r>
      <w:r w:rsidR="00E80163" w:rsidRPr="007759FE">
        <w:rPr>
          <w:rFonts w:ascii="Arial" w:hAnsi="Arial" w:cs="Arial"/>
          <w:b w:val="0"/>
          <w:sz w:val="20"/>
        </w:rPr>
        <w:t xml:space="preserve"> oz. cena vključuje dobavo in razložitev blaga DDP (INCOTERMS 2020) MORS,  1000 Ljubljana.</w:t>
      </w:r>
    </w:p>
    <w:p w:rsidR="00957C80" w:rsidRPr="007759FE" w:rsidRDefault="00957C80" w:rsidP="007759FE">
      <w:pPr>
        <w:pStyle w:val="Telobesedila"/>
        <w:numPr>
          <w:ilvl w:val="0"/>
          <w:numId w:val="43"/>
        </w:numPr>
        <w:jc w:val="left"/>
        <w:rPr>
          <w:rFonts w:ascii="Arial" w:hAnsi="Arial" w:cs="Arial"/>
          <w:b w:val="0"/>
          <w:sz w:val="20"/>
        </w:rPr>
      </w:pPr>
      <w:r w:rsidRPr="007759FE">
        <w:rPr>
          <w:rFonts w:ascii="Arial" w:hAnsi="Arial" w:cs="Arial"/>
          <w:b w:val="0"/>
          <w:sz w:val="20"/>
        </w:rPr>
        <w:t xml:space="preserve">Garancija </w:t>
      </w:r>
      <w:r w:rsidR="00797B55" w:rsidRPr="007759FE">
        <w:rPr>
          <w:rFonts w:ascii="Arial" w:hAnsi="Arial" w:cs="Arial"/>
          <w:b w:val="0"/>
          <w:sz w:val="20"/>
        </w:rPr>
        <w:t>1</w:t>
      </w:r>
      <w:r w:rsidRPr="007759FE">
        <w:rPr>
          <w:rFonts w:ascii="Arial" w:hAnsi="Arial" w:cs="Arial"/>
          <w:b w:val="0"/>
          <w:sz w:val="20"/>
        </w:rPr>
        <w:t>2 mesecev</w:t>
      </w:r>
    </w:p>
    <w:p w:rsidR="00957C80" w:rsidRPr="007759FE" w:rsidRDefault="00957C80" w:rsidP="00957C80">
      <w:pPr>
        <w:pStyle w:val="Telobesedila"/>
        <w:numPr>
          <w:ilvl w:val="0"/>
          <w:numId w:val="43"/>
        </w:numPr>
        <w:jc w:val="left"/>
        <w:rPr>
          <w:rFonts w:ascii="Arial" w:hAnsi="Arial" w:cs="Arial"/>
          <w:b w:val="0"/>
          <w:sz w:val="20"/>
        </w:rPr>
      </w:pPr>
      <w:r w:rsidRPr="007759FE">
        <w:rPr>
          <w:rFonts w:ascii="Arial" w:hAnsi="Arial" w:cs="Arial"/>
          <w:b w:val="0"/>
          <w:sz w:val="20"/>
        </w:rPr>
        <w:t xml:space="preserve">V ponudbi mora biti navedena dolžina življenjske dobe </w:t>
      </w:r>
      <w:r w:rsidR="00FF5A21" w:rsidRPr="007759FE">
        <w:rPr>
          <w:rFonts w:ascii="Arial" w:hAnsi="Arial" w:cs="Arial"/>
          <w:b w:val="0"/>
          <w:sz w:val="20"/>
        </w:rPr>
        <w:t>naprave</w:t>
      </w:r>
      <w:r w:rsidRPr="007759FE">
        <w:rPr>
          <w:rFonts w:ascii="Arial" w:hAnsi="Arial" w:cs="Arial"/>
          <w:b w:val="0"/>
          <w:sz w:val="20"/>
        </w:rPr>
        <w:t>.</w:t>
      </w:r>
    </w:p>
    <w:p w:rsidR="00957C80" w:rsidRPr="007759FE" w:rsidRDefault="00957C80" w:rsidP="00957C80">
      <w:pPr>
        <w:pStyle w:val="Telobesedila"/>
        <w:numPr>
          <w:ilvl w:val="0"/>
          <w:numId w:val="43"/>
        </w:numPr>
        <w:jc w:val="left"/>
        <w:rPr>
          <w:rFonts w:ascii="Arial" w:hAnsi="Arial" w:cs="Arial"/>
          <w:b w:val="0"/>
          <w:sz w:val="20"/>
        </w:rPr>
      </w:pPr>
      <w:r w:rsidRPr="007759FE">
        <w:rPr>
          <w:rFonts w:ascii="Arial" w:hAnsi="Arial" w:cs="Arial"/>
          <w:b w:val="0"/>
          <w:sz w:val="20"/>
        </w:rPr>
        <w:t>Ponudnik mora najmanj za čas življenjske dobe stroja zagotavljati oskrbo z rezervnimi deli in servisiranje na območju R Slovenije.</w:t>
      </w:r>
    </w:p>
    <w:p w:rsidR="00957C80" w:rsidRPr="008E6A91" w:rsidRDefault="00957C80" w:rsidP="00F66EF0">
      <w:pPr>
        <w:spacing w:line="288" w:lineRule="auto"/>
        <w:ind w:firstLine="567"/>
        <w:jc w:val="both"/>
        <w:rPr>
          <w:rFonts w:ascii="Arial" w:hAnsi="Arial" w:cs="Arial"/>
        </w:rPr>
      </w:pPr>
    </w:p>
    <w:p w:rsidR="00CD21EE" w:rsidRPr="0030666A" w:rsidRDefault="009E7AE0" w:rsidP="00CD21EE">
      <w:pPr>
        <w:spacing w:line="288" w:lineRule="auto"/>
        <w:ind w:firstLine="567"/>
        <w:jc w:val="both"/>
        <w:rPr>
          <w:rFonts w:ascii="Arial" w:hAnsi="Arial" w:cs="Arial"/>
          <w:b/>
          <w:u w:val="single"/>
        </w:rPr>
      </w:pPr>
      <w:r w:rsidRPr="0030666A">
        <w:rPr>
          <w:rFonts w:ascii="Arial" w:hAnsi="Arial" w:cs="Arial"/>
          <w:b/>
          <w:u w:val="single"/>
        </w:rPr>
        <w:t>SKLOP 2:</w:t>
      </w:r>
      <w:r w:rsidR="007F3A7F" w:rsidRPr="0030666A">
        <w:rPr>
          <w:rFonts w:ascii="Arial" w:hAnsi="Arial" w:cs="Arial"/>
          <w:b/>
          <w:u w:val="single"/>
        </w:rPr>
        <w:t xml:space="preserve"> </w:t>
      </w:r>
      <w:r w:rsidR="003A46ED" w:rsidRPr="0030666A">
        <w:rPr>
          <w:rFonts w:ascii="Arial" w:hAnsi="Arial" w:cs="Arial"/>
          <w:b/>
          <w:u w:val="single"/>
        </w:rPr>
        <w:t xml:space="preserve"> Multifunkcijska naprava Kyocera z MyQ </w:t>
      </w:r>
      <w:r w:rsidR="00CD21EE" w:rsidRPr="0030666A">
        <w:rPr>
          <w:rFonts w:ascii="Arial" w:hAnsi="Arial" w:cs="Arial"/>
          <w:b/>
          <w:u w:val="single"/>
        </w:rPr>
        <w:t>za tajno omrežje</w:t>
      </w:r>
      <w:r w:rsidR="00C26560" w:rsidRPr="0030666A">
        <w:rPr>
          <w:rFonts w:ascii="Arial" w:hAnsi="Arial" w:cs="Arial"/>
          <w:b/>
          <w:u w:val="single"/>
        </w:rPr>
        <w:t xml:space="preserve"> – 2 kosa</w:t>
      </w:r>
    </w:p>
    <w:p w:rsidR="00F66EF0" w:rsidRDefault="00F66EF0" w:rsidP="00F66EF0">
      <w:pPr>
        <w:pStyle w:val="Pripombabesedilo"/>
      </w:pPr>
    </w:p>
    <w:p w:rsidR="00117279" w:rsidRDefault="00117279" w:rsidP="00A32585">
      <w:pPr>
        <w:spacing w:line="288" w:lineRule="auto"/>
        <w:ind w:firstLine="567"/>
        <w:jc w:val="both"/>
        <w:rPr>
          <w:rFonts w:ascii="Arial" w:hAnsi="Arial" w:cs="Arial"/>
          <w:b/>
        </w:rPr>
      </w:pPr>
      <w:r w:rsidRPr="00117279">
        <w:rPr>
          <w:rFonts w:ascii="Arial" w:hAnsi="Arial" w:cs="Arial"/>
        </w:rPr>
        <w:t>Področje in namen uporabe:</w:t>
      </w:r>
      <w:r>
        <w:rPr>
          <w:rFonts w:ascii="Arial" w:hAnsi="Arial" w:cs="Arial"/>
        </w:rPr>
        <w:t xml:space="preserve"> </w:t>
      </w:r>
      <w:r>
        <w:rPr>
          <w:rFonts w:ascii="Arial" w:hAnsi="Arial" w:cs="Arial"/>
          <w:b/>
        </w:rPr>
        <w:t>tiskanje in skeniranje</w:t>
      </w:r>
    </w:p>
    <w:p w:rsidR="0030666A" w:rsidRDefault="0030666A" w:rsidP="00A32585">
      <w:pPr>
        <w:spacing w:line="288" w:lineRule="auto"/>
        <w:ind w:firstLine="567"/>
        <w:jc w:val="both"/>
        <w:rPr>
          <w:rFonts w:ascii="Arial" w:hAnsi="Arial" w:cs="Arial"/>
          <w:b/>
        </w:rPr>
      </w:pPr>
    </w:p>
    <w:p w:rsidR="00117279" w:rsidRPr="0030666A" w:rsidRDefault="00117279" w:rsidP="00A32585">
      <w:pPr>
        <w:spacing w:line="288" w:lineRule="auto"/>
        <w:ind w:firstLine="567"/>
        <w:jc w:val="both"/>
        <w:rPr>
          <w:rFonts w:ascii="Arial" w:hAnsi="Arial" w:cs="Arial"/>
          <w:b/>
        </w:rPr>
      </w:pPr>
      <w:r w:rsidRPr="0030666A">
        <w:rPr>
          <w:rFonts w:ascii="Arial" w:hAnsi="Arial" w:cs="Arial"/>
          <w:b/>
        </w:rPr>
        <w:t>Funkcionalne in druge tehnične zahteve</w:t>
      </w:r>
      <w:r w:rsidR="00D540BC" w:rsidRPr="0030666A">
        <w:rPr>
          <w:rFonts w:ascii="Arial" w:hAnsi="Arial" w:cs="Arial"/>
          <w:b/>
        </w:rPr>
        <w:t>:</w:t>
      </w:r>
    </w:p>
    <w:p w:rsidR="00117279" w:rsidRDefault="00117279" w:rsidP="00A32585">
      <w:pPr>
        <w:spacing w:line="288" w:lineRule="auto"/>
        <w:ind w:firstLine="567"/>
        <w:jc w:val="both"/>
        <w:rPr>
          <w:rFonts w:ascii="Arial" w:hAnsi="Arial" w:cs="Arial"/>
        </w:rPr>
      </w:pPr>
    </w:p>
    <w:p w:rsidR="00117279" w:rsidRPr="00117279" w:rsidRDefault="00117279" w:rsidP="00117279">
      <w:pPr>
        <w:pStyle w:val="Telobesedila3"/>
        <w:rPr>
          <w:rFonts w:ascii="Arial" w:hAnsi="Arial" w:cs="Arial"/>
          <w:color w:val="000000"/>
          <w:sz w:val="20"/>
          <w:u w:val="single"/>
        </w:rPr>
      </w:pPr>
      <w:r w:rsidRPr="00117279">
        <w:rPr>
          <w:rFonts w:ascii="Arial" w:hAnsi="Arial" w:cs="Arial"/>
          <w:color w:val="000000"/>
          <w:sz w:val="20"/>
          <w:u w:val="single"/>
        </w:rPr>
        <w:t>Multifunkcijska naprava A3</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Format skeniranja A3 flatbed</w:t>
      </w:r>
    </w:p>
    <w:p w:rsidR="00117279" w:rsidRPr="003D1305" w:rsidRDefault="00117279" w:rsidP="00117279">
      <w:pPr>
        <w:pStyle w:val="Telobesedila-zamik3"/>
        <w:numPr>
          <w:ilvl w:val="0"/>
          <w:numId w:val="44"/>
        </w:numPr>
        <w:rPr>
          <w:rFonts w:ascii="Arial" w:hAnsi="Arial" w:cs="Arial"/>
          <w:sz w:val="20"/>
        </w:rPr>
      </w:pPr>
      <w:r w:rsidRPr="003D1305">
        <w:rPr>
          <w:rFonts w:ascii="Arial" w:hAnsi="Arial" w:cs="Arial"/>
          <w:sz w:val="20"/>
        </w:rPr>
        <w:t>Podajalnik dokumentov DP-7100 140 strani</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Format tiskanja A3</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Resolucija tiskanja: 1200 dpi x 1200 dpi</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Hitrost tiskanja A4 (barvno in čb): 40 strani/min ali hitreje;</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Hitrost tiskanja A3 (barvno in čb): 20 strani/min ali hitreje;</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Standardni podajalnik papirja 2x 500 listov</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Dodaten predal ali podstavek s koleščki za premikanje</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Dodelovalnik (sortirnik) dokumentov 500 listov</w:t>
      </w:r>
    </w:p>
    <w:p w:rsidR="00117279" w:rsidRPr="00117279" w:rsidRDefault="00117279" w:rsidP="00117279">
      <w:pPr>
        <w:pStyle w:val="Telobesedila-zamik3"/>
        <w:numPr>
          <w:ilvl w:val="1"/>
          <w:numId w:val="44"/>
        </w:numPr>
        <w:rPr>
          <w:rFonts w:ascii="Arial" w:hAnsi="Arial" w:cs="Arial"/>
          <w:sz w:val="20"/>
        </w:rPr>
      </w:pPr>
      <w:r w:rsidRPr="00117279">
        <w:rPr>
          <w:rFonts w:ascii="Arial" w:hAnsi="Arial" w:cs="Arial"/>
          <w:sz w:val="20"/>
        </w:rPr>
        <w:t>možnost spenjanja vsaj 50 listov</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 xml:space="preserve">Mrežni priključki: </w:t>
      </w:r>
    </w:p>
    <w:p w:rsidR="00117279" w:rsidRPr="00117279" w:rsidRDefault="00117279" w:rsidP="00117279">
      <w:pPr>
        <w:pStyle w:val="Telobesedila-zamik3"/>
        <w:numPr>
          <w:ilvl w:val="1"/>
          <w:numId w:val="44"/>
        </w:numPr>
        <w:rPr>
          <w:rFonts w:ascii="Arial" w:hAnsi="Arial" w:cs="Arial"/>
          <w:sz w:val="20"/>
        </w:rPr>
      </w:pPr>
      <w:r w:rsidRPr="00117279">
        <w:rPr>
          <w:rFonts w:ascii="Arial" w:hAnsi="Arial" w:cs="Arial"/>
          <w:sz w:val="20"/>
        </w:rPr>
        <w:t>10/100/1000 Tx RJ-45</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USB 2.0 port</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Možnost zaklepanja USB portov</w:t>
      </w:r>
    </w:p>
    <w:p w:rsidR="00117279" w:rsidRPr="00117279" w:rsidRDefault="00117279" w:rsidP="00117279">
      <w:pPr>
        <w:pStyle w:val="Telobesedila-zamik3"/>
        <w:numPr>
          <w:ilvl w:val="0"/>
          <w:numId w:val="44"/>
        </w:numPr>
        <w:rPr>
          <w:rFonts w:ascii="Arial" w:hAnsi="Arial" w:cs="Arial"/>
          <w:sz w:val="20"/>
        </w:rPr>
      </w:pPr>
      <w:r w:rsidRPr="00117279">
        <w:rPr>
          <w:rFonts w:ascii="Arial" w:hAnsi="Arial" w:cs="Arial"/>
          <w:sz w:val="20"/>
        </w:rPr>
        <w:t>Vgrajena programska oprema kompatibilna z MyQ nadzornim sistemom tiskanja</w:t>
      </w:r>
    </w:p>
    <w:p w:rsidR="00117279" w:rsidRDefault="00117279" w:rsidP="00117279">
      <w:pPr>
        <w:pStyle w:val="Telobesedila-zamik3"/>
        <w:numPr>
          <w:ilvl w:val="0"/>
          <w:numId w:val="44"/>
        </w:numPr>
        <w:rPr>
          <w:rFonts w:ascii="Arial" w:hAnsi="Arial" w:cs="Arial"/>
          <w:sz w:val="20"/>
        </w:rPr>
      </w:pPr>
      <w:r w:rsidRPr="00117279">
        <w:rPr>
          <w:rFonts w:ascii="Arial" w:hAnsi="Arial" w:cs="Arial"/>
          <w:sz w:val="20"/>
        </w:rPr>
        <w:t>Dodaten USB čitalec za podporo MyQ nadzora tiskanja.</w:t>
      </w:r>
    </w:p>
    <w:p w:rsidR="00117279" w:rsidRDefault="00117279" w:rsidP="00117279">
      <w:pPr>
        <w:pStyle w:val="Telobesedila-zamik3"/>
        <w:rPr>
          <w:rFonts w:ascii="Arial" w:hAnsi="Arial" w:cs="Arial"/>
          <w:sz w:val="20"/>
        </w:rPr>
      </w:pPr>
    </w:p>
    <w:p w:rsidR="00117279" w:rsidRPr="00117279" w:rsidRDefault="00117279" w:rsidP="00117279">
      <w:pPr>
        <w:pStyle w:val="Telobesedila-zamik3"/>
        <w:rPr>
          <w:rFonts w:ascii="Arial" w:hAnsi="Arial" w:cs="Arial"/>
          <w:sz w:val="20"/>
        </w:rPr>
      </w:pPr>
      <w:r w:rsidRPr="00117279">
        <w:rPr>
          <w:rFonts w:ascii="Arial" w:hAnsi="Arial" w:cs="Arial"/>
          <w:sz w:val="20"/>
        </w:rPr>
        <w:t>Ostale zahteve:</w:t>
      </w:r>
    </w:p>
    <w:p w:rsidR="00117279" w:rsidRPr="00117279" w:rsidRDefault="00117279" w:rsidP="00117279">
      <w:pPr>
        <w:pStyle w:val="Telobesedila"/>
        <w:numPr>
          <w:ilvl w:val="0"/>
          <w:numId w:val="43"/>
        </w:numPr>
        <w:jc w:val="left"/>
        <w:rPr>
          <w:rFonts w:ascii="Arial" w:hAnsi="Arial" w:cs="Arial"/>
          <w:b w:val="0"/>
          <w:sz w:val="20"/>
        </w:rPr>
      </w:pPr>
      <w:r w:rsidRPr="00117279">
        <w:rPr>
          <w:rFonts w:ascii="Arial" w:hAnsi="Arial" w:cs="Arial"/>
          <w:b w:val="0"/>
          <w:sz w:val="20"/>
        </w:rPr>
        <w:t>Ponudbi mora biti priložena tehnična dokumentacija/prospekti v slovenskem jeziku, iz katerih bo razvidno, da ponujeno blago dosega naročnikove zahteve.</w:t>
      </w:r>
    </w:p>
    <w:p w:rsidR="00E80163" w:rsidRPr="00474A05" w:rsidRDefault="00117279" w:rsidP="00E80163">
      <w:pPr>
        <w:pStyle w:val="Telobesedila"/>
        <w:numPr>
          <w:ilvl w:val="0"/>
          <w:numId w:val="43"/>
        </w:numPr>
        <w:jc w:val="left"/>
        <w:rPr>
          <w:rFonts w:ascii="Arial" w:hAnsi="Arial" w:cs="Arial"/>
          <w:b w:val="0"/>
          <w:sz w:val="20"/>
        </w:rPr>
      </w:pPr>
      <w:r w:rsidRPr="003D1305">
        <w:rPr>
          <w:rFonts w:ascii="Arial" w:hAnsi="Arial" w:cs="Arial"/>
          <w:b w:val="0"/>
          <w:sz w:val="20"/>
        </w:rPr>
        <w:t>V ceno stroja morajo biti vključeni vsi stroški vključno s stroški prevoza in montaže</w:t>
      </w:r>
      <w:r w:rsidR="00E80163">
        <w:rPr>
          <w:rFonts w:ascii="Arial" w:hAnsi="Arial" w:cs="Arial"/>
          <w:b w:val="0"/>
          <w:sz w:val="20"/>
        </w:rPr>
        <w:t xml:space="preserve"> oz. </w:t>
      </w:r>
      <w:r w:rsidR="00E80163" w:rsidRPr="00474A05">
        <w:rPr>
          <w:rFonts w:ascii="Arial" w:hAnsi="Arial" w:cs="Arial"/>
          <w:b w:val="0"/>
          <w:sz w:val="20"/>
        </w:rPr>
        <w:t>cena vključuje dobavo in razložitev blaga DDP (INCOTERMS 2020) MORS, 1000 Ljubljana</w:t>
      </w:r>
      <w:r w:rsidR="00E80163">
        <w:rPr>
          <w:rFonts w:ascii="Arial" w:hAnsi="Arial" w:cs="Arial"/>
          <w:b w:val="0"/>
          <w:sz w:val="20"/>
        </w:rPr>
        <w:t xml:space="preserve"> in montažo</w:t>
      </w:r>
      <w:r w:rsidR="00E80163" w:rsidRPr="00474A05">
        <w:rPr>
          <w:rFonts w:ascii="Arial" w:hAnsi="Arial" w:cs="Arial"/>
          <w:b w:val="0"/>
          <w:sz w:val="20"/>
        </w:rPr>
        <w:t>.</w:t>
      </w:r>
    </w:p>
    <w:p w:rsidR="00117279" w:rsidRPr="00117279" w:rsidRDefault="00797B55" w:rsidP="00117279">
      <w:pPr>
        <w:pStyle w:val="Telobesedila"/>
        <w:numPr>
          <w:ilvl w:val="0"/>
          <w:numId w:val="43"/>
        </w:numPr>
        <w:jc w:val="left"/>
        <w:rPr>
          <w:rFonts w:ascii="Arial" w:hAnsi="Arial" w:cs="Arial"/>
          <w:b w:val="0"/>
          <w:sz w:val="20"/>
        </w:rPr>
      </w:pPr>
      <w:r>
        <w:rPr>
          <w:rFonts w:ascii="Arial" w:hAnsi="Arial" w:cs="Arial"/>
          <w:b w:val="0"/>
          <w:sz w:val="20"/>
        </w:rPr>
        <w:t>Garancija 1</w:t>
      </w:r>
      <w:r w:rsidR="00117279" w:rsidRPr="00117279">
        <w:rPr>
          <w:rFonts w:ascii="Arial" w:hAnsi="Arial" w:cs="Arial"/>
          <w:b w:val="0"/>
          <w:sz w:val="20"/>
        </w:rPr>
        <w:t>2 mesecev</w:t>
      </w:r>
      <w:r w:rsidR="007910B8">
        <w:rPr>
          <w:rFonts w:ascii="Arial" w:hAnsi="Arial" w:cs="Arial"/>
          <w:b w:val="0"/>
          <w:sz w:val="20"/>
        </w:rPr>
        <w:t>.</w:t>
      </w:r>
    </w:p>
    <w:p w:rsidR="00117279" w:rsidRPr="003D1305" w:rsidRDefault="00117279" w:rsidP="00117279">
      <w:pPr>
        <w:pStyle w:val="Telobesedila"/>
        <w:numPr>
          <w:ilvl w:val="0"/>
          <w:numId w:val="43"/>
        </w:numPr>
        <w:jc w:val="left"/>
        <w:rPr>
          <w:rFonts w:ascii="Arial" w:hAnsi="Arial" w:cs="Arial"/>
          <w:b w:val="0"/>
          <w:sz w:val="20"/>
        </w:rPr>
      </w:pPr>
      <w:r w:rsidRPr="003D1305">
        <w:rPr>
          <w:rFonts w:ascii="Arial" w:hAnsi="Arial" w:cs="Arial"/>
          <w:b w:val="0"/>
          <w:sz w:val="20"/>
        </w:rPr>
        <w:t>V ponudbi mora biti navedena dolžina življenjske dobe stroja.</w:t>
      </w:r>
    </w:p>
    <w:p w:rsidR="00117279" w:rsidRDefault="00117279" w:rsidP="00117279">
      <w:pPr>
        <w:pStyle w:val="Telobesedila"/>
        <w:numPr>
          <w:ilvl w:val="0"/>
          <w:numId w:val="43"/>
        </w:numPr>
        <w:jc w:val="left"/>
        <w:rPr>
          <w:rFonts w:ascii="Arial" w:hAnsi="Arial" w:cs="Arial"/>
          <w:b w:val="0"/>
          <w:sz w:val="20"/>
        </w:rPr>
      </w:pPr>
      <w:r w:rsidRPr="00117279">
        <w:rPr>
          <w:rFonts w:ascii="Arial" w:hAnsi="Arial" w:cs="Arial"/>
          <w:b w:val="0"/>
          <w:sz w:val="20"/>
        </w:rPr>
        <w:t>Ponudnik mora najmanj za čas življenjske dobe stroja zagotavljati oskrbo z rezervnimi deli in servisiranje na območju R Slovenije.</w:t>
      </w:r>
    </w:p>
    <w:p w:rsidR="00117279" w:rsidRPr="00117279" w:rsidRDefault="00117279" w:rsidP="00117279">
      <w:pPr>
        <w:pStyle w:val="Telobesedila"/>
        <w:jc w:val="left"/>
        <w:rPr>
          <w:rFonts w:ascii="Arial" w:hAnsi="Arial" w:cs="Arial"/>
          <w:b w:val="0"/>
          <w:sz w:val="20"/>
        </w:rPr>
      </w:pPr>
    </w:p>
    <w:p w:rsidR="00117279" w:rsidRDefault="00712560" w:rsidP="00117279">
      <w:pPr>
        <w:autoSpaceDE w:val="0"/>
        <w:autoSpaceDN w:val="0"/>
        <w:adjustRightInd w:val="0"/>
        <w:jc w:val="both"/>
        <w:rPr>
          <w:rFonts w:ascii="Arial" w:hAnsi="Arial" w:cs="Arial"/>
        </w:rPr>
      </w:pPr>
      <w:r w:rsidRPr="007759FE">
        <w:rPr>
          <w:rFonts w:ascii="Arial" w:hAnsi="Arial" w:cs="Arial"/>
        </w:rPr>
        <w:t>Naprave so namenjene za specifično okolje.</w:t>
      </w:r>
      <w:r w:rsidRPr="007910B8">
        <w:rPr>
          <w:rFonts w:ascii="Arial" w:hAnsi="Arial" w:cs="Arial"/>
        </w:rPr>
        <w:t xml:space="preserve"> </w:t>
      </w:r>
      <w:r w:rsidR="00117279" w:rsidRPr="007910B8">
        <w:rPr>
          <w:rFonts w:ascii="Arial" w:hAnsi="Arial" w:cs="Arial"/>
        </w:rPr>
        <w:t>Izdelki, ki v celoti u</w:t>
      </w:r>
      <w:r w:rsidR="00117279" w:rsidRPr="00C26560">
        <w:rPr>
          <w:rFonts w:ascii="Arial" w:hAnsi="Arial" w:cs="Arial"/>
        </w:rPr>
        <w:t>strezajo opredelitvi predmeta naročila:</w:t>
      </w:r>
    </w:p>
    <w:p w:rsidR="00117279" w:rsidRPr="005A23F7" w:rsidRDefault="00117279" w:rsidP="00117279">
      <w:pPr>
        <w:autoSpaceDE w:val="0"/>
        <w:autoSpaceDN w:val="0"/>
        <w:adjustRightInd w:val="0"/>
        <w:jc w:val="both"/>
        <w:rPr>
          <w:rFonts w:ascii="Arial" w:hAnsi="Arial" w:cs="Arial"/>
        </w:rPr>
      </w:pPr>
      <w:r w:rsidRPr="00712560">
        <w:rPr>
          <w:rFonts w:ascii="Arial" w:hAnsi="Arial" w:cs="Arial"/>
        </w:rPr>
        <w:t>Kyocera taskalfa 4053ci</w:t>
      </w:r>
      <w:r w:rsidR="00F66EF0" w:rsidRPr="00712560">
        <w:rPr>
          <w:rFonts w:ascii="Arial" w:hAnsi="Arial" w:cs="Arial"/>
        </w:rPr>
        <w:t>, (</w:t>
      </w:r>
      <w:r w:rsidRPr="00712560">
        <w:rPr>
          <w:rFonts w:ascii="Arial" w:hAnsi="Arial" w:cs="Arial"/>
        </w:rPr>
        <w:t>krim, cybe)</w:t>
      </w:r>
      <w:r w:rsidR="00712560" w:rsidRPr="00712560">
        <w:rPr>
          <w:rFonts w:ascii="Arial" w:hAnsi="Arial" w:cs="Arial"/>
        </w:rPr>
        <w:t>.</w:t>
      </w:r>
      <w:r w:rsidR="00712560">
        <w:rPr>
          <w:rFonts w:ascii="Arial" w:hAnsi="Arial" w:cs="Arial"/>
        </w:rPr>
        <w:t xml:space="preserve"> </w:t>
      </w:r>
    </w:p>
    <w:p w:rsidR="00117279" w:rsidRPr="004B7B4F" w:rsidRDefault="00117279" w:rsidP="00117279">
      <w:pPr>
        <w:spacing w:line="288" w:lineRule="auto"/>
        <w:jc w:val="both"/>
        <w:rPr>
          <w:rFonts w:ascii="Arial" w:hAnsi="Arial" w:cs="Arial"/>
          <w:b/>
        </w:rPr>
      </w:pPr>
    </w:p>
    <w:p w:rsidR="00117279" w:rsidRPr="0030666A" w:rsidRDefault="0030666A" w:rsidP="00117279">
      <w:pPr>
        <w:spacing w:line="288" w:lineRule="auto"/>
        <w:jc w:val="both"/>
        <w:rPr>
          <w:rFonts w:ascii="Arial" w:hAnsi="Arial" w:cs="Arial"/>
          <w:b/>
          <w:u w:val="single"/>
        </w:rPr>
      </w:pPr>
      <w:r>
        <w:rPr>
          <w:rFonts w:ascii="Arial" w:hAnsi="Arial" w:cs="Arial"/>
          <w:b/>
          <w:u w:val="single"/>
        </w:rPr>
        <w:br w:type="page"/>
      </w:r>
      <w:r w:rsidR="00117279" w:rsidRPr="0030666A">
        <w:rPr>
          <w:rFonts w:ascii="Arial" w:hAnsi="Arial" w:cs="Arial"/>
          <w:b/>
          <w:u w:val="single"/>
        </w:rPr>
        <w:lastRenderedPageBreak/>
        <w:t>SKLOP 3:</w:t>
      </w:r>
      <w:r w:rsidR="00C26560" w:rsidRPr="0030666A">
        <w:rPr>
          <w:rFonts w:ascii="Arial" w:hAnsi="Arial" w:cs="Arial"/>
          <w:b/>
          <w:u w:val="single"/>
        </w:rPr>
        <w:t xml:space="preserve"> Multifunkcijska naprava Kyocera z MyQ – zahtevnejša – 1 kos</w:t>
      </w:r>
    </w:p>
    <w:p w:rsidR="0030666A" w:rsidRDefault="0030666A" w:rsidP="00117279">
      <w:pPr>
        <w:spacing w:line="288" w:lineRule="auto"/>
        <w:jc w:val="both"/>
        <w:rPr>
          <w:rFonts w:ascii="Arial" w:hAnsi="Arial" w:cs="Arial"/>
        </w:rPr>
      </w:pPr>
    </w:p>
    <w:p w:rsidR="00C26560" w:rsidRDefault="00C26560" w:rsidP="00117279">
      <w:pPr>
        <w:spacing w:line="288" w:lineRule="auto"/>
        <w:jc w:val="both"/>
        <w:rPr>
          <w:rFonts w:ascii="Arial" w:hAnsi="Arial" w:cs="Arial"/>
        </w:rPr>
      </w:pPr>
      <w:r w:rsidRPr="00C26560">
        <w:rPr>
          <w:rFonts w:ascii="Arial" w:hAnsi="Arial" w:cs="Arial"/>
        </w:rPr>
        <w:t>Področje in namen uporabe:</w:t>
      </w:r>
      <w:r w:rsidRPr="00C26560">
        <w:rPr>
          <w:rFonts w:ascii="Arial" w:hAnsi="Arial" w:cs="Arial"/>
          <w:b/>
        </w:rPr>
        <w:t xml:space="preserve"> </w:t>
      </w:r>
      <w:r w:rsidRPr="00C26560">
        <w:rPr>
          <w:rFonts w:ascii="Arial" w:hAnsi="Arial" w:cs="Arial"/>
        </w:rPr>
        <w:t>tiskanje in skeniranje (vlozišče)</w:t>
      </w:r>
    </w:p>
    <w:p w:rsidR="002B55AD" w:rsidRDefault="002B55AD" w:rsidP="00C26560">
      <w:pPr>
        <w:spacing w:line="288" w:lineRule="auto"/>
        <w:ind w:firstLine="567"/>
        <w:jc w:val="both"/>
        <w:rPr>
          <w:rFonts w:ascii="Arial" w:hAnsi="Arial" w:cs="Arial"/>
          <w:highlight w:val="yellow"/>
        </w:rPr>
      </w:pPr>
    </w:p>
    <w:p w:rsidR="00C26560" w:rsidRDefault="00C26560" w:rsidP="00C26560">
      <w:pPr>
        <w:spacing w:line="288" w:lineRule="auto"/>
        <w:ind w:firstLine="567"/>
        <w:jc w:val="both"/>
        <w:rPr>
          <w:rFonts w:ascii="Arial" w:hAnsi="Arial" w:cs="Arial"/>
          <w:b/>
        </w:rPr>
      </w:pPr>
      <w:r w:rsidRPr="0030666A">
        <w:rPr>
          <w:rFonts w:ascii="Arial" w:hAnsi="Arial" w:cs="Arial"/>
          <w:b/>
        </w:rPr>
        <w:t>Funkcionalne in druge tehnične zahteve</w:t>
      </w:r>
      <w:r w:rsidR="00D540BC" w:rsidRPr="0030666A">
        <w:rPr>
          <w:rFonts w:ascii="Arial" w:hAnsi="Arial" w:cs="Arial"/>
          <w:b/>
        </w:rPr>
        <w:t>:</w:t>
      </w:r>
    </w:p>
    <w:p w:rsidR="0030666A" w:rsidRPr="0030666A" w:rsidRDefault="0030666A" w:rsidP="00C26560">
      <w:pPr>
        <w:spacing w:line="288" w:lineRule="auto"/>
        <w:ind w:firstLine="567"/>
        <w:jc w:val="both"/>
        <w:rPr>
          <w:rFonts w:ascii="Arial" w:hAnsi="Arial" w:cs="Arial"/>
          <w:b/>
        </w:rPr>
      </w:pPr>
    </w:p>
    <w:p w:rsidR="00C26560" w:rsidRPr="00C26560" w:rsidRDefault="00C26560" w:rsidP="00C26560">
      <w:pPr>
        <w:pStyle w:val="Telobesedila3"/>
        <w:rPr>
          <w:rFonts w:ascii="Arial" w:hAnsi="Arial" w:cs="Arial"/>
          <w:color w:val="000000"/>
          <w:sz w:val="20"/>
          <w:u w:val="single"/>
        </w:rPr>
      </w:pPr>
      <w:r w:rsidRPr="00C26560">
        <w:rPr>
          <w:rFonts w:ascii="Arial" w:hAnsi="Arial" w:cs="Arial"/>
          <w:color w:val="000000"/>
          <w:sz w:val="20"/>
          <w:u w:val="single"/>
        </w:rPr>
        <w:t>Multifunkcijska naprava A3</w:t>
      </w:r>
    </w:p>
    <w:p w:rsidR="00C26560" w:rsidRPr="003D1305" w:rsidRDefault="00C26560" w:rsidP="00C26560">
      <w:pPr>
        <w:pStyle w:val="Telobesedila-zamik3"/>
        <w:numPr>
          <w:ilvl w:val="0"/>
          <w:numId w:val="44"/>
        </w:numPr>
        <w:rPr>
          <w:rFonts w:ascii="Arial" w:hAnsi="Arial" w:cs="Arial"/>
          <w:sz w:val="20"/>
        </w:rPr>
      </w:pPr>
      <w:r w:rsidRPr="003D1305">
        <w:rPr>
          <w:rFonts w:ascii="Arial" w:hAnsi="Arial" w:cs="Arial"/>
          <w:sz w:val="20"/>
        </w:rPr>
        <w:t>Podajalnik dokumentov DP-7130 en prehod</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Podstavek za napravo CB-7110M</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Format skeniranja A3 flatbed</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Podajalnik dokumentov A3 vsaj 140 strani</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Format tiskanja A3</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Resolucija tiskanja: 1200 dpi x 1200 dpi</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Hitrost tiskanja A4 (barvno in čb): 40 strani/min ali hitreje;</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Hitrost tiskanja A3 (barvno in čb): 20 strani/min ali hitreje;</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Standardni podajalnik papirja 2x 500 listov</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Dodaten predal ali podstavek s koleščki za premikanje</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Dodelovalnik (sortirnik) dokumentov 500 listov</w:t>
      </w:r>
    </w:p>
    <w:p w:rsidR="00C26560" w:rsidRPr="00C26560" w:rsidRDefault="00C26560" w:rsidP="00C26560">
      <w:pPr>
        <w:pStyle w:val="Telobesedila-zamik3"/>
        <w:numPr>
          <w:ilvl w:val="1"/>
          <w:numId w:val="44"/>
        </w:numPr>
        <w:rPr>
          <w:rFonts w:ascii="Arial" w:hAnsi="Arial" w:cs="Arial"/>
          <w:sz w:val="20"/>
        </w:rPr>
      </w:pPr>
      <w:r w:rsidRPr="00C26560">
        <w:rPr>
          <w:rFonts w:ascii="Arial" w:hAnsi="Arial" w:cs="Arial"/>
          <w:sz w:val="20"/>
        </w:rPr>
        <w:t>možnost spenjanja vsaj 50 listov</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 xml:space="preserve">Mrežni priključki: </w:t>
      </w:r>
    </w:p>
    <w:p w:rsidR="00C26560" w:rsidRPr="00C26560" w:rsidRDefault="00C26560" w:rsidP="00C26560">
      <w:pPr>
        <w:pStyle w:val="Telobesedila-zamik3"/>
        <w:numPr>
          <w:ilvl w:val="1"/>
          <w:numId w:val="44"/>
        </w:numPr>
        <w:rPr>
          <w:rFonts w:ascii="Arial" w:hAnsi="Arial" w:cs="Arial"/>
          <w:sz w:val="20"/>
        </w:rPr>
      </w:pPr>
      <w:r w:rsidRPr="00C26560">
        <w:rPr>
          <w:rFonts w:ascii="Arial" w:hAnsi="Arial" w:cs="Arial"/>
          <w:sz w:val="20"/>
        </w:rPr>
        <w:t>10/100/1000 Tx RJ-45</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USB 2.0 port</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Možnost zaklepanja USB portov</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Vgrajena programska oprema kompatibilna z MyQ nadzornim sistemom tiskanja</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Dodaten USB čitalec za podporo MyQ nadzora tiskanja.</w:t>
      </w:r>
    </w:p>
    <w:p w:rsidR="00C26560" w:rsidRPr="00C26560" w:rsidRDefault="00C26560" w:rsidP="00C26560">
      <w:pPr>
        <w:pStyle w:val="Telobesedila-zamik3"/>
        <w:numPr>
          <w:ilvl w:val="0"/>
          <w:numId w:val="44"/>
        </w:numPr>
        <w:rPr>
          <w:rFonts w:ascii="Arial" w:hAnsi="Arial" w:cs="Arial"/>
          <w:sz w:val="20"/>
        </w:rPr>
      </w:pPr>
      <w:r w:rsidRPr="00C26560">
        <w:rPr>
          <w:rFonts w:ascii="Arial" w:hAnsi="Arial" w:cs="Arial"/>
          <w:sz w:val="20"/>
        </w:rPr>
        <w:t>MONTAŽA, implementacija…</w:t>
      </w:r>
    </w:p>
    <w:p w:rsidR="00C26560" w:rsidRDefault="00C26560" w:rsidP="00117279">
      <w:pPr>
        <w:spacing w:line="288" w:lineRule="auto"/>
        <w:jc w:val="both"/>
        <w:rPr>
          <w:rFonts w:ascii="Arial" w:hAnsi="Arial" w:cs="Arial"/>
        </w:rPr>
      </w:pPr>
    </w:p>
    <w:p w:rsidR="00C26560" w:rsidRPr="00CA21CF" w:rsidRDefault="002B55AD" w:rsidP="00117279">
      <w:pPr>
        <w:spacing w:line="288" w:lineRule="auto"/>
        <w:jc w:val="both"/>
        <w:rPr>
          <w:rFonts w:ascii="Arial" w:hAnsi="Arial" w:cs="Arial"/>
        </w:rPr>
      </w:pPr>
      <w:r w:rsidRPr="00CA21CF">
        <w:rPr>
          <w:rFonts w:ascii="Arial" w:hAnsi="Arial" w:cs="Arial"/>
        </w:rPr>
        <w:t>Ostale zahteve:</w:t>
      </w:r>
    </w:p>
    <w:p w:rsidR="002B55AD" w:rsidRPr="00CA21CF" w:rsidRDefault="002B55AD" w:rsidP="002B55AD">
      <w:pPr>
        <w:pStyle w:val="Telobesedila"/>
        <w:numPr>
          <w:ilvl w:val="0"/>
          <w:numId w:val="43"/>
        </w:numPr>
        <w:jc w:val="left"/>
        <w:rPr>
          <w:rFonts w:ascii="Arial" w:hAnsi="Arial" w:cs="Arial"/>
          <w:b w:val="0"/>
          <w:sz w:val="20"/>
        </w:rPr>
      </w:pPr>
      <w:r w:rsidRPr="00CA21CF">
        <w:rPr>
          <w:rFonts w:ascii="Arial" w:hAnsi="Arial" w:cs="Arial"/>
          <w:b w:val="0"/>
          <w:sz w:val="20"/>
        </w:rPr>
        <w:t>Ponudbi mora biti priložena tehnična dokumentacija/prospekti v slovenskem jeziku, iz katerih bo razvidno, da ponujeno blago dosega naročnikove zahteve.</w:t>
      </w:r>
    </w:p>
    <w:p w:rsidR="007910B8" w:rsidRPr="00474A05" w:rsidRDefault="002B55AD" w:rsidP="007910B8">
      <w:pPr>
        <w:pStyle w:val="Telobesedila"/>
        <w:numPr>
          <w:ilvl w:val="0"/>
          <w:numId w:val="43"/>
        </w:numPr>
        <w:jc w:val="left"/>
        <w:rPr>
          <w:rFonts w:ascii="Arial" w:hAnsi="Arial" w:cs="Arial"/>
          <w:b w:val="0"/>
          <w:sz w:val="20"/>
        </w:rPr>
      </w:pPr>
      <w:r w:rsidRPr="00CA21CF">
        <w:rPr>
          <w:rFonts w:ascii="Arial" w:hAnsi="Arial" w:cs="Arial"/>
          <w:b w:val="0"/>
          <w:sz w:val="20"/>
        </w:rPr>
        <w:t>V ceno stroja morajo biti vključeni vsi stroški vključno s stroški prevoza in montaže</w:t>
      </w:r>
      <w:r w:rsidR="007910B8">
        <w:rPr>
          <w:rFonts w:ascii="Arial" w:hAnsi="Arial" w:cs="Arial"/>
          <w:b w:val="0"/>
          <w:sz w:val="20"/>
        </w:rPr>
        <w:t xml:space="preserve"> oz. </w:t>
      </w:r>
      <w:r w:rsidR="007910B8" w:rsidRPr="00474A05">
        <w:rPr>
          <w:rFonts w:ascii="Arial" w:hAnsi="Arial" w:cs="Arial"/>
          <w:b w:val="0"/>
          <w:sz w:val="20"/>
        </w:rPr>
        <w:t>cena vključuje dobavo in razložitev blaga DDP (INCOTERMS 2020) MORS, Dimičeva 15, 1000 Ljubljana</w:t>
      </w:r>
      <w:r w:rsidR="007910B8">
        <w:rPr>
          <w:rFonts w:ascii="Arial" w:hAnsi="Arial" w:cs="Arial"/>
          <w:b w:val="0"/>
          <w:sz w:val="20"/>
        </w:rPr>
        <w:t xml:space="preserve"> in montažo</w:t>
      </w:r>
      <w:r w:rsidR="007910B8" w:rsidRPr="00474A05">
        <w:rPr>
          <w:rFonts w:ascii="Arial" w:hAnsi="Arial" w:cs="Arial"/>
          <w:b w:val="0"/>
          <w:sz w:val="20"/>
        </w:rPr>
        <w:t>.</w:t>
      </w:r>
    </w:p>
    <w:p w:rsidR="002B55AD" w:rsidRPr="00CA21CF" w:rsidRDefault="00797B55" w:rsidP="002B55AD">
      <w:pPr>
        <w:pStyle w:val="Telobesedila"/>
        <w:numPr>
          <w:ilvl w:val="0"/>
          <w:numId w:val="43"/>
        </w:numPr>
        <w:jc w:val="left"/>
        <w:rPr>
          <w:rFonts w:ascii="Arial" w:hAnsi="Arial" w:cs="Arial"/>
          <w:b w:val="0"/>
          <w:sz w:val="20"/>
        </w:rPr>
      </w:pPr>
      <w:r>
        <w:rPr>
          <w:rFonts w:ascii="Arial" w:hAnsi="Arial" w:cs="Arial"/>
          <w:b w:val="0"/>
          <w:sz w:val="20"/>
        </w:rPr>
        <w:t>Garancija 1</w:t>
      </w:r>
      <w:r w:rsidR="002B55AD" w:rsidRPr="00CA21CF">
        <w:rPr>
          <w:rFonts w:ascii="Arial" w:hAnsi="Arial" w:cs="Arial"/>
          <w:b w:val="0"/>
          <w:sz w:val="20"/>
        </w:rPr>
        <w:t>2 mesecev</w:t>
      </w:r>
      <w:r w:rsidR="007910B8">
        <w:rPr>
          <w:rFonts w:ascii="Arial" w:hAnsi="Arial" w:cs="Arial"/>
          <w:b w:val="0"/>
          <w:sz w:val="20"/>
        </w:rPr>
        <w:t>.</w:t>
      </w:r>
    </w:p>
    <w:p w:rsidR="002B55AD" w:rsidRPr="003D1305" w:rsidRDefault="002B55AD" w:rsidP="002B55AD">
      <w:pPr>
        <w:pStyle w:val="Telobesedila"/>
        <w:numPr>
          <w:ilvl w:val="0"/>
          <w:numId w:val="43"/>
        </w:numPr>
        <w:jc w:val="left"/>
        <w:rPr>
          <w:rFonts w:ascii="Arial" w:hAnsi="Arial" w:cs="Arial"/>
          <w:b w:val="0"/>
          <w:sz w:val="20"/>
        </w:rPr>
      </w:pPr>
      <w:r w:rsidRPr="003D1305">
        <w:rPr>
          <w:rFonts w:ascii="Arial" w:hAnsi="Arial" w:cs="Arial"/>
          <w:b w:val="0"/>
          <w:sz w:val="20"/>
        </w:rPr>
        <w:t>V ponudbi mora biti navedena dolžina življenjske dobe stroja.</w:t>
      </w:r>
    </w:p>
    <w:p w:rsidR="002B55AD" w:rsidRDefault="002B55AD" w:rsidP="002B55AD">
      <w:pPr>
        <w:pStyle w:val="Telobesedila"/>
        <w:numPr>
          <w:ilvl w:val="0"/>
          <w:numId w:val="43"/>
        </w:numPr>
        <w:jc w:val="left"/>
        <w:rPr>
          <w:rFonts w:ascii="Arial" w:hAnsi="Arial" w:cs="Arial"/>
          <w:b w:val="0"/>
          <w:sz w:val="20"/>
        </w:rPr>
      </w:pPr>
      <w:r w:rsidRPr="00CA21CF">
        <w:rPr>
          <w:rFonts w:ascii="Arial" w:hAnsi="Arial" w:cs="Arial"/>
          <w:b w:val="0"/>
          <w:sz w:val="20"/>
        </w:rPr>
        <w:t>Ponudnik mora najmanj za čas življenjske dobe stroja zagotavljati oskrbo z rezervnimi deli in servisiranje na območju R Slovenije.</w:t>
      </w:r>
    </w:p>
    <w:p w:rsidR="00712560" w:rsidRDefault="00712560" w:rsidP="00712560">
      <w:pPr>
        <w:pStyle w:val="Telobesedila"/>
        <w:jc w:val="left"/>
        <w:rPr>
          <w:rFonts w:ascii="Arial" w:hAnsi="Arial" w:cs="Arial"/>
          <w:b w:val="0"/>
          <w:sz w:val="20"/>
        </w:rPr>
      </w:pPr>
    </w:p>
    <w:p w:rsidR="00CA21CF" w:rsidRDefault="00712560" w:rsidP="00CA21CF">
      <w:pPr>
        <w:pStyle w:val="Telobesedila"/>
        <w:jc w:val="left"/>
        <w:rPr>
          <w:rFonts w:ascii="Arial" w:hAnsi="Arial" w:cs="Arial"/>
          <w:b w:val="0"/>
          <w:sz w:val="20"/>
        </w:rPr>
      </w:pPr>
      <w:r w:rsidRPr="007759FE">
        <w:rPr>
          <w:rFonts w:ascii="Arial" w:hAnsi="Arial" w:cs="Arial"/>
          <w:b w:val="0"/>
          <w:sz w:val="20"/>
        </w:rPr>
        <w:t>Naprav</w:t>
      </w:r>
      <w:r w:rsidR="00915DC8" w:rsidRPr="007759FE">
        <w:rPr>
          <w:rFonts w:ascii="Arial" w:hAnsi="Arial" w:cs="Arial"/>
          <w:b w:val="0"/>
          <w:sz w:val="20"/>
        </w:rPr>
        <w:t>a</w:t>
      </w:r>
      <w:r w:rsidRPr="007759FE">
        <w:rPr>
          <w:rFonts w:ascii="Arial" w:hAnsi="Arial" w:cs="Arial"/>
          <w:b w:val="0"/>
          <w:sz w:val="20"/>
        </w:rPr>
        <w:t xml:space="preserve"> </w:t>
      </w:r>
      <w:r w:rsidR="00915DC8" w:rsidRPr="007759FE">
        <w:rPr>
          <w:rFonts w:ascii="Arial" w:hAnsi="Arial" w:cs="Arial"/>
          <w:b w:val="0"/>
          <w:sz w:val="20"/>
        </w:rPr>
        <w:t>je</w:t>
      </w:r>
      <w:r w:rsidRPr="007759FE">
        <w:rPr>
          <w:rFonts w:ascii="Arial" w:hAnsi="Arial" w:cs="Arial"/>
          <w:b w:val="0"/>
          <w:sz w:val="20"/>
        </w:rPr>
        <w:t xml:space="preserve"> namenjen</w:t>
      </w:r>
      <w:r w:rsidR="00915DC8" w:rsidRPr="007759FE">
        <w:rPr>
          <w:rFonts w:ascii="Arial" w:hAnsi="Arial" w:cs="Arial"/>
          <w:b w:val="0"/>
          <w:sz w:val="20"/>
        </w:rPr>
        <w:t>a</w:t>
      </w:r>
      <w:r w:rsidRPr="007759FE">
        <w:rPr>
          <w:rFonts w:ascii="Arial" w:hAnsi="Arial" w:cs="Arial"/>
          <w:b w:val="0"/>
          <w:sz w:val="20"/>
        </w:rPr>
        <w:t xml:space="preserve"> za specifično okolje.</w:t>
      </w:r>
      <w:r w:rsidR="00DE39ED" w:rsidRPr="007910B8">
        <w:rPr>
          <w:rFonts w:ascii="Arial" w:hAnsi="Arial" w:cs="Arial"/>
          <w:b w:val="0"/>
          <w:sz w:val="20"/>
        </w:rPr>
        <w:t xml:space="preserve"> </w:t>
      </w:r>
      <w:r w:rsidR="00CA21CF" w:rsidRPr="007910B8">
        <w:rPr>
          <w:rFonts w:ascii="Arial" w:hAnsi="Arial" w:cs="Arial"/>
          <w:sz w:val="20"/>
        </w:rPr>
        <w:t>Izdelki, ki v celoti ustrezajo opredelitvi predmeta naročila: Kyocera taskalfa 4053ci BARVNA MFP  A3</w:t>
      </w:r>
      <w:r w:rsidR="00CA21CF">
        <w:rPr>
          <w:rFonts w:ascii="Arial" w:hAnsi="Arial" w:cs="Arial"/>
          <w:sz w:val="20"/>
        </w:rPr>
        <w:t xml:space="preserve"> </w:t>
      </w:r>
    </w:p>
    <w:p w:rsidR="00811F8E" w:rsidRPr="008E6A91" w:rsidRDefault="00811F8E" w:rsidP="00A34363">
      <w:pPr>
        <w:spacing w:line="288" w:lineRule="auto"/>
        <w:ind w:left="567"/>
        <w:jc w:val="both"/>
        <w:rPr>
          <w:rFonts w:ascii="Arial" w:hAnsi="Arial" w:cs="Arial"/>
        </w:rPr>
      </w:pPr>
    </w:p>
    <w:p w:rsidR="00343096" w:rsidRPr="008E6A91" w:rsidRDefault="00343096" w:rsidP="00AC2AFD">
      <w:pPr>
        <w:numPr>
          <w:ilvl w:val="0"/>
          <w:numId w:val="10"/>
        </w:numPr>
        <w:tabs>
          <w:tab w:val="left" w:pos="360"/>
        </w:tabs>
        <w:spacing w:line="288" w:lineRule="auto"/>
        <w:jc w:val="both"/>
        <w:rPr>
          <w:rFonts w:ascii="Arial" w:hAnsi="Arial" w:cs="Arial"/>
          <w:b/>
          <w:bCs/>
        </w:rPr>
      </w:pPr>
      <w:r w:rsidRPr="008E6A91">
        <w:rPr>
          <w:rFonts w:ascii="Arial" w:hAnsi="Arial" w:cs="Arial"/>
          <w:b/>
          <w:bCs/>
        </w:rPr>
        <w:t>Rok in način oddaje ponudbe</w:t>
      </w:r>
    </w:p>
    <w:p w:rsidR="00F972DC" w:rsidRPr="008E6A91" w:rsidRDefault="00F972DC" w:rsidP="00AC2AFD">
      <w:pPr>
        <w:spacing w:line="288" w:lineRule="auto"/>
        <w:ind w:left="567"/>
        <w:jc w:val="both"/>
        <w:rPr>
          <w:rFonts w:ascii="Arial" w:hAnsi="Arial"/>
        </w:rPr>
      </w:pPr>
    </w:p>
    <w:p w:rsidR="003A42AF" w:rsidRPr="003A42AF" w:rsidRDefault="003A42AF" w:rsidP="003A42AF">
      <w:pPr>
        <w:spacing w:line="288" w:lineRule="auto"/>
        <w:ind w:left="567"/>
        <w:jc w:val="both"/>
        <w:rPr>
          <w:rFonts w:ascii="Arial" w:hAnsi="Arial" w:cs="Arial"/>
          <w:bCs/>
        </w:rPr>
      </w:pPr>
      <w:r w:rsidRPr="003A42AF">
        <w:rPr>
          <w:rFonts w:ascii="Arial" w:hAnsi="Arial" w:cs="Arial"/>
        </w:rPr>
        <w:t xml:space="preserve">Ponudba mora prispeti na elektronski naslov naročnika: </w:t>
      </w:r>
      <w:hyperlink r:id="rId8" w:history="1">
        <w:r w:rsidRPr="003A42AF">
          <w:rPr>
            <w:rStyle w:val="Hiperpovezava"/>
            <w:rFonts w:ascii="Arial" w:hAnsi="Arial" w:cs="Arial"/>
            <w:bCs/>
          </w:rPr>
          <w:t>glavna.pisarna@mors.si</w:t>
        </w:r>
      </w:hyperlink>
      <w:r w:rsidRPr="003A42AF">
        <w:rPr>
          <w:rFonts w:ascii="Arial" w:hAnsi="Arial" w:cs="Arial"/>
          <w:bCs/>
          <w:u w:val="single"/>
        </w:rPr>
        <w:t>,</w:t>
      </w:r>
      <w:r w:rsidRPr="003A42AF">
        <w:rPr>
          <w:rFonts w:ascii="Arial" w:hAnsi="Arial" w:cs="Arial"/>
          <w:bCs/>
        </w:rPr>
        <w:t xml:space="preserve"> </w:t>
      </w:r>
      <w:r w:rsidRPr="003A42AF">
        <w:rPr>
          <w:rFonts w:ascii="Arial" w:hAnsi="Arial" w:cs="Arial"/>
          <w:b/>
          <w:bCs/>
        </w:rPr>
        <w:t>najkasneje do datuma objavljenega na portalu gov.si</w:t>
      </w:r>
      <w:r w:rsidRPr="003A42AF">
        <w:rPr>
          <w:rFonts w:ascii="Arial" w:hAnsi="Arial" w:cs="Arial"/>
          <w:bCs/>
        </w:rPr>
        <w:t>, s pripisom št. zadeve 430-</w:t>
      </w:r>
      <w:r w:rsidR="009165BB">
        <w:rPr>
          <w:rFonts w:ascii="Arial" w:hAnsi="Arial" w:cs="Arial"/>
          <w:bCs/>
        </w:rPr>
        <w:t>333</w:t>
      </w:r>
      <w:r w:rsidRPr="003A42AF">
        <w:rPr>
          <w:rFonts w:ascii="Arial" w:hAnsi="Arial" w:cs="Arial"/>
          <w:bCs/>
        </w:rPr>
        <w:t>/2021 ali oznake MORS 2</w:t>
      </w:r>
      <w:r w:rsidR="009165BB">
        <w:rPr>
          <w:rFonts w:ascii="Arial" w:hAnsi="Arial" w:cs="Arial"/>
          <w:bCs/>
        </w:rPr>
        <w:t>8</w:t>
      </w:r>
      <w:r w:rsidRPr="003A42AF">
        <w:rPr>
          <w:rFonts w:ascii="Arial" w:hAnsi="Arial" w:cs="Arial"/>
          <w:bCs/>
        </w:rPr>
        <w:t>7/2021-JNNV.</w:t>
      </w:r>
    </w:p>
    <w:p w:rsidR="003A42AF" w:rsidRPr="00780429" w:rsidRDefault="003A42AF" w:rsidP="00AC2AFD">
      <w:pPr>
        <w:spacing w:line="288" w:lineRule="auto"/>
        <w:ind w:left="567"/>
        <w:jc w:val="both"/>
        <w:rPr>
          <w:rFonts w:ascii="Arial" w:hAnsi="Arial" w:cs="Arial"/>
          <w:b/>
        </w:rPr>
      </w:pPr>
    </w:p>
    <w:p w:rsidR="00F972DC" w:rsidRPr="00780429" w:rsidRDefault="00F972DC" w:rsidP="00AC2AFD">
      <w:pPr>
        <w:spacing w:line="288" w:lineRule="auto"/>
        <w:ind w:left="567"/>
        <w:jc w:val="both"/>
        <w:rPr>
          <w:rFonts w:ascii="Arial" w:hAnsi="Arial" w:cs="Arial"/>
        </w:rPr>
      </w:pPr>
      <w:r w:rsidRPr="00780429">
        <w:rPr>
          <w:rFonts w:ascii="Arial" w:hAnsi="Arial" w:cs="Arial"/>
        </w:rPr>
        <w:t>Ponudbena dokumentacija naj bo skenirana in pravilno označena.</w:t>
      </w:r>
    </w:p>
    <w:p w:rsidR="00F972DC" w:rsidRPr="00780429" w:rsidRDefault="00F972DC" w:rsidP="00AC2AFD">
      <w:pPr>
        <w:spacing w:line="288" w:lineRule="auto"/>
        <w:ind w:left="567"/>
        <w:jc w:val="both"/>
        <w:rPr>
          <w:rFonts w:ascii="Arial" w:hAnsi="Arial"/>
        </w:rPr>
      </w:pPr>
    </w:p>
    <w:p w:rsidR="00343096" w:rsidRPr="00780429" w:rsidRDefault="00343096" w:rsidP="00AC2AFD">
      <w:pPr>
        <w:pStyle w:val="Navaden2"/>
        <w:spacing w:line="288" w:lineRule="auto"/>
        <w:ind w:left="567"/>
        <w:jc w:val="both"/>
        <w:rPr>
          <w:rFonts w:cs="Arial"/>
          <w:sz w:val="20"/>
        </w:rPr>
      </w:pPr>
      <w:r w:rsidRPr="00780429">
        <w:rPr>
          <w:rFonts w:cs="Arial"/>
          <w:sz w:val="20"/>
        </w:rPr>
        <w:t>Ponudba, skupaj s ponudbeno dokumentacijo, mora veljati 90 dni od datuma določenega za oddajo ponudbe, kar ponudnik potrdi z oddajo ponudbe.</w:t>
      </w:r>
    </w:p>
    <w:p w:rsidR="00343096" w:rsidRPr="00780429" w:rsidRDefault="00343096" w:rsidP="00AC2AFD">
      <w:pPr>
        <w:pStyle w:val="Navaden2"/>
        <w:spacing w:line="288" w:lineRule="auto"/>
        <w:ind w:left="567"/>
        <w:jc w:val="both"/>
        <w:rPr>
          <w:rFonts w:cs="Arial"/>
          <w:sz w:val="20"/>
        </w:rPr>
      </w:pPr>
    </w:p>
    <w:p w:rsidR="00F972DC" w:rsidRPr="00780429" w:rsidRDefault="00F972DC" w:rsidP="00F972DC">
      <w:pPr>
        <w:pStyle w:val="Navaden2"/>
        <w:spacing w:line="288" w:lineRule="auto"/>
        <w:ind w:left="567"/>
        <w:jc w:val="both"/>
        <w:rPr>
          <w:rFonts w:cs="Arial"/>
          <w:sz w:val="20"/>
        </w:rPr>
      </w:pPr>
      <w:r w:rsidRPr="00780429">
        <w:rPr>
          <w:sz w:val="20"/>
          <w:lang w:eastAsia="sl-SI"/>
        </w:rPr>
        <w:t>Če bo ponudba predložena po poteku datuma in ure, navedene v povabilu k oddaji ponudbe, se šteje, da je bila predložena prepozno.</w:t>
      </w:r>
    </w:p>
    <w:p w:rsidR="00F972DC" w:rsidRPr="00780429" w:rsidRDefault="00F972DC" w:rsidP="00AC2AFD">
      <w:pPr>
        <w:pStyle w:val="Navaden2"/>
        <w:spacing w:line="288" w:lineRule="auto"/>
        <w:ind w:left="567"/>
        <w:jc w:val="both"/>
        <w:rPr>
          <w:rFonts w:cs="Arial"/>
          <w:sz w:val="20"/>
        </w:rPr>
      </w:pPr>
    </w:p>
    <w:p w:rsidR="00343096" w:rsidRPr="00780429" w:rsidRDefault="00343096" w:rsidP="00AC2AFD">
      <w:pPr>
        <w:pStyle w:val="Navaden2"/>
        <w:spacing w:line="288" w:lineRule="auto"/>
        <w:ind w:left="567"/>
        <w:jc w:val="both"/>
        <w:rPr>
          <w:rFonts w:cs="Arial"/>
          <w:sz w:val="20"/>
        </w:rPr>
      </w:pPr>
      <w:r w:rsidRPr="00780429">
        <w:rPr>
          <w:rFonts w:cs="Arial"/>
          <w:sz w:val="20"/>
        </w:rPr>
        <w:lastRenderedPageBreak/>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11F8E" w:rsidRDefault="00811F8E" w:rsidP="00AC2AFD">
      <w:pPr>
        <w:tabs>
          <w:tab w:val="left" w:pos="360"/>
        </w:tabs>
        <w:spacing w:line="288" w:lineRule="auto"/>
        <w:ind w:left="567"/>
        <w:jc w:val="both"/>
        <w:rPr>
          <w:rFonts w:ascii="Arial" w:hAnsi="Arial" w:cs="Arial"/>
          <w:b/>
          <w:bCs/>
        </w:rPr>
      </w:pPr>
    </w:p>
    <w:p w:rsidR="00F972DC" w:rsidRPr="00780429" w:rsidRDefault="00F972DC" w:rsidP="00F972DC">
      <w:pPr>
        <w:numPr>
          <w:ilvl w:val="0"/>
          <w:numId w:val="10"/>
        </w:numPr>
        <w:tabs>
          <w:tab w:val="left" w:pos="360"/>
        </w:tabs>
        <w:spacing w:line="288" w:lineRule="auto"/>
        <w:jc w:val="both"/>
        <w:rPr>
          <w:rFonts w:ascii="Arial" w:hAnsi="Arial" w:cs="Arial"/>
          <w:b/>
          <w:bCs/>
        </w:rPr>
      </w:pPr>
      <w:r w:rsidRPr="00780429">
        <w:rPr>
          <w:rFonts w:ascii="Arial" w:hAnsi="Arial" w:cs="Arial"/>
          <w:b/>
          <w:bCs/>
        </w:rPr>
        <w:t xml:space="preserve">Pojasnila in rok za vprašanja </w:t>
      </w:r>
    </w:p>
    <w:p w:rsidR="00F972DC" w:rsidRDefault="00F972DC" w:rsidP="00AC2AFD">
      <w:pPr>
        <w:tabs>
          <w:tab w:val="left" w:pos="360"/>
        </w:tabs>
        <w:spacing w:line="288" w:lineRule="auto"/>
        <w:ind w:left="567"/>
        <w:jc w:val="both"/>
        <w:rPr>
          <w:rFonts w:ascii="Arial" w:hAnsi="Arial" w:cs="Arial"/>
          <w:b/>
          <w:bCs/>
        </w:rPr>
      </w:pPr>
    </w:p>
    <w:p w:rsidR="001614C3" w:rsidRPr="009C3790" w:rsidRDefault="001614C3" w:rsidP="001614C3">
      <w:pPr>
        <w:tabs>
          <w:tab w:val="left" w:pos="360"/>
        </w:tabs>
        <w:spacing w:line="288" w:lineRule="auto"/>
        <w:ind w:left="567"/>
        <w:jc w:val="both"/>
        <w:rPr>
          <w:rFonts w:ascii="Arial" w:hAnsi="Arial" w:cs="Arial"/>
          <w:b/>
          <w:bCs/>
        </w:rPr>
      </w:pPr>
      <w:r w:rsidRPr="001614C3">
        <w:rPr>
          <w:rFonts w:ascii="Arial" w:hAnsi="Arial" w:cs="Arial"/>
          <w:bCs/>
        </w:rPr>
        <w:t xml:space="preserve">Vprašanja vezana na predmetno javno naročilo lahko ponudnik pošlje na e-naslov: </w:t>
      </w:r>
      <w:r w:rsidRPr="001614C3">
        <w:rPr>
          <w:rFonts w:ascii="Arial" w:hAnsi="Arial" w:cs="Arial"/>
          <w:bCs/>
          <w:u w:val="single"/>
        </w:rPr>
        <w:t>glavna.pisarna@mors.si,</w:t>
      </w:r>
      <w:r w:rsidRPr="001614C3">
        <w:rPr>
          <w:rFonts w:ascii="Arial" w:hAnsi="Arial" w:cs="Arial"/>
          <w:bCs/>
        </w:rPr>
        <w:t xml:space="preserve"> s pripisom: »MORS 287/2021-JNNV« ali »430-333/2021«, </w:t>
      </w:r>
      <w:r w:rsidRPr="001614C3">
        <w:rPr>
          <w:rFonts w:ascii="Arial" w:hAnsi="Arial" w:cs="Arial"/>
          <w:b/>
        </w:rPr>
        <w:t>do datuma objavljenega na portalu GOV.SI.</w:t>
      </w:r>
    </w:p>
    <w:p w:rsidR="001614C3" w:rsidRDefault="001614C3" w:rsidP="001614C3">
      <w:pPr>
        <w:tabs>
          <w:tab w:val="left" w:pos="360"/>
        </w:tabs>
        <w:spacing w:line="288" w:lineRule="auto"/>
        <w:ind w:left="567"/>
        <w:jc w:val="both"/>
        <w:rPr>
          <w:rFonts w:ascii="Arial" w:hAnsi="Arial" w:cs="Arial"/>
          <w:b/>
        </w:rPr>
      </w:pPr>
    </w:p>
    <w:p w:rsidR="001614C3" w:rsidRPr="001614C3" w:rsidRDefault="001614C3" w:rsidP="001614C3">
      <w:pPr>
        <w:tabs>
          <w:tab w:val="left" w:pos="360"/>
        </w:tabs>
        <w:spacing w:line="288" w:lineRule="auto"/>
        <w:ind w:left="567"/>
        <w:jc w:val="both"/>
        <w:rPr>
          <w:rFonts w:ascii="Arial" w:hAnsi="Arial" w:cs="Arial"/>
          <w:b/>
        </w:rPr>
      </w:pPr>
      <w:r w:rsidRPr="001614C3">
        <w:rPr>
          <w:rFonts w:ascii="Arial" w:hAnsi="Arial" w:cs="Arial"/>
          <w:b/>
        </w:rPr>
        <w:t xml:space="preserve">Ponudnik mora, do objavljenega roka za oddajo ponudb, </w:t>
      </w:r>
      <w:r w:rsidRPr="001614C3">
        <w:rPr>
          <w:rFonts w:ascii="Arial" w:hAnsi="Arial" w:cs="Arial"/>
          <w:b/>
          <w:u w:val="single"/>
        </w:rPr>
        <w:t>spremljati in upoštevati vse naročnikove dodatne objave</w:t>
      </w:r>
      <w:r w:rsidRPr="001614C3">
        <w:rPr>
          <w:rFonts w:ascii="Arial" w:hAnsi="Arial" w:cs="Arial"/>
          <w:b/>
        </w:rPr>
        <w:t xml:space="preserve"> v zvezi s predmetnim javnim naročilom, na isti spletni strani, kot je objavljeno povabilo k oddaji ponudbe!</w:t>
      </w:r>
    </w:p>
    <w:p w:rsidR="00811F8E" w:rsidRPr="00F972DC" w:rsidRDefault="00811F8E" w:rsidP="00AC2AFD">
      <w:pPr>
        <w:tabs>
          <w:tab w:val="left" w:pos="360"/>
        </w:tabs>
        <w:spacing w:line="288" w:lineRule="auto"/>
        <w:ind w:left="567"/>
        <w:jc w:val="both"/>
        <w:rPr>
          <w:rFonts w:ascii="Arial" w:hAnsi="Arial" w:cs="Arial"/>
          <w:b/>
          <w:bCs/>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4</w:t>
      </w:r>
      <w:r w:rsidR="00343096" w:rsidRPr="00FF6B83">
        <w:rPr>
          <w:rFonts w:ascii="Arial" w:hAnsi="Arial" w:cs="Arial"/>
          <w:b/>
          <w:bCs/>
        </w:rPr>
        <w:t>.</w:t>
      </w:r>
      <w:r w:rsidR="00343096" w:rsidRPr="00FF6B83">
        <w:rPr>
          <w:rFonts w:ascii="Arial" w:hAnsi="Arial" w:cs="Arial"/>
          <w:b/>
          <w:bCs/>
        </w:rPr>
        <w:tab/>
        <w:t>Vsebnost ponudbe</w:t>
      </w:r>
    </w:p>
    <w:p w:rsidR="00666804" w:rsidRDefault="00666804" w:rsidP="00304EEA">
      <w:pPr>
        <w:tabs>
          <w:tab w:val="left" w:pos="9072"/>
          <w:tab w:val="left" w:pos="9356"/>
        </w:tabs>
        <w:spacing w:line="288" w:lineRule="auto"/>
        <w:ind w:left="567"/>
        <w:jc w:val="both"/>
        <w:rPr>
          <w:rFonts w:ascii="Arial" w:hAnsi="Arial"/>
          <w:color w:val="000000"/>
        </w:rPr>
      </w:pPr>
    </w:p>
    <w:p w:rsidR="00304EEA" w:rsidRPr="00CB2BE4" w:rsidRDefault="00304EEA" w:rsidP="00304EEA">
      <w:pPr>
        <w:tabs>
          <w:tab w:val="left" w:pos="9072"/>
          <w:tab w:val="left" w:pos="9356"/>
        </w:tabs>
        <w:spacing w:line="288" w:lineRule="auto"/>
        <w:ind w:left="567"/>
        <w:jc w:val="both"/>
        <w:rPr>
          <w:rFonts w:ascii="Arial" w:hAnsi="Arial"/>
          <w:color w:val="000000"/>
        </w:rPr>
      </w:pPr>
      <w:r w:rsidRPr="00CB2BE4">
        <w:rPr>
          <w:rFonts w:ascii="Arial" w:hAnsi="Arial"/>
          <w:color w:val="000000"/>
        </w:rPr>
        <w:t xml:space="preserve">Ponudbena dokumentacija </w:t>
      </w:r>
      <w:r w:rsidRPr="008B1830">
        <w:rPr>
          <w:rFonts w:ascii="Arial" w:hAnsi="Arial"/>
          <w:color w:val="000000"/>
        </w:rPr>
        <w:t>mora</w:t>
      </w:r>
      <w:r w:rsidRPr="00CB2BE4">
        <w:rPr>
          <w:rFonts w:ascii="Arial" w:hAnsi="Arial"/>
          <w:color w:val="000000"/>
        </w:rPr>
        <w:t xml:space="preserve"> vsebovati: </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1 – Podatki o ponudniku,</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2- Ponudba-cene,</w:t>
      </w:r>
    </w:p>
    <w:p w:rsidR="00304EEA" w:rsidRPr="00DF440F"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 xml:space="preserve">3 – Izjava o omejitvah poslovanja </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4 – vzorec pogodbe</w:t>
      </w:r>
    </w:p>
    <w:p w:rsidR="008122A7" w:rsidRPr="003D1305" w:rsidRDefault="008122A7" w:rsidP="008122A7">
      <w:pPr>
        <w:numPr>
          <w:ilvl w:val="0"/>
          <w:numId w:val="5"/>
        </w:numPr>
        <w:spacing w:line="288" w:lineRule="auto"/>
        <w:jc w:val="both"/>
        <w:rPr>
          <w:rFonts w:ascii="Arial" w:hAnsi="Arial" w:cs="Arial"/>
        </w:rPr>
      </w:pPr>
      <w:r w:rsidRPr="003D1305">
        <w:rPr>
          <w:rFonts w:ascii="Arial" w:hAnsi="Arial" w:cs="Arial"/>
        </w:rPr>
        <w:t>ponudnik mora ponudbi priložiti tehnične specifikacije za ponujene naprave</w:t>
      </w:r>
    </w:p>
    <w:p w:rsidR="0024735D" w:rsidRDefault="0024735D" w:rsidP="0024735D">
      <w:pPr>
        <w:pStyle w:val="ZADEVA"/>
        <w:tabs>
          <w:tab w:val="clear" w:pos="1701"/>
          <w:tab w:val="left" w:pos="0"/>
        </w:tabs>
        <w:spacing w:line="288" w:lineRule="auto"/>
        <w:ind w:left="1080" w:right="276" w:firstLine="0"/>
        <w:jc w:val="both"/>
        <w:rPr>
          <w:b w:val="0"/>
          <w:lang w:val="sl-SI"/>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5</w:t>
      </w:r>
      <w:r w:rsidR="00343096" w:rsidRPr="00FF6B83">
        <w:rPr>
          <w:rFonts w:ascii="Arial" w:hAnsi="Arial" w:cs="Arial"/>
          <w:b/>
          <w:bCs/>
        </w:rPr>
        <w:t>.</w:t>
      </w:r>
      <w:r w:rsidR="00343096" w:rsidRPr="00FF6B83">
        <w:rPr>
          <w:rFonts w:ascii="Arial" w:hAnsi="Arial" w:cs="Arial"/>
          <w:b/>
          <w:bCs/>
        </w:rPr>
        <w:tab/>
        <w:t>Cena in rok ter način plačila</w:t>
      </w:r>
    </w:p>
    <w:p w:rsidR="00666804" w:rsidRDefault="00666804"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rsidR="00343096" w:rsidRPr="00CB2BE4"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Pr>
          <w:rFonts w:cs="Arial"/>
          <w:sz w:val="20"/>
        </w:rPr>
        <w:t>Cene navedene</w:t>
      </w:r>
      <w:r w:rsidR="00343096" w:rsidRPr="00CB2BE4">
        <w:rPr>
          <w:rFonts w:cs="Arial"/>
          <w:sz w:val="20"/>
        </w:rPr>
        <w:t xml:space="preserve"> v ponudbi mora</w:t>
      </w:r>
      <w:r>
        <w:rPr>
          <w:rFonts w:cs="Arial"/>
          <w:sz w:val="20"/>
        </w:rPr>
        <w:t>jo biti navedene</w:t>
      </w:r>
      <w:r w:rsidR="00343096" w:rsidRPr="00CB2BE4">
        <w:rPr>
          <w:rFonts w:cs="Arial"/>
          <w:sz w:val="20"/>
        </w:rPr>
        <w:t>, kot je to razvidno iz Pr</w:t>
      </w:r>
      <w:r w:rsidR="004C34A4">
        <w:rPr>
          <w:rFonts w:cs="Arial"/>
          <w:sz w:val="20"/>
        </w:rPr>
        <w:t xml:space="preserve">iloge </w:t>
      </w:r>
      <w:r w:rsidR="00CC0DD9">
        <w:rPr>
          <w:rFonts w:cs="Arial"/>
          <w:sz w:val="20"/>
        </w:rPr>
        <w:t>2</w:t>
      </w:r>
      <w:r>
        <w:rPr>
          <w:rFonts w:cs="Arial"/>
          <w:sz w:val="20"/>
        </w:rPr>
        <w:t xml:space="preserve"> - PONUDBA/CENE, izražene</w:t>
      </w:r>
      <w:r w:rsidR="00343096" w:rsidRPr="00CB2BE4">
        <w:rPr>
          <w:rFonts w:cs="Arial"/>
          <w:sz w:val="20"/>
        </w:rPr>
        <w:t xml:space="preserve"> pa na naslednji način:</w:t>
      </w:r>
    </w:p>
    <w:p w:rsidR="00343096" w:rsidRPr="00CB2BE4"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v EUR, na</w:t>
      </w:r>
      <w:r w:rsidR="00343096">
        <w:rPr>
          <w:rFonts w:cs="Arial"/>
          <w:sz w:val="20"/>
        </w:rPr>
        <w:t xml:space="preserve"> </w:t>
      </w:r>
      <w:r w:rsidR="00343096" w:rsidRPr="00CB2BE4">
        <w:rPr>
          <w:rFonts w:cs="Arial"/>
          <w:sz w:val="20"/>
        </w:rPr>
        <w:t xml:space="preserve">2 (dve) decimalni </w:t>
      </w:r>
      <w:r w:rsidR="00ED19DB">
        <w:rPr>
          <w:rFonts w:cs="Arial"/>
          <w:sz w:val="20"/>
        </w:rPr>
        <w:t>mesti, na enoto mere, veljavne</w:t>
      </w:r>
      <w:r w:rsidR="00343096">
        <w:rPr>
          <w:rFonts w:cs="Arial"/>
          <w:sz w:val="20"/>
        </w:rPr>
        <w:t xml:space="preserve"> </w:t>
      </w:r>
      <w:r w:rsidR="00ED19DB">
        <w:rPr>
          <w:rFonts w:cs="Arial"/>
          <w:sz w:val="20"/>
        </w:rPr>
        <w:t xml:space="preserve"> in fiksne</w:t>
      </w:r>
      <w:r w:rsidR="00B0170E">
        <w:rPr>
          <w:rFonts w:cs="Arial"/>
          <w:sz w:val="20"/>
        </w:rPr>
        <w:t xml:space="preserve"> do realizacije posla,</w:t>
      </w:r>
    </w:p>
    <w:p w:rsidR="00343096"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B2BE4">
        <w:rPr>
          <w:rFonts w:cs="Arial"/>
          <w:sz w:val="20"/>
        </w:rPr>
        <w:t xml:space="preserve">zajeti morajo biti vsi stroški in popusti, naročnik naknadno ne bo </w:t>
      </w:r>
      <w:r w:rsidR="00B0170E">
        <w:rPr>
          <w:rFonts w:cs="Arial"/>
          <w:sz w:val="20"/>
        </w:rPr>
        <w:t>priznaval nikakršnih stroškov,</w:t>
      </w:r>
    </w:p>
    <w:p w:rsidR="00343096" w:rsidRDefault="00343096" w:rsidP="00AC2AFD">
      <w:pPr>
        <w:spacing w:line="288" w:lineRule="auto"/>
        <w:ind w:left="360"/>
        <w:jc w:val="both"/>
        <w:rPr>
          <w:rFonts w:ascii="Arial" w:hAnsi="Arial"/>
        </w:rPr>
      </w:pPr>
    </w:p>
    <w:p w:rsidR="0026367B" w:rsidRPr="0026367B" w:rsidRDefault="0026367B" w:rsidP="00A34363">
      <w:pPr>
        <w:spacing w:line="288" w:lineRule="auto"/>
        <w:ind w:left="567"/>
        <w:jc w:val="both"/>
        <w:rPr>
          <w:rFonts w:ascii="Arial" w:hAnsi="Arial" w:cs="Arial"/>
        </w:rPr>
      </w:pPr>
      <w:r w:rsidRPr="0026367B">
        <w:rPr>
          <w:rFonts w:ascii="Arial" w:hAnsi="Arial" w:cs="Arial"/>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811F8E" w:rsidRPr="00CB2BE4" w:rsidRDefault="00811F8E" w:rsidP="00AC2AFD">
      <w:pPr>
        <w:spacing w:line="288" w:lineRule="auto"/>
        <w:jc w:val="both"/>
        <w:rPr>
          <w:rFonts w:ascii="Arial" w:hAnsi="Arial"/>
          <w:color w:val="000000"/>
        </w:rPr>
      </w:pPr>
    </w:p>
    <w:p w:rsidR="00343096" w:rsidRPr="007910B8" w:rsidRDefault="00F972DC" w:rsidP="00AC2AFD">
      <w:pPr>
        <w:tabs>
          <w:tab w:val="left" w:pos="360"/>
        </w:tabs>
        <w:spacing w:line="288" w:lineRule="auto"/>
        <w:ind w:left="567"/>
        <w:jc w:val="both"/>
        <w:rPr>
          <w:rFonts w:ascii="Arial" w:hAnsi="Arial" w:cs="Arial"/>
          <w:b/>
          <w:bCs/>
        </w:rPr>
      </w:pPr>
      <w:r w:rsidRPr="007759FE">
        <w:rPr>
          <w:rFonts w:ascii="Arial" w:hAnsi="Arial" w:cs="Arial"/>
          <w:b/>
          <w:bCs/>
        </w:rPr>
        <w:t>6</w:t>
      </w:r>
      <w:r w:rsidR="00343096" w:rsidRPr="007759FE">
        <w:rPr>
          <w:rFonts w:ascii="Arial" w:hAnsi="Arial" w:cs="Arial"/>
          <w:b/>
          <w:bCs/>
        </w:rPr>
        <w:t>.</w:t>
      </w:r>
      <w:r w:rsidR="00343096" w:rsidRPr="007759FE">
        <w:rPr>
          <w:rFonts w:ascii="Arial" w:hAnsi="Arial" w:cs="Arial"/>
          <w:b/>
          <w:bCs/>
        </w:rPr>
        <w:tab/>
      </w:r>
      <w:r w:rsidR="00B03AC2" w:rsidRPr="007759FE">
        <w:rPr>
          <w:rFonts w:ascii="Arial" w:hAnsi="Arial" w:cs="Arial"/>
          <w:b/>
          <w:bCs/>
        </w:rPr>
        <w:t>Rok dobave/montaže</w:t>
      </w:r>
      <w:r w:rsidR="00645F33" w:rsidRPr="007759FE">
        <w:rPr>
          <w:rFonts w:ascii="Arial" w:hAnsi="Arial" w:cs="Arial"/>
          <w:b/>
          <w:bCs/>
        </w:rPr>
        <w:t xml:space="preserve"> in lokacija dobave/</w:t>
      </w:r>
      <w:r w:rsidR="00A251DD" w:rsidRPr="007759FE">
        <w:rPr>
          <w:rFonts w:ascii="Arial" w:hAnsi="Arial" w:cs="Arial"/>
          <w:b/>
          <w:bCs/>
        </w:rPr>
        <w:t>montaže</w:t>
      </w:r>
    </w:p>
    <w:p w:rsidR="00645F33" w:rsidRPr="007759FE" w:rsidRDefault="00645F33" w:rsidP="008B6C32">
      <w:pPr>
        <w:spacing w:line="288" w:lineRule="auto"/>
        <w:ind w:firstLine="567"/>
        <w:jc w:val="both"/>
        <w:outlineLvl w:val="0"/>
        <w:rPr>
          <w:rFonts w:ascii="Arial" w:hAnsi="Arial"/>
        </w:rPr>
      </w:pPr>
      <w:r w:rsidRPr="007759FE">
        <w:rPr>
          <w:rFonts w:ascii="Arial" w:hAnsi="Arial"/>
        </w:rPr>
        <w:t xml:space="preserve">Končni rok </w:t>
      </w:r>
      <w:r w:rsidR="003D1305" w:rsidRPr="007759FE">
        <w:rPr>
          <w:rFonts w:ascii="Arial" w:hAnsi="Arial"/>
        </w:rPr>
        <w:t xml:space="preserve">dobave/montaže </w:t>
      </w:r>
      <w:r w:rsidRPr="007759FE">
        <w:rPr>
          <w:rFonts w:ascii="Arial" w:hAnsi="Arial"/>
        </w:rPr>
        <w:t>je</w:t>
      </w:r>
      <w:r w:rsidR="0091692A" w:rsidRPr="007759FE">
        <w:rPr>
          <w:rFonts w:ascii="Arial" w:hAnsi="Arial"/>
        </w:rPr>
        <w:t xml:space="preserve"> 29</w:t>
      </w:r>
      <w:r w:rsidR="00B602E3" w:rsidRPr="007759FE">
        <w:rPr>
          <w:rFonts w:ascii="Arial" w:hAnsi="Arial"/>
        </w:rPr>
        <w:t>.11.2021</w:t>
      </w:r>
    </w:p>
    <w:p w:rsidR="00811F8E" w:rsidRPr="003D1305" w:rsidRDefault="00645F33" w:rsidP="008B6C32">
      <w:pPr>
        <w:spacing w:line="288" w:lineRule="auto"/>
        <w:ind w:firstLine="567"/>
        <w:jc w:val="both"/>
        <w:outlineLvl w:val="0"/>
        <w:rPr>
          <w:rFonts w:ascii="Arial" w:hAnsi="Arial" w:cs="Arial"/>
          <w:bCs/>
        </w:rPr>
      </w:pPr>
      <w:r w:rsidRPr="007759FE">
        <w:rPr>
          <w:rFonts w:ascii="Arial" w:hAnsi="Arial"/>
        </w:rPr>
        <w:t xml:space="preserve">Lokacija </w:t>
      </w:r>
      <w:r w:rsidR="003D1305" w:rsidRPr="007759FE">
        <w:rPr>
          <w:rFonts w:ascii="Arial" w:hAnsi="Arial"/>
        </w:rPr>
        <w:t>dobave/montaže</w:t>
      </w:r>
      <w:r w:rsidRPr="007759FE">
        <w:rPr>
          <w:rFonts w:ascii="Arial" w:hAnsi="Arial"/>
        </w:rPr>
        <w:t xml:space="preserve">: </w:t>
      </w:r>
      <w:r w:rsidRPr="007759FE">
        <w:rPr>
          <w:rFonts w:ascii="Arial" w:hAnsi="Arial" w:cs="Arial"/>
          <w:bCs/>
        </w:rPr>
        <w:t>MORS,  1000 Ljubljana.</w:t>
      </w:r>
      <w:r w:rsidR="004F588C" w:rsidRPr="003D1305">
        <w:rPr>
          <w:rFonts w:ascii="Arial" w:hAnsi="Arial" w:cs="Arial"/>
          <w:bCs/>
        </w:rPr>
        <w:t xml:space="preserve"> </w:t>
      </w:r>
    </w:p>
    <w:p w:rsidR="003D1305" w:rsidRDefault="003D1305" w:rsidP="008B6C32">
      <w:pPr>
        <w:spacing w:line="288" w:lineRule="auto"/>
        <w:ind w:firstLine="567"/>
        <w:jc w:val="both"/>
        <w:outlineLvl w:val="0"/>
        <w:rPr>
          <w:rFonts w:ascii="Arial" w:hAnsi="Arial" w:cs="Arial"/>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7</w:t>
      </w:r>
      <w:r w:rsidR="00343096" w:rsidRPr="00FF6B83">
        <w:rPr>
          <w:rFonts w:ascii="Arial" w:hAnsi="Arial" w:cs="Arial"/>
          <w:b/>
          <w:bCs/>
        </w:rPr>
        <w:t>.</w:t>
      </w:r>
      <w:r w:rsidR="00343096" w:rsidRPr="00FF6B83">
        <w:rPr>
          <w:rFonts w:ascii="Arial" w:hAnsi="Arial" w:cs="Arial"/>
          <w:b/>
          <w:bCs/>
        </w:rPr>
        <w:tab/>
        <w:t>Merilo za izbor</w:t>
      </w:r>
      <w:r w:rsidR="00AA1F8E">
        <w:rPr>
          <w:rFonts w:ascii="Arial" w:hAnsi="Arial" w:cs="Arial"/>
          <w:b/>
          <w:bCs/>
        </w:rPr>
        <w:t xml:space="preserve"> ponudnika</w:t>
      </w:r>
    </w:p>
    <w:p w:rsidR="00666804" w:rsidRDefault="00666804" w:rsidP="00AC2AFD">
      <w:pPr>
        <w:pStyle w:val="Telobesedila"/>
        <w:spacing w:line="288" w:lineRule="auto"/>
        <w:ind w:left="567"/>
        <w:rPr>
          <w:rFonts w:ascii="Arial" w:hAnsi="Arial" w:cs="Arial"/>
          <w:b w:val="0"/>
          <w:sz w:val="20"/>
        </w:rPr>
      </w:pPr>
    </w:p>
    <w:p w:rsidR="00343096" w:rsidRDefault="00FF1855" w:rsidP="00AC2AFD">
      <w:pPr>
        <w:pStyle w:val="Telobesedila"/>
        <w:spacing w:line="288" w:lineRule="auto"/>
        <w:ind w:left="567"/>
        <w:rPr>
          <w:rFonts w:ascii="Arial" w:hAnsi="Arial" w:cs="Arial"/>
          <w:b w:val="0"/>
          <w:sz w:val="20"/>
        </w:rPr>
      </w:pPr>
      <w:r w:rsidRPr="00322B76">
        <w:rPr>
          <w:rFonts w:ascii="Arial" w:hAnsi="Arial" w:cs="Arial"/>
          <w:b w:val="0"/>
          <w:sz w:val="20"/>
        </w:rPr>
        <w:t>Merilo za izbor</w:t>
      </w:r>
      <w:r w:rsidR="00343096" w:rsidRPr="00322B76">
        <w:rPr>
          <w:rFonts w:ascii="Arial" w:hAnsi="Arial" w:cs="Arial"/>
          <w:b w:val="0"/>
          <w:sz w:val="20"/>
        </w:rPr>
        <w:t xml:space="preserve"> ponudbe je ob izpolnjevanju vseh zahtev naročnika,</w:t>
      </w:r>
      <w:r w:rsidR="00343096" w:rsidRPr="00102D9A">
        <w:rPr>
          <w:rFonts w:ascii="Arial" w:hAnsi="Arial" w:cs="Arial"/>
          <w:sz w:val="20"/>
        </w:rPr>
        <w:t xml:space="preserve"> </w:t>
      </w:r>
      <w:r w:rsidR="00343096" w:rsidRPr="00102D9A">
        <w:rPr>
          <w:rFonts w:ascii="Arial" w:hAnsi="Arial" w:cs="Arial"/>
          <w:b w:val="0"/>
          <w:sz w:val="20"/>
        </w:rPr>
        <w:t>najnižja skupna ponudbena vrednost v EUR</w:t>
      </w:r>
      <w:r w:rsidR="00944C6D">
        <w:rPr>
          <w:rFonts w:ascii="Arial" w:hAnsi="Arial" w:cs="Arial"/>
          <w:b w:val="0"/>
          <w:sz w:val="20"/>
        </w:rPr>
        <w:t xml:space="preserve"> z DDV</w:t>
      </w:r>
      <w:r w:rsidR="00F05CC1">
        <w:rPr>
          <w:rFonts w:ascii="Arial" w:hAnsi="Arial" w:cs="Arial"/>
          <w:b w:val="0"/>
          <w:sz w:val="20"/>
        </w:rPr>
        <w:t xml:space="preserve"> za </w:t>
      </w:r>
      <w:r w:rsidR="009E7AE0">
        <w:rPr>
          <w:rFonts w:ascii="Arial" w:hAnsi="Arial" w:cs="Arial"/>
          <w:b w:val="0"/>
          <w:sz w:val="20"/>
        </w:rPr>
        <w:t>posamezen sklop javnega naročila</w:t>
      </w:r>
      <w:r w:rsidR="005679BB">
        <w:rPr>
          <w:rFonts w:ascii="Arial" w:hAnsi="Arial" w:cs="Arial"/>
          <w:b w:val="0"/>
          <w:sz w:val="20"/>
        </w:rPr>
        <w:t>.</w:t>
      </w:r>
    </w:p>
    <w:p w:rsidR="00F74092" w:rsidRDefault="00F74092" w:rsidP="00AC2AFD">
      <w:pPr>
        <w:pStyle w:val="Telobesedila"/>
        <w:spacing w:line="288" w:lineRule="auto"/>
        <w:ind w:left="567"/>
        <w:rPr>
          <w:rFonts w:ascii="Arial" w:hAnsi="Arial" w:cs="Arial"/>
          <w:b w:val="0"/>
          <w:sz w:val="20"/>
        </w:rPr>
      </w:pPr>
    </w:p>
    <w:p w:rsidR="008203FF" w:rsidRPr="008203FF" w:rsidRDefault="008203FF" w:rsidP="008203FF">
      <w:pPr>
        <w:pStyle w:val="Telobesedila"/>
        <w:spacing w:line="288" w:lineRule="auto"/>
        <w:ind w:left="567"/>
        <w:rPr>
          <w:rFonts w:ascii="Arial" w:hAnsi="Arial" w:cs="Arial"/>
          <w:b w:val="0"/>
          <w:sz w:val="20"/>
        </w:rPr>
      </w:pPr>
      <w:r>
        <w:rPr>
          <w:rFonts w:ascii="Arial" w:hAnsi="Arial" w:cs="Arial"/>
          <w:b w:val="0"/>
          <w:sz w:val="20"/>
        </w:rPr>
        <w:t xml:space="preserve">Naročnik </w:t>
      </w:r>
      <w:r w:rsidRPr="008203FF">
        <w:rPr>
          <w:rFonts w:ascii="Arial" w:hAnsi="Arial" w:cs="Arial"/>
          <w:b w:val="0"/>
          <w:sz w:val="20"/>
        </w:rPr>
        <w:t>si pred odločitvijo o oddaji JNNV pridružuje pravico do izvedbe po</w:t>
      </w:r>
      <w:r w:rsidR="00DF440F">
        <w:rPr>
          <w:rFonts w:ascii="Arial" w:hAnsi="Arial" w:cs="Arial"/>
          <w:b w:val="0"/>
          <w:sz w:val="20"/>
        </w:rPr>
        <w:t>gajanj</w:t>
      </w:r>
      <w:r w:rsidRPr="008203FF">
        <w:rPr>
          <w:rFonts w:ascii="Arial" w:hAnsi="Arial" w:cs="Arial"/>
          <w:b w:val="0"/>
          <w:sz w:val="20"/>
        </w:rPr>
        <w:t xml:space="preserve">. </w:t>
      </w:r>
    </w:p>
    <w:p w:rsidR="008203FF" w:rsidRDefault="008203FF" w:rsidP="00AC2AFD">
      <w:pPr>
        <w:pStyle w:val="Telobesedila"/>
        <w:spacing w:line="288" w:lineRule="auto"/>
        <w:ind w:left="567"/>
        <w:rPr>
          <w:rFonts w:ascii="Arial" w:hAnsi="Arial" w:cs="Arial"/>
          <w:b w:val="0"/>
          <w:sz w:val="20"/>
        </w:rPr>
      </w:pPr>
    </w:p>
    <w:p w:rsidR="00343096" w:rsidRPr="00FF6B83" w:rsidRDefault="0030666A" w:rsidP="00AC2AFD">
      <w:pPr>
        <w:tabs>
          <w:tab w:val="left" w:pos="360"/>
        </w:tabs>
        <w:spacing w:line="288" w:lineRule="auto"/>
        <w:ind w:left="567"/>
        <w:jc w:val="both"/>
        <w:rPr>
          <w:rFonts w:ascii="Arial" w:hAnsi="Arial" w:cs="Arial"/>
          <w:b/>
          <w:bCs/>
        </w:rPr>
      </w:pPr>
      <w:r>
        <w:rPr>
          <w:rFonts w:ascii="Arial" w:hAnsi="Arial" w:cs="Arial"/>
          <w:b/>
          <w:bCs/>
        </w:rPr>
        <w:br w:type="page"/>
      </w:r>
      <w:r w:rsidR="00F972DC">
        <w:rPr>
          <w:rFonts w:ascii="Arial" w:hAnsi="Arial" w:cs="Arial"/>
          <w:b/>
          <w:bCs/>
        </w:rPr>
        <w:lastRenderedPageBreak/>
        <w:t>8</w:t>
      </w:r>
      <w:r w:rsidR="00343096" w:rsidRPr="00FF6B83">
        <w:rPr>
          <w:rFonts w:ascii="Arial" w:hAnsi="Arial" w:cs="Arial"/>
          <w:b/>
          <w:bCs/>
        </w:rPr>
        <w:t>.</w:t>
      </w:r>
      <w:r w:rsidR="00343096" w:rsidRPr="00FF6B83">
        <w:rPr>
          <w:rFonts w:ascii="Arial" w:hAnsi="Arial" w:cs="Arial"/>
          <w:b/>
          <w:bCs/>
        </w:rPr>
        <w:tab/>
        <w:t>Obvestilo o izboru in sklenitev pogodbe</w:t>
      </w:r>
    </w:p>
    <w:p w:rsidR="00666804" w:rsidRDefault="00666804" w:rsidP="00AC2AFD">
      <w:pPr>
        <w:spacing w:line="288" w:lineRule="auto"/>
        <w:ind w:left="567"/>
        <w:jc w:val="both"/>
        <w:rPr>
          <w:rFonts w:ascii="Arial" w:hAnsi="Arial" w:cs="Arial"/>
        </w:rPr>
      </w:pPr>
    </w:p>
    <w:p w:rsidR="00343096" w:rsidRPr="00CB2BE4" w:rsidRDefault="00343096" w:rsidP="00AC2AFD">
      <w:pPr>
        <w:spacing w:line="288" w:lineRule="auto"/>
        <w:ind w:left="567"/>
        <w:jc w:val="both"/>
        <w:rPr>
          <w:rFonts w:ascii="Arial" w:hAnsi="Arial" w:cs="Arial"/>
        </w:rPr>
      </w:pPr>
      <w:r w:rsidRPr="00CB2BE4">
        <w:rPr>
          <w:rFonts w:ascii="Arial" w:hAnsi="Arial" w:cs="Arial"/>
        </w:rPr>
        <w:t>Naročnik bo sprejel odločitev o izbiri najugodnejšega ponudnika</w:t>
      </w:r>
      <w:r w:rsidR="0029670C">
        <w:rPr>
          <w:rFonts w:ascii="Arial" w:hAnsi="Arial" w:cs="Arial"/>
        </w:rPr>
        <w:t xml:space="preserve"> za posamez</w:t>
      </w:r>
      <w:r w:rsidR="009E7AE0">
        <w:rPr>
          <w:rFonts w:ascii="Arial" w:hAnsi="Arial" w:cs="Arial"/>
        </w:rPr>
        <w:t>en sklop javnega naročila</w:t>
      </w:r>
      <w:r w:rsidRPr="00CB2BE4">
        <w:rPr>
          <w:rFonts w:ascii="Arial" w:hAnsi="Arial" w:cs="Arial"/>
        </w:rPr>
        <w:t xml:space="preserve"> in z izbranim</w:t>
      </w:r>
      <w:r w:rsidR="0029670C">
        <w:rPr>
          <w:rFonts w:ascii="Arial" w:hAnsi="Arial" w:cs="Arial"/>
        </w:rPr>
        <w:t>i</w:t>
      </w:r>
      <w:r w:rsidRPr="00CB2BE4">
        <w:rPr>
          <w:rFonts w:ascii="Arial" w:hAnsi="Arial" w:cs="Arial"/>
        </w:rPr>
        <w:t xml:space="preserve"> ponudnik</w:t>
      </w:r>
      <w:r w:rsidR="0029670C">
        <w:rPr>
          <w:rFonts w:ascii="Arial" w:hAnsi="Arial" w:cs="Arial"/>
        </w:rPr>
        <w:t>i</w:t>
      </w:r>
      <w:r w:rsidRPr="00CB2BE4">
        <w:rPr>
          <w:rFonts w:ascii="Arial" w:hAnsi="Arial" w:cs="Arial"/>
        </w:rPr>
        <w:t xml:space="preserve"> sklenil pogodbo, ki se podpisuje praviloma na sedežu </w:t>
      </w:r>
      <w:r w:rsidRPr="00A73065">
        <w:rPr>
          <w:rFonts w:ascii="Arial" w:hAnsi="Arial" w:cs="Arial"/>
        </w:rPr>
        <w:t>naročnika</w:t>
      </w:r>
      <w:r w:rsidR="004C34A4">
        <w:rPr>
          <w:rFonts w:ascii="Arial" w:hAnsi="Arial" w:cs="Arial"/>
        </w:rPr>
        <w:t xml:space="preserve"> (osnutek pogodbe glej P</w:t>
      </w:r>
      <w:r w:rsidR="00AA1F8E">
        <w:rPr>
          <w:rFonts w:ascii="Arial" w:hAnsi="Arial" w:cs="Arial"/>
        </w:rPr>
        <w:t>riloga</w:t>
      </w:r>
      <w:r w:rsidR="004C34A4">
        <w:rPr>
          <w:rFonts w:ascii="Arial" w:hAnsi="Arial" w:cs="Arial"/>
        </w:rPr>
        <w:t xml:space="preserve"> </w:t>
      </w:r>
      <w:r w:rsidR="00617734">
        <w:rPr>
          <w:rFonts w:ascii="Arial" w:hAnsi="Arial" w:cs="Arial"/>
        </w:rPr>
        <w:t>4</w:t>
      </w:r>
      <w:r w:rsidRPr="00A73065">
        <w:rPr>
          <w:rFonts w:ascii="Arial" w:hAnsi="Arial" w:cs="Arial"/>
        </w:rPr>
        <w:t>).</w:t>
      </w:r>
      <w:r w:rsidR="00AA1F8E">
        <w:rPr>
          <w:rFonts w:ascii="Arial" w:hAnsi="Arial" w:cs="Arial"/>
        </w:rPr>
        <w:t xml:space="preserve"> Naročnik ponudnike o odločitvi o oddaji naročila ne bo posebej obveščal.</w:t>
      </w:r>
    </w:p>
    <w:tbl>
      <w:tblPr>
        <w:tblW w:w="0" w:type="auto"/>
        <w:tblInd w:w="817" w:type="dxa"/>
        <w:tblLook w:val="01E0" w:firstRow="1" w:lastRow="1" w:firstColumn="1" w:lastColumn="1" w:noHBand="0" w:noVBand="0"/>
      </w:tblPr>
      <w:tblGrid>
        <w:gridCol w:w="2879"/>
        <w:gridCol w:w="1799"/>
        <w:gridCol w:w="3543"/>
      </w:tblGrid>
      <w:tr w:rsidR="0010141F">
        <w:tc>
          <w:tcPr>
            <w:tcW w:w="2879" w:type="dxa"/>
            <w:shd w:val="clear" w:color="auto" w:fill="auto"/>
          </w:tcPr>
          <w:p w:rsidR="00343096" w:rsidRPr="0030666A" w:rsidRDefault="00343096" w:rsidP="00AC2AFD">
            <w:pPr>
              <w:pStyle w:val="podpisi"/>
              <w:spacing w:line="288" w:lineRule="auto"/>
              <w:rPr>
                <w:szCs w:val="20"/>
                <w:lang w:val="sl-SI"/>
              </w:rPr>
            </w:pPr>
          </w:p>
          <w:p w:rsidR="00DE39ED" w:rsidRPr="0030666A" w:rsidRDefault="00DE39ED" w:rsidP="00AC2AFD">
            <w:pPr>
              <w:pStyle w:val="podpisi"/>
              <w:spacing w:line="288" w:lineRule="auto"/>
              <w:rPr>
                <w:szCs w:val="20"/>
                <w:lang w:val="sl-SI"/>
              </w:rPr>
            </w:pPr>
          </w:p>
        </w:tc>
        <w:tc>
          <w:tcPr>
            <w:tcW w:w="1799" w:type="dxa"/>
            <w:shd w:val="clear" w:color="auto" w:fill="auto"/>
          </w:tcPr>
          <w:p w:rsidR="00343096" w:rsidRPr="0030666A" w:rsidRDefault="00343096" w:rsidP="00AC2AFD">
            <w:pPr>
              <w:pStyle w:val="podpisi"/>
              <w:spacing w:line="288" w:lineRule="auto"/>
              <w:rPr>
                <w:szCs w:val="20"/>
                <w:lang w:val="sl-SI"/>
              </w:rPr>
            </w:pPr>
          </w:p>
        </w:tc>
        <w:tc>
          <w:tcPr>
            <w:tcW w:w="3543" w:type="dxa"/>
            <w:shd w:val="clear" w:color="auto" w:fill="auto"/>
          </w:tcPr>
          <w:p w:rsidR="00DE39ED" w:rsidRDefault="00DE39ED" w:rsidP="00AC2AFD">
            <w:pPr>
              <w:spacing w:line="288" w:lineRule="auto"/>
              <w:jc w:val="center"/>
              <w:rPr>
                <w:rFonts w:ascii="Arial" w:hAnsi="Arial" w:cs="Arial"/>
              </w:rPr>
            </w:pPr>
          </w:p>
          <w:p w:rsidR="0030666A" w:rsidRDefault="0030666A" w:rsidP="00AC2AFD">
            <w:pPr>
              <w:spacing w:line="288" w:lineRule="auto"/>
              <w:jc w:val="center"/>
              <w:rPr>
                <w:rFonts w:ascii="Arial" w:hAnsi="Arial" w:cs="Arial"/>
              </w:rPr>
            </w:pPr>
          </w:p>
          <w:p w:rsidR="00343096" w:rsidRDefault="00A64792" w:rsidP="00AC2AFD">
            <w:pPr>
              <w:spacing w:line="288" w:lineRule="auto"/>
              <w:jc w:val="center"/>
              <w:rPr>
                <w:rFonts w:ascii="Arial" w:hAnsi="Arial" w:cs="Arial"/>
              </w:rPr>
            </w:pPr>
            <w:r>
              <w:rPr>
                <w:rFonts w:ascii="Arial" w:hAnsi="Arial" w:cs="Arial"/>
              </w:rPr>
              <w:t>Uroš Korošec</w:t>
            </w:r>
          </w:p>
          <w:p w:rsidR="00343096" w:rsidRPr="00244D86" w:rsidRDefault="00343096" w:rsidP="00AC2AFD">
            <w:pPr>
              <w:spacing w:line="288" w:lineRule="auto"/>
              <w:jc w:val="center"/>
              <w:rPr>
                <w:rFonts w:ascii="Arial" w:hAnsi="Arial" w:cs="Arial"/>
              </w:rPr>
            </w:pPr>
            <w:r>
              <w:rPr>
                <w:rFonts w:ascii="Arial" w:hAnsi="Arial" w:cs="Arial"/>
              </w:rPr>
              <w:t>sekretar</w:t>
            </w:r>
          </w:p>
          <w:p w:rsidR="00343096" w:rsidRPr="00244D86" w:rsidRDefault="00343096" w:rsidP="00AC2AFD">
            <w:pPr>
              <w:pStyle w:val="podpisi"/>
              <w:spacing w:line="288" w:lineRule="auto"/>
              <w:jc w:val="center"/>
              <w:rPr>
                <w:szCs w:val="20"/>
                <w:lang w:val="sl-SI"/>
              </w:rPr>
            </w:pPr>
            <w:r>
              <w:rPr>
                <w:szCs w:val="20"/>
                <w:lang w:val="sl-SI"/>
              </w:rPr>
              <w:t>gener</w:t>
            </w:r>
            <w:r w:rsidR="009F55BD">
              <w:rPr>
                <w:szCs w:val="20"/>
                <w:lang w:val="sl-SI"/>
              </w:rPr>
              <w:t>aln</w:t>
            </w:r>
            <w:r w:rsidR="00A64792">
              <w:rPr>
                <w:szCs w:val="20"/>
                <w:lang w:val="sl-SI"/>
              </w:rPr>
              <w:t>i</w:t>
            </w:r>
            <w:r>
              <w:rPr>
                <w:szCs w:val="20"/>
                <w:lang w:val="sl-SI"/>
              </w:rPr>
              <w:t xml:space="preserve"> direktor</w:t>
            </w:r>
          </w:p>
          <w:p w:rsidR="00343096" w:rsidRPr="00244D86" w:rsidRDefault="009F55BD" w:rsidP="00AC2AFD">
            <w:pPr>
              <w:pStyle w:val="podpisi"/>
              <w:spacing w:line="288" w:lineRule="auto"/>
              <w:jc w:val="center"/>
              <w:rPr>
                <w:szCs w:val="20"/>
                <w:lang w:val="sl-SI"/>
              </w:rPr>
            </w:pPr>
            <w:r>
              <w:rPr>
                <w:szCs w:val="20"/>
                <w:lang w:val="sl-SI"/>
              </w:rPr>
              <w:t xml:space="preserve">  </w:t>
            </w:r>
            <w:r w:rsidR="00343096" w:rsidRPr="00244D86">
              <w:rPr>
                <w:szCs w:val="20"/>
                <w:lang w:val="sl-SI"/>
              </w:rPr>
              <w:t>Direktorata za logistiko</w:t>
            </w:r>
          </w:p>
        </w:tc>
      </w:tr>
    </w:tbl>
    <w:p w:rsidR="0030666A" w:rsidRDefault="0030666A" w:rsidP="00AC2AFD">
      <w:pPr>
        <w:pStyle w:val="Telobesedila2"/>
        <w:tabs>
          <w:tab w:val="center" w:pos="7371"/>
        </w:tabs>
        <w:spacing w:line="288" w:lineRule="auto"/>
        <w:ind w:left="567" w:right="276"/>
        <w:rPr>
          <w:rFonts w:ascii="Arial" w:hAnsi="Arial" w:cs="Arial"/>
          <w:b w:val="0"/>
          <w:sz w:val="20"/>
        </w:rPr>
      </w:pPr>
    </w:p>
    <w:p w:rsidR="0030666A" w:rsidRDefault="0030666A" w:rsidP="00AC2AFD">
      <w:pPr>
        <w:pStyle w:val="Telobesedila2"/>
        <w:tabs>
          <w:tab w:val="center" w:pos="7371"/>
        </w:tabs>
        <w:spacing w:line="288" w:lineRule="auto"/>
        <w:ind w:left="567" w:right="276"/>
        <w:rPr>
          <w:rFonts w:ascii="Arial" w:hAnsi="Arial" w:cs="Arial"/>
          <w:b w:val="0"/>
          <w:sz w:val="20"/>
        </w:rPr>
      </w:pPr>
    </w:p>
    <w:p w:rsidR="0030666A" w:rsidRDefault="0030666A" w:rsidP="00AC2AFD">
      <w:pPr>
        <w:pStyle w:val="Telobesedila2"/>
        <w:tabs>
          <w:tab w:val="center" w:pos="7371"/>
        </w:tabs>
        <w:spacing w:line="288" w:lineRule="auto"/>
        <w:ind w:left="567" w:right="276"/>
        <w:rPr>
          <w:rFonts w:ascii="Arial" w:hAnsi="Arial" w:cs="Arial"/>
          <w:b w:val="0"/>
          <w:sz w:val="20"/>
        </w:rPr>
      </w:pPr>
    </w:p>
    <w:p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Poslano:</w:t>
      </w:r>
    </w:p>
    <w:p w:rsidR="00343096" w:rsidRPr="0030666A" w:rsidRDefault="00F05CC1" w:rsidP="00AC2AFD">
      <w:pPr>
        <w:numPr>
          <w:ilvl w:val="0"/>
          <w:numId w:val="4"/>
        </w:numPr>
        <w:spacing w:line="288" w:lineRule="auto"/>
        <w:ind w:left="567" w:right="276" w:firstLine="0"/>
        <w:jc w:val="both"/>
        <w:rPr>
          <w:rFonts w:ascii="Arial" w:hAnsi="Arial" w:cs="Arial"/>
        </w:rPr>
      </w:pPr>
      <w:r w:rsidRPr="0030666A">
        <w:rPr>
          <w:rFonts w:ascii="Arial" w:hAnsi="Arial" w:cs="Arial"/>
        </w:rPr>
        <w:t>Portal GOV.si</w:t>
      </w:r>
    </w:p>
    <w:p w:rsidR="00343096" w:rsidRPr="0030666A" w:rsidRDefault="00343096" w:rsidP="00AC2AFD">
      <w:pPr>
        <w:pStyle w:val="Telobesedila2"/>
        <w:tabs>
          <w:tab w:val="center" w:pos="7371"/>
        </w:tabs>
        <w:spacing w:line="288" w:lineRule="auto"/>
        <w:ind w:left="567" w:right="276"/>
        <w:rPr>
          <w:rFonts w:ascii="Arial" w:hAnsi="Arial" w:cs="Arial"/>
          <w:b w:val="0"/>
          <w:sz w:val="20"/>
        </w:rPr>
      </w:pPr>
    </w:p>
    <w:p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Priloga:</w:t>
      </w:r>
    </w:p>
    <w:p w:rsidR="008B6C32" w:rsidRPr="0030666A" w:rsidRDefault="008B6C32" w:rsidP="008B6C32">
      <w:pPr>
        <w:numPr>
          <w:ilvl w:val="0"/>
          <w:numId w:val="4"/>
        </w:numPr>
        <w:spacing w:line="288" w:lineRule="auto"/>
        <w:ind w:left="567" w:right="276" w:firstLine="0"/>
        <w:jc w:val="both"/>
        <w:rPr>
          <w:rFonts w:ascii="Arial" w:hAnsi="Arial" w:cs="Arial"/>
        </w:rPr>
      </w:pPr>
      <w:r w:rsidRPr="0030666A">
        <w:rPr>
          <w:rFonts w:ascii="Arial" w:hAnsi="Arial" w:cs="Arial"/>
        </w:rPr>
        <w:t>4x</w:t>
      </w:r>
    </w:p>
    <w:p w:rsidR="00343096" w:rsidRPr="00620013" w:rsidRDefault="008B6C32" w:rsidP="00AC2AFD">
      <w:pPr>
        <w:tabs>
          <w:tab w:val="left" w:pos="375"/>
        </w:tabs>
        <w:spacing w:line="288" w:lineRule="auto"/>
        <w:rPr>
          <w:rFonts w:ascii="Arial" w:hAnsi="Arial"/>
          <w:b/>
        </w:rPr>
      </w:pPr>
      <w:r>
        <w:rPr>
          <w:rFonts w:ascii="Arial" w:hAnsi="Arial"/>
          <w:b/>
        </w:rPr>
        <w:br w:type="page"/>
      </w:r>
      <w:r w:rsidR="00E013F8">
        <w:rPr>
          <w:rFonts w:ascii="Arial" w:hAnsi="Arial"/>
          <w:b/>
        </w:rPr>
        <w:lastRenderedPageBreak/>
        <w:t xml:space="preserve">PRILOGA </w:t>
      </w:r>
      <w:r w:rsidR="004B7FBE">
        <w:rPr>
          <w:rFonts w:ascii="Arial" w:hAnsi="Arial"/>
          <w:b/>
        </w:rPr>
        <w:t>1</w:t>
      </w:r>
    </w:p>
    <w:p w:rsidR="00FE52C6" w:rsidRPr="00611934" w:rsidRDefault="00343096" w:rsidP="00D83B37">
      <w:pPr>
        <w:tabs>
          <w:tab w:val="left" w:pos="375"/>
        </w:tabs>
        <w:spacing w:line="288" w:lineRule="auto"/>
        <w:jc w:val="center"/>
        <w:rPr>
          <w:rFonts w:ascii="Arial" w:hAnsi="Arial"/>
          <w:b/>
        </w:rPr>
      </w:pPr>
      <w:r w:rsidRPr="00611934">
        <w:rPr>
          <w:rFonts w:ascii="Arial" w:hAnsi="Arial"/>
          <w:b/>
        </w:rPr>
        <w:t xml:space="preserve">OBRAZEC PONUDBE MORS </w:t>
      </w:r>
      <w:r w:rsidR="00611934" w:rsidRPr="00611934">
        <w:rPr>
          <w:rFonts w:ascii="Arial" w:hAnsi="Arial"/>
          <w:b/>
        </w:rPr>
        <w:t>287</w:t>
      </w:r>
      <w:r w:rsidR="00887573" w:rsidRPr="00611934">
        <w:rPr>
          <w:rFonts w:ascii="Arial" w:hAnsi="Arial"/>
          <w:b/>
        </w:rPr>
        <w:t>/202</w:t>
      </w:r>
      <w:r w:rsidR="00F81D50" w:rsidRPr="00611934">
        <w:rPr>
          <w:rFonts w:ascii="Arial" w:hAnsi="Arial"/>
          <w:b/>
        </w:rPr>
        <w:t>1</w:t>
      </w:r>
      <w:r w:rsidR="00FE52C6" w:rsidRPr="00611934">
        <w:rPr>
          <w:rFonts w:ascii="Arial" w:hAnsi="Arial"/>
          <w:b/>
        </w:rPr>
        <w:t>-JNNV</w:t>
      </w:r>
    </w:p>
    <w:p w:rsidR="00611934" w:rsidRPr="00611934" w:rsidRDefault="00611934" w:rsidP="00611934">
      <w:pPr>
        <w:tabs>
          <w:tab w:val="left" w:pos="1701"/>
        </w:tabs>
        <w:spacing w:line="288" w:lineRule="auto"/>
        <w:ind w:left="1701" w:hanging="1134"/>
        <w:jc w:val="center"/>
        <w:rPr>
          <w:rFonts w:ascii="Arial" w:hAnsi="Arial"/>
          <w:b/>
        </w:rPr>
      </w:pPr>
      <w:r w:rsidRPr="00611934">
        <w:rPr>
          <w:rFonts w:ascii="Arial" w:hAnsi="Arial"/>
          <w:b/>
        </w:rPr>
        <w:t>Nakup 3D optičnega čitalca in treh multifunkcijskih naprav</w:t>
      </w: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outlineLvl w:val="0"/>
        <w:rPr>
          <w:rFonts w:ascii="Arial" w:hAnsi="Arial"/>
          <w:b w:val="0"/>
          <w:sz w:val="20"/>
        </w:rPr>
      </w:pPr>
      <w:r w:rsidRPr="00CB2BE4">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10141F">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10141F">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CB2BE4" w:rsidRDefault="00343096" w:rsidP="00AC2AFD">
            <w:pPr>
              <w:spacing w:line="288" w:lineRule="auto"/>
              <w:rPr>
                <w:rFonts w:ascii="Arial" w:hAnsi="Arial"/>
              </w:rPr>
            </w:pPr>
          </w:p>
        </w:tc>
      </w:tr>
    </w:tbl>
    <w:p w:rsidR="00343096" w:rsidRPr="00CB2BE4" w:rsidRDefault="00343096" w:rsidP="00AC2AFD">
      <w:pPr>
        <w:pStyle w:val="Telobesedila3"/>
        <w:spacing w:line="288" w:lineRule="auto"/>
        <w:ind w:left="5040" w:firstLine="720"/>
        <w:rPr>
          <w:rFonts w:ascii="Arial" w:hAnsi="Arial"/>
          <w:sz w:val="20"/>
        </w:rPr>
      </w:pPr>
      <w:r w:rsidRPr="00CB2BE4">
        <w:rPr>
          <w:rFonts w:ascii="Arial" w:hAnsi="Arial"/>
          <w:sz w:val="20"/>
        </w:rPr>
        <w:t>(desni stolpec izpolni ponudnik)</w:t>
      </w:r>
    </w:p>
    <w:p w:rsidR="00343096" w:rsidRPr="00CB2BE4"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343096" w:rsidRPr="00CB2BE4" w:rsidRDefault="00343096" w:rsidP="00216C02">
      <w:pPr>
        <w:spacing w:line="288" w:lineRule="auto"/>
        <w:jc w:val="center"/>
        <w:rPr>
          <w:rFonts w:ascii="Arial" w:hAnsi="Arial"/>
        </w:rPr>
      </w:pPr>
      <w:r w:rsidRPr="00CB2BE4">
        <w:rPr>
          <w:rFonts w:ascii="Arial" w:hAnsi="Arial"/>
        </w:rPr>
        <w:t>__________________                                             ______________________________</w:t>
      </w:r>
    </w:p>
    <w:p w:rsidR="00343096" w:rsidRPr="00CB2BE4" w:rsidRDefault="00343096" w:rsidP="00216C02">
      <w:pPr>
        <w:pStyle w:val="Noga"/>
        <w:spacing w:line="288" w:lineRule="auto"/>
        <w:jc w:val="center"/>
        <w:rPr>
          <w:rFonts w:ascii="Arial" w:hAnsi="Arial" w:cs="Arial"/>
          <w:szCs w:val="24"/>
        </w:rPr>
      </w:pPr>
      <w:r w:rsidRPr="00CB2BE4">
        <w:rPr>
          <w:rFonts w:ascii="Arial" w:hAnsi="Arial"/>
        </w:rPr>
        <w:t>Kraj in datum                                     Žig                      Podpis odgovorne osebe</w:t>
      </w:r>
    </w:p>
    <w:p w:rsidR="00343096" w:rsidRPr="00CB2BE4" w:rsidRDefault="00343096" w:rsidP="00AC2AFD">
      <w:pPr>
        <w:spacing w:line="288" w:lineRule="auto"/>
        <w:ind w:left="567"/>
        <w:rPr>
          <w:rFonts w:ascii="Arial" w:hAnsi="Arial"/>
        </w:rPr>
        <w:sectPr w:rsidR="00343096" w:rsidRPr="00CB2BE4" w:rsidSect="0030666A">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rsidR="00343096" w:rsidRPr="003B4183" w:rsidRDefault="00343096" w:rsidP="00AC2AFD">
      <w:pPr>
        <w:pStyle w:val="xl68"/>
        <w:spacing w:before="0" w:after="0" w:line="288" w:lineRule="auto"/>
        <w:jc w:val="left"/>
        <w:rPr>
          <w:rFonts w:ascii="Arial" w:hAnsi="Arial"/>
          <w:sz w:val="20"/>
          <w:lang w:val="sl-SI" w:eastAsia="en-US"/>
        </w:rPr>
      </w:pPr>
      <w:r w:rsidRPr="003B4183">
        <w:rPr>
          <w:rFonts w:ascii="Arial" w:hAnsi="Arial"/>
          <w:sz w:val="20"/>
          <w:lang w:val="sl-SI" w:eastAsia="en-US"/>
        </w:rPr>
        <w:t xml:space="preserve">PRILOGA </w:t>
      </w:r>
      <w:r w:rsidR="004B7FBE">
        <w:rPr>
          <w:rFonts w:ascii="Arial" w:hAnsi="Arial"/>
          <w:sz w:val="20"/>
          <w:lang w:val="sl-SI" w:eastAsia="en-US"/>
        </w:rPr>
        <w:t>2</w:t>
      </w:r>
    </w:p>
    <w:p w:rsidR="00343096" w:rsidRPr="00DB4FC3" w:rsidRDefault="00343096" w:rsidP="00AC2AFD">
      <w:pPr>
        <w:spacing w:line="288" w:lineRule="auto"/>
        <w:jc w:val="both"/>
        <w:rPr>
          <w:rFonts w:ascii="Arial" w:hAnsi="Arial"/>
          <w:b/>
        </w:rPr>
      </w:pPr>
      <w:r w:rsidRPr="003B4183">
        <w:rPr>
          <w:rFonts w:ascii="Arial" w:hAnsi="Arial" w:cs="Arial"/>
          <w:b/>
          <w:u w:val="single"/>
        </w:rPr>
        <w:t>PONUDBA</w:t>
      </w:r>
      <w:r w:rsidR="00A37409">
        <w:rPr>
          <w:rFonts w:ascii="Arial" w:hAnsi="Arial" w:cs="Arial"/>
          <w:b/>
          <w:u w:val="single"/>
        </w:rPr>
        <w:t xml:space="preserve"> </w:t>
      </w:r>
      <w:r w:rsidRPr="003B4183">
        <w:rPr>
          <w:rFonts w:ascii="Arial" w:hAnsi="Arial" w:cs="Arial"/>
          <w:b/>
          <w:u w:val="single"/>
        </w:rPr>
        <w:t xml:space="preserve"> </w:t>
      </w:r>
      <w:r w:rsidR="00A37409">
        <w:rPr>
          <w:rFonts w:ascii="Arial" w:hAnsi="Arial" w:cs="Arial"/>
          <w:b/>
          <w:u w:val="single"/>
        </w:rPr>
        <w:t>–</w:t>
      </w:r>
      <w:r w:rsidRPr="003B4183">
        <w:rPr>
          <w:rFonts w:ascii="Arial" w:hAnsi="Arial" w:cs="Arial"/>
          <w:b/>
          <w:u w:val="single"/>
        </w:rPr>
        <w:t xml:space="preserve"> CENE</w:t>
      </w:r>
      <w:r w:rsidR="00080D3D">
        <w:rPr>
          <w:rFonts w:ascii="Arial" w:hAnsi="Arial" w:cs="Arial"/>
          <w:b/>
        </w:rPr>
        <w:t xml:space="preserve"> </w:t>
      </w:r>
      <w:r w:rsidRPr="003B4183">
        <w:rPr>
          <w:rFonts w:ascii="Arial" w:hAnsi="Arial" w:cs="Arial"/>
          <w:b/>
        </w:rPr>
        <w:t>ŠTEVILKA ponudbe_________, Z DNE _______ na</w:t>
      </w:r>
      <w:r>
        <w:rPr>
          <w:rFonts w:ascii="Arial" w:hAnsi="Arial" w:cs="Arial"/>
          <w:b/>
        </w:rPr>
        <w:t xml:space="preserve"> povpraševanje - naročilo MORS </w:t>
      </w:r>
      <w:r w:rsidR="00611934">
        <w:rPr>
          <w:rFonts w:ascii="Arial" w:hAnsi="Arial" w:cs="Arial"/>
          <w:b/>
        </w:rPr>
        <w:t>287</w:t>
      </w:r>
      <w:r w:rsidR="00887573">
        <w:rPr>
          <w:rFonts w:ascii="Arial" w:hAnsi="Arial" w:cs="Arial"/>
          <w:b/>
        </w:rPr>
        <w:t>/202</w:t>
      </w:r>
      <w:r w:rsidR="00F81D50">
        <w:rPr>
          <w:rFonts w:ascii="Arial" w:hAnsi="Arial" w:cs="Arial"/>
          <w:b/>
        </w:rPr>
        <w:t>1</w:t>
      </w:r>
      <w:r w:rsidR="009A3A17">
        <w:rPr>
          <w:rFonts w:ascii="Arial" w:hAnsi="Arial" w:cs="Arial"/>
          <w:b/>
        </w:rPr>
        <w:t>-JN</w:t>
      </w:r>
      <w:r w:rsidRPr="003B4183">
        <w:rPr>
          <w:rFonts w:ascii="Arial" w:hAnsi="Arial" w:cs="Arial"/>
          <w:b/>
        </w:rPr>
        <w:t>NV</w:t>
      </w:r>
    </w:p>
    <w:p w:rsidR="00343096" w:rsidRDefault="00343096" w:rsidP="00AC2AFD">
      <w:pPr>
        <w:spacing w:line="288" w:lineRule="auto"/>
        <w:jc w:val="both"/>
        <w:rPr>
          <w:rFonts w:ascii="Arial" w:hAnsi="Arial" w:cs="Arial"/>
          <w:b/>
        </w:rPr>
      </w:pPr>
    </w:p>
    <w:p w:rsidR="00611934" w:rsidRPr="00611934" w:rsidRDefault="0005736C" w:rsidP="00611934">
      <w:pPr>
        <w:tabs>
          <w:tab w:val="left" w:pos="1701"/>
        </w:tabs>
        <w:spacing w:line="288" w:lineRule="auto"/>
        <w:jc w:val="both"/>
        <w:rPr>
          <w:rFonts w:ascii="Arial" w:hAnsi="Arial"/>
          <w:b/>
        </w:rPr>
      </w:pPr>
      <w:r w:rsidRPr="00611934">
        <w:rPr>
          <w:rFonts w:ascii="Arial" w:hAnsi="Arial" w:cs="Arial"/>
          <w:b/>
        </w:rPr>
        <w:t xml:space="preserve">SKLOP 1: </w:t>
      </w:r>
      <w:r w:rsidR="00611934" w:rsidRPr="00611934">
        <w:rPr>
          <w:rFonts w:ascii="Arial" w:hAnsi="Arial" w:cs="Arial"/>
          <w:b/>
        </w:rPr>
        <w:t>N</w:t>
      </w:r>
      <w:r w:rsidR="00611934" w:rsidRPr="00611934">
        <w:rPr>
          <w:rFonts w:ascii="Arial" w:hAnsi="Arial"/>
          <w:b/>
        </w:rPr>
        <w:t xml:space="preserve">akup 3D optičnega čitalca </w:t>
      </w:r>
    </w:p>
    <w:p w:rsidR="0005736C" w:rsidRPr="00387872" w:rsidRDefault="0005736C" w:rsidP="00AC2AFD">
      <w:pPr>
        <w:spacing w:line="288" w:lineRule="auto"/>
        <w:jc w:val="both"/>
        <w:rPr>
          <w:rFonts w:ascii="Arial" w:hAnsi="Arial" w:cs="Arial"/>
          <w:b/>
        </w:rPr>
      </w:pPr>
    </w:p>
    <w:tbl>
      <w:tblPr>
        <w:tblW w:w="149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925"/>
        <w:gridCol w:w="3657"/>
        <w:gridCol w:w="675"/>
        <w:gridCol w:w="709"/>
        <w:gridCol w:w="1418"/>
        <w:gridCol w:w="992"/>
        <w:gridCol w:w="1417"/>
        <w:gridCol w:w="1735"/>
        <w:gridCol w:w="1701"/>
        <w:gridCol w:w="1701"/>
      </w:tblGrid>
      <w:tr w:rsidR="0010141F" w:rsidTr="0005736C">
        <w:trPr>
          <w:cantSplit/>
          <w:trHeight w:val="304"/>
        </w:trPr>
        <w:tc>
          <w:tcPr>
            <w:tcW w:w="925" w:type="dxa"/>
            <w:tcBorders>
              <w:top w:val="single" w:sz="4" w:space="0" w:color="auto"/>
              <w:left w:val="single" w:sz="4" w:space="0" w:color="auto"/>
              <w:bottom w:val="double" w:sz="6" w:space="0" w:color="000000"/>
            </w:tcBorders>
          </w:tcPr>
          <w:p w:rsidR="00D42A28" w:rsidRPr="007910B8" w:rsidRDefault="0005736C" w:rsidP="0005736C">
            <w:pPr>
              <w:spacing w:line="288" w:lineRule="auto"/>
              <w:rPr>
                <w:rFonts w:ascii="Arial" w:hAnsi="Arial" w:cs="Arial"/>
                <w:b/>
              </w:rPr>
            </w:pPr>
            <w:r w:rsidRPr="007910B8">
              <w:rPr>
                <w:rFonts w:ascii="Arial" w:hAnsi="Arial" w:cs="Arial"/>
                <w:b/>
              </w:rPr>
              <w:t>ZŠ</w:t>
            </w:r>
          </w:p>
        </w:tc>
        <w:tc>
          <w:tcPr>
            <w:tcW w:w="3657" w:type="dxa"/>
            <w:tcBorders>
              <w:top w:val="single" w:sz="4" w:space="0" w:color="auto"/>
              <w:bottom w:val="double" w:sz="6" w:space="0" w:color="000000"/>
            </w:tcBorders>
          </w:tcPr>
          <w:p w:rsidR="00D42A28" w:rsidRPr="007910B8" w:rsidRDefault="00D42A28" w:rsidP="00C55777">
            <w:pPr>
              <w:spacing w:line="288" w:lineRule="auto"/>
              <w:jc w:val="center"/>
              <w:rPr>
                <w:rFonts w:ascii="Arial" w:hAnsi="Arial" w:cs="Arial"/>
                <w:b/>
              </w:rPr>
            </w:pPr>
            <w:r w:rsidRPr="007910B8">
              <w:rPr>
                <w:rFonts w:ascii="Arial" w:hAnsi="Arial" w:cs="Arial"/>
                <w:b/>
              </w:rPr>
              <w:t>opis premeta naročila</w:t>
            </w:r>
          </w:p>
        </w:tc>
        <w:tc>
          <w:tcPr>
            <w:tcW w:w="675" w:type="dxa"/>
            <w:tcBorders>
              <w:top w:val="single" w:sz="4" w:space="0" w:color="auto"/>
              <w:bottom w:val="double" w:sz="6" w:space="0" w:color="000000"/>
            </w:tcBorders>
          </w:tcPr>
          <w:p w:rsidR="00D42A28" w:rsidRPr="007910B8" w:rsidRDefault="00D42A28" w:rsidP="00C55777">
            <w:pPr>
              <w:spacing w:line="288" w:lineRule="auto"/>
              <w:jc w:val="center"/>
            </w:pPr>
            <w:r w:rsidRPr="007910B8">
              <w:rPr>
                <w:rFonts w:ascii="Arial" w:hAnsi="Arial" w:cs="Arial"/>
                <w:b/>
              </w:rPr>
              <w:t>M.E.</w:t>
            </w:r>
          </w:p>
        </w:tc>
        <w:tc>
          <w:tcPr>
            <w:tcW w:w="709" w:type="dxa"/>
            <w:tcBorders>
              <w:top w:val="single" w:sz="4" w:space="0" w:color="auto"/>
              <w:bottom w:val="double" w:sz="6" w:space="0" w:color="000000"/>
            </w:tcBorders>
          </w:tcPr>
          <w:p w:rsidR="00D42A28" w:rsidRPr="007910B8" w:rsidRDefault="00D42A28" w:rsidP="00C55777">
            <w:pPr>
              <w:jc w:val="center"/>
              <w:rPr>
                <w:rFonts w:ascii="Trebuchet MS" w:hAnsi="Trebuchet MS"/>
                <w:b/>
              </w:rPr>
            </w:pPr>
            <w:r w:rsidRPr="007910B8">
              <w:rPr>
                <w:rFonts w:ascii="Trebuchet MS" w:hAnsi="Trebuchet MS"/>
                <w:b/>
              </w:rPr>
              <w:t>KOLIČINA</w:t>
            </w:r>
          </w:p>
        </w:tc>
        <w:tc>
          <w:tcPr>
            <w:tcW w:w="1418" w:type="dxa"/>
            <w:tcBorders>
              <w:top w:val="single" w:sz="4" w:space="0" w:color="auto"/>
              <w:bottom w:val="double" w:sz="6" w:space="0" w:color="000000"/>
            </w:tcBorders>
          </w:tcPr>
          <w:p w:rsidR="00D42A28" w:rsidRPr="007910B8" w:rsidRDefault="00D42A28" w:rsidP="00C55777">
            <w:pPr>
              <w:jc w:val="center"/>
              <w:rPr>
                <w:rFonts w:ascii="Arial" w:hAnsi="Arial" w:cs="Arial"/>
                <w:b/>
              </w:rPr>
            </w:pPr>
            <w:r w:rsidRPr="007910B8">
              <w:rPr>
                <w:rFonts w:ascii="Arial" w:hAnsi="Arial" w:cs="Arial"/>
                <w:b/>
              </w:rPr>
              <w:t>Cena/M.E. brez DDV v EUR</w:t>
            </w:r>
          </w:p>
        </w:tc>
        <w:tc>
          <w:tcPr>
            <w:tcW w:w="992" w:type="dxa"/>
            <w:tcBorders>
              <w:top w:val="single" w:sz="4" w:space="0" w:color="auto"/>
              <w:bottom w:val="double" w:sz="6" w:space="0" w:color="000000"/>
            </w:tcBorders>
          </w:tcPr>
          <w:p w:rsidR="00D42A28" w:rsidRPr="007910B8" w:rsidRDefault="00D42A28" w:rsidP="00C55777">
            <w:pPr>
              <w:spacing w:line="288" w:lineRule="auto"/>
              <w:jc w:val="center"/>
              <w:rPr>
                <w:rFonts w:ascii="Arial" w:hAnsi="Arial" w:cs="Arial"/>
                <w:b/>
              </w:rPr>
            </w:pPr>
            <w:r w:rsidRPr="007910B8">
              <w:rPr>
                <w:rFonts w:ascii="Arial" w:hAnsi="Arial" w:cs="Arial"/>
                <w:b/>
              </w:rPr>
              <w:t>DDV v EUR</w:t>
            </w:r>
          </w:p>
        </w:tc>
        <w:tc>
          <w:tcPr>
            <w:tcW w:w="1417" w:type="dxa"/>
            <w:tcBorders>
              <w:top w:val="single" w:sz="4" w:space="0" w:color="auto"/>
              <w:bottom w:val="double" w:sz="6" w:space="0" w:color="000000"/>
            </w:tcBorders>
          </w:tcPr>
          <w:p w:rsidR="00D42A28" w:rsidRPr="007910B8" w:rsidRDefault="00D42A28" w:rsidP="00C55777">
            <w:pPr>
              <w:spacing w:line="288" w:lineRule="auto"/>
              <w:jc w:val="center"/>
              <w:rPr>
                <w:rFonts w:ascii="Arial" w:hAnsi="Arial" w:cs="Arial"/>
                <w:b/>
              </w:rPr>
            </w:pPr>
            <w:r w:rsidRPr="007910B8">
              <w:rPr>
                <w:rFonts w:ascii="Arial" w:hAnsi="Arial" w:cs="Arial"/>
                <w:b/>
              </w:rPr>
              <w:t>CENA/M.E.</w:t>
            </w:r>
          </w:p>
          <w:p w:rsidR="00D42A28" w:rsidRPr="007910B8" w:rsidRDefault="00D42A28" w:rsidP="00C55777">
            <w:pPr>
              <w:spacing w:line="288" w:lineRule="auto"/>
              <w:jc w:val="center"/>
              <w:rPr>
                <w:rFonts w:ascii="Arial" w:hAnsi="Arial" w:cs="Arial"/>
                <w:b/>
              </w:rPr>
            </w:pPr>
            <w:r w:rsidRPr="007910B8">
              <w:rPr>
                <w:rFonts w:ascii="Arial" w:hAnsi="Arial" w:cs="Arial"/>
                <w:b/>
              </w:rPr>
              <w:t>z DDV v EUR</w:t>
            </w:r>
          </w:p>
        </w:tc>
        <w:tc>
          <w:tcPr>
            <w:tcW w:w="1735" w:type="dxa"/>
            <w:tcBorders>
              <w:top w:val="single" w:sz="4" w:space="0" w:color="auto"/>
              <w:bottom w:val="double" w:sz="6" w:space="0" w:color="000000"/>
            </w:tcBorders>
          </w:tcPr>
          <w:p w:rsidR="0005736C" w:rsidRPr="007910B8" w:rsidRDefault="00D42A28" w:rsidP="0005736C">
            <w:pPr>
              <w:spacing w:line="288" w:lineRule="auto"/>
              <w:jc w:val="center"/>
              <w:rPr>
                <w:rFonts w:ascii="Arial" w:hAnsi="Arial" w:cs="Arial"/>
                <w:b/>
              </w:rPr>
            </w:pPr>
            <w:r w:rsidRPr="007910B8">
              <w:rPr>
                <w:rFonts w:ascii="Arial" w:hAnsi="Arial" w:cs="Arial"/>
                <w:b/>
              </w:rPr>
              <w:t xml:space="preserve">CENA SKUPAJ </w:t>
            </w:r>
            <w:r w:rsidR="00611934" w:rsidRPr="007910B8">
              <w:rPr>
                <w:rFonts w:ascii="Arial" w:hAnsi="Arial" w:cs="Arial"/>
                <w:b/>
              </w:rPr>
              <w:t>z DDV v EUR</w:t>
            </w:r>
          </w:p>
          <w:p w:rsidR="00D42A28" w:rsidRPr="007910B8" w:rsidRDefault="00D42A28" w:rsidP="00F971AE">
            <w:pPr>
              <w:spacing w:line="288" w:lineRule="auto"/>
              <w:jc w:val="center"/>
              <w:rPr>
                <w:rFonts w:ascii="Arial" w:hAnsi="Arial" w:cs="Arial"/>
                <w:b/>
              </w:rPr>
            </w:pPr>
          </w:p>
        </w:tc>
        <w:tc>
          <w:tcPr>
            <w:tcW w:w="1701" w:type="dxa"/>
            <w:tcBorders>
              <w:top w:val="single" w:sz="4" w:space="0" w:color="auto"/>
              <w:bottom w:val="double" w:sz="6" w:space="0" w:color="000000"/>
            </w:tcBorders>
          </w:tcPr>
          <w:p w:rsidR="00D42A28" w:rsidRPr="007910B8" w:rsidRDefault="00D42A28" w:rsidP="00F971AE">
            <w:pPr>
              <w:spacing w:line="288" w:lineRule="auto"/>
              <w:jc w:val="center"/>
              <w:rPr>
                <w:rFonts w:ascii="Arial" w:hAnsi="Arial" w:cs="Arial"/>
                <w:b/>
              </w:rPr>
            </w:pPr>
            <w:r w:rsidRPr="007910B8">
              <w:rPr>
                <w:rFonts w:ascii="Arial" w:hAnsi="Arial" w:cs="Arial"/>
                <w:b/>
              </w:rPr>
              <w:t>GARANCIJSKI ROK</w:t>
            </w:r>
          </w:p>
          <w:p w:rsidR="00D42A28" w:rsidRPr="007910B8" w:rsidRDefault="00D42A28" w:rsidP="00B17002">
            <w:pPr>
              <w:spacing w:line="288" w:lineRule="auto"/>
              <w:jc w:val="center"/>
              <w:rPr>
                <w:rFonts w:ascii="Arial" w:hAnsi="Arial" w:cs="Arial"/>
                <w:b/>
              </w:rPr>
            </w:pPr>
            <w:r w:rsidRPr="007910B8">
              <w:rPr>
                <w:rFonts w:ascii="Arial" w:hAnsi="Arial" w:cs="Arial"/>
                <w:b/>
              </w:rPr>
              <w:t>(</w:t>
            </w:r>
            <w:r w:rsidR="0005736C" w:rsidRPr="007910B8">
              <w:rPr>
                <w:rFonts w:ascii="Arial" w:hAnsi="Arial" w:cs="Arial"/>
                <w:b/>
              </w:rPr>
              <w:t>min</w:t>
            </w:r>
            <w:r w:rsidRPr="007910B8">
              <w:rPr>
                <w:rFonts w:ascii="Arial" w:hAnsi="Arial" w:cs="Arial"/>
                <w:b/>
              </w:rPr>
              <w:t xml:space="preserve"> </w:t>
            </w:r>
            <w:r w:rsidR="00B17002" w:rsidRPr="007910B8">
              <w:rPr>
                <w:rFonts w:ascii="Arial" w:hAnsi="Arial" w:cs="Arial"/>
                <w:b/>
              </w:rPr>
              <w:t>12</w:t>
            </w:r>
            <w:r w:rsidR="00611934" w:rsidRPr="007910B8">
              <w:rPr>
                <w:rFonts w:ascii="Arial" w:hAnsi="Arial" w:cs="Arial"/>
                <w:b/>
              </w:rPr>
              <w:t xml:space="preserve"> mesecev</w:t>
            </w:r>
            <w:r w:rsidRPr="007910B8">
              <w:rPr>
                <w:rFonts w:ascii="Arial" w:hAnsi="Arial" w:cs="Arial"/>
                <w:b/>
              </w:rPr>
              <w:t>)</w:t>
            </w:r>
          </w:p>
        </w:tc>
        <w:tc>
          <w:tcPr>
            <w:tcW w:w="1701" w:type="dxa"/>
            <w:tcBorders>
              <w:top w:val="single" w:sz="4" w:space="0" w:color="auto"/>
              <w:bottom w:val="double" w:sz="6" w:space="0" w:color="000000"/>
            </w:tcBorders>
          </w:tcPr>
          <w:p w:rsidR="0005736C" w:rsidRPr="007910B8" w:rsidRDefault="0005736C" w:rsidP="0005736C">
            <w:pPr>
              <w:spacing w:line="288" w:lineRule="auto"/>
              <w:jc w:val="center"/>
              <w:rPr>
                <w:rFonts w:ascii="Arial" w:hAnsi="Arial" w:cs="Arial"/>
                <w:b/>
              </w:rPr>
            </w:pPr>
            <w:r w:rsidRPr="007910B8">
              <w:rPr>
                <w:rFonts w:ascii="Arial" w:hAnsi="Arial" w:cs="Arial"/>
                <w:b/>
              </w:rPr>
              <w:t>ŽIVLJENJSKA DOBA</w:t>
            </w:r>
          </w:p>
          <w:p w:rsidR="00D42A28" w:rsidRPr="007910B8" w:rsidRDefault="00D42A28" w:rsidP="00B17002">
            <w:pPr>
              <w:spacing w:line="288" w:lineRule="auto"/>
              <w:jc w:val="center"/>
              <w:rPr>
                <w:rFonts w:ascii="Arial" w:hAnsi="Arial" w:cs="Arial"/>
                <w:b/>
              </w:rPr>
            </w:pPr>
            <w:r w:rsidRPr="007910B8">
              <w:rPr>
                <w:rFonts w:ascii="Arial" w:hAnsi="Arial" w:cs="Arial"/>
                <w:b/>
              </w:rPr>
              <w:t>(</w:t>
            </w:r>
            <w:r w:rsidR="00B17002" w:rsidRPr="007910B8">
              <w:rPr>
                <w:rFonts w:ascii="Arial" w:hAnsi="Arial" w:cs="Arial"/>
                <w:b/>
              </w:rPr>
              <w:t>5 let</w:t>
            </w:r>
            <w:r w:rsidRPr="007910B8">
              <w:rPr>
                <w:rFonts w:ascii="Arial" w:hAnsi="Arial" w:cs="Arial"/>
                <w:b/>
              </w:rPr>
              <w:t>)</w:t>
            </w:r>
          </w:p>
        </w:tc>
      </w:tr>
      <w:tr w:rsidR="0010141F" w:rsidTr="0005736C">
        <w:trPr>
          <w:cantSplit/>
          <w:trHeight w:val="155"/>
        </w:trPr>
        <w:tc>
          <w:tcPr>
            <w:tcW w:w="925" w:type="dxa"/>
            <w:tcBorders>
              <w:top w:val="double" w:sz="6" w:space="0" w:color="000000"/>
              <w:left w:val="single" w:sz="4" w:space="0" w:color="auto"/>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1</w:t>
            </w:r>
          </w:p>
        </w:tc>
        <w:tc>
          <w:tcPr>
            <w:tcW w:w="3657"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2</w:t>
            </w:r>
          </w:p>
        </w:tc>
        <w:tc>
          <w:tcPr>
            <w:tcW w:w="675"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3</w:t>
            </w:r>
          </w:p>
        </w:tc>
        <w:tc>
          <w:tcPr>
            <w:tcW w:w="709"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4</w:t>
            </w:r>
          </w:p>
        </w:tc>
        <w:tc>
          <w:tcPr>
            <w:tcW w:w="1418"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5</w:t>
            </w:r>
          </w:p>
        </w:tc>
        <w:tc>
          <w:tcPr>
            <w:tcW w:w="992"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6</w:t>
            </w:r>
          </w:p>
        </w:tc>
        <w:tc>
          <w:tcPr>
            <w:tcW w:w="1417"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7=5+6</w:t>
            </w:r>
          </w:p>
        </w:tc>
        <w:tc>
          <w:tcPr>
            <w:tcW w:w="1735" w:type="dxa"/>
            <w:tcBorders>
              <w:top w:val="double" w:sz="6" w:space="0" w:color="000000"/>
              <w:bottom w:val="single" w:sz="4" w:space="0" w:color="auto"/>
            </w:tcBorders>
            <w:shd w:val="pct10" w:color="auto" w:fill="auto"/>
          </w:tcPr>
          <w:p w:rsidR="00D42A28" w:rsidRPr="007759FE" w:rsidRDefault="00D42A28" w:rsidP="00C55777">
            <w:pPr>
              <w:spacing w:line="288" w:lineRule="auto"/>
              <w:jc w:val="center"/>
              <w:rPr>
                <w:rFonts w:ascii="Arial" w:hAnsi="Arial" w:cs="Arial"/>
                <w:b/>
              </w:rPr>
            </w:pPr>
            <w:r w:rsidRPr="007759FE">
              <w:rPr>
                <w:rFonts w:ascii="Arial" w:hAnsi="Arial" w:cs="Arial"/>
                <w:b/>
              </w:rPr>
              <w:t>8=7x4</w:t>
            </w:r>
          </w:p>
        </w:tc>
        <w:tc>
          <w:tcPr>
            <w:tcW w:w="1701" w:type="dxa"/>
            <w:tcBorders>
              <w:top w:val="double" w:sz="6" w:space="0" w:color="000000"/>
              <w:bottom w:val="single" w:sz="4" w:space="0" w:color="auto"/>
            </w:tcBorders>
            <w:shd w:val="pct10" w:color="auto" w:fill="auto"/>
          </w:tcPr>
          <w:p w:rsidR="00D42A28" w:rsidRPr="007759FE" w:rsidRDefault="00DD1FD2" w:rsidP="00C55777">
            <w:pPr>
              <w:spacing w:line="288" w:lineRule="auto"/>
              <w:jc w:val="center"/>
              <w:rPr>
                <w:rFonts w:ascii="Arial" w:hAnsi="Arial" w:cs="Arial"/>
                <w:b/>
              </w:rPr>
            </w:pPr>
            <w:r w:rsidRPr="007759FE">
              <w:rPr>
                <w:rFonts w:ascii="Arial" w:hAnsi="Arial" w:cs="Arial"/>
                <w:b/>
              </w:rPr>
              <w:t>9</w:t>
            </w:r>
          </w:p>
        </w:tc>
        <w:tc>
          <w:tcPr>
            <w:tcW w:w="1701" w:type="dxa"/>
            <w:tcBorders>
              <w:top w:val="double" w:sz="6" w:space="0" w:color="000000"/>
              <w:bottom w:val="single" w:sz="4" w:space="0" w:color="auto"/>
            </w:tcBorders>
            <w:shd w:val="pct10" w:color="auto" w:fill="auto"/>
          </w:tcPr>
          <w:p w:rsidR="00D42A28" w:rsidRPr="007759FE" w:rsidRDefault="00DD1FD2" w:rsidP="00C55777">
            <w:pPr>
              <w:spacing w:line="288" w:lineRule="auto"/>
              <w:jc w:val="center"/>
              <w:rPr>
                <w:rFonts w:ascii="Arial" w:hAnsi="Arial" w:cs="Arial"/>
                <w:b/>
              </w:rPr>
            </w:pPr>
            <w:r w:rsidRPr="007759FE">
              <w:rPr>
                <w:rFonts w:ascii="Arial" w:hAnsi="Arial" w:cs="Arial"/>
                <w:b/>
              </w:rPr>
              <w:t>10</w:t>
            </w:r>
          </w:p>
        </w:tc>
      </w:tr>
      <w:tr w:rsidR="0010141F" w:rsidTr="0005736C">
        <w:trPr>
          <w:cantSplit/>
          <w:trHeight w:val="882"/>
        </w:trPr>
        <w:tc>
          <w:tcPr>
            <w:tcW w:w="925" w:type="dxa"/>
            <w:tcBorders>
              <w:top w:val="single" w:sz="4" w:space="0" w:color="auto"/>
              <w:left w:val="single" w:sz="4" w:space="0" w:color="auto"/>
              <w:right w:val="single" w:sz="4" w:space="0" w:color="auto"/>
            </w:tcBorders>
            <w:vAlign w:val="center"/>
          </w:tcPr>
          <w:p w:rsidR="00D42A28" w:rsidRPr="007759FE" w:rsidRDefault="00D42A28" w:rsidP="00F20E7B">
            <w:pPr>
              <w:spacing w:line="288" w:lineRule="auto"/>
              <w:jc w:val="center"/>
              <w:rPr>
                <w:rFonts w:ascii="Arial" w:hAnsi="Arial" w:cs="Arial"/>
              </w:rPr>
            </w:pPr>
            <w:r w:rsidRPr="007759FE">
              <w:rPr>
                <w:rFonts w:ascii="Arial" w:hAnsi="Arial" w:cs="Arial"/>
              </w:rPr>
              <w:t>1.</w:t>
            </w:r>
            <w:r w:rsidR="0005736C" w:rsidRPr="007759FE">
              <w:rPr>
                <w:rFonts w:ascii="Arial" w:hAnsi="Arial" w:cs="Arial"/>
              </w:rPr>
              <w:t>1</w:t>
            </w:r>
          </w:p>
        </w:tc>
        <w:tc>
          <w:tcPr>
            <w:tcW w:w="3657" w:type="dxa"/>
            <w:tcBorders>
              <w:top w:val="single" w:sz="4" w:space="0" w:color="auto"/>
              <w:left w:val="single" w:sz="4" w:space="0" w:color="auto"/>
              <w:right w:val="single" w:sz="4" w:space="0" w:color="auto"/>
            </w:tcBorders>
          </w:tcPr>
          <w:p w:rsidR="00D42A28" w:rsidRPr="007759FE" w:rsidRDefault="00611934" w:rsidP="00C55777">
            <w:pPr>
              <w:spacing w:line="288" w:lineRule="auto"/>
              <w:jc w:val="both"/>
              <w:rPr>
                <w:rFonts w:ascii="Arial" w:hAnsi="Arial" w:cs="Arial"/>
              </w:rPr>
            </w:pPr>
            <w:r w:rsidRPr="007759FE">
              <w:rPr>
                <w:rFonts w:ascii="Arial" w:hAnsi="Arial" w:cs="Arial"/>
                <w:b/>
              </w:rPr>
              <w:t>N</w:t>
            </w:r>
            <w:r w:rsidRPr="007759FE">
              <w:rPr>
                <w:rFonts w:ascii="Arial" w:hAnsi="Arial"/>
                <w:b/>
              </w:rPr>
              <w:t xml:space="preserve">akup 3D optičnega čitalca </w:t>
            </w:r>
            <w:r w:rsidR="00D42A28" w:rsidRPr="007759FE">
              <w:rPr>
                <w:rFonts w:ascii="Arial" w:hAnsi="Arial" w:cs="Arial"/>
              </w:rPr>
              <w:t>Proizvajalec:</w:t>
            </w:r>
            <w:r w:rsidR="0005736C" w:rsidRPr="007759FE">
              <w:rPr>
                <w:rFonts w:ascii="Arial" w:hAnsi="Arial" w:cs="Arial"/>
              </w:rPr>
              <w:t xml:space="preserve"> </w:t>
            </w:r>
            <w:r w:rsidR="00D42A28" w:rsidRPr="007759FE">
              <w:rPr>
                <w:rFonts w:ascii="Arial" w:hAnsi="Arial" w:cs="Arial"/>
              </w:rPr>
              <w:t>_</w:t>
            </w:r>
            <w:r w:rsidR="0005736C" w:rsidRPr="007759FE">
              <w:rPr>
                <w:rFonts w:ascii="Arial" w:hAnsi="Arial" w:cs="Arial"/>
              </w:rPr>
              <w:t>__________________</w:t>
            </w:r>
          </w:p>
          <w:p w:rsidR="00D42A28" w:rsidRPr="007759FE" w:rsidRDefault="00D42A28" w:rsidP="00F05CC1">
            <w:pPr>
              <w:spacing w:line="288" w:lineRule="auto"/>
              <w:rPr>
                <w:rFonts w:ascii="Arial" w:hAnsi="Arial" w:cs="Arial"/>
              </w:rPr>
            </w:pPr>
            <w:r w:rsidRPr="007759FE">
              <w:rPr>
                <w:rFonts w:ascii="Arial" w:hAnsi="Arial" w:cs="Arial"/>
              </w:rPr>
              <w:t>Tip, kataloška št.:</w:t>
            </w:r>
            <w:r w:rsidR="0005736C" w:rsidRPr="007759FE">
              <w:rPr>
                <w:rFonts w:ascii="Arial" w:hAnsi="Arial" w:cs="Arial"/>
              </w:rPr>
              <w:t xml:space="preserve"> </w:t>
            </w:r>
            <w:r w:rsidRPr="007759FE">
              <w:rPr>
                <w:rFonts w:ascii="Arial" w:hAnsi="Arial" w:cs="Arial"/>
              </w:rPr>
              <w:t>______________</w:t>
            </w:r>
            <w:r w:rsidR="0005736C" w:rsidRPr="007759FE">
              <w:rPr>
                <w:rFonts w:ascii="Arial" w:hAnsi="Arial" w:cs="Arial"/>
              </w:rPr>
              <w:t>_</w:t>
            </w:r>
          </w:p>
        </w:tc>
        <w:tc>
          <w:tcPr>
            <w:tcW w:w="675" w:type="dxa"/>
            <w:tcBorders>
              <w:top w:val="single" w:sz="4" w:space="0" w:color="auto"/>
              <w:left w:val="single" w:sz="4" w:space="0" w:color="auto"/>
              <w:bottom w:val="single" w:sz="4" w:space="0" w:color="auto"/>
              <w:right w:val="single" w:sz="4" w:space="0" w:color="auto"/>
            </w:tcBorders>
            <w:vAlign w:val="center"/>
          </w:tcPr>
          <w:p w:rsidR="00D42A28" w:rsidRPr="007759FE" w:rsidRDefault="00D42A28" w:rsidP="00C55777">
            <w:pPr>
              <w:spacing w:line="288" w:lineRule="auto"/>
              <w:jc w:val="center"/>
              <w:rPr>
                <w:rFonts w:ascii="Arial" w:hAnsi="Arial" w:cs="Arial"/>
              </w:rPr>
            </w:pPr>
            <w:r w:rsidRPr="007759FE">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D42A28" w:rsidRPr="007759FE" w:rsidRDefault="00611934" w:rsidP="00611934">
            <w:pPr>
              <w:spacing w:line="288" w:lineRule="auto"/>
              <w:jc w:val="center"/>
              <w:rPr>
                <w:rFonts w:ascii="Arial" w:hAnsi="Arial" w:cs="Arial"/>
              </w:rPr>
            </w:pPr>
            <w:r w:rsidRPr="007759FE">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D42A28" w:rsidRPr="007759FE" w:rsidRDefault="00D42A28" w:rsidP="00C55777">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D42A28" w:rsidRPr="007759FE" w:rsidRDefault="00D42A28" w:rsidP="00C55777">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D42A28" w:rsidRPr="007759FE" w:rsidRDefault="00D42A28" w:rsidP="00C55777">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D42A28" w:rsidRPr="007759FE" w:rsidRDefault="00D42A28" w:rsidP="00C55777">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42A28" w:rsidRPr="007759FE" w:rsidRDefault="00D42A28" w:rsidP="00C55777">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42A28" w:rsidRPr="007759FE" w:rsidRDefault="00D42A28" w:rsidP="00C55777">
            <w:pPr>
              <w:spacing w:line="288" w:lineRule="auto"/>
              <w:jc w:val="both"/>
              <w:rPr>
                <w:rFonts w:ascii="Arial" w:hAnsi="Arial" w:cs="Arial"/>
              </w:rPr>
            </w:pPr>
          </w:p>
        </w:tc>
      </w:tr>
    </w:tbl>
    <w:p w:rsidR="00343096" w:rsidRPr="007759FE" w:rsidRDefault="00343096" w:rsidP="00AC2AFD">
      <w:pPr>
        <w:spacing w:line="288" w:lineRule="auto"/>
        <w:jc w:val="both"/>
        <w:rPr>
          <w:rFonts w:ascii="Arial" w:hAnsi="Arial" w:cs="Arial"/>
        </w:rPr>
      </w:pPr>
    </w:p>
    <w:p w:rsidR="00343096" w:rsidRPr="007759FE" w:rsidRDefault="00343096" w:rsidP="00AC2AFD">
      <w:pPr>
        <w:spacing w:line="288" w:lineRule="auto"/>
        <w:jc w:val="both"/>
        <w:rPr>
          <w:rFonts w:ascii="Arial" w:hAnsi="Arial" w:cs="Arial"/>
          <w:b/>
        </w:rPr>
      </w:pPr>
    </w:p>
    <w:p w:rsidR="00343096" w:rsidRPr="007910B8" w:rsidRDefault="00343096" w:rsidP="00F94BFC">
      <w:pPr>
        <w:spacing w:line="288" w:lineRule="auto"/>
        <w:jc w:val="both"/>
        <w:rPr>
          <w:rFonts w:ascii="Arial" w:hAnsi="Arial" w:cs="Arial"/>
        </w:rPr>
      </w:pPr>
      <w:r w:rsidRPr="007910B8">
        <w:rPr>
          <w:rFonts w:ascii="Arial" w:hAnsi="Arial" w:cs="Arial"/>
          <w:b/>
        </w:rPr>
        <w:t xml:space="preserve">Rok </w:t>
      </w:r>
      <w:r w:rsidR="00F94BFC" w:rsidRPr="007910B8">
        <w:rPr>
          <w:rFonts w:ascii="Arial" w:hAnsi="Arial" w:cs="Arial"/>
          <w:b/>
        </w:rPr>
        <w:t xml:space="preserve">dobave: </w:t>
      </w:r>
      <w:r w:rsidR="00797B55" w:rsidRPr="007910B8">
        <w:rPr>
          <w:rFonts w:ascii="Arial" w:hAnsi="Arial" w:cs="Arial"/>
        </w:rPr>
        <w:t>najkasneje do 29</w:t>
      </w:r>
      <w:r w:rsidR="003D1305" w:rsidRPr="007910B8">
        <w:rPr>
          <w:rFonts w:ascii="Arial" w:hAnsi="Arial" w:cs="Arial"/>
        </w:rPr>
        <w:t>.11.2021.</w:t>
      </w:r>
    </w:p>
    <w:p w:rsidR="008122A7" w:rsidRPr="007910B8" w:rsidRDefault="008122A7" w:rsidP="00AC2AFD">
      <w:pPr>
        <w:spacing w:line="288" w:lineRule="auto"/>
        <w:jc w:val="both"/>
        <w:rPr>
          <w:rFonts w:ascii="Arial" w:hAnsi="Arial" w:cs="Arial"/>
          <w:b/>
        </w:rPr>
      </w:pPr>
    </w:p>
    <w:p w:rsidR="00343096" w:rsidRPr="007910B8" w:rsidRDefault="008122A7" w:rsidP="00AC2AFD">
      <w:pPr>
        <w:spacing w:line="288" w:lineRule="auto"/>
        <w:jc w:val="both"/>
        <w:rPr>
          <w:rFonts w:ascii="Arial" w:hAnsi="Arial" w:cs="Arial"/>
        </w:rPr>
      </w:pPr>
      <w:r w:rsidRPr="007910B8">
        <w:rPr>
          <w:rFonts w:ascii="Arial" w:hAnsi="Arial" w:cs="Arial"/>
          <w:b/>
        </w:rPr>
        <w:t>KRAJ DOBAVE</w:t>
      </w:r>
      <w:r w:rsidR="003D1305" w:rsidRPr="007910B8">
        <w:rPr>
          <w:rFonts w:ascii="Arial" w:hAnsi="Arial" w:cs="Arial"/>
          <w:b/>
        </w:rPr>
        <w:t>/</w:t>
      </w:r>
      <w:r w:rsidRPr="007910B8">
        <w:rPr>
          <w:rFonts w:ascii="Arial" w:hAnsi="Arial" w:cs="Arial"/>
          <w:b/>
        </w:rPr>
        <w:t>MONTAŽE:</w:t>
      </w:r>
      <w:r w:rsidR="003D1305" w:rsidRPr="007910B8">
        <w:rPr>
          <w:rFonts w:ascii="Arial" w:hAnsi="Arial" w:cs="Arial"/>
          <w:b/>
        </w:rPr>
        <w:t xml:space="preserve"> </w:t>
      </w:r>
      <w:r w:rsidR="003D1305" w:rsidRPr="007910B8">
        <w:rPr>
          <w:rFonts w:ascii="Arial" w:hAnsi="Arial" w:cs="Arial"/>
        </w:rPr>
        <w:t>MORS, Dimičeva 15, 1000 Ljubljana.</w:t>
      </w:r>
    </w:p>
    <w:p w:rsidR="008122A7" w:rsidRPr="007759FE" w:rsidRDefault="008122A7" w:rsidP="00AC2AFD">
      <w:pPr>
        <w:spacing w:line="288" w:lineRule="auto"/>
        <w:jc w:val="both"/>
        <w:rPr>
          <w:rFonts w:ascii="Arial" w:hAnsi="Arial" w:cs="Arial"/>
          <w:b/>
        </w:rPr>
      </w:pPr>
    </w:p>
    <w:p w:rsidR="00343096" w:rsidRPr="007759FE" w:rsidRDefault="00343096" w:rsidP="00AC2AFD">
      <w:pPr>
        <w:spacing w:line="288" w:lineRule="auto"/>
        <w:jc w:val="both"/>
        <w:rPr>
          <w:rFonts w:ascii="Arial" w:hAnsi="Arial" w:cs="Arial"/>
        </w:rPr>
      </w:pPr>
      <w:r w:rsidRPr="007910B8">
        <w:rPr>
          <w:rFonts w:ascii="Arial" w:hAnsi="Arial" w:cs="Arial"/>
          <w:b/>
        </w:rPr>
        <w:t>PLAČILNI ROK</w:t>
      </w:r>
      <w:r w:rsidRPr="007759FE">
        <w:rPr>
          <w:rFonts w:ascii="Arial" w:hAnsi="Arial" w:cs="Arial"/>
        </w:rPr>
        <w:t>:  30. dan in začne teči naslednji dan po prejemu e-računa na naročnikov</w:t>
      </w:r>
      <w:r w:rsidR="000C2545" w:rsidRPr="007759FE">
        <w:rPr>
          <w:rFonts w:ascii="Arial" w:hAnsi="Arial" w:cs="Arial"/>
        </w:rPr>
        <w:t>em</w:t>
      </w:r>
      <w:r w:rsidRPr="007759FE">
        <w:rPr>
          <w:rFonts w:ascii="Arial" w:hAnsi="Arial" w:cs="Arial"/>
        </w:rPr>
        <w:t xml:space="preserve"> naslov</w:t>
      </w:r>
      <w:r w:rsidR="000C2545" w:rsidRPr="007759FE">
        <w:rPr>
          <w:rFonts w:ascii="Arial" w:hAnsi="Arial" w:cs="Arial"/>
        </w:rPr>
        <w:t>u</w:t>
      </w:r>
      <w:r w:rsidRPr="007759FE">
        <w:rPr>
          <w:rFonts w:ascii="Arial" w:hAnsi="Arial" w:cs="Arial"/>
        </w:rPr>
        <w:t>.</w:t>
      </w:r>
    </w:p>
    <w:p w:rsidR="00337EFC" w:rsidRPr="007759FE" w:rsidRDefault="00337EFC" w:rsidP="00AC2AFD">
      <w:pPr>
        <w:pStyle w:val="Navaden2"/>
        <w:spacing w:line="288" w:lineRule="auto"/>
        <w:jc w:val="both"/>
        <w:rPr>
          <w:rFonts w:cs="Arial"/>
          <w:b/>
          <w:sz w:val="20"/>
        </w:rPr>
      </w:pPr>
    </w:p>
    <w:p w:rsidR="00924804" w:rsidRPr="007759FE" w:rsidRDefault="00343096" w:rsidP="00AC2AFD">
      <w:pPr>
        <w:pStyle w:val="Navaden2"/>
        <w:spacing w:line="288" w:lineRule="auto"/>
        <w:jc w:val="both"/>
        <w:rPr>
          <w:rFonts w:cs="Arial"/>
          <w:sz w:val="20"/>
        </w:rPr>
      </w:pPr>
      <w:r w:rsidRPr="007759FE">
        <w:rPr>
          <w:rFonts w:cs="Arial"/>
          <w:b/>
          <w:sz w:val="20"/>
        </w:rPr>
        <w:t>VELJAVNOST PONUDBE</w:t>
      </w:r>
      <w:r w:rsidR="00924804" w:rsidRPr="007759FE">
        <w:rPr>
          <w:rFonts w:cs="Arial"/>
          <w:b/>
          <w:sz w:val="20"/>
        </w:rPr>
        <w:t xml:space="preserve">: </w:t>
      </w:r>
      <w:r w:rsidR="00924804" w:rsidRPr="007759FE">
        <w:rPr>
          <w:rFonts w:cs="Arial"/>
          <w:sz w:val="20"/>
        </w:rPr>
        <w:t>mora veljati 90 dni od datuma določenega za oddajo ponudbe, kar ponudnik potrdi z oddajo ponudbe.</w:t>
      </w:r>
    </w:p>
    <w:p w:rsidR="00337EFC" w:rsidRPr="007759FE" w:rsidRDefault="00337EFC" w:rsidP="00AC2AFD">
      <w:pPr>
        <w:spacing w:line="288" w:lineRule="auto"/>
        <w:jc w:val="both"/>
        <w:rPr>
          <w:rFonts w:ascii="Arial" w:hAnsi="Arial"/>
          <w:b/>
        </w:rPr>
      </w:pPr>
    </w:p>
    <w:p w:rsidR="00645F33" w:rsidRPr="00312C0D" w:rsidRDefault="00D42A28" w:rsidP="00645F33">
      <w:pPr>
        <w:spacing w:line="288" w:lineRule="auto"/>
        <w:jc w:val="both"/>
        <w:rPr>
          <w:rFonts w:ascii="Arial" w:hAnsi="Arial" w:cs="Arial"/>
        </w:rPr>
      </w:pPr>
      <w:r w:rsidRPr="007910B8">
        <w:rPr>
          <w:rFonts w:ascii="Arial" w:hAnsi="Arial"/>
          <w:b/>
        </w:rPr>
        <w:t>GARANCIJSKI ROK:</w:t>
      </w:r>
      <w:r w:rsidR="00DD1FD2" w:rsidRPr="007910B8">
        <w:rPr>
          <w:rFonts w:ascii="Arial" w:hAnsi="Arial"/>
          <w:b/>
        </w:rPr>
        <w:t xml:space="preserve"> </w:t>
      </w:r>
      <w:r w:rsidR="00797B55" w:rsidRPr="007910B8">
        <w:rPr>
          <w:rFonts w:ascii="Arial" w:hAnsi="Arial" w:cs="Arial"/>
        </w:rPr>
        <w:t>najmanj 1</w:t>
      </w:r>
      <w:r w:rsidR="003D1305" w:rsidRPr="007910B8">
        <w:rPr>
          <w:rFonts w:ascii="Arial" w:hAnsi="Arial" w:cs="Arial"/>
        </w:rPr>
        <w:t>2</w:t>
      </w:r>
      <w:r w:rsidR="00611934" w:rsidRPr="007910B8">
        <w:rPr>
          <w:rFonts w:ascii="Arial" w:hAnsi="Arial" w:cs="Arial"/>
        </w:rPr>
        <w:t xml:space="preserve"> mesecev (</w:t>
      </w:r>
      <w:r w:rsidR="00797B55" w:rsidRPr="007910B8">
        <w:rPr>
          <w:rFonts w:ascii="Arial" w:hAnsi="Arial" w:cs="Arial"/>
        </w:rPr>
        <w:t>12</w:t>
      </w:r>
      <w:r w:rsidR="00DD1FD2" w:rsidRPr="007910B8">
        <w:rPr>
          <w:rFonts w:ascii="Arial" w:hAnsi="Arial" w:cs="Arial"/>
        </w:rPr>
        <w:t xml:space="preserve"> mesecev </w:t>
      </w:r>
      <w:r w:rsidR="00645F33" w:rsidRPr="007910B8">
        <w:rPr>
          <w:rFonts w:ascii="Arial" w:hAnsi="Arial" w:cs="Arial"/>
        </w:rPr>
        <w:t>ali več  - vpiše ponudnik</w:t>
      </w:r>
      <w:r w:rsidR="00DD1FD2" w:rsidRPr="007910B8">
        <w:rPr>
          <w:rFonts w:ascii="Arial" w:hAnsi="Arial" w:cs="Arial"/>
        </w:rPr>
        <w:t xml:space="preserve"> v tabelo-stolpec 9</w:t>
      </w:r>
      <w:r w:rsidR="00645F33" w:rsidRPr="007910B8">
        <w:rPr>
          <w:rFonts w:ascii="Arial" w:hAnsi="Arial" w:cs="Arial"/>
        </w:rPr>
        <w:t xml:space="preserve">) od dneva kakovostnega prevzema </w:t>
      </w:r>
      <w:r w:rsidR="008122A7" w:rsidRPr="007910B8">
        <w:rPr>
          <w:rFonts w:ascii="Arial" w:hAnsi="Arial" w:cs="Arial"/>
        </w:rPr>
        <w:t>blaga/</w:t>
      </w:r>
      <w:r w:rsidR="00645F33" w:rsidRPr="007910B8">
        <w:rPr>
          <w:rFonts w:ascii="Arial" w:hAnsi="Arial" w:cs="Arial"/>
        </w:rPr>
        <w:t>storitve.</w:t>
      </w:r>
    </w:p>
    <w:p w:rsidR="00A37409" w:rsidRDefault="00A37409" w:rsidP="00AC2AFD">
      <w:pPr>
        <w:spacing w:line="288" w:lineRule="auto"/>
        <w:jc w:val="both"/>
        <w:rPr>
          <w:rFonts w:ascii="Arial" w:hAnsi="Arial"/>
        </w:rPr>
      </w:pPr>
    </w:p>
    <w:p w:rsidR="00610970" w:rsidRPr="00CB2BE4" w:rsidRDefault="00610970" w:rsidP="00216C02">
      <w:pPr>
        <w:spacing w:line="288" w:lineRule="auto"/>
        <w:jc w:val="center"/>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sidR="00CA62D9">
        <w:rPr>
          <w:rFonts w:ascii="Arial" w:hAnsi="Arial"/>
        </w:rPr>
        <w:t xml:space="preserve">              </w:t>
      </w:r>
      <w:r>
        <w:rPr>
          <w:rFonts w:ascii="Arial" w:hAnsi="Arial"/>
        </w:rPr>
        <w:t xml:space="preserve">           </w:t>
      </w:r>
      <w:r w:rsidRPr="00CB2BE4">
        <w:rPr>
          <w:rFonts w:ascii="Arial" w:hAnsi="Arial"/>
        </w:rPr>
        <w:t xml:space="preserve">   ______________________________</w:t>
      </w:r>
    </w:p>
    <w:p w:rsidR="00D42A28" w:rsidRDefault="00610970" w:rsidP="00216C02">
      <w:pPr>
        <w:pStyle w:val="Noga"/>
        <w:spacing w:line="288" w:lineRule="auto"/>
        <w:jc w:val="center"/>
        <w:rPr>
          <w:rFonts w:ascii="Arial" w:hAnsi="Arial"/>
        </w:rPr>
      </w:pPr>
      <w:r w:rsidRPr="00CB2BE4">
        <w:rPr>
          <w:rFonts w:ascii="Arial" w:hAnsi="Arial"/>
        </w:rPr>
        <w:t xml:space="preserve">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r w:rsidR="00CA62D9">
        <w:rPr>
          <w:rFonts w:ascii="Arial" w:hAnsi="Arial"/>
        </w:rPr>
        <w:t>e</w:t>
      </w:r>
    </w:p>
    <w:p w:rsidR="009E7AE0" w:rsidRPr="003B4183" w:rsidRDefault="0005736C" w:rsidP="009E7AE0">
      <w:pPr>
        <w:pStyle w:val="xl68"/>
        <w:spacing w:before="0" w:after="0" w:line="288" w:lineRule="auto"/>
        <w:jc w:val="left"/>
        <w:rPr>
          <w:rFonts w:ascii="Arial" w:hAnsi="Arial"/>
          <w:sz w:val="20"/>
          <w:lang w:val="sl-SI" w:eastAsia="en-US"/>
        </w:rPr>
      </w:pPr>
      <w:r>
        <w:rPr>
          <w:rFonts w:ascii="Arial" w:hAnsi="Arial"/>
          <w:sz w:val="20"/>
          <w:lang w:val="sl-SI" w:eastAsia="en-US"/>
        </w:rPr>
        <w:br w:type="page"/>
      </w:r>
      <w:r w:rsidR="009E7AE0" w:rsidRPr="003B4183">
        <w:rPr>
          <w:rFonts w:ascii="Arial" w:hAnsi="Arial"/>
          <w:sz w:val="20"/>
          <w:lang w:val="sl-SI" w:eastAsia="en-US"/>
        </w:rPr>
        <w:t xml:space="preserve">PRILOGA </w:t>
      </w:r>
      <w:r w:rsidR="009E7AE0">
        <w:rPr>
          <w:rFonts w:ascii="Arial" w:hAnsi="Arial"/>
          <w:sz w:val="20"/>
          <w:lang w:val="sl-SI" w:eastAsia="en-US"/>
        </w:rPr>
        <w:t>2</w:t>
      </w:r>
    </w:p>
    <w:p w:rsidR="009E7AE0" w:rsidRDefault="009E7AE0" w:rsidP="009E7AE0">
      <w:pPr>
        <w:spacing w:line="288" w:lineRule="auto"/>
        <w:jc w:val="both"/>
        <w:rPr>
          <w:rFonts w:ascii="Arial" w:hAnsi="Arial" w:cs="Arial"/>
          <w:b/>
        </w:rPr>
      </w:pPr>
      <w:r w:rsidRPr="003B4183">
        <w:rPr>
          <w:rFonts w:ascii="Arial" w:hAnsi="Arial" w:cs="Arial"/>
          <w:b/>
          <w:u w:val="single"/>
        </w:rPr>
        <w:t>PONUDBA</w:t>
      </w:r>
      <w:r>
        <w:rPr>
          <w:rFonts w:ascii="Arial" w:hAnsi="Arial" w:cs="Arial"/>
          <w:b/>
          <w:u w:val="single"/>
        </w:rPr>
        <w:t xml:space="preserve"> </w:t>
      </w:r>
      <w:r w:rsidRPr="003B4183">
        <w:rPr>
          <w:rFonts w:ascii="Arial" w:hAnsi="Arial" w:cs="Arial"/>
          <w:b/>
          <w:u w:val="single"/>
        </w:rPr>
        <w:t xml:space="preserve"> </w:t>
      </w:r>
      <w:r>
        <w:rPr>
          <w:rFonts w:ascii="Arial" w:hAnsi="Arial" w:cs="Arial"/>
          <w:b/>
          <w:u w:val="single"/>
        </w:rPr>
        <w:t>–</w:t>
      </w:r>
      <w:r w:rsidRPr="003B4183">
        <w:rPr>
          <w:rFonts w:ascii="Arial" w:hAnsi="Arial" w:cs="Arial"/>
          <w:b/>
          <w:u w:val="single"/>
        </w:rPr>
        <w:t xml:space="preserve"> CENE</w:t>
      </w:r>
      <w:r>
        <w:rPr>
          <w:rFonts w:ascii="Arial" w:hAnsi="Arial" w:cs="Arial"/>
          <w:b/>
        </w:rPr>
        <w:t xml:space="preserve"> </w:t>
      </w:r>
      <w:r w:rsidRPr="003B4183">
        <w:rPr>
          <w:rFonts w:ascii="Arial" w:hAnsi="Arial" w:cs="Arial"/>
          <w:b/>
        </w:rPr>
        <w:t>ŠTEVILKA ponudbe_________, Z DNE _______ na</w:t>
      </w:r>
      <w:r>
        <w:rPr>
          <w:rFonts w:ascii="Arial" w:hAnsi="Arial" w:cs="Arial"/>
          <w:b/>
        </w:rPr>
        <w:t xml:space="preserve"> povpraševanje - naročilo MORS </w:t>
      </w:r>
      <w:r w:rsidR="00611934">
        <w:rPr>
          <w:rFonts w:ascii="Arial" w:hAnsi="Arial" w:cs="Arial"/>
          <w:b/>
        </w:rPr>
        <w:t>287</w:t>
      </w:r>
      <w:r>
        <w:rPr>
          <w:rFonts w:ascii="Arial" w:hAnsi="Arial" w:cs="Arial"/>
          <w:b/>
        </w:rPr>
        <w:t>/2021-JN</w:t>
      </w:r>
      <w:r w:rsidRPr="003B4183">
        <w:rPr>
          <w:rFonts w:ascii="Arial" w:hAnsi="Arial" w:cs="Arial"/>
          <w:b/>
        </w:rPr>
        <w:t>NV</w:t>
      </w:r>
    </w:p>
    <w:p w:rsidR="009E7AE0" w:rsidRDefault="009E7AE0" w:rsidP="009E7AE0">
      <w:pPr>
        <w:spacing w:line="288" w:lineRule="auto"/>
        <w:jc w:val="both"/>
        <w:rPr>
          <w:rFonts w:ascii="Arial" w:hAnsi="Arial" w:cs="Arial"/>
          <w:b/>
        </w:rPr>
      </w:pPr>
    </w:p>
    <w:p w:rsidR="009E7AE0" w:rsidRPr="00DB4FC3" w:rsidRDefault="009E7AE0" w:rsidP="00611934">
      <w:pPr>
        <w:spacing w:line="288" w:lineRule="auto"/>
        <w:jc w:val="both"/>
        <w:rPr>
          <w:rFonts w:ascii="Arial" w:hAnsi="Arial"/>
          <w:b/>
        </w:rPr>
      </w:pPr>
      <w:r w:rsidRPr="00A251DD">
        <w:rPr>
          <w:rFonts w:ascii="Arial" w:hAnsi="Arial" w:cs="Arial"/>
          <w:b/>
        </w:rPr>
        <w:t xml:space="preserve">Sklop </w:t>
      </w:r>
      <w:r w:rsidR="0005736C" w:rsidRPr="00A251DD">
        <w:rPr>
          <w:rFonts w:ascii="Arial" w:hAnsi="Arial" w:cs="Arial"/>
          <w:b/>
        </w:rPr>
        <w:t>2</w:t>
      </w:r>
      <w:r w:rsidRPr="00A251DD">
        <w:rPr>
          <w:rFonts w:ascii="Arial" w:hAnsi="Arial" w:cs="Arial"/>
          <w:b/>
        </w:rPr>
        <w:t xml:space="preserve">: </w:t>
      </w:r>
      <w:r w:rsidR="00611934" w:rsidRPr="00A251DD">
        <w:rPr>
          <w:rFonts w:ascii="Arial" w:hAnsi="Arial" w:cs="Arial"/>
          <w:b/>
        </w:rPr>
        <w:t>Nakup multifunkcijskih naprav Kyocera z MyQ za tajno omrežje</w:t>
      </w:r>
    </w:p>
    <w:p w:rsidR="009E7AE0" w:rsidRPr="00387872" w:rsidRDefault="009E7AE0" w:rsidP="009E7AE0">
      <w:pPr>
        <w:spacing w:line="288" w:lineRule="auto"/>
        <w:jc w:val="both"/>
        <w:rPr>
          <w:rFonts w:ascii="Arial" w:hAnsi="Arial" w:cs="Arial"/>
          <w:b/>
        </w:rPr>
      </w:pPr>
    </w:p>
    <w:tbl>
      <w:tblPr>
        <w:tblW w:w="1495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925"/>
        <w:gridCol w:w="3686"/>
        <w:gridCol w:w="709"/>
        <w:gridCol w:w="675"/>
        <w:gridCol w:w="1418"/>
        <w:gridCol w:w="992"/>
        <w:gridCol w:w="1417"/>
        <w:gridCol w:w="1734"/>
        <w:gridCol w:w="1701"/>
        <w:gridCol w:w="1701"/>
      </w:tblGrid>
      <w:tr w:rsidR="0010141F" w:rsidTr="0005736C">
        <w:trPr>
          <w:cantSplit/>
          <w:trHeight w:val="304"/>
        </w:trPr>
        <w:tc>
          <w:tcPr>
            <w:tcW w:w="925" w:type="dxa"/>
            <w:tcBorders>
              <w:top w:val="single" w:sz="4" w:space="0" w:color="auto"/>
              <w:left w:val="single" w:sz="4" w:space="0" w:color="auto"/>
              <w:bottom w:val="double" w:sz="6" w:space="0" w:color="000000"/>
            </w:tcBorders>
          </w:tcPr>
          <w:p w:rsidR="00611934" w:rsidRPr="00387872" w:rsidRDefault="00611934" w:rsidP="00611934">
            <w:pPr>
              <w:spacing w:line="288" w:lineRule="auto"/>
              <w:jc w:val="center"/>
              <w:rPr>
                <w:rFonts w:ascii="Arial" w:hAnsi="Arial" w:cs="Arial"/>
                <w:b/>
              </w:rPr>
            </w:pPr>
            <w:r>
              <w:rPr>
                <w:rFonts w:ascii="Arial" w:hAnsi="Arial" w:cs="Arial"/>
                <w:b/>
              </w:rPr>
              <w:t>ZŠ</w:t>
            </w:r>
          </w:p>
        </w:tc>
        <w:tc>
          <w:tcPr>
            <w:tcW w:w="3686" w:type="dxa"/>
            <w:tcBorders>
              <w:top w:val="single" w:sz="4" w:space="0" w:color="auto"/>
              <w:bottom w:val="double" w:sz="6" w:space="0" w:color="000000"/>
            </w:tcBorders>
          </w:tcPr>
          <w:p w:rsidR="00611934" w:rsidRPr="00387872" w:rsidRDefault="00611934" w:rsidP="00611934">
            <w:pPr>
              <w:spacing w:line="288" w:lineRule="auto"/>
              <w:jc w:val="center"/>
              <w:rPr>
                <w:rFonts w:ascii="Arial" w:hAnsi="Arial" w:cs="Arial"/>
                <w:b/>
              </w:rPr>
            </w:pPr>
            <w:r w:rsidRPr="00387872">
              <w:rPr>
                <w:rFonts w:ascii="Arial" w:hAnsi="Arial" w:cs="Arial"/>
                <w:b/>
              </w:rPr>
              <w:t>opis premeta naročila</w:t>
            </w:r>
          </w:p>
        </w:tc>
        <w:tc>
          <w:tcPr>
            <w:tcW w:w="709" w:type="dxa"/>
            <w:tcBorders>
              <w:top w:val="single" w:sz="4" w:space="0" w:color="auto"/>
              <w:bottom w:val="double" w:sz="6" w:space="0" w:color="000000"/>
            </w:tcBorders>
          </w:tcPr>
          <w:p w:rsidR="00611934" w:rsidRPr="00A564BC" w:rsidRDefault="00611934" w:rsidP="00611934">
            <w:pPr>
              <w:spacing w:line="288" w:lineRule="auto"/>
              <w:jc w:val="center"/>
            </w:pPr>
            <w:r w:rsidRPr="00D83B37">
              <w:rPr>
                <w:rFonts w:ascii="Arial" w:hAnsi="Arial" w:cs="Arial"/>
                <w:b/>
              </w:rPr>
              <w:t>M.E.</w:t>
            </w:r>
          </w:p>
        </w:tc>
        <w:tc>
          <w:tcPr>
            <w:tcW w:w="675" w:type="dxa"/>
            <w:tcBorders>
              <w:top w:val="single" w:sz="4" w:space="0" w:color="auto"/>
              <w:bottom w:val="double" w:sz="6" w:space="0" w:color="000000"/>
            </w:tcBorders>
          </w:tcPr>
          <w:p w:rsidR="00611934" w:rsidRPr="00D83B37" w:rsidRDefault="00611934" w:rsidP="00611934">
            <w:pPr>
              <w:jc w:val="center"/>
              <w:rPr>
                <w:rFonts w:ascii="Trebuchet MS" w:hAnsi="Trebuchet MS"/>
                <w:b/>
              </w:rPr>
            </w:pPr>
            <w:r w:rsidRPr="00D83B37">
              <w:rPr>
                <w:rFonts w:ascii="Trebuchet MS" w:hAnsi="Trebuchet MS"/>
                <w:b/>
              </w:rPr>
              <w:t>KOLIČINA</w:t>
            </w:r>
          </w:p>
        </w:tc>
        <w:tc>
          <w:tcPr>
            <w:tcW w:w="1418" w:type="dxa"/>
            <w:tcBorders>
              <w:top w:val="single" w:sz="4" w:space="0" w:color="auto"/>
              <w:bottom w:val="double" w:sz="6" w:space="0" w:color="000000"/>
            </w:tcBorders>
          </w:tcPr>
          <w:p w:rsidR="00611934" w:rsidRPr="00D83B37" w:rsidRDefault="00611934" w:rsidP="00611934">
            <w:pPr>
              <w:jc w:val="center"/>
              <w:rPr>
                <w:rFonts w:ascii="Arial" w:hAnsi="Arial" w:cs="Arial"/>
                <w:b/>
              </w:rPr>
            </w:pPr>
            <w:r w:rsidRPr="00D83B37">
              <w:rPr>
                <w:rFonts w:ascii="Arial" w:hAnsi="Arial" w:cs="Arial"/>
                <w:b/>
              </w:rPr>
              <w:t>Cena/M.E. brez DDV v EUR</w:t>
            </w:r>
          </w:p>
        </w:tc>
        <w:tc>
          <w:tcPr>
            <w:tcW w:w="992" w:type="dxa"/>
            <w:tcBorders>
              <w:top w:val="single" w:sz="4" w:space="0" w:color="auto"/>
              <w:bottom w:val="double" w:sz="6" w:space="0" w:color="000000"/>
            </w:tcBorders>
          </w:tcPr>
          <w:p w:rsidR="00611934" w:rsidRPr="00D83B37" w:rsidRDefault="00611934" w:rsidP="00611934">
            <w:pPr>
              <w:spacing w:line="288" w:lineRule="auto"/>
              <w:jc w:val="center"/>
              <w:rPr>
                <w:rFonts w:ascii="Arial" w:hAnsi="Arial" w:cs="Arial"/>
                <w:b/>
              </w:rPr>
            </w:pPr>
            <w:r w:rsidRPr="00D83B37">
              <w:rPr>
                <w:rFonts w:ascii="Arial" w:hAnsi="Arial" w:cs="Arial"/>
                <w:b/>
              </w:rPr>
              <w:t>DDV v EUR</w:t>
            </w:r>
          </w:p>
        </w:tc>
        <w:tc>
          <w:tcPr>
            <w:tcW w:w="1417" w:type="dxa"/>
            <w:tcBorders>
              <w:top w:val="single" w:sz="4" w:space="0" w:color="auto"/>
              <w:bottom w:val="double" w:sz="6" w:space="0" w:color="000000"/>
            </w:tcBorders>
          </w:tcPr>
          <w:p w:rsidR="00611934" w:rsidRPr="00D83B37" w:rsidRDefault="00611934" w:rsidP="00611934">
            <w:pPr>
              <w:spacing w:line="288" w:lineRule="auto"/>
              <w:jc w:val="center"/>
              <w:rPr>
                <w:rFonts w:ascii="Arial" w:hAnsi="Arial" w:cs="Arial"/>
                <w:b/>
              </w:rPr>
            </w:pPr>
            <w:r w:rsidRPr="00D83B37">
              <w:rPr>
                <w:rFonts w:ascii="Arial" w:hAnsi="Arial" w:cs="Arial"/>
                <w:b/>
              </w:rPr>
              <w:t>CENA/M.E</w:t>
            </w:r>
            <w:r>
              <w:rPr>
                <w:rFonts w:ascii="Arial" w:hAnsi="Arial" w:cs="Arial"/>
                <w:b/>
              </w:rPr>
              <w:t>.</w:t>
            </w:r>
          </w:p>
          <w:p w:rsidR="00611934" w:rsidRPr="00D83B37" w:rsidRDefault="00611934" w:rsidP="00611934">
            <w:pPr>
              <w:spacing w:line="288" w:lineRule="auto"/>
              <w:jc w:val="center"/>
              <w:rPr>
                <w:rFonts w:ascii="Arial" w:hAnsi="Arial" w:cs="Arial"/>
                <w:b/>
              </w:rPr>
            </w:pPr>
            <w:r w:rsidRPr="00D83B37">
              <w:rPr>
                <w:rFonts w:ascii="Arial" w:hAnsi="Arial" w:cs="Arial"/>
                <w:b/>
              </w:rPr>
              <w:t>z DDV v EUR</w:t>
            </w:r>
          </w:p>
        </w:tc>
        <w:tc>
          <w:tcPr>
            <w:tcW w:w="1734" w:type="dxa"/>
            <w:tcBorders>
              <w:top w:val="single" w:sz="4" w:space="0" w:color="auto"/>
              <w:bottom w:val="double" w:sz="6" w:space="0" w:color="000000"/>
            </w:tcBorders>
          </w:tcPr>
          <w:p w:rsidR="00611934" w:rsidRPr="00D83B37" w:rsidRDefault="00611934" w:rsidP="00611934">
            <w:pPr>
              <w:spacing w:line="288" w:lineRule="auto"/>
              <w:jc w:val="center"/>
              <w:rPr>
                <w:rFonts w:ascii="Arial" w:hAnsi="Arial" w:cs="Arial"/>
                <w:b/>
              </w:rPr>
            </w:pPr>
            <w:r w:rsidRPr="00F971AE">
              <w:rPr>
                <w:rFonts w:ascii="Arial" w:hAnsi="Arial" w:cs="Arial"/>
                <w:b/>
              </w:rPr>
              <w:t>CENA</w:t>
            </w:r>
            <w:r>
              <w:rPr>
                <w:rFonts w:ascii="Arial" w:hAnsi="Arial" w:cs="Arial"/>
                <w:b/>
              </w:rPr>
              <w:t xml:space="preserve"> SKUPAJ </w:t>
            </w:r>
          </w:p>
          <w:p w:rsidR="00611934" w:rsidRPr="00D83B37" w:rsidRDefault="00611934" w:rsidP="00611934">
            <w:pPr>
              <w:spacing w:line="288" w:lineRule="auto"/>
              <w:jc w:val="center"/>
              <w:rPr>
                <w:rFonts w:ascii="Arial" w:hAnsi="Arial" w:cs="Arial"/>
                <w:b/>
              </w:rPr>
            </w:pPr>
          </w:p>
        </w:tc>
        <w:tc>
          <w:tcPr>
            <w:tcW w:w="1701" w:type="dxa"/>
            <w:tcBorders>
              <w:top w:val="single" w:sz="4" w:space="0" w:color="auto"/>
              <w:bottom w:val="double" w:sz="6" w:space="0" w:color="000000"/>
            </w:tcBorders>
          </w:tcPr>
          <w:p w:rsidR="00611934" w:rsidRPr="0030666A" w:rsidRDefault="00611934" w:rsidP="00611934">
            <w:pPr>
              <w:spacing w:line="288" w:lineRule="auto"/>
              <w:jc w:val="center"/>
              <w:rPr>
                <w:rFonts w:ascii="Arial" w:hAnsi="Arial" w:cs="Arial"/>
                <w:b/>
              </w:rPr>
            </w:pPr>
            <w:r w:rsidRPr="0030666A">
              <w:rPr>
                <w:rFonts w:ascii="Arial" w:hAnsi="Arial" w:cs="Arial"/>
                <w:b/>
              </w:rPr>
              <w:t>GARANCIJSKI ROK</w:t>
            </w:r>
          </w:p>
          <w:p w:rsidR="00611934" w:rsidRPr="0030666A" w:rsidRDefault="00611934" w:rsidP="00797B55">
            <w:pPr>
              <w:spacing w:line="288" w:lineRule="auto"/>
              <w:jc w:val="center"/>
              <w:rPr>
                <w:rFonts w:ascii="Arial" w:hAnsi="Arial" w:cs="Arial"/>
                <w:b/>
              </w:rPr>
            </w:pPr>
            <w:r w:rsidRPr="0030666A">
              <w:rPr>
                <w:rFonts w:ascii="Arial" w:hAnsi="Arial" w:cs="Arial"/>
                <w:b/>
              </w:rPr>
              <w:t xml:space="preserve">(min </w:t>
            </w:r>
            <w:r w:rsidR="00797B55">
              <w:rPr>
                <w:rFonts w:ascii="Arial" w:hAnsi="Arial" w:cs="Arial"/>
                <w:b/>
              </w:rPr>
              <w:t>12</w:t>
            </w:r>
            <w:r w:rsidRPr="0030666A">
              <w:rPr>
                <w:rFonts w:ascii="Arial" w:hAnsi="Arial" w:cs="Arial"/>
                <w:b/>
              </w:rPr>
              <w:t xml:space="preserve"> mesecev)</w:t>
            </w:r>
          </w:p>
        </w:tc>
        <w:tc>
          <w:tcPr>
            <w:tcW w:w="1701" w:type="dxa"/>
            <w:tcBorders>
              <w:top w:val="single" w:sz="4" w:space="0" w:color="auto"/>
              <w:bottom w:val="double" w:sz="6" w:space="0" w:color="000000"/>
            </w:tcBorders>
          </w:tcPr>
          <w:p w:rsidR="00611934" w:rsidRPr="0030666A" w:rsidRDefault="00611934" w:rsidP="00611934">
            <w:pPr>
              <w:spacing w:line="288" w:lineRule="auto"/>
              <w:jc w:val="center"/>
              <w:rPr>
                <w:rFonts w:ascii="Arial" w:hAnsi="Arial" w:cs="Arial"/>
                <w:b/>
              </w:rPr>
            </w:pPr>
            <w:r w:rsidRPr="0030666A">
              <w:rPr>
                <w:rFonts w:ascii="Arial" w:hAnsi="Arial" w:cs="Arial"/>
                <w:b/>
              </w:rPr>
              <w:t>ŽIVLJENJSKA DOBA</w:t>
            </w:r>
          </w:p>
          <w:p w:rsidR="00611934" w:rsidRPr="0030666A" w:rsidRDefault="00611934" w:rsidP="00797B55">
            <w:pPr>
              <w:spacing w:line="288" w:lineRule="auto"/>
              <w:jc w:val="center"/>
              <w:rPr>
                <w:rFonts w:ascii="Arial" w:hAnsi="Arial" w:cs="Arial"/>
                <w:b/>
              </w:rPr>
            </w:pPr>
            <w:r w:rsidRPr="0030666A">
              <w:rPr>
                <w:rFonts w:ascii="Arial" w:hAnsi="Arial" w:cs="Arial"/>
                <w:b/>
              </w:rPr>
              <w:t xml:space="preserve">(min </w:t>
            </w:r>
            <w:r w:rsidR="00797B55">
              <w:rPr>
                <w:rFonts w:ascii="Arial" w:hAnsi="Arial" w:cs="Arial"/>
                <w:b/>
              </w:rPr>
              <w:t xml:space="preserve">5 </w:t>
            </w:r>
            <w:r w:rsidRPr="0030666A">
              <w:rPr>
                <w:rFonts w:ascii="Arial" w:hAnsi="Arial" w:cs="Arial"/>
                <w:b/>
              </w:rPr>
              <w:t>let)</w:t>
            </w:r>
          </w:p>
        </w:tc>
      </w:tr>
      <w:tr w:rsidR="0010141F" w:rsidTr="0005736C">
        <w:trPr>
          <w:cantSplit/>
          <w:trHeight w:val="155"/>
        </w:trPr>
        <w:tc>
          <w:tcPr>
            <w:tcW w:w="925" w:type="dxa"/>
            <w:tcBorders>
              <w:top w:val="double" w:sz="6" w:space="0" w:color="000000"/>
              <w:left w:val="single" w:sz="4" w:space="0" w:color="auto"/>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1</w:t>
            </w:r>
          </w:p>
        </w:tc>
        <w:tc>
          <w:tcPr>
            <w:tcW w:w="3686"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2</w:t>
            </w:r>
          </w:p>
        </w:tc>
        <w:tc>
          <w:tcPr>
            <w:tcW w:w="709"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3</w:t>
            </w:r>
          </w:p>
        </w:tc>
        <w:tc>
          <w:tcPr>
            <w:tcW w:w="675"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4</w:t>
            </w:r>
          </w:p>
        </w:tc>
        <w:tc>
          <w:tcPr>
            <w:tcW w:w="1418"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5</w:t>
            </w:r>
          </w:p>
        </w:tc>
        <w:tc>
          <w:tcPr>
            <w:tcW w:w="992"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6</w:t>
            </w:r>
          </w:p>
        </w:tc>
        <w:tc>
          <w:tcPr>
            <w:tcW w:w="1417"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sidRPr="00955BF7">
              <w:rPr>
                <w:rFonts w:ascii="Arial" w:hAnsi="Arial" w:cs="Arial"/>
                <w:b/>
              </w:rPr>
              <w:t>7=5+6</w:t>
            </w:r>
          </w:p>
        </w:tc>
        <w:tc>
          <w:tcPr>
            <w:tcW w:w="1734" w:type="dxa"/>
            <w:tcBorders>
              <w:top w:val="double" w:sz="6" w:space="0" w:color="000000"/>
              <w:bottom w:val="single" w:sz="4" w:space="0" w:color="auto"/>
            </w:tcBorders>
            <w:shd w:val="pct10" w:color="auto" w:fill="auto"/>
          </w:tcPr>
          <w:p w:rsidR="009E7AE0" w:rsidRPr="00955BF7" w:rsidRDefault="009E7AE0" w:rsidP="001775C9">
            <w:pPr>
              <w:spacing w:line="288" w:lineRule="auto"/>
              <w:jc w:val="center"/>
              <w:rPr>
                <w:rFonts w:ascii="Arial" w:hAnsi="Arial" w:cs="Arial"/>
                <w:b/>
              </w:rPr>
            </w:pPr>
            <w:r>
              <w:rPr>
                <w:rFonts w:ascii="Arial" w:hAnsi="Arial" w:cs="Arial"/>
                <w:b/>
              </w:rPr>
              <w:t>8=</w:t>
            </w:r>
            <w:r w:rsidRPr="00955BF7">
              <w:rPr>
                <w:rFonts w:ascii="Arial" w:hAnsi="Arial" w:cs="Arial"/>
                <w:b/>
              </w:rPr>
              <w:t>7x4</w:t>
            </w:r>
          </w:p>
        </w:tc>
        <w:tc>
          <w:tcPr>
            <w:tcW w:w="1701" w:type="dxa"/>
            <w:tcBorders>
              <w:top w:val="double" w:sz="6" w:space="0" w:color="000000"/>
              <w:bottom w:val="single" w:sz="4" w:space="0" w:color="auto"/>
            </w:tcBorders>
            <w:shd w:val="pct10" w:color="auto" w:fill="auto"/>
          </w:tcPr>
          <w:p w:rsidR="009E7AE0" w:rsidRPr="0030666A" w:rsidRDefault="00A251DD" w:rsidP="001775C9">
            <w:pPr>
              <w:spacing w:line="288" w:lineRule="auto"/>
              <w:jc w:val="center"/>
              <w:rPr>
                <w:rFonts w:ascii="Arial" w:hAnsi="Arial" w:cs="Arial"/>
                <w:b/>
              </w:rPr>
            </w:pPr>
            <w:r w:rsidRPr="0030666A">
              <w:rPr>
                <w:rFonts w:ascii="Arial" w:hAnsi="Arial" w:cs="Arial"/>
                <w:b/>
              </w:rPr>
              <w:t>9</w:t>
            </w:r>
          </w:p>
        </w:tc>
        <w:tc>
          <w:tcPr>
            <w:tcW w:w="1701" w:type="dxa"/>
            <w:tcBorders>
              <w:top w:val="double" w:sz="6" w:space="0" w:color="000000"/>
              <w:bottom w:val="single" w:sz="4" w:space="0" w:color="auto"/>
            </w:tcBorders>
            <w:shd w:val="pct10" w:color="auto" w:fill="auto"/>
          </w:tcPr>
          <w:p w:rsidR="009E7AE0" w:rsidRPr="0030666A" w:rsidRDefault="00A251DD" w:rsidP="001775C9">
            <w:pPr>
              <w:spacing w:line="288" w:lineRule="auto"/>
              <w:jc w:val="center"/>
              <w:rPr>
                <w:rFonts w:ascii="Arial" w:hAnsi="Arial" w:cs="Arial"/>
                <w:b/>
              </w:rPr>
            </w:pPr>
            <w:r w:rsidRPr="0030666A">
              <w:rPr>
                <w:rFonts w:ascii="Arial" w:hAnsi="Arial" w:cs="Arial"/>
                <w:b/>
              </w:rPr>
              <w:t>10</w:t>
            </w:r>
          </w:p>
        </w:tc>
      </w:tr>
      <w:tr w:rsidR="0010141F" w:rsidTr="0005736C">
        <w:trPr>
          <w:cantSplit/>
          <w:trHeight w:val="271"/>
        </w:trPr>
        <w:tc>
          <w:tcPr>
            <w:tcW w:w="925" w:type="dxa"/>
            <w:tcBorders>
              <w:top w:val="single" w:sz="4" w:space="0" w:color="auto"/>
              <w:left w:val="single" w:sz="4" w:space="0" w:color="auto"/>
              <w:bottom w:val="single" w:sz="4" w:space="0" w:color="auto"/>
              <w:right w:val="single" w:sz="4" w:space="0" w:color="auto"/>
            </w:tcBorders>
            <w:vAlign w:val="center"/>
          </w:tcPr>
          <w:p w:rsidR="009E7AE0" w:rsidRPr="00A251DD" w:rsidRDefault="0005736C" w:rsidP="001775C9">
            <w:pPr>
              <w:spacing w:line="288" w:lineRule="auto"/>
              <w:jc w:val="center"/>
              <w:rPr>
                <w:rFonts w:ascii="Arial" w:hAnsi="Arial" w:cs="Arial"/>
                <w:b/>
              </w:rPr>
            </w:pPr>
            <w:r w:rsidRPr="00A251DD">
              <w:rPr>
                <w:rFonts w:ascii="Arial" w:hAnsi="Arial" w:cs="Arial"/>
                <w:b/>
              </w:rPr>
              <w:t>1</w:t>
            </w:r>
            <w:r w:rsidR="009E7AE0" w:rsidRPr="00A251DD">
              <w:rPr>
                <w:rFonts w:ascii="Arial" w:hAnsi="Arial" w:cs="Arial"/>
                <w:b/>
              </w:rPr>
              <w:t>.</w:t>
            </w:r>
          </w:p>
        </w:tc>
        <w:tc>
          <w:tcPr>
            <w:tcW w:w="3686" w:type="dxa"/>
            <w:tcBorders>
              <w:top w:val="single" w:sz="4" w:space="0" w:color="auto"/>
              <w:left w:val="single" w:sz="4" w:space="0" w:color="auto"/>
              <w:bottom w:val="single" w:sz="4" w:space="0" w:color="auto"/>
              <w:right w:val="single" w:sz="4" w:space="0" w:color="auto"/>
            </w:tcBorders>
          </w:tcPr>
          <w:p w:rsidR="00611934" w:rsidRPr="00A251DD" w:rsidRDefault="00611934" w:rsidP="001775C9">
            <w:pPr>
              <w:spacing w:line="288" w:lineRule="auto"/>
              <w:jc w:val="both"/>
              <w:rPr>
                <w:rFonts w:ascii="Arial" w:hAnsi="Arial" w:cs="Arial"/>
                <w:b/>
              </w:rPr>
            </w:pPr>
            <w:r w:rsidRPr="00A251DD">
              <w:rPr>
                <w:rFonts w:ascii="Arial" w:hAnsi="Arial" w:cs="Arial"/>
                <w:b/>
              </w:rPr>
              <w:t>Multifunkcijska naprava Kyocera z MyQ za tajno omrežje</w:t>
            </w:r>
            <w:r w:rsidR="009B4F7C">
              <w:rPr>
                <w:rFonts w:ascii="Arial" w:hAnsi="Arial" w:cs="Arial"/>
                <w:b/>
              </w:rPr>
              <w:t xml:space="preserve"> z montažo</w:t>
            </w:r>
            <w:r w:rsidRPr="00A251DD">
              <w:rPr>
                <w:rFonts w:ascii="Arial" w:hAnsi="Arial" w:cs="Arial"/>
                <w:b/>
              </w:rPr>
              <w:t xml:space="preserve"> </w:t>
            </w:r>
          </w:p>
          <w:p w:rsidR="009E7AE0" w:rsidRPr="00A251DD" w:rsidRDefault="009E7AE0" w:rsidP="001775C9">
            <w:pPr>
              <w:spacing w:line="288" w:lineRule="auto"/>
              <w:jc w:val="both"/>
              <w:rPr>
                <w:rFonts w:ascii="Arial" w:hAnsi="Arial" w:cs="Arial"/>
              </w:rPr>
            </w:pPr>
            <w:r w:rsidRPr="00A251DD">
              <w:rPr>
                <w:rFonts w:ascii="Arial" w:hAnsi="Arial" w:cs="Arial"/>
              </w:rPr>
              <w:t>Proizvajalec:</w:t>
            </w:r>
            <w:r w:rsidR="0005736C" w:rsidRPr="00A251DD">
              <w:rPr>
                <w:rFonts w:ascii="Arial" w:hAnsi="Arial" w:cs="Arial"/>
              </w:rPr>
              <w:t xml:space="preserve"> </w:t>
            </w:r>
            <w:r w:rsidRPr="00A251DD">
              <w:rPr>
                <w:rFonts w:ascii="Arial" w:hAnsi="Arial" w:cs="Arial"/>
              </w:rPr>
              <w:t>_______________</w:t>
            </w:r>
            <w:r w:rsidR="0005736C" w:rsidRPr="00A251DD">
              <w:rPr>
                <w:rFonts w:ascii="Arial" w:hAnsi="Arial" w:cs="Arial"/>
              </w:rPr>
              <w:t>__</w:t>
            </w:r>
            <w:r w:rsidRPr="00A251DD">
              <w:rPr>
                <w:rFonts w:ascii="Arial" w:hAnsi="Arial" w:cs="Arial"/>
              </w:rPr>
              <w:t>____________</w:t>
            </w:r>
          </w:p>
          <w:p w:rsidR="009E7AE0" w:rsidRPr="00A251DD" w:rsidRDefault="009E7AE0" w:rsidP="001775C9">
            <w:pPr>
              <w:spacing w:line="288" w:lineRule="auto"/>
              <w:rPr>
                <w:rFonts w:ascii="Arial" w:hAnsi="Arial" w:cs="Arial"/>
              </w:rPr>
            </w:pPr>
            <w:r w:rsidRPr="00A251DD">
              <w:rPr>
                <w:rFonts w:ascii="Arial" w:hAnsi="Arial" w:cs="Arial"/>
              </w:rPr>
              <w:t>Tip, kataloška št.:</w:t>
            </w:r>
            <w:r w:rsidR="0005736C" w:rsidRPr="00A251DD">
              <w:rPr>
                <w:rFonts w:ascii="Arial" w:hAnsi="Arial" w:cs="Arial"/>
              </w:rPr>
              <w:t xml:space="preserve"> _______________</w:t>
            </w:r>
          </w:p>
        </w:tc>
        <w:tc>
          <w:tcPr>
            <w:tcW w:w="709" w:type="dxa"/>
            <w:tcBorders>
              <w:top w:val="single" w:sz="4" w:space="0" w:color="auto"/>
              <w:left w:val="single" w:sz="4" w:space="0" w:color="auto"/>
              <w:bottom w:val="single" w:sz="4" w:space="0" w:color="auto"/>
              <w:right w:val="single" w:sz="4" w:space="0" w:color="auto"/>
            </w:tcBorders>
            <w:vAlign w:val="center"/>
          </w:tcPr>
          <w:p w:rsidR="009E7AE0" w:rsidRPr="00A251DD" w:rsidRDefault="009E7AE0" w:rsidP="001775C9">
            <w:pPr>
              <w:spacing w:line="288" w:lineRule="auto"/>
              <w:jc w:val="center"/>
              <w:rPr>
                <w:rFonts w:ascii="Arial" w:hAnsi="Arial" w:cs="Arial"/>
              </w:rPr>
            </w:pPr>
            <w:r w:rsidRPr="00A251DD">
              <w:rPr>
                <w:rFonts w:ascii="Arial" w:hAnsi="Arial" w:cs="Arial"/>
              </w:rPr>
              <w:t>kos</w:t>
            </w:r>
          </w:p>
        </w:tc>
        <w:tc>
          <w:tcPr>
            <w:tcW w:w="675" w:type="dxa"/>
            <w:tcBorders>
              <w:top w:val="single" w:sz="4" w:space="0" w:color="auto"/>
              <w:left w:val="single" w:sz="4" w:space="0" w:color="auto"/>
              <w:bottom w:val="single" w:sz="4" w:space="0" w:color="auto"/>
              <w:right w:val="single" w:sz="4" w:space="0" w:color="auto"/>
            </w:tcBorders>
            <w:vAlign w:val="center"/>
          </w:tcPr>
          <w:p w:rsidR="009E7AE0" w:rsidRPr="00387872" w:rsidRDefault="00611934" w:rsidP="00611934">
            <w:pPr>
              <w:spacing w:line="288" w:lineRule="auto"/>
              <w:jc w:val="center"/>
              <w:rPr>
                <w:rFonts w:ascii="Arial" w:hAnsi="Arial" w:cs="Arial"/>
              </w:rPr>
            </w:pPr>
            <w:r w:rsidRPr="00A251DD">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tcPr>
          <w:p w:rsidR="009E7AE0" w:rsidRPr="00387872" w:rsidRDefault="009E7AE0" w:rsidP="001775C9">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9E7AE0" w:rsidRPr="00387872" w:rsidRDefault="009E7AE0" w:rsidP="001775C9">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E7AE0" w:rsidRPr="00387872" w:rsidRDefault="009E7AE0" w:rsidP="001775C9">
            <w:pPr>
              <w:spacing w:line="288" w:lineRule="auto"/>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9E7AE0" w:rsidRPr="00387872" w:rsidRDefault="009E7AE0" w:rsidP="001775C9">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E7AE0" w:rsidRPr="00387872" w:rsidRDefault="009E7AE0" w:rsidP="001775C9">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E7AE0" w:rsidRPr="00387872" w:rsidRDefault="009E7AE0" w:rsidP="001775C9">
            <w:pPr>
              <w:spacing w:line="288" w:lineRule="auto"/>
              <w:jc w:val="both"/>
              <w:rPr>
                <w:rFonts w:ascii="Arial" w:hAnsi="Arial" w:cs="Arial"/>
              </w:rPr>
            </w:pPr>
          </w:p>
        </w:tc>
      </w:tr>
    </w:tbl>
    <w:p w:rsidR="009E7AE0" w:rsidRDefault="009E7AE0" w:rsidP="009E7AE0">
      <w:pPr>
        <w:spacing w:line="288" w:lineRule="auto"/>
        <w:jc w:val="both"/>
        <w:rPr>
          <w:rFonts w:ascii="Arial" w:hAnsi="Arial" w:cs="Arial"/>
        </w:rPr>
      </w:pPr>
    </w:p>
    <w:p w:rsidR="00DD1FD2" w:rsidRPr="00473AA2" w:rsidRDefault="00DD1FD2" w:rsidP="00DD1FD2">
      <w:pPr>
        <w:spacing w:line="288" w:lineRule="auto"/>
        <w:jc w:val="both"/>
        <w:rPr>
          <w:rFonts w:ascii="Arial" w:hAnsi="Arial" w:cs="Arial"/>
        </w:rPr>
      </w:pPr>
      <w:r w:rsidRPr="00473AA2">
        <w:rPr>
          <w:rFonts w:ascii="Arial" w:hAnsi="Arial" w:cs="Arial"/>
          <w:b/>
        </w:rPr>
        <w:t xml:space="preserve">Rok dobave/montaže: </w:t>
      </w:r>
      <w:r w:rsidR="00797B55">
        <w:rPr>
          <w:rFonts w:ascii="Arial" w:hAnsi="Arial" w:cs="Arial"/>
        </w:rPr>
        <w:t>najkasneje do 29</w:t>
      </w:r>
      <w:r w:rsidRPr="00473AA2">
        <w:rPr>
          <w:rFonts w:ascii="Arial" w:hAnsi="Arial" w:cs="Arial"/>
        </w:rPr>
        <w:t>.11.2021.</w:t>
      </w:r>
    </w:p>
    <w:p w:rsidR="00DD1FD2" w:rsidRPr="00473AA2" w:rsidRDefault="00DD1FD2" w:rsidP="00DD1FD2">
      <w:pPr>
        <w:spacing w:line="288" w:lineRule="auto"/>
        <w:jc w:val="both"/>
        <w:rPr>
          <w:rFonts w:ascii="Arial" w:hAnsi="Arial" w:cs="Arial"/>
          <w:b/>
        </w:rPr>
      </w:pPr>
    </w:p>
    <w:p w:rsidR="00DD1FD2" w:rsidRPr="003D1305" w:rsidRDefault="00DD1FD2" w:rsidP="00DD1FD2">
      <w:pPr>
        <w:spacing w:line="288" w:lineRule="auto"/>
        <w:jc w:val="both"/>
        <w:rPr>
          <w:rFonts w:ascii="Arial" w:hAnsi="Arial" w:cs="Arial"/>
        </w:rPr>
      </w:pPr>
      <w:r w:rsidRPr="00473AA2">
        <w:rPr>
          <w:rFonts w:ascii="Arial" w:hAnsi="Arial" w:cs="Arial"/>
          <w:b/>
        </w:rPr>
        <w:t xml:space="preserve">KRAJ DOBAVE/MONTAŽE: </w:t>
      </w:r>
      <w:r w:rsidRPr="00473AA2">
        <w:rPr>
          <w:rFonts w:ascii="Arial" w:hAnsi="Arial" w:cs="Arial"/>
        </w:rPr>
        <w:t>MORS, Dimičeva 15, 1000 Ljubljana.</w:t>
      </w:r>
    </w:p>
    <w:p w:rsidR="003A42AF" w:rsidRDefault="003A42AF" w:rsidP="009E7AE0">
      <w:pPr>
        <w:spacing w:line="288" w:lineRule="auto"/>
        <w:jc w:val="both"/>
        <w:rPr>
          <w:rFonts w:ascii="Arial" w:hAnsi="Arial" w:cs="Arial"/>
          <w:b/>
        </w:rPr>
      </w:pPr>
    </w:p>
    <w:p w:rsidR="009E7AE0" w:rsidRPr="00387872" w:rsidRDefault="009E7AE0" w:rsidP="009E7AE0">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Pr>
          <w:rFonts w:ascii="Arial" w:hAnsi="Arial" w:cs="Arial"/>
        </w:rPr>
        <w:t>em</w:t>
      </w:r>
      <w:r w:rsidRPr="00387872">
        <w:rPr>
          <w:rFonts w:ascii="Arial" w:hAnsi="Arial" w:cs="Arial"/>
        </w:rPr>
        <w:t xml:space="preserve"> naslov</w:t>
      </w:r>
      <w:r>
        <w:rPr>
          <w:rFonts w:ascii="Arial" w:hAnsi="Arial" w:cs="Arial"/>
        </w:rPr>
        <w:t>u</w:t>
      </w:r>
      <w:r w:rsidRPr="00387872">
        <w:rPr>
          <w:rFonts w:ascii="Arial" w:hAnsi="Arial" w:cs="Arial"/>
        </w:rPr>
        <w:t>.</w:t>
      </w:r>
    </w:p>
    <w:p w:rsidR="009E7AE0" w:rsidRDefault="009E7AE0" w:rsidP="009E7AE0">
      <w:pPr>
        <w:pStyle w:val="Navaden2"/>
        <w:spacing w:line="288" w:lineRule="auto"/>
        <w:jc w:val="both"/>
        <w:rPr>
          <w:rFonts w:cs="Arial"/>
          <w:b/>
          <w:sz w:val="20"/>
        </w:rPr>
      </w:pPr>
    </w:p>
    <w:p w:rsidR="009E7AE0" w:rsidRPr="00924804" w:rsidRDefault="009E7AE0" w:rsidP="009E7AE0">
      <w:pPr>
        <w:pStyle w:val="Navaden2"/>
        <w:spacing w:line="288" w:lineRule="auto"/>
        <w:jc w:val="both"/>
        <w:rPr>
          <w:rFonts w:cs="Arial"/>
          <w:sz w:val="20"/>
        </w:rPr>
      </w:pPr>
      <w:r w:rsidRPr="00924804">
        <w:rPr>
          <w:rFonts w:cs="Arial"/>
          <w:b/>
          <w:sz w:val="20"/>
        </w:rPr>
        <w:t>VELJAVNOST PONUDBE</w:t>
      </w:r>
      <w:r>
        <w:rPr>
          <w:rFonts w:cs="Arial"/>
          <w:b/>
          <w:sz w:val="20"/>
        </w:rPr>
        <w:t xml:space="preserve">: </w:t>
      </w:r>
      <w:r w:rsidRPr="00924804">
        <w:rPr>
          <w:rFonts w:cs="Arial"/>
          <w:sz w:val="20"/>
        </w:rPr>
        <w:t>mora veljati 90 dni od datuma določenega za oddajo ponudbe, kar ponudnik potrdi z oddajo ponudbe.</w:t>
      </w:r>
    </w:p>
    <w:p w:rsidR="009E7AE0" w:rsidRDefault="009E7AE0" w:rsidP="009E7AE0">
      <w:pPr>
        <w:spacing w:line="288" w:lineRule="auto"/>
        <w:jc w:val="both"/>
        <w:rPr>
          <w:rFonts w:ascii="Arial" w:hAnsi="Arial"/>
        </w:rPr>
      </w:pPr>
    </w:p>
    <w:p w:rsidR="00B84302" w:rsidRPr="00312C0D" w:rsidRDefault="00B84302" w:rsidP="00B84302">
      <w:pPr>
        <w:spacing w:line="288" w:lineRule="auto"/>
        <w:jc w:val="both"/>
        <w:rPr>
          <w:rFonts w:ascii="Arial" w:hAnsi="Arial" w:cs="Arial"/>
        </w:rPr>
      </w:pPr>
      <w:r w:rsidRPr="00473AA2">
        <w:rPr>
          <w:rFonts w:ascii="Arial" w:hAnsi="Arial"/>
          <w:b/>
        </w:rPr>
        <w:t xml:space="preserve">GARANCIJSKI ROK: </w:t>
      </w:r>
      <w:r w:rsidR="00797B55">
        <w:rPr>
          <w:rFonts w:ascii="Arial" w:hAnsi="Arial" w:cs="Arial"/>
        </w:rPr>
        <w:t>najmanj 1</w:t>
      </w:r>
      <w:r w:rsidRPr="00473AA2">
        <w:rPr>
          <w:rFonts w:ascii="Arial" w:hAnsi="Arial" w:cs="Arial"/>
        </w:rPr>
        <w:t>2 mesecev (</w:t>
      </w:r>
      <w:r w:rsidR="00797B55">
        <w:rPr>
          <w:rFonts w:ascii="Arial" w:hAnsi="Arial" w:cs="Arial"/>
        </w:rPr>
        <w:t>1</w:t>
      </w:r>
      <w:r w:rsidRPr="00473AA2">
        <w:rPr>
          <w:rFonts w:ascii="Arial" w:hAnsi="Arial" w:cs="Arial"/>
        </w:rPr>
        <w:t>2 mesecev ali več  - vpiše ponudnik v tabelo-stolpec 9) od dneva kakovostnega prevzema blaga/storitve.</w:t>
      </w:r>
    </w:p>
    <w:p w:rsidR="009E7AE0" w:rsidRDefault="009E7AE0" w:rsidP="009E7AE0">
      <w:pPr>
        <w:spacing w:line="288" w:lineRule="auto"/>
        <w:jc w:val="both"/>
        <w:rPr>
          <w:rFonts w:ascii="Arial" w:hAnsi="Arial"/>
        </w:rPr>
      </w:pPr>
    </w:p>
    <w:p w:rsidR="009E7AE0" w:rsidRPr="00CB2BE4" w:rsidRDefault="009E7AE0" w:rsidP="009E7AE0">
      <w:pPr>
        <w:spacing w:line="288" w:lineRule="auto"/>
        <w:jc w:val="center"/>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Pr>
          <w:rFonts w:ascii="Arial" w:hAnsi="Arial"/>
        </w:rPr>
        <w:t xml:space="preserve">                         </w:t>
      </w:r>
      <w:r w:rsidRPr="00CB2BE4">
        <w:rPr>
          <w:rFonts w:ascii="Arial" w:hAnsi="Arial"/>
        </w:rPr>
        <w:t xml:space="preserve">   ______________________________</w:t>
      </w:r>
    </w:p>
    <w:p w:rsidR="009E7AE0" w:rsidRDefault="009E7AE0" w:rsidP="009E7AE0">
      <w:pPr>
        <w:pStyle w:val="Noga"/>
        <w:spacing w:line="288" w:lineRule="auto"/>
        <w:jc w:val="center"/>
        <w:rPr>
          <w:rFonts w:ascii="Arial" w:hAnsi="Arial"/>
        </w:rPr>
      </w:pPr>
      <w:r w:rsidRPr="00CB2BE4">
        <w:rPr>
          <w:rFonts w:ascii="Arial" w:hAnsi="Arial"/>
        </w:rPr>
        <w:t xml:space="preserve">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r>
        <w:rPr>
          <w:rFonts w:ascii="Arial" w:hAnsi="Arial"/>
        </w:rPr>
        <w:t>e</w:t>
      </w:r>
    </w:p>
    <w:p w:rsidR="00611934" w:rsidRDefault="00611934" w:rsidP="009E7AE0">
      <w:pPr>
        <w:pStyle w:val="Noga"/>
        <w:spacing w:line="288" w:lineRule="auto"/>
        <w:jc w:val="center"/>
        <w:rPr>
          <w:rFonts w:ascii="Arial" w:hAnsi="Arial"/>
        </w:rPr>
      </w:pPr>
    </w:p>
    <w:p w:rsidR="00611934" w:rsidRDefault="00611934" w:rsidP="009E7AE0">
      <w:pPr>
        <w:pStyle w:val="Noga"/>
        <w:spacing w:line="288" w:lineRule="auto"/>
        <w:jc w:val="center"/>
        <w:rPr>
          <w:rFonts w:ascii="Arial" w:hAnsi="Arial"/>
        </w:rPr>
      </w:pPr>
    </w:p>
    <w:p w:rsidR="00611934" w:rsidRPr="00473AA2" w:rsidRDefault="00611934" w:rsidP="00611934">
      <w:pPr>
        <w:pStyle w:val="xl68"/>
        <w:spacing w:before="0" w:after="0" w:line="288" w:lineRule="auto"/>
        <w:jc w:val="left"/>
        <w:rPr>
          <w:rFonts w:ascii="Arial" w:hAnsi="Arial"/>
          <w:sz w:val="20"/>
          <w:lang w:val="sl-SI" w:eastAsia="en-US"/>
        </w:rPr>
      </w:pPr>
      <w:r>
        <w:rPr>
          <w:rFonts w:ascii="Arial" w:hAnsi="Arial"/>
          <w:sz w:val="20"/>
          <w:lang w:val="sl-SI" w:eastAsia="en-US"/>
        </w:rPr>
        <w:br w:type="page"/>
      </w:r>
      <w:r w:rsidRPr="00473AA2">
        <w:rPr>
          <w:rFonts w:ascii="Arial" w:hAnsi="Arial"/>
          <w:sz w:val="20"/>
          <w:lang w:val="sl-SI" w:eastAsia="en-US"/>
        </w:rPr>
        <w:t>PRILOGA 2</w:t>
      </w:r>
    </w:p>
    <w:p w:rsidR="00611934" w:rsidRPr="00473AA2" w:rsidRDefault="00611934" w:rsidP="00611934">
      <w:pPr>
        <w:spacing w:line="288" w:lineRule="auto"/>
        <w:jc w:val="both"/>
        <w:rPr>
          <w:rFonts w:ascii="Arial" w:hAnsi="Arial" w:cs="Arial"/>
          <w:b/>
        </w:rPr>
      </w:pPr>
      <w:r w:rsidRPr="00473AA2">
        <w:rPr>
          <w:rFonts w:ascii="Arial" w:hAnsi="Arial" w:cs="Arial"/>
          <w:b/>
          <w:u w:val="single"/>
        </w:rPr>
        <w:t>PONUDBA  – CENE</w:t>
      </w:r>
      <w:r w:rsidRPr="00473AA2">
        <w:rPr>
          <w:rFonts w:ascii="Arial" w:hAnsi="Arial" w:cs="Arial"/>
          <w:b/>
        </w:rPr>
        <w:t xml:space="preserve"> ŠTEVILKA ponudbe_________, Z DNE _______ na povpraševanje - naročilo MORS </w:t>
      </w:r>
      <w:r w:rsidR="004B7B4F" w:rsidRPr="00473AA2">
        <w:rPr>
          <w:rFonts w:ascii="Arial" w:hAnsi="Arial" w:cs="Arial"/>
          <w:b/>
        </w:rPr>
        <w:t>287</w:t>
      </w:r>
      <w:r w:rsidRPr="00473AA2">
        <w:rPr>
          <w:rFonts w:ascii="Arial" w:hAnsi="Arial" w:cs="Arial"/>
          <w:b/>
        </w:rPr>
        <w:t>/2021-JNNV</w:t>
      </w:r>
    </w:p>
    <w:p w:rsidR="00611934" w:rsidRPr="00473AA2" w:rsidRDefault="00611934" w:rsidP="00611934">
      <w:pPr>
        <w:spacing w:line="288" w:lineRule="auto"/>
        <w:jc w:val="both"/>
        <w:rPr>
          <w:rFonts w:ascii="Arial" w:hAnsi="Arial" w:cs="Arial"/>
          <w:b/>
        </w:rPr>
      </w:pPr>
    </w:p>
    <w:p w:rsidR="004B7B4F" w:rsidRPr="00473AA2" w:rsidRDefault="00611934" w:rsidP="004B7B4F">
      <w:pPr>
        <w:spacing w:line="288" w:lineRule="auto"/>
        <w:jc w:val="both"/>
        <w:rPr>
          <w:rFonts w:ascii="Arial" w:hAnsi="Arial" w:cs="Arial"/>
          <w:b/>
        </w:rPr>
      </w:pPr>
      <w:r w:rsidRPr="00473AA2">
        <w:rPr>
          <w:rFonts w:ascii="Arial" w:hAnsi="Arial" w:cs="Arial"/>
          <w:b/>
        </w:rPr>
        <w:t xml:space="preserve">Sklop 3: </w:t>
      </w:r>
      <w:r w:rsidR="004B7B4F" w:rsidRPr="00473AA2">
        <w:rPr>
          <w:rFonts w:ascii="Arial" w:hAnsi="Arial" w:cs="Arial"/>
          <w:b/>
        </w:rPr>
        <w:t>Nakup multifunkcijske naprave Kyocera z MyQ – zahtevnejša – 1 kos</w:t>
      </w:r>
    </w:p>
    <w:p w:rsidR="004B7B4F" w:rsidRPr="00473AA2" w:rsidRDefault="004B7B4F" w:rsidP="00611934">
      <w:pPr>
        <w:spacing w:line="288" w:lineRule="auto"/>
        <w:jc w:val="both"/>
        <w:rPr>
          <w:rFonts w:ascii="Arial" w:hAnsi="Arial" w:cs="Arial"/>
          <w:b/>
        </w:rPr>
      </w:pPr>
    </w:p>
    <w:tbl>
      <w:tblPr>
        <w:tblW w:w="1495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925"/>
        <w:gridCol w:w="3686"/>
        <w:gridCol w:w="709"/>
        <w:gridCol w:w="675"/>
        <w:gridCol w:w="1418"/>
        <w:gridCol w:w="992"/>
        <w:gridCol w:w="1417"/>
        <w:gridCol w:w="1734"/>
        <w:gridCol w:w="1701"/>
        <w:gridCol w:w="1701"/>
      </w:tblGrid>
      <w:tr w:rsidR="0010141F" w:rsidTr="00D44464">
        <w:trPr>
          <w:cantSplit/>
          <w:trHeight w:val="304"/>
        </w:trPr>
        <w:tc>
          <w:tcPr>
            <w:tcW w:w="925" w:type="dxa"/>
            <w:tcBorders>
              <w:top w:val="single" w:sz="4" w:space="0" w:color="auto"/>
              <w:left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ZŠ</w:t>
            </w:r>
          </w:p>
        </w:tc>
        <w:tc>
          <w:tcPr>
            <w:tcW w:w="3686" w:type="dxa"/>
            <w:tcBorders>
              <w:top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opis premeta naročila</w:t>
            </w:r>
          </w:p>
        </w:tc>
        <w:tc>
          <w:tcPr>
            <w:tcW w:w="709" w:type="dxa"/>
            <w:tcBorders>
              <w:top w:val="single" w:sz="4" w:space="0" w:color="auto"/>
              <w:bottom w:val="double" w:sz="6" w:space="0" w:color="000000"/>
            </w:tcBorders>
          </w:tcPr>
          <w:p w:rsidR="008802B7" w:rsidRPr="00473AA2" w:rsidRDefault="008802B7" w:rsidP="008802B7">
            <w:pPr>
              <w:spacing w:line="288" w:lineRule="auto"/>
              <w:jc w:val="center"/>
            </w:pPr>
            <w:r w:rsidRPr="00473AA2">
              <w:rPr>
                <w:rFonts w:ascii="Arial" w:hAnsi="Arial" w:cs="Arial"/>
                <w:b/>
              </w:rPr>
              <w:t>M.E.</w:t>
            </w:r>
          </w:p>
        </w:tc>
        <w:tc>
          <w:tcPr>
            <w:tcW w:w="675" w:type="dxa"/>
            <w:tcBorders>
              <w:top w:val="single" w:sz="4" w:space="0" w:color="auto"/>
              <w:bottom w:val="double" w:sz="6" w:space="0" w:color="000000"/>
            </w:tcBorders>
          </w:tcPr>
          <w:p w:rsidR="008802B7" w:rsidRPr="00473AA2" w:rsidRDefault="008802B7" w:rsidP="008802B7">
            <w:pPr>
              <w:jc w:val="center"/>
              <w:rPr>
                <w:rFonts w:ascii="Trebuchet MS" w:hAnsi="Trebuchet MS"/>
                <w:b/>
              </w:rPr>
            </w:pPr>
            <w:r w:rsidRPr="00473AA2">
              <w:rPr>
                <w:rFonts w:ascii="Trebuchet MS" w:hAnsi="Trebuchet MS"/>
                <w:b/>
              </w:rPr>
              <w:t>KOLIČINA</w:t>
            </w:r>
          </w:p>
        </w:tc>
        <w:tc>
          <w:tcPr>
            <w:tcW w:w="1418" w:type="dxa"/>
            <w:tcBorders>
              <w:top w:val="single" w:sz="4" w:space="0" w:color="auto"/>
              <w:bottom w:val="double" w:sz="6" w:space="0" w:color="000000"/>
            </w:tcBorders>
          </w:tcPr>
          <w:p w:rsidR="008802B7" w:rsidRPr="00473AA2" w:rsidRDefault="008802B7" w:rsidP="008802B7">
            <w:pPr>
              <w:jc w:val="center"/>
              <w:rPr>
                <w:rFonts w:ascii="Arial" w:hAnsi="Arial" w:cs="Arial"/>
                <w:b/>
              </w:rPr>
            </w:pPr>
            <w:r w:rsidRPr="00473AA2">
              <w:rPr>
                <w:rFonts w:ascii="Arial" w:hAnsi="Arial" w:cs="Arial"/>
                <w:b/>
              </w:rPr>
              <w:t>Cena/M.E. brez DDV v EUR</w:t>
            </w:r>
          </w:p>
        </w:tc>
        <w:tc>
          <w:tcPr>
            <w:tcW w:w="992" w:type="dxa"/>
            <w:tcBorders>
              <w:top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DDV v EUR</w:t>
            </w:r>
          </w:p>
        </w:tc>
        <w:tc>
          <w:tcPr>
            <w:tcW w:w="1417" w:type="dxa"/>
            <w:tcBorders>
              <w:top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CENA/M.E.</w:t>
            </w:r>
          </w:p>
          <w:p w:rsidR="008802B7" w:rsidRPr="00473AA2" w:rsidRDefault="008802B7" w:rsidP="008802B7">
            <w:pPr>
              <w:spacing w:line="288" w:lineRule="auto"/>
              <w:jc w:val="center"/>
              <w:rPr>
                <w:rFonts w:ascii="Arial" w:hAnsi="Arial" w:cs="Arial"/>
                <w:b/>
              </w:rPr>
            </w:pPr>
            <w:r w:rsidRPr="00473AA2">
              <w:rPr>
                <w:rFonts w:ascii="Arial" w:hAnsi="Arial" w:cs="Arial"/>
                <w:b/>
              </w:rPr>
              <w:t>z DDV v EUR</w:t>
            </w:r>
          </w:p>
        </w:tc>
        <w:tc>
          <w:tcPr>
            <w:tcW w:w="1734" w:type="dxa"/>
            <w:tcBorders>
              <w:top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 xml:space="preserve">CENA SKUPAJ </w:t>
            </w:r>
          </w:p>
          <w:p w:rsidR="008802B7" w:rsidRPr="00473AA2" w:rsidRDefault="008802B7" w:rsidP="008802B7">
            <w:pPr>
              <w:spacing w:line="288" w:lineRule="auto"/>
              <w:jc w:val="center"/>
              <w:rPr>
                <w:rFonts w:ascii="Arial" w:hAnsi="Arial" w:cs="Arial"/>
                <w:b/>
              </w:rPr>
            </w:pPr>
          </w:p>
        </w:tc>
        <w:tc>
          <w:tcPr>
            <w:tcW w:w="1701" w:type="dxa"/>
            <w:tcBorders>
              <w:top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GARANCIJSKI ROK</w:t>
            </w:r>
          </w:p>
          <w:p w:rsidR="008802B7" w:rsidRPr="00473AA2" w:rsidRDefault="008802B7" w:rsidP="00797B55">
            <w:pPr>
              <w:spacing w:line="288" w:lineRule="auto"/>
              <w:jc w:val="center"/>
              <w:rPr>
                <w:rFonts w:ascii="Arial" w:hAnsi="Arial" w:cs="Arial"/>
                <w:b/>
              </w:rPr>
            </w:pPr>
            <w:r w:rsidRPr="00473AA2">
              <w:rPr>
                <w:rFonts w:ascii="Arial" w:hAnsi="Arial" w:cs="Arial"/>
                <w:b/>
              </w:rPr>
              <w:t>(min</w:t>
            </w:r>
            <w:r w:rsidR="00797B55">
              <w:rPr>
                <w:rFonts w:ascii="Arial" w:hAnsi="Arial" w:cs="Arial"/>
                <w:b/>
              </w:rPr>
              <w:t xml:space="preserve"> 1</w:t>
            </w:r>
            <w:r w:rsidRPr="00473AA2">
              <w:rPr>
                <w:rFonts w:ascii="Arial" w:hAnsi="Arial" w:cs="Arial"/>
                <w:b/>
              </w:rPr>
              <w:t>2 mesecev)</w:t>
            </w:r>
          </w:p>
        </w:tc>
        <w:tc>
          <w:tcPr>
            <w:tcW w:w="1701" w:type="dxa"/>
            <w:tcBorders>
              <w:top w:val="single" w:sz="4" w:space="0" w:color="auto"/>
              <w:bottom w:val="double" w:sz="6" w:space="0" w:color="000000"/>
            </w:tcBorders>
          </w:tcPr>
          <w:p w:rsidR="008802B7" w:rsidRPr="00473AA2" w:rsidRDefault="008802B7" w:rsidP="008802B7">
            <w:pPr>
              <w:spacing w:line="288" w:lineRule="auto"/>
              <w:jc w:val="center"/>
              <w:rPr>
                <w:rFonts w:ascii="Arial" w:hAnsi="Arial" w:cs="Arial"/>
                <w:b/>
              </w:rPr>
            </w:pPr>
            <w:r w:rsidRPr="00473AA2">
              <w:rPr>
                <w:rFonts w:ascii="Arial" w:hAnsi="Arial" w:cs="Arial"/>
                <w:b/>
              </w:rPr>
              <w:t>ŽIVLJENJSKA DOBA</w:t>
            </w:r>
          </w:p>
          <w:p w:rsidR="008802B7" w:rsidRPr="00473AA2" w:rsidRDefault="008802B7" w:rsidP="00797B55">
            <w:pPr>
              <w:spacing w:line="288" w:lineRule="auto"/>
              <w:jc w:val="center"/>
              <w:rPr>
                <w:rFonts w:ascii="Arial" w:hAnsi="Arial" w:cs="Arial"/>
                <w:b/>
              </w:rPr>
            </w:pPr>
            <w:r w:rsidRPr="00473AA2">
              <w:rPr>
                <w:rFonts w:ascii="Arial" w:hAnsi="Arial" w:cs="Arial"/>
                <w:b/>
              </w:rPr>
              <w:t xml:space="preserve">(min </w:t>
            </w:r>
            <w:r w:rsidR="00797B55">
              <w:rPr>
                <w:rFonts w:ascii="Arial" w:hAnsi="Arial" w:cs="Arial"/>
                <w:b/>
              </w:rPr>
              <w:t>5</w:t>
            </w:r>
            <w:r w:rsidRPr="00473AA2">
              <w:rPr>
                <w:rFonts w:ascii="Arial" w:hAnsi="Arial" w:cs="Arial"/>
                <w:b/>
              </w:rPr>
              <w:t xml:space="preserve"> let)</w:t>
            </w:r>
          </w:p>
        </w:tc>
      </w:tr>
      <w:tr w:rsidR="0010141F" w:rsidTr="00D44464">
        <w:trPr>
          <w:cantSplit/>
          <w:trHeight w:val="155"/>
        </w:trPr>
        <w:tc>
          <w:tcPr>
            <w:tcW w:w="925" w:type="dxa"/>
            <w:tcBorders>
              <w:top w:val="double" w:sz="6" w:space="0" w:color="000000"/>
              <w:left w:val="single" w:sz="4" w:space="0" w:color="auto"/>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1</w:t>
            </w:r>
          </w:p>
        </w:tc>
        <w:tc>
          <w:tcPr>
            <w:tcW w:w="3686"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2</w:t>
            </w:r>
          </w:p>
        </w:tc>
        <w:tc>
          <w:tcPr>
            <w:tcW w:w="709"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3</w:t>
            </w:r>
          </w:p>
        </w:tc>
        <w:tc>
          <w:tcPr>
            <w:tcW w:w="675"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4</w:t>
            </w:r>
          </w:p>
        </w:tc>
        <w:tc>
          <w:tcPr>
            <w:tcW w:w="1418"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5</w:t>
            </w:r>
          </w:p>
        </w:tc>
        <w:tc>
          <w:tcPr>
            <w:tcW w:w="992"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6</w:t>
            </w:r>
          </w:p>
        </w:tc>
        <w:tc>
          <w:tcPr>
            <w:tcW w:w="1417"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7=5+6</w:t>
            </w:r>
          </w:p>
        </w:tc>
        <w:tc>
          <w:tcPr>
            <w:tcW w:w="1734" w:type="dxa"/>
            <w:tcBorders>
              <w:top w:val="double" w:sz="6" w:space="0" w:color="000000"/>
              <w:bottom w:val="single" w:sz="4" w:space="0" w:color="auto"/>
            </w:tcBorders>
            <w:shd w:val="pct10" w:color="auto" w:fill="auto"/>
          </w:tcPr>
          <w:p w:rsidR="00611934" w:rsidRPr="00473AA2" w:rsidRDefault="00611934" w:rsidP="00D44464">
            <w:pPr>
              <w:spacing w:line="288" w:lineRule="auto"/>
              <w:jc w:val="center"/>
              <w:rPr>
                <w:rFonts w:ascii="Arial" w:hAnsi="Arial" w:cs="Arial"/>
                <w:b/>
              </w:rPr>
            </w:pPr>
            <w:r w:rsidRPr="00473AA2">
              <w:rPr>
                <w:rFonts w:ascii="Arial" w:hAnsi="Arial" w:cs="Arial"/>
                <w:b/>
              </w:rPr>
              <w:t>8=7x4</w:t>
            </w:r>
          </w:p>
        </w:tc>
        <w:tc>
          <w:tcPr>
            <w:tcW w:w="1701" w:type="dxa"/>
            <w:tcBorders>
              <w:top w:val="double" w:sz="6" w:space="0" w:color="000000"/>
              <w:bottom w:val="single" w:sz="4" w:space="0" w:color="auto"/>
            </w:tcBorders>
            <w:shd w:val="pct10" w:color="auto" w:fill="auto"/>
          </w:tcPr>
          <w:p w:rsidR="00611934" w:rsidRPr="00473AA2" w:rsidRDefault="00A251DD" w:rsidP="00D44464">
            <w:pPr>
              <w:spacing w:line="288" w:lineRule="auto"/>
              <w:jc w:val="center"/>
              <w:rPr>
                <w:rFonts w:ascii="Arial" w:hAnsi="Arial" w:cs="Arial"/>
                <w:b/>
              </w:rPr>
            </w:pPr>
            <w:r w:rsidRPr="00473AA2">
              <w:rPr>
                <w:rFonts w:ascii="Arial" w:hAnsi="Arial" w:cs="Arial"/>
                <w:b/>
              </w:rPr>
              <w:t>9</w:t>
            </w:r>
          </w:p>
        </w:tc>
        <w:tc>
          <w:tcPr>
            <w:tcW w:w="1701" w:type="dxa"/>
            <w:tcBorders>
              <w:top w:val="double" w:sz="6" w:space="0" w:color="000000"/>
              <w:bottom w:val="single" w:sz="4" w:space="0" w:color="auto"/>
            </w:tcBorders>
            <w:shd w:val="pct10" w:color="auto" w:fill="auto"/>
          </w:tcPr>
          <w:p w:rsidR="00611934" w:rsidRPr="00473AA2" w:rsidRDefault="00A251DD" w:rsidP="00D44464">
            <w:pPr>
              <w:spacing w:line="288" w:lineRule="auto"/>
              <w:jc w:val="center"/>
              <w:rPr>
                <w:rFonts w:ascii="Arial" w:hAnsi="Arial" w:cs="Arial"/>
                <w:b/>
              </w:rPr>
            </w:pPr>
            <w:r w:rsidRPr="00473AA2">
              <w:rPr>
                <w:rFonts w:ascii="Arial" w:hAnsi="Arial" w:cs="Arial"/>
                <w:b/>
              </w:rPr>
              <w:t>10</w:t>
            </w:r>
          </w:p>
        </w:tc>
      </w:tr>
      <w:tr w:rsidR="0010141F" w:rsidTr="00D44464">
        <w:trPr>
          <w:cantSplit/>
          <w:trHeight w:val="271"/>
        </w:trPr>
        <w:tc>
          <w:tcPr>
            <w:tcW w:w="925" w:type="dxa"/>
            <w:tcBorders>
              <w:top w:val="single" w:sz="4" w:space="0" w:color="auto"/>
              <w:left w:val="single" w:sz="4" w:space="0" w:color="auto"/>
              <w:bottom w:val="single" w:sz="4" w:space="0" w:color="auto"/>
              <w:right w:val="single" w:sz="4" w:space="0" w:color="auto"/>
            </w:tcBorders>
            <w:vAlign w:val="center"/>
          </w:tcPr>
          <w:p w:rsidR="00611934" w:rsidRPr="00473AA2" w:rsidRDefault="00611934" w:rsidP="00D44464">
            <w:pPr>
              <w:spacing w:line="288" w:lineRule="auto"/>
              <w:jc w:val="center"/>
              <w:rPr>
                <w:rFonts w:ascii="Arial" w:hAnsi="Arial" w:cs="Arial"/>
                <w:b/>
              </w:rPr>
            </w:pPr>
            <w:r w:rsidRPr="00473AA2">
              <w:rPr>
                <w:rFonts w:ascii="Arial" w:hAnsi="Arial" w:cs="Arial"/>
                <w:b/>
              </w:rPr>
              <w:t>1.</w:t>
            </w:r>
          </w:p>
        </w:tc>
        <w:tc>
          <w:tcPr>
            <w:tcW w:w="3686" w:type="dxa"/>
            <w:tcBorders>
              <w:top w:val="single" w:sz="4" w:space="0" w:color="auto"/>
              <w:left w:val="single" w:sz="4" w:space="0" w:color="auto"/>
              <w:bottom w:val="single" w:sz="4" w:space="0" w:color="auto"/>
              <w:right w:val="single" w:sz="4" w:space="0" w:color="auto"/>
            </w:tcBorders>
          </w:tcPr>
          <w:p w:rsidR="004B7B4F" w:rsidRPr="00473AA2" w:rsidRDefault="004B7B4F" w:rsidP="00D44464">
            <w:pPr>
              <w:spacing w:line="288" w:lineRule="auto"/>
              <w:jc w:val="both"/>
              <w:rPr>
                <w:rFonts w:ascii="Arial" w:hAnsi="Arial" w:cs="Arial"/>
                <w:b/>
              </w:rPr>
            </w:pPr>
            <w:r w:rsidRPr="00473AA2">
              <w:rPr>
                <w:rFonts w:ascii="Arial" w:hAnsi="Arial" w:cs="Arial"/>
                <w:b/>
              </w:rPr>
              <w:t xml:space="preserve">Multifunkcijska naprave Kyocera z MyQ – zahtevnejša </w:t>
            </w:r>
            <w:r w:rsidR="009B4F7C">
              <w:rPr>
                <w:rFonts w:ascii="Arial" w:hAnsi="Arial" w:cs="Arial"/>
                <w:b/>
              </w:rPr>
              <w:t>z montažo</w:t>
            </w:r>
          </w:p>
          <w:p w:rsidR="00611934" w:rsidRPr="00473AA2" w:rsidRDefault="00611934" w:rsidP="00D44464">
            <w:pPr>
              <w:spacing w:line="288" w:lineRule="auto"/>
              <w:jc w:val="both"/>
              <w:rPr>
                <w:rFonts w:ascii="Arial" w:hAnsi="Arial" w:cs="Arial"/>
              </w:rPr>
            </w:pPr>
            <w:r w:rsidRPr="00473AA2">
              <w:rPr>
                <w:rFonts w:ascii="Arial" w:hAnsi="Arial" w:cs="Arial"/>
              </w:rPr>
              <w:t>Proizvajalec: _____________________________</w:t>
            </w:r>
          </w:p>
          <w:p w:rsidR="00611934" w:rsidRPr="00473AA2" w:rsidRDefault="00611934" w:rsidP="00D44464">
            <w:pPr>
              <w:spacing w:line="288" w:lineRule="auto"/>
              <w:rPr>
                <w:rFonts w:ascii="Arial" w:hAnsi="Arial" w:cs="Arial"/>
              </w:rPr>
            </w:pPr>
            <w:r w:rsidRPr="00473AA2">
              <w:rPr>
                <w:rFonts w:ascii="Arial" w:hAnsi="Arial" w:cs="Arial"/>
              </w:rPr>
              <w:t>Tip, kataloška št.: _______________</w:t>
            </w:r>
          </w:p>
        </w:tc>
        <w:tc>
          <w:tcPr>
            <w:tcW w:w="709" w:type="dxa"/>
            <w:tcBorders>
              <w:top w:val="single" w:sz="4" w:space="0" w:color="auto"/>
              <w:left w:val="single" w:sz="4" w:space="0" w:color="auto"/>
              <w:bottom w:val="single" w:sz="4" w:space="0" w:color="auto"/>
              <w:right w:val="single" w:sz="4" w:space="0" w:color="auto"/>
            </w:tcBorders>
            <w:vAlign w:val="center"/>
          </w:tcPr>
          <w:p w:rsidR="00611934" w:rsidRPr="00473AA2" w:rsidRDefault="00611934" w:rsidP="00D44464">
            <w:pPr>
              <w:spacing w:line="288" w:lineRule="auto"/>
              <w:jc w:val="center"/>
              <w:rPr>
                <w:rFonts w:ascii="Arial" w:hAnsi="Arial" w:cs="Arial"/>
              </w:rPr>
            </w:pPr>
            <w:r w:rsidRPr="00473AA2">
              <w:rPr>
                <w:rFonts w:ascii="Arial" w:hAnsi="Arial" w:cs="Arial"/>
              </w:rPr>
              <w:t>kos</w:t>
            </w:r>
          </w:p>
        </w:tc>
        <w:tc>
          <w:tcPr>
            <w:tcW w:w="675" w:type="dxa"/>
            <w:tcBorders>
              <w:top w:val="single" w:sz="4" w:space="0" w:color="auto"/>
              <w:left w:val="single" w:sz="4" w:space="0" w:color="auto"/>
              <w:bottom w:val="single" w:sz="4" w:space="0" w:color="auto"/>
              <w:right w:val="single" w:sz="4" w:space="0" w:color="auto"/>
            </w:tcBorders>
            <w:vAlign w:val="center"/>
          </w:tcPr>
          <w:p w:rsidR="00611934" w:rsidRPr="00473AA2" w:rsidRDefault="00611934" w:rsidP="00D44464">
            <w:pPr>
              <w:spacing w:line="288" w:lineRule="auto"/>
              <w:jc w:val="center"/>
              <w:rPr>
                <w:rFonts w:ascii="Arial" w:hAnsi="Arial" w:cs="Arial"/>
              </w:rPr>
            </w:pPr>
            <w:r w:rsidRPr="00473AA2">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611934" w:rsidRPr="00473AA2" w:rsidRDefault="00611934" w:rsidP="00D44464">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611934" w:rsidRPr="00473AA2" w:rsidRDefault="00611934" w:rsidP="00D44464">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11934" w:rsidRPr="00473AA2" w:rsidRDefault="00611934" w:rsidP="00D44464">
            <w:pPr>
              <w:spacing w:line="288" w:lineRule="auto"/>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611934" w:rsidRPr="00473AA2" w:rsidRDefault="00611934" w:rsidP="00D44464">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611934" w:rsidRPr="00473AA2" w:rsidRDefault="00611934" w:rsidP="00D44464">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611934" w:rsidRPr="00473AA2" w:rsidRDefault="00611934" w:rsidP="00D44464">
            <w:pPr>
              <w:spacing w:line="288" w:lineRule="auto"/>
              <w:jc w:val="both"/>
              <w:rPr>
                <w:rFonts w:ascii="Arial" w:hAnsi="Arial" w:cs="Arial"/>
              </w:rPr>
            </w:pPr>
          </w:p>
        </w:tc>
      </w:tr>
    </w:tbl>
    <w:p w:rsidR="00611934" w:rsidRPr="00473AA2" w:rsidRDefault="00611934" w:rsidP="00611934">
      <w:pPr>
        <w:spacing w:line="288" w:lineRule="auto"/>
        <w:jc w:val="both"/>
        <w:rPr>
          <w:rFonts w:ascii="Arial" w:hAnsi="Arial" w:cs="Arial"/>
        </w:rPr>
      </w:pPr>
    </w:p>
    <w:p w:rsidR="00B84302" w:rsidRPr="00473AA2" w:rsidRDefault="00B84302" w:rsidP="00B84302">
      <w:pPr>
        <w:spacing w:line="288" w:lineRule="auto"/>
        <w:jc w:val="both"/>
        <w:rPr>
          <w:rFonts w:ascii="Arial" w:hAnsi="Arial" w:cs="Arial"/>
        </w:rPr>
      </w:pPr>
      <w:r w:rsidRPr="00473AA2">
        <w:rPr>
          <w:rFonts w:ascii="Arial" w:hAnsi="Arial" w:cs="Arial"/>
          <w:b/>
        </w:rPr>
        <w:t xml:space="preserve">Rok dobave/montaže: </w:t>
      </w:r>
      <w:r w:rsidRPr="00473AA2">
        <w:rPr>
          <w:rFonts w:ascii="Arial" w:hAnsi="Arial" w:cs="Arial"/>
        </w:rPr>
        <w:t xml:space="preserve">najkasneje do </w:t>
      </w:r>
      <w:r w:rsidR="00797B55">
        <w:rPr>
          <w:rFonts w:ascii="Arial" w:hAnsi="Arial" w:cs="Arial"/>
        </w:rPr>
        <w:t>29</w:t>
      </w:r>
      <w:r w:rsidRPr="00473AA2">
        <w:rPr>
          <w:rFonts w:ascii="Arial" w:hAnsi="Arial" w:cs="Arial"/>
        </w:rPr>
        <w:t>.11.2021.</w:t>
      </w:r>
    </w:p>
    <w:p w:rsidR="00B84302" w:rsidRPr="003D1305" w:rsidRDefault="00B84302" w:rsidP="00B84302">
      <w:pPr>
        <w:spacing w:line="288" w:lineRule="auto"/>
        <w:jc w:val="both"/>
        <w:rPr>
          <w:rFonts w:ascii="Arial" w:hAnsi="Arial" w:cs="Arial"/>
        </w:rPr>
      </w:pPr>
      <w:r w:rsidRPr="00473AA2">
        <w:rPr>
          <w:rFonts w:ascii="Arial" w:hAnsi="Arial" w:cs="Arial"/>
          <w:b/>
        </w:rPr>
        <w:t xml:space="preserve">KRAJ DOBAVE/MONTAŽE: </w:t>
      </w:r>
      <w:r w:rsidRPr="00473AA2">
        <w:rPr>
          <w:rFonts w:ascii="Arial" w:hAnsi="Arial" w:cs="Arial"/>
        </w:rPr>
        <w:t>MORS, Dimičeva 15, 1000 Ljubljana.</w:t>
      </w:r>
    </w:p>
    <w:p w:rsidR="00611934" w:rsidRDefault="00611934" w:rsidP="00611934">
      <w:pPr>
        <w:spacing w:line="288" w:lineRule="auto"/>
        <w:jc w:val="both"/>
        <w:rPr>
          <w:rFonts w:ascii="Arial" w:hAnsi="Arial" w:cs="Arial"/>
          <w:b/>
        </w:rPr>
      </w:pPr>
    </w:p>
    <w:p w:rsidR="00611934" w:rsidRPr="00387872" w:rsidRDefault="00611934" w:rsidP="00611934">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Pr>
          <w:rFonts w:ascii="Arial" w:hAnsi="Arial" w:cs="Arial"/>
        </w:rPr>
        <w:t>em</w:t>
      </w:r>
      <w:r w:rsidRPr="00387872">
        <w:rPr>
          <w:rFonts w:ascii="Arial" w:hAnsi="Arial" w:cs="Arial"/>
        </w:rPr>
        <w:t xml:space="preserve"> naslov</w:t>
      </w:r>
      <w:r>
        <w:rPr>
          <w:rFonts w:ascii="Arial" w:hAnsi="Arial" w:cs="Arial"/>
        </w:rPr>
        <w:t>u</w:t>
      </w:r>
      <w:r w:rsidRPr="00387872">
        <w:rPr>
          <w:rFonts w:ascii="Arial" w:hAnsi="Arial" w:cs="Arial"/>
        </w:rPr>
        <w:t>.</w:t>
      </w:r>
    </w:p>
    <w:p w:rsidR="00611934" w:rsidRDefault="00611934" w:rsidP="00611934">
      <w:pPr>
        <w:pStyle w:val="Navaden2"/>
        <w:spacing w:line="288" w:lineRule="auto"/>
        <w:jc w:val="both"/>
        <w:rPr>
          <w:rFonts w:cs="Arial"/>
          <w:b/>
          <w:sz w:val="20"/>
        </w:rPr>
      </w:pPr>
    </w:p>
    <w:p w:rsidR="00611934" w:rsidRPr="00924804" w:rsidRDefault="00611934" w:rsidP="00611934">
      <w:pPr>
        <w:pStyle w:val="Navaden2"/>
        <w:spacing w:line="288" w:lineRule="auto"/>
        <w:jc w:val="both"/>
        <w:rPr>
          <w:rFonts w:cs="Arial"/>
          <w:sz w:val="20"/>
        </w:rPr>
      </w:pPr>
      <w:r w:rsidRPr="00924804">
        <w:rPr>
          <w:rFonts w:cs="Arial"/>
          <w:b/>
          <w:sz w:val="20"/>
        </w:rPr>
        <w:t>VELJAVNOST PONUDBE</w:t>
      </w:r>
      <w:r>
        <w:rPr>
          <w:rFonts w:cs="Arial"/>
          <w:b/>
          <w:sz w:val="20"/>
        </w:rPr>
        <w:t xml:space="preserve">: </w:t>
      </w:r>
      <w:r w:rsidRPr="00924804">
        <w:rPr>
          <w:rFonts w:cs="Arial"/>
          <w:sz w:val="20"/>
        </w:rPr>
        <w:t>mora veljati 90 dni od datuma določenega za oddajo ponudbe, kar ponudnik potrdi z oddajo ponudbe.</w:t>
      </w:r>
    </w:p>
    <w:p w:rsidR="00611934" w:rsidRDefault="00611934" w:rsidP="00611934">
      <w:pPr>
        <w:spacing w:line="288" w:lineRule="auto"/>
        <w:jc w:val="both"/>
        <w:rPr>
          <w:rFonts w:ascii="Arial" w:hAnsi="Arial"/>
        </w:rPr>
      </w:pPr>
    </w:p>
    <w:p w:rsidR="00B84302" w:rsidRPr="00312C0D" w:rsidRDefault="00B84302" w:rsidP="00B84302">
      <w:pPr>
        <w:spacing w:line="288" w:lineRule="auto"/>
        <w:jc w:val="both"/>
        <w:rPr>
          <w:rFonts w:ascii="Arial" w:hAnsi="Arial" w:cs="Arial"/>
        </w:rPr>
      </w:pPr>
      <w:r w:rsidRPr="00473AA2">
        <w:rPr>
          <w:rFonts w:ascii="Arial" w:hAnsi="Arial"/>
          <w:b/>
        </w:rPr>
        <w:t xml:space="preserve">GARANCIJSKI ROK: </w:t>
      </w:r>
      <w:r w:rsidRPr="00473AA2">
        <w:rPr>
          <w:rFonts w:ascii="Arial" w:hAnsi="Arial" w:cs="Arial"/>
        </w:rPr>
        <w:t xml:space="preserve">najmanj </w:t>
      </w:r>
      <w:r w:rsidR="00797B55">
        <w:rPr>
          <w:rFonts w:ascii="Arial" w:hAnsi="Arial" w:cs="Arial"/>
        </w:rPr>
        <w:t>1</w:t>
      </w:r>
      <w:r w:rsidRPr="00473AA2">
        <w:rPr>
          <w:rFonts w:ascii="Arial" w:hAnsi="Arial" w:cs="Arial"/>
        </w:rPr>
        <w:t>2 mesecev (</w:t>
      </w:r>
      <w:r w:rsidR="00797B55">
        <w:rPr>
          <w:rFonts w:ascii="Arial" w:hAnsi="Arial" w:cs="Arial"/>
        </w:rPr>
        <w:t>1</w:t>
      </w:r>
      <w:r w:rsidRPr="00473AA2">
        <w:rPr>
          <w:rFonts w:ascii="Arial" w:hAnsi="Arial" w:cs="Arial"/>
        </w:rPr>
        <w:t>2 mesecev ali več  - vpiše ponudnik v tabelo-stolpec 9) od dneva kakovostnega prevzema blaga/storitve.</w:t>
      </w:r>
    </w:p>
    <w:p w:rsidR="008802B7" w:rsidRDefault="008802B7" w:rsidP="00611934">
      <w:pPr>
        <w:spacing w:line="288" w:lineRule="auto"/>
        <w:jc w:val="both"/>
        <w:rPr>
          <w:rFonts w:ascii="Arial" w:hAnsi="Arial"/>
        </w:rPr>
      </w:pPr>
    </w:p>
    <w:p w:rsidR="00611934" w:rsidRPr="00CB2BE4" w:rsidRDefault="00611934" w:rsidP="00611934">
      <w:pPr>
        <w:spacing w:line="288" w:lineRule="auto"/>
        <w:jc w:val="center"/>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Pr>
          <w:rFonts w:ascii="Arial" w:hAnsi="Arial"/>
        </w:rPr>
        <w:t xml:space="preserve">                         </w:t>
      </w:r>
      <w:r w:rsidRPr="00CB2BE4">
        <w:rPr>
          <w:rFonts w:ascii="Arial" w:hAnsi="Arial"/>
        </w:rPr>
        <w:t xml:space="preserve">   ______________________________</w:t>
      </w:r>
    </w:p>
    <w:p w:rsidR="00611934" w:rsidRDefault="00611934" w:rsidP="00611934">
      <w:pPr>
        <w:pStyle w:val="Noga"/>
        <w:spacing w:line="288" w:lineRule="auto"/>
        <w:jc w:val="center"/>
        <w:rPr>
          <w:rFonts w:ascii="Arial" w:hAnsi="Arial"/>
        </w:rPr>
        <w:sectPr w:rsidR="00611934" w:rsidSect="00D42A28">
          <w:headerReference w:type="default" r:id="rId13"/>
          <w:pgSz w:w="16840" w:h="11907" w:orient="landscape"/>
          <w:pgMar w:top="1418" w:right="1418" w:bottom="1418" w:left="1418" w:header="709" w:footer="709" w:gutter="0"/>
          <w:cols w:space="708"/>
          <w:docGrid w:linePitch="272"/>
        </w:sectPr>
      </w:pPr>
      <w:r w:rsidRPr="00CB2BE4">
        <w:rPr>
          <w:rFonts w:ascii="Arial" w:hAnsi="Arial"/>
        </w:rPr>
        <w:t xml:space="preserve">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r>
        <w:rPr>
          <w:rFonts w:ascii="Arial" w:hAnsi="Arial"/>
        </w:rPr>
        <w:t>e</w:t>
      </w:r>
    </w:p>
    <w:p w:rsidR="00304EEA" w:rsidRDefault="00304EEA" w:rsidP="00D42A28">
      <w:pPr>
        <w:autoSpaceDE w:val="0"/>
        <w:autoSpaceDN w:val="0"/>
        <w:adjustRightInd w:val="0"/>
        <w:jc w:val="both"/>
        <w:rPr>
          <w:rFonts w:ascii="Arial Narrow" w:hAnsi="Arial Narrow" w:cs="Calibri"/>
          <w:b/>
          <w:sz w:val="24"/>
          <w:szCs w:val="24"/>
          <w:lang w:val="en-US"/>
        </w:rPr>
      </w:pPr>
      <w:r>
        <w:rPr>
          <w:rFonts w:ascii="Arial Narrow" w:hAnsi="Arial Narrow" w:cs="Calibri"/>
          <w:b/>
          <w:sz w:val="24"/>
          <w:szCs w:val="24"/>
          <w:lang w:val="en-US"/>
        </w:rPr>
        <w:t>PRILOGA 3</w:t>
      </w:r>
    </w:p>
    <w:p w:rsidR="008F5A42" w:rsidRDefault="008F5A42" w:rsidP="00304EEA">
      <w:pPr>
        <w:spacing w:line="260" w:lineRule="atLeast"/>
        <w:jc w:val="center"/>
        <w:rPr>
          <w:rFonts w:ascii="Arial Narrow" w:hAnsi="Arial Narrow" w:cs="Calibri"/>
          <w:b/>
          <w:sz w:val="24"/>
          <w:szCs w:val="24"/>
          <w:lang w:val="en-US"/>
        </w:rPr>
      </w:pPr>
    </w:p>
    <w:p w:rsidR="008F5A42" w:rsidRDefault="008F5A42" w:rsidP="00304EEA">
      <w:pPr>
        <w:spacing w:line="260" w:lineRule="atLeast"/>
        <w:jc w:val="center"/>
        <w:rPr>
          <w:rFonts w:ascii="Arial Narrow" w:hAnsi="Arial Narrow" w:cs="Calibri"/>
          <w:b/>
          <w:sz w:val="24"/>
          <w:szCs w:val="24"/>
          <w:lang w:val="en-US"/>
        </w:rPr>
      </w:pPr>
    </w:p>
    <w:p w:rsidR="00304EEA" w:rsidRDefault="00304EEA" w:rsidP="00304EEA">
      <w:pPr>
        <w:spacing w:line="260" w:lineRule="atLeast"/>
        <w:jc w:val="center"/>
        <w:rPr>
          <w:rFonts w:ascii="Arial Narrow" w:hAnsi="Arial Narrow" w:cs="Calibri"/>
          <w:sz w:val="24"/>
          <w:szCs w:val="24"/>
          <w:lang w:val="en-US"/>
        </w:rPr>
      </w:pPr>
      <w:r>
        <w:rPr>
          <w:rFonts w:ascii="Arial Narrow" w:hAnsi="Arial Narrow" w:cs="Calibri"/>
          <w:b/>
          <w:sz w:val="24"/>
          <w:szCs w:val="24"/>
          <w:lang w:val="en-US"/>
        </w:rPr>
        <w:t>IZJAVA O OMEJITVAH POSLOVANJA</w:t>
      </w:r>
      <w:r>
        <w:rPr>
          <w:rFonts w:ascii="Arial Narrow" w:hAnsi="Arial Narrow" w:cs="Calibri"/>
          <w:b/>
          <w:sz w:val="24"/>
          <w:szCs w:val="24"/>
          <w:vertAlign w:val="superscript"/>
          <w:lang w:val="en-US"/>
        </w:rPr>
        <w:t>1</w:t>
      </w:r>
    </w:p>
    <w:p w:rsidR="008F5A42" w:rsidRDefault="008F5A42" w:rsidP="00304EEA">
      <w:pPr>
        <w:spacing w:line="260" w:lineRule="atLeast"/>
        <w:jc w:val="center"/>
        <w:rPr>
          <w:rFonts w:ascii="Arial Narrow" w:hAnsi="Arial Narrow" w:cs="Arial"/>
          <w:sz w:val="24"/>
          <w:szCs w:val="24"/>
          <w:lang w:val="en-US"/>
        </w:rPr>
      </w:pPr>
    </w:p>
    <w:p w:rsidR="00304EEA" w:rsidRPr="00C95305" w:rsidRDefault="00304EEA" w:rsidP="00304EEA">
      <w:pPr>
        <w:spacing w:line="260" w:lineRule="atLeast"/>
        <w:jc w:val="center"/>
        <w:rPr>
          <w:rFonts w:ascii="Arial Narrow" w:hAnsi="Arial Narrow" w:cs="Arial"/>
          <w:b/>
          <w:sz w:val="24"/>
          <w:szCs w:val="24"/>
          <w:lang w:val="en-US"/>
        </w:rPr>
      </w:pPr>
      <w:r w:rsidRPr="00C95305">
        <w:rPr>
          <w:rFonts w:ascii="Arial Narrow" w:hAnsi="Arial Narrow" w:cs="Arial"/>
          <w:b/>
          <w:sz w:val="24"/>
          <w:szCs w:val="24"/>
          <w:lang w:val="en-US"/>
        </w:rPr>
        <w:t xml:space="preserve">MORS </w:t>
      </w:r>
      <w:r w:rsidR="004B1352" w:rsidRPr="00C95305">
        <w:rPr>
          <w:rFonts w:ascii="Arial Narrow" w:hAnsi="Arial Narrow" w:cs="Arial"/>
          <w:b/>
          <w:sz w:val="24"/>
          <w:szCs w:val="24"/>
          <w:lang w:val="en-US"/>
        </w:rPr>
        <w:t>287</w:t>
      </w:r>
      <w:r w:rsidRPr="00C95305">
        <w:rPr>
          <w:rFonts w:ascii="Arial Narrow" w:hAnsi="Arial Narrow" w:cs="Arial"/>
          <w:b/>
          <w:sz w:val="24"/>
          <w:szCs w:val="24"/>
          <w:lang w:val="en-US"/>
        </w:rPr>
        <w:t>/2021-JNNV</w:t>
      </w:r>
    </w:p>
    <w:p w:rsidR="008F5A42" w:rsidRPr="00C95305" w:rsidRDefault="008F5A42" w:rsidP="00304EEA">
      <w:pPr>
        <w:pBdr>
          <w:bottom w:val="single" w:sz="12" w:space="1" w:color="auto"/>
        </w:pBdr>
        <w:spacing w:line="260" w:lineRule="atLeast"/>
        <w:jc w:val="center"/>
        <w:rPr>
          <w:rFonts w:ascii="Arial" w:hAnsi="Arial"/>
        </w:rPr>
      </w:pPr>
    </w:p>
    <w:p w:rsidR="00304EEA" w:rsidRDefault="004B1352" w:rsidP="00304EEA">
      <w:pPr>
        <w:pBdr>
          <w:bottom w:val="single" w:sz="12" w:space="1" w:color="auto"/>
        </w:pBdr>
        <w:spacing w:line="260" w:lineRule="atLeast"/>
        <w:jc w:val="center"/>
        <w:rPr>
          <w:rFonts w:ascii="Arial Narrow" w:hAnsi="Arial Narrow" w:cs="Calibri"/>
          <w:sz w:val="24"/>
          <w:szCs w:val="24"/>
          <w:lang w:val="en-US"/>
        </w:rPr>
      </w:pPr>
      <w:r>
        <w:rPr>
          <w:rFonts w:ascii="Arial" w:hAnsi="Arial"/>
          <w:b/>
        </w:rPr>
        <w:t>N</w:t>
      </w:r>
      <w:r w:rsidRPr="004B1352">
        <w:rPr>
          <w:rFonts w:ascii="Arial" w:hAnsi="Arial"/>
          <w:b/>
        </w:rPr>
        <w:t>akup 3D optičnega čitalca in treh multifunkcijskih naprav</w:t>
      </w:r>
      <w:r w:rsidRPr="005B27F3">
        <w:rPr>
          <w:rFonts w:ascii="Arial" w:hAnsi="Arial"/>
          <w:highlight w:val="magenta"/>
        </w:rPr>
        <w:t xml:space="preserve"> </w:t>
      </w:r>
    </w:p>
    <w:p w:rsidR="00304EEA" w:rsidRDefault="00304EEA" w:rsidP="00304EEA">
      <w:pPr>
        <w:pBdr>
          <w:bottom w:val="single" w:sz="12" w:space="1" w:color="auto"/>
        </w:pBdr>
        <w:spacing w:line="260" w:lineRule="atLeast"/>
        <w:jc w:val="both"/>
        <w:rPr>
          <w:rFonts w:ascii="Arial Narrow" w:hAnsi="Arial Narrow" w:cs="Calibri"/>
          <w:sz w:val="24"/>
          <w:szCs w:val="24"/>
          <w:lang w:val="en-US"/>
        </w:rPr>
      </w:pPr>
    </w:p>
    <w:p w:rsidR="00304EEA" w:rsidRDefault="00304EEA" w:rsidP="00304EEA">
      <w:pPr>
        <w:spacing w:line="260" w:lineRule="atLeast"/>
        <w:jc w:val="both"/>
        <w:rPr>
          <w:rFonts w:ascii="Arial Narrow" w:hAnsi="Arial Narrow" w:cs="Calibri"/>
          <w:b/>
          <w:i/>
          <w:sz w:val="24"/>
          <w:szCs w:val="24"/>
          <w:u w:val="single"/>
          <w:lang w:val="en-US"/>
        </w:rPr>
      </w:pPr>
      <w:r>
        <w:rPr>
          <w:rFonts w:ascii="Arial Narrow" w:hAnsi="Arial Narrow" w:cs="Calibri"/>
          <w:b/>
          <w:i/>
          <w:sz w:val="24"/>
          <w:szCs w:val="24"/>
          <w:u w:val="single"/>
          <w:lang w:val="en-US"/>
        </w:rPr>
        <w:t xml:space="preserve"> (NAVEDBA IMENA IN PRIIMKA FIZIČNE OSEBE</w:t>
      </w:r>
      <w:r>
        <w:rPr>
          <w:rFonts w:ascii="Arial Narrow" w:hAnsi="Arial Narrow" w:cs="Calibri"/>
          <w:b/>
          <w:i/>
          <w:sz w:val="24"/>
          <w:szCs w:val="24"/>
          <w:u w:val="single"/>
          <w:vertAlign w:val="superscript"/>
          <w:lang w:val="en-US"/>
        </w:rPr>
        <w:t>2</w:t>
      </w:r>
      <w:r>
        <w:rPr>
          <w:rFonts w:ascii="Arial Narrow" w:hAnsi="Arial Narrow" w:cs="Calibri"/>
          <w:b/>
          <w:i/>
          <w:sz w:val="24"/>
          <w:szCs w:val="24"/>
          <w:u w:val="single"/>
          <w:lang w:val="en-US"/>
        </w:rPr>
        <w:t xml:space="preserve"> ALI ODGOVORNE OSEBE</w:t>
      </w:r>
      <w:r>
        <w:rPr>
          <w:rFonts w:ascii="Arial Narrow" w:hAnsi="Arial Narrow" w:cs="Calibri"/>
          <w:b/>
          <w:i/>
          <w:sz w:val="24"/>
          <w:szCs w:val="24"/>
          <w:u w:val="single"/>
          <w:vertAlign w:val="superscript"/>
          <w:lang w:val="en-US"/>
        </w:rPr>
        <w:t>3</w:t>
      </w:r>
      <w:r>
        <w:rPr>
          <w:rFonts w:ascii="Arial Narrow" w:hAnsi="Arial Narrow" w:cs="Calibri"/>
          <w:b/>
          <w:i/>
          <w:sz w:val="24"/>
          <w:szCs w:val="24"/>
          <w:u w:val="single"/>
          <w:lang w:val="en-US"/>
        </w:rPr>
        <w:t xml:space="preserve"> GOSPODARSKEGA SUBJEKTA)</w:t>
      </w:r>
    </w:p>
    <w:p w:rsidR="00304EEA" w:rsidRDefault="00304EEA" w:rsidP="00304EEA">
      <w:pPr>
        <w:spacing w:line="260" w:lineRule="atLeast"/>
        <w:jc w:val="both"/>
        <w:rPr>
          <w:rFonts w:ascii="Arial Narrow" w:hAnsi="Arial Narrow" w:cs="Calibri"/>
          <w:sz w:val="24"/>
          <w:szCs w:val="24"/>
          <w:lang w:val="en-US"/>
        </w:rPr>
      </w:pPr>
      <w:r>
        <w:rPr>
          <w:rFonts w:ascii="Arial Narrow" w:hAnsi="Arial Narrow" w:cs="Calibri"/>
          <w:sz w:val="24"/>
          <w:szCs w:val="24"/>
          <w:lang w:val="en-US"/>
        </w:rPr>
        <w:t xml:space="preserve">izjavljam, da gospodarski subjekt </w:t>
      </w:r>
      <w:r>
        <w:rPr>
          <w:rFonts w:ascii="Arial Narrow" w:hAnsi="Arial Narrow" w:cs="Calibri"/>
          <w:b/>
          <w:i/>
          <w:sz w:val="24"/>
          <w:szCs w:val="24"/>
          <w:u w:val="single"/>
          <w:lang w:val="en-US"/>
        </w:rPr>
        <w:t>(NAVEDBA GOSPODARSKEGA SUBJEKTA</w:t>
      </w:r>
      <w:r>
        <w:rPr>
          <w:rFonts w:ascii="Arial Narrow" w:hAnsi="Arial Narrow" w:cs="Calibri"/>
          <w:b/>
          <w:i/>
          <w:sz w:val="24"/>
          <w:szCs w:val="24"/>
          <w:u w:val="single"/>
          <w:vertAlign w:val="superscript"/>
          <w:lang w:val="en-US"/>
        </w:rPr>
        <w:t>4</w:t>
      </w:r>
      <w:r>
        <w:rPr>
          <w:rFonts w:ascii="Arial Narrow" w:hAnsi="Arial Narrow" w:cs="Calibri"/>
          <w:b/>
          <w:i/>
          <w:sz w:val="24"/>
          <w:szCs w:val="24"/>
          <w:u w:val="single"/>
          <w:lang w:val="en-US"/>
        </w:rPr>
        <w:t>)</w:t>
      </w:r>
      <w:r>
        <w:rPr>
          <w:rFonts w:ascii="Arial Narrow" w:hAnsi="Arial Narrow" w:cs="Calibri"/>
          <w:sz w:val="24"/>
          <w:szCs w:val="24"/>
          <w:lang w:val="en-US"/>
        </w:rPr>
        <w:t xml:space="preserve"> ni / nisem povezan s funkcionarjem in po mojem vedenju ni / nisem  povezan z družinskim članom funkcionarja v </w:t>
      </w:r>
      <w:r>
        <w:rPr>
          <w:rFonts w:ascii="Arial Narrow" w:hAnsi="Arial Narrow" w:cs="Calibri"/>
          <w:b/>
          <w:sz w:val="24"/>
          <w:szCs w:val="24"/>
          <w:lang w:val="en-US"/>
        </w:rPr>
        <w:t>Ministrstvu za obrambo RS</w:t>
      </w:r>
      <w:r>
        <w:rPr>
          <w:rFonts w:ascii="Arial Narrow" w:hAnsi="Arial Narrow" w:cs="Calibri"/>
          <w:sz w:val="24"/>
          <w:szCs w:val="24"/>
          <w:lang w:val="en-US"/>
        </w:rPr>
        <w:t xml:space="preserve"> na način, določen v prvem odstavku 35. člena Zakona o integriteti in preprečevanju korupcije (Uradni list RS, št. 69/11 – uradno prečiščeno besedilo in 158/20, ZIntPK).   </w:t>
      </w:r>
    </w:p>
    <w:p w:rsidR="00304EEA" w:rsidRDefault="00304EEA" w:rsidP="00304EEA">
      <w:pPr>
        <w:spacing w:line="260" w:lineRule="atLeast"/>
        <w:jc w:val="both"/>
        <w:rPr>
          <w:rFonts w:ascii="Arial Narrow" w:hAnsi="Arial Narrow" w:cs="Arial"/>
          <w:sz w:val="24"/>
          <w:szCs w:val="24"/>
          <w:lang w:val="en-US"/>
        </w:rPr>
      </w:pPr>
    </w:p>
    <w:p w:rsidR="00304EEA" w:rsidRDefault="00304EEA" w:rsidP="00304EEA">
      <w:pPr>
        <w:spacing w:line="260" w:lineRule="atLeast"/>
        <w:jc w:val="both"/>
        <w:rPr>
          <w:rFonts w:ascii="Arial Narrow" w:hAnsi="Arial Narrow" w:cs="Arial"/>
          <w:sz w:val="24"/>
          <w:szCs w:val="24"/>
          <w:lang w:val="en-US"/>
        </w:rPr>
      </w:pPr>
      <w:r>
        <w:rPr>
          <w:rFonts w:ascii="Arial Narrow" w:hAnsi="Arial Narrow" w:cs="Arial"/>
          <w:sz w:val="24"/>
          <w:szCs w:val="24"/>
          <w:lang w:val="en-US"/>
        </w:rPr>
        <w:t xml:space="preserve">_________________________  </w:t>
      </w:r>
      <w:r>
        <w:rPr>
          <w:rFonts w:ascii="Arial Narrow" w:hAnsi="Arial Narrow" w:cs="Arial"/>
          <w:sz w:val="24"/>
          <w:szCs w:val="24"/>
          <w:lang w:val="en-US"/>
        </w:rPr>
        <w:tab/>
        <w:t xml:space="preserve">Žig </w:t>
      </w:r>
      <w:r>
        <w:rPr>
          <w:rFonts w:ascii="Arial Narrow" w:hAnsi="Arial Narrow" w:cs="Arial"/>
          <w:sz w:val="24"/>
          <w:szCs w:val="24"/>
          <w:lang w:val="en-US"/>
        </w:rPr>
        <w:tab/>
        <w:t xml:space="preserve"> </w:t>
      </w:r>
      <w:r>
        <w:rPr>
          <w:rFonts w:ascii="Arial Narrow" w:hAnsi="Arial Narrow" w:cs="Arial"/>
          <w:sz w:val="24"/>
          <w:szCs w:val="24"/>
          <w:lang w:val="en-US"/>
        </w:rPr>
        <w:tab/>
        <w:t>_________________________________</w:t>
      </w:r>
    </w:p>
    <w:p w:rsidR="00304EEA" w:rsidRDefault="00304EEA" w:rsidP="00304EEA">
      <w:pPr>
        <w:spacing w:line="260" w:lineRule="atLeast"/>
        <w:jc w:val="both"/>
        <w:rPr>
          <w:rFonts w:ascii="Arial Narrow" w:hAnsi="Arial Narrow" w:cs="Arial"/>
          <w:sz w:val="24"/>
          <w:szCs w:val="24"/>
          <w:lang w:val="en-US"/>
        </w:rPr>
      </w:pPr>
      <w:r>
        <w:rPr>
          <w:rFonts w:ascii="Arial Narrow" w:hAnsi="Arial Narrow" w:cs="Arial"/>
          <w:sz w:val="24"/>
          <w:szCs w:val="24"/>
          <w:lang w:val="en-US"/>
        </w:rPr>
        <w:t xml:space="preserve">Kraj in datum    </w:t>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t xml:space="preserve">             Podpis fizične oz. odgovorne osebe</w:t>
      </w:r>
    </w:p>
    <w:p w:rsidR="00304EEA" w:rsidRDefault="00304EEA" w:rsidP="00304EEA">
      <w:pPr>
        <w:spacing w:line="260" w:lineRule="atLeast"/>
        <w:jc w:val="both"/>
        <w:rPr>
          <w:rFonts w:ascii="Arial Narrow" w:hAnsi="Arial Narrow" w:cs="Arial"/>
          <w:sz w:val="24"/>
          <w:szCs w:val="24"/>
          <w:lang w:val="en-US"/>
        </w:rPr>
      </w:pPr>
    </w:p>
    <w:p w:rsidR="00304EEA" w:rsidRDefault="00304EEA" w:rsidP="00304EEA">
      <w:pPr>
        <w:spacing w:line="260" w:lineRule="atLeast"/>
        <w:jc w:val="both"/>
        <w:rPr>
          <w:rFonts w:ascii="Arial Narrow" w:hAnsi="Arial Narrow" w:cs="Arial"/>
          <w:b/>
          <w:sz w:val="24"/>
          <w:szCs w:val="24"/>
          <w:u w:val="single"/>
          <w:lang w:val="en-US"/>
        </w:rPr>
      </w:pPr>
      <w:r>
        <w:rPr>
          <w:rFonts w:ascii="Arial Narrow" w:hAnsi="Arial Narrow" w:cs="Arial"/>
          <w:b/>
          <w:sz w:val="24"/>
          <w:szCs w:val="24"/>
          <w:u w:val="single"/>
          <w:lang w:val="en-US"/>
        </w:rPr>
        <w:t>1. odstavek 35. člena ZIntPK:</w:t>
      </w:r>
    </w:p>
    <w:p w:rsidR="00304EEA" w:rsidRDefault="00304EEA" w:rsidP="00304EEA">
      <w:pPr>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304EEA" w:rsidRDefault="00304EEA" w:rsidP="00304EEA">
      <w:pPr>
        <w:numPr>
          <w:ilvl w:val="0"/>
          <w:numId w:val="38"/>
        </w:numPr>
        <w:spacing w:line="260" w:lineRule="atLeast"/>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304EEA" w:rsidRDefault="00304EEA" w:rsidP="00304EEA">
      <w:pPr>
        <w:numPr>
          <w:ilvl w:val="0"/>
          <w:numId w:val="38"/>
        </w:numPr>
        <w:spacing w:line="260" w:lineRule="atLeast"/>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r>
        <w:rPr>
          <w:rFonts w:ascii="Arial Narrow" w:hAnsi="Arial Narrow" w:cs="Calibri"/>
          <w:i/>
          <w:sz w:val="22"/>
          <w:szCs w:val="22"/>
        </w:rPr>
        <w:t>_________________________</w:t>
      </w:r>
    </w:p>
    <w:p w:rsidR="00304EEA" w:rsidRDefault="00304EEA" w:rsidP="00304EEA">
      <w:pPr>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304EEA" w:rsidRDefault="00304EEA" w:rsidP="00304EEA">
      <w:pPr>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304EEA" w:rsidRDefault="00304EEA" w:rsidP="00304EEA">
      <w:pPr>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304EEA" w:rsidRDefault="00304EEA" w:rsidP="00304EEA">
      <w:pPr>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304EEA" w:rsidRDefault="00304EEA" w:rsidP="00304EEA">
      <w:pPr>
        <w:spacing w:line="260" w:lineRule="atLeast"/>
        <w:rPr>
          <w:rFonts w:ascii="Arial" w:hAnsi="Arial" w:cs="Arial"/>
          <w:szCs w:val="24"/>
          <w:lang w:val="en-US"/>
        </w:rPr>
      </w:pPr>
    </w:p>
    <w:p w:rsidR="00304EEA" w:rsidRDefault="00304EEA" w:rsidP="00304EEA">
      <w:pPr>
        <w:spacing w:line="260" w:lineRule="atLeast"/>
        <w:rPr>
          <w:rFonts w:ascii="Arial" w:hAnsi="Arial" w:cs="Arial"/>
          <w:szCs w:val="24"/>
          <w:lang w:val="en-US"/>
        </w:rPr>
      </w:pPr>
    </w:p>
    <w:p w:rsidR="00304EEA" w:rsidRDefault="00304EEA" w:rsidP="00304EEA">
      <w:pPr>
        <w:spacing w:line="260" w:lineRule="atLeast"/>
        <w:rPr>
          <w:rFonts w:ascii="Arial" w:hAnsi="Arial" w:cs="Arial"/>
          <w:szCs w:val="24"/>
          <w:lang w:val="en-US"/>
        </w:rPr>
      </w:pPr>
    </w:p>
    <w:p w:rsidR="00304EEA" w:rsidRDefault="00304EEA" w:rsidP="00304EEA">
      <w:pPr>
        <w:spacing w:line="260" w:lineRule="atLeast"/>
        <w:rPr>
          <w:rFonts w:ascii="Arial" w:hAnsi="Arial" w:cs="Arial"/>
          <w:szCs w:val="24"/>
          <w:lang w:val="en-US"/>
        </w:rPr>
      </w:pPr>
    </w:p>
    <w:p w:rsidR="00610970" w:rsidRPr="008F5A42" w:rsidRDefault="008F5A42" w:rsidP="008F5A42">
      <w:pPr>
        <w:pStyle w:val="Naslov6"/>
        <w:spacing w:line="288" w:lineRule="auto"/>
        <w:jc w:val="left"/>
        <w:rPr>
          <w:rFonts w:cs="Arial"/>
          <w:lang w:val="pl-PL"/>
        </w:rPr>
      </w:pPr>
      <w:r>
        <w:rPr>
          <w:rFonts w:cs="Arial"/>
          <w:b w:val="0"/>
          <w:snapToGrid/>
          <w:color w:val="auto"/>
          <w:szCs w:val="24"/>
          <w:lang w:val="en-US"/>
        </w:rPr>
        <w:br w:type="page"/>
      </w:r>
      <w:r w:rsidR="00610970" w:rsidRPr="008F5A42">
        <w:rPr>
          <w:rFonts w:cs="Arial"/>
          <w:lang w:val="pl-PL"/>
        </w:rPr>
        <w:t xml:space="preserve">PRILOGA </w:t>
      </w:r>
      <w:r w:rsidR="00304EEA" w:rsidRPr="008F5A42">
        <w:rPr>
          <w:rFonts w:cs="Arial"/>
          <w:lang w:val="pl-PL"/>
        </w:rPr>
        <w:t>4</w:t>
      </w:r>
    </w:p>
    <w:p w:rsidR="00343096" w:rsidRPr="008F5A42" w:rsidRDefault="00343096" w:rsidP="008F5A42">
      <w:pPr>
        <w:spacing w:line="288" w:lineRule="auto"/>
        <w:jc w:val="both"/>
        <w:rPr>
          <w:rFonts w:ascii="Arial" w:hAnsi="Arial" w:cs="Arial"/>
        </w:rPr>
      </w:pP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NAROČNIK:</w:t>
      </w:r>
      <w:r w:rsidRPr="008F5A42">
        <w:rPr>
          <w:rFonts w:ascii="Arial" w:hAnsi="Arial" w:cs="Arial"/>
          <w:b/>
        </w:rPr>
        <w:tab/>
        <w:t>Republika Slovenija, MINISTRSTVO ZA OBRAMBO,</w:t>
      </w: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ab/>
      </w:r>
      <w:r w:rsidRPr="008F5A42">
        <w:rPr>
          <w:rFonts w:ascii="Arial" w:hAnsi="Arial" w:cs="Arial"/>
          <w:b/>
        </w:rPr>
        <w:tab/>
        <w:t>Vojkova cesta 55, 1000 Ljubljana,</w:t>
      </w: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ab/>
      </w:r>
      <w:r w:rsidRPr="008F5A42">
        <w:rPr>
          <w:rFonts w:ascii="Arial" w:hAnsi="Arial" w:cs="Arial"/>
          <w:b/>
        </w:rPr>
        <w:tab/>
      </w:r>
      <w:r w:rsidRPr="008F5A42">
        <w:rPr>
          <w:rFonts w:ascii="Arial" w:hAnsi="Arial" w:cs="Arial"/>
        </w:rPr>
        <w:t>ki ga zastopa minister</w:t>
      </w:r>
      <w:r w:rsidRPr="008F5A42">
        <w:rPr>
          <w:rFonts w:ascii="Arial" w:hAnsi="Arial" w:cs="Arial"/>
          <w:b/>
        </w:rPr>
        <w:t xml:space="preserve"> mag. Matej Tonin</w:t>
      </w:r>
    </w:p>
    <w:p w:rsidR="005E3E08" w:rsidRPr="008F5A42" w:rsidRDefault="005E3E08" w:rsidP="008F5A42">
      <w:pPr>
        <w:spacing w:line="288" w:lineRule="auto"/>
        <w:jc w:val="both"/>
        <w:outlineLvl w:val="0"/>
        <w:rPr>
          <w:rFonts w:ascii="Arial" w:hAnsi="Arial" w:cs="Arial"/>
        </w:rPr>
      </w:pPr>
      <w:r w:rsidRPr="008F5A42">
        <w:rPr>
          <w:rFonts w:ascii="Arial" w:hAnsi="Arial" w:cs="Arial"/>
          <w:b/>
        </w:rPr>
        <w:tab/>
      </w:r>
      <w:r w:rsidRPr="008F5A42">
        <w:rPr>
          <w:rFonts w:ascii="Arial" w:hAnsi="Arial" w:cs="Arial"/>
        </w:rPr>
        <w:tab/>
        <w:t xml:space="preserve">Matična št.: </w:t>
      </w:r>
      <w:r w:rsidRPr="008F5A42">
        <w:rPr>
          <w:rFonts w:ascii="Arial" w:hAnsi="Arial" w:cs="Arial"/>
        </w:rPr>
        <w:tab/>
        <w:t xml:space="preserve"> </w:t>
      </w:r>
      <w:r w:rsidRPr="008F5A42">
        <w:rPr>
          <w:rFonts w:ascii="Arial" w:hAnsi="Arial" w:cs="Arial"/>
        </w:rPr>
        <w:tab/>
        <w:t>5268923000</w:t>
      </w:r>
    </w:p>
    <w:p w:rsidR="005E3E08" w:rsidRPr="008F5A42" w:rsidRDefault="005E3E08" w:rsidP="008F5A42">
      <w:pPr>
        <w:spacing w:line="288" w:lineRule="auto"/>
        <w:jc w:val="both"/>
        <w:outlineLvl w:val="0"/>
        <w:rPr>
          <w:rFonts w:ascii="Arial" w:hAnsi="Arial" w:cs="Arial"/>
        </w:rPr>
      </w:pPr>
      <w:r w:rsidRPr="008F5A42">
        <w:rPr>
          <w:rFonts w:ascii="Arial" w:hAnsi="Arial" w:cs="Arial"/>
        </w:rPr>
        <w:tab/>
      </w:r>
      <w:r w:rsidRPr="008F5A42">
        <w:rPr>
          <w:rFonts w:ascii="Arial" w:hAnsi="Arial" w:cs="Arial"/>
        </w:rPr>
        <w:tab/>
        <w:t>Št. TRR:</w:t>
      </w:r>
      <w:r w:rsidRPr="008F5A42">
        <w:rPr>
          <w:rFonts w:ascii="Arial" w:hAnsi="Arial" w:cs="Arial"/>
        </w:rPr>
        <w:tab/>
        <w:t xml:space="preserve"> </w:t>
      </w:r>
      <w:r w:rsidRPr="008F5A42">
        <w:rPr>
          <w:rFonts w:ascii="Arial" w:hAnsi="Arial" w:cs="Arial"/>
        </w:rPr>
        <w:tab/>
        <w:t>01100-6370191114</w:t>
      </w:r>
    </w:p>
    <w:p w:rsidR="005E3E08" w:rsidRPr="008F5A42" w:rsidRDefault="005E3E08" w:rsidP="008F5A42">
      <w:pPr>
        <w:spacing w:line="288" w:lineRule="auto"/>
        <w:jc w:val="both"/>
        <w:outlineLvl w:val="0"/>
        <w:rPr>
          <w:rFonts w:ascii="Arial" w:hAnsi="Arial" w:cs="Arial"/>
        </w:rPr>
      </w:pPr>
      <w:r w:rsidRPr="008F5A42">
        <w:rPr>
          <w:rFonts w:ascii="Arial" w:hAnsi="Arial" w:cs="Arial"/>
        </w:rPr>
        <w:tab/>
      </w:r>
      <w:r w:rsidRPr="008F5A42">
        <w:rPr>
          <w:rFonts w:ascii="Arial" w:hAnsi="Arial" w:cs="Arial"/>
        </w:rPr>
        <w:tab/>
        <w:t>Davčna št.:</w:t>
      </w:r>
      <w:r w:rsidRPr="008F5A42">
        <w:rPr>
          <w:rFonts w:ascii="Arial" w:hAnsi="Arial" w:cs="Arial"/>
        </w:rPr>
        <w:tab/>
        <w:t xml:space="preserve"> </w:t>
      </w:r>
      <w:r w:rsidRPr="008F5A42">
        <w:rPr>
          <w:rFonts w:ascii="Arial" w:hAnsi="Arial" w:cs="Arial"/>
        </w:rPr>
        <w:tab/>
        <w:t>47978457</w:t>
      </w: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in</w:t>
      </w:r>
    </w:p>
    <w:p w:rsidR="005E3E08" w:rsidRPr="008F5A42" w:rsidRDefault="005E3E08" w:rsidP="008F5A42">
      <w:pPr>
        <w:spacing w:line="288" w:lineRule="auto"/>
        <w:jc w:val="both"/>
        <w:outlineLvl w:val="0"/>
        <w:rPr>
          <w:rFonts w:ascii="Arial" w:hAnsi="Arial" w:cs="Arial"/>
          <w:b/>
        </w:rPr>
      </w:pP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DOBAVITELJ:</w:t>
      </w:r>
      <w:r w:rsidRPr="008F5A42">
        <w:rPr>
          <w:rFonts w:ascii="Arial" w:hAnsi="Arial" w:cs="Arial"/>
          <w:b/>
        </w:rPr>
        <w:tab/>
        <w:t>_________________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ki ga zastopa direktor _________________________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Matična št.:</w:t>
      </w:r>
      <w:r w:rsidRPr="008F5A42">
        <w:rPr>
          <w:rFonts w:ascii="Arial" w:hAnsi="Arial" w:cs="Arial"/>
        </w:rPr>
        <w:tab/>
      </w:r>
      <w:r w:rsidRPr="008F5A42">
        <w:rPr>
          <w:rFonts w:ascii="Arial" w:hAnsi="Arial" w:cs="Arial"/>
        </w:rPr>
        <w:tab/>
        <w:t>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 xml:space="preserve">Št. TRR: </w:t>
      </w:r>
      <w:r w:rsidRPr="008F5A42">
        <w:rPr>
          <w:rFonts w:ascii="Arial" w:hAnsi="Arial" w:cs="Arial"/>
        </w:rPr>
        <w:tab/>
        <w:t xml:space="preserve"> </w:t>
      </w:r>
      <w:r w:rsidRPr="008F5A42">
        <w:rPr>
          <w:rFonts w:ascii="Arial" w:hAnsi="Arial" w:cs="Arial"/>
        </w:rPr>
        <w:tab/>
        <w:t>__________________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 xml:space="preserve">Identifikacijska št.: </w:t>
      </w:r>
      <w:r w:rsidRPr="008F5A42">
        <w:rPr>
          <w:rFonts w:ascii="Arial" w:hAnsi="Arial" w:cs="Arial"/>
        </w:rPr>
        <w:tab/>
        <w:t>_____________________</w:t>
      </w:r>
    </w:p>
    <w:p w:rsidR="005E3E08" w:rsidRPr="008F5A42" w:rsidRDefault="005E3E08" w:rsidP="008F5A42">
      <w:pPr>
        <w:spacing w:line="288" w:lineRule="auto"/>
        <w:jc w:val="both"/>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skleneta naslednjo</w:t>
      </w:r>
    </w:p>
    <w:p w:rsidR="00272828" w:rsidRPr="008F5A42" w:rsidRDefault="00272828" w:rsidP="008F5A42">
      <w:pPr>
        <w:spacing w:line="288" w:lineRule="auto"/>
        <w:jc w:val="center"/>
        <w:outlineLvl w:val="0"/>
        <w:rPr>
          <w:rFonts w:ascii="Arial" w:hAnsi="Arial" w:cs="Arial"/>
          <w:b/>
        </w:rPr>
      </w:pP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POGODBO</w:t>
      </w:r>
      <w:r w:rsidR="004B1352">
        <w:rPr>
          <w:rFonts w:ascii="Arial" w:hAnsi="Arial" w:cs="Arial"/>
          <w:b/>
        </w:rPr>
        <w:t xml:space="preserve"> o </w:t>
      </w:r>
      <w:r w:rsidR="004B1352" w:rsidRPr="004B1352">
        <w:rPr>
          <w:rFonts w:ascii="Arial" w:hAnsi="Arial"/>
          <w:b/>
        </w:rPr>
        <w:t>nakup</w:t>
      </w:r>
      <w:r w:rsidR="004B1352">
        <w:rPr>
          <w:rFonts w:ascii="Arial" w:hAnsi="Arial"/>
          <w:b/>
        </w:rPr>
        <w:t>u</w:t>
      </w:r>
      <w:r w:rsidR="004B1352" w:rsidRPr="004B1352">
        <w:rPr>
          <w:rFonts w:ascii="Arial" w:hAnsi="Arial"/>
          <w:b/>
        </w:rPr>
        <w:t xml:space="preserve"> 3D optičnega čitalca in</w:t>
      </w:r>
      <w:r w:rsidR="004B1352">
        <w:rPr>
          <w:rFonts w:ascii="Arial" w:hAnsi="Arial"/>
          <w:b/>
        </w:rPr>
        <w:t>/ali</w:t>
      </w:r>
      <w:r w:rsidR="004B1352" w:rsidRPr="004B1352">
        <w:rPr>
          <w:rFonts w:ascii="Arial" w:hAnsi="Arial"/>
          <w:b/>
        </w:rPr>
        <w:t xml:space="preserve"> treh multifunkcijskih naprav</w:t>
      </w:r>
      <w:r w:rsidR="004B1352" w:rsidRPr="008F5A42">
        <w:rPr>
          <w:rFonts w:ascii="Arial" w:hAnsi="Arial" w:cs="Arial"/>
          <w:b/>
        </w:rPr>
        <w:t xml:space="preserve"> </w:t>
      </w:r>
    </w:p>
    <w:p w:rsidR="00272828" w:rsidRPr="008F5A42" w:rsidRDefault="00272828" w:rsidP="008F5A42">
      <w:pPr>
        <w:spacing w:line="288" w:lineRule="auto"/>
        <w:jc w:val="center"/>
        <w:outlineLvl w:val="0"/>
        <w:rPr>
          <w:rFonts w:ascii="Arial" w:hAnsi="Arial" w:cs="Arial"/>
          <w:b/>
        </w:rPr>
      </w:pPr>
    </w:p>
    <w:p w:rsidR="005E3E08" w:rsidRPr="008F5A42" w:rsidRDefault="005E3E08" w:rsidP="008F5A42">
      <w:pPr>
        <w:widowControl w:val="0"/>
        <w:spacing w:line="288" w:lineRule="auto"/>
        <w:outlineLvl w:val="0"/>
        <w:rPr>
          <w:rFonts w:ascii="Arial" w:hAnsi="Arial" w:cs="Arial"/>
          <w:b/>
        </w:rPr>
      </w:pPr>
      <w:r w:rsidRPr="008F5A42">
        <w:rPr>
          <w:rFonts w:ascii="Arial" w:hAnsi="Arial" w:cs="Arial"/>
          <w:b/>
        </w:rPr>
        <w:t>Splošna določba</w:t>
      </w:r>
    </w:p>
    <w:p w:rsidR="005E3E08" w:rsidRPr="008F5A42" w:rsidRDefault="005E3E08" w:rsidP="008F5A42">
      <w:pPr>
        <w:widowControl w:val="0"/>
        <w:spacing w:line="288" w:lineRule="auto"/>
        <w:jc w:val="center"/>
        <w:outlineLvl w:val="0"/>
        <w:rPr>
          <w:rFonts w:ascii="Arial" w:hAnsi="Arial" w:cs="Arial"/>
          <w:b/>
        </w:rPr>
      </w:pPr>
      <w:r w:rsidRPr="008F5A42">
        <w:rPr>
          <w:rFonts w:ascii="Arial" w:hAnsi="Arial" w:cs="Arial"/>
          <w:b/>
        </w:rPr>
        <w:t>1. člen</w:t>
      </w:r>
    </w:p>
    <w:p w:rsidR="00272828" w:rsidRPr="008F5A42" w:rsidRDefault="00272828" w:rsidP="008F5A42">
      <w:pPr>
        <w:widowControl w:val="0"/>
        <w:spacing w:line="288" w:lineRule="auto"/>
        <w:jc w:val="both"/>
        <w:rPr>
          <w:rFonts w:ascii="Arial" w:hAnsi="Arial" w:cs="Arial"/>
        </w:rPr>
      </w:pPr>
    </w:p>
    <w:p w:rsidR="009155C0" w:rsidRPr="008F5A42" w:rsidRDefault="009155C0" w:rsidP="008F5A42">
      <w:pPr>
        <w:widowControl w:val="0"/>
        <w:spacing w:line="288" w:lineRule="auto"/>
        <w:jc w:val="both"/>
        <w:rPr>
          <w:rFonts w:ascii="Arial" w:hAnsi="Arial" w:cs="Arial"/>
        </w:rPr>
      </w:pPr>
      <w:r w:rsidRPr="008F5A42">
        <w:rPr>
          <w:rFonts w:ascii="Arial" w:hAnsi="Arial" w:cs="Arial"/>
        </w:rPr>
        <w:t>Pogodbeni stranki skleneta pogodbo za nakup</w:t>
      </w:r>
      <w:r w:rsidR="004B1352">
        <w:rPr>
          <w:rFonts w:ascii="Arial" w:hAnsi="Arial" w:cs="Arial"/>
        </w:rPr>
        <w:t xml:space="preserve"> </w:t>
      </w:r>
      <w:r w:rsidR="004B1352" w:rsidRPr="004B1352">
        <w:rPr>
          <w:rFonts w:ascii="Arial" w:hAnsi="Arial"/>
          <w:b/>
        </w:rPr>
        <w:t>nakup 3D optičnega čitalca in</w:t>
      </w:r>
      <w:r w:rsidR="004B1352">
        <w:rPr>
          <w:rFonts w:ascii="Arial" w:hAnsi="Arial"/>
          <w:b/>
        </w:rPr>
        <w:t>/ali</w:t>
      </w:r>
      <w:r w:rsidR="004B1352" w:rsidRPr="004B1352">
        <w:rPr>
          <w:rFonts w:ascii="Arial" w:hAnsi="Arial"/>
          <w:b/>
        </w:rPr>
        <w:t xml:space="preserve"> treh multifunkcijskih naprav</w:t>
      </w:r>
      <w:r w:rsidRPr="008F5A42">
        <w:rPr>
          <w:rFonts w:ascii="Arial" w:hAnsi="Arial" w:cs="Arial"/>
        </w:rPr>
        <w:t xml:space="preserve"> na podlagi izvedenega javnega naročila </w:t>
      </w:r>
      <w:r w:rsidR="00EB1249" w:rsidRPr="008F5A42">
        <w:rPr>
          <w:rFonts w:ascii="Arial" w:hAnsi="Arial" w:cs="Arial"/>
        </w:rPr>
        <w:t xml:space="preserve">po postopku nižje vrednosti </w:t>
      </w:r>
      <w:r w:rsidRPr="008F5A42">
        <w:rPr>
          <w:rFonts w:ascii="Arial" w:hAnsi="Arial" w:cs="Arial"/>
        </w:rPr>
        <w:t xml:space="preserve">MORS </w:t>
      </w:r>
      <w:r w:rsidR="004B1352" w:rsidRPr="004B1352">
        <w:rPr>
          <w:rFonts w:ascii="Arial" w:hAnsi="Arial" w:cs="Arial"/>
        </w:rPr>
        <w:t>287</w:t>
      </w:r>
      <w:r w:rsidRPr="004B1352">
        <w:rPr>
          <w:rFonts w:ascii="Arial" w:hAnsi="Arial" w:cs="Arial"/>
        </w:rPr>
        <w:t>/202</w:t>
      </w:r>
      <w:r w:rsidR="00070631" w:rsidRPr="004B1352">
        <w:rPr>
          <w:rFonts w:ascii="Arial" w:hAnsi="Arial" w:cs="Arial"/>
        </w:rPr>
        <w:t>1</w:t>
      </w:r>
      <w:r w:rsidR="00EB1249" w:rsidRPr="004B1352">
        <w:rPr>
          <w:rFonts w:ascii="Arial" w:hAnsi="Arial" w:cs="Arial"/>
        </w:rPr>
        <w:t>-JNNV</w:t>
      </w:r>
      <w:r w:rsidRPr="004B1352">
        <w:rPr>
          <w:rFonts w:ascii="Arial" w:hAnsi="Arial" w:cs="Arial"/>
        </w:rPr>
        <w:t xml:space="preserve"> in na podlagi odločitve o oddaji</w:t>
      </w:r>
      <w:r w:rsidR="00944C6D" w:rsidRPr="004B1352">
        <w:rPr>
          <w:rFonts w:ascii="Arial" w:hAnsi="Arial" w:cs="Arial"/>
        </w:rPr>
        <w:t xml:space="preserve"> naročila</w:t>
      </w:r>
      <w:r w:rsidRPr="004B1352">
        <w:rPr>
          <w:rFonts w:ascii="Arial" w:hAnsi="Arial" w:cs="Arial"/>
        </w:rPr>
        <w:t>.</w:t>
      </w:r>
      <w:r w:rsidRPr="008F5A42">
        <w:rPr>
          <w:rFonts w:ascii="Arial" w:hAnsi="Arial" w:cs="Arial"/>
        </w:rPr>
        <w:t xml:space="preserve">      </w:t>
      </w:r>
    </w:p>
    <w:p w:rsidR="005E3E08" w:rsidRPr="008F5A42" w:rsidRDefault="005E3E08" w:rsidP="008F5A42">
      <w:pPr>
        <w:widowControl w:val="0"/>
        <w:spacing w:line="288" w:lineRule="auto"/>
        <w:jc w:val="both"/>
        <w:outlineLvl w:val="0"/>
        <w:rPr>
          <w:rFonts w:ascii="Arial" w:hAnsi="Arial" w:cs="Arial"/>
        </w:rPr>
      </w:pPr>
    </w:p>
    <w:p w:rsidR="005E3E08" w:rsidRPr="008F5A42" w:rsidRDefault="009B167B" w:rsidP="008F5A42">
      <w:pPr>
        <w:widowControl w:val="0"/>
        <w:spacing w:line="288" w:lineRule="auto"/>
        <w:jc w:val="both"/>
        <w:outlineLvl w:val="0"/>
        <w:rPr>
          <w:rFonts w:ascii="Arial" w:hAnsi="Arial" w:cs="Arial"/>
        </w:rPr>
      </w:pPr>
      <w:r w:rsidRPr="008F5A42">
        <w:rPr>
          <w:rFonts w:ascii="Arial" w:hAnsi="Arial" w:cs="Arial"/>
        </w:rPr>
        <w:t>Dobavitelj se zavezuje, da bo izvedel</w:t>
      </w:r>
      <w:r w:rsidR="004B1352">
        <w:rPr>
          <w:rFonts w:ascii="Arial" w:hAnsi="Arial" w:cs="Arial"/>
        </w:rPr>
        <w:t xml:space="preserve"> </w:t>
      </w:r>
      <w:r w:rsidR="004B1352" w:rsidRPr="004B1352">
        <w:rPr>
          <w:rFonts w:ascii="Arial" w:hAnsi="Arial"/>
        </w:rPr>
        <w:t>nakup 3D optičnega čitalca in/ali treh multifunkcijskih naprav</w:t>
      </w:r>
      <w:r w:rsidRPr="008F5A42">
        <w:rPr>
          <w:rFonts w:ascii="Arial" w:hAnsi="Arial" w:cs="Arial"/>
        </w:rPr>
        <w:t xml:space="preserve"> </w:t>
      </w:r>
      <w:r w:rsidR="008F5A42" w:rsidRPr="004B1352">
        <w:rPr>
          <w:rFonts w:ascii="Arial" w:hAnsi="Arial" w:cs="Arial"/>
        </w:rPr>
        <w:t>(SKLOP ___)</w:t>
      </w:r>
      <w:r w:rsidRPr="004B1352">
        <w:rPr>
          <w:rFonts w:ascii="Arial" w:hAnsi="Arial" w:cs="Arial"/>
        </w:rPr>
        <w:t xml:space="preserve">, tako kot izhaja </w:t>
      </w:r>
      <w:r w:rsidR="00C220EC" w:rsidRPr="004B1352">
        <w:rPr>
          <w:rFonts w:ascii="Arial" w:hAnsi="Arial" w:cs="Arial"/>
        </w:rPr>
        <w:t xml:space="preserve">razpisne dokumentacije MORS </w:t>
      </w:r>
      <w:r w:rsidR="004B1352">
        <w:rPr>
          <w:rFonts w:ascii="Arial" w:hAnsi="Arial" w:cs="Arial"/>
        </w:rPr>
        <w:t>287</w:t>
      </w:r>
      <w:r w:rsidR="00C220EC" w:rsidRPr="004B1352">
        <w:rPr>
          <w:rFonts w:ascii="Arial" w:hAnsi="Arial" w:cs="Arial"/>
        </w:rPr>
        <w:t>/202</w:t>
      </w:r>
      <w:r w:rsidR="00070631" w:rsidRPr="004B1352">
        <w:rPr>
          <w:rFonts w:ascii="Arial" w:hAnsi="Arial" w:cs="Arial"/>
        </w:rPr>
        <w:t>1</w:t>
      </w:r>
      <w:r w:rsidR="00C220EC" w:rsidRPr="004B1352">
        <w:rPr>
          <w:rFonts w:ascii="Arial" w:hAnsi="Arial" w:cs="Arial"/>
        </w:rPr>
        <w:t xml:space="preserve">–JNNV </w:t>
      </w:r>
      <w:r w:rsidRPr="004B1352">
        <w:rPr>
          <w:rFonts w:ascii="Arial" w:hAnsi="Arial" w:cs="Arial"/>
        </w:rPr>
        <w:t>in ponudbe št.</w:t>
      </w:r>
      <w:r w:rsidRPr="008F5A42">
        <w:rPr>
          <w:rFonts w:ascii="Arial" w:hAnsi="Arial" w:cs="Arial"/>
        </w:rPr>
        <w:t xml:space="preserve"> ……………….. z dne ………….., ki je sestavni del te pogodbe.</w:t>
      </w:r>
    </w:p>
    <w:p w:rsidR="006366FA" w:rsidRPr="008F5A42" w:rsidRDefault="006366FA" w:rsidP="008F5A42">
      <w:pPr>
        <w:widowControl w:val="0"/>
        <w:spacing w:line="288" w:lineRule="auto"/>
        <w:jc w:val="both"/>
        <w:outlineLvl w:val="0"/>
        <w:rPr>
          <w:rFonts w:ascii="Arial" w:hAnsi="Arial" w:cs="Arial"/>
        </w:rPr>
      </w:pPr>
    </w:p>
    <w:p w:rsidR="005E3E08" w:rsidRPr="008F5A42" w:rsidRDefault="005E3E08" w:rsidP="008F5A42">
      <w:pPr>
        <w:widowControl w:val="0"/>
        <w:spacing w:line="288" w:lineRule="auto"/>
        <w:jc w:val="both"/>
        <w:outlineLvl w:val="0"/>
        <w:rPr>
          <w:rFonts w:ascii="Arial" w:hAnsi="Arial" w:cs="Arial"/>
          <w:b/>
        </w:rPr>
      </w:pPr>
      <w:r w:rsidRPr="008F5A42">
        <w:rPr>
          <w:rFonts w:ascii="Arial" w:hAnsi="Arial" w:cs="Arial"/>
          <w:b/>
        </w:rPr>
        <w:t>Predmet pogodbe</w:t>
      </w:r>
    </w:p>
    <w:p w:rsidR="000A04EE" w:rsidRDefault="005E3E08" w:rsidP="008F5A42">
      <w:pPr>
        <w:widowControl w:val="0"/>
        <w:spacing w:line="288" w:lineRule="auto"/>
        <w:jc w:val="center"/>
        <w:outlineLvl w:val="0"/>
        <w:rPr>
          <w:rFonts w:ascii="Arial" w:hAnsi="Arial" w:cs="Arial"/>
          <w:b/>
        </w:rPr>
      </w:pPr>
      <w:r w:rsidRPr="008F5A42">
        <w:rPr>
          <w:rFonts w:ascii="Arial" w:hAnsi="Arial" w:cs="Arial"/>
          <w:b/>
        </w:rPr>
        <w:t>2. člen</w:t>
      </w:r>
    </w:p>
    <w:p w:rsidR="00A251DD" w:rsidRDefault="00A251DD" w:rsidP="008F5A42">
      <w:pPr>
        <w:widowControl w:val="0"/>
        <w:spacing w:line="288" w:lineRule="auto"/>
        <w:jc w:val="center"/>
        <w:outlineLvl w:val="0"/>
        <w:rPr>
          <w:rFonts w:ascii="Arial" w:hAnsi="Arial" w:cs="Arial"/>
          <w:b/>
        </w:rPr>
      </w:pPr>
    </w:p>
    <w:p w:rsidR="00A32585" w:rsidRPr="00712560" w:rsidRDefault="00A32585" w:rsidP="00A32585">
      <w:pPr>
        <w:widowControl w:val="0"/>
        <w:spacing w:line="288" w:lineRule="auto"/>
        <w:jc w:val="both"/>
        <w:outlineLvl w:val="0"/>
        <w:rPr>
          <w:rFonts w:ascii="Arial" w:hAnsi="Arial" w:cs="Arial"/>
        </w:rPr>
      </w:pPr>
      <w:r w:rsidRPr="00712560">
        <w:rPr>
          <w:rFonts w:ascii="Arial" w:hAnsi="Arial" w:cs="Arial"/>
        </w:rPr>
        <w:t>Dobavitelj se zavezuje, da bo naročniku dobavil blago</w:t>
      </w:r>
      <w:r w:rsidR="00645F33" w:rsidRPr="00712560">
        <w:rPr>
          <w:rFonts w:ascii="Arial" w:hAnsi="Arial" w:cs="Arial"/>
        </w:rPr>
        <w:t>/izvedel storitev –</w:t>
      </w:r>
      <w:r w:rsidR="009C3A5D" w:rsidRPr="00712560">
        <w:rPr>
          <w:rFonts w:ascii="Arial" w:hAnsi="Arial" w:cs="Arial"/>
        </w:rPr>
        <w:t xml:space="preserve"> </w:t>
      </w:r>
      <w:r w:rsidR="00645F33" w:rsidRPr="00712560">
        <w:rPr>
          <w:rFonts w:ascii="Arial" w:hAnsi="Arial" w:cs="Arial"/>
        </w:rPr>
        <w:t xml:space="preserve">montažo </w:t>
      </w:r>
      <w:r w:rsidRPr="00712560">
        <w:rPr>
          <w:rFonts w:ascii="Arial" w:hAnsi="Arial" w:cs="Arial"/>
        </w:rPr>
        <w:t>po ceni:</w:t>
      </w:r>
    </w:p>
    <w:p w:rsidR="00272828" w:rsidRPr="008F5A42" w:rsidRDefault="00272828" w:rsidP="00A32585">
      <w:pPr>
        <w:widowControl w:val="0"/>
        <w:spacing w:line="288" w:lineRule="auto"/>
        <w:jc w:val="both"/>
        <w:rPr>
          <w:rFonts w:ascii="Arial" w:hAnsi="Arial" w:cs="Arial"/>
        </w:rPr>
      </w:pPr>
    </w:p>
    <w:p w:rsidR="006366FA" w:rsidRPr="008F5A42" w:rsidRDefault="006366FA" w:rsidP="00A32585">
      <w:pPr>
        <w:widowControl w:val="0"/>
        <w:spacing w:line="288" w:lineRule="auto"/>
        <w:rPr>
          <w:rFonts w:ascii="Arial" w:hAnsi="Arial" w:cs="Arial"/>
          <w:b/>
        </w:rPr>
      </w:pPr>
    </w:p>
    <w:tbl>
      <w:tblPr>
        <w:tblpPr w:leftFromText="141" w:rightFromText="141" w:vertAnchor="text" w:horzAnchor="margin" w:tblpXSpec="center" w:tblpY="-306"/>
        <w:tblW w:w="9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3402"/>
        <w:gridCol w:w="594"/>
        <w:gridCol w:w="831"/>
        <w:gridCol w:w="1425"/>
        <w:gridCol w:w="950"/>
        <w:gridCol w:w="1188"/>
      </w:tblGrid>
      <w:tr w:rsidR="0010141F" w:rsidTr="00A32585">
        <w:trPr>
          <w:trHeight w:val="470"/>
        </w:trPr>
        <w:tc>
          <w:tcPr>
            <w:tcW w:w="817" w:type="dxa"/>
            <w:tcBorders>
              <w:bottom w:val="nil"/>
            </w:tcBorders>
            <w:vAlign w:val="center"/>
          </w:tcPr>
          <w:p w:rsidR="00A32585" w:rsidRPr="008F5A42" w:rsidRDefault="00A32585" w:rsidP="008F5A42">
            <w:pPr>
              <w:widowControl w:val="0"/>
              <w:spacing w:line="288" w:lineRule="auto"/>
              <w:jc w:val="center"/>
              <w:rPr>
                <w:rFonts w:ascii="Arial" w:hAnsi="Arial" w:cs="Arial"/>
                <w:b/>
              </w:rPr>
            </w:pPr>
            <w:r>
              <w:rPr>
                <w:rFonts w:ascii="Arial" w:hAnsi="Arial" w:cs="Arial"/>
                <w:b/>
              </w:rPr>
              <w:t>sklop</w:t>
            </w:r>
          </w:p>
        </w:tc>
        <w:tc>
          <w:tcPr>
            <w:tcW w:w="3402" w:type="dxa"/>
            <w:tcBorders>
              <w:bottom w:val="nil"/>
            </w:tcBorders>
            <w:vAlign w:val="center"/>
          </w:tcPr>
          <w:p w:rsidR="00A32585" w:rsidRPr="008F5A42" w:rsidRDefault="00A32585" w:rsidP="008F5A42">
            <w:pPr>
              <w:widowControl w:val="0"/>
              <w:spacing w:line="288" w:lineRule="auto"/>
              <w:jc w:val="center"/>
              <w:rPr>
                <w:rFonts w:ascii="Arial" w:hAnsi="Arial" w:cs="Arial"/>
                <w:b/>
              </w:rPr>
            </w:pPr>
            <w:r w:rsidRPr="008F5A42">
              <w:rPr>
                <w:rFonts w:ascii="Arial" w:hAnsi="Arial" w:cs="Arial"/>
                <w:b/>
              </w:rPr>
              <w:t>PREDMET</w:t>
            </w:r>
          </w:p>
        </w:tc>
        <w:tc>
          <w:tcPr>
            <w:tcW w:w="594" w:type="dxa"/>
            <w:tcBorders>
              <w:bottom w:val="nil"/>
            </w:tcBorders>
            <w:vAlign w:val="center"/>
          </w:tcPr>
          <w:p w:rsidR="00A32585" w:rsidRPr="008F5A42" w:rsidRDefault="00A32585" w:rsidP="008F5A42">
            <w:pPr>
              <w:widowControl w:val="0"/>
              <w:spacing w:line="288" w:lineRule="auto"/>
              <w:ind w:right="-108"/>
              <w:jc w:val="center"/>
              <w:rPr>
                <w:rFonts w:ascii="Arial" w:hAnsi="Arial" w:cs="Arial"/>
                <w:b/>
              </w:rPr>
            </w:pPr>
            <w:r w:rsidRPr="008F5A42">
              <w:rPr>
                <w:rFonts w:ascii="Arial" w:hAnsi="Arial" w:cs="Arial"/>
                <w:b/>
              </w:rPr>
              <w:t>M.E.</w:t>
            </w:r>
          </w:p>
        </w:tc>
        <w:tc>
          <w:tcPr>
            <w:tcW w:w="831" w:type="dxa"/>
            <w:tcBorders>
              <w:bottom w:val="nil"/>
            </w:tcBorders>
            <w:vAlign w:val="center"/>
          </w:tcPr>
          <w:p w:rsidR="00A32585" w:rsidRPr="008F5A42" w:rsidRDefault="00A32585" w:rsidP="008F5A42">
            <w:pPr>
              <w:widowControl w:val="0"/>
              <w:spacing w:line="288" w:lineRule="auto"/>
              <w:jc w:val="center"/>
              <w:rPr>
                <w:rFonts w:ascii="Arial" w:hAnsi="Arial" w:cs="Arial"/>
                <w:b/>
              </w:rPr>
            </w:pPr>
            <w:r w:rsidRPr="008F5A42">
              <w:rPr>
                <w:rFonts w:ascii="Arial" w:hAnsi="Arial" w:cs="Arial"/>
                <w:b/>
              </w:rPr>
              <w:t>količina</w:t>
            </w:r>
          </w:p>
        </w:tc>
        <w:tc>
          <w:tcPr>
            <w:tcW w:w="1425" w:type="dxa"/>
            <w:tcBorders>
              <w:bottom w:val="nil"/>
            </w:tcBorders>
            <w:vAlign w:val="center"/>
          </w:tcPr>
          <w:p w:rsidR="00A32585" w:rsidRPr="008F5A42" w:rsidRDefault="00A32585" w:rsidP="008F5A42">
            <w:pPr>
              <w:widowControl w:val="0"/>
              <w:spacing w:line="288" w:lineRule="auto"/>
              <w:jc w:val="center"/>
              <w:rPr>
                <w:rFonts w:ascii="Arial" w:hAnsi="Arial" w:cs="Arial"/>
                <w:b/>
              </w:rPr>
            </w:pPr>
            <w:r w:rsidRPr="008F5A42">
              <w:rPr>
                <w:rFonts w:ascii="Arial" w:hAnsi="Arial" w:cs="Arial"/>
                <w:b/>
              </w:rPr>
              <w:t>cena/M.E. brez DDV v EUR</w:t>
            </w:r>
          </w:p>
        </w:tc>
        <w:tc>
          <w:tcPr>
            <w:tcW w:w="950" w:type="dxa"/>
            <w:tcBorders>
              <w:bottom w:val="nil"/>
            </w:tcBorders>
            <w:vAlign w:val="center"/>
          </w:tcPr>
          <w:p w:rsidR="00A32585" w:rsidRPr="008F5A42" w:rsidRDefault="00A32585" w:rsidP="008F5A42">
            <w:pPr>
              <w:widowControl w:val="0"/>
              <w:spacing w:line="288" w:lineRule="auto"/>
              <w:jc w:val="center"/>
              <w:rPr>
                <w:rFonts w:ascii="Arial" w:hAnsi="Arial" w:cs="Arial"/>
                <w:b/>
              </w:rPr>
            </w:pPr>
            <w:r w:rsidRPr="008F5A42">
              <w:rPr>
                <w:rFonts w:ascii="Arial" w:hAnsi="Arial" w:cs="Arial"/>
                <w:b/>
              </w:rPr>
              <w:t>DDV/M.E. v EUR</w:t>
            </w:r>
          </w:p>
        </w:tc>
        <w:tc>
          <w:tcPr>
            <w:tcW w:w="1188" w:type="dxa"/>
            <w:tcBorders>
              <w:bottom w:val="nil"/>
            </w:tcBorders>
            <w:vAlign w:val="center"/>
          </w:tcPr>
          <w:p w:rsidR="00A32585" w:rsidRPr="008F5A42" w:rsidRDefault="00A32585" w:rsidP="008F5A42">
            <w:pPr>
              <w:widowControl w:val="0"/>
              <w:spacing w:line="288" w:lineRule="auto"/>
              <w:jc w:val="center"/>
              <w:rPr>
                <w:rFonts w:ascii="Arial" w:hAnsi="Arial" w:cs="Arial"/>
                <w:b/>
              </w:rPr>
            </w:pPr>
            <w:r w:rsidRPr="008F5A42">
              <w:rPr>
                <w:rFonts w:ascii="Arial" w:hAnsi="Arial" w:cs="Arial"/>
                <w:b/>
              </w:rPr>
              <w:t>Cena/M.E. z DDV v EUR</w:t>
            </w:r>
          </w:p>
        </w:tc>
      </w:tr>
      <w:tr w:rsidR="0010141F" w:rsidTr="00A32585">
        <w:trPr>
          <w:trHeight w:val="381"/>
        </w:trPr>
        <w:tc>
          <w:tcPr>
            <w:tcW w:w="817" w:type="dxa"/>
            <w:tcBorders>
              <w:top w:val="double" w:sz="6" w:space="0" w:color="000000"/>
              <w:bottom w:val="single" w:sz="4" w:space="0" w:color="auto"/>
            </w:tcBorders>
            <w:vAlign w:val="center"/>
          </w:tcPr>
          <w:p w:rsidR="00A32585" w:rsidRPr="009C3A5D" w:rsidRDefault="004B1352" w:rsidP="004B1352">
            <w:pPr>
              <w:widowControl w:val="0"/>
              <w:spacing w:line="288" w:lineRule="auto"/>
              <w:jc w:val="center"/>
              <w:rPr>
                <w:rFonts w:ascii="Arial" w:hAnsi="Arial" w:cs="Arial"/>
              </w:rPr>
            </w:pPr>
            <w:r w:rsidRPr="009C3A5D">
              <w:rPr>
                <w:rFonts w:ascii="Arial" w:hAnsi="Arial" w:cs="Arial"/>
              </w:rPr>
              <w:t>1</w:t>
            </w:r>
            <w:r w:rsidR="00A32585" w:rsidRPr="009C3A5D">
              <w:rPr>
                <w:rFonts w:ascii="Arial" w:hAnsi="Arial" w:cs="Arial"/>
              </w:rPr>
              <w:t>.</w:t>
            </w:r>
          </w:p>
        </w:tc>
        <w:tc>
          <w:tcPr>
            <w:tcW w:w="3402" w:type="dxa"/>
            <w:tcBorders>
              <w:top w:val="double" w:sz="6" w:space="0" w:color="000000"/>
              <w:bottom w:val="single" w:sz="4" w:space="0" w:color="auto"/>
            </w:tcBorders>
            <w:vAlign w:val="center"/>
          </w:tcPr>
          <w:p w:rsidR="00A32585" w:rsidRPr="009C3A5D" w:rsidRDefault="004B1352" w:rsidP="00D30F6C">
            <w:pPr>
              <w:widowControl w:val="0"/>
              <w:autoSpaceDE w:val="0"/>
              <w:autoSpaceDN w:val="0"/>
              <w:adjustRightInd w:val="0"/>
              <w:spacing w:line="288" w:lineRule="auto"/>
              <w:ind w:left="33"/>
              <w:rPr>
                <w:rFonts w:ascii="Arial" w:hAnsi="Arial" w:cs="Arial"/>
              </w:rPr>
            </w:pPr>
            <w:r w:rsidRPr="009C3A5D">
              <w:rPr>
                <w:rFonts w:ascii="Arial" w:hAnsi="Arial"/>
              </w:rPr>
              <w:t>3D optični čitalec</w:t>
            </w:r>
            <w:r w:rsidR="00A251DD">
              <w:rPr>
                <w:rFonts w:ascii="Arial" w:hAnsi="Arial"/>
              </w:rPr>
              <w:t xml:space="preserve"> </w:t>
            </w:r>
          </w:p>
        </w:tc>
        <w:tc>
          <w:tcPr>
            <w:tcW w:w="594" w:type="dxa"/>
            <w:tcBorders>
              <w:top w:val="double" w:sz="6" w:space="0" w:color="000000"/>
              <w:bottom w:val="single" w:sz="4" w:space="0" w:color="auto"/>
            </w:tcBorders>
            <w:vAlign w:val="center"/>
          </w:tcPr>
          <w:p w:rsidR="00A32585" w:rsidRPr="009C3A5D" w:rsidRDefault="00A32585" w:rsidP="008F5A42">
            <w:pPr>
              <w:widowControl w:val="0"/>
              <w:spacing w:line="288" w:lineRule="auto"/>
              <w:jc w:val="center"/>
              <w:rPr>
                <w:rFonts w:ascii="Arial" w:hAnsi="Arial" w:cs="Arial"/>
                <w:snapToGrid w:val="0"/>
              </w:rPr>
            </w:pPr>
            <w:r w:rsidRPr="009C3A5D">
              <w:rPr>
                <w:rFonts w:ascii="Arial" w:hAnsi="Arial" w:cs="Arial"/>
                <w:snapToGrid w:val="0"/>
              </w:rPr>
              <w:t>kos</w:t>
            </w:r>
          </w:p>
        </w:tc>
        <w:tc>
          <w:tcPr>
            <w:tcW w:w="831" w:type="dxa"/>
            <w:tcBorders>
              <w:top w:val="double" w:sz="6" w:space="0" w:color="000000"/>
              <w:bottom w:val="single" w:sz="4" w:space="0" w:color="auto"/>
            </w:tcBorders>
            <w:vAlign w:val="center"/>
          </w:tcPr>
          <w:p w:rsidR="00A32585" w:rsidRPr="009C3A5D" w:rsidRDefault="00A32585" w:rsidP="008F5A42">
            <w:pPr>
              <w:widowControl w:val="0"/>
              <w:spacing w:line="288" w:lineRule="auto"/>
              <w:jc w:val="center"/>
              <w:rPr>
                <w:rFonts w:ascii="Arial" w:hAnsi="Arial" w:cs="Arial"/>
                <w:snapToGrid w:val="0"/>
              </w:rPr>
            </w:pPr>
            <w:r w:rsidRPr="009C3A5D">
              <w:rPr>
                <w:rFonts w:ascii="Arial" w:hAnsi="Arial" w:cs="Arial"/>
                <w:snapToGrid w:val="0"/>
              </w:rPr>
              <w:t>1</w:t>
            </w:r>
          </w:p>
        </w:tc>
        <w:tc>
          <w:tcPr>
            <w:tcW w:w="1425" w:type="dxa"/>
            <w:tcBorders>
              <w:top w:val="double" w:sz="6" w:space="0" w:color="000000"/>
              <w:bottom w:val="single" w:sz="4" w:space="0" w:color="auto"/>
            </w:tcBorders>
          </w:tcPr>
          <w:p w:rsidR="00A32585" w:rsidRPr="003A42AF" w:rsidRDefault="00A32585" w:rsidP="008F5A42">
            <w:pPr>
              <w:widowControl w:val="0"/>
              <w:spacing w:line="288" w:lineRule="auto"/>
              <w:jc w:val="right"/>
              <w:rPr>
                <w:rFonts w:ascii="Arial" w:hAnsi="Arial" w:cs="Arial"/>
                <w:color w:val="FF0000"/>
              </w:rPr>
            </w:pPr>
          </w:p>
        </w:tc>
        <w:tc>
          <w:tcPr>
            <w:tcW w:w="950" w:type="dxa"/>
            <w:tcBorders>
              <w:top w:val="double" w:sz="6" w:space="0" w:color="000000"/>
              <w:bottom w:val="single" w:sz="4" w:space="0" w:color="auto"/>
            </w:tcBorders>
          </w:tcPr>
          <w:p w:rsidR="00A32585" w:rsidRPr="003A42AF" w:rsidRDefault="00A32585" w:rsidP="008F5A42">
            <w:pPr>
              <w:widowControl w:val="0"/>
              <w:spacing w:line="288" w:lineRule="auto"/>
              <w:jc w:val="right"/>
              <w:rPr>
                <w:rFonts w:ascii="Arial" w:hAnsi="Arial" w:cs="Arial"/>
                <w:color w:val="FF0000"/>
              </w:rPr>
            </w:pPr>
          </w:p>
        </w:tc>
        <w:tc>
          <w:tcPr>
            <w:tcW w:w="1188" w:type="dxa"/>
            <w:tcBorders>
              <w:top w:val="double" w:sz="6" w:space="0" w:color="000000"/>
              <w:bottom w:val="single" w:sz="4" w:space="0" w:color="auto"/>
            </w:tcBorders>
          </w:tcPr>
          <w:p w:rsidR="00A32585" w:rsidRPr="003A42AF" w:rsidRDefault="00A32585" w:rsidP="008F5A42">
            <w:pPr>
              <w:widowControl w:val="0"/>
              <w:spacing w:line="288" w:lineRule="auto"/>
              <w:jc w:val="right"/>
              <w:rPr>
                <w:rFonts w:ascii="Arial" w:hAnsi="Arial" w:cs="Arial"/>
                <w:color w:val="FF0000"/>
              </w:rPr>
            </w:pPr>
          </w:p>
        </w:tc>
      </w:tr>
      <w:tr w:rsidR="0010141F" w:rsidTr="00A32585">
        <w:trPr>
          <w:trHeight w:val="241"/>
        </w:trPr>
        <w:tc>
          <w:tcPr>
            <w:tcW w:w="817" w:type="dxa"/>
            <w:tcBorders>
              <w:top w:val="double" w:sz="6" w:space="0" w:color="000000"/>
              <w:bottom w:val="single" w:sz="4" w:space="0" w:color="auto"/>
            </w:tcBorders>
            <w:vAlign w:val="center"/>
          </w:tcPr>
          <w:p w:rsidR="00A32585" w:rsidRPr="009C3A5D" w:rsidRDefault="004B1352" w:rsidP="008F5A42">
            <w:pPr>
              <w:widowControl w:val="0"/>
              <w:spacing w:line="288" w:lineRule="auto"/>
              <w:jc w:val="center"/>
              <w:rPr>
                <w:rFonts w:ascii="Arial" w:hAnsi="Arial" w:cs="Arial"/>
              </w:rPr>
            </w:pPr>
            <w:r w:rsidRPr="009C3A5D">
              <w:rPr>
                <w:rFonts w:ascii="Arial" w:hAnsi="Arial" w:cs="Arial"/>
              </w:rPr>
              <w:t>2</w:t>
            </w:r>
            <w:r w:rsidR="00A32585" w:rsidRPr="009C3A5D">
              <w:rPr>
                <w:rFonts w:ascii="Arial" w:hAnsi="Arial" w:cs="Arial"/>
              </w:rPr>
              <w:t>.</w:t>
            </w:r>
          </w:p>
        </w:tc>
        <w:tc>
          <w:tcPr>
            <w:tcW w:w="3402" w:type="dxa"/>
            <w:tcBorders>
              <w:top w:val="double" w:sz="6" w:space="0" w:color="000000"/>
              <w:bottom w:val="single" w:sz="4" w:space="0" w:color="auto"/>
            </w:tcBorders>
            <w:vAlign w:val="center"/>
          </w:tcPr>
          <w:p w:rsidR="00A32585" w:rsidRPr="009C3A5D" w:rsidRDefault="004B1352" w:rsidP="008F5A42">
            <w:pPr>
              <w:widowControl w:val="0"/>
              <w:autoSpaceDE w:val="0"/>
              <w:autoSpaceDN w:val="0"/>
              <w:adjustRightInd w:val="0"/>
              <w:spacing w:line="288" w:lineRule="auto"/>
              <w:ind w:left="33"/>
              <w:rPr>
                <w:rFonts w:ascii="Arial" w:hAnsi="Arial" w:cs="Arial"/>
              </w:rPr>
            </w:pPr>
            <w:r w:rsidRPr="00A251DD">
              <w:rPr>
                <w:rFonts w:ascii="Arial" w:hAnsi="Arial" w:cs="Arial"/>
              </w:rPr>
              <w:t>Multifunkcijska naprava Kyocera z MyQ za tajno omrežje</w:t>
            </w:r>
            <w:r w:rsidR="00C95305" w:rsidRPr="00A251DD">
              <w:rPr>
                <w:rFonts w:ascii="Arial" w:hAnsi="Arial" w:cs="Arial"/>
              </w:rPr>
              <w:t xml:space="preserve"> z montažo</w:t>
            </w:r>
          </w:p>
        </w:tc>
        <w:tc>
          <w:tcPr>
            <w:tcW w:w="594" w:type="dxa"/>
            <w:tcBorders>
              <w:top w:val="double" w:sz="6" w:space="0" w:color="000000"/>
              <w:bottom w:val="single" w:sz="4" w:space="0" w:color="auto"/>
            </w:tcBorders>
            <w:vAlign w:val="center"/>
          </w:tcPr>
          <w:p w:rsidR="00A32585" w:rsidRPr="009C3A5D" w:rsidRDefault="00A32585" w:rsidP="008F5A42">
            <w:pPr>
              <w:widowControl w:val="0"/>
              <w:spacing w:line="288" w:lineRule="auto"/>
              <w:jc w:val="center"/>
              <w:rPr>
                <w:rFonts w:ascii="Arial" w:hAnsi="Arial" w:cs="Arial"/>
                <w:snapToGrid w:val="0"/>
              </w:rPr>
            </w:pPr>
            <w:r w:rsidRPr="009C3A5D">
              <w:rPr>
                <w:rFonts w:ascii="Arial" w:hAnsi="Arial" w:cs="Arial"/>
                <w:snapToGrid w:val="0"/>
              </w:rPr>
              <w:t>kos</w:t>
            </w:r>
          </w:p>
        </w:tc>
        <w:tc>
          <w:tcPr>
            <w:tcW w:w="831" w:type="dxa"/>
            <w:tcBorders>
              <w:top w:val="double" w:sz="6" w:space="0" w:color="000000"/>
              <w:bottom w:val="single" w:sz="4" w:space="0" w:color="auto"/>
            </w:tcBorders>
            <w:vAlign w:val="center"/>
          </w:tcPr>
          <w:p w:rsidR="00A32585" w:rsidRPr="009C3A5D" w:rsidRDefault="00A32585" w:rsidP="008F5A42">
            <w:pPr>
              <w:widowControl w:val="0"/>
              <w:spacing w:line="288" w:lineRule="auto"/>
              <w:jc w:val="center"/>
              <w:rPr>
                <w:rFonts w:ascii="Arial" w:hAnsi="Arial" w:cs="Arial"/>
                <w:snapToGrid w:val="0"/>
              </w:rPr>
            </w:pPr>
            <w:r w:rsidRPr="009C3A5D">
              <w:rPr>
                <w:rFonts w:ascii="Arial" w:hAnsi="Arial" w:cs="Arial"/>
                <w:snapToGrid w:val="0"/>
              </w:rPr>
              <w:t>2</w:t>
            </w:r>
          </w:p>
        </w:tc>
        <w:tc>
          <w:tcPr>
            <w:tcW w:w="1425" w:type="dxa"/>
            <w:tcBorders>
              <w:top w:val="double" w:sz="6" w:space="0" w:color="000000"/>
              <w:bottom w:val="single" w:sz="4" w:space="0" w:color="auto"/>
            </w:tcBorders>
          </w:tcPr>
          <w:p w:rsidR="00A32585" w:rsidRPr="003A42AF" w:rsidRDefault="00A32585" w:rsidP="008F5A42">
            <w:pPr>
              <w:widowControl w:val="0"/>
              <w:spacing w:line="288" w:lineRule="auto"/>
              <w:jc w:val="right"/>
              <w:rPr>
                <w:rFonts w:ascii="Arial" w:hAnsi="Arial" w:cs="Arial"/>
                <w:color w:val="FF0000"/>
              </w:rPr>
            </w:pPr>
          </w:p>
        </w:tc>
        <w:tc>
          <w:tcPr>
            <w:tcW w:w="950" w:type="dxa"/>
            <w:tcBorders>
              <w:top w:val="double" w:sz="6" w:space="0" w:color="000000"/>
              <w:bottom w:val="single" w:sz="4" w:space="0" w:color="auto"/>
            </w:tcBorders>
          </w:tcPr>
          <w:p w:rsidR="00A32585" w:rsidRPr="003A42AF" w:rsidRDefault="00A32585" w:rsidP="008F5A42">
            <w:pPr>
              <w:widowControl w:val="0"/>
              <w:spacing w:line="288" w:lineRule="auto"/>
              <w:jc w:val="right"/>
              <w:rPr>
                <w:rFonts w:ascii="Arial" w:hAnsi="Arial" w:cs="Arial"/>
                <w:color w:val="FF0000"/>
              </w:rPr>
            </w:pPr>
          </w:p>
        </w:tc>
        <w:tc>
          <w:tcPr>
            <w:tcW w:w="1188" w:type="dxa"/>
            <w:tcBorders>
              <w:top w:val="double" w:sz="6" w:space="0" w:color="000000"/>
              <w:bottom w:val="single" w:sz="4" w:space="0" w:color="auto"/>
            </w:tcBorders>
          </w:tcPr>
          <w:p w:rsidR="00A32585" w:rsidRPr="003A42AF" w:rsidRDefault="00A32585" w:rsidP="008F5A42">
            <w:pPr>
              <w:widowControl w:val="0"/>
              <w:spacing w:line="288" w:lineRule="auto"/>
              <w:jc w:val="right"/>
              <w:rPr>
                <w:rFonts w:ascii="Arial" w:hAnsi="Arial" w:cs="Arial"/>
                <w:color w:val="FF0000"/>
              </w:rPr>
            </w:pPr>
          </w:p>
        </w:tc>
      </w:tr>
      <w:tr w:rsidR="0010141F" w:rsidTr="00A32585">
        <w:trPr>
          <w:trHeight w:val="241"/>
        </w:trPr>
        <w:tc>
          <w:tcPr>
            <w:tcW w:w="817" w:type="dxa"/>
            <w:tcBorders>
              <w:top w:val="double" w:sz="6" w:space="0" w:color="000000"/>
              <w:bottom w:val="single" w:sz="4" w:space="0" w:color="auto"/>
            </w:tcBorders>
            <w:vAlign w:val="center"/>
          </w:tcPr>
          <w:p w:rsidR="008F5E7D" w:rsidRPr="009C3A5D" w:rsidRDefault="008F5E7D" w:rsidP="008F5A42">
            <w:pPr>
              <w:widowControl w:val="0"/>
              <w:spacing w:line="288" w:lineRule="auto"/>
              <w:jc w:val="center"/>
              <w:rPr>
                <w:rFonts w:ascii="Arial" w:hAnsi="Arial" w:cs="Arial"/>
              </w:rPr>
            </w:pPr>
            <w:r w:rsidRPr="009C3A5D">
              <w:rPr>
                <w:rFonts w:ascii="Arial" w:hAnsi="Arial" w:cs="Arial"/>
              </w:rPr>
              <w:t>3.</w:t>
            </w:r>
          </w:p>
        </w:tc>
        <w:tc>
          <w:tcPr>
            <w:tcW w:w="3402" w:type="dxa"/>
            <w:tcBorders>
              <w:top w:val="double" w:sz="6" w:space="0" w:color="000000"/>
              <w:bottom w:val="single" w:sz="4" w:space="0" w:color="auto"/>
            </w:tcBorders>
            <w:vAlign w:val="center"/>
          </w:tcPr>
          <w:p w:rsidR="008F5E7D" w:rsidRPr="009C3A5D" w:rsidRDefault="008F5E7D" w:rsidP="008F5A42">
            <w:pPr>
              <w:widowControl w:val="0"/>
              <w:autoSpaceDE w:val="0"/>
              <w:autoSpaceDN w:val="0"/>
              <w:adjustRightInd w:val="0"/>
              <w:spacing w:line="288" w:lineRule="auto"/>
              <w:ind w:left="33"/>
              <w:rPr>
                <w:rFonts w:ascii="Arial" w:hAnsi="Arial" w:cs="Arial"/>
              </w:rPr>
            </w:pPr>
            <w:r w:rsidRPr="009C3A5D">
              <w:rPr>
                <w:rFonts w:ascii="Arial" w:hAnsi="Arial" w:cs="Arial"/>
              </w:rPr>
              <w:t>Multifunkcijska naprave Kyocera z MyQ – zahtevnejša</w:t>
            </w:r>
            <w:r w:rsidR="00C95305" w:rsidRPr="009C3A5D">
              <w:rPr>
                <w:rFonts w:ascii="Arial" w:hAnsi="Arial" w:cs="Arial"/>
              </w:rPr>
              <w:t xml:space="preserve"> z montažo</w:t>
            </w:r>
          </w:p>
        </w:tc>
        <w:tc>
          <w:tcPr>
            <w:tcW w:w="594" w:type="dxa"/>
            <w:tcBorders>
              <w:top w:val="double" w:sz="6" w:space="0" w:color="000000"/>
              <w:bottom w:val="single" w:sz="4" w:space="0" w:color="auto"/>
            </w:tcBorders>
            <w:vAlign w:val="center"/>
          </w:tcPr>
          <w:p w:rsidR="008F5E7D" w:rsidRPr="009C3A5D" w:rsidRDefault="009C3A5D" w:rsidP="008F5A42">
            <w:pPr>
              <w:widowControl w:val="0"/>
              <w:spacing w:line="288" w:lineRule="auto"/>
              <w:jc w:val="center"/>
              <w:rPr>
                <w:rFonts w:ascii="Arial" w:hAnsi="Arial" w:cs="Arial"/>
                <w:snapToGrid w:val="0"/>
              </w:rPr>
            </w:pPr>
            <w:r>
              <w:rPr>
                <w:rFonts w:ascii="Arial" w:hAnsi="Arial" w:cs="Arial"/>
                <w:snapToGrid w:val="0"/>
              </w:rPr>
              <w:t>Kos</w:t>
            </w:r>
          </w:p>
        </w:tc>
        <w:tc>
          <w:tcPr>
            <w:tcW w:w="831" w:type="dxa"/>
            <w:tcBorders>
              <w:top w:val="double" w:sz="6" w:space="0" w:color="000000"/>
              <w:bottom w:val="single" w:sz="4" w:space="0" w:color="auto"/>
            </w:tcBorders>
            <w:vAlign w:val="center"/>
          </w:tcPr>
          <w:p w:rsidR="008F5E7D" w:rsidRPr="009C3A5D" w:rsidRDefault="009C3A5D" w:rsidP="008F5A42">
            <w:pPr>
              <w:widowControl w:val="0"/>
              <w:spacing w:line="288" w:lineRule="auto"/>
              <w:jc w:val="center"/>
              <w:rPr>
                <w:rFonts w:ascii="Arial" w:hAnsi="Arial" w:cs="Arial"/>
                <w:snapToGrid w:val="0"/>
              </w:rPr>
            </w:pPr>
            <w:r>
              <w:rPr>
                <w:rFonts w:ascii="Arial" w:hAnsi="Arial" w:cs="Arial"/>
                <w:snapToGrid w:val="0"/>
              </w:rPr>
              <w:t>1</w:t>
            </w:r>
          </w:p>
        </w:tc>
        <w:tc>
          <w:tcPr>
            <w:tcW w:w="1425" w:type="dxa"/>
            <w:tcBorders>
              <w:top w:val="double" w:sz="6" w:space="0" w:color="000000"/>
              <w:bottom w:val="single" w:sz="4" w:space="0" w:color="auto"/>
            </w:tcBorders>
          </w:tcPr>
          <w:p w:rsidR="008F5E7D" w:rsidRPr="003A42AF" w:rsidRDefault="008F5E7D" w:rsidP="008F5A42">
            <w:pPr>
              <w:widowControl w:val="0"/>
              <w:spacing w:line="288" w:lineRule="auto"/>
              <w:jc w:val="right"/>
              <w:rPr>
                <w:rFonts w:ascii="Arial" w:hAnsi="Arial" w:cs="Arial"/>
                <w:color w:val="FF0000"/>
              </w:rPr>
            </w:pPr>
          </w:p>
        </w:tc>
        <w:tc>
          <w:tcPr>
            <w:tcW w:w="950" w:type="dxa"/>
            <w:tcBorders>
              <w:top w:val="double" w:sz="6" w:space="0" w:color="000000"/>
              <w:bottom w:val="single" w:sz="4" w:space="0" w:color="auto"/>
            </w:tcBorders>
          </w:tcPr>
          <w:p w:rsidR="008F5E7D" w:rsidRPr="003A42AF" w:rsidRDefault="008F5E7D" w:rsidP="008F5A42">
            <w:pPr>
              <w:widowControl w:val="0"/>
              <w:spacing w:line="288" w:lineRule="auto"/>
              <w:jc w:val="right"/>
              <w:rPr>
                <w:rFonts w:ascii="Arial" w:hAnsi="Arial" w:cs="Arial"/>
                <w:color w:val="FF0000"/>
              </w:rPr>
            </w:pPr>
          </w:p>
        </w:tc>
        <w:tc>
          <w:tcPr>
            <w:tcW w:w="1188" w:type="dxa"/>
            <w:tcBorders>
              <w:top w:val="double" w:sz="6" w:space="0" w:color="000000"/>
              <w:bottom w:val="single" w:sz="4" w:space="0" w:color="auto"/>
            </w:tcBorders>
          </w:tcPr>
          <w:p w:rsidR="008F5E7D" w:rsidRPr="003A42AF" w:rsidRDefault="008F5E7D" w:rsidP="008F5A42">
            <w:pPr>
              <w:widowControl w:val="0"/>
              <w:spacing w:line="288" w:lineRule="auto"/>
              <w:jc w:val="right"/>
              <w:rPr>
                <w:rFonts w:ascii="Arial" w:hAnsi="Arial" w:cs="Arial"/>
                <w:color w:val="FF0000"/>
              </w:rPr>
            </w:pPr>
          </w:p>
        </w:tc>
      </w:tr>
    </w:tbl>
    <w:p w:rsidR="00C26A21" w:rsidRPr="008F5A42" w:rsidRDefault="00C26A21" w:rsidP="008F5A42">
      <w:pPr>
        <w:widowControl w:val="0"/>
        <w:spacing w:line="288" w:lineRule="auto"/>
        <w:jc w:val="both"/>
        <w:outlineLvl w:val="0"/>
        <w:rPr>
          <w:rFonts w:ascii="Arial" w:hAnsi="Arial" w:cs="Arial"/>
        </w:rPr>
      </w:pPr>
      <w:r w:rsidRPr="008F5A42">
        <w:rPr>
          <w:rFonts w:ascii="Arial" w:hAnsi="Arial" w:cs="Arial"/>
        </w:rPr>
        <w:t>Skupna vrednost pogodbe znaša ________ EUR brez davka na dodano vrednost (v nadaljevanju: DDV) oziroma ______ EUR z DDV. DDV znaša _____ EUR.</w:t>
      </w:r>
    </w:p>
    <w:p w:rsidR="002F288D" w:rsidRPr="008F5A42" w:rsidRDefault="002F288D" w:rsidP="008F5A42">
      <w:pPr>
        <w:widowControl w:val="0"/>
        <w:spacing w:line="288" w:lineRule="auto"/>
        <w:jc w:val="both"/>
        <w:outlineLvl w:val="0"/>
        <w:rPr>
          <w:rFonts w:ascii="Arial" w:hAnsi="Arial" w:cs="Arial"/>
        </w:rPr>
      </w:pPr>
    </w:p>
    <w:p w:rsidR="005E3E08" w:rsidRPr="009C3A5D" w:rsidRDefault="005E3E08" w:rsidP="008F5A42">
      <w:pPr>
        <w:widowControl w:val="0"/>
        <w:spacing w:line="288" w:lineRule="auto"/>
        <w:jc w:val="both"/>
        <w:outlineLvl w:val="0"/>
        <w:rPr>
          <w:rFonts w:ascii="Arial" w:hAnsi="Arial" w:cs="Arial"/>
        </w:rPr>
      </w:pPr>
      <w:r w:rsidRPr="00712560">
        <w:rPr>
          <w:rFonts w:ascii="Arial" w:hAnsi="Arial" w:cs="Arial"/>
        </w:rPr>
        <w:t>Dobavitelj bo blago dobavil</w:t>
      </w:r>
      <w:r w:rsidR="00CC5B9A" w:rsidRPr="00712560">
        <w:rPr>
          <w:rFonts w:ascii="Arial" w:hAnsi="Arial" w:cs="Arial"/>
        </w:rPr>
        <w:t xml:space="preserve"> in montiral</w:t>
      </w:r>
      <w:r w:rsidRPr="00712560">
        <w:rPr>
          <w:rFonts w:ascii="Arial" w:hAnsi="Arial" w:cs="Arial"/>
        </w:rPr>
        <w:t xml:space="preserve"> v roku </w:t>
      </w:r>
      <w:r w:rsidR="00797B55">
        <w:rPr>
          <w:rFonts w:ascii="Arial" w:hAnsi="Arial" w:cs="Arial"/>
        </w:rPr>
        <w:t>do 29</w:t>
      </w:r>
      <w:r w:rsidR="009C3A5D" w:rsidRPr="00712560">
        <w:rPr>
          <w:rFonts w:ascii="Arial" w:hAnsi="Arial" w:cs="Arial"/>
        </w:rPr>
        <w:t>.11.2021</w:t>
      </w:r>
      <w:r w:rsidRPr="00712560">
        <w:rPr>
          <w:rFonts w:ascii="Arial" w:hAnsi="Arial" w:cs="Arial"/>
        </w:rPr>
        <w:t>.</w:t>
      </w:r>
    </w:p>
    <w:p w:rsidR="00A32585" w:rsidRDefault="00A32585" w:rsidP="008F5A42">
      <w:pPr>
        <w:widowControl w:val="0"/>
        <w:spacing w:line="288" w:lineRule="auto"/>
        <w:jc w:val="both"/>
        <w:outlineLvl w:val="0"/>
        <w:rPr>
          <w:rFonts w:ascii="Arial" w:hAnsi="Arial" w:cs="Arial"/>
        </w:rPr>
      </w:pPr>
    </w:p>
    <w:p w:rsidR="005E3E08" w:rsidRPr="008F5A42" w:rsidRDefault="005E3E08" w:rsidP="008F5A42">
      <w:pPr>
        <w:widowControl w:val="0"/>
        <w:spacing w:line="288" w:lineRule="auto"/>
        <w:jc w:val="both"/>
        <w:outlineLvl w:val="0"/>
        <w:rPr>
          <w:rFonts w:ascii="Arial" w:hAnsi="Arial" w:cs="Arial"/>
        </w:rPr>
      </w:pPr>
      <w:r w:rsidRPr="009C3A5D">
        <w:rPr>
          <w:rFonts w:ascii="Arial" w:hAnsi="Arial" w:cs="Arial"/>
        </w:rPr>
        <w:t xml:space="preserve">Navedene cene so fiksne in vključujejo dobavo in razložitev </w:t>
      </w:r>
      <w:r w:rsidR="00CC5B9A" w:rsidRPr="009C3A5D">
        <w:rPr>
          <w:rFonts w:ascii="Arial" w:hAnsi="Arial" w:cs="Arial"/>
        </w:rPr>
        <w:t xml:space="preserve">ter montažo </w:t>
      </w:r>
      <w:r w:rsidRPr="009C3A5D">
        <w:rPr>
          <w:rFonts w:ascii="Arial" w:hAnsi="Arial" w:cs="Arial"/>
        </w:rPr>
        <w:t xml:space="preserve">blaga: </w:t>
      </w:r>
      <w:r w:rsidR="009C3A5D" w:rsidRPr="009C3A5D">
        <w:rPr>
          <w:rFonts w:ascii="Arial" w:hAnsi="Arial" w:cs="Arial"/>
        </w:rPr>
        <w:t>MORS, Dimičeva 15, 1000 Ljubljana.</w:t>
      </w:r>
    </w:p>
    <w:p w:rsidR="005E3E08" w:rsidRPr="008F5A42" w:rsidRDefault="005E3E08" w:rsidP="008F5A42">
      <w:pPr>
        <w:spacing w:line="288" w:lineRule="auto"/>
        <w:jc w:val="center"/>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Način plačila</w:t>
      </w: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3</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9C3A5D">
        <w:rPr>
          <w:rFonts w:ascii="Arial" w:hAnsi="Arial" w:cs="Arial"/>
        </w:rPr>
        <w:t>Dobavitelj se zavezuje, da bo predvidoma v 5-tih dneh od dneva uspešnega količinskega in kakovostnega prevzema blaga</w:t>
      </w:r>
      <w:r w:rsidR="00CC5B9A" w:rsidRPr="009C3A5D">
        <w:rPr>
          <w:rFonts w:ascii="Arial" w:hAnsi="Arial" w:cs="Arial"/>
        </w:rPr>
        <w:t>/storitve</w:t>
      </w:r>
      <w:r w:rsidRPr="009C3A5D">
        <w:rPr>
          <w:rFonts w:ascii="Arial" w:hAnsi="Arial" w:cs="Arial"/>
        </w:rPr>
        <w:t xml:space="preserve"> s strani naročnika (dneva dobave), izstavil in poslal naročniku</w:t>
      </w:r>
      <w:r w:rsidRPr="008F5A42">
        <w:rPr>
          <w:rFonts w:ascii="Arial" w:hAnsi="Arial" w:cs="Arial"/>
        </w:rPr>
        <w:t xml:space="preserve"> račun izključno v elektronski obliki (e-račun), opremljen z naročnikovo številko te pogodbe. </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Ob izdaji e-računa bo obvezno priložil:</w:t>
      </w:r>
    </w:p>
    <w:p w:rsidR="005E3E08" w:rsidRPr="008F5A42" w:rsidRDefault="00FE52C6" w:rsidP="008F5A42">
      <w:pPr>
        <w:spacing w:line="288" w:lineRule="auto"/>
        <w:jc w:val="both"/>
        <w:outlineLvl w:val="0"/>
        <w:rPr>
          <w:rFonts w:ascii="Arial" w:hAnsi="Arial" w:cs="Arial"/>
        </w:rPr>
      </w:pPr>
      <w:r w:rsidRPr="008F5A42">
        <w:rPr>
          <w:rFonts w:ascii="Arial" w:hAnsi="Arial" w:cs="Arial"/>
        </w:rPr>
        <w:t xml:space="preserve">- </w:t>
      </w:r>
      <w:r w:rsidR="005E3E08" w:rsidRPr="008F5A42">
        <w:rPr>
          <w:rFonts w:ascii="Arial" w:hAnsi="Arial" w:cs="Arial"/>
        </w:rPr>
        <w:t>s strani naročnika podpisano in pravilno izpolnjeno dobavnico</w:t>
      </w:r>
    </w:p>
    <w:p w:rsidR="00E50579" w:rsidRPr="008F5A42" w:rsidRDefault="00E50579" w:rsidP="008F5A42">
      <w:pPr>
        <w:spacing w:line="288" w:lineRule="auto"/>
        <w:jc w:val="both"/>
        <w:outlineLvl w:val="0"/>
        <w:rPr>
          <w:rFonts w:ascii="Arial" w:hAnsi="Arial" w:cs="Arial"/>
        </w:rPr>
      </w:pPr>
      <w:r w:rsidRPr="008F5A42">
        <w:rPr>
          <w:rFonts w:ascii="Arial" w:hAnsi="Arial" w:cs="Arial"/>
        </w:rPr>
        <w:t>- izpolnjen garancijski list,</w:t>
      </w:r>
    </w:p>
    <w:p w:rsidR="00FE52C6" w:rsidRPr="008F5A42" w:rsidRDefault="00FE52C6" w:rsidP="008F5A42">
      <w:pPr>
        <w:spacing w:line="288" w:lineRule="auto"/>
        <w:jc w:val="both"/>
        <w:outlineLvl w:val="0"/>
        <w:rPr>
          <w:rFonts w:ascii="Arial" w:hAnsi="Arial" w:cs="Arial"/>
        </w:rPr>
      </w:pPr>
      <w:r w:rsidRPr="008F5A42">
        <w:rPr>
          <w:rFonts w:ascii="Arial" w:hAnsi="Arial" w:cs="Arial"/>
        </w:rPr>
        <w:t xml:space="preserve">- </w:t>
      </w:r>
      <w:r w:rsidR="005E3E08" w:rsidRPr="008F5A42">
        <w:rPr>
          <w:rFonts w:ascii="Arial" w:hAnsi="Arial" w:cs="Arial"/>
        </w:rPr>
        <w:t>zapisnik o kontroli kakovosti blaga in/ali storitev – obrazec SS14-7</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E-račun mora biti naslovljen na: Ministrstvo za obrambo, Sektor za nabavo, Vojkova cesta 55, 1000 Ljubljana, z navedbo referenčne številke:104. </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Naročnik se zavezuje e-račun plačati 30. dan, pri čemer začne rok plačila teči naslednji dan po uradnem prejemu listine (e-računa), ki je podlaga za izplačilo, na naročnikovem naslovu.</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 kolikor naročnik ne poravna e-računa v dogovorjenem roku, ima dobavitelj pravico zahtevati zakonite zamudne obresti.</w:t>
      </w:r>
    </w:p>
    <w:p w:rsidR="008A4C74" w:rsidRPr="008F5A42" w:rsidRDefault="008A4C74" w:rsidP="008F5A42">
      <w:pPr>
        <w:spacing w:line="288" w:lineRule="auto"/>
        <w:jc w:val="both"/>
        <w:outlineLvl w:val="0"/>
        <w:rPr>
          <w:rFonts w:ascii="Arial" w:hAnsi="Arial" w:cs="Arial"/>
        </w:rPr>
      </w:pPr>
    </w:p>
    <w:p w:rsidR="005E3E08" w:rsidRPr="008F5A42" w:rsidRDefault="005E3E08" w:rsidP="008F5A42">
      <w:pPr>
        <w:spacing w:line="288" w:lineRule="auto"/>
        <w:outlineLvl w:val="0"/>
        <w:rPr>
          <w:rFonts w:ascii="Arial" w:hAnsi="Arial" w:cs="Arial"/>
          <w:b/>
        </w:rPr>
      </w:pPr>
      <w:r w:rsidRPr="008F5A42">
        <w:rPr>
          <w:rFonts w:ascii="Arial" w:hAnsi="Arial" w:cs="Arial"/>
          <w:b/>
        </w:rPr>
        <w:t>Kakovost blaga</w:t>
      </w: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4</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Kakovost blaga mora ustrezati naročnikovemu tehničnemu opisu in ponudbi, ki je v prilogi te pogodbe.</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5E3E08" w:rsidRPr="008F5A42" w:rsidRDefault="005E3E08" w:rsidP="008F5A42">
      <w:pPr>
        <w:spacing w:line="288" w:lineRule="auto"/>
        <w:jc w:val="center"/>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Količinski in kakovostni prevzem blaga</w:t>
      </w: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5</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Postopek prevzema se prične na osnovi obrazca SS 12-7. Nadaljevanje postopka mora potekati v skladu z zahtevami, ki so navedene v prilogi k pogodbi – opredelitev kontrole kakovosti za prevzem proizvodov.</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 </w:t>
      </w:r>
    </w:p>
    <w:p w:rsidR="005E3E08" w:rsidRPr="008F5A42" w:rsidRDefault="005E3E08" w:rsidP="008F5A42">
      <w:pPr>
        <w:spacing w:line="288" w:lineRule="auto"/>
        <w:jc w:val="both"/>
        <w:outlineLvl w:val="0"/>
        <w:rPr>
          <w:rFonts w:ascii="Arial" w:hAnsi="Arial" w:cs="Arial"/>
        </w:rPr>
      </w:pPr>
      <w:r w:rsidRPr="008F5A42">
        <w:rPr>
          <w:rFonts w:ascii="Arial" w:hAnsi="Arial" w:cs="Arial"/>
        </w:rPr>
        <w:t>Po uspešno opravljenem kakovostnem prevzemu ima zapisnik oznako: “Kakovost ustreza”.</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Ob dobavi in postavitvi na namembnem kraju po pogodbi se izvede količinski prevzem, ki se potrdi s podpisom na dobavnico.</w:t>
      </w:r>
    </w:p>
    <w:p w:rsidR="00272828" w:rsidRPr="008F5A42" w:rsidRDefault="00272828" w:rsidP="008F5A42">
      <w:pPr>
        <w:spacing w:line="288" w:lineRule="auto"/>
        <w:jc w:val="both"/>
        <w:outlineLvl w:val="0"/>
        <w:rPr>
          <w:rFonts w:ascii="Arial" w:hAnsi="Arial" w:cs="Arial"/>
        </w:rPr>
      </w:pP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6</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Pogodbeni stranki soglašata, da bosta za stvarne napake uveljavljali določila Obligacijski zakonik (Uradni list RS, št. 97/07 –UPB; s spremembami in dopolnitvami). Dobavitelj jamči za skrite napake na blagu v obdobju 6 mesecev od datuma prevzema blaga, pod pogojem, da naročnik obvesti dobavitelja o nastali napaki nemudoma.</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5E3E08" w:rsidRPr="008F5A42" w:rsidRDefault="005E3E08" w:rsidP="008F5A42">
      <w:pPr>
        <w:spacing w:line="288" w:lineRule="auto"/>
        <w:jc w:val="center"/>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 xml:space="preserve">Garancijski rok </w:t>
      </w: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7</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Garancijski rok za dobavljeno blago je _____ let šteto od dneva kakovostnega prevzema. Življenjska doba blaga je ______________ let.</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w:t>
      </w:r>
      <w:r w:rsidR="003149C0" w:rsidRPr="008F5A42">
        <w:rPr>
          <w:rFonts w:ascii="Arial" w:hAnsi="Arial" w:cs="Arial"/>
        </w:rPr>
        <w:t>daljši</w:t>
      </w:r>
      <w:r w:rsidRPr="008F5A42">
        <w:rPr>
          <w:rFonts w:ascii="Arial" w:hAnsi="Arial" w:cs="Arial"/>
        </w:rPr>
        <w:t xml:space="preserve">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Vsi transportni in drugi stroški v zvezi s popravilom v času garancijskega roka bremenijo dobavitelja.</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Dobavitelj v času garancijskega roka zagotavlja morebitna popravila v Republiki Sloveniji. </w:t>
      </w:r>
    </w:p>
    <w:p w:rsidR="005E3E08" w:rsidRPr="008F5A42" w:rsidRDefault="00A32585" w:rsidP="008F5A42">
      <w:pPr>
        <w:spacing w:line="288" w:lineRule="auto"/>
        <w:outlineLvl w:val="0"/>
        <w:rPr>
          <w:rFonts w:ascii="Arial" w:hAnsi="Arial" w:cs="Arial"/>
          <w:b/>
        </w:rPr>
      </w:pPr>
      <w:r>
        <w:rPr>
          <w:rFonts w:ascii="Arial" w:hAnsi="Arial" w:cs="Arial"/>
          <w:b/>
        </w:rPr>
        <w:br w:type="page"/>
      </w:r>
      <w:r w:rsidR="005E3E08" w:rsidRPr="008F5A42">
        <w:rPr>
          <w:rFonts w:ascii="Arial" w:hAnsi="Arial" w:cs="Arial"/>
          <w:b/>
        </w:rPr>
        <w:t xml:space="preserve">Protikorupcijska klavzula </w:t>
      </w: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8</w:t>
      </w:r>
      <w:r w:rsidR="005E3E08" w:rsidRPr="008F5A42">
        <w:rPr>
          <w:rFonts w:ascii="Arial" w:hAnsi="Arial" w:cs="Arial"/>
          <w:b/>
        </w:rPr>
        <w:t xml:space="preserve">. člen </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155C0" w:rsidRDefault="009155C0" w:rsidP="008F5A42">
      <w:pPr>
        <w:spacing w:line="288" w:lineRule="auto"/>
        <w:outlineLvl w:val="0"/>
        <w:rPr>
          <w:rFonts w:ascii="Arial" w:hAnsi="Arial" w:cs="Arial"/>
          <w:b/>
        </w:rPr>
      </w:pPr>
    </w:p>
    <w:p w:rsidR="00CC5B9A" w:rsidRDefault="00CC5B9A" w:rsidP="008F5A42">
      <w:pPr>
        <w:spacing w:line="288" w:lineRule="auto"/>
        <w:outlineLvl w:val="0"/>
        <w:rPr>
          <w:rFonts w:ascii="Arial" w:hAnsi="Arial" w:cs="Arial"/>
          <w:b/>
        </w:rPr>
      </w:pPr>
      <w:r>
        <w:rPr>
          <w:rFonts w:ascii="Arial" w:hAnsi="Arial" w:cs="Arial"/>
          <w:b/>
        </w:rPr>
        <w:t xml:space="preserve">Varnostno preverjanje </w:t>
      </w:r>
    </w:p>
    <w:p w:rsidR="00CC5B9A" w:rsidRDefault="00CC5B9A" w:rsidP="008F5A42">
      <w:pPr>
        <w:spacing w:line="288" w:lineRule="auto"/>
        <w:outlineLvl w:val="0"/>
        <w:rPr>
          <w:rFonts w:ascii="Arial" w:hAnsi="Arial" w:cs="Arial"/>
          <w:b/>
        </w:rPr>
      </w:pPr>
    </w:p>
    <w:p w:rsidR="00301B9F" w:rsidRPr="009C3A5D" w:rsidRDefault="009C3A5D" w:rsidP="00301B9F">
      <w:pPr>
        <w:spacing w:line="288" w:lineRule="auto"/>
        <w:jc w:val="center"/>
        <w:rPr>
          <w:rFonts w:ascii="Arial" w:hAnsi="Arial" w:cs="Arial"/>
          <w:b/>
        </w:rPr>
      </w:pPr>
      <w:r w:rsidRPr="009C3A5D">
        <w:rPr>
          <w:rFonts w:ascii="Arial" w:hAnsi="Arial" w:cs="Arial"/>
          <w:b/>
        </w:rPr>
        <w:t xml:space="preserve">9. </w:t>
      </w:r>
      <w:r w:rsidR="00301B9F" w:rsidRPr="009C3A5D">
        <w:rPr>
          <w:rFonts w:ascii="Arial" w:hAnsi="Arial" w:cs="Arial"/>
          <w:b/>
        </w:rPr>
        <w:t>člen</w:t>
      </w:r>
    </w:p>
    <w:p w:rsidR="00301B9F" w:rsidRPr="00BE521C" w:rsidRDefault="00301B9F" w:rsidP="00301B9F">
      <w:pPr>
        <w:spacing w:line="288" w:lineRule="auto"/>
        <w:jc w:val="both"/>
        <w:rPr>
          <w:rFonts w:ascii="Arial" w:hAnsi="Arial" w:cs="Arial"/>
          <w:b/>
          <w:color w:val="FF0000"/>
        </w:rPr>
      </w:pPr>
    </w:p>
    <w:p w:rsidR="00301B9F" w:rsidRPr="009C3A5D" w:rsidRDefault="00301B9F" w:rsidP="00301B9F">
      <w:pPr>
        <w:spacing w:line="288" w:lineRule="auto"/>
        <w:jc w:val="both"/>
        <w:rPr>
          <w:rFonts w:ascii="Arial" w:hAnsi="Arial" w:cs="Arial"/>
        </w:rPr>
      </w:pPr>
      <w:r w:rsidRPr="009C3A5D">
        <w:rPr>
          <w:rFonts w:ascii="Arial" w:hAnsi="Arial" w:cs="Arial"/>
        </w:rPr>
        <w:t xml:space="preserve">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dobavitelja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 </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rPr>
      </w:pPr>
      <w:r w:rsidRPr="009C3A5D">
        <w:rPr>
          <w:rFonts w:ascii="Arial" w:hAnsi="Arial" w:cs="Arial"/>
        </w:rPr>
        <w:t xml:space="preserve">Skrbnik pogodbe posreduje dobavitelju obrazec »Soglasje za izvedbo varnostnega preverjanja« s podatki iz pogodbe. Dobavitelj pred začetkom izvajanja pogodbeno dogovorjenih storitev z dopisom posreduje originale lastnoročno podpisanih obrazcev »Soglasja za izvedbo varnostnega preverjanja« posameznih oseb izvajalca. V dopisu obvezno navede številko in datum pogodbe, ime, priimek in rojstni datum oseb dobavitelja ter število priloženih soglasij in ga pošlje na naslov: Ministrstvo za obrambo, Direktorat za logistiko/Sektor za nabavo, Vojkova cesta 59, 1000 Ljubljana. </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rPr>
      </w:pPr>
      <w:r w:rsidRPr="009C3A5D">
        <w:rPr>
          <w:rFonts w:ascii="Arial" w:hAnsi="Arial" w:cs="Arial"/>
        </w:rPr>
        <w:t>Nepopolna ali nečitljiva soglasja in tista, ki niso posredovana skladno s prejšnjim odstavkom, naročnik vrne dobavitelju, da odpravi pomanjkljivosti.</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rPr>
      </w:pPr>
      <w:r w:rsidRPr="009C3A5D">
        <w:rPr>
          <w:rFonts w:ascii="Arial" w:hAnsi="Arial" w:cs="Arial"/>
        </w:rPr>
        <w:t>Naročnik pisno obvesti dobavitelja, katerim osebam dobavitelja je zaradi izvajanja pogodbeno dogovorjenih storitev vstop v objekte in okoliše posebnega pomena za obrambo odobren.</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rPr>
      </w:pPr>
      <w:r w:rsidRPr="009C3A5D">
        <w:rPr>
          <w:rFonts w:ascii="Arial" w:hAnsi="Arial" w:cs="Arial"/>
        </w:rPr>
        <w:t xml:space="preserve">Če bo zaradi izvajanja pogodbeno dogovorjenih storitev določena oseba dobavitelja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lang w:val="en-US"/>
        </w:rPr>
      </w:pPr>
      <w:r w:rsidRPr="009C3A5D">
        <w:rPr>
          <w:rFonts w:ascii="Arial" w:hAnsi="Arial" w:cs="Arial"/>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rPr>
      </w:pPr>
      <w:r w:rsidRPr="009C3A5D">
        <w:rPr>
          <w:rFonts w:ascii="Arial" w:hAnsi="Arial" w:cs="Arial"/>
        </w:rPr>
        <w:t>Nespoštovanje varnostnih standardov je lahko zadosten razlog za prekinitev pogodbe.</w:t>
      </w:r>
    </w:p>
    <w:p w:rsidR="00301B9F" w:rsidRPr="009C3A5D" w:rsidRDefault="00301B9F" w:rsidP="00301B9F">
      <w:pPr>
        <w:spacing w:line="288" w:lineRule="auto"/>
        <w:jc w:val="both"/>
        <w:rPr>
          <w:rFonts w:ascii="Arial" w:hAnsi="Arial" w:cs="Arial"/>
        </w:rPr>
      </w:pPr>
    </w:p>
    <w:p w:rsidR="00301B9F" w:rsidRPr="009C3A5D" w:rsidRDefault="00301B9F" w:rsidP="00301B9F">
      <w:pPr>
        <w:spacing w:line="288" w:lineRule="auto"/>
        <w:jc w:val="both"/>
        <w:rPr>
          <w:rFonts w:ascii="Arial" w:hAnsi="Arial" w:cs="Arial"/>
        </w:rPr>
      </w:pPr>
      <w:r w:rsidRPr="009C3A5D">
        <w:rPr>
          <w:rFonts w:ascii="Arial" w:hAnsi="Arial" w:cs="Arial"/>
        </w:rPr>
        <w:t xml:space="preserve">V kolikor se bodo v okviru izvajanja postopka javnega naročila oziroma realizacije pogodbe tajni podatki posredovali tudi potencialnemu dobavitelju, se mora le-ta pred posredovanjem tajnih podatkov izkazati z veljavnim varnostnim dovoljenjem organizaciji za hranjenje in obravnavanje tajnih podatkov ustrezne stopnje tajnosti v prostorih organizacije. </w:t>
      </w:r>
    </w:p>
    <w:p w:rsidR="00301B9F" w:rsidRPr="008F5A42" w:rsidRDefault="00301B9F" w:rsidP="008F5A42">
      <w:pPr>
        <w:spacing w:line="288" w:lineRule="auto"/>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 xml:space="preserve">Odstop od pogodbe </w:t>
      </w:r>
    </w:p>
    <w:p w:rsidR="005E3E08" w:rsidRPr="008F5A42" w:rsidRDefault="00712560" w:rsidP="008F5A42">
      <w:pPr>
        <w:spacing w:line="288" w:lineRule="auto"/>
        <w:jc w:val="center"/>
        <w:outlineLvl w:val="0"/>
        <w:rPr>
          <w:rFonts w:ascii="Arial" w:hAnsi="Arial" w:cs="Arial"/>
          <w:b/>
        </w:rPr>
      </w:pPr>
      <w:r>
        <w:rPr>
          <w:rFonts w:ascii="Arial" w:hAnsi="Arial" w:cs="Arial"/>
          <w:b/>
        </w:rPr>
        <w:t>10</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Naročnik ima pravico od pogodbe odstopiti in zahtevati povrnitev morebitno nastale škode, če dobavitelj:</w:t>
      </w:r>
    </w:p>
    <w:p w:rsidR="009E2A90" w:rsidRPr="008F5A42" w:rsidRDefault="009E2A90" w:rsidP="008F5A42">
      <w:pPr>
        <w:numPr>
          <w:ilvl w:val="0"/>
          <w:numId w:val="14"/>
        </w:numPr>
        <w:spacing w:line="288" w:lineRule="auto"/>
        <w:jc w:val="both"/>
        <w:rPr>
          <w:rFonts w:ascii="Arial" w:hAnsi="Arial" w:cs="Arial"/>
          <w:bCs/>
        </w:rPr>
      </w:pPr>
      <w:r w:rsidRPr="008F5A42">
        <w:rPr>
          <w:rFonts w:ascii="Arial" w:hAnsi="Arial" w:cs="Arial"/>
        </w:rPr>
        <w:t xml:space="preserve">postane insolventen, če je proti njemu izdan sodni nalog za plačilo dolgov, če je v prisilni poravnavi ali stečaju, </w:t>
      </w:r>
      <w:r w:rsidRPr="008F5A42">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8F5A42">
        <w:rPr>
          <w:rFonts w:ascii="Arial" w:hAnsi="Arial" w:cs="Arial"/>
          <w:bCs/>
          <w:color w:val="000000"/>
        </w:rPr>
        <w:t>,</w:t>
      </w:r>
    </w:p>
    <w:p w:rsidR="009E2A90" w:rsidRPr="008F5A42" w:rsidRDefault="009E2A90" w:rsidP="008F5A42">
      <w:pPr>
        <w:numPr>
          <w:ilvl w:val="0"/>
          <w:numId w:val="14"/>
        </w:numPr>
        <w:spacing w:line="288" w:lineRule="auto"/>
        <w:jc w:val="both"/>
        <w:rPr>
          <w:rFonts w:ascii="Arial" w:hAnsi="Arial" w:cs="Arial"/>
        </w:rPr>
      </w:pPr>
      <w:r w:rsidRPr="008F5A42">
        <w:rPr>
          <w:rFonts w:ascii="Arial" w:hAnsi="Arial" w:cs="Arial"/>
          <w:bCs/>
        </w:rPr>
        <w:t>zamudi z dobavo blaga (opravljeno storitvijo) za več kot 30 dni,</w:t>
      </w:r>
    </w:p>
    <w:p w:rsidR="009E2A90" w:rsidRPr="008F5A42" w:rsidRDefault="009E2A90" w:rsidP="008F5A42">
      <w:pPr>
        <w:numPr>
          <w:ilvl w:val="0"/>
          <w:numId w:val="14"/>
        </w:numPr>
        <w:spacing w:line="288" w:lineRule="auto"/>
        <w:jc w:val="both"/>
        <w:rPr>
          <w:rFonts w:ascii="Arial" w:hAnsi="Arial" w:cs="Arial"/>
        </w:rPr>
      </w:pPr>
      <w:r w:rsidRPr="008F5A42">
        <w:rPr>
          <w:rFonts w:ascii="Arial" w:hAnsi="Arial" w:cs="Arial"/>
          <w:bCs/>
        </w:rPr>
        <w:t>ne izpolnjuje pogodbenih obveznosti na način, predviden v tej pogodbi.</w:t>
      </w:r>
    </w:p>
    <w:p w:rsidR="009E2A90" w:rsidRPr="008F5A42" w:rsidRDefault="009E2A90" w:rsidP="008F5A42">
      <w:pPr>
        <w:spacing w:line="288" w:lineRule="auto"/>
        <w:jc w:val="both"/>
        <w:rPr>
          <w:rFonts w:ascii="Arial" w:hAnsi="Arial" w:cs="Arial"/>
        </w:rPr>
      </w:pPr>
    </w:p>
    <w:p w:rsidR="005E3E08" w:rsidRPr="008F5A42" w:rsidRDefault="009E2A90" w:rsidP="008F5A42">
      <w:pPr>
        <w:spacing w:line="288" w:lineRule="auto"/>
        <w:jc w:val="both"/>
        <w:outlineLvl w:val="0"/>
        <w:rPr>
          <w:rFonts w:ascii="Arial" w:hAnsi="Arial" w:cs="Arial"/>
        </w:rPr>
      </w:pPr>
      <w:r w:rsidRPr="008F5A42">
        <w:rPr>
          <w:rFonts w:ascii="Arial" w:hAnsi="Arial" w:cs="Arial"/>
        </w:rPr>
        <w:t>V kolikor dobavitelj po sklenitvi pogodbe/potrditvi naročila odstopi od pogodbe/naročila in tako ne izpolni pogodbenih obveznosti iz razlogov na njegovi strani, velja določba o pogodbeni kazni te pogodbe tudi za nedobavo blaga</w:t>
      </w:r>
    </w:p>
    <w:p w:rsidR="009E2A90" w:rsidRPr="008F5A42" w:rsidRDefault="009E2A90" w:rsidP="008F5A42">
      <w:pPr>
        <w:spacing w:line="288" w:lineRule="auto"/>
        <w:outlineLvl w:val="0"/>
        <w:rPr>
          <w:rFonts w:ascii="Arial" w:hAnsi="Arial" w:cs="Arial"/>
        </w:rPr>
      </w:pPr>
    </w:p>
    <w:p w:rsidR="005E3E08" w:rsidRPr="008F5A42" w:rsidRDefault="005E3E08" w:rsidP="008F5A42">
      <w:pPr>
        <w:spacing w:line="288" w:lineRule="auto"/>
        <w:outlineLvl w:val="0"/>
        <w:rPr>
          <w:rFonts w:ascii="Arial" w:hAnsi="Arial" w:cs="Arial"/>
          <w:b/>
        </w:rPr>
      </w:pPr>
      <w:r w:rsidRPr="008F5A42">
        <w:rPr>
          <w:rFonts w:ascii="Arial" w:hAnsi="Arial" w:cs="Arial"/>
          <w:b/>
        </w:rPr>
        <w:t xml:space="preserve">Pogodbena kazen </w:t>
      </w: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1</w:t>
      </w:r>
      <w:r w:rsidRPr="008F5A42">
        <w:rPr>
          <w:rFonts w:ascii="Arial" w:hAnsi="Arial" w:cs="Arial"/>
          <w:b/>
        </w:rPr>
        <w:t xml:space="preserve">. člen </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 kolikor dobavitelj naročniku ne dobavi blaga</w:t>
      </w:r>
      <w:r w:rsidR="00FE52C6" w:rsidRPr="008F5A42">
        <w:rPr>
          <w:rFonts w:ascii="Arial" w:hAnsi="Arial" w:cs="Arial"/>
        </w:rPr>
        <w:t xml:space="preserve"> </w:t>
      </w:r>
      <w:r w:rsidRPr="008F5A42">
        <w:rPr>
          <w:rFonts w:ascii="Arial" w:hAnsi="Arial" w:cs="Arial"/>
        </w:rPr>
        <w:t>v pogodbenem roku in ki ni posledica višje sile ali razlogov na strani naročnika, je dolžan plačati naročniku pogodbeno kazen v višini 5‰ (promilov), od vrednosti zamujene dobave z DDV za vsak dan zamude, vendar ne več kot 15% (odstotkov) od vrednosti zamujene dobave</w:t>
      </w:r>
      <w:r w:rsidR="00FE52C6" w:rsidRPr="008F5A42">
        <w:rPr>
          <w:rFonts w:ascii="Arial" w:hAnsi="Arial" w:cs="Arial"/>
        </w:rPr>
        <w:t xml:space="preserve"> </w:t>
      </w:r>
      <w:r w:rsidRPr="008F5A42">
        <w:rPr>
          <w:rFonts w:ascii="Arial" w:hAnsi="Arial" w:cs="Arial"/>
        </w:rPr>
        <w:t xml:space="preserve">z DDV. </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Dobavitelj je dolžan plačati naročniku pogodbeno kazen v višini 15% (odstotkov) od celotne vrednosti pogodbe brez DDV, če blaga, ki je predmet pogodbe, ne dobavi.</w:t>
      </w:r>
    </w:p>
    <w:p w:rsidR="00C220EC" w:rsidRPr="008F5A42" w:rsidRDefault="00C220EC" w:rsidP="008F5A42">
      <w:pPr>
        <w:spacing w:line="288" w:lineRule="auto"/>
        <w:jc w:val="both"/>
        <w:outlineLvl w:val="0"/>
        <w:rPr>
          <w:rFonts w:ascii="Arial" w:hAnsi="Arial" w:cs="Arial"/>
        </w:rPr>
      </w:pPr>
    </w:p>
    <w:p w:rsidR="00C220EC" w:rsidRPr="008F5A42" w:rsidRDefault="00C220EC" w:rsidP="008F5A42">
      <w:pPr>
        <w:spacing w:line="288" w:lineRule="auto"/>
        <w:jc w:val="both"/>
        <w:outlineLvl w:val="0"/>
        <w:rPr>
          <w:rFonts w:ascii="Arial" w:hAnsi="Arial" w:cs="Arial"/>
        </w:rPr>
      </w:pPr>
      <w:r w:rsidRPr="008F5A42">
        <w:rPr>
          <w:rFonts w:ascii="Arial" w:hAnsi="Arial" w:cs="Arial"/>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Če je škoda, ki jo je naročnik utrpel večja od pogodbene kazni, ima naročnik pravico zahtevati razliko do popolne odškodnine.</w:t>
      </w:r>
    </w:p>
    <w:p w:rsidR="006366FA" w:rsidRPr="008F5A42" w:rsidRDefault="006366FA" w:rsidP="008F5A42">
      <w:pPr>
        <w:spacing w:line="288" w:lineRule="auto"/>
        <w:outlineLvl w:val="0"/>
        <w:rPr>
          <w:rFonts w:ascii="Arial" w:hAnsi="Arial" w:cs="Arial"/>
          <w:b/>
        </w:rPr>
      </w:pPr>
    </w:p>
    <w:p w:rsidR="009C3A5D" w:rsidRDefault="009C3A5D" w:rsidP="008F5A42">
      <w:pPr>
        <w:spacing w:line="288" w:lineRule="auto"/>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Skrbnik pogodbe</w:t>
      </w: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2</w:t>
      </w:r>
      <w:r w:rsidRPr="008F5A42">
        <w:rPr>
          <w:rFonts w:ascii="Arial" w:hAnsi="Arial" w:cs="Arial"/>
          <w:b/>
        </w:rPr>
        <w:t xml:space="preserve">. člen </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Skrbnik pogodbe s strani naročnika je _____________, s strani dobavitelja pa _________.</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Za vsebinsko realizacijo predmeta pogodbe se s strani naročnika pooblasti ______________, strokovni nosilec; </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Vsi dogovori, ki vplivajo na določila te pogodbe, so brez vednosti in odobritve skrbnika pogodbe nični.</w:t>
      </w:r>
    </w:p>
    <w:p w:rsidR="005E3E08" w:rsidRPr="008F5A42" w:rsidRDefault="005E3E08" w:rsidP="008F5A42">
      <w:pPr>
        <w:spacing w:line="288" w:lineRule="auto"/>
        <w:jc w:val="center"/>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Višja sila</w:t>
      </w: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3</w:t>
      </w:r>
      <w:r w:rsidRPr="008F5A42">
        <w:rPr>
          <w:rFonts w:ascii="Arial" w:hAnsi="Arial" w:cs="Arial"/>
          <w:b/>
        </w:rPr>
        <w:t xml:space="preserve">. člen </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7126E8" w:rsidRPr="008F5A42" w:rsidRDefault="007126E8" w:rsidP="008F5A42">
      <w:pPr>
        <w:spacing w:line="288" w:lineRule="auto"/>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Končne določbe</w:t>
      </w: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4</w:t>
      </w:r>
      <w:r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Ta pogodba je sklenjena za predmetni nakup in preneha z njeno izpolnitvijo.</w:t>
      </w:r>
    </w:p>
    <w:p w:rsidR="00DE419B" w:rsidRPr="008F5A42" w:rsidRDefault="00DE419B" w:rsidP="008F5A42">
      <w:pPr>
        <w:spacing w:line="288" w:lineRule="auto"/>
        <w:jc w:val="center"/>
        <w:outlineLvl w:val="0"/>
        <w:rPr>
          <w:rFonts w:ascii="Arial" w:hAnsi="Arial" w:cs="Arial"/>
          <w:b/>
        </w:rPr>
      </w:pP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5</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 primeru, če med realizacijo te pogodbe nastanejo spremembe v statusu dobavitelja, se obveznosti iz te pogodbe prenesejo na njegove pravne naslednike.</w:t>
      </w:r>
    </w:p>
    <w:p w:rsidR="005E3E08" w:rsidRPr="008F5A42" w:rsidRDefault="005E3E08" w:rsidP="008F5A42">
      <w:pPr>
        <w:spacing w:line="288" w:lineRule="auto"/>
        <w:jc w:val="center"/>
        <w:outlineLvl w:val="0"/>
        <w:rPr>
          <w:rFonts w:ascii="Arial" w:hAnsi="Arial" w:cs="Arial"/>
          <w:b/>
        </w:rPr>
      </w:pP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6</w:t>
      </w:r>
      <w:r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Vsaka pogodbena stranka lahko predlaga spremembe in dopolnitve k tej pogodbi, ki so veljavne, le če so sklenjene v pisni obliki, kot aneks k tej pogodbi.</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b/>
        </w:rPr>
      </w:pPr>
      <w:r w:rsidRPr="008F5A42">
        <w:rPr>
          <w:rFonts w:ascii="Arial" w:hAnsi="Arial" w:cs="Arial"/>
        </w:rPr>
        <w:t>Za spremembo skrbnikov in pooblaščenih oseb iz te pogodbe, je dovolj pisno obvestilo ene stranke drugi stranki.</w:t>
      </w: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7</w:t>
      </w:r>
      <w:r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Pogodbeni stranki sta sporazumni, da se za vsa določila, ki niso dogovorjena s pogodbo, uporabljajo določila Obligacijski zakonik (Uradni list RS, št. 97/07 –UPB; s spremembami in dopolnitvami).</w:t>
      </w:r>
    </w:p>
    <w:p w:rsidR="005E3E08" w:rsidRPr="008F5A42" w:rsidRDefault="005E3E08" w:rsidP="008F5A42">
      <w:pPr>
        <w:spacing w:line="288" w:lineRule="auto"/>
        <w:jc w:val="both"/>
        <w:outlineLvl w:val="0"/>
        <w:rPr>
          <w:rFonts w:ascii="Arial" w:hAnsi="Arial" w:cs="Arial"/>
        </w:rPr>
      </w:pPr>
    </w:p>
    <w:p w:rsidR="009C3A5D" w:rsidRDefault="009C3A5D" w:rsidP="008F5A42">
      <w:pPr>
        <w:spacing w:line="288" w:lineRule="auto"/>
        <w:jc w:val="center"/>
        <w:outlineLvl w:val="0"/>
        <w:rPr>
          <w:rFonts w:ascii="Arial" w:hAnsi="Arial" w:cs="Arial"/>
          <w:b/>
        </w:rPr>
      </w:pPr>
    </w:p>
    <w:p w:rsidR="005E3E08" w:rsidRPr="008F5A42" w:rsidRDefault="005E3E08"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8</w:t>
      </w:r>
      <w:r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C220EC" w:rsidRPr="008F5A42" w:rsidRDefault="005E3E08" w:rsidP="008F5A42">
      <w:pPr>
        <w:spacing w:line="288" w:lineRule="auto"/>
        <w:jc w:val="both"/>
        <w:outlineLvl w:val="0"/>
        <w:rPr>
          <w:rFonts w:ascii="Arial" w:hAnsi="Arial" w:cs="Arial"/>
        </w:rPr>
      </w:pPr>
      <w:r w:rsidRPr="008F5A42">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rsidR="00C220EC" w:rsidRPr="008F5A42" w:rsidRDefault="00C220EC" w:rsidP="008F5A42">
      <w:pPr>
        <w:spacing w:line="288" w:lineRule="auto"/>
        <w:jc w:val="both"/>
        <w:outlineLvl w:val="0"/>
        <w:rPr>
          <w:rFonts w:ascii="Arial" w:hAnsi="Arial" w:cs="Arial"/>
        </w:rPr>
      </w:pPr>
    </w:p>
    <w:p w:rsidR="005E3E08" w:rsidRPr="008F5A42" w:rsidRDefault="001705AD" w:rsidP="008F5A42">
      <w:pPr>
        <w:spacing w:line="288" w:lineRule="auto"/>
        <w:jc w:val="center"/>
        <w:outlineLvl w:val="0"/>
        <w:rPr>
          <w:rFonts w:ascii="Arial" w:hAnsi="Arial" w:cs="Arial"/>
          <w:b/>
        </w:rPr>
      </w:pPr>
      <w:r w:rsidRPr="008F5A42">
        <w:rPr>
          <w:rFonts w:ascii="Arial" w:hAnsi="Arial" w:cs="Arial"/>
          <w:b/>
        </w:rPr>
        <w:t>1</w:t>
      </w:r>
      <w:r w:rsidR="00712560">
        <w:rPr>
          <w:rFonts w:ascii="Arial" w:hAnsi="Arial" w:cs="Arial"/>
          <w:b/>
        </w:rPr>
        <w:t>9</w:t>
      </w:r>
      <w:r w:rsidR="005E3E08" w:rsidRPr="008F5A42">
        <w:rPr>
          <w:rFonts w:ascii="Arial" w:hAnsi="Arial" w:cs="Arial"/>
          <w:b/>
        </w:rPr>
        <w:t>. člen</w:t>
      </w:r>
    </w:p>
    <w:p w:rsidR="00272828" w:rsidRPr="008F5A42" w:rsidRDefault="0027282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Pogodba je sestavljena v 2 (dveh) enakih izvodih, od katerih prejme vsaka pogodbena stranka po 1 (en) izvod.</w:t>
      </w:r>
    </w:p>
    <w:p w:rsidR="005E3E08" w:rsidRPr="008F5A42" w:rsidRDefault="005E3E08" w:rsidP="008F5A42">
      <w:pPr>
        <w:spacing w:line="288" w:lineRule="auto"/>
        <w:jc w:val="both"/>
        <w:outlineLvl w:val="0"/>
        <w:rPr>
          <w:rFonts w:ascii="Arial" w:hAnsi="Arial" w:cs="Arial"/>
        </w:rPr>
      </w:pPr>
    </w:p>
    <w:p w:rsidR="005E3E08" w:rsidRPr="008F5A42" w:rsidRDefault="005E3E08" w:rsidP="008F5A42">
      <w:pPr>
        <w:spacing w:line="288" w:lineRule="auto"/>
        <w:jc w:val="both"/>
        <w:outlineLvl w:val="0"/>
        <w:rPr>
          <w:rFonts w:ascii="Arial" w:hAnsi="Arial" w:cs="Arial"/>
        </w:rPr>
      </w:pPr>
      <w:r w:rsidRPr="008F5A42">
        <w:rPr>
          <w:rFonts w:ascii="Arial" w:hAnsi="Arial" w:cs="Arial"/>
        </w:rPr>
        <w:t xml:space="preserve">Pogodbeni stranki sta sporazumni, da je pogodba sklenjena in začne veljati z dnem obojestranskega podpisa. </w:t>
      </w:r>
    </w:p>
    <w:p w:rsidR="005E3E08" w:rsidRPr="008F5A42" w:rsidRDefault="005E3E08" w:rsidP="008F5A42">
      <w:pPr>
        <w:spacing w:line="288" w:lineRule="auto"/>
        <w:jc w:val="center"/>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 xml:space="preserve">Številka: </w:t>
      </w:r>
    </w:p>
    <w:p w:rsidR="005E3E08" w:rsidRPr="008F5A42" w:rsidRDefault="005E3E08" w:rsidP="008F5A42">
      <w:pPr>
        <w:spacing w:line="288" w:lineRule="auto"/>
        <w:outlineLvl w:val="0"/>
        <w:rPr>
          <w:rFonts w:ascii="Arial" w:hAnsi="Arial" w:cs="Arial"/>
          <w:b/>
        </w:rPr>
      </w:pPr>
      <w:r w:rsidRPr="008F5A42">
        <w:rPr>
          <w:rFonts w:ascii="Arial" w:hAnsi="Arial" w:cs="Arial"/>
          <w:b/>
        </w:rPr>
        <w:t>Datum:</w:t>
      </w:r>
    </w:p>
    <w:p w:rsidR="005E3E08" w:rsidRPr="008F5A42" w:rsidRDefault="005E3E08" w:rsidP="008F5A42">
      <w:pPr>
        <w:spacing w:line="288" w:lineRule="auto"/>
        <w:jc w:val="center"/>
        <w:outlineLvl w:val="0"/>
        <w:rPr>
          <w:rFonts w:ascii="Arial" w:hAnsi="Arial" w:cs="Arial"/>
          <w:b/>
        </w:rPr>
      </w:pPr>
    </w:p>
    <w:p w:rsidR="000A04EE" w:rsidRPr="008F5A42" w:rsidRDefault="000A04EE" w:rsidP="008F5A42">
      <w:pPr>
        <w:spacing w:line="288" w:lineRule="auto"/>
        <w:jc w:val="center"/>
        <w:outlineLvl w:val="0"/>
        <w:rPr>
          <w:rFonts w:ascii="Arial" w:hAnsi="Arial" w:cs="Arial"/>
          <w:b/>
        </w:rPr>
      </w:pPr>
    </w:p>
    <w:p w:rsidR="000A04EE" w:rsidRPr="008F5A42" w:rsidRDefault="000A04EE" w:rsidP="008F5A42">
      <w:pPr>
        <w:spacing w:line="288" w:lineRule="auto"/>
        <w:jc w:val="center"/>
        <w:outlineLvl w:val="0"/>
        <w:rPr>
          <w:rFonts w:ascii="Arial" w:hAnsi="Arial" w:cs="Arial"/>
          <w:b/>
        </w:rPr>
      </w:pPr>
    </w:p>
    <w:p w:rsidR="000A04EE" w:rsidRPr="008F5A42" w:rsidRDefault="000A04EE" w:rsidP="008F5A42">
      <w:pPr>
        <w:spacing w:line="288" w:lineRule="auto"/>
        <w:jc w:val="center"/>
        <w:outlineLvl w:val="0"/>
        <w:rPr>
          <w:rFonts w:ascii="Arial" w:hAnsi="Arial" w:cs="Arial"/>
          <w:b/>
        </w:rPr>
      </w:pPr>
    </w:p>
    <w:tbl>
      <w:tblPr>
        <w:tblW w:w="8505" w:type="dxa"/>
        <w:tblInd w:w="108" w:type="dxa"/>
        <w:tblLayout w:type="fixed"/>
        <w:tblLook w:val="0000" w:firstRow="0" w:lastRow="0" w:firstColumn="0" w:lastColumn="0" w:noHBand="0" w:noVBand="0"/>
      </w:tblPr>
      <w:tblGrid>
        <w:gridCol w:w="4395"/>
        <w:gridCol w:w="283"/>
        <w:gridCol w:w="3827"/>
      </w:tblGrid>
      <w:tr w:rsidR="0010141F" w:rsidTr="009E2A90">
        <w:trPr>
          <w:cantSplit/>
        </w:trPr>
        <w:tc>
          <w:tcPr>
            <w:tcW w:w="4395" w:type="dxa"/>
          </w:tcPr>
          <w:p w:rsidR="009E2A90" w:rsidRPr="008F5A42" w:rsidRDefault="009E2A90" w:rsidP="008F5A42">
            <w:pPr>
              <w:spacing w:line="288" w:lineRule="auto"/>
              <w:jc w:val="center"/>
              <w:rPr>
                <w:rFonts w:ascii="Arial" w:hAnsi="Arial" w:cs="Arial"/>
                <w:b/>
              </w:rPr>
            </w:pPr>
            <w:r w:rsidRPr="008F5A42">
              <w:rPr>
                <w:rFonts w:ascii="Arial" w:hAnsi="Arial" w:cs="Arial"/>
                <w:b/>
              </w:rPr>
              <w:t>NAROČNIK</w:t>
            </w:r>
          </w:p>
        </w:tc>
        <w:tc>
          <w:tcPr>
            <w:tcW w:w="283" w:type="dxa"/>
          </w:tcPr>
          <w:p w:rsidR="009E2A90" w:rsidRPr="008F5A42" w:rsidRDefault="009E2A90" w:rsidP="008F5A42">
            <w:pPr>
              <w:spacing w:line="288" w:lineRule="auto"/>
              <w:jc w:val="center"/>
              <w:rPr>
                <w:rFonts w:ascii="Arial" w:hAnsi="Arial" w:cs="Arial"/>
                <w:b/>
              </w:rPr>
            </w:pPr>
          </w:p>
        </w:tc>
        <w:tc>
          <w:tcPr>
            <w:tcW w:w="3827" w:type="dxa"/>
          </w:tcPr>
          <w:p w:rsidR="009E2A90" w:rsidRPr="008F5A42" w:rsidRDefault="009E2A90" w:rsidP="008F5A42">
            <w:pPr>
              <w:spacing w:line="288" w:lineRule="auto"/>
              <w:jc w:val="center"/>
              <w:rPr>
                <w:rFonts w:ascii="Arial" w:hAnsi="Arial" w:cs="Arial"/>
                <w:b/>
              </w:rPr>
            </w:pPr>
            <w:r w:rsidRPr="008F5A42">
              <w:rPr>
                <w:rFonts w:ascii="Arial" w:hAnsi="Arial" w:cs="Arial"/>
                <w:b/>
              </w:rPr>
              <w:t>DOBAVITELJ</w:t>
            </w:r>
          </w:p>
        </w:tc>
      </w:tr>
      <w:tr w:rsidR="0010141F" w:rsidTr="009E2A90">
        <w:trPr>
          <w:cantSplit/>
        </w:trPr>
        <w:tc>
          <w:tcPr>
            <w:tcW w:w="4395" w:type="dxa"/>
          </w:tcPr>
          <w:p w:rsidR="009E2A90" w:rsidRPr="008F5A42" w:rsidRDefault="009E2A90" w:rsidP="008F5A42">
            <w:pPr>
              <w:spacing w:line="288" w:lineRule="auto"/>
              <w:jc w:val="center"/>
              <w:rPr>
                <w:rFonts w:ascii="Arial" w:hAnsi="Arial" w:cs="Arial"/>
                <w:b/>
              </w:rPr>
            </w:pPr>
            <w:r w:rsidRPr="008F5A42">
              <w:rPr>
                <w:rFonts w:ascii="Arial" w:hAnsi="Arial" w:cs="Arial"/>
                <w:b/>
              </w:rPr>
              <w:t>Republika Slovenija</w:t>
            </w:r>
          </w:p>
        </w:tc>
        <w:tc>
          <w:tcPr>
            <w:tcW w:w="283" w:type="dxa"/>
          </w:tcPr>
          <w:p w:rsidR="009E2A90" w:rsidRPr="008F5A42" w:rsidRDefault="009E2A90" w:rsidP="008F5A42">
            <w:pPr>
              <w:spacing w:line="288" w:lineRule="auto"/>
              <w:rPr>
                <w:rFonts w:ascii="Arial" w:hAnsi="Arial" w:cs="Arial"/>
                <w:b/>
              </w:rPr>
            </w:pPr>
          </w:p>
        </w:tc>
        <w:tc>
          <w:tcPr>
            <w:tcW w:w="3827" w:type="dxa"/>
          </w:tcPr>
          <w:p w:rsidR="009E2A90" w:rsidRPr="008F5A42" w:rsidRDefault="009E2A90" w:rsidP="008F5A42">
            <w:pPr>
              <w:spacing w:line="288" w:lineRule="auto"/>
              <w:jc w:val="center"/>
              <w:rPr>
                <w:rFonts w:ascii="Arial" w:hAnsi="Arial" w:cs="Arial"/>
                <w:b/>
              </w:rPr>
            </w:pPr>
          </w:p>
        </w:tc>
      </w:tr>
      <w:tr w:rsidR="0010141F" w:rsidTr="009E2A90">
        <w:trPr>
          <w:cantSplit/>
        </w:trPr>
        <w:tc>
          <w:tcPr>
            <w:tcW w:w="4395" w:type="dxa"/>
          </w:tcPr>
          <w:p w:rsidR="009E2A90" w:rsidRPr="008F5A42" w:rsidRDefault="009E2A90" w:rsidP="008F5A42">
            <w:pPr>
              <w:spacing w:line="288" w:lineRule="auto"/>
              <w:jc w:val="center"/>
              <w:rPr>
                <w:rFonts w:ascii="Arial" w:hAnsi="Arial" w:cs="Arial"/>
                <w:b/>
              </w:rPr>
            </w:pPr>
            <w:r w:rsidRPr="008F5A42">
              <w:rPr>
                <w:rFonts w:ascii="Arial" w:hAnsi="Arial" w:cs="Arial"/>
                <w:b/>
              </w:rPr>
              <w:t>Ministrstvo za obrambo</w:t>
            </w:r>
          </w:p>
        </w:tc>
        <w:tc>
          <w:tcPr>
            <w:tcW w:w="283" w:type="dxa"/>
          </w:tcPr>
          <w:p w:rsidR="009E2A90" w:rsidRPr="008F5A42" w:rsidRDefault="009E2A90" w:rsidP="008F5A42">
            <w:pPr>
              <w:spacing w:line="288" w:lineRule="auto"/>
              <w:rPr>
                <w:rFonts w:ascii="Arial" w:hAnsi="Arial" w:cs="Arial"/>
                <w:b/>
              </w:rPr>
            </w:pPr>
          </w:p>
        </w:tc>
        <w:tc>
          <w:tcPr>
            <w:tcW w:w="3827" w:type="dxa"/>
          </w:tcPr>
          <w:p w:rsidR="009E2A90" w:rsidRPr="008F5A42" w:rsidRDefault="009E2A90" w:rsidP="008F5A42">
            <w:pPr>
              <w:spacing w:line="288" w:lineRule="auto"/>
              <w:jc w:val="center"/>
              <w:rPr>
                <w:rFonts w:ascii="Arial" w:hAnsi="Arial" w:cs="Arial"/>
                <w:b/>
              </w:rPr>
            </w:pPr>
          </w:p>
        </w:tc>
      </w:tr>
      <w:tr w:rsidR="0010141F" w:rsidTr="009E2A90">
        <w:trPr>
          <w:cantSplit/>
        </w:trPr>
        <w:tc>
          <w:tcPr>
            <w:tcW w:w="4395" w:type="dxa"/>
          </w:tcPr>
          <w:p w:rsidR="009E2A90" w:rsidRPr="008F5A42" w:rsidRDefault="009E2A90" w:rsidP="008F5A42">
            <w:pPr>
              <w:tabs>
                <w:tab w:val="left" w:pos="567"/>
              </w:tabs>
              <w:spacing w:line="288" w:lineRule="auto"/>
              <w:jc w:val="center"/>
              <w:rPr>
                <w:rFonts w:ascii="Arial" w:hAnsi="Arial" w:cs="Arial"/>
                <w:b/>
              </w:rPr>
            </w:pPr>
          </w:p>
        </w:tc>
        <w:tc>
          <w:tcPr>
            <w:tcW w:w="283" w:type="dxa"/>
          </w:tcPr>
          <w:p w:rsidR="009E2A90" w:rsidRPr="008F5A42" w:rsidRDefault="009E2A90" w:rsidP="008F5A42">
            <w:pPr>
              <w:spacing w:line="288" w:lineRule="auto"/>
              <w:rPr>
                <w:rFonts w:ascii="Arial" w:hAnsi="Arial" w:cs="Arial"/>
                <w:b/>
              </w:rPr>
            </w:pPr>
          </w:p>
        </w:tc>
        <w:tc>
          <w:tcPr>
            <w:tcW w:w="3827" w:type="dxa"/>
          </w:tcPr>
          <w:p w:rsidR="009E2A90" w:rsidRPr="008F5A42" w:rsidRDefault="009E2A90" w:rsidP="008F5A42">
            <w:pPr>
              <w:spacing w:line="288" w:lineRule="auto"/>
              <w:jc w:val="center"/>
              <w:rPr>
                <w:rFonts w:ascii="Arial" w:hAnsi="Arial" w:cs="Arial"/>
                <w:b/>
              </w:rPr>
            </w:pPr>
          </w:p>
        </w:tc>
      </w:tr>
    </w:tbl>
    <w:p w:rsidR="009E2A90" w:rsidRPr="008F5A42" w:rsidRDefault="009E2A90" w:rsidP="008F5A42">
      <w:pPr>
        <w:spacing w:line="288" w:lineRule="auto"/>
        <w:outlineLvl w:val="0"/>
        <w:rPr>
          <w:rFonts w:ascii="Arial" w:hAnsi="Arial" w:cs="Arial"/>
          <w:b/>
        </w:rPr>
      </w:pPr>
    </w:p>
    <w:p w:rsidR="000A04EE" w:rsidRPr="008F5A42" w:rsidRDefault="000A04EE" w:rsidP="008F5A42">
      <w:pPr>
        <w:spacing w:line="288" w:lineRule="auto"/>
        <w:outlineLvl w:val="0"/>
        <w:rPr>
          <w:rFonts w:ascii="Arial" w:hAnsi="Arial" w:cs="Arial"/>
          <w:b/>
        </w:rPr>
      </w:pPr>
    </w:p>
    <w:p w:rsidR="000A04EE" w:rsidRPr="008F5A42" w:rsidRDefault="000A04EE" w:rsidP="008F5A42">
      <w:pPr>
        <w:spacing w:line="288" w:lineRule="auto"/>
        <w:outlineLvl w:val="0"/>
        <w:rPr>
          <w:rFonts w:ascii="Arial" w:hAnsi="Arial" w:cs="Arial"/>
          <w:b/>
        </w:rPr>
      </w:pPr>
    </w:p>
    <w:p w:rsidR="000A04EE" w:rsidRPr="008F5A42" w:rsidRDefault="000A04EE" w:rsidP="008F5A42">
      <w:pPr>
        <w:spacing w:line="288" w:lineRule="auto"/>
        <w:outlineLvl w:val="0"/>
        <w:rPr>
          <w:rFonts w:ascii="Arial" w:hAnsi="Arial" w:cs="Arial"/>
          <w:b/>
        </w:rPr>
      </w:pPr>
    </w:p>
    <w:p w:rsidR="005E3E08" w:rsidRPr="008F5A42" w:rsidRDefault="005E3E08" w:rsidP="008F5A42">
      <w:pPr>
        <w:spacing w:line="288" w:lineRule="auto"/>
        <w:outlineLvl w:val="0"/>
        <w:rPr>
          <w:rFonts w:ascii="Arial" w:hAnsi="Arial" w:cs="Arial"/>
        </w:rPr>
      </w:pPr>
      <w:r w:rsidRPr="008F5A42">
        <w:rPr>
          <w:rFonts w:ascii="Arial" w:hAnsi="Arial" w:cs="Arial"/>
        </w:rPr>
        <w:t>Priloge kot sestavni del te pogodbe so:</w:t>
      </w:r>
    </w:p>
    <w:p w:rsidR="005E3E08" w:rsidRPr="008F5A42" w:rsidRDefault="005E3E08" w:rsidP="008F5A42">
      <w:pPr>
        <w:numPr>
          <w:ilvl w:val="0"/>
          <w:numId w:val="15"/>
        </w:numPr>
        <w:spacing w:line="288" w:lineRule="auto"/>
        <w:outlineLvl w:val="0"/>
        <w:rPr>
          <w:rFonts w:ascii="Arial" w:hAnsi="Arial" w:cs="Arial"/>
        </w:rPr>
      </w:pPr>
      <w:r w:rsidRPr="008F5A42">
        <w:rPr>
          <w:rFonts w:ascii="Arial" w:hAnsi="Arial" w:cs="Arial"/>
        </w:rPr>
        <w:t xml:space="preserve">ponudba št. </w:t>
      </w:r>
    </w:p>
    <w:p w:rsidR="005E3E08" w:rsidRPr="008F5A42" w:rsidRDefault="005E3E08" w:rsidP="008F5A42">
      <w:pPr>
        <w:numPr>
          <w:ilvl w:val="0"/>
          <w:numId w:val="15"/>
        </w:numPr>
        <w:spacing w:line="288" w:lineRule="auto"/>
        <w:outlineLvl w:val="0"/>
        <w:rPr>
          <w:rFonts w:ascii="Arial" w:hAnsi="Arial" w:cs="Arial"/>
        </w:rPr>
      </w:pPr>
      <w:r w:rsidRPr="008F5A42">
        <w:rPr>
          <w:rFonts w:ascii="Arial" w:hAnsi="Arial" w:cs="Arial"/>
        </w:rPr>
        <w:t>priloga k pogodbi – opredelitev kontrole kakovosti za prevzem proizvodov</w:t>
      </w:r>
    </w:p>
    <w:p w:rsidR="009E2A90" w:rsidRPr="008F5A42" w:rsidRDefault="009E2A90" w:rsidP="008F5A42">
      <w:pPr>
        <w:spacing w:line="288" w:lineRule="auto"/>
        <w:jc w:val="center"/>
        <w:outlineLvl w:val="0"/>
        <w:rPr>
          <w:rFonts w:ascii="Arial" w:hAnsi="Arial" w:cs="Arial"/>
        </w:rPr>
        <w:sectPr w:rsidR="009E2A90" w:rsidRPr="008F5A42" w:rsidSect="00D42A28">
          <w:headerReference w:type="default" r:id="rId14"/>
          <w:pgSz w:w="11907" w:h="16840"/>
          <w:pgMar w:top="1418" w:right="1418" w:bottom="1418" w:left="1418" w:header="709" w:footer="709" w:gutter="0"/>
          <w:cols w:space="708"/>
          <w:docGrid w:linePitch="272"/>
        </w:sectPr>
      </w:pPr>
    </w:p>
    <w:p w:rsidR="009E2A90" w:rsidRPr="009E2A90" w:rsidRDefault="009E2A90" w:rsidP="009E2A90">
      <w:pPr>
        <w:spacing w:line="288" w:lineRule="auto"/>
        <w:rPr>
          <w:rFonts w:ascii="Arial" w:hAnsi="Arial" w:cs="Arial"/>
          <w:b/>
        </w:rPr>
      </w:pPr>
      <w:r w:rsidRPr="009E2A90">
        <w:rPr>
          <w:rFonts w:ascii="Arial" w:hAnsi="Arial" w:cs="Arial"/>
          <w:b/>
          <w:bCs/>
          <w:color w:val="000000"/>
          <w:lang w:eastAsia="sl-SI"/>
        </w:rPr>
        <w:t xml:space="preserve">PRILOGA K POGODBI </w:t>
      </w:r>
    </w:p>
    <w:p w:rsidR="009E2A90" w:rsidRPr="009E2A90" w:rsidRDefault="009E2A90" w:rsidP="009E2A90">
      <w:pPr>
        <w:autoSpaceDE w:val="0"/>
        <w:autoSpaceDN w:val="0"/>
        <w:adjustRightInd w:val="0"/>
        <w:rPr>
          <w:rFonts w:ascii="Arial" w:hAnsi="Arial" w:cs="Arial"/>
          <w:b/>
          <w:bCs/>
          <w:color w:val="000000"/>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OPREDELITEV KONTROLE KAKOVOSTI ZA PREVZEM PROIZVODOV</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Podro</w:t>
      </w:r>
      <w:r w:rsidRPr="009E2A90">
        <w:rPr>
          <w:rFonts w:ascii="Arial" w:hAnsi="Arial" w:cs="Arial"/>
          <w:lang w:eastAsia="sl-SI"/>
        </w:rPr>
        <w:t>č</w:t>
      </w:r>
      <w:r w:rsidRPr="009E2A90">
        <w:rPr>
          <w:rFonts w:ascii="Arial" w:hAnsi="Arial" w:cs="Arial"/>
          <w:b/>
          <w:bCs/>
          <w:lang w:eastAsia="sl-SI"/>
        </w:rPr>
        <w:t>je uporabe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1.1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Splošne dolo</w:t>
      </w:r>
      <w:r w:rsidRPr="009E2A90">
        <w:rPr>
          <w:rFonts w:ascii="Arial" w:hAnsi="Arial" w:cs="Arial"/>
          <w:lang w:eastAsia="sl-SI"/>
        </w:rPr>
        <w:t>č</w:t>
      </w:r>
      <w:r w:rsidRPr="009E2A90">
        <w:rPr>
          <w:rFonts w:ascii="Arial" w:hAnsi="Arial" w:cs="Arial"/>
          <w:b/>
          <w:bCs/>
          <w:lang w:eastAsia="sl-SI"/>
        </w:rPr>
        <w:t>be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2.1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Obe pogodbeni stranki morata spoštovati načelo dobrega gospodarja in načelo, da se izročitev ter prevzem proizvodov za oba opravi z najmanjšimi stroški in ob upoštevanju pravil stroke.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2.2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mora ustrezno upravljati sistem kakovosti, in sicer tako, da:</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ob izvajanju kontrole kakovosti oziroma ob dostavi proizvodov priloži dokumente o kontroli,</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testiranju in preizkušanju predmeta pogodbe;</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izvaja predpisan ali dogovorjen način kontrole kakovosti proizvodov;</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so odgovornosti za kakovost predpisane;</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upošteva zahteve kupca za upravljanje sistema kakovosti;</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za podizvajalce veljajo enake zahteve, kot jih je kupec/naročnik postavil prodajalcu/</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izvajalcu/dobavitelju.</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Pristop h kontroli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3.1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Obrazec SS 12-7 je sestavni del te priloge.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omogočeni vzorčenje in zaznamovanje.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Praviloma se prevzem začne izvajati v osmih dneh od prejema obrazca SS 12-7.</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br w:type="page"/>
        <w:t>Izvajanje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Kontrola kakovosti se na podlagi pisnega protokola prevzema ali na podlagi dogovora lahko opravi pri prodajalcu/izvajalcu/dobavitelju ali pri kupcu/naročniku, če v pogodbi ni drugače določeno.</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opravi kontrolo kakovosti po pravilih stroke, in sicer:</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predpisanimi in standardiziranimi pripravami in metodami kontrole,</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z meritvami, testiranji in preizkušanjem karakteristik proizvodov,</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primerjavo ugotovljenih rezultatov, z zapisi v tehnični dokumentaciji prodajalca/izvajalca in s</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tehničnimi zahtevami kupca/naročnika, določenimi v pogodbi,</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primerjavo in oceno nemerljivih karakteristik in lastnosti.</w:t>
      </w:r>
    </w:p>
    <w:p w:rsidR="009E2A90" w:rsidRPr="009E2A90" w:rsidRDefault="009E2A90" w:rsidP="00F02258">
      <w:pPr>
        <w:autoSpaceDE w:val="0"/>
        <w:autoSpaceDN w:val="0"/>
        <w:adjustRightInd w:val="0"/>
        <w:jc w:val="both"/>
        <w:rPr>
          <w:rFonts w:ascii="Arial" w:hAnsi="Arial" w:cs="Arial"/>
          <w:lang w:eastAsia="sl-SI"/>
        </w:rPr>
      </w:pPr>
    </w:p>
    <w:p w:rsidR="009E2A90" w:rsidRPr="009E2A90" w:rsidRDefault="009E2A90" w:rsidP="00F02258">
      <w:pPr>
        <w:autoSpaceDE w:val="0"/>
        <w:autoSpaceDN w:val="0"/>
        <w:adjustRightInd w:val="0"/>
        <w:jc w:val="both"/>
        <w:rPr>
          <w:rFonts w:ascii="Arial" w:hAnsi="Arial" w:cs="Arial"/>
          <w:lang w:eastAsia="sl-SI"/>
        </w:rPr>
      </w:pPr>
      <w:r w:rsidRPr="009E2A90">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100-odstotni pregled,</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naključni pregled,</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vzorčenje,</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certifikacijo,</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preverjanje na podlagi primerjave s potrjenim vzorcem (iz javnega razpisa oziroma svojim).</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Sestavo lotov, velikost lota in način, na katerega mora biti predstavljen in identificiran vsak lot, pripravi dobavitelj/izvajalec/prodajalec, odobri pa pooblaščeni predstavnik kupca/naročnika.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4.3</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4.4</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9E2A90">
        <w:rPr>
          <w:rFonts w:ascii="Arial" w:hAnsi="Arial" w:cs="Arial"/>
          <w:b/>
          <w:bCs/>
          <w:lang w:eastAsia="sl-SI"/>
        </w:rPr>
        <w:t>Kakovost ustreza pogodbenim dolo</w:t>
      </w:r>
      <w:r w:rsidRPr="009E2A90">
        <w:rPr>
          <w:rFonts w:ascii="Arial" w:hAnsi="Arial" w:cs="Arial"/>
          <w:lang w:eastAsia="sl-SI"/>
        </w:rPr>
        <w:t>č</w:t>
      </w:r>
      <w:r w:rsidRPr="009E2A90">
        <w:rPr>
          <w:rFonts w:ascii="Arial" w:hAnsi="Arial" w:cs="Arial"/>
          <w:b/>
          <w:bCs/>
          <w:lang w:eastAsia="sl-SI"/>
        </w:rPr>
        <w:t>ilom</w:t>
      </w:r>
      <w:r w:rsidRPr="009E2A90">
        <w:rPr>
          <w:rFonts w:ascii="Arial" w:hAnsi="Arial" w:cs="Arial"/>
          <w:lang w:eastAsia="sl-SI"/>
        </w:rPr>
        <w:t>«.</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9E2A90">
        <w:rPr>
          <w:rFonts w:ascii="Arial" w:hAnsi="Arial" w:cs="Arial"/>
          <w:b/>
          <w:bCs/>
          <w:lang w:eastAsia="sl-SI"/>
        </w:rPr>
        <w:t>Kakovost NE ustreza pogodbenim dolo</w:t>
      </w:r>
      <w:r w:rsidRPr="009E2A90">
        <w:rPr>
          <w:rFonts w:ascii="Arial" w:hAnsi="Arial" w:cs="Arial"/>
          <w:lang w:eastAsia="sl-SI"/>
        </w:rPr>
        <w:t>č</w:t>
      </w:r>
      <w:r w:rsidRPr="009E2A90">
        <w:rPr>
          <w:rFonts w:ascii="Arial" w:hAnsi="Arial" w:cs="Arial"/>
          <w:b/>
          <w:bCs/>
          <w:lang w:eastAsia="sl-SI"/>
        </w:rPr>
        <w:t>ilom</w:t>
      </w:r>
      <w:r w:rsidRPr="009E2A90">
        <w:rPr>
          <w:rFonts w:ascii="Arial" w:hAnsi="Arial" w:cs="Arial"/>
          <w:lang w:eastAsia="sl-SI"/>
        </w:rPr>
        <w:t>«.</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Stroški pri izvajanju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5.1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Stroške, nastale s pravočasnim prevzemom proizvodov in ugodnim izidom za kupca/naročnika nosi kupec/naročnik, z neugodnim izidom za kupca pa prodajalec /izvajalec/dobavitelj.</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Obveznosti prodajalca/izvajalca/dobavitelja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6.3</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6.4</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pogodbi ni drugače določeno.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6.5</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Končno kontrolo kakovosti opravi notranja organizacijska enota MO, pristojna za kontrolo kakovosti.</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Splošno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7.1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Ta določila se uporabljajo smiselno kot priloga k pogodbi, in sicer glede na vrsto predmeta pogodbe.</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b/>
          <w:bCs/>
          <w:lang w:eastAsia="sl-SI"/>
        </w:rPr>
        <w:t xml:space="preserve">Priloga 2: </w:t>
      </w:r>
      <w:r w:rsidRPr="009E2A90">
        <w:rPr>
          <w:rFonts w:ascii="Arial" w:hAnsi="Arial" w:cs="Arial"/>
          <w:lang w:eastAsia="sl-SI"/>
        </w:rPr>
        <w:t xml:space="preserve">Obvestilo o pripravi proizvodov za prevzem, Obrazec SS 12-7 </w:t>
      </w:r>
    </w:p>
    <w:p w:rsidR="009E2A90" w:rsidRPr="009E2A90" w:rsidRDefault="009E2A90" w:rsidP="009E2A90">
      <w:pPr>
        <w:spacing w:line="288" w:lineRule="auto"/>
        <w:jc w:val="both"/>
        <w:rPr>
          <w:rFonts w:ascii="Arial" w:hAnsi="Arial" w:cs="Arial"/>
        </w:rPr>
      </w:pPr>
      <w:r w:rsidRPr="009E2A90">
        <w:rPr>
          <w:rFonts w:ascii="Arial" w:hAnsi="Arial" w:cs="Arial"/>
          <w:b/>
          <w:bCs/>
          <w:lang w:eastAsia="sl-SI"/>
        </w:rPr>
        <w:t xml:space="preserve">Priloga 3: </w:t>
      </w:r>
      <w:r w:rsidRPr="009E2A90">
        <w:rPr>
          <w:rFonts w:ascii="Arial" w:hAnsi="Arial" w:cs="Arial"/>
          <w:lang w:eastAsia="sl-SI"/>
        </w:rPr>
        <w:t>Zapisnik o kontroli kakovosti proizvodov, Obrazec SS 14-7.</w:t>
      </w:r>
    </w:p>
    <w:p w:rsidR="009E2A90" w:rsidRPr="009E2A90" w:rsidRDefault="009E2A90" w:rsidP="009E2A90">
      <w:pPr>
        <w:spacing w:line="288" w:lineRule="auto"/>
        <w:jc w:val="both"/>
        <w:rPr>
          <w:rFonts w:ascii="Arial" w:hAnsi="Arial" w:cs="Arial"/>
        </w:rPr>
      </w:pPr>
    </w:p>
    <w:p w:rsidR="009E2A90" w:rsidRPr="009E2A90" w:rsidRDefault="009E2A90" w:rsidP="009E2A90">
      <w:pPr>
        <w:spacing w:line="288" w:lineRule="auto"/>
        <w:jc w:val="both"/>
        <w:rPr>
          <w:rFonts w:ascii="Arial" w:hAnsi="Arial" w:cs="Arial"/>
        </w:rPr>
      </w:pPr>
    </w:p>
    <w:p w:rsidR="009E2A90" w:rsidRPr="009E2A90" w:rsidRDefault="009E2A90" w:rsidP="009E2A90">
      <w:pPr>
        <w:spacing w:line="288" w:lineRule="auto"/>
        <w:jc w:val="center"/>
        <w:rPr>
          <w:rFonts w:ascii="Arial" w:hAnsi="Arial" w:cs="Arial"/>
        </w:rPr>
      </w:pPr>
    </w:p>
    <w:p w:rsidR="009E2A90" w:rsidRPr="009E2A90" w:rsidRDefault="009E2A90" w:rsidP="009E2A90">
      <w:pPr>
        <w:spacing w:line="288" w:lineRule="auto"/>
        <w:jc w:val="center"/>
        <w:rPr>
          <w:rFonts w:ascii="Arial" w:hAnsi="Arial" w:cs="Arial"/>
        </w:rPr>
        <w:sectPr w:rsidR="009E2A90" w:rsidRPr="009E2A90" w:rsidSect="009E2A90">
          <w:pgSz w:w="11907" w:h="16840" w:code="9"/>
          <w:pgMar w:top="1418" w:right="1418" w:bottom="1418" w:left="1418" w:header="709" w:footer="709" w:gutter="0"/>
          <w:pgNumType w:start="1"/>
          <w:cols w:space="708"/>
        </w:sectPr>
      </w:pPr>
    </w:p>
    <w:p w:rsidR="009E2A90" w:rsidRPr="009E2A90" w:rsidRDefault="009E2A90" w:rsidP="009E2A90">
      <w:pPr>
        <w:spacing w:line="288" w:lineRule="auto"/>
        <w:jc w:val="right"/>
        <w:rPr>
          <w:rFonts w:ascii="Arial" w:hAnsi="Arial" w:cs="Arial"/>
          <w:b/>
        </w:rPr>
      </w:pPr>
      <w:r w:rsidRPr="009E2A90">
        <w:rPr>
          <w:rFonts w:ascii="Arial" w:hAnsi="Arial" w:cs="Arial"/>
          <w:b/>
        </w:rPr>
        <w:t>Priloga 2</w:t>
      </w:r>
    </w:p>
    <w:p w:rsidR="009E2A90" w:rsidRPr="009E2A90" w:rsidRDefault="009E2A90" w:rsidP="009E2A90">
      <w:pPr>
        <w:spacing w:line="288" w:lineRule="auto"/>
        <w:jc w:val="right"/>
        <w:rPr>
          <w:rFonts w:ascii="Arial" w:hAnsi="Arial" w:cs="Arial"/>
        </w:rPr>
      </w:pPr>
      <w:r w:rsidRPr="009E2A90">
        <w:rPr>
          <w:rFonts w:ascii="Arial" w:hAnsi="Arial" w:cs="Arial"/>
        </w:rPr>
        <w:t>(Obrazec SS 12-7)</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REPUBLIKA SLOVENIJA</w:t>
      </w: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MINISTRSTVO ZA OBRAMBO</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DIREKTORAT ZA LOGISTIKO</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Sektor za upravljanje materialnih sredstev</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Oddelek za prevzem</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Vojkova cesta 59, 1000 Ljubljana</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OBVESTILO O PRIPRAVI PROIZVODOV ZA PREVZEM</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Številka pogodbe/naročilnice: 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Datum pogodbe/naročilnice: __________________________________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Pogodbeni datum/rok dobave:_________________________________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Ime in priimek pooblaščene osebe dobavitelja</w:t>
      </w:r>
      <w:r w:rsidRPr="009E2A90">
        <w:rPr>
          <w:rFonts w:ascii="Arial" w:hAnsi="Arial" w:cs="Arial"/>
          <w:i/>
          <w:iCs/>
          <w:lang w:eastAsia="sl-SI"/>
        </w:rPr>
        <w:t>1</w:t>
      </w:r>
      <w:r w:rsidRPr="009E2A90">
        <w:rPr>
          <w:rFonts w:ascii="Arial" w:hAnsi="Arial" w:cs="Arial"/>
          <w:lang w:eastAsia="sl-SI"/>
        </w:rPr>
        <w:t>: 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Dosegljivost: telefaks _______ telefon ________ mobilni telefon 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Številka dobave/pošiljke</w:t>
      </w:r>
      <w:r w:rsidRPr="009E2A90">
        <w:rPr>
          <w:rFonts w:ascii="Arial" w:hAnsi="Arial" w:cs="Arial"/>
          <w:i/>
          <w:iCs/>
          <w:lang w:eastAsia="sl-SI"/>
        </w:rPr>
        <w:t>2</w:t>
      </w:r>
      <w:r w:rsidRPr="009E2A90">
        <w:rPr>
          <w:rFonts w:ascii="Arial" w:hAnsi="Arial" w:cs="Arial"/>
          <w:lang w:eastAsia="sl-SI"/>
        </w:rPr>
        <w:t>: ____________________________________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Kraj – lokacija kontrole kakovosti: ___________________________________</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1175CC" w:rsidP="009E2A90">
      <w:pPr>
        <w:autoSpaceDE w:val="0"/>
        <w:autoSpaceDN w:val="0"/>
        <w:adjustRightInd w:val="0"/>
        <w:rPr>
          <w:rFonts w:ascii="Arial" w:hAnsi="Arial" w:cs="Arial"/>
          <w:b/>
          <w:bCs/>
          <w:lang w:eastAsia="sl-SI"/>
        </w:rPr>
      </w:pPr>
      <w:r w:rsidRPr="009E2A90">
        <w:rPr>
          <w:rFonts w:ascii="Arial" w:hAnsi="Arial" w:cs="Arial"/>
          <w:b/>
          <w:bCs/>
          <w:noProof/>
          <w:lang w:eastAsia="sl-SI"/>
        </w:rPr>
        <w:drawing>
          <wp:inline distT="0" distB="0" distL="0" distR="0">
            <wp:extent cx="5772150" cy="134302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b/>
          <w:bCs/>
          <w:lang w:eastAsia="sl-SI"/>
        </w:rPr>
        <w:t>V/Na</w:t>
      </w:r>
      <w:r w:rsidRPr="009E2A90">
        <w:rPr>
          <w:rFonts w:ascii="Arial" w:hAnsi="Arial" w:cs="Arial"/>
          <w:lang w:eastAsia="sl-SI"/>
        </w:rPr>
        <w:t>____________</w:t>
      </w:r>
      <w:r w:rsidRPr="009E2A90">
        <w:rPr>
          <w:rFonts w:ascii="Arial" w:hAnsi="Arial" w:cs="Arial"/>
          <w:b/>
          <w:bCs/>
          <w:lang w:eastAsia="sl-SI"/>
        </w:rPr>
        <w:t>,dne</w:t>
      </w:r>
      <w:r w:rsidRPr="009E2A90">
        <w:rPr>
          <w:rFonts w:ascii="Arial" w:hAnsi="Arial" w:cs="Arial"/>
          <w:lang w:eastAsia="sl-SI"/>
        </w:rPr>
        <w:t>____________  _________________________________</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 xml:space="preserve">      </w:t>
      </w:r>
      <w:r w:rsidRPr="009E2A90">
        <w:rPr>
          <w:rFonts w:ascii="Arial" w:hAnsi="Arial" w:cs="Arial"/>
          <w:b/>
          <w:bCs/>
          <w:lang w:eastAsia="sl-SI"/>
        </w:rPr>
        <w:t>Podpis izvajalca/dobavitelja/prodajalca</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OPOMBE:</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1. Ime in priimek osebe, ki bo pri prevzemu zastopala dobavitelja.</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 xml:space="preserve">2. Zaporedna številka dobave/pošiljke, </w:t>
      </w:r>
      <w:r w:rsidRPr="009E2A90">
        <w:rPr>
          <w:rFonts w:ascii="Arial" w:hAnsi="Arial" w:cs="Arial"/>
          <w:lang w:eastAsia="sl-SI"/>
        </w:rPr>
        <w:t>č</w:t>
      </w:r>
      <w:r w:rsidRPr="009E2A90">
        <w:rPr>
          <w:rFonts w:ascii="Arial" w:hAnsi="Arial" w:cs="Arial"/>
          <w:i/>
          <w:iCs/>
          <w:lang w:eastAsia="sl-SI"/>
        </w:rPr>
        <w:t>e je dobavni rok razdeljen na ve</w:t>
      </w:r>
      <w:r w:rsidRPr="009E2A90">
        <w:rPr>
          <w:rFonts w:ascii="Arial" w:hAnsi="Arial" w:cs="Arial"/>
          <w:lang w:eastAsia="sl-SI"/>
        </w:rPr>
        <w:t xml:space="preserve">č </w:t>
      </w:r>
      <w:r w:rsidRPr="009E2A90">
        <w:rPr>
          <w:rFonts w:ascii="Arial" w:hAnsi="Arial" w:cs="Arial"/>
          <w:i/>
          <w:iCs/>
          <w:lang w:eastAsia="sl-SI"/>
        </w:rPr>
        <w:t>faz/dobav/pošiljk.</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 xml:space="preserve">3. Zaporedna številka proizvoda, </w:t>
      </w:r>
      <w:r w:rsidRPr="009E2A90">
        <w:rPr>
          <w:rFonts w:ascii="Arial" w:hAnsi="Arial" w:cs="Arial"/>
          <w:lang w:eastAsia="sl-SI"/>
        </w:rPr>
        <w:t>č</w:t>
      </w:r>
      <w:r w:rsidRPr="009E2A90">
        <w:rPr>
          <w:rFonts w:ascii="Arial" w:hAnsi="Arial" w:cs="Arial"/>
          <w:i/>
          <w:iCs/>
          <w:lang w:eastAsia="sl-SI"/>
        </w:rPr>
        <w:t>e se dobavlja razli</w:t>
      </w:r>
      <w:r w:rsidRPr="009E2A90">
        <w:rPr>
          <w:rFonts w:ascii="Arial" w:hAnsi="Arial" w:cs="Arial"/>
          <w:lang w:eastAsia="sl-SI"/>
        </w:rPr>
        <w:t>č</w:t>
      </w:r>
      <w:r w:rsidRPr="009E2A90">
        <w:rPr>
          <w:rFonts w:ascii="Arial" w:hAnsi="Arial" w:cs="Arial"/>
          <w:i/>
          <w:iCs/>
          <w:lang w:eastAsia="sl-SI"/>
        </w:rPr>
        <w:t>no blago ali storitve.</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4. Koda ali NSN naro</w:t>
      </w:r>
      <w:r w:rsidRPr="009E2A90">
        <w:rPr>
          <w:rFonts w:ascii="Arial" w:hAnsi="Arial" w:cs="Arial"/>
          <w:lang w:eastAsia="sl-SI"/>
        </w:rPr>
        <w:t>č</w:t>
      </w:r>
      <w:r w:rsidRPr="009E2A90">
        <w:rPr>
          <w:rFonts w:ascii="Arial" w:hAnsi="Arial" w:cs="Arial"/>
          <w:i/>
          <w:iCs/>
          <w:lang w:eastAsia="sl-SI"/>
        </w:rPr>
        <w:t xml:space="preserve">enega proizvoda, </w:t>
      </w:r>
      <w:r w:rsidRPr="009E2A90">
        <w:rPr>
          <w:rFonts w:ascii="Arial" w:hAnsi="Arial" w:cs="Arial"/>
          <w:lang w:eastAsia="sl-SI"/>
        </w:rPr>
        <w:t>č</w:t>
      </w:r>
      <w:r w:rsidRPr="009E2A90">
        <w:rPr>
          <w:rFonts w:ascii="Arial" w:hAnsi="Arial" w:cs="Arial"/>
          <w:i/>
          <w:iCs/>
          <w:lang w:eastAsia="sl-SI"/>
        </w:rPr>
        <w:t>e jo je dobavitelj predhodno pridobil.</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5. Komercialni naziv proizvoda.</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6. Enota mere proizvoda.</w:t>
      </w: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____________________________________________________________________________</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OBVESTILO POSREDOVATI NA</w:t>
      </w: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Ministrstvo za obrambo</w:t>
      </w: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e-pošta: glavna.pisarna@mors.si</w:t>
      </w:r>
    </w:p>
    <w:p w:rsidR="009E2A90" w:rsidRPr="009E2A90" w:rsidRDefault="009E2A90" w:rsidP="005E46E2">
      <w:pPr>
        <w:spacing w:line="288" w:lineRule="auto"/>
        <w:jc w:val="center"/>
        <w:rPr>
          <w:rFonts w:ascii="Arial" w:hAnsi="Arial" w:cs="Arial"/>
          <w:b/>
        </w:rPr>
      </w:pPr>
      <w:r w:rsidRPr="009E2A90">
        <w:rPr>
          <w:rFonts w:ascii="Arial" w:hAnsi="Arial" w:cs="Arial"/>
          <w:b/>
          <w:bCs/>
          <w:lang w:eastAsia="sl-SI"/>
        </w:rPr>
        <w:t>naslov: Vojkova cesta 55, 1000 Ljubljana</w:t>
      </w:r>
    </w:p>
    <w:p w:rsidR="005E46E2" w:rsidRPr="005E46E2" w:rsidRDefault="00E04F52" w:rsidP="005E46E2">
      <w:pPr>
        <w:spacing w:line="288" w:lineRule="auto"/>
        <w:jc w:val="right"/>
        <w:rPr>
          <w:rFonts w:ascii="Arial" w:hAnsi="Arial" w:cs="Arial"/>
          <w:b/>
        </w:rPr>
      </w:pPr>
      <w:r>
        <w:rPr>
          <w:rFonts w:ascii="Arial" w:hAnsi="Arial" w:cs="Arial"/>
          <w:b/>
        </w:rPr>
        <w:br w:type="page"/>
      </w:r>
      <w:r w:rsidR="005E46E2" w:rsidRPr="005E46E2">
        <w:rPr>
          <w:rFonts w:ascii="Arial" w:hAnsi="Arial" w:cs="Arial"/>
          <w:b/>
        </w:rPr>
        <w:t>Priloga 3</w:t>
      </w:r>
    </w:p>
    <w:p w:rsidR="005E46E2" w:rsidRPr="005E46E2" w:rsidRDefault="005E46E2" w:rsidP="005E46E2">
      <w:pPr>
        <w:spacing w:line="288" w:lineRule="auto"/>
        <w:jc w:val="right"/>
        <w:rPr>
          <w:rFonts w:ascii="Arial" w:hAnsi="Arial" w:cs="Arial"/>
        </w:rPr>
      </w:pPr>
      <w:r w:rsidRPr="005E46E2">
        <w:rPr>
          <w:rFonts w:ascii="Arial" w:hAnsi="Arial" w:cs="Arial"/>
        </w:rPr>
        <w:t>(Obrazec SS-14-7)</w:t>
      </w:r>
    </w:p>
    <w:p w:rsidR="005E46E2" w:rsidRPr="005E46E2" w:rsidRDefault="001175CC" w:rsidP="005E46E2">
      <w:pPr>
        <w:autoSpaceDE w:val="0"/>
        <w:autoSpaceDN w:val="0"/>
        <w:adjustRightInd w:val="0"/>
        <w:spacing w:line="288" w:lineRule="auto"/>
        <w:rPr>
          <w:rFonts w:ascii="Arial" w:hAnsi="Arial" w:cs="Arial"/>
        </w:rPr>
      </w:pPr>
      <w:r w:rsidRPr="005E46E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E2" w:rsidRPr="005E46E2">
        <w:rPr>
          <w:rFonts w:ascii="Arial" w:hAnsi="Arial" w:cs="Arial"/>
        </w:rPr>
        <w:t>REPUBLIKA SLOVENIJA</w:t>
      </w:r>
    </w:p>
    <w:p w:rsidR="005E46E2" w:rsidRPr="005E46E2" w:rsidRDefault="005E46E2" w:rsidP="005E46E2">
      <w:pPr>
        <w:pStyle w:val="Glava"/>
        <w:tabs>
          <w:tab w:val="left" w:pos="5112"/>
        </w:tabs>
        <w:spacing w:line="288" w:lineRule="auto"/>
        <w:rPr>
          <w:rFonts w:ascii="Arial" w:hAnsi="Arial" w:cs="Arial"/>
          <w:b/>
          <w:caps/>
        </w:rPr>
      </w:pPr>
      <w:r w:rsidRPr="005E46E2">
        <w:rPr>
          <w:rFonts w:ascii="Arial" w:hAnsi="Arial" w:cs="Arial"/>
          <w:b/>
          <w:caps/>
        </w:rPr>
        <w:t>Ministrstvo za obrambo</w:t>
      </w:r>
    </w:p>
    <w:p w:rsidR="005E46E2" w:rsidRPr="005E46E2" w:rsidRDefault="005E46E2" w:rsidP="005E46E2">
      <w:pPr>
        <w:pStyle w:val="Glava"/>
        <w:tabs>
          <w:tab w:val="left" w:pos="5112"/>
          <w:tab w:val="left" w:pos="5529"/>
        </w:tabs>
        <w:spacing w:line="288" w:lineRule="auto"/>
        <w:rPr>
          <w:rFonts w:ascii="Arial" w:hAnsi="Arial" w:cs="Arial"/>
          <w:caps/>
        </w:rPr>
      </w:pPr>
      <w:r w:rsidRPr="005E46E2">
        <w:rPr>
          <w:rFonts w:ascii="Arial" w:hAnsi="Arial" w:cs="Arial"/>
          <w:caps/>
        </w:rPr>
        <w:t>DIREKTORAT ZA LOGISTIKO</w:t>
      </w:r>
      <w:r w:rsidRPr="005E46E2">
        <w:rPr>
          <w:rFonts w:ascii="Arial" w:hAnsi="Arial" w:cs="Arial"/>
          <w:caps/>
        </w:rPr>
        <w:tab/>
      </w:r>
      <w:r w:rsidRPr="005E46E2">
        <w:rPr>
          <w:rFonts w:ascii="Arial" w:hAnsi="Arial" w:cs="Arial"/>
          <w:caps/>
        </w:rPr>
        <w:tab/>
      </w:r>
      <w:r w:rsidRPr="005E46E2">
        <w:rPr>
          <w:rFonts w:ascii="Arial" w:hAnsi="Arial" w:cs="Arial"/>
        </w:rPr>
        <w:t>T: 01 471 23 05</w:t>
      </w:r>
    </w:p>
    <w:p w:rsidR="005E46E2" w:rsidRPr="005E46E2" w:rsidRDefault="005E46E2" w:rsidP="005E46E2">
      <w:pPr>
        <w:pStyle w:val="Glava"/>
        <w:tabs>
          <w:tab w:val="left" w:pos="5112"/>
        </w:tabs>
        <w:spacing w:line="288" w:lineRule="auto"/>
        <w:contextualSpacing/>
        <w:rPr>
          <w:rFonts w:ascii="Arial" w:hAnsi="Arial" w:cs="Arial"/>
        </w:rPr>
      </w:pPr>
      <w:r w:rsidRPr="005E46E2">
        <w:rPr>
          <w:rFonts w:ascii="Arial" w:hAnsi="Arial" w:cs="Arial"/>
        </w:rPr>
        <w:t>Sektor za upravljanje materialnih sredstev</w:t>
      </w:r>
      <w:r w:rsidRPr="005E46E2">
        <w:rPr>
          <w:rFonts w:ascii="Arial" w:hAnsi="Arial" w:cs="Arial"/>
        </w:rPr>
        <w:tab/>
      </w:r>
      <w:r w:rsidRPr="005E46E2">
        <w:rPr>
          <w:rFonts w:ascii="Arial" w:hAnsi="Arial" w:cs="Arial"/>
        </w:rPr>
        <w:tab/>
        <w:t>F: 01 471 12 65</w:t>
      </w:r>
    </w:p>
    <w:p w:rsidR="005E46E2" w:rsidRPr="005E46E2" w:rsidRDefault="005E46E2" w:rsidP="005E46E2">
      <w:pPr>
        <w:pStyle w:val="Glava"/>
        <w:tabs>
          <w:tab w:val="left" w:pos="5112"/>
        </w:tabs>
        <w:spacing w:line="288" w:lineRule="auto"/>
        <w:contextualSpacing/>
        <w:rPr>
          <w:rFonts w:ascii="Arial" w:hAnsi="Arial" w:cs="Arial"/>
        </w:rPr>
      </w:pPr>
      <w:r w:rsidRPr="005E46E2">
        <w:rPr>
          <w:rFonts w:ascii="Arial" w:hAnsi="Arial" w:cs="Arial"/>
        </w:rPr>
        <w:t>Oddelek za prevzem</w:t>
      </w:r>
      <w:r w:rsidRPr="005E46E2">
        <w:rPr>
          <w:rFonts w:ascii="Arial" w:hAnsi="Arial" w:cs="Arial"/>
        </w:rPr>
        <w:tab/>
      </w:r>
      <w:r w:rsidRPr="005E46E2">
        <w:rPr>
          <w:rFonts w:ascii="Arial" w:hAnsi="Arial" w:cs="Arial"/>
        </w:rPr>
        <w:tab/>
        <w:t>E: glavna.pisarna@mors.si</w:t>
      </w:r>
    </w:p>
    <w:p w:rsidR="005E46E2" w:rsidRPr="005E46E2" w:rsidRDefault="005E46E2" w:rsidP="005E46E2">
      <w:pPr>
        <w:pStyle w:val="Glava"/>
        <w:tabs>
          <w:tab w:val="left" w:pos="5112"/>
        </w:tabs>
        <w:spacing w:line="288" w:lineRule="auto"/>
        <w:rPr>
          <w:rFonts w:ascii="Arial" w:hAnsi="Arial" w:cs="Arial"/>
        </w:rPr>
      </w:pPr>
      <w:r w:rsidRPr="005E46E2">
        <w:rPr>
          <w:rFonts w:ascii="Arial" w:hAnsi="Arial" w:cs="Arial"/>
        </w:rPr>
        <w:t>Vojkova cesta 55, 1000 Ljubljana</w:t>
      </w:r>
      <w:r w:rsidRPr="005E46E2">
        <w:rPr>
          <w:rFonts w:ascii="Arial" w:hAnsi="Arial" w:cs="Arial"/>
        </w:rPr>
        <w:tab/>
      </w:r>
      <w:r w:rsidRPr="005E46E2">
        <w:rPr>
          <w:rFonts w:ascii="Arial" w:hAnsi="Arial" w:cs="Arial"/>
        </w:rPr>
        <w:tab/>
        <w:t xml:space="preserve">www.mors.si    </w:t>
      </w:r>
    </w:p>
    <w:p w:rsidR="005E46E2" w:rsidRPr="005E46E2" w:rsidRDefault="005E46E2" w:rsidP="005E46E2">
      <w:pPr>
        <w:pStyle w:val="Glava"/>
        <w:tabs>
          <w:tab w:val="left" w:pos="5112"/>
        </w:tabs>
        <w:spacing w:line="288" w:lineRule="auto"/>
        <w:rPr>
          <w:rFonts w:ascii="Arial" w:hAnsi="Arial" w:cs="Arial"/>
        </w:rPr>
      </w:pPr>
      <w:r w:rsidRPr="005E46E2">
        <w:rPr>
          <w:rFonts w:ascii="Arial" w:hAnsi="Arial" w:cs="Arial"/>
        </w:rPr>
        <w:tab/>
        <w:t xml:space="preserve">       </w:t>
      </w:r>
    </w:p>
    <w:p w:rsidR="005E46E2" w:rsidRPr="005E46E2" w:rsidRDefault="005E46E2" w:rsidP="005E46E2">
      <w:pPr>
        <w:pStyle w:val="datumtevilka"/>
        <w:spacing w:line="288" w:lineRule="auto"/>
        <w:rPr>
          <w:rFonts w:cs="Arial"/>
          <w:lang w:val="sl-SI"/>
        </w:rPr>
      </w:pPr>
      <w:r w:rsidRPr="005E46E2">
        <w:rPr>
          <w:rFonts w:cs="Arial"/>
          <w:lang w:val="sl-SI"/>
        </w:rPr>
        <w:t xml:space="preserve">Številka: </w:t>
      </w:r>
      <w:r w:rsidRPr="005E46E2">
        <w:rPr>
          <w:rFonts w:cs="Arial"/>
          <w:lang w:val="sl-SI"/>
        </w:rPr>
        <w:tab/>
      </w:r>
    </w:p>
    <w:p w:rsidR="005E46E2" w:rsidRPr="005E46E2" w:rsidRDefault="005E46E2" w:rsidP="005E46E2">
      <w:pPr>
        <w:pStyle w:val="datumtevilka"/>
        <w:spacing w:line="288" w:lineRule="auto"/>
        <w:rPr>
          <w:rFonts w:cs="Arial"/>
          <w:lang w:val="sl-SI"/>
        </w:rPr>
      </w:pPr>
      <w:r w:rsidRPr="005E46E2">
        <w:rPr>
          <w:rFonts w:cs="Arial"/>
          <w:lang w:val="sl-SI"/>
        </w:rPr>
        <w:t xml:space="preserve">Datum: </w:t>
      </w:r>
      <w:r w:rsidRPr="005E46E2">
        <w:rPr>
          <w:rFonts w:cs="Arial"/>
          <w:lang w:val="sl-SI"/>
        </w:rPr>
        <w:tab/>
        <w:t xml:space="preserve"> </w:t>
      </w:r>
    </w:p>
    <w:p w:rsidR="005E46E2" w:rsidRPr="005E46E2" w:rsidRDefault="005E46E2" w:rsidP="005E46E2">
      <w:pPr>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10141F" w:rsidTr="006A46DD">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5E46E2" w:rsidRPr="005E46E2" w:rsidRDefault="005E46E2" w:rsidP="006A46DD">
            <w:pPr>
              <w:pStyle w:val="Naslov3"/>
              <w:spacing w:line="288" w:lineRule="auto"/>
              <w:rPr>
                <w:rFonts w:ascii="Arial" w:hAnsi="Arial" w:cs="Arial"/>
                <w:i/>
                <w:sz w:val="20"/>
              </w:rPr>
            </w:pPr>
            <w:r w:rsidRPr="005E46E2">
              <w:rPr>
                <w:rFonts w:ascii="Arial" w:hAnsi="Arial" w:cs="Arial"/>
                <w:i/>
                <w:sz w:val="20"/>
              </w:rPr>
              <w:t>ZAPISNIK O KONTROLI KAKOVOSTI PROIZVODOV</w:t>
            </w:r>
          </w:p>
        </w:tc>
        <w:tc>
          <w:tcPr>
            <w:tcW w:w="2268" w:type="dxa"/>
            <w:tcBorders>
              <w:left w:val="nil"/>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rPr>
              <w:t>Št. kontrole kakovosti:</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10141F" w:rsidTr="006A46DD">
        <w:trPr>
          <w:trHeight w:val="206"/>
        </w:trPr>
        <w:tc>
          <w:tcPr>
            <w:tcW w:w="6120" w:type="dxa"/>
            <w:gridSpan w:val="4"/>
            <w:tcBorders>
              <w:bottom w:val="doub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Dobavitelj/izvajalec/prodajalec</w:t>
            </w:r>
            <w:r w:rsidRPr="005E46E2">
              <w:rPr>
                <w:rFonts w:ascii="Arial" w:hAnsi="Arial" w:cs="Arial"/>
              </w:rPr>
              <w:t>:</w:t>
            </w:r>
          </w:p>
        </w:tc>
        <w:tc>
          <w:tcPr>
            <w:tcW w:w="4239" w:type="dxa"/>
            <w:gridSpan w:val="4"/>
            <w:tcBorders>
              <w:bottom w:val="double" w:sz="4" w:space="0" w:color="auto"/>
            </w:tcBorders>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Naslov:</w:t>
            </w:r>
          </w:p>
          <w:p w:rsidR="005E46E2" w:rsidRPr="005E46E2" w:rsidRDefault="005E46E2" w:rsidP="006A46DD">
            <w:pPr>
              <w:tabs>
                <w:tab w:val="center" w:pos="1843"/>
              </w:tabs>
              <w:spacing w:line="288" w:lineRule="auto"/>
              <w:rPr>
                <w:rFonts w:ascii="Arial" w:hAnsi="Arial" w:cs="Arial"/>
                <w:b/>
              </w:rPr>
            </w:pPr>
          </w:p>
        </w:tc>
      </w:tr>
      <w:tr w:rsidR="0010141F" w:rsidTr="006A46DD">
        <w:trPr>
          <w:trHeight w:val="333"/>
        </w:trPr>
        <w:tc>
          <w:tcPr>
            <w:tcW w:w="1795"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Identifikacija</w:t>
            </w:r>
          </w:p>
        </w:tc>
        <w:tc>
          <w:tcPr>
            <w:tcW w:w="3320" w:type="dxa"/>
            <w:gridSpan w:val="2"/>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Naziv proizvoda</w:t>
            </w:r>
          </w:p>
        </w:tc>
        <w:tc>
          <w:tcPr>
            <w:tcW w:w="1530" w:type="dxa"/>
            <w:gridSpan w:val="3"/>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Enota mere</w:t>
            </w:r>
          </w:p>
        </w:tc>
        <w:tc>
          <w:tcPr>
            <w:tcW w:w="1106"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Količina</w:t>
            </w:r>
          </w:p>
        </w:tc>
        <w:tc>
          <w:tcPr>
            <w:tcW w:w="2608"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Opombe</w:t>
            </w:r>
          </w:p>
        </w:tc>
      </w:tr>
      <w:tr w:rsidR="0010141F" w:rsidTr="006A46DD">
        <w:trPr>
          <w:trHeight w:val="232"/>
        </w:trPr>
        <w:tc>
          <w:tcPr>
            <w:tcW w:w="1795" w:type="dxa"/>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c>
          <w:tcPr>
            <w:tcW w:w="3320" w:type="dxa"/>
            <w:gridSpan w:val="2"/>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c>
          <w:tcPr>
            <w:tcW w:w="1530" w:type="dxa"/>
            <w:gridSpan w:val="3"/>
            <w:tcBorders>
              <w:bottom w:val="double" w:sz="4" w:space="0" w:color="auto"/>
            </w:tcBorders>
          </w:tcPr>
          <w:p w:rsidR="005E46E2" w:rsidRPr="005E46E2" w:rsidRDefault="005E46E2" w:rsidP="006A46DD">
            <w:pPr>
              <w:tabs>
                <w:tab w:val="center" w:pos="1843"/>
              </w:tabs>
              <w:spacing w:line="288" w:lineRule="auto"/>
              <w:jc w:val="center"/>
              <w:rPr>
                <w:rFonts w:ascii="Arial" w:hAnsi="Arial" w:cs="Arial"/>
              </w:rPr>
            </w:pPr>
          </w:p>
        </w:tc>
        <w:tc>
          <w:tcPr>
            <w:tcW w:w="1106" w:type="dxa"/>
            <w:tcBorders>
              <w:bottom w:val="double" w:sz="4" w:space="0" w:color="auto"/>
            </w:tcBorders>
          </w:tcPr>
          <w:p w:rsidR="005E46E2" w:rsidRPr="005E46E2" w:rsidRDefault="005E46E2" w:rsidP="006A46DD">
            <w:pPr>
              <w:tabs>
                <w:tab w:val="center" w:pos="1843"/>
              </w:tabs>
              <w:spacing w:line="288" w:lineRule="auto"/>
              <w:jc w:val="center"/>
              <w:rPr>
                <w:rFonts w:ascii="Arial" w:hAnsi="Arial" w:cs="Arial"/>
              </w:rPr>
            </w:pPr>
          </w:p>
        </w:tc>
        <w:tc>
          <w:tcPr>
            <w:tcW w:w="2608" w:type="dxa"/>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r>
      <w:tr w:rsidR="0010141F" w:rsidTr="006A46DD">
        <w:trPr>
          <w:trHeight w:val="178"/>
        </w:trPr>
        <w:tc>
          <w:tcPr>
            <w:tcW w:w="3771" w:type="dxa"/>
            <w:gridSpan w:val="2"/>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Številka pogodbe</w:t>
            </w:r>
            <w:r w:rsidRPr="005E46E2">
              <w:rPr>
                <w:rFonts w:ascii="Arial" w:hAnsi="Arial" w:cs="Arial"/>
              </w:rPr>
              <w:t>:</w:t>
            </w:r>
          </w:p>
        </w:tc>
        <w:tc>
          <w:tcPr>
            <w:tcW w:w="2632" w:type="dxa"/>
            <w:gridSpan w:val="3"/>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Datum pogodbe</w:t>
            </w:r>
            <w:r w:rsidRPr="005E46E2">
              <w:rPr>
                <w:rFonts w:ascii="Arial" w:hAnsi="Arial" w:cs="Arial"/>
              </w:rPr>
              <w:t>:</w:t>
            </w:r>
          </w:p>
        </w:tc>
        <w:tc>
          <w:tcPr>
            <w:tcW w:w="3956" w:type="dxa"/>
            <w:gridSpan w:val="3"/>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Pogodbeni datum dobave</w:t>
            </w:r>
            <w:r w:rsidRPr="005E46E2">
              <w:rPr>
                <w:rFonts w:ascii="Arial" w:hAnsi="Arial" w:cs="Arial"/>
              </w:rPr>
              <w:t>:</w:t>
            </w:r>
          </w:p>
        </w:tc>
      </w:tr>
      <w:tr w:rsidR="0010141F" w:rsidTr="006A46DD">
        <w:trPr>
          <w:trHeight w:val="154"/>
        </w:trPr>
        <w:tc>
          <w:tcPr>
            <w:tcW w:w="10359" w:type="dxa"/>
            <w:gridSpan w:val="8"/>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Številka dobavnice/računa</w:t>
            </w:r>
            <w:r w:rsidRPr="005E46E2">
              <w:rPr>
                <w:rFonts w:ascii="Arial" w:hAnsi="Arial" w:cs="Arial"/>
              </w:rPr>
              <w:t xml:space="preserve"> : </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10141F" w:rsidTr="006A46DD">
        <w:tc>
          <w:tcPr>
            <w:tcW w:w="10359" w:type="dxa"/>
            <w:gridSpan w:val="2"/>
            <w:tcBorders>
              <w:bottom w:val="doub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Presoja kakovosti</w:t>
            </w:r>
            <w:r w:rsidRPr="005E46E2">
              <w:rPr>
                <w:rFonts w:ascii="Arial" w:hAnsi="Arial" w:cs="Arial"/>
              </w:rPr>
              <w:t xml:space="preserve">: </w:t>
            </w:r>
          </w:p>
        </w:tc>
      </w:tr>
      <w:tr w:rsidR="0010141F" w:rsidTr="006A46DD">
        <w:tc>
          <w:tcPr>
            <w:tcW w:w="10359" w:type="dxa"/>
            <w:gridSpan w:val="2"/>
            <w:tcBorders>
              <w:top w:val="double" w:sz="4" w:space="0" w:color="auto"/>
              <w:left w:val="double" w:sz="4" w:space="0" w:color="auto"/>
              <w:bottom w:val="double" w:sz="4" w:space="0" w:color="auto"/>
              <w:right w:val="double" w:sz="4" w:space="0" w:color="auto"/>
            </w:tcBorders>
          </w:tcPr>
          <w:p w:rsidR="005E46E2" w:rsidRPr="005E46E2" w:rsidRDefault="005E46E2" w:rsidP="006A46DD">
            <w:pPr>
              <w:tabs>
                <w:tab w:val="center" w:pos="1843"/>
                <w:tab w:val="left" w:pos="4220"/>
              </w:tabs>
              <w:spacing w:line="288" w:lineRule="auto"/>
              <w:rPr>
                <w:rFonts w:ascii="Arial" w:hAnsi="Arial" w:cs="Arial"/>
                <w:bCs/>
                <w:iCs/>
              </w:rPr>
            </w:pPr>
            <w:r w:rsidRPr="005E46E2">
              <w:rPr>
                <w:rFonts w:ascii="Arial" w:hAnsi="Arial" w:cs="Arial"/>
                <w:bCs/>
                <w:iCs/>
              </w:rPr>
              <w:t>Način preverjanja skladnosti - kontrola je potekala po metodi (ustrezno obkroži):</w:t>
            </w:r>
          </w:p>
          <w:p w:rsidR="005E46E2" w:rsidRPr="005E46E2" w:rsidRDefault="005E46E2" w:rsidP="006A46DD">
            <w:pPr>
              <w:tabs>
                <w:tab w:val="center" w:pos="1843"/>
                <w:tab w:val="left" w:pos="4220"/>
              </w:tabs>
              <w:spacing w:line="288" w:lineRule="auto"/>
              <w:rPr>
                <w:rFonts w:ascii="Arial" w:hAnsi="Arial" w:cs="Arial"/>
              </w:rPr>
            </w:pPr>
            <w:r w:rsidRPr="005E46E2">
              <w:rPr>
                <w:rFonts w:ascii="Arial" w:hAnsi="Arial" w:cs="Arial"/>
                <w:bCs/>
                <w:iCs/>
              </w:rPr>
              <w:t>1. 100% pregleda; 2. naključnega pregleda; 3. certifikacije; 4. vzorčenja; 5. primerjave s potrjenim vzorcem;</w:t>
            </w:r>
          </w:p>
        </w:tc>
      </w:tr>
      <w:tr w:rsidR="0010141F" w:rsidTr="006A46DD">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5E46E2" w:rsidRPr="005E46E2" w:rsidRDefault="005E46E2" w:rsidP="006A46DD">
            <w:pPr>
              <w:tabs>
                <w:tab w:val="center" w:pos="1843"/>
                <w:tab w:val="left" w:pos="4220"/>
              </w:tabs>
              <w:spacing w:line="288" w:lineRule="auto"/>
              <w:rPr>
                <w:rFonts w:ascii="Arial" w:hAnsi="Arial" w:cs="Arial"/>
                <w:b/>
              </w:rPr>
            </w:pPr>
            <w:r w:rsidRPr="005E46E2">
              <w:rPr>
                <w:rFonts w:ascii="Arial" w:hAnsi="Arial" w:cs="Arial"/>
              </w:rPr>
              <w:t xml:space="preserve">Ocena: </w:t>
            </w:r>
            <w:r w:rsidRPr="005E46E2">
              <w:rPr>
                <w:rFonts w:ascii="Arial" w:hAnsi="Arial" w:cs="Arial"/>
                <w:b/>
              </w:rPr>
              <w:t>KAKOVOST (NE) USTREZA POGODBENIM DOLOČILOM</w:t>
            </w:r>
          </w:p>
        </w:tc>
      </w:tr>
      <w:tr w:rsidR="0010141F" w:rsidTr="006A46DD">
        <w:tc>
          <w:tcPr>
            <w:tcW w:w="5398" w:type="dxa"/>
            <w:tcBorders>
              <w:top w:val="double" w:sz="4" w:space="0" w:color="auto"/>
              <w:bottom w:val="sing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Kraj kontrole</w:t>
            </w:r>
            <w:r w:rsidRPr="005E46E2">
              <w:rPr>
                <w:rFonts w:ascii="Arial" w:hAnsi="Arial" w:cs="Arial"/>
              </w:rPr>
              <w:t xml:space="preserve">: </w:t>
            </w:r>
          </w:p>
        </w:tc>
        <w:tc>
          <w:tcPr>
            <w:tcW w:w="4961" w:type="dxa"/>
            <w:tcBorders>
              <w:top w:val="double" w:sz="4" w:space="0" w:color="auto"/>
              <w:bottom w:val="sing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Datum kontrole</w:t>
            </w:r>
            <w:r w:rsidRPr="005E46E2">
              <w:rPr>
                <w:rFonts w:ascii="Arial" w:hAnsi="Arial" w:cs="Arial"/>
              </w:rPr>
              <w:t xml:space="preserve">: </w:t>
            </w:r>
          </w:p>
        </w:tc>
      </w:tr>
      <w:tr w:rsidR="0010141F" w:rsidTr="006A46DD">
        <w:trPr>
          <w:trHeight w:val="939"/>
        </w:trPr>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rPr>
              <w:t>IZJAVA :</w:t>
            </w:r>
          </w:p>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bdr w:val="single" w:sz="12" w:space="0" w:color="auto"/>
              </w:rPr>
              <w:t>DOBAVITELJ/PRODAJALEC JAMČI, DA JE CELOTNA DOBAVLJENA KOLIČINA PROIZVODOV ENAKE KAKOVOSTI KOT KONTROLIRANI PROIZVODI.</w:t>
            </w:r>
          </w:p>
        </w:tc>
      </w:tr>
      <w:tr w:rsidR="0010141F" w:rsidTr="006A46DD">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rPr>
            </w:pPr>
          </w:p>
        </w:tc>
      </w:tr>
      <w:tr w:rsidR="0010141F" w:rsidTr="006A46DD">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bdr w:val="single" w:sz="12" w:space="0" w:color="auto"/>
              </w:rPr>
            </w:pPr>
            <w:r w:rsidRPr="005E46E2">
              <w:rPr>
                <w:rFonts w:ascii="Arial" w:hAnsi="Arial" w:cs="Arial"/>
                <w:b/>
                <w:i/>
              </w:rPr>
              <w:t>DOLOČBA :</w:t>
            </w:r>
          </w:p>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bdr w:val="single" w:sz="12" w:space="0" w:color="auto"/>
              </w:rPr>
              <w:t xml:space="preserve">V KOLIKOR JE DOBAVITELJ / PRODAJALEC Z DOBAVO / IZVEDBO / STORITVIJO, PRIŠEL V ZAMUDO, BO NAROČNIK OBRAČUNAL DOGOVORJENO POGODBENO KAZEN. </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10141F" w:rsidTr="006A46DD">
        <w:tc>
          <w:tcPr>
            <w:tcW w:w="10359" w:type="dxa"/>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Pooblaščeni predstavnik(-i) dobavitelja/izvajalca/prodajalca:</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10141F" w:rsidTr="006A46DD">
        <w:tc>
          <w:tcPr>
            <w:tcW w:w="10359" w:type="dxa"/>
            <w:vAlign w:val="center"/>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Pooblaščeni predstavnik(-i) kupca/naročnika:</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10141F" w:rsidTr="006A46DD">
        <w:tc>
          <w:tcPr>
            <w:tcW w:w="10359" w:type="dxa"/>
          </w:tcPr>
          <w:p w:rsidR="005E46E2" w:rsidRPr="005E46E2" w:rsidRDefault="005E46E2" w:rsidP="006A46DD">
            <w:pPr>
              <w:tabs>
                <w:tab w:val="center" w:pos="1843"/>
              </w:tabs>
              <w:spacing w:line="288" w:lineRule="auto"/>
              <w:rPr>
                <w:rFonts w:ascii="Arial" w:hAnsi="Arial" w:cs="Arial"/>
              </w:rPr>
            </w:pPr>
            <w:r w:rsidRPr="005E46E2">
              <w:rPr>
                <w:rFonts w:ascii="Arial" w:hAnsi="Arial" w:cs="Arial"/>
              </w:rPr>
              <w:t>Opombe: Organizacijska enota, ki bo izvedla vknjižbo v materialno evidenco:</w:t>
            </w:r>
          </w:p>
        </w:tc>
      </w:tr>
    </w:tbl>
    <w:p w:rsidR="005E46E2" w:rsidRPr="005E46E2" w:rsidRDefault="005E46E2" w:rsidP="005E46E2">
      <w:pPr>
        <w:tabs>
          <w:tab w:val="center" w:pos="1843"/>
        </w:tabs>
        <w:spacing w:line="288" w:lineRule="auto"/>
        <w:ind w:left="-567"/>
        <w:rPr>
          <w:rFonts w:ascii="Arial" w:hAnsi="Arial" w:cs="Arial"/>
          <w:b/>
        </w:rPr>
      </w:pPr>
      <w:r w:rsidRPr="005E46E2">
        <w:rPr>
          <w:rFonts w:ascii="Arial" w:hAnsi="Arial" w:cs="Arial"/>
          <w:b/>
        </w:rPr>
        <w:t>SS 14-7</w:t>
      </w:r>
    </w:p>
    <w:p w:rsidR="005E46E2" w:rsidRPr="005E46E2" w:rsidRDefault="005E46E2" w:rsidP="005E46E2">
      <w:pPr>
        <w:tabs>
          <w:tab w:val="center" w:pos="1843"/>
        </w:tabs>
        <w:spacing w:line="288" w:lineRule="auto"/>
        <w:ind w:left="-567"/>
        <w:jc w:val="both"/>
        <w:rPr>
          <w:rFonts w:ascii="Arial" w:hAnsi="Arial" w:cs="Arial"/>
          <w:iCs/>
        </w:rPr>
      </w:pPr>
      <w:r w:rsidRPr="005E46E2">
        <w:rPr>
          <w:rFonts w:ascii="Arial" w:hAnsi="Arial" w:cs="Arial"/>
          <w:b/>
          <w:iCs/>
        </w:rPr>
        <w:t xml:space="preserve">Poslano: </w:t>
      </w:r>
      <w:r w:rsidRPr="005E46E2">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5E46E2" w:rsidRPr="005E46E2" w:rsidRDefault="005E46E2" w:rsidP="005E46E2">
      <w:pPr>
        <w:tabs>
          <w:tab w:val="center" w:pos="1843"/>
        </w:tabs>
        <w:spacing w:line="288" w:lineRule="auto"/>
        <w:ind w:left="-567"/>
        <w:jc w:val="both"/>
        <w:rPr>
          <w:rFonts w:ascii="Arial" w:hAnsi="Arial" w:cs="Arial"/>
        </w:rPr>
      </w:pPr>
      <w:r w:rsidRPr="005E46E2">
        <w:rPr>
          <w:rFonts w:ascii="Arial" w:hAnsi="Arial" w:cs="Arial"/>
          <w:b/>
        </w:rPr>
        <w:t xml:space="preserve">Priloge: </w:t>
      </w:r>
      <w:r w:rsidRPr="005E46E2">
        <w:rPr>
          <w:rFonts w:ascii="Arial" w:hAnsi="Arial" w:cs="Arial"/>
        </w:rPr>
        <w:t>dobavni dokumenti, garancije, izkazi kakovosti, tehnična dokumentacija.</w:t>
      </w:r>
    </w:p>
    <w:sectPr w:rsidR="005E46E2" w:rsidRPr="005E46E2" w:rsidSect="00A54C15">
      <w:footerReference w:type="first" r:id="rId17"/>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57" w:rsidRDefault="00BA7E57">
      <w:r>
        <w:separator/>
      </w:r>
    </w:p>
  </w:endnote>
  <w:endnote w:type="continuationSeparator" w:id="0">
    <w:p w:rsidR="00BA7E57" w:rsidRDefault="00BA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9E2A90" w:rsidRDefault="009E2A90">
    <w:pPr>
      <w:pStyle w:val="Noga"/>
      <w:ind w:right="360"/>
    </w:pPr>
  </w:p>
  <w:p w:rsidR="00E22EBF" w:rsidRDefault="00E22EBF"/>
  <w:p w:rsidR="00E22EBF" w:rsidRDefault="00E22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820966" w:rsidRDefault="009E2A90">
    <w:pPr>
      <w:pStyle w:val="Noga"/>
      <w:framePr w:wrap="around" w:vAnchor="text" w:hAnchor="margin" w:xAlign="right" w:y="1"/>
      <w:rPr>
        <w:rStyle w:val="tevilkastrani"/>
        <w:rFonts w:ascii="Arial" w:hAnsi="Arial" w:cs="Arial"/>
      </w:rPr>
    </w:pPr>
  </w:p>
  <w:p w:rsidR="00E22EBF" w:rsidRPr="008F5A42" w:rsidRDefault="009E2A90"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1175CC">
      <w:rPr>
        <w:rStyle w:val="tevilkastrani"/>
        <w:rFonts w:ascii="Arial" w:hAnsi="Arial"/>
        <w:noProof/>
      </w:rPr>
      <w:t>4</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610C31" w:rsidRDefault="009E2A90"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57" w:rsidRDefault="00BA7E57">
      <w:r>
        <w:separator/>
      </w:r>
    </w:p>
  </w:footnote>
  <w:footnote w:type="continuationSeparator" w:id="0">
    <w:p w:rsidR="00BA7E57" w:rsidRDefault="00BA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E2" w:rsidRPr="000531B7" w:rsidRDefault="001175CC"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7216"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95F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E46E2" w:rsidRPr="000531B7">
      <w:rPr>
        <w:rFonts w:ascii="Arial" w:hAnsi="Arial" w:cs="Arial"/>
      </w:rPr>
      <w:t>REPUBLIKA SLOVENIJA</w:t>
    </w:r>
    <w:r w:rsidR="005E46E2" w:rsidRPr="000531B7">
      <w:rPr>
        <w:rFonts w:ascii="Arial" w:hAnsi="Arial" w:cs="Arial"/>
      </w:rPr>
      <w:tab/>
    </w:r>
  </w:p>
  <w:p w:rsidR="005E46E2" w:rsidRPr="000531B7" w:rsidRDefault="005E46E2"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5E46E2" w:rsidRPr="000531B7" w:rsidRDefault="005E46E2"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5E46E2" w:rsidRDefault="005E46E2"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34" w:rsidRPr="003276C7" w:rsidRDefault="00611934" w:rsidP="0034309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3276C7" w:rsidRDefault="009E2A90"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CB53ED"/>
    <w:multiLevelType w:val="singleLevel"/>
    <w:tmpl w:val="495A92A4"/>
    <w:lvl w:ilvl="0">
      <w:start w:val="1"/>
      <w:numFmt w:val="decimal"/>
      <w:lvlText w:val="%1."/>
      <w:lvlJc w:val="left"/>
      <w:pPr>
        <w:tabs>
          <w:tab w:val="num" w:pos="360"/>
        </w:tabs>
        <w:ind w:left="360" w:hanging="360"/>
      </w:p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9F243B6"/>
    <w:multiLevelType w:val="hybridMultilevel"/>
    <w:tmpl w:val="43406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92182"/>
    <w:multiLevelType w:val="hybridMultilevel"/>
    <w:tmpl w:val="7D80F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16F6497"/>
    <w:multiLevelType w:val="hybridMultilevel"/>
    <w:tmpl w:val="FD62498A"/>
    <w:lvl w:ilvl="0">
      <w:start w:val="4"/>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15:restartNumberingAfterBreak="0">
    <w:nsid w:val="22AD0240"/>
    <w:multiLevelType w:val="hybridMultilevel"/>
    <w:tmpl w:val="9B1ACBE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15:restartNumberingAfterBreak="0">
    <w:nsid w:val="27E12155"/>
    <w:multiLevelType w:val="hybridMultilevel"/>
    <w:tmpl w:val="8F309D8A"/>
    <w:lvl w:ilvl="0">
      <w:start w:val="1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D70191"/>
    <w:multiLevelType w:val="hybridMultilevel"/>
    <w:tmpl w:val="8F46D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B4965"/>
    <w:multiLevelType w:val="hybridMultilevel"/>
    <w:tmpl w:val="B20C1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A305DA"/>
    <w:multiLevelType w:val="multilevel"/>
    <w:tmpl w:val="76B8E992"/>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16" w15:restartNumberingAfterBreak="0">
    <w:nsid w:val="33521414"/>
    <w:multiLevelType w:val="hybridMultilevel"/>
    <w:tmpl w:val="D680A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65345A0"/>
    <w:multiLevelType w:val="hybridMultilevel"/>
    <w:tmpl w:val="0492C426"/>
    <w:lvl w:ilvl="0">
      <w:start w:val="1"/>
      <w:numFmt w:val="bullet"/>
      <w:lvlText w:val="-"/>
      <w:lvlJc w:val="left"/>
      <w:pPr>
        <w:tabs>
          <w:tab w:val="num" w:pos="567"/>
        </w:tabs>
        <w:ind w:left="567" w:hanging="283"/>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C24F2"/>
    <w:multiLevelType w:val="hybridMultilevel"/>
    <w:tmpl w:val="5484A6CE"/>
    <w:lvl w:ilvl="0">
      <w:start w:val="3"/>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15:restartNumberingAfterBreak="0">
    <w:nsid w:val="3FFF58B1"/>
    <w:multiLevelType w:val="hybridMultilevel"/>
    <w:tmpl w:val="6152F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24473BE"/>
    <w:multiLevelType w:val="hybridMultilevel"/>
    <w:tmpl w:val="72E4332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A579CA"/>
    <w:multiLevelType w:val="hybridMultilevel"/>
    <w:tmpl w:val="34DE8564"/>
    <w:lvl w:ilvl="0">
      <w:start w:val="2"/>
      <w:numFmt w:val="bullet"/>
      <w:lvlText w:val="-"/>
      <w:lvlJc w:val="left"/>
      <w:pPr>
        <w:ind w:left="1287" w:hanging="360"/>
      </w:pPr>
      <w:rPr>
        <w:rFonts w:ascii="Arial" w:eastAsia="Times New Roman"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43BD5DF2"/>
    <w:multiLevelType w:val="hybridMultilevel"/>
    <w:tmpl w:val="241A6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45604820"/>
    <w:multiLevelType w:val="hybridMultilevel"/>
    <w:tmpl w:val="54908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56A3D2D"/>
    <w:multiLevelType w:val="multilevel"/>
    <w:tmpl w:val="AEE4F29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D0489"/>
    <w:multiLevelType w:val="hybridMultilevel"/>
    <w:tmpl w:val="39F6181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5793E3D"/>
    <w:multiLevelType w:val="multilevel"/>
    <w:tmpl w:val="BB16F14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6C32C94"/>
    <w:multiLevelType w:val="hybridMultilevel"/>
    <w:tmpl w:val="4F167100"/>
    <w:lvl w:ilvl="0">
      <w:start w:val="3"/>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0" w15:restartNumberingAfterBreak="0">
    <w:nsid w:val="5D693CF6"/>
    <w:multiLevelType w:val="hybridMultilevel"/>
    <w:tmpl w:val="BFB4FDD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1" w15:restartNumberingAfterBreak="0">
    <w:nsid w:val="61DB5702"/>
    <w:multiLevelType w:val="hybridMultilevel"/>
    <w:tmpl w:val="8026B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8C2408"/>
    <w:multiLevelType w:val="hybridMultilevel"/>
    <w:tmpl w:val="2332A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D9953FF"/>
    <w:multiLevelType w:val="hybridMultilevel"/>
    <w:tmpl w:val="2AEAB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B87D6C"/>
    <w:multiLevelType w:val="hybridMultilevel"/>
    <w:tmpl w:val="817C0EF0"/>
    <w:lvl w:ilvl="0">
      <w:start w:val="1"/>
      <w:numFmt w:val="decimal"/>
      <w:lvlText w:val="%1."/>
      <w:lvlJc w:val="left"/>
      <w:pPr>
        <w:ind w:left="1437" w:hanging="87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6CE1CFA"/>
    <w:multiLevelType w:val="hybridMultilevel"/>
    <w:tmpl w:val="E774039E"/>
    <w:lvl w:ilvl="0">
      <w:start w:val="23"/>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37" w15:restartNumberingAfterBreak="0">
    <w:nsid w:val="78CE4441"/>
    <w:multiLevelType w:val="hybridMultilevel"/>
    <w:tmpl w:val="A4F01CFC"/>
    <w:lvl w:ilvl="0">
      <w:start w:val="3"/>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15:restartNumberingAfterBreak="0">
    <w:nsid w:val="7BA25272"/>
    <w:multiLevelType w:val="hybridMultilevel"/>
    <w:tmpl w:val="4D52DA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0"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F564A19"/>
    <w:multiLevelType w:val="hybridMultilevel"/>
    <w:tmpl w:val="DFDC759A"/>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7F9C57A4"/>
    <w:multiLevelType w:val="multilevel"/>
    <w:tmpl w:val="7AA824EE"/>
    <w:lvl w:ilvl="0">
      <w:start w:val="1"/>
      <w:numFmt w:val="decimal"/>
      <w:lvlText w:val="%1."/>
      <w:lvlJc w:val="left"/>
      <w:pPr>
        <w:ind w:left="92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15:restartNumberingAfterBreak="0">
    <w:nsid w:val="7FED73E8"/>
    <w:multiLevelType w:val="hybridMultilevel"/>
    <w:tmpl w:val="C93C8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40"/>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6"/>
  </w:num>
  <w:num w:numId="5">
    <w:abstractNumId w:val="11"/>
  </w:num>
  <w:num w:numId="6">
    <w:abstractNumId w:val="33"/>
  </w:num>
  <w:num w:numId="7">
    <w:abstractNumId w:val="2"/>
  </w:num>
  <w:num w:numId="8">
    <w:abstractNumId w:val="24"/>
  </w:num>
  <w:num w:numId="9">
    <w:abstractNumId w:val="28"/>
  </w:num>
  <w:num w:numId="10">
    <w:abstractNumId w:val="34"/>
  </w:num>
  <w:num w:numId="11">
    <w:abstractNumId w:val="31"/>
  </w:num>
  <w:num w:numId="12">
    <w:abstractNumId w:val="37"/>
  </w:num>
  <w:num w:numId="13">
    <w:abstractNumId w:val="18"/>
  </w:num>
  <w:num w:numId="14">
    <w:abstractNumId w:val="39"/>
  </w:num>
  <w:num w:numId="15">
    <w:abstractNumId w:val="35"/>
    <w:lvlOverride w:ilvl="0"/>
    <w:lvlOverride w:ilvl="1"/>
    <w:lvlOverride w:ilvl="2"/>
    <w:lvlOverride w:ilvl="3"/>
    <w:lvlOverride w:ilvl="4"/>
    <w:lvlOverride w:ilvl="5"/>
    <w:lvlOverride w:ilvl="6"/>
    <w:lvlOverride w:ilvl="7"/>
    <w:lvlOverride w:ilvl="8"/>
  </w:num>
  <w:num w:numId="16">
    <w:abstractNumId w:val="12"/>
  </w:num>
  <w:num w:numId="17">
    <w:abstractNumId w:val="25"/>
  </w:num>
  <w:num w:numId="18">
    <w:abstractNumId w:val="5"/>
  </w:num>
  <w:num w:numId="19">
    <w:abstractNumId w:val="36"/>
    <w:lvlOverride w:ilvl="0"/>
    <w:lvlOverride w:ilvl="1"/>
    <w:lvlOverride w:ilvl="2"/>
    <w:lvlOverride w:ilvl="3"/>
    <w:lvlOverride w:ilvl="4"/>
    <w:lvlOverride w:ilvl="5"/>
    <w:lvlOverride w:ilvl="6"/>
    <w:lvlOverride w:ilvl="7"/>
    <w:lvlOverride w:ilvl="8"/>
  </w:num>
  <w:num w:numId="20">
    <w:abstractNumId w:val="6"/>
  </w:num>
  <w:num w:numId="21">
    <w:abstractNumId w:val="16"/>
  </w:num>
  <w:num w:numId="22">
    <w:abstractNumId w:val="43"/>
  </w:num>
  <w:num w:numId="23">
    <w:abstractNumId w:val="13"/>
  </w:num>
  <w:num w:numId="24">
    <w:abstractNumId w:val="23"/>
  </w:num>
  <w:num w:numId="25">
    <w:abstractNumId w:val="10"/>
  </w:num>
  <w:num w:numId="26">
    <w:abstractNumId w:val="30"/>
  </w:num>
  <w:num w:numId="27">
    <w:abstractNumId w:val="32"/>
  </w:num>
  <w:num w:numId="28">
    <w:abstractNumId w:val="19"/>
  </w:num>
  <w:num w:numId="29">
    <w:abstractNumId w:val="22"/>
  </w:num>
  <w:num w:numId="30">
    <w:abstractNumId w:val="21"/>
    <w:lvlOverride w:ilvl="0"/>
    <w:lvlOverride w:ilvl="1"/>
    <w:lvlOverride w:ilvl="2"/>
    <w:lvlOverride w:ilvl="3"/>
    <w:lvlOverride w:ilvl="4"/>
    <w:lvlOverride w:ilvl="5"/>
    <w:lvlOverride w:ilvl="6"/>
    <w:lvlOverride w:ilvl="7"/>
    <w:lvlOverride w:ilvl="8"/>
  </w:num>
  <w:num w:numId="31">
    <w:abstractNumId w:val="0"/>
    <w:lvlOverride w:ilvl="0">
      <w:lvl w:ilvl="0">
        <w:numFmt w:val="bullet"/>
        <w:lvlText w:val=""/>
        <w:legacy w:legacy="1" w:legacySpace="0" w:legacyIndent="360"/>
        <w:lvlJc w:val="left"/>
        <w:pPr>
          <w:ind w:left="360" w:hanging="360"/>
        </w:pPr>
        <w:rPr>
          <w:rFonts w:ascii="Symbol" w:hAnsi="Symbol" w:hint="default"/>
        </w:rPr>
      </w:lvl>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9"/>
  </w:num>
  <w:num w:numId="35">
    <w:abstractNumId w:val="42"/>
  </w:num>
  <w:num w:numId="36">
    <w:abstractNumId w:val="9"/>
    <w:lvlOverride w:ilvl="0"/>
    <w:lvlOverride w:ilvl="1"/>
    <w:lvlOverride w:ilvl="2"/>
    <w:lvlOverride w:ilvl="3"/>
    <w:lvlOverride w:ilvl="4"/>
    <w:lvlOverride w:ilvl="5"/>
    <w:lvlOverride w:ilvl="6"/>
    <w:lvlOverride w:ilvl="7"/>
    <w:lvlOverride w:ilvl="8"/>
  </w:num>
  <w:num w:numId="37">
    <w:abstractNumId w:val="15"/>
  </w:num>
  <w:num w:numId="38">
    <w:abstractNumId w:val="14"/>
    <w:lvlOverride w:ilvl="0"/>
    <w:lvlOverride w:ilvl="1"/>
    <w:lvlOverride w:ilvl="2"/>
    <w:lvlOverride w:ilvl="3"/>
    <w:lvlOverride w:ilvl="4"/>
    <w:lvlOverride w:ilvl="5"/>
    <w:lvlOverride w:ilvl="6"/>
    <w:lvlOverride w:ilvl="7"/>
    <w:lvlOverride w:ilvl="8"/>
  </w:num>
  <w:num w:numId="39">
    <w:abstractNumId w:val="9"/>
  </w:num>
  <w:num w:numId="40">
    <w:abstractNumId w:val="27"/>
  </w:num>
  <w:num w:numId="41">
    <w:abstractNumId w:val="38"/>
  </w:num>
  <w:num w:numId="42">
    <w:abstractNumId w:val="7"/>
  </w:num>
  <w:num w:numId="43">
    <w:abstractNumId w:val="41"/>
  </w:num>
  <w:num w:numId="44">
    <w:abstractNumId w:val="17"/>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504"/>
    <w:rsid w:val="00001D53"/>
    <w:rsid w:val="000155D9"/>
    <w:rsid w:val="000211C5"/>
    <w:rsid w:val="00026286"/>
    <w:rsid w:val="00027BD5"/>
    <w:rsid w:val="0003021E"/>
    <w:rsid w:val="0003591F"/>
    <w:rsid w:val="00043136"/>
    <w:rsid w:val="00044BA7"/>
    <w:rsid w:val="000477D4"/>
    <w:rsid w:val="00047F13"/>
    <w:rsid w:val="0005243D"/>
    <w:rsid w:val="000531B7"/>
    <w:rsid w:val="000570B5"/>
    <w:rsid w:val="0005736C"/>
    <w:rsid w:val="00057A95"/>
    <w:rsid w:val="00063EB8"/>
    <w:rsid w:val="0006426C"/>
    <w:rsid w:val="000655D4"/>
    <w:rsid w:val="00070631"/>
    <w:rsid w:val="00075B91"/>
    <w:rsid w:val="0007720C"/>
    <w:rsid w:val="000801B5"/>
    <w:rsid w:val="00080D3D"/>
    <w:rsid w:val="00087578"/>
    <w:rsid w:val="00091D0B"/>
    <w:rsid w:val="00096004"/>
    <w:rsid w:val="0009740F"/>
    <w:rsid w:val="000A04EE"/>
    <w:rsid w:val="000A3C62"/>
    <w:rsid w:val="000A7C39"/>
    <w:rsid w:val="000B4A7C"/>
    <w:rsid w:val="000B58D5"/>
    <w:rsid w:val="000B7A91"/>
    <w:rsid w:val="000C2545"/>
    <w:rsid w:val="000C7B61"/>
    <w:rsid w:val="000D2751"/>
    <w:rsid w:val="000D6DA5"/>
    <w:rsid w:val="000E4A7D"/>
    <w:rsid w:val="000F230D"/>
    <w:rsid w:val="000F362D"/>
    <w:rsid w:val="000F4998"/>
    <w:rsid w:val="000F66A4"/>
    <w:rsid w:val="000F6D94"/>
    <w:rsid w:val="0010141F"/>
    <w:rsid w:val="00102886"/>
    <w:rsid w:val="00102D9A"/>
    <w:rsid w:val="00104004"/>
    <w:rsid w:val="00104D1B"/>
    <w:rsid w:val="00104EE0"/>
    <w:rsid w:val="00117279"/>
    <w:rsid w:val="001175CC"/>
    <w:rsid w:val="00121C09"/>
    <w:rsid w:val="00130984"/>
    <w:rsid w:val="001376AF"/>
    <w:rsid w:val="001557BD"/>
    <w:rsid w:val="00155E3D"/>
    <w:rsid w:val="001614C3"/>
    <w:rsid w:val="001705AD"/>
    <w:rsid w:val="001775C9"/>
    <w:rsid w:val="001916A8"/>
    <w:rsid w:val="00195051"/>
    <w:rsid w:val="001A1FAD"/>
    <w:rsid w:val="001D639E"/>
    <w:rsid w:val="001E5F5C"/>
    <w:rsid w:val="001E6D3C"/>
    <w:rsid w:val="00205148"/>
    <w:rsid w:val="002076A3"/>
    <w:rsid w:val="00210B82"/>
    <w:rsid w:val="00214C7B"/>
    <w:rsid w:val="00216C02"/>
    <w:rsid w:val="00220BF4"/>
    <w:rsid w:val="002218A6"/>
    <w:rsid w:val="0022738A"/>
    <w:rsid w:val="00243209"/>
    <w:rsid w:val="00244D86"/>
    <w:rsid w:val="002460F3"/>
    <w:rsid w:val="0024735D"/>
    <w:rsid w:val="00252A0C"/>
    <w:rsid w:val="00254CDE"/>
    <w:rsid w:val="0025574A"/>
    <w:rsid w:val="002628F0"/>
    <w:rsid w:val="0026367B"/>
    <w:rsid w:val="00264B30"/>
    <w:rsid w:val="002677C6"/>
    <w:rsid w:val="00270F4D"/>
    <w:rsid w:val="00271A98"/>
    <w:rsid w:val="00272828"/>
    <w:rsid w:val="002773C3"/>
    <w:rsid w:val="00287CFC"/>
    <w:rsid w:val="0029670C"/>
    <w:rsid w:val="002A394A"/>
    <w:rsid w:val="002B003C"/>
    <w:rsid w:val="002B036E"/>
    <w:rsid w:val="002B5145"/>
    <w:rsid w:val="002B55AD"/>
    <w:rsid w:val="002B7416"/>
    <w:rsid w:val="002C2FB9"/>
    <w:rsid w:val="002C7C9E"/>
    <w:rsid w:val="002D13AB"/>
    <w:rsid w:val="002D13E9"/>
    <w:rsid w:val="002D3681"/>
    <w:rsid w:val="002D5369"/>
    <w:rsid w:val="002F047A"/>
    <w:rsid w:val="002F2598"/>
    <w:rsid w:val="002F288D"/>
    <w:rsid w:val="002F2EA1"/>
    <w:rsid w:val="00300123"/>
    <w:rsid w:val="00301292"/>
    <w:rsid w:val="00301B9F"/>
    <w:rsid w:val="003028BA"/>
    <w:rsid w:val="00304EEA"/>
    <w:rsid w:val="0030666A"/>
    <w:rsid w:val="00312C0D"/>
    <w:rsid w:val="003149C0"/>
    <w:rsid w:val="003163D7"/>
    <w:rsid w:val="00316868"/>
    <w:rsid w:val="00322B76"/>
    <w:rsid w:val="00323C4F"/>
    <w:rsid w:val="003276C7"/>
    <w:rsid w:val="00330358"/>
    <w:rsid w:val="00337EFC"/>
    <w:rsid w:val="00342126"/>
    <w:rsid w:val="00343096"/>
    <w:rsid w:val="00343C23"/>
    <w:rsid w:val="00347503"/>
    <w:rsid w:val="003524F5"/>
    <w:rsid w:val="00352EFB"/>
    <w:rsid w:val="00366E8E"/>
    <w:rsid w:val="003708D2"/>
    <w:rsid w:val="003736E8"/>
    <w:rsid w:val="00387872"/>
    <w:rsid w:val="003A3454"/>
    <w:rsid w:val="003A42AF"/>
    <w:rsid w:val="003A46ED"/>
    <w:rsid w:val="003B08E4"/>
    <w:rsid w:val="003B1A49"/>
    <w:rsid w:val="003B3598"/>
    <w:rsid w:val="003B4183"/>
    <w:rsid w:val="003B7E74"/>
    <w:rsid w:val="003C0356"/>
    <w:rsid w:val="003C1F3C"/>
    <w:rsid w:val="003C3030"/>
    <w:rsid w:val="003D1305"/>
    <w:rsid w:val="003D2AC8"/>
    <w:rsid w:val="003D42AC"/>
    <w:rsid w:val="004012CD"/>
    <w:rsid w:val="00406E1A"/>
    <w:rsid w:val="004077AF"/>
    <w:rsid w:val="00411688"/>
    <w:rsid w:val="004152A0"/>
    <w:rsid w:val="00434D6E"/>
    <w:rsid w:val="00444E21"/>
    <w:rsid w:val="00462D48"/>
    <w:rsid w:val="00462E34"/>
    <w:rsid w:val="00463646"/>
    <w:rsid w:val="00463912"/>
    <w:rsid w:val="004726AC"/>
    <w:rsid w:val="00473069"/>
    <w:rsid w:val="00473AA2"/>
    <w:rsid w:val="00474A05"/>
    <w:rsid w:val="00480287"/>
    <w:rsid w:val="0048152F"/>
    <w:rsid w:val="0048518F"/>
    <w:rsid w:val="004868CE"/>
    <w:rsid w:val="00490DA9"/>
    <w:rsid w:val="00494954"/>
    <w:rsid w:val="00495E02"/>
    <w:rsid w:val="00496BC0"/>
    <w:rsid w:val="00497814"/>
    <w:rsid w:val="004A104D"/>
    <w:rsid w:val="004B1352"/>
    <w:rsid w:val="004B431E"/>
    <w:rsid w:val="004B6EDA"/>
    <w:rsid w:val="004B7B4F"/>
    <w:rsid w:val="004B7FBE"/>
    <w:rsid w:val="004C34A4"/>
    <w:rsid w:val="004C4581"/>
    <w:rsid w:val="004D310F"/>
    <w:rsid w:val="004D5376"/>
    <w:rsid w:val="004D68CE"/>
    <w:rsid w:val="004E285F"/>
    <w:rsid w:val="004E4648"/>
    <w:rsid w:val="004F24BF"/>
    <w:rsid w:val="004F4E76"/>
    <w:rsid w:val="004F588C"/>
    <w:rsid w:val="00500CD8"/>
    <w:rsid w:val="00504CC5"/>
    <w:rsid w:val="0050703D"/>
    <w:rsid w:val="005239F4"/>
    <w:rsid w:val="00523E01"/>
    <w:rsid w:val="00533F87"/>
    <w:rsid w:val="00551BAE"/>
    <w:rsid w:val="00551F80"/>
    <w:rsid w:val="00556914"/>
    <w:rsid w:val="00556AC3"/>
    <w:rsid w:val="005679BB"/>
    <w:rsid w:val="005709B5"/>
    <w:rsid w:val="00572432"/>
    <w:rsid w:val="00581F03"/>
    <w:rsid w:val="00592A09"/>
    <w:rsid w:val="005931C0"/>
    <w:rsid w:val="005A23F7"/>
    <w:rsid w:val="005B1167"/>
    <w:rsid w:val="005B201E"/>
    <w:rsid w:val="005B27F3"/>
    <w:rsid w:val="005C711C"/>
    <w:rsid w:val="005E3E08"/>
    <w:rsid w:val="005E46E2"/>
    <w:rsid w:val="005F7DE6"/>
    <w:rsid w:val="00605EF8"/>
    <w:rsid w:val="00610970"/>
    <w:rsid w:val="00610C31"/>
    <w:rsid w:val="00610CA4"/>
    <w:rsid w:val="00611934"/>
    <w:rsid w:val="00611E6F"/>
    <w:rsid w:val="00611F36"/>
    <w:rsid w:val="00617734"/>
    <w:rsid w:val="00620013"/>
    <w:rsid w:val="006201F0"/>
    <w:rsid w:val="00632FDA"/>
    <w:rsid w:val="006331AA"/>
    <w:rsid w:val="00634F0F"/>
    <w:rsid w:val="006363BA"/>
    <w:rsid w:val="006366FA"/>
    <w:rsid w:val="00636A02"/>
    <w:rsid w:val="00644C6A"/>
    <w:rsid w:val="00645F33"/>
    <w:rsid w:val="006615FE"/>
    <w:rsid w:val="00666804"/>
    <w:rsid w:val="00671E0F"/>
    <w:rsid w:val="00673231"/>
    <w:rsid w:val="0068080F"/>
    <w:rsid w:val="00687FBF"/>
    <w:rsid w:val="006908F3"/>
    <w:rsid w:val="006A22EB"/>
    <w:rsid w:val="006A46DD"/>
    <w:rsid w:val="006A4B5C"/>
    <w:rsid w:val="006A595A"/>
    <w:rsid w:val="006A683D"/>
    <w:rsid w:val="006A68E2"/>
    <w:rsid w:val="006D3899"/>
    <w:rsid w:val="006E1E35"/>
    <w:rsid w:val="006E7EEC"/>
    <w:rsid w:val="006F0932"/>
    <w:rsid w:val="00700ACC"/>
    <w:rsid w:val="00700B5E"/>
    <w:rsid w:val="00702F03"/>
    <w:rsid w:val="00712560"/>
    <w:rsid w:val="007126E8"/>
    <w:rsid w:val="00716E73"/>
    <w:rsid w:val="0072603F"/>
    <w:rsid w:val="0073381E"/>
    <w:rsid w:val="00740CED"/>
    <w:rsid w:val="00740F84"/>
    <w:rsid w:val="007416CF"/>
    <w:rsid w:val="00754A39"/>
    <w:rsid w:val="00760329"/>
    <w:rsid w:val="007759FE"/>
    <w:rsid w:val="00776A50"/>
    <w:rsid w:val="00780429"/>
    <w:rsid w:val="00781C29"/>
    <w:rsid w:val="00784D67"/>
    <w:rsid w:val="0078700E"/>
    <w:rsid w:val="007910B8"/>
    <w:rsid w:val="00797B55"/>
    <w:rsid w:val="007A77C3"/>
    <w:rsid w:val="007A785C"/>
    <w:rsid w:val="007A7FBC"/>
    <w:rsid w:val="007B02AD"/>
    <w:rsid w:val="007B050B"/>
    <w:rsid w:val="007B3E02"/>
    <w:rsid w:val="007D5697"/>
    <w:rsid w:val="007E3DB5"/>
    <w:rsid w:val="007F2B3D"/>
    <w:rsid w:val="007F3A7F"/>
    <w:rsid w:val="008007B7"/>
    <w:rsid w:val="00807871"/>
    <w:rsid w:val="00811F8E"/>
    <w:rsid w:val="008122A7"/>
    <w:rsid w:val="00817F48"/>
    <w:rsid w:val="008203FF"/>
    <w:rsid w:val="00820966"/>
    <w:rsid w:val="00820B0F"/>
    <w:rsid w:val="00824A95"/>
    <w:rsid w:val="00825584"/>
    <w:rsid w:val="00827ADA"/>
    <w:rsid w:val="00830C6F"/>
    <w:rsid w:val="00834E5B"/>
    <w:rsid w:val="008351A4"/>
    <w:rsid w:val="00835CDA"/>
    <w:rsid w:val="00835DA0"/>
    <w:rsid w:val="00840AF9"/>
    <w:rsid w:val="008454C0"/>
    <w:rsid w:val="008471E2"/>
    <w:rsid w:val="0085074A"/>
    <w:rsid w:val="00856724"/>
    <w:rsid w:val="00861EA4"/>
    <w:rsid w:val="008640AB"/>
    <w:rsid w:val="008679FF"/>
    <w:rsid w:val="00871D5C"/>
    <w:rsid w:val="0087569D"/>
    <w:rsid w:val="008802B7"/>
    <w:rsid w:val="00883BD4"/>
    <w:rsid w:val="00887573"/>
    <w:rsid w:val="00891C0E"/>
    <w:rsid w:val="00895188"/>
    <w:rsid w:val="0089740F"/>
    <w:rsid w:val="008A1210"/>
    <w:rsid w:val="008A4C74"/>
    <w:rsid w:val="008A4DDE"/>
    <w:rsid w:val="008A7E7F"/>
    <w:rsid w:val="008B15F1"/>
    <w:rsid w:val="008B1830"/>
    <w:rsid w:val="008B6C32"/>
    <w:rsid w:val="008B7648"/>
    <w:rsid w:val="008C692E"/>
    <w:rsid w:val="008C7FA0"/>
    <w:rsid w:val="008D31F8"/>
    <w:rsid w:val="008D7BD9"/>
    <w:rsid w:val="008E00A3"/>
    <w:rsid w:val="008E23FA"/>
    <w:rsid w:val="008E34BE"/>
    <w:rsid w:val="008E5F7D"/>
    <w:rsid w:val="008E6A91"/>
    <w:rsid w:val="008E7751"/>
    <w:rsid w:val="008F283B"/>
    <w:rsid w:val="008F507C"/>
    <w:rsid w:val="008F57FE"/>
    <w:rsid w:val="008F5A42"/>
    <w:rsid w:val="008F5E7D"/>
    <w:rsid w:val="008F6AE6"/>
    <w:rsid w:val="008F7451"/>
    <w:rsid w:val="009007CB"/>
    <w:rsid w:val="00902799"/>
    <w:rsid w:val="00912117"/>
    <w:rsid w:val="00914806"/>
    <w:rsid w:val="009155C0"/>
    <w:rsid w:val="00915DC8"/>
    <w:rsid w:val="009165BB"/>
    <w:rsid w:val="0091692A"/>
    <w:rsid w:val="00917030"/>
    <w:rsid w:val="00917D7E"/>
    <w:rsid w:val="0092463C"/>
    <w:rsid w:val="00924804"/>
    <w:rsid w:val="009250A5"/>
    <w:rsid w:val="00934C97"/>
    <w:rsid w:val="00936640"/>
    <w:rsid w:val="00944C6D"/>
    <w:rsid w:val="00950D3D"/>
    <w:rsid w:val="00950FE3"/>
    <w:rsid w:val="009558F2"/>
    <w:rsid w:val="00955BF7"/>
    <w:rsid w:val="00957C80"/>
    <w:rsid w:val="00960AEF"/>
    <w:rsid w:val="00963B53"/>
    <w:rsid w:val="00966110"/>
    <w:rsid w:val="00967622"/>
    <w:rsid w:val="00967B27"/>
    <w:rsid w:val="00971EA3"/>
    <w:rsid w:val="0097523C"/>
    <w:rsid w:val="00977832"/>
    <w:rsid w:val="00985997"/>
    <w:rsid w:val="009A1A3F"/>
    <w:rsid w:val="009A3A17"/>
    <w:rsid w:val="009A4B56"/>
    <w:rsid w:val="009B167B"/>
    <w:rsid w:val="009B4F7C"/>
    <w:rsid w:val="009C3790"/>
    <w:rsid w:val="009C3A5D"/>
    <w:rsid w:val="009C452F"/>
    <w:rsid w:val="009C490B"/>
    <w:rsid w:val="009D6757"/>
    <w:rsid w:val="009E2A90"/>
    <w:rsid w:val="009E6908"/>
    <w:rsid w:val="009E6B52"/>
    <w:rsid w:val="009E7AE0"/>
    <w:rsid w:val="009F08A6"/>
    <w:rsid w:val="009F55BD"/>
    <w:rsid w:val="009F5880"/>
    <w:rsid w:val="009F61FD"/>
    <w:rsid w:val="00A02B40"/>
    <w:rsid w:val="00A134B1"/>
    <w:rsid w:val="00A167F5"/>
    <w:rsid w:val="00A16AE9"/>
    <w:rsid w:val="00A20017"/>
    <w:rsid w:val="00A209C0"/>
    <w:rsid w:val="00A21A46"/>
    <w:rsid w:val="00A251DD"/>
    <w:rsid w:val="00A32585"/>
    <w:rsid w:val="00A34363"/>
    <w:rsid w:val="00A37409"/>
    <w:rsid w:val="00A377C4"/>
    <w:rsid w:val="00A40497"/>
    <w:rsid w:val="00A44527"/>
    <w:rsid w:val="00A54C15"/>
    <w:rsid w:val="00A564BC"/>
    <w:rsid w:val="00A56FF5"/>
    <w:rsid w:val="00A602CE"/>
    <w:rsid w:val="00A60483"/>
    <w:rsid w:val="00A64792"/>
    <w:rsid w:val="00A64D82"/>
    <w:rsid w:val="00A72EFF"/>
    <w:rsid w:val="00A73065"/>
    <w:rsid w:val="00A769CE"/>
    <w:rsid w:val="00A82264"/>
    <w:rsid w:val="00A853D9"/>
    <w:rsid w:val="00AA0FD5"/>
    <w:rsid w:val="00AA1F8E"/>
    <w:rsid w:val="00AA39A2"/>
    <w:rsid w:val="00AA60A2"/>
    <w:rsid w:val="00AA71F8"/>
    <w:rsid w:val="00AB1DFD"/>
    <w:rsid w:val="00AB5037"/>
    <w:rsid w:val="00AC2AFD"/>
    <w:rsid w:val="00AC37C4"/>
    <w:rsid w:val="00AD266F"/>
    <w:rsid w:val="00AD5ADD"/>
    <w:rsid w:val="00AE00E4"/>
    <w:rsid w:val="00AE091D"/>
    <w:rsid w:val="00AE3131"/>
    <w:rsid w:val="00AE42A3"/>
    <w:rsid w:val="00AF05A7"/>
    <w:rsid w:val="00AF45C7"/>
    <w:rsid w:val="00AF625B"/>
    <w:rsid w:val="00AF7D4F"/>
    <w:rsid w:val="00B0170E"/>
    <w:rsid w:val="00B03AC2"/>
    <w:rsid w:val="00B03DF3"/>
    <w:rsid w:val="00B12E44"/>
    <w:rsid w:val="00B16306"/>
    <w:rsid w:val="00B16A72"/>
    <w:rsid w:val="00B17002"/>
    <w:rsid w:val="00B41128"/>
    <w:rsid w:val="00B42D20"/>
    <w:rsid w:val="00B47319"/>
    <w:rsid w:val="00B51151"/>
    <w:rsid w:val="00B552D5"/>
    <w:rsid w:val="00B57ED0"/>
    <w:rsid w:val="00B602E3"/>
    <w:rsid w:val="00B73C54"/>
    <w:rsid w:val="00B81C92"/>
    <w:rsid w:val="00B83B87"/>
    <w:rsid w:val="00B84302"/>
    <w:rsid w:val="00B8498C"/>
    <w:rsid w:val="00BA0A8A"/>
    <w:rsid w:val="00BA12B0"/>
    <w:rsid w:val="00BA3454"/>
    <w:rsid w:val="00BA6179"/>
    <w:rsid w:val="00BA7E57"/>
    <w:rsid w:val="00BD221E"/>
    <w:rsid w:val="00BD419E"/>
    <w:rsid w:val="00BD5638"/>
    <w:rsid w:val="00BD56D4"/>
    <w:rsid w:val="00BD58A1"/>
    <w:rsid w:val="00BD67CD"/>
    <w:rsid w:val="00BD72E6"/>
    <w:rsid w:val="00BD73AE"/>
    <w:rsid w:val="00BE521C"/>
    <w:rsid w:val="00BF2DB2"/>
    <w:rsid w:val="00BF65B3"/>
    <w:rsid w:val="00C0086F"/>
    <w:rsid w:val="00C03A99"/>
    <w:rsid w:val="00C03D1C"/>
    <w:rsid w:val="00C220EC"/>
    <w:rsid w:val="00C26560"/>
    <w:rsid w:val="00C26A21"/>
    <w:rsid w:val="00C3098F"/>
    <w:rsid w:val="00C30A78"/>
    <w:rsid w:val="00C34B00"/>
    <w:rsid w:val="00C46123"/>
    <w:rsid w:val="00C50A38"/>
    <w:rsid w:val="00C55777"/>
    <w:rsid w:val="00C64ED8"/>
    <w:rsid w:val="00C67B41"/>
    <w:rsid w:val="00C71989"/>
    <w:rsid w:val="00C72EA7"/>
    <w:rsid w:val="00C741D0"/>
    <w:rsid w:val="00C74D30"/>
    <w:rsid w:val="00C7563D"/>
    <w:rsid w:val="00C75AF5"/>
    <w:rsid w:val="00C75FBE"/>
    <w:rsid w:val="00C826FA"/>
    <w:rsid w:val="00C912BB"/>
    <w:rsid w:val="00C95305"/>
    <w:rsid w:val="00CA19AD"/>
    <w:rsid w:val="00CA21CF"/>
    <w:rsid w:val="00CA62D9"/>
    <w:rsid w:val="00CB2BE4"/>
    <w:rsid w:val="00CC0BC1"/>
    <w:rsid w:val="00CC0DD9"/>
    <w:rsid w:val="00CC3485"/>
    <w:rsid w:val="00CC5B9A"/>
    <w:rsid w:val="00CD21EE"/>
    <w:rsid w:val="00CE0719"/>
    <w:rsid w:val="00CE374E"/>
    <w:rsid w:val="00CE3ECD"/>
    <w:rsid w:val="00CF6BD5"/>
    <w:rsid w:val="00D000ED"/>
    <w:rsid w:val="00D11A59"/>
    <w:rsid w:val="00D22CAB"/>
    <w:rsid w:val="00D30F6C"/>
    <w:rsid w:val="00D33EB5"/>
    <w:rsid w:val="00D3433A"/>
    <w:rsid w:val="00D410B6"/>
    <w:rsid w:val="00D42A28"/>
    <w:rsid w:val="00D4325A"/>
    <w:rsid w:val="00D44464"/>
    <w:rsid w:val="00D50485"/>
    <w:rsid w:val="00D52B5B"/>
    <w:rsid w:val="00D540BC"/>
    <w:rsid w:val="00D606DC"/>
    <w:rsid w:val="00D6111D"/>
    <w:rsid w:val="00D638D6"/>
    <w:rsid w:val="00D66146"/>
    <w:rsid w:val="00D710D3"/>
    <w:rsid w:val="00D738A8"/>
    <w:rsid w:val="00D75EB6"/>
    <w:rsid w:val="00D762C7"/>
    <w:rsid w:val="00D77019"/>
    <w:rsid w:val="00D83B37"/>
    <w:rsid w:val="00DA5918"/>
    <w:rsid w:val="00DB4FC3"/>
    <w:rsid w:val="00DC68D8"/>
    <w:rsid w:val="00DD1FD2"/>
    <w:rsid w:val="00DD2BAF"/>
    <w:rsid w:val="00DD79B6"/>
    <w:rsid w:val="00DE39ED"/>
    <w:rsid w:val="00DE419B"/>
    <w:rsid w:val="00DF18DA"/>
    <w:rsid w:val="00DF440F"/>
    <w:rsid w:val="00E013F8"/>
    <w:rsid w:val="00E04F52"/>
    <w:rsid w:val="00E10C72"/>
    <w:rsid w:val="00E137E4"/>
    <w:rsid w:val="00E20569"/>
    <w:rsid w:val="00E20BA4"/>
    <w:rsid w:val="00E22EBF"/>
    <w:rsid w:val="00E318D0"/>
    <w:rsid w:val="00E329A7"/>
    <w:rsid w:val="00E3755F"/>
    <w:rsid w:val="00E50579"/>
    <w:rsid w:val="00E54C95"/>
    <w:rsid w:val="00E577C8"/>
    <w:rsid w:val="00E62F44"/>
    <w:rsid w:val="00E73AA1"/>
    <w:rsid w:val="00E77296"/>
    <w:rsid w:val="00E80163"/>
    <w:rsid w:val="00E81427"/>
    <w:rsid w:val="00E85029"/>
    <w:rsid w:val="00E921FC"/>
    <w:rsid w:val="00E931A7"/>
    <w:rsid w:val="00EA28B0"/>
    <w:rsid w:val="00EA50B1"/>
    <w:rsid w:val="00EB1249"/>
    <w:rsid w:val="00EB22B8"/>
    <w:rsid w:val="00EB491B"/>
    <w:rsid w:val="00EC7A6C"/>
    <w:rsid w:val="00ED004D"/>
    <w:rsid w:val="00ED1783"/>
    <w:rsid w:val="00ED19DB"/>
    <w:rsid w:val="00EE09B5"/>
    <w:rsid w:val="00EE3420"/>
    <w:rsid w:val="00EE57F8"/>
    <w:rsid w:val="00F02258"/>
    <w:rsid w:val="00F05CC1"/>
    <w:rsid w:val="00F12BCB"/>
    <w:rsid w:val="00F14A16"/>
    <w:rsid w:val="00F2035A"/>
    <w:rsid w:val="00F20E7B"/>
    <w:rsid w:val="00F21F4B"/>
    <w:rsid w:val="00F310B8"/>
    <w:rsid w:val="00F36233"/>
    <w:rsid w:val="00F374DF"/>
    <w:rsid w:val="00F40EF8"/>
    <w:rsid w:val="00F41187"/>
    <w:rsid w:val="00F50324"/>
    <w:rsid w:val="00F53054"/>
    <w:rsid w:val="00F66EF0"/>
    <w:rsid w:val="00F74092"/>
    <w:rsid w:val="00F77091"/>
    <w:rsid w:val="00F81D50"/>
    <w:rsid w:val="00F8305C"/>
    <w:rsid w:val="00F83FF3"/>
    <w:rsid w:val="00F86DC1"/>
    <w:rsid w:val="00F94BFC"/>
    <w:rsid w:val="00F971AE"/>
    <w:rsid w:val="00F972DC"/>
    <w:rsid w:val="00FA1586"/>
    <w:rsid w:val="00FB098E"/>
    <w:rsid w:val="00FB0B25"/>
    <w:rsid w:val="00FB24F6"/>
    <w:rsid w:val="00FB33E9"/>
    <w:rsid w:val="00FB418A"/>
    <w:rsid w:val="00FB63CE"/>
    <w:rsid w:val="00FC4961"/>
    <w:rsid w:val="00FD355B"/>
    <w:rsid w:val="00FE0426"/>
    <w:rsid w:val="00FE0BC4"/>
    <w:rsid w:val="00FE52C6"/>
    <w:rsid w:val="00FE7EF2"/>
    <w:rsid w:val="00FF1855"/>
    <w:rsid w:val="00FF21E1"/>
    <w:rsid w:val="00FF5A21"/>
    <w:rsid w:val="00FF6B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9273ADAD-180D-4220-8939-12742C52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 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799">
      <w:bodyDiv w:val="1"/>
      <w:marLeft w:val="0"/>
      <w:marRight w:val="0"/>
      <w:marTop w:val="0"/>
      <w:marBottom w:val="0"/>
      <w:divBdr>
        <w:top w:val="none" w:sz="0" w:space="0" w:color="auto"/>
        <w:left w:val="none" w:sz="0" w:space="0" w:color="auto"/>
        <w:bottom w:val="none" w:sz="0" w:space="0" w:color="auto"/>
        <w:right w:val="none" w:sz="0" w:space="0" w:color="auto"/>
      </w:divBdr>
    </w:div>
    <w:div w:id="3998126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202181169">
      <w:bodyDiv w:val="1"/>
      <w:marLeft w:val="0"/>
      <w:marRight w:val="0"/>
      <w:marTop w:val="0"/>
      <w:marBottom w:val="0"/>
      <w:divBdr>
        <w:top w:val="none" w:sz="0" w:space="0" w:color="auto"/>
        <w:left w:val="none" w:sz="0" w:space="0" w:color="auto"/>
        <w:bottom w:val="none" w:sz="0" w:space="0" w:color="auto"/>
        <w:right w:val="none" w:sz="0" w:space="0" w:color="auto"/>
      </w:divBdr>
    </w:div>
    <w:div w:id="891119568">
      <w:bodyDiv w:val="1"/>
      <w:marLeft w:val="0"/>
      <w:marRight w:val="0"/>
      <w:marTop w:val="0"/>
      <w:marBottom w:val="0"/>
      <w:divBdr>
        <w:top w:val="none" w:sz="0" w:space="0" w:color="auto"/>
        <w:left w:val="none" w:sz="0" w:space="0" w:color="auto"/>
        <w:bottom w:val="none" w:sz="0" w:space="0" w:color="auto"/>
        <w:right w:val="none" w:sz="0" w:space="0" w:color="auto"/>
      </w:divBdr>
    </w:div>
    <w:div w:id="977690349">
      <w:bodyDiv w:val="1"/>
      <w:marLeft w:val="0"/>
      <w:marRight w:val="0"/>
      <w:marTop w:val="0"/>
      <w:marBottom w:val="0"/>
      <w:divBdr>
        <w:top w:val="none" w:sz="0" w:space="0" w:color="auto"/>
        <w:left w:val="none" w:sz="0" w:space="0" w:color="auto"/>
        <w:bottom w:val="none" w:sz="0" w:space="0" w:color="auto"/>
        <w:right w:val="none" w:sz="0" w:space="0" w:color="auto"/>
      </w:divBdr>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
    <w:div w:id="1174615560">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298990560">
      <w:bodyDiv w:val="1"/>
      <w:marLeft w:val="0"/>
      <w:marRight w:val="0"/>
      <w:marTop w:val="0"/>
      <w:marBottom w:val="0"/>
      <w:divBdr>
        <w:top w:val="none" w:sz="0" w:space="0" w:color="auto"/>
        <w:left w:val="none" w:sz="0" w:space="0" w:color="auto"/>
        <w:bottom w:val="none" w:sz="0" w:space="0" w:color="auto"/>
        <w:right w:val="none" w:sz="0" w:space="0" w:color="auto"/>
      </w:divBdr>
    </w:div>
    <w:div w:id="1772316967">
      <w:bodyDiv w:val="1"/>
      <w:marLeft w:val="0"/>
      <w:marRight w:val="0"/>
      <w:marTop w:val="0"/>
      <w:marBottom w:val="0"/>
      <w:divBdr>
        <w:top w:val="none" w:sz="0" w:space="0" w:color="auto"/>
        <w:left w:val="none" w:sz="0" w:space="0" w:color="auto"/>
        <w:bottom w:val="none" w:sz="0" w:space="0" w:color="auto"/>
        <w:right w:val="none" w:sz="0" w:space="0" w:color="auto"/>
      </w:divBdr>
    </w:div>
    <w:div w:id="1943996181">
      <w:bodyDiv w:val="1"/>
      <w:marLeft w:val="0"/>
      <w:marRight w:val="0"/>
      <w:marTop w:val="0"/>
      <w:marBottom w:val="0"/>
      <w:divBdr>
        <w:top w:val="none" w:sz="0" w:space="0" w:color="auto"/>
        <w:left w:val="none" w:sz="0" w:space="0" w:color="auto"/>
        <w:bottom w:val="none" w:sz="0" w:space="0" w:color="auto"/>
        <w:right w:val="none" w:sz="0" w:space="0" w:color="auto"/>
      </w:divBdr>
    </w:div>
    <w:div w:id="20019566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C697-4C0D-4EDE-B046-E2B0E06D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6249</Words>
  <Characters>35620</Characters>
  <Application>Microsoft Office Word</Application>
  <DocSecurity>4</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41786</CharactersWithSpaces>
  <SharedDoc>false</SharedDoc>
  <HLinks>
    <vt:vector size="6" baseType="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RAJH Vekoslav</cp:lastModifiedBy>
  <cp:revision>2</cp:revision>
  <cp:lastPrinted>2021-06-29T09:58:00Z</cp:lastPrinted>
  <dcterms:created xsi:type="dcterms:W3CDTF">2021-08-27T12:37:00Z</dcterms:created>
  <dcterms:modified xsi:type="dcterms:W3CDTF">2021-08-27T12:37:00Z</dcterms:modified>
</cp:coreProperties>
</file>