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85116" w14:textId="77777777" w:rsidR="006F5FC7" w:rsidRPr="00D430E5" w:rsidRDefault="006F5FC7" w:rsidP="00F13B51">
      <w:pPr>
        <w:pStyle w:val="datumtevilka"/>
        <w:rPr>
          <w:lang w:val="sl-SI" w:eastAsia="sl-SI"/>
        </w:rPr>
      </w:pPr>
    </w:p>
    <w:p w14:paraId="0A785117" w14:textId="0917E388" w:rsidR="00F13B51" w:rsidRPr="00D430E5" w:rsidRDefault="006921AE" w:rsidP="00F13B51">
      <w:pPr>
        <w:pStyle w:val="datumtevilka"/>
        <w:rPr>
          <w:lang w:val="sl-SI" w:eastAsia="sl-SI"/>
        </w:rPr>
      </w:pPr>
      <w:r w:rsidRPr="00D430E5">
        <w:rPr>
          <w:lang w:val="sl-SI" w:eastAsia="sl-SI"/>
        </w:rPr>
        <w:t xml:space="preserve">Številka: </w:t>
      </w:r>
      <w:r w:rsidRPr="00D430E5">
        <w:rPr>
          <w:lang w:val="sl-SI" w:eastAsia="sl-SI"/>
        </w:rPr>
        <w:tab/>
      </w:r>
      <w:r w:rsidR="009140D4">
        <w:rPr>
          <w:rFonts w:ascii="ArialMT" w:hAnsi="ArialMT" w:cs="ArialMT"/>
          <w:lang w:val="sl-SI"/>
        </w:rPr>
        <w:t>430-228/2021-2</w:t>
      </w:r>
    </w:p>
    <w:p w14:paraId="0A785118" w14:textId="2B8C0C12" w:rsidR="00217366" w:rsidRPr="0004644A" w:rsidRDefault="006921AE" w:rsidP="00217366">
      <w:pPr>
        <w:pStyle w:val="datumtevilka"/>
      </w:pPr>
      <w:r w:rsidRPr="0004644A">
        <w:t xml:space="preserve">Datum: </w:t>
      </w:r>
      <w:r w:rsidRPr="0004644A">
        <w:tab/>
      </w:r>
      <w:bookmarkStart w:id="0" w:name="DatumDokumenta"/>
      <w:r w:rsidR="009140D4">
        <w:t>27.5.2021</w:t>
      </w:r>
      <w:bookmarkStart w:id="1" w:name="_GoBack"/>
      <w:bookmarkEnd w:id="1"/>
      <w:r w:rsidRPr="0004644A">
        <w:t xml:space="preserve"> </w:t>
      </w:r>
      <w:bookmarkEnd w:id="0"/>
    </w:p>
    <w:p w14:paraId="0A785119" w14:textId="77777777" w:rsidR="00F13B51" w:rsidRPr="00D430E5" w:rsidRDefault="00F13B51" w:rsidP="00F13B51">
      <w:pPr>
        <w:spacing w:after="0" w:line="288" w:lineRule="auto"/>
        <w:rPr>
          <w:rFonts w:ascii="Arial" w:eastAsia="Times New Roman" w:hAnsi="Arial" w:cs="Arial"/>
          <w:sz w:val="20"/>
          <w:szCs w:val="20"/>
          <w:lang w:val="sl-SI"/>
        </w:rPr>
      </w:pPr>
    </w:p>
    <w:p w14:paraId="0A78511A"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0A78511B"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0A78511C"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0A78511D"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0A78511E"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0A78511F" w14:textId="77777777" w:rsidR="00F13B51" w:rsidRPr="00D430E5" w:rsidRDefault="00F13B51" w:rsidP="00F13B51">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0A785120" w14:textId="77777777" w:rsidR="00F13B51" w:rsidRPr="00D430E5" w:rsidRDefault="00F13B51" w:rsidP="00F13B51">
      <w:pPr>
        <w:tabs>
          <w:tab w:val="left" w:pos="6237"/>
        </w:tabs>
        <w:spacing w:after="0" w:line="288" w:lineRule="auto"/>
        <w:jc w:val="center"/>
        <w:rPr>
          <w:rFonts w:ascii="Arial" w:eastAsia="Times New Roman" w:hAnsi="Arial" w:cs="Arial"/>
          <w:sz w:val="20"/>
          <w:szCs w:val="20"/>
          <w:lang w:val="sl-SI"/>
        </w:rPr>
      </w:pPr>
    </w:p>
    <w:p w14:paraId="0A785121"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0A785122"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0A785123"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0A785124" w14:textId="77777777" w:rsidR="00F13B51" w:rsidRPr="00E2071B" w:rsidRDefault="006921AE" w:rsidP="008E191D">
      <w:pPr>
        <w:keepNext/>
        <w:tabs>
          <w:tab w:val="left" w:pos="6237"/>
        </w:tabs>
        <w:spacing w:after="0" w:line="288" w:lineRule="auto"/>
        <w:jc w:val="center"/>
        <w:outlineLvl w:val="0"/>
        <w:rPr>
          <w:rFonts w:ascii="Arial" w:eastAsia="Times New Roman" w:hAnsi="Arial" w:cs="Arial"/>
          <w:b/>
          <w:kern w:val="32"/>
          <w:sz w:val="20"/>
          <w:szCs w:val="20"/>
          <w:lang w:val="sl-SI" w:eastAsia="sl-SI"/>
        </w:rPr>
      </w:pPr>
      <w:r w:rsidRPr="00E2071B">
        <w:rPr>
          <w:rFonts w:ascii="Arial" w:eastAsia="Times New Roman" w:hAnsi="Arial" w:cs="Arial"/>
          <w:b/>
          <w:kern w:val="32"/>
          <w:sz w:val="20"/>
          <w:szCs w:val="20"/>
          <w:lang w:val="sl-SI" w:eastAsia="sl-SI"/>
        </w:rPr>
        <w:t xml:space="preserve">POVABILO K ODDAJI PONUDBE </w:t>
      </w:r>
    </w:p>
    <w:p w14:paraId="0A785125" w14:textId="77777777" w:rsidR="0021655A" w:rsidRPr="00E2071B" w:rsidRDefault="0021655A" w:rsidP="008E191D">
      <w:pPr>
        <w:keepNext/>
        <w:tabs>
          <w:tab w:val="left" w:pos="6237"/>
        </w:tabs>
        <w:spacing w:after="0" w:line="288" w:lineRule="auto"/>
        <w:jc w:val="center"/>
        <w:outlineLvl w:val="0"/>
        <w:rPr>
          <w:rFonts w:ascii="Arial" w:eastAsia="Times New Roman" w:hAnsi="Arial" w:cs="Arial"/>
          <w:b/>
          <w:kern w:val="32"/>
          <w:sz w:val="20"/>
          <w:szCs w:val="20"/>
          <w:lang w:val="sl-SI" w:eastAsia="sl-SI"/>
        </w:rPr>
      </w:pPr>
    </w:p>
    <w:p w14:paraId="0A785126" w14:textId="77777777" w:rsidR="00F13B51" w:rsidRPr="00E2071B" w:rsidRDefault="006921AE" w:rsidP="008E191D">
      <w:pPr>
        <w:tabs>
          <w:tab w:val="left" w:pos="6237"/>
        </w:tabs>
        <w:spacing w:after="0" w:line="288"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z</w:t>
      </w:r>
      <w:r w:rsidR="00926695" w:rsidRPr="00E2071B">
        <w:rPr>
          <w:rFonts w:ascii="Arial" w:eastAsia="Times New Roman" w:hAnsi="Arial" w:cs="Arial"/>
          <w:b/>
          <w:sz w:val="20"/>
          <w:szCs w:val="20"/>
          <w:lang w:val="sl-SI"/>
        </w:rPr>
        <w:t>a</w:t>
      </w:r>
    </w:p>
    <w:p w14:paraId="0A785127" w14:textId="77777777" w:rsidR="0021655A" w:rsidRPr="00E2071B" w:rsidRDefault="0021655A" w:rsidP="008E191D">
      <w:pPr>
        <w:tabs>
          <w:tab w:val="left" w:pos="6237"/>
        </w:tabs>
        <w:spacing w:after="0" w:line="288" w:lineRule="auto"/>
        <w:jc w:val="center"/>
        <w:rPr>
          <w:rFonts w:ascii="Arial" w:eastAsia="Times New Roman" w:hAnsi="Arial" w:cs="Arial"/>
          <w:b/>
          <w:sz w:val="20"/>
          <w:szCs w:val="20"/>
          <w:lang w:val="sl-SI"/>
        </w:rPr>
      </w:pPr>
    </w:p>
    <w:p w14:paraId="0A785128" w14:textId="77777777" w:rsidR="00F13B51" w:rsidRPr="00E2071B" w:rsidRDefault="006921AE" w:rsidP="008E191D">
      <w:pPr>
        <w:tabs>
          <w:tab w:val="left" w:pos="3855"/>
          <w:tab w:val="left" w:pos="6237"/>
        </w:tabs>
        <w:spacing w:after="0" w:line="288"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oddajo javnega naročila nižje vrednosti za nakup</w:t>
      </w:r>
    </w:p>
    <w:p w14:paraId="0A785129" w14:textId="77777777" w:rsidR="00F13B51" w:rsidRPr="00E2071B" w:rsidRDefault="00F13B51" w:rsidP="008E191D">
      <w:pPr>
        <w:tabs>
          <w:tab w:val="left" w:pos="6237"/>
        </w:tabs>
        <w:spacing w:after="0" w:line="288" w:lineRule="auto"/>
        <w:jc w:val="center"/>
        <w:rPr>
          <w:rFonts w:ascii="Arial" w:eastAsia="Times New Roman" w:hAnsi="Arial" w:cs="Arial"/>
          <w:b/>
          <w:sz w:val="20"/>
          <w:szCs w:val="20"/>
          <w:lang w:val="sl-SI"/>
        </w:rPr>
      </w:pPr>
    </w:p>
    <w:p w14:paraId="0A78512A" w14:textId="77777777" w:rsidR="0021655A" w:rsidRPr="00E2071B" w:rsidRDefault="0021655A" w:rsidP="008E191D">
      <w:pPr>
        <w:tabs>
          <w:tab w:val="left" w:pos="6237"/>
        </w:tabs>
        <w:spacing w:after="0" w:line="288" w:lineRule="auto"/>
        <w:jc w:val="center"/>
        <w:outlineLvl w:val="0"/>
        <w:rPr>
          <w:rFonts w:ascii="Arial" w:eastAsia="Times New Roman" w:hAnsi="Arial" w:cs="Arial"/>
          <w:b/>
          <w:sz w:val="20"/>
          <w:szCs w:val="20"/>
          <w:lang w:val="sl-SI"/>
        </w:rPr>
      </w:pPr>
    </w:p>
    <w:p w14:paraId="0A78512B" w14:textId="77777777" w:rsidR="00B44CEB" w:rsidRPr="00E2071B" w:rsidRDefault="006921AE" w:rsidP="00B44CEB">
      <w:pPr>
        <w:tabs>
          <w:tab w:val="left" w:pos="6237"/>
        </w:tabs>
        <w:spacing w:line="288" w:lineRule="auto"/>
        <w:jc w:val="center"/>
        <w:rPr>
          <w:rFonts w:ascii="Arial" w:hAnsi="Arial" w:cs="Arial"/>
          <w:b/>
          <w:szCs w:val="20"/>
          <w:lang w:val="sl-SI"/>
        </w:rPr>
      </w:pPr>
      <w:r w:rsidRPr="00E2071B">
        <w:rPr>
          <w:rFonts w:ascii="Arial" w:hAnsi="Arial" w:cs="Arial"/>
          <w:b/>
          <w:szCs w:val="20"/>
          <w:lang w:val="sl-SI"/>
        </w:rPr>
        <w:t>NABOJEV 5,6 mm, MK, standard</w:t>
      </w:r>
    </w:p>
    <w:p w14:paraId="0A78512C" w14:textId="77777777" w:rsidR="00B44CEB" w:rsidRPr="00E2071B" w:rsidRDefault="00B44CEB" w:rsidP="00B44CEB">
      <w:pPr>
        <w:tabs>
          <w:tab w:val="left" w:pos="6237"/>
        </w:tabs>
        <w:spacing w:line="288" w:lineRule="auto"/>
        <w:jc w:val="center"/>
        <w:rPr>
          <w:rFonts w:ascii="Arial" w:hAnsi="Arial" w:cs="Arial"/>
          <w:b/>
          <w:szCs w:val="20"/>
          <w:lang w:val="sl-SI"/>
        </w:rPr>
      </w:pPr>
    </w:p>
    <w:p w14:paraId="0A78512D" w14:textId="77777777" w:rsidR="00B44CEB" w:rsidRPr="00E2071B" w:rsidRDefault="006921AE" w:rsidP="00B44CEB">
      <w:pPr>
        <w:spacing w:line="288" w:lineRule="auto"/>
        <w:jc w:val="center"/>
        <w:outlineLvl w:val="0"/>
        <w:rPr>
          <w:rFonts w:ascii="Arial" w:hAnsi="Arial" w:cs="Arial"/>
          <w:b/>
          <w:szCs w:val="20"/>
          <w:lang w:val="sl-SI"/>
        </w:rPr>
      </w:pPr>
      <w:r>
        <w:rPr>
          <w:rFonts w:ascii="Arial" w:hAnsi="Arial" w:cs="Arial"/>
          <w:b/>
          <w:szCs w:val="20"/>
          <w:lang w:val="sl-SI"/>
        </w:rPr>
        <w:t>MORS 201</w:t>
      </w:r>
      <w:r w:rsidR="00A87DB2" w:rsidRPr="00E2071B">
        <w:rPr>
          <w:rFonts w:ascii="Arial" w:hAnsi="Arial" w:cs="Arial"/>
          <w:b/>
          <w:szCs w:val="20"/>
          <w:lang w:val="sl-SI"/>
        </w:rPr>
        <w:t>/2021–JN</w:t>
      </w:r>
      <w:r w:rsidR="00725D22">
        <w:rPr>
          <w:rFonts w:ascii="Arial" w:hAnsi="Arial" w:cs="Arial"/>
          <w:b/>
          <w:szCs w:val="20"/>
          <w:lang w:val="sl-SI"/>
        </w:rPr>
        <w:t>N</w:t>
      </w:r>
      <w:r w:rsidR="00A87DB2" w:rsidRPr="00E2071B">
        <w:rPr>
          <w:rFonts w:ascii="Arial" w:hAnsi="Arial" w:cs="Arial"/>
          <w:b/>
          <w:szCs w:val="20"/>
          <w:lang w:val="sl-SI"/>
        </w:rPr>
        <w:t>V</w:t>
      </w:r>
    </w:p>
    <w:p w14:paraId="0A78512E" w14:textId="77777777" w:rsidR="00F13B51" w:rsidRPr="00D430E5" w:rsidRDefault="00F13B51" w:rsidP="008E191D">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0A78512F" w14:textId="77777777" w:rsidR="00F13B51" w:rsidRPr="00D430E5" w:rsidRDefault="00F13B51" w:rsidP="008E191D">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0A785130" w14:textId="77777777" w:rsidR="00F13B51" w:rsidRPr="00D430E5" w:rsidRDefault="00F13B51" w:rsidP="008E191D">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0A785131" w14:textId="77777777" w:rsidR="00F13B51" w:rsidRPr="00D430E5" w:rsidRDefault="00F13B51" w:rsidP="00F13B51">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0A785132" w14:textId="77777777" w:rsidR="00F13B51" w:rsidRPr="00D430E5" w:rsidRDefault="00F13B51" w:rsidP="00F13B51">
      <w:pPr>
        <w:tabs>
          <w:tab w:val="left" w:pos="6237"/>
        </w:tabs>
        <w:spacing w:after="0" w:line="288" w:lineRule="auto"/>
        <w:jc w:val="center"/>
        <w:rPr>
          <w:rFonts w:ascii="Arial" w:eastAsia="Times New Roman" w:hAnsi="Arial" w:cs="Arial"/>
          <w:sz w:val="20"/>
          <w:szCs w:val="20"/>
          <w:lang w:val="sl-SI"/>
        </w:rPr>
      </w:pPr>
    </w:p>
    <w:p w14:paraId="0A785133" w14:textId="77777777" w:rsidR="00F13B51" w:rsidRPr="00D430E5" w:rsidRDefault="00F13B51" w:rsidP="00F13B51">
      <w:pPr>
        <w:tabs>
          <w:tab w:val="left" w:pos="6237"/>
        </w:tabs>
        <w:spacing w:after="0" w:line="288" w:lineRule="auto"/>
        <w:jc w:val="center"/>
        <w:rPr>
          <w:rFonts w:ascii="Arial" w:eastAsia="Times New Roman" w:hAnsi="Arial" w:cs="Arial"/>
          <w:sz w:val="20"/>
          <w:szCs w:val="20"/>
          <w:lang w:val="sl-SI"/>
        </w:rPr>
      </w:pPr>
    </w:p>
    <w:p w14:paraId="0A785134"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0A785135"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0A785136"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0A785137"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0A785138"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0A785139"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0A78513A" w14:textId="77777777" w:rsidR="00926695" w:rsidRPr="00D430E5" w:rsidRDefault="00926695" w:rsidP="006134CD">
      <w:pPr>
        <w:widowControl w:val="0"/>
        <w:spacing w:after="0" w:line="288" w:lineRule="auto"/>
        <w:jc w:val="both"/>
        <w:rPr>
          <w:rFonts w:ascii="Arial" w:eastAsia="Times New Roman" w:hAnsi="Arial" w:cs="Arial"/>
          <w:b/>
          <w:sz w:val="20"/>
          <w:szCs w:val="20"/>
          <w:lang w:val="sl-SI"/>
        </w:rPr>
      </w:pPr>
    </w:p>
    <w:p w14:paraId="0A78513B" w14:textId="77777777" w:rsidR="0021655A" w:rsidRDefault="0021655A" w:rsidP="006134CD">
      <w:pPr>
        <w:widowControl w:val="0"/>
        <w:spacing w:after="0" w:line="288" w:lineRule="auto"/>
        <w:jc w:val="both"/>
        <w:rPr>
          <w:rFonts w:ascii="Arial" w:eastAsia="Times New Roman" w:hAnsi="Arial" w:cs="Arial"/>
          <w:b/>
          <w:sz w:val="20"/>
          <w:szCs w:val="20"/>
          <w:lang w:val="sl-SI"/>
        </w:rPr>
      </w:pPr>
    </w:p>
    <w:p w14:paraId="0A78513C" w14:textId="77777777" w:rsidR="0021655A" w:rsidRDefault="0021655A" w:rsidP="006134CD">
      <w:pPr>
        <w:widowControl w:val="0"/>
        <w:spacing w:after="0" w:line="288" w:lineRule="auto"/>
        <w:jc w:val="both"/>
        <w:rPr>
          <w:rFonts w:ascii="Arial" w:eastAsia="Times New Roman" w:hAnsi="Arial" w:cs="Arial"/>
          <w:b/>
          <w:sz w:val="20"/>
          <w:szCs w:val="20"/>
          <w:lang w:val="sl-SI"/>
        </w:rPr>
      </w:pPr>
    </w:p>
    <w:p w14:paraId="0A78513D" w14:textId="77777777" w:rsidR="0021655A" w:rsidRDefault="0021655A" w:rsidP="006134CD">
      <w:pPr>
        <w:widowControl w:val="0"/>
        <w:spacing w:after="0" w:line="288" w:lineRule="auto"/>
        <w:jc w:val="both"/>
        <w:rPr>
          <w:rFonts w:ascii="Arial" w:eastAsia="Times New Roman" w:hAnsi="Arial" w:cs="Arial"/>
          <w:b/>
          <w:sz w:val="20"/>
          <w:szCs w:val="20"/>
          <w:lang w:val="sl-SI"/>
        </w:rPr>
      </w:pPr>
    </w:p>
    <w:p w14:paraId="0A78513E" w14:textId="77777777" w:rsidR="006E175B" w:rsidRDefault="006921AE" w:rsidP="006134CD">
      <w:pPr>
        <w:widowControl w:val="0"/>
        <w:spacing w:after="0" w:line="288" w:lineRule="auto"/>
        <w:jc w:val="both"/>
        <w:rPr>
          <w:rFonts w:ascii="Arial" w:eastAsia="Times New Roman" w:hAnsi="Arial" w:cs="Arial"/>
          <w:b/>
          <w:sz w:val="20"/>
          <w:szCs w:val="20"/>
          <w:lang w:val="sl-SI"/>
        </w:rPr>
      </w:pPr>
      <w:r>
        <w:rPr>
          <w:rFonts w:ascii="Arial" w:eastAsia="Times New Roman" w:hAnsi="Arial" w:cs="Arial"/>
          <w:b/>
          <w:sz w:val="20"/>
          <w:szCs w:val="20"/>
          <w:lang w:val="sl-SI"/>
        </w:rPr>
        <w:br w:type="page"/>
      </w:r>
    </w:p>
    <w:p w14:paraId="0A78513F" w14:textId="77777777" w:rsidR="00F13B51" w:rsidRPr="00E2071B" w:rsidRDefault="006921AE" w:rsidP="000E3EAC">
      <w:pPr>
        <w:widowControl w:val="0"/>
        <w:spacing w:after="0" w:line="288" w:lineRule="auto"/>
        <w:jc w:val="both"/>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NAROČNIK:</w:t>
      </w:r>
    </w:p>
    <w:p w14:paraId="0A785140" w14:textId="77777777" w:rsidR="00F13B51" w:rsidRPr="00E2071B" w:rsidRDefault="00F13B51" w:rsidP="000E3EAC">
      <w:pPr>
        <w:widowControl w:val="0"/>
        <w:spacing w:after="0" w:line="288" w:lineRule="auto"/>
        <w:jc w:val="both"/>
        <w:rPr>
          <w:rFonts w:ascii="Arial" w:eastAsia="Times New Roman" w:hAnsi="Arial" w:cs="Arial"/>
          <w:b/>
          <w:sz w:val="20"/>
          <w:szCs w:val="20"/>
          <w:lang w:val="sl-SI"/>
        </w:rPr>
      </w:pPr>
    </w:p>
    <w:p w14:paraId="0A785141" w14:textId="77777777" w:rsidR="00217366" w:rsidRPr="00E2071B" w:rsidRDefault="006921AE" w:rsidP="000E3EAC">
      <w:pPr>
        <w:widowControl w:val="0"/>
        <w:spacing w:after="0" w:line="288"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Republika Slovenija, Ministrstvo za obrambo, Vojkova cesta 55, 1000 Ljubljana, tel: 01/471 22 11, fax: 01/471 29 78; </w:t>
      </w:r>
      <w:hyperlink r:id="rId8" w:history="1">
        <w:r w:rsidRPr="00E2071B">
          <w:rPr>
            <w:rStyle w:val="Hiperpovezava"/>
            <w:rFonts w:ascii="Arial" w:eastAsia="Times New Roman" w:hAnsi="Arial" w:cs="Arial"/>
            <w:sz w:val="20"/>
            <w:szCs w:val="20"/>
            <w:lang w:val="sl-SI"/>
          </w:rPr>
          <w:t>glavna.pisarna@mors.si</w:t>
        </w:r>
      </w:hyperlink>
    </w:p>
    <w:p w14:paraId="0A785142" w14:textId="77777777" w:rsidR="00B44CEB" w:rsidRPr="00E2071B" w:rsidRDefault="00B44CEB" w:rsidP="000E3EAC">
      <w:pPr>
        <w:widowControl w:val="0"/>
        <w:spacing w:after="0" w:line="288" w:lineRule="auto"/>
        <w:jc w:val="both"/>
        <w:rPr>
          <w:rFonts w:ascii="Arial" w:eastAsia="Times New Roman" w:hAnsi="Arial" w:cs="Arial"/>
          <w:sz w:val="20"/>
          <w:szCs w:val="20"/>
          <w:lang w:val="sl-SI"/>
        </w:rPr>
      </w:pPr>
    </w:p>
    <w:p w14:paraId="0A785143" w14:textId="0FC0DB42" w:rsidR="00D23971" w:rsidRPr="00E2071B" w:rsidRDefault="006921AE" w:rsidP="000E3EAC">
      <w:pPr>
        <w:widowControl w:val="0"/>
        <w:spacing w:after="0" w:line="288"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Vabimo vas, da nam </w:t>
      </w:r>
      <w:r w:rsidR="008E191D" w:rsidRPr="00E2071B">
        <w:rPr>
          <w:rFonts w:ascii="Arial" w:eastAsia="Times New Roman" w:hAnsi="Arial" w:cs="Arial"/>
          <w:sz w:val="20"/>
          <w:szCs w:val="20"/>
          <w:lang w:val="sl-SI"/>
        </w:rPr>
        <w:t>posredujete</w:t>
      </w:r>
      <w:r w:rsidRPr="00E2071B">
        <w:rPr>
          <w:rFonts w:ascii="Arial" w:eastAsia="Times New Roman" w:hAnsi="Arial" w:cs="Arial"/>
          <w:sz w:val="20"/>
          <w:szCs w:val="20"/>
          <w:lang w:val="sl-SI"/>
        </w:rPr>
        <w:t xml:space="preserve"> ponudbo za javno naročilo, ki se izvaja skladno z Navodilom o postopkih oddaje javnih naročil nižje vrednosti v Ministrstvu za obrambo (MO št. 0070-2/20</w:t>
      </w:r>
      <w:r w:rsidR="00B44CEB" w:rsidRPr="00E2071B">
        <w:rPr>
          <w:rFonts w:ascii="Arial" w:eastAsia="Times New Roman" w:hAnsi="Arial" w:cs="Arial"/>
          <w:sz w:val="20"/>
          <w:szCs w:val="20"/>
          <w:lang w:val="sl-SI"/>
        </w:rPr>
        <w:t>20</w:t>
      </w:r>
      <w:r w:rsidRPr="00E2071B">
        <w:rPr>
          <w:rFonts w:ascii="Arial" w:eastAsia="Times New Roman" w:hAnsi="Arial" w:cs="Arial"/>
          <w:sz w:val="20"/>
          <w:szCs w:val="20"/>
          <w:lang w:val="sl-SI"/>
        </w:rPr>
        <w:t>-</w:t>
      </w:r>
      <w:r w:rsidR="00B44CEB" w:rsidRPr="00E2071B">
        <w:rPr>
          <w:rFonts w:ascii="Arial" w:eastAsia="Times New Roman" w:hAnsi="Arial" w:cs="Arial"/>
          <w:sz w:val="20"/>
          <w:szCs w:val="20"/>
          <w:lang w:val="sl-SI"/>
        </w:rPr>
        <w:t>9, z dne 4</w:t>
      </w:r>
      <w:r w:rsidRPr="00E2071B">
        <w:rPr>
          <w:rFonts w:ascii="Arial" w:eastAsia="Times New Roman" w:hAnsi="Arial" w:cs="Arial"/>
          <w:sz w:val="20"/>
          <w:szCs w:val="20"/>
          <w:lang w:val="sl-SI"/>
        </w:rPr>
        <w:t xml:space="preserve">. </w:t>
      </w:r>
      <w:r w:rsidR="00B44CEB" w:rsidRPr="00E2071B">
        <w:rPr>
          <w:rFonts w:ascii="Arial" w:eastAsia="Times New Roman" w:hAnsi="Arial" w:cs="Arial"/>
          <w:sz w:val="20"/>
          <w:szCs w:val="20"/>
          <w:lang w:val="sl-SI"/>
        </w:rPr>
        <w:t>1</w:t>
      </w:r>
      <w:r w:rsidRPr="00E2071B">
        <w:rPr>
          <w:rFonts w:ascii="Arial" w:eastAsia="Times New Roman" w:hAnsi="Arial" w:cs="Arial"/>
          <w:sz w:val="20"/>
          <w:szCs w:val="20"/>
          <w:lang w:val="sl-SI"/>
        </w:rPr>
        <w:t>. 20</w:t>
      </w:r>
      <w:r w:rsidR="00B44CEB" w:rsidRPr="00E2071B">
        <w:rPr>
          <w:rFonts w:ascii="Arial" w:eastAsia="Times New Roman" w:hAnsi="Arial" w:cs="Arial"/>
          <w:sz w:val="20"/>
          <w:szCs w:val="20"/>
          <w:lang w:val="sl-SI"/>
        </w:rPr>
        <w:t>21</w:t>
      </w:r>
      <w:r w:rsidRPr="00E2071B">
        <w:rPr>
          <w:rFonts w:ascii="Arial" w:eastAsia="Times New Roman" w:hAnsi="Arial" w:cs="Arial"/>
          <w:sz w:val="20"/>
          <w:szCs w:val="20"/>
          <w:lang w:val="sl-SI"/>
        </w:rPr>
        <w:t xml:space="preserve">), po postopku </w:t>
      </w:r>
      <w:r w:rsidR="00964806">
        <w:rPr>
          <w:rFonts w:ascii="Arial" w:eastAsia="Times New Roman" w:hAnsi="Arial" w:cs="Arial"/>
          <w:sz w:val="20"/>
          <w:szCs w:val="20"/>
          <w:lang w:val="sl-SI"/>
        </w:rPr>
        <w:t>naročila nižje vrednosti</w:t>
      </w:r>
      <w:r w:rsidRPr="00E2071B">
        <w:rPr>
          <w:rFonts w:ascii="Arial" w:eastAsia="Times New Roman" w:hAnsi="Arial" w:cs="Arial"/>
          <w:sz w:val="20"/>
          <w:szCs w:val="20"/>
          <w:lang w:val="sl-SI"/>
        </w:rPr>
        <w:t>, za nakup</w:t>
      </w:r>
      <w:r w:rsidR="00B44CEB" w:rsidRPr="00E2071B">
        <w:rPr>
          <w:rFonts w:ascii="Arial" w:eastAsia="Times New Roman" w:hAnsi="Arial" w:cs="Arial"/>
          <w:b/>
          <w:bCs/>
          <w:sz w:val="20"/>
          <w:szCs w:val="20"/>
        </w:rPr>
        <w:t xml:space="preserve"> NABOJEV 5,6 mm, MK, standard</w:t>
      </w:r>
      <w:r w:rsidRPr="00E2071B">
        <w:rPr>
          <w:rFonts w:ascii="Arial" w:eastAsia="Times New Roman" w:hAnsi="Arial" w:cs="Arial"/>
          <w:sz w:val="20"/>
          <w:szCs w:val="20"/>
          <w:lang w:val="sl-SI"/>
        </w:rPr>
        <w:t>.</w:t>
      </w:r>
    </w:p>
    <w:p w14:paraId="0A785144" w14:textId="77777777" w:rsidR="00170066" w:rsidRPr="00E2071B" w:rsidRDefault="00170066" w:rsidP="000E3EAC">
      <w:pPr>
        <w:spacing w:after="0" w:line="288" w:lineRule="auto"/>
        <w:jc w:val="both"/>
        <w:rPr>
          <w:rFonts w:ascii="Arial" w:eastAsia="Times New Roman" w:hAnsi="Arial" w:cs="Arial"/>
          <w:sz w:val="20"/>
          <w:szCs w:val="20"/>
          <w:lang w:val="sl-SI"/>
        </w:rPr>
      </w:pPr>
    </w:p>
    <w:p w14:paraId="0A785145" w14:textId="77777777" w:rsidR="00F13B51" w:rsidRPr="00E2071B" w:rsidRDefault="006921AE" w:rsidP="000E3EAC">
      <w:pPr>
        <w:spacing w:after="0" w:line="288"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Ponudnik odda ponudbo za celotno javno naročilo.</w:t>
      </w:r>
    </w:p>
    <w:p w14:paraId="0A785146" w14:textId="77777777" w:rsidR="007559FB" w:rsidRPr="00E2071B" w:rsidRDefault="007559FB" w:rsidP="000E3EAC">
      <w:pPr>
        <w:spacing w:after="0" w:line="288" w:lineRule="auto"/>
        <w:rPr>
          <w:rFonts w:ascii="Arial" w:eastAsia="Times New Roman" w:hAnsi="Arial" w:cs="Arial"/>
          <w:b/>
          <w:sz w:val="20"/>
          <w:szCs w:val="20"/>
          <w:lang w:val="sl-SI" w:eastAsia="sl-SI"/>
        </w:rPr>
      </w:pPr>
    </w:p>
    <w:p w14:paraId="0A785147" w14:textId="77777777" w:rsidR="000E3EAC" w:rsidRPr="00E2071B" w:rsidRDefault="000E3EAC" w:rsidP="000E3EAC">
      <w:pPr>
        <w:spacing w:after="0" w:line="288" w:lineRule="auto"/>
        <w:rPr>
          <w:rFonts w:ascii="Arial" w:eastAsia="Times New Roman" w:hAnsi="Arial" w:cs="Arial"/>
          <w:b/>
          <w:sz w:val="20"/>
          <w:szCs w:val="20"/>
          <w:lang w:val="sl-SI" w:eastAsia="sl-SI"/>
        </w:rPr>
      </w:pPr>
    </w:p>
    <w:p w14:paraId="0A785148" w14:textId="77777777" w:rsidR="00170066" w:rsidRPr="00E2071B" w:rsidRDefault="006921AE" w:rsidP="00E20163">
      <w:pPr>
        <w:pStyle w:val="Odstavekseznama"/>
        <w:numPr>
          <w:ilvl w:val="0"/>
          <w:numId w:val="13"/>
        </w:numPr>
        <w:spacing w:line="288"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PREDMET NAROČILA</w:t>
      </w:r>
    </w:p>
    <w:p w14:paraId="0A785149" w14:textId="77777777" w:rsidR="00170066" w:rsidRPr="00E2071B" w:rsidRDefault="00170066" w:rsidP="000E3EAC">
      <w:pPr>
        <w:spacing w:after="0" w:line="288" w:lineRule="auto"/>
        <w:jc w:val="both"/>
        <w:rPr>
          <w:rFonts w:ascii="Arial" w:eastAsia="Times New Roman" w:hAnsi="Arial" w:cs="Arial"/>
          <w:sz w:val="20"/>
          <w:szCs w:val="20"/>
          <w:lang w:val="sl-SI"/>
        </w:rPr>
      </w:pPr>
    </w:p>
    <w:p w14:paraId="0A78514A" w14:textId="77777777" w:rsidR="00B44CEB" w:rsidRPr="00E2071B" w:rsidRDefault="006921AE" w:rsidP="000E3EAC">
      <w:pPr>
        <w:spacing w:after="0" w:line="288" w:lineRule="auto"/>
        <w:jc w:val="both"/>
        <w:rPr>
          <w:rFonts w:ascii="Arial" w:hAnsi="Arial" w:cs="Arial"/>
          <w:sz w:val="20"/>
          <w:szCs w:val="20"/>
          <w:lang w:val="sl-SI"/>
        </w:rPr>
      </w:pPr>
      <w:r w:rsidRPr="00E2071B">
        <w:rPr>
          <w:rFonts w:ascii="Arial" w:hAnsi="Arial" w:cs="Arial"/>
          <w:sz w:val="20"/>
          <w:szCs w:val="20"/>
          <w:lang w:val="sl-SI"/>
        </w:rPr>
        <w:t>V tehničnih specifikacijah so navedene minimalne zahteve naročnika. V kolikor ponujeno blago ne ustreza minimalnim tehničnim in drugim zahtevam naročnika, se ponudba izloči.</w:t>
      </w:r>
    </w:p>
    <w:p w14:paraId="0A78514B" w14:textId="77777777" w:rsidR="00B44CEB" w:rsidRPr="00E2071B" w:rsidRDefault="00B44CEB" w:rsidP="000E3EAC">
      <w:pPr>
        <w:spacing w:after="0" w:line="288" w:lineRule="auto"/>
        <w:jc w:val="both"/>
        <w:rPr>
          <w:rFonts w:ascii="Arial" w:hAnsi="Arial" w:cs="Arial"/>
          <w:sz w:val="20"/>
          <w:szCs w:val="20"/>
          <w:lang w:val="sl-SI"/>
        </w:rPr>
      </w:pPr>
    </w:p>
    <w:p w14:paraId="0A78514C" w14:textId="77777777" w:rsidR="00B44CEB" w:rsidRPr="00E2071B" w:rsidRDefault="006921AE" w:rsidP="000E3EAC">
      <w:pPr>
        <w:spacing w:after="0" w:line="288" w:lineRule="auto"/>
        <w:jc w:val="both"/>
        <w:rPr>
          <w:rFonts w:ascii="Arial" w:hAnsi="Arial" w:cs="Arial"/>
          <w:sz w:val="20"/>
          <w:szCs w:val="20"/>
          <w:lang w:val="sl-SI"/>
        </w:rPr>
      </w:pPr>
      <w:r w:rsidRPr="00E2071B">
        <w:rPr>
          <w:rFonts w:ascii="Arial" w:hAnsi="Arial" w:cs="Arial"/>
          <w:sz w:val="20"/>
          <w:szCs w:val="20"/>
          <w:lang w:val="sl-SI"/>
        </w:rPr>
        <w:t>Dobavljeno blago mora biti novo, tehnično brezhibno in funkcionalno pripravljeno za uporabo.</w:t>
      </w:r>
    </w:p>
    <w:p w14:paraId="0A78514D" w14:textId="77777777" w:rsidR="00B44CEB" w:rsidRPr="00E2071B" w:rsidRDefault="00B44CEB" w:rsidP="000E3EAC">
      <w:pPr>
        <w:pStyle w:val="Telobesedila2"/>
        <w:spacing w:line="288" w:lineRule="auto"/>
        <w:rPr>
          <w:rFonts w:cs="Arial"/>
          <w:color w:val="auto"/>
          <w:sz w:val="20"/>
          <w:szCs w:val="20"/>
          <w:lang w:val="sl-SI"/>
        </w:rPr>
      </w:pPr>
    </w:p>
    <w:p w14:paraId="0A78514E" w14:textId="77777777" w:rsidR="00B44CEB" w:rsidRPr="00E2071B" w:rsidRDefault="006921AE" w:rsidP="000E3EAC">
      <w:pPr>
        <w:spacing w:after="0" w:line="288" w:lineRule="auto"/>
        <w:jc w:val="both"/>
        <w:rPr>
          <w:rFonts w:ascii="Arial" w:hAnsi="Arial" w:cs="Arial"/>
          <w:sz w:val="20"/>
          <w:szCs w:val="20"/>
          <w:lang w:val="sl-SI"/>
        </w:rPr>
      </w:pPr>
      <w:r w:rsidRPr="00E2071B">
        <w:rPr>
          <w:rFonts w:ascii="Arial" w:hAnsi="Arial" w:cs="Arial"/>
          <w:sz w:val="20"/>
          <w:szCs w:val="20"/>
          <w:lang w:val="sl-SI"/>
        </w:rPr>
        <w:t xml:space="preserve">Ponudnik mora za ponujeno blago priložiti sliko (lahko fotokopija iz kataloga) in tehnično dokumentacijo </w:t>
      </w:r>
      <w:r w:rsidRPr="00E2071B">
        <w:rPr>
          <w:rFonts w:ascii="Arial" w:hAnsi="Arial" w:cs="Arial"/>
          <w:b/>
          <w:sz w:val="20"/>
          <w:szCs w:val="20"/>
          <w:lang w:val="sl-SI"/>
        </w:rPr>
        <w:t>v slovenskem ali angleškem jeziku</w:t>
      </w:r>
      <w:r w:rsidRPr="00E2071B">
        <w:rPr>
          <w:rFonts w:ascii="Arial" w:hAnsi="Arial" w:cs="Arial"/>
          <w:sz w:val="20"/>
          <w:szCs w:val="20"/>
          <w:lang w:val="sl-SI"/>
        </w:rPr>
        <w:t xml:space="preserve">, iz katere mora biti razvidno, da ponujeno blago zadošča najmanj vsem naročnikovim zahtevam. V primeru predložitve tehnične dokumentacije v angleškem jeziku si naročnik pridržuje pravico ponudnika pozvati k predložitvi slovenskega prevoda na stroške ponudnika. Iz tehnične specifikacije mora biti razviden </w:t>
      </w:r>
      <w:r w:rsidRPr="00E2071B">
        <w:rPr>
          <w:rFonts w:ascii="Arial" w:hAnsi="Arial" w:cs="Arial"/>
          <w:sz w:val="20"/>
          <w:szCs w:val="20"/>
          <w:u w:val="single"/>
          <w:lang w:val="sl-SI"/>
        </w:rPr>
        <w:t>proizvajalec in tip ponujenega blaga</w:t>
      </w:r>
      <w:r w:rsidRPr="00E2071B">
        <w:rPr>
          <w:rFonts w:ascii="Arial" w:hAnsi="Arial" w:cs="Arial"/>
          <w:sz w:val="20"/>
          <w:szCs w:val="20"/>
          <w:lang w:val="sl-SI"/>
        </w:rPr>
        <w:t xml:space="preserve">.  </w:t>
      </w:r>
    </w:p>
    <w:p w14:paraId="0A78514F" w14:textId="77777777" w:rsidR="00B44CEB" w:rsidRPr="00E2071B" w:rsidRDefault="00B44CEB" w:rsidP="000E3EAC">
      <w:pPr>
        <w:spacing w:after="0" w:line="288" w:lineRule="auto"/>
        <w:jc w:val="both"/>
        <w:rPr>
          <w:rFonts w:ascii="Arial" w:hAnsi="Arial" w:cs="Arial"/>
          <w:sz w:val="20"/>
          <w:szCs w:val="20"/>
          <w:lang w:val="sl-SI"/>
        </w:rPr>
      </w:pPr>
    </w:p>
    <w:p w14:paraId="0A785150" w14:textId="77777777" w:rsidR="00B44CEB" w:rsidRPr="00E2071B" w:rsidRDefault="006921AE" w:rsidP="000E3EAC">
      <w:pPr>
        <w:spacing w:after="0" w:line="288" w:lineRule="auto"/>
        <w:jc w:val="both"/>
        <w:rPr>
          <w:rFonts w:ascii="Arial" w:hAnsi="Arial" w:cs="Arial"/>
          <w:sz w:val="20"/>
          <w:szCs w:val="20"/>
          <w:lang w:val="sl-SI"/>
        </w:rPr>
      </w:pPr>
      <w:r w:rsidRPr="00E2071B">
        <w:rPr>
          <w:rFonts w:ascii="Arial" w:hAnsi="Arial" w:cs="Arial"/>
          <w:sz w:val="20"/>
          <w:szCs w:val="20"/>
          <w:lang w:val="sl-SI"/>
        </w:rPr>
        <w:t xml:space="preserve">Ponudnik mora podati izjavo o izpolnjevanju tehničnih pogojev, priložiti vse zahtevane izjave o ustreznosti standardom in certifikate ter tehnično dokumentacijo pri čemer izpostavljamo, da </w:t>
      </w:r>
      <w:r w:rsidRPr="00E2071B">
        <w:rPr>
          <w:rFonts w:ascii="Arial" w:hAnsi="Arial" w:cs="Arial"/>
          <w:sz w:val="20"/>
          <w:szCs w:val="20"/>
          <w:u w:val="single"/>
          <w:lang w:val="sl-SI"/>
        </w:rPr>
        <w:t>zgolj prepis zahtev naročnika za dokazovanje tehnične ustreznosti ne zadostuje.</w:t>
      </w:r>
      <w:r w:rsidRPr="00E2071B">
        <w:rPr>
          <w:rFonts w:ascii="Arial" w:hAnsi="Arial" w:cs="Arial"/>
          <w:sz w:val="20"/>
          <w:szCs w:val="20"/>
          <w:lang w:val="sl-SI"/>
        </w:rPr>
        <w:t xml:space="preserve"> </w:t>
      </w:r>
    </w:p>
    <w:p w14:paraId="0A785151" w14:textId="77777777" w:rsidR="00B44CEB" w:rsidRPr="00E2071B" w:rsidRDefault="00B44CEB" w:rsidP="000E3EAC">
      <w:pPr>
        <w:spacing w:after="0" w:line="288" w:lineRule="auto"/>
        <w:jc w:val="both"/>
        <w:rPr>
          <w:rFonts w:ascii="Arial" w:hAnsi="Arial" w:cs="Arial"/>
          <w:sz w:val="20"/>
          <w:szCs w:val="20"/>
          <w:lang w:val="sl-SI"/>
        </w:rPr>
      </w:pPr>
    </w:p>
    <w:p w14:paraId="0A785152" w14:textId="77777777" w:rsidR="00B44CEB" w:rsidRPr="00E2071B" w:rsidRDefault="006921AE" w:rsidP="000E3EAC">
      <w:pPr>
        <w:spacing w:after="0" w:line="288" w:lineRule="auto"/>
        <w:rPr>
          <w:rFonts w:ascii="Arial" w:hAnsi="Arial" w:cs="Arial"/>
          <w:sz w:val="20"/>
          <w:szCs w:val="20"/>
          <w:lang w:val="sl-SI"/>
        </w:rPr>
      </w:pPr>
      <w:r w:rsidRPr="00E2071B">
        <w:rPr>
          <w:rFonts w:ascii="Arial" w:hAnsi="Arial" w:cs="Arial"/>
          <w:sz w:val="20"/>
          <w:szCs w:val="20"/>
          <w:lang w:val="sl-SI"/>
        </w:rPr>
        <w:t>Ponudnik mora naročniku na podlagi njegovega poziva pred izdajo odločitve o oddaji naročila naročniku omogočiti brezplačen vzorec ponujenega blaga za testiranje na funkcijo delovanja.</w:t>
      </w:r>
    </w:p>
    <w:p w14:paraId="0A785153" w14:textId="77777777" w:rsidR="00B44CEB" w:rsidRPr="00E2071B" w:rsidRDefault="00B44CEB" w:rsidP="000E3EAC">
      <w:pPr>
        <w:spacing w:after="0" w:line="288" w:lineRule="auto"/>
        <w:rPr>
          <w:rFonts w:ascii="Arial" w:hAnsi="Arial" w:cs="Arial"/>
          <w:b/>
          <w:sz w:val="20"/>
          <w:szCs w:val="20"/>
          <w:lang w:val="sl-SI"/>
        </w:rPr>
      </w:pPr>
    </w:p>
    <w:p w14:paraId="0A785154" w14:textId="77777777" w:rsidR="00B44CEB" w:rsidRPr="00E2071B" w:rsidRDefault="006921AE" w:rsidP="000E3EAC">
      <w:pPr>
        <w:spacing w:after="0" w:line="288" w:lineRule="auto"/>
        <w:rPr>
          <w:rFonts w:ascii="Arial" w:hAnsi="Arial" w:cs="Arial"/>
          <w:sz w:val="20"/>
          <w:szCs w:val="20"/>
          <w:lang w:val="sl-SI"/>
        </w:rPr>
      </w:pPr>
      <w:r w:rsidRPr="00E2071B">
        <w:rPr>
          <w:rFonts w:ascii="Arial" w:hAnsi="Arial" w:cs="Arial"/>
          <w:sz w:val="20"/>
          <w:szCs w:val="20"/>
          <w:lang w:val="sl-SI"/>
        </w:rPr>
        <w:t>Naročnik si pridržuje pravico, da pred izbiro preveri resničnost izjav na terenu.</w:t>
      </w:r>
    </w:p>
    <w:p w14:paraId="0A785155" w14:textId="77777777" w:rsidR="00B44CEB" w:rsidRPr="00E2071B" w:rsidRDefault="00B44CEB" w:rsidP="000E3EAC">
      <w:pPr>
        <w:spacing w:after="0" w:line="288" w:lineRule="auto"/>
        <w:jc w:val="both"/>
        <w:rPr>
          <w:rFonts w:ascii="Arial" w:hAnsi="Arial" w:cs="Arial"/>
          <w:b/>
          <w:sz w:val="20"/>
          <w:szCs w:val="20"/>
          <w:lang w:val="sl-SI"/>
        </w:rPr>
      </w:pPr>
    </w:p>
    <w:p w14:paraId="0A785156" w14:textId="77777777" w:rsidR="00B44CEB" w:rsidRPr="00E2071B" w:rsidRDefault="006921AE" w:rsidP="000E3EAC">
      <w:pPr>
        <w:spacing w:after="0" w:line="288" w:lineRule="auto"/>
        <w:jc w:val="both"/>
        <w:rPr>
          <w:rFonts w:ascii="Arial" w:hAnsi="Arial" w:cs="Arial"/>
          <w:b/>
          <w:sz w:val="20"/>
          <w:szCs w:val="20"/>
          <w:u w:val="single"/>
          <w:lang w:val="sl-SI"/>
        </w:rPr>
      </w:pPr>
      <w:r w:rsidRPr="00E2071B">
        <w:rPr>
          <w:rFonts w:ascii="Arial" w:hAnsi="Arial" w:cs="Arial"/>
          <w:b/>
          <w:sz w:val="20"/>
          <w:szCs w:val="20"/>
          <w:u w:val="single"/>
          <w:lang w:val="sl-SI"/>
        </w:rPr>
        <w:t xml:space="preserve">Predmet naročila in količina: </w:t>
      </w:r>
    </w:p>
    <w:p w14:paraId="0A785157" w14:textId="77777777" w:rsidR="00B44CEB" w:rsidRPr="00E2071B" w:rsidRDefault="006921AE" w:rsidP="000E3EAC">
      <w:pPr>
        <w:spacing w:after="0" w:line="288" w:lineRule="auto"/>
        <w:jc w:val="both"/>
        <w:rPr>
          <w:rFonts w:ascii="Arial" w:hAnsi="Arial" w:cs="Arial"/>
          <w:sz w:val="20"/>
          <w:szCs w:val="20"/>
          <w:lang w:val="sl-SI"/>
        </w:rPr>
      </w:pPr>
      <w:r w:rsidRPr="00E2071B">
        <w:rPr>
          <w:rFonts w:ascii="Arial" w:hAnsi="Arial" w:cs="Arial"/>
          <w:sz w:val="20"/>
          <w:szCs w:val="20"/>
          <w:lang w:val="sl-SI"/>
        </w:rPr>
        <w:t>300.000 ko</w:t>
      </w:r>
      <w:r w:rsidR="000E3EAC" w:rsidRPr="00E2071B">
        <w:rPr>
          <w:rFonts w:ascii="Arial" w:hAnsi="Arial" w:cs="Arial"/>
          <w:sz w:val="20"/>
          <w:szCs w:val="20"/>
          <w:lang w:val="sl-SI"/>
        </w:rPr>
        <w:t>sov NABOJEV 5,6 mm, MK, standard</w:t>
      </w:r>
    </w:p>
    <w:p w14:paraId="0A785158" w14:textId="77777777" w:rsidR="00B44CEB" w:rsidRPr="00E2071B" w:rsidRDefault="00B44CEB" w:rsidP="000E3EAC">
      <w:pPr>
        <w:spacing w:after="0" w:line="288" w:lineRule="auto"/>
        <w:rPr>
          <w:rFonts w:ascii="Arial" w:hAnsi="Arial" w:cs="Arial"/>
          <w:sz w:val="20"/>
          <w:szCs w:val="20"/>
          <w:lang w:val="sl-SI"/>
        </w:rPr>
      </w:pPr>
    </w:p>
    <w:p w14:paraId="0A785159" w14:textId="77777777" w:rsidR="000E3EAC" w:rsidRPr="00E2071B" w:rsidRDefault="006921AE" w:rsidP="000E3EAC">
      <w:pPr>
        <w:spacing w:after="0" w:line="288" w:lineRule="auto"/>
        <w:jc w:val="both"/>
        <w:outlineLvl w:val="0"/>
        <w:rPr>
          <w:rFonts w:ascii="Arial" w:hAnsi="Arial" w:cs="Arial"/>
          <w:sz w:val="20"/>
          <w:szCs w:val="20"/>
          <w:lang w:val="sl-SI"/>
        </w:rPr>
      </w:pPr>
      <w:r w:rsidRPr="00E2071B">
        <w:rPr>
          <w:rFonts w:ascii="Arial" w:hAnsi="Arial" w:cs="Arial"/>
          <w:b/>
          <w:sz w:val="20"/>
          <w:szCs w:val="20"/>
          <w:u w:val="single"/>
          <w:lang w:val="sl-SI"/>
        </w:rPr>
        <w:t>Dostava:</w:t>
      </w:r>
      <w:r w:rsidRPr="00E2071B">
        <w:rPr>
          <w:rFonts w:ascii="Arial" w:hAnsi="Arial" w:cs="Arial"/>
          <w:sz w:val="20"/>
          <w:szCs w:val="20"/>
          <w:lang w:val="sl-SI"/>
        </w:rPr>
        <w:t xml:space="preserve"> </w:t>
      </w:r>
    </w:p>
    <w:p w14:paraId="0A78515A" w14:textId="77777777" w:rsidR="00B44CEB" w:rsidRPr="00E2071B" w:rsidRDefault="006921AE" w:rsidP="000E3EAC">
      <w:pPr>
        <w:spacing w:after="0" w:line="288" w:lineRule="auto"/>
        <w:jc w:val="both"/>
        <w:outlineLvl w:val="0"/>
        <w:rPr>
          <w:rFonts w:ascii="Arial" w:hAnsi="Arial" w:cs="Arial"/>
          <w:sz w:val="20"/>
          <w:szCs w:val="20"/>
          <w:lang w:val="sl-SI"/>
        </w:rPr>
      </w:pPr>
      <w:r w:rsidRPr="00E2071B">
        <w:rPr>
          <w:rFonts w:ascii="Arial" w:hAnsi="Arial" w:cs="Arial"/>
          <w:sz w:val="20"/>
          <w:szCs w:val="20"/>
          <w:lang w:val="sl-SI"/>
        </w:rPr>
        <w:t>Tehnično skladišče Drulovka, Breg ob Savi b.š., 4000 Kranj, Slovenija.</w:t>
      </w:r>
    </w:p>
    <w:p w14:paraId="0A78515B" w14:textId="77777777" w:rsidR="00B44CEB" w:rsidRPr="00E2071B" w:rsidRDefault="00B44CEB" w:rsidP="000E3EAC">
      <w:pPr>
        <w:spacing w:after="0" w:line="288" w:lineRule="auto"/>
        <w:jc w:val="both"/>
        <w:rPr>
          <w:rFonts w:ascii="Arial" w:hAnsi="Arial" w:cs="Arial"/>
          <w:b/>
          <w:sz w:val="20"/>
          <w:szCs w:val="20"/>
          <w:lang w:val="sl-SI"/>
        </w:rPr>
      </w:pPr>
    </w:p>
    <w:p w14:paraId="0A78515C" w14:textId="77777777" w:rsidR="00B44CEB" w:rsidRPr="00E2071B" w:rsidRDefault="00B44CEB" w:rsidP="000E3EAC">
      <w:pPr>
        <w:spacing w:after="0" w:line="288" w:lineRule="auto"/>
        <w:jc w:val="both"/>
        <w:rPr>
          <w:rFonts w:ascii="Arial" w:hAnsi="Arial" w:cs="Arial"/>
          <w:b/>
          <w:sz w:val="20"/>
          <w:szCs w:val="20"/>
          <w:lang w:val="sl-SI"/>
        </w:rPr>
      </w:pPr>
    </w:p>
    <w:p w14:paraId="0A78515D" w14:textId="77777777" w:rsidR="00B44CEB" w:rsidRPr="00E2071B" w:rsidRDefault="00B44CEB" w:rsidP="000E3EAC">
      <w:pPr>
        <w:spacing w:after="0" w:line="288" w:lineRule="auto"/>
        <w:jc w:val="both"/>
        <w:rPr>
          <w:rFonts w:ascii="Arial" w:hAnsi="Arial" w:cs="Arial"/>
          <w:b/>
          <w:sz w:val="20"/>
          <w:szCs w:val="20"/>
          <w:lang w:val="sl-SI"/>
        </w:rPr>
      </w:pPr>
    </w:p>
    <w:p w14:paraId="0A78515E" w14:textId="77777777" w:rsidR="00B44CEB" w:rsidRPr="00E2071B" w:rsidRDefault="006921AE" w:rsidP="000E3EAC">
      <w:pPr>
        <w:spacing w:after="0" w:line="288" w:lineRule="auto"/>
        <w:jc w:val="both"/>
        <w:rPr>
          <w:rFonts w:ascii="Arial" w:hAnsi="Arial" w:cs="Arial"/>
          <w:b/>
          <w:sz w:val="20"/>
          <w:szCs w:val="20"/>
          <w:lang w:val="sl-SI"/>
        </w:rPr>
      </w:pPr>
      <w:r w:rsidRPr="00E2071B">
        <w:rPr>
          <w:rFonts w:ascii="Arial" w:hAnsi="Arial" w:cs="Arial"/>
          <w:b/>
          <w:sz w:val="20"/>
          <w:szCs w:val="20"/>
          <w:lang w:val="sl-SI"/>
        </w:rPr>
        <w:t>NAVODILO ZA IZPOLNJEVANJE TABELE:</w:t>
      </w:r>
    </w:p>
    <w:p w14:paraId="0A78515F" w14:textId="77777777" w:rsidR="00B44CEB" w:rsidRPr="00E2071B" w:rsidRDefault="006921AE" w:rsidP="00E20163">
      <w:pPr>
        <w:numPr>
          <w:ilvl w:val="0"/>
          <w:numId w:val="18"/>
        </w:numPr>
        <w:spacing w:after="0" w:line="288" w:lineRule="auto"/>
        <w:ind w:left="284" w:hanging="284"/>
        <w:jc w:val="both"/>
        <w:rPr>
          <w:rFonts w:ascii="Arial" w:hAnsi="Arial" w:cs="Arial"/>
          <w:sz w:val="20"/>
          <w:szCs w:val="20"/>
          <w:lang w:val="sl-SI"/>
        </w:rPr>
      </w:pPr>
      <w:r w:rsidRPr="00E2071B">
        <w:rPr>
          <w:rFonts w:ascii="Arial" w:hAnsi="Arial" w:cs="Arial"/>
          <w:sz w:val="20"/>
          <w:szCs w:val="20"/>
          <w:lang w:val="sl-SI"/>
        </w:rPr>
        <w:t>V stolpcu pod zaporedno številko 2 so podane</w:t>
      </w:r>
      <w:r w:rsidR="000E3EAC" w:rsidRPr="00E2071B">
        <w:rPr>
          <w:rFonts w:ascii="Arial" w:hAnsi="Arial" w:cs="Arial"/>
          <w:sz w:val="20"/>
          <w:szCs w:val="20"/>
          <w:lang w:val="sl-SI"/>
        </w:rPr>
        <w:t xml:space="preserve"> tehnične</w:t>
      </w:r>
      <w:r w:rsidRPr="00E2071B">
        <w:rPr>
          <w:rFonts w:ascii="Arial" w:hAnsi="Arial" w:cs="Arial"/>
          <w:sz w:val="20"/>
          <w:szCs w:val="20"/>
          <w:lang w:val="sl-SI"/>
        </w:rPr>
        <w:t xml:space="preserve"> zahteve naročnika. </w:t>
      </w:r>
    </w:p>
    <w:p w14:paraId="0A785160" w14:textId="77777777" w:rsidR="00B44CEB" w:rsidRPr="00E2071B" w:rsidRDefault="006921AE" w:rsidP="00E20163">
      <w:pPr>
        <w:numPr>
          <w:ilvl w:val="0"/>
          <w:numId w:val="18"/>
        </w:numPr>
        <w:spacing w:after="0" w:line="288" w:lineRule="auto"/>
        <w:ind w:left="284" w:hanging="284"/>
        <w:jc w:val="both"/>
        <w:rPr>
          <w:rFonts w:ascii="Arial" w:hAnsi="Arial" w:cs="Arial"/>
          <w:sz w:val="20"/>
          <w:szCs w:val="20"/>
          <w:lang w:val="sl-SI"/>
        </w:rPr>
      </w:pPr>
      <w:r w:rsidRPr="00E2071B">
        <w:rPr>
          <w:rFonts w:ascii="Arial" w:hAnsi="Arial" w:cs="Arial"/>
          <w:sz w:val="20"/>
          <w:szCs w:val="20"/>
          <w:u w:val="single"/>
          <w:lang w:val="sl-SI"/>
        </w:rPr>
        <w:t>Ponudnik izpolni stolpec 3</w:t>
      </w:r>
      <w:r w:rsidRPr="00E2071B">
        <w:rPr>
          <w:rFonts w:ascii="Arial" w:hAnsi="Arial" w:cs="Arial"/>
          <w:sz w:val="20"/>
          <w:szCs w:val="20"/>
          <w:lang w:val="sl-SI"/>
        </w:rPr>
        <w:t xml:space="preserve"> in navede odgovor na naročnikovo zahtevo iz drugega stolpca, opis in ostale tehnične podatke, kot je zahtevano v stolpcu 2, in sicer na način, da bo jasno razviden predmet ponudbe. V stolpec 3 lahko ponudnik vpiše tudi dodatna pojasnila. </w:t>
      </w:r>
    </w:p>
    <w:p w14:paraId="0A785161" w14:textId="77777777" w:rsidR="00B44CEB" w:rsidRPr="00E2071B" w:rsidRDefault="006921AE" w:rsidP="00E20163">
      <w:pPr>
        <w:numPr>
          <w:ilvl w:val="0"/>
          <w:numId w:val="18"/>
        </w:numPr>
        <w:spacing w:after="0" w:line="288" w:lineRule="auto"/>
        <w:ind w:left="284" w:hanging="284"/>
        <w:jc w:val="both"/>
        <w:rPr>
          <w:rFonts w:ascii="Arial" w:hAnsi="Arial" w:cs="Arial"/>
          <w:sz w:val="20"/>
          <w:szCs w:val="20"/>
          <w:lang w:val="sl-SI"/>
        </w:rPr>
      </w:pPr>
      <w:r w:rsidRPr="00E2071B">
        <w:rPr>
          <w:rFonts w:ascii="Arial" w:hAnsi="Arial" w:cs="Arial"/>
          <w:sz w:val="20"/>
          <w:szCs w:val="20"/>
          <w:u w:val="single"/>
          <w:lang w:val="sl-SI"/>
        </w:rPr>
        <w:t>Ponudnik izpolni stolpec 4</w:t>
      </w:r>
      <w:r w:rsidRPr="00E2071B">
        <w:rPr>
          <w:rFonts w:ascii="Arial" w:hAnsi="Arial" w:cs="Arial"/>
          <w:sz w:val="20"/>
          <w:szCs w:val="20"/>
          <w:lang w:val="sl-SI"/>
        </w:rPr>
        <w:t xml:space="preserve">, kamor navede številko strani v ponudbeni dokumentaciji, kjer je podatek naveden oz. se potrdilo, izjava, poročilo, certifikat nahaja. </w:t>
      </w:r>
    </w:p>
    <w:p w14:paraId="0A785162" w14:textId="77777777" w:rsidR="000E3EAC" w:rsidRPr="00E2071B" w:rsidRDefault="006921AE">
      <w:pPr>
        <w:rPr>
          <w:rFonts w:ascii="Arial" w:hAnsi="Arial" w:cs="Arial"/>
          <w:b/>
          <w:szCs w:val="20"/>
          <w:lang w:val="sl-SI"/>
        </w:rPr>
      </w:pPr>
      <w:r w:rsidRPr="00E2071B">
        <w:rPr>
          <w:rFonts w:ascii="Arial" w:hAnsi="Arial" w:cs="Arial"/>
          <w:b/>
          <w:szCs w:val="20"/>
          <w:lang w:val="sl-SI"/>
        </w:rPr>
        <w:br w:type="page"/>
      </w:r>
    </w:p>
    <w:p w14:paraId="0A785163" w14:textId="77777777" w:rsidR="00B44CEB" w:rsidRPr="00E2071B" w:rsidRDefault="00B44CEB" w:rsidP="00B44CEB">
      <w:pPr>
        <w:spacing w:line="288" w:lineRule="auto"/>
        <w:rPr>
          <w:rFonts w:ascii="Arial" w:hAnsi="Arial" w:cs="Arial"/>
          <w:b/>
          <w:szCs w:val="20"/>
          <w:lang w:val="sl-SI"/>
        </w:rPr>
        <w:sectPr w:rsidR="00B44CEB" w:rsidRPr="00E2071B" w:rsidSect="00B44CEB">
          <w:headerReference w:type="default" r:id="rId9"/>
          <w:footerReference w:type="default" r:id="rId10"/>
          <w:headerReference w:type="first" r:id="rId11"/>
          <w:type w:val="continuous"/>
          <w:pgSz w:w="11907" w:h="16840" w:code="9"/>
          <w:pgMar w:top="1440" w:right="1418" w:bottom="1440" w:left="1418" w:header="708" w:footer="708" w:gutter="0"/>
          <w:cols w:space="708"/>
          <w:titlePg/>
          <w:docGrid w:linePitch="272"/>
        </w:sectPr>
      </w:pPr>
    </w:p>
    <w:p w14:paraId="0A785164" w14:textId="77777777" w:rsidR="00B44CEB" w:rsidRPr="00E2071B" w:rsidRDefault="00B44CEB" w:rsidP="00B44CEB">
      <w:pPr>
        <w:spacing w:line="288" w:lineRule="auto"/>
        <w:rPr>
          <w:rFonts w:ascii="Arial" w:hAnsi="Arial" w:cs="Arial"/>
          <w:szCs w:val="20"/>
          <w:lang w:val="sl-SI"/>
        </w:rPr>
      </w:pPr>
    </w:p>
    <w:tbl>
      <w:tblPr>
        <w:tblpPr w:leftFromText="141" w:rightFromText="141" w:vertAnchor="text" w:horzAnchor="margin" w:tblpY="93"/>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8"/>
        <w:gridCol w:w="5957"/>
        <w:gridCol w:w="3509"/>
        <w:gridCol w:w="3544"/>
      </w:tblGrid>
      <w:tr w:rsidR="00EF2871" w14:paraId="0A785169" w14:textId="77777777" w:rsidTr="00747075">
        <w:trPr>
          <w:trHeight w:val="416"/>
          <w:tblHeader/>
        </w:trPr>
        <w:tc>
          <w:tcPr>
            <w:tcW w:w="8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A785165" w14:textId="77777777" w:rsidR="00B44CEB" w:rsidRPr="00E2071B" w:rsidRDefault="006921AE" w:rsidP="00747075">
            <w:pPr>
              <w:spacing w:after="0" w:line="240" w:lineRule="auto"/>
              <w:jc w:val="center"/>
              <w:rPr>
                <w:rFonts w:ascii="Arial" w:hAnsi="Arial" w:cs="Arial"/>
                <w:b/>
                <w:sz w:val="20"/>
                <w:szCs w:val="20"/>
                <w:lang w:val="sl-SI" w:eastAsia="sl-SI"/>
              </w:rPr>
            </w:pPr>
            <w:r w:rsidRPr="00E2071B">
              <w:rPr>
                <w:rFonts w:ascii="Arial" w:hAnsi="Arial" w:cs="Arial"/>
                <w:b/>
                <w:sz w:val="20"/>
                <w:szCs w:val="20"/>
                <w:lang w:val="sl-SI" w:eastAsia="sl-SI"/>
              </w:rPr>
              <w:t>Zap. št.</w:t>
            </w:r>
          </w:p>
        </w:tc>
        <w:tc>
          <w:tcPr>
            <w:tcW w:w="595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A785166" w14:textId="77777777" w:rsidR="00B44CEB" w:rsidRPr="00E2071B" w:rsidRDefault="006921AE" w:rsidP="00747075">
            <w:pPr>
              <w:spacing w:after="0" w:line="240" w:lineRule="auto"/>
              <w:jc w:val="center"/>
              <w:rPr>
                <w:rFonts w:ascii="Arial" w:hAnsi="Arial" w:cs="Arial"/>
                <w:b/>
                <w:sz w:val="20"/>
                <w:szCs w:val="20"/>
                <w:lang w:val="sl-SI" w:eastAsia="sl-SI"/>
              </w:rPr>
            </w:pPr>
            <w:r w:rsidRPr="00E2071B">
              <w:rPr>
                <w:rFonts w:ascii="Arial" w:hAnsi="Arial" w:cs="Arial"/>
                <w:b/>
                <w:sz w:val="20"/>
                <w:szCs w:val="20"/>
                <w:lang w:val="sl-SI" w:eastAsia="sl-SI"/>
              </w:rPr>
              <w:t>Naročnikova zahteva</w:t>
            </w:r>
          </w:p>
        </w:tc>
        <w:tc>
          <w:tcPr>
            <w:tcW w:w="350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A785167" w14:textId="77777777" w:rsidR="00B44CEB" w:rsidRPr="00E2071B" w:rsidRDefault="006921AE" w:rsidP="00747075">
            <w:pPr>
              <w:spacing w:after="0" w:line="240" w:lineRule="auto"/>
              <w:jc w:val="center"/>
              <w:rPr>
                <w:rFonts w:ascii="Arial" w:hAnsi="Arial" w:cs="Arial"/>
                <w:b/>
                <w:sz w:val="20"/>
                <w:szCs w:val="20"/>
                <w:lang w:val="sl-SI" w:eastAsia="sl-SI"/>
              </w:rPr>
            </w:pPr>
            <w:r w:rsidRPr="00E2071B">
              <w:rPr>
                <w:rFonts w:ascii="Arial" w:hAnsi="Arial" w:cs="Arial"/>
                <w:b/>
                <w:sz w:val="20"/>
                <w:szCs w:val="20"/>
                <w:lang w:val="sl-SI"/>
              </w:rPr>
              <w:t>Odgovori ponudnika – dejanske vrednosti oz. podatki, dodatna pojasnila</w:t>
            </w:r>
            <w:r w:rsidRPr="00E2071B">
              <w:rPr>
                <w:rFonts w:ascii="Arial" w:hAnsi="Arial" w:cs="Arial"/>
                <w:sz w:val="20"/>
                <w:szCs w:val="20"/>
                <w:lang w:val="sl-SI" w:eastAsia="sl-SI"/>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A785168" w14:textId="77777777" w:rsidR="00B44CEB" w:rsidRPr="00E2071B" w:rsidRDefault="006921AE" w:rsidP="00747075">
            <w:pPr>
              <w:spacing w:after="0" w:line="240" w:lineRule="auto"/>
              <w:jc w:val="center"/>
              <w:rPr>
                <w:rFonts w:ascii="Arial" w:hAnsi="Arial" w:cs="Arial"/>
                <w:b/>
                <w:sz w:val="20"/>
                <w:szCs w:val="20"/>
                <w:lang w:val="sl-SI" w:eastAsia="sl-SI"/>
              </w:rPr>
            </w:pPr>
            <w:r w:rsidRPr="00E2071B">
              <w:rPr>
                <w:rFonts w:ascii="Arial" w:hAnsi="Arial" w:cs="Arial"/>
                <w:b/>
                <w:sz w:val="20"/>
                <w:szCs w:val="20"/>
                <w:lang w:val="sl-SI"/>
              </w:rPr>
              <w:t>Številka strani - navedba kje v ponudbi se podatek nahaja</w:t>
            </w:r>
          </w:p>
        </w:tc>
      </w:tr>
      <w:tr w:rsidR="00EF2871" w14:paraId="0A78516E" w14:textId="77777777" w:rsidTr="00747075">
        <w:trPr>
          <w:trHeight w:val="132"/>
          <w:tblHeader/>
        </w:trPr>
        <w:tc>
          <w:tcPr>
            <w:tcW w:w="8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A78516A" w14:textId="77777777" w:rsidR="00B44CEB" w:rsidRPr="00E2071B" w:rsidRDefault="006921AE" w:rsidP="00747075">
            <w:pPr>
              <w:spacing w:after="0" w:line="240" w:lineRule="auto"/>
              <w:jc w:val="center"/>
              <w:rPr>
                <w:rFonts w:ascii="Arial" w:hAnsi="Arial" w:cs="Arial"/>
                <w:b/>
                <w:sz w:val="20"/>
                <w:szCs w:val="20"/>
                <w:lang w:val="sl-SI" w:eastAsia="sl-SI"/>
              </w:rPr>
            </w:pPr>
            <w:r w:rsidRPr="00E2071B">
              <w:rPr>
                <w:rFonts w:ascii="Arial" w:hAnsi="Arial" w:cs="Arial"/>
                <w:b/>
                <w:sz w:val="20"/>
                <w:szCs w:val="20"/>
                <w:lang w:val="sl-SI" w:eastAsia="sl-SI"/>
              </w:rPr>
              <w:t>1</w:t>
            </w:r>
          </w:p>
        </w:tc>
        <w:tc>
          <w:tcPr>
            <w:tcW w:w="595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A78516B" w14:textId="77777777" w:rsidR="00B44CEB" w:rsidRPr="00E2071B" w:rsidRDefault="006921AE" w:rsidP="00747075">
            <w:pPr>
              <w:spacing w:after="0" w:line="240" w:lineRule="auto"/>
              <w:jc w:val="center"/>
              <w:rPr>
                <w:rFonts w:ascii="Arial" w:hAnsi="Arial" w:cs="Arial"/>
                <w:b/>
                <w:sz w:val="20"/>
                <w:szCs w:val="20"/>
                <w:lang w:val="sl-SI" w:eastAsia="sl-SI"/>
              </w:rPr>
            </w:pPr>
            <w:r w:rsidRPr="00E2071B">
              <w:rPr>
                <w:rFonts w:ascii="Arial" w:hAnsi="Arial" w:cs="Arial"/>
                <w:b/>
                <w:sz w:val="20"/>
                <w:szCs w:val="20"/>
                <w:lang w:val="sl-SI" w:eastAsia="sl-SI"/>
              </w:rPr>
              <w:t>2</w:t>
            </w:r>
          </w:p>
        </w:tc>
        <w:tc>
          <w:tcPr>
            <w:tcW w:w="350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A78516C" w14:textId="77777777" w:rsidR="00B44CEB" w:rsidRPr="00E2071B" w:rsidRDefault="006921AE" w:rsidP="00747075">
            <w:pPr>
              <w:spacing w:after="0" w:line="240" w:lineRule="auto"/>
              <w:jc w:val="center"/>
              <w:rPr>
                <w:rFonts w:ascii="Arial" w:hAnsi="Arial" w:cs="Arial"/>
                <w:b/>
                <w:sz w:val="20"/>
                <w:szCs w:val="20"/>
                <w:lang w:val="sl-SI" w:eastAsia="sl-SI"/>
              </w:rPr>
            </w:pPr>
            <w:r w:rsidRPr="00E2071B">
              <w:rPr>
                <w:rFonts w:ascii="Arial" w:hAnsi="Arial" w:cs="Arial"/>
                <w:b/>
                <w:sz w:val="20"/>
                <w:szCs w:val="20"/>
                <w:lang w:val="sl-SI" w:eastAsia="sl-SI"/>
              </w:rPr>
              <w:t>3</w:t>
            </w:r>
          </w:p>
        </w:tc>
        <w:tc>
          <w:tcPr>
            <w:tcW w:w="354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A78516D" w14:textId="77777777" w:rsidR="00B44CEB" w:rsidRPr="00E2071B" w:rsidRDefault="006921AE" w:rsidP="00747075">
            <w:pPr>
              <w:spacing w:after="0" w:line="240" w:lineRule="auto"/>
              <w:jc w:val="center"/>
              <w:rPr>
                <w:rFonts w:ascii="Arial" w:hAnsi="Arial" w:cs="Arial"/>
                <w:b/>
                <w:sz w:val="20"/>
                <w:szCs w:val="20"/>
                <w:lang w:val="sl-SI" w:eastAsia="sl-SI"/>
              </w:rPr>
            </w:pPr>
            <w:r w:rsidRPr="00E2071B">
              <w:rPr>
                <w:rFonts w:ascii="Arial" w:hAnsi="Arial" w:cs="Arial"/>
                <w:b/>
                <w:sz w:val="20"/>
                <w:szCs w:val="20"/>
                <w:lang w:val="sl-SI" w:eastAsia="sl-SI"/>
              </w:rPr>
              <w:t>4</w:t>
            </w:r>
          </w:p>
        </w:tc>
      </w:tr>
      <w:tr w:rsidR="00EF2871" w14:paraId="0A785171" w14:textId="77777777" w:rsidTr="00747075">
        <w:trPr>
          <w:trHeight w:val="545"/>
        </w:trPr>
        <w:tc>
          <w:tcPr>
            <w:tcW w:w="84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78516F" w14:textId="77777777" w:rsidR="00B44CEB" w:rsidRPr="00E2071B" w:rsidRDefault="00B44CEB" w:rsidP="00747075">
            <w:pPr>
              <w:spacing w:after="0" w:line="240" w:lineRule="auto"/>
              <w:rPr>
                <w:rFonts w:ascii="Arial" w:hAnsi="Arial" w:cs="Arial"/>
                <w:b/>
                <w:bCs/>
                <w:sz w:val="20"/>
                <w:szCs w:val="20"/>
                <w:lang w:val="sl-SI" w:eastAsia="sl-SI"/>
              </w:rPr>
            </w:pPr>
          </w:p>
        </w:tc>
        <w:tc>
          <w:tcPr>
            <w:tcW w:w="13010"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785170" w14:textId="77777777" w:rsidR="00B44CEB" w:rsidRPr="00E2071B" w:rsidRDefault="006921AE" w:rsidP="00747075">
            <w:pPr>
              <w:spacing w:after="0" w:line="240" w:lineRule="auto"/>
              <w:jc w:val="both"/>
              <w:rPr>
                <w:rFonts w:ascii="Arial" w:hAnsi="Arial" w:cs="Arial"/>
                <w:b/>
                <w:bCs/>
                <w:sz w:val="20"/>
                <w:szCs w:val="20"/>
                <w:lang w:val="sl-SI" w:eastAsia="sl-SI"/>
              </w:rPr>
            </w:pPr>
            <w:r w:rsidRPr="00E2071B">
              <w:rPr>
                <w:rFonts w:ascii="Arial" w:hAnsi="Arial" w:cs="Arial"/>
                <w:b/>
                <w:bCs/>
                <w:sz w:val="20"/>
                <w:szCs w:val="20"/>
                <w:lang w:val="sl-SI" w:eastAsia="sl-SI"/>
              </w:rPr>
              <w:t>NABOJI 5,6 mm, MK, standard</w:t>
            </w:r>
          </w:p>
        </w:tc>
      </w:tr>
      <w:tr w:rsidR="00EF2871" w14:paraId="0A785174" w14:textId="77777777" w:rsidTr="00747075">
        <w:trPr>
          <w:trHeight w:val="309"/>
        </w:trPr>
        <w:tc>
          <w:tcPr>
            <w:tcW w:w="848" w:type="dxa"/>
            <w:tcBorders>
              <w:top w:val="single" w:sz="4" w:space="0" w:color="auto"/>
              <w:left w:val="single" w:sz="4" w:space="0" w:color="auto"/>
              <w:right w:val="single" w:sz="4" w:space="0" w:color="auto"/>
            </w:tcBorders>
            <w:shd w:val="clear" w:color="auto" w:fill="EEECE1" w:themeFill="background2"/>
            <w:vAlign w:val="center"/>
          </w:tcPr>
          <w:p w14:paraId="0A785172" w14:textId="77777777" w:rsidR="00B44CEB" w:rsidRPr="00E2071B" w:rsidRDefault="006921AE" w:rsidP="00747075">
            <w:pPr>
              <w:spacing w:after="0" w:line="240" w:lineRule="auto"/>
              <w:rPr>
                <w:rFonts w:ascii="Arial" w:hAnsi="Arial" w:cs="Arial"/>
                <w:b/>
                <w:bCs/>
                <w:sz w:val="20"/>
                <w:szCs w:val="20"/>
                <w:lang w:val="sl-SI" w:eastAsia="sl-SI"/>
              </w:rPr>
            </w:pPr>
            <w:r w:rsidRPr="00E2071B">
              <w:rPr>
                <w:rFonts w:ascii="Arial" w:hAnsi="Arial" w:cs="Arial"/>
                <w:b/>
                <w:bCs/>
                <w:sz w:val="20"/>
                <w:szCs w:val="20"/>
                <w:lang w:val="sl-SI" w:eastAsia="sl-SI"/>
              </w:rPr>
              <w:t>1.</w:t>
            </w:r>
          </w:p>
        </w:tc>
        <w:tc>
          <w:tcPr>
            <w:tcW w:w="13010"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785173" w14:textId="77777777" w:rsidR="00B44CEB" w:rsidRPr="00E2071B" w:rsidRDefault="006921AE" w:rsidP="00747075">
            <w:pPr>
              <w:spacing w:after="0" w:line="240" w:lineRule="auto"/>
              <w:jc w:val="both"/>
              <w:rPr>
                <w:rFonts w:ascii="Arial" w:hAnsi="Arial" w:cs="Arial"/>
                <w:b/>
                <w:bCs/>
                <w:sz w:val="20"/>
                <w:szCs w:val="20"/>
                <w:lang w:val="sl-SI" w:eastAsia="sl-SI"/>
              </w:rPr>
            </w:pPr>
            <w:r w:rsidRPr="00E2071B">
              <w:rPr>
                <w:rFonts w:ascii="Arial" w:hAnsi="Arial" w:cs="Arial"/>
                <w:b/>
                <w:bCs/>
                <w:sz w:val="20"/>
                <w:szCs w:val="20"/>
                <w:lang w:val="sl-SI" w:eastAsia="sl-SI"/>
              </w:rPr>
              <w:t>DIMENZIJE IN TEŽA :</w:t>
            </w:r>
          </w:p>
        </w:tc>
      </w:tr>
      <w:tr w:rsidR="00EF2871" w14:paraId="0A785179" w14:textId="77777777" w:rsidTr="00B44CEB">
        <w:trPr>
          <w:trHeight w:val="285"/>
        </w:trPr>
        <w:tc>
          <w:tcPr>
            <w:tcW w:w="848" w:type="dxa"/>
            <w:tcBorders>
              <w:top w:val="single" w:sz="4" w:space="0" w:color="auto"/>
              <w:left w:val="single" w:sz="4" w:space="0" w:color="auto"/>
              <w:right w:val="single" w:sz="4" w:space="0" w:color="auto"/>
            </w:tcBorders>
            <w:vAlign w:val="center"/>
          </w:tcPr>
          <w:p w14:paraId="0A785175" w14:textId="77777777" w:rsidR="00B44CEB" w:rsidRPr="00E2071B" w:rsidRDefault="006921AE" w:rsidP="00747075">
            <w:pPr>
              <w:spacing w:after="0" w:line="240" w:lineRule="auto"/>
              <w:rPr>
                <w:rFonts w:ascii="Arial" w:hAnsi="Arial" w:cs="Arial"/>
                <w:sz w:val="20"/>
                <w:szCs w:val="20"/>
                <w:lang w:val="sl-SI" w:eastAsia="sl-SI"/>
              </w:rPr>
            </w:pPr>
            <w:r w:rsidRPr="00E2071B">
              <w:rPr>
                <w:rFonts w:ascii="Arial" w:hAnsi="Arial" w:cs="Arial"/>
                <w:sz w:val="20"/>
                <w:szCs w:val="20"/>
                <w:lang w:val="sl-SI" w:eastAsia="sl-SI"/>
              </w:rPr>
              <w:t>1.1</w:t>
            </w:r>
          </w:p>
        </w:tc>
        <w:tc>
          <w:tcPr>
            <w:tcW w:w="5957" w:type="dxa"/>
            <w:tcBorders>
              <w:top w:val="single" w:sz="4" w:space="0" w:color="auto"/>
              <w:left w:val="single" w:sz="4" w:space="0" w:color="auto"/>
              <w:bottom w:val="single" w:sz="4" w:space="0" w:color="auto"/>
              <w:right w:val="single" w:sz="4" w:space="0" w:color="auto"/>
            </w:tcBorders>
            <w:vAlign w:val="center"/>
          </w:tcPr>
          <w:p w14:paraId="0A785176" w14:textId="77777777" w:rsidR="00B44CEB" w:rsidRPr="00E2071B" w:rsidRDefault="006921AE" w:rsidP="00747075">
            <w:pPr>
              <w:spacing w:after="0" w:line="240" w:lineRule="auto"/>
              <w:rPr>
                <w:rFonts w:ascii="Arial" w:hAnsi="Arial" w:cs="Arial"/>
                <w:b/>
                <w:bCs/>
                <w:sz w:val="20"/>
                <w:szCs w:val="20"/>
                <w:u w:val="single"/>
                <w:lang w:val="sl-SI" w:eastAsia="sl-SI"/>
              </w:rPr>
            </w:pPr>
            <w:r w:rsidRPr="00E2071B">
              <w:rPr>
                <w:rFonts w:ascii="Arial" w:hAnsi="Arial" w:cs="Arial"/>
                <w:sz w:val="20"/>
                <w:szCs w:val="20"/>
                <w:lang w:val="sl-SI" w:eastAsia="sl-SI"/>
              </w:rPr>
              <w:t xml:space="preserve">dolžina naboja maksimalno 25,4 mm </w:t>
            </w:r>
          </w:p>
        </w:tc>
        <w:tc>
          <w:tcPr>
            <w:tcW w:w="3509" w:type="dxa"/>
            <w:tcBorders>
              <w:top w:val="single" w:sz="4" w:space="0" w:color="auto"/>
              <w:left w:val="single" w:sz="4" w:space="0" w:color="auto"/>
              <w:bottom w:val="single" w:sz="4" w:space="0" w:color="auto"/>
              <w:right w:val="single" w:sz="4" w:space="0" w:color="auto"/>
            </w:tcBorders>
            <w:vAlign w:val="center"/>
          </w:tcPr>
          <w:p w14:paraId="0A785177"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0A785178"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17E" w14:textId="77777777" w:rsidTr="00B44CEB">
        <w:trPr>
          <w:trHeight w:val="285"/>
        </w:trPr>
        <w:tc>
          <w:tcPr>
            <w:tcW w:w="848" w:type="dxa"/>
            <w:tcBorders>
              <w:top w:val="single" w:sz="4" w:space="0" w:color="auto"/>
              <w:left w:val="single" w:sz="4" w:space="0" w:color="auto"/>
              <w:right w:val="single" w:sz="4" w:space="0" w:color="auto"/>
            </w:tcBorders>
            <w:vAlign w:val="center"/>
          </w:tcPr>
          <w:p w14:paraId="0A78517A" w14:textId="77777777" w:rsidR="00B44CEB" w:rsidRPr="00E2071B" w:rsidRDefault="006921AE" w:rsidP="00747075">
            <w:pPr>
              <w:spacing w:after="0" w:line="240" w:lineRule="auto"/>
              <w:rPr>
                <w:rFonts w:ascii="Arial" w:hAnsi="Arial" w:cs="Arial"/>
                <w:sz w:val="20"/>
                <w:szCs w:val="20"/>
                <w:lang w:val="sl-SI" w:eastAsia="sl-SI"/>
              </w:rPr>
            </w:pPr>
            <w:r w:rsidRPr="00E2071B">
              <w:rPr>
                <w:rFonts w:ascii="Arial" w:hAnsi="Arial" w:cs="Arial"/>
                <w:sz w:val="20"/>
                <w:szCs w:val="20"/>
                <w:lang w:val="sl-SI" w:eastAsia="sl-SI"/>
              </w:rPr>
              <w:t>1.2</w:t>
            </w:r>
          </w:p>
        </w:tc>
        <w:tc>
          <w:tcPr>
            <w:tcW w:w="5957" w:type="dxa"/>
            <w:tcBorders>
              <w:top w:val="single" w:sz="4" w:space="0" w:color="auto"/>
              <w:left w:val="single" w:sz="4" w:space="0" w:color="auto"/>
              <w:bottom w:val="single" w:sz="4" w:space="0" w:color="auto"/>
              <w:right w:val="single" w:sz="4" w:space="0" w:color="auto"/>
            </w:tcBorders>
            <w:vAlign w:val="center"/>
          </w:tcPr>
          <w:p w14:paraId="0A78517B" w14:textId="77777777" w:rsidR="00B44CEB" w:rsidRPr="00E2071B" w:rsidRDefault="006921AE" w:rsidP="00747075">
            <w:pPr>
              <w:spacing w:after="0" w:line="240" w:lineRule="auto"/>
              <w:rPr>
                <w:rFonts w:ascii="Arial" w:hAnsi="Arial" w:cs="Arial"/>
                <w:sz w:val="20"/>
                <w:szCs w:val="20"/>
                <w:lang w:val="sl-SI" w:eastAsia="sl-SI"/>
              </w:rPr>
            </w:pPr>
            <w:r w:rsidRPr="00E2071B">
              <w:rPr>
                <w:rFonts w:ascii="Arial" w:hAnsi="Arial" w:cs="Arial"/>
                <w:sz w:val="20"/>
                <w:szCs w:val="20"/>
                <w:lang w:val="sl-SI" w:eastAsia="sl-SI"/>
              </w:rPr>
              <w:t>premer naboja maksimalno 5,72 mm</w:t>
            </w:r>
          </w:p>
        </w:tc>
        <w:tc>
          <w:tcPr>
            <w:tcW w:w="3509" w:type="dxa"/>
            <w:tcBorders>
              <w:top w:val="single" w:sz="4" w:space="0" w:color="auto"/>
              <w:left w:val="single" w:sz="4" w:space="0" w:color="auto"/>
              <w:bottom w:val="single" w:sz="4" w:space="0" w:color="auto"/>
              <w:right w:val="single" w:sz="4" w:space="0" w:color="auto"/>
            </w:tcBorders>
            <w:vAlign w:val="center"/>
          </w:tcPr>
          <w:p w14:paraId="0A78517C"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0A78517D"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183" w14:textId="77777777" w:rsidTr="00B44CEB">
        <w:trPr>
          <w:trHeight w:val="275"/>
        </w:trPr>
        <w:tc>
          <w:tcPr>
            <w:tcW w:w="848" w:type="dxa"/>
            <w:tcBorders>
              <w:left w:val="single" w:sz="4" w:space="0" w:color="auto"/>
              <w:right w:val="single" w:sz="4" w:space="0" w:color="auto"/>
            </w:tcBorders>
            <w:vAlign w:val="center"/>
          </w:tcPr>
          <w:p w14:paraId="0A78517F" w14:textId="77777777" w:rsidR="00B44CEB" w:rsidRPr="00E2071B" w:rsidRDefault="006921AE" w:rsidP="00747075">
            <w:pPr>
              <w:spacing w:after="0" w:line="240" w:lineRule="auto"/>
              <w:rPr>
                <w:rFonts w:ascii="Arial" w:hAnsi="Arial" w:cs="Arial"/>
                <w:sz w:val="20"/>
                <w:szCs w:val="20"/>
                <w:lang w:val="sl-SI" w:eastAsia="sl-SI"/>
              </w:rPr>
            </w:pPr>
            <w:r w:rsidRPr="00E2071B">
              <w:rPr>
                <w:rFonts w:ascii="Arial" w:hAnsi="Arial" w:cs="Arial"/>
                <w:sz w:val="20"/>
                <w:szCs w:val="20"/>
                <w:lang w:val="sl-SI" w:eastAsia="sl-SI"/>
              </w:rPr>
              <w:t>1.3</w:t>
            </w:r>
          </w:p>
        </w:tc>
        <w:tc>
          <w:tcPr>
            <w:tcW w:w="5957" w:type="dxa"/>
            <w:tcBorders>
              <w:top w:val="single" w:sz="4" w:space="0" w:color="auto"/>
              <w:left w:val="single" w:sz="4" w:space="0" w:color="auto"/>
              <w:bottom w:val="single" w:sz="4" w:space="0" w:color="auto"/>
              <w:right w:val="single" w:sz="4" w:space="0" w:color="auto"/>
            </w:tcBorders>
            <w:vAlign w:val="center"/>
          </w:tcPr>
          <w:p w14:paraId="0A785180" w14:textId="77777777" w:rsidR="00B44CEB" w:rsidRPr="00E2071B" w:rsidRDefault="006921AE" w:rsidP="00747075">
            <w:pPr>
              <w:spacing w:after="0" w:line="240" w:lineRule="auto"/>
              <w:rPr>
                <w:rFonts w:ascii="Arial" w:hAnsi="Arial" w:cs="Arial"/>
                <w:sz w:val="20"/>
                <w:szCs w:val="20"/>
                <w:lang w:val="sl-SI" w:eastAsia="sl-SI"/>
              </w:rPr>
            </w:pPr>
            <w:r w:rsidRPr="00E2071B">
              <w:rPr>
                <w:rFonts w:ascii="Arial" w:hAnsi="Arial" w:cs="Arial"/>
                <w:sz w:val="20"/>
                <w:szCs w:val="20"/>
                <w:lang w:val="sl-SI" w:eastAsia="sl-SI"/>
              </w:rPr>
              <w:t>teža krogle 2,59g ±2%</w:t>
            </w:r>
          </w:p>
        </w:tc>
        <w:tc>
          <w:tcPr>
            <w:tcW w:w="3509" w:type="dxa"/>
            <w:tcBorders>
              <w:top w:val="single" w:sz="4" w:space="0" w:color="auto"/>
              <w:left w:val="single" w:sz="4" w:space="0" w:color="auto"/>
              <w:bottom w:val="single" w:sz="4" w:space="0" w:color="auto"/>
              <w:right w:val="single" w:sz="4" w:space="0" w:color="auto"/>
            </w:tcBorders>
            <w:vAlign w:val="center"/>
          </w:tcPr>
          <w:p w14:paraId="0A785181"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0A785182"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188" w14:textId="77777777" w:rsidTr="00747075">
        <w:trPr>
          <w:trHeight w:val="287"/>
        </w:trPr>
        <w:tc>
          <w:tcPr>
            <w:tcW w:w="848" w:type="dxa"/>
            <w:tcBorders>
              <w:left w:val="single" w:sz="4" w:space="0" w:color="auto"/>
              <w:right w:val="single" w:sz="4" w:space="0" w:color="auto"/>
            </w:tcBorders>
            <w:shd w:val="clear" w:color="auto" w:fill="EEECE1" w:themeFill="background2"/>
            <w:vAlign w:val="center"/>
          </w:tcPr>
          <w:p w14:paraId="0A785184" w14:textId="77777777" w:rsidR="00B44CEB" w:rsidRPr="00E2071B" w:rsidRDefault="006921AE" w:rsidP="00747075">
            <w:pPr>
              <w:spacing w:after="0" w:line="240" w:lineRule="auto"/>
              <w:contextualSpacing/>
              <w:rPr>
                <w:rFonts w:ascii="Arial" w:hAnsi="Arial" w:cs="Arial"/>
                <w:b/>
                <w:sz w:val="20"/>
                <w:szCs w:val="20"/>
                <w:lang w:val="sl-SI" w:eastAsia="sl-SI"/>
              </w:rPr>
            </w:pPr>
            <w:r w:rsidRPr="00E2071B">
              <w:rPr>
                <w:rFonts w:ascii="Arial" w:hAnsi="Arial" w:cs="Arial"/>
                <w:b/>
                <w:sz w:val="20"/>
                <w:szCs w:val="20"/>
                <w:lang w:val="sl-SI" w:eastAsia="sl-SI"/>
              </w:rPr>
              <w:t>2.</w:t>
            </w:r>
          </w:p>
        </w:tc>
        <w:tc>
          <w:tcPr>
            <w:tcW w:w="595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785185" w14:textId="77777777" w:rsidR="00B44CEB" w:rsidRPr="00E2071B" w:rsidRDefault="006921AE" w:rsidP="00747075">
            <w:pPr>
              <w:spacing w:after="0" w:line="240" w:lineRule="auto"/>
              <w:contextualSpacing/>
              <w:rPr>
                <w:rFonts w:ascii="Arial" w:hAnsi="Arial" w:cs="Arial"/>
                <w:b/>
                <w:sz w:val="20"/>
                <w:szCs w:val="20"/>
                <w:lang w:val="sl-SI" w:eastAsia="sl-SI"/>
              </w:rPr>
            </w:pPr>
            <w:r w:rsidRPr="00E2071B">
              <w:rPr>
                <w:rFonts w:ascii="Arial" w:hAnsi="Arial" w:cs="Arial"/>
                <w:b/>
                <w:sz w:val="20"/>
                <w:szCs w:val="20"/>
                <w:lang w:val="sl-SI" w:eastAsia="sl-SI"/>
              </w:rPr>
              <w:t>BALISTIČNI PODATKI:</w:t>
            </w:r>
          </w:p>
        </w:tc>
        <w:tc>
          <w:tcPr>
            <w:tcW w:w="35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785186"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tcPr>
          <w:p w14:paraId="0A785187"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18D" w14:textId="77777777" w:rsidTr="00B44CEB">
        <w:trPr>
          <w:trHeight w:val="249"/>
        </w:trPr>
        <w:tc>
          <w:tcPr>
            <w:tcW w:w="848" w:type="dxa"/>
            <w:tcBorders>
              <w:left w:val="single" w:sz="4" w:space="0" w:color="auto"/>
              <w:right w:val="single" w:sz="4" w:space="0" w:color="auto"/>
            </w:tcBorders>
            <w:vAlign w:val="center"/>
          </w:tcPr>
          <w:p w14:paraId="0A785189" w14:textId="77777777" w:rsidR="00B44CEB" w:rsidRPr="00E2071B" w:rsidRDefault="006921AE"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2.1</w:t>
            </w:r>
          </w:p>
        </w:tc>
        <w:tc>
          <w:tcPr>
            <w:tcW w:w="5957" w:type="dxa"/>
            <w:tcBorders>
              <w:top w:val="single" w:sz="4" w:space="0" w:color="auto"/>
              <w:left w:val="single" w:sz="4" w:space="0" w:color="auto"/>
              <w:bottom w:val="single" w:sz="4" w:space="0" w:color="auto"/>
              <w:right w:val="single" w:sz="4" w:space="0" w:color="auto"/>
            </w:tcBorders>
          </w:tcPr>
          <w:p w14:paraId="0A78518A" w14:textId="77777777" w:rsidR="00B44CEB" w:rsidRPr="00E2071B" w:rsidRDefault="006921AE"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maksimalni pritisk 170Mpa merjeno skladno s C.I.P standardom</w:t>
            </w:r>
          </w:p>
        </w:tc>
        <w:tc>
          <w:tcPr>
            <w:tcW w:w="3509" w:type="dxa"/>
            <w:tcBorders>
              <w:top w:val="single" w:sz="4" w:space="0" w:color="auto"/>
              <w:left w:val="single" w:sz="4" w:space="0" w:color="auto"/>
              <w:bottom w:val="single" w:sz="4" w:space="0" w:color="auto"/>
              <w:right w:val="single" w:sz="4" w:space="0" w:color="auto"/>
            </w:tcBorders>
            <w:vAlign w:val="center"/>
          </w:tcPr>
          <w:p w14:paraId="0A78518B"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0A78518C"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192" w14:textId="77777777" w:rsidTr="00B44CEB">
        <w:trPr>
          <w:trHeight w:val="269"/>
        </w:trPr>
        <w:tc>
          <w:tcPr>
            <w:tcW w:w="848" w:type="dxa"/>
            <w:tcBorders>
              <w:left w:val="single" w:sz="4" w:space="0" w:color="auto"/>
              <w:right w:val="single" w:sz="4" w:space="0" w:color="auto"/>
            </w:tcBorders>
            <w:vAlign w:val="center"/>
          </w:tcPr>
          <w:p w14:paraId="0A78518E" w14:textId="77777777" w:rsidR="00B44CEB" w:rsidRPr="00E2071B" w:rsidRDefault="006921AE"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2.2</w:t>
            </w:r>
          </w:p>
        </w:tc>
        <w:tc>
          <w:tcPr>
            <w:tcW w:w="5957" w:type="dxa"/>
            <w:tcBorders>
              <w:top w:val="single" w:sz="4" w:space="0" w:color="auto"/>
              <w:left w:val="single" w:sz="4" w:space="0" w:color="auto"/>
              <w:bottom w:val="single" w:sz="4" w:space="0" w:color="auto"/>
              <w:right w:val="single" w:sz="4" w:space="0" w:color="auto"/>
            </w:tcBorders>
          </w:tcPr>
          <w:p w14:paraId="0A78518F" w14:textId="77777777" w:rsidR="00B44CEB" w:rsidRPr="00E2071B" w:rsidRDefault="006921AE"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izstopna poprečna hitrost merjena na 2,5 metrov od ustja cevi na temperaturi 21°C ± 2°C je 325 m/s dovoljeno odstopanje maksimalno SD 3 m/s</w:t>
            </w:r>
          </w:p>
        </w:tc>
        <w:tc>
          <w:tcPr>
            <w:tcW w:w="3509" w:type="dxa"/>
            <w:tcBorders>
              <w:top w:val="single" w:sz="4" w:space="0" w:color="auto"/>
              <w:left w:val="single" w:sz="4" w:space="0" w:color="auto"/>
              <w:bottom w:val="single" w:sz="4" w:space="0" w:color="auto"/>
              <w:right w:val="single" w:sz="4" w:space="0" w:color="auto"/>
            </w:tcBorders>
            <w:vAlign w:val="center"/>
          </w:tcPr>
          <w:p w14:paraId="0A785190"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0A785191"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197" w14:textId="77777777" w:rsidTr="00B44CEB">
        <w:trPr>
          <w:trHeight w:val="279"/>
        </w:trPr>
        <w:tc>
          <w:tcPr>
            <w:tcW w:w="848" w:type="dxa"/>
            <w:tcBorders>
              <w:left w:val="single" w:sz="4" w:space="0" w:color="auto"/>
              <w:right w:val="single" w:sz="4" w:space="0" w:color="auto"/>
            </w:tcBorders>
            <w:vAlign w:val="center"/>
          </w:tcPr>
          <w:p w14:paraId="0A785193" w14:textId="77777777" w:rsidR="00B44CEB" w:rsidRPr="00E2071B" w:rsidRDefault="006921AE"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2.3</w:t>
            </w:r>
          </w:p>
        </w:tc>
        <w:tc>
          <w:tcPr>
            <w:tcW w:w="5957" w:type="dxa"/>
            <w:tcBorders>
              <w:top w:val="single" w:sz="4" w:space="0" w:color="auto"/>
              <w:left w:val="single" w:sz="4" w:space="0" w:color="auto"/>
              <w:bottom w:val="single" w:sz="4" w:space="0" w:color="auto"/>
              <w:right w:val="single" w:sz="4" w:space="0" w:color="auto"/>
            </w:tcBorders>
          </w:tcPr>
          <w:p w14:paraId="0A785194" w14:textId="77777777" w:rsidR="00B44CEB" w:rsidRPr="00E2071B" w:rsidRDefault="006921AE"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zahtevana natančnost pri streljanju (50m od ustja cevi) na temperaturi 21 °C ± 2°C iz testne cevi je maksimalno 40 mm izven kroga</w:t>
            </w:r>
          </w:p>
        </w:tc>
        <w:tc>
          <w:tcPr>
            <w:tcW w:w="3509" w:type="dxa"/>
            <w:tcBorders>
              <w:top w:val="single" w:sz="4" w:space="0" w:color="auto"/>
              <w:left w:val="single" w:sz="4" w:space="0" w:color="auto"/>
              <w:bottom w:val="single" w:sz="4" w:space="0" w:color="auto"/>
              <w:right w:val="single" w:sz="4" w:space="0" w:color="auto"/>
            </w:tcBorders>
            <w:vAlign w:val="center"/>
          </w:tcPr>
          <w:p w14:paraId="0A785195"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0A785196"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19C" w14:textId="77777777" w:rsidTr="00747075">
        <w:trPr>
          <w:trHeight w:val="342"/>
        </w:trPr>
        <w:tc>
          <w:tcPr>
            <w:tcW w:w="848" w:type="dxa"/>
            <w:tcBorders>
              <w:left w:val="single" w:sz="4" w:space="0" w:color="auto"/>
              <w:right w:val="single" w:sz="4" w:space="0" w:color="auto"/>
            </w:tcBorders>
            <w:shd w:val="clear" w:color="auto" w:fill="EEECE1" w:themeFill="background2"/>
            <w:vAlign w:val="center"/>
          </w:tcPr>
          <w:p w14:paraId="0A785198" w14:textId="77777777" w:rsidR="00B44CEB" w:rsidRPr="00E2071B" w:rsidRDefault="006921AE" w:rsidP="00747075">
            <w:pPr>
              <w:spacing w:after="0" w:line="240" w:lineRule="auto"/>
              <w:contextualSpacing/>
              <w:rPr>
                <w:rFonts w:ascii="Arial" w:hAnsi="Arial" w:cs="Arial"/>
                <w:b/>
                <w:sz w:val="20"/>
                <w:szCs w:val="20"/>
                <w:lang w:val="sl-SI" w:eastAsia="sl-SI"/>
              </w:rPr>
            </w:pPr>
            <w:r w:rsidRPr="00E2071B">
              <w:rPr>
                <w:rFonts w:ascii="Arial" w:hAnsi="Arial" w:cs="Arial"/>
                <w:b/>
                <w:sz w:val="20"/>
                <w:szCs w:val="20"/>
                <w:lang w:val="sl-SI" w:eastAsia="sl-SI"/>
              </w:rPr>
              <w:t>3.</w:t>
            </w:r>
          </w:p>
        </w:tc>
        <w:tc>
          <w:tcPr>
            <w:tcW w:w="595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785199" w14:textId="77777777" w:rsidR="00B44CEB" w:rsidRPr="00E2071B" w:rsidRDefault="006921AE" w:rsidP="00747075">
            <w:pPr>
              <w:spacing w:after="0" w:line="240" w:lineRule="auto"/>
              <w:contextualSpacing/>
              <w:rPr>
                <w:rFonts w:ascii="Arial" w:hAnsi="Arial" w:cs="Arial"/>
                <w:b/>
                <w:sz w:val="20"/>
                <w:szCs w:val="20"/>
                <w:lang w:val="sl-SI" w:eastAsia="sl-SI"/>
              </w:rPr>
            </w:pPr>
            <w:r w:rsidRPr="00E2071B">
              <w:rPr>
                <w:rFonts w:ascii="Arial" w:hAnsi="Arial" w:cs="Arial"/>
                <w:b/>
                <w:sz w:val="20"/>
                <w:szCs w:val="20"/>
                <w:lang w:val="sl-SI" w:eastAsia="sl-SI"/>
              </w:rPr>
              <w:t>PAKIRANJE:</w:t>
            </w:r>
          </w:p>
        </w:tc>
        <w:tc>
          <w:tcPr>
            <w:tcW w:w="35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78519A"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tcPr>
          <w:p w14:paraId="0A78519B"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1A1" w14:textId="77777777" w:rsidTr="00B44CEB">
        <w:trPr>
          <w:trHeight w:val="269"/>
        </w:trPr>
        <w:tc>
          <w:tcPr>
            <w:tcW w:w="848" w:type="dxa"/>
            <w:tcBorders>
              <w:left w:val="single" w:sz="4" w:space="0" w:color="auto"/>
              <w:right w:val="single" w:sz="4" w:space="0" w:color="auto"/>
            </w:tcBorders>
            <w:vAlign w:val="center"/>
          </w:tcPr>
          <w:p w14:paraId="0A78519D" w14:textId="77777777" w:rsidR="00B44CEB" w:rsidRPr="00E2071B" w:rsidRDefault="006921AE"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3.1</w:t>
            </w:r>
          </w:p>
        </w:tc>
        <w:tc>
          <w:tcPr>
            <w:tcW w:w="5957" w:type="dxa"/>
            <w:tcBorders>
              <w:top w:val="single" w:sz="4" w:space="0" w:color="auto"/>
              <w:left w:val="single" w:sz="4" w:space="0" w:color="auto"/>
              <w:bottom w:val="single" w:sz="4" w:space="0" w:color="auto"/>
              <w:right w:val="single" w:sz="4" w:space="0" w:color="auto"/>
            </w:tcBorders>
          </w:tcPr>
          <w:p w14:paraId="0A78519E" w14:textId="77777777" w:rsidR="00B44CEB" w:rsidRPr="00E2071B" w:rsidRDefault="006921AE"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naboji se pakirajo po 50 kosov v plastično satje, ki je zaščiteno s kartonsko škatlo</w:t>
            </w:r>
          </w:p>
        </w:tc>
        <w:tc>
          <w:tcPr>
            <w:tcW w:w="3509" w:type="dxa"/>
            <w:tcBorders>
              <w:top w:val="single" w:sz="4" w:space="0" w:color="auto"/>
              <w:left w:val="single" w:sz="4" w:space="0" w:color="auto"/>
              <w:bottom w:val="single" w:sz="4" w:space="0" w:color="auto"/>
              <w:right w:val="single" w:sz="4" w:space="0" w:color="auto"/>
            </w:tcBorders>
            <w:vAlign w:val="center"/>
          </w:tcPr>
          <w:p w14:paraId="0A78519F"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0A7851A0"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1A6" w14:textId="77777777" w:rsidTr="00B44CEB">
        <w:trPr>
          <w:trHeight w:val="235"/>
        </w:trPr>
        <w:tc>
          <w:tcPr>
            <w:tcW w:w="848" w:type="dxa"/>
            <w:tcBorders>
              <w:left w:val="single" w:sz="4" w:space="0" w:color="auto"/>
              <w:right w:val="single" w:sz="4" w:space="0" w:color="auto"/>
            </w:tcBorders>
            <w:vAlign w:val="center"/>
          </w:tcPr>
          <w:p w14:paraId="0A7851A2" w14:textId="77777777" w:rsidR="00B44CEB" w:rsidRPr="00E2071B" w:rsidRDefault="006921AE"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3.2</w:t>
            </w:r>
          </w:p>
        </w:tc>
        <w:tc>
          <w:tcPr>
            <w:tcW w:w="5957" w:type="dxa"/>
            <w:tcBorders>
              <w:top w:val="single" w:sz="4" w:space="0" w:color="auto"/>
              <w:left w:val="single" w:sz="4" w:space="0" w:color="auto"/>
              <w:right w:val="single" w:sz="4" w:space="0" w:color="auto"/>
            </w:tcBorders>
          </w:tcPr>
          <w:p w14:paraId="0A7851A3" w14:textId="77777777" w:rsidR="00B44CEB" w:rsidRPr="00E2071B" w:rsidRDefault="006921AE"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kartonska škatla se označi s podatki proizvajalca, laborantske serije in letom proizvodnje</w:t>
            </w:r>
          </w:p>
        </w:tc>
        <w:tc>
          <w:tcPr>
            <w:tcW w:w="3509" w:type="dxa"/>
            <w:tcBorders>
              <w:top w:val="single" w:sz="4" w:space="0" w:color="auto"/>
              <w:left w:val="single" w:sz="4" w:space="0" w:color="auto"/>
              <w:right w:val="single" w:sz="4" w:space="0" w:color="auto"/>
            </w:tcBorders>
            <w:vAlign w:val="center"/>
          </w:tcPr>
          <w:p w14:paraId="0A7851A4"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right w:val="single" w:sz="4" w:space="0" w:color="auto"/>
            </w:tcBorders>
          </w:tcPr>
          <w:p w14:paraId="0A7851A5"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1AB" w14:textId="77777777" w:rsidTr="00747075">
        <w:trPr>
          <w:trHeight w:val="270"/>
        </w:trPr>
        <w:tc>
          <w:tcPr>
            <w:tcW w:w="848" w:type="dxa"/>
            <w:tcBorders>
              <w:top w:val="single" w:sz="4" w:space="0" w:color="auto"/>
              <w:left w:val="single" w:sz="4" w:space="0" w:color="auto"/>
              <w:right w:val="single" w:sz="4" w:space="0" w:color="auto"/>
            </w:tcBorders>
            <w:shd w:val="clear" w:color="auto" w:fill="EEECE1" w:themeFill="background2"/>
            <w:vAlign w:val="center"/>
          </w:tcPr>
          <w:p w14:paraId="0A7851A7" w14:textId="77777777" w:rsidR="00B44CEB" w:rsidRPr="00E2071B" w:rsidRDefault="006921AE" w:rsidP="00747075">
            <w:pPr>
              <w:spacing w:after="0" w:line="240" w:lineRule="auto"/>
              <w:contextualSpacing/>
              <w:rPr>
                <w:rFonts w:ascii="Arial" w:hAnsi="Arial" w:cs="Arial"/>
                <w:b/>
                <w:sz w:val="20"/>
                <w:szCs w:val="20"/>
                <w:lang w:val="sl-SI" w:eastAsia="sl-SI"/>
              </w:rPr>
            </w:pPr>
            <w:r w:rsidRPr="00E2071B">
              <w:rPr>
                <w:rFonts w:ascii="Arial" w:hAnsi="Arial" w:cs="Arial"/>
                <w:b/>
                <w:sz w:val="20"/>
                <w:szCs w:val="20"/>
                <w:lang w:val="sl-SI" w:eastAsia="sl-SI"/>
              </w:rPr>
              <w:t>4.</w:t>
            </w:r>
          </w:p>
        </w:tc>
        <w:tc>
          <w:tcPr>
            <w:tcW w:w="595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7851A8" w14:textId="77777777" w:rsidR="00B44CEB" w:rsidRPr="00E2071B" w:rsidRDefault="006921AE" w:rsidP="00747075">
            <w:pPr>
              <w:spacing w:after="0" w:line="240" w:lineRule="auto"/>
              <w:contextualSpacing/>
              <w:rPr>
                <w:rFonts w:ascii="Arial" w:hAnsi="Arial" w:cs="Arial"/>
                <w:b/>
                <w:bCs/>
                <w:sz w:val="20"/>
                <w:szCs w:val="20"/>
                <w:lang w:val="sl-SI" w:eastAsia="sl-SI"/>
              </w:rPr>
            </w:pPr>
            <w:r w:rsidRPr="00E2071B">
              <w:rPr>
                <w:rFonts w:ascii="Arial" w:hAnsi="Arial" w:cs="Arial"/>
                <w:b/>
                <w:bCs/>
                <w:sz w:val="20"/>
                <w:szCs w:val="20"/>
                <w:lang w:val="sl-SI" w:eastAsia="sl-SI"/>
              </w:rPr>
              <w:t>SPLOŠNE ZAHTEVE:</w:t>
            </w:r>
          </w:p>
        </w:tc>
        <w:tc>
          <w:tcPr>
            <w:tcW w:w="35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7851A9"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tcPr>
          <w:p w14:paraId="0A7851AA"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1B0" w14:textId="77777777" w:rsidTr="00B44CEB">
        <w:trPr>
          <w:trHeight w:val="259"/>
        </w:trPr>
        <w:tc>
          <w:tcPr>
            <w:tcW w:w="848" w:type="dxa"/>
            <w:tcBorders>
              <w:left w:val="single" w:sz="4" w:space="0" w:color="auto"/>
              <w:right w:val="single" w:sz="4" w:space="0" w:color="auto"/>
            </w:tcBorders>
            <w:vAlign w:val="center"/>
          </w:tcPr>
          <w:p w14:paraId="0A7851AC" w14:textId="77777777" w:rsidR="00B44CEB" w:rsidRPr="00E2071B" w:rsidRDefault="006921AE"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4.1</w:t>
            </w:r>
          </w:p>
        </w:tc>
        <w:tc>
          <w:tcPr>
            <w:tcW w:w="5957" w:type="dxa"/>
            <w:tcBorders>
              <w:top w:val="single" w:sz="4" w:space="0" w:color="auto"/>
              <w:left w:val="single" w:sz="4" w:space="0" w:color="auto"/>
              <w:bottom w:val="single" w:sz="4" w:space="0" w:color="auto"/>
              <w:right w:val="single" w:sz="4" w:space="0" w:color="auto"/>
            </w:tcBorders>
          </w:tcPr>
          <w:p w14:paraId="0A7851AD" w14:textId="77777777" w:rsidR="00B44CEB" w:rsidRPr="00C74A69" w:rsidRDefault="006921AE" w:rsidP="00293043">
            <w:pPr>
              <w:spacing w:after="0" w:line="240" w:lineRule="auto"/>
              <w:contextualSpacing/>
              <w:rPr>
                <w:rFonts w:ascii="Arial" w:hAnsi="Arial" w:cs="Arial"/>
                <w:b/>
                <w:bCs/>
                <w:sz w:val="20"/>
                <w:szCs w:val="20"/>
                <w:u w:val="single"/>
                <w:lang w:val="sl-SI" w:eastAsia="sl-SI"/>
              </w:rPr>
            </w:pPr>
            <w:r w:rsidRPr="00C74A69">
              <w:rPr>
                <w:rFonts w:ascii="Arial" w:hAnsi="Arial" w:cs="Arial"/>
                <w:sz w:val="20"/>
                <w:szCs w:val="20"/>
                <w:lang w:val="sl-SI"/>
              </w:rPr>
              <w:t xml:space="preserve">ponujeno blago mora biti iz ene proizvodne serije (LOT) in ob dobavi staro največ </w:t>
            </w:r>
            <w:r w:rsidR="00293043" w:rsidRPr="00C74A69">
              <w:rPr>
                <w:rFonts w:ascii="Arial" w:hAnsi="Arial" w:cs="Arial"/>
                <w:sz w:val="20"/>
                <w:szCs w:val="20"/>
                <w:lang w:val="sl-SI"/>
              </w:rPr>
              <w:t>2</w:t>
            </w:r>
            <w:r w:rsidRPr="00C74A69">
              <w:rPr>
                <w:rFonts w:ascii="Arial" w:hAnsi="Arial" w:cs="Arial"/>
                <w:sz w:val="20"/>
                <w:szCs w:val="20"/>
                <w:lang w:val="sl-SI"/>
              </w:rPr>
              <w:t xml:space="preserve"> (</w:t>
            </w:r>
            <w:r w:rsidR="00293043" w:rsidRPr="00C74A69">
              <w:rPr>
                <w:rFonts w:ascii="Arial" w:hAnsi="Arial" w:cs="Arial"/>
                <w:sz w:val="20"/>
                <w:szCs w:val="20"/>
                <w:lang w:val="sl-SI"/>
              </w:rPr>
              <w:t>dve) leti</w:t>
            </w:r>
            <w:r w:rsidRPr="00C74A69">
              <w:rPr>
                <w:rFonts w:ascii="Arial" w:hAnsi="Arial" w:cs="Arial"/>
                <w:sz w:val="20"/>
                <w:szCs w:val="20"/>
                <w:lang w:val="sl-SI"/>
              </w:rPr>
              <w:t>, tehnično brezhibno in funkcionalno pripravljeno za uporabo</w:t>
            </w:r>
          </w:p>
        </w:tc>
        <w:tc>
          <w:tcPr>
            <w:tcW w:w="3509" w:type="dxa"/>
            <w:tcBorders>
              <w:top w:val="single" w:sz="4" w:space="0" w:color="auto"/>
              <w:left w:val="single" w:sz="4" w:space="0" w:color="auto"/>
              <w:bottom w:val="single" w:sz="4" w:space="0" w:color="auto"/>
              <w:right w:val="single" w:sz="4" w:space="0" w:color="auto"/>
            </w:tcBorders>
            <w:vAlign w:val="center"/>
          </w:tcPr>
          <w:p w14:paraId="0A7851AE"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0A7851AF"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1B5" w14:textId="77777777" w:rsidTr="00B44CEB">
        <w:trPr>
          <w:trHeight w:val="259"/>
        </w:trPr>
        <w:tc>
          <w:tcPr>
            <w:tcW w:w="848" w:type="dxa"/>
            <w:tcBorders>
              <w:left w:val="single" w:sz="4" w:space="0" w:color="auto"/>
              <w:right w:val="single" w:sz="4" w:space="0" w:color="auto"/>
            </w:tcBorders>
            <w:vAlign w:val="center"/>
          </w:tcPr>
          <w:p w14:paraId="0A7851B1" w14:textId="77777777" w:rsidR="00B44CEB" w:rsidRPr="00E2071B" w:rsidRDefault="006921AE"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4.2</w:t>
            </w:r>
          </w:p>
        </w:tc>
        <w:tc>
          <w:tcPr>
            <w:tcW w:w="5957" w:type="dxa"/>
            <w:tcBorders>
              <w:top w:val="single" w:sz="4" w:space="0" w:color="auto"/>
              <w:left w:val="single" w:sz="4" w:space="0" w:color="auto"/>
              <w:bottom w:val="single" w:sz="4" w:space="0" w:color="auto"/>
              <w:right w:val="single" w:sz="4" w:space="0" w:color="auto"/>
            </w:tcBorders>
          </w:tcPr>
          <w:p w14:paraId="0A7851B2" w14:textId="77777777" w:rsidR="00B44CEB" w:rsidRPr="00C74A69" w:rsidRDefault="006921AE" w:rsidP="00293043">
            <w:pPr>
              <w:spacing w:after="0" w:line="240" w:lineRule="auto"/>
              <w:contextualSpacing/>
              <w:rPr>
                <w:rFonts w:ascii="Arial" w:hAnsi="Arial" w:cs="Arial"/>
                <w:sz w:val="20"/>
                <w:szCs w:val="20"/>
                <w:lang w:val="sl-SI" w:eastAsia="sl-SI"/>
              </w:rPr>
            </w:pPr>
            <w:r w:rsidRPr="00C74A69">
              <w:rPr>
                <w:rFonts w:ascii="Arial" w:hAnsi="Arial" w:cs="Arial"/>
                <w:sz w:val="20"/>
                <w:szCs w:val="20"/>
                <w:lang w:val="sl-SI" w:eastAsia="sl-SI"/>
              </w:rPr>
              <w:t xml:space="preserve">posamezni elementi streliva ne smejo biti ob dobavi starejši od </w:t>
            </w:r>
            <w:r w:rsidR="00293043" w:rsidRPr="00C74A69">
              <w:rPr>
                <w:rFonts w:ascii="Arial" w:hAnsi="Arial" w:cs="Arial"/>
                <w:sz w:val="20"/>
                <w:szCs w:val="20"/>
                <w:lang w:val="sl-SI" w:eastAsia="sl-SI"/>
              </w:rPr>
              <w:t>3</w:t>
            </w:r>
            <w:r w:rsidRPr="00C74A69">
              <w:rPr>
                <w:rFonts w:ascii="Arial" w:hAnsi="Arial" w:cs="Arial"/>
                <w:sz w:val="20"/>
                <w:szCs w:val="20"/>
                <w:lang w:val="sl-SI" w:eastAsia="sl-SI"/>
              </w:rPr>
              <w:t xml:space="preserve"> (</w:t>
            </w:r>
            <w:r w:rsidR="00293043" w:rsidRPr="00C74A69">
              <w:rPr>
                <w:rFonts w:ascii="Arial" w:hAnsi="Arial" w:cs="Arial"/>
                <w:sz w:val="20"/>
                <w:szCs w:val="20"/>
                <w:lang w:val="sl-SI" w:eastAsia="sl-SI"/>
              </w:rPr>
              <w:t>treh</w:t>
            </w:r>
            <w:r w:rsidRPr="00C74A69">
              <w:rPr>
                <w:rFonts w:ascii="Arial" w:hAnsi="Arial" w:cs="Arial"/>
                <w:sz w:val="20"/>
                <w:szCs w:val="20"/>
                <w:lang w:val="sl-SI" w:eastAsia="sl-SI"/>
              </w:rPr>
              <w:t>) let</w:t>
            </w:r>
          </w:p>
        </w:tc>
        <w:tc>
          <w:tcPr>
            <w:tcW w:w="3509" w:type="dxa"/>
            <w:tcBorders>
              <w:top w:val="single" w:sz="4" w:space="0" w:color="auto"/>
              <w:left w:val="single" w:sz="4" w:space="0" w:color="auto"/>
              <w:bottom w:val="single" w:sz="4" w:space="0" w:color="auto"/>
              <w:right w:val="single" w:sz="4" w:space="0" w:color="auto"/>
            </w:tcBorders>
            <w:vAlign w:val="center"/>
          </w:tcPr>
          <w:p w14:paraId="0A7851B3"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0A7851B4"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1BA" w14:textId="77777777" w:rsidTr="00B44CEB">
        <w:trPr>
          <w:trHeight w:val="216"/>
        </w:trPr>
        <w:tc>
          <w:tcPr>
            <w:tcW w:w="848" w:type="dxa"/>
            <w:tcBorders>
              <w:left w:val="single" w:sz="4" w:space="0" w:color="auto"/>
              <w:right w:val="single" w:sz="4" w:space="0" w:color="auto"/>
            </w:tcBorders>
            <w:vAlign w:val="center"/>
          </w:tcPr>
          <w:p w14:paraId="0A7851B6" w14:textId="77777777" w:rsidR="00B44CEB" w:rsidRPr="00E2071B" w:rsidRDefault="006921AE"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4.3</w:t>
            </w:r>
          </w:p>
        </w:tc>
        <w:tc>
          <w:tcPr>
            <w:tcW w:w="5957" w:type="dxa"/>
            <w:tcBorders>
              <w:top w:val="single" w:sz="4" w:space="0" w:color="auto"/>
              <w:left w:val="single" w:sz="4" w:space="0" w:color="auto"/>
              <w:bottom w:val="single" w:sz="4" w:space="0" w:color="auto"/>
              <w:right w:val="single" w:sz="4" w:space="0" w:color="auto"/>
            </w:tcBorders>
          </w:tcPr>
          <w:p w14:paraId="0A7851B7" w14:textId="77777777" w:rsidR="00B44CEB" w:rsidRPr="00E2071B" w:rsidRDefault="006921AE"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posamezna proizvodna serija streliva lahko vsebuje smodniško polnitev le iz ene proizvodne serije</w:t>
            </w:r>
          </w:p>
        </w:tc>
        <w:tc>
          <w:tcPr>
            <w:tcW w:w="3509" w:type="dxa"/>
            <w:tcBorders>
              <w:top w:val="single" w:sz="4" w:space="0" w:color="auto"/>
              <w:left w:val="single" w:sz="4" w:space="0" w:color="auto"/>
              <w:bottom w:val="single" w:sz="4" w:space="0" w:color="auto"/>
              <w:right w:val="single" w:sz="4" w:space="0" w:color="auto"/>
            </w:tcBorders>
            <w:vAlign w:val="center"/>
          </w:tcPr>
          <w:p w14:paraId="0A7851B8"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0A7851B9"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1BF" w14:textId="77777777" w:rsidTr="00B44CEB">
        <w:trPr>
          <w:trHeight w:val="270"/>
        </w:trPr>
        <w:tc>
          <w:tcPr>
            <w:tcW w:w="848" w:type="dxa"/>
            <w:tcBorders>
              <w:left w:val="single" w:sz="4" w:space="0" w:color="auto"/>
              <w:bottom w:val="single" w:sz="4" w:space="0" w:color="auto"/>
              <w:right w:val="single" w:sz="4" w:space="0" w:color="auto"/>
            </w:tcBorders>
            <w:vAlign w:val="center"/>
          </w:tcPr>
          <w:p w14:paraId="0A7851BB" w14:textId="77777777" w:rsidR="00B44CEB" w:rsidRPr="00E2071B" w:rsidRDefault="006921AE"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4.4</w:t>
            </w:r>
          </w:p>
        </w:tc>
        <w:tc>
          <w:tcPr>
            <w:tcW w:w="5957" w:type="dxa"/>
            <w:tcBorders>
              <w:top w:val="single" w:sz="4" w:space="0" w:color="auto"/>
              <w:left w:val="single" w:sz="4" w:space="0" w:color="auto"/>
              <w:bottom w:val="single" w:sz="4" w:space="0" w:color="auto"/>
              <w:right w:val="single" w:sz="4" w:space="0" w:color="auto"/>
            </w:tcBorders>
          </w:tcPr>
          <w:p w14:paraId="0A7851BC" w14:textId="77777777" w:rsidR="00B44CEB" w:rsidRPr="00E2071B" w:rsidRDefault="006921AE"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mešane posamezne proizvodne serije posameznih elementov streliva v eni proizvodni seriji streliva</w:t>
            </w:r>
            <w:r w:rsidR="00747075" w:rsidRPr="00E2071B">
              <w:rPr>
                <w:rFonts w:ascii="Arial" w:hAnsi="Arial" w:cs="Arial"/>
                <w:sz w:val="20"/>
                <w:szCs w:val="20"/>
                <w:lang w:val="sl-SI" w:eastAsia="sl-SI"/>
              </w:rPr>
              <w:t xml:space="preserve"> niso dovoljene</w:t>
            </w:r>
          </w:p>
        </w:tc>
        <w:tc>
          <w:tcPr>
            <w:tcW w:w="3509" w:type="dxa"/>
            <w:tcBorders>
              <w:top w:val="single" w:sz="4" w:space="0" w:color="auto"/>
              <w:left w:val="single" w:sz="4" w:space="0" w:color="auto"/>
              <w:bottom w:val="single" w:sz="4" w:space="0" w:color="auto"/>
              <w:right w:val="single" w:sz="4" w:space="0" w:color="auto"/>
            </w:tcBorders>
            <w:vAlign w:val="center"/>
          </w:tcPr>
          <w:p w14:paraId="0A7851BD"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0A7851BE"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1C4" w14:textId="77777777" w:rsidTr="00747075">
        <w:trPr>
          <w:trHeight w:val="335"/>
        </w:trPr>
        <w:tc>
          <w:tcPr>
            <w:tcW w:w="848" w:type="dxa"/>
            <w:tcBorders>
              <w:left w:val="single" w:sz="4" w:space="0" w:color="auto"/>
              <w:bottom w:val="single" w:sz="4" w:space="0" w:color="auto"/>
              <w:right w:val="single" w:sz="4" w:space="0" w:color="auto"/>
            </w:tcBorders>
            <w:shd w:val="clear" w:color="auto" w:fill="EEECE1" w:themeFill="background2"/>
            <w:vAlign w:val="center"/>
          </w:tcPr>
          <w:p w14:paraId="0A7851C0" w14:textId="77777777" w:rsidR="00B44CEB" w:rsidRPr="00E2071B" w:rsidRDefault="006921AE" w:rsidP="00747075">
            <w:pPr>
              <w:spacing w:after="0" w:line="240" w:lineRule="auto"/>
              <w:contextualSpacing/>
              <w:rPr>
                <w:rFonts w:ascii="Arial" w:hAnsi="Arial" w:cs="Arial"/>
                <w:b/>
                <w:sz w:val="20"/>
                <w:szCs w:val="20"/>
                <w:lang w:val="sl-SI" w:eastAsia="sl-SI"/>
              </w:rPr>
            </w:pPr>
            <w:r w:rsidRPr="00E2071B">
              <w:rPr>
                <w:rFonts w:ascii="Arial" w:hAnsi="Arial" w:cs="Arial"/>
                <w:b/>
                <w:sz w:val="20"/>
                <w:szCs w:val="20"/>
                <w:lang w:val="sl-SI" w:eastAsia="sl-SI"/>
              </w:rPr>
              <w:lastRenderedPageBreak/>
              <w:t>5.</w:t>
            </w:r>
          </w:p>
        </w:tc>
        <w:tc>
          <w:tcPr>
            <w:tcW w:w="595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7851C1" w14:textId="77777777" w:rsidR="00B44CEB" w:rsidRPr="00E2071B" w:rsidRDefault="006921AE" w:rsidP="00747075">
            <w:pPr>
              <w:spacing w:after="0" w:line="240" w:lineRule="auto"/>
              <w:contextualSpacing/>
              <w:rPr>
                <w:rFonts w:ascii="Arial" w:hAnsi="Arial" w:cs="Arial"/>
                <w:b/>
                <w:sz w:val="20"/>
                <w:szCs w:val="20"/>
                <w:lang w:val="sl-SI" w:eastAsia="sl-SI"/>
              </w:rPr>
            </w:pPr>
            <w:r w:rsidRPr="00E2071B">
              <w:rPr>
                <w:rFonts w:ascii="Arial" w:hAnsi="Arial" w:cs="Arial"/>
                <w:b/>
                <w:sz w:val="20"/>
                <w:szCs w:val="20"/>
                <w:lang w:val="sl-SI" w:eastAsia="sl-SI"/>
              </w:rPr>
              <w:t>TEHNIČNA DOKUMENTACIJA, KI JO MORA PONUDNIK PREDLOŽITI OB ODDAJI PONEDBE:</w:t>
            </w:r>
          </w:p>
        </w:tc>
        <w:tc>
          <w:tcPr>
            <w:tcW w:w="3509" w:type="dxa"/>
            <w:tcBorders>
              <w:top w:val="single" w:sz="4" w:space="0" w:color="auto"/>
              <w:left w:val="single" w:sz="4" w:space="0" w:color="auto"/>
              <w:bottom w:val="single" w:sz="4" w:space="0" w:color="auto"/>
              <w:right w:val="single" w:sz="4" w:space="0" w:color="auto"/>
            </w:tcBorders>
            <w:shd w:val="clear" w:color="auto" w:fill="EEECE1" w:themeFill="background2"/>
          </w:tcPr>
          <w:p w14:paraId="0A7851C2"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tcPr>
          <w:p w14:paraId="0A7851C3"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1C9" w14:textId="77777777" w:rsidTr="00B44CEB">
        <w:trPr>
          <w:trHeight w:val="275"/>
        </w:trPr>
        <w:tc>
          <w:tcPr>
            <w:tcW w:w="848" w:type="dxa"/>
            <w:tcBorders>
              <w:left w:val="single" w:sz="4" w:space="0" w:color="auto"/>
              <w:bottom w:val="single" w:sz="4" w:space="0" w:color="auto"/>
              <w:right w:val="single" w:sz="4" w:space="0" w:color="auto"/>
            </w:tcBorders>
            <w:vAlign w:val="center"/>
          </w:tcPr>
          <w:p w14:paraId="0A7851C5" w14:textId="77777777" w:rsidR="00B44CEB" w:rsidRPr="00E2071B" w:rsidRDefault="006921AE"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5.1</w:t>
            </w:r>
          </w:p>
        </w:tc>
        <w:tc>
          <w:tcPr>
            <w:tcW w:w="5957" w:type="dxa"/>
            <w:tcBorders>
              <w:top w:val="single" w:sz="4" w:space="0" w:color="auto"/>
              <w:left w:val="single" w:sz="4" w:space="0" w:color="auto"/>
              <w:bottom w:val="single" w:sz="4" w:space="0" w:color="auto"/>
              <w:right w:val="single" w:sz="4" w:space="0" w:color="auto"/>
            </w:tcBorders>
          </w:tcPr>
          <w:p w14:paraId="0A7851C6" w14:textId="77777777" w:rsidR="00B44CEB" w:rsidRPr="00E2071B" w:rsidRDefault="006921AE" w:rsidP="00747075">
            <w:pPr>
              <w:spacing w:after="0" w:line="240" w:lineRule="auto"/>
              <w:contextualSpacing/>
              <w:rPr>
                <w:rFonts w:ascii="Arial" w:hAnsi="Arial" w:cs="Arial"/>
                <w:b/>
                <w:sz w:val="20"/>
                <w:szCs w:val="20"/>
                <w:u w:val="single"/>
                <w:lang w:val="sl-SI" w:eastAsia="sl-SI"/>
              </w:rPr>
            </w:pPr>
            <w:r w:rsidRPr="00C74A69">
              <w:rPr>
                <w:rFonts w:ascii="Arial" w:hAnsi="Arial" w:cs="Arial"/>
                <w:sz w:val="20"/>
                <w:szCs w:val="20"/>
                <w:lang w:val="sl-SI" w:eastAsia="sl-SI"/>
              </w:rPr>
              <w:t>kartice streliva (AmmunitionDataCard)</w:t>
            </w:r>
            <w:r w:rsidR="00293043" w:rsidRPr="00C74A69">
              <w:rPr>
                <w:rFonts w:ascii="Arial" w:hAnsi="Arial" w:cs="Arial"/>
                <w:sz w:val="20"/>
                <w:szCs w:val="20"/>
                <w:lang w:val="sl-SI" w:eastAsia="sl-SI"/>
              </w:rPr>
              <w:t xml:space="preserve"> ali primerljiv pregled podatkov o strelivu</w:t>
            </w:r>
            <w:r w:rsidRPr="00C74A69">
              <w:rPr>
                <w:rFonts w:ascii="Arial" w:hAnsi="Arial" w:cs="Arial"/>
                <w:sz w:val="20"/>
                <w:szCs w:val="20"/>
                <w:lang w:val="sl-SI" w:eastAsia="sl-SI"/>
              </w:rPr>
              <w:t>, varnostni list streliva (SafetyDataSheet) - ponudnik pri ponudbi predloži svoj vzorec kartice in varnostnega lista streliva</w:t>
            </w:r>
          </w:p>
        </w:tc>
        <w:tc>
          <w:tcPr>
            <w:tcW w:w="3509" w:type="dxa"/>
            <w:tcBorders>
              <w:top w:val="single" w:sz="4" w:space="0" w:color="auto"/>
              <w:left w:val="single" w:sz="4" w:space="0" w:color="auto"/>
              <w:bottom w:val="single" w:sz="4" w:space="0" w:color="auto"/>
              <w:right w:val="single" w:sz="4" w:space="0" w:color="auto"/>
            </w:tcBorders>
          </w:tcPr>
          <w:p w14:paraId="0A7851C7"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0A7851C8"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1CE" w14:textId="77777777" w:rsidTr="00B44CEB">
        <w:trPr>
          <w:trHeight w:val="375"/>
        </w:trPr>
        <w:tc>
          <w:tcPr>
            <w:tcW w:w="848" w:type="dxa"/>
            <w:tcBorders>
              <w:left w:val="single" w:sz="4" w:space="0" w:color="auto"/>
              <w:bottom w:val="single" w:sz="4" w:space="0" w:color="auto"/>
              <w:right w:val="single" w:sz="4" w:space="0" w:color="auto"/>
            </w:tcBorders>
            <w:vAlign w:val="center"/>
          </w:tcPr>
          <w:p w14:paraId="0A7851CA" w14:textId="77777777" w:rsidR="00B44CEB" w:rsidRPr="00E2071B" w:rsidRDefault="006921AE" w:rsidP="00747075">
            <w:pPr>
              <w:spacing w:after="0" w:line="240" w:lineRule="auto"/>
              <w:contextualSpacing/>
              <w:rPr>
                <w:rFonts w:ascii="Arial" w:hAnsi="Arial" w:cs="Arial"/>
                <w:sz w:val="20"/>
                <w:szCs w:val="20"/>
                <w:lang w:val="sl-SI" w:eastAsia="sl-SI"/>
              </w:rPr>
            </w:pPr>
            <w:r w:rsidRPr="00446A10">
              <w:rPr>
                <w:rFonts w:ascii="Arial" w:hAnsi="Arial" w:cs="Arial"/>
                <w:sz w:val="20"/>
                <w:szCs w:val="20"/>
                <w:lang w:val="sl-SI" w:eastAsia="sl-SI"/>
              </w:rPr>
              <w:t>5.2</w:t>
            </w:r>
          </w:p>
        </w:tc>
        <w:tc>
          <w:tcPr>
            <w:tcW w:w="5957" w:type="dxa"/>
            <w:tcBorders>
              <w:top w:val="single" w:sz="4" w:space="0" w:color="auto"/>
              <w:left w:val="single" w:sz="4" w:space="0" w:color="auto"/>
              <w:bottom w:val="single" w:sz="4" w:space="0" w:color="auto"/>
              <w:right w:val="single" w:sz="4" w:space="0" w:color="auto"/>
            </w:tcBorders>
          </w:tcPr>
          <w:p w14:paraId="0A7851CB" w14:textId="77777777" w:rsidR="00B44CEB" w:rsidRPr="00446A10" w:rsidRDefault="006921AE" w:rsidP="00446A10">
            <w:pPr>
              <w:spacing w:after="0" w:line="240" w:lineRule="auto"/>
              <w:contextualSpacing/>
              <w:rPr>
                <w:rFonts w:ascii="Arial" w:hAnsi="Arial" w:cs="Arial"/>
                <w:sz w:val="20"/>
                <w:szCs w:val="20"/>
                <w:lang w:val="sl-SI" w:eastAsia="sl-SI"/>
              </w:rPr>
            </w:pPr>
            <w:r w:rsidRPr="00446A10">
              <w:rPr>
                <w:rFonts w:ascii="Arial" w:hAnsi="Arial" w:cs="Arial"/>
                <w:sz w:val="20"/>
                <w:szCs w:val="20"/>
                <w:lang w:val="sl-SI" w:eastAsia="sl-SI"/>
              </w:rPr>
              <w:t>tehnična specifikacija</w:t>
            </w:r>
            <w:r w:rsidR="00043DBF" w:rsidRPr="00446A10">
              <w:rPr>
                <w:rFonts w:ascii="Arial" w:hAnsi="Arial" w:cs="Arial"/>
                <w:sz w:val="20"/>
                <w:szCs w:val="20"/>
                <w:lang w:val="sl-SI" w:eastAsia="sl-SI"/>
              </w:rPr>
              <w:t xml:space="preserve"> streliva</w:t>
            </w:r>
            <w:r w:rsidRPr="00446A10">
              <w:rPr>
                <w:rFonts w:ascii="Arial" w:hAnsi="Arial" w:cs="Arial"/>
                <w:sz w:val="20"/>
                <w:szCs w:val="20"/>
                <w:lang w:val="sl-SI" w:eastAsia="sl-SI"/>
              </w:rPr>
              <w:t xml:space="preserve"> </w:t>
            </w:r>
          </w:p>
        </w:tc>
        <w:tc>
          <w:tcPr>
            <w:tcW w:w="3509" w:type="dxa"/>
            <w:tcBorders>
              <w:top w:val="single" w:sz="4" w:space="0" w:color="auto"/>
              <w:left w:val="single" w:sz="4" w:space="0" w:color="auto"/>
              <w:bottom w:val="single" w:sz="4" w:space="0" w:color="auto"/>
              <w:right w:val="single" w:sz="4" w:space="0" w:color="auto"/>
            </w:tcBorders>
          </w:tcPr>
          <w:p w14:paraId="0A7851CC"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0A7851CD"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1D3" w14:textId="77777777" w:rsidTr="00B44CEB">
        <w:trPr>
          <w:trHeight w:val="279"/>
        </w:trPr>
        <w:tc>
          <w:tcPr>
            <w:tcW w:w="848" w:type="dxa"/>
            <w:tcBorders>
              <w:left w:val="single" w:sz="4" w:space="0" w:color="auto"/>
              <w:bottom w:val="single" w:sz="4" w:space="0" w:color="auto"/>
              <w:right w:val="single" w:sz="4" w:space="0" w:color="auto"/>
            </w:tcBorders>
            <w:vAlign w:val="center"/>
          </w:tcPr>
          <w:p w14:paraId="0A7851CF" w14:textId="77777777" w:rsidR="00B44CEB" w:rsidRPr="00E2071B" w:rsidRDefault="006921AE"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5.3</w:t>
            </w:r>
          </w:p>
        </w:tc>
        <w:tc>
          <w:tcPr>
            <w:tcW w:w="5957" w:type="dxa"/>
            <w:tcBorders>
              <w:top w:val="single" w:sz="4" w:space="0" w:color="auto"/>
              <w:left w:val="single" w:sz="4" w:space="0" w:color="auto"/>
              <w:bottom w:val="single" w:sz="4" w:space="0" w:color="auto"/>
              <w:right w:val="single" w:sz="4" w:space="0" w:color="auto"/>
            </w:tcBorders>
          </w:tcPr>
          <w:p w14:paraId="0A7851D0" w14:textId="77777777" w:rsidR="00B44CEB" w:rsidRPr="00E2071B" w:rsidRDefault="006921AE"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tehnične risbe blaga, notranjega in zunanjega pakiranja ter paletiziranja</w:t>
            </w:r>
          </w:p>
        </w:tc>
        <w:tc>
          <w:tcPr>
            <w:tcW w:w="3509" w:type="dxa"/>
            <w:tcBorders>
              <w:top w:val="single" w:sz="4" w:space="0" w:color="auto"/>
              <w:left w:val="single" w:sz="4" w:space="0" w:color="auto"/>
              <w:bottom w:val="single" w:sz="4" w:space="0" w:color="auto"/>
              <w:right w:val="single" w:sz="4" w:space="0" w:color="auto"/>
            </w:tcBorders>
          </w:tcPr>
          <w:p w14:paraId="0A7851D1"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0A7851D2"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1D8" w14:textId="77777777" w:rsidTr="00B44CEB">
        <w:trPr>
          <w:trHeight w:val="367"/>
        </w:trPr>
        <w:tc>
          <w:tcPr>
            <w:tcW w:w="848" w:type="dxa"/>
            <w:tcBorders>
              <w:left w:val="single" w:sz="4" w:space="0" w:color="auto"/>
              <w:bottom w:val="single" w:sz="4" w:space="0" w:color="auto"/>
              <w:right w:val="single" w:sz="4" w:space="0" w:color="auto"/>
            </w:tcBorders>
            <w:vAlign w:val="center"/>
          </w:tcPr>
          <w:p w14:paraId="0A7851D4" w14:textId="77777777" w:rsidR="00B44CEB" w:rsidRPr="00E2071B" w:rsidRDefault="006921AE"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5.4</w:t>
            </w:r>
          </w:p>
        </w:tc>
        <w:tc>
          <w:tcPr>
            <w:tcW w:w="5957" w:type="dxa"/>
            <w:tcBorders>
              <w:top w:val="single" w:sz="4" w:space="0" w:color="auto"/>
              <w:left w:val="single" w:sz="4" w:space="0" w:color="auto"/>
              <w:bottom w:val="single" w:sz="4" w:space="0" w:color="auto"/>
              <w:right w:val="single" w:sz="4" w:space="0" w:color="auto"/>
            </w:tcBorders>
            <w:vAlign w:val="center"/>
          </w:tcPr>
          <w:p w14:paraId="0A7851D5" w14:textId="77777777" w:rsidR="00B44CEB" w:rsidRPr="00E2071B" w:rsidRDefault="006921AE" w:rsidP="00747075">
            <w:pPr>
              <w:spacing w:after="0" w:line="240" w:lineRule="auto"/>
              <w:contextualSpacing/>
              <w:rPr>
                <w:rFonts w:ascii="Arial" w:hAnsi="Arial" w:cs="Arial"/>
                <w:b/>
                <w:color w:val="FF0000"/>
                <w:sz w:val="20"/>
                <w:szCs w:val="20"/>
                <w:u w:val="single"/>
                <w:lang w:val="sl-SI" w:eastAsia="sl-SI"/>
              </w:rPr>
            </w:pPr>
            <w:r w:rsidRPr="00E2071B">
              <w:rPr>
                <w:rFonts w:ascii="Arial" w:hAnsi="Arial" w:cs="Arial"/>
                <w:sz w:val="20"/>
                <w:szCs w:val="20"/>
                <w:lang w:val="sl-SI" w:eastAsia="sl-SI"/>
              </w:rPr>
              <w:t>balistična tablica streliva.</w:t>
            </w:r>
          </w:p>
        </w:tc>
        <w:tc>
          <w:tcPr>
            <w:tcW w:w="3509" w:type="dxa"/>
            <w:tcBorders>
              <w:top w:val="single" w:sz="4" w:space="0" w:color="auto"/>
              <w:left w:val="single" w:sz="4" w:space="0" w:color="auto"/>
              <w:bottom w:val="single" w:sz="4" w:space="0" w:color="auto"/>
              <w:right w:val="single" w:sz="4" w:space="0" w:color="auto"/>
            </w:tcBorders>
          </w:tcPr>
          <w:p w14:paraId="0A7851D6"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0A7851D7"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1DD" w14:textId="77777777" w:rsidTr="00747075">
        <w:trPr>
          <w:trHeight w:val="360"/>
        </w:trPr>
        <w:tc>
          <w:tcPr>
            <w:tcW w:w="848" w:type="dxa"/>
            <w:tcBorders>
              <w:left w:val="single" w:sz="4" w:space="0" w:color="auto"/>
              <w:bottom w:val="single" w:sz="4" w:space="0" w:color="auto"/>
              <w:right w:val="single" w:sz="4" w:space="0" w:color="auto"/>
            </w:tcBorders>
            <w:shd w:val="clear" w:color="auto" w:fill="EEECE1" w:themeFill="background2"/>
            <w:vAlign w:val="center"/>
          </w:tcPr>
          <w:p w14:paraId="0A7851D9" w14:textId="77777777" w:rsidR="00B44CEB" w:rsidRPr="00E2071B" w:rsidRDefault="006921AE" w:rsidP="00747075">
            <w:pPr>
              <w:spacing w:after="0" w:line="240" w:lineRule="auto"/>
              <w:contextualSpacing/>
              <w:rPr>
                <w:rFonts w:ascii="Arial" w:hAnsi="Arial" w:cs="Arial"/>
                <w:b/>
                <w:sz w:val="20"/>
                <w:szCs w:val="20"/>
                <w:lang w:val="sl-SI" w:eastAsia="sl-SI"/>
              </w:rPr>
            </w:pPr>
            <w:r w:rsidRPr="00E2071B">
              <w:rPr>
                <w:rFonts w:ascii="Arial" w:hAnsi="Arial" w:cs="Arial"/>
                <w:b/>
                <w:sz w:val="20"/>
                <w:szCs w:val="20"/>
                <w:lang w:val="sl-SI" w:eastAsia="sl-SI"/>
              </w:rPr>
              <w:t>6.</w:t>
            </w:r>
          </w:p>
        </w:tc>
        <w:tc>
          <w:tcPr>
            <w:tcW w:w="595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7851DA" w14:textId="77777777" w:rsidR="00B44CEB" w:rsidRPr="00E2071B" w:rsidRDefault="006921AE" w:rsidP="00747075">
            <w:pPr>
              <w:spacing w:after="0" w:line="240" w:lineRule="auto"/>
              <w:contextualSpacing/>
              <w:rPr>
                <w:rFonts w:ascii="Arial" w:hAnsi="Arial" w:cs="Arial"/>
                <w:b/>
                <w:sz w:val="20"/>
                <w:szCs w:val="20"/>
                <w:lang w:val="sl-SI" w:eastAsia="sl-SI"/>
              </w:rPr>
            </w:pPr>
            <w:r w:rsidRPr="00E2071B">
              <w:rPr>
                <w:rFonts w:ascii="Arial" w:hAnsi="Arial" w:cs="Arial"/>
                <w:b/>
                <w:sz w:val="20"/>
                <w:szCs w:val="20"/>
                <w:lang w:val="sl-SI" w:eastAsia="sl-SI"/>
              </w:rPr>
              <w:t>TEHNIČNA DOKUMENTACIJA, KI JO MORA PONUDNIK PREDLOŽITI OB DOBAVI</w:t>
            </w:r>
          </w:p>
        </w:tc>
        <w:tc>
          <w:tcPr>
            <w:tcW w:w="3509" w:type="dxa"/>
            <w:tcBorders>
              <w:top w:val="single" w:sz="4" w:space="0" w:color="auto"/>
              <w:left w:val="single" w:sz="4" w:space="0" w:color="auto"/>
              <w:bottom w:val="single" w:sz="4" w:space="0" w:color="auto"/>
              <w:right w:val="single" w:sz="4" w:space="0" w:color="auto"/>
            </w:tcBorders>
            <w:shd w:val="clear" w:color="auto" w:fill="EEECE1" w:themeFill="background2"/>
          </w:tcPr>
          <w:p w14:paraId="0A7851DB"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tcPr>
          <w:p w14:paraId="0A7851DC"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1E2" w14:textId="77777777" w:rsidTr="00B44CEB">
        <w:trPr>
          <w:trHeight w:val="326"/>
        </w:trPr>
        <w:tc>
          <w:tcPr>
            <w:tcW w:w="848" w:type="dxa"/>
            <w:tcBorders>
              <w:left w:val="single" w:sz="4" w:space="0" w:color="auto"/>
              <w:bottom w:val="single" w:sz="4" w:space="0" w:color="auto"/>
              <w:right w:val="single" w:sz="4" w:space="0" w:color="auto"/>
            </w:tcBorders>
            <w:vAlign w:val="center"/>
          </w:tcPr>
          <w:p w14:paraId="0A7851DE" w14:textId="77777777" w:rsidR="00B44CEB" w:rsidRPr="00E2071B" w:rsidRDefault="006921AE"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6.1</w:t>
            </w:r>
          </w:p>
        </w:tc>
        <w:tc>
          <w:tcPr>
            <w:tcW w:w="5957" w:type="dxa"/>
            <w:tcBorders>
              <w:top w:val="single" w:sz="4" w:space="0" w:color="auto"/>
              <w:left w:val="single" w:sz="4" w:space="0" w:color="auto"/>
              <w:bottom w:val="single" w:sz="4" w:space="0" w:color="auto"/>
              <w:right w:val="single" w:sz="4" w:space="0" w:color="auto"/>
            </w:tcBorders>
          </w:tcPr>
          <w:p w14:paraId="0A7851DF" w14:textId="77777777" w:rsidR="00B44CEB" w:rsidRPr="00E2071B" w:rsidRDefault="006921AE" w:rsidP="00747075">
            <w:pPr>
              <w:spacing w:after="0" w:line="240" w:lineRule="auto"/>
              <w:contextualSpacing/>
              <w:rPr>
                <w:rFonts w:ascii="Arial" w:hAnsi="Arial" w:cs="Arial"/>
                <w:sz w:val="20"/>
                <w:szCs w:val="20"/>
                <w:lang w:val="sl-SI" w:eastAsia="sl-SI"/>
              </w:rPr>
            </w:pPr>
            <w:r w:rsidRPr="00E2071B">
              <w:rPr>
                <w:rFonts w:ascii="Arial" w:eastAsia="SimSun" w:hAnsi="Arial" w:cs="Arial"/>
                <w:sz w:val="20"/>
                <w:szCs w:val="20"/>
                <w:lang w:val="sl-SI" w:eastAsia="zh-CN"/>
              </w:rPr>
              <w:t>certifikate in dokazila o poreklu in kakovosti vgrajenih energetskih komponent</w:t>
            </w:r>
          </w:p>
        </w:tc>
        <w:tc>
          <w:tcPr>
            <w:tcW w:w="3509" w:type="dxa"/>
            <w:tcBorders>
              <w:top w:val="single" w:sz="4" w:space="0" w:color="auto"/>
              <w:left w:val="single" w:sz="4" w:space="0" w:color="auto"/>
              <w:bottom w:val="single" w:sz="4" w:space="0" w:color="auto"/>
              <w:right w:val="single" w:sz="4" w:space="0" w:color="auto"/>
            </w:tcBorders>
          </w:tcPr>
          <w:p w14:paraId="0A7851E0"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0A7851E1"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1E7" w14:textId="77777777" w:rsidTr="00B44CEB">
        <w:trPr>
          <w:trHeight w:val="300"/>
        </w:trPr>
        <w:tc>
          <w:tcPr>
            <w:tcW w:w="848" w:type="dxa"/>
            <w:tcBorders>
              <w:left w:val="single" w:sz="4" w:space="0" w:color="auto"/>
              <w:bottom w:val="single" w:sz="4" w:space="0" w:color="auto"/>
              <w:right w:val="single" w:sz="4" w:space="0" w:color="auto"/>
            </w:tcBorders>
            <w:vAlign w:val="center"/>
          </w:tcPr>
          <w:p w14:paraId="0A7851E3" w14:textId="77777777" w:rsidR="00B44CEB" w:rsidRPr="00E2071B" w:rsidRDefault="006921AE"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6.2</w:t>
            </w:r>
          </w:p>
        </w:tc>
        <w:tc>
          <w:tcPr>
            <w:tcW w:w="5957" w:type="dxa"/>
            <w:tcBorders>
              <w:top w:val="single" w:sz="4" w:space="0" w:color="auto"/>
              <w:left w:val="single" w:sz="4" w:space="0" w:color="auto"/>
              <w:bottom w:val="single" w:sz="4" w:space="0" w:color="auto"/>
              <w:right w:val="single" w:sz="4" w:space="0" w:color="auto"/>
            </w:tcBorders>
          </w:tcPr>
          <w:p w14:paraId="0A7851E4" w14:textId="77777777" w:rsidR="00B44CEB" w:rsidRPr="00E2071B" w:rsidRDefault="006921AE" w:rsidP="00747075">
            <w:pPr>
              <w:spacing w:after="0" w:line="240" w:lineRule="auto"/>
              <w:contextualSpacing/>
              <w:rPr>
                <w:rFonts w:ascii="Arial" w:hAnsi="Arial" w:cs="Arial"/>
                <w:sz w:val="20"/>
                <w:szCs w:val="20"/>
                <w:lang w:val="sl-SI" w:eastAsia="sl-SI"/>
              </w:rPr>
            </w:pPr>
            <w:r w:rsidRPr="00E2071B">
              <w:rPr>
                <w:rFonts w:ascii="Arial" w:eastAsia="SimSun" w:hAnsi="Arial" w:cs="Arial"/>
                <w:sz w:val="20"/>
                <w:szCs w:val="20"/>
                <w:lang w:val="sl-SI" w:eastAsia="zh-CN"/>
              </w:rPr>
              <w:t>certifikat končnega izdelka (CoC)</w:t>
            </w:r>
          </w:p>
        </w:tc>
        <w:tc>
          <w:tcPr>
            <w:tcW w:w="3509" w:type="dxa"/>
            <w:tcBorders>
              <w:top w:val="single" w:sz="4" w:space="0" w:color="auto"/>
              <w:left w:val="single" w:sz="4" w:space="0" w:color="auto"/>
              <w:bottom w:val="single" w:sz="4" w:space="0" w:color="auto"/>
              <w:right w:val="single" w:sz="4" w:space="0" w:color="auto"/>
            </w:tcBorders>
          </w:tcPr>
          <w:p w14:paraId="0A7851E5"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0A7851E6"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1EC" w14:textId="77777777" w:rsidTr="00B44CEB">
        <w:trPr>
          <w:trHeight w:val="255"/>
        </w:trPr>
        <w:tc>
          <w:tcPr>
            <w:tcW w:w="848" w:type="dxa"/>
            <w:tcBorders>
              <w:left w:val="single" w:sz="4" w:space="0" w:color="auto"/>
              <w:right w:val="single" w:sz="4" w:space="0" w:color="auto"/>
            </w:tcBorders>
            <w:vAlign w:val="center"/>
          </w:tcPr>
          <w:p w14:paraId="0A7851E8" w14:textId="77777777" w:rsidR="00B44CEB" w:rsidRPr="00E2071B" w:rsidRDefault="006921AE" w:rsidP="00747075">
            <w:pPr>
              <w:spacing w:after="0" w:line="240" w:lineRule="auto"/>
              <w:rPr>
                <w:rFonts w:ascii="Arial" w:hAnsi="Arial" w:cs="Arial"/>
                <w:sz w:val="20"/>
                <w:szCs w:val="20"/>
                <w:lang w:val="sl-SI" w:eastAsia="sl-SI"/>
              </w:rPr>
            </w:pPr>
            <w:r>
              <w:rPr>
                <w:rFonts w:ascii="Arial" w:hAnsi="Arial" w:cs="Arial"/>
                <w:sz w:val="20"/>
                <w:szCs w:val="20"/>
                <w:lang w:val="sl-SI" w:eastAsia="sl-SI"/>
              </w:rPr>
              <w:t>6.3</w:t>
            </w:r>
          </w:p>
        </w:tc>
        <w:tc>
          <w:tcPr>
            <w:tcW w:w="5957" w:type="dxa"/>
            <w:tcBorders>
              <w:top w:val="single" w:sz="4" w:space="0" w:color="auto"/>
              <w:left w:val="single" w:sz="4" w:space="0" w:color="auto"/>
              <w:right w:val="single" w:sz="4" w:space="0" w:color="auto"/>
            </w:tcBorders>
          </w:tcPr>
          <w:p w14:paraId="0A7851E9" w14:textId="77777777" w:rsidR="00B44CEB" w:rsidRPr="00C74A69" w:rsidRDefault="006921AE" w:rsidP="00747075">
            <w:pPr>
              <w:spacing w:after="0" w:line="240" w:lineRule="auto"/>
              <w:rPr>
                <w:rFonts w:ascii="Arial" w:hAnsi="Arial" w:cs="Arial"/>
                <w:b/>
                <w:sz w:val="20"/>
                <w:szCs w:val="20"/>
                <w:u w:val="single"/>
                <w:lang w:val="sl-SI" w:eastAsia="sl-SI"/>
              </w:rPr>
            </w:pPr>
            <w:r w:rsidRPr="00C74A69">
              <w:rPr>
                <w:rFonts w:ascii="Arial" w:eastAsia="SimSun" w:hAnsi="Arial" w:cs="Arial"/>
                <w:sz w:val="20"/>
                <w:szCs w:val="20"/>
                <w:lang w:val="sl-SI" w:eastAsia="zh-CN"/>
              </w:rPr>
              <w:t>kartico streliva (AmmunitionDataCard)</w:t>
            </w:r>
            <w:r w:rsidR="00293043" w:rsidRPr="00C74A69">
              <w:rPr>
                <w:rFonts w:ascii="Arial" w:hAnsi="Arial" w:cs="Arial"/>
                <w:sz w:val="20"/>
                <w:szCs w:val="20"/>
                <w:lang w:val="sl-SI" w:eastAsia="sl-SI"/>
              </w:rPr>
              <w:t xml:space="preserve"> ali primerljiv pregled podatkov o strelivu</w:t>
            </w:r>
          </w:p>
        </w:tc>
        <w:tc>
          <w:tcPr>
            <w:tcW w:w="3509" w:type="dxa"/>
            <w:tcBorders>
              <w:top w:val="single" w:sz="4" w:space="0" w:color="auto"/>
              <w:left w:val="single" w:sz="4" w:space="0" w:color="auto"/>
              <w:right w:val="single" w:sz="4" w:space="0" w:color="auto"/>
            </w:tcBorders>
          </w:tcPr>
          <w:p w14:paraId="0A7851EA"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right w:val="single" w:sz="4" w:space="0" w:color="auto"/>
            </w:tcBorders>
          </w:tcPr>
          <w:p w14:paraId="0A7851EB"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1F1" w14:textId="77777777" w:rsidTr="00B44CEB">
        <w:trPr>
          <w:trHeight w:val="309"/>
        </w:trPr>
        <w:tc>
          <w:tcPr>
            <w:tcW w:w="848" w:type="dxa"/>
            <w:tcBorders>
              <w:left w:val="single" w:sz="4" w:space="0" w:color="auto"/>
              <w:right w:val="single" w:sz="4" w:space="0" w:color="auto"/>
            </w:tcBorders>
            <w:vAlign w:val="center"/>
          </w:tcPr>
          <w:p w14:paraId="0A7851ED" w14:textId="77777777" w:rsidR="00B44CEB" w:rsidRPr="00E2071B" w:rsidRDefault="006921AE" w:rsidP="00747075">
            <w:pPr>
              <w:tabs>
                <w:tab w:val="left" w:pos="6237"/>
              </w:tabs>
              <w:spacing w:after="0" w:line="240" w:lineRule="auto"/>
              <w:rPr>
                <w:rFonts w:ascii="Arial" w:hAnsi="Arial" w:cs="Arial"/>
                <w:sz w:val="20"/>
                <w:szCs w:val="20"/>
                <w:lang w:val="sl-SI" w:eastAsia="sl-SI"/>
              </w:rPr>
            </w:pPr>
            <w:r>
              <w:rPr>
                <w:rFonts w:ascii="Arial" w:hAnsi="Arial" w:cs="Arial"/>
                <w:sz w:val="20"/>
                <w:szCs w:val="20"/>
                <w:lang w:val="sl-SI" w:eastAsia="sl-SI"/>
              </w:rPr>
              <w:t>6.4</w:t>
            </w:r>
          </w:p>
        </w:tc>
        <w:tc>
          <w:tcPr>
            <w:tcW w:w="5957" w:type="dxa"/>
            <w:tcBorders>
              <w:top w:val="single" w:sz="4" w:space="0" w:color="auto"/>
              <w:left w:val="single" w:sz="4" w:space="0" w:color="auto"/>
              <w:right w:val="single" w:sz="4" w:space="0" w:color="auto"/>
            </w:tcBorders>
          </w:tcPr>
          <w:p w14:paraId="0A7851EE" w14:textId="77777777" w:rsidR="00B44CEB" w:rsidRPr="00C74A69" w:rsidRDefault="006921AE" w:rsidP="00747075">
            <w:pPr>
              <w:tabs>
                <w:tab w:val="left" w:pos="6237"/>
              </w:tabs>
              <w:spacing w:after="0" w:line="240" w:lineRule="auto"/>
              <w:rPr>
                <w:rFonts w:ascii="Arial" w:hAnsi="Arial" w:cs="Arial"/>
                <w:b/>
                <w:bCs/>
                <w:sz w:val="20"/>
                <w:szCs w:val="20"/>
                <w:u w:val="single"/>
                <w:lang w:val="sl-SI" w:eastAsia="sl-SI"/>
              </w:rPr>
            </w:pPr>
            <w:r w:rsidRPr="00C74A69">
              <w:rPr>
                <w:rFonts w:ascii="Arial" w:eastAsia="SimSun" w:hAnsi="Arial" w:cs="Arial"/>
                <w:sz w:val="20"/>
                <w:szCs w:val="20"/>
                <w:lang w:val="sl-SI" w:eastAsia="zh-CN"/>
              </w:rPr>
              <w:t>varnostni list streliva (SafetyDataShet)</w:t>
            </w:r>
          </w:p>
        </w:tc>
        <w:tc>
          <w:tcPr>
            <w:tcW w:w="3509" w:type="dxa"/>
            <w:tcBorders>
              <w:top w:val="single" w:sz="4" w:space="0" w:color="auto"/>
              <w:left w:val="single" w:sz="4" w:space="0" w:color="auto"/>
              <w:right w:val="single" w:sz="4" w:space="0" w:color="auto"/>
            </w:tcBorders>
          </w:tcPr>
          <w:p w14:paraId="0A7851EF"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right w:val="single" w:sz="4" w:space="0" w:color="auto"/>
            </w:tcBorders>
          </w:tcPr>
          <w:p w14:paraId="0A7851F0"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1F6" w14:textId="77777777" w:rsidTr="00B44CEB">
        <w:trPr>
          <w:trHeight w:val="309"/>
        </w:trPr>
        <w:tc>
          <w:tcPr>
            <w:tcW w:w="848" w:type="dxa"/>
            <w:tcBorders>
              <w:left w:val="single" w:sz="4" w:space="0" w:color="auto"/>
              <w:right w:val="single" w:sz="4" w:space="0" w:color="auto"/>
            </w:tcBorders>
            <w:vAlign w:val="center"/>
          </w:tcPr>
          <w:p w14:paraId="0A7851F2" w14:textId="77777777" w:rsidR="00B44CEB" w:rsidRPr="00E2071B" w:rsidRDefault="006921AE" w:rsidP="00747075">
            <w:pPr>
              <w:tabs>
                <w:tab w:val="left" w:pos="6237"/>
              </w:tabs>
              <w:spacing w:after="0" w:line="240" w:lineRule="auto"/>
              <w:rPr>
                <w:rFonts w:ascii="Arial" w:hAnsi="Arial" w:cs="Arial"/>
                <w:sz w:val="20"/>
                <w:szCs w:val="20"/>
                <w:lang w:val="sl-SI" w:eastAsia="sl-SI"/>
              </w:rPr>
            </w:pPr>
            <w:r>
              <w:rPr>
                <w:rFonts w:ascii="Arial" w:hAnsi="Arial" w:cs="Arial"/>
                <w:sz w:val="20"/>
                <w:szCs w:val="20"/>
                <w:lang w:val="sl-SI" w:eastAsia="sl-SI"/>
              </w:rPr>
              <w:t>6.5</w:t>
            </w:r>
          </w:p>
        </w:tc>
        <w:tc>
          <w:tcPr>
            <w:tcW w:w="5957" w:type="dxa"/>
            <w:tcBorders>
              <w:top w:val="single" w:sz="4" w:space="0" w:color="auto"/>
              <w:left w:val="single" w:sz="4" w:space="0" w:color="auto"/>
              <w:right w:val="single" w:sz="4" w:space="0" w:color="auto"/>
            </w:tcBorders>
          </w:tcPr>
          <w:p w14:paraId="0A7851F3" w14:textId="77777777" w:rsidR="00B44CEB" w:rsidRPr="00E2071B" w:rsidRDefault="006921AE" w:rsidP="00747075">
            <w:pPr>
              <w:tabs>
                <w:tab w:val="left" w:pos="6237"/>
              </w:tabs>
              <w:spacing w:after="0" w:line="240" w:lineRule="auto"/>
              <w:rPr>
                <w:rFonts w:ascii="Arial" w:hAnsi="Arial" w:cs="Arial"/>
                <w:sz w:val="20"/>
                <w:szCs w:val="20"/>
                <w:lang w:val="sl-SI" w:eastAsia="sl-SI"/>
              </w:rPr>
            </w:pPr>
            <w:r w:rsidRPr="00E2071B">
              <w:rPr>
                <w:rFonts w:ascii="Arial" w:hAnsi="Arial" w:cs="Arial"/>
                <w:sz w:val="20"/>
                <w:szCs w:val="20"/>
                <w:lang w:val="sl-SI" w:eastAsia="sl-SI"/>
              </w:rPr>
              <w:t>rezultate balističnega testiranja streliva vključno s sliko zadetkov na tarči</w:t>
            </w:r>
          </w:p>
        </w:tc>
        <w:tc>
          <w:tcPr>
            <w:tcW w:w="3509" w:type="dxa"/>
            <w:tcBorders>
              <w:top w:val="single" w:sz="4" w:space="0" w:color="auto"/>
              <w:left w:val="single" w:sz="4" w:space="0" w:color="auto"/>
              <w:right w:val="single" w:sz="4" w:space="0" w:color="auto"/>
            </w:tcBorders>
          </w:tcPr>
          <w:p w14:paraId="0A7851F4"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right w:val="single" w:sz="4" w:space="0" w:color="auto"/>
            </w:tcBorders>
          </w:tcPr>
          <w:p w14:paraId="0A7851F5"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1FB" w14:textId="77777777" w:rsidTr="00B44CEB">
        <w:trPr>
          <w:trHeight w:val="271"/>
        </w:trPr>
        <w:tc>
          <w:tcPr>
            <w:tcW w:w="848" w:type="dxa"/>
            <w:tcBorders>
              <w:left w:val="single" w:sz="4" w:space="0" w:color="auto"/>
              <w:right w:val="single" w:sz="4" w:space="0" w:color="auto"/>
            </w:tcBorders>
            <w:vAlign w:val="center"/>
          </w:tcPr>
          <w:p w14:paraId="0A7851F7" w14:textId="77777777" w:rsidR="00B44CEB" w:rsidRPr="00E2071B" w:rsidRDefault="006921AE" w:rsidP="00747075">
            <w:pPr>
              <w:spacing w:after="0" w:line="240" w:lineRule="auto"/>
              <w:contextualSpacing/>
              <w:rPr>
                <w:rFonts w:ascii="Arial" w:hAnsi="Arial" w:cs="Arial"/>
                <w:sz w:val="20"/>
                <w:szCs w:val="20"/>
                <w:lang w:val="sl-SI" w:eastAsia="sl-SI"/>
              </w:rPr>
            </w:pPr>
            <w:r>
              <w:rPr>
                <w:rFonts w:ascii="Arial" w:hAnsi="Arial" w:cs="Arial"/>
                <w:sz w:val="20"/>
                <w:szCs w:val="20"/>
                <w:lang w:val="sl-SI" w:eastAsia="sl-SI"/>
              </w:rPr>
              <w:t>6.6</w:t>
            </w:r>
          </w:p>
        </w:tc>
        <w:tc>
          <w:tcPr>
            <w:tcW w:w="5957" w:type="dxa"/>
            <w:tcBorders>
              <w:top w:val="single" w:sz="4" w:space="0" w:color="auto"/>
              <w:left w:val="single" w:sz="4" w:space="0" w:color="auto"/>
              <w:right w:val="single" w:sz="4" w:space="0" w:color="auto"/>
            </w:tcBorders>
            <w:vAlign w:val="center"/>
          </w:tcPr>
          <w:p w14:paraId="0A7851F8" w14:textId="77777777" w:rsidR="00B44CEB" w:rsidRPr="00E2071B" w:rsidRDefault="006921AE"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navodila za uporabo in skladiščenje v slovenskem jeziku</w:t>
            </w:r>
          </w:p>
        </w:tc>
        <w:tc>
          <w:tcPr>
            <w:tcW w:w="3509" w:type="dxa"/>
            <w:tcBorders>
              <w:top w:val="single" w:sz="4" w:space="0" w:color="auto"/>
              <w:left w:val="single" w:sz="4" w:space="0" w:color="auto"/>
              <w:right w:val="single" w:sz="4" w:space="0" w:color="auto"/>
            </w:tcBorders>
          </w:tcPr>
          <w:p w14:paraId="0A7851F9"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right w:val="single" w:sz="4" w:space="0" w:color="auto"/>
            </w:tcBorders>
          </w:tcPr>
          <w:p w14:paraId="0A7851FA"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200" w14:textId="77777777" w:rsidTr="00747075">
        <w:trPr>
          <w:trHeight w:val="275"/>
        </w:trPr>
        <w:tc>
          <w:tcPr>
            <w:tcW w:w="848" w:type="dxa"/>
            <w:tcBorders>
              <w:left w:val="single" w:sz="4" w:space="0" w:color="auto"/>
              <w:right w:val="single" w:sz="4" w:space="0" w:color="auto"/>
            </w:tcBorders>
            <w:shd w:val="clear" w:color="auto" w:fill="EEECE1" w:themeFill="background2"/>
            <w:vAlign w:val="center"/>
          </w:tcPr>
          <w:p w14:paraId="0A7851FC" w14:textId="77777777" w:rsidR="00B44CEB" w:rsidRPr="00E2071B" w:rsidRDefault="006921AE" w:rsidP="00747075">
            <w:pPr>
              <w:tabs>
                <w:tab w:val="left" w:pos="6237"/>
              </w:tabs>
              <w:spacing w:after="0" w:line="240" w:lineRule="auto"/>
              <w:rPr>
                <w:rFonts w:ascii="Arial" w:hAnsi="Arial" w:cs="Arial"/>
                <w:b/>
                <w:sz w:val="20"/>
                <w:szCs w:val="20"/>
                <w:lang w:val="sl-SI" w:eastAsia="sl-SI"/>
              </w:rPr>
            </w:pPr>
            <w:r w:rsidRPr="00E2071B">
              <w:rPr>
                <w:rFonts w:ascii="Arial" w:hAnsi="Arial" w:cs="Arial"/>
                <w:b/>
                <w:sz w:val="20"/>
                <w:szCs w:val="20"/>
                <w:lang w:val="sl-SI" w:eastAsia="sl-SI"/>
              </w:rPr>
              <w:t>7.</w:t>
            </w:r>
          </w:p>
        </w:tc>
        <w:tc>
          <w:tcPr>
            <w:tcW w:w="595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7851FD" w14:textId="77777777" w:rsidR="00B44CEB" w:rsidRPr="00E2071B" w:rsidRDefault="006921AE" w:rsidP="00747075">
            <w:pPr>
              <w:tabs>
                <w:tab w:val="left" w:pos="6237"/>
              </w:tabs>
              <w:spacing w:after="0" w:line="240" w:lineRule="auto"/>
              <w:rPr>
                <w:rFonts w:ascii="Arial" w:hAnsi="Arial" w:cs="Arial"/>
                <w:b/>
                <w:sz w:val="20"/>
                <w:szCs w:val="20"/>
                <w:lang w:val="sl-SI" w:eastAsia="sl-SI"/>
              </w:rPr>
            </w:pPr>
            <w:r w:rsidRPr="00E2071B">
              <w:rPr>
                <w:rFonts w:ascii="Arial" w:hAnsi="Arial" w:cs="Arial"/>
                <w:b/>
                <w:sz w:val="20"/>
                <w:szCs w:val="20"/>
                <w:lang w:val="sl-SI" w:eastAsia="sl-SI"/>
              </w:rPr>
              <w:t>GARANCIJSKI ROK:</w:t>
            </w:r>
          </w:p>
        </w:tc>
        <w:tc>
          <w:tcPr>
            <w:tcW w:w="3509" w:type="dxa"/>
            <w:tcBorders>
              <w:top w:val="single" w:sz="4" w:space="0" w:color="auto"/>
              <w:left w:val="single" w:sz="4" w:space="0" w:color="auto"/>
              <w:bottom w:val="single" w:sz="4" w:space="0" w:color="auto"/>
              <w:right w:val="single" w:sz="4" w:space="0" w:color="auto"/>
            </w:tcBorders>
            <w:shd w:val="clear" w:color="auto" w:fill="EEECE1" w:themeFill="background2"/>
          </w:tcPr>
          <w:p w14:paraId="0A7851FE"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tcPr>
          <w:p w14:paraId="0A7851FF"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EF2871" w14:paraId="0A785205" w14:textId="77777777" w:rsidTr="00B44CEB">
        <w:trPr>
          <w:trHeight w:val="275"/>
        </w:trPr>
        <w:tc>
          <w:tcPr>
            <w:tcW w:w="848" w:type="dxa"/>
            <w:tcBorders>
              <w:left w:val="single" w:sz="4" w:space="0" w:color="auto"/>
              <w:right w:val="single" w:sz="4" w:space="0" w:color="auto"/>
            </w:tcBorders>
            <w:vAlign w:val="center"/>
          </w:tcPr>
          <w:p w14:paraId="0A785201" w14:textId="77777777" w:rsidR="00B44CEB" w:rsidRPr="00E2071B" w:rsidRDefault="006921AE" w:rsidP="00747075">
            <w:pPr>
              <w:tabs>
                <w:tab w:val="left" w:pos="6237"/>
              </w:tabs>
              <w:spacing w:after="0" w:line="240" w:lineRule="auto"/>
              <w:rPr>
                <w:rFonts w:ascii="Arial" w:hAnsi="Arial" w:cs="Arial"/>
                <w:sz w:val="20"/>
                <w:szCs w:val="20"/>
                <w:lang w:val="sl-SI" w:eastAsia="sl-SI"/>
              </w:rPr>
            </w:pPr>
            <w:r w:rsidRPr="00E2071B">
              <w:rPr>
                <w:rFonts w:ascii="Arial" w:hAnsi="Arial" w:cs="Arial"/>
                <w:sz w:val="20"/>
                <w:szCs w:val="20"/>
                <w:lang w:val="sl-SI" w:eastAsia="sl-SI"/>
              </w:rPr>
              <w:t>7.1</w:t>
            </w:r>
          </w:p>
        </w:tc>
        <w:tc>
          <w:tcPr>
            <w:tcW w:w="5957" w:type="dxa"/>
            <w:tcBorders>
              <w:top w:val="single" w:sz="4" w:space="0" w:color="auto"/>
              <w:left w:val="single" w:sz="4" w:space="0" w:color="auto"/>
              <w:bottom w:val="single" w:sz="4" w:space="0" w:color="auto"/>
              <w:right w:val="single" w:sz="4" w:space="0" w:color="auto"/>
            </w:tcBorders>
            <w:vAlign w:val="center"/>
          </w:tcPr>
          <w:p w14:paraId="0A785202" w14:textId="77777777" w:rsidR="00B44CEB" w:rsidRPr="00E2071B" w:rsidRDefault="006921AE" w:rsidP="00747075">
            <w:pPr>
              <w:tabs>
                <w:tab w:val="left" w:pos="6237"/>
              </w:tabs>
              <w:spacing w:after="0" w:line="240" w:lineRule="auto"/>
              <w:rPr>
                <w:rFonts w:ascii="Arial" w:hAnsi="Arial" w:cs="Arial"/>
                <w:sz w:val="20"/>
                <w:szCs w:val="20"/>
                <w:lang w:val="sl-SI" w:eastAsia="sl-SI"/>
              </w:rPr>
            </w:pPr>
            <w:r w:rsidRPr="00E2071B">
              <w:rPr>
                <w:rFonts w:ascii="Arial" w:hAnsi="Arial" w:cs="Arial"/>
                <w:sz w:val="20"/>
                <w:szCs w:val="20"/>
                <w:lang w:val="sl-SI" w:eastAsia="sl-SI"/>
              </w:rPr>
              <w:t>najmanj toliko, kot ga zagotavlja proizvajalec in ne manj kot 24 mesecev od roka kakovostnega in količinskega prevzema blaga</w:t>
            </w:r>
          </w:p>
        </w:tc>
        <w:tc>
          <w:tcPr>
            <w:tcW w:w="3509" w:type="dxa"/>
            <w:tcBorders>
              <w:top w:val="single" w:sz="4" w:space="0" w:color="auto"/>
              <w:left w:val="single" w:sz="4" w:space="0" w:color="auto"/>
              <w:bottom w:val="single" w:sz="4" w:space="0" w:color="auto"/>
              <w:right w:val="single" w:sz="4" w:space="0" w:color="auto"/>
            </w:tcBorders>
          </w:tcPr>
          <w:p w14:paraId="0A785203"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0A785204" w14:textId="77777777" w:rsidR="00B44CEB" w:rsidRPr="00E2071B" w:rsidRDefault="00B44CEB" w:rsidP="00747075">
            <w:pPr>
              <w:spacing w:after="0" w:line="240" w:lineRule="auto"/>
              <w:jc w:val="both"/>
              <w:rPr>
                <w:rFonts w:ascii="Arial" w:hAnsi="Arial" w:cs="Arial"/>
                <w:b/>
                <w:bCs/>
                <w:sz w:val="20"/>
                <w:szCs w:val="20"/>
                <w:lang w:val="sl-SI" w:eastAsia="sl-SI"/>
              </w:rPr>
            </w:pPr>
          </w:p>
        </w:tc>
      </w:tr>
    </w:tbl>
    <w:tbl>
      <w:tblPr>
        <w:tblW w:w="12129" w:type="dxa"/>
        <w:jc w:val="center"/>
        <w:tblLayout w:type="fixed"/>
        <w:tblLook w:val="04A0" w:firstRow="1" w:lastRow="0" w:firstColumn="1" w:lastColumn="0" w:noHBand="0" w:noVBand="1"/>
      </w:tblPr>
      <w:tblGrid>
        <w:gridCol w:w="5675"/>
        <w:gridCol w:w="1925"/>
        <w:gridCol w:w="4529"/>
      </w:tblGrid>
      <w:tr w:rsidR="00EF2871" w14:paraId="0A78520D" w14:textId="77777777" w:rsidTr="00B44CEB">
        <w:trPr>
          <w:jc w:val="center"/>
        </w:trPr>
        <w:tc>
          <w:tcPr>
            <w:tcW w:w="5675" w:type="dxa"/>
            <w:hideMark/>
          </w:tcPr>
          <w:p w14:paraId="0A785206" w14:textId="77777777" w:rsidR="00B44CEB" w:rsidRPr="00E2071B" w:rsidRDefault="00B44CEB" w:rsidP="00747075">
            <w:pPr>
              <w:spacing w:after="0" w:line="288" w:lineRule="auto"/>
              <w:rPr>
                <w:rFonts w:ascii="Arial" w:hAnsi="Arial" w:cs="Arial"/>
                <w:b/>
                <w:szCs w:val="20"/>
                <w:lang w:val="sl-SI"/>
              </w:rPr>
            </w:pPr>
          </w:p>
          <w:p w14:paraId="0A785207" w14:textId="77777777" w:rsidR="00B44CEB" w:rsidRPr="00E2071B" w:rsidRDefault="00B44CEB" w:rsidP="00747075">
            <w:pPr>
              <w:spacing w:after="0" w:line="288" w:lineRule="auto"/>
              <w:rPr>
                <w:rFonts w:ascii="Arial" w:hAnsi="Arial" w:cs="Arial"/>
                <w:b/>
                <w:szCs w:val="20"/>
                <w:lang w:val="sl-SI"/>
              </w:rPr>
            </w:pPr>
          </w:p>
          <w:p w14:paraId="0A785208" w14:textId="77777777" w:rsidR="00B44CEB" w:rsidRPr="00E2071B" w:rsidRDefault="006921AE" w:rsidP="00747075">
            <w:pPr>
              <w:spacing w:after="0" w:line="288" w:lineRule="auto"/>
              <w:rPr>
                <w:rFonts w:ascii="Arial" w:hAnsi="Arial" w:cs="Arial"/>
                <w:b/>
                <w:szCs w:val="20"/>
                <w:lang w:val="sl-SI"/>
              </w:rPr>
            </w:pPr>
            <w:r w:rsidRPr="00E2071B">
              <w:rPr>
                <w:rFonts w:ascii="Arial" w:hAnsi="Arial" w:cs="Arial"/>
                <w:b/>
                <w:szCs w:val="20"/>
                <w:lang w:val="sl-SI"/>
              </w:rPr>
              <w:t>_________________________</w:t>
            </w:r>
          </w:p>
        </w:tc>
        <w:tc>
          <w:tcPr>
            <w:tcW w:w="1925" w:type="dxa"/>
          </w:tcPr>
          <w:p w14:paraId="0A785209" w14:textId="77777777" w:rsidR="00B44CEB" w:rsidRPr="00E2071B" w:rsidRDefault="00B44CEB" w:rsidP="00747075">
            <w:pPr>
              <w:spacing w:after="0" w:line="288" w:lineRule="auto"/>
              <w:rPr>
                <w:rFonts w:ascii="Arial" w:hAnsi="Arial" w:cs="Arial"/>
                <w:b/>
                <w:szCs w:val="20"/>
                <w:lang w:val="sl-SI"/>
              </w:rPr>
            </w:pPr>
          </w:p>
        </w:tc>
        <w:tc>
          <w:tcPr>
            <w:tcW w:w="4529" w:type="dxa"/>
            <w:hideMark/>
          </w:tcPr>
          <w:p w14:paraId="0A78520A" w14:textId="77777777" w:rsidR="00B44CEB" w:rsidRPr="00E2071B" w:rsidRDefault="00B44CEB" w:rsidP="00747075">
            <w:pPr>
              <w:spacing w:after="0" w:line="288" w:lineRule="auto"/>
              <w:rPr>
                <w:rFonts w:ascii="Arial" w:hAnsi="Arial" w:cs="Arial"/>
                <w:b/>
                <w:szCs w:val="20"/>
                <w:lang w:val="sl-SI"/>
              </w:rPr>
            </w:pPr>
          </w:p>
          <w:p w14:paraId="0A78520B" w14:textId="77777777" w:rsidR="00B44CEB" w:rsidRPr="00E2071B" w:rsidRDefault="00B44CEB" w:rsidP="00747075">
            <w:pPr>
              <w:spacing w:after="0" w:line="288" w:lineRule="auto"/>
              <w:rPr>
                <w:rFonts w:ascii="Arial" w:hAnsi="Arial" w:cs="Arial"/>
                <w:b/>
                <w:szCs w:val="20"/>
                <w:lang w:val="sl-SI"/>
              </w:rPr>
            </w:pPr>
          </w:p>
          <w:p w14:paraId="0A78520C" w14:textId="77777777" w:rsidR="00B44CEB" w:rsidRPr="00E2071B" w:rsidRDefault="006921AE" w:rsidP="00747075">
            <w:pPr>
              <w:spacing w:after="0" w:line="288" w:lineRule="auto"/>
              <w:jc w:val="center"/>
              <w:rPr>
                <w:rFonts w:ascii="Arial" w:hAnsi="Arial" w:cs="Arial"/>
                <w:b/>
                <w:szCs w:val="20"/>
                <w:lang w:val="sl-SI"/>
              </w:rPr>
            </w:pPr>
            <w:r w:rsidRPr="00E2071B">
              <w:rPr>
                <w:rFonts w:ascii="Arial" w:hAnsi="Arial" w:cs="Arial"/>
                <w:b/>
                <w:szCs w:val="20"/>
                <w:lang w:val="sl-SI"/>
              </w:rPr>
              <w:t>_________________________</w:t>
            </w:r>
          </w:p>
        </w:tc>
      </w:tr>
      <w:tr w:rsidR="00EF2871" w14:paraId="0A785211" w14:textId="77777777" w:rsidTr="00B44CEB">
        <w:trPr>
          <w:jc w:val="center"/>
        </w:trPr>
        <w:tc>
          <w:tcPr>
            <w:tcW w:w="5675" w:type="dxa"/>
            <w:hideMark/>
          </w:tcPr>
          <w:p w14:paraId="0A78520E" w14:textId="77777777" w:rsidR="00B44CEB" w:rsidRPr="00E2071B" w:rsidRDefault="006921AE" w:rsidP="00B44CEB">
            <w:pPr>
              <w:spacing w:line="288" w:lineRule="auto"/>
              <w:rPr>
                <w:rFonts w:ascii="Arial" w:hAnsi="Arial" w:cs="Arial"/>
                <w:szCs w:val="20"/>
                <w:lang w:val="sl-SI"/>
              </w:rPr>
            </w:pPr>
            <w:r w:rsidRPr="00E2071B">
              <w:rPr>
                <w:rFonts w:ascii="Arial" w:hAnsi="Arial" w:cs="Arial"/>
                <w:szCs w:val="20"/>
                <w:lang w:val="sl-SI"/>
              </w:rPr>
              <w:t xml:space="preserve">              Kraj in datum</w:t>
            </w:r>
          </w:p>
        </w:tc>
        <w:tc>
          <w:tcPr>
            <w:tcW w:w="1925" w:type="dxa"/>
            <w:hideMark/>
          </w:tcPr>
          <w:p w14:paraId="0A78520F" w14:textId="77777777" w:rsidR="00B44CEB" w:rsidRPr="00E2071B" w:rsidRDefault="006921AE" w:rsidP="00B44CEB">
            <w:pPr>
              <w:spacing w:line="288" w:lineRule="auto"/>
              <w:jc w:val="center"/>
              <w:rPr>
                <w:rFonts w:ascii="Arial" w:hAnsi="Arial" w:cs="Arial"/>
                <w:szCs w:val="20"/>
                <w:lang w:val="sl-SI"/>
              </w:rPr>
            </w:pPr>
            <w:r w:rsidRPr="00E2071B">
              <w:rPr>
                <w:rFonts w:ascii="Arial" w:hAnsi="Arial" w:cs="Arial"/>
                <w:szCs w:val="20"/>
                <w:lang w:val="sl-SI"/>
              </w:rPr>
              <w:t>Žig</w:t>
            </w:r>
          </w:p>
        </w:tc>
        <w:tc>
          <w:tcPr>
            <w:tcW w:w="4529" w:type="dxa"/>
            <w:hideMark/>
          </w:tcPr>
          <w:p w14:paraId="0A785210" w14:textId="77777777" w:rsidR="00B44CEB" w:rsidRPr="00E2071B" w:rsidRDefault="006921AE" w:rsidP="00B44CEB">
            <w:pPr>
              <w:spacing w:line="288" w:lineRule="auto"/>
              <w:jc w:val="center"/>
              <w:rPr>
                <w:rFonts w:ascii="Arial" w:hAnsi="Arial" w:cs="Arial"/>
                <w:szCs w:val="20"/>
                <w:lang w:val="sl-SI"/>
              </w:rPr>
            </w:pPr>
            <w:r w:rsidRPr="00E2071B">
              <w:rPr>
                <w:rFonts w:ascii="Arial" w:hAnsi="Arial" w:cs="Arial"/>
                <w:szCs w:val="20"/>
                <w:lang w:val="sl-SI"/>
              </w:rPr>
              <w:t>Podpis odgovorne osebe</w:t>
            </w:r>
          </w:p>
        </w:tc>
      </w:tr>
    </w:tbl>
    <w:p w14:paraId="0A785212" w14:textId="77777777" w:rsidR="000E3EAC" w:rsidRPr="00E2071B" w:rsidRDefault="006921AE">
      <w:pPr>
        <w:rPr>
          <w:rFonts w:ascii="Arial" w:eastAsia="Times New Roman" w:hAnsi="Arial" w:cs="Arial"/>
          <w:sz w:val="20"/>
          <w:szCs w:val="20"/>
          <w:lang w:eastAsia="sl-SI"/>
        </w:rPr>
      </w:pPr>
      <w:r w:rsidRPr="00E2071B">
        <w:rPr>
          <w:rFonts w:ascii="Arial" w:eastAsia="Times New Roman" w:hAnsi="Arial" w:cs="Arial"/>
          <w:sz w:val="20"/>
          <w:szCs w:val="20"/>
          <w:lang w:eastAsia="sl-SI"/>
        </w:rPr>
        <w:br w:type="page"/>
      </w:r>
    </w:p>
    <w:p w14:paraId="0A785213" w14:textId="77777777" w:rsidR="000E3EAC" w:rsidRPr="00E2071B" w:rsidRDefault="000E3EAC">
      <w:pPr>
        <w:rPr>
          <w:rFonts w:ascii="Arial" w:eastAsia="Times New Roman" w:hAnsi="Arial" w:cs="Arial"/>
          <w:sz w:val="20"/>
          <w:szCs w:val="20"/>
          <w:lang w:eastAsia="sl-SI"/>
        </w:rPr>
        <w:sectPr w:rsidR="000E3EAC" w:rsidRPr="00E2071B" w:rsidSect="000E3EAC">
          <w:headerReference w:type="default" r:id="rId12"/>
          <w:footerReference w:type="default" r:id="rId13"/>
          <w:headerReference w:type="first" r:id="rId14"/>
          <w:footerReference w:type="first" r:id="rId15"/>
          <w:pgSz w:w="16840" w:h="11907" w:orient="landscape" w:code="9"/>
          <w:pgMar w:top="1134" w:right="1701" w:bottom="1134" w:left="1418" w:header="1134" w:footer="1134" w:gutter="0"/>
          <w:cols w:space="708"/>
          <w:docGrid w:linePitch="299"/>
        </w:sectPr>
      </w:pPr>
    </w:p>
    <w:p w14:paraId="0A785214" w14:textId="77777777" w:rsidR="00773660" w:rsidRPr="00E2071B" w:rsidRDefault="00773660" w:rsidP="007559FB">
      <w:pPr>
        <w:spacing w:after="0"/>
        <w:rPr>
          <w:rFonts w:ascii="Arial" w:eastAsia="Times New Roman" w:hAnsi="Arial" w:cs="Arial"/>
          <w:b/>
          <w:sz w:val="20"/>
          <w:szCs w:val="20"/>
          <w:lang w:val="sl-SI" w:eastAsia="sl-SI"/>
        </w:rPr>
      </w:pPr>
    </w:p>
    <w:p w14:paraId="0A785215" w14:textId="77777777" w:rsidR="00F13B51" w:rsidRPr="00E2071B" w:rsidRDefault="006921AE" w:rsidP="00E20163">
      <w:pPr>
        <w:pStyle w:val="Odstavekseznama"/>
        <w:numPr>
          <w:ilvl w:val="0"/>
          <w:numId w:val="13"/>
        </w:numPr>
        <w:spacing w:line="276"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ROK IN NAČIN ODDAJE PONUDB</w:t>
      </w:r>
    </w:p>
    <w:p w14:paraId="0A785216" w14:textId="77777777" w:rsidR="00F13B51" w:rsidRPr="00E2071B" w:rsidRDefault="00F13B51" w:rsidP="007559FB">
      <w:pPr>
        <w:spacing w:after="0"/>
        <w:jc w:val="both"/>
        <w:rPr>
          <w:rFonts w:ascii="Arial" w:eastAsia="Times New Roman" w:hAnsi="Arial" w:cs="Arial"/>
          <w:bCs/>
          <w:i/>
          <w:sz w:val="20"/>
          <w:szCs w:val="20"/>
          <w:lang w:val="sl-SI"/>
        </w:rPr>
      </w:pPr>
    </w:p>
    <w:p w14:paraId="0A785217" w14:textId="77777777" w:rsidR="00270363" w:rsidRPr="00E2071B" w:rsidRDefault="006921AE" w:rsidP="007559FB">
      <w:pPr>
        <w:spacing w:after="0"/>
        <w:jc w:val="both"/>
        <w:rPr>
          <w:rFonts w:ascii="Arial" w:eastAsia="Times New Roman" w:hAnsi="Arial" w:cs="Arial"/>
          <w:b/>
          <w:sz w:val="20"/>
          <w:szCs w:val="20"/>
          <w:u w:val="single"/>
          <w:lang w:val="sl-SI"/>
        </w:rPr>
      </w:pPr>
      <w:r w:rsidRPr="00E2071B">
        <w:rPr>
          <w:rFonts w:ascii="Arial" w:eastAsia="Times New Roman" w:hAnsi="Arial" w:cs="Arial"/>
          <w:sz w:val="20"/>
          <w:szCs w:val="20"/>
          <w:lang w:val="sl-SI"/>
        </w:rPr>
        <w:t xml:space="preserve">Ponudbe morajo prispeti na naslov: </w:t>
      </w:r>
      <w:hyperlink r:id="rId16" w:history="1">
        <w:r w:rsidR="00E06AC6" w:rsidRPr="00E2071B">
          <w:rPr>
            <w:rStyle w:val="Hiperpovezava"/>
            <w:rFonts w:ascii="Arial" w:eastAsia="Times New Roman" w:hAnsi="Arial" w:cs="Arial"/>
            <w:sz w:val="20"/>
            <w:szCs w:val="20"/>
            <w:lang w:val="sl-SI"/>
          </w:rPr>
          <w:t>glavna.pisarna@mors.si</w:t>
        </w:r>
      </w:hyperlink>
      <w:r w:rsidR="008C6299" w:rsidRPr="00E2071B">
        <w:rPr>
          <w:rFonts w:ascii="Arial" w:eastAsia="Times New Roman" w:hAnsi="Arial" w:cs="Arial"/>
          <w:sz w:val="20"/>
          <w:szCs w:val="20"/>
          <w:lang w:val="sl-SI"/>
        </w:rPr>
        <w:t xml:space="preserve"> s sklicem na št. 430-</w:t>
      </w:r>
      <w:r w:rsidR="00707E8F">
        <w:rPr>
          <w:rFonts w:ascii="Arial" w:eastAsia="Times New Roman" w:hAnsi="Arial" w:cs="Arial"/>
          <w:sz w:val="20"/>
          <w:szCs w:val="20"/>
          <w:lang w:val="sl-SI"/>
        </w:rPr>
        <w:t>228</w:t>
      </w:r>
      <w:r w:rsidR="008C6299" w:rsidRPr="00E2071B">
        <w:rPr>
          <w:rFonts w:ascii="Arial" w:eastAsia="Times New Roman" w:hAnsi="Arial" w:cs="Arial"/>
          <w:sz w:val="20"/>
          <w:szCs w:val="20"/>
          <w:lang w:val="sl-SI"/>
        </w:rPr>
        <w:t>/20</w:t>
      </w:r>
      <w:r w:rsidR="008E191D" w:rsidRPr="00E2071B">
        <w:rPr>
          <w:rFonts w:ascii="Arial" w:eastAsia="Times New Roman" w:hAnsi="Arial" w:cs="Arial"/>
          <w:sz w:val="20"/>
          <w:szCs w:val="20"/>
          <w:lang w:val="sl-SI"/>
        </w:rPr>
        <w:t>2</w:t>
      </w:r>
      <w:r w:rsidR="00747075" w:rsidRPr="00E2071B">
        <w:rPr>
          <w:rFonts w:ascii="Arial" w:eastAsia="Times New Roman" w:hAnsi="Arial" w:cs="Arial"/>
          <w:sz w:val="20"/>
          <w:szCs w:val="20"/>
          <w:lang w:val="sl-SI"/>
        </w:rPr>
        <w:t>1</w:t>
      </w:r>
      <w:r w:rsidR="00E06AC6" w:rsidRPr="00E2071B">
        <w:rPr>
          <w:rFonts w:ascii="Arial" w:eastAsia="Times New Roman" w:hAnsi="Arial" w:cs="Arial"/>
          <w:sz w:val="20"/>
          <w:szCs w:val="20"/>
          <w:lang w:val="sl-SI"/>
        </w:rPr>
        <w:t xml:space="preserve"> do </w:t>
      </w:r>
      <w:r w:rsidR="00866409" w:rsidRPr="00E2071B">
        <w:rPr>
          <w:rFonts w:ascii="Arial" w:eastAsia="Times New Roman" w:hAnsi="Arial" w:cs="Arial"/>
          <w:sz w:val="20"/>
          <w:szCs w:val="20"/>
          <w:lang w:val="sl-SI"/>
        </w:rPr>
        <w:t xml:space="preserve">vključno </w:t>
      </w:r>
    </w:p>
    <w:p w14:paraId="0A785218" w14:textId="77777777" w:rsidR="00F13B51" w:rsidRPr="00E2071B" w:rsidRDefault="006921AE" w:rsidP="007559FB">
      <w:pPr>
        <w:spacing w:after="0"/>
        <w:jc w:val="both"/>
        <w:rPr>
          <w:rFonts w:ascii="Arial" w:eastAsia="Times New Roman" w:hAnsi="Arial" w:cs="Arial"/>
          <w:b/>
          <w:sz w:val="20"/>
          <w:szCs w:val="20"/>
          <w:u w:val="single"/>
          <w:lang w:val="sl-SI"/>
        </w:rPr>
      </w:pPr>
      <w:r>
        <w:rPr>
          <w:rFonts w:ascii="Arial" w:eastAsia="Times New Roman" w:hAnsi="Arial" w:cs="Arial"/>
          <w:b/>
          <w:sz w:val="20"/>
          <w:szCs w:val="20"/>
          <w:u w:val="single"/>
          <w:shd w:val="clear" w:color="auto" w:fill="EEECE1" w:themeFill="background2"/>
          <w:lang w:val="sl-SI"/>
        </w:rPr>
        <w:t>10</w:t>
      </w:r>
      <w:r w:rsidR="00E06AC6" w:rsidRPr="00E2071B">
        <w:rPr>
          <w:rFonts w:ascii="Arial" w:eastAsia="Times New Roman" w:hAnsi="Arial" w:cs="Arial"/>
          <w:b/>
          <w:sz w:val="20"/>
          <w:szCs w:val="20"/>
          <w:u w:val="single"/>
          <w:shd w:val="clear" w:color="auto" w:fill="EEECE1" w:themeFill="background2"/>
          <w:lang w:val="sl-SI"/>
        </w:rPr>
        <w:t>.</w:t>
      </w:r>
      <w:r w:rsidR="00A87DB2" w:rsidRPr="00E2071B">
        <w:rPr>
          <w:rFonts w:ascii="Arial" w:eastAsia="Times New Roman" w:hAnsi="Arial" w:cs="Arial"/>
          <w:b/>
          <w:sz w:val="20"/>
          <w:szCs w:val="20"/>
          <w:u w:val="single"/>
          <w:shd w:val="clear" w:color="auto" w:fill="EEECE1" w:themeFill="background2"/>
          <w:lang w:val="sl-SI"/>
        </w:rPr>
        <w:t xml:space="preserve"> </w:t>
      </w:r>
      <w:r>
        <w:rPr>
          <w:rFonts w:ascii="Arial" w:eastAsia="Times New Roman" w:hAnsi="Arial" w:cs="Arial"/>
          <w:b/>
          <w:sz w:val="20"/>
          <w:szCs w:val="20"/>
          <w:u w:val="single"/>
          <w:shd w:val="clear" w:color="auto" w:fill="EEECE1" w:themeFill="background2"/>
          <w:lang w:val="sl-SI"/>
        </w:rPr>
        <w:t>6</w:t>
      </w:r>
      <w:r w:rsidR="00E06AC6" w:rsidRPr="00E2071B">
        <w:rPr>
          <w:rFonts w:ascii="Arial" w:eastAsia="Times New Roman" w:hAnsi="Arial" w:cs="Arial"/>
          <w:b/>
          <w:sz w:val="20"/>
          <w:szCs w:val="20"/>
          <w:u w:val="single"/>
          <w:shd w:val="clear" w:color="auto" w:fill="EEECE1" w:themeFill="background2"/>
          <w:lang w:val="sl-SI"/>
        </w:rPr>
        <w:t>.</w:t>
      </w:r>
      <w:r w:rsidR="008C6299" w:rsidRPr="00E2071B">
        <w:rPr>
          <w:rFonts w:ascii="Arial" w:eastAsia="Times New Roman" w:hAnsi="Arial" w:cs="Arial"/>
          <w:b/>
          <w:sz w:val="20"/>
          <w:szCs w:val="20"/>
          <w:u w:val="single"/>
          <w:shd w:val="clear" w:color="auto" w:fill="EEECE1" w:themeFill="background2"/>
          <w:lang w:val="sl-SI"/>
        </w:rPr>
        <w:t xml:space="preserve"> 20</w:t>
      </w:r>
      <w:r w:rsidR="008E191D" w:rsidRPr="00E2071B">
        <w:rPr>
          <w:rFonts w:ascii="Arial" w:eastAsia="Times New Roman" w:hAnsi="Arial" w:cs="Arial"/>
          <w:b/>
          <w:sz w:val="20"/>
          <w:szCs w:val="20"/>
          <w:u w:val="single"/>
          <w:shd w:val="clear" w:color="auto" w:fill="EEECE1" w:themeFill="background2"/>
          <w:lang w:val="sl-SI"/>
        </w:rPr>
        <w:t>2</w:t>
      </w:r>
      <w:r w:rsidR="00A87DB2" w:rsidRPr="00E2071B">
        <w:rPr>
          <w:rFonts w:ascii="Arial" w:eastAsia="Times New Roman" w:hAnsi="Arial" w:cs="Arial"/>
          <w:b/>
          <w:sz w:val="20"/>
          <w:szCs w:val="20"/>
          <w:u w:val="single"/>
          <w:shd w:val="clear" w:color="auto" w:fill="EEECE1" w:themeFill="background2"/>
          <w:lang w:val="sl-SI"/>
        </w:rPr>
        <w:t>1</w:t>
      </w:r>
      <w:r w:rsidR="00270363" w:rsidRPr="00E2071B">
        <w:rPr>
          <w:rFonts w:ascii="Arial" w:eastAsia="Times New Roman" w:hAnsi="Arial" w:cs="Arial"/>
          <w:b/>
          <w:sz w:val="20"/>
          <w:szCs w:val="20"/>
          <w:u w:val="single"/>
          <w:shd w:val="clear" w:color="auto" w:fill="EEECE1" w:themeFill="background2"/>
          <w:lang w:val="sl-SI"/>
        </w:rPr>
        <w:t xml:space="preserve"> do 12:00 ure.</w:t>
      </w:r>
    </w:p>
    <w:p w14:paraId="0A785219" w14:textId="77777777" w:rsidR="00170066" w:rsidRPr="00E2071B" w:rsidRDefault="00170066" w:rsidP="007559FB">
      <w:pPr>
        <w:spacing w:after="0"/>
        <w:jc w:val="both"/>
        <w:rPr>
          <w:rFonts w:ascii="Arial" w:eastAsia="Times New Roman" w:hAnsi="Arial" w:cs="Arial"/>
          <w:sz w:val="20"/>
          <w:szCs w:val="20"/>
          <w:lang w:val="sl-SI"/>
        </w:rPr>
      </w:pPr>
    </w:p>
    <w:p w14:paraId="0A78521A" w14:textId="77777777" w:rsidR="00F13B51" w:rsidRPr="00E2071B" w:rsidRDefault="00F13B51" w:rsidP="007559FB">
      <w:pPr>
        <w:spacing w:after="0"/>
        <w:rPr>
          <w:rFonts w:ascii="Arial" w:eastAsia="Times New Roman" w:hAnsi="Arial" w:cs="Arial"/>
          <w:sz w:val="20"/>
          <w:szCs w:val="20"/>
          <w:lang w:val="sl-SI" w:eastAsia="sl-SI"/>
        </w:rPr>
      </w:pPr>
    </w:p>
    <w:p w14:paraId="0A78521B" w14:textId="77777777" w:rsidR="00F13B51" w:rsidRPr="00E2071B" w:rsidRDefault="006921AE" w:rsidP="007559FB">
      <w:pPr>
        <w:spacing w:after="0"/>
        <w:rPr>
          <w:rFonts w:ascii="Arial" w:eastAsia="Times New Roman" w:hAnsi="Arial" w:cs="Arial"/>
          <w:b/>
          <w:sz w:val="20"/>
          <w:szCs w:val="20"/>
          <w:lang w:val="sl-SI" w:eastAsia="sl-SI"/>
        </w:rPr>
      </w:pPr>
      <w:r w:rsidRPr="00E2071B">
        <w:rPr>
          <w:rFonts w:ascii="Arial" w:eastAsia="Times New Roman" w:hAnsi="Arial" w:cs="Arial"/>
          <w:b/>
          <w:sz w:val="20"/>
          <w:szCs w:val="20"/>
          <w:lang w:val="sl-SI" w:eastAsia="sl-SI"/>
        </w:rPr>
        <w:t xml:space="preserve">Ponudba mora </w:t>
      </w:r>
      <w:r w:rsidR="00747075" w:rsidRPr="00E2071B">
        <w:rPr>
          <w:rFonts w:ascii="Arial" w:eastAsia="Times New Roman" w:hAnsi="Arial" w:cs="Arial"/>
          <w:b/>
          <w:sz w:val="20"/>
          <w:szCs w:val="20"/>
          <w:lang w:val="sl-SI" w:eastAsia="sl-SI"/>
        </w:rPr>
        <w:t xml:space="preserve">poleg tehničnih dokazil </w:t>
      </w:r>
      <w:r w:rsidRPr="00E2071B">
        <w:rPr>
          <w:rFonts w:ascii="Arial" w:eastAsia="Times New Roman" w:hAnsi="Arial" w:cs="Arial"/>
          <w:b/>
          <w:sz w:val="20"/>
          <w:szCs w:val="20"/>
          <w:lang w:val="sl-SI" w:eastAsia="sl-SI"/>
        </w:rPr>
        <w:t>vsebovati</w:t>
      </w:r>
      <w:r w:rsidR="00747075" w:rsidRPr="00E2071B">
        <w:rPr>
          <w:rFonts w:ascii="Arial" w:eastAsia="Times New Roman" w:hAnsi="Arial" w:cs="Arial"/>
          <w:b/>
          <w:sz w:val="20"/>
          <w:szCs w:val="20"/>
          <w:lang w:val="sl-SI" w:eastAsia="sl-SI"/>
        </w:rPr>
        <w:t xml:space="preserve"> še</w:t>
      </w:r>
      <w:r w:rsidR="00EC2B6C" w:rsidRPr="00E2071B">
        <w:rPr>
          <w:rFonts w:ascii="Arial" w:eastAsia="Times New Roman" w:hAnsi="Arial" w:cs="Arial"/>
          <w:b/>
          <w:sz w:val="20"/>
          <w:szCs w:val="20"/>
          <w:lang w:val="sl-SI" w:eastAsia="sl-SI"/>
        </w:rPr>
        <w:t xml:space="preserve"> izpolnjene in podpisane obrazce</w:t>
      </w:r>
      <w:r w:rsidRPr="00E2071B">
        <w:rPr>
          <w:rFonts w:ascii="Arial" w:eastAsia="Times New Roman" w:hAnsi="Arial" w:cs="Arial"/>
          <w:b/>
          <w:sz w:val="20"/>
          <w:szCs w:val="20"/>
          <w:lang w:val="sl-SI" w:eastAsia="sl-SI"/>
        </w:rPr>
        <w:t>:</w:t>
      </w:r>
    </w:p>
    <w:p w14:paraId="0A78521C" w14:textId="77777777" w:rsidR="00F13B51" w:rsidRPr="00E2071B" w:rsidRDefault="006921AE" w:rsidP="00E20163">
      <w:pPr>
        <w:numPr>
          <w:ilvl w:val="0"/>
          <w:numId w:val="11"/>
        </w:numPr>
        <w:spacing w:after="0"/>
        <w:ind w:left="360"/>
        <w:rPr>
          <w:rFonts w:ascii="Arial" w:eastAsia="Times New Roman" w:hAnsi="Arial" w:cs="Arial"/>
          <w:sz w:val="20"/>
          <w:szCs w:val="20"/>
          <w:lang w:val="sl-SI" w:eastAsia="sl-SI"/>
        </w:rPr>
      </w:pPr>
      <w:r w:rsidRPr="00E2071B">
        <w:rPr>
          <w:rFonts w:ascii="Arial" w:eastAsia="Times New Roman" w:hAnsi="Arial" w:cs="Arial"/>
          <w:b/>
          <w:sz w:val="20"/>
          <w:szCs w:val="20"/>
          <w:lang w:val="sl-SI" w:eastAsia="sl-SI"/>
        </w:rPr>
        <w:t>Priloga 1</w:t>
      </w:r>
      <w:r w:rsidR="00926695" w:rsidRPr="00E2071B">
        <w:rPr>
          <w:rFonts w:ascii="Arial" w:eastAsia="Times New Roman" w:hAnsi="Arial" w:cs="Arial"/>
          <w:b/>
          <w:sz w:val="20"/>
          <w:szCs w:val="20"/>
          <w:lang w:val="sl-SI" w:eastAsia="sl-SI"/>
        </w:rPr>
        <w:t>:</w:t>
      </w:r>
      <w:r w:rsidR="007559FB" w:rsidRPr="00E2071B">
        <w:rPr>
          <w:rFonts w:ascii="Arial" w:eastAsia="Times New Roman" w:hAnsi="Arial" w:cs="Arial"/>
          <w:sz w:val="20"/>
          <w:szCs w:val="20"/>
          <w:lang w:val="sl-SI" w:eastAsia="sl-SI"/>
        </w:rPr>
        <w:t xml:space="preserve"> Obrazec ponudbe,</w:t>
      </w:r>
    </w:p>
    <w:p w14:paraId="0A78521D" w14:textId="77777777" w:rsidR="00F13B51" w:rsidRPr="00E2071B" w:rsidRDefault="006921AE" w:rsidP="00E20163">
      <w:pPr>
        <w:numPr>
          <w:ilvl w:val="0"/>
          <w:numId w:val="11"/>
        </w:numPr>
        <w:spacing w:after="0"/>
        <w:ind w:left="360"/>
        <w:rPr>
          <w:rFonts w:ascii="Arial" w:eastAsia="Times New Roman" w:hAnsi="Arial" w:cs="Arial"/>
          <w:sz w:val="20"/>
          <w:szCs w:val="20"/>
          <w:lang w:val="sl-SI" w:eastAsia="sl-SI"/>
        </w:rPr>
      </w:pPr>
      <w:r w:rsidRPr="00E2071B">
        <w:rPr>
          <w:rFonts w:ascii="Arial" w:eastAsia="Times New Roman" w:hAnsi="Arial" w:cs="Arial"/>
          <w:b/>
          <w:sz w:val="20"/>
          <w:szCs w:val="20"/>
          <w:lang w:val="sl-SI" w:eastAsia="sl-SI"/>
        </w:rPr>
        <w:t>Priloga 2</w:t>
      </w:r>
      <w:r w:rsidR="00926695" w:rsidRPr="00E2071B">
        <w:rPr>
          <w:rFonts w:ascii="Arial" w:eastAsia="Times New Roman" w:hAnsi="Arial" w:cs="Arial"/>
          <w:b/>
          <w:sz w:val="20"/>
          <w:szCs w:val="20"/>
          <w:lang w:val="sl-SI" w:eastAsia="sl-SI"/>
        </w:rPr>
        <w:t>:</w:t>
      </w:r>
      <w:r w:rsidR="00926695" w:rsidRPr="00E2071B">
        <w:rPr>
          <w:rFonts w:ascii="Arial" w:eastAsia="Times New Roman" w:hAnsi="Arial" w:cs="Arial"/>
          <w:sz w:val="20"/>
          <w:szCs w:val="20"/>
          <w:lang w:val="sl-SI" w:eastAsia="sl-SI"/>
        </w:rPr>
        <w:t xml:space="preserve"> Ponudba </w:t>
      </w:r>
      <w:r w:rsidR="0036369D" w:rsidRPr="00E2071B">
        <w:rPr>
          <w:rFonts w:ascii="Arial" w:eastAsia="Times New Roman" w:hAnsi="Arial" w:cs="Arial"/>
          <w:sz w:val="20"/>
          <w:szCs w:val="20"/>
          <w:lang w:val="sl-SI" w:eastAsia="sl-SI"/>
        </w:rPr>
        <w:t xml:space="preserve">– </w:t>
      </w:r>
      <w:r w:rsidR="00926695" w:rsidRPr="00E2071B">
        <w:rPr>
          <w:rFonts w:ascii="Arial" w:eastAsia="Times New Roman" w:hAnsi="Arial" w:cs="Arial"/>
          <w:sz w:val="20"/>
          <w:szCs w:val="20"/>
          <w:lang w:val="sl-SI" w:eastAsia="sl-SI"/>
        </w:rPr>
        <w:t>cene,</w:t>
      </w:r>
    </w:p>
    <w:p w14:paraId="0A78521E" w14:textId="77777777" w:rsidR="00EC2B6C" w:rsidRPr="00E2071B" w:rsidRDefault="006921AE" w:rsidP="00E20163">
      <w:pPr>
        <w:numPr>
          <w:ilvl w:val="0"/>
          <w:numId w:val="11"/>
        </w:numPr>
        <w:spacing w:after="0"/>
        <w:ind w:left="360"/>
        <w:rPr>
          <w:rFonts w:ascii="Arial" w:eastAsia="Times New Roman" w:hAnsi="Arial" w:cs="Arial"/>
          <w:sz w:val="20"/>
          <w:szCs w:val="20"/>
          <w:lang w:val="sl-SI" w:eastAsia="sl-SI"/>
        </w:rPr>
      </w:pPr>
      <w:r w:rsidRPr="00E2071B">
        <w:rPr>
          <w:rFonts w:ascii="Arial" w:hAnsi="Arial" w:cs="Arial"/>
          <w:b/>
          <w:sz w:val="20"/>
          <w:szCs w:val="20"/>
          <w:lang w:val="sl-SI"/>
        </w:rPr>
        <w:t xml:space="preserve">Priloga 3: </w:t>
      </w:r>
      <w:r w:rsidRPr="00E2071B">
        <w:rPr>
          <w:rFonts w:ascii="Arial" w:hAnsi="Arial" w:cs="Arial"/>
          <w:sz w:val="20"/>
          <w:szCs w:val="20"/>
          <w:lang w:val="sl-SI"/>
        </w:rPr>
        <w:t>Krovna izjava,</w:t>
      </w:r>
    </w:p>
    <w:p w14:paraId="0A78521F" w14:textId="77777777" w:rsidR="00F13B51" w:rsidRPr="00E2071B" w:rsidRDefault="006921AE" w:rsidP="00E20163">
      <w:pPr>
        <w:numPr>
          <w:ilvl w:val="0"/>
          <w:numId w:val="11"/>
        </w:numPr>
        <w:spacing w:after="0"/>
        <w:ind w:left="360"/>
        <w:jc w:val="both"/>
        <w:rPr>
          <w:rFonts w:ascii="Arial" w:hAnsi="Arial" w:cs="Arial"/>
          <w:sz w:val="20"/>
          <w:szCs w:val="20"/>
          <w:lang w:val="sl-SI"/>
        </w:rPr>
      </w:pPr>
      <w:r w:rsidRPr="00E2071B">
        <w:rPr>
          <w:rFonts w:ascii="Arial" w:hAnsi="Arial" w:cs="Arial"/>
          <w:b/>
          <w:sz w:val="20"/>
          <w:szCs w:val="20"/>
          <w:lang w:val="sl-SI"/>
        </w:rPr>
        <w:t xml:space="preserve">Priloga </w:t>
      </w:r>
      <w:r w:rsidR="00EC2B6C" w:rsidRPr="00E2071B">
        <w:rPr>
          <w:rFonts w:ascii="Arial" w:hAnsi="Arial" w:cs="Arial"/>
          <w:b/>
          <w:sz w:val="20"/>
          <w:szCs w:val="20"/>
          <w:lang w:val="sl-SI"/>
        </w:rPr>
        <w:t>4</w:t>
      </w:r>
      <w:r w:rsidR="00745FD9" w:rsidRPr="00E2071B">
        <w:rPr>
          <w:rFonts w:ascii="Arial" w:hAnsi="Arial" w:cs="Arial"/>
          <w:b/>
          <w:sz w:val="20"/>
          <w:szCs w:val="20"/>
          <w:lang w:val="sl-SI"/>
        </w:rPr>
        <w:t>:</w:t>
      </w:r>
      <w:r w:rsidRPr="00E2071B">
        <w:rPr>
          <w:rFonts w:ascii="Arial" w:eastAsia="Times New Roman" w:hAnsi="Arial" w:cs="Arial"/>
          <w:sz w:val="20"/>
          <w:szCs w:val="20"/>
          <w:lang w:val="sl-SI" w:eastAsia="sl-SI"/>
        </w:rPr>
        <w:t xml:space="preserve"> Izjava o izp</w:t>
      </w:r>
      <w:r w:rsidR="00B40938" w:rsidRPr="00E2071B">
        <w:rPr>
          <w:rFonts w:ascii="Arial" w:eastAsia="Times New Roman" w:hAnsi="Arial" w:cs="Arial"/>
          <w:sz w:val="20"/>
          <w:szCs w:val="20"/>
          <w:lang w:val="sl-SI" w:eastAsia="sl-SI"/>
        </w:rPr>
        <w:t xml:space="preserve">olnjevanju tehničnih pogojev </w:t>
      </w:r>
      <w:r w:rsidR="0054414F" w:rsidRPr="00E2071B">
        <w:rPr>
          <w:rFonts w:ascii="Arial" w:eastAsia="Times New Roman" w:hAnsi="Arial" w:cs="Arial"/>
          <w:sz w:val="20"/>
          <w:szCs w:val="20"/>
          <w:lang w:val="sl-SI" w:eastAsia="sl-SI"/>
        </w:rPr>
        <w:t xml:space="preserve">s priloženo </w:t>
      </w:r>
      <w:r w:rsidRPr="00E2071B">
        <w:rPr>
          <w:rFonts w:ascii="Arial" w:eastAsia="Times New Roman" w:hAnsi="Arial" w:cs="Arial"/>
          <w:sz w:val="20"/>
          <w:szCs w:val="20"/>
          <w:lang w:val="sl-SI" w:eastAsia="sl-SI"/>
        </w:rPr>
        <w:t>tehničn</w:t>
      </w:r>
      <w:r w:rsidR="0054414F" w:rsidRPr="00E2071B">
        <w:rPr>
          <w:rFonts w:ascii="Arial" w:eastAsia="Times New Roman" w:hAnsi="Arial" w:cs="Arial"/>
          <w:sz w:val="20"/>
          <w:szCs w:val="20"/>
          <w:lang w:val="sl-SI" w:eastAsia="sl-SI"/>
        </w:rPr>
        <w:t>o</w:t>
      </w:r>
      <w:r w:rsidRPr="00E2071B">
        <w:rPr>
          <w:rFonts w:ascii="Arial" w:eastAsia="Times New Roman" w:hAnsi="Arial" w:cs="Arial"/>
          <w:sz w:val="20"/>
          <w:szCs w:val="20"/>
          <w:lang w:val="sl-SI" w:eastAsia="sl-SI"/>
        </w:rPr>
        <w:t xml:space="preserve"> dokumentacij</w:t>
      </w:r>
      <w:r w:rsidR="0054414F" w:rsidRPr="00E2071B">
        <w:rPr>
          <w:rFonts w:ascii="Arial" w:eastAsia="Times New Roman" w:hAnsi="Arial" w:cs="Arial"/>
          <w:sz w:val="20"/>
          <w:szCs w:val="20"/>
          <w:lang w:val="sl-SI" w:eastAsia="sl-SI"/>
        </w:rPr>
        <w:t>o</w:t>
      </w:r>
      <w:r w:rsidR="0055581C" w:rsidRPr="00E2071B">
        <w:rPr>
          <w:rFonts w:ascii="Arial" w:eastAsia="Times New Roman" w:hAnsi="Arial" w:cs="Arial"/>
          <w:sz w:val="20"/>
          <w:szCs w:val="20"/>
          <w:lang w:val="sl-SI" w:eastAsia="sl-SI"/>
        </w:rPr>
        <w:t xml:space="preserve"> v slovenskem </w:t>
      </w:r>
      <w:r w:rsidR="00101E48" w:rsidRPr="00E2071B">
        <w:rPr>
          <w:rFonts w:ascii="Arial" w:eastAsia="Times New Roman" w:hAnsi="Arial" w:cs="Arial"/>
          <w:sz w:val="20"/>
          <w:szCs w:val="20"/>
          <w:lang w:val="sl-SI" w:eastAsia="sl-SI"/>
        </w:rPr>
        <w:t xml:space="preserve">ali </w:t>
      </w:r>
      <w:r w:rsidR="0055581C" w:rsidRPr="00E2071B">
        <w:rPr>
          <w:rFonts w:ascii="Arial" w:eastAsia="Times New Roman" w:hAnsi="Arial" w:cs="Arial"/>
          <w:sz w:val="20"/>
          <w:szCs w:val="20"/>
          <w:lang w:val="sl-SI" w:eastAsia="sl-SI"/>
        </w:rPr>
        <w:t>angleškem jeziku</w:t>
      </w:r>
      <w:r w:rsidR="00EC2B6C" w:rsidRPr="00E2071B">
        <w:rPr>
          <w:rFonts w:ascii="Arial" w:eastAsia="Times New Roman" w:hAnsi="Arial" w:cs="Arial"/>
          <w:sz w:val="20"/>
          <w:szCs w:val="20"/>
          <w:lang w:val="sl-SI" w:eastAsia="sl-SI"/>
        </w:rPr>
        <w:t>,</w:t>
      </w:r>
    </w:p>
    <w:p w14:paraId="0A785220" w14:textId="52B55957" w:rsidR="00671145" w:rsidRPr="006921AE" w:rsidRDefault="006921AE" w:rsidP="00E20163">
      <w:pPr>
        <w:numPr>
          <w:ilvl w:val="0"/>
          <w:numId w:val="11"/>
        </w:numPr>
        <w:spacing w:after="0"/>
        <w:ind w:left="360"/>
        <w:jc w:val="both"/>
        <w:rPr>
          <w:rFonts w:ascii="Arial" w:hAnsi="Arial" w:cs="Arial"/>
          <w:sz w:val="20"/>
          <w:szCs w:val="20"/>
          <w:lang w:val="sl-SI"/>
        </w:rPr>
      </w:pPr>
      <w:r w:rsidRPr="00E2071B">
        <w:rPr>
          <w:rFonts w:ascii="Arial" w:hAnsi="Arial" w:cs="Arial"/>
          <w:b/>
          <w:sz w:val="20"/>
          <w:szCs w:val="20"/>
          <w:lang w:val="sl-SI"/>
        </w:rPr>
        <w:t>Priloga 5:</w:t>
      </w:r>
      <w:r w:rsidR="00E15E2C" w:rsidRPr="00E2071B">
        <w:rPr>
          <w:rFonts w:ascii="Arial" w:eastAsia="Times New Roman" w:hAnsi="Arial" w:cs="Arial"/>
          <w:color w:val="000000"/>
          <w:sz w:val="20"/>
          <w:szCs w:val="20"/>
          <w:lang w:val="sl-SI"/>
        </w:rPr>
        <w:t xml:space="preserve"> Izjava o udeležbi fizičnih in pravnih oseb v lastništvu ponudnika,</w:t>
      </w:r>
    </w:p>
    <w:p w14:paraId="1231488F" w14:textId="03514619" w:rsidR="006921AE" w:rsidRPr="00E20163" w:rsidRDefault="006921AE" w:rsidP="00E20163">
      <w:pPr>
        <w:numPr>
          <w:ilvl w:val="0"/>
          <w:numId w:val="11"/>
        </w:numPr>
        <w:spacing w:after="0"/>
        <w:ind w:left="360"/>
        <w:jc w:val="both"/>
        <w:rPr>
          <w:rFonts w:ascii="Arial" w:hAnsi="Arial" w:cs="Arial"/>
          <w:sz w:val="20"/>
          <w:szCs w:val="20"/>
          <w:lang w:val="sl-SI"/>
        </w:rPr>
      </w:pPr>
      <w:r>
        <w:rPr>
          <w:rFonts w:ascii="Arial" w:hAnsi="Arial" w:cs="Arial"/>
          <w:b/>
          <w:sz w:val="20"/>
          <w:szCs w:val="20"/>
          <w:lang w:val="sl-SI"/>
        </w:rPr>
        <w:t>Priloga 6:</w:t>
      </w:r>
      <w:r>
        <w:rPr>
          <w:rFonts w:ascii="Arial" w:hAnsi="Arial" w:cs="Arial"/>
          <w:sz w:val="20"/>
          <w:szCs w:val="20"/>
          <w:lang w:val="sl-SI"/>
        </w:rPr>
        <w:t xml:space="preserve"> </w:t>
      </w:r>
      <w:r w:rsidRPr="006921AE">
        <w:rPr>
          <w:rFonts w:ascii="Arial" w:hAnsi="Arial" w:cs="Arial"/>
          <w:sz w:val="20"/>
          <w:szCs w:val="20"/>
          <w:lang w:val="sl-SI"/>
        </w:rPr>
        <w:t>Izjava</w:t>
      </w:r>
      <w:r>
        <w:rPr>
          <w:rFonts w:ascii="Arial" w:hAnsi="Arial" w:cs="Arial"/>
          <w:sz w:val="20"/>
          <w:szCs w:val="20"/>
          <w:lang w:val="sl-SI"/>
        </w:rPr>
        <w:t xml:space="preserve"> o omejitvah poslovanja,</w:t>
      </w:r>
    </w:p>
    <w:p w14:paraId="0A785221" w14:textId="64DCF1E5" w:rsidR="00F13B51" w:rsidRPr="00E2071B" w:rsidRDefault="006921AE" w:rsidP="00E20163">
      <w:pPr>
        <w:numPr>
          <w:ilvl w:val="0"/>
          <w:numId w:val="11"/>
        </w:numPr>
        <w:spacing w:after="0"/>
        <w:ind w:left="360"/>
        <w:jc w:val="both"/>
        <w:rPr>
          <w:rFonts w:ascii="Arial" w:eastAsia="Times New Roman" w:hAnsi="Arial" w:cs="Arial"/>
          <w:color w:val="000000"/>
          <w:sz w:val="20"/>
          <w:szCs w:val="20"/>
          <w:lang w:val="sl-SI"/>
        </w:rPr>
      </w:pPr>
      <w:r w:rsidRPr="00E2071B">
        <w:rPr>
          <w:rFonts w:ascii="Arial" w:eastAsia="Times New Roman" w:hAnsi="Arial" w:cs="Arial"/>
          <w:b/>
          <w:color w:val="000000"/>
          <w:sz w:val="20"/>
          <w:szCs w:val="20"/>
          <w:lang w:val="sl-SI"/>
        </w:rPr>
        <w:t>Prilog</w:t>
      </w:r>
      <w:r w:rsidR="00461D00" w:rsidRPr="00E2071B">
        <w:rPr>
          <w:rFonts w:ascii="Arial" w:eastAsia="Times New Roman" w:hAnsi="Arial" w:cs="Arial"/>
          <w:b/>
          <w:color w:val="000000"/>
          <w:sz w:val="20"/>
          <w:szCs w:val="20"/>
          <w:lang w:val="sl-SI"/>
        </w:rPr>
        <w:t>a</w:t>
      </w:r>
      <w:r w:rsidRPr="00E2071B">
        <w:rPr>
          <w:rFonts w:ascii="Arial" w:eastAsia="Times New Roman" w:hAnsi="Arial" w:cs="Arial"/>
          <w:b/>
          <w:color w:val="000000"/>
          <w:sz w:val="20"/>
          <w:szCs w:val="20"/>
          <w:lang w:val="sl-SI"/>
        </w:rPr>
        <w:t xml:space="preserve"> </w:t>
      </w:r>
      <w:r>
        <w:rPr>
          <w:rFonts w:ascii="Arial" w:eastAsia="Times New Roman" w:hAnsi="Arial" w:cs="Arial"/>
          <w:b/>
          <w:color w:val="000000"/>
          <w:sz w:val="20"/>
          <w:szCs w:val="20"/>
          <w:lang w:val="sl-SI"/>
        </w:rPr>
        <w:t>7</w:t>
      </w:r>
      <w:r w:rsidRPr="00E2071B">
        <w:rPr>
          <w:rFonts w:ascii="Arial" w:eastAsia="Times New Roman" w:hAnsi="Arial" w:cs="Arial"/>
          <w:b/>
          <w:color w:val="000000"/>
          <w:sz w:val="20"/>
          <w:szCs w:val="20"/>
          <w:lang w:val="sl-SI"/>
        </w:rPr>
        <w:t>:</w:t>
      </w:r>
      <w:r w:rsidR="00973D03" w:rsidRPr="00E2071B">
        <w:rPr>
          <w:rFonts w:ascii="Arial" w:eastAsia="Times New Roman" w:hAnsi="Arial" w:cs="Arial"/>
          <w:b/>
          <w:color w:val="000000"/>
          <w:sz w:val="20"/>
          <w:szCs w:val="20"/>
          <w:lang w:val="sl-SI"/>
        </w:rPr>
        <w:t xml:space="preserve"> </w:t>
      </w:r>
      <w:r w:rsidR="00E15E2C" w:rsidRPr="00E2071B">
        <w:rPr>
          <w:rFonts w:ascii="Arial" w:eastAsia="Times New Roman" w:hAnsi="Arial" w:cs="Arial"/>
          <w:sz w:val="20"/>
          <w:szCs w:val="20"/>
          <w:lang w:val="sl-SI"/>
        </w:rPr>
        <w:t>Osnutek pogodbe.</w:t>
      </w:r>
    </w:p>
    <w:p w14:paraId="0A785222" w14:textId="77777777" w:rsidR="00F319E6" w:rsidRPr="00E2071B" w:rsidRDefault="00F319E6" w:rsidP="007559FB">
      <w:pPr>
        <w:spacing w:after="0"/>
        <w:jc w:val="both"/>
        <w:rPr>
          <w:rFonts w:ascii="Arial" w:eastAsia="Times New Roman" w:hAnsi="Arial" w:cs="Arial"/>
          <w:b/>
          <w:bCs/>
          <w:sz w:val="20"/>
          <w:szCs w:val="20"/>
          <w:lang w:val="sl-SI"/>
        </w:rPr>
      </w:pPr>
    </w:p>
    <w:p w14:paraId="0A785223" w14:textId="77777777" w:rsidR="00170066" w:rsidRPr="00E2071B" w:rsidRDefault="006921AE" w:rsidP="007559FB">
      <w:pPr>
        <w:spacing w:after="0"/>
        <w:jc w:val="both"/>
        <w:rPr>
          <w:rFonts w:ascii="Arial" w:eastAsia="Times New Roman" w:hAnsi="Arial" w:cs="Arial"/>
          <w:b/>
          <w:bCs/>
          <w:sz w:val="20"/>
          <w:szCs w:val="20"/>
          <w:lang w:val="sl-SI"/>
        </w:rPr>
      </w:pPr>
      <w:r w:rsidRPr="00E2071B">
        <w:rPr>
          <w:rFonts w:ascii="Arial" w:eastAsia="Times New Roman" w:hAnsi="Arial" w:cs="Arial"/>
          <w:b/>
          <w:bCs/>
          <w:sz w:val="20"/>
          <w:szCs w:val="20"/>
          <w:lang w:val="sl-SI"/>
        </w:rPr>
        <w:t>Naročnik bo ponudbe odprl komisijsko.</w:t>
      </w:r>
    </w:p>
    <w:p w14:paraId="0A785224" w14:textId="77777777" w:rsidR="00637FEF" w:rsidRPr="00E2071B" w:rsidRDefault="00637FEF" w:rsidP="00A90EDD">
      <w:pPr>
        <w:spacing w:after="0"/>
        <w:rPr>
          <w:rFonts w:ascii="Arial" w:eastAsia="Times New Roman" w:hAnsi="Arial" w:cs="Arial"/>
          <w:bCs/>
          <w:sz w:val="20"/>
          <w:szCs w:val="20"/>
          <w:lang w:val="sl-SI"/>
        </w:rPr>
      </w:pPr>
    </w:p>
    <w:p w14:paraId="23D723B4" w14:textId="353E96D8" w:rsidR="008B624D" w:rsidRPr="003648A5" w:rsidRDefault="008B624D" w:rsidP="008B624D">
      <w:pPr>
        <w:spacing w:after="0" w:line="240" w:lineRule="auto"/>
        <w:jc w:val="both"/>
        <w:rPr>
          <w:rFonts w:ascii="Arial" w:eastAsia="Times New Roman" w:hAnsi="Arial" w:cs="Arial"/>
          <w:b/>
          <w:bCs/>
          <w:sz w:val="20"/>
          <w:szCs w:val="20"/>
          <w:lang w:val="sl-SI"/>
        </w:rPr>
      </w:pPr>
      <w:r w:rsidRPr="003648A5">
        <w:rPr>
          <w:rFonts w:ascii="Arial" w:eastAsia="Times New Roman" w:hAnsi="Arial" w:cs="Arial"/>
          <w:b/>
          <w:bCs/>
          <w:sz w:val="20"/>
          <w:szCs w:val="20"/>
          <w:lang w:val="sl-SI"/>
        </w:rPr>
        <w:t>2. POJASNILA IN ROK ZA POJASNILA POVABILNE DOKUMENTACIJE</w:t>
      </w:r>
    </w:p>
    <w:p w14:paraId="0F817AF3" w14:textId="77777777" w:rsidR="008B624D" w:rsidRPr="003648A5" w:rsidRDefault="008B624D" w:rsidP="008B624D">
      <w:pPr>
        <w:spacing w:after="0" w:line="240" w:lineRule="auto"/>
        <w:jc w:val="both"/>
        <w:rPr>
          <w:rFonts w:ascii="Arial" w:eastAsia="Times New Roman" w:hAnsi="Arial" w:cs="Arial"/>
          <w:sz w:val="20"/>
          <w:szCs w:val="20"/>
          <w:lang w:val="sl-SI"/>
        </w:rPr>
      </w:pPr>
    </w:p>
    <w:p w14:paraId="7556657C" w14:textId="4B2F5382" w:rsidR="008B624D" w:rsidRPr="008B624D" w:rsidRDefault="008B624D" w:rsidP="008B624D">
      <w:pPr>
        <w:spacing w:after="0" w:line="240" w:lineRule="auto"/>
        <w:jc w:val="both"/>
        <w:rPr>
          <w:rFonts w:ascii="Arial" w:eastAsia="Times New Roman" w:hAnsi="Arial" w:cs="Arial"/>
          <w:b/>
          <w:sz w:val="20"/>
          <w:szCs w:val="20"/>
          <w:lang w:val="sl-SI"/>
        </w:rPr>
      </w:pPr>
      <w:r>
        <w:rPr>
          <w:rFonts w:ascii="Arial" w:eastAsia="Times New Roman" w:hAnsi="Arial" w:cs="Arial"/>
          <w:sz w:val="20"/>
          <w:szCs w:val="20"/>
          <w:lang w:val="sl-SI"/>
        </w:rPr>
        <w:t>P</w:t>
      </w:r>
      <w:r w:rsidRPr="003648A5">
        <w:rPr>
          <w:rFonts w:ascii="Arial" w:eastAsia="Times New Roman" w:hAnsi="Arial" w:cs="Arial"/>
          <w:sz w:val="20"/>
          <w:szCs w:val="20"/>
          <w:lang w:val="sl-SI"/>
        </w:rPr>
        <w:t xml:space="preserve">onudnik, ki potrebuje obrazložitev navedb oziroma zahtev v povabilni dokumentaciji, lahko naročniku naslovi vprašanje v pisni obliki </w:t>
      </w:r>
      <w:r w:rsidRPr="008B624D">
        <w:rPr>
          <w:rFonts w:ascii="Arial" w:eastAsia="Times New Roman" w:hAnsi="Arial" w:cs="Arial"/>
          <w:sz w:val="20"/>
          <w:szCs w:val="20"/>
          <w:highlight w:val="lightGray"/>
          <w:lang w:val="sl-SI"/>
        </w:rPr>
        <w:t xml:space="preserve">najkasneje do </w:t>
      </w:r>
      <w:r w:rsidRPr="008B624D">
        <w:rPr>
          <w:rFonts w:ascii="Arial" w:eastAsia="Times New Roman" w:hAnsi="Arial" w:cs="Arial"/>
          <w:b/>
          <w:sz w:val="20"/>
          <w:szCs w:val="20"/>
          <w:highlight w:val="lightGray"/>
          <w:lang w:val="sl-SI"/>
        </w:rPr>
        <w:t xml:space="preserve">2. </w:t>
      </w:r>
      <w:r>
        <w:rPr>
          <w:rFonts w:ascii="Arial" w:eastAsia="Times New Roman" w:hAnsi="Arial" w:cs="Arial"/>
          <w:b/>
          <w:sz w:val="20"/>
          <w:szCs w:val="20"/>
          <w:highlight w:val="lightGray"/>
          <w:lang w:val="sl-SI"/>
        </w:rPr>
        <w:t>6</w:t>
      </w:r>
      <w:r w:rsidRPr="008B624D">
        <w:rPr>
          <w:rFonts w:ascii="Arial" w:eastAsia="Times New Roman" w:hAnsi="Arial" w:cs="Arial"/>
          <w:b/>
          <w:sz w:val="20"/>
          <w:szCs w:val="20"/>
          <w:highlight w:val="lightGray"/>
          <w:lang w:val="sl-SI"/>
        </w:rPr>
        <w:t>. 2021</w:t>
      </w:r>
      <w:r w:rsidRPr="003648A5">
        <w:rPr>
          <w:rFonts w:ascii="Arial" w:eastAsia="Times New Roman" w:hAnsi="Arial" w:cs="Arial"/>
          <w:sz w:val="20"/>
          <w:szCs w:val="20"/>
          <w:lang w:val="sl-SI"/>
        </w:rPr>
        <w:t xml:space="preserve"> na elektronski naslov: </w:t>
      </w:r>
      <w:hyperlink r:id="rId17" w:history="1">
        <w:r w:rsidRPr="003648A5">
          <w:rPr>
            <w:rFonts w:ascii="Arial" w:eastAsia="Times New Roman" w:hAnsi="Arial" w:cs="Arial"/>
            <w:sz w:val="20"/>
            <w:szCs w:val="20"/>
            <w:u w:val="single"/>
            <w:lang w:val="sl-SI"/>
          </w:rPr>
          <w:t>glavna.pisarna@mors.si</w:t>
        </w:r>
      </w:hyperlink>
      <w:r w:rsidRPr="003648A5">
        <w:rPr>
          <w:rFonts w:ascii="Arial" w:eastAsia="Times New Roman" w:hAnsi="Arial" w:cs="Arial"/>
          <w:sz w:val="20"/>
          <w:szCs w:val="20"/>
          <w:lang w:val="sl-SI"/>
        </w:rPr>
        <w:t xml:space="preserve">, </w:t>
      </w:r>
      <w:hyperlink r:id="rId18" w:history="1"/>
      <w:hyperlink r:id="rId19" w:history="1"/>
      <w:r w:rsidRPr="003648A5">
        <w:rPr>
          <w:rFonts w:ascii="Arial" w:eastAsia="Times New Roman" w:hAnsi="Arial" w:cs="Arial"/>
          <w:sz w:val="20"/>
          <w:szCs w:val="20"/>
          <w:lang w:val="sl-SI"/>
        </w:rPr>
        <w:t>z navedbo št. 430-</w:t>
      </w:r>
      <w:r>
        <w:rPr>
          <w:rFonts w:ascii="Arial" w:eastAsia="Times New Roman" w:hAnsi="Arial" w:cs="Arial"/>
          <w:sz w:val="20"/>
          <w:szCs w:val="20"/>
          <w:lang w:val="sl-SI"/>
        </w:rPr>
        <w:t>228/2021</w:t>
      </w:r>
      <w:r w:rsidRPr="003648A5">
        <w:rPr>
          <w:rFonts w:ascii="Arial" w:eastAsia="Times New Roman" w:hAnsi="Arial" w:cs="Arial"/>
          <w:sz w:val="20"/>
          <w:szCs w:val="20"/>
          <w:lang w:val="sl-SI"/>
        </w:rPr>
        <w:t>.</w:t>
      </w:r>
    </w:p>
    <w:p w14:paraId="0E804282" w14:textId="77777777" w:rsidR="008B624D" w:rsidRPr="003648A5" w:rsidRDefault="008B624D" w:rsidP="008B624D">
      <w:pPr>
        <w:spacing w:after="0" w:line="240" w:lineRule="auto"/>
        <w:jc w:val="both"/>
        <w:rPr>
          <w:rFonts w:ascii="Arial" w:eastAsia="Times New Roman" w:hAnsi="Arial" w:cs="Arial"/>
          <w:sz w:val="20"/>
          <w:szCs w:val="20"/>
          <w:lang w:val="sl-SI"/>
        </w:rPr>
      </w:pPr>
    </w:p>
    <w:p w14:paraId="69841D76" w14:textId="3638435B" w:rsidR="008B624D" w:rsidRDefault="008B624D" w:rsidP="008B624D">
      <w:pPr>
        <w:spacing w:after="0" w:line="240" w:lineRule="auto"/>
        <w:jc w:val="both"/>
        <w:rPr>
          <w:rFonts w:ascii="Arial" w:eastAsia="Times New Roman" w:hAnsi="Arial" w:cs="Arial"/>
          <w:sz w:val="20"/>
          <w:szCs w:val="20"/>
          <w:lang w:val="sl-SI"/>
        </w:rPr>
      </w:pPr>
      <w:r w:rsidRPr="003648A5">
        <w:rPr>
          <w:rFonts w:ascii="Arial" w:eastAsia="Times New Roman" w:hAnsi="Arial" w:cs="Arial"/>
          <w:sz w:val="20"/>
          <w:szCs w:val="20"/>
          <w:lang w:val="sl-SI"/>
        </w:rPr>
        <w:t xml:space="preserve">Naročnik bo </w:t>
      </w:r>
      <w:r>
        <w:rPr>
          <w:rFonts w:ascii="Arial" w:eastAsia="Times New Roman" w:hAnsi="Arial" w:cs="Arial"/>
          <w:sz w:val="20"/>
          <w:szCs w:val="20"/>
          <w:lang w:val="sl-SI"/>
        </w:rPr>
        <w:t xml:space="preserve">ponudniku </w:t>
      </w:r>
      <w:r w:rsidRPr="003648A5">
        <w:rPr>
          <w:rFonts w:ascii="Arial" w:eastAsia="Times New Roman" w:hAnsi="Arial" w:cs="Arial"/>
          <w:sz w:val="20"/>
          <w:szCs w:val="20"/>
          <w:lang w:val="sl-SI"/>
        </w:rPr>
        <w:t>odgovor</w:t>
      </w:r>
      <w:r>
        <w:rPr>
          <w:rFonts w:ascii="Arial" w:eastAsia="Times New Roman" w:hAnsi="Arial" w:cs="Arial"/>
          <w:sz w:val="20"/>
          <w:szCs w:val="20"/>
          <w:lang w:val="sl-SI"/>
        </w:rPr>
        <w:t>il po elektronski pošti</w:t>
      </w:r>
      <w:r w:rsidRPr="003648A5">
        <w:rPr>
          <w:rFonts w:ascii="Arial" w:eastAsia="Times New Roman" w:hAnsi="Arial" w:cs="Arial"/>
          <w:sz w:val="20"/>
          <w:szCs w:val="20"/>
          <w:lang w:val="sl-SI"/>
        </w:rPr>
        <w:t xml:space="preserve"> </w:t>
      </w:r>
      <w:r w:rsidRPr="008B624D">
        <w:rPr>
          <w:rFonts w:ascii="Arial" w:eastAsia="Times New Roman" w:hAnsi="Arial" w:cs="Arial"/>
          <w:sz w:val="20"/>
          <w:szCs w:val="20"/>
          <w:highlight w:val="lightGray"/>
          <w:lang w:val="sl-SI"/>
        </w:rPr>
        <w:t xml:space="preserve">najpozneje do </w:t>
      </w:r>
      <w:r w:rsidRPr="008B624D">
        <w:rPr>
          <w:rFonts w:ascii="Arial" w:eastAsia="Times New Roman" w:hAnsi="Arial" w:cs="Arial"/>
          <w:b/>
          <w:sz w:val="20"/>
          <w:szCs w:val="20"/>
          <w:highlight w:val="lightGray"/>
          <w:lang w:val="sl-SI"/>
        </w:rPr>
        <w:t>7. 6. 2021</w:t>
      </w:r>
      <w:r w:rsidRPr="008B624D">
        <w:rPr>
          <w:rFonts w:ascii="Arial" w:eastAsia="Times New Roman" w:hAnsi="Arial" w:cs="Arial"/>
          <w:sz w:val="20"/>
          <w:szCs w:val="20"/>
          <w:highlight w:val="lightGray"/>
          <w:lang w:val="sl-SI"/>
        </w:rPr>
        <w:t>.</w:t>
      </w:r>
    </w:p>
    <w:p w14:paraId="0A785225" w14:textId="77777777" w:rsidR="00A90EDD" w:rsidRPr="00E2071B" w:rsidRDefault="00A90EDD" w:rsidP="00A90EDD">
      <w:pPr>
        <w:spacing w:after="0"/>
        <w:rPr>
          <w:rFonts w:ascii="Arial" w:eastAsia="Times New Roman" w:hAnsi="Arial" w:cs="Arial"/>
          <w:bCs/>
          <w:sz w:val="20"/>
          <w:szCs w:val="20"/>
          <w:lang w:val="sl-SI"/>
        </w:rPr>
      </w:pPr>
    </w:p>
    <w:p w14:paraId="0A785226" w14:textId="77777777" w:rsidR="00F13B51" w:rsidRPr="00E2071B" w:rsidRDefault="006921AE" w:rsidP="00E20163">
      <w:pPr>
        <w:pStyle w:val="Odstavekseznama"/>
        <w:numPr>
          <w:ilvl w:val="0"/>
          <w:numId w:val="13"/>
        </w:numPr>
        <w:spacing w:line="276"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POTEK IZBIRE NAJUGODNEJŠEGA PONUDNIKA</w:t>
      </w:r>
    </w:p>
    <w:p w14:paraId="0A785227" w14:textId="77777777" w:rsidR="00F13B51" w:rsidRPr="00E2071B" w:rsidRDefault="00F13B51" w:rsidP="007559FB">
      <w:pPr>
        <w:spacing w:after="0"/>
        <w:jc w:val="both"/>
        <w:rPr>
          <w:rFonts w:ascii="Arial" w:eastAsia="Times New Roman" w:hAnsi="Arial" w:cs="Arial"/>
          <w:sz w:val="20"/>
          <w:szCs w:val="20"/>
          <w:lang w:val="sl-SI"/>
        </w:rPr>
      </w:pPr>
    </w:p>
    <w:p w14:paraId="0A785228" w14:textId="77777777" w:rsidR="00012A76" w:rsidRPr="00E2071B" w:rsidRDefault="006921AE"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Naročnik bo ponudnika izbral na osnovi ocenjevalnega kriterija – cene, in sicer bo izbran ponud</w:t>
      </w:r>
      <w:r w:rsidR="00747075" w:rsidRPr="00E2071B">
        <w:rPr>
          <w:rFonts w:ascii="Arial" w:eastAsia="Times New Roman" w:hAnsi="Arial" w:cs="Arial"/>
          <w:sz w:val="20"/>
          <w:szCs w:val="20"/>
          <w:lang w:val="sl-SI"/>
        </w:rPr>
        <w:t xml:space="preserve">nik, ki bo ponudil najnižjo </w:t>
      </w:r>
      <w:r w:rsidR="0087287E" w:rsidRPr="00E2071B">
        <w:rPr>
          <w:rFonts w:ascii="Arial" w:eastAsia="Times New Roman" w:hAnsi="Arial" w:cs="Arial"/>
          <w:sz w:val="20"/>
          <w:szCs w:val="20"/>
          <w:lang w:val="sl-SI"/>
        </w:rPr>
        <w:t xml:space="preserve"> CENO NA ENOTO BREZ DDV</w:t>
      </w:r>
      <w:r w:rsidRPr="00E2071B">
        <w:rPr>
          <w:rFonts w:ascii="Arial" w:eastAsia="Times New Roman" w:hAnsi="Arial" w:cs="Arial"/>
          <w:sz w:val="20"/>
          <w:szCs w:val="20"/>
          <w:lang w:val="sl-SI"/>
        </w:rPr>
        <w:t xml:space="preserve"> (Dokazil</w:t>
      </w:r>
      <w:r w:rsidR="000B4339" w:rsidRPr="00E2071B">
        <w:rPr>
          <w:rFonts w:ascii="Arial" w:eastAsia="Times New Roman" w:hAnsi="Arial" w:cs="Arial"/>
          <w:sz w:val="20"/>
          <w:szCs w:val="20"/>
          <w:lang w:val="sl-SI"/>
        </w:rPr>
        <w:t>o: Priloga 2:</w:t>
      </w:r>
      <w:r w:rsidR="0036369D" w:rsidRPr="00E2071B">
        <w:rPr>
          <w:rFonts w:ascii="Arial" w:eastAsia="Times New Roman" w:hAnsi="Arial" w:cs="Arial"/>
          <w:sz w:val="20"/>
          <w:szCs w:val="20"/>
          <w:lang w:val="sl-SI"/>
        </w:rPr>
        <w:t xml:space="preserve"> P</w:t>
      </w:r>
      <w:r w:rsidR="000B4339" w:rsidRPr="00E2071B">
        <w:rPr>
          <w:rFonts w:ascii="Arial" w:eastAsia="Times New Roman" w:hAnsi="Arial" w:cs="Arial"/>
          <w:sz w:val="20"/>
          <w:szCs w:val="20"/>
          <w:lang w:val="sl-SI"/>
        </w:rPr>
        <w:t>onudba – cene</w:t>
      </w:r>
      <w:r w:rsidR="0036369D" w:rsidRPr="00E2071B">
        <w:rPr>
          <w:rFonts w:ascii="Arial" w:eastAsia="Times New Roman" w:hAnsi="Arial" w:cs="Arial"/>
          <w:sz w:val="20"/>
          <w:szCs w:val="20"/>
          <w:lang w:val="sl-SI"/>
        </w:rPr>
        <w:t>).</w:t>
      </w:r>
    </w:p>
    <w:p w14:paraId="0A785229" w14:textId="77777777" w:rsidR="00012A76" w:rsidRPr="00E2071B" w:rsidRDefault="00012A76" w:rsidP="007559FB">
      <w:pPr>
        <w:spacing w:after="0"/>
        <w:jc w:val="both"/>
        <w:rPr>
          <w:rFonts w:ascii="Arial" w:eastAsia="Times New Roman" w:hAnsi="Arial" w:cs="Arial"/>
          <w:sz w:val="20"/>
          <w:szCs w:val="20"/>
          <w:lang w:val="sl-SI"/>
        </w:rPr>
      </w:pPr>
    </w:p>
    <w:p w14:paraId="0A78522A" w14:textId="77777777" w:rsidR="00012A76" w:rsidRPr="00E2071B" w:rsidRDefault="006921AE"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Naročnik si pridružuje pravico, da izvede</w:t>
      </w:r>
      <w:r w:rsidR="00CD1B40" w:rsidRPr="00E2071B">
        <w:rPr>
          <w:rFonts w:ascii="Arial" w:eastAsia="Times New Roman" w:hAnsi="Arial" w:cs="Arial"/>
          <w:sz w:val="20"/>
          <w:szCs w:val="20"/>
          <w:lang w:val="sl-SI"/>
        </w:rPr>
        <w:t xml:space="preserve"> pogajanja z vsemi ponudniki, in sicer vse ponudnike, ki so predložili</w:t>
      </w:r>
      <w:r w:rsidR="00127F08" w:rsidRPr="00E2071B">
        <w:rPr>
          <w:rFonts w:ascii="Arial" w:eastAsia="Times New Roman" w:hAnsi="Arial" w:cs="Arial"/>
          <w:sz w:val="20"/>
          <w:szCs w:val="20"/>
          <w:lang w:val="sl-SI"/>
        </w:rPr>
        <w:t xml:space="preserve"> tehnično ustrezne</w:t>
      </w:r>
      <w:r w:rsidR="00CD1B40" w:rsidRPr="00E2071B">
        <w:rPr>
          <w:rFonts w:ascii="Arial" w:eastAsia="Times New Roman" w:hAnsi="Arial" w:cs="Arial"/>
          <w:sz w:val="20"/>
          <w:szCs w:val="20"/>
          <w:lang w:val="sl-SI"/>
        </w:rPr>
        <w:t xml:space="preserve"> ponudbe, poz</w:t>
      </w:r>
      <w:r w:rsidRPr="00E2071B">
        <w:rPr>
          <w:rFonts w:ascii="Arial" w:eastAsia="Times New Roman" w:hAnsi="Arial" w:cs="Arial"/>
          <w:sz w:val="20"/>
          <w:szCs w:val="20"/>
          <w:lang w:val="sl-SI"/>
        </w:rPr>
        <w:t>ove</w:t>
      </w:r>
      <w:r w:rsidR="00CD1B40" w:rsidRPr="00E2071B">
        <w:rPr>
          <w:rFonts w:ascii="Arial" w:eastAsia="Times New Roman" w:hAnsi="Arial" w:cs="Arial"/>
          <w:sz w:val="20"/>
          <w:szCs w:val="20"/>
          <w:lang w:val="sl-SI"/>
        </w:rPr>
        <w:t xml:space="preserve"> k predložitvi ugodnejše ponudbe. Naročnik lahko izvede več krogov pogajanj, bo pa v naprej napovedal zadnji krog, ki se izjemoma lahko ponovi le, če bosta dva ali več ponudnikov predložili najnižjo </w:t>
      </w:r>
      <w:r w:rsidRPr="00E2071B">
        <w:rPr>
          <w:rFonts w:ascii="Arial" w:eastAsia="Times New Roman" w:hAnsi="Arial" w:cs="Arial"/>
          <w:sz w:val="20"/>
          <w:szCs w:val="20"/>
          <w:lang w:val="sl-SI"/>
        </w:rPr>
        <w:t>ceno. Po prejemu končnih ponudb,</w:t>
      </w:r>
      <w:r w:rsidR="00CD1B40" w:rsidRPr="00E2071B">
        <w:rPr>
          <w:rFonts w:ascii="Arial" w:eastAsia="Times New Roman" w:hAnsi="Arial" w:cs="Arial"/>
          <w:sz w:val="20"/>
          <w:szCs w:val="20"/>
          <w:lang w:val="sl-SI"/>
        </w:rPr>
        <w:t xml:space="preserve"> naročnik odpravi morebitne računske napake</w:t>
      </w:r>
      <w:r w:rsidRPr="00E2071B">
        <w:rPr>
          <w:rFonts w:ascii="Arial" w:eastAsia="Times New Roman" w:hAnsi="Arial" w:cs="Arial"/>
          <w:sz w:val="20"/>
          <w:szCs w:val="20"/>
          <w:lang w:val="sl-SI"/>
        </w:rPr>
        <w:t>,</w:t>
      </w:r>
      <w:r w:rsidR="00CD1B40" w:rsidRPr="00E2071B">
        <w:rPr>
          <w:rFonts w:ascii="Arial" w:eastAsia="Times New Roman" w:hAnsi="Arial" w:cs="Arial"/>
          <w:sz w:val="20"/>
          <w:szCs w:val="20"/>
          <w:lang w:val="sl-SI"/>
        </w:rPr>
        <w:t xml:space="preserve"> ter preveri popolnost najugodnejše ponudbe.</w:t>
      </w:r>
    </w:p>
    <w:p w14:paraId="0A78522B" w14:textId="77777777" w:rsidR="00012A76" w:rsidRPr="00E2071B" w:rsidRDefault="00012A76" w:rsidP="007559FB">
      <w:pPr>
        <w:spacing w:after="0"/>
        <w:jc w:val="both"/>
        <w:rPr>
          <w:rFonts w:ascii="Arial" w:eastAsia="Times New Roman" w:hAnsi="Arial" w:cs="Arial"/>
          <w:sz w:val="20"/>
          <w:szCs w:val="20"/>
          <w:lang w:val="sl-SI"/>
        </w:rPr>
      </w:pPr>
    </w:p>
    <w:p w14:paraId="0A78522C" w14:textId="77777777" w:rsidR="00012A76" w:rsidRPr="00E2071B" w:rsidRDefault="006921AE"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primeru, da se ponudnik v roku ne odzove na pogajanja, bo naročnik upošteval nje</w:t>
      </w:r>
      <w:r w:rsidR="0036369D" w:rsidRPr="00E2071B">
        <w:rPr>
          <w:rFonts w:ascii="Arial" w:eastAsia="Times New Roman" w:hAnsi="Arial" w:cs="Arial"/>
          <w:sz w:val="20"/>
          <w:szCs w:val="20"/>
          <w:lang w:val="sl-SI"/>
        </w:rPr>
        <w:t>govo zadnjo predloženo ponudbo.</w:t>
      </w:r>
    </w:p>
    <w:p w14:paraId="0A78522D" w14:textId="77777777" w:rsidR="00012A76" w:rsidRPr="00E2071B" w:rsidRDefault="00012A76" w:rsidP="007559FB">
      <w:pPr>
        <w:spacing w:after="0"/>
        <w:jc w:val="both"/>
        <w:rPr>
          <w:rFonts w:ascii="Arial" w:eastAsia="Times New Roman" w:hAnsi="Arial" w:cs="Arial"/>
          <w:sz w:val="20"/>
          <w:szCs w:val="20"/>
          <w:lang w:val="sl-SI"/>
        </w:rPr>
      </w:pPr>
    </w:p>
    <w:p w14:paraId="0A78522E" w14:textId="77777777" w:rsidR="00F319E6" w:rsidRPr="00E2071B" w:rsidRDefault="006921AE"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Naročnik </w:t>
      </w:r>
      <w:r w:rsidR="00DE37C8" w:rsidRPr="00E2071B">
        <w:rPr>
          <w:rFonts w:ascii="Arial" w:eastAsia="Times New Roman" w:hAnsi="Arial" w:cs="Arial"/>
          <w:sz w:val="20"/>
          <w:szCs w:val="20"/>
          <w:lang w:val="sl-SI"/>
        </w:rPr>
        <w:t>lahko</w:t>
      </w:r>
      <w:r w:rsidRPr="00E2071B">
        <w:rPr>
          <w:rFonts w:ascii="Arial" w:eastAsia="Times New Roman" w:hAnsi="Arial" w:cs="Arial"/>
          <w:sz w:val="20"/>
          <w:szCs w:val="20"/>
          <w:lang w:val="sl-SI"/>
        </w:rPr>
        <w:t xml:space="preserve"> pogajanja izvede tudi v primeru, da na naročilo prejme zgolj eno ponudbo.</w:t>
      </w:r>
    </w:p>
    <w:p w14:paraId="0A78522F" w14:textId="77777777" w:rsidR="00012A76" w:rsidRPr="00E2071B" w:rsidRDefault="00012A76" w:rsidP="007559FB">
      <w:pPr>
        <w:spacing w:after="0"/>
        <w:jc w:val="both"/>
        <w:rPr>
          <w:rFonts w:ascii="Arial" w:eastAsia="Times New Roman" w:hAnsi="Arial" w:cs="Arial"/>
          <w:b/>
          <w:sz w:val="20"/>
          <w:szCs w:val="20"/>
          <w:lang w:val="sl-SI"/>
        </w:rPr>
      </w:pPr>
    </w:p>
    <w:p w14:paraId="0A785230" w14:textId="77777777" w:rsidR="0036369D" w:rsidRPr="00E2071B" w:rsidRDefault="0036369D" w:rsidP="007559FB">
      <w:pPr>
        <w:spacing w:after="0"/>
        <w:jc w:val="both"/>
        <w:rPr>
          <w:rFonts w:ascii="Arial" w:eastAsia="Times New Roman" w:hAnsi="Arial" w:cs="Arial"/>
          <w:b/>
          <w:sz w:val="20"/>
          <w:szCs w:val="20"/>
          <w:lang w:val="sl-SI"/>
        </w:rPr>
      </w:pPr>
    </w:p>
    <w:p w14:paraId="0A785231" w14:textId="77777777" w:rsidR="00F13B51" w:rsidRPr="00E2071B" w:rsidRDefault="006921AE" w:rsidP="00E20163">
      <w:pPr>
        <w:pStyle w:val="Odstavekseznama"/>
        <w:numPr>
          <w:ilvl w:val="0"/>
          <w:numId w:val="13"/>
        </w:numPr>
        <w:spacing w:line="276"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 xml:space="preserve">ROK IN KRAJ </w:t>
      </w:r>
      <w:r w:rsidR="00CD1B40" w:rsidRPr="00E2071B">
        <w:rPr>
          <w:rFonts w:ascii="Arial" w:eastAsia="Times New Roman" w:hAnsi="Arial" w:cs="Arial"/>
          <w:b/>
          <w:sz w:val="20"/>
          <w:szCs w:val="20"/>
          <w:lang w:eastAsia="sl-SI"/>
        </w:rPr>
        <w:t>DOBAVE</w:t>
      </w:r>
    </w:p>
    <w:p w14:paraId="0A785232" w14:textId="77777777" w:rsidR="00773660" w:rsidRPr="00E2071B" w:rsidRDefault="00773660" w:rsidP="00773660">
      <w:pPr>
        <w:spacing w:after="0"/>
        <w:rPr>
          <w:rFonts w:ascii="Arial" w:eastAsia="Times New Roman" w:hAnsi="Arial" w:cs="Arial"/>
          <w:b/>
          <w:sz w:val="20"/>
          <w:szCs w:val="20"/>
          <w:lang w:val="sl-SI" w:eastAsia="sl-SI"/>
        </w:rPr>
      </w:pPr>
    </w:p>
    <w:p w14:paraId="0A785233" w14:textId="5E721C87" w:rsidR="00773660" w:rsidRPr="00E2071B" w:rsidRDefault="006921AE" w:rsidP="00401CAD">
      <w:pPr>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Dobava blaga</w:t>
      </w:r>
      <w:r w:rsidR="001D7E9C" w:rsidRPr="00E2071B">
        <w:rPr>
          <w:rFonts w:ascii="Arial" w:eastAsia="Times New Roman" w:hAnsi="Arial" w:cs="Arial"/>
          <w:sz w:val="20"/>
          <w:szCs w:val="20"/>
          <w:lang w:val="sl-SI" w:eastAsia="sl-SI"/>
        </w:rPr>
        <w:t xml:space="preserve"> je po ponudbi ponudnika, vendar </w:t>
      </w:r>
      <w:r w:rsidR="000A1407">
        <w:rPr>
          <w:rFonts w:ascii="Arial" w:eastAsia="Times New Roman" w:hAnsi="Arial" w:cs="Arial"/>
          <w:sz w:val="20"/>
          <w:szCs w:val="20"/>
          <w:lang w:val="sl-SI" w:eastAsia="sl-SI"/>
        </w:rPr>
        <w:t xml:space="preserve">predvidoma </w:t>
      </w:r>
      <w:r w:rsidR="001D7E9C" w:rsidRPr="00E2071B">
        <w:rPr>
          <w:rFonts w:ascii="Arial" w:eastAsia="Times New Roman" w:hAnsi="Arial" w:cs="Arial"/>
          <w:sz w:val="20"/>
          <w:szCs w:val="20"/>
          <w:lang w:val="sl-SI" w:eastAsia="sl-SI"/>
        </w:rPr>
        <w:t>ne kasneje kot</w:t>
      </w:r>
      <w:r w:rsidR="0087287E" w:rsidRPr="00E2071B">
        <w:rPr>
          <w:rFonts w:ascii="Arial" w:eastAsia="Times New Roman" w:hAnsi="Arial" w:cs="Arial"/>
          <w:sz w:val="20"/>
          <w:szCs w:val="20"/>
          <w:lang w:val="sl-SI" w:eastAsia="sl-SI"/>
        </w:rPr>
        <w:t xml:space="preserve"> 30</w:t>
      </w:r>
      <w:r w:rsidRPr="00E2071B">
        <w:rPr>
          <w:rFonts w:ascii="Arial" w:eastAsia="Times New Roman" w:hAnsi="Arial" w:cs="Arial"/>
          <w:sz w:val="20"/>
          <w:szCs w:val="20"/>
          <w:lang w:val="sl-SI" w:eastAsia="sl-SI"/>
        </w:rPr>
        <w:t>.</w:t>
      </w:r>
      <w:r w:rsidR="001D7E9C" w:rsidRPr="00E2071B">
        <w:rPr>
          <w:rFonts w:ascii="Arial" w:eastAsia="Times New Roman" w:hAnsi="Arial" w:cs="Arial"/>
          <w:sz w:val="20"/>
          <w:szCs w:val="20"/>
          <w:lang w:val="sl-SI" w:eastAsia="sl-SI"/>
        </w:rPr>
        <w:t xml:space="preserve"> </w:t>
      </w:r>
      <w:r w:rsidRPr="00E2071B">
        <w:rPr>
          <w:rFonts w:ascii="Arial" w:eastAsia="Times New Roman" w:hAnsi="Arial" w:cs="Arial"/>
          <w:sz w:val="20"/>
          <w:szCs w:val="20"/>
          <w:lang w:val="sl-SI" w:eastAsia="sl-SI"/>
        </w:rPr>
        <w:t>11.</w:t>
      </w:r>
      <w:r w:rsidR="001D7E9C" w:rsidRPr="00E2071B">
        <w:rPr>
          <w:rFonts w:ascii="Arial" w:eastAsia="Times New Roman" w:hAnsi="Arial" w:cs="Arial"/>
          <w:sz w:val="20"/>
          <w:szCs w:val="20"/>
          <w:lang w:val="sl-SI" w:eastAsia="sl-SI"/>
        </w:rPr>
        <w:t xml:space="preserve"> </w:t>
      </w:r>
      <w:r w:rsidRPr="00E2071B">
        <w:rPr>
          <w:rFonts w:ascii="Arial" w:eastAsia="Times New Roman" w:hAnsi="Arial" w:cs="Arial"/>
          <w:sz w:val="20"/>
          <w:szCs w:val="20"/>
          <w:lang w:val="sl-SI" w:eastAsia="sl-SI"/>
        </w:rPr>
        <w:t>202</w:t>
      </w:r>
      <w:r w:rsidR="00054F44" w:rsidRPr="00E2071B">
        <w:rPr>
          <w:rFonts w:ascii="Arial" w:eastAsia="Times New Roman" w:hAnsi="Arial" w:cs="Arial"/>
          <w:sz w:val="20"/>
          <w:szCs w:val="20"/>
          <w:lang w:val="sl-SI" w:eastAsia="sl-SI"/>
        </w:rPr>
        <w:t>1</w:t>
      </w:r>
      <w:r w:rsidRPr="00E2071B">
        <w:rPr>
          <w:rFonts w:ascii="Arial" w:eastAsia="Times New Roman" w:hAnsi="Arial" w:cs="Arial"/>
          <w:sz w:val="20"/>
          <w:szCs w:val="20"/>
          <w:lang w:val="sl-SI" w:eastAsia="sl-SI"/>
        </w:rPr>
        <w:t>.</w:t>
      </w:r>
    </w:p>
    <w:p w14:paraId="0A785234" w14:textId="77777777" w:rsidR="00526A3B" w:rsidRPr="00E2071B" w:rsidRDefault="006921AE" w:rsidP="0087287E">
      <w:pPr>
        <w:spacing w:after="0"/>
        <w:jc w:val="both"/>
        <w:rPr>
          <w:rFonts w:ascii="Arial" w:eastAsia="Calibri" w:hAnsi="Arial" w:cs="Arial"/>
          <w:bCs/>
          <w:sz w:val="20"/>
          <w:szCs w:val="20"/>
          <w:lang w:val="sl-SI" w:eastAsia="sl-SI"/>
        </w:rPr>
      </w:pPr>
      <w:r w:rsidRPr="00E2071B">
        <w:rPr>
          <w:rFonts w:ascii="Arial" w:eastAsia="Times New Roman" w:hAnsi="Arial" w:cs="Arial"/>
          <w:sz w:val="20"/>
          <w:szCs w:val="20"/>
          <w:lang w:val="sl-SI"/>
        </w:rPr>
        <w:t>Izbrani dobavitelj bo moral naročeno blago dostaviti na lokacijo:</w:t>
      </w:r>
      <w:r w:rsidR="006367CC" w:rsidRPr="00E2071B">
        <w:rPr>
          <w:rFonts w:ascii="Arial" w:eastAsia="Times New Roman" w:hAnsi="Arial" w:cs="Arial"/>
          <w:sz w:val="20"/>
          <w:szCs w:val="20"/>
          <w:lang w:val="sl-SI"/>
        </w:rPr>
        <w:t xml:space="preserve"> </w:t>
      </w:r>
      <w:r w:rsidR="0087287E" w:rsidRPr="00E2071B">
        <w:rPr>
          <w:rFonts w:ascii="Arial" w:eastAsia="Calibri" w:hAnsi="Arial" w:cs="Arial"/>
          <w:bCs/>
          <w:sz w:val="20"/>
          <w:szCs w:val="20"/>
          <w:lang w:val="sl-SI" w:eastAsia="sl-SI"/>
        </w:rPr>
        <w:t>Tehnično skladišče Drulovka, Breg ob Savi b.š., 4000 Kranj, Slovenija</w:t>
      </w:r>
    </w:p>
    <w:p w14:paraId="0A785235" w14:textId="77777777" w:rsidR="00F319E6" w:rsidRPr="00E2071B" w:rsidRDefault="00F319E6" w:rsidP="007559FB">
      <w:pPr>
        <w:spacing w:after="0"/>
        <w:jc w:val="both"/>
        <w:rPr>
          <w:rFonts w:ascii="Arial" w:eastAsia="Times New Roman" w:hAnsi="Arial" w:cs="Arial"/>
          <w:b/>
          <w:sz w:val="20"/>
          <w:szCs w:val="20"/>
          <w:lang w:val="sl-SI"/>
        </w:rPr>
      </w:pPr>
    </w:p>
    <w:p w14:paraId="0A785236" w14:textId="2A3A24FB" w:rsidR="0087287E" w:rsidRDefault="0087287E" w:rsidP="007559FB">
      <w:pPr>
        <w:spacing w:after="0"/>
        <w:jc w:val="both"/>
        <w:rPr>
          <w:rFonts w:ascii="Arial" w:eastAsia="Times New Roman" w:hAnsi="Arial" w:cs="Arial"/>
          <w:b/>
          <w:sz w:val="20"/>
          <w:szCs w:val="20"/>
          <w:lang w:val="sl-SI"/>
        </w:rPr>
      </w:pPr>
    </w:p>
    <w:p w14:paraId="13A974B2" w14:textId="77777777" w:rsidR="008B624D" w:rsidRPr="00E2071B" w:rsidRDefault="008B624D" w:rsidP="007559FB">
      <w:pPr>
        <w:spacing w:after="0"/>
        <w:jc w:val="both"/>
        <w:rPr>
          <w:rFonts w:ascii="Arial" w:eastAsia="Times New Roman" w:hAnsi="Arial" w:cs="Arial"/>
          <w:b/>
          <w:sz w:val="20"/>
          <w:szCs w:val="20"/>
          <w:lang w:val="sl-SI"/>
        </w:rPr>
      </w:pPr>
    </w:p>
    <w:p w14:paraId="0A785237" w14:textId="77777777" w:rsidR="00F13B51" w:rsidRPr="00E2071B" w:rsidRDefault="006921AE" w:rsidP="00E20163">
      <w:pPr>
        <w:pStyle w:val="Odstavekseznama"/>
        <w:numPr>
          <w:ilvl w:val="0"/>
          <w:numId w:val="13"/>
        </w:numPr>
        <w:spacing w:line="276"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CENA BLAGA, ROK IN NAČIN PLAČILA</w:t>
      </w:r>
    </w:p>
    <w:p w14:paraId="0A785238" w14:textId="77777777" w:rsidR="00F13B51" w:rsidRPr="00E2071B" w:rsidRDefault="00F13B51" w:rsidP="007559FB">
      <w:pPr>
        <w:spacing w:after="0"/>
        <w:rPr>
          <w:rFonts w:ascii="Arial" w:eastAsia="Times New Roman" w:hAnsi="Arial" w:cs="Arial"/>
          <w:sz w:val="20"/>
          <w:szCs w:val="20"/>
          <w:lang w:val="sl-SI"/>
        </w:rPr>
      </w:pPr>
    </w:p>
    <w:p w14:paraId="0A785239" w14:textId="77777777" w:rsidR="00D60A44" w:rsidRPr="00E2071B" w:rsidRDefault="006921AE" w:rsidP="007559FB">
      <w:pPr>
        <w:spacing w:after="0"/>
        <w:jc w:val="both"/>
        <w:rPr>
          <w:rFonts w:ascii="Arial" w:eastAsia="Times New Roman" w:hAnsi="Arial" w:cs="Arial"/>
          <w:sz w:val="20"/>
          <w:szCs w:val="20"/>
          <w:lang w:val="sl-SI"/>
        </w:rPr>
      </w:pPr>
      <w:r w:rsidRPr="00E2071B">
        <w:rPr>
          <w:rFonts w:ascii="Arial" w:hAnsi="Arial" w:cs="Arial"/>
          <w:sz w:val="20"/>
          <w:szCs w:val="20"/>
          <w:lang w:val="sl-SI"/>
        </w:rPr>
        <w:t>Ponudnik mora obrazec »Priloga 2: Ponudba – cene« izpolniti tako, da navede ponudbeno ceno na naslednji način:</w:t>
      </w:r>
    </w:p>
    <w:p w14:paraId="0A78523A" w14:textId="77777777" w:rsidR="00D60A44" w:rsidRPr="00E2071B" w:rsidRDefault="006921AE"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Cena mora biti izražena v</w:t>
      </w:r>
      <w:r w:rsidR="00165920" w:rsidRPr="00E2071B">
        <w:rPr>
          <w:rFonts w:ascii="Arial" w:eastAsia="Times New Roman" w:hAnsi="Arial" w:cs="Arial"/>
          <w:sz w:val="20"/>
          <w:szCs w:val="20"/>
          <w:lang w:val="sl-SI"/>
        </w:rPr>
        <w:t xml:space="preserve"> EUR, na enoto, brez DDV, vsaj na dve decimalni mesti, sicer bo naročnik vrednost na dve decimalni mesti zaokrožil sam upoštevajoč splošno veljavna pr</w:t>
      </w:r>
      <w:r w:rsidRPr="00E2071B">
        <w:rPr>
          <w:rFonts w:ascii="Arial" w:eastAsia="Times New Roman" w:hAnsi="Arial" w:cs="Arial"/>
          <w:sz w:val="20"/>
          <w:szCs w:val="20"/>
          <w:lang w:val="sl-SI"/>
        </w:rPr>
        <w:t>avila zaokroževanja vrednosti.</w:t>
      </w:r>
    </w:p>
    <w:p w14:paraId="0A78523B" w14:textId="77777777" w:rsidR="00D60A44" w:rsidRPr="00E2071B" w:rsidRDefault="006921AE"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DDV v EUR se obračuna skladno z veljavno zakonodajo</w:t>
      </w:r>
      <w:r w:rsidR="007559FB" w:rsidRPr="00E2071B">
        <w:rPr>
          <w:rFonts w:ascii="Arial" w:eastAsia="Times New Roman" w:hAnsi="Arial" w:cs="Arial"/>
          <w:sz w:val="20"/>
          <w:szCs w:val="20"/>
          <w:lang w:val="sl-SI"/>
        </w:rPr>
        <w:t>.</w:t>
      </w:r>
    </w:p>
    <w:p w14:paraId="0A78523C" w14:textId="77777777" w:rsidR="00D60A44" w:rsidRPr="00E2071B" w:rsidRDefault="006921AE"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Z</w:t>
      </w:r>
      <w:r w:rsidR="00165920" w:rsidRPr="00E2071B">
        <w:rPr>
          <w:rFonts w:ascii="Arial" w:eastAsia="Times New Roman" w:hAnsi="Arial" w:cs="Arial"/>
          <w:sz w:val="20"/>
          <w:szCs w:val="20"/>
          <w:lang w:val="sl-SI"/>
        </w:rPr>
        <w:t xml:space="preserve">ajeti morajo biti </w:t>
      </w:r>
      <w:r w:rsidR="00165920" w:rsidRPr="00E2071B">
        <w:rPr>
          <w:rFonts w:ascii="Arial" w:eastAsia="Times New Roman" w:hAnsi="Arial" w:cs="Arial"/>
          <w:sz w:val="20"/>
          <w:szCs w:val="20"/>
          <w:u w:val="single"/>
          <w:lang w:val="sl-SI"/>
        </w:rPr>
        <w:t>popolnoma</w:t>
      </w:r>
      <w:r w:rsidR="00165920" w:rsidRPr="00E2071B">
        <w:rPr>
          <w:rFonts w:ascii="Arial" w:eastAsia="Times New Roman" w:hAnsi="Arial" w:cs="Arial"/>
          <w:sz w:val="20"/>
          <w:szCs w:val="20"/>
          <w:lang w:val="sl-SI"/>
        </w:rPr>
        <w:t xml:space="preserve"> vsi stroški vključno s popusti, dajatvami – vsi stroški, ki jih m</w:t>
      </w:r>
      <w:r w:rsidRPr="00E2071B">
        <w:rPr>
          <w:rFonts w:ascii="Arial" w:eastAsia="Times New Roman" w:hAnsi="Arial" w:cs="Arial"/>
          <w:sz w:val="20"/>
          <w:szCs w:val="20"/>
          <w:lang w:val="sl-SI"/>
        </w:rPr>
        <w:t>ora naročnik plačati ponudniku. N</w:t>
      </w:r>
      <w:r w:rsidR="00165920" w:rsidRPr="00E2071B">
        <w:rPr>
          <w:rFonts w:ascii="Arial" w:eastAsia="Times New Roman" w:hAnsi="Arial" w:cs="Arial"/>
          <w:sz w:val="20"/>
          <w:szCs w:val="20"/>
          <w:lang w:val="sl-SI"/>
        </w:rPr>
        <w:t>aročnik naknadno ne b</w:t>
      </w:r>
      <w:r w:rsidRPr="00E2071B">
        <w:rPr>
          <w:rFonts w:ascii="Arial" w:eastAsia="Times New Roman" w:hAnsi="Arial" w:cs="Arial"/>
          <w:sz w:val="20"/>
          <w:szCs w:val="20"/>
          <w:lang w:val="sl-SI"/>
        </w:rPr>
        <w:t>o priznaval nikakršnih stroškov.</w:t>
      </w:r>
    </w:p>
    <w:p w14:paraId="0A78523D" w14:textId="77777777" w:rsidR="0087287E" w:rsidRPr="00E2071B" w:rsidRDefault="006921AE" w:rsidP="00E20163">
      <w:pPr>
        <w:pStyle w:val="Odstavekseznama"/>
        <w:numPr>
          <w:ilvl w:val="0"/>
          <w:numId w:val="12"/>
        </w:numPr>
        <w:spacing w:line="288" w:lineRule="auto"/>
        <w:ind w:left="357" w:hanging="357"/>
        <w:rPr>
          <w:rFonts w:ascii="Arial" w:eastAsia="Times New Roman" w:hAnsi="Arial" w:cs="Arial"/>
          <w:sz w:val="20"/>
          <w:szCs w:val="20"/>
        </w:rPr>
      </w:pPr>
      <w:r w:rsidRPr="00E2071B">
        <w:rPr>
          <w:rFonts w:ascii="Arial" w:eastAsia="Times New Roman" w:hAnsi="Arial" w:cs="Arial"/>
          <w:sz w:val="20"/>
          <w:szCs w:val="20"/>
        </w:rPr>
        <w:t>stroške, ki bodo nastali v povezavi z izvedbo kontrole kakovosti po pogodbi (do vključno 3 osebe),  krije dobavitelj (stroški organizacije, potni stroški  in stroški namestitve) in jih mora ponudnik vključiti ceno blaga/storitve, ki je predmet naročila;</w:t>
      </w:r>
    </w:p>
    <w:p w14:paraId="0A78523E" w14:textId="77777777" w:rsidR="00D60A44" w:rsidRPr="00E2071B" w:rsidRDefault="006921AE"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Cena mora biti </w:t>
      </w:r>
      <w:r w:rsidR="00165920" w:rsidRPr="00E2071B">
        <w:rPr>
          <w:rFonts w:ascii="Arial" w:eastAsia="Times New Roman" w:hAnsi="Arial" w:cs="Arial"/>
          <w:sz w:val="20"/>
          <w:szCs w:val="20"/>
          <w:lang w:val="sl-SI"/>
        </w:rPr>
        <w:t>izračunana na rok plačila 30. dan od uradnega prejema e-računa, z upoštevanjem, da rok plačila začne teči naslednji dan po prejemu listine pri naročniku in mora biti velj</w:t>
      </w:r>
      <w:r w:rsidRPr="00E2071B">
        <w:rPr>
          <w:rFonts w:ascii="Arial" w:eastAsia="Times New Roman" w:hAnsi="Arial" w:cs="Arial"/>
          <w:sz w:val="20"/>
          <w:szCs w:val="20"/>
          <w:lang w:val="sl-SI"/>
        </w:rPr>
        <w:t>avna za čas veljavnosti ponudbe.</w:t>
      </w:r>
    </w:p>
    <w:p w14:paraId="0A78523F" w14:textId="77777777" w:rsidR="00D60A44" w:rsidRPr="00E2071B" w:rsidRDefault="006921AE"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N</w:t>
      </w:r>
      <w:r w:rsidR="00165920" w:rsidRPr="00E2071B">
        <w:rPr>
          <w:rFonts w:ascii="Arial" w:eastAsia="Times New Roman" w:hAnsi="Arial" w:cs="Arial"/>
          <w:sz w:val="20"/>
          <w:szCs w:val="20"/>
          <w:lang w:val="sl-SI"/>
        </w:rPr>
        <w:t>avedena mora biti skupna vrednost</w:t>
      </w:r>
      <w:r w:rsidRPr="00E2071B">
        <w:rPr>
          <w:rFonts w:ascii="Arial" w:eastAsia="Times New Roman" w:hAnsi="Arial" w:cs="Arial"/>
          <w:sz w:val="20"/>
          <w:szCs w:val="20"/>
          <w:lang w:val="sl-SI"/>
        </w:rPr>
        <w:t xml:space="preserve"> ponudbe za vse zahtevano blago.</w:t>
      </w:r>
    </w:p>
    <w:p w14:paraId="0A785240" w14:textId="77777777" w:rsidR="00D60A44" w:rsidRPr="00E2071B" w:rsidRDefault="006921AE"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Cena vključuje pariteto DDP (INCOTERMS 2020) dostavljeno in razloženo na lokacijo </w:t>
      </w:r>
      <w:r w:rsidR="0087287E" w:rsidRPr="00E2071B">
        <w:rPr>
          <w:rFonts w:ascii="Arial" w:eastAsia="Times New Roman" w:hAnsi="Arial" w:cs="Arial"/>
          <w:bCs/>
          <w:sz w:val="20"/>
          <w:szCs w:val="20"/>
          <w:lang w:val="sl-SI"/>
        </w:rPr>
        <w:t>Tehnično skladišče Drulovka, Breg ob Savi b.š., 4000 Kranj, Slovenija</w:t>
      </w:r>
      <w:r w:rsidR="00CD1B40" w:rsidRPr="00E2071B">
        <w:rPr>
          <w:rFonts w:ascii="Arial" w:eastAsia="Times New Roman" w:hAnsi="Arial" w:cs="Arial"/>
          <w:sz w:val="20"/>
          <w:szCs w:val="20"/>
          <w:lang w:val="sl-SI"/>
        </w:rPr>
        <w:t>.</w:t>
      </w:r>
    </w:p>
    <w:p w14:paraId="0A785241" w14:textId="77777777" w:rsidR="00D60A44" w:rsidRPr="00E2071B" w:rsidRDefault="006921AE"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E</w:t>
      </w:r>
      <w:r w:rsidR="00165920" w:rsidRPr="00E2071B">
        <w:rPr>
          <w:rFonts w:ascii="Arial" w:eastAsia="Times New Roman" w:hAnsi="Arial" w:cs="Arial"/>
          <w:sz w:val="20"/>
          <w:szCs w:val="20"/>
          <w:lang w:val="sl-SI"/>
        </w:rPr>
        <w:t>mbalaža mora biti všteta v ceno, dobavljeno blago bo moralo biti embalirano tako, da med transportom popolnoma zaščiti blago pred mehanskimi, kemičnimi in drugimi poškodbami.</w:t>
      </w:r>
    </w:p>
    <w:p w14:paraId="0A785242" w14:textId="77777777" w:rsidR="00926695" w:rsidRPr="00E2071B" w:rsidRDefault="00926695" w:rsidP="007559FB">
      <w:pPr>
        <w:spacing w:after="0"/>
        <w:jc w:val="both"/>
        <w:rPr>
          <w:rFonts w:ascii="Arial" w:eastAsia="Times New Roman" w:hAnsi="Arial" w:cs="Arial"/>
          <w:sz w:val="20"/>
          <w:szCs w:val="20"/>
          <w:lang w:val="sl-SI"/>
        </w:rPr>
      </w:pPr>
    </w:p>
    <w:p w14:paraId="0A785243" w14:textId="77777777" w:rsidR="00F13B51" w:rsidRPr="00E2071B" w:rsidRDefault="006921AE"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bo po dobavi blaga poslal naročniku e-račun in obvezno priložil:</w:t>
      </w:r>
    </w:p>
    <w:p w14:paraId="0A785244" w14:textId="77777777" w:rsidR="00F13B51" w:rsidRPr="00E2071B" w:rsidRDefault="006921AE" w:rsidP="00E20163">
      <w:pPr>
        <w:numPr>
          <w:ilvl w:val="0"/>
          <w:numId w:val="12"/>
        </w:num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s strani naročnika podpisano in pravilno izpolnjeno dobavnico s količino in ceno in</w:t>
      </w:r>
    </w:p>
    <w:p w14:paraId="0A785245" w14:textId="77777777" w:rsidR="00F13B51" w:rsidRPr="00E2071B" w:rsidRDefault="006921AE" w:rsidP="00E20163">
      <w:pPr>
        <w:numPr>
          <w:ilvl w:val="0"/>
          <w:numId w:val="12"/>
        </w:num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zapisnik o kontroli kakovosti blaga in/ali storitev – obrazec SS14-7.</w:t>
      </w:r>
    </w:p>
    <w:p w14:paraId="0A785246" w14:textId="77777777" w:rsidR="00F13B51" w:rsidRPr="00E2071B" w:rsidRDefault="00F13B51" w:rsidP="007559FB">
      <w:pPr>
        <w:spacing w:after="0"/>
        <w:ind w:left="360"/>
        <w:jc w:val="both"/>
        <w:rPr>
          <w:rFonts w:ascii="Arial" w:eastAsia="Times New Roman" w:hAnsi="Arial" w:cs="Arial"/>
          <w:sz w:val="20"/>
          <w:szCs w:val="20"/>
          <w:lang w:val="sl-SI"/>
        </w:rPr>
      </w:pPr>
    </w:p>
    <w:p w14:paraId="0A785247" w14:textId="77777777" w:rsidR="007559FB" w:rsidRPr="00E2071B" w:rsidRDefault="006921AE" w:rsidP="007559FB">
      <w:pPr>
        <w:spacing w:after="0"/>
        <w:jc w:val="both"/>
        <w:rPr>
          <w:rFonts w:ascii="Arial" w:hAnsi="Arial" w:cs="Arial"/>
          <w:sz w:val="20"/>
          <w:szCs w:val="20"/>
          <w:lang w:val="sl-SI"/>
        </w:rPr>
      </w:pPr>
      <w:r w:rsidRPr="00E2071B">
        <w:rPr>
          <w:rFonts w:ascii="Arial" w:hAnsi="Arial" w:cs="Arial"/>
          <w:sz w:val="20"/>
          <w:szCs w:val="20"/>
          <w:lang w:val="sl-SI"/>
        </w:rPr>
        <w:t>Naročnik se zaveže e-račun plačati 30. dan, pri čemer začne rok plačila teči naslednji dan po uradnem prejemu listine (e-računa), ki je podlaga za izplačilo, na naročnikovem naslovu Ministrstvo za obrambo, Direktorat za logistiko, Sektor za nabavo, Vojkova cesta 55, 1000 Ljubljana</w:t>
      </w:r>
      <w:r w:rsidR="00EB40B0" w:rsidRPr="00E2071B">
        <w:rPr>
          <w:rFonts w:ascii="Arial" w:hAnsi="Arial" w:cs="Arial"/>
          <w:sz w:val="20"/>
          <w:szCs w:val="20"/>
          <w:lang w:val="sl-SI"/>
        </w:rPr>
        <w:t xml:space="preserve"> s pripisom referenčne številke: 104</w:t>
      </w:r>
      <w:r w:rsidRPr="00E2071B">
        <w:rPr>
          <w:rFonts w:ascii="Arial" w:hAnsi="Arial" w:cs="Arial"/>
          <w:sz w:val="20"/>
          <w:szCs w:val="20"/>
          <w:lang w:val="sl-SI"/>
        </w:rPr>
        <w:t>.</w:t>
      </w:r>
    </w:p>
    <w:p w14:paraId="0A785248" w14:textId="77777777" w:rsidR="007559FB" w:rsidRPr="00E2071B" w:rsidRDefault="007559FB" w:rsidP="007559FB">
      <w:pPr>
        <w:spacing w:after="0"/>
        <w:jc w:val="both"/>
        <w:rPr>
          <w:rFonts w:ascii="Arial" w:hAnsi="Arial" w:cs="Arial"/>
          <w:sz w:val="20"/>
          <w:szCs w:val="20"/>
          <w:lang w:val="sl-SI"/>
        </w:rPr>
      </w:pPr>
    </w:p>
    <w:p w14:paraId="0A785249" w14:textId="77777777" w:rsidR="007559FB" w:rsidRPr="00E2071B" w:rsidRDefault="006921AE" w:rsidP="007559FB">
      <w:pPr>
        <w:spacing w:after="0"/>
        <w:jc w:val="both"/>
        <w:rPr>
          <w:rFonts w:ascii="Arial" w:hAnsi="Arial" w:cs="Arial"/>
          <w:sz w:val="20"/>
          <w:szCs w:val="20"/>
          <w:lang w:val="sl-SI"/>
        </w:rPr>
      </w:pPr>
      <w:r w:rsidRPr="00E2071B">
        <w:rPr>
          <w:rFonts w:ascii="Arial" w:hAnsi="Arial" w:cs="Arial"/>
          <w:sz w:val="20"/>
          <w:szCs w:val="20"/>
          <w:lang w:val="sl-SI"/>
        </w:rPr>
        <w:t xml:space="preserve">E-račun se uporablja le za slovenske pravne osebe, tuji ponudniki pošiljajo račune v </w:t>
      </w:r>
      <w:r w:rsidR="006F4971" w:rsidRPr="00E2071B">
        <w:rPr>
          <w:rFonts w:ascii="Arial" w:hAnsi="Arial" w:cs="Arial"/>
          <w:sz w:val="20"/>
          <w:szCs w:val="20"/>
          <w:lang w:val="sl-SI"/>
        </w:rPr>
        <w:t>.</w:t>
      </w:r>
      <w:r w:rsidRPr="00E2071B">
        <w:rPr>
          <w:rFonts w:ascii="Arial" w:hAnsi="Arial" w:cs="Arial"/>
          <w:i/>
          <w:sz w:val="20"/>
          <w:szCs w:val="20"/>
          <w:lang w:val="sl-SI"/>
        </w:rPr>
        <w:t>pdf</w:t>
      </w:r>
      <w:r w:rsidRPr="00E2071B">
        <w:rPr>
          <w:rFonts w:ascii="Arial" w:hAnsi="Arial" w:cs="Arial"/>
          <w:sz w:val="20"/>
          <w:szCs w:val="20"/>
          <w:lang w:val="sl-SI"/>
        </w:rPr>
        <w:t xml:space="preserve"> obliki na e-naslov: </w:t>
      </w:r>
      <w:hyperlink r:id="rId20" w:history="1">
        <w:r w:rsidRPr="00E2071B">
          <w:rPr>
            <w:rStyle w:val="Hiperpovezava"/>
            <w:rFonts w:ascii="Arial" w:eastAsia="Times New Roman" w:hAnsi="Arial" w:cs="Arial"/>
            <w:sz w:val="20"/>
            <w:szCs w:val="20"/>
            <w:lang w:val="sl-SI"/>
          </w:rPr>
          <w:t>glavna.pisarna@mors.si</w:t>
        </w:r>
      </w:hyperlink>
      <w:r w:rsidRPr="00E2071B">
        <w:rPr>
          <w:rStyle w:val="Hiperpovezava"/>
          <w:rFonts w:ascii="Arial" w:eastAsia="Times New Roman" w:hAnsi="Arial" w:cs="Arial"/>
          <w:sz w:val="20"/>
          <w:szCs w:val="20"/>
          <w:lang w:val="sl-SI"/>
        </w:rPr>
        <w:t>.</w:t>
      </w:r>
    </w:p>
    <w:p w14:paraId="0A78524A" w14:textId="77777777" w:rsidR="007559FB" w:rsidRPr="00E2071B" w:rsidRDefault="007559FB" w:rsidP="007559FB">
      <w:pPr>
        <w:spacing w:after="0"/>
        <w:jc w:val="both"/>
        <w:rPr>
          <w:rFonts w:ascii="Arial" w:hAnsi="Arial" w:cs="Arial"/>
          <w:sz w:val="20"/>
          <w:szCs w:val="20"/>
          <w:lang w:val="sl-SI"/>
        </w:rPr>
      </w:pPr>
    </w:p>
    <w:p w14:paraId="0A78524B" w14:textId="77777777" w:rsidR="00380F9F" w:rsidRPr="00E2071B" w:rsidRDefault="00380F9F" w:rsidP="007559FB">
      <w:pPr>
        <w:spacing w:after="0"/>
        <w:jc w:val="both"/>
        <w:rPr>
          <w:rFonts w:ascii="Arial" w:hAnsi="Arial" w:cs="Arial"/>
          <w:sz w:val="20"/>
          <w:szCs w:val="20"/>
          <w:lang w:val="sl-SI"/>
        </w:rPr>
      </w:pPr>
    </w:p>
    <w:p w14:paraId="0A78524C" w14:textId="77777777" w:rsidR="00F13B51" w:rsidRPr="00E2071B" w:rsidRDefault="006921AE" w:rsidP="00E20163">
      <w:pPr>
        <w:pStyle w:val="Odstavekseznama"/>
        <w:numPr>
          <w:ilvl w:val="0"/>
          <w:numId w:val="13"/>
        </w:numPr>
        <w:spacing w:line="276"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KONTROLA KAKOVOSTI</w:t>
      </w:r>
    </w:p>
    <w:p w14:paraId="0A78524D" w14:textId="77777777" w:rsidR="00F13B51" w:rsidRPr="00E2071B" w:rsidRDefault="00F13B51" w:rsidP="007559FB">
      <w:pPr>
        <w:spacing w:after="0"/>
        <w:jc w:val="both"/>
        <w:rPr>
          <w:rFonts w:ascii="Arial" w:eastAsia="Times New Roman" w:hAnsi="Arial" w:cs="Arial"/>
          <w:sz w:val="20"/>
          <w:szCs w:val="20"/>
          <w:lang w:val="sl-SI"/>
        </w:rPr>
      </w:pPr>
    </w:p>
    <w:p w14:paraId="0A78524E" w14:textId="77777777" w:rsidR="00F13B51" w:rsidRPr="00E2071B" w:rsidRDefault="006921AE"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Kakovost dobavljenega blaga mora ustrezati naročnikovim tehničnim zahtevam v povabilni dokumentaciji in predloženi tehnični dokumentaciji, ki bodo priloga k pogodbi. Dobava se izvede po predhodnem kakovostnem prevzemu.</w:t>
      </w:r>
    </w:p>
    <w:p w14:paraId="0A78524F" w14:textId="77777777" w:rsidR="00FB6DE8" w:rsidRPr="00E2071B" w:rsidRDefault="00FB6DE8" w:rsidP="007559FB">
      <w:pPr>
        <w:spacing w:after="0"/>
        <w:jc w:val="both"/>
        <w:rPr>
          <w:rFonts w:ascii="Arial" w:eastAsia="Times New Roman" w:hAnsi="Arial" w:cs="Arial"/>
          <w:sz w:val="20"/>
          <w:szCs w:val="20"/>
          <w:lang w:val="sl-SI"/>
        </w:rPr>
      </w:pPr>
    </w:p>
    <w:p w14:paraId="0A785250" w14:textId="77777777" w:rsidR="0079108E" w:rsidRPr="00E2071B" w:rsidRDefault="0079108E" w:rsidP="007559FB">
      <w:pPr>
        <w:spacing w:after="0"/>
        <w:ind w:left="708"/>
        <w:jc w:val="both"/>
        <w:rPr>
          <w:rFonts w:ascii="Arial" w:eastAsia="Times New Roman" w:hAnsi="Arial" w:cs="Arial"/>
          <w:sz w:val="20"/>
          <w:szCs w:val="20"/>
          <w:lang w:val="sl-SI"/>
        </w:rPr>
      </w:pPr>
    </w:p>
    <w:p w14:paraId="0A785251" w14:textId="77777777" w:rsidR="0079108E" w:rsidRPr="00E2071B" w:rsidRDefault="006921AE" w:rsidP="00E20163">
      <w:pPr>
        <w:pStyle w:val="Odstavekseznama"/>
        <w:numPr>
          <w:ilvl w:val="0"/>
          <w:numId w:val="13"/>
        </w:numPr>
        <w:spacing w:line="276"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 xml:space="preserve">GARANCIJA </w:t>
      </w:r>
    </w:p>
    <w:p w14:paraId="0A785252" w14:textId="77777777" w:rsidR="0079108E" w:rsidRPr="00E2071B" w:rsidRDefault="0079108E" w:rsidP="007559FB">
      <w:pPr>
        <w:spacing w:after="0"/>
        <w:jc w:val="both"/>
        <w:outlineLvl w:val="0"/>
        <w:rPr>
          <w:rFonts w:ascii="Arial" w:eastAsia="Times New Roman" w:hAnsi="Arial" w:cs="Arial"/>
          <w:sz w:val="20"/>
          <w:szCs w:val="20"/>
          <w:highlight w:val="yellow"/>
          <w:lang w:val="sl-SI"/>
        </w:rPr>
      </w:pPr>
    </w:p>
    <w:p w14:paraId="0A785253" w14:textId="77777777" w:rsidR="0079108E" w:rsidRPr="00E2071B" w:rsidRDefault="006921AE" w:rsidP="007559FB">
      <w:pPr>
        <w:spacing w:after="0"/>
        <w:jc w:val="both"/>
        <w:rPr>
          <w:rFonts w:ascii="Arial" w:hAnsi="Arial" w:cs="Arial"/>
          <w:sz w:val="20"/>
          <w:szCs w:val="20"/>
          <w:lang w:val="sl-SI"/>
        </w:rPr>
      </w:pPr>
      <w:r w:rsidRPr="00E2071B">
        <w:rPr>
          <w:rFonts w:ascii="Arial" w:eastAsia="Times New Roman" w:hAnsi="Arial" w:cs="Arial"/>
          <w:sz w:val="20"/>
          <w:szCs w:val="20"/>
          <w:lang w:val="sl-SI"/>
        </w:rPr>
        <w:t>Ponudnik mora</w:t>
      </w:r>
      <w:r w:rsidR="00170066" w:rsidRPr="00E2071B">
        <w:rPr>
          <w:rFonts w:ascii="Arial" w:eastAsia="Times New Roman" w:hAnsi="Arial" w:cs="Arial"/>
          <w:sz w:val="20"/>
          <w:szCs w:val="20"/>
          <w:lang w:val="sl-SI"/>
        </w:rPr>
        <w:t xml:space="preserve"> za blago zagotavljati najmanj 24</w:t>
      </w:r>
      <w:r w:rsidRPr="00E2071B">
        <w:rPr>
          <w:rFonts w:ascii="Arial" w:eastAsia="Times New Roman" w:hAnsi="Arial" w:cs="Arial"/>
          <w:sz w:val="20"/>
          <w:szCs w:val="20"/>
          <w:lang w:val="sl-SI"/>
        </w:rPr>
        <w:t xml:space="preserve">-mesečno garancijo od dneva kakovostnega prevzema blaga. Ponudnik garancijski list priloži ob prevzemu blaga. V garancijski dobi ponudnik zagotavlja brezplačno </w:t>
      </w:r>
      <w:r w:rsidRPr="00E2071B">
        <w:rPr>
          <w:rFonts w:ascii="Arial" w:hAnsi="Arial" w:cs="Arial"/>
          <w:sz w:val="20"/>
          <w:szCs w:val="20"/>
          <w:lang w:val="sl-SI"/>
        </w:rPr>
        <w:t xml:space="preserve">odpravljanje napak, ki niso nastale po krivdi naročnika. </w:t>
      </w:r>
      <w:r w:rsidR="0063483A" w:rsidRPr="00E2071B">
        <w:rPr>
          <w:rFonts w:ascii="Arial" w:hAnsi="Arial" w:cs="Arial"/>
          <w:sz w:val="20"/>
          <w:szCs w:val="20"/>
          <w:lang w:val="sl-SI"/>
        </w:rPr>
        <w:t>Vsa popravila v garancijskem roku morajo biti zagotovljena v Republiki  Sloveniji.</w:t>
      </w:r>
    </w:p>
    <w:p w14:paraId="0A785254" w14:textId="77777777" w:rsidR="00170066" w:rsidRPr="00E2071B" w:rsidRDefault="00170066" w:rsidP="007559FB">
      <w:pPr>
        <w:spacing w:after="0"/>
        <w:jc w:val="both"/>
        <w:rPr>
          <w:rFonts w:ascii="Arial" w:hAnsi="Arial" w:cs="Arial"/>
          <w:sz w:val="20"/>
          <w:szCs w:val="20"/>
          <w:lang w:val="sl-SI"/>
        </w:rPr>
      </w:pPr>
    </w:p>
    <w:p w14:paraId="0A785255" w14:textId="77777777" w:rsidR="0043364E" w:rsidRPr="00E2071B" w:rsidRDefault="006921AE">
      <w:pPr>
        <w:rPr>
          <w:rFonts w:ascii="Arial" w:eastAsia="Times New Roman" w:hAnsi="Arial" w:cs="Arial"/>
          <w:b/>
          <w:sz w:val="20"/>
          <w:szCs w:val="20"/>
          <w:lang w:val="sl-SI"/>
        </w:rPr>
      </w:pPr>
      <w:r w:rsidRPr="00E2071B">
        <w:rPr>
          <w:rFonts w:ascii="Arial" w:eastAsia="Times New Roman" w:hAnsi="Arial" w:cs="Arial"/>
          <w:b/>
          <w:sz w:val="20"/>
          <w:szCs w:val="20"/>
          <w:lang w:val="sl-SI"/>
        </w:rPr>
        <w:br w:type="page"/>
      </w:r>
    </w:p>
    <w:p w14:paraId="0A785256" w14:textId="77777777" w:rsidR="00F13B51" w:rsidRPr="00E2071B" w:rsidRDefault="006921AE" w:rsidP="007559FB">
      <w:pPr>
        <w:tabs>
          <w:tab w:val="left" w:pos="375"/>
        </w:tabs>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Priloga 1: Obrazec ponudbe na javno naročilo</w:t>
      </w:r>
    </w:p>
    <w:p w14:paraId="0A785257" w14:textId="77777777" w:rsidR="007559FB" w:rsidRPr="00E2071B" w:rsidRDefault="007559FB" w:rsidP="007559FB">
      <w:pPr>
        <w:tabs>
          <w:tab w:val="left" w:pos="6237"/>
        </w:tabs>
        <w:spacing w:after="0" w:line="288" w:lineRule="auto"/>
        <w:jc w:val="center"/>
        <w:outlineLvl w:val="0"/>
        <w:rPr>
          <w:rFonts w:ascii="Arial" w:eastAsia="Times New Roman" w:hAnsi="Arial" w:cs="Arial"/>
          <w:b/>
          <w:sz w:val="20"/>
          <w:szCs w:val="20"/>
        </w:rPr>
      </w:pPr>
    </w:p>
    <w:p w14:paraId="0A785258" w14:textId="77777777" w:rsidR="007559FB" w:rsidRPr="00E2071B" w:rsidRDefault="007559FB" w:rsidP="007559FB">
      <w:pPr>
        <w:tabs>
          <w:tab w:val="left" w:pos="6237"/>
        </w:tabs>
        <w:spacing w:after="0" w:line="288" w:lineRule="auto"/>
        <w:jc w:val="center"/>
        <w:outlineLvl w:val="0"/>
        <w:rPr>
          <w:rFonts w:ascii="Arial" w:eastAsia="Times New Roman" w:hAnsi="Arial" w:cs="Arial"/>
          <w:b/>
          <w:sz w:val="20"/>
          <w:szCs w:val="20"/>
        </w:rPr>
      </w:pPr>
    </w:p>
    <w:p w14:paraId="0A785259" w14:textId="77777777" w:rsidR="007559FB" w:rsidRPr="00E2071B" w:rsidRDefault="006921AE" w:rsidP="0032486C">
      <w:pPr>
        <w:tabs>
          <w:tab w:val="left" w:pos="6237"/>
        </w:tabs>
        <w:spacing w:after="0" w:line="288" w:lineRule="auto"/>
        <w:jc w:val="center"/>
        <w:outlineLvl w:val="0"/>
        <w:rPr>
          <w:rFonts w:ascii="Arial" w:eastAsia="Times New Roman" w:hAnsi="Arial" w:cs="Arial"/>
          <w:b/>
          <w:sz w:val="20"/>
          <w:szCs w:val="20"/>
        </w:rPr>
      </w:pPr>
      <w:r w:rsidRPr="00E2071B">
        <w:rPr>
          <w:rFonts w:ascii="Arial" w:eastAsia="Times New Roman" w:hAnsi="Arial" w:cs="Arial"/>
          <w:b/>
          <w:sz w:val="20"/>
          <w:szCs w:val="20"/>
        </w:rPr>
        <w:t xml:space="preserve">MORS </w:t>
      </w:r>
      <w:r w:rsidR="00707E8F">
        <w:rPr>
          <w:rFonts w:ascii="Arial" w:eastAsia="Times New Roman" w:hAnsi="Arial" w:cs="Arial"/>
          <w:b/>
          <w:sz w:val="20"/>
          <w:szCs w:val="20"/>
        </w:rPr>
        <w:t>201</w:t>
      </w:r>
      <w:r w:rsidR="0087287E" w:rsidRPr="00E2071B">
        <w:rPr>
          <w:rFonts w:ascii="Arial" w:eastAsia="Times New Roman" w:hAnsi="Arial" w:cs="Arial"/>
          <w:b/>
          <w:sz w:val="20"/>
          <w:szCs w:val="20"/>
        </w:rPr>
        <w:t>/2021</w:t>
      </w:r>
      <w:r w:rsidRPr="00E2071B">
        <w:rPr>
          <w:rFonts w:ascii="Arial" w:eastAsia="Times New Roman" w:hAnsi="Arial" w:cs="Arial"/>
          <w:b/>
          <w:sz w:val="20"/>
          <w:szCs w:val="20"/>
        </w:rPr>
        <w:t>-JNNV</w:t>
      </w:r>
    </w:p>
    <w:p w14:paraId="0A78525A" w14:textId="77777777" w:rsidR="007559FB" w:rsidRPr="00E2071B" w:rsidRDefault="006921AE" w:rsidP="0032486C">
      <w:pPr>
        <w:spacing w:after="0" w:line="240" w:lineRule="auto"/>
        <w:jc w:val="center"/>
        <w:rPr>
          <w:rFonts w:ascii="Arial" w:eastAsia="Times New Roman" w:hAnsi="Arial" w:cs="Arial"/>
          <w:b/>
          <w:sz w:val="20"/>
          <w:szCs w:val="20"/>
        </w:rPr>
      </w:pPr>
      <w:r w:rsidRPr="00E2071B">
        <w:rPr>
          <w:rFonts w:ascii="Arial" w:eastAsia="Times New Roman" w:hAnsi="Arial" w:cs="Arial"/>
          <w:b/>
          <w:bCs/>
          <w:sz w:val="20"/>
          <w:szCs w:val="20"/>
        </w:rPr>
        <w:t>NABOJI 5,6 mm, MK, standard</w:t>
      </w:r>
    </w:p>
    <w:p w14:paraId="0A78525B" w14:textId="77777777" w:rsidR="007559FB" w:rsidRPr="00E2071B" w:rsidRDefault="007559FB" w:rsidP="007559FB">
      <w:pPr>
        <w:tabs>
          <w:tab w:val="left" w:pos="6237"/>
        </w:tabs>
        <w:spacing w:after="0" w:line="288" w:lineRule="auto"/>
        <w:jc w:val="center"/>
        <w:outlineLvl w:val="0"/>
        <w:rPr>
          <w:rFonts w:ascii="Arial" w:eastAsia="Times New Roman" w:hAnsi="Arial" w:cs="Arial"/>
          <w:b/>
          <w:sz w:val="20"/>
          <w:szCs w:val="20"/>
        </w:rPr>
      </w:pPr>
    </w:p>
    <w:p w14:paraId="0A78525C" w14:textId="77777777" w:rsidR="007559FB" w:rsidRPr="00E2071B" w:rsidRDefault="007559FB" w:rsidP="00F13B51">
      <w:pPr>
        <w:spacing w:after="0" w:line="240" w:lineRule="auto"/>
        <w:jc w:val="center"/>
        <w:outlineLvl w:val="0"/>
        <w:rPr>
          <w:rFonts w:ascii="Arial" w:eastAsia="Times New Roman" w:hAnsi="Arial" w:cs="Arial"/>
          <w:b/>
          <w:sz w:val="20"/>
          <w:szCs w:val="20"/>
          <w:lang w:val="sl-SI"/>
        </w:rPr>
      </w:pPr>
    </w:p>
    <w:p w14:paraId="0A78525D" w14:textId="77777777" w:rsidR="00F13B51" w:rsidRPr="00E2071B" w:rsidRDefault="00F13B51" w:rsidP="00F13B51">
      <w:pPr>
        <w:spacing w:after="0" w:line="240" w:lineRule="auto"/>
        <w:rPr>
          <w:rFonts w:ascii="Arial" w:eastAsia="Times New Roman" w:hAnsi="Arial" w:cs="Arial"/>
          <w:b/>
          <w:sz w:val="20"/>
          <w:szCs w:val="20"/>
          <w:lang w:val="sl-SI"/>
        </w:rPr>
      </w:pPr>
    </w:p>
    <w:p w14:paraId="0A78525E" w14:textId="77777777" w:rsidR="00F13B51" w:rsidRPr="00E2071B" w:rsidRDefault="00F13B51" w:rsidP="00F13B51">
      <w:pPr>
        <w:spacing w:after="0" w:line="240" w:lineRule="auto"/>
        <w:rPr>
          <w:rFonts w:ascii="Arial" w:eastAsia="Times New Roman" w:hAnsi="Arial" w:cs="Arial"/>
          <w:sz w:val="20"/>
          <w:szCs w:val="20"/>
          <w:lang w:val="sl-SI"/>
        </w:rPr>
      </w:pPr>
    </w:p>
    <w:p w14:paraId="0A78525F"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Ponudba št</w:t>
      </w:r>
      <w:r w:rsidR="00165920" w:rsidRPr="00E2071B">
        <w:rPr>
          <w:rFonts w:ascii="Arial" w:eastAsia="Times New Roman" w:hAnsi="Arial" w:cs="Arial"/>
          <w:sz w:val="20"/>
          <w:szCs w:val="20"/>
          <w:lang w:val="sl-SI"/>
        </w:rPr>
        <w:t>.:</w:t>
      </w:r>
      <w:r w:rsidR="00165920" w:rsidRPr="00E2071B">
        <w:rPr>
          <w:rFonts w:ascii="Arial" w:eastAsia="Times New Roman" w:hAnsi="Arial" w:cs="Arial"/>
          <w:sz w:val="20"/>
          <w:szCs w:val="20"/>
          <w:lang w:val="sl-SI"/>
        </w:rPr>
        <w:tab/>
        <w:t>______________________________________</w:t>
      </w:r>
    </w:p>
    <w:p w14:paraId="0A785260" w14:textId="77777777" w:rsidR="00F13B51" w:rsidRPr="00E2071B" w:rsidRDefault="00F13B51" w:rsidP="00F13B51">
      <w:pPr>
        <w:spacing w:after="0" w:line="240" w:lineRule="auto"/>
        <w:rPr>
          <w:rFonts w:ascii="Arial" w:eastAsia="Times New Roman" w:hAnsi="Arial" w:cs="Arial"/>
          <w:sz w:val="20"/>
          <w:szCs w:val="20"/>
          <w:lang w:val="sl-SI"/>
        </w:rPr>
      </w:pPr>
    </w:p>
    <w:p w14:paraId="0A785261" w14:textId="77777777" w:rsidR="00F13B51" w:rsidRPr="00E2071B" w:rsidRDefault="006921AE" w:rsidP="00F13B51">
      <w:pPr>
        <w:spacing w:after="0" w:line="240" w:lineRule="auto"/>
        <w:outlineLvl w:val="0"/>
        <w:rPr>
          <w:rFonts w:ascii="Arial" w:eastAsia="Times New Roman" w:hAnsi="Arial" w:cs="Arial"/>
          <w:sz w:val="20"/>
          <w:szCs w:val="20"/>
          <w:lang w:val="sl-SI"/>
        </w:rPr>
      </w:pPr>
      <w:r w:rsidRPr="00E2071B">
        <w:rPr>
          <w:rFonts w:ascii="Arial" w:eastAsia="Times New Roman" w:hAnsi="Arial" w:cs="Arial"/>
          <w:sz w:val="20"/>
          <w:szCs w:val="20"/>
          <w:lang w:val="sl-SI"/>
        </w:rPr>
        <w:t>Datum:</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______________________________________</w:t>
      </w:r>
    </w:p>
    <w:p w14:paraId="0A785262" w14:textId="77777777" w:rsidR="00F13B51" w:rsidRPr="00E2071B" w:rsidRDefault="00F13B51" w:rsidP="00F13B51">
      <w:pPr>
        <w:spacing w:after="0" w:line="240" w:lineRule="auto"/>
        <w:rPr>
          <w:rFonts w:ascii="Arial" w:eastAsia="Times New Roman" w:hAnsi="Arial" w:cs="Arial"/>
          <w:sz w:val="20"/>
          <w:szCs w:val="20"/>
          <w:lang w:val="sl-SI"/>
        </w:rPr>
      </w:pPr>
    </w:p>
    <w:p w14:paraId="0A785263" w14:textId="77777777" w:rsidR="00F13B51" w:rsidRPr="00E2071B" w:rsidRDefault="00F13B51" w:rsidP="00F13B51">
      <w:pPr>
        <w:spacing w:after="0" w:line="240" w:lineRule="auto"/>
        <w:outlineLvl w:val="0"/>
        <w:rPr>
          <w:rFonts w:ascii="Arial" w:eastAsia="Times New Roman" w:hAnsi="Arial" w:cs="Arial"/>
          <w:b/>
          <w:sz w:val="20"/>
          <w:szCs w:val="20"/>
          <w:lang w:val="sl-SI"/>
        </w:rPr>
      </w:pPr>
    </w:p>
    <w:p w14:paraId="0A785264" w14:textId="77777777" w:rsidR="00F13B51" w:rsidRPr="00E2071B" w:rsidRDefault="006921AE" w:rsidP="00F13B51">
      <w:pPr>
        <w:spacing w:after="0" w:line="240" w:lineRule="auto"/>
        <w:outlineLvl w:val="0"/>
        <w:rPr>
          <w:rFonts w:ascii="Arial" w:eastAsia="Times New Roman" w:hAnsi="Arial" w:cs="Arial"/>
          <w:b/>
          <w:sz w:val="20"/>
          <w:szCs w:val="20"/>
          <w:lang w:val="sl-SI"/>
        </w:rPr>
      </w:pPr>
      <w:r w:rsidRPr="00E2071B">
        <w:rPr>
          <w:rFonts w:ascii="Arial" w:eastAsia="Times New Roman" w:hAnsi="Arial" w:cs="Arial"/>
          <w:b/>
          <w:sz w:val="20"/>
          <w:szCs w:val="20"/>
          <w:lang w:val="sl-SI"/>
        </w:rPr>
        <w:t>Podatki o ponudniku: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78"/>
        <w:gridCol w:w="3508"/>
      </w:tblGrid>
      <w:tr w:rsidR="00EF2871" w14:paraId="0A785267" w14:textId="77777777" w:rsidTr="00F13B51">
        <w:trPr>
          <w:trHeight w:val="567"/>
        </w:trPr>
        <w:tc>
          <w:tcPr>
            <w:tcW w:w="5778" w:type="dxa"/>
            <w:vAlign w:val="center"/>
          </w:tcPr>
          <w:p w14:paraId="0A785265"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POPOLNI NAZIV PONUDNIKA</w:t>
            </w:r>
          </w:p>
        </w:tc>
        <w:tc>
          <w:tcPr>
            <w:tcW w:w="3508" w:type="dxa"/>
            <w:vAlign w:val="center"/>
          </w:tcPr>
          <w:p w14:paraId="0A785266" w14:textId="77777777" w:rsidR="00F13B51" w:rsidRPr="00E2071B" w:rsidRDefault="00F13B51" w:rsidP="00F13B51">
            <w:pPr>
              <w:spacing w:after="0" w:line="240" w:lineRule="auto"/>
              <w:rPr>
                <w:rFonts w:ascii="Arial" w:eastAsia="Times New Roman" w:hAnsi="Arial" w:cs="Arial"/>
                <w:b/>
                <w:sz w:val="20"/>
                <w:szCs w:val="20"/>
                <w:lang w:val="sl-SI"/>
              </w:rPr>
            </w:pPr>
          </w:p>
        </w:tc>
      </w:tr>
      <w:tr w:rsidR="00EF2871" w14:paraId="0A78526A" w14:textId="77777777" w:rsidTr="00F13B51">
        <w:trPr>
          <w:trHeight w:val="567"/>
        </w:trPr>
        <w:tc>
          <w:tcPr>
            <w:tcW w:w="5778" w:type="dxa"/>
            <w:vAlign w:val="center"/>
          </w:tcPr>
          <w:p w14:paraId="0A785268"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ZAKONITI ZASTOPNIK PONUDNIKA</w:t>
            </w:r>
          </w:p>
        </w:tc>
        <w:tc>
          <w:tcPr>
            <w:tcW w:w="3508" w:type="dxa"/>
            <w:vAlign w:val="center"/>
          </w:tcPr>
          <w:p w14:paraId="0A785269" w14:textId="77777777" w:rsidR="00F13B51" w:rsidRPr="00E2071B" w:rsidRDefault="00F13B51" w:rsidP="00F13B51">
            <w:pPr>
              <w:spacing w:after="0" w:line="240" w:lineRule="auto"/>
              <w:rPr>
                <w:rFonts w:ascii="Arial" w:eastAsia="Times New Roman" w:hAnsi="Arial" w:cs="Arial"/>
                <w:b/>
                <w:sz w:val="20"/>
                <w:szCs w:val="20"/>
                <w:lang w:val="sl-SI"/>
              </w:rPr>
            </w:pPr>
          </w:p>
        </w:tc>
      </w:tr>
      <w:tr w:rsidR="00EF2871" w14:paraId="0A78526D" w14:textId="77777777" w:rsidTr="00F13B51">
        <w:trPr>
          <w:trHeight w:val="567"/>
        </w:trPr>
        <w:tc>
          <w:tcPr>
            <w:tcW w:w="5778" w:type="dxa"/>
            <w:vAlign w:val="center"/>
          </w:tcPr>
          <w:p w14:paraId="0A78526B"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NASLOV PONUDNIKA</w:t>
            </w:r>
          </w:p>
        </w:tc>
        <w:tc>
          <w:tcPr>
            <w:tcW w:w="3508" w:type="dxa"/>
            <w:vAlign w:val="center"/>
          </w:tcPr>
          <w:p w14:paraId="0A78526C" w14:textId="77777777" w:rsidR="00F13B51" w:rsidRPr="00E2071B" w:rsidRDefault="00F13B51" w:rsidP="00F13B51">
            <w:pPr>
              <w:spacing w:after="0" w:line="240" w:lineRule="auto"/>
              <w:rPr>
                <w:rFonts w:ascii="Arial" w:eastAsia="Times New Roman" w:hAnsi="Arial" w:cs="Arial"/>
                <w:b/>
                <w:sz w:val="20"/>
                <w:szCs w:val="20"/>
                <w:lang w:val="sl-SI"/>
              </w:rPr>
            </w:pPr>
          </w:p>
        </w:tc>
      </w:tr>
      <w:tr w:rsidR="00EF2871" w14:paraId="0A785270" w14:textId="77777777" w:rsidTr="00F13B51">
        <w:trPr>
          <w:trHeight w:val="567"/>
        </w:trPr>
        <w:tc>
          <w:tcPr>
            <w:tcW w:w="5778" w:type="dxa"/>
            <w:vAlign w:val="center"/>
          </w:tcPr>
          <w:p w14:paraId="0A78526E"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MATIČNA ŠTEVILKA</w:t>
            </w:r>
          </w:p>
        </w:tc>
        <w:tc>
          <w:tcPr>
            <w:tcW w:w="3508" w:type="dxa"/>
            <w:vAlign w:val="center"/>
          </w:tcPr>
          <w:p w14:paraId="0A78526F" w14:textId="77777777" w:rsidR="00F13B51" w:rsidRPr="00E2071B" w:rsidRDefault="00F13B51" w:rsidP="00F13B51">
            <w:pPr>
              <w:spacing w:after="0" w:line="240" w:lineRule="auto"/>
              <w:rPr>
                <w:rFonts w:ascii="Arial" w:eastAsia="Times New Roman" w:hAnsi="Arial" w:cs="Arial"/>
                <w:b/>
                <w:sz w:val="20"/>
                <w:szCs w:val="20"/>
                <w:lang w:val="sl-SI"/>
              </w:rPr>
            </w:pPr>
          </w:p>
        </w:tc>
      </w:tr>
      <w:tr w:rsidR="00EF2871" w14:paraId="0A785273" w14:textId="77777777" w:rsidTr="00F13B51">
        <w:trPr>
          <w:trHeight w:val="567"/>
        </w:trPr>
        <w:tc>
          <w:tcPr>
            <w:tcW w:w="5778" w:type="dxa"/>
            <w:vAlign w:val="center"/>
          </w:tcPr>
          <w:p w14:paraId="0A785271"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IDENTIFIKACIJSKA ŠTEVILKA</w:t>
            </w:r>
          </w:p>
        </w:tc>
        <w:tc>
          <w:tcPr>
            <w:tcW w:w="3508" w:type="dxa"/>
            <w:vAlign w:val="center"/>
          </w:tcPr>
          <w:p w14:paraId="0A785272" w14:textId="77777777" w:rsidR="00F13B51" w:rsidRPr="00E2071B" w:rsidRDefault="00F13B51" w:rsidP="00F13B51">
            <w:pPr>
              <w:spacing w:after="0" w:line="240" w:lineRule="auto"/>
              <w:rPr>
                <w:rFonts w:ascii="Arial" w:eastAsia="Times New Roman" w:hAnsi="Arial" w:cs="Arial"/>
                <w:b/>
                <w:sz w:val="20"/>
                <w:szCs w:val="20"/>
                <w:lang w:val="sl-SI"/>
              </w:rPr>
            </w:pPr>
          </w:p>
        </w:tc>
      </w:tr>
      <w:tr w:rsidR="00EF2871" w14:paraId="0A785276" w14:textId="77777777" w:rsidTr="00F13B51">
        <w:trPr>
          <w:trHeight w:val="567"/>
        </w:trPr>
        <w:tc>
          <w:tcPr>
            <w:tcW w:w="5778" w:type="dxa"/>
            <w:vAlign w:val="center"/>
          </w:tcPr>
          <w:p w14:paraId="0A785274"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TELEFON PONUDNIKA</w:t>
            </w:r>
          </w:p>
        </w:tc>
        <w:tc>
          <w:tcPr>
            <w:tcW w:w="3508" w:type="dxa"/>
            <w:vAlign w:val="center"/>
          </w:tcPr>
          <w:p w14:paraId="0A785275" w14:textId="77777777" w:rsidR="00F13B51" w:rsidRPr="00E2071B" w:rsidRDefault="00F13B51" w:rsidP="00F13B51">
            <w:pPr>
              <w:spacing w:after="0" w:line="240" w:lineRule="auto"/>
              <w:rPr>
                <w:rFonts w:ascii="Arial" w:eastAsia="Times New Roman" w:hAnsi="Arial" w:cs="Arial"/>
                <w:b/>
                <w:sz w:val="20"/>
                <w:szCs w:val="20"/>
                <w:lang w:val="sl-SI"/>
              </w:rPr>
            </w:pPr>
          </w:p>
        </w:tc>
      </w:tr>
      <w:tr w:rsidR="00EF2871" w14:paraId="0A785279" w14:textId="77777777" w:rsidTr="00F13B51">
        <w:trPr>
          <w:trHeight w:val="567"/>
        </w:trPr>
        <w:tc>
          <w:tcPr>
            <w:tcW w:w="5778" w:type="dxa"/>
            <w:vAlign w:val="center"/>
          </w:tcPr>
          <w:p w14:paraId="0A785277"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ELEKTRONSKI NASLOV PONUDNIKA</w:t>
            </w:r>
            <w:r w:rsidR="00077D62" w:rsidRPr="00E2071B">
              <w:rPr>
                <w:rFonts w:ascii="Arial" w:eastAsia="Times New Roman" w:hAnsi="Arial" w:cs="Arial"/>
                <w:sz w:val="20"/>
                <w:szCs w:val="20"/>
                <w:lang w:val="sl-SI"/>
              </w:rPr>
              <w:t xml:space="preserve"> (za prejemanje uradne pošte)</w:t>
            </w:r>
          </w:p>
        </w:tc>
        <w:tc>
          <w:tcPr>
            <w:tcW w:w="3508" w:type="dxa"/>
            <w:vAlign w:val="center"/>
          </w:tcPr>
          <w:p w14:paraId="0A785278" w14:textId="77777777" w:rsidR="00F13B51" w:rsidRPr="00E2071B" w:rsidRDefault="00F13B51" w:rsidP="00F13B51">
            <w:pPr>
              <w:spacing w:after="0" w:line="240" w:lineRule="auto"/>
              <w:rPr>
                <w:rFonts w:ascii="Arial" w:eastAsia="Times New Roman" w:hAnsi="Arial" w:cs="Arial"/>
                <w:b/>
                <w:sz w:val="20"/>
                <w:szCs w:val="20"/>
                <w:lang w:val="sl-SI"/>
              </w:rPr>
            </w:pPr>
          </w:p>
        </w:tc>
      </w:tr>
      <w:tr w:rsidR="00EF2871" w14:paraId="0A78527C" w14:textId="77777777" w:rsidTr="00F13B51">
        <w:trPr>
          <w:trHeight w:val="567"/>
        </w:trPr>
        <w:tc>
          <w:tcPr>
            <w:tcW w:w="5778" w:type="dxa"/>
            <w:vAlign w:val="center"/>
          </w:tcPr>
          <w:p w14:paraId="0A78527A"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KONTAKTNA OSEBA PONUDNIKA – SKRBNIK POGODBE</w:t>
            </w:r>
          </w:p>
        </w:tc>
        <w:tc>
          <w:tcPr>
            <w:tcW w:w="3508" w:type="dxa"/>
            <w:vAlign w:val="center"/>
          </w:tcPr>
          <w:p w14:paraId="0A78527B" w14:textId="77777777" w:rsidR="00F13B51" w:rsidRPr="00E2071B" w:rsidRDefault="00F13B51" w:rsidP="00F13B51">
            <w:pPr>
              <w:spacing w:after="0" w:line="240" w:lineRule="auto"/>
              <w:rPr>
                <w:rFonts w:ascii="Arial" w:eastAsia="Times New Roman" w:hAnsi="Arial" w:cs="Arial"/>
                <w:b/>
                <w:sz w:val="20"/>
                <w:szCs w:val="20"/>
                <w:lang w:val="sl-SI"/>
              </w:rPr>
            </w:pPr>
          </w:p>
        </w:tc>
      </w:tr>
      <w:tr w:rsidR="00EF2871" w14:paraId="0A78527F" w14:textId="77777777" w:rsidTr="00F13B51">
        <w:trPr>
          <w:trHeight w:val="567"/>
        </w:trPr>
        <w:tc>
          <w:tcPr>
            <w:tcW w:w="5778" w:type="dxa"/>
            <w:vAlign w:val="center"/>
          </w:tcPr>
          <w:p w14:paraId="0A78527D"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POOBLAŠČENA OSEBA ZA PODPIS POGODBE</w:t>
            </w:r>
          </w:p>
        </w:tc>
        <w:tc>
          <w:tcPr>
            <w:tcW w:w="3508" w:type="dxa"/>
            <w:vAlign w:val="center"/>
          </w:tcPr>
          <w:p w14:paraId="0A78527E" w14:textId="77777777" w:rsidR="00F13B51" w:rsidRPr="00E2071B" w:rsidRDefault="00F13B51" w:rsidP="00F13B51">
            <w:pPr>
              <w:spacing w:after="0" w:line="240" w:lineRule="auto"/>
              <w:rPr>
                <w:rFonts w:ascii="Arial" w:eastAsia="Times New Roman" w:hAnsi="Arial" w:cs="Arial"/>
                <w:b/>
                <w:sz w:val="20"/>
                <w:szCs w:val="20"/>
                <w:lang w:val="sl-SI"/>
              </w:rPr>
            </w:pPr>
          </w:p>
        </w:tc>
      </w:tr>
      <w:tr w:rsidR="00EF2871" w14:paraId="0A785282" w14:textId="77777777" w:rsidTr="00F13B51">
        <w:trPr>
          <w:trHeight w:val="567"/>
        </w:trPr>
        <w:tc>
          <w:tcPr>
            <w:tcW w:w="5778" w:type="dxa"/>
            <w:vAlign w:val="center"/>
          </w:tcPr>
          <w:p w14:paraId="0A785280"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IBAN PONUDNIKA</w:t>
            </w:r>
          </w:p>
        </w:tc>
        <w:tc>
          <w:tcPr>
            <w:tcW w:w="3508" w:type="dxa"/>
            <w:vAlign w:val="center"/>
          </w:tcPr>
          <w:p w14:paraId="0A785281" w14:textId="77777777" w:rsidR="00F13B51" w:rsidRPr="00E2071B" w:rsidRDefault="00F13B51" w:rsidP="00F13B51">
            <w:pPr>
              <w:spacing w:after="0" w:line="240" w:lineRule="auto"/>
              <w:rPr>
                <w:rFonts w:ascii="Arial" w:eastAsia="Times New Roman" w:hAnsi="Arial" w:cs="Arial"/>
                <w:b/>
                <w:sz w:val="20"/>
                <w:szCs w:val="20"/>
                <w:lang w:val="sl-SI"/>
              </w:rPr>
            </w:pPr>
          </w:p>
        </w:tc>
      </w:tr>
      <w:tr w:rsidR="00EF2871" w14:paraId="0A785285" w14:textId="77777777" w:rsidTr="00F13B51">
        <w:trPr>
          <w:trHeight w:val="567"/>
        </w:trPr>
        <w:tc>
          <w:tcPr>
            <w:tcW w:w="5778" w:type="dxa"/>
            <w:vAlign w:val="center"/>
          </w:tcPr>
          <w:p w14:paraId="0A785283"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BIC BANKE PONUDNIKA</w:t>
            </w:r>
          </w:p>
        </w:tc>
        <w:tc>
          <w:tcPr>
            <w:tcW w:w="3508" w:type="dxa"/>
            <w:vAlign w:val="center"/>
          </w:tcPr>
          <w:p w14:paraId="0A785284" w14:textId="77777777" w:rsidR="00F13B51" w:rsidRPr="00E2071B" w:rsidRDefault="00F13B51" w:rsidP="00F13B51">
            <w:pPr>
              <w:spacing w:after="0" w:line="240" w:lineRule="auto"/>
              <w:rPr>
                <w:rFonts w:ascii="Arial" w:eastAsia="Times New Roman" w:hAnsi="Arial" w:cs="Arial"/>
                <w:b/>
                <w:sz w:val="20"/>
                <w:szCs w:val="20"/>
                <w:lang w:val="sl-SI"/>
              </w:rPr>
            </w:pPr>
          </w:p>
        </w:tc>
      </w:tr>
      <w:tr w:rsidR="00EF2871" w14:paraId="0A785288" w14:textId="77777777" w:rsidTr="00F13B51">
        <w:trPr>
          <w:trHeight w:val="567"/>
        </w:trPr>
        <w:tc>
          <w:tcPr>
            <w:tcW w:w="5778" w:type="dxa"/>
            <w:vAlign w:val="center"/>
          </w:tcPr>
          <w:p w14:paraId="0A785286"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NAZIV BANKE </w:t>
            </w:r>
          </w:p>
        </w:tc>
        <w:tc>
          <w:tcPr>
            <w:tcW w:w="3508" w:type="dxa"/>
            <w:vAlign w:val="center"/>
          </w:tcPr>
          <w:p w14:paraId="0A785287" w14:textId="77777777" w:rsidR="00F13B51" w:rsidRPr="00E2071B" w:rsidRDefault="00F13B51" w:rsidP="00F13B51">
            <w:pPr>
              <w:spacing w:after="0" w:line="240" w:lineRule="auto"/>
              <w:rPr>
                <w:rFonts w:ascii="Arial" w:eastAsia="Times New Roman" w:hAnsi="Arial" w:cs="Arial"/>
                <w:b/>
                <w:sz w:val="20"/>
                <w:szCs w:val="20"/>
                <w:lang w:val="sl-SI"/>
              </w:rPr>
            </w:pPr>
          </w:p>
        </w:tc>
      </w:tr>
      <w:tr w:rsidR="00EF2871" w14:paraId="0A78528B" w14:textId="77777777" w:rsidTr="00F13B51">
        <w:trPr>
          <w:trHeight w:val="567"/>
        </w:trPr>
        <w:tc>
          <w:tcPr>
            <w:tcW w:w="5778" w:type="dxa"/>
            <w:vAlign w:val="center"/>
          </w:tcPr>
          <w:p w14:paraId="0A785289"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NASLOV BANKE</w:t>
            </w:r>
          </w:p>
        </w:tc>
        <w:tc>
          <w:tcPr>
            <w:tcW w:w="3508" w:type="dxa"/>
            <w:vAlign w:val="center"/>
          </w:tcPr>
          <w:p w14:paraId="0A78528A" w14:textId="77777777" w:rsidR="00F13B51" w:rsidRPr="00E2071B" w:rsidRDefault="00F13B51" w:rsidP="00F13B51">
            <w:pPr>
              <w:spacing w:after="0" w:line="240" w:lineRule="auto"/>
              <w:rPr>
                <w:rFonts w:ascii="Arial" w:eastAsia="Times New Roman" w:hAnsi="Arial" w:cs="Arial"/>
                <w:b/>
                <w:sz w:val="20"/>
                <w:szCs w:val="20"/>
                <w:lang w:val="sl-SI"/>
              </w:rPr>
            </w:pPr>
          </w:p>
        </w:tc>
      </w:tr>
    </w:tbl>
    <w:p w14:paraId="0A78528C" w14:textId="77777777" w:rsidR="00F13B51" w:rsidRPr="00E2071B" w:rsidRDefault="006921AE" w:rsidP="00F13B51">
      <w:pPr>
        <w:spacing w:after="0" w:line="240" w:lineRule="auto"/>
        <w:ind w:left="5040" w:firstLine="720"/>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r w:rsidR="00165920" w:rsidRPr="00E2071B">
        <w:rPr>
          <w:rFonts w:ascii="Arial" w:eastAsia="Times New Roman" w:hAnsi="Arial" w:cs="Arial"/>
          <w:sz w:val="20"/>
          <w:szCs w:val="20"/>
          <w:lang w:val="sl-SI"/>
        </w:rPr>
        <w:t>(desni stolpec izpolni ponudnik)</w:t>
      </w:r>
    </w:p>
    <w:p w14:paraId="0A78528D"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0A78528E"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0A78528F" w14:textId="77777777" w:rsidR="00F13B51" w:rsidRPr="00E2071B" w:rsidRDefault="006921AE" w:rsidP="00F13B51">
      <w:pPr>
        <w:spacing w:after="0" w:line="240"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__________________                                        </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 xml:space="preserve">    ______________________________</w:t>
      </w:r>
    </w:p>
    <w:p w14:paraId="0A785290" w14:textId="77777777" w:rsidR="00F13B51" w:rsidRPr="00E2071B" w:rsidRDefault="006921AE" w:rsidP="00F13B51">
      <w:pPr>
        <w:tabs>
          <w:tab w:val="center" w:pos="4320"/>
          <w:tab w:val="right" w:pos="8640"/>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Kraj in datum                                     Žig                     </w:t>
      </w:r>
      <w:r w:rsidRPr="00E2071B">
        <w:rPr>
          <w:rFonts w:ascii="Arial" w:eastAsia="Times New Roman" w:hAnsi="Arial" w:cs="Arial"/>
          <w:sz w:val="20"/>
          <w:szCs w:val="20"/>
          <w:lang w:val="sl-SI"/>
        </w:rPr>
        <w:tab/>
        <w:t xml:space="preserve"> Podpis odgovorne osebe</w:t>
      </w:r>
    </w:p>
    <w:p w14:paraId="0A785291" w14:textId="77777777" w:rsidR="00F13B51" w:rsidRPr="00E2071B" w:rsidRDefault="00F13B51" w:rsidP="00F13B51">
      <w:pPr>
        <w:spacing w:after="0" w:line="240" w:lineRule="auto"/>
        <w:ind w:right="276"/>
        <w:jc w:val="both"/>
        <w:rPr>
          <w:rFonts w:ascii="Arial" w:eastAsia="Times New Roman" w:hAnsi="Arial" w:cs="Arial"/>
          <w:sz w:val="20"/>
          <w:szCs w:val="20"/>
          <w:lang w:val="sl-SI"/>
        </w:rPr>
      </w:pPr>
    </w:p>
    <w:p w14:paraId="0A785292" w14:textId="77777777" w:rsidR="00F13B51" w:rsidRPr="00E2071B" w:rsidRDefault="00F13B51" w:rsidP="00F13B51">
      <w:pPr>
        <w:spacing w:after="0" w:line="240" w:lineRule="auto"/>
        <w:rPr>
          <w:rFonts w:ascii="Arial" w:eastAsia="Times New Roman" w:hAnsi="Arial" w:cs="Arial"/>
          <w:sz w:val="20"/>
          <w:szCs w:val="20"/>
          <w:lang w:val="sl-SI"/>
        </w:rPr>
      </w:pPr>
    </w:p>
    <w:p w14:paraId="0A785293" w14:textId="77777777" w:rsidR="00F13B51" w:rsidRPr="00E2071B" w:rsidRDefault="00F13B51" w:rsidP="00F13B51">
      <w:pPr>
        <w:spacing w:after="0" w:line="240" w:lineRule="auto"/>
        <w:rPr>
          <w:rFonts w:ascii="Arial" w:eastAsia="Times New Roman" w:hAnsi="Arial" w:cs="Arial"/>
          <w:sz w:val="20"/>
          <w:szCs w:val="20"/>
          <w:lang w:val="sl-SI"/>
        </w:rPr>
        <w:sectPr w:rsidR="00F13B51" w:rsidRPr="00E2071B" w:rsidSect="000E3EAC">
          <w:pgSz w:w="11907" w:h="16840" w:code="9"/>
          <w:pgMar w:top="1701" w:right="1134" w:bottom="1418" w:left="1134" w:header="1134" w:footer="1134" w:gutter="0"/>
          <w:cols w:space="708"/>
          <w:docGrid w:linePitch="299"/>
        </w:sectPr>
      </w:pPr>
    </w:p>
    <w:p w14:paraId="0A785294" w14:textId="77777777" w:rsidR="00F13B51" w:rsidRPr="00E2071B" w:rsidRDefault="006921AE" w:rsidP="00F13B51">
      <w:pPr>
        <w:tabs>
          <w:tab w:val="left" w:pos="375"/>
        </w:tabs>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P</w:t>
      </w:r>
      <w:r w:rsidR="007559FB" w:rsidRPr="00E2071B">
        <w:rPr>
          <w:rFonts w:ascii="Arial" w:eastAsia="Times New Roman" w:hAnsi="Arial" w:cs="Arial"/>
          <w:b/>
          <w:sz w:val="20"/>
          <w:szCs w:val="20"/>
          <w:lang w:val="sl-SI"/>
        </w:rPr>
        <w:t>riloga</w:t>
      </w:r>
      <w:r w:rsidRPr="00E2071B">
        <w:rPr>
          <w:rFonts w:ascii="Arial" w:eastAsia="Times New Roman" w:hAnsi="Arial" w:cs="Arial"/>
          <w:b/>
          <w:sz w:val="20"/>
          <w:szCs w:val="20"/>
          <w:lang w:val="sl-SI"/>
        </w:rPr>
        <w:t xml:space="preserve"> 2: </w:t>
      </w:r>
      <w:r w:rsidR="007559FB" w:rsidRPr="00E2071B">
        <w:rPr>
          <w:rFonts w:ascii="Arial" w:eastAsia="Times New Roman" w:hAnsi="Arial" w:cs="Arial"/>
          <w:b/>
          <w:sz w:val="20"/>
          <w:szCs w:val="20"/>
          <w:lang w:val="sl-SI"/>
        </w:rPr>
        <w:t>Ponudba – cene</w:t>
      </w:r>
    </w:p>
    <w:p w14:paraId="0A785295" w14:textId="77777777" w:rsidR="00F13B51" w:rsidRPr="00E2071B" w:rsidRDefault="00F13B51" w:rsidP="00F13B51">
      <w:pPr>
        <w:tabs>
          <w:tab w:val="left" w:pos="375"/>
        </w:tabs>
        <w:spacing w:after="0" w:line="240" w:lineRule="auto"/>
        <w:rPr>
          <w:rFonts w:ascii="Arial" w:eastAsia="Times New Roman" w:hAnsi="Arial" w:cs="Arial"/>
          <w:b/>
          <w:sz w:val="20"/>
          <w:szCs w:val="20"/>
          <w:lang w:val="sl-SI"/>
        </w:rPr>
      </w:pPr>
    </w:p>
    <w:p w14:paraId="0A785296" w14:textId="77777777" w:rsidR="00F13B51" w:rsidRPr="00E2071B" w:rsidRDefault="00F13B51" w:rsidP="00F13B51">
      <w:pPr>
        <w:tabs>
          <w:tab w:val="left" w:pos="375"/>
        </w:tabs>
        <w:spacing w:after="0" w:line="240" w:lineRule="auto"/>
        <w:rPr>
          <w:rFonts w:ascii="Arial" w:hAnsi="Arial" w:cs="Arial"/>
          <w:b/>
          <w:bCs/>
          <w:sz w:val="20"/>
          <w:szCs w:val="20"/>
          <w:lang w:val="sl-SI"/>
        </w:rPr>
      </w:pPr>
    </w:p>
    <w:p w14:paraId="0A785297" w14:textId="77777777" w:rsidR="00F13B51" w:rsidRPr="00E2071B" w:rsidRDefault="006921AE" w:rsidP="00F13B51">
      <w:pPr>
        <w:tabs>
          <w:tab w:val="left" w:pos="375"/>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Številka ponudbe __________________, datum __________________.</w:t>
      </w:r>
    </w:p>
    <w:p w14:paraId="0A785298" w14:textId="77777777" w:rsidR="00F13B51" w:rsidRPr="00E2071B" w:rsidRDefault="00F13B51" w:rsidP="00F13B51">
      <w:pPr>
        <w:spacing w:after="0" w:line="240" w:lineRule="auto"/>
        <w:rPr>
          <w:rFonts w:ascii="Arial" w:eastAsia="Times New Roman" w:hAnsi="Arial" w:cs="Arial"/>
          <w:b/>
          <w:sz w:val="20"/>
          <w:szCs w:val="20"/>
          <w:lang w:val="sl-SI"/>
        </w:rPr>
      </w:pPr>
    </w:p>
    <w:tbl>
      <w:tblPr>
        <w:tblpPr w:leftFromText="141" w:rightFromText="141" w:vertAnchor="text" w:horzAnchor="margin" w:tblpXSpec="center" w:tblpY="69"/>
        <w:tblW w:w="12261" w:type="dxa"/>
        <w:tblCellMar>
          <w:left w:w="70" w:type="dxa"/>
          <w:right w:w="70" w:type="dxa"/>
        </w:tblCellMar>
        <w:tblLook w:val="04A0" w:firstRow="1" w:lastRow="0" w:firstColumn="1" w:lastColumn="0" w:noHBand="0" w:noVBand="1"/>
      </w:tblPr>
      <w:tblGrid>
        <w:gridCol w:w="635"/>
        <w:gridCol w:w="3653"/>
        <w:gridCol w:w="706"/>
        <w:gridCol w:w="1270"/>
        <w:gridCol w:w="1973"/>
        <w:gridCol w:w="2039"/>
        <w:gridCol w:w="1985"/>
      </w:tblGrid>
      <w:tr w:rsidR="00EF2871" w14:paraId="0A7852A0" w14:textId="77777777" w:rsidTr="00707E8F">
        <w:trPr>
          <w:trHeight w:val="510"/>
        </w:trPr>
        <w:tc>
          <w:tcPr>
            <w:tcW w:w="635" w:type="dxa"/>
            <w:tcBorders>
              <w:top w:val="single" w:sz="12" w:space="0" w:color="auto"/>
              <w:left w:val="single" w:sz="12" w:space="0" w:color="auto"/>
              <w:bottom w:val="single" w:sz="4" w:space="0" w:color="auto"/>
              <w:right w:val="single" w:sz="4" w:space="0" w:color="auto"/>
            </w:tcBorders>
            <w:shd w:val="clear" w:color="000000" w:fill="DDD9C4"/>
            <w:vAlign w:val="center"/>
            <w:hideMark/>
          </w:tcPr>
          <w:p w14:paraId="0A785299" w14:textId="77777777" w:rsidR="00054F44" w:rsidRPr="00E2071B" w:rsidRDefault="006921AE"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Zap. št.</w:t>
            </w:r>
          </w:p>
        </w:tc>
        <w:tc>
          <w:tcPr>
            <w:tcW w:w="3653" w:type="dxa"/>
            <w:tcBorders>
              <w:top w:val="single" w:sz="12" w:space="0" w:color="auto"/>
              <w:left w:val="nil"/>
              <w:bottom w:val="single" w:sz="4" w:space="0" w:color="auto"/>
              <w:right w:val="single" w:sz="4" w:space="0" w:color="auto"/>
            </w:tcBorders>
            <w:shd w:val="clear" w:color="000000" w:fill="DDD9C4"/>
            <w:vAlign w:val="center"/>
            <w:hideMark/>
          </w:tcPr>
          <w:p w14:paraId="0A78529A" w14:textId="77777777" w:rsidR="00054F44" w:rsidRPr="00E2071B" w:rsidRDefault="006921AE"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Blago</w:t>
            </w:r>
          </w:p>
        </w:tc>
        <w:tc>
          <w:tcPr>
            <w:tcW w:w="706" w:type="dxa"/>
            <w:tcBorders>
              <w:top w:val="single" w:sz="12" w:space="0" w:color="auto"/>
              <w:left w:val="nil"/>
              <w:bottom w:val="single" w:sz="4" w:space="0" w:color="auto"/>
              <w:right w:val="single" w:sz="4" w:space="0" w:color="auto"/>
            </w:tcBorders>
            <w:shd w:val="clear" w:color="000000" w:fill="DDD9C4"/>
            <w:vAlign w:val="center"/>
            <w:hideMark/>
          </w:tcPr>
          <w:p w14:paraId="0A78529B" w14:textId="77777777" w:rsidR="00054F44" w:rsidRPr="00E2071B" w:rsidRDefault="006921AE"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ME</w:t>
            </w:r>
          </w:p>
        </w:tc>
        <w:tc>
          <w:tcPr>
            <w:tcW w:w="1270" w:type="dxa"/>
            <w:tcBorders>
              <w:top w:val="single" w:sz="12" w:space="0" w:color="auto"/>
              <w:left w:val="nil"/>
              <w:bottom w:val="single" w:sz="4" w:space="0" w:color="auto"/>
              <w:right w:val="single" w:sz="4" w:space="0" w:color="auto"/>
            </w:tcBorders>
            <w:shd w:val="clear" w:color="000000" w:fill="DDD9C4"/>
            <w:vAlign w:val="center"/>
            <w:hideMark/>
          </w:tcPr>
          <w:p w14:paraId="0A78529C" w14:textId="77777777" w:rsidR="00054F44" w:rsidRPr="00E2071B" w:rsidRDefault="006921AE"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Količina</w:t>
            </w:r>
          </w:p>
        </w:tc>
        <w:tc>
          <w:tcPr>
            <w:tcW w:w="1973" w:type="dxa"/>
            <w:tcBorders>
              <w:top w:val="single" w:sz="12" w:space="0" w:color="auto"/>
              <w:left w:val="nil"/>
              <w:bottom w:val="single" w:sz="4" w:space="0" w:color="auto"/>
              <w:right w:val="single" w:sz="4" w:space="0" w:color="auto"/>
            </w:tcBorders>
            <w:shd w:val="clear" w:color="000000" w:fill="DDD9C4"/>
            <w:vAlign w:val="center"/>
            <w:hideMark/>
          </w:tcPr>
          <w:p w14:paraId="0A78529D" w14:textId="77777777" w:rsidR="00054F44" w:rsidRPr="00E2071B" w:rsidRDefault="006921AE"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Cena/ME</w:t>
            </w:r>
            <w:r w:rsidRPr="00E2071B">
              <w:rPr>
                <w:rFonts w:ascii="Arial" w:eastAsia="Times New Roman" w:hAnsi="Arial" w:cs="Arial"/>
                <w:color w:val="000000"/>
                <w:sz w:val="20"/>
                <w:szCs w:val="20"/>
                <w:lang w:val="sl-SI" w:eastAsia="sl-SI"/>
              </w:rPr>
              <w:br/>
              <w:t>brez DDV v EUR</w:t>
            </w:r>
          </w:p>
        </w:tc>
        <w:tc>
          <w:tcPr>
            <w:tcW w:w="2039" w:type="dxa"/>
            <w:tcBorders>
              <w:top w:val="single" w:sz="12" w:space="0" w:color="auto"/>
              <w:left w:val="nil"/>
              <w:bottom w:val="single" w:sz="4" w:space="0" w:color="auto"/>
              <w:right w:val="single" w:sz="4" w:space="0" w:color="auto"/>
            </w:tcBorders>
            <w:shd w:val="clear" w:color="000000" w:fill="DDD9C4"/>
            <w:vAlign w:val="center"/>
            <w:hideMark/>
          </w:tcPr>
          <w:p w14:paraId="0A78529E" w14:textId="77777777" w:rsidR="00054F44" w:rsidRPr="00E2071B" w:rsidRDefault="006921AE"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22% DDV/ME</w:t>
            </w:r>
            <w:r w:rsidRPr="00E2071B">
              <w:rPr>
                <w:rFonts w:ascii="Arial" w:eastAsia="Times New Roman" w:hAnsi="Arial" w:cs="Arial"/>
                <w:color w:val="000000"/>
                <w:sz w:val="20"/>
                <w:szCs w:val="20"/>
                <w:lang w:val="sl-SI" w:eastAsia="sl-SI"/>
              </w:rPr>
              <w:br/>
              <w:t>v EUR</w:t>
            </w:r>
          </w:p>
        </w:tc>
        <w:tc>
          <w:tcPr>
            <w:tcW w:w="1985" w:type="dxa"/>
            <w:tcBorders>
              <w:top w:val="single" w:sz="12" w:space="0" w:color="auto"/>
              <w:left w:val="nil"/>
              <w:bottom w:val="single" w:sz="4" w:space="0" w:color="auto"/>
              <w:right w:val="single" w:sz="12" w:space="0" w:color="auto"/>
            </w:tcBorders>
            <w:shd w:val="clear" w:color="000000" w:fill="DDD9C4"/>
            <w:vAlign w:val="center"/>
            <w:hideMark/>
          </w:tcPr>
          <w:p w14:paraId="0A78529F" w14:textId="77777777" w:rsidR="00054F44" w:rsidRPr="00E2071B" w:rsidRDefault="006921AE"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Cena/ME</w:t>
            </w:r>
            <w:r w:rsidRPr="00E2071B">
              <w:rPr>
                <w:rFonts w:ascii="Arial" w:eastAsia="Times New Roman" w:hAnsi="Arial" w:cs="Arial"/>
                <w:color w:val="000000"/>
                <w:sz w:val="20"/>
                <w:szCs w:val="20"/>
                <w:lang w:val="sl-SI" w:eastAsia="sl-SI"/>
              </w:rPr>
              <w:br/>
              <w:t>z DDV v EUR</w:t>
            </w:r>
          </w:p>
        </w:tc>
      </w:tr>
      <w:tr w:rsidR="00EF2871" w14:paraId="0A7852A8" w14:textId="77777777" w:rsidTr="00707E8F">
        <w:trPr>
          <w:trHeight w:val="240"/>
        </w:trPr>
        <w:tc>
          <w:tcPr>
            <w:tcW w:w="635" w:type="dxa"/>
            <w:tcBorders>
              <w:top w:val="single" w:sz="4" w:space="0" w:color="auto"/>
              <w:left w:val="single" w:sz="12" w:space="0" w:color="auto"/>
              <w:bottom w:val="single" w:sz="12" w:space="0" w:color="auto"/>
              <w:right w:val="single" w:sz="4" w:space="0" w:color="auto"/>
            </w:tcBorders>
            <w:shd w:val="clear" w:color="000000" w:fill="DDD9C4"/>
            <w:vAlign w:val="center"/>
            <w:hideMark/>
          </w:tcPr>
          <w:p w14:paraId="0A7852A1" w14:textId="77777777" w:rsidR="00054F44" w:rsidRPr="00E2071B" w:rsidRDefault="006921AE"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1</w:t>
            </w:r>
          </w:p>
        </w:tc>
        <w:tc>
          <w:tcPr>
            <w:tcW w:w="3653" w:type="dxa"/>
            <w:tcBorders>
              <w:top w:val="single" w:sz="4" w:space="0" w:color="auto"/>
              <w:left w:val="nil"/>
              <w:bottom w:val="single" w:sz="12" w:space="0" w:color="auto"/>
              <w:right w:val="nil"/>
            </w:tcBorders>
            <w:shd w:val="clear" w:color="000000" w:fill="DDD9C4"/>
            <w:vAlign w:val="center"/>
            <w:hideMark/>
          </w:tcPr>
          <w:p w14:paraId="0A7852A2" w14:textId="77777777" w:rsidR="00054F44" w:rsidRPr="00E2071B" w:rsidRDefault="006921AE"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2</w:t>
            </w:r>
          </w:p>
        </w:tc>
        <w:tc>
          <w:tcPr>
            <w:tcW w:w="706" w:type="dxa"/>
            <w:tcBorders>
              <w:top w:val="single" w:sz="4" w:space="0" w:color="auto"/>
              <w:left w:val="single" w:sz="4" w:space="0" w:color="auto"/>
              <w:bottom w:val="single" w:sz="12" w:space="0" w:color="auto"/>
              <w:right w:val="single" w:sz="4" w:space="0" w:color="auto"/>
            </w:tcBorders>
            <w:shd w:val="clear" w:color="000000" w:fill="DDD9C4"/>
            <w:vAlign w:val="center"/>
            <w:hideMark/>
          </w:tcPr>
          <w:p w14:paraId="0A7852A3" w14:textId="77777777" w:rsidR="00054F44" w:rsidRPr="00E2071B" w:rsidRDefault="006921AE"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3</w:t>
            </w:r>
          </w:p>
        </w:tc>
        <w:tc>
          <w:tcPr>
            <w:tcW w:w="1270" w:type="dxa"/>
            <w:tcBorders>
              <w:top w:val="single" w:sz="4" w:space="0" w:color="auto"/>
              <w:left w:val="nil"/>
              <w:bottom w:val="single" w:sz="12" w:space="0" w:color="auto"/>
              <w:right w:val="single" w:sz="4" w:space="0" w:color="auto"/>
            </w:tcBorders>
            <w:shd w:val="clear" w:color="000000" w:fill="DDD9C4"/>
            <w:vAlign w:val="center"/>
            <w:hideMark/>
          </w:tcPr>
          <w:p w14:paraId="0A7852A4" w14:textId="77777777" w:rsidR="00054F44" w:rsidRPr="00E2071B" w:rsidRDefault="006921AE"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4</w:t>
            </w:r>
          </w:p>
        </w:tc>
        <w:tc>
          <w:tcPr>
            <w:tcW w:w="1973" w:type="dxa"/>
            <w:tcBorders>
              <w:top w:val="single" w:sz="4" w:space="0" w:color="auto"/>
              <w:left w:val="nil"/>
              <w:bottom w:val="single" w:sz="12" w:space="0" w:color="auto"/>
              <w:right w:val="single" w:sz="4" w:space="0" w:color="auto"/>
            </w:tcBorders>
            <w:shd w:val="clear" w:color="000000" w:fill="DDD9C4"/>
            <w:vAlign w:val="center"/>
            <w:hideMark/>
          </w:tcPr>
          <w:p w14:paraId="0A7852A5" w14:textId="77777777" w:rsidR="00054F44" w:rsidRPr="00E2071B" w:rsidRDefault="006921AE"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5</w:t>
            </w:r>
          </w:p>
        </w:tc>
        <w:tc>
          <w:tcPr>
            <w:tcW w:w="2039" w:type="dxa"/>
            <w:tcBorders>
              <w:top w:val="single" w:sz="4" w:space="0" w:color="auto"/>
              <w:left w:val="nil"/>
              <w:bottom w:val="single" w:sz="12" w:space="0" w:color="auto"/>
              <w:right w:val="single" w:sz="4" w:space="0" w:color="auto"/>
            </w:tcBorders>
            <w:shd w:val="clear" w:color="000000" w:fill="DDD9C4"/>
            <w:vAlign w:val="center"/>
            <w:hideMark/>
          </w:tcPr>
          <w:p w14:paraId="0A7852A6" w14:textId="77777777" w:rsidR="00054F44" w:rsidRPr="00E2071B" w:rsidRDefault="006921AE"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6=5*0,22</w:t>
            </w:r>
          </w:p>
        </w:tc>
        <w:tc>
          <w:tcPr>
            <w:tcW w:w="1985" w:type="dxa"/>
            <w:tcBorders>
              <w:top w:val="single" w:sz="4" w:space="0" w:color="auto"/>
              <w:left w:val="nil"/>
              <w:bottom w:val="single" w:sz="12" w:space="0" w:color="auto"/>
              <w:right w:val="single" w:sz="12" w:space="0" w:color="auto"/>
            </w:tcBorders>
            <w:shd w:val="clear" w:color="000000" w:fill="DDD9C4"/>
            <w:vAlign w:val="center"/>
            <w:hideMark/>
          </w:tcPr>
          <w:p w14:paraId="0A7852A7" w14:textId="77777777" w:rsidR="00054F44" w:rsidRPr="00E2071B" w:rsidRDefault="006921AE"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7=5+6</w:t>
            </w:r>
          </w:p>
        </w:tc>
      </w:tr>
      <w:tr w:rsidR="00EF2871" w14:paraId="0A7852B6" w14:textId="77777777" w:rsidTr="00707E8F">
        <w:trPr>
          <w:trHeight w:val="540"/>
        </w:trPr>
        <w:tc>
          <w:tcPr>
            <w:tcW w:w="6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A7852A9" w14:textId="77777777" w:rsidR="00054F44" w:rsidRPr="00E2071B" w:rsidRDefault="006921AE"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1</w:t>
            </w:r>
          </w:p>
        </w:tc>
        <w:tc>
          <w:tcPr>
            <w:tcW w:w="3653" w:type="dxa"/>
            <w:tcBorders>
              <w:top w:val="single" w:sz="12" w:space="0" w:color="auto"/>
              <w:left w:val="nil"/>
              <w:bottom w:val="single" w:sz="12" w:space="0" w:color="auto"/>
              <w:right w:val="single" w:sz="4" w:space="0" w:color="auto"/>
            </w:tcBorders>
            <w:shd w:val="clear" w:color="auto" w:fill="auto"/>
            <w:vAlign w:val="center"/>
            <w:hideMark/>
          </w:tcPr>
          <w:p w14:paraId="0A7852AA" w14:textId="77777777" w:rsidR="00707E8F" w:rsidRDefault="00707E8F" w:rsidP="00707E8F">
            <w:pPr>
              <w:spacing w:after="40" w:line="240" w:lineRule="auto"/>
              <w:jc w:val="center"/>
              <w:rPr>
                <w:rFonts w:ascii="Arial" w:eastAsia="Times New Roman" w:hAnsi="Arial" w:cs="Arial"/>
                <w:color w:val="000000"/>
                <w:sz w:val="20"/>
                <w:szCs w:val="20"/>
                <w:lang w:val="sl-SI" w:eastAsia="sl-SI"/>
              </w:rPr>
            </w:pPr>
          </w:p>
          <w:p w14:paraId="0A7852AB" w14:textId="77777777" w:rsidR="00054F44" w:rsidRDefault="006921AE" w:rsidP="00707E8F">
            <w:pPr>
              <w:spacing w:after="4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NABOJI 5,6 mm, MK, standard</w:t>
            </w:r>
          </w:p>
          <w:p w14:paraId="0A7852AC" w14:textId="77777777" w:rsidR="00707E8F" w:rsidRDefault="00707E8F" w:rsidP="00707E8F">
            <w:pPr>
              <w:spacing w:after="40" w:line="288" w:lineRule="auto"/>
              <w:rPr>
                <w:snapToGrid w:val="0"/>
                <w:szCs w:val="20"/>
                <w:lang w:val="sl-SI"/>
              </w:rPr>
            </w:pPr>
          </w:p>
          <w:p w14:paraId="0A7852AD" w14:textId="77777777" w:rsidR="00707E8F" w:rsidRDefault="006921AE" w:rsidP="00707E8F">
            <w:pPr>
              <w:spacing w:after="40" w:line="288" w:lineRule="auto"/>
              <w:rPr>
                <w:snapToGrid w:val="0"/>
                <w:szCs w:val="20"/>
                <w:lang w:val="sl-SI"/>
              </w:rPr>
            </w:pPr>
            <w:r>
              <w:rPr>
                <w:snapToGrid w:val="0"/>
                <w:szCs w:val="20"/>
                <w:lang w:val="sl-SI"/>
              </w:rPr>
              <w:t>Proizvajalec: _____________________</w:t>
            </w:r>
          </w:p>
          <w:p w14:paraId="0A7852AE" w14:textId="77777777" w:rsidR="00707E8F" w:rsidRDefault="006921AE" w:rsidP="00707E8F">
            <w:pPr>
              <w:spacing w:after="40" w:line="288" w:lineRule="auto"/>
              <w:rPr>
                <w:snapToGrid w:val="0"/>
                <w:szCs w:val="20"/>
                <w:lang w:val="sl-SI"/>
              </w:rPr>
            </w:pPr>
            <w:r>
              <w:rPr>
                <w:snapToGrid w:val="0"/>
                <w:szCs w:val="20"/>
                <w:lang w:val="sl-SI"/>
              </w:rPr>
              <w:t>Tip: ____________________________</w:t>
            </w:r>
          </w:p>
          <w:p w14:paraId="0A7852AF" w14:textId="77777777" w:rsidR="00707E8F" w:rsidRPr="007B169D" w:rsidRDefault="006921AE" w:rsidP="007B169D">
            <w:pPr>
              <w:spacing w:after="40" w:line="288" w:lineRule="auto"/>
              <w:rPr>
                <w:snapToGrid w:val="0"/>
                <w:szCs w:val="20"/>
                <w:lang w:val="sl-SI"/>
              </w:rPr>
            </w:pPr>
            <w:r>
              <w:rPr>
                <w:snapToGrid w:val="0"/>
                <w:szCs w:val="20"/>
                <w:lang w:val="sl-SI"/>
              </w:rPr>
              <w:t>M</w:t>
            </w:r>
            <w:r w:rsidR="007B169D">
              <w:rPr>
                <w:snapToGrid w:val="0"/>
                <w:szCs w:val="20"/>
                <w:lang w:val="sl-SI"/>
              </w:rPr>
              <w:t>odel: _________________________</w:t>
            </w:r>
          </w:p>
        </w:tc>
        <w:tc>
          <w:tcPr>
            <w:tcW w:w="706" w:type="dxa"/>
            <w:tcBorders>
              <w:top w:val="single" w:sz="12" w:space="0" w:color="auto"/>
              <w:left w:val="nil"/>
              <w:bottom w:val="single" w:sz="12" w:space="0" w:color="auto"/>
              <w:right w:val="single" w:sz="4" w:space="0" w:color="auto"/>
            </w:tcBorders>
            <w:shd w:val="clear" w:color="auto" w:fill="auto"/>
            <w:vAlign w:val="center"/>
            <w:hideMark/>
          </w:tcPr>
          <w:p w14:paraId="0A7852B0" w14:textId="77777777" w:rsidR="00054F44" w:rsidRPr="00E2071B" w:rsidRDefault="006921AE"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kos</w:t>
            </w:r>
          </w:p>
        </w:tc>
        <w:tc>
          <w:tcPr>
            <w:tcW w:w="1270" w:type="dxa"/>
            <w:tcBorders>
              <w:top w:val="single" w:sz="12" w:space="0" w:color="auto"/>
              <w:left w:val="nil"/>
              <w:bottom w:val="single" w:sz="12" w:space="0" w:color="auto"/>
              <w:right w:val="single" w:sz="4" w:space="0" w:color="auto"/>
            </w:tcBorders>
            <w:shd w:val="clear" w:color="auto" w:fill="auto"/>
            <w:vAlign w:val="center"/>
            <w:hideMark/>
          </w:tcPr>
          <w:p w14:paraId="0A7852B1" w14:textId="77777777" w:rsidR="00054F44" w:rsidRPr="00E2071B" w:rsidRDefault="006921AE"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300.000</w:t>
            </w:r>
          </w:p>
        </w:tc>
        <w:tc>
          <w:tcPr>
            <w:tcW w:w="1973" w:type="dxa"/>
            <w:tcBorders>
              <w:top w:val="single" w:sz="12" w:space="0" w:color="auto"/>
              <w:left w:val="nil"/>
              <w:bottom w:val="single" w:sz="12" w:space="0" w:color="auto"/>
              <w:right w:val="single" w:sz="4" w:space="0" w:color="auto"/>
            </w:tcBorders>
            <w:shd w:val="clear" w:color="auto" w:fill="auto"/>
          </w:tcPr>
          <w:p w14:paraId="0A7852B2" w14:textId="77777777" w:rsidR="00707E8F" w:rsidRDefault="00707E8F" w:rsidP="00707E8F">
            <w:pPr>
              <w:spacing w:after="0" w:line="240" w:lineRule="auto"/>
              <w:jc w:val="center"/>
              <w:rPr>
                <w:rFonts w:ascii="Arial" w:eastAsia="Times New Roman" w:hAnsi="Arial" w:cs="Arial"/>
                <w:color w:val="000000"/>
                <w:sz w:val="16"/>
                <w:szCs w:val="20"/>
                <w:lang w:val="sl-SI" w:eastAsia="sl-SI"/>
              </w:rPr>
            </w:pPr>
          </w:p>
          <w:p w14:paraId="0A7852B3" w14:textId="77777777" w:rsidR="00054F44" w:rsidRPr="00E2071B" w:rsidRDefault="006921AE" w:rsidP="00707E8F">
            <w:pPr>
              <w:spacing w:after="0" w:line="240" w:lineRule="auto"/>
              <w:jc w:val="center"/>
              <w:rPr>
                <w:rFonts w:ascii="Arial" w:eastAsia="Times New Roman" w:hAnsi="Arial" w:cs="Arial"/>
                <w:color w:val="000000"/>
                <w:sz w:val="20"/>
                <w:szCs w:val="20"/>
                <w:lang w:val="sl-SI" w:eastAsia="sl-SI"/>
              </w:rPr>
            </w:pPr>
            <w:r w:rsidRPr="00707E8F">
              <w:rPr>
                <w:rFonts w:ascii="Arial" w:eastAsia="Times New Roman" w:hAnsi="Arial" w:cs="Arial"/>
                <w:color w:val="000000"/>
                <w:sz w:val="16"/>
                <w:szCs w:val="20"/>
                <w:lang w:val="sl-SI" w:eastAsia="sl-SI"/>
              </w:rPr>
              <w:t>Podatek za ocenjevanje</w:t>
            </w:r>
          </w:p>
        </w:tc>
        <w:tc>
          <w:tcPr>
            <w:tcW w:w="2039" w:type="dxa"/>
            <w:tcBorders>
              <w:top w:val="single" w:sz="12" w:space="0" w:color="auto"/>
              <w:left w:val="nil"/>
              <w:bottom w:val="single" w:sz="12" w:space="0" w:color="auto"/>
              <w:right w:val="single" w:sz="4" w:space="0" w:color="auto"/>
            </w:tcBorders>
            <w:shd w:val="clear" w:color="auto" w:fill="auto"/>
            <w:vAlign w:val="center"/>
          </w:tcPr>
          <w:p w14:paraId="0A7852B4" w14:textId="77777777" w:rsidR="00054F44" w:rsidRPr="00E2071B" w:rsidRDefault="00054F44" w:rsidP="00054F44">
            <w:pPr>
              <w:spacing w:after="0" w:line="240" w:lineRule="auto"/>
              <w:jc w:val="right"/>
              <w:rPr>
                <w:rFonts w:ascii="Arial" w:eastAsia="Times New Roman" w:hAnsi="Arial" w:cs="Arial"/>
                <w:color w:val="000000"/>
                <w:sz w:val="20"/>
                <w:szCs w:val="20"/>
                <w:lang w:val="sl-SI" w:eastAsia="sl-SI"/>
              </w:rPr>
            </w:pPr>
          </w:p>
        </w:tc>
        <w:tc>
          <w:tcPr>
            <w:tcW w:w="1985" w:type="dxa"/>
            <w:tcBorders>
              <w:top w:val="single" w:sz="12" w:space="0" w:color="auto"/>
              <w:left w:val="nil"/>
              <w:bottom w:val="single" w:sz="12" w:space="0" w:color="auto"/>
              <w:right w:val="single" w:sz="12" w:space="0" w:color="auto"/>
            </w:tcBorders>
            <w:shd w:val="clear" w:color="auto" w:fill="auto"/>
            <w:vAlign w:val="center"/>
          </w:tcPr>
          <w:p w14:paraId="0A7852B5" w14:textId="77777777" w:rsidR="00054F44" w:rsidRPr="00E2071B" w:rsidRDefault="00054F44" w:rsidP="00054F44">
            <w:pPr>
              <w:spacing w:after="0" w:line="240" w:lineRule="auto"/>
              <w:jc w:val="right"/>
              <w:rPr>
                <w:rFonts w:ascii="Arial" w:eastAsia="Times New Roman" w:hAnsi="Arial" w:cs="Arial"/>
                <w:color w:val="000000"/>
                <w:sz w:val="20"/>
                <w:szCs w:val="20"/>
                <w:lang w:val="sl-SI" w:eastAsia="sl-SI"/>
              </w:rPr>
            </w:pPr>
          </w:p>
        </w:tc>
      </w:tr>
      <w:tr w:rsidR="00EF2871" w14:paraId="0A7852BA" w14:textId="77777777" w:rsidTr="00707E8F">
        <w:trPr>
          <w:trHeight w:val="405"/>
        </w:trPr>
        <w:tc>
          <w:tcPr>
            <w:tcW w:w="4288" w:type="dxa"/>
            <w:gridSpan w:val="2"/>
            <w:tcBorders>
              <w:top w:val="single" w:sz="12" w:space="0" w:color="auto"/>
              <w:left w:val="single" w:sz="12" w:space="0" w:color="auto"/>
              <w:bottom w:val="single" w:sz="4" w:space="0" w:color="auto"/>
              <w:right w:val="nil"/>
            </w:tcBorders>
            <w:shd w:val="clear" w:color="auto" w:fill="auto"/>
            <w:vAlign w:val="center"/>
            <w:hideMark/>
          </w:tcPr>
          <w:p w14:paraId="0A7852B7" w14:textId="77777777" w:rsidR="00054F44" w:rsidRPr="00E2071B" w:rsidRDefault="006921AE"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 </w:t>
            </w:r>
          </w:p>
        </w:tc>
        <w:tc>
          <w:tcPr>
            <w:tcW w:w="5988" w:type="dxa"/>
            <w:gridSpan w:val="4"/>
            <w:tcBorders>
              <w:top w:val="single" w:sz="12" w:space="0" w:color="auto"/>
              <w:left w:val="nil"/>
              <w:bottom w:val="single" w:sz="4" w:space="0" w:color="auto"/>
              <w:right w:val="nil"/>
            </w:tcBorders>
            <w:shd w:val="clear" w:color="auto" w:fill="auto"/>
            <w:vAlign w:val="center"/>
            <w:hideMark/>
          </w:tcPr>
          <w:p w14:paraId="0A7852B8" w14:textId="77777777" w:rsidR="00054F44" w:rsidRPr="00E2071B" w:rsidRDefault="006921AE"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SKUPNA VREDNOST BREZ DDV V EUR:</w:t>
            </w:r>
          </w:p>
        </w:tc>
        <w:tc>
          <w:tcPr>
            <w:tcW w:w="1985" w:type="dxa"/>
            <w:tcBorders>
              <w:top w:val="single" w:sz="12" w:space="0" w:color="auto"/>
              <w:left w:val="single" w:sz="4" w:space="0" w:color="auto"/>
              <w:bottom w:val="single" w:sz="4" w:space="0" w:color="auto"/>
              <w:right w:val="single" w:sz="12" w:space="0" w:color="auto"/>
            </w:tcBorders>
            <w:shd w:val="clear" w:color="auto" w:fill="auto"/>
            <w:vAlign w:val="bottom"/>
          </w:tcPr>
          <w:p w14:paraId="0A7852B9" w14:textId="77777777" w:rsidR="00054F44" w:rsidRPr="00E2071B" w:rsidRDefault="00054F44" w:rsidP="00054F44">
            <w:pPr>
              <w:spacing w:after="0" w:line="240" w:lineRule="auto"/>
              <w:jc w:val="right"/>
              <w:rPr>
                <w:rFonts w:ascii="Arial" w:eastAsia="Times New Roman" w:hAnsi="Arial" w:cs="Arial"/>
                <w:color w:val="000000"/>
                <w:sz w:val="20"/>
                <w:szCs w:val="20"/>
                <w:lang w:val="sl-SI" w:eastAsia="sl-SI"/>
              </w:rPr>
            </w:pPr>
          </w:p>
        </w:tc>
      </w:tr>
      <w:tr w:rsidR="00EF2871" w14:paraId="0A7852BE" w14:textId="77777777" w:rsidTr="00707E8F">
        <w:trPr>
          <w:trHeight w:val="405"/>
        </w:trPr>
        <w:tc>
          <w:tcPr>
            <w:tcW w:w="4288" w:type="dxa"/>
            <w:gridSpan w:val="2"/>
            <w:tcBorders>
              <w:top w:val="single" w:sz="4" w:space="0" w:color="auto"/>
              <w:left w:val="single" w:sz="12" w:space="0" w:color="auto"/>
              <w:bottom w:val="single" w:sz="4" w:space="0" w:color="auto"/>
              <w:right w:val="nil"/>
            </w:tcBorders>
            <w:shd w:val="clear" w:color="auto" w:fill="auto"/>
            <w:vAlign w:val="center"/>
            <w:hideMark/>
          </w:tcPr>
          <w:p w14:paraId="0A7852BB" w14:textId="77777777" w:rsidR="00054F44" w:rsidRPr="00E2071B" w:rsidRDefault="006921AE"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 </w:t>
            </w:r>
          </w:p>
        </w:tc>
        <w:tc>
          <w:tcPr>
            <w:tcW w:w="5988" w:type="dxa"/>
            <w:gridSpan w:val="4"/>
            <w:tcBorders>
              <w:top w:val="single" w:sz="4" w:space="0" w:color="auto"/>
              <w:left w:val="nil"/>
              <w:bottom w:val="single" w:sz="4" w:space="0" w:color="auto"/>
              <w:right w:val="nil"/>
            </w:tcBorders>
            <w:shd w:val="clear" w:color="auto" w:fill="auto"/>
            <w:vAlign w:val="center"/>
            <w:hideMark/>
          </w:tcPr>
          <w:p w14:paraId="0A7852BC" w14:textId="77777777" w:rsidR="00054F44" w:rsidRPr="00E2071B" w:rsidRDefault="006921AE"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VREDNOST DDV V EUR:</w:t>
            </w:r>
          </w:p>
        </w:tc>
        <w:tc>
          <w:tcPr>
            <w:tcW w:w="1985" w:type="dxa"/>
            <w:tcBorders>
              <w:top w:val="nil"/>
              <w:left w:val="single" w:sz="4" w:space="0" w:color="auto"/>
              <w:bottom w:val="single" w:sz="4" w:space="0" w:color="auto"/>
              <w:right w:val="single" w:sz="12" w:space="0" w:color="auto"/>
            </w:tcBorders>
            <w:shd w:val="clear" w:color="auto" w:fill="auto"/>
            <w:vAlign w:val="bottom"/>
          </w:tcPr>
          <w:p w14:paraId="0A7852BD" w14:textId="77777777" w:rsidR="00054F44" w:rsidRPr="00E2071B" w:rsidRDefault="00054F44" w:rsidP="00054F44">
            <w:pPr>
              <w:spacing w:after="0" w:line="240" w:lineRule="auto"/>
              <w:jc w:val="right"/>
              <w:rPr>
                <w:rFonts w:ascii="Arial" w:eastAsia="Times New Roman" w:hAnsi="Arial" w:cs="Arial"/>
                <w:color w:val="000000"/>
                <w:sz w:val="20"/>
                <w:szCs w:val="20"/>
                <w:lang w:val="sl-SI" w:eastAsia="sl-SI"/>
              </w:rPr>
            </w:pPr>
          </w:p>
        </w:tc>
      </w:tr>
      <w:tr w:rsidR="00EF2871" w14:paraId="0A7852C2" w14:textId="77777777" w:rsidTr="00707E8F">
        <w:trPr>
          <w:trHeight w:val="405"/>
        </w:trPr>
        <w:tc>
          <w:tcPr>
            <w:tcW w:w="4288" w:type="dxa"/>
            <w:gridSpan w:val="2"/>
            <w:tcBorders>
              <w:top w:val="single" w:sz="4" w:space="0" w:color="auto"/>
              <w:left w:val="single" w:sz="12" w:space="0" w:color="auto"/>
              <w:bottom w:val="single" w:sz="12" w:space="0" w:color="auto"/>
              <w:right w:val="nil"/>
            </w:tcBorders>
            <w:shd w:val="clear" w:color="auto" w:fill="auto"/>
            <w:vAlign w:val="center"/>
            <w:hideMark/>
          </w:tcPr>
          <w:p w14:paraId="0A7852BF" w14:textId="77777777" w:rsidR="00054F44" w:rsidRPr="00E2071B" w:rsidRDefault="006921AE"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 </w:t>
            </w:r>
          </w:p>
        </w:tc>
        <w:tc>
          <w:tcPr>
            <w:tcW w:w="5988" w:type="dxa"/>
            <w:gridSpan w:val="4"/>
            <w:tcBorders>
              <w:top w:val="single" w:sz="4" w:space="0" w:color="auto"/>
              <w:left w:val="nil"/>
              <w:bottom w:val="single" w:sz="12" w:space="0" w:color="auto"/>
              <w:right w:val="single" w:sz="4" w:space="0" w:color="auto"/>
            </w:tcBorders>
            <w:shd w:val="clear" w:color="auto" w:fill="auto"/>
            <w:vAlign w:val="center"/>
            <w:hideMark/>
          </w:tcPr>
          <w:p w14:paraId="0A7852C0" w14:textId="77777777" w:rsidR="00054F44" w:rsidRPr="00E2071B" w:rsidRDefault="006921AE"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SKUPNA VREDNOST Z DDV V EUR:</w:t>
            </w:r>
          </w:p>
        </w:tc>
        <w:tc>
          <w:tcPr>
            <w:tcW w:w="1985" w:type="dxa"/>
            <w:tcBorders>
              <w:top w:val="single" w:sz="4" w:space="0" w:color="auto"/>
              <w:left w:val="single" w:sz="4" w:space="0" w:color="auto"/>
              <w:bottom w:val="single" w:sz="12" w:space="0" w:color="auto"/>
              <w:right w:val="single" w:sz="12" w:space="0" w:color="auto"/>
            </w:tcBorders>
            <w:shd w:val="clear" w:color="auto" w:fill="auto"/>
            <w:vAlign w:val="bottom"/>
          </w:tcPr>
          <w:p w14:paraId="0A7852C1" w14:textId="77777777" w:rsidR="00054F44" w:rsidRPr="00E2071B" w:rsidRDefault="00054F44" w:rsidP="00054F44">
            <w:pPr>
              <w:spacing w:after="0" w:line="240" w:lineRule="auto"/>
              <w:jc w:val="right"/>
              <w:rPr>
                <w:rFonts w:ascii="Arial" w:eastAsia="Times New Roman" w:hAnsi="Arial" w:cs="Arial"/>
                <w:color w:val="000000"/>
                <w:sz w:val="20"/>
                <w:szCs w:val="20"/>
                <w:lang w:val="sl-SI" w:eastAsia="sl-SI"/>
              </w:rPr>
            </w:pPr>
          </w:p>
        </w:tc>
      </w:tr>
    </w:tbl>
    <w:p w14:paraId="0A7852C3" w14:textId="77777777" w:rsidR="00F13B51" w:rsidRPr="00E2071B" w:rsidRDefault="00F13B51" w:rsidP="00F13B51">
      <w:pPr>
        <w:tabs>
          <w:tab w:val="left" w:pos="3686"/>
        </w:tabs>
        <w:spacing w:after="0" w:line="240" w:lineRule="auto"/>
        <w:rPr>
          <w:rFonts w:ascii="Arial" w:eastAsia="Times New Roman" w:hAnsi="Arial" w:cs="Arial"/>
          <w:sz w:val="20"/>
          <w:szCs w:val="20"/>
          <w:u w:val="single"/>
          <w:lang w:val="sl-SI"/>
        </w:rPr>
      </w:pPr>
    </w:p>
    <w:p w14:paraId="0A7852C4" w14:textId="77777777" w:rsidR="001D7E9C" w:rsidRPr="00E2071B" w:rsidRDefault="001D7E9C" w:rsidP="001D7E9C">
      <w:pPr>
        <w:tabs>
          <w:tab w:val="left" w:pos="3686"/>
        </w:tabs>
        <w:spacing w:after="0" w:line="240" w:lineRule="auto"/>
        <w:jc w:val="center"/>
        <w:rPr>
          <w:rFonts w:ascii="Arial" w:eastAsia="Times New Roman" w:hAnsi="Arial" w:cs="Arial"/>
          <w:sz w:val="20"/>
          <w:szCs w:val="20"/>
          <w:u w:val="single"/>
          <w:lang w:val="sl-SI"/>
        </w:rPr>
      </w:pPr>
    </w:p>
    <w:p w14:paraId="0A7852C5" w14:textId="77777777" w:rsidR="001D7E9C" w:rsidRPr="00E2071B" w:rsidRDefault="001D7E9C" w:rsidP="00F13B51">
      <w:pPr>
        <w:tabs>
          <w:tab w:val="left" w:pos="3686"/>
        </w:tabs>
        <w:spacing w:after="0" w:line="240" w:lineRule="auto"/>
        <w:rPr>
          <w:rFonts w:ascii="Arial" w:eastAsia="Times New Roman" w:hAnsi="Arial" w:cs="Arial"/>
          <w:sz w:val="20"/>
          <w:szCs w:val="20"/>
          <w:u w:val="single"/>
          <w:lang w:val="sl-SI"/>
        </w:rPr>
      </w:pPr>
    </w:p>
    <w:p w14:paraId="0A7852C6" w14:textId="77777777" w:rsidR="00054F44" w:rsidRPr="00E2071B" w:rsidRDefault="00054F44" w:rsidP="00F13B51">
      <w:pPr>
        <w:tabs>
          <w:tab w:val="left" w:pos="3686"/>
        </w:tabs>
        <w:spacing w:after="0" w:line="240" w:lineRule="auto"/>
        <w:rPr>
          <w:rFonts w:ascii="Arial" w:eastAsia="Times New Roman" w:hAnsi="Arial" w:cs="Arial"/>
          <w:sz w:val="20"/>
          <w:szCs w:val="20"/>
          <w:u w:val="single"/>
          <w:lang w:val="sl-SI"/>
        </w:rPr>
      </w:pPr>
    </w:p>
    <w:p w14:paraId="0A7852C7" w14:textId="77777777" w:rsidR="00054F44" w:rsidRPr="00E2071B" w:rsidRDefault="00054F44" w:rsidP="00F13B51">
      <w:pPr>
        <w:tabs>
          <w:tab w:val="left" w:pos="3686"/>
        </w:tabs>
        <w:spacing w:after="0" w:line="240" w:lineRule="auto"/>
        <w:rPr>
          <w:rFonts w:ascii="Arial" w:eastAsia="Times New Roman" w:hAnsi="Arial" w:cs="Arial"/>
          <w:sz w:val="20"/>
          <w:szCs w:val="20"/>
          <w:u w:val="single"/>
          <w:lang w:val="sl-SI"/>
        </w:rPr>
      </w:pPr>
    </w:p>
    <w:p w14:paraId="0A7852C8" w14:textId="77777777" w:rsidR="00054F44" w:rsidRPr="00E2071B" w:rsidRDefault="00054F44" w:rsidP="00F13B51">
      <w:pPr>
        <w:tabs>
          <w:tab w:val="left" w:pos="3686"/>
        </w:tabs>
        <w:spacing w:after="0" w:line="240" w:lineRule="auto"/>
        <w:rPr>
          <w:rFonts w:ascii="Arial" w:eastAsia="Times New Roman" w:hAnsi="Arial" w:cs="Arial"/>
          <w:sz w:val="20"/>
          <w:szCs w:val="20"/>
          <w:u w:val="single"/>
          <w:lang w:val="sl-SI"/>
        </w:rPr>
      </w:pPr>
    </w:p>
    <w:p w14:paraId="0A7852C9" w14:textId="77777777" w:rsidR="00054F44" w:rsidRPr="00E2071B" w:rsidRDefault="00054F44" w:rsidP="00F13B51">
      <w:pPr>
        <w:tabs>
          <w:tab w:val="left" w:pos="3686"/>
        </w:tabs>
        <w:spacing w:after="0" w:line="240" w:lineRule="auto"/>
        <w:rPr>
          <w:rFonts w:ascii="Arial" w:eastAsia="Times New Roman" w:hAnsi="Arial" w:cs="Arial"/>
          <w:sz w:val="20"/>
          <w:szCs w:val="20"/>
          <w:u w:val="single"/>
          <w:lang w:val="sl-SI"/>
        </w:rPr>
      </w:pPr>
    </w:p>
    <w:p w14:paraId="0A7852CA" w14:textId="77777777" w:rsidR="00054F44" w:rsidRPr="00E2071B" w:rsidRDefault="00054F44" w:rsidP="00F13B51">
      <w:pPr>
        <w:tabs>
          <w:tab w:val="left" w:pos="3686"/>
        </w:tabs>
        <w:spacing w:after="0" w:line="240" w:lineRule="auto"/>
        <w:rPr>
          <w:rFonts w:ascii="Arial" w:eastAsia="Times New Roman" w:hAnsi="Arial" w:cs="Arial"/>
          <w:sz w:val="20"/>
          <w:szCs w:val="20"/>
          <w:u w:val="single"/>
          <w:lang w:val="sl-SI"/>
        </w:rPr>
      </w:pPr>
    </w:p>
    <w:p w14:paraId="0A7852CB" w14:textId="77777777" w:rsidR="00054F44" w:rsidRPr="00E2071B" w:rsidRDefault="00054F44" w:rsidP="00F13B51">
      <w:pPr>
        <w:tabs>
          <w:tab w:val="left" w:pos="3686"/>
        </w:tabs>
        <w:spacing w:after="0" w:line="240" w:lineRule="auto"/>
        <w:rPr>
          <w:rFonts w:ascii="Arial" w:eastAsia="Times New Roman" w:hAnsi="Arial" w:cs="Arial"/>
          <w:sz w:val="20"/>
          <w:szCs w:val="20"/>
          <w:u w:val="single"/>
          <w:lang w:val="sl-SI"/>
        </w:rPr>
      </w:pPr>
    </w:p>
    <w:p w14:paraId="0A7852CC" w14:textId="77777777" w:rsidR="00054F44" w:rsidRPr="00E2071B" w:rsidRDefault="00054F44" w:rsidP="00F13B51">
      <w:pPr>
        <w:tabs>
          <w:tab w:val="left" w:pos="3686"/>
        </w:tabs>
        <w:spacing w:after="0" w:line="240" w:lineRule="auto"/>
        <w:rPr>
          <w:rFonts w:ascii="Arial" w:eastAsia="Times New Roman" w:hAnsi="Arial" w:cs="Arial"/>
          <w:sz w:val="20"/>
          <w:szCs w:val="20"/>
          <w:u w:val="single"/>
          <w:lang w:val="sl-SI"/>
        </w:rPr>
      </w:pPr>
    </w:p>
    <w:p w14:paraId="0A7852CD" w14:textId="77777777" w:rsidR="00054F44" w:rsidRPr="00E2071B" w:rsidRDefault="00054F44" w:rsidP="00F13B51">
      <w:pPr>
        <w:tabs>
          <w:tab w:val="left" w:pos="3686"/>
        </w:tabs>
        <w:spacing w:after="0" w:line="240" w:lineRule="auto"/>
        <w:rPr>
          <w:rFonts w:ascii="Arial" w:eastAsia="Times New Roman" w:hAnsi="Arial" w:cs="Arial"/>
          <w:sz w:val="20"/>
          <w:szCs w:val="20"/>
          <w:u w:val="single"/>
          <w:lang w:val="sl-SI"/>
        </w:rPr>
      </w:pPr>
    </w:p>
    <w:p w14:paraId="0A7852CE" w14:textId="77777777" w:rsidR="00054F44" w:rsidRPr="00E2071B" w:rsidRDefault="00054F44" w:rsidP="00F13B51">
      <w:pPr>
        <w:tabs>
          <w:tab w:val="left" w:pos="3686"/>
        </w:tabs>
        <w:spacing w:after="0" w:line="240" w:lineRule="auto"/>
        <w:rPr>
          <w:rFonts w:ascii="Arial" w:eastAsia="Times New Roman" w:hAnsi="Arial" w:cs="Arial"/>
          <w:sz w:val="20"/>
          <w:szCs w:val="20"/>
          <w:u w:val="single"/>
          <w:lang w:val="sl-SI"/>
        </w:rPr>
      </w:pPr>
    </w:p>
    <w:p w14:paraId="0A7852CF" w14:textId="77777777" w:rsidR="00054F44" w:rsidRDefault="00054F44" w:rsidP="00F13B51">
      <w:pPr>
        <w:tabs>
          <w:tab w:val="left" w:pos="3686"/>
        </w:tabs>
        <w:spacing w:after="0" w:line="240" w:lineRule="auto"/>
        <w:rPr>
          <w:rFonts w:ascii="Arial" w:eastAsia="Times New Roman" w:hAnsi="Arial" w:cs="Arial"/>
          <w:sz w:val="20"/>
          <w:szCs w:val="20"/>
          <w:u w:val="single"/>
          <w:lang w:val="sl-SI"/>
        </w:rPr>
      </w:pPr>
    </w:p>
    <w:p w14:paraId="0A7852D0" w14:textId="77777777" w:rsidR="00707E8F" w:rsidRDefault="00707E8F" w:rsidP="00F13B51">
      <w:pPr>
        <w:tabs>
          <w:tab w:val="left" w:pos="3686"/>
        </w:tabs>
        <w:spacing w:after="0" w:line="240" w:lineRule="auto"/>
        <w:rPr>
          <w:rFonts w:ascii="Arial" w:eastAsia="Times New Roman" w:hAnsi="Arial" w:cs="Arial"/>
          <w:sz w:val="20"/>
          <w:szCs w:val="20"/>
          <w:u w:val="single"/>
          <w:lang w:val="sl-SI"/>
        </w:rPr>
      </w:pPr>
    </w:p>
    <w:p w14:paraId="0A7852D1" w14:textId="77777777" w:rsidR="00707E8F" w:rsidRDefault="00707E8F" w:rsidP="00F13B51">
      <w:pPr>
        <w:tabs>
          <w:tab w:val="left" w:pos="3686"/>
        </w:tabs>
        <w:spacing w:after="0" w:line="240" w:lineRule="auto"/>
        <w:rPr>
          <w:rFonts w:ascii="Arial" w:eastAsia="Times New Roman" w:hAnsi="Arial" w:cs="Arial"/>
          <w:sz w:val="20"/>
          <w:szCs w:val="20"/>
          <w:u w:val="single"/>
          <w:lang w:val="sl-SI"/>
        </w:rPr>
      </w:pPr>
    </w:p>
    <w:p w14:paraId="0A7852D2" w14:textId="77777777" w:rsidR="00707E8F" w:rsidRDefault="00707E8F" w:rsidP="00F13B51">
      <w:pPr>
        <w:tabs>
          <w:tab w:val="left" w:pos="3686"/>
        </w:tabs>
        <w:spacing w:after="0" w:line="240" w:lineRule="auto"/>
        <w:rPr>
          <w:rFonts w:ascii="Arial" w:eastAsia="Times New Roman" w:hAnsi="Arial" w:cs="Arial"/>
          <w:sz w:val="20"/>
          <w:szCs w:val="20"/>
          <w:u w:val="single"/>
          <w:lang w:val="sl-SI"/>
        </w:rPr>
      </w:pPr>
    </w:p>
    <w:p w14:paraId="0A7852D3" w14:textId="77777777" w:rsidR="00707E8F" w:rsidRDefault="00707E8F" w:rsidP="00F13B51">
      <w:pPr>
        <w:tabs>
          <w:tab w:val="left" w:pos="3686"/>
        </w:tabs>
        <w:spacing w:after="0" w:line="240" w:lineRule="auto"/>
        <w:rPr>
          <w:rFonts w:ascii="Arial" w:eastAsia="Times New Roman" w:hAnsi="Arial" w:cs="Arial"/>
          <w:sz w:val="20"/>
          <w:szCs w:val="20"/>
          <w:u w:val="single"/>
          <w:lang w:val="sl-SI"/>
        </w:rPr>
      </w:pPr>
    </w:p>
    <w:p w14:paraId="0A7852D4" w14:textId="77777777" w:rsidR="00707E8F" w:rsidRDefault="00707E8F" w:rsidP="00F13B51">
      <w:pPr>
        <w:tabs>
          <w:tab w:val="left" w:pos="3686"/>
        </w:tabs>
        <w:spacing w:after="0" w:line="240" w:lineRule="auto"/>
        <w:rPr>
          <w:rFonts w:ascii="Arial" w:eastAsia="Times New Roman" w:hAnsi="Arial" w:cs="Arial"/>
          <w:sz w:val="20"/>
          <w:szCs w:val="20"/>
          <w:u w:val="single"/>
          <w:lang w:val="sl-SI"/>
        </w:rPr>
      </w:pPr>
    </w:p>
    <w:p w14:paraId="0A7852D5" w14:textId="77777777" w:rsidR="00707E8F" w:rsidRDefault="00707E8F" w:rsidP="00F13B51">
      <w:pPr>
        <w:tabs>
          <w:tab w:val="left" w:pos="3686"/>
        </w:tabs>
        <w:spacing w:after="0" w:line="240" w:lineRule="auto"/>
        <w:rPr>
          <w:rFonts w:ascii="Arial" w:eastAsia="Times New Roman" w:hAnsi="Arial" w:cs="Arial"/>
          <w:sz w:val="20"/>
          <w:szCs w:val="20"/>
          <w:u w:val="single"/>
          <w:lang w:val="sl-SI"/>
        </w:rPr>
      </w:pPr>
    </w:p>
    <w:p w14:paraId="0A7852D6" w14:textId="77777777" w:rsidR="00707E8F" w:rsidRPr="00E2071B" w:rsidRDefault="00707E8F" w:rsidP="00F13B51">
      <w:pPr>
        <w:tabs>
          <w:tab w:val="left" w:pos="3686"/>
        </w:tabs>
        <w:spacing w:after="0" w:line="240" w:lineRule="auto"/>
        <w:rPr>
          <w:rFonts w:ascii="Arial" w:eastAsia="Times New Roman" w:hAnsi="Arial" w:cs="Arial"/>
          <w:sz w:val="20"/>
          <w:szCs w:val="20"/>
          <w:u w:val="single"/>
          <w:lang w:val="sl-SI"/>
        </w:rPr>
      </w:pPr>
    </w:p>
    <w:tbl>
      <w:tblPr>
        <w:tblW w:w="13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0213"/>
      </w:tblGrid>
      <w:tr w:rsidR="00EF2871" w14:paraId="0A7852D9" w14:textId="77777777" w:rsidTr="00054F44">
        <w:trPr>
          <w:trHeight w:val="373"/>
        </w:trPr>
        <w:tc>
          <w:tcPr>
            <w:tcW w:w="3686" w:type="dxa"/>
            <w:vAlign w:val="center"/>
          </w:tcPr>
          <w:p w14:paraId="0A7852D7" w14:textId="77777777" w:rsidR="00F13B51" w:rsidRPr="00E2071B" w:rsidRDefault="006921AE" w:rsidP="00FC5041">
            <w:pPr>
              <w:spacing w:after="0" w:line="240" w:lineRule="auto"/>
              <w:ind w:right="-1330"/>
              <w:rPr>
                <w:rFonts w:ascii="Arial" w:eastAsia="Times New Roman" w:hAnsi="Arial" w:cs="Arial"/>
                <w:sz w:val="20"/>
                <w:szCs w:val="20"/>
                <w:lang w:val="sl-SI"/>
              </w:rPr>
            </w:pPr>
            <w:r w:rsidRPr="00E2071B">
              <w:rPr>
                <w:rFonts w:ascii="Arial" w:eastAsia="Times New Roman" w:hAnsi="Arial" w:cs="Arial"/>
                <w:sz w:val="20"/>
                <w:szCs w:val="20"/>
                <w:lang w:val="sl-SI"/>
              </w:rPr>
              <w:t>PLAČILO:</w:t>
            </w:r>
          </w:p>
        </w:tc>
        <w:tc>
          <w:tcPr>
            <w:tcW w:w="10213" w:type="dxa"/>
            <w:vAlign w:val="bottom"/>
          </w:tcPr>
          <w:p w14:paraId="0A7852D8" w14:textId="77777777" w:rsidR="00F13B51" w:rsidRPr="00E2071B" w:rsidRDefault="006921AE" w:rsidP="00054F44">
            <w:pPr>
              <w:spacing w:after="0" w:line="240" w:lineRule="auto"/>
              <w:ind w:right="-1332"/>
              <w:rPr>
                <w:rFonts w:ascii="Arial" w:eastAsia="Times New Roman" w:hAnsi="Arial" w:cs="Arial"/>
                <w:sz w:val="20"/>
                <w:szCs w:val="20"/>
                <w:lang w:val="sl-SI"/>
              </w:rPr>
            </w:pPr>
            <w:r w:rsidRPr="00E2071B">
              <w:rPr>
                <w:rFonts w:ascii="Arial" w:eastAsia="Times New Roman" w:hAnsi="Arial" w:cs="Arial"/>
                <w:sz w:val="20"/>
                <w:szCs w:val="20"/>
                <w:lang w:val="sl-SI"/>
              </w:rPr>
              <w:t>30. dan, rok plačila začne teči naslednji dan od uradnega prejema e-računa, ki je podlaga za izplačilo.</w:t>
            </w:r>
          </w:p>
        </w:tc>
      </w:tr>
      <w:tr w:rsidR="00EF2871" w14:paraId="0A7852DC" w14:textId="77777777" w:rsidTr="00054F44">
        <w:trPr>
          <w:trHeight w:val="373"/>
        </w:trPr>
        <w:tc>
          <w:tcPr>
            <w:tcW w:w="3686" w:type="dxa"/>
            <w:vAlign w:val="center"/>
          </w:tcPr>
          <w:p w14:paraId="0A7852DA" w14:textId="77777777" w:rsidR="00054F44" w:rsidRPr="00E2071B" w:rsidRDefault="006921AE" w:rsidP="00FC5041">
            <w:pPr>
              <w:spacing w:after="0" w:line="240" w:lineRule="auto"/>
              <w:ind w:right="-1330"/>
              <w:rPr>
                <w:rFonts w:ascii="Arial" w:eastAsia="Times New Roman" w:hAnsi="Arial" w:cs="Arial"/>
                <w:sz w:val="20"/>
                <w:szCs w:val="20"/>
                <w:lang w:val="sl-SI"/>
              </w:rPr>
            </w:pPr>
            <w:r w:rsidRPr="00E2071B">
              <w:rPr>
                <w:rFonts w:ascii="Arial" w:eastAsia="Times New Roman" w:hAnsi="Arial" w:cs="Arial"/>
                <w:sz w:val="20"/>
                <w:szCs w:val="20"/>
                <w:lang w:val="sl-SI"/>
              </w:rPr>
              <w:t>KRAJ DOBAVE:</w:t>
            </w:r>
          </w:p>
        </w:tc>
        <w:tc>
          <w:tcPr>
            <w:tcW w:w="10213" w:type="dxa"/>
            <w:vAlign w:val="bottom"/>
          </w:tcPr>
          <w:p w14:paraId="0A7852DB" w14:textId="77777777" w:rsidR="00054F44" w:rsidRPr="00E2071B" w:rsidRDefault="006921AE" w:rsidP="00054F44">
            <w:pPr>
              <w:spacing w:after="0" w:line="240" w:lineRule="auto"/>
              <w:ind w:right="-1332"/>
              <w:rPr>
                <w:rFonts w:ascii="Arial" w:eastAsia="Times New Roman" w:hAnsi="Arial" w:cs="Arial"/>
                <w:sz w:val="20"/>
                <w:szCs w:val="20"/>
                <w:lang w:val="sl-SI"/>
              </w:rPr>
            </w:pPr>
            <w:r w:rsidRPr="002D146B">
              <w:rPr>
                <w:rFonts w:ascii="Arial" w:eastAsia="Times New Roman" w:hAnsi="Arial" w:cs="Arial"/>
                <w:sz w:val="20"/>
                <w:szCs w:val="20"/>
                <w:lang w:val="sl-SI"/>
              </w:rPr>
              <w:t>TS Drulovka, Breg ob Savi b.š, 4000 Kranj.</w:t>
            </w:r>
          </w:p>
        </w:tc>
      </w:tr>
      <w:tr w:rsidR="00EF2871" w14:paraId="0A7852DF" w14:textId="77777777" w:rsidTr="00054F44">
        <w:trPr>
          <w:trHeight w:val="489"/>
        </w:trPr>
        <w:tc>
          <w:tcPr>
            <w:tcW w:w="3686" w:type="dxa"/>
            <w:vAlign w:val="center"/>
          </w:tcPr>
          <w:p w14:paraId="0A7852DD" w14:textId="77777777" w:rsidR="00F13B51" w:rsidRPr="00E2071B" w:rsidRDefault="006921AE" w:rsidP="00FC5041">
            <w:pPr>
              <w:spacing w:after="0" w:line="240" w:lineRule="auto"/>
              <w:ind w:right="-1330"/>
              <w:rPr>
                <w:rFonts w:ascii="Arial" w:eastAsia="Times New Roman" w:hAnsi="Arial" w:cs="Arial"/>
                <w:sz w:val="20"/>
                <w:szCs w:val="20"/>
                <w:lang w:val="sl-SI"/>
              </w:rPr>
            </w:pPr>
            <w:r w:rsidRPr="00E2071B">
              <w:rPr>
                <w:rFonts w:ascii="Arial" w:eastAsia="Times New Roman" w:hAnsi="Arial" w:cs="Arial"/>
                <w:sz w:val="20"/>
                <w:szCs w:val="20"/>
                <w:lang w:val="sl-SI"/>
              </w:rPr>
              <w:t>DOBAVNI ROK (izpolni ponudnik):</w:t>
            </w:r>
          </w:p>
        </w:tc>
        <w:tc>
          <w:tcPr>
            <w:tcW w:w="10213" w:type="dxa"/>
            <w:vAlign w:val="bottom"/>
          </w:tcPr>
          <w:p w14:paraId="0A7852DE" w14:textId="77777777" w:rsidR="00F13B51" w:rsidRPr="00E2071B" w:rsidRDefault="006921AE" w:rsidP="00054F44">
            <w:pPr>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rPr>
              <w:t xml:space="preserve"> </w:t>
            </w:r>
            <w:r w:rsidR="00CD1B40" w:rsidRPr="00C74A69">
              <w:rPr>
                <w:rFonts w:ascii="Arial" w:eastAsia="Times New Roman" w:hAnsi="Arial" w:cs="Arial"/>
                <w:b/>
                <w:sz w:val="20"/>
                <w:szCs w:val="20"/>
                <w:lang w:val="sl-SI"/>
              </w:rPr>
              <w:t>_</w:t>
            </w:r>
            <w:r w:rsidR="001D7E9C" w:rsidRPr="00C74A69">
              <w:rPr>
                <w:rFonts w:ascii="Arial" w:eastAsia="Times New Roman" w:hAnsi="Arial" w:cs="Arial"/>
                <w:b/>
                <w:sz w:val="20"/>
                <w:szCs w:val="20"/>
                <w:lang w:val="sl-SI"/>
              </w:rPr>
              <w:t>____</w:t>
            </w:r>
            <w:r w:rsidR="00CD1B40" w:rsidRPr="00C74A69">
              <w:rPr>
                <w:rFonts w:ascii="Arial" w:eastAsia="Times New Roman" w:hAnsi="Arial" w:cs="Arial"/>
                <w:b/>
                <w:sz w:val="20"/>
                <w:szCs w:val="20"/>
                <w:lang w:val="sl-SI"/>
              </w:rPr>
              <w:t xml:space="preserve">_____ </w:t>
            </w:r>
            <w:r w:rsidR="00CD1B40" w:rsidRPr="00E2071B">
              <w:rPr>
                <w:rFonts w:ascii="Arial" w:eastAsia="Times New Roman" w:hAnsi="Arial" w:cs="Arial"/>
                <w:sz w:val="20"/>
                <w:szCs w:val="20"/>
                <w:lang w:val="sl-SI"/>
              </w:rPr>
              <w:t xml:space="preserve">koledarskih dni od dneva </w:t>
            </w:r>
            <w:r w:rsidR="006F4971" w:rsidRPr="00E2071B">
              <w:rPr>
                <w:rFonts w:ascii="Arial" w:eastAsia="Times New Roman" w:hAnsi="Arial" w:cs="Arial"/>
                <w:sz w:val="20"/>
                <w:szCs w:val="20"/>
                <w:lang w:val="sl-SI"/>
              </w:rPr>
              <w:t>obojestranskega podpisa pogodbe</w:t>
            </w:r>
            <w:r w:rsidR="001D7E9C" w:rsidRPr="00E2071B">
              <w:rPr>
                <w:rFonts w:ascii="Arial" w:eastAsia="Times New Roman" w:hAnsi="Arial" w:cs="Arial"/>
                <w:sz w:val="20"/>
                <w:szCs w:val="20"/>
                <w:lang w:val="sl-SI"/>
              </w:rPr>
              <w:t>, vendar najkasneje do</w:t>
            </w:r>
            <w:r w:rsidR="001D7E9C" w:rsidRPr="00E2071B">
              <w:rPr>
                <w:rFonts w:ascii="Arial" w:eastAsia="Times New Roman" w:hAnsi="Arial" w:cs="Arial"/>
                <w:sz w:val="20"/>
                <w:szCs w:val="20"/>
                <w:lang w:val="sl-SI" w:eastAsia="sl-SI"/>
              </w:rPr>
              <w:t xml:space="preserve"> 30.</w:t>
            </w:r>
            <w:r w:rsidR="00054F44" w:rsidRPr="00E2071B">
              <w:rPr>
                <w:rFonts w:ascii="Arial" w:eastAsia="Times New Roman" w:hAnsi="Arial" w:cs="Arial"/>
                <w:sz w:val="20"/>
                <w:szCs w:val="20"/>
                <w:lang w:val="sl-SI" w:eastAsia="sl-SI"/>
              </w:rPr>
              <w:t xml:space="preserve"> </w:t>
            </w:r>
            <w:r w:rsidR="001D7E9C" w:rsidRPr="00E2071B">
              <w:rPr>
                <w:rFonts w:ascii="Arial" w:eastAsia="Times New Roman" w:hAnsi="Arial" w:cs="Arial"/>
                <w:sz w:val="20"/>
                <w:szCs w:val="20"/>
                <w:lang w:val="sl-SI" w:eastAsia="sl-SI"/>
              </w:rPr>
              <w:t>11.</w:t>
            </w:r>
            <w:r w:rsidR="00054F44" w:rsidRPr="00E2071B">
              <w:rPr>
                <w:rFonts w:ascii="Arial" w:eastAsia="Times New Roman" w:hAnsi="Arial" w:cs="Arial"/>
                <w:sz w:val="20"/>
                <w:szCs w:val="20"/>
                <w:lang w:val="sl-SI" w:eastAsia="sl-SI"/>
              </w:rPr>
              <w:t xml:space="preserve"> </w:t>
            </w:r>
            <w:r w:rsidR="001D7E9C" w:rsidRPr="00E2071B">
              <w:rPr>
                <w:rFonts w:ascii="Arial" w:eastAsia="Times New Roman" w:hAnsi="Arial" w:cs="Arial"/>
                <w:sz w:val="20"/>
                <w:szCs w:val="20"/>
                <w:lang w:val="sl-SI" w:eastAsia="sl-SI"/>
              </w:rPr>
              <w:t>202</w:t>
            </w:r>
            <w:r w:rsidR="00054F44" w:rsidRPr="00E2071B">
              <w:rPr>
                <w:rFonts w:ascii="Arial" w:eastAsia="Times New Roman" w:hAnsi="Arial" w:cs="Arial"/>
                <w:sz w:val="20"/>
                <w:szCs w:val="20"/>
                <w:lang w:val="sl-SI" w:eastAsia="sl-SI"/>
              </w:rPr>
              <w:t>1</w:t>
            </w:r>
            <w:r w:rsidR="001D7E9C" w:rsidRPr="00E2071B">
              <w:rPr>
                <w:rFonts w:ascii="Arial" w:eastAsia="Times New Roman" w:hAnsi="Arial" w:cs="Arial"/>
                <w:sz w:val="20"/>
                <w:szCs w:val="20"/>
                <w:lang w:val="sl-SI" w:eastAsia="sl-SI"/>
              </w:rPr>
              <w:t>.</w:t>
            </w:r>
          </w:p>
        </w:tc>
      </w:tr>
      <w:tr w:rsidR="00EF2871" w14:paraId="0A7852E3" w14:textId="77777777" w:rsidTr="00054F44">
        <w:trPr>
          <w:trHeight w:val="581"/>
        </w:trPr>
        <w:tc>
          <w:tcPr>
            <w:tcW w:w="3686" w:type="dxa"/>
            <w:vAlign w:val="center"/>
          </w:tcPr>
          <w:p w14:paraId="0A7852E0" w14:textId="77777777" w:rsidR="00F13B51" w:rsidRPr="00E2071B" w:rsidRDefault="006921AE" w:rsidP="00FC5041">
            <w:pPr>
              <w:spacing w:after="0" w:line="240" w:lineRule="auto"/>
              <w:ind w:right="-1330"/>
              <w:rPr>
                <w:rFonts w:ascii="Arial" w:eastAsia="Times New Roman" w:hAnsi="Arial" w:cs="Arial"/>
                <w:sz w:val="20"/>
                <w:szCs w:val="20"/>
                <w:lang w:val="sl-SI"/>
              </w:rPr>
            </w:pPr>
            <w:r w:rsidRPr="00E2071B">
              <w:rPr>
                <w:rFonts w:ascii="Arial" w:eastAsia="Times New Roman" w:hAnsi="Arial" w:cs="Arial"/>
                <w:sz w:val="20"/>
                <w:szCs w:val="20"/>
                <w:lang w:val="sl-SI"/>
              </w:rPr>
              <w:t>GARANCIJSKI ROK (izpolni ponudnik):</w:t>
            </w:r>
          </w:p>
        </w:tc>
        <w:tc>
          <w:tcPr>
            <w:tcW w:w="10213" w:type="dxa"/>
            <w:vAlign w:val="bottom"/>
          </w:tcPr>
          <w:p w14:paraId="0A7852E1" w14:textId="77777777" w:rsidR="00E73D74" w:rsidRPr="00E2071B" w:rsidRDefault="006921AE" w:rsidP="00054F44">
            <w:pPr>
              <w:spacing w:after="0" w:line="288" w:lineRule="auto"/>
              <w:jc w:val="both"/>
              <w:rPr>
                <w:rFonts w:ascii="Arial" w:hAnsi="Arial" w:cs="Arial"/>
                <w:sz w:val="20"/>
                <w:szCs w:val="20"/>
                <w:lang w:val="sl-SI"/>
              </w:rPr>
            </w:pPr>
            <w:r w:rsidRPr="00C74A69">
              <w:rPr>
                <w:rFonts w:ascii="Arial" w:eastAsia="Times New Roman" w:hAnsi="Arial" w:cs="Arial"/>
                <w:b/>
                <w:sz w:val="20"/>
                <w:szCs w:val="20"/>
                <w:lang w:val="sl-SI"/>
              </w:rPr>
              <w:t xml:space="preserve"> </w:t>
            </w:r>
            <w:r w:rsidR="00CD1B40" w:rsidRPr="00C74A69">
              <w:rPr>
                <w:rFonts w:ascii="Arial" w:eastAsia="Times New Roman" w:hAnsi="Arial" w:cs="Arial"/>
                <w:b/>
                <w:sz w:val="20"/>
                <w:szCs w:val="20"/>
                <w:lang w:val="sl-SI"/>
              </w:rPr>
              <w:t>____</w:t>
            </w:r>
            <w:r w:rsidRPr="00C74A69">
              <w:rPr>
                <w:rFonts w:ascii="Arial" w:eastAsia="Times New Roman" w:hAnsi="Arial" w:cs="Arial"/>
                <w:b/>
                <w:sz w:val="20"/>
                <w:szCs w:val="20"/>
                <w:lang w:val="sl-SI"/>
              </w:rPr>
              <w:t>____</w:t>
            </w:r>
            <w:r w:rsidR="00CD1B40" w:rsidRPr="00C74A69">
              <w:rPr>
                <w:rFonts w:ascii="Arial" w:eastAsia="Times New Roman" w:hAnsi="Arial" w:cs="Arial"/>
                <w:b/>
                <w:sz w:val="20"/>
                <w:szCs w:val="20"/>
                <w:lang w:val="sl-SI"/>
              </w:rPr>
              <w:t xml:space="preserve">__ </w:t>
            </w:r>
            <w:r w:rsidR="00CD1B40" w:rsidRPr="00E2071B">
              <w:rPr>
                <w:rFonts w:ascii="Arial" w:eastAsia="Times New Roman" w:hAnsi="Arial" w:cs="Arial"/>
                <w:sz w:val="20"/>
                <w:szCs w:val="20"/>
                <w:lang w:val="sl-SI"/>
              </w:rPr>
              <w:t>mesecev od dneva kakovos</w:t>
            </w:r>
            <w:r w:rsidR="00330C59" w:rsidRPr="00E2071B">
              <w:rPr>
                <w:rFonts w:ascii="Arial" w:eastAsia="Times New Roman" w:hAnsi="Arial" w:cs="Arial"/>
                <w:sz w:val="20"/>
                <w:szCs w:val="20"/>
                <w:lang w:val="sl-SI"/>
              </w:rPr>
              <w:t xml:space="preserve">tnega prevzema blaga (najmanj </w:t>
            </w:r>
            <w:r w:rsidR="009862CF" w:rsidRPr="00E2071B">
              <w:rPr>
                <w:rFonts w:ascii="Arial" w:eastAsia="Times New Roman" w:hAnsi="Arial" w:cs="Arial"/>
                <w:sz w:val="20"/>
                <w:szCs w:val="20"/>
                <w:lang w:val="sl-SI"/>
              </w:rPr>
              <w:t>24</w:t>
            </w:r>
            <w:r w:rsidR="00FC5041" w:rsidRPr="00E2071B">
              <w:rPr>
                <w:rFonts w:ascii="Arial" w:eastAsia="Times New Roman" w:hAnsi="Arial" w:cs="Arial"/>
                <w:sz w:val="20"/>
                <w:szCs w:val="20"/>
                <w:lang w:val="sl-SI"/>
              </w:rPr>
              <w:t xml:space="preserve"> mesecev).</w:t>
            </w:r>
            <w:r w:rsidR="0063483A" w:rsidRPr="00E2071B">
              <w:rPr>
                <w:rFonts w:ascii="Arial" w:hAnsi="Arial" w:cs="Arial"/>
                <w:sz w:val="20"/>
                <w:szCs w:val="20"/>
                <w:lang w:val="sl-SI"/>
              </w:rPr>
              <w:t xml:space="preserve"> </w:t>
            </w:r>
          </w:p>
          <w:p w14:paraId="0A7852E2" w14:textId="77777777" w:rsidR="00F13B51" w:rsidRPr="00E2071B" w:rsidRDefault="006921AE" w:rsidP="00054F44">
            <w:pPr>
              <w:spacing w:after="0" w:line="288" w:lineRule="auto"/>
              <w:jc w:val="both"/>
              <w:rPr>
                <w:rFonts w:ascii="Arial" w:eastAsia="Times New Roman" w:hAnsi="Arial" w:cs="Arial"/>
                <w:sz w:val="20"/>
                <w:szCs w:val="20"/>
                <w:highlight w:val="yellow"/>
                <w:lang w:val="sl-SI"/>
              </w:rPr>
            </w:pPr>
            <w:r w:rsidRPr="00E2071B">
              <w:rPr>
                <w:rFonts w:ascii="Arial" w:hAnsi="Arial" w:cs="Arial"/>
                <w:sz w:val="20"/>
                <w:szCs w:val="20"/>
                <w:lang w:val="sl-SI"/>
              </w:rPr>
              <w:t xml:space="preserve"> </w:t>
            </w:r>
            <w:r w:rsidR="0063483A" w:rsidRPr="00E2071B">
              <w:rPr>
                <w:rFonts w:ascii="Arial" w:hAnsi="Arial" w:cs="Arial"/>
                <w:sz w:val="20"/>
                <w:szCs w:val="20"/>
                <w:lang w:val="sl-SI"/>
              </w:rPr>
              <w:t>Vsa popravila v garancijskem roku morajo biti zagotovljena v Republiki  Sloveniji.</w:t>
            </w:r>
          </w:p>
        </w:tc>
      </w:tr>
    </w:tbl>
    <w:p w14:paraId="0A7852E4" w14:textId="77777777" w:rsidR="00F13B51" w:rsidRPr="00E2071B" w:rsidRDefault="00F13B51" w:rsidP="00F13B51">
      <w:pPr>
        <w:tabs>
          <w:tab w:val="left" w:pos="3686"/>
        </w:tabs>
        <w:spacing w:after="0" w:line="240" w:lineRule="auto"/>
        <w:rPr>
          <w:rFonts w:ascii="Arial" w:eastAsia="Times New Roman" w:hAnsi="Arial" w:cs="Arial"/>
          <w:sz w:val="20"/>
          <w:szCs w:val="20"/>
          <w:u w:val="single"/>
          <w:lang w:val="sl-SI"/>
        </w:rPr>
      </w:pPr>
    </w:p>
    <w:p w14:paraId="0A7852E5" w14:textId="77777777" w:rsidR="009862CF" w:rsidRPr="00E2071B" w:rsidRDefault="006921AE" w:rsidP="009862CF">
      <w:pPr>
        <w:spacing w:after="0" w:line="240" w:lineRule="auto"/>
        <w:ind w:right="-578"/>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Veljavnost ponudbe: </w:t>
      </w:r>
      <w:r w:rsidR="00054F44" w:rsidRPr="00E2071B">
        <w:rPr>
          <w:rFonts w:ascii="Arial" w:eastAsia="Times New Roman" w:hAnsi="Arial" w:cs="Arial"/>
          <w:sz w:val="20"/>
          <w:szCs w:val="20"/>
          <w:lang w:val="sl-SI"/>
        </w:rPr>
        <w:t>120</w:t>
      </w:r>
      <w:r w:rsidR="00CD1B40" w:rsidRPr="00E2071B">
        <w:rPr>
          <w:rFonts w:ascii="Arial" w:eastAsia="Times New Roman" w:hAnsi="Arial" w:cs="Arial"/>
          <w:sz w:val="20"/>
          <w:szCs w:val="20"/>
          <w:lang w:val="sl-SI"/>
        </w:rPr>
        <w:t xml:space="preserve"> dni od datuma določenega za oddajo ponudbe.</w:t>
      </w:r>
    </w:p>
    <w:p w14:paraId="0A7852E6" w14:textId="77777777" w:rsidR="009862CF" w:rsidRPr="00E2071B" w:rsidRDefault="009862CF" w:rsidP="009862CF">
      <w:pPr>
        <w:spacing w:after="0" w:line="240" w:lineRule="auto"/>
        <w:ind w:right="-578"/>
        <w:jc w:val="both"/>
        <w:rPr>
          <w:rFonts w:ascii="Arial" w:eastAsia="Times New Roman" w:hAnsi="Arial" w:cs="Arial"/>
          <w:sz w:val="20"/>
          <w:szCs w:val="20"/>
          <w:lang w:val="sl-SI"/>
        </w:rPr>
      </w:pPr>
    </w:p>
    <w:tbl>
      <w:tblPr>
        <w:tblW w:w="13122" w:type="dxa"/>
        <w:jc w:val="center"/>
        <w:tblLayout w:type="fixed"/>
        <w:tblLook w:val="0000" w:firstRow="0" w:lastRow="0" w:firstColumn="0" w:lastColumn="0" w:noHBand="0" w:noVBand="0"/>
      </w:tblPr>
      <w:tblGrid>
        <w:gridCol w:w="5958"/>
        <w:gridCol w:w="1926"/>
        <w:gridCol w:w="5238"/>
      </w:tblGrid>
      <w:tr w:rsidR="00EF2871" w14:paraId="0A7852EC" w14:textId="77777777" w:rsidTr="00F13B51">
        <w:trPr>
          <w:jc w:val="center"/>
        </w:trPr>
        <w:tc>
          <w:tcPr>
            <w:tcW w:w="5958" w:type="dxa"/>
          </w:tcPr>
          <w:p w14:paraId="0A7852E7" w14:textId="77777777" w:rsidR="00F13B51" w:rsidRPr="00E2071B" w:rsidRDefault="00F13B51" w:rsidP="004A1753">
            <w:pPr>
              <w:spacing w:after="0" w:line="240" w:lineRule="auto"/>
              <w:rPr>
                <w:rFonts w:ascii="Arial" w:eastAsia="Times New Roman" w:hAnsi="Arial" w:cs="Arial"/>
                <w:sz w:val="20"/>
                <w:szCs w:val="20"/>
                <w:lang w:val="sl-SI"/>
              </w:rPr>
            </w:pPr>
          </w:p>
          <w:p w14:paraId="0A7852E8" w14:textId="77777777" w:rsidR="00F13B51" w:rsidRPr="00E2071B" w:rsidRDefault="006921AE"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w:t>
            </w:r>
          </w:p>
        </w:tc>
        <w:tc>
          <w:tcPr>
            <w:tcW w:w="1926" w:type="dxa"/>
          </w:tcPr>
          <w:p w14:paraId="0A7852E9" w14:textId="77777777" w:rsidR="00F13B51" w:rsidRPr="00E2071B" w:rsidRDefault="00F13B51" w:rsidP="00F13B51">
            <w:pPr>
              <w:spacing w:after="0" w:line="240" w:lineRule="auto"/>
              <w:rPr>
                <w:rFonts w:ascii="Arial" w:eastAsia="Times New Roman" w:hAnsi="Arial" w:cs="Arial"/>
                <w:sz w:val="20"/>
                <w:szCs w:val="20"/>
                <w:lang w:val="sl-SI"/>
              </w:rPr>
            </w:pPr>
          </w:p>
        </w:tc>
        <w:tc>
          <w:tcPr>
            <w:tcW w:w="5238" w:type="dxa"/>
          </w:tcPr>
          <w:p w14:paraId="0A7852EA" w14:textId="77777777" w:rsidR="00F13B51" w:rsidRPr="00E2071B" w:rsidRDefault="00F13B51" w:rsidP="007559FB">
            <w:pPr>
              <w:spacing w:after="0" w:line="240" w:lineRule="auto"/>
              <w:rPr>
                <w:rFonts w:ascii="Arial" w:eastAsia="Times New Roman" w:hAnsi="Arial" w:cs="Arial"/>
                <w:sz w:val="20"/>
                <w:szCs w:val="20"/>
                <w:lang w:val="sl-SI"/>
              </w:rPr>
            </w:pPr>
          </w:p>
          <w:p w14:paraId="0A7852EB" w14:textId="77777777" w:rsidR="00F13B51" w:rsidRPr="00E2071B" w:rsidRDefault="006921AE"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w:t>
            </w:r>
          </w:p>
        </w:tc>
      </w:tr>
      <w:tr w:rsidR="00EF2871" w14:paraId="0A7852F0" w14:textId="77777777" w:rsidTr="00F13B51">
        <w:trPr>
          <w:jc w:val="center"/>
        </w:trPr>
        <w:tc>
          <w:tcPr>
            <w:tcW w:w="5958" w:type="dxa"/>
          </w:tcPr>
          <w:p w14:paraId="0A7852ED" w14:textId="77777777" w:rsidR="00F13B51" w:rsidRPr="00E2071B" w:rsidRDefault="006921AE"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Kraj in datum</w:t>
            </w:r>
          </w:p>
        </w:tc>
        <w:tc>
          <w:tcPr>
            <w:tcW w:w="1926" w:type="dxa"/>
          </w:tcPr>
          <w:p w14:paraId="0A7852EE" w14:textId="77777777" w:rsidR="00F13B51" w:rsidRPr="00E2071B" w:rsidRDefault="006921AE"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Žig</w:t>
            </w:r>
          </w:p>
        </w:tc>
        <w:tc>
          <w:tcPr>
            <w:tcW w:w="5238" w:type="dxa"/>
          </w:tcPr>
          <w:p w14:paraId="0A7852EF" w14:textId="77777777" w:rsidR="00F13B51" w:rsidRPr="00E2071B" w:rsidRDefault="006921AE"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Podpis odgovorne osebe</w:t>
            </w:r>
          </w:p>
        </w:tc>
      </w:tr>
    </w:tbl>
    <w:p w14:paraId="0A7852F1" w14:textId="77777777" w:rsidR="00F13B51" w:rsidRPr="00E2071B" w:rsidRDefault="00F13B51">
      <w:pPr>
        <w:rPr>
          <w:rFonts w:ascii="Arial" w:eastAsia="Times New Roman" w:hAnsi="Arial" w:cs="Arial"/>
          <w:b/>
          <w:sz w:val="20"/>
          <w:szCs w:val="20"/>
          <w:lang w:val="sl-SI"/>
        </w:rPr>
        <w:sectPr w:rsidR="00F13B51" w:rsidRPr="00E2071B" w:rsidSect="00F13B51">
          <w:headerReference w:type="default" r:id="rId21"/>
          <w:footerReference w:type="default" r:id="rId22"/>
          <w:pgSz w:w="16840" w:h="11907" w:orient="landscape" w:code="9"/>
          <w:pgMar w:top="425" w:right="1701" w:bottom="567" w:left="1418" w:header="1134" w:footer="1134" w:gutter="0"/>
          <w:cols w:space="708"/>
        </w:sectPr>
      </w:pPr>
    </w:p>
    <w:p w14:paraId="0A7852F2" w14:textId="77777777" w:rsidR="00EC2B6C" w:rsidRPr="00E2071B" w:rsidRDefault="006921AE" w:rsidP="00EC2B6C">
      <w:pPr>
        <w:spacing w:after="60" w:line="240" w:lineRule="auto"/>
        <w:jc w:val="both"/>
        <w:outlineLvl w:val="0"/>
        <w:rPr>
          <w:rFonts w:ascii="Arial" w:eastAsia="Times New Roman" w:hAnsi="Arial" w:cs="Arial"/>
          <w:b/>
          <w:sz w:val="20"/>
          <w:szCs w:val="20"/>
          <w:lang w:val="sl-SI"/>
        </w:rPr>
      </w:pPr>
      <w:r w:rsidRPr="00E2071B">
        <w:rPr>
          <w:rFonts w:ascii="Arial" w:eastAsia="Times New Roman" w:hAnsi="Arial" w:cs="Arial"/>
          <w:b/>
          <w:sz w:val="20"/>
          <w:szCs w:val="20"/>
          <w:lang w:val="sl-SI"/>
        </w:rPr>
        <w:t xml:space="preserve">Priloga </w:t>
      </w:r>
      <w:r w:rsidR="00165920" w:rsidRPr="00E2071B">
        <w:rPr>
          <w:rFonts w:ascii="Arial" w:eastAsia="Times New Roman" w:hAnsi="Arial" w:cs="Arial"/>
          <w:b/>
          <w:sz w:val="20"/>
          <w:szCs w:val="20"/>
          <w:lang w:val="sl-SI"/>
        </w:rPr>
        <w:t xml:space="preserve">3: Krovna izjava </w:t>
      </w:r>
    </w:p>
    <w:p w14:paraId="0A7852F3" w14:textId="77777777" w:rsidR="00EC2B6C" w:rsidRPr="00E2071B" w:rsidRDefault="00EC2B6C" w:rsidP="00EC2B6C">
      <w:pPr>
        <w:spacing w:after="0" w:line="288" w:lineRule="auto"/>
        <w:rPr>
          <w:rFonts w:ascii="Arial" w:eastAsia="Times New Roman" w:hAnsi="Arial" w:cs="Arial"/>
          <w:sz w:val="20"/>
          <w:szCs w:val="20"/>
          <w:lang w:val="sl-SI"/>
        </w:rPr>
      </w:pPr>
    </w:p>
    <w:p w14:paraId="0A7852F4" w14:textId="77777777" w:rsidR="00EC2B6C" w:rsidRPr="00E2071B" w:rsidRDefault="00EC2B6C" w:rsidP="00EC2B6C">
      <w:pPr>
        <w:spacing w:after="0" w:line="288" w:lineRule="auto"/>
        <w:rPr>
          <w:rFonts w:ascii="Arial" w:eastAsia="Times New Roman" w:hAnsi="Arial" w:cs="Arial"/>
          <w:sz w:val="20"/>
          <w:szCs w:val="20"/>
          <w:lang w:val="sl-SI"/>
        </w:rPr>
      </w:pPr>
    </w:p>
    <w:p w14:paraId="0A7852F5" w14:textId="77777777" w:rsidR="00EC2B6C" w:rsidRPr="00E2071B" w:rsidRDefault="006921AE" w:rsidP="00EC2B6C">
      <w:pPr>
        <w:spacing w:after="0" w:line="260" w:lineRule="atLeast"/>
        <w:jc w:val="center"/>
        <w:rPr>
          <w:rFonts w:ascii="Arial" w:eastAsia="Times New Roman" w:hAnsi="Arial" w:cs="Arial"/>
          <w:b/>
          <w:sz w:val="20"/>
          <w:szCs w:val="20"/>
          <w:lang w:val="en-US"/>
        </w:rPr>
      </w:pPr>
      <w:r w:rsidRPr="00E2071B">
        <w:rPr>
          <w:rFonts w:ascii="Arial" w:eastAsia="Times New Roman" w:hAnsi="Arial" w:cs="Arial"/>
          <w:b/>
          <w:sz w:val="20"/>
          <w:szCs w:val="20"/>
          <w:lang w:val="en-US"/>
        </w:rPr>
        <w:t>K R O V N A    I Z J A V A</w:t>
      </w:r>
    </w:p>
    <w:p w14:paraId="0A7852F6" w14:textId="77777777" w:rsidR="00EC2B6C" w:rsidRPr="00E2071B" w:rsidRDefault="00EC2B6C" w:rsidP="00EC2B6C">
      <w:pPr>
        <w:spacing w:after="0" w:line="288" w:lineRule="auto"/>
        <w:rPr>
          <w:rFonts w:ascii="Arial" w:eastAsia="Times New Roman" w:hAnsi="Arial" w:cs="Arial"/>
          <w:b/>
          <w:sz w:val="20"/>
          <w:szCs w:val="20"/>
          <w:u w:val="single"/>
          <w:lang w:val="sl-SI"/>
        </w:rPr>
      </w:pPr>
    </w:p>
    <w:p w14:paraId="0A7852F7" w14:textId="77777777" w:rsidR="00EC2B6C" w:rsidRPr="00E2071B" w:rsidRDefault="006921AE" w:rsidP="00EC2B6C">
      <w:pPr>
        <w:spacing w:after="0" w:line="288" w:lineRule="auto"/>
        <w:rPr>
          <w:rFonts w:ascii="Arial" w:eastAsia="Times New Roman" w:hAnsi="Arial" w:cs="Arial"/>
          <w:sz w:val="20"/>
          <w:szCs w:val="20"/>
          <w:lang w:val="sl-SI"/>
        </w:rPr>
      </w:pPr>
      <w:r w:rsidRPr="00E2071B">
        <w:rPr>
          <w:rFonts w:ascii="Arial" w:eastAsia="Times New Roman" w:hAnsi="Arial" w:cs="Arial"/>
          <w:sz w:val="20"/>
          <w:szCs w:val="20"/>
          <w:lang w:val="sl-SI"/>
        </w:rPr>
        <w:t>Potrjujemo, da</w:t>
      </w:r>
    </w:p>
    <w:p w14:paraId="0A7852F8" w14:textId="77777777" w:rsidR="00EC2B6C" w:rsidRPr="00E2071B" w:rsidRDefault="006921AE" w:rsidP="00E20163">
      <w:pPr>
        <w:numPr>
          <w:ilvl w:val="0"/>
          <w:numId w:val="14"/>
        </w:numPr>
        <w:tabs>
          <w:tab w:val="num" w:pos="426"/>
        </w:tabs>
        <w:spacing w:after="0" w:line="288" w:lineRule="auto"/>
        <w:ind w:left="426" w:hanging="426"/>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smo seznanjeni z vsebino </w:t>
      </w:r>
      <w:r w:rsidR="00014C3D" w:rsidRPr="00E2071B">
        <w:rPr>
          <w:rFonts w:ascii="Arial" w:eastAsia="Times New Roman" w:hAnsi="Arial" w:cs="Arial"/>
          <w:sz w:val="20"/>
          <w:szCs w:val="20"/>
          <w:lang w:val="sl-SI"/>
        </w:rPr>
        <w:t>povabilne</w:t>
      </w:r>
      <w:r w:rsidRPr="00E2071B">
        <w:rPr>
          <w:rFonts w:ascii="Arial" w:eastAsia="Times New Roman" w:hAnsi="Arial" w:cs="Arial"/>
          <w:sz w:val="20"/>
          <w:szCs w:val="20"/>
          <w:lang w:val="sl-SI"/>
        </w:rPr>
        <w:t xml:space="preserve"> dokumentacije za to javno naročilo in splošnimi pogodbenimi pogoji ter z njimi v celoti soglašamo ter potrjujemo, da smo seznanjeni z navodilom za izdelavo ponudbe, z njim soglašamo in bomo ponudbe pripravili in predložili skladno z zahtevami, navedenimi v omenjenem navodilu;</w:t>
      </w:r>
    </w:p>
    <w:p w14:paraId="0A7852F9" w14:textId="77777777" w:rsidR="00EC2B6C" w:rsidRPr="00E2071B" w:rsidRDefault="006921AE" w:rsidP="00E20163">
      <w:pPr>
        <w:numPr>
          <w:ilvl w:val="0"/>
          <w:numId w:val="14"/>
        </w:numPr>
        <w:tabs>
          <w:tab w:val="num" w:pos="426"/>
        </w:tabs>
        <w:spacing w:after="0" w:line="288" w:lineRule="auto"/>
        <w:ind w:left="426" w:hanging="426"/>
        <w:jc w:val="both"/>
        <w:rPr>
          <w:rFonts w:ascii="Arial" w:eastAsia="Times New Roman" w:hAnsi="Arial" w:cs="Arial"/>
          <w:sz w:val="20"/>
          <w:szCs w:val="20"/>
          <w:lang w:val="sl-SI"/>
        </w:rPr>
      </w:pPr>
      <w:r w:rsidRPr="00E2071B">
        <w:rPr>
          <w:rFonts w:ascii="Arial" w:eastAsia="Times New Roman" w:hAnsi="Arial" w:cs="Arial"/>
          <w:sz w:val="20"/>
          <w:szCs w:val="20"/>
          <w:lang w:val="sl-SI"/>
        </w:rPr>
        <w:t>razpolagamo z zadostnimi tehničnimi zmogljivostmi (tehnična opremljenost, skladiščni prostori, servisna mreža, ukrepi za zagotavljanje kakovosti) za kakovostno realizacijo predmeta javnega naročila;</w:t>
      </w:r>
    </w:p>
    <w:p w14:paraId="0A7852FA" w14:textId="77777777" w:rsidR="00EC2B6C" w:rsidRPr="00E2071B" w:rsidRDefault="006921AE" w:rsidP="00E20163">
      <w:pPr>
        <w:numPr>
          <w:ilvl w:val="0"/>
          <w:numId w:val="14"/>
        </w:numPr>
        <w:tabs>
          <w:tab w:val="num" w:pos="426"/>
        </w:tabs>
        <w:spacing w:after="0" w:line="288" w:lineRule="auto"/>
        <w:ind w:left="426" w:hanging="426"/>
        <w:jc w:val="both"/>
        <w:rPr>
          <w:rFonts w:ascii="Arial" w:eastAsia="Times New Roman" w:hAnsi="Arial" w:cs="Arial"/>
          <w:sz w:val="20"/>
          <w:szCs w:val="20"/>
          <w:lang w:val="sl-SI"/>
        </w:rPr>
      </w:pPr>
      <w:r w:rsidRPr="00E2071B">
        <w:rPr>
          <w:rFonts w:ascii="Arial" w:eastAsia="Times New Roman" w:hAnsi="Arial" w:cs="Arial"/>
          <w:sz w:val="20"/>
          <w:szCs w:val="20"/>
          <w:lang w:val="sl-SI"/>
        </w:rPr>
        <w:t>izjavljamo, da so vsi podatki v naši ponudbi resnični in niso zavajajoči. Seznanjeni smo s tem, da našo ponudbo lahko naročnik zavrne, če bodo naši podatki v ponudbeni dokumentaciji zavajajoči.</w:t>
      </w:r>
    </w:p>
    <w:p w14:paraId="0A7852FB" w14:textId="77777777" w:rsidR="00EC2B6C" w:rsidRPr="00E2071B" w:rsidRDefault="00EC2B6C" w:rsidP="00EC2B6C">
      <w:pPr>
        <w:spacing w:after="0" w:line="288" w:lineRule="auto"/>
        <w:jc w:val="both"/>
        <w:rPr>
          <w:rFonts w:ascii="Arial" w:eastAsia="Times New Roman" w:hAnsi="Arial" w:cs="Arial"/>
          <w:sz w:val="20"/>
          <w:szCs w:val="20"/>
          <w:lang w:val="sl-SI"/>
        </w:rPr>
      </w:pPr>
    </w:p>
    <w:p w14:paraId="0A7852FC" w14:textId="77777777" w:rsidR="00EC2B6C" w:rsidRPr="00E2071B" w:rsidRDefault="006921AE" w:rsidP="00EC2B6C">
      <w:pPr>
        <w:spacing w:after="0" w:line="288"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Izjavljamo, da:</w:t>
      </w:r>
    </w:p>
    <w:p w14:paraId="0A7852FD" w14:textId="77777777" w:rsidR="00F959E0" w:rsidRPr="00E2071B" w:rsidRDefault="006921AE" w:rsidP="00E20163">
      <w:pPr>
        <w:numPr>
          <w:ilvl w:val="0"/>
          <w:numId w:val="15"/>
        </w:numPr>
        <w:tabs>
          <w:tab w:val="num" w:pos="426"/>
        </w:tabs>
        <w:spacing w:after="0" w:line="288" w:lineRule="auto"/>
        <w:ind w:left="426" w:hanging="426"/>
        <w:jc w:val="both"/>
        <w:rPr>
          <w:rFonts w:ascii="Arial" w:eastAsia="Times New Roman" w:hAnsi="Arial" w:cs="Arial"/>
          <w:sz w:val="20"/>
          <w:szCs w:val="20"/>
          <w:lang w:val="sl-SI"/>
        </w:rPr>
      </w:pPr>
      <w:r w:rsidRPr="00E2071B">
        <w:rPr>
          <w:rFonts w:ascii="Arial" w:eastAsia="Times New Roman" w:hAnsi="Arial" w:cs="Arial"/>
          <w:sz w:val="20"/>
          <w:szCs w:val="20"/>
          <w:lang w:val="sl-SI"/>
        </w:rPr>
        <w:t>smo seznanjeni, da je naročnik predmetno javno naročilo objavil na</w:t>
      </w:r>
      <w:r w:rsidR="000B4339" w:rsidRPr="00E2071B">
        <w:rPr>
          <w:rFonts w:ascii="Arial" w:eastAsia="Times New Roman" w:hAnsi="Arial" w:cs="Arial"/>
          <w:sz w:val="20"/>
          <w:szCs w:val="20"/>
          <w:lang w:val="sl-SI"/>
        </w:rPr>
        <w:t xml:space="preserve"> Portalu GOV.SI</w:t>
      </w:r>
      <w:r w:rsidRPr="00E2071B">
        <w:rPr>
          <w:rFonts w:ascii="Arial" w:eastAsia="Times New Roman" w:hAnsi="Arial" w:cs="Arial"/>
          <w:sz w:val="20"/>
          <w:szCs w:val="20"/>
          <w:lang w:val="sl-SI"/>
        </w:rPr>
        <w:t>;</w:t>
      </w:r>
    </w:p>
    <w:p w14:paraId="0A7852FE" w14:textId="77777777" w:rsidR="00EC2B6C" w:rsidRPr="00E2071B" w:rsidRDefault="006921AE" w:rsidP="00E20163">
      <w:pPr>
        <w:numPr>
          <w:ilvl w:val="0"/>
          <w:numId w:val="15"/>
        </w:numPr>
        <w:tabs>
          <w:tab w:val="num" w:pos="426"/>
        </w:tabs>
        <w:spacing w:after="0" w:line="288" w:lineRule="auto"/>
        <w:ind w:left="426" w:hanging="426"/>
        <w:jc w:val="both"/>
        <w:rPr>
          <w:rFonts w:ascii="Arial" w:eastAsia="Times New Roman" w:hAnsi="Arial" w:cs="Arial"/>
          <w:sz w:val="20"/>
          <w:szCs w:val="20"/>
          <w:lang w:val="sl-SI"/>
        </w:rPr>
      </w:pPr>
      <w:r w:rsidRPr="00E2071B">
        <w:rPr>
          <w:rFonts w:ascii="Arial" w:eastAsia="Times New Roman" w:hAnsi="Arial" w:cs="Arial"/>
          <w:sz w:val="20"/>
          <w:szCs w:val="20"/>
          <w:lang w:val="sl-SI"/>
        </w:rPr>
        <w:t>smo bili dolžni in smo spremljali ter pri pripravi ponudbe upoštevali vprašanja in odgovore, obvestila in sporočila, vezana na predmetno javno naročilo, ki so bila objavljena na portalu javnih naročil;</w:t>
      </w:r>
    </w:p>
    <w:p w14:paraId="0A7852FF" w14:textId="77777777" w:rsidR="00EC2B6C" w:rsidRPr="00E2071B" w:rsidRDefault="006921AE" w:rsidP="00E20163">
      <w:pPr>
        <w:numPr>
          <w:ilvl w:val="0"/>
          <w:numId w:val="15"/>
        </w:numPr>
        <w:tabs>
          <w:tab w:val="num" w:pos="426"/>
        </w:tabs>
        <w:spacing w:after="0" w:line="288" w:lineRule="auto"/>
        <w:ind w:left="426" w:hanging="426"/>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nismo spreminjali določb </w:t>
      </w:r>
      <w:r w:rsidR="00014C3D" w:rsidRPr="00E2071B">
        <w:rPr>
          <w:rFonts w:ascii="Arial" w:eastAsia="Times New Roman" w:hAnsi="Arial" w:cs="Arial"/>
          <w:sz w:val="20"/>
          <w:szCs w:val="20"/>
          <w:lang w:val="sl-SI"/>
        </w:rPr>
        <w:t>povabilne</w:t>
      </w:r>
      <w:r w:rsidRPr="00E2071B">
        <w:rPr>
          <w:rFonts w:ascii="Arial" w:eastAsia="Times New Roman" w:hAnsi="Arial" w:cs="Arial"/>
          <w:sz w:val="20"/>
          <w:szCs w:val="20"/>
          <w:lang w:val="sl-SI"/>
        </w:rPr>
        <w:t xml:space="preserve"> dokumentacije za predmetno javno naročilo, ki je bilo objavljeno na portalu javnih naročil;</w:t>
      </w:r>
    </w:p>
    <w:p w14:paraId="0A785300" w14:textId="77777777" w:rsidR="00EC2B6C" w:rsidRPr="00E2071B" w:rsidRDefault="006921AE" w:rsidP="00E20163">
      <w:pPr>
        <w:numPr>
          <w:ilvl w:val="0"/>
          <w:numId w:val="15"/>
        </w:numPr>
        <w:tabs>
          <w:tab w:val="num" w:pos="426"/>
        </w:tabs>
        <w:spacing w:after="0" w:line="288" w:lineRule="auto"/>
        <w:ind w:left="426" w:hanging="426"/>
        <w:jc w:val="both"/>
        <w:rPr>
          <w:rFonts w:ascii="Arial" w:eastAsia="Times New Roman" w:hAnsi="Arial" w:cs="Arial"/>
          <w:sz w:val="20"/>
          <w:szCs w:val="20"/>
          <w:lang w:val="sl-SI"/>
        </w:rPr>
      </w:pPr>
      <w:r w:rsidRPr="00E2071B">
        <w:rPr>
          <w:rFonts w:ascii="Arial" w:eastAsia="Times New Roman" w:hAnsi="Arial" w:cs="Arial"/>
          <w:sz w:val="20"/>
          <w:szCs w:val="20"/>
          <w:lang w:val="sl-SI"/>
        </w:rPr>
        <w:t>vse kopije dokumentov, ki so predložene ponudbi, ustrezajo originalom;</w:t>
      </w:r>
    </w:p>
    <w:p w14:paraId="0A785301" w14:textId="77777777" w:rsidR="00EC2B6C" w:rsidRPr="00E2071B" w:rsidRDefault="006921AE" w:rsidP="00E20163">
      <w:pPr>
        <w:numPr>
          <w:ilvl w:val="0"/>
          <w:numId w:val="15"/>
        </w:numPr>
        <w:tabs>
          <w:tab w:val="left" w:pos="0"/>
          <w:tab w:val="num" w:pos="426"/>
        </w:tabs>
        <w:spacing w:after="0" w:line="288" w:lineRule="auto"/>
        <w:ind w:left="426" w:hanging="426"/>
        <w:jc w:val="both"/>
        <w:rPr>
          <w:rFonts w:ascii="Arial" w:eastAsia="Times New Roman" w:hAnsi="Arial" w:cs="Arial"/>
          <w:sz w:val="20"/>
          <w:szCs w:val="20"/>
          <w:lang w:val="sl-SI"/>
        </w:rPr>
      </w:pPr>
      <w:r w:rsidRPr="00E2071B">
        <w:rPr>
          <w:rFonts w:ascii="Arial" w:eastAsia="Times New Roman" w:hAnsi="Arial" w:cs="Arial"/>
          <w:sz w:val="20"/>
          <w:szCs w:val="20"/>
          <w:lang w:val="sl-SI"/>
        </w:rPr>
        <w:t>nam zakon ali katerikoli drug predpis ne prepoveduje skleniti pogodbe, katere predmet je javno naročilo po tem javnem razpisu;</w:t>
      </w:r>
    </w:p>
    <w:p w14:paraId="0A785302" w14:textId="77777777" w:rsidR="00EC2B6C" w:rsidRPr="00E2071B" w:rsidRDefault="006921AE" w:rsidP="00E20163">
      <w:pPr>
        <w:numPr>
          <w:ilvl w:val="0"/>
          <w:numId w:val="15"/>
        </w:numPr>
        <w:tabs>
          <w:tab w:val="left" w:pos="0"/>
          <w:tab w:val="num" w:pos="426"/>
        </w:tabs>
        <w:spacing w:after="0" w:line="288" w:lineRule="auto"/>
        <w:ind w:left="426" w:hanging="426"/>
        <w:jc w:val="both"/>
        <w:rPr>
          <w:rFonts w:ascii="Arial" w:eastAsia="Times New Roman" w:hAnsi="Arial" w:cs="Arial"/>
          <w:sz w:val="20"/>
          <w:szCs w:val="20"/>
          <w:lang w:val="sl-SI"/>
        </w:rPr>
      </w:pPr>
      <w:r w:rsidRPr="00E2071B">
        <w:rPr>
          <w:rFonts w:ascii="Arial" w:eastAsia="Times New Roman" w:hAnsi="Arial" w:cs="Arial"/>
          <w:sz w:val="20"/>
          <w:szCs w:val="20"/>
          <w:lang w:val="sl-SI"/>
        </w:rPr>
        <w:t>smo registrirani za opravljanje dejavnosti, ki je predmet javnega naročila;</w:t>
      </w:r>
    </w:p>
    <w:p w14:paraId="0A785303" w14:textId="77777777" w:rsidR="00EC2B6C" w:rsidRPr="00E2071B" w:rsidRDefault="006921AE" w:rsidP="00E20163">
      <w:pPr>
        <w:numPr>
          <w:ilvl w:val="0"/>
          <w:numId w:val="15"/>
        </w:numPr>
        <w:tabs>
          <w:tab w:val="num" w:pos="426"/>
        </w:tabs>
        <w:spacing w:after="0" w:line="288" w:lineRule="auto"/>
        <w:ind w:left="426" w:hanging="426"/>
        <w:jc w:val="both"/>
        <w:rPr>
          <w:rFonts w:ascii="Arial" w:eastAsia="Times New Roman" w:hAnsi="Arial" w:cs="Arial"/>
          <w:sz w:val="20"/>
          <w:szCs w:val="20"/>
          <w:lang w:val="sl-SI"/>
        </w:rPr>
      </w:pPr>
      <w:r w:rsidRPr="00E2071B">
        <w:rPr>
          <w:rFonts w:ascii="Arial" w:eastAsia="Times New Roman" w:hAnsi="Arial" w:cs="Arial"/>
          <w:sz w:val="20"/>
          <w:szCs w:val="20"/>
          <w:lang w:val="sl-SI"/>
        </w:rPr>
        <w:t>nismo prenehali opravljati dejavnosti, v katero sodi izvajanje javnega naročila;</w:t>
      </w:r>
    </w:p>
    <w:p w14:paraId="0A785304" w14:textId="77777777" w:rsidR="00EC2B6C" w:rsidRPr="00E2071B" w:rsidRDefault="006921AE" w:rsidP="00E20163">
      <w:pPr>
        <w:numPr>
          <w:ilvl w:val="0"/>
          <w:numId w:val="15"/>
        </w:numPr>
        <w:tabs>
          <w:tab w:val="num" w:pos="426"/>
        </w:tabs>
        <w:spacing w:after="0" w:line="288" w:lineRule="auto"/>
        <w:ind w:left="426" w:hanging="426"/>
        <w:jc w:val="both"/>
        <w:rPr>
          <w:rFonts w:ascii="Arial" w:eastAsia="Times New Roman" w:hAnsi="Arial" w:cs="Arial"/>
          <w:sz w:val="20"/>
          <w:szCs w:val="20"/>
          <w:lang w:val="sl-SI"/>
        </w:rPr>
      </w:pPr>
      <w:r w:rsidRPr="00E2071B">
        <w:rPr>
          <w:rFonts w:ascii="Arial" w:eastAsia="Times New Roman" w:hAnsi="Arial" w:cs="Arial"/>
          <w:sz w:val="20"/>
          <w:szCs w:val="20"/>
          <w:lang w:val="sl-SI"/>
        </w:rPr>
        <w:t>proti nam ni bila izdana pravnomočna sodba, ki kaže na našo nestrokovnost iz dejavnosti, v katero sodi izvajanje javnega naročila;</w:t>
      </w:r>
    </w:p>
    <w:p w14:paraId="0A785305" w14:textId="77777777" w:rsidR="00EC2B6C" w:rsidRPr="00E2071B" w:rsidRDefault="006921AE" w:rsidP="00E20163">
      <w:pPr>
        <w:numPr>
          <w:ilvl w:val="0"/>
          <w:numId w:val="15"/>
        </w:numPr>
        <w:tabs>
          <w:tab w:val="num" w:pos="426"/>
        </w:tabs>
        <w:spacing w:after="0" w:line="288" w:lineRule="auto"/>
        <w:ind w:left="426" w:hanging="426"/>
        <w:jc w:val="both"/>
        <w:rPr>
          <w:rFonts w:ascii="Arial" w:eastAsia="Times New Roman" w:hAnsi="Arial" w:cs="Arial"/>
          <w:sz w:val="20"/>
          <w:szCs w:val="20"/>
          <w:lang w:val="sl-SI"/>
        </w:rPr>
      </w:pPr>
      <w:r w:rsidRPr="00E2071B">
        <w:rPr>
          <w:rFonts w:ascii="Arial" w:eastAsia="Times New Roman" w:hAnsi="Arial" w:cs="Arial"/>
          <w:sz w:val="20"/>
          <w:szCs w:val="20"/>
          <w:lang w:val="sl-SI"/>
        </w:rPr>
        <w:t>smo sprejeli izjavo o varnosti, skladno z zakonom o varstvu in zdravju pri delu;</w:t>
      </w:r>
    </w:p>
    <w:p w14:paraId="0A785306" w14:textId="77777777" w:rsidR="00EC2B6C" w:rsidRPr="00E2071B" w:rsidRDefault="006921AE" w:rsidP="00E20163">
      <w:pPr>
        <w:numPr>
          <w:ilvl w:val="0"/>
          <w:numId w:val="15"/>
        </w:numPr>
        <w:tabs>
          <w:tab w:val="num" w:pos="426"/>
        </w:tabs>
        <w:spacing w:after="0" w:line="288" w:lineRule="auto"/>
        <w:ind w:left="426" w:hanging="426"/>
        <w:jc w:val="both"/>
        <w:rPr>
          <w:rFonts w:ascii="Arial" w:eastAsia="Times New Roman" w:hAnsi="Arial" w:cs="Arial"/>
          <w:sz w:val="20"/>
          <w:szCs w:val="20"/>
          <w:lang w:val="sl-SI"/>
        </w:rPr>
      </w:pPr>
      <w:r w:rsidRPr="00E2071B">
        <w:rPr>
          <w:rFonts w:ascii="Arial" w:eastAsia="Times New Roman" w:hAnsi="Arial" w:cs="Arial"/>
          <w:sz w:val="20"/>
          <w:szCs w:val="20"/>
          <w:lang w:val="sl-SI"/>
        </w:rPr>
        <w:t>izjavljamo, da smo pri pripravi ponudbe upoštevali veljavno zakonodajo v zvezi z določanjem poslovnih skrivnosti.</w:t>
      </w:r>
    </w:p>
    <w:p w14:paraId="0A785307" w14:textId="77777777" w:rsidR="00EC2B6C" w:rsidRPr="00E2071B" w:rsidRDefault="00EC2B6C" w:rsidP="00EC2B6C">
      <w:pPr>
        <w:tabs>
          <w:tab w:val="num" w:pos="720"/>
        </w:tabs>
        <w:spacing w:after="0" w:line="288" w:lineRule="auto"/>
        <w:jc w:val="both"/>
        <w:rPr>
          <w:rFonts w:ascii="Arial" w:eastAsia="Times New Roman" w:hAnsi="Arial" w:cs="Arial"/>
          <w:sz w:val="20"/>
          <w:szCs w:val="20"/>
          <w:lang w:val="sl-SI"/>
        </w:rPr>
      </w:pPr>
    </w:p>
    <w:p w14:paraId="0A785308" w14:textId="77777777" w:rsidR="00EC2B6C" w:rsidRPr="00E2071B" w:rsidRDefault="00EC2B6C" w:rsidP="00EC2B6C">
      <w:pPr>
        <w:tabs>
          <w:tab w:val="num" w:pos="720"/>
        </w:tabs>
        <w:spacing w:after="0" w:line="288" w:lineRule="auto"/>
        <w:jc w:val="both"/>
        <w:rPr>
          <w:rFonts w:ascii="Arial" w:eastAsia="Times New Roman" w:hAnsi="Arial" w:cs="Arial"/>
          <w:sz w:val="20"/>
          <w:szCs w:val="20"/>
          <w:lang w:val="sl-SI"/>
        </w:rPr>
      </w:pPr>
    </w:p>
    <w:tbl>
      <w:tblPr>
        <w:tblW w:w="8613" w:type="dxa"/>
        <w:jc w:val="center"/>
        <w:tblLayout w:type="fixed"/>
        <w:tblLook w:val="0000" w:firstRow="0" w:lastRow="0" w:firstColumn="0" w:lastColumn="0" w:noHBand="0" w:noVBand="0"/>
      </w:tblPr>
      <w:tblGrid>
        <w:gridCol w:w="3285"/>
        <w:gridCol w:w="1926"/>
        <w:gridCol w:w="3402"/>
      </w:tblGrid>
      <w:tr w:rsidR="00EF2871" w14:paraId="0A78530C" w14:textId="77777777" w:rsidTr="00165920">
        <w:trPr>
          <w:jc w:val="center"/>
        </w:trPr>
        <w:tc>
          <w:tcPr>
            <w:tcW w:w="3285" w:type="dxa"/>
          </w:tcPr>
          <w:p w14:paraId="0A785309" w14:textId="77777777" w:rsidR="00EC2B6C" w:rsidRPr="00E2071B" w:rsidRDefault="006921AE" w:rsidP="00EC2B6C">
            <w:pPr>
              <w:spacing w:after="0" w:line="288" w:lineRule="auto"/>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w:t>
            </w:r>
          </w:p>
        </w:tc>
        <w:tc>
          <w:tcPr>
            <w:tcW w:w="1926" w:type="dxa"/>
          </w:tcPr>
          <w:p w14:paraId="0A78530A" w14:textId="77777777" w:rsidR="00EC2B6C" w:rsidRPr="00E2071B" w:rsidRDefault="00EC2B6C" w:rsidP="00EC2B6C">
            <w:pPr>
              <w:spacing w:after="0" w:line="288" w:lineRule="auto"/>
              <w:rPr>
                <w:rFonts w:ascii="Arial" w:eastAsia="Times New Roman" w:hAnsi="Arial" w:cs="Arial"/>
                <w:sz w:val="20"/>
                <w:szCs w:val="20"/>
                <w:lang w:val="sl-SI"/>
              </w:rPr>
            </w:pPr>
          </w:p>
        </w:tc>
        <w:tc>
          <w:tcPr>
            <w:tcW w:w="3402" w:type="dxa"/>
          </w:tcPr>
          <w:p w14:paraId="0A78530B" w14:textId="77777777" w:rsidR="00EC2B6C" w:rsidRPr="00E2071B" w:rsidRDefault="006921AE" w:rsidP="00EC2B6C">
            <w:pPr>
              <w:spacing w:after="0" w:line="288"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w:t>
            </w:r>
          </w:p>
        </w:tc>
      </w:tr>
      <w:tr w:rsidR="00EF2871" w14:paraId="0A785312" w14:textId="77777777" w:rsidTr="00165920">
        <w:trPr>
          <w:jc w:val="center"/>
        </w:trPr>
        <w:tc>
          <w:tcPr>
            <w:tcW w:w="3285" w:type="dxa"/>
          </w:tcPr>
          <w:p w14:paraId="0A78530D" w14:textId="77777777" w:rsidR="00EC2B6C" w:rsidRPr="00E2071B" w:rsidRDefault="006921AE" w:rsidP="00EC2B6C">
            <w:pPr>
              <w:spacing w:after="0" w:line="288"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Kraj in datum</w:t>
            </w:r>
          </w:p>
          <w:p w14:paraId="0A78530E" w14:textId="77777777" w:rsidR="00EC2B6C" w:rsidRPr="00E2071B" w:rsidRDefault="00EC2B6C" w:rsidP="00EC2B6C">
            <w:pPr>
              <w:spacing w:after="0" w:line="288" w:lineRule="auto"/>
              <w:jc w:val="center"/>
              <w:rPr>
                <w:rFonts w:ascii="Arial" w:eastAsia="Times New Roman" w:hAnsi="Arial" w:cs="Arial"/>
                <w:sz w:val="20"/>
                <w:szCs w:val="20"/>
                <w:lang w:val="sl-SI"/>
              </w:rPr>
            </w:pPr>
          </w:p>
        </w:tc>
        <w:tc>
          <w:tcPr>
            <w:tcW w:w="1926" w:type="dxa"/>
          </w:tcPr>
          <w:p w14:paraId="0A78530F" w14:textId="77777777" w:rsidR="00EC2B6C" w:rsidRPr="00E2071B" w:rsidRDefault="006921AE" w:rsidP="00EC2B6C">
            <w:pPr>
              <w:spacing w:after="0" w:line="288"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Žig</w:t>
            </w:r>
          </w:p>
        </w:tc>
        <w:tc>
          <w:tcPr>
            <w:tcW w:w="3402" w:type="dxa"/>
          </w:tcPr>
          <w:p w14:paraId="0A785310" w14:textId="77777777" w:rsidR="00EC2B6C" w:rsidRPr="00E2071B" w:rsidRDefault="006921AE" w:rsidP="00EC2B6C">
            <w:pPr>
              <w:spacing w:after="0" w:line="288"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Podpis zakonitega zastopnika</w:t>
            </w:r>
          </w:p>
          <w:p w14:paraId="0A785311" w14:textId="77777777" w:rsidR="00EC2B6C" w:rsidRPr="00E2071B" w:rsidRDefault="006921AE" w:rsidP="00EC2B6C">
            <w:pPr>
              <w:spacing w:after="0" w:line="288"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ponudnika</w:t>
            </w:r>
          </w:p>
        </w:tc>
      </w:tr>
    </w:tbl>
    <w:p w14:paraId="0A785313" w14:textId="77777777" w:rsidR="00EC2B6C" w:rsidRPr="00E2071B" w:rsidRDefault="00EC2B6C" w:rsidP="00EC2B6C">
      <w:pPr>
        <w:spacing w:after="0" w:line="260" w:lineRule="atLeast"/>
        <w:rPr>
          <w:rFonts w:ascii="Arial" w:eastAsia="Times New Roman" w:hAnsi="Arial" w:cs="Arial"/>
          <w:sz w:val="20"/>
          <w:szCs w:val="20"/>
          <w:lang w:val="sl-SI"/>
        </w:rPr>
      </w:pPr>
    </w:p>
    <w:p w14:paraId="0A785314" w14:textId="77777777" w:rsidR="00EC2B6C" w:rsidRPr="00E2071B" w:rsidRDefault="00EC2B6C" w:rsidP="00F13B51">
      <w:pPr>
        <w:spacing w:after="0" w:line="240" w:lineRule="auto"/>
        <w:rPr>
          <w:rFonts w:ascii="Arial" w:eastAsia="Times New Roman" w:hAnsi="Arial" w:cs="Arial"/>
          <w:b/>
          <w:sz w:val="20"/>
          <w:szCs w:val="20"/>
          <w:lang w:val="sl-SI"/>
        </w:rPr>
      </w:pPr>
    </w:p>
    <w:p w14:paraId="0A785315" w14:textId="77777777" w:rsidR="00170066" w:rsidRPr="00E2071B" w:rsidRDefault="006921AE">
      <w:pPr>
        <w:rPr>
          <w:rFonts w:ascii="Arial" w:eastAsia="Times New Roman" w:hAnsi="Arial" w:cs="Arial"/>
          <w:b/>
          <w:sz w:val="20"/>
          <w:szCs w:val="20"/>
          <w:lang w:val="sl-SI"/>
        </w:rPr>
      </w:pPr>
      <w:r w:rsidRPr="00E2071B">
        <w:rPr>
          <w:rFonts w:ascii="Arial" w:eastAsia="Times New Roman" w:hAnsi="Arial" w:cs="Arial"/>
          <w:b/>
          <w:sz w:val="20"/>
          <w:szCs w:val="20"/>
          <w:lang w:val="sl-SI"/>
        </w:rPr>
        <w:br w:type="page"/>
      </w:r>
    </w:p>
    <w:p w14:paraId="0A785316" w14:textId="77777777" w:rsidR="00B33035" w:rsidRPr="00E2071B" w:rsidRDefault="006921AE" w:rsidP="00593AA8">
      <w:pPr>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 xml:space="preserve">Priloga </w:t>
      </w:r>
      <w:r w:rsidR="00EC2B6C" w:rsidRPr="00E2071B">
        <w:rPr>
          <w:rFonts w:ascii="Arial" w:eastAsia="Times New Roman" w:hAnsi="Arial" w:cs="Arial"/>
          <w:b/>
          <w:sz w:val="20"/>
          <w:szCs w:val="20"/>
          <w:lang w:val="sl-SI"/>
        </w:rPr>
        <w:t>4</w:t>
      </w:r>
      <w:r w:rsidRPr="00E2071B">
        <w:rPr>
          <w:rFonts w:ascii="Arial" w:eastAsia="Times New Roman" w:hAnsi="Arial" w:cs="Arial"/>
          <w:b/>
          <w:sz w:val="20"/>
          <w:szCs w:val="20"/>
          <w:lang w:val="sl-SI"/>
        </w:rPr>
        <w:t>: Izjava o izpolnjevanju tehničnih pogojev</w:t>
      </w:r>
    </w:p>
    <w:p w14:paraId="0A785317" w14:textId="77777777" w:rsidR="00F13B51" w:rsidRPr="00E2071B" w:rsidRDefault="00F13B51" w:rsidP="00F13B51">
      <w:pPr>
        <w:spacing w:after="0" w:line="240" w:lineRule="auto"/>
        <w:rPr>
          <w:rFonts w:ascii="Arial" w:eastAsia="Times New Roman" w:hAnsi="Arial" w:cs="Arial"/>
          <w:sz w:val="20"/>
          <w:szCs w:val="20"/>
          <w:lang w:val="sl-SI"/>
        </w:rPr>
      </w:pPr>
    </w:p>
    <w:p w14:paraId="0A785318" w14:textId="77777777" w:rsidR="00F13B51" w:rsidRPr="00E2071B" w:rsidRDefault="00F13B51" w:rsidP="00F13B51">
      <w:pPr>
        <w:spacing w:after="0" w:line="240" w:lineRule="auto"/>
        <w:rPr>
          <w:rFonts w:ascii="Arial" w:eastAsia="Times New Roman" w:hAnsi="Arial" w:cs="Arial"/>
          <w:sz w:val="20"/>
          <w:szCs w:val="20"/>
          <w:lang w:val="sl-SI"/>
        </w:rPr>
      </w:pPr>
    </w:p>
    <w:p w14:paraId="0A785319" w14:textId="77777777" w:rsidR="00593AA8" w:rsidRPr="00E2071B" w:rsidRDefault="00593AA8" w:rsidP="00593AA8">
      <w:pPr>
        <w:spacing w:after="0" w:line="480" w:lineRule="auto"/>
        <w:jc w:val="center"/>
        <w:rPr>
          <w:rFonts w:ascii="Arial" w:eastAsia="Times New Roman" w:hAnsi="Arial" w:cs="Arial"/>
          <w:sz w:val="20"/>
          <w:szCs w:val="20"/>
          <w:lang w:val="sl-SI"/>
        </w:rPr>
      </w:pPr>
    </w:p>
    <w:p w14:paraId="0A78531A" w14:textId="77777777" w:rsidR="00593AA8" w:rsidRPr="00E2071B" w:rsidRDefault="006921AE" w:rsidP="001D7E9C">
      <w:pPr>
        <w:tabs>
          <w:tab w:val="left" w:pos="6237"/>
        </w:tabs>
        <w:spacing w:after="0" w:line="480" w:lineRule="auto"/>
        <w:jc w:val="center"/>
        <w:outlineLvl w:val="0"/>
        <w:rPr>
          <w:rFonts w:ascii="Arial" w:eastAsia="Times New Roman" w:hAnsi="Arial" w:cs="Arial"/>
          <w:b/>
          <w:sz w:val="20"/>
          <w:szCs w:val="20"/>
        </w:rPr>
      </w:pPr>
      <w:r w:rsidRPr="00E2071B">
        <w:rPr>
          <w:rFonts w:ascii="Arial" w:eastAsia="Times New Roman" w:hAnsi="Arial" w:cs="Arial"/>
          <w:b/>
          <w:sz w:val="20"/>
          <w:szCs w:val="20"/>
        </w:rPr>
        <w:t xml:space="preserve">MORS </w:t>
      </w:r>
      <w:r w:rsidR="007B169D">
        <w:rPr>
          <w:rFonts w:ascii="Arial" w:eastAsia="Times New Roman" w:hAnsi="Arial" w:cs="Arial"/>
          <w:b/>
          <w:sz w:val="20"/>
          <w:szCs w:val="20"/>
        </w:rPr>
        <w:t>201</w:t>
      </w:r>
      <w:r w:rsidR="00054F44" w:rsidRPr="00E2071B">
        <w:rPr>
          <w:rFonts w:ascii="Arial" w:eastAsia="Times New Roman" w:hAnsi="Arial" w:cs="Arial"/>
          <w:b/>
          <w:sz w:val="20"/>
          <w:szCs w:val="20"/>
        </w:rPr>
        <w:t>/2021</w:t>
      </w:r>
      <w:r w:rsidR="001D7E9C" w:rsidRPr="00E2071B">
        <w:rPr>
          <w:rFonts w:ascii="Arial" w:eastAsia="Times New Roman" w:hAnsi="Arial" w:cs="Arial"/>
          <w:b/>
          <w:sz w:val="20"/>
          <w:szCs w:val="20"/>
        </w:rPr>
        <w:t>-</w:t>
      </w:r>
      <w:r w:rsidRPr="00E2071B">
        <w:rPr>
          <w:rFonts w:ascii="Arial" w:eastAsia="Times New Roman" w:hAnsi="Arial" w:cs="Arial"/>
          <w:b/>
          <w:sz w:val="20"/>
          <w:szCs w:val="20"/>
        </w:rPr>
        <w:t>JNNV</w:t>
      </w:r>
    </w:p>
    <w:p w14:paraId="0A78531B" w14:textId="77777777" w:rsidR="00593AA8" w:rsidRPr="00E2071B" w:rsidRDefault="006921AE" w:rsidP="00054F44">
      <w:pPr>
        <w:spacing w:after="0" w:line="48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NABOJI 5,6 mm, MK, standard</w:t>
      </w:r>
    </w:p>
    <w:p w14:paraId="0A78531C" w14:textId="77777777" w:rsidR="00593AA8" w:rsidRPr="00E2071B" w:rsidRDefault="00593AA8" w:rsidP="00F13B51">
      <w:pPr>
        <w:spacing w:after="0" w:line="240" w:lineRule="auto"/>
        <w:rPr>
          <w:rFonts w:ascii="Arial" w:eastAsia="Times New Roman" w:hAnsi="Arial" w:cs="Arial"/>
          <w:sz w:val="20"/>
          <w:szCs w:val="20"/>
          <w:lang w:val="sl-SI"/>
        </w:rPr>
      </w:pPr>
    </w:p>
    <w:p w14:paraId="0A78531D" w14:textId="77777777" w:rsidR="00593AA8" w:rsidRPr="00E2071B" w:rsidRDefault="00593AA8" w:rsidP="00F13B51">
      <w:pPr>
        <w:spacing w:after="0" w:line="240" w:lineRule="auto"/>
        <w:rPr>
          <w:rFonts w:ascii="Arial" w:eastAsia="Times New Roman" w:hAnsi="Arial" w:cs="Arial"/>
          <w:sz w:val="20"/>
          <w:szCs w:val="20"/>
          <w:lang w:val="sl-SI"/>
        </w:rPr>
      </w:pPr>
    </w:p>
    <w:p w14:paraId="0A78531E" w14:textId="77777777" w:rsidR="00593AA8" w:rsidRPr="00E2071B" w:rsidRDefault="00593AA8" w:rsidP="00F13B51">
      <w:pPr>
        <w:spacing w:after="0" w:line="240" w:lineRule="auto"/>
        <w:rPr>
          <w:rFonts w:ascii="Arial" w:eastAsia="Times New Roman" w:hAnsi="Arial" w:cs="Arial"/>
          <w:sz w:val="20"/>
          <w:szCs w:val="20"/>
          <w:lang w:val="sl-SI"/>
        </w:rPr>
      </w:pPr>
    </w:p>
    <w:p w14:paraId="0A78531F" w14:textId="77777777" w:rsidR="00593AA8" w:rsidRPr="00E2071B" w:rsidRDefault="00593AA8" w:rsidP="00F13B51">
      <w:pPr>
        <w:spacing w:after="0" w:line="240" w:lineRule="auto"/>
        <w:rPr>
          <w:rFonts w:ascii="Arial" w:eastAsia="Times New Roman" w:hAnsi="Arial" w:cs="Arial"/>
          <w:sz w:val="20"/>
          <w:szCs w:val="20"/>
          <w:lang w:val="sl-SI"/>
        </w:rPr>
      </w:pPr>
    </w:p>
    <w:p w14:paraId="0A785320" w14:textId="77777777" w:rsidR="00983ACD" w:rsidRPr="00E2071B" w:rsidRDefault="006921AE" w:rsidP="00983ACD">
      <w:pPr>
        <w:spacing w:line="288" w:lineRule="auto"/>
        <w:jc w:val="both"/>
        <w:rPr>
          <w:rFonts w:ascii="Arial" w:hAnsi="Arial" w:cs="Arial"/>
          <w:sz w:val="20"/>
          <w:szCs w:val="20"/>
          <w:lang w:val="sl-SI"/>
        </w:rPr>
      </w:pPr>
      <w:r w:rsidRPr="00E2071B">
        <w:rPr>
          <w:rFonts w:ascii="Arial" w:hAnsi="Arial" w:cs="Arial"/>
          <w:sz w:val="20"/>
          <w:szCs w:val="20"/>
          <w:lang w:val="sl-SI"/>
        </w:rPr>
        <w:t xml:space="preserve">Za to stranjo </w:t>
      </w:r>
      <w:r w:rsidRPr="00E2071B">
        <w:rPr>
          <w:rFonts w:ascii="Arial" w:hAnsi="Arial" w:cs="Arial"/>
          <w:sz w:val="20"/>
          <w:szCs w:val="20"/>
          <w:u w:val="single"/>
          <w:lang w:val="sl-SI"/>
        </w:rPr>
        <w:t>prilagamo</w:t>
      </w:r>
      <w:r w:rsidRPr="00E2071B">
        <w:rPr>
          <w:rFonts w:ascii="Arial" w:hAnsi="Arial" w:cs="Arial"/>
          <w:sz w:val="20"/>
          <w:szCs w:val="20"/>
          <w:lang w:val="sl-SI"/>
        </w:rPr>
        <w:t xml:space="preserve"> sliko blaga (lahko fotokopija iz kataloga) in tehnične specifikacije v </w:t>
      </w:r>
      <w:r w:rsidRPr="00E2071B">
        <w:rPr>
          <w:rFonts w:ascii="Arial" w:hAnsi="Arial" w:cs="Arial"/>
          <w:b/>
          <w:sz w:val="20"/>
          <w:szCs w:val="20"/>
          <w:lang w:val="sl-SI"/>
        </w:rPr>
        <w:t>slovenskem ali angleškem jeziku</w:t>
      </w:r>
      <w:r w:rsidRPr="00E2071B">
        <w:rPr>
          <w:rFonts w:ascii="Arial" w:hAnsi="Arial" w:cs="Arial"/>
          <w:sz w:val="20"/>
          <w:szCs w:val="20"/>
          <w:lang w:val="sl-SI"/>
        </w:rPr>
        <w:t xml:space="preserve"> </w:t>
      </w:r>
      <w:r w:rsidRPr="00E2071B">
        <w:rPr>
          <w:rFonts w:ascii="Arial" w:hAnsi="Arial" w:cs="Arial"/>
          <w:b/>
          <w:sz w:val="20"/>
          <w:szCs w:val="20"/>
          <w:lang w:val="sl-SI"/>
        </w:rPr>
        <w:t>za ponujeno blago,</w:t>
      </w:r>
      <w:r w:rsidRPr="00E2071B">
        <w:rPr>
          <w:rFonts w:ascii="Arial" w:hAnsi="Arial" w:cs="Arial"/>
          <w:sz w:val="20"/>
          <w:szCs w:val="20"/>
          <w:lang w:val="sl-SI"/>
        </w:rPr>
        <w:t xml:space="preserve"> iz katerih je razvidno, da ponujeno blago zadošča </w:t>
      </w:r>
      <w:r w:rsidRPr="00E2071B">
        <w:rPr>
          <w:rFonts w:ascii="Arial" w:hAnsi="Arial" w:cs="Arial"/>
          <w:b/>
          <w:sz w:val="20"/>
          <w:szCs w:val="20"/>
          <w:lang w:val="sl-SI"/>
        </w:rPr>
        <w:t>najmanj vsem naročnikovim tehničnim zahtevam</w:t>
      </w:r>
      <w:r w:rsidRPr="00E2071B">
        <w:rPr>
          <w:rFonts w:ascii="Arial" w:hAnsi="Arial" w:cs="Arial"/>
          <w:sz w:val="20"/>
          <w:szCs w:val="20"/>
          <w:lang w:val="sl-SI"/>
        </w:rPr>
        <w:t>, ter razviden proizvajalec in tip ponujenega blaga pri čemer smo upoštevali zahtevo naročnika, da zgolj prepis tehničnih zahtev naročnika ni zadosten dokaz.</w:t>
      </w:r>
    </w:p>
    <w:p w14:paraId="0A785321" w14:textId="77777777" w:rsidR="00983ACD" w:rsidRPr="00E2071B" w:rsidRDefault="00983ACD" w:rsidP="00983ACD">
      <w:pPr>
        <w:spacing w:line="288" w:lineRule="auto"/>
        <w:jc w:val="both"/>
        <w:rPr>
          <w:rFonts w:ascii="Arial" w:hAnsi="Arial" w:cs="Arial"/>
          <w:sz w:val="20"/>
          <w:szCs w:val="20"/>
          <w:lang w:val="sl-SI"/>
        </w:rPr>
      </w:pPr>
    </w:p>
    <w:p w14:paraId="0A785322" w14:textId="77777777" w:rsidR="00983ACD" w:rsidRPr="00E2071B" w:rsidRDefault="006921AE" w:rsidP="00983ACD">
      <w:pPr>
        <w:spacing w:line="288" w:lineRule="auto"/>
        <w:jc w:val="both"/>
        <w:rPr>
          <w:rFonts w:ascii="Arial" w:hAnsi="Arial" w:cs="Arial"/>
          <w:sz w:val="20"/>
          <w:szCs w:val="20"/>
          <w:lang w:val="sl-SI"/>
        </w:rPr>
      </w:pPr>
      <w:r w:rsidRPr="00E2071B">
        <w:rPr>
          <w:rFonts w:ascii="Arial" w:hAnsi="Arial" w:cs="Arial"/>
          <w:sz w:val="20"/>
          <w:szCs w:val="20"/>
          <w:lang w:val="sl-SI"/>
        </w:rPr>
        <w:t>Izjavljamo, da bomo na podlagi poziva naročnika pred izdajo odločitve o oddaji naročila naročniku omogočili brezplačen vzorec ponujenega blaga za testiranje na funkcijo delovanja.</w:t>
      </w:r>
    </w:p>
    <w:p w14:paraId="0A785323" w14:textId="77777777" w:rsidR="00E43D15" w:rsidRPr="00E2071B" w:rsidRDefault="00E43D15" w:rsidP="00593AA8">
      <w:pPr>
        <w:spacing w:after="0" w:line="480" w:lineRule="auto"/>
        <w:jc w:val="both"/>
        <w:rPr>
          <w:rFonts w:ascii="Arial" w:eastAsia="Times New Roman" w:hAnsi="Arial" w:cs="Arial"/>
          <w:sz w:val="20"/>
          <w:szCs w:val="20"/>
          <w:lang w:val="sl-SI"/>
        </w:rPr>
      </w:pPr>
    </w:p>
    <w:p w14:paraId="0A785324" w14:textId="77777777" w:rsidR="00F13B51" w:rsidRPr="00E2071B" w:rsidRDefault="00F13B51" w:rsidP="00593AA8">
      <w:pPr>
        <w:spacing w:after="0" w:line="480" w:lineRule="auto"/>
        <w:rPr>
          <w:rFonts w:ascii="Arial" w:eastAsia="Times New Roman" w:hAnsi="Arial" w:cs="Arial"/>
          <w:sz w:val="20"/>
          <w:szCs w:val="20"/>
          <w:lang w:val="sl-SI"/>
        </w:rPr>
      </w:pPr>
    </w:p>
    <w:p w14:paraId="0A785325" w14:textId="77777777" w:rsidR="00F13B51" w:rsidRPr="00E2071B" w:rsidRDefault="00F13B51" w:rsidP="00F13B51">
      <w:pPr>
        <w:spacing w:after="0" w:line="240" w:lineRule="auto"/>
        <w:rPr>
          <w:rFonts w:ascii="Arial" w:eastAsia="Times New Roman" w:hAnsi="Arial" w:cs="Arial"/>
          <w:sz w:val="20"/>
          <w:szCs w:val="20"/>
          <w:lang w:val="sl-SI"/>
        </w:rPr>
      </w:pPr>
    </w:p>
    <w:p w14:paraId="0A785326" w14:textId="77777777" w:rsidR="00F13B51" w:rsidRPr="00E2071B" w:rsidRDefault="00F13B51" w:rsidP="00F13B51">
      <w:pPr>
        <w:spacing w:after="0" w:line="240" w:lineRule="auto"/>
        <w:rPr>
          <w:rFonts w:ascii="Arial" w:eastAsia="Times New Roman" w:hAnsi="Arial" w:cs="Arial"/>
          <w:sz w:val="20"/>
          <w:szCs w:val="20"/>
          <w:lang w:val="sl-SI"/>
        </w:rPr>
      </w:pPr>
    </w:p>
    <w:p w14:paraId="0A785327" w14:textId="77777777" w:rsidR="00F13B51" w:rsidRPr="00E2071B" w:rsidRDefault="00F13B51" w:rsidP="00F13B51">
      <w:pPr>
        <w:spacing w:after="0" w:line="240" w:lineRule="auto"/>
        <w:rPr>
          <w:rFonts w:ascii="Arial" w:eastAsia="Times New Roman" w:hAnsi="Arial" w:cs="Arial"/>
          <w:sz w:val="20"/>
          <w:szCs w:val="20"/>
          <w:lang w:val="sl-SI"/>
        </w:rPr>
      </w:pPr>
    </w:p>
    <w:p w14:paraId="0A785328" w14:textId="77777777" w:rsidR="00F13B51" w:rsidRPr="00E2071B" w:rsidRDefault="00F13B51" w:rsidP="00F13B51">
      <w:pPr>
        <w:spacing w:after="0" w:line="240" w:lineRule="auto"/>
        <w:rPr>
          <w:rFonts w:ascii="Arial" w:eastAsia="Times New Roman" w:hAnsi="Arial" w:cs="Arial"/>
          <w:sz w:val="20"/>
          <w:szCs w:val="20"/>
          <w:lang w:val="sl-SI"/>
        </w:rPr>
      </w:pPr>
    </w:p>
    <w:p w14:paraId="0A785329" w14:textId="77777777" w:rsidR="00F13B51" w:rsidRPr="00E2071B" w:rsidRDefault="00F13B51" w:rsidP="00F13B51">
      <w:pPr>
        <w:spacing w:after="0" w:line="240" w:lineRule="auto"/>
        <w:rPr>
          <w:rFonts w:ascii="Arial" w:eastAsia="Times New Roman" w:hAnsi="Arial" w:cs="Arial"/>
          <w:sz w:val="20"/>
          <w:szCs w:val="20"/>
          <w:lang w:val="sl-SI"/>
        </w:rPr>
      </w:pPr>
    </w:p>
    <w:p w14:paraId="0A78532A" w14:textId="77777777" w:rsidR="00F13B51" w:rsidRPr="00E2071B" w:rsidRDefault="00F13B51" w:rsidP="00F13B51">
      <w:pPr>
        <w:spacing w:after="0" w:line="240" w:lineRule="auto"/>
        <w:rPr>
          <w:rFonts w:ascii="Arial" w:eastAsia="Times New Roman" w:hAnsi="Arial" w:cs="Arial"/>
          <w:sz w:val="20"/>
          <w:szCs w:val="20"/>
          <w:lang w:val="sl-SI"/>
        </w:rPr>
      </w:pPr>
    </w:p>
    <w:p w14:paraId="0A78532B" w14:textId="77777777" w:rsidR="00F13B51" w:rsidRPr="00E2071B" w:rsidRDefault="00F13B51" w:rsidP="00F13B51">
      <w:pPr>
        <w:spacing w:after="0" w:line="240" w:lineRule="auto"/>
        <w:rPr>
          <w:rFonts w:ascii="Arial" w:eastAsia="Times New Roman" w:hAnsi="Arial" w:cs="Arial"/>
          <w:sz w:val="20"/>
          <w:szCs w:val="20"/>
          <w:lang w:val="sl-SI"/>
        </w:rPr>
      </w:pPr>
    </w:p>
    <w:tbl>
      <w:tblPr>
        <w:tblW w:w="10402" w:type="dxa"/>
        <w:jc w:val="center"/>
        <w:tblLayout w:type="fixed"/>
        <w:tblLook w:val="0000" w:firstRow="0" w:lastRow="0" w:firstColumn="0" w:lastColumn="0" w:noHBand="0" w:noVBand="0"/>
      </w:tblPr>
      <w:tblGrid>
        <w:gridCol w:w="4723"/>
        <w:gridCol w:w="1527"/>
        <w:gridCol w:w="4152"/>
      </w:tblGrid>
      <w:tr w:rsidR="00EF2871" w14:paraId="0A78532F" w14:textId="77777777" w:rsidTr="00F13B51">
        <w:trPr>
          <w:trHeight w:val="321"/>
          <w:jc w:val="center"/>
        </w:trPr>
        <w:tc>
          <w:tcPr>
            <w:tcW w:w="4723" w:type="dxa"/>
          </w:tcPr>
          <w:p w14:paraId="0A78532C" w14:textId="77777777" w:rsidR="00F13B51" w:rsidRPr="00E2071B" w:rsidRDefault="006921AE"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w:t>
            </w:r>
          </w:p>
        </w:tc>
        <w:tc>
          <w:tcPr>
            <w:tcW w:w="1527" w:type="dxa"/>
          </w:tcPr>
          <w:p w14:paraId="0A78532D" w14:textId="77777777" w:rsidR="00F13B51" w:rsidRPr="00E2071B" w:rsidRDefault="00F13B51" w:rsidP="00F13B51">
            <w:pPr>
              <w:spacing w:after="0" w:line="240" w:lineRule="auto"/>
              <w:rPr>
                <w:rFonts w:ascii="Arial" w:eastAsia="Times New Roman" w:hAnsi="Arial" w:cs="Arial"/>
                <w:sz w:val="20"/>
                <w:szCs w:val="20"/>
                <w:lang w:val="sl-SI"/>
              </w:rPr>
            </w:pPr>
          </w:p>
        </w:tc>
        <w:tc>
          <w:tcPr>
            <w:tcW w:w="4152" w:type="dxa"/>
          </w:tcPr>
          <w:p w14:paraId="0A78532E" w14:textId="77777777" w:rsidR="00F13B51" w:rsidRPr="00E2071B" w:rsidRDefault="006921AE"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w:t>
            </w:r>
          </w:p>
        </w:tc>
      </w:tr>
      <w:tr w:rsidR="00EF2871" w14:paraId="0A785333" w14:textId="77777777" w:rsidTr="00F13B51">
        <w:trPr>
          <w:trHeight w:val="343"/>
          <w:jc w:val="center"/>
        </w:trPr>
        <w:tc>
          <w:tcPr>
            <w:tcW w:w="4723" w:type="dxa"/>
          </w:tcPr>
          <w:p w14:paraId="0A785330" w14:textId="77777777" w:rsidR="00F13B51" w:rsidRPr="00E2071B" w:rsidRDefault="006921AE"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Kraj in datum</w:t>
            </w:r>
          </w:p>
        </w:tc>
        <w:tc>
          <w:tcPr>
            <w:tcW w:w="1527" w:type="dxa"/>
          </w:tcPr>
          <w:p w14:paraId="0A785331" w14:textId="77777777" w:rsidR="00F13B51" w:rsidRPr="00E2071B" w:rsidRDefault="006921AE"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Žig</w:t>
            </w:r>
          </w:p>
        </w:tc>
        <w:tc>
          <w:tcPr>
            <w:tcW w:w="4152" w:type="dxa"/>
          </w:tcPr>
          <w:p w14:paraId="0A785332" w14:textId="77777777" w:rsidR="00F13B51" w:rsidRPr="00E2071B" w:rsidRDefault="006921AE"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Podpis odgovorne osebe</w:t>
            </w:r>
          </w:p>
        </w:tc>
      </w:tr>
    </w:tbl>
    <w:p w14:paraId="0A785334" w14:textId="77777777" w:rsidR="00077D62" w:rsidRPr="00E2071B" w:rsidRDefault="00077D62">
      <w:pPr>
        <w:rPr>
          <w:rFonts w:ascii="Arial" w:eastAsia="Times New Roman" w:hAnsi="Arial" w:cs="Arial"/>
          <w:sz w:val="20"/>
          <w:szCs w:val="20"/>
          <w:lang w:val="sl-SI"/>
        </w:rPr>
      </w:pPr>
    </w:p>
    <w:p w14:paraId="0A785335" w14:textId="77777777" w:rsidR="00170066" w:rsidRPr="00E2071B" w:rsidRDefault="006921AE">
      <w:pPr>
        <w:rPr>
          <w:rFonts w:ascii="Arial" w:hAnsi="Arial" w:cs="Arial"/>
          <w:b/>
          <w:sz w:val="20"/>
          <w:szCs w:val="20"/>
          <w:lang w:val="sl-SI"/>
        </w:rPr>
      </w:pPr>
      <w:r w:rsidRPr="00E2071B">
        <w:rPr>
          <w:rFonts w:ascii="Arial" w:hAnsi="Arial" w:cs="Arial"/>
          <w:b/>
          <w:sz w:val="20"/>
          <w:szCs w:val="20"/>
          <w:lang w:val="sl-SI"/>
        </w:rPr>
        <w:br w:type="page"/>
      </w:r>
    </w:p>
    <w:p w14:paraId="0A785336" w14:textId="77777777" w:rsidR="001625E5" w:rsidRPr="00E2071B" w:rsidRDefault="006921AE" w:rsidP="00E15E2C">
      <w:pPr>
        <w:spacing w:after="0" w:line="480" w:lineRule="auto"/>
        <w:rPr>
          <w:rFonts w:ascii="Arial" w:hAnsi="Arial" w:cs="Arial"/>
          <w:b/>
          <w:sz w:val="20"/>
          <w:szCs w:val="20"/>
          <w:lang w:val="sl-SI"/>
        </w:rPr>
      </w:pPr>
      <w:r w:rsidRPr="00E2071B">
        <w:rPr>
          <w:rFonts w:ascii="Arial" w:hAnsi="Arial" w:cs="Arial"/>
          <w:b/>
          <w:sz w:val="20"/>
          <w:szCs w:val="20"/>
          <w:lang w:val="sl-SI"/>
        </w:rPr>
        <w:t>Priloga 5</w:t>
      </w:r>
    </w:p>
    <w:p w14:paraId="0A785337" w14:textId="77777777" w:rsidR="00E15E2C" w:rsidRPr="00E2071B" w:rsidRDefault="006921AE" w:rsidP="00E15E2C">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glava ponudnika</w:t>
      </w:r>
    </w:p>
    <w:p w14:paraId="0A785338" w14:textId="77777777" w:rsidR="00E15E2C" w:rsidRPr="00E2071B" w:rsidRDefault="00E15E2C" w:rsidP="00E15E2C">
      <w:pPr>
        <w:spacing w:after="0" w:line="480" w:lineRule="auto"/>
        <w:rPr>
          <w:rFonts w:ascii="Arial" w:eastAsia="Times New Roman" w:hAnsi="Arial" w:cs="Arial"/>
          <w:b/>
          <w:sz w:val="20"/>
          <w:szCs w:val="20"/>
          <w:lang w:val="sl-SI"/>
        </w:rPr>
      </w:pPr>
    </w:p>
    <w:p w14:paraId="0A785339" w14:textId="77777777" w:rsidR="00F13B51" w:rsidRPr="00E2071B" w:rsidRDefault="00F13B51" w:rsidP="00E15E2C">
      <w:pPr>
        <w:spacing w:after="0" w:line="240" w:lineRule="auto"/>
        <w:rPr>
          <w:rFonts w:ascii="Arial" w:eastAsia="Times New Roman" w:hAnsi="Arial" w:cs="Arial"/>
          <w:b/>
          <w:sz w:val="20"/>
          <w:szCs w:val="20"/>
          <w:lang w:val="sl-SI"/>
        </w:rPr>
      </w:pPr>
    </w:p>
    <w:p w14:paraId="0A78533A" w14:textId="77777777" w:rsidR="00F13B51" w:rsidRPr="00E2071B" w:rsidRDefault="00F13B51" w:rsidP="00F13B51">
      <w:pPr>
        <w:spacing w:after="0" w:line="240" w:lineRule="auto"/>
        <w:rPr>
          <w:rFonts w:ascii="Arial" w:eastAsia="Times New Roman" w:hAnsi="Arial" w:cs="Arial"/>
          <w:sz w:val="20"/>
          <w:szCs w:val="20"/>
          <w:lang w:val="sl-SI"/>
        </w:rPr>
      </w:pPr>
    </w:p>
    <w:p w14:paraId="0A78533B" w14:textId="77777777" w:rsidR="00F13B51" w:rsidRPr="00E2071B" w:rsidRDefault="00F13B51" w:rsidP="00F13B51">
      <w:pPr>
        <w:spacing w:after="0" w:line="240" w:lineRule="auto"/>
        <w:rPr>
          <w:rFonts w:ascii="Arial" w:eastAsia="Times New Roman" w:hAnsi="Arial" w:cs="Arial"/>
          <w:sz w:val="20"/>
          <w:szCs w:val="20"/>
          <w:lang w:val="sl-SI"/>
        </w:rPr>
      </w:pPr>
    </w:p>
    <w:p w14:paraId="0A78533C" w14:textId="77777777" w:rsidR="00F13B51" w:rsidRPr="00E2071B" w:rsidRDefault="006921AE" w:rsidP="00F13B51">
      <w:pPr>
        <w:spacing w:after="0" w:line="240"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Zaradi namena iz šestega odstavka 14. člena Zakona o integriteti in preprečevanju korupcije (Ur. l. RS, št. 69/11), t.j. zaradi zagotovitve transparentnosti posla in preprečitve korupcijskih tveganj pri sklepanju pravnih poslov kot zakoniti zastopnik ponudnika v postopku javnega naročanja podajam naslednjo</w:t>
      </w:r>
    </w:p>
    <w:p w14:paraId="0A78533D" w14:textId="77777777" w:rsidR="00F13B51" w:rsidRPr="00E2071B" w:rsidRDefault="00F13B51" w:rsidP="00F13B51">
      <w:pPr>
        <w:spacing w:after="0" w:line="240" w:lineRule="auto"/>
        <w:jc w:val="center"/>
        <w:rPr>
          <w:rFonts w:ascii="Arial" w:eastAsia="Times New Roman" w:hAnsi="Arial" w:cs="Arial"/>
          <w:b/>
          <w:sz w:val="20"/>
          <w:szCs w:val="20"/>
          <w:lang w:val="sl-SI"/>
        </w:rPr>
      </w:pPr>
    </w:p>
    <w:p w14:paraId="0A78533E" w14:textId="77777777" w:rsidR="001625E5" w:rsidRPr="00E2071B" w:rsidRDefault="001625E5" w:rsidP="00F13B51">
      <w:pPr>
        <w:spacing w:after="0" w:line="240" w:lineRule="auto"/>
        <w:jc w:val="center"/>
        <w:rPr>
          <w:rFonts w:ascii="Arial" w:eastAsia="Times New Roman" w:hAnsi="Arial" w:cs="Arial"/>
          <w:b/>
          <w:sz w:val="20"/>
          <w:szCs w:val="20"/>
          <w:lang w:val="sl-SI"/>
        </w:rPr>
      </w:pPr>
    </w:p>
    <w:p w14:paraId="0A78533F" w14:textId="77777777" w:rsidR="00F13B51" w:rsidRPr="00E2071B" w:rsidRDefault="006921AE" w:rsidP="00F13B51">
      <w:pPr>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IZJAVO O UDELEŽBI FIZIČNIH IN PRAVNIH OSEB V LASTNIŠTVU PONUDNIKA</w:t>
      </w:r>
    </w:p>
    <w:p w14:paraId="0A785340" w14:textId="77777777" w:rsidR="00F13B51" w:rsidRPr="00E2071B" w:rsidRDefault="00F13B51" w:rsidP="00F13B51">
      <w:pPr>
        <w:spacing w:after="0" w:line="240" w:lineRule="auto"/>
        <w:rPr>
          <w:rFonts w:ascii="Arial" w:eastAsia="Times New Roman" w:hAnsi="Arial" w:cs="Arial"/>
          <w:b/>
          <w:sz w:val="20"/>
          <w:szCs w:val="20"/>
          <w:lang w:val="sl-SI"/>
        </w:rPr>
      </w:pPr>
    </w:p>
    <w:p w14:paraId="0A785341" w14:textId="77777777" w:rsidR="00F13B51" w:rsidRPr="00E2071B" w:rsidRDefault="006921AE" w:rsidP="00F13B51">
      <w:pPr>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 xml:space="preserve">Podatki o ponudniku (pravna oseba, podjetnik, društvo ali drug pravni subjekt, ki nastopa v postopku javnega naročanja): </w:t>
      </w:r>
    </w:p>
    <w:p w14:paraId="0A785342" w14:textId="77777777" w:rsidR="00F13B51" w:rsidRPr="00E2071B" w:rsidRDefault="00F13B51" w:rsidP="00F13B51">
      <w:pPr>
        <w:spacing w:after="0" w:line="240" w:lineRule="auto"/>
        <w:rPr>
          <w:rFonts w:ascii="Arial" w:eastAsia="Times New Roman" w:hAnsi="Arial" w:cs="Arial"/>
          <w:sz w:val="20"/>
          <w:szCs w:val="20"/>
          <w:lang w:val="sl-SI"/>
        </w:rPr>
      </w:pPr>
    </w:p>
    <w:p w14:paraId="0A785343" w14:textId="77777777" w:rsidR="00F13B51" w:rsidRPr="00E2071B" w:rsidRDefault="006921AE" w:rsidP="00F13B51">
      <w:pPr>
        <w:spacing w:after="0" w:line="240" w:lineRule="auto"/>
        <w:rPr>
          <w:rFonts w:ascii="Arial" w:eastAsia="Times New Roman" w:hAnsi="Arial" w:cs="Arial"/>
          <w:b/>
          <w:sz w:val="20"/>
          <w:szCs w:val="20"/>
          <w:lang w:val="sl-SI"/>
        </w:rPr>
      </w:pPr>
      <w:r w:rsidRPr="00E2071B">
        <w:rPr>
          <w:rFonts w:ascii="Arial" w:eastAsia="Times New Roman" w:hAnsi="Arial" w:cs="Arial"/>
          <w:sz w:val="20"/>
          <w:szCs w:val="20"/>
          <w:lang w:val="sl-SI"/>
        </w:rPr>
        <w:t>Firma ponudnika: __________________________________________________________________________</w:t>
      </w:r>
    </w:p>
    <w:p w14:paraId="0A785344" w14:textId="77777777" w:rsidR="00F13B51" w:rsidRPr="00E2071B" w:rsidRDefault="00F13B51" w:rsidP="00F13B51">
      <w:pPr>
        <w:spacing w:after="0" w:line="240" w:lineRule="auto"/>
        <w:rPr>
          <w:rFonts w:ascii="Arial" w:eastAsia="Times New Roman" w:hAnsi="Arial" w:cs="Arial"/>
          <w:sz w:val="20"/>
          <w:szCs w:val="20"/>
          <w:lang w:val="sl-SI"/>
        </w:rPr>
      </w:pPr>
    </w:p>
    <w:p w14:paraId="0A785345"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Sedež ponudnika (država, ulica in hišna številka, naselje, občina, poštna številka in kraj): _________________________________________________________________________________</w:t>
      </w:r>
    </w:p>
    <w:p w14:paraId="0A785346" w14:textId="77777777" w:rsidR="00F13B51" w:rsidRPr="00E2071B" w:rsidRDefault="00F13B51" w:rsidP="00F13B51">
      <w:pPr>
        <w:spacing w:after="0" w:line="240" w:lineRule="auto"/>
        <w:rPr>
          <w:rFonts w:ascii="Arial" w:eastAsia="Times New Roman" w:hAnsi="Arial" w:cs="Arial"/>
          <w:b/>
          <w:sz w:val="20"/>
          <w:szCs w:val="20"/>
          <w:lang w:val="sl-SI"/>
        </w:rPr>
      </w:pPr>
    </w:p>
    <w:p w14:paraId="0A785347"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Matična številka ponudnika oziroma davčna številka za druge fizične in pravne osebe - ponudnike, ki niso vpisane v poslovnem registru: __________________________________________________________________</w:t>
      </w:r>
    </w:p>
    <w:p w14:paraId="0A785348"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62336" behindDoc="0" locked="0" layoutInCell="1" allowOverlap="1" wp14:anchorId="0A785652" wp14:editId="0A785653">
                <wp:simplePos x="0" y="0"/>
                <wp:positionH relativeFrom="column">
                  <wp:posOffset>4253865</wp:posOffset>
                </wp:positionH>
                <wp:positionV relativeFrom="paragraph">
                  <wp:posOffset>25400</wp:posOffset>
                </wp:positionV>
                <wp:extent cx="153670" cy="139065"/>
                <wp:effectExtent l="0" t="0" r="17780"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26BBF4D2" id="Rectangle 14" o:spid="_x0000_s1026" style="position:absolute;margin-left:334.95pt;margin-top:2pt;width:12.1pt;height:10.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64384" behindDoc="0" locked="0" layoutInCell="1" allowOverlap="1" wp14:anchorId="0A785654" wp14:editId="0A785655">
                <wp:simplePos x="0" y="0"/>
                <wp:positionH relativeFrom="column">
                  <wp:posOffset>3370580</wp:posOffset>
                </wp:positionH>
                <wp:positionV relativeFrom="paragraph">
                  <wp:posOffset>25400</wp:posOffset>
                </wp:positionV>
                <wp:extent cx="153670" cy="139065"/>
                <wp:effectExtent l="0" t="0" r="17780"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6D9DF58C" id="Rectangle 13" o:spid="_x0000_s1026" style="position:absolute;margin-left:265.4pt;margin-top:2pt;width:12.1pt;height:10.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"/>
            </w:pict>
          </mc:Fallback>
        </mc:AlternateContent>
      </w:r>
      <w:r w:rsidRPr="00E2071B">
        <w:rPr>
          <w:rFonts w:ascii="Arial" w:eastAsia="Times New Roman" w:hAnsi="Arial" w:cs="Arial"/>
          <w:sz w:val="20"/>
          <w:szCs w:val="20"/>
          <w:lang w:val="sl-SI"/>
        </w:rPr>
        <w:t xml:space="preserve">Ponudnik je nosilec tihe družbe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0A785349" w14:textId="77777777" w:rsidR="00F13B51" w:rsidRPr="00E2071B" w:rsidRDefault="00F13B51" w:rsidP="00F13B51">
      <w:pPr>
        <w:spacing w:after="0" w:line="240" w:lineRule="auto"/>
        <w:rPr>
          <w:rFonts w:ascii="Arial" w:eastAsia="Times New Roman" w:hAnsi="Arial" w:cs="Arial"/>
          <w:b/>
          <w:sz w:val="20"/>
          <w:szCs w:val="20"/>
          <w:lang w:val="sl-SI"/>
        </w:rPr>
      </w:pPr>
    </w:p>
    <w:p w14:paraId="0A78534A" w14:textId="77777777" w:rsidR="00F13B51" w:rsidRPr="00E2071B" w:rsidRDefault="00F13B51" w:rsidP="00F13B51">
      <w:pPr>
        <w:spacing w:after="0" w:line="240" w:lineRule="auto"/>
        <w:rPr>
          <w:rFonts w:ascii="Arial" w:eastAsia="Times New Roman" w:hAnsi="Arial" w:cs="Arial"/>
          <w:b/>
          <w:sz w:val="20"/>
          <w:szCs w:val="20"/>
          <w:lang w:val="sl-SI"/>
        </w:rPr>
      </w:pPr>
    </w:p>
    <w:p w14:paraId="0A78534B" w14:textId="77777777" w:rsidR="00F13B51" w:rsidRPr="00E2071B" w:rsidRDefault="006921AE" w:rsidP="00F13B51">
      <w:pPr>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Lastniška struktura ponudnika:</w:t>
      </w:r>
    </w:p>
    <w:p w14:paraId="0A78534C" w14:textId="77777777" w:rsidR="00F13B51" w:rsidRPr="00E2071B" w:rsidRDefault="00F13B51" w:rsidP="00F13B51">
      <w:pPr>
        <w:spacing w:after="0" w:line="240" w:lineRule="auto"/>
        <w:rPr>
          <w:rFonts w:ascii="Arial" w:eastAsia="Times New Roman" w:hAnsi="Arial" w:cs="Arial"/>
          <w:b/>
          <w:sz w:val="20"/>
          <w:szCs w:val="20"/>
          <w:lang w:val="sl-SI"/>
        </w:rPr>
      </w:pPr>
    </w:p>
    <w:p w14:paraId="0A78534D" w14:textId="77777777" w:rsidR="00F13B51" w:rsidRPr="00E2071B" w:rsidRDefault="006921AE" w:rsidP="00E20163">
      <w:pPr>
        <w:numPr>
          <w:ilvl w:val="1"/>
          <w:numId w:val="3"/>
        </w:numPr>
        <w:spacing w:after="0" w:line="240" w:lineRule="auto"/>
        <w:contextualSpacing/>
        <w:rPr>
          <w:rFonts w:ascii="Arial" w:eastAsia="SimSun" w:hAnsi="Arial" w:cs="Arial"/>
          <w:b/>
          <w:sz w:val="20"/>
          <w:szCs w:val="20"/>
          <w:lang w:val="sl-SI" w:eastAsia="zh-CN"/>
        </w:rPr>
      </w:pPr>
      <w:r w:rsidRPr="00E2071B">
        <w:rPr>
          <w:rFonts w:ascii="Arial" w:eastAsia="SimSun" w:hAnsi="Arial" w:cs="Arial"/>
          <w:b/>
          <w:sz w:val="20"/>
          <w:szCs w:val="20"/>
          <w:lang w:val="sl-SI" w:eastAsia="zh-CN"/>
        </w:rPr>
        <w:t>Podatki o udeležbi fizičnih oseb v lastništvu ponudnika, vključno s tihimi družbeniki:</w:t>
      </w:r>
    </w:p>
    <w:p w14:paraId="0A78534E" w14:textId="77777777" w:rsidR="00F13B51" w:rsidRPr="00E2071B" w:rsidRDefault="00F13B51" w:rsidP="00F13B51">
      <w:pPr>
        <w:spacing w:after="0" w:line="240" w:lineRule="auto"/>
        <w:rPr>
          <w:rFonts w:ascii="Arial" w:eastAsia="Times New Roman" w:hAnsi="Arial" w:cs="Arial"/>
          <w:sz w:val="20"/>
          <w:szCs w:val="20"/>
          <w:lang w:val="sl-SI"/>
        </w:rPr>
      </w:pPr>
    </w:p>
    <w:p w14:paraId="0A78534F"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Fizična oseba 1:</w:t>
      </w:r>
    </w:p>
    <w:p w14:paraId="0A785350" w14:textId="77777777" w:rsidR="00F13B51" w:rsidRPr="00E2071B" w:rsidRDefault="00F13B51" w:rsidP="00F13B51">
      <w:pPr>
        <w:spacing w:after="0" w:line="240" w:lineRule="auto"/>
        <w:rPr>
          <w:rFonts w:ascii="Arial" w:eastAsia="Times New Roman" w:hAnsi="Arial" w:cs="Arial"/>
          <w:sz w:val="20"/>
          <w:szCs w:val="20"/>
          <w:lang w:val="sl-SI"/>
        </w:rPr>
      </w:pPr>
    </w:p>
    <w:p w14:paraId="0A785351"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Ime in priimek: _____________________________________________________________________________</w:t>
      </w:r>
    </w:p>
    <w:p w14:paraId="0A785352" w14:textId="77777777" w:rsidR="00F13B51" w:rsidRPr="00E2071B" w:rsidRDefault="00F13B51" w:rsidP="00F13B51">
      <w:pPr>
        <w:spacing w:after="0" w:line="240" w:lineRule="auto"/>
        <w:rPr>
          <w:rFonts w:ascii="Arial" w:eastAsia="Times New Roman" w:hAnsi="Arial" w:cs="Arial"/>
          <w:sz w:val="20"/>
          <w:szCs w:val="20"/>
          <w:lang w:val="sl-SI"/>
        </w:rPr>
      </w:pPr>
    </w:p>
    <w:p w14:paraId="0A785353"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0A785354" w14:textId="77777777" w:rsidR="00F13B51" w:rsidRPr="00E2071B" w:rsidRDefault="00F13B51" w:rsidP="00F13B51">
      <w:pPr>
        <w:spacing w:after="0" w:line="240" w:lineRule="auto"/>
        <w:rPr>
          <w:rFonts w:ascii="Arial" w:eastAsia="Times New Roman" w:hAnsi="Arial" w:cs="Arial"/>
          <w:sz w:val="20"/>
          <w:szCs w:val="20"/>
          <w:lang w:val="sl-SI"/>
        </w:rPr>
      </w:pPr>
    </w:p>
    <w:p w14:paraId="0A785355"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Delež lastništva ponudnika: _________________________________________________</w:t>
      </w:r>
    </w:p>
    <w:p w14:paraId="0A785356" w14:textId="77777777" w:rsidR="00F13B51" w:rsidRPr="00E2071B" w:rsidRDefault="00F13B51" w:rsidP="00F13B51">
      <w:pPr>
        <w:spacing w:after="0" w:line="240" w:lineRule="auto"/>
        <w:rPr>
          <w:rFonts w:ascii="Arial" w:eastAsia="Times New Roman" w:hAnsi="Arial" w:cs="Arial"/>
          <w:sz w:val="20"/>
          <w:szCs w:val="20"/>
          <w:lang w:val="sl-SI"/>
        </w:rPr>
      </w:pPr>
    </w:p>
    <w:p w14:paraId="0A785357"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66432" behindDoc="0" locked="0" layoutInCell="1" allowOverlap="1" wp14:anchorId="0A785656" wp14:editId="0A785657">
                <wp:simplePos x="0" y="0"/>
                <wp:positionH relativeFrom="column">
                  <wp:posOffset>3485515</wp:posOffset>
                </wp:positionH>
                <wp:positionV relativeFrom="paragraph">
                  <wp:posOffset>30480</wp:posOffset>
                </wp:positionV>
                <wp:extent cx="139065" cy="116840"/>
                <wp:effectExtent l="0" t="0" r="13335"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20D05BAB" id="Rectangle 12" o:spid="_x0000_s1026" style="position:absolute;margin-left:274.45pt;margin-top:2.4pt;width:10.95pt;height:9.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68480" behindDoc="0" locked="0" layoutInCell="1" allowOverlap="1" wp14:anchorId="0A785658" wp14:editId="0A785659">
                <wp:simplePos x="0" y="0"/>
                <wp:positionH relativeFrom="column">
                  <wp:posOffset>2486025</wp:posOffset>
                </wp:positionH>
                <wp:positionV relativeFrom="paragraph">
                  <wp:posOffset>31115</wp:posOffset>
                </wp:positionV>
                <wp:extent cx="146050" cy="116840"/>
                <wp:effectExtent l="0" t="0" r="25400" b="165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113D7A3C" id="Rectangle 11" o:spid="_x0000_s1026" style="position:absolute;margin-left:195.75pt;margin-top:2.45pt;width:11.5pt;height:9.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"/>
            </w:pict>
          </mc:Fallback>
        </mc:AlternateContent>
      </w:r>
      <w:r w:rsidRPr="00E2071B">
        <w:rPr>
          <w:rFonts w:ascii="Arial" w:eastAsia="Times New Roman" w:hAnsi="Arial" w:cs="Arial"/>
          <w:sz w:val="20"/>
          <w:szCs w:val="20"/>
          <w:lang w:val="sl-SI"/>
        </w:rPr>
        <w:t xml:space="preserve">Tihi družbenik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0A785358" w14:textId="77777777" w:rsidR="00F13B51" w:rsidRPr="00E2071B" w:rsidRDefault="00F13B51" w:rsidP="00F13B51">
      <w:pPr>
        <w:spacing w:after="0" w:line="240" w:lineRule="auto"/>
        <w:rPr>
          <w:rFonts w:ascii="Arial" w:eastAsia="Times New Roman" w:hAnsi="Arial" w:cs="Arial"/>
          <w:sz w:val="20"/>
          <w:szCs w:val="20"/>
          <w:lang w:val="sl-SI"/>
        </w:rPr>
      </w:pPr>
    </w:p>
    <w:p w14:paraId="0A785359"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Če DA, navedite nosilca tihe družbe: ________________________________________________</w:t>
      </w:r>
    </w:p>
    <w:p w14:paraId="0A78535A" w14:textId="77777777" w:rsidR="00F13B51" w:rsidRPr="00E2071B" w:rsidRDefault="00F13B51" w:rsidP="00F13B51">
      <w:pPr>
        <w:spacing w:after="0" w:line="240" w:lineRule="auto"/>
        <w:rPr>
          <w:rFonts w:ascii="Arial" w:eastAsia="Times New Roman" w:hAnsi="Arial" w:cs="Arial"/>
          <w:sz w:val="20"/>
          <w:szCs w:val="20"/>
          <w:lang w:val="sl-SI"/>
        </w:rPr>
      </w:pPr>
    </w:p>
    <w:p w14:paraId="0A78535B"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Fizična oseba 2:</w:t>
      </w:r>
    </w:p>
    <w:p w14:paraId="0A78535C" w14:textId="77777777" w:rsidR="00F13B51" w:rsidRPr="00E2071B" w:rsidRDefault="00F13B51" w:rsidP="00F13B51">
      <w:pPr>
        <w:spacing w:after="0" w:line="240" w:lineRule="auto"/>
        <w:rPr>
          <w:rFonts w:ascii="Arial" w:eastAsia="Times New Roman" w:hAnsi="Arial" w:cs="Arial"/>
          <w:sz w:val="20"/>
          <w:szCs w:val="20"/>
          <w:lang w:val="sl-SI"/>
        </w:rPr>
      </w:pPr>
    </w:p>
    <w:p w14:paraId="0A78535D"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Ime in priimek: _____________________________________________________________________________</w:t>
      </w:r>
    </w:p>
    <w:p w14:paraId="0A78535E" w14:textId="77777777" w:rsidR="00F13B51" w:rsidRPr="00E2071B" w:rsidRDefault="00F13B51" w:rsidP="00F13B51">
      <w:pPr>
        <w:spacing w:after="0" w:line="240" w:lineRule="auto"/>
        <w:rPr>
          <w:rFonts w:ascii="Arial" w:eastAsia="Times New Roman" w:hAnsi="Arial" w:cs="Arial"/>
          <w:sz w:val="20"/>
          <w:szCs w:val="20"/>
          <w:lang w:val="sl-SI"/>
        </w:rPr>
      </w:pPr>
    </w:p>
    <w:p w14:paraId="0A78535F"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0A785360" w14:textId="77777777" w:rsidR="00F13B51" w:rsidRPr="00E2071B" w:rsidRDefault="00F13B51" w:rsidP="00F13B51">
      <w:pPr>
        <w:spacing w:after="0" w:line="240" w:lineRule="auto"/>
        <w:rPr>
          <w:rFonts w:ascii="Arial" w:eastAsia="Times New Roman" w:hAnsi="Arial" w:cs="Arial"/>
          <w:sz w:val="20"/>
          <w:szCs w:val="20"/>
          <w:lang w:val="sl-SI"/>
        </w:rPr>
      </w:pPr>
    </w:p>
    <w:p w14:paraId="0A785361"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Delež lastništva ponudnika: _________________________________________________</w:t>
      </w:r>
    </w:p>
    <w:p w14:paraId="0A785362" w14:textId="77777777" w:rsidR="00F13B51" w:rsidRPr="00E2071B" w:rsidRDefault="00F13B51" w:rsidP="00F13B51">
      <w:pPr>
        <w:spacing w:after="0" w:line="240" w:lineRule="auto"/>
        <w:rPr>
          <w:rFonts w:ascii="Arial" w:eastAsia="Times New Roman" w:hAnsi="Arial" w:cs="Arial"/>
          <w:sz w:val="20"/>
          <w:szCs w:val="20"/>
          <w:lang w:val="sl-SI"/>
        </w:rPr>
      </w:pPr>
    </w:p>
    <w:p w14:paraId="0A785363"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70528" behindDoc="0" locked="0" layoutInCell="1" allowOverlap="1" wp14:anchorId="0A78565A" wp14:editId="0A78565B">
                <wp:simplePos x="0" y="0"/>
                <wp:positionH relativeFrom="column">
                  <wp:posOffset>3385820</wp:posOffset>
                </wp:positionH>
                <wp:positionV relativeFrom="paragraph">
                  <wp:posOffset>1905</wp:posOffset>
                </wp:positionV>
                <wp:extent cx="139065" cy="116840"/>
                <wp:effectExtent l="0" t="0" r="13335" b="165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5E08E888" id="Rectangle 10" o:spid="_x0000_s1026" style="position:absolute;margin-left:266.6pt;margin-top:.15pt;width:10.95pt;height:9.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72576" behindDoc="0" locked="0" layoutInCell="1" allowOverlap="1" wp14:anchorId="0A78565C" wp14:editId="0A78565D">
                <wp:simplePos x="0" y="0"/>
                <wp:positionH relativeFrom="column">
                  <wp:posOffset>2534285</wp:posOffset>
                </wp:positionH>
                <wp:positionV relativeFrom="paragraph">
                  <wp:posOffset>1270</wp:posOffset>
                </wp:positionV>
                <wp:extent cx="146050" cy="116840"/>
                <wp:effectExtent l="0" t="0" r="25400" b="165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6C9D3BE3" id="Rectangle 9" o:spid="_x0000_s1026" style="position:absolute;margin-left:199.55pt;margin-top:.1pt;width:11.5pt;height:9.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"/>
            </w:pict>
          </mc:Fallback>
        </mc:AlternateContent>
      </w:r>
      <w:r w:rsidRPr="00E2071B">
        <w:rPr>
          <w:rFonts w:ascii="Arial" w:eastAsia="Times New Roman" w:hAnsi="Arial" w:cs="Arial"/>
          <w:sz w:val="20"/>
          <w:szCs w:val="20"/>
          <w:lang w:val="sl-SI"/>
        </w:rPr>
        <w:t xml:space="preserve">Tihi družbenik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0A785364" w14:textId="77777777" w:rsidR="00F13B51" w:rsidRPr="00E2071B" w:rsidRDefault="00F13B51" w:rsidP="00F13B51">
      <w:pPr>
        <w:spacing w:after="0" w:line="240" w:lineRule="auto"/>
        <w:rPr>
          <w:rFonts w:ascii="Arial" w:eastAsia="Times New Roman" w:hAnsi="Arial" w:cs="Arial"/>
          <w:sz w:val="20"/>
          <w:szCs w:val="20"/>
          <w:lang w:val="sl-SI"/>
        </w:rPr>
      </w:pPr>
    </w:p>
    <w:p w14:paraId="0A785365"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Če DA, navedite nosilca tihe družbe: ______________________________________________</w:t>
      </w:r>
    </w:p>
    <w:p w14:paraId="0A785366" w14:textId="77777777" w:rsidR="00F13B51" w:rsidRPr="00E2071B" w:rsidRDefault="00F13B51" w:rsidP="00F13B51">
      <w:pPr>
        <w:spacing w:after="0" w:line="240" w:lineRule="auto"/>
        <w:rPr>
          <w:rFonts w:ascii="Arial" w:eastAsia="Times New Roman" w:hAnsi="Arial" w:cs="Arial"/>
          <w:sz w:val="20"/>
          <w:szCs w:val="20"/>
          <w:lang w:val="sl-SI"/>
        </w:rPr>
      </w:pPr>
    </w:p>
    <w:p w14:paraId="0A785367"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Fizična oseba 3:</w:t>
      </w:r>
    </w:p>
    <w:p w14:paraId="0A785368" w14:textId="77777777" w:rsidR="00F13B51" w:rsidRPr="00E2071B" w:rsidRDefault="00F13B51" w:rsidP="00F13B51">
      <w:pPr>
        <w:spacing w:after="0" w:line="240" w:lineRule="auto"/>
        <w:rPr>
          <w:rFonts w:ascii="Arial" w:eastAsia="Times New Roman" w:hAnsi="Arial" w:cs="Arial"/>
          <w:sz w:val="20"/>
          <w:szCs w:val="20"/>
          <w:lang w:val="sl-SI"/>
        </w:rPr>
      </w:pPr>
    </w:p>
    <w:p w14:paraId="0A785369"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Ime in priimek: _____________________________________________________________________________</w:t>
      </w:r>
    </w:p>
    <w:p w14:paraId="0A78536A" w14:textId="77777777" w:rsidR="00F13B51" w:rsidRPr="00E2071B" w:rsidRDefault="00F13B51" w:rsidP="00F13B51">
      <w:pPr>
        <w:spacing w:after="0" w:line="240" w:lineRule="auto"/>
        <w:rPr>
          <w:rFonts w:ascii="Arial" w:eastAsia="Times New Roman" w:hAnsi="Arial" w:cs="Arial"/>
          <w:sz w:val="20"/>
          <w:szCs w:val="20"/>
          <w:lang w:val="sl-SI"/>
        </w:rPr>
      </w:pPr>
    </w:p>
    <w:p w14:paraId="0A78536B"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0A78536C" w14:textId="77777777" w:rsidR="00F13B51" w:rsidRPr="00E2071B" w:rsidRDefault="00F13B51" w:rsidP="00F13B51">
      <w:pPr>
        <w:spacing w:after="0" w:line="240" w:lineRule="auto"/>
        <w:rPr>
          <w:rFonts w:ascii="Arial" w:eastAsia="Times New Roman" w:hAnsi="Arial" w:cs="Arial"/>
          <w:sz w:val="20"/>
          <w:szCs w:val="20"/>
          <w:lang w:val="sl-SI"/>
        </w:rPr>
      </w:pPr>
    </w:p>
    <w:p w14:paraId="0A78536D"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Delež lastništva ponudnika: _________________________________________________</w:t>
      </w:r>
    </w:p>
    <w:p w14:paraId="0A78536E" w14:textId="77777777" w:rsidR="00F13B51" w:rsidRPr="00E2071B" w:rsidRDefault="00F13B51" w:rsidP="00F13B51">
      <w:pPr>
        <w:spacing w:after="0" w:line="240" w:lineRule="auto"/>
        <w:rPr>
          <w:rFonts w:ascii="Arial" w:eastAsia="Times New Roman" w:hAnsi="Arial" w:cs="Arial"/>
          <w:sz w:val="20"/>
          <w:szCs w:val="20"/>
          <w:lang w:val="sl-SI"/>
        </w:rPr>
      </w:pPr>
    </w:p>
    <w:p w14:paraId="0A78536F"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74624" behindDoc="0" locked="0" layoutInCell="1" allowOverlap="1" wp14:anchorId="0A78565E" wp14:editId="0A78565F">
                <wp:simplePos x="0" y="0"/>
                <wp:positionH relativeFrom="column">
                  <wp:posOffset>3378200</wp:posOffset>
                </wp:positionH>
                <wp:positionV relativeFrom="paragraph">
                  <wp:posOffset>1905</wp:posOffset>
                </wp:positionV>
                <wp:extent cx="139065" cy="116840"/>
                <wp:effectExtent l="0" t="0" r="13335" b="165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53B12A57" id="Rectangle 8" o:spid="_x0000_s1026" style="position:absolute;margin-left:266pt;margin-top:.15pt;width:10.95pt;height:9.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76672" behindDoc="0" locked="0" layoutInCell="1" allowOverlap="1" wp14:anchorId="0A785660" wp14:editId="0A785661">
                <wp:simplePos x="0" y="0"/>
                <wp:positionH relativeFrom="column">
                  <wp:posOffset>2466340</wp:posOffset>
                </wp:positionH>
                <wp:positionV relativeFrom="paragraph">
                  <wp:posOffset>1905</wp:posOffset>
                </wp:positionV>
                <wp:extent cx="146050" cy="116840"/>
                <wp:effectExtent l="0" t="0" r="2540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74E17EB3" id="Rectangle 7" o:spid="_x0000_s1026" style="position:absolute;margin-left:194.2pt;margin-top:.15pt;width:11.5pt;height:9.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"/>
            </w:pict>
          </mc:Fallback>
        </mc:AlternateContent>
      </w:r>
      <w:r w:rsidRPr="00E2071B">
        <w:rPr>
          <w:rFonts w:ascii="Arial" w:eastAsia="Times New Roman" w:hAnsi="Arial" w:cs="Arial"/>
          <w:sz w:val="20"/>
          <w:szCs w:val="20"/>
          <w:lang w:val="sl-SI"/>
        </w:rPr>
        <w:t xml:space="preserve">Tihi družbenik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0A785370" w14:textId="77777777" w:rsidR="00F13B51" w:rsidRPr="00E2071B" w:rsidRDefault="00F13B51" w:rsidP="00F13B51">
      <w:pPr>
        <w:spacing w:after="0" w:line="240" w:lineRule="auto"/>
        <w:rPr>
          <w:rFonts w:ascii="Arial" w:eastAsia="Times New Roman" w:hAnsi="Arial" w:cs="Arial"/>
          <w:sz w:val="20"/>
          <w:szCs w:val="20"/>
          <w:lang w:val="sl-SI"/>
        </w:rPr>
      </w:pPr>
    </w:p>
    <w:p w14:paraId="0A785371"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Če DA, navedite nosilca tihe družbe: ______________________________________________</w:t>
      </w:r>
    </w:p>
    <w:p w14:paraId="0A785372" w14:textId="77777777" w:rsidR="00F13B51" w:rsidRPr="00E2071B" w:rsidRDefault="00F13B51" w:rsidP="00F13B51">
      <w:pPr>
        <w:spacing w:after="0" w:line="240" w:lineRule="auto"/>
        <w:rPr>
          <w:rFonts w:ascii="Arial" w:eastAsia="Times New Roman" w:hAnsi="Arial" w:cs="Arial"/>
          <w:sz w:val="20"/>
          <w:szCs w:val="20"/>
          <w:lang w:val="sl-SI"/>
        </w:rPr>
      </w:pPr>
    </w:p>
    <w:p w14:paraId="0A785373"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(ustrezno nadaljuj seznam)</w:t>
      </w:r>
    </w:p>
    <w:p w14:paraId="0A785374" w14:textId="77777777" w:rsidR="00F13B51" w:rsidRPr="00E2071B" w:rsidRDefault="00F13B51" w:rsidP="00F13B51">
      <w:pPr>
        <w:spacing w:after="0" w:line="240" w:lineRule="auto"/>
        <w:rPr>
          <w:rFonts w:ascii="Arial" w:eastAsia="Times New Roman" w:hAnsi="Arial" w:cs="Arial"/>
          <w:sz w:val="20"/>
          <w:szCs w:val="20"/>
          <w:lang w:val="sl-SI"/>
        </w:rPr>
      </w:pPr>
    </w:p>
    <w:p w14:paraId="0A785375" w14:textId="77777777" w:rsidR="00F13B51" w:rsidRPr="00E2071B" w:rsidRDefault="006921AE" w:rsidP="00E20163">
      <w:pPr>
        <w:numPr>
          <w:ilvl w:val="1"/>
          <w:numId w:val="3"/>
        </w:numPr>
        <w:spacing w:after="0" w:line="240" w:lineRule="auto"/>
        <w:contextualSpacing/>
        <w:rPr>
          <w:rFonts w:ascii="Arial" w:eastAsia="SimSun" w:hAnsi="Arial" w:cs="Arial"/>
          <w:b/>
          <w:sz w:val="20"/>
          <w:szCs w:val="20"/>
          <w:lang w:val="sl-SI" w:eastAsia="zh-CN"/>
        </w:rPr>
      </w:pPr>
      <w:r w:rsidRPr="00E2071B">
        <w:rPr>
          <w:rFonts w:ascii="Arial" w:eastAsia="SimSun" w:hAnsi="Arial" w:cs="Arial"/>
          <w:b/>
          <w:sz w:val="20"/>
          <w:szCs w:val="20"/>
          <w:lang w:val="sl-SI" w:eastAsia="zh-CN"/>
        </w:rPr>
        <w:t>Podatki o udeležbi pravnih oseb v lastništvu ponudnika, vključno z navedbo, ali je pravna oseba nosilec tihe družbe:</w:t>
      </w:r>
    </w:p>
    <w:p w14:paraId="0A785376" w14:textId="77777777" w:rsidR="00F13B51" w:rsidRPr="00E2071B" w:rsidRDefault="00F13B51" w:rsidP="00F13B51">
      <w:pPr>
        <w:spacing w:after="0" w:line="240" w:lineRule="auto"/>
        <w:rPr>
          <w:rFonts w:ascii="Arial" w:eastAsia="Times New Roman" w:hAnsi="Arial" w:cs="Arial"/>
          <w:sz w:val="20"/>
          <w:szCs w:val="20"/>
          <w:lang w:val="sl-SI"/>
        </w:rPr>
      </w:pPr>
    </w:p>
    <w:p w14:paraId="0A785377"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Naziv pravne osebe: ________________________________________________________________________</w:t>
      </w:r>
    </w:p>
    <w:p w14:paraId="0A785378" w14:textId="77777777" w:rsidR="00F13B51" w:rsidRPr="00E2071B" w:rsidRDefault="00F13B51" w:rsidP="00F13B51">
      <w:pPr>
        <w:spacing w:after="0" w:line="240" w:lineRule="auto"/>
        <w:rPr>
          <w:rFonts w:ascii="Arial" w:eastAsia="Times New Roman" w:hAnsi="Arial" w:cs="Arial"/>
          <w:sz w:val="20"/>
          <w:szCs w:val="20"/>
          <w:lang w:val="sl-SI"/>
        </w:rPr>
      </w:pPr>
    </w:p>
    <w:p w14:paraId="0A785379"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Sedež pravne osebe: </w:t>
      </w:r>
    </w:p>
    <w:p w14:paraId="0A78537A"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________________________________________________________________________</w:t>
      </w:r>
    </w:p>
    <w:p w14:paraId="0A78537B" w14:textId="77777777" w:rsidR="00F13B51" w:rsidRPr="00E2071B" w:rsidRDefault="00F13B51" w:rsidP="00F13B51">
      <w:pPr>
        <w:spacing w:after="0" w:line="240" w:lineRule="auto"/>
        <w:rPr>
          <w:rFonts w:ascii="Arial" w:eastAsia="Times New Roman" w:hAnsi="Arial" w:cs="Arial"/>
          <w:sz w:val="20"/>
          <w:szCs w:val="20"/>
          <w:lang w:val="sl-SI"/>
        </w:rPr>
      </w:pPr>
    </w:p>
    <w:p w14:paraId="0A78537C"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Delež lastništva ponudnika: ___________________________________________________________________</w:t>
      </w:r>
    </w:p>
    <w:p w14:paraId="0A78537D" w14:textId="77777777" w:rsidR="00F13B51" w:rsidRPr="00E2071B" w:rsidRDefault="00F13B51" w:rsidP="00F13B51">
      <w:pPr>
        <w:spacing w:after="0" w:line="240" w:lineRule="auto"/>
        <w:rPr>
          <w:rFonts w:ascii="Arial" w:eastAsia="Times New Roman" w:hAnsi="Arial" w:cs="Arial"/>
          <w:sz w:val="20"/>
          <w:szCs w:val="20"/>
          <w:lang w:val="sl-SI"/>
        </w:rPr>
      </w:pPr>
    </w:p>
    <w:p w14:paraId="0A78537E"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0A78537F" w14:textId="77777777" w:rsidR="00F13B51" w:rsidRPr="00E2071B" w:rsidRDefault="00F13B51" w:rsidP="00F13B51">
      <w:pPr>
        <w:spacing w:after="0" w:line="240" w:lineRule="auto"/>
        <w:rPr>
          <w:rFonts w:ascii="Arial" w:eastAsia="Times New Roman" w:hAnsi="Arial" w:cs="Arial"/>
          <w:sz w:val="20"/>
          <w:szCs w:val="20"/>
          <w:lang w:val="sl-SI"/>
        </w:rPr>
      </w:pPr>
    </w:p>
    <w:p w14:paraId="0A785380"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58240" behindDoc="0" locked="0" layoutInCell="1" allowOverlap="1" wp14:anchorId="0A785662" wp14:editId="0A785663">
                <wp:simplePos x="0" y="0"/>
                <wp:positionH relativeFrom="column">
                  <wp:posOffset>4769485</wp:posOffset>
                </wp:positionH>
                <wp:positionV relativeFrom="paragraph">
                  <wp:posOffset>635</wp:posOffset>
                </wp:positionV>
                <wp:extent cx="153670" cy="139065"/>
                <wp:effectExtent l="0" t="0" r="1778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3CB81786" id="Rectangle 5" o:spid="_x0000_s1026" style="position:absolute;margin-left:375.55pt;margin-top:.05pt;width:12.1pt;height:10.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60288" behindDoc="0" locked="0" layoutInCell="1" allowOverlap="1" wp14:anchorId="0A785664" wp14:editId="0A785665">
                <wp:simplePos x="0" y="0"/>
                <wp:positionH relativeFrom="column">
                  <wp:posOffset>3858368</wp:posOffset>
                </wp:positionH>
                <wp:positionV relativeFrom="paragraph">
                  <wp:posOffset>25400</wp:posOffset>
                </wp:positionV>
                <wp:extent cx="153670" cy="139065"/>
                <wp:effectExtent l="0" t="0" r="1778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261BE55A" id="Rectangle 6" o:spid="_x0000_s1026" style="position:absolute;margin-left:303.8pt;margin-top:2pt;width:12.1pt;height:10.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"/>
            </w:pict>
          </mc:Fallback>
        </mc:AlternateContent>
      </w:r>
      <w:r w:rsidRPr="00E2071B">
        <w:rPr>
          <w:rFonts w:ascii="Arial" w:eastAsia="Times New Roman" w:hAnsi="Arial" w:cs="Arial"/>
          <w:sz w:val="20"/>
          <w:szCs w:val="20"/>
          <w:lang w:val="sl-SI"/>
        </w:rPr>
        <w:t xml:space="preserve">Pravna oseba je hkrati nosilec tihe družbe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0A785381" w14:textId="77777777" w:rsidR="00F13B51" w:rsidRPr="00E2071B" w:rsidRDefault="006921AE" w:rsidP="00F13B51">
      <w:pPr>
        <w:spacing w:after="0" w:line="240" w:lineRule="auto"/>
        <w:contextualSpacing/>
        <w:rPr>
          <w:rFonts w:ascii="Arial" w:eastAsia="SimSun" w:hAnsi="Arial" w:cs="Arial"/>
          <w:b/>
          <w:sz w:val="20"/>
          <w:szCs w:val="20"/>
          <w:lang w:val="sl-SI" w:eastAsia="zh-CN"/>
        </w:rPr>
      </w:pPr>
      <w:r w:rsidRPr="00E2071B">
        <w:rPr>
          <w:rFonts w:ascii="Arial" w:eastAsia="SimSun" w:hAnsi="Arial" w:cs="Arial"/>
          <w:b/>
          <w:sz w:val="20"/>
          <w:szCs w:val="20"/>
          <w:lang w:val="sl-SI" w:eastAsia="zh-CN"/>
        </w:rPr>
        <w:t>pri čemer je pravna oseba v lasti naslednjih fizičnih oseb:</w:t>
      </w:r>
    </w:p>
    <w:p w14:paraId="0A785382" w14:textId="77777777" w:rsidR="00F13B51" w:rsidRPr="00E2071B" w:rsidRDefault="00F13B51" w:rsidP="00F13B51">
      <w:pPr>
        <w:spacing w:after="0" w:line="240" w:lineRule="auto"/>
        <w:rPr>
          <w:rFonts w:ascii="Arial" w:eastAsia="Times New Roman" w:hAnsi="Arial" w:cs="Arial"/>
          <w:sz w:val="20"/>
          <w:szCs w:val="20"/>
          <w:lang w:val="sl-SI"/>
        </w:rPr>
      </w:pPr>
    </w:p>
    <w:p w14:paraId="0A785383"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Ime in priimek: _____________________________________________________________________________</w:t>
      </w:r>
    </w:p>
    <w:p w14:paraId="0A785384" w14:textId="77777777" w:rsidR="00F13B51" w:rsidRPr="00E2071B" w:rsidRDefault="00F13B51" w:rsidP="00F13B51">
      <w:pPr>
        <w:spacing w:after="0" w:line="240" w:lineRule="auto"/>
        <w:rPr>
          <w:rFonts w:ascii="Arial" w:eastAsia="Times New Roman" w:hAnsi="Arial" w:cs="Arial"/>
          <w:sz w:val="20"/>
          <w:szCs w:val="20"/>
          <w:lang w:val="sl-SI"/>
        </w:rPr>
      </w:pPr>
    </w:p>
    <w:p w14:paraId="0A785385"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0A785386" w14:textId="77777777" w:rsidR="00F13B51" w:rsidRPr="00E2071B" w:rsidRDefault="00F13B51" w:rsidP="00F13B51">
      <w:pPr>
        <w:spacing w:after="0" w:line="240" w:lineRule="auto"/>
        <w:rPr>
          <w:rFonts w:ascii="Arial" w:eastAsia="Times New Roman" w:hAnsi="Arial" w:cs="Arial"/>
          <w:sz w:val="20"/>
          <w:szCs w:val="20"/>
          <w:lang w:val="sl-SI"/>
        </w:rPr>
      </w:pPr>
    </w:p>
    <w:p w14:paraId="0A785387"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Delež lastništva ponudnika: _________________________________________________</w:t>
      </w:r>
    </w:p>
    <w:p w14:paraId="0A785388" w14:textId="77777777" w:rsidR="00F13B51" w:rsidRPr="00E2071B" w:rsidRDefault="00F13B51" w:rsidP="00F13B51">
      <w:pPr>
        <w:spacing w:after="0" w:line="240" w:lineRule="auto"/>
        <w:rPr>
          <w:rFonts w:ascii="Arial" w:eastAsia="Times New Roman" w:hAnsi="Arial" w:cs="Arial"/>
          <w:sz w:val="20"/>
          <w:szCs w:val="20"/>
          <w:lang w:val="sl-SI"/>
        </w:rPr>
      </w:pPr>
    </w:p>
    <w:p w14:paraId="0A785389"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78720" behindDoc="0" locked="0" layoutInCell="1" allowOverlap="1" wp14:anchorId="0A785666" wp14:editId="0A785667">
                <wp:simplePos x="0" y="0"/>
                <wp:positionH relativeFrom="column">
                  <wp:posOffset>3371215</wp:posOffset>
                </wp:positionH>
                <wp:positionV relativeFrom="paragraph">
                  <wp:posOffset>11430</wp:posOffset>
                </wp:positionV>
                <wp:extent cx="139065" cy="116840"/>
                <wp:effectExtent l="0" t="0" r="13335" b="165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0B86EE2E" id="Rectangle 4" o:spid="_x0000_s1026" style="position:absolute;margin-left:265.45pt;margin-top:.9pt;width:10.95pt;height:9.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80768" behindDoc="0" locked="0" layoutInCell="1" allowOverlap="1" wp14:anchorId="0A785668" wp14:editId="0A785669">
                <wp:simplePos x="0" y="0"/>
                <wp:positionH relativeFrom="column">
                  <wp:posOffset>2524125</wp:posOffset>
                </wp:positionH>
                <wp:positionV relativeFrom="paragraph">
                  <wp:posOffset>10795</wp:posOffset>
                </wp:positionV>
                <wp:extent cx="146050" cy="116840"/>
                <wp:effectExtent l="0" t="0" r="25400"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2A86FFD7" id="Rectangle 3" o:spid="_x0000_s1026" style="position:absolute;margin-left:198.75pt;margin-top:.85pt;width:11.5pt;height:9.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"/>
            </w:pict>
          </mc:Fallback>
        </mc:AlternateContent>
      </w:r>
      <w:r w:rsidRPr="00E2071B">
        <w:rPr>
          <w:rFonts w:ascii="Arial" w:eastAsia="Times New Roman" w:hAnsi="Arial" w:cs="Arial"/>
          <w:sz w:val="20"/>
          <w:szCs w:val="20"/>
          <w:lang w:val="sl-SI"/>
        </w:rPr>
        <w:t xml:space="preserve">Tihi družbenik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0A78538A" w14:textId="77777777" w:rsidR="00F13B51" w:rsidRPr="00E2071B" w:rsidRDefault="00F13B51" w:rsidP="00F13B51">
      <w:pPr>
        <w:spacing w:after="0" w:line="240" w:lineRule="auto"/>
        <w:rPr>
          <w:rFonts w:ascii="Arial" w:eastAsia="Times New Roman" w:hAnsi="Arial" w:cs="Arial"/>
          <w:sz w:val="20"/>
          <w:szCs w:val="20"/>
          <w:lang w:val="sl-SI"/>
        </w:rPr>
      </w:pPr>
    </w:p>
    <w:p w14:paraId="0A78538B"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Če DA, navedite nosilca tihe družbe: ______________________________________________</w:t>
      </w:r>
    </w:p>
    <w:p w14:paraId="0A78538C"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p>
    <w:p w14:paraId="0A78538D"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(ustrezno nadaljuj seznam)</w:t>
      </w:r>
    </w:p>
    <w:p w14:paraId="0A78538E" w14:textId="77777777" w:rsidR="00F13B51" w:rsidRPr="00E2071B" w:rsidRDefault="00F13B51" w:rsidP="00F13B51">
      <w:pPr>
        <w:spacing w:after="0" w:line="240" w:lineRule="auto"/>
        <w:rPr>
          <w:rFonts w:ascii="Arial" w:eastAsia="Times New Roman" w:hAnsi="Arial" w:cs="Arial"/>
          <w:sz w:val="20"/>
          <w:szCs w:val="20"/>
          <w:lang w:val="sl-SI"/>
        </w:rPr>
      </w:pPr>
    </w:p>
    <w:p w14:paraId="0A78538F" w14:textId="77777777" w:rsidR="00E15E2C" w:rsidRPr="00E2071B" w:rsidRDefault="00E15E2C" w:rsidP="00F13B51">
      <w:pPr>
        <w:spacing w:after="0" w:line="240" w:lineRule="auto"/>
        <w:rPr>
          <w:rFonts w:ascii="Arial" w:eastAsia="Times New Roman" w:hAnsi="Arial" w:cs="Arial"/>
          <w:sz w:val="20"/>
          <w:szCs w:val="20"/>
          <w:lang w:val="sl-SI"/>
        </w:rPr>
      </w:pPr>
    </w:p>
    <w:p w14:paraId="0A785390" w14:textId="77777777" w:rsidR="00E15E2C" w:rsidRPr="00E2071B" w:rsidRDefault="00E15E2C" w:rsidP="00F13B51">
      <w:pPr>
        <w:spacing w:after="0" w:line="240" w:lineRule="auto"/>
        <w:rPr>
          <w:rFonts w:ascii="Arial" w:eastAsia="Times New Roman" w:hAnsi="Arial" w:cs="Arial"/>
          <w:sz w:val="20"/>
          <w:szCs w:val="20"/>
          <w:lang w:val="sl-SI"/>
        </w:rPr>
      </w:pPr>
    </w:p>
    <w:p w14:paraId="0A785391" w14:textId="77777777" w:rsidR="00E15E2C" w:rsidRPr="00E2071B" w:rsidRDefault="00E15E2C" w:rsidP="00F13B51">
      <w:pPr>
        <w:spacing w:after="0" w:line="240" w:lineRule="auto"/>
        <w:rPr>
          <w:rFonts w:ascii="Arial" w:eastAsia="Times New Roman" w:hAnsi="Arial" w:cs="Arial"/>
          <w:sz w:val="20"/>
          <w:szCs w:val="20"/>
          <w:lang w:val="sl-SI"/>
        </w:rPr>
      </w:pPr>
    </w:p>
    <w:p w14:paraId="0A785392" w14:textId="77777777" w:rsidR="00F13B51" w:rsidRPr="00E2071B" w:rsidRDefault="006921AE" w:rsidP="00E20163">
      <w:pPr>
        <w:numPr>
          <w:ilvl w:val="1"/>
          <w:numId w:val="3"/>
        </w:numPr>
        <w:spacing w:after="0" w:line="240" w:lineRule="auto"/>
        <w:contextualSpacing/>
        <w:rPr>
          <w:rFonts w:ascii="Arial" w:eastAsia="SimSun" w:hAnsi="Arial" w:cs="Arial"/>
          <w:b/>
          <w:sz w:val="20"/>
          <w:szCs w:val="20"/>
          <w:lang w:val="sl-SI" w:eastAsia="zh-CN"/>
        </w:rPr>
      </w:pPr>
      <w:r w:rsidRPr="00E2071B">
        <w:rPr>
          <w:rFonts w:ascii="Arial" w:eastAsia="SimSun" w:hAnsi="Arial" w:cs="Arial"/>
          <w:b/>
          <w:sz w:val="20"/>
          <w:szCs w:val="20"/>
          <w:lang w:val="sl-SI" w:eastAsia="zh-CN"/>
        </w:rPr>
        <w:t>Podatki o udeležbi družb v lastništvu ponudnika, za katere se po določbah zakona, ki ureja gospodarske družbe, šteje, da so povezane s ponudnikom:</w:t>
      </w:r>
    </w:p>
    <w:p w14:paraId="0A785393" w14:textId="77777777" w:rsidR="00F13B51" w:rsidRPr="00E2071B" w:rsidRDefault="00F13B51" w:rsidP="00F13B51">
      <w:pPr>
        <w:spacing w:after="0" w:line="240" w:lineRule="auto"/>
        <w:rPr>
          <w:rFonts w:ascii="Arial" w:eastAsia="Times New Roman" w:hAnsi="Arial" w:cs="Arial"/>
          <w:sz w:val="20"/>
          <w:szCs w:val="20"/>
          <w:lang w:val="sl-SI"/>
        </w:rPr>
      </w:pPr>
    </w:p>
    <w:p w14:paraId="0A785394"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Naziv pravne osebe: ________________________________________________________________________</w:t>
      </w:r>
    </w:p>
    <w:p w14:paraId="0A785395" w14:textId="77777777" w:rsidR="00F13B51" w:rsidRPr="00E2071B" w:rsidRDefault="00F13B51" w:rsidP="00F13B51">
      <w:pPr>
        <w:spacing w:after="0" w:line="240" w:lineRule="auto"/>
        <w:rPr>
          <w:rFonts w:ascii="Arial" w:eastAsia="Times New Roman" w:hAnsi="Arial" w:cs="Arial"/>
          <w:sz w:val="20"/>
          <w:szCs w:val="20"/>
          <w:lang w:val="sl-SI"/>
        </w:rPr>
      </w:pPr>
    </w:p>
    <w:p w14:paraId="0A785396"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Sedež pravne osebe: ________________________________________________________________________</w:t>
      </w:r>
    </w:p>
    <w:p w14:paraId="0A785397" w14:textId="77777777" w:rsidR="00F13B51" w:rsidRPr="00E2071B" w:rsidRDefault="00F13B51" w:rsidP="00F13B51">
      <w:pPr>
        <w:spacing w:after="0" w:line="240" w:lineRule="auto"/>
        <w:rPr>
          <w:rFonts w:ascii="Arial" w:eastAsia="Times New Roman" w:hAnsi="Arial" w:cs="Arial"/>
          <w:sz w:val="20"/>
          <w:szCs w:val="20"/>
          <w:lang w:val="sl-SI"/>
        </w:rPr>
      </w:pPr>
    </w:p>
    <w:p w14:paraId="0A785398"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0A785399"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je v medsebojnem razmerju, v skladu s 527. členom ZGD s pravno osebo:</w:t>
      </w:r>
    </w:p>
    <w:p w14:paraId="0A78539A" w14:textId="77777777" w:rsidR="00F13B51" w:rsidRPr="00E2071B" w:rsidRDefault="00F13B51" w:rsidP="00F13B51">
      <w:pPr>
        <w:spacing w:after="0" w:line="240" w:lineRule="auto"/>
        <w:rPr>
          <w:rFonts w:ascii="Arial" w:eastAsia="Times New Roman" w:hAnsi="Arial" w:cs="Arial"/>
          <w:sz w:val="20"/>
          <w:szCs w:val="20"/>
          <w:lang w:val="sl-SI"/>
        </w:rPr>
      </w:pPr>
    </w:p>
    <w:p w14:paraId="0A78539B"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Naziv pravne osebe: ________________________________________________________________________</w:t>
      </w:r>
    </w:p>
    <w:p w14:paraId="0A78539C" w14:textId="77777777" w:rsidR="00F13B51" w:rsidRPr="00E2071B" w:rsidRDefault="00F13B51" w:rsidP="00F13B51">
      <w:pPr>
        <w:spacing w:after="0" w:line="240" w:lineRule="auto"/>
        <w:rPr>
          <w:rFonts w:ascii="Arial" w:eastAsia="Times New Roman" w:hAnsi="Arial" w:cs="Arial"/>
          <w:sz w:val="20"/>
          <w:szCs w:val="20"/>
          <w:lang w:val="sl-SI"/>
        </w:rPr>
      </w:pPr>
    </w:p>
    <w:p w14:paraId="0A78539D"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Sedež pravne osebe: ________________________________________________________________________</w:t>
      </w:r>
    </w:p>
    <w:p w14:paraId="0A78539E" w14:textId="77777777" w:rsidR="00F13B51" w:rsidRPr="00E2071B" w:rsidRDefault="00F13B51" w:rsidP="00F13B51">
      <w:pPr>
        <w:spacing w:after="0" w:line="240" w:lineRule="auto"/>
        <w:rPr>
          <w:rFonts w:ascii="Arial" w:eastAsia="Times New Roman" w:hAnsi="Arial" w:cs="Arial"/>
          <w:sz w:val="20"/>
          <w:szCs w:val="20"/>
          <w:lang w:val="sl-SI"/>
        </w:rPr>
      </w:pPr>
    </w:p>
    <w:p w14:paraId="0A78539F"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0A7853A0"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povezana na način__________________________________________________________</w:t>
      </w:r>
    </w:p>
    <w:p w14:paraId="0A7853A1"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(ustrezno nadaljuj seznam)</w:t>
      </w:r>
    </w:p>
    <w:p w14:paraId="0A7853A2" w14:textId="77777777" w:rsidR="00F13B51" w:rsidRPr="00E2071B" w:rsidRDefault="00F13B51" w:rsidP="00F13B51">
      <w:pPr>
        <w:spacing w:after="0" w:line="240" w:lineRule="auto"/>
        <w:rPr>
          <w:rFonts w:ascii="Arial" w:eastAsia="Times New Roman" w:hAnsi="Arial" w:cs="Arial"/>
          <w:sz w:val="20"/>
          <w:szCs w:val="20"/>
          <w:lang w:val="sl-SI"/>
        </w:rPr>
      </w:pPr>
    </w:p>
    <w:p w14:paraId="0A7853A3"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Izjavljam, da sem kot fizične osebe - udeležence v lastništvu ponudnika navedel:</w:t>
      </w:r>
    </w:p>
    <w:p w14:paraId="0A7853A4" w14:textId="77777777" w:rsidR="00F13B51" w:rsidRPr="00E2071B" w:rsidRDefault="006921AE" w:rsidP="00E20163">
      <w:pPr>
        <w:numPr>
          <w:ilvl w:val="1"/>
          <w:numId w:val="4"/>
        </w:num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eastAsia="sl-SI"/>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0A7853A5" w14:textId="77777777" w:rsidR="00F13B51" w:rsidRPr="00E2071B" w:rsidRDefault="006921AE" w:rsidP="00E20163">
      <w:pPr>
        <w:numPr>
          <w:ilvl w:val="1"/>
          <w:numId w:val="4"/>
        </w:num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eastAsia="sl-SI"/>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0A7853A6"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0A7853A7" w14:textId="77777777" w:rsidR="00F13B51" w:rsidRPr="00E2071B" w:rsidRDefault="006921AE" w:rsidP="00F13B51">
      <w:pPr>
        <w:spacing w:after="0" w:line="240"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A7853A8"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0A7853A9" w14:textId="77777777" w:rsidR="00F13B51" w:rsidRPr="00E2071B" w:rsidRDefault="006921AE" w:rsidP="00F13B51">
      <w:pPr>
        <w:spacing w:after="0" w:line="240"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S podpisom te izjave jamčim za točnost in resničnost podatkov ter se zavedam, da je pogodba v primeru lažne izjave ali neresničnih podatkov o dejstvih v izjavi nična. Zavezujem se, da bom naročnika obvestil o vsaki spremembi posredovanih podatkov.</w:t>
      </w:r>
    </w:p>
    <w:p w14:paraId="0A7853AA" w14:textId="77777777" w:rsidR="00F13B51" w:rsidRPr="00E2071B" w:rsidRDefault="00F13B51" w:rsidP="00F13B51">
      <w:pPr>
        <w:spacing w:after="0" w:line="240" w:lineRule="auto"/>
        <w:rPr>
          <w:rFonts w:ascii="Arial" w:eastAsia="Times New Roman" w:hAnsi="Arial" w:cs="Arial"/>
          <w:sz w:val="20"/>
          <w:szCs w:val="20"/>
          <w:lang w:val="sl-SI"/>
        </w:rPr>
      </w:pPr>
    </w:p>
    <w:p w14:paraId="0A7853AB" w14:textId="77777777" w:rsidR="00E66D79" w:rsidRPr="00E2071B" w:rsidRDefault="00E66D79" w:rsidP="00F13B51">
      <w:pPr>
        <w:spacing w:after="0" w:line="240" w:lineRule="auto"/>
        <w:rPr>
          <w:rFonts w:ascii="Arial" w:eastAsia="Times New Roman" w:hAnsi="Arial" w:cs="Arial"/>
          <w:sz w:val="20"/>
          <w:szCs w:val="20"/>
          <w:lang w:val="sl-SI"/>
        </w:rPr>
      </w:pPr>
    </w:p>
    <w:p w14:paraId="0A7853AC" w14:textId="77777777" w:rsidR="00E66D79" w:rsidRPr="00E2071B" w:rsidRDefault="00E66D79" w:rsidP="00F13B51">
      <w:pPr>
        <w:spacing w:after="0" w:line="240" w:lineRule="auto"/>
        <w:rPr>
          <w:rFonts w:ascii="Arial" w:eastAsia="Times New Roman" w:hAnsi="Arial" w:cs="Arial"/>
          <w:sz w:val="20"/>
          <w:szCs w:val="20"/>
          <w:lang w:val="sl-SI"/>
        </w:rPr>
      </w:pPr>
    </w:p>
    <w:p w14:paraId="0A7853AD"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___________________________</w:t>
      </w:r>
    </w:p>
    <w:p w14:paraId="0A7853AE" w14:textId="77777777" w:rsidR="00F13B51" w:rsidRPr="00E2071B" w:rsidRDefault="006921AE"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r w:rsidR="00165920" w:rsidRPr="00E2071B">
        <w:rPr>
          <w:rFonts w:ascii="Arial" w:eastAsia="Times New Roman" w:hAnsi="Arial" w:cs="Arial"/>
          <w:sz w:val="20"/>
          <w:szCs w:val="20"/>
          <w:lang w:val="sl-SI"/>
        </w:rPr>
        <w:t>Kraj in datum</w:t>
      </w:r>
    </w:p>
    <w:p w14:paraId="0A7853AF" w14:textId="77777777" w:rsidR="00F13B51" w:rsidRPr="00E2071B" w:rsidRDefault="00F13B51" w:rsidP="00F13B51">
      <w:pPr>
        <w:spacing w:after="0" w:line="240" w:lineRule="auto"/>
        <w:rPr>
          <w:rFonts w:ascii="Arial" w:eastAsia="Times New Roman" w:hAnsi="Arial" w:cs="Arial"/>
          <w:sz w:val="20"/>
          <w:szCs w:val="20"/>
          <w:lang w:val="sl-SI"/>
        </w:rPr>
      </w:pPr>
    </w:p>
    <w:p w14:paraId="0A7853B0" w14:textId="77777777" w:rsidR="00F13B51" w:rsidRPr="00E2071B" w:rsidRDefault="006921AE" w:rsidP="00E66D79">
      <w:pPr>
        <w:spacing w:after="0" w:line="240" w:lineRule="auto"/>
        <w:ind w:left="5664"/>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_______________________________</w:t>
      </w:r>
    </w:p>
    <w:p w14:paraId="0A7853B1" w14:textId="77777777" w:rsidR="00F13B51" w:rsidRPr="00E2071B" w:rsidRDefault="006921AE" w:rsidP="00E66D79">
      <w:pPr>
        <w:spacing w:after="0" w:line="240" w:lineRule="auto"/>
        <w:ind w:left="4956" w:firstLine="708"/>
        <w:jc w:val="center"/>
        <w:rPr>
          <w:rFonts w:ascii="Arial" w:eastAsia="Times New Roman" w:hAnsi="Arial" w:cs="Arial"/>
          <w:sz w:val="20"/>
          <w:szCs w:val="20"/>
          <w:lang w:val="sl-SI"/>
        </w:rPr>
      </w:pPr>
      <w:r w:rsidRPr="00E2071B">
        <w:rPr>
          <w:rFonts w:ascii="Arial" w:eastAsia="Times New Roman" w:hAnsi="Arial" w:cs="Arial"/>
          <w:sz w:val="20"/>
          <w:szCs w:val="20"/>
          <w:lang w:val="sl-SI"/>
        </w:rPr>
        <w:t>Ime in priimek zakonitega zastopnika</w:t>
      </w:r>
    </w:p>
    <w:p w14:paraId="0A7853B2" w14:textId="77777777" w:rsidR="00F13B51" w:rsidRPr="00E2071B" w:rsidRDefault="00F13B51" w:rsidP="00E66D79">
      <w:pPr>
        <w:spacing w:after="0" w:line="240" w:lineRule="auto"/>
        <w:rPr>
          <w:rFonts w:ascii="Arial" w:eastAsia="Times New Roman" w:hAnsi="Arial" w:cs="Arial"/>
          <w:sz w:val="20"/>
          <w:szCs w:val="20"/>
          <w:lang w:val="sl-SI"/>
        </w:rPr>
      </w:pPr>
    </w:p>
    <w:p w14:paraId="0A7853B3" w14:textId="77777777" w:rsidR="00F13B51" w:rsidRPr="00E2071B" w:rsidRDefault="00F13B51" w:rsidP="00E66D79">
      <w:pPr>
        <w:spacing w:after="0" w:line="240" w:lineRule="auto"/>
        <w:rPr>
          <w:rFonts w:ascii="Arial" w:eastAsia="Times New Roman" w:hAnsi="Arial" w:cs="Arial"/>
          <w:sz w:val="20"/>
          <w:szCs w:val="20"/>
          <w:lang w:val="sl-SI"/>
        </w:rPr>
      </w:pPr>
    </w:p>
    <w:p w14:paraId="0A7853B4" w14:textId="77777777" w:rsidR="00F13B51" w:rsidRPr="00E2071B" w:rsidRDefault="006921AE" w:rsidP="00E66D79">
      <w:pPr>
        <w:spacing w:after="0" w:line="240" w:lineRule="auto"/>
        <w:ind w:left="5664"/>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__________________________</w:t>
      </w:r>
    </w:p>
    <w:p w14:paraId="0A7853B5" w14:textId="77777777" w:rsidR="00F13B51" w:rsidRPr="00E2071B" w:rsidRDefault="006921AE" w:rsidP="00E66D79">
      <w:pPr>
        <w:spacing w:after="0" w:line="240" w:lineRule="auto"/>
        <w:ind w:left="5664"/>
        <w:jc w:val="center"/>
        <w:rPr>
          <w:rFonts w:ascii="Arial" w:eastAsia="Times New Roman" w:hAnsi="Arial" w:cs="Arial"/>
          <w:sz w:val="20"/>
          <w:szCs w:val="20"/>
          <w:lang w:val="sl-SI"/>
        </w:rPr>
      </w:pPr>
      <w:r w:rsidRPr="00E2071B">
        <w:rPr>
          <w:rFonts w:ascii="Arial" w:eastAsia="Times New Roman" w:hAnsi="Arial" w:cs="Arial"/>
          <w:sz w:val="20"/>
          <w:szCs w:val="20"/>
          <w:lang w:val="sl-SI"/>
        </w:rPr>
        <w:t>Podpis zakonitega zastopnika</w:t>
      </w:r>
    </w:p>
    <w:p w14:paraId="0A7853B6" w14:textId="77777777" w:rsidR="00F13B51" w:rsidRPr="00E2071B" w:rsidRDefault="00F13B51" w:rsidP="00E66D79">
      <w:pPr>
        <w:spacing w:after="0" w:line="240" w:lineRule="auto"/>
        <w:rPr>
          <w:rFonts w:ascii="Arial" w:eastAsia="Times New Roman" w:hAnsi="Arial" w:cs="Arial"/>
          <w:sz w:val="20"/>
          <w:szCs w:val="20"/>
          <w:lang w:val="sl-SI"/>
        </w:rPr>
      </w:pPr>
    </w:p>
    <w:p w14:paraId="0A7853B7" w14:textId="77777777" w:rsidR="00F13B51" w:rsidRPr="00E2071B" w:rsidRDefault="00F13B51" w:rsidP="00E66D79">
      <w:pPr>
        <w:spacing w:after="0" w:line="240" w:lineRule="auto"/>
        <w:rPr>
          <w:rFonts w:ascii="Arial" w:eastAsia="Times New Roman" w:hAnsi="Arial" w:cs="Arial"/>
          <w:sz w:val="20"/>
          <w:szCs w:val="20"/>
          <w:lang w:val="sl-SI"/>
        </w:rPr>
      </w:pPr>
    </w:p>
    <w:p w14:paraId="0A7853B8" w14:textId="77777777" w:rsidR="00F13B51" w:rsidRPr="00E2071B" w:rsidRDefault="00F13B51" w:rsidP="00E66D79">
      <w:pPr>
        <w:spacing w:after="0" w:line="240" w:lineRule="auto"/>
        <w:rPr>
          <w:rFonts w:ascii="Arial" w:eastAsia="Times New Roman" w:hAnsi="Arial" w:cs="Arial"/>
          <w:sz w:val="20"/>
          <w:szCs w:val="20"/>
          <w:lang w:val="sl-SI"/>
        </w:rPr>
      </w:pPr>
    </w:p>
    <w:p w14:paraId="0A7853B9" w14:textId="77777777" w:rsidR="00F13B51" w:rsidRPr="00E2071B" w:rsidRDefault="00F13B51" w:rsidP="00E66D79">
      <w:pPr>
        <w:spacing w:after="0" w:line="240" w:lineRule="auto"/>
        <w:rPr>
          <w:rFonts w:ascii="Arial" w:eastAsia="Times New Roman" w:hAnsi="Arial" w:cs="Arial"/>
          <w:sz w:val="20"/>
          <w:szCs w:val="20"/>
          <w:lang w:val="sl-SI"/>
        </w:rPr>
      </w:pPr>
    </w:p>
    <w:p w14:paraId="0A7853BA" w14:textId="77777777" w:rsidR="00F13B51" w:rsidRPr="00E2071B" w:rsidRDefault="006921AE" w:rsidP="00E66D79">
      <w:pPr>
        <w:spacing w:after="0" w:line="240" w:lineRule="auto"/>
        <w:ind w:left="4956" w:firstLine="708"/>
        <w:jc w:val="center"/>
        <w:rPr>
          <w:rFonts w:ascii="Arial" w:eastAsia="Times New Roman" w:hAnsi="Arial" w:cs="Arial"/>
          <w:sz w:val="20"/>
          <w:szCs w:val="20"/>
          <w:lang w:val="sl-SI"/>
        </w:rPr>
      </w:pPr>
      <w:r w:rsidRPr="00E2071B">
        <w:rPr>
          <w:rFonts w:ascii="Arial" w:eastAsia="Times New Roman" w:hAnsi="Arial" w:cs="Arial"/>
          <w:sz w:val="20"/>
          <w:szCs w:val="20"/>
          <w:lang w:val="sl-SI"/>
        </w:rPr>
        <w:t>Žig podjetja oz. ponudnika</w:t>
      </w:r>
    </w:p>
    <w:p w14:paraId="0A7853BB" w14:textId="77777777" w:rsidR="00F13B51" w:rsidRPr="00E2071B" w:rsidRDefault="00F13B51" w:rsidP="00F13B51">
      <w:pPr>
        <w:spacing w:after="0" w:line="240" w:lineRule="auto"/>
        <w:rPr>
          <w:rFonts w:ascii="Arial" w:eastAsia="Times New Roman" w:hAnsi="Arial" w:cs="Arial"/>
          <w:b/>
          <w:sz w:val="20"/>
          <w:szCs w:val="20"/>
          <w:lang w:val="sl-SI"/>
        </w:rPr>
      </w:pPr>
    </w:p>
    <w:p w14:paraId="0A7853BC" w14:textId="77777777" w:rsidR="00E20163" w:rsidRDefault="006921AE">
      <w:pPr>
        <w:rPr>
          <w:rFonts w:ascii="Arial" w:eastAsia="Times New Roman" w:hAnsi="Arial" w:cs="Arial"/>
          <w:b/>
          <w:sz w:val="20"/>
          <w:szCs w:val="20"/>
          <w:lang w:val="sl-SI"/>
        </w:rPr>
      </w:pPr>
      <w:r>
        <w:rPr>
          <w:rFonts w:ascii="Arial" w:eastAsia="Times New Roman" w:hAnsi="Arial" w:cs="Arial"/>
          <w:b/>
          <w:sz w:val="20"/>
          <w:szCs w:val="20"/>
          <w:lang w:val="sl-SI"/>
        </w:rPr>
        <w:br w:type="page"/>
      </w:r>
    </w:p>
    <w:p w14:paraId="43273721" w14:textId="77777777" w:rsidR="006921AE" w:rsidRPr="006921AE" w:rsidRDefault="006921AE" w:rsidP="006921AE">
      <w:pPr>
        <w:jc w:val="both"/>
        <w:rPr>
          <w:rFonts w:ascii="Arial" w:hAnsi="Arial" w:cs="Arial"/>
          <w:b/>
          <w:sz w:val="20"/>
          <w:szCs w:val="20"/>
          <w:lang w:val="sl-SI"/>
        </w:rPr>
      </w:pPr>
      <w:r w:rsidRPr="006921AE">
        <w:rPr>
          <w:rFonts w:ascii="Arial" w:hAnsi="Arial" w:cs="Arial"/>
          <w:b/>
          <w:sz w:val="20"/>
          <w:szCs w:val="20"/>
          <w:lang w:val="sl-SI"/>
        </w:rPr>
        <w:t>PRILOGA 6</w:t>
      </w:r>
    </w:p>
    <w:p w14:paraId="527ABA8A" w14:textId="77777777" w:rsidR="006921AE" w:rsidRPr="006921AE" w:rsidRDefault="006921AE" w:rsidP="006921AE">
      <w:pPr>
        <w:spacing w:after="0" w:line="288" w:lineRule="auto"/>
        <w:jc w:val="center"/>
        <w:rPr>
          <w:rFonts w:ascii="Arial" w:hAnsi="Arial" w:cs="Arial"/>
          <w:sz w:val="20"/>
          <w:szCs w:val="20"/>
          <w:lang w:val="sl-SI"/>
        </w:rPr>
      </w:pPr>
      <w:r w:rsidRPr="006921AE">
        <w:rPr>
          <w:rFonts w:ascii="Arial" w:hAnsi="Arial" w:cs="Arial"/>
          <w:b/>
          <w:sz w:val="20"/>
          <w:szCs w:val="20"/>
          <w:lang w:val="sl-SI"/>
        </w:rPr>
        <w:t>IZJAVA O OMEJITVAH POSLOVANJA</w:t>
      </w:r>
      <w:r w:rsidRPr="006921AE">
        <w:rPr>
          <w:rFonts w:ascii="Arial" w:hAnsi="Arial" w:cs="Arial"/>
          <w:b/>
          <w:sz w:val="20"/>
          <w:szCs w:val="20"/>
          <w:vertAlign w:val="superscript"/>
          <w:lang w:val="sl-SI"/>
        </w:rPr>
        <w:t>1</w:t>
      </w:r>
    </w:p>
    <w:p w14:paraId="495319E6" w14:textId="44FAB71D" w:rsidR="006921AE" w:rsidRPr="006921AE" w:rsidRDefault="006921AE" w:rsidP="006921AE">
      <w:pPr>
        <w:spacing w:after="0" w:line="288" w:lineRule="auto"/>
        <w:jc w:val="center"/>
        <w:outlineLvl w:val="0"/>
        <w:rPr>
          <w:rFonts w:ascii="Arial" w:hAnsi="Arial" w:cs="Arial"/>
          <w:b/>
          <w:sz w:val="20"/>
          <w:szCs w:val="20"/>
          <w:lang w:val="sl-SI"/>
        </w:rPr>
      </w:pPr>
      <w:r w:rsidRPr="006921AE">
        <w:rPr>
          <w:rFonts w:ascii="Arial" w:hAnsi="Arial" w:cs="Arial"/>
          <w:b/>
          <w:sz w:val="20"/>
          <w:szCs w:val="20"/>
          <w:lang w:val="sl-SI"/>
        </w:rPr>
        <w:t xml:space="preserve">MORS </w:t>
      </w:r>
      <w:r>
        <w:rPr>
          <w:rFonts w:ascii="Arial" w:hAnsi="Arial" w:cs="Arial"/>
          <w:b/>
          <w:sz w:val="20"/>
          <w:szCs w:val="20"/>
          <w:lang w:val="sl-SI"/>
        </w:rPr>
        <w:t>201</w:t>
      </w:r>
      <w:r w:rsidRPr="006921AE">
        <w:rPr>
          <w:rFonts w:ascii="Arial" w:hAnsi="Arial" w:cs="Arial"/>
          <w:b/>
          <w:sz w:val="20"/>
          <w:szCs w:val="20"/>
          <w:lang w:val="sl-SI"/>
        </w:rPr>
        <w:t xml:space="preserve">/2021 </w:t>
      </w:r>
      <w:r>
        <w:rPr>
          <w:rFonts w:ascii="Arial" w:hAnsi="Arial" w:cs="Arial"/>
          <w:b/>
          <w:sz w:val="20"/>
          <w:szCs w:val="20"/>
          <w:lang w:val="sl-SI"/>
        </w:rPr>
        <w:t>- JNNV</w:t>
      </w:r>
    </w:p>
    <w:p w14:paraId="14155743" w14:textId="0A521ACA" w:rsidR="006921AE" w:rsidRPr="006921AE" w:rsidRDefault="006921AE" w:rsidP="006921AE">
      <w:pPr>
        <w:pBdr>
          <w:bottom w:val="single" w:sz="12" w:space="1" w:color="auto"/>
        </w:pBdr>
        <w:spacing w:after="0" w:line="288" w:lineRule="auto"/>
        <w:jc w:val="center"/>
        <w:rPr>
          <w:rFonts w:ascii="Arial" w:hAnsi="Arial" w:cs="Arial"/>
          <w:b/>
          <w:sz w:val="20"/>
          <w:szCs w:val="20"/>
          <w:lang w:val="sl-SI"/>
        </w:rPr>
      </w:pPr>
      <w:r>
        <w:rPr>
          <w:rFonts w:ascii="Arial" w:hAnsi="Arial" w:cs="Arial"/>
          <w:b/>
          <w:sz w:val="20"/>
          <w:szCs w:val="20"/>
          <w:lang w:val="sl-SI"/>
        </w:rPr>
        <w:t>NABOJI 5,6 mm, MK, standard</w:t>
      </w:r>
    </w:p>
    <w:p w14:paraId="11C15C7D" w14:textId="77777777" w:rsidR="006921AE" w:rsidRPr="006921AE" w:rsidRDefault="006921AE" w:rsidP="006921AE">
      <w:pPr>
        <w:pBdr>
          <w:bottom w:val="single" w:sz="12" w:space="1" w:color="auto"/>
        </w:pBdr>
        <w:spacing w:after="0" w:line="288" w:lineRule="auto"/>
        <w:jc w:val="center"/>
        <w:rPr>
          <w:rFonts w:ascii="Arial" w:hAnsi="Arial" w:cs="Arial"/>
          <w:b/>
          <w:sz w:val="20"/>
          <w:szCs w:val="20"/>
          <w:lang w:val="sl-SI"/>
        </w:rPr>
      </w:pPr>
    </w:p>
    <w:p w14:paraId="4205F543" w14:textId="77777777" w:rsidR="006921AE" w:rsidRPr="006921AE" w:rsidRDefault="006921AE" w:rsidP="006921AE">
      <w:pPr>
        <w:pBdr>
          <w:bottom w:val="single" w:sz="12" w:space="1" w:color="auto"/>
        </w:pBdr>
        <w:spacing w:after="0" w:line="288" w:lineRule="auto"/>
        <w:rPr>
          <w:rFonts w:ascii="Arial" w:eastAsia="Calibri" w:hAnsi="Arial" w:cs="Arial"/>
          <w:sz w:val="20"/>
          <w:szCs w:val="20"/>
          <w:lang w:val="sl-SI"/>
        </w:rPr>
      </w:pPr>
    </w:p>
    <w:p w14:paraId="799EDA9C" w14:textId="77777777" w:rsidR="006921AE" w:rsidRPr="006921AE" w:rsidRDefault="006921AE" w:rsidP="006921AE">
      <w:pPr>
        <w:pBdr>
          <w:bottom w:val="single" w:sz="12" w:space="1" w:color="auto"/>
        </w:pBdr>
        <w:spacing w:after="0" w:line="288" w:lineRule="auto"/>
        <w:jc w:val="center"/>
        <w:rPr>
          <w:rFonts w:ascii="Arial" w:hAnsi="Arial" w:cs="Arial"/>
          <w:sz w:val="20"/>
          <w:szCs w:val="20"/>
          <w:lang w:val="sl-SI"/>
        </w:rPr>
      </w:pPr>
    </w:p>
    <w:p w14:paraId="5E35999E" w14:textId="77777777" w:rsidR="006921AE" w:rsidRPr="006921AE" w:rsidRDefault="006921AE" w:rsidP="006921AE">
      <w:pPr>
        <w:spacing w:after="0" w:line="288" w:lineRule="auto"/>
        <w:jc w:val="center"/>
        <w:rPr>
          <w:rFonts w:ascii="Arial" w:hAnsi="Arial" w:cs="Arial"/>
          <w:b/>
          <w:i/>
          <w:sz w:val="20"/>
          <w:szCs w:val="20"/>
          <w:u w:val="single"/>
          <w:lang w:val="sl-SI"/>
        </w:rPr>
      </w:pPr>
      <w:r w:rsidRPr="006921AE">
        <w:rPr>
          <w:rFonts w:ascii="Arial" w:hAnsi="Arial" w:cs="Arial"/>
          <w:b/>
          <w:i/>
          <w:sz w:val="20"/>
          <w:szCs w:val="20"/>
          <w:u w:val="single"/>
          <w:lang w:val="sl-SI"/>
        </w:rPr>
        <w:t>(navedba imena in priimka fizične osebe</w:t>
      </w:r>
      <w:r w:rsidRPr="006921AE">
        <w:rPr>
          <w:rFonts w:ascii="Arial" w:hAnsi="Arial" w:cs="Arial"/>
          <w:b/>
          <w:i/>
          <w:sz w:val="20"/>
          <w:szCs w:val="20"/>
          <w:u w:val="single"/>
          <w:vertAlign w:val="superscript"/>
          <w:lang w:val="sl-SI"/>
        </w:rPr>
        <w:t>2</w:t>
      </w:r>
      <w:r w:rsidRPr="006921AE">
        <w:rPr>
          <w:rFonts w:ascii="Arial" w:hAnsi="Arial" w:cs="Arial"/>
          <w:b/>
          <w:i/>
          <w:sz w:val="20"/>
          <w:szCs w:val="20"/>
          <w:u w:val="single"/>
          <w:lang w:val="sl-SI"/>
        </w:rPr>
        <w:t xml:space="preserve"> ali odgovorne osebe</w:t>
      </w:r>
      <w:r w:rsidRPr="006921AE">
        <w:rPr>
          <w:rFonts w:ascii="Arial" w:hAnsi="Arial" w:cs="Arial"/>
          <w:b/>
          <w:i/>
          <w:sz w:val="20"/>
          <w:szCs w:val="20"/>
          <w:u w:val="single"/>
          <w:vertAlign w:val="superscript"/>
          <w:lang w:val="sl-SI"/>
        </w:rPr>
        <w:t>3</w:t>
      </w:r>
      <w:r w:rsidRPr="006921AE">
        <w:rPr>
          <w:rFonts w:ascii="Arial" w:hAnsi="Arial" w:cs="Arial"/>
          <w:b/>
          <w:i/>
          <w:sz w:val="20"/>
          <w:szCs w:val="20"/>
          <w:u w:val="single"/>
          <w:lang w:val="sl-SI"/>
        </w:rPr>
        <w:t xml:space="preserve"> gospodarskega subjekta)</w:t>
      </w:r>
    </w:p>
    <w:p w14:paraId="4953217B" w14:textId="77777777" w:rsidR="006921AE" w:rsidRPr="006921AE" w:rsidRDefault="006921AE" w:rsidP="006921AE">
      <w:pPr>
        <w:spacing w:after="0" w:line="288" w:lineRule="auto"/>
        <w:jc w:val="both"/>
        <w:rPr>
          <w:rFonts w:ascii="Arial" w:hAnsi="Arial" w:cs="Arial"/>
          <w:sz w:val="20"/>
          <w:szCs w:val="20"/>
          <w:lang w:val="sl-SI"/>
        </w:rPr>
      </w:pPr>
    </w:p>
    <w:p w14:paraId="153858C8" w14:textId="77777777" w:rsidR="006921AE" w:rsidRPr="006921AE" w:rsidRDefault="006921AE" w:rsidP="006921AE">
      <w:pPr>
        <w:spacing w:after="0" w:line="288" w:lineRule="auto"/>
        <w:jc w:val="both"/>
        <w:rPr>
          <w:rFonts w:ascii="Arial" w:hAnsi="Arial" w:cs="Arial"/>
          <w:sz w:val="20"/>
          <w:szCs w:val="20"/>
          <w:lang w:val="sl-SI"/>
        </w:rPr>
      </w:pPr>
      <w:r w:rsidRPr="006921AE">
        <w:rPr>
          <w:rFonts w:ascii="Arial" w:hAnsi="Arial" w:cs="Arial"/>
          <w:sz w:val="20"/>
          <w:szCs w:val="20"/>
          <w:lang w:val="sl-SI"/>
        </w:rPr>
        <w:t xml:space="preserve">izjavljam, da gospodarski subjekt _____________________________________________ </w:t>
      </w:r>
      <w:r w:rsidRPr="006921AE">
        <w:rPr>
          <w:rFonts w:ascii="Arial" w:hAnsi="Arial" w:cs="Arial"/>
          <w:b/>
          <w:i/>
          <w:sz w:val="20"/>
          <w:szCs w:val="20"/>
          <w:u w:val="single"/>
          <w:lang w:val="sl-SI"/>
        </w:rPr>
        <w:t>(navedba gospodarskega subjekta</w:t>
      </w:r>
      <w:r w:rsidRPr="006921AE">
        <w:rPr>
          <w:rFonts w:ascii="Arial" w:hAnsi="Arial" w:cs="Arial"/>
          <w:b/>
          <w:i/>
          <w:sz w:val="20"/>
          <w:szCs w:val="20"/>
          <w:u w:val="single"/>
          <w:vertAlign w:val="superscript"/>
          <w:lang w:val="sl-SI"/>
        </w:rPr>
        <w:t>4</w:t>
      </w:r>
      <w:r w:rsidRPr="006921AE">
        <w:rPr>
          <w:rFonts w:ascii="Arial" w:hAnsi="Arial" w:cs="Arial"/>
          <w:b/>
          <w:i/>
          <w:sz w:val="20"/>
          <w:szCs w:val="20"/>
          <w:u w:val="single"/>
          <w:lang w:val="sl-SI"/>
        </w:rPr>
        <w:t>)</w:t>
      </w:r>
      <w:r w:rsidRPr="006921AE">
        <w:rPr>
          <w:rFonts w:ascii="Arial" w:hAnsi="Arial" w:cs="Arial"/>
          <w:sz w:val="20"/>
          <w:szCs w:val="20"/>
          <w:lang w:val="sl-SI"/>
        </w:rPr>
        <w:t xml:space="preserve"> ni / nisem povezan s funkcionarjem in po mojem vedenju ni / nisem  povezan z družinskim članom funkcionarja v </w:t>
      </w:r>
      <w:r w:rsidRPr="006921AE">
        <w:rPr>
          <w:rFonts w:ascii="Arial" w:hAnsi="Arial" w:cs="Arial"/>
          <w:b/>
          <w:sz w:val="20"/>
          <w:szCs w:val="20"/>
          <w:lang w:val="sl-SI"/>
        </w:rPr>
        <w:t>Ministrstvu za obrambo RS</w:t>
      </w:r>
      <w:r w:rsidRPr="006921AE">
        <w:rPr>
          <w:rFonts w:ascii="Arial" w:hAnsi="Arial" w:cs="Arial"/>
          <w:sz w:val="20"/>
          <w:szCs w:val="20"/>
          <w:lang w:val="sl-SI"/>
        </w:rPr>
        <w:t xml:space="preserve"> na način, določen v prvem odstavku 35. člena Zakona o integriteti in preprečevanju korupcije (Uradni list RS, št. 69/11 – uradno prečiščeno besedilo in 158/20, ZIntPK).   </w:t>
      </w:r>
    </w:p>
    <w:p w14:paraId="2DB2B61E" w14:textId="77777777" w:rsidR="006921AE" w:rsidRPr="006921AE" w:rsidRDefault="006921AE" w:rsidP="006921AE">
      <w:pPr>
        <w:spacing w:after="0" w:line="288" w:lineRule="auto"/>
        <w:jc w:val="both"/>
        <w:rPr>
          <w:rFonts w:ascii="Arial" w:hAnsi="Arial" w:cs="Arial"/>
          <w:sz w:val="20"/>
          <w:szCs w:val="20"/>
          <w:lang w:val="sl-SI"/>
        </w:rPr>
      </w:pPr>
    </w:p>
    <w:p w14:paraId="1BA5CB55" w14:textId="78C2DBC2" w:rsidR="006921AE" w:rsidRPr="006921AE" w:rsidRDefault="006921AE" w:rsidP="006921AE">
      <w:pPr>
        <w:spacing w:after="0" w:line="288" w:lineRule="auto"/>
        <w:jc w:val="both"/>
        <w:rPr>
          <w:rFonts w:ascii="Arial" w:hAnsi="Arial" w:cs="Arial"/>
          <w:sz w:val="20"/>
          <w:szCs w:val="20"/>
          <w:lang w:val="sl-SI"/>
        </w:rPr>
      </w:pPr>
    </w:p>
    <w:p w14:paraId="427630EE" w14:textId="77777777" w:rsidR="006921AE" w:rsidRPr="006921AE" w:rsidRDefault="006921AE" w:rsidP="006921AE">
      <w:pPr>
        <w:spacing w:after="0" w:line="288" w:lineRule="auto"/>
        <w:jc w:val="both"/>
        <w:rPr>
          <w:rFonts w:ascii="Arial" w:hAnsi="Arial" w:cs="Arial"/>
          <w:sz w:val="20"/>
          <w:szCs w:val="20"/>
          <w:lang w:val="sl-SI"/>
        </w:rPr>
      </w:pPr>
    </w:p>
    <w:p w14:paraId="4B3FE504" w14:textId="77777777" w:rsidR="006921AE" w:rsidRPr="006921AE" w:rsidRDefault="006921AE" w:rsidP="006921AE">
      <w:pPr>
        <w:spacing w:after="0" w:line="288" w:lineRule="auto"/>
        <w:jc w:val="both"/>
        <w:rPr>
          <w:rFonts w:ascii="Arial" w:hAnsi="Arial" w:cs="Arial"/>
          <w:sz w:val="20"/>
          <w:szCs w:val="20"/>
          <w:lang w:val="sl-SI"/>
        </w:rPr>
      </w:pPr>
      <w:r w:rsidRPr="006921AE">
        <w:rPr>
          <w:rFonts w:ascii="Arial" w:hAnsi="Arial" w:cs="Arial"/>
          <w:sz w:val="20"/>
          <w:szCs w:val="20"/>
          <w:lang w:val="sl-SI"/>
        </w:rPr>
        <w:t xml:space="preserve">_________________________  </w:t>
      </w:r>
      <w:r w:rsidRPr="006921AE">
        <w:rPr>
          <w:rFonts w:ascii="Arial" w:hAnsi="Arial" w:cs="Arial"/>
          <w:sz w:val="20"/>
          <w:szCs w:val="20"/>
          <w:lang w:val="sl-SI"/>
        </w:rPr>
        <w:tab/>
        <w:t xml:space="preserve">Žig </w:t>
      </w:r>
      <w:r w:rsidRPr="006921AE">
        <w:rPr>
          <w:rFonts w:ascii="Arial" w:hAnsi="Arial" w:cs="Arial"/>
          <w:sz w:val="20"/>
          <w:szCs w:val="20"/>
          <w:lang w:val="sl-SI"/>
        </w:rPr>
        <w:tab/>
        <w:t xml:space="preserve"> </w:t>
      </w:r>
      <w:r w:rsidRPr="006921AE">
        <w:rPr>
          <w:rFonts w:ascii="Arial" w:hAnsi="Arial" w:cs="Arial"/>
          <w:sz w:val="20"/>
          <w:szCs w:val="20"/>
          <w:lang w:val="sl-SI"/>
        </w:rPr>
        <w:tab/>
        <w:t>_________________________________</w:t>
      </w:r>
    </w:p>
    <w:p w14:paraId="6D419A06" w14:textId="77777777" w:rsidR="006921AE" w:rsidRPr="006921AE" w:rsidRDefault="006921AE" w:rsidP="006921AE">
      <w:pPr>
        <w:spacing w:after="0" w:line="288" w:lineRule="auto"/>
        <w:jc w:val="both"/>
        <w:rPr>
          <w:rFonts w:ascii="Arial" w:hAnsi="Arial" w:cs="Arial"/>
          <w:sz w:val="20"/>
          <w:szCs w:val="20"/>
          <w:lang w:val="sl-SI"/>
        </w:rPr>
      </w:pPr>
      <w:r w:rsidRPr="006921AE">
        <w:rPr>
          <w:rFonts w:ascii="Arial" w:hAnsi="Arial" w:cs="Arial"/>
          <w:sz w:val="20"/>
          <w:szCs w:val="20"/>
          <w:lang w:val="sl-SI"/>
        </w:rPr>
        <w:t xml:space="preserve">Kraj in datum    </w:t>
      </w:r>
      <w:r w:rsidRPr="006921AE">
        <w:rPr>
          <w:rFonts w:ascii="Arial" w:hAnsi="Arial" w:cs="Arial"/>
          <w:sz w:val="20"/>
          <w:szCs w:val="20"/>
          <w:lang w:val="sl-SI"/>
        </w:rPr>
        <w:tab/>
      </w:r>
      <w:r w:rsidRPr="006921AE">
        <w:rPr>
          <w:rFonts w:ascii="Arial" w:hAnsi="Arial" w:cs="Arial"/>
          <w:sz w:val="20"/>
          <w:szCs w:val="20"/>
          <w:lang w:val="sl-SI"/>
        </w:rPr>
        <w:tab/>
      </w:r>
      <w:r w:rsidRPr="006921AE">
        <w:rPr>
          <w:rFonts w:ascii="Arial" w:hAnsi="Arial" w:cs="Arial"/>
          <w:sz w:val="20"/>
          <w:szCs w:val="20"/>
          <w:lang w:val="sl-SI"/>
        </w:rPr>
        <w:tab/>
      </w:r>
      <w:r w:rsidRPr="006921AE">
        <w:rPr>
          <w:rFonts w:ascii="Arial" w:hAnsi="Arial" w:cs="Arial"/>
          <w:sz w:val="20"/>
          <w:szCs w:val="20"/>
          <w:lang w:val="sl-SI"/>
        </w:rPr>
        <w:tab/>
      </w:r>
      <w:r w:rsidRPr="006921AE">
        <w:rPr>
          <w:rFonts w:ascii="Arial" w:hAnsi="Arial" w:cs="Arial"/>
          <w:sz w:val="20"/>
          <w:szCs w:val="20"/>
          <w:lang w:val="sl-SI"/>
        </w:rPr>
        <w:tab/>
        <w:t xml:space="preserve">             Podpis fizične oz. odgovorne osebe</w:t>
      </w:r>
    </w:p>
    <w:p w14:paraId="08BED4A4" w14:textId="77777777" w:rsidR="006921AE" w:rsidRPr="006921AE" w:rsidRDefault="006921AE" w:rsidP="006921AE">
      <w:pPr>
        <w:spacing w:after="0" w:line="288" w:lineRule="auto"/>
        <w:jc w:val="both"/>
        <w:rPr>
          <w:rFonts w:ascii="Arial" w:hAnsi="Arial" w:cs="Arial"/>
          <w:sz w:val="20"/>
          <w:szCs w:val="20"/>
          <w:lang w:val="sl-SI"/>
        </w:rPr>
      </w:pPr>
    </w:p>
    <w:p w14:paraId="5518C544" w14:textId="07D3B655" w:rsidR="006921AE" w:rsidRPr="006921AE" w:rsidRDefault="006921AE" w:rsidP="006921AE">
      <w:pPr>
        <w:spacing w:after="0" w:line="288" w:lineRule="auto"/>
        <w:jc w:val="both"/>
        <w:rPr>
          <w:rFonts w:ascii="Arial" w:hAnsi="Arial" w:cs="Arial"/>
          <w:b/>
          <w:sz w:val="20"/>
          <w:szCs w:val="20"/>
          <w:u w:val="single"/>
          <w:lang w:val="sl-SI"/>
        </w:rPr>
      </w:pPr>
    </w:p>
    <w:p w14:paraId="3254A489" w14:textId="77777777" w:rsidR="006921AE" w:rsidRPr="006921AE" w:rsidRDefault="006921AE" w:rsidP="006921AE">
      <w:pPr>
        <w:spacing w:after="0" w:line="288" w:lineRule="auto"/>
        <w:jc w:val="both"/>
        <w:rPr>
          <w:rFonts w:ascii="Arial" w:hAnsi="Arial" w:cs="Arial"/>
          <w:b/>
          <w:sz w:val="20"/>
          <w:szCs w:val="20"/>
          <w:u w:val="single"/>
          <w:lang w:val="sl-SI"/>
        </w:rPr>
      </w:pPr>
    </w:p>
    <w:p w14:paraId="7438E5A5" w14:textId="77777777" w:rsidR="006921AE" w:rsidRPr="006921AE" w:rsidRDefault="006921AE" w:rsidP="006921AE">
      <w:pPr>
        <w:spacing w:after="0" w:line="288" w:lineRule="auto"/>
        <w:jc w:val="both"/>
        <w:rPr>
          <w:rFonts w:ascii="Arial" w:hAnsi="Arial" w:cs="Arial"/>
          <w:b/>
          <w:sz w:val="20"/>
          <w:szCs w:val="20"/>
          <w:u w:val="single"/>
          <w:lang w:val="sl-SI"/>
        </w:rPr>
      </w:pPr>
      <w:r w:rsidRPr="006921AE">
        <w:rPr>
          <w:rFonts w:ascii="Arial" w:hAnsi="Arial" w:cs="Arial"/>
          <w:b/>
          <w:sz w:val="20"/>
          <w:szCs w:val="20"/>
          <w:u w:val="single"/>
          <w:lang w:val="sl-SI"/>
        </w:rPr>
        <w:t>1. odstavek 35. člena ZIntPK:</w:t>
      </w:r>
    </w:p>
    <w:p w14:paraId="45CEEEE4" w14:textId="77777777" w:rsidR="006921AE" w:rsidRPr="006921AE" w:rsidRDefault="006921AE" w:rsidP="006921AE">
      <w:pPr>
        <w:pStyle w:val="Sprotnaopomba-besedilo"/>
        <w:spacing w:line="288" w:lineRule="auto"/>
        <w:rPr>
          <w:rFonts w:ascii="Arial" w:hAnsi="Arial"/>
          <w:i/>
        </w:rPr>
      </w:pPr>
      <w:r w:rsidRPr="006921AE">
        <w:rPr>
          <w:rFonts w:ascii="Arial" w:hAnsi="Arial"/>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2EAF75B9" w14:textId="77777777" w:rsidR="006921AE" w:rsidRPr="006921AE" w:rsidRDefault="006921AE" w:rsidP="006921AE">
      <w:pPr>
        <w:pStyle w:val="Sprotnaopomba-besedilo"/>
        <w:numPr>
          <w:ilvl w:val="0"/>
          <w:numId w:val="29"/>
        </w:numPr>
        <w:spacing w:line="288" w:lineRule="auto"/>
        <w:rPr>
          <w:rFonts w:ascii="Arial" w:hAnsi="Arial"/>
          <w:i/>
        </w:rPr>
      </w:pPr>
      <w:r w:rsidRPr="006921AE">
        <w:rPr>
          <w:rFonts w:ascii="Arial" w:hAnsi="Arial"/>
          <w:i/>
        </w:rPr>
        <w:t>udeležen kot poslovodja, član poslovodstva ali zakoniti zastopnik ali</w:t>
      </w:r>
    </w:p>
    <w:p w14:paraId="1C440C55" w14:textId="77777777" w:rsidR="006921AE" w:rsidRPr="006921AE" w:rsidRDefault="006921AE" w:rsidP="006921AE">
      <w:pPr>
        <w:pStyle w:val="Sprotnaopomba-besedilo"/>
        <w:numPr>
          <w:ilvl w:val="0"/>
          <w:numId w:val="29"/>
        </w:numPr>
        <w:spacing w:line="288" w:lineRule="auto"/>
        <w:rPr>
          <w:rFonts w:ascii="Arial" w:hAnsi="Arial"/>
          <w:i/>
        </w:rPr>
      </w:pPr>
      <w:r w:rsidRPr="006921AE">
        <w:rPr>
          <w:rFonts w:ascii="Arial" w:hAnsi="Arial"/>
          <w:i/>
        </w:rPr>
        <w:t>neposredno ali prek drugih pravnih oseb v več kot pet odstotnem deležu udeležen pri ustanoviteljskih pravicah, upravljanju ali kapitalu.</w:t>
      </w:r>
    </w:p>
    <w:p w14:paraId="7999CF59" w14:textId="77777777" w:rsidR="006921AE" w:rsidRPr="006921AE" w:rsidRDefault="006921AE" w:rsidP="006921AE">
      <w:pPr>
        <w:pStyle w:val="Sprotnaopomba-besedilo"/>
        <w:spacing w:line="288" w:lineRule="auto"/>
        <w:rPr>
          <w:rFonts w:ascii="Arial" w:hAnsi="Arial"/>
          <w:i/>
        </w:rPr>
      </w:pPr>
    </w:p>
    <w:p w14:paraId="1CB48B8F" w14:textId="77777777" w:rsidR="006921AE" w:rsidRPr="006921AE" w:rsidRDefault="006921AE" w:rsidP="006921AE">
      <w:pPr>
        <w:pStyle w:val="Sprotnaopomba-besedilo"/>
        <w:spacing w:line="288" w:lineRule="auto"/>
        <w:rPr>
          <w:rFonts w:ascii="Arial" w:hAnsi="Arial"/>
          <w:i/>
        </w:rPr>
      </w:pPr>
    </w:p>
    <w:p w14:paraId="555ABB19" w14:textId="77777777" w:rsidR="006921AE" w:rsidRPr="006921AE" w:rsidRDefault="006921AE" w:rsidP="006921AE">
      <w:pPr>
        <w:pStyle w:val="Sprotnaopomba-besedilo"/>
        <w:spacing w:line="288" w:lineRule="auto"/>
        <w:rPr>
          <w:rFonts w:ascii="Arial" w:hAnsi="Arial"/>
          <w:i/>
        </w:rPr>
      </w:pPr>
    </w:p>
    <w:p w14:paraId="14C8993C" w14:textId="77777777" w:rsidR="006921AE" w:rsidRPr="006921AE" w:rsidRDefault="006921AE" w:rsidP="006921AE">
      <w:pPr>
        <w:pStyle w:val="Sprotnaopomba-besedilo"/>
        <w:spacing w:line="288" w:lineRule="auto"/>
        <w:rPr>
          <w:rFonts w:ascii="Arial" w:hAnsi="Arial"/>
          <w:i/>
        </w:rPr>
      </w:pPr>
    </w:p>
    <w:p w14:paraId="6EAB3C88" w14:textId="77777777" w:rsidR="006921AE" w:rsidRPr="006921AE" w:rsidRDefault="006921AE" w:rsidP="006921AE">
      <w:pPr>
        <w:pStyle w:val="Sprotnaopomba-besedilo"/>
        <w:spacing w:line="288" w:lineRule="auto"/>
        <w:rPr>
          <w:rFonts w:ascii="Arial" w:hAnsi="Arial"/>
          <w:i/>
        </w:rPr>
      </w:pPr>
    </w:p>
    <w:p w14:paraId="3A3E0DEA" w14:textId="77777777" w:rsidR="006921AE" w:rsidRPr="006921AE" w:rsidRDefault="006921AE" w:rsidP="006921AE">
      <w:pPr>
        <w:pStyle w:val="Sprotnaopomba-besedilo"/>
        <w:spacing w:line="288" w:lineRule="auto"/>
        <w:rPr>
          <w:rFonts w:ascii="Arial" w:hAnsi="Arial"/>
          <w:i/>
        </w:rPr>
      </w:pPr>
    </w:p>
    <w:p w14:paraId="79A8A20C" w14:textId="77777777" w:rsidR="006921AE" w:rsidRPr="006921AE" w:rsidRDefault="006921AE" w:rsidP="006921AE">
      <w:pPr>
        <w:pStyle w:val="Sprotnaopomba-besedilo"/>
        <w:spacing w:line="288" w:lineRule="auto"/>
        <w:rPr>
          <w:rFonts w:ascii="Arial" w:hAnsi="Arial"/>
          <w:i/>
        </w:rPr>
      </w:pPr>
    </w:p>
    <w:p w14:paraId="555D909B" w14:textId="77777777" w:rsidR="006921AE" w:rsidRPr="006921AE" w:rsidRDefault="006921AE" w:rsidP="006921AE">
      <w:pPr>
        <w:pStyle w:val="Sprotnaopomba-besedilo"/>
        <w:spacing w:line="288" w:lineRule="auto"/>
        <w:rPr>
          <w:rFonts w:ascii="Arial" w:hAnsi="Arial"/>
          <w:i/>
        </w:rPr>
      </w:pPr>
      <w:r w:rsidRPr="006921AE">
        <w:rPr>
          <w:rFonts w:ascii="Arial" w:hAnsi="Arial"/>
          <w:i/>
        </w:rPr>
        <w:t>_________________________</w:t>
      </w:r>
    </w:p>
    <w:p w14:paraId="01817A08" w14:textId="77777777" w:rsidR="006921AE" w:rsidRPr="006921AE" w:rsidRDefault="006921AE" w:rsidP="006921AE">
      <w:pPr>
        <w:pStyle w:val="Sprotnaopomba-besedilo"/>
        <w:spacing w:line="288" w:lineRule="auto"/>
        <w:jc w:val="both"/>
        <w:rPr>
          <w:rFonts w:ascii="Arial" w:hAnsi="Arial"/>
          <w:sz w:val="18"/>
        </w:rPr>
      </w:pPr>
      <w:r w:rsidRPr="006921AE">
        <w:rPr>
          <w:rFonts w:ascii="Arial" w:hAnsi="Arial"/>
          <w:sz w:val="18"/>
          <w:vertAlign w:val="superscript"/>
        </w:rPr>
        <w:t>1</w:t>
      </w:r>
      <w:r w:rsidRPr="006921AE">
        <w:rPr>
          <w:rFonts w:ascii="Arial" w:hAnsi="Arial"/>
          <w:sz w:val="18"/>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5F3331B6" w14:textId="77777777" w:rsidR="006921AE" w:rsidRPr="006921AE" w:rsidRDefault="006921AE" w:rsidP="006921AE">
      <w:pPr>
        <w:pStyle w:val="Sprotnaopomba-besedilo"/>
        <w:spacing w:line="288" w:lineRule="auto"/>
        <w:jc w:val="both"/>
        <w:rPr>
          <w:rFonts w:ascii="Arial" w:hAnsi="Arial"/>
          <w:sz w:val="18"/>
        </w:rPr>
      </w:pPr>
      <w:r w:rsidRPr="006921AE">
        <w:rPr>
          <w:rFonts w:ascii="Arial" w:hAnsi="Arial"/>
          <w:sz w:val="18"/>
          <w:vertAlign w:val="superscript"/>
        </w:rPr>
        <w:t>2</w:t>
      </w:r>
      <w:r w:rsidRPr="006921AE">
        <w:rPr>
          <w:rFonts w:ascii="Arial" w:hAnsi="Arial"/>
          <w:sz w:val="18"/>
        </w:rPr>
        <w:t xml:space="preserve">Navedba mora vsebovati ime in priimek fizične osebe, naslov stalnega bivališča ter podatek, s katerim je fizično osebo mogoče jasno identificirati (npr. EMŠO). </w:t>
      </w:r>
    </w:p>
    <w:p w14:paraId="4A0704C9" w14:textId="77777777" w:rsidR="006921AE" w:rsidRPr="006921AE" w:rsidRDefault="006921AE" w:rsidP="006921AE">
      <w:pPr>
        <w:pStyle w:val="Sprotnaopomba-besedilo"/>
        <w:spacing w:line="288" w:lineRule="auto"/>
        <w:jc w:val="both"/>
        <w:rPr>
          <w:rFonts w:ascii="Arial" w:hAnsi="Arial"/>
          <w:sz w:val="18"/>
        </w:rPr>
      </w:pPr>
      <w:r w:rsidRPr="006921AE">
        <w:rPr>
          <w:rFonts w:ascii="Arial" w:hAnsi="Arial"/>
          <w:sz w:val="18"/>
          <w:vertAlign w:val="superscript"/>
        </w:rPr>
        <w:t>3</w:t>
      </w:r>
      <w:r w:rsidRPr="006921AE">
        <w:rPr>
          <w:rFonts w:ascii="Arial" w:hAnsi="Arial"/>
          <w:sz w:val="18"/>
        </w:rPr>
        <w:t>Navedba mora vsebovati ime in priimek odgovorne osebe, naslov stalnega bivališča ter podatek, s katerim je odgovorno osebo mogoče jasno identificirati (npr. EMŠO)</w:t>
      </w:r>
    </w:p>
    <w:p w14:paraId="0A4F6705" w14:textId="77777777" w:rsidR="006921AE" w:rsidRPr="006921AE" w:rsidRDefault="006921AE" w:rsidP="006921AE">
      <w:pPr>
        <w:pStyle w:val="Sprotnaopomba-besedilo"/>
        <w:spacing w:line="288" w:lineRule="auto"/>
        <w:jc w:val="both"/>
        <w:rPr>
          <w:rFonts w:ascii="Arial" w:hAnsi="Arial"/>
          <w:sz w:val="18"/>
        </w:rPr>
      </w:pPr>
      <w:r w:rsidRPr="006921AE">
        <w:rPr>
          <w:rFonts w:ascii="Arial" w:hAnsi="Arial"/>
          <w:sz w:val="18"/>
          <w:vertAlign w:val="superscript"/>
        </w:rPr>
        <w:t>4</w:t>
      </w:r>
      <w:r w:rsidRPr="006921AE">
        <w:rPr>
          <w:rFonts w:ascii="Arial" w:hAnsi="Arial"/>
          <w:sz w:val="18"/>
        </w:rPr>
        <w:t>Navedba poslovnega subjekta mora vsebovati naziv poslovnega subjekta, naslov poslovnega subjekta ter podatek, s katerim je mogoče poslovni subjekt jasno identificirati (npr. matična številka poslovnega subjekta)</w:t>
      </w:r>
    </w:p>
    <w:p w14:paraId="5C99B801" w14:textId="77777777" w:rsidR="006921AE" w:rsidRPr="006921AE" w:rsidRDefault="006921AE">
      <w:pPr>
        <w:rPr>
          <w:rFonts w:ascii="Arial" w:eastAsia="Times New Roman" w:hAnsi="Arial" w:cs="Arial"/>
          <w:b/>
          <w:sz w:val="20"/>
          <w:szCs w:val="20"/>
          <w:lang w:val="sl-SI"/>
        </w:rPr>
      </w:pPr>
      <w:r w:rsidRPr="006921AE">
        <w:rPr>
          <w:rFonts w:ascii="Arial" w:eastAsia="Times New Roman" w:hAnsi="Arial" w:cs="Arial"/>
          <w:b/>
          <w:sz w:val="20"/>
          <w:szCs w:val="20"/>
          <w:lang w:val="sl-SI"/>
        </w:rPr>
        <w:br w:type="page"/>
      </w:r>
    </w:p>
    <w:p w14:paraId="0A7853BD" w14:textId="5CC1C3FC" w:rsidR="00F13B51" w:rsidRPr="00E2071B" w:rsidRDefault="006921AE" w:rsidP="000D1AC6">
      <w:pPr>
        <w:spacing w:line="288" w:lineRule="auto"/>
        <w:jc w:val="both"/>
        <w:rPr>
          <w:rFonts w:ascii="Arial" w:eastAsia="Times New Roman" w:hAnsi="Arial" w:cs="Arial"/>
          <w:b/>
          <w:sz w:val="20"/>
          <w:szCs w:val="20"/>
          <w:lang w:val="sl-SI"/>
        </w:rPr>
      </w:pPr>
      <w:r w:rsidRPr="00E2071B">
        <w:rPr>
          <w:rFonts w:ascii="Arial" w:eastAsia="Times New Roman" w:hAnsi="Arial" w:cs="Arial"/>
          <w:b/>
          <w:sz w:val="20"/>
          <w:szCs w:val="20"/>
          <w:lang w:val="sl-SI"/>
        </w:rPr>
        <w:t>P</w:t>
      </w:r>
      <w:r w:rsidR="001625E5" w:rsidRPr="00E2071B">
        <w:rPr>
          <w:rFonts w:ascii="Arial" w:eastAsia="Times New Roman" w:hAnsi="Arial" w:cs="Arial"/>
          <w:b/>
          <w:sz w:val="20"/>
          <w:szCs w:val="20"/>
          <w:lang w:val="sl-SI"/>
        </w:rPr>
        <w:t>riloga</w:t>
      </w:r>
      <w:r w:rsidRPr="00E2071B">
        <w:rPr>
          <w:rFonts w:ascii="Arial" w:eastAsia="Times New Roman" w:hAnsi="Arial" w:cs="Arial"/>
          <w:b/>
          <w:sz w:val="20"/>
          <w:szCs w:val="20"/>
          <w:lang w:val="sl-SI"/>
        </w:rPr>
        <w:t xml:space="preserve"> </w:t>
      </w:r>
      <w:r>
        <w:rPr>
          <w:rFonts w:ascii="Arial" w:eastAsia="Times New Roman" w:hAnsi="Arial" w:cs="Arial"/>
          <w:b/>
          <w:sz w:val="20"/>
          <w:szCs w:val="20"/>
          <w:lang w:val="sl-SI"/>
        </w:rPr>
        <w:t>7</w:t>
      </w:r>
      <w:r w:rsidRPr="00E2071B">
        <w:rPr>
          <w:rFonts w:ascii="Arial" w:eastAsia="Times New Roman" w:hAnsi="Arial" w:cs="Arial"/>
          <w:b/>
          <w:sz w:val="20"/>
          <w:szCs w:val="20"/>
          <w:lang w:val="sl-SI"/>
        </w:rPr>
        <w:t xml:space="preserve">: </w:t>
      </w:r>
      <w:r w:rsidR="001625E5" w:rsidRPr="00E2071B">
        <w:rPr>
          <w:rFonts w:ascii="Arial" w:eastAsia="Times New Roman" w:hAnsi="Arial" w:cs="Arial"/>
          <w:b/>
          <w:sz w:val="20"/>
          <w:szCs w:val="20"/>
          <w:lang w:val="sl-SI"/>
        </w:rPr>
        <w:t xml:space="preserve">Vzorec pogodbe </w:t>
      </w:r>
      <w:r w:rsidRPr="00E2071B">
        <w:rPr>
          <w:rFonts w:ascii="Arial" w:eastAsia="Times New Roman" w:hAnsi="Arial" w:cs="Arial"/>
          <w:b/>
          <w:sz w:val="20"/>
          <w:szCs w:val="20"/>
          <w:lang w:val="sl-SI"/>
        </w:rPr>
        <w:t>(ponudnik mora podpisati in žigosati vzorec pogodbe)</w:t>
      </w:r>
    </w:p>
    <w:p w14:paraId="0A7853BE" w14:textId="77777777" w:rsidR="00F13B51" w:rsidRPr="00E2071B" w:rsidRDefault="00F13B51"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b/>
          <w:sz w:val="20"/>
          <w:szCs w:val="20"/>
          <w:lang w:val="sl-SI"/>
        </w:rPr>
      </w:pPr>
    </w:p>
    <w:p w14:paraId="0A7853BF" w14:textId="77777777" w:rsidR="001625E5" w:rsidRPr="00E2071B" w:rsidRDefault="001625E5"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b/>
          <w:sz w:val="20"/>
          <w:szCs w:val="20"/>
          <w:lang w:val="sl-SI"/>
        </w:rPr>
      </w:pPr>
    </w:p>
    <w:p w14:paraId="0A7853C0" w14:textId="77777777" w:rsidR="00F55386" w:rsidRPr="00E2071B" w:rsidRDefault="00F55386"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b/>
          <w:sz w:val="20"/>
          <w:szCs w:val="20"/>
          <w:lang w:val="sl-SI"/>
        </w:rPr>
      </w:pPr>
    </w:p>
    <w:p w14:paraId="0A7853C1" w14:textId="77777777" w:rsidR="00F13B51" w:rsidRPr="00E2071B" w:rsidRDefault="006921AE"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b/>
          <w:sz w:val="20"/>
          <w:szCs w:val="20"/>
          <w:lang w:val="sl-SI"/>
        </w:rPr>
        <w:t>NAROČNIK:</w:t>
      </w:r>
      <w:r w:rsidRPr="00E2071B">
        <w:rPr>
          <w:rFonts w:ascii="Arial" w:eastAsia="Times New Roman" w:hAnsi="Arial" w:cs="Arial"/>
          <w:b/>
          <w:sz w:val="20"/>
          <w:szCs w:val="20"/>
          <w:lang w:val="sl-SI"/>
        </w:rPr>
        <w:tab/>
        <w:t>Republika Slovenija, MINISTRSTVO ZA OBRAMBO</w:t>
      </w:r>
      <w:r w:rsidRPr="00E2071B">
        <w:rPr>
          <w:rFonts w:ascii="Arial" w:eastAsia="Times New Roman" w:hAnsi="Arial" w:cs="Arial"/>
          <w:sz w:val="20"/>
          <w:szCs w:val="20"/>
          <w:lang w:val="sl-SI"/>
        </w:rPr>
        <w:t>,</w:t>
      </w:r>
    </w:p>
    <w:p w14:paraId="0A7853C2" w14:textId="77777777" w:rsidR="00F13B51" w:rsidRPr="00E2071B" w:rsidRDefault="006921AE"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Pr="00E2071B">
        <w:rPr>
          <w:rFonts w:ascii="Arial" w:eastAsia="Times New Roman" w:hAnsi="Arial" w:cs="Arial"/>
          <w:b/>
          <w:sz w:val="20"/>
          <w:szCs w:val="20"/>
          <w:lang w:val="sl-SI"/>
        </w:rPr>
        <w:t>Vojkova cesta 55</w:t>
      </w:r>
      <w:r w:rsidRPr="00E2071B">
        <w:rPr>
          <w:rFonts w:ascii="Arial" w:eastAsia="Times New Roman" w:hAnsi="Arial" w:cs="Arial"/>
          <w:sz w:val="20"/>
          <w:szCs w:val="20"/>
          <w:lang w:val="sl-SI"/>
        </w:rPr>
        <w:t>,</w:t>
      </w:r>
      <w:r w:rsidRPr="00E2071B">
        <w:rPr>
          <w:rFonts w:ascii="Arial" w:eastAsia="Times New Roman" w:hAnsi="Arial" w:cs="Arial"/>
          <w:b/>
          <w:sz w:val="20"/>
          <w:szCs w:val="20"/>
          <w:lang w:val="sl-SI"/>
        </w:rPr>
        <w:t>1000 Ljubljana</w:t>
      </w:r>
      <w:r w:rsidRPr="00E2071B">
        <w:rPr>
          <w:rFonts w:ascii="Arial" w:eastAsia="Times New Roman" w:hAnsi="Arial" w:cs="Arial"/>
          <w:sz w:val="20"/>
          <w:szCs w:val="20"/>
          <w:lang w:val="sl-SI"/>
        </w:rPr>
        <w:t>,</w:t>
      </w:r>
    </w:p>
    <w:p w14:paraId="0A7853C3" w14:textId="77777777" w:rsidR="00F13B51" w:rsidRPr="00E2071B" w:rsidRDefault="006921AE"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 xml:space="preserve">ki ga zastopa </w:t>
      </w:r>
      <w:r w:rsidR="00A576C9" w:rsidRPr="00E2071B">
        <w:rPr>
          <w:rFonts w:ascii="Arial" w:eastAsia="Times New Roman" w:hAnsi="Arial" w:cs="Arial"/>
          <w:sz w:val="20"/>
          <w:szCs w:val="20"/>
          <w:lang w:val="sl-SI"/>
        </w:rPr>
        <w:t>minister</w:t>
      </w:r>
      <w:r w:rsidR="001D7E9C" w:rsidRPr="00E2071B">
        <w:rPr>
          <w:rFonts w:ascii="Arial" w:eastAsia="Times New Roman" w:hAnsi="Arial" w:cs="Arial"/>
          <w:b/>
          <w:sz w:val="20"/>
          <w:szCs w:val="20"/>
          <w:lang w:val="sl-SI"/>
        </w:rPr>
        <w:t>__________________</w:t>
      </w:r>
    </w:p>
    <w:p w14:paraId="0A7853C4" w14:textId="77777777" w:rsidR="00F13B51" w:rsidRPr="00E2071B" w:rsidRDefault="00F13B51"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p>
    <w:p w14:paraId="0A7853C5" w14:textId="77777777" w:rsidR="00F13B51" w:rsidRPr="00E2071B" w:rsidRDefault="006921AE"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Matična št.:</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00165920" w:rsidRPr="00E2071B">
        <w:rPr>
          <w:rFonts w:ascii="Arial" w:eastAsia="Times New Roman" w:hAnsi="Arial" w:cs="Arial"/>
          <w:b/>
          <w:sz w:val="20"/>
          <w:szCs w:val="20"/>
          <w:lang w:val="sl-SI"/>
        </w:rPr>
        <w:t>5268923000</w:t>
      </w:r>
    </w:p>
    <w:p w14:paraId="0A7853C6" w14:textId="77777777" w:rsidR="00F13B51" w:rsidRPr="00E2071B" w:rsidRDefault="006921AE"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Št. TRR:</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Pr="00E2071B">
        <w:rPr>
          <w:rFonts w:ascii="Arial" w:eastAsia="Times New Roman" w:hAnsi="Arial" w:cs="Arial"/>
          <w:b/>
          <w:sz w:val="20"/>
          <w:szCs w:val="20"/>
          <w:lang w:val="sl-SI"/>
        </w:rPr>
        <w:t>01100-6370191114</w:t>
      </w:r>
    </w:p>
    <w:p w14:paraId="0A7853C7" w14:textId="77777777" w:rsidR="00F13B51" w:rsidRPr="00E2071B" w:rsidRDefault="006921AE"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Davčna št.:</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Pr="00E2071B">
        <w:rPr>
          <w:rFonts w:ascii="Arial" w:eastAsia="Times New Roman" w:hAnsi="Arial" w:cs="Arial"/>
          <w:b/>
          <w:sz w:val="20"/>
          <w:szCs w:val="20"/>
          <w:lang w:val="sl-SI"/>
        </w:rPr>
        <w:t>47978457</w:t>
      </w:r>
    </w:p>
    <w:p w14:paraId="0A7853C8" w14:textId="77777777" w:rsidR="00F55386" w:rsidRPr="00E2071B" w:rsidRDefault="00F55386"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p>
    <w:p w14:paraId="0A7853C9" w14:textId="77777777" w:rsidR="00F55386" w:rsidRPr="00E2071B" w:rsidRDefault="00F55386"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p>
    <w:p w14:paraId="0A7853CA" w14:textId="77777777" w:rsidR="00F13B51" w:rsidRPr="00E2071B" w:rsidRDefault="006921AE"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in</w:t>
      </w:r>
    </w:p>
    <w:p w14:paraId="0A7853CB" w14:textId="77777777" w:rsidR="00F13B51" w:rsidRPr="00E2071B" w:rsidRDefault="00F13B51" w:rsidP="00DB5893">
      <w:pPr>
        <w:spacing w:after="0"/>
        <w:jc w:val="both"/>
        <w:rPr>
          <w:rFonts w:ascii="Arial" w:eastAsia="Times New Roman" w:hAnsi="Arial" w:cs="Arial"/>
          <w:sz w:val="20"/>
          <w:szCs w:val="20"/>
          <w:lang w:val="sl-SI"/>
        </w:rPr>
      </w:pPr>
    </w:p>
    <w:p w14:paraId="0A7853CC" w14:textId="77777777" w:rsidR="00F55386" w:rsidRPr="00E2071B" w:rsidRDefault="00F55386" w:rsidP="00DB5893">
      <w:pPr>
        <w:spacing w:after="0"/>
        <w:jc w:val="both"/>
        <w:rPr>
          <w:rFonts w:ascii="Arial" w:eastAsia="Times New Roman" w:hAnsi="Arial" w:cs="Arial"/>
          <w:sz w:val="20"/>
          <w:szCs w:val="20"/>
          <w:lang w:val="sl-SI"/>
        </w:rPr>
      </w:pPr>
    </w:p>
    <w:p w14:paraId="0A7853CD" w14:textId="77777777" w:rsidR="00F13B51" w:rsidRPr="00E2071B" w:rsidRDefault="006921AE"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DOBAVITELJ:</w:t>
      </w:r>
      <w:r w:rsidRPr="00E2071B">
        <w:rPr>
          <w:rFonts w:ascii="Arial" w:eastAsia="Times New Roman" w:hAnsi="Arial" w:cs="Arial"/>
          <w:b/>
          <w:sz w:val="20"/>
          <w:szCs w:val="20"/>
          <w:lang w:val="sl-SI"/>
        </w:rPr>
        <w:tab/>
        <w:t>____________________________________,</w:t>
      </w:r>
    </w:p>
    <w:p w14:paraId="0A7853CE" w14:textId="77777777" w:rsidR="00F13B51" w:rsidRPr="00E2071B" w:rsidRDefault="006921AE"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ab/>
      </w:r>
      <w:r w:rsidRPr="00E2071B">
        <w:rPr>
          <w:rFonts w:ascii="Arial" w:eastAsia="Times New Roman" w:hAnsi="Arial" w:cs="Arial"/>
          <w:b/>
          <w:sz w:val="20"/>
          <w:szCs w:val="20"/>
          <w:lang w:val="sl-SI"/>
        </w:rPr>
        <w:tab/>
        <w:t>____________________________________,</w:t>
      </w:r>
    </w:p>
    <w:p w14:paraId="0A7853CF" w14:textId="77777777" w:rsidR="00F13B51" w:rsidRPr="00E2071B" w:rsidRDefault="006921AE"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ab/>
      </w:r>
      <w:r w:rsidRPr="00E2071B">
        <w:rPr>
          <w:rFonts w:ascii="Arial" w:eastAsia="Times New Roman" w:hAnsi="Arial" w:cs="Arial"/>
          <w:b/>
          <w:sz w:val="20"/>
          <w:szCs w:val="20"/>
          <w:lang w:val="sl-SI"/>
        </w:rPr>
        <w:tab/>
      </w:r>
      <w:r w:rsidRPr="00E2071B">
        <w:rPr>
          <w:rFonts w:ascii="Arial" w:eastAsia="Times New Roman" w:hAnsi="Arial" w:cs="Arial"/>
          <w:sz w:val="20"/>
          <w:szCs w:val="20"/>
          <w:lang w:val="sl-SI"/>
        </w:rPr>
        <w:t xml:space="preserve">ki ga zastopa </w:t>
      </w:r>
      <w:r w:rsidRPr="00E2071B">
        <w:rPr>
          <w:rFonts w:ascii="Arial" w:eastAsia="Times New Roman" w:hAnsi="Arial" w:cs="Arial"/>
          <w:b/>
          <w:sz w:val="20"/>
          <w:szCs w:val="20"/>
          <w:lang w:val="sl-SI"/>
        </w:rPr>
        <w:t>_________________________</w:t>
      </w:r>
    </w:p>
    <w:p w14:paraId="0A7853D0" w14:textId="77777777" w:rsidR="00F13B51" w:rsidRPr="00E2071B" w:rsidRDefault="00F13B51" w:rsidP="00DB5893">
      <w:pPr>
        <w:spacing w:after="0"/>
        <w:ind w:left="720" w:firstLine="720"/>
        <w:rPr>
          <w:rFonts w:ascii="Arial" w:eastAsia="Times New Roman" w:hAnsi="Arial" w:cs="Arial"/>
          <w:b/>
          <w:sz w:val="20"/>
          <w:szCs w:val="20"/>
          <w:lang w:val="sl-SI"/>
        </w:rPr>
      </w:pPr>
    </w:p>
    <w:p w14:paraId="0A7853D1" w14:textId="77777777" w:rsidR="00F13B51" w:rsidRPr="00E2071B" w:rsidRDefault="006921AE" w:rsidP="00DB5893">
      <w:pPr>
        <w:spacing w:after="0"/>
        <w:ind w:left="1440"/>
        <w:rPr>
          <w:rFonts w:ascii="Arial" w:eastAsia="Times New Roman" w:hAnsi="Arial" w:cs="Arial"/>
          <w:b/>
          <w:sz w:val="20"/>
          <w:szCs w:val="20"/>
          <w:lang w:val="sl-SI"/>
        </w:rPr>
      </w:pPr>
      <w:r w:rsidRPr="00E2071B">
        <w:rPr>
          <w:rFonts w:ascii="Arial" w:eastAsia="Times New Roman" w:hAnsi="Arial" w:cs="Arial"/>
          <w:sz w:val="20"/>
          <w:szCs w:val="20"/>
          <w:lang w:val="sl-SI"/>
        </w:rPr>
        <w:t>Matična št.:</w:t>
      </w:r>
      <w:r w:rsidRPr="00E2071B">
        <w:rPr>
          <w:rFonts w:ascii="Arial" w:eastAsia="Times New Roman" w:hAnsi="Arial" w:cs="Arial"/>
          <w:b/>
          <w:sz w:val="20"/>
          <w:szCs w:val="20"/>
          <w:lang w:val="sl-SI"/>
        </w:rPr>
        <w:tab/>
      </w:r>
      <w:r w:rsidRPr="00E2071B">
        <w:rPr>
          <w:rFonts w:ascii="Arial" w:eastAsia="Times New Roman" w:hAnsi="Arial" w:cs="Arial"/>
          <w:b/>
          <w:sz w:val="20"/>
          <w:szCs w:val="20"/>
          <w:lang w:val="sl-SI"/>
        </w:rPr>
        <w:tab/>
        <w:t>______________</w:t>
      </w:r>
      <w:r w:rsidR="008E6B8B" w:rsidRPr="00E2071B">
        <w:rPr>
          <w:rFonts w:ascii="Arial" w:eastAsia="Times New Roman" w:hAnsi="Arial" w:cs="Arial"/>
          <w:b/>
          <w:sz w:val="20"/>
          <w:szCs w:val="20"/>
          <w:lang w:val="sl-SI"/>
        </w:rPr>
        <w:t>___</w:t>
      </w:r>
    </w:p>
    <w:p w14:paraId="0A7853D2" w14:textId="77777777" w:rsidR="00F13B51" w:rsidRPr="00E2071B" w:rsidRDefault="006921AE" w:rsidP="00DB5893">
      <w:pPr>
        <w:spacing w:after="0"/>
        <w:ind w:left="1440"/>
        <w:rPr>
          <w:rFonts w:ascii="Arial" w:eastAsia="Times New Roman" w:hAnsi="Arial" w:cs="Arial"/>
          <w:b/>
          <w:sz w:val="20"/>
          <w:szCs w:val="20"/>
          <w:lang w:val="sl-SI"/>
        </w:rPr>
      </w:pPr>
      <w:r w:rsidRPr="00E2071B">
        <w:rPr>
          <w:rFonts w:ascii="Arial" w:eastAsia="Times New Roman" w:hAnsi="Arial" w:cs="Arial"/>
          <w:sz w:val="20"/>
          <w:szCs w:val="20"/>
          <w:lang w:val="sl-SI"/>
        </w:rPr>
        <w:t xml:space="preserve">Št. TRR: </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Pr="00E2071B">
        <w:rPr>
          <w:rFonts w:ascii="Arial" w:eastAsia="Times New Roman" w:hAnsi="Arial" w:cs="Arial"/>
          <w:b/>
          <w:sz w:val="20"/>
          <w:szCs w:val="20"/>
          <w:lang w:val="sl-SI"/>
        </w:rPr>
        <w:t>_________________</w:t>
      </w:r>
    </w:p>
    <w:p w14:paraId="0A7853D3" w14:textId="77777777" w:rsidR="00F13B51" w:rsidRPr="00E2071B" w:rsidRDefault="006921AE" w:rsidP="00DB5893">
      <w:pPr>
        <w:spacing w:after="0"/>
        <w:ind w:left="1440"/>
        <w:jc w:val="both"/>
        <w:rPr>
          <w:rFonts w:ascii="Arial" w:eastAsia="Times New Roman" w:hAnsi="Arial" w:cs="Arial"/>
          <w:b/>
          <w:sz w:val="20"/>
          <w:szCs w:val="20"/>
          <w:lang w:val="sl-SI"/>
        </w:rPr>
      </w:pPr>
      <w:r w:rsidRPr="00E2071B">
        <w:rPr>
          <w:rFonts w:ascii="Arial" w:eastAsia="Times New Roman" w:hAnsi="Arial" w:cs="Arial"/>
          <w:sz w:val="20"/>
          <w:szCs w:val="20"/>
          <w:lang w:val="sl-SI"/>
        </w:rPr>
        <w:t xml:space="preserve">Davčna št.: </w:t>
      </w:r>
      <w:r w:rsidRPr="00E2071B">
        <w:rPr>
          <w:rFonts w:ascii="Arial" w:eastAsia="Times New Roman" w:hAnsi="Arial" w:cs="Arial"/>
          <w:sz w:val="20"/>
          <w:szCs w:val="20"/>
          <w:lang w:val="sl-SI"/>
        </w:rPr>
        <w:tab/>
      </w:r>
      <w:r w:rsidR="00D430E5" w:rsidRPr="00E2071B">
        <w:rPr>
          <w:rFonts w:ascii="Arial" w:eastAsia="Times New Roman" w:hAnsi="Arial" w:cs="Arial"/>
          <w:sz w:val="20"/>
          <w:szCs w:val="20"/>
          <w:lang w:val="sl-SI"/>
        </w:rPr>
        <w:tab/>
      </w:r>
      <w:r w:rsidRPr="00E2071B">
        <w:rPr>
          <w:rFonts w:ascii="Arial" w:eastAsia="Times New Roman" w:hAnsi="Arial" w:cs="Arial"/>
          <w:b/>
          <w:sz w:val="20"/>
          <w:szCs w:val="20"/>
          <w:lang w:val="sl-SI"/>
        </w:rPr>
        <w:t>_________________</w:t>
      </w:r>
    </w:p>
    <w:p w14:paraId="0A7853D4" w14:textId="77777777" w:rsidR="00F13B51" w:rsidRPr="00E2071B" w:rsidRDefault="00F13B51" w:rsidP="00DB5893">
      <w:pPr>
        <w:spacing w:after="0"/>
        <w:jc w:val="both"/>
        <w:rPr>
          <w:rFonts w:ascii="Arial" w:eastAsia="Times New Roman" w:hAnsi="Arial" w:cs="Arial"/>
          <w:b/>
          <w:sz w:val="20"/>
          <w:szCs w:val="20"/>
          <w:lang w:val="sl-SI"/>
        </w:rPr>
      </w:pPr>
    </w:p>
    <w:p w14:paraId="0A7853D5" w14:textId="77777777" w:rsidR="00F55386" w:rsidRPr="00E2071B" w:rsidRDefault="00F55386" w:rsidP="00DB5893">
      <w:pPr>
        <w:spacing w:after="0"/>
        <w:jc w:val="both"/>
        <w:rPr>
          <w:rFonts w:ascii="Arial" w:eastAsia="Times New Roman" w:hAnsi="Arial" w:cs="Arial"/>
          <w:b/>
          <w:sz w:val="20"/>
          <w:szCs w:val="20"/>
          <w:lang w:val="sl-SI"/>
        </w:rPr>
      </w:pPr>
    </w:p>
    <w:p w14:paraId="0A7853D6" w14:textId="77777777" w:rsidR="00F13B51"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skleneta naslednjo</w:t>
      </w:r>
    </w:p>
    <w:p w14:paraId="0A7853D7" w14:textId="77777777" w:rsidR="00F13B51" w:rsidRPr="00E2071B" w:rsidRDefault="00F13B51" w:rsidP="00DB5893">
      <w:pPr>
        <w:spacing w:after="0"/>
        <w:jc w:val="both"/>
        <w:rPr>
          <w:rFonts w:ascii="Arial" w:eastAsia="Times New Roman" w:hAnsi="Arial" w:cs="Arial"/>
          <w:b/>
          <w:sz w:val="20"/>
          <w:szCs w:val="20"/>
          <w:lang w:val="sl-SI"/>
        </w:rPr>
      </w:pPr>
    </w:p>
    <w:p w14:paraId="0A7853D8" w14:textId="77777777" w:rsidR="00C738EC" w:rsidRPr="00E2071B" w:rsidRDefault="00C738EC" w:rsidP="00DB5893">
      <w:pPr>
        <w:spacing w:after="0"/>
        <w:jc w:val="both"/>
        <w:rPr>
          <w:rFonts w:ascii="Arial" w:eastAsia="Times New Roman" w:hAnsi="Arial" w:cs="Arial"/>
          <w:b/>
          <w:sz w:val="20"/>
          <w:szCs w:val="20"/>
          <w:lang w:val="sl-SI"/>
        </w:rPr>
      </w:pPr>
    </w:p>
    <w:p w14:paraId="0A7853D9" w14:textId="77777777" w:rsidR="00F13B51" w:rsidRPr="00E2071B" w:rsidRDefault="00F13B51" w:rsidP="00DB5893">
      <w:pPr>
        <w:spacing w:after="0"/>
        <w:jc w:val="both"/>
        <w:rPr>
          <w:rFonts w:ascii="Arial" w:eastAsia="Times New Roman" w:hAnsi="Arial" w:cs="Arial"/>
          <w:b/>
          <w:sz w:val="20"/>
          <w:szCs w:val="20"/>
          <w:lang w:val="sl-SI"/>
        </w:rPr>
      </w:pPr>
    </w:p>
    <w:p w14:paraId="0A7853DA" w14:textId="77777777" w:rsidR="00F13B51" w:rsidRPr="00E2071B" w:rsidRDefault="006921AE" w:rsidP="00DB5893">
      <w:pPr>
        <w:spacing w:after="0"/>
        <w:jc w:val="center"/>
        <w:rPr>
          <w:rFonts w:ascii="Arial" w:eastAsia="Times New Roman" w:hAnsi="Arial" w:cs="Arial"/>
          <w:b/>
          <w:color w:val="000000"/>
          <w:sz w:val="20"/>
          <w:szCs w:val="20"/>
          <w:lang w:val="sl-SI"/>
        </w:rPr>
      </w:pPr>
      <w:r w:rsidRPr="00E2071B">
        <w:rPr>
          <w:rFonts w:ascii="Arial" w:eastAsia="Times New Roman" w:hAnsi="Arial" w:cs="Arial"/>
          <w:b/>
          <w:color w:val="000000"/>
          <w:sz w:val="20"/>
          <w:szCs w:val="20"/>
          <w:lang w:val="sl-SI"/>
        </w:rPr>
        <w:t xml:space="preserve">POGODBO NIŽJE VREDNOSTI </w:t>
      </w:r>
    </w:p>
    <w:p w14:paraId="0A7853DB" w14:textId="77777777" w:rsidR="001625E5" w:rsidRPr="00E2071B" w:rsidRDefault="006921AE" w:rsidP="00DB5893">
      <w:pPr>
        <w:spacing w:after="0"/>
        <w:jc w:val="center"/>
        <w:rPr>
          <w:rFonts w:ascii="Arial" w:eastAsia="Times New Roman" w:hAnsi="Arial" w:cs="Arial"/>
          <w:b/>
          <w:color w:val="000000"/>
          <w:sz w:val="20"/>
          <w:szCs w:val="20"/>
        </w:rPr>
      </w:pPr>
      <w:r w:rsidRPr="00E2071B">
        <w:rPr>
          <w:rFonts w:ascii="Arial" w:eastAsia="Times New Roman" w:hAnsi="Arial" w:cs="Arial"/>
          <w:b/>
          <w:color w:val="000000"/>
          <w:sz w:val="20"/>
          <w:szCs w:val="20"/>
        </w:rPr>
        <w:t xml:space="preserve">ZA NAKUP </w:t>
      </w:r>
      <w:r w:rsidR="00983ACD" w:rsidRPr="00E2071B">
        <w:rPr>
          <w:rFonts w:ascii="Arial" w:eastAsia="Times New Roman" w:hAnsi="Arial" w:cs="Arial"/>
          <w:b/>
          <w:sz w:val="20"/>
          <w:szCs w:val="20"/>
          <w:lang w:val="sl-SI"/>
        </w:rPr>
        <w:t>NABOJEV 5,6 mm, MK, standard</w:t>
      </w:r>
    </w:p>
    <w:p w14:paraId="0A7853DC" w14:textId="77777777" w:rsidR="00F13B51" w:rsidRPr="00E2071B" w:rsidRDefault="00F13B51" w:rsidP="00DB5893">
      <w:pPr>
        <w:spacing w:after="0"/>
        <w:jc w:val="center"/>
        <w:rPr>
          <w:rFonts w:ascii="Arial" w:eastAsia="Times New Roman" w:hAnsi="Arial" w:cs="Arial"/>
          <w:b/>
          <w:sz w:val="20"/>
          <w:szCs w:val="20"/>
          <w:lang w:val="sl-SI"/>
        </w:rPr>
      </w:pPr>
    </w:p>
    <w:p w14:paraId="0A7853DD" w14:textId="77777777" w:rsidR="00F13B51" w:rsidRPr="00E2071B" w:rsidRDefault="00F13B51" w:rsidP="00DB5893">
      <w:pPr>
        <w:spacing w:after="0"/>
        <w:jc w:val="both"/>
        <w:rPr>
          <w:rFonts w:ascii="Arial" w:eastAsia="Times New Roman" w:hAnsi="Arial" w:cs="Arial"/>
          <w:b/>
          <w:sz w:val="20"/>
          <w:szCs w:val="20"/>
          <w:lang w:val="sl-SI"/>
        </w:rPr>
      </w:pPr>
    </w:p>
    <w:p w14:paraId="0A7853DE" w14:textId="77777777" w:rsidR="00C738EC" w:rsidRPr="00E2071B" w:rsidRDefault="00C738EC" w:rsidP="00DB5893">
      <w:pPr>
        <w:spacing w:after="0"/>
        <w:jc w:val="both"/>
        <w:rPr>
          <w:rFonts w:ascii="Arial" w:eastAsia="Times New Roman" w:hAnsi="Arial" w:cs="Arial"/>
          <w:b/>
          <w:sz w:val="20"/>
          <w:szCs w:val="20"/>
          <w:lang w:val="sl-SI"/>
        </w:rPr>
      </w:pPr>
    </w:p>
    <w:p w14:paraId="0A7853DF" w14:textId="77777777" w:rsidR="00F13B51" w:rsidRDefault="006921AE"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Splošna določba</w:t>
      </w:r>
    </w:p>
    <w:p w14:paraId="0A7853E0" w14:textId="77777777" w:rsidR="00C74A69" w:rsidRPr="00E2071B" w:rsidRDefault="00C74A69" w:rsidP="00DB5893">
      <w:pPr>
        <w:spacing w:after="0"/>
        <w:jc w:val="both"/>
        <w:rPr>
          <w:rFonts w:ascii="Arial" w:eastAsia="Times New Roman" w:hAnsi="Arial" w:cs="Arial"/>
          <w:b/>
          <w:sz w:val="20"/>
          <w:szCs w:val="20"/>
          <w:lang w:val="sl-SI"/>
        </w:rPr>
      </w:pPr>
    </w:p>
    <w:p w14:paraId="0A7853E1" w14:textId="77777777" w:rsidR="00F13B51" w:rsidRPr="00E2071B" w:rsidRDefault="006921AE" w:rsidP="00E20163">
      <w:pPr>
        <w:pStyle w:val="Odstavekseznama"/>
        <w:numPr>
          <w:ilvl w:val="0"/>
          <w:numId w:val="16"/>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0A7853E2" w14:textId="77777777" w:rsidR="00F13B51" w:rsidRPr="00E2071B" w:rsidRDefault="00F13B51" w:rsidP="00DB5893">
      <w:pPr>
        <w:spacing w:after="0"/>
        <w:jc w:val="center"/>
        <w:rPr>
          <w:rFonts w:ascii="Arial" w:eastAsia="Times New Roman" w:hAnsi="Arial" w:cs="Arial"/>
          <w:sz w:val="20"/>
          <w:szCs w:val="20"/>
          <w:lang w:val="sl-SI"/>
        </w:rPr>
      </w:pPr>
    </w:p>
    <w:p w14:paraId="0A7853E3" w14:textId="77777777" w:rsidR="00D73BE9" w:rsidRPr="00E2071B" w:rsidRDefault="006921AE" w:rsidP="006651EE">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Pogodbeni stranki ugotavljata, da je naročnik izvedel postopek </w:t>
      </w:r>
      <w:r w:rsidR="00DB5893" w:rsidRPr="00E2071B">
        <w:rPr>
          <w:rFonts w:ascii="Arial" w:eastAsia="Times New Roman" w:hAnsi="Arial" w:cs="Arial"/>
          <w:sz w:val="20"/>
          <w:szCs w:val="20"/>
          <w:lang w:val="sl-SI"/>
        </w:rPr>
        <w:t xml:space="preserve">oddaje javnega naročila MORS </w:t>
      </w:r>
      <w:r w:rsidR="007B169D">
        <w:rPr>
          <w:rFonts w:ascii="Arial" w:eastAsia="Times New Roman" w:hAnsi="Arial" w:cs="Arial"/>
          <w:sz w:val="20"/>
          <w:szCs w:val="20"/>
          <w:lang w:val="sl-SI"/>
        </w:rPr>
        <w:t>201</w:t>
      </w:r>
      <w:r w:rsidR="00983ACD" w:rsidRPr="00E2071B">
        <w:rPr>
          <w:rFonts w:ascii="Arial" w:eastAsia="Times New Roman" w:hAnsi="Arial" w:cs="Arial"/>
          <w:sz w:val="20"/>
          <w:szCs w:val="20"/>
          <w:lang w:val="sl-SI"/>
        </w:rPr>
        <w:t>/2021</w:t>
      </w:r>
      <w:r w:rsidR="00DB5893" w:rsidRPr="00E2071B">
        <w:rPr>
          <w:rFonts w:ascii="Arial" w:eastAsia="Times New Roman" w:hAnsi="Arial" w:cs="Arial"/>
          <w:sz w:val="20"/>
          <w:szCs w:val="20"/>
          <w:lang w:val="sl-SI"/>
        </w:rPr>
        <w:t>-</w:t>
      </w:r>
      <w:r w:rsidRPr="00E2071B">
        <w:rPr>
          <w:rFonts w:ascii="Arial" w:eastAsia="Times New Roman" w:hAnsi="Arial" w:cs="Arial"/>
          <w:sz w:val="20"/>
          <w:szCs w:val="20"/>
          <w:lang w:val="sl-SI"/>
        </w:rPr>
        <w:t>JNNV za nakup</w:t>
      </w:r>
      <w:r w:rsidR="006651EE" w:rsidRPr="00E2071B">
        <w:rPr>
          <w:rFonts w:ascii="Arial" w:eastAsia="Times New Roman" w:hAnsi="Arial" w:cs="Arial"/>
          <w:sz w:val="20"/>
          <w:szCs w:val="20"/>
          <w:lang w:val="sl-SI"/>
        </w:rPr>
        <w:t xml:space="preserve"> </w:t>
      </w:r>
      <w:r w:rsidR="00983ACD" w:rsidRPr="00E2071B">
        <w:rPr>
          <w:rFonts w:ascii="Arial" w:eastAsia="Times New Roman" w:hAnsi="Arial" w:cs="Arial"/>
          <w:sz w:val="20"/>
          <w:szCs w:val="20"/>
          <w:lang w:val="sl-SI"/>
        </w:rPr>
        <w:t>nabojev 5,6 mm, MK, standard</w:t>
      </w:r>
      <w:r w:rsidR="006651EE" w:rsidRPr="00E2071B">
        <w:rPr>
          <w:rFonts w:ascii="Arial" w:eastAsia="Times New Roman" w:hAnsi="Arial" w:cs="Arial"/>
          <w:sz w:val="20"/>
          <w:szCs w:val="20"/>
          <w:lang w:val="sl-SI"/>
        </w:rPr>
        <w:t>.</w:t>
      </w:r>
    </w:p>
    <w:p w14:paraId="0A7853E4" w14:textId="77777777" w:rsidR="00D73BE9" w:rsidRPr="00E2071B" w:rsidRDefault="00D73BE9" w:rsidP="006651EE">
      <w:pPr>
        <w:spacing w:after="0"/>
        <w:jc w:val="both"/>
        <w:rPr>
          <w:rFonts w:ascii="Arial" w:eastAsia="Times New Roman" w:hAnsi="Arial" w:cs="Arial"/>
          <w:sz w:val="20"/>
          <w:szCs w:val="20"/>
          <w:lang w:val="sl-SI"/>
        </w:rPr>
      </w:pPr>
    </w:p>
    <w:p w14:paraId="0A7853E5" w14:textId="77777777" w:rsidR="00F13B51" w:rsidRPr="00E2071B" w:rsidRDefault="006921AE" w:rsidP="006651EE">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w:t>
      </w:r>
      <w:r w:rsidR="00CD1B40" w:rsidRPr="00E2071B">
        <w:rPr>
          <w:rFonts w:ascii="Arial" w:eastAsia="Times New Roman" w:hAnsi="Arial" w:cs="Arial"/>
          <w:sz w:val="20"/>
          <w:szCs w:val="20"/>
          <w:lang w:val="sl-SI"/>
        </w:rPr>
        <w:t xml:space="preserve"> je bil izbran na podlagi odlo</w:t>
      </w:r>
      <w:r w:rsidR="006651EE" w:rsidRPr="00E2071B">
        <w:rPr>
          <w:rFonts w:ascii="Arial" w:eastAsia="Times New Roman" w:hAnsi="Arial" w:cs="Arial"/>
          <w:sz w:val="20"/>
          <w:szCs w:val="20"/>
          <w:lang w:val="sl-SI"/>
        </w:rPr>
        <w:t>čitve o oddaji javnega naročila</w:t>
      </w:r>
      <w:r w:rsidR="00CD1B40" w:rsidRPr="00E2071B">
        <w:rPr>
          <w:rFonts w:ascii="Arial" w:eastAsia="Times New Roman" w:hAnsi="Arial" w:cs="Arial"/>
          <w:sz w:val="20"/>
          <w:szCs w:val="20"/>
          <w:lang w:val="sl-SI"/>
        </w:rPr>
        <w:t xml:space="preserve"> št. 4</w:t>
      </w:r>
      <w:r w:rsidR="006651EE" w:rsidRPr="00E2071B">
        <w:rPr>
          <w:rFonts w:ascii="Arial" w:eastAsia="Times New Roman" w:hAnsi="Arial" w:cs="Arial"/>
          <w:sz w:val="20"/>
          <w:szCs w:val="20"/>
          <w:lang w:val="sl-SI"/>
        </w:rPr>
        <w:t>30-</w:t>
      </w:r>
      <w:r w:rsidR="007B169D">
        <w:rPr>
          <w:rFonts w:ascii="Arial" w:eastAsia="Times New Roman" w:hAnsi="Arial" w:cs="Arial"/>
          <w:sz w:val="20"/>
          <w:szCs w:val="20"/>
          <w:lang w:val="sl-SI"/>
        </w:rPr>
        <w:t>228</w:t>
      </w:r>
      <w:r w:rsidR="006651EE" w:rsidRPr="00E2071B">
        <w:rPr>
          <w:rFonts w:ascii="Arial" w:eastAsia="Times New Roman" w:hAnsi="Arial" w:cs="Arial"/>
          <w:sz w:val="20"/>
          <w:szCs w:val="20"/>
          <w:lang w:val="sl-SI"/>
        </w:rPr>
        <w:t>/20</w:t>
      </w:r>
      <w:r w:rsidRPr="00E2071B">
        <w:rPr>
          <w:rFonts w:ascii="Arial" w:eastAsia="Times New Roman" w:hAnsi="Arial" w:cs="Arial"/>
          <w:sz w:val="20"/>
          <w:szCs w:val="20"/>
          <w:lang w:val="sl-SI"/>
        </w:rPr>
        <w:t>2</w:t>
      </w:r>
      <w:r w:rsidR="00983ACD" w:rsidRPr="00E2071B">
        <w:rPr>
          <w:rFonts w:ascii="Arial" w:eastAsia="Times New Roman" w:hAnsi="Arial" w:cs="Arial"/>
          <w:sz w:val="20"/>
          <w:szCs w:val="20"/>
          <w:lang w:val="sl-SI"/>
        </w:rPr>
        <w:t>1</w:t>
      </w:r>
      <w:r w:rsidR="006651EE" w:rsidRPr="00E2071B">
        <w:rPr>
          <w:rFonts w:ascii="Arial" w:eastAsia="Times New Roman" w:hAnsi="Arial" w:cs="Arial"/>
          <w:sz w:val="20"/>
          <w:szCs w:val="20"/>
          <w:lang w:val="sl-SI"/>
        </w:rPr>
        <w:t>-_ z dne ________</w:t>
      </w:r>
      <w:r w:rsidR="00CD1B40" w:rsidRPr="00E2071B">
        <w:rPr>
          <w:rFonts w:ascii="Arial" w:eastAsia="Times New Roman" w:hAnsi="Arial" w:cs="Arial"/>
          <w:sz w:val="20"/>
          <w:szCs w:val="20"/>
          <w:lang w:val="sl-SI"/>
        </w:rPr>
        <w:t>.</w:t>
      </w:r>
    </w:p>
    <w:p w14:paraId="0A7853E6" w14:textId="77777777" w:rsidR="00F63060" w:rsidRPr="00E2071B" w:rsidRDefault="00F63060" w:rsidP="006651EE">
      <w:pPr>
        <w:spacing w:after="0"/>
        <w:jc w:val="both"/>
        <w:rPr>
          <w:rFonts w:ascii="Arial" w:eastAsia="Times New Roman" w:hAnsi="Arial" w:cs="Arial"/>
          <w:sz w:val="20"/>
          <w:szCs w:val="20"/>
          <w:lang w:val="sl-SI"/>
        </w:rPr>
      </w:pPr>
    </w:p>
    <w:p w14:paraId="0A7853E7" w14:textId="77777777" w:rsidR="00C738EC" w:rsidRPr="00E2071B" w:rsidRDefault="00C738EC" w:rsidP="006651EE">
      <w:pPr>
        <w:spacing w:after="0"/>
        <w:jc w:val="both"/>
        <w:rPr>
          <w:rFonts w:ascii="Arial" w:eastAsia="Times New Roman" w:hAnsi="Arial" w:cs="Arial"/>
          <w:sz w:val="20"/>
          <w:szCs w:val="20"/>
          <w:lang w:val="sl-SI"/>
        </w:rPr>
      </w:pPr>
    </w:p>
    <w:p w14:paraId="0A7853E8" w14:textId="77777777" w:rsidR="00F13B51" w:rsidRDefault="006921AE"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Predmet pogodbe</w:t>
      </w:r>
    </w:p>
    <w:p w14:paraId="0A7853E9" w14:textId="77777777" w:rsidR="00C74A69" w:rsidRPr="00E2071B" w:rsidRDefault="00C74A69" w:rsidP="00DB5893">
      <w:pPr>
        <w:spacing w:after="0"/>
        <w:jc w:val="both"/>
        <w:rPr>
          <w:rFonts w:ascii="Arial" w:eastAsia="Times New Roman" w:hAnsi="Arial" w:cs="Arial"/>
          <w:b/>
          <w:sz w:val="20"/>
          <w:szCs w:val="20"/>
          <w:lang w:val="sl-SI"/>
        </w:rPr>
      </w:pPr>
    </w:p>
    <w:p w14:paraId="0A7853EA" w14:textId="77777777" w:rsidR="00F13B51" w:rsidRPr="00E2071B" w:rsidRDefault="006921AE" w:rsidP="00E20163">
      <w:pPr>
        <w:pStyle w:val="Odstavekseznama"/>
        <w:numPr>
          <w:ilvl w:val="0"/>
          <w:numId w:val="16"/>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0A7853EB" w14:textId="77777777" w:rsidR="00F13B51" w:rsidRPr="00E2071B" w:rsidRDefault="00F13B51" w:rsidP="00DB5893">
      <w:pPr>
        <w:spacing w:after="0"/>
        <w:jc w:val="both"/>
        <w:rPr>
          <w:rFonts w:ascii="Arial" w:eastAsia="Times New Roman" w:hAnsi="Arial" w:cs="Arial"/>
          <w:sz w:val="20"/>
          <w:szCs w:val="20"/>
          <w:lang w:val="sl-SI"/>
        </w:rPr>
      </w:pPr>
    </w:p>
    <w:p w14:paraId="0A7853EC" w14:textId="77777777" w:rsidR="00F13B51"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Dobavitelj </w:t>
      </w:r>
      <w:r w:rsidR="00D73BE9" w:rsidRPr="00E2071B">
        <w:rPr>
          <w:rFonts w:ascii="Arial" w:eastAsia="Times New Roman" w:hAnsi="Arial" w:cs="Arial"/>
          <w:sz w:val="20"/>
          <w:szCs w:val="20"/>
          <w:lang w:val="sl-SI"/>
        </w:rPr>
        <w:t xml:space="preserve">se zavezuje, da bo naročniku dobavil </w:t>
      </w:r>
      <w:r w:rsidR="00983ACD" w:rsidRPr="00E2071B">
        <w:rPr>
          <w:rFonts w:ascii="Arial" w:eastAsia="Times New Roman" w:hAnsi="Arial" w:cs="Arial"/>
          <w:sz w:val="20"/>
          <w:szCs w:val="20"/>
          <w:lang w:val="sl-SI"/>
        </w:rPr>
        <w:t>naboje 5,6 mm, MK, standard</w:t>
      </w:r>
      <w:r w:rsidR="006651EE" w:rsidRPr="00E2071B">
        <w:rPr>
          <w:rFonts w:ascii="Arial" w:eastAsia="Times New Roman" w:hAnsi="Arial" w:cs="Arial"/>
          <w:sz w:val="20"/>
          <w:szCs w:val="20"/>
          <w:lang w:val="sl-SI"/>
        </w:rPr>
        <w:t xml:space="preserve"> </w:t>
      </w:r>
      <w:r w:rsidR="00D73BE9" w:rsidRPr="00E2071B">
        <w:rPr>
          <w:rFonts w:ascii="Arial" w:eastAsia="Times New Roman" w:hAnsi="Arial" w:cs="Arial"/>
          <w:sz w:val="20"/>
          <w:szCs w:val="20"/>
          <w:lang w:val="sl-SI"/>
        </w:rPr>
        <w:t xml:space="preserve">(v nadaljevanju: blago), kot izhaja iz zahtev naročnika iz povabila k oddaji ponudbe </w:t>
      </w:r>
      <w:r w:rsidR="006651EE" w:rsidRPr="00E2071B">
        <w:rPr>
          <w:rFonts w:ascii="Arial" w:eastAsia="Times New Roman" w:hAnsi="Arial" w:cs="Arial"/>
          <w:sz w:val="20"/>
          <w:szCs w:val="20"/>
          <w:lang w:val="sl-SI"/>
        </w:rPr>
        <w:t>št. 430-</w:t>
      </w:r>
      <w:r w:rsidR="007B169D">
        <w:rPr>
          <w:rFonts w:ascii="Arial" w:eastAsia="Times New Roman" w:hAnsi="Arial" w:cs="Arial"/>
          <w:sz w:val="20"/>
          <w:szCs w:val="20"/>
          <w:lang w:val="sl-SI"/>
        </w:rPr>
        <w:t>228</w:t>
      </w:r>
      <w:r w:rsidR="006651EE" w:rsidRPr="00E2071B">
        <w:rPr>
          <w:rFonts w:ascii="Arial" w:eastAsia="Times New Roman" w:hAnsi="Arial" w:cs="Arial"/>
          <w:sz w:val="20"/>
          <w:szCs w:val="20"/>
          <w:lang w:val="sl-SI"/>
        </w:rPr>
        <w:t>/20</w:t>
      </w:r>
      <w:r w:rsidR="001D7E9C" w:rsidRPr="00E2071B">
        <w:rPr>
          <w:rFonts w:ascii="Arial" w:eastAsia="Times New Roman" w:hAnsi="Arial" w:cs="Arial"/>
          <w:sz w:val="20"/>
          <w:szCs w:val="20"/>
          <w:lang w:val="sl-SI"/>
        </w:rPr>
        <w:t>2</w:t>
      </w:r>
      <w:r w:rsidR="00983ACD" w:rsidRPr="00E2071B">
        <w:rPr>
          <w:rFonts w:ascii="Arial" w:eastAsia="Times New Roman" w:hAnsi="Arial" w:cs="Arial"/>
          <w:sz w:val="20"/>
          <w:szCs w:val="20"/>
          <w:lang w:val="sl-SI"/>
        </w:rPr>
        <w:t>1</w:t>
      </w:r>
      <w:r w:rsidR="006651EE" w:rsidRPr="00E2071B">
        <w:rPr>
          <w:rFonts w:ascii="Arial" w:eastAsia="Times New Roman" w:hAnsi="Arial" w:cs="Arial"/>
          <w:sz w:val="20"/>
          <w:szCs w:val="20"/>
          <w:lang w:val="sl-SI"/>
        </w:rPr>
        <w:t xml:space="preserve">-_ z dne ________ </w:t>
      </w:r>
      <w:r w:rsidR="00D73BE9" w:rsidRPr="00E2071B">
        <w:rPr>
          <w:rFonts w:ascii="Arial" w:eastAsia="Times New Roman" w:hAnsi="Arial" w:cs="Arial"/>
          <w:sz w:val="20"/>
          <w:szCs w:val="20"/>
          <w:lang w:val="sl-SI"/>
        </w:rPr>
        <w:t>in iz ponudbene dokumentacije št. _______ z dne _______, ki je kot priloga sestavni del te pogodbe.</w:t>
      </w:r>
    </w:p>
    <w:p w14:paraId="0A7853ED" w14:textId="77777777" w:rsidR="00F13B51" w:rsidRDefault="006921AE" w:rsidP="000D1AC6">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Cena blaga in rok dobave</w:t>
      </w:r>
    </w:p>
    <w:p w14:paraId="0A7853EE" w14:textId="77777777" w:rsidR="00C74A69" w:rsidRPr="00E2071B" w:rsidRDefault="00C74A69" w:rsidP="000D1AC6">
      <w:pPr>
        <w:spacing w:after="0"/>
        <w:rPr>
          <w:rFonts w:ascii="Arial" w:eastAsia="Times New Roman" w:hAnsi="Arial" w:cs="Arial"/>
          <w:b/>
          <w:sz w:val="20"/>
          <w:szCs w:val="20"/>
          <w:lang w:val="sl-SI"/>
        </w:rPr>
      </w:pPr>
    </w:p>
    <w:p w14:paraId="0A7853EF" w14:textId="77777777" w:rsidR="00F13B51" w:rsidRPr="00E2071B" w:rsidRDefault="006921AE" w:rsidP="00E20163">
      <w:pPr>
        <w:pStyle w:val="Odstavekseznama"/>
        <w:numPr>
          <w:ilvl w:val="0"/>
          <w:numId w:val="16"/>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0A7853F0" w14:textId="77777777" w:rsidR="00F13B51" w:rsidRPr="00E2071B" w:rsidRDefault="00F13B51" w:rsidP="00DB5893">
      <w:pPr>
        <w:spacing w:after="0"/>
        <w:jc w:val="center"/>
        <w:rPr>
          <w:rFonts w:ascii="Arial" w:eastAsia="Times New Roman" w:hAnsi="Arial" w:cs="Arial"/>
          <w:sz w:val="20"/>
          <w:szCs w:val="20"/>
          <w:lang w:val="sl-SI"/>
        </w:rPr>
      </w:pPr>
    </w:p>
    <w:p w14:paraId="0A7853F1" w14:textId="77777777" w:rsidR="00F13B51"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bo naročniku dobavil blago po ceni:</w:t>
      </w:r>
    </w:p>
    <w:p w14:paraId="0A7853F2" w14:textId="77777777" w:rsidR="00F13B51" w:rsidRPr="00E2071B" w:rsidRDefault="00F13B51" w:rsidP="00DB5893">
      <w:pPr>
        <w:spacing w:after="0"/>
        <w:jc w:val="both"/>
        <w:rPr>
          <w:rFonts w:ascii="Arial" w:eastAsia="Times New Roman" w:hAnsi="Arial" w:cs="Arial"/>
          <w:sz w:val="20"/>
          <w:szCs w:val="20"/>
          <w:lang w:val="sl-S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3042"/>
        <w:gridCol w:w="708"/>
        <w:gridCol w:w="709"/>
        <w:gridCol w:w="1512"/>
        <w:gridCol w:w="1512"/>
        <w:gridCol w:w="1512"/>
      </w:tblGrid>
      <w:tr w:rsidR="00EF2871" w14:paraId="0A7853FA" w14:textId="77777777" w:rsidTr="00153729">
        <w:tc>
          <w:tcPr>
            <w:tcW w:w="644" w:type="dxa"/>
            <w:shd w:val="clear" w:color="auto" w:fill="D9D9D9" w:themeFill="background1" w:themeFillShade="D9"/>
            <w:vAlign w:val="center"/>
          </w:tcPr>
          <w:p w14:paraId="0A7853F3" w14:textId="77777777" w:rsidR="005A6F66" w:rsidRPr="00E2071B" w:rsidRDefault="006921AE"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Zap. št.</w:t>
            </w:r>
          </w:p>
        </w:tc>
        <w:tc>
          <w:tcPr>
            <w:tcW w:w="3042" w:type="dxa"/>
            <w:shd w:val="clear" w:color="auto" w:fill="D9D9D9" w:themeFill="background1" w:themeFillShade="D9"/>
            <w:vAlign w:val="center"/>
          </w:tcPr>
          <w:p w14:paraId="0A7853F4" w14:textId="77777777" w:rsidR="005A6F66" w:rsidRPr="00E2071B" w:rsidRDefault="006921AE"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Blago</w:t>
            </w:r>
          </w:p>
        </w:tc>
        <w:tc>
          <w:tcPr>
            <w:tcW w:w="708" w:type="dxa"/>
            <w:shd w:val="clear" w:color="auto" w:fill="D9D9D9" w:themeFill="background1" w:themeFillShade="D9"/>
            <w:vAlign w:val="center"/>
          </w:tcPr>
          <w:p w14:paraId="0A7853F5" w14:textId="77777777" w:rsidR="005A6F66" w:rsidRPr="00E2071B" w:rsidRDefault="006921AE" w:rsidP="00153729">
            <w:pPr>
              <w:spacing w:after="0"/>
              <w:ind w:right="-108"/>
              <w:jc w:val="center"/>
              <w:rPr>
                <w:rFonts w:ascii="Arial" w:eastAsia="Times New Roman" w:hAnsi="Arial" w:cs="Arial"/>
                <w:b/>
                <w:sz w:val="18"/>
                <w:szCs w:val="18"/>
                <w:lang w:val="sl-SI"/>
              </w:rPr>
            </w:pPr>
            <w:r w:rsidRPr="00E2071B">
              <w:rPr>
                <w:rFonts w:ascii="Arial" w:eastAsia="Times New Roman" w:hAnsi="Arial" w:cs="Arial"/>
                <w:b/>
                <w:sz w:val="18"/>
                <w:szCs w:val="18"/>
                <w:lang w:val="sl-SI"/>
              </w:rPr>
              <w:t>Kol.</w:t>
            </w:r>
          </w:p>
        </w:tc>
        <w:tc>
          <w:tcPr>
            <w:tcW w:w="709" w:type="dxa"/>
            <w:shd w:val="clear" w:color="auto" w:fill="D9D9D9" w:themeFill="background1" w:themeFillShade="D9"/>
            <w:vAlign w:val="center"/>
          </w:tcPr>
          <w:p w14:paraId="0A7853F6" w14:textId="77777777" w:rsidR="005A6F66" w:rsidRPr="00E2071B" w:rsidRDefault="006921AE"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EM</w:t>
            </w:r>
          </w:p>
        </w:tc>
        <w:tc>
          <w:tcPr>
            <w:tcW w:w="1512" w:type="dxa"/>
            <w:shd w:val="clear" w:color="auto" w:fill="D9D9D9" w:themeFill="background1" w:themeFillShade="D9"/>
            <w:vAlign w:val="center"/>
          </w:tcPr>
          <w:p w14:paraId="0A7853F7" w14:textId="77777777" w:rsidR="005A6F66" w:rsidRPr="00E2071B" w:rsidRDefault="006921AE"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Cena na</w:t>
            </w:r>
            <w:r w:rsidR="00153729" w:rsidRPr="00E2071B">
              <w:rPr>
                <w:rFonts w:ascii="Arial" w:eastAsia="Times New Roman" w:hAnsi="Arial" w:cs="Arial"/>
                <w:b/>
                <w:sz w:val="18"/>
                <w:szCs w:val="18"/>
                <w:lang w:val="sl-SI"/>
              </w:rPr>
              <w:t xml:space="preserve"> </w:t>
            </w:r>
            <w:r w:rsidRPr="00E2071B">
              <w:rPr>
                <w:rFonts w:ascii="Arial" w:eastAsia="Times New Roman" w:hAnsi="Arial" w:cs="Arial"/>
                <w:b/>
                <w:sz w:val="18"/>
                <w:szCs w:val="18"/>
                <w:lang w:val="sl-SI"/>
              </w:rPr>
              <w:t>EM brez DDV v EUR</w:t>
            </w:r>
          </w:p>
        </w:tc>
        <w:tc>
          <w:tcPr>
            <w:tcW w:w="1512" w:type="dxa"/>
            <w:shd w:val="clear" w:color="auto" w:fill="D9D9D9" w:themeFill="background1" w:themeFillShade="D9"/>
            <w:vAlign w:val="center"/>
          </w:tcPr>
          <w:p w14:paraId="0A7853F8" w14:textId="77777777" w:rsidR="005A6F66" w:rsidRPr="00E2071B" w:rsidRDefault="006921AE"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22</w:t>
            </w:r>
            <w:r w:rsidR="00165920" w:rsidRPr="00E2071B">
              <w:rPr>
                <w:rFonts w:ascii="Arial" w:eastAsia="Times New Roman" w:hAnsi="Arial" w:cs="Arial"/>
                <w:b/>
                <w:sz w:val="18"/>
                <w:szCs w:val="18"/>
                <w:lang w:val="sl-SI"/>
              </w:rPr>
              <w:t>% DDV na EM v EUR</w:t>
            </w:r>
          </w:p>
        </w:tc>
        <w:tc>
          <w:tcPr>
            <w:tcW w:w="1512" w:type="dxa"/>
            <w:shd w:val="clear" w:color="auto" w:fill="D9D9D9" w:themeFill="background1" w:themeFillShade="D9"/>
            <w:vAlign w:val="center"/>
          </w:tcPr>
          <w:p w14:paraId="0A7853F9" w14:textId="77777777" w:rsidR="005A6F66" w:rsidRPr="00E2071B" w:rsidRDefault="006921AE"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Cena na EM z DDV v EUR</w:t>
            </w:r>
          </w:p>
        </w:tc>
      </w:tr>
      <w:tr w:rsidR="00EF2871" w14:paraId="0A785402" w14:textId="77777777" w:rsidTr="00153729">
        <w:trPr>
          <w:trHeight w:val="461"/>
        </w:trPr>
        <w:tc>
          <w:tcPr>
            <w:tcW w:w="644" w:type="dxa"/>
            <w:vAlign w:val="center"/>
          </w:tcPr>
          <w:p w14:paraId="0A7853FB" w14:textId="77777777" w:rsidR="005A6F66" w:rsidRPr="00E2071B" w:rsidRDefault="005A6F66" w:rsidP="00153729">
            <w:pPr>
              <w:spacing w:after="0"/>
              <w:jc w:val="center"/>
              <w:rPr>
                <w:rFonts w:ascii="Arial" w:eastAsia="Times New Roman" w:hAnsi="Arial" w:cs="Arial"/>
                <w:sz w:val="20"/>
                <w:szCs w:val="20"/>
                <w:lang w:val="sl-SI"/>
              </w:rPr>
            </w:pPr>
          </w:p>
        </w:tc>
        <w:tc>
          <w:tcPr>
            <w:tcW w:w="3042" w:type="dxa"/>
            <w:vAlign w:val="center"/>
          </w:tcPr>
          <w:p w14:paraId="0A7853FC" w14:textId="77777777" w:rsidR="005A6F66" w:rsidRPr="00E2071B" w:rsidRDefault="005A6F66" w:rsidP="00153729">
            <w:pPr>
              <w:spacing w:after="0"/>
              <w:ind w:left="-43"/>
              <w:jc w:val="center"/>
              <w:rPr>
                <w:rFonts w:ascii="Arial" w:eastAsia="Times New Roman" w:hAnsi="Arial" w:cs="Arial"/>
                <w:sz w:val="20"/>
                <w:szCs w:val="20"/>
                <w:lang w:val="sl-SI"/>
              </w:rPr>
            </w:pPr>
          </w:p>
        </w:tc>
        <w:tc>
          <w:tcPr>
            <w:tcW w:w="708" w:type="dxa"/>
            <w:vAlign w:val="center"/>
          </w:tcPr>
          <w:p w14:paraId="0A7853FD" w14:textId="77777777" w:rsidR="005A6F66" w:rsidRPr="00E2071B" w:rsidRDefault="005A6F66" w:rsidP="00153729">
            <w:pPr>
              <w:spacing w:after="0"/>
              <w:jc w:val="center"/>
              <w:rPr>
                <w:rFonts w:ascii="Arial" w:eastAsia="Times New Roman" w:hAnsi="Arial" w:cs="Arial"/>
                <w:sz w:val="20"/>
                <w:szCs w:val="20"/>
                <w:lang w:val="sl-SI"/>
              </w:rPr>
            </w:pPr>
          </w:p>
        </w:tc>
        <w:tc>
          <w:tcPr>
            <w:tcW w:w="709" w:type="dxa"/>
            <w:vAlign w:val="center"/>
          </w:tcPr>
          <w:p w14:paraId="0A7853FE" w14:textId="77777777" w:rsidR="005A6F66" w:rsidRPr="00E2071B" w:rsidRDefault="005A6F66" w:rsidP="00153729">
            <w:pPr>
              <w:spacing w:after="0"/>
              <w:jc w:val="center"/>
              <w:rPr>
                <w:rFonts w:ascii="Arial" w:eastAsia="Times New Roman" w:hAnsi="Arial" w:cs="Arial"/>
                <w:sz w:val="20"/>
                <w:szCs w:val="20"/>
                <w:lang w:val="sl-SI"/>
              </w:rPr>
            </w:pPr>
          </w:p>
        </w:tc>
        <w:tc>
          <w:tcPr>
            <w:tcW w:w="1512" w:type="dxa"/>
            <w:vAlign w:val="center"/>
          </w:tcPr>
          <w:p w14:paraId="0A7853FF" w14:textId="77777777" w:rsidR="005A6F66" w:rsidRPr="00E2071B" w:rsidRDefault="005A6F66" w:rsidP="00153729">
            <w:pPr>
              <w:spacing w:after="0"/>
              <w:jc w:val="center"/>
              <w:rPr>
                <w:rFonts w:ascii="Arial" w:eastAsia="Times New Roman" w:hAnsi="Arial" w:cs="Arial"/>
                <w:sz w:val="20"/>
                <w:szCs w:val="20"/>
                <w:lang w:val="sl-SI"/>
              </w:rPr>
            </w:pPr>
          </w:p>
        </w:tc>
        <w:tc>
          <w:tcPr>
            <w:tcW w:w="1512" w:type="dxa"/>
            <w:vAlign w:val="center"/>
          </w:tcPr>
          <w:p w14:paraId="0A785400" w14:textId="77777777" w:rsidR="005A6F66" w:rsidRPr="00E2071B" w:rsidRDefault="005A6F66" w:rsidP="00153729">
            <w:pPr>
              <w:spacing w:after="0"/>
              <w:jc w:val="center"/>
              <w:rPr>
                <w:rFonts w:ascii="Arial" w:eastAsia="Times New Roman" w:hAnsi="Arial" w:cs="Arial"/>
                <w:sz w:val="20"/>
                <w:szCs w:val="20"/>
                <w:lang w:val="sl-SI"/>
              </w:rPr>
            </w:pPr>
          </w:p>
        </w:tc>
        <w:tc>
          <w:tcPr>
            <w:tcW w:w="1512" w:type="dxa"/>
            <w:vAlign w:val="center"/>
          </w:tcPr>
          <w:p w14:paraId="0A785401" w14:textId="77777777" w:rsidR="005A6F66" w:rsidRPr="00E2071B" w:rsidRDefault="005A6F66" w:rsidP="00153729">
            <w:pPr>
              <w:spacing w:after="0"/>
              <w:jc w:val="center"/>
              <w:rPr>
                <w:rFonts w:ascii="Arial" w:eastAsia="Times New Roman" w:hAnsi="Arial" w:cs="Arial"/>
                <w:sz w:val="20"/>
                <w:szCs w:val="20"/>
                <w:lang w:val="sl-SI"/>
              </w:rPr>
            </w:pPr>
          </w:p>
        </w:tc>
      </w:tr>
    </w:tbl>
    <w:p w14:paraId="0A785403" w14:textId="77777777" w:rsidR="00393145" w:rsidRPr="00E2071B" w:rsidRDefault="00393145" w:rsidP="00DB5893">
      <w:pPr>
        <w:spacing w:after="0"/>
        <w:jc w:val="both"/>
        <w:rPr>
          <w:rFonts w:ascii="Arial" w:eastAsia="Times New Roman" w:hAnsi="Arial" w:cs="Arial"/>
          <w:sz w:val="20"/>
          <w:szCs w:val="20"/>
          <w:lang w:val="sl-SI"/>
        </w:rPr>
      </w:pPr>
    </w:p>
    <w:p w14:paraId="0A785404" w14:textId="77777777" w:rsidR="00F13B51"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Skupna vrednost po tej pogodbi znaša _________ EUR brez DDV oziroma __________ EUR z DDV. DDV znaša _______ EUR. DDV se obračuna v skladu z veljavno zakonodajo.</w:t>
      </w:r>
    </w:p>
    <w:p w14:paraId="0A785405" w14:textId="77777777" w:rsidR="00F13B51" w:rsidRPr="00E2071B" w:rsidRDefault="00F13B51" w:rsidP="00DB5893">
      <w:pPr>
        <w:spacing w:after="0"/>
        <w:jc w:val="both"/>
        <w:rPr>
          <w:rFonts w:ascii="Arial" w:eastAsia="Times New Roman" w:hAnsi="Arial" w:cs="Arial"/>
          <w:sz w:val="20"/>
          <w:szCs w:val="20"/>
          <w:lang w:val="sl-SI"/>
        </w:rPr>
      </w:pPr>
    </w:p>
    <w:p w14:paraId="0A785406" w14:textId="44458F12" w:rsidR="00E50197" w:rsidRPr="00E2071B" w:rsidRDefault="006921AE" w:rsidP="001F201D">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bo blago dobavil v roku _______ koledarskih dni od podpisa pogodbe s strani obeh pogodbenih strank</w:t>
      </w:r>
      <w:r w:rsidR="001D7E9C" w:rsidRPr="00E2071B">
        <w:rPr>
          <w:rFonts w:ascii="Arial" w:eastAsia="Times New Roman" w:hAnsi="Arial" w:cs="Arial"/>
          <w:sz w:val="20"/>
          <w:szCs w:val="20"/>
          <w:lang w:val="sl-SI"/>
        </w:rPr>
        <w:t>.</w:t>
      </w:r>
    </w:p>
    <w:p w14:paraId="0A785407" w14:textId="77777777" w:rsidR="00CC484B" w:rsidRPr="00E2071B" w:rsidRDefault="00CC484B" w:rsidP="00DB5893">
      <w:pPr>
        <w:pStyle w:val="Telobesedila"/>
        <w:spacing w:after="0" w:line="276" w:lineRule="auto"/>
        <w:jc w:val="both"/>
        <w:rPr>
          <w:szCs w:val="20"/>
          <w:lang w:val="sl-SI"/>
        </w:rPr>
      </w:pPr>
    </w:p>
    <w:p w14:paraId="0A785408" w14:textId="77777777" w:rsidR="00153729" w:rsidRPr="00E2071B" w:rsidRDefault="006921AE" w:rsidP="00DB5893">
      <w:pPr>
        <w:spacing w:after="0"/>
        <w:jc w:val="both"/>
        <w:rPr>
          <w:rFonts w:ascii="Arial" w:eastAsia="Times New Roman" w:hAnsi="Arial" w:cs="Arial"/>
          <w:bCs/>
          <w:sz w:val="20"/>
          <w:szCs w:val="20"/>
          <w:lang w:val="sl-SI"/>
        </w:rPr>
      </w:pPr>
      <w:r w:rsidRPr="00E2071B">
        <w:rPr>
          <w:rFonts w:ascii="Arial" w:eastAsia="Times New Roman" w:hAnsi="Arial" w:cs="Arial"/>
          <w:sz w:val="20"/>
          <w:szCs w:val="20"/>
          <w:lang w:val="sl-SI"/>
        </w:rPr>
        <w:t>Navedene cene so fiksne in vključuje</w:t>
      </w:r>
      <w:r w:rsidR="001D7E9C" w:rsidRPr="00E2071B">
        <w:rPr>
          <w:rFonts w:ascii="Arial" w:eastAsia="Times New Roman" w:hAnsi="Arial" w:cs="Arial"/>
          <w:sz w:val="20"/>
          <w:szCs w:val="20"/>
          <w:lang w:val="sl-SI"/>
        </w:rPr>
        <w:t>jo</w:t>
      </w:r>
      <w:r w:rsidRPr="00E2071B">
        <w:rPr>
          <w:rFonts w:ascii="Arial" w:eastAsia="Times New Roman" w:hAnsi="Arial" w:cs="Arial"/>
          <w:sz w:val="20"/>
          <w:szCs w:val="20"/>
          <w:lang w:val="sl-SI"/>
        </w:rPr>
        <w:t xml:space="preserve"> </w:t>
      </w:r>
      <w:r w:rsidR="001D7E9C" w:rsidRPr="00E2071B">
        <w:rPr>
          <w:rFonts w:ascii="Arial" w:eastAsia="Times New Roman" w:hAnsi="Arial" w:cs="Arial"/>
          <w:sz w:val="20"/>
          <w:szCs w:val="20"/>
          <w:lang w:val="sl-SI"/>
        </w:rPr>
        <w:t xml:space="preserve">pariteto DDP (INCOTERMS 2020) dostavljeno in razloženo na lokacijo </w:t>
      </w:r>
      <w:r w:rsidR="00983ACD" w:rsidRPr="00E2071B">
        <w:rPr>
          <w:rFonts w:ascii="Arial" w:eastAsia="Times New Roman" w:hAnsi="Arial" w:cs="Arial"/>
          <w:bCs/>
          <w:sz w:val="20"/>
          <w:szCs w:val="20"/>
          <w:lang w:val="sl-SI"/>
        </w:rPr>
        <w:t>Tehnično skladišče Drulovka, Breg ob Savi b.š., 4000 Kranj, Slovenija</w:t>
      </w:r>
      <w:r w:rsidR="001D7E9C" w:rsidRPr="00E2071B">
        <w:rPr>
          <w:rFonts w:ascii="Arial" w:eastAsia="Times New Roman" w:hAnsi="Arial" w:cs="Arial"/>
          <w:bCs/>
          <w:sz w:val="20"/>
          <w:szCs w:val="20"/>
          <w:lang w:val="sl-SI"/>
        </w:rPr>
        <w:t>.</w:t>
      </w:r>
    </w:p>
    <w:p w14:paraId="0A785409" w14:textId="77777777" w:rsidR="001D7E9C" w:rsidRPr="00E2071B" w:rsidRDefault="001D7E9C" w:rsidP="00DB5893">
      <w:pPr>
        <w:spacing w:after="0"/>
        <w:jc w:val="both"/>
        <w:rPr>
          <w:rFonts w:ascii="Arial" w:eastAsia="Calibri" w:hAnsi="Arial" w:cs="Arial"/>
          <w:bCs/>
          <w:sz w:val="20"/>
          <w:szCs w:val="20"/>
          <w:lang w:val="sl-SI" w:eastAsia="sl-SI"/>
        </w:rPr>
      </w:pPr>
    </w:p>
    <w:p w14:paraId="0A78540A" w14:textId="77777777" w:rsidR="00A862FF"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Blago mora biti pakirano tako, da je med transportom popolnoma zaščiteno pred mehanskimi, kemičnimi in drugimi poškodbami. Pakiranje in embalaža sta všteta v ceno.</w:t>
      </w:r>
    </w:p>
    <w:p w14:paraId="0A78540B" w14:textId="77777777" w:rsidR="00800C04" w:rsidRPr="00E2071B" w:rsidRDefault="00800C04" w:rsidP="00DB5893">
      <w:pPr>
        <w:spacing w:after="0"/>
        <w:rPr>
          <w:rFonts w:ascii="Arial" w:eastAsia="Times New Roman" w:hAnsi="Arial" w:cs="Arial"/>
          <w:sz w:val="20"/>
          <w:szCs w:val="20"/>
          <w:lang w:val="sl-SI"/>
        </w:rPr>
      </w:pPr>
    </w:p>
    <w:p w14:paraId="0A78540C" w14:textId="77777777" w:rsidR="00C53A1F" w:rsidRPr="00E2071B" w:rsidRDefault="00C53A1F" w:rsidP="00DB5893">
      <w:pPr>
        <w:spacing w:after="0"/>
        <w:rPr>
          <w:rFonts w:ascii="Arial" w:eastAsia="Times New Roman" w:hAnsi="Arial" w:cs="Arial"/>
          <w:sz w:val="20"/>
          <w:szCs w:val="20"/>
          <w:lang w:val="sl-SI"/>
        </w:rPr>
      </w:pPr>
    </w:p>
    <w:p w14:paraId="0A78540D" w14:textId="77777777" w:rsidR="00F13B51" w:rsidRDefault="006921AE"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Način plačila</w:t>
      </w:r>
    </w:p>
    <w:p w14:paraId="0A78540E" w14:textId="77777777" w:rsidR="00C74A69" w:rsidRPr="00E2071B" w:rsidRDefault="00C74A69" w:rsidP="00DB5893">
      <w:pPr>
        <w:spacing w:after="0"/>
        <w:jc w:val="both"/>
        <w:rPr>
          <w:rFonts w:ascii="Arial" w:eastAsia="Times New Roman" w:hAnsi="Arial" w:cs="Arial"/>
          <w:b/>
          <w:sz w:val="20"/>
          <w:szCs w:val="20"/>
          <w:lang w:val="sl-SI"/>
        </w:rPr>
      </w:pPr>
    </w:p>
    <w:p w14:paraId="0A78540F" w14:textId="77777777" w:rsidR="00F13B51" w:rsidRPr="00E2071B" w:rsidRDefault="006921AE" w:rsidP="00E20163">
      <w:pPr>
        <w:pStyle w:val="Odstavekseznama"/>
        <w:numPr>
          <w:ilvl w:val="0"/>
          <w:numId w:val="16"/>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0A785410" w14:textId="77777777" w:rsidR="00F13B51" w:rsidRPr="00E2071B" w:rsidRDefault="00F13B51" w:rsidP="00DB5893">
      <w:pPr>
        <w:spacing w:after="0"/>
        <w:jc w:val="both"/>
        <w:rPr>
          <w:rFonts w:ascii="Arial" w:eastAsia="Times New Roman" w:hAnsi="Arial" w:cs="Arial"/>
          <w:sz w:val="20"/>
          <w:szCs w:val="20"/>
          <w:lang w:val="sl-SI"/>
        </w:rPr>
      </w:pPr>
    </w:p>
    <w:p w14:paraId="0A785411" w14:textId="77777777" w:rsidR="00F13B51"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Dobavitelj se zavezuje, da bo najkasneje v 5-tih dneh od dneva količinskega in kakovostnega prevzema blaga, izstavil in poslal naročniku e- račun, opremljen z naročnikovo številko te pogodbe. </w:t>
      </w:r>
    </w:p>
    <w:p w14:paraId="0A785412" w14:textId="77777777" w:rsidR="00F13B51" w:rsidRPr="00E2071B" w:rsidRDefault="00F13B51" w:rsidP="00DB5893">
      <w:pPr>
        <w:spacing w:after="0"/>
        <w:jc w:val="both"/>
        <w:rPr>
          <w:rFonts w:ascii="Arial" w:eastAsia="Times New Roman" w:hAnsi="Arial" w:cs="Arial"/>
          <w:sz w:val="20"/>
          <w:szCs w:val="20"/>
          <w:lang w:val="sl-SI"/>
        </w:rPr>
      </w:pPr>
    </w:p>
    <w:p w14:paraId="0A785413" w14:textId="77777777" w:rsidR="00F13B51"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u w:val="single"/>
          <w:lang w:val="sl-SI"/>
        </w:rPr>
        <w:t>Za dobavo blaga, bo ob izdaji e-računa obvezno priložil:</w:t>
      </w:r>
    </w:p>
    <w:p w14:paraId="0A785414" w14:textId="77777777" w:rsidR="00F13B51" w:rsidRPr="00E2071B" w:rsidRDefault="006921AE" w:rsidP="00E20163">
      <w:pPr>
        <w:numPr>
          <w:ilvl w:val="0"/>
          <w:numId w:val="5"/>
        </w:num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s strani naročnika podpisano in pravilno izpolnjeno dobavnico s količino in ceno in</w:t>
      </w:r>
    </w:p>
    <w:p w14:paraId="0A785415" w14:textId="77777777" w:rsidR="00F13B51" w:rsidRPr="00E2071B" w:rsidRDefault="006921AE" w:rsidP="00E20163">
      <w:pPr>
        <w:numPr>
          <w:ilvl w:val="0"/>
          <w:numId w:val="5"/>
        </w:num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zapisnik o kontroli kakovosti blaga – obrazec SS14-7.</w:t>
      </w:r>
    </w:p>
    <w:p w14:paraId="0A785416" w14:textId="77777777" w:rsidR="00F13B51" w:rsidRPr="00E2071B" w:rsidRDefault="00F13B51" w:rsidP="00DB5893">
      <w:pPr>
        <w:spacing w:after="0"/>
        <w:jc w:val="both"/>
        <w:rPr>
          <w:rFonts w:ascii="Arial" w:eastAsia="Times New Roman" w:hAnsi="Arial" w:cs="Arial"/>
          <w:sz w:val="20"/>
          <w:szCs w:val="20"/>
          <w:lang w:val="sl-SI"/>
        </w:rPr>
      </w:pPr>
    </w:p>
    <w:p w14:paraId="0A785417" w14:textId="77777777" w:rsidR="00F13B51" w:rsidRPr="00E2071B" w:rsidRDefault="006921AE" w:rsidP="00DB5893">
      <w:pPr>
        <w:spacing w:after="0"/>
        <w:jc w:val="both"/>
        <w:rPr>
          <w:rFonts w:ascii="Arial" w:eastAsia="Times New Roman" w:hAnsi="Arial" w:cs="Arial"/>
          <w:b/>
          <w:sz w:val="20"/>
          <w:szCs w:val="20"/>
          <w:lang w:val="sl-SI"/>
        </w:rPr>
      </w:pPr>
      <w:r w:rsidRPr="00E2071B">
        <w:rPr>
          <w:rFonts w:ascii="Arial" w:eastAsia="Times New Roman" w:hAnsi="Arial" w:cs="Arial"/>
          <w:sz w:val="20"/>
          <w:szCs w:val="20"/>
          <w:lang w:val="sl-SI"/>
        </w:rPr>
        <w:t xml:space="preserve">E-račun mora biti naslovljen na Ministrstvo za obrambo RS, Vojkova cesta 55, 1000 Ljubljana, s pripisom </w:t>
      </w:r>
      <w:r w:rsidR="00271063" w:rsidRPr="00E2071B">
        <w:rPr>
          <w:rFonts w:ascii="Arial" w:eastAsia="Times New Roman" w:hAnsi="Arial" w:cs="Arial"/>
          <w:sz w:val="20"/>
          <w:szCs w:val="20"/>
          <w:lang w:val="sl-SI"/>
        </w:rPr>
        <w:t>referenčne številke: 104</w:t>
      </w:r>
      <w:r w:rsidRPr="00E2071B">
        <w:rPr>
          <w:rFonts w:ascii="Arial" w:eastAsia="Times New Roman" w:hAnsi="Arial" w:cs="Arial"/>
          <w:sz w:val="20"/>
          <w:szCs w:val="20"/>
          <w:lang w:val="sl-SI"/>
        </w:rPr>
        <w:t>.</w:t>
      </w:r>
    </w:p>
    <w:p w14:paraId="0A785418" w14:textId="77777777" w:rsidR="00F13B51" w:rsidRPr="00E2071B" w:rsidRDefault="00F13B51" w:rsidP="00DB5893">
      <w:pPr>
        <w:spacing w:after="0"/>
        <w:jc w:val="both"/>
        <w:rPr>
          <w:rFonts w:ascii="Arial" w:eastAsia="Times New Roman" w:hAnsi="Arial" w:cs="Arial"/>
          <w:sz w:val="20"/>
          <w:szCs w:val="20"/>
          <w:lang w:val="sl-SI"/>
        </w:rPr>
      </w:pPr>
    </w:p>
    <w:p w14:paraId="0A785419" w14:textId="77777777" w:rsidR="00F13B51"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Naročnik se zavezuje e-račun plačati 30. dan, rok plačila začne teči naslednji dan po uradnem prejemu listine (e-računa) na naročnikov naslov, ki je podlaga za izplačilo.</w:t>
      </w:r>
    </w:p>
    <w:p w14:paraId="0A78541A" w14:textId="77777777" w:rsidR="002A200D" w:rsidRPr="00E2071B" w:rsidRDefault="002A200D" w:rsidP="00DB5893">
      <w:pPr>
        <w:spacing w:after="0"/>
        <w:jc w:val="both"/>
        <w:rPr>
          <w:rFonts w:ascii="Arial" w:eastAsia="Times New Roman" w:hAnsi="Arial" w:cs="Arial"/>
          <w:sz w:val="20"/>
          <w:szCs w:val="20"/>
          <w:lang w:val="sl-SI"/>
        </w:rPr>
      </w:pPr>
    </w:p>
    <w:p w14:paraId="0A78541B" w14:textId="77777777" w:rsidR="00F13B51"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14:paraId="0A78541C" w14:textId="77777777" w:rsidR="00F13B51" w:rsidRPr="00E2071B" w:rsidRDefault="00F13B51" w:rsidP="00DB5893">
      <w:pPr>
        <w:spacing w:after="0"/>
        <w:jc w:val="both"/>
        <w:rPr>
          <w:rFonts w:ascii="Arial" w:eastAsia="Times New Roman" w:hAnsi="Arial" w:cs="Arial"/>
          <w:sz w:val="20"/>
          <w:szCs w:val="20"/>
          <w:lang w:val="sl-SI"/>
        </w:rPr>
      </w:pPr>
    </w:p>
    <w:p w14:paraId="0A78541D" w14:textId="77777777" w:rsidR="00F13B51"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kolikor naročnik ne poravna računa v dogovorjenem roku, ima dobavitelj pravico zahtevati zakonite zamudne obresti.</w:t>
      </w:r>
    </w:p>
    <w:p w14:paraId="0A78541E" w14:textId="77777777" w:rsidR="00C738EC" w:rsidRPr="00E2071B" w:rsidRDefault="00C738EC" w:rsidP="00DB5893">
      <w:pPr>
        <w:spacing w:after="0"/>
        <w:jc w:val="both"/>
        <w:rPr>
          <w:rFonts w:ascii="Arial" w:eastAsia="Times New Roman" w:hAnsi="Arial" w:cs="Arial"/>
          <w:sz w:val="20"/>
          <w:szCs w:val="20"/>
          <w:lang w:val="sl-SI"/>
        </w:rPr>
      </w:pPr>
    </w:p>
    <w:p w14:paraId="0A78541F" w14:textId="77777777" w:rsidR="001D7E9C" w:rsidRPr="00E2071B" w:rsidRDefault="006921AE" w:rsidP="001D7E9C">
      <w:pPr>
        <w:spacing w:after="0"/>
        <w:jc w:val="both"/>
        <w:rPr>
          <w:rFonts w:ascii="Arial" w:hAnsi="Arial" w:cs="Arial"/>
          <w:i/>
          <w:sz w:val="20"/>
          <w:szCs w:val="20"/>
          <w:lang w:val="sl-SI"/>
        </w:rPr>
      </w:pPr>
      <w:r w:rsidRPr="00E2071B">
        <w:rPr>
          <w:rFonts w:ascii="Arial" w:hAnsi="Arial" w:cs="Arial"/>
          <w:i/>
          <w:sz w:val="20"/>
          <w:szCs w:val="20"/>
          <w:lang w:val="sl-SI"/>
        </w:rPr>
        <w:t xml:space="preserve">E-račun se uporablja le za slovenske pravne osebe, tuji ponudniki pošiljajo račune v .pdf obliki na e-naslov: </w:t>
      </w:r>
      <w:hyperlink r:id="rId23" w:history="1">
        <w:r w:rsidRPr="00E2071B">
          <w:rPr>
            <w:rStyle w:val="Hiperpovezava"/>
            <w:rFonts w:ascii="Arial" w:eastAsia="Times New Roman" w:hAnsi="Arial" w:cs="Arial"/>
            <w:i/>
            <w:sz w:val="20"/>
            <w:szCs w:val="20"/>
            <w:lang w:val="sl-SI"/>
          </w:rPr>
          <w:t>glavna.pisarna@mors.si</w:t>
        </w:r>
      </w:hyperlink>
      <w:r w:rsidRPr="00E2071B">
        <w:rPr>
          <w:rStyle w:val="Hiperpovezava"/>
          <w:rFonts w:ascii="Arial" w:eastAsia="Times New Roman" w:hAnsi="Arial" w:cs="Arial"/>
          <w:i/>
          <w:sz w:val="20"/>
          <w:szCs w:val="20"/>
          <w:lang w:val="sl-SI"/>
        </w:rPr>
        <w:t>.</w:t>
      </w:r>
    </w:p>
    <w:p w14:paraId="0A785420" w14:textId="77777777" w:rsidR="00973D03" w:rsidRPr="00E2071B" w:rsidRDefault="00973D03" w:rsidP="001D7E9C">
      <w:pPr>
        <w:rPr>
          <w:rFonts w:ascii="Arial" w:eastAsia="Times New Roman" w:hAnsi="Arial" w:cs="Arial"/>
          <w:b/>
          <w:sz w:val="20"/>
          <w:szCs w:val="20"/>
          <w:lang w:val="sl-SI"/>
        </w:rPr>
      </w:pPr>
    </w:p>
    <w:p w14:paraId="0A785421" w14:textId="77777777" w:rsidR="00F959E0" w:rsidRDefault="006921AE"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Kakovost blaga</w:t>
      </w:r>
    </w:p>
    <w:p w14:paraId="0A785422" w14:textId="77777777" w:rsidR="00C74A69" w:rsidRPr="00E2071B" w:rsidRDefault="00C74A69" w:rsidP="00DB5893">
      <w:pPr>
        <w:spacing w:after="0"/>
        <w:jc w:val="both"/>
        <w:rPr>
          <w:rFonts w:ascii="Arial" w:eastAsia="Times New Roman" w:hAnsi="Arial" w:cs="Arial"/>
          <w:sz w:val="20"/>
          <w:szCs w:val="20"/>
          <w:lang w:val="sl-SI"/>
        </w:rPr>
      </w:pPr>
    </w:p>
    <w:p w14:paraId="0A785423" w14:textId="77777777" w:rsidR="002A200D" w:rsidRPr="00E2071B" w:rsidRDefault="006921AE" w:rsidP="00E20163">
      <w:pPr>
        <w:pStyle w:val="Odstavekseznama"/>
        <w:numPr>
          <w:ilvl w:val="0"/>
          <w:numId w:val="16"/>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0A785424" w14:textId="77777777" w:rsidR="00F959E0" w:rsidRPr="00E2071B" w:rsidRDefault="00F959E0" w:rsidP="00DB5893">
      <w:pPr>
        <w:spacing w:after="0"/>
        <w:jc w:val="center"/>
        <w:rPr>
          <w:rFonts w:ascii="Arial" w:eastAsia="Times New Roman" w:hAnsi="Arial" w:cs="Arial"/>
          <w:sz w:val="20"/>
          <w:szCs w:val="20"/>
          <w:lang w:val="sl-SI"/>
        </w:rPr>
      </w:pPr>
    </w:p>
    <w:p w14:paraId="0A785425" w14:textId="77777777" w:rsidR="008B5B89"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Kakovost blaga mora ustrezati naročnikovemu tehničnemu opisu in ponudbi, ki je v prilogi te pogodbe. </w:t>
      </w:r>
    </w:p>
    <w:p w14:paraId="0A785426" w14:textId="77777777" w:rsidR="008B5B89" w:rsidRPr="00E2071B" w:rsidRDefault="008B5B89" w:rsidP="00DB5893">
      <w:pPr>
        <w:spacing w:after="0"/>
        <w:jc w:val="both"/>
        <w:rPr>
          <w:rFonts w:ascii="Arial" w:eastAsia="Times New Roman" w:hAnsi="Arial" w:cs="Arial"/>
          <w:sz w:val="20"/>
          <w:szCs w:val="20"/>
          <w:lang w:val="sl-SI"/>
        </w:rPr>
      </w:pPr>
    </w:p>
    <w:p w14:paraId="0A785427" w14:textId="77777777" w:rsidR="008B5B89"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Podrobnejša določila o kakovosti, nadzoru nad zagotavljanjem kakovosti in prevzemnimi pogoji so navedena v Prilogi k pogodbi – opredelitev kontrole kakovosti za prevzem </w:t>
      </w:r>
      <w:r w:rsidR="00E2071B" w:rsidRPr="00E2071B">
        <w:rPr>
          <w:rFonts w:ascii="Arial" w:eastAsia="Times New Roman" w:hAnsi="Arial" w:cs="Arial"/>
          <w:sz w:val="20"/>
          <w:szCs w:val="20"/>
          <w:lang w:val="sl-SI"/>
        </w:rPr>
        <w:t>streliva</w:t>
      </w:r>
      <w:r w:rsidRPr="00E2071B">
        <w:rPr>
          <w:rFonts w:ascii="Arial" w:eastAsia="Times New Roman" w:hAnsi="Arial" w:cs="Arial"/>
          <w:sz w:val="20"/>
          <w:szCs w:val="20"/>
          <w:lang w:val="sl-SI"/>
        </w:rPr>
        <w:t>, ki je sestavni del te pogodbe.</w:t>
      </w:r>
    </w:p>
    <w:p w14:paraId="0A785428" w14:textId="77777777" w:rsidR="00134975" w:rsidRDefault="00134975" w:rsidP="00DB5893">
      <w:pPr>
        <w:spacing w:after="0"/>
        <w:jc w:val="both"/>
        <w:rPr>
          <w:rFonts w:ascii="Arial" w:eastAsia="Times New Roman" w:hAnsi="Arial" w:cs="Arial"/>
          <w:sz w:val="20"/>
          <w:szCs w:val="20"/>
          <w:lang w:val="sl-SI"/>
        </w:rPr>
      </w:pPr>
    </w:p>
    <w:p w14:paraId="0A785429" w14:textId="77777777" w:rsidR="00134975" w:rsidRDefault="006921AE" w:rsidP="00134975">
      <w:pPr>
        <w:spacing w:after="0"/>
        <w:jc w:val="both"/>
        <w:rPr>
          <w:rFonts w:ascii="Arial" w:eastAsia="Times New Roman" w:hAnsi="Arial" w:cs="Arial"/>
          <w:sz w:val="20"/>
          <w:szCs w:val="20"/>
          <w:lang w:val="sl-SI"/>
        </w:rPr>
      </w:pPr>
      <w:r>
        <w:rPr>
          <w:rFonts w:ascii="Arial" w:eastAsia="Times New Roman" w:hAnsi="Arial" w:cs="Arial"/>
          <w:sz w:val="20"/>
          <w:szCs w:val="20"/>
          <w:lang w:val="sl-SI"/>
        </w:rPr>
        <w:t>P</w:t>
      </w:r>
      <w:r w:rsidRPr="00C74A69">
        <w:rPr>
          <w:rFonts w:ascii="Arial" w:eastAsia="Times New Roman" w:hAnsi="Arial" w:cs="Arial"/>
          <w:sz w:val="20"/>
          <w:szCs w:val="20"/>
          <w:lang w:val="sl-SI"/>
        </w:rPr>
        <w:t>onujeno blago mora biti iz ene proizvodne serije (LOT) in ob dobavi staro največ 2 (dve) leti, tehnično brezhibno in funkcionalno pripravljeno za uporabo</w:t>
      </w:r>
      <w:r>
        <w:rPr>
          <w:rFonts w:ascii="Arial" w:eastAsia="Times New Roman" w:hAnsi="Arial" w:cs="Arial"/>
          <w:sz w:val="20"/>
          <w:szCs w:val="20"/>
          <w:lang w:val="sl-SI"/>
        </w:rPr>
        <w:t xml:space="preserve">. </w:t>
      </w:r>
    </w:p>
    <w:p w14:paraId="0A78542A" w14:textId="77777777" w:rsidR="00134975" w:rsidRDefault="006921AE" w:rsidP="00134975">
      <w:pPr>
        <w:spacing w:after="0"/>
        <w:jc w:val="both"/>
        <w:rPr>
          <w:rFonts w:ascii="Arial" w:eastAsia="Times New Roman" w:hAnsi="Arial" w:cs="Arial"/>
          <w:sz w:val="20"/>
          <w:szCs w:val="20"/>
          <w:lang w:val="sl-SI"/>
        </w:rPr>
      </w:pPr>
      <w:r>
        <w:rPr>
          <w:rFonts w:ascii="Arial" w:eastAsia="Times New Roman" w:hAnsi="Arial" w:cs="Arial"/>
          <w:sz w:val="20"/>
          <w:szCs w:val="20"/>
          <w:lang w:val="sl-SI"/>
        </w:rPr>
        <w:t>P</w:t>
      </w:r>
      <w:r w:rsidRPr="00C74A69">
        <w:rPr>
          <w:rFonts w:ascii="Arial" w:eastAsia="Times New Roman" w:hAnsi="Arial" w:cs="Arial"/>
          <w:sz w:val="20"/>
          <w:szCs w:val="20"/>
          <w:lang w:val="sl-SI"/>
        </w:rPr>
        <w:t>osamezni elementi streliva ne smejo biti ob dobavi starejši od 3 (treh) let</w:t>
      </w:r>
      <w:r>
        <w:rPr>
          <w:rFonts w:ascii="Arial" w:eastAsia="Times New Roman" w:hAnsi="Arial" w:cs="Arial"/>
          <w:sz w:val="20"/>
          <w:szCs w:val="20"/>
          <w:lang w:val="sl-SI"/>
        </w:rPr>
        <w:t xml:space="preserve">. </w:t>
      </w:r>
    </w:p>
    <w:p w14:paraId="0A78542B" w14:textId="77777777" w:rsidR="00134975" w:rsidRDefault="006921AE" w:rsidP="00134975">
      <w:pPr>
        <w:spacing w:after="0"/>
        <w:jc w:val="both"/>
        <w:rPr>
          <w:rFonts w:ascii="Arial" w:eastAsia="Times New Roman" w:hAnsi="Arial" w:cs="Arial"/>
          <w:sz w:val="20"/>
          <w:szCs w:val="20"/>
          <w:lang w:val="sl-SI"/>
        </w:rPr>
      </w:pPr>
      <w:r>
        <w:rPr>
          <w:rFonts w:ascii="Arial" w:eastAsia="Times New Roman" w:hAnsi="Arial" w:cs="Arial"/>
          <w:sz w:val="20"/>
          <w:szCs w:val="20"/>
          <w:lang w:val="sl-SI"/>
        </w:rPr>
        <w:t>P</w:t>
      </w:r>
      <w:r w:rsidRPr="00C74A69">
        <w:rPr>
          <w:rFonts w:ascii="Arial" w:eastAsia="Times New Roman" w:hAnsi="Arial" w:cs="Arial"/>
          <w:sz w:val="20"/>
          <w:szCs w:val="20"/>
          <w:lang w:val="sl-SI"/>
        </w:rPr>
        <w:t>osamezna proizvodna serija streliva lahko vsebuje smodniško polnitev le iz ene proizvodne serije</w:t>
      </w:r>
      <w:r>
        <w:rPr>
          <w:rFonts w:ascii="Arial" w:eastAsia="Times New Roman" w:hAnsi="Arial" w:cs="Arial"/>
          <w:sz w:val="20"/>
          <w:szCs w:val="20"/>
          <w:lang w:val="sl-SI"/>
        </w:rPr>
        <w:t xml:space="preserve">. </w:t>
      </w:r>
    </w:p>
    <w:p w14:paraId="0A78542C" w14:textId="77777777" w:rsidR="00134975" w:rsidRPr="00E2071B" w:rsidRDefault="006921AE" w:rsidP="00134975">
      <w:pPr>
        <w:spacing w:after="0"/>
        <w:jc w:val="both"/>
        <w:rPr>
          <w:rFonts w:ascii="Arial" w:eastAsia="Times New Roman" w:hAnsi="Arial" w:cs="Arial"/>
          <w:b/>
          <w:sz w:val="20"/>
          <w:szCs w:val="20"/>
          <w:lang w:val="sl-SI"/>
        </w:rPr>
      </w:pPr>
      <w:r>
        <w:rPr>
          <w:rFonts w:ascii="Arial" w:eastAsia="Times New Roman" w:hAnsi="Arial" w:cs="Arial"/>
          <w:sz w:val="20"/>
          <w:szCs w:val="20"/>
          <w:lang w:val="sl-SI"/>
        </w:rPr>
        <w:t>M</w:t>
      </w:r>
      <w:r w:rsidRPr="00C74A69">
        <w:rPr>
          <w:rFonts w:ascii="Arial" w:eastAsia="Times New Roman" w:hAnsi="Arial" w:cs="Arial"/>
          <w:sz w:val="20"/>
          <w:szCs w:val="20"/>
          <w:lang w:val="sl-SI"/>
        </w:rPr>
        <w:t>ešane posamezne proizvodne serije posameznih elementov streliva v eni proizvodni seriji streliva niso dovoljene</w:t>
      </w:r>
      <w:r>
        <w:rPr>
          <w:rFonts w:ascii="Arial" w:eastAsia="Times New Roman" w:hAnsi="Arial" w:cs="Arial"/>
          <w:sz w:val="20"/>
          <w:szCs w:val="20"/>
          <w:lang w:val="sl-SI"/>
        </w:rPr>
        <w:t>.</w:t>
      </w:r>
    </w:p>
    <w:p w14:paraId="0A78542D" w14:textId="77777777" w:rsidR="00C53A1F" w:rsidRPr="00E2071B" w:rsidRDefault="00C53A1F" w:rsidP="00DB5893">
      <w:pPr>
        <w:spacing w:after="0"/>
        <w:rPr>
          <w:rFonts w:ascii="Arial" w:eastAsia="Times New Roman" w:hAnsi="Arial" w:cs="Arial"/>
          <w:b/>
          <w:sz w:val="20"/>
          <w:szCs w:val="20"/>
          <w:lang w:val="sl-SI"/>
        </w:rPr>
      </w:pPr>
    </w:p>
    <w:p w14:paraId="0A78542E" w14:textId="77777777" w:rsidR="00973D03" w:rsidRPr="00E2071B" w:rsidRDefault="00973D03" w:rsidP="00DB5893">
      <w:pPr>
        <w:spacing w:after="0"/>
        <w:rPr>
          <w:rFonts w:ascii="Arial" w:eastAsia="Times New Roman" w:hAnsi="Arial" w:cs="Arial"/>
          <w:b/>
          <w:sz w:val="20"/>
          <w:szCs w:val="20"/>
          <w:lang w:val="sl-SI"/>
        </w:rPr>
      </w:pPr>
    </w:p>
    <w:p w14:paraId="0A78542F" w14:textId="77777777" w:rsidR="00CC484B" w:rsidRDefault="006921AE"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Količinski in kakovostni prevzem blaga</w:t>
      </w:r>
    </w:p>
    <w:p w14:paraId="0A785430" w14:textId="77777777" w:rsidR="00C74A69" w:rsidRPr="00E2071B" w:rsidRDefault="00C74A69" w:rsidP="00DB5893">
      <w:pPr>
        <w:spacing w:after="0"/>
        <w:rPr>
          <w:rFonts w:ascii="Arial" w:eastAsia="Times New Roman" w:hAnsi="Arial" w:cs="Arial"/>
          <w:b/>
          <w:sz w:val="20"/>
          <w:szCs w:val="20"/>
          <w:lang w:val="sl-SI"/>
        </w:rPr>
      </w:pPr>
    </w:p>
    <w:p w14:paraId="0A785431" w14:textId="77777777" w:rsidR="00F13B51" w:rsidRPr="00E2071B" w:rsidRDefault="006921AE" w:rsidP="00E20163">
      <w:pPr>
        <w:pStyle w:val="Odstavekseznama"/>
        <w:numPr>
          <w:ilvl w:val="0"/>
          <w:numId w:val="16"/>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0A785432" w14:textId="77777777" w:rsidR="00F13B51" w:rsidRPr="00E2071B" w:rsidRDefault="00F13B51" w:rsidP="00DB5893">
      <w:pPr>
        <w:spacing w:after="0"/>
        <w:jc w:val="both"/>
        <w:rPr>
          <w:rFonts w:ascii="Arial" w:eastAsia="Times New Roman" w:hAnsi="Arial" w:cs="Arial"/>
          <w:sz w:val="20"/>
          <w:szCs w:val="20"/>
          <w:lang w:val="sl-SI"/>
        </w:rPr>
      </w:pPr>
    </w:p>
    <w:p w14:paraId="0A785433" w14:textId="77777777" w:rsidR="00E2071B" w:rsidRPr="00E2071B" w:rsidRDefault="006921AE" w:rsidP="00E2071B">
      <w:pPr>
        <w:spacing w:after="0"/>
        <w:jc w:val="both"/>
        <w:rPr>
          <w:rFonts w:ascii="Arial" w:hAnsi="Arial" w:cs="Arial"/>
          <w:sz w:val="20"/>
          <w:szCs w:val="20"/>
          <w:lang w:val="sl-SI"/>
        </w:rPr>
      </w:pPr>
      <w:r w:rsidRPr="00E2071B">
        <w:rPr>
          <w:rFonts w:ascii="Arial" w:hAnsi="Arial" w:cs="Arial"/>
          <w:sz w:val="20"/>
          <w:szCs w:val="20"/>
          <w:lang w:val="sl-SI"/>
        </w:rPr>
        <w:t xml:space="preserve">Postopek prevzema se prične na osnovi obrazca SS 12-7. Nadaljevanje postopka mora potekati v skladu z zahtevami, ki so navedene v prilogi k pogodbi – opredelitev kontrole kakovosti za prevzem streliva. </w:t>
      </w:r>
      <w:r w:rsidRPr="00E2071B">
        <w:rPr>
          <w:rFonts w:ascii="Arial" w:hAnsi="Arial" w:cs="Arial"/>
          <w:b/>
          <w:sz w:val="20"/>
          <w:szCs w:val="20"/>
          <w:lang w:val="sl-SI"/>
        </w:rPr>
        <w:t>Štiri tedne</w:t>
      </w:r>
      <w:r w:rsidRPr="00E2071B">
        <w:rPr>
          <w:rFonts w:ascii="Arial" w:hAnsi="Arial" w:cs="Arial"/>
          <w:sz w:val="20"/>
          <w:szCs w:val="20"/>
          <w:lang w:val="sl-SI"/>
        </w:rPr>
        <w:t xml:space="preserve"> pred predvidenim prevzemom</w:t>
      </w:r>
      <w:r w:rsidRPr="00E2071B">
        <w:rPr>
          <w:rFonts w:ascii="Arial" w:hAnsi="Arial" w:cs="Arial"/>
          <w:color w:val="FF0000"/>
          <w:sz w:val="20"/>
          <w:szCs w:val="20"/>
          <w:lang w:val="sl-SI"/>
        </w:rPr>
        <w:t xml:space="preserve"> </w:t>
      </w:r>
      <w:r w:rsidRPr="00E2071B">
        <w:rPr>
          <w:rFonts w:ascii="Arial" w:hAnsi="Arial" w:cs="Arial"/>
          <w:sz w:val="20"/>
          <w:szCs w:val="20"/>
          <w:lang w:val="sl-SI"/>
        </w:rPr>
        <w:t xml:space="preserve">pošlje dobavitelj na </w:t>
      </w:r>
      <w:hyperlink r:id="rId24" w:history="1">
        <w:r w:rsidRPr="00E2071B">
          <w:rPr>
            <w:rStyle w:val="Hiperpovezava"/>
            <w:rFonts w:ascii="Arial" w:hAnsi="Arial" w:cs="Arial"/>
            <w:sz w:val="20"/>
            <w:szCs w:val="20"/>
            <w:lang w:val="sl-SI"/>
          </w:rPr>
          <w:t>glavna.pisarna@mors.si</w:t>
        </w:r>
      </w:hyperlink>
      <w:r w:rsidRPr="00E2071B">
        <w:rPr>
          <w:rFonts w:ascii="Arial" w:hAnsi="Arial" w:cs="Arial"/>
          <w:sz w:val="20"/>
          <w:szCs w:val="20"/>
          <w:lang w:val="sl-SI"/>
        </w:rPr>
        <w:t xml:space="preserve"> (sklic številka pogodbe)</w:t>
      </w:r>
      <w:r w:rsidRPr="00E2071B">
        <w:rPr>
          <w:rFonts w:ascii="Arial" w:hAnsi="Arial" w:cs="Arial"/>
          <w:color w:val="1F497D"/>
          <w:sz w:val="20"/>
          <w:szCs w:val="20"/>
          <w:lang w:val="sl-SI"/>
        </w:rPr>
        <w:t>:</w:t>
      </w:r>
    </w:p>
    <w:p w14:paraId="0A785434" w14:textId="77777777" w:rsidR="00E2071B" w:rsidRPr="00E2071B" w:rsidRDefault="006921AE" w:rsidP="00E20163">
      <w:pPr>
        <w:numPr>
          <w:ilvl w:val="0"/>
          <w:numId w:val="19"/>
        </w:numPr>
        <w:spacing w:after="0"/>
        <w:ind w:left="357" w:hanging="357"/>
        <w:jc w:val="both"/>
        <w:rPr>
          <w:rFonts w:ascii="Arial" w:hAnsi="Arial" w:cs="Arial"/>
          <w:sz w:val="20"/>
          <w:szCs w:val="20"/>
          <w:lang w:val="sl-SI"/>
        </w:rPr>
      </w:pPr>
      <w:r w:rsidRPr="00E2071B">
        <w:rPr>
          <w:rFonts w:ascii="Arial" w:hAnsi="Arial" w:cs="Arial"/>
          <w:sz w:val="20"/>
          <w:szCs w:val="20"/>
          <w:lang w:val="sl-SI"/>
        </w:rPr>
        <w:t xml:space="preserve">Obvestilo o pripravi proizvodov za prevzem (SS 12-7) </w:t>
      </w:r>
    </w:p>
    <w:p w14:paraId="0A785435" w14:textId="77777777" w:rsidR="00E2071B" w:rsidRPr="00E2071B" w:rsidRDefault="006921AE" w:rsidP="00E20163">
      <w:pPr>
        <w:numPr>
          <w:ilvl w:val="0"/>
          <w:numId w:val="19"/>
        </w:numPr>
        <w:spacing w:after="0"/>
        <w:ind w:left="357" w:hanging="357"/>
        <w:jc w:val="both"/>
        <w:rPr>
          <w:rFonts w:ascii="Arial" w:hAnsi="Arial" w:cs="Arial"/>
          <w:sz w:val="20"/>
          <w:szCs w:val="20"/>
          <w:lang w:val="sl-SI"/>
        </w:rPr>
      </w:pPr>
      <w:r w:rsidRPr="00E2071B">
        <w:rPr>
          <w:rFonts w:ascii="Arial" w:hAnsi="Arial" w:cs="Arial"/>
          <w:sz w:val="20"/>
          <w:szCs w:val="20"/>
          <w:lang w:val="sl-SI"/>
        </w:rPr>
        <w:t xml:space="preserve">podatke o vozniku in ostalih osebah, ki bodo navzoče pri prevzemu </w:t>
      </w:r>
    </w:p>
    <w:p w14:paraId="0A785436" w14:textId="77777777" w:rsidR="00E2071B" w:rsidRPr="00E2071B" w:rsidRDefault="006921AE" w:rsidP="00E20163">
      <w:pPr>
        <w:numPr>
          <w:ilvl w:val="0"/>
          <w:numId w:val="19"/>
        </w:numPr>
        <w:spacing w:after="0"/>
        <w:ind w:left="357" w:hanging="357"/>
        <w:jc w:val="both"/>
        <w:rPr>
          <w:rFonts w:ascii="Arial" w:hAnsi="Arial" w:cs="Arial"/>
          <w:sz w:val="20"/>
          <w:szCs w:val="20"/>
          <w:lang w:val="sl-SI"/>
        </w:rPr>
      </w:pPr>
      <w:r w:rsidRPr="00E2071B">
        <w:rPr>
          <w:rFonts w:ascii="Arial" w:hAnsi="Arial" w:cs="Arial"/>
          <w:sz w:val="20"/>
          <w:szCs w:val="20"/>
          <w:lang w:val="sl-SI"/>
        </w:rPr>
        <w:t>podatke ali imajo zgoraj navedene osebe varnostno mnenje naročnika, v kolikor ga nimajo, mora dobavitelj dostaviti original soglasje za izvedbo varnostnega preverjanja</w:t>
      </w:r>
    </w:p>
    <w:p w14:paraId="0A785437" w14:textId="77777777" w:rsidR="00E2071B" w:rsidRPr="00E2071B" w:rsidRDefault="006921AE" w:rsidP="00E20163">
      <w:pPr>
        <w:numPr>
          <w:ilvl w:val="0"/>
          <w:numId w:val="19"/>
        </w:numPr>
        <w:spacing w:after="0"/>
        <w:ind w:left="357" w:hanging="357"/>
        <w:jc w:val="both"/>
        <w:rPr>
          <w:rFonts w:ascii="Arial" w:hAnsi="Arial" w:cs="Arial"/>
          <w:sz w:val="20"/>
          <w:szCs w:val="20"/>
          <w:lang w:val="sl-SI"/>
        </w:rPr>
      </w:pPr>
      <w:r w:rsidRPr="00E2071B">
        <w:rPr>
          <w:rFonts w:ascii="Arial" w:hAnsi="Arial" w:cs="Arial"/>
          <w:sz w:val="20"/>
          <w:szCs w:val="20"/>
          <w:lang w:val="sl-SI"/>
        </w:rPr>
        <w:t xml:space="preserve">podatke o registrski številki in vrsti vozila. </w:t>
      </w:r>
    </w:p>
    <w:p w14:paraId="0A785438" w14:textId="77777777" w:rsidR="008B5B89" w:rsidRPr="00E2071B" w:rsidRDefault="008B5B89" w:rsidP="00DB5893">
      <w:pPr>
        <w:spacing w:after="0"/>
        <w:jc w:val="both"/>
        <w:rPr>
          <w:rFonts w:ascii="Arial" w:eastAsia="Times New Roman" w:hAnsi="Arial" w:cs="Arial"/>
          <w:sz w:val="20"/>
          <w:szCs w:val="20"/>
          <w:lang w:val="sl-SI"/>
        </w:rPr>
      </w:pPr>
    </w:p>
    <w:p w14:paraId="0A785439" w14:textId="77777777" w:rsidR="008B5B89"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w:t>
      </w:r>
    </w:p>
    <w:p w14:paraId="0A78543A" w14:textId="77777777" w:rsidR="008B5B89" w:rsidRPr="00E2071B" w:rsidRDefault="008B5B89" w:rsidP="00DB5893">
      <w:pPr>
        <w:spacing w:after="0"/>
        <w:jc w:val="both"/>
        <w:rPr>
          <w:rFonts w:ascii="Arial" w:eastAsia="Times New Roman" w:hAnsi="Arial" w:cs="Arial"/>
          <w:sz w:val="20"/>
          <w:szCs w:val="20"/>
          <w:lang w:val="sl-SI"/>
        </w:rPr>
      </w:pPr>
    </w:p>
    <w:p w14:paraId="0A78543B" w14:textId="77777777" w:rsidR="008B5B89"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 uspešno opravljenem kakovostnem prevzemu ima zapisnik oznako: »Kakovost ustreza pogodbenim določilom«.</w:t>
      </w:r>
    </w:p>
    <w:p w14:paraId="0A78543C" w14:textId="77777777" w:rsidR="00BA3536" w:rsidRPr="00E2071B" w:rsidRDefault="00BA3536" w:rsidP="00DB5893">
      <w:pPr>
        <w:spacing w:after="0"/>
        <w:jc w:val="both"/>
        <w:rPr>
          <w:rFonts w:ascii="Arial" w:eastAsia="Times New Roman" w:hAnsi="Arial" w:cs="Arial"/>
          <w:sz w:val="20"/>
          <w:szCs w:val="20"/>
          <w:lang w:val="sl-SI"/>
        </w:rPr>
      </w:pPr>
    </w:p>
    <w:p w14:paraId="0A78543D" w14:textId="77777777" w:rsidR="00D73BE9" w:rsidRPr="00134975" w:rsidRDefault="006921AE" w:rsidP="00DB5893">
      <w:pPr>
        <w:spacing w:after="0"/>
        <w:jc w:val="both"/>
        <w:rPr>
          <w:rFonts w:ascii="Arial" w:eastAsia="Times New Roman" w:hAnsi="Arial" w:cs="Arial"/>
          <w:sz w:val="20"/>
          <w:szCs w:val="20"/>
          <w:lang w:val="sl-SI"/>
        </w:rPr>
      </w:pPr>
      <w:r w:rsidRPr="00134975">
        <w:rPr>
          <w:rFonts w:ascii="Arial" w:eastAsia="Times New Roman" w:hAnsi="Arial" w:cs="Arial"/>
          <w:sz w:val="20"/>
          <w:szCs w:val="20"/>
          <w:lang w:val="sl-SI"/>
        </w:rPr>
        <w:t>Za dokazilo o kakovosti blaga mora izvajalec naročniku ob dobavi in izvedeni storitvi priložiti naslednjo dokumentacijo:</w:t>
      </w:r>
    </w:p>
    <w:p w14:paraId="0A78543E" w14:textId="77777777" w:rsidR="00983ACD" w:rsidRPr="00134975" w:rsidRDefault="006921AE" w:rsidP="00E20163">
      <w:pPr>
        <w:numPr>
          <w:ilvl w:val="0"/>
          <w:numId w:val="5"/>
        </w:numPr>
        <w:spacing w:after="0" w:line="288" w:lineRule="auto"/>
        <w:ind w:left="357" w:hanging="357"/>
        <w:rPr>
          <w:rFonts w:ascii="Arial" w:hAnsi="Arial" w:cs="Arial"/>
          <w:sz w:val="20"/>
          <w:szCs w:val="20"/>
          <w:lang w:val="sl-SI"/>
        </w:rPr>
      </w:pPr>
      <w:r w:rsidRPr="00134975">
        <w:rPr>
          <w:rFonts w:ascii="Arial" w:hAnsi="Arial" w:cs="Arial"/>
          <w:sz w:val="20"/>
          <w:szCs w:val="20"/>
          <w:lang w:val="sl-SI"/>
        </w:rPr>
        <w:t>certifikate in dokazila o poreklu in kakovosti vgrajenih energetskih komponent;</w:t>
      </w:r>
    </w:p>
    <w:p w14:paraId="0A78543F" w14:textId="77777777" w:rsidR="00983ACD" w:rsidRPr="00134975" w:rsidRDefault="006921AE" w:rsidP="00E20163">
      <w:pPr>
        <w:numPr>
          <w:ilvl w:val="0"/>
          <w:numId w:val="5"/>
        </w:numPr>
        <w:spacing w:after="0" w:line="288" w:lineRule="auto"/>
        <w:ind w:left="357" w:hanging="357"/>
        <w:rPr>
          <w:rFonts w:ascii="Arial" w:hAnsi="Arial" w:cs="Arial"/>
          <w:sz w:val="20"/>
          <w:szCs w:val="20"/>
          <w:lang w:val="sl-SI"/>
        </w:rPr>
      </w:pPr>
      <w:r w:rsidRPr="00134975">
        <w:rPr>
          <w:rFonts w:ascii="Arial" w:hAnsi="Arial" w:cs="Arial"/>
          <w:sz w:val="20"/>
          <w:szCs w:val="20"/>
          <w:lang w:val="sl-SI"/>
        </w:rPr>
        <w:t>certifikat končnega izdelka (CoC);</w:t>
      </w:r>
    </w:p>
    <w:p w14:paraId="0A785440" w14:textId="77777777" w:rsidR="00983ACD" w:rsidRPr="00134975" w:rsidRDefault="006921AE" w:rsidP="00E20163">
      <w:pPr>
        <w:numPr>
          <w:ilvl w:val="0"/>
          <w:numId w:val="5"/>
        </w:numPr>
        <w:spacing w:after="0" w:line="288" w:lineRule="auto"/>
        <w:rPr>
          <w:rFonts w:ascii="Arial" w:hAnsi="Arial" w:cs="Arial"/>
          <w:sz w:val="20"/>
          <w:szCs w:val="20"/>
          <w:lang w:val="sl-SI"/>
        </w:rPr>
      </w:pPr>
      <w:r w:rsidRPr="00134975">
        <w:rPr>
          <w:rFonts w:ascii="Arial" w:hAnsi="Arial" w:cs="Arial"/>
          <w:sz w:val="20"/>
          <w:szCs w:val="20"/>
          <w:lang w:val="sl-SI"/>
        </w:rPr>
        <w:t xml:space="preserve">kartico </w:t>
      </w:r>
      <w:r w:rsidR="00C74A69" w:rsidRPr="00134975">
        <w:rPr>
          <w:rFonts w:ascii="Arial" w:hAnsi="Arial" w:cs="Arial"/>
          <w:sz w:val="20"/>
          <w:szCs w:val="20"/>
          <w:lang w:val="sl-SI"/>
        </w:rPr>
        <w:t>streliva (AmmunitionDataCard) ali primerljiv pregled podatkov o strelivu</w:t>
      </w:r>
      <w:r w:rsidRPr="00134975">
        <w:rPr>
          <w:rFonts w:ascii="Arial" w:hAnsi="Arial" w:cs="Arial"/>
          <w:sz w:val="20"/>
          <w:szCs w:val="20"/>
          <w:lang w:val="sl-SI"/>
        </w:rPr>
        <w:t>;</w:t>
      </w:r>
    </w:p>
    <w:p w14:paraId="0A785441" w14:textId="77777777" w:rsidR="00983ACD" w:rsidRPr="00134975" w:rsidRDefault="006921AE" w:rsidP="00E20163">
      <w:pPr>
        <w:numPr>
          <w:ilvl w:val="0"/>
          <w:numId w:val="5"/>
        </w:numPr>
        <w:spacing w:after="0" w:line="288" w:lineRule="auto"/>
        <w:ind w:left="357" w:hanging="357"/>
        <w:rPr>
          <w:rFonts w:ascii="Arial" w:hAnsi="Arial" w:cs="Arial"/>
          <w:sz w:val="20"/>
          <w:szCs w:val="20"/>
          <w:lang w:val="sl-SI"/>
        </w:rPr>
      </w:pPr>
      <w:r w:rsidRPr="00134975">
        <w:rPr>
          <w:rFonts w:ascii="Arial" w:hAnsi="Arial" w:cs="Arial"/>
          <w:sz w:val="20"/>
          <w:szCs w:val="20"/>
          <w:lang w:val="sl-SI"/>
        </w:rPr>
        <w:t>varnostni list streliva (SafetyDataShet);</w:t>
      </w:r>
    </w:p>
    <w:p w14:paraId="0A785442" w14:textId="77777777" w:rsidR="00983ACD" w:rsidRPr="00134975" w:rsidRDefault="006921AE" w:rsidP="00E20163">
      <w:pPr>
        <w:numPr>
          <w:ilvl w:val="0"/>
          <w:numId w:val="5"/>
        </w:numPr>
        <w:spacing w:after="0" w:line="288" w:lineRule="auto"/>
        <w:ind w:left="357" w:hanging="357"/>
        <w:rPr>
          <w:rFonts w:ascii="Arial" w:hAnsi="Arial" w:cs="Arial"/>
          <w:sz w:val="20"/>
          <w:szCs w:val="20"/>
          <w:lang w:val="sl-SI"/>
        </w:rPr>
      </w:pPr>
      <w:r w:rsidRPr="00134975">
        <w:rPr>
          <w:rFonts w:ascii="Arial" w:hAnsi="Arial" w:cs="Arial"/>
          <w:sz w:val="20"/>
          <w:szCs w:val="20"/>
          <w:lang w:val="sl-SI"/>
        </w:rPr>
        <w:t>rezultate balističnega testiranja streliva vključno s sliko zadetkov na tarči</w:t>
      </w:r>
    </w:p>
    <w:p w14:paraId="0A785443" w14:textId="77777777" w:rsidR="00983ACD" w:rsidRPr="00134975" w:rsidRDefault="006921AE" w:rsidP="00E20163">
      <w:pPr>
        <w:numPr>
          <w:ilvl w:val="0"/>
          <w:numId w:val="5"/>
        </w:numPr>
        <w:spacing w:after="0" w:line="288" w:lineRule="auto"/>
        <w:ind w:left="357" w:hanging="357"/>
        <w:rPr>
          <w:rFonts w:ascii="Arial" w:hAnsi="Arial" w:cs="Arial"/>
          <w:sz w:val="20"/>
          <w:szCs w:val="20"/>
          <w:lang w:val="sl-SI"/>
        </w:rPr>
      </w:pPr>
      <w:r w:rsidRPr="00134975">
        <w:rPr>
          <w:rFonts w:ascii="Arial" w:hAnsi="Arial" w:cs="Arial"/>
          <w:sz w:val="20"/>
          <w:szCs w:val="20"/>
          <w:lang w:val="sl-SI"/>
        </w:rPr>
        <w:t xml:space="preserve">navodila za uporabo in skladiščenje v slovenskem jeziku in </w:t>
      </w:r>
    </w:p>
    <w:p w14:paraId="0A785444" w14:textId="77777777" w:rsidR="00983ACD" w:rsidRPr="00134975" w:rsidRDefault="006921AE" w:rsidP="00E20163">
      <w:pPr>
        <w:numPr>
          <w:ilvl w:val="0"/>
          <w:numId w:val="5"/>
        </w:numPr>
        <w:spacing w:after="0" w:line="288" w:lineRule="auto"/>
        <w:ind w:left="357" w:hanging="357"/>
        <w:rPr>
          <w:rFonts w:ascii="Arial" w:hAnsi="Arial" w:cs="Arial"/>
          <w:sz w:val="20"/>
          <w:szCs w:val="20"/>
          <w:lang w:val="sl-SI"/>
        </w:rPr>
      </w:pPr>
      <w:r w:rsidRPr="00134975">
        <w:rPr>
          <w:rFonts w:ascii="Arial" w:hAnsi="Arial" w:cs="Arial"/>
          <w:sz w:val="20"/>
          <w:szCs w:val="20"/>
          <w:lang w:val="sl-SI"/>
        </w:rPr>
        <w:t>garancijski list.</w:t>
      </w:r>
    </w:p>
    <w:p w14:paraId="0A785445" w14:textId="77777777" w:rsidR="00973D03" w:rsidRPr="00E2071B" w:rsidRDefault="00973D03" w:rsidP="001D7E9C">
      <w:pPr>
        <w:spacing w:after="0"/>
        <w:jc w:val="both"/>
        <w:rPr>
          <w:rFonts w:ascii="Arial" w:eastAsia="Times New Roman" w:hAnsi="Arial" w:cs="Arial"/>
          <w:sz w:val="20"/>
          <w:szCs w:val="20"/>
          <w:lang w:val="sl-SI"/>
        </w:rPr>
      </w:pPr>
    </w:p>
    <w:p w14:paraId="0A785446" w14:textId="77777777" w:rsidR="008B5B89"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Ob dobavi na namembni kraj po pogodbi se izvede količinski prevzem, katerega naročnik potrdi s podpisom na dobavnico.</w:t>
      </w:r>
    </w:p>
    <w:p w14:paraId="0A785447" w14:textId="77777777" w:rsidR="008B5B89" w:rsidRPr="00E2071B" w:rsidRDefault="008B5B89" w:rsidP="00DB5893">
      <w:pPr>
        <w:spacing w:after="0"/>
        <w:jc w:val="both"/>
        <w:rPr>
          <w:rFonts w:ascii="Arial" w:eastAsia="Times New Roman" w:hAnsi="Arial" w:cs="Arial"/>
          <w:sz w:val="20"/>
          <w:szCs w:val="20"/>
          <w:lang w:val="sl-SI"/>
        </w:rPr>
      </w:pPr>
    </w:p>
    <w:p w14:paraId="0A785448" w14:textId="77777777" w:rsidR="008B5B89"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Pogodbeni stranki soglašata, d</w:t>
      </w:r>
      <w:r w:rsidR="00AE0F38" w:rsidRPr="00E2071B">
        <w:rPr>
          <w:rFonts w:ascii="Arial" w:eastAsia="Times New Roman" w:hAnsi="Arial" w:cs="Arial"/>
          <w:sz w:val="20"/>
          <w:szCs w:val="20"/>
          <w:lang w:val="sl-SI"/>
        </w:rPr>
        <w:t xml:space="preserve">a </w:t>
      </w:r>
      <w:r w:rsidR="00492965" w:rsidRPr="00E2071B">
        <w:rPr>
          <w:rFonts w:ascii="Arial" w:eastAsia="Times New Roman" w:hAnsi="Arial" w:cs="Arial"/>
          <w:sz w:val="20"/>
          <w:szCs w:val="20"/>
          <w:lang w:val="sl-SI"/>
        </w:rPr>
        <w:t xml:space="preserve">za dobavo blaga šteje dan, ko je </w:t>
      </w:r>
      <w:r w:rsidRPr="00E2071B">
        <w:rPr>
          <w:rFonts w:ascii="Arial" w:eastAsia="Times New Roman" w:hAnsi="Arial" w:cs="Arial"/>
          <w:sz w:val="20"/>
          <w:szCs w:val="20"/>
          <w:lang w:val="sl-SI"/>
        </w:rPr>
        <w:t xml:space="preserve">blago izročeno naročniku na namembni kraj po pogodbi, podpisan zapisnik o kontroli kakovosti blaga/storitev z oznako »Kakovost ustreza pogodbenim določilom« in pravilno izpolnjena in s strani naročnika podpisana dobavnica. </w:t>
      </w:r>
    </w:p>
    <w:p w14:paraId="0A785449" w14:textId="77777777" w:rsidR="00C53A1F" w:rsidRDefault="00C53A1F" w:rsidP="00DB5893">
      <w:pPr>
        <w:spacing w:after="0"/>
        <w:jc w:val="both"/>
        <w:rPr>
          <w:rFonts w:ascii="Arial" w:eastAsia="Times New Roman" w:hAnsi="Arial" w:cs="Arial"/>
          <w:sz w:val="20"/>
          <w:szCs w:val="20"/>
          <w:lang w:val="sl-SI"/>
        </w:rPr>
      </w:pPr>
    </w:p>
    <w:p w14:paraId="0A78544A" w14:textId="77777777" w:rsidR="001D7E9C" w:rsidRPr="00E2071B" w:rsidRDefault="001D7E9C" w:rsidP="00DB5893">
      <w:pPr>
        <w:spacing w:after="0"/>
        <w:jc w:val="both"/>
        <w:rPr>
          <w:rFonts w:ascii="Arial" w:eastAsia="Times New Roman" w:hAnsi="Arial" w:cs="Arial"/>
          <w:sz w:val="20"/>
          <w:szCs w:val="20"/>
          <w:lang w:val="sl-SI"/>
        </w:rPr>
      </w:pPr>
    </w:p>
    <w:p w14:paraId="0A78544B" w14:textId="77777777" w:rsidR="00F13B51" w:rsidRPr="00E2071B" w:rsidRDefault="006921AE" w:rsidP="00E20163">
      <w:pPr>
        <w:pStyle w:val="Odstavekseznama"/>
        <w:numPr>
          <w:ilvl w:val="0"/>
          <w:numId w:val="16"/>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0A78544C" w14:textId="77777777" w:rsidR="00F13B51" w:rsidRPr="00E2071B" w:rsidRDefault="00F13B51" w:rsidP="00DB5893">
      <w:pPr>
        <w:spacing w:after="0"/>
        <w:rPr>
          <w:rFonts w:ascii="Arial" w:eastAsia="Times New Roman" w:hAnsi="Arial" w:cs="Arial"/>
          <w:sz w:val="20"/>
          <w:szCs w:val="20"/>
          <w:lang w:val="sl-SI"/>
        </w:rPr>
      </w:pPr>
    </w:p>
    <w:p w14:paraId="0A78544D" w14:textId="1E1C61E0" w:rsidR="00F13B51"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Pogodbeni stranki soglašata, da bosta za stvarne napake uveljavljali določila Obligacijskega zakonika. Dobavitelj jamči za skrite napake na blagu v obdobju </w:t>
      </w:r>
      <w:r w:rsidR="000A1407">
        <w:rPr>
          <w:rFonts w:ascii="Arial" w:eastAsia="Times New Roman" w:hAnsi="Arial" w:cs="Arial"/>
          <w:sz w:val="20"/>
          <w:szCs w:val="20"/>
          <w:lang w:val="sl-SI"/>
        </w:rPr>
        <w:t>garancijske dobe</w:t>
      </w:r>
      <w:r w:rsidRPr="00E2071B">
        <w:rPr>
          <w:rFonts w:ascii="Arial" w:eastAsia="Times New Roman" w:hAnsi="Arial" w:cs="Arial"/>
          <w:sz w:val="20"/>
          <w:szCs w:val="20"/>
          <w:lang w:val="sl-SI"/>
        </w:rPr>
        <w:t xml:space="preserve"> pod pogojem, da naročnik obvesti dobavitelja o nastali napaki nemudoma.</w:t>
      </w:r>
    </w:p>
    <w:p w14:paraId="0A78544E" w14:textId="77777777" w:rsidR="00F13B51" w:rsidRPr="00E2071B" w:rsidRDefault="00F13B51" w:rsidP="00DB5893">
      <w:pPr>
        <w:spacing w:after="0"/>
        <w:jc w:val="both"/>
        <w:rPr>
          <w:rFonts w:ascii="Arial" w:eastAsia="Times New Roman" w:hAnsi="Arial" w:cs="Arial"/>
          <w:sz w:val="20"/>
          <w:szCs w:val="20"/>
          <w:lang w:val="sl-SI"/>
        </w:rPr>
      </w:pPr>
    </w:p>
    <w:p w14:paraId="0A78544F" w14:textId="77777777" w:rsidR="00753069" w:rsidRPr="00E2071B" w:rsidRDefault="006921AE" w:rsidP="007D4DE9">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Dobavitelj je dolžan odpraviti napako oz. blago z napako zamenjati z novim blagom v roku, ki mu ga bo določil naročnik, saj bo v obratnem primeru naročniku odškodninsko odgovoren. Stroške nastale z odpravo napake, vključno s prevoznimi </w:t>
      </w:r>
      <w:r w:rsidR="00AE0F38" w:rsidRPr="00E2071B">
        <w:rPr>
          <w:rFonts w:ascii="Arial" w:eastAsia="Times New Roman" w:hAnsi="Arial" w:cs="Arial"/>
          <w:sz w:val="20"/>
          <w:szCs w:val="20"/>
          <w:lang w:val="sl-SI"/>
        </w:rPr>
        <w:t xml:space="preserve">stroški </w:t>
      </w:r>
      <w:r w:rsidRPr="00E2071B">
        <w:rPr>
          <w:rFonts w:ascii="Arial" w:eastAsia="Times New Roman" w:hAnsi="Arial" w:cs="Arial"/>
          <w:sz w:val="20"/>
          <w:szCs w:val="20"/>
          <w:lang w:val="sl-SI"/>
        </w:rPr>
        <w:t>ter povrnitev s tem nastale škode, nosi dobavitelj.</w:t>
      </w:r>
    </w:p>
    <w:p w14:paraId="0A785450" w14:textId="77777777" w:rsidR="0032486C" w:rsidRPr="00E2071B" w:rsidRDefault="0032486C" w:rsidP="007D4DE9">
      <w:pPr>
        <w:spacing w:after="0"/>
        <w:jc w:val="both"/>
        <w:rPr>
          <w:rFonts w:ascii="Arial" w:eastAsia="Times New Roman" w:hAnsi="Arial" w:cs="Arial"/>
          <w:sz w:val="20"/>
          <w:szCs w:val="20"/>
          <w:lang w:val="sl-SI"/>
        </w:rPr>
      </w:pPr>
    </w:p>
    <w:p w14:paraId="0A785451" w14:textId="77777777" w:rsidR="0032486C" w:rsidRPr="00E2071B" w:rsidRDefault="0032486C" w:rsidP="007D4DE9">
      <w:pPr>
        <w:spacing w:after="0"/>
        <w:jc w:val="both"/>
        <w:rPr>
          <w:rFonts w:ascii="Arial" w:eastAsia="Times New Roman" w:hAnsi="Arial" w:cs="Arial"/>
          <w:sz w:val="20"/>
          <w:szCs w:val="20"/>
          <w:lang w:val="sl-SI"/>
        </w:rPr>
      </w:pPr>
    </w:p>
    <w:p w14:paraId="0A785452" w14:textId="77777777" w:rsidR="0038652A" w:rsidRDefault="006921AE" w:rsidP="0038652A">
      <w:pPr>
        <w:spacing w:line="288" w:lineRule="auto"/>
        <w:rPr>
          <w:rFonts w:ascii="Arial" w:hAnsi="Arial" w:cs="Arial"/>
          <w:b/>
          <w:bCs/>
          <w:sz w:val="20"/>
          <w:szCs w:val="20"/>
          <w:lang w:val="sl-SI"/>
        </w:rPr>
      </w:pPr>
      <w:r w:rsidRPr="00E2071B">
        <w:rPr>
          <w:rFonts w:ascii="Arial" w:hAnsi="Arial" w:cs="Arial"/>
          <w:b/>
          <w:bCs/>
          <w:sz w:val="20"/>
          <w:szCs w:val="20"/>
          <w:lang w:val="sl-SI"/>
        </w:rPr>
        <w:t>Sistem zagotavljanja kakovosti</w:t>
      </w:r>
    </w:p>
    <w:p w14:paraId="0A785454" w14:textId="77777777" w:rsidR="0038652A" w:rsidRPr="00E2071B" w:rsidRDefault="006921AE" w:rsidP="00E20163">
      <w:pPr>
        <w:numPr>
          <w:ilvl w:val="1"/>
          <w:numId w:val="17"/>
        </w:numPr>
        <w:tabs>
          <w:tab w:val="clear" w:pos="1440"/>
          <w:tab w:val="num" w:pos="284"/>
        </w:tabs>
        <w:spacing w:after="0" w:line="288" w:lineRule="auto"/>
        <w:ind w:hanging="1440"/>
        <w:jc w:val="center"/>
        <w:rPr>
          <w:rFonts w:ascii="Arial" w:hAnsi="Arial" w:cs="Arial"/>
          <w:sz w:val="20"/>
          <w:szCs w:val="20"/>
          <w:lang w:val="sl-SI"/>
        </w:rPr>
      </w:pPr>
      <w:r w:rsidRPr="00E2071B">
        <w:rPr>
          <w:rFonts w:ascii="Arial" w:hAnsi="Arial" w:cs="Arial"/>
          <w:sz w:val="20"/>
          <w:szCs w:val="20"/>
          <w:lang w:val="sl-SI"/>
        </w:rPr>
        <w:t>člen</w:t>
      </w:r>
    </w:p>
    <w:p w14:paraId="0A785455" w14:textId="77777777" w:rsidR="0038652A" w:rsidRPr="00E2071B" w:rsidRDefault="0038652A" w:rsidP="0038652A">
      <w:pPr>
        <w:spacing w:line="288" w:lineRule="auto"/>
        <w:jc w:val="center"/>
        <w:rPr>
          <w:rFonts w:ascii="Arial" w:hAnsi="Arial" w:cs="Arial"/>
          <w:sz w:val="20"/>
          <w:szCs w:val="20"/>
          <w:lang w:val="sl-SI"/>
        </w:rPr>
      </w:pPr>
    </w:p>
    <w:p w14:paraId="0A785456" w14:textId="77777777" w:rsidR="00134975" w:rsidRPr="00134975" w:rsidRDefault="006921AE" w:rsidP="00134975">
      <w:pPr>
        <w:spacing w:after="0" w:line="288" w:lineRule="auto"/>
        <w:jc w:val="both"/>
        <w:rPr>
          <w:rFonts w:ascii="Arial" w:eastAsia="Times New Roman" w:hAnsi="Arial" w:cs="Arial"/>
          <w:color w:val="000000"/>
          <w:sz w:val="20"/>
          <w:szCs w:val="24"/>
          <w:lang w:val="sl-SI"/>
        </w:rPr>
      </w:pPr>
      <w:r w:rsidRPr="00134975">
        <w:rPr>
          <w:rFonts w:ascii="Arial" w:eastAsia="Times New Roman" w:hAnsi="Arial" w:cs="Arial"/>
          <w:color w:val="000000"/>
          <w:sz w:val="20"/>
          <w:szCs w:val="24"/>
          <w:lang w:val="sl-SI"/>
        </w:rPr>
        <w:t>Naročnik lahko opravlja nadzor nad delom ter kontrolo kakovosti dobavitelja v vseh fazah izvedbe naročila.</w:t>
      </w:r>
    </w:p>
    <w:p w14:paraId="0A785457" w14:textId="77777777" w:rsidR="00134975" w:rsidRPr="00134975" w:rsidRDefault="00134975" w:rsidP="00134975">
      <w:pPr>
        <w:spacing w:after="0" w:line="288" w:lineRule="auto"/>
        <w:jc w:val="both"/>
        <w:rPr>
          <w:rFonts w:ascii="Arial" w:eastAsia="Times New Roman" w:hAnsi="Arial" w:cs="Arial"/>
          <w:color w:val="000000"/>
          <w:sz w:val="20"/>
          <w:szCs w:val="24"/>
          <w:lang w:val="sl-SI"/>
        </w:rPr>
      </w:pPr>
    </w:p>
    <w:p w14:paraId="0A785458" w14:textId="77777777" w:rsidR="00134975" w:rsidRPr="00134975" w:rsidRDefault="006921AE" w:rsidP="00134975">
      <w:pPr>
        <w:spacing w:after="0" w:line="288" w:lineRule="auto"/>
        <w:jc w:val="both"/>
        <w:rPr>
          <w:rFonts w:ascii="Arial" w:eastAsia="Times New Roman" w:hAnsi="Arial" w:cs="Arial"/>
          <w:sz w:val="20"/>
          <w:szCs w:val="24"/>
          <w:lang w:val="en-US"/>
        </w:rPr>
      </w:pPr>
      <w:r w:rsidRPr="00134975">
        <w:rPr>
          <w:rFonts w:ascii="Arial" w:eastAsia="Times New Roman" w:hAnsi="Arial" w:cs="Arial"/>
          <w:sz w:val="20"/>
          <w:szCs w:val="20"/>
          <w:lang w:val="sl-SI"/>
        </w:rPr>
        <w:t xml:space="preserve">V primeru, ko je dobavitelj in njegovi poddobavitelji v procesu realizacije pogodbe (vključno s proizvajalci) iz države članice Nata ali partnerske države, se postopek zagotavljanja kakovosti lahko izvede v skladu z določili </w:t>
      </w:r>
      <w:r w:rsidRPr="00134975">
        <w:rPr>
          <w:rFonts w:ascii="Arial" w:eastAsia="Times New Roman" w:hAnsi="Arial" w:cs="Arial"/>
          <w:sz w:val="20"/>
          <w:szCs w:val="24"/>
          <w:lang w:val="en-US"/>
        </w:rPr>
        <w:t>SVS Stanaga 4107 (NATO Mutual Acceptance of Government Quality Assurance and Usage of the Allied Quality Assurance Publications (AQAP) in standardov SVS AQAP 2110 (NATO Quality Assurance Requirements for Design, Development and Production) in/ali SVS AQAP 2070 (NATO Mutual Government Quality Assurance (GQA) Process) in/ali  SVS AQAP 2131 (NATO Quality Assurance Requirements for Final Inspection and Test).</w:t>
      </w:r>
    </w:p>
    <w:p w14:paraId="0A785459" w14:textId="77777777" w:rsidR="00134975" w:rsidRPr="00134975" w:rsidRDefault="00134975" w:rsidP="00134975">
      <w:pPr>
        <w:spacing w:after="0" w:line="288" w:lineRule="auto"/>
        <w:jc w:val="both"/>
        <w:rPr>
          <w:rFonts w:ascii="Arial" w:eastAsia="Times New Roman" w:hAnsi="Arial" w:cs="Arial"/>
          <w:sz w:val="20"/>
          <w:szCs w:val="20"/>
          <w:lang w:val="sl-SI"/>
        </w:rPr>
      </w:pPr>
    </w:p>
    <w:p w14:paraId="0A78545A" w14:textId="77777777" w:rsidR="00134975" w:rsidRPr="00134975" w:rsidRDefault="006921AE" w:rsidP="00134975">
      <w:pPr>
        <w:spacing w:after="0" w:line="288" w:lineRule="auto"/>
        <w:jc w:val="both"/>
        <w:rPr>
          <w:rFonts w:ascii="Arial" w:eastAsia="Times New Roman" w:hAnsi="Arial" w:cs="Arial"/>
          <w:sz w:val="20"/>
          <w:szCs w:val="20"/>
          <w:lang w:val="sl-SI"/>
        </w:rPr>
      </w:pPr>
      <w:r w:rsidRPr="00134975">
        <w:rPr>
          <w:rFonts w:ascii="Arial" w:eastAsia="Times New Roman" w:hAnsi="Arial" w:cs="Arial"/>
          <w:sz w:val="20"/>
          <w:szCs w:val="20"/>
          <w:lang w:val="sl-SI"/>
        </w:rPr>
        <w:t>Dobavitelj in njegovi poddobavitelji morajo vladnemu predstavniku za kakovost ali naročniku zagotoviti dostop do vseh objektov in vso potrebno dokumentacijo ter zagotoviti pomoč osebja in primerne prostore za delo, da bo lahko presojal  izpolnjevanje zahtev pogodbe. V primeru, ko izvedba presoje na podlagi SVS Stanaga 4107 ni možna, pa to lahko opravi  naročnik sam na  stroške dobavitelja. Naročnik bo postopek zagotavljanja kakovosti z vključitvijo vladnega predstavnika skladno z določbami SVS Stanaga  4107 uporabil v primerih, pri katerih se kakovost proizvoda ne more zadostno preveriti pri prevzemu in v primerih, pri katerih je vladno zagotavljanje kakovosti pri dobavitelju oziroma poddobaviteljih nujno zato, da se zmanjša stopnja tveganja za uspešno realizacijo pogodbe.</w:t>
      </w:r>
    </w:p>
    <w:p w14:paraId="0A78545B" w14:textId="77777777" w:rsidR="00134975" w:rsidRPr="00134975" w:rsidRDefault="00134975" w:rsidP="00134975">
      <w:pPr>
        <w:spacing w:after="0" w:line="288" w:lineRule="auto"/>
        <w:jc w:val="both"/>
        <w:rPr>
          <w:rFonts w:ascii="Arial" w:eastAsia="Times New Roman" w:hAnsi="Arial" w:cs="Arial"/>
          <w:color w:val="000000"/>
          <w:sz w:val="20"/>
          <w:szCs w:val="24"/>
          <w:lang w:val="sl-SI"/>
        </w:rPr>
      </w:pPr>
    </w:p>
    <w:p w14:paraId="0A78545C" w14:textId="77777777" w:rsidR="00134975" w:rsidRPr="00134975" w:rsidRDefault="006921AE" w:rsidP="00134975">
      <w:pPr>
        <w:spacing w:after="0" w:line="288" w:lineRule="auto"/>
        <w:jc w:val="both"/>
        <w:rPr>
          <w:rFonts w:ascii="Arial" w:eastAsia="Times New Roman" w:hAnsi="Arial" w:cs="Arial"/>
          <w:color w:val="000000"/>
          <w:sz w:val="20"/>
          <w:szCs w:val="24"/>
          <w:lang w:val="sl-SI"/>
        </w:rPr>
      </w:pPr>
      <w:r w:rsidRPr="00134975">
        <w:rPr>
          <w:rFonts w:ascii="Arial" w:eastAsia="Times New Roman" w:hAnsi="Arial" w:cs="Arial"/>
          <w:color w:val="000000"/>
          <w:sz w:val="20"/>
          <w:szCs w:val="24"/>
          <w:lang w:val="sl-SI"/>
        </w:rPr>
        <w:t>To pogodbeno določilo mora biti sestavni del vseh pogodb med dobaviteljem in njegovimi poddobavitelji ter proizvajalci.</w:t>
      </w:r>
    </w:p>
    <w:p w14:paraId="0A78545D" w14:textId="77777777" w:rsidR="00973D03" w:rsidRDefault="00973D03" w:rsidP="00DB5893">
      <w:pPr>
        <w:spacing w:after="0"/>
        <w:rPr>
          <w:rFonts w:ascii="Arial" w:eastAsia="Times New Roman" w:hAnsi="Arial" w:cs="Arial"/>
          <w:sz w:val="20"/>
          <w:szCs w:val="20"/>
          <w:lang w:val="sl-SI"/>
        </w:rPr>
      </w:pPr>
    </w:p>
    <w:p w14:paraId="0A78545E" w14:textId="77777777" w:rsidR="002C3A5B" w:rsidRPr="00E2071B" w:rsidRDefault="002C3A5B" w:rsidP="00DB5893">
      <w:pPr>
        <w:spacing w:after="0"/>
        <w:rPr>
          <w:rFonts w:ascii="Arial" w:eastAsia="Times New Roman" w:hAnsi="Arial" w:cs="Arial"/>
          <w:sz w:val="20"/>
          <w:szCs w:val="20"/>
          <w:lang w:val="sl-SI"/>
        </w:rPr>
      </w:pPr>
    </w:p>
    <w:p w14:paraId="0A78545F" w14:textId="77777777" w:rsidR="007B169D" w:rsidRDefault="006921AE">
      <w:pPr>
        <w:rPr>
          <w:rFonts w:ascii="Arial" w:eastAsia="Times New Roman" w:hAnsi="Arial" w:cs="Arial"/>
          <w:b/>
          <w:sz w:val="20"/>
          <w:szCs w:val="20"/>
          <w:lang w:val="sl-SI"/>
        </w:rPr>
      </w:pPr>
      <w:r>
        <w:rPr>
          <w:rFonts w:ascii="Arial" w:eastAsia="Times New Roman" w:hAnsi="Arial" w:cs="Arial"/>
          <w:b/>
          <w:sz w:val="20"/>
          <w:szCs w:val="20"/>
          <w:lang w:val="sl-SI"/>
        </w:rPr>
        <w:br w:type="page"/>
      </w:r>
    </w:p>
    <w:p w14:paraId="0A785460" w14:textId="77777777" w:rsidR="008B5B89" w:rsidRPr="00E2071B" w:rsidRDefault="006921AE"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Garancija za brezhib</w:t>
      </w:r>
      <w:r w:rsidR="00E06AC6" w:rsidRPr="00E2071B">
        <w:rPr>
          <w:rFonts w:ascii="Arial" w:eastAsia="Times New Roman" w:hAnsi="Arial" w:cs="Arial"/>
          <w:b/>
          <w:sz w:val="20"/>
          <w:szCs w:val="20"/>
          <w:lang w:val="sl-SI"/>
        </w:rPr>
        <w:t>no delovanje dobavljenega blaga</w:t>
      </w:r>
    </w:p>
    <w:p w14:paraId="0A785461" w14:textId="77777777" w:rsidR="008B5B89" w:rsidRPr="00E2071B" w:rsidRDefault="008B5B89" w:rsidP="00DB5893">
      <w:pPr>
        <w:spacing w:after="0"/>
        <w:rPr>
          <w:rFonts w:ascii="Arial" w:eastAsia="Times New Roman" w:hAnsi="Arial" w:cs="Arial"/>
          <w:b/>
          <w:sz w:val="20"/>
          <w:szCs w:val="20"/>
          <w:lang w:val="sl-SI"/>
        </w:rPr>
      </w:pPr>
    </w:p>
    <w:p w14:paraId="0A785462" w14:textId="77777777" w:rsidR="008B5B89" w:rsidRPr="00E2071B" w:rsidRDefault="006921AE" w:rsidP="002C3A5B">
      <w:pPr>
        <w:pStyle w:val="Odstavekseznama"/>
        <w:numPr>
          <w:ilvl w:val="0"/>
          <w:numId w:val="27"/>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0A785463" w14:textId="77777777" w:rsidR="008B5B89" w:rsidRPr="00E2071B" w:rsidRDefault="008B5B89" w:rsidP="00DB5893">
      <w:pPr>
        <w:spacing w:after="0"/>
        <w:jc w:val="both"/>
        <w:rPr>
          <w:rFonts w:ascii="Arial" w:eastAsia="Times New Roman" w:hAnsi="Arial" w:cs="Arial"/>
          <w:sz w:val="20"/>
          <w:szCs w:val="20"/>
          <w:lang w:val="sl-SI"/>
        </w:rPr>
      </w:pPr>
    </w:p>
    <w:p w14:paraId="0A785464" w14:textId="77777777" w:rsidR="000D1AC6" w:rsidRPr="00E2071B" w:rsidRDefault="006921AE" w:rsidP="000D1AC6">
      <w:pPr>
        <w:spacing w:after="0"/>
        <w:jc w:val="both"/>
        <w:rPr>
          <w:rFonts w:ascii="Arial" w:hAnsi="Arial" w:cs="Arial"/>
          <w:sz w:val="20"/>
          <w:szCs w:val="20"/>
          <w:lang w:val="sl-SI"/>
        </w:rPr>
      </w:pPr>
      <w:r w:rsidRPr="00E2071B">
        <w:rPr>
          <w:rFonts w:ascii="Arial" w:eastAsia="Times New Roman" w:hAnsi="Arial" w:cs="Arial"/>
          <w:sz w:val="20"/>
          <w:szCs w:val="20"/>
          <w:lang w:val="sl-SI"/>
        </w:rPr>
        <w:t>Garancijski rok za dobavljeno blago je _____ mesecev od dneva kakovostnega prevzema</w:t>
      </w:r>
      <w:r w:rsidR="00E06AC6" w:rsidRPr="00E2071B">
        <w:rPr>
          <w:rFonts w:ascii="Arial" w:eastAsia="Times New Roman" w:hAnsi="Arial" w:cs="Arial"/>
          <w:sz w:val="20"/>
          <w:szCs w:val="20"/>
          <w:lang w:val="sl-SI"/>
        </w:rPr>
        <w:t>.</w:t>
      </w:r>
      <w:r w:rsidRPr="00E2071B">
        <w:rPr>
          <w:rFonts w:ascii="Arial" w:hAnsi="Arial" w:cs="Arial"/>
          <w:sz w:val="20"/>
          <w:szCs w:val="20"/>
          <w:lang w:val="sl-SI"/>
        </w:rPr>
        <w:t xml:space="preserve"> Vsa popravila v garancijskem roku morajo biti zagotovljena v Republiki  Sloveniji.</w:t>
      </w:r>
    </w:p>
    <w:p w14:paraId="0A785465" w14:textId="77777777" w:rsidR="008B5B89" w:rsidRPr="00E2071B" w:rsidRDefault="008B5B89" w:rsidP="00DB5893">
      <w:pPr>
        <w:spacing w:after="0"/>
        <w:jc w:val="both"/>
        <w:rPr>
          <w:rFonts w:ascii="Arial" w:eastAsia="Times New Roman" w:hAnsi="Arial" w:cs="Arial"/>
          <w:sz w:val="20"/>
          <w:szCs w:val="20"/>
          <w:lang w:val="sl-SI"/>
        </w:rPr>
      </w:pPr>
    </w:p>
    <w:p w14:paraId="0A785466" w14:textId="77777777" w:rsidR="00753069"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garancijskem roku dobavitelj zagotavlja brezhibno delovanje dobavljenega blaga in brezplačno odpravljanje napak, ki niso nastale po krivdi naročnika. Naročnik ob uveljavljanju garancijskega zahtevka določi primeren rok za odpravo napak, ki ne sme presegati 45 koledarskih</w:t>
      </w:r>
      <w:r w:rsidRPr="00E2071B">
        <w:rPr>
          <w:rFonts w:ascii="Arial" w:eastAsia="Times New Roman" w:hAnsi="Arial" w:cs="Arial"/>
          <w:color w:val="FF0000"/>
          <w:sz w:val="20"/>
          <w:szCs w:val="20"/>
          <w:lang w:val="sl-SI"/>
        </w:rPr>
        <w:t xml:space="preserve"> </w:t>
      </w:r>
      <w:r w:rsidRPr="00E2071B">
        <w:rPr>
          <w:rFonts w:ascii="Arial" w:eastAsia="Times New Roman" w:hAnsi="Arial" w:cs="Arial"/>
          <w:sz w:val="20"/>
          <w:szCs w:val="20"/>
          <w:lang w:val="sl-SI"/>
        </w:rPr>
        <w:t xml:space="preserve">dni. Če dobavitelj v določenem roku ne odpravi napake, mu je dolžan dobavljeno blago z napako nadomestiti z novim, brezhibnim blagom. </w:t>
      </w:r>
    </w:p>
    <w:p w14:paraId="0A785467" w14:textId="77777777" w:rsidR="00753069" w:rsidRPr="00E2071B" w:rsidRDefault="00753069" w:rsidP="00DB5893">
      <w:pPr>
        <w:spacing w:after="0"/>
        <w:jc w:val="both"/>
        <w:rPr>
          <w:rFonts w:ascii="Arial" w:eastAsia="Times New Roman" w:hAnsi="Arial" w:cs="Arial"/>
          <w:sz w:val="20"/>
          <w:szCs w:val="20"/>
          <w:lang w:val="sl-SI"/>
        </w:rPr>
      </w:pPr>
    </w:p>
    <w:p w14:paraId="0A785468" w14:textId="77777777" w:rsidR="008B5B89"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14:paraId="0A785469" w14:textId="77777777" w:rsidR="008B5B89" w:rsidRPr="00E2071B" w:rsidRDefault="008B5B89" w:rsidP="00DB5893">
      <w:pPr>
        <w:spacing w:after="0"/>
        <w:jc w:val="both"/>
        <w:rPr>
          <w:rFonts w:ascii="Arial" w:eastAsia="Times New Roman" w:hAnsi="Arial" w:cs="Arial"/>
          <w:sz w:val="20"/>
          <w:szCs w:val="20"/>
          <w:lang w:val="sl-SI"/>
        </w:rPr>
      </w:pPr>
    </w:p>
    <w:p w14:paraId="0A78546A" w14:textId="77777777" w:rsidR="008B5B89"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Garancijski rok se pri manjšem popravilu podaljša za toliko časa, kolikor časa naročnik ni mogel uporabljati blaga, za zamenjano blago pa garancijski rok začne teči znova, in sicer se šteje od dneva kakovostnega prevzema zamenjanega blaga.</w:t>
      </w:r>
    </w:p>
    <w:p w14:paraId="0A78546B" w14:textId="77777777" w:rsidR="008B5B89" w:rsidRPr="00E2071B" w:rsidRDefault="008B5B89" w:rsidP="00DB5893">
      <w:pPr>
        <w:spacing w:after="0"/>
        <w:rPr>
          <w:rFonts w:ascii="Arial" w:eastAsia="Times New Roman" w:hAnsi="Arial" w:cs="Arial"/>
          <w:sz w:val="20"/>
          <w:szCs w:val="20"/>
          <w:lang w:val="sl-SI"/>
        </w:rPr>
      </w:pPr>
    </w:p>
    <w:p w14:paraId="0A78546C" w14:textId="77777777" w:rsidR="008B5B89"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zagotavlja popravila oziroma servis in dobavo originalnih rezervnih delov za dobavljeno blago tudi po poteku garancijskega roka, kar je predmet posebnega pogodbenega razmerja.</w:t>
      </w:r>
    </w:p>
    <w:p w14:paraId="0A78546D" w14:textId="77777777" w:rsidR="002D33B4" w:rsidRPr="00E2071B" w:rsidRDefault="002D33B4" w:rsidP="00DB5893">
      <w:pPr>
        <w:spacing w:after="0"/>
        <w:jc w:val="both"/>
        <w:rPr>
          <w:rFonts w:ascii="Arial" w:eastAsia="Times New Roman" w:hAnsi="Arial" w:cs="Arial"/>
          <w:sz w:val="20"/>
          <w:szCs w:val="20"/>
          <w:lang w:val="sl-SI"/>
        </w:rPr>
      </w:pPr>
    </w:p>
    <w:p w14:paraId="0A78546E" w14:textId="77777777" w:rsidR="00C74A69" w:rsidRPr="00E2071B" w:rsidRDefault="00C74A69" w:rsidP="00DB5893">
      <w:pPr>
        <w:spacing w:after="0"/>
        <w:rPr>
          <w:rFonts w:ascii="Arial" w:eastAsia="Times New Roman" w:hAnsi="Arial" w:cs="Arial"/>
          <w:b/>
          <w:sz w:val="20"/>
          <w:szCs w:val="20"/>
          <w:lang w:val="sl-SI"/>
        </w:rPr>
      </w:pPr>
    </w:p>
    <w:p w14:paraId="0A78546F" w14:textId="77777777" w:rsidR="00493F75" w:rsidRDefault="006921AE"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Protikorupcijska klavzula</w:t>
      </w:r>
    </w:p>
    <w:p w14:paraId="0A785470" w14:textId="77777777" w:rsidR="00C74A69" w:rsidRPr="00E2071B" w:rsidRDefault="00C74A69" w:rsidP="00DB5893">
      <w:pPr>
        <w:spacing w:after="0"/>
        <w:rPr>
          <w:rFonts w:ascii="Arial" w:eastAsia="Times New Roman" w:hAnsi="Arial" w:cs="Arial"/>
          <w:b/>
          <w:sz w:val="20"/>
          <w:szCs w:val="20"/>
          <w:lang w:val="sl-SI"/>
        </w:rPr>
      </w:pPr>
    </w:p>
    <w:p w14:paraId="0A785471" w14:textId="77777777" w:rsidR="00F13B51" w:rsidRPr="00E2071B" w:rsidRDefault="006921AE" w:rsidP="002C3A5B">
      <w:pPr>
        <w:pStyle w:val="Odstavekseznama"/>
        <w:numPr>
          <w:ilvl w:val="0"/>
          <w:numId w:val="27"/>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0A785472" w14:textId="77777777" w:rsidR="00F13B51" w:rsidRPr="00E2071B" w:rsidRDefault="00F13B51" w:rsidP="00DB5893">
      <w:pPr>
        <w:spacing w:after="0"/>
        <w:jc w:val="center"/>
        <w:rPr>
          <w:rFonts w:ascii="Arial" w:eastAsia="Times New Roman" w:hAnsi="Arial" w:cs="Arial"/>
          <w:sz w:val="20"/>
          <w:szCs w:val="20"/>
          <w:lang w:val="sl-SI"/>
        </w:rPr>
      </w:pPr>
    </w:p>
    <w:p w14:paraId="0A785473" w14:textId="77777777" w:rsidR="00F13B51"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0A785474" w14:textId="77777777" w:rsidR="00F63060" w:rsidRDefault="00F63060" w:rsidP="00DB5893">
      <w:pPr>
        <w:spacing w:after="0"/>
        <w:rPr>
          <w:rFonts w:ascii="Arial" w:eastAsia="Times New Roman" w:hAnsi="Arial" w:cs="Arial"/>
          <w:b/>
          <w:sz w:val="20"/>
          <w:szCs w:val="20"/>
          <w:lang w:val="sl-SI"/>
        </w:rPr>
      </w:pPr>
    </w:p>
    <w:p w14:paraId="0A785475" w14:textId="77777777" w:rsidR="00134975" w:rsidRPr="00E2071B" w:rsidRDefault="00134975" w:rsidP="00DB5893">
      <w:pPr>
        <w:spacing w:after="0"/>
        <w:rPr>
          <w:rFonts w:ascii="Arial" w:eastAsia="Times New Roman" w:hAnsi="Arial" w:cs="Arial"/>
          <w:b/>
          <w:sz w:val="20"/>
          <w:szCs w:val="20"/>
          <w:lang w:val="sl-SI"/>
        </w:rPr>
      </w:pPr>
    </w:p>
    <w:p w14:paraId="0A785476" w14:textId="77777777" w:rsidR="00134975" w:rsidRPr="00134975" w:rsidRDefault="006921AE" w:rsidP="00134975">
      <w:pPr>
        <w:spacing w:after="0" w:line="288" w:lineRule="auto"/>
        <w:jc w:val="both"/>
        <w:rPr>
          <w:rFonts w:ascii="Arial" w:eastAsia="Times New Roman" w:hAnsi="Arial" w:cs="Arial"/>
          <w:b/>
          <w:sz w:val="20"/>
          <w:szCs w:val="20"/>
          <w:lang w:val="sl-SI"/>
        </w:rPr>
      </w:pPr>
      <w:r w:rsidRPr="00134975">
        <w:rPr>
          <w:rFonts w:ascii="Arial" w:eastAsia="Times New Roman" w:hAnsi="Arial" w:cs="Arial"/>
          <w:b/>
          <w:sz w:val="20"/>
          <w:szCs w:val="20"/>
          <w:lang w:val="sl-SI"/>
        </w:rPr>
        <w:t xml:space="preserve">Varnostno preverjanje </w:t>
      </w:r>
    </w:p>
    <w:p w14:paraId="0A785477" w14:textId="77777777" w:rsidR="00134975" w:rsidRPr="00134975" w:rsidRDefault="006921AE" w:rsidP="002C3A5B">
      <w:pPr>
        <w:numPr>
          <w:ilvl w:val="1"/>
          <w:numId w:val="24"/>
        </w:numPr>
        <w:tabs>
          <w:tab w:val="clear" w:pos="1440"/>
          <w:tab w:val="num" w:pos="1276"/>
        </w:tabs>
        <w:spacing w:after="0" w:line="288" w:lineRule="auto"/>
        <w:ind w:hanging="589"/>
        <w:jc w:val="center"/>
        <w:rPr>
          <w:rFonts w:ascii="Arial" w:eastAsia="Times New Roman" w:hAnsi="Arial" w:cs="Arial"/>
          <w:sz w:val="20"/>
          <w:szCs w:val="20"/>
          <w:lang w:val="sl-SI"/>
        </w:rPr>
      </w:pPr>
      <w:r w:rsidRPr="00134975">
        <w:rPr>
          <w:rFonts w:ascii="Arial" w:eastAsia="Times New Roman" w:hAnsi="Arial" w:cs="Arial"/>
          <w:sz w:val="20"/>
          <w:szCs w:val="20"/>
          <w:lang w:val="sl-SI"/>
        </w:rPr>
        <w:t>člen</w:t>
      </w:r>
    </w:p>
    <w:p w14:paraId="0A785478" w14:textId="77777777" w:rsidR="00134975" w:rsidRPr="00134975" w:rsidRDefault="00134975" w:rsidP="00134975">
      <w:pPr>
        <w:spacing w:after="0" w:line="288" w:lineRule="auto"/>
        <w:jc w:val="both"/>
        <w:rPr>
          <w:rFonts w:ascii="Arial" w:eastAsia="Times New Roman" w:hAnsi="Arial" w:cs="Arial"/>
          <w:i/>
          <w:sz w:val="20"/>
          <w:szCs w:val="20"/>
          <w:lang w:val="sl-SI"/>
        </w:rPr>
      </w:pPr>
    </w:p>
    <w:p w14:paraId="0A785479" w14:textId="77777777" w:rsidR="00134975" w:rsidRPr="00134975" w:rsidRDefault="006921AE" w:rsidP="00134975">
      <w:pPr>
        <w:spacing w:after="0" w:line="288" w:lineRule="auto"/>
        <w:jc w:val="both"/>
        <w:rPr>
          <w:rFonts w:ascii="Arial" w:eastAsia="Times New Roman" w:hAnsi="Arial" w:cs="Arial"/>
          <w:sz w:val="20"/>
          <w:szCs w:val="20"/>
          <w:lang w:val="sl-SI"/>
        </w:rPr>
      </w:pPr>
      <w:r w:rsidRPr="00134975">
        <w:rPr>
          <w:rFonts w:ascii="Arial" w:eastAsia="Times New Roman" w:hAnsi="Arial" w:cs="Arial"/>
          <w:sz w:val="20"/>
          <w:szCs w:val="20"/>
          <w:lang w:val="sl-SI"/>
        </w:rPr>
        <w:t xml:space="preserve">Dobavitelj mora zagotoviti, da pogodbene storitve znotraj upravnega območja oz. območja v objektih in okoliših, ki so posebnega pomena za obrambo, opravljajo samo osebe, zaposlene pri dobavitelju oziroma pri podizvajalcu (v nadaljevanju osebe dobavitelja),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in 95/15) ni ugotovil varnostnega zadržka oz. če se oseba na vhodu v objekte in okoliše posebnega pomena za obrambo izkaže z veljavnim dovoljenjem za dostop do tajnih podatkov stopnje tajnosti ZAUPNO ali višje in da se ob tem izvede postopek ugotavljanja istovetnosti. Dobavitelj se zavezuje, da bo v času izvajanja te pogodbe zagotavljal stalnost preverjenih oseb dobavitelja ter v primeru sprememb redno obveščal naročnika tako, da bo z dopisom posredoval »Soglasje za izvedbo varnostnega preverjanja« osebe dobavitelja. Vse osebe dobavitelja so dolžne upoštevati naročnikova navodila glede vstopa ter gibanja po naročnikovih prostorih oz. območjih. Dobavitelj je dolžan naročnika takoj obvestiti, če oseba, ki je pridobila odobritev vstopa, ne bo več opravlja del za dobavitelja - zaradi prekinitve delovnega razmerja ali drugih vzrokov. </w:t>
      </w:r>
    </w:p>
    <w:p w14:paraId="0A78547A" w14:textId="77777777" w:rsidR="00134975" w:rsidRPr="00134975" w:rsidRDefault="00134975" w:rsidP="00134975">
      <w:pPr>
        <w:spacing w:after="0" w:line="288" w:lineRule="auto"/>
        <w:jc w:val="both"/>
        <w:rPr>
          <w:rFonts w:ascii="Arial" w:eastAsia="Times New Roman" w:hAnsi="Arial" w:cs="Arial"/>
          <w:sz w:val="20"/>
          <w:szCs w:val="20"/>
          <w:lang w:val="sl-SI"/>
        </w:rPr>
      </w:pPr>
    </w:p>
    <w:p w14:paraId="0A78547B" w14:textId="77777777" w:rsidR="00134975" w:rsidRPr="00134975" w:rsidRDefault="006921AE" w:rsidP="00134975">
      <w:pPr>
        <w:spacing w:after="0" w:line="288" w:lineRule="auto"/>
        <w:jc w:val="both"/>
        <w:rPr>
          <w:rFonts w:ascii="Arial" w:eastAsia="Times New Roman" w:hAnsi="Arial" w:cs="Arial"/>
          <w:sz w:val="20"/>
          <w:szCs w:val="20"/>
          <w:lang w:val="sl-SI"/>
        </w:rPr>
      </w:pPr>
      <w:r w:rsidRPr="00134975">
        <w:rPr>
          <w:rFonts w:ascii="Arial" w:eastAsia="Times New Roman" w:hAnsi="Arial" w:cs="Arial"/>
          <w:sz w:val="20"/>
          <w:szCs w:val="20"/>
          <w:lang w:val="sl-SI"/>
        </w:rPr>
        <w:t xml:space="preserve">Dobavitelj pred začetkom izvajanja pogodbeno dogovorjenih storitev skrbniku pogodbe z dopisom posreduje originale lastnoročno podpisanih obrazcev »Soglasja za izvedbo varnostnega preverjanja« posameznih oseb dobavitelja na naslov: Ministrstvo za obrambo, Direktorat za logistiko/Sektor za nabavo, Vojkova cesta 59, 1000 Ljubljana. V spremnem dopisu obvezno navede številko in datum pogodbe, ime, priimek in rojstni datum oseb dobavitelja ter število priloženih soglasij. </w:t>
      </w:r>
    </w:p>
    <w:p w14:paraId="0A78547C" w14:textId="77777777" w:rsidR="00134975" w:rsidRPr="00134975" w:rsidRDefault="00134975" w:rsidP="00134975">
      <w:pPr>
        <w:spacing w:after="0" w:line="288" w:lineRule="auto"/>
        <w:jc w:val="both"/>
        <w:rPr>
          <w:rFonts w:ascii="Arial" w:eastAsia="Times New Roman" w:hAnsi="Arial" w:cs="Arial"/>
          <w:sz w:val="20"/>
          <w:szCs w:val="20"/>
          <w:lang w:val="sl-SI"/>
        </w:rPr>
      </w:pPr>
    </w:p>
    <w:p w14:paraId="0A78547D" w14:textId="77777777" w:rsidR="00134975" w:rsidRPr="00134975" w:rsidRDefault="006921AE" w:rsidP="00134975">
      <w:pPr>
        <w:spacing w:after="0" w:line="288" w:lineRule="auto"/>
        <w:jc w:val="both"/>
        <w:rPr>
          <w:rFonts w:ascii="Arial" w:eastAsia="Times New Roman" w:hAnsi="Arial" w:cs="Arial"/>
          <w:sz w:val="20"/>
          <w:szCs w:val="20"/>
          <w:lang w:val="sl-SI"/>
        </w:rPr>
      </w:pPr>
      <w:r w:rsidRPr="00134975">
        <w:rPr>
          <w:rFonts w:ascii="Arial" w:eastAsia="Times New Roman" w:hAnsi="Arial" w:cs="Arial"/>
          <w:sz w:val="20"/>
          <w:szCs w:val="20"/>
          <w:lang w:val="sl-SI"/>
        </w:rPr>
        <w:t>Nepopolna ali nečitljiva soglasja in tista, ki niso posredovana skladno s prejšnjim odstavkom, naročnik vrne dobavitelju, da odpravi pomanjkljivosti.</w:t>
      </w:r>
    </w:p>
    <w:p w14:paraId="0A78547E" w14:textId="77777777" w:rsidR="00134975" w:rsidRPr="00134975" w:rsidRDefault="00134975" w:rsidP="00134975">
      <w:pPr>
        <w:spacing w:after="0" w:line="288" w:lineRule="auto"/>
        <w:jc w:val="both"/>
        <w:rPr>
          <w:rFonts w:ascii="Arial" w:eastAsia="Times New Roman" w:hAnsi="Arial" w:cs="Arial"/>
          <w:sz w:val="20"/>
          <w:szCs w:val="20"/>
          <w:lang w:val="sl-SI"/>
        </w:rPr>
      </w:pPr>
    </w:p>
    <w:p w14:paraId="0A78547F" w14:textId="77777777" w:rsidR="00134975" w:rsidRPr="00134975" w:rsidRDefault="006921AE" w:rsidP="00134975">
      <w:pPr>
        <w:spacing w:after="0" w:line="288" w:lineRule="auto"/>
        <w:jc w:val="both"/>
        <w:rPr>
          <w:rFonts w:ascii="Arial" w:eastAsia="Times New Roman" w:hAnsi="Arial" w:cs="Arial"/>
          <w:sz w:val="20"/>
          <w:szCs w:val="20"/>
          <w:lang w:val="sl-SI"/>
        </w:rPr>
      </w:pPr>
      <w:r w:rsidRPr="00134975">
        <w:rPr>
          <w:rFonts w:ascii="Arial" w:eastAsia="Times New Roman" w:hAnsi="Arial" w:cs="Arial"/>
          <w:sz w:val="20"/>
          <w:szCs w:val="20"/>
          <w:lang w:val="sl-SI"/>
        </w:rPr>
        <w:t>Naročnik pisno obvesti dobavitelja, katerim osebam dobavitelja je zaradi izvajanja pogodbeno dogovorjenih storitev vstop v objekte in okoliše posebnega pomena za obrambo odobren.</w:t>
      </w:r>
    </w:p>
    <w:p w14:paraId="0A785480" w14:textId="77777777" w:rsidR="00134975" w:rsidRPr="00134975" w:rsidRDefault="00134975" w:rsidP="00134975">
      <w:pPr>
        <w:spacing w:after="0" w:line="288" w:lineRule="auto"/>
        <w:jc w:val="both"/>
        <w:rPr>
          <w:rFonts w:ascii="Arial" w:eastAsia="Times New Roman" w:hAnsi="Arial" w:cs="Arial"/>
          <w:sz w:val="20"/>
          <w:szCs w:val="20"/>
          <w:lang w:val="sl-SI"/>
        </w:rPr>
      </w:pPr>
    </w:p>
    <w:p w14:paraId="0A785481" w14:textId="77777777" w:rsidR="00134975" w:rsidRPr="00134975" w:rsidRDefault="006921AE" w:rsidP="00134975">
      <w:pPr>
        <w:spacing w:after="0" w:line="288" w:lineRule="auto"/>
        <w:jc w:val="both"/>
        <w:rPr>
          <w:rFonts w:ascii="Arial" w:eastAsia="Times New Roman" w:hAnsi="Arial" w:cs="Arial"/>
          <w:sz w:val="20"/>
          <w:szCs w:val="20"/>
          <w:lang w:val="sl-SI"/>
        </w:rPr>
      </w:pPr>
      <w:r w:rsidRPr="00134975">
        <w:rPr>
          <w:rFonts w:ascii="Arial" w:eastAsia="Times New Roman" w:hAnsi="Arial" w:cs="Arial"/>
          <w:sz w:val="20"/>
          <w:szCs w:val="20"/>
          <w:lang w:val="sl-SI"/>
        </w:rPr>
        <w:t xml:space="preserve">Če bo zaradi izvajanja pogodbeno dogovorjenih storitev določena oseba dobavitelja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14:paraId="0A785482" w14:textId="77777777" w:rsidR="00134975" w:rsidRPr="00134975" w:rsidRDefault="00134975" w:rsidP="00134975">
      <w:pPr>
        <w:spacing w:after="0" w:line="288" w:lineRule="auto"/>
        <w:jc w:val="both"/>
        <w:rPr>
          <w:rFonts w:ascii="Arial" w:eastAsia="Times New Roman" w:hAnsi="Arial" w:cs="Arial"/>
          <w:sz w:val="20"/>
          <w:szCs w:val="20"/>
          <w:lang w:val="sl-SI"/>
        </w:rPr>
      </w:pPr>
    </w:p>
    <w:p w14:paraId="0A785483" w14:textId="77777777" w:rsidR="00134975" w:rsidRPr="00134975" w:rsidRDefault="006921AE" w:rsidP="00134975">
      <w:pPr>
        <w:spacing w:after="0" w:line="288" w:lineRule="auto"/>
        <w:jc w:val="both"/>
        <w:rPr>
          <w:rFonts w:ascii="Arial" w:eastAsia="Times New Roman" w:hAnsi="Arial" w:cs="Arial"/>
          <w:sz w:val="20"/>
          <w:szCs w:val="20"/>
          <w:lang w:val="sl-SI"/>
        </w:rPr>
      </w:pPr>
      <w:r w:rsidRPr="00134975">
        <w:rPr>
          <w:rFonts w:ascii="Arial" w:eastAsia="Times New Roman" w:hAnsi="Arial" w:cs="Arial"/>
          <w:sz w:val="20"/>
          <w:szCs w:val="20"/>
          <w:lang w:val="sl-SI"/>
        </w:rPr>
        <w:t>Če bo zaradi izvajanja pogodbeno dogovorjenih storitev določena oseba dobavitelja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14:paraId="0A785484" w14:textId="77777777" w:rsidR="00134975" w:rsidRPr="00134975" w:rsidRDefault="00134975" w:rsidP="00134975">
      <w:pPr>
        <w:spacing w:after="0" w:line="288" w:lineRule="auto"/>
        <w:jc w:val="both"/>
        <w:rPr>
          <w:rFonts w:ascii="Arial" w:eastAsia="Times New Roman" w:hAnsi="Arial" w:cs="Arial"/>
          <w:sz w:val="20"/>
          <w:szCs w:val="20"/>
          <w:lang w:val="sl-SI"/>
        </w:rPr>
      </w:pPr>
    </w:p>
    <w:p w14:paraId="0A785485" w14:textId="77777777" w:rsidR="00134975" w:rsidRPr="00134975" w:rsidRDefault="006921AE" w:rsidP="00134975">
      <w:pPr>
        <w:spacing w:after="0" w:line="288" w:lineRule="auto"/>
        <w:jc w:val="both"/>
        <w:rPr>
          <w:rFonts w:ascii="Arial" w:eastAsia="Times New Roman" w:hAnsi="Arial" w:cs="Arial"/>
          <w:sz w:val="20"/>
          <w:szCs w:val="20"/>
          <w:lang w:val="sl-SI"/>
        </w:rPr>
      </w:pPr>
      <w:r w:rsidRPr="00134975">
        <w:rPr>
          <w:rFonts w:ascii="Arial" w:eastAsia="Times New Roman" w:hAnsi="Arial" w:cs="Arial"/>
          <w:sz w:val="20"/>
          <w:szCs w:val="20"/>
          <w:lang w:val="sl-SI"/>
        </w:rPr>
        <w:t>Nespoštovanje varnostnih standardov je lahko zadosten razlog za prekinitev pogodbe.</w:t>
      </w:r>
    </w:p>
    <w:p w14:paraId="0A785486" w14:textId="77777777" w:rsidR="00134975" w:rsidRPr="00134975" w:rsidRDefault="00134975" w:rsidP="00134975">
      <w:pPr>
        <w:spacing w:after="0" w:line="288" w:lineRule="auto"/>
        <w:jc w:val="both"/>
        <w:rPr>
          <w:rFonts w:ascii="Arial" w:eastAsia="Times New Roman" w:hAnsi="Arial" w:cs="Arial"/>
          <w:sz w:val="20"/>
          <w:szCs w:val="20"/>
          <w:lang w:val="sl-SI"/>
        </w:rPr>
      </w:pPr>
    </w:p>
    <w:p w14:paraId="0A785487" w14:textId="77777777" w:rsidR="00134975" w:rsidRPr="00134975" w:rsidRDefault="006921AE" w:rsidP="00134975">
      <w:pPr>
        <w:spacing w:after="0" w:line="288" w:lineRule="auto"/>
        <w:jc w:val="both"/>
        <w:rPr>
          <w:rFonts w:ascii="Arial" w:eastAsia="Times New Roman" w:hAnsi="Arial" w:cs="Arial"/>
          <w:sz w:val="20"/>
          <w:szCs w:val="20"/>
          <w:lang w:val="sl-SI"/>
        </w:rPr>
      </w:pPr>
      <w:r w:rsidRPr="00134975">
        <w:rPr>
          <w:rFonts w:ascii="Arial" w:eastAsia="Times New Roman" w:hAnsi="Arial" w:cs="Arial"/>
          <w:sz w:val="20"/>
          <w:szCs w:val="20"/>
          <w:lang w:val="sl-SI"/>
        </w:rPr>
        <w:t xml:space="preserve">V kolikor se bodo v okviru izvajanja postopka javnega naročila oziroma realizacije pogodbe tajni podatki posredovali tudi potencialnemu dobavitelju, se mora le-ta pred posredovanjem tajnih podatkov izkazati z veljavnim varnostnim dovoljenjem organizaciji za hranjenje in obravnavanje tajnih podatkov ustrezne stopnje tajnosti v prostorih organizacije. </w:t>
      </w:r>
    </w:p>
    <w:p w14:paraId="0A785488" w14:textId="77777777" w:rsidR="0032486C" w:rsidRDefault="0032486C" w:rsidP="00DB5893">
      <w:pPr>
        <w:spacing w:after="0"/>
        <w:rPr>
          <w:rFonts w:ascii="Arial" w:eastAsia="Times New Roman" w:hAnsi="Arial" w:cs="Arial"/>
          <w:b/>
          <w:sz w:val="20"/>
          <w:szCs w:val="20"/>
          <w:lang w:val="sl-SI"/>
        </w:rPr>
      </w:pPr>
    </w:p>
    <w:p w14:paraId="0A785489" w14:textId="77777777" w:rsidR="00134975" w:rsidRPr="00E2071B" w:rsidRDefault="00134975" w:rsidP="00DB5893">
      <w:pPr>
        <w:spacing w:after="0"/>
        <w:rPr>
          <w:rFonts w:ascii="Arial" w:eastAsia="Times New Roman" w:hAnsi="Arial" w:cs="Arial"/>
          <w:b/>
          <w:sz w:val="20"/>
          <w:szCs w:val="20"/>
          <w:lang w:val="sl-SI"/>
        </w:rPr>
      </w:pPr>
    </w:p>
    <w:p w14:paraId="0A78548A" w14:textId="77777777" w:rsidR="00493F75" w:rsidRDefault="006921AE"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Odstop od pogodbe</w:t>
      </w:r>
    </w:p>
    <w:p w14:paraId="0A78548B" w14:textId="77777777" w:rsidR="00C74A69" w:rsidRPr="00E2071B" w:rsidRDefault="00C74A69" w:rsidP="00DB5893">
      <w:pPr>
        <w:spacing w:after="0"/>
        <w:rPr>
          <w:rFonts w:ascii="Arial" w:eastAsia="Times New Roman" w:hAnsi="Arial" w:cs="Arial"/>
          <w:b/>
          <w:sz w:val="20"/>
          <w:szCs w:val="20"/>
          <w:lang w:val="sl-SI"/>
        </w:rPr>
      </w:pPr>
    </w:p>
    <w:p w14:paraId="0A78548C" w14:textId="77777777" w:rsidR="00F13B51" w:rsidRPr="00E2071B" w:rsidRDefault="006921AE" w:rsidP="002C3A5B">
      <w:pPr>
        <w:pStyle w:val="Odstavekseznama"/>
        <w:numPr>
          <w:ilvl w:val="0"/>
          <w:numId w:val="28"/>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0A78548D" w14:textId="77777777" w:rsidR="00F13B51" w:rsidRPr="00E2071B" w:rsidRDefault="00F13B51" w:rsidP="00DB5893">
      <w:pPr>
        <w:spacing w:after="0"/>
        <w:jc w:val="center"/>
        <w:rPr>
          <w:rFonts w:ascii="Arial" w:eastAsia="Times New Roman" w:hAnsi="Arial" w:cs="Arial"/>
          <w:sz w:val="20"/>
          <w:szCs w:val="20"/>
          <w:lang w:val="sl-SI"/>
        </w:rPr>
      </w:pPr>
    </w:p>
    <w:p w14:paraId="0A78548E" w14:textId="77777777" w:rsidR="00F13B51"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Naročnik ima pravico od pogodbe odstopiti in zahtevati povrnitev morebitno nastale škode, če dobavitelj:</w:t>
      </w:r>
    </w:p>
    <w:p w14:paraId="0A78548F" w14:textId="77777777" w:rsidR="00F13B51" w:rsidRPr="00E2071B" w:rsidRDefault="006921AE" w:rsidP="00E20163">
      <w:pPr>
        <w:numPr>
          <w:ilvl w:val="0"/>
          <w:numId w:val="7"/>
        </w:numPr>
        <w:spacing w:after="0"/>
        <w:jc w:val="both"/>
        <w:rPr>
          <w:rFonts w:ascii="Arial" w:eastAsia="Times New Roman" w:hAnsi="Arial" w:cs="Arial"/>
          <w:bCs/>
          <w:sz w:val="20"/>
          <w:szCs w:val="20"/>
          <w:lang w:val="sl-SI"/>
        </w:rPr>
      </w:pPr>
      <w:r w:rsidRPr="00E2071B">
        <w:rPr>
          <w:rFonts w:ascii="Arial" w:eastAsia="Times New Roman" w:hAnsi="Arial" w:cs="Arial"/>
          <w:sz w:val="20"/>
          <w:szCs w:val="20"/>
          <w:lang w:val="sl-SI"/>
        </w:rPr>
        <w:t xml:space="preserve">postane insolventen, če je proti njemu izdan sodni nalog za plačilo dolgov, če je v prisilni poravnavi ali stečaju, </w:t>
      </w:r>
      <w:r w:rsidRPr="00E2071B">
        <w:rPr>
          <w:rFonts w:ascii="Arial" w:eastAsia="Times New Roman" w:hAnsi="Arial" w:cs="Arial"/>
          <w:bCs/>
          <w:sz w:val="20"/>
          <w:szCs w:val="20"/>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14:paraId="0A785490" w14:textId="77777777" w:rsidR="00F13B51" w:rsidRPr="00E2071B" w:rsidRDefault="006921AE" w:rsidP="00E20163">
      <w:pPr>
        <w:numPr>
          <w:ilvl w:val="0"/>
          <w:numId w:val="7"/>
        </w:numPr>
        <w:spacing w:after="0"/>
        <w:jc w:val="both"/>
        <w:rPr>
          <w:rFonts w:ascii="Arial" w:eastAsia="Times New Roman" w:hAnsi="Arial" w:cs="Arial"/>
          <w:sz w:val="20"/>
          <w:szCs w:val="20"/>
          <w:lang w:val="sl-SI"/>
        </w:rPr>
      </w:pPr>
      <w:r w:rsidRPr="00E2071B">
        <w:rPr>
          <w:rFonts w:ascii="Arial" w:eastAsia="Times New Roman" w:hAnsi="Arial" w:cs="Arial"/>
          <w:bCs/>
          <w:sz w:val="20"/>
          <w:szCs w:val="20"/>
          <w:lang w:val="sl-SI"/>
        </w:rPr>
        <w:t>zamudi z dobavo blaga za več kot 30 dni,</w:t>
      </w:r>
    </w:p>
    <w:p w14:paraId="0A785491" w14:textId="77777777" w:rsidR="00F13B51" w:rsidRPr="00E2071B" w:rsidRDefault="006921AE" w:rsidP="00E20163">
      <w:pPr>
        <w:numPr>
          <w:ilvl w:val="0"/>
          <w:numId w:val="7"/>
        </w:numPr>
        <w:spacing w:after="0"/>
        <w:jc w:val="both"/>
        <w:rPr>
          <w:rFonts w:ascii="Arial" w:eastAsia="Times New Roman" w:hAnsi="Arial" w:cs="Arial"/>
          <w:sz w:val="20"/>
          <w:szCs w:val="20"/>
          <w:lang w:val="sl-SI"/>
        </w:rPr>
      </w:pPr>
      <w:r w:rsidRPr="00E2071B">
        <w:rPr>
          <w:rFonts w:ascii="Arial" w:eastAsia="Times New Roman" w:hAnsi="Arial" w:cs="Arial"/>
          <w:bCs/>
          <w:sz w:val="20"/>
          <w:szCs w:val="20"/>
          <w:lang w:val="sl-SI"/>
        </w:rPr>
        <w:t>ne izpolnjuje pogodbenih obveznosti na način, predviden v tej pogodbi.</w:t>
      </w:r>
    </w:p>
    <w:p w14:paraId="0A785492" w14:textId="77777777" w:rsidR="00F13B51" w:rsidRPr="00E2071B" w:rsidRDefault="00F13B51" w:rsidP="00DB5893">
      <w:pPr>
        <w:spacing w:after="0"/>
        <w:jc w:val="both"/>
        <w:rPr>
          <w:rFonts w:ascii="Arial" w:eastAsia="Times New Roman" w:hAnsi="Arial" w:cs="Arial"/>
          <w:sz w:val="20"/>
          <w:szCs w:val="20"/>
          <w:lang w:val="sl-SI"/>
        </w:rPr>
      </w:pPr>
    </w:p>
    <w:p w14:paraId="0A785493" w14:textId="77777777" w:rsidR="00C738EC"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kolikor dobavitelj po sklenitvi pogodbe</w:t>
      </w:r>
      <w:r w:rsidR="00753069" w:rsidRPr="00E2071B">
        <w:rPr>
          <w:rFonts w:ascii="Arial" w:eastAsia="Times New Roman" w:hAnsi="Arial" w:cs="Arial"/>
          <w:sz w:val="20"/>
          <w:szCs w:val="20"/>
          <w:lang w:val="sl-SI"/>
        </w:rPr>
        <w:t xml:space="preserve"> odstopi od pogodbe in tako ne </w:t>
      </w:r>
      <w:r w:rsidRPr="00E2071B">
        <w:rPr>
          <w:rFonts w:ascii="Arial" w:eastAsia="Times New Roman" w:hAnsi="Arial" w:cs="Arial"/>
          <w:sz w:val="20"/>
          <w:szCs w:val="20"/>
          <w:lang w:val="sl-SI"/>
        </w:rPr>
        <w:t>izpolni pogodbenih obveznosti iz razlogov na njegovi strani, velja določba o pogodbeni kazni te pogodbe tudi za nedobavo blaga.</w:t>
      </w:r>
    </w:p>
    <w:p w14:paraId="0A785494" w14:textId="77777777" w:rsidR="00493F75" w:rsidRDefault="006921AE"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 xml:space="preserve">Pogodbena kazen </w:t>
      </w:r>
    </w:p>
    <w:p w14:paraId="0A785495" w14:textId="77777777" w:rsidR="00C74A69" w:rsidRPr="00E2071B" w:rsidRDefault="00C74A69" w:rsidP="00DB5893">
      <w:pPr>
        <w:spacing w:after="0"/>
        <w:jc w:val="both"/>
        <w:rPr>
          <w:rFonts w:ascii="Arial" w:eastAsia="Times New Roman" w:hAnsi="Arial" w:cs="Arial"/>
          <w:b/>
          <w:sz w:val="20"/>
          <w:szCs w:val="20"/>
          <w:lang w:val="sl-SI"/>
        </w:rPr>
      </w:pPr>
    </w:p>
    <w:p w14:paraId="0A785496" w14:textId="77777777" w:rsidR="00F13B51" w:rsidRPr="00E2071B" w:rsidRDefault="006921AE" w:rsidP="002C3A5B">
      <w:pPr>
        <w:pStyle w:val="Odstavekseznama"/>
        <w:numPr>
          <w:ilvl w:val="0"/>
          <w:numId w:val="28"/>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0A785497" w14:textId="77777777" w:rsidR="00F13B51" w:rsidRPr="00E2071B" w:rsidRDefault="00F13B51" w:rsidP="00DB5893">
      <w:pPr>
        <w:spacing w:after="0"/>
        <w:jc w:val="center"/>
        <w:rPr>
          <w:rFonts w:ascii="Arial" w:eastAsia="Times New Roman" w:hAnsi="Arial" w:cs="Arial"/>
          <w:sz w:val="20"/>
          <w:szCs w:val="20"/>
          <w:lang w:val="sl-SI"/>
        </w:rPr>
      </w:pPr>
    </w:p>
    <w:p w14:paraId="0A785498" w14:textId="77777777" w:rsidR="00F13B51" w:rsidRPr="00E2071B" w:rsidRDefault="006921AE" w:rsidP="00DB5893">
      <w:pPr>
        <w:spacing w:after="0"/>
        <w:jc w:val="both"/>
        <w:rPr>
          <w:rFonts w:ascii="Arial" w:eastAsia="Times New Roman" w:hAnsi="Arial" w:cs="Arial"/>
          <w:i/>
          <w:sz w:val="20"/>
          <w:szCs w:val="20"/>
          <w:lang w:val="sl-SI"/>
        </w:rPr>
      </w:pPr>
      <w:r w:rsidRPr="00E2071B">
        <w:rPr>
          <w:rFonts w:ascii="Arial" w:eastAsia="Times New Roman" w:hAnsi="Arial" w:cs="Arial"/>
          <w:sz w:val="20"/>
          <w:szCs w:val="20"/>
          <w:lang w:val="sl-SI"/>
        </w:rPr>
        <w:t>V kolikor dobav</w:t>
      </w:r>
      <w:r w:rsidR="00106BD9" w:rsidRPr="00E2071B">
        <w:rPr>
          <w:rFonts w:ascii="Arial" w:eastAsia="Times New Roman" w:hAnsi="Arial" w:cs="Arial"/>
          <w:sz w:val="20"/>
          <w:szCs w:val="20"/>
          <w:lang w:val="sl-SI"/>
        </w:rPr>
        <w:t>itelj naročniku ne dobavi blaga</w:t>
      </w:r>
      <w:r w:rsidR="00BC4848" w:rsidRPr="00E2071B">
        <w:rPr>
          <w:rFonts w:ascii="Arial" w:eastAsia="Times New Roman" w:hAnsi="Arial" w:cs="Arial"/>
          <w:sz w:val="20"/>
          <w:szCs w:val="20"/>
          <w:lang w:val="sl-SI"/>
        </w:rPr>
        <w:t xml:space="preserve"> </w:t>
      </w:r>
      <w:r w:rsidRPr="00E2071B">
        <w:rPr>
          <w:rFonts w:ascii="Arial" w:eastAsia="Times New Roman" w:hAnsi="Arial" w:cs="Arial"/>
          <w:sz w:val="20"/>
          <w:szCs w:val="20"/>
          <w:lang w:val="sl-SI"/>
        </w:rPr>
        <w:t>v pogodbenem roku, ki je določen za dobavo in ki ni posledica višje sile ali razlogov na strani naročnika, je dolžan plačati naročniku pogodbeno kazen v višini 5‰ (promilov), od celotne vrednosti pogodbe z DDV za vsak dan zamude</w:t>
      </w:r>
      <w:r w:rsidRPr="00E2071B">
        <w:rPr>
          <w:rFonts w:ascii="Arial" w:eastAsia="Times New Roman" w:hAnsi="Arial" w:cs="Arial"/>
          <w:i/>
          <w:sz w:val="20"/>
          <w:szCs w:val="20"/>
          <w:lang w:val="sl-SI"/>
        </w:rPr>
        <w:t xml:space="preserve">, </w:t>
      </w:r>
      <w:r w:rsidRPr="00E2071B">
        <w:rPr>
          <w:rFonts w:ascii="Arial" w:eastAsia="Times New Roman" w:hAnsi="Arial" w:cs="Arial"/>
          <w:sz w:val="20"/>
          <w:szCs w:val="20"/>
          <w:lang w:val="sl-SI"/>
        </w:rPr>
        <w:t>vendar ne več kot 15% (</w:t>
      </w:r>
      <w:r w:rsidR="00FD5E59" w:rsidRPr="00E2071B">
        <w:rPr>
          <w:rFonts w:ascii="Arial" w:eastAsia="Times New Roman" w:hAnsi="Arial" w:cs="Arial"/>
          <w:sz w:val="20"/>
          <w:szCs w:val="20"/>
          <w:lang w:val="sl-SI"/>
        </w:rPr>
        <w:t>odstotkov</w:t>
      </w:r>
      <w:r w:rsidRPr="00E2071B">
        <w:rPr>
          <w:rFonts w:ascii="Arial" w:eastAsia="Times New Roman" w:hAnsi="Arial" w:cs="Arial"/>
          <w:sz w:val="20"/>
          <w:szCs w:val="20"/>
          <w:lang w:val="sl-SI"/>
        </w:rPr>
        <w:t>) od celotne vrednosti pogodbe z DDV</w:t>
      </w:r>
      <w:r w:rsidRPr="00E2071B">
        <w:rPr>
          <w:rFonts w:ascii="Arial" w:eastAsia="Times New Roman" w:hAnsi="Arial" w:cs="Arial"/>
          <w:i/>
          <w:sz w:val="20"/>
          <w:szCs w:val="20"/>
          <w:lang w:val="sl-SI"/>
        </w:rPr>
        <w:t>.</w:t>
      </w:r>
    </w:p>
    <w:p w14:paraId="0A785499" w14:textId="77777777" w:rsidR="005B4CB2" w:rsidRPr="00E2071B" w:rsidRDefault="005B4CB2" w:rsidP="00DB5893">
      <w:pPr>
        <w:spacing w:after="0"/>
        <w:jc w:val="both"/>
        <w:rPr>
          <w:rFonts w:ascii="Arial" w:eastAsia="Times New Roman" w:hAnsi="Arial" w:cs="Arial"/>
          <w:sz w:val="20"/>
          <w:szCs w:val="20"/>
          <w:lang w:val="sl-SI"/>
        </w:rPr>
      </w:pPr>
    </w:p>
    <w:p w14:paraId="0A78549A" w14:textId="77777777" w:rsidR="00F13B51"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je dolžan plačati naročniku pogodbeno kazen v višini 15% (odstotkov) od celotne vrednosti pogodbe z DDV, če blaga, ki je predmet pogodbe, ne dobavi.</w:t>
      </w:r>
    </w:p>
    <w:p w14:paraId="0A78549B" w14:textId="77777777" w:rsidR="00F13B51" w:rsidRPr="00E2071B" w:rsidRDefault="00F13B51" w:rsidP="00DB5893">
      <w:pPr>
        <w:spacing w:after="0"/>
        <w:jc w:val="both"/>
        <w:rPr>
          <w:rFonts w:ascii="Arial" w:eastAsia="Times New Roman" w:hAnsi="Arial" w:cs="Arial"/>
          <w:sz w:val="20"/>
          <w:szCs w:val="20"/>
          <w:lang w:val="sl-SI"/>
        </w:rPr>
      </w:pPr>
    </w:p>
    <w:p w14:paraId="0A78549C" w14:textId="77777777" w:rsidR="00F13B51"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14:paraId="0A78549D" w14:textId="77777777" w:rsidR="00F13B51" w:rsidRPr="00E2071B" w:rsidRDefault="00F13B51" w:rsidP="00DB5893">
      <w:pPr>
        <w:spacing w:after="0"/>
        <w:jc w:val="both"/>
        <w:rPr>
          <w:rFonts w:ascii="Arial" w:eastAsia="Times New Roman" w:hAnsi="Arial" w:cs="Arial"/>
          <w:sz w:val="20"/>
          <w:szCs w:val="20"/>
          <w:lang w:val="sl-SI"/>
        </w:rPr>
      </w:pPr>
    </w:p>
    <w:p w14:paraId="0A78549E" w14:textId="77777777" w:rsidR="00F63060"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Če je škoda, ki jo je naročnik utrpel večja od pogodbene kazni, ima naročnik pravico zahtevati razliko do popolne odškodnine.</w:t>
      </w:r>
    </w:p>
    <w:p w14:paraId="0A78549F" w14:textId="77777777" w:rsidR="006426CB" w:rsidRPr="00E2071B" w:rsidRDefault="006426CB" w:rsidP="00DB5893">
      <w:pPr>
        <w:spacing w:after="0"/>
        <w:jc w:val="both"/>
        <w:rPr>
          <w:rFonts w:ascii="Arial" w:eastAsia="Times New Roman" w:hAnsi="Arial" w:cs="Arial"/>
          <w:b/>
          <w:sz w:val="20"/>
          <w:szCs w:val="20"/>
          <w:lang w:val="sl-SI"/>
        </w:rPr>
      </w:pPr>
    </w:p>
    <w:p w14:paraId="0A7854A0" w14:textId="77777777" w:rsidR="00C738EC" w:rsidRPr="00E2071B" w:rsidRDefault="00C738EC" w:rsidP="00DB5893">
      <w:pPr>
        <w:spacing w:after="0"/>
        <w:jc w:val="both"/>
        <w:rPr>
          <w:rFonts w:ascii="Arial" w:eastAsia="Times New Roman" w:hAnsi="Arial" w:cs="Arial"/>
          <w:b/>
          <w:sz w:val="20"/>
          <w:szCs w:val="20"/>
          <w:lang w:val="sl-SI"/>
        </w:rPr>
      </w:pPr>
    </w:p>
    <w:p w14:paraId="0A7854A1" w14:textId="77777777" w:rsidR="00493F75" w:rsidRDefault="006921AE"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Skrbnik pogodbe</w:t>
      </w:r>
    </w:p>
    <w:p w14:paraId="0A7854A2" w14:textId="77777777" w:rsidR="00C74A69" w:rsidRPr="00E2071B" w:rsidRDefault="00C74A69" w:rsidP="00DB5893">
      <w:pPr>
        <w:spacing w:after="0"/>
        <w:jc w:val="both"/>
        <w:rPr>
          <w:rFonts w:ascii="Arial" w:eastAsia="Times New Roman" w:hAnsi="Arial" w:cs="Arial"/>
          <w:b/>
          <w:sz w:val="20"/>
          <w:szCs w:val="20"/>
          <w:lang w:val="sl-SI"/>
        </w:rPr>
      </w:pPr>
    </w:p>
    <w:p w14:paraId="0A7854A3" w14:textId="77777777" w:rsidR="00F13B51" w:rsidRPr="00E2071B" w:rsidRDefault="006921AE" w:rsidP="002C3A5B">
      <w:pPr>
        <w:pStyle w:val="Odstavekseznama"/>
        <w:numPr>
          <w:ilvl w:val="0"/>
          <w:numId w:val="28"/>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0A7854A4" w14:textId="77777777" w:rsidR="00F13B51" w:rsidRPr="00E2071B" w:rsidRDefault="00F13B51" w:rsidP="00DB5893">
      <w:pPr>
        <w:spacing w:after="0"/>
        <w:jc w:val="both"/>
        <w:rPr>
          <w:rFonts w:ascii="Arial" w:eastAsia="Times New Roman" w:hAnsi="Arial" w:cs="Arial"/>
          <w:sz w:val="20"/>
          <w:szCs w:val="20"/>
          <w:lang w:val="sl-SI"/>
        </w:rPr>
      </w:pPr>
    </w:p>
    <w:p w14:paraId="0A7854A5" w14:textId="77777777" w:rsidR="00F13B51"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Skrbnik pogodbe s strani naročnika je __________</w:t>
      </w:r>
      <w:r w:rsidR="00800C04" w:rsidRPr="00E2071B">
        <w:rPr>
          <w:rFonts w:ascii="Arial" w:eastAsia="Times New Roman" w:hAnsi="Arial" w:cs="Arial"/>
          <w:sz w:val="20"/>
          <w:szCs w:val="20"/>
          <w:lang w:val="sl-SI"/>
        </w:rPr>
        <w:t>______</w:t>
      </w:r>
      <w:r w:rsidRPr="00E2071B">
        <w:rPr>
          <w:rFonts w:ascii="Arial" w:eastAsia="Times New Roman" w:hAnsi="Arial" w:cs="Arial"/>
          <w:sz w:val="20"/>
          <w:szCs w:val="20"/>
          <w:lang w:val="sl-SI"/>
        </w:rPr>
        <w:t>___, s strani dobavitelja pa ____</w:t>
      </w:r>
      <w:r w:rsidR="00800C04" w:rsidRPr="00E2071B">
        <w:rPr>
          <w:rFonts w:ascii="Arial" w:eastAsia="Times New Roman" w:hAnsi="Arial" w:cs="Arial"/>
          <w:sz w:val="20"/>
          <w:szCs w:val="20"/>
          <w:lang w:val="sl-SI"/>
        </w:rPr>
        <w:t>________</w:t>
      </w:r>
      <w:r w:rsidRPr="00E2071B">
        <w:rPr>
          <w:rFonts w:ascii="Arial" w:eastAsia="Times New Roman" w:hAnsi="Arial" w:cs="Arial"/>
          <w:sz w:val="20"/>
          <w:szCs w:val="20"/>
          <w:lang w:val="sl-SI"/>
        </w:rPr>
        <w:t>_____.</w:t>
      </w:r>
    </w:p>
    <w:p w14:paraId="0A7854A6" w14:textId="77777777" w:rsidR="00F13B51" w:rsidRPr="00E2071B" w:rsidRDefault="00F13B51" w:rsidP="00DB5893">
      <w:pPr>
        <w:spacing w:after="0"/>
        <w:jc w:val="both"/>
        <w:rPr>
          <w:rFonts w:ascii="Arial" w:eastAsia="Times New Roman" w:hAnsi="Arial" w:cs="Arial"/>
          <w:sz w:val="20"/>
          <w:szCs w:val="20"/>
          <w:lang w:val="sl-SI"/>
        </w:rPr>
      </w:pPr>
    </w:p>
    <w:p w14:paraId="0A7854A7" w14:textId="77777777" w:rsidR="007D67E2" w:rsidRPr="007D67E2" w:rsidRDefault="006921AE" w:rsidP="007D67E2">
      <w:pPr>
        <w:spacing w:after="0"/>
        <w:jc w:val="both"/>
        <w:rPr>
          <w:rFonts w:ascii="Arial" w:eastAsia="Times New Roman" w:hAnsi="Arial" w:cs="Arial"/>
          <w:sz w:val="20"/>
          <w:szCs w:val="20"/>
          <w:lang w:val="sl-SI"/>
        </w:rPr>
      </w:pPr>
      <w:r w:rsidRPr="007D67E2">
        <w:rPr>
          <w:rFonts w:ascii="Arial" w:eastAsia="Times New Roman" w:hAnsi="Arial" w:cs="Arial"/>
          <w:sz w:val="20"/>
          <w:szCs w:val="20"/>
          <w:lang w:val="sl-SI"/>
        </w:rPr>
        <w:t>Za vsebinsko realizacijo predmeta pogodbe se s strani naročnika pooblasti ______________, strokovni nosilec, s strani dobavitelja pa __________________.</w:t>
      </w:r>
    </w:p>
    <w:p w14:paraId="0A7854A8" w14:textId="77777777" w:rsidR="00F13B51" w:rsidRDefault="00F13B51" w:rsidP="00DB5893">
      <w:pPr>
        <w:spacing w:after="0"/>
        <w:jc w:val="both"/>
        <w:rPr>
          <w:rFonts w:ascii="Arial" w:eastAsia="Times New Roman" w:hAnsi="Arial" w:cs="Arial"/>
          <w:sz w:val="20"/>
          <w:szCs w:val="20"/>
          <w:lang w:val="sl-SI"/>
        </w:rPr>
      </w:pPr>
    </w:p>
    <w:p w14:paraId="0A7854A9" w14:textId="77777777" w:rsidR="000C51C7"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Vsi dogovori glede določil te pogodbe so brez vednosti in odobritve skrbnika nični.</w:t>
      </w:r>
    </w:p>
    <w:p w14:paraId="0A7854AA" w14:textId="77777777" w:rsidR="000C51C7" w:rsidRPr="00E2071B" w:rsidRDefault="000C51C7" w:rsidP="00DB5893">
      <w:pPr>
        <w:spacing w:after="0"/>
        <w:jc w:val="both"/>
        <w:rPr>
          <w:rFonts w:ascii="Arial" w:eastAsia="Times New Roman" w:hAnsi="Arial" w:cs="Arial"/>
          <w:sz w:val="20"/>
          <w:szCs w:val="20"/>
          <w:lang w:val="sl-SI"/>
        </w:rPr>
      </w:pPr>
    </w:p>
    <w:p w14:paraId="0A7854AB" w14:textId="77777777" w:rsidR="00102343" w:rsidRDefault="00102343">
      <w:pPr>
        <w:rPr>
          <w:rFonts w:ascii="Arial" w:eastAsia="Times New Roman" w:hAnsi="Arial" w:cs="Arial"/>
          <w:b/>
          <w:bCs/>
          <w:sz w:val="20"/>
          <w:szCs w:val="20"/>
          <w:lang w:val="sl-SI"/>
        </w:rPr>
      </w:pPr>
    </w:p>
    <w:p w14:paraId="0A7854AC" w14:textId="77777777" w:rsidR="00F13B51" w:rsidRDefault="006921AE" w:rsidP="00DB5893">
      <w:pPr>
        <w:spacing w:after="0"/>
        <w:rPr>
          <w:rFonts w:ascii="Arial" w:eastAsia="Times New Roman" w:hAnsi="Arial" w:cs="Arial"/>
          <w:b/>
          <w:bCs/>
          <w:sz w:val="20"/>
          <w:szCs w:val="20"/>
          <w:lang w:val="sl-SI"/>
        </w:rPr>
      </w:pPr>
      <w:r w:rsidRPr="00E2071B">
        <w:rPr>
          <w:rFonts w:ascii="Arial" w:eastAsia="Times New Roman" w:hAnsi="Arial" w:cs="Arial"/>
          <w:b/>
          <w:bCs/>
          <w:sz w:val="20"/>
          <w:szCs w:val="20"/>
          <w:lang w:val="sl-SI"/>
        </w:rPr>
        <w:t>Višja sila</w:t>
      </w:r>
    </w:p>
    <w:p w14:paraId="0A7854AD" w14:textId="77777777" w:rsidR="00C74A69" w:rsidRPr="00E2071B" w:rsidRDefault="00C74A69" w:rsidP="00DB5893">
      <w:pPr>
        <w:spacing w:after="0"/>
        <w:rPr>
          <w:rFonts w:ascii="Arial" w:eastAsia="Times New Roman" w:hAnsi="Arial" w:cs="Arial"/>
          <w:b/>
          <w:bCs/>
          <w:sz w:val="20"/>
          <w:szCs w:val="20"/>
          <w:lang w:val="sl-SI"/>
        </w:rPr>
      </w:pPr>
    </w:p>
    <w:p w14:paraId="0A7854AE" w14:textId="77777777" w:rsidR="00F13B51" w:rsidRPr="00E2071B" w:rsidRDefault="006921AE" w:rsidP="002C3A5B">
      <w:pPr>
        <w:pStyle w:val="Odstavekseznama"/>
        <w:numPr>
          <w:ilvl w:val="0"/>
          <w:numId w:val="28"/>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0A7854AF" w14:textId="77777777" w:rsidR="00F13B51" w:rsidRPr="00E2071B" w:rsidRDefault="00F13B51" w:rsidP="00DB5893">
      <w:pPr>
        <w:spacing w:after="0"/>
        <w:rPr>
          <w:rFonts w:ascii="Arial" w:eastAsia="Times New Roman" w:hAnsi="Arial" w:cs="Arial"/>
          <w:sz w:val="20"/>
          <w:szCs w:val="20"/>
          <w:lang w:val="sl-SI"/>
        </w:rPr>
      </w:pPr>
    </w:p>
    <w:p w14:paraId="0A7854B0" w14:textId="77777777" w:rsidR="00F13B51"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0A7854B1" w14:textId="77777777" w:rsidR="00F13B51" w:rsidRPr="00E2071B" w:rsidRDefault="00F13B51" w:rsidP="00DB5893">
      <w:pPr>
        <w:spacing w:after="0"/>
        <w:jc w:val="both"/>
        <w:rPr>
          <w:rFonts w:ascii="Arial" w:eastAsia="Times New Roman" w:hAnsi="Arial" w:cs="Arial"/>
          <w:sz w:val="20"/>
          <w:szCs w:val="20"/>
          <w:lang w:val="sl-SI"/>
        </w:rPr>
      </w:pPr>
    </w:p>
    <w:p w14:paraId="0A7854B2" w14:textId="77777777" w:rsidR="00F13B51"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0A7854B3" w14:textId="77777777" w:rsidR="00B26358" w:rsidRPr="00E2071B" w:rsidRDefault="00B26358" w:rsidP="00DB5893">
      <w:pPr>
        <w:spacing w:after="0"/>
        <w:jc w:val="both"/>
        <w:rPr>
          <w:rFonts w:ascii="Arial" w:eastAsia="Times New Roman" w:hAnsi="Arial" w:cs="Arial"/>
          <w:sz w:val="20"/>
          <w:szCs w:val="20"/>
          <w:lang w:val="sl-SI"/>
        </w:rPr>
      </w:pPr>
    </w:p>
    <w:p w14:paraId="0A7854B4" w14:textId="77777777" w:rsidR="00F13B51"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 končanem delovanju višje sile pogodbeni stranki zapisniško ugotovita morebitne spremembe obveznosti iz pogodbe. Če se ne moreta sporazumeti o tem, ima stranka, pri kateri niso nastopile okoliščine višje sile, pravico odstopiti od pogodbe s pisnim obvestilom drugi stranki. Stranki morata druga drugi poravnati vse do takrat nastale obveznosti.</w:t>
      </w:r>
    </w:p>
    <w:p w14:paraId="0A7854B5" w14:textId="77777777" w:rsidR="000D1AC6" w:rsidRPr="00E2071B" w:rsidRDefault="000D1AC6" w:rsidP="00DB5893">
      <w:pPr>
        <w:spacing w:after="0"/>
        <w:jc w:val="both"/>
        <w:rPr>
          <w:rFonts w:ascii="Arial" w:eastAsia="Times New Roman" w:hAnsi="Arial" w:cs="Arial"/>
          <w:b/>
          <w:sz w:val="20"/>
          <w:szCs w:val="20"/>
          <w:lang w:val="sl-SI"/>
        </w:rPr>
      </w:pPr>
    </w:p>
    <w:p w14:paraId="0A7854B6" w14:textId="77777777" w:rsidR="002C3A5B" w:rsidRDefault="002C3A5B" w:rsidP="00DB5893">
      <w:pPr>
        <w:spacing w:after="0"/>
        <w:jc w:val="both"/>
        <w:rPr>
          <w:rFonts w:ascii="Arial" w:eastAsia="Times New Roman" w:hAnsi="Arial" w:cs="Arial"/>
          <w:b/>
          <w:sz w:val="20"/>
          <w:szCs w:val="20"/>
          <w:lang w:val="sl-SI"/>
        </w:rPr>
      </w:pPr>
    </w:p>
    <w:p w14:paraId="0A7854B7" w14:textId="77777777" w:rsidR="007B169D" w:rsidRDefault="007B169D" w:rsidP="00DB5893">
      <w:pPr>
        <w:spacing w:after="0"/>
        <w:jc w:val="both"/>
        <w:rPr>
          <w:rFonts w:ascii="Arial" w:eastAsia="Times New Roman" w:hAnsi="Arial" w:cs="Arial"/>
          <w:b/>
          <w:sz w:val="20"/>
          <w:szCs w:val="20"/>
          <w:lang w:val="sl-SI"/>
        </w:rPr>
      </w:pPr>
    </w:p>
    <w:p w14:paraId="0A7854B9" w14:textId="77777777" w:rsidR="00493F75" w:rsidRDefault="006921AE"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Končne določbe</w:t>
      </w:r>
    </w:p>
    <w:p w14:paraId="0A7854BA" w14:textId="77777777" w:rsidR="00C74A69" w:rsidRPr="00E2071B" w:rsidRDefault="00C74A69" w:rsidP="00DB5893">
      <w:pPr>
        <w:spacing w:after="0"/>
        <w:jc w:val="both"/>
        <w:rPr>
          <w:rFonts w:ascii="Arial" w:eastAsia="Times New Roman" w:hAnsi="Arial" w:cs="Arial"/>
          <w:b/>
          <w:sz w:val="20"/>
          <w:szCs w:val="20"/>
          <w:lang w:val="sl-SI"/>
        </w:rPr>
      </w:pPr>
    </w:p>
    <w:p w14:paraId="0A7854BB" w14:textId="77777777" w:rsidR="00F13B51" w:rsidRPr="00E2071B" w:rsidRDefault="006921AE" w:rsidP="002C3A5B">
      <w:pPr>
        <w:pStyle w:val="Odstavekseznama"/>
        <w:numPr>
          <w:ilvl w:val="0"/>
          <w:numId w:val="28"/>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0A7854BC" w14:textId="77777777" w:rsidR="00F13B51" w:rsidRPr="00E2071B" w:rsidRDefault="00F13B51" w:rsidP="00DB5893">
      <w:pPr>
        <w:spacing w:after="0"/>
        <w:jc w:val="both"/>
        <w:rPr>
          <w:rFonts w:ascii="Arial" w:eastAsia="Times New Roman" w:hAnsi="Arial" w:cs="Arial"/>
          <w:sz w:val="20"/>
          <w:szCs w:val="20"/>
          <w:lang w:val="sl-SI"/>
        </w:rPr>
      </w:pPr>
    </w:p>
    <w:p w14:paraId="0A7854BD" w14:textId="77777777" w:rsidR="00800C04" w:rsidRPr="00E2071B" w:rsidRDefault="006921AE"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Ta pogodba je sklenjena za predmetni nakup in preneha z njeno izpolnitvijo.</w:t>
      </w:r>
    </w:p>
    <w:p w14:paraId="0A7854BE" w14:textId="77777777" w:rsidR="00D73BE9" w:rsidRPr="00E2071B" w:rsidRDefault="00D73BE9" w:rsidP="00DB5893">
      <w:pPr>
        <w:spacing w:after="0"/>
        <w:jc w:val="both"/>
        <w:rPr>
          <w:rFonts w:ascii="Arial" w:eastAsia="Times New Roman" w:hAnsi="Arial" w:cs="Arial"/>
          <w:sz w:val="20"/>
          <w:szCs w:val="20"/>
          <w:lang w:val="sl-SI"/>
        </w:rPr>
      </w:pPr>
    </w:p>
    <w:p w14:paraId="0A7854BF" w14:textId="77777777" w:rsidR="00973D03" w:rsidRPr="00E2071B" w:rsidRDefault="00973D03" w:rsidP="00DB5893">
      <w:pPr>
        <w:spacing w:after="0"/>
        <w:jc w:val="both"/>
        <w:rPr>
          <w:rFonts w:ascii="Arial" w:eastAsia="Times New Roman" w:hAnsi="Arial" w:cs="Arial"/>
          <w:sz w:val="20"/>
          <w:szCs w:val="20"/>
          <w:lang w:val="sl-SI"/>
        </w:rPr>
      </w:pPr>
    </w:p>
    <w:p w14:paraId="0A7854C0" w14:textId="77777777" w:rsidR="00F13B51" w:rsidRPr="00E2071B" w:rsidRDefault="006921AE" w:rsidP="002C3A5B">
      <w:pPr>
        <w:pStyle w:val="Odstavekseznama"/>
        <w:numPr>
          <w:ilvl w:val="0"/>
          <w:numId w:val="28"/>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 xml:space="preserve">člen </w:t>
      </w:r>
    </w:p>
    <w:p w14:paraId="0A7854C1" w14:textId="77777777" w:rsidR="00F13B51" w:rsidRPr="00E2071B" w:rsidRDefault="00F13B51" w:rsidP="00DB5893">
      <w:pPr>
        <w:spacing w:after="0"/>
        <w:jc w:val="both"/>
        <w:rPr>
          <w:rFonts w:ascii="Arial" w:eastAsia="Times New Roman" w:hAnsi="Arial" w:cs="Arial"/>
          <w:sz w:val="20"/>
          <w:szCs w:val="20"/>
          <w:lang w:val="sl-SI"/>
        </w:rPr>
      </w:pPr>
    </w:p>
    <w:p w14:paraId="0A7854C2" w14:textId="77777777" w:rsidR="00F13B51" w:rsidRPr="00E2071B" w:rsidRDefault="006921AE" w:rsidP="00DB5893">
      <w:pPr>
        <w:tabs>
          <w:tab w:val="left" w:pos="567"/>
        </w:tabs>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primeru, če med realizacijo te pogodbe nastanejo spremembe v statusu dobavitelja, se obveznosti iz te pogodbe prenesejo na njegove pravne naslednike.</w:t>
      </w:r>
    </w:p>
    <w:p w14:paraId="0A7854C3" w14:textId="77777777" w:rsidR="00CA3135" w:rsidRPr="00E2071B" w:rsidRDefault="00CA3135" w:rsidP="00DB5893">
      <w:pPr>
        <w:tabs>
          <w:tab w:val="left" w:pos="567"/>
        </w:tabs>
        <w:spacing w:after="0"/>
        <w:jc w:val="both"/>
        <w:rPr>
          <w:rFonts w:ascii="Arial" w:eastAsia="Times New Roman" w:hAnsi="Arial" w:cs="Arial"/>
          <w:sz w:val="20"/>
          <w:szCs w:val="20"/>
          <w:lang w:val="sl-SI"/>
        </w:rPr>
      </w:pPr>
    </w:p>
    <w:p w14:paraId="0A7854C4" w14:textId="77777777" w:rsidR="0032486C" w:rsidRPr="00E2071B" w:rsidRDefault="0032486C" w:rsidP="00DB5893">
      <w:pPr>
        <w:tabs>
          <w:tab w:val="left" w:pos="567"/>
        </w:tabs>
        <w:spacing w:after="0"/>
        <w:jc w:val="both"/>
        <w:rPr>
          <w:rFonts w:ascii="Arial" w:eastAsia="Times New Roman" w:hAnsi="Arial" w:cs="Arial"/>
          <w:sz w:val="20"/>
          <w:szCs w:val="20"/>
          <w:lang w:val="sl-SI"/>
        </w:rPr>
      </w:pPr>
    </w:p>
    <w:p w14:paraId="0A7854C5" w14:textId="77777777" w:rsidR="00F13B51" w:rsidRPr="00E2071B" w:rsidRDefault="006921AE" w:rsidP="002C3A5B">
      <w:pPr>
        <w:pStyle w:val="Odstavekseznama"/>
        <w:numPr>
          <w:ilvl w:val="0"/>
          <w:numId w:val="28"/>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0A7854C6" w14:textId="77777777" w:rsidR="00F13B51" w:rsidRPr="00E2071B" w:rsidRDefault="00F13B51" w:rsidP="00DB5893">
      <w:pPr>
        <w:tabs>
          <w:tab w:val="left" w:pos="567"/>
        </w:tabs>
        <w:spacing w:after="0"/>
        <w:jc w:val="both"/>
        <w:rPr>
          <w:rFonts w:ascii="Arial" w:eastAsia="Times New Roman" w:hAnsi="Arial" w:cs="Arial"/>
          <w:sz w:val="20"/>
          <w:szCs w:val="20"/>
          <w:lang w:val="sl-SI"/>
        </w:rPr>
      </w:pPr>
    </w:p>
    <w:p w14:paraId="0A7854C7" w14:textId="77777777" w:rsidR="00F13B51" w:rsidRPr="00E2071B" w:rsidRDefault="006921AE" w:rsidP="00DB5893">
      <w:pPr>
        <w:tabs>
          <w:tab w:val="left" w:pos="567"/>
        </w:tabs>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Vsaka pogodbena stranka lahko predlaga spremembe in dopolnitve k tej pogodbi, ki so veljavne, le če so sklenjene v pisni obliki, kot aneks k tej pogodbi.</w:t>
      </w:r>
    </w:p>
    <w:p w14:paraId="0A7854C8" w14:textId="77777777" w:rsidR="00FD5E59" w:rsidRPr="00E2071B" w:rsidRDefault="00FD5E59" w:rsidP="00DB5893">
      <w:pPr>
        <w:tabs>
          <w:tab w:val="left" w:pos="567"/>
        </w:tabs>
        <w:spacing w:after="0"/>
        <w:jc w:val="both"/>
        <w:rPr>
          <w:rFonts w:ascii="Arial" w:eastAsia="Times New Roman" w:hAnsi="Arial" w:cs="Arial"/>
          <w:sz w:val="20"/>
          <w:szCs w:val="20"/>
          <w:lang w:val="sl-SI"/>
        </w:rPr>
      </w:pPr>
    </w:p>
    <w:p w14:paraId="0A7854C9" w14:textId="77777777" w:rsidR="00F13B51" w:rsidRPr="00E2071B" w:rsidRDefault="006921AE" w:rsidP="00DB5893">
      <w:pPr>
        <w:spacing w:after="0"/>
        <w:jc w:val="both"/>
        <w:rPr>
          <w:rFonts w:ascii="Arial" w:hAnsi="Arial" w:cs="Arial"/>
          <w:sz w:val="20"/>
          <w:szCs w:val="20"/>
          <w:lang w:val="sl-SI" w:eastAsia="sl-SI"/>
        </w:rPr>
      </w:pPr>
      <w:r w:rsidRPr="00E2071B">
        <w:rPr>
          <w:rFonts w:ascii="Arial" w:hAnsi="Arial" w:cs="Arial"/>
          <w:sz w:val="20"/>
          <w:szCs w:val="20"/>
          <w:lang w:val="sl-SI" w:eastAsia="sl-SI"/>
        </w:rPr>
        <w:t>Za spremembo skrbnikov in pooblaščenih oseb iz te pogodbe, je dovolj pisno obvestilo ene stranke drugi stranki.</w:t>
      </w:r>
    </w:p>
    <w:p w14:paraId="0A7854CA" w14:textId="77777777" w:rsidR="0032486C" w:rsidRPr="00E2071B" w:rsidRDefault="0032486C" w:rsidP="00DB5893">
      <w:pPr>
        <w:spacing w:after="0"/>
        <w:jc w:val="both"/>
        <w:rPr>
          <w:rFonts w:ascii="Arial" w:hAnsi="Arial" w:cs="Arial"/>
          <w:sz w:val="20"/>
          <w:szCs w:val="20"/>
          <w:lang w:val="sl-SI" w:eastAsia="sl-SI"/>
        </w:rPr>
      </w:pPr>
    </w:p>
    <w:p w14:paraId="0A7854CB" w14:textId="77777777" w:rsidR="00F13B51" w:rsidRPr="00E2071B" w:rsidRDefault="006921AE" w:rsidP="002C3A5B">
      <w:pPr>
        <w:pStyle w:val="Odstavekseznama"/>
        <w:numPr>
          <w:ilvl w:val="0"/>
          <w:numId w:val="28"/>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0A7854CC" w14:textId="77777777" w:rsidR="00F13B51" w:rsidRPr="00E2071B" w:rsidRDefault="00F13B51" w:rsidP="00DB5893">
      <w:pPr>
        <w:tabs>
          <w:tab w:val="left" w:pos="567"/>
        </w:tabs>
        <w:spacing w:after="0"/>
        <w:jc w:val="both"/>
        <w:rPr>
          <w:rFonts w:ascii="Arial" w:eastAsia="Times New Roman" w:hAnsi="Arial" w:cs="Arial"/>
          <w:sz w:val="20"/>
          <w:szCs w:val="20"/>
          <w:lang w:val="sl-SI"/>
        </w:rPr>
      </w:pPr>
    </w:p>
    <w:p w14:paraId="0A7854CD" w14:textId="77777777" w:rsidR="00CA3135" w:rsidRPr="00E2071B" w:rsidRDefault="006921AE" w:rsidP="00DB5893">
      <w:pPr>
        <w:tabs>
          <w:tab w:val="left" w:pos="567"/>
        </w:tabs>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Pogodbeni stranki sta sporazumni, da se za vsa določila, ki niso dogovorjena s pogodbo, uporabljajo določila Obligacijskega zakonika.</w:t>
      </w:r>
    </w:p>
    <w:p w14:paraId="0A7854CE" w14:textId="77777777" w:rsidR="0032486C" w:rsidRPr="00E2071B" w:rsidRDefault="0032486C" w:rsidP="00DB5893">
      <w:pPr>
        <w:tabs>
          <w:tab w:val="left" w:pos="567"/>
        </w:tabs>
        <w:spacing w:after="0"/>
        <w:jc w:val="both"/>
        <w:rPr>
          <w:rFonts w:ascii="Arial" w:eastAsia="Times New Roman" w:hAnsi="Arial" w:cs="Arial"/>
          <w:sz w:val="20"/>
          <w:szCs w:val="20"/>
          <w:lang w:val="sl-SI"/>
        </w:rPr>
      </w:pPr>
    </w:p>
    <w:p w14:paraId="0A7854CF" w14:textId="77777777" w:rsidR="00F13B51" w:rsidRPr="00E2071B" w:rsidRDefault="006921AE" w:rsidP="002C3A5B">
      <w:pPr>
        <w:pStyle w:val="Odstavekseznama"/>
        <w:numPr>
          <w:ilvl w:val="0"/>
          <w:numId w:val="28"/>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0A7854D0" w14:textId="77777777" w:rsidR="00F13B51" w:rsidRPr="00E2071B" w:rsidRDefault="00F13B51" w:rsidP="00DB5893">
      <w:pPr>
        <w:tabs>
          <w:tab w:val="left" w:pos="567"/>
        </w:tabs>
        <w:spacing w:after="0"/>
        <w:jc w:val="both"/>
        <w:rPr>
          <w:rFonts w:ascii="Arial" w:eastAsia="Times New Roman" w:hAnsi="Arial" w:cs="Arial"/>
          <w:sz w:val="20"/>
          <w:szCs w:val="20"/>
          <w:lang w:val="sl-SI"/>
        </w:rPr>
      </w:pPr>
    </w:p>
    <w:p w14:paraId="0A7854D1" w14:textId="77777777" w:rsidR="00CA3135" w:rsidRPr="00E2071B" w:rsidRDefault="006921AE" w:rsidP="000C51C7">
      <w:pPr>
        <w:spacing w:after="0"/>
        <w:rPr>
          <w:rFonts w:ascii="Arial" w:eastAsia="Times New Roman" w:hAnsi="Arial" w:cs="Arial"/>
          <w:sz w:val="20"/>
          <w:szCs w:val="20"/>
          <w:lang w:val="sl-SI"/>
        </w:rPr>
      </w:pPr>
      <w:r w:rsidRPr="00E2071B">
        <w:rPr>
          <w:rFonts w:ascii="Arial" w:eastAsia="Times New Roman" w:hAnsi="Arial" w:cs="Arial"/>
          <w:sz w:val="20"/>
          <w:szCs w:val="20"/>
          <w:lang w:val="sl-SI"/>
        </w:rPr>
        <w:t>Pogodbeni stranki bosta morebitne spore, ki bi nastali pri izvrševanju te pogodbe, reševali sporazumno. V primeru, da spora ne bi mogli rešiti sporazumno, bo o sporu po slovenskem pravu odločalo stvarno pristojno sodišče v Ljubljani.</w:t>
      </w:r>
    </w:p>
    <w:p w14:paraId="0A7854D2" w14:textId="77777777" w:rsidR="0032486C" w:rsidRPr="00E2071B" w:rsidRDefault="0032486C" w:rsidP="000C51C7">
      <w:pPr>
        <w:spacing w:after="0"/>
        <w:rPr>
          <w:rFonts w:ascii="Arial" w:eastAsia="Times New Roman" w:hAnsi="Arial" w:cs="Arial"/>
          <w:sz w:val="20"/>
          <w:szCs w:val="20"/>
          <w:lang w:val="sl-SI"/>
        </w:rPr>
      </w:pPr>
    </w:p>
    <w:p w14:paraId="0A7854D3" w14:textId="77777777" w:rsidR="00F13B51" w:rsidRPr="00E2071B" w:rsidRDefault="006921AE" w:rsidP="002C3A5B">
      <w:pPr>
        <w:pStyle w:val="Odstavekseznama"/>
        <w:numPr>
          <w:ilvl w:val="0"/>
          <w:numId w:val="28"/>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0A7854D4" w14:textId="77777777" w:rsidR="00F13B51" w:rsidRPr="00E2071B" w:rsidRDefault="00F13B51" w:rsidP="00DB5893">
      <w:pPr>
        <w:tabs>
          <w:tab w:val="left" w:pos="567"/>
        </w:tabs>
        <w:spacing w:after="0"/>
        <w:jc w:val="both"/>
        <w:rPr>
          <w:rFonts w:ascii="Arial" w:eastAsia="Times New Roman" w:hAnsi="Arial" w:cs="Arial"/>
          <w:sz w:val="20"/>
          <w:szCs w:val="20"/>
          <w:lang w:val="sl-SI"/>
        </w:rPr>
      </w:pPr>
    </w:p>
    <w:p w14:paraId="0A7854D5" w14:textId="77777777" w:rsidR="00F13B51" w:rsidRPr="00E2071B" w:rsidRDefault="006921AE" w:rsidP="00DB5893">
      <w:pPr>
        <w:tabs>
          <w:tab w:val="left" w:pos="567"/>
        </w:tabs>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Pogodba je sestavljena v 2 (dveh) enakih izvodih, od katerih prejme vsaka pogodbena stranka po 1 (en) izvod.</w:t>
      </w:r>
    </w:p>
    <w:p w14:paraId="0A7854D6" w14:textId="77777777" w:rsidR="00995A53" w:rsidRPr="00E2071B" w:rsidRDefault="00995A53" w:rsidP="00DB5893">
      <w:pPr>
        <w:tabs>
          <w:tab w:val="left" w:pos="567"/>
        </w:tabs>
        <w:spacing w:after="0"/>
        <w:jc w:val="both"/>
        <w:rPr>
          <w:rFonts w:ascii="Arial" w:eastAsia="Times New Roman" w:hAnsi="Arial" w:cs="Arial"/>
          <w:sz w:val="20"/>
          <w:szCs w:val="20"/>
          <w:lang w:val="sl-SI"/>
        </w:rPr>
      </w:pPr>
    </w:p>
    <w:p w14:paraId="0A7854D7" w14:textId="77777777" w:rsidR="00F13B51" w:rsidRPr="00E2071B" w:rsidRDefault="006921AE" w:rsidP="00DB5893">
      <w:pPr>
        <w:spacing w:after="0"/>
        <w:jc w:val="both"/>
        <w:rPr>
          <w:rFonts w:ascii="Arial" w:eastAsia="Times New Roman" w:hAnsi="Arial" w:cs="Arial"/>
          <w:snapToGrid w:val="0"/>
          <w:sz w:val="20"/>
          <w:szCs w:val="20"/>
          <w:lang w:val="sl-SI"/>
        </w:rPr>
      </w:pPr>
      <w:r w:rsidRPr="00E2071B">
        <w:rPr>
          <w:rFonts w:ascii="Arial" w:eastAsia="Times New Roman" w:hAnsi="Arial" w:cs="Arial"/>
          <w:snapToGrid w:val="0"/>
          <w:sz w:val="20"/>
          <w:szCs w:val="20"/>
          <w:lang w:val="sl-SI"/>
        </w:rPr>
        <w:t xml:space="preserve">Pogodbeni stranki sta sporazumni, da začne pogodba veljati z dnem obojestranskega podpisa pogodbe. </w:t>
      </w:r>
    </w:p>
    <w:p w14:paraId="0A7854D8" w14:textId="77777777" w:rsidR="00102343" w:rsidRPr="00E2071B" w:rsidRDefault="00102343" w:rsidP="00DB5893">
      <w:pPr>
        <w:tabs>
          <w:tab w:val="left" w:pos="567"/>
        </w:tabs>
        <w:spacing w:after="0"/>
        <w:jc w:val="both"/>
        <w:rPr>
          <w:rFonts w:ascii="Arial" w:eastAsia="Times New Roman" w:hAnsi="Arial" w:cs="Arial"/>
          <w:sz w:val="20"/>
          <w:szCs w:val="20"/>
          <w:lang w:val="sl-SI"/>
        </w:rPr>
      </w:pPr>
    </w:p>
    <w:p w14:paraId="0A7854D9" w14:textId="77777777" w:rsidR="00F13B51" w:rsidRPr="00E2071B" w:rsidRDefault="006921AE" w:rsidP="00DB5893">
      <w:pPr>
        <w:tabs>
          <w:tab w:val="left" w:pos="567"/>
        </w:tabs>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Št</w:t>
      </w:r>
      <w:r w:rsidR="002C3A5B">
        <w:rPr>
          <w:rFonts w:ascii="Arial" w:eastAsia="Times New Roman" w:hAnsi="Arial" w:cs="Arial"/>
          <w:sz w:val="20"/>
          <w:szCs w:val="20"/>
          <w:lang w:val="sl-SI"/>
        </w:rPr>
        <w:t xml:space="preserve">evilka: </w:t>
      </w:r>
    </w:p>
    <w:p w14:paraId="0A7854DA" w14:textId="77777777" w:rsidR="00F13B51" w:rsidRDefault="006921AE" w:rsidP="00DB5893">
      <w:pPr>
        <w:tabs>
          <w:tab w:val="left" w:pos="567"/>
        </w:tabs>
        <w:spacing w:after="0"/>
        <w:jc w:val="both"/>
        <w:rPr>
          <w:rFonts w:ascii="Arial" w:eastAsia="Times New Roman" w:hAnsi="Arial" w:cs="Arial"/>
          <w:sz w:val="20"/>
          <w:szCs w:val="20"/>
          <w:lang w:val="sl-SI"/>
        </w:rPr>
      </w:pPr>
      <w:r>
        <w:rPr>
          <w:rFonts w:ascii="Arial" w:eastAsia="Times New Roman" w:hAnsi="Arial" w:cs="Arial"/>
          <w:sz w:val="20"/>
          <w:szCs w:val="20"/>
          <w:lang w:val="sl-SI"/>
        </w:rPr>
        <w:t xml:space="preserve">V Ljubljani, dne </w:t>
      </w:r>
    </w:p>
    <w:p w14:paraId="0A7854DB" w14:textId="77777777" w:rsidR="002C3A5B" w:rsidRPr="00E2071B" w:rsidRDefault="002C3A5B" w:rsidP="00DB5893">
      <w:pPr>
        <w:tabs>
          <w:tab w:val="left" w:pos="567"/>
        </w:tabs>
        <w:spacing w:after="0"/>
        <w:jc w:val="both"/>
        <w:rPr>
          <w:rFonts w:ascii="Arial" w:eastAsia="Times New Roman" w:hAnsi="Arial" w:cs="Arial"/>
          <w:sz w:val="20"/>
          <w:szCs w:val="20"/>
          <w:lang w:val="sl-SI"/>
        </w:rPr>
      </w:pPr>
    </w:p>
    <w:p w14:paraId="0A7854DC" w14:textId="77777777" w:rsidR="00973D03" w:rsidRPr="00E2071B" w:rsidRDefault="00973D03" w:rsidP="00DB5893">
      <w:pPr>
        <w:tabs>
          <w:tab w:val="left" w:pos="567"/>
        </w:tabs>
        <w:spacing w:after="0"/>
        <w:jc w:val="both"/>
        <w:rPr>
          <w:rFonts w:ascii="Arial" w:eastAsia="Times New Roman" w:hAnsi="Arial" w:cs="Arial"/>
          <w:sz w:val="20"/>
          <w:szCs w:val="20"/>
          <w:lang w:val="sl-SI"/>
        </w:rPr>
      </w:pPr>
    </w:p>
    <w:tbl>
      <w:tblPr>
        <w:tblW w:w="8505" w:type="dxa"/>
        <w:tblInd w:w="108" w:type="dxa"/>
        <w:tblLayout w:type="fixed"/>
        <w:tblLook w:val="0000" w:firstRow="0" w:lastRow="0" w:firstColumn="0" w:lastColumn="0" w:noHBand="0" w:noVBand="0"/>
      </w:tblPr>
      <w:tblGrid>
        <w:gridCol w:w="4395"/>
        <w:gridCol w:w="283"/>
        <w:gridCol w:w="3827"/>
      </w:tblGrid>
      <w:tr w:rsidR="00EF2871" w14:paraId="0A7854E0" w14:textId="77777777" w:rsidTr="00F13B51">
        <w:trPr>
          <w:cantSplit/>
        </w:trPr>
        <w:tc>
          <w:tcPr>
            <w:tcW w:w="4395" w:type="dxa"/>
          </w:tcPr>
          <w:p w14:paraId="0A7854DD" w14:textId="77777777" w:rsidR="00F13B51" w:rsidRPr="00E2071B" w:rsidRDefault="006921AE" w:rsidP="00DB5893">
            <w:pPr>
              <w:spacing w:after="0"/>
              <w:jc w:val="center"/>
              <w:rPr>
                <w:rFonts w:ascii="Arial" w:eastAsia="Times New Roman" w:hAnsi="Arial" w:cs="Arial"/>
                <w:b/>
                <w:sz w:val="20"/>
                <w:szCs w:val="20"/>
                <w:lang w:val="sl-SI"/>
              </w:rPr>
            </w:pPr>
            <w:r w:rsidRPr="00E2071B">
              <w:rPr>
                <w:rFonts w:ascii="Arial" w:eastAsia="Times New Roman" w:hAnsi="Arial" w:cs="Arial"/>
                <w:b/>
                <w:sz w:val="20"/>
                <w:szCs w:val="20"/>
                <w:lang w:val="sl-SI"/>
              </w:rPr>
              <w:t>NAROČNIK:</w:t>
            </w:r>
          </w:p>
        </w:tc>
        <w:tc>
          <w:tcPr>
            <w:tcW w:w="283" w:type="dxa"/>
          </w:tcPr>
          <w:p w14:paraId="0A7854DE" w14:textId="77777777" w:rsidR="00F13B51" w:rsidRPr="00E2071B" w:rsidRDefault="00F13B51" w:rsidP="00DB5893">
            <w:pPr>
              <w:spacing w:after="0"/>
              <w:jc w:val="center"/>
              <w:rPr>
                <w:rFonts w:ascii="Arial" w:eastAsia="Times New Roman" w:hAnsi="Arial" w:cs="Arial"/>
                <w:b/>
                <w:sz w:val="20"/>
                <w:szCs w:val="20"/>
                <w:lang w:val="sl-SI"/>
              </w:rPr>
            </w:pPr>
          </w:p>
        </w:tc>
        <w:tc>
          <w:tcPr>
            <w:tcW w:w="3827" w:type="dxa"/>
          </w:tcPr>
          <w:p w14:paraId="0A7854DF" w14:textId="77777777" w:rsidR="00F13B51" w:rsidRPr="00E2071B" w:rsidRDefault="006921AE" w:rsidP="00DB5893">
            <w:pPr>
              <w:spacing w:after="0"/>
              <w:jc w:val="center"/>
              <w:rPr>
                <w:rFonts w:ascii="Arial" w:eastAsia="Times New Roman" w:hAnsi="Arial" w:cs="Arial"/>
                <w:b/>
                <w:sz w:val="20"/>
                <w:szCs w:val="20"/>
                <w:lang w:val="sl-SI"/>
              </w:rPr>
            </w:pPr>
            <w:r w:rsidRPr="00E2071B">
              <w:rPr>
                <w:rFonts w:ascii="Arial" w:eastAsia="Times New Roman" w:hAnsi="Arial" w:cs="Arial"/>
                <w:b/>
                <w:sz w:val="20"/>
                <w:szCs w:val="20"/>
                <w:lang w:val="sl-SI"/>
              </w:rPr>
              <w:t>DOBAVITELJ:</w:t>
            </w:r>
          </w:p>
        </w:tc>
      </w:tr>
      <w:tr w:rsidR="00EF2871" w14:paraId="0A7854E4" w14:textId="77777777" w:rsidTr="00F13B51">
        <w:trPr>
          <w:cantSplit/>
        </w:trPr>
        <w:tc>
          <w:tcPr>
            <w:tcW w:w="4395" w:type="dxa"/>
          </w:tcPr>
          <w:p w14:paraId="0A7854E1" w14:textId="77777777" w:rsidR="00F13B51" w:rsidRPr="00E2071B" w:rsidRDefault="006921AE" w:rsidP="00DB5893">
            <w:pPr>
              <w:spacing w:after="0"/>
              <w:jc w:val="center"/>
              <w:rPr>
                <w:rFonts w:ascii="Arial" w:eastAsia="Times New Roman" w:hAnsi="Arial" w:cs="Arial"/>
                <w:b/>
                <w:sz w:val="20"/>
                <w:szCs w:val="20"/>
                <w:lang w:val="sl-SI"/>
              </w:rPr>
            </w:pPr>
            <w:r w:rsidRPr="00E2071B">
              <w:rPr>
                <w:rFonts w:ascii="Arial" w:eastAsia="Times New Roman" w:hAnsi="Arial" w:cs="Arial"/>
                <w:b/>
                <w:sz w:val="20"/>
                <w:szCs w:val="20"/>
                <w:lang w:val="sl-SI"/>
              </w:rPr>
              <w:t>Republika Slovenija</w:t>
            </w:r>
          </w:p>
        </w:tc>
        <w:tc>
          <w:tcPr>
            <w:tcW w:w="283" w:type="dxa"/>
          </w:tcPr>
          <w:p w14:paraId="0A7854E2" w14:textId="77777777" w:rsidR="00F13B51" w:rsidRPr="00E2071B" w:rsidRDefault="00F13B51" w:rsidP="00DB5893">
            <w:pPr>
              <w:spacing w:after="0"/>
              <w:rPr>
                <w:rFonts w:ascii="Arial" w:eastAsia="Times New Roman" w:hAnsi="Arial" w:cs="Arial"/>
                <w:b/>
                <w:sz w:val="20"/>
                <w:szCs w:val="20"/>
                <w:lang w:val="sl-SI"/>
              </w:rPr>
            </w:pPr>
          </w:p>
        </w:tc>
        <w:tc>
          <w:tcPr>
            <w:tcW w:w="3827" w:type="dxa"/>
          </w:tcPr>
          <w:p w14:paraId="0A7854E3" w14:textId="77777777" w:rsidR="00F13B51" w:rsidRPr="00E2071B" w:rsidRDefault="00F13B51" w:rsidP="00DB5893">
            <w:pPr>
              <w:spacing w:after="0"/>
              <w:jc w:val="center"/>
              <w:rPr>
                <w:rFonts w:ascii="Arial" w:eastAsia="Times New Roman" w:hAnsi="Arial" w:cs="Arial"/>
                <w:b/>
                <w:sz w:val="20"/>
                <w:szCs w:val="20"/>
                <w:lang w:val="sl-SI"/>
              </w:rPr>
            </w:pPr>
          </w:p>
        </w:tc>
      </w:tr>
      <w:tr w:rsidR="00EF2871" w14:paraId="0A7854E8" w14:textId="77777777" w:rsidTr="00F13B51">
        <w:trPr>
          <w:cantSplit/>
        </w:trPr>
        <w:tc>
          <w:tcPr>
            <w:tcW w:w="4395" w:type="dxa"/>
          </w:tcPr>
          <w:p w14:paraId="0A7854E5" w14:textId="77777777" w:rsidR="00F13B51" w:rsidRPr="00E2071B" w:rsidRDefault="006921AE" w:rsidP="00DB5893">
            <w:pPr>
              <w:spacing w:after="0"/>
              <w:jc w:val="center"/>
              <w:rPr>
                <w:rFonts w:ascii="Arial" w:eastAsia="Times New Roman" w:hAnsi="Arial" w:cs="Arial"/>
                <w:b/>
                <w:sz w:val="20"/>
                <w:szCs w:val="20"/>
                <w:lang w:val="sl-SI"/>
              </w:rPr>
            </w:pPr>
            <w:r w:rsidRPr="00E2071B">
              <w:rPr>
                <w:rFonts w:ascii="Arial" w:eastAsia="Times New Roman" w:hAnsi="Arial" w:cs="Arial"/>
                <w:b/>
                <w:sz w:val="20"/>
                <w:szCs w:val="20"/>
                <w:lang w:val="sl-SI"/>
              </w:rPr>
              <w:t>Ministrstvo za obrambo</w:t>
            </w:r>
          </w:p>
        </w:tc>
        <w:tc>
          <w:tcPr>
            <w:tcW w:w="283" w:type="dxa"/>
          </w:tcPr>
          <w:p w14:paraId="0A7854E6" w14:textId="77777777" w:rsidR="00F13B51" w:rsidRPr="00E2071B" w:rsidRDefault="00F13B51" w:rsidP="00DB5893">
            <w:pPr>
              <w:spacing w:after="0"/>
              <w:rPr>
                <w:rFonts w:ascii="Arial" w:eastAsia="Times New Roman" w:hAnsi="Arial" w:cs="Arial"/>
                <w:b/>
                <w:sz w:val="20"/>
                <w:szCs w:val="20"/>
                <w:lang w:val="sl-SI"/>
              </w:rPr>
            </w:pPr>
          </w:p>
        </w:tc>
        <w:tc>
          <w:tcPr>
            <w:tcW w:w="3827" w:type="dxa"/>
          </w:tcPr>
          <w:p w14:paraId="0A7854E7" w14:textId="77777777" w:rsidR="00F13B51" w:rsidRPr="00E2071B" w:rsidRDefault="00F13B51" w:rsidP="00DB5893">
            <w:pPr>
              <w:spacing w:after="0"/>
              <w:jc w:val="center"/>
              <w:rPr>
                <w:rFonts w:ascii="Arial" w:eastAsia="Times New Roman" w:hAnsi="Arial" w:cs="Arial"/>
                <w:b/>
                <w:sz w:val="20"/>
                <w:szCs w:val="20"/>
                <w:lang w:val="sl-SI"/>
              </w:rPr>
            </w:pPr>
          </w:p>
        </w:tc>
      </w:tr>
    </w:tbl>
    <w:p w14:paraId="0A7854E9" w14:textId="77777777" w:rsidR="002C3A5B" w:rsidRDefault="002C3A5B" w:rsidP="00DB5893">
      <w:pPr>
        <w:tabs>
          <w:tab w:val="left" w:pos="567"/>
        </w:tabs>
        <w:spacing w:after="0"/>
        <w:jc w:val="both"/>
        <w:rPr>
          <w:rFonts w:ascii="Arial" w:eastAsia="Times New Roman" w:hAnsi="Arial" w:cs="Arial"/>
          <w:sz w:val="20"/>
          <w:szCs w:val="20"/>
          <w:lang w:val="sl-SI"/>
        </w:rPr>
      </w:pPr>
    </w:p>
    <w:p w14:paraId="0A7854EA" w14:textId="77777777" w:rsidR="002C3A5B" w:rsidRDefault="002C3A5B" w:rsidP="00DB5893">
      <w:pPr>
        <w:tabs>
          <w:tab w:val="left" w:pos="567"/>
        </w:tabs>
        <w:spacing w:after="0"/>
        <w:jc w:val="both"/>
        <w:rPr>
          <w:rFonts w:ascii="Arial" w:eastAsia="Times New Roman" w:hAnsi="Arial" w:cs="Arial"/>
          <w:sz w:val="20"/>
          <w:szCs w:val="20"/>
          <w:lang w:val="sl-SI"/>
        </w:rPr>
      </w:pPr>
    </w:p>
    <w:p w14:paraId="0A7854EB" w14:textId="77777777" w:rsidR="00AD3260" w:rsidRPr="00102343" w:rsidRDefault="006921AE" w:rsidP="00DB5893">
      <w:pPr>
        <w:tabs>
          <w:tab w:val="left" w:pos="567"/>
        </w:tabs>
        <w:spacing w:after="0"/>
        <w:jc w:val="both"/>
        <w:rPr>
          <w:rFonts w:ascii="Arial" w:eastAsia="Times New Roman" w:hAnsi="Arial" w:cs="Arial"/>
          <w:sz w:val="20"/>
          <w:szCs w:val="20"/>
          <w:lang w:val="sl-SI"/>
        </w:rPr>
      </w:pPr>
      <w:r w:rsidRPr="00102343">
        <w:rPr>
          <w:rFonts w:ascii="Arial" w:eastAsia="Times New Roman" w:hAnsi="Arial" w:cs="Arial"/>
          <w:sz w:val="20"/>
          <w:szCs w:val="20"/>
          <w:lang w:val="sl-SI"/>
        </w:rPr>
        <w:t>Priloge kot sestavni del te pogodbe so:</w:t>
      </w:r>
    </w:p>
    <w:p w14:paraId="0A7854EC" w14:textId="77777777" w:rsidR="00F13B51" w:rsidRPr="00102343" w:rsidRDefault="006921AE" w:rsidP="00E20163">
      <w:pPr>
        <w:numPr>
          <w:ilvl w:val="0"/>
          <w:numId w:val="6"/>
        </w:numPr>
        <w:tabs>
          <w:tab w:val="left" w:pos="567"/>
        </w:tabs>
        <w:spacing w:after="0"/>
        <w:jc w:val="both"/>
        <w:rPr>
          <w:rFonts w:ascii="Arial" w:eastAsia="Times New Roman" w:hAnsi="Arial" w:cs="Arial"/>
          <w:sz w:val="20"/>
          <w:szCs w:val="20"/>
          <w:lang w:val="sl-SI"/>
        </w:rPr>
      </w:pPr>
      <w:r w:rsidRPr="00102343">
        <w:rPr>
          <w:rFonts w:ascii="Arial" w:eastAsia="Times New Roman" w:hAnsi="Arial" w:cs="Arial"/>
          <w:sz w:val="20"/>
          <w:szCs w:val="20"/>
          <w:lang w:val="sl-SI"/>
        </w:rPr>
        <w:t>ponudba št. _______ z dne ________,</w:t>
      </w:r>
    </w:p>
    <w:p w14:paraId="0A7854ED" w14:textId="77777777" w:rsidR="00C74A69" w:rsidRPr="00102343" w:rsidRDefault="006921AE" w:rsidP="00E20163">
      <w:pPr>
        <w:numPr>
          <w:ilvl w:val="0"/>
          <w:numId w:val="6"/>
        </w:numPr>
        <w:tabs>
          <w:tab w:val="left" w:pos="567"/>
        </w:tabs>
        <w:spacing w:after="0"/>
        <w:jc w:val="both"/>
        <w:rPr>
          <w:rFonts w:ascii="Arial" w:eastAsia="Times New Roman" w:hAnsi="Arial" w:cs="Arial"/>
          <w:sz w:val="20"/>
          <w:szCs w:val="20"/>
          <w:lang w:val="sl-SI"/>
        </w:rPr>
      </w:pPr>
      <w:r w:rsidRPr="00102343">
        <w:rPr>
          <w:rFonts w:ascii="Arial" w:eastAsia="Times New Roman" w:hAnsi="Arial" w:cs="Arial"/>
          <w:sz w:val="20"/>
          <w:szCs w:val="20"/>
          <w:lang w:val="sl-SI"/>
        </w:rPr>
        <w:t>priloga k pogodbi -</w:t>
      </w:r>
      <w:r w:rsidR="00F13B51" w:rsidRPr="00102343">
        <w:rPr>
          <w:rFonts w:ascii="Arial" w:eastAsia="Times New Roman" w:hAnsi="Arial" w:cs="Arial"/>
          <w:sz w:val="20"/>
          <w:szCs w:val="20"/>
          <w:lang w:val="sl-SI"/>
        </w:rPr>
        <w:t xml:space="preserve"> opredelitev kontrole kakovosti za prevzem </w:t>
      </w:r>
      <w:r w:rsidR="00E2071B" w:rsidRPr="00102343">
        <w:rPr>
          <w:rFonts w:ascii="Arial" w:eastAsia="Times New Roman" w:hAnsi="Arial" w:cs="Arial"/>
          <w:sz w:val="20"/>
          <w:szCs w:val="20"/>
          <w:lang w:val="sl-SI"/>
        </w:rPr>
        <w:t>streliva</w:t>
      </w:r>
      <w:r w:rsidRPr="00102343">
        <w:rPr>
          <w:rFonts w:ascii="Arial" w:eastAsia="Times New Roman" w:hAnsi="Arial" w:cs="Arial"/>
          <w:sz w:val="20"/>
          <w:szCs w:val="20"/>
          <w:lang w:val="sl-SI"/>
        </w:rPr>
        <w:t>,</w:t>
      </w:r>
    </w:p>
    <w:p w14:paraId="0A7854EE" w14:textId="77777777" w:rsidR="00102343" w:rsidRPr="002C3A5B" w:rsidRDefault="006921AE" w:rsidP="002C3A5B">
      <w:pPr>
        <w:numPr>
          <w:ilvl w:val="0"/>
          <w:numId w:val="6"/>
        </w:numPr>
        <w:tabs>
          <w:tab w:val="left" w:pos="567"/>
        </w:tabs>
        <w:spacing w:after="0"/>
        <w:jc w:val="both"/>
        <w:rPr>
          <w:rFonts w:ascii="Arial" w:eastAsia="Times New Roman" w:hAnsi="Arial" w:cs="Arial"/>
          <w:sz w:val="20"/>
          <w:szCs w:val="20"/>
          <w:lang w:val="sl-SI"/>
        </w:rPr>
      </w:pPr>
      <w:r w:rsidRPr="00102343">
        <w:rPr>
          <w:rFonts w:ascii="Arial" w:eastAsia="Times New Roman" w:hAnsi="Arial" w:cs="Arial"/>
          <w:sz w:val="20"/>
          <w:szCs w:val="20"/>
          <w:lang w:val="sl-SI"/>
        </w:rPr>
        <w:t>Soglasje za izvedbo varnostnega preverjanja</w:t>
      </w:r>
      <w:r w:rsidR="007D4DE9" w:rsidRPr="00102343">
        <w:rPr>
          <w:rFonts w:ascii="Arial" w:eastAsia="Times New Roman" w:hAnsi="Arial" w:cs="Arial"/>
          <w:sz w:val="20"/>
          <w:szCs w:val="20"/>
          <w:lang w:val="sl-SI"/>
        </w:rPr>
        <w:t>.</w:t>
      </w:r>
      <w:r w:rsidRPr="002C3A5B">
        <w:rPr>
          <w:rFonts w:ascii="Arial" w:eastAsia="Times New Roman" w:hAnsi="Arial" w:cs="Arial"/>
          <w:b/>
          <w:bCs/>
          <w:color w:val="000000"/>
          <w:sz w:val="20"/>
          <w:szCs w:val="20"/>
          <w:lang w:val="sl-SI" w:eastAsia="sl-SI"/>
        </w:rPr>
        <w:br w:type="page"/>
      </w:r>
    </w:p>
    <w:p w14:paraId="0A7854EF" w14:textId="77777777" w:rsidR="00F13B51" w:rsidRPr="00E2071B" w:rsidRDefault="006921AE" w:rsidP="00E2071B">
      <w:pPr>
        <w:spacing w:after="0" w:line="240" w:lineRule="auto"/>
        <w:rPr>
          <w:rFonts w:ascii="Arial" w:eastAsia="Times New Roman" w:hAnsi="Arial" w:cs="Arial"/>
          <w:b/>
          <w:sz w:val="20"/>
          <w:szCs w:val="20"/>
          <w:lang w:val="sl-SI"/>
        </w:rPr>
      </w:pPr>
      <w:r w:rsidRPr="00E2071B">
        <w:rPr>
          <w:rFonts w:ascii="Arial" w:eastAsia="Times New Roman" w:hAnsi="Arial" w:cs="Arial"/>
          <w:b/>
          <w:bCs/>
          <w:color w:val="000000"/>
          <w:sz w:val="20"/>
          <w:szCs w:val="20"/>
          <w:lang w:val="sl-SI" w:eastAsia="sl-SI"/>
        </w:rPr>
        <w:t xml:space="preserve">PRILOGA K POGODBI </w:t>
      </w:r>
    </w:p>
    <w:p w14:paraId="0A7854F0" w14:textId="77777777" w:rsidR="00F13B51" w:rsidRPr="00E2071B" w:rsidRDefault="00F13B51" w:rsidP="00E2071B">
      <w:pPr>
        <w:autoSpaceDE w:val="0"/>
        <w:autoSpaceDN w:val="0"/>
        <w:adjustRightInd w:val="0"/>
        <w:spacing w:after="0" w:line="240" w:lineRule="auto"/>
        <w:rPr>
          <w:rFonts w:ascii="Arial" w:eastAsia="Times New Roman" w:hAnsi="Arial" w:cs="Arial"/>
          <w:b/>
          <w:bCs/>
          <w:color w:val="000000"/>
          <w:sz w:val="20"/>
          <w:szCs w:val="20"/>
          <w:lang w:val="sl-SI" w:eastAsia="sl-SI"/>
        </w:rPr>
      </w:pPr>
    </w:p>
    <w:p w14:paraId="0A7854F1" w14:textId="77777777" w:rsidR="00F13B51" w:rsidRPr="00E2071B" w:rsidRDefault="00F13B51" w:rsidP="00E2071B">
      <w:pPr>
        <w:autoSpaceDE w:val="0"/>
        <w:autoSpaceDN w:val="0"/>
        <w:adjustRightInd w:val="0"/>
        <w:spacing w:after="0" w:line="240" w:lineRule="auto"/>
        <w:rPr>
          <w:rFonts w:ascii="Arial" w:eastAsia="Times New Roman" w:hAnsi="Arial" w:cs="Arial"/>
          <w:b/>
          <w:bCs/>
          <w:sz w:val="20"/>
          <w:szCs w:val="20"/>
          <w:lang w:val="sl-SI" w:eastAsia="sl-SI"/>
        </w:rPr>
      </w:pPr>
    </w:p>
    <w:p w14:paraId="0A7854F2" w14:textId="77777777" w:rsidR="00E2071B" w:rsidRPr="00E2071B" w:rsidRDefault="006921AE" w:rsidP="00E2071B">
      <w:pPr>
        <w:autoSpaceDE w:val="0"/>
        <w:autoSpaceDN w:val="0"/>
        <w:adjustRightInd w:val="0"/>
        <w:spacing w:after="0" w:line="240" w:lineRule="auto"/>
        <w:rPr>
          <w:rFonts w:ascii="Arial" w:hAnsi="Arial" w:cs="Arial"/>
          <w:b/>
          <w:bCs/>
          <w:sz w:val="20"/>
          <w:szCs w:val="20"/>
          <w:lang w:val="sl-SI" w:eastAsia="sl-SI"/>
        </w:rPr>
      </w:pPr>
      <w:r w:rsidRPr="00E2071B">
        <w:rPr>
          <w:rFonts w:ascii="Arial" w:hAnsi="Arial" w:cs="Arial"/>
          <w:b/>
          <w:bCs/>
          <w:sz w:val="20"/>
          <w:szCs w:val="20"/>
          <w:lang w:val="sl-SI" w:eastAsia="sl-SI"/>
        </w:rPr>
        <w:t>OPREDELITEV IZVEDBE KONTROLE KAKOVOSTI ZA PREVZEM STRELIVA</w:t>
      </w:r>
    </w:p>
    <w:p w14:paraId="0A7854F3" w14:textId="77777777" w:rsidR="00E2071B" w:rsidRPr="00E2071B" w:rsidRDefault="00E2071B" w:rsidP="00E2071B">
      <w:pPr>
        <w:spacing w:after="0" w:line="240" w:lineRule="auto"/>
        <w:jc w:val="both"/>
        <w:rPr>
          <w:rFonts w:ascii="Arial" w:hAnsi="Arial" w:cs="Arial"/>
          <w:sz w:val="20"/>
          <w:szCs w:val="20"/>
          <w:lang w:val="sl-SI"/>
        </w:rPr>
      </w:pPr>
    </w:p>
    <w:p w14:paraId="0A7854F4" w14:textId="77777777" w:rsidR="00E2071B" w:rsidRPr="00E2071B" w:rsidRDefault="00E2071B" w:rsidP="00E2071B">
      <w:pPr>
        <w:spacing w:after="0" w:line="240" w:lineRule="auto"/>
        <w:jc w:val="both"/>
        <w:rPr>
          <w:rFonts w:ascii="Arial" w:hAnsi="Arial" w:cs="Arial"/>
          <w:sz w:val="20"/>
          <w:szCs w:val="20"/>
          <w:lang w:val="sl-SI"/>
        </w:rPr>
      </w:pPr>
    </w:p>
    <w:p w14:paraId="0A7854F5" w14:textId="77777777" w:rsidR="00E2071B" w:rsidRPr="00E2071B" w:rsidRDefault="006921AE" w:rsidP="00E2071B">
      <w:pPr>
        <w:spacing w:after="0" w:line="240" w:lineRule="auto"/>
        <w:jc w:val="both"/>
        <w:rPr>
          <w:rFonts w:ascii="Arial" w:hAnsi="Arial" w:cs="Arial"/>
          <w:b/>
          <w:sz w:val="20"/>
          <w:szCs w:val="20"/>
          <w:lang w:val="sl-SI"/>
        </w:rPr>
      </w:pPr>
      <w:r w:rsidRPr="00E2071B">
        <w:rPr>
          <w:rFonts w:ascii="Arial" w:hAnsi="Arial" w:cs="Arial"/>
          <w:b/>
          <w:sz w:val="20"/>
          <w:szCs w:val="20"/>
          <w:lang w:val="sl-SI"/>
        </w:rPr>
        <w:t>Področje uporabe</w:t>
      </w:r>
    </w:p>
    <w:p w14:paraId="0A7854F6" w14:textId="77777777" w:rsidR="00E2071B" w:rsidRPr="00E2071B" w:rsidRDefault="00E2071B" w:rsidP="00E2071B">
      <w:pPr>
        <w:spacing w:after="0" w:line="240" w:lineRule="auto"/>
        <w:jc w:val="both"/>
        <w:rPr>
          <w:rFonts w:ascii="Arial" w:hAnsi="Arial" w:cs="Arial"/>
          <w:sz w:val="20"/>
          <w:szCs w:val="20"/>
          <w:lang w:val="sl-SI"/>
        </w:rPr>
      </w:pPr>
    </w:p>
    <w:p w14:paraId="0A7854F7"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1.1.</w:t>
      </w:r>
    </w:p>
    <w:p w14:paraId="0A7854F8"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Kupec/naročnik in proizvajalec/izvajalec/dobavitelj na podlagi sklenjene pogodbe s to prilogo določata načela, pogoje in način izvedbe kontrole kakovosti za prevzem streliva ter nadzor nad sistemom zagotavljanja kakovosti pri proizvajalcu /izvajalcu/dobavitelju.</w:t>
      </w:r>
    </w:p>
    <w:p w14:paraId="0A7854F9" w14:textId="77777777" w:rsidR="00E2071B" w:rsidRPr="00E2071B" w:rsidRDefault="00E2071B" w:rsidP="00E2071B">
      <w:pPr>
        <w:spacing w:after="0" w:line="240" w:lineRule="auto"/>
        <w:jc w:val="both"/>
        <w:rPr>
          <w:rFonts w:ascii="Arial" w:hAnsi="Arial" w:cs="Arial"/>
          <w:sz w:val="20"/>
          <w:szCs w:val="20"/>
          <w:lang w:val="sl-SI"/>
        </w:rPr>
      </w:pPr>
    </w:p>
    <w:p w14:paraId="0A7854FA" w14:textId="77777777" w:rsidR="00E2071B" w:rsidRPr="00E2071B" w:rsidRDefault="006921AE" w:rsidP="00E2071B">
      <w:pPr>
        <w:spacing w:after="0" w:line="240" w:lineRule="auto"/>
        <w:jc w:val="both"/>
        <w:rPr>
          <w:rFonts w:ascii="Arial" w:hAnsi="Arial" w:cs="Arial"/>
          <w:b/>
          <w:sz w:val="20"/>
          <w:szCs w:val="20"/>
          <w:lang w:val="sl-SI"/>
        </w:rPr>
      </w:pPr>
      <w:r w:rsidRPr="00E2071B">
        <w:rPr>
          <w:rFonts w:ascii="Arial" w:hAnsi="Arial" w:cs="Arial"/>
          <w:b/>
          <w:sz w:val="20"/>
          <w:szCs w:val="20"/>
          <w:lang w:val="sl-SI"/>
        </w:rPr>
        <w:t>Splošne določbe</w:t>
      </w:r>
    </w:p>
    <w:p w14:paraId="0A7854FB" w14:textId="77777777" w:rsidR="00E2071B" w:rsidRPr="00E2071B" w:rsidRDefault="00E2071B" w:rsidP="00E2071B">
      <w:pPr>
        <w:spacing w:after="0" w:line="240" w:lineRule="auto"/>
        <w:jc w:val="both"/>
        <w:rPr>
          <w:rFonts w:ascii="Arial" w:hAnsi="Arial" w:cs="Arial"/>
          <w:sz w:val="20"/>
          <w:szCs w:val="20"/>
          <w:lang w:val="sl-SI"/>
        </w:rPr>
      </w:pPr>
    </w:p>
    <w:p w14:paraId="0A7854FC"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2.1.</w:t>
      </w:r>
    </w:p>
    <w:p w14:paraId="0A7854FD"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Obe pogodbeni stranki morata spoštovati načelo dobrega gospodarja in načelo, da se izročitev ter prevzem streliva za oba opravi z najmanjšimi stroški in ob upoštevanju pravil stroke.</w:t>
      </w:r>
    </w:p>
    <w:p w14:paraId="0A7854FE" w14:textId="77777777" w:rsidR="00E2071B" w:rsidRPr="00E2071B" w:rsidRDefault="00E2071B" w:rsidP="00E2071B">
      <w:pPr>
        <w:spacing w:after="0" w:line="240" w:lineRule="auto"/>
        <w:jc w:val="both"/>
        <w:rPr>
          <w:rFonts w:ascii="Arial" w:hAnsi="Arial" w:cs="Arial"/>
          <w:sz w:val="20"/>
          <w:szCs w:val="20"/>
          <w:lang w:val="sl-SI"/>
        </w:rPr>
      </w:pPr>
    </w:p>
    <w:p w14:paraId="0A7854FF"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2.2.</w:t>
      </w:r>
    </w:p>
    <w:p w14:paraId="0A785500"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Proizvajalec/izvajalec/dobavitelj mora ustrezno upravljati sistem kakovosti, in sicer tako, da:</w:t>
      </w:r>
    </w:p>
    <w:p w14:paraId="0A785501" w14:textId="77777777" w:rsidR="00E2071B" w:rsidRPr="00E2071B" w:rsidRDefault="006921AE"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 xml:space="preserve">ima proizvajalec veljavni certifikat ISO 9001; </w:t>
      </w:r>
    </w:p>
    <w:p w14:paraId="0A785502" w14:textId="77777777" w:rsidR="00E2071B" w:rsidRPr="00E2071B" w:rsidRDefault="006921AE"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ob izvajanju kontrole kakovosti priloži dokumente o kontroli, testiranju in preizkušanju predmeta pogodbe;</w:t>
      </w:r>
    </w:p>
    <w:p w14:paraId="0A785503" w14:textId="77777777" w:rsidR="00E2071B" w:rsidRPr="00E2071B" w:rsidRDefault="006921AE"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izvaja predpisan in dogovorjen način kontrole kakovosti streliva;</w:t>
      </w:r>
    </w:p>
    <w:p w14:paraId="0A785504" w14:textId="77777777" w:rsidR="00E2071B" w:rsidRPr="00E2071B" w:rsidRDefault="006921AE"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so odgovornosti za kakovost predpisane;</w:t>
      </w:r>
    </w:p>
    <w:p w14:paraId="0A785505" w14:textId="77777777" w:rsidR="00E2071B" w:rsidRPr="00E2071B" w:rsidRDefault="006921AE"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upošteva zahteve kupca za upravljanje sistema kakovosti;</w:t>
      </w:r>
    </w:p>
    <w:p w14:paraId="0A785506" w14:textId="77777777" w:rsidR="00E2071B" w:rsidRPr="00E2071B" w:rsidRDefault="006921AE"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za podizvajalce veljajo enake zahteve, kot jih je kupec/naročnik postavil proizvajalcu/</w:t>
      </w:r>
    </w:p>
    <w:p w14:paraId="0A785507"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izvajalcu/dobavitelju.</w:t>
      </w:r>
    </w:p>
    <w:p w14:paraId="0A785508" w14:textId="77777777" w:rsidR="00E2071B" w:rsidRPr="00E2071B" w:rsidRDefault="00E2071B" w:rsidP="00E2071B">
      <w:pPr>
        <w:spacing w:after="0" w:line="240" w:lineRule="auto"/>
        <w:jc w:val="both"/>
        <w:rPr>
          <w:rFonts w:ascii="Arial" w:hAnsi="Arial" w:cs="Arial"/>
          <w:sz w:val="20"/>
          <w:szCs w:val="20"/>
          <w:lang w:val="sl-SI"/>
        </w:rPr>
      </w:pPr>
    </w:p>
    <w:p w14:paraId="0A785509"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2.3.</w:t>
      </w:r>
    </w:p>
    <w:p w14:paraId="0A78550A"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Naročnikova pooblaščena organizacijska enota pristojna za izvajanje kontrole kakovosti za prevzem proizvodov je Oddelek za prevzem.</w:t>
      </w:r>
    </w:p>
    <w:p w14:paraId="0A78550B" w14:textId="77777777" w:rsidR="00E2071B" w:rsidRPr="00E2071B" w:rsidRDefault="00E2071B" w:rsidP="00E2071B">
      <w:pPr>
        <w:spacing w:after="0" w:line="240" w:lineRule="auto"/>
        <w:jc w:val="both"/>
        <w:rPr>
          <w:rFonts w:ascii="Arial" w:hAnsi="Arial" w:cs="Arial"/>
          <w:sz w:val="20"/>
          <w:szCs w:val="20"/>
          <w:lang w:val="sl-SI"/>
        </w:rPr>
      </w:pPr>
    </w:p>
    <w:p w14:paraId="0A78550C" w14:textId="77777777" w:rsidR="00E2071B" w:rsidRPr="00E2071B" w:rsidRDefault="006921AE" w:rsidP="00E2071B">
      <w:pPr>
        <w:spacing w:after="0" w:line="240" w:lineRule="auto"/>
        <w:jc w:val="both"/>
        <w:rPr>
          <w:rFonts w:ascii="Arial" w:hAnsi="Arial" w:cs="Arial"/>
          <w:b/>
          <w:sz w:val="20"/>
          <w:szCs w:val="20"/>
          <w:lang w:val="sl-SI"/>
        </w:rPr>
      </w:pPr>
      <w:r w:rsidRPr="00E2071B">
        <w:rPr>
          <w:rFonts w:ascii="Arial" w:hAnsi="Arial" w:cs="Arial"/>
          <w:b/>
          <w:sz w:val="20"/>
          <w:szCs w:val="20"/>
          <w:lang w:val="sl-SI"/>
        </w:rPr>
        <w:t>Pristop h kontroli kakovosti</w:t>
      </w:r>
    </w:p>
    <w:p w14:paraId="0A78550D" w14:textId="77777777" w:rsidR="00E2071B" w:rsidRPr="00E2071B" w:rsidRDefault="00E2071B" w:rsidP="00E2071B">
      <w:pPr>
        <w:spacing w:after="0" w:line="240" w:lineRule="auto"/>
        <w:jc w:val="both"/>
        <w:rPr>
          <w:rFonts w:ascii="Arial" w:hAnsi="Arial" w:cs="Arial"/>
          <w:sz w:val="20"/>
          <w:szCs w:val="20"/>
          <w:lang w:val="sl-SI"/>
        </w:rPr>
      </w:pPr>
    </w:p>
    <w:p w14:paraId="0A78550E"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3.1.</w:t>
      </w:r>
    </w:p>
    <w:p w14:paraId="0A78550F"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 xml:space="preserve">Pooblaščeni predstavnik kupca/naročnika začne postopek kontrole kakovosti za prevzem streliva na podlagi prejetega obvestila o pripravi proizvodov za prevzem (obrazec SS 12-7), ki ga proizvajalec/izvajalec/dobavitelj pošlje na naslov kupca/naročnika, prejetega izpolnjenega in s strani pooblaščene osebe proizvajalca podpisanega zapisnika o izvedeni končni kontroli (Final Acceptance Protocol - FAP), poročila proizvajalcev o vseh glavnih elementih blaga (polnjenje, vžigalnik, netilke in drugo), izjave o skladnosti (CoC), varnostnega lista streliva (Material Safety Data Sheet) in kartona </w:t>
      </w:r>
      <w:r w:rsidR="00C74A69" w:rsidRPr="00C74A69">
        <w:rPr>
          <w:rFonts w:ascii="Arial" w:hAnsi="Arial" w:cs="Arial"/>
          <w:sz w:val="20"/>
          <w:szCs w:val="20"/>
          <w:lang w:val="sl-SI"/>
        </w:rPr>
        <w:t>streliva (AmmunitionDataCard) ali primerljiv pregled podatkov o strelivu</w:t>
      </w:r>
      <w:r w:rsidRPr="00E2071B">
        <w:rPr>
          <w:rFonts w:ascii="Arial" w:hAnsi="Arial" w:cs="Arial"/>
          <w:sz w:val="20"/>
          <w:szCs w:val="20"/>
          <w:lang w:val="sl-SI"/>
        </w:rPr>
        <w:t>.</w:t>
      </w:r>
    </w:p>
    <w:p w14:paraId="0A785510" w14:textId="77777777" w:rsidR="00E2071B" w:rsidRPr="00E2071B" w:rsidRDefault="00E2071B" w:rsidP="00E2071B">
      <w:pPr>
        <w:spacing w:after="0" w:line="240" w:lineRule="auto"/>
        <w:jc w:val="both"/>
        <w:rPr>
          <w:rFonts w:ascii="Arial" w:hAnsi="Arial" w:cs="Arial"/>
          <w:sz w:val="20"/>
          <w:szCs w:val="20"/>
          <w:lang w:val="sl-SI"/>
        </w:rPr>
      </w:pPr>
    </w:p>
    <w:p w14:paraId="0A785511"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Obrazec SS 12-7 je sestavni del te priloge.</w:t>
      </w:r>
    </w:p>
    <w:p w14:paraId="0A785512" w14:textId="77777777" w:rsidR="00E2071B" w:rsidRPr="00E2071B" w:rsidRDefault="00E2071B" w:rsidP="00E2071B">
      <w:pPr>
        <w:spacing w:after="0" w:line="240" w:lineRule="auto"/>
        <w:jc w:val="both"/>
        <w:rPr>
          <w:rFonts w:ascii="Arial" w:hAnsi="Arial" w:cs="Arial"/>
          <w:sz w:val="20"/>
          <w:szCs w:val="20"/>
          <w:lang w:val="sl-SI"/>
        </w:rPr>
      </w:pPr>
    </w:p>
    <w:p w14:paraId="0A785513"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Strelivo je pripravljeno za prevzem, če je skladno z zahtevami pogodbenih določil, količinsko popolno, ustrezno embalirano in označeno ter opremljeno z ustreznimi dokumenti, ki se zahtevajo v pogodbi. Strelivo mora biti do kontrole kakovosti ločeno od drugih proizvodov in razmeščeno tako, da je vsaka embalirana transportna enota (LOT) dostopna za pregled in je oznaka enote razvidna z vseh strani oziroma sta omogočeni vzorčenje in zaznamovanje.</w:t>
      </w:r>
    </w:p>
    <w:p w14:paraId="0A785514" w14:textId="77777777" w:rsidR="00E2071B" w:rsidRPr="00E2071B" w:rsidRDefault="00E2071B" w:rsidP="00E2071B">
      <w:pPr>
        <w:spacing w:after="0" w:line="240" w:lineRule="auto"/>
        <w:jc w:val="both"/>
        <w:rPr>
          <w:rFonts w:ascii="Arial" w:hAnsi="Arial" w:cs="Arial"/>
          <w:sz w:val="20"/>
          <w:szCs w:val="20"/>
          <w:lang w:val="sl-SI"/>
        </w:rPr>
      </w:pPr>
    </w:p>
    <w:p w14:paraId="0A785515"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Praviloma se prične prevzem izvajati v četrtem tednu od prejema obrazca SS 12-7.</w:t>
      </w:r>
    </w:p>
    <w:p w14:paraId="0A785516" w14:textId="77777777" w:rsidR="00E2071B" w:rsidRPr="00E2071B" w:rsidRDefault="00E2071B" w:rsidP="00E2071B">
      <w:pPr>
        <w:spacing w:after="0" w:line="240" w:lineRule="auto"/>
        <w:jc w:val="both"/>
        <w:rPr>
          <w:rFonts w:ascii="Arial" w:hAnsi="Arial" w:cs="Arial"/>
          <w:sz w:val="20"/>
          <w:szCs w:val="20"/>
          <w:lang w:val="sl-SI"/>
        </w:rPr>
      </w:pPr>
    </w:p>
    <w:p w14:paraId="0A785517" w14:textId="77777777" w:rsidR="00E2071B" w:rsidRPr="00E2071B" w:rsidRDefault="006921AE" w:rsidP="00E2071B">
      <w:pPr>
        <w:autoSpaceDE w:val="0"/>
        <w:autoSpaceDN w:val="0"/>
        <w:adjustRightInd w:val="0"/>
        <w:spacing w:after="0" w:line="240" w:lineRule="auto"/>
        <w:jc w:val="both"/>
        <w:rPr>
          <w:rFonts w:ascii="Arial" w:hAnsi="Arial" w:cs="Arial"/>
          <w:sz w:val="20"/>
          <w:szCs w:val="20"/>
          <w:lang w:val="sl-SI" w:eastAsia="sl-SI"/>
        </w:rPr>
      </w:pPr>
      <w:r w:rsidRPr="00E2071B">
        <w:rPr>
          <w:rFonts w:ascii="Arial" w:hAnsi="Arial" w:cs="Arial"/>
          <w:sz w:val="20"/>
          <w:szCs w:val="20"/>
          <w:lang w:val="sl-SI" w:eastAsia="sl-SI"/>
        </w:rPr>
        <w:t>Kupec/naročnik lahko še pred končnim prevzemom streliva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0A785518" w14:textId="77777777" w:rsidR="00E2071B" w:rsidRPr="00E2071B" w:rsidRDefault="006921AE" w:rsidP="00E2071B">
      <w:pPr>
        <w:spacing w:after="0" w:line="240" w:lineRule="auto"/>
        <w:jc w:val="both"/>
        <w:rPr>
          <w:rFonts w:ascii="Arial" w:hAnsi="Arial" w:cs="Arial"/>
          <w:b/>
          <w:bCs/>
          <w:sz w:val="20"/>
          <w:szCs w:val="20"/>
          <w:lang w:val="sl-SI"/>
        </w:rPr>
      </w:pPr>
      <w:r w:rsidRPr="00E2071B">
        <w:rPr>
          <w:rFonts w:ascii="Arial" w:hAnsi="Arial" w:cs="Arial"/>
          <w:sz w:val="20"/>
          <w:szCs w:val="20"/>
          <w:lang w:val="sl-SI"/>
        </w:rPr>
        <w:br w:type="page"/>
      </w:r>
      <w:r w:rsidRPr="00E2071B">
        <w:rPr>
          <w:rFonts w:ascii="Arial" w:hAnsi="Arial" w:cs="Arial"/>
          <w:b/>
          <w:bCs/>
          <w:sz w:val="20"/>
          <w:szCs w:val="20"/>
          <w:lang w:val="sl-SI"/>
        </w:rPr>
        <w:t>Izvajanje kontrole kakovosti</w:t>
      </w:r>
    </w:p>
    <w:p w14:paraId="0A785519" w14:textId="77777777" w:rsidR="00E2071B" w:rsidRPr="00E2071B" w:rsidRDefault="00E2071B" w:rsidP="00E2071B">
      <w:pPr>
        <w:spacing w:after="0" w:line="240" w:lineRule="auto"/>
        <w:jc w:val="both"/>
        <w:rPr>
          <w:rFonts w:ascii="Arial" w:hAnsi="Arial" w:cs="Arial"/>
          <w:sz w:val="20"/>
          <w:szCs w:val="20"/>
          <w:lang w:val="sl-SI"/>
        </w:rPr>
      </w:pPr>
    </w:p>
    <w:p w14:paraId="0A78551A"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4.1.</w:t>
      </w:r>
    </w:p>
    <w:p w14:paraId="0A78551B"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Kontrola kakovosti streliva se izvaja pri proizvajalcu na podlagi Protokola za končni prevzem in dokumentacije opredeljene s pogodbo. V protokolu so definirane funkcionalne in tehnične karakteristike streliva, pogoji dobave, kriteriji za uspešnost testiranj in funkcionalnih preizkusov in ostale zahteve s področja kontrole kakovosti streliva.</w:t>
      </w:r>
    </w:p>
    <w:p w14:paraId="0A78551C" w14:textId="77777777" w:rsidR="00E2071B" w:rsidRPr="00E2071B" w:rsidRDefault="00E2071B" w:rsidP="00E2071B">
      <w:pPr>
        <w:spacing w:after="0" w:line="240" w:lineRule="auto"/>
        <w:jc w:val="both"/>
        <w:rPr>
          <w:rFonts w:ascii="Arial" w:hAnsi="Arial" w:cs="Arial"/>
          <w:sz w:val="20"/>
          <w:szCs w:val="20"/>
          <w:lang w:val="sl-SI"/>
        </w:rPr>
      </w:pPr>
    </w:p>
    <w:p w14:paraId="0A78551D"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Protokol za končni prevzem izdelata in potrdita pooblaščeni osebi naročnika in proizvajalca najkasneje 60 dni pred dobavo in je sestavni del pogodbe.</w:t>
      </w:r>
    </w:p>
    <w:p w14:paraId="0A78551E" w14:textId="77777777" w:rsidR="00E2071B" w:rsidRPr="00E2071B" w:rsidRDefault="00E2071B" w:rsidP="00E2071B">
      <w:pPr>
        <w:spacing w:after="0" w:line="240" w:lineRule="auto"/>
        <w:jc w:val="both"/>
        <w:rPr>
          <w:rFonts w:ascii="Arial" w:hAnsi="Arial" w:cs="Arial"/>
          <w:sz w:val="20"/>
          <w:szCs w:val="20"/>
          <w:lang w:val="sl-SI"/>
        </w:rPr>
      </w:pPr>
    </w:p>
    <w:p w14:paraId="0A78551F"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4.2.</w:t>
      </w:r>
    </w:p>
    <w:p w14:paraId="0A785520"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 xml:space="preserve">Protokol za prevzem je sestavljen iz sledečih sklopov: </w:t>
      </w:r>
    </w:p>
    <w:p w14:paraId="0A785521" w14:textId="77777777" w:rsidR="00E2071B" w:rsidRPr="00E2071B" w:rsidRDefault="006921AE"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 xml:space="preserve">pregled kompletnosti prevzemne dokumentacije proizvajalca (prvi odstavek točke 3.1) in primerjava podatkov kontrole kakovosti posamezne proizvodne serije (LOT) s podatki navedenimi v pogodbi (pogoj za izvedbo kakovostnega prevzema pri proizvajalcu); </w:t>
      </w:r>
    </w:p>
    <w:p w14:paraId="0A785522" w14:textId="77777777" w:rsidR="00E2071B" w:rsidRPr="00E2071B" w:rsidRDefault="006921AE"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pregled blaga z nedestruktivnimi metodami (označevanje, pakiranje, dimenzije idr);</w:t>
      </w:r>
    </w:p>
    <w:p w14:paraId="0A785523" w14:textId="77777777" w:rsidR="00E2071B" w:rsidRPr="00E2071B" w:rsidRDefault="006921AE"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testiranja in funkcionalni preizkusi (hitrost, pritiski, čas gorenja traserja idr) na vzorcu posamezne proizvodne serije (LOT) in primerjava dobljenih podatkov z rezultati navedenimi v tehnični in prevzemni dokumentaciji proizvajalca ter s podatki navedenimi v pogodbi. Velikost vzorca streliva za testiranje in funkcionalne preizkuse se opredeli v protokolu oziroma se uporabi standard ISO 2859.</w:t>
      </w:r>
    </w:p>
    <w:p w14:paraId="0A785524" w14:textId="77777777" w:rsidR="00E2071B" w:rsidRPr="00E2071B" w:rsidRDefault="00E2071B" w:rsidP="00E2071B">
      <w:pPr>
        <w:spacing w:after="0" w:line="240" w:lineRule="auto"/>
        <w:jc w:val="both"/>
        <w:rPr>
          <w:rFonts w:ascii="Arial" w:hAnsi="Arial" w:cs="Arial"/>
          <w:sz w:val="20"/>
          <w:szCs w:val="20"/>
          <w:lang w:val="sl-SI"/>
        </w:rPr>
      </w:pPr>
    </w:p>
    <w:p w14:paraId="0A785525"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4.3.</w:t>
      </w:r>
    </w:p>
    <w:p w14:paraId="0A785526"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Če se pooblaščeni predstavnik kupca/naročnika odloči, da so za kontrolo kakovosti potrebni dodatni testi ali preizkusi, jih mora proizvajalec/izvajalec/dobavitelj omogočiti in izvesti s svojimi strokovnjaki, v svojih prostorih ter s svojimi napravami in pomožnim materialom.</w:t>
      </w:r>
    </w:p>
    <w:p w14:paraId="0A785527" w14:textId="77777777" w:rsidR="00E2071B" w:rsidRPr="00E2071B" w:rsidRDefault="00E2071B" w:rsidP="00E2071B">
      <w:pPr>
        <w:spacing w:after="0" w:line="240" w:lineRule="auto"/>
        <w:jc w:val="both"/>
        <w:rPr>
          <w:rFonts w:ascii="Arial" w:hAnsi="Arial" w:cs="Arial"/>
          <w:sz w:val="20"/>
          <w:szCs w:val="20"/>
          <w:lang w:val="sl-SI"/>
        </w:rPr>
      </w:pPr>
    </w:p>
    <w:p w14:paraId="0A785528"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Če prodajalec/izvajalec/dobavitelj ne more omogočiti in izvesti dodatnih preizkusov s svojimi</w:t>
      </w:r>
    </w:p>
    <w:p w14:paraId="0A785529"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strokovnjaki, v svojih prostorih ter s svojimi napravami in pomožnim materialom, opravijo dodatne preizkuse ustrezne ustanove.</w:t>
      </w:r>
    </w:p>
    <w:p w14:paraId="0A78552A" w14:textId="77777777" w:rsidR="00E2071B" w:rsidRPr="00E2071B" w:rsidRDefault="00E2071B" w:rsidP="00E2071B">
      <w:pPr>
        <w:spacing w:after="0" w:line="240" w:lineRule="auto"/>
        <w:jc w:val="both"/>
        <w:rPr>
          <w:rFonts w:ascii="Arial" w:hAnsi="Arial" w:cs="Arial"/>
          <w:sz w:val="20"/>
          <w:szCs w:val="20"/>
          <w:lang w:val="sl-SI"/>
        </w:rPr>
      </w:pPr>
    </w:p>
    <w:p w14:paraId="0A78552B"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Pooblaščeni predstavnik kupca/naročnika lahko k sodelovanju pri prevzemu za pomoč pri identifikaciji streliva oziroma ugotavljanju zahtevanih karakteristik povabi skrbnika pogodbe, vodjo projekta oziroma predstavnika predlagatelja naročila, ki je sodeloval pri izvedbi projekta oziroma naročila.</w:t>
      </w:r>
    </w:p>
    <w:p w14:paraId="0A78552C" w14:textId="77777777" w:rsidR="00E2071B" w:rsidRPr="00E2071B" w:rsidRDefault="00E2071B" w:rsidP="00E2071B">
      <w:pPr>
        <w:spacing w:after="0" w:line="240" w:lineRule="auto"/>
        <w:jc w:val="both"/>
        <w:rPr>
          <w:rFonts w:ascii="Arial" w:hAnsi="Arial" w:cs="Arial"/>
          <w:sz w:val="20"/>
          <w:szCs w:val="20"/>
          <w:lang w:val="sl-SI"/>
        </w:rPr>
      </w:pPr>
    </w:p>
    <w:p w14:paraId="0A78552D"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4.4.</w:t>
      </w:r>
    </w:p>
    <w:p w14:paraId="0A78552E"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Pooblaščeni predstavnik kupca/naročnika lahko strelivo prevzame ali zavrne. Prevzem streliva se potrdi s podpisom zapisnika o kontroli kakovosti proizvodov (obrazec SS 14-7), v katerega se obvezno vpiše ocena »Kakovost ustreza pogodbenim določilom«. Če pooblaščeni predstavnik kupca/naročnika zavrne prevzem streliva, mora biti zavrnitev pisno utemeljena, razlogi za zavrnitev pa navedeni v zapisniku, v katerega se obvezno vpiše ocena »Kakovost NE ustreza pogodbenim določilom«.</w:t>
      </w:r>
    </w:p>
    <w:p w14:paraId="0A78552F" w14:textId="77777777" w:rsidR="00E2071B" w:rsidRPr="00E2071B" w:rsidRDefault="00E2071B" w:rsidP="00E2071B">
      <w:pPr>
        <w:spacing w:after="0" w:line="240" w:lineRule="auto"/>
        <w:jc w:val="both"/>
        <w:rPr>
          <w:rFonts w:ascii="Arial" w:hAnsi="Arial" w:cs="Arial"/>
          <w:sz w:val="20"/>
          <w:szCs w:val="20"/>
          <w:lang w:val="sl-SI"/>
        </w:rPr>
      </w:pPr>
    </w:p>
    <w:p w14:paraId="0A785530"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Proizvajalec mora takoj pristopiti k odpravi vzrokov, zaradi katerih pooblaščeni predstavnik kupca/naročnika ni prevzel predmeta pogodbe in ga o odpravi le-teh takoj obvestiti.</w:t>
      </w:r>
    </w:p>
    <w:p w14:paraId="0A785531" w14:textId="77777777" w:rsidR="00E2071B" w:rsidRPr="00E2071B" w:rsidRDefault="00E2071B" w:rsidP="00E2071B">
      <w:pPr>
        <w:spacing w:after="0" w:line="240" w:lineRule="auto"/>
        <w:jc w:val="both"/>
        <w:rPr>
          <w:rFonts w:ascii="Arial" w:hAnsi="Arial" w:cs="Arial"/>
          <w:sz w:val="20"/>
          <w:szCs w:val="20"/>
          <w:lang w:val="sl-SI"/>
        </w:rPr>
      </w:pPr>
    </w:p>
    <w:p w14:paraId="0A785532" w14:textId="77777777" w:rsidR="00E2071B" w:rsidRPr="00E2071B" w:rsidRDefault="006921AE" w:rsidP="00E2071B">
      <w:pPr>
        <w:spacing w:after="0" w:line="240" w:lineRule="auto"/>
        <w:jc w:val="both"/>
        <w:rPr>
          <w:rFonts w:ascii="Arial" w:hAnsi="Arial" w:cs="Arial"/>
          <w:b/>
          <w:bCs/>
          <w:sz w:val="20"/>
          <w:szCs w:val="20"/>
          <w:lang w:val="sl-SI"/>
        </w:rPr>
      </w:pPr>
      <w:r w:rsidRPr="00E2071B">
        <w:rPr>
          <w:rFonts w:ascii="Arial" w:hAnsi="Arial" w:cs="Arial"/>
          <w:b/>
          <w:bCs/>
          <w:sz w:val="20"/>
          <w:szCs w:val="20"/>
          <w:lang w:val="sl-SI"/>
        </w:rPr>
        <w:t>Stroški pri izvajanju kontrole kakovosti</w:t>
      </w:r>
    </w:p>
    <w:p w14:paraId="0A785533" w14:textId="77777777" w:rsidR="00E2071B" w:rsidRPr="00E2071B" w:rsidRDefault="00E2071B" w:rsidP="00E2071B">
      <w:pPr>
        <w:spacing w:after="0" w:line="240" w:lineRule="auto"/>
        <w:jc w:val="both"/>
        <w:rPr>
          <w:rFonts w:ascii="Arial" w:hAnsi="Arial" w:cs="Arial"/>
          <w:sz w:val="20"/>
          <w:szCs w:val="20"/>
          <w:lang w:val="sl-SI"/>
        </w:rPr>
      </w:pPr>
    </w:p>
    <w:p w14:paraId="0A785534"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5.1.</w:t>
      </w:r>
    </w:p>
    <w:p w14:paraId="0A785535"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 xml:space="preserve">Stroški, ki nastanejo s pravočasno kontrolo kakovosti za prevzem in ugodnim izidom za kupca/naročnika, ki zagotavlja oceno »Kakovost ustreza pogodbenim določilom«, so vključeni v tej pogodbi. </w:t>
      </w:r>
    </w:p>
    <w:p w14:paraId="0A785536" w14:textId="77777777" w:rsidR="00E2071B" w:rsidRPr="00E2071B" w:rsidRDefault="00E2071B" w:rsidP="00E2071B">
      <w:pPr>
        <w:spacing w:after="0" w:line="240" w:lineRule="auto"/>
        <w:jc w:val="both"/>
        <w:rPr>
          <w:rFonts w:ascii="Arial" w:hAnsi="Arial" w:cs="Arial"/>
          <w:sz w:val="20"/>
          <w:szCs w:val="20"/>
          <w:lang w:val="sl-SI"/>
        </w:rPr>
      </w:pPr>
    </w:p>
    <w:p w14:paraId="0A785537"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Stroške, nastale z dodatnimi testi ali preizkusi pri postopku kontrole kakovosti za prevzem streliva in ugodnim izidom za kupca/naročnika nosi kupec/naročnik, z neugodnim izidom za kupca pa proizvajalec/izvajalec/dobavitelj.</w:t>
      </w:r>
    </w:p>
    <w:p w14:paraId="0A785538" w14:textId="77777777" w:rsidR="00E2071B" w:rsidRPr="00E2071B" w:rsidRDefault="00E2071B" w:rsidP="00E2071B">
      <w:pPr>
        <w:spacing w:after="0" w:line="240" w:lineRule="auto"/>
        <w:jc w:val="both"/>
        <w:rPr>
          <w:rFonts w:ascii="Arial" w:hAnsi="Arial" w:cs="Arial"/>
          <w:sz w:val="20"/>
          <w:szCs w:val="20"/>
          <w:lang w:val="sl-SI"/>
        </w:rPr>
      </w:pPr>
    </w:p>
    <w:p w14:paraId="0A785539"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Ob neskladnosti rezultatov, ugotovljenih pri kontroli kakovosti za prevzem streliva, s podatki, navedenimi v tehnični dokumentaciji proizvajalca in zahtevami iz te pogodbe ter posledično pri odločitvi pooblaščenega predstavnika kupca/naročnika za ponovno vzorčenje, merjenje, testiranje ali preizkušanje, nosi nastale stroške proizvajalec/izvajalec/dobavitelj.</w:t>
      </w:r>
    </w:p>
    <w:p w14:paraId="0A78553A" w14:textId="77777777" w:rsidR="00E2071B" w:rsidRPr="00E2071B" w:rsidRDefault="00E2071B" w:rsidP="00E2071B">
      <w:pPr>
        <w:spacing w:after="0" w:line="240" w:lineRule="auto"/>
        <w:jc w:val="both"/>
        <w:rPr>
          <w:rFonts w:ascii="Arial" w:hAnsi="Arial" w:cs="Arial"/>
          <w:sz w:val="20"/>
          <w:szCs w:val="20"/>
          <w:lang w:val="sl-SI"/>
        </w:rPr>
      </w:pPr>
    </w:p>
    <w:p w14:paraId="0A78553B" w14:textId="77777777" w:rsidR="00E2071B" w:rsidRPr="00E2071B" w:rsidRDefault="006921AE" w:rsidP="00E2071B">
      <w:pPr>
        <w:spacing w:after="0" w:line="240" w:lineRule="auto"/>
        <w:jc w:val="both"/>
        <w:rPr>
          <w:rFonts w:ascii="Arial" w:hAnsi="Arial" w:cs="Arial"/>
          <w:b/>
          <w:sz w:val="20"/>
          <w:szCs w:val="20"/>
          <w:lang w:val="sl-SI"/>
        </w:rPr>
      </w:pPr>
      <w:r w:rsidRPr="00E2071B">
        <w:rPr>
          <w:rFonts w:ascii="Arial" w:hAnsi="Arial" w:cs="Arial"/>
          <w:b/>
          <w:sz w:val="20"/>
          <w:szCs w:val="20"/>
          <w:lang w:val="sl-SI"/>
        </w:rPr>
        <w:t>Obveznosti proizvajalca/izvajalca/dobavitelja</w:t>
      </w:r>
    </w:p>
    <w:p w14:paraId="0A78553C" w14:textId="77777777" w:rsidR="00E2071B" w:rsidRPr="00E2071B" w:rsidRDefault="00E2071B" w:rsidP="00E2071B">
      <w:pPr>
        <w:spacing w:after="0" w:line="240" w:lineRule="auto"/>
        <w:jc w:val="both"/>
        <w:rPr>
          <w:rFonts w:ascii="Arial" w:hAnsi="Arial" w:cs="Arial"/>
          <w:sz w:val="20"/>
          <w:szCs w:val="20"/>
          <w:lang w:val="sl-SI"/>
        </w:rPr>
      </w:pPr>
    </w:p>
    <w:p w14:paraId="0A78553D"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6.1.</w:t>
      </w:r>
    </w:p>
    <w:p w14:paraId="0A78553E"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Proizvajalec/izvajalec/dobavitelj je dolžan pooblaščenemu predstavniku kupca/naročnika omogočiti razmere za izvedbo kontrole kakovosti streliva na varen, predpisan in po pravilih stroke ustrezen način.</w:t>
      </w:r>
    </w:p>
    <w:p w14:paraId="0A78553F" w14:textId="77777777" w:rsidR="00E2071B" w:rsidRPr="00E2071B" w:rsidRDefault="00E2071B" w:rsidP="00E2071B">
      <w:pPr>
        <w:spacing w:after="0" w:line="240" w:lineRule="auto"/>
        <w:jc w:val="both"/>
        <w:rPr>
          <w:rFonts w:ascii="Arial" w:hAnsi="Arial" w:cs="Arial"/>
          <w:sz w:val="20"/>
          <w:szCs w:val="20"/>
          <w:lang w:val="sl-SI"/>
        </w:rPr>
      </w:pPr>
    </w:p>
    <w:p w14:paraId="0A785540"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6.2.</w:t>
      </w:r>
    </w:p>
    <w:p w14:paraId="0A785541"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Proizvajalec/izvajalec/dobavitelj je dolžan, ne glede na to, da so bili predmeti pogodbe prevzeti, odpraviti ugotovljeno neskladnost oziroma pomanjkljivost, dopolniti ali nadomestiti vsak posamezen element streliva ali dokument, če je pooblaščeni predstavnik naročnika/uporabnika presodil, da gre za manjšo funkcionalno neskladnost oziroma manjše odstopanje in določil rok za odpravo neskladja.</w:t>
      </w:r>
    </w:p>
    <w:p w14:paraId="0A785542" w14:textId="77777777" w:rsidR="00E2071B" w:rsidRPr="00E2071B" w:rsidRDefault="00E2071B" w:rsidP="00E2071B">
      <w:pPr>
        <w:spacing w:after="0" w:line="240" w:lineRule="auto"/>
        <w:jc w:val="both"/>
        <w:rPr>
          <w:rFonts w:ascii="Arial" w:hAnsi="Arial" w:cs="Arial"/>
          <w:sz w:val="20"/>
          <w:szCs w:val="20"/>
          <w:lang w:val="sl-SI"/>
        </w:rPr>
      </w:pPr>
    </w:p>
    <w:p w14:paraId="0A785543"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Če se po opravljeni kontroli kakovosti in prevzemu izkaže, da kakovost streliva zaradi spregleda ali skrite napake ni skladna s pogodbenimi določili, pogodbeni stranki za reševanje reklamacije uporabljata določbe zakona, s katerim se ureja obligacijsko razmerje med strankama.</w:t>
      </w:r>
    </w:p>
    <w:p w14:paraId="0A785544" w14:textId="77777777" w:rsidR="00E2071B" w:rsidRPr="00E2071B" w:rsidRDefault="00E2071B" w:rsidP="00E2071B">
      <w:pPr>
        <w:spacing w:after="0" w:line="240" w:lineRule="auto"/>
        <w:jc w:val="both"/>
        <w:rPr>
          <w:rFonts w:ascii="Arial" w:hAnsi="Arial" w:cs="Arial"/>
          <w:sz w:val="20"/>
          <w:szCs w:val="20"/>
          <w:lang w:val="sl-SI"/>
        </w:rPr>
      </w:pPr>
    </w:p>
    <w:p w14:paraId="0A785545"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6.3.</w:t>
      </w:r>
    </w:p>
    <w:p w14:paraId="0A785546"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Proizvajalec/izvajalec/dobavitelj mora pripraviti, hraniti in vzdrževati zapise, ki dokazujejo, da so bili predmeti pogodbe kontrolirani oziroma preizkušeni. Ti zapisi morajo jasno pokazati, da so predmeti pogodbe izpolnili zahteve kontrole glede na zahteve kupca/naročnika. Iz zapisov mora biti razvidna predpisana odgovornost oseb.</w:t>
      </w:r>
    </w:p>
    <w:p w14:paraId="0A785547" w14:textId="77777777" w:rsidR="00E2071B" w:rsidRPr="00E2071B" w:rsidRDefault="00E2071B" w:rsidP="00E2071B">
      <w:pPr>
        <w:spacing w:after="0" w:line="240" w:lineRule="auto"/>
        <w:jc w:val="both"/>
        <w:rPr>
          <w:rFonts w:ascii="Arial" w:hAnsi="Arial" w:cs="Arial"/>
          <w:sz w:val="20"/>
          <w:szCs w:val="20"/>
          <w:lang w:val="sl-SI"/>
        </w:rPr>
      </w:pPr>
    </w:p>
    <w:p w14:paraId="0A785548"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6.4.</w:t>
      </w:r>
    </w:p>
    <w:p w14:paraId="0A785549"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Proizvajalec/izvajalec/dobavitelj je dolžan obvestiti naročnika o vseh težavah, ki bodo ali pa bi utegnile povzročiti odstopanja od kakovostnih zahtev in rokov dobave. Naročnik ne bo štel tako obvestilo kot povzročanje nepotrebnih stroškov in povod za reklamacijo.</w:t>
      </w:r>
    </w:p>
    <w:p w14:paraId="0A78554A" w14:textId="77777777" w:rsidR="00E2071B" w:rsidRPr="00E2071B" w:rsidRDefault="00E2071B" w:rsidP="00E2071B">
      <w:pPr>
        <w:spacing w:after="0" w:line="240" w:lineRule="auto"/>
        <w:jc w:val="both"/>
        <w:rPr>
          <w:rFonts w:ascii="Arial" w:hAnsi="Arial" w:cs="Arial"/>
          <w:sz w:val="20"/>
          <w:szCs w:val="20"/>
          <w:lang w:val="sl-SI"/>
        </w:rPr>
      </w:pPr>
    </w:p>
    <w:p w14:paraId="0A78554B"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6.5.</w:t>
      </w:r>
    </w:p>
    <w:p w14:paraId="0A78554C"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Proizvajalec/izvajalec/dobavitelj je dolžan pooblaščenega predstavnika kupca/naročnika seznaniti z datumom začetka proizvodnje. Kupec/naročnik ima pravico, da proizvodnjo njemu namenjenih proizvodov nadzira.</w:t>
      </w:r>
    </w:p>
    <w:p w14:paraId="0A78554D" w14:textId="77777777" w:rsidR="00E2071B" w:rsidRPr="00E2071B" w:rsidRDefault="00E2071B" w:rsidP="00E2071B">
      <w:pPr>
        <w:spacing w:after="0" w:line="240" w:lineRule="auto"/>
        <w:jc w:val="both"/>
        <w:rPr>
          <w:rFonts w:ascii="Arial" w:hAnsi="Arial" w:cs="Arial"/>
          <w:sz w:val="20"/>
          <w:szCs w:val="20"/>
          <w:lang w:val="sl-SI"/>
        </w:rPr>
      </w:pPr>
    </w:p>
    <w:p w14:paraId="0A78554E"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6.6.</w:t>
      </w:r>
    </w:p>
    <w:p w14:paraId="0A78554F"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14:paraId="0A785550" w14:textId="77777777" w:rsidR="00E2071B" w:rsidRPr="00E2071B" w:rsidRDefault="00E2071B" w:rsidP="00E2071B">
      <w:pPr>
        <w:spacing w:after="0" w:line="240" w:lineRule="auto"/>
        <w:jc w:val="both"/>
        <w:rPr>
          <w:rFonts w:ascii="Arial" w:hAnsi="Arial" w:cs="Arial"/>
          <w:sz w:val="20"/>
          <w:szCs w:val="20"/>
          <w:lang w:val="sl-SI"/>
        </w:rPr>
      </w:pPr>
    </w:p>
    <w:p w14:paraId="0A785551"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Končno kontrolo kakovosti skladno s protokolom opravi naročnikova pooblaščena organizacijska enota pristojna za izvajanje kontrole kakovosti.</w:t>
      </w:r>
    </w:p>
    <w:p w14:paraId="0A785552" w14:textId="77777777" w:rsidR="00E2071B" w:rsidRPr="00E2071B" w:rsidRDefault="00E2071B" w:rsidP="00E2071B">
      <w:pPr>
        <w:spacing w:after="0" w:line="240" w:lineRule="auto"/>
        <w:jc w:val="both"/>
        <w:rPr>
          <w:rFonts w:ascii="Arial" w:hAnsi="Arial" w:cs="Arial"/>
          <w:sz w:val="20"/>
          <w:szCs w:val="20"/>
          <w:lang w:val="sl-SI"/>
        </w:rPr>
      </w:pPr>
    </w:p>
    <w:p w14:paraId="0A785553"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6.7.</w:t>
      </w:r>
    </w:p>
    <w:p w14:paraId="0A785554"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Proizvajalec/izvajalec/dobavitelj je dolžan na zahtevo kupca/naročnika zagotoviti tehnično dokumentacijo in standarde, ki so kakorkoli omenjeni ali pa se nanje sklicuje proizvajalec.</w:t>
      </w:r>
    </w:p>
    <w:p w14:paraId="0A785555" w14:textId="77777777" w:rsidR="00E2071B" w:rsidRPr="00E2071B" w:rsidRDefault="00E2071B" w:rsidP="00E2071B">
      <w:pPr>
        <w:spacing w:after="0" w:line="240" w:lineRule="auto"/>
        <w:jc w:val="both"/>
        <w:rPr>
          <w:rFonts w:ascii="Arial" w:hAnsi="Arial" w:cs="Arial"/>
          <w:sz w:val="20"/>
          <w:szCs w:val="20"/>
          <w:lang w:val="sl-SI"/>
        </w:rPr>
      </w:pPr>
    </w:p>
    <w:p w14:paraId="0A785556" w14:textId="77777777" w:rsidR="00E2071B" w:rsidRPr="00E2071B" w:rsidRDefault="006921AE" w:rsidP="00E2071B">
      <w:pPr>
        <w:spacing w:after="0" w:line="240" w:lineRule="auto"/>
        <w:jc w:val="both"/>
        <w:rPr>
          <w:rFonts w:ascii="Arial" w:hAnsi="Arial" w:cs="Arial"/>
          <w:b/>
          <w:sz w:val="20"/>
          <w:szCs w:val="20"/>
          <w:lang w:val="sl-SI"/>
        </w:rPr>
      </w:pPr>
      <w:r w:rsidRPr="00E2071B">
        <w:rPr>
          <w:rFonts w:ascii="Arial" w:hAnsi="Arial" w:cs="Arial"/>
          <w:b/>
          <w:sz w:val="20"/>
          <w:szCs w:val="20"/>
          <w:lang w:val="sl-SI"/>
        </w:rPr>
        <w:t>Splošno</w:t>
      </w:r>
    </w:p>
    <w:p w14:paraId="0A785557" w14:textId="77777777" w:rsidR="00E2071B" w:rsidRPr="00E2071B" w:rsidRDefault="00E2071B" w:rsidP="00E2071B">
      <w:pPr>
        <w:spacing w:after="0" w:line="240" w:lineRule="auto"/>
        <w:jc w:val="both"/>
        <w:rPr>
          <w:rFonts w:ascii="Arial" w:hAnsi="Arial" w:cs="Arial"/>
          <w:sz w:val="20"/>
          <w:szCs w:val="20"/>
          <w:lang w:val="sl-SI"/>
        </w:rPr>
      </w:pPr>
    </w:p>
    <w:p w14:paraId="0A785558"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7.1.</w:t>
      </w:r>
    </w:p>
    <w:p w14:paraId="0A785559" w14:textId="77777777" w:rsidR="00E2071B" w:rsidRPr="00E2071B" w:rsidRDefault="006921AE"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Določila tega navodila se uporabljajo smiselno, glede na vrsto predmeta pogodbe.</w:t>
      </w:r>
    </w:p>
    <w:p w14:paraId="0A78555A" w14:textId="77777777" w:rsidR="00E2071B" w:rsidRPr="00E2071B" w:rsidRDefault="00E2071B" w:rsidP="00E2071B">
      <w:pPr>
        <w:spacing w:after="0" w:line="240" w:lineRule="auto"/>
        <w:jc w:val="both"/>
        <w:rPr>
          <w:rFonts w:ascii="Arial" w:hAnsi="Arial" w:cs="Arial"/>
          <w:sz w:val="20"/>
          <w:szCs w:val="20"/>
          <w:lang w:val="sl-SI"/>
        </w:rPr>
      </w:pPr>
    </w:p>
    <w:p w14:paraId="0A78555B" w14:textId="77777777" w:rsidR="00E2071B" w:rsidRPr="00E2071B" w:rsidRDefault="006921AE" w:rsidP="00E2071B">
      <w:pPr>
        <w:spacing w:after="0" w:line="240" w:lineRule="auto"/>
        <w:jc w:val="both"/>
        <w:rPr>
          <w:rFonts w:ascii="Arial" w:hAnsi="Arial" w:cs="Arial"/>
          <w:bCs/>
          <w:sz w:val="20"/>
          <w:szCs w:val="20"/>
          <w:lang w:val="sl-SI"/>
        </w:rPr>
      </w:pPr>
      <w:r w:rsidRPr="00E2071B">
        <w:rPr>
          <w:rFonts w:ascii="Arial" w:hAnsi="Arial" w:cs="Arial"/>
          <w:bCs/>
          <w:sz w:val="20"/>
          <w:szCs w:val="20"/>
          <w:lang w:val="sl-SI"/>
        </w:rPr>
        <w:t xml:space="preserve">Priloge: </w:t>
      </w:r>
    </w:p>
    <w:p w14:paraId="0A78555C" w14:textId="77777777" w:rsidR="00E2071B" w:rsidRPr="00E2071B" w:rsidRDefault="006921AE" w:rsidP="00E20163">
      <w:pPr>
        <w:numPr>
          <w:ilvl w:val="0"/>
          <w:numId w:val="21"/>
        </w:numPr>
        <w:spacing w:after="0" w:line="240" w:lineRule="auto"/>
        <w:jc w:val="both"/>
        <w:rPr>
          <w:rFonts w:ascii="Arial" w:hAnsi="Arial" w:cs="Arial"/>
          <w:bCs/>
          <w:sz w:val="20"/>
          <w:szCs w:val="20"/>
          <w:lang w:val="sl-SI"/>
        </w:rPr>
      </w:pPr>
      <w:r w:rsidRPr="00E2071B">
        <w:rPr>
          <w:rFonts w:ascii="Arial" w:hAnsi="Arial" w:cs="Arial"/>
          <w:bCs/>
          <w:sz w:val="20"/>
          <w:szCs w:val="20"/>
          <w:lang w:val="sl-SI"/>
        </w:rPr>
        <w:t xml:space="preserve">Obvestilo o pripravi proizvodov za prevzem, Obrazec SS 12-7 </w:t>
      </w:r>
    </w:p>
    <w:p w14:paraId="0A78555D" w14:textId="77777777" w:rsidR="00E2071B" w:rsidRPr="00E2071B" w:rsidRDefault="006921AE" w:rsidP="00E20163">
      <w:pPr>
        <w:numPr>
          <w:ilvl w:val="0"/>
          <w:numId w:val="21"/>
        </w:numPr>
        <w:spacing w:after="0" w:line="240" w:lineRule="auto"/>
        <w:jc w:val="both"/>
        <w:rPr>
          <w:rFonts w:ascii="Arial" w:hAnsi="Arial" w:cs="Arial"/>
          <w:bCs/>
          <w:sz w:val="20"/>
          <w:szCs w:val="20"/>
          <w:lang w:val="sl-SI"/>
        </w:rPr>
      </w:pPr>
      <w:r w:rsidRPr="00E2071B">
        <w:rPr>
          <w:rFonts w:ascii="Arial" w:hAnsi="Arial" w:cs="Arial"/>
          <w:bCs/>
          <w:sz w:val="20"/>
          <w:szCs w:val="20"/>
          <w:lang w:val="sl-SI"/>
        </w:rPr>
        <w:t>Zapisnik o kontroli kakovosti proizvodov, Obrazec SS 14-7</w:t>
      </w:r>
    </w:p>
    <w:p w14:paraId="0A78555E"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0A78555F"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0A785560" w14:textId="77777777" w:rsidR="00F13B51" w:rsidRPr="00E2071B" w:rsidRDefault="00F13B51" w:rsidP="00F13B51">
      <w:pPr>
        <w:spacing w:after="0" w:line="240" w:lineRule="auto"/>
        <w:jc w:val="center"/>
        <w:rPr>
          <w:rFonts w:ascii="Arial" w:eastAsia="Times New Roman" w:hAnsi="Arial" w:cs="Arial"/>
          <w:sz w:val="20"/>
          <w:szCs w:val="20"/>
          <w:lang w:val="sl-SI"/>
        </w:rPr>
      </w:pPr>
    </w:p>
    <w:p w14:paraId="0A785561" w14:textId="77777777" w:rsidR="00F13B51" w:rsidRPr="00E2071B" w:rsidRDefault="00F13B51" w:rsidP="00F13B51">
      <w:pPr>
        <w:spacing w:after="0" w:line="240" w:lineRule="auto"/>
        <w:jc w:val="center"/>
        <w:rPr>
          <w:rFonts w:ascii="Arial" w:eastAsia="Times New Roman" w:hAnsi="Arial" w:cs="Arial"/>
          <w:sz w:val="20"/>
          <w:szCs w:val="20"/>
          <w:lang w:val="sl-SI"/>
        </w:rPr>
        <w:sectPr w:rsidR="00F13B51" w:rsidRPr="00E2071B" w:rsidSect="00F13B51">
          <w:footerReference w:type="even" r:id="rId25"/>
          <w:footerReference w:type="default" r:id="rId26"/>
          <w:footerReference w:type="first" r:id="rId27"/>
          <w:pgSz w:w="11907" w:h="16840" w:code="9"/>
          <w:pgMar w:top="1701" w:right="1134" w:bottom="1418" w:left="1134" w:header="709" w:footer="709" w:gutter="0"/>
          <w:cols w:space="708"/>
        </w:sectPr>
      </w:pPr>
    </w:p>
    <w:p w14:paraId="0A785562" w14:textId="77777777" w:rsidR="00F13B51" w:rsidRPr="00E2071B" w:rsidRDefault="006921AE" w:rsidP="00F13B51">
      <w:pPr>
        <w:spacing w:after="0" w:line="240" w:lineRule="auto"/>
        <w:jc w:val="right"/>
        <w:rPr>
          <w:rFonts w:ascii="Arial" w:eastAsia="Times New Roman" w:hAnsi="Arial" w:cs="Arial"/>
          <w:b/>
          <w:sz w:val="20"/>
          <w:szCs w:val="20"/>
          <w:lang w:val="sl-SI"/>
        </w:rPr>
      </w:pPr>
      <w:r w:rsidRPr="00E2071B">
        <w:rPr>
          <w:rFonts w:ascii="Arial" w:eastAsia="Times New Roman" w:hAnsi="Arial" w:cs="Arial"/>
          <w:b/>
          <w:sz w:val="20"/>
          <w:szCs w:val="20"/>
          <w:lang w:val="sl-SI"/>
        </w:rPr>
        <w:t>Priloga 2</w:t>
      </w:r>
    </w:p>
    <w:p w14:paraId="0A785563" w14:textId="77777777" w:rsidR="00F13B51" w:rsidRPr="00E2071B" w:rsidRDefault="006921AE" w:rsidP="00F13B51">
      <w:pPr>
        <w:spacing w:after="0" w:line="240" w:lineRule="auto"/>
        <w:jc w:val="right"/>
        <w:rPr>
          <w:rFonts w:ascii="Arial" w:eastAsia="Times New Roman" w:hAnsi="Arial" w:cs="Arial"/>
          <w:sz w:val="20"/>
          <w:szCs w:val="20"/>
          <w:lang w:val="sl-SI"/>
        </w:rPr>
      </w:pPr>
      <w:r w:rsidRPr="00E2071B">
        <w:rPr>
          <w:rFonts w:ascii="Arial" w:eastAsia="Times New Roman" w:hAnsi="Arial" w:cs="Arial"/>
          <w:sz w:val="20"/>
          <w:szCs w:val="20"/>
          <w:lang w:val="sl-SI"/>
        </w:rPr>
        <w:t>(Obrazec SS 12-7)</w:t>
      </w:r>
    </w:p>
    <w:p w14:paraId="0A785564" w14:textId="77777777" w:rsidR="00F13B51" w:rsidRPr="00E2071B" w:rsidRDefault="006921AE"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REPUBLIKA SLOVENIJA</w:t>
      </w:r>
    </w:p>
    <w:p w14:paraId="0A785565" w14:textId="77777777" w:rsidR="00F13B51" w:rsidRPr="00E2071B" w:rsidRDefault="006921AE" w:rsidP="00F13B51">
      <w:pPr>
        <w:autoSpaceDE w:val="0"/>
        <w:autoSpaceDN w:val="0"/>
        <w:adjustRightInd w:val="0"/>
        <w:spacing w:after="0" w:line="240" w:lineRule="auto"/>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MINISTRSTVO ZA OBRAMBO</w:t>
      </w:r>
    </w:p>
    <w:p w14:paraId="0A785566"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0A785567" w14:textId="77777777" w:rsidR="00F13B51" w:rsidRPr="00E2071B" w:rsidRDefault="006921AE"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DIREKTORAT ZA LOGISTIKO</w:t>
      </w:r>
    </w:p>
    <w:p w14:paraId="0A785568"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0A785569" w14:textId="77777777" w:rsidR="00F13B51" w:rsidRPr="00E2071B" w:rsidRDefault="006921AE"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Sektor za upravljanje materialnih sredstev</w:t>
      </w:r>
    </w:p>
    <w:p w14:paraId="0A78556A" w14:textId="77777777" w:rsidR="00F13B51" w:rsidRPr="00E2071B" w:rsidRDefault="006921AE"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Oddelek za prevzem</w:t>
      </w:r>
    </w:p>
    <w:p w14:paraId="0A78556B" w14:textId="77777777" w:rsidR="00F13B51" w:rsidRPr="00E2071B" w:rsidRDefault="006921AE"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Vojkova cesta 59, 1000 Ljubljana</w:t>
      </w:r>
    </w:p>
    <w:p w14:paraId="0A78556C"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0A78556D"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0A78556E" w14:textId="77777777" w:rsidR="00F13B51" w:rsidRPr="00E2071B" w:rsidRDefault="006921AE" w:rsidP="00F13B51">
      <w:pPr>
        <w:autoSpaceDE w:val="0"/>
        <w:autoSpaceDN w:val="0"/>
        <w:adjustRightInd w:val="0"/>
        <w:spacing w:after="0" w:line="240" w:lineRule="auto"/>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OBVESTILO O PRIPRAVI PROIZVODOV ZA PREVZEM</w:t>
      </w:r>
    </w:p>
    <w:p w14:paraId="0A78556F"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0A785570" w14:textId="77777777" w:rsidR="00F13B51" w:rsidRPr="00E2071B" w:rsidRDefault="006921AE"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Številka pogodbe/naročilnice: _________________________________</w:t>
      </w:r>
    </w:p>
    <w:p w14:paraId="0A785571"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0A785572" w14:textId="77777777" w:rsidR="00F13B51" w:rsidRPr="00E2071B" w:rsidRDefault="006921AE"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Datum pogodbe/naročilnice: __________________________________</w:t>
      </w:r>
    </w:p>
    <w:p w14:paraId="0A785573"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0A785574" w14:textId="77777777" w:rsidR="00F13B51" w:rsidRPr="00E2071B" w:rsidRDefault="006921AE"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Pogodbeni datum/rok dobave:_________________________________</w:t>
      </w:r>
    </w:p>
    <w:p w14:paraId="0A785575"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0A785576"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0A785577" w14:textId="77777777" w:rsidR="00F13B51" w:rsidRPr="00E2071B" w:rsidRDefault="006921AE"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Ime in priimek pooblaščene osebe dobavitelja</w:t>
      </w:r>
      <w:r w:rsidRPr="00E2071B">
        <w:rPr>
          <w:rFonts w:ascii="Arial" w:eastAsia="Times New Roman" w:hAnsi="Arial" w:cs="Arial"/>
          <w:i/>
          <w:iCs/>
          <w:sz w:val="20"/>
          <w:szCs w:val="20"/>
          <w:lang w:val="sl-SI" w:eastAsia="sl-SI"/>
        </w:rPr>
        <w:t>1</w:t>
      </w:r>
      <w:r w:rsidRPr="00E2071B">
        <w:rPr>
          <w:rFonts w:ascii="Arial" w:eastAsia="Times New Roman" w:hAnsi="Arial" w:cs="Arial"/>
          <w:sz w:val="20"/>
          <w:szCs w:val="20"/>
          <w:lang w:val="sl-SI" w:eastAsia="sl-SI"/>
        </w:rPr>
        <w:t>: __________________</w:t>
      </w:r>
    </w:p>
    <w:p w14:paraId="0A785578"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0A785579" w14:textId="77777777" w:rsidR="00F13B51" w:rsidRPr="00E2071B" w:rsidRDefault="006921AE"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Dosegljivost: telefaks _______ telefon ________ mobilni telefon _____________</w:t>
      </w:r>
    </w:p>
    <w:p w14:paraId="0A78557A"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0A78557B" w14:textId="77777777" w:rsidR="00F13B51" w:rsidRPr="00E2071B" w:rsidRDefault="006921AE"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Številka dobave/pošiljke</w:t>
      </w:r>
      <w:r w:rsidRPr="00E2071B">
        <w:rPr>
          <w:rFonts w:ascii="Arial" w:eastAsia="Times New Roman" w:hAnsi="Arial" w:cs="Arial"/>
          <w:i/>
          <w:iCs/>
          <w:sz w:val="20"/>
          <w:szCs w:val="20"/>
          <w:lang w:val="sl-SI" w:eastAsia="sl-SI"/>
        </w:rPr>
        <w:t>2</w:t>
      </w:r>
      <w:r w:rsidRPr="00E2071B">
        <w:rPr>
          <w:rFonts w:ascii="Arial" w:eastAsia="Times New Roman" w:hAnsi="Arial" w:cs="Arial"/>
          <w:sz w:val="20"/>
          <w:szCs w:val="20"/>
          <w:lang w:val="sl-SI" w:eastAsia="sl-SI"/>
        </w:rPr>
        <w:t>: ____________________________________</w:t>
      </w:r>
    </w:p>
    <w:p w14:paraId="0A78557C"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0A78557D" w14:textId="77777777" w:rsidR="00F13B51" w:rsidRPr="00E2071B" w:rsidRDefault="006921AE"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Kraj – lokacija kontrole kakovosti: ___________________________________</w:t>
      </w:r>
    </w:p>
    <w:p w14:paraId="0A78557E"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0A78557F" w14:textId="77777777" w:rsidR="00F13B51" w:rsidRPr="00E2071B" w:rsidRDefault="006921AE" w:rsidP="00F13B51">
      <w:pPr>
        <w:autoSpaceDE w:val="0"/>
        <w:autoSpaceDN w:val="0"/>
        <w:adjustRightInd w:val="0"/>
        <w:spacing w:after="0" w:line="240" w:lineRule="auto"/>
        <w:rPr>
          <w:rFonts w:ascii="Arial" w:eastAsia="Times New Roman" w:hAnsi="Arial" w:cs="Arial"/>
          <w:b/>
          <w:bCs/>
          <w:sz w:val="20"/>
          <w:szCs w:val="20"/>
          <w:lang w:val="sl-SI" w:eastAsia="sl-SI"/>
        </w:rPr>
      </w:pPr>
      <w:r w:rsidRPr="00E2071B">
        <w:rPr>
          <w:rFonts w:ascii="Arial" w:eastAsia="Times New Roman" w:hAnsi="Arial" w:cs="Arial"/>
          <w:b/>
          <w:bCs/>
          <w:noProof/>
          <w:sz w:val="20"/>
          <w:szCs w:val="20"/>
          <w:lang w:val="sl-SI" w:eastAsia="sl-SI"/>
        </w:rPr>
        <w:drawing>
          <wp:inline distT="0" distB="0" distL="0" distR="0" wp14:anchorId="0A78566A" wp14:editId="0A78566B">
            <wp:extent cx="5770245" cy="13404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891760" name="Picture 1"/>
                    <pic:cNvPicPr>
                      <a:picLocks noChangeAspect="1" noChangeArrowheads="1"/>
                    </pic:cNvPicPr>
                  </pic:nvPicPr>
                  <pic:blipFill>
                    <a:blip r:embed="rId28">
                      <a:extLst>
                        <a:ext uri="{28A0092B-C50C-407E-A947-70E740481C1C}">
                          <a14:useLocalDpi xmlns:a14="http://schemas.microsoft.com/office/drawing/2010/main" val="0"/>
                        </a:ext>
                      </a:extLst>
                    </a:blip>
                    <a:srcRect l="15575" t="33821" r="19551" b="45784"/>
                    <a:stretch>
                      <a:fillRect/>
                    </a:stretch>
                  </pic:blipFill>
                  <pic:spPr bwMode="auto">
                    <a:xfrm>
                      <a:off x="0" y="0"/>
                      <a:ext cx="5770245" cy="1340485"/>
                    </a:xfrm>
                    <a:prstGeom prst="rect">
                      <a:avLst/>
                    </a:prstGeom>
                    <a:noFill/>
                    <a:ln>
                      <a:noFill/>
                    </a:ln>
                  </pic:spPr>
                </pic:pic>
              </a:graphicData>
            </a:graphic>
          </wp:inline>
        </w:drawing>
      </w:r>
    </w:p>
    <w:p w14:paraId="0A785580"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0A785581" w14:textId="77777777" w:rsidR="00F13B51" w:rsidRPr="00E2071B" w:rsidRDefault="006921AE"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b/>
          <w:bCs/>
          <w:sz w:val="20"/>
          <w:szCs w:val="20"/>
          <w:lang w:val="sl-SI" w:eastAsia="sl-SI"/>
        </w:rPr>
        <w:t>V/Na</w:t>
      </w:r>
      <w:r w:rsidRPr="00E2071B">
        <w:rPr>
          <w:rFonts w:ascii="Arial" w:eastAsia="Times New Roman" w:hAnsi="Arial" w:cs="Arial"/>
          <w:sz w:val="20"/>
          <w:szCs w:val="20"/>
          <w:lang w:val="sl-SI" w:eastAsia="sl-SI"/>
        </w:rPr>
        <w:t>____________</w:t>
      </w:r>
      <w:r w:rsidRPr="00E2071B">
        <w:rPr>
          <w:rFonts w:ascii="Arial" w:eastAsia="Times New Roman" w:hAnsi="Arial" w:cs="Arial"/>
          <w:b/>
          <w:bCs/>
          <w:sz w:val="20"/>
          <w:szCs w:val="20"/>
          <w:lang w:val="sl-SI" w:eastAsia="sl-SI"/>
        </w:rPr>
        <w:t>,dne</w:t>
      </w:r>
      <w:r w:rsidRPr="00E2071B">
        <w:rPr>
          <w:rFonts w:ascii="Arial" w:eastAsia="Times New Roman" w:hAnsi="Arial" w:cs="Arial"/>
          <w:sz w:val="20"/>
          <w:szCs w:val="20"/>
          <w:lang w:val="sl-SI" w:eastAsia="sl-SI"/>
        </w:rPr>
        <w:t>____________                      _________________________________</w:t>
      </w:r>
    </w:p>
    <w:p w14:paraId="0A785582" w14:textId="77777777" w:rsidR="00F13B51" w:rsidRPr="00E2071B" w:rsidRDefault="006921AE"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 xml:space="preserve">                                                                                      </w:t>
      </w:r>
      <w:r w:rsidRPr="00E2071B">
        <w:rPr>
          <w:rFonts w:ascii="Arial" w:eastAsia="Times New Roman" w:hAnsi="Arial" w:cs="Arial"/>
          <w:b/>
          <w:bCs/>
          <w:sz w:val="20"/>
          <w:szCs w:val="20"/>
          <w:lang w:val="sl-SI" w:eastAsia="sl-SI"/>
        </w:rPr>
        <w:t>Podpis izvajalca/dobavitelja/prodajalca</w:t>
      </w:r>
    </w:p>
    <w:p w14:paraId="0A785583"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0A785584" w14:textId="77777777" w:rsidR="00F13B51" w:rsidRPr="00E2071B" w:rsidRDefault="006921AE" w:rsidP="00F13B51">
      <w:pPr>
        <w:autoSpaceDE w:val="0"/>
        <w:autoSpaceDN w:val="0"/>
        <w:adjustRightInd w:val="0"/>
        <w:spacing w:after="0" w:line="240" w:lineRule="auto"/>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OPOMBE:</w:t>
      </w:r>
    </w:p>
    <w:p w14:paraId="0A785585" w14:textId="77777777" w:rsidR="00F13B51" w:rsidRPr="00E2071B" w:rsidRDefault="006921AE"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1. Ime in priimek osebe, ki bo pri prevzemu zastopala dobavitelja.</w:t>
      </w:r>
    </w:p>
    <w:p w14:paraId="0A785586" w14:textId="77777777" w:rsidR="00F13B51" w:rsidRPr="00E2071B" w:rsidRDefault="006921AE"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 xml:space="preserve">2. Zaporedna številka dobave/pošiljke, </w:t>
      </w:r>
      <w:r w:rsidRPr="00E2071B">
        <w:rPr>
          <w:rFonts w:ascii="Arial" w:eastAsia="Times New Roman" w:hAnsi="Arial" w:cs="Arial"/>
          <w:sz w:val="20"/>
          <w:szCs w:val="20"/>
          <w:lang w:val="sl-SI" w:eastAsia="sl-SI"/>
        </w:rPr>
        <w:t>č</w:t>
      </w:r>
      <w:r w:rsidRPr="00E2071B">
        <w:rPr>
          <w:rFonts w:ascii="Arial" w:eastAsia="Times New Roman" w:hAnsi="Arial" w:cs="Arial"/>
          <w:i/>
          <w:iCs/>
          <w:sz w:val="20"/>
          <w:szCs w:val="20"/>
          <w:lang w:val="sl-SI" w:eastAsia="sl-SI"/>
        </w:rPr>
        <w:t>e je dobavni rok razdeljen na ve</w:t>
      </w:r>
      <w:r w:rsidRPr="00E2071B">
        <w:rPr>
          <w:rFonts w:ascii="Arial" w:eastAsia="Times New Roman" w:hAnsi="Arial" w:cs="Arial"/>
          <w:sz w:val="20"/>
          <w:szCs w:val="20"/>
          <w:lang w:val="sl-SI" w:eastAsia="sl-SI"/>
        </w:rPr>
        <w:t xml:space="preserve">č </w:t>
      </w:r>
      <w:r w:rsidRPr="00E2071B">
        <w:rPr>
          <w:rFonts w:ascii="Arial" w:eastAsia="Times New Roman" w:hAnsi="Arial" w:cs="Arial"/>
          <w:i/>
          <w:iCs/>
          <w:sz w:val="20"/>
          <w:szCs w:val="20"/>
          <w:lang w:val="sl-SI" w:eastAsia="sl-SI"/>
        </w:rPr>
        <w:t>faz/dobav/pošiljk.</w:t>
      </w:r>
    </w:p>
    <w:p w14:paraId="0A785587" w14:textId="77777777" w:rsidR="00F13B51" w:rsidRPr="00E2071B" w:rsidRDefault="006921AE"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 xml:space="preserve">3. Zaporedna številka proizvoda, </w:t>
      </w:r>
      <w:r w:rsidRPr="00E2071B">
        <w:rPr>
          <w:rFonts w:ascii="Arial" w:eastAsia="Times New Roman" w:hAnsi="Arial" w:cs="Arial"/>
          <w:sz w:val="20"/>
          <w:szCs w:val="20"/>
          <w:lang w:val="sl-SI" w:eastAsia="sl-SI"/>
        </w:rPr>
        <w:t>č</w:t>
      </w:r>
      <w:r w:rsidRPr="00E2071B">
        <w:rPr>
          <w:rFonts w:ascii="Arial" w:eastAsia="Times New Roman" w:hAnsi="Arial" w:cs="Arial"/>
          <w:i/>
          <w:iCs/>
          <w:sz w:val="20"/>
          <w:szCs w:val="20"/>
          <w:lang w:val="sl-SI" w:eastAsia="sl-SI"/>
        </w:rPr>
        <w:t>e se dobavlja razli</w:t>
      </w:r>
      <w:r w:rsidRPr="00E2071B">
        <w:rPr>
          <w:rFonts w:ascii="Arial" w:eastAsia="Times New Roman" w:hAnsi="Arial" w:cs="Arial"/>
          <w:sz w:val="20"/>
          <w:szCs w:val="20"/>
          <w:lang w:val="sl-SI" w:eastAsia="sl-SI"/>
        </w:rPr>
        <w:t>č</w:t>
      </w:r>
      <w:r w:rsidRPr="00E2071B">
        <w:rPr>
          <w:rFonts w:ascii="Arial" w:eastAsia="Times New Roman" w:hAnsi="Arial" w:cs="Arial"/>
          <w:i/>
          <w:iCs/>
          <w:sz w:val="20"/>
          <w:szCs w:val="20"/>
          <w:lang w:val="sl-SI" w:eastAsia="sl-SI"/>
        </w:rPr>
        <w:t>no blago ali storitve.</w:t>
      </w:r>
    </w:p>
    <w:p w14:paraId="0A785588" w14:textId="77777777" w:rsidR="00F13B51" w:rsidRPr="00E2071B" w:rsidRDefault="006921AE"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4. Koda ali NSN naro</w:t>
      </w:r>
      <w:r w:rsidRPr="00E2071B">
        <w:rPr>
          <w:rFonts w:ascii="Arial" w:eastAsia="Times New Roman" w:hAnsi="Arial" w:cs="Arial"/>
          <w:sz w:val="20"/>
          <w:szCs w:val="20"/>
          <w:lang w:val="sl-SI" w:eastAsia="sl-SI"/>
        </w:rPr>
        <w:t>č</w:t>
      </w:r>
      <w:r w:rsidRPr="00E2071B">
        <w:rPr>
          <w:rFonts w:ascii="Arial" w:eastAsia="Times New Roman" w:hAnsi="Arial" w:cs="Arial"/>
          <w:i/>
          <w:iCs/>
          <w:sz w:val="20"/>
          <w:szCs w:val="20"/>
          <w:lang w:val="sl-SI" w:eastAsia="sl-SI"/>
        </w:rPr>
        <w:t xml:space="preserve">enega proizvoda, </w:t>
      </w:r>
      <w:r w:rsidRPr="00E2071B">
        <w:rPr>
          <w:rFonts w:ascii="Arial" w:eastAsia="Times New Roman" w:hAnsi="Arial" w:cs="Arial"/>
          <w:sz w:val="20"/>
          <w:szCs w:val="20"/>
          <w:lang w:val="sl-SI" w:eastAsia="sl-SI"/>
        </w:rPr>
        <w:t>č</w:t>
      </w:r>
      <w:r w:rsidRPr="00E2071B">
        <w:rPr>
          <w:rFonts w:ascii="Arial" w:eastAsia="Times New Roman" w:hAnsi="Arial" w:cs="Arial"/>
          <w:i/>
          <w:iCs/>
          <w:sz w:val="20"/>
          <w:szCs w:val="20"/>
          <w:lang w:val="sl-SI" w:eastAsia="sl-SI"/>
        </w:rPr>
        <w:t>e jo je dobavitelj predhodno pridobil.</w:t>
      </w:r>
    </w:p>
    <w:p w14:paraId="0A785589" w14:textId="77777777" w:rsidR="00F13B51" w:rsidRPr="00E2071B" w:rsidRDefault="006921AE"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5. Komercialni naziv proizvoda.</w:t>
      </w:r>
    </w:p>
    <w:p w14:paraId="0A78558A" w14:textId="77777777" w:rsidR="00F13B51" w:rsidRPr="00E2071B" w:rsidRDefault="006921AE"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6. Enota mere proizvoda.</w:t>
      </w:r>
    </w:p>
    <w:p w14:paraId="0A78558B" w14:textId="77777777" w:rsidR="00F13B51" w:rsidRPr="00E2071B" w:rsidRDefault="006921AE" w:rsidP="00F13B51">
      <w:pPr>
        <w:autoSpaceDE w:val="0"/>
        <w:autoSpaceDN w:val="0"/>
        <w:adjustRightInd w:val="0"/>
        <w:spacing w:after="0" w:line="240" w:lineRule="auto"/>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____________________________________________________________________________</w:t>
      </w:r>
    </w:p>
    <w:p w14:paraId="0A78558C"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0A78558D" w14:textId="77777777" w:rsidR="00F13B51" w:rsidRPr="00E2071B" w:rsidRDefault="006921AE"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OBVESTILO POSREDOVATI NA</w:t>
      </w:r>
    </w:p>
    <w:p w14:paraId="0A78558E" w14:textId="77777777" w:rsidR="00F13B51" w:rsidRPr="00E2071B" w:rsidRDefault="006921AE"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Ministrstvo za obrambo</w:t>
      </w:r>
    </w:p>
    <w:p w14:paraId="0A78558F" w14:textId="77777777" w:rsidR="00F13B51" w:rsidRPr="00E2071B" w:rsidRDefault="006921AE"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e-pošta: glavna.pisarna@mors.si</w:t>
      </w:r>
    </w:p>
    <w:p w14:paraId="0A785590" w14:textId="77777777" w:rsidR="00F13B51" w:rsidRPr="00E2071B" w:rsidRDefault="006921AE" w:rsidP="00F13B51">
      <w:pPr>
        <w:spacing w:after="0" w:line="240" w:lineRule="auto"/>
        <w:jc w:val="center"/>
        <w:rPr>
          <w:rFonts w:ascii="Arial" w:eastAsia="Times New Roman" w:hAnsi="Arial" w:cs="Arial"/>
          <w:b/>
          <w:bCs/>
          <w:sz w:val="20"/>
          <w:szCs w:val="20"/>
          <w:lang w:val="sl-SI" w:eastAsia="sl-SI"/>
        </w:rPr>
        <w:sectPr w:rsidR="00F13B51" w:rsidRPr="00E2071B" w:rsidSect="00F13B51">
          <w:headerReference w:type="first" r:id="rId29"/>
          <w:footerReference w:type="first" r:id="rId30"/>
          <w:pgSz w:w="11907" w:h="16840" w:code="9"/>
          <w:pgMar w:top="1701" w:right="1134" w:bottom="1418" w:left="1134" w:header="964" w:footer="794" w:gutter="0"/>
          <w:cols w:space="708"/>
          <w:titlePg/>
        </w:sectPr>
      </w:pPr>
      <w:r w:rsidRPr="00E2071B">
        <w:rPr>
          <w:rFonts w:ascii="Arial" w:eastAsia="Times New Roman" w:hAnsi="Arial" w:cs="Arial"/>
          <w:b/>
          <w:bCs/>
          <w:sz w:val="20"/>
          <w:szCs w:val="20"/>
          <w:lang w:val="sl-SI" w:eastAsia="sl-SI"/>
        </w:rPr>
        <w:t>naslov: Vojkova cesta 55, 1000 Ljubljana</w:t>
      </w:r>
    </w:p>
    <w:p w14:paraId="0A785591" w14:textId="77777777" w:rsidR="00F13B51" w:rsidRPr="00E2071B" w:rsidRDefault="006921AE" w:rsidP="000C51C7">
      <w:pPr>
        <w:spacing w:after="0" w:line="240" w:lineRule="auto"/>
        <w:jc w:val="right"/>
        <w:rPr>
          <w:rFonts w:ascii="Arial" w:eastAsia="Times New Roman" w:hAnsi="Arial" w:cs="Arial"/>
          <w:b/>
          <w:sz w:val="20"/>
          <w:szCs w:val="20"/>
          <w:lang w:val="sl-SI"/>
        </w:rPr>
      </w:pPr>
      <w:r w:rsidRPr="00E2071B">
        <w:rPr>
          <w:rFonts w:ascii="Arial" w:eastAsia="Times New Roman" w:hAnsi="Arial" w:cs="Arial"/>
          <w:b/>
          <w:sz w:val="20"/>
          <w:szCs w:val="20"/>
          <w:lang w:val="sl-SI"/>
        </w:rPr>
        <w:t>Priloga 3</w:t>
      </w:r>
    </w:p>
    <w:p w14:paraId="0A785592" w14:textId="77777777" w:rsidR="00F13B51" w:rsidRPr="00E2071B" w:rsidRDefault="006921AE" w:rsidP="00F13B51">
      <w:pPr>
        <w:spacing w:after="0" w:line="240" w:lineRule="auto"/>
        <w:jc w:val="right"/>
        <w:rPr>
          <w:rFonts w:ascii="Arial" w:eastAsia="Times New Roman" w:hAnsi="Arial" w:cs="Arial"/>
          <w:sz w:val="20"/>
          <w:szCs w:val="20"/>
          <w:lang w:val="sl-SI"/>
        </w:rPr>
      </w:pPr>
      <w:r w:rsidRPr="00E2071B">
        <w:rPr>
          <w:rFonts w:ascii="Arial" w:eastAsia="Times New Roman" w:hAnsi="Arial" w:cs="Arial"/>
          <w:sz w:val="20"/>
          <w:szCs w:val="20"/>
          <w:lang w:val="sl-SI"/>
        </w:rPr>
        <w:t>(Obrazec SS-14-7)</w:t>
      </w:r>
    </w:p>
    <w:p w14:paraId="0A785593" w14:textId="77777777" w:rsidR="00F13B51" w:rsidRPr="00E2071B" w:rsidRDefault="006921AE" w:rsidP="00F13B51">
      <w:pPr>
        <w:autoSpaceDE w:val="0"/>
        <w:autoSpaceDN w:val="0"/>
        <w:adjustRightInd w:val="0"/>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w:drawing>
          <wp:anchor distT="0" distB="0" distL="114300" distR="114300" simplePos="0" relativeHeight="251682816" behindDoc="0" locked="0" layoutInCell="1" allowOverlap="1" wp14:anchorId="0A78566C" wp14:editId="0A78566D">
            <wp:simplePos x="0" y="0"/>
            <wp:positionH relativeFrom="column">
              <wp:posOffset>-539115</wp:posOffset>
            </wp:positionH>
            <wp:positionV relativeFrom="paragraph">
              <wp:posOffset>-42545</wp:posOffset>
            </wp:positionV>
            <wp:extent cx="381635" cy="393700"/>
            <wp:effectExtent l="0" t="0" r="0" b="6350"/>
            <wp:wrapTopAndBottom/>
            <wp:docPr id="2" name="Picture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90849" name="Picture 14" descr="RS"/>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E2071B">
        <w:rPr>
          <w:rFonts w:ascii="Arial" w:eastAsia="Times New Roman" w:hAnsi="Arial" w:cs="Arial"/>
          <w:sz w:val="20"/>
          <w:szCs w:val="20"/>
          <w:lang w:val="sl-SI"/>
        </w:rPr>
        <w:t>REPUBLIKA SLOVENIJA</w:t>
      </w:r>
    </w:p>
    <w:p w14:paraId="0A785594" w14:textId="77777777" w:rsidR="00F13B51" w:rsidRPr="00E2071B" w:rsidRDefault="006921AE" w:rsidP="00F13B51">
      <w:pPr>
        <w:tabs>
          <w:tab w:val="center" w:pos="4320"/>
          <w:tab w:val="left" w:pos="5112"/>
          <w:tab w:val="right" w:pos="8640"/>
        </w:tabs>
        <w:spacing w:after="0" w:line="240" w:lineRule="auto"/>
        <w:rPr>
          <w:rFonts w:ascii="Arial" w:eastAsia="Times New Roman" w:hAnsi="Arial" w:cs="Arial"/>
          <w:b/>
          <w:caps/>
          <w:sz w:val="20"/>
          <w:szCs w:val="20"/>
          <w:lang w:val="sl-SI"/>
        </w:rPr>
      </w:pPr>
      <w:r w:rsidRPr="00E2071B">
        <w:rPr>
          <w:rFonts w:ascii="Arial" w:eastAsia="Times New Roman" w:hAnsi="Arial" w:cs="Arial"/>
          <w:b/>
          <w:caps/>
          <w:sz w:val="20"/>
          <w:szCs w:val="20"/>
          <w:lang w:val="sl-SI"/>
        </w:rPr>
        <w:t>Ministrstvo za obrambo</w:t>
      </w:r>
    </w:p>
    <w:p w14:paraId="0A785595" w14:textId="77777777" w:rsidR="00F13B51" w:rsidRPr="00E2071B" w:rsidRDefault="00F13B51" w:rsidP="00F13B51">
      <w:pPr>
        <w:tabs>
          <w:tab w:val="center" w:pos="4320"/>
          <w:tab w:val="left" w:pos="5112"/>
          <w:tab w:val="right" w:pos="8640"/>
        </w:tabs>
        <w:spacing w:after="0" w:line="240" w:lineRule="auto"/>
        <w:rPr>
          <w:rFonts w:ascii="Arial" w:eastAsia="Times New Roman" w:hAnsi="Arial" w:cs="Arial"/>
          <w:b/>
          <w:caps/>
          <w:sz w:val="20"/>
          <w:szCs w:val="20"/>
          <w:lang w:val="sl-SI"/>
        </w:rPr>
      </w:pPr>
    </w:p>
    <w:p w14:paraId="0A785596" w14:textId="77777777" w:rsidR="00F13B51" w:rsidRPr="00E2071B" w:rsidRDefault="006921AE" w:rsidP="00F13B51">
      <w:pPr>
        <w:tabs>
          <w:tab w:val="center" w:pos="4320"/>
          <w:tab w:val="left" w:pos="5112"/>
          <w:tab w:val="right" w:pos="8640"/>
        </w:tabs>
        <w:spacing w:after="0" w:line="240" w:lineRule="auto"/>
        <w:rPr>
          <w:rFonts w:ascii="Arial" w:eastAsia="Times New Roman" w:hAnsi="Arial" w:cs="Arial"/>
          <w:caps/>
          <w:sz w:val="20"/>
          <w:szCs w:val="20"/>
          <w:lang w:val="sl-SI"/>
        </w:rPr>
      </w:pPr>
      <w:r w:rsidRPr="00E2071B">
        <w:rPr>
          <w:rFonts w:ascii="Arial" w:eastAsia="Times New Roman" w:hAnsi="Arial" w:cs="Arial"/>
          <w:caps/>
          <w:sz w:val="20"/>
          <w:szCs w:val="20"/>
          <w:lang w:val="sl-SI"/>
        </w:rPr>
        <w:t>DIREKTORAT ZA LOGISTIKO</w:t>
      </w:r>
    </w:p>
    <w:p w14:paraId="0A785597" w14:textId="77777777" w:rsidR="00F13B51" w:rsidRPr="00E2071B" w:rsidRDefault="00F13B51"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p>
    <w:p w14:paraId="0A785598" w14:textId="77777777" w:rsidR="00F13B51" w:rsidRPr="00E2071B" w:rsidRDefault="006921AE"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r w:rsidRPr="00E2071B">
        <w:rPr>
          <w:rFonts w:ascii="Arial" w:eastAsia="Times New Roman" w:hAnsi="Arial" w:cs="Arial"/>
          <w:sz w:val="20"/>
          <w:szCs w:val="20"/>
          <w:lang w:val="sl-SI"/>
        </w:rPr>
        <w:t>Sektor za upravljanje materialnih sredstev</w:t>
      </w:r>
    </w:p>
    <w:p w14:paraId="0A785599" w14:textId="77777777" w:rsidR="00F13B51" w:rsidRPr="00E2071B" w:rsidRDefault="006921AE"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r w:rsidRPr="00E2071B">
        <w:rPr>
          <w:rFonts w:ascii="Arial" w:eastAsia="Times New Roman" w:hAnsi="Arial" w:cs="Arial"/>
          <w:sz w:val="20"/>
          <w:szCs w:val="20"/>
          <w:lang w:val="sl-SI"/>
        </w:rPr>
        <w:t>Oddelek za prevzem</w:t>
      </w:r>
    </w:p>
    <w:p w14:paraId="0A78559A" w14:textId="77777777" w:rsidR="00F13B51" w:rsidRPr="00E2071B" w:rsidRDefault="00F13B51"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p>
    <w:p w14:paraId="0A78559B" w14:textId="77777777" w:rsidR="00F13B51" w:rsidRPr="00E2071B" w:rsidRDefault="006921AE" w:rsidP="00F13B51">
      <w:pPr>
        <w:tabs>
          <w:tab w:val="center" w:pos="4320"/>
          <w:tab w:val="left" w:pos="5112"/>
          <w:tab w:val="right" w:pos="8640"/>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Vojkova cesta 55, 1000 Ljubljana</w:t>
      </w:r>
      <w:r w:rsidRPr="00E2071B">
        <w:rPr>
          <w:rFonts w:ascii="Arial" w:eastAsia="Times New Roman" w:hAnsi="Arial" w:cs="Arial"/>
          <w:sz w:val="20"/>
          <w:szCs w:val="20"/>
          <w:lang w:val="sl-SI"/>
        </w:rPr>
        <w:tab/>
        <w:t xml:space="preserve">                                                             T: 01 471 23 05</w:t>
      </w:r>
    </w:p>
    <w:p w14:paraId="0A78559C" w14:textId="77777777" w:rsidR="00F13B51" w:rsidRPr="00E2071B" w:rsidRDefault="006921AE" w:rsidP="00F13B51">
      <w:pPr>
        <w:tabs>
          <w:tab w:val="center" w:pos="4320"/>
          <w:tab w:val="left" w:pos="5112"/>
          <w:tab w:val="right" w:pos="8640"/>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ab/>
        <w:t xml:space="preserve">                                                                                                  F: 01 471 12 65 </w:t>
      </w:r>
    </w:p>
    <w:p w14:paraId="0A78559D" w14:textId="77777777" w:rsidR="00F13B51" w:rsidRPr="00E2071B" w:rsidRDefault="006921AE" w:rsidP="00F13B51">
      <w:pPr>
        <w:tabs>
          <w:tab w:val="center" w:pos="4320"/>
          <w:tab w:val="left" w:pos="5112"/>
          <w:tab w:val="right" w:pos="8640"/>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ab/>
        <w:t xml:space="preserve">                                                                                                                  E: glavna.pisarna@mors.si</w:t>
      </w:r>
    </w:p>
    <w:p w14:paraId="0A78559E" w14:textId="77777777" w:rsidR="00F13B51" w:rsidRPr="00E2071B" w:rsidRDefault="006921AE" w:rsidP="00F13B51">
      <w:pPr>
        <w:tabs>
          <w:tab w:val="center" w:pos="4320"/>
          <w:tab w:val="left" w:pos="5112"/>
          <w:tab w:val="right" w:pos="8640"/>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ab/>
        <w:t xml:space="preserve">                                                                                              www.mors.si</w:t>
      </w:r>
    </w:p>
    <w:p w14:paraId="0A78559F" w14:textId="77777777" w:rsidR="00F13B51" w:rsidRPr="00E2071B" w:rsidRDefault="006921AE" w:rsidP="00F13B51">
      <w:pPr>
        <w:tabs>
          <w:tab w:val="left" w:pos="1701"/>
        </w:tabs>
        <w:spacing w:after="0" w:line="240" w:lineRule="auto"/>
        <w:rPr>
          <w:rFonts w:ascii="Arial" w:eastAsia="Times New Roman" w:hAnsi="Arial" w:cs="Arial"/>
          <w:sz w:val="20"/>
          <w:szCs w:val="20"/>
          <w:lang w:val="sl-SI" w:eastAsia="en-GB"/>
        </w:rPr>
      </w:pPr>
      <w:r w:rsidRPr="00E2071B">
        <w:rPr>
          <w:rFonts w:ascii="Arial" w:eastAsia="Times New Roman" w:hAnsi="Arial" w:cs="Arial"/>
          <w:sz w:val="20"/>
          <w:szCs w:val="20"/>
          <w:lang w:val="sl-SI" w:eastAsia="en-GB"/>
        </w:rPr>
        <w:t xml:space="preserve">Številka: </w:t>
      </w:r>
      <w:r w:rsidRPr="00E2071B">
        <w:rPr>
          <w:rFonts w:ascii="Arial" w:eastAsia="Times New Roman" w:hAnsi="Arial" w:cs="Arial"/>
          <w:sz w:val="20"/>
          <w:szCs w:val="20"/>
          <w:lang w:val="sl-SI" w:eastAsia="en-GB"/>
        </w:rPr>
        <w:tab/>
      </w:r>
    </w:p>
    <w:p w14:paraId="0A7855A0" w14:textId="77777777" w:rsidR="00F13B51" w:rsidRPr="00E2071B" w:rsidRDefault="006921AE" w:rsidP="00F13B51">
      <w:pPr>
        <w:tabs>
          <w:tab w:val="left" w:pos="1701"/>
        </w:tabs>
        <w:spacing w:after="0" w:line="240" w:lineRule="auto"/>
        <w:rPr>
          <w:rFonts w:ascii="Arial" w:eastAsia="Times New Roman" w:hAnsi="Arial" w:cs="Arial"/>
          <w:sz w:val="20"/>
          <w:szCs w:val="20"/>
          <w:lang w:val="sl-SI" w:eastAsia="en-GB"/>
        </w:rPr>
      </w:pPr>
      <w:r w:rsidRPr="00E2071B">
        <w:rPr>
          <w:rFonts w:ascii="Arial" w:eastAsia="Times New Roman" w:hAnsi="Arial" w:cs="Arial"/>
          <w:sz w:val="20"/>
          <w:szCs w:val="20"/>
          <w:lang w:val="sl-SI" w:eastAsia="en-GB"/>
        </w:rPr>
        <w:t xml:space="preserve">Datum: </w:t>
      </w:r>
      <w:r w:rsidRPr="00E2071B">
        <w:rPr>
          <w:rFonts w:ascii="Arial" w:eastAsia="Times New Roman" w:hAnsi="Arial" w:cs="Arial"/>
          <w:sz w:val="20"/>
          <w:szCs w:val="20"/>
          <w:lang w:val="sl-SI" w:eastAsia="en-GB"/>
        </w:rPr>
        <w:tab/>
        <w:t xml:space="preserve"> </w:t>
      </w:r>
    </w:p>
    <w:p w14:paraId="0A7855A1" w14:textId="77777777" w:rsidR="00F13B51" w:rsidRPr="00E2071B" w:rsidRDefault="00F13B51" w:rsidP="00F13B51">
      <w:pPr>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1"/>
        <w:gridCol w:w="2268"/>
      </w:tblGrid>
      <w:tr w:rsidR="00EF2871" w14:paraId="0A7855A5" w14:textId="77777777" w:rsidTr="00F13B51">
        <w:tc>
          <w:tcPr>
            <w:tcW w:w="8091" w:type="dxa"/>
            <w:tcBorders>
              <w:top w:val="single" w:sz="18" w:space="0" w:color="auto"/>
              <w:left w:val="single" w:sz="18" w:space="0" w:color="auto"/>
              <w:bottom w:val="single" w:sz="18" w:space="0" w:color="auto"/>
              <w:right w:val="single" w:sz="18" w:space="0" w:color="auto"/>
            </w:tcBorders>
            <w:vAlign w:val="center"/>
          </w:tcPr>
          <w:p w14:paraId="0A7855A2" w14:textId="77777777" w:rsidR="00F13B51" w:rsidRPr="00E2071B" w:rsidRDefault="006921AE" w:rsidP="00F13B51">
            <w:pPr>
              <w:keepNext/>
              <w:spacing w:after="0" w:line="240" w:lineRule="auto"/>
              <w:jc w:val="center"/>
              <w:outlineLvl w:val="2"/>
              <w:rPr>
                <w:rFonts w:ascii="Arial" w:eastAsia="Times New Roman" w:hAnsi="Arial" w:cs="Arial"/>
                <w:b/>
                <w:bCs/>
                <w:i/>
                <w:sz w:val="20"/>
                <w:szCs w:val="20"/>
                <w:lang w:val="sl-SI"/>
              </w:rPr>
            </w:pPr>
            <w:r w:rsidRPr="00E2071B">
              <w:rPr>
                <w:rFonts w:ascii="Arial" w:eastAsia="Times New Roman" w:hAnsi="Arial" w:cs="Arial"/>
                <w:b/>
                <w:bCs/>
                <w:i/>
                <w:sz w:val="20"/>
                <w:szCs w:val="20"/>
                <w:lang w:val="sl-SI"/>
              </w:rPr>
              <w:t>ZAPISNIK  O  KONTROLI  KAKOVOSTI  PROIZVODOV</w:t>
            </w:r>
          </w:p>
        </w:tc>
        <w:tc>
          <w:tcPr>
            <w:tcW w:w="2268" w:type="dxa"/>
            <w:tcBorders>
              <w:left w:val="nil"/>
            </w:tcBorders>
          </w:tcPr>
          <w:p w14:paraId="0A7855A3" w14:textId="77777777" w:rsidR="00F13B51" w:rsidRPr="00E2071B" w:rsidRDefault="006921AE"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Št. kontrole kakovosti:</w:t>
            </w:r>
          </w:p>
          <w:p w14:paraId="0A7855A4" w14:textId="77777777" w:rsidR="00F13B51" w:rsidRPr="00E2071B" w:rsidRDefault="00F13B51" w:rsidP="00F13B51">
            <w:pPr>
              <w:tabs>
                <w:tab w:val="center" w:pos="1843"/>
              </w:tabs>
              <w:spacing w:after="0" w:line="240" w:lineRule="auto"/>
              <w:rPr>
                <w:rFonts w:ascii="Arial" w:eastAsia="Times New Roman" w:hAnsi="Arial" w:cs="Arial"/>
                <w:b/>
                <w:sz w:val="20"/>
                <w:szCs w:val="20"/>
                <w:lang w:val="sl-SI"/>
              </w:rPr>
            </w:pPr>
          </w:p>
        </w:tc>
      </w:tr>
    </w:tbl>
    <w:p w14:paraId="0A7855A6"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005"/>
        <w:gridCol w:w="283"/>
        <w:gridCol w:w="242"/>
        <w:gridCol w:w="1106"/>
        <w:gridCol w:w="2608"/>
      </w:tblGrid>
      <w:tr w:rsidR="00EF2871" w14:paraId="0A7855AA" w14:textId="77777777" w:rsidTr="00F13B51">
        <w:trPr>
          <w:trHeight w:val="206"/>
        </w:trPr>
        <w:tc>
          <w:tcPr>
            <w:tcW w:w="6120" w:type="dxa"/>
            <w:gridSpan w:val="4"/>
            <w:tcBorders>
              <w:bottom w:val="double" w:sz="4" w:space="0" w:color="auto"/>
            </w:tcBorders>
          </w:tcPr>
          <w:p w14:paraId="0A7855A7" w14:textId="77777777" w:rsidR="00F13B51" w:rsidRPr="00E2071B" w:rsidRDefault="006921AE"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Dobavitelj/izvajalec/prodajalec</w:t>
            </w:r>
            <w:r w:rsidRPr="00E2071B">
              <w:rPr>
                <w:rFonts w:ascii="Arial" w:eastAsia="Times New Roman" w:hAnsi="Arial" w:cs="Arial"/>
                <w:sz w:val="20"/>
                <w:szCs w:val="20"/>
                <w:lang w:val="sl-SI"/>
              </w:rPr>
              <w:t>:</w:t>
            </w:r>
          </w:p>
        </w:tc>
        <w:tc>
          <w:tcPr>
            <w:tcW w:w="4239" w:type="dxa"/>
            <w:gridSpan w:val="4"/>
            <w:tcBorders>
              <w:bottom w:val="double" w:sz="4" w:space="0" w:color="auto"/>
            </w:tcBorders>
          </w:tcPr>
          <w:p w14:paraId="0A7855A8" w14:textId="77777777" w:rsidR="00F13B51" w:rsidRPr="00E2071B" w:rsidRDefault="006921AE" w:rsidP="00F13B51">
            <w:pPr>
              <w:tabs>
                <w:tab w:val="center" w:pos="1843"/>
              </w:tabs>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Naslov:</w:t>
            </w:r>
          </w:p>
          <w:p w14:paraId="0A7855A9" w14:textId="77777777" w:rsidR="00F13B51" w:rsidRPr="00E2071B" w:rsidRDefault="00F13B51" w:rsidP="00F13B51">
            <w:pPr>
              <w:tabs>
                <w:tab w:val="center" w:pos="1843"/>
              </w:tabs>
              <w:spacing w:after="0" w:line="240" w:lineRule="auto"/>
              <w:rPr>
                <w:rFonts w:ascii="Arial" w:eastAsia="Times New Roman" w:hAnsi="Arial" w:cs="Arial"/>
                <w:b/>
                <w:sz w:val="20"/>
                <w:szCs w:val="20"/>
                <w:lang w:val="sl-SI"/>
              </w:rPr>
            </w:pPr>
          </w:p>
        </w:tc>
      </w:tr>
      <w:tr w:rsidR="00EF2871" w14:paraId="0A7855B0" w14:textId="77777777" w:rsidTr="00F13B51">
        <w:trPr>
          <w:trHeight w:val="333"/>
        </w:trPr>
        <w:tc>
          <w:tcPr>
            <w:tcW w:w="1795" w:type="dxa"/>
            <w:tcBorders>
              <w:bottom w:val="single" w:sz="4" w:space="0" w:color="auto"/>
            </w:tcBorders>
          </w:tcPr>
          <w:p w14:paraId="0A7855AB" w14:textId="77777777" w:rsidR="00F13B51" w:rsidRPr="00E2071B" w:rsidRDefault="006921AE" w:rsidP="00F13B51">
            <w:pPr>
              <w:tabs>
                <w:tab w:val="center" w:pos="1843"/>
              </w:tabs>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Identifikacija</w:t>
            </w:r>
          </w:p>
        </w:tc>
        <w:tc>
          <w:tcPr>
            <w:tcW w:w="3320" w:type="dxa"/>
            <w:gridSpan w:val="2"/>
            <w:tcBorders>
              <w:bottom w:val="single" w:sz="4" w:space="0" w:color="auto"/>
            </w:tcBorders>
          </w:tcPr>
          <w:p w14:paraId="0A7855AC" w14:textId="77777777" w:rsidR="00F13B51" w:rsidRPr="00E2071B" w:rsidRDefault="006921AE" w:rsidP="00F13B51">
            <w:pPr>
              <w:tabs>
                <w:tab w:val="center" w:pos="1843"/>
              </w:tabs>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Naziv proizvoda</w:t>
            </w:r>
          </w:p>
        </w:tc>
        <w:tc>
          <w:tcPr>
            <w:tcW w:w="1530" w:type="dxa"/>
            <w:gridSpan w:val="3"/>
            <w:tcBorders>
              <w:bottom w:val="single" w:sz="4" w:space="0" w:color="auto"/>
            </w:tcBorders>
          </w:tcPr>
          <w:p w14:paraId="0A7855AD" w14:textId="77777777" w:rsidR="00F13B51" w:rsidRPr="00E2071B" w:rsidRDefault="006921AE" w:rsidP="00F13B51">
            <w:pPr>
              <w:tabs>
                <w:tab w:val="center" w:pos="1843"/>
              </w:tabs>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Enota mere</w:t>
            </w:r>
          </w:p>
        </w:tc>
        <w:tc>
          <w:tcPr>
            <w:tcW w:w="1106" w:type="dxa"/>
            <w:tcBorders>
              <w:bottom w:val="single" w:sz="4" w:space="0" w:color="auto"/>
            </w:tcBorders>
          </w:tcPr>
          <w:p w14:paraId="0A7855AE" w14:textId="77777777" w:rsidR="00F13B51" w:rsidRPr="00E2071B" w:rsidRDefault="006921AE" w:rsidP="00F13B51">
            <w:pPr>
              <w:tabs>
                <w:tab w:val="center" w:pos="1843"/>
              </w:tabs>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Količina</w:t>
            </w:r>
          </w:p>
        </w:tc>
        <w:tc>
          <w:tcPr>
            <w:tcW w:w="2608" w:type="dxa"/>
            <w:tcBorders>
              <w:bottom w:val="single" w:sz="4" w:space="0" w:color="auto"/>
            </w:tcBorders>
          </w:tcPr>
          <w:p w14:paraId="0A7855AF" w14:textId="77777777" w:rsidR="00F13B51" w:rsidRPr="00E2071B" w:rsidRDefault="006921AE" w:rsidP="00F13B51">
            <w:pPr>
              <w:tabs>
                <w:tab w:val="center" w:pos="1843"/>
              </w:tabs>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Opombe</w:t>
            </w:r>
          </w:p>
        </w:tc>
      </w:tr>
      <w:tr w:rsidR="00EF2871" w14:paraId="0A7855B6" w14:textId="77777777" w:rsidTr="00F13B51">
        <w:trPr>
          <w:trHeight w:val="1045"/>
        </w:trPr>
        <w:tc>
          <w:tcPr>
            <w:tcW w:w="1795" w:type="dxa"/>
            <w:tcBorders>
              <w:bottom w:val="double" w:sz="4" w:space="0" w:color="auto"/>
            </w:tcBorders>
          </w:tcPr>
          <w:p w14:paraId="0A7855B1"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c>
          <w:tcPr>
            <w:tcW w:w="3320" w:type="dxa"/>
            <w:gridSpan w:val="2"/>
            <w:tcBorders>
              <w:bottom w:val="double" w:sz="4" w:space="0" w:color="auto"/>
            </w:tcBorders>
          </w:tcPr>
          <w:p w14:paraId="0A7855B2"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c>
          <w:tcPr>
            <w:tcW w:w="1530" w:type="dxa"/>
            <w:gridSpan w:val="3"/>
            <w:tcBorders>
              <w:bottom w:val="double" w:sz="4" w:space="0" w:color="auto"/>
            </w:tcBorders>
          </w:tcPr>
          <w:p w14:paraId="0A7855B3" w14:textId="77777777" w:rsidR="00F13B51" w:rsidRPr="00E2071B" w:rsidRDefault="00F13B51" w:rsidP="00F13B51">
            <w:pPr>
              <w:tabs>
                <w:tab w:val="center" w:pos="1843"/>
              </w:tabs>
              <w:spacing w:after="0" w:line="240" w:lineRule="auto"/>
              <w:jc w:val="center"/>
              <w:rPr>
                <w:rFonts w:ascii="Arial" w:eastAsia="Times New Roman" w:hAnsi="Arial" w:cs="Arial"/>
                <w:sz w:val="20"/>
                <w:szCs w:val="20"/>
                <w:lang w:val="sl-SI"/>
              </w:rPr>
            </w:pPr>
          </w:p>
        </w:tc>
        <w:tc>
          <w:tcPr>
            <w:tcW w:w="1106" w:type="dxa"/>
            <w:tcBorders>
              <w:bottom w:val="double" w:sz="4" w:space="0" w:color="auto"/>
            </w:tcBorders>
          </w:tcPr>
          <w:p w14:paraId="0A7855B4" w14:textId="77777777" w:rsidR="00F13B51" w:rsidRPr="00E2071B" w:rsidRDefault="00F13B51" w:rsidP="00F13B51">
            <w:pPr>
              <w:tabs>
                <w:tab w:val="center" w:pos="1843"/>
              </w:tabs>
              <w:spacing w:after="0" w:line="240" w:lineRule="auto"/>
              <w:jc w:val="center"/>
              <w:rPr>
                <w:rFonts w:ascii="Arial" w:eastAsia="Times New Roman" w:hAnsi="Arial" w:cs="Arial"/>
                <w:sz w:val="20"/>
                <w:szCs w:val="20"/>
                <w:lang w:val="sl-SI"/>
              </w:rPr>
            </w:pPr>
          </w:p>
        </w:tc>
        <w:tc>
          <w:tcPr>
            <w:tcW w:w="2608" w:type="dxa"/>
            <w:tcBorders>
              <w:bottom w:val="double" w:sz="4" w:space="0" w:color="auto"/>
            </w:tcBorders>
          </w:tcPr>
          <w:p w14:paraId="0A7855B5"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r>
      <w:tr w:rsidR="00EF2871" w14:paraId="0A7855BD" w14:textId="77777777" w:rsidTr="00F13B51">
        <w:trPr>
          <w:trHeight w:val="178"/>
        </w:trPr>
        <w:tc>
          <w:tcPr>
            <w:tcW w:w="3771" w:type="dxa"/>
            <w:gridSpan w:val="2"/>
            <w:tcBorders>
              <w:top w:val="double" w:sz="4" w:space="0" w:color="auto"/>
            </w:tcBorders>
          </w:tcPr>
          <w:p w14:paraId="0A7855B7" w14:textId="77777777" w:rsidR="00F13B51" w:rsidRPr="00E2071B" w:rsidRDefault="006921AE"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Številka pogodbe</w:t>
            </w:r>
            <w:r w:rsidRPr="00E2071B">
              <w:rPr>
                <w:rFonts w:ascii="Arial" w:eastAsia="Times New Roman" w:hAnsi="Arial" w:cs="Arial"/>
                <w:sz w:val="20"/>
                <w:szCs w:val="20"/>
                <w:lang w:val="sl-SI"/>
              </w:rPr>
              <w:t>:</w:t>
            </w:r>
          </w:p>
          <w:p w14:paraId="0A7855B8"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c>
          <w:tcPr>
            <w:tcW w:w="2632" w:type="dxa"/>
            <w:gridSpan w:val="3"/>
            <w:tcBorders>
              <w:top w:val="double" w:sz="4" w:space="0" w:color="auto"/>
            </w:tcBorders>
          </w:tcPr>
          <w:p w14:paraId="0A7855B9" w14:textId="77777777" w:rsidR="00F13B51" w:rsidRPr="00E2071B" w:rsidRDefault="006921AE"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Datum pogodbe</w:t>
            </w:r>
            <w:r w:rsidRPr="00E2071B">
              <w:rPr>
                <w:rFonts w:ascii="Arial" w:eastAsia="Times New Roman" w:hAnsi="Arial" w:cs="Arial"/>
                <w:sz w:val="20"/>
                <w:szCs w:val="20"/>
                <w:lang w:val="sl-SI"/>
              </w:rPr>
              <w:t>:</w:t>
            </w:r>
          </w:p>
          <w:p w14:paraId="0A7855BA"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c>
          <w:tcPr>
            <w:tcW w:w="3956" w:type="dxa"/>
            <w:gridSpan w:val="3"/>
            <w:tcBorders>
              <w:top w:val="double" w:sz="4" w:space="0" w:color="auto"/>
            </w:tcBorders>
          </w:tcPr>
          <w:p w14:paraId="0A7855BB" w14:textId="77777777" w:rsidR="00F13B51" w:rsidRPr="00E2071B" w:rsidRDefault="006921AE"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Pogodbeni datum dobave</w:t>
            </w:r>
            <w:r w:rsidRPr="00E2071B">
              <w:rPr>
                <w:rFonts w:ascii="Arial" w:eastAsia="Times New Roman" w:hAnsi="Arial" w:cs="Arial"/>
                <w:sz w:val="20"/>
                <w:szCs w:val="20"/>
                <w:lang w:val="sl-SI"/>
              </w:rPr>
              <w:t>:</w:t>
            </w:r>
          </w:p>
          <w:p w14:paraId="0A7855BC"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r>
      <w:tr w:rsidR="00EF2871" w14:paraId="0A7855BF" w14:textId="77777777" w:rsidTr="00F13B51">
        <w:trPr>
          <w:trHeight w:val="154"/>
        </w:trPr>
        <w:tc>
          <w:tcPr>
            <w:tcW w:w="10359" w:type="dxa"/>
            <w:gridSpan w:val="8"/>
          </w:tcPr>
          <w:p w14:paraId="0A7855BE" w14:textId="77777777" w:rsidR="00F13B51" w:rsidRPr="00E2071B" w:rsidRDefault="006921AE"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Številka dobavnice/računa</w:t>
            </w:r>
            <w:r w:rsidRPr="00E2071B">
              <w:rPr>
                <w:rFonts w:ascii="Arial" w:eastAsia="Times New Roman" w:hAnsi="Arial" w:cs="Arial"/>
                <w:sz w:val="20"/>
                <w:szCs w:val="20"/>
                <w:lang w:val="sl-SI"/>
              </w:rPr>
              <w:t xml:space="preserve"> : </w:t>
            </w:r>
          </w:p>
        </w:tc>
      </w:tr>
    </w:tbl>
    <w:p w14:paraId="0A7855C0"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4961"/>
      </w:tblGrid>
      <w:tr w:rsidR="00EF2871" w14:paraId="0A7855C5" w14:textId="77777777" w:rsidTr="00F13B51">
        <w:tc>
          <w:tcPr>
            <w:tcW w:w="10359" w:type="dxa"/>
            <w:gridSpan w:val="2"/>
            <w:tcBorders>
              <w:bottom w:val="double" w:sz="4" w:space="0" w:color="auto"/>
            </w:tcBorders>
          </w:tcPr>
          <w:p w14:paraId="0A7855C1" w14:textId="77777777" w:rsidR="00F13B51" w:rsidRPr="00E2071B" w:rsidRDefault="006921AE"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Presoja kakovosti</w:t>
            </w:r>
            <w:r w:rsidRPr="00E2071B">
              <w:rPr>
                <w:rFonts w:ascii="Arial" w:eastAsia="Times New Roman" w:hAnsi="Arial" w:cs="Arial"/>
                <w:sz w:val="20"/>
                <w:szCs w:val="20"/>
                <w:lang w:val="sl-SI"/>
              </w:rPr>
              <w:t xml:space="preserve">:  </w:t>
            </w:r>
          </w:p>
          <w:p w14:paraId="0A7855C2"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p w14:paraId="0A7855C3"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p w14:paraId="0A7855C4"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r>
      <w:tr w:rsidR="00EF2871" w14:paraId="0A7855C8" w14:textId="77777777" w:rsidTr="00F13B51">
        <w:tc>
          <w:tcPr>
            <w:tcW w:w="10359" w:type="dxa"/>
            <w:gridSpan w:val="2"/>
            <w:tcBorders>
              <w:top w:val="double" w:sz="4" w:space="0" w:color="auto"/>
              <w:left w:val="double" w:sz="4" w:space="0" w:color="auto"/>
              <w:bottom w:val="double" w:sz="4" w:space="0" w:color="auto"/>
              <w:right w:val="double" w:sz="4" w:space="0" w:color="auto"/>
            </w:tcBorders>
          </w:tcPr>
          <w:p w14:paraId="0A7855C6" w14:textId="77777777" w:rsidR="00F13B51" w:rsidRPr="00E2071B" w:rsidRDefault="006921AE" w:rsidP="00F13B51">
            <w:pPr>
              <w:tabs>
                <w:tab w:val="center" w:pos="1843"/>
                <w:tab w:val="left" w:pos="4220"/>
              </w:tabs>
              <w:spacing w:after="0" w:line="240" w:lineRule="auto"/>
              <w:rPr>
                <w:rFonts w:ascii="Arial" w:eastAsia="Times New Roman" w:hAnsi="Arial" w:cs="Arial"/>
                <w:bCs/>
                <w:iCs/>
                <w:sz w:val="20"/>
                <w:szCs w:val="20"/>
                <w:lang w:val="sl-SI"/>
              </w:rPr>
            </w:pPr>
            <w:r w:rsidRPr="00E2071B">
              <w:rPr>
                <w:rFonts w:ascii="Arial" w:eastAsia="Times New Roman" w:hAnsi="Arial" w:cs="Arial"/>
                <w:bCs/>
                <w:iCs/>
                <w:sz w:val="20"/>
                <w:szCs w:val="20"/>
                <w:lang w:val="sl-SI"/>
              </w:rPr>
              <w:t>Način preverjanja skladnosti - kontrola je potekala po metodi (ustrezno obkroži):</w:t>
            </w:r>
          </w:p>
          <w:p w14:paraId="0A7855C7" w14:textId="77777777" w:rsidR="00F13B51" w:rsidRPr="00E2071B" w:rsidRDefault="006921AE" w:rsidP="00F13B51">
            <w:pPr>
              <w:tabs>
                <w:tab w:val="center" w:pos="1843"/>
                <w:tab w:val="left" w:pos="4220"/>
              </w:tabs>
              <w:spacing w:after="0" w:line="240" w:lineRule="auto"/>
              <w:rPr>
                <w:rFonts w:ascii="Arial" w:eastAsia="Times New Roman" w:hAnsi="Arial" w:cs="Arial"/>
                <w:sz w:val="20"/>
                <w:szCs w:val="20"/>
                <w:lang w:val="sl-SI"/>
              </w:rPr>
            </w:pPr>
            <w:r w:rsidRPr="00E2071B">
              <w:rPr>
                <w:rFonts w:ascii="Arial" w:eastAsia="Times New Roman" w:hAnsi="Arial" w:cs="Arial"/>
                <w:bCs/>
                <w:iCs/>
                <w:sz w:val="20"/>
                <w:szCs w:val="20"/>
                <w:lang w:val="sl-SI"/>
              </w:rPr>
              <w:t>1. 100% pregleda;    2. naključnega pregleda;    3. certifikacije;    4. vzorčenja;   5. primerjave s potrjenim vzorcem;</w:t>
            </w:r>
          </w:p>
        </w:tc>
      </w:tr>
      <w:tr w:rsidR="00EF2871" w14:paraId="0A7855CB" w14:textId="77777777" w:rsidTr="00F13B51">
        <w:trPr>
          <w:trHeight w:val="527"/>
        </w:trPr>
        <w:tc>
          <w:tcPr>
            <w:tcW w:w="10359" w:type="dxa"/>
            <w:gridSpan w:val="2"/>
            <w:tcBorders>
              <w:top w:val="double" w:sz="4" w:space="0" w:color="auto"/>
              <w:left w:val="double" w:sz="4" w:space="0" w:color="auto"/>
              <w:bottom w:val="double" w:sz="4" w:space="0" w:color="auto"/>
              <w:right w:val="double" w:sz="4" w:space="0" w:color="auto"/>
            </w:tcBorders>
          </w:tcPr>
          <w:p w14:paraId="0A7855C9" w14:textId="77777777" w:rsidR="00F13B51" w:rsidRPr="00E2071B" w:rsidRDefault="00F13B51" w:rsidP="00F13B51">
            <w:pPr>
              <w:tabs>
                <w:tab w:val="center" w:pos="1843"/>
                <w:tab w:val="left" w:pos="4220"/>
              </w:tabs>
              <w:spacing w:after="0" w:line="240" w:lineRule="auto"/>
              <w:rPr>
                <w:rFonts w:ascii="Arial" w:eastAsia="Times New Roman" w:hAnsi="Arial" w:cs="Arial"/>
                <w:sz w:val="20"/>
                <w:szCs w:val="20"/>
                <w:lang w:val="sl-SI"/>
              </w:rPr>
            </w:pPr>
          </w:p>
          <w:p w14:paraId="0A7855CA" w14:textId="77777777" w:rsidR="00F13B51" w:rsidRPr="00E2071B" w:rsidRDefault="006921AE" w:rsidP="00F13B51">
            <w:pPr>
              <w:tabs>
                <w:tab w:val="center" w:pos="1843"/>
                <w:tab w:val="left" w:pos="4220"/>
              </w:tabs>
              <w:spacing w:after="0" w:line="240" w:lineRule="auto"/>
              <w:rPr>
                <w:rFonts w:ascii="Arial" w:eastAsia="Times New Roman" w:hAnsi="Arial" w:cs="Arial"/>
                <w:b/>
                <w:sz w:val="20"/>
                <w:szCs w:val="20"/>
                <w:lang w:val="sl-SI"/>
              </w:rPr>
            </w:pPr>
            <w:r w:rsidRPr="00E2071B">
              <w:rPr>
                <w:rFonts w:ascii="Arial" w:eastAsia="Times New Roman" w:hAnsi="Arial" w:cs="Arial"/>
                <w:sz w:val="20"/>
                <w:szCs w:val="20"/>
                <w:lang w:val="sl-SI"/>
              </w:rPr>
              <w:t xml:space="preserve">Ocena: </w:t>
            </w:r>
            <w:r w:rsidRPr="00E2071B">
              <w:rPr>
                <w:rFonts w:ascii="Arial" w:eastAsia="Times New Roman" w:hAnsi="Arial" w:cs="Arial"/>
                <w:b/>
                <w:sz w:val="20"/>
                <w:szCs w:val="20"/>
                <w:lang w:val="sl-SI"/>
              </w:rPr>
              <w:t xml:space="preserve">       KAKOVOST  (NE)   USTREZA  POGODBENIM  DOLOČILOM</w:t>
            </w:r>
          </w:p>
        </w:tc>
      </w:tr>
      <w:tr w:rsidR="00EF2871" w14:paraId="0A7855D0" w14:textId="77777777" w:rsidTr="00F13B51">
        <w:tc>
          <w:tcPr>
            <w:tcW w:w="5398" w:type="dxa"/>
            <w:tcBorders>
              <w:top w:val="double" w:sz="4" w:space="0" w:color="auto"/>
              <w:bottom w:val="single" w:sz="4" w:space="0" w:color="auto"/>
            </w:tcBorders>
          </w:tcPr>
          <w:p w14:paraId="0A7855CC" w14:textId="77777777" w:rsidR="00F13B51" w:rsidRPr="00E2071B" w:rsidRDefault="00F13B51" w:rsidP="00F13B51">
            <w:pPr>
              <w:tabs>
                <w:tab w:val="center" w:pos="1843"/>
              </w:tabs>
              <w:spacing w:after="0" w:line="240" w:lineRule="auto"/>
              <w:rPr>
                <w:rFonts w:ascii="Arial" w:eastAsia="Times New Roman" w:hAnsi="Arial" w:cs="Arial"/>
                <w:b/>
                <w:sz w:val="20"/>
                <w:szCs w:val="20"/>
                <w:lang w:val="sl-SI"/>
              </w:rPr>
            </w:pPr>
          </w:p>
          <w:p w14:paraId="0A7855CD" w14:textId="77777777" w:rsidR="00F13B51" w:rsidRPr="00E2071B" w:rsidRDefault="006921AE"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Kraj kontrole</w:t>
            </w:r>
            <w:r w:rsidRPr="00E2071B">
              <w:rPr>
                <w:rFonts w:ascii="Arial" w:eastAsia="Times New Roman" w:hAnsi="Arial" w:cs="Arial"/>
                <w:sz w:val="20"/>
                <w:szCs w:val="20"/>
                <w:lang w:val="sl-SI"/>
              </w:rPr>
              <w:t xml:space="preserve">:  </w:t>
            </w:r>
          </w:p>
        </w:tc>
        <w:tc>
          <w:tcPr>
            <w:tcW w:w="4961" w:type="dxa"/>
            <w:tcBorders>
              <w:top w:val="double" w:sz="4" w:space="0" w:color="auto"/>
              <w:bottom w:val="single" w:sz="4" w:space="0" w:color="auto"/>
            </w:tcBorders>
          </w:tcPr>
          <w:p w14:paraId="0A7855CE" w14:textId="77777777" w:rsidR="00F13B51" w:rsidRPr="00E2071B" w:rsidRDefault="00F13B51" w:rsidP="00F13B51">
            <w:pPr>
              <w:tabs>
                <w:tab w:val="center" w:pos="1843"/>
              </w:tabs>
              <w:spacing w:after="0" w:line="240" w:lineRule="auto"/>
              <w:rPr>
                <w:rFonts w:ascii="Arial" w:eastAsia="Times New Roman" w:hAnsi="Arial" w:cs="Arial"/>
                <w:b/>
                <w:sz w:val="20"/>
                <w:szCs w:val="20"/>
                <w:lang w:val="sl-SI"/>
              </w:rPr>
            </w:pPr>
          </w:p>
          <w:p w14:paraId="0A7855CF" w14:textId="77777777" w:rsidR="00F13B51" w:rsidRPr="00E2071B" w:rsidRDefault="006921AE"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Datum kontrole</w:t>
            </w:r>
            <w:r w:rsidRPr="00E2071B">
              <w:rPr>
                <w:rFonts w:ascii="Arial" w:eastAsia="Times New Roman" w:hAnsi="Arial" w:cs="Arial"/>
                <w:sz w:val="20"/>
                <w:szCs w:val="20"/>
                <w:lang w:val="sl-SI"/>
              </w:rPr>
              <w:t xml:space="preserve">: </w:t>
            </w:r>
          </w:p>
        </w:tc>
      </w:tr>
      <w:tr w:rsidR="00EF2871" w14:paraId="0A7855D3" w14:textId="77777777" w:rsidTr="00F13B51">
        <w:trPr>
          <w:trHeight w:val="939"/>
        </w:trPr>
        <w:tc>
          <w:tcPr>
            <w:tcW w:w="10359" w:type="dxa"/>
            <w:gridSpan w:val="2"/>
            <w:tcBorders>
              <w:top w:val="double" w:sz="4" w:space="0" w:color="auto"/>
            </w:tcBorders>
          </w:tcPr>
          <w:p w14:paraId="0A7855D1" w14:textId="77777777" w:rsidR="00F13B51" w:rsidRPr="00E2071B" w:rsidRDefault="006921AE" w:rsidP="00F13B51">
            <w:pPr>
              <w:tabs>
                <w:tab w:val="center" w:pos="1843"/>
              </w:tabs>
              <w:spacing w:after="0" w:line="240" w:lineRule="auto"/>
              <w:rPr>
                <w:rFonts w:ascii="Arial" w:eastAsia="Times New Roman" w:hAnsi="Arial" w:cs="Arial"/>
                <w:b/>
                <w:i/>
                <w:sz w:val="20"/>
                <w:szCs w:val="20"/>
                <w:lang w:val="sl-SI"/>
              </w:rPr>
            </w:pPr>
            <w:r w:rsidRPr="00E2071B">
              <w:rPr>
                <w:rFonts w:ascii="Arial" w:eastAsia="Times New Roman" w:hAnsi="Arial" w:cs="Arial"/>
                <w:b/>
                <w:i/>
                <w:sz w:val="20"/>
                <w:szCs w:val="20"/>
                <w:lang w:val="sl-SI"/>
              </w:rPr>
              <w:t>IZJAVA :</w:t>
            </w:r>
          </w:p>
          <w:p w14:paraId="0A7855D2" w14:textId="77777777" w:rsidR="00F13B51" w:rsidRPr="00E2071B" w:rsidRDefault="006921AE" w:rsidP="00F13B51">
            <w:pPr>
              <w:tabs>
                <w:tab w:val="center" w:pos="1843"/>
              </w:tabs>
              <w:spacing w:after="0" w:line="240" w:lineRule="auto"/>
              <w:rPr>
                <w:rFonts w:ascii="Arial" w:eastAsia="Times New Roman" w:hAnsi="Arial" w:cs="Arial"/>
                <w:b/>
                <w:i/>
                <w:sz w:val="20"/>
                <w:szCs w:val="20"/>
                <w:lang w:val="sl-SI"/>
              </w:rPr>
            </w:pPr>
            <w:r w:rsidRPr="00E2071B">
              <w:rPr>
                <w:rFonts w:ascii="Arial" w:eastAsia="Times New Roman" w:hAnsi="Arial" w:cs="Arial"/>
                <w:b/>
                <w:i/>
                <w:sz w:val="20"/>
                <w:szCs w:val="20"/>
                <w:bdr w:val="single" w:sz="12" w:space="0" w:color="auto"/>
                <w:lang w:val="sl-SI"/>
              </w:rPr>
              <w:t>DOBAVITELJ/PRODAJALEC JAMČI, DA JE CELOTNA  DOBAVLJENA KOLIČINA  PROIZVODOV ENAKE KAKOVOSTI  KOT  KONTROLIRANI PROIZVODI.</w:t>
            </w:r>
          </w:p>
        </w:tc>
      </w:tr>
      <w:tr w:rsidR="00EF2871" w14:paraId="0A7855D5" w14:textId="77777777" w:rsidTr="00F13B51">
        <w:tc>
          <w:tcPr>
            <w:tcW w:w="10359" w:type="dxa"/>
            <w:gridSpan w:val="2"/>
            <w:tcBorders>
              <w:top w:val="double" w:sz="4" w:space="0" w:color="auto"/>
            </w:tcBorders>
          </w:tcPr>
          <w:p w14:paraId="0A7855D4" w14:textId="77777777" w:rsidR="00F13B51" w:rsidRPr="00E2071B" w:rsidRDefault="00F13B51" w:rsidP="00F13B51">
            <w:pPr>
              <w:tabs>
                <w:tab w:val="center" w:pos="1843"/>
              </w:tabs>
              <w:spacing w:after="0" w:line="240" w:lineRule="auto"/>
              <w:rPr>
                <w:rFonts w:ascii="Arial" w:eastAsia="Times New Roman" w:hAnsi="Arial" w:cs="Arial"/>
                <w:b/>
                <w:i/>
                <w:sz w:val="20"/>
                <w:szCs w:val="20"/>
                <w:lang w:val="sl-SI"/>
              </w:rPr>
            </w:pPr>
          </w:p>
        </w:tc>
      </w:tr>
      <w:tr w:rsidR="00EF2871" w14:paraId="0A7855D8" w14:textId="77777777" w:rsidTr="00F13B51">
        <w:tc>
          <w:tcPr>
            <w:tcW w:w="10359" w:type="dxa"/>
            <w:gridSpan w:val="2"/>
            <w:tcBorders>
              <w:top w:val="double" w:sz="4" w:space="0" w:color="auto"/>
            </w:tcBorders>
          </w:tcPr>
          <w:p w14:paraId="0A7855D6" w14:textId="77777777" w:rsidR="00F13B51" w:rsidRPr="00E2071B" w:rsidRDefault="006921AE" w:rsidP="00F13B51">
            <w:pPr>
              <w:tabs>
                <w:tab w:val="center" w:pos="1843"/>
              </w:tabs>
              <w:spacing w:after="0" w:line="240" w:lineRule="auto"/>
              <w:rPr>
                <w:rFonts w:ascii="Arial" w:eastAsia="Times New Roman" w:hAnsi="Arial" w:cs="Arial"/>
                <w:b/>
                <w:i/>
                <w:sz w:val="20"/>
                <w:szCs w:val="20"/>
                <w:bdr w:val="single" w:sz="12" w:space="0" w:color="auto"/>
                <w:lang w:val="sl-SI"/>
              </w:rPr>
            </w:pPr>
            <w:r w:rsidRPr="00E2071B">
              <w:rPr>
                <w:rFonts w:ascii="Arial" w:eastAsia="Times New Roman" w:hAnsi="Arial" w:cs="Arial"/>
                <w:b/>
                <w:i/>
                <w:sz w:val="20"/>
                <w:szCs w:val="20"/>
                <w:lang w:val="sl-SI"/>
              </w:rPr>
              <w:t>DOLOČBA :</w:t>
            </w:r>
          </w:p>
          <w:p w14:paraId="0A7855D7" w14:textId="77777777" w:rsidR="00F13B51" w:rsidRPr="00E2071B" w:rsidRDefault="006921AE" w:rsidP="00F13B51">
            <w:pPr>
              <w:tabs>
                <w:tab w:val="center" w:pos="1843"/>
              </w:tabs>
              <w:spacing w:after="0" w:line="240" w:lineRule="auto"/>
              <w:rPr>
                <w:rFonts w:ascii="Arial" w:eastAsia="Times New Roman" w:hAnsi="Arial" w:cs="Arial"/>
                <w:b/>
                <w:i/>
                <w:sz w:val="20"/>
                <w:szCs w:val="20"/>
                <w:lang w:val="sl-SI"/>
              </w:rPr>
            </w:pPr>
            <w:r w:rsidRPr="00E2071B">
              <w:rPr>
                <w:rFonts w:ascii="Arial" w:eastAsia="Times New Roman" w:hAnsi="Arial" w:cs="Arial"/>
                <w:b/>
                <w:i/>
                <w:sz w:val="20"/>
                <w:szCs w:val="20"/>
                <w:bdr w:val="single" w:sz="12" w:space="0" w:color="auto"/>
                <w:lang w:val="sl-SI"/>
              </w:rPr>
              <w:t xml:space="preserve">V KOLIKOR JE DOBAVITELJ / PRODAJALEC Z DOBAVO / IZVEDBO / STORITVIJO, PRIŠEL V ZAMUDO, BO  NAROČNIK OBRAČUNAL DOGOVORJENO POGODBENO KAZEN.  </w:t>
            </w:r>
          </w:p>
        </w:tc>
      </w:tr>
    </w:tbl>
    <w:p w14:paraId="0A7855D9"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EF2871" w14:paraId="0A7855DE" w14:textId="77777777" w:rsidTr="00F13B51">
        <w:tc>
          <w:tcPr>
            <w:tcW w:w="10359" w:type="dxa"/>
          </w:tcPr>
          <w:p w14:paraId="0A7855DA" w14:textId="77777777" w:rsidR="00F13B51" w:rsidRPr="00E2071B" w:rsidRDefault="006921AE" w:rsidP="00F13B51">
            <w:pPr>
              <w:tabs>
                <w:tab w:val="center" w:pos="1843"/>
              </w:tabs>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Pooblaščeni  predstavnik(-i)  dobavitelja/izvajalca/prodajalca:</w:t>
            </w:r>
          </w:p>
          <w:p w14:paraId="0A7855DB"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p w14:paraId="0A7855DC" w14:textId="77777777" w:rsidR="00F13B51" w:rsidRPr="00E2071B" w:rsidRDefault="006921AE"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p>
          <w:p w14:paraId="0A7855DD" w14:textId="77777777" w:rsidR="00F13B51" w:rsidRPr="00E2071B" w:rsidRDefault="00F13B51" w:rsidP="00F13B51">
            <w:pPr>
              <w:tabs>
                <w:tab w:val="center" w:pos="1843"/>
              </w:tabs>
              <w:spacing w:after="0" w:line="240" w:lineRule="auto"/>
              <w:jc w:val="center"/>
              <w:rPr>
                <w:rFonts w:ascii="Arial" w:eastAsia="Times New Roman" w:hAnsi="Arial" w:cs="Arial"/>
                <w:sz w:val="20"/>
                <w:szCs w:val="20"/>
                <w:lang w:val="sl-SI"/>
              </w:rPr>
            </w:pPr>
          </w:p>
        </w:tc>
      </w:tr>
    </w:tbl>
    <w:p w14:paraId="0A7855DF"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EF2871" w14:paraId="0A7855E4" w14:textId="77777777" w:rsidTr="00F13B51">
        <w:tc>
          <w:tcPr>
            <w:tcW w:w="10359" w:type="dxa"/>
            <w:vAlign w:val="center"/>
          </w:tcPr>
          <w:p w14:paraId="0A7855E0" w14:textId="77777777" w:rsidR="00F13B51" w:rsidRPr="00E2071B" w:rsidRDefault="006921AE" w:rsidP="00F13B51">
            <w:pPr>
              <w:tabs>
                <w:tab w:val="center" w:pos="1843"/>
              </w:tabs>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Pooblaščeni  predstavnik(-i)  kupca/naročnika:</w:t>
            </w:r>
          </w:p>
          <w:p w14:paraId="0A7855E1" w14:textId="77777777" w:rsidR="00F13B51" w:rsidRPr="00E2071B" w:rsidRDefault="006921AE"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p>
          <w:p w14:paraId="0A7855E2" w14:textId="77777777" w:rsidR="00F13B51" w:rsidRPr="00E2071B" w:rsidRDefault="006921AE"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p>
          <w:p w14:paraId="0A7855E3"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r>
    </w:tbl>
    <w:p w14:paraId="0A7855E5"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EF2871" w14:paraId="0A7855E8" w14:textId="77777777" w:rsidTr="00F13B51">
        <w:tc>
          <w:tcPr>
            <w:tcW w:w="10359" w:type="dxa"/>
          </w:tcPr>
          <w:p w14:paraId="0A7855E6" w14:textId="77777777" w:rsidR="00F13B51" w:rsidRPr="00E2071B" w:rsidRDefault="006921AE"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Opombe:</w:t>
            </w:r>
          </w:p>
          <w:p w14:paraId="0A7855E7" w14:textId="77777777" w:rsidR="00F13B51" w:rsidRPr="00E2071B" w:rsidRDefault="006921AE"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Organizacijska enota, ki bo izvedla vknjižbo v materialno evidenco:</w:t>
            </w:r>
          </w:p>
        </w:tc>
      </w:tr>
    </w:tbl>
    <w:p w14:paraId="0A7855E9" w14:textId="77777777" w:rsidR="00F13B51" w:rsidRPr="00E2071B" w:rsidRDefault="006921AE" w:rsidP="00F13B51">
      <w:pPr>
        <w:tabs>
          <w:tab w:val="center" w:pos="1843"/>
        </w:tabs>
        <w:spacing w:after="0" w:line="240" w:lineRule="auto"/>
        <w:ind w:left="-567"/>
        <w:rPr>
          <w:rFonts w:ascii="Arial" w:eastAsia="Times New Roman" w:hAnsi="Arial" w:cs="Arial"/>
          <w:b/>
          <w:sz w:val="20"/>
          <w:szCs w:val="20"/>
          <w:lang w:val="sl-SI"/>
        </w:rPr>
      </w:pPr>
      <w:r w:rsidRPr="00E2071B">
        <w:rPr>
          <w:rFonts w:ascii="Arial" w:eastAsia="Times New Roman" w:hAnsi="Arial" w:cs="Arial"/>
          <w:b/>
          <w:sz w:val="20"/>
          <w:szCs w:val="20"/>
          <w:lang w:val="sl-SI"/>
        </w:rPr>
        <w:t>SS 14-7</w:t>
      </w:r>
    </w:p>
    <w:p w14:paraId="0A7855EA" w14:textId="77777777" w:rsidR="00F13B51" w:rsidRPr="00E2071B" w:rsidRDefault="00F13B51" w:rsidP="00F13B51">
      <w:pPr>
        <w:tabs>
          <w:tab w:val="center" w:pos="7371"/>
        </w:tabs>
        <w:spacing w:after="0" w:line="240" w:lineRule="auto"/>
        <w:jc w:val="both"/>
        <w:rPr>
          <w:rFonts w:ascii="Arial" w:eastAsia="Times New Roman" w:hAnsi="Arial" w:cs="Arial"/>
          <w:iCs/>
          <w:sz w:val="20"/>
          <w:szCs w:val="20"/>
          <w:lang w:val="sl-SI"/>
        </w:rPr>
      </w:pPr>
    </w:p>
    <w:p w14:paraId="0A7855EB" w14:textId="77777777" w:rsidR="00F13B51" w:rsidRPr="00E2071B" w:rsidRDefault="006921AE" w:rsidP="00F13B51">
      <w:pPr>
        <w:tabs>
          <w:tab w:val="center" w:pos="7371"/>
        </w:tabs>
        <w:spacing w:after="0" w:line="240" w:lineRule="auto"/>
        <w:jc w:val="both"/>
        <w:rPr>
          <w:rFonts w:ascii="Arial" w:eastAsia="Times New Roman" w:hAnsi="Arial" w:cs="Arial"/>
          <w:b/>
          <w:iCs/>
          <w:sz w:val="20"/>
          <w:szCs w:val="20"/>
          <w:lang w:val="sl-SI"/>
        </w:rPr>
      </w:pPr>
      <w:r w:rsidRPr="00E2071B">
        <w:rPr>
          <w:rFonts w:ascii="Arial" w:eastAsia="Times New Roman" w:hAnsi="Arial" w:cs="Arial"/>
          <w:b/>
          <w:iCs/>
          <w:sz w:val="20"/>
          <w:szCs w:val="20"/>
          <w:lang w:val="sl-SI"/>
        </w:rPr>
        <w:t>Poslano:</w:t>
      </w:r>
    </w:p>
    <w:p w14:paraId="0A7855EC" w14:textId="77777777" w:rsidR="00F13B51" w:rsidRPr="00E2071B" w:rsidRDefault="006921AE" w:rsidP="00F13B51">
      <w:pPr>
        <w:numPr>
          <w:ilvl w:val="0"/>
          <w:numId w:val="1"/>
        </w:numPr>
        <w:spacing w:after="0" w:line="240"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dobavitelju/prodajalcu (brez prilog – prejel ob prevzemu),</w:t>
      </w:r>
    </w:p>
    <w:p w14:paraId="0A7855ED" w14:textId="77777777" w:rsidR="00F13B51" w:rsidRPr="00E2071B" w:rsidRDefault="006921AE" w:rsidP="00F13B51">
      <w:pPr>
        <w:numPr>
          <w:ilvl w:val="0"/>
          <w:numId w:val="1"/>
        </w:numPr>
        <w:spacing w:after="0" w:line="240" w:lineRule="auto"/>
        <w:jc w:val="both"/>
        <w:rPr>
          <w:rFonts w:ascii="Arial" w:eastAsia="Times New Roman" w:hAnsi="Arial" w:cs="Arial"/>
          <w:iCs/>
          <w:sz w:val="20"/>
          <w:szCs w:val="20"/>
          <w:lang w:val="sl-SI"/>
        </w:rPr>
      </w:pPr>
      <w:r w:rsidRPr="00E2071B">
        <w:rPr>
          <w:rFonts w:ascii="Arial" w:eastAsia="Times New Roman" w:hAnsi="Arial" w:cs="Arial"/>
          <w:sz w:val="20"/>
          <w:szCs w:val="20"/>
          <w:lang w:val="sl-SI"/>
        </w:rPr>
        <w:t>skrbniku pogodbe (XY, OE, po IRDG – s prilogami),</w:t>
      </w:r>
    </w:p>
    <w:p w14:paraId="0A7855EE" w14:textId="77777777" w:rsidR="00F13B51" w:rsidRPr="00E2071B" w:rsidRDefault="006921AE" w:rsidP="00F13B51">
      <w:pPr>
        <w:numPr>
          <w:ilvl w:val="0"/>
          <w:numId w:val="1"/>
        </w:numPr>
        <w:spacing w:after="0" w:line="240" w:lineRule="auto"/>
        <w:jc w:val="both"/>
        <w:rPr>
          <w:rFonts w:ascii="Arial" w:eastAsia="Times New Roman" w:hAnsi="Arial" w:cs="Arial"/>
          <w:iCs/>
          <w:sz w:val="20"/>
          <w:szCs w:val="20"/>
          <w:lang w:val="sl-SI"/>
        </w:rPr>
      </w:pPr>
      <w:r w:rsidRPr="00E2071B">
        <w:rPr>
          <w:rFonts w:ascii="Arial" w:eastAsia="Times New Roman" w:hAnsi="Arial" w:cs="Arial"/>
          <w:sz w:val="20"/>
          <w:szCs w:val="20"/>
          <w:lang w:val="sl-SI"/>
        </w:rPr>
        <w:t>naročniku/predlagatelju naročila (XY, OE, po IRDG – s prilogami),</w:t>
      </w:r>
    </w:p>
    <w:p w14:paraId="0A7855EF" w14:textId="77777777" w:rsidR="00F13B51" w:rsidRPr="00E2071B" w:rsidRDefault="006921AE" w:rsidP="00F13B51">
      <w:pPr>
        <w:numPr>
          <w:ilvl w:val="0"/>
          <w:numId w:val="1"/>
        </w:numPr>
        <w:spacing w:after="0" w:line="240" w:lineRule="auto"/>
        <w:jc w:val="both"/>
        <w:rPr>
          <w:rFonts w:ascii="Arial" w:eastAsia="Times New Roman" w:hAnsi="Arial" w:cs="Arial"/>
          <w:iCs/>
          <w:sz w:val="20"/>
          <w:szCs w:val="20"/>
          <w:lang w:val="sl-SI"/>
        </w:rPr>
      </w:pPr>
      <w:r w:rsidRPr="00E2071B">
        <w:rPr>
          <w:rFonts w:ascii="Arial" w:eastAsia="Times New Roman" w:hAnsi="Arial" w:cs="Arial"/>
          <w:sz w:val="20"/>
          <w:szCs w:val="20"/>
          <w:lang w:val="sl-SI"/>
        </w:rPr>
        <w:t>uporabniku (XY, OE, po IRDG – s prilogami),</w:t>
      </w:r>
    </w:p>
    <w:p w14:paraId="0A7855F0" w14:textId="77777777" w:rsidR="00F13B51" w:rsidRPr="00E2071B" w:rsidRDefault="006921AE" w:rsidP="00F13B51">
      <w:pPr>
        <w:numPr>
          <w:ilvl w:val="0"/>
          <w:numId w:val="1"/>
        </w:numPr>
        <w:spacing w:after="0" w:line="240" w:lineRule="auto"/>
        <w:jc w:val="both"/>
        <w:rPr>
          <w:rFonts w:ascii="Arial" w:eastAsia="Times New Roman" w:hAnsi="Arial" w:cs="Arial"/>
          <w:iCs/>
          <w:sz w:val="20"/>
          <w:szCs w:val="20"/>
          <w:lang w:val="sl-SI"/>
        </w:rPr>
      </w:pPr>
      <w:r w:rsidRPr="00E2071B">
        <w:rPr>
          <w:rFonts w:ascii="Arial" w:eastAsia="Times New Roman" w:hAnsi="Arial" w:cs="Arial"/>
          <w:sz w:val="20"/>
          <w:szCs w:val="20"/>
          <w:lang w:val="sl-SI"/>
        </w:rPr>
        <w:t>knjigovodji (XY, OE, po IRDG – s prilogami),</w:t>
      </w:r>
    </w:p>
    <w:p w14:paraId="0A7855F1" w14:textId="77777777" w:rsidR="00F13B51" w:rsidRPr="00E2071B" w:rsidRDefault="006921AE" w:rsidP="00F13B51">
      <w:pPr>
        <w:numPr>
          <w:ilvl w:val="0"/>
          <w:numId w:val="1"/>
        </w:numPr>
        <w:spacing w:after="0" w:line="240" w:lineRule="auto"/>
        <w:jc w:val="both"/>
        <w:rPr>
          <w:rFonts w:ascii="Arial" w:eastAsia="Times New Roman" w:hAnsi="Arial" w:cs="Arial"/>
          <w:iCs/>
          <w:sz w:val="20"/>
          <w:szCs w:val="20"/>
          <w:lang w:val="sl-SI"/>
        </w:rPr>
      </w:pPr>
      <w:r w:rsidRPr="00E2071B">
        <w:rPr>
          <w:rFonts w:ascii="Arial" w:eastAsia="Times New Roman" w:hAnsi="Arial" w:cs="Arial"/>
          <w:sz w:val="20"/>
          <w:szCs w:val="20"/>
          <w:lang w:val="sl-SI"/>
        </w:rPr>
        <w:t>zbirka DG, SUMS (original – brez prilog).</w:t>
      </w:r>
    </w:p>
    <w:p w14:paraId="0A7855F2"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0A7855F3" w14:textId="77777777" w:rsidR="00F13B51" w:rsidRPr="00E2071B" w:rsidRDefault="006921AE" w:rsidP="00F13B51">
      <w:pPr>
        <w:spacing w:after="0" w:line="240" w:lineRule="auto"/>
        <w:jc w:val="both"/>
        <w:rPr>
          <w:rFonts w:ascii="Arial" w:eastAsia="Times New Roman" w:hAnsi="Arial" w:cs="Arial"/>
          <w:b/>
          <w:sz w:val="20"/>
          <w:szCs w:val="20"/>
          <w:lang w:val="sl-SI"/>
        </w:rPr>
      </w:pPr>
      <w:r w:rsidRPr="00E2071B">
        <w:rPr>
          <w:rFonts w:ascii="Arial" w:eastAsia="Times New Roman" w:hAnsi="Arial" w:cs="Arial"/>
          <w:b/>
          <w:sz w:val="20"/>
          <w:szCs w:val="20"/>
          <w:lang w:val="sl-SI"/>
        </w:rPr>
        <w:t>Priloge:</w:t>
      </w:r>
    </w:p>
    <w:p w14:paraId="0A7855F4" w14:textId="77777777" w:rsidR="00F13B51" w:rsidRPr="00E2071B" w:rsidRDefault="006921AE" w:rsidP="00206074">
      <w:pPr>
        <w:numPr>
          <w:ilvl w:val="0"/>
          <w:numId w:val="2"/>
        </w:numPr>
        <w:spacing w:after="0" w:line="240" w:lineRule="auto"/>
        <w:ind w:left="714"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dobavni dokumenti,</w:t>
      </w:r>
    </w:p>
    <w:p w14:paraId="0A7855F5" w14:textId="77777777" w:rsidR="00F13B51" w:rsidRPr="00E2071B" w:rsidRDefault="006921AE" w:rsidP="00206074">
      <w:pPr>
        <w:numPr>
          <w:ilvl w:val="0"/>
          <w:numId w:val="2"/>
        </w:numPr>
        <w:spacing w:after="0" w:line="240" w:lineRule="auto"/>
        <w:ind w:left="714"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garancije,</w:t>
      </w:r>
    </w:p>
    <w:p w14:paraId="0A7855F6" w14:textId="77777777" w:rsidR="00F13B51" w:rsidRPr="00E2071B" w:rsidRDefault="006921AE" w:rsidP="00206074">
      <w:pPr>
        <w:numPr>
          <w:ilvl w:val="0"/>
          <w:numId w:val="2"/>
        </w:numPr>
        <w:spacing w:after="0" w:line="240" w:lineRule="auto"/>
        <w:ind w:left="714"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izkazi kakovosti,</w:t>
      </w:r>
    </w:p>
    <w:p w14:paraId="0A7855F7" w14:textId="77777777" w:rsidR="00E2071B" w:rsidRPr="00E2071B" w:rsidRDefault="006921AE" w:rsidP="00206074">
      <w:pPr>
        <w:numPr>
          <w:ilvl w:val="0"/>
          <w:numId w:val="2"/>
        </w:numPr>
        <w:spacing w:after="0" w:line="240" w:lineRule="auto"/>
        <w:ind w:left="714"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tehnična dokumentacija.</w:t>
      </w:r>
    </w:p>
    <w:p w14:paraId="0A7855F8" w14:textId="77777777" w:rsidR="00E2071B" w:rsidRPr="00E2071B" w:rsidRDefault="006921AE">
      <w:pPr>
        <w:rPr>
          <w:rFonts w:ascii="Arial" w:eastAsia="Times New Roman" w:hAnsi="Arial" w:cs="Arial"/>
          <w:sz w:val="20"/>
          <w:szCs w:val="20"/>
          <w:lang w:val="sl-SI"/>
        </w:rPr>
      </w:pPr>
      <w:r w:rsidRPr="00E2071B">
        <w:rPr>
          <w:rFonts w:ascii="Arial" w:eastAsia="Times New Roman" w:hAnsi="Arial" w:cs="Arial"/>
          <w:sz w:val="20"/>
          <w:szCs w:val="20"/>
          <w:lang w:val="sl-SI"/>
        </w:rPr>
        <w:br w:type="page"/>
      </w:r>
    </w:p>
    <w:p w14:paraId="0A7855F9" w14:textId="77777777" w:rsidR="00E2071B" w:rsidRPr="00E2071B" w:rsidRDefault="006921AE" w:rsidP="00E2071B">
      <w:pPr>
        <w:spacing w:after="0" w:line="260" w:lineRule="atLeast"/>
        <w:jc w:val="center"/>
        <w:rPr>
          <w:rFonts w:ascii="Arial" w:eastAsia="Times New Roman" w:hAnsi="Arial" w:cs="Arial"/>
          <w:b/>
          <w:sz w:val="20"/>
          <w:szCs w:val="20"/>
          <w:lang w:val="sl-SI"/>
        </w:rPr>
      </w:pPr>
      <w:r w:rsidRPr="00E2071B">
        <w:rPr>
          <w:rFonts w:ascii="Arial" w:eastAsia="Times New Roman" w:hAnsi="Arial" w:cs="Arial"/>
          <w:b/>
          <w:sz w:val="20"/>
          <w:szCs w:val="20"/>
          <w:lang w:val="sl-SI"/>
        </w:rPr>
        <w:t>SOGLASJE</w:t>
      </w:r>
    </w:p>
    <w:p w14:paraId="0A7855FA" w14:textId="77777777" w:rsidR="00E2071B" w:rsidRPr="00E2071B" w:rsidRDefault="006921AE" w:rsidP="00E2071B">
      <w:pPr>
        <w:spacing w:after="0" w:line="260" w:lineRule="atLeast"/>
        <w:jc w:val="center"/>
        <w:rPr>
          <w:rFonts w:ascii="Arial" w:eastAsia="Times New Roman" w:hAnsi="Arial" w:cs="Arial"/>
          <w:b/>
          <w:sz w:val="20"/>
          <w:szCs w:val="20"/>
          <w:lang w:val="sl-SI"/>
        </w:rPr>
      </w:pPr>
      <w:r w:rsidRPr="00E2071B">
        <w:rPr>
          <w:rFonts w:ascii="Arial" w:eastAsia="Times New Roman" w:hAnsi="Arial" w:cs="Arial"/>
          <w:b/>
          <w:sz w:val="20"/>
          <w:szCs w:val="20"/>
          <w:lang w:val="sl-SI"/>
        </w:rPr>
        <w:t>ZA IZVEDBO VARNOSTNEGA PREVERJANJA</w:t>
      </w:r>
    </w:p>
    <w:p w14:paraId="0A7855FB" w14:textId="77777777" w:rsidR="00E2071B" w:rsidRPr="00E2071B" w:rsidRDefault="00E2071B" w:rsidP="00E2071B">
      <w:pPr>
        <w:spacing w:after="0" w:line="260" w:lineRule="atLeast"/>
        <w:rPr>
          <w:rFonts w:ascii="Arial" w:eastAsia="Times New Roman" w:hAnsi="Arial" w:cs="Arial"/>
          <w:sz w:val="20"/>
          <w:szCs w:val="20"/>
          <w:lang w:val="sl-SI"/>
        </w:rPr>
      </w:pPr>
    </w:p>
    <w:p w14:paraId="0A7855FC" w14:textId="77777777" w:rsidR="00E2071B" w:rsidRPr="00E2071B" w:rsidRDefault="00E2071B" w:rsidP="00E2071B">
      <w:pPr>
        <w:spacing w:after="0" w:line="260" w:lineRule="atLeast"/>
        <w:rPr>
          <w:rFonts w:ascii="Arial" w:eastAsia="Times New Roman" w:hAnsi="Arial" w:cs="Arial"/>
          <w:sz w:val="20"/>
          <w:szCs w:val="20"/>
          <w:lang w:val="sl-SI"/>
        </w:rPr>
      </w:pPr>
    </w:p>
    <w:p w14:paraId="0A7855FD" w14:textId="77777777" w:rsidR="00E2071B" w:rsidRPr="00E2071B" w:rsidRDefault="00E2071B" w:rsidP="00E2071B">
      <w:pPr>
        <w:spacing w:after="0" w:line="260" w:lineRule="atLeast"/>
        <w:rPr>
          <w:rFonts w:ascii="Arial" w:eastAsia="Times New Roman" w:hAnsi="Arial" w:cs="Arial"/>
          <w:sz w:val="20"/>
          <w:szCs w:val="20"/>
          <w:lang w:val="sl-SI"/>
        </w:rPr>
      </w:pPr>
    </w:p>
    <w:tbl>
      <w:tblPr>
        <w:tblW w:w="8955" w:type="dxa"/>
        <w:tblInd w:w="28" w:type="dxa"/>
        <w:tblLayout w:type="fixed"/>
        <w:tblCellMar>
          <w:left w:w="28" w:type="dxa"/>
          <w:right w:w="28" w:type="dxa"/>
        </w:tblCellMar>
        <w:tblLook w:val="04A0" w:firstRow="1" w:lastRow="0" w:firstColumn="1" w:lastColumn="0" w:noHBand="0" w:noVBand="1"/>
      </w:tblPr>
      <w:tblGrid>
        <w:gridCol w:w="629"/>
        <w:gridCol w:w="429"/>
        <w:gridCol w:w="146"/>
        <w:gridCol w:w="235"/>
        <w:gridCol w:w="2808"/>
        <w:gridCol w:w="1551"/>
        <w:gridCol w:w="788"/>
        <w:gridCol w:w="292"/>
        <w:gridCol w:w="1976"/>
        <w:gridCol w:w="101"/>
      </w:tblGrid>
      <w:tr w:rsidR="00EF2871" w14:paraId="0A785602" w14:textId="77777777" w:rsidTr="00E2071B">
        <w:tc>
          <w:tcPr>
            <w:tcW w:w="1440" w:type="dxa"/>
            <w:gridSpan w:val="4"/>
            <w:vAlign w:val="center"/>
            <w:hideMark/>
          </w:tcPr>
          <w:p w14:paraId="0A7855FE" w14:textId="77777777" w:rsidR="00E2071B" w:rsidRPr="00E2071B" w:rsidRDefault="006921AE"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Podpisani(a)</w:t>
            </w:r>
          </w:p>
        </w:tc>
        <w:tc>
          <w:tcPr>
            <w:tcW w:w="4359" w:type="dxa"/>
            <w:gridSpan w:val="2"/>
            <w:tcBorders>
              <w:top w:val="nil"/>
              <w:left w:val="nil"/>
              <w:bottom w:val="single" w:sz="4" w:space="0" w:color="auto"/>
              <w:right w:val="nil"/>
            </w:tcBorders>
          </w:tcPr>
          <w:p w14:paraId="0A7855FF" w14:textId="77777777" w:rsidR="00E2071B" w:rsidRPr="00E2071B" w:rsidRDefault="00E2071B" w:rsidP="00E2071B">
            <w:pPr>
              <w:spacing w:after="0" w:line="260" w:lineRule="atLeast"/>
              <w:rPr>
                <w:rFonts w:ascii="Arial" w:eastAsia="Times New Roman" w:hAnsi="Arial" w:cs="Arial"/>
                <w:sz w:val="20"/>
                <w:szCs w:val="20"/>
                <w:lang w:val="sl-SI"/>
              </w:rPr>
            </w:pPr>
          </w:p>
        </w:tc>
        <w:tc>
          <w:tcPr>
            <w:tcW w:w="1080" w:type="dxa"/>
            <w:gridSpan w:val="2"/>
            <w:hideMark/>
          </w:tcPr>
          <w:p w14:paraId="0A785600" w14:textId="77777777" w:rsidR="00E2071B" w:rsidRPr="00E2071B" w:rsidRDefault="006921AE"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 rojen(a)</w:t>
            </w:r>
          </w:p>
        </w:tc>
        <w:tc>
          <w:tcPr>
            <w:tcW w:w="2077" w:type="dxa"/>
            <w:gridSpan w:val="2"/>
            <w:tcBorders>
              <w:top w:val="nil"/>
              <w:left w:val="nil"/>
              <w:bottom w:val="single" w:sz="4" w:space="0" w:color="auto"/>
              <w:right w:val="nil"/>
            </w:tcBorders>
          </w:tcPr>
          <w:p w14:paraId="0A785601" w14:textId="77777777" w:rsidR="00E2071B" w:rsidRPr="00E2071B" w:rsidRDefault="00E2071B" w:rsidP="00E2071B">
            <w:pPr>
              <w:spacing w:after="0" w:line="260" w:lineRule="atLeast"/>
              <w:rPr>
                <w:rFonts w:ascii="Arial" w:eastAsia="Times New Roman" w:hAnsi="Arial" w:cs="Arial"/>
                <w:sz w:val="20"/>
                <w:szCs w:val="20"/>
                <w:lang w:val="sl-SI"/>
              </w:rPr>
            </w:pPr>
          </w:p>
        </w:tc>
      </w:tr>
      <w:tr w:rsidR="00EF2871" w14:paraId="0A785607" w14:textId="77777777" w:rsidTr="00E2071B">
        <w:tc>
          <w:tcPr>
            <w:tcW w:w="1440" w:type="dxa"/>
            <w:gridSpan w:val="4"/>
          </w:tcPr>
          <w:p w14:paraId="0A785603"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4359" w:type="dxa"/>
            <w:gridSpan w:val="2"/>
            <w:tcBorders>
              <w:top w:val="single" w:sz="4" w:space="0" w:color="auto"/>
              <w:left w:val="nil"/>
              <w:bottom w:val="nil"/>
              <w:right w:val="nil"/>
            </w:tcBorders>
            <w:hideMark/>
          </w:tcPr>
          <w:p w14:paraId="0A785604" w14:textId="77777777" w:rsidR="00E2071B" w:rsidRPr="00E2071B" w:rsidRDefault="006921AE" w:rsidP="00E2071B">
            <w:pPr>
              <w:spacing w:after="0" w:line="260" w:lineRule="atLeast"/>
              <w:jc w:val="center"/>
              <w:rPr>
                <w:rFonts w:ascii="Arial" w:eastAsia="Times New Roman" w:hAnsi="Arial" w:cs="Arial"/>
                <w:sz w:val="20"/>
                <w:szCs w:val="20"/>
                <w:lang w:val="sl-SI"/>
              </w:rPr>
            </w:pPr>
            <w:r w:rsidRPr="00E2071B">
              <w:rPr>
                <w:rFonts w:ascii="Arial" w:eastAsia="Times New Roman" w:hAnsi="Arial" w:cs="Arial"/>
                <w:sz w:val="18"/>
                <w:szCs w:val="20"/>
                <w:lang w:val="sl-SI"/>
              </w:rPr>
              <w:t>Ime in priimek</w:t>
            </w:r>
          </w:p>
        </w:tc>
        <w:tc>
          <w:tcPr>
            <w:tcW w:w="1080" w:type="dxa"/>
            <w:gridSpan w:val="2"/>
          </w:tcPr>
          <w:p w14:paraId="0A785605"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077" w:type="dxa"/>
            <w:gridSpan w:val="2"/>
            <w:tcBorders>
              <w:top w:val="single" w:sz="4" w:space="0" w:color="auto"/>
              <w:left w:val="nil"/>
              <w:bottom w:val="nil"/>
              <w:right w:val="nil"/>
            </w:tcBorders>
            <w:hideMark/>
          </w:tcPr>
          <w:p w14:paraId="0A785606" w14:textId="77777777" w:rsidR="00E2071B" w:rsidRPr="00E2071B" w:rsidRDefault="006921AE" w:rsidP="00E2071B">
            <w:pPr>
              <w:spacing w:after="0" w:line="260" w:lineRule="atLeast"/>
              <w:jc w:val="center"/>
              <w:rPr>
                <w:rFonts w:ascii="Arial" w:eastAsia="Times New Roman" w:hAnsi="Arial" w:cs="Arial"/>
                <w:sz w:val="20"/>
                <w:szCs w:val="20"/>
                <w:lang w:val="sl-SI"/>
              </w:rPr>
            </w:pPr>
            <w:r w:rsidRPr="00E2071B">
              <w:rPr>
                <w:rFonts w:ascii="Arial" w:eastAsia="Times New Roman" w:hAnsi="Arial" w:cs="Arial"/>
                <w:sz w:val="18"/>
                <w:szCs w:val="20"/>
                <w:lang w:val="sl-SI"/>
              </w:rPr>
              <w:t>dan, mesec, leto</w:t>
            </w:r>
          </w:p>
        </w:tc>
      </w:tr>
      <w:tr w:rsidR="00EF2871" w14:paraId="0A78560C" w14:textId="77777777" w:rsidTr="00E2071B">
        <w:tc>
          <w:tcPr>
            <w:tcW w:w="1205" w:type="dxa"/>
            <w:gridSpan w:val="3"/>
          </w:tcPr>
          <w:p w14:paraId="0A785608"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3043" w:type="dxa"/>
            <w:gridSpan w:val="2"/>
          </w:tcPr>
          <w:p w14:paraId="0A785609"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631" w:type="dxa"/>
            <w:gridSpan w:val="3"/>
          </w:tcPr>
          <w:p w14:paraId="0A78560A"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077" w:type="dxa"/>
            <w:gridSpan w:val="2"/>
          </w:tcPr>
          <w:p w14:paraId="0A78560B"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r>
      <w:tr w:rsidR="00EF2871" w14:paraId="0A785611" w14:textId="77777777" w:rsidTr="00E2071B">
        <w:tc>
          <w:tcPr>
            <w:tcW w:w="630" w:type="dxa"/>
            <w:vAlign w:val="center"/>
            <w:hideMark/>
          </w:tcPr>
          <w:p w14:paraId="0A78560D" w14:textId="77777777" w:rsidR="00E2071B" w:rsidRPr="00E2071B" w:rsidRDefault="006921AE"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v/na</w:t>
            </w:r>
          </w:p>
        </w:tc>
        <w:tc>
          <w:tcPr>
            <w:tcW w:w="3618" w:type="dxa"/>
            <w:gridSpan w:val="4"/>
            <w:tcBorders>
              <w:top w:val="nil"/>
              <w:left w:val="nil"/>
              <w:bottom w:val="single" w:sz="4" w:space="0" w:color="auto"/>
              <w:right w:val="nil"/>
            </w:tcBorders>
          </w:tcPr>
          <w:p w14:paraId="0A78560E"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631" w:type="dxa"/>
            <w:gridSpan w:val="3"/>
            <w:hideMark/>
          </w:tcPr>
          <w:p w14:paraId="0A78560F" w14:textId="77777777" w:rsidR="00E2071B" w:rsidRPr="00E2071B" w:rsidRDefault="006921AE"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 s stalnim prebivališčem</w:t>
            </w:r>
          </w:p>
        </w:tc>
        <w:tc>
          <w:tcPr>
            <w:tcW w:w="2077" w:type="dxa"/>
            <w:gridSpan w:val="2"/>
            <w:tcBorders>
              <w:top w:val="nil"/>
              <w:left w:val="nil"/>
              <w:bottom w:val="single" w:sz="4" w:space="0" w:color="auto"/>
              <w:right w:val="nil"/>
            </w:tcBorders>
          </w:tcPr>
          <w:p w14:paraId="0A785610"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r>
      <w:tr w:rsidR="00EF2871" w14:paraId="0A785616" w14:textId="77777777" w:rsidTr="00E2071B">
        <w:tc>
          <w:tcPr>
            <w:tcW w:w="630" w:type="dxa"/>
            <w:tcBorders>
              <w:top w:val="single" w:sz="4" w:space="0" w:color="auto"/>
              <w:left w:val="nil"/>
              <w:bottom w:val="nil"/>
              <w:right w:val="nil"/>
            </w:tcBorders>
          </w:tcPr>
          <w:p w14:paraId="0A785612"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3618" w:type="dxa"/>
            <w:gridSpan w:val="4"/>
            <w:tcBorders>
              <w:top w:val="single" w:sz="4" w:space="0" w:color="auto"/>
              <w:left w:val="nil"/>
              <w:bottom w:val="nil"/>
              <w:right w:val="nil"/>
            </w:tcBorders>
            <w:hideMark/>
          </w:tcPr>
          <w:p w14:paraId="0A785613" w14:textId="77777777" w:rsidR="00E2071B" w:rsidRPr="00E2071B" w:rsidRDefault="006921AE" w:rsidP="00E2071B">
            <w:pPr>
              <w:spacing w:after="0" w:line="260" w:lineRule="atLeast"/>
              <w:jc w:val="center"/>
              <w:rPr>
                <w:rFonts w:ascii="Arial" w:eastAsia="Times New Roman" w:hAnsi="Arial" w:cs="Arial"/>
                <w:sz w:val="20"/>
                <w:szCs w:val="20"/>
                <w:lang w:val="sl-SI"/>
              </w:rPr>
            </w:pPr>
            <w:r w:rsidRPr="00E2071B">
              <w:rPr>
                <w:rFonts w:ascii="Arial" w:eastAsia="Times New Roman" w:hAnsi="Arial" w:cs="Arial"/>
                <w:sz w:val="18"/>
                <w:szCs w:val="20"/>
                <w:lang w:val="sl-SI"/>
              </w:rPr>
              <w:t xml:space="preserve">Kraj </w:t>
            </w:r>
          </w:p>
        </w:tc>
        <w:tc>
          <w:tcPr>
            <w:tcW w:w="2631" w:type="dxa"/>
            <w:gridSpan w:val="3"/>
          </w:tcPr>
          <w:p w14:paraId="0A785614"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077" w:type="dxa"/>
            <w:gridSpan w:val="2"/>
            <w:tcBorders>
              <w:top w:val="single" w:sz="4" w:space="0" w:color="auto"/>
              <w:left w:val="nil"/>
              <w:bottom w:val="nil"/>
              <w:right w:val="nil"/>
            </w:tcBorders>
          </w:tcPr>
          <w:p w14:paraId="0A785615"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r>
      <w:tr w:rsidR="00EF2871" w14:paraId="0A78561B" w14:textId="77777777" w:rsidTr="00E2071B">
        <w:tc>
          <w:tcPr>
            <w:tcW w:w="630" w:type="dxa"/>
          </w:tcPr>
          <w:p w14:paraId="0A785617"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3618" w:type="dxa"/>
            <w:gridSpan w:val="4"/>
          </w:tcPr>
          <w:p w14:paraId="0A785618"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631" w:type="dxa"/>
            <w:gridSpan w:val="3"/>
          </w:tcPr>
          <w:p w14:paraId="0A785619"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077" w:type="dxa"/>
            <w:gridSpan w:val="2"/>
          </w:tcPr>
          <w:p w14:paraId="0A78561A"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r>
      <w:tr w:rsidR="00EF2871" w14:paraId="0A78561D" w14:textId="77777777" w:rsidTr="00E2071B">
        <w:tc>
          <w:tcPr>
            <w:tcW w:w="8956" w:type="dxa"/>
            <w:gridSpan w:val="10"/>
            <w:tcBorders>
              <w:top w:val="nil"/>
              <w:left w:val="nil"/>
              <w:bottom w:val="single" w:sz="4" w:space="0" w:color="auto"/>
              <w:right w:val="nil"/>
            </w:tcBorders>
          </w:tcPr>
          <w:p w14:paraId="0A78561C" w14:textId="77777777" w:rsidR="00E2071B" w:rsidRPr="00E2071B" w:rsidRDefault="00E2071B" w:rsidP="00E2071B">
            <w:pPr>
              <w:spacing w:after="0" w:line="260" w:lineRule="atLeast"/>
              <w:rPr>
                <w:rFonts w:ascii="Arial" w:eastAsia="Times New Roman" w:hAnsi="Arial" w:cs="Arial"/>
                <w:sz w:val="20"/>
                <w:szCs w:val="20"/>
                <w:lang w:val="sl-SI"/>
              </w:rPr>
            </w:pPr>
          </w:p>
        </w:tc>
      </w:tr>
      <w:tr w:rsidR="00EF2871" w14:paraId="0A78561F" w14:textId="77777777" w:rsidTr="00E2071B">
        <w:tc>
          <w:tcPr>
            <w:tcW w:w="8956" w:type="dxa"/>
            <w:gridSpan w:val="10"/>
            <w:tcBorders>
              <w:top w:val="single" w:sz="4" w:space="0" w:color="auto"/>
              <w:left w:val="nil"/>
              <w:bottom w:val="nil"/>
              <w:right w:val="nil"/>
            </w:tcBorders>
            <w:hideMark/>
          </w:tcPr>
          <w:p w14:paraId="0A78561E" w14:textId="77777777" w:rsidR="00E2071B" w:rsidRPr="00E2071B" w:rsidRDefault="006921AE" w:rsidP="00E2071B">
            <w:pPr>
              <w:spacing w:after="0" w:line="260" w:lineRule="atLeast"/>
              <w:jc w:val="center"/>
              <w:rPr>
                <w:rFonts w:ascii="Arial" w:eastAsia="Times New Roman" w:hAnsi="Arial" w:cs="Arial"/>
                <w:sz w:val="20"/>
                <w:szCs w:val="20"/>
                <w:lang w:val="sl-SI"/>
              </w:rPr>
            </w:pPr>
            <w:r w:rsidRPr="00E2071B">
              <w:rPr>
                <w:rFonts w:ascii="Arial" w:eastAsia="Times New Roman" w:hAnsi="Arial" w:cs="Arial"/>
                <w:sz w:val="18"/>
                <w:szCs w:val="20"/>
                <w:lang w:val="sl-SI"/>
              </w:rPr>
              <w:t>Kraj, ulica, hišna številka</w:t>
            </w:r>
          </w:p>
        </w:tc>
      </w:tr>
      <w:tr w:rsidR="00EF2871" w14:paraId="0A785621" w14:textId="77777777" w:rsidTr="00E2071B">
        <w:tc>
          <w:tcPr>
            <w:tcW w:w="8956" w:type="dxa"/>
            <w:gridSpan w:val="10"/>
          </w:tcPr>
          <w:p w14:paraId="0A785620" w14:textId="77777777" w:rsidR="00E2071B" w:rsidRPr="00E2071B" w:rsidRDefault="00E2071B" w:rsidP="00E2071B">
            <w:pPr>
              <w:spacing w:after="0" w:line="260" w:lineRule="atLeast"/>
              <w:rPr>
                <w:rFonts w:ascii="Arial" w:eastAsia="Times New Roman" w:hAnsi="Arial" w:cs="Arial"/>
                <w:sz w:val="20"/>
                <w:szCs w:val="20"/>
                <w:lang w:val="sl-SI"/>
              </w:rPr>
            </w:pPr>
          </w:p>
        </w:tc>
      </w:tr>
      <w:tr w:rsidR="00EF2871" w14:paraId="0A785626" w14:textId="77777777" w:rsidTr="00E2071B">
        <w:tc>
          <w:tcPr>
            <w:tcW w:w="1059" w:type="dxa"/>
            <w:gridSpan w:val="2"/>
            <w:hideMark/>
          </w:tcPr>
          <w:p w14:paraId="0A785622" w14:textId="77777777" w:rsidR="00E2071B" w:rsidRPr="00E2071B" w:rsidRDefault="006921AE"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državljan</w:t>
            </w:r>
          </w:p>
        </w:tc>
        <w:tc>
          <w:tcPr>
            <w:tcW w:w="5528" w:type="dxa"/>
            <w:gridSpan w:val="5"/>
            <w:tcBorders>
              <w:top w:val="nil"/>
              <w:left w:val="nil"/>
              <w:bottom w:val="single" w:sz="4" w:space="0" w:color="auto"/>
              <w:right w:val="nil"/>
            </w:tcBorders>
          </w:tcPr>
          <w:p w14:paraId="0A785623"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268" w:type="dxa"/>
            <w:gridSpan w:val="2"/>
          </w:tcPr>
          <w:p w14:paraId="0A785624"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101" w:type="dxa"/>
          </w:tcPr>
          <w:p w14:paraId="0A785625"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r>
    </w:tbl>
    <w:p w14:paraId="0A785627" w14:textId="77777777" w:rsidR="00E2071B" w:rsidRPr="00E2071B" w:rsidRDefault="00E2071B" w:rsidP="00E2071B">
      <w:pPr>
        <w:spacing w:after="0" w:line="260" w:lineRule="atLeast"/>
        <w:rPr>
          <w:rFonts w:ascii="Arial" w:eastAsia="Times New Roman" w:hAnsi="Arial" w:cs="Arial"/>
          <w:sz w:val="20"/>
          <w:szCs w:val="20"/>
          <w:lang w:val="sl-SI"/>
        </w:rPr>
      </w:pPr>
    </w:p>
    <w:p w14:paraId="0A785628" w14:textId="77777777" w:rsidR="00E2071B" w:rsidRPr="00E2071B" w:rsidRDefault="00E2071B" w:rsidP="00E2071B">
      <w:pPr>
        <w:spacing w:after="0" w:line="260" w:lineRule="atLeast"/>
        <w:rPr>
          <w:rFonts w:ascii="Arial" w:eastAsia="Times New Roman" w:hAnsi="Arial" w:cs="Arial"/>
          <w:sz w:val="20"/>
          <w:szCs w:val="20"/>
          <w:lang w:val="sl-SI"/>
        </w:rPr>
      </w:pPr>
    </w:p>
    <w:p w14:paraId="0A785629" w14:textId="77777777" w:rsidR="00E2071B" w:rsidRPr="00E2071B" w:rsidRDefault="006921AE"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 xml:space="preserve">dajem soglasje, da se v zvezi z opravljanjem del (storitev čim bolj natančno opisati, vrsta dela in lokacije izvajanja del, čas izvajanja …): </w:t>
      </w:r>
    </w:p>
    <w:p w14:paraId="0A78562A" w14:textId="77777777" w:rsidR="00E2071B" w:rsidRPr="00E2071B" w:rsidRDefault="00E2071B" w:rsidP="00E2071B">
      <w:pPr>
        <w:spacing w:after="0" w:line="260" w:lineRule="atLeast"/>
        <w:rPr>
          <w:rFonts w:ascii="Arial" w:eastAsia="Times New Roman" w:hAnsi="Arial" w:cs="Arial"/>
          <w:sz w:val="20"/>
          <w:szCs w:val="20"/>
          <w:lang w:val="sl-SI"/>
        </w:rPr>
      </w:pPr>
    </w:p>
    <w:p w14:paraId="0A78562B" w14:textId="77777777" w:rsidR="00E2071B" w:rsidRPr="00E2071B" w:rsidRDefault="006921AE"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78562C" w14:textId="77777777" w:rsidR="00E2071B" w:rsidRPr="00E2071B" w:rsidRDefault="00E2071B" w:rsidP="00E2071B">
      <w:pPr>
        <w:spacing w:after="0" w:line="260" w:lineRule="atLeast"/>
        <w:rPr>
          <w:rFonts w:ascii="Arial" w:eastAsia="Times New Roman" w:hAnsi="Arial" w:cs="Arial"/>
          <w:sz w:val="20"/>
          <w:szCs w:val="20"/>
          <w:lang w:val="sl-SI"/>
        </w:rPr>
      </w:pPr>
    </w:p>
    <w:p w14:paraId="0A78562D" w14:textId="77777777" w:rsidR="00E2071B" w:rsidRPr="00E2071B" w:rsidRDefault="00E2071B" w:rsidP="00E2071B">
      <w:pPr>
        <w:spacing w:after="0" w:line="260" w:lineRule="atLeast"/>
        <w:rPr>
          <w:rFonts w:ascii="Arial" w:eastAsia="Times New Roman" w:hAnsi="Arial" w:cs="Arial"/>
          <w:sz w:val="20"/>
          <w:szCs w:val="20"/>
          <w:lang w:val="sl-SI"/>
        </w:rPr>
      </w:pPr>
    </w:p>
    <w:p w14:paraId="0A78562E" w14:textId="77777777" w:rsidR="00E2071B" w:rsidRPr="00E2071B" w:rsidRDefault="006921AE"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in skladno z:</w:t>
      </w:r>
    </w:p>
    <w:p w14:paraId="0A78562F" w14:textId="77777777" w:rsidR="00E2071B" w:rsidRPr="00E2071B" w:rsidRDefault="006921AE" w:rsidP="00E20163">
      <w:pPr>
        <w:numPr>
          <w:ilvl w:val="0"/>
          <w:numId w:val="22"/>
        </w:numPr>
        <w:spacing w:before="120" w:after="120" w:line="260" w:lineRule="atLeast"/>
        <w:rPr>
          <w:rFonts w:ascii="Arial" w:eastAsia="Calibri" w:hAnsi="Arial" w:cs="Arial"/>
          <w:szCs w:val="20"/>
          <w:lang w:val="sl-SI"/>
        </w:rPr>
      </w:pPr>
      <w:r w:rsidRPr="00E2071B">
        <w:rPr>
          <w:rFonts w:ascii="Arial" w:eastAsia="Calibri" w:hAnsi="Arial" w:cs="Arial"/>
          <w:b/>
          <w:sz w:val="28"/>
          <w:szCs w:val="20"/>
          <w:lang w:val="sl-SI"/>
        </w:rPr>
        <w:t>*</w:t>
      </w:r>
      <w:r w:rsidRPr="00E2071B">
        <w:rPr>
          <w:rFonts w:ascii="Arial" w:eastAsia="Calibri" w:hAnsi="Arial" w:cs="Arial"/>
          <w:szCs w:val="20"/>
          <w:lang w:val="sl-SI"/>
        </w:rPr>
        <w:t xml:space="preserve">sklenjeno pogodbo med naročnikom in _______________________,  </w:t>
      </w:r>
    </w:p>
    <w:p w14:paraId="0A785630" w14:textId="77777777" w:rsidR="00E2071B" w:rsidRPr="00E2071B" w:rsidRDefault="006921AE" w:rsidP="00E2071B">
      <w:pPr>
        <w:spacing w:before="120" w:after="120" w:line="260" w:lineRule="atLeast"/>
        <w:ind w:left="720"/>
        <w:rPr>
          <w:rFonts w:ascii="Arial" w:eastAsia="Calibri" w:hAnsi="Arial" w:cs="Arial"/>
          <w:szCs w:val="20"/>
          <w:lang w:val="sl-SI"/>
        </w:rPr>
      </w:pPr>
      <w:r w:rsidRPr="00E2071B">
        <w:rPr>
          <w:rFonts w:ascii="Arial" w:eastAsia="Calibri" w:hAnsi="Arial" w:cs="Arial"/>
          <w:szCs w:val="20"/>
          <w:lang w:val="sl-SI"/>
        </w:rPr>
        <w:t xml:space="preserve">  številka 4300-_____/2021-____, z dne _______________________</w:t>
      </w:r>
    </w:p>
    <w:p w14:paraId="0A785631" w14:textId="77777777" w:rsidR="00E2071B" w:rsidRPr="00E2071B" w:rsidRDefault="006921AE" w:rsidP="00E20163">
      <w:pPr>
        <w:numPr>
          <w:ilvl w:val="0"/>
          <w:numId w:val="22"/>
        </w:numPr>
        <w:spacing w:before="120" w:after="120" w:line="260" w:lineRule="atLeast"/>
        <w:rPr>
          <w:rFonts w:ascii="Arial" w:eastAsia="Calibri" w:hAnsi="Arial" w:cs="Arial"/>
          <w:szCs w:val="20"/>
          <w:lang w:val="sl-SI"/>
        </w:rPr>
      </w:pPr>
      <w:r w:rsidRPr="00E2071B">
        <w:rPr>
          <w:rFonts w:ascii="Arial" w:eastAsia="Calibri" w:hAnsi="Arial" w:cs="Arial"/>
          <w:szCs w:val="20"/>
          <w:lang w:val="sl-SI"/>
        </w:rPr>
        <w:t xml:space="preserve">  Zakonom o varstvu osebnih podatkov (Ur. list RS, št. 94/07– UPB1)</w:t>
      </w:r>
    </w:p>
    <w:p w14:paraId="0A785632" w14:textId="77777777" w:rsidR="00E2071B" w:rsidRPr="00E2071B" w:rsidRDefault="006921AE" w:rsidP="00E20163">
      <w:pPr>
        <w:numPr>
          <w:ilvl w:val="0"/>
          <w:numId w:val="22"/>
        </w:numPr>
        <w:spacing w:before="120" w:after="120" w:line="260" w:lineRule="atLeast"/>
        <w:rPr>
          <w:rFonts w:ascii="Arial" w:eastAsia="Calibri" w:hAnsi="Arial" w:cs="Arial"/>
          <w:szCs w:val="20"/>
          <w:lang w:val="sl-SI"/>
        </w:rPr>
      </w:pPr>
      <w:r w:rsidRPr="00E2071B">
        <w:rPr>
          <w:rFonts w:ascii="Arial" w:eastAsia="Calibri" w:hAnsi="Arial" w:cs="Arial"/>
          <w:szCs w:val="20"/>
          <w:lang w:val="sl-SI"/>
        </w:rPr>
        <w:t xml:space="preserve">  in obsegom, določenem v 35. členu Zakona o obrambi (Ur. list RS, št. 103/04 – in 46/10 – Odl. US)</w:t>
      </w:r>
    </w:p>
    <w:p w14:paraId="0A785633" w14:textId="77777777" w:rsidR="00E2071B" w:rsidRPr="00E2071B" w:rsidRDefault="00E2071B" w:rsidP="00E2071B">
      <w:pPr>
        <w:spacing w:after="0" w:line="260" w:lineRule="atLeast"/>
        <w:rPr>
          <w:rFonts w:ascii="Arial" w:eastAsia="Times New Roman" w:hAnsi="Arial" w:cs="Arial"/>
          <w:sz w:val="20"/>
          <w:szCs w:val="20"/>
          <w:lang w:val="sl-SI"/>
        </w:rPr>
      </w:pPr>
    </w:p>
    <w:p w14:paraId="0A785634" w14:textId="77777777" w:rsidR="00E2071B" w:rsidRPr="00E2071B" w:rsidRDefault="006921AE" w:rsidP="00E2071B">
      <w:pPr>
        <w:spacing w:after="0" w:line="260" w:lineRule="atLeast"/>
        <w:rPr>
          <w:rFonts w:ascii="Arial" w:eastAsia="Times New Roman" w:hAnsi="Arial" w:cs="Arial"/>
          <w:b/>
          <w:sz w:val="20"/>
          <w:szCs w:val="20"/>
          <w:lang w:val="sl-SI"/>
        </w:rPr>
      </w:pPr>
      <w:r w:rsidRPr="00E2071B">
        <w:rPr>
          <w:rFonts w:ascii="Arial" w:eastAsia="Times New Roman" w:hAnsi="Arial" w:cs="Arial"/>
          <w:b/>
          <w:sz w:val="20"/>
          <w:szCs w:val="20"/>
          <w:lang w:val="sl-SI"/>
        </w:rPr>
        <w:t>zame opravi varnostno preverjanje.</w:t>
      </w:r>
    </w:p>
    <w:p w14:paraId="0A785635" w14:textId="77777777" w:rsidR="00E2071B" w:rsidRPr="00E2071B" w:rsidRDefault="00E2071B" w:rsidP="00E2071B">
      <w:pPr>
        <w:spacing w:after="0" w:line="260" w:lineRule="atLeast"/>
        <w:rPr>
          <w:rFonts w:ascii="Arial" w:eastAsia="Times New Roman" w:hAnsi="Arial" w:cs="Arial"/>
          <w:sz w:val="20"/>
          <w:szCs w:val="20"/>
          <w:lang w:val="sl-SI"/>
        </w:rPr>
      </w:pPr>
    </w:p>
    <w:p w14:paraId="0A785636" w14:textId="77777777" w:rsidR="00E2071B" w:rsidRPr="00E2071B" w:rsidRDefault="00E2071B" w:rsidP="00E2071B">
      <w:pPr>
        <w:spacing w:after="0" w:line="260" w:lineRule="atLeast"/>
        <w:rPr>
          <w:rFonts w:ascii="Arial" w:eastAsia="Times New Roman" w:hAnsi="Arial" w:cs="Arial"/>
          <w:sz w:val="20"/>
          <w:szCs w:val="20"/>
          <w:lang w:val="sl-SI"/>
        </w:rPr>
      </w:pPr>
    </w:p>
    <w:tbl>
      <w:tblPr>
        <w:tblW w:w="9315" w:type="dxa"/>
        <w:tblInd w:w="28" w:type="dxa"/>
        <w:tblLayout w:type="fixed"/>
        <w:tblCellMar>
          <w:left w:w="28" w:type="dxa"/>
          <w:right w:w="28" w:type="dxa"/>
        </w:tblCellMar>
        <w:tblLook w:val="04A0" w:firstRow="1" w:lastRow="0" w:firstColumn="1" w:lastColumn="0" w:noHBand="0" w:noVBand="1"/>
      </w:tblPr>
      <w:tblGrid>
        <w:gridCol w:w="1812"/>
        <w:gridCol w:w="1812"/>
        <w:gridCol w:w="2240"/>
        <w:gridCol w:w="3451"/>
      </w:tblGrid>
      <w:tr w:rsidR="00EF2871" w14:paraId="0A78563B" w14:textId="77777777" w:rsidTr="00E2071B">
        <w:trPr>
          <w:cantSplit/>
        </w:trPr>
        <w:tc>
          <w:tcPr>
            <w:tcW w:w="1813" w:type="dxa"/>
          </w:tcPr>
          <w:p w14:paraId="0A785637" w14:textId="77777777" w:rsidR="00E2071B" w:rsidRPr="00E2071B" w:rsidRDefault="00E2071B" w:rsidP="00E2071B">
            <w:pPr>
              <w:spacing w:after="0" w:line="260" w:lineRule="atLeast"/>
              <w:rPr>
                <w:rFonts w:ascii="Arial" w:eastAsia="Times New Roman" w:hAnsi="Arial" w:cs="Arial"/>
                <w:sz w:val="20"/>
                <w:szCs w:val="20"/>
                <w:lang w:val="sl-SI"/>
              </w:rPr>
            </w:pPr>
          </w:p>
        </w:tc>
        <w:tc>
          <w:tcPr>
            <w:tcW w:w="1813" w:type="dxa"/>
          </w:tcPr>
          <w:p w14:paraId="0A785638" w14:textId="77777777" w:rsidR="00E2071B" w:rsidRPr="00E2071B" w:rsidRDefault="00E2071B" w:rsidP="00E2071B">
            <w:pPr>
              <w:spacing w:after="0" w:line="260" w:lineRule="atLeast"/>
              <w:rPr>
                <w:rFonts w:ascii="Arial" w:eastAsia="Times New Roman" w:hAnsi="Arial" w:cs="Arial"/>
                <w:sz w:val="20"/>
                <w:szCs w:val="20"/>
                <w:lang w:val="sl-SI"/>
              </w:rPr>
            </w:pPr>
          </w:p>
        </w:tc>
        <w:tc>
          <w:tcPr>
            <w:tcW w:w="2242" w:type="dxa"/>
          </w:tcPr>
          <w:p w14:paraId="0A785639" w14:textId="77777777" w:rsidR="00E2071B" w:rsidRPr="00E2071B" w:rsidRDefault="00E2071B" w:rsidP="00E2071B">
            <w:pPr>
              <w:spacing w:after="0" w:line="260" w:lineRule="atLeast"/>
              <w:rPr>
                <w:rFonts w:ascii="Arial" w:eastAsia="Times New Roman" w:hAnsi="Arial" w:cs="Arial"/>
                <w:sz w:val="20"/>
                <w:szCs w:val="20"/>
                <w:lang w:val="sl-SI"/>
              </w:rPr>
            </w:pPr>
          </w:p>
        </w:tc>
        <w:tc>
          <w:tcPr>
            <w:tcW w:w="3454" w:type="dxa"/>
            <w:tcBorders>
              <w:top w:val="nil"/>
              <w:left w:val="nil"/>
              <w:bottom w:val="single" w:sz="4" w:space="0" w:color="auto"/>
              <w:right w:val="nil"/>
            </w:tcBorders>
          </w:tcPr>
          <w:p w14:paraId="0A78563A" w14:textId="77777777" w:rsidR="00E2071B" w:rsidRPr="00E2071B" w:rsidRDefault="00E2071B" w:rsidP="00E2071B">
            <w:pPr>
              <w:spacing w:after="0" w:line="260" w:lineRule="atLeast"/>
              <w:jc w:val="center"/>
              <w:rPr>
                <w:rFonts w:ascii="Arial" w:eastAsia="Times New Roman" w:hAnsi="Arial" w:cs="Arial"/>
                <w:b/>
                <w:sz w:val="20"/>
                <w:szCs w:val="20"/>
                <w:lang w:val="sl-SI"/>
              </w:rPr>
            </w:pPr>
          </w:p>
        </w:tc>
      </w:tr>
      <w:tr w:rsidR="00EF2871" w14:paraId="0A785640" w14:textId="77777777" w:rsidTr="00E2071B">
        <w:trPr>
          <w:cantSplit/>
        </w:trPr>
        <w:tc>
          <w:tcPr>
            <w:tcW w:w="1813" w:type="dxa"/>
          </w:tcPr>
          <w:p w14:paraId="0A78563C"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1813" w:type="dxa"/>
          </w:tcPr>
          <w:p w14:paraId="0A78563D"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242" w:type="dxa"/>
          </w:tcPr>
          <w:p w14:paraId="0A78563E"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3454" w:type="dxa"/>
            <w:tcBorders>
              <w:top w:val="single" w:sz="4" w:space="0" w:color="auto"/>
              <w:left w:val="nil"/>
              <w:bottom w:val="nil"/>
              <w:right w:val="nil"/>
            </w:tcBorders>
            <w:hideMark/>
          </w:tcPr>
          <w:p w14:paraId="0A78563F" w14:textId="77777777" w:rsidR="00E2071B" w:rsidRPr="00E2071B" w:rsidRDefault="006921AE" w:rsidP="00E2071B">
            <w:pPr>
              <w:spacing w:after="0" w:line="260" w:lineRule="atLeast"/>
              <w:jc w:val="center"/>
              <w:rPr>
                <w:rFonts w:ascii="Arial" w:eastAsia="Times New Roman" w:hAnsi="Arial" w:cs="Arial"/>
                <w:sz w:val="20"/>
                <w:szCs w:val="20"/>
                <w:lang w:val="sl-SI"/>
              </w:rPr>
            </w:pPr>
            <w:r w:rsidRPr="00E2071B">
              <w:rPr>
                <w:rFonts w:ascii="Arial" w:eastAsia="Times New Roman" w:hAnsi="Arial" w:cs="Arial"/>
                <w:sz w:val="20"/>
                <w:szCs w:val="20"/>
                <w:lang w:val="sl-SI"/>
              </w:rPr>
              <w:t>lastnoročni podpis</w:t>
            </w:r>
            <w:r w:rsidRPr="00E2071B">
              <w:rPr>
                <w:rFonts w:ascii="Arial" w:eastAsia="Times New Roman" w:hAnsi="Arial" w:cs="Arial"/>
                <w:b/>
                <w:sz w:val="28"/>
                <w:szCs w:val="20"/>
                <w:lang w:val="sl-SI"/>
              </w:rPr>
              <w:t>**</w:t>
            </w:r>
            <w:r w:rsidRPr="00E2071B">
              <w:rPr>
                <w:rFonts w:ascii="Arial" w:eastAsia="Times New Roman" w:hAnsi="Arial" w:cs="Arial"/>
                <w:sz w:val="20"/>
                <w:szCs w:val="20"/>
                <w:lang w:val="sl-SI"/>
              </w:rPr>
              <w:t xml:space="preserve"> </w:t>
            </w:r>
          </w:p>
        </w:tc>
      </w:tr>
    </w:tbl>
    <w:p w14:paraId="0A785641" w14:textId="77777777" w:rsidR="00E2071B" w:rsidRPr="00E2071B" w:rsidRDefault="00E2071B" w:rsidP="00E2071B">
      <w:pPr>
        <w:spacing w:after="0" w:line="260" w:lineRule="atLeast"/>
        <w:rPr>
          <w:rFonts w:ascii="Arial" w:eastAsia="Times New Roman" w:hAnsi="Arial" w:cs="Arial"/>
          <w:sz w:val="20"/>
          <w:szCs w:val="20"/>
          <w:lang w:val="sl-SI"/>
        </w:rPr>
      </w:pPr>
    </w:p>
    <w:p w14:paraId="0A785642" w14:textId="77777777" w:rsidR="00E2071B" w:rsidRPr="00E2071B" w:rsidRDefault="00E2071B" w:rsidP="00E2071B">
      <w:pPr>
        <w:spacing w:after="0" w:line="260" w:lineRule="atLeast"/>
        <w:rPr>
          <w:rFonts w:ascii="Arial" w:eastAsia="Times New Roman" w:hAnsi="Arial" w:cs="Arial"/>
          <w:sz w:val="20"/>
          <w:szCs w:val="20"/>
          <w:lang w:val="sl-SI"/>
        </w:rPr>
      </w:pPr>
    </w:p>
    <w:tbl>
      <w:tblPr>
        <w:tblpPr w:leftFromText="180" w:rightFromText="180" w:vertAnchor="text" w:horzAnchor="margin" w:tblpX="28" w:tblpY="20"/>
        <w:tblW w:w="0" w:type="auto"/>
        <w:tblLayout w:type="fixed"/>
        <w:tblCellMar>
          <w:left w:w="28" w:type="dxa"/>
          <w:right w:w="28" w:type="dxa"/>
        </w:tblCellMar>
        <w:tblLook w:val="04A0" w:firstRow="1" w:lastRow="0" w:firstColumn="1" w:lastColumn="0" w:noHBand="0" w:noVBand="1"/>
      </w:tblPr>
      <w:tblGrid>
        <w:gridCol w:w="708"/>
        <w:gridCol w:w="3100"/>
        <w:gridCol w:w="620"/>
        <w:gridCol w:w="1440"/>
      </w:tblGrid>
      <w:tr w:rsidR="00EF2871" w14:paraId="0A785647" w14:textId="77777777" w:rsidTr="00E2071B">
        <w:trPr>
          <w:cantSplit/>
        </w:trPr>
        <w:tc>
          <w:tcPr>
            <w:tcW w:w="708" w:type="dxa"/>
            <w:hideMark/>
          </w:tcPr>
          <w:p w14:paraId="0A785643" w14:textId="77777777" w:rsidR="00E2071B" w:rsidRPr="00E2071B" w:rsidRDefault="006921AE"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V/na</w:t>
            </w:r>
          </w:p>
        </w:tc>
        <w:tc>
          <w:tcPr>
            <w:tcW w:w="3100" w:type="dxa"/>
            <w:tcBorders>
              <w:top w:val="nil"/>
              <w:left w:val="nil"/>
              <w:bottom w:val="single" w:sz="4" w:space="0" w:color="auto"/>
              <w:right w:val="nil"/>
            </w:tcBorders>
          </w:tcPr>
          <w:p w14:paraId="0A785644" w14:textId="77777777" w:rsidR="00E2071B" w:rsidRPr="00E2071B" w:rsidRDefault="00E2071B" w:rsidP="00E2071B">
            <w:pPr>
              <w:spacing w:after="0" w:line="260" w:lineRule="atLeast"/>
              <w:rPr>
                <w:rFonts w:ascii="Arial" w:eastAsia="Times New Roman" w:hAnsi="Arial" w:cs="Arial"/>
                <w:sz w:val="20"/>
                <w:szCs w:val="20"/>
                <w:lang w:val="sl-SI"/>
              </w:rPr>
            </w:pPr>
          </w:p>
        </w:tc>
        <w:tc>
          <w:tcPr>
            <w:tcW w:w="620" w:type="dxa"/>
            <w:hideMark/>
          </w:tcPr>
          <w:p w14:paraId="0A785645" w14:textId="77777777" w:rsidR="00E2071B" w:rsidRPr="00E2071B" w:rsidRDefault="006921AE"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 dne</w:t>
            </w:r>
          </w:p>
        </w:tc>
        <w:tc>
          <w:tcPr>
            <w:tcW w:w="1440" w:type="dxa"/>
            <w:tcBorders>
              <w:top w:val="nil"/>
              <w:left w:val="nil"/>
              <w:bottom w:val="single" w:sz="4" w:space="0" w:color="auto"/>
              <w:right w:val="nil"/>
            </w:tcBorders>
          </w:tcPr>
          <w:p w14:paraId="0A785646" w14:textId="77777777" w:rsidR="00E2071B" w:rsidRPr="00E2071B" w:rsidRDefault="00E2071B" w:rsidP="00E2071B">
            <w:pPr>
              <w:spacing w:after="0" w:line="260" w:lineRule="atLeast"/>
              <w:jc w:val="center"/>
              <w:rPr>
                <w:rFonts w:ascii="Arial" w:eastAsia="Times New Roman" w:hAnsi="Arial" w:cs="Arial"/>
                <w:b/>
                <w:sz w:val="20"/>
                <w:szCs w:val="20"/>
                <w:lang w:val="sl-SI"/>
              </w:rPr>
            </w:pPr>
          </w:p>
        </w:tc>
      </w:tr>
      <w:tr w:rsidR="00EF2871" w14:paraId="0A78564C" w14:textId="77777777" w:rsidTr="00E2071B">
        <w:trPr>
          <w:cantSplit/>
        </w:trPr>
        <w:tc>
          <w:tcPr>
            <w:tcW w:w="708" w:type="dxa"/>
          </w:tcPr>
          <w:p w14:paraId="0A785648"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3100" w:type="dxa"/>
            <w:tcBorders>
              <w:top w:val="single" w:sz="4" w:space="0" w:color="auto"/>
              <w:left w:val="nil"/>
              <w:bottom w:val="nil"/>
              <w:right w:val="nil"/>
            </w:tcBorders>
            <w:hideMark/>
          </w:tcPr>
          <w:p w14:paraId="0A785649" w14:textId="77777777" w:rsidR="00E2071B" w:rsidRPr="00E2071B" w:rsidRDefault="006921AE" w:rsidP="00E2071B">
            <w:pPr>
              <w:spacing w:after="0" w:line="260" w:lineRule="atLeast"/>
              <w:jc w:val="center"/>
              <w:rPr>
                <w:rFonts w:ascii="Arial" w:eastAsia="Times New Roman" w:hAnsi="Arial" w:cs="Arial"/>
                <w:sz w:val="20"/>
                <w:szCs w:val="20"/>
                <w:lang w:val="sl-SI"/>
              </w:rPr>
            </w:pPr>
            <w:r w:rsidRPr="00E2071B">
              <w:rPr>
                <w:rFonts w:ascii="Arial" w:eastAsia="Times New Roman" w:hAnsi="Arial" w:cs="Arial"/>
                <w:sz w:val="20"/>
                <w:szCs w:val="20"/>
                <w:lang w:val="sl-SI"/>
              </w:rPr>
              <w:t xml:space="preserve">Kraj </w:t>
            </w:r>
          </w:p>
        </w:tc>
        <w:tc>
          <w:tcPr>
            <w:tcW w:w="620" w:type="dxa"/>
          </w:tcPr>
          <w:p w14:paraId="0A78564A"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1440" w:type="dxa"/>
            <w:tcBorders>
              <w:top w:val="single" w:sz="4" w:space="0" w:color="auto"/>
              <w:left w:val="nil"/>
              <w:bottom w:val="nil"/>
              <w:right w:val="nil"/>
            </w:tcBorders>
            <w:hideMark/>
          </w:tcPr>
          <w:p w14:paraId="0A78564B" w14:textId="77777777" w:rsidR="00E2071B" w:rsidRPr="00E2071B" w:rsidRDefault="006921AE" w:rsidP="00E2071B">
            <w:pPr>
              <w:spacing w:after="0" w:line="260" w:lineRule="atLeast"/>
              <w:jc w:val="center"/>
              <w:rPr>
                <w:rFonts w:ascii="Arial" w:eastAsia="Times New Roman" w:hAnsi="Arial" w:cs="Arial"/>
                <w:sz w:val="20"/>
                <w:szCs w:val="20"/>
                <w:lang w:val="sl-SI"/>
              </w:rPr>
            </w:pPr>
            <w:r w:rsidRPr="00E2071B">
              <w:rPr>
                <w:rFonts w:ascii="Arial" w:eastAsia="Times New Roman" w:hAnsi="Arial" w:cs="Arial"/>
                <w:sz w:val="20"/>
                <w:szCs w:val="20"/>
                <w:lang w:val="sl-SI"/>
              </w:rPr>
              <w:t xml:space="preserve">Datum </w:t>
            </w:r>
          </w:p>
        </w:tc>
      </w:tr>
    </w:tbl>
    <w:p w14:paraId="0A78564D" w14:textId="77777777" w:rsidR="00E2071B" w:rsidRPr="00E2071B" w:rsidRDefault="00E2071B" w:rsidP="00E2071B">
      <w:pPr>
        <w:spacing w:after="120" w:line="260" w:lineRule="atLeast"/>
        <w:rPr>
          <w:rFonts w:ascii="Arial" w:eastAsia="Calibri" w:hAnsi="Arial" w:cs="Arial"/>
          <w:szCs w:val="20"/>
          <w:lang w:val="sl-SI"/>
        </w:rPr>
      </w:pPr>
    </w:p>
    <w:p w14:paraId="0A78564E" w14:textId="77777777" w:rsidR="00E2071B" w:rsidRPr="00E2071B" w:rsidRDefault="00E2071B" w:rsidP="00E2071B">
      <w:pPr>
        <w:spacing w:after="120" w:line="260" w:lineRule="atLeast"/>
        <w:rPr>
          <w:rFonts w:ascii="Arial" w:eastAsia="Calibri" w:hAnsi="Arial" w:cs="Arial"/>
          <w:szCs w:val="20"/>
          <w:lang w:val="sl-SI"/>
        </w:rPr>
      </w:pPr>
    </w:p>
    <w:p w14:paraId="0A78564F" w14:textId="77777777" w:rsidR="00E2071B" w:rsidRPr="00E2071B" w:rsidRDefault="00E2071B" w:rsidP="00E2071B">
      <w:pPr>
        <w:spacing w:after="120" w:line="260" w:lineRule="atLeast"/>
        <w:rPr>
          <w:rFonts w:ascii="Arial" w:eastAsia="Calibri" w:hAnsi="Arial" w:cs="Arial"/>
          <w:szCs w:val="20"/>
          <w:lang w:val="sl-SI"/>
        </w:rPr>
      </w:pPr>
    </w:p>
    <w:p w14:paraId="0A785650" w14:textId="77777777" w:rsidR="00E2071B" w:rsidRPr="00E2071B" w:rsidRDefault="006921AE" w:rsidP="00E2071B">
      <w:pPr>
        <w:spacing w:after="120" w:line="260" w:lineRule="atLeast"/>
        <w:rPr>
          <w:rFonts w:ascii="Arial" w:eastAsia="Calibri" w:hAnsi="Arial" w:cs="Arial"/>
          <w:szCs w:val="20"/>
          <w:lang w:val="sl-SI"/>
        </w:rPr>
      </w:pPr>
      <w:r w:rsidRPr="00E2071B">
        <w:rPr>
          <w:rFonts w:ascii="Arial" w:eastAsia="Calibri" w:hAnsi="Arial" w:cs="Arial"/>
          <w:b/>
          <w:sz w:val="28"/>
          <w:szCs w:val="20"/>
          <w:lang w:val="sl-SI"/>
        </w:rPr>
        <w:t>*</w:t>
      </w:r>
      <w:r w:rsidRPr="00E2071B">
        <w:rPr>
          <w:rFonts w:ascii="Arial" w:eastAsia="Calibri" w:hAnsi="Arial" w:cs="Arial"/>
          <w:szCs w:val="20"/>
          <w:lang w:val="sl-SI"/>
        </w:rPr>
        <w:t xml:space="preserve"> navesti </w:t>
      </w:r>
      <w:r w:rsidRPr="00E2071B">
        <w:rPr>
          <w:rFonts w:ascii="Arial" w:eastAsia="Calibri" w:hAnsi="Arial" w:cs="Arial"/>
          <w:b/>
          <w:szCs w:val="20"/>
          <w:u w:val="single"/>
          <w:lang w:val="sl-SI"/>
        </w:rPr>
        <w:t>štev</w:t>
      </w:r>
      <w:r w:rsidRPr="00E2071B">
        <w:rPr>
          <w:rFonts w:ascii="Arial" w:eastAsia="Calibri" w:hAnsi="Arial" w:cs="Arial"/>
          <w:szCs w:val="20"/>
          <w:lang w:val="sl-SI"/>
        </w:rPr>
        <w:t xml:space="preserve">., </w:t>
      </w:r>
      <w:r w:rsidRPr="00E2071B">
        <w:rPr>
          <w:rFonts w:ascii="Arial" w:eastAsia="Calibri" w:hAnsi="Arial" w:cs="Arial"/>
          <w:b/>
          <w:szCs w:val="20"/>
          <w:u w:val="single"/>
          <w:lang w:val="sl-SI"/>
        </w:rPr>
        <w:t>datum</w:t>
      </w:r>
      <w:r w:rsidRPr="00E2071B">
        <w:rPr>
          <w:rFonts w:ascii="Arial" w:eastAsia="Calibri" w:hAnsi="Arial" w:cs="Arial"/>
          <w:szCs w:val="20"/>
          <w:lang w:val="sl-SI"/>
        </w:rPr>
        <w:t xml:space="preserve"> in </w:t>
      </w:r>
      <w:r w:rsidRPr="00E2071B">
        <w:rPr>
          <w:rFonts w:ascii="Arial" w:eastAsia="Calibri" w:hAnsi="Arial" w:cs="Arial"/>
          <w:b/>
          <w:szCs w:val="20"/>
          <w:u w:val="single"/>
          <w:lang w:val="sl-SI"/>
        </w:rPr>
        <w:t>partnerja</w:t>
      </w:r>
      <w:r w:rsidRPr="00E2071B">
        <w:rPr>
          <w:rFonts w:ascii="Arial" w:eastAsia="Calibri" w:hAnsi="Arial" w:cs="Arial"/>
          <w:szCs w:val="20"/>
          <w:lang w:val="sl-SI"/>
        </w:rPr>
        <w:t xml:space="preserve"> v primeru obstoja pogodbe, dogovora, podpisanega sporazuma ali drugega dokumenta, ki pravno formalizira izvajanje storitev; če teh pravnih podlag ni, se ta del izpusti</w:t>
      </w:r>
    </w:p>
    <w:p w14:paraId="0A785651" w14:textId="77777777" w:rsidR="009A06BF" w:rsidRPr="00E2071B" w:rsidRDefault="006921AE" w:rsidP="00E2071B">
      <w:pPr>
        <w:spacing w:after="0" w:line="240" w:lineRule="auto"/>
        <w:ind w:left="714"/>
        <w:jc w:val="both"/>
        <w:rPr>
          <w:rFonts w:ascii="Arial" w:eastAsia="Times New Roman" w:hAnsi="Arial" w:cs="Arial"/>
          <w:sz w:val="20"/>
          <w:szCs w:val="20"/>
          <w:lang w:val="sl-SI"/>
        </w:rPr>
      </w:pPr>
      <w:r w:rsidRPr="00E2071B">
        <w:rPr>
          <w:rFonts w:ascii="Arial" w:eastAsia="Calibri" w:hAnsi="Arial" w:cs="Arial"/>
          <w:b/>
          <w:sz w:val="28"/>
          <w:szCs w:val="20"/>
          <w:lang w:val="sl-SI"/>
        </w:rPr>
        <w:t>**</w:t>
      </w:r>
      <w:r w:rsidRPr="00E2071B">
        <w:rPr>
          <w:rFonts w:ascii="Arial" w:eastAsia="Calibri" w:hAnsi="Arial" w:cs="Arial"/>
          <w:szCs w:val="20"/>
          <w:lang w:val="sl-SI"/>
        </w:rPr>
        <w:t>soglasje mora biti podpisano z lastnoročnim podpisom osebe, ki daje soglasje</w:t>
      </w:r>
    </w:p>
    <w:sectPr w:rsidR="009A06BF" w:rsidRPr="00E2071B" w:rsidSect="00F13B51">
      <w:headerReference w:type="default" r:id="rId32"/>
      <w:headerReference w:type="first" r:id="rId33"/>
      <w:footerReference w:type="first" r:id="rId34"/>
      <w:pgSz w:w="11907" w:h="16840" w:code="9"/>
      <w:pgMar w:top="1701" w:right="1134" w:bottom="1418"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85693" w14:textId="77777777" w:rsidR="000379A9" w:rsidRDefault="006921AE">
      <w:pPr>
        <w:spacing w:after="0" w:line="240" w:lineRule="auto"/>
      </w:pPr>
      <w:r>
        <w:separator/>
      </w:r>
    </w:p>
  </w:endnote>
  <w:endnote w:type="continuationSeparator" w:id="0">
    <w:p w14:paraId="0A785695" w14:textId="77777777" w:rsidR="000379A9" w:rsidRDefault="00692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566F" w14:textId="4E464C76" w:rsidR="00707E8F" w:rsidRPr="0036369D" w:rsidRDefault="009140D4" w:rsidP="000E3EAC">
    <w:pPr>
      <w:pStyle w:val="Noga"/>
      <w:tabs>
        <w:tab w:val="center" w:pos="4819"/>
        <w:tab w:val="left" w:pos="8586"/>
      </w:tabs>
      <w:jc w:val="center"/>
      <w:rPr>
        <w:sz w:val="16"/>
        <w:szCs w:val="16"/>
      </w:rPr>
    </w:pPr>
    <w:sdt>
      <w:sdtPr>
        <w:id w:val="-810174770"/>
        <w:docPartObj>
          <w:docPartGallery w:val="Page Numbers (Bottom of Page)"/>
          <w:docPartUnique/>
        </w:docPartObj>
      </w:sdtPr>
      <w:sdtEndPr>
        <w:rPr>
          <w:sz w:val="16"/>
          <w:szCs w:val="16"/>
        </w:rPr>
      </w:sdtEndPr>
      <w:sdtContent>
        <w:r w:rsidR="006921AE" w:rsidRPr="0036369D">
          <w:rPr>
            <w:sz w:val="16"/>
            <w:szCs w:val="16"/>
          </w:rPr>
          <w:fldChar w:fldCharType="begin"/>
        </w:r>
        <w:r w:rsidR="006921AE" w:rsidRPr="0036369D">
          <w:rPr>
            <w:sz w:val="16"/>
            <w:szCs w:val="16"/>
          </w:rPr>
          <w:instrText>PAGE   \* MERGEFORMAT</w:instrText>
        </w:r>
        <w:r w:rsidR="006921AE" w:rsidRPr="0036369D">
          <w:rPr>
            <w:sz w:val="16"/>
            <w:szCs w:val="16"/>
          </w:rPr>
          <w:fldChar w:fldCharType="separate"/>
        </w:r>
        <w:r w:rsidRPr="009140D4">
          <w:rPr>
            <w:noProof/>
            <w:sz w:val="16"/>
            <w:szCs w:val="16"/>
            <w:lang w:val="sl-SI"/>
          </w:rPr>
          <w:t>2</w:t>
        </w:r>
        <w:r w:rsidR="006921AE" w:rsidRPr="0036369D">
          <w:rPr>
            <w:sz w:val="16"/>
            <w:szCs w:val="16"/>
          </w:rPr>
          <w:fldChar w:fldCharType="end"/>
        </w:r>
        <w:r w:rsidR="006921AE" w:rsidRPr="0036369D">
          <w:rPr>
            <w:sz w:val="16"/>
            <w:szCs w:val="16"/>
          </w:rPr>
          <w:t>/25</w:t>
        </w:r>
      </w:sdtContent>
    </w:sdt>
  </w:p>
  <w:p w14:paraId="0A785670" w14:textId="77777777" w:rsidR="00707E8F" w:rsidRDefault="00707E8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5679" w14:textId="56D4969A" w:rsidR="00707E8F" w:rsidRPr="0036369D" w:rsidRDefault="009140D4" w:rsidP="0036369D">
    <w:pPr>
      <w:pStyle w:val="Noga"/>
      <w:tabs>
        <w:tab w:val="center" w:pos="4819"/>
        <w:tab w:val="left" w:pos="8586"/>
      </w:tabs>
      <w:jc w:val="center"/>
      <w:rPr>
        <w:sz w:val="16"/>
        <w:szCs w:val="16"/>
      </w:rPr>
    </w:pPr>
    <w:sdt>
      <w:sdtPr>
        <w:id w:val="-1908670356"/>
        <w:docPartObj>
          <w:docPartGallery w:val="Page Numbers (Bottom of Page)"/>
          <w:docPartUnique/>
        </w:docPartObj>
      </w:sdtPr>
      <w:sdtEndPr>
        <w:rPr>
          <w:sz w:val="16"/>
          <w:szCs w:val="16"/>
        </w:rPr>
      </w:sdtEndPr>
      <w:sdtContent>
        <w:r w:rsidR="006921AE" w:rsidRPr="0036369D">
          <w:rPr>
            <w:sz w:val="16"/>
            <w:szCs w:val="16"/>
          </w:rPr>
          <w:fldChar w:fldCharType="begin"/>
        </w:r>
        <w:r w:rsidR="006921AE" w:rsidRPr="0036369D">
          <w:rPr>
            <w:sz w:val="16"/>
            <w:szCs w:val="16"/>
          </w:rPr>
          <w:instrText>PAGE   \* MERGEFORMAT</w:instrText>
        </w:r>
        <w:r w:rsidR="006921AE" w:rsidRPr="0036369D">
          <w:rPr>
            <w:sz w:val="16"/>
            <w:szCs w:val="16"/>
          </w:rPr>
          <w:fldChar w:fldCharType="separate"/>
        </w:r>
        <w:r w:rsidRPr="009140D4">
          <w:rPr>
            <w:noProof/>
            <w:sz w:val="16"/>
            <w:szCs w:val="16"/>
            <w:lang w:val="sl-SI"/>
          </w:rPr>
          <w:t>3</w:t>
        </w:r>
        <w:r w:rsidR="006921AE" w:rsidRPr="0036369D">
          <w:rPr>
            <w:sz w:val="16"/>
            <w:szCs w:val="16"/>
          </w:rPr>
          <w:fldChar w:fldCharType="end"/>
        </w:r>
        <w:r w:rsidR="006921AE" w:rsidRPr="0036369D">
          <w:rPr>
            <w:sz w:val="16"/>
            <w:szCs w:val="16"/>
          </w:rPr>
          <w:t>/25</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567B" w14:textId="77777777" w:rsidR="00707E8F" w:rsidRPr="006E175B" w:rsidRDefault="006921AE" w:rsidP="006E175B">
    <w:pPr>
      <w:pStyle w:val="Noga"/>
      <w:jc w:val="center"/>
      <w:rPr>
        <w:szCs w:val="20"/>
        <w:lang w:val="sl-SI"/>
      </w:rPr>
    </w:pPr>
    <w:r>
      <w:rPr>
        <w:szCs w:val="20"/>
        <w:lang w:val="sl-SI"/>
      </w:rPr>
      <w:t>Identifikacijska št. za DDV: (SI) 47978457, MŠ: 5268923000, TRR: 01100-6370191114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567D" w14:textId="6511541C" w:rsidR="00707E8F" w:rsidRPr="00EA660C" w:rsidRDefault="006921AE" w:rsidP="00F13B51">
    <w:pPr>
      <w:pStyle w:val="Glava"/>
      <w:ind w:left="567"/>
      <w:jc w:val="center"/>
      <w:rPr>
        <w:sz w:val="18"/>
        <w:szCs w:val="18"/>
      </w:rPr>
    </w:pPr>
    <w:r w:rsidRPr="00EA660C">
      <w:rPr>
        <w:rStyle w:val="tevilkastrani"/>
        <w:sz w:val="18"/>
        <w:szCs w:val="18"/>
      </w:rPr>
      <w:fldChar w:fldCharType="begin"/>
    </w:r>
    <w:r w:rsidRPr="00EA660C">
      <w:rPr>
        <w:rStyle w:val="tevilkastrani"/>
        <w:sz w:val="18"/>
        <w:szCs w:val="18"/>
      </w:rPr>
      <w:instrText xml:space="preserve"> PAGE </w:instrText>
    </w:r>
    <w:r w:rsidRPr="00EA660C">
      <w:rPr>
        <w:rStyle w:val="tevilkastrani"/>
        <w:sz w:val="18"/>
        <w:szCs w:val="18"/>
      </w:rPr>
      <w:fldChar w:fldCharType="separate"/>
    </w:r>
    <w:r w:rsidR="009140D4">
      <w:rPr>
        <w:rStyle w:val="tevilkastrani"/>
        <w:noProof/>
        <w:sz w:val="18"/>
        <w:szCs w:val="18"/>
      </w:rPr>
      <w:t>8</w:t>
    </w:r>
    <w:r w:rsidRPr="00EA660C">
      <w:rPr>
        <w:rStyle w:val="tevilkastrani"/>
        <w:sz w:val="18"/>
        <w:szCs w:val="18"/>
      </w:rPr>
      <w:fldChar w:fldCharType="end"/>
    </w:r>
    <w:r w:rsidRPr="00EA660C">
      <w:rPr>
        <w:rStyle w:val="tevilkastrani"/>
        <w:sz w:val="18"/>
        <w:szCs w:val="18"/>
      </w:rPr>
      <w:t>/</w:t>
    </w:r>
    <w:r w:rsidRPr="00EA660C">
      <w:rPr>
        <w:rStyle w:val="tevilkastrani"/>
        <w:sz w:val="18"/>
        <w:szCs w:val="18"/>
      </w:rPr>
      <w:fldChar w:fldCharType="begin"/>
    </w:r>
    <w:r w:rsidRPr="00EA660C">
      <w:rPr>
        <w:rStyle w:val="tevilkastrani"/>
        <w:sz w:val="18"/>
        <w:szCs w:val="18"/>
      </w:rPr>
      <w:instrText xml:space="preserve"> NUMPAGES </w:instrText>
    </w:r>
    <w:r w:rsidRPr="00EA660C">
      <w:rPr>
        <w:rStyle w:val="tevilkastrani"/>
        <w:sz w:val="18"/>
        <w:szCs w:val="18"/>
      </w:rPr>
      <w:fldChar w:fldCharType="separate"/>
    </w:r>
    <w:r w:rsidR="009140D4">
      <w:rPr>
        <w:rStyle w:val="tevilkastrani"/>
        <w:noProof/>
        <w:sz w:val="18"/>
        <w:szCs w:val="18"/>
      </w:rPr>
      <w:t>29</w:t>
    </w:r>
    <w:r w:rsidRPr="00EA660C">
      <w:rPr>
        <w:rStyle w:val="tevilkastrani"/>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567E" w14:textId="77777777" w:rsidR="00707E8F" w:rsidRDefault="006921AE" w:rsidP="00F13B5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A78567F" w14:textId="77777777" w:rsidR="00707E8F" w:rsidRDefault="00707E8F" w:rsidP="00F13B51">
    <w:pPr>
      <w:pStyle w:val="Noga"/>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5680" w14:textId="77777777" w:rsidR="00707E8F" w:rsidRDefault="00707E8F" w:rsidP="00F13B51">
    <w:pPr>
      <w:pStyle w:val="Noga"/>
      <w:framePr w:wrap="around" w:vAnchor="text" w:hAnchor="margin" w:xAlign="right" w:y="1"/>
      <w:rPr>
        <w:rStyle w:val="tevilkastrani"/>
      </w:rPr>
    </w:pPr>
  </w:p>
  <w:p w14:paraId="0A785681" w14:textId="186DFDAF" w:rsidR="00707E8F" w:rsidRPr="00C95B1D" w:rsidRDefault="006921AE" w:rsidP="00F13B51">
    <w:pPr>
      <w:pStyle w:val="Noga"/>
      <w:ind w:right="360"/>
      <w:jc w:val="center"/>
      <w:rPr>
        <w:sz w:val="18"/>
        <w:szCs w:val="18"/>
      </w:rPr>
    </w:pPr>
    <w:r w:rsidRPr="00C95B1D">
      <w:rPr>
        <w:rStyle w:val="tevilkastrani"/>
        <w:sz w:val="18"/>
        <w:szCs w:val="18"/>
      </w:rPr>
      <w:fldChar w:fldCharType="begin"/>
    </w:r>
    <w:r w:rsidRPr="00C95B1D">
      <w:rPr>
        <w:rStyle w:val="tevilkastrani"/>
        <w:sz w:val="18"/>
        <w:szCs w:val="18"/>
      </w:rPr>
      <w:instrText xml:space="preserve"> PAGE </w:instrText>
    </w:r>
    <w:r w:rsidRPr="00C95B1D">
      <w:rPr>
        <w:rStyle w:val="tevilkastrani"/>
        <w:sz w:val="18"/>
        <w:szCs w:val="18"/>
      </w:rPr>
      <w:fldChar w:fldCharType="separate"/>
    </w:r>
    <w:r w:rsidR="009140D4">
      <w:rPr>
        <w:rStyle w:val="tevilkastrani"/>
        <w:noProof/>
        <w:sz w:val="18"/>
        <w:szCs w:val="18"/>
      </w:rPr>
      <w:t>22</w:t>
    </w:r>
    <w:r w:rsidRPr="00C95B1D">
      <w:rPr>
        <w:rStyle w:val="tevilkastrani"/>
        <w:sz w:val="18"/>
        <w:szCs w:val="18"/>
      </w:rPr>
      <w:fldChar w:fldCharType="end"/>
    </w:r>
    <w:r w:rsidRPr="00C95B1D">
      <w:rPr>
        <w:rStyle w:val="tevilkastrani"/>
        <w:sz w:val="18"/>
        <w:szCs w:val="18"/>
      </w:rPr>
      <w:t>/</w:t>
    </w:r>
    <w:r w:rsidRPr="00C95B1D">
      <w:rPr>
        <w:rStyle w:val="tevilkastrani"/>
        <w:sz w:val="18"/>
        <w:szCs w:val="18"/>
      </w:rPr>
      <w:fldChar w:fldCharType="begin"/>
    </w:r>
    <w:r w:rsidRPr="00C95B1D">
      <w:rPr>
        <w:rStyle w:val="tevilkastrani"/>
        <w:sz w:val="18"/>
        <w:szCs w:val="18"/>
      </w:rPr>
      <w:instrText xml:space="preserve"> NUMPAGES </w:instrText>
    </w:r>
    <w:r w:rsidRPr="00C95B1D">
      <w:rPr>
        <w:rStyle w:val="tevilkastrani"/>
        <w:sz w:val="18"/>
        <w:szCs w:val="18"/>
      </w:rPr>
      <w:fldChar w:fldCharType="separate"/>
    </w:r>
    <w:r w:rsidR="009140D4">
      <w:rPr>
        <w:rStyle w:val="tevilkastrani"/>
        <w:noProof/>
        <w:sz w:val="18"/>
        <w:szCs w:val="18"/>
      </w:rPr>
      <w:t>29</w:t>
    </w:r>
    <w:r w:rsidRPr="00C95B1D">
      <w:rPr>
        <w:rStyle w:val="tevilkastrani"/>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5682" w14:textId="77777777" w:rsidR="00707E8F" w:rsidRDefault="006921AE">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10</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35</w:t>
    </w:r>
    <w:r>
      <w:rPr>
        <w:rStyle w:val="tevilkastrani"/>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5684" w14:textId="77777777" w:rsidR="00707E8F" w:rsidRPr="00610C31" w:rsidRDefault="006921AE" w:rsidP="00F13B5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568E" w14:textId="77777777" w:rsidR="00707E8F" w:rsidRPr="00610C31" w:rsidRDefault="006921AE" w:rsidP="00F13B5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8568F" w14:textId="77777777" w:rsidR="000379A9" w:rsidRDefault="006921AE">
      <w:pPr>
        <w:spacing w:after="0" w:line="240" w:lineRule="auto"/>
      </w:pPr>
      <w:r>
        <w:separator/>
      </w:r>
    </w:p>
  </w:footnote>
  <w:footnote w:type="continuationSeparator" w:id="0">
    <w:p w14:paraId="0A785691" w14:textId="77777777" w:rsidR="000379A9" w:rsidRDefault="00692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566E" w14:textId="77777777" w:rsidR="00707E8F" w:rsidRDefault="006921AE" w:rsidP="000E3EAC">
    <w:pPr>
      <w:pStyle w:val="Glava"/>
      <w:jc w:val="right"/>
      <w:rPr>
        <w:sz w:val="16"/>
        <w:szCs w:val="16"/>
        <w:lang w:val="sl-SI"/>
      </w:rPr>
    </w:pPr>
    <w:r>
      <w:rPr>
        <w:sz w:val="16"/>
        <w:szCs w:val="16"/>
        <w:lang w:val="sl-SI"/>
      </w:rPr>
      <w:t>MORS 201/2021-JNNV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5671" w14:textId="77777777" w:rsidR="00707E8F" w:rsidRPr="005944DB" w:rsidRDefault="006921AE" w:rsidP="000E3EAC">
    <w:pPr>
      <w:pStyle w:val="Glava"/>
      <w:rPr>
        <w:lang w:val="sl-SI"/>
      </w:rPr>
    </w:pPr>
    <w:r w:rsidRPr="005944DB">
      <w:rPr>
        <w:noProof/>
        <w:lang w:val="sl-SI" w:eastAsia="sl-SI"/>
      </w:rPr>
      <w:drawing>
        <wp:anchor distT="0" distB="0" distL="114300" distR="114300" simplePos="0" relativeHeight="251658240" behindDoc="0" locked="0" layoutInCell="1" allowOverlap="1" wp14:anchorId="0A78568F" wp14:editId="0A785690">
          <wp:simplePos x="0" y="0"/>
          <wp:positionH relativeFrom="column">
            <wp:posOffset>-539115</wp:posOffset>
          </wp:positionH>
          <wp:positionV relativeFrom="paragraph">
            <wp:posOffset>-42545</wp:posOffset>
          </wp:positionV>
          <wp:extent cx="381635" cy="393700"/>
          <wp:effectExtent l="0" t="0" r="0" b="6350"/>
          <wp:wrapTopAndBottom/>
          <wp:docPr id="19" name="Slika 19"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81597" name="Picture 2"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4DB">
      <w:rPr>
        <w:lang w:val="sl-SI"/>
      </w:rPr>
      <w:t>REPUBLIKA SLOVENIJA</w:t>
    </w:r>
  </w:p>
  <w:p w14:paraId="0A785672" w14:textId="77777777" w:rsidR="00707E8F" w:rsidRPr="005944DB" w:rsidRDefault="006921AE" w:rsidP="000E3EAC">
    <w:pPr>
      <w:pStyle w:val="Glava"/>
      <w:rPr>
        <w:b/>
        <w:lang w:val="sl-SI"/>
      </w:rPr>
    </w:pPr>
    <w:r w:rsidRPr="005944DB">
      <w:rPr>
        <w:b/>
        <w:lang w:val="sl-SI"/>
      </w:rPr>
      <w:t>Ministrstvo za obrambo</w:t>
    </w:r>
  </w:p>
  <w:p w14:paraId="0A785673" w14:textId="77777777" w:rsidR="00707E8F" w:rsidRPr="005944DB" w:rsidRDefault="006921AE" w:rsidP="000E3EAC">
    <w:pPr>
      <w:pStyle w:val="Glava"/>
      <w:rPr>
        <w:lang w:val="sl-SI"/>
      </w:rPr>
    </w:pPr>
    <w:r w:rsidRPr="005944DB">
      <w:rPr>
        <w:lang w:val="sl-SI"/>
      </w:rPr>
      <w:t>Vojkova cesta 55, 1000 Ljubljana</w:t>
    </w:r>
    <w:r w:rsidRPr="005944DB">
      <w:rPr>
        <w:lang w:val="sl-SI"/>
      </w:rPr>
      <w:tab/>
    </w:r>
    <w:r w:rsidRPr="005944DB">
      <w:rPr>
        <w:lang w:val="sl-SI"/>
      </w:rPr>
      <w:tab/>
      <w:t>T: 01 230 52 25</w:t>
    </w:r>
  </w:p>
  <w:p w14:paraId="0A785674" w14:textId="77777777" w:rsidR="00707E8F" w:rsidRPr="005944DB" w:rsidRDefault="006921AE" w:rsidP="000E3EAC">
    <w:pPr>
      <w:pStyle w:val="Glava"/>
      <w:rPr>
        <w:lang w:val="sl-SI"/>
      </w:rPr>
    </w:pPr>
    <w:r w:rsidRPr="005944DB">
      <w:rPr>
        <w:lang w:val="sl-SI"/>
      </w:rPr>
      <w:tab/>
    </w:r>
    <w:r w:rsidRPr="005944DB">
      <w:rPr>
        <w:lang w:val="sl-SI"/>
      </w:rPr>
      <w:tab/>
      <w:t>F: 01 471 27 62</w:t>
    </w:r>
  </w:p>
  <w:p w14:paraId="0A785675" w14:textId="77777777" w:rsidR="00707E8F" w:rsidRPr="005944DB" w:rsidRDefault="006921AE" w:rsidP="000E3EAC">
    <w:pPr>
      <w:pStyle w:val="Glava"/>
      <w:rPr>
        <w:lang w:val="sl-SI"/>
      </w:rPr>
    </w:pPr>
    <w:r w:rsidRPr="005944DB">
      <w:rPr>
        <w:lang w:val="sl-SI"/>
      </w:rPr>
      <w:tab/>
    </w:r>
    <w:r w:rsidRPr="005944DB">
      <w:rPr>
        <w:lang w:val="sl-SI"/>
      </w:rPr>
      <w:tab/>
      <w:t>E: glavna.pisarna@mors.si</w:t>
    </w:r>
  </w:p>
  <w:p w14:paraId="0A785676" w14:textId="77777777" w:rsidR="00707E8F" w:rsidRPr="005944DB" w:rsidRDefault="006921AE" w:rsidP="000E3EAC">
    <w:pPr>
      <w:pStyle w:val="Glava"/>
      <w:rPr>
        <w:lang w:val="sl-SI"/>
      </w:rPr>
    </w:pPr>
    <w:r w:rsidRPr="005944DB">
      <w:rPr>
        <w:lang w:val="sl-SI"/>
      </w:rPr>
      <w:tab/>
    </w:r>
    <w:r w:rsidRPr="005944DB">
      <w:rPr>
        <w:lang w:val="sl-SI"/>
      </w:rPr>
      <w:tab/>
    </w:r>
    <w:r>
      <w:rPr>
        <w:lang w:val="sl-SI"/>
      </w:rPr>
      <w:t>www.mors.si</w:t>
    </w:r>
  </w:p>
  <w:p w14:paraId="0A785677" w14:textId="77777777" w:rsidR="00707E8F" w:rsidRDefault="00707E8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5678" w14:textId="77777777" w:rsidR="00707E8F" w:rsidRDefault="006921AE" w:rsidP="00401CAD">
    <w:pPr>
      <w:pStyle w:val="Glava"/>
      <w:jc w:val="right"/>
      <w:rPr>
        <w:sz w:val="16"/>
        <w:szCs w:val="16"/>
        <w:lang w:val="sl-SI"/>
      </w:rPr>
    </w:pPr>
    <w:r>
      <w:rPr>
        <w:sz w:val="16"/>
        <w:szCs w:val="16"/>
        <w:lang w:val="sl-SI"/>
      </w:rPr>
      <w:t>MORS 201/2021-JNNV</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567A" w14:textId="77777777" w:rsidR="00707E8F" w:rsidRDefault="00707E8F">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567C" w14:textId="77777777" w:rsidR="00707E8F" w:rsidRPr="00C74A69" w:rsidRDefault="006921AE" w:rsidP="00C74A69">
    <w:pPr>
      <w:pStyle w:val="Glava"/>
      <w:jc w:val="right"/>
      <w:rPr>
        <w:sz w:val="16"/>
        <w:szCs w:val="16"/>
        <w:lang w:val="sl-SI"/>
      </w:rPr>
    </w:pPr>
    <w:r>
      <w:rPr>
        <w:sz w:val="16"/>
        <w:szCs w:val="16"/>
        <w:lang w:val="sl-SI"/>
      </w:rPr>
      <w:t>MORS 201/2021-JNNV</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5683" w14:textId="77777777" w:rsidR="00707E8F" w:rsidRPr="00E2071B" w:rsidRDefault="00707E8F" w:rsidP="00E2071B">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5685" w14:textId="77777777" w:rsidR="00707E8F" w:rsidRPr="00E2071B" w:rsidRDefault="00707E8F" w:rsidP="00E2071B">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5686" w14:textId="77777777" w:rsidR="00707E8F" w:rsidRPr="00B60921" w:rsidRDefault="006921AE" w:rsidP="00F13B51">
    <w:pPr>
      <w:autoSpaceDE w:val="0"/>
      <w:autoSpaceDN w:val="0"/>
      <w:adjustRightInd w:val="0"/>
      <w:spacing w:line="240" w:lineRule="auto"/>
      <w:rPr>
        <w:rFonts w:ascii="Republika" w:hAnsi="Republika"/>
        <w:lang w:val="sl-SI"/>
      </w:rPr>
    </w:pPr>
    <w:r>
      <w:rPr>
        <w:rFonts w:ascii="Republika" w:hAnsi="Republika"/>
        <w:noProof/>
        <w:lang w:val="sl-SI" w:eastAsia="sl-SI"/>
      </w:rPr>
      <w:drawing>
        <wp:anchor distT="0" distB="0" distL="114300" distR="114300" simplePos="0" relativeHeight="251659264" behindDoc="0" locked="0" layoutInCell="1" allowOverlap="1" wp14:anchorId="0A785691" wp14:editId="0A785692">
          <wp:simplePos x="0" y="0"/>
          <wp:positionH relativeFrom="column">
            <wp:posOffset>-539115</wp:posOffset>
          </wp:positionH>
          <wp:positionV relativeFrom="paragraph">
            <wp:posOffset>-42545</wp:posOffset>
          </wp:positionV>
          <wp:extent cx="381635" cy="393700"/>
          <wp:effectExtent l="0" t="0" r="0" b="6350"/>
          <wp:wrapTopAndBottom/>
          <wp:docPr id="16" name="Picture 1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9652" name="Picture 1"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B60921">
      <w:rPr>
        <w:rFonts w:ascii="Republika" w:hAnsi="Republika"/>
        <w:lang w:val="sl-SI"/>
      </w:rPr>
      <w:t>REPUBLIKA SLOVENIJA</w:t>
    </w:r>
  </w:p>
  <w:p w14:paraId="0A785687" w14:textId="77777777" w:rsidR="00707E8F" w:rsidRPr="00B60921" w:rsidRDefault="006921AE" w:rsidP="00F13B51">
    <w:pPr>
      <w:pStyle w:val="Glava"/>
      <w:tabs>
        <w:tab w:val="clear" w:pos="4320"/>
        <w:tab w:val="clear" w:pos="8640"/>
        <w:tab w:val="left" w:pos="5112"/>
      </w:tabs>
      <w:spacing w:after="120" w:line="240" w:lineRule="exact"/>
      <w:rPr>
        <w:rFonts w:ascii="Republika" w:hAnsi="Republika"/>
        <w:b/>
        <w:caps/>
        <w:lang w:val="sl-SI"/>
      </w:rPr>
    </w:pPr>
    <w:r w:rsidRPr="00B60921">
      <w:rPr>
        <w:rFonts w:ascii="Republika" w:hAnsi="Republika"/>
        <w:b/>
        <w:caps/>
        <w:lang w:val="sl-SI"/>
      </w:rPr>
      <w:t>Ministrstvo za obrambo</w:t>
    </w:r>
  </w:p>
  <w:p w14:paraId="0A785688" w14:textId="77777777" w:rsidR="00707E8F" w:rsidRPr="00D62333" w:rsidRDefault="006921AE" w:rsidP="00F13B51">
    <w:pPr>
      <w:pStyle w:val="Glava"/>
      <w:tabs>
        <w:tab w:val="clear" w:pos="4320"/>
        <w:tab w:val="clear" w:pos="8640"/>
        <w:tab w:val="left" w:pos="5112"/>
      </w:tabs>
      <w:spacing w:after="120" w:line="240" w:lineRule="exact"/>
      <w:rPr>
        <w:rFonts w:ascii="Republika" w:hAnsi="Republika"/>
        <w:szCs w:val="20"/>
        <w:lang w:val="pl-PL"/>
      </w:rPr>
    </w:pPr>
    <w:r w:rsidRPr="00D62333">
      <w:rPr>
        <w:rFonts w:ascii="Republika" w:hAnsi="Republika"/>
        <w:szCs w:val="20"/>
        <w:lang w:val="pl-PL"/>
      </w:rPr>
      <w:t>DIREKTORAT ZA LOGISTIKO</w:t>
    </w:r>
  </w:p>
  <w:p w14:paraId="0A785689" w14:textId="77777777" w:rsidR="00707E8F" w:rsidRPr="00D62813" w:rsidRDefault="006921AE" w:rsidP="00F13B51">
    <w:pPr>
      <w:pStyle w:val="Glava"/>
      <w:tabs>
        <w:tab w:val="clear" w:pos="4320"/>
        <w:tab w:val="clear" w:pos="8640"/>
        <w:tab w:val="left" w:pos="5112"/>
      </w:tabs>
      <w:spacing w:before="240" w:line="240" w:lineRule="exact"/>
      <w:rPr>
        <w:sz w:val="16"/>
        <w:lang w:val="sl-SI"/>
      </w:rPr>
    </w:pPr>
    <w:r>
      <w:rPr>
        <w:sz w:val="16"/>
        <w:lang w:val="sl-SI"/>
      </w:rPr>
      <w:t>Vojkova cesta 59</w:t>
    </w:r>
    <w:r w:rsidRPr="00D62813">
      <w:rPr>
        <w:sz w:val="16"/>
        <w:lang w:val="sl-SI"/>
      </w:rPr>
      <w:t>, 1000 Ljubljana</w:t>
    </w:r>
    <w:r w:rsidRPr="00D62813">
      <w:rPr>
        <w:sz w:val="16"/>
        <w:lang w:val="sl-SI"/>
      </w:rPr>
      <w:tab/>
      <w:t>T: 01 230 52 25</w:t>
    </w:r>
  </w:p>
  <w:p w14:paraId="0A78568A" w14:textId="77777777" w:rsidR="00707E8F" w:rsidRPr="00D62813" w:rsidRDefault="006921AE" w:rsidP="00F13B51">
    <w:pPr>
      <w:pStyle w:val="Glava"/>
      <w:tabs>
        <w:tab w:val="clear" w:pos="4320"/>
        <w:tab w:val="clear" w:pos="8640"/>
        <w:tab w:val="left" w:pos="5112"/>
      </w:tabs>
      <w:spacing w:line="240" w:lineRule="exact"/>
      <w:rPr>
        <w:sz w:val="16"/>
        <w:lang w:val="sl-SI"/>
      </w:rPr>
    </w:pPr>
    <w:r w:rsidRPr="00D62813">
      <w:rPr>
        <w:sz w:val="16"/>
        <w:lang w:val="sl-SI"/>
      </w:rPr>
      <w:tab/>
      <w:t>F</w:t>
    </w:r>
    <w:r w:rsidRPr="00A750F0">
      <w:rPr>
        <w:sz w:val="16"/>
        <w:lang w:val="sl-SI"/>
      </w:rPr>
      <w:t xml:space="preserve">: </w:t>
    </w:r>
    <w:r>
      <w:rPr>
        <w:sz w:val="16"/>
        <w:lang w:val="sl-SI"/>
      </w:rPr>
      <w:t>01 471 29 78</w:t>
    </w:r>
  </w:p>
  <w:p w14:paraId="0A78568B" w14:textId="77777777" w:rsidR="00707E8F" w:rsidRPr="00D62813" w:rsidRDefault="006921AE" w:rsidP="00F13B51">
    <w:pPr>
      <w:pStyle w:val="Glava"/>
      <w:tabs>
        <w:tab w:val="clear" w:pos="4320"/>
        <w:tab w:val="clear" w:pos="8640"/>
        <w:tab w:val="left" w:pos="5112"/>
      </w:tabs>
      <w:spacing w:line="240" w:lineRule="exact"/>
      <w:rPr>
        <w:sz w:val="16"/>
        <w:lang w:val="sl-SI"/>
      </w:rPr>
    </w:pPr>
    <w:r w:rsidRPr="00D62813">
      <w:rPr>
        <w:sz w:val="16"/>
        <w:lang w:val="sl-SI"/>
      </w:rPr>
      <w:tab/>
      <w:t>E: glavna.pisarna@mors.si</w:t>
    </w:r>
  </w:p>
  <w:p w14:paraId="0A78568C" w14:textId="77777777" w:rsidR="00707E8F" w:rsidRPr="00D62813" w:rsidRDefault="006921AE" w:rsidP="00F13B51">
    <w:pPr>
      <w:pStyle w:val="Glava"/>
      <w:tabs>
        <w:tab w:val="clear" w:pos="4320"/>
        <w:tab w:val="clear" w:pos="8640"/>
        <w:tab w:val="left" w:pos="5112"/>
      </w:tabs>
      <w:spacing w:line="240" w:lineRule="exact"/>
      <w:rPr>
        <w:sz w:val="16"/>
        <w:lang w:val="sl-SI"/>
      </w:rPr>
    </w:pPr>
    <w:r w:rsidRPr="00D62813">
      <w:rPr>
        <w:sz w:val="16"/>
        <w:lang w:val="sl-SI"/>
      </w:rPr>
      <w:tab/>
      <w:t>www.mors.si</w:t>
    </w:r>
  </w:p>
  <w:p w14:paraId="0A78568D" w14:textId="77777777" w:rsidR="00707E8F" w:rsidRPr="00D62813" w:rsidRDefault="00707E8F" w:rsidP="00F13B51">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563"/>
    <w:multiLevelType w:val="hybridMultilevel"/>
    <w:tmpl w:val="849E4156"/>
    <w:lvl w:ilvl="0" w:tplc="78225072">
      <w:start w:val="2"/>
      <w:numFmt w:val="bullet"/>
      <w:lvlText w:val="-"/>
      <w:lvlJc w:val="left"/>
      <w:pPr>
        <w:ind w:left="720" w:hanging="360"/>
      </w:pPr>
      <w:rPr>
        <w:rFonts w:ascii="Calibri" w:eastAsia="SimSun" w:hAnsi="Calibri" w:cs="Times New Roman" w:hint="default"/>
      </w:rPr>
    </w:lvl>
    <w:lvl w:ilvl="1" w:tplc="82602264">
      <w:start w:val="1"/>
      <w:numFmt w:val="bullet"/>
      <w:lvlText w:val="o"/>
      <w:lvlJc w:val="left"/>
      <w:pPr>
        <w:ind w:left="1440" w:hanging="360"/>
      </w:pPr>
      <w:rPr>
        <w:rFonts w:ascii="Courier New" w:hAnsi="Courier New" w:cs="Courier New" w:hint="default"/>
      </w:rPr>
    </w:lvl>
    <w:lvl w:ilvl="2" w:tplc="C4186232" w:tentative="1">
      <w:start w:val="1"/>
      <w:numFmt w:val="bullet"/>
      <w:lvlText w:val=""/>
      <w:lvlJc w:val="left"/>
      <w:pPr>
        <w:ind w:left="2160" w:hanging="360"/>
      </w:pPr>
      <w:rPr>
        <w:rFonts w:ascii="Wingdings" w:hAnsi="Wingdings" w:hint="default"/>
      </w:rPr>
    </w:lvl>
    <w:lvl w:ilvl="3" w:tplc="74AC7A92" w:tentative="1">
      <w:start w:val="1"/>
      <w:numFmt w:val="bullet"/>
      <w:lvlText w:val=""/>
      <w:lvlJc w:val="left"/>
      <w:pPr>
        <w:ind w:left="2880" w:hanging="360"/>
      </w:pPr>
      <w:rPr>
        <w:rFonts w:ascii="Symbol" w:hAnsi="Symbol" w:hint="default"/>
      </w:rPr>
    </w:lvl>
    <w:lvl w:ilvl="4" w:tplc="BD305072" w:tentative="1">
      <w:start w:val="1"/>
      <w:numFmt w:val="bullet"/>
      <w:lvlText w:val="o"/>
      <w:lvlJc w:val="left"/>
      <w:pPr>
        <w:ind w:left="3600" w:hanging="360"/>
      </w:pPr>
      <w:rPr>
        <w:rFonts w:ascii="Courier New" w:hAnsi="Courier New" w:cs="Courier New" w:hint="default"/>
      </w:rPr>
    </w:lvl>
    <w:lvl w:ilvl="5" w:tplc="B51682DC" w:tentative="1">
      <w:start w:val="1"/>
      <w:numFmt w:val="bullet"/>
      <w:lvlText w:val=""/>
      <w:lvlJc w:val="left"/>
      <w:pPr>
        <w:ind w:left="4320" w:hanging="360"/>
      </w:pPr>
      <w:rPr>
        <w:rFonts w:ascii="Wingdings" w:hAnsi="Wingdings" w:hint="default"/>
      </w:rPr>
    </w:lvl>
    <w:lvl w:ilvl="6" w:tplc="9946BFE8" w:tentative="1">
      <w:start w:val="1"/>
      <w:numFmt w:val="bullet"/>
      <w:lvlText w:val=""/>
      <w:lvlJc w:val="left"/>
      <w:pPr>
        <w:ind w:left="5040" w:hanging="360"/>
      </w:pPr>
      <w:rPr>
        <w:rFonts w:ascii="Symbol" w:hAnsi="Symbol" w:hint="default"/>
      </w:rPr>
    </w:lvl>
    <w:lvl w:ilvl="7" w:tplc="AA529256" w:tentative="1">
      <w:start w:val="1"/>
      <w:numFmt w:val="bullet"/>
      <w:lvlText w:val="o"/>
      <w:lvlJc w:val="left"/>
      <w:pPr>
        <w:ind w:left="5760" w:hanging="360"/>
      </w:pPr>
      <w:rPr>
        <w:rFonts w:ascii="Courier New" w:hAnsi="Courier New" w:cs="Courier New" w:hint="default"/>
      </w:rPr>
    </w:lvl>
    <w:lvl w:ilvl="8" w:tplc="5924395A" w:tentative="1">
      <w:start w:val="1"/>
      <w:numFmt w:val="bullet"/>
      <w:lvlText w:val=""/>
      <w:lvlJc w:val="left"/>
      <w:pPr>
        <w:ind w:left="6480" w:hanging="360"/>
      </w:pPr>
      <w:rPr>
        <w:rFonts w:ascii="Wingdings" w:hAnsi="Wingdings" w:hint="default"/>
      </w:rPr>
    </w:lvl>
  </w:abstractNum>
  <w:abstractNum w:abstractNumId="1" w15:restartNumberingAfterBreak="0">
    <w:nsid w:val="00E048F8"/>
    <w:multiLevelType w:val="hybridMultilevel"/>
    <w:tmpl w:val="637034C4"/>
    <w:lvl w:ilvl="0" w:tplc="31CE37D8">
      <w:start w:val="13"/>
      <w:numFmt w:val="bullet"/>
      <w:lvlText w:val="-"/>
      <w:lvlJc w:val="left"/>
      <w:pPr>
        <w:ind w:left="720" w:hanging="360"/>
      </w:pPr>
      <w:rPr>
        <w:rFonts w:ascii="Arial" w:eastAsia="Times New Roman" w:hAnsi="Arial" w:cs="Arial" w:hint="default"/>
      </w:rPr>
    </w:lvl>
    <w:lvl w:ilvl="1" w:tplc="A096484E" w:tentative="1">
      <w:start w:val="1"/>
      <w:numFmt w:val="bullet"/>
      <w:lvlText w:val="o"/>
      <w:lvlJc w:val="left"/>
      <w:pPr>
        <w:ind w:left="1440" w:hanging="360"/>
      </w:pPr>
      <w:rPr>
        <w:rFonts w:ascii="Courier New" w:hAnsi="Courier New" w:cs="Courier New" w:hint="default"/>
      </w:rPr>
    </w:lvl>
    <w:lvl w:ilvl="2" w:tplc="6AA6F750" w:tentative="1">
      <w:start w:val="1"/>
      <w:numFmt w:val="bullet"/>
      <w:lvlText w:val=""/>
      <w:lvlJc w:val="left"/>
      <w:pPr>
        <w:ind w:left="2160" w:hanging="360"/>
      </w:pPr>
      <w:rPr>
        <w:rFonts w:ascii="Wingdings" w:hAnsi="Wingdings" w:hint="default"/>
      </w:rPr>
    </w:lvl>
    <w:lvl w:ilvl="3" w:tplc="78A4ACFA" w:tentative="1">
      <w:start w:val="1"/>
      <w:numFmt w:val="bullet"/>
      <w:lvlText w:val=""/>
      <w:lvlJc w:val="left"/>
      <w:pPr>
        <w:ind w:left="2880" w:hanging="360"/>
      </w:pPr>
      <w:rPr>
        <w:rFonts w:ascii="Symbol" w:hAnsi="Symbol" w:hint="default"/>
      </w:rPr>
    </w:lvl>
    <w:lvl w:ilvl="4" w:tplc="A7ACFD66" w:tentative="1">
      <w:start w:val="1"/>
      <w:numFmt w:val="bullet"/>
      <w:lvlText w:val="o"/>
      <w:lvlJc w:val="left"/>
      <w:pPr>
        <w:ind w:left="3600" w:hanging="360"/>
      </w:pPr>
      <w:rPr>
        <w:rFonts w:ascii="Courier New" w:hAnsi="Courier New" w:cs="Courier New" w:hint="default"/>
      </w:rPr>
    </w:lvl>
    <w:lvl w:ilvl="5" w:tplc="C8C4A566" w:tentative="1">
      <w:start w:val="1"/>
      <w:numFmt w:val="bullet"/>
      <w:lvlText w:val=""/>
      <w:lvlJc w:val="left"/>
      <w:pPr>
        <w:ind w:left="4320" w:hanging="360"/>
      </w:pPr>
      <w:rPr>
        <w:rFonts w:ascii="Wingdings" w:hAnsi="Wingdings" w:hint="default"/>
      </w:rPr>
    </w:lvl>
    <w:lvl w:ilvl="6" w:tplc="E24E90EA" w:tentative="1">
      <w:start w:val="1"/>
      <w:numFmt w:val="bullet"/>
      <w:lvlText w:val=""/>
      <w:lvlJc w:val="left"/>
      <w:pPr>
        <w:ind w:left="5040" w:hanging="360"/>
      </w:pPr>
      <w:rPr>
        <w:rFonts w:ascii="Symbol" w:hAnsi="Symbol" w:hint="default"/>
      </w:rPr>
    </w:lvl>
    <w:lvl w:ilvl="7" w:tplc="07E4383C" w:tentative="1">
      <w:start w:val="1"/>
      <w:numFmt w:val="bullet"/>
      <w:lvlText w:val="o"/>
      <w:lvlJc w:val="left"/>
      <w:pPr>
        <w:ind w:left="5760" w:hanging="360"/>
      </w:pPr>
      <w:rPr>
        <w:rFonts w:ascii="Courier New" w:hAnsi="Courier New" w:cs="Courier New" w:hint="default"/>
      </w:rPr>
    </w:lvl>
    <w:lvl w:ilvl="8" w:tplc="BFE68566" w:tentative="1">
      <w:start w:val="1"/>
      <w:numFmt w:val="bullet"/>
      <w:lvlText w:val=""/>
      <w:lvlJc w:val="left"/>
      <w:pPr>
        <w:ind w:left="6480" w:hanging="360"/>
      </w:pPr>
      <w:rPr>
        <w:rFonts w:ascii="Wingdings" w:hAnsi="Wingdings" w:hint="default"/>
      </w:rPr>
    </w:lvl>
  </w:abstractNum>
  <w:abstractNum w:abstractNumId="2" w15:restartNumberingAfterBreak="0">
    <w:nsid w:val="015B3F99"/>
    <w:multiLevelType w:val="hybridMultilevel"/>
    <w:tmpl w:val="0C6E2852"/>
    <w:lvl w:ilvl="0" w:tplc="C02A9DFA">
      <w:start w:val="1"/>
      <w:numFmt w:val="decimal"/>
      <w:lvlText w:val="%1."/>
      <w:lvlJc w:val="left"/>
      <w:pPr>
        <w:ind w:left="720" w:hanging="360"/>
      </w:pPr>
    </w:lvl>
    <w:lvl w:ilvl="1" w:tplc="0CCC2C94" w:tentative="1">
      <w:start w:val="1"/>
      <w:numFmt w:val="lowerLetter"/>
      <w:lvlText w:val="%2."/>
      <w:lvlJc w:val="left"/>
      <w:pPr>
        <w:ind w:left="1440" w:hanging="360"/>
      </w:pPr>
    </w:lvl>
    <w:lvl w:ilvl="2" w:tplc="8E68A6EA" w:tentative="1">
      <w:start w:val="1"/>
      <w:numFmt w:val="lowerRoman"/>
      <w:lvlText w:val="%3."/>
      <w:lvlJc w:val="right"/>
      <w:pPr>
        <w:ind w:left="2160" w:hanging="180"/>
      </w:pPr>
    </w:lvl>
    <w:lvl w:ilvl="3" w:tplc="F948C8DA" w:tentative="1">
      <w:start w:val="1"/>
      <w:numFmt w:val="decimal"/>
      <w:lvlText w:val="%4."/>
      <w:lvlJc w:val="left"/>
      <w:pPr>
        <w:ind w:left="2880" w:hanging="360"/>
      </w:pPr>
    </w:lvl>
    <w:lvl w:ilvl="4" w:tplc="111CD152" w:tentative="1">
      <w:start w:val="1"/>
      <w:numFmt w:val="lowerLetter"/>
      <w:lvlText w:val="%5."/>
      <w:lvlJc w:val="left"/>
      <w:pPr>
        <w:ind w:left="3600" w:hanging="360"/>
      </w:pPr>
    </w:lvl>
    <w:lvl w:ilvl="5" w:tplc="BE2ACD20" w:tentative="1">
      <w:start w:val="1"/>
      <w:numFmt w:val="lowerRoman"/>
      <w:lvlText w:val="%6."/>
      <w:lvlJc w:val="right"/>
      <w:pPr>
        <w:ind w:left="4320" w:hanging="180"/>
      </w:pPr>
    </w:lvl>
    <w:lvl w:ilvl="6" w:tplc="02106D54" w:tentative="1">
      <w:start w:val="1"/>
      <w:numFmt w:val="decimal"/>
      <w:lvlText w:val="%7."/>
      <w:lvlJc w:val="left"/>
      <w:pPr>
        <w:ind w:left="5040" w:hanging="360"/>
      </w:pPr>
    </w:lvl>
    <w:lvl w:ilvl="7" w:tplc="98F4608E" w:tentative="1">
      <w:start w:val="1"/>
      <w:numFmt w:val="lowerLetter"/>
      <w:lvlText w:val="%8."/>
      <w:lvlJc w:val="left"/>
      <w:pPr>
        <w:ind w:left="5760" w:hanging="360"/>
      </w:pPr>
    </w:lvl>
    <w:lvl w:ilvl="8" w:tplc="92C648A4" w:tentative="1">
      <w:start w:val="1"/>
      <w:numFmt w:val="lowerRoman"/>
      <w:lvlText w:val="%9."/>
      <w:lvlJc w:val="right"/>
      <w:pPr>
        <w:ind w:left="6480" w:hanging="180"/>
      </w:pPr>
    </w:lvl>
  </w:abstractNum>
  <w:abstractNum w:abstractNumId="3" w15:restartNumberingAfterBreak="0">
    <w:nsid w:val="086247EC"/>
    <w:multiLevelType w:val="hybridMultilevel"/>
    <w:tmpl w:val="DE146168"/>
    <w:lvl w:ilvl="0" w:tplc="059EF722">
      <w:start w:val="1"/>
      <w:numFmt w:val="decimal"/>
      <w:lvlText w:val="%1."/>
      <w:lvlJc w:val="left"/>
      <w:pPr>
        <w:ind w:left="360" w:hanging="360"/>
      </w:pPr>
    </w:lvl>
    <w:lvl w:ilvl="1" w:tplc="9E86E9F4" w:tentative="1">
      <w:start w:val="1"/>
      <w:numFmt w:val="lowerLetter"/>
      <w:lvlText w:val="%2."/>
      <w:lvlJc w:val="left"/>
      <w:pPr>
        <w:ind w:left="1080" w:hanging="360"/>
      </w:pPr>
    </w:lvl>
    <w:lvl w:ilvl="2" w:tplc="F7C26D64" w:tentative="1">
      <w:start w:val="1"/>
      <w:numFmt w:val="lowerRoman"/>
      <w:lvlText w:val="%3."/>
      <w:lvlJc w:val="right"/>
      <w:pPr>
        <w:ind w:left="1800" w:hanging="180"/>
      </w:pPr>
    </w:lvl>
    <w:lvl w:ilvl="3" w:tplc="30A6CFB6" w:tentative="1">
      <w:start w:val="1"/>
      <w:numFmt w:val="decimal"/>
      <w:lvlText w:val="%4."/>
      <w:lvlJc w:val="left"/>
      <w:pPr>
        <w:ind w:left="2520" w:hanging="360"/>
      </w:pPr>
    </w:lvl>
    <w:lvl w:ilvl="4" w:tplc="F9829D6E" w:tentative="1">
      <w:start w:val="1"/>
      <w:numFmt w:val="lowerLetter"/>
      <w:lvlText w:val="%5."/>
      <w:lvlJc w:val="left"/>
      <w:pPr>
        <w:ind w:left="3240" w:hanging="360"/>
      </w:pPr>
    </w:lvl>
    <w:lvl w:ilvl="5" w:tplc="16AC0470" w:tentative="1">
      <w:start w:val="1"/>
      <w:numFmt w:val="lowerRoman"/>
      <w:lvlText w:val="%6."/>
      <w:lvlJc w:val="right"/>
      <w:pPr>
        <w:ind w:left="3960" w:hanging="180"/>
      </w:pPr>
    </w:lvl>
    <w:lvl w:ilvl="6" w:tplc="B58ADF3C" w:tentative="1">
      <w:start w:val="1"/>
      <w:numFmt w:val="decimal"/>
      <w:lvlText w:val="%7."/>
      <w:lvlJc w:val="left"/>
      <w:pPr>
        <w:ind w:left="4680" w:hanging="360"/>
      </w:pPr>
    </w:lvl>
    <w:lvl w:ilvl="7" w:tplc="B5CA8422" w:tentative="1">
      <w:start w:val="1"/>
      <w:numFmt w:val="lowerLetter"/>
      <w:lvlText w:val="%8."/>
      <w:lvlJc w:val="left"/>
      <w:pPr>
        <w:ind w:left="5400" w:hanging="360"/>
      </w:pPr>
    </w:lvl>
    <w:lvl w:ilvl="8" w:tplc="8FFC4DBE" w:tentative="1">
      <w:start w:val="1"/>
      <w:numFmt w:val="lowerRoman"/>
      <w:lvlText w:val="%9."/>
      <w:lvlJc w:val="right"/>
      <w:pPr>
        <w:ind w:left="6120" w:hanging="180"/>
      </w:pPr>
    </w:lvl>
  </w:abstractNum>
  <w:abstractNum w:abstractNumId="4" w15:restartNumberingAfterBreak="0">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6B4BBF"/>
    <w:multiLevelType w:val="hybridMultilevel"/>
    <w:tmpl w:val="25BE512E"/>
    <w:lvl w:ilvl="0" w:tplc="F61A0B16">
      <w:start w:val="13"/>
      <w:numFmt w:val="decimal"/>
      <w:lvlText w:val="%1."/>
      <w:lvlJc w:val="left"/>
      <w:pPr>
        <w:ind w:left="720" w:hanging="360"/>
      </w:pPr>
      <w:rPr>
        <w:rFonts w:hint="default"/>
      </w:rPr>
    </w:lvl>
    <w:lvl w:ilvl="1" w:tplc="BCFE0B18" w:tentative="1">
      <w:start w:val="1"/>
      <w:numFmt w:val="lowerLetter"/>
      <w:lvlText w:val="%2."/>
      <w:lvlJc w:val="left"/>
      <w:pPr>
        <w:ind w:left="1440" w:hanging="360"/>
      </w:pPr>
    </w:lvl>
    <w:lvl w:ilvl="2" w:tplc="02D64BEA" w:tentative="1">
      <w:start w:val="1"/>
      <w:numFmt w:val="lowerRoman"/>
      <w:lvlText w:val="%3."/>
      <w:lvlJc w:val="right"/>
      <w:pPr>
        <w:ind w:left="2160" w:hanging="180"/>
      </w:pPr>
    </w:lvl>
    <w:lvl w:ilvl="3" w:tplc="D9E81796" w:tentative="1">
      <w:start w:val="1"/>
      <w:numFmt w:val="decimal"/>
      <w:lvlText w:val="%4."/>
      <w:lvlJc w:val="left"/>
      <w:pPr>
        <w:ind w:left="2880" w:hanging="360"/>
      </w:pPr>
    </w:lvl>
    <w:lvl w:ilvl="4" w:tplc="328C8346" w:tentative="1">
      <w:start w:val="1"/>
      <w:numFmt w:val="lowerLetter"/>
      <w:lvlText w:val="%5."/>
      <w:lvlJc w:val="left"/>
      <w:pPr>
        <w:ind w:left="3600" w:hanging="360"/>
      </w:pPr>
    </w:lvl>
    <w:lvl w:ilvl="5" w:tplc="7BE2FC1A" w:tentative="1">
      <w:start w:val="1"/>
      <w:numFmt w:val="lowerRoman"/>
      <w:lvlText w:val="%6."/>
      <w:lvlJc w:val="right"/>
      <w:pPr>
        <w:ind w:left="4320" w:hanging="180"/>
      </w:pPr>
    </w:lvl>
    <w:lvl w:ilvl="6" w:tplc="2B8850F6" w:tentative="1">
      <w:start w:val="1"/>
      <w:numFmt w:val="decimal"/>
      <w:lvlText w:val="%7."/>
      <w:lvlJc w:val="left"/>
      <w:pPr>
        <w:ind w:left="5040" w:hanging="360"/>
      </w:pPr>
    </w:lvl>
    <w:lvl w:ilvl="7" w:tplc="87704E5C" w:tentative="1">
      <w:start w:val="1"/>
      <w:numFmt w:val="lowerLetter"/>
      <w:lvlText w:val="%8."/>
      <w:lvlJc w:val="left"/>
      <w:pPr>
        <w:ind w:left="5760" w:hanging="360"/>
      </w:pPr>
    </w:lvl>
    <w:lvl w:ilvl="8" w:tplc="84425AD6" w:tentative="1">
      <w:start w:val="1"/>
      <w:numFmt w:val="lowerRoman"/>
      <w:lvlText w:val="%9."/>
      <w:lvlJc w:val="right"/>
      <w:pPr>
        <w:ind w:left="6480" w:hanging="180"/>
      </w:pPr>
    </w:lvl>
  </w:abstractNum>
  <w:abstractNum w:abstractNumId="6" w15:restartNumberingAfterBreak="0">
    <w:nsid w:val="217E1A5D"/>
    <w:multiLevelType w:val="hybridMultilevel"/>
    <w:tmpl w:val="18DAE5A8"/>
    <w:lvl w:ilvl="0" w:tplc="1DACB028">
      <w:start w:val="1"/>
      <w:numFmt w:val="bullet"/>
      <w:lvlText w:val="-"/>
      <w:lvlJc w:val="left"/>
      <w:pPr>
        <w:tabs>
          <w:tab w:val="num" w:pos="360"/>
        </w:tabs>
        <w:ind w:left="360" w:hanging="360"/>
      </w:pPr>
      <w:rPr>
        <w:rFonts w:ascii="Arial" w:hAnsi="Arial" w:cs="Times New Roman" w:hint="default"/>
        <w:color w:val="auto"/>
      </w:rPr>
    </w:lvl>
    <w:lvl w:ilvl="1" w:tplc="94503C5E">
      <w:start w:val="1"/>
      <w:numFmt w:val="bullet"/>
      <w:lvlText w:val="o"/>
      <w:lvlJc w:val="left"/>
      <w:pPr>
        <w:tabs>
          <w:tab w:val="num" w:pos="360"/>
        </w:tabs>
        <w:ind w:left="360" w:hanging="360"/>
      </w:pPr>
      <w:rPr>
        <w:rFonts w:ascii="Courier New" w:hAnsi="Courier New" w:cs="Times New Roman" w:hint="default"/>
      </w:rPr>
    </w:lvl>
    <w:lvl w:ilvl="2" w:tplc="316A19CC">
      <w:start w:val="1"/>
      <w:numFmt w:val="bullet"/>
      <w:lvlText w:val=""/>
      <w:lvlJc w:val="left"/>
      <w:pPr>
        <w:tabs>
          <w:tab w:val="num" w:pos="1080"/>
        </w:tabs>
        <w:ind w:left="1080" w:hanging="360"/>
      </w:pPr>
      <w:rPr>
        <w:rFonts w:ascii="Wingdings" w:hAnsi="Wingdings" w:hint="default"/>
      </w:rPr>
    </w:lvl>
    <w:lvl w:ilvl="3" w:tplc="E768026E">
      <w:start w:val="1"/>
      <w:numFmt w:val="bullet"/>
      <w:lvlText w:val=""/>
      <w:lvlJc w:val="left"/>
      <w:pPr>
        <w:tabs>
          <w:tab w:val="num" w:pos="1800"/>
        </w:tabs>
        <w:ind w:left="1800" w:hanging="360"/>
      </w:pPr>
      <w:rPr>
        <w:rFonts w:ascii="Symbol" w:hAnsi="Symbol" w:hint="default"/>
      </w:rPr>
    </w:lvl>
    <w:lvl w:ilvl="4" w:tplc="8806B308">
      <w:start w:val="1"/>
      <w:numFmt w:val="bullet"/>
      <w:lvlText w:val="o"/>
      <w:lvlJc w:val="left"/>
      <w:pPr>
        <w:tabs>
          <w:tab w:val="num" w:pos="2520"/>
        </w:tabs>
        <w:ind w:left="2520" w:hanging="360"/>
      </w:pPr>
      <w:rPr>
        <w:rFonts w:ascii="Courier New" w:hAnsi="Courier New" w:cs="Times New Roman" w:hint="default"/>
      </w:rPr>
    </w:lvl>
    <w:lvl w:ilvl="5" w:tplc="A78AE98E">
      <w:start w:val="1"/>
      <w:numFmt w:val="bullet"/>
      <w:lvlText w:val=""/>
      <w:lvlJc w:val="left"/>
      <w:pPr>
        <w:tabs>
          <w:tab w:val="num" w:pos="3240"/>
        </w:tabs>
        <w:ind w:left="3240" w:hanging="360"/>
      </w:pPr>
      <w:rPr>
        <w:rFonts w:ascii="Wingdings" w:hAnsi="Wingdings" w:hint="default"/>
      </w:rPr>
    </w:lvl>
    <w:lvl w:ilvl="6" w:tplc="88D02FF8">
      <w:start w:val="1"/>
      <w:numFmt w:val="bullet"/>
      <w:lvlText w:val=""/>
      <w:lvlJc w:val="left"/>
      <w:pPr>
        <w:tabs>
          <w:tab w:val="num" w:pos="3960"/>
        </w:tabs>
        <w:ind w:left="3960" w:hanging="360"/>
      </w:pPr>
      <w:rPr>
        <w:rFonts w:ascii="Symbol" w:hAnsi="Symbol" w:hint="default"/>
      </w:rPr>
    </w:lvl>
    <w:lvl w:ilvl="7" w:tplc="BE0A0A06">
      <w:start w:val="1"/>
      <w:numFmt w:val="bullet"/>
      <w:lvlText w:val="o"/>
      <w:lvlJc w:val="left"/>
      <w:pPr>
        <w:tabs>
          <w:tab w:val="num" w:pos="4680"/>
        </w:tabs>
        <w:ind w:left="4680" w:hanging="360"/>
      </w:pPr>
      <w:rPr>
        <w:rFonts w:ascii="Courier New" w:hAnsi="Courier New" w:cs="Times New Roman" w:hint="default"/>
      </w:rPr>
    </w:lvl>
    <w:lvl w:ilvl="8" w:tplc="E026B372">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6AB353A"/>
    <w:multiLevelType w:val="hybridMultilevel"/>
    <w:tmpl w:val="8AC084C4"/>
    <w:lvl w:ilvl="0" w:tplc="9280D010">
      <w:start w:val="9"/>
      <w:numFmt w:val="bullet"/>
      <w:lvlText w:val="-"/>
      <w:lvlJc w:val="left"/>
      <w:pPr>
        <w:ind w:left="720" w:hanging="360"/>
      </w:pPr>
      <w:rPr>
        <w:rFonts w:ascii="Arial" w:eastAsia="Times New Roman" w:hAnsi="Arial" w:cs="Arial" w:hint="default"/>
      </w:rPr>
    </w:lvl>
    <w:lvl w:ilvl="1" w:tplc="8FF068E0" w:tentative="1">
      <w:start w:val="1"/>
      <w:numFmt w:val="bullet"/>
      <w:lvlText w:val="o"/>
      <w:lvlJc w:val="left"/>
      <w:pPr>
        <w:ind w:left="1440" w:hanging="360"/>
      </w:pPr>
      <w:rPr>
        <w:rFonts w:ascii="Courier New" w:hAnsi="Courier New" w:cs="Courier New" w:hint="default"/>
      </w:rPr>
    </w:lvl>
    <w:lvl w:ilvl="2" w:tplc="BA946C72" w:tentative="1">
      <w:start w:val="1"/>
      <w:numFmt w:val="bullet"/>
      <w:lvlText w:val=""/>
      <w:lvlJc w:val="left"/>
      <w:pPr>
        <w:ind w:left="2160" w:hanging="360"/>
      </w:pPr>
      <w:rPr>
        <w:rFonts w:ascii="Wingdings" w:hAnsi="Wingdings" w:hint="default"/>
      </w:rPr>
    </w:lvl>
    <w:lvl w:ilvl="3" w:tplc="CAF6B3E2" w:tentative="1">
      <w:start w:val="1"/>
      <w:numFmt w:val="bullet"/>
      <w:lvlText w:val=""/>
      <w:lvlJc w:val="left"/>
      <w:pPr>
        <w:ind w:left="2880" w:hanging="360"/>
      </w:pPr>
      <w:rPr>
        <w:rFonts w:ascii="Symbol" w:hAnsi="Symbol" w:hint="default"/>
      </w:rPr>
    </w:lvl>
    <w:lvl w:ilvl="4" w:tplc="9CF0404C" w:tentative="1">
      <w:start w:val="1"/>
      <w:numFmt w:val="bullet"/>
      <w:lvlText w:val="o"/>
      <w:lvlJc w:val="left"/>
      <w:pPr>
        <w:ind w:left="3600" w:hanging="360"/>
      </w:pPr>
      <w:rPr>
        <w:rFonts w:ascii="Courier New" w:hAnsi="Courier New" w:cs="Courier New" w:hint="default"/>
      </w:rPr>
    </w:lvl>
    <w:lvl w:ilvl="5" w:tplc="3344256C" w:tentative="1">
      <w:start w:val="1"/>
      <w:numFmt w:val="bullet"/>
      <w:lvlText w:val=""/>
      <w:lvlJc w:val="left"/>
      <w:pPr>
        <w:ind w:left="4320" w:hanging="360"/>
      </w:pPr>
      <w:rPr>
        <w:rFonts w:ascii="Wingdings" w:hAnsi="Wingdings" w:hint="default"/>
      </w:rPr>
    </w:lvl>
    <w:lvl w:ilvl="6" w:tplc="11F8DCA4" w:tentative="1">
      <w:start w:val="1"/>
      <w:numFmt w:val="bullet"/>
      <w:lvlText w:val=""/>
      <w:lvlJc w:val="left"/>
      <w:pPr>
        <w:ind w:left="5040" w:hanging="360"/>
      </w:pPr>
      <w:rPr>
        <w:rFonts w:ascii="Symbol" w:hAnsi="Symbol" w:hint="default"/>
      </w:rPr>
    </w:lvl>
    <w:lvl w:ilvl="7" w:tplc="2CD8E99E" w:tentative="1">
      <w:start w:val="1"/>
      <w:numFmt w:val="bullet"/>
      <w:lvlText w:val="o"/>
      <w:lvlJc w:val="left"/>
      <w:pPr>
        <w:ind w:left="5760" w:hanging="360"/>
      </w:pPr>
      <w:rPr>
        <w:rFonts w:ascii="Courier New" w:hAnsi="Courier New" w:cs="Courier New" w:hint="default"/>
      </w:rPr>
    </w:lvl>
    <w:lvl w:ilvl="8" w:tplc="D57804C0" w:tentative="1">
      <w:start w:val="1"/>
      <w:numFmt w:val="bullet"/>
      <w:lvlText w:val=""/>
      <w:lvlJc w:val="left"/>
      <w:pPr>
        <w:ind w:left="6480" w:hanging="360"/>
      </w:pPr>
      <w:rPr>
        <w:rFonts w:ascii="Wingdings" w:hAnsi="Wingdings" w:hint="default"/>
      </w:rPr>
    </w:lvl>
  </w:abstractNum>
  <w:abstractNum w:abstractNumId="8" w15:restartNumberingAfterBreak="0">
    <w:nsid w:val="28673B00"/>
    <w:multiLevelType w:val="hybridMultilevel"/>
    <w:tmpl w:val="7AAED0FA"/>
    <w:lvl w:ilvl="0" w:tplc="399A5A60">
      <w:start w:val="1"/>
      <w:numFmt w:val="decimal"/>
      <w:lvlText w:val="%1."/>
      <w:lvlJc w:val="left"/>
      <w:pPr>
        <w:tabs>
          <w:tab w:val="num" w:pos="717"/>
        </w:tabs>
        <w:ind w:left="717" w:hanging="360"/>
      </w:pPr>
      <w:rPr>
        <w:rFonts w:hint="default"/>
      </w:rPr>
    </w:lvl>
    <w:lvl w:ilvl="1" w:tplc="B2608824" w:tentative="1">
      <w:start w:val="1"/>
      <w:numFmt w:val="lowerLetter"/>
      <w:lvlText w:val="%2."/>
      <w:lvlJc w:val="left"/>
      <w:pPr>
        <w:tabs>
          <w:tab w:val="num" w:pos="1437"/>
        </w:tabs>
        <w:ind w:left="1437" w:hanging="360"/>
      </w:pPr>
    </w:lvl>
    <w:lvl w:ilvl="2" w:tplc="33D01180" w:tentative="1">
      <w:start w:val="1"/>
      <w:numFmt w:val="lowerRoman"/>
      <w:lvlText w:val="%3."/>
      <w:lvlJc w:val="right"/>
      <w:pPr>
        <w:tabs>
          <w:tab w:val="num" w:pos="2157"/>
        </w:tabs>
        <w:ind w:left="2157" w:hanging="180"/>
      </w:pPr>
    </w:lvl>
    <w:lvl w:ilvl="3" w:tplc="A4A61654" w:tentative="1">
      <w:start w:val="1"/>
      <w:numFmt w:val="decimal"/>
      <w:lvlText w:val="%4."/>
      <w:lvlJc w:val="left"/>
      <w:pPr>
        <w:tabs>
          <w:tab w:val="num" w:pos="2877"/>
        </w:tabs>
        <w:ind w:left="2877" w:hanging="360"/>
      </w:pPr>
    </w:lvl>
    <w:lvl w:ilvl="4" w:tplc="0A8E6E56" w:tentative="1">
      <w:start w:val="1"/>
      <w:numFmt w:val="lowerLetter"/>
      <w:lvlText w:val="%5."/>
      <w:lvlJc w:val="left"/>
      <w:pPr>
        <w:tabs>
          <w:tab w:val="num" w:pos="3597"/>
        </w:tabs>
        <w:ind w:left="3597" w:hanging="360"/>
      </w:pPr>
    </w:lvl>
    <w:lvl w:ilvl="5" w:tplc="42F8758E" w:tentative="1">
      <w:start w:val="1"/>
      <w:numFmt w:val="lowerRoman"/>
      <w:lvlText w:val="%6."/>
      <w:lvlJc w:val="right"/>
      <w:pPr>
        <w:tabs>
          <w:tab w:val="num" w:pos="4317"/>
        </w:tabs>
        <w:ind w:left="4317" w:hanging="180"/>
      </w:pPr>
    </w:lvl>
    <w:lvl w:ilvl="6" w:tplc="37DC8090" w:tentative="1">
      <w:start w:val="1"/>
      <w:numFmt w:val="decimal"/>
      <w:lvlText w:val="%7."/>
      <w:lvlJc w:val="left"/>
      <w:pPr>
        <w:tabs>
          <w:tab w:val="num" w:pos="5037"/>
        </w:tabs>
        <w:ind w:left="5037" w:hanging="360"/>
      </w:pPr>
    </w:lvl>
    <w:lvl w:ilvl="7" w:tplc="7EF4BEDE" w:tentative="1">
      <w:start w:val="1"/>
      <w:numFmt w:val="lowerLetter"/>
      <w:lvlText w:val="%8."/>
      <w:lvlJc w:val="left"/>
      <w:pPr>
        <w:tabs>
          <w:tab w:val="num" w:pos="5757"/>
        </w:tabs>
        <w:ind w:left="5757" w:hanging="360"/>
      </w:pPr>
    </w:lvl>
    <w:lvl w:ilvl="8" w:tplc="BD7CC1AC" w:tentative="1">
      <w:start w:val="1"/>
      <w:numFmt w:val="lowerRoman"/>
      <w:lvlText w:val="%9."/>
      <w:lvlJc w:val="right"/>
      <w:pPr>
        <w:tabs>
          <w:tab w:val="num" w:pos="6477"/>
        </w:tabs>
        <w:ind w:left="6477" w:hanging="180"/>
      </w:pPr>
    </w:lvl>
  </w:abstractNum>
  <w:abstractNum w:abstractNumId="9" w15:restartNumberingAfterBreak="0">
    <w:nsid w:val="2EAD603A"/>
    <w:multiLevelType w:val="hybridMultilevel"/>
    <w:tmpl w:val="CCC89CCA"/>
    <w:lvl w:ilvl="0" w:tplc="6270D69C">
      <w:start w:val="1"/>
      <w:numFmt w:val="decimal"/>
      <w:lvlText w:val="%1."/>
      <w:lvlJc w:val="left"/>
      <w:pPr>
        <w:ind w:left="720" w:hanging="360"/>
      </w:pPr>
    </w:lvl>
    <w:lvl w:ilvl="1" w:tplc="BDC6FA40">
      <w:start w:val="1"/>
      <w:numFmt w:val="lowerLetter"/>
      <w:lvlText w:val="%2."/>
      <w:lvlJc w:val="left"/>
      <w:pPr>
        <w:ind w:left="1440" w:hanging="360"/>
      </w:pPr>
    </w:lvl>
    <w:lvl w:ilvl="2" w:tplc="07A47AD8">
      <w:start w:val="1"/>
      <w:numFmt w:val="lowerRoman"/>
      <w:lvlText w:val="%3."/>
      <w:lvlJc w:val="right"/>
      <w:pPr>
        <w:ind w:left="2160" w:hanging="180"/>
      </w:pPr>
    </w:lvl>
    <w:lvl w:ilvl="3" w:tplc="122EAFE8">
      <w:start w:val="1"/>
      <w:numFmt w:val="decimal"/>
      <w:lvlText w:val="%4."/>
      <w:lvlJc w:val="left"/>
      <w:pPr>
        <w:ind w:left="2880" w:hanging="360"/>
      </w:pPr>
    </w:lvl>
    <w:lvl w:ilvl="4" w:tplc="FF1802EC">
      <w:start w:val="1"/>
      <w:numFmt w:val="lowerLetter"/>
      <w:lvlText w:val="%5."/>
      <w:lvlJc w:val="left"/>
      <w:pPr>
        <w:ind w:left="3600" w:hanging="360"/>
      </w:pPr>
    </w:lvl>
    <w:lvl w:ilvl="5" w:tplc="8FF4F092">
      <w:start w:val="1"/>
      <w:numFmt w:val="lowerRoman"/>
      <w:lvlText w:val="%6."/>
      <w:lvlJc w:val="right"/>
      <w:pPr>
        <w:ind w:left="4320" w:hanging="180"/>
      </w:pPr>
    </w:lvl>
    <w:lvl w:ilvl="6" w:tplc="A96ACD24">
      <w:start w:val="1"/>
      <w:numFmt w:val="decimal"/>
      <w:lvlText w:val="%7."/>
      <w:lvlJc w:val="left"/>
      <w:pPr>
        <w:ind w:left="5040" w:hanging="360"/>
      </w:pPr>
    </w:lvl>
    <w:lvl w:ilvl="7" w:tplc="6CBA7726">
      <w:start w:val="1"/>
      <w:numFmt w:val="lowerLetter"/>
      <w:lvlText w:val="%8."/>
      <w:lvlJc w:val="left"/>
      <w:pPr>
        <w:ind w:left="5760" w:hanging="360"/>
      </w:pPr>
    </w:lvl>
    <w:lvl w:ilvl="8" w:tplc="9334A08A">
      <w:start w:val="1"/>
      <w:numFmt w:val="lowerRoman"/>
      <w:lvlText w:val="%9."/>
      <w:lvlJc w:val="right"/>
      <w:pPr>
        <w:ind w:left="6480" w:hanging="180"/>
      </w:pPr>
    </w:lvl>
  </w:abstractNum>
  <w:abstractNum w:abstractNumId="10" w15:restartNumberingAfterBreak="0">
    <w:nsid w:val="2F1E5C38"/>
    <w:multiLevelType w:val="hybridMultilevel"/>
    <w:tmpl w:val="414C4F74"/>
    <w:lvl w:ilvl="0" w:tplc="6FDCA3E0">
      <w:start w:val="1"/>
      <w:numFmt w:val="lowerLetter"/>
      <w:lvlText w:val="%1)"/>
      <w:lvlJc w:val="left"/>
      <w:pPr>
        <w:ind w:left="720" w:hanging="360"/>
      </w:pPr>
    </w:lvl>
    <w:lvl w:ilvl="1" w:tplc="65F61A60">
      <w:start w:val="1"/>
      <w:numFmt w:val="lowerLetter"/>
      <w:lvlText w:val="%2."/>
      <w:lvlJc w:val="left"/>
      <w:pPr>
        <w:ind w:left="1440" w:hanging="360"/>
      </w:pPr>
    </w:lvl>
    <w:lvl w:ilvl="2" w:tplc="1FCC260E">
      <w:start w:val="1"/>
      <w:numFmt w:val="lowerRoman"/>
      <w:lvlText w:val="%3."/>
      <w:lvlJc w:val="right"/>
      <w:pPr>
        <w:ind w:left="2160" w:hanging="180"/>
      </w:pPr>
    </w:lvl>
    <w:lvl w:ilvl="3" w:tplc="721060B6">
      <w:start w:val="1"/>
      <w:numFmt w:val="decimal"/>
      <w:lvlText w:val="%4."/>
      <w:lvlJc w:val="left"/>
      <w:pPr>
        <w:ind w:left="2880" w:hanging="360"/>
      </w:pPr>
    </w:lvl>
    <w:lvl w:ilvl="4" w:tplc="A790CDA8">
      <w:start w:val="1"/>
      <w:numFmt w:val="lowerLetter"/>
      <w:lvlText w:val="%5."/>
      <w:lvlJc w:val="left"/>
      <w:pPr>
        <w:ind w:left="3600" w:hanging="360"/>
      </w:pPr>
    </w:lvl>
    <w:lvl w:ilvl="5" w:tplc="4F82830A">
      <w:start w:val="1"/>
      <w:numFmt w:val="lowerRoman"/>
      <w:lvlText w:val="%6."/>
      <w:lvlJc w:val="right"/>
      <w:pPr>
        <w:ind w:left="4320" w:hanging="180"/>
      </w:pPr>
    </w:lvl>
    <w:lvl w:ilvl="6" w:tplc="76C85BBA">
      <w:start w:val="1"/>
      <w:numFmt w:val="decimal"/>
      <w:lvlText w:val="%7."/>
      <w:lvlJc w:val="left"/>
      <w:pPr>
        <w:ind w:left="5040" w:hanging="360"/>
      </w:pPr>
    </w:lvl>
    <w:lvl w:ilvl="7" w:tplc="43B6FDB4">
      <w:start w:val="1"/>
      <w:numFmt w:val="lowerLetter"/>
      <w:lvlText w:val="%8."/>
      <w:lvlJc w:val="left"/>
      <w:pPr>
        <w:ind w:left="5760" w:hanging="360"/>
      </w:pPr>
    </w:lvl>
    <w:lvl w:ilvl="8" w:tplc="AA74AFEA">
      <w:start w:val="1"/>
      <w:numFmt w:val="lowerRoman"/>
      <w:lvlText w:val="%9."/>
      <w:lvlJc w:val="right"/>
      <w:pPr>
        <w:ind w:left="6480" w:hanging="180"/>
      </w:pPr>
    </w:lvl>
  </w:abstractNum>
  <w:abstractNum w:abstractNumId="11" w15:restartNumberingAfterBreak="0">
    <w:nsid w:val="2F7A19ED"/>
    <w:multiLevelType w:val="hybridMultilevel"/>
    <w:tmpl w:val="A3740B8C"/>
    <w:lvl w:ilvl="0" w:tplc="FFFFFFFF">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33684DD9"/>
    <w:multiLevelType w:val="hybridMultilevel"/>
    <w:tmpl w:val="E89A20A8"/>
    <w:lvl w:ilvl="0" w:tplc="B8A2D20E">
      <w:numFmt w:val="bullet"/>
      <w:lvlText w:val="–"/>
      <w:lvlJc w:val="left"/>
      <w:pPr>
        <w:ind w:left="1068" w:hanging="360"/>
      </w:pPr>
      <w:rPr>
        <w:rFonts w:ascii="Georgia" w:eastAsia="Times New Roman" w:hAnsi="Georgia" w:cs="Times New Roman" w:hint="default"/>
      </w:rPr>
    </w:lvl>
    <w:lvl w:ilvl="1" w:tplc="14BA7DC8" w:tentative="1">
      <w:start w:val="1"/>
      <w:numFmt w:val="bullet"/>
      <w:lvlText w:val="o"/>
      <w:lvlJc w:val="left"/>
      <w:pPr>
        <w:ind w:left="1788" w:hanging="360"/>
      </w:pPr>
      <w:rPr>
        <w:rFonts w:ascii="Courier New" w:hAnsi="Courier New" w:cs="Courier New" w:hint="default"/>
      </w:rPr>
    </w:lvl>
    <w:lvl w:ilvl="2" w:tplc="F8882CFA" w:tentative="1">
      <w:start w:val="1"/>
      <w:numFmt w:val="bullet"/>
      <w:lvlText w:val=""/>
      <w:lvlJc w:val="left"/>
      <w:pPr>
        <w:ind w:left="2508" w:hanging="360"/>
      </w:pPr>
      <w:rPr>
        <w:rFonts w:ascii="Wingdings" w:hAnsi="Wingdings" w:hint="default"/>
      </w:rPr>
    </w:lvl>
    <w:lvl w:ilvl="3" w:tplc="BCF80684" w:tentative="1">
      <w:start w:val="1"/>
      <w:numFmt w:val="bullet"/>
      <w:lvlText w:val=""/>
      <w:lvlJc w:val="left"/>
      <w:pPr>
        <w:ind w:left="3228" w:hanging="360"/>
      </w:pPr>
      <w:rPr>
        <w:rFonts w:ascii="Symbol" w:hAnsi="Symbol" w:hint="default"/>
      </w:rPr>
    </w:lvl>
    <w:lvl w:ilvl="4" w:tplc="5FFE09A2" w:tentative="1">
      <w:start w:val="1"/>
      <w:numFmt w:val="bullet"/>
      <w:lvlText w:val="o"/>
      <w:lvlJc w:val="left"/>
      <w:pPr>
        <w:ind w:left="3948" w:hanging="360"/>
      </w:pPr>
      <w:rPr>
        <w:rFonts w:ascii="Courier New" w:hAnsi="Courier New" w:cs="Courier New" w:hint="default"/>
      </w:rPr>
    </w:lvl>
    <w:lvl w:ilvl="5" w:tplc="E856F34E" w:tentative="1">
      <w:start w:val="1"/>
      <w:numFmt w:val="bullet"/>
      <w:lvlText w:val=""/>
      <w:lvlJc w:val="left"/>
      <w:pPr>
        <w:ind w:left="4668" w:hanging="360"/>
      </w:pPr>
      <w:rPr>
        <w:rFonts w:ascii="Wingdings" w:hAnsi="Wingdings" w:hint="default"/>
      </w:rPr>
    </w:lvl>
    <w:lvl w:ilvl="6" w:tplc="AB323434" w:tentative="1">
      <w:start w:val="1"/>
      <w:numFmt w:val="bullet"/>
      <w:lvlText w:val=""/>
      <w:lvlJc w:val="left"/>
      <w:pPr>
        <w:ind w:left="5388" w:hanging="360"/>
      </w:pPr>
      <w:rPr>
        <w:rFonts w:ascii="Symbol" w:hAnsi="Symbol" w:hint="default"/>
      </w:rPr>
    </w:lvl>
    <w:lvl w:ilvl="7" w:tplc="251E3ABE" w:tentative="1">
      <w:start w:val="1"/>
      <w:numFmt w:val="bullet"/>
      <w:lvlText w:val="o"/>
      <w:lvlJc w:val="left"/>
      <w:pPr>
        <w:ind w:left="6108" w:hanging="360"/>
      </w:pPr>
      <w:rPr>
        <w:rFonts w:ascii="Courier New" w:hAnsi="Courier New" w:cs="Courier New" w:hint="default"/>
      </w:rPr>
    </w:lvl>
    <w:lvl w:ilvl="8" w:tplc="11CE5772" w:tentative="1">
      <w:start w:val="1"/>
      <w:numFmt w:val="bullet"/>
      <w:lvlText w:val=""/>
      <w:lvlJc w:val="left"/>
      <w:pPr>
        <w:ind w:left="6828" w:hanging="360"/>
      </w:pPr>
      <w:rPr>
        <w:rFonts w:ascii="Wingdings" w:hAnsi="Wingdings" w:hint="default"/>
      </w:rPr>
    </w:lvl>
  </w:abstractNum>
  <w:abstractNum w:abstractNumId="13" w15:restartNumberingAfterBreak="0">
    <w:nsid w:val="35400B9E"/>
    <w:multiLevelType w:val="hybridMultilevel"/>
    <w:tmpl w:val="9DD69E7C"/>
    <w:lvl w:ilvl="0" w:tplc="056EAEE2">
      <w:start w:val="1"/>
      <w:numFmt w:val="decimal"/>
      <w:lvlText w:val="%1."/>
      <w:lvlJc w:val="left"/>
      <w:pPr>
        <w:ind w:left="720" w:hanging="360"/>
      </w:pPr>
    </w:lvl>
    <w:lvl w:ilvl="1" w:tplc="C2D633E6">
      <w:start w:val="1"/>
      <w:numFmt w:val="lowerLetter"/>
      <w:lvlText w:val="%2."/>
      <w:lvlJc w:val="left"/>
      <w:pPr>
        <w:ind w:left="1440" w:hanging="360"/>
      </w:pPr>
    </w:lvl>
    <w:lvl w:ilvl="2" w:tplc="4E244640">
      <w:start w:val="1"/>
      <w:numFmt w:val="lowerRoman"/>
      <w:lvlText w:val="%3."/>
      <w:lvlJc w:val="right"/>
      <w:pPr>
        <w:ind w:left="2160" w:hanging="180"/>
      </w:pPr>
    </w:lvl>
    <w:lvl w:ilvl="3" w:tplc="61E4EB3E">
      <w:start w:val="1"/>
      <w:numFmt w:val="decimal"/>
      <w:lvlText w:val="%4."/>
      <w:lvlJc w:val="left"/>
      <w:pPr>
        <w:ind w:left="2880" w:hanging="360"/>
      </w:pPr>
    </w:lvl>
    <w:lvl w:ilvl="4" w:tplc="427E29F8">
      <w:start w:val="1"/>
      <w:numFmt w:val="lowerLetter"/>
      <w:lvlText w:val="%5."/>
      <w:lvlJc w:val="left"/>
      <w:pPr>
        <w:ind w:left="3600" w:hanging="360"/>
      </w:pPr>
    </w:lvl>
    <w:lvl w:ilvl="5" w:tplc="999C64E0">
      <w:start w:val="1"/>
      <w:numFmt w:val="lowerRoman"/>
      <w:lvlText w:val="%6."/>
      <w:lvlJc w:val="right"/>
      <w:pPr>
        <w:ind w:left="4320" w:hanging="180"/>
      </w:pPr>
    </w:lvl>
    <w:lvl w:ilvl="6" w:tplc="478081E4">
      <w:start w:val="1"/>
      <w:numFmt w:val="decimal"/>
      <w:lvlText w:val="%7."/>
      <w:lvlJc w:val="left"/>
      <w:pPr>
        <w:ind w:left="5040" w:hanging="360"/>
      </w:pPr>
    </w:lvl>
    <w:lvl w:ilvl="7" w:tplc="9662C0DC">
      <w:start w:val="1"/>
      <w:numFmt w:val="lowerLetter"/>
      <w:lvlText w:val="%8."/>
      <w:lvlJc w:val="left"/>
      <w:pPr>
        <w:ind w:left="5760" w:hanging="360"/>
      </w:pPr>
    </w:lvl>
    <w:lvl w:ilvl="8" w:tplc="34DAEBC0">
      <w:start w:val="1"/>
      <w:numFmt w:val="lowerRoman"/>
      <w:lvlText w:val="%9."/>
      <w:lvlJc w:val="right"/>
      <w:pPr>
        <w:ind w:left="6480" w:hanging="180"/>
      </w:pPr>
    </w:lvl>
  </w:abstractNum>
  <w:abstractNum w:abstractNumId="14" w15:restartNumberingAfterBreak="0">
    <w:nsid w:val="38931C18"/>
    <w:multiLevelType w:val="hybridMultilevel"/>
    <w:tmpl w:val="E14A8CEE"/>
    <w:lvl w:ilvl="0" w:tplc="CF044C6A">
      <w:start w:val="7"/>
      <w:numFmt w:val="bullet"/>
      <w:lvlText w:val="-"/>
      <w:lvlJc w:val="left"/>
      <w:pPr>
        <w:tabs>
          <w:tab w:val="num" w:pos="360"/>
        </w:tabs>
        <w:ind w:left="360" w:hanging="360"/>
      </w:pPr>
    </w:lvl>
    <w:lvl w:ilvl="1" w:tplc="DD106C8C">
      <w:start w:val="1"/>
      <w:numFmt w:val="bullet"/>
      <w:lvlText w:val="o"/>
      <w:lvlJc w:val="left"/>
      <w:pPr>
        <w:ind w:left="1440" w:hanging="360"/>
      </w:pPr>
      <w:rPr>
        <w:rFonts w:ascii="Courier New" w:hAnsi="Courier New" w:cs="Courier New" w:hint="default"/>
      </w:rPr>
    </w:lvl>
    <w:lvl w:ilvl="2" w:tplc="C1F435EA">
      <w:start w:val="1"/>
      <w:numFmt w:val="bullet"/>
      <w:lvlText w:val=""/>
      <w:lvlJc w:val="left"/>
      <w:pPr>
        <w:ind w:left="2160" w:hanging="360"/>
      </w:pPr>
      <w:rPr>
        <w:rFonts w:ascii="Wingdings" w:hAnsi="Wingdings" w:hint="default"/>
      </w:rPr>
    </w:lvl>
    <w:lvl w:ilvl="3" w:tplc="E130A81E">
      <w:start w:val="1"/>
      <w:numFmt w:val="bullet"/>
      <w:lvlText w:val=""/>
      <w:lvlJc w:val="left"/>
      <w:pPr>
        <w:ind w:left="2880" w:hanging="360"/>
      </w:pPr>
      <w:rPr>
        <w:rFonts w:ascii="Symbol" w:hAnsi="Symbol" w:hint="default"/>
      </w:rPr>
    </w:lvl>
    <w:lvl w:ilvl="4" w:tplc="11B81240">
      <w:start w:val="1"/>
      <w:numFmt w:val="bullet"/>
      <w:lvlText w:val="o"/>
      <w:lvlJc w:val="left"/>
      <w:pPr>
        <w:ind w:left="3600" w:hanging="360"/>
      </w:pPr>
      <w:rPr>
        <w:rFonts w:ascii="Courier New" w:hAnsi="Courier New" w:cs="Courier New" w:hint="default"/>
      </w:rPr>
    </w:lvl>
    <w:lvl w:ilvl="5" w:tplc="6D0E0C22">
      <w:start w:val="1"/>
      <w:numFmt w:val="bullet"/>
      <w:lvlText w:val=""/>
      <w:lvlJc w:val="left"/>
      <w:pPr>
        <w:ind w:left="4320" w:hanging="360"/>
      </w:pPr>
      <w:rPr>
        <w:rFonts w:ascii="Wingdings" w:hAnsi="Wingdings" w:hint="default"/>
      </w:rPr>
    </w:lvl>
    <w:lvl w:ilvl="6" w:tplc="E32817A2">
      <w:start w:val="1"/>
      <w:numFmt w:val="bullet"/>
      <w:lvlText w:val=""/>
      <w:lvlJc w:val="left"/>
      <w:pPr>
        <w:ind w:left="5040" w:hanging="360"/>
      </w:pPr>
      <w:rPr>
        <w:rFonts w:ascii="Symbol" w:hAnsi="Symbol" w:hint="default"/>
      </w:rPr>
    </w:lvl>
    <w:lvl w:ilvl="7" w:tplc="F758B0C0">
      <w:start w:val="1"/>
      <w:numFmt w:val="bullet"/>
      <w:lvlText w:val="o"/>
      <w:lvlJc w:val="left"/>
      <w:pPr>
        <w:ind w:left="5760" w:hanging="360"/>
      </w:pPr>
      <w:rPr>
        <w:rFonts w:ascii="Courier New" w:hAnsi="Courier New" w:cs="Courier New" w:hint="default"/>
      </w:rPr>
    </w:lvl>
    <w:lvl w:ilvl="8" w:tplc="51FE0C6E">
      <w:start w:val="1"/>
      <w:numFmt w:val="bullet"/>
      <w:lvlText w:val=""/>
      <w:lvlJc w:val="left"/>
      <w:pPr>
        <w:ind w:left="6480" w:hanging="360"/>
      </w:pPr>
      <w:rPr>
        <w:rFonts w:ascii="Wingdings" w:hAnsi="Wingdings" w:hint="default"/>
      </w:rPr>
    </w:lvl>
  </w:abstractNum>
  <w:abstractNum w:abstractNumId="15" w15:restartNumberingAfterBreak="0">
    <w:nsid w:val="3C901796"/>
    <w:multiLevelType w:val="hybridMultilevel"/>
    <w:tmpl w:val="28408ABA"/>
    <w:lvl w:ilvl="0" w:tplc="4A3AF2F8">
      <w:start w:val="12"/>
      <w:numFmt w:val="decimal"/>
      <w:lvlText w:val="%1."/>
      <w:lvlJc w:val="left"/>
      <w:pPr>
        <w:ind w:left="720" w:hanging="360"/>
      </w:pPr>
      <w:rPr>
        <w:rFonts w:hint="default"/>
      </w:rPr>
    </w:lvl>
    <w:lvl w:ilvl="1" w:tplc="977AC6B0" w:tentative="1">
      <w:start w:val="1"/>
      <w:numFmt w:val="lowerLetter"/>
      <w:lvlText w:val="%2."/>
      <w:lvlJc w:val="left"/>
      <w:pPr>
        <w:ind w:left="1440" w:hanging="360"/>
      </w:pPr>
    </w:lvl>
    <w:lvl w:ilvl="2" w:tplc="EC52C1DE" w:tentative="1">
      <w:start w:val="1"/>
      <w:numFmt w:val="lowerRoman"/>
      <w:lvlText w:val="%3."/>
      <w:lvlJc w:val="right"/>
      <w:pPr>
        <w:ind w:left="2160" w:hanging="180"/>
      </w:pPr>
    </w:lvl>
    <w:lvl w:ilvl="3" w:tplc="DBE8D508" w:tentative="1">
      <w:start w:val="1"/>
      <w:numFmt w:val="decimal"/>
      <w:lvlText w:val="%4."/>
      <w:lvlJc w:val="left"/>
      <w:pPr>
        <w:ind w:left="2880" w:hanging="360"/>
      </w:pPr>
    </w:lvl>
    <w:lvl w:ilvl="4" w:tplc="563CAD10" w:tentative="1">
      <w:start w:val="1"/>
      <w:numFmt w:val="lowerLetter"/>
      <w:lvlText w:val="%5."/>
      <w:lvlJc w:val="left"/>
      <w:pPr>
        <w:ind w:left="3600" w:hanging="360"/>
      </w:pPr>
    </w:lvl>
    <w:lvl w:ilvl="5" w:tplc="DFB028C0" w:tentative="1">
      <w:start w:val="1"/>
      <w:numFmt w:val="lowerRoman"/>
      <w:lvlText w:val="%6."/>
      <w:lvlJc w:val="right"/>
      <w:pPr>
        <w:ind w:left="4320" w:hanging="180"/>
      </w:pPr>
    </w:lvl>
    <w:lvl w:ilvl="6" w:tplc="CCE062EA" w:tentative="1">
      <w:start w:val="1"/>
      <w:numFmt w:val="decimal"/>
      <w:lvlText w:val="%7."/>
      <w:lvlJc w:val="left"/>
      <w:pPr>
        <w:ind w:left="5040" w:hanging="360"/>
      </w:pPr>
    </w:lvl>
    <w:lvl w:ilvl="7" w:tplc="4A0ADFFA" w:tentative="1">
      <w:start w:val="1"/>
      <w:numFmt w:val="lowerLetter"/>
      <w:lvlText w:val="%8."/>
      <w:lvlJc w:val="left"/>
      <w:pPr>
        <w:ind w:left="5760" w:hanging="360"/>
      </w:pPr>
    </w:lvl>
    <w:lvl w:ilvl="8" w:tplc="1AE8A9F0" w:tentative="1">
      <w:start w:val="1"/>
      <w:numFmt w:val="lowerRoman"/>
      <w:lvlText w:val="%9."/>
      <w:lvlJc w:val="right"/>
      <w:pPr>
        <w:ind w:left="6480" w:hanging="180"/>
      </w:pPr>
    </w:lvl>
  </w:abstractNum>
  <w:abstractNum w:abstractNumId="16" w15:restartNumberingAfterBreak="0">
    <w:nsid w:val="445E1BC4"/>
    <w:multiLevelType w:val="hybridMultilevel"/>
    <w:tmpl w:val="AC444126"/>
    <w:lvl w:ilvl="0" w:tplc="CB065E22">
      <w:numFmt w:val="bullet"/>
      <w:lvlText w:val="–"/>
      <w:lvlJc w:val="left"/>
      <w:pPr>
        <w:tabs>
          <w:tab w:val="num" w:pos="1503"/>
        </w:tabs>
        <w:ind w:left="1503" w:hanging="783"/>
      </w:pPr>
      <w:rPr>
        <w:rFonts w:ascii="Georgia" w:eastAsia="Times New Roman" w:hAnsi="Georgia" w:cs="Times New Roman" w:hint="default"/>
      </w:rPr>
    </w:lvl>
    <w:lvl w:ilvl="1" w:tplc="A0067A94" w:tentative="1">
      <w:start w:val="1"/>
      <w:numFmt w:val="bullet"/>
      <w:lvlText w:val="o"/>
      <w:lvlJc w:val="left"/>
      <w:pPr>
        <w:tabs>
          <w:tab w:val="num" w:pos="1440"/>
        </w:tabs>
        <w:ind w:left="1440" w:hanging="360"/>
      </w:pPr>
      <w:rPr>
        <w:rFonts w:ascii="Courier New" w:hAnsi="Courier New" w:cs="Courier New" w:hint="default"/>
      </w:rPr>
    </w:lvl>
    <w:lvl w:ilvl="2" w:tplc="1C52ECD2" w:tentative="1">
      <w:start w:val="1"/>
      <w:numFmt w:val="bullet"/>
      <w:lvlText w:val=""/>
      <w:lvlJc w:val="left"/>
      <w:pPr>
        <w:tabs>
          <w:tab w:val="num" w:pos="2160"/>
        </w:tabs>
        <w:ind w:left="2160" w:hanging="360"/>
      </w:pPr>
      <w:rPr>
        <w:rFonts w:ascii="Wingdings" w:hAnsi="Wingdings" w:hint="default"/>
      </w:rPr>
    </w:lvl>
    <w:lvl w:ilvl="3" w:tplc="C66A606A" w:tentative="1">
      <w:start w:val="1"/>
      <w:numFmt w:val="bullet"/>
      <w:lvlText w:val=""/>
      <w:lvlJc w:val="left"/>
      <w:pPr>
        <w:tabs>
          <w:tab w:val="num" w:pos="2880"/>
        </w:tabs>
        <w:ind w:left="2880" w:hanging="360"/>
      </w:pPr>
      <w:rPr>
        <w:rFonts w:ascii="Symbol" w:hAnsi="Symbol" w:hint="default"/>
      </w:rPr>
    </w:lvl>
    <w:lvl w:ilvl="4" w:tplc="26304A5C" w:tentative="1">
      <w:start w:val="1"/>
      <w:numFmt w:val="bullet"/>
      <w:lvlText w:val="o"/>
      <w:lvlJc w:val="left"/>
      <w:pPr>
        <w:tabs>
          <w:tab w:val="num" w:pos="3600"/>
        </w:tabs>
        <w:ind w:left="3600" w:hanging="360"/>
      </w:pPr>
      <w:rPr>
        <w:rFonts w:ascii="Courier New" w:hAnsi="Courier New" w:cs="Courier New" w:hint="default"/>
      </w:rPr>
    </w:lvl>
    <w:lvl w:ilvl="5" w:tplc="F984C342" w:tentative="1">
      <w:start w:val="1"/>
      <w:numFmt w:val="bullet"/>
      <w:lvlText w:val=""/>
      <w:lvlJc w:val="left"/>
      <w:pPr>
        <w:tabs>
          <w:tab w:val="num" w:pos="4320"/>
        </w:tabs>
        <w:ind w:left="4320" w:hanging="360"/>
      </w:pPr>
      <w:rPr>
        <w:rFonts w:ascii="Wingdings" w:hAnsi="Wingdings" w:hint="default"/>
      </w:rPr>
    </w:lvl>
    <w:lvl w:ilvl="6" w:tplc="6FCEC390" w:tentative="1">
      <w:start w:val="1"/>
      <w:numFmt w:val="bullet"/>
      <w:lvlText w:val=""/>
      <w:lvlJc w:val="left"/>
      <w:pPr>
        <w:tabs>
          <w:tab w:val="num" w:pos="5040"/>
        </w:tabs>
        <w:ind w:left="5040" w:hanging="360"/>
      </w:pPr>
      <w:rPr>
        <w:rFonts w:ascii="Symbol" w:hAnsi="Symbol" w:hint="default"/>
      </w:rPr>
    </w:lvl>
    <w:lvl w:ilvl="7" w:tplc="FC0E5F94" w:tentative="1">
      <w:start w:val="1"/>
      <w:numFmt w:val="bullet"/>
      <w:lvlText w:val="o"/>
      <w:lvlJc w:val="left"/>
      <w:pPr>
        <w:tabs>
          <w:tab w:val="num" w:pos="5760"/>
        </w:tabs>
        <w:ind w:left="5760" w:hanging="360"/>
      </w:pPr>
      <w:rPr>
        <w:rFonts w:ascii="Courier New" w:hAnsi="Courier New" w:cs="Courier New" w:hint="default"/>
      </w:rPr>
    </w:lvl>
    <w:lvl w:ilvl="8" w:tplc="048E1FF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4D48D5"/>
    <w:multiLevelType w:val="hybridMultilevel"/>
    <w:tmpl w:val="B31CA862"/>
    <w:lvl w:ilvl="0" w:tplc="E84E88E4">
      <w:numFmt w:val="bullet"/>
      <w:lvlText w:val="-"/>
      <w:lvlJc w:val="left"/>
      <w:pPr>
        <w:tabs>
          <w:tab w:val="num" w:pos="720"/>
        </w:tabs>
        <w:ind w:left="720" w:hanging="360"/>
      </w:pPr>
      <w:rPr>
        <w:rFonts w:ascii="Arial" w:eastAsia="Times New Roman" w:hAnsi="Arial" w:cs="Times New Roman" w:hint="default"/>
        <w:color w:val="auto"/>
      </w:rPr>
    </w:lvl>
    <w:lvl w:ilvl="1" w:tplc="33BE8E86">
      <w:start w:val="1"/>
      <w:numFmt w:val="bullet"/>
      <w:lvlText w:val="o"/>
      <w:lvlJc w:val="left"/>
      <w:pPr>
        <w:tabs>
          <w:tab w:val="num" w:pos="1440"/>
        </w:tabs>
        <w:ind w:left="1440" w:hanging="360"/>
      </w:pPr>
      <w:rPr>
        <w:rFonts w:ascii="Courier New" w:hAnsi="Courier New" w:cs="Times New Roman" w:hint="default"/>
      </w:rPr>
    </w:lvl>
    <w:lvl w:ilvl="2" w:tplc="3294DB66">
      <w:start w:val="1"/>
      <w:numFmt w:val="bullet"/>
      <w:lvlText w:val=""/>
      <w:lvlJc w:val="left"/>
      <w:pPr>
        <w:tabs>
          <w:tab w:val="num" w:pos="2160"/>
        </w:tabs>
        <w:ind w:left="2160" w:hanging="360"/>
      </w:pPr>
      <w:rPr>
        <w:rFonts w:ascii="Wingdings" w:hAnsi="Wingdings" w:hint="default"/>
      </w:rPr>
    </w:lvl>
    <w:lvl w:ilvl="3" w:tplc="9064F7D8">
      <w:start w:val="1"/>
      <w:numFmt w:val="bullet"/>
      <w:lvlText w:val=""/>
      <w:lvlJc w:val="left"/>
      <w:pPr>
        <w:tabs>
          <w:tab w:val="num" w:pos="2880"/>
        </w:tabs>
        <w:ind w:left="2880" w:hanging="360"/>
      </w:pPr>
      <w:rPr>
        <w:rFonts w:ascii="Symbol" w:hAnsi="Symbol" w:hint="default"/>
      </w:rPr>
    </w:lvl>
    <w:lvl w:ilvl="4" w:tplc="B96C0D42">
      <w:start w:val="1"/>
      <w:numFmt w:val="bullet"/>
      <w:lvlText w:val="o"/>
      <w:lvlJc w:val="left"/>
      <w:pPr>
        <w:tabs>
          <w:tab w:val="num" w:pos="3600"/>
        </w:tabs>
        <w:ind w:left="3600" w:hanging="360"/>
      </w:pPr>
      <w:rPr>
        <w:rFonts w:ascii="Courier New" w:hAnsi="Courier New" w:cs="Times New Roman" w:hint="default"/>
      </w:rPr>
    </w:lvl>
    <w:lvl w:ilvl="5" w:tplc="F126EB72">
      <w:start w:val="1"/>
      <w:numFmt w:val="bullet"/>
      <w:lvlText w:val=""/>
      <w:lvlJc w:val="left"/>
      <w:pPr>
        <w:tabs>
          <w:tab w:val="num" w:pos="4320"/>
        </w:tabs>
        <w:ind w:left="4320" w:hanging="360"/>
      </w:pPr>
      <w:rPr>
        <w:rFonts w:ascii="Wingdings" w:hAnsi="Wingdings" w:hint="default"/>
      </w:rPr>
    </w:lvl>
    <w:lvl w:ilvl="6" w:tplc="07BE72D0">
      <w:start w:val="1"/>
      <w:numFmt w:val="bullet"/>
      <w:lvlText w:val=""/>
      <w:lvlJc w:val="left"/>
      <w:pPr>
        <w:tabs>
          <w:tab w:val="num" w:pos="5040"/>
        </w:tabs>
        <w:ind w:left="5040" w:hanging="360"/>
      </w:pPr>
      <w:rPr>
        <w:rFonts w:ascii="Symbol" w:hAnsi="Symbol" w:hint="default"/>
      </w:rPr>
    </w:lvl>
    <w:lvl w:ilvl="7" w:tplc="2E4EB520">
      <w:start w:val="1"/>
      <w:numFmt w:val="bullet"/>
      <w:lvlText w:val="o"/>
      <w:lvlJc w:val="left"/>
      <w:pPr>
        <w:tabs>
          <w:tab w:val="num" w:pos="5760"/>
        </w:tabs>
        <w:ind w:left="5760" w:hanging="360"/>
      </w:pPr>
      <w:rPr>
        <w:rFonts w:ascii="Courier New" w:hAnsi="Courier New" w:cs="Times New Roman" w:hint="default"/>
      </w:rPr>
    </w:lvl>
    <w:lvl w:ilvl="8" w:tplc="10A4AA2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483996"/>
    <w:multiLevelType w:val="hybridMultilevel"/>
    <w:tmpl w:val="DF2AF1C4"/>
    <w:lvl w:ilvl="0" w:tplc="CE5AD0C6">
      <w:start w:val="10"/>
      <w:numFmt w:val="decimal"/>
      <w:lvlText w:val="%1."/>
      <w:lvlJc w:val="left"/>
      <w:pPr>
        <w:ind w:left="720" w:hanging="360"/>
      </w:pPr>
      <w:rPr>
        <w:rFonts w:hint="default"/>
      </w:rPr>
    </w:lvl>
    <w:lvl w:ilvl="1" w:tplc="DE9222E4" w:tentative="1">
      <w:start w:val="1"/>
      <w:numFmt w:val="lowerLetter"/>
      <w:lvlText w:val="%2."/>
      <w:lvlJc w:val="left"/>
      <w:pPr>
        <w:ind w:left="1440" w:hanging="360"/>
      </w:pPr>
    </w:lvl>
    <w:lvl w:ilvl="2" w:tplc="DD242F66" w:tentative="1">
      <w:start w:val="1"/>
      <w:numFmt w:val="lowerRoman"/>
      <w:lvlText w:val="%3."/>
      <w:lvlJc w:val="right"/>
      <w:pPr>
        <w:ind w:left="2160" w:hanging="180"/>
      </w:pPr>
    </w:lvl>
    <w:lvl w:ilvl="3" w:tplc="CE8C5372" w:tentative="1">
      <w:start w:val="1"/>
      <w:numFmt w:val="decimal"/>
      <w:lvlText w:val="%4."/>
      <w:lvlJc w:val="left"/>
      <w:pPr>
        <w:ind w:left="2880" w:hanging="360"/>
      </w:pPr>
    </w:lvl>
    <w:lvl w:ilvl="4" w:tplc="94EA7BDE" w:tentative="1">
      <w:start w:val="1"/>
      <w:numFmt w:val="lowerLetter"/>
      <w:lvlText w:val="%5."/>
      <w:lvlJc w:val="left"/>
      <w:pPr>
        <w:ind w:left="3600" w:hanging="360"/>
      </w:pPr>
    </w:lvl>
    <w:lvl w:ilvl="5" w:tplc="64BCF92C" w:tentative="1">
      <w:start w:val="1"/>
      <w:numFmt w:val="lowerRoman"/>
      <w:lvlText w:val="%6."/>
      <w:lvlJc w:val="right"/>
      <w:pPr>
        <w:ind w:left="4320" w:hanging="180"/>
      </w:pPr>
    </w:lvl>
    <w:lvl w:ilvl="6" w:tplc="D0B409EA" w:tentative="1">
      <w:start w:val="1"/>
      <w:numFmt w:val="decimal"/>
      <w:lvlText w:val="%7."/>
      <w:lvlJc w:val="left"/>
      <w:pPr>
        <w:ind w:left="5040" w:hanging="360"/>
      </w:pPr>
    </w:lvl>
    <w:lvl w:ilvl="7" w:tplc="B7FA780E" w:tentative="1">
      <w:start w:val="1"/>
      <w:numFmt w:val="lowerLetter"/>
      <w:lvlText w:val="%8."/>
      <w:lvlJc w:val="left"/>
      <w:pPr>
        <w:ind w:left="5760" w:hanging="360"/>
      </w:pPr>
    </w:lvl>
    <w:lvl w:ilvl="8" w:tplc="44E45F6A" w:tentative="1">
      <w:start w:val="1"/>
      <w:numFmt w:val="lowerRoman"/>
      <w:lvlText w:val="%9."/>
      <w:lvlJc w:val="right"/>
      <w:pPr>
        <w:ind w:left="6480" w:hanging="180"/>
      </w:pPr>
    </w:lvl>
  </w:abstractNum>
  <w:abstractNum w:abstractNumId="19" w15:restartNumberingAfterBreak="0">
    <w:nsid w:val="57D96331"/>
    <w:multiLevelType w:val="hybridMultilevel"/>
    <w:tmpl w:val="5566B858"/>
    <w:lvl w:ilvl="0" w:tplc="23B8C98E">
      <w:start w:val="9"/>
      <w:numFmt w:val="decimal"/>
      <w:lvlText w:val="%1."/>
      <w:lvlJc w:val="left"/>
      <w:pPr>
        <w:ind w:left="720" w:hanging="360"/>
      </w:pPr>
      <w:rPr>
        <w:rFonts w:hint="default"/>
      </w:rPr>
    </w:lvl>
    <w:lvl w:ilvl="1" w:tplc="F2ECDE82" w:tentative="1">
      <w:start w:val="1"/>
      <w:numFmt w:val="lowerLetter"/>
      <w:lvlText w:val="%2."/>
      <w:lvlJc w:val="left"/>
      <w:pPr>
        <w:ind w:left="1440" w:hanging="360"/>
      </w:pPr>
    </w:lvl>
    <w:lvl w:ilvl="2" w:tplc="9D7AC640" w:tentative="1">
      <w:start w:val="1"/>
      <w:numFmt w:val="lowerRoman"/>
      <w:lvlText w:val="%3."/>
      <w:lvlJc w:val="right"/>
      <w:pPr>
        <w:ind w:left="2160" w:hanging="180"/>
      </w:pPr>
    </w:lvl>
    <w:lvl w:ilvl="3" w:tplc="1A50BA0C" w:tentative="1">
      <w:start w:val="1"/>
      <w:numFmt w:val="decimal"/>
      <w:lvlText w:val="%4."/>
      <w:lvlJc w:val="left"/>
      <w:pPr>
        <w:ind w:left="2880" w:hanging="360"/>
      </w:pPr>
    </w:lvl>
    <w:lvl w:ilvl="4" w:tplc="0AFCB758" w:tentative="1">
      <w:start w:val="1"/>
      <w:numFmt w:val="lowerLetter"/>
      <w:lvlText w:val="%5."/>
      <w:lvlJc w:val="left"/>
      <w:pPr>
        <w:ind w:left="3600" w:hanging="360"/>
      </w:pPr>
    </w:lvl>
    <w:lvl w:ilvl="5" w:tplc="57329FFA" w:tentative="1">
      <w:start w:val="1"/>
      <w:numFmt w:val="lowerRoman"/>
      <w:lvlText w:val="%6."/>
      <w:lvlJc w:val="right"/>
      <w:pPr>
        <w:ind w:left="4320" w:hanging="180"/>
      </w:pPr>
    </w:lvl>
    <w:lvl w:ilvl="6" w:tplc="C6121D02" w:tentative="1">
      <w:start w:val="1"/>
      <w:numFmt w:val="decimal"/>
      <w:lvlText w:val="%7."/>
      <w:lvlJc w:val="left"/>
      <w:pPr>
        <w:ind w:left="5040" w:hanging="360"/>
      </w:pPr>
    </w:lvl>
    <w:lvl w:ilvl="7" w:tplc="3A344ED0" w:tentative="1">
      <w:start w:val="1"/>
      <w:numFmt w:val="lowerLetter"/>
      <w:lvlText w:val="%8."/>
      <w:lvlJc w:val="left"/>
      <w:pPr>
        <w:ind w:left="5760" w:hanging="360"/>
      </w:pPr>
    </w:lvl>
    <w:lvl w:ilvl="8" w:tplc="E84A0DA4" w:tentative="1">
      <w:start w:val="1"/>
      <w:numFmt w:val="lowerRoman"/>
      <w:lvlText w:val="%9."/>
      <w:lvlJc w:val="right"/>
      <w:pPr>
        <w:ind w:left="6480" w:hanging="180"/>
      </w:pPr>
    </w:lvl>
  </w:abstractNum>
  <w:abstractNum w:abstractNumId="20" w15:restartNumberingAfterBreak="0">
    <w:nsid w:val="5E774E8D"/>
    <w:multiLevelType w:val="multilevel"/>
    <w:tmpl w:val="156AC16E"/>
    <w:lvl w:ilvl="0">
      <w:numFmt w:val="bullet"/>
      <w:lvlText w:val="-"/>
      <w:lvlJc w:val="left"/>
      <w:pPr>
        <w:tabs>
          <w:tab w:val="num" w:pos="360"/>
        </w:tabs>
        <w:ind w:left="360" w:hanging="360"/>
      </w:pPr>
      <w:rPr>
        <w:rFonts w:hint="default"/>
      </w:rPr>
    </w:lvl>
    <w:lvl w:ilvl="1">
      <w:start w:val="8"/>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67DB1637"/>
    <w:multiLevelType w:val="multilevel"/>
    <w:tmpl w:val="7E1A35B8"/>
    <w:lvl w:ilvl="0">
      <w:numFmt w:val="bullet"/>
      <w:lvlText w:val="-"/>
      <w:lvlJc w:val="left"/>
      <w:pPr>
        <w:tabs>
          <w:tab w:val="num" w:pos="360"/>
        </w:tabs>
        <w:ind w:left="36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692F6ACE"/>
    <w:multiLevelType w:val="hybridMultilevel"/>
    <w:tmpl w:val="4A68E232"/>
    <w:lvl w:ilvl="0" w:tplc="942A8034">
      <w:numFmt w:val="bullet"/>
      <w:lvlText w:val="–"/>
      <w:lvlJc w:val="left"/>
      <w:pPr>
        <w:tabs>
          <w:tab w:val="num" w:pos="1503"/>
        </w:tabs>
        <w:ind w:left="1503" w:hanging="783"/>
      </w:pPr>
      <w:rPr>
        <w:rFonts w:ascii="Georgia" w:eastAsia="Times New Roman" w:hAnsi="Georgia" w:cs="Times New Roman" w:hint="default"/>
      </w:rPr>
    </w:lvl>
    <w:lvl w:ilvl="1" w:tplc="ADE4B646" w:tentative="1">
      <w:start w:val="1"/>
      <w:numFmt w:val="bullet"/>
      <w:lvlText w:val="o"/>
      <w:lvlJc w:val="left"/>
      <w:pPr>
        <w:tabs>
          <w:tab w:val="num" w:pos="1440"/>
        </w:tabs>
        <w:ind w:left="1440" w:hanging="360"/>
      </w:pPr>
      <w:rPr>
        <w:rFonts w:ascii="Courier New" w:hAnsi="Courier New" w:cs="Courier New" w:hint="default"/>
      </w:rPr>
    </w:lvl>
    <w:lvl w:ilvl="2" w:tplc="3C98DD7C" w:tentative="1">
      <w:start w:val="1"/>
      <w:numFmt w:val="bullet"/>
      <w:lvlText w:val=""/>
      <w:lvlJc w:val="left"/>
      <w:pPr>
        <w:tabs>
          <w:tab w:val="num" w:pos="2160"/>
        </w:tabs>
        <w:ind w:left="2160" w:hanging="360"/>
      </w:pPr>
      <w:rPr>
        <w:rFonts w:ascii="Wingdings" w:hAnsi="Wingdings" w:hint="default"/>
      </w:rPr>
    </w:lvl>
    <w:lvl w:ilvl="3" w:tplc="99F6200C" w:tentative="1">
      <w:start w:val="1"/>
      <w:numFmt w:val="bullet"/>
      <w:lvlText w:val=""/>
      <w:lvlJc w:val="left"/>
      <w:pPr>
        <w:tabs>
          <w:tab w:val="num" w:pos="2880"/>
        </w:tabs>
        <w:ind w:left="2880" w:hanging="360"/>
      </w:pPr>
      <w:rPr>
        <w:rFonts w:ascii="Symbol" w:hAnsi="Symbol" w:hint="default"/>
      </w:rPr>
    </w:lvl>
    <w:lvl w:ilvl="4" w:tplc="C4FC8DAE" w:tentative="1">
      <w:start w:val="1"/>
      <w:numFmt w:val="bullet"/>
      <w:lvlText w:val="o"/>
      <w:lvlJc w:val="left"/>
      <w:pPr>
        <w:tabs>
          <w:tab w:val="num" w:pos="3600"/>
        </w:tabs>
        <w:ind w:left="3600" w:hanging="360"/>
      </w:pPr>
      <w:rPr>
        <w:rFonts w:ascii="Courier New" w:hAnsi="Courier New" w:cs="Courier New" w:hint="default"/>
      </w:rPr>
    </w:lvl>
    <w:lvl w:ilvl="5" w:tplc="EE08527A" w:tentative="1">
      <w:start w:val="1"/>
      <w:numFmt w:val="bullet"/>
      <w:lvlText w:val=""/>
      <w:lvlJc w:val="left"/>
      <w:pPr>
        <w:tabs>
          <w:tab w:val="num" w:pos="4320"/>
        </w:tabs>
        <w:ind w:left="4320" w:hanging="360"/>
      </w:pPr>
      <w:rPr>
        <w:rFonts w:ascii="Wingdings" w:hAnsi="Wingdings" w:hint="default"/>
      </w:rPr>
    </w:lvl>
    <w:lvl w:ilvl="6" w:tplc="8AECFB5C" w:tentative="1">
      <w:start w:val="1"/>
      <w:numFmt w:val="bullet"/>
      <w:lvlText w:val=""/>
      <w:lvlJc w:val="left"/>
      <w:pPr>
        <w:tabs>
          <w:tab w:val="num" w:pos="5040"/>
        </w:tabs>
        <w:ind w:left="5040" w:hanging="360"/>
      </w:pPr>
      <w:rPr>
        <w:rFonts w:ascii="Symbol" w:hAnsi="Symbol" w:hint="default"/>
      </w:rPr>
    </w:lvl>
    <w:lvl w:ilvl="7" w:tplc="BE7E6060" w:tentative="1">
      <w:start w:val="1"/>
      <w:numFmt w:val="bullet"/>
      <w:lvlText w:val="o"/>
      <w:lvlJc w:val="left"/>
      <w:pPr>
        <w:tabs>
          <w:tab w:val="num" w:pos="5760"/>
        </w:tabs>
        <w:ind w:left="5760" w:hanging="360"/>
      </w:pPr>
      <w:rPr>
        <w:rFonts w:ascii="Courier New" w:hAnsi="Courier New" w:cs="Courier New" w:hint="default"/>
      </w:rPr>
    </w:lvl>
    <w:lvl w:ilvl="8" w:tplc="B0A08E9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0C09A6"/>
    <w:multiLevelType w:val="hybridMultilevel"/>
    <w:tmpl w:val="50A8CFE6"/>
    <w:lvl w:ilvl="0" w:tplc="F0B610BC">
      <w:numFmt w:val="bullet"/>
      <w:lvlText w:val="–"/>
      <w:lvlJc w:val="left"/>
      <w:pPr>
        <w:tabs>
          <w:tab w:val="num" w:pos="720"/>
        </w:tabs>
        <w:ind w:left="720" w:hanging="360"/>
      </w:pPr>
      <w:rPr>
        <w:rFonts w:ascii="Georgia" w:eastAsia="Times New Roman" w:hAnsi="Georgia" w:cs="Times New Roman" w:hint="default"/>
      </w:rPr>
    </w:lvl>
    <w:lvl w:ilvl="1" w:tplc="7952DD5E" w:tentative="1">
      <w:start w:val="1"/>
      <w:numFmt w:val="bullet"/>
      <w:lvlText w:val="o"/>
      <w:lvlJc w:val="left"/>
      <w:pPr>
        <w:tabs>
          <w:tab w:val="num" w:pos="1440"/>
        </w:tabs>
        <w:ind w:left="1440" w:hanging="360"/>
      </w:pPr>
      <w:rPr>
        <w:rFonts w:ascii="Courier New" w:hAnsi="Courier New" w:hint="default"/>
      </w:rPr>
    </w:lvl>
    <w:lvl w:ilvl="2" w:tplc="EF8C4E76" w:tentative="1">
      <w:start w:val="1"/>
      <w:numFmt w:val="bullet"/>
      <w:lvlText w:val=""/>
      <w:lvlJc w:val="left"/>
      <w:pPr>
        <w:tabs>
          <w:tab w:val="num" w:pos="2160"/>
        </w:tabs>
        <w:ind w:left="2160" w:hanging="360"/>
      </w:pPr>
      <w:rPr>
        <w:rFonts w:ascii="Wingdings" w:hAnsi="Wingdings" w:hint="default"/>
      </w:rPr>
    </w:lvl>
    <w:lvl w:ilvl="3" w:tplc="91E80C58" w:tentative="1">
      <w:start w:val="1"/>
      <w:numFmt w:val="bullet"/>
      <w:lvlText w:val=""/>
      <w:lvlJc w:val="left"/>
      <w:pPr>
        <w:tabs>
          <w:tab w:val="num" w:pos="2880"/>
        </w:tabs>
        <w:ind w:left="2880" w:hanging="360"/>
      </w:pPr>
      <w:rPr>
        <w:rFonts w:ascii="Symbol" w:hAnsi="Symbol" w:hint="default"/>
      </w:rPr>
    </w:lvl>
    <w:lvl w:ilvl="4" w:tplc="F8FA2226" w:tentative="1">
      <w:start w:val="1"/>
      <w:numFmt w:val="bullet"/>
      <w:lvlText w:val="o"/>
      <w:lvlJc w:val="left"/>
      <w:pPr>
        <w:tabs>
          <w:tab w:val="num" w:pos="3600"/>
        </w:tabs>
        <w:ind w:left="3600" w:hanging="360"/>
      </w:pPr>
      <w:rPr>
        <w:rFonts w:ascii="Courier New" w:hAnsi="Courier New" w:hint="default"/>
      </w:rPr>
    </w:lvl>
    <w:lvl w:ilvl="5" w:tplc="52D4EFBC" w:tentative="1">
      <w:start w:val="1"/>
      <w:numFmt w:val="bullet"/>
      <w:lvlText w:val=""/>
      <w:lvlJc w:val="left"/>
      <w:pPr>
        <w:tabs>
          <w:tab w:val="num" w:pos="4320"/>
        </w:tabs>
        <w:ind w:left="4320" w:hanging="360"/>
      </w:pPr>
      <w:rPr>
        <w:rFonts w:ascii="Wingdings" w:hAnsi="Wingdings" w:hint="default"/>
      </w:rPr>
    </w:lvl>
    <w:lvl w:ilvl="6" w:tplc="B3D6C8BE" w:tentative="1">
      <w:start w:val="1"/>
      <w:numFmt w:val="bullet"/>
      <w:lvlText w:val=""/>
      <w:lvlJc w:val="left"/>
      <w:pPr>
        <w:tabs>
          <w:tab w:val="num" w:pos="5040"/>
        </w:tabs>
        <w:ind w:left="5040" w:hanging="360"/>
      </w:pPr>
      <w:rPr>
        <w:rFonts w:ascii="Symbol" w:hAnsi="Symbol" w:hint="default"/>
      </w:rPr>
    </w:lvl>
    <w:lvl w:ilvl="7" w:tplc="D2D821AE" w:tentative="1">
      <w:start w:val="1"/>
      <w:numFmt w:val="bullet"/>
      <w:lvlText w:val="o"/>
      <w:lvlJc w:val="left"/>
      <w:pPr>
        <w:tabs>
          <w:tab w:val="num" w:pos="5760"/>
        </w:tabs>
        <w:ind w:left="5760" w:hanging="360"/>
      </w:pPr>
      <w:rPr>
        <w:rFonts w:ascii="Courier New" w:hAnsi="Courier New" w:hint="default"/>
      </w:rPr>
    </w:lvl>
    <w:lvl w:ilvl="8" w:tplc="7598B7D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25"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26"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27"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24"/>
  </w:num>
  <w:num w:numId="7">
    <w:abstractNumId w:val="2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7"/>
  </w:num>
  <w:num w:numId="13">
    <w:abstractNumId w:val="3"/>
  </w:num>
  <w:num w:numId="14">
    <w:abstractNumId w:val="22"/>
  </w:num>
  <w:num w:numId="15">
    <w:abstractNumId w:val="16"/>
  </w:num>
  <w:num w:numId="16">
    <w:abstractNumId w:val="2"/>
  </w:num>
  <w:num w:numId="17">
    <w:abstractNumId w:val="20"/>
  </w:num>
  <w:num w:numId="18">
    <w:abstractNumId w:val="7"/>
  </w:num>
  <w:num w:numId="19">
    <w:abstractNumId w:val="26"/>
  </w:num>
  <w:num w:numId="20">
    <w:abstractNumId w:val="17"/>
  </w:num>
  <w:num w:numId="21">
    <w:abstractNumId w:val="6"/>
  </w:num>
  <w:num w:numId="22">
    <w:abstractNumId w:val="1"/>
  </w:num>
  <w:num w:numId="23">
    <w:abstractNumId w:val="18"/>
  </w:num>
  <w:num w:numId="24">
    <w:abstractNumId w:val="21"/>
  </w:num>
  <w:num w:numId="25">
    <w:abstractNumId w:val="5"/>
  </w:num>
  <w:num w:numId="26">
    <w:abstractNumId w:val="14"/>
  </w:num>
  <w:num w:numId="27">
    <w:abstractNumId w:val="19"/>
  </w:num>
  <w:num w:numId="28">
    <w:abstractNumId w:val="15"/>
  </w:num>
  <w:num w:numId="29">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50"/>
    <w:rsid w:val="00011B03"/>
    <w:rsid w:val="00012A76"/>
    <w:rsid w:val="00014865"/>
    <w:rsid w:val="000148BA"/>
    <w:rsid w:val="00014C3D"/>
    <w:rsid w:val="00015BC6"/>
    <w:rsid w:val="0001691B"/>
    <w:rsid w:val="00016A25"/>
    <w:rsid w:val="000201A6"/>
    <w:rsid w:val="00023736"/>
    <w:rsid w:val="00031AA0"/>
    <w:rsid w:val="00035D20"/>
    <w:rsid w:val="000379A9"/>
    <w:rsid w:val="000428D9"/>
    <w:rsid w:val="0004360A"/>
    <w:rsid w:val="00043DBF"/>
    <w:rsid w:val="00045C71"/>
    <w:rsid w:val="0004644A"/>
    <w:rsid w:val="00047423"/>
    <w:rsid w:val="000523BE"/>
    <w:rsid w:val="00054F44"/>
    <w:rsid w:val="00056234"/>
    <w:rsid w:val="00061995"/>
    <w:rsid w:val="00063E93"/>
    <w:rsid w:val="00077AE0"/>
    <w:rsid w:val="00077D62"/>
    <w:rsid w:val="00083E06"/>
    <w:rsid w:val="00085BCC"/>
    <w:rsid w:val="0009407D"/>
    <w:rsid w:val="00095DC4"/>
    <w:rsid w:val="000A0274"/>
    <w:rsid w:val="000A1407"/>
    <w:rsid w:val="000B4339"/>
    <w:rsid w:val="000C0F16"/>
    <w:rsid w:val="000C2DD6"/>
    <w:rsid w:val="000C39EC"/>
    <w:rsid w:val="000C51C7"/>
    <w:rsid w:val="000C746A"/>
    <w:rsid w:val="000D1AC6"/>
    <w:rsid w:val="000D59EF"/>
    <w:rsid w:val="000E0A71"/>
    <w:rsid w:val="000E3EAC"/>
    <w:rsid w:val="000E4924"/>
    <w:rsid w:val="000F1900"/>
    <w:rsid w:val="000F46F3"/>
    <w:rsid w:val="000F7CD5"/>
    <w:rsid w:val="00101E48"/>
    <w:rsid w:val="00102343"/>
    <w:rsid w:val="00104387"/>
    <w:rsid w:val="00106BD9"/>
    <w:rsid w:val="00110820"/>
    <w:rsid w:val="00110A45"/>
    <w:rsid w:val="00111F8E"/>
    <w:rsid w:val="00113D51"/>
    <w:rsid w:val="00115232"/>
    <w:rsid w:val="001175C7"/>
    <w:rsid w:val="0012167B"/>
    <w:rsid w:val="00121C75"/>
    <w:rsid w:val="00124D35"/>
    <w:rsid w:val="00125D1F"/>
    <w:rsid w:val="00127F08"/>
    <w:rsid w:val="0013043E"/>
    <w:rsid w:val="00130917"/>
    <w:rsid w:val="00134975"/>
    <w:rsid w:val="00144CC1"/>
    <w:rsid w:val="001507D9"/>
    <w:rsid w:val="00151145"/>
    <w:rsid w:val="00153729"/>
    <w:rsid w:val="00160D59"/>
    <w:rsid w:val="001625E5"/>
    <w:rsid w:val="00165920"/>
    <w:rsid w:val="00166488"/>
    <w:rsid w:val="00166BA8"/>
    <w:rsid w:val="00170066"/>
    <w:rsid w:val="00171402"/>
    <w:rsid w:val="00181096"/>
    <w:rsid w:val="0018579E"/>
    <w:rsid w:val="00185E9A"/>
    <w:rsid w:val="00186B2B"/>
    <w:rsid w:val="00192288"/>
    <w:rsid w:val="00196C78"/>
    <w:rsid w:val="001A0B59"/>
    <w:rsid w:val="001B05B4"/>
    <w:rsid w:val="001B2179"/>
    <w:rsid w:val="001C2A77"/>
    <w:rsid w:val="001C2C37"/>
    <w:rsid w:val="001C7FC7"/>
    <w:rsid w:val="001D7E9C"/>
    <w:rsid w:val="001E7F04"/>
    <w:rsid w:val="001F1B31"/>
    <w:rsid w:val="001F201D"/>
    <w:rsid w:val="001F46C4"/>
    <w:rsid w:val="00201EE3"/>
    <w:rsid w:val="002047BF"/>
    <w:rsid w:val="00206074"/>
    <w:rsid w:val="00213F12"/>
    <w:rsid w:val="00214511"/>
    <w:rsid w:val="00215997"/>
    <w:rsid w:val="0021655A"/>
    <w:rsid w:val="00217366"/>
    <w:rsid w:val="0022009C"/>
    <w:rsid w:val="0022052C"/>
    <w:rsid w:val="00222394"/>
    <w:rsid w:val="00223892"/>
    <w:rsid w:val="002317D7"/>
    <w:rsid w:val="00234AAE"/>
    <w:rsid w:val="002353E6"/>
    <w:rsid w:val="0023554F"/>
    <w:rsid w:val="00235D33"/>
    <w:rsid w:val="00245059"/>
    <w:rsid w:val="002450BD"/>
    <w:rsid w:val="00250181"/>
    <w:rsid w:val="00257EE7"/>
    <w:rsid w:val="00261B73"/>
    <w:rsid w:val="00261CA2"/>
    <w:rsid w:val="00270363"/>
    <w:rsid w:val="00271063"/>
    <w:rsid w:val="00276ADB"/>
    <w:rsid w:val="00285148"/>
    <w:rsid w:val="00285335"/>
    <w:rsid w:val="00285A3C"/>
    <w:rsid w:val="00293043"/>
    <w:rsid w:val="00294138"/>
    <w:rsid w:val="00296186"/>
    <w:rsid w:val="002A200D"/>
    <w:rsid w:val="002A2779"/>
    <w:rsid w:val="002A6DF3"/>
    <w:rsid w:val="002B03B8"/>
    <w:rsid w:val="002B2731"/>
    <w:rsid w:val="002B5244"/>
    <w:rsid w:val="002B79DE"/>
    <w:rsid w:val="002C1D23"/>
    <w:rsid w:val="002C3A5B"/>
    <w:rsid w:val="002C5ED4"/>
    <w:rsid w:val="002D0152"/>
    <w:rsid w:val="002D146B"/>
    <w:rsid w:val="002D33B4"/>
    <w:rsid w:val="002E06CD"/>
    <w:rsid w:val="002E1482"/>
    <w:rsid w:val="002E369D"/>
    <w:rsid w:val="002E4E07"/>
    <w:rsid w:val="002E55F0"/>
    <w:rsid w:val="002E6CF8"/>
    <w:rsid w:val="002E7460"/>
    <w:rsid w:val="002F171A"/>
    <w:rsid w:val="002F6423"/>
    <w:rsid w:val="002F7D91"/>
    <w:rsid w:val="00305462"/>
    <w:rsid w:val="00312D43"/>
    <w:rsid w:val="00315A7C"/>
    <w:rsid w:val="00316152"/>
    <w:rsid w:val="00321EB4"/>
    <w:rsid w:val="0032486C"/>
    <w:rsid w:val="00330C59"/>
    <w:rsid w:val="00334079"/>
    <w:rsid w:val="00340E74"/>
    <w:rsid w:val="00344E54"/>
    <w:rsid w:val="00361D2D"/>
    <w:rsid w:val="0036369D"/>
    <w:rsid w:val="0037628B"/>
    <w:rsid w:val="00380AF4"/>
    <w:rsid w:val="00380F9F"/>
    <w:rsid w:val="00383BB4"/>
    <w:rsid w:val="003840C7"/>
    <w:rsid w:val="003846F0"/>
    <w:rsid w:val="0038652A"/>
    <w:rsid w:val="00392B27"/>
    <w:rsid w:val="00393145"/>
    <w:rsid w:val="003A69D6"/>
    <w:rsid w:val="003B1954"/>
    <w:rsid w:val="003B2154"/>
    <w:rsid w:val="003B218A"/>
    <w:rsid w:val="003C5926"/>
    <w:rsid w:val="003D26B4"/>
    <w:rsid w:val="003D3290"/>
    <w:rsid w:val="003D4946"/>
    <w:rsid w:val="003E518C"/>
    <w:rsid w:val="003E6E1F"/>
    <w:rsid w:val="003F614C"/>
    <w:rsid w:val="00401CAD"/>
    <w:rsid w:val="00421BBE"/>
    <w:rsid w:val="00430799"/>
    <w:rsid w:val="0043364E"/>
    <w:rsid w:val="00440485"/>
    <w:rsid w:val="00441914"/>
    <w:rsid w:val="00442F50"/>
    <w:rsid w:val="004451F9"/>
    <w:rsid w:val="00446A10"/>
    <w:rsid w:val="004568A6"/>
    <w:rsid w:val="00457035"/>
    <w:rsid w:val="004611A8"/>
    <w:rsid w:val="00461418"/>
    <w:rsid w:val="00461D00"/>
    <w:rsid w:val="00480042"/>
    <w:rsid w:val="004813C0"/>
    <w:rsid w:val="00492965"/>
    <w:rsid w:val="004929CF"/>
    <w:rsid w:val="00493F75"/>
    <w:rsid w:val="004960D0"/>
    <w:rsid w:val="004A1566"/>
    <w:rsid w:val="004A1753"/>
    <w:rsid w:val="004B2A8F"/>
    <w:rsid w:val="004C6D1B"/>
    <w:rsid w:val="004C752D"/>
    <w:rsid w:val="004D631C"/>
    <w:rsid w:val="004E51F4"/>
    <w:rsid w:val="004F0E9E"/>
    <w:rsid w:val="004F466F"/>
    <w:rsid w:val="00506655"/>
    <w:rsid w:val="00506B2E"/>
    <w:rsid w:val="005075EB"/>
    <w:rsid w:val="005116C8"/>
    <w:rsid w:val="00511EC6"/>
    <w:rsid w:val="00513582"/>
    <w:rsid w:val="00517404"/>
    <w:rsid w:val="0052071B"/>
    <w:rsid w:val="0052623E"/>
    <w:rsid w:val="00526A3B"/>
    <w:rsid w:val="00536EED"/>
    <w:rsid w:val="00542437"/>
    <w:rsid w:val="0054414F"/>
    <w:rsid w:val="0055581C"/>
    <w:rsid w:val="00567A34"/>
    <w:rsid w:val="00573741"/>
    <w:rsid w:val="00576029"/>
    <w:rsid w:val="0057710D"/>
    <w:rsid w:val="00590109"/>
    <w:rsid w:val="005904F3"/>
    <w:rsid w:val="00593AA8"/>
    <w:rsid w:val="005944DB"/>
    <w:rsid w:val="005A1575"/>
    <w:rsid w:val="005A6F66"/>
    <w:rsid w:val="005B2247"/>
    <w:rsid w:val="005B2E4E"/>
    <w:rsid w:val="005B4214"/>
    <w:rsid w:val="005B4CB2"/>
    <w:rsid w:val="005C4564"/>
    <w:rsid w:val="005C5851"/>
    <w:rsid w:val="005D0089"/>
    <w:rsid w:val="005D49B8"/>
    <w:rsid w:val="005D4B85"/>
    <w:rsid w:val="005E353C"/>
    <w:rsid w:val="005E3A16"/>
    <w:rsid w:val="005E40EC"/>
    <w:rsid w:val="005F6BC9"/>
    <w:rsid w:val="00600E90"/>
    <w:rsid w:val="006026A0"/>
    <w:rsid w:val="00604396"/>
    <w:rsid w:val="00604908"/>
    <w:rsid w:val="00604D39"/>
    <w:rsid w:val="00605E84"/>
    <w:rsid w:val="006108C4"/>
    <w:rsid w:val="00610C31"/>
    <w:rsid w:val="00612582"/>
    <w:rsid w:val="006134CD"/>
    <w:rsid w:val="006207A7"/>
    <w:rsid w:val="006242B8"/>
    <w:rsid w:val="00624909"/>
    <w:rsid w:val="00627345"/>
    <w:rsid w:val="00627924"/>
    <w:rsid w:val="0063483A"/>
    <w:rsid w:val="006357BA"/>
    <w:rsid w:val="006367CC"/>
    <w:rsid w:val="00637FEF"/>
    <w:rsid w:val="006426CB"/>
    <w:rsid w:val="0064445C"/>
    <w:rsid w:val="00645802"/>
    <w:rsid w:val="00647D76"/>
    <w:rsid w:val="00650FB3"/>
    <w:rsid w:val="006651EE"/>
    <w:rsid w:val="00666E7F"/>
    <w:rsid w:val="00671145"/>
    <w:rsid w:val="006712A1"/>
    <w:rsid w:val="00673DC3"/>
    <w:rsid w:val="00675F69"/>
    <w:rsid w:val="00684E73"/>
    <w:rsid w:val="006901D2"/>
    <w:rsid w:val="00690738"/>
    <w:rsid w:val="006921AE"/>
    <w:rsid w:val="00696908"/>
    <w:rsid w:val="006C0401"/>
    <w:rsid w:val="006C42FF"/>
    <w:rsid w:val="006C52F9"/>
    <w:rsid w:val="006C7B11"/>
    <w:rsid w:val="006C7D65"/>
    <w:rsid w:val="006D2B2B"/>
    <w:rsid w:val="006D70F4"/>
    <w:rsid w:val="006E175B"/>
    <w:rsid w:val="006E2709"/>
    <w:rsid w:val="006F4971"/>
    <w:rsid w:val="006F5203"/>
    <w:rsid w:val="006F5FC7"/>
    <w:rsid w:val="00704260"/>
    <w:rsid w:val="00704CB6"/>
    <w:rsid w:val="00707E8F"/>
    <w:rsid w:val="007131A1"/>
    <w:rsid w:val="007144E7"/>
    <w:rsid w:val="007153A0"/>
    <w:rsid w:val="007177BF"/>
    <w:rsid w:val="00722106"/>
    <w:rsid w:val="00725D22"/>
    <w:rsid w:val="00726397"/>
    <w:rsid w:val="00732E26"/>
    <w:rsid w:val="00737DEF"/>
    <w:rsid w:val="00745FD9"/>
    <w:rsid w:val="00747075"/>
    <w:rsid w:val="00750F18"/>
    <w:rsid w:val="00753069"/>
    <w:rsid w:val="00753797"/>
    <w:rsid w:val="00754AFA"/>
    <w:rsid w:val="007559FB"/>
    <w:rsid w:val="007564F3"/>
    <w:rsid w:val="00773660"/>
    <w:rsid w:val="00783777"/>
    <w:rsid w:val="007840EF"/>
    <w:rsid w:val="0079108E"/>
    <w:rsid w:val="007A3E9C"/>
    <w:rsid w:val="007A5158"/>
    <w:rsid w:val="007B169D"/>
    <w:rsid w:val="007B6FC7"/>
    <w:rsid w:val="007C7823"/>
    <w:rsid w:val="007D1450"/>
    <w:rsid w:val="007D2D02"/>
    <w:rsid w:val="007D30A8"/>
    <w:rsid w:val="007D4DE9"/>
    <w:rsid w:val="007D58F9"/>
    <w:rsid w:val="007D67E2"/>
    <w:rsid w:val="007E276D"/>
    <w:rsid w:val="007E2DB1"/>
    <w:rsid w:val="007E48E6"/>
    <w:rsid w:val="007E522A"/>
    <w:rsid w:val="007E6F3D"/>
    <w:rsid w:val="007F7818"/>
    <w:rsid w:val="00800C04"/>
    <w:rsid w:val="00801039"/>
    <w:rsid w:val="008015C4"/>
    <w:rsid w:val="008103EE"/>
    <w:rsid w:val="008343A1"/>
    <w:rsid w:val="00836C46"/>
    <w:rsid w:val="008514E8"/>
    <w:rsid w:val="00855E0F"/>
    <w:rsid w:val="00866409"/>
    <w:rsid w:val="0087287E"/>
    <w:rsid w:val="00887FFD"/>
    <w:rsid w:val="0089341F"/>
    <w:rsid w:val="0089606E"/>
    <w:rsid w:val="00896E16"/>
    <w:rsid w:val="008A1F2D"/>
    <w:rsid w:val="008A2620"/>
    <w:rsid w:val="008A4D9F"/>
    <w:rsid w:val="008A7D7E"/>
    <w:rsid w:val="008B5B89"/>
    <w:rsid w:val="008B624D"/>
    <w:rsid w:val="008C59A6"/>
    <w:rsid w:val="008C6299"/>
    <w:rsid w:val="008C79ED"/>
    <w:rsid w:val="008D184D"/>
    <w:rsid w:val="008D592A"/>
    <w:rsid w:val="008D71BC"/>
    <w:rsid w:val="008E191D"/>
    <w:rsid w:val="008E42BD"/>
    <w:rsid w:val="008E6B8B"/>
    <w:rsid w:val="008E7761"/>
    <w:rsid w:val="008F0A93"/>
    <w:rsid w:val="008F1824"/>
    <w:rsid w:val="008F1C62"/>
    <w:rsid w:val="00904F97"/>
    <w:rsid w:val="0091133F"/>
    <w:rsid w:val="0091308D"/>
    <w:rsid w:val="009140D4"/>
    <w:rsid w:val="00923D17"/>
    <w:rsid w:val="00925CBF"/>
    <w:rsid w:val="00926695"/>
    <w:rsid w:val="00933C2C"/>
    <w:rsid w:val="00946D40"/>
    <w:rsid w:val="00953439"/>
    <w:rsid w:val="00964806"/>
    <w:rsid w:val="00973D03"/>
    <w:rsid w:val="009770F1"/>
    <w:rsid w:val="00983ACD"/>
    <w:rsid w:val="009862CF"/>
    <w:rsid w:val="00995A53"/>
    <w:rsid w:val="00996CCE"/>
    <w:rsid w:val="009A06BF"/>
    <w:rsid w:val="009A06CB"/>
    <w:rsid w:val="009A3D88"/>
    <w:rsid w:val="009B0DE2"/>
    <w:rsid w:val="009B3C89"/>
    <w:rsid w:val="009B6387"/>
    <w:rsid w:val="009C4D83"/>
    <w:rsid w:val="009C4FC7"/>
    <w:rsid w:val="009C72A9"/>
    <w:rsid w:val="009D1723"/>
    <w:rsid w:val="009D3E1A"/>
    <w:rsid w:val="009D3FDD"/>
    <w:rsid w:val="009D4921"/>
    <w:rsid w:val="009E0050"/>
    <w:rsid w:val="009E0DB4"/>
    <w:rsid w:val="009F3473"/>
    <w:rsid w:val="009F657E"/>
    <w:rsid w:val="00A00682"/>
    <w:rsid w:val="00A0144A"/>
    <w:rsid w:val="00A11682"/>
    <w:rsid w:val="00A12F73"/>
    <w:rsid w:val="00A220F3"/>
    <w:rsid w:val="00A2417C"/>
    <w:rsid w:val="00A26B67"/>
    <w:rsid w:val="00A42FC7"/>
    <w:rsid w:val="00A44952"/>
    <w:rsid w:val="00A50FFE"/>
    <w:rsid w:val="00A51074"/>
    <w:rsid w:val="00A55103"/>
    <w:rsid w:val="00A57007"/>
    <w:rsid w:val="00A576C9"/>
    <w:rsid w:val="00A60CD9"/>
    <w:rsid w:val="00A6248A"/>
    <w:rsid w:val="00A71CCE"/>
    <w:rsid w:val="00A750F0"/>
    <w:rsid w:val="00A76F4B"/>
    <w:rsid w:val="00A83A9F"/>
    <w:rsid w:val="00A85AE9"/>
    <w:rsid w:val="00A862FF"/>
    <w:rsid w:val="00A87445"/>
    <w:rsid w:val="00A87DB2"/>
    <w:rsid w:val="00A90EDD"/>
    <w:rsid w:val="00A914A8"/>
    <w:rsid w:val="00A93F5F"/>
    <w:rsid w:val="00A95C1E"/>
    <w:rsid w:val="00A9780C"/>
    <w:rsid w:val="00AB04BE"/>
    <w:rsid w:val="00AC0D46"/>
    <w:rsid w:val="00AC539E"/>
    <w:rsid w:val="00AC58DF"/>
    <w:rsid w:val="00AD3260"/>
    <w:rsid w:val="00AE0BE7"/>
    <w:rsid w:val="00AE0F38"/>
    <w:rsid w:val="00AE1BAC"/>
    <w:rsid w:val="00AE34C9"/>
    <w:rsid w:val="00AF3008"/>
    <w:rsid w:val="00AF7B5D"/>
    <w:rsid w:val="00B00B54"/>
    <w:rsid w:val="00B01F41"/>
    <w:rsid w:val="00B030FF"/>
    <w:rsid w:val="00B03A4D"/>
    <w:rsid w:val="00B21C83"/>
    <w:rsid w:val="00B25694"/>
    <w:rsid w:val="00B26358"/>
    <w:rsid w:val="00B33035"/>
    <w:rsid w:val="00B3320E"/>
    <w:rsid w:val="00B336AE"/>
    <w:rsid w:val="00B33787"/>
    <w:rsid w:val="00B37E9A"/>
    <w:rsid w:val="00B37F27"/>
    <w:rsid w:val="00B40938"/>
    <w:rsid w:val="00B44CEB"/>
    <w:rsid w:val="00B4594C"/>
    <w:rsid w:val="00B47AC6"/>
    <w:rsid w:val="00B50711"/>
    <w:rsid w:val="00B5104F"/>
    <w:rsid w:val="00B53C9C"/>
    <w:rsid w:val="00B56702"/>
    <w:rsid w:val="00B60921"/>
    <w:rsid w:val="00B649AE"/>
    <w:rsid w:val="00B734C9"/>
    <w:rsid w:val="00B76FFD"/>
    <w:rsid w:val="00B83F67"/>
    <w:rsid w:val="00B953CB"/>
    <w:rsid w:val="00B97D8A"/>
    <w:rsid w:val="00BA3103"/>
    <w:rsid w:val="00BA3536"/>
    <w:rsid w:val="00BB529E"/>
    <w:rsid w:val="00BC19DE"/>
    <w:rsid w:val="00BC21B6"/>
    <w:rsid w:val="00BC2FE1"/>
    <w:rsid w:val="00BC4848"/>
    <w:rsid w:val="00BC7874"/>
    <w:rsid w:val="00BD0E9F"/>
    <w:rsid w:val="00BD3CD5"/>
    <w:rsid w:val="00BD483E"/>
    <w:rsid w:val="00BD4A71"/>
    <w:rsid w:val="00BE30A2"/>
    <w:rsid w:val="00BE5820"/>
    <w:rsid w:val="00BE6287"/>
    <w:rsid w:val="00C058DE"/>
    <w:rsid w:val="00C06FC7"/>
    <w:rsid w:val="00C07905"/>
    <w:rsid w:val="00C21F89"/>
    <w:rsid w:val="00C25FFB"/>
    <w:rsid w:val="00C27744"/>
    <w:rsid w:val="00C27F90"/>
    <w:rsid w:val="00C400E0"/>
    <w:rsid w:val="00C43C7A"/>
    <w:rsid w:val="00C47851"/>
    <w:rsid w:val="00C53A1F"/>
    <w:rsid w:val="00C544A1"/>
    <w:rsid w:val="00C573B0"/>
    <w:rsid w:val="00C64EF8"/>
    <w:rsid w:val="00C70970"/>
    <w:rsid w:val="00C71172"/>
    <w:rsid w:val="00C730AA"/>
    <w:rsid w:val="00C738EC"/>
    <w:rsid w:val="00C74A69"/>
    <w:rsid w:val="00C83929"/>
    <w:rsid w:val="00C840B3"/>
    <w:rsid w:val="00C8779D"/>
    <w:rsid w:val="00C95B1D"/>
    <w:rsid w:val="00CA0CD1"/>
    <w:rsid w:val="00CA26A9"/>
    <w:rsid w:val="00CA3135"/>
    <w:rsid w:val="00CA38E2"/>
    <w:rsid w:val="00CA56D5"/>
    <w:rsid w:val="00CA63B9"/>
    <w:rsid w:val="00CB3920"/>
    <w:rsid w:val="00CB4981"/>
    <w:rsid w:val="00CC15B8"/>
    <w:rsid w:val="00CC1F08"/>
    <w:rsid w:val="00CC484B"/>
    <w:rsid w:val="00CD1B40"/>
    <w:rsid w:val="00CD6191"/>
    <w:rsid w:val="00CE2B83"/>
    <w:rsid w:val="00CE32E3"/>
    <w:rsid w:val="00CF1379"/>
    <w:rsid w:val="00CF16E2"/>
    <w:rsid w:val="00CF784C"/>
    <w:rsid w:val="00D14CAA"/>
    <w:rsid w:val="00D15670"/>
    <w:rsid w:val="00D20BE1"/>
    <w:rsid w:val="00D23971"/>
    <w:rsid w:val="00D26484"/>
    <w:rsid w:val="00D31F98"/>
    <w:rsid w:val="00D34CFE"/>
    <w:rsid w:val="00D430E5"/>
    <w:rsid w:val="00D46235"/>
    <w:rsid w:val="00D511F5"/>
    <w:rsid w:val="00D51B01"/>
    <w:rsid w:val="00D579A7"/>
    <w:rsid w:val="00D60A44"/>
    <w:rsid w:val="00D62333"/>
    <w:rsid w:val="00D62813"/>
    <w:rsid w:val="00D658D0"/>
    <w:rsid w:val="00D6652B"/>
    <w:rsid w:val="00D674FD"/>
    <w:rsid w:val="00D67621"/>
    <w:rsid w:val="00D73BE9"/>
    <w:rsid w:val="00D81E24"/>
    <w:rsid w:val="00D9201B"/>
    <w:rsid w:val="00D9639D"/>
    <w:rsid w:val="00DA0AF3"/>
    <w:rsid w:val="00DA1F51"/>
    <w:rsid w:val="00DB00C0"/>
    <w:rsid w:val="00DB11E9"/>
    <w:rsid w:val="00DB14D7"/>
    <w:rsid w:val="00DB5307"/>
    <w:rsid w:val="00DB5893"/>
    <w:rsid w:val="00DB5A58"/>
    <w:rsid w:val="00DB6A67"/>
    <w:rsid w:val="00DB7324"/>
    <w:rsid w:val="00DC0F75"/>
    <w:rsid w:val="00DC4BB1"/>
    <w:rsid w:val="00DC70B5"/>
    <w:rsid w:val="00DD41BC"/>
    <w:rsid w:val="00DE37C8"/>
    <w:rsid w:val="00DE3F82"/>
    <w:rsid w:val="00DE5A6D"/>
    <w:rsid w:val="00DE6E9C"/>
    <w:rsid w:val="00DF0E60"/>
    <w:rsid w:val="00E02D31"/>
    <w:rsid w:val="00E03821"/>
    <w:rsid w:val="00E05321"/>
    <w:rsid w:val="00E06AC6"/>
    <w:rsid w:val="00E15E2C"/>
    <w:rsid w:val="00E167AC"/>
    <w:rsid w:val="00E17DCB"/>
    <w:rsid w:val="00E20163"/>
    <w:rsid w:val="00E2071B"/>
    <w:rsid w:val="00E261CE"/>
    <w:rsid w:val="00E309BC"/>
    <w:rsid w:val="00E341F6"/>
    <w:rsid w:val="00E43D15"/>
    <w:rsid w:val="00E443D6"/>
    <w:rsid w:val="00E50197"/>
    <w:rsid w:val="00E57DAD"/>
    <w:rsid w:val="00E66D79"/>
    <w:rsid w:val="00E701D0"/>
    <w:rsid w:val="00E71E85"/>
    <w:rsid w:val="00E7299F"/>
    <w:rsid w:val="00E73430"/>
    <w:rsid w:val="00E73D74"/>
    <w:rsid w:val="00E810F1"/>
    <w:rsid w:val="00E833F1"/>
    <w:rsid w:val="00E946E2"/>
    <w:rsid w:val="00E96DB2"/>
    <w:rsid w:val="00EA42AE"/>
    <w:rsid w:val="00EA660C"/>
    <w:rsid w:val="00EB175F"/>
    <w:rsid w:val="00EB40B0"/>
    <w:rsid w:val="00EC1FE4"/>
    <w:rsid w:val="00EC2B6C"/>
    <w:rsid w:val="00ED5771"/>
    <w:rsid w:val="00EF11F0"/>
    <w:rsid w:val="00EF2871"/>
    <w:rsid w:val="00EF486B"/>
    <w:rsid w:val="00F0265C"/>
    <w:rsid w:val="00F02AC9"/>
    <w:rsid w:val="00F056A9"/>
    <w:rsid w:val="00F13B51"/>
    <w:rsid w:val="00F22DC9"/>
    <w:rsid w:val="00F319E6"/>
    <w:rsid w:val="00F44A02"/>
    <w:rsid w:val="00F5222F"/>
    <w:rsid w:val="00F55386"/>
    <w:rsid w:val="00F5736A"/>
    <w:rsid w:val="00F6065B"/>
    <w:rsid w:val="00F62749"/>
    <w:rsid w:val="00F63060"/>
    <w:rsid w:val="00F677DF"/>
    <w:rsid w:val="00F73A2F"/>
    <w:rsid w:val="00F77452"/>
    <w:rsid w:val="00F87A53"/>
    <w:rsid w:val="00F959E0"/>
    <w:rsid w:val="00F96F28"/>
    <w:rsid w:val="00FA0D36"/>
    <w:rsid w:val="00FB1A0C"/>
    <w:rsid w:val="00FB432B"/>
    <w:rsid w:val="00FB6DE8"/>
    <w:rsid w:val="00FC1AD1"/>
    <w:rsid w:val="00FC2BD7"/>
    <w:rsid w:val="00FC4C45"/>
    <w:rsid w:val="00FC5041"/>
    <w:rsid w:val="00FC519C"/>
    <w:rsid w:val="00FC5C6B"/>
    <w:rsid w:val="00FD0D6A"/>
    <w:rsid w:val="00FD47DF"/>
    <w:rsid w:val="00FD5B80"/>
    <w:rsid w:val="00FD5E59"/>
    <w:rsid w:val="00FE0B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5116"/>
  <w15:docId w15:val="{AFABE4F9-8D96-4426-93FB-5EF6FD84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A0D36"/>
    <w:rPr>
      <w:lang w:val="en-GB"/>
    </w:rPr>
  </w:style>
  <w:style w:type="paragraph" w:styleId="Naslov1">
    <w:name w:val="heading 1"/>
    <w:aliases w:val="NASLOV"/>
    <w:basedOn w:val="Navaden"/>
    <w:next w:val="Navaden"/>
    <w:link w:val="Naslov1Znak"/>
    <w:autoRedefine/>
    <w:qFormat/>
    <w:rsid w:val="00A137DA"/>
    <w:pPr>
      <w:keepNext/>
      <w:spacing w:before="240" w:after="60" w:line="260" w:lineRule="atLeast"/>
      <w:outlineLvl w:val="0"/>
    </w:pPr>
    <w:rPr>
      <w:rFonts w:ascii="Arial" w:eastAsia="Times New Roman" w:hAnsi="Arial" w:cs="Arial"/>
      <w:b/>
      <w:kern w:val="32"/>
      <w:sz w:val="28"/>
      <w:szCs w:val="32"/>
      <w:lang w:val="sl-SI" w:eastAsia="sl-SI"/>
    </w:rPr>
  </w:style>
  <w:style w:type="paragraph" w:styleId="Naslov2">
    <w:name w:val="heading 2"/>
    <w:basedOn w:val="Navaden"/>
    <w:next w:val="Navaden"/>
    <w:link w:val="Naslov2Znak"/>
    <w:qFormat/>
    <w:rsid w:val="00A137DA"/>
    <w:pPr>
      <w:keepNext/>
      <w:spacing w:before="240" w:after="60" w:line="260" w:lineRule="atLeast"/>
      <w:outlineLvl w:val="1"/>
    </w:pPr>
    <w:rPr>
      <w:rFonts w:ascii="Cambria" w:eastAsia="Times New Roman" w:hAnsi="Cambria" w:cs="Times New Roman"/>
      <w:b/>
      <w:bCs/>
      <w:i/>
      <w:iCs/>
      <w:sz w:val="28"/>
      <w:szCs w:val="28"/>
      <w:lang w:val="en-US"/>
    </w:rPr>
  </w:style>
  <w:style w:type="paragraph" w:styleId="Naslov3">
    <w:name w:val="heading 3"/>
    <w:basedOn w:val="Navaden"/>
    <w:next w:val="Navaden"/>
    <w:link w:val="Naslov3Znak"/>
    <w:qFormat/>
    <w:rsid w:val="00A137DA"/>
    <w:pPr>
      <w:keepNext/>
      <w:spacing w:before="240" w:after="60" w:line="260" w:lineRule="atLeast"/>
      <w:outlineLvl w:val="2"/>
    </w:pPr>
    <w:rPr>
      <w:rFonts w:ascii="Cambria" w:eastAsia="Times New Roman" w:hAnsi="Cambria" w:cs="Times New Roman"/>
      <w:b/>
      <w:bCs/>
      <w:sz w:val="26"/>
      <w:szCs w:val="26"/>
      <w:lang w:val="en-US"/>
    </w:rPr>
  </w:style>
  <w:style w:type="paragraph" w:styleId="Naslov4">
    <w:name w:val="heading 4"/>
    <w:basedOn w:val="Navaden"/>
    <w:next w:val="Navaden"/>
    <w:link w:val="Naslov4Znak"/>
    <w:semiHidden/>
    <w:unhideWhenUsed/>
    <w:qFormat/>
    <w:rsid w:val="00A137DA"/>
    <w:pPr>
      <w:keepNext/>
      <w:spacing w:before="240" w:after="60" w:line="260" w:lineRule="atLeast"/>
      <w:outlineLvl w:val="3"/>
    </w:pPr>
    <w:rPr>
      <w:rFonts w:ascii="Calibri" w:eastAsia="Times New Roman" w:hAnsi="Calibri" w:cs="Times New Roman"/>
      <w:b/>
      <w:bCs/>
      <w:sz w:val="28"/>
      <w:szCs w:val="28"/>
      <w:lang w:val="en-US"/>
    </w:rPr>
  </w:style>
  <w:style w:type="paragraph" w:styleId="Naslov5">
    <w:name w:val="heading 5"/>
    <w:basedOn w:val="Navaden"/>
    <w:next w:val="Navaden"/>
    <w:link w:val="Naslov5Znak"/>
    <w:qFormat/>
    <w:rsid w:val="00A137DA"/>
    <w:pPr>
      <w:spacing w:before="240" w:after="60" w:line="260" w:lineRule="atLeast"/>
      <w:outlineLvl w:val="4"/>
    </w:pPr>
    <w:rPr>
      <w:rFonts w:ascii="Calibri" w:eastAsia="Times New Roman" w:hAnsi="Calibri" w:cs="Times New Roman"/>
      <w:b/>
      <w:bCs/>
      <w:i/>
      <w:iCs/>
      <w:sz w:val="26"/>
      <w:szCs w:val="26"/>
      <w:lang w:val="en-US"/>
    </w:rPr>
  </w:style>
  <w:style w:type="paragraph" w:styleId="Naslov6">
    <w:name w:val="heading 6"/>
    <w:basedOn w:val="Navaden"/>
    <w:next w:val="Navaden"/>
    <w:link w:val="Naslov6Znak"/>
    <w:qFormat/>
    <w:rsid w:val="00A137DA"/>
    <w:pPr>
      <w:spacing w:before="240" w:after="60" w:line="260" w:lineRule="atLeast"/>
      <w:outlineLvl w:val="5"/>
    </w:pPr>
    <w:rPr>
      <w:rFonts w:ascii="Calibri" w:eastAsia="Times New Roman" w:hAnsi="Calibri" w:cs="Times New Roman"/>
      <w:b/>
      <w:bCs/>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137DA"/>
    <w:rPr>
      <w:rFonts w:ascii="Arial" w:eastAsia="Times New Roman" w:hAnsi="Arial" w:cs="Arial"/>
      <w:b/>
      <w:kern w:val="32"/>
      <w:sz w:val="28"/>
      <w:szCs w:val="32"/>
      <w:lang w:eastAsia="sl-SI"/>
    </w:rPr>
  </w:style>
  <w:style w:type="character" w:customStyle="1" w:styleId="Naslov2Znak">
    <w:name w:val="Naslov 2 Znak"/>
    <w:basedOn w:val="Privzetapisavaodstavka"/>
    <w:link w:val="Naslov2"/>
    <w:rsid w:val="00A137DA"/>
    <w:rPr>
      <w:rFonts w:ascii="Cambria" w:eastAsia="Times New Roman" w:hAnsi="Cambria" w:cs="Times New Roman"/>
      <w:b/>
      <w:bCs/>
      <w:i/>
      <w:iCs/>
      <w:sz w:val="28"/>
      <w:szCs w:val="28"/>
      <w:lang w:val="en-US"/>
    </w:rPr>
  </w:style>
  <w:style w:type="character" w:customStyle="1" w:styleId="Naslov3Znak">
    <w:name w:val="Naslov 3 Znak"/>
    <w:basedOn w:val="Privzetapisavaodstavka"/>
    <w:link w:val="Naslov3"/>
    <w:rsid w:val="00A137DA"/>
    <w:rPr>
      <w:rFonts w:ascii="Cambria" w:eastAsia="Times New Roman" w:hAnsi="Cambria" w:cs="Times New Roman"/>
      <w:b/>
      <w:bCs/>
      <w:sz w:val="26"/>
      <w:szCs w:val="26"/>
      <w:lang w:val="en-US"/>
    </w:rPr>
  </w:style>
  <w:style w:type="character" w:customStyle="1" w:styleId="Naslov4Znak">
    <w:name w:val="Naslov 4 Znak"/>
    <w:basedOn w:val="Privzetapisavaodstavka"/>
    <w:link w:val="Naslov4"/>
    <w:semiHidden/>
    <w:rsid w:val="00A137DA"/>
    <w:rPr>
      <w:rFonts w:ascii="Calibri" w:eastAsia="Times New Roman" w:hAnsi="Calibri" w:cs="Times New Roman"/>
      <w:b/>
      <w:bCs/>
      <w:sz w:val="28"/>
      <w:szCs w:val="28"/>
      <w:lang w:val="en-US"/>
    </w:rPr>
  </w:style>
  <w:style w:type="character" w:customStyle="1" w:styleId="Naslov5Znak">
    <w:name w:val="Naslov 5 Znak"/>
    <w:basedOn w:val="Privzetapisavaodstavka"/>
    <w:link w:val="Naslov5"/>
    <w:rsid w:val="00A137DA"/>
    <w:rPr>
      <w:rFonts w:ascii="Calibri" w:eastAsia="Times New Roman" w:hAnsi="Calibri" w:cs="Times New Roman"/>
      <w:b/>
      <w:bCs/>
      <w:i/>
      <w:iCs/>
      <w:sz w:val="26"/>
      <w:szCs w:val="26"/>
      <w:lang w:val="en-US"/>
    </w:rPr>
  </w:style>
  <w:style w:type="character" w:customStyle="1" w:styleId="Naslov6Znak">
    <w:name w:val="Naslov 6 Znak"/>
    <w:basedOn w:val="Privzetapisavaodstavka"/>
    <w:link w:val="Naslov6"/>
    <w:rsid w:val="00A137DA"/>
    <w:rPr>
      <w:rFonts w:ascii="Calibri" w:eastAsia="Times New Roman" w:hAnsi="Calibri" w:cs="Times New Roman"/>
      <w:b/>
      <w:bCs/>
      <w:lang w:val="en-US"/>
    </w:rPr>
  </w:style>
  <w:style w:type="numbering" w:customStyle="1" w:styleId="NoList1">
    <w:name w:val="No List1"/>
    <w:next w:val="Brezseznama"/>
    <w:semiHidden/>
    <w:rsid w:val="00A137DA"/>
  </w:style>
  <w:style w:type="paragraph" w:styleId="Glava">
    <w:name w:val="header"/>
    <w:basedOn w:val="Navaden"/>
    <w:link w:val="GlavaZnak"/>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GlavaZnak">
    <w:name w:val="Glava Znak"/>
    <w:basedOn w:val="Privzetapisavaodstavka"/>
    <w:link w:val="Glava"/>
    <w:rsid w:val="00A137DA"/>
    <w:rPr>
      <w:rFonts w:ascii="Arial" w:eastAsia="Times New Roman" w:hAnsi="Arial" w:cs="Arial"/>
      <w:sz w:val="20"/>
      <w:szCs w:val="24"/>
      <w:lang w:val="en-US"/>
    </w:rPr>
  </w:style>
  <w:style w:type="paragraph" w:styleId="Noga">
    <w:name w:val="footer"/>
    <w:aliases w:val="FO,fo"/>
    <w:basedOn w:val="Navaden"/>
    <w:link w:val="NogaZnak"/>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NogaZnak">
    <w:name w:val="Noga Znak"/>
    <w:aliases w:val="FO Znak,fo Znak"/>
    <w:basedOn w:val="Privzetapisavaodstavka"/>
    <w:link w:val="Noga"/>
    <w:rsid w:val="00A137DA"/>
    <w:rPr>
      <w:rFonts w:ascii="Arial" w:eastAsia="Times New Roman" w:hAnsi="Arial" w:cs="Arial"/>
      <w:sz w:val="20"/>
      <w:szCs w:val="24"/>
      <w:lang w:val="en-US"/>
    </w:rPr>
  </w:style>
  <w:style w:type="paragraph" w:styleId="Zgradbadokumenta">
    <w:name w:val="Document Map"/>
    <w:basedOn w:val="Navaden"/>
    <w:link w:val="ZgradbadokumentaZnak"/>
    <w:rsid w:val="00A137DA"/>
    <w:pPr>
      <w:spacing w:after="0" w:line="260" w:lineRule="atLeas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A137DA"/>
    <w:rPr>
      <w:rFonts w:ascii="Tahoma" w:eastAsia="Times New Roman" w:hAnsi="Tahoma" w:cs="Times New Roman"/>
      <w:sz w:val="16"/>
      <w:szCs w:val="16"/>
      <w:lang w:val="en-US"/>
    </w:rPr>
  </w:style>
  <w:style w:type="table" w:styleId="Tabelamrea">
    <w:name w:val="Table Grid"/>
    <w:basedOn w:val="Navadnatabela"/>
    <w:rsid w:val="00A137DA"/>
    <w:pPr>
      <w:spacing w:after="0" w:line="240" w:lineRule="auto"/>
    </w:pPr>
    <w:rPr>
      <w:rFonts w:ascii="Republika" w:eastAsia="Times New Roman" w:hAnsi="Republika" w:cs="Arial"/>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A137DA"/>
    <w:pPr>
      <w:tabs>
        <w:tab w:val="left" w:pos="1701"/>
      </w:tabs>
      <w:spacing w:after="0" w:line="260" w:lineRule="atLeast"/>
    </w:pPr>
    <w:rPr>
      <w:rFonts w:ascii="Arial" w:eastAsia="Times New Roman" w:hAnsi="Arial" w:cs="Arial"/>
      <w:sz w:val="20"/>
      <w:szCs w:val="20"/>
      <w:lang w:eastAsia="en-GB"/>
    </w:rPr>
  </w:style>
  <w:style w:type="paragraph" w:customStyle="1" w:styleId="ZADEVA">
    <w:name w:val="ZADEVA"/>
    <w:basedOn w:val="Navaden"/>
    <w:qFormat/>
    <w:rsid w:val="00A137DA"/>
    <w:pPr>
      <w:tabs>
        <w:tab w:val="left" w:pos="1701"/>
      </w:tabs>
      <w:spacing w:after="0" w:line="260" w:lineRule="atLeast"/>
      <w:ind w:left="1701" w:hanging="1701"/>
    </w:pPr>
    <w:rPr>
      <w:rFonts w:ascii="Arial" w:eastAsia="Times New Roman" w:hAnsi="Arial" w:cs="Arial"/>
      <w:b/>
      <w:sz w:val="20"/>
      <w:szCs w:val="24"/>
      <w:lang w:val="it-IT"/>
    </w:rPr>
  </w:style>
  <w:style w:type="character" w:styleId="Hiperpovezava">
    <w:name w:val="Hyperlink"/>
    <w:rsid w:val="00A137DA"/>
    <w:rPr>
      <w:color w:val="0000FF"/>
      <w:u w:val="single"/>
    </w:rPr>
  </w:style>
  <w:style w:type="paragraph" w:customStyle="1" w:styleId="podpisi">
    <w:name w:val="podpisi"/>
    <w:basedOn w:val="Navaden"/>
    <w:qFormat/>
    <w:rsid w:val="00A137DA"/>
    <w:pPr>
      <w:tabs>
        <w:tab w:val="left" w:pos="3402"/>
      </w:tabs>
      <w:spacing w:after="0" w:line="260" w:lineRule="atLeast"/>
    </w:pPr>
    <w:rPr>
      <w:rFonts w:ascii="Arial" w:eastAsia="Times New Roman" w:hAnsi="Arial" w:cs="Arial"/>
      <w:sz w:val="20"/>
      <w:szCs w:val="24"/>
      <w:lang w:val="it-IT"/>
    </w:rPr>
  </w:style>
  <w:style w:type="paragraph" w:styleId="Telobesedila2">
    <w:name w:val="Body Text 2"/>
    <w:basedOn w:val="Navaden"/>
    <w:link w:val="Telobesedila2Znak"/>
    <w:rsid w:val="00A137DA"/>
    <w:pPr>
      <w:spacing w:after="0" w:line="240" w:lineRule="auto"/>
      <w:jc w:val="both"/>
    </w:pPr>
    <w:rPr>
      <w:rFonts w:ascii="Arial" w:eastAsia="Times New Roman" w:hAnsi="Arial" w:cs="Times New Roman"/>
      <w:color w:val="000000"/>
      <w:szCs w:val="24"/>
    </w:rPr>
  </w:style>
  <w:style w:type="character" w:customStyle="1" w:styleId="Telobesedila2Znak">
    <w:name w:val="Telo besedila 2 Znak"/>
    <w:basedOn w:val="Privzetapisavaodstavka"/>
    <w:link w:val="Telobesedila2"/>
    <w:rsid w:val="00A137DA"/>
    <w:rPr>
      <w:rFonts w:ascii="Arial" w:eastAsia="Times New Roman" w:hAnsi="Arial" w:cs="Times New Roman"/>
      <w:color w:val="000000"/>
      <w:szCs w:val="24"/>
    </w:rPr>
  </w:style>
  <w:style w:type="character" w:styleId="Krepko">
    <w:name w:val="Strong"/>
    <w:qFormat/>
    <w:rsid w:val="00A137DA"/>
    <w:rPr>
      <w:b/>
      <w:bCs/>
    </w:rPr>
  </w:style>
  <w:style w:type="paragraph" w:customStyle="1" w:styleId="osnovno">
    <w:name w:val="osnovno"/>
    <w:basedOn w:val="Navaden"/>
    <w:rsid w:val="00A137DA"/>
    <w:pPr>
      <w:spacing w:after="0" w:line="240" w:lineRule="auto"/>
      <w:jc w:val="both"/>
    </w:pPr>
    <w:rPr>
      <w:rFonts w:ascii="Times New Roman" w:eastAsia="Times New Roman" w:hAnsi="Times New Roman" w:cs="Times New Roman"/>
      <w:sz w:val="24"/>
      <w:szCs w:val="24"/>
      <w:lang w:val="sl-SI"/>
    </w:rPr>
  </w:style>
  <w:style w:type="paragraph" w:styleId="Besedilooblaka">
    <w:name w:val="Balloon Text"/>
    <w:basedOn w:val="Navaden"/>
    <w:link w:val="BesedilooblakaZnak"/>
    <w:rsid w:val="00A137DA"/>
    <w:pPr>
      <w:spacing w:after="0" w:line="240" w:lineRule="auto"/>
    </w:pPr>
    <w:rPr>
      <w:rFonts w:ascii="Tahoma" w:eastAsia="Times New Roman" w:hAnsi="Tahoma" w:cs="Tahoma"/>
      <w:sz w:val="16"/>
      <w:szCs w:val="16"/>
      <w:lang w:val="en-US"/>
    </w:rPr>
  </w:style>
  <w:style w:type="character" w:customStyle="1" w:styleId="BesedilooblakaZnak">
    <w:name w:val="Besedilo oblačka Znak"/>
    <w:basedOn w:val="Privzetapisavaodstavka"/>
    <w:link w:val="Besedilooblaka"/>
    <w:rsid w:val="00A137DA"/>
    <w:rPr>
      <w:rFonts w:ascii="Tahoma" w:eastAsia="Times New Roman" w:hAnsi="Tahoma" w:cs="Tahoma"/>
      <w:sz w:val="16"/>
      <w:szCs w:val="16"/>
      <w:lang w:val="en-US"/>
    </w:rPr>
  </w:style>
  <w:style w:type="character" w:styleId="Pripombasklic">
    <w:name w:val="annotation reference"/>
    <w:rsid w:val="00A137DA"/>
    <w:rPr>
      <w:sz w:val="16"/>
      <w:szCs w:val="16"/>
    </w:rPr>
  </w:style>
  <w:style w:type="paragraph" w:styleId="Pripombabesedilo">
    <w:name w:val="annotation text"/>
    <w:basedOn w:val="Navaden"/>
    <w:link w:val="PripombabesediloZnak"/>
    <w:uiPriority w:val="99"/>
    <w:rsid w:val="00A137DA"/>
    <w:pPr>
      <w:spacing w:after="0" w:line="260" w:lineRule="atLeast"/>
    </w:pPr>
    <w:rPr>
      <w:rFonts w:ascii="Arial" w:eastAsia="Times New Roman" w:hAnsi="Arial" w:cs="Arial"/>
      <w:sz w:val="20"/>
      <w:szCs w:val="20"/>
      <w:lang w:val="en-US"/>
    </w:rPr>
  </w:style>
  <w:style w:type="character" w:customStyle="1" w:styleId="PripombabesediloZnak">
    <w:name w:val="Pripomba – besedilo Znak"/>
    <w:basedOn w:val="Privzetapisavaodstavka"/>
    <w:link w:val="Pripombabesedilo"/>
    <w:uiPriority w:val="99"/>
    <w:rsid w:val="00A137DA"/>
    <w:rPr>
      <w:rFonts w:ascii="Arial" w:eastAsia="Times New Roman" w:hAnsi="Arial" w:cs="Arial"/>
      <w:sz w:val="20"/>
      <w:szCs w:val="20"/>
      <w:lang w:val="en-US"/>
    </w:rPr>
  </w:style>
  <w:style w:type="paragraph" w:styleId="Zadevapripombe">
    <w:name w:val="annotation subject"/>
    <w:basedOn w:val="Pripombabesedilo"/>
    <w:next w:val="Pripombabesedilo"/>
    <w:link w:val="ZadevapripombeZnak"/>
    <w:rsid w:val="00A137DA"/>
    <w:rPr>
      <w:b/>
      <w:bCs/>
    </w:rPr>
  </w:style>
  <w:style w:type="character" w:customStyle="1" w:styleId="ZadevapripombeZnak">
    <w:name w:val="Zadeva pripombe Znak"/>
    <w:basedOn w:val="PripombabesediloZnak"/>
    <w:link w:val="Zadevapripombe"/>
    <w:rsid w:val="00A137DA"/>
    <w:rPr>
      <w:rFonts w:ascii="Arial" w:eastAsia="Times New Roman" w:hAnsi="Arial" w:cs="Arial"/>
      <w:b/>
      <w:bCs/>
      <w:sz w:val="20"/>
      <w:szCs w:val="20"/>
      <w:lang w:val="en-US"/>
    </w:rPr>
  </w:style>
  <w:style w:type="paragraph" w:styleId="Telobesedila">
    <w:name w:val="Body Text"/>
    <w:aliases w:val="12345"/>
    <w:basedOn w:val="Navaden"/>
    <w:link w:val="TelobesedilaZnak"/>
    <w:rsid w:val="00A137DA"/>
    <w:pPr>
      <w:spacing w:after="120" w:line="260" w:lineRule="atLeast"/>
    </w:pPr>
    <w:rPr>
      <w:rFonts w:ascii="Arial" w:eastAsia="Times New Roman" w:hAnsi="Arial" w:cs="Arial"/>
      <w:sz w:val="20"/>
      <w:szCs w:val="24"/>
      <w:lang w:val="en-US"/>
    </w:rPr>
  </w:style>
  <w:style w:type="character" w:customStyle="1" w:styleId="TelobesedilaZnak">
    <w:name w:val="Telo besedila Znak"/>
    <w:aliases w:val="12345 Znak"/>
    <w:basedOn w:val="Privzetapisavaodstavka"/>
    <w:link w:val="Telobesedila"/>
    <w:rsid w:val="00A137DA"/>
    <w:rPr>
      <w:rFonts w:ascii="Arial" w:eastAsia="Times New Roman" w:hAnsi="Arial" w:cs="Arial"/>
      <w:sz w:val="20"/>
      <w:szCs w:val="24"/>
      <w:lang w:val="en-US"/>
    </w:rPr>
  </w:style>
  <w:style w:type="paragraph" w:customStyle="1" w:styleId="BodyText31">
    <w:name w:val="Body Text 31"/>
    <w:basedOn w:val="Navaden"/>
    <w:rsid w:val="00A137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Arial" w:eastAsia="Times New Roman" w:hAnsi="Arial" w:cs="Times New Roman"/>
      <w:szCs w:val="20"/>
      <w:lang w:val="sl-SI"/>
    </w:rPr>
  </w:style>
  <w:style w:type="paragraph" w:styleId="Telobesedila3">
    <w:name w:val="Body Text 3"/>
    <w:basedOn w:val="Navaden"/>
    <w:link w:val="Telobesedila3Znak"/>
    <w:rsid w:val="00A137DA"/>
    <w:pPr>
      <w:spacing w:after="120" w:line="260" w:lineRule="atLeast"/>
    </w:pPr>
    <w:rPr>
      <w:rFonts w:ascii="Arial" w:eastAsia="Times New Roman" w:hAnsi="Arial" w:cs="Arial"/>
      <w:sz w:val="16"/>
      <w:szCs w:val="16"/>
      <w:lang w:val="en-US"/>
    </w:rPr>
  </w:style>
  <w:style w:type="character" w:customStyle="1" w:styleId="Telobesedila3Znak">
    <w:name w:val="Telo besedila 3 Znak"/>
    <w:basedOn w:val="Privzetapisavaodstavka"/>
    <w:link w:val="Telobesedila3"/>
    <w:rsid w:val="00A137DA"/>
    <w:rPr>
      <w:rFonts w:ascii="Arial" w:eastAsia="Times New Roman" w:hAnsi="Arial" w:cs="Arial"/>
      <w:sz w:val="16"/>
      <w:szCs w:val="16"/>
      <w:lang w:val="en-US"/>
    </w:rPr>
  </w:style>
  <w:style w:type="paragraph" w:styleId="Telobesedila-zamik">
    <w:name w:val="Body Text Indent"/>
    <w:basedOn w:val="Navaden"/>
    <w:link w:val="Telobesedila-zamikZnak"/>
    <w:rsid w:val="00A137DA"/>
    <w:pPr>
      <w:spacing w:after="120" w:line="260" w:lineRule="atLeast"/>
      <w:ind w:left="283"/>
    </w:pPr>
    <w:rPr>
      <w:rFonts w:ascii="Arial" w:eastAsia="Times New Roman" w:hAnsi="Arial" w:cs="Arial"/>
      <w:sz w:val="20"/>
      <w:szCs w:val="24"/>
      <w:lang w:val="en-US"/>
    </w:rPr>
  </w:style>
  <w:style w:type="character" w:customStyle="1" w:styleId="Telobesedila-zamikZnak">
    <w:name w:val="Telo besedila - zamik Znak"/>
    <w:basedOn w:val="Privzetapisavaodstavka"/>
    <w:link w:val="Telobesedila-zamik"/>
    <w:rsid w:val="00A137DA"/>
    <w:rPr>
      <w:rFonts w:ascii="Arial" w:eastAsia="Times New Roman" w:hAnsi="Arial" w:cs="Arial"/>
      <w:sz w:val="20"/>
      <w:szCs w:val="24"/>
      <w:lang w:val="en-US"/>
    </w:rPr>
  </w:style>
  <w:style w:type="character" w:styleId="tevilkastrani">
    <w:name w:val="page number"/>
    <w:uiPriority w:val="99"/>
    <w:rsid w:val="00A137DA"/>
  </w:style>
  <w:style w:type="paragraph" w:styleId="Naslov">
    <w:name w:val="Title"/>
    <w:basedOn w:val="Navaden"/>
    <w:link w:val="NaslovZnak"/>
    <w:qFormat/>
    <w:rsid w:val="00A137DA"/>
    <w:pPr>
      <w:spacing w:after="0" w:line="240" w:lineRule="auto"/>
      <w:ind w:right="28"/>
      <w:jc w:val="center"/>
    </w:pPr>
    <w:rPr>
      <w:rFonts w:ascii="Times New Roman" w:eastAsia="Times New Roman" w:hAnsi="Times New Roman" w:cs="Times New Roman"/>
      <w:b/>
      <w:sz w:val="24"/>
      <w:szCs w:val="20"/>
      <w:lang w:val="sl-SI"/>
    </w:rPr>
  </w:style>
  <w:style w:type="character" w:customStyle="1" w:styleId="NaslovZnak">
    <w:name w:val="Naslov Znak"/>
    <w:basedOn w:val="Privzetapisavaodstavka"/>
    <w:link w:val="Naslov"/>
    <w:rsid w:val="00A137DA"/>
    <w:rPr>
      <w:rFonts w:ascii="Times New Roman" w:eastAsia="Times New Roman" w:hAnsi="Times New Roman" w:cs="Times New Roman"/>
      <w:b/>
      <w:sz w:val="24"/>
      <w:szCs w:val="20"/>
    </w:rPr>
  </w:style>
  <w:style w:type="paragraph" w:customStyle="1" w:styleId="xl24">
    <w:name w:val="xl24"/>
    <w:basedOn w:val="Navaden"/>
    <w:rsid w:val="00A137DA"/>
    <w:pPr>
      <w:spacing w:before="100" w:after="100" w:line="240" w:lineRule="auto"/>
    </w:pPr>
    <w:rPr>
      <w:rFonts w:ascii="Arial" w:eastAsia="Arial Unicode MS" w:hAnsi="Arial" w:cs="Times New Roman"/>
      <w:b/>
      <w:sz w:val="24"/>
      <w:szCs w:val="20"/>
    </w:rPr>
  </w:style>
  <w:style w:type="character" w:customStyle="1" w:styleId="CommentTextChar1">
    <w:name w:val="Comment Text Char1"/>
    <w:semiHidden/>
    <w:rsid w:val="00A137DA"/>
    <w:rPr>
      <w:lang w:val="en-GB" w:eastAsia="en-US"/>
    </w:rPr>
  </w:style>
  <w:style w:type="paragraph" w:customStyle="1" w:styleId="Odstavekseznama1">
    <w:name w:val="Odstavek seznama1"/>
    <w:basedOn w:val="Navaden"/>
    <w:uiPriority w:val="34"/>
    <w:qFormat/>
    <w:rsid w:val="00A137DA"/>
    <w:pPr>
      <w:ind w:left="720"/>
      <w:contextualSpacing/>
    </w:pPr>
    <w:rPr>
      <w:rFonts w:ascii="Calibri" w:eastAsia="SimSun" w:hAnsi="Calibri" w:cs="Times New Roman"/>
      <w:lang w:val="sl-SI" w:eastAsia="zh-CN"/>
    </w:rPr>
  </w:style>
  <w:style w:type="character" w:customStyle="1" w:styleId="CharChar12">
    <w:name w:val="Char Char12"/>
    <w:rsid w:val="00A137DA"/>
    <w:rPr>
      <w:rFonts w:ascii="Arial" w:hAnsi="Arial"/>
      <w:szCs w:val="24"/>
      <w:lang w:val="en-US" w:eastAsia="en-US"/>
    </w:rPr>
  </w:style>
  <w:style w:type="character" w:customStyle="1" w:styleId="CharChar3">
    <w:name w:val="Char Char3"/>
    <w:semiHidden/>
    <w:rsid w:val="00A137DA"/>
    <w:rPr>
      <w:rFonts w:ascii="Arial" w:hAnsi="Arial" w:cs="Times New Roman"/>
      <w:lang w:eastAsia="en-US"/>
    </w:rPr>
  </w:style>
  <w:style w:type="paragraph" w:customStyle="1" w:styleId="Default">
    <w:name w:val="Default"/>
    <w:rsid w:val="00A137D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Navaden1">
    <w:name w:val="Navaden1"/>
    <w:rsid w:val="00A137DA"/>
    <w:pPr>
      <w:widowControl w:val="0"/>
      <w:spacing w:after="0" w:line="240" w:lineRule="auto"/>
    </w:pPr>
    <w:rPr>
      <w:rFonts w:ascii="Arial" w:eastAsia="Times New Roman" w:hAnsi="Arial" w:cs="Times New Roman"/>
      <w:szCs w:val="20"/>
    </w:rPr>
  </w:style>
  <w:style w:type="paragraph" w:styleId="Odstavekseznama">
    <w:name w:val="List Paragraph"/>
    <w:basedOn w:val="Navaden"/>
    <w:link w:val="OdstavekseznamaZnak"/>
    <w:qFormat/>
    <w:rsid w:val="00A137DA"/>
    <w:pPr>
      <w:spacing w:after="0" w:line="240" w:lineRule="auto"/>
      <w:ind w:left="720"/>
    </w:pPr>
    <w:rPr>
      <w:rFonts w:ascii="Calibri" w:eastAsia="Calibri" w:hAnsi="Calibri" w:cs="Calibri"/>
      <w:lang w:val="sl-SI"/>
    </w:rPr>
  </w:style>
  <w:style w:type="paragraph" w:customStyle="1" w:styleId="Navaden3">
    <w:name w:val="Navaden3"/>
    <w:rsid w:val="003D736F"/>
    <w:pPr>
      <w:widowControl w:val="0"/>
      <w:spacing w:after="0" w:line="240" w:lineRule="auto"/>
    </w:pPr>
    <w:rPr>
      <w:rFonts w:ascii="Arial" w:eastAsia="Times New Roman" w:hAnsi="Arial" w:cs="Times New Roman"/>
      <w:szCs w:val="20"/>
    </w:rPr>
  </w:style>
  <w:style w:type="character" w:customStyle="1" w:styleId="OdstavekseznamaZnak">
    <w:name w:val="Odstavek seznama Znak"/>
    <w:basedOn w:val="Privzetapisavaodstavka"/>
    <w:link w:val="Odstavekseznama"/>
    <w:uiPriority w:val="34"/>
    <w:rsid w:val="000202C2"/>
    <w:rPr>
      <w:rFonts w:ascii="Calibri" w:eastAsia="Calibri" w:hAnsi="Calibri" w:cs="Calibri"/>
    </w:rPr>
  </w:style>
  <w:style w:type="paragraph" w:styleId="Revizija">
    <w:name w:val="Revision"/>
    <w:hidden/>
    <w:uiPriority w:val="99"/>
    <w:semiHidden/>
    <w:rsid w:val="000874D2"/>
    <w:pPr>
      <w:spacing w:after="0" w:line="240" w:lineRule="auto"/>
    </w:pPr>
    <w:rPr>
      <w:lang w:val="en-GB"/>
    </w:rPr>
  </w:style>
  <w:style w:type="table" w:customStyle="1" w:styleId="TableGrid1">
    <w:name w:val="Table Grid1"/>
    <w:basedOn w:val="Navadnatabela"/>
    <w:next w:val="Tabelamrea"/>
    <w:rsid w:val="0025353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6921AE"/>
    <w:pPr>
      <w:spacing w:after="0" w:line="240" w:lineRule="auto"/>
    </w:pPr>
    <w:rPr>
      <w:rFonts w:ascii="Republika" w:eastAsia="Times New Roman" w:hAnsi="Republika" w:cs="Arial"/>
      <w:sz w:val="20"/>
      <w:szCs w:val="20"/>
      <w:lang w:val="sl-SI"/>
    </w:rPr>
  </w:style>
  <w:style w:type="character" w:customStyle="1" w:styleId="Sprotnaopomba-besediloZnak">
    <w:name w:val="Sprotna opomba - besedilo Znak"/>
    <w:basedOn w:val="Privzetapisavaodstavka"/>
    <w:link w:val="Sprotnaopomba-besedilo"/>
    <w:uiPriority w:val="99"/>
    <w:semiHidden/>
    <w:rsid w:val="006921AE"/>
    <w:rPr>
      <w:rFonts w:ascii="Republika" w:eastAsia="Times New Roman" w:hAnsi="Republika"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footer" Target="footer2.xml"/><Relationship Id="rId18" Type="http://schemas.openxmlformats.org/officeDocument/2006/relationships/hyperlink" Target="mailto:"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glavna.pisarna@mors.si" TargetMode="External"/><Relationship Id="rId25" Type="http://schemas.openxmlformats.org/officeDocument/2006/relationships/footer" Target="footer5.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mailto:glavna.pisarna@mors.si" TargetMode="External"/><Relationship Id="rId20" Type="http://schemas.openxmlformats.org/officeDocument/2006/relationships/hyperlink" Target="mailto:glavna.pisarna@mors.si"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glavna.pisarna@mors.si"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glavna.pisarna@mors.si" TargetMode="Externa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0E33F-C528-44B3-B637-D4526E93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8551</Words>
  <Characters>48741</Characters>
  <Application>Microsoft Office Word</Application>
  <DocSecurity>4</DocSecurity>
  <Lines>406</Lines>
  <Paragraphs>114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57178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KUPLJEN IHBEISHEH Maja</dc:creator>
  <cp:lastModifiedBy>RAJH Vekoslav</cp:lastModifiedBy>
  <cp:revision>2</cp:revision>
  <cp:lastPrinted>2018-09-21T10:29:00Z</cp:lastPrinted>
  <dcterms:created xsi:type="dcterms:W3CDTF">2021-05-28T06:08:00Z</dcterms:created>
  <dcterms:modified xsi:type="dcterms:W3CDTF">2021-05-28T06:08:00Z</dcterms:modified>
</cp:coreProperties>
</file>